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61396" w14:textId="77777777" w:rsidR="003F51E2" w:rsidRDefault="003F51E2" w:rsidP="007F18EE">
      <w:pPr>
        <w:jc w:val="center"/>
        <w:rPr>
          <w:b/>
          <w:sz w:val="32"/>
          <w:szCs w:val="32"/>
          <w:lang w:val="sr-Cyrl-CS"/>
        </w:rPr>
      </w:pPr>
    </w:p>
    <w:p w14:paraId="2F6A14F8" w14:textId="77777777" w:rsidR="003F51E2" w:rsidRDefault="003F51E2" w:rsidP="007F18EE">
      <w:pPr>
        <w:jc w:val="center"/>
        <w:rPr>
          <w:b/>
          <w:sz w:val="32"/>
          <w:szCs w:val="32"/>
          <w:lang w:val="sr-Cyrl-CS"/>
        </w:rPr>
      </w:pPr>
    </w:p>
    <w:p w14:paraId="13B33FC5" w14:textId="77777777" w:rsidR="00C57AA6" w:rsidRDefault="00C57AA6" w:rsidP="007F18EE">
      <w:pPr>
        <w:jc w:val="center"/>
        <w:rPr>
          <w:b/>
          <w:sz w:val="32"/>
          <w:szCs w:val="32"/>
          <w:lang w:val="sr-Cyrl-CS"/>
        </w:rPr>
      </w:pPr>
    </w:p>
    <w:p w14:paraId="5EA21B97" w14:textId="77777777" w:rsidR="00C57AA6" w:rsidRDefault="00C57AA6" w:rsidP="007F18EE">
      <w:pPr>
        <w:jc w:val="center"/>
        <w:rPr>
          <w:b/>
          <w:sz w:val="32"/>
          <w:szCs w:val="32"/>
          <w:lang w:val="sr-Cyrl-CS"/>
        </w:rPr>
      </w:pPr>
    </w:p>
    <w:p w14:paraId="0C096473" w14:textId="77777777" w:rsidR="00C57AA6" w:rsidRDefault="00C57AA6" w:rsidP="007F18EE">
      <w:pPr>
        <w:jc w:val="center"/>
        <w:rPr>
          <w:b/>
          <w:sz w:val="32"/>
          <w:szCs w:val="32"/>
          <w:lang w:val="sr-Cyrl-CS"/>
        </w:rPr>
      </w:pPr>
    </w:p>
    <w:p w14:paraId="5F5F352A" w14:textId="77777777" w:rsidR="00C57AA6" w:rsidRDefault="00C57AA6" w:rsidP="007F18EE">
      <w:pPr>
        <w:jc w:val="center"/>
        <w:rPr>
          <w:b/>
          <w:sz w:val="32"/>
          <w:szCs w:val="32"/>
          <w:lang w:val="sr-Cyrl-CS"/>
        </w:rPr>
      </w:pPr>
    </w:p>
    <w:p w14:paraId="62877E99" w14:textId="77777777" w:rsidR="00C57AA6" w:rsidRDefault="00C57AA6" w:rsidP="007F18EE">
      <w:pPr>
        <w:jc w:val="center"/>
        <w:rPr>
          <w:b/>
          <w:sz w:val="32"/>
          <w:szCs w:val="32"/>
          <w:lang w:val="sr-Cyrl-CS"/>
        </w:rPr>
      </w:pPr>
    </w:p>
    <w:p w14:paraId="03109478" w14:textId="77777777" w:rsidR="00C57AA6" w:rsidRDefault="00C57AA6" w:rsidP="007F18EE">
      <w:pPr>
        <w:jc w:val="center"/>
        <w:rPr>
          <w:b/>
          <w:sz w:val="32"/>
          <w:szCs w:val="32"/>
          <w:lang w:val="sr-Cyrl-CS"/>
        </w:rPr>
      </w:pPr>
    </w:p>
    <w:p w14:paraId="2E1C6DC0" w14:textId="77777777" w:rsidR="00C57AA6" w:rsidRDefault="00C57AA6" w:rsidP="007F18EE">
      <w:pPr>
        <w:jc w:val="center"/>
        <w:rPr>
          <w:b/>
          <w:sz w:val="32"/>
          <w:szCs w:val="32"/>
          <w:lang w:val="sr-Cyrl-CS"/>
        </w:rPr>
      </w:pPr>
    </w:p>
    <w:p w14:paraId="3AEFBFA1" w14:textId="77777777" w:rsidR="00C57AA6" w:rsidRDefault="00C57AA6" w:rsidP="007F18EE">
      <w:pPr>
        <w:jc w:val="center"/>
        <w:rPr>
          <w:b/>
          <w:sz w:val="32"/>
          <w:szCs w:val="32"/>
          <w:lang w:val="sr-Cyrl-CS"/>
        </w:rPr>
      </w:pPr>
    </w:p>
    <w:p w14:paraId="1A975490" w14:textId="77777777" w:rsidR="00C57AA6" w:rsidRDefault="00C57AA6" w:rsidP="007F18EE">
      <w:pPr>
        <w:jc w:val="center"/>
        <w:rPr>
          <w:b/>
          <w:sz w:val="32"/>
          <w:szCs w:val="32"/>
          <w:lang w:val="sr-Cyrl-CS"/>
        </w:rPr>
      </w:pPr>
    </w:p>
    <w:p w14:paraId="3A93E052" w14:textId="77777777" w:rsidR="003F51E2" w:rsidRDefault="003F51E2" w:rsidP="007F18EE">
      <w:pPr>
        <w:jc w:val="center"/>
        <w:rPr>
          <w:b/>
          <w:sz w:val="32"/>
          <w:szCs w:val="32"/>
          <w:lang w:val="sr-Cyrl-CS"/>
        </w:rPr>
      </w:pPr>
    </w:p>
    <w:p w14:paraId="5611729E" w14:textId="77777777" w:rsidR="003F51E2" w:rsidRDefault="003F51E2" w:rsidP="007F18EE">
      <w:pPr>
        <w:jc w:val="center"/>
        <w:rPr>
          <w:b/>
          <w:sz w:val="32"/>
          <w:szCs w:val="32"/>
          <w:lang w:val="sr-Cyrl-CS"/>
        </w:rPr>
      </w:pPr>
    </w:p>
    <w:p w14:paraId="76670684" w14:textId="77777777" w:rsidR="003A7473" w:rsidRPr="003A7473" w:rsidRDefault="003A7473" w:rsidP="007F18EE">
      <w:pPr>
        <w:pStyle w:val="Title"/>
        <w:spacing w:after="240"/>
        <w:ind w:right="110"/>
        <w:rPr>
          <w:sz w:val="32"/>
          <w:szCs w:val="32"/>
          <w:lang w:val="sr-Cyrl-RS"/>
        </w:rPr>
      </w:pPr>
      <w:r w:rsidRPr="003A7473">
        <w:rPr>
          <w:sz w:val="32"/>
          <w:szCs w:val="32"/>
          <w:lang w:val="sr-Cyrl-RS"/>
        </w:rPr>
        <w:t>МОДЕЛ КОНКУРСНЕ ДОКУМЕНТАЦИЈЕ</w:t>
      </w:r>
      <w:r w:rsidRPr="003A7473">
        <w:rPr>
          <w:spacing w:val="-77"/>
          <w:sz w:val="32"/>
          <w:szCs w:val="32"/>
          <w:lang w:val="sr-Cyrl-RS"/>
        </w:rPr>
        <w:t xml:space="preserve"> </w:t>
      </w:r>
      <w:r w:rsidRPr="003A7473">
        <w:rPr>
          <w:spacing w:val="-77"/>
          <w:sz w:val="32"/>
          <w:szCs w:val="32"/>
          <w:lang w:val="sr-Cyrl-RS"/>
        </w:rPr>
        <w:br/>
      </w:r>
      <w:r w:rsidRPr="003A7473">
        <w:rPr>
          <w:sz w:val="32"/>
          <w:szCs w:val="32"/>
          <w:lang w:val="sr-Cyrl-RS"/>
        </w:rPr>
        <w:t>ОТВОРЕНИ</w:t>
      </w:r>
      <w:r w:rsidRPr="003A7473">
        <w:rPr>
          <w:spacing w:val="-1"/>
          <w:sz w:val="32"/>
          <w:szCs w:val="32"/>
          <w:lang w:val="sr-Cyrl-RS"/>
        </w:rPr>
        <w:t xml:space="preserve"> </w:t>
      </w:r>
      <w:r w:rsidRPr="003A7473">
        <w:rPr>
          <w:sz w:val="32"/>
          <w:szCs w:val="32"/>
          <w:lang w:val="sr-Cyrl-RS"/>
        </w:rPr>
        <w:t>ПОСТУПАК</w:t>
      </w:r>
    </w:p>
    <w:p w14:paraId="6971DE1A" w14:textId="01EA4179" w:rsidR="003A7473" w:rsidRPr="00246F1D" w:rsidRDefault="003A7473" w:rsidP="007F18EE">
      <w:pPr>
        <w:pStyle w:val="Title"/>
        <w:spacing w:before="275" w:after="240"/>
        <w:ind w:right="110"/>
        <w:rPr>
          <w:spacing w:val="-5"/>
          <w:sz w:val="32"/>
          <w:szCs w:val="32"/>
          <w:lang w:val="sr-Cyrl-RS"/>
        </w:rPr>
      </w:pPr>
      <w:r w:rsidRPr="003A7473">
        <w:rPr>
          <w:sz w:val="32"/>
          <w:szCs w:val="32"/>
          <w:lang w:val="sr-Cyrl-RS"/>
        </w:rPr>
        <w:t>Јавна</w:t>
      </w:r>
      <w:r w:rsidRPr="003A7473">
        <w:rPr>
          <w:spacing w:val="-5"/>
          <w:sz w:val="32"/>
          <w:szCs w:val="32"/>
          <w:lang w:val="sr-Cyrl-RS"/>
        </w:rPr>
        <w:t xml:space="preserve"> </w:t>
      </w:r>
      <w:r w:rsidRPr="003A7473">
        <w:rPr>
          <w:sz w:val="32"/>
          <w:szCs w:val="32"/>
          <w:lang w:val="sr-Cyrl-RS"/>
        </w:rPr>
        <w:t>набавка</w:t>
      </w:r>
      <w:r w:rsidRPr="003A7473">
        <w:rPr>
          <w:spacing w:val="-4"/>
          <w:sz w:val="32"/>
          <w:szCs w:val="32"/>
          <w:lang w:val="sr-Cyrl-RS"/>
        </w:rPr>
        <w:t xml:space="preserve"> </w:t>
      </w:r>
      <w:r w:rsidRPr="003A7473">
        <w:rPr>
          <w:sz w:val="32"/>
          <w:szCs w:val="32"/>
          <w:lang w:val="sr-Cyrl-RS"/>
        </w:rPr>
        <w:t>добара</w:t>
      </w:r>
      <w:r w:rsidRPr="003A7473">
        <w:rPr>
          <w:spacing w:val="-2"/>
          <w:sz w:val="32"/>
          <w:szCs w:val="32"/>
          <w:lang w:val="sr-Cyrl-RS"/>
        </w:rPr>
        <w:t xml:space="preserve"> </w:t>
      </w:r>
      <w:r w:rsidRPr="003A7473">
        <w:rPr>
          <w:sz w:val="32"/>
          <w:szCs w:val="32"/>
          <w:lang w:val="sr-Cyrl-RS"/>
        </w:rPr>
        <w:t>–</w:t>
      </w:r>
      <w:r w:rsidRPr="003A7473">
        <w:rPr>
          <w:spacing w:val="-5"/>
          <w:sz w:val="32"/>
          <w:szCs w:val="32"/>
          <w:lang w:val="sr-Cyrl-RS"/>
        </w:rPr>
        <w:t xml:space="preserve"> Набавка </w:t>
      </w:r>
      <w:r w:rsidR="00246F1D" w:rsidRPr="00011CE9">
        <w:rPr>
          <w:sz w:val="32"/>
          <w:szCs w:val="32"/>
          <w:lang w:val="ru-RU"/>
        </w:rPr>
        <w:t>професионалне машине за прање веша</w:t>
      </w:r>
    </w:p>
    <w:p w14:paraId="6C9D531E" w14:textId="77777777" w:rsidR="00310FFD" w:rsidRPr="003A7473" w:rsidRDefault="00310FFD" w:rsidP="007F18EE">
      <w:pPr>
        <w:jc w:val="center"/>
        <w:rPr>
          <w:b/>
          <w:bCs/>
          <w:i/>
          <w:iCs/>
          <w:lang w:val="sr-Cyrl-RS"/>
        </w:rPr>
      </w:pPr>
    </w:p>
    <w:p w14:paraId="6A8A8D13" w14:textId="77777777" w:rsidR="00310FFD" w:rsidRPr="003A7473" w:rsidRDefault="00310FFD" w:rsidP="007F18EE">
      <w:pPr>
        <w:jc w:val="center"/>
        <w:rPr>
          <w:b/>
          <w:bCs/>
          <w:highlight w:val="yellow"/>
          <w:lang w:val="sr-Cyrl-CS"/>
        </w:rPr>
      </w:pPr>
    </w:p>
    <w:p w14:paraId="6052F063" w14:textId="77777777" w:rsidR="00310FFD" w:rsidRPr="003A7473" w:rsidRDefault="00310FFD" w:rsidP="007F18EE">
      <w:pPr>
        <w:jc w:val="center"/>
        <w:rPr>
          <w:i/>
          <w:iCs/>
          <w:highlight w:val="yellow"/>
          <w:lang w:val="sr-Cyrl-CS"/>
        </w:rPr>
      </w:pPr>
    </w:p>
    <w:p w14:paraId="68DCE1AD" w14:textId="77777777" w:rsidR="00310FFD" w:rsidRPr="003A7473" w:rsidRDefault="00310FFD" w:rsidP="007F18EE">
      <w:pPr>
        <w:jc w:val="center"/>
        <w:rPr>
          <w:b/>
          <w:highlight w:val="yellow"/>
          <w:lang w:val="sr-Cyrl-CS"/>
        </w:rPr>
      </w:pPr>
    </w:p>
    <w:p w14:paraId="7CCA9045" w14:textId="77777777" w:rsidR="00310FFD" w:rsidRPr="00B92632" w:rsidRDefault="00310FFD" w:rsidP="007F18EE">
      <w:pPr>
        <w:jc w:val="center"/>
        <w:rPr>
          <w:b/>
          <w:highlight w:val="yellow"/>
          <w:lang w:val="sr-Latn-CS"/>
        </w:rPr>
      </w:pPr>
    </w:p>
    <w:p w14:paraId="020DB2E3" w14:textId="77777777" w:rsidR="00310FFD" w:rsidRPr="00B92632" w:rsidRDefault="00310FFD" w:rsidP="007F18EE">
      <w:pPr>
        <w:jc w:val="center"/>
        <w:rPr>
          <w:b/>
          <w:highlight w:val="yellow"/>
          <w:lang w:val="sr-Cyrl-CS"/>
        </w:rPr>
      </w:pPr>
    </w:p>
    <w:p w14:paraId="62945FD7" w14:textId="77777777" w:rsidR="00310FFD" w:rsidRPr="00B92632" w:rsidRDefault="00310FFD" w:rsidP="007F18EE">
      <w:pPr>
        <w:rPr>
          <w:b/>
          <w:highlight w:val="yellow"/>
          <w:lang w:val="sr-Cyrl-CS"/>
        </w:rPr>
      </w:pPr>
    </w:p>
    <w:p w14:paraId="712DAFD8" w14:textId="77777777" w:rsidR="00310FFD" w:rsidRPr="00B92632" w:rsidRDefault="00310FFD" w:rsidP="007F18EE">
      <w:pPr>
        <w:jc w:val="center"/>
        <w:rPr>
          <w:b/>
          <w:bCs/>
          <w:highlight w:val="yellow"/>
          <w:lang w:val="sr-Cyrl-CS"/>
        </w:rPr>
      </w:pPr>
    </w:p>
    <w:p w14:paraId="00BFE22A" w14:textId="77777777" w:rsidR="00310FFD" w:rsidRPr="00B92632" w:rsidRDefault="00310FFD" w:rsidP="007F18EE">
      <w:pPr>
        <w:jc w:val="center"/>
        <w:rPr>
          <w:b/>
          <w:bCs/>
          <w:highlight w:val="yellow"/>
          <w:lang w:val="sr-Cyrl-CS"/>
        </w:rPr>
      </w:pPr>
    </w:p>
    <w:p w14:paraId="5C541FED" w14:textId="77777777" w:rsidR="00310FFD" w:rsidRPr="00B92632" w:rsidRDefault="00310FFD" w:rsidP="007F18EE">
      <w:pPr>
        <w:jc w:val="center"/>
        <w:rPr>
          <w:b/>
          <w:bCs/>
          <w:highlight w:val="yellow"/>
          <w:lang w:val="sr-Cyrl-CS"/>
        </w:rPr>
      </w:pPr>
    </w:p>
    <w:p w14:paraId="2259A98F" w14:textId="77777777" w:rsidR="00310FFD" w:rsidRDefault="00310FFD" w:rsidP="007F18EE">
      <w:pPr>
        <w:tabs>
          <w:tab w:val="left" w:pos="1275"/>
        </w:tabs>
        <w:rPr>
          <w:b/>
          <w:bCs/>
          <w:lang w:val="sr-Cyrl-CS"/>
        </w:rPr>
      </w:pPr>
      <w:r w:rsidRPr="00B92632">
        <w:rPr>
          <w:b/>
          <w:bCs/>
          <w:lang w:val="sr-Cyrl-CS"/>
        </w:rPr>
        <w:tab/>
      </w:r>
    </w:p>
    <w:p w14:paraId="64CA8573" w14:textId="77777777" w:rsidR="003A7473" w:rsidRDefault="003A7473" w:rsidP="007F18EE">
      <w:pPr>
        <w:tabs>
          <w:tab w:val="left" w:pos="1275"/>
        </w:tabs>
        <w:rPr>
          <w:b/>
          <w:bCs/>
          <w:lang w:val="sr-Cyrl-CS"/>
        </w:rPr>
      </w:pPr>
    </w:p>
    <w:p w14:paraId="486E76F3" w14:textId="77777777" w:rsidR="003A7473" w:rsidRDefault="003A7473" w:rsidP="007F18EE">
      <w:pPr>
        <w:tabs>
          <w:tab w:val="left" w:pos="1275"/>
        </w:tabs>
        <w:rPr>
          <w:b/>
          <w:bCs/>
          <w:lang w:val="sr-Cyrl-CS"/>
        </w:rPr>
      </w:pPr>
    </w:p>
    <w:p w14:paraId="50D630E0" w14:textId="77777777" w:rsidR="003A7473" w:rsidRDefault="003A7473" w:rsidP="007F18EE">
      <w:pPr>
        <w:tabs>
          <w:tab w:val="left" w:pos="1275"/>
        </w:tabs>
        <w:rPr>
          <w:b/>
          <w:bCs/>
          <w:lang w:val="sr-Cyrl-CS"/>
        </w:rPr>
      </w:pPr>
    </w:p>
    <w:p w14:paraId="441DF118" w14:textId="77777777" w:rsidR="003A7473" w:rsidRDefault="003A7473" w:rsidP="007F18EE">
      <w:pPr>
        <w:tabs>
          <w:tab w:val="left" w:pos="1275"/>
        </w:tabs>
        <w:rPr>
          <w:b/>
          <w:bCs/>
          <w:lang w:val="sr-Cyrl-CS"/>
        </w:rPr>
      </w:pPr>
    </w:p>
    <w:p w14:paraId="4BB6F8E4" w14:textId="77777777" w:rsidR="003A7473" w:rsidRDefault="003A7473" w:rsidP="007F18EE">
      <w:pPr>
        <w:tabs>
          <w:tab w:val="left" w:pos="1275"/>
        </w:tabs>
        <w:rPr>
          <w:b/>
          <w:bCs/>
          <w:lang w:val="sr-Cyrl-CS"/>
        </w:rPr>
      </w:pPr>
    </w:p>
    <w:p w14:paraId="45770E22" w14:textId="77777777" w:rsidR="003A7473" w:rsidRDefault="003A7473" w:rsidP="007F18EE">
      <w:pPr>
        <w:tabs>
          <w:tab w:val="left" w:pos="1275"/>
        </w:tabs>
        <w:rPr>
          <w:b/>
          <w:bCs/>
          <w:lang w:val="sr-Cyrl-CS"/>
        </w:rPr>
      </w:pPr>
    </w:p>
    <w:p w14:paraId="0365F6E3" w14:textId="77777777" w:rsidR="003A7473" w:rsidRDefault="003A7473" w:rsidP="007F18EE">
      <w:pPr>
        <w:tabs>
          <w:tab w:val="left" w:pos="1275"/>
        </w:tabs>
        <w:rPr>
          <w:b/>
          <w:bCs/>
          <w:lang w:val="sr-Cyrl-CS"/>
        </w:rPr>
      </w:pPr>
    </w:p>
    <w:p w14:paraId="79BD0F58" w14:textId="77777777" w:rsidR="003A7473" w:rsidRDefault="003A7473" w:rsidP="007F18EE">
      <w:pPr>
        <w:tabs>
          <w:tab w:val="left" w:pos="1275"/>
        </w:tabs>
        <w:rPr>
          <w:b/>
          <w:bCs/>
          <w:lang w:val="sr-Cyrl-CS"/>
        </w:rPr>
      </w:pPr>
    </w:p>
    <w:p w14:paraId="65029B9A" w14:textId="0590B464" w:rsidR="003A7473" w:rsidRDefault="003A7473" w:rsidP="007F18EE">
      <w:pPr>
        <w:tabs>
          <w:tab w:val="left" w:pos="1275"/>
        </w:tabs>
        <w:rPr>
          <w:b/>
          <w:bCs/>
          <w:lang w:val="sr-Cyrl-CS"/>
        </w:rPr>
      </w:pPr>
    </w:p>
    <w:p w14:paraId="1B6505A5" w14:textId="77777777" w:rsidR="00246F1D" w:rsidRDefault="00246F1D" w:rsidP="007F18EE">
      <w:pPr>
        <w:tabs>
          <w:tab w:val="left" w:pos="1275"/>
        </w:tabs>
        <w:rPr>
          <w:b/>
          <w:bCs/>
          <w:lang w:val="sr-Cyrl-CS"/>
        </w:rPr>
      </w:pPr>
    </w:p>
    <w:p w14:paraId="610865F4" w14:textId="1A3C2B11" w:rsidR="00D7389E" w:rsidRDefault="00D7389E" w:rsidP="007F18EE">
      <w:pPr>
        <w:tabs>
          <w:tab w:val="left" w:pos="1275"/>
        </w:tabs>
        <w:rPr>
          <w:b/>
          <w:bCs/>
          <w:lang w:val="sr-Cyrl-CS"/>
        </w:rPr>
      </w:pPr>
    </w:p>
    <w:p w14:paraId="114CF475" w14:textId="77777777" w:rsidR="00D7389E" w:rsidRDefault="00D7389E" w:rsidP="007F18EE">
      <w:pPr>
        <w:tabs>
          <w:tab w:val="left" w:pos="1275"/>
        </w:tabs>
        <w:rPr>
          <w:b/>
          <w:bCs/>
          <w:lang w:val="sr-Cyrl-CS"/>
        </w:rPr>
      </w:pPr>
    </w:p>
    <w:p w14:paraId="30184DDF" w14:textId="77777777" w:rsidR="003A7473" w:rsidRDefault="003A7473" w:rsidP="007F18EE">
      <w:pPr>
        <w:tabs>
          <w:tab w:val="left" w:pos="1275"/>
        </w:tabs>
        <w:rPr>
          <w:b/>
          <w:bCs/>
          <w:lang w:val="sr-Cyrl-CS"/>
        </w:rPr>
      </w:pPr>
    </w:p>
    <w:p w14:paraId="2F701F35" w14:textId="77777777" w:rsidR="003A7473" w:rsidRPr="00B92632" w:rsidRDefault="003A7473" w:rsidP="007F18EE">
      <w:pPr>
        <w:tabs>
          <w:tab w:val="left" w:pos="1275"/>
        </w:tabs>
        <w:rPr>
          <w:b/>
          <w:bCs/>
          <w:color w:val="0000FF"/>
          <w:lang w:val="sr-Cyrl-CS"/>
        </w:rPr>
      </w:pPr>
    </w:p>
    <w:p w14:paraId="3376E96F" w14:textId="77777777" w:rsidR="00360957" w:rsidRDefault="00360957" w:rsidP="007F18EE">
      <w:pPr>
        <w:jc w:val="center"/>
        <w:rPr>
          <w:b/>
          <w:lang w:val="sr-Cyrl-RS"/>
        </w:rPr>
      </w:pPr>
      <w:r>
        <w:rPr>
          <w:b/>
          <w:lang w:val="sr-Cyrl-RS"/>
        </w:rPr>
        <w:lastRenderedPageBreak/>
        <w:t>УВОДНЕ НАПОМЕНЕ - МОДЕЛ КОНКУРСНЕ ДОКУМЕНТАЦИЈЕ СА ПРИМЕНОМ ЕКОЛОШКИХ АСПЕКАТА</w:t>
      </w:r>
    </w:p>
    <w:p w14:paraId="73E622CF" w14:textId="77777777" w:rsidR="00360957" w:rsidRDefault="00360957" w:rsidP="007F18EE">
      <w:pPr>
        <w:rPr>
          <w:b/>
          <w:lang w:val="ru-RU"/>
        </w:rPr>
      </w:pPr>
    </w:p>
    <w:p w14:paraId="4663B272" w14:textId="77777777" w:rsidR="00360957" w:rsidRDefault="00360957" w:rsidP="007F18EE">
      <w:pPr>
        <w:rPr>
          <w:b/>
          <w:lang w:val="ru-RU"/>
        </w:rPr>
      </w:pPr>
    </w:p>
    <w:p w14:paraId="79C195E1" w14:textId="6BC2EB2C" w:rsidR="00360957" w:rsidRDefault="005C2F97" w:rsidP="007F18EE">
      <w:pPr>
        <w:ind w:firstLine="720"/>
        <w:jc w:val="both"/>
        <w:rPr>
          <w:shd w:val="clear" w:color="auto" w:fill="FFFFFF"/>
          <w:lang w:val="ru-RU"/>
        </w:rPr>
      </w:pPr>
      <w:r>
        <w:rPr>
          <w:shd w:val="clear" w:color="auto" w:fill="FFFFFF"/>
          <w:lang w:val="ru-RU"/>
        </w:rPr>
        <w:t xml:space="preserve">Дана 1. јануара 2026. </w:t>
      </w:r>
      <w:r w:rsidR="00904A8F">
        <w:rPr>
          <w:shd w:val="clear" w:color="auto" w:fill="FFFFFF"/>
          <w:lang w:val="ru-RU"/>
        </w:rPr>
        <w:t>г</w:t>
      </w:r>
      <w:r>
        <w:rPr>
          <w:shd w:val="clear" w:color="auto" w:fill="FFFFFF"/>
          <w:lang w:val="ru-RU"/>
        </w:rPr>
        <w:t xml:space="preserve">одине ступио је на снагу </w:t>
      </w:r>
      <w:r w:rsidR="00360957">
        <w:rPr>
          <w:shd w:val="clear" w:color="auto" w:fill="FFFFFF"/>
          <w:lang w:val="ru-RU"/>
        </w:rPr>
        <w:t>Правилник</w:t>
      </w:r>
      <w:r w:rsidR="00904A8F">
        <w:rPr>
          <w:shd w:val="clear" w:color="auto" w:fill="FFFFFF"/>
          <w:lang w:val="sr-Cyrl-RS"/>
        </w:rPr>
        <w:t xml:space="preserve"> </w:t>
      </w:r>
      <w:r w:rsidR="00360957">
        <w:rPr>
          <w:shd w:val="clear" w:color="auto" w:fill="FFFFFF"/>
          <w:lang w:val="ru-RU"/>
        </w:rPr>
        <w:t xml:space="preserve">о врстама добара </w:t>
      </w:r>
      <w:r w:rsidR="00904A8F">
        <w:rPr>
          <w:shd w:val="clear" w:color="auto" w:fill="FFFFFF"/>
          <w:lang w:val="ru-RU"/>
        </w:rPr>
        <w:t xml:space="preserve">и услуга </w:t>
      </w:r>
      <w:r w:rsidR="00360957">
        <w:rPr>
          <w:shd w:val="clear" w:color="auto" w:fill="FFFFFF"/>
          <w:lang w:val="ru-RU"/>
        </w:rPr>
        <w:t>за кој</w:t>
      </w:r>
      <w:r w:rsidR="00904A8F">
        <w:rPr>
          <w:shd w:val="clear" w:color="auto" w:fill="FFFFFF"/>
          <w:lang w:val="ru-RU"/>
        </w:rPr>
        <w:t>е</w:t>
      </w:r>
      <w:r w:rsidR="00360957">
        <w:rPr>
          <w:shd w:val="clear" w:color="auto" w:fill="FFFFFF"/>
          <w:lang w:val="ru-RU"/>
        </w:rPr>
        <w:t xml:space="preserve"> су наручиоци у обавези да примењују еколошке аспекте </w:t>
      </w:r>
      <w:r w:rsidR="00904A8F">
        <w:rPr>
          <w:shd w:val="clear" w:color="auto" w:fill="FFFFFF"/>
          <w:lang w:val="ru-RU"/>
        </w:rPr>
        <w:t xml:space="preserve">приликом спровођења поступака </w:t>
      </w:r>
      <w:r w:rsidR="00360957">
        <w:rPr>
          <w:shd w:val="clear" w:color="auto" w:fill="FFFFFF"/>
          <w:lang w:val="ru-RU"/>
        </w:rPr>
        <w:t>јавних набавки („Службени гласник РС”, бр</w:t>
      </w:r>
      <w:r w:rsidR="00904A8F">
        <w:rPr>
          <w:shd w:val="clear" w:color="auto" w:fill="FFFFFF"/>
          <w:lang w:val="ru-RU"/>
        </w:rPr>
        <w:t xml:space="preserve">ој </w:t>
      </w:r>
      <w:r w:rsidR="00360957">
        <w:rPr>
          <w:shd w:val="clear" w:color="auto" w:fill="FFFFFF"/>
          <w:lang w:val="ru-RU"/>
        </w:rPr>
        <w:t>11</w:t>
      </w:r>
      <w:r w:rsidR="00904A8F">
        <w:rPr>
          <w:shd w:val="clear" w:color="auto" w:fill="FFFFFF"/>
          <w:lang w:val="ru-RU"/>
        </w:rPr>
        <w:t>8</w:t>
      </w:r>
      <w:r w:rsidR="00360957">
        <w:rPr>
          <w:shd w:val="clear" w:color="auto" w:fill="FFFFFF"/>
          <w:lang w:val="ru-RU"/>
        </w:rPr>
        <w:t>/2</w:t>
      </w:r>
      <w:r w:rsidR="00904A8F">
        <w:rPr>
          <w:shd w:val="clear" w:color="auto" w:fill="FFFFFF"/>
          <w:lang w:val="ru-RU"/>
        </w:rPr>
        <w:t>5</w:t>
      </w:r>
      <w:r w:rsidR="00360957">
        <w:rPr>
          <w:shd w:val="clear" w:color="auto" w:fill="FFFFFF"/>
          <w:lang w:val="sr-Cyrl-RS"/>
        </w:rPr>
        <w:t>, у даљем тексту: Правилник</w:t>
      </w:r>
      <w:r w:rsidR="00360957">
        <w:rPr>
          <w:shd w:val="clear" w:color="auto" w:fill="FFFFFF"/>
          <w:lang w:val="ru-RU"/>
        </w:rPr>
        <w:t>)</w:t>
      </w:r>
      <w:r w:rsidR="00904A8F">
        <w:rPr>
          <w:shd w:val="clear" w:color="auto" w:fill="FFFFFF"/>
          <w:lang w:val="ru-RU"/>
        </w:rPr>
        <w:t>.</w:t>
      </w:r>
      <w:r w:rsidR="00360957">
        <w:rPr>
          <w:shd w:val="clear" w:color="auto" w:fill="FFFFFF"/>
          <w:lang w:val="sr-Cyrl-RS"/>
        </w:rPr>
        <w:t xml:space="preserve"> </w:t>
      </w:r>
      <w:r w:rsidR="00904A8F">
        <w:rPr>
          <w:shd w:val="clear" w:color="auto" w:fill="FFFFFF"/>
          <w:lang w:val="sr-Cyrl-RS"/>
        </w:rPr>
        <w:t xml:space="preserve">Наведеним правилником </w:t>
      </w:r>
      <w:r w:rsidR="00360957">
        <w:rPr>
          <w:shd w:val="clear" w:color="auto" w:fill="FFFFFF"/>
          <w:lang w:val="sr-Cyrl-RS"/>
        </w:rPr>
        <w:t xml:space="preserve">прописане </w:t>
      </w:r>
      <w:r w:rsidR="00360957">
        <w:rPr>
          <w:shd w:val="clear" w:color="auto" w:fill="FFFFFF"/>
          <w:lang w:val="ru-RU"/>
        </w:rPr>
        <w:t xml:space="preserve">су врсте добара </w:t>
      </w:r>
      <w:r w:rsidR="00904A8F">
        <w:rPr>
          <w:shd w:val="clear" w:color="auto" w:fill="FFFFFF"/>
          <w:lang w:val="ru-RU"/>
        </w:rPr>
        <w:t xml:space="preserve">и услуга </w:t>
      </w:r>
      <w:r w:rsidR="00360957">
        <w:rPr>
          <w:shd w:val="clear" w:color="auto" w:fill="FFFFFF"/>
          <w:lang w:val="ru-RU"/>
        </w:rPr>
        <w:t>за кој</w:t>
      </w:r>
      <w:r w:rsidR="00904A8F">
        <w:rPr>
          <w:shd w:val="clear" w:color="auto" w:fill="FFFFFF"/>
          <w:lang w:val="ru-RU"/>
        </w:rPr>
        <w:t>е</w:t>
      </w:r>
      <w:r w:rsidR="00360957">
        <w:rPr>
          <w:shd w:val="clear" w:color="auto" w:fill="FFFFFF"/>
          <w:lang w:val="ru-RU"/>
        </w:rPr>
        <w:t xml:space="preserve"> су наручиоци у обавези да примењују еколошке аспекте приликом одређивања техничких спецификација, критеријума за избор привредног субјекта, критеријума за доделу уговора или услова за извршење уговора о јавној набавци, у оквиру једног или више делова документације о набавци.</w:t>
      </w:r>
    </w:p>
    <w:p w14:paraId="129FCA1C" w14:textId="54E39933" w:rsidR="00360957" w:rsidRDefault="00360957" w:rsidP="007F18EE">
      <w:pPr>
        <w:ind w:firstLine="720"/>
        <w:jc w:val="both"/>
        <w:rPr>
          <w:shd w:val="clear" w:color="auto" w:fill="FFFFFF"/>
          <w:lang w:val="sr-Cyrl-RS"/>
        </w:rPr>
      </w:pPr>
      <w:r>
        <w:rPr>
          <w:shd w:val="clear" w:color="auto" w:fill="FFFFFF"/>
          <w:lang w:val="sr-Cyrl-RS"/>
        </w:rPr>
        <w:t xml:space="preserve">Чланом 2. Правилника прописано је да су </w:t>
      </w:r>
      <w:r>
        <w:rPr>
          <w:shd w:val="clear" w:color="auto" w:fill="FFFFFF"/>
          <w:lang w:val="ru-RU"/>
        </w:rPr>
        <w:t>наручиоци у обавези да примењују еколошке аспекте у поступцима јавних набавки</w:t>
      </w:r>
      <w:r>
        <w:rPr>
          <w:shd w:val="clear" w:color="auto" w:fill="FFFFFF"/>
          <w:lang w:val="sr-Cyrl-RS"/>
        </w:rPr>
        <w:t>, између осталих предмета набавки, и</w:t>
      </w:r>
      <w:r>
        <w:rPr>
          <w:shd w:val="clear" w:color="auto" w:fill="FFFFFF"/>
          <w:lang w:val="ru-RU"/>
        </w:rPr>
        <w:t xml:space="preserve"> </w:t>
      </w:r>
      <w:r>
        <w:rPr>
          <w:shd w:val="clear" w:color="auto" w:fill="FFFFFF"/>
          <w:lang w:val="sr-Cyrl-RS"/>
        </w:rPr>
        <w:t xml:space="preserve">за набавку </w:t>
      </w:r>
      <w:r w:rsidR="00904A8F">
        <w:rPr>
          <w:lang w:val="ru-RU"/>
        </w:rPr>
        <w:t>електричних апарата за домаћинство</w:t>
      </w:r>
      <w:r>
        <w:rPr>
          <w:lang w:val="ru-RU"/>
        </w:rPr>
        <w:t xml:space="preserve"> (</w:t>
      </w:r>
      <w:r w:rsidR="00904A8F">
        <w:rPr>
          <w:lang w:val="ru-RU"/>
        </w:rPr>
        <w:t>машине за прање веша, машине за сушење веша, машине за прање судова, фрижидери, замрзивачи или сл.</w:t>
      </w:r>
      <w:r>
        <w:rPr>
          <w:lang w:val="ru-RU"/>
        </w:rPr>
        <w:t>)</w:t>
      </w:r>
      <w:r>
        <w:rPr>
          <w:shd w:val="clear" w:color="auto" w:fill="FFFFFF"/>
          <w:lang w:val="sr-Cyrl-RS"/>
        </w:rPr>
        <w:t>.</w:t>
      </w:r>
    </w:p>
    <w:p w14:paraId="171940E8" w14:textId="3ED02EEF" w:rsidR="00360957" w:rsidRDefault="00360957" w:rsidP="007F18EE">
      <w:pPr>
        <w:ind w:firstLine="720"/>
        <w:jc w:val="both"/>
        <w:rPr>
          <w:lang w:val="sr-Cyrl-RS"/>
        </w:rPr>
      </w:pPr>
      <w:r>
        <w:rPr>
          <w:lang w:val="ru-RU"/>
        </w:rPr>
        <w:t xml:space="preserve">С </w:t>
      </w:r>
      <w:r>
        <w:rPr>
          <w:lang w:val="sr-Cyrl-RS"/>
        </w:rPr>
        <w:t>тим у вези, а у циљу пружања помоћи наручи</w:t>
      </w:r>
      <w:r w:rsidR="00F609F5">
        <w:rPr>
          <w:lang w:val="sr-Cyrl-RS"/>
        </w:rPr>
        <w:t>о</w:t>
      </w:r>
      <w:r>
        <w:rPr>
          <w:lang w:val="sr-Cyrl-RS"/>
        </w:rPr>
        <w:t xml:space="preserve">цима приликом припреме и спровођења поступка јавне набавке, израђен је овај модел конкурсне документације. </w:t>
      </w:r>
    </w:p>
    <w:p w14:paraId="3EDBC89E" w14:textId="77777777" w:rsidR="00360957" w:rsidRDefault="00360957" w:rsidP="007F18EE">
      <w:pPr>
        <w:tabs>
          <w:tab w:val="left" w:pos="567"/>
        </w:tabs>
        <w:jc w:val="both"/>
        <w:rPr>
          <w:lang w:val="sr-Cyrl-RS"/>
        </w:rPr>
      </w:pPr>
      <w:r>
        <w:rPr>
          <w:lang w:val="ru-RU"/>
        </w:rPr>
        <w:tab/>
      </w:r>
      <w:r>
        <w:rPr>
          <w:lang w:val="sr-Cyrl-RS"/>
        </w:rPr>
        <w:t xml:space="preserve">  </w:t>
      </w:r>
      <w:r>
        <w:rPr>
          <w:lang w:val="ru-RU"/>
        </w:rPr>
        <w:t>У овом моделу конкурсне документације дат</w:t>
      </w:r>
      <w:r>
        <w:rPr>
          <w:lang w:val="sr-Cyrl-RS"/>
        </w:rPr>
        <w:t>и</w:t>
      </w:r>
      <w:r>
        <w:rPr>
          <w:lang w:val="ru-RU"/>
        </w:rPr>
        <w:t xml:space="preserve"> су пример</w:t>
      </w:r>
      <w:r>
        <w:rPr>
          <w:lang w:val="sr-Cyrl-RS"/>
        </w:rPr>
        <w:t>и примене еколошких аспеката приликом дефинисања:</w:t>
      </w:r>
    </w:p>
    <w:p w14:paraId="3641CE3F" w14:textId="77777777" w:rsidR="00BF18B0" w:rsidRPr="00BF18B0" w:rsidRDefault="00360957" w:rsidP="007F18EE">
      <w:pPr>
        <w:widowControl w:val="0"/>
        <w:numPr>
          <w:ilvl w:val="0"/>
          <w:numId w:val="36"/>
        </w:numPr>
        <w:autoSpaceDE w:val="0"/>
        <w:autoSpaceDN w:val="0"/>
        <w:ind w:right="554"/>
        <w:jc w:val="both"/>
        <w:rPr>
          <w:lang w:val="ru-RU"/>
        </w:rPr>
      </w:pPr>
      <w:r>
        <w:rPr>
          <w:lang w:val="sr-Cyrl-RS"/>
        </w:rPr>
        <w:t xml:space="preserve">Техничких спецификација </w:t>
      </w:r>
      <w:r w:rsidR="00904A8F">
        <w:rPr>
          <w:lang w:val="sr-Cyrl-RS"/>
        </w:rPr>
        <w:t>– еколошки аспекти се огледају</w:t>
      </w:r>
      <w:r w:rsidR="00BF18B0">
        <w:rPr>
          <w:lang w:val="sr-Cyrl-RS"/>
        </w:rPr>
        <w:t xml:space="preserve"> у следећим техничким захтевима: </w:t>
      </w:r>
    </w:p>
    <w:p w14:paraId="0821D916" w14:textId="7206B41A" w:rsidR="00BF18B0" w:rsidRPr="00BF18B0" w:rsidRDefault="00BF18B0" w:rsidP="007F18EE">
      <w:pPr>
        <w:pStyle w:val="ListParagraph"/>
        <w:widowControl w:val="0"/>
        <w:numPr>
          <w:ilvl w:val="0"/>
          <w:numId w:val="37"/>
        </w:numPr>
        <w:tabs>
          <w:tab w:val="left" w:pos="8496"/>
        </w:tabs>
        <w:autoSpaceDE w:val="0"/>
        <w:autoSpaceDN w:val="0"/>
        <w:ind w:right="554"/>
        <w:jc w:val="both"/>
        <w:rPr>
          <w:lang w:val="ru-RU"/>
        </w:rPr>
      </w:pPr>
      <w:r w:rsidRPr="00267F91">
        <w:rPr>
          <w:rStyle w:val="Strong"/>
          <w:b w:val="0"/>
        </w:rPr>
        <w:t>G сила</w:t>
      </w:r>
      <w:r w:rsidRPr="00267F91">
        <w:rPr>
          <w:rStyle w:val="Strong"/>
          <w:b w:val="0"/>
          <w:lang w:val="sr-Cyrl-RS"/>
        </w:rPr>
        <w:t xml:space="preserve"> </w:t>
      </w:r>
      <w:r w:rsidR="007F18EE">
        <w:rPr>
          <w:rStyle w:val="Strong"/>
          <w:b w:val="0"/>
          <w:lang w:val="sr-Cyrl-RS"/>
        </w:rPr>
        <w:t xml:space="preserve">мин. </w:t>
      </w:r>
      <w:r w:rsidRPr="00267F91">
        <w:rPr>
          <w:rStyle w:val="Strong"/>
          <w:b w:val="0"/>
        </w:rPr>
        <w:t>4</w:t>
      </w:r>
      <w:r w:rsidR="007F18EE">
        <w:rPr>
          <w:rStyle w:val="Strong"/>
          <w:b w:val="0"/>
          <w:lang w:val="sr-Cyrl-RS"/>
        </w:rPr>
        <w:t>0</w:t>
      </w:r>
      <w:r w:rsidRPr="00267F91">
        <w:rPr>
          <w:rStyle w:val="Strong"/>
          <w:b w:val="0"/>
        </w:rPr>
        <w:t>0 – машина високе центрифуге</w:t>
      </w:r>
      <w:r w:rsidRPr="00267F91">
        <w:rPr>
          <w:rStyle w:val="Strong"/>
          <w:b w:val="0"/>
          <w:lang w:val="sr-Cyrl-RS"/>
        </w:rPr>
        <w:t>:</w:t>
      </w:r>
      <w:r>
        <w:rPr>
          <w:rStyle w:val="Strong"/>
          <w:lang w:val="sr-Cyrl-RS"/>
        </w:rPr>
        <w:t xml:space="preserve"> </w:t>
      </w:r>
      <w:r>
        <w:t>Висока G сила центрифуге омогућава ефикасније уклањање воде из веша након прања, чиме се значајно скраћује време сушења. Краће сушење подразумева мању потрошњу електричне енергије и смањење укупне емисије CO₂, што директно доприноси смањењу негативног утицаја на животну средину</w:t>
      </w:r>
      <w:r>
        <w:rPr>
          <w:lang w:val="sr-Cyrl-RS"/>
        </w:rPr>
        <w:t>;</w:t>
      </w:r>
    </w:p>
    <w:p w14:paraId="10AC220E" w14:textId="1E78710D" w:rsidR="00360957" w:rsidRPr="00BF18B0" w:rsidRDefault="00BF18B0" w:rsidP="007F18EE">
      <w:pPr>
        <w:pStyle w:val="ListParagraph"/>
        <w:widowControl w:val="0"/>
        <w:numPr>
          <w:ilvl w:val="0"/>
          <w:numId w:val="37"/>
        </w:numPr>
        <w:autoSpaceDE w:val="0"/>
        <w:autoSpaceDN w:val="0"/>
        <w:ind w:right="554"/>
        <w:jc w:val="both"/>
        <w:rPr>
          <w:lang w:val="ru-RU"/>
        </w:rPr>
      </w:pPr>
      <w:r w:rsidRPr="00267F91">
        <w:rPr>
          <w:rStyle w:val="Strong"/>
          <w:b w:val="0"/>
        </w:rPr>
        <w:t>Могућност подешавања количине детерџента у оквиру система аутоматског</w:t>
      </w:r>
      <w:r w:rsidRPr="00267F91">
        <w:rPr>
          <w:rStyle w:val="Strong"/>
          <w:b w:val="0"/>
          <w:lang w:val="sr-Cyrl-RS"/>
        </w:rPr>
        <w:t xml:space="preserve"> </w:t>
      </w:r>
      <w:r w:rsidRPr="00267F91">
        <w:rPr>
          <w:rStyle w:val="Strong"/>
          <w:b w:val="0"/>
        </w:rPr>
        <w:t>дозирања</w:t>
      </w:r>
      <w:r w:rsidRPr="00267F91">
        <w:rPr>
          <w:rStyle w:val="Strong"/>
          <w:b w:val="0"/>
          <w:lang w:val="sr-Cyrl-RS"/>
        </w:rPr>
        <w:t>:</w:t>
      </w:r>
      <w:r w:rsidRPr="00BF18B0">
        <w:rPr>
          <w:rStyle w:val="Strong"/>
          <w:lang w:val="sr-Cyrl-RS"/>
        </w:rPr>
        <w:t xml:space="preserve"> </w:t>
      </w:r>
      <w:r w:rsidRPr="00BF18B0">
        <w:t>Систем аутоматског дозирања омогућава прецизно коришћење детерџента у складу са количином и степеном запрљаности веша. На тај начин се спречава прекомерна употреба хемијских средстава, смањује оптерећење отпадних вода и негативан утицај на водене екосистеме, као и укупна потрошња хемикалија</w:t>
      </w:r>
      <w:r>
        <w:rPr>
          <w:lang w:val="sr-Cyrl-RS"/>
        </w:rPr>
        <w:t>;</w:t>
      </w:r>
    </w:p>
    <w:p w14:paraId="4BFE5550" w14:textId="148FFE1E" w:rsidR="00BF18B0" w:rsidRPr="00BF18B0" w:rsidRDefault="00BF18B0" w:rsidP="007F18EE">
      <w:pPr>
        <w:pStyle w:val="ListParagraph"/>
        <w:widowControl w:val="0"/>
        <w:numPr>
          <w:ilvl w:val="0"/>
          <w:numId w:val="37"/>
        </w:numPr>
        <w:autoSpaceDE w:val="0"/>
        <w:autoSpaceDN w:val="0"/>
        <w:ind w:right="554"/>
        <w:jc w:val="both"/>
        <w:rPr>
          <w:lang w:val="ru-RU"/>
        </w:rPr>
      </w:pPr>
      <w:r w:rsidRPr="00267F91">
        <w:rPr>
          <w:rStyle w:val="Strong"/>
          <w:b w:val="0"/>
        </w:rPr>
        <w:t>Специјални Eco програм који смањује потрошњу воде и струје до 30% у односу на стандардне циклусе</w:t>
      </w:r>
      <w:r w:rsidRPr="00267F91">
        <w:rPr>
          <w:b/>
          <w:lang w:val="sr-Cyrl-RS"/>
        </w:rPr>
        <w:t xml:space="preserve">: </w:t>
      </w:r>
      <w:r w:rsidRPr="00267F91">
        <w:t>Eco</w:t>
      </w:r>
      <w:r>
        <w:t xml:space="preserve"> програм оптимизује трајање циклуса, температуру и количину воде, чиме се смањује потрошња природних ресурса. Мања потрошња воде и електричне енергије доприноси очувању ресурса и смањењу емисије гасова са ефектом стаклене баште</w:t>
      </w:r>
      <w:r>
        <w:rPr>
          <w:lang w:val="sr-Cyrl-RS"/>
        </w:rPr>
        <w:t>;</w:t>
      </w:r>
      <w:r w:rsidR="0042265F">
        <w:rPr>
          <w:lang w:val="sr-Cyrl-RS"/>
        </w:rPr>
        <w:t xml:space="preserve">  </w:t>
      </w:r>
    </w:p>
    <w:p w14:paraId="7221DEB4" w14:textId="373A4F85" w:rsidR="0039738E" w:rsidRPr="00267F91" w:rsidRDefault="00BF18B0" w:rsidP="007F18EE">
      <w:pPr>
        <w:pStyle w:val="ListParagraph"/>
        <w:widowControl w:val="0"/>
        <w:numPr>
          <w:ilvl w:val="0"/>
          <w:numId w:val="37"/>
        </w:numPr>
        <w:autoSpaceDE w:val="0"/>
        <w:autoSpaceDN w:val="0"/>
        <w:ind w:right="554"/>
        <w:jc w:val="both"/>
        <w:rPr>
          <w:lang w:val="ru-RU"/>
        </w:rPr>
      </w:pPr>
      <w:r w:rsidRPr="00267F91">
        <w:rPr>
          <w:rStyle w:val="Strong"/>
          <w:b w:val="0"/>
        </w:rPr>
        <w:t>Енергетска ефикасност</w:t>
      </w:r>
      <w:r w:rsidR="0042265F">
        <w:rPr>
          <w:rStyle w:val="Strong"/>
          <w:b w:val="0"/>
          <w:lang w:val="sr-Cyrl-RS"/>
        </w:rPr>
        <w:t xml:space="preserve"> - </w:t>
      </w:r>
      <w:r w:rsidR="0042265F" w:rsidRPr="0042265F">
        <w:rPr>
          <w:szCs w:val="22"/>
          <w:lang w:val="sr-Cyrl-RS"/>
        </w:rPr>
        <w:t>енергетски разред мин. Б</w:t>
      </w:r>
      <w:r w:rsidRPr="003A4001">
        <w:rPr>
          <w:lang w:val="sr-Cyrl-RS"/>
        </w:rPr>
        <w:t xml:space="preserve">: </w:t>
      </w:r>
      <w:r>
        <w:t xml:space="preserve">Према важећој регулативи Европске уније, енергетско означавање уређаја се спроводи по скали од А (највиша ефикасност) до Г (најнижа ефикасност). Ранији систем означавања који је укључивао ознаке А+, А++ и А+++ више није у примени. </w:t>
      </w:r>
      <w:r w:rsidR="0042265F">
        <w:rPr>
          <w:lang w:val="sr-Cyrl-RS"/>
        </w:rPr>
        <w:t xml:space="preserve">Разред </w:t>
      </w:r>
      <w:r>
        <w:t>А представља највиши ниво енергетске ефикасности према актуелним стандардима, чиме се обезбеђује минимална потрошња електричне енергије и смањен негативан утицај на животну средину</w:t>
      </w:r>
      <w:r w:rsidRPr="00BF18B0">
        <w:rPr>
          <w:lang w:val="sr-Cyrl-RS"/>
        </w:rPr>
        <w:t xml:space="preserve">. </w:t>
      </w:r>
    </w:p>
    <w:p w14:paraId="0B2B8029" w14:textId="77777777" w:rsidR="00267F91" w:rsidRPr="0039738E" w:rsidRDefault="00267F91" w:rsidP="007F18EE">
      <w:pPr>
        <w:pStyle w:val="ListParagraph"/>
        <w:widowControl w:val="0"/>
        <w:autoSpaceDE w:val="0"/>
        <w:autoSpaceDN w:val="0"/>
        <w:ind w:left="1500" w:right="554"/>
        <w:jc w:val="both"/>
        <w:rPr>
          <w:lang w:val="ru-RU"/>
        </w:rPr>
      </w:pPr>
    </w:p>
    <w:p w14:paraId="01899F8F" w14:textId="7286DCBB" w:rsidR="004B7AA2" w:rsidRPr="004B7AA2" w:rsidRDefault="00360957" w:rsidP="007F18EE">
      <w:pPr>
        <w:pStyle w:val="ListParagraph"/>
        <w:widowControl w:val="0"/>
        <w:numPr>
          <w:ilvl w:val="0"/>
          <w:numId w:val="36"/>
        </w:numPr>
        <w:autoSpaceDE w:val="0"/>
        <w:autoSpaceDN w:val="0"/>
        <w:ind w:right="554"/>
        <w:jc w:val="both"/>
        <w:rPr>
          <w:lang w:val="ru-RU"/>
        </w:rPr>
      </w:pPr>
      <w:r w:rsidRPr="0039738E">
        <w:rPr>
          <w:lang w:val="sr-Cyrl-RS"/>
        </w:rPr>
        <w:lastRenderedPageBreak/>
        <w:t>Критеријума за квалитативни избор привредног субјекта (</w:t>
      </w:r>
      <w:r w:rsidRPr="0039738E">
        <w:rPr>
          <w:lang w:val="ru-RU"/>
        </w:rPr>
        <w:t>Стандарди управљања животном средином</w:t>
      </w:r>
      <w:r w:rsidRPr="0039738E">
        <w:rPr>
          <w:lang w:val="sr-Cyrl-RS"/>
        </w:rPr>
        <w:t>)</w:t>
      </w:r>
      <w:r w:rsidR="006C45EC">
        <w:rPr>
          <w:lang w:val="sr-Cyrl-RS"/>
        </w:rPr>
        <w:t>;</w:t>
      </w:r>
    </w:p>
    <w:p w14:paraId="693E1F0A" w14:textId="279CC8FC" w:rsidR="0042265F" w:rsidRPr="0042265F" w:rsidRDefault="006C45EC" w:rsidP="007F18EE">
      <w:pPr>
        <w:pStyle w:val="ListParagraph"/>
        <w:widowControl w:val="0"/>
        <w:numPr>
          <w:ilvl w:val="0"/>
          <w:numId w:val="36"/>
        </w:numPr>
        <w:autoSpaceDE w:val="0"/>
        <w:autoSpaceDN w:val="0"/>
        <w:ind w:right="554"/>
        <w:jc w:val="both"/>
        <w:rPr>
          <w:lang w:val="ru-RU"/>
        </w:rPr>
      </w:pPr>
      <w:r>
        <w:rPr>
          <w:lang w:val="sr-Cyrl-RS"/>
        </w:rPr>
        <w:t>Критеријума за доделу уговора</w:t>
      </w:r>
      <w:r w:rsidR="0042265F">
        <w:rPr>
          <w:lang w:val="sr-Cyrl-RS"/>
        </w:rPr>
        <w:t>:</w:t>
      </w:r>
    </w:p>
    <w:p w14:paraId="44D72ADC" w14:textId="0030A4F0" w:rsidR="0042265F" w:rsidRPr="0042265F" w:rsidRDefault="0042265F" w:rsidP="0042265F">
      <w:pPr>
        <w:pStyle w:val="ListParagraph"/>
        <w:widowControl w:val="0"/>
        <w:numPr>
          <w:ilvl w:val="0"/>
          <w:numId w:val="42"/>
        </w:numPr>
        <w:autoSpaceDE w:val="0"/>
        <w:autoSpaceDN w:val="0"/>
        <w:ind w:right="554"/>
        <w:jc w:val="both"/>
        <w:rPr>
          <w:lang w:val="ru-RU"/>
        </w:rPr>
      </w:pPr>
      <w:r>
        <w:rPr>
          <w:lang w:val="ru-RU"/>
        </w:rPr>
        <w:t>Као криретијум квалитета предвиђена је енергетска ефикасност – понуђач добија пондере уколико понуди већи енергетски разред од минимално</w:t>
      </w:r>
      <w:r w:rsidRPr="0042265F">
        <w:rPr>
          <w:lang w:val="ru-RU"/>
        </w:rPr>
        <w:t xml:space="preserve"> </w:t>
      </w:r>
      <w:r>
        <w:rPr>
          <w:lang w:val="ru-RU"/>
        </w:rPr>
        <w:t>траженог;</w:t>
      </w:r>
    </w:p>
    <w:p w14:paraId="36A31F98" w14:textId="1ECDE306" w:rsidR="00360957" w:rsidRPr="0039738E" w:rsidRDefault="0042265F" w:rsidP="0042265F">
      <w:pPr>
        <w:pStyle w:val="ListParagraph"/>
        <w:widowControl w:val="0"/>
        <w:numPr>
          <w:ilvl w:val="0"/>
          <w:numId w:val="41"/>
        </w:numPr>
        <w:autoSpaceDE w:val="0"/>
        <w:autoSpaceDN w:val="0"/>
        <w:ind w:right="554"/>
        <w:jc w:val="both"/>
        <w:rPr>
          <w:lang w:val="ru-RU"/>
        </w:rPr>
      </w:pPr>
      <w:r>
        <w:rPr>
          <w:lang w:val="sr-Cyrl-RS"/>
        </w:rPr>
        <w:t>К</w:t>
      </w:r>
      <w:r w:rsidR="006C45EC">
        <w:rPr>
          <w:lang w:val="sr-Cyrl-RS"/>
        </w:rPr>
        <w:t xml:space="preserve">ао критеријум квалитета предвиђен је </w:t>
      </w:r>
      <w:r w:rsidR="006C45EC">
        <w:t xml:space="preserve">гарантни рок </w:t>
      </w:r>
      <w:r w:rsidR="006C45EC">
        <w:rPr>
          <w:lang w:val="sr-Cyrl-RS"/>
        </w:rPr>
        <w:t xml:space="preserve">– дужи гарантни рок </w:t>
      </w:r>
      <w:r w:rsidR="006C45EC">
        <w:t>подстиче дужи век употребе уређаја,</w:t>
      </w:r>
      <w:r w:rsidR="006C45EC">
        <w:rPr>
          <w:lang w:val="sr-Cyrl-RS"/>
        </w:rPr>
        <w:t xml:space="preserve"> доприноси</w:t>
      </w:r>
      <w:r w:rsidR="006C45EC">
        <w:t xml:space="preserve"> мањој количини отпад</w:t>
      </w:r>
      <w:r w:rsidR="006C45EC">
        <w:rPr>
          <w:lang w:val="sr-Cyrl-RS"/>
        </w:rPr>
        <w:t xml:space="preserve">а, чиме се </w:t>
      </w:r>
      <w:r w:rsidR="006C45EC">
        <w:t>смањује потрошња природних ресурса и енергије потребне за производњу нових уређаја</w:t>
      </w:r>
      <w:r w:rsidR="006C45EC">
        <w:rPr>
          <w:lang w:val="sr-Cyrl-RS"/>
        </w:rPr>
        <w:t>) и</w:t>
      </w:r>
    </w:p>
    <w:p w14:paraId="2AFFE003" w14:textId="49F88882" w:rsidR="00360957" w:rsidRDefault="00360957" w:rsidP="007F18EE">
      <w:pPr>
        <w:widowControl w:val="0"/>
        <w:numPr>
          <w:ilvl w:val="0"/>
          <w:numId w:val="36"/>
        </w:numPr>
        <w:autoSpaceDE w:val="0"/>
        <w:autoSpaceDN w:val="0"/>
        <w:ind w:right="554"/>
        <w:jc w:val="both"/>
        <w:rPr>
          <w:lang w:val="ru-RU"/>
        </w:rPr>
      </w:pPr>
      <w:r>
        <w:rPr>
          <w:lang w:val="sr-Cyrl-RS"/>
        </w:rPr>
        <w:t xml:space="preserve">Посебних услова за извршење уговора (обавеза ресертификације </w:t>
      </w:r>
      <w:r>
        <w:rPr>
          <w:lang w:val="ru-RU"/>
        </w:rPr>
        <w:t>сертификата 14001</w:t>
      </w:r>
      <w:r w:rsidR="006C45EC">
        <w:rPr>
          <w:lang w:val="ru-RU"/>
        </w:rPr>
        <w:t xml:space="preserve"> </w:t>
      </w:r>
      <w:r>
        <w:rPr>
          <w:lang w:val="ru-RU"/>
        </w:rPr>
        <w:t>-</w:t>
      </w:r>
      <w:r w:rsidR="006C45EC">
        <w:rPr>
          <w:lang w:val="ru-RU"/>
        </w:rPr>
        <w:t xml:space="preserve"> </w:t>
      </w:r>
      <w:r>
        <w:rPr>
          <w:lang w:val="ru-RU"/>
        </w:rPr>
        <w:t>Систем менаџмента животном средином</w:t>
      </w:r>
      <w:r>
        <w:rPr>
          <w:lang w:val="sr-Cyrl-RS"/>
        </w:rPr>
        <w:t xml:space="preserve">). </w:t>
      </w:r>
      <w:r>
        <w:rPr>
          <w:lang w:val="ru-RU"/>
        </w:rPr>
        <w:t xml:space="preserve"> </w:t>
      </w:r>
    </w:p>
    <w:p w14:paraId="5E99C41B" w14:textId="77777777" w:rsidR="006C45EC" w:rsidRDefault="006C45EC" w:rsidP="007F18EE">
      <w:pPr>
        <w:widowControl w:val="0"/>
        <w:autoSpaceDE w:val="0"/>
        <w:autoSpaceDN w:val="0"/>
        <w:ind w:left="720" w:right="554"/>
        <w:jc w:val="both"/>
        <w:rPr>
          <w:lang w:val="ru-RU"/>
        </w:rPr>
      </w:pPr>
    </w:p>
    <w:p w14:paraId="12F4F289" w14:textId="7D6BA3E7" w:rsidR="00BB1AB2" w:rsidRPr="00011CE9" w:rsidRDefault="00BB1AB2" w:rsidP="007F18EE">
      <w:pPr>
        <w:widowControl w:val="0"/>
        <w:autoSpaceDE w:val="0"/>
        <w:autoSpaceDN w:val="0"/>
        <w:ind w:right="-22" w:firstLine="578"/>
        <w:jc w:val="both"/>
        <w:rPr>
          <w:b/>
          <w:spacing w:val="1"/>
          <w:lang w:val="sr-Cyrl-RS"/>
        </w:rPr>
      </w:pPr>
      <w:r w:rsidRPr="00011CE9">
        <w:rPr>
          <w:b/>
          <w:spacing w:val="1"/>
          <w:lang w:val="sr-Cyrl-RS"/>
        </w:rPr>
        <w:t xml:space="preserve">Напомена: </w:t>
      </w:r>
      <w:r w:rsidR="0042265F">
        <w:rPr>
          <w:b/>
          <w:spacing w:val="1"/>
          <w:lang w:val="sr-Cyrl-RS"/>
        </w:rPr>
        <w:t xml:space="preserve">Техничке спецификације у овом моделу конкурсне документације дате су информативно, као пример. </w:t>
      </w:r>
      <w:r w:rsidRPr="00011CE9">
        <w:rPr>
          <w:b/>
          <w:spacing w:val="1"/>
          <w:lang w:val="sr-Cyrl-RS"/>
        </w:rPr>
        <w:t xml:space="preserve">Детаљне карактеристике добара која чини предмет јавне набавке дефинише </w:t>
      </w:r>
      <w:r w:rsidR="007B4E96">
        <w:rPr>
          <w:b/>
          <w:spacing w:val="1"/>
          <w:lang w:val="sr-Cyrl-RS"/>
        </w:rPr>
        <w:t>Н</w:t>
      </w:r>
      <w:r w:rsidRPr="00011CE9">
        <w:rPr>
          <w:b/>
          <w:spacing w:val="1"/>
          <w:lang w:val="sr-Cyrl-RS"/>
        </w:rPr>
        <w:t>аручилац у складу са својим потребама. Приликом дефинисања карактер</w:t>
      </w:r>
      <w:r w:rsidR="00F609F5">
        <w:rPr>
          <w:b/>
          <w:spacing w:val="1"/>
          <w:lang w:val="sr-Cyrl-RS"/>
        </w:rPr>
        <w:t>и</w:t>
      </w:r>
      <w:r w:rsidRPr="00011CE9">
        <w:rPr>
          <w:b/>
          <w:spacing w:val="1"/>
          <w:lang w:val="sr-Cyrl-RS"/>
        </w:rPr>
        <w:t xml:space="preserve">стика неопходно је да </w:t>
      </w:r>
      <w:r w:rsidR="007B4E96">
        <w:rPr>
          <w:b/>
          <w:spacing w:val="1"/>
          <w:lang w:val="sr-Cyrl-RS"/>
        </w:rPr>
        <w:t>Н</w:t>
      </w:r>
      <w:r w:rsidRPr="00011CE9">
        <w:rPr>
          <w:b/>
          <w:spacing w:val="1"/>
          <w:lang w:val="sr-Cyrl-RS"/>
        </w:rPr>
        <w:t>аручилац детаљно истражи тржиште, како би утврдио да ли на тржишту постоје добра тражених карактеристика, посебно водећи рачуна да се техничким спецификацијама не ограничава конкуренција у поступку јавне набавке.</w:t>
      </w:r>
    </w:p>
    <w:p w14:paraId="2DAFBEFF" w14:textId="3E08A5D8" w:rsidR="00BB1AB2" w:rsidRPr="00011CE9" w:rsidRDefault="00BB1AB2" w:rsidP="007F18EE">
      <w:pPr>
        <w:widowControl w:val="0"/>
        <w:autoSpaceDE w:val="0"/>
        <w:autoSpaceDN w:val="0"/>
        <w:ind w:right="-22" w:firstLine="578"/>
        <w:jc w:val="both"/>
        <w:rPr>
          <w:b/>
          <w:spacing w:val="1"/>
          <w:lang w:val="sr-Cyrl-RS"/>
        </w:rPr>
      </w:pPr>
      <w:r w:rsidRPr="00011CE9">
        <w:rPr>
          <w:b/>
          <w:spacing w:val="1"/>
          <w:lang w:val="sr-Cyrl-RS"/>
        </w:rPr>
        <w:t xml:space="preserve">Сходно одредбама Правилника најмање 10% предметних добара од укупног обима предмета јавне набавке мора поседовати еколошке карактеристике. У овом моделу конкурсне документације </w:t>
      </w:r>
      <w:r w:rsidR="007B4E96">
        <w:rPr>
          <w:b/>
          <w:spacing w:val="1"/>
          <w:lang w:val="sr-Cyrl-RS"/>
        </w:rPr>
        <w:t>Н</w:t>
      </w:r>
      <w:r w:rsidRPr="00011CE9">
        <w:rPr>
          <w:b/>
          <w:spacing w:val="1"/>
          <w:lang w:val="sr-Cyrl-RS"/>
        </w:rPr>
        <w:t xml:space="preserve">аручилац набавља </w:t>
      </w:r>
      <w:r>
        <w:rPr>
          <w:b/>
          <w:spacing w:val="1"/>
          <w:lang w:val="sr-Cyrl-RS"/>
        </w:rPr>
        <w:t>две</w:t>
      </w:r>
      <w:r w:rsidRPr="00011CE9">
        <w:rPr>
          <w:b/>
          <w:spacing w:val="1"/>
          <w:lang w:val="sr-Cyrl-RS"/>
        </w:rPr>
        <w:t xml:space="preserve"> машин</w:t>
      </w:r>
      <w:r>
        <w:rPr>
          <w:b/>
          <w:spacing w:val="1"/>
          <w:lang w:val="sr-Cyrl-RS"/>
        </w:rPr>
        <w:t xml:space="preserve">е које </w:t>
      </w:r>
      <w:r w:rsidRPr="00011CE9">
        <w:rPr>
          <w:b/>
          <w:spacing w:val="1"/>
          <w:lang w:val="sr-Cyrl-RS"/>
        </w:rPr>
        <w:t>има</w:t>
      </w:r>
      <w:r>
        <w:rPr>
          <w:b/>
          <w:spacing w:val="1"/>
          <w:lang w:val="sr-Cyrl-RS"/>
        </w:rPr>
        <w:t>ју</w:t>
      </w:r>
      <w:r w:rsidRPr="00011CE9">
        <w:rPr>
          <w:b/>
          <w:spacing w:val="1"/>
          <w:lang w:val="sr-Cyrl-RS"/>
        </w:rPr>
        <w:t xml:space="preserve"> еколошке карактеристике. Уколико </w:t>
      </w:r>
      <w:r w:rsidR="007B4E96">
        <w:rPr>
          <w:b/>
          <w:spacing w:val="1"/>
          <w:lang w:val="sr-Cyrl-RS"/>
        </w:rPr>
        <w:t>Н</w:t>
      </w:r>
      <w:r w:rsidRPr="00011CE9">
        <w:rPr>
          <w:b/>
          <w:spacing w:val="1"/>
          <w:lang w:val="sr-Cyrl-RS"/>
        </w:rPr>
        <w:t xml:space="preserve">аручилац набавља, примера ради, 20 машина за прање веша, најмање 2 машине морају поседовати еколошке карактеристике.  </w:t>
      </w:r>
    </w:p>
    <w:p w14:paraId="7FA96DF1" w14:textId="21EBA7FF" w:rsidR="006C45EC" w:rsidRDefault="006C45EC" w:rsidP="007F18EE">
      <w:pPr>
        <w:jc w:val="center"/>
        <w:rPr>
          <w:b/>
          <w:lang w:val="sr-Cyrl-CS"/>
        </w:rPr>
      </w:pPr>
    </w:p>
    <w:p w14:paraId="68989569" w14:textId="40A8CAB1" w:rsidR="006C45EC" w:rsidRDefault="006C45EC" w:rsidP="007F18EE">
      <w:pPr>
        <w:jc w:val="center"/>
        <w:rPr>
          <w:b/>
          <w:lang w:val="sr-Cyrl-CS"/>
        </w:rPr>
      </w:pPr>
    </w:p>
    <w:p w14:paraId="2674B135" w14:textId="65BF0DFA" w:rsidR="006C45EC" w:rsidRDefault="006C45EC" w:rsidP="007F18EE">
      <w:pPr>
        <w:jc w:val="center"/>
        <w:rPr>
          <w:b/>
          <w:lang w:val="sr-Cyrl-CS"/>
        </w:rPr>
      </w:pPr>
    </w:p>
    <w:p w14:paraId="6D8813D9" w14:textId="186E587B" w:rsidR="006C45EC" w:rsidRDefault="006C45EC" w:rsidP="007F18EE">
      <w:pPr>
        <w:jc w:val="center"/>
        <w:rPr>
          <w:b/>
          <w:lang w:val="sr-Cyrl-CS"/>
        </w:rPr>
      </w:pPr>
    </w:p>
    <w:p w14:paraId="5C4528D8" w14:textId="643CCF37" w:rsidR="006C45EC" w:rsidRDefault="006C45EC" w:rsidP="007F18EE">
      <w:pPr>
        <w:jc w:val="center"/>
        <w:rPr>
          <w:b/>
          <w:lang w:val="sr-Cyrl-CS"/>
        </w:rPr>
      </w:pPr>
    </w:p>
    <w:p w14:paraId="0BE66EA4" w14:textId="222F2E25" w:rsidR="006C45EC" w:rsidRDefault="006C45EC" w:rsidP="007F18EE">
      <w:pPr>
        <w:jc w:val="center"/>
        <w:rPr>
          <w:b/>
          <w:lang w:val="sr-Cyrl-CS"/>
        </w:rPr>
      </w:pPr>
    </w:p>
    <w:p w14:paraId="070A0D7F" w14:textId="27B482A0" w:rsidR="006C45EC" w:rsidRDefault="006C45EC" w:rsidP="007F18EE">
      <w:pPr>
        <w:jc w:val="center"/>
        <w:rPr>
          <w:b/>
          <w:lang w:val="sr-Cyrl-CS"/>
        </w:rPr>
      </w:pPr>
    </w:p>
    <w:p w14:paraId="53040486" w14:textId="5C2E5EB2" w:rsidR="006C45EC" w:rsidRDefault="006C45EC" w:rsidP="007F18EE">
      <w:pPr>
        <w:jc w:val="center"/>
        <w:rPr>
          <w:b/>
          <w:lang w:val="sr-Cyrl-CS"/>
        </w:rPr>
      </w:pPr>
    </w:p>
    <w:p w14:paraId="79F3C095" w14:textId="172FFFE1" w:rsidR="006C45EC" w:rsidRDefault="006C45EC" w:rsidP="007F18EE">
      <w:pPr>
        <w:jc w:val="center"/>
        <w:rPr>
          <w:b/>
          <w:lang w:val="sr-Cyrl-CS"/>
        </w:rPr>
      </w:pPr>
    </w:p>
    <w:p w14:paraId="27781602" w14:textId="44F11834" w:rsidR="006C45EC" w:rsidRDefault="006C45EC" w:rsidP="007F18EE">
      <w:pPr>
        <w:jc w:val="center"/>
        <w:rPr>
          <w:b/>
          <w:lang w:val="sr-Cyrl-CS"/>
        </w:rPr>
      </w:pPr>
    </w:p>
    <w:p w14:paraId="703A55AF" w14:textId="08F60FC4" w:rsidR="006C45EC" w:rsidRDefault="006C45EC" w:rsidP="007F18EE">
      <w:pPr>
        <w:jc w:val="center"/>
        <w:rPr>
          <w:b/>
          <w:lang w:val="sr-Cyrl-CS"/>
        </w:rPr>
      </w:pPr>
    </w:p>
    <w:p w14:paraId="62C788F9" w14:textId="1BDEB032" w:rsidR="006C45EC" w:rsidRDefault="006C45EC" w:rsidP="007F18EE">
      <w:pPr>
        <w:jc w:val="center"/>
        <w:rPr>
          <w:b/>
          <w:lang w:val="sr-Cyrl-CS"/>
        </w:rPr>
      </w:pPr>
    </w:p>
    <w:p w14:paraId="491A2BAE" w14:textId="0C0A90EC" w:rsidR="006C45EC" w:rsidRDefault="006C45EC" w:rsidP="007F18EE">
      <w:pPr>
        <w:jc w:val="center"/>
        <w:rPr>
          <w:b/>
          <w:lang w:val="sr-Cyrl-CS"/>
        </w:rPr>
      </w:pPr>
    </w:p>
    <w:p w14:paraId="0C6677FE" w14:textId="5215FEF9" w:rsidR="006C45EC" w:rsidRDefault="006C45EC" w:rsidP="007F18EE">
      <w:pPr>
        <w:jc w:val="center"/>
        <w:rPr>
          <w:b/>
          <w:lang w:val="sr-Cyrl-CS"/>
        </w:rPr>
      </w:pPr>
    </w:p>
    <w:p w14:paraId="30E37D09" w14:textId="22408F4C" w:rsidR="006C45EC" w:rsidRDefault="006C45EC" w:rsidP="007F18EE">
      <w:pPr>
        <w:jc w:val="center"/>
        <w:rPr>
          <w:b/>
          <w:lang w:val="sr-Cyrl-CS"/>
        </w:rPr>
      </w:pPr>
    </w:p>
    <w:p w14:paraId="21C625F6" w14:textId="49AB0F8E" w:rsidR="006C45EC" w:rsidRDefault="006C45EC" w:rsidP="007F18EE">
      <w:pPr>
        <w:jc w:val="center"/>
        <w:rPr>
          <w:b/>
          <w:lang w:val="sr-Cyrl-CS"/>
        </w:rPr>
      </w:pPr>
    </w:p>
    <w:p w14:paraId="42809579" w14:textId="59F32975" w:rsidR="006C45EC" w:rsidRDefault="006C45EC" w:rsidP="007F18EE">
      <w:pPr>
        <w:jc w:val="center"/>
        <w:rPr>
          <w:b/>
          <w:lang w:val="sr-Cyrl-CS"/>
        </w:rPr>
      </w:pPr>
    </w:p>
    <w:p w14:paraId="608A59EC" w14:textId="36A8AC92" w:rsidR="006C45EC" w:rsidRDefault="006C45EC" w:rsidP="007F18EE">
      <w:pPr>
        <w:jc w:val="center"/>
        <w:rPr>
          <w:b/>
          <w:lang w:val="sr-Cyrl-CS"/>
        </w:rPr>
      </w:pPr>
    </w:p>
    <w:p w14:paraId="7FF11DD9" w14:textId="6013129A" w:rsidR="006C45EC" w:rsidRDefault="006C45EC" w:rsidP="007F18EE">
      <w:pPr>
        <w:jc w:val="center"/>
        <w:rPr>
          <w:b/>
          <w:lang w:val="sr-Cyrl-CS"/>
        </w:rPr>
      </w:pPr>
    </w:p>
    <w:p w14:paraId="56BD990D" w14:textId="42A57245" w:rsidR="006C45EC" w:rsidRDefault="006C45EC" w:rsidP="007F18EE">
      <w:pPr>
        <w:jc w:val="center"/>
        <w:rPr>
          <w:b/>
          <w:lang w:val="sr-Cyrl-CS"/>
        </w:rPr>
      </w:pPr>
    </w:p>
    <w:p w14:paraId="601DA625" w14:textId="77777777" w:rsidR="006C45EC" w:rsidRDefault="006C45EC" w:rsidP="007F18EE">
      <w:pPr>
        <w:jc w:val="center"/>
        <w:rPr>
          <w:b/>
          <w:lang w:val="sr-Cyrl-CS"/>
        </w:rPr>
      </w:pPr>
    </w:p>
    <w:p w14:paraId="456BEF36" w14:textId="77777777" w:rsidR="00360957" w:rsidRDefault="00360957" w:rsidP="007F18EE">
      <w:pPr>
        <w:jc w:val="center"/>
        <w:rPr>
          <w:b/>
          <w:lang w:val="sr-Cyrl-CS"/>
        </w:rPr>
      </w:pPr>
    </w:p>
    <w:p w14:paraId="0CF70D9B" w14:textId="77777777" w:rsidR="00360957" w:rsidRDefault="00360957" w:rsidP="007F18EE">
      <w:pPr>
        <w:jc w:val="center"/>
        <w:rPr>
          <w:b/>
          <w:lang w:val="sr-Cyrl-CS"/>
        </w:rPr>
      </w:pPr>
    </w:p>
    <w:p w14:paraId="127F589E" w14:textId="77777777" w:rsidR="00360957" w:rsidRDefault="00360957" w:rsidP="007F18EE">
      <w:pPr>
        <w:jc w:val="center"/>
        <w:rPr>
          <w:b/>
          <w:lang w:val="sr-Cyrl-CS"/>
        </w:rPr>
      </w:pPr>
    </w:p>
    <w:p w14:paraId="7B69FAC2" w14:textId="1FF4818A" w:rsidR="002A5064" w:rsidRPr="002A5064" w:rsidRDefault="002A5064" w:rsidP="007F18EE">
      <w:pPr>
        <w:jc w:val="center"/>
        <w:rPr>
          <w:b/>
          <w:lang w:val="sr-Cyrl-CS"/>
        </w:rPr>
      </w:pPr>
      <w:r w:rsidRPr="002A5064">
        <w:rPr>
          <w:b/>
          <w:lang w:val="sr-Cyrl-CS"/>
        </w:rPr>
        <w:lastRenderedPageBreak/>
        <w:t>С А Д Р Ж А Ј:</w:t>
      </w:r>
    </w:p>
    <w:p w14:paraId="2BC5E1C2" w14:textId="77777777" w:rsidR="002A5064" w:rsidRPr="002A5064" w:rsidRDefault="002A5064" w:rsidP="007F18EE">
      <w:pPr>
        <w:jc w:val="both"/>
        <w:rPr>
          <w:b/>
          <w:lang w:val="sr-Cyrl-CS"/>
        </w:rPr>
      </w:pPr>
    </w:p>
    <w:p w14:paraId="61729DED" w14:textId="77777777" w:rsidR="002A5064" w:rsidRPr="002A5064" w:rsidRDefault="002A5064" w:rsidP="007F18EE">
      <w:pPr>
        <w:spacing w:after="240"/>
        <w:jc w:val="both"/>
        <w:rPr>
          <w:lang w:val="sr-Cyrl-CS"/>
        </w:rPr>
      </w:pPr>
      <w:r w:rsidRPr="002A5064">
        <w:rPr>
          <w:lang w:val="sr-Cyrl-CS"/>
        </w:rPr>
        <w:t>1.</w:t>
      </w:r>
      <w:r>
        <w:rPr>
          <w:b/>
          <w:lang w:val="sr-Cyrl-CS"/>
        </w:rPr>
        <w:t xml:space="preserve"> </w:t>
      </w:r>
      <w:r w:rsidRPr="002A5064">
        <w:rPr>
          <w:lang w:val="sr-Cyrl-CS"/>
        </w:rPr>
        <w:t>ОПШТИ ПОДАЦИ О ПРЕДМЕТУ НАБАВКЕ</w:t>
      </w:r>
    </w:p>
    <w:p w14:paraId="05216DC2" w14:textId="77777777" w:rsidR="002A5064" w:rsidRPr="002A5064" w:rsidRDefault="002A5064" w:rsidP="007F18EE">
      <w:pPr>
        <w:spacing w:after="240"/>
        <w:jc w:val="both"/>
        <w:rPr>
          <w:lang w:val="sr-Cyrl-CS"/>
        </w:rPr>
      </w:pPr>
      <w:r>
        <w:rPr>
          <w:lang w:val="sr-Cyrl-CS"/>
        </w:rPr>
        <w:t xml:space="preserve">2. </w:t>
      </w:r>
      <w:r w:rsidRPr="002A5064">
        <w:rPr>
          <w:lang w:val="sr-Cyrl-CS"/>
        </w:rPr>
        <w:t>ВРСТА, ТЕХНИЧКЕ КАРАКТЕРИСТИКЕ (СПЕЦИФИКАЦИЈЕ), КВАЛИТЕТ, КОЛИЧИНА И ОПИС ДОБАРА, НАЧИН СПРОВОЂЕЊА КОНТРОЛЕ И ОБЕЗБЕЂИВАЊА ГАРАНЦИЈЕ КВАЛИТЕТА, РОК ИСПОРУКЕ, МЕСТО ИСПОРУКЕ, ЕВЕНТУАЛНЕ ДОДАТНЕ УСЛУГЕ И СЛ</w:t>
      </w:r>
      <w:r w:rsidR="00604417">
        <w:rPr>
          <w:lang w:val="sr-Cyrl-CS"/>
        </w:rPr>
        <w:t>.</w:t>
      </w:r>
    </w:p>
    <w:p w14:paraId="6E7C6B17" w14:textId="7099D74C" w:rsidR="002A5064" w:rsidRPr="002A5064" w:rsidRDefault="002A5064" w:rsidP="007F18EE">
      <w:pPr>
        <w:spacing w:after="240"/>
        <w:jc w:val="both"/>
        <w:rPr>
          <w:lang w:val="sr-Cyrl-CS"/>
        </w:rPr>
      </w:pPr>
      <w:r w:rsidRPr="002A5064">
        <w:rPr>
          <w:lang w:val="sr-Cyrl-CS"/>
        </w:rPr>
        <w:t>3.</w:t>
      </w:r>
      <w:r w:rsidR="003A4001">
        <w:rPr>
          <w:lang w:val="sr-Cyrl-CS"/>
        </w:rPr>
        <w:t xml:space="preserve"> </w:t>
      </w:r>
      <w:r w:rsidRPr="002A5064">
        <w:rPr>
          <w:lang w:val="sr-Cyrl-CS"/>
        </w:rPr>
        <w:t>КРИТЕРИЈУМИ ЗА КВАЛИТАТИВНИ ИЗБОР ПРИВРЕДНОГ СУБЈЕКТА (ОСНОВИ ЗА ИСКЉУЧЕЊЕ И КРИТЕРИЈУМИ ЗА ИЗБОР ПРИВРЕДНОГ СУБЈЕКТА) СА УПУТСТВОМ КАКО СЕ ДОКАЗУЈЕ ИСПУЊЕНОСТ ТИХ КРИТЕРИЈУМА</w:t>
      </w:r>
      <w:r w:rsidRPr="002A5064">
        <w:rPr>
          <w:lang w:val="sr-Cyrl-CS"/>
        </w:rPr>
        <w:tab/>
      </w:r>
    </w:p>
    <w:p w14:paraId="3625335D" w14:textId="77777777" w:rsidR="002A5064" w:rsidRPr="002A5064" w:rsidRDefault="002A5064" w:rsidP="007F18EE">
      <w:pPr>
        <w:spacing w:after="240"/>
        <w:jc w:val="both"/>
        <w:rPr>
          <w:lang w:val="sr-Cyrl-CS"/>
        </w:rPr>
      </w:pPr>
      <w:r w:rsidRPr="002A5064">
        <w:rPr>
          <w:lang w:val="sr-Cyrl-CS"/>
        </w:rPr>
        <w:t>3.1. ОСНОВИ ЗА ИСКЉУЧЕЊЕ</w:t>
      </w:r>
      <w:r w:rsidRPr="002A5064">
        <w:rPr>
          <w:lang w:val="sr-Cyrl-CS"/>
        </w:rPr>
        <w:tab/>
      </w:r>
    </w:p>
    <w:p w14:paraId="4C3040BD" w14:textId="58E5743F" w:rsidR="002A5064" w:rsidRPr="002A5064" w:rsidRDefault="002A5064" w:rsidP="007F18EE">
      <w:pPr>
        <w:spacing w:after="240"/>
        <w:jc w:val="both"/>
        <w:rPr>
          <w:lang w:val="sr-Cyrl-CS"/>
        </w:rPr>
      </w:pPr>
      <w:r w:rsidRPr="002A5064">
        <w:rPr>
          <w:lang w:val="sr-Cyrl-CS"/>
        </w:rPr>
        <w:t>3.1.1. Прав</w:t>
      </w:r>
      <w:r w:rsidR="003A4001">
        <w:rPr>
          <w:lang w:val="sr-Cyrl-CS"/>
        </w:rPr>
        <w:t>н</w:t>
      </w:r>
      <w:r w:rsidRPr="002A5064">
        <w:rPr>
          <w:lang w:val="sr-Cyrl-CS"/>
        </w:rPr>
        <w:t>оснажна пресуда за једно или више кривичних дела</w:t>
      </w:r>
      <w:r w:rsidRPr="002A5064">
        <w:rPr>
          <w:lang w:val="sr-Cyrl-CS"/>
        </w:rPr>
        <w:tab/>
      </w:r>
    </w:p>
    <w:p w14:paraId="72307736" w14:textId="77777777" w:rsidR="002A5064" w:rsidRPr="002A5064" w:rsidRDefault="002A5064" w:rsidP="007F18EE">
      <w:pPr>
        <w:spacing w:after="240"/>
        <w:jc w:val="both"/>
        <w:rPr>
          <w:lang w:val="sr-Cyrl-CS"/>
        </w:rPr>
      </w:pPr>
      <w:r w:rsidRPr="002A5064">
        <w:rPr>
          <w:lang w:val="sr-Cyrl-CS"/>
        </w:rPr>
        <w:t>3.1.2. Порези и доприноси</w:t>
      </w:r>
      <w:r w:rsidRPr="002A5064">
        <w:rPr>
          <w:lang w:val="sr-Cyrl-CS"/>
        </w:rPr>
        <w:tab/>
      </w:r>
    </w:p>
    <w:p w14:paraId="485A49AE" w14:textId="77777777" w:rsidR="002A5064" w:rsidRPr="002A5064" w:rsidRDefault="002A5064" w:rsidP="007F18EE">
      <w:pPr>
        <w:spacing w:after="240"/>
        <w:jc w:val="both"/>
        <w:rPr>
          <w:lang w:val="sr-Cyrl-CS"/>
        </w:rPr>
      </w:pPr>
      <w:r w:rsidRPr="002A5064">
        <w:rPr>
          <w:lang w:val="sr-Cyrl-CS"/>
        </w:rPr>
        <w:t>3.1.3. Обавезе у области заштите животне средине, социјалног и радног права</w:t>
      </w:r>
      <w:r w:rsidRPr="002A5064">
        <w:rPr>
          <w:lang w:val="sr-Cyrl-CS"/>
        </w:rPr>
        <w:tab/>
      </w:r>
    </w:p>
    <w:p w14:paraId="4AC963D0" w14:textId="77777777" w:rsidR="002A5064" w:rsidRPr="002A5064" w:rsidRDefault="002A5064" w:rsidP="007F18EE">
      <w:pPr>
        <w:spacing w:after="240"/>
        <w:jc w:val="both"/>
        <w:rPr>
          <w:lang w:val="sr-Cyrl-CS"/>
        </w:rPr>
      </w:pPr>
      <w:r w:rsidRPr="002A5064">
        <w:rPr>
          <w:lang w:val="sr-Cyrl-CS"/>
        </w:rPr>
        <w:t>3.1.4. Сукоб интереса</w:t>
      </w:r>
      <w:r w:rsidRPr="002A5064">
        <w:rPr>
          <w:lang w:val="sr-Cyrl-CS"/>
        </w:rPr>
        <w:tab/>
      </w:r>
    </w:p>
    <w:p w14:paraId="2B0706F8" w14:textId="77777777" w:rsidR="002A5064" w:rsidRPr="002A5064" w:rsidRDefault="002A5064" w:rsidP="007F18EE">
      <w:pPr>
        <w:spacing w:after="240"/>
        <w:jc w:val="both"/>
        <w:rPr>
          <w:lang w:val="sr-Cyrl-CS"/>
        </w:rPr>
      </w:pPr>
      <w:r w:rsidRPr="002A5064">
        <w:rPr>
          <w:lang w:val="sr-Cyrl-CS"/>
        </w:rPr>
        <w:t>3.1.5. Непримерен утицај на поступак</w:t>
      </w:r>
      <w:r w:rsidRPr="002A5064">
        <w:rPr>
          <w:lang w:val="sr-Cyrl-CS"/>
        </w:rPr>
        <w:tab/>
      </w:r>
    </w:p>
    <w:p w14:paraId="47A31ADB" w14:textId="77777777" w:rsidR="002A5064" w:rsidRPr="002A5064" w:rsidRDefault="002A5064" w:rsidP="007F18EE">
      <w:pPr>
        <w:spacing w:after="240"/>
        <w:jc w:val="both"/>
        <w:rPr>
          <w:lang w:val="sr-Cyrl-CS"/>
        </w:rPr>
      </w:pPr>
      <w:r w:rsidRPr="002A5064">
        <w:rPr>
          <w:lang w:val="sr-Cyrl-CS"/>
        </w:rPr>
        <w:t>3.2. КРИТЕРИЈУМИ ЗА ИЗБОР ПРИВРЕДНОГ СУБЈЕКТА</w:t>
      </w:r>
      <w:r w:rsidRPr="002A5064">
        <w:rPr>
          <w:lang w:val="sr-Cyrl-CS"/>
        </w:rPr>
        <w:tab/>
      </w:r>
    </w:p>
    <w:p w14:paraId="055FF9B7" w14:textId="6ABD96A6" w:rsidR="001D16D7" w:rsidRDefault="00D7389E" w:rsidP="007F18EE">
      <w:pPr>
        <w:spacing w:after="240"/>
        <w:jc w:val="both"/>
        <w:rPr>
          <w:lang w:val="sr-Cyrl-CS"/>
        </w:rPr>
      </w:pPr>
      <w:r>
        <w:rPr>
          <w:lang w:val="sr-Cyrl-CS"/>
        </w:rPr>
        <w:t>3.2.1</w:t>
      </w:r>
      <w:r w:rsidR="002A5064">
        <w:rPr>
          <w:lang w:val="sr-Cyrl-CS"/>
        </w:rPr>
        <w:t xml:space="preserve">. </w:t>
      </w:r>
      <w:r w:rsidR="001D16D7" w:rsidRPr="001D16D7">
        <w:rPr>
          <w:bCs/>
          <w:lang w:val="sr-Cyrl-RS" w:eastAsia="sr-Latn-RS"/>
        </w:rPr>
        <w:t>Финансијски и економски капацитет</w:t>
      </w:r>
    </w:p>
    <w:p w14:paraId="506DCE34" w14:textId="16ABCB00" w:rsidR="002A5064" w:rsidRPr="002A5064" w:rsidRDefault="001D16D7" w:rsidP="007F18EE">
      <w:pPr>
        <w:spacing w:after="240"/>
        <w:jc w:val="both"/>
        <w:rPr>
          <w:lang w:val="sr-Cyrl-CS"/>
        </w:rPr>
      </w:pPr>
      <w:r>
        <w:rPr>
          <w:lang w:val="sr-Cyrl-CS"/>
        </w:rPr>
        <w:t xml:space="preserve">3.2.2. </w:t>
      </w:r>
      <w:r w:rsidR="002A5064" w:rsidRPr="002A5064">
        <w:rPr>
          <w:lang w:val="sr-Cyrl-CS"/>
        </w:rPr>
        <w:t>Технички и стручни капацитет</w:t>
      </w:r>
      <w:r w:rsidR="002A5064" w:rsidRPr="002A5064">
        <w:rPr>
          <w:lang w:val="sr-Cyrl-CS"/>
        </w:rPr>
        <w:tab/>
      </w:r>
    </w:p>
    <w:p w14:paraId="1F8C6ED1" w14:textId="670FAF80" w:rsidR="002A5064" w:rsidRPr="002A5064" w:rsidRDefault="00D7389E" w:rsidP="007F18EE">
      <w:pPr>
        <w:spacing w:after="240"/>
        <w:jc w:val="both"/>
        <w:rPr>
          <w:lang w:val="sr-Cyrl-CS"/>
        </w:rPr>
      </w:pPr>
      <w:r>
        <w:rPr>
          <w:lang w:val="sr-Cyrl-CS"/>
        </w:rPr>
        <w:t>3.2.</w:t>
      </w:r>
      <w:r w:rsidR="001D16D7">
        <w:rPr>
          <w:lang w:val="sr-Cyrl-CS"/>
        </w:rPr>
        <w:t>3</w:t>
      </w:r>
      <w:r w:rsidR="002A5064" w:rsidRPr="002A5064">
        <w:rPr>
          <w:lang w:val="sr-Cyrl-CS"/>
        </w:rPr>
        <w:t>. Стандарди осигурања квалитета и стандарди управљања животном средином</w:t>
      </w:r>
      <w:r w:rsidR="002A5064" w:rsidRPr="002A5064">
        <w:rPr>
          <w:lang w:val="sr-Cyrl-CS"/>
        </w:rPr>
        <w:tab/>
      </w:r>
    </w:p>
    <w:p w14:paraId="69841E2B" w14:textId="77777777" w:rsidR="002A5064" w:rsidRPr="002A5064" w:rsidRDefault="002A5064" w:rsidP="007F18EE">
      <w:pPr>
        <w:spacing w:after="240"/>
        <w:jc w:val="both"/>
        <w:rPr>
          <w:lang w:val="sr-Cyrl-CS"/>
        </w:rPr>
      </w:pPr>
      <w:r w:rsidRPr="002A5064">
        <w:rPr>
          <w:lang w:val="sr-Cyrl-CS"/>
        </w:rPr>
        <w:t>4.    ПОДАЦИ У ВЕЗИ СА КРИТЕРИЈУМИМА ЗА ДОДЕЛУ УГОВОРА</w:t>
      </w:r>
      <w:r w:rsidRPr="002A5064">
        <w:rPr>
          <w:lang w:val="sr-Cyrl-CS"/>
        </w:rPr>
        <w:tab/>
      </w:r>
    </w:p>
    <w:p w14:paraId="0C863416" w14:textId="77777777" w:rsidR="002A5064" w:rsidRPr="002A5064" w:rsidRDefault="002A5064" w:rsidP="007F18EE">
      <w:pPr>
        <w:jc w:val="both"/>
        <w:rPr>
          <w:lang w:val="sr-Cyrl-CS"/>
        </w:rPr>
      </w:pPr>
      <w:r w:rsidRPr="002A5064">
        <w:rPr>
          <w:lang w:val="sr-Cyrl-CS"/>
        </w:rPr>
        <w:t>5.    ПОДАЦИ НА ОСНОВУ КОЈИХ ПОНУЂАЧИ ПРИПРЕМАЈУ ОБРАЗАЦ ПОНУДЕ</w:t>
      </w:r>
      <w:r w:rsidRPr="002A5064">
        <w:rPr>
          <w:lang w:val="sr-Cyrl-CS"/>
        </w:rPr>
        <w:tab/>
      </w:r>
    </w:p>
    <w:p w14:paraId="1388E904" w14:textId="09371852" w:rsidR="002A5064" w:rsidRDefault="002A5064" w:rsidP="007F18EE">
      <w:pPr>
        <w:spacing w:after="240"/>
        <w:jc w:val="both"/>
        <w:rPr>
          <w:lang w:val="sr-Cyrl-CS"/>
        </w:rPr>
      </w:pPr>
      <w:r w:rsidRPr="002A5064">
        <w:rPr>
          <w:lang w:val="sr-Cyrl-CS"/>
        </w:rPr>
        <w:t>6.   ПОДАЦИ НА ОСНОВУ КОЈИХ ПОНУЂАЧИ ПРИПРЕМАЈУ ОБРАЗАЦ ИЗЈАВЕ О ИСПУЊЕНОСТИ КРИТЕРИЈУМА ЗА КВАЛИТАТИВНИ ИЗБОР ПРИВРЕДНОГ СУБЈЕКТА</w:t>
      </w:r>
      <w:r w:rsidRPr="002A5064">
        <w:rPr>
          <w:lang w:val="sr-Cyrl-CS"/>
        </w:rPr>
        <w:tab/>
      </w:r>
    </w:p>
    <w:p w14:paraId="065FFAB3" w14:textId="77777777" w:rsidR="002A5064" w:rsidRPr="002A5064" w:rsidRDefault="002A5064" w:rsidP="007F18EE">
      <w:pPr>
        <w:spacing w:after="240"/>
        <w:jc w:val="both"/>
        <w:rPr>
          <w:lang w:val="sr-Cyrl-CS"/>
        </w:rPr>
      </w:pPr>
      <w:r w:rsidRPr="002A5064">
        <w:rPr>
          <w:lang w:val="sr-Cyrl-CS"/>
        </w:rPr>
        <w:t>7.   ОБРАЗАЦ СТРУКТУРЕ ПОНУЂЕНЕ ЦЕНЕ</w:t>
      </w:r>
      <w:r w:rsidRPr="002A5064">
        <w:rPr>
          <w:lang w:val="sr-Cyrl-CS"/>
        </w:rPr>
        <w:tab/>
      </w:r>
    </w:p>
    <w:p w14:paraId="2B215A01" w14:textId="77777777" w:rsidR="002A5064" w:rsidRPr="002A5064" w:rsidRDefault="002A5064" w:rsidP="007F18EE">
      <w:pPr>
        <w:spacing w:after="240"/>
        <w:jc w:val="both"/>
        <w:rPr>
          <w:lang w:val="sr-Cyrl-CS"/>
        </w:rPr>
      </w:pPr>
      <w:r w:rsidRPr="002A5064">
        <w:rPr>
          <w:lang w:val="sr-Cyrl-CS"/>
        </w:rPr>
        <w:t>8.   ОБРАЗАЦ ТРОШКОВА ПРИПРЕМЕ ПОНУДЕ</w:t>
      </w:r>
      <w:r w:rsidRPr="002A5064">
        <w:rPr>
          <w:lang w:val="sr-Cyrl-CS"/>
        </w:rPr>
        <w:tab/>
      </w:r>
    </w:p>
    <w:p w14:paraId="39869BF3" w14:textId="5A682CE6" w:rsidR="00DD2258" w:rsidRDefault="002A5064" w:rsidP="007F18EE">
      <w:pPr>
        <w:spacing w:after="240"/>
        <w:jc w:val="both"/>
        <w:rPr>
          <w:lang w:val="sr-Cyrl-CS"/>
        </w:rPr>
      </w:pPr>
      <w:r w:rsidRPr="002A5064">
        <w:rPr>
          <w:lang w:val="sr-Cyrl-CS"/>
        </w:rPr>
        <w:t xml:space="preserve">9.    </w:t>
      </w:r>
      <w:r w:rsidR="001D16D7">
        <w:rPr>
          <w:lang w:val="sr-Cyrl-CS"/>
        </w:rPr>
        <w:t>МОДЕЛ УГОВОРА</w:t>
      </w:r>
    </w:p>
    <w:p w14:paraId="7B42022C" w14:textId="0B290E02" w:rsidR="00310FFD" w:rsidRPr="001D16D7" w:rsidRDefault="00DD2258" w:rsidP="007F18EE">
      <w:pPr>
        <w:spacing w:after="240"/>
        <w:jc w:val="both"/>
        <w:rPr>
          <w:lang w:val="sr-Cyrl-CS"/>
        </w:rPr>
      </w:pPr>
      <w:r>
        <w:rPr>
          <w:lang w:val="sr-Cyrl-CS"/>
        </w:rPr>
        <w:t>10.</w:t>
      </w:r>
      <w:r w:rsidR="001D16D7">
        <w:rPr>
          <w:lang w:val="sr-Cyrl-CS"/>
        </w:rPr>
        <w:t xml:space="preserve"> </w:t>
      </w:r>
      <w:r w:rsidR="002A5064" w:rsidRPr="002A5064">
        <w:rPr>
          <w:lang w:val="sr-Cyrl-CS"/>
        </w:rPr>
        <w:t>УПУТСТВО ПОНУЂАЧИМА КАКО ДА САЧИНЕ ПОНУДУ</w:t>
      </w:r>
    </w:p>
    <w:p w14:paraId="2E5A4A65" w14:textId="77777777" w:rsidR="00310FFD" w:rsidRPr="002A5064" w:rsidRDefault="00310FFD" w:rsidP="007F18EE">
      <w:pPr>
        <w:spacing w:after="240"/>
        <w:jc w:val="both"/>
        <w:rPr>
          <w:lang w:val="sr-Cyrl-CS"/>
        </w:rPr>
      </w:pPr>
    </w:p>
    <w:p w14:paraId="58E4DAA2" w14:textId="77777777" w:rsidR="00310FFD" w:rsidRPr="002A5064" w:rsidRDefault="00310FFD" w:rsidP="007F18EE">
      <w:pPr>
        <w:spacing w:after="240"/>
        <w:rPr>
          <w:lang w:val="sr-Cyrl-CS"/>
        </w:rPr>
      </w:pPr>
    </w:p>
    <w:p w14:paraId="177BE566" w14:textId="77777777" w:rsidR="00011CE9" w:rsidRPr="00011CE9" w:rsidRDefault="00011CE9" w:rsidP="007F18EE">
      <w:pPr>
        <w:widowControl w:val="0"/>
        <w:numPr>
          <w:ilvl w:val="0"/>
          <w:numId w:val="28"/>
        </w:numPr>
        <w:tabs>
          <w:tab w:val="left" w:pos="505"/>
        </w:tabs>
        <w:autoSpaceDE w:val="0"/>
        <w:autoSpaceDN w:val="0"/>
        <w:spacing w:before="90"/>
        <w:ind w:hanging="285"/>
        <w:jc w:val="center"/>
        <w:outlineLvl w:val="0"/>
        <w:rPr>
          <w:b/>
          <w:bCs/>
          <w:lang w:val="en-US"/>
        </w:rPr>
      </w:pPr>
      <w:bookmarkStart w:id="0" w:name="_Hlk223078364"/>
      <w:r w:rsidRPr="00011CE9">
        <w:rPr>
          <w:b/>
          <w:bCs/>
          <w:lang w:val="en-US"/>
        </w:rPr>
        <w:lastRenderedPageBreak/>
        <w:t>ОПШТИ</w:t>
      </w:r>
      <w:r w:rsidRPr="00011CE9">
        <w:rPr>
          <w:b/>
          <w:bCs/>
          <w:spacing w:val="-2"/>
          <w:lang w:val="en-US"/>
        </w:rPr>
        <w:t xml:space="preserve"> </w:t>
      </w:r>
      <w:r w:rsidRPr="00011CE9">
        <w:rPr>
          <w:b/>
          <w:bCs/>
          <w:lang w:val="en-US"/>
        </w:rPr>
        <w:t>ПОДАЦИ</w:t>
      </w:r>
      <w:r w:rsidRPr="00011CE9">
        <w:rPr>
          <w:b/>
          <w:bCs/>
          <w:spacing w:val="-1"/>
          <w:lang w:val="en-US"/>
        </w:rPr>
        <w:t xml:space="preserve"> </w:t>
      </w:r>
      <w:r w:rsidRPr="00011CE9">
        <w:rPr>
          <w:b/>
          <w:bCs/>
          <w:lang w:val="en-US"/>
        </w:rPr>
        <w:t>О</w:t>
      </w:r>
      <w:r w:rsidRPr="00011CE9">
        <w:rPr>
          <w:b/>
          <w:bCs/>
          <w:spacing w:val="-2"/>
          <w:lang w:val="en-US"/>
        </w:rPr>
        <w:t xml:space="preserve"> </w:t>
      </w:r>
      <w:r w:rsidRPr="00011CE9">
        <w:rPr>
          <w:b/>
          <w:bCs/>
          <w:lang w:val="en-US"/>
        </w:rPr>
        <w:t>ПРЕДМЕТУ</w:t>
      </w:r>
      <w:r w:rsidRPr="00011CE9">
        <w:rPr>
          <w:b/>
          <w:bCs/>
          <w:spacing w:val="-2"/>
          <w:lang w:val="en-US"/>
        </w:rPr>
        <w:t xml:space="preserve"> </w:t>
      </w:r>
      <w:r w:rsidRPr="00011CE9">
        <w:rPr>
          <w:b/>
          <w:bCs/>
          <w:lang w:val="en-US"/>
        </w:rPr>
        <w:t>НАБАВКЕ</w:t>
      </w:r>
    </w:p>
    <w:p w14:paraId="071C3135" w14:textId="77777777" w:rsidR="00011CE9" w:rsidRPr="00011CE9" w:rsidRDefault="00011CE9" w:rsidP="007F18EE">
      <w:pPr>
        <w:widowControl w:val="0"/>
        <w:autoSpaceDE w:val="0"/>
        <w:autoSpaceDN w:val="0"/>
        <w:rPr>
          <w:b/>
          <w:sz w:val="26"/>
          <w:lang w:val="en-US"/>
        </w:rPr>
      </w:pPr>
    </w:p>
    <w:p w14:paraId="5F9865BD" w14:textId="77777777" w:rsidR="00011CE9" w:rsidRPr="00011CE9" w:rsidRDefault="00011CE9" w:rsidP="007F18EE">
      <w:pPr>
        <w:widowControl w:val="0"/>
        <w:autoSpaceDE w:val="0"/>
        <w:autoSpaceDN w:val="0"/>
        <w:spacing w:before="217"/>
        <w:ind w:left="220"/>
        <w:rPr>
          <w:lang w:val="ru-RU"/>
        </w:rPr>
      </w:pPr>
      <w:r w:rsidRPr="00011CE9">
        <w:rPr>
          <w:b/>
          <w:spacing w:val="-1"/>
          <w:lang w:val="ru-RU"/>
        </w:rPr>
        <w:t>Назив:</w:t>
      </w:r>
      <w:r w:rsidRPr="00011CE9">
        <w:rPr>
          <w:b/>
          <w:spacing w:val="-10"/>
          <w:lang w:val="ru-RU"/>
        </w:rPr>
        <w:t xml:space="preserve"> </w:t>
      </w:r>
      <w:r w:rsidRPr="00011CE9">
        <w:rPr>
          <w:lang w:val="ru-RU"/>
        </w:rPr>
        <w:t>Набавка</w:t>
      </w:r>
      <w:r w:rsidRPr="00011CE9">
        <w:rPr>
          <w:spacing w:val="-15"/>
          <w:lang w:val="ru-RU"/>
        </w:rPr>
        <w:t xml:space="preserve"> </w:t>
      </w:r>
      <w:r w:rsidRPr="00011CE9">
        <w:rPr>
          <w:lang w:val="ru-RU"/>
        </w:rPr>
        <w:t>професионалне машине за прање веша</w:t>
      </w:r>
    </w:p>
    <w:p w14:paraId="7483F94B" w14:textId="77777777" w:rsidR="00011CE9" w:rsidRPr="00011CE9" w:rsidRDefault="00011CE9" w:rsidP="007F18EE">
      <w:pPr>
        <w:widowControl w:val="0"/>
        <w:autoSpaceDE w:val="0"/>
        <w:autoSpaceDN w:val="0"/>
        <w:rPr>
          <w:sz w:val="26"/>
          <w:lang w:val="ru-RU"/>
        </w:rPr>
      </w:pPr>
    </w:p>
    <w:p w14:paraId="05FFB932" w14:textId="77777777" w:rsidR="00011CE9" w:rsidRPr="00011CE9" w:rsidRDefault="00011CE9" w:rsidP="007F18EE">
      <w:pPr>
        <w:widowControl w:val="0"/>
        <w:autoSpaceDE w:val="0"/>
        <w:autoSpaceDN w:val="0"/>
        <w:ind w:left="220"/>
        <w:outlineLvl w:val="0"/>
        <w:rPr>
          <w:b/>
          <w:bCs/>
          <w:lang w:val="ru-RU"/>
        </w:rPr>
      </w:pPr>
      <w:r w:rsidRPr="00011CE9">
        <w:rPr>
          <w:b/>
          <w:bCs/>
          <w:lang w:val="ru-RU"/>
        </w:rPr>
        <w:t>Врста</w:t>
      </w:r>
      <w:r w:rsidRPr="00011CE9">
        <w:rPr>
          <w:b/>
          <w:bCs/>
          <w:spacing w:val="-12"/>
          <w:lang w:val="ru-RU"/>
        </w:rPr>
        <w:t xml:space="preserve"> </w:t>
      </w:r>
      <w:r w:rsidRPr="00011CE9">
        <w:rPr>
          <w:b/>
          <w:bCs/>
          <w:lang w:val="ru-RU"/>
        </w:rPr>
        <w:t>предмета</w:t>
      </w:r>
      <w:r w:rsidRPr="00011CE9">
        <w:rPr>
          <w:b/>
          <w:bCs/>
          <w:spacing w:val="-9"/>
          <w:lang w:val="ru-RU"/>
        </w:rPr>
        <w:t xml:space="preserve"> </w:t>
      </w:r>
      <w:r w:rsidRPr="00011CE9">
        <w:rPr>
          <w:b/>
          <w:bCs/>
          <w:lang w:val="ru-RU"/>
        </w:rPr>
        <w:t>набавке:</w:t>
      </w:r>
      <w:r w:rsidRPr="00011CE9">
        <w:rPr>
          <w:b/>
          <w:bCs/>
          <w:spacing w:val="-5"/>
          <w:lang w:val="ru-RU"/>
        </w:rPr>
        <w:t xml:space="preserve"> </w:t>
      </w:r>
      <w:r w:rsidRPr="00011CE9">
        <w:rPr>
          <w:bCs/>
          <w:lang w:val="ru-RU"/>
        </w:rPr>
        <w:t>Добра</w:t>
      </w:r>
    </w:p>
    <w:p w14:paraId="3E706BE3" w14:textId="77777777" w:rsidR="00011CE9" w:rsidRPr="00011CE9" w:rsidRDefault="00011CE9" w:rsidP="007F18EE">
      <w:pPr>
        <w:widowControl w:val="0"/>
        <w:autoSpaceDE w:val="0"/>
        <w:autoSpaceDN w:val="0"/>
        <w:rPr>
          <w:b/>
          <w:sz w:val="26"/>
          <w:lang w:val="ru-RU"/>
        </w:rPr>
      </w:pPr>
    </w:p>
    <w:p w14:paraId="79E7AA32" w14:textId="77777777" w:rsidR="00011CE9" w:rsidRPr="00011CE9" w:rsidRDefault="00011CE9" w:rsidP="007F18EE">
      <w:pPr>
        <w:widowControl w:val="0"/>
        <w:autoSpaceDE w:val="0"/>
        <w:autoSpaceDN w:val="0"/>
        <w:spacing w:before="1"/>
        <w:ind w:left="220"/>
        <w:rPr>
          <w:lang w:val="ru-RU"/>
        </w:rPr>
      </w:pPr>
      <w:r w:rsidRPr="00011CE9">
        <w:rPr>
          <w:b/>
          <w:lang w:val="ru-RU"/>
        </w:rPr>
        <w:t>Опис:</w:t>
      </w:r>
      <w:r w:rsidRPr="00011CE9">
        <w:rPr>
          <w:b/>
          <w:spacing w:val="-2"/>
          <w:lang w:val="ru-RU"/>
        </w:rPr>
        <w:t xml:space="preserve"> </w:t>
      </w:r>
      <w:r w:rsidRPr="00011CE9">
        <w:rPr>
          <w:lang w:val="ru-RU"/>
        </w:rPr>
        <w:t>Јавна</w:t>
      </w:r>
      <w:r w:rsidRPr="00011CE9">
        <w:rPr>
          <w:spacing w:val="-3"/>
          <w:lang w:val="ru-RU"/>
        </w:rPr>
        <w:t xml:space="preserve"> </w:t>
      </w:r>
      <w:r w:rsidRPr="00011CE9">
        <w:rPr>
          <w:lang w:val="ru-RU"/>
        </w:rPr>
        <w:t>набавка</w:t>
      </w:r>
      <w:r w:rsidRPr="00011CE9">
        <w:rPr>
          <w:spacing w:val="-3"/>
          <w:lang w:val="ru-RU"/>
        </w:rPr>
        <w:t xml:space="preserve"> </w:t>
      </w:r>
      <w:r w:rsidRPr="00011CE9">
        <w:rPr>
          <w:lang w:val="ru-RU"/>
        </w:rPr>
        <w:t>се</w:t>
      </w:r>
      <w:r w:rsidRPr="00011CE9">
        <w:rPr>
          <w:spacing w:val="-1"/>
          <w:lang w:val="ru-RU"/>
        </w:rPr>
        <w:t xml:space="preserve"> </w:t>
      </w:r>
      <w:r w:rsidRPr="00011CE9">
        <w:rPr>
          <w:lang w:val="ru-RU"/>
        </w:rPr>
        <w:t>спроводи</w:t>
      </w:r>
      <w:r w:rsidRPr="00011CE9">
        <w:rPr>
          <w:spacing w:val="-1"/>
          <w:lang w:val="ru-RU"/>
        </w:rPr>
        <w:t xml:space="preserve"> </w:t>
      </w:r>
      <w:r w:rsidRPr="00011CE9">
        <w:rPr>
          <w:lang w:val="ru-RU"/>
        </w:rPr>
        <w:t>ради</w:t>
      </w:r>
      <w:r w:rsidRPr="00011CE9">
        <w:rPr>
          <w:spacing w:val="-1"/>
          <w:lang w:val="ru-RU"/>
        </w:rPr>
        <w:t xml:space="preserve"> </w:t>
      </w:r>
      <w:r w:rsidRPr="00011CE9">
        <w:rPr>
          <w:lang w:val="ru-RU"/>
        </w:rPr>
        <w:t>закључења</w:t>
      </w:r>
      <w:r w:rsidRPr="00011CE9">
        <w:rPr>
          <w:spacing w:val="-3"/>
          <w:lang w:val="ru-RU"/>
        </w:rPr>
        <w:t xml:space="preserve"> </w:t>
      </w:r>
      <w:r w:rsidRPr="00011CE9">
        <w:rPr>
          <w:lang w:val="ru-RU"/>
        </w:rPr>
        <w:t>уговора</w:t>
      </w:r>
      <w:r w:rsidRPr="00011CE9">
        <w:rPr>
          <w:spacing w:val="-4"/>
          <w:lang w:val="ru-RU"/>
        </w:rPr>
        <w:t xml:space="preserve"> </w:t>
      </w:r>
      <w:r w:rsidRPr="00011CE9">
        <w:rPr>
          <w:lang w:val="ru-RU"/>
        </w:rPr>
        <w:t>о</w:t>
      </w:r>
      <w:r w:rsidRPr="00011CE9">
        <w:rPr>
          <w:spacing w:val="-1"/>
          <w:lang w:val="ru-RU"/>
        </w:rPr>
        <w:t xml:space="preserve"> </w:t>
      </w:r>
      <w:r w:rsidRPr="00011CE9">
        <w:rPr>
          <w:lang w:val="ru-RU"/>
        </w:rPr>
        <w:t>јавној</w:t>
      </w:r>
      <w:r w:rsidRPr="00011CE9">
        <w:rPr>
          <w:spacing w:val="1"/>
          <w:lang w:val="ru-RU"/>
        </w:rPr>
        <w:t xml:space="preserve"> </w:t>
      </w:r>
      <w:r w:rsidRPr="00011CE9">
        <w:rPr>
          <w:lang w:val="ru-RU"/>
        </w:rPr>
        <w:t>набавци</w:t>
      </w:r>
    </w:p>
    <w:p w14:paraId="47792BFC" w14:textId="77777777" w:rsidR="00011CE9" w:rsidRPr="00011CE9" w:rsidRDefault="00011CE9" w:rsidP="007F18EE">
      <w:pPr>
        <w:widowControl w:val="0"/>
        <w:tabs>
          <w:tab w:val="left" w:pos="8647"/>
        </w:tabs>
        <w:autoSpaceDE w:val="0"/>
        <w:autoSpaceDN w:val="0"/>
        <w:spacing w:before="232"/>
        <w:ind w:left="220" w:right="-22"/>
        <w:jc w:val="both"/>
        <w:rPr>
          <w:i/>
          <w:szCs w:val="22"/>
          <w:lang w:val="ru-RU"/>
        </w:rPr>
      </w:pPr>
      <w:r w:rsidRPr="00011CE9">
        <w:rPr>
          <w:b/>
          <w:szCs w:val="22"/>
          <w:lang w:val="ru-RU"/>
        </w:rPr>
        <w:t>Остале</w:t>
      </w:r>
      <w:r w:rsidRPr="00011CE9">
        <w:rPr>
          <w:b/>
          <w:spacing w:val="-8"/>
          <w:szCs w:val="22"/>
          <w:lang w:val="ru-RU"/>
        </w:rPr>
        <w:t xml:space="preserve"> </w:t>
      </w:r>
      <w:r w:rsidRPr="00011CE9">
        <w:rPr>
          <w:b/>
          <w:szCs w:val="22"/>
          <w:lang w:val="ru-RU"/>
        </w:rPr>
        <w:t>напомене:</w:t>
      </w:r>
      <w:r w:rsidRPr="00011CE9">
        <w:rPr>
          <w:b/>
          <w:spacing w:val="-6"/>
          <w:szCs w:val="22"/>
          <w:lang w:val="ru-RU"/>
        </w:rPr>
        <w:t xml:space="preserve"> </w:t>
      </w:r>
      <w:r w:rsidRPr="00011CE9">
        <w:rPr>
          <w:i/>
          <w:szCs w:val="22"/>
          <w:lang w:val="ru-RU"/>
        </w:rPr>
        <w:t>(уписати</w:t>
      </w:r>
      <w:r w:rsidRPr="00011CE9">
        <w:rPr>
          <w:i/>
          <w:spacing w:val="-6"/>
          <w:szCs w:val="22"/>
          <w:lang w:val="ru-RU"/>
        </w:rPr>
        <w:t xml:space="preserve"> </w:t>
      </w:r>
      <w:r w:rsidRPr="00011CE9">
        <w:rPr>
          <w:i/>
          <w:szCs w:val="22"/>
          <w:lang w:val="ru-RU"/>
        </w:rPr>
        <w:t>евентуалне</w:t>
      </w:r>
      <w:r w:rsidRPr="00011CE9">
        <w:rPr>
          <w:i/>
          <w:spacing w:val="-6"/>
          <w:szCs w:val="22"/>
          <w:lang w:val="ru-RU"/>
        </w:rPr>
        <w:t xml:space="preserve"> </w:t>
      </w:r>
      <w:r w:rsidRPr="00011CE9">
        <w:rPr>
          <w:i/>
          <w:szCs w:val="22"/>
          <w:lang w:val="ru-RU"/>
        </w:rPr>
        <w:t>остале</w:t>
      </w:r>
      <w:r w:rsidRPr="00011CE9">
        <w:rPr>
          <w:i/>
          <w:spacing w:val="-6"/>
          <w:szCs w:val="22"/>
          <w:lang w:val="ru-RU"/>
        </w:rPr>
        <w:t xml:space="preserve"> </w:t>
      </w:r>
      <w:r w:rsidRPr="00011CE9">
        <w:rPr>
          <w:i/>
          <w:szCs w:val="22"/>
          <w:lang w:val="ru-RU"/>
        </w:rPr>
        <w:t>напомене</w:t>
      </w:r>
      <w:r w:rsidRPr="00011CE9">
        <w:rPr>
          <w:i/>
          <w:spacing w:val="-7"/>
          <w:szCs w:val="22"/>
          <w:lang w:val="ru-RU"/>
        </w:rPr>
        <w:t xml:space="preserve"> </w:t>
      </w:r>
      <w:r w:rsidRPr="00011CE9">
        <w:rPr>
          <w:i/>
          <w:szCs w:val="22"/>
          <w:lang w:val="ru-RU"/>
        </w:rPr>
        <w:t>од</w:t>
      </w:r>
      <w:r w:rsidRPr="00011CE9">
        <w:rPr>
          <w:i/>
          <w:spacing w:val="-6"/>
          <w:szCs w:val="22"/>
          <w:lang w:val="ru-RU"/>
        </w:rPr>
        <w:t xml:space="preserve"> </w:t>
      </w:r>
      <w:r w:rsidRPr="00011CE9">
        <w:rPr>
          <w:i/>
          <w:szCs w:val="22"/>
          <w:lang w:val="ru-RU"/>
        </w:rPr>
        <w:t>значаја</w:t>
      </w:r>
      <w:r w:rsidRPr="00011CE9">
        <w:rPr>
          <w:i/>
          <w:spacing w:val="-5"/>
          <w:szCs w:val="22"/>
          <w:lang w:val="ru-RU"/>
        </w:rPr>
        <w:t xml:space="preserve"> </w:t>
      </w:r>
      <w:r w:rsidRPr="00011CE9">
        <w:rPr>
          <w:i/>
          <w:szCs w:val="22"/>
          <w:lang w:val="ru-RU"/>
        </w:rPr>
        <w:t>за</w:t>
      </w:r>
      <w:r w:rsidRPr="00011CE9">
        <w:rPr>
          <w:i/>
          <w:spacing w:val="-6"/>
          <w:szCs w:val="22"/>
          <w:lang w:val="ru-RU"/>
        </w:rPr>
        <w:t xml:space="preserve"> </w:t>
      </w:r>
      <w:r w:rsidRPr="00011CE9">
        <w:rPr>
          <w:i/>
          <w:szCs w:val="22"/>
          <w:lang w:val="ru-RU"/>
        </w:rPr>
        <w:t>предмет</w:t>
      </w:r>
      <w:r w:rsidRPr="00011CE9">
        <w:rPr>
          <w:i/>
          <w:spacing w:val="-7"/>
          <w:szCs w:val="22"/>
          <w:lang w:val="ru-RU"/>
        </w:rPr>
        <w:t xml:space="preserve"> </w:t>
      </w:r>
      <w:r w:rsidRPr="00011CE9">
        <w:rPr>
          <w:i/>
          <w:szCs w:val="22"/>
          <w:lang w:val="ru-RU"/>
        </w:rPr>
        <w:t>јавне набавке</w:t>
      </w:r>
      <w:r w:rsidRPr="00011CE9">
        <w:rPr>
          <w:szCs w:val="22"/>
          <w:lang w:val="ru-RU"/>
        </w:rPr>
        <w:t>,</w:t>
      </w:r>
      <w:r w:rsidRPr="00011CE9">
        <w:rPr>
          <w:spacing w:val="-57"/>
          <w:szCs w:val="22"/>
          <w:lang w:val="ru-RU"/>
        </w:rPr>
        <w:t xml:space="preserve"> </w:t>
      </w:r>
      <w:r w:rsidRPr="00011CE9">
        <w:rPr>
          <w:i/>
          <w:szCs w:val="22"/>
          <w:lang w:val="ru-RU"/>
        </w:rPr>
        <w:t>примера</w:t>
      </w:r>
      <w:r w:rsidRPr="00011CE9">
        <w:rPr>
          <w:i/>
          <w:spacing w:val="-10"/>
          <w:szCs w:val="22"/>
          <w:lang w:val="ru-RU"/>
        </w:rPr>
        <w:t xml:space="preserve"> </w:t>
      </w:r>
      <w:r w:rsidRPr="00011CE9">
        <w:rPr>
          <w:i/>
          <w:szCs w:val="22"/>
          <w:lang w:val="ru-RU"/>
        </w:rPr>
        <w:t>ради:</w:t>
      </w:r>
      <w:r w:rsidRPr="00011CE9">
        <w:rPr>
          <w:i/>
          <w:spacing w:val="-5"/>
          <w:szCs w:val="22"/>
          <w:lang w:val="ru-RU"/>
        </w:rPr>
        <w:t xml:space="preserve"> </w:t>
      </w:r>
      <w:r w:rsidRPr="00011CE9">
        <w:rPr>
          <w:i/>
          <w:szCs w:val="22"/>
          <w:lang w:val="ru-RU"/>
        </w:rPr>
        <w:t>податке</w:t>
      </w:r>
      <w:r w:rsidRPr="00011CE9">
        <w:rPr>
          <w:i/>
          <w:spacing w:val="-9"/>
          <w:szCs w:val="22"/>
          <w:lang w:val="ru-RU"/>
        </w:rPr>
        <w:t xml:space="preserve"> </w:t>
      </w:r>
      <w:r w:rsidRPr="00011CE9">
        <w:rPr>
          <w:i/>
          <w:szCs w:val="22"/>
          <w:lang w:val="ru-RU"/>
        </w:rPr>
        <w:t>о</w:t>
      </w:r>
      <w:r w:rsidRPr="00011CE9">
        <w:rPr>
          <w:i/>
          <w:spacing w:val="-9"/>
          <w:szCs w:val="22"/>
          <w:lang w:val="ru-RU"/>
        </w:rPr>
        <w:t xml:space="preserve"> </w:t>
      </w:r>
      <w:r w:rsidRPr="00011CE9">
        <w:rPr>
          <w:i/>
          <w:szCs w:val="22"/>
          <w:lang w:val="ru-RU"/>
        </w:rPr>
        <w:t>могућим</w:t>
      </w:r>
      <w:r w:rsidRPr="00011CE9">
        <w:rPr>
          <w:i/>
          <w:spacing w:val="-9"/>
          <w:szCs w:val="22"/>
          <w:lang w:val="ru-RU"/>
        </w:rPr>
        <w:t xml:space="preserve"> </w:t>
      </w:r>
      <w:r w:rsidRPr="00011CE9">
        <w:rPr>
          <w:i/>
          <w:szCs w:val="22"/>
          <w:lang w:val="ru-RU"/>
        </w:rPr>
        <w:t>опцијама</w:t>
      </w:r>
      <w:r w:rsidRPr="00011CE9">
        <w:rPr>
          <w:i/>
          <w:spacing w:val="-8"/>
          <w:szCs w:val="22"/>
          <w:lang w:val="ru-RU"/>
        </w:rPr>
        <w:t xml:space="preserve"> </w:t>
      </w:r>
      <w:r w:rsidRPr="00011CE9">
        <w:rPr>
          <w:i/>
          <w:szCs w:val="22"/>
          <w:lang w:val="ru-RU"/>
        </w:rPr>
        <w:t>и</w:t>
      </w:r>
      <w:r w:rsidRPr="00011CE9">
        <w:rPr>
          <w:i/>
          <w:spacing w:val="-10"/>
          <w:szCs w:val="22"/>
          <w:lang w:val="ru-RU"/>
        </w:rPr>
        <w:t xml:space="preserve"> </w:t>
      </w:r>
      <w:r w:rsidRPr="00011CE9">
        <w:rPr>
          <w:i/>
          <w:szCs w:val="22"/>
          <w:lang w:val="ru-RU"/>
        </w:rPr>
        <w:t>могућим</w:t>
      </w:r>
      <w:r w:rsidRPr="00011CE9">
        <w:rPr>
          <w:i/>
          <w:spacing w:val="-8"/>
          <w:szCs w:val="22"/>
          <w:lang w:val="ru-RU"/>
        </w:rPr>
        <w:t xml:space="preserve"> </w:t>
      </w:r>
      <w:r w:rsidRPr="00011CE9">
        <w:rPr>
          <w:i/>
          <w:szCs w:val="22"/>
          <w:lang w:val="ru-RU"/>
        </w:rPr>
        <w:t>продужењима</w:t>
      </w:r>
      <w:r w:rsidRPr="00011CE9">
        <w:rPr>
          <w:i/>
          <w:spacing w:val="-9"/>
          <w:szCs w:val="22"/>
          <w:lang w:val="ru-RU"/>
        </w:rPr>
        <w:t xml:space="preserve"> </w:t>
      </w:r>
      <w:r w:rsidRPr="00011CE9">
        <w:rPr>
          <w:i/>
          <w:szCs w:val="22"/>
          <w:lang w:val="ru-RU"/>
        </w:rPr>
        <w:t>уговора</w:t>
      </w:r>
      <w:r w:rsidRPr="00011CE9">
        <w:rPr>
          <w:i/>
          <w:spacing w:val="-4"/>
          <w:szCs w:val="22"/>
          <w:lang w:val="ru-RU"/>
        </w:rPr>
        <w:t xml:space="preserve"> </w:t>
      </w:r>
      <w:r w:rsidRPr="00011CE9">
        <w:rPr>
          <w:i/>
          <w:szCs w:val="22"/>
          <w:lang w:val="ru-RU"/>
        </w:rPr>
        <w:t>(члан</w:t>
      </w:r>
      <w:r w:rsidRPr="00011CE9">
        <w:rPr>
          <w:i/>
          <w:spacing w:val="8"/>
          <w:szCs w:val="22"/>
          <w:lang w:val="ru-RU"/>
        </w:rPr>
        <w:t xml:space="preserve"> </w:t>
      </w:r>
      <w:r w:rsidRPr="00011CE9">
        <w:rPr>
          <w:i/>
          <w:szCs w:val="22"/>
          <w:lang w:val="ru-RU"/>
        </w:rPr>
        <w:t>30.</w:t>
      </w:r>
      <w:r w:rsidRPr="00011CE9">
        <w:rPr>
          <w:i/>
          <w:spacing w:val="10"/>
          <w:szCs w:val="22"/>
          <w:lang w:val="ru-RU"/>
        </w:rPr>
        <w:t xml:space="preserve"> </w:t>
      </w:r>
      <w:r w:rsidRPr="00011CE9">
        <w:rPr>
          <w:i/>
          <w:szCs w:val="22"/>
          <w:lang w:val="ru-RU"/>
        </w:rPr>
        <w:t>став</w:t>
      </w:r>
      <w:r w:rsidRPr="00011CE9">
        <w:rPr>
          <w:i/>
          <w:spacing w:val="7"/>
          <w:szCs w:val="22"/>
          <w:lang w:val="ru-RU"/>
        </w:rPr>
        <w:t xml:space="preserve"> </w:t>
      </w:r>
      <w:r w:rsidRPr="00011CE9">
        <w:rPr>
          <w:i/>
          <w:szCs w:val="22"/>
          <w:lang w:val="ru-RU"/>
        </w:rPr>
        <w:t>1.</w:t>
      </w:r>
      <w:r w:rsidRPr="00011CE9">
        <w:rPr>
          <w:i/>
          <w:spacing w:val="-58"/>
          <w:szCs w:val="22"/>
          <w:lang w:val="ru-RU"/>
        </w:rPr>
        <w:t xml:space="preserve"> </w:t>
      </w:r>
      <w:r w:rsidRPr="00011CE9">
        <w:rPr>
          <w:i/>
          <w:szCs w:val="22"/>
          <w:lang w:val="ru-RU"/>
        </w:rPr>
        <w:t>у вези с чланом 156. ЗЈН), податак да спроводи резервисану јавну набавку (члан ЗЈН), да ће се</w:t>
      </w:r>
      <w:r w:rsidRPr="00011CE9">
        <w:rPr>
          <w:i/>
          <w:spacing w:val="1"/>
          <w:szCs w:val="22"/>
          <w:lang w:val="ru-RU"/>
        </w:rPr>
        <w:t xml:space="preserve"> </w:t>
      </w:r>
      <w:r w:rsidRPr="00011CE9">
        <w:rPr>
          <w:i/>
          <w:szCs w:val="22"/>
          <w:lang w:val="ru-RU"/>
        </w:rPr>
        <w:t>спроводити е-лицитација (чл. 71. – 73. и Прилог 5. ЗЈН), рок за доношење одлуке о додели</w:t>
      </w:r>
      <w:r w:rsidRPr="00011CE9">
        <w:rPr>
          <w:i/>
          <w:spacing w:val="1"/>
          <w:szCs w:val="22"/>
          <w:lang w:val="ru-RU"/>
        </w:rPr>
        <w:t xml:space="preserve"> </w:t>
      </w:r>
      <w:r w:rsidRPr="00011CE9">
        <w:rPr>
          <w:i/>
          <w:szCs w:val="22"/>
          <w:lang w:val="ru-RU"/>
        </w:rPr>
        <w:t>уговора</w:t>
      </w:r>
      <w:r w:rsidRPr="00011CE9">
        <w:rPr>
          <w:i/>
          <w:spacing w:val="-1"/>
          <w:szCs w:val="22"/>
          <w:lang w:val="ru-RU"/>
        </w:rPr>
        <w:t xml:space="preserve"> </w:t>
      </w:r>
      <w:r w:rsidRPr="00011CE9">
        <w:rPr>
          <w:i/>
          <w:spacing w:val="-1"/>
          <w:szCs w:val="22"/>
          <w:lang w:val="sr-Cyrl-RS"/>
        </w:rPr>
        <w:t xml:space="preserve">или одлуке о обустави поступка </w:t>
      </w:r>
      <w:r w:rsidRPr="00011CE9">
        <w:rPr>
          <w:i/>
          <w:szCs w:val="22"/>
          <w:lang w:val="ru-RU"/>
        </w:rPr>
        <w:t>уколико је</w:t>
      </w:r>
      <w:r w:rsidRPr="00011CE9">
        <w:rPr>
          <w:i/>
          <w:spacing w:val="-5"/>
          <w:szCs w:val="22"/>
          <w:lang w:val="ru-RU"/>
        </w:rPr>
        <w:t xml:space="preserve"> </w:t>
      </w:r>
      <w:r w:rsidRPr="00011CE9">
        <w:rPr>
          <w:i/>
          <w:szCs w:val="22"/>
          <w:lang w:val="ru-RU"/>
        </w:rPr>
        <w:t>дужи</w:t>
      </w:r>
      <w:r w:rsidRPr="00011CE9">
        <w:rPr>
          <w:i/>
          <w:spacing w:val="-2"/>
          <w:szCs w:val="22"/>
          <w:lang w:val="ru-RU"/>
        </w:rPr>
        <w:t xml:space="preserve"> </w:t>
      </w:r>
      <w:r w:rsidRPr="00011CE9">
        <w:rPr>
          <w:i/>
          <w:szCs w:val="22"/>
          <w:lang w:val="ru-RU"/>
        </w:rPr>
        <w:t>од</w:t>
      </w:r>
      <w:r w:rsidRPr="00011CE9">
        <w:rPr>
          <w:i/>
          <w:spacing w:val="-1"/>
          <w:szCs w:val="22"/>
          <w:lang w:val="ru-RU"/>
        </w:rPr>
        <w:t xml:space="preserve"> </w:t>
      </w:r>
      <w:r w:rsidRPr="00011CE9">
        <w:rPr>
          <w:i/>
          <w:szCs w:val="22"/>
          <w:lang w:val="ru-RU"/>
        </w:rPr>
        <w:t>прописаног ЗЈН</w:t>
      </w:r>
      <w:r w:rsidRPr="00011CE9">
        <w:rPr>
          <w:i/>
          <w:spacing w:val="-4"/>
          <w:szCs w:val="22"/>
          <w:lang w:val="ru-RU"/>
        </w:rPr>
        <w:t xml:space="preserve"> </w:t>
      </w:r>
      <w:r w:rsidRPr="00011CE9">
        <w:rPr>
          <w:i/>
          <w:szCs w:val="22"/>
          <w:lang w:val="ru-RU"/>
        </w:rPr>
        <w:t>(члан</w:t>
      </w:r>
      <w:r w:rsidRPr="00011CE9">
        <w:rPr>
          <w:i/>
          <w:spacing w:val="1"/>
          <w:szCs w:val="22"/>
          <w:lang w:val="ru-RU"/>
        </w:rPr>
        <w:t xml:space="preserve"> </w:t>
      </w:r>
      <w:r w:rsidRPr="00011CE9">
        <w:rPr>
          <w:i/>
          <w:szCs w:val="22"/>
          <w:lang w:val="ru-RU"/>
        </w:rPr>
        <w:t>146.</w:t>
      </w:r>
      <w:r w:rsidRPr="00011CE9">
        <w:rPr>
          <w:i/>
          <w:spacing w:val="-1"/>
          <w:szCs w:val="22"/>
          <w:lang w:val="ru-RU"/>
        </w:rPr>
        <w:t xml:space="preserve"> </w:t>
      </w:r>
      <w:r w:rsidRPr="00011CE9">
        <w:rPr>
          <w:i/>
          <w:szCs w:val="22"/>
          <w:lang w:val="ru-RU"/>
        </w:rPr>
        <w:t>став</w:t>
      </w:r>
      <w:r w:rsidRPr="00011CE9">
        <w:rPr>
          <w:i/>
          <w:spacing w:val="-4"/>
          <w:szCs w:val="22"/>
          <w:lang w:val="ru-RU"/>
        </w:rPr>
        <w:t xml:space="preserve"> </w:t>
      </w:r>
      <w:r w:rsidRPr="00011CE9">
        <w:rPr>
          <w:i/>
          <w:szCs w:val="22"/>
          <w:lang w:val="ru-RU"/>
        </w:rPr>
        <w:t>3.</w:t>
      </w:r>
      <w:r w:rsidRPr="00011CE9">
        <w:rPr>
          <w:i/>
          <w:spacing w:val="-1"/>
          <w:szCs w:val="22"/>
          <w:lang w:val="ru-RU"/>
        </w:rPr>
        <w:t xml:space="preserve"> </w:t>
      </w:r>
      <w:r w:rsidRPr="00011CE9">
        <w:rPr>
          <w:i/>
          <w:szCs w:val="22"/>
          <w:lang w:val="ru-RU"/>
        </w:rPr>
        <w:t>ЗЈН</w:t>
      </w:r>
      <w:r w:rsidRPr="00011CE9">
        <w:rPr>
          <w:i/>
          <w:szCs w:val="22"/>
          <w:lang w:val="sr-Cyrl-RS"/>
        </w:rPr>
        <w:t xml:space="preserve"> и члан 147. став 2. ЗЈН</w:t>
      </w:r>
      <w:r w:rsidRPr="00011CE9">
        <w:rPr>
          <w:i/>
          <w:szCs w:val="22"/>
          <w:lang w:val="ru-RU"/>
        </w:rPr>
        <w:t>, итд.)</w:t>
      </w:r>
    </w:p>
    <w:p w14:paraId="0E994B13" w14:textId="77777777" w:rsidR="00011CE9" w:rsidRPr="00011CE9" w:rsidRDefault="00011CE9" w:rsidP="007F18EE">
      <w:pPr>
        <w:widowControl w:val="0"/>
        <w:autoSpaceDE w:val="0"/>
        <w:autoSpaceDN w:val="0"/>
        <w:jc w:val="both"/>
        <w:rPr>
          <w:szCs w:val="22"/>
          <w:lang w:val="ru-RU"/>
        </w:rPr>
      </w:pPr>
      <w:r w:rsidRPr="00011CE9">
        <w:rPr>
          <w:szCs w:val="22"/>
          <w:lang w:val="ru-RU"/>
        </w:rPr>
        <w:br/>
      </w:r>
    </w:p>
    <w:p w14:paraId="29E1DA4A" w14:textId="77777777" w:rsidR="00011CE9" w:rsidRPr="003A4001" w:rsidRDefault="00011CE9" w:rsidP="007F18EE">
      <w:pPr>
        <w:widowControl w:val="0"/>
        <w:autoSpaceDE w:val="0"/>
        <w:autoSpaceDN w:val="0"/>
        <w:jc w:val="both"/>
        <w:rPr>
          <w:i/>
          <w:iCs/>
          <w:lang w:val="sr-Cyrl-RS" w:eastAsia="sr-Latn-RS"/>
        </w:rPr>
      </w:pPr>
      <w:r w:rsidRPr="003A4001">
        <w:rPr>
          <w:i/>
          <w:iCs/>
          <w:lang w:val="sr-Cyrl-RS" w:eastAsia="sr-Latn-RS"/>
        </w:rPr>
        <w:t>Упутство за рад на Порталу јавних набавки:</w:t>
      </w:r>
    </w:p>
    <w:p w14:paraId="5880202C" w14:textId="60B3016A" w:rsidR="00011CE9" w:rsidRPr="003A4001" w:rsidRDefault="00011CE9" w:rsidP="007F18EE">
      <w:pPr>
        <w:widowControl w:val="0"/>
        <w:numPr>
          <w:ilvl w:val="3"/>
          <w:numId w:val="29"/>
        </w:numPr>
        <w:autoSpaceDE w:val="0"/>
        <w:autoSpaceDN w:val="0"/>
        <w:ind w:left="746" w:hanging="425"/>
        <w:jc w:val="both"/>
        <w:rPr>
          <w:i/>
          <w:iCs/>
          <w:lang w:val="ru-RU" w:eastAsia="sr-Latn-RS"/>
        </w:rPr>
      </w:pPr>
      <w:r w:rsidRPr="003A4001">
        <w:rPr>
          <w:i/>
          <w:iCs/>
          <w:lang w:val="sr-Cyrl-RS" w:eastAsia="sr-Latn-RS"/>
        </w:rPr>
        <w:t xml:space="preserve">Овај део конкурсне документације креира Портал, односно повлачи податке које је </w:t>
      </w:r>
      <w:r w:rsidR="007B4E96">
        <w:rPr>
          <w:i/>
          <w:iCs/>
          <w:lang w:val="sr-Cyrl-RS" w:eastAsia="sr-Latn-RS"/>
        </w:rPr>
        <w:t>Н</w:t>
      </w:r>
      <w:r w:rsidRPr="003A4001">
        <w:rPr>
          <w:i/>
          <w:iCs/>
          <w:lang w:val="sr-Cyrl-RS" w:eastAsia="sr-Latn-RS"/>
        </w:rPr>
        <w:t>аручилац већ унео приликом креирања документације о набавци на Порталу јавних набавки</w:t>
      </w:r>
      <w:r w:rsidRPr="003A4001">
        <w:rPr>
          <w:i/>
          <w:iCs/>
          <w:lang w:val="ru-RU" w:eastAsia="sr-Latn-RS"/>
        </w:rPr>
        <w:t>.</w:t>
      </w:r>
    </w:p>
    <w:p w14:paraId="465F2947" w14:textId="77777777" w:rsidR="00011CE9" w:rsidRPr="003A4001" w:rsidRDefault="00011CE9" w:rsidP="007F18EE">
      <w:pPr>
        <w:widowControl w:val="0"/>
        <w:numPr>
          <w:ilvl w:val="0"/>
          <w:numId w:val="29"/>
        </w:numPr>
        <w:autoSpaceDE w:val="0"/>
        <w:autoSpaceDN w:val="0"/>
        <w:spacing w:after="160"/>
        <w:contextualSpacing/>
        <w:jc w:val="both"/>
        <w:rPr>
          <w:i/>
          <w:iCs/>
          <w:lang w:val="sr-Cyrl-RS" w:eastAsia="sr-Latn-RS"/>
        </w:rPr>
        <w:sectPr w:rsidR="00011CE9" w:rsidRPr="003A4001" w:rsidSect="00366FD2">
          <w:footerReference w:type="default" r:id="rId11"/>
          <w:pgSz w:w="11930" w:h="16860"/>
          <w:pgMar w:top="1440" w:right="1440" w:bottom="1440" w:left="1440" w:header="720" w:footer="720" w:gutter="0"/>
          <w:pgBorders w:offsetFrom="page">
            <w:top w:val="single" w:sz="4" w:space="24" w:color="000000"/>
            <w:left w:val="single" w:sz="4" w:space="24" w:color="000000"/>
            <w:bottom w:val="single" w:sz="4" w:space="24" w:color="000000"/>
            <w:right w:val="single" w:sz="4" w:space="24" w:color="000000"/>
          </w:pgBorders>
          <w:cols w:space="720"/>
          <w:titlePg/>
          <w:docGrid w:linePitch="326"/>
        </w:sectPr>
      </w:pPr>
      <w:r w:rsidRPr="003A4001">
        <w:rPr>
          <w:i/>
          <w:iCs/>
          <w:lang w:val="sr-Cyrl-RS" w:eastAsia="sr-Latn-RS"/>
        </w:rPr>
        <w:t xml:space="preserve">Наручилац има могућност да, уместо креирања овог документа на Порталу, исти припреми као посебни документ и да га учита на Портал на одговарајућем кораку. </w:t>
      </w:r>
    </w:p>
    <w:p w14:paraId="1C98ACC0" w14:textId="1FCD934A" w:rsidR="00011CE9" w:rsidRDefault="00011CE9" w:rsidP="007F18EE">
      <w:pPr>
        <w:widowControl w:val="0"/>
        <w:numPr>
          <w:ilvl w:val="0"/>
          <w:numId w:val="28"/>
        </w:numPr>
        <w:tabs>
          <w:tab w:val="left" w:pos="505"/>
        </w:tabs>
        <w:autoSpaceDE w:val="0"/>
        <w:autoSpaceDN w:val="0"/>
        <w:spacing w:before="92"/>
        <w:ind w:left="220" w:right="-22" w:firstLine="0"/>
        <w:jc w:val="both"/>
        <w:outlineLvl w:val="0"/>
        <w:rPr>
          <w:b/>
          <w:bCs/>
          <w:lang w:val="ru-RU"/>
        </w:rPr>
      </w:pPr>
      <w:bookmarkStart w:id="1" w:name="_bookmark1"/>
      <w:bookmarkEnd w:id="1"/>
      <w:r w:rsidRPr="00011CE9">
        <w:rPr>
          <w:b/>
          <w:bCs/>
          <w:lang w:val="ru-RU"/>
        </w:rPr>
        <w:lastRenderedPageBreak/>
        <w:t>ВРСТА,</w:t>
      </w:r>
      <w:r w:rsidRPr="00011CE9">
        <w:rPr>
          <w:b/>
          <w:bCs/>
          <w:spacing w:val="1"/>
          <w:lang w:val="ru-RU"/>
        </w:rPr>
        <w:t xml:space="preserve"> </w:t>
      </w:r>
      <w:r w:rsidRPr="00011CE9">
        <w:rPr>
          <w:b/>
          <w:bCs/>
          <w:lang w:val="ru-RU"/>
        </w:rPr>
        <w:t>ТЕХНИЧКЕ</w:t>
      </w:r>
      <w:r w:rsidRPr="00011CE9">
        <w:rPr>
          <w:b/>
          <w:bCs/>
          <w:spacing w:val="1"/>
          <w:lang w:val="ru-RU"/>
        </w:rPr>
        <w:t xml:space="preserve"> </w:t>
      </w:r>
      <w:r w:rsidRPr="00011CE9">
        <w:rPr>
          <w:b/>
          <w:bCs/>
          <w:lang w:val="ru-RU"/>
        </w:rPr>
        <w:t>КАРАКТЕРИСТИКЕ</w:t>
      </w:r>
      <w:r w:rsidRPr="00011CE9">
        <w:rPr>
          <w:b/>
          <w:bCs/>
          <w:spacing w:val="1"/>
          <w:lang w:val="ru-RU"/>
        </w:rPr>
        <w:t xml:space="preserve"> </w:t>
      </w:r>
      <w:r w:rsidRPr="00011CE9">
        <w:rPr>
          <w:b/>
          <w:bCs/>
          <w:lang w:val="ru-RU"/>
        </w:rPr>
        <w:t>(СПЕЦИФИКАЦИЈЕ),</w:t>
      </w:r>
      <w:r w:rsidRPr="00011CE9">
        <w:rPr>
          <w:b/>
          <w:bCs/>
          <w:spacing w:val="1"/>
          <w:lang w:val="ru-RU"/>
        </w:rPr>
        <w:t xml:space="preserve"> </w:t>
      </w:r>
      <w:r w:rsidRPr="00011CE9">
        <w:rPr>
          <w:b/>
          <w:bCs/>
          <w:lang w:val="ru-RU"/>
        </w:rPr>
        <w:t>КВАЛИТЕТ,</w:t>
      </w:r>
      <w:r w:rsidRPr="00011CE9">
        <w:rPr>
          <w:b/>
          <w:bCs/>
          <w:spacing w:val="1"/>
          <w:lang w:val="ru-RU"/>
        </w:rPr>
        <w:t xml:space="preserve"> </w:t>
      </w:r>
      <w:r w:rsidRPr="00011CE9">
        <w:rPr>
          <w:b/>
          <w:bCs/>
          <w:lang w:val="ru-RU"/>
        </w:rPr>
        <w:t>КОЛИЧИНА</w:t>
      </w:r>
      <w:r w:rsidRPr="00011CE9">
        <w:rPr>
          <w:b/>
          <w:bCs/>
          <w:spacing w:val="1"/>
          <w:lang w:val="ru-RU"/>
        </w:rPr>
        <w:t xml:space="preserve"> </w:t>
      </w:r>
      <w:r w:rsidRPr="00011CE9">
        <w:rPr>
          <w:b/>
          <w:bCs/>
          <w:lang w:val="ru-RU"/>
        </w:rPr>
        <w:t>И</w:t>
      </w:r>
      <w:r w:rsidRPr="00011CE9">
        <w:rPr>
          <w:b/>
          <w:bCs/>
          <w:spacing w:val="1"/>
          <w:lang w:val="ru-RU"/>
        </w:rPr>
        <w:t xml:space="preserve"> </w:t>
      </w:r>
      <w:r w:rsidRPr="00011CE9">
        <w:rPr>
          <w:b/>
          <w:bCs/>
          <w:lang w:val="ru-RU"/>
        </w:rPr>
        <w:t>ОПИС</w:t>
      </w:r>
      <w:r w:rsidRPr="00011CE9">
        <w:rPr>
          <w:b/>
          <w:bCs/>
          <w:spacing w:val="1"/>
          <w:lang w:val="ru-RU"/>
        </w:rPr>
        <w:t xml:space="preserve"> </w:t>
      </w:r>
      <w:r w:rsidRPr="00011CE9">
        <w:rPr>
          <w:b/>
          <w:bCs/>
          <w:lang w:val="ru-RU"/>
        </w:rPr>
        <w:t>ДОБАРА,</w:t>
      </w:r>
      <w:r w:rsidRPr="00011CE9">
        <w:rPr>
          <w:b/>
          <w:bCs/>
          <w:spacing w:val="1"/>
          <w:lang w:val="ru-RU"/>
        </w:rPr>
        <w:t xml:space="preserve"> </w:t>
      </w:r>
      <w:r w:rsidRPr="00011CE9">
        <w:rPr>
          <w:b/>
          <w:bCs/>
          <w:lang w:val="ru-RU"/>
        </w:rPr>
        <w:t>НАЧИН</w:t>
      </w:r>
      <w:r w:rsidRPr="00011CE9">
        <w:rPr>
          <w:b/>
          <w:bCs/>
          <w:spacing w:val="1"/>
          <w:lang w:val="ru-RU"/>
        </w:rPr>
        <w:t xml:space="preserve"> </w:t>
      </w:r>
      <w:r w:rsidRPr="00011CE9">
        <w:rPr>
          <w:b/>
          <w:bCs/>
          <w:lang w:val="ru-RU"/>
        </w:rPr>
        <w:t>СПРОВОЂЕЊА</w:t>
      </w:r>
      <w:r w:rsidRPr="00011CE9">
        <w:rPr>
          <w:b/>
          <w:bCs/>
          <w:spacing w:val="1"/>
          <w:lang w:val="ru-RU"/>
        </w:rPr>
        <w:t xml:space="preserve"> </w:t>
      </w:r>
      <w:r w:rsidRPr="00011CE9">
        <w:rPr>
          <w:b/>
          <w:bCs/>
          <w:lang w:val="ru-RU"/>
        </w:rPr>
        <w:t>КОНТРОЛЕ</w:t>
      </w:r>
      <w:r w:rsidRPr="00011CE9">
        <w:rPr>
          <w:b/>
          <w:bCs/>
          <w:spacing w:val="1"/>
          <w:lang w:val="ru-RU"/>
        </w:rPr>
        <w:t xml:space="preserve"> </w:t>
      </w:r>
      <w:r w:rsidRPr="00011CE9">
        <w:rPr>
          <w:b/>
          <w:bCs/>
          <w:lang w:val="ru-RU"/>
        </w:rPr>
        <w:t>И</w:t>
      </w:r>
      <w:r w:rsidRPr="00011CE9">
        <w:rPr>
          <w:b/>
          <w:bCs/>
          <w:spacing w:val="1"/>
          <w:lang w:val="ru-RU"/>
        </w:rPr>
        <w:t xml:space="preserve"> </w:t>
      </w:r>
      <w:r w:rsidRPr="00011CE9">
        <w:rPr>
          <w:b/>
          <w:bCs/>
          <w:spacing w:val="-1"/>
          <w:lang w:val="ru-RU"/>
        </w:rPr>
        <w:t>ОБЕЗБЕЂИВАЊА</w:t>
      </w:r>
      <w:r w:rsidRPr="00011CE9">
        <w:rPr>
          <w:b/>
          <w:bCs/>
          <w:spacing w:val="-15"/>
          <w:lang w:val="ru-RU"/>
        </w:rPr>
        <w:t xml:space="preserve"> </w:t>
      </w:r>
      <w:r w:rsidRPr="00011CE9">
        <w:rPr>
          <w:b/>
          <w:bCs/>
          <w:spacing w:val="-1"/>
          <w:lang w:val="ru-RU"/>
        </w:rPr>
        <w:t>ГАРАНЦИЈЕ</w:t>
      </w:r>
      <w:r w:rsidRPr="00011CE9">
        <w:rPr>
          <w:b/>
          <w:bCs/>
          <w:spacing w:val="-13"/>
          <w:lang w:val="ru-RU"/>
        </w:rPr>
        <w:t xml:space="preserve"> </w:t>
      </w:r>
      <w:r w:rsidRPr="00011CE9">
        <w:rPr>
          <w:b/>
          <w:bCs/>
          <w:lang w:val="ru-RU"/>
        </w:rPr>
        <w:t>КВАЛИТЕТА,</w:t>
      </w:r>
      <w:r w:rsidRPr="00011CE9">
        <w:rPr>
          <w:b/>
          <w:bCs/>
          <w:spacing w:val="-15"/>
          <w:lang w:val="ru-RU"/>
        </w:rPr>
        <w:t xml:space="preserve"> </w:t>
      </w:r>
      <w:r w:rsidRPr="00011CE9">
        <w:rPr>
          <w:b/>
          <w:bCs/>
          <w:lang w:val="ru-RU"/>
        </w:rPr>
        <w:t>РОК</w:t>
      </w:r>
      <w:r w:rsidRPr="00011CE9">
        <w:rPr>
          <w:b/>
          <w:bCs/>
          <w:spacing w:val="-9"/>
          <w:lang w:val="ru-RU"/>
        </w:rPr>
        <w:t xml:space="preserve"> </w:t>
      </w:r>
      <w:r w:rsidRPr="00011CE9">
        <w:rPr>
          <w:b/>
          <w:bCs/>
          <w:lang w:val="ru-RU"/>
        </w:rPr>
        <w:t>ИСПОРУКЕ,</w:t>
      </w:r>
      <w:r w:rsidRPr="00011CE9">
        <w:rPr>
          <w:b/>
          <w:bCs/>
          <w:spacing w:val="-17"/>
          <w:lang w:val="ru-RU"/>
        </w:rPr>
        <w:t xml:space="preserve"> </w:t>
      </w:r>
      <w:r w:rsidRPr="00011CE9">
        <w:rPr>
          <w:b/>
          <w:bCs/>
          <w:lang w:val="ru-RU"/>
        </w:rPr>
        <w:t>МЕСТО</w:t>
      </w:r>
      <w:r w:rsidRPr="00011CE9">
        <w:rPr>
          <w:b/>
          <w:bCs/>
          <w:spacing w:val="-13"/>
          <w:lang w:val="ru-RU"/>
        </w:rPr>
        <w:t xml:space="preserve"> </w:t>
      </w:r>
      <w:r w:rsidRPr="00011CE9">
        <w:rPr>
          <w:b/>
          <w:bCs/>
          <w:lang w:val="ru-RU"/>
        </w:rPr>
        <w:t>ИСПОРУКЕ,</w:t>
      </w:r>
      <w:r w:rsidRPr="00011CE9">
        <w:rPr>
          <w:b/>
          <w:bCs/>
          <w:spacing w:val="-58"/>
          <w:lang w:val="ru-RU"/>
        </w:rPr>
        <w:t xml:space="preserve"> </w:t>
      </w:r>
      <w:r w:rsidRPr="00011CE9">
        <w:rPr>
          <w:b/>
          <w:bCs/>
          <w:lang w:val="ru-RU"/>
        </w:rPr>
        <w:t>ЕВЕНТУАЛНЕ</w:t>
      </w:r>
      <w:r w:rsidRPr="00011CE9">
        <w:rPr>
          <w:b/>
          <w:bCs/>
          <w:spacing w:val="-1"/>
          <w:lang w:val="ru-RU"/>
        </w:rPr>
        <w:t xml:space="preserve"> </w:t>
      </w:r>
      <w:r w:rsidRPr="00011CE9">
        <w:rPr>
          <w:b/>
          <w:bCs/>
          <w:lang w:val="ru-RU"/>
        </w:rPr>
        <w:t>ДОДАТНЕ</w:t>
      </w:r>
      <w:r w:rsidRPr="00011CE9">
        <w:rPr>
          <w:b/>
          <w:bCs/>
          <w:spacing w:val="4"/>
          <w:lang w:val="ru-RU"/>
        </w:rPr>
        <w:t xml:space="preserve"> </w:t>
      </w:r>
      <w:r w:rsidRPr="00011CE9">
        <w:rPr>
          <w:b/>
          <w:bCs/>
          <w:lang w:val="ru-RU"/>
        </w:rPr>
        <w:t>УСЛУГЕ</w:t>
      </w:r>
      <w:r w:rsidRPr="00011CE9">
        <w:rPr>
          <w:b/>
          <w:bCs/>
          <w:spacing w:val="1"/>
          <w:lang w:val="ru-RU"/>
        </w:rPr>
        <w:t xml:space="preserve"> </w:t>
      </w:r>
      <w:r w:rsidRPr="00011CE9">
        <w:rPr>
          <w:b/>
          <w:bCs/>
          <w:lang w:val="ru-RU"/>
        </w:rPr>
        <w:t>И СЛ.</w:t>
      </w:r>
    </w:p>
    <w:p w14:paraId="31BCC100" w14:textId="3144E083" w:rsidR="00B02055" w:rsidRDefault="00B02055" w:rsidP="007F18EE">
      <w:pPr>
        <w:widowControl w:val="0"/>
        <w:tabs>
          <w:tab w:val="left" w:pos="505"/>
        </w:tabs>
        <w:autoSpaceDE w:val="0"/>
        <w:autoSpaceDN w:val="0"/>
        <w:spacing w:before="92"/>
        <w:ind w:right="-22"/>
        <w:jc w:val="both"/>
        <w:outlineLvl w:val="0"/>
        <w:rPr>
          <w:b/>
          <w:bCs/>
          <w:lang w:val="ru-RU"/>
        </w:rPr>
      </w:pPr>
    </w:p>
    <w:tbl>
      <w:tblPr>
        <w:tblStyle w:val="TableGrid"/>
        <w:tblW w:w="9493" w:type="dxa"/>
        <w:tblLook w:val="04A0" w:firstRow="1" w:lastRow="0" w:firstColumn="1" w:lastColumn="0" w:noHBand="0" w:noVBand="1"/>
      </w:tblPr>
      <w:tblGrid>
        <w:gridCol w:w="9493"/>
      </w:tblGrid>
      <w:tr w:rsidR="0023040D" w14:paraId="2535F760" w14:textId="77777777" w:rsidTr="00474458">
        <w:trPr>
          <w:trHeight w:val="701"/>
        </w:trPr>
        <w:tc>
          <w:tcPr>
            <w:tcW w:w="9493" w:type="dxa"/>
            <w:vAlign w:val="center"/>
          </w:tcPr>
          <w:p w14:paraId="4C48898C" w14:textId="3C58602E" w:rsidR="0023040D" w:rsidRPr="00B02055" w:rsidRDefault="0023040D" w:rsidP="007F18EE">
            <w:pPr>
              <w:widowControl w:val="0"/>
              <w:tabs>
                <w:tab w:val="left" w:pos="505"/>
              </w:tabs>
              <w:autoSpaceDE w:val="0"/>
              <w:autoSpaceDN w:val="0"/>
              <w:spacing w:before="92"/>
              <w:ind w:right="-22"/>
              <w:jc w:val="center"/>
              <w:outlineLvl w:val="0"/>
              <w:rPr>
                <w:b/>
                <w:bCs/>
                <w:lang w:val="ru-RU"/>
              </w:rPr>
            </w:pPr>
            <w:r w:rsidRPr="00B02055">
              <w:rPr>
                <w:rStyle w:val="fontstyle01"/>
                <w:rFonts w:ascii="Times New Roman" w:hAnsi="Times New Roman" w:cs="Times New Roman"/>
                <w:b/>
                <w:sz w:val="24"/>
                <w:szCs w:val="24"/>
              </w:rPr>
              <w:t>МИНИМАЛНЕ ЗАХТЕВАНЕ КАРАКТЕРИСТИКЕ</w:t>
            </w:r>
          </w:p>
        </w:tc>
      </w:tr>
      <w:tr w:rsidR="0023040D" w14:paraId="1478F37B" w14:textId="77777777" w:rsidTr="00474458">
        <w:trPr>
          <w:trHeight w:val="427"/>
        </w:trPr>
        <w:tc>
          <w:tcPr>
            <w:tcW w:w="9493" w:type="dxa"/>
          </w:tcPr>
          <w:p w14:paraId="225FD373" w14:textId="1DD64193" w:rsidR="0023040D" w:rsidRDefault="0023040D" w:rsidP="007F18EE">
            <w:pPr>
              <w:widowControl w:val="0"/>
              <w:tabs>
                <w:tab w:val="left" w:pos="462"/>
              </w:tabs>
              <w:autoSpaceDE w:val="0"/>
              <w:autoSpaceDN w:val="0"/>
              <w:jc w:val="both"/>
              <w:rPr>
                <w:b/>
                <w:bCs/>
                <w:lang w:val="ru-RU"/>
              </w:rPr>
            </w:pPr>
            <w:r w:rsidRPr="00011CE9">
              <w:rPr>
                <w:szCs w:val="22"/>
                <w:lang w:val="sr-Cyrl-RS"/>
              </w:rPr>
              <w:t>Самостојећа машина, фронтално пуњење</w:t>
            </w:r>
          </w:p>
        </w:tc>
      </w:tr>
      <w:tr w:rsidR="0023040D" w14:paraId="1E2A2EC8" w14:textId="77777777" w:rsidTr="0023040D">
        <w:trPr>
          <w:trHeight w:val="600"/>
        </w:trPr>
        <w:tc>
          <w:tcPr>
            <w:tcW w:w="9493" w:type="dxa"/>
            <w:vAlign w:val="center"/>
          </w:tcPr>
          <w:p w14:paraId="7F216808" w14:textId="173B89E2" w:rsidR="0023040D" w:rsidRDefault="0023040D" w:rsidP="007F18EE">
            <w:pPr>
              <w:widowControl w:val="0"/>
              <w:tabs>
                <w:tab w:val="left" w:pos="505"/>
              </w:tabs>
              <w:autoSpaceDE w:val="0"/>
              <w:autoSpaceDN w:val="0"/>
              <w:spacing w:before="92"/>
              <w:ind w:right="-22"/>
              <w:outlineLvl w:val="0"/>
              <w:rPr>
                <w:b/>
                <w:bCs/>
                <w:lang w:val="ru-RU"/>
              </w:rPr>
            </w:pPr>
            <w:r w:rsidRPr="00011CE9">
              <w:rPr>
                <w:szCs w:val="22"/>
                <w:lang w:val="sr-Cyrl-RS"/>
              </w:rPr>
              <w:t>Капацитет прања: од 22 до 25 кг сувог веша</w:t>
            </w:r>
          </w:p>
        </w:tc>
      </w:tr>
      <w:tr w:rsidR="0023040D" w14:paraId="40B0D091" w14:textId="77777777" w:rsidTr="00264064">
        <w:trPr>
          <w:trHeight w:val="423"/>
        </w:trPr>
        <w:tc>
          <w:tcPr>
            <w:tcW w:w="9493" w:type="dxa"/>
            <w:vAlign w:val="center"/>
          </w:tcPr>
          <w:p w14:paraId="53517E3B" w14:textId="7747C561" w:rsidR="0023040D" w:rsidRDefault="0023040D" w:rsidP="007F18EE">
            <w:pPr>
              <w:widowControl w:val="0"/>
              <w:tabs>
                <w:tab w:val="left" w:pos="505"/>
              </w:tabs>
              <w:autoSpaceDE w:val="0"/>
              <w:autoSpaceDN w:val="0"/>
              <w:spacing w:before="92"/>
              <w:ind w:right="-22"/>
              <w:outlineLvl w:val="0"/>
              <w:rPr>
                <w:b/>
                <w:bCs/>
                <w:lang w:val="ru-RU"/>
              </w:rPr>
            </w:pPr>
            <w:r w:rsidRPr="00011CE9">
              <w:rPr>
                <w:szCs w:val="22"/>
                <w:highlight w:val="green"/>
                <w:lang w:val="en-US"/>
              </w:rPr>
              <w:t xml:space="preserve">G </w:t>
            </w:r>
            <w:r w:rsidRPr="00011CE9">
              <w:rPr>
                <w:szCs w:val="22"/>
                <w:highlight w:val="green"/>
                <w:lang w:val="sr-Cyrl-RS"/>
              </w:rPr>
              <w:t xml:space="preserve">сила: </w:t>
            </w:r>
            <w:r w:rsidR="009F293F">
              <w:rPr>
                <w:szCs w:val="22"/>
                <w:highlight w:val="green"/>
                <w:lang w:val="sr-Cyrl-RS"/>
              </w:rPr>
              <w:t xml:space="preserve">мин. </w:t>
            </w:r>
            <w:r w:rsidRPr="00011CE9">
              <w:rPr>
                <w:szCs w:val="22"/>
                <w:highlight w:val="green"/>
                <w:lang w:val="sr-Cyrl-RS"/>
              </w:rPr>
              <w:t>4</w:t>
            </w:r>
            <w:r w:rsidR="009F293F">
              <w:rPr>
                <w:szCs w:val="22"/>
                <w:highlight w:val="green"/>
                <w:lang w:val="sr-Cyrl-RS"/>
              </w:rPr>
              <w:t>00</w:t>
            </w:r>
            <w:r w:rsidR="007F18EE">
              <w:rPr>
                <w:szCs w:val="22"/>
                <w:highlight w:val="green"/>
                <w:lang w:val="sr-Cyrl-RS"/>
              </w:rPr>
              <w:t xml:space="preserve"> </w:t>
            </w:r>
            <w:r w:rsidR="007F18EE" w:rsidRPr="007F18EE">
              <w:rPr>
                <w:szCs w:val="22"/>
                <w:highlight w:val="green"/>
                <w:lang w:val="sr-Cyrl-RS"/>
              </w:rPr>
              <w:t>-</w:t>
            </w:r>
            <w:r w:rsidR="007F18EE" w:rsidRPr="007F18EE">
              <w:rPr>
                <w:rStyle w:val="Strong"/>
                <w:b w:val="0"/>
                <w:highlight w:val="green"/>
              </w:rPr>
              <w:t xml:space="preserve"> машина високе центрифуге</w:t>
            </w:r>
          </w:p>
        </w:tc>
      </w:tr>
      <w:tr w:rsidR="0023040D" w14:paraId="26ACC866" w14:textId="77777777" w:rsidTr="00264064">
        <w:trPr>
          <w:trHeight w:val="415"/>
        </w:trPr>
        <w:tc>
          <w:tcPr>
            <w:tcW w:w="9493" w:type="dxa"/>
            <w:vAlign w:val="center"/>
          </w:tcPr>
          <w:p w14:paraId="5A3E324D" w14:textId="79ED417A" w:rsidR="0023040D" w:rsidRDefault="0023040D" w:rsidP="007F18EE">
            <w:pPr>
              <w:widowControl w:val="0"/>
              <w:tabs>
                <w:tab w:val="left" w:pos="505"/>
              </w:tabs>
              <w:autoSpaceDE w:val="0"/>
              <w:autoSpaceDN w:val="0"/>
              <w:spacing w:before="92"/>
              <w:ind w:right="-22"/>
              <w:outlineLvl w:val="0"/>
              <w:rPr>
                <w:b/>
                <w:bCs/>
                <w:lang w:val="ru-RU"/>
              </w:rPr>
            </w:pPr>
            <w:r w:rsidRPr="00011CE9">
              <w:rPr>
                <w:szCs w:val="22"/>
                <w:lang w:val="sr-Cyrl-RS"/>
              </w:rPr>
              <w:t>Број обртаја центрифуге (</w:t>
            </w:r>
            <w:r w:rsidRPr="00011CE9">
              <w:rPr>
                <w:szCs w:val="22"/>
                <w:lang w:val="en-US"/>
              </w:rPr>
              <w:t>rpm</w:t>
            </w:r>
            <w:r w:rsidRPr="00011CE9">
              <w:rPr>
                <w:szCs w:val="22"/>
                <w:lang w:val="sr-Cyrl-RS"/>
              </w:rPr>
              <w:t>): 1.250 обрт/мин</w:t>
            </w:r>
          </w:p>
        </w:tc>
      </w:tr>
      <w:tr w:rsidR="0023040D" w14:paraId="6AECC9FE" w14:textId="77777777" w:rsidTr="00264064">
        <w:trPr>
          <w:trHeight w:val="497"/>
        </w:trPr>
        <w:tc>
          <w:tcPr>
            <w:tcW w:w="9493" w:type="dxa"/>
            <w:vAlign w:val="center"/>
          </w:tcPr>
          <w:p w14:paraId="4D90B77D" w14:textId="09730965" w:rsidR="0023040D" w:rsidRDefault="0023040D" w:rsidP="007F18EE">
            <w:pPr>
              <w:widowControl w:val="0"/>
              <w:tabs>
                <w:tab w:val="left" w:pos="505"/>
              </w:tabs>
              <w:autoSpaceDE w:val="0"/>
              <w:autoSpaceDN w:val="0"/>
              <w:spacing w:before="92"/>
              <w:ind w:right="-22"/>
              <w:outlineLvl w:val="0"/>
              <w:rPr>
                <w:b/>
                <w:bCs/>
                <w:lang w:val="ru-RU"/>
              </w:rPr>
            </w:pPr>
            <w:r w:rsidRPr="00011CE9">
              <w:rPr>
                <w:szCs w:val="22"/>
                <w:lang w:val="sr-Cyrl-RS"/>
              </w:rPr>
              <w:t xml:space="preserve">Оквирне димензије машине: 880х1056х1285 </w:t>
            </w:r>
            <w:r w:rsidRPr="003A4001">
              <w:rPr>
                <w:lang w:val="en-US"/>
              </w:rPr>
              <w:t>±2%</w:t>
            </w:r>
          </w:p>
        </w:tc>
      </w:tr>
      <w:tr w:rsidR="0023040D" w14:paraId="4E9B261C" w14:textId="77777777" w:rsidTr="00264064">
        <w:trPr>
          <w:trHeight w:val="472"/>
        </w:trPr>
        <w:tc>
          <w:tcPr>
            <w:tcW w:w="9493" w:type="dxa"/>
            <w:vAlign w:val="center"/>
          </w:tcPr>
          <w:p w14:paraId="190DF58F" w14:textId="481BDD69" w:rsidR="0023040D" w:rsidRDefault="0023040D" w:rsidP="007F18EE">
            <w:pPr>
              <w:widowControl w:val="0"/>
              <w:tabs>
                <w:tab w:val="left" w:pos="505"/>
              </w:tabs>
              <w:autoSpaceDE w:val="0"/>
              <w:autoSpaceDN w:val="0"/>
              <w:spacing w:before="92"/>
              <w:ind w:right="-22"/>
              <w:outlineLvl w:val="0"/>
              <w:rPr>
                <w:b/>
                <w:bCs/>
                <w:lang w:val="ru-RU"/>
              </w:rPr>
            </w:pPr>
            <w:r w:rsidRPr="00011CE9">
              <w:rPr>
                <w:szCs w:val="22"/>
                <w:lang w:val="sr-Cyrl-RS"/>
              </w:rPr>
              <w:t xml:space="preserve">Запремина бубња: мин. 215 </w:t>
            </w:r>
            <w:r w:rsidRPr="00011CE9">
              <w:rPr>
                <w:szCs w:val="22"/>
                <w:lang w:val="en-US"/>
              </w:rPr>
              <w:t>l</w:t>
            </w:r>
          </w:p>
        </w:tc>
      </w:tr>
      <w:tr w:rsidR="0023040D" w14:paraId="068CF02E" w14:textId="77777777" w:rsidTr="00264064">
        <w:trPr>
          <w:trHeight w:val="422"/>
        </w:trPr>
        <w:tc>
          <w:tcPr>
            <w:tcW w:w="9493" w:type="dxa"/>
            <w:vAlign w:val="center"/>
          </w:tcPr>
          <w:p w14:paraId="3111EA7F" w14:textId="6B5BA68C" w:rsidR="0023040D" w:rsidRDefault="0023040D" w:rsidP="007F18EE">
            <w:pPr>
              <w:widowControl w:val="0"/>
              <w:tabs>
                <w:tab w:val="left" w:pos="462"/>
              </w:tabs>
              <w:autoSpaceDE w:val="0"/>
              <w:autoSpaceDN w:val="0"/>
              <w:rPr>
                <w:b/>
                <w:bCs/>
                <w:lang w:val="ru-RU"/>
              </w:rPr>
            </w:pPr>
            <w:r w:rsidRPr="00011CE9">
              <w:rPr>
                <w:szCs w:val="22"/>
                <w:lang w:val="sr-Cyrl-RS"/>
              </w:rPr>
              <w:t>Снага грејача: мин. 10</w:t>
            </w:r>
            <w:r w:rsidRPr="00011CE9">
              <w:rPr>
                <w:szCs w:val="22"/>
                <w:lang w:val="en-US"/>
              </w:rPr>
              <w:t xml:space="preserve"> k</w:t>
            </w:r>
            <w:r w:rsidRPr="00011CE9">
              <w:rPr>
                <w:szCs w:val="22"/>
                <w:lang w:val="sr-Latn-RS"/>
              </w:rPr>
              <w:t>W</w:t>
            </w:r>
          </w:p>
        </w:tc>
      </w:tr>
      <w:tr w:rsidR="0023040D" w14:paraId="447C6B2E" w14:textId="77777777" w:rsidTr="00264064">
        <w:trPr>
          <w:trHeight w:val="413"/>
        </w:trPr>
        <w:tc>
          <w:tcPr>
            <w:tcW w:w="9493" w:type="dxa"/>
            <w:vAlign w:val="center"/>
          </w:tcPr>
          <w:p w14:paraId="470840C0" w14:textId="3376407A" w:rsidR="0023040D" w:rsidRPr="00011CE9" w:rsidRDefault="0023040D" w:rsidP="007F18EE">
            <w:pPr>
              <w:widowControl w:val="0"/>
              <w:tabs>
                <w:tab w:val="left" w:pos="462"/>
              </w:tabs>
              <w:autoSpaceDE w:val="0"/>
              <w:autoSpaceDN w:val="0"/>
              <w:rPr>
                <w:szCs w:val="22"/>
                <w:lang w:val="sr-Cyrl-RS"/>
              </w:rPr>
            </w:pPr>
            <w:r w:rsidRPr="00011CE9">
              <w:rPr>
                <w:szCs w:val="22"/>
                <w:lang w:val="sr-Cyrl-RS"/>
              </w:rPr>
              <w:t>Материјал: Бубањ и корито израђени од нерђајућег челика</w:t>
            </w:r>
          </w:p>
        </w:tc>
      </w:tr>
      <w:tr w:rsidR="0023040D" w14:paraId="37EA9A59" w14:textId="77777777" w:rsidTr="00264064">
        <w:trPr>
          <w:trHeight w:val="419"/>
        </w:trPr>
        <w:tc>
          <w:tcPr>
            <w:tcW w:w="9493" w:type="dxa"/>
            <w:vAlign w:val="center"/>
          </w:tcPr>
          <w:p w14:paraId="56CBE77E" w14:textId="03B336EB" w:rsidR="0023040D" w:rsidRPr="00011CE9" w:rsidRDefault="0023040D" w:rsidP="007F18EE">
            <w:pPr>
              <w:widowControl w:val="0"/>
              <w:tabs>
                <w:tab w:val="left" w:pos="462"/>
              </w:tabs>
              <w:autoSpaceDE w:val="0"/>
              <w:autoSpaceDN w:val="0"/>
              <w:rPr>
                <w:szCs w:val="22"/>
                <w:lang w:val="sr-Cyrl-RS"/>
              </w:rPr>
            </w:pPr>
            <w:r w:rsidRPr="00011CE9">
              <w:rPr>
                <w:szCs w:val="22"/>
                <w:highlight w:val="green"/>
                <w:lang w:val="sr-Cyrl-RS"/>
              </w:rPr>
              <w:t>Могућност подешавања количине детерџента у оквиру система аутоматског дозирања</w:t>
            </w:r>
          </w:p>
        </w:tc>
      </w:tr>
      <w:tr w:rsidR="0023040D" w14:paraId="18650B76" w14:textId="77777777" w:rsidTr="00264064">
        <w:trPr>
          <w:trHeight w:val="412"/>
        </w:trPr>
        <w:tc>
          <w:tcPr>
            <w:tcW w:w="9493" w:type="dxa"/>
            <w:vAlign w:val="center"/>
          </w:tcPr>
          <w:p w14:paraId="2E2E912F" w14:textId="4B8473A4" w:rsidR="0023040D" w:rsidRPr="00011CE9" w:rsidRDefault="0023040D" w:rsidP="00264064">
            <w:pPr>
              <w:widowControl w:val="0"/>
              <w:tabs>
                <w:tab w:val="left" w:pos="462"/>
              </w:tabs>
              <w:autoSpaceDE w:val="0"/>
              <w:autoSpaceDN w:val="0"/>
              <w:rPr>
                <w:szCs w:val="22"/>
                <w:lang w:val="sr-Cyrl-RS"/>
              </w:rPr>
            </w:pPr>
            <w:r w:rsidRPr="00011CE9">
              <w:rPr>
                <w:szCs w:val="22"/>
                <w:lang w:val="sr-Cyrl-RS"/>
              </w:rPr>
              <w:t>Машина има 2 отвора за прикључак воде (могућност прикључења на топлу воду)</w:t>
            </w:r>
          </w:p>
          <w:p w14:paraId="2C2BFB95" w14:textId="77777777" w:rsidR="0023040D" w:rsidRPr="00011CE9" w:rsidRDefault="0023040D" w:rsidP="00264064">
            <w:pPr>
              <w:widowControl w:val="0"/>
              <w:tabs>
                <w:tab w:val="left" w:pos="462"/>
              </w:tabs>
              <w:autoSpaceDE w:val="0"/>
              <w:autoSpaceDN w:val="0"/>
              <w:rPr>
                <w:szCs w:val="22"/>
                <w:lang w:val="sr-Cyrl-RS"/>
              </w:rPr>
            </w:pPr>
          </w:p>
        </w:tc>
      </w:tr>
      <w:tr w:rsidR="0023040D" w14:paraId="62265E5C" w14:textId="77777777" w:rsidTr="0023040D">
        <w:trPr>
          <w:trHeight w:val="557"/>
        </w:trPr>
        <w:tc>
          <w:tcPr>
            <w:tcW w:w="9493" w:type="dxa"/>
            <w:vAlign w:val="center"/>
          </w:tcPr>
          <w:p w14:paraId="55FD46EC" w14:textId="5E5D6B65" w:rsidR="0023040D" w:rsidRPr="00011CE9" w:rsidRDefault="0023040D" w:rsidP="007F18EE">
            <w:pPr>
              <w:widowControl w:val="0"/>
              <w:tabs>
                <w:tab w:val="left" w:pos="462"/>
              </w:tabs>
              <w:autoSpaceDE w:val="0"/>
              <w:autoSpaceDN w:val="0"/>
              <w:rPr>
                <w:szCs w:val="22"/>
                <w:lang w:val="sr-Cyrl-RS"/>
              </w:rPr>
            </w:pPr>
            <w:r w:rsidRPr="00011CE9">
              <w:rPr>
                <w:szCs w:val="22"/>
                <w:lang w:val="sr-Cyrl-RS"/>
              </w:rPr>
              <w:t xml:space="preserve">Стандардна фреквенција 50-60 </w:t>
            </w:r>
            <w:r w:rsidRPr="00011CE9">
              <w:rPr>
                <w:szCs w:val="22"/>
                <w:lang w:val="en-US"/>
              </w:rPr>
              <w:t>Hz</w:t>
            </w:r>
          </w:p>
        </w:tc>
      </w:tr>
      <w:tr w:rsidR="0023040D" w14:paraId="221F2567" w14:textId="77777777" w:rsidTr="00264064">
        <w:trPr>
          <w:trHeight w:val="413"/>
        </w:trPr>
        <w:tc>
          <w:tcPr>
            <w:tcW w:w="9493" w:type="dxa"/>
            <w:vAlign w:val="center"/>
          </w:tcPr>
          <w:p w14:paraId="3BB1499F" w14:textId="58242BD5" w:rsidR="0023040D" w:rsidRPr="00011CE9" w:rsidRDefault="0023040D" w:rsidP="007F18EE">
            <w:pPr>
              <w:widowControl w:val="0"/>
              <w:tabs>
                <w:tab w:val="left" w:pos="462"/>
              </w:tabs>
              <w:autoSpaceDE w:val="0"/>
              <w:autoSpaceDN w:val="0"/>
              <w:rPr>
                <w:szCs w:val="22"/>
                <w:lang w:val="sr-Cyrl-RS"/>
              </w:rPr>
            </w:pPr>
            <w:r w:rsidRPr="00011CE9">
              <w:rPr>
                <w:szCs w:val="22"/>
                <w:lang w:val="sr-Cyrl-RS"/>
              </w:rPr>
              <w:t>Микропроцесорска контрола, потпуно програмобилна са екраном осетљивим на додир</w:t>
            </w:r>
          </w:p>
        </w:tc>
      </w:tr>
      <w:tr w:rsidR="0023040D" w14:paraId="181C5A22" w14:textId="77777777" w:rsidTr="00264064">
        <w:trPr>
          <w:trHeight w:val="703"/>
        </w:trPr>
        <w:tc>
          <w:tcPr>
            <w:tcW w:w="9493" w:type="dxa"/>
            <w:vAlign w:val="center"/>
          </w:tcPr>
          <w:p w14:paraId="62B233CF" w14:textId="33D31C6B" w:rsidR="0023040D" w:rsidRPr="00011CE9" w:rsidRDefault="0023040D" w:rsidP="007F18EE">
            <w:pPr>
              <w:widowControl w:val="0"/>
              <w:tabs>
                <w:tab w:val="left" w:pos="462"/>
              </w:tabs>
              <w:autoSpaceDE w:val="0"/>
              <w:autoSpaceDN w:val="0"/>
              <w:rPr>
                <w:szCs w:val="22"/>
                <w:lang w:val="sr-Cyrl-RS"/>
              </w:rPr>
            </w:pPr>
            <w:r w:rsidRPr="00011CE9">
              <w:rPr>
                <w:szCs w:val="22"/>
                <w:highlight w:val="green"/>
                <w:lang w:val="sr-Cyrl-RS"/>
              </w:rPr>
              <w:t xml:space="preserve">Специјални </w:t>
            </w:r>
            <w:r w:rsidRPr="00011CE9">
              <w:rPr>
                <w:szCs w:val="22"/>
                <w:highlight w:val="green"/>
                <w:lang w:val="sr-Latn-RS"/>
              </w:rPr>
              <w:t xml:space="preserve">Eco </w:t>
            </w:r>
            <w:r w:rsidRPr="00011CE9">
              <w:rPr>
                <w:szCs w:val="22"/>
                <w:highlight w:val="green"/>
                <w:lang w:val="sr-Cyrl-RS"/>
              </w:rPr>
              <w:t>програм који смањује потрошњу воде и струје до 30% у односу на стандардне циклусе</w:t>
            </w:r>
          </w:p>
        </w:tc>
      </w:tr>
      <w:tr w:rsidR="0023040D" w14:paraId="4BFEC050" w14:textId="77777777" w:rsidTr="0023040D">
        <w:trPr>
          <w:trHeight w:val="568"/>
        </w:trPr>
        <w:tc>
          <w:tcPr>
            <w:tcW w:w="9493" w:type="dxa"/>
            <w:vAlign w:val="center"/>
          </w:tcPr>
          <w:p w14:paraId="02B012DC" w14:textId="3CA670E2" w:rsidR="0023040D" w:rsidRPr="00011CE9" w:rsidRDefault="0023040D" w:rsidP="007F18EE">
            <w:pPr>
              <w:widowControl w:val="0"/>
              <w:tabs>
                <w:tab w:val="left" w:pos="462"/>
              </w:tabs>
              <w:autoSpaceDE w:val="0"/>
              <w:autoSpaceDN w:val="0"/>
              <w:rPr>
                <w:szCs w:val="22"/>
                <w:lang w:val="sr-Cyrl-RS"/>
              </w:rPr>
            </w:pPr>
            <w:r w:rsidRPr="00011CE9">
              <w:rPr>
                <w:szCs w:val="22"/>
                <w:highlight w:val="green"/>
                <w:lang w:val="sr-Cyrl-RS"/>
              </w:rPr>
              <w:t>Енергетска ефикасност:</w:t>
            </w:r>
            <w:r w:rsidR="007500F3">
              <w:rPr>
                <w:szCs w:val="22"/>
                <w:highlight w:val="green"/>
                <w:lang w:val="sr-Cyrl-RS"/>
              </w:rPr>
              <w:t xml:space="preserve"> енергетски разред мин.</w:t>
            </w:r>
            <w:r w:rsidRPr="00011CE9">
              <w:rPr>
                <w:szCs w:val="22"/>
                <w:highlight w:val="green"/>
                <w:lang w:val="sr-Cyrl-RS"/>
              </w:rPr>
              <w:t xml:space="preserve"> </w:t>
            </w:r>
            <w:r w:rsidR="007F18EE">
              <w:rPr>
                <w:szCs w:val="22"/>
                <w:highlight w:val="green"/>
                <w:lang w:val="sr-Cyrl-RS"/>
              </w:rPr>
              <w:t>Б</w:t>
            </w:r>
          </w:p>
        </w:tc>
      </w:tr>
    </w:tbl>
    <w:p w14:paraId="2F197E09" w14:textId="0F54523B" w:rsidR="007F18EE" w:rsidRDefault="007F18EE" w:rsidP="00047FEA">
      <w:pPr>
        <w:spacing w:before="240"/>
        <w:ind w:right="54" w:firstLine="360"/>
        <w:jc w:val="both"/>
        <w:rPr>
          <w:bCs/>
          <w:lang w:val="sr-Cyrl-RS"/>
        </w:rPr>
      </w:pPr>
      <w:r w:rsidRPr="006060B8">
        <w:rPr>
          <w:bCs/>
          <w:lang w:val="sr-Cyrl-RS"/>
        </w:rPr>
        <w:t xml:space="preserve">Привредни субјект </w:t>
      </w:r>
      <w:r>
        <w:rPr>
          <w:bCs/>
          <w:lang w:val="sr-Cyrl-RS"/>
        </w:rPr>
        <w:t xml:space="preserve">који подноси понуду у обавези је да уз понуду, путем Портала јавних набавки, достави следећу документацију: </w:t>
      </w:r>
    </w:p>
    <w:p w14:paraId="254F7A13" w14:textId="0D06F080" w:rsidR="007F18EE" w:rsidRPr="00E04BE6" w:rsidRDefault="007F18EE" w:rsidP="007F18EE">
      <w:pPr>
        <w:pStyle w:val="ListParagraph"/>
        <w:numPr>
          <w:ilvl w:val="0"/>
          <w:numId w:val="36"/>
        </w:numPr>
        <w:tabs>
          <w:tab w:val="left" w:pos="284"/>
        </w:tabs>
        <w:suppressAutoHyphens/>
        <w:jc w:val="both"/>
        <w:rPr>
          <w:lang w:val="sr-Cyrl-CS"/>
        </w:rPr>
      </w:pPr>
      <w:r w:rsidRPr="001D555F">
        <w:rPr>
          <w:lang w:val="sr-Cyrl-RS" w:eastAsia="sr-Latn-RS"/>
        </w:rPr>
        <w:t>каталог или техничк</w:t>
      </w:r>
      <w:r>
        <w:rPr>
          <w:lang w:val="sr-Cyrl-RS" w:eastAsia="sr-Latn-RS"/>
        </w:rPr>
        <w:t xml:space="preserve">у </w:t>
      </w:r>
      <w:r w:rsidRPr="001D555F">
        <w:rPr>
          <w:lang w:val="sr-Cyrl-RS" w:eastAsia="sr-Latn-RS"/>
        </w:rPr>
        <w:t>документациј</w:t>
      </w:r>
      <w:r>
        <w:rPr>
          <w:lang w:val="sr-Cyrl-RS" w:eastAsia="sr-Latn-RS"/>
        </w:rPr>
        <w:t>у</w:t>
      </w:r>
      <w:r w:rsidRPr="001D555F">
        <w:rPr>
          <w:lang w:val="sr-Cyrl-RS" w:eastAsia="sr-Latn-RS"/>
        </w:rPr>
        <w:t xml:space="preserve"> произвођача </w:t>
      </w:r>
      <w:r>
        <w:rPr>
          <w:lang w:val="sr-Cyrl-RS" w:eastAsia="sr-Latn-RS"/>
        </w:rPr>
        <w:t>машине</w:t>
      </w:r>
      <w:r w:rsidRPr="001D555F">
        <w:rPr>
          <w:lang w:val="sr-Cyrl-RS" w:eastAsia="sr-Latn-RS"/>
        </w:rPr>
        <w:t xml:space="preserve"> која треба да садржи</w:t>
      </w:r>
      <w:r w:rsidRPr="001D555F">
        <w:rPr>
          <w:lang w:eastAsia="sr-Latn-RS"/>
        </w:rPr>
        <w:t xml:space="preserve"> </w:t>
      </w:r>
      <w:r w:rsidRPr="001D555F">
        <w:rPr>
          <w:lang w:val="sr-Cyrl-RS" w:eastAsia="sr-Latn-RS"/>
        </w:rPr>
        <w:t xml:space="preserve">назив произвођача, модел понуђене </w:t>
      </w:r>
      <w:r>
        <w:rPr>
          <w:lang w:val="sr-Cyrl-RS" w:eastAsia="sr-Latn-RS"/>
        </w:rPr>
        <w:t>машине</w:t>
      </w:r>
      <w:r w:rsidRPr="001D555F">
        <w:rPr>
          <w:lang w:val="sr-Cyrl-RS" w:eastAsia="sr-Latn-RS"/>
        </w:rPr>
        <w:t xml:space="preserve"> </w:t>
      </w:r>
      <w:bookmarkStart w:id="2" w:name="_Hlk223677432"/>
      <w:r w:rsidRPr="001D555F">
        <w:rPr>
          <w:lang w:val="sr-Cyrl-RS" w:eastAsia="sr-Latn-RS"/>
        </w:rPr>
        <w:t>и детаљну спецификацију понуђен</w:t>
      </w:r>
      <w:r w:rsidR="0042265F">
        <w:rPr>
          <w:lang w:val="sr-Cyrl-RS" w:eastAsia="sr-Latn-RS"/>
        </w:rPr>
        <w:t xml:space="preserve">ог </w:t>
      </w:r>
      <w:r w:rsidR="00594E83">
        <w:rPr>
          <w:lang w:val="sr-Cyrl-RS" w:eastAsia="sr-Latn-RS"/>
        </w:rPr>
        <w:t>добра</w:t>
      </w:r>
      <w:bookmarkEnd w:id="2"/>
      <w:r w:rsidRPr="001D555F">
        <w:rPr>
          <w:lang w:val="sr-Cyrl-RS" w:eastAsia="sr-Latn-RS"/>
        </w:rPr>
        <w:t>.</w:t>
      </w:r>
    </w:p>
    <w:p w14:paraId="013D90EE" w14:textId="7DCCD6F1" w:rsidR="007F18EE" w:rsidRPr="007F18EE" w:rsidRDefault="007F18EE" w:rsidP="00047FEA">
      <w:pPr>
        <w:ind w:right="54" w:firstLine="360"/>
        <w:jc w:val="both"/>
        <w:rPr>
          <w:bCs/>
          <w:lang w:val="sr-Cyrl-RS"/>
        </w:rPr>
      </w:pPr>
      <w:r w:rsidRPr="007F18EE">
        <w:rPr>
          <w:bCs/>
          <w:lang w:val="sr-Cyrl-RS"/>
        </w:rPr>
        <w:t>У случају да се тражени документи достављају на страном језику, потребно је доставити превод на српски језик оверен од стране судског тумача.</w:t>
      </w:r>
      <w:r>
        <w:rPr>
          <w:bCs/>
          <w:lang w:val="sr-Cyrl-RS"/>
        </w:rPr>
        <w:t xml:space="preserve"> </w:t>
      </w:r>
    </w:p>
    <w:p w14:paraId="30E364F2" w14:textId="253BABA6" w:rsidR="007F18EE" w:rsidRDefault="007F18EE" w:rsidP="007F18EE">
      <w:pPr>
        <w:ind w:right="54" w:firstLine="720"/>
        <w:jc w:val="both"/>
        <w:rPr>
          <w:bCs/>
          <w:lang w:val="sr-Cyrl-RS"/>
        </w:rPr>
      </w:pPr>
      <w:r w:rsidRPr="007F18EE">
        <w:rPr>
          <w:bCs/>
          <w:lang w:val="sr-Cyrl-RS"/>
        </w:rPr>
        <w:t>Уколико понуђач не достави доказе тражених спецификација за предметна добра или уколико понуђена добра не буду испуњавала захтеване техничке спецификације, понуда ће бити одбијена као неприхватљива.</w:t>
      </w:r>
      <w:r>
        <w:rPr>
          <w:bCs/>
          <w:lang w:val="sr-Cyrl-RS"/>
        </w:rPr>
        <w:t xml:space="preserve"> </w:t>
      </w:r>
    </w:p>
    <w:p w14:paraId="2B2D2917" w14:textId="490CD245" w:rsidR="00011CE9" w:rsidRPr="00011CE9" w:rsidRDefault="007F18EE" w:rsidP="007F18EE">
      <w:pPr>
        <w:widowControl w:val="0"/>
        <w:tabs>
          <w:tab w:val="left" w:pos="452"/>
        </w:tabs>
        <w:autoSpaceDE w:val="0"/>
        <w:autoSpaceDN w:val="0"/>
        <w:ind w:right="-22"/>
        <w:jc w:val="both"/>
        <w:rPr>
          <w:szCs w:val="22"/>
          <w:lang w:val="ru-RU"/>
        </w:rPr>
      </w:pPr>
      <w:r>
        <w:rPr>
          <w:szCs w:val="22"/>
          <w:lang w:val="sr-Cyrl-RS"/>
        </w:rPr>
        <w:tab/>
      </w:r>
      <w:r w:rsidR="00011CE9" w:rsidRPr="00011CE9">
        <w:rPr>
          <w:szCs w:val="22"/>
          <w:lang w:val="sr-Cyrl-RS"/>
        </w:rPr>
        <w:t>Квалитет понуђен</w:t>
      </w:r>
      <w:r w:rsidR="001D16D7">
        <w:rPr>
          <w:szCs w:val="22"/>
          <w:lang w:val="sr-Cyrl-RS"/>
        </w:rPr>
        <w:t>их добара</w:t>
      </w:r>
      <w:r w:rsidR="00011CE9" w:rsidRPr="00011CE9">
        <w:rPr>
          <w:szCs w:val="22"/>
          <w:lang w:val="sr-Cyrl-RS"/>
        </w:rPr>
        <w:t xml:space="preserve"> мора бити у</w:t>
      </w:r>
      <w:r w:rsidR="00011CE9" w:rsidRPr="00011CE9">
        <w:rPr>
          <w:spacing w:val="-13"/>
          <w:szCs w:val="22"/>
          <w:lang w:val="ru-RU"/>
        </w:rPr>
        <w:t xml:space="preserve"> </w:t>
      </w:r>
      <w:r w:rsidR="00011CE9" w:rsidRPr="00011CE9">
        <w:rPr>
          <w:szCs w:val="22"/>
          <w:lang w:val="ru-RU"/>
        </w:rPr>
        <w:t>складу</w:t>
      </w:r>
      <w:r w:rsidR="00011CE9" w:rsidRPr="00011CE9">
        <w:rPr>
          <w:spacing w:val="-12"/>
          <w:szCs w:val="22"/>
          <w:lang w:val="ru-RU"/>
        </w:rPr>
        <w:t xml:space="preserve"> </w:t>
      </w:r>
      <w:r w:rsidR="00011CE9" w:rsidRPr="00011CE9">
        <w:rPr>
          <w:szCs w:val="22"/>
          <w:lang w:val="ru-RU"/>
        </w:rPr>
        <w:t>са</w:t>
      </w:r>
      <w:r w:rsidR="00011CE9" w:rsidRPr="00011CE9">
        <w:rPr>
          <w:spacing w:val="-14"/>
          <w:szCs w:val="22"/>
          <w:lang w:val="ru-RU"/>
        </w:rPr>
        <w:t xml:space="preserve"> </w:t>
      </w:r>
      <w:r w:rsidR="00011CE9" w:rsidRPr="00011CE9">
        <w:rPr>
          <w:szCs w:val="22"/>
          <w:lang w:val="ru-RU"/>
        </w:rPr>
        <w:t>позитивноправним</w:t>
      </w:r>
      <w:r w:rsidR="00011CE9" w:rsidRPr="00011CE9">
        <w:rPr>
          <w:spacing w:val="-14"/>
          <w:szCs w:val="22"/>
          <w:lang w:val="ru-RU"/>
        </w:rPr>
        <w:t xml:space="preserve"> </w:t>
      </w:r>
      <w:r w:rsidR="00011CE9" w:rsidRPr="00011CE9">
        <w:rPr>
          <w:szCs w:val="22"/>
          <w:lang w:val="ru-RU"/>
        </w:rPr>
        <w:t>прописима,</w:t>
      </w:r>
      <w:r w:rsidR="00011CE9" w:rsidRPr="00011CE9">
        <w:rPr>
          <w:spacing w:val="-12"/>
          <w:szCs w:val="22"/>
          <w:lang w:val="ru-RU"/>
        </w:rPr>
        <w:t xml:space="preserve"> </w:t>
      </w:r>
      <w:r w:rsidR="00011CE9" w:rsidRPr="00011CE9">
        <w:rPr>
          <w:szCs w:val="22"/>
          <w:lang w:val="ru-RU"/>
        </w:rPr>
        <w:t>стандардима</w:t>
      </w:r>
      <w:r w:rsidR="00011CE9" w:rsidRPr="00011CE9">
        <w:rPr>
          <w:spacing w:val="-14"/>
          <w:szCs w:val="22"/>
          <w:lang w:val="ru-RU"/>
        </w:rPr>
        <w:t xml:space="preserve"> </w:t>
      </w:r>
      <w:r w:rsidR="00011CE9" w:rsidRPr="00011CE9">
        <w:rPr>
          <w:szCs w:val="22"/>
          <w:lang w:val="ru-RU"/>
        </w:rPr>
        <w:t>произвођача</w:t>
      </w:r>
      <w:r w:rsidR="00011CE9" w:rsidRPr="00011CE9">
        <w:rPr>
          <w:spacing w:val="-14"/>
          <w:szCs w:val="22"/>
          <w:lang w:val="ru-RU"/>
        </w:rPr>
        <w:t xml:space="preserve"> </w:t>
      </w:r>
      <w:r w:rsidR="00011CE9" w:rsidRPr="00011CE9">
        <w:rPr>
          <w:szCs w:val="22"/>
          <w:lang w:val="ru-RU"/>
        </w:rPr>
        <w:t>и</w:t>
      </w:r>
      <w:r w:rsidR="00011CE9" w:rsidRPr="00011CE9">
        <w:rPr>
          <w:spacing w:val="-11"/>
          <w:szCs w:val="22"/>
          <w:lang w:val="ru-RU"/>
        </w:rPr>
        <w:t xml:space="preserve"> </w:t>
      </w:r>
      <w:r w:rsidR="00011CE9" w:rsidRPr="00011CE9">
        <w:rPr>
          <w:szCs w:val="22"/>
          <w:lang w:val="ru-RU"/>
        </w:rPr>
        <w:t>захтевима</w:t>
      </w:r>
      <w:r w:rsidR="00011CE9" w:rsidRPr="00011CE9">
        <w:rPr>
          <w:spacing w:val="-58"/>
          <w:szCs w:val="22"/>
          <w:lang w:val="ru-RU"/>
        </w:rPr>
        <w:t xml:space="preserve"> </w:t>
      </w:r>
      <w:r w:rsidR="00011CE9" w:rsidRPr="00011CE9">
        <w:rPr>
          <w:spacing w:val="-58"/>
          <w:szCs w:val="22"/>
          <w:lang w:val="sr-Cyrl-RS"/>
        </w:rPr>
        <w:t xml:space="preserve">                            </w:t>
      </w:r>
      <w:r w:rsidR="00011CE9" w:rsidRPr="00011CE9">
        <w:rPr>
          <w:szCs w:val="22"/>
          <w:lang w:val="ru-RU"/>
        </w:rPr>
        <w:t>техничке</w:t>
      </w:r>
      <w:r w:rsidR="00011CE9" w:rsidRPr="00011CE9">
        <w:rPr>
          <w:spacing w:val="-1"/>
          <w:szCs w:val="22"/>
          <w:lang w:val="ru-RU"/>
        </w:rPr>
        <w:t xml:space="preserve"> </w:t>
      </w:r>
      <w:r w:rsidR="00011CE9" w:rsidRPr="00011CE9">
        <w:rPr>
          <w:szCs w:val="22"/>
          <w:lang w:val="ru-RU"/>
        </w:rPr>
        <w:t>спецификације.</w:t>
      </w:r>
    </w:p>
    <w:p w14:paraId="7E8E2521" w14:textId="26AD1BE3" w:rsidR="00011CE9" w:rsidRPr="00011CE9" w:rsidRDefault="00011CE9" w:rsidP="007F18EE">
      <w:pPr>
        <w:widowControl w:val="0"/>
        <w:autoSpaceDE w:val="0"/>
        <w:autoSpaceDN w:val="0"/>
        <w:ind w:right="-22" w:firstLine="500"/>
        <w:jc w:val="both"/>
        <w:rPr>
          <w:lang w:val="ru-RU"/>
        </w:rPr>
      </w:pPr>
      <w:r w:rsidRPr="00011CE9">
        <w:rPr>
          <w:lang w:val="ru-RU"/>
        </w:rPr>
        <w:t>Понуђен</w:t>
      </w:r>
      <w:r w:rsidR="001D16D7">
        <w:rPr>
          <w:lang w:val="ru-RU"/>
        </w:rPr>
        <w:t>а</w:t>
      </w:r>
      <w:r w:rsidRPr="00011CE9">
        <w:rPr>
          <w:lang w:val="ru-RU"/>
        </w:rPr>
        <w:t xml:space="preserve"> добр</w:t>
      </w:r>
      <w:r w:rsidR="001D16D7">
        <w:rPr>
          <w:lang w:val="ru-RU"/>
        </w:rPr>
        <w:t>а</w:t>
      </w:r>
      <w:r w:rsidRPr="00011CE9">
        <w:rPr>
          <w:lang w:val="ru-RU"/>
        </w:rPr>
        <w:t xml:space="preserve"> мора</w:t>
      </w:r>
      <w:r w:rsidR="001D16D7">
        <w:rPr>
          <w:lang w:val="ru-RU"/>
        </w:rPr>
        <w:t>ју</w:t>
      </w:r>
      <w:r w:rsidRPr="00011CE9">
        <w:rPr>
          <w:lang w:val="ru-RU"/>
        </w:rPr>
        <w:t xml:space="preserve"> бити фабрички нов</w:t>
      </w:r>
      <w:r w:rsidR="001D16D7">
        <w:rPr>
          <w:lang w:val="ru-RU"/>
        </w:rPr>
        <w:t>а</w:t>
      </w:r>
      <w:r w:rsidRPr="00011CE9">
        <w:rPr>
          <w:lang w:val="ru-RU"/>
        </w:rPr>
        <w:t>, без оштећења и производних недостатака и која</w:t>
      </w:r>
      <w:r w:rsidRPr="00011CE9">
        <w:rPr>
          <w:spacing w:val="1"/>
          <w:lang w:val="ru-RU"/>
        </w:rPr>
        <w:t xml:space="preserve"> </w:t>
      </w:r>
      <w:r w:rsidRPr="00011CE9">
        <w:rPr>
          <w:lang w:val="ru-RU"/>
        </w:rPr>
        <w:t>испуњавају</w:t>
      </w:r>
      <w:r w:rsidRPr="00011CE9">
        <w:rPr>
          <w:spacing w:val="-1"/>
          <w:lang w:val="ru-RU"/>
        </w:rPr>
        <w:t xml:space="preserve"> </w:t>
      </w:r>
      <w:r w:rsidRPr="00011CE9">
        <w:rPr>
          <w:lang w:val="ru-RU"/>
        </w:rPr>
        <w:t>утврђене</w:t>
      </w:r>
      <w:r w:rsidRPr="00011CE9">
        <w:rPr>
          <w:spacing w:val="-1"/>
          <w:lang w:val="ru-RU"/>
        </w:rPr>
        <w:t xml:space="preserve"> </w:t>
      </w:r>
      <w:r w:rsidRPr="00011CE9">
        <w:rPr>
          <w:lang w:val="ru-RU"/>
        </w:rPr>
        <w:t>техничко-технолошке</w:t>
      </w:r>
      <w:r w:rsidRPr="00011CE9">
        <w:rPr>
          <w:spacing w:val="-1"/>
          <w:lang w:val="ru-RU"/>
        </w:rPr>
        <w:t xml:space="preserve"> </w:t>
      </w:r>
      <w:r w:rsidRPr="00011CE9">
        <w:rPr>
          <w:lang w:val="ru-RU"/>
        </w:rPr>
        <w:t>услове.</w:t>
      </w:r>
    </w:p>
    <w:p w14:paraId="2E3351A9" w14:textId="77777777" w:rsidR="00011CE9" w:rsidRPr="00011CE9" w:rsidRDefault="00011CE9" w:rsidP="007F18EE">
      <w:pPr>
        <w:widowControl w:val="0"/>
        <w:autoSpaceDE w:val="0"/>
        <w:autoSpaceDN w:val="0"/>
        <w:ind w:firstLine="500"/>
        <w:jc w:val="both"/>
        <w:rPr>
          <w:lang w:val="ru-RU"/>
        </w:rPr>
      </w:pPr>
      <w:bookmarkStart w:id="3" w:name="_Hlk182995208"/>
      <w:r w:rsidRPr="00011CE9">
        <w:rPr>
          <w:lang w:val="ru-RU"/>
        </w:rPr>
        <w:t>Контролу</w:t>
      </w:r>
      <w:r w:rsidRPr="00011CE9">
        <w:rPr>
          <w:spacing w:val="-5"/>
          <w:lang w:val="ru-RU"/>
        </w:rPr>
        <w:t xml:space="preserve"> </w:t>
      </w:r>
      <w:r w:rsidRPr="00011CE9">
        <w:rPr>
          <w:lang w:val="ru-RU"/>
        </w:rPr>
        <w:t>извршења</w:t>
      </w:r>
      <w:r w:rsidRPr="00011CE9">
        <w:rPr>
          <w:spacing w:val="-3"/>
          <w:lang w:val="ru-RU"/>
        </w:rPr>
        <w:t xml:space="preserve"> </w:t>
      </w:r>
      <w:r w:rsidRPr="00011CE9">
        <w:rPr>
          <w:lang w:val="ru-RU"/>
        </w:rPr>
        <w:t>уговора</w:t>
      </w:r>
      <w:r w:rsidRPr="00011CE9">
        <w:rPr>
          <w:spacing w:val="-3"/>
          <w:lang w:val="ru-RU"/>
        </w:rPr>
        <w:t xml:space="preserve"> </w:t>
      </w:r>
      <w:r w:rsidRPr="00011CE9">
        <w:rPr>
          <w:lang w:val="ru-RU"/>
        </w:rPr>
        <w:t>и</w:t>
      </w:r>
      <w:r w:rsidRPr="00011CE9">
        <w:rPr>
          <w:spacing w:val="-2"/>
          <w:lang w:val="ru-RU"/>
        </w:rPr>
        <w:t xml:space="preserve"> </w:t>
      </w:r>
      <w:r w:rsidRPr="00011CE9">
        <w:rPr>
          <w:lang w:val="ru-RU"/>
        </w:rPr>
        <w:t>контролу</w:t>
      </w:r>
      <w:r w:rsidRPr="00011CE9">
        <w:rPr>
          <w:spacing w:val="-5"/>
          <w:lang w:val="ru-RU"/>
        </w:rPr>
        <w:t xml:space="preserve"> </w:t>
      </w:r>
      <w:r w:rsidRPr="00011CE9">
        <w:rPr>
          <w:lang w:val="ru-RU"/>
        </w:rPr>
        <w:t>квалитета</w:t>
      </w:r>
      <w:r w:rsidRPr="00011CE9">
        <w:rPr>
          <w:spacing w:val="-1"/>
          <w:lang w:val="ru-RU"/>
        </w:rPr>
        <w:t xml:space="preserve"> </w:t>
      </w:r>
      <w:r w:rsidRPr="00011CE9">
        <w:rPr>
          <w:lang w:val="ru-RU"/>
        </w:rPr>
        <w:t>врши</w:t>
      </w:r>
      <w:r w:rsidRPr="00011CE9">
        <w:rPr>
          <w:spacing w:val="-2"/>
          <w:lang w:val="ru-RU"/>
        </w:rPr>
        <w:t xml:space="preserve"> </w:t>
      </w:r>
      <w:r w:rsidRPr="00011CE9">
        <w:rPr>
          <w:lang w:val="ru-RU"/>
        </w:rPr>
        <w:t>Наручилац.</w:t>
      </w:r>
    </w:p>
    <w:p w14:paraId="01D07ED0" w14:textId="1B5AAA3A" w:rsidR="00011CE9" w:rsidRPr="00011CE9" w:rsidRDefault="00011CE9" w:rsidP="007F18EE">
      <w:pPr>
        <w:widowControl w:val="0"/>
        <w:autoSpaceDE w:val="0"/>
        <w:autoSpaceDN w:val="0"/>
        <w:ind w:right="-22" w:firstLine="500"/>
        <w:jc w:val="both"/>
        <w:rPr>
          <w:spacing w:val="1"/>
          <w:lang w:val="ru-RU"/>
        </w:rPr>
      </w:pPr>
      <w:r w:rsidRPr="00011CE9">
        <w:rPr>
          <w:lang w:val="ru-RU"/>
        </w:rPr>
        <w:t>Комисија за квантитативни и квалитативни пријем доб</w:t>
      </w:r>
      <w:r w:rsidR="001D16D7">
        <w:rPr>
          <w:lang w:val="ru-RU"/>
        </w:rPr>
        <w:t>а</w:t>
      </w:r>
      <w:r w:rsidRPr="00011CE9">
        <w:rPr>
          <w:lang w:val="ru-RU"/>
        </w:rPr>
        <w:t>ра, образована од стране Наручиоца,</w:t>
      </w:r>
      <w:r w:rsidRPr="00011CE9">
        <w:rPr>
          <w:spacing w:val="1"/>
          <w:lang w:val="ru-RU"/>
        </w:rPr>
        <w:t xml:space="preserve"> </w:t>
      </w:r>
      <w:r w:rsidRPr="00011CE9">
        <w:rPr>
          <w:lang w:val="ru-RU"/>
        </w:rPr>
        <w:t xml:space="preserve">приликом испоруке извршиће квантитативни и квалитативни преглед </w:t>
      </w:r>
      <w:r w:rsidRPr="00011CE9">
        <w:rPr>
          <w:lang w:val="ru-RU"/>
        </w:rPr>
        <w:lastRenderedPageBreak/>
        <w:t>испоручен</w:t>
      </w:r>
      <w:r w:rsidR="001D16D7">
        <w:rPr>
          <w:lang w:val="ru-RU"/>
        </w:rPr>
        <w:t>их</w:t>
      </w:r>
      <w:r w:rsidRPr="00011CE9">
        <w:rPr>
          <w:lang w:val="ru-RU"/>
        </w:rPr>
        <w:t xml:space="preserve"> доб</w:t>
      </w:r>
      <w:r w:rsidR="001D16D7">
        <w:rPr>
          <w:lang w:val="ru-RU"/>
        </w:rPr>
        <w:t>а</w:t>
      </w:r>
      <w:r w:rsidRPr="00011CE9">
        <w:rPr>
          <w:lang w:val="ru-RU"/>
        </w:rPr>
        <w:t>ра, о</w:t>
      </w:r>
      <w:r w:rsidRPr="00011CE9">
        <w:rPr>
          <w:spacing w:val="1"/>
          <w:lang w:val="ru-RU"/>
        </w:rPr>
        <w:t xml:space="preserve"> </w:t>
      </w:r>
      <w:r w:rsidRPr="00011CE9">
        <w:rPr>
          <w:lang w:val="ru-RU"/>
        </w:rPr>
        <w:t>чему ће бити сачињен Записник о квантитативном и квалитативном пријему, који ће бити</w:t>
      </w:r>
      <w:r w:rsidRPr="00011CE9">
        <w:rPr>
          <w:spacing w:val="1"/>
          <w:lang w:val="ru-RU"/>
        </w:rPr>
        <w:t xml:space="preserve"> </w:t>
      </w:r>
      <w:r w:rsidRPr="00011CE9">
        <w:rPr>
          <w:lang w:val="ru-RU"/>
        </w:rPr>
        <w:t>потписан</w:t>
      </w:r>
      <w:r w:rsidRPr="00011CE9">
        <w:rPr>
          <w:spacing w:val="1"/>
          <w:lang w:val="ru-RU"/>
        </w:rPr>
        <w:t xml:space="preserve"> </w:t>
      </w:r>
      <w:r w:rsidRPr="00011CE9">
        <w:rPr>
          <w:lang w:val="ru-RU"/>
        </w:rPr>
        <w:t>од</w:t>
      </w:r>
      <w:r w:rsidRPr="00011CE9">
        <w:rPr>
          <w:spacing w:val="1"/>
          <w:lang w:val="ru-RU"/>
        </w:rPr>
        <w:t xml:space="preserve"> </w:t>
      </w:r>
      <w:r w:rsidRPr="00011CE9">
        <w:rPr>
          <w:lang w:val="ru-RU"/>
        </w:rPr>
        <w:t>стране</w:t>
      </w:r>
      <w:r w:rsidRPr="00011CE9">
        <w:rPr>
          <w:spacing w:val="1"/>
          <w:lang w:val="ru-RU"/>
        </w:rPr>
        <w:t xml:space="preserve"> </w:t>
      </w:r>
      <w:r w:rsidRPr="00011CE9">
        <w:rPr>
          <w:lang w:val="ru-RU"/>
        </w:rPr>
        <w:t>чланова</w:t>
      </w:r>
      <w:r w:rsidRPr="00011CE9">
        <w:rPr>
          <w:spacing w:val="1"/>
          <w:lang w:val="ru-RU"/>
        </w:rPr>
        <w:t xml:space="preserve"> </w:t>
      </w:r>
      <w:r w:rsidRPr="00011CE9">
        <w:rPr>
          <w:lang w:val="ru-RU"/>
        </w:rPr>
        <w:t>Комисије</w:t>
      </w:r>
      <w:r w:rsidRPr="00011CE9">
        <w:rPr>
          <w:spacing w:val="1"/>
          <w:lang w:val="ru-RU"/>
        </w:rPr>
        <w:t xml:space="preserve"> </w:t>
      </w:r>
      <w:r w:rsidRPr="00011CE9">
        <w:rPr>
          <w:lang w:val="ru-RU"/>
        </w:rPr>
        <w:t>и</w:t>
      </w:r>
      <w:r w:rsidRPr="00011CE9">
        <w:rPr>
          <w:spacing w:val="1"/>
          <w:lang w:val="ru-RU"/>
        </w:rPr>
        <w:t xml:space="preserve"> </w:t>
      </w:r>
      <w:r w:rsidRPr="00011CE9">
        <w:rPr>
          <w:lang w:val="ru-RU"/>
        </w:rPr>
        <w:t>представника</w:t>
      </w:r>
      <w:r w:rsidRPr="00011CE9">
        <w:rPr>
          <w:spacing w:val="1"/>
          <w:lang w:val="ru-RU"/>
        </w:rPr>
        <w:t xml:space="preserve"> </w:t>
      </w:r>
      <w:r w:rsidR="00AA08CC">
        <w:rPr>
          <w:lang w:val="ru-RU"/>
        </w:rPr>
        <w:t>Добављача</w:t>
      </w:r>
      <w:r w:rsidRPr="00011CE9">
        <w:rPr>
          <w:lang w:val="ru-RU"/>
        </w:rPr>
        <w:t>.</w:t>
      </w:r>
      <w:r w:rsidRPr="00011CE9">
        <w:rPr>
          <w:spacing w:val="1"/>
          <w:lang w:val="ru-RU"/>
        </w:rPr>
        <w:t xml:space="preserve"> </w:t>
      </w:r>
    </w:p>
    <w:p w14:paraId="369DB0CE" w14:textId="70C6FE11" w:rsidR="00011CE9" w:rsidRPr="00011CE9" w:rsidRDefault="00011CE9" w:rsidP="007F18EE">
      <w:pPr>
        <w:widowControl w:val="0"/>
        <w:autoSpaceDE w:val="0"/>
        <w:autoSpaceDN w:val="0"/>
        <w:ind w:right="-22" w:firstLine="500"/>
        <w:jc w:val="both"/>
        <w:rPr>
          <w:lang w:val="ru-RU"/>
        </w:rPr>
      </w:pPr>
      <w:r w:rsidRPr="00011CE9">
        <w:rPr>
          <w:lang w:val="ru-RU"/>
        </w:rPr>
        <w:t>Комисија</w:t>
      </w:r>
      <w:r w:rsidRPr="00011CE9">
        <w:rPr>
          <w:spacing w:val="1"/>
          <w:lang w:val="ru-RU"/>
        </w:rPr>
        <w:t xml:space="preserve"> </w:t>
      </w:r>
      <w:r w:rsidRPr="00011CE9">
        <w:rPr>
          <w:lang w:val="ru-RU"/>
        </w:rPr>
        <w:t>сачињава</w:t>
      </w:r>
      <w:r w:rsidRPr="00011CE9">
        <w:rPr>
          <w:spacing w:val="1"/>
          <w:lang w:val="ru-RU"/>
        </w:rPr>
        <w:t xml:space="preserve"> </w:t>
      </w:r>
      <w:r w:rsidRPr="00011CE9">
        <w:rPr>
          <w:lang w:val="ru-RU"/>
        </w:rPr>
        <w:t>Записник</w:t>
      </w:r>
      <w:r w:rsidRPr="00011CE9">
        <w:rPr>
          <w:spacing w:val="1"/>
          <w:lang w:val="ru-RU"/>
        </w:rPr>
        <w:t xml:space="preserve"> </w:t>
      </w:r>
      <w:r w:rsidRPr="00011CE9">
        <w:rPr>
          <w:lang w:val="ru-RU"/>
        </w:rPr>
        <w:t>о</w:t>
      </w:r>
      <w:r w:rsidRPr="00011CE9">
        <w:rPr>
          <w:spacing w:val="1"/>
          <w:lang w:val="ru-RU"/>
        </w:rPr>
        <w:t xml:space="preserve"> </w:t>
      </w:r>
      <w:r w:rsidRPr="00011CE9">
        <w:rPr>
          <w:lang w:val="ru-RU"/>
        </w:rPr>
        <w:t>квантитативном</w:t>
      </w:r>
      <w:r w:rsidRPr="00011CE9">
        <w:rPr>
          <w:spacing w:val="1"/>
          <w:lang w:val="ru-RU"/>
        </w:rPr>
        <w:t xml:space="preserve"> </w:t>
      </w:r>
      <w:r w:rsidRPr="00011CE9">
        <w:rPr>
          <w:lang w:val="ru-RU"/>
        </w:rPr>
        <w:t>и</w:t>
      </w:r>
      <w:r w:rsidRPr="00011CE9">
        <w:rPr>
          <w:spacing w:val="1"/>
          <w:lang w:val="ru-RU"/>
        </w:rPr>
        <w:t xml:space="preserve"> </w:t>
      </w:r>
      <w:r w:rsidRPr="00011CE9">
        <w:rPr>
          <w:lang w:val="ru-RU"/>
        </w:rPr>
        <w:t>квалитативном</w:t>
      </w:r>
      <w:r w:rsidRPr="00011CE9">
        <w:rPr>
          <w:spacing w:val="1"/>
          <w:lang w:val="ru-RU"/>
        </w:rPr>
        <w:t xml:space="preserve"> </w:t>
      </w:r>
      <w:r w:rsidRPr="00011CE9">
        <w:rPr>
          <w:lang w:val="ru-RU"/>
        </w:rPr>
        <w:t>пријему</w:t>
      </w:r>
      <w:r w:rsidRPr="00011CE9">
        <w:rPr>
          <w:spacing w:val="1"/>
          <w:lang w:val="ru-RU"/>
        </w:rPr>
        <w:t xml:space="preserve"> </w:t>
      </w:r>
      <w:r w:rsidRPr="00011CE9">
        <w:rPr>
          <w:lang w:val="ru-RU"/>
        </w:rPr>
        <w:t>доб</w:t>
      </w:r>
      <w:r w:rsidR="001D16D7">
        <w:rPr>
          <w:lang w:val="ru-RU"/>
        </w:rPr>
        <w:t>а</w:t>
      </w:r>
      <w:r w:rsidRPr="00011CE9">
        <w:rPr>
          <w:lang w:val="ru-RU"/>
        </w:rPr>
        <w:t>ра,</w:t>
      </w:r>
      <w:r w:rsidRPr="00011CE9">
        <w:rPr>
          <w:spacing w:val="1"/>
          <w:lang w:val="ru-RU"/>
        </w:rPr>
        <w:t xml:space="preserve"> </w:t>
      </w:r>
      <w:r w:rsidRPr="00011CE9">
        <w:rPr>
          <w:lang w:val="ru-RU"/>
        </w:rPr>
        <w:t>чиме</w:t>
      </w:r>
      <w:r w:rsidRPr="00011CE9">
        <w:rPr>
          <w:spacing w:val="1"/>
          <w:lang w:val="ru-RU"/>
        </w:rPr>
        <w:t xml:space="preserve"> </w:t>
      </w:r>
      <w:r w:rsidRPr="00011CE9">
        <w:rPr>
          <w:lang w:val="ru-RU"/>
        </w:rPr>
        <w:t>се</w:t>
      </w:r>
      <w:r w:rsidRPr="00011CE9">
        <w:rPr>
          <w:spacing w:val="1"/>
          <w:lang w:val="ru-RU"/>
        </w:rPr>
        <w:t xml:space="preserve"> </w:t>
      </w:r>
      <w:r w:rsidRPr="00011CE9">
        <w:rPr>
          <w:lang w:val="ru-RU"/>
        </w:rPr>
        <w:t>потврђује</w:t>
      </w:r>
      <w:r w:rsidRPr="00011CE9">
        <w:rPr>
          <w:spacing w:val="1"/>
          <w:lang w:val="ru-RU"/>
        </w:rPr>
        <w:t xml:space="preserve"> </w:t>
      </w:r>
      <w:r w:rsidRPr="00011CE9">
        <w:rPr>
          <w:lang w:val="ru-RU"/>
        </w:rPr>
        <w:t>пријем</w:t>
      </w:r>
      <w:r w:rsidRPr="00011CE9">
        <w:rPr>
          <w:spacing w:val="1"/>
          <w:lang w:val="ru-RU"/>
        </w:rPr>
        <w:t xml:space="preserve"> </w:t>
      </w:r>
      <w:r w:rsidRPr="00011CE9">
        <w:rPr>
          <w:lang w:val="ru-RU"/>
        </w:rPr>
        <w:t>доб</w:t>
      </w:r>
      <w:r w:rsidR="00BB1AB2">
        <w:rPr>
          <w:lang w:val="sr-Latn-RS"/>
        </w:rPr>
        <w:t>a</w:t>
      </w:r>
      <w:r w:rsidRPr="00011CE9">
        <w:rPr>
          <w:lang w:val="ru-RU"/>
        </w:rPr>
        <w:t>ра,</w:t>
      </w:r>
      <w:r w:rsidRPr="00011CE9">
        <w:rPr>
          <w:spacing w:val="-2"/>
          <w:lang w:val="ru-RU"/>
        </w:rPr>
        <w:t xml:space="preserve"> </w:t>
      </w:r>
      <w:r w:rsidRPr="00011CE9">
        <w:rPr>
          <w:lang w:val="ru-RU"/>
        </w:rPr>
        <w:t>као и</w:t>
      </w:r>
      <w:r w:rsidRPr="00011CE9">
        <w:rPr>
          <w:spacing w:val="-1"/>
          <w:lang w:val="ru-RU"/>
        </w:rPr>
        <w:t xml:space="preserve"> </w:t>
      </w:r>
      <w:r w:rsidRPr="00011CE9">
        <w:rPr>
          <w:lang w:val="ru-RU"/>
        </w:rPr>
        <w:t>да</w:t>
      </w:r>
      <w:r w:rsidRPr="00011CE9">
        <w:rPr>
          <w:spacing w:val="-1"/>
          <w:lang w:val="ru-RU"/>
        </w:rPr>
        <w:t xml:space="preserve"> </w:t>
      </w:r>
      <w:r w:rsidRPr="00011CE9">
        <w:rPr>
          <w:lang w:val="ru-RU"/>
        </w:rPr>
        <w:t>испоручен</w:t>
      </w:r>
      <w:r w:rsidR="001D16D7">
        <w:rPr>
          <w:lang w:val="ru-RU"/>
        </w:rPr>
        <w:t xml:space="preserve">а </w:t>
      </w:r>
      <w:r w:rsidRPr="00011CE9">
        <w:rPr>
          <w:lang w:val="ru-RU"/>
        </w:rPr>
        <w:t>добр</w:t>
      </w:r>
      <w:r w:rsidR="001D16D7">
        <w:rPr>
          <w:lang w:val="ru-RU"/>
        </w:rPr>
        <w:t>а</w:t>
      </w:r>
      <w:r w:rsidRPr="00011CE9">
        <w:rPr>
          <w:lang w:val="ru-RU"/>
        </w:rPr>
        <w:t xml:space="preserve"> у</w:t>
      </w:r>
      <w:r w:rsidRPr="00011CE9">
        <w:rPr>
          <w:spacing w:val="-1"/>
          <w:lang w:val="ru-RU"/>
        </w:rPr>
        <w:t xml:space="preserve"> </w:t>
      </w:r>
      <w:r w:rsidRPr="00011CE9">
        <w:rPr>
          <w:lang w:val="ru-RU"/>
        </w:rPr>
        <w:t>свему одговара</w:t>
      </w:r>
      <w:r w:rsidR="001D16D7">
        <w:rPr>
          <w:lang w:val="ru-RU"/>
        </w:rPr>
        <w:t>ју</w:t>
      </w:r>
      <w:r w:rsidRPr="00011CE9">
        <w:rPr>
          <w:spacing w:val="-1"/>
          <w:lang w:val="ru-RU"/>
        </w:rPr>
        <w:t xml:space="preserve"> </w:t>
      </w:r>
      <w:r w:rsidRPr="00011CE9">
        <w:rPr>
          <w:lang w:val="ru-RU"/>
        </w:rPr>
        <w:t>уговореним.</w:t>
      </w:r>
    </w:p>
    <w:p w14:paraId="5A948E00" w14:textId="23CD2B8A" w:rsidR="00011CE9" w:rsidRPr="00011CE9" w:rsidRDefault="00011CE9" w:rsidP="007F18EE">
      <w:pPr>
        <w:widowControl w:val="0"/>
        <w:autoSpaceDE w:val="0"/>
        <w:autoSpaceDN w:val="0"/>
        <w:ind w:right="-22" w:firstLine="500"/>
        <w:jc w:val="both"/>
        <w:rPr>
          <w:lang w:val="ru-RU"/>
        </w:rPr>
      </w:pPr>
      <w:r w:rsidRPr="00011CE9">
        <w:rPr>
          <w:lang w:val="ru-RU"/>
        </w:rPr>
        <w:t>Комисија</w:t>
      </w:r>
      <w:r w:rsidRPr="00011CE9">
        <w:rPr>
          <w:spacing w:val="-8"/>
          <w:lang w:val="ru-RU"/>
        </w:rPr>
        <w:t xml:space="preserve"> </w:t>
      </w:r>
      <w:r w:rsidRPr="00011CE9">
        <w:rPr>
          <w:lang w:val="ru-RU"/>
        </w:rPr>
        <w:t>сачињава</w:t>
      </w:r>
      <w:r w:rsidRPr="00011CE9">
        <w:rPr>
          <w:spacing w:val="-9"/>
          <w:lang w:val="ru-RU"/>
        </w:rPr>
        <w:t xml:space="preserve"> </w:t>
      </w:r>
      <w:r w:rsidRPr="00011CE9">
        <w:rPr>
          <w:lang w:val="ru-RU"/>
        </w:rPr>
        <w:t>записник</w:t>
      </w:r>
      <w:r w:rsidRPr="00011CE9">
        <w:rPr>
          <w:spacing w:val="-9"/>
          <w:lang w:val="ru-RU"/>
        </w:rPr>
        <w:t xml:space="preserve"> </w:t>
      </w:r>
      <w:r w:rsidRPr="00011CE9">
        <w:rPr>
          <w:lang w:val="ru-RU"/>
        </w:rPr>
        <w:t>у</w:t>
      </w:r>
      <w:r w:rsidRPr="00011CE9">
        <w:rPr>
          <w:spacing w:val="-7"/>
          <w:lang w:val="ru-RU"/>
        </w:rPr>
        <w:t xml:space="preserve"> </w:t>
      </w:r>
      <w:r w:rsidRPr="00011CE9">
        <w:rPr>
          <w:lang w:val="ru-RU"/>
        </w:rPr>
        <w:t>два</w:t>
      </w:r>
      <w:r w:rsidRPr="00011CE9">
        <w:rPr>
          <w:spacing w:val="-8"/>
          <w:lang w:val="ru-RU"/>
        </w:rPr>
        <w:t xml:space="preserve"> </w:t>
      </w:r>
      <w:r w:rsidRPr="00011CE9">
        <w:rPr>
          <w:lang w:val="ru-RU"/>
        </w:rPr>
        <w:t>истоветна</w:t>
      </w:r>
      <w:r w:rsidRPr="00011CE9">
        <w:rPr>
          <w:spacing w:val="-8"/>
          <w:lang w:val="ru-RU"/>
        </w:rPr>
        <w:t xml:space="preserve"> </w:t>
      </w:r>
      <w:r w:rsidRPr="00011CE9">
        <w:rPr>
          <w:lang w:val="ru-RU"/>
        </w:rPr>
        <w:t>примерка,</w:t>
      </w:r>
      <w:r w:rsidRPr="00011CE9">
        <w:rPr>
          <w:spacing w:val="-7"/>
          <w:lang w:val="ru-RU"/>
        </w:rPr>
        <w:t xml:space="preserve"> </w:t>
      </w:r>
      <w:r w:rsidRPr="00011CE9">
        <w:rPr>
          <w:lang w:val="ru-RU"/>
        </w:rPr>
        <w:t>који</w:t>
      </w:r>
      <w:r w:rsidRPr="00011CE9">
        <w:rPr>
          <w:spacing w:val="-8"/>
          <w:lang w:val="ru-RU"/>
        </w:rPr>
        <w:t xml:space="preserve"> </w:t>
      </w:r>
      <w:r w:rsidRPr="00011CE9">
        <w:rPr>
          <w:lang w:val="ru-RU"/>
        </w:rPr>
        <w:t>потписују</w:t>
      </w:r>
      <w:r w:rsidRPr="00011CE9">
        <w:rPr>
          <w:spacing w:val="-6"/>
          <w:lang w:val="ru-RU"/>
        </w:rPr>
        <w:t xml:space="preserve"> </w:t>
      </w:r>
      <w:r w:rsidRPr="00011CE9">
        <w:rPr>
          <w:lang w:val="ru-RU"/>
        </w:rPr>
        <w:t>сви</w:t>
      </w:r>
      <w:r w:rsidRPr="00011CE9">
        <w:rPr>
          <w:spacing w:val="-7"/>
          <w:lang w:val="ru-RU"/>
        </w:rPr>
        <w:t xml:space="preserve"> </w:t>
      </w:r>
      <w:r w:rsidRPr="00011CE9">
        <w:rPr>
          <w:lang w:val="ru-RU"/>
        </w:rPr>
        <w:t>чланови</w:t>
      </w:r>
      <w:r w:rsidRPr="00011CE9">
        <w:rPr>
          <w:spacing w:val="-7"/>
          <w:lang w:val="ru-RU"/>
        </w:rPr>
        <w:t xml:space="preserve"> </w:t>
      </w:r>
      <w:r w:rsidRPr="00011CE9">
        <w:rPr>
          <w:lang w:val="ru-RU"/>
        </w:rPr>
        <w:t>комисије</w:t>
      </w:r>
      <w:r w:rsidRPr="00011CE9">
        <w:rPr>
          <w:spacing w:val="-12"/>
          <w:lang w:val="ru-RU"/>
        </w:rPr>
        <w:t xml:space="preserve"> </w:t>
      </w:r>
      <w:r w:rsidRPr="00011CE9">
        <w:rPr>
          <w:lang w:val="ru-RU"/>
        </w:rPr>
        <w:t xml:space="preserve">и </w:t>
      </w:r>
      <w:r w:rsidRPr="00011CE9">
        <w:rPr>
          <w:spacing w:val="-58"/>
          <w:lang w:val="ru-RU"/>
        </w:rPr>
        <w:t xml:space="preserve"> </w:t>
      </w:r>
      <w:r w:rsidRPr="00011CE9">
        <w:rPr>
          <w:lang w:val="ru-RU"/>
        </w:rPr>
        <w:t>представник</w:t>
      </w:r>
      <w:r w:rsidRPr="00011CE9">
        <w:rPr>
          <w:spacing w:val="-1"/>
          <w:lang w:val="ru-RU"/>
        </w:rPr>
        <w:t xml:space="preserve"> </w:t>
      </w:r>
      <w:r w:rsidR="00AA08CC">
        <w:rPr>
          <w:lang w:val="ru-RU"/>
        </w:rPr>
        <w:t>Добављача</w:t>
      </w:r>
      <w:r w:rsidRPr="00011CE9">
        <w:rPr>
          <w:lang w:val="ru-RU"/>
        </w:rPr>
        <w:t>,</w:t>
      </w:r>
      <w:r w:rsidRPr="00011CE9">
        <w:rPr>
          <w:spacing w:val="-1"/>
          <w:lang w:val="ru-RU"/>
        </w:rPr>
        <w:t xml:space="preserve"> </w:t>
      </w:r>
      <w:r w:rsidRPr="00011CE9">
        <w:rPr>
          <w:lang w:val="ru-RU"/>
        </w:rPr>
        <w:t>од</w:t>
      </w:r>
      <w:r w:rsidRPr="00011CE9">
        <w:rPr>
          <w:spacing w:val="-1"/>
          <w:lang w:val="ru-RU"/>
        </w:rPr>
        <w:t xml:space="preserve"> </w:t>
      </w:r>
      <w:r w:rsidRPr="00011CE9">
        <w:rPr>
          <w:lang w:val="ru-RU"/>
        </w:rPr>
        <w:t>чега</w:t>
      </w:r>
      <w:r w:rsidRPr="00011CE9">
        <w:rPr>
          <w:spacing w:val="-1"/>
          <w:lang w:val="ru-RU"/>
        </w:rPr>
        <w:t xml:space="preserve"> </w:t>
      </w:r>
      <w:r w:rsidRPr="00011CE9">
        <w:rPr>
          <w:lang w:val="ru-RU"/>
        </w:rPr>
        <w:t>по</w:t>
      </w:r>
      <w:r w:rsidRPr="00011CE9">
        <w:rPr>
          <w:spacing w:val="-1"/>
          <w:lang w:val="ru-RU"/>
        </w:rPr>
        <w:t xml:space="preserve"> </w:t>
      </w:r>
      <w:r w:rsidRPr="00011CE9">
        <w:rPr>
          <w:lang w:val="ru-RU"/>
        </w:rPr>
        <w:t>један</w:t>
      </w:r>
      <w:r w:rsidRPr="00011CE9">
        <w:rPr>
          <w:spacing w:val="-1"/>
          <w:lang w:val="ru-RU"/>
        </w:rPr>
        <w:t xml:space="preserve"> </w:t>
      </w:r>
      <w:r w:rsidRPr="00011CE9">
        <w:rPr>
          <w:lang w:val="ru-RU"/>
        </w:rPr>
        <w:t>примерак задржава</w:t>
      </w:r>
      <w:r w:rsidRPr="00011CE9">
        <w:rPr>
          <w:spacing w:val="-3"/>
          <w:lang w:val="ru-RU"/>
        </w:rPr>
        <w:t xml:space="preserve"> </w:t>
      </w:r>
      <w:r w:rsidRPr="00011CE9">
        <w:rPr>
          <w:lang w:val="ru-RU"/>
        </w:rPr>
        <w:t>свака</w:t>
      </w:r>
      <w:r w:rsidRPr="00011CE9">
        <w:rPr>
          <w:spacing w:val="-2"/>
          <w:lang w:val="ru-RU"/>
        </w:rPr>
        <w:t xml:space="preserve"> </w:t>
      </w:r>
      <w:r w:rsidRPr="00011CE9">
        <w:rPr>
          <w:lang w:val="ru-RU"/>
        </w:rPr>
        <w:t>уговорна</w:t>
      </w:r>
      <w:r w:rsidRPr="00011CE9">
        <w:rPr>
          <w:spacing w:val="-2"/>
          <w:lang w:val="ru-RU"/>
        </w:rPr>
        <w:t xml:space="preserve"> </w:t>
      </w:r>
      <w:r w:rsidRPr="00011CE9">
        <w:rPr>
          <w:lang w:val="ru-RU"/>
        </w:rPr>
        <w:t>страна.</w:t>
      </w:r>
    </w:p>
    <w:p w14:paraId="086E46D1" w14:textId="3A1D899C" w:rsidR="00F02FE7" w:rsidRPr="00F02FE7" w:rsidRDefault="00F02FE7" w:rsidP="00F02FE7">
      <w:pPr>
        <w:spacing w:line="276" w:lineRule="auto"/>
        <w:ind w:firstLine="500"/>
        <w:jc w:val="both"/>
        <w:rPr>
          <w:lang w:val="sr-Latn-RS" w:eastAsia="sr-Latn-RS"/>
        </w:rPr>
      </w:pPr>
      <w:r w:rsidRPr="00F02FE7">
        <w:rPr>
          <w:lang w:val="sr-Latn-RS" w:eastAsia="sr-Latn-RS"/>
        </w:rPr>
        <w:t xml:space="preserve">У случају када Комисија за квантитативни и квалитативни пријем утврди да квалитет испоручена добра не одговарају уговореном, не сачињава Записник о квантитативном и квалитативном пријему, већ сачињава и потписује Рекламациони записник, у коме се наводи у чему испоручена добра нису у складу са уговореним. </w:t>
      </w:r>
    </w:p>
    <w:p w14:paraId="45742415" w14:textId="1A3501D6" w:rsidR="00F02FE7" w:rsidRPr="00F02FE7" w:rsidRDefault="00F02FE7" w:rsidP="00F02FE7">
      <w:pPr>
        <w:spacing w:line="276" w:lineRule="auto"/>
        <w:ind w:firstLine="500"/>
        <w:jc w:val="both"/>
        <w:rPr>
          <w:lang w:val="sr-Latn-RS" w:eastAsia="sr-Latn-RS"/>
        </w:rPr>
      </w:pPr>
      <w:r w:rsidRPr="00F02FE7">
        <w:rPr>
          <w:lang w:val="sr-Latn-RS" w:eastAsia="sr-Latn-RS"/>
        </w:rPr>
        <w:t>Добављач је у обавези да недостатке наведене у Рекламационом записнику отклони и испоручи добра у свему у складу са Понудом и Уговором, најкасније у року од 3 дана од уручења Рекламационог записника. По отклањању недостатака и испоруци добара сачиниће се Записник о квантитативном и квалитативном пријему.</w:t>
      </w:r>
    </w:p>
    <w:p w14:paraId="7095AAE5" w14:textId="7E943240" w:rsidR="00F02FE7" w:rsidRPr="00F02FE7" w:rsidRDefault="00F02FE7" w:rsidP="00F02FE7">
      <w:pPr>
        <w:spacing w:line="276" w:lineRule="auto"/>
        <w:ind w:firstLine="500"/>
        <w:jc w:val="both"/>
        <w:rPr>
          <w:i/>
          <w:lang w:val="sr-Latn-RS" w:eastAsia="sr-Latn-RS"/>
        </w:rPr>
      </w:pPr>
      <w:r w:rsidRPr="00F02FE7">
        <w:rPr>
          <w:lang w:val="sr-Latn-RS" w:eastAsia="sr-Latn-RS"/>
        </w:rPr>
        <w:t xml:space="preserve">За све уочене недостатке – скривене мане, који нису били видљиви у моменту пријема добара, Наручилац ће рекламацију са Записником о недостацима доставити Добављачу најкасније у року од ____ дана по утврђивању недостатака. </w:t>
      </w:r>
      <w:r w:rsidRPr="00F02FE7">
        <w:rPr>
          <w:i/>
          <w:lang w:val="sr-Latn-RS" w:eastAsia="sr-Latn-RS"/>
        </w:rPr>
        <w:t>(Наручилац одређује рок у складу са својим потребама)</w:t>
      </w:r>
    </w:p>
    <w:p w14:paraId="44884DD3" w14:textId="31265D36" w:rsidR="00011CE9" w:rsidRPr="00F02FE7" w:rsidRDefault="00F02FE7" w:rsidP="00F02FE7">
      <w:pPr>
        <w:spacing w:line="276" w:lineRule="auto"/>
        <w:ind w:firstLine="500"/>
        <w:jc w:val="both"/>
        <w:rPr>
          <w:rFonts w:ascii="Calibri" w:eastAsia="Calibri" w:hAnsi="Calibri"/>
          <w:sz w:val="22"/>
          <w:szCs w:val="22"/>
          <w:lang w:val="sr-Cyrl-RS"/>
        </w:rPr>
      </w:pPr>
      <w:r w:rsidRPr="00F02FE7">
        <w:rPr>
          <w:lang w:val="sr-Latn-RS" w:eastAsia="sr-Latn-RS"/>
        </w:rPr>
        <w:t xml:space="preserve">Добављач се обавезује да најкасније у року од ____ дана </w:t>
      </w:r>
      <w:r w:rsidRPr="00F02FE7">
        <w:rPr>
          <w:i/>
          <w:lang w:val="sr-Latn-RS" w:eastAsia="sr-Latn-RS"/>
        </w:rPr>
        <w:t xml:space="preserve">(Наручилац одређује рок у складу са својим потребама) </w:t>
      </w:r>
      <w:r w:rsidRPr="00F02FE7">
        <w:rPr>
          <w:lang w:val="sr-Latn-RS" w:eastAsia="sr-Latn-RS"/>
        </w:rPr>
        <w:t>по пријему рекламације отклони недостатке или добра са недостацима замени добрима уговореног квалитета</w:t>
      </w:r>
      <w:bookmarkEnd w:id="0"/>
      <w:bookmarkEnd w:id="3"/>
      <w:r>
        <w:rPr>
          <w:lang w:val="sr-Cyrl-RS" w:eastAsia="sr-Latn-RS"/>
        </w:rPr>
        <w:t>.</w:t>
      </w:r>
    </w:p>
    <w:p w14:paraId="3C1E64C1" w14:textId="002C9B94" w:rsidR="00011CE9" w:rsidRPr="00011CE9" w:rsidRDefault="003F1B3C" w:rsidP="007F18EE">
      <w:pPr>
        <w:widowControl w:val="0"/>
        <w:autoSpaceDE w:val="0"/>
        <w:autoSpaceDN w:val="0"/>
        <w:ind w:firstLine="567"/>
        <w:jc w:val="both"/>
        <w:outlineLvl w:val="0"/>
        <w:rPr>
          <w:bCs/>
          <w:i/>
          <w:color w:val="202020"/>
          <w:lang w:val="sr-Cyrl-RS"/>
        </w:rPr>
      </w:pPr>
      <w:r>
        <w:rPr>
          <w:lang w:val="ru-RU"/>
        </w:rPr>
        <w:t xml:space="preserve">Добављач </w:t>
      </w:r>
      <w:r w:rsidR="00011CE9" w:rsidRPr="00011CE9">
        <w:rPr>
          <w:bCs/>
          <w:lang w:val="ru-RU"/>
        </w:rPr>
        <w:t>је дужан да предметн</w:t>
      </w:r>
      <w:r w:rsidR="001D16D7">
        <w:rPr>
          <w:bCs/>
          <w:lang w:val="ru-RU"/>
        </w:rPr>
        <w:t>а</w:t>
      </w:r>
      <w:r w:rsidR="00011CE9" w:rsidRPr="00011CE9">
        <w:rPr>
          <w:bCs/>
          <w:lang w:val="ru-RU"/>
        </w:rPr>
        <w:t xml:space="preserve"> добр</w:t>
      </w:r>
      <w:r w:rsidR="001D16D7">
        <w:rPr>
          <w:bCs/>
          <w:lang w:val="ru-RU"/>
        </w:rPr>
        <w:t>а</w:t>
      </w:r>
      <w:r w:rsidR="00011CE9" w:rsidRPr="00011CE9">
        <w:rPr>
          <w:bCs/>
          <w:lang w:val="ru-RU"/>
        </w:rPr>
        <w:t xml:space="preserve"> испоручи по захтеву Наручиоца, у року који не може бити краћи од </w:t>
      </w:r>
      <w:r w:rsidR="00A46FBC">
        <w:rPr>
          <w:bCs/>
          <w:lang w:val="ru-RU"/>
        </w:rPr>
        <w:t>1</w:t>
      </w:r>
      <w:r w:rsidR="00011CE9" w:rsidRPr="00011CE9">
        <w:rPr>
          <w:bCs/>
          <w:lang w:val="ru-RU"/>
        </w:rPr>
        <w:t xml:space="preserve"> дана, нити дужи од </w:t>
      </w:r>
      <w:r w:rsidR="00A46FBC">
        <w:rPr>
          <w:bCs/>
          <w:lang w:val="ru-RU"/>
        </w:rPr>
        <w:t>3</w:t>
      </w:r>
      <w:r w:rsidR="00011CE9" w:rsidRPr="00011CE9">
        <w:rPr>
          <w:bCs/>
          <w:lang w:val="ru-RU"/>
        </w:rPr>
        <w:t xml:space="preserve"> дана</w:t>
      </w:r>
      <w:r w:rsidR="00011CE9" w:rsidRPr="00011CE9">
        <w:rPr>
          <w:bCs/>
          <w:i/>
          <w:lang w:val="ru-RU"/>
        </w:rPr>
        <w:t xml:space="preserve"> (минимални и максимални </w:t>
      </w:r>
      <w:r w:rsidR="00011CE9" w:rsidRPr="00011CE9">
        <w:rPr>
          <w:bCs/>
          <w:i/>
          <w:iCs/>
          <w:color w:val="202020"/>
          <w:lang w:val="sr-Cyrl-RS"/>
        </w:rPr>
        <w:t xml:space="preserve">рок испоруке дефинише </w:t>
      </w:r>
      <w:r w:rsidR="004802CC">
        <w:rPr>
          <w:bCs/>
          <w:i/>
          <w:iCs/>
          <w:color w:val="202020"/>
          <w:lang w:val="sr-Cyrl-RS"/>
        </w:rPr>
        <w:t>Н</w:t>
      </w:r>
      <w:r w:rsidR="00011CE9" w:rsidRPr="00011CE9">
        <w:rPr>
          <w:bCs/>
          <w:i/>
          <w:iCs/>
          <w:color w:val="202020"/>
          <w:lang w:val="sr-Cyrl-RS"/>
        </w:rPr>
        <w:t>аручилац у складу са својим потребама</w:t>
      </w:r>
      <w:r w:rsidR="00011CE9" w:rsidRPr="00011CE9">
        <w:rPr>
          <w:bCs/>
          <w:i/>
          <w:color w:val="202020"/>
          <w:lang w:val="sr-Cyrl-RS"/>
        </w:rPr>
        <w:t>. Рок испоруке је одређен као</w:t>
      </w:r>
      <w:r w:rsidR="00461335">
        <w:rPr>
          <w:bCs/>
          <w:i/>
          <w:color w:val="202020"/>
          <w:lang w:val="sr-Cyrl-RS"/>
        </w:rPr>
        <w:t xml:space="preserve"> један од </w:t>
      </w:r>
      <w:r w:rsidR="00011CE9" w:rsidRPr="00011CE9">
        <w:rPr>
          <w:bCs/>
          <w:i/>
          <w:color w:val="202020"/>
          <w:lang w:val="sr-Cyrl-RS"/>
        </w:rPr>
        <w:t>резервни</w:t>
      </w:r>
      <w:r w:rsidR="00461335">
        <w:rPr>
          <w:bCs/>
          <w:i/>
          <w:color w:val="202020"/>
          <w:lang w:val="sr-Cyrl-RS"/>
        </w:rPr>
        <w:t>х</w:t>
      </w:r>
      <w:r w:rsidR="00011CE9" w:rsidRPr="00011CE9">
        <w:rPr>
          <w:bCs/>
          <w:i/>
          <w:color w:val="202020"/>
          <w:lang w:val="sr-Cyrl-RS"/>
        </w:rPr>
        <w:t xml:space="preserve"> критеријум</w:t>
      </w:r>
      <w:r w:rsidR="00461335">
        <w:rPr>
          <w:bCs/>
          <w:i/>
          <w:color w:val="202020"/>
          <w:lang w:val="sr-Cyrl-RS"/>
        </w:rPr>
        <w:t>а</w:t>
      </w:r>
      <w:r w:rsidR="00011CE9" w:rsidRPr="00011CE9">
        <w:rPr>
          <w:bCs/>
          <w:i/>
          <w:color w:val="202020"/>
          <w:lang w:val="sr-Cyrl-RS"/>
        </w:rPr>
        <w:t>).</w:t>
      </w:r>
    </w:p>
    <w:p w14:paraId="750C166E" w14:textId="7000183E" w:rsidR="00011CE9" w:rsidRPr="00011CE9" w:rsidRDefault="00011CE9" w:rsidP="007F18EE">
      <w:pPr>
        <w:widowControl w:val="0"/>
        <w:tabs>
          <w:tab w:val="left" w:pos="461"/>
        </w:tabs>
        <w:autoSpaceDE w:val="0"/>
        <w:autoSpaceDN w:val="0"/>
        <w:jc w:val="both"/>
        <w:outlineLvl w:val="0"/>
        <w:rPr>
          <w:bCs/>
          <w:color w:val="202020"/>
          <w:lang w:val="ru-RU"/>
        </w:rPr>
      </w:pPr>
      <w:r w:rsidRPr="00011CE9">
        <w:rPr>
          <w:bCs/>
          <w:i/>
          <w:lang w:val="ru-RU"/>
        </w:rPr>
        <w:tab/>
      </w:r>
      <w:r w:rsidRPr="00011CE9">
        <w:rPr>
          <w:bCs/>
          <w:lang w:val="ru-RU"/>
        </w:rPr>
        <w:t xml:space="preserve">Место испоруке је седиште </w:t>
      </w:r>
      <w:r w:rsidR="00AA08CC">
        <w:rPr>
          <w:bCs/>
          <w:lang w:val="ru-RU"/>
        </w:rPr>
        <w:t>Н</w:t>
      </w:r>
      <w:r w:rsidRPr="00011CE9">
        <w:rPr>
          <w:bCs/>
          <w:lang w:val="ru-RU"/>
        </w:rPr>
        <w:t>аручиоца у</w:t>
      </w:r>
      <w:r w:rsidRPr="00011CE9">
        <w:rPr>
          <w:bCs/>
          <w:i/>
          <w:lang w:val="ru-RU"/>
        </w:rPr>
        <w:t xml:space="preserve"> ___________________ </w:t>
      </w:r>
      <w:r w:rsidRPr="00011CE9">
        <w:rPr>
          <w:bCs/>
          <w:i/>
          <w:color w:val="202020"/>
          <w:lang w:val="ru-RU"/>
        </w:rPr>
        <w:t>(уписати град, адресу где се налази седиште)</w:t>
      </w:r>
      <w:r w:rsidRPr="00011CE9">
        <w:rPr>
          <w:bCs/>
          <w:color w:val="202020"/>
          <w:lang w:val="ru-RU"/>
        </w:rPr>
        <w:t xml:space="preserve">. </w:t>
      </w:r>
    </w:p>
    <w:p w14:paraId="6BC55D63" w14:textId="075C9323" w:rsidR="00011CE9" w:rsidRDefault="00011CE9" w:rsidP="0042265F">
      <w:pPr>
        <w:widowControl w:val="0"/>
        <w:tabs>
          <w:tab w:val="left" w:pos="461"/>
        </w:tabs>
        <w:autoSpaceDE w:val="0"/>
        <w:autoSpaceDN w:val="0"/>
        <w:jc w:val="both"/>
        <w:outlineLvl w:val="0"/>
        <w:rPr>
          <w:bCs/>
          <w:color w:val="202020"/>
          <w:lang w:val="ru-RU"/>
        </w:rPr>
      </w:pPr>
      <w:r w:rsidRPr="00011CE9">
        <w:rPr>
          <w:bCs/>
          <w:color w:val="202020"/>
          <w:lang w:val="ru-RU"/>
        </w:rPr>
        <w:tab/>
        <w:t xml:space="preserve">Испорука се може вршити искључиво у току радног времена, од понедељка до петка, од _____ </w:t>
      </w:r>
      <w:r w:rsidRPr="00011CE9">
        <w:rPr>
          <w:bCs/>
          <w:i/>
          <w:color w:val="202020"/>
          <w:lang w:val="ru-RU"/>
        </w:rPr>
        <w:t>(уписати радно време)</w:t>
      </w:r>
      <w:r w:rsidRPr="00011CE9">
        <w:rPr>
          <w:bCs/>
          <w:color w:val="202020"/>
          <w:lang w:val="ru-RU"/>
        </w:rPr>
        <w:t>, изузев државних празника.</w:t>
      </w:r>
    </w:p>
    <w:p w14:paraId="05855872" w14:textId="4DDE1F87" w:rsidR="00264064" w:rsidRPr="00011CE9" w:rsidRDefault="00264064" w:rsidP="0042265F">
      <w:pPr>
        <w:widowControl w:val="0"/>
        <w:tabs>
          <w:tab w:val="left" w:pos="461"/>
        </w:tabs>
        <w:autoSpaceDE w:val="0"/>
        <w:autoSpaceDN w:val="0"/>
        <w:jc w:val="both"/>
        <w:outlineLvl w:val="0"/>
        <w:rPr>
          <w:bCs/>
          <w:color w:val="202020"/>
          <w:lang w:val="ru-RU"/>
        </w:rPr>
      </w:pPr>
      <w:r>
        <w:rPr>
          <w:lang w:val="ru-RU"/>
        </w:rPr>
        <w:tab/>
      </w:r>
      <w:r w:rsidRPr="008B2A5E">
        <w:rPr>
          <w:lang w:val="ru-RU"/>
        </w:rPr>
        <w:t>У јединичну цену је урачуната испорука добара на адреси Наручиоца и сви други пратећи и</w:t>
      </w:r>
      <w:r w:rsidRPr="008B2A5E">
        <w:rPr>
          <w:spacing w:val="1"/>
          <w:lang w:val="ru-RU"/>
        </w:rPr>
        <w:t xml:space="preserve"> </w:t>
      </w:r>
      <w:r w:rsidRPr="008B2A5E">
        <w:rPr>
          <w:lang w:val="ru-RU"/>
        </w:rPr>
        <w:t>зависни</w:t>
      </w:r>
      <w:r w:rsidRPr="008B2A5E">
        <w:rPr>
          <w:spacing w:val="-2"/>
          <w:lang w:val="ru-RU"/>
        </w:rPr>
        <w:t xml:space="preserve"> </w:t>
      </w:r>
      <w:r w:rsidRPr="008B2A5E">
        <w:rPr>
          <w:lang w:val="ru-RU"/>
        </w:rPr>
        <w:t>трошкови</w:t>
      </w:r>
      <w:r w:rsidRPr="008B2A5E">
        <w:rPr>
          <w:spacing w:val="-1"/>
          <w:lang w:val="ru-RU"/>
        </w:rPr>
        <w:t xml:space="preserve"> </w:t>
      </w:r>
      <w:r w:rsidRPr="008B2A5E">
        <w:rPr>
          <w:lang w:val="ru-RU"/>
        </w:rPr>
        <w:t>које</w:t>
      </w:r>
      <w:r w:rsidRPr="008B2A5E">
        <w:rPr>
          <w:spacing w:val="-4"/>
          <w:lang w:val="ru-RU"/>
        </w:rPr>
        <w:t xml:space="preserve"> </w:t>
      </w:r>
      <w:r w:rsidRPr="008B2A5E">
        <w:rPr>
          <w:lang w:val="ru-RU"/>
        </w:rPr>
        <w:t>Добављач</w:t>
      </w:r>
      <w:r w:rsidRPr="008B2A5E">
        <w:rPr>
          <w:spacing w:val="-2"/>
          <w:lang w:val="ru-RU"/>
        </w:rPr>
        <w:t xml:space="preserve"> </w:t>
      </w:r>
      <w:r w:rsidRPr="008B2A5E">
        <w:rPr>
          <w:lang w:val="ru-RU"/>
        </w:rPr>
        <w:t>има</w:t>
      </w:r>
      <w:r w:rsidRPr="008B2A5E">
        <w:rPr>
          <w:spacing w:val="-3"/>
          <w:lang w:val="ru-RU"/>
        </w:rPr>
        <w:t xml:space="preserve"> </w:t>
      </w:r>
      <w:r w:rsidRPr="008B2A5E">
        <w:rPr>
          <w:lang w:val="ru-RU"/>
        </w:rPr>
        <w:t>приликом</w:t>
      </w:r>
      <w:r w:rsidRPr="008B2A5E">
        <w:rPr>
          <w:spacing w:val="-2"/>
          <w:lang w:val="ru-RU"/>
        </w:rPr>
        <w:t xml:space="preserve"> </w:t>
      </w:r>
      <w:r w:rsidRPr="008B2A5E">
        <w:rPr>
          <w:lang w:val="ru-RU"/>
        </w:rPr>
        <w:t>реализације</w:t>
      </w:r>
      <w:r w:rsidRPr="008B2A5E">
        <w:rPr>
          <w:spacing w:val="-1"/>
          <w:lang w:val="ru-RU"/>
        </w:rPr>
        <w:t xml:space="preserve"> </w:t>
      </w:r>
      <w:r w:rsidRPr="008B2A5E">
        <w:rPr>
          <w:lang w:val="ru-RU"/>
        </w:rPr>
        <w:t>уговора</w:t>
      </w:r>
      <w:r>
        <w:rPr>
          <w:lang w:val="ru-RU"/>
        </w:rPr>
        <w:t>.</w:t>
      </w:r>
    </w:p>
    <w:p w14:paraId="0BAC67A0" w14:textId="4B75343B" w:rsidR="00E04BE6" w:rsidRPr="000D5939" w:rsidRDefault="00011CE9" w:rsidP="007F18EE">
      <w:pPr>
        <w:ind w:firstLine="500"/>
        <w:jc w:val="both"/>
      </w:pPr>
      <w:bookmarkStart w:id="4" w:name="_Hlk183004404"/>
      <w:r w:rsidRPr="00011CE9">
        <w:rPr>
          <w:rFonts w:eastAsia="Calibri"/>
          <w:lang w:val="sr-Cyrl-RS"/>
        </w:rPr>
        <w:t>Г</w:t>
      </w:r>
      <w:r w:rsidRPr="00011CE9">
        <w:rPr>
          <w:rFonts w:eastAsia="Calibri"/>
          <w:lang w:val="ru-RU"/>
        </w:rPr>
        <w:t>арантни</w:t>
      </w:r>
      <w:r w:rsidRPr="00011CE9">
        <w:rPr>
          <w:rFonts w:eastAsia="Calibri"/>
          <w:spacing w:val="-6"/>
          <w:lang w:val="ru-RU"/>
        </w:rPr>
        <w:t xml:space="preserve"> </w:t>
      </w:r>
      <w:r w:rsidRPr="00011CE9">
        <w:rPr>
          <w:rFonts w:eastAsia="Calibri"/>
          <w:lang w:val="ru-RU"/>
        </w:rPr>
        <w:t>рок</w:t>
      </w:r>
      <w:r w:rsidRPr="00011CE9">
        <w:rPr>
          <w:rFonts w:eastAsia="Calibri"/>
          <w:spacing w:val="-6"/>
          <w:lang w:val="ru-RU"/>
        </w:rPr>
        <w:t xml:space="preserve"> </w:t>
      </w:r>
      <w:r w:rsidRPr="00011CE9">
        <w:rPr>
          <w:rFonts w:eastAsia="Calibri"/>
          <w:lang w:val="ru-RU"/>
        </w:rPr>
        <w:t>за</w:t>
      </w:r>
      <w:r w:rsidRPr="00011CE9">
        <w:rPr>
          <w:rFonts w:eastAsia="Calibri"/>
          <w:spacing w:val="-6"/>
          <w:lang w:val="ru-RU"/>
        </w:rPr>
        <w:t xml:space="preserve"> </w:t>
      </w:r>
      <w:r w:rsidRPr="00011CE9">
        <w:rPr>
          <w:rFonts w:eastAsia="Calibri"/>
          <w:lang w:val="ru-RU"/>
        </w:rPr>
        <w:t>испоручен</w:t>
      </w:r>
      <w:r w:rsidR="001D16D7">
        <w:rPr>
          <w:rFonts w:eastAsia="Calibri"/>
          <w:lang w:val="ru-RU"/>
        </w:rPr>
        <w:t>а</w:t>
      </w:r>
      <w:r w:rsidRPr="00011CE9">
        <w:rPr>
          <w:rFonts w:eastAsia="Calibri"/>
          <w:lang w:val="ru-RU"/>
        </w:rPr>
        <w:t xml:space="preserve"> добр</w:t>
      </w:r>
      <w:r w:rsidR="001D16D7">
        <w:rPr>
          <w:rFonts w:eastAsia="Calibri"/>
          <w:lang w:val="ru-RU"/>
        </w:rPr>
        <w:t>а</w:t>
      </w:r>
      <w:r w:rsidRPr="00011CE9">
        <w:rPr>
          <w:rFonts w:eastAsia="Calibri"/>
          <w:spacing w:val="-6"/>
          <w:lang w:val="ru-RU"/>
        </w:rPr>
        <w:t xml:space="preserve"> износи </w:t>
      </w:r>
      <w:r w:rsidR="00E04BE6">
        <w:rPr>
          <w:rFonts w:eastAsia="Calibri"/>
          <w:spacing w:val="-6"/>
          <w:lang w:val="ru-RU"/>
        </w:rPr>
        <w:t>минимум</w:t>
      </w:r>
      <w:r w:rsidRPr="00011CE9">
        <w:rPr>
          <w:rFonts w:eastAsia="Calibri"/>
          <w:spacing w:val="-6"/>
          <w:lang w:val="ru-RU"/>
        </w:rPr>
        <w:t xml:space="preserve"> 2 године</w:t>
      </w:r>
      <w:r w:rsidR="00E04BE6" w:rsidRPr="000D5939">
        <w:t xml:space="preserve"> и важи од дана потписивања Записника о </w:t>
      </w:r>
      <w:r w:rsidR="00E04BE6" w:rsidRPr="000D5939">
        <w:rPr>
          <w:lang w:val="sr-Cyrl-RS"/>
        </w:rPr>
        <w:t xml:space="preserve">квалитативном и квантитативном </w:t>
      </w:r>
      <w:r w:rsidR="00E04BE6" w:rsidRPr="000D5939">
        <w:t>пријему.</w:t>
      </w:r>
    </w:p>
    <w:p w14:paraId="701025DC" w14:textId="4A9DD044" w:rsidR="00E04BE6" w:rsidRPr="000D5939" w:rsidRDefault="00AA08CC" w:rsidP="007F18EE">
      <w:pPr>
        <w:ind w:firstLine="500"/>
        <w:jc w:val="both"/>
        <w:rPr>
          <w:lang w:val="sr-Cyrl-RS"/>
        </w:rPr>
      </w:pPr>
      <w:r>
        <w:rPr>
          <w:lang w:val="ru-RU"/>
        </w:rPr>
        <w:t>Добављач</w:t>
      </w:r>
      <w:r w:rsidR="00E04BE6" w:rsidRPr="000D5939">
        <w:t xml:space="preserve"> је дужан да уз </w:t>
      </w:r>
      <w:r w:rsidR="00E04BE6">
        <w:rPr>
          <w:lang w:val="sr-Cyrl-RS"/>
        </w:rPr>
        <w:t>испоручен</w:t>
      </w:r>
      <w:r w:rsidR="001D16D7">
        <w:rPr>
          <w:lang w:val="sr-Cyrl-RS"/>
        </w:rPr>
        <w:t>а</w:t>
      </w:r>
      <w:r w:rsidR="00E04BE6">
        <w:rPr>
          <w:lang w:val="sr-Cyrl-RS"/>
        </w:rPr>
        <w:t xml:space="preserve"> добр</w:t>
      </w:r>
      <w:r w:rsidR="001D16D7">
        <w:rPr>
          <w:lang w:val="sr-Cyrl-RS"/>
        </w:rPr>
        <w:t>а</w:t>
      </w:r>
      <w:r w:rsidR="00E04BE6" w:rsidRPr="000D5939">
        <w:t xml:space="preserve"> достави и гарантни лист </w:t>
      </w:r>
      <w:r w:rsidR="00E04BE6" w:rsidRPr="000D5939">
        <w:rPr>
          <w:lang w:val="sr-Cyrl-RS"/>
        </w:rPr>
        <w:t>оверен на дан испоруке.</w:t>
      </w:r>
    </w:p>
    <w:p w14:paraId="0D9CA0AB" w14:textId="7AF91868" w:rsidR="00011CE9" w:rsidRDefault="00264064" w:rsidP="007F18EE">
      <w:pPr>
        <w:ind w:firstLine="500"/>
        <w:jc w:val="both"/>
        <w:rPr>
          <w:i/>
          <w:lang w:val="sr-Cyrl-RS"/>
        </w:rPr>
      </w:pPr>
      <w:r>
        <w:rPr>
          <w:lang w:val="sr-Cyrl-RS"/>
        </w:rPr>
        <w:t xml:space="preserve">Добављач </w:t>
      </w:r>
      <w:r w:rsidRPr="000D5939">
        <w:rPr>
          <w:lang w:val="sr-Cyrl-RS"/>
        </w:rPr>
        <w:t xml:space="preserve">се обавезује да за време гарантног рока </w:t>
      </w:r>
      <w:r>
        <w:rPr>
          <w:lang w:val="sr-Cyrl-RS"/>
        </w:rPr>
        <w:t>обезбеди сервис испоручених добара</w:t>
      </w:r>
      <w:r w:rsidR="00E04BE6" w:rsidRPr="000D5939">
        <w:rPr>
          <w:lang w:val="sr-Cyrl-RS"/>
        </w:rPr>
        <w:t>.</w:t>
      </w:r>
      <w:r>
        <w:rPr>
          <w:lang w:val="sr-Cyrl-RS"/>
        </w:rPr>
        <w:t xml:space="preserve"> </w:t>
      </w:r>
      <w:r w:rsidR="00E04BE6" w:rsidRPr="000D5939">
        <w:rPr>
          <w:lang w:val="sr-Cyrl-RS"/>
        </w:rPr>
        <w:t xml:space="preserve"> Услугу</w:t>
      </w:r>
      <w:r w:rsidR="00E04BE6" w:rsidRPr="000D5939">
        <w:t xml:space="preserve"> сервиса </w:t>
      </w:r>
      <w:r w:rsidR="00AA08CC">
        <w:rPr>
          <w:lang w:val="ru-RU"/>
        </w:rPr>
        <w:t>Добављач</w:t>
      </w:r>
      <w:r w:rsidR="00E04BE6" w:rsidRPr="000D5939">
        <w:t xml:space="preserve"> може да врши искључиво у току радног времена Наручиоца, од понедељка до петка, од _______________ </w:t>
      </w:r>
      <w:r w:rsidR="00E04BE6" w:rsidRPr="000D5939">
        <w:rPr>
          <w:i/>
        </w:rPr>
        <w:t>(уписати радно време</w:t>
      </w:r>
      <w:r w:rsidR="00461335">
        <w:rPr>
          <w:i/>
          <w:lang w:val="sr-Cyrl-RS"/>
        </w:rPr>
        <w:t xml:space="preserve"> Наручиоца</w:t>
      </w:r>
      <w:r w:rsidR="00E04BE6" w:rsidRPr="000D5939">
        <w:rPr>
          <w:i/>
        </w:rPr>
        <w:t>)</w:t>
      </w:r>
      <w:r w:rsidR="00461335">
        <w:rPr>
          <w:i/>
          <w:lang w:val="sr-Cyrl-RS"/>
        </w:rPr>
        <w:t>.</w:t>
      </w:r>
    </w:p>
    <w:p w14:paraId="717585A6" w14:textId="590A1E4D" w:rsidR="00BB1AB2" w:rsidRDefault="00461335" w:rsidP="007F18EE">
      <w:pPr>
        <w:ind w:firstLine="500"/>
        <w:jc w:val="both"/>
      </w:pPr>
      <w:r w:rsidRPr="00461335">
        <w:t>Рок одзива по пријави квара у гарантном року</w:t>
      </w:r>
      <w:r>
        <w:rPr>
          <w:lang w:val="sr-Cyrl-RS"/>
        </w:rPr>
        <w:t xml:space="preserve"> износи</w:t>
      </w:r>
      <w:r w:rsidRPr="000D5939">
        <w:t xml:space="preserve"> максимум </w:t>
      </w:r>
      <w:r w:rsidR="00BB1AB2">
        <w:t>___</w:t>
      </w:r>
      <w:r w:rsidRPr="000D5939">
        <w:t xml:space="preserve"> дана од дана пријаве квара (e-mail)</w:t>
      </w:r>
      <w:r w:rsidR="00D40AF0">
        <w:t xml:space="preserve"> </w:t>
      </w:r>
      <w:r w:rsidR="00BB1AB2" w:rsidRPr="00BB1AB2">
        <w:rPr>
          <w:i/>
        </w:rPr>
        <w:t xml:space="preserve">(максимални рок одређује </w:t>
      </w:r>
      <w:r w:rsidR="004802CC">
        <w:rPr>
          <w:i/>
          <w:lang w:val="sr-Cyrl-RS"/>
        </w:rPr>
        <w:t>Н</w:t>
      </w:r>
      <w:r w:rsidR="00BB1AB2" w:rsidRPr="00BB1AB2">
        <w:rPr>
          <w:i/>
        </w:rPr>
        <w:t>аручилац)</w:t>
      </w:r>
      <w:r w:rsidR="00D40AF0">
        <w:rPr>
          <w:i/>
        </w:rPr>
        <w:t>.</w:t>
      </w:r>
    </w:p>
    <w:p w14:paraId="4A061499" w14:textId="5721A798" w:rsidR="00461335" w:rsidRDefault="00461335" w:rsidP="007F18EE">
      <w:pPr>
        <w:ind w:firstLine="500"/>
        <w:jc w:val="both"/>
        <w:rPr>
          <w:lang w:val="sr-Cyrl-RS"/>
        </w:rPr>
      </w:pPr>
      <w:r w:rsidRPr="00461335">
        <w:t>Рок за отклањање квара у гарантном року</w:t>
      </w:r>
      <w:r>
        <w:rPr>
          <w:lang w:val="sr-Cyrl-RS"/>
        </w:rPr>
        <w:t xml:space="preserve"> износи минимум </w:t>
      </w:r>
      <w:r w:rsidR="00A46FBC">
        <w:rPr>
          <w:lang w:val="sr-Cyrl-RS"/>
        </w:rPr>
        <w:t>1</w:t>
      </w:r>
      <w:r>
        <w:rPr>
          <w:lang w:val="sr-Cyrl-RS"/>
        </w:rPr>
        <w:t xml:space="preserve">, а </w:t>
      </w:r>
      <w:r w:rsidRPr="000D5939">
        <w:t xml:space="preserve">максимум </w:t>
      </w:r>
      <w:r w:rsidR="00A46FBC">
        <w:rPr>
          <w:lang w:val="sr-Cyrl-RS"/>
        </w:rPr>
        <w:t>3</w:t>
      </w:r>
      <w:r w:rsidRPr="000D5939">
        <w:t xml:space="preserve"> дана од дана пријаве квара </w:t>
      </w:r>
      <w:r w:rsidR="00A46FBC" w:rsidRPr="00011CE9">
        <w:rPr>
          <w:bCs/>
          <w:i/>
          <w:lang w:val="ru-RU"/>
        </w:rPr>
        <w:t xml:space="preserve">(минимални и максимални </w:t>
      </w:r>
      <w:r w:rsidR="00A46FBC" w:rsidRPr="00011CE9">
        <w:rPr>
          <w:bCs/>
          <w:i/>
          <w:iCs/>
          <w:color w:val="202020"/>
          <w:lang w:val="sr-Cyrl-RS"/>
        </w:rPr>
        <w:t xml:space="preserve">рок </w:t>
      </w:r>
      <w:r w:rsidR="00A46FBC">
        <w:rPr>
          <w:bCs/>
          <w:i/>
          <w:iCs/>
          <w:color w:val="202020"/>
          <w:lang w:val="sr-Cyrl-RS"/>
        </w:rPr>
        <w:t>за отклањање квара</w:t>
      </w:r>
      <w:r w:rsidR="00A46FBC" w:rsidRPr="00011CE9">
        <w:rPr>
          <w:bCs/>
          <w:i/>
          <w:iCs/>
          <w:color w:val="202020"/>
          <w:lang w:val="sr-Cyrl-RS"/>
        </w:rPr>
        <w:t xml:space="preserve"> дефинише </w:t>
      </w:r>
      <w:r w:rsidR="004802CC">
        <w:rPr>
          <w:bCs/>
          <w:i/>
          <w:iCs/>
          <w:color w:val="202020"/>
          <w:lang w:val="sr-Cyrl-RS"/>
        </w:rPr>
        <w:t>Н</w:t>
      </w:r>
      <w:r w:rsidR="00A46FBC" w:rsidRPr="00011CE9">
        <w:rPr>
          <w:bCs/>
          <w:i/>
          <w:iCs/>
          <w:color w:val="202020"/>
          <w:lang w:val="sr-Cyrl-RS"/>
        </w:rPr>
        <w:t>аручилац у складу са својим потребама</w:t>
      </w:r>
      <w:r w:rsidR="00A46FBC" w:rsidRPr="00011CE9">
        <w:rPr>
          <w:bCs/>
          <w:i/>
          <w:color w:val="202020"/>
          <w:lang w:val="sr-Cyrl-RS"/>
        </w:rPr>
        <w:t xml:space="preserve">. Рок </w:t>
      </w:r>
      <w:r w:rsidR="00A46FBC">
        <w:rPr>
          <w:bCs/>
          <w:i/>
          <w:iCs/>
          <w:color w:val="202020"/>
          <w:lang w:val="sr-Cyrl-RS"/>
        </w:rPr>
        <w:t>за отклањање квара</w:t>
      </w:r>
      <w:r w:rsidR="00A46FBC" w:rsidRPr="00011CE9">
        <w:rPr>
          <w:bCs/>
          <w:i/>
          <w:color w:val="202020"/>
          <w:lang w:val="sr-Cyrl-RS"/>
        </w:rPr>
        <w:t xml:space="preserve"> је одређен као</w:t>
      </w:r>
      <w:r w:rsidR="00A46FBC">
        <w:rPr>
          <w:bCs/>
          <w:i/>
          <w:color w:val="202020"/>
          <w:lang w:val="sr-Cyrl-RS"/>
        </w:rPr>
        <w:t xml:space="preserve"> један од </w:t>
      </w:r>
      <w:r w:rsidR="00A46FBC" w:rsidRPr="00011CE9">
        <w:rPr>
          <w:bCs/>
          <w:i/>
          <w:color w:val="202020"/>
          <w:lang w:val="sr-Cyrl-RS"/>
        </w:rPr>
        <w:t>резервни</w:t>
      </w:r>
      <w:r w:rsidR="00A46FBC">
        <w:rPr>
          <w:bCs/>
          <w:i/>
          <w:color w:val="202020"/>
          <w:lang w:val="sr-Cyrl-RS"/>
        </w:rPr>
        <w:t>х</w:t>
      </w:r>
      <w:r w:rsidR="00A46FBC" w:rsidRPr="00011CE9">
        <w:rPr>
          <w:bCs/>
          <w:i/>
          <w:color w:val="202020"/>
          <w:lang w:val="sr-Cyrl-RS"/>
        </w:rPr>
        <w:t xml:space="preserve"> критеријум</w:t>
      </w:r>
      <w:r w:rsidR="00A46FBC">
        <w:rPr>
          <w:bCs/>
          <w:i/>
          <w:color w:val="202020"/>
          <w:lang w:val="sr-Cyrl-RS"/>
        </w:rPr>
        <w:t>а</w:t>
      </w:r>
      <w:r w:rsidR="00A46FBC" w:rsidRPr="00011CE9">
        <w:rPr>
          <w:bCs/>
          <w:i/>
          <w:color w:val="202020"/>
          <w:lang w:val="sr-Cyrl-RS"/>
        </w:rPr>
        <w:t>)</w:t>
      </w:r>
      <w:r w:rsidRPr="000D5939">
        <w:t>.</w:t>
      </w:r>
      <w:r w:rsidR="001D16D7">
        <w:rPr>
          <w:lang w:val="sr-Cyrl-RS"/>
        </w:rPr>
        <w:t xml:space="preserve"> </w:t>
      </w:r>
      <w:r w:rsidRPr="000D5939">
        <w:t xml:space="preserve">Уколико </w:t>
      </w:r>
      <w:r w:rsidR="00AA08CC">
        <w:rPr>
          <w:lang w:val="ru-RU"/>
        </w:rPr>
        <w:t>Добављач</w:t>
      </w:r>
      <w:r w:rsidRPr="000D5939">
        <w:t xml:space="preserve"> не отклони квар у захтеваном року, у обавези је да првог наредног дана по истеку рока испоручи, као замену, </w:t>
      </w:r>
      <w:r>
        <w:rPr>
          <w:lang w:val="sr-Cyrl-RS"/>
        </w:rPr>
        <w:t>добр</w:t>
      </w:r>
      <w:r w:rsidR="001D16D7">
        <w:rPr>
          <w:lang w:val="sr-Cyrl-RS"/>
        </w:rPr>
        <w:t>а</w:t>
      </w:r>
      <w:r w:rsidRPr="000D5939">
        <w:t xml:space="preserve"> кој</w:t>
      </w:r>
      <w:r w:rsidR="001D16D7">
        <w:rPr>
          <w:lang w:val="sr-Cyrl-RS"/>
        </w:rPr>
        <w:t>а су</w:t>
      </w:r>
      <w:r w:rsidRPr="000D5939">
        <w:t xml:space="preserve"> по квалитету и техничким карактеристикама идентичн</w:t>
      </w:r>
      <w:r w:rsidR="001D16D7">
        <w:rPr>
          <w:lang w:val="sr-Cyrl-RS"/>
        </w:rPr>
        <w:t>а</w:t>
      </w:r>
      <w:r w:rsidRPr="000D5939">
        <w:t xml:space="preserve"> или бољих карактеристика од испоручен</w:t>
      </w:r>
      <w:r w:rsidR="001D16D7">
        <w:rPr>
          <w:lang w:val="sr-Cyrl-RS"/>
        </w:rPr>
        <w:t xml:space="preserve">их </w:t>
      </w:r>
      <w:r>
        <w:rPr>
          <w:lang w:val="sr-Cyrl-RS"/>
        </w:rPr>
        <w:t>доб</w:t>
      </w:r>
      <w:r w:rsidR="001D16D7">
        <w:rPr>
          <w:lang w:val="sr-Cyrl-RS"/>
        </w:rPr>
        <w:t>а</w:t>
      </w:r>
      <w:r>
        <w:rPr>
          <w:lang w:val="sr-Cyrl-RS"/>
        </w:rPr>
        <w:t>ра.</w:t>
      </w:r>
      <w:r w:rsidR="00A46FBC">
        <w:rPr>
          <w:lang w:val="sr-Cyrl-RS"/>
        </w:rPr>
        <w:t xml:space="preserve"> </w:t>
      </w:r>
    </w:p>
    <w:p w14:paraId="368045A9" w14:textId="4F730F45" w:rsidR="00264064" w:rsidRDefault="00264064" w:rsidP="007F18EE">
      <w:pPr>
        <w:ind w:firstLine="500"/>
        <w:jc w:val="both"/>
        <w:rPr>
          <w:rFonts w:eastAsia="Calibri"/>
          <w:spacing w:val="-6"/>
          <w:lang w:val="sr-Cyrl-RS"/>
        </w:rPr>
      </w:pPr>
    </w:p>
    <w:p w14:paraId="0C1D9F91" w14:textId="322D7FCE" w:rsidR="00264064" w:rsidRDefault="00264064" w:rsidP="007F18EE">
      <w:pPr>
        <w:ind w:firstLine="500"/>
        <w:jc w:val="both"/>
        <w:rPr>
          <w:rFonts w:eastAsia="Calibri"/>
          <w:spacing w:val="-6"/>
          <w:lang w:val="sr-Cyrl-RS"/>
        </w:rPr>
      </w:pPr>
    </w:p>
    <w:p w14:paraId="168CD9F4" w14:textId="32487951" w:rsidR="00264064" w:rsidRDefault="00264064" w:rsidP="007F18EE">
      <w:pPr>
        <w:ind w:firstLine="500"/>
        <w:jc w:val="both"/>
        <w:rPr>
          <w:rFonts w:eastAsia="Calibri"/>
          <w:spacing w:val="-6"/>
          <w:lang w:val="sr-Cyrl-RS"/>
        </w:rPr>
      </w:pPr>
    </w:p>
    <w:p w14:paraId="2162E874" w14:textId="77777777" w:rsidR="00264064" w:rsidRPr="00461335" w:rsidRDefault="00264064" w:rsidP="007F18EE">
      <w:pPr>
        <w:ind w:firstLine="500"/>
        <w:jc w:val="both"/>
        <w:rPr>
          <w:rFonts w:eastAsia="Calibri"/>
          <w:spacing w:val="-6"/>
          <w:lang w:val="sr-Cyrl-RS"/>
        </w:rPr>
      </w:pPr>
    </w:p>
    <w:bookmarkEnd w:id="4"/>
    <w:p w14:paraId="2B34DFD5" w14:textId="77777777" w:rsidR="00310FFD" w:rsidRPr="008B4273" w:rsidRDefault="00310FFD" w:rsidP="007F18EE">
      <w:pPr>
        <w:ind w:right="61"/>
        <w:jc w:val="center"/>
        <w:rPr>
          <w:b/>
          <w:lang w:val="ru-RU"/>
        </w:rPr>
      </w:pPr>
      <w:r w:rsidRPr="008B4273">
        <w:rPr>
          <w:b/>
          <w:bCs/>
          <w:lang w:val="ru-RU"/>
        </w:rPr>
        <w:t>3. КРИТЕРИЈУМИ ЗА КВАЛИТАТИВНИ ИЗБОР ПРИВРЕДНОГ СУБЈЕКТА (ОСНОВИ ЗА ИСКЉУЧЕЊЕ И КРИТЕРИЈУМИ ЗА ИЗБОР ПРИВРЕДНОГ СУБЈЕКТА) СА УПУТСТВОМ КАКО СЕ ДОКАЗУЈЕ ИСПУЊЕНОСТ ТИХ КРИТЕРИЈУМА</w:t>
      </w:r>
    </w:p>
    <w:p w14:paraId="267BC2D3" w14:textId="77777777" w:rsidR="00310FFD" w:rsidRPr="008E18EE" w:rsidRDefault="00310FFD" w:rsidP="007F18EE">
      <w:pPr>
        <w:pStyle w:val="BodyText2"/>
        <w:tabs>
          <w:tab w:val="clear" w:pos="0"/>
          <w:tab w:val="left" w:pos="720"/>
        </w:tabs>
        <w:rPr>
          <w:b/>
          <w:u w:val="single"/>
        </w:rPr>
      </w:pPr>
    </w:p>
    <w:p w14:paraId="74EDE753" w14:textId="77777777" w:rsidR="00310FFD" w:rsidRPr="003A7473" w:rsidRDefault="00310FFD" w:rsidP="007F18EE">
      <w:pPr>
        <w:shd w:val="clear" w:color="auto" w:fill="FFFFFF" w:themeFill="background1"/>
        <w:tabs>
          <w:tab w:val="left" w:pos="567"/>
          <w:tab w:val="left" w:pos="709"/>
        </w:tabs>
        <w:jc w:val="both"/>
        <w:rPr>
          <w:b/>
          <w:i/>
          <w:lang w:val="sr-Cyrl-CS"/>
        </w:rPr>
      </w:pPr>
      <w:r w:rsidRPr="008E18EE">
        <w:rPr>
          <w:b/>
          <w:i/>
          <w:lang w:val="sr-Cyrl-CS"/>
        </w:rPr>
        <w:t>3.1 ОСНОВИ ЗА ИСКЉУЧЕЊЕ</w:t>
      </w:r>
    </w:p>
    <w:p w14:paraId="65D050B6" w14:textId="77777777" w:rsidR="00310FFD" w:rsidRPr="003A7473" w:rsidRDefault="00310FFD" w:rsidP="007F18EE">
      <w:pPr>
        <w:tabs>
          <w:tab w:val="left" w:pos="567"/>
          <w:tab w:val="left" w:pos="709"/>
        </w:tabs>
        <w:jc w:val="both"/>
        <w:rPr>
          <w:b/>
          <w:highlight w:val="yellow"/>
          <w:u w:val="single"/>
          <w:lang w:val="sr-Cyrl-CS"/>
        </w:rPr>
      </w:pPr>
    </w:p>
    <w:p w14:paraId="03B5562C" w14:textId="77777777" w:rsidR="00310FFD" w:rsidRPr="008E18EE" w:rsidRDefault="00310FFD" w:rsidP="007F18EE">
      <w:pPr>
        <w:pStyle w:val="body"/>
        <w:spacing w:before="0"/>
        <w:rPr>
          <w:rFonts w:ascii="Times New Roman" w:hAnsi="Times New Roman" w:cs="Times New Roman"/>
          <w:b/>
          <w:lang w:val="sr-Cyrl-RS"/>
        </w:rPr>
      </w:pPr>
      <w:r w:rsidRPr="008E18EE">
        <w:rPr>
          <w:rFonts w:ascii="Times New Roman" w:hAnsi="Times New Roman" w:cs="Times New Roman"/>
          <w:b/>
          <w:lang w:val="sr-Cyrl-RS"/>
        </w:rPr>
        <w:t xml:space="preserve">3.1.1. </w:t>
      </w:r>
      <w:r w:rsidR="001F08F7">
        <w:rPr>
          <w:rFonts w:ascii="Times New Roman" w:hAnsi="Times New Roman" w:cs="Times New Roman"/>
          <w:b/>
          <w:lang w:val="sr-Cyrl-RS"/>
        </w:rPr>
        <w:t>П</w:t>
      </w:r>
      <w:r w:rsidR="001F08F7" w:rsidRPr="008E18EE">
        <w:rPr>
          <w:rFonts w:ascii="Times New Roman" w:hAnsi="Times New Roman" w:cs="Times New Roman"/>
          <w:b/>
          <w:lang w:val="sr-Cyrl-RS"/>
        </w:rPr>
        <w:t>рав</w:t>
      </w:r>
      <w:r w:rsidR="003A7473">
        <w:rPr>
          <w:rFonts w:ascii="Times New Roman" w:hAnsi="Times New Roman" w:cs="Times New Roman"/>
          <w:b/>
          <w:lang w:val="sr-Cyrl-RS"/>
        </w:rPr>
        <w:t>н</w:t>
      </w:r>
      <w:r w:rsidR="001F08F7" w:rsidRPr="008E18EE">
        <w:rPr>
          <w:rFonts w:ascii="Times New Roman" w:hAnsi="Times New Roman" w:cs="Times New Roman"/>
          <w:b/>
          <w:lang w:val="sr-Cyrl-RS"/>
        </w:rPr>
        <w:t>оснажна пресуда за једно или више кривичних дела</w:t>
      </w:r>
    </w:p>
    <w:p w14:paraId="5EB799B8" w14:textId="77777777" w:rsidR="00310FFD" w:rsidRPr="008E18EE" w:rsidRDefault="00310FFD" w:rsidP="007F18EE">
      <w:pPr>
        <w:pStyle w:val="body"/>
        <w:spacing w:before="0"/>
        <w:rPr>
          <w:rFonts w:ascii="Times New Roman" w:hAnsi="Times New Roman" w:cs="Times New Roman"/>
          <w:b/>
          <w:lang w:val="sr-Cyrl-RS"/>
        </w:rPr>
      </w:pPr>
    </w:p>
    <w:p w14:paraId="4491097A" w14:textId="77777777" w:rsidR="00310FFD" w:rsidRPr="008E18EE" w:rsidRDefault="001F08F7" w:rsidP="007F18EE">
      <w:pPr>
        <w:pStyle w:val="body"/>
        <w:spacing w:before="0"/>
        <w:rPr>
          <w:rFonts w:ascii="Times New Roman" w:hAnsi="Times New Roman" w:cs="Times New Roman"/>
          <w:b/>
          <w:lang w:val="sr-Cyrl-RS"/>
        </w:rPr>
      </w:pPr>
      <w:r>
        <w:rPr>
          <w:rFonts w:ascii="Times New Roman" w:hAnsi="Times New Roman" w:cs="Times New Roman"/>
          <w:b/>
          <w:lang w:val="sr-Cyrl-RS"/>
        </w:rPr>
        <w:t>П</w:t>
      </w:r>
      <w:r w:rsidRPr="008E18EE">
        <w:rPr>
          <w:rFonts w:ascii="Times New Roman" w:hAnsi="Times New Roman" w:cs="Times New Roman"/>
          <w:b/>
          <w:lang w:val="sr-Cyrl-RS"/>
        </w:rPr>
        <w:t>равни основ:</w:t>
      </w:r>
    </w:p>
    <w:p w14:paraId="0B255ACD" w14:textId="77777777" w:rsidR="00310FFD" w:rsidRPr="003A7473" w:rsidRDefault="00310FFD" w:rsidP="007F18EE">
      <w:pPr>
        <w:widowControl w:val="0"/>
        <w:autoSpaceDE w:val="0"/>
        <w:autoSpaceDN w:val="0"/>
        <w:spacing w:before="37"/>
        <w:ind w:left="37" w:right="91"/>
        <w:jc w:val="both"/>
        <w:rPr>
          <w:rFonts w:eastAsia="Calibri"/>
          <w:lang w:val="sr-Cyrl-RS"/>
        </w:rPr>
      </w:pPr>
      <w:r w:rsidRPr="003A7473">
        <w:rPr>
          <w:rFonts w:eastAsia="Calibri"/>
          <w:lang w:val="sr-Cyrl-RS"/>
        </w:rPr>
        <w:t>Члан</w:t>
      </w:r>
      <w:r w:rsidRPr="003A7473">
        <w:rPr>
          <w:rFonts w:eastAsia="Calibri"/>
          <w:spacing w:val="-4"/>
          <w:lang w:val="sr-Cyrl-RS"/>
        </w:rPr>
        <w:t xml:space="preserve"> </w:t>
      </w:r>
      <w:r w:rsidRPr="003A7473">
        <w:rPr>
          <w:rFonts w:eastAsia="Calibri"/>
          <w:lang w:val="sr-Cyrl-RS"/>
        </w:rPr>
        <w:t>111.</w:t>
      </w:r>
      <w:r w:rsidRPr="003A7473">
        <w:rPr>
          <w:rFonts w:eastAsia="Calibri"/>
          <w:spacing w:val="-2"/>
          <w:lang w:val="sr-Cyrl-RS"/>
        </w:rPr>
        <w:t xml:space="preserve"> </w:t>
      </w:r>
      <w:r w:rsidRPr="003A7473">
        <w:rPr>
          <w:rFonts w:eastAsia="Calibri"/>
          <w:lang w:val="sr-Cyrl-RS"/>
        </w:rPr>
        <w:t>став</w:t>
      </w:r>
      <w:r w:rsidRPr="003A7473">
        <w:rPr>
          <w:rFonts w:eastAsia="Calibri"/>
          <w:spacing w:val="-3"/>
          <w:lang w:val="sr-Cyrl-RS"/>
        </w:rPr>
        <w:t xml:space="preserve"> </w:t>
      </w:r>
      <w:r w:rsidRPr="003A7473">
        <w:rPr>
          <w:rFonts w:eastAsia="Calibri"/>
          <w:lang w:val="sr-Cyrl-RS"/>
        </w:rPr>
        <w:t>1.</w:t>
      </w:r>
      <w:r w:rsidRPr="003A7473">
        <w:rPr>
          <w:rFonts w:eastAsia="Calibri"/>
          <w:spacing w:val="-2"/>
          <w:lang w:val="sr-Cyrl-RS"/>
        </w:rPr>
        <w:t xml:space="preserve"> </w:t>
      </w:r>
      <w:r w:rsidRPr="003A7473">
        <w:rPr>
          <w:rFonts w:eastAsia="Calibri"/>
          <w:lang w:val="sr-Cyrl-RS"/>
        </w:rPr>
        <w:t>тач.</w:t>
      </w:r>
      <w:r w:rsidRPr="003A7473">
        <w:rPr>
          <w:rFonts w:eastAsia="Calibri"/>
          <w:spacing w:val="-3"/>
          <w:lang w:val="sr-Cyrl-RS"/>
        </w:rPr>
        <w:t xml:space="preserve"> </w:t>
      </w:r>
      <w:r w:rsidRPr="003A7473">
        <w:rPr>
          <w:rFonts w:eastAsia="Calibri"/>
          <w:lang w:val="sr-Cyrl-RS"/>
        </w:rPr>
        <w:t>1)</w:t>
      </w:r>
      <w:r w:rsidR="001F08F7">
        <w:rPr>
          <w:rFonts w:eastAsia="Calibri"/>
          <w:lang w:val="sr-Cyrl-RS"/>
        </w:rPr>
        <w:t xml:space="preserve"> ЗЈН</w:t>
      </w:r>
      <w:r w:rsidRPr="003A7473">
        <w:rPr>
          <w:rFonts w:eastAsia="Calibri"/>
          <w:lang w:val="sr-Cyrl-RS"/>
        </w:rPr>
        <w:t>-Наручилац</w:t>
      </w:r>
      <w:r w:rsidRPr="003A7473">
        <w:rPr>
          <w:rFonts w:eastAsia="Calibri"/>
          <w:spacing w:val="-3"/>
          <w:lang w:val="sr-Cyrl-RS"/>
        </w:rPr>
        <w:t xml:space="preserve"> </w:t>
      </w:r>
      <w:r w:rsidRPr="003A7473">
        <w:rPr>
          <w:rFonts w:eastAsia="Calibri"/>
          <w:lang w:val="sr-Cyrl-RS"/>
        </w:rPr>
        <w:t>је</w:t>
      </w:r>
      <w:r w:rsidRPr="003A7473">
        <w:rPr>
          <w:rFonts w:eastAsia="Calibri"/>
          <w:spacing w:val="-3"/>
          <w:lang w:val="sr-Cyrl-RS"/>
        </w:rPr>
        <w:t xml:space="preserve"> </w:t>
      </w:r>
      <w:r w:rsidRPr="003A7473">
        <w:rPr>
          <w:rFonts w:eastAsia="Calibri"/>
          <w:lang w:val="sr-Cyrl-RS"/>
        </w:rPr>
        <w:t>дужан</w:t>
      </w:r>
      <w:r w:rsidRPr="003A7473">
        <w:rPr>
          <w:rFonts w:eastAsia="Calibri"/>
          <w:spacing w:val="-2"/>
          <w:lang w:val="sr-Cyrl-RS"/>
        </w:rPr>
        <w:t xml:space="preserve"> </w:t>
      </w:r>
      <w:r w:rsidRPr="003A7473">
        <w:rPr>
          <w:rFonts w:eastAsia="Calibri"/>
          <w:lang w:val="sr-Cyrl-RS"/>
        </w:rPr>
        <w:t>да</w:t>
      </w:r>
      <w:r w:rsidRPr="003A7473">
        <w:rPr>
          <w:rFonts w:eastAsia="Calibri"/>
          <w:spacing w:val="-4"/>
          <w:lang w:val="sr-Cyrl-RS"/>
        </w:rPr>
        <w:t xml:space="preserve"> </w:t>
      </w:r>
      <w:r w:rsidRPr="003A7473">
        <w:rPr>
          <w:rFonts w:eastAsia="Calibri"/>
          <w:lang w:val="sr-Cyrl-RS"/>
        </w:rPr>
        <w:t>искључи</w:t>
      </w:r>
      <w:r w:rsidRPr="003A7473">
        <w:rPr>
          <w:rFonts w:eastAsia="Calibri"/>
          <w:spacing w:val="-2"/>
          <w:lang w:val="sr-Cyrl-RS"/>
        </w:rPr>
        <w:t xml:space="preserve"> </w:t>
      </w:r>
      <w:r w:rsidRPr="003A7473">
        <w:rPr>
          <w:rFonts w:eastAsia="Calibri"/>
          <w:lang w:val="sr-Cyrl-RS"/>
        </w:rPr>
        <w:t>привредног</w:t>
      </w:r>
      <w:r w:rsidRPr="003A7473">
        <w:rPr>
          <w:rFonts w:eastAsia="Calibri"/>
          <w:spacing w:val="-3"/>
          <w:lang w:val="sr-Cyrl-RS"/>
        </w:rPr>
        <w:t xml:space="preserve"> </w:t>
      </w:r>
      <w:r w:rsidRPr="003A7473">
        <w:rPr>
          <w:rFonts w:eastAsia="Calibri"/>
          <w:lang w:val="sr-Cyrl-RS"/>
        </w:rPr>
        <w:t>субјекта</w:t>
      </w:r>
      <w:r w:rsidRPr="003A7473">
        <w:rPr>
          <w:rFonts w:eastAsia="Calibri"/>
          <w:spacing w:val="-2"/>
          <w:lang w:val="sr-Cyrl-RS"/>
        </w:rPr>
        <w:t xml:space="preserve"> </w:t>
      </w:r>
      <w:r w:rsidRPr="003A7473">
        <w:rPr>
          <w:rFonts w:eastAsia="Calibri"/>
          <w:lang w:val="sr-Cyrl-RS"/>
        </w:rPr>
        <w:t>из</w:t>
      </w:r>
      <w:r w:rsidRPr="003A7473">
        <w:rPr>
          <w:rFonts w:eastAsia="Calibri"/>
          <w:spacing w:val="-3"/>
          <w:lang w:val="sr-Cyrl-RS"/>
        </w:rPr>
        <w:t xml:space="preserve"> </w:t>
      </w:r>
      <w:r w:rsidRPr="003A7473">
        <w:rPr>
          <w:rFonts w:eastAsia="Calibri"/>
          <w:lang w:val="sr-Cyrl-RS"/>
        </w:rPr>
        <w:t>поступка</w:t>
      </w:r>
      <w:r w:rsidRPr="003A7473">
        <w:rPr>
          <w:rFonts w:eastAsia="Calibri"/>
          <w:spacing w:val="-4"/>
          <w:lang w:val="sr-Cyrl-RS"/>
        </w:rPr>
        <w:t xml:space="preserve"> </w:t>
      </w:r>
      <w:r w:rsidRPr="003A7473">
        <w:rPr>
          <w:rFonts w:eastAsia="Calibri"/>
          <w:lang w:val="sr-Cyrl-RS"/>
        </w:rPr>
        <w:t>јавне</w:t>
      </w:r>
      <w:r w:rsidRPr="003A7473">
        <w:rPr>
          <w:rFonts w:eastAsia="Calibri"/>
          <w:spacing w:val="-3"/>
          <w:lang w:val="sr-Cyrl-RS"/>
        </w:rPr>
        <w:t xml:space="preserve"> </w:t>
      </w:r>
      <w:r w:rsidRPr="003A7473">
        <w:rPr>
          <w:rFonts w:eastAsia="Calibri"/>
          <w:lang w:val="sr-Cyrl-RS"/>
        </w:rPr>
        <w:t>набавке</w:t>
      </w:r>
      <w:r w:rsidRPr="003A7473">
        <w:rPr>
          <w:rFonts w:eastAsia="Calibri"/>
          <w:spacing w:val="-2"/>
          <w:lang w:val="sr-Cyrl-RS"/>
        </w:rPr>
        <w:t xml:space="preserve"> </w:t>
      </w:r>
      <w:r w:rsidRPr="003A7473">
        <w:rPr>
          <w:rFonts w:eastAsia="Calibri"/>
          <w:lang w:val="sr-Cyrl-RS"/>
        </w:rPr>
        <w:t>ако</w:t>
      </w:r>
      <w:r w:rsidRPr="003A7473">
        <w:rPr>
          <w:rFonts w:eastAsia="Calibri"/>
          <w:spacing w:val="1"/>
          <w:lang w:val="sr-Cyrl-RS"/>
        </w:rPr>
        <w:t xml:space="preserve"> </w:t>
      </w:r>
      <w:r w:rsidRPr="003A7473">
        <w:rPr>
          <w:rFonts w:eastAsia="Calibri"/>
          <w:lang w:val="sr-Cyrl-RS"/>
        </w:rPr>
        <w:t>привредни субјект не докаже да он и његов законски заступник у периоду од претходних пет година од</w:t>
      </w:r>
      <w:r w:rsidRPr="003A7473">
        <w:rPr>
          <w:rFonts w:eastAsia="Calibri"/>
          <w:spacing w:val="1"/>
          <w:lang w:val="sr-Cyrl-RS"/>
        </w:rPr>
        <w:t xml:space="preserve"> </w:t>
      </w:r>
      <w:r w:rsidRPr="003A7473">
        <w:rPr>
          <w:rFonts w:eastAsia="Calibri"/>
          <w:lang w:val="sr-Cyrl-RS"/>
        </w:rPr>
        <w:t>дана истека рока за подношење понуда, односно пријава није правноснажно осуђен, осим ако</w:t>
      </w:r>
      <w:r w:rsidRPr="003A7473">
        <w:rPr>
          <w:rFonts w:eastAsia="Calibri"/>
          <w:spacing w:val="1"/>
          <w:lang w:val="sr-Cyrl-RS"/>
        </w:rPr>
        <w:t xml:space="preserve"> </w:t>
      </w:r>
      <w:r w:rsidRPr="003A7473">
        <w:rPr>
          <w:rFonts w:eastAsia="Calibri"/>
          <w:lang w:val="sr-Cyrl-RS"/>
        </w:rPr>
        <w:t>правноснажном</w:t>
      </w:r>
      <w:r w:rsidRPr="003A7473">
        <w:rPr>
          <w:rFonts w:eastAsia="Calibri"/>
          <w:spacing w:val="-2"/>
          <w:lang w:val="sr-Cyrl-RS"/>
        </w:rPr>
        <w:t xml:space="preserve"> </w:t>
      </w:r>
      <w:r w:rsidRPr="003A7473">
        <w:rPr>
          <w:rFonts w:eastAsia="Calibri"/>
          <w:lang w:val="sr-Cyrl-RS"/>
        </w:rPr>
        <w:t>пресудом</w:t>
      </w:r>
      <w:r w:rsidRPr="003A7473">
        <w:rPr>
          <w:rFonts w:eastAsia="Calibri"/>
          <w:spacing w:val="-3"/>
          <w:lang w:val="sr-Cyrl-RS"/>
        </w:rPr>
        <w:t xml:space="preserve"> </w:t>
      </w:r>
      <w:r w:rsidRPr="003A7473">
        <w:rPr>
          <w:rFonts w:eastAsia="Calibri"/>
          <w:lang w:val="sr-Cyrl-RS"/>
        </w:rPr>
        <w:t>није</w:t>
      </w:r>
      <w:r w:rsidRPr="003A7473">
        <w:rPr>
          <w:rFonts w:eastAsia="Calibri"/>
          <w:spacing w:val="-2"/>
          <w:lang w:val="sr-Cyrl-RS"/>
        </w:rPr>
        <w:t xml:space="preserve"> </w:t>
      </w:r>
      <w:r w:rsidRPr="003A7473">
        <w:rPr>
          <w:rFonts w:eastAsia="Calibri"/>
          <w:lang w:val="sr-Cyrl-RS"/>
        </w:rPr>
        <w:t>утврђен</w:t>
      </w:r>
      <w:r w:rsidRPr="003A7473">
        <w:rPr>
          <w:rFonts w:eastAsia="Calibri"/>
          <w:spacing w:val="-2"/>
          <w:lang w:val="sr-Cyrl-RS"/>
        </w:rPr>
        <w:t xml:space="preserve"> </w:t>
      </w:r>
      <w:r w:rsidRPr="003A7473">
        <w:rPr>
          <w:rFonts w:eastAsia="Calibri"/>
          <w:lang w:val="sr-Cyrl-RS"/>
        </w:rPr>
        <w:t>други</w:t>
      </w:r>
      <w:r w:rsidRPr="003A7473">
        <w:rPr>
          <w:rFonts w:eastAsia="Calibri"/>
          <w:spacing w:val="-3"/>
          <w:lang w:val="sr-Cyrl-RS"/>
        </w:rPr>
        <w:t xml:space="preserve"> </w:t>
      </w:r>
      <w:r w:rsidRPr="003A7473">
        <w:rPr>
          <w:rFonts w:eastAsia="Calibri"/>
          <w:lang w:val="sr-Cyrl-RS"/>
        </w:rPr>
        <w:t>период</w:t>
      </w:r>
      <w:r w:rsidRPr="003A7473">
        <w:rPr>
          <w:rFonts w:eastAsia="Calibri"/>
          <w:spacing w:val="-2"/>
          <w:lang w:val="sr-Cyrl-RS"/>
        </w:rPr>
        <w:t xml:space="preserve"> </w:t>
      </w:r>
      <w:r w:rsidRPr="003A7473">
        <w:rPr>
          <w:rFonts w:eastAsia="Calibri"/>
          <w:lang w:val="sr-Cyrl-RS"/>
        </w:rPr>
        <w:t>забране</w:t>
      </w:r>
      <w:r w:rsidRPr="003A7473">
        <w:rPr>
          <w:rFonts w:eastAsia="Calibri"/>
          <w:spacing w:val="-3"/>
          <w:lang w:val="sr-Cyrl-RS"/>
        </w:rPr>
        <w:t xml:space="preserve"> </w:t>
      </w:r>
      <w:r w:rsidRPr="003A7473">
        <w:rPr>
          <w:rFonts w:eastAsia="Calibri"/>
          <w:lang w:val="sr-Cyrl-RS"/>
        </w:rPr>
        <w:t>учешћа</w:t>
      </w:r>
      <w:r w:rsidRPr="003A7473">
        <w:rPr>
          <w:rFonts w:eastAsia="Calibri"/>
          <w:spacing w:val="-2"/>
          <w:lang w:val="sr-Cyrl-RS"/>
        </w:rPr>
        <w:t xml:space="preserve"> </w:t>
      </w:r>
      <w:r w:rsidRPr="003A7473">
        <w:rPr>
          <w:rFonts w:eastAsia="Calibri"/>
          <w:lang w:val="sr-Cyrl-RS"/>
        </w:rPr>
        <w:t>у</w:t>
      </w:r>
      <w:r w:rsidRPr="003A7473">
        <w:rPr>
          <w:rFonts w:eastAsia="Calibri"/>
          <w:spacing w:val="-2"/>
          <w:lang w:val="sr-Cyrl-RS"/>
        </w:rPr>
        <w:t xml:space="preserve"> </w:t>
      </w:r>
      <w:r w:rsidRPr="003A7473">
        <w:rPr>
          <w:rFonts w:eastAsia="Calibri"/>
          <w:lang w:val="sr-Cyrl-RS"/>
        </w:rPr>
        <w:t>поступку</w:t>
      </w:r>
      <w:r w:rsidRPr="003A7473">
        <w:rPr>
          <w:rFonts w:eastAsia="Calibri"/>
          <w:spacing w:val="-2"/>
          <w:lang w:val="sr-Cyrl-RS"/>
        </w:rPr>
        <w:t xml:space="preserve"> </w:t>
      </w:r>
      <w:r w:rsidRPr="003A7473">
        <w:rPr>
          <w:rFonts w:eastAsia="Calibri"/>
          <w:lang w:val="sr-Cyrl-RS"/>
        </w:rPr>
        <w:t>јавне</w:t>
      </w:r>
      <w:r w:rsidRPr="003A7473">
        <w:rPr>
          <w:rFonts w:eastAsia="Calibri"/>
          <w:spacing w:val="-2"/>
          <w:lang w:val="sr-Cyrl-RS"/>
        </w:rPr>
        <w:t xml:space="preserve"> </w:t>
      </w:r>
      <w:r w:rsidRPr="003A7473">
        <w:rPr>
          <w:rFonts w:eastAsia="Calibri"/>
          <w:lang w:val="sr-Cyrl-RS"/>
        </w:rPr>
        <w:t>набавке,</w:t>
      </w:r>
      <w:r w:rsidRPr="003A7473">
        <w:rPr>
          <w:rFonts w:eastAsia="Calibri"/>
          <w:spacing w:val="-2"/>
          <w:lang w:val="sr-Cyrl-RS"/>
        </w:rPr>
        <w:t xml:space="preserve"> </w:t>
      </w:r>
      <w:r w:rsidRPr="003A7473">
        <w:rPr>
          <w:rFonts w:eastAsia="Calibri"/>
          <w:lang w:val="sr-Cyrl-RS"/>
        </w:rPr>
        <w:t>за:</w:t>
      </w:r>
    </w:p>
    <w:p w14:paraId="331916E8" w14:textId="77777777" w:rsidR="00310FFD" w:rsidRPr="003A7473" w:rsidRDefault="00310FFD" w:rsidP="007F18EE">
      <w:pPr>
        <w:widowControl w:val="0"/>
        <w:autoSpaceDE w:val="0"/>
        <w:autoSpaceDN w:val="0"/>
        <w:spacing w:before="37"/>
        <w:ind w:left="37" w:right="91"/>
        <w:jc w:val="both"/>
        <w:rPr>
          <w:rFonts w:eastAsia="Calibri"/>
          <w:lang w:val="sr-Cyrl-RS"/>
        </w:rPr>
      </w:pPr>
      <w:r>
        <w:rPr>
          <w:rFonts w:eastAsia="Calibri"/>
          <w:lang w:val="sr-Cyrl-RS"/>
        </w:rPr>
        <w:t xml:space="preserve">(1) </w:t>
      </w:r>
      <w:r w:rsidRPr="003A7473">
        <w:rPr>
          <w:rFonts w:eastAsia="Calibri"/>
          <w:lang w:val="sr-Cyrl-RS"/>
        </w:rPr>
        <w:t>кривично дело које је извршило као члан организоване криминалне групе и кривично дело удруживање ради</w:t>
      </w:r>
      <w:r w:rsidRPr="003A7473">
        <w:rPr>
          <w:rFonts w:eastAsia="Calibri"/>
          <w:spacing w:val="-43"/>
          <w:lang w:val="sr-Cyrl-RS"/>
        </w:rPr>
        <w:t xml:space="preserve"> </w:t>
      </w:r>
      <w:r w:rsidRPr="003A7473">
        <w:rPr>
          <w:rFonts w:eastAsia="Calibri"/>
          <w:lang w:val="sr-Cyrl-RS"/>
        </w:rPr>
        <w:t>вршења</w:t>
      </w:r>
      <w:r w:rsidRPr="003A7473">
        <w:rPr>
          <w:rFonts w:eastAsia="Calibri"/>
          <w:spacing w:val="-2"/>
          <w:lang w:val="sr-Cyrl-RS"/>
        </w:rPr>
        <w:t xml:space="preserve"> </w:t>
      </w:r>
      <w:r w:rsidRPr="003A7473">
        <w:rPr>
          <w:rFonts w:eastAsia="Calibri"/>
          <w:lang w:val="sr-Cyrl-RS"/>
        </w:rPr>
        <w:t>кривичних дела;</w:t>
      </w:r>
    </w:p>
    <w:p w14:paraId="6490911B" w14:textId="77777777" w:rsidR="00310FFD" w:rsidRPr="008E18EE" w:rsidRDefault="00310FFD" w:rsidP="007F18EE">
      <w:pPr>
        <w:pStyle w:val="body"/>
        <w:spacing w:before="0"/>
        <w:rPr>
          <w:rFonts w:ascii="Times New Roman" w:hAnsi="Times New Roman" w:cs="Times New Roman"/>
          <w:b/>
          <w:lang w:val="sr-Cyrl-RS"/>
        </w:rPr>
      </w:pPr>
      <w:r>
        <w:rPr>
          <w:rFonts w:ascii="Times New Roman" w:hAnsi="Times New Roman" w:cs="Times New Roman"/>
          <w:lang w:val="sr-Cyrl-RS"/>
        </w:rPr>
        <w:t xml:space="preserve">(2) </w:t>
      </w:r>
      <w:r w:rsidRPr="003A7473">
        <w:rPr>
          <w:rFonts w:ascii="Times New Roman" w:hAnsi="Times New Roman" w:cs="Times New Roman"/>
          <w:lang w:val="sr-Cyrl-RS"/>
        </w:rPr>
        <w:t>кривично дело злоупотребе положаја одговорног лица, кривично дело злоупотребе у вези са јавном</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набавком, кривично дело примања мита у обављању привредне делатности, кривично дело давања мита у</w:t>
      </w:r>
      <w:r w:rsidRPr="003A7473">
        <w:rPr>
          <w:rFonts w:ascii="Times New Roman" w:hAnsi="Times New Roman" w:cs="Times New Roman"/>
          <w:spacing w:val="-43"/>
          <w:lang w:val="sr-Cyrl-RS"/>
        </w:rPr>
        <w:t xml:space="preserve"> </w:t>
      </w:r>
      <w:r w:rsidRPr="003A7473">
        <w:rPr>
          <w:rFonts w:ascii="Times New Roman" w:hAnsi="Times New Roman" w:cs="Times New Roman"/>
          <w:lang w:val="sr-Cyrl-RS"/>
        </w:rPr>
        <w:t>обављању привредне делатности, кривично дело злоупотребе службеног положаја, кривично дело трговине</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утицајем, кривично дело примања мита и кривично дело давања мита, кривично дело преваре, кривично дело</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неоснованог добијања и коришћења кредита и друге погодности, кривично дело преваре у обављању</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привредне делатности и кривично дело пореске утаје, кривично дело тероризма, кривично дело јавног</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подстицања на извршење терористичких дела, кривично дело врбовања и обучавања за вршење терористичких</w:t>
      </w:r>
      <w:r w:rsidRPr="003A7473">
        <w:rPr>
          <w:rFonts w:ascii="Times New Roman" w:hAnsi="Times New Roman" w:cs="Times New Roman"/>
          <w:spacing w:val="-43"/>
          <w:lang w:val="sr-Cyrl-RS"/>
        </w:rPr>
        <w:t xml:space="preserve"> </w:t>
      </w:r>
      <w:r w:rsidRPr="003A7473">
        <w:rPr>
          <w:rFonts w:ascii="Times New Roman" w:hAnsi="Times New Roman" w:cs="Times New Roman"/>
          <w:lang w:val="sr-Cyrl-RS"/>
        </w:rPr>
        <w:t>дела и кривично дело терористичког удруживања, кривично дело прања новца, кривично дело финансирања</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тероризма, кривично дело трговине људима и кривично дело заснивања ропског односа и превоза лица у</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ропском</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односу.</w:t>
      </w:r>
    </w:p>
    <w:p w14:paraId="191B95F2" w14:textId="77777777" w:rsidR="00310FFD" w:rsidRPr="003A7473" w:rsidRDefault="00310FFD" w:rsidP="007F18EE">
      <w:pPr>
        <w:pStyle w:val="body"/>
        <w:spacing w:before="0"/>
        <w:rPr>
          <w:rFonts w:ascii="Times New Roman" w:hAnsi="Times New Roman" w:cs="Times New Roman"/>
          <w:b/>
          <w:lang w:val="sr-Cyrl-RS"/>
        </w:rPr>
      </w:pPr>
    </w:p>
    <w:p w14:paraId="52543649" w14:textId="77777777" w:rsidR="00310FFD" w:rsidRPr="008E18EE" w:rsidRDefault="001F08F7" w:rsidP="007F18EE">
      <w:pPr>
        <w:pStyle w:val="body"/>
        <w:spacing w:before="0"/>
        <w:rPr>
          <w:rFonts w:ascii="Times New Roman" w:hAnsi="Times New Roman" w:cs="Times New Roman"/>
          <w:b/>
          <w:lang w:val="sr-Cyrl-RS"/>
        </w:rPr>
      </w:pPr>
      <w:r>
        <w:rPr>
          <w:rFonts w:ascii="Times New Roman" w:hAnsi="Times New Roman" w:cs="Times New Roman"/>
          <w:b/>
          <w:lang w:val="sr-Cyrl-RS"/>
        </w:rPr>
        <w:t>Н</w:t>
      </w:r>
      <w:r w:rsidRPr="008E18EE">
        <w:rPr>
          <w:rFonts w:ascii="Times New Roman" w:hAnsi="Times New Roman" w:cs="Times New Roman"/>
          <w:b/>
          <w:lang w:val="sr-Cyrl-RS"/>
        </w:rPr>
        <w:t>ачин доказивања испуњености критеријума:</w:t>
      </w:r>
    </w:p>
    <w:p w14:paraId="03B37267" w14:textId="77777777" w:rsidR="00310FFD" w:rsidRPr="003A7473" w:rsidRDefault="00310FFD" w:rsidP="007F18EE">
      <w:pPr>
        <w:widowControl w:val="0"/>
        <w:autoSpaceDE w:val="0"/>
        <w:autoSpaceDN w:val="0"/>
        <w:spacing w:before="37"/>
        <w:ind w:right="313"/>
        <w:jc w:val="both"/>
        <w:rPr>
          <w:rFonts w:eastAsia="Calibri"/>
          <w:lang w:val="sr-Cyrl-RS"/>
        </w:rPr>
      </w:pPr>
      <w:r w:rsidRPr="003A7473">
        <w:rPr>
          <w:rFonts w:eastAsia="Calibri"/>
          <w:lang w:val="sr-Cyrl-RS"/>
        </w:rPr>
        <w:t>Привредни субјект дужан је да путем Портала састави и уз пријаву/понуду поднесе изјаву о испуњености</w:t>
      </w:r>
      <w:r w:rsidRPr="003A7473">
        <w:rPr>
          <w:rFonts w:eastAsia="Calibri"/>
          <w:spacing w:val="-43"/>
          <w:lang w:val="sr-Cyrl-RS"/>
        </w:rPr>
        <w:t xml:space="preserve"> </w:t>
      </w:r>
      <w:r w:rsidRPr="003A7473">
        <w:rPr>
          <w:rFonts w:eastAsia="Calibri"/>
          <w:lang w:val="sr-Cyrl-RS"/>
        </w:rPr>
        <w:t>критеријума за квалитативни избор привредног субјекта, којом потврђује да не постоји овај основ за</w:t>
      </w:r>
      <w:r w:rsidRPr="003A7473">
        <w:rPr>
          <w:rFonts w:eastAsia="Calibri"/>
          <w:spacing w:val="1"/>
          <w:lang w:val="sr-Cyrl-RS"/>
        </w:rPr>
        <w:t xml:space="preserve"> </w:t>
      </w:r>
      <w:r w:rsidRPr="003A7473">
        <w:rPr>
          <w:rFonts w:eastAsia="Calibri"/>
          <w:lang w:val="sr-Cyrl-RS"/>
        </w:rPr>
        <w:t>искључење.</w:t>
      </w:r>
    </w:p>
    <w:p w14:paraId="163891C4" w14:textId="77777777" w:rsidR="00310FFD" w:rsidRPr="003A7473" w:rsidRDefault="00310FFD" w:rsidP="007F18EE">
      <w:pPr>
        <w:widowControl w:val="0"/>
        <w:autoSpaceDE w:val="0"/>
        <w:autoSpaceDN w:val="0"/>
        <w:ind w:right="91"/>
        <w:jc w:val="both"/>
        <w:rPr>
          <w:rFonts w:eastAsia="Calibri"/>
          <w:lang w:val="sr-Cyrl-RS"/>
        </w:rPr>
      </w:pPr>
      <w:r w:rsidRPr="003A7473">
        <w:rPr>
          <w:rFonts w:eastAsia="Calibri"/>
          <w:lang w:val="sr-Cyrl-RS"/>
        </w:rPr>
        <w:t>Наручилац је дужан да пре доношења одлуке у поступку јавне набавке захтева од понуђача који је</w:t>
      </w:r>
      <w:r w:rsidRPr="003A7473">
        <w:rPr>
          <w:rFonts w:eastAsia="Calibri"/>
          <w:spacing w:val="1"/>
          <w:lang w:val="sr-Cyrl-RS"/>
        </w:rPr>
        <w:t xml:space="preserve"> </w:t>
      </w:r>
      <w:r w:rsidRPr="003A7473">
        <w:rPr>
          <w:rFonts w:eastAsia="Calibri"/>
          <w:lang w:val="sr-Cyrl-RS"/>
        </w:rPr>
        <w:t>доставио</w:t>
      </w:r>
      <w:r w:rsidRPr="003A7473">
        <w:rPr>
          <w:rFonts w:eastAsia="Calibri"/>
          <w:spacing w:val="-5"/>
          <w:lang w:val="sr-Cyrl-RS"/>
        </w:rPr>
        <w:t xml:space="preserve"> </w:t>
      </w:r>
      <w:r w:rsidRPr="003A7473">
        <w:rPr>
          <w:rFonts w:eastAsia="Calibri"/>
          <w:lang w:val="sr-Cyrl-RS"/>
        </w:rPr>
        <w:t>економски</w:t>
      </w:r>
      <w:r w:rsidRPr="003A7473">
        <w:rPr>
          <w:rFonts w:eastAsia="Calibri"/>
          <w:spacing w:val="-4"/>
          <w:lang w:val="sr-Cyrl-RS"/>
        </w:rPr>
        <w:t xml:space="preserve"> </w:t>
      </w:r>
      <w:r w:rsidRPr="003A7473">
        <w:rPr>
          <w:rFonts w:eastAsia="Calibri"/>
          <w:lang w:val="sr-Cyrl-RS"/>
        </w:rPr>
        <w:t>најповољнију</w:t>
      </w:r>
      <w:r w:rsidRPr="003A7473">
        <w:rPr>
          <w:rFonts w:eastAsia="Calibri"/>
          <w:spacing w:val="-5"/>
          <w:lang w:val="sr-Cyrl-RS"/>
        </w:rPr>
        <w:t xml:space="preserve"> </w:t>
      </w:r>
      <w:r w:rsidRPr="003A7473">
        <w:rPr>
          <w:rFonts w:eastAsia="Calibri"/>
          <w:lang w:val="sr-Cyrl-RS"/>
        </w:rPr>
        <w:t>понуду</w:t>
      </w:r>
      <w:r w:rsidRPr="003A7473">
        <w:rPr>
          <w:rFonts w:eastAsia="Calibri"/>
          <w:spacing w:val="-4"/>
          <w:lang w:val="sr-Cyrl-RS"/>
        </w:rPr>
        <w:t xml:space="preserve"> </w:t>
      </w:r>
      <w:r w:rsidRPr="003A7473">
        <w:rPr>
          <w:rFonts w:eastAsia="Calibri"/>
          <w:lang w:val="sr-Cyrl-RS"/>
        </w:rPr>
        <w:t>да</w:t>
      </w:r>
      <w:r w:rsidRPr="003A7473">
        <w:rPr>
          <w:rFonts w:eastAsia="Calibri"/>
          <w:spacing w:val="-5"/>
          <w:lang w:val="sr-Cyrl-RS"/>
        </w:rPr>
        <w:t xml:space="preserve"> </w:t>
      </w:r>
      <w:r w:rsidRPr="003A7473">
        <w:rPr>
          <w:rFonts w:eastAsia="Calibri"/>
          <w:lang w:val="sr-Cyrl-RS"/>
        </w:rPr>
        <w:t>достави</w:t>
      </w:r>
      <w:r w:rsidRPr="003A7473">
        <w:rPr>
          <w:rFonts w:eastAsia="Calibri"/>
          <w:spacing w:val="-4"/>
          <w:lang w:val="sr-Cyrl-RS"/>
        </w:rPr>
        <w:t xml:space="preserve"> </w:t>
      </w:r>
      <w:r w:rsidRPr="003A7473">
        <w:rPr>
          <w:rFonts w:eastAsia="Calibri"/>
          <w:lang w:val="sr-Cyrl-RS"/>
        </w:rPr>
        <w:t>доказе</w:t>
      </w:r>
      <w:r w:rsidRPr="003A7473">
        <w:rPr>
          <w:rFonts w:eastAsia="Calibri"/>
          <w:spacing w:val="-5"/>
          <w:lang w:val="sr-Cyrl-RS"/>
        </w:rPr>
        <w:t xml:space="preserve"> </w:t>
      </w:r>
      <w:r w:rsidRPr="003A7473">
        <w:rPr>
          <w:rFonts w:eastAsia="Calibri"/>
          <w:lang w:val="sr-Cyrl-RS"/>
        </w:rPr>
        <w:t>о</w:t>
      </w:r>
      <w:r w:rsidRPr="003A7473">
        <w:rPr>
          <w:rFonts w:eastAsia="Calibri"/>
          <w:spacing w:val="-4"/>
          <w:lang w:val="sr-Cyrl-RS"/>
        </w:rPr>
        <w:t xml:space="preserve"> </w:t>
      </w:r>
      <w:r w:rsidRPr="003A7473">
        <w:rPr>
          <w:rFonts w:eastAsia="Calibri"/>
          <w:lang w:val="sr-Cyrl-RS"/>
        </w:rPr>
        <w:t>испуњености</w:t>
      </w:r>
      <w:r w:rsidRPr="003A7473">
        <w:rPr>
          <w:rFonts w:eastAsia="Calibri"/>
          <w:spacing w:val="-5"/>
          <w:lang w:val="sr-Cyrl-RS"/>
        </w:rPr>
        <w:t xml:space="preserve"> </w:t>
      </w:r>
      <w:r w:rsidRPr="003A7473">
        <w:rPr>
          <w:rFonts w:eastAsia="Calibri"/>
          <w:lang w:val="sr-Cyrl-RS"/>
        </w:rPr>
        <w:t>критеријума</w:t>
      </w:r>
      <w:r w:rsidRPr="003A7473">
        <w:rPr>
          <w:rFonts w:eastAsia="Calibri"/>
          <w:spacing w:val="-4"/>
          <w:lang w:val="sr-Cyrl-RS"/>
        </w:rPr>
        <w:t xml:space="preserve"> </w:t>
      </w:r>
      <w:r w:rsidRPr="003A7473">
        <w:rPr>
          <w:rFonts w:eastAsia="Calibri"/>
          <w:lang w:val="sr-Cyrl-RS"/>
        </w:rPr>
        <w:t>за</w:t>
      </w:r>
      <w:r w:rsidRPr="003A7473">
        <w:rPr>
          <w:rFonts w:eastAsia="Calibri"/>
          <w:spacing w:val="-5"/>
          <w:lang w:val="sr-Cyrl-RS"/>
        </w:rPr>
        <w:t xml:space="preserve"> </w:t>
      </w:r>
      <w:r w:rsidRPr="003A7473">
        <w:rPr>
          <w:rFonts w:eastAsia="Calibri"/>
          <w:lang w:val="sr-Cyrl-RS"/>
        </w:rPr>
        <w:t>квалитативни</w:t>
      </w:r>
      <w:r w:rsidRPr="003A7473">
        <w:rPr>
          <w:rFonts w:eastAsia="Calibri"/>
          <w:spacing w:val="1"/>
          <w:lang w:val="sr-Cyrl-RS"/>
        </w:rPr>
        <w:t xml:space="preserve"> </w:t>
      </w:r>
      <w:r w:rsidRPr="003A7473">
        <w:rPr>
          <w:rFonts w:eastAsia="Calibri"/>
          <w:lang w:val="sr-Cyrl-RS"/>
        </w:rPr>
        <w:t>избор</w:t>
      </w:r>
      <w:r w:rsidRPr="003A7473">
        <w:rPr>
          <w:rFonts w:eastAsia="Calibri"/>
          <w:spacing w:val="-2"/>
          <w:lang w:val="sr-Cyrl-RS"/>
        </w:rPr>
        <w:t xml:space="preserve"> </w:t>
      </w:r>
      <w:r w:rsidRPr="003A7473">
        <w:rPr>
          <w:rFonts w:eastAsia="Calibri"/>
          <w:lang w:val="sr-Cyrl-RS"/>
        </w:rPr>
        <w:t>привредног</w:t>
      </w:r>
      <w:r w:rsidRPr="003A7473">
        <w:rPr>
          <w:rFonts w:eastAsia="Calibri"/>
          <w:spacing w:val="-1"/>
          <w:lang w:val="sr-Cyrl-RS"/>
        </w:rPr>
        <w:t xml:space="preserve"> </w:t>
      </w:r>
      <w:r w:rsidRPr="003A7473">
        <w:rPr>
          <w:rFonts w:eastAsia="Calibri"/>
          <w:lang w:val="sr-Cyrl-RS"/>
        </w:rPr>
        <w:t>субјекта.</w:t>
      </w:r>
    </w:p>
    <w:p w14:paraId="133CD676" w14:textId="77777777" w:rsidR="00310FFD" w:rsidRPr="003A7473" w:rsidRDefault="00310FFD" w:rsidP="007F18EE">
      <w:pPr>
        <w:widowControl w:val="0"/>
        <w:autoSpaceDE w:val="0"/>
        <w:autoSpaceDN w:val="0"/>
        <w:jc w:val="both"/>
        <w:rPr>
          <w:rFonts w:eastAsia="Calibri"/>
          <w:lang w:val="sr-Cyrl-RS"/>
        </w:rPr>
      </w:pPr>
      <w:r w:rsidRPr="003A7473">
        <w:rPr>
          <w:rFonts w:eastAsia="Calibri"/>
          <w:lang w:val="sr-Cyrl-RS"/>
        </w:rPr>
        <w:t>Сматра</w:t>
      </w:r>
      <w:r w:rsidRPr="003A7473">
        <w:rPr>
          <w:rFonts w:eastAsia="Calibri"/>
          <w:spacing w:val="-4"/>
          <w:lang w:val="sr-Cyrl-RS"/>
        </w:rPr>
        <w:t xml:space="preserve"> </w:t>
      </w:r>
      <w:r w:rsidRPr="003A7473">
        <w:rPr>
          <w:rFonts w:eastAsia="Calibri"/>
          <w:lang w:val="sr-Cyrl-RS"/>
        </w:rPr>
        <w:t>се</w:t>
      </w:r>
      <w:r w:rsidRPr="003A7473">
        <w:rPr>
          <w:rFonts w:eastAsia="Calibri"/>
          <w:spacing w:val="-4"/>
          <w:lang w:val="sr-Cyrl-RS"/>
        </w:rPr>
        <w:t xml:space="preserve"> </w:t>
      </w:r>
      <w:r w:rsidRPr="003A7473">
        <w:rPr>
          <w:rFonts w:eastAsia="Calibri"/>
          <w:lang w:val="sr-Cyrl-RS"/>
        </w:rPr>
        <w:t>да</w:t>
      </w:r>
      <w:r w:rsidRPr="003A7473">
        <w:rPr>
          <w:rFonts w:eastAsia="Calibri"/>
          <w:spacing w:val="-3"/>
          <w:lang w:val="sr-Cyrl-RS"/>
        </w:rPr>
        <w:t xml:space="preserve"> </w:t>
      </w:r>
      <w:r w:rsidRPr="003A7473">
        <w:rPr>
          <w:rFonts w:eastAsia="Calibri"/>
          <w:lang w:val="sr-Cyrl-RS"/>
        </w:rPr>
        <w:t>привредни</w:t>
      </w:r>
      <w:r w:rsidRPr="003A7473">
        <w:rPr>
          <w:rFonts w:eastAsia="Calibri"/>
          <w:spacing w:val="-3"/>
          <w:lang w:val="sr-Cyrl-RS"/>
        </w:rPr>
        <w:t xml:space="preserve"> </w:t>
      </w:r>
      <w:r w:rsidRPr="003A7473">
        <w:rPr>
          <w:rFonts w:eastAsia="Calibri"/>
          <w:lang w:val="sr-Cyrl-RS"/>
        </w:rPr>
        <w:t>субјект</w:t>
      </w:r>
      <w:r w:rsidRPr="003A7473">
        <w:rPr>
          <w:rFonts w:eastAsia="Calibri"/>
          <w:spacing w:val="-2"/>
          <w:lang w:val="sr-Cyrl-RS"/>
        </w:rPr>
        <w:t xml:space="preserve"> </w:t>
      </w:r>
      <w:r w:rsidRPr="003A7473">
        <w:rPr>
          <w:rFonts w:eastAsia="Calibri"/>
          <w:lang w:val="sr-Cyrl-RS"/>
        </w:rPr>
        <w:t>који</w:t>
      </w:r>
      <w:r w:rsidRPr="003A7473">
        <w:rPr>
          <w:rFonts w:eastAsia="Calibri"/>
          <w:spacing w:val="-4"/>
          <w:lang w:val="sr-Cyrl-RS"/>
        </w:rPr>
        <w:t xml:space="preserve"> </w:t>
      </w:r>
      <w:r w:rsidRPr="003A7473">
        <w:rPr>
          <w:rFonts w:eastAsia="Calibri"/>
          <w:lang w:val="sr-Cyrl-RS"/>
        </w:rPr>
        <w:t>је</w:t>
      </w:r>
      <w:r w:rsidRPr="003A7473">
        <w:rPr>
          <w:rFonts w:eastAsia="Calibri"/>
          <w:spacing w:val="-3"/>
          <w:lang w:val="sr-Cyrl-RS"/>
        </w:rPr>
        <w:t xml:space="preserve"> </w:t>
      </w:r>
      <w:r w:rsidRPr="003A7473">
        <w:rPr>
          <w:rFonts w:eastAsia="Calibri"/>
          <w:lang w:val="sr-Cyrl-RS"/>
        </w:rPr>
        <w:t>уписан</w:t>
      </w:r>
      <w:r w:rsidRPr="003A7473">
        <w:rPr>
          <w:rFonts w:eastAsia="Calibri"/>
          <w:spacing w:val="-3"/>
          <w:lang w:val="sr-Cyrl-RS"/>
        </w:rPr>
        <w:t xml:space="preserve"> </w:t>
      </w:r>
      <w:r w:rsidRPr="003A7473">
        <w:rPr>
          <w:rFonts w:eastAsia="Calibri"/>
          <w:lang w:val="sr-Cyrl-RS"/>
        </w:rPr>
        <w:t>у</w:t>
      </w:r>
      <w:r w:rsidRPr="003A7473">
        <w:rPr>
          <w:rFonts w:eastAsia="Calibri"/>
          <w:spacing w:val="-3"/>
          <w:lang w:val="sr-Cyrl-RS"/>
        </w:rPr>
        <w:t xml:space="preserve"> </w:t>
      </w:r>
      <w:r w:rsidRPr="003A7473">
        <w:rPr>
          <w:rFonts w:eastAsia="Calibri"/>
          <w:lang w:val="sr-Cyrl-RS"/>
        </w:rPr>
        <w:t>регистар</w:t>
      </w:r>
      <w:r w:rsidRPr="003A7473">
        <w:rPr>
          <w:rFonts w:eastAsia="Calibri"/>
          <w:spacing w:val="-3"/>
          <w:lang w:val="sr-Cyrl-RS"/>
        </w:rPr>
        <w:t xml:space="preserve"> </w:t>
      </w:r>
      <w:r w:rsidRPr="003A7473">
        <w:rPr>
          <w:rFonts w:eastAsia="Calibri"/>
          <w:lang w:val="sr-Cyrl-RS"/>
        </w:rPr>
        <w:t>понуђача</w:t>
      </w:r>
      <w:r w:rsidRPr="003A7473">
        <w:rPr>
          <w:rFonts w:eastAsia="Calibri"/>
          <w:spacing w:val="-4"/>
          <w:lang w:val="sr-Cyrl-RS"/>
        </w:rPr>
        <w:t xml:space="preserve"> </w:t>
      </w:r>
      <w:r w:rsidRPr="003A7473">
        <w:rPr>
          <w:rFonts w:eastAsia="Calibri"/>
          <w:lang w:val="sr-Cyrl-RS"/>
        </w:rPr>
        <w:t>нема</w:t>
      </w:r>
      <w:r w:rsidRPr="003A7473">
        <w:rPr>
          <w:rFonts w:eastAsia="Calibri"/>
          <w:spacing w:val="-3"/>
          <w:lang w:val="sr-Cyrl-RS"/>
        </w:rPr>
        <w:t xml:space="preserve"> </w:t>
      </w:r>
      <w:r w:rsidRPr="003A7473">
        <w:rPr>
          <w:rFonts w:eastAsia="Calibri"/>
          <w:lang w:val="sr-Cyrl-RS"/>
        </w:rPr>
        <w:t>основа</w:t>
      </w:r>
      <w:r w:rsidRPr="003A7473">
        <w:rPr>
          <w:rFonts w:eastAsia="Calibri"/>
          <w:spacing w:val="-4"/>
          <w:lang w:val="sr-Cyrl-RS"/>
        </w:rPr>
        <w:t xml:space="preserve"> </w:t>
      </w:r>
      <w:r w:rsidRPr="003A7473">
        <w:rPr>
          <w:rFonts w:eastAsia="Calibri"/>
          <w:lang w:val="sr-Cyrl-RS"/>
        </w:rPr>
        <w:t>за</w:t>
      </w:r>
      <w:r w:rsidRPr="003A7473">
        <w:rPr>
          <w:rFonts w:eastAsia="Calibri"/>
          <w:spacing w:val="-3"/>
          <w:lang w:val="sr-Cyrl-RS"/>
        </w:rPr>
        <w:t xml:space="preserve"> </w:t>
      </w:r>
      <w:r w:rsidRPr="003A7473">
        <w:rPr>
          <w:rFonts w:eastAsia="Calibri"/>
          <w:lang w:val="sr-Cyrl-RS"/>
        </w:rPr>
        <w:t>искључење</w:t>
      </w:r>
      <w:r w:rsidRPr="003A7473">
        <w:rPr>
          <w:rFonts w:eastAsia="Calibri"/>
          <w:spacing w:val="-4"/>
          <w:lang w:val="sr-Cyrl-RS"/>
        </w:rPr>
        <w:t xml:space="preserve"> </w:t>
      </w:r>
      <w:r w:rsidRPr="003A7473">
        <w:rPr>
          <w:rFonts w:eastAsia="Calibri"/>
          <w:lang w:val="sr-Cyrl-RS"/>
        </w:rPr>
        <w:t>из</w:t>
      </w:r>
      <w:r w:rsidRPr="003A7473">
        <w:rPr>
          <w:rFonts w:eastAsia="Calibri"/>
          <w:spacing w:val="-4"/>
          <w:lang w:val="sr-Cyrl-RS"/>
        </w:rPr>
        <w:t xml:space="preserve"> </w:t>
      </w:r>
      <w:r w:rsidRPr="003A7473">
        <w:rPr>
          <w:rFonts w:eastAsia="Calibri"/>
          <w:lang w:val="sr-Cyrl-RS"/>
        </w:rPr>
        <w:t>члана</w:t>
      </w:r>
      <w:r w:rsidRPr="003A7473">
        <w:rPr>
          <w:rFonts w:eastAsia="Calibri"/>
          <w:spacing w:val="-3"/>
          <w:lang w:val="sr-Cyrl-RS"/>
        </w:rPr>
        <w:t xml:space="preserve"> </w:t>
      </w:r>
      <w:r w:rsidRPr="003A7473">
        <w:rPr>
          <w:rFonts w:eastAsia="Calibri"/>
          <w:lang w:val="sr-Cyrl-RS"/>
        </w:rPr>
        <w:t>111.</w:t>
      </w:r>
      <w:r w:rsidRPr="003A7473">
        <w:rPr>
          <w:rFonts w:eastAsia="Calibri"/>
          <w:spacing w:val="1"/>
          <w:lang w:val="sr-Cyrl-RS"/>
        </w:rPr>
        <w:t xml:space="preserve"> </w:t>
      </w:r>
      <w:r w:rsidRPr="003A7473">
        <w:rPr>
          <w:rFonts w:eastAsia="Calibri"/>
          <w:lang w:val="sr-Cyrl-RS"/>
        </w:rPr>
        <w:t>став</w:t>
      </w:r>
      <w:r w:rsidRPr="003A7473">
        <w:rPr>
          <w:rFonts w:eastAsia="Calibri"/>
          <w:spacing w:val="-2"/>
          <w:lang w:val="sr-Cyrl-RS"/>
        </w:rPr>
        <w:t xml:space="preserve"> </w:t>
      </w:r>
      <w:r w:rsidRPr="003A7473">
        <w:rPr>
          <w:rFonts w:eastAsia="Calibri"/>
          <w:lang w:val="sr-Cyrl-RS"/>
        </w:rPr>
        <w:t>1. тач. 1) Закона о</w:t>
      </w:r>
      <w:r w:rsidRPr="003A7473">
        <w:rPr>
          <w:rFonts w:eastAsia="Calibri"/>
          <w:spacing w:val="-2"/>
          <w:lang w:val="sr-Cyrl-RS"/>
        </w:rPr>
        <w:t xml:space="preserve"> </w:t>
      </w:r>
      <w:r w:rsidRPr="003A7473">
        <w:rPr>
          <w:rFonts w:eastAsia="Calibri"/>
          <w:lang w:val="sr-Cyrl-RS"/>
        </w:rPr>
        <w:t>јавним набавкама.</w:t>
      </w:r>
    </w:p>
    <w:p w14:paraId="1FFC2092" w14:textId="77777777" w:rsidR="00310FFD" w:rsidRPr="003A7473" w:rsidRDefault="00310FFD" w:rsidP="007F18EE">
      <w:pPr>
        <w:widowControl w:val="0"/>
        <w:autoSpaceDE w:val="0"/>
        <w:autoSpaceDN w:val="0"/>
        <w:jc w:val="both"/>
        <w:rPr>
          <w:rFonts w:eastAsia="Calibri"/>
          <w:lang w:val="sr-Cyrl-RS"/>
        </w:rPr>
      </w:pPr>
      <w:r w:rsidRPr="003A7473">
        <w:rPr>
          <w:rFonts w:eastAsia="Calibri"/>
          <w:lang w:val="sr-Cyrl-RS"/>
        </w:rPr>
        <w:t>Непостојање</w:t>
      </w:r>
      <w:r w:rsidRPr="003A7473">
        <w:rPr>
          <w:rFonts w:eastAsia="Calibri"/>
          <w:spacing w:val="-5"/>
          <w:lang w:val="sr-Cyrl-RS"/>
        </w:rPr>
        <w:t xml:space="preserve"> </w:t>
      </w:r>
      <w:r w:rsidRPr="003A7473">
        <w:rPr>
          <w:rFonts w:eastAsia="Calibri"/>
          <w:lang w:val="sr-Cyrl-RS"/>
        </w:rPr>
        <w:t>овог</w:t>
      </w:r>
      <w:r w:rsidRPr="003A7473">
        <w:rPr>
          <w:rFonts w:eastAsia="Calibri"/>
          <w:spacing w:val="-4"/>
          <w:lang w:val="sr-Cyrl-RS"/>
        </w:rPr>
        <w:t xml:space="preserve"> </w:t>
      </w:r>
      <w:r w:rsidRPr="003A7473">
        <w:rPr>
          <w:rFonts w:eastAsia="Calibri"/>
          <w:lang w:val="sr-Cyrl-RS"/>
        </w:rPr>
        <w:t>основа</w:t>
      </w:r>
      <w:r w:rsidRPr="003A7473">
        <w:rPr>
          <w:rFonts w:eastAsia="Calibri"/>
          <w:spacing w:val="-4"/>
          <w:lang w:val="sr-Cyrl-RS"/>
        </w:rPr>
        <w:t xml:space="preserve"> </w:t>
      </w:r>
      <w:r w:rsidRPr="003A7473">
        <w:rPr>
          <w:rFonts w:eastAsia="Calibri"/>
          <w:lang w:val="sr-Cyrl-RS"/>
        </w:rPr>
        <w:t>за</w:t>
      </w:r>
      <w:r w:rsidRPr="003A7473">
        <w:rPr>
          <w:rFonts w:eastAsia="Calibri"/>
          <w:spacing w:val="-4"/>
          <w:lang w:val="sr-Cyrl-RS"/>
        </w:rPr>
        <w:t xml:space="preserve"> </w:t>
      </w:r>
      <w:r w:rsidRPr="003A7473">
        <w:rPr>
          <w:rFonts w:eastAsia="Calibri"/>
          <w:lang w:val="sr-Cyrl-RS"/>
        </w:rPr>
        <w:t>искључење</w:t>
      </w:r>
      <w:r w:rsidRPr="003A7473">
        <w:rPr>
          <w:rFonts w:eastAsia="Calibri"/>
          <w:spacing w:val="-4"/>
          <w:lang w:val="sr-Cyrl-RS"/>
        </w:rPr>
        <w:t xml:space="preserve"> </w:t>
      </w:r>
      <w:r w:rsidRPr="003A7473">
        <w:rPr>
          <w:rFonts w:eastAsia="Calibri"/>
          <w:lang w:val="sr-Cyrl-RS"/>
        </w:rPr>
        <w:t>доказује</w:t>
      </w:r>
      <w:r w:rsidRPr="003A7473">
        <w:rPr>
          <w:rFonts w:eastAsia="Calibri"/>
          <w:spacing w:val="-4"/>
          <w:lang w:val="sr-Cyrl-RS"/>
        </w:rPr>
        <w:t xml:space="preserve"> </w:t>
      </w:r>
      <w:r w:rsidRPr="003A7473">
        <w:rPr>
          <w:rFonts w:eastAsia="Calibri"/>
          <w:lang w:val="sr-Cyrl-RS"/>
        </w:rPr>
        <w:t>се</w:t>
      </w:r>
      <w:r w:rsidRPr="003A7473">
        <w:rPr>
          <w:rFonts w:eastAsia="Calibri"/>
          <w:spacing w:val="-4"/>
          <w:lang w:val="sr-Cyrl-RS"/>
        </w:rPr>
        <w:t xml:space="preserve"> </w:t>
      </w:r>
      <w:r w:rsidRPr="003A7473">
        <w:rPr>
          <w:rFonts w:eastAsia="Calibri"/>
          <w:lang w:val="sr-Cyrl-RS"/>
        </w:rPr>
        <w:t>следећим</w:t>
      </w:r>
      <w:r w:rsidRPr="003A7473">
        <w:rPr>
          <w:rFonts w:eastAsia="Calibri"/>
          <w:spacing w:val="-4"/>
          <w:lang w:val="sr-Cyrl-RS"/>
        </w:rPr>
        <w:t xml:space="preserve"> </w:t>
      </w:r>
      <w:r w:rsidRPr="003A7473">
        <w:rPr>
          <w:rFonts w:eastAsia="Calibri"/>
          <w:lang w:val="sr-Cyrl-RS"/>
        </w:rPr>
        <w:t>доказима:</w:t>
      </w:r>
    </w:p>
    <w:p w14:paraId="267A4141" w14:textId="77777777" w:rsidR="00310FFD" w:rsidRPr="008E18EE" w:rsidRDefault="00310FFD" w:rsidP="007F18EE">
      <w:pPr>
        <w:widowControl w:val="0"/>
        <w:autoSpaceDE w:val="0"/>
        <w:autoSpaceDN w:val="0"/>
        <w:jc w:val="both"/>
        <w:rPr>
          <w:rFonts w:eastAsia="Calibri"/>
          <w:lang w:val="en-US"/>
        </w:rPr>
      </w:pPr>
      <w:r w:rsidRPr="008E18EE">
        <w:rPr>
          <w:rFonts w:eastAsia="Calibri"/>
          <w:lang w:val="en-US"/>
        </w:rPr>
        <w:t>Правна</w:t>
      </w:r>
      <w:r w:rsidRPr="008E18EE">
        <w:rPr>
          <w:rFonts w:eastAsia="Calibri"/>
          <w:spacing w:val="-3"/>
          <w:lang w:val="en-US"/>
        </w:rPr>
        <w:t xml:space="preserve"> </w:t>
      </w:r>
      <w:r w:rsidRPr="008E18EE">
        <w:rPr>
          <w:rFonts w:eastAsia="Calibri"/>
          <w:lang w:val="en-US"/>
        </w:rPr>
        <w:t>лица</w:t>
      </w:r>
      <w:r w:rsidRPr="008E18EE">
        <w:rPr>
          <w:rFonts w:eastAsia="Calibri"/>
          <w:spacing w:val="-2"/>
          <w:lang w:val="en-US"/>
        </w:rPr>
        <w:t xml:space="preserve"> </w:t>
      </w:r>
      <w:r w:rsidRPr="008E18EE">
        <w:rPr>
          <w:rFonts w:eastAsia="Calibri"/>
          <w:lang w:val="en-US"/>
        </w:rPr>
        <w:t>и</w:t>
      </w:r>
      <w:r w:rsidRPr="008E18EE">
        <w:rPr>
          <w:rFonts w:eastAsia="Calibri"/>
          <w:spacing w:val="-2"/>
          <w:lang w:val="en-US"/>
        </w:rPr>
        <w:t xml:space="preserve"> </w:t>
      </w:r>
      <w:r w:rsidRPr="008E18EE">
        <w:rPr>
          <w:rFonts w:eastAsia="Calibri"/>
          <w:lang w:val="en-US"/>
        </w:rPr>
        <w:t>предузетници:</w:t>
      </w:r>
    </w:p>
    <w:p w14:paraId="3B2627A4" w14:textId="77777777" w:rsidR="00310FFD" w:rsidRPr="008E18EE" w:rsidRDefault="00310FFD" w:rsidP="007F18EE">
      <w:pPr>
        <w:widowControl w:val="0"/>
        <w:numPr>
          <w:ilvl w:val="0"/>
          <w:numId w:val="18"/>
        </w:numPr>
        <w:tabs>
          <w:tab w:val="left" w:pos="246"/>
        </w:tabs>
        <w:autoSpaceDE w:val="0"/>
        <w:autoSpaceDN w:val="0"/>
        <w:ind w:right="24" w:firstLine="0"/>
        <w:jc w:val="both"/>
        <w:rPr>
          <w:rFonts w:eastAsia="Calibri"/>
          <w:lang w:val="en-US"/>
        </w:rPr>
      </w:pPr>
      <w:r w:rsidRPr="008E18EE">
        <w:rPr>
          <w:rFonts w:eastAsia="Calibri"/>
          <w:lang w:val="en-US"/>
        </w:rPr>
        <w:t>Потврда надлежног Основног суда на чијем подручју се налази седиште домаћег правног лица или</w:t>
      </w:r>
      <w:r w:rsidRPr="008E18EE">
        <w:rPr>
          <w:rFonts w:eastAsia="Calibri"/>
          <w:spacing w:val="1"/>
          <w:lang w:val="en-US"/>
        </w:rPr>
        <w:t xml:space="preserve"> </w:t>
      </w:r>
      <w:r w:rsidRPr="008E18EE">
        <w:rPr>
          <w:rFonts w:eastAsia="Calibri"/>
          <w:lang w:val="en-US"/>
        </w:rPr>
        <w:t>предузетника, односно седиште представништва или огранка страног правног лица којим се потврђује да</w:t>
      </w:r>
      <w:r w:rsidRPr="008E18EE">
        <w:rPr>
          <w:rFonts w:eastAsia="Calibri"/>
          <w:spacing w:val="1"/>
          <w:lang w:val="en-US"/>
        </w:rPr>
        <w:t xml:space="preserve"> </w:t>
      </w:r>
      <w:r w:rsidRPr="008E18EE">
        <w:rPr>
          <w:rFonts w:eastAsia="Calibri"/>
          <w:lang w:val="en-US"/>
        </w:rPr>
        <w:t>понуђач</w:t>
      </w:r>
      <w:r w:rsidRPr="008E18EE">
        <w:rPr>
          <w:rFonts w:eastAsia="Calibri"/>
          <w:spacing w:val="-4"/>
          <w:lang w:val="en-US"/>
        </w:rPr>
        <w:t xml:space="preserve"> </w:t>
      </w:r>
      <w:r w:rsidRPr="008E18EE">
        <w:rPr>
          <w:rFonts w:eastAsia="Calibri"/>
          <w:lang w:val="en-US"/>
        </w:rPr>
        <w:t>у</w:t>
      </w:r>
      <w:r w:rsidRPr="008E18EE">
        <w:rPr>
          <w:rFonts w:eastAsia="Calibri"/>
          <w:spacing w:val="-3"/>
          <w:lang w:val="en-US"/>
        </w:rPr>
        <w:t xml:space="preserve"> </w:t>
      </w:r>
      <w:r w:rsidRPr="008E18EE">
        <w:rPr>
          <w:rFonts w:eastAsia="Calibri"/>
          <w:lang w:val="en-US"/>
        </w:rPr>
        <w:t>периоду</w:t>
      </w:r>
      <w:r w:rsidRPr="008E18EE">
        <w:rPr>
          <w:rFonts w:eastAsia="Calibri"/>
          <w:spacing w:val="-3"/>
          <w:lang w:val="en-US"/>
        </w:rPr>
        <w:t xml:space="preserve"> </w:t>
      </w:r>
      <w:r w:rsidRPr="008E18EE">
        <w:rPr>
          <w:rFonts w:eastAsia="Calibri"/>
          <w:lang w:val="en-US"/>
        </w:rPr>
        <w:t>од</w:t>
      </w:r>
      <w:r w:rsidRPr="008E18EE">
        <w:rPr>
          <w:rFonts w:eastAsia="Calibri"/>
          <w:spacing w:val="-3"/>
          <w:lang w:val="en-US"/>
        </w:rPr>
        <w:t xml:space="preserve"> </w:t>
      </w:r>
      <w:r w:rsidRPr="008E18EE">
        <w:rPr>
          <w:rFonts w:eastAsia="Calibri"/>
          <w:lang w:val="en-US"/>
        </w:rPr>
        <w:t>претходних</w:t>
      </w:r>
      <w:r w:rsidRPr="008E18EE">
        <w:rPr>
          <w:rFonts w:eastAsia="Calibri"/>
          <w:spacing w:val="-3"/>
          <w:lang w:val="en-US"/>
        </w:rPr>
        <w:t xml:space="preserve"> </w:t>
      </w:r>
      <w:r w:rsidRPr="008E18EE">
        <w:rPr>
          <w:rFonts w:eastAsia="Calibri"/>
          <w:lang w:val="en-US"/>
        </w:rPr>
        <w:t>пет</w:t>
      </w:r>
      <w:r w:rsidRPr="008E18EE">
        <w:rPr>
          <w:rFonts w:eastAsia="Calibri"/>
          <w:spacing w:val="-3"/>
          <w:lang w:val="en-US"/>
        </w:rPr>
        <w:t xml:space="preserve"> </w:t>
      </w:r>
      <w:r w:rsidRPr="008E18EE">
        <w:rPr>
          <w:rFonts w:eastAsia="Calibri"/>
          <w:lang w:val="en-US"/>
        </w:rPr>
        <w:t>година</w:t>
      </w:r>
      <w:r w:rsidRPr="008E18EE">
        <w:rPr>
          <w:rFonts w:eastAsia="Calibri"/>
          <w:spacing w:val="-4"/>
          <w:lang w:val="en-US"/>
        </w:rPr>
        <w:t xml:space="preserve"> </w:t>
      </w:r>
      <w:r w:rsidRPr="008E18EE">
        <w:rPr>
          <w:rFonts w:eastAsia="Calibri"/>
          <w:lang w:val="en-US"/>
        </w:rPr>
        <w:t>од</w:t>
      </w:r>
      <w:r w:rsidRPr="008E18EE">
        <w:rPr>
          <w:rFonts w:eastAsia="Calibri"/>
          <w:spacing w:val="-4"/>
          <w:lang w:val="en-US"/>
        </w:rPr>
        <w:t xml:space="preserve"> </w:t>
      </w:r>
      <w:r w:rsidRPr="008E18EE">
        <w:rPr>
          <w:rFonts w:eastAsia="Calibri"/>
          <w:lang w:val="en-US"/>
        </w:rPr>
        <w:t>дана</w:t>
      </w:r>
      <w:r w:rsidRPr="008E18EE">
        <w:rPr>
          <w:rFonts w:eastAsia="Calibri"/>
          <w:spacing w:val="-3"/>
          <w:lang w:val="en-US"/>
        </w:rPr>
        <w:t xml:space="preserve"> </w:t>
      </w:r>
      <w:r w:rsidRPr="008E18EE">
        <w:rPr>
          <w:rFonts w:eastAsia="Calibri"/>
          <w:lang w:val="en-US"/>
        </w:rPr>
        <w:t>истека</w:t>
      </w:r>
      <w:r w:rsidRPr="008E18EE">
        <w:rPr>
          <w:rFonts w:eastAsia="Calibri"/>
          <w:spacing w:val="-3"/>
          <w:lang w:val="en-US"/>
        </w:rPr>
        <w:t xml:space="preserve"> </w:t>
      </w:r>
      <w:r w:rsidRPr="008E18EE">
        <w:rPr>
          <w:rFonts w:eastAsia="Calibri"/>
          <w:lang w:val="en-US"/>
        </w:rPr>
        <w:t>рока</w:t>
      </w:r>
      <w:r w:rsidRPr="008E18EE">
        <w:rPr>
          <w:rFonts w:eastAsia="Calibri"/>
          <w:spacing w:val="-4"/>
          <w:lang w:val="en-US"/>
        </w:rPr>
        <w:t xml:space="preserve"> </w:t>
      </w:r>
      <w:r w:rsidRPr="008E18EE">
        <w:rPr>
          <w:rFonts w:eastAsia="Calibri"/>
          <w:lang w:val="en-US"/>
        </w:rPr>
        <w:t>за</w:t>
      </w:r>
      <w:r w:rsidRPr="008E18EE">
        <w:rPr>
          <w:rFonts w:eastAsia="Calibri"/>
          <w:spacing w:val="-2"/>
          <w:lang w:val="en-US"/>
        </w:rPr>
        <w:t xml:space="preserve"> </w:t>
      </w:r>
      <w:r w:rsidRPr="008E18EE">
        <w:rPr>
          <w:rFonts w:eastAsia="Calibri"/>
          <w:lang w:val="en-US"/>
        </w:rPr>
        <w:t>подношење</w:t>
      </w:r>
      <w:r w:rsidRPr="008E18EE">
        <w:rPr>
          <w:rFonts w:eastAsia="Calibri"/>
          <w:spacing w:val="-4"/>
          <w:lang w:val="en-US"/>
        </w:rPr>
        <w:t xml:space="preserve"> </w:t>
      </w:r>
      <w:r w:rsidRPr="008E18EE">
        <w:rPr>
          <w:rFonts w:eastAsia="Calibri"/>
          <w:lang w:val="en-US"/>
        </w:rPr>
        <w:t>понуда,</w:t>
      </w:r>
      <w:r w:rsidRPr="008E18EE">
        <w:rPr>
          <w:rFonts w:eastAsia="Calibri"/>
          <w:spacing w:val="-4"/>
          <w:lang w:val="en-US"/>
        </w:rPr>
        <w:t xml:space="preserve"> </w:t>
      </w:r>
      <w:r w:rsidRPr="008E18EE">
        <w:rPr>
          <w:rFonts w:eastAsia="Calibri"/>
          <w:lang w:val="en-US"/>
        </w:rPr>
        <w:t>односни</w:t>
      </w:r>
      <w:r w:rsidRPr="008E18EE">
        <w:rPr>
          <w:rFonts w:eastAsia="Calibri"/>
          <w:spacing w:val="-3"/>
          <w:lang w:val="en-US"/>
        </w:rPr>
        <w:t xml:space="preserve"> </w:t>
      </w:r>
      <w:r w:rsidRPr="008E18EE">
        <w:rPr>
          <w:rFonts w:eastAsia="Calibri"/>
          <w:lang w:val="en-US"/>
        </w:rPr>
        <w:t>пријава</w:t>
      </w:r>
      <w:r w:rsidRPr="008E18EE">
        <w:rPr>
          <w:rFonts w:eastAsia="Calibri"/>
          <w:spacing w:val="1"/>
          <w:lang w:val="en-US"/>
        </w:rPr>
        <w:t xml:space="preserve"> </w:t>
      </w:r>
      <w:r w:rsidRPr="008E18EE">
        <w:rPr>
          <w:rFonts w:eastAsia="Calibri"/>
          <w:lang w:val="en-US"/>
        </w:rPr>
        <w:t>није</w:t>
      </w:r>
      <w:r w:rsidRPr="008E18EE">
        <w:rPr>
          <w:rFonts w:eastAsia="Calibri"/>
          <w:spacing w:val="3"/>
          <w:lang w:val="en-US"/>
        </w:rPr>
        <w:t xml:space="preserve"> </w:t>
      </w:r>
      <w:r w:rsidRPr="008E18EE">
        <w:rPr>
          <w:rFonts w:eastAsia="Calibri"/>
          <w:lang w:val="en-US"/>
        </w:rPr>
        <w:t>правноснажно</w:t>
      </w:r>
      <w:r w:rsidRPr="008E18EE">
        <w:rPr>
          <w:rFonts w:eastAsia="Calibri"/>
          <w:spacing w:val="4"/>
          <w:lang w:val="en-US"/>
        </w:rPr>
        <w:t xml:space="preserve"> </w:t>
      </w:r>
      <w:r w:rsidRPr="008E18EE">
        <w:rPr>
          <w:rFonts w:eastAsia="Calibri"/>
          <w:lang w:val="en-US"/>
        </w:rPr>
        <w:t>осуђен,</w:t>
      </w:r>
      <w:r w:rsidRPr="008E18EE">
        <w:rPr>
          <w:rFonts w:eastAsia="Calibri"/>
          <w:spacing w:val="3"/>
          <w:lang w:val="en-US"/>
        </w:rPr>
        <w:t xml:space="preserve"> </w:t>
      </w:r>
      <w:r w:rsidRPr="008E18EE">
        <w:rPr>
          <w:rFonts w:eastAsia="Calibri"/>
          <w:lang w:val="en-US"/>
        </w:rPr>
        <w:t>осим</w:t>
      </w:r>
      <w:r w:rsidRPr="008E18EE">
        <w:rPr>
          <w:rFonts w:eastAsia="Calibri"/>
          <w:spacing w:val="4"/>
          <w:lang w:val="en-US"/>
        </w:rPr>
        <w:t xml:space="preserve"> </w:t>
      </w:r>
      <w:r w:rsidRPr="008E18EE">
        <w:rPr>
          <w:rFonts w:eastAsia="Calibri"/>
          <w:lang w:val="en-US"/>
        </w:rPr>
        <w:t>ако</w:t>
      </w:r>
      <w:r w:rsidRPr="008E18EE">
        <w:rPr>
          <w:rFonts w:eastAsia="Calibri"/>
          <w:spacing w:val="4"/>
          <w:lang w:val="en-US"/>
        </w:rPr>
        <w:t xml:space="preserve"> </w:t>
      </w:r>
      <w:r w:rsidRPr="008E18EE">
        <w:rPr>
          <w:rFonts w:eastAsia="Calibri"/>
          <w:lang w:val="en-US"/>
        </w:rPr>
        <w:t>правноснажном</w:t>
      </w:r>
      <w:r w:rsidRPr="008E18EE">
        <w:rPr>
          <w:rFonts w:eastAsia="Calibri"/>
          <w:spacing w:val="3"/>
          <w:lang w:val="en-US"/>
        </w:rPr>
        <w:t xml:space="preserve"> </w:t>
      </w:r>
      <w:r w:rsidRPr="008E18EE">
        <w:rPr>
          <w:rFonts w:eastAsia="Calibri"/>
          <w:lang w:val="en-US"/>
        </w:rPr>
        <w:t>пресудом</w:t>
      </w:r>
      <w:r w:rsidRPr="008E18EE">
        <w:rPr>
          <w:rFonts w:eastAsia="Calibri"/>
          <w:spacing w:val="3"/>
          <w:lang w:val="en-US"/>
        </w:rPr>
        <w:t xml:space="preserve"> </w:t>
      </w:r>
      <w:r w:rsidRPr="008E18EE">
        <w:rPr>
          <w:rFonts w:eastAsia="Calibri"/>
          <w:lang w:val="en-US"/>
        </w:rPr>
        <w:t>није</w:t>
      </w:r>
      <w:r w:rsidRPr="008E18EE">
        <w:rPr>
          <w:rFonts w:eastAsia="Calibri"/>
          <w:spacing w:val="4"/>
          <w:lang w:val="en-US"/>
        </w:rPr>
        <w:t xml:space="preserve"> </w:t>
      </w:r>
      <w:r w:rsidRPr="008E18EE">
        <w:rPr>
          <w:rFonts w:eastAsia="Calibri"/>
          <w:lang w:val="en-US"/>
        </w:rPr>
        <w:t>утврђен</w:t>
      </w:r>
      <w:r w:rsidRPr="008E18EE">
        <w:rPr>
          <w:rFonts w:eastAsia="Calibri"/>
          <w:spacing w:val="4"/>
          <w:lang w:val="en-US"/>
        </w:rPr>
        <w:t xml:space="preserve"> </w:t>
      </w:r>
      <w:r w:rsidRPr="008E18EE">
        <w:rPr>
          <w:rFonts w:eastAsia="Calibri"/>
          <w:lang w:val="en-US"/>
        </w:rPr>
        <w:t>други</w:t>
      </w:r>
      <w:r w:rsidRPr="008E18EE">
        <w:rPr>
          <w:rFonts w:eastAsia="Calibri"/>
          <w:spacing w:val="4"/>
          <w:lang w:val="en-US"/>
        </w:rPr>
        <w:t xml:space="preserve"> </w:t>
      </w:r>
      <w:r w:rsidRPr="008E18EE">
        <w:rPr>
          <w:rFonts w:eastAsia="Calibri"/>
          <w:lang w:val="en-US"/>
        </w:rPr>
        <w:t>период</w:t>
      </w:r>
      <w:r w:rsidRPr="008E18EE">
        <w:rPr>
          <w:rFonts w:eastAsia="Calibri"/>
          <w:spacing w:val="4"/>
          <w:lang w:val="en-US"/>
        </w:rPr>
        <w:t xml:space="preserve"> </w:t>
      </w:r>
      <w:r w:rsidRPr="008E18EE">
        <w:rPr>
          <w:rFonts w:eastAsia="Calibri"/>
          <w:lang w:val="en-US"/>
        </w:rPr>
        <w:t>забране</w:t>
      </w:r>
      <w:r w:rsidRPr="008E18EE">
        <w:rPr>
          <w:rFonts w:eastAsia="Calibri"/>
          <w:spacing w:val="1"/>
          <w:lang w:val="en-US"/>
        </w:rPr>
        <w:t xml:space="preserve"> </w:t>
      </w:r>
      <w:r w:rsidRPr="008E18EE">
        <w:rPr>
          <w:rFonts w:eastAsia="Calibri"/>
          <w:lang w:val="en-US"/>
        </w:rPr>
        <w:t>учешћа у поступку јавне набавке, и то за следећа кривична дела: кривично дело пореске утаје; кривично дело</w:t>
      </w:r>
      <w:r w:rsidRPr="008E18EE">
        <w:rPr>
          <w:rFonts w:eastAsia="Calibri"/>
          <w:spacing w:val="1"/>
          <w:lang w:val="en-US"/>
        </w:rPr>
        <w:t xml:space="preserve"> </w:t>
      </w:r>
      <w:r w:rsidRPr="008E18EE">
        <w:rPr>
          <w:rFonts w:eastAsia="Calibri"/>
          <w:lang w:val="en-US"/>
        </w:rPr>
        <w:t xml:space="preserve">преваре; кривично дело неоснованог добијања и коришћења кредита и друге погодности; </w:t>
      </w:r>
      <w:r w:rsidRPr="008E18EE">
        <w:rPr>
          <w:rFonts w:eastAsia="Calibri"/>
          <w:lang w:val="en-US"/>
        </w:rPr>
        <w:lastRenderedPageBreak/>
        <w:t>кривично дело</w:t>
      </w:r>
      <w:r w:rsidRPr="008E18EE">
        <w:rPr>
          <w:rFonts w:eastAsia="Calibri"/>
          <w:spacing w:val="1"/>
          <w:lang w:val="en-US"/>
        </w:rPr>
        <w:t xml:space="preserve"> </w:t>
      </w:r>
      <w:r w:rsidRPr="008E18EE">
        <w:rPr>
          <w:rFonts w:eastAsia="Calibri"/>
          <w:lang w:val="en-US"/>
        </w:rPr>
        <w:t>злоупотребе</w:t>
      </w:r>
      <w:r w:rsidRPr="008E18EE">
        <w:rPr>
          <w:rFonts w:eastAsia="Calibri"/>
          <w:spacing w:val="1"/>
          <w:lang w:val="en-US"/>
        </w:rPr>
        <w:t xml:space="preserve"> </w:t>
      </w:r>
      <w:r w:rsidRPr="008E18EE">
        <w:rPr>
          <w:rFonts w:eastAsia="Calibri"/>
          <w:lang w:val="en-US"/>
        </w:rPr>
        <w:t>службеног</w:t>
      </w:r>
      <w:r w:rsidRPr="008E18EE">
        <w:rPr>
          <w:rFonts w:eastAsia="Calibri"/>
          <w:spacing w:val="2"/>
          <w:lang w:val="en-US"/>
        </w:rPr>
        <w:t xml:space="preserve"> </w:t>
      </w:r>
      <w:r w:rsidRPr="008E18EE">
        <w:rPr>
          <w:rFonts w:eastAsia="Calibri"/>
          <w:lang w:val="en-US"/>
        </w:rPr>
        <w:t>положаја;</w:t>
      </w:r>
      <w:r w:rsidRPr="008E18EE">
        <w:rPr>
          <w:rFonts w:eastAsia="Calibri"/>
          <w:spacing w:val="1"/>
          <w:lang w:val="en-US"/>
        </w:rPr>
        <w:t xml:space="preserve"> </w:t>
      </w:r>
      <w:r w:rsidRPr="008E18EE">
        <w:rPr>
          <w:rFonts w:eastAsia="Calibri"/>
          <w:lang w:val="en-US"/>
        </w:rPr>
        <w:t>кривично</w:t>
      </w:r>
      <w:r w:rsidRPr="008E18EE">
        <w:rPr>
          <w:rFonts w:eastAsia="Calibri"/>
          <w:spacing w:val="3"/>
          <w:lang w:val="en-US"/>
        </w:rPr>
        <w:t xml:space="preserve"> </w:t>
      </w:r>
      <w:r w:rsidRPr="008E18EE">
        <w:rPr>
          <w:rFonts w:eastAsia="Calibri"/>
          <w:lang w:val="en-US"/>
        </w:rPr>
        <w:t>дело</w:t>
      </w:r>
      <w:r w:rsidRPr="008E18EE">
        <w:rPr>
          <w:rFonts w:eastAsia="Calibri"/>
          <w:spacing w:val="3"/>
          <w:lang w:val="en-US"/>
        </w:rPr>
        <w:t xml:space="preserve"> </w:t>
      </w:r>
      <w:r w:rsidRPr="008E18EE">
        <w:rPr>
          <w:rFonts w:eastAsia="Calibri"/>
          <w:lang w:val="en-US"/>
        </w:rPr>
        <w:t>трговине</w:t>
      </w:r>
      <w:r w:rsidRPr="008E18EE">
        <w:rPr>
          <w:rFonts w:eastAsia="Calibri"/>
          <w:spacing w:val="2"/>
          <w:lang w:val="en-US"/>
        </w:rPr>
        <w:t xml:space="preserve"> </w:t>
      </w:r>
      <w:r w:rsidRPr="008E18EE">
        <w:rPr>
          <w:rFonts w:eastAsia="Calibri"/>
          <w:lang w:val="en-US"/>
        </w:rPr>
        <w:t>утицајем;</w:t>
      </w:r>
      <w:r w:rsidRPr="008E18EE">
        <w:rPr>
          <w:rFonts w:eastAsia="Calibri"/>
          <w:spacing w:val="2"/>
          <w:lang w:val="en-US"/>
        </w:rPr>
        <w:t xml:space="preserve"> </w:t>
      </w:r>
      <w:r w:rsidRPr="008E18EE">
        <w:rPr>
          <w:rFonts w:eastAsia="Calibri"/>
          <w:lang w:val="en-US"/>
        </w:rPr>
        <w:t>кривично</w:t>
      </w:r>
      <w:r w:rsidRPr="008E18EE">
        <w:rPr>
          <w:rFonts w:eastAsia="Calibri"/>
          <w:spacing w:val="2"/>
          <w:lang w:val="en-US"/>
        </w:rPr>
        <w:t xml:space="preserve"> </w:t>
      </w:r>
      <w:r w:rsidRPr="008E18EE">
        <w:rPr>
          <w:rFonts w:eastAsia="Calibri"/>
          <w:lang w:val="en-US"/>
        </w:rPr>
        <w:t>дело</w:t>
      </w:r>
      <w:r w:rsidRPr="008E18EE">
        <w:rPr>
          <w:rFonts w:eastAsia="Calibri"/>
          <w:spacing w:val="1"/>
          <w:lang w:val="en-US"/>
        </w:rPr>
        <w:t xml:space="preserve"> </w:t>
      </w:r>
      <w:r w:rsidRPr="008E18EE">
        <w:rPr>
          <w:rFonts w:eastAsia="Calibri"/>
          <w:lang w:val="en-US"/>
        </w:rPr>
        <w:t>давања</w:t>
      </w:r>
      <w:r w:rsidRPr="008E18EE">
        <w:rPr>
          <w:rFonts w:eastAsia="Calibri"/>
          <w:spacing w:val="2"/>
          <w:lang w:val="en-US"/>
        </w:rPr>
        <w:t xml:space="preserve"> </w:t>
      </w:r>
      <w:r w:rsidRPr="008E18EE">
        <w:rPr>
          <w:rFonts w:eastAsia="Calibri"/>
          <w:lang w:val="en-US"/>
        </w:rPr>
        <w:t>мита;</w:t>
      </w:r>
      <w:r w:rsidRPr="008E18EE">
        <w:rPr>
          <w:rFonts w:eastAsia="Calibri"/>
          <w:spacing w:val="3"/>
          <w:lang w:val="en-US"/>
        </w:rPr>
        <w:t xml:space="preserve"> </w:t>
      </w:r>
      <w:r w:rsidRPr="008E18EE">
        <w:rPr>
          <w:rFonts w:eastAsia="Calibri"/>
          <w:lang w:val="en-US"/>
        </w:rPr>
        <w:t>кривично</w:t>
      </w:r>
      <w:r w:rsidRPr="008E18EE">
        <w:rPr>
          <w:rFonts w:eastAsia="Calibri"/>
          <w:spacing w:val="1"/>
          <w:lang w:val="en-US"/>
        </w:rPr>
        <w:t xml:space="preserve"> </w:t>
      </w:r>
      <w:r w:rsidRPr="008E18EE">
        <w:rPr>
          <w:rFonts w:eastAsia="Calibri"/>
          <w:lang w:val="en-US"/>
        </w:rPr>
        <w:t>дело трговине људима (за облике из члана 388. ст. 2, 3, 4, 6, 8 и 9 Кривичног законика) и кривично дело</w:t>
      </w:r>
      <w:r w:rsidRPr="008E18EE">
        <w:rPr>
          <w:rFonts w:eastAsia="Calibri"/>
          <w:spacing w:val="1"/>
          <w:lang w:val="en-US"/>
        </w:rPr>
        <w:t xml:space="preserve"> </w:t>
      </w:r>
      <w:r w:rsidRPr="008E18EE">
        <w:rPr>
          <w:rFonts w:eastAsia="Calibri"/>
          <w:lang w:val="en-US"/>
        </w:rPr>
        <w:t>заснивања ропског односа и превоза лица у ропском односу (за облике из члана 390. ст. 1 и 2 Кривичног</w:t>
      </w:r>
      <w:r w:rsidRPr="008E18EE">
        <w:rPr>
          <w:rFonts w:eastAsia="Calibri"/>
          <w:spacing w:val="1"/>
          <w:lang w:val="en-US"/>
        </w:rPr>
        <w:t xml:space="preserve"> </w:t>
      </w:r>
      <w:r w:rsidRPr="008E18EE">
        <w:rPr>
          <w:rFonts w:eastAsia="Calibri"/>
          <w:lang w:val="en-US"/>
        </w:rPr>
        <w:t>законика).</w:t>
      </w:r>
    </w:p>
    <w:p w14:paraId="41CB8DED" w14:textId="77777777" w:rsidR="00310FFD" w:rsidRPr="001F08F7" w:rsidRDefault="00310FFD" w:rsidP="007F18EE">
      <w:pPr>
        <w:pStyle w:val="ListParagraph"/>
        <w:widowControl w:val="0"/>
        <w:numPr>
          <w:ilvl w:val="0"/>
          <w:numId w:val="18"/>
        </w:numPr>
        <w:tabs>
          <w:tab w:val="left" w:pos="246"/>
        </w:tabs>
        <w:autoSpaceDE w:val="0"/>
        <w:autoSpaceDN w:val="0"/>
        <w:ind w:right="24" w:hanging="37"/>
        <w:jc w:val="both"/>
        <w:rPr>
          <w:rFonts w:eastAsia="Calibri"/>
          <w:lang w:val="en-US"/>
        </w:rPr>
      </w:pPr>
      <w:r w:rsidRPr="001F08F7">
        <w:rPr>
          <w:rFonts w:eastAsia="Calibri"/>
          <w:lang w:val="en-US"/>
        </w:rPr>
        <w:t>Потврда надлежног Вишег суда на чијем подручју се налази седиште домаћег правног лица или</w:t>
      </w:r>
      <w:r w:rsidRPr="001F08F7">
        <w:rPr>
          <w:rFonts w:eastAsia="Calibri"/>
          <w:spacing w:val="1"/>
          <w:lang w:val="en-US"/>
        </w:rPr>
        <w:t xml:space="preserve"> </w:t>
      </w:r>
      <w:r w:rsidRPr="001F08F7">
        <w:rPr>
          <w:rFonts w:eastAsia="Calibri"/>
          <w:lang w:val="en-US"/>
        </w:rPr>
        <w:t>предузетника, односно седиште представништва или огранка страног правног лица којим се потврђује да</w:t>
      </w:r>
      <w:r w:rsidRPr="001F08F7">
        <w:rPr>
          <w:rFonts w:eastAsia="Calibri"/>
          <w:spacing w:val="1"/>
          <w:lang w:val="en-US"/>
        </w:rPr>
        <w:t xml:space="preserve"> </w:t>
      </w:r>
      <w:r w:rsidRPr="001F08F7">
        <w:rPr>
          <w:rFonts w:eastAsia="Calibri"/>
          <w:lang w:val="en-US"/>
        </w:rPr>
        <w:t>понуђач</w:t>
      </w:r>
      <w:r w:rsidRPr="001F08F7">
        <w:rPr>
          <w:rFonts w:eastAsia="Calibri"/>
          <w:spacing w:val="-4"/>
          <w:lang w:val="en-US"/>
        </w:rPr>
        <w:t xml:space="preserve"> </w:t>
      </w:r>
      <w:r w:rsidRPr="001F08F7">
        <w:rPr>
          <w:rFonts w:eastAsia="Calibri"/>
          <w:lang w:val="en-US"/>
        </w:rPr>
        <w:t>у</w:t>
      </w:r>
      <w:r w:rsidRPr="001F08F7">
        <w:rPr>
          <w:rFonts w:eastAsia="Calibri"/>
          <w:spacing w:val="-3"/>
          <w:lang w:val="en-US"/>
        </w:rPr>
        <w:t xml:space="preserve"> </w:t>
      </w:r>
      <w:r w:rsidRPr="001F08F7">
        <w:rPr>
          <w:rFonts w:eastAsia="Calibri"/>
          <w:lang w:val="en-US"/>
        </w:rPr>
        <w:t>периоду</w:t>
      </w:r>
      <w:r w:rsidRPr="001F08F7">
        <w:rPr>
          <w:rFonts w:eastAsia="Calibri"/>
          <w:spacing w:val="-3"/>
          <w:lang w:val="en-US"/>
        </w:rPr>
        <w:t xml:space="preserve"> </w:t>
      </w:r>
      <w:r w:rsidRPr="001F08F7">
        <w:rPr>
          <w:rFonts w:eastAsia="Calibri"/>
          <w:lang w:val="en-US"/>
        </w:rPr>
        <w:t>од</w:t>
      </w:r>
      <w:r w:rsidRPr="001F08F7">
        <w:rPr>
          <w:rFonts w:eastAsia="Calibri"/>
          <w:spacing w:val="-3"/>
          <w:lang w:val="en-US"/>
        </w:rPr>
        <w:t xml:space="preserve"> </w:t>
      </w:r>
      <w:r w:rsidRPr="001F08F7">
        <w:rPr>
          <w:rFonts w:eastAsia="Calibri"/>
          <w:lang w:val="en-US"/>
        </w:rPr>
        <w:t>претходних</w:t>
      </w:r>
      <w:r w:rsidRPr="001F08F7">
        <w:rPr>
          <w:rFonts w:eastAsia="Calibri"/>
          <w:spacing w:val="-3"/>
          <w:lang w:val="en-US"/>
        </w:rPr>
        <w:t xml:space="preserve"> </w:t>
      </w:r>
      <w:r w:rsidRPr="001F08F7">
        <w:rPr>
          <w:rFonts w:eastAsia="Calibri"/>
          <w:lang w:val="en-US"/>
        </w:rPr>
        <w:t>пет</w:t>
      </w:r>
      <w:r w:rsidRPr="001F08F7">
        <w:rPr>
          <w:rFonts w:eastAsia="Calibri"/>
          <w:spacing w:val="-3"/>
          <w:lang w:val="en-US"/>
        </w:rPr>
        <w:t xml:space="preserve"> </w:t>
      </w:r>
      <w:r w:rsidRPr="001F08F7">
        <w:rPr>
          <w:rFonts w:eastAsia="Calibri"/>
          <w:lang w:val="en-US"/>
        </w:rPr>
        <w:t>година</w:t>
      </w:r>
      <w:r w:rsidRPr="001F08F7">
        <w:rPr>
          <w:rFonts w:eastAsia="Calibri"/>
          <w:spacing w:val="-4"/>
          <w:lang w:val="en-US"/>
        </w:rPr>
        <w:t xml:space="preserve"> </w:t>
      </w:r>
      <w:r w:rsidRPr="001F08F7">
        <w:rPr>
          <w:rFonts w:eastAsia="Calibri"/>
          <w:lang w:val="en-US"/>
        </w:rPr>
        <w:t>од</w:t>
      </w:r>
      <w:r w:rsidRPr="001F08F7">
        <w:rPr>
          <w:rFonts w:eastAsia="Calibri"/>
          <w:spacing w:val="-4"/>
          <w:lang w:val="en-US"/>
        </w:rPr>
        <w:t xml:space="preserve"> </w:t>
      </w:r>
      <w:r w:rsidRPr="001F08F7">
        <w:rPr>
          <w:rFonts w:eastAsia="Calibri"/>
          <w:lang w:val="en-US"/>
        </w:rPr>
        <w:t>дана</w:t>
      </w:r>
      <w:r w:rsidRPr="001F08F7">
        <w:rPr>
          <w:rFonts w:eastAsia="Calibri"/>
          <w:spacing w:val="-3"/>
          <w:lang w:val="en-US"/>
        </w:rPr>
        <w:t xml:space="preserve"> </w:t>
      </w:r>
      <w:r w:rsidRPr="001F08F7">
        <w:rPr>
          <w:rFonts w:eastAsia="Calibri"/>
          <w:lang w:val="en-US"/>
        </w:rPr>
        <w:t>истека</w:t>
      </w:r>
      <w:r w:rsidRPr="001F08F7">
        <w:rPr>
          <w:rFonts w:eastAsia="Calibri"/>
          <w:spacing w:val="-3"/>
          <w:lang w:val="en-US"/>
        </w:rPr>
        <w:t xml:space="preserve"> </w:t>
      </w:r>
      <w:r w:rsidRPr="001F08F7">
        <w:rPr>
          <w:rFonts w:eastAsia="Calibri"/>
          <w:lang w:val="en-US"/>
        </w:rPr>
        <w:t>рока</w:t>
      </w:r>
      <w:r w:rsidRPr="001F08F7">
        <w:rPr>
          <w:rFonts w:eastAsia="Calibri"/>
          <w:spacing w:val="-4"/>
          <w:lang w:val="en-US"/>
        </w:rPr>
        <w:t xml:space="preserve"> </w:t>
      </w:r>
      <w:r w:rsidRPr="001F08F7">
        <w:rPr>
          <w:rFonts w:eastAsia="Calibri"/>
          <w:lang w:val="en-US"/>
        </w:rPr>
        <w:t>за</w:t>
      </w:r>
      <w:r w:rsidRPr="001F08F7">
        <w:rPr>
          <w:rFonts w:eastAsia="Calibri"/>
          <w:spacing w:val="-2"/>
          <w:lang w:val="en-US"/>
        </w:rPr>
        <w:t xml:space="preserve"> </w:t>
      </w:r>
      <w:r w:rsidRPr="001F08F7">
        <w:rPr>
          <w:rFonts w:eastAsia="Calibri"/>
          <w:lang w:val="en-US"/>
        </w:rPr>
        <w:t>подношење</w:t>
      </w:r>
      <w:r w:rsidRPr="001F08F7">
        <w:rPr>
          <w:rFonts w:eastAsia="Calibri"/>
          <w:spacing w:val="-4"/>
          <w:lang w:val="en-US"/>
        </w:rPr>
        <w:t xml:space="preserve"> </w:t>
      </w:r>
      <w:r w:rsidRPr="001F08F7">
        <w:rPr>
          <w:rFonts w:eastAsia="Calibri"/>
          <w:lang w:val="en-US"/>
        </w:rPr>
        <w:t>понуда,</w:t>
      </w:r>
      <w:r w:rsidRPr="001F08F7">
        <w:rPr>
          <w:rFonts w:eastAsia="Calibri"/>
          <w:spacing w:val="-4"/>
          <w:lang w:val="en-US"/>
        </w:rPr>
        <w:t xml:space="preserve"> </w:t>
      </w:r>
      <w:r w:rsidRPr="001F08F7">
        <w:rPr>
          <w:rFonts w:eastAsia="Calibri"/>
          <w:lang w:val="en-US"/>
        </w:rPr>
        <w:t>односни</w:t>
      </w:r>
      <w:r w:rsidRPr="001F08F7">
        <w:rPr>
          <w:rFonts w:eastAsia="Calibri"/>
          <w:spacing w:val="-3"/>
          <w:lang w:val="en-US"/>
        </w:rPr>
        <w:t xml:space="preserve"> </w:t>
      </w:r>
      <w:r w:rsidRPr="001F08F7">
        <w:rPr>
          <w:rFonts w:eastAsia="Calibri"/>
          <w:lang w:val="en-US"/>
        </w:rPr>
        <w:t>пријава</w:t>
      </w:r>
      <w:r w:rsidRPr="001F08F7">
        <w:rPr>
          <w:rFonts w:eastAsia="Calibri"/>
          <w:spacing w:val="1"/>
          <w:lang w:val="en-US"/>
        </w:rPr>
        <w:t xml:space="preserve"> </w:t>
      </w:r>
      <w:r w:rsidRPr="001F08F7">
        <w:rPr>
          <w:rFonts w:eastAsia="Calibri"/>
          <w:lang w:val="en-US"/>
        </w:rPr>
        <w:t>није</w:t>
      </w:r>
      <w:r w:rsidRPr="001F08F7">
        <w:rPr>
          <w:rFonts w:eastAsia="Calibri"/>
          <w:spacing w:val="3"/>
          <w:lang w:val="en-US"/>
        </w:rPr>
        <w:t xml:space="preserve"> </w:t>
      </w:r>
      <w:r w:rsidRPr="001F08F7">
        <w:rPr>
          <w:rFonts w:eastAsia="Calibri"/>
          <w:lang w:val="en-US"/>
        </w:rPr>
        <w:t>правноснажно</w:t>
      </w:r>
      <w:r w:rsidRPr="001F08F7">
        <w:rPr>
          <w:rFonts w:eastAsia="Calibri"/>
          <w:spacing w:val="4"/>
          <w:lang w:val="en-US"/>
        </w:rPr>
        <w:t xml:space="preserve"> </w:t>
      </w:r>
      <w:r w:rsidRPr="001F08F7">
        <w:rPr>
          <w:rFonts w:eastAsia="Calibri"/>
          <w:lang w:val="en-US"/>
        </w:rPr>
        <w:t>осуђен,</w:t>
      </w:r>
      <w:r w:rsidRPr="001F08F7">
        <w:rPr>
          <w:rFonts w:eastAsia="Calibri"/>
          <w:spacing w:val="3"/>
          <w:lang w:val="en-US"/>
        </w:rPr>
        <w:t xml:space="preserve"> </w:t>
      </w:r>
      <w:r w:rsidRPr="001F08F7">
        <w:rPr>
          <w:rFonts w:eastAsia="Calibri"/>
          <w:lang w:val="en-US"/>
        </w:rPr>
        <w:t>осим</w:t>
      </w:r>
      <w:r w:rsidRPr="001F08F7">
        <w:rPr>
          <w:rFonts w:eastAsia="Calibri"/>
          <w:spacing w:val="4"/>
          <w:lang w:val="en-US"/>
        </w:rPr>
        <w:t xml:space="preserve"> </w:t>
      </w:r>
      <w:r w:rsidRPr="001F08F7">
        <w:rPr>
          <w:rFonts w:eastAsia="Calibri"/>
          <w:lang w:val="en-US"/>
        </w:rPr>
        <w:t>ако</w:t>
      </w:r>
      <w:r w:rsidRPr="001F08F7">
        <w:rPr>
          <w:rFonts w:eastAsia="Calibri"/>
          <w:spacing w:val="4"/>
          <w:lang w:val="en-US"/>
        </w:rPr>
        <w:t xml:space="preserve"> </w:t>
      </w:r>
      <w:r w:rsidRPr="001F08F7">
        <w:rPr>
          <w:rFonts w:eastAsia="Calibri"/>
          <w:lang w:val="en-US"/>
        </w:rPr>
        <w:t>правноснажном</w:t>
      </w:r>
      <w:r w:rsidRPr="001F08F7">
        <w:rPr>
          <w:rFonts w:eastAsia="Calibri"/>
          <w:spacing w:val="3"/>
          <w:lang w:val="en-US"/>
        </w:rPr>
        <w:t xml:space="preserve"> </w:t>
      </w:r>
      <w:r w:rsidRPr="001F08F7">
        <w:rPr>
          <w:rFonts w:eastAsia="Calibri"/>
          <w:lang w:val="en-US"/>
        </w:rPr>
        <w:t>пресудом</w:t>
      </w:r>
      <w:r w:rsidRPr="001F08F7">
        <w:rPr>
          <w:rFonts w:eastAsia="Calibri"/>
          <w:spacing w:val="3"/>
          <w:lang w:val="en-US"/>
        </w:rPr>
        <w:t xml:space="preserve"> </w:t>
      </w:r>
      <w:r w:rsidRPr="001F08F7">
        <w:rPr>
          <w:rFonts w:eastAsia="Calibri"/>
          <w:lang w:val="en-US"/>
        </w:rPr>
        <w:t>није</w:t>
      </w:r>
      <w:r w:rsidRPr="001F08F7">
        <w:rPr>
          <w:rFonts w:eastAsia="Calibri"/>
          <w:spacing w:val="4"/>
          <w:lang w:val="en-US"/>
        </w:rPr>
        <w:t xml:space="preserve"> </w:t>
      </w:r>
      <w:r w:rsidRPr="001F08F7">
        <w:rPr>
          <w:rFonts w:eastAsia="Calibri"/>
          <w:lang w:val="en-US"/>
        </w:rPr>
        <w:t>утврђен</w:t>
      </w:r>
      <w:r w:rsidRPr="001F08F7">
        <w:rPr>
          <w:rFonts w:eastAsia="Calibri"/>
          <w:spacing w:val="4"/>
          <w:lang w:val="en-US"/>
        </w:rPr>
        <w:t xml:space="preserve"> </w:t>
      </w:r>
      <w:r w:rsidRPr="001F08F7">
        <w:rPr>
          <w:rFonts w:eastAsia="Calibri"/>
          <w:lang w:val="en-US"/>
        </w:rPr>
        <w:t>други</w:t>
      </w:r>
      <w:r w:rsidRPr="001F08F7">
        <w:rPr>
          <w:rFonts w:eastAsia="Calibri"/>
          <w:spacing w:val="4"/>
          <w:lang w:val="en-US"/>
        </w:rPr>
        <w:t xml:space="preserve"> </w:t>
      </w:r>
      <w:r w:rsidRPr="001F08F7">
        <w:rPr>
          <w:rFonts w:eastAsia="Calibri"/>
          <w:lang w:val="en-US"/>
        </w:rPr>
        <w:t>период</w:t>
      </w:r>
      <w:r w:rsidRPr="001F08F7">
        <w:rPr>
          <w:rFonts w:eastAsia="Calibri"/>
          <w:spacing w:val="4"/>
          <w:lang w:val="en-US"/>
        </w:rPr>
        <w:t xml:space="preserve"> </w:t>
      </w:r>
      <w:r w:rsidRPr="001F08F7">
        <w:rPr>
          <w:rFonts w:eastAsia="Calibri"/>
          <w:lang w:val="en-US"/>
        </w:rPr>
        <w:t>забране</w:t>
      </w:r>
      <w:r w:rsidRPr="001F08F7">
        <w:rPr>
          <w:rFonts w:eastAsia="Calibri"/>
          <w:spacing w:val="1"/>
          <w:lang w:val="en-US"/>
        </w:rPr>
        <w:t xml:space="preserve"> </w:t>
      </w:r>
      <w:r w:rsidRPr="001F08F7">
        <w:rPr>
          <w:rFonts w:eastAsia="Calibri"/>
          <w:lang w:val="en-US"/>
        </w:rPr>
        <w:t>учешћа у поступку јавне набавке, и то за следећа кривична дела: кривично дело злоупотребе службеног</w:t>
      </w:r>
      <w:r w:rsidRPr="001F08F7">
        <w:rPr>
          <w:rFonts w:eastAsia="Calibri"/>
          <w:spacing w:val="1"/>
          <w:lang w:val="en-US"/>
        </w:rPr>
        <w:t xml:space="preserve"> </w:t>
      </w:r>
      <w:r w:rsidRPr="001F08F7">
        <w:rPr>
          <w:rFonts w:eastAsia="Calibri"/>
          <w:lang w:val="en-US"/>
        </w:rPr>
        <w:t>положаја, ако вредност прибављене имовинске користи прелази 1.500.000,00 динара; кривично дело трговине</w:t>
      </w:r>
      <w:r w:rsidRPr="001F08F7">
        <w:rPr>
          <w:rFonts w:eastAsia="Calibri"/>
          <w:spacing w:val="1"/>
          <w:lang w:val="en-US"/>
        </w:rPr>
        <w:t xml:space="preserve"> </w:t>
      </w:r>
      <w:r w:rsidRPr="001F08F7">
        <w:rPr>
          <w:rFonts w:eastAsia="Calibri"/>
          <w:lang w:val="en-US"/>
        </w:rPr>
        <w:t>људима (за облике из члана 388. ст. 1, 5 и 7 Кривичног законика); кривично дело заснивања ропског односа и</w:t>
      </w:r>
      <w:r w:rsidRPr="001F08F7">
        <w:rPr>
          <w:rFonts w:eastAsia="Calibri"/>
          <w:spacing w:val="1"/>
          <w:lang w:val="en-US"/>
        </w:rPr>
        <w:t xml:space="preserve"> </w:t>
      </w:r>
      <w:r w:rsidRPr="001F08F7">
        <w:rPr>
          <w:rFonts w:eastAsia="Calibri"/>
          <w:lang w:val="en-US"/>
        </w:rPr>
        <w:t>превоза</w:t>
      </w:r>
      <w:r w:rsidRPr="001F08F7">
        <w:rPr>
          <w:rFonts w:eastAsia="Calibri"/>
          <w:spacing w:val="-3"/>
          <w:lang w:val="en-US"/>
        </w:rPr>
        <w:t xml:space="preserve"> </w:t>
      </w:r>
      <w:r w:rsidRPr="001F08F7">
        <w:rPr>
          <w:rFonts w:eastAsia="Calibri"/>
          <w:lang w:val="en-US"/>
        </w:rPr>
        <w:t>лица</w:t>
      </w:r>
      <w:r w:rsidRPr="001F08F7">
        <w:rPr>
          <w:rFonts w:eastAsia="Calibri"/>
          <w:spacing w:val="-1"/>
          <w:lang w:val="en-US"/>
        </w:rPr>
        <w:t xml:space="preserve"> </w:t>
      </w:r>
      <w:r w:rsidRPr="001F08F7">
        <w:rPr>
          <w:rFonts w:eastAsia="Calibri"/>
          <w:lang w:val="en-US"/>
        </w:rPr>
        <w:t>у</w:t>
      </w:r>
      <w:r w:rsidRPr="001F08F7">
        <w:rPr>
          <w:rFonts w:eastAsia="Calibri"/>
          <w:spacing w:val="-3"/>
          <w:lang w:val="en-US"/>
        </w:rPr>
        <w:t xml:space="preserve"> </w:t>
      </w:r>
      <w:r w:rsidRPr="001F08F7">
        <w:rPr>
          <w:rFonts w:eastAsia="Calibri"/>
          <w:lang w:val="en-US"/>
        </w:rPr>
        <w:t>ропском</w:t>
      </w:r>
      <w:r w:rsidRPr="001F08F7">
        <w:rPr>
          <w:rFonts w:eastAsia="Calibri"/>
          <w:spacing w:val="-2"/>
          <w:lang w:val="en-US"/>
        </w:rPr>
        <w:t xml:space="preserve"> </w:t>
      </w:r>
      <w:r w:rsidRPr="001F08F7">
        <w:rPr>
          <w:rFonts w:eastAsia="Calibri"/>
          <w:lang w:val="en-US"/>
        </w:rPr>
        <w:t>односу</w:t>
      </w:r>
      <w:r w:rsidRPr="001F08F7">
        <w:rPr>
          <w:rFonts w:eastAsia="Calibri"/>
          <w:spacing w:val="-1"/>
          <w:lang w:val="en-US"/>
        </w:rPr>
        <w:t xml:space="preserve"> </w:t>
      </w:r>
      <w:r w:rsidRPr="001F08F7">
        <w:rPr>
          <w:rFonts w:eastAsia="Calibri"/>
          <w:lang w:val="en-US"/>
        </w:rPr>
        <w:t>ако</w:t>
      </w:r>
      <w:r w:rsidRPr="001F08F7">
        <w:rPr>
          <w:rFonts w:eastAsia="Calibri"/>
          <w:spacing w:val="-2"/>
          <w:lang w:val="en-US"/>
        </w:rPr>
        <w:t xml:space="preserve"> </w:t>
      </w:r>
      <w:r w:rsidRPr="001F08F7">
        <w:rPr>
          <w:rFonts w:eastAsia="Calibri"/>
          <w:lang w:val="en-US"/>
        </w:rPr>
        <w:t>је</w:t>
      </w:r>
      <w:r w:rsidRPr="001F08F7">
        <w:rPr>
          <w:rFonts w:eastAsia="Calibri"/>
          <w:spacing w:val="-2"/>
          <w:lang w:val="en-US"/>
        </w:rPr>
        <w:t xml:space="preserve"> </w:t>
      </w:r>
      <w:r w:rsidRPr="001F08F7">
        <w:rPr>
          <w:rFonts w:eastAsia="Calibri"/>
          <w:lang w:val="en-US"/>
        </w:rPr>
        <w:t>извршено</w:t>
      </w:r>
      <w:r w:rsidRPr="001F08F7">
        <w:rPr>
          <w:rFonts w:eastAsia="Calibri"/>
          <w:spacing w:val="-2"/>
          <w:lang w:val="en-US"/>
        </w:rPr>
        <w:t xml:space="preserve"> </w:t>
      </w:r>
      <w:r w:rsidRPr="001F08F7">
        <w:rPr>
          <w:rFonts w:eastAsia="Calibri"/>
          <w:lang w:val="en-US"/>
        </w:rPr>
        <w:t>према</w:t>
      </w:r>
      <w:r w:rsidRPr="001F08F7">
        <w:rPr>
          <w:rFonts w:eastAsia="Calibri"/>
          <w:spacing w:val="-1"/>
          <w:lang w:val="en-US"/>
        </w:rPr>
        <w:t xml:space="preserve"> </w:t>
      </w:r>
      <w:r w:rsidRPr="001F08F7">
        <w:rPr>
          <w:rFonts w:eastAsia="Calibri"/>
          <w:lang w:val="en-US"/>
        </w:rPr>
        <w:t>малолетном</w:t>
      </w:r>
      <w:r w:rsidRPr="001F08F7">
        <w:rPr>
          <w:rFonts w:eastAsia="Calibri"/>
          <w:spacing w:val="-1"/>
          <w:lang w:val="en-US"/>
        </w:rPr>
        <w:t xml:space="preserve"> </w:t>
      </w:r>
      <w:r w:rsidRPr="001F08F7">
        <w:rPr>
          <w:rFonts w:eastAsia="Calibri"/>
          <w:lang w:val="en-US"/>
        </w:rPr>
        <w:t>лицу</w:t>
      </w:r>
      <w:r w:rsidRPr="001F08F7">
        <w:rPr>
          <w:rFonts w:eastAsia="Calibri"/>
          <w:spacing w:val="-2"/>
          <w:lang w:val="en-US"/>
        </w:rPr>
        <w:t xml:space="preserve"> </w:t>
      </w:r>
      <w:r w:rsidRPr="001F08F7">
        <w:rPr>
          <w:rFonts w:eastAsia="Calibri"/>
          <w:lang w:val="en-US"/>
        </w:rPr>
        <w:t>и</w:t>
      </w:r>
      <w:r w:rsidRPr="001F08F7">
        <w:rPr>
          <w:rFonts w:eastAsia="Calibri"/>
          <w:spacing w:val="-2"/>
          <w:lang w:val="en-US"/>
        </w:rPr>
        <w:t xml:space="preserve"> </w:t>
      </w:r>
      <w:r w:rsidRPr="001F08F7">
        <w:rPr>
          <w:rFonts w:eastAsia="Calibri"/>
          <w:lang w:val="en-US"/>
        </w:rPr>
        <w:t>кривично</w:t>
      </w:r>
      <w:r w:rsidRPr="001F08F7">
        <w:rPr>
          <w:rFonts w:eastAsia="Calibri"/>
          <w:spacing w:val="-3"/>
          <w:lang w:val="en-US"/>
        </w:rPr>
        <w:t xml:space="preserve"> </w:t>
      </w:r>
      <w:r w:rsidRPr="001F08F7">
        <w:rPr>
          <w:rFonts w:eastAsia="Calibri"/>
          <w:lang w:val="en-US"/>
        </w:rPr>
        <w:t>дело</w:t>
      </w:r>
      <w:r w:rsidRPr="001F08F7">
        <w:rPr>
          <w:rFonts w:eastAsia="Calibri"/>
          <w:spacing w:val="-1"/>
          <w:lang w:val="en-US"/>
        </w:rPr>
        <w:t xml:space="preserve"> </w:t>
      </w:r>
      <w:r w:rsidRPr="001F08F7">
        <w:rPr>
          <w:rFonts w:eastAsia="Calibri"/>
          <w:lang w:val="en-US"/>
        </w:rPr>
        <w:t>примања</w:t>
      </w:r>
      <w:r w:rsidRPr="001F08F7">
        <w:rPr>
          <w:rFonts w:eastAsia="Calibri"/>
          <w:spacing w:val="-2"/>
          <w:lang w:val="en-US"/>
        </w:rPr>
        <w:t xml:space="preserve"> </w:t>
      </w:r>
      <w:r w:rsidRPr="001F08F7">
        <w:rPr>
          <w:rFonts w:eastAsia="Calibri"/>
          <w:lang w:val="en-US"/>
        </w:rPr>
        <w:t>мита.</w:t>
      </w:r>
    </w:p>
    <w:p w14:paraId="3910A4A6" w14:textId="53A55DBD" w:rsidR="00310FFD" w:rsidRPr="008E18EE" w:rsidRDefault="001F08F7" w:rsidP="007F18EE">
      <w:pPr>
        <w:pStyle w:val="TableParagraph"/>
        <w:ind w:right="44"/>
        <w:jc w:val="both"/>
        <w:rPr>
          <w:rFonts w:eastAsia="Calibri"/>
          <w:sz w:val="24"/>
          <w:szCs w:val="24"/>
        </w:rPr>
      </w:pPr>
      <w:r>
        <w:rPr>
          <w:sz w:val="24"/>
          <w:szCs w:val="24"/>
          <w:lang w:val="sr-Cyrl-RS"/>
        </w:rPr>
        <w:t xml:space="preserve">3) </w:t>
      </w:r>
      <w:r w:rsidR="00310FFD" w:rsidRPr="008E18EE">
        <w:rPr>
          <w:sz w:val="24"/>
          <w:szCs w:val="24"/>
        </w:rPr>
        <w:t>Потврда Посебног одељења Вишег суда у Београду за организовани криминал којим се потврђује да</w:t>
      </w:r>
      <w:r w:rsidR="00310FFD" w:rsidRPr="008E18EE">
        <w:rPr>
          <w:spacing w:val="1"/>
          <w:sz w:val="24"/>
          <w:szCs w:val="24"/>
        </w:rPr>
        <w:t xml:space="preserve"> </w:t>
      </w:r>
      <w:r w:rsidR="00310FFD" w:rsidRPr="008E18EE">
        <w:rPr>
          <w:sz w:val="24"/>
          <w:szCs w:val="24"/>
        </w:rPr>
        <w:t>правно</w:t>
      </w:r>
      <w:r w:rsidR="00310FFD" w:rsidRPr="008E18EE">
        <w:rPr>
          <w:spacing w:val="-4"/>
          <w:sz w:val="24"/>
          <w:szCs w:val="24"/>
        </w:rPr>
        <w:t xml:space="preserve"> </w:t>
      </w:r>
      <w:r w:rsidR="00310FFD" w:rsidRPr="008E18EE">
        <w:rPr>
          <w:sz w:val="24"/>
          <w:szCs w:val="24"/>
        </w:rPr>
        <w:t>лице</w:t>
      </w:r>
      <w:r w:rsidR="00310FFD" w:rsidRPr="008E18EE">
        <w:rPr>
          <w:spacing w:val="-4"/>
          <w:sz w:val="24"/>
          <w:szCs w:val="24"/>
        </w:rPr>
        <w:t xml:space="preserve"> </w:t>
      </w:r>
      <w:r w:rsidR="00310FFD" w:rsidRPr="008E18EE">
        <w:rPr>
          <w:sz w:val="24"/>
          <w:szCs w:val="24"/>
        </w:rPr>
        <w:t>или</w:t>
      </w:r>
      <w:r w:rsidR="00310FFD" w:rsidRPr="008E18EE">
        <w:rPr>
          <w:spacing w:val="-3"/>
          <w:sz w:val="24"/>
          <w:szCs w:val="24"/>
        </w:rPr>
        <w:t xml:space="preserve"> </w:t>
      </w:r>
      <w:r w:rsidR="00310FFD" w:rsidRPr="008E18EE">
        <w:rPr>
          <w:sz w:val="24"/>
          <w:szCs w:val="24"/>
        </w:rPr>
        <w:t>предузетник</w:t>
      </w:r>
      <w:r w:rsidR="00310FFD" w:rsidRPr="008E18EE">
        <w:rPr>
          <w:spacing w:val="-4"/>
          <w:sz w:val="24"/>
          <w:szCs w:val="24"/>
        </w:rPr>
        <w:t xml:space="preserve"> </w:t>
      </w:r>
      <w:r w:rsidR="00310FFD" w:rsidRPr="008E18EE">
        <w:rPr>
          <w:sz w:val="24"/>
          <w:szCs w:val="24"/>
        </w:rPr>
        <w:t>није</w:t>
      </w:r>
      <w:r w:rsidR="00310FFD" w:rsidRPr="008E18EE">
        <w:rPr>
          <w:spacing w:val="-4"/>
          <w:sz w:val="24"/>
          <w:szCs w:val="24"/>
        </w:rPr>
        <w:t xml:space="preserve"> </w:t>
      </w:r>
      <w:r w:rsidR="00310FFD" w:rsidRPr="008E18EE">
        <w:rPr>
          <w:sz w:val="24"/>
          <w:szCs w:val="24"/>
        </w:rPr>
        <w:t>осуђивано</w:t>
      </w:r>
      <w:r w:rsidR="00310FFD" w:rsidRPr="008E18EE">
        <w:rPr>
          <w:spacing w:val="-3"/>
          <w:sz w:val="24"/>
          <w:szCs w:val="24"/>
        </w:rPr>
        <w:t xml:space="preserve"> </w:t>
      </w:r>
      <w:r w:rsidR="00310FFD" w:rsidRPr="008E18EE">
        <w:rPr>
          <w:sz w:val="24"/>
          <w:szCs w:val="24"/>
        </w:rPr>
        <w:t>за</w:t>
      </w:r>
      <w:r w:rsidR="00310FFD" w:rsidRPr="008E18EE">
        <w:rPr>
          <w:spacing w:val="-4"/>
          <w:sz w:val="24"/>
          <w:szCs w:val="24"/>
        </w:rPr>
        <w:t xml:space="preserve"> </w:t>
      </w:r>
      <w:r w:rsidR="00310FFD" w:rsidRPr="008E18EE">
        <w:rPr>
          <w:sz w:val="24"/>
          <w:szCs w:val="24"/>
        </w:rPr>
        <w:t>нека</w:t>
      </w:r>
      <w:r w:rsidR="00310FFD" w:rsidRPr="008E18EE">
        <w:rPr>
          <w:spacing w:val="-4"/>
          <w:sz w:val="24"/>
          <w:szCs w:val="24"/>
        </w:rPr>
        <w:t xml:space="preserve"> </w:t>
      </w:r>
      <w:r w:rsidR="00310FFD" w:rsidRPr="008E18EE">
        <w:rPr>
          <w:sz w:val="24"/>
          <w:szCs w:val="24"/>
        </w:rPr>
        <w:t>од</w:t>
      </w:r>
      <w:r w:rsidR="00310FFD" w:rsidRPr="008E18EE">
        <w:rPr>
          <w:spacing w:val="-4"/>
          <w:sz w:val="24"/>
          <w:szCs w:val="24"/>
        </w:rPr>
        <w:t xml:space="preserve"> </w:t>
      </w:r>
      <w:r w:rsidR="00310FFD" w:rsidRPr="008E18EE">
        <w:rPr>
          <w:sz w:val="24"/>
          <w:szCs w:val="24"/>
        </w:rPr>
        <w:t>следећих</w:t>
      </w:r>
      <w:r w:rsidR="00310FFD" w:rsidRPr="008E18EE">
        <w:rPr>
          <w:spacing w:val="-2"/>
          <w:sz w:val="24"/>
          <w:szCs w:val="24"/>
        </w:rPr>
        <w:t xml:space="preserve"> </w:t>
      </w:r>
      <w:r w:rsidR="00310FFD" w:rsidRPr="008E18EE">
        <w:rPr>
          <w:sz w:val="24"/>
          <w:szCs w:val="24"/>
        </w:rPr>
        <w:t>кривичних</w:t>
      </w:r>
      <w:r w:rsidR="00310FFD" w:rsidRPr="008E18EE">
        <w:rPr>
          <w:spacing w:val="-4"/>
          <w:sz w:val="24"/>
          <w:szCs w:val="24"/>
        </w:rPr>
        <w:t xml:space="preserve"> </w:t>
      </w:r>
      <w:r w:rsidR="00310FFD" w:rsidRPr="008E18EE">
        <w:rPr>
          <w:sz w:val="24"/>
          <w:szCs w:val="24"/>
        </w:rPr>
        <w:t>дела:</w:t>
      </w:r>
      <w:r w:rsidR="00310FFD" w:rsidRPr="008E18EE">
        <w:rPr>
          <w:spacing w:val="-4"/>
          <w:sz w:val="24"/>
          <w:szCs w:val="24"/>
        </w:rPr>
        <w:t xml:space="preserve"> </w:t>
      </w:r>
      <w:r w:rsidR="00310FFD" w:rsidRPr="008E18EE">
        <w:rPr>
          <w:sz w:val="24"/>
          <w:szCs w:val="24"/>
        </w:rPr>
        <w:t>кривична</w:t>
      </w:r>
      <w:r w:rsidR="00310FFD" w:rsidRPr="008E18EE">
        <w:rPr>
          <w:spacing w:val="-3"/>
          <w:sz w:val="24"/>
          <w:szCs w:val="24"/>
        </w:rPr>
        <w:t xml:space="preserve"> </w:t>
      </w:r>
      <w:r w:rsidR="00310FFD" w:rsidRPr="008E18EE">
        <w:rPr>
          <w:sz w:val="24"/>
          <w:szCs w:val="24"/>
        </w:rPr>
        <w:t>дела</w:t>
      </w:r>
      <w:r w:rsidR="00310FFD" w:rsidRPr="008E18EE">
        <w:rPr>
          <w:spacing w:val="-4"/>
          <w:sz w:val="24"/>
          <w:szCs w:val="24"/>
        </w:rPr>
        <w:t xml:space="preserve"> </w:t>
      </w:r>
      <w:r w:rsidR="00310FFD" w:rsidRPr="008E18EE">
        <w:rPr>
          <w:sz w:val="24"/>
          <w:szCs w:val="24"/>
        </w:rPr>
        <w:t>организованог</w:t>
      </w:r>
      <w:r w:rsidR="00F609F5">
        <w:rPr>
          <w:sz w:val="24"/>
          <w:szCs w:val="24"/>
          <w:lang w:val="sr-Cyrl-RS"/>
        </w:rPr>
        <w:t xml:space="preserve"> </w:t>
      </w:r>
      <w:r w:rsidR="00310FFD" w:rsidRPr="008E18EE">
        <w:rPr>
          <w:rFonts w:eastAsia="Calibri"/>
          <w:sz w:val="24"/>
          <w:szCs w:val="24"/>
        </w:rPr>
        <w:t>криминала; кривично дело удруживања ради вршења кривичних дела; кривично дело злоупотребе службеног</w:t>
      </w:r>
      <w:r w:rsidR="00310FFD" w:rsidRPr="008E18EE">
        <w:rPr>
          <w:rFonts w:eastAsia="Calibri"/>
          <w:spacing w:val="1"/>
          <w:sz w:val="24"/>
          <w:szCs w:val="24"/>
        </w:rPr>
        <w:t xml:space="preserve"> </w:t>
      </w:r>
      <w:r w:rsidR="00310FFD" w:rsidRPr="008E18EE">
        <w:rPr>
          <w:rFonts w:eastAsia="Calibri"/>
          <w:sz w:val="24"/>
          <w:szCs w:val="24"/>
        </w:rPr>
        <w:t>положаја, трговине утицајем, примања мита и давања мита ако је окривљени односно лице којем се даје</w:t>
      </w:r>
      <w:r w:rsidR="00310FFD" w:rsidRPr="008E18EE">
        <w:rPr>
          <w:rFonts w:eastAsia="Calibri"/>
          <w:spacing w:val="1"/>
          <w:sz w:val="24"/>
          <w:szCs w:val="24"/>
        </w:rPr>
        <w:t xml:space="preserve"> </w:t>
      </w:r>
      <w:r w:rsidR="00310FFD" w:rsidRPr="008E18EE">
        <w:rPr>
          <w:rFonts w:eastAsia="Calibri"/>
          <w:sz w:val="24"/>
          <w:szCs w:val="24"/>
        </w:rPr>
        <w:t>мито службено или одговорно лице које врши функцију на основу избора, именовања или постављења од стране</w:t>
      </w:r>
      <w:r w:rsidR="00310FFD" w:rsidRPr="008E18EE">
        <w:rPr>
          <w:rFonts w:eastAsia="Calibri"/>
          <w:spacing w:val="-44"/>
          <w:sz w:val="24"/>
          <w:szCs w:val="24"/>
        </w:rPr>
        <w:t xml:space="preserve"> </w:t>
      </w:r>
      <w:r w:rsidR="00310FFD" w:rsidRPr="008E18EE">
        <w:rPr>
          <w:rFonts w:eastAsia="Calibri"/>
          <w:sz w:val="24"/>
          <w:szCs w:val="24"/>
        </w:rPr>
        <w:t>Народне скупштине, председника Републике, опште седнице Врховног касационог суда, Високог савета</w:t>
      </w:r>
      <w:r w:rsidR="00310FFD" w:rsidRPr="008E18EE">
        <w:rPr>
          <w:rFonts w:eastAsia="Calibri"/>
          <w:spacing w:val="1"/>
          <w:sz w:val="24"/>
          <w:szCs w:val="24"/>
        </w:rPr>
        <w:t xml:space="preserve"> </w:t>
      </w:r>
      <w:r w:rsidR="00310FFD" w:rsidRPr="008E18EE">
        <w:rPr>
          <w:rFonts w:eastAsia="Calibri"/>
          <w:sz w:val="24"/>
          <w:szCs w:val="24"/>
        </w:rPr>
        <w:t>судства или Државног већа тужилаца; кривична дела против привреде, ако вредност имовинске користи прелази</w:t>
      </w:r>
      <w:r w:rsidR="00310FFD" w:rsidRPr="008E18EE">
        <w:rPr>
          <w:rFonts w:eastAsia="Calibri"/>
          <w:spacing w:val="1"/>
          <w:sz w:val="24"/>
          <w:szCs w:val="24"/>
        </w:rPr>
        <w:t xml:space="preserve"> </w:t>
      </w:r>
      <w:r w:rsidR="00310FFD" w:rsidRPr="008E18EE">
        <w:rPr>
          <w:rFonts w:eastAsia="Calibri"/>
          <w:sz w:val="24"/>
          <w:szCs w:val="24"/>
        </w:rPr>
        <w:t>200.000.000 динара, односно ако вредност јавне набавке прелази 800.000.000 динара и то за: кривично</w:t>
      </w:r>
      <w:r w:rsidR="00310FFD" w:rsidRPr="008E18EE">
        <w:rPr>
          <w:rFonts w:eastAsia="Calibri"/>
          <w:spacing w:val="1"/>
          <w:sz w:val="24"/>
          <w:szCs w:val="24"/>
        </w:rPr>
        <w:t xml:space="preserve"> </w:t>
      </w:r>
      <w:r w:rsidR="00310FFD" w:rsidRPr="008E18EE">
        <w:rPr>
          <w:rFonts w:eastAsia="Calibri"/>
          <w:sz w:val="24"/>
          <w:szCs w:val="24"/>
        </w:rPr>
        <w:t>дело злоупотребе у вези са јавним набавкама, кривично дело примања мита у обављању привредне</w:t>
      </w:r>
      <w:r w:rsidR="00310FFD" w:rsidRPr="008E18EE">
        <w:rPr>
          <w:rFonts w:eastAsia="Calibri"/>
          <w:spacing w:val="1"/>
          <w:sz w:val="24"/>
          <w:szCs w:val="24"/>
        </w:rPr>
        <w:t xml:space="preserve"> </w:t>
      </w:r>
      <w:r w:rsidR="00310FFD" w:rsidRPr="008E18EE">
        <w:rPr>
          <w:rFonts w:eastAsia="Calibri"/>
          <w:sz w:val="24"/>
          <w:szCs w:val="24"/>
        </w:rPr>
        <w:t>делатности, кривично дело давања мита у обављању привредне делатности, кривично дело преваре у</w:t>
      </w:r>
      <w:r w:rsidR="00310FFD" w:rsidRPr="008E18EE">
        <w:rPr>
          <w:rFonts w:eastAsia="Calibri"/>
          <w:spacing w:val="1"/>
          <w:sz w:val="24"/>
          <w:szCs w:val="24"/>
        </w:rPr>
        <w:t xml:space="preserve"> </w:t>
      </w:r>
      <w:r w:rsidR="00310FFD" w:rsidRPr="008E18EE">
        <w:rPr>
          <w:rFonts w:eastAsia="Calibri"/>
          <w:sz w:val="24"/>
          <w:szCs w:val="24"/>
        </w:rPr>
        <w:t>обављању привредне делатности, кривично дело злоупотребе положаја одговорног лица, кривично дело прања</w:t>
      </w:r>
      <w:r w:rsidR="00310FFD" w:rsidRPr="008E18EE">
        <w:rPr>
          <w:rFonts w:eastAsia="Calibri"/>
          <w:spacing w:val="-43"/>
          <w:sz w:val="24"/>
          <w:szCs w:val="24"/>
        </w:rPr>
        <w:t xml:space="preserve"> </w:t>
      </w:r>
      <w:r w:rsidR="00310FFD" w:rsidRPr="008E18EE">
        <w:rPr>
          <w:rFonts w:eastAsia="Calibri"/>
          <w:sz w:val="24"/>
          <w:szCs w:val="24"/>
        </w:rPr>
        <w:t>новца – у случају ако имовина која је предмет прања новца потиче из свих наведених кривичних дела;</w:t>
      </w:r>
      <w:r w:rsidR="00310FFD" w:rsidRPr="008E18EE">
        <w:rPr>
          <w:rFonts w:eastAsia="Calibri"/>
          <w:spacing w:val="1"/>
          <w:sz w:val="24"/>
          <w:szCs w:val="24"/>
        </w:rPr>
        <w:t xml:space="preserve"> </w:t>
      </w:r>
      <w:r w:rsidR="00310FFD" w:rsidRPr="008E18EE">
        <w:rPr>
          <w:rFonts w:eastAsia="Calibri"/>
          <w:sz w:val="24"/>
          <w:szCs w:val="24"/>
        </w:rPr>
        <w:t>кривично дело јавног подстицања на извршење терористичких дела; кривично дело финансирања тероризма;</w:t>
      </w:r>
      <w:r w:rsidR="00310FFD" w:rsidRPr="008E18EE">
        <w:rPr>
          <w:rFonts w:eastAsia="Calibri"/>
          <w:spacing w:val="1"/>
          <w:sz w:val="24"/>
          <w:szCs w:val="24"/>
        </w:rPr>
        <w:t xml:space="preserve"> </w:t>
      </w:r>
      <w:r w:rsidR="00310FFD" w:rsidRPr="008E18EE">
        <w:rPr>
          <w:rFonts w:eastAsia="Calibri"/>
          <w:sz w:val="24"/>
          <w:szCs w:val="24"/>
        </w:rPr>
        <w:t>кривично дело тероризма; кривично дело врбовања и обучавања за вршење терористичких дела и кривично дело</w:t>
      </w:r>
      <w:r w:rsidR="00310FFD" w:rsidRPr="008E18EE">
        <w:rPr>
          <w:rFonts w:eastAsia="Calibri"/>
          <w:spacing w:val="1"/>
          <w:sz w:val="24"/>
          <w:szCs w:val="24"/>
        </w:rPr>
        <w:t xml:space="preserve"> </w:t>
      </w:r>
      <w:r w:rsidR="00310FFD" w:rsidRPr="008E18EE">
        <w:rPr>
          <w:rFonts w:eastAsia="Calibri"/>
          <w:sz w:val="24"/>
          <w:szCs w:val="24"/>
        </w:rPr>
        <w:t>терористичког</w:t>
      </w:r>
      <w:r w:rsidR="00310FFD" w:rsidRPr="008E18EE">
        <w:rPr>
          <w:rFonts w:eastAsia="Calibri"/>
          <w:spacing w:val="-2"/>
          <w:sz w:val="24"/>
          <w:szCs w:val="24"/>
        </w:rPr>
        <w:t xml:space="preserve"> </w:t>
      </w:r>
      <w:r w:rsidR="00310FFD" w:rsidRPr="008E18EE">
        <w:rPr>
          <w:rFonts w:eastAsia="Calibri"/>
          <w:sz w:val="24"/>
          <w:szCs w:val="24"/>
        </w:rPr>
        <w:t>удруживања.</w:t>
      </w:r>
    </w:p>
    <w:p w14:paraId="4E894F31" w14:textId="77777777" w:rsidR="00310FFD" w:rsidRPr="008E18EE" w:rsidRDefault="00310FFD" w:rsidP="007F18EE">
      <w:pPr>
        <w:widowControl w:val="0"/>
        <w:autoSpaceDE w:val="0"/>
        <w:autoSpaceDN w:val="0"/>
        <w:ind w:right="91"/>
        <w:jc w:val="both"/>
        <w:rPr>
          <w:rFonts w:eastAsia="Calibri"/>
          <w:lang w:val="en-US"/>
        </w:rPr>
      </w:pPr>
      <w:r w:rsidRPr="008E18EE">
        <w:rPr>
          <w:rFonts w:eastAsia="Calibri"/>
          <w:lang w:val="en-US"/>
        </w:rPr>
        <w:t>4) Потврда Посебног одељења виших судова у Београду, Новом Саду, Нишу и Краљеву за сузбијање</w:t>
      </w:r>
      <w:r w:rsidRPr="008E18EE">
        <w:rPr>
          <w:rFonts w:eastAsia="Calibri"/>
          <w:spacing w:val="1"/>
          <w:lang w:val="en-US"/>
        </w:rPr>
        <w:t xml:space="preserve"> </w:t>
      </w:r>
      <w:r w:rsidRPr="008E18EE">
        <w:rPr>
          <w:rFonts w:eastAsia="Calibri"/>
          <w:lang w:val="en-US"/>
        </w:rPr>
        <w:t>корупције, којим се потврђује да правно лице или предузетник није осуђивано за нека од следећих кривичних</w:t>
      </w:r>
      <w:r w:rsidRPr="008E18EE">
        <w:rPr>
          <w:rFonts w:eastAsia="Calibri"/>
          <w:spacing w:val="1"/>
          <w:lang w:val="en-US"/>
        </w:rPr>
        <w:t xml:space="preserve"> </w:t>
      </w:r>
      <w:r w:rsidRPr="008E18EE">
        <w:rPr>
          <w:rFonts w:eastAsia="Calibri"/>
          <w:lang w:val="en-US"/>
        </w:rPr>
        <w:t>дела: кривично дело примање мита у обављању привредне делатности; кривично дело давање мита у</w:t>
      </w:r>
      <w:r w:rsidRPr="008E18EE">
        <w:rPr>
          <w:rFonts w:eastAsia="Calibri"/>
          <w:spacing w:val="1"/>
          <w:lang w:val="en-US"/>
        </w:rPr>
        <w:t xml:space="preserve"> </w:t>
      </w:r>
      <w:r w:rsidRPr="008E18EE">
        <w:rPr>
          <w:rFonts w:eastAsia="Calibri"/>
          <w:lang w:val="en-US"/>
        </w:rPr>
        <w:t>обављању привредне делатности; кривично дело злоупотреба у вези са јавним набавкама; кривично дело</w:t>
      </w:r>
      <w:r w:rsidRPr="008E18EE">
        <w:rPr>
          <w:rFonts w:eastAsia="Calibri"/>
          <w:spacing w:val="1"/>
          <w:lang w:val="en-US"/>
        </w:rPr>
        <w:t xml:space="preserve"> </w:t>
      </w:r>
      <w:r w:rsidRPr="008E18EE">
        <w:rPr>
          <w:rFonts w:eastAsia="Calibri"/>
          <w:lang w:val="en-US"/>
        </w:rPr>
        <w:t>преваре</w:t>
      </w:r>
      <w:r w:rsidRPr="008E18EE">
        <w:rPr>
          <w:rFonts w:eastAsia="Calibri"/>
          <w:spacing w:val="-4"/>
          <w:lang w:val="en-US"/>
        </w:rPr>
        <w:t xml:space="preserve"> </w:t>
      </w:r>
      <w:r w:rsidRPr="008E18EE">
        <w:rPr>
          <w:rFonts w:eastAsia="Calibri"/>
          <w:lang w:val="en-US"/>
        </w:rPr>
        <w:t>у</w:t>
      </w:r>
      <w:r w:rsidRPr="008E18EE">
        <w:rPr>
          <w:rFonts w:eastAsia="Calibri"/>
          <w:spacing w:val="-4"/>
          <w:lang w:val="en-US"/>
        </w:rPr>
        <w:t xml:space="preserve"> </w:t>
      </w:r>
      <w:r w:rsidRPr="008E18EE">
        <w:rPr>
          <w:rFonts w:eastAsia="Calibri"/>
          <w:lang w:val="en-US"/>
        </w:rPr>
        <w:t>обављању</w:t>
      </w:r>
      <w:r w:rsidRPr="008E18EE">
        <w:rPr>
          <w:rFonts w:eastAsia="Calibri"/>
          <w:spacing w:val="-4"/>
          <w:lang w:val="en-US"/>
        </w:rPr>
        <w:t xml:space="preserve"> </w:t>
      </w:r>
      <w:r w:rsidRPr="008E18EE">
        <w:rPr>
          <w:rFonts w:eastAsia="Calibri"/>
          <w:lang w:val="en-US"/>
        </w:rPr>
        <w:t>привредне</w:t>
      </w:r>
      <w:r w:rsidRPr="008E18EE">
        <w:rPr>
          <w:rFonts w:eastAsia="Calibri"/>
          <w:spacing w:val="-3"/>
          <w:lang w:val="en-US"/>
        </w:rPr>
        <w:t xml:space="preserve"> </w:t>
      </w:r>
      <w:r w:rsidRPr="008E18EE">
        <w:rPr>
          <w:rFonts w:eastAsia="Calibri"/>
          <w:lang w:val="en-US"/>
        </w:rPr>
        <w:t>делатности;</w:t>
      </w:r>
      <w:r w:rsidRPr="008E18EE">
        <w:rPr>
          <w:rFonts w:eastAsia="Calibri"/>
          <w:spacing w:val="-2"/>
          <w:lang w:val="en-US"/>
        </w:rPr>
        <w:t xml:space="preserve"> </w:t>
      </w:r>
      <w:r w:rsidRPr="008E18EE">
        <w:rPr>
          <w:rFonts w:eastAsia="Calibri"/>
          <w:lang w:val="en-US"/>
        </w:rPr>
        <w:t>кривично</w:t>
      </w:r>
      <w:r w:rsidRPr="008E18EE">
        <w:rPr>
          <w:rFonts w:eastAsia="Calibri"/>
          <w:spacing w:val="-4"/>
          <w:lang w:val="en-US"/>
        </w:rPr>
        <w:t xml:space="preserve"> </w:t>
      </w:r>
      <w:r w:rsidRPr="008E18EE">
        <w:rPr>
          <w:rFonts w:eastAsia="Calibri"/>
          <w:lang w:val="en-US"/>
        </w:rPr>
        <w:t>дело</w:t>
      </w:r>
      <w:r w:rsidRPr="008E18EE">
        <w:rPr>
          <w:rFonts w:eastAsia="Calibri"/>
          <w:spacing w:val="-4"/>
          <w:lang w:val="en-US"/>
        </w:rPr>
        <w:t xml:space="preserve"> </w:t>
      </w:r>
      <w:r w:rsidRPr="008E18EE">
        <w:rPr>
          <w:rFonts w:eastAsia="Calibri"/>
          <w:lang w:val="en-US"/>
        </w:rPr>
        <w:t>злоупотребе</w:t>
      </w:r>
      <w:r w:rsidRPr="008E18EE">
        <w:rPr>
          <w:rFonts w:eastAsia="Calibri"/>
          <w:spacing w:val="-4"/>
          <w:lang w:val="en-US"/>
        </w:rPr>
        <w:t xml:space="preserve"> </w:t>
      </w:r>
      <w:r w:rsidRPr="008E18EE">
        <w:rPr>
          <w:rFonts w:eastAsia="Calibri"/>
          <w:lang w:val="en-US"/>
        </w:rPr>
        <w:t>положаја</w:t>
      </w:r>
      <w:r w:rsidRPr="008E18EE">
        <w:rPr>
          <w:rFonts w:eastAsia="Calibri"/>
          <w:spacing w:val="-3"/>
          <w:lang w:val="en-US"/>
        </w:rPr>
        <w:t xml:space="preserve"> </w:t>
      </w:r>
      <w:r w:rsidRPr="008E18EE">
        <w:rPr>
          <w:rFonts w:eastAsia="Calibri"/>
          <w:lang w:val="en-US"/>
        </w:rPr>
        <w:t>одговорног</w:t>
      </w:r>
      <w:r w:rsidRPr="008E18EE">
        <w:rPr>
          <w:rFonts w:eastAsia="Calibri"/>
          <w:spacing w:val="-4"/>
          <w:lang w:val="en-US"/>
        </w:rPr>
        <w:t xml:space="preserve"> </w:t>
      </w:r>
      <w:r w:rsidRPr="008E18EE">
        <w:rPr>
          <w:rFonts w:eastAsia="Calibri"/>
          <w:lang w:val="en-US"/>
        </w:rPr>
        <w:t>лица</w:t>
      </w:r>
      <w:r w:rsidRPr="008E18EE">
        <w:rPr>
          <w:rFonts w:eastAsia="Calibri"/>
          <w:spacing w:val="-4"/>
          <w:lang w:val="en-US"/>
        </w:rPr>
        <w:t xml:space="preserve"> </w:t>
      </w:r>
      <w:r w:rsidRPr="008E18EE">
        <w:rPr>
          <w:rFonts w:eastAsia="Calibri"/>
          <w:lang w:val="en-US"/>
        </w:rPr>
        <w:t>и</w:t>
      </w:r>
      <w:r w:rsidRPr="008E18EE">
        <w:rPr>
          <w:rFonts w:eastAsia="Calibri"/>
          <w:spacing w:val="-3"/>
          <w:lang w:val="en-US"/>
        </w:rPr>
        <w:t xml:space="preserve"> </w:t>
      </w:r>
      <w:r w:rsidRPr="008E18EE">
        <w:rPr>
          <w:rFonts w:eastAsia="Calibri"/>
          <w:lang w:val="en-US"/>
        </w:rPr>
        <w:t>кривично</w:t>
      </w:r>
      <w:r w:rsidRPr="008E18EE">
        <w:rPr>
          <w:rFonts w:eastAsia="Calibri"/>
          <w:spacing w:val="-42"/>
          <w:lang w:val="en-US"/>
        </w:rPr>
        <w:t xml:space="preserve"> </w:t>
      </w:r>
      <w:r w:rsidRPr="008E18EE">
        <w:rPr>
          <w:rFonts w:eastAsia="Calibri"/>
          <w:lang w:val="en-US"/>
        </w:rPr>
        <w:t>дело</w:t>
      </w:r>
      <w:r w:rsidRPr="008E18EE">
        <w:rPr>
          <w:rFonts w:eastAsia="Calibri"/>
          <w:spacing w:val="-1"/>
          <w:lang w:val="en-US"/>
        </w:rPr>
        <w:t xml:space="preserve"> </w:t>
      </w:r>
      <w:r w:rsidRPr="008E18EE">
        <w:rPr>
          <w:rFonts w:eastAsia="Calibri"/>
          <w:lang w:val="en-US"/>
        </w:rPr>
        <w:t>прања</w:t>
      </w:r>
      <w:r w:rsidRPr="008E18EE">
        <w:rPr>
          <w:rFonts w:eastAsia="Calibri"/>
          <w:spacing w:val="-1"/>
          <w:lang w:val="en-US"/>
        </w:rPr>
        <w:t xml:space="preserve"> </w:t>
      </w:r>
      <w:r w:rsidRPr="008E18EE">
        <w:rPr>
          <w:rFonts w:eastAsia="Calibri"/>
          <w:lang w:val="en-US"/>
        </w:rPr>
        <w:t>новца.</w:t>
      </w:r>
    </w:p>
    <w:p w14:paraId="04AFF14E" w14:textId="77777777" w:rsidR="00310FFD" w:rsidRPr="008E18EE" w:rsidRDefault="00310FFD" w:rsidP="007F18EE">
      <w:pPr>
        <w:widowControl w:val="0"/>
        <w:autoSpaceDE w:val="0"/>
        <w:autoSpaceDN w:val="0"/>
        <w:jc w:val="both"/>
        <w:rPr>
          <w:rFonts w:eastAsia="Calibri"/>
          <w:lang w:val="en-US"/>
        </w:rPr>
      </w:pPr>
      <w:r w:rsidRPr="008E18EE">
        <w:rPr>
          <w:rFonts w:eastAsia="Calibri"/>
          <w:lang w:val="en-US"/>
        </w:rPr>
        <w:t>Законски</w:t>
      </w:r>
      <w:r w:rsidRPr="008E18EE">
        <w:rPr>
          <w:rFonts w:eastAsia="Calibri"/>
          <w:spacing w:val="-2"/>
          <w:lang w:val="en-US"/>
        </w:rPr>
        <w:t xml:space="preserve"> </w:t>
      </w:r>
      <w:r w:rsidRPr="008E18EE">
        <w:rPr>
          <w:rFonts w:eastAsia="Calibri"/>
          <w:lang w:val="en-US"/>
        </w:rPr>
        <w:t>заступници</w:t>
      </w:r>
      <w:r w:rsidRPr="008E18EE">
        <w:rPr>
          <w:rFonts w:eastAsia="Calibri"/>
          <w:spacing w:val="-2"/>
          <w:lang w:val="en-US"/>
        </w:rPr>
        <w:t xml:space="preserve"> </w:t>
      </w:r>
      <w:r w:rsidRPr="008E18EE">
        <w:rPr>
          <w:rFonts w:eastAsia="Calibri"/>
          <w:lang w:val="en-US"/>
        </w:rPr>
        <w:t>и</w:t>
      </w:r>
      <w:r w:rsidRPr="008E18EE">
        <w:rPr>
          <w:rFonts w:eastAsia="Calibri"/>
          <w:spacing w:val="-2"/>
          <w:lang w:val="en-US"/>
        </w:rPr>
        <w:t xml:space="preserve"> </w:t>
      </w:r>
      <w:r w:rsidRPr="008E18EE">
        <w:rPr>
          <w:rFonts w:eastAsia="Calibri"/>
          <w:lang w:val="en-US"/>
        </w:rPr>
        <w:t>физичка</w:t>
      </w:r>
      <w:r w:rsidRPr="008E18EE">
        <w:rPr>
          <w:rFonts w:eastAsia="Calibri"/>
          <w:spacing w:val="-3"/>
          <w:lang w:val="en-US"/>
        </w:rPr>
        <w:t xml:space="preserve"> </w:t>
      </w:r>
      <w:r w:rsidRPr="008E18EE">
        <w:rPr>
          <w:rFonts w:eastAsia="Calibri"/>
          <w:lang w:val="en-US"/>
        </w:rPr>
        <w:t>лица:</w:t>
      </w:r>
    </w:p>
    <w:p w14:paraId="6CC90364" w14:textId="77777777" w:rsidR="00310FFD" w:rsidRPr="008E18EE" w:rsidRDefault="00310FFD" w:rsidP="007F18EE">
      <w:pPr>
        <w:widowControl w:val="0"/>
        <w:autoSpaceDE w:val="0"/>
        <w:autoSpaceDN w:val="0"/>
        <w:jc w:val="both"/>
        <w:rPr>
          <w:rFonts w:eastAsia="Calibri"/>
          <w:lang w:val="en-US"/>
        </w:rPr>
      </w:pPr>
      <w:r w:rsidRPr="008E18EE">
        <w:rPr>
          <w:rFonts w:eastAsia="Calibri"/>
          <w:lang w:val="en-US"/>
        </w:rPr>
        <w:t>1)</w:t>
      </w:r>
      <w:r w:rsidRPr="008E18EE">
        <w:rPr>
          <w:rFonts w:eastAsia="Calibri"/>
          <w:spacing w:val="-2"/>
          <w:lang w:val="en-US"/>
        </w:rPr>
        <w:t xml:space="preserve"> </w:t>
      </w:r>
      <w:r w:rsidRPr="008E18EE">
        <w:rPr>
          <w:rFonts w:eastAsia="Calibri"/>
          <w:lang w:val="en-US"/>
        </w:rPr>
        <w:t>Извод</w:t>
      </w:r>
      <w:r w:rsidRPr="008E18EE">
        <w:rPr>
          <w:rFonts w:eastAsia="Calibri"/>
          <w:spacing w:val="-2"/>
          <w:lang w:val="en-US"/>
        </w:rPr>
        <w:t xml:space="preserve"> </w:t>
      </w:r>
      <w:r w:rsidRPr="008E18EE">
        <w:rPr>
          <w:rFonts w:eastAsia="Calibri"/>
          <w:lang w:val="en-US"/>
        </w:rPr>
        <w:t>из</w:t>
      </w:r>
      <w:r w:rsidRPr="008E18EE">
        <w:rPr>
          <w:rFonts w:eastAsia="Calibri"/>
          <w:spacing w:val="-2"/>
          <w:lang w:val="en-US"/>
        </w:rPr>
        <w:t xml:space="preserve"> </w:t>
      </w:r>
      <w:r w:rsidRPr="008E18EE">
        <w:rPr>
          <w:rFonts w:eastAsia="Calibri"/>
          <w:lang w:val="en-US"/>
        </w:rPr>
        <w:t>казнене</w:t>
      </w:r>
      <w:r w:rsidRPr="008E18EE">
        <w:rPr>
          <w:rFonts w:eastAsia="Calibri"/>
          <w:spacing w:val="-1"/>
          <w:lang w:val="en-US"/>
        </w:rPr>
        <w:t xml:space="preserve"> </w:t>
      </w:r>
      <w:r w:rsidRPr="008E18EE">
        <w:rPr>
          <w:rFonts w:eastAsia="Calibri"/>
          <w:lang w:val="en-US"/>
        </w:rPr>
        <w:t>евиденције,</w:t>
      </w:r>
      <w:r w:rsidRPr="008E18EE">
        <w:rPr>
          <w:rFonts w:eastAsia="Calibri"/>
          <w:spacing w:val="-2"/>
          <w:lang w:val="en-US"/>
        </w:rPr>
        <w:t xml:space="preserve"> </w:t>
      </w:r>
      <w:r w:rsidRPr="008E18EE">
        <w:rPr>
          <w:rFonts w:eastAsia="Calibri"/>
          <w:lang w:val="en-US"/>
        </w:rPr>
        <w:t>односно</w:t>
      </w:r>
      <w:r w:rsidRPr="008E18EE">
        <w:rPr>
          <w:rFonts w:eastAsia="Calibri"/>
          <w:spacing w:val="-2"/>
          <w:lang w:val="en-US"/>
        </w:rPr>
        <w:t xml:space="preserve"> </w:t>
      </w:r>
      <w:r w:rsidRPr="008E18EE">
        <w:rPr>
          <w:rFonts w:eastAsia="Calibri"/>
          <w:lang w:val="en-US"/>
        </w:rPr>
        <w:t>уверење</w:t>
      </w:r>
      <w:r w:rsidRPr="008E18EE">
        <w:rPr>
          <w:rFonts w:eastAsia="Calibri"/>
          <w:spacing w:val="-3"/>
          <w:lang w:val="en-US"/>
        </w:rPr>
        <w:t xml:space="preserve"> </w:t>
      </w:r>
      <w:r w:rsidRPr="008E18EE">
        <w:rPr>
          <w:rFonts w:eastAsia="Calibri"/>
          <w:lang w:val="en-US"/>
        </w:rPr>
        <w:t>надлежне</w:t>
      </w:r>
      <w:r w:rsidRPr="008E18EE">
        <w:rPr>
          <w:rFonts w:eastAsia="Calibri"/>
          <w:spacing w:val="-2"/>
          <w:lang w:val="en-US"/>
        </w:rPr>
        <w:t xml:space="preserve"> </w:t>
      </w:r>
      <w:r w:rsidRPr="008E18EE">
        <w:rPr>
          <w:rFonts w:eastAsia="Calibri"/>
          <w:lang w:val="en-US"/>
        </w:rPr>
        <w:t>полицијске</w:t>
      </w:r>
      <w:r w:rsidRPr="008E18EE">
        <w:rPr>
          <w:rFonts w:eastAsia="Calibri"/>
          <w:spacing w:val="-2"/>
          <w:lang w:val="en-US"/>
        </w:rPr>
        <w:t xml:space="preserve"> </w:t>
      </w:r>
      <w:r w:rsidRPr="008E18EE">
        <w:rPr>
          <w:rFonts w:eastAsia="Calibri"/>
          <w:lang w:val="en-US"/>
        </w:rPr>
        <w:t>управе</w:t>
      </w:r>
      <w:r w:rsidRPr="008E18EE">
        <w:rPr>
          <w:rFonts w:eastAsia="Calibri"/>
          <w:spacing w:val="-2"/>
          <w:lang w:val="en-US"/>
        </w:rPr>
        <w:t xml:space="preserve"> </w:t>
      </w:r>
      <w:r w:rsidRPr="008E18EE">
        <w:rPr>
          <w:rFonts w:eastAsia="Calibri"/>
          <w:lang w:val="en-US"/>
        </w:rPr>
        <w:t>МУП-а,</w:t>
      </w:r>
      <w:r w:rsidRPr="008E18EE">
        <w:rPr>
          <w:rFonts w:eastAsia="Calibri"/>
          <w:spacing w:val="-3"/>
          <w:lang w:val="en-US"/>
        </w:rPr>
        <w:t xml:space="preserve"> </w:t>
      </w:r>
      <w:r w:rsidRPr="008E18EE">
        <w:rPr>
          <w:rFonts w:eastAsia="Calibri"/>
          <w:lang w:val="en-US"/>
        </w:rPr>
        <w:t>којим</w:t>
      </w:r>
      <w:r w:rsidRPr="008E18EE">
        <w:rPr>
          <w:rFonts w:eastAsia="Calibri"/>
          <w:spacing w:val="-2"/>
          <w:lang w:val="en-US"/>
        </w:rPr>
        <w:t xml:space="preserve"> </w:t>
      </w:r>
      <w:r w:rsidRPr="008E18EE">
        <w:rPr>
          <w:rFonts w:eastAsia="Calibri"/>
          <w:lang w:val="en-US"/>
        </w:rPr>
        <w:t>се</w:t>
      </w:r>
      <w:r w:rsidRPr="008E18EE">
        <w:rPr>
          <w:rFonts w:eastAsia="Calibri"/>
          <w:spacing w:val="-3"/>
          <w:lang w:val="en-US"/>
        </w:rPr>
        <w:t xml:space="preserve"> </w:t>
      </w:r>
      <w:r w:rsidRPr="008E18EE">
        <w:rPr>
          <w:rFonts w:eastAsia="Calibri"/>
          <w:lang w:val="en-US"/>
        </w:rPr>
        <w:t>потврђује</w:t>
      </w:r>
      <w:r w:rsidR="001F08F7">
        <w:rPr>
          <w:rFonts w:eastAsia="Calibri"/>
          <w:lang w:val="sr-Cyrl-RS"/>
        </w:rPr>
        <w:t xml:space="preserve"> </w:t>
      </w:r>
      <w:r w:rsidRPr="008E18EE">
        <w:rPr>
          <w:rFonts w:eastAsia="Calibri"/>
          <w:lang w:val="en-US"/>
        </w:rPr>
        <w:t>да</w:t>
      </w:r>
      <w:r w:rsidRPr="008E18EE">
        <w:rPr>
          <w:rFonts w:eastAsia="Calibri"/>
          <w:spacing w:val="-2"/>
          <w:lang w:val="en-US"/>
        </w:rPr>
        <w:t xml:space="preserve"> </w:t>
      </w:r>
      <w:r w:rsidRPr="008E18EE">
        <w:rPr>
          <w:rFonts w:eastAsia="Calibri"/>
          <w:lang w:val="en-US"/>
        </w:rPr>
        <w:t>законски</w:t>
      </w:r>
      <w:r w:rsidRPr="008E18EE">
        <w:rPr>
          <w:rFonts w:eastAsia="Calibri"/>
          <w:spacing w:val="-3"/>
          <w:lang w:val="en-US"/>
        </w:rPr>
        <w:t xml:space="preserve"> </w:t>
      </w:r>
      <w:r w:rsidRPr="008E18EE">
        <w:rPr>
          <w:rFonts w:eastAsia="Calibri"/>
          <w:lang w:val="en-US"/>
        </w:rPr>
        <w:t>заступник</w:t>
      </w:r>
      <w:r w:rsidRPr="008E18EE">
        <w:rPr>
          <w:rFonts w:eastAsia="Calibri"/>
          <w:spacing w:val="-2"/>
          <w:lang w:val="en-US"/>
        </w:rPr>
        <w:t xml:space="preserve"> </w:t>
      </w:r>
      <w:r w:rsidRPr="008E18EE">
        <w:rPr>
          <w:rFonts w:eastAsia="Calibri"/>
          <w:lang w:val="en-US"/>
        </w:rPr>
        <w:t>или</w:t>
      </w:r>
      <w:r w:rsidRPr="008E18EE">
        <w:rPr>
          <w:rFonts w:eastAsia="Calibri"/>
          <w:spacing w:val="-2"/>
          <w:lang w:val="en-US"/>
        </w:rPr>
        <w:t xml:space="preserve"> </w:t>
      </w:r>
      <w:r w:rsidRPr="008E18EE">
        <w:rPr>
          <w:rFonts w:eastAsia="Calibri"/>
          <w:lang w:val="en-US"/>
        </w:rPr>
        <w:t>физичко</w:t>
      </w:r>
      <w:r w:rsidRPr="008E18EE">
        <w:rPr>
          <w:rFonts w:eastAsia="Calibri"/>
          <w:spacing w:val="-3"/>
          <w:lang w:val="en-US"/>
        </w:rPr>
        <w:t xml:space="preserve"> </w:t>
      </w:r>
      <w:r w:rsidRPr="008E18EE">
        <w:rPr>
          <w:rFonts w:eastAsia="Calibri"/>
          <w:lang w:val="en-US"/>
        </w:rPr>
        <w:t>лице</w:t>
      </w:r>
      <w:r w:rsidRPr="008E18EE">
        <w:rPr>
          <w:rFonts w:eastAsia="Calibri"/>
          <w:spacing w:val="-3"/>
          <w:lang w:val="en-US"/>
        </w:rPr>
        <w:t xml:space="preserve"> </w:t>
      </w:r>
      <w:r w:rsidRPr="008E18EE">
        <w:rPr>
          <w:rFonts w:eastAsia="Calibri"/>
          <w:lang w:val="en-US"/>
        </w:rPr>
        <w:t>није</w:t>
      </w:r>
      <w:r w:rsidRPr="008E18EE">
        <w:rPr>
          <w:rFonts w:eastAsia="Calibri"/>
          <w:spacing w:val="-2"/>
          <w:lang w:val="en-US"/>
        </w:rPr>
        <w:t xml:space="preserve"> </w:t>
      </w:r>
      <w:r w:rsidRPr="008E18EE">
        <w:rPr>
          <w:rFonts w:eastAsia="Calibri"/>
          <w:lang w:val="en-US"/>
        </w:rPr>
        <w:t>осуђивао</w:t>
      </w:r>
      <w:r w:rsidRPr="008E18EE">
        <w:rPr>
          <w:rFonts w:eastAsia="Calibri"/>
          <w:spacing w:val="-2"/>
          <w:lang w:val="en-US"/>
        </w:rPr>
        <w:t xml:space="preserve"> </w:t>
      </w:r>
      <w:r w:rsidRPr="008E18EE">
        <w:rPr>
          <w:rFonts w:eastAsia="Calibri"/>
          <w:lang w:val="en-US"/>
        </w:rPr>
        <w:t>за</w:t>
      </w:r>
      <w:r w:rsidRPr="008E18EE">
        <w:rPr>
          <w:rFonts w:eastAsia="Calibri"/>
          <w:spacing w:val="-3"/>
          <w:lang w:val="en-US"/>
        </w:rPr>
        <w:t xml:space="preserve"> </w:t>
      </w:r>
      <w:r w:rsidRPr="008E18EE">
        <w:rPr>
          <w:rFonts w:eastAsia="Calibri"/>
          <w:lang w:val="en-US"/>
        </w:rPr>
        <w:t>следећа</w:t>
      </w:r>
      <w:r w:rsidRPr="008E18EE">
        <w:rPr>
          <w:rFonts w:eastAsia="Calibri"/>
          <w:spacing w:val="-2"/>
          <w:lang w:val="en-US"/>
        </w:rPr>
        <w:t xml:space="preserve"> </w:t>
      </w:r>
      <w:r w:rsidRPr="008E18EE">
        <w:rPr>
          <w:rFonts w:eastAsia="Calibri"/>
          <w:lang w:val="en-US"/>
        </w:rPr>
        <w:t>кривична</w:t>
      </w:r>
      <w:r w:rsidRPr="008E18EE">
        <w:rPr>
          <w:rFonts w:eastAsia="Calibri"/>
          <w:spacing w:val="-2"/>
          <w:lang w:val="en-US"/>
        </w:rPr>
        <w:t xml:space="preserve"> </w:t>
      </w:r>
      <w:r w:rsidRPr="008E18EE">
        <w:rPr>
          <w:rFonts w:eastAsia="Calibri"/>
          <w:lang w:val="en-US"/>
        </w:rPr>
        <w:t>дела:</w:t>
      </w:r>
    </w:p>
    <w:p w14:paraId="76940D29" w14:textId="77777777" w:rsidR="00310FFD" w:rsidRPr="008E18EE" w:rsidRDefault="00310FFD" w:rsidP="007F18EE">
      <w:pPr>
        <w:widowControl w:val="0"/>
        <w:numPr>
          <w:ilvl w:val="0"/>
          <w:numId w:val="17"/>
        </w:numPr>
        <w:tabs>
          <w:tab w:val="left" w:pos="246"/>
        </w:tabs>
        <w:autoSpaceDE w:val="0"/>
        <w:autoSpaceDN w:val="0"/>
        <w:ind w:right="309" w:firstLine="0"/>
        <w:jc w:val="both"/>
        <w:rPr>
          <w:rFonts w:eastAsia="Calibri"/>
          <w:lang w:val="en-US"/>
        </w:rPr>
      </w:pPr>
      <w:r w:rsidRPr="008E18EE">
        <w:rPr>
          <w:rFonts w:eastAsia="Calibri"/>
          <w:lang w:val="en-US"/>
        </w:rPr>
        <w:t>кривично дело које је извршило као члан организоване криминалне групе и кривично дело удруживање ради</w:t>
      </w:r>
      <w:r w:rsidRPr="008E18EE">
        <w:rPr>
          <w:rFonts w:eastAsia="Calibri"/>
          <w:spacing w:val="-43"/>
          <w:lang w:val="en-US"/>
        </w:rPr>
        <w:t xml:space="preserve"> </w:t>
      </w:r>
      <w:r w:rsidRPr="008E18EE">
        <w:rPr>
          <w:rFonts w:eastAsia="Calibri"/>
          <w:lang w:val="en-US"/>
        </w:rPr>
        <w:t>вршења</w:t>
      </w:r>
      <w:r w:rsidRPr="008E18EE">
        <w:rPr>
          <w:rFonts w:eastAsia="Calibri"/>
          <w:spacing w:val="-2"/>
          <w:lang w:val="en-US"/>
        </w:rPr>
        <w:t xml:space="preserve"> </w:t>
      </w:r>
      <w:r w:rsidRPr="008E18EE">
        <w:rPr>
          <w:rFonts w:eastAsia="Calibri"/>
          <w:lang w:val="en-US"/>
        </w:rPr>
        <w:t>кривичних дела;</w:t>
      </w:r>
    </w:p>
    <w:p w14:paraId="28C9C539" w14:textId="77777777" w:rsidR="00310FFD" w:rsidRPr="008E18EE" w:rsidRDefault="00310FFD" w:rsidP="007F18EE">
      <w:pPr>
        <w:widowControl w:val="0"/>
        <w:numPr>
          <w:ilvl w:val="0"/>
          <w:numId w:val="17"/>
        </w:numPr>
        <w:tabs>
          <w:tab w:val="left" w:pos="246"/>
        </w:tabs>
        <w:autoSpaceDE w:val="0"/>
        <w:autoSpaceDN w:val="0"/>
        <w:ind w:right="54" w:firstLine="0"/>
        <w:jc w:val="both"/>
        <w:rPr>
          <w:rFonts w:eastAsia="Calibri"/>
          <w:lang w:val="en-US"/>
        </w:rPr>
      </w:pPr>
      <w:r w:rsidRPr="008E18EE">
        <w:rPr>
          <w:rFonts w:eastAsia="Calibri"/>
          <w:lang w:val="en-US"/>
        </w:rPr>
        <w:t>кривично дело злоупотреба положаја одговорног лица, кривично дело злоупотреба у вези са јавном</w:t>
      </w:r>
      <w:r w:rsidRPr="008E18EE">
        <w:rPr>
          <w:rFonts w:eastAsia="Calibri"/>
          <w:spacing w:val="1"/>
          <w:lang w:val="en-US"/>
        </w:rPr>
        <w:t xml:space="preserve"> </w:t>
      </w:r>
      <w:r w:rsidRPr="008E18EE">
        <w:rPr>
          <w:rFonts w:eastAsia="Calibri"/>
          <w:lang w:val="en-US"/>
        </w:rPr>
        <w:t>набавком, кривично дело примање мита у обављању привредне делатности, кривично дело давање мита у</w:t>
      </w:r>
      <w:r w:rsidRPr="008E18EE">
        <w:rPr>
          <w:rFonts w:eastAsia="Calibri"/>
          <w:spacing w:val="-43"/>
          <w:lang w:val="en-US"/>
        </w:rPr>
        <w:t xml:space="preserve"> </w:t>
      </w:r>
      <w:r w:rsidRPr="008E18EE">
        <w:rPr>
          <w:rFonts w:eastAsia="Calibri"/>
          <w:lang w:val="en-US"/>
        </w:rPr>
        <w:t>обављању привредне делатности, кривично дело злоупотреба службеног положаја, кривично дело трговина</w:t>
      </w:r>
      <w:r w:rsidRPr="008E18EE">
        <w:rPr>
          <w:rFonts w:eastAsia="Calibri"/>
          <w:spacing w:val="1"/>
          <w:lang w:val="en-US"/>
        </w:rPr>
        <w:t xml:space="preserve"> </w:t>
      </w:r>
      <w:r w:rsidRPr="008E18EE">
        <w:rPr>
          <w:rFonts w:eastAsia="Calibri"/>
          <w:lang w:val="en-US"/>
        </w:rPr>
        <w:t>утицајем, кривично дело примање мита и кривично дело давање мита; кривично дело превара, кривично дело</w:t>
      </w:r>
      <w:r w:rsidRPr="008E18EE">
        <w:rPr>
          <w:rFonts w:eastAsia="Calibri"/>
          <w:spacing w:val="1"/>
          <w:lang w:val="en-US"/>
        </w:rPr>
        <w:t xml:space="preserve"> </w:t>
      </w:r>
      <w:r w:rsidRPr="008E18EE">
        <w:rPr>
          <w:rFonts w:eastAsia="Calibri"/>
          <w:lang w:val="en-US"/>
        </w:rPr>
        <w:t xml:space="preserve">неосновано добијање </w:t>
      </w:r>
      <w:r w:rsidRPr="008E18EE">
        <w:rPr>
          <w:rFonts w:eastAsia="Calibri"/>
          <w:lang w:val="en-US"/>
        </w:rPr>
        <w:lastRenderedPageBreak/>
        <w:t>и коришћење кредита и друге погодности, кривично дело превара у обављању</w:t>
      </w:r>
      <w:r w:rsidRPr="008E18EE">
        <w:rPr>
          <w:rFonts w:eastAsia="Calibri"/>
          <w:spacing w:val="1"/>
          <w:lang w:val="en-US"/>
        </w:rPr>
        <w:t xml:space="preserve"> </w:t>
      </w:r>
      <w:r w:rsidRPr="008E18EE">
        <w:rPr>
          <w:rFonts w:eastAsia="Calibri"/>
          <w:lang w:val="en-US"/>
        </w:rPr>
        <w:t>привредне делатности и кривично дело пореска утаја; кривично дело тероризам, кривично дело јавно</w:t>
      </w:r>
      <w:r w:rsidRPr="008E18EE">
        <w:rPr>
          <w:rFonts w:eastAsia="Calibri"/>
          <w:spacing w:val="1"/>
          <w:lang w:val="en-US"/>
        </w:rPr>
        <w:t xml:space="preserve"> </w:t>
      </w:r>
      <w:r w:rsidRPr="008E18EE">
        <w:rPr>
          <w:rFonts w:eastAsia="Calibri"/>
          <w:lang w:val="en-US"/>
        </w:rPr>
        <w:t>подстицање на извршење терористичких дела, кривично дело врбовање и обучавање за вршење терористичких</w:t>
      </w:r>
      <w:r w:rsidRPr="008E18EE">
        <w:rPr>
          <w:rFonts w:eastAsia="Calibri"/>
          <w:spacing w:val="-44"/>
          <w:lang w:val="en-US"/>
        </w:rPr>
        <w:t xml:space="preserve"> </w:t>
      </w:r>
      <w:r w:rsidRPr="008E18EE">
        <w:rPr>
          <w:rFonts w:eastAsia="Calibri"/>
          <w:lang w:val="en-US"/>
        </w:rPr>
        <w:t>дела и кривично дело терористичко удруживање; кривично дело прање новца, кривично дело финансирање</w:t>
      </w:r>
      <w:r w:rsidRPr="008E18EE">
        <w:rPr>
          <w:rFonts w:eastAsia="Calibri"/>
          <w:spacing w:val="1"/>
          <w:lang w:val="en-US"/>
        </w:rPr>
        <w:t xml:space="preserve"> </w:t>
      </w:r>
      <w:r w:rsidRPr="008E18EE">
        <w:rPr>
          <w:rFonts w:eastAsia="Calibri"/>
          <w:lang w:val="en-US"/>
        </w:rPr>
        <w:t>тероризма; кривично дело трговина људима и кривично дело заснивање ропског односа и превоз лица у</w:t>
      </w:r>
      <w:r w:rsidRPr="008E18EE">
        <w:rPr>
          <w:rFonts w:eastAsia="Calibri"/>
          <w:spacing w:val="1"/>
          <w:lang w:val="en-US"/>
        </w:rPr>
        <w:t xml:space="preserve"> </w:t>
      </w:r>
      <w:r w:rsidRPr="008E18EE">
        <w:rPr>
          <w:rFonts w:eastAsia="Calibri"/>
          <w:lang w:val="en-US"/>
        </w:rPr>
        <w:t>ропском</w:t>
      </w:r>
      <w:r w:rsidRPr="008E18EE">
        <w:rPr>
          <w:rFonts w:eastAsia="Calibri"/>
          <w:spacing w:val="-1"/>
          <w:lang w:val="en-US"/>
        </w:rPr>
        <w:t xml:space="preserve"> </w:t>
      </w:r>
      <w:r w:rsidRPr="008E18EE">
        <w:rPr>
          <w:rFonts w:eastAsia="Calibri"/>
          <w:lang w:val="en-US"/>
        </w:rPr>
        <w:t>односу.</w:t>
      </w:r>
    </w:p>
    <w:p w14:paraId="5F9FE1C3" w14:textId="77777777" w:rsidR="001F08F7" w:rsidRDefault="00310FFD" w:rsidP="007F18EE">
      <w:pPr>
        <w:widowControl w:val="0"/>
        <w:autoSpaceDE w:val="0"/>
        <w:autoSpaceDN w:val="0"/>
        <w:ind w:right="91"/>
        <w:jc w:val="both"/>
        <w:rPr>
          <w:rFonts w:eastAsia="Calibri"/>
          <w:spacing w:val="1"/>
          <w:lang w:val="en-US"/>
        </w:rPr>
      </w:pPr>
      <w:r w:rsidRPr="008E18EE">
        <w:rPr>
          <w:rFonts w:eastAsia="Calibri"/>
          <w:lang w:val="en-US"/>
        </w:rPr>
        <w:t>Захтев се може поднети према месту рођења или према месту пребивалишта законског заступника или</w:t>
      </w:r>
      <w:r w:rsidRPr="008E18EE">
        <w:rPr>
          <w:rFonts w:eastAsia="Calibri"/>
          <w:spacing w:val="1"/>
          <w:lang w:val="en-US"/>
        </w:rPr>
        <w:t xml:space="preserve"> </w:t>
      </w:r>
      <w:r w:rsidRPr="008E18EE">
        <w:rPr>
          <w:rFonts w:eastAsia="Calibri"/>
          <w:lang w:val="en-US"/>
        </w:rPr>
        <w:t>физичког</w:t>
      </w:r>
      <w:r w:rsidRPr="008E18EE">
        <w:rPr>
          <w:rFonts w:eastAsia="Calibri"/>
          <w:spacing w:val="-4"/>
          <w:lang w:val="en-US"/>
        </w:rPr>
        <w:t xml:space="preserve"> </w:t>
      </w:r>
      <w:r w:rsidRPr="008E18EE">
        <w:rPr>
          <w:rFonts w:eastAsia="Calibri"/>
          <w:lang w:val="en-US"/>
        </w:rPr>
        <w:t>лица.</w:t>
      </w:r>
      <w:r w:rsidRPr="008E18EE">
        <w:rPr>
          <w:rFonts w:eastAsia="Calibri"/>
          <w:spacing w:val="-2"/>
          <w:lang w:val="en-US"/>
        </w:rPr>
        <w:t xml:space="preserve"> </w:t>
      </w:r>
      <w:r w:rsidRPr="008E18EE">
        <w:rPr>
          <w:rFonts w:eastAsia="Calibri"/>
          <w:lang w:val="en-US"/>
        </w:rPr>
        <w:t>Уколико</w:t>
      </w:r>
      <w:r w:rsidRPr="008E18EE">
        <w:rPr>
          <w:rFonts w:eastAsia="Calibri"/>
          <w:spacing w:val="-2"/>
          <w:lang w:val="en-US"/>
        </w:rPr>
        <w:t xml:space="preserve"> </w:t>
      </w:r>
      <w:r w:rsidRPr="008E18EE">
        <w:rPr>
          <w:rFonts w:eastAsia="Calibri"/>
          <w:lang w:val="en-US"/>
        </w:rPr>
        <w:t>понуђач</w:t>
      </w:r>
      <w:r w:rsidRPr="008E18EE">
        <w:rPr>
          <w:rFonts w:eastAsia="Calibri"/>
          <w:spacing w:val="-3"/>
          <w:lang w:val="en-US"/>
        </w:rPr>
        <w:t xml:space="preserve"> </w:t>
      </w:r>
      <w:r w:rsidRPr="008E18EE">
        <w:rPr>
          <w:rFonts w:eastAsia="Calibri"/>
          <w:lang w:val="en-US"/>
        </w:rPr>
        <w:t>има</w:t>
      </w:r>
      <w:r w:rsidRPr="008E18EE">
        <w:rPr>
          <w:rFonts w:eastAsia="Calibri"/>
          <w:spacing w:val="-4"/>
          <w:lang w:val="en-US"/>
        </w:rPr>
        <w:t xml:space="preserve"> </w:t>
      </w:r>
      <w:r w:rsidRPr="008E18EE">
        <w:rPr>
          <w:rFonts w:eastAsia="Calibri"/>
          <w:lang w:val="en-US"/>
        </w:rPr>
        <w:t>више</w:t>
      </w:r>
      <w:r w:rsidRPr="008E18EE">
        <w:rPr>
          <w:rFonts w:eastAsia="Calibri"/>
          <w:spacing w:val="-3"/>
          <w:lang w:val="en-US"/>
        </w:rPr>
        <w:t xml:space="preserve"> </w:t>
      </w:r>
      <w:r w:rsidRPr="008E18EE">
        <w:rPr>
          <w:rFonts w:eastAsia="Calibri"/>
          <w:lang w:val="en-US"/>
        </w:rPr>
        <w:t>законских</w:t>
      </w:r>
      <w:r w:rsidRPr="008E18EE">
        <w:rPr>
          <w:rFonts w:eastAsia="Calibri"/>
          <w:spacing w:val="-3"/>
          <w:lang w:val="en-US"/>
        </w:rPr>
        <w:t xml:space="preserve"> </w:t>
      </w:r>
      <w:r w:rsidRPr="008E18EE">
        <w:rPr>
          <w:rFonts w:eastAsia="Calibri"/>
          <w:lang w:val="en-US"/>
        </w:rPr>
        <w:t>заступника</w:t>
      </w:r>
      <w:r w:rsidRPr="008E18EE">
        <w:rPr>
          <w:rFonts w:eastAsia="Calibri"/>
          <w:spacing w:val="-3"/>
          <w:lang w:val="en-US"/>
        </w:rPr>
        <w:t xml:space="preserve"> </w:t>
      </w:r>
      <w:r w:rsidRPr="008E18EE">
        <w:rPr>
          <w:rFonts w:eastAsia="Calibri"/>
          <w:lang w:val="en-US"/>
        </w:rPr>
        <w:t>дужан</w:t>
      </w:r>
      <w:r w:rsidRPr="008E18EE">
        <w:rPr>
          <w:rFonts w:eastAsia="Calibri"/>
          <w:spacing w:val="-3"/>
          <w:lang w:val="en-US"/>
        </w:rPr>
        <w:t xml:space="preserve"> </w:t>
      </w:r>
      <w:r w:rsidRPr="008E18EE">
        <w:rPr>
          <w:rFonts w:eastAsia="Calibri"/>
          <w:lang w:val="en-US"/>
        </w:rPr>
        <w:t>је</w:t>
      </w:r>
      <w:r w:rsidRPr="008E18EE">
        <w:rPr>
          <w:rFonts w:eastAsia="Calibri"/>
          <w:spacing w:val="-4"/>
          <w:lang w:val="en-US"/>
        </w:rPr>
        <w:t xml:space="preserve"> </w:t>
      </w:r>
      <w:r w:rsidRPr="008E18EE">
        <w:rPr>
          <w:rFonts w:eastAsia="Calibri"/>
          <w:lang w:val="en-US"/>
        </w:rPr>
        <w:t>да</w:t>
      </w:r>
      <w:r w:rsidRPr="008E18EE">
        <w:rPr>
          <w:rFonts w:eastAsia="Calibri"/>
          <w:spacing w:val="-3"/>
          <w:lang w:val="en-US"/>
        </w:rPr>
        <w:t xml:space="preserve"> </w:t>
      </w:r>
      <w:r w:rsidRPr="008E18EE">
        <w:rPr>
          <w:rFonts w:eastAsia="Calibri"/>
          <w:lang w:val="en-US"/>
        </w:rPr>
        <w:t>достави</w:t>
      </w:r>
      <w:r w:rsidRPr="008E18EE">
        <w:rPr>
          <w:rFonts w:eastAsia="Calibri"/>
          <w:spacing w:val="-2"/>
          <w:lang w:val="en-US"/>
        </w:rPr>
        <w:t xml:space="preserve"> </w:t>
      </w:r>
      <w:r w:rsidRPr="008E18EE">
        <w:rPr>
          <w:rFonts w:eastAsia="Calibri"/>
          <w:lang w:val="en-US"/>
        </w:rPr>
        <w:t>доказ</w:t>
      </w:r>
      <w:r w:rsidRPr="008E18EE">
        <w:rPr>
          <w:rFonts w:eastAsia="Calibri"/>
          <w:spacing w:val="-3"/>
          <w:lang w:val="en-US"/>
        </w:rPr>
        <w:t xml:space="preserve"> </w:t>
      </w:r>
      <w:r w:rsidRPr="008E18EE">
        <w:rPr>
          <w:rFonts w:eastAsia="Calibri"/>
          <w:lang w:val="en-US"/>
        </w:rPr>
        <w:t>за</w:t>
      </w:r>
      <w:r w:rsidRPr="008E18EE">
        <w:rPr>
          <w:rFonts w:eastAsia="Calibri"/>
          <w:spacing w:val="-4"/>
          <w:lang w:val="en-US"/>
        </w:rPr>
        <w:t xml:space="preserve"> </w:t>
      </w:r>
      <w:r w:rsidRPr="008E18EE">
        <w:rPr>
          <w:rFonts w:eastAsia="Calibri"/>
          <w:lang w:val="en-US"/>
        </w:rPr>
        <w:t>сваког</w:t>
      </w:r>
      <w:r w:rsidRPr="008E18EE">
        <w:rPr>
          <w:rFonts w:eastAsia="Calibri"/>
          <w:spacing w:val="-2"/>
          <w:lang w:val="en-US"/>
        </w:rPr>
        <w:t xml:space="preserve"> </w:t>
      </w:r>
      <w:r w:rsidRPr="008E18EE">
        <w:rPr>
          <w:rFonts w:eastAsia="Calibri"/>
          <w:lang w:val="en-US"/>
        </w:rPr>
        <w:t>од</w:t>
      </w:r>
      <w:r w:rsidRPr="008E18EE">
        <w:rPr>
          <w:rFonts w:eastAsia="Calibri"/>
          <w:spacing w:val="-3"/>
          <w:lang w:val="en-US"/>
        </w:rPr>
        <w:t xml:space="preserve"> </w:t>
      </w:r>
      <w:r w:rsidRPr="008E18EE">
        <w:rPr>
          <w:rFonts w:eastAsia="Calibri"/>
          <w:lang w:val="en-US"/>
        </w:rPr>
        <w:t>њих.</w:t>
      </w:r>
      <w:r w:rsidRPr="008E18EE">
        <w:rPr>
          <w:rFonts w:eastAsia="Calibri"/>
          <w:spacing w:val="1"/>
          <w:lang w:val="en-US"/>
        </w:rPr>
        <w:t xml:space="preserve"> </w:t>
      </w:r>
    </w:p>
    <w:p w14:paraId="13A4EFAD" w14:textId="77777777" w:rsidR="00310FFD" w:rsidRPr="008E18EE" w:rsidRDefault="00310FFD" w:rsidP="007F18EE">
      <w:pPr>
        <w:widowControl w:val="0"/>
        <w:autoSpaceDE w:val="0"/>
        <w:autoSpaceDN w:val="0"/>
        <w:ind w:right="91"/>
        <w:jc w:val="both"/>
        <w:rPr>
          <w:rFonts w:eastAsia="Calibri"/>
          <w:lang w:val="en-US"/>
        </w:rPr>
      </w:pPr>
      <w:r w:rsidRPr="008E18EE">
        <w:rPr>
          <w:rFonts w:eastAsia="Calibri"/>
          <w:lang w:val="en-US"/>
        </w:rPr>
        <w:t>Привредни</w:t>
      </w:r>
      <w:r w:rsidRPr="008E18EE">
        <w:rPr>
          <w:rFonts w:eastAsia="Calibri"/>
          <w:spacing w:val="-1"/>
          <w:lang w:val="en-US"/>
        </w:rPr>
        <w:t xml:space="preserve"> </w:t>
      </w:r>
      <w:r w:rsidRPr="008E18EE">
        <w:rPr>
          <w:rFonts w:eastAsia="Calibri"/>
          <w:lang w:val="en-US"/>
        </w:rPr>
        <w:t>субјект који</w:t>
      </w:r>
      <w:r w:rsidRPr="008E18EE">
        <w:rPr>
          <w:rFonts w:eastAsia="Calibri"/>
          <w:spacing w:val="-1"/>
          <w:lang w:val="en-US"/>
        </w:rPr>
        <w:t xml:space="preserve"> </w:t>
      </w:r>
      <w:r w:rsidRPr="008E18EE">
        <w:rPr>
          <w:rFonts w:eastAsia="Calibri"/>
          <w:lang w:val="en-US"/>
        </w:rPr>
        <w:t>има седиште</w:t>
      </w:r>
      <w:r w:rsidRPr="008E18EE">
        <w:rPr>
          <w:rFonts w:eastAsia="Calibri"/>
          <w:spacing w:val="-1"/>
          <w:lang w:val="en-US"/>
        </w:rPr>
        <w:t xml:space="preserve"> </w:t>
      </w:r>
      <w:r w:rsidRPr="008E18EE">
        <w:rPr>
          <w:rFonts w:eastAsia="Calibri"/>
          <w:lang w:val="en-US"/>
        </w:rPr>
        <w:t>у</w:t>
      </w:r>
      <w:r w:rsidRPr="008E18EE">
        <w:rPr>
          <w:rFonts w:eastAsia="Calibri"/>
          <w:spacing w:val="-1"/>
          <w:lang w:val="en-US"/>
        </w:rPr>
        <w:t xml:space="preserve"> </w:t>
      </w:r>
      <w:r w:rsidRPr="008E18EE">
        <w:rPr>
          <w:rFonts w:eastAsia="Calibri"/>
          <w:lang w:val="en-US"/>
        </w:rPr>
        <w:t>другој држави:</w:t>
      </w:r>
    </w:p>
    <w:p w14:paraId="398B80A9" w14:textId="1ACEB66F" w:rsidR="00310FFD" w:rsidRDefault="00310FFD" w:rsidP="007F18EE">
      <w:pPr>
        <w:pStyle w:val="body"/>
        <w:spacing w:before="0"/>
        <w:rPr>
          <w:rFonts w:ascii="Times New Roman" w:hAnsi="Times New Roman" w:cs="Times New Roman"/>
          <w:lang w:val="sr-Cyrl-RS"/>
        </w:rPr>
      </w:pPr>
      <w:r w:rsidRPr="008E18EE">
        <w:rPr>
          <w:rFonts w:ascii="Times New Roman" w:hAnsi="Times New Roman" w:cs="Times New Roman"/>
        </w:rPr>
        <w:t xml:space="preserve">Ако привредни субјект има седиште у другој држави као доказ да не постоји основ за искључење </w:t>
      </w:r>
      <w:r w:rsidR="004802CC">
        <w:rPr>
          <w:rFonts w:ascii="Times New Roman" w:hAnsi="Times New Roman" w:cs="Times New Roman"/>
          <w:lang w:val="sr-Cyrl-RS"/>
        </w:rPr>
        <w:t>Н</w:t>
      </w:r>
      <w:r w:rsidRPr="008E18EE">
        <w:rPr>
          <w:rFonts w:ascii="Times New Roman" w:hAnsi="Times New Roman" w:cs="Times New Roman"/>
        </w:rPr>
        <w:t>аручилац</w:t>
      </w:r>
      <w:r w:rsidRPr="008E18EE">
        <w:rPr>
          <w:rFonts w:ascii="Times New Roman" w:hAnsi="Times New Roman" w:cs="Times New Roman"/>
          <w:spacing w:val="1"/>
        </w:rPr>
        <w:t xml:space="preserve"> </w:t>
      </w:r>
      <w:r w:rsidRPr="008E18EE">
        <w:rPr>
          <w:rFonts w:ascii="Times New Roman" w:hAnsi="Times New Roman" w:cs="Times New Roman"/>
        </w:rPr>
        <w:t>ће прихватити извод из казнене евиденције или другог одговарајућег регистра или, ако то није могуће,</w:t>
      </w:r>
      <w:r w:rsidRPr="008E18EE">
        <w:rPr>
          <w:rFonts w:ascii="Times New Roman" w:hAnsi="Times New Roman" w:cs="Times New Roman"/>
          <w:spacing w:val="1"/>
        </w:rPr>
        <w:t xml:space="preserve"> </w:t>
      </w:r>
      <w:r w:rsidRPr="008E18EE">
        <w:rPr>
          <w:rFonts w:ascii="Times New Roman" w:hAnsi="Times New Roman" w:cs="Times New Roman"/>
        </w:rPr>
        <w:t>одговарајући документ надлежног судског или управног органа у држави седишта привредног субјекта,</w:t>
      </w:r>
      <w:r w:rsidRPr="008E18EE">
        <w:rPr>
          <w:rFonts w:ascii="Times New Roman" w:hAnsi="Times New Roman" w:cs="Times New Roman"/>
          <w:spacing w:val="1"/>
        </w:rPr>
        <w:t xml:space="preserve"> </w:t>
      </w:r>
      <w:r w:rsidRPr="008E18EE">
        <w:rPr>
          <w:rFonts w:ascii="Times New Roman" w:hAnsi="Times New Roman" w:cs="Times New Roman"/>
        </w:rPr>
        <w:t>односно држави чије је лице држављанин. Ако се у држави у којој привредни субјект има седиште, односно</w:t>
      </w:r>
      <w:r w:rsidRPr="008E18EE">
        <w:rPr>
          <w:rFonts w:ascii="Times New Roman" w:hAnsi="Times New Roman" w:cs="Times New Roman"/>
          <w:spacing w:val="1"/>
        </w:rPr>
        <w:t xml:space="preserve"> </w:t>
      </w:r>
      <w:r w:rsidRPr="008E18EE">
        <w:rPr>
          <w:rFonts w:ascii="Times New Roman" w:hAnsi="Times New Roman" w:cs="Times New Roman"/>
        </w:rPr>
        <w:t>држави</w:t>
      </w:r>
      <w:r w:rsidRPr="008E18EE">
        <w:rPr>
          <w:rFonts w:ascii="Times New Roman" w:hAnsi="Times New Roman" w:cs="Times New Roman"/>
          <w:spacing w:val="-4"/>
        </w:rPr>
        <w:t xml:space="preserve"> </w:t>
      </w:r>
      <w:r w:rsidRPr="008E18EE">
        <w:rPr>
          <w:rFonts w:ascii="Times New Roman" w:hAnsi="Times New Roman" w:cs="Times New Roman"/>
        </w:rPr>
        <w:t>чији</w:t>
      </w:r>
      <w:r w:rsidRPr="008E18EE">
        <w:rPr>
          <w:rFonts w:ascii="Times New Roman" w:hAnsi="Times New Roman" w:cs="Times New Roman"/>
          <w:spacing w:val="-2"/>
        </w:rPr>
        <w:t xml:space="preserve"> </w:t>
      </w:r>
      <w:r w:rsidRPr="008E18EE">
        <w:rPr>
          <w:rFonts w:ascii="Times New Roman" w:hAnsi="Times New Roman" w:cs="Times New Roman"/>
        </w:rPr>
        <w:t>је</w:t>
      </w:r>
      <w:r w:rsidRPr="008E18EE">
        <w:rPr>
          <w:rFonts w:ascii="Times New Roman" w:hAnsi="Times New Roman" w:cs="Times New Roman"/>
          <w:spacing w:val="-3"/>
        </w:rPr>
        <w:t xml:space="preserve"> </w:t>
      </w:r>
      <w:r w:rsidRPr="008E18EE">
        <w:rPr>
          <w:rFonts w:ascii="Times New Roman" w:hAnsi="Times New Roman" w:cs="Times New Roman"/>
        </w:rPr>
        <w:t>лице</w:t>
      </w:r>
      <w:r w:rsidRPr="008E18EE">
        <w:rPr>
          <w:rFonts w:ascii="Times New Roman" w:hAnsi="Times New Roman" w:cs="Times New Roman"/>
          <w:spacing w:val="-3"/>
        </w:rPr>
        <w:t xml:space="preserve"> </w:t>
      </w:r>
      <w:r w:rsidRPr="008E18EE">
        <w:rPr>
          <w:rFonts w:ascii="Times New Roman" w:hAnsi="Times New Roman" w:cs="Times New Roman"/>
        </w:rPr>
        <w:t>држављанин</w:t>
      </w:r>
      <w:r w:rsidRPr="008E18EE">
        <w:rPr>
          <w:rFonts w:ascii="Times New Roman" w:hAnsi="Times New Roman" w:cs="Times New Roman"/>
          <w:spacing w:val="-2"/>
        </w:rPr>
        <w:t xml:space="preserve"> </w:t>
      </w:r>
      <w:r w:rsidRPr="008E18EE">
        <w:rPr>
          <w:rFonts w:ascii="Times New Roman" w:hAnsi="Times New Roman" w:cs="Times New Roman"/>
        </w:rPr>
        <w:t>не</w:t>
      </w:r>
      <w:r w:rsidRPr="008E18EE">
        <w:rPr>
          <w:rFonts w:ascii="Times New Roman" w:hAnsi="Times New Roman" w:cs="Times New Roman"/>
          <w:spacing w:val="-3"/>
        </w:rPr>
        <w:t xml:space="preserve"> </w:t>
      </w:r>
      <w:r w:rsidRPr="008E18EE">
        <w:rPr>
          <w:rFonts w:ascii="Times New Roman" w:hAnsi="Times New Roman" w:cs="Times New Roman"/>
        </w:rPr>
        <w:t>издају</w:t>
      </w:r>
      <w:r w:rsidRPr="008E18EE">
        <w:rPr>
          <w:rFonts w:ascii="Times New Roman" w:hAnsi="Times New Roman" w:cs="Times New Roman"/>
          <w:spacing w:val="-3"/>
        </w:rPr>
        <w:t xml:space="preserve"> </w:t>
      </w:r>
      <w:r w:rsidRPr="008E18EE">
        <w:rPr>
          <w:rFonts w:ascii="Times New Roman" w:hAnsi="Times New Roman" w:cs="Times New Roman"/>
        </w:rPr>
        <w:t>наведени</w:t>
      </w:r>
      <w:r w:rsidRPr="008E18EE">
        <w:rPr>
          <w:rFonts w:ascii="Times New Roman" w:hAnsi="Times New Roman" w:cs="Times New Roman"/>
          <w:spacing w:val="-2"/>
        </w:rPr>
        <w:t xml:space="preserve"> </w:t>
      </w:r>
      <w:r w:rsidRPr="008E18EE">
        <w:rPr>
          <w:rFonts w:ascii="Times New Roman" w:hAnsi="Times New Roman" w:cs="Times New Roman"/>
        </w:rPr>
        <w:t>докази</w:t>
      </w:r>
      <w:r w:rsidRPr="008E18EE">
        <w:rPr>
          <w:rFonts w:ascii="Times New Roman" w:hAnsi="Times New Roman" w:cs="Times New Roman"/>
          <w:spacing w:val="-2"/>
        </w:rPr>
        <w:t xml:space="preserve"> </w:t>
      </w:r>
      <w:r w:rsidRPr="008E18EE">
        <w:rPr>
          <w:rFonts w:ascii="Times New Roman" w:hAnsi="Times New Roman" w:cs="Times New Roman"/>
        </w:rPr>
        <w:t>или</w:t>
      </w:r>
      <w:r w:rsidRPr="008E18EE">
        <w:rPr>
          <w:rFonts w:ascii="Times New Roman" w:hAnsi="Times New Roman" w:cs="Times New Roman"/>
          <w:spacing w:val="-3"/>
        </w:rPr>
        <w:t xml:space="preserve"> </w:t>
      </w:r>
      <w:r w:rsidRPr="008E18EE">
        <w:rPr>
          <w:rFonts w:ascii="Times New Roman" w:hAnsi="Times New Roman" w:cs="Times New Roman"/>
        </w:rPr>
        <w:t>ако</w:t>
      </w:r>
      <w:r w:rsidRPr="008E18EE">
        <w:rPr>
          <w:rFonts w:ascii="Times New Roman" w:hAnsi="Times New Roman" w:cs="Times New Roman"/>
          <w:spacing w:val="-3"/>
        </w:rPr>
        <w:t xml:space="preserve"> </w:t>
      </w:r>
      <w:r w:rsidRPr="008E18EE">
        <w:rPr>
          <w:rFonts w:ascii="Times New Roman" w:hAnsi="Times New Roman" w:cs="Times New Roman"/>
        </w:rPr>
        <w:t>докази</w:t>
      </w:r>
      <w:r w:rsidRPr="008E18EE">
        <w:rPr>
          <w:rFonts w:ascii="Times New Roman" w:hAnsi="Times New Roman" w:cs="Times New Roman"/>
          <w:spacing w:val="-3"/>
        </w:rPr>
        <w:t xml:space="preserve"> </w:t>
      </w:r>
      <w:r w:rsidRPr="008E18EE">
        <w:rPr>
          <w:rFonts w:ascii="Times New Roman" w:hAnsi="Times New Roman" w:cs="Times New Roman"/>
        </w:rPr>
        <w:t>не</w:t>
      </w:r>
      <w:r w:rsidRPr="008E18EE">
        <w:rPr>
          <w:rFonts w:ascii="Times New Roman" w:hAnsi="Times New Roman" w:cs="Times New Roman"/>
          <w:spacing w:val="-3"/>
        </w:rPr>
        <w:t xml:space="preserve"> </w:t>
      </w:r>
      <w:r w:rsidRPr="008E18EE">
        <w:rPr>
          <w:rFonts w:ascii="Times New Roman" w:hAnsi="Times New Roman" w:cs="Times New Roman"/>
        </w:rPr>
        <w:t>обухватају</w:t>
      </w:r>
      <w:r w:rsidRPr="008E18EE">
        <w:rPr>
          <w:rFonts w:ascii="Times New Roman" w:hAnsi="Times New Roman" w:cs="Times New Roman"/>
          <w:spacing w:val="-3"/>
        </w:rPr>
        <w:t xml:space="preserve"> </w:t>
      </w:r>
      <w:r w:rsidRPr="008E18EE">
        <w:rPr>
          <w:rFonts w:ascii="Times New Roman" w:hAnsi="Times New Roman" w:cs="Times New Roman"/>
        </w:rPr>
        <w:t>све</w:t>
      </w:r>
      <w:r w:rsidRPr="008E18EE">
        <w:rPr>
          <w:rFonts w:ascii="Times New Roman" w:hAnsi="Times New Roman" w:cs="Times New Roman"/>
          <w:spacing w:val="-3"/>
        </w:rPr>
        <w:t xml:space="preserve"> </w:t>
      </w:r>
      <w:r w:rsidRPr="008E18EE">
        <w:rPr>
          <w:rFonts w:ascii="Times New Roman" w:hAnsi="Times New Roman" w:cs="Times New Roman"/>
        </w:rPr>
        <w:t>податке</w:t>
      </w:r>
      <w:r w:rsidRPr="008E18EE">
        <w:rPr>
          <w:rFonts w:ascii="Times New Roman" w:hAnsi="Times New Roman" w:cs="Times New Roman"/>
          <w:spacing w:val="-2"/>
        </w:rPr>
        <w:t xml:space="preserve"> </w:t>
      </w:r>
      <w:r w:rsidRPr="008E18EE">
        <w:rPr>
          <w:rFonts w:ascii="Times New Roman" w:hAnsi="Times New Roman" w:cs="Times New Roman"/>
        </w:rPr>
        <w:t>у</w:t>
      </w:r>
      <w:r w:rsidRPr="008E18EE">
        <w:rPr>
          <w:rFonts w:ascii="Times New Roman" w:hAnsi="Times New Roman" w:cs="Times New Roman"/>
          <w:spacing w:val="-3"/>
        </w:rPr>
        <w:t xml:space="preserve"> </w:t>
      </w:r>
      <w:r w:rsidRPr="008E18EE">
        <w:rPr>
          <w:rFonts w:ascii="Times New Roman" w:hAnsi="Times New Roman" w:cs="Times New Roman"/>
        </w:rPr>
        <w:t>вези</w:t>
      </w:r>
      <w:r w:rsidRPr="008E18EE">
        <w:rPr>
          <w:rFonts w:ascii="Times New Roman" w:hAnsi="Times New Roman" w:cs="Times New Roman"/>
          <w:spacing w:val="-2"/>
        </w:rPr>
        <w:t xml:space="preserve"> </w:t>
      </w:r>
      <w:r w:rsidRPr="008E18EE">
        <w:rPr>
          <w:rFonts w:ascii="Times New Roman" w:hAnsi="Times New Roman" w:cs="Times New Roman"/>
        </w:rPr>
        <w:t>са</w:t>
      </w:r>
      <w:r w:rsidRPr="008E18EE">
        <w:rPr>
          <w:rFonts w:ascii="Times New Roman" w:hAnsi="Times New Roman" w:cs="Times New Roman"/>
          <w:spacing w:val="1"/>
        </w:rPr>
        <w:t xml:space="preserve"> </w:t>
      </w:r>
      <w:r w:rsidRPr="008E18EE">
        <w:rPr>
          <w:rFonts w:ascii="Times New Roman" w:hAnsi="Times New Roman" w:cs="Times New Roman"/>
        </w:rPr>
        <w:t>непостојањем основа за искључење, привредни субјект може да, уместо доказа, достави своју писану</w:t>
      </w:r>
      <w:r w:rsidRPr="008E18EE">
        <w:rPr>
          <w:rFonts w:ascii="Times New Roman" w:hAnsi="Times New Roman" w:cs="Times New Roman"/>
          <w:spacing w:val="1"/>
        </w:rPr>
        <w:t xml:space="preserve"> </w:t>
      </w:r>
      <w:r w:rsidRPr="008E18EE">
        <w:rPr>
          <w:rFonts w:ascii="Times New Roman" w:hAnsi="Times New Roman" w:cs="Times New Roman"/>
        </w:rPr>
        <w:t>изјаву дату под кривичном и материјалном одговорношћу, оверену пред судским или управним органом,</w:t>
      </w:r>
      <w:r w:rsidRPr="008E18EE">
        <w:rPr>
          <w:rFonts w:ascii="Times New Roman" w:hAnsi="Times New Roman" w:cs="Times New Roman"/>
          <w:spacing w:val="1"/>
        </w:rPr>
        <w:t xml:space="preserve"> </w:t>
      </w:r>
      <w:r w:rsidRPr="008E18EE">
        <w:rPr>
          <w:rFonts w:ascii="Times New Roman" w:hAnsi="Times New Roman" w:cs="Times New Roman"/>
        </w:rPr>
        <w:t>јавним бележником или другим надлежним органом те државе, у којој се наводи да не постоје наведени</w:t>
      </w:r>
      <w:r w:rsidRPr="008E18EE">
        <w:rPr>
          <w:rFonts w:ascii="Times New Roman" w:hAnsi="Times New Roman" w:cs="Times New Roman"/>
          <w:spacing w:val="1"/>
        </w:rPr>
        <w:t xml:space="preserve"> </w:t>
      </w:r>
      <w:r w:rsidRPr="008E18EE">
        <w:rPr>
          <w:rFonts w:ascii="Times New Roman" w:hAnsi="Times New Roman" w:cs="Times New Roman"/>
        </w:rPr>
        <w:t>основи</w:t>
      </w:r>
      <w:r w:rsidRPr="008E18EE">
        <w:rPr>
          <w:rFonts w:ascii="Times New Roman" w:hAnsi="Times New Roman" w:cs="Times New Roman"/>
          <w:spacing w:val="-2"/>
        </w:rPr>
        <w:t xml:space="preserve"> </w:t>
      </w:r>
      <w:r w:rsidRPr="008E18EE">
        <w:rPr>
          <w:rFonts w:ascii="Times New Roman" w:hAnsi="Times New Roman" w:cs="Times New Roman"/>
        </w:rPr>
        <w:t>за искључење</w:t>
      </w:r>
      <w:r w:rsidRPr="008E18EE">
        <w:rPr>
          <w:rFonts w:ascii="Times New Roman" w:hAnsi="Times New Roman" w:cs="Times New Roman"/>
          <w:spacing w:val="-1"/>
        </w:rPr>
        <w:t xml:space="preserve"> </w:t>
      </w:r>
      <w:r w:rsidRPr="008E18EE">
        <w:rPr>
          <w:rFonts w:ascii="Times New Roman" w:hAnsi="Times New Roman" w:cs="Times New Roman"/>
        </w:rPr>
        <w:t>привредног</w:t>
      </w:r>
      <w:r w:rsidRPr="008E18EE">
        <w:rPr>
          <w:rFonts w:ascii="Times New Roman" w:hAnsi="Times New Roman" w:cs="Times New Roman"/>
          <w:spacing w:val="-1"/>
        </w:rPr>
        <w:t xml:space="preserve"> </w:t>
      </w:r>
      <w:r w:rsidRPr="008E18EE">
        <w:rPr>
          <w:rFonts w:ascii="Times New Roman" w:hAnsi="Times New Roman" w:cs="Times New Roman"/>
        </w:rPr>
        <w:t>субјекта</w:t>
      </w:r>
      <w:r>
        <w:rPr>
          <w:rFonts w:ascii="Times New Roman" w:hAnsi="Times New Roman" w:cs="Times New Roman"/>
          <w:lang w:val="sr-Cyrl-RS"/>
        </w:rPr>
        <w:t>.</w:t>
      </w:r>
    </w:p>
    <w:p w14:paraId="37D3B1CE" w14:textId="77777777" w:rsidR="00310FFD" w:rsidRDefault="00310FFD" w:rsidP="007F18EE">
      <w:pPr>
        <w:pStyle w:val="body"/>
        <w:spacing w:before="0"/>
        <w:rPr>
          <w:rFonts w:ascii="Times New Roman" w:hAnsi="Times New Roman" w:cs="Times New Roman"/>
          <w:b/>
          <w:lang w:val="sr-Cyrl-RS"/>
        </w:rPr>
      </w:pPr>
    </w:p>
    <w:p w14:paraId="4F590094" w14:textId="77777777" w:rsidR="00310FFD" w:rsidRDefault="00310FFD" w:rsidP="007F18EE">
      <w:pPr>
        <w:pStyle w:val="body"/>
        <w:spacing w:before="0"/>
        <w:rPr>
          <w:rFonts w:ascii="Times New Roman" w:hAnsi="Times New Roman" w:cs="Times New Roman"/>
          <w:b/>
          <w:lang w:val="sr-Cyrl-RS"/>
        </w:rPr>
      </w:pPr>
      <w:r>
        <w:rPr>
          <w:rFonts w:ascii="Times New Roman" w:hAnsi="Times New Roman" w:cs="Times New Roman"/>
          <w:b/>
          <w:lang w:val="sr-Cyrl-RS"/>
        </w:rPr>
        <w:t xml:space="preserve">3.1.2. </w:t>
      </w:r>
      <w:r w:rsidR="001F08F7">
        <w:rPr>
          <w:rFonts w:ascii="Times New Roman" w:hAnsi="Times New Roman" w:cs="Times New Roman"/>
          <w:b/>
          <w:lang w:val="sr-Cyrl-RS"/>
        </w:rPr>
        <w:t>Порези и доприноси</w:t>
      </w:r>
    </w:p>
    <w:p w14:paraId="24781851" w14:textId="77777777" w:rsidR="00310FFD" w:rsidRDefault="00310FFD" w:rsidP="007F18EE">
      <w:pPr>
        <w:pStyle w:val="body"/>
        <w:spacing w:before="0"/>
        <w:rPr>
          <w:rFonts w:ascii="Times New Roman" w:hAnsi="Times New Roman" w:cs="Times New Roman"/>
          <w:b/>
          <w:lang w:val="sr-Cyrl-RS"/>
        </w:rPr>
      </w:pPr>
    </w:p>
    <w:p w14:paraId="2E499A24" w14:textId="77777777" w:rsidR="00310FFD" w:rsidRDefault="001F08F7" w:rsidP="007F18EE">
      <w:pPr>
        <w:pStyle w:val="body"/>
        <w:spacing w:before="0"/>
        <w:rPr>
          <w:rFonts w:ascii="Times New Roman" w:hAnsi="Times New Roman" w:cs="Times New Roman"/>
          <w:b/>
          <w:lang w:val="sr-Cyrl-RS"/>
        </w:rPr>
      </w:pPr>
      <w:r>
        <w:rPr>
          <w:rFonts w:ascii="Times New Roman" w:hAnsi="Times New Roman" w:cs="Times New Roman"/>
          <w:b/>
          <w:lang w:val="sr-Cyrl-RS"/>
        </w:rPr>
        <w:t>Правни основ:</w:t>
      </w:r>
    </w:p>
    <w:p w14:paraId="58AB3231" w14:textId="77777777" w:rsidR="00310FFD" w:rsidRPr="003A7473" w:rsidRDefault="00310FFD" w:rsidP="007F18EE">
      <w:pPr>
        <w:pStyle w:val="body"/>
        <w:spacing w:before="0"/>
        <w:rPr>
          <w:rFonts w:ascii="Times New Roman" w:hAnsi="Times New Roman" w:cs="Times New Roman"/>
          <w:lang w:val="sr-Cyrl-RS"/>
        </w:rPr>
      </w:pPr>
      <w:r w:rsidRPr="003A7473">
        <w:rPr>
          <w:rFonts w:ascii="Times New Roman" w:hAnsi="Times New Roman" w:cs="Times New Roman"/>
          <w:lang w:val="sr-Cyrl-RS"/>
        </w:rPr>
        <w:t>Члан</w:t>
      </w:r>
      <w:r w:rsidRPr="003A7473">
        <w:rPr>
          <w:rFonts w:ascii="Times New Roman" w:hAnsi="Times New Roman" w:cs="Times New Roman"/>
          <w:spacing w:val="-4"/>
          <w:lang w:val="sr-Cyrl-RS"/>
        </w:rPr>
        <w:t xml:space="preserve"> </w:t>
      </w:r>
      <w:r w:rsidRPr="003A7473">
        <w:rPr>
          <w:rFonts w:ascii="Times New Roman" w:hAnsi="Times New Roman" w:cs="Times New Roman"/>
          <w:lang w:val="sr-Cyrl-RS"/>
        </w:rPr>
        <w:t>111.</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став</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1.</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тач.</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2)</w:t>
      </w:r>
      <w:r w:rsidR="001F08F7">
        <w:rPr>
          <w:rFonts w:ascii="Times New Roman" w:hAnsi="Times New Roman" w:cs="Times New Roman"/>
          <w:lang w:val="sr-Cyrl-RS"/>
        </w:rPr>
        <w:t xml:space="preserve"> ЗЈН</w:t>
      </w:r>
      <w:r w:rsidRPr="003A7473">
        <w:rPr>
          <w:rFonts w:ascii="Times New Roman" w:hAnsi="Times New Roman" w:cs="Times New Roman"/>
          <w:lang w:val="sr-Cyrl-RS"/>
        </w:rPr>
        <w:t>-Наручилац</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је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дужан</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да</w:t>
      </w:r>
      <w:r w:rsidRPr="003A7473">
        <w:rPr>
          <w:rFonts w:ascii="Times New Roman" w:hAnsi="Times New Roman" w:cs="Times New Roman"/>
          <w:spacing w:val="-4"/>
          <w:lang w:val="sr-Cyrl-RS"/>
        </w:rPr>
        <w:t xml:space="preserve"> </w:t>
      </w:r>
      <w:r w:rsidRPr="003A7473">
        <w:rPr>
          <w:rFonts w:ascii="Times New Roman" w:hAnsi="Times New Roman" w:cs="Times New Roman"/>
          <w:lang w:val="sr-Cyrl-RS"/>
        </w:rPr>
        <w:t>искључи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привредног</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субјекта</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из</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поступка</w:t>
      </w:r>
      <w:r w:rsidRPr="003A7473">
        <w:rPr>
          <w:rFonts w:ascii="Times New Roman" w:hAnsi="Times New Roman" w:cs="Times New Roman"/>
          <w:spacing w:val="-4"/>
          <w:lang w:val="sr-Cyrl-RS"/>
        </w:rPr>
        <w:t xml:space="preserve"> </w:t>
      </w:r>
      <w:r w:rsidRPr="003A7473">
        <w:rPr>
          <w:rFonts w:ascii="Times New Roman" w:hAnsi="Times New Roman" w:cs="Times New Roman"/>
          <w:lang w:val="sr-Cyrl-RS"/>
        </w:rPr>
        <w:t>јавне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набавке</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ако</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привредни субјект не докаже да је измирио доспеле порезе и доприносе за обавезно социјално осигурање или</w:t>
      </w:r>
      <w:r w:rsidRPr="003A7473">
        <w:rPr>
          <w:rFonts w:ascii="Times New Roman" w:hAnsi="Times New Roman" w:cs="Times New Roman"/>
          <w:spacing w:val="-43"/>
          <w:lang w:val="sr-Cyrl-RS"/>
        </w:rPr>
        <w:t xml:space="preserve"> </w:t>
      </w:r>
      <w:r w:rsidRPr="003A7473">
        <w:rPr>
          <w:rFonts w:ascii="Times New Roman" w:hAnsi="Times New Roman" w:cs="Times New Roman"/>
          <w:lang w:val="sr-Cyrl-RS"/>
        </w:rPr>
        <w:t>да му је обавезујућим споразумом или решењем, у складу са посебним прописом, одобрено одлагање</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плаћања</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дуга,</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укључујући све</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настале</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камате и новчане</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казне.</w:t>
      </w:r>
    </w:p>
    <w:p w14:paraId="3AB156D8" w14:textId="77777777" w:rsidR="003F51E2" w:rsidRDefault="003F51E2" w:rsidP="007F18EE">
      <w:pPr>
        <w:pStyle w:val="body"/>
        <w:spacing w:before="0"/>
        <w:rPr>
          <w:rFonts w:ascii="Times New Roman" w:hAnsi="Times New Roman" w:cs="Times New Roman"/>
          <w:b/>
          <w:lang w:val="sr-Cyrl-RS"/>
        </w:rPr>
      </w:pPr>
    </w:p>
    <w:p w14:paraId="405D7C87" w14:textId="77777777" w:rsidR="00310FFD" w:rsidRPr="009B3C0B" w:rsidRDefault="001F08F7" w:rsidP="007F18EE">
      <w:pPr>
        <w:pStyle w:val="body"/>
        <w:spacing w:before="0"/>
        <w:rPr>
          <w:rFonts w:ascii="Times New Roman" w:hAnsi="Times New Roman" w:cs="Times New Roman"/>
          <w:b/>
          <w:lang w:val="sr-Cyrl-RS"/>
        </w:rPr>
      </w:pPr>
      <w:r w:rsidRPr="009B3C0B">
        <w:rPr>
          <w:rFonts w:ascii="Times New Roman" w:hAnsi="Times New Roman" w:cs="Times New Roman"/>
          <w:b/>
          <w:lang w:val="sr-Cyrl-RS"/>
        </w:rPr>
        <w:t>Начин доказивања испуњености критеријума:</w:t>
      </w:r>
    </w:p>
    <w:p w14:paraId="5D7F1BA3" w14:textId="77777777" w:rsidR="009B3C0B" w:rsidRPr="003A7473" w:rsidRDefault="009B3C0B" w:rsidP="007F18EE">
      <w:pPr>
        <w:widowControl w:val="0"/>
        <w:autoSpaceDE w:val="0"/>
        <w:autoSpaceDN w:val="0"/>
        <w:spacing w:before="37"/>
        <w:ind w:left="37"/>
        <w:jc w:val="both"/>
        <w:rPr>
          <w:rFonts w:eastAsia="Calibri"/>
          <w:lang w:val="sr-Cyrl-RS"/>
        </w:rPr>
      </w:pPr>
      <w:r w:rsidRPr="003A7473">
        <w:rPr>
          <w:rFonts w:eastAsia="Calibri"/>
          <w:lang w:val="sr-Cyrl-RS"/>
        </w:rPr>
        <w:t>Привредни субјект дужан је да путем Портала састави и уз пријаву/понуду поднесе изјаву о испуњености критеријума за квалитативни избор привредног субјекта, којом потврђује да не по</w:t>
      </w:r>
      <w:r w:rsidR="00D05B07" w:rsidRPr="003A7473">
        <w:rPr>
          <w:rFonts w:eastAsia="Calibri"/>
          <w:lang w:val="sr-Cyrl-RS"/>
        </w:rPr>
        <w:t xml:space="preserve">стоји овај основ за искључење. </w:t>
      </w:r>
      <w:r w:rsidRPr="003A7473">
        <w:rPr>
          <w:rFonts w:eastAsia="Calibri"/>
          <w:lang w:val="sr-Cyrl-RS"/>
        </w:rPr>
        <w:t xml:space="preserve">Наручилац </w:t>
      </w:r>
      <w:r w:rsidRPr="009B3C0B">
        <w:rPr>
          <w:rFonts w:eastAsia="Calibri"/>
          <w:lang w:val="sr-Cyrl-RS"/>
        </w:rPr>
        <w:t xml:space="preserve">је дужан </w:t>
      </w:r>
      <w:r w:rsidRPr="003A7473">
        <w:rPr>
          <w:rFonts w:eastAsia="Calibri"/>
          <w:lang w:val="sr-Cyrl-RS"/>
        </w:rPr>
        <w:t xml:space="preserve">да пре доношења одлуке у поступку јавне набавке захтева од понуђача који је доставио економски најповољнију понуду да достави доказе о испуњености критеријума за квалитативни избор привредног субјекта.  Сматра се да привредни субјект који је уписан у регистар понуђача нема основа за искључење из члана 111. став 1. тач. 2) Закона о јавним набавкама.  Непостојање овог основа за искључење доказује се следећим доказима:  1) Потврда надлежног пореског органа да је понуђач измирио доспеле порезе и доприносе за обавезно социјално осигурање или да му је обавезујућим споразумом или решењем, у складу са посебним прописом, одобрено одлагање плаћања дуга, укључујући све настале камате и новчане казне.  2) Потврда надлежног пореског органа локалне самоуправе да је понуђач измирио доспеле обавезе јавних прихода или да му је обавезујућим споразумом или решењем, у складу са посебним прописом, одобрено одлагање плаћања дуга, укључујући све настале камате и новчане казне.  Правно лице које се налази у поступку приватизације, уместо доказа из тач. 1) и 2), прилаже потврду надлежног органа да се налази у поступку приватизације.  </w:t>
      </w:r>
    </w:p>
    <w:p w14:paraId="705418D3" w14:textId="4643E14B" w:rsidR="00310FFD" w:rsidRPr="009B3C0B" w:rsidRDefault="00310FFD" w:rsidP="007F18EE">
      <w:pPr>
        <w:widowControl w:val="0"/>
        <w:autoSpaceDE w:val="0"/>
        <w:autoSpaceDN w:val="0"/>
        <w:spacing w:before="37"/>
        <w:ind w:left="37"/>
        <w:jc w:val="both"/>
        <w:rPr>
          <w:rFonts w:eastAsia="Calibri"/>
          <w:lang w:val="sr-Cyrl-RS"/>
        </w:rPr>
      </w:pPr>
      <w:r w:rsidRPr="006505AC">
        <w:rPr>
          <w:rFonts w:eastAsia="Calibri"/>
          <w:lang w:val="sr-Cyrl-RS"/>
        </w:rPr>
        <w:t>Ако</w:t>
      </w:r>
      <w:r w:rsidRPr="006505AC">
        <w:rPr>
          <w:rFonts w:eastAsia="Calibri"/>
          <w:spacing w:val="-3"/>
          <w:lang w:val="sr-Cyrl-RS"/>
        </w:rPr>
        <w:t xml:space="preserve"> </w:t>
      </w:r>
      <w:r w:rsidRPr="006505AC">
        <w:rPr>
          <w:rFonts w:eastAsia="Calibri"/>
          <w:lang w:val="sr-Cyrl-RS"/>
        </w:rPr>
        <w:t>привредни</w:t>
      </w:r>
      <w:r w:rsidRPr="006505AC">
        <w:rPr>
          <w:rFonts w:eastAsia="Calibri"/>
          <w:spacing w:val="-3"/>
          <w:lang w:val="sr-Cyrl-RS"/>
        </w:rPr>
        <w:t xml:space="preserve"> </w:t>
      </w:r>
      <w:r w:rsidRPr="006505AC">
        <w:rPr>
          <w:rFonts w:eastAsia="Calibri"/>
          <w:lang w:val="sr-Cyrl-RS"/>
        </w:rPr>
        <w:t>субјекат</w:t>
      </w:r>
      <w:r w:rsidRPr="006505AC">
        <w:rPr>
          <w:rFonts w:eastAsia="Calibri"/>
          <w:spacing w:val="-3"/>
          <w:lang w:val="sr-Cyrl-RS"/>
        </w:rPr>
        <w:t xml:space="preserve"> </w:t>
      </w:r>
      <w:r w:rsidRPr="006505AC">
        <w:rPr>
          <w:rFonts w:eastAsia="Calibri"/>
          <w:lang w:val="sr-Cyrl-RS"/>
        </w:rPr>
        <w:t>има</w:t>
      </w:r>
      <w:r w:rsidRPr="006505AC">
        <w:rPr>
          <w:rFonts w:eastAsia="Calibri"/>
          <w:spacing w:val="-3"/>
          <w:lang w:val="sr-Cyrl-RS"/>
        </w:rPr>
        <w:t xml:space="preserve"> </w:t>
      </w:r>
      <w:r w:rsidRPr="006505AC">
        <w:rPr>
          <w:rFonts w:eastAsia="Calibri"/>
          <w:lang w:val="sr-Cyrl-RS"/>
        </w:rPr>
        <w:t>седиште</w:t>
      </w:r>
      <w:r w:rsidRPr="006505AC">
        <w:rPr>
          <w:rFonts w:eastAsia="Calibri"/>
          <w:spacing w:val="-3"/>
          <w:lang w:val="sr-Cyrl-RS"/>
        </w:rPr>
        <w:t xml:space="preserve"> </w:t>
      </w:r>
      <w:r w:rsidRPr="006505AC">
        <w:rPr>
          <w:rFonts w:eastAsia="Calibri"/>
          <w:lang w:val="sr-Cyrl-RS"/>
        </w:rPr>
        <w:t>у</w:t>
      </w:r>
      <w:r w:rsidRPr="006505AC">
        <w:rPr>
          <w:rFonts w:eastAsia="Calibri"/>
          <w:spacing w:val="-2"/>
          <w:lang w:val="sr-Cyrl-RS"/>
        </w:rPr>
        <w:t xml:space="preserve"> </w:t>
      </w:r>
      <w:r w:rsidRPr="006505AC">
        <w:rPr>
          <w:rFonts w:eastAsia="Calibri"/>
          <w:lang w:val="sr-Cyrl-RS"/>
        </w:rPr>
        <w:t>другој</w:t>
      </w:r>
      <w:r w:rsidRPr="006505AC">
        <w:rPr>
          <w:rFonts w:eastAsia="Calibri"/>
          <w:spacing w:val="-2"/>
          <w:lang w:val="sr-Cyrl-RS"/>
        </w:rPr>
        <w:t xml:space="preserve"> </w:t>
      </w:r>
      <w:r w:rsidRPr="006505AC">
        <w:rPr>
          <w:rFonts w:eastAsia="Calibri"/>
          <w:lang w:val="sr-Cyrl-RS"/>
        </w:rPr>
        <w:t>држави</w:t>
      </w:r>
      <w:r w:rsidRPr="006505AC">
        <w:rPr>
          <w:rFonts w:eastAsia="Calibri"/>
          <w:spacing w:val="-3"/>
          <w:lang w:val="sr-Cyrl-RS"/>
        </w:rPr>
        <w:t xml:space="preserve"> </w:t>
      </w:r>
      <w:r w:rsidRPr="006505AC">
        <w:rPr>
          <w:rFonts w:eastAsia="Calibri"/>
          <w:lang w:val="sr-Cyrl-RS"/>
        </w:rPr>
        <w:t>као</w:t>
      </w:r>
      <w:r w:rsidRPr="006505AC">
        <w:rPr>
          <w:rFonts w:eastAsia="Calibri"/>
          <w:spacing w:val="-2"/>
          <w:lang w:val="sr-Cyrl-RS"/>
        </w:rPr>
        <w:t xml:space="preserve"> </w:t>
      </w:r>
      <w:r w:rsidRPr="006505AC">
        <w:rPr>
          <w:rFonts w:eastAsia="Calibri"/>
          <w:lang w:val="sr-Cyrl-RS"/>
        </w:rPr>
        <w:t>доказ</w:t>
      </w:r>
      <w:r w:rsidRPr="006505AC">
        <w:rPr>
          <w:rFonts w:eastAsia="Calibri"/>
          <w:spacing w:val="-3"/>
          <w:lang w:val="sr-Cyrl-RS"/>
        </w:rPr>
        <w:t xml:space="preserve"> </w:t>
      </w:r>
      <w:r w:rsidRPr="006505AC">
        <w:rPr>
          <w:rFonts w:eastAsia="Calibri"/>
          <w:lang w:val="sr-Cyrl-RS"/>
        </w:rPr>
        <w:t>да</w:t>
      </w:r>
      <w:r w:rsidRPr="006505AC">
        <w:rPr>
          <w:rFonts w:eastAsia="Calibri"/>
          <w:spacing w:val="-3"/>
          <w:lang w:val="sr-Cyrl-RS"/>
        </w:rPr>
        <w:t xml:space="preserve"> </w:t>
      </w:r>
      <w:r w:rsidRPr="006505AC">
        <w:rPr>
          <w:rFonts w:eastAsia="Calibri"/>
          <w:lang w:val="sr-Cyrl-RS"/>
        </w:rPr>
        <w:t>не</w:t>
      </w:r>
      <w:r w:rsidRPr="006505AC">
        <w:rPr>
          <w:rFonts w:eastAsia="Calibri"/>
          <w:spacing w:val="-3"/>
          <w:lang w:val="sr-Cyrl-RS"/>
        </w:rPr>
        <w:t xml:space="preserve"> </w:t>
      </w:r>
      <w:r w:rsidRPr="006505AC">
        <w:rPr>
          <w:rFonts w:eastAsia="Calibri"/>
          <w:lang w:val="sr-Cyrl-RS"/>
        </w:rPr>
        <w:t>постоје</w:t>
      </w:r>
      <w:r w:rsidRPr="006505AC">
        <w:rPr>
          <w:rFonts w:eastAsia="Calibri"/>
          <w:spacing w:val="-3"/>
          <w:lang w:val="sr-Cyrl-RS"/>
        </w:rPr>
        <w:t xml:space="preserve"> </w:t>
      </w:r>
      <w:r w:rsidRPr="006505AC">
        <w:rPr>
          <w:rFonts w:eastAsia="Calibri"/>
          <w:lang w:val="sr-Cyrl-RS"/>
        </w:rPr>
        <w:t>основ</w:t>
      </w:r>
      <w:r w:rsidRPr="006505AC">
        <w:rPr>
          <w:rFonts w:eastAsia="Calibri"/>
          <w:spacing w:val="-3"/>
          <w:lang w:val="sr-Cyrl-RS"/>
        </w:rPr>
        <w:t xml:space="preserve"> </w:t>
      </w:r>
      <w:r w:rsidRPr="006505AC">
        <w:rPr>
          <w:rFonts w:eastAsia="Calibri"/>
          <w:lang w:val="sr-Cyrl-RS"/>
        </w:rPr>
        <w:t>за</w:t>
      </w:r>
      <w:r w:rsidRPr="006505AC">
        <w:rPr>
          <w:rFonts w:eastAsia="Calibri"/>
          <w:spacing w:val="-4"/>
          <w:lang w:val="sr-Cyrl-RS"/>
        </w:rPr>
        <w:t xml:space="preserve"> </w:t>
      </w:r>
      <w:r w:rsidRPr="006505AC">
        <w:rPr>
          <w:rFonts w:eastAsia="Calibri"/>
          <w:lang w:val="sr-Cyrl-RS"/>
        </w:rPr>
        <w:t>искључење</w:t>
      </w:r>
      <w:r w:rsidRPr="006505AC">
        <w:rPr>
          <w:rFonts w:eastAsia="Calibri"/>
          <w:spacing w:val="40"/>
          <w:lang w:val="sr-Cyrl-RS"/>
        </w:rPr>
        <w:t xml:space="preserve"> </w:t>
      </w:r>
      <w:r w:rsidRPr="006505AC">
        <w:rPr>
          <w:rFonts w:eastAsia="Calibri"/>
          <w:lang w:val="sr-Cyrl-RS"/>
        </w:rPr>
        <w:t>из</w:t>
      </w:r>
      <w:r w:rsidRPr="006505AC">
        <w:rPr>
          <w:rFonts w:eastAsia="Calibri"/>
          <w:spacing w:val="-3"/>
          <w:lang w:val="sr-Cyrl-RS"/>
        </w:rPr>
        <w:t xml:space="preserve"> </w:t>
      </w:r>
      <w:r w:rsidRPr="006505AC">
        <w:rPr>
          <w:rFonts w:eastAsia="Calibri"/>
          <w:lang w:val="sr-Cyrl-RS"/>
        </w:rPr>
        <w:t>члана</w:t>
      </w:r>
      <w:r w:rsidRPr="009B3C0B">
        <w:rPr>
          <w:rFonts w:eastAsia="Calibri"/>
          <w:lang w:val="sr-Cyrl-RS"/>
        </w:rPr>
        <w:t xml:space="preserve"> </w:t>
      </w:r>
      <w:r w:rsidRPr="006505AC">
        <w:rPr>
          <w:rFonts w:eastAsia="Calibri"/>
          <w:lang w:val="sr-Cyrl-RS"/>
        </w:rPr>
        <w:t>111.</w:t>
      </w:r>
      <w:r w:rsidRPr="006505AC">
        <w:rPr>
          <w:rFonts w:eastAsia="Calibri"/>
          <w:spacing w:val="-3"/>
          <w:lang w:val="sr-Cyrl-RS"/>
        </w:rPr>
        <w:t xml:space="preserve"> </w:t>
      </w:r>
      <w:r w:rsidRPr="006505AC">
        <w:rPr>
          <w:rFonts w:eastAsia="Calibri"/>
          <w:lang w:val="sr-Cyrl-RS"/>
        </w:rPr>
        <w:t>став</w:t>
      </w:r>
      <w:r w:rsidRPr="006505AC">
        <w:rPr>
          <w:rFonts w:eastAsia="Calibri"/>
          <w:spacing w:val="-3"/>
          <w:lang w:val="sr-Cyrl-RS"/>
        </w:rPr>
        <w:t xml:space="preserve"> </w:t>
      </w:r>
      <w:r w:rsidRPr="006505AC">
        <w:rPr>
          <w:rFonts w:eastAsia="Calibri"/>
          <w:lang w:val="sr-Cyrl-RS"/>
        </w:rPr>
        <w:t>1.</w:t>
      </w:r>
      <w:r w:rsidRPr="006505AC">
        <w:rPr>
          <w:rFonts w:eastAsia="Calibri"/>
          <w:spacing w:val="-3"/>
          <w:lang w:val="sr-Cyrl-RS"/>
        </w:rPr>
        <w:t xml:space="preserve"> </w:t>
      </w:r>
      <w:r w:rsidRPr="006505AC">
        <w:rPr>
          <w:rFonts w:eastAsia="Calibri"/>
          <w:lang w:val="sr-Cyrl-RS"/>
        </w:rPr>
        <w:t>тачка</w:t>
      </w:r>
      <w:r w:rsidRPr="006505AC">
        <w:rPr>
          <w:rFonts w:eastAsia="Calibri"/>
          <w:spacing w:val="-2"/>
          <w:lang w:val="sr-Cyrl-RS"/>
        </w:rPr>
        <w:t xml:space="preserve"> </w:t>
      </w:r>
      <w:r w:rsidRPr="006505AC">
        <w:rPr>
          <w:rFonts w:eastAsia="Calibri"/>
          <w:lang w:val="sr-Cyrl-RS"/>
        </w:rPr>
        <w:t>2)</w:t>
      </w:r>
      <w:r w:rsidRPr="006505AC">
        <w:rPr>
          <w:rFonts w:eastAsia="Calibri"/>
          <w:spacing w:val="-3"/>
          <w:lang w:val="sr-Cyrl-RS"/>
        </w:rPr>
        <w:t xml:space="preserve"> </w:t>
      </w:r>
      <w:r w:rsidRPr="006505AC">
        <w:rPr>
          <w:rFonts w:eastAsia="Calibri"/>
          <w:lang w:val="sr-Cyrl-RS"/>
        </w:rPr>
        <w:t>овог</w:t>
      </w:r>
      <w:r w:rsidRPr="006505AC">
        <w:rPr>
          <w:rFonts w:eastAsia="Calibri"/>
          <w:spacing w:val="-3"/>
          <w:lang w:val="sr-Cyrl-RS"/>
        </w:rPr>
        <w:t xml:space="preserve"> </w:t>
      </w:r>
      <w:r w:rsidRPr="006505AC">
        <w:rPr>
          <w:rFonts w:eastAsia="Calibri"/>
          <w:lang w:val="sr-Cyrl-RS"/>
        </w:rPr>
        <w:t>закона</w:t>
      </w:r>
      <w:r w:rsidRPr="006505AC">
        <w:rPr>
          <w:rFonts w:eastAsia="Calibri"/>
          <w:spacing w:val="-3"/>
          <w:lang w:val="sr-Cyrl-RS"/>
        </w:rPr>
        <w:t xml:space="preserve"> </w:t>
      </w:r>
      <w:r w:rsidR="004802CC">
        <w:rPr>
          <w:rFonts w:eastAsia="Calibri"/>
          <w:lang w:val="sr-Cyrl-RS"/>
        </w:rPr>
        <w:t>Н</w:t>
      </w:r>
      <w:r w:rsidRPr="006505AC">
        <w:rPr>
          <w:rFonts w:eastAsia="Calibri"/>
          <w:lang w:val="sr-Cyrl-RS"/>
        </w:rPr>
        <w:t>аручилац</w:t>
      </w:r>
      <w:r w:rsidRPr="006505AC">
        <w:rPr>
          <w:rFonts w:eastAsia="Calibri"/>
          <w:spacing w:val="-3"/>
          <w:lang w:val="sr-Cyrl-RS"/>
        </w:rPr>
        <w:t xml:space="preserve"> </w:t>
      </w:r>
      <w:r w:rsidRPr="006505AC">
        <w:rPr>
          <w:rFonts w:eastAsia="Calibri"/>
          <w:lang w:val="sr-Cyrl-RS"/>
        </w:rPr>
        <w:t>ће</w:t>
      </w:r>
      <w:r w:rsidRPr="006505AC">
        <w:rPr>
          <w:rFonts w:eastAsia="Calibri"/>
          <w:spacing w:val="-4"/>
          <w:lang w:val="sr-Cyrl-RS"/>
        </w:rPr>
        <w:t xml:space="preserve"> </w:t>
      </w:r>
      <w:r w:rsidRPr="006505AC">
        <w:rPr>
          <w:rFonts w:eastAsia="Calibri"/>
          <w:lang w:val="sr-Cyrl-RS"/>
        </w:rPr>
        <w:t>прихватити</w:t>
      </w:r>
      <w:r w:rsidRPr="006505AC">
        <w:rPr>
          <w:rFonts w:eastAsia="Calibri"/>
          <w:spacing w:val="-2"/>
          <w:lang w:val="sr-Cyrl-RS"/>
        </w:rPr>
        <w:t xml:space="preserve"> </w:t>
      </w:r>
      <w:r w:rsidRPr="006505AC">
        <w:rPr>
          <w:rFonts w:eastAsia="Calibri"/>
          <w:lang w:val="sr-Cyrl-RS"/>
        </w:rPr>
        <w:t>потврду</w:t>
      </w:r>
      <w:r w:rsidRPr="006505AC">
        <w:rPr>
          <w:rFonts w:eastAsia="Calibri"/>
          <w:spacing w:val="-3"/>
          <w:lang w:val="sr-Cyrl-RS"/>
        </w:rPr>
        <w:t xml:space="preserve"> </w:t>
      </w:r>
      <w:r w:rsidRPr="006505AC">
        <w:rPr>
          <w:rFonts w:eastAsia="Calibri"/>
          <w:lang w:val="sr-Cyrl-RS"/>
        </w:rPr>
        <w:t>надлежног</w:t>
      </w:r>
      <w:r w:rsidRPr="006505AC">
        <w:rPr>
          <w:rFonts w:eastAsia="Calibri"/>
          <w:spacing w:val="-3"/>
          <w:lang w:val="sr-Cyrl-RS"/>
        </w:rPr>
        <w:t xml:space="preserve"> </w:t>
      </w:r>
      <w:r w:rsidRPr="006505AC">
        <w:rPr>
          <w:rFonts w:eastAsia="Calibri"/>
          <w:lang w:val="sr-Cyrl-RS"/>
        </w:rPr>
        <w:t>органа</w:t>
      </w:r>
      <w:r w:rsidRPr="006505AC">
        <w:rPr>
          <w:rFonts w:eastAsia="Calibri"/>
          <w:spacing w:val="-3"/>
          <w:lang w:val="sr-Cyrl-RS"/>
        </w:rPr>
        <w:t xml:space="preserve"> </w:t>
      </w:r>
      <w:r w:rsidRPr="006505AC">
        <w:rPr>
          <w:rFonts w:eastAsia="Calibri"/>
          <w:lang w:val="sr-Cyrl-RS"/>
        </w:rPr>
        <w:t>у</w:t>
      </w:r>
      <w:r w:rsidRPr="006505AC">
        <w:rPr>
          <w:rFonts w:eastAsia="Calibri"/>
          <w:spacing w:val="-2"/>
          <w:lang w:val="sr-Cyrl-RS"/>
        </w:rPr>
        <w:t xml:space="preserve"> </w:t>
      </w:r>
      <w:r w:rsidRPr="006505AC">
        <w:rPr>
          <w:rFonts w:eastAsia="Calibri"/>
          <w:lang w:val="sr-Cyrl-RS"/>
        </w:rPr>
        <w:t>држави</w:t>
      </w:r>
      <w:r w:rsidRPr="006505AC">
        <w:rPr>
          <w:rFonts w:eastAsia="Calibri"/>
          <w:spacing w:val="-4"/>
          <w:lang w:val="sr-Cyrl-RS"/>
        </w:rPr>
        <w:t xml:space="preserve"> </w:t>
      </w:r>
      <w:r w:rsidRPr="006505AC">
        <w:rPr>
          <w:rFonts w:eastAsia="Calibri"/>
          <w:lang w:val="sr-Cyrl-RS"/>
        </w:rPr>
        <w:t>седишта</w:t>
      </w:r>
      <w:r w:rsidRPr="006505AC">
        <w:rPr>
          <w:rFonts w:eastAsia="Calibri"/>
          <w:spacing w:val="-42"/>
          <w:lang w:val="sr-Cyrl-RS"/>
        </w:rPr>
        <w:t xml:space="preserve"> </w:t>
      </w:r>
      <w:r w:rsidRPr="009B3C0B">
        <w:rPr>
          <w:rFonts w:eastAsia="Calibri"/>
          <w:spacing w:val="-42"/>
          <w:lang w:val="sr-Cyrl-RS"/>
        </w:rPr>
        <w:t xml:space="preserve"> </w:t>
      </w:r>
      <w:r w:rsidRPr="006505AC">
        <w:rPr>
          <w:rFonts w:eastAsia="Calibri"/>
          <w:lang w:val="sr-Cyrl-RS"/>
        </w:rPr>
        <w:t>привредног</w:t>
      </w:r>
      <w:r w:rsidRPr="006505AC">
        <w:rPr>
          <w:rFonts w:eastAsia="Calibri"/>
          <w:spacing w:val="-2"/>
          <w:lang w:val="sr-Cyrl-RS"/>
        </w:rPr>
        <w:t xml:space="preserve"> </w:t>
      </w:r>
      <w:r w:rsidRPr="006505AC">
        <w:rPr>
          <w:rFonts w:eastAsia="Calibri"/>
          <w:lang w:val="sr-Cyrl-RS"/>
        </w:rPr>
        <w:t>субјекта</w:t>
      </w:r>
      <w:r w:rsidRPr="009B3C0B">
        <w:rPr>
          <w:rFonts w:eastAsia="Calibri"/>
          <w:lang w:val="sr-Cyrl-RS"/>
        </w:rPr>
        <w:t>.</w:t>
      </w:r>
    </w:p>
    <w:p w14:paraId="654943F9" w14:textId="77777777" w:rsidR="00310FFD" w:rsidRPr="00D05B07" w:rsidRDefault="00D05B07" w:rsidP="007F18EE">
      <w:pPr>
        <w:pStyle w:val="body"/>
        <w:spacing w:before="0"/>
        <w:rPr>
          <w:rFonts w:ascii="Times New Roman" w:hAnsi="Times New Roman" w:cs="Times New Roman"/>
          <w:lang w:val="sr-Cyrl-RS"/>
        </w:rPr>
      </w:pPr>
      <w:r w:rsidRPr="003A7473">
        <w:rPr>
          <w:rFonts w:ascii="Times New Roman" w:hAnsi="Times New Roman" w:cs="Times New Roman"/>
          <w:lang w:val="sr-Cyrl-RS"/>
        </w:rPr>
        <w:lastRenderedPageBreak/>
        <w:t>Ако се у држави у којој привредни субјект има седиште, односно</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држави</w:t>
      </w:r>
      <w:r w:rsidRPr="003A7473">
        <w:rPr>
          <w:rFonts w:ascii="Times New Roman" w:hAnsi="Times New Roman" w:cs="Times New Roman"/>
          <w:spacing w:val="-4"/>
          <w:lang w:val="sr-Cyrl-RS"/>
        </w:rPr>
        <w:t xml:space="preserve"> </w:t>
      </w:r>
      <w:r w:rsidRPr="003A7473">
        <w:rPr>
          <w:rFonts w:ascii="Times New Roman" w:hAnsi="Times New Roman" w:cs="Times New Roman"/>
          <w:lang w:val="sr-Cyrl-RS"/>
        </w:rPr>
        <w:t>чији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је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лице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држављанин</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не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издају</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наведени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докази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или</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ако</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докази</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не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обухватају</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све</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податке</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у</w:t>
      </w:r>
      <w:r w:rsidRPr="003A7473">
        <w:rPr>
          <w:rFonts w:ascii="Times New Roman" w:hAnsi="Times New Roman" w:cs="Times New Roman"/>
          <w:spacing w:val="-3"/>
          <w:lang w:val="sr-Cyrl-RS"/>
        </w:rPr>
        <w:t xml:space="preserve"> </w:t>
      </w:r>
      <w:r w:rsidRPr="003A7473">
        <w:rPr>
          <w:rFonts w:ascii="Times New Roman" w:hAnsi="Times New Roman" w:cs="Times New Roman"/>
          <w:lang w:val="sr-Cyrl-RS"/>
        </w:rPr>
        <w:t>вези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са</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непостојањем основа за искључење, привредни субјект може да, уместо доказа, достави своју писану</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изјаву дату под кривичном и материјалном одговорношћу, оверену пред судским или управним органом,</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јавним бележником или другим надлежним органом те државе, у којој се наводи да не постоје наведени</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основи</w:t>
      </w:r>
      <w:r w:rsidRPr="003A7473">
        <w:rPr>
          <w:rFonts w:ascii="Times New Roman" w:hAnsi="Times New Roman" w:cs="Times New Roman"/>
          <w:spacing w:val="-2"/>
          <w:lang w:val="sr-Cyrl-RS"/>
        </w:rPr>
        <w:t xml:space="preserve"> </w:t>
      </w:r>
      <w:r w:rsidRPr="003A7473">
        <w:rPr>
          <w:rFonts w:ascii="Times New Roman" w:hAnsi="Times New Roman" w:cs="Times New Roman"/>
          <w:lang w:val="sr-Cyrl-RS"/>
        </w:rPr>
        <w:t>за искључење</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привредног</w:t>
      </w:r>
      <w:r w:rsidRPr="003A7473">
        <w:rPr>
          <w:rFonts w:ascii="Times New Roman" w:hAnsi="Times New Roman" w:cs="Times New Roman"/>
          <w:spacing w:val="-1"/>
          <w:lang w:val="sr-Cyrl-RS"/>
        </w:rPr>
        <w:t xml:space="preserve"> </w:t>
      </w:r>
      <w:r w:rsidRPr="003A7473">
        <w:rPr>
          <w:rFonts w:ascii="Times New Roman" w:hAnsi="Times New Roman" w:cs="Times New Roman"/>
          <w:lang w:val="sr-Cyrl-RS"/>
        </w:rPr>
        <w:t>субјекта</w:t>
      </w:r>
      <w:r>
        <w:rPr>
          <w:rFonts w:ascii="Times New Roman" w:hAnsi="Times New Roman" w:cs="Times New Roman"/>
          <w:lang w:val="sr-Cyrl-RS"/>
        </w:rPr>
        <w:t>.</w:t>
      </w:r>
    </w:p>
    <w:p w14:paraId="46C181E5" w14:textId="77777777" w:rsidR="00310FFD" w:rsidRDefault="00310FFD" w:rsidP="007F18EE">
      <w:pPr>
        <w:pStyle w:val="body"/>
        <w:spacing w:before="0"/>
        <w:rPr>
          <w:rFonts w:ascii="Times New Roman" w:hAnsi="Times New Roman" w:cs="Times New Roman"/>
          <w:b/>
          <w:lang w:val="sr-Cyrl-RS"/>
        </w:rPr>
      </w:pPr>
    </w:p>
    <w:p w14:paraId="08A11140" w14:textId="77777777" w:rsidR="00310FFD" w:rsidRDefault="00310FFD" w:rsidP="007F18EE">
      <w:pPr>
        <w:widowControl w:val="0"/>
        <w:autoSpaceDE w:val="0"/>
        <w:autoSpaceDN w:val="0"/>
        <w:rPr>
          <w:rFonts w:eastAsia="Calibri"/>
          <w:b/>
          <w:lang w:val="sr-Cyrl-RS"/>
        </w:rPr>
      </w:pPr>
      <w:r w:rsidRPr="008E18EE">
        <w:rPr>
          <w:rFonts w:eastAsia="Calibri"/>
          <w:b/>
          <w:lang w:val="sr-Cyrl-RS"/>
        </w:rPr>
        <w:t>3.1.3.</w:t>
      </w:r>
      <w:r>
        <w:rPr>
          <w:rFonts w:eastAsia="Calibri"/>
          <w:b/>
          <w:lang w:val="sr-Cyrl-RS"/>
        </w:rPr>
        <w:t xml:space="preserve"> </w:t>
      </w:r>
      <w:r w:rsidR="001F08F7">
        <w:rPr>
          <w:rFonts w:eastAsia="Calibri"/>
          <w:b/>
          <w:lang w:val="sr-Cyrl-RS"/>
        </w:rPr>
        <w:t>Обавезе у области заштите животне средине, социјалног и радног права</w:t>
      </w:r>
    </w:p>
    <w:p w14:paraId="261F7CAC" w14:textId="77777777" w:rsidR="00310FFD" w:rsidRDefault="00310FFD" w:rsidP="007F18EE">
      <w:pPr>
        <w:widowControl w:val="0"/>
        <w:autoSpaceDE w:val="0"/>
        <w:autoSpaceDN w:val="0"/>
        <w:rPr>
          <w:rFonts w:eastAsia="Calibri"/>
          <w:b/>
          <w:lang w:val="sr-Cyrl-RS"/>
        </w:rPr>
      </w:pPr>
    </w:p>
    <w:p w14:paraId="20FEA3B5" w14:textId="77777777" w:rsidR="00310FFD" w:rsidRDefault="001F08F7" w:rsidP="007F18EE">
      <w:pPr>
        <w:widowControl w:val="0"/>
        <w:autoSpaceDE w:val="0"/>
        <w:autoSpaceDN w:val="0"/>
        <w:rPr>
          <w:rFonts w:eastAsia="Calibri"/>
          <w:b/>
          <w:lang w:val="sr-Cyrl-RS"/>
        </w:rPr>
      </w:pPr>
      <w:r>
        <w:rPr>
          <w:rFonts w:eastAsia="Calibri"/>
          <w:b/>
          <w:lang w:val="sr-Cyrl-RS"/>
        </w:rPr>
        <w:t>Правни основ:</w:t>
      </w:r>
    </w:p>
    <w:p w14:paraId="63DB2CB2" w14:textId="77777777" w:rsidR="00310FFD" w:rsidRPr="006505AC" w:rsidRDefault="00310FFD" w:rsidP="007F18EE">
      <w:pPr>
        <w:widowControl w:val="0"/>
        <w:autoSpaceDE w:val="0"/>
        <w:autoSpaceDN w:val="0"/>
        <w:spacing w:before="37"/>
        <w:ind w:left="37" w:right="91"/>
        <w:jc w:val="both"/>
        <w:rPr>
          <w:rFonts w:eastAsia="Calibri"/>
          <w:lang w:val="sr-Cyrl-RS"/>
        </w:rPr>
      </w:pPr>
      <w:r w:rsidRPr="003A7473">
        <w:rPr>
          <w:rFonts w:eastAsia="Calibri"/>
          <w:lang w:val="sr-Cyrl-RS"/>
        </w:rPr>
        <w:t>Члан 111. став 1. тач. 3)</w:t>
      </w:r>
      <w:r w:rsidR="001F08F7">
        <w:rPr>
          <w:rFonts w:eastAsia="Calibri"/>
          <w:lang w:val="sr-Cyrl-RS"/>
        </w:rPr>
        <w:t xml:space="preserve"> ЗЈН</w:t>
      </w:r>
      <w:r w:rsidRPr="003A7473">
        <w:rPr>
          <w:rFonts w:eastAsia="Calibri"/>
          <w:lang w:val="sr-Cyrl-RS"/>
        </w:rPr>
        <w:t>-Наручилац је дужан да искључи привредног субјекта из поступка јавне набавке ако</w:t>
      </w:r>
      <w:r w:rsidRPr="003A7473">
        <w:rPr>
          <w:rFonts w:eastAsia="Calibri"/>
          <w:spacing w:val="-43"/>
          <w:lang w:val="sr-Cyrl-RS"/>
        </w:rPr>
        <w:t xml:space="preserve"> </w:t>
      </w:r>
      <w:r w:rsidRPr="003A7473">
        <w:rPr>
          <w:rFonts w:eastAsia="Calibri"/>
          <w:lang w:val="sr-Cyrl-RS"/>
        </w:rPr>
        <w:t>утврди да је привредни субјект у периоду од претходне две године од дана истека рока за подношење</w:t>
      </w:r>
      <w:r w:rsidRPr="003A7473">
        <w:rPr>
          <w:rFonts w:eastAsia="Calibri"/>
          <w:spacing w:val="1"/>
          <w:lang w:val="sr-Cyrl-RS"/>
        </w:rPr>
        <w:t xml:space="preserve"> </w:t>
      </w:r>
      <w:r w:rsidRPr="003A7473">
        <w:rPr>
          <w:rFonts w:eastAsia="Calibri"/>
          <w:lang w:val="sr-Cyrl-RS"/>
        </w:rPr>
        <w:t>понуда, односно пријава, повредио обавезе у области заштите животне средине, социјалног и радног права,</w:t>
      </w:r>
      <w:r w:rsidRPr="003A7473">
        <w:rPr>
          <w:rFonts w:eastAsia="Calibri"/>
          <w:spacing w:val="1"/>
          <w:lang w:val="sr-Cyrl-RS"/>
        </w:rPr>
        <w:t xml:space="preserve"> </w:t>
      </w:r>
      <w:r w:rsidRPr="003A7473">
        <w:rPr>
          <w:rFonts w:eastAsia="Calibri"/>
          <w:lang w:val="sr-Cyrl-RS"/>
        </w:rPr>
        <w:t>укључујући</w:t>
      </w:r>
      <w:r w:rsidRPr="003A7473">
        <w:rPr>
          <w:rFonts w:eastAsia="Calibri"/>
          <w:spacing w:val="-4"/>
          <w:lang w:val="sr-Cyrl-RS"/>
        </w:rPr>
        <w:t xml:space="preserve"> </w:t>
      </w:r>
      <w:r w:rsidRPr="003A7473">
        <w:rPr>
          <w:rFonts w:eastAsia="Calibri"/>
          <w:lang w:val="sr-Cyrl-RS"/>
        </w:rPr>
        <w:t>колективне</w:t>
      </w:r>
      <w:r w:rsidRPr="003A7473">
        <w:rPr>
          <w:rFonts w:eastAsia="Calibri"/>
          <w:spacing w:val="-5"/>
          <w:lang w:val="sr-Cyrl-RS"/>
        </w:rPr>
        <w:t xml:space="preserve"> </w:t>
      </w:r>
      <w:r w:rsidRPr="003A7473">
        <w:rPr>
          <w:rFonts w:eastAsia="Calibri"/>
          <w:lang w:val="sr-Cyrl-RS"/>
        </w:rPr>
        <w:t>уговоре,</w:t>
      </w:r>
      <w:r w:rsidRPr="003A7473">
        <w:rPr>
          <w:rFonts w:eastAsia="Calibri"/>
          <w:spacing w:val="-4"/>
          <w:lang w:val="sr-Cyrl-RS"/>
        </w:rPr>
        <w:t xml:space="preserve"> </w:t>
      </w:r>
      <w:r w:rsidRPr="003A7473">
        <w:rPr>
          <w:rFonts w:eastAsia="Calibri"/>
          <w:lang w:val="sr-Cyrl-RS"/>
        </w:rPr>
        <w:t>а</w:t>
      </w:r>
      <w:r w:rsidRPr="003A7473">
        <w:rPr>
          <w:rFonts w:eastAsia="Calibri"/>
          <w:spacing w:val="-4"/>
          <w:lang w:val="sr-Cyrl-RS"/>
        </w:rPr>
        <w:t xml:space="preserve"> </w:t>
      </w:r>
      <w:r w:rsidRPr="003A7473">
        <w:rPr>
          <w:rFonts w:eastAsia="Calibri"/>
          <w:lang w:val="sr-Cyrl-RS"/>
        </w:rPr>
        <w:t>нарочито</w:t>
      </w:r>
      <w:r w:rsidRPr="003A7473">
        <w:rPr>
          <w:rFonts w:eastAsia="Calibri"/>
          <w:spacing w:val="-4"/>
          <w:lang w:val="sr-Cyrl-RS"/>
        </w:rPr>
        <w:t xml:space="preserve"> </w:t>
      </w:r>
      <w:r w:rsidRPr="003A7473">
        <w:rPr>
          <w:rFonts w:eastAsia="Calibri"/>
          <w:lang w:val="sr-Cyrl-RS"/>
        </w:rPr>
        <w:t>обавезу</w:t>
      </w:r>
      <w:r w:rsidRPr="003A7473">
        <w:rPr>
          <w:rFonts w:eastAsia="Calibri"/>
          <w:spacing w:val="-4"/>
          <w:lang w:val="sr-Cyrl-RS"/>
        </w:rPr>
        <w:t xml:space="preserve"> </w:t>
      </w:r>
      <w:r w:rsidRPr="003A7473">
        <w:rPr>
          <w:rFonts w:eastAsia="Calibri"/>
          <w:lang w:val="sr-Cyrl-RS"/>
        </w:rPr>
        <w:t>исплате</w:t>
      </w:r>
      <w:r w:rsidRPr="003A7473">
        <w:rPr>
          <w:rFonts w:eastAsia="Calibri"/>
          <w:spacing w:val="-5"/>
          <w:lang w:val="sr-Cyrl-RS"/>
        </w:rPr>
        <w:t xml:space="preserve"> </w:t>
      </w:r>
      <w:r w:rsidRPr="003A7473">
        <w:rPr>
          <w:rFonts w:eastAsia="Calibri"/>
          <w:lang w:val="sr-Cyrl-RS"/>
        </w:rPr>
        <w:t>уговорене</w:t>
      </w:r>
      <w:r w:rsidRPr="003A7473">
        <w:rPr>
          <w:rFonts w:eastAsia="Calibri"/>
          <w:spacing w:val="-4"/>
          <w:lang w:val="sr-Cyrl-RS"/>
        </w:rPr>
        <w:t xml:space="preserve"> </w:t>
      </w:r>
      <w:r w:rsidRPr="003A7473">
        <w:rPr>
          <w:rFonts w:eastAsia="Calibri"/>
          <w:lang w:val="sr-Cyrl-RS"/>
        </w:rPr>
        <w:t>зараде</w:t>
      </w:r>
      <w:r w:rsidRPr="003A7473">
        <w:rPr>
          <w:rFonts w:eastAsia="Calibri"/>
          <w:spacing w:val="-4"/>
          <w:lang w:val="sr-Cyrl-RS"/>
        </w:rPr>
        <w:t xml:space="preserve"> </w:t>
      </w:r>
      <w:r w:rsidRPr="003A7473">
        <w:rPr>
          <w:rFonts w:eastAsia="Calibri"/>
          <w:lang w:val="sr-Cyrl-RS"/>
        </w:rPr>
        <w:t>или</w:t>
      </w:r>
      <w:r w:rsidRPr="003A7473">
        <w:rPr>
          <w:rFonts w:eastAsia="Calibri"/>
          <w:spacing w:val="-5"/>
          <w:lang w:val="sr-Cyrl-RS"/>
        </w:rPr>
        <w:t xml:space="preserve"> </w:t>
      </w:r>
      <w:r w:rsidRPr="003A7473">
        <w:rPr>
          <w:rFonts w:eastAsia="Calibri"/>
          <w:lang w:val="sr-Cyrl-RS"/>
        </w:rPr>
        <w:t>других</w:t>
      </w:r>
      <w:r w:rsidRPr="003A7473">
        <w:rPr>
          <w:rFonts w:eastAsia="Calibri"/>
          <w:spacing w:val="-4"/>
          <w:lang w:val="sr-Cyrl-RS"/>
        </w:rPr>
        <w:t xml:space="preserve"> </w:t>
      </w:r>
      <w:r w:rsidRPr="003A7473">
        <w:rPr>
          <w:rFonts w:eastAsia="Calibri"/>
          <w:lang w:val="sr-Cyrl-RS"/>
        </w:rPr>
        <w:t>обавезних</w:t>
      </w:r>
      <w:r w:rsidRPr="003A7473">
        <w:rPr>
          <w:rFonts w:eastAsia="Calibri"/>
          <w:spacing w:val="-5"/>
          <w:lang w:val="sr-Cyrl-RS"/>
        </w:rPr>
        <w:t xml:space="preserve"> </w:t>
      </w:r>
      <w:r w:rsidRPr="003A7473">
        <w:rPr>
          <w:rFonts w:eastAsia="Calibri"/>
          <w:lang w:val="sr-Cyrl-RS"/>
        </w:rPr>
        <w:t>исплата,</w:t>
      </w:r>
      <w:r w:rsidRPr="003A7473">
        <w:rPr>
          <w:rFonts w:eastAsia="Calibri"/>
          <w:spacing w:val="1"/>
          <w:lang w:val="sr-Cyrl-RS"/>
        </w:rPr>
        <w:t xml:space="preserve"> </w:t>
      </w:r>
      <w:r w:rsidRPr="003A7473">
        <w:rPr>
          <w:rFonts w:eastAsia="Calibri"/>
          <w:lang w:val="sr-Cyrl-RS"/>
        </w:rPr>
        <w:t>укључујући</w:t>
      </w:r>
      <w:r w:rsidRPr="003A7473">
        <w:rPr>
          <w:rFonts w:eastAsia="Calibri"/>
          <w:spacing w:val="-2"/>
          <w:lang w:val="sr-Cyrl-RS"/>
        </w:rPr>
        <w:t xml:space="preserve"> </w:t>
      </w:r>
      <w:r w:rsidRPr="003A7473">
        <w:rPr>
          <w:rFonts w:eastAsia="Calibri"/>
          <w:lang w:val="sr-Cyrl-RS"/>
        </w:rPr>
        <w:t>и</w:t>
      </w:r>
      <w:r w:rsidRPr="003A7473">
        <w:rPr>
          <w:rFonts w:eastAsia="Calibri"/>
          <w:spacing w:val="-3"/>
          <w:lang w:val="sr-Cyrl-RS"/>
        </w:rPr>
        <w:t xml:space="preserve"> </w:t>
      </w:r>
      <w:r w:rsidRPr="003A7473">
        <w:rPr>
          <w:rFonts w:eastAsia="Calibri"/>
          <w:lang w:val="sr-Cyrl-RS"/>
        </w:rPr>
        <w:t>обавезе</w:t>
      </w:r>
      <w:r w:rsidRPr="003A7473">
        <w:rPr>
          <w:rFonts w:eastAsia="Calibri"/>
          <w:spacing w:val="-2"/>
          <w:lang w:val="sr-Cyrl-RS"/>
        </w:rPr>
        <w:t xml:space="preserve"> </w:t>
      </w:r>
      <w:r w:rsidRPr="003A7473">
        <w:rPr>
          <w:rFonts w:eastAsia="Calibri"/>
          <w:lang w:val="sr-Cyrl-RS"/>
        </w:rPr>
        <w:t>у</w:t>
      </w:r>
      <w:r w:rsidRPr="003A7473">
        <w:rPr>
          <w:rFonts w:eastAsia="Calibri"/>
          <w:spacing w:val="-3"/>
          <w:lang w:val="sr-Cyrl-RS"/>
        </w:rPr>
        <w:t xml:space="preserve"> </w:t>
      </w:r>
      <w:r w:rsidRPr="003A7473">
        <w:rPr>
          <w:rFonts w:eastAsia="Calibri"/>
          <w:lang w:val="sr-Cyrl-RS"/>
        </w:rPr>
        <w:t>складу</w:t>
      </w:r>
      <w:r w:rsidRPr="003A7473">
        <w:rPr>
          <w:rFonts w:eastAsia="Calibri"/>
          <w:spacing w:val="-2"/>
          <w:lang w:val="sr-Cyrl-RS"/>
        </w:rPr>
        <w:t xml:space="preserve"> </w:t>
      </w:r>
      <w:r w:rsidRPr="003A7473">
        <w:rPr>
          <w:rFonts w:eastAsia="Calibri"/>
          <w:lang w:val="sr-Cyrl-RS"/>
        </w:rPr>
        <w:t>с</w:t>
      </w:r>
      <w:r w:rsidRPr="003A7473">
        <w:rPr>
          <w:rFonts w:eastAsia="Calibri"/>
          <w:spacing w:val="-3"/>
          <w:lang w:val="sr-Cyrl-RS"/>
        </w:rPr>
        <w:t xml:space="preserve"> </w:t>
      </w:r>
      <w:r w:rsidRPr="003A7473">
        <w:rPr>
          <w:rFonts w:eastAsia="Calibri"/>
          <w:lang w:val="sr-Cyrl-RS"/>
        </w:rPr>
        <w:t>одредбама</w:t>
      </w:r>
      <w:r w:rsidRPr="003A7473">
        <w:rPr>
          <w:rFonts w:eastAsia="Calibri"/>
          <w:spacing w:val="-3"/>
          <w:lang w:val="sr-Cyrl-RS"/>
        </w:rPr>
        <w:t xml:space="preserve"> </w:t>
      </w:r>
      <w:r w:rsidRPr="003A7473">
        <w:rPr>
          <w:rFonts w:eastAsia="Calibri"/>
          <w:lang w:val="sr-Cyrl-RS"/>
        </w:rPr>
        <w:t>међународних</w:t>
      </w:r>
      <w:r w:rsidRPr="003A7473">
        <w:rPr>
          <w:rFonts w:eastAsia="Calibri"/>
          <w:spacing w:val="-2"/>
          <w:lang w:val="sr-Cyrl-RS"/>
        </w:rPr>
        <w:t xml:space="preserve"> </w:t>
      </w:r>
      <w:r w:rsidRPr="003A7473">
        <w:rPr>
          <w:rFonts w:eastAsia="Calibri"/>
          <w:lang w:val="sr-Cyrl-RS"/>
        </w:rPr>
        <w:t>конвенција</w:t>
      </w:r>
      <w:r w:rsidRPr="003A7473">
        <w:rPr>
          <w:rFonts w:eastAsia="Calibri"/>
          <w:spacing w:val="-1"/>
          <w:lang w:val="sr-Cyrl-RS"/>
        </w:rPr>
        <w:t xml:space="preserve"> </w:t>
      </w:r>
      <w:r w:rsidRPr="003A7473">
        <w:rPr>
          <w:rFonts w:eastAsia="Calibri"/>
          <w:lang w:val="sr-Cyrl-RS"/>
        </w:rPr>
        <w:t>које</w:t>
      </w:r>
      <w:r w:rsidRPr="003A7473">
        <w:rPr>
          <w:rFonts w:eastAsia="Calibri"/>
          <w:spacing w:val="-3"/>
          <w:lang w:val="sr-Cyrl-RS"/>
        </w:rPr>
        <w:t xml:space="preserve"> </w:t>
      </w:r>
      <w:r w:rsidRPr="003A7473">
        <w:rPr>
          <w:rFonts w:eastAsia="Calibri"/>
          <w:lang w:val="sr-Cyrl-RS"/>
        </w:rPr>
        <w:t>су</w:t>
      </w:r>
      <w:r w:rsidRPr="003A7473">
        <w:rPr>
          <w:rFonts w:eastAsia="Calibri"/>
          <w:spacing w:val="-2"/>
          <w:lang w:val="sr-Cyrl-RS"/>
        </w:rPr>
        <w:t xml:space="preserve"> </w:t>
      </w:r>
      <w:r w:rsidRPr="003A7473">
        <w:rPr>
          <w:rFonts w:eastAsia="Calibri"/>
          <w:lang w:val="sr-Cyrl-RS"/>
        </w:rPr>
        <w:t>наведене</w:t>
      </w:r>
      <w:r w:rsidRPr="003A7473">
        <w:rPr>
          <w:rFonts w:eastAsia="Calibri"/>
          <w:spacing w:val="-3"/>
          <w:lang w:val="sr-Cyrl-RS"/>
        </w:rPr>
        <w:t xml:space="preserve"> </w:t>
      </w:r>
      <w:r w:rsidRPr="003A7473">
        <w:rPr>
          <w:rFonts w:eastAsia="Calibri"/>
          <w:lang w:val="sr-Cyrl-RS"/>
        </w:rPr>
        <w:t>у</w:t>
      </w:r>
      <w:r w:rsidRPr="003A7473">
        <w:rPr>
          <w:rFonts w:eastAsia="Calibri"/>
          <w:spacing w:val="-2"/>
          <w:lang w:val="sr-Cyrl-RS"/>
        </w:rPr>
        <w:t xml:space="preserve"> </w:t>
      </w:r>
      <w:r w:rsidRPr="003A7473">
        <w:rPr>
          <w:rFonts w:eastAsia="Calibri"/>
          <w:lang w:val="sr-Cyrl-RS"/>
        </w:rPr>
        <w:t>Прилогу</w:t>
      </w:r>
      <w:r w:rsidRPr="003A7473">
        <w:rPr>
          <w:rFonts w:eastAsia="Calibri"/>
          <w:spacing w:val="-1"/>
          <w:lang w:val="sr-Cyrl-RS"/>
        </w:rPr>
        <w:t xml:space="preserve"> </w:t>
      </w:r>
      <w:r w:rsidRPr="003A7473">
        <w:rPr>
          <w:rFonts w:eastAsia="Calibri"/>
          <w:lang w:val="sr-Cyrl-RS"/>
        </w:rPr>
        <w:t>8.</w:t>
      </w:r>
      <w:r w:rsidR="00ED277F">
        <w:rPr>
          <w:rFonts w:eastAsia="Calibri"/>
          <w:lang w:val="sr-Cyrl-RS"/>
        </w:rPr>
        <w:t xml:space="preserve"> </w:t>
      </w:r>
      <w:r w:rsidRPr="006505AC">
        <w:rPr>
          <w:rFonts w:eastAsia="Calibri"/>
          <w:lang w:val="sr-Cyrl-RS"/>
        </w:rPr>
        <w:t>Закона</w:t>
      </w:r>
      <w:r w:rsidRPr="006505AC">
        <w:rPr>
          <w:rFonts w:eastAsia="Calibri"/>
          <w:spacing w:val="-3"/>
          <w:lang w:val="sr-Cyrl-RS"/>
        </w:rPr>
        <w:t xml:space="preserve"> </w:t>
      </w:r>
      <w:r w:rsidRPr="006505AC">
        <w:rPr>
          <w:rFonts w:eastAsia="Calibri"/>
          <w:lang w:val="sr-Cyrl-RS"/>
        </w:rPr>
        <w:t>о</w:t>
      </w:r>
      <w:r w:rsidRPr="006505AC">
        <w:rPr>
          <w:rFonts w:eastAsia="Calibri"/>
          <w:spacing w:val="-2"/>
          <w:lang w:val="sr-Cyrl-RS"/>
        </w:rPr>
        <w:t xml:space="preserve"> </w:t>
      </w:r>
      <w:r w:rsidRPr="006505AC">
        <w:rPr>
          <w:rFonts w:eastAsia="Calibri"/>
          <w:lang w:val="sr-Cyrl-RS"/>
        </w:rPr>
        <w:t>јавним</w:t>
      </w:r>
      <w:r w:rsidRPr="006505AC">
        <w:rPr>
          <w:rFonts w:eastAsia="Calibri"/>
          <w:spacing w:val="-2"/>
          <w:lang w:val="sr-Cyrl-RS"/>
        </w:rPr>
        <w:t xml:space="preserve"> </w:t>
      </w:r>
      <w:r w:rsidRPr="006505AC">
        <w:rPr>
          <w:rFonts w:eastAsia="Calibri"/>
          <w:lang w:val="sr-Cyrl-RS"/>
        </w:rPr>
        <w:t>набавкама.</w:t>
      </w:r>
    </w:p>
    <w:p w14:paraId="6A4E8F9D" w14:textId="77777777" w:rsidR="00310FFD" w:rsidRPr="006505AC" w:rsidRDefault="00310FFD" w:rsidP="007F18EE">
      <w:pPr>
        <w:widowControl w:val="0"/>
        <w:autoSpaceDE w:val="0"/>
        <w:autoSpaceDN w:val="0"/>
        <w:jc w:val="both"/>
        <w:rPr>
          <w:rFonts w:eastAsia="Calibri"/>
          <w:lang w:val="sr-Cyrl-RS"/>
        </w:rPr>
      </w:pPr>
    </w:p>
    <w:p w14:paraId="62E869E7" w14:textId="77777777" w:rsidR="00310FFD" w:rsidRPr="008E18EE" w:rsidRDefault="001F08F7" w:rsidP="007F18EE">
      <w:pPr>
        <w:pStyle w:val="body"/>
        <w:spacing w:before="0"/>
        <w:rPr>
          <w:rFonts w:ascii="Times New Roman" w:hAnsi="Times New Roman" w:cs="Times New Roman"/>
          <w:b/>
          <w:lang w:val="sr-Cyrl-RS"/>
        </w:rPr>
      </w:pPr>
      <w:r>
        <w:rPr>
          <w:rFonts w:ascii="Times New Roman" w:hAnsi="Times New Roman" w:cs="Times New Roman"/>
          <w:b/>
          <w:lang w:val="sr-Cyrl-RS"/>
        </w:rPr>
        <w:t>Н</w:t>
      </w:r>
      <w:r w:rsidRPr="008E18EE">
        <w:rPr>
          <w:rFonts w:ascii="Times New Roman" w:hAnsi="Times New Roman" w:cs="Times New Roman"/>
          <w:b/>
          <w:lang w:val="sr-Cyrl-RS"/>
        </w:rPr>
        <w:t>ачин доказивања испуњености критеријума:</w:t>
      </w:r>
    </w:p>
    <w:p w14:paraId="0933A407" w14:textId="2F0791A1" w:rsidR="00310FFD" w:rsidRPr="003A7473" w:rsidRDefault="00310FFD" w:rsidP="007F18EE">
      <w:pPr>
        <w:widowControl w:val="0"/>
        <w:tabs>
          <w:tab w:val="left" w:pos="9090"/>
        </w:tabs>
        <w:autoSpaceDE w:val="0"/>
        <w:autoSpaceDN w:val="0"/>
        <w:spacing w:before="37"/>
        <w:ind w:left="37" w:right="50"/>
        <w:jc w:val="both"/>
        <w:rPr>
          <w:rFonts w:eastAsia="Calibri"/>
          <w:lang w:val="sr-Cyrl-RS"/>
        </w:rPr>
      </w:pPr>
      <w:r w:rsidRPr="003A7473">
        <w:rPr>
          <w:rFonts w:eastAsia="Calibri"/>
          <w:lang w:val="sr-Cyrl-RS"/>
        </w:rPr>
        <w:t>Привредни субјект дужан је да путем Портала састави и уз пријаву/понуду поднесе изјаву о испуњености</w:t>
      </w:r>
      <w:r w:rsidR="00974FD7" w:rsidRPr="003A7473">
        <w:rPr>
          <w:rFonts w:eastAsia="Calibri"/>
          <w:lang w:val="sr-Cyrl-RS"/>
        </w:rPr>
        <w:t xml:space="preserve"> </w:t>
      </w:r>
      <w:r w:rsidRPr="003A7473">
        <w:rPr>
          <w:rFonts w:eastAsia="Calibri"/>
          <w:spacing w:val="-43"/>
          <w:lang w:val="sr-Cyrl-RS"/>
        </w:rPr>
        <w:t xml:space="preserve"> </w:t>
      </w:r>
      <w:r w:rsidRPr="003A7473">
        <w:rPr>
          <w:rFonts w:eastAsia="Calibri"/>
          <w:lang w:val="sr-Cyrl-RS"/>
        </w:rPr>
        <w:t>критеријума за квалитативни избор привредног субјекта, којом потврђује да не постоји овај основ за</w:t>
      </w:r>
      <w:r w:rsidRPr="003A7473">
        <w:rPr>
          <w:rFonts w:eastAsia="Calibri"/>
          <w:spacing w:val="1"/>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Непостојање</w:t>
      </w:r>
      <w:r w:rsidRPr="003A7473">
        <w:rPr>
          <w:rFonts w:eastAsia="Calibri"/>
          <w:spacing w:val="-1"/>
          <w:lang w:val="sr-Cyrl-RS"/>
        </w:rPr>
        <w:t xml:space="preserve"> </w:t>
      </w:r>
      <w:r w:rsidRPr="003A7473">
        <w:rPr>
          <w:rFonts w:eastAsia="Calibri"/>
          <w:lang w:val="sr-Cyrl-RS"/>
        </w:rPr>
        <w:t>овог</w:t>
      </w:r>
      <w:r w:rsidRPr="003A7473">
        <w:rPr>
          <w:rFonts w:eastAsia="Calibri"/>
          <w:spacing w:val="-1"/>
          <w:lang w:val="sr-Cyrl-RS"/>
        </w:rPr>
        <w:t xml:space="preserve"> </w:t>
      </w:r>
      <w:r w:rsidRPr="003A7473">
        <w:rPr>
          <w:rFonts w:eastAsia="Calibri"/>
          <w:lang w:val="sr-Cyrl-RS"/>
        </w:rPr>
        <w:t>основа за</w:t>
      </w:r>
      <w:r w:rsidRPr="003A7473">
        <w:rPr>
          <w:rFonts w:eastAsia="Calibri"/>
          <w:spacing w:val="-2"/>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утврђује</w:t>
      </w:r>
      <w:r w:rsidRPr="003A7473">
        <w:rPr>
          <w:rFonts w:eastAsia="Calibri"/>
          <w:spacing w:val="-2"/>
          <w:lang w:val="sr-Cyrl-RS"/>
        </w:rPr>
        <w:t xml:space="preserve"> </w:t>
      </w:r>
      <w:r w:rsidR="004802CC">
        <w:rPr>
          <w:rFonts w:eastAsia="Calibri"/>
          <w:spacing w:val="-2"/>
          <w:lang w:val="sr-Cyrl-RS"/>
        </w:rPr>
        <w:t>Н</w:t>
      </w:r>
      <w:r w:rsidRPr="003A7473">
        <w:rPr>
          <w:rFonts w:eastAsia="Calibri"/>
          <w:lang w:val="sr-Cyrl-RS"/>
        </w:rPr>
        <w:t>аручилац.</w:t>
      </w:r>
    </w:p>
    <w:p w14:paraId="1D28639B" w14:textId="77777777" w:rsidR="003A7473" w:rsidRDefault="003A7473" w:rsidP="007F18EE">
      <w:pPr>
        <w:widowControl w:val="0"/>
        <w:autoSpaceDE w:val="0"/>
        <w:autoSpaceDN w:val="0"/>
        <w:jc w:val="both"/>
        <w:rPr>
          <w:rFonts w:eastAsia="Calibri"/>
          <w:b/>
          <w:lang w:val="sr-Cyrl-RS"/>
        </w:rPr>
      </w:pPr>
    </w:p>
    <w:p w14:paraId="3181FA97" w14:textId="77777777" w:rsidR="00310FFD" w:rsidRDefault="00310FFD" w:rsidP="007F18EE">
      <w:pPr>
        <w:widowControl w:val="0"/>
        <w:autoSpaceDE w:val="0"/>
        <w:autoSpaceDN w:val="0"/>
        <w:jc w:val="both"/>
        <w:rPr>
          <w:rFonts w:eastAsia="Calibri"/>
          <w:b/>
          <w:lang w:val="sr-Cyrl-RS"/>
        </w:rPr>
      </w:pPr>
      <w:r>
        <w:rPr>
          <w:rFonts w:eastAsia="Calibri"/>
          <w:b/>
          <w:lang w:val="sr-Cyrl-RS"/>
        </w:rPr>
        <w:t xml:space="preserve">3.1.4. </w:t>
      </w:r>
      <w:r w:rsidR="001F08F7">
        <w:rPr>
          <w:rFonts w:eastAsia="Calibri"/>
          <w:b/>
          <w:lang w:val="sr-Cyrl-RS"/>
        </w:rPr>
        <w:t>Сукоб интереса</w:t>
      </w:r>
    </w:p>
    <w:p w14:paraId="62773F0E" w14:textId="77777777" w:rsidR="00310FFD" w:rsidRDefault="00310FFD" w:rsidP="007F18EE">
      <w:pPr>
        <w:widowControl w:val="0"/>
        <w:autoSpaceDE w:val="0"/>
        <w:autoSpaceDN w:val="0"/>
        <w:jc w:val="both"/>
        <w:rPr>
          <w:rFonts w:eastAsia="Calibri"/>
          <w:b/>
          <w:lang w:val="sr-Cyrl-RS"/>
        </w:rPr>
      </w:pPr>
    </w:p>
    <w:p w14:paraId="13BAF1E0" w14:textId="77777777" w:rsidR="00310FFD" w:rsidRDefault="001F08F7" w:rsidP="007F18EE">
      <w:pPr>
        <w:widowControl w:val="0"/>
        <w:autoSpaceDE w:val="0"/>
        <w:autoSpaceDN w:val="0"/>
        <w:jc w:val="both"/>
        <w:rPr>
          <w:rFonts w:eastAsia="Calibri"/>
          <w:b/>
          <w:lang w:val="sr-Cyrl-RS"/>
        </w:rPr>
      </w:pPr>
      <w:r>
        <w:rPr>
          <w:rFonts w:eastAsia="Calibri"/>
          <w:b/>
          <w:lang w:val="sr-Cyrl-RS"/>
        </w:rPr>
        <w:t>Правни основ:</w:t>
      </w:r>
    </w:p>
    <w:p w14:paraId="05DDE689" w14:textId="77777777" w:rsidR="00310FFD" w:rsidRPr="003A7473" w:rsidRDefault="00310FFD" w:rsidP="007F18EE">
      <w:pPr>
        <w:widowControl w:val="0"/>
        <w:autoSpaceDE w:val="0"/>
        <w:autoSpaceDN w:val="0"/>
        <w:jc w:val="both"/>
        <w:rPr>
          <w:lang w:val="sr-Cyrl-RS"/>
        </w:rPr>
      </w:pPr>
      <w:r w:rsidRPr="003A7473">
        <w:rPr>
          <w:lang w:val="sr-Cyrl-RS"/>
        </w:rPr>
        <w:t>Члан 111. став 1. тач. 4)</w:t>
      </w:r>
      <w:r w:rsidR="001F08F7">
        <w:rPr>
          <w:lang w:val="sr-Cyrl-RS"/>
        </w:rPr>
        <w:t xml:space="preserve"> ЗЈН</w:t>
      </w:r>
      <w:r w:rsidRPr="003A7473">
        <w:rPr>
          <w:lang w:val="sr-Cyrl-RS"/>
        </w:rPr>
        <w:t>-Наручилац је дужан да искључи привредног субјекта из поступка јавне набавке ако</w:t>
      </w:r>
      <w:r w:rsidRPr="003A7473">
        <w:rPr>
          <w:spacing w:val="1"/>
          <w:lang w:val="sr-Cyrl-RS"/>
        </w:rPr>
        <w:t xml:space="preserve"> </w:t>
      </w:r>
      <w:r w:rsidRPr="003A7473">
        <w:rPr>
          <w:lang w:val="sr-Cyrl-RS"/>
        </w:rPr>
        <w:t>постоји</w:t>
      </w:r>
      <w:r w:rsidRPr="003A7473">
        <w:rPr>
          <w:spacing w:val="-2"/>
          <w:lang w:val="sr-Cyrl-RS"/>
        </w:rPr>
        <w:t xml:space="preserve"> </w:t>
      </w:r>
      <w:r w:rsidRPr="003A7473">
        <w:rPr>
          <w:lang w:val="sr-Cyrl-RS"/>
        </w:rPr>
        <w:t>сукоб</w:t>
      </w:r>
      <w:r w:rsidRPr="003A7473">
        <w:rPr>
          <w:spacing w:val="-2"/>
          <w:lang w:val="sr-Cyrl-RS"/>
        </w:rPr>
        <w:t xml:space="preserve"> </w:t>
      </w:r>
      <w:r w:rsidRPr="003A7473">
        <w:rPr>
          <w:lang w:val="sr-Cyrl-RS"/>
        </w:rPr>
        <w:t>интереса,</w:t>
      </w:r>
      <w:r w:rsidRPr="003A7473">
        <w:rPr>
          <w:spacing w:val="-3"/>
          <w:lang w:val="sr-Cyrl-RS"/>
        </w:rPr>
        <w:t xml:space="preserve"> </w:t>
      </w:r>
      <w:r w:rsidRPr="003A7473">
        <w:rPr>
          <w:lang w:val="sr-Cyrl-RS"/>
        </w:rPr>
        <w:t>у</w:t>
      </w:r>
      <w:r w:rsidRPr="003A7473">
        <w:rPr>
          <w:spacing w:val="-2"/>
          <w:lang w:val="sr-Cyrl-RS"/>
        </w:rPr>
        <w:t xml:space="preserve"> </w:t>
      </w:r>
      <w:r w:rsidRPr="003A7473">
        <w:rPr>
          <w:lang w:val="sr-Cyrl-RS"/>
        </w:rPr>
        <w:t>смислу</w:t>
      </w:r>
      <w:r w:rsidRPr="003A7473">
        <w:rPr>
          <w:spacing w:val="-3"/>
          <w:lang w:val="sr-Cyrl-RS"/>
        </w:rPr>
        <w:t xml:space="preserve"> </w:t>
      </w:r>
      <w:r w:rsidRPr="003A7473">
        <w:rPr>
          <w:lang w:val="sr-Cyrl-RS"/>
        </w:rPr>
        <w:t>Закона</w:t>
      </w:r>
      <w:r w:rsidRPr="003A7473">
        <w:rPr>
          <w:spacing w:val="-3"/>
          <w:lang w:val="sr-Cyrl-RS"/>
        </w:rPr>
        <w:t xml:space="preserve"> </w:t>
      </w:r>
      <w:r w:rsidRPr="003A7473">
        <w:rPr>
          <w:lang w:val="sr-Cyrl-RS"/>
        </w:rPr>
        <w:t>о</w:t>
      </w:r>
      <w:r w:rsidRPr="003A7473">
        <w:rPr>
          <w:spacing w:val="-3"/>
          <w:lang w:val="sr-Cyrl-RS"/>
        </w:rPr>
        <w:t xml:space="preserve"> </w:t>
      </w:r>
      <w:r w:rsidRPr="003A7473">
        <w:rPr>
          <w:lang w:val="sr-Cyrl-RS"/>
        </w:rPr>
        <w:t>јавним</w:t>
      </w:r>
      <w:r w:rsidRPr="003A7473">
        <w:rPr>
          <w:spacing w:val="-3"/>
          <w:lang w:val="sr-Cyrl-RS"/>
        </w:rPr>
        <w:t xml:space="preserve"> </w:t>
      </w:r>
      <w:r w:rsidRPr="003A7473">
        <w:rPr>
          <w:lang w:val="sr-Cyrl-RS"/>
        </w:rPr>
        <w:t>набавкама,</w:t>
      </w:r>
      <w:r w:rsidRPr="003A7473">
        <w:rPr>
          <w:spacing w:val="-1"/>
          <w:lang w:val="sr-Cyrl-RS"/>
        </w:rPr>
        <w:t xml:space="preserve"> </w:t>
      </w:r>
      <w:r w:rsidRPr="003A7473">
        <w:rPr>
          <w:lang w:val="sr-Cyrl-RS"/>
        </w:rPr>
        <w:t>који</w:t>
      </w:r>
      <w:r w:rsidRPr="003A7473">
        <w:rPr>
          <w:spacing w:val="-3"/>
          <w:lang w:val="sr-Cyrl-RS"/>
        </w:rPr>
        <w:t xml:space="preserve"> </w:t>
      </w:r>
      <w:r w:rsidRPr="003A7473">
        <w:rPr>
          <w:lang w:val="sr-Cyrl-RS"/>
        </w:rPr>
        <w:t>не</w:t>
      </w:r>
      <w:r w:rsidRPr="003A7473">
        <w:rPr>
          <w:spacing w:val="-3"/>
          <w:lang w:val="sr-Cyrl-RS"/>
        </w:rPr>
        <w:t xml:space="preserve"> </w:t>
      </w:r>
      <w:r w:rsidRPr="003A7473">
        <w:rPr>
          <w:lang w:val="sr-Cyrl-RS"/>
        </w:rPr>
        <w:t>може</w:t>
      </w:r>
      <w:r w:rsidRPr="003A7473">
        <w:rPr>
          <w:spacing w:val="-2"/>
          <w:lang w:val="sr-Cyrl-RS"/>
        </w:rPr>
        <w:t xml:space="preserve"> </w:t>
      </w:r>
      <w:r w:rsidRPr="003A7473">
        <w:rPr>
          <w:lang w:val="sr-Cyrl-RS"/>
        </w:rPr>
        <w:t>да</w:t>
      </w:r>
      <w:r w:rsidRPr="003A7473">
        <w:rPr>
          <w:spacing w:val="-3"/>
          <w:lang w:val="sr-Cyrl-RS"/>
        </w:rPr>
        <w:t xml:space="preserve"> </w:t>
      </w:r>
      <w:r w:rsidRPr="003A7473">
        <w:rPr>
          <w:lang w:val="sr-Cyrl-RS"/>
        </w:rPr>
        <w:t>се</w:t>
      </w:r>
      <w:r w:rsidRPr="003A7473">
        <w:rPr>
          <w:spacing w:val="-3"/>
          <w:lang w:val="sr-Cyrl-RS"/>
        </w:rPr>
        <w:t xml:space="preserve"> </w:t>
      </w:r>
      <w:r w:rsidRPr="003A7473">
        <w:rPr>
          <w:lang w:val="sr-Cyrl-RS"/>
        </w:rPr>
        <w:t>отклони</w:t>
      </w:r>
      <w:r w:rsidRPr="003A7473">
        <w:rPr>
          <w:spacing w:val="-3"/>
          <w:lang w:val="sr-Cyrl-RS"/>
        </w:rPr>
        <w:t xml:space="preserve"> </w:t>
      </w:r>
      <w:r w:rsidRPr="003A7473">
        <w:rPr>
          <w:lang w:val="sr-Cyrl-RS"/>
        </w:rPr>
        <w:t>другим</w:t>
      </w:r>
      <w:r w:rsidRPr="003A7473">
        <w:rPr>
          <w:spacing w:val="-2"/>
          <w:lang w:val="sr-Cyrl-RS"/>
        </w:rPr>
        <w:t xml:space="preserve"> </w:t>
      </w:r>
      <w:r w:rsidRPr="003A7473">
        <w:rPr>
          <w:lang w:val="sr-Cyrl-RS"/>
        </w:rPr>
        <w:t>мерама.</w:t>
      </w:r>
    </w:p>
    <w:p w14:paraId="2CE1C62D" w14:textId="77777777" w:rsidR="00310FFD" w:rsidRPr="003A7473" w:rsidRDefault="00310FFD" w:rsidP="007F18EE">
      <w:pPr>
        <w:widowControl w:val="0"/>
        <w:autoSpaceDE w:val="0"/>
        <w:autoSpaceDN w:val="0"/>
        <w:jc w:val="both"/>
        <w:rPr>
          <w:sz w:val="20"/>
          <w:lang w:val="sr-Cyrl-RS"/>
        </w:rPr>
      </w:pPr>
    </w:p>
    <w:p w14:paraId="6C7C6CDC" w14:textId="77777777" w:rsidR="00310FFD" w:rsidRDefault="001F08F7" w:rsidP="007F18EE">
      <w:pPr>
        <w:pStyle w:val="body"/>
        <w:spacing w:before="0"/>
        <w:rPr>
          <w:rFonts w:ascii="Times New Roman" w:hAnsi="Times New Roman" w:cs="Times New Roman"/>
          <w:b/>
          <w:lang w:val="sr-Cyrl-RS"/>
        </w:rPr>
      </w:pPr>
      <w:r w:rsidRPr="008E18EE">
        <w:rPr>
          <w:rFonts w:ascii="Times New Roman" w:hAnsi="Times New Roman" w:cs="Times New Roman"/>
          <w:b/>
          <w:lang w:val="sr-Cyrl-RS"/>
        </w:rPr>
        <w:t>Начин доказивања испуњености критеријума:</w:t>
      </w:r>
    </w:p>
    <w:p w14:paraId="7C691CD1" w14:textId="24B9692D" w:rsidR="00310FFD" w:rsidRPr="003A7473" w:rsidRDefault="00310FFD" w:rsidP="007F18EE">
      <w:pPr>
        <w:widowControl w:val="0"/>
        <w:autoSpaceDE w:val="0"/>
        <w:autoSpaceDN w:val="0"/>
        <w:spacing w:before="37"/>
        <w:ind w:left="37" w:right="50"/>
        <w:jc w:val="both"/>
        <w:rPr>
          <w:rFonts w:eastAsia="Calibri"/>
          <w:lang w:val="sr-Cyrl-RS"/>
        </w:rPr>
      </w:pPr>
      <w:r w:rsidRPr="003A7473">
        <w:rPr>
          <w:rFonts w:eastAsia="Calibri"/>
          <w:lang w:val="sr-Cyrl-RS"/>
        </w:rPr>
        <w:t>Привредни субјект дужан је да путем Портала састави и уз пријаву/понуду поднесе изјаву о испуњености</w:t>
      </w:r>
      <w:r w:rsidRPr="003A7473">
        <w:rPr>
          <w:rFonts w:eastAsia="Calibri"/>
          <w:spacing w:val="-43"/>
          <w:lang w:val="sr-Cyrl-RS"/>
        </w:rPr>
        <w:t xml:space="preserve"> </w:t>
      </w:r>
      <w:r w:rsidRPr="003A7473">
        <w:rPr>
          <w:rFonts w:eastAsia="Calibri"/>
          <w:lang w:val="sr-Cyrl-RS"/>
        </w:rPr>
        <w:t>критеријума за квалитативни избор привредног субјекта, којом потврђује да не постоји овај основ за</w:t>
      </w:r>
      <w:r w:rsidRPr="003A7473">
        <w:rPr>
          <w:rFonts w:eastAsia="Calibri"/>
          <w:spacing w:val="1"/>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Непостојање</w:t>
      </w:r>
      <w:r w:rsidRPr="003A7473">
        <w:rPr>
          <w:rFonts w:eastAsia="Calibri"/>
          <w:spacing w:val="-1"/>
          <w:lang w:val="sr-Cyrl-RS"/>
        </w:rPr>
        <w:t xml:space="preserve"> </w:t>
      </w:r>
      <w:r w:rsidRPr="003A7473">
        <w:rPr>
          <w:rFonts w:eastAsia="Calibri"/>
          <w:lang w:val="sr-Cyrl-RS"/>
        </w:rPr>
        <w:t>овог</w:t>
      </w:r>
      <w:r w:rsidRPr="003A7473">
        <w:rPr>
          <w:rFonts w:eastAsia="Calibri"/>
          <w:spacing w:val="-1"/>
          <w:lang w:val="sr-Cyrl-RS"/>
        </w:rPr>
        <w:t xml:space="preserve"> </w:t>
      </w:r>
      <w:r w:rsidRPr="003A7473">
        <w:rPr>
          <w:rFonts w:eastAsia="Calibri"/>
          <w:lang w:val="sr-Cyrl-RS"/>
        </w:rPr>
        <w:t>основа за</w:t>
      </w:r>
      <w:r w:rsidRPr="003A7473">
        <w:rPr>
          <w:rFonts w:eastAsia="Calibri"/>
          <w:spacing w:val="-2"/>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утврђује</w:t>
      </w:r>
      <w:r w:rsidRPr="003A7473">
        <w:rPr>
          <w:rFonts w:eastAsia="Calibri"/>
          <w:spacing w:val="-2"/>
          <w:lang w:val="sr-Cyrl-RS"/>
        </w:rPr>
        <w:t xml:space="preserve"> </w:t>
      </w:r>
      <w:r w:rsidR="004802CC">
        <w:rPr>
          <w:rFonts w:eastAsia="Calibri"/>
          <w:lang w:val="sr-Cyrl-RS"/>
        </w:rPr>
        <w:t>Н</w:t>
      </w:r>
      <w:r w:rsidRPr="003A7473">
        <w:rPr>
          <w:rFonts w:eastAsia="Calibri"/>
          <w:lang w:val="sr-Cyrl-RS"/>
        </w:rPr>
        <w:t>аручилац.</w:t>
      </w:r>
    </w:p>
    <w:p w14:paraId="67838984" w14:textId="77777777" w:rsidR="001F08F7" w:rsidRPr="003A7473" w:rsidRDefault="001F08F7" w:rsidP="007F18EE">
      <w:pPr>
        <w:widowControl w:val="0"/>
        <w:autoSpaceDE w:val="0"/>
        <w:autoSpaceDN w:val="0"/>
        <w:spacing w:before="37"/>
        <w:ind w:left="37" w:right="313"/>
        <w:jc w:val="both"/>
        <w:rPr>
          <w:rFonts w:eastAsia="Calibri"/>
          <w:lang w:val="sr-Cyrl-RS"/>
        </w:rPr>
      </w:pPr>
    </w:p>
    <w:p w14:paraId="3C3F7614" w14:textId="77777777" w:rsidR="00310FFD" w:rsidRDefault="00310FFD" w:rsidP="007F18EE">
      <w:pPr>
        <w:widowControl w:val="0"/>
        <w:autoSpaceDE w:val="0"/>
        <w:autoSpaceDN w:val="0"/>
        <w:jc w:val="both"/>
        <w:rPr>
          <w:b/>
          <w:lang w:val="sr-Cyrl-RS"/>
        </w:rPr>
      </w:pPr>
      <w:r w:rsidRPr="005532B5">
        <w:rPr>
          <w:b/>
          <w:lang w:val="sr-Cyrl-RS"/>
        </w:rPr>
        <w:t>3.1.5.</w:t>
      </w:r>
      <w:r>
        <w:rPr>
          <w:b/>
          <w:lang w:val="sr-Cyrl-RS"/>
        </w:rPr>
        <w:t xml:space="preserve"> </w:t>
      </w:r>
      <w:r w:rsidR="001F08F7">
        <w:rPr>
          <w:b/>
          <w:lang w:val="sr-Cyrl-RS"/>
        </w:rPr>
        <w:t>Н</w:t>
      </w:r>
      <w:r w:rsidR="001F08F7" w:rsidRPr="003A7473">
        <w:rPr>
          <w:b/>
          <w:lang w:val="sr-Cyrl-RS"/>
        </w:rPr>
        <w:t>епримерен</w:t>
      </w:r>
      <w:r w:rsidR="001F08F7" w:rsidRPr="003A7473">
        <w:rPr>
          <w:b/>
          <w:spacing w:val="-2"/>
          <w:lang w:val="sr-Cyrl-RS"/>
        </w:rPr>
        <w:t xml:space="preserve"> </w:t>
      </w:r>
      <w:r w:rsidR="001F08F7" w:rsidRPr="003A7473">
        <w:rPr>
          <w:b/>
          <w:lang w:val="sr-Cyrl-RS"/>
        </w:rPr>
        <w:t>утицај</w:t>
      </w:r>
      <w:r w:rsidR="001F08F7" w:rsidRPr="003A7473">
        <w:rPr>
          <w:b/>
          <w:spacing w:val="-1"/>
          <w:lang w:val="sr-Cyrl-RS"/>
        </w:rPr>
        <w:t xml:space="preserve"> </w:t>
      </w:r>
      <w:r w:rsidR="001F08F7" w:rsidRPr="003A7473">
        <w:rPr>
          <w:b/>
          <w:lang w:val="sr-Cyrl-RS"/>
        </w:rPr>
        <w:t>на поступак</w:t>
      </w:r>
    </w:p>
    <w:p w14:paraId="69A1B109" w14:textId="77777777" w:rsidR="00310FFD" w:rsidRDefault="00310FFD" w:rsidP="007F18EE">
      <w:pPr>
        <w:widowControl w:val="0"/>
        <w:autoSpaceDE w:val="0"/>
        <w:autoSpaceDN w:val="0"/>
        <w:jc w:val="both"/>
        <w:rPr>
          <w:rFonts w:eastAsia="Calibri"/>
          <w:b/>
          <w:lang w:val="sr-Cyrl-RS"/>
        </w:rPr>
      </w:pPr>
    </w:p>
    <w:p w14:paraId="7B1182F4" w14:textId="77777777" w:rsidR="00310FFD" w:rsidRDefault="001F08F7" w:rsidP="007F18EE">
      <w:pPr>
        <w:widowControl w:val="0"/>
        <w:autoSpaceDE w:val="0"/>
        <w:autoSpaceDN w:val="0"/>
        <w:jc w:val="both"/>
        <w:rPr>
          <w:rFonts w:eastAsia="Calibri"/>
          <w:b/>
          <w:lang w:val="sr-Cyrl-RS"/>
        </w:rPr>
      </w:pPr>
      <w:r>
        <w:rPr>
          <w:rFonts w:eastAsia="Calibri"/>
          <w:b/>
          <w:lang w:val="sr-Cyrl-RS"/>
        </w:rPr>
        <w:t>Правни основ:</w:t>
      </w:r>
    </w:p>
    <w:p w14:paraId="69D9BEED" w14:textId="77777777" w:rsidR="00310FFD" w:rsidRPr="003A7473" w:rsidRDefault="00310FFD" w:rsidP="007F18EE">
      <w:pPr>
        <w:widowControl w:val="0"/>
        <w:autoSpaceDE w:val="0"/>
        <w:autoSpaceDN w:val="0"/>
        <w:jc w:val="both"/>
        <w:rPr>
          <w:lang w:val="sr-Cyrl-RS"/>
        </w:rPr>
      </w:pPr>
      <w:r w:rsidRPr="003A7473">
        <w:rPr>
          <w:lang w:val="sr-Cyrl-RS"/>
        </w:rPr>
        <w:t>Члан 111. став 1. тач. 5)</w:t>
      </w:r>
      <w:r w:rsidR="001F08F7">
        <w:rPr>
          <w:lang w:val="sr-Cyrl-RS"/>
        </w:rPr>
        <w:t xml:space="preserve"> ЗЈН</w:t>
      </w:r>
      <w:r w:rsidRPr="003A7473">
        <w:rPr>
          <w:lang w:val="sr-Cyrl-RS"/>
        </w:rPr>
        <w:t>-Наручилац је дужан да искључи привредног субјекта из поступка јавне набавке ако</w:t>
      </w:r>
      <w:r w:rsidR="00827C0B" w:rsidRPr="003A7473">
        <w:rPr>
          <w:lang w:val="sr-Cyrl-RS"/>
        </w:rPr>
        <w:t xml:space="preserve"> </w:t>
      </w:r>
      <w:r w:rsidRPr="003A7473">
        <w:rPr>
          <w:spacing w:val="-43"/>
          <w:lang w:val="sr-Cyrl-RS"/>
        </w:rPr>
        <w:t xml:space="preserve"> </w:t>
      </w:r>
      <w:r w:rsidRPr="003A7473">
        <w:rPr>
          <w:lang w:val="sr-Cyrl-RS"/>
        </w:rPr>
        <w:t>утврди да је привредни субјект покушао да изврши непримерен утицај на поступак одлучивања наручиоца или</w:t>
      </w:r>
      <w:r w:rsidRPr="003A7473">
        <w:rPr>
          <w:spacing w:val="1"/>
          <w:lang w:val="sr-Cyrl-RS"/>
        </w:rPr>
        <w:t xml:space="preserve"> </w:t>
      </w:r>
      <w:r w:rsidRPr="003A7473">
        <w:rPr>
          <w:lang w:val="sr-Cyrl-RS"/>
        </w:rPr>
        <w:t>да дође до поверљивих података који би могли да му омогуће предност у поступку јавне набавке или је</w:t>
      </w:r>
      <w:r w:rsidRPr="003A7473">
        <w:rPr>
          <w:spacing w:val="1"/>
          <w:lang w:val="sr-Cyrl-RS"/>
        </w:rPr>
        <w:t xml:space="preserve"> </w:t>
      </w:r>
      <w:r w:rsidRPr="003A7473">
        <w:rPr>
          <w:lang w:val="sr-Cyrl-RS"/>
        </w:rPr>
        <w:t>доставио</w:t>
      </w:r>
      <w:r w:rsidRPr="003A7473">
        <w:rPr>
          <w:spacing w:val="-4"/>
          <w:lang w:val="sr-Cyrl-RS"/>
        </w:rPr>
        <w:t xml:space="preserve"> </w:t>
      </w:r>
      <w:r w:rsidRPr="003A7473">
        <w:rPr>
          <w:lang w:val="sr-Cyrl-RS"/>
        </w:rPr>
        <w:t>обмањујуће</w:t>
      </w:r>
      <w:r w:rsidRPr="003A7473">
        <w:rPr>
          <w:spacing w:val="-4"/>
          <w:lang w:val="sr-Cyrl-RS"/>
        </w:rPr>
        <w:t xml:space="preserve"> </w:t>
      </w:r>
      <w:r w:rsidRPr="003A7473">
        <w:rPr>
          <w:lang w:val="sr-Cyrl-RS"/>
        </w:rPr>
        <w:t>податке</w:t>
      </w:r>
      <w:r w:rsidRPr="003A7473">
        <w:rPr>
          <w:spacing w:val="-4"/>
          <w:lang w:val="sr-Cyrl-RS"/>
        </w:rPr>
        <w:t xml:space="preserve"> </w:t>
      </w:r>
      <w:r w:rsidRPr="003A7473">
        <w:rPr>
          <w:lang w:val="sr-Cyrl-RS"/>
        </w:rPr>
        <w:t>који</w:t>
      </w:r>
      <w:r w:rsidRPr="003A7473">
        <w:rPr>
          <w:spacing w:val="-3"/>
          <w:lang w:val="sr-Cyrl-RS"/>
        </w:rPr>
        <w:t xml:space="preserve"> </w:t>
      </w:r>
      <w:r w:rsidRPr="003A7473">
        <w:rPr>
          <w:lang w:val="sr-Cyrl-RS"/>
        </w:rPr>
        <w:t>могу</w:t>
      </w:r>
      <w:r w:rsidRPr="003A7473">
        <w:rPr>
          <w:spacing w:val="-3"/>
          <w:lang w:val="sr-Cyrl-RS"/>
        </w:rPr>
        <w:t xml:space="preserve"> </w:t>
      </w:r>
      <w:r w:rsidRPr="003A7473">
        <w:rPr>
          <w:lang w:val="sr-Cyrl-RS"/>
        </w:rPr>
        <w:t>да</w:t>
      </w:r>
      <w:r w:rsidRPr="003A7473">
        <w:rPr>
          <w:spacing w:val="-4"/>
          <w:lang w:val="sr-Cyrl-RS"/>
        </w:rPr>
        <w:t xml:space="preserve"> </w:t>
      </w:r>
      <w:r w:rsidRPr="003A7473">
        <w:rPr>
          <w:lang w:val="sr-Cyrl-RS"/>
        </w:rPr>
        <w:t>утичу</w:t>
      </w:r>
      <w:r w:rsidRPr="003A7473">
        <w:rPr>
          <w:spacing w:val="-2"/>
          <w:lang w:val="sr-Cyrl-RS"/>
        </w:rPr>
        <w:t xml:space="preserve"> </w:t>
      </w:r>
      <w:r w:rsidRPr="003A7473">
        <w:rPr>
          <w:lang w:val="sr-Cyrl-RS"/>
        </w:rPr>
        <w:t>на</w:t>
      </w:r>
      <w:r w:rsidRPr="003A7473">
        <w:rPr>
          <w:spacing w:val="-4"/>
          <w:lang w:val="sr-Cyrl-RS"/>
        </w:rPr>
        <w:t xml:space="preserve"> </w:t>
      </w:r>
      <w:r w:rsidRPr="003A7473">
        <w:rPr>
          <w:lang w:val="sr-Cyrl-RS"/>
        </w:rPr>
        <w:t>одлуке</w:t>
      </w:r>
      <w:r w:rsidRPr="003A7473">
        <w:rPr>
          <w:spacing w:val="-3"/>
          <w:lang w:val="sr-Cyrl-RS"/>
        </w:rPr>
        <w:t xml:space="preserve"> </w:t>
      </w:r>
      <w:r w:rsidRPr="003A7473">
        <w:rPr>
          <w:lang w:val="sr-Cyrl-RS"/>
        </w:rPr>
        <w:t>које</w:t>
      </w:r>
      <w:r w:rsidRPr="003A7473">
        <w:rPr>
          <w:spacing w:val="-3"/>
          <w:lang w:val="sr-Cyrl-RS"/>
        </w:rPr>
        <w:t xml:space="preserve"> </w:t>
      </w:r>
      <w:r w:rsidRPr="003A7473">
        <w:rPr>
          <w:lang w:val="sr-Cyrl-RS"/>
        </w:rPr>
        <w:t>се</w:t>
      </w:r>
      <w:r w:rsidRPr="003A7473">
        <w:rPr>
          <w:spacing w:val="-4"/>
          <w:lang w:val="sr-Cyrl-RS"/>
        </w:rPr>
        <w:t xml:space="preserve"> </w:t>
      </w:r>
      <w:r w:rsidRPr="003A7473">
        <w:rPr>
          <w:lang w:val="sr-Cyrl-RS"/>
        </w:rPr>
        <w:t>тичу</w:t>
      </w:r>
      <w:r w:rsidRPr="003A7473">
        <w:rPr>
          <w:spacing w:val="-3"/>
          <w:lang w:val="sr-Cyrl-RS"/>
        </w:rPr>
        <w:t xml:space="preserve"> </w:t>
      </w:r>
      <w:r w:rsidRPr="003A7473">
        <w:rPr>
          <w:lang w:val="sr-Cyrl-RS"/>
        </w:rPr>
        <w:t>искључења</w:t>
      </w:r>
      <w:r w:rsidRPr="003A7473">
        <w:rPr>
          <w:spacing w:val="-4"/>
          <w:lang w:val="sr-Cyrl-RS"/>
        </w:rPr>
        <w:t xml:space="preserve"> </w:t>
      </w:r>
      <w:r w:rsidRPr="003A7473">
        <w:rPr>
          <w:lang w:val="sr-Cyrl-RS"/>
        </w:rPr>
        <w:t>привредног</w:t>
      </w:r>
      <w:r w:rsidRPr="003A7473">
        <w:rPr>
          <w:spacing w:val="-3"/>
          <w:lang w:val="sr-Cyrl-RS"/>
        </w:rPr>
        <w:t xml:space="preserve"> </w:t>
      </w:r>
      <w:r w:rsidRPr="003A7473">
        <w:rPr>
          <w:lang w:val="sr-Cyrl-RS"/>
        </w:rPr>
        <w:t>субјекта,</w:t>
      </w:r>
      <w:r w:rsidRPr="003A7473">
        <w:rPr>
          <w:spacing w:val="1"/>
          <w:lang w:val="sr-Cyrl-RS"/>
        </w:rPr>
        <w:t xml:space="preserve"> </w:t>
      </w:r>
      <w:r w:rsidRPr="003A7473">
        <w:rPr>
          <w:lang w:val="sr-Cyrl-RS"/>
        </w:rPr>
        <w:t>избора</w:t>
      </w:r>
      <w:r w:rsidRPr="003A7473">
        <w:rPr>
          <w:spacing w:val="-2"/>
          <w:lang w:val="sr-Cyrl-RS"/>
        </w:rPr>
        <w:t xml:space="preserve"> </w:t>
      </w:r>
      <w:r w:rsidRPr="003A7473">
        <w:rPr>
          <w:lang w:val="sr-Cyrl-RS"/>
        </w:rPr>
        <w:t>привредног</w:t>
      </w:r>
      <w:r w:rsidRPr="003A7473">
        <w:rPr>
          <w:spacing w:val="-1"/>
          <w:lang w:val="sr-Cyrl-RS"/>
        </w:rPr>
        <w:t xml:space="preserve"> </w:t>
      </w:r>
      <w:r w:rsidRPr="003A7473">
        <w:rPr>
          <w:lang w:val="sr-Cyrl-RS"/>
        </w:rPr>
        <w:t>субјекта</w:t>
      </w:r>
      <w:r w:rsidRPr="003A7473">
        <w:rPr>
          <w:spacing w:val="-1"/>
          <w:lang w:val="sr-Cyrl-RS"/>
        </w:rPr>
        <w:t xml:space="preserve"> </w:t>
      </w:r>
      <w:r w:rsidRPr="003A7473">
        <w:rPr>
          <w:lang w:val="sr-Cyrl-RS"/>
        </w:rPr>
        <w:t>или</w:t>
      </w:r>
      <w:r w:rsidRPr="003A7473">
        <w:rPr>
          <w:spacing w:val="-1"/>
          <w:lang w:val="sr-Cyrl-RS"/>
        </w:rPr>
        <w:t xml:space="preserve"> </w:t>
      </w:r>
      <w:r w:rsidRPr="003A7473">
        <w:rPr>
          <w:lang w:val="sr-Cyrl-RS"/>
        </w:rPr>
        <w:t>доделе</w:t>
      </w:r>
      <w:r w:rsidRPr="003A7473">
        <w:rPr>
          <w:spacing w:val="-2"/>
          <w:lang w:val="sr-Cyrl-RS"/>
        </w:rPr>
        <w:t xml:space="preserve"> </w:t>
      </w:r>
      <w:r w:rsidRPr="003A7473">
        <w:rPr>
          <w:lang w:val="sr-Cyrl-RS"/>
        </w:rPr>
        <w:t>уговора.</w:t>
      </w:r>
    </w:p>
    <w:p w14:paraId="4E0283DA" w14:textId="77777777" w:rsidR="00D32523" w:rsidRDefault="00D32523" w:rsidP="007F18EE">
      <w:pPr>
        <w:pStyle w:val="body"/>
        <w:spacing w:before="0"/>
        <w:rPr>
          <w:rFonts w:ascii="Times New Roman" w:hAnsi="Times New Roman" w:cs="Times New Roman"/>
          <w:b/>
          <w:lang w:val="sr-Cyrl-RS"/>
        </w:rPr>
      </w:pPr>
    </w:p>
    <w:p w14:paraId="51892194" w14:textId="77777777" w:rsidR="00310FFD" w:rsidRDefault="001F08F7" w:rsidP="007F18EE">
      <w:pPr>
        <w:pStyle w:val="body"/>
        <w:spacing w:before="0"/>
        <w:rPr>
          <w:rFonts w:ascii="Times New Roman" w:hAnsi="Times New Roman" w:cs="Times New Roman"/>
          <w:b/>
          <w:lang w:val="sr-Cyrl-RS"/>
        </w:rPr>
      </w:pPr>
      <w:r>
        <w:rPr>
          <w:rFonts w:ascii="Times New Roman" w:hAnsi="Times New Roman" w:cs="Times New Roman"/>
          <w:b/>
          <w:lang w:val="sr-Cyrl-RS"/>
        </w:rPr>
        <w:t>Н</w:t>
      </w:r>
      <w:r w:rsidRPr="008E18EE">
        <w:rPr>
          <w:rFonts w:ascii="Times New Roman" w:hAnsi="Times New Roman" w:cs="Times New Roman"/>
          <w:b/>
          <w:lang w:val="sr-Cyrl-RS"/>
        </w:rPr>
        <w:t>ачин доказивања испуњености критеријума:</w:t>
      </w:r>
    </w:p>
    <w:p w14:paraId="14DA0D60" w14:textId="648ADDC5" w:rsidR="00310FFD" w:rsidRPr="003A7473" w:rsidRDefault="00310FFD" w:rsidP="007F18EE">
      <w:pPr>
        <w:widowControl w:val="0"/>
        <w:autoSpaceDE w:val="0"/>
        <w:autoSpaceDN w:val="0"/>
        <w:spacing w:before="37"/>
        <w:ind w:left="37" w:right="54"/>
        <w:jc w:val="both"/>
        <w:rPr>
          <w:rFonts w:eastAsia="Calibri"/>
          <w:lang w:val="sr-Cyrl-RS"/>
        </w:rPr>
      </w:pPr>
      <w:r w:rsidRPr="003A7473">
        <w:rPr>
          <w:rFonts w:eastAsia="Calibri"/>
          <w:lang w:val="sr-Cyrl-RS"/>
        </w:rPr>
        <w:t>Привредни субјект дужан је да путем Портала састави и уз пријаву/понуду поднесе изјаву о испуњености</w:t>
      </w:r>
      <w:r w:rsidRPr="003A7473">
        <w:rPr>
          <w:rFonts w:eastAsia="Calibri"/>
          <w:spacing w:val="-43"/>
          <w:lang w:val="sr-Cyrl-RS"/>
        </w:rPr>
        <w:t xml:space="preserve"> </w:t>
      </w:r>
      <w:r w:rsidRPr="003A7473">
        <w:rPr>
          <w:rFonts w:eastAsia="Calibri"/>
          <w:lang w:val="sr-Cyrl-RS"/>
        </w:rPr>
        <w:t xml:space="preserve">критеријума за квалитативни избор привредног субјекта, којом потврђује да </w:t>
      </w:r>
      <w:r w:rsidRPr="003A7473">
        <w:rPr>
          <w:rFonts w:eastAsia="Calibri"/>
          <w:lang w:val="sr-Cyrl-RS"/>
        </w:rPr>
        <w:lastRenderedPageBreak/>
        <w:t>не постоји овај основ за</w:t>
      </w:r>
      <w:r w:rsidRPr="003A7473">
        <w:rPr>
          <w:rFonts w:eastAsia="Calibri"/>
          <w:spacing w:val="1"/>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Непостојање</w:t>
      </w:r>
      <w:r w:rsidRPr="003A7473">
        <w:rPr>
          <w:rFonts w:eastAsia="Calibri"/>
          <w:spacing w:val="-1"/>
          <w:lang w:val="sr-Cyrl-RS"/>
        </w:rPr>
        <w:t xml:space="preserve"> </w:t>
      </w:r>
      <w:r w:rsidRPr="003A7473">
        <w:rPr>
          <w:rFonts w:eastAsia="Calibri"/>
          <w:lang w:val="sr-Cyrl-RS"/>
        </w:rPr>
        <w:t>овог</w:t>
      </w:r>
      <w:r w:rsidRPr="003A7473">
        <w:rPr>
          <w:rFonts w:eastAsia="Calibri"/>
          <w:spacing w:val="-1"/>
          <w:lang w:val="sr-Cyrl-RS"/>
        </w:rPr>
        <w:t xml:space="preserve"> </w:t>
      </w:r>
      <w:r w:rsidRPr="003A7473">
        <w:rPr>
          <w:rFonts w:eastAsia="Calibri"/>
          <w:lang w:val="sr-Cyrl-RS"/>
        </w:rPr>
        <w:t>основа за</w:t>
      </w:r>
      <w:r w:rsidRPr="003A7473">
        <w:rPr>
          <w:rFonts w:eastAsia="Calibri"/>
          <w:spacing w:val="-2"/>
          <w:lang w:val="sr-Cyrl-RS"/>
        </w:rPr>
        <w:t xml:space="preserve"> </w:t>
      </w:r>
      <w:r w:rsidRPr="003A7473">
        <w:rPr>
          <w:rFonts w:eastAsia="Calibri"/>
          <w:lang w:val="sr-Cyrl-RS"/>
        </w:rPr>
        <w:t>искључење</w:t>
      </w:r>
      <w:r w:rsidRPr="003A7473">
        <w:rPr>
          <w:rFonts w:eastAsia="Calibri"/>
          <w:spacing w:val="-1"/>
          <w:lang w:val="sr-Cyrl-RS"/>
        </w:rPr>
        <w:t xml:space="preserve"> </w:t>
      </w:r>
      <w:r w:rsidRPr="003A7473">
        <w:rPr>
          <w:rFonts w:eastAsia="Calibri"/>
          <w:lang w:val="sr-Cyrl-RS"/>
        </w:rPr>
        <w:t>утврђује</w:t>
      </w:r>
      <w:r w:rsidRPr="003A7473">
        <w:rPr>
          <w:rFonts w:eastAsia="Calibri"/>
          <w:spacing w:val="-2"/>
          <w:lang w:val="sr-Cyrl-RS"/>
        </w:rPr>
        <w:t xml:space="preserve"> </w:t>
      </w:r>
      <w:r w:rsidR="004802CC">
        <w:rPr>
          <w:rFonts w:eastAsia="Calibri"/>
          <w:lang w:val="sr-Cyrl-RS"/>
        </w:rPr>
        <w:t>Н</w:t>
      </w:r>
      <w:r w:rsidRPr="003A7473">
        <w:rPr>
          <w:rFonts w:eastAsia="Calibri"/>
          <w:lang w:val="sr-Cyrl-RS"/>
        </w:rPr>
        <w:t>аручилац.</w:t>
      </w:r>
    </w:p>
    <w:p w14:paraId="0C3FD0DA" w14:textId="77777777" w:rsidR="00310FFD" w:rsidRPr="003A7473" w:rsidRDefault="00310FFD" w:rsidP="007F18EE">
      <w:pPr>
        <w:pStyle w:val="napomena"/>
        <w:spacing w:line="240" w:lineRule="auto"/>
        <w:rPr>
          <w:rFonts w:ascii="Times New Roman" w:hAnsi="Times New Roman" w:cs="Times New Roman"/>
          <w:b/>
          <w:szCs w:val="20"/>
          <w:lang w:val="sr-Cyrl-RS"/>
        </w:rPr>
      </w:pPr>
    </w:p>
    <w:p w14:paraId="073BFEC9" w14:textId="77777777" w:rsidR="00310FFD" w:rsidRPr="003A7473" w:rsidRDefault="00310FFD" w:rsidP="007F18EE">
      <w:pPr>
        <w:pStyle w:val="napomena"/>
        <w:shd w:val="clear" w:color="auto" w:fill="FFFFFF" w:themeFill="background1"/>
        <w:spacing w:line="240" w:lineRule="auto"/>
        <w:rPr>
          <w:rFonts w:ascii="Times New Roman" w:hAnsi="Times New Roman" w:cs="Times New Roman"/>
          <w:i/>
          <w:iCs/>
          <w:sz w:val="24"/>
          <w:szCs w:val="24"/>
          <w:lang w:val="sr-Cyrl-RS"/>
        </w:rPr>
      </w:pPr>
      <w:r w:rsidRPr="003A7473">
        <w:rPr>
          <w:rFonts w:ascii="Times New Roman" w:hAnsi="Times New Roman" w:cs="Times New Roman"/>
          <w:b/>
          <w:i/>
          <w:iCs/>
          <w:sz w:val="24"/>
          <w:szCs w:val="24"/>
          <w:lang w:val="sr-Cyrl-RS"/>
        </w:rPr>
        <w:t>Напомена:</w:t>
      </w:r>
      <w:r w:rsidR="001F08F7" w:rsidRPr="003A7473">
        <w:rPr>
          <w:rFonts w:ascii="Times New Roman" w:hAnsi="Times New Roman" w:cs="Times New Roman"/>
          <w:b/>
          <w:i/>
          <w:iCs/>
          <w:sz w:val="24"/>
          <w:szCs w:val="24"/>
          <w:lang w:val="sr-Cyrl-RS"/>
        </w:rPr>
        <w:t xml:space="preserve"> </w:t>
      </w:r>
      <w:r w:rsidRPr="003A7473">
        <w:rPr>
          <w:rFonts w:ascii="Times New Roman" w:hAnsi="Times New Roman" w:cs="Times New Roman"/>
          <w:i/>
          <w:iCs/>
          <w:sz w:val="24"/>
          <w:szCs w:val="24"/>
          <w:lang w:val="sr-Cyrl-RS"/>
        </w:rPr>
        <w:t xml:space="preserve">Наручилац није у обавези да користи основе за искључење прописане чланом 112. Закона, али ако их користи дужан је да их наведе у документацији и дужан је да искључи привредног субјекта из поступка јавне набавке ако на било који начин у сваком тренутку поступка јавне набавке утврди да постоје наведени основи за искључење. </w:t>
      </w:r>
    </w:p>
    <w:p w14:paraId="4E8EDC6A" w14:textId="77777777" w:rsidR="00310FFD" w:rsidRPr="00D47764" w:rsidRDefault="00310FFD" w:rsidP="007F18EE">
      <w:pPr>
        <w:shd w:val="clear" w:color="auto" w:fill="FFFFFF" w:themeFill="background1"/>
        <w:jc w:val="both"/>
        <w:rPr>
          <w:color w:val="000000"/>
          <w:u w:val="single"/>
          <w:lang w:val="sr-Latn-RS"/>
        </w:rPr>
      </w:pPr>
    </w:p>
    <w:p w14:paraId="59AAA08E" w14:textId="77777777" w:rsidR="00310FFD" w:rsidRDefault="00310FFD" w:rsidP="007F18EE">
      <w:pPr>
        <w:shd w:val="clear" w:color="auto" w:fill="FFFFFF" w:themeFill="background1"/>
        <w:tabs>
          <w:tab w:val="left" w:pos="567"/>
          <w:tab w:val="left" w:pos="709"/>
        </w:tabs>
        <w:rPr>
          <w:b/>
          <w:i/>
          <w:lang w:val="sr-Cyrl-CS"/>
        </w:rPr>
      </w:pPr>
      <w:r w:rsidRPr="005532B5">
        <w:rPr>
          <w:b/>
          <w:i/>
          <w:lang w:val="sr-Cyrl-CS"/>
        </w:rPr>
        <w:t>3.2 КРИТЕРИЈУМИ ЗА ИЗБОР ПРИВРЕДНОГ СУБЈЕКТА</w:t>
      </w:r>
    </w:p>
    <w:p w14:paraId="01DE3D75" w14:textId="77777777" w:rsidR="000D5939" w:rsidRDefault="000D5939" w:rsidP="007F18EE">
      <w:pPr>
        <w:shd w:val="clear" w:color="auto" w:fill="FFFFFF" w:themeFill="background1"/>
        <w:tabs>
          <w:tab w:val="left" w:pos="567"/>
          <w:tab w:val="left" w:pos="709"/>
        </w:tabs>
        <w:rPr>
          <w:b/>
          <w:i/>
          <w:lang w:val="sr-Cyrl-CS"/>
        </w:rPr>
      </w:pPr>
    </w:p>
    <w:p w14:paraId="715A2572" w14:textId="77777777" w:rsidR="00D47764" w:rsidRPr="00D47764" w:rsidRDefault="00595EA2" w:rsidP="007F18EE">
      <w:pPr>
        <w:widowControl w:val="0"/>
        <w:tabs>
          <w:tab w:val="left" w:pos="569"/>
        </w:tabs>
        <w:autoSpaceDE w:val="0"/>
        <w:autoSpaceDN w:val="0"/>
        <w:spacing w:before="167"/>
        <w:rPr>
          <w:b/>
          <w:bCs/>
          <w:lang w:val="sr-Cyrl-RS" w:eastAsia="sr-Latn-RS"/>
        </w:rPr>
      </w:pPr>
      <w:r w:rsidRPr="00D47764">
        <w:rPr>
          <w:b/>
          <w:lang w:val="sr-Cyrl-RS"/>
        </w:rPr>
        <w:t>3.2.</w:t>
      </w:r>
      <w:r w:rsidR="002D77D7" w:rsidRPr="00D47764">
        <w:rPr>
          <w:b/>
          <w:lang w:val="sr-Cyrl-RS"/>
        </w:rPr>
        <w:t>1</w:t>
      </w:r>
      <w:r w:rsidR="005A21CB" w:rsidRPr="00D47764">
        <w:rPr>
          <w:b/>
          <w:lang w:val="sr-Cyrl-RS"/>
        </w:rPr>
        <w:t xml:space="preserve">. </w:t>
      </w:r>
      <w:r w:rsidR="00D47764" w:rsidRPr="00D47764">
        <w:rPr>
          <w:b/>
          <w:bCs/>
          <w:lang w:val="sr-Cyrl-RS" w:eastAsia="sr-Latn-RS"/>
        </w:rPr>
        <w:t xml:space="preserve">Финансијски и економски капацитет </w:t>
      </w:r>
    </w:p>
    <w:p w14:paraId="2A5B710A" w14:textId="77777777" w:rsidR="00D47764" w:rsidRPr="00732DAE" w:rsidRDefault="00D47764" w:rsidP="007F18EE">
      <w:pPr>
        <w:spacing w:before="161"/>
        <w:jc w:val="both"/>
        <w:rPr>
          <w:b/>
          <w:bCs/>
          <w:lang w:val="sr-Cyrl-RS" w:eastAsia="sr-Latn-RS"/>
        </w:rPr>
      </w:pPr>
      <w:r w:rsidRPr="00732DAE">
        <w:rPr>
          <w:b/>
          <w:bCs/>
          <w:lang w:val="sr-Cyrl-RS" w:eastAsia="sr-Latn-RS"/>
        </w:rPr>
        <w:t>Правни основ:</w:t>
      </w:r>
    </w:p>
    <w:p w14:paraId="110C5265" w14:textId="77777777" w:rsidR="00D47764" w:rsidRDefault="00D47764" w:rsidP="007F18EE">
      <w:pPr>
        <w:jc w:val="both"/>
        <w:rPr>
          <w:lang w:val="sr-Cyrl-RS" w:eastAsia="sr-Latn-RS"/>
        </w:rPr>
      </w:pPr>
      <w:r w:rsidRPr="00732DAE">
        <w:rPr>
          <w:lang w:val="sr-Cyrl-RS" w:eastAsia="sr-Latn-RS"/>
        </w:rPr>
        <w:t>Члан 116. став 1. ЗЈН</w:t>
      </w:r>
      <w:r w:rsidRPr="00732DAE">
        <w:rPr>
          <w:lang w:eastAsia="sr-Latn-RS"/>
        </w:rPr>
        <w:t xml:space="preserve"> </w:t>
      </w:r>
      <w:r w:rsidRPr="00732DAE">
        <w:rPr>
          <w:lang w:val="sr-Cyrl-RS" w:eastAsia="sr-Latn-RS"/>
        </w:rPr>
        <w:t>- Наручилац може у документацији о набавци да одреди финансијски и економски капацитет којим се обезбеђује да привредни субјекти имају финансијску и економску способност потребну за извршење уговора о јавној набавци.</w:t>
      </w:r>
    </w:p>
    <w:p w14:paraId="20C1A44A" w14:textId="77777777" w:rsidR="00D47764" w:rsidRDefault="00D47764" w:rsidP="007F18EE">
      <w:pPr>
        <w:jc w:val="both"/>
        <w:rPr>
          <w:lang w:val="sr-Cyrl-RS" w:eastAsia="sr-Latn-RS"/>
        </w:rPr>
      </w:pPr>
    </w:p>
    <w:p w14:paraId="3FC87C2E" w14:textId="6EE34C1B" w:rsidR="00D47764" w:rsidRPr="002118DE" w:rsidRDefault="00D47764" w:rsidP="007F18EE">
      <w:pPr>
        <w:jc w:val="both"/>
        <w:rPr>
          <w:b/>
          <w:lang w:val="sr-Cyrl-RS" w:eastAsia="sr-Latn-RS"/>
        </w:rPr>
      </w:pPr>
      <w:r>
        <w:rPr>
          <w:b/>
          <w:lang w:val="sr-Latn-RS" w:eastAsia="sr-Latn-RS"/>
        </w:rPr>
        <w:t xml:space="preserve">3.2.1.1. </w:t>
      </w:r>
      <w:r>
        <w:rPr>
          <w:b/>
          <w:lang w:val="sr-Cyrl-RS" w:eastAsia="sr-Latn-RS"/>
        </w:rPr>
        <w:t>Други економски и финансијски услови</w:t>
      </w:r>
    </w:p>
    <w:p w14:paraId="0950CDA0" w14:textId="77777777" w:rsidR="00D47764" w:rsidRPr="00732DAE" w:rsidRDefault="00D47764" w:rsidP="007F18EE">
      <w:pPr>
        <w:jc w:val="both"/>
        <w:rPr>
          <w:lang w:val="sr-Cyrl-RS" w:eastAsia="sr-Latn-RS"/>
        </w:rPr>
      </w:pPr>
    </w:p>
    <w:p w14:paraId="7BED2F97" w14:textId="77777777" w:rsidR="00D47764" w:rsidRDefault="00D47764" w:rsidP="007F18EE">
      <w:pPr>
        <w:tabs>
          <w:tab w:val="left" w:pos="0"/>
          <w:tab w:val="left" w:pos="567"/>
        </w:tabs>
        <w:jc w:val="both"/>
        <w:rPr>
          <w:b/>
        </w:rPr>
      </w:pPr>
      <w:r w:rsidRPr="00106584">
        <w:rPr>
          <w:b/>
          <w:lang w:val="sr-Cyrl-RS"/>
        </w:rPr>
        <w:t>Д</w:t>
      </w:r>
      <w:r w:rsidRPr="00106584">
        <w:rPr>
          <w:b/>
        </w:rPr>
        <w:t>одатни</w:t>
      </w:r>
      <w:r w:rsidRPr="00106584">
        <w:rPr>
          <w:b/>
          <w:spacing w:val="-3"/>
        </w:rPr>
        <w:t xml:space="preserve"> </w:t>
      </w:r>
      <w:r w:rsidRPr="00106584">
        <w:rPr>
          <w:b/>
        </w:rPr>
        <w:t>опис</w:t>
      </w:r>
      <w:r w:rsidRPr="00106584">
        <w:rPr>
          <w:b/>
          <w:spacing w:val="-3"/>
        </w:rPr>
        <w:t xml:space="preserve"> </w:t>
      </w:r>
      <w:r w:rsidRPr="00106584">
        <w:rPr>
          <w:b/>
        </w:rPr>
        <w:t>критеријума:</w:t>
      </w:r>
    </w:p>
    <w:p w14:paraId="5547A419" w14:textId="4AAAA1DC" w:rsidR="00D47764" w:rsidRDefault="00D47764" w:rsidP="007F18EE">
      <w:pPr>
        <w:jc w:val="both"/>
        <w:rPr>
          <w:lang w:val="sr-Cyrl-RS" w:eastAsia="sr-Latn-RS"/>
        </w:rPr>
      </w:pPr>
      <w:r w:rsidRPr="00732DAE">
        <w:rPr>
          <w:lang w:val="sr-Cyrl-RS" w:eastAsia="sr-Latn-RS"/>
        </w:rPr>
        <w:t xml:space="preserve">Привредни субјект у последњих </w:t>
      </w:r>
      <w:r>
        <w:rPr>
          <w:lang w:val="sr-Cyrl-RS" w:eastAsia="sr-Latn-RS"/>
        </w:rPr>
        <w:t>шест</w:t>
      </w:r>
      <w:r w:rsidRPr="00732DAE">
        <w:rPr>
          <w:lang w:val="sr-Cyrl-RS" w:eastAsia="sr-Latn-RS"/>
        </w:rPr>
        <w:t xml:space="preserve"> месеци пре</w:t>
      </w:r>
      <w:r>
        <w:rPr>
          <w:lang w:val="sr-Cyrl-RS" w:eastAsia="sr-Latn-RS"/>
        </w:rPr>
        <w:t xml:space="preserve"> истека рока за подношење понуда</w:t>
      </w:r>
      <w:r w:rsidRPr="00732DAE">
        <w:rPr>
          <w:lang w:val="sr-Cyrl-RS" w:eastAsia="sr-Latn-RS"/>
        </w:rPr>
        <w:t xml:space="preserve"> н</w:t>
      </w:r>
      <w:r>
        <w:rPr>
          <w:lang w:val="sr-Cyrl-RS" w:eastAsia="sr-Latn-RS"/>
        </w:rPr>
        <w:t>ије имао блокаде текућих рачуна отворених код пословних банака</w:t>
      </w:r>
      <w:r w:rsidRPr="00732DAE">
        <w:rPr>
          <w:lang w:val="sr-Cyrl-RS" w:eastAsia="sr-Latn-RS"/>
        </w:rPr>
        <w:t xml:space="preserve"> за обављање платног промета</w:t>
      </w:r>
      <w:r>
        <w:rPr>
          <w:lang w:val="sr-Cyrl-RS" w:eastAsia="sr-Latn-RS"/>
        </w:rPr>
        <w:t xml:space="preserve">, </w:t>
      </w:r>
      <w:r w:rsidRPr="00732DAE">
        <w:rPr>
          <w:lang w:val="sr-Cyrl-RS" w:eastAsia="sr-Latn-RS"/>
        </w:rPr>
        <w:t xml:space="preserve">у трајању дужем од </w:t>
      </w:r>
      <w:r>
        <w:rPr>
          <w:lang w:val="sr-Cyrl-RS" w:eastAsia="sr-Latn-RS"/>
        </w:rPr>
        <w:t>седам</w:t>
      </w:r>
      <w:r w:rsidRPr="00732DAE">
        <w:rPr>
          <w:lang w:val="sr-Cyrl-RS" w:eastAsia="sr-Latn-RS"/>
        </w:rPr>
        <w:t xml:space="preserve"> дана.</w:t>
      </w:r>
    </w:p>
    <w:p w14:paraId="386F30D1" w14:textId="77777777" w:rsidR="00D47764" w:rsidRPr="00732DAE" w:rsidRDefault="00D47764" w:rsidP="007F18EE">
      <w:pPr>
        <w:jc w:val="both"/>
        <w:rPr>
          <w:lang w:val="sr-Cyrl-RS" w:eastAsia="sr-Latn-RS"/>
        </w:rPr>
      </w:pPr>
    </w:p>
    <w:p w14:paraId="1CB0A4AF" w14:textId="77777777" w:rsidR="00D47764" w:rsidRPr="00732DAE" w:rsidRDefault="00D47764" w:rsidP="007F18EE">
      <w:pPr>
        <w:jc w:val="both"/>
        <w:rPr>
          <w:b/>
          <w:bCs/>
          <w:lang w:val="sr-Cyrl-RS" w:eastAsia="sr-Latn-RS"/>
        </w:rPr>
      </w:pPr>
      <w:r w:rsidRPr="00732DAE">
        <w:rPr>
          <w:b/>
          <w:bCs/>
          <w:lang w:val="sr-Cyrl-RS" w:eastAsia="sr-Latn-RS"/>
        </w:rPr>
        <w:t xml:space="preserve">Начин доказивања испуњености критеријума: </w:t>
      </w:r>
    </w:p>
    <w:p w14:paraId="53745845" w14:textId="77777777" w:rsidR="0062400C" w:rsidRPr="0062400C" w:rsidRDefault="0062400C" w:rsidP="007F18EE">
      <w:pPr>
        <w:widowControl w:val="0"/>
        <w:autoSpaceDE w:val="0"/>
        <w:autoSpaceDN w:val="0"/>
        <w:spacing w:before="37"/>
        <w:ind w:right="25"/>
        <w:jc w:val="both"/>
        <w:rPr>
          <w:rFonts w:eastAsia="Calibri"/>
          <w:lang w:val="sr-Cyrl-RS"/>
        </w:rPr>
      </w:pPr>
      <w:r w:rsidRPr="0062400C">
        <w:rPr>
          <w:rFonts w:eastAsia="Calibri"/>
          <w:lang w:val="sr-Cyrl-RS"/>
        </w:rPr>
        <w:t>Привредни субјект дужан је да путем Портала састави и уз понуду поднесе изјаву о испуњености критеријума</w:t>
      </w:r>
      <w:r w:rsidRPr="0062400C">
        <w:rPr>
          <w:rFonts w:eastAsia="Calibri"/>
          <w:spacing w:val="-44"/>
          <w:lang w:val="sr-Cyrl-RS"/>
        </w:rPr>
        <w:t xml:space="preserve"> </w:t>
      </w:r>
      <w:r w:rsidRPr="0062400C">
        <w:rPr>
          <w:rFonts w:eastAsia="Calibri"/>
          <w:lang w:val="sr-Cyrl-RS"/>
        </w:rPr>
        <w:t>за квалитативни избор привредног субјекта,</w:t>
      </w:r>
      <w:r w:rsidRPr="0062400C">
        <w:rPr>
          <w:rFonts w:eastAsia="Calibri"/>
          <w:spacing w:val="1"/>
          <w:lang w:val="sr-Cyrl-RS"/>
        </w:rPr>
        <w:t xml:space="preserve"> </w:t>
      </w:r>
      <w:r w:rsidRPr="0062400C">
        <w:rPr>
          <w:rFonts w:eastAsia="Calibri"/>
          <w:lang w:val="sr-Cyrl-RS"/>
        </w:rPr>
        <w:t>којом потврђује</w:t>
      </w:r>
      <w:r w:rsidRPr="0062400C">
        <w:rPr>
          <w:rFonts w:eastAsia="Calibri"/>
          <w:spacing w:val="1"/>
          <w:lang w:val="sr-Cyrl-RS"/>
        </w:rPr>
        <w:t xml:space="preserve"> </w:t>
      </w:r>
      <w:r w:rsidRPr="0062400C">
        <w:rPr>
          <w:rFonts w:eastAsia="Calibri"/>
          <w:lang w:val="sr-Cyrl-RS"/>
        </w:rPr>
        <w:t>да испуњава</w:t>
      </w:r>
      <w:r w:rsidRPr="0062400C">
        <w:rPr>
          <w:rFonts w:eastAsia="Calibri"/>
          <w:spacing w:val="1"/>
          <w:lang w:val="sr-Cyrl-RS"/>
        </w:rPr>
        <w:t xml:space="preserve"> </w:t>
      </w:r>
      <w:r w:rsidRPr="0062400C">
        <w:rPr>
          <w:rFonts w:eastAsia="Calibri"/>
          <w:lang w:val="sr-Cyrl-RS"/>
        </w:rPr>
        <w:t>овај критеријум за избор</w:t>
      </w:r>
      <w:r w:rsidRPr="0062400C">
        <w:rPr>
          <w:rFonts w:eastAsia="Calibri"/>
          <w:spacing w:val="1"/>
          <w:lang w:val="sr-Cyrl-RS"/>
        </w:rPr>
        <w:t xml:space="preserve"> </w:t>
      </w:r>
      <w:r w:rsidRPr="0062400C">
        <w:rPr>
          <w:rFonts w:eastAsia="Calibri"/>
          <w:lang w:val="sr-Cyrl-RS"/>
        </w:rPr>
        <w:t>привредног</w:t>
      </w:r>
      <w:r w:rsidRPr="0062400C">
        <w:rPr>
          <w:rFonts w:eastAsia="Calibri"/>
          <w:spacing w:val="-2"/>
          <w:lang w:val="sr-Cyrl-RS"/>
        </w:rPr>
        <w:t xml:space="preserve"> </w:t>
      </w:r>
      <w:r w:rsidRPr="0062400C">
        <w:rPr>
          <w:rFonts w:eastAsia="Calibri"/>
          <w:lang w:val="sr-Cyrl-RS"/>
        </w:rPr>
        <w:t>субјекта.</w:t>
      </w:r>
    </w:p>
    <w:p w14:paraId="0D75C6C2" w14:textId="316B21CA" w:rsidR="00D47764" w:rsidRPr="0062400C" w:rsidRDefault="0062400C" w:rsidP="007F18EE">
      <w:pPr>
        <w:pStyle w:val="BodyText"/>
        <w:spacing w:after="240"/>
        <w:ind w:right="105"/>
        <w:jc w:val="both"/>
        <w:rPr>
          <w:sz w:val="24"/>
          <w:lang w:val="sr-Cyrl-RS" w:eastAsia="sr-Latn-RS"/>
        </w:rPr>
      </w:pPr>
      <w:r w:rsidRPr="0062400C">
        <w:rPr>
          <w:rFonts w:eastAsia="Calibri"/>
          <w:sz w:val="24"/>
          <w:lang w:val="sr-Cyrl-RS"/>
        </w:rPr>
        <w:t>Наручилац је дужан да пре доношења одлуке у поступку јавне набавке захтева од понуђача који је доставио економски најповољнију понуду да достави доказе о испуњености критеријума за квалитативни избор привредног субјекта</w:t>
      </w:r>
      <w:r w:rsidR="00D47764" w:rsidRPr="0062400C">
        <w:rPr>
          <w:sz w:val="24"/>
          <w:lang w:val="sr-Cyrl-RS" w:eastAsia="sr-Latn-RS"/>
        </w:rPr>
        <w:t>.</w:t>
      </w:r>
    </w:p>
    <w:p w14:paraId="7EFE0803" w14:textId="04F53B83" w:rsidR="00E04BE6" w:rsidRDefault="00D47764" w:rsidP="007F18EE">
      <w:pPr>
        <w:pStyle w:val="BodyText"/>
        <w:ind w:right="105"/>
        <w:jc w:val="both"/>
        <w:rPr>
          <w:rFonts w:eastAsiaTheme="minorHAnsi"/>
          <w:kern w:val="2"/>
          <w:sz w:val="24"/>
          <w:lang w:val="sr-Latn-RS" w:eastAsia="sr-Latn-RS"/>
          <w14:ligatures w14:val="standardContextual"/>
        </w:rPr>
      </w:pPr>
      <w:r w:rsidRPr="00732DAE">
        <w:rPr>
          <w:rFonts w:eastAsiaTheme="minorHAnsi"/>
          <w:kern w:val="2"/>
          <w:sz w:val="24"/>
          <w:lang w:val="sr-Cyrl-RS" w:eastAsia="sr-Latn-RS"/>
          <w14:ligatures w14:val="standardContextual"/>
        </w:rPr>
        <w:t>Овај критеријум доказује се достављањем</w:t>
      </w:r>
      <w:r w:rsidR="00E04BE6">
        <w:rPr>
          <w:rFonts w:eastAsiaTheme="minorHAnsi"/>
          <w:kern w:val="2"/>
          <w:sz w:val="24"/>
          <w:lang w:val="sr-Latn-RS" w:eastAsia="sr-Latn-RS"/>
          <w14:ligatures w14:val="standardContextual"/>
        </w:rPr>
        <w:t>:</w:t>
      </w:r>
    </w:p>
    <w:p w14:paraId="7A56AE8E" w14:textId="6D3C363B" w:rsidR="00D47764" w:rsidRDefault="00D47764" w:rsidP="007F18EE">
      <w:pPr>
        <w:pStyle w:val="BodyText"/>
        <w:numPr>
          <w:ilvl w:val="0"/>
          <w:numId w:val="32"/>
        </w:numPr>
        <w:ind w:right="105"/>
        <w:jc w:val="both"/>
        <w:rPr>
          <w:rFonts w:eastAsiaTheme="minorHAnsi"/>
          <w:kern w:val="2"/>
          <w:sz w:val="24"/>
          <w:lang w:val="sr-Cyrl-RS" w:eastAsia="sr-Latn-RS"/>
          <w14:ligatures w14:val="standardContextual"/>
        </w:rPr>
      </w:pPr>
      <w:r w:rsidRPr="00732DAE">
        <w:rPr>
          <w:rFonts w:eastAsiaTheme="minorHAnsi"/>
          <w:kern w:val="2"/>
          <w:sz w:val="24"/>
          <w:lang w:val="sr-Cyrl-RS" w:eastAsia="sr-Latn-RS"/>
          <w14:ligatures w14:val="standardContextual"/>
        </w:rPr>
        <w:t xml:space="preserve">потврде Народне банке Србије да </w:t>
      </w:r>
      <w:r w:rsidR="0062400C">
        <w:rPr>
          <w:rFonts w:eastAsiaTheme="minorHAnsi"/>
          <w:kern w:val="2"/>
          <w:sz w:val="24"/>
          <w:lang w:val="sr-Cyrl-RS" w:eastAsia="sr-Latn-RS"/>
          <w14:ligatures w14:val="standardContextual"/>
        </w:rPr>
        <w:t>привредни субјект</w:t>
      </w:r>
      <w:r w:rsidRPr="00732DAE">
        <w:rPr>
          <w:rFonts w:eastAsiaTheme="minorHAnsi"/>
          <w:kern w:val="2"/>
          <w:sz w:val="24"/>
          <w:lang w:val="sr-Cyrl-RS" w:eastAsia="sr-Latn-RS"/>
          <w14:ligatures w14:val="standardContextual"/>
        </w:rPr>
        <w:t xml:space="preserve"> у последњих  </w:t>
      </w:r>
      <w:r>
        <w:rPr>
          <w:rFonts w:eastAsiaTheme="minorHAnsi"/>
          <w:kern w:val="2"/>
          <w:sz w:val="24"/>
          <w:lang w:val="sr-Cyrl-RS" w:eastAsia="sr-Latn-RS"/>
          <w14:ligatures w14:val="standardContextual"/>
        </w:rPr>
        <w:t>шест</w:t>
      </w:r>
      <w:r w:rsidRPr="00732DAE">
        <w:rPr>
          <w:rFonts w:eastAsiaTheme="minorHAnsi"/>
          <w:kern w:val="2"/>
          <w:sz w:val="24"/>
          <w:lang w:val="sr-Cyrl-RS" w:eastAsia="sr-Latn-RS"/>
          <w14:ligatures w14:val="standardContextual"/>
        </w:rPr>
        <w:t xml:space="preserve"> месеци  пре истека рока за подношење </w:t>
      </w:r>
      <w:r w:rsidR="0062400C">
        <w:rPr>
          <w:rFonts w:eastAsiaTheme="minorHAnsi"/>
          <w:kern w:val="2"/>
          <w:sz w:val="24"/>
          <w:lang w:val="sr-Cyrl-RS" w:eastAsia="sr-Latn-RS"/>
          <w14:ligatures w14:val="standardContextual"/>
        </w:rPr>
        <w:t>понуда</w:t>
      </w:r>
      <w:r w:rsidRPr="00732DAE">
        <w:rPr>
          <w:rFonts w:eastAsiaTheme="minorHAnsi"/>
          <w:kern w:val="2"/>
          <w:sz w:val="24"/>
          <w:lang w:val="sr-Cyrl-RS" w:eastAsia="sr-Latn-RS"/>
          <w14:ligatures w14:val="standardContextual"/>
        </w:rPr>
        <w:t xml:space="preserve"> није имао блокаде текућих рачуна</w:t>
      </w:r>
      <w:r w:rsidRPr="00B61F10">
        <w:rPr>
          <w:rFonts w:eastAsiaTheme="minorHAnsi"/>
          <w:kern w:val="2"/>
          <w:sz w:val="24"/>
          <w:lang w:val="sr-Cyrl-RS" w:eastAsia="sr-Latn-RS"/>
          <w14:ligatures w14:val="standardContextual"/>
        </w:rPr>
        <w:t xml:space="preserve"> </w:t>
      </w:r>
      <w:r w:rsidRPr="00732DAE">
        <w:rPr>
          <w:rFonts w:eastAsiaTheme="minorHAnsi"/>
          <w:kern w:val="2"/>
          <w:sz w:val="24"/>
          <w:lang w:val="sr-Cyrl-RS" w:eastAsia="sr-Latn-RS"/>
          <w14:ligatures w14:val="standardContextual"/>
        </w:rPr>
        <w:t>отворених код пословних банака за обављање платног промета</w:t>
      </w:r>
      <w:r>
        <w:rPr>
          <w:rFonts w:eastAsiaTheme="minorHAnsi"/>
          <w:kern w:val="2"/>
          <w:sz w:val="24"/>
          <w:lang w:val="sr-Cyrl-RS" w:eastAsia="sr-Latn-RS"/>
          <w14:ligatures w14:val="standardContextual"/>
        </w:rPr>
        <w:t xml:space="preserve">, у трајању дужем од </w:t>
      </w:r>
      <w:r w:rsidR="0062400C">
        <w:rPr>
          <w:rFonts w:eastAsiaTheme="minorHAnsi"/>
          <w:kern w:val="2"/>
          <w:sz w:val="24"/>
          <w:lang w:val="sr-Cyrl-RS" w:eastAsia="sr-Latn-RS"/>
          <w14:ligatures w14:val="standardContextual"/>
        </w:rPr>
        <w:t>седам</w:t>
      </w:r>
      <w:r>
        <w:rPr>
          <w:rFonts w:eastAsiaTheme="minorHAnsi"/>
          <w:kern w:val="2"/>
          <w:sz w:val="24"/>
          <w:lang w:val="sr-Cyrl-RS" w:eastAsia="sr-Latn-RS"/>
          <w14:ligatures w14:val="standardContextual"/>
        </w:rPr>
        <w:t xml:space="preserve"> дана</w:t>
      </w:r>
      <w:r w:rsidRPr="00732DAE">
        <w:rPr>
          <w:rFonts w:eastAsiaTheme="minorHAnsi"/>
          <w:kern w:val="2"/>
          <w:sz w:val="24"/>
          <w:lang w:val="sr-Cyrl-RS" w:eastAsia="sr-Latn-RS"/>
          <w14:ligatures w14:val="standardContextual"/>
        </w:rPr>
        <w:t>.</w:t>
      </w:r>
    </w:p>
    <w:p w14:paraId="6293E104" w14:textId="77777777" w:rsidR="00D47764" w:rsidRDefault="00D47764" w:rsidP="007F18EE">
      <w:pPr>
        <w:tabs>
          <w:tab w:val="left" w:pos="567"/>
          <w:tab w:val="left" w:pos="709"/>
        </w:tabs>
        <w:rPr>
          <w:b/>
          <w:lang w:val="sr-Cyrl-RS"/>
        </w:rPr>
      </w:pPr>
    </w:p>
    <w:p w14:paraId="45E86B20" w14:textId="2AFF92EC" w:rsidR="005A21CB" w:rsidRPr="003A7473" w:rsidRDefault="0062400C" w:rsidP="007F18EE">
      <w:pPr>
        <w:tabs>
          <w:tab w:val="left" w:pos="567"/>
          <w:tab w:val="left" w:pos="709"/>
        </w:tabs>
        <w:rPr>
          <w:rFonts w:eastAsia="SimSun"/>
          <w:b/>
          <w:lang w:val="sr-Cyrl-CS" w:eastAsia="zh-CN" w:bidi="hi-IN"/>
        </w:rPr>
      </w:pPr>
      <w:r>
        <w:rPr>
          <w:rFonts w:eastAsia="SimSun"/>
          <w:b/>
          <w:lang w:val="sr-Cyrl-RS" w:eastAsia="zh-CN" w:bidi="hi-IN"/>
        </w:rPr>
        <w:t xml:space="preserve">3.2.2. </w:t>
      </w:r>
      <w:r w:rsidR="005A21CB" w:rsidRPr="005A21CB">
        <w:rPr>
          <w:rFonts w:eastAsia="SimSun"/>
          <w:b/>
          <w:lang w:val="sr-Cyrl-RS" w:eastAsia="zh-CN" w:bidi="hi-IN"/>
        </w:rPr>
        <w:t>Т</w:t>
      </w:r>
      <w:r w:rsidR="005A21CB" w:rsidRPr="003A7473">
        <w:rPr>
          <w:rFonts w:eastAsia="SimSun"/>
          <w:b/>
          <w:lang w:val="sr-Cyrl-CS" w:eastAsia="zh-CN" w:bidi="hi-IN"/>
        </w:rPr>
        <w:t>ехнички и стручни капацитет</w:t>
      </w:r>
    </w:p>
    <w:p w14:paraId="00627842" w14:textId="77777777" w:rsidR="005A21CB" w:rsidRPr="003A7473" w:rsidRDefault="005A21CB" w:rsidP="007F18EE">
      <w:pPr>
        <w:ind w:left="708"/>
        <w:rPr>
          <w:rFonts w:eastAsia="SimSun"/>
          <w:b/>
          <w:color w:val="FF0000"/>
          <w:lang w:val="sr-Cyrl-CS" w:eastAsia="zh-CN" w:bidi="hi-IN"/>
        </w:rPr>
      </w:pPr>
    </w:p>
    <w:p w14:paraId="5CAC26FC" w14:textId="77777777" w:rsidR="005A21CB" w:rsidRPr="005A21CB" w:rsidRDefault="005A21CB" w:rsidP="007F18EE">
      <w:pPr>
        <w:tabs>
          <w:tab w:val="left" w:pos="0"/>
          <w:tab w:val="left" w:pos="567"/>
        </w:tabs>
        <w:rPr>
          <w:b/>
          <w:lang w:val="sr-Cyrl-RS"/>
        </w:rPr>
      </w:pPr>
      <w:r w:rsidRPr="005A21CB">
        <w:rPr>
          <w:b/>
          <w:lang w:val="sr-Cyrl-RS"/>
        </w:rPr>
        <w:t>Правни основ:</w:t>
      </w:r>
    </w:p>
    <w:p w14:paraId="5360756D" w14:textId="00E3117F" w:rsidR="005A21CB" w:rsidRDefault="005A21CB" w:rsidP="007F18EE">
      <w:pPr>
        <w:tabs>
          <w:tab w:val="left" w:pos="0"/>
          <w:tab w:val="left" w:pos="567"/>
        </w:tabs>
        <w:jc w:val="both"/>
        <w:rPr>
          <w:lang w:val="sr-Cyrl-RS"/>
        </w:rPr>
      </w:pPr>
      <w:r w:rsidRPr="003A7473">
        <w:rPr>
          <w:lang w:val="sr-Cyrl-RS"/>
        </w:rPr>
        <w:t>Члан 117. став 1.</w:t>
      </w:r>
      <w:r w:rsidRPr="005A21CB">
        <w:rPr>
          <w:lang w:val="sr-Cyrl-RS"/>
        </w:rPr>
        <w:t xml:space="preserve"> ЗЈН</w:t>
      </w:r>
      <w:r w:rsidR="003A7473">
        <w:rPr>
          <w:lang w:val="sr-Cyrl-RS"/>
        </w:rPr>
        <w:t xml:space="preserve"> </w:t>
      </w:r>
      <w:r w:rsidRPr="003A7473">
        <w:rPr>
          <w:lang w:val="sr-Cyrl-RS"/>
        </w:rPr>
        <w:t>-</w:t>
      </w:r>
      <w:r w:rsidR="003A7473">
        <w:rPr>
          <w:lang w:val="sr-Cyrl-RS"/>
        </w:rPr>
        <w:t xml:space="preserve"> </w:t>
      </w:r>
      <w:r w:rsidRPr="003A7473">
        <w:rPr>
          <w:lang w:val="sr-Cyrl-RS"/>
        </w:rPr>
        <w:t>Наручилац може да одреди услове у погледу техничког и стручног капацитета којима се</w:t>
      </w:r>
      <w:r w:rsidRPr="003A7473">
        <w:rPr>
          <w:spacing w:val="-43"/>
          <w:lang w:val="sr-Cyrl-RS"/>
        </w:rPr>
        <w:t xml:space="preserve"> </w:t>
      </w:r>
      <w:r w:rsidRPr="003A7473">
        <w:rPr>
          <w:lang w:val="sr-Cyrl-RS"/>
        </w:rPr>
        <w:t>обезбеђује да привредни субјект има потребне кадровске и техничке ресурсе и искуство потребно за</w:t>
      </w:r>
      <w:r w:rsidRPr="003A7473">
        <w:rPr>
          <w:spacing w:val="1"/>
          <w:lang w:val="sr-Cyrl-RS"/>
        </w:rPr>
        <w:t xml:space="preserve"> </w:t>
      </w:r>
      <w:r w:rsidRPr="003A7473">
        <w:rPr>
          <w:lang w:val="sr-Cyrl-RS"/>
        </w:rPr>
        <w:t>извршење уговора о јавној набавци са одговарајућим нивоом квалитета, а нарочито може да захтева да</w:t>
      </w:r>
      <w:r w:rsidRPr="003A7473">
        <w:rPr>
          <w:spacing w:val="1"/>
          <w:lang w:val="sr-Cyrl-RS"/>
        </w:rPr>
        <w:t xml:space="preserve"> </w:t>
      </w:r>
      <w:r w:rsidRPr="003A7473">
        <w:rPr>
          <w:lang w:val="sr-Cyrl-RS"/>
        </w:rPr>
        <w:t>привредни</w:t>
      </w:r>
      <w:r w:rsidRPr="003A7473">
        <w:rPr>
          <w:spacing w:val="-1"/>
          <w:lang w:val="sr-Cyrl-RS"/>
        </w:rPr>
        <w:t xml:space="preserve"> </w:t>
      </w:r>
      <w:r w:rsidRPr="003A7473">
        <w:rPr>
          <w:lang w:val="sr-Cyrl-RS"/>
        </w:rPr>
        <w:t>субјект</w:t>
      </w:r>
      <w:r w:rsidRPr="003A7473">
        <w:rPr>
          <w:spacing w:val="-1"/>
          <w:lang w:val="sr-Cyrl-RS"/>
        </w:rPr>
        <w:t xml:space="preserve"> </w:t>
      </w:r>
      <w:r w:rsidRPr="003A7473">
        <w:rPr>
          <w:lang w:val="sr-Cyrl-RS"/>
        </w:rPr>
        <w:t>има довољно</w:t>
      </w:r>
      <w:r w:rsidRPr="003A7473">
        <w:rPr>
          <w:spacing w:val="-1"/>
          <w:lang w:val="sr-Cyrl-RS"/>
        </w:rPr>
        <w:t xml:space="preserve"> </w:t>
      </w:r>
      <w:r w:rsidRPr="003A7473">
        <w:rPr>
          <w:lang w:val="sr-Cyrl-RS"/>
        </w:rPr>
        <w:t>искуства у</w:t>
      </w:r>
      <w:r w:rsidRPr="003A7473">
        <w:rPr>
          <w:spacing w:val="-1"/>
          <w:lang w:val="sr-Cyrl-RS"/>
        </w:rPr>
        <w:t xml:space="preserve"> </w:t>
      </w:r>
      <w:r w:rsidRPr="003A7473">
        <w:rPr>
          <w:lang w:val="sr-Cyrl-RS"/>
        </w:rPr>
        <w:t>погледу</w:t>
      </w:r>
      <w:r w:rsidRPr="003A7473">
        <w:rPr>
          <w:spacing w:val="-2"/>
          <w:lang w:val="sr-Cyrl-RS"/>
        </w:rPr>
        <w:t xml:space="preserve"> </w:t>
      </w:r>
      <w:r w:rsidRPr="003A7473">
        <w:rPr>
          <w:lang w:val="sr-Cyrl-RS"/>
        </w:rPr>
        <w:t>раније</w:t>
      </w:r>
      <w:r w:rsidRPr="003A7473">
        <w:rPr>
          <w:spacing w:val="-1"/>
          <w:lang w:val="sr-Cyrl-RS"/>
        </w:rPr>
        <w:t xml:space="preserve"> </w:t>
      </w:r>
      <w:r w:rsidRPr="003A7473">
        <w:rPr>
          <w:lang w:val="sr-Cyrl-RS"/>
        </w:rPr>
        <w:t>извршених</w:t>
      </w:r>
      <w:r w:rsidRPr="003A7473">
        <w:rPr>
          <w:spacing w:val="-2"/>
          <w:lang w:val="sr-Cyrl-RS"/>
        </w:rPr>
        <w:t xml:space="preserve"> </w:t>
      </w:r>
      <w:r w:rsidRPr="003A7473">
        <w:rPr>
          <w:lang w:val="sr-Cyrl-RS"/>
        </w:rPr>
        <w:t>уговора</w:t>
      </w:r>
      <w:r w:rsidRPr="005A21CB">
        <w:rPr>
          <w:lang w:val="sr-Cyrl-RS"/>
        </w:rPr>
        <w:t>.</w:t>
      </w:r>
    </w:p>
    <w:p w14:paraId="2222DF79" w14:textId="2EE3F07D" w:rsidR="0062400C" w:rsidRDefault="0062400C" w:rsidP="007F18EE">
      <w:pPr>
        <w:tabs>
          <w:tab w:val="left" w:pos="0"/>
          <w:tab w:val="left" w:pos="567"/>
        </w:tabs>
        <w:jc w:val="both"/>
        <w:rPr>
          <w:lang w:val="sr-Cyrl-RS"/>
        </w:rPr>
      </w:pPr>
    </w:p>
    <w:p w14:paraId="798DADFB" w14:textId="4C04908D" w:rsidR="0062400C" w:rsidRPr="0062400C" w:rsidRDefault="0062400C" w:rsidP="007F18EE">
      <w:pPr>
        <w:tabs>
          <w:tab w:val="left" w:pos="0"/>
          <w:tab w:val="left" w:pos="567"/>
        </w:tabs>
        <w:jc w:val="both"/>
        <w:rPr>
          <w:b/>
          <w:lang w:val="sr-Cyrl-RS"/>
        </w:rPr>
      </w:pPr>
      <w:r w:rsidRPr="0062400C">
        <w:rPr>
          <w:b/>
          <w:lang w:val="sr-Cyrl-RS"/>
        </w:rPr>
        <w:t xml:space="preserve">3.2.2.2. </w:t>
      </w:r>
      <w:r w:rsidRPr="0062400C">
        <w:rPr>
          <w:b/>
        </w:rPr>
        <w:t>Техничка средства и мере за обезбеђивање квалитета</w:t>
      </w:r>
    </w:p>
    <w:p w14:paraId="3685C3B2" w14:textId="77777777" w:rsidR="00733139" w:rsidRDefault="00733139" w:rsidP="007F18EE">
      <w:pPr>
        <w:tabs>
          <w:tab w:val="left" w:pos="0"/>
          <w:tab w:val="left" w:pos="567"/>
        </w:tabs>
        <w:jc w:val="both"/>
        <w:rPr>
          <w:lang w:val="sr-Cyrl-RS"/>
        </w:rPr>
      </w:pPr>
    </w:p>
    <w:p w14:paraId="44B1491F" w14:textId="77777777" w:rsidR="00733139" w:rsidRPr="00ED277F" w:rsidRDefault="00733139" w:rsidP="007F18EE">
      <w:pPr>
        <w:tabs>
          <w:tab w:val="left" w:pos="0"/>
          <w:tab w:val="left" w:pos="567"/>
        </w:tabs>
        <w:jc w:val="both"/>
        <w:rPr>
          <w:lang w:val="sr-Cyrl-RS"/>
        </w:rPr>
      </w:pPr>
      <w:r>
        <w:rPr>
          <w:b/>
          <w:lang w:val="sr-Cyrl-RS"/>
        </w:rPr>
        <w:t>Д</w:t>
      </w:r>
      <w:r w:rsidRPr="003A7473">
        <w:rPr>
          <w:b/>
          <w:lang w:val="sr-Cyrl-RS"/>
        </w:rPr>
        <w:t>одатни</w:t>
      </w:r>
      <w:r w:rsidRPr="003A7473">
        <w:rPr>
          <w:b/>
          <w:spacing w:val="-3"/>
          <w:lang w:val="sr-Cyrl-RS"/>
        </w:rPr>
        <w:t xml:space="preserve"> </w:t>
      </w:r>
      <w:r w:rsidRPr="003A7473">
        <w:rPr>
          <w:b/>
          <w:lang w:val="sr-Cyrl-RS"/>
        </w:rPr>
        <w:t>опис</w:t>
      </w:r>
      <w:r w:rsidRPr="003A7473">
        <w:rPr>
          <w:b/>
          <w:spacing w:val="-3"/>
          <w:lang w:val="sr-Cyrl-RS"/>
        </w:rPr>
        <w:t xml:space="preserve"> </w:t>
      </w:r>
      <w:r w:rsidRPr="003A7473">
        <w:rPr>
          <w:b/>
          <w:lang w:val="sr-Cyrl-RS"/>
        </w:rPr>
        <w:t>критеријума:</w:t>
      </w:r>
    </w:p>
    <w:p w14:paraId="6FCA48D4" w14:textId="2D627C0E" w:rsidR="0062400C" w:rsidRDefault="0062400C" w:rsidP="007F18EE">
      <w:pPr>
        <w:tabs>
          <w:tab w:val="left" w:pos="284"/>
        </w:tabs>
        <w:spacing w:after="240"/>
        <w:jc w:val="both"/>
        <w:rPr>
          <w:lang w:val="sr-Cyrl-CS"/>
        </w:rPr>
      </w:pPr>
      <w:r w:rsidRPr="0062400C">
        <w:rPr>
          <w:lang w:val="sr-Cyrl-CS"/>
        </w:rPr>
        <w:lastRenderedPageBreak/>
        <w:t xml:space="preserve">Привредни субјект који учествује у поступку предметне јавне набавке мора </w:t>
      </w:r>
      <w:r w:rsidRPr="0062400C">
        <w:rPr>
          <w:lang w:val="sr-Cyrl-RS"/>
        </w:rPr>
        <w:t xml:space="preserve">да </w:t>
      </w:r>
      <w:r w:rsidR="007F18EE">
        <w:rPr>
          <w:lang w:val="sr-Cyrl-RS"/>
        </w:rPr>
        <w:t xml:space="preserve">буде </w:t>
      </w:r>
      <w:r w:rsidRPr="0062400C">
        <w:rPr>
          <w:lang w:val="sr-Cyrl-CS"/>
        </w:rPr>
        <w:t>овлашћен да продаје и сервисира</w:t>
      </w:r>
      <w:r w:rsidRPr="0062400C">
        <w:rPr>
          <w:lang w:val="sr-Cyrl-RS"/>
        </w:rPr>
        <w:t xml:space="preserve"> </w:t>
      </w:r>
      <w:r w:rsidRPr="0062400C">
        <w:rPr>
          <w:lang w:val="sr-Cyrl-CS"/>
        </w:rPr>
        <w:t>понуђен</w:t>
      </w:r>
      <w:r>
        <w:rPr>
          <w:lang w:val="sr-Cyrl-CS"/>
        </w:rPr>
        <w:t>о добро</w:t>
      </w:r>
      <w:r w:rsidRPr="0062400C">
        <w:rPr>
          <w:lang w:val="sr-Cyrl-CS"/>
        </w:rPr>
        <w:t xml:space="preserve"> на територији Републике Србије</w:t>
      </w:r>
      <w:r w:rsidR="007F18EE">
        <w:rPr>
          <w:lang w:val="sr-Cyrl-CS"/>
        </w:rPr>
        <w:t>.</w:t>
      </w:r>
    </w:p>
    <w:p w14:paraId="18412AE2" w14:textId="77777777" w:rsidR="00310FFD" w:rsidRDefault="00A07B55" w:rsidP="007F18EE">
      <w:pPr>
        <w:pStyle w:val="body"/>
        <w:spacing w:before="0"/>
        <w:rPr>
          <w:rFonts w:ascii="Times New Roman" w:hAnsi="Times New Roman" w:cs="Times New Roman"/>
          <w:b/>
          <w:lang w:val="sr-Cyrl-RS"/>
        </w:rPr>
      </w:pPr>
      <w:r>
        <w:rPr>
          <w:rFonts w:ascii="Times New Roman" w:hAnsi="Times New Roman" w:cs="Times New Roman"/>
          <w:b/>
          <w:lang w:val="sr-Cyrl-RS"/>
        </w:rPr>
        <w:t>Н</w:t>
      </w:r>
      <w:r w:rsidRPr="008E18EE">
        <w:rPr>
          <w:rFonts w:ascii="Times New Roman" w:hAnsi="Times New Roman" w:cs="Times New Roman"/>
          <w:b/>
          <w:lang w:val="sr-Cyrl-RS"/>
        </w:rPr>
        <w:t>ачин доказивања испуњености критеријума:</w:t>
      </w:r>
    </w:p>
    <w:p w14:paraId="1716CFD5" w14:textId="77777777" w:rsidR="00310FFD" w:rsidRPr="003A7473" w:rsidRDefault="00310FFD" w:rsidP="007F18EE">
      <w:pPr>
        <w:widowControl w:val="0"/>
        <w:autoSpaceDE w:val="0"/>
        <w:autoSpaceDN w:val="0"/>
        <w:spacing w:before="37"/>
        <w:ind w:left="37" w:right="25"/>
        <w:jc w:val="both"/>
        <w:rPr>
          <w:rFonts w:eastAsia="Calibri"/>
          <w:lang w:val="sr-Cyrl-RS"/>
        </w:rPr>
      </w:pPr>
      <w:r w:rsidRPr="003A7473">
        <w:rPr>
          <w:rFonts w:eastAsia="Calibri"/>
          <w:lang w:val="sr-Cyrl-RS"/>
        </w:rPr>
        <w:t>Привредни субјект дужан је да путем Портала састави и уз понуду поднесе изјаву о испуњености критеријума</w:t>
      </w:r>
      <w:r w:rsidRPr="003A7473">
        <w:rPr>
          <w:rFonts w:eastAsia="Calibri"/>
          <w:spacing w:val="-44"/>
          <w:lang w:val="sr-Cyrl-RS"/>
        </w:rPr>
        <w:t xml:space="preserve"> </w:t>
      </w:r>
      <w:r w:rsidRPr="003A7473">
        <w:rPr>
          <w:rFonts w:eastAsia="Calibri"/>
          <w:lang w:val="sr-Cyrl-RS"/>
        </w:rPr>
        <w:t>за квалитативни избор привредног субјекта,</w:t>
      </w:r>
      <w:r w:rsidRPr="003A7473">
        <w:rPr>
          <w:rFonts w:eastAsia="Calibri"/>
          <w:spacing w:val="1"/>
          <w:lang w:val="sr-Cyrl-RS"/>
        </w:rPr>
        <w:t xml:space="preserve"> </w:t>
      </w:r>
      <w:r w:rsidRPr="003A7473">
        <w:rPr>
          <w:rFonts w:eastAsia="Calibri"/>
          <w:lang w:val="sr-Cyrl-RS"/>
        </w:rPr>
        <w:t>којом потврђује</w:t>
      </w:r>
      <w:r w:rsidRPr="003A7473">
        <w:rPr>
          <w:rFonts w:eastAsia="Calibri"/>
          <w:spacing w:val="1"/>
          <w:lang w:val="sr-Cyrl-RS"/>
        </w:rPr>
        <w:t xml:space="preserve"> </w:t>
      </w:r>
      <w:r w:rsidRPr="003A7473">
        <w:rPr>
          <w:rFonts w:eastAsia="Calibri"/>
          <w:lang w:val="sr-Cyrl-RS"/>
        </w:rPr>
        <w:t>да испуњава</w:t>
      </w:r>
      <w:r w:rsidRPr="003A7473">
        <w:rPr>
          <w:rFonts w:eastAsia="Calibri"/>
          <w:spacing w:val="1"/>
          <w:lang w:val="sr-Cyrl-RS"/>
        </w:rPr>
        <w:t xml:space="preserve"> </w:t>
      </w:r>
      <w:r w:rsidRPr="003A7473">
        <w:rPr>
          <w:rFonts w:eastAsia="Calibri"/>
          <w:lang w:val="sr-Cyrl-RS"/>
        </w:rPr>
        <w:t>овај критеријум за избор</w:t>
      </w:r>
      <w:r w:rsidRPr="003A7473">
        <w:rPr>
          <w:rFonts w:eastAsia="Calibri"/>
          <w:spacing w:val="1"/>
          <w:lang w:val="sr-Cyrl-RS"/>
        </w:rPr>
        <w:t xml:space="preserve"> </w:t>
      </w:r>
      <w:r w:rsidRPr="003A7473">
        <w:rPr>
          <w:rFonts w:eastAsia="Calibri"/>
          <w:lang w:val="sr-Cyrl-RS"/>
        </w:rPr>
        <w:t>привредног</w:t>
      </w:r>
      <w:r w:rsidRPr="003A7473">
        <w:rPr>
          <w:rFonts w:eastAsia="Calibri"/>
          <w:spacing w:val="-2"/>
          <w:lang w:val="sr-Cyrl-RS"/>
        </w:rPr>
        <w:t xml:space="preserve"> </w:t>
      </w:r>
      <w:r w:rsidRPr="003A7473">
        <w:rPr>
          <w:rFonts w:eastAsia="Calibri"/>
          <w:lang w:val="sr-Cyrl-RS"/>
        </w:rPr>
        <w:t>субјекта.</w:t>
      </w:r>
    </w:p>
    <w:p w14:paraId="612FECE7" w14:textId="77777777" w:rsidR="00A9684A" w:rsidRDefault="00A9684A" w:rsidP="007F18EE">
      <w:pPr>
        <w:widowControl w:val="0"/>
        <w:autoSpaceDE w:val="0"/>
        <w:autoSpaceDN w:val="0"/>
        <w:spacing w:before="37"/>
        <w:ind w:left="37" w:right="25"/>
        <w:jc w:val="both"/>
        <w:rPr>
          <w:rFonts w:eastAsia="Calibri"/>
          <w:lang w:val="sr-Cyrl-RS"/>
        </w:rPr>
      </w:pPr>
      <w:r>
        <w:rPr>
          <w:rFonts w:eastAsia="Calibri"/>
          <w:lang w:val="sr-Cyrl-RS"/>
        </w:rPr>
        <w:t xml:space="preserve">Наручилац је дужан да пре доношења одлуке у поступку јавне набавке захтева од понуђача који је доставио економски најповољнију понуду да достави доказе о испуњености критеријума за квалитативни избор привредног субјекта. </w:t>
      </w:r>
    </w:p>
    <w:p w14:paraId="06A0418C" w14:textId="77777777" w:rsidR="00A9684A" w:rsidRDefault="00A9684A" w:rsidP="007F18EE">
      <w:pPr>
        <w:widowControl w:val="0"/>
        <w:autoSpaceDE w:val="0"/>
        <w:autoSpaceDN w:val="0"/>
        <w:spacing w:before="37"/>
        <w:ind w:left="37" w:right="25"/>
        <w:jc w:val="both"/>
        <w:rPr>
          <w:rFonts w:eastAsia="Calibri"/>
          <w:lang w:val="sr-Cyrl-RS"/>
        </w:rPr>
      </w:pPr>
    </w:p>
    <w:p w14:paraId="4CFF535A" w14:textId="77777777" w:rsidR="001A7B28" w:rsidRDefault="00A9684A" w:rsidP="007F18EE">
      <w:pPr>
        <w:widowControl w:val="0"/>
        <w:autoSpaceDE w:val="0"/>
        <w:autoSpaceDN w:val="0"/>
        <w:spacing w:before="37"/>
        <w:ind w:left="37" w:right="25"/>
        <w:jc w:val="both"/>
        <w:rPr>
          <w:rFonts w:eastAsia="Calibri"/>
          <w:lang w:val="sr-Cyrl-RS"/>
        </w:rPr>
      </w:pPr>
      <w:r>
        <w:rPr>
          <w:rFonts w:eastAsia="Calibri"/>
          <w:lang w:val="sr-Cyrl-RS"/>
        </w:rPr>
        <w:t>Овај критеријум доказује се</w:t>
      </w:r>
      <w:r w:rsidR="00D32523">
        <w:rPr>
          <w:rFonts w:eastAsia="Calibri"/>
          <w:lang w:val="sr-Cyrl-RS"/>
        </w:rPr>
        <w:t xml:space="preserve"> достављањем</w:t>
      </w:r>
      <w:r>
        <w:rPr>
          <w:rFonts w:eastAsia="Calibri"/>
          <w:lang w:val="sr-Cyrl-RS"/>
        </w:rPr>
        <w:t xml:space="preserve">: </w:t>
      </w:r>
    </w:p>
    <w:p w14:paraId="0D4884D4" w14:textId="3358B8AF" w:rsidR="0062400C" w:rsidRPr="007F18EE" w:rsidRDefault="0062400C" w:rsidP="007F18EE">
      <w:pPr>
        <w:pStyle w:val="ListParagraph"/>
        <w:numPr>
          <w:ilvl w:val="0"/>
          <w:numId w:val="31"/>
        </w:numPr>
        <w:tabs>
          <w:tab w:val="left" w:pos="284"/>
        </w:tabs>
        <w:suppressAutoHyphens/>
        <w:jc w:val="both"/>
        <w:rPr>
          <w:lang w:val="sr-Cyrl-CS"/>
        </w:rPr>
      </w:pPr>
      <w:r w:rsidRPr="007F18EE">
        <w:rPr>
          <w:lang w:val="sr-Cyrl-CS"/>
        </w:rPr>
        <w:t>изјаве/потврде произвођача понуђеног добра, у слободној форми, да је привредни субјект овлашћен да продаје и сервисира понуђено добро на територији Републике Србије</w:t>
      </w:r>
      <w:r w:rsidR="00D13DFA" w:rsidRPr="007F18EE">
        <w:rPr>
          <w:lang w:val="sr-Latn-RS"/>
        </w:rPr>
        <w:t>,</w:t>
      </w:r>
      <w:r w:rsidRPr="007F18EE">
        <w:rPr>
          <w:lang w:val="sr-Cyrl-CS"/>
        </w:rPr>
        <w:t xml:space="preserve"> потписану од стране овлашћеног лица произвођача или</w:t>
      </w:r>
    </w:p>
    <w:p w14:paraId="321C76E8" w14:textId="17A02051" w:rsidR="0062400C" w:rsidRPr="0062400C" w:rsidRDefault="0062400C" w:rsidP="007F18EE">
      <w:pPr>
        <w:numPr>
          <w:ilvl w:val="0"/>
          <w:numId w:val="31"/>
        </w:numPr>
        <w:suppressAutoHyphens/>
        <w:jc w:val="both"/>
        <w:rPr>
          <w:lang w:val="sr-Cyrl-CS"/>
        </w:rPr>
      </w:pPr>
      <w:r w:rsidRPr="0062400C">
        <w:rPr>
          <w:lang w:val="sr-Cyrl-CS"/>
        </w:rPr>
        <w:t>изјаве/потврде представништва произвођача за територију Републике Србије понуђен</w:t>
      </w:r>
      <w:r>
        <w:rPr>
          <w:lang w:val="sr-Cyrl-CS"/>
        </w:rPr>
        <w:t xml:space="preserve">ог добра </w:t>
      </w:r>
      <w:r w:rsidRPr="0062400C">
        <w:rPr>
          <w:lang w:val="sr-Cyrl-CS"/>
        </w:rPr>
        <w:t>за територију Републике Србије, у слободној форми, да je привредни субјект овлашћен да продаје и сервисира понуђен</w:t>
      </w:r>
      <w:r w:rsidR="00FC151D">
        <w:rPr>
          <w:lang w:val="sr-Cyrl-CS"/>
        </w:rPr>
        <w:t xml:space="preserve">о добро </w:t>
      </w:r>
      <w:r w:rsidRPr="0062400C">
        <w:rPr>
          <w:lang w:val="sr-Cyrl-CS"/>
        </w:rPr>
        <w:t>на територији Републике Србије, потписану од стране овлашћеног лица или</w:t>
      </w:r>
    </w:p>
    <w:p w14:paraId="090A7D79" w14:textId="12432782" w:rsidR="0062400C" w:rsidRPr="0062400C" w:rsidRDefault="0062400C" w:rsidP="007F18EE">
      <w:pPr>
        <w:numPr>
          <w:ilvl w:val="0"/>
          <w:numId w:val="31"/>
        </w:numPr>
        <w:suppressAutoHyphens/>
        <w:jc w:val="both"/>
        <w:rPr>
          <w:lang w:val="sr-Cyrl-CS"/>
        </w:rPr>
      </w:pPr>
      <w:r w:rsidRPr="0062400C">
        <w:rPr>
          <w:lang w:val="sr-Cyrl-CS"/>
        </w:rPr>
        <w:t>изјаве/потврде дистрибутера понуђен</w:t>
      </w:r>
      <w:r w:rsidR="00D13DFA">
        <w:rPr>
          <w:lang w:val="sr-Cyrl-RS"/>
        </w:rPr>
        <w:t>ог добра</w:t>
      </w:r>
      <w:r w:rsidRPr="0062400C">
        <w:rPr>
          <w:lang w:val="sr-Cyrl-CS"/>
        </w:rPr>
        <w:t xml:space="preserve"> за територију Републике Србије, у слободној форми, да je привредни субјект овлашћен да продаје и сервисира понуђен</w:t>
      </w:r>
      <w:r w:rsidR="00D13DFA">
        <w:rPr>
          <w:lang w:val="sr-Cyrl-CS"/>
        </w:rPr>
        <w:t>о добро</w:t>
      </w:r>
      <w:r w:rsidRPr="0062400C">
        <w:rPr>
          <w:lang w:val="sr-Cyrl-CS"/>
        </w:rPr>
        <w:t xml:space="preserve"> на територији Републике Србије, потписану од стране овлашћеног лица.</w:t>
      </w:r>
    </w:p>
    <w:p w14:paraId="727C409A" w14:textId="77777777" w:rsidR="0062400C" w:rsidRPr="00E04BE6" w:rsidRDefault="0062400C" w:rsidP="007F18EE">
      <w:pPr>
        <w:pStyle w:val="ListParagraph"/>
        <w:numPr>
          <w:ilvl w:val="0"/>
          <w:numId w:val="31"/>
        </w:numPr>
        <w:suppressAutoHyphens/>
        <w:jc w:val="both"/>
        <w:rPr>
          <w:lang w:val="sr-Cyrl-CS"/>
        </w:rPr>
      </w:pPr>
      <w:r w:rsidRPr="00E04BE6">
        <w:rPr>
          <w:lang w:val="sr-Cyrl-CS"/>
        </w:rPr>
        <w:t xml:space="preserve">У случају да је потврда/изјава дата од стране дистрибутера, уз исту се доставља и уговор или други документ о дистрибутерском односу између произвођача и дистрибутера. </w:t>
      </w:r>
    </w:p>
    <w:p w14:paraId="23C7563F" w14:textId="391CEAE7" w:rsidR="0062400C" w:rsidRPr="00E04BE6" w:rsidRDefault="0062400C" w:rsidP="007F18EE">
      <w:pPr>
        <w:pStyle w:val="ListParagraph"/>
        <w:numPr>
          <w:ilvl w:val="0"/>
          <w:numId w:val="31"/>
        </w:numPr>
        <w:suppressAutoHyphens/>
        <w:jc w:val="both"/>
        <w:rPr>
          <w:lang w:val="sr-Cyrl-CS"/>
        </w:rPr>
      </w:pPr>
      <w:r w:rsidRPr="00E04BE6">
        <w:rPr>
          <w:lang w:val="sr-Cyrl-CS"/>
        </w:rPr>
        <w:t>У случају да понуду подноси привредни субјект који је уједно и дистрибутер, потребно је да достави уговор о дистрибутерском односу са произвођачем понуђен</w:t>
      </w:r>
      <w:r w:rsidR="00D13DFA" w:rsidRPr="00E04BE6">
        <w:rPr>
          <w:lang w:val="sr-Cyrl-CS"/>
        </w:rPr>
        <w:t xml:space="preserve">ог добра </w:t>
      </w:r>
      <w:r w:rsidRPr="00E04BE6">
        <w:rPr>
          <w:lang w:val="sr-Cyrl-CS"/>
        </w:rPr>
        <w:t>или други доказ из ко</w:t>
      </w:r>
      <w:r w:rsidR="005E0564" w:rsidRPr="00E04BE6">
        <w:rPr>
          <w:lang w:val="sr-Cyrl-CS"/>
        </w:rPr>
        <w:t>јег</w:t>
      </w:r>
      <w:r w:rsidRPr="00E04BE6">
        <w:rPr>
          <w:lang w:val="sr-Cyrl-CS"/>
        </w:rPr>
        <w:t xml:space="preserve"> се на несумњив начин може утврдити да је привредни субјект овлашћени дистрибутер и да је овлашћен да сервисира понуђен</w:t>
      </w:r>
      <w:r w:rsidR="005E0564" w:rsidRPr="00E04BE6">
        <w:rPr>
          <w:lang w:val="sr-Cyrl-CS"/>
        </w:rPr>
        <w:t>о добро.</w:t>
      </w:r>
      <w:r w:rsidRPr="00E04BE6">
        <w:rPr>
          <w:lang w:val="sr-Cyrl-CS"/>
        </w:rPr>
        <w:t xml:space="preserve"> </w:t>
      </w:r>
    </w:p>
    <w:p w14:paraId="5D126743" w14:textId="0EC1A029" w:rsidR="0062400C" w:rsidRPr="007F18EE" w:rsidRDefault="0062400C" w:rsidP="007F18EE">
      <w:pPr>
        <w:numPr>
          <w:ilvl w:val="0"/>
          <w:numId w:val="31"/>
        </w:numPr>
        <w:suppressAutoHyphens/>
        <w:jc w:val="both"/>
        <w:rPr>
          <w:lang w:val="sr-Cyrl-CS"/>
        </w:rPr>
      </w:pPr>
      <w:r w:rsidRPr="0062400C">
        <w:rPr>
          <w:lang w:val="sr-Cyrl-CS"/>
        </w:rPr>
        <w:t>Такође, уколико привредни субјект није овлашћени сервисер, дужан је да достави</w:t>
      </w:r>
      <w:r w:rsidR="005E0564">
        <w:rPr>
          <w:lang w:val="sr-Cyrl-CS"/>
        </w:rPr>
        <w:t xml:space="preserve"> </w:t>
      </w:r>
      <w:r w:rsidRPr="0062400C">
        <w:rPr>
          <w:lang w:val="sr-Cyrl-CS"/>
        </w:rPr>
        <w:t>и уговор закључен са овлашћеним сервисером за одржавање понуђен</w:t>
      </w:r>
      <w:r w:rsidR="005E0564">
        <w:rPr>
          <w:lang w:val="sr-Cyrl-CS"/>
        </w:rPr>
        <w:t>о</w:t>
      </w:r>
      <w:r w:rsidR="00D40AF0">
        <w:rPr>
          <w:lang w:val="sr-Cyrl-RS"/>
        </w:rPr>
        <w:t>г</w:t>
      </w:r>
      <w:r w:rsidR="005E0564">
        <w:rPr>
          <w:lang w:val="sr-Cyrl-CS"/>
        </w:rPr>
        <w:t xml:space="preserve"> добра</w:t>
      </w:r>
      <w:r w:rsidRPr="0062400C">
        <w:rPr>
          <w:lang w:val="sr-Cyrl-CS"/>
        </w:rPr>
        <w:t>, у ком случају је дужан да достави и доказ да је то лице овлашћено од стране произвођача понуђен</w:t>
      </w:r>
      <w:r w:rsidR="005E0564">
        <w:rPr>
          <w:lang w:val="sr-Cyrl-CS"/>
        </w:rPr>
        <w:t xml:space="preserve">ог добра </w:t>
      </w:r>
      <w:r w:rsidRPr="0062400C">
        <w:rPr>
          <w:lang w:val="sr-Cyrl-CS"/>
        </w:rPr>
        <w:t>за сервисирање ист</w:t>
      </w:r>
      <w:r w:rsidR="005E0564">
        <w:rPr>
          <w:lang w:val="sr-Cyrl-CS"/>
        </w:rPr>
        <w:t>ог</w:t>
      </w:r>
      <w:r w:rsidRPr="0062400C">
        <w:rPr>
          <w:lang w:val="sr-Cyrl-CS"/>
        </w:rPr>
        <w:t>.</w:t>
      </w:r>
      <w:r w:rsidR="006635F5">
        <w:rPr>
          <w:rStyle w:val="FootnoteReference"/>
          <w:lang w:val="sr-Cyrl-CS"/>
        </w:rPr>
        <w:footnoteReference w:id="1"/>
      </w:r>
    </w:p>
    <w:p w14:paraId="3EBD6791" w14:textId="77777777" w:rsidR="00B42784" w:rsidRDefault="00B42784" w:rsidP="007F18EE">
      <w:pPr>
        <w:spacing w:after="60"/>
        <w:jc w:val="both"/>
        <w:rPr>
          <w:rFonts w:eastAsia="Calibri"/>
          <w:b/>
          <w:i/>
          <w:lang w:val="sr-Cyrl-CS"/>
        </w:rPr>
      </w:pPr>
    </w:p>
    <w:p w14:paraId="43AE2C3C" w14:textId="7229A5DB" w:rsidR="002D77D7" w:rsidRDefault="002D77D7" w:rsidP="007F18EE">
      <w:pPr>
        <w:spacing w:after="60"/>
        <w:jc w:val="both"/>
        <w:rPr>
          <w:i/>
          <w:lang w:val="sr-Cyrl-CS"/>
        </w:rPr>
      </w:pPr>
      <w:r w:rsidRPr="009A7727">
        <w:rPr>
          <w:rFonts w:eastAsia="Calibri"/>
          <w:b/>
          <w:i/>
          <w:lang w:val="sr-Cyrl-CS"/>
        </w:rPr>
        <w:t>Напомена:</w:t>
      </w:r>
      <w:r w:rsidR="00E04BE6">
        <w:rPr>
          <w:rFonts w:eastAsia="Calibri"/>
          <w:b/>
          <w:i/>
          <w:lang w:val="sr-Latn-RS"/>
        </w:rPr>
        <w:t xml:space="preserve"> </w:t>
      </w:r>
      <w:r w:rsidRPr="009A7727">
        <w:rPr>
          <w:i/>
          <w:iCs/>
          <w:noProof/>
          <w:lang w:val="sr-Cyrl-CS"/>
        </w:rPr>
        <w:t xml:space="preserve">Поред и уместо предложених </w:t>
      </w:r>
      <w:r w:rsidRPr="009A7727">
        <w:rPr>
          <w:i/>
          <w:lang w:val="sr-Cyrl-CS"/>
        </w:rPr>
        <w:t xml:space="preserve">критеријума за избор привредног субјекта, </w:t>
      </w:r>
      <w:r w:rsidRPr="009A7727">
        <w:rPr>
          <w:i/>
          <w:iCs/>
          <w:noProof/>
          <w:lang w:val="sr-Cyrl-CS"/>
        </w:rPr>
        <w:t>Наручилац може да одреди и друге који су у логичкој вези са предметом набавке.</w:t>
      </w:r>
      <w:r w:rsidR="00E04BE6">
        <w:rPr>
          <w:i/>
          <w:iCs/>
          <w:noProof/>
          <w:lang w:val="sr-Latn-RS"/>
        </w:rPr>
        <w:t xml:space="preserve"> </w:t>
      </w:r>
      <w:r w:rsidRPr="00E04BE6">
        <w:rPr>
          <w:i/>
          <w:lang w:val="sr-Cyrl-CS"/>
        </w:rPr>
        <w:t>Видети чл. 114-117. ЗЈН.</w:t>
      </w:r>
    </w:p>
    <w:p w14:paraId="42CCB2CD" w14:textId="77777777" w:rsidR="00D40AF0" w:rsidRPr="00E04BE6" w:rsidRDefault="00D40AF0" w:rsidP="007F18EE">
      <w:pPr>
        <w:spacing w:after="60"/>
        <w:jc w:val="both"/>
        <w:rPr>
          <w:i/>
          <w:lang w:val="sr-Cyrl-CS"/>
        </w:rPr>
      </w:pPr>
    </w:p>
    <w:p w14:paraId="5D6206C4" w14:textId="1513E60F" w:rsidR="00F55177" w:rsidRPr="00BE28F3" w:rsidRDefault="00F55177" w:rsidP="007F18EE">
      <w:pPr>
        <w:pStyle w:val="Heading3"/>
        <w:spacing w:after="240"/>
        <w:rPr>
          <w:sz w:val="24"/>
          <w:lang w:val="sr-Cyrl-RS"/>
        </w:rPr>
      </w:pPr>
      <w:bookmarkStart w:id="5" w:name="_Toc153706620"/>
      <w:r w:rsidRPr="00BE28F3">
        <w:rPr>
          <w:sz w:val="24"/>
          <w:lang w:val="sr-Cyrl-RS"/>
        </w:rPr>
        <w:t>3.2.</w:t>
      </w:r>
      <w:r w:rsidR="00E27617">
        <w:rPr>
          <w:sz w:val="24"/>
          <w:lang w:val="sr-Cyrl-RS"/>
        </w:rPr>
        <w:t>3</w:t>
      </w:r>
      <w:r w:rsidRPr="00BE28F3">
        <w:rPr>
          <w:sz w:val="24"/>
          <w:lang w:val="sr-Cyrl-RS"/>
        </w:rPr>
        <w:t>.</w:t>
      </w:r>
      <w:r>
        <w:rPr>
          <w:sz w:val="24"/>
          <w:lang w:val="sr-Cyrl-RS"/>
        </w:rPr>
        <w:t xml:space="preserve"> </w:t>
      </w:r>
      <w:r w:rsidRPr="00BE28F3">
        <w:rPr>
          <w:sz w:val="24"/>
          <w:lang w:val="sr-Cyrl-RS"/>
        </w:rPr>
        <w:t>Стандарди осигурања квалитета и стандарди управљања животном средином</w:t>
      </w:r>
      <w:bookmarkEnd w:id="5"/>
      <w:r w:rsidRPr="00BE28F3">
        <w:rPr>
          <w:sz w:val="24"/>
          <w:lang w:val="sr-Cyrl-RS"/>
        </w:rPr>
        <w:tab/>
      </w:r>
    </w:p>
    <w:p w14:paraId="14AA75BB" w14:textId="02FADFA3" w:rsidR="00F55177" w:rsidRPr="00BE28F3" w:rsidRDefault="00E27617" w:rsidP="007F18EE">
      <w:pPr>
        <w:spacing w:after="240"/>
        <w:jc w:val="both"/>
        <w:rPr>
          <w:b/>
          <w:lang w:val="sr-Cyrl-RS"/>
        </w:rPr>
      </w:pPr>
      <w:r>
        <w:rPr>
          <w:b/>
          <w:lang w:val="sr-Cyrl-RS"/>
        </w:rPr>
        <w:t xml:space="preserve">3.2.3.1. </w:t>
      </w:r>
      <w:r w:rsidR="00F55177" w:rsidRPr="00BE28F3">
        <w:rPr>
          <w:b/>
          <w:lang w:val="sr-Cyrl-RS"/>
        </w:rPr>
        <w:t>Стандарди управљања животном средином</w:t>
      </w:r>
    </w:p>
    <w:p w14:paraId="6A734951" w14:textId="77777777" w:rsidR="00F55177" w:rsidRPr="006731E6" w:rsidRDefault="00F55177" w:rsidP="007F18EE">
      <w:pPr>
        <w:spacing w:after="240"/>
        <w:jc w:val="both"/>
        <w:rPr>
          <w:b/>
          <w:bCs/>
          <w:lang w:val="sr-Cyrl-RS"/>
        </w:rPr>
      </w:pPr>
      <w:r w:rsidRPr="006731E6">
        <w:rPr>
          <w:b/>
          <w:bCs/>
          <w:lang w:val="sr-Cyrl-RS"/>
        </w:rPr>
        <w:t>Правни основ:</w:t>
      </w:r>
    </w:p>
    <w:p w14:paraId="63D0A614" w14:textId="1E2FDF6B" w:rsidR="00F55177" w:rsidRDefault="00F55177" w:rsidP="007F18EE">
      <w:pPr>
        <w:spacing w:after="240"/>
        <w:jc w:val="both"/>
        <w:rPr>
          <w:lang w:val="sr-Cyrl-RS"/>
        </w:rPr>
      </w:pPr>
      <w:r w:rsidRPr="00BE28F3">
        <w:rPr>
          <w:lang w:val="sr-Cyrl-RS"/>
        </w:rPr>
        <w:t xml:space="preserve">Члан 126. </w:t>
      </w:r>
      <w:r w:rsidR="006731E6">
        <w:rPr>
          <w:lang w:val="sr-Cyrl-RS"/>
        </w:rPr>
        <w:t xml:space="preserve">ЗЈН - </w:t>
      </w:r>
      <w:r w:rsidRPr="00BE28F3">
        <w:rPr>
          <w:lang w:val="sr-Cyrl-RS"/>
        </w:rPr>
        <w:t xml:space="preserve">Ако </w:t>
      </w:r>
      <w:r w:rsidR="004802CC">
        <w:rPr>
          <w:lang w:val="sr-Cyrl-RS"/>
        </w:rPr>
        <w:t>Н</w:t>
      </w:r>
      <w:r w:rsidRPr="00BE28F3">
        <w:rPr>
          <w:lang w:val="sr-Cyrl-RS"/>
        </w:rPr>
        <w:t xml:space="preserve">аручилац у сврху доказивања критеријума за квалитативни избор захтева достављање потврда независних тела којима се потврђује усаглашеност привредног </w:t>
      </w:r>
      <w:r w:rsidRPr="00BE28F3">
        <w:rPr>
          <w:lang w:val="sr-Cyrl-RS"/>
        </w:rPr>
        <w:lastRenderedPageBreak/>
        <w:t>субјекта са одређеним стандардима осигурања квалитета, укључујући приступачност за особе са инвалидитетом, дужан је да упути на системе осигурања квалитета који се заснивају на одговарајућим стандардима које су потврдила акредитована тела.</w:t>
      </w:r>
    </w:p>
    <w:p w14:paraId="56803E8E" w14:textId="77777777" w:rsidR="006731E6" w:rsidRDefault="006731E6" w:rsidP="007F18EE">
      <w:pPr>
        <w:tabs>
          <w:tab w:val="left" w:pos="0"/>
          <w:tab w:val="left" w:pos="567"/>
        </w:tabs>
        <w:jc w:val="both"/>
        <w:rPr>
          <w:b/>
          <w:lang w:val="sr-Cyrl-RS"/>
        </w:rPr>
      </w:pPr>
      <w:r>
        <w:rPr>
          <w:b/>
          <w:lang w:val="sr-Cyrl-RS"/>
        </w:rPr>
        <w:t>Д</w:t>
      </w:r>
      <w:r w:rsidRPr="003A7473">
        <w:rPr>
          <w:b/>
          <w:lang w:val="sr-Cyrl-RS"/>
        </w:rPr>
        <w:t>одатни</w:t>
      </w:r>
      <w:r w:rsidRPr="003A7473">
        <w:rPr>
          <w:b/>
          <w:spacing w:val="-3"/>
          <w:lang w:val="sr-Cyrl-RS"/>
        </w:rPr>
        <w:t xml:space="preserve"> </w:t>
      </w:r>
      <w:r w:rsidRPr="003A7473">
        <w:rPr>
          <w:b/>
          <w:lang w:val="sr-Cyrl-RS"/>
        </w:rPr>
        <w:t>опис</w:t>
      </w:r>
      <w:r w:rsidRPr="003A7473">
        <w:rPr>
          <w:b/>
          <w:spacing w:val="-3"/>
          <w:lang w:val="sr-Cyrl-RS"/>
        </w:rPr>
        <w:t xml:space="preserve"> </w:t>
      </w:r>
      <w:r w:rsidRPr="003A7473">
        <w:rPr>
          <w:b/>
          <w:lang w:val="sr-Cyrl-RS"/>
        </w:rPr>
        <w:t>критеријума:</w:t>
      </w:r>
    </w:p>
    <w:p w14:paraId="10ECC001" w14:textId="77777777" w:rsidR="006731E6" w:rsidRPr="006505AC" w:rsidRDefault="006731E6" w:rsidP="007F18EE">
      <w:pPr>
        <w:tabs>
          <w:tab w:val="left" w:pos="0"/>
        </w:tabs>
        <w:jc w:val="both"/>
        <w:rPr>
          <w:lang w:val="sr-Cyrl-RS"/>
        </w:rPr>
      </w:pPr>
      <w:r w:rsidRPr="006505AC">
        <w:rPr>
          <w:lang w:val="sr-Cyrl-CS"/>
        </w:rPr>
        <w:t>Привредни субјект који учествује у поступку предметне јавне набавке мора</w:t>
      </w:r>
      <w:r w:rsidRPr="006505AC">
        <w:rPr>
          <w:lang w:val="sr-Cyrl-RS"/>
        </w:rPr>
        <w:t xml:space="preserve"> да има систем пословања који је усаглашен са стандардом </w:t>
      </w:r>
      <w:r w:rsidRPr="006505AC">
        <w:rPr>
          <w:lang w:val="de-DE"/>
        </w:rPr>
        <w:t>SRPS</w:t>
      </w:r>
      <w:r w:rsidRPr="006505AC">
        <w:rPr>
          <w:lang w:val="sr-Cyrl-RS"/>
        </w:rPr>
        <w:t xml:space="preserve"> ISO 14001 – Систем менаџмента животном средином или одговарајући.</w:t>
      </w:r>
    </w:p>
    <w:p w14:paraId="658EA7D9" w14:textId="77777777" w:rsidR="006731E6" w:rsidRPr="006731E6" w:rsidRDefault="006731E6" w:rsidP="007F18EE">
      <w:pPr>
        <w:pStyle w:val="ListParagraph"/>
        <w:tabs>
          <w:tab w:val="left" w:pos="0"/>
          <w:tab w:val="left" w:pos="567"/>
        </w:tabs>
        <w:ind w:left="720"/>
        <w:jc w:val="both"/>
        <w:rPr>
          <w:lang w:val="sr-Cyrl-RS"/>
        </w:rPr>
      </w:pPr>
    </w:p>
    <w:p w14:paraId="2CCA2698" w14:textId="77777777" w:rsidR="00F55177" w:rsidRPr="006731E6" w:rsidRDefault="00F55177" w:rsidP="007F18EE">
      <w:pPr>
        <w:pStyle w:val="BodyText"/>
        <w:rPr>
          <w:b/>
          <w:bCs/>
          <w:sz w:val="24"/>
          <w:lang w:val="sr-Cyrl-RS"/>
        </w:rPr>
      </w:pPr>
      <w:r w:rsidRPr="006731E6">
        <w:rPr>
          <w:b/>
          <w:bCs/>
          <w:sz w:val="24"/>
          <w:lang w:val="sr-Cyrl-RS"/>
        </w:rPr>
        <w:t>Начин</w:t>
      </w:r>
      <w:r w:rsidRPr="006731E6">
        <w:rPr>
          <w:b/>
          <w:bCs/>
          <w:spacing w:val="-8"/>
          <w:sz w:val="24"/>
          <w:lang w:val="sr-Cyrl-RS"/>
        </w:rPr>
        <w:t xml:space="preserve"> </w:t>
      </w:r>
      <w:r w:rsidRPr="006731E6">
        <w:rPr>
          <w:b/>
          <w:bCs/>
          <w:sz w:val="24"/>
          <w:lang w:val="sr-Cyrl-RS"/>
        </w:rPr>
        <w:t>доказивања</w:t>
      </w:r>
      <w:r w:rsidRPr="006731E6">
        <w:rPr>
          <w:b/>
          <w:bCs/>
          <w:spacing w:val="-7"/>
          <w:sz w:val="24"/>
          <w:lang w:val="sr-Cyrl-RS"/>
        </w:rPr>
        <w:t xml:space="preserve"> </w:t>
      </w:r>
      <w:r w:rsidRPr="006731E6">
        <w:rPr>
          <w:b/>
          <w:bCs/>
          <w:sz w:val="24"/>
          <w:lang w:val="sr-Cyrl-RS"/>
        </w:rPr>
        <w:t>испуњености</w:t>
      </w:r>
      <w:r w:rsidRPr="006731E6">
        <w:rPr>
          <w:b/>
          <w:bCs/>
          <w:spacing w:val="-7"/>
          <w:sz w:val="24"/>
          <w:lang w:val="sr-Cyrl-RS"/>
        </w:rPr>
        <w:t xml:space="preserve"> </w:t>
      </w:r>
      <w:r w:rsidRPr="006731E6">
        <w:rPr>
          <w:b/>
          <w:bCs/>
          <w:sz w:val="24"/>
          <w:lang w:val="sr-Cyrl-RS"/>
        </w:rPr>
        <w:t>критеријума:</w:t>
      </w:r>
    </w:p>
    <w:p w14:paraId="62376B3C" w14:textId="77777777" w:rsidR="00F55177" w:rsidRPr="00BE28F3" w:rsidRDefault="00F55177" w:rsidP="007F18EE">
      <w:pPr>
        <w:ind w:right="164"/>
        <w:jc w:val="both"/>
        <w:rPr>
          <w:lang w:val="sr-Cyrl-RS"/>
        </w:rPr>
      </w:pPr>
      <w:r w:rsidRPr="00BE28F3">
        <w:rPr>
          <w:lang w:val="sr-Cyrl-RS"/>
        </w:rPr>
        <w:t>Привредни</w:t>
      </w:r>
      <w:r w:rsidRPr="00BE28F3">
        <w:rPr>
          <w:spacing w:val="1"/>
          <w:lang w:val="sr-Cyrl-RS"/>
        </w:rPr>
        <w:t xml:space="preserve"> </w:t>
      </w:r>
      <w:r w:rsidRPr="00BE28F3">
        <w:rPr>
          <w:lang w:val="sr-Cyrl-RS"/>
        </w:rPr>
        <w:t>субјект</w:t>
      </w:r>
      <w:r w:rsidRPr="00BE28F3">
        <w:rPr>
          <w:spacing w:val="1"/>
          <w:lang w:val="sr-Cyrl-RS"/>
        </w:rPr>
        <w:t xml:space="preserve"> </w:t>
      </w:r>
      <w:r w:rsidRPr="00BE28F3">
        <w:rPr>
          <w:lang w:val="sr-Cyrl-RS"/>
        </w:rPr>
        <w:t>дужан</w:t>
      </w:r>
      <w:r w:rsidRPr="00BE28F3">
        <w:rPr>
          <w:spacing w:val="1"/>
          <w:lang w:val="sr-Cyrl-RS"/>
        </w:rPr>
        <w:t xml:space="preserve"> </w:t>
      </w:r>
      <w:r w:rsidRPr="00BE28F3">
        <w:rPr>
          <w:lang w:val="sr-Cyrl-RS"/>
        </w:rPr>
        <w:t>је да путем Портала састави</w:t>
      </w:r>
      <w:r w:rsidRPr="00BE28F3">
        <w:rPr>
          <w:spacing w:val="1"/>
          <w:lang w:val="sr-Cyrl-RS"/>
        </w:rPr>
        <w:t xml:space="preserve"> </w:t>
      </w:r>
      <w:r w:rsidRPr="00BE28F3">
        <w:rPr>
          <w:lang w:val="sr-Cyrl-RS"/>
        </w:rPr>
        <w:t>и</w:t>
      </w:r>
      <w:r w:rsidRPr="00BE28F3">
        <w:rPr>
          <w:spacing w:val="1"/>
          <w:lang w:val="sr-Cyrl-RS"/>
        </w:rPr>
        <w:t xml:space="preserve"> </w:t>
      </w:r>
      <w:r w:rsidRPr="00BE28F3">
        <w:rPr>
          <w:lang w:val="sr-Cyrl-RS"/>
        </w:rPr>
        <w:t>уз</w:t>
      </w:r>
      <w:r w:rsidRPr="00BE28F3">
        <w:rPr>
          <w:spacing w:val="1"/>
          <w:lang w:val="sr-Cyrl-RS"/>
        </w:rPr>
        <w:t xml:space="preserve"> </w:t>
      </w:r>
      <w:r w:rsidRPr="00BE28F3">
        <w:rPr>
          <w:lang w:val="sr-Cyrl-RS"/>
        </w:rPr>
        <w:t>понуду поднесе изјаву о</w:t>
      </w:r>
      <w:r w:rsidRPr="00BE28F3">
        <w:rPr>
          <w:spacing w:val="1"/>
          <w:lang w:val="sr-Cyrl-RS"/>
        </w:rPr>
        <w:t xml:space="preserve"> </w:t>
      </w:r>
      <w:r w:rsidRPr="00BE28F3">
        <w:rPr>
          <w:spacing w:val="-1"/>
          <w:lang w:val="sr-Cyrl-RS"/>
        </w:rPr>
        <w:t xml:space="preserve">испуњености критеријума за </w:t>
      </w:r>
      <w:r w:rsidRPr="00BE28F3">
        <w:rPr>
          <w:lang w:val="sr-Cyrl-RS"/>
        </w:rPr>
        <w:t>квалитативни избор привредног субјекта, којом потврђује да</w:t>
      </w:r>
      <w:r w:rsidRPr="00BE28F3">
        <w:rPr>
          <w:spacing w:val="1"/>
          <w:lang w:val="sr-Cyrl-RS"/>
        </w:rPr>
        <w:t xml:space="preserve"> </w:t>
      </w:r>
      <w:r w:rsidRPr="00BE28F3">
        <w:rPr>
          <w:lang w:val="sr-Cyrl-RS"/>
        </w:rPr>
        <w:t>испуњава</w:t>
      </w:r>
      <w:r w:rsidRPr="00BE28F3">
        <w:rPr>
          <w:spacing w:val="-2"/>
          <w:lang w:val="sr-Cyrl-RS"/>
        </w:rPr>
        <w:t xml:space="preserve"> </w:t>
      </w:r>
      <w:r w:rsidRPr="00BE28F3">
        <w:rPr>
          <w:lang w:val="sr-Cyrl-RS"/>
        </w:rPr>
        <w:t>овај критеријум</w:t>
      </w:r>
      <w:r w:rsidRPr="00BE28F3">
        <w:rPr>
          <w:spacing w:val="1"/>
          <w:lang w:val="sr-Cyrl-RS"/>
        </w:rPr>
        <w:t xml:space="preserve"> </w:t>
      </w:r>
      <w:r w:rsidRPr="00BE28F3">
        <w:rPr>
          <w:lang w:val="sr-Cyrl-RS"/>
        </w:rPr>
        <w:t>за</w:t>
      </w:r>
      <w:r w:rsidRPr="00BE28F3">
        <w:rPr>
          <w:spacing w:val="-2"/>
          <w:lang w:val="sr-Cyrl-RS"/>
        </w:rPr>
        <w:t xml:space="preserve"> </w:t>
      </w:r>
      <w:r w:rsidRPr="00BE28F3">
        <w:rPr>
          <w:lang w:val="sr-Cyrl-RS"/>
        </w:rPr>
        <w:t>избор</w:t>
      </w:r>
      <w:r w:rsidRPr="00BE28F3">
        <w:rPr>
          <w:spacing w:val="2"/>
          <w:lang w:val="sr-Cyrl-RS"/>
        </w:rPr>
        <w:t xml:space="preserve"> </w:t>
      </w:r>
      <w:r w:rsidRPr="00BE28F3">
        <w:rPr>
          <w:lang w:val="sr-Cyrl-RS"/>
        </w:rPr>
        <w:t>привредног</w:t>
      </w:r>
      <w:r w:rsidRPr="00BE28F3">
        <w:rPr>
          <w:spacing w:val="-2"/>
          <w:lang w:val="sr-Cyrl-RS"/>
        </w:rPr>
        <w:t xml:space="preserve"> </w:t>
      </w:r>
      <w:r w:rsidRPr="00BE28F3">
        <w:rPr>
          <w:lang w:val="sr-Cyrl-RS"/>
        </w:rPr>
        <w:t>субјекта.</w:t>
      </w:r>
    </w:p>
    <w:p w14:paraId="0319CAB9" w14:textId="77777777" w:rsidR="00F55177" w:rsidRPr="00BE28F3" w:rsidRDefault="00F55177" w:rsidP="007F18EE">
      <w:pPr>
        <w:spacing w:after="240"/>
        <w:ind w:right="172"/>
        <w:jc w:val="both"/>
        <w:rPr>
          <w:lang w:val="sr-Cyrl-RS"/>
        </w:rPr>
      </w:pPr>
      <w:r w:rsidRPr="00BE28F3">
        <w:rPr>
          <w:lang w:val="sr-Cyrl-RS"/>
        </w:rPr>
        <w:t>Наручилац</w:t>
      </w:r>
      <w:r w:rsidRPr="00BE28F3">
        <w:rPr>
          <w:spacing w:val="-6"/>
          <w:lang w:val="sr-Cyrl-RS"/>
        </w:rPr>
        <w:t xml:space="preserve"> </w:t>
      </w:r>
      <w:r w:rsidRPr="00BE28F3">
        <w:rPr>
          <w:lang w:val="sr-Cyrl-RS"/>
        </w:rPr>
        <w:t>је</w:t>
      </w:r>
      <w:r w:rsidRPr="00BE28F3">
        <w:rPr>
          <w:spacing w:val="-7"/>
          <w:lang w:val="sr-Cyrl-RS"/>
        </w:rPr>
        <w:t xml:space="preserve"> </w:t>
      </w:r>
      <w:r w:rsidRPr="00BE28F3">
        <w:rPr>
          <w:lang w:val="sr-Cyrl-RS"/>
        </w:rPr>
        <w:t>дужан</w:t>
      </w:r>
      <w:r w:rsidRPr="00BE28F3">
        <w:rPr>
          <w:spacing w:val="-5"/>
          <w:lang w:val="sr-Cyrl-RS"/>
        </w:rPr>
        <w:t xml:space="preserve"> </w:t>
      </w:r>
      <w:r w:rsidRPr="00BE28F3">
        <w:rPr>
          <w:lang w:val="sr-Cyrl-RS"/>
        </w:rPr>
        <w:t>да</w:t>
      </w:r>
      <w:r w:rsidRPr="00BE28F3">
        <w:rPr>
          <w:spacing w:val="-5"/>
          <w:lang w:val="sr-Cyrl-RS"/>
        </w:rPr>
        <w:t xml:space="preserve"> </w:t>
      </w:r>
      <w:r w:rsidRPr="00BE28F3">
        <w:rPr>
          <w:lang w:val="sr-Cyrl-RS"/>
        </w:rPr>
        <w:t>пре</w:t>
      </w:r>
      <w:r w:rsidRPr="00BE28F3">
        <w:rPr>
          <w:spacing w:val="-7"/>
          <w:lang w:val="sr-Cyrl-RS"/>
        </w:rPr>
        <w:t xml:space="preserve"> </w:t>
      </w:r>
      <w:r w:rsidRPr="00BE28F3">
        <w:rPr>
          <w:lang w:val="sr-Cyrl-RS"/>
        </w:rPr>
        <w:t>доношења</w:t>
      </w:r>
      <w:r w:rsidRPr="00BE28F3">
        <w:rPr>
          <w:spacing w:val="-7"/>
          <w:lang w:val="sr-Cyrl-RS"/>
        </w:rPr>
        <w:t xml:space="preserve"> </w:t>
      </w:r>
      <w:r w:rsidRPr="00BE28F3">
        <w:rPr>
          <w:lang w:val="sr-Cyrl-RS"/>
        </w:rPr>
        <w:t>одлуке</w:t>
      </w:r>
      <w:r w:rsidRPr="00BE28F3">
        <w:rPr>
          <w:spacing w:val="-2"/>
          <w:lang w:val="sr-Cyrl-RS"/>
        </w:rPr>
        <w:t xml:space="preserve"> </w:t>
      </w:r>
      <w:r w:rsidRPr="00BE28F3">
        <w:rPr>
          <w:lang w:val="sr-Cyrl-RS"/>
        </w:rPr>
        <w:t>у</w:t>
      </w:r>
      <w:r w:rsidRPr="00BE28F3">
        <w:rPr>
          <w:spacing w:val="-9"/>
          <w:lang w:val="sr-Cyrl-RS"/>
        </w:rPr>
        <w:t xml:space="preserve"> </w:t>
      </w:r>
      <w:r w:rsidRPr="00BE28F3">
        <w:rPr>
          <w:lang w:val="sr-Cyrl-RS"/>
        </w:rPr>
        <w:t>поступку</w:t>
      </w:r>
      <w:r w:rsidRPr="00BE28F3">
        <w:rPr>
          <w:spacing w:val="-11"/>
          <w:lang w:val="sr-Cyrl-RS"/>
        </w:rPr>
        <w:t xml:space="preserve"> </w:t>
      </w:r>
      <w:r w:rsidRPr="00BE28F3">
        <w:rPr>
          <w:lang w:val="sr-Cyrl-RS"/>
        </w:rPr>
        <w:t>јавне</w:t>
      </w:r>
      <w:r w:rsidRPr="00BE28F3">
        <w:rPr>
          <w:spacing w:val="-7"/>
          <w:lang w:val="sr-Cyrl-RS"/>
        </w:rPr>
        <w:t xml:space="preserve"> </w:t>
      </w:r>
      <w:r w:rsidRPr="00BE28F3">
        <w:rPr>
          <w:lang w:val="sr-Cyrl-RS"/>
        </w:rPr>
        <w:t>набавке</w:t>
      </w:r>
      <w:r w:rsidRPr="00BE28F3">
        <w:rPr>
          <w:spacing w:val="-5"/>
          <w:lang w:val="sr-Cyrl-RS"/>
        </w:rPr>
        <w:t xml:space="preserve"> </w:t>
      </w:r>
      <w:r w:rsidRPr="00BE28F3">
        <w:rPr>
          <w:lang w:val="sr-Cyrl-RS"/>
        </w:rPr>
        <w:t>захтева</w:t>
      </w:r>
      <w:r w:rsidRPr="00BE28F3">
        <w:rPr>
          <w:spacing w:val="-7"/>
          <w:lang w:val="sr-Cyrl-RS"/>
        </w:rPr>
        <w:t xml:space="preserve"> </w:t>
      </w:r>
      <w:r w:rsidRPr="00BE28F3">
        <w:rPr>
          <w:lang w:val="sr-Cyrl-RS"/>
        </w:rPr>
        <w:t>од</w:t>
      </w:r>
      <w:r w:rsidRPr="00BE28F3">
        <w:rPr>
          <w:spacing w:val="-6"/>
          <w:lang w:val="sr-Cyrl-RS"/>
        </w:rPr>
        <w:t xml:space="preserve"> </w:t>
      </w:r>
      <w:r w:rsidRPr="00BE28F3">
        <w:rPr>
          <w:lang w:val="sr-Cyrl-RS"/>
        </w:rPr>
        <w:t>понуђача</w:t>
      </w:r>
      <w:r w:rsidRPr="00BE28F3">
        <w:rPr>
          <w:spacing w:val="-57"/>
          <w:lang w:val="sr-Cyrl-RS"/>
        </w:rPr>
        <w:t xml:space="preserve"> </w:t>
      </w:r>
      <w:r w:rsidRPr="00BE28F3">
        <w:rPr>
          <w:lang w:val="sr-Cyrl-RS"/>
        </w:rPr>
        <w:t>који</w:t>
      </w:r>
      <w:r w:rsidRPr="00BE28F3">
        <w:rPr>
          <w:spacing w:val="1"/>
          <w:lang w:val="sr-Cyrl-RS"/>
        </w:rPr>
        <w:t xml:space="preserve"> </w:t>
      </w:r>
      <w:r w:rsidRPr="00BE28F3">
        <w:rPr>
          <w:lang w:val="sr-Cyrl-RS"/>
        </w:rPr>
        <w:t>је</w:t>
      </w:r>
      <w:r w:rsidRPr="00BE28F3">
        <w:rPr>
          <w:spacing w:val="1"/>
          <w:lang w:val="sr-Cyrl-RS"/>
        </w:rPr>
        <w:t xml:space="preserve"> </w:t>
      </w:r>
      <w:r w:rsidRPr="00BE28F3">
        <w:rPr>
          <w:lang w:val="sr-Cyrl-RS"/>
        </w:rPr>
        <w:t>доставио</w:t>
      </w:r>
      <w:r w:rsidRPr="00BE28F3">
        <w:rPr>
          <w:spacing w:val="1"/>
          <w:lang w:val="sr-Cyrl-RS"/>
        </w:rPr>
        <w:t xml:space="preserve"> </w:t>
      </w:r>
      <w:r w:rsidRPr="00BE28F3">
        <w:rPr>
          <w:lang w:val="sr-Cyrl-RS"/>
        </w:rPr>
        <w:t>економски</w:t>
      </w:r>
      <w:r w:rsidRPr="00BE28F3">
        <w:rPr>
          <w:spacing w:val="1"/>
          <w:lang w:val="sr-Cyrl-RS"/>
        </w:rPr>
        <w:t xml:space="preserve"> </w:t>
      </w:r>
      <w:r w:rsidRPr="00BE28F3">
        <w:rPr>
          <w:lang w:val="sr-Cyrl-RS"/>
        </w:rPr>
        <w:t>најповољнију</w:t>
      </w:r>
      <w:r w:rsidRPr="00BE28F3">
        <w:rPr>
          <w:spacing w:val="1"/>
          <w:lang w:val="sr-Cyrl-RS"/>
        </w:rPr>
        <w:t xml:space="preserve"> </w:t>
      </w:r>
      <w:r w:rsidRPr="00BE28F3">
        <w:rPr>
          <w:lang w:val="sr-Cyrl-RS"/>
        </w:rPr>
        <w:t>понуду</w:t>
      </w:r>
      <w:r w:rsidRPr="00BE28F3">
        <w:rPr>
          <w:spacing w:val="1"/>
          <w:lang w:val="sr-Cyrl-RS"/>
        </w:rPr>
        <w:t xml:space="preserve"> </w:t>
      </w:r>
      <w:r w:rsidRPr="00BE28F3">
        <w:rPr>
          <w:lang w:val="sr-Cyrl-RS"/>
        </w:rPr>
        <w:t>да</w:t>
      </w:r>
      <w:r w:rsidRPr="00BE28F3">
        <w:rPr>
          <w:spacing w:val="1"/>
          <w:lang w:val="sr-Cyrl-RS"/>
        </w:rPr>
        <w:t xml:space="preserve"> </w:t>
      </w:r>
      <w:r w:rsidRPr="00BE28F3">
        <w:rPr>
          <w:lang w:val="sr-Cyrl-RS"/>
        </w:rPr>
        <w:t>достави</w:t>
      </w:r>
      <w:r w:rsidRPr="00BE28F3">
        <w:rPr>
          <w:spacing w:val="1"/>
          <w:lang w:val="sr-Cyrl-RS"/>
        </w:rPr>
        <w:t xml:space="preserve"> </w:t>
      </w:r>
      <w:r w:rsidRPr="00BE28F3">
        <w:rPr>
          <w:lang w:val="sr-Cyrl-RS"/>
        </w:rPr>
        <w:t>доказе</w:t>
      </w:r>
      <w:r w:rsidRPr="00BE28F3">
        <w:rPr>
          <w:spacing w:val="1"/>
          <w:lang w:val="sr-Cyrl-RS"/>
        </w:rPr>
        <w:t xml:space="preserve"> </w:t>
      </w:r>
      <w:r w:rsidRPr="00BE28F3">
        <w:rPr>
          <w:lang w:val="sr-Cyrl-RS"/>
        </w:rPr>
        <w:t>о</w:t>
      </w:r>
      <w:r w:rsidRPr="00BE28F3">
        <w:rPr>
          <w:spacing w:val="1"/>
          <w:lang w:val="sr-Cyrl-RS"/>
        </w:rPr>
        <w:t xml:space="preserve"> </w:t>
      </w:r>
      <w:r w:rsidRPr="00BE28F3">
        <w:rPr>
          <w:lang w:val="sr-Cyrl-RS"/>
        </w:rPr>
        <w:t>испуњености</w:t>
      </w:r>
      <w:r w:rsidRPr="00BE28F3">
        <w:rPr>
          <w:spacing w:val="1"/>
          <w:lang w:val="sr-Cyrl-RS"/>
        </w:rPr>
        <w:t xml:space="preserve"> </w:t>
      </w:r>
      <w:r w:rsidRPr="00BE28F3">
        <w:rPr>
          <w:lang w:val="sr-Cyrl-RS"/>
        </w:rPr>
        <w:t>критеријума</w:t>
      </w:r>
      <w:r w:rsidRPr="00BE28F3">
        <w:rPr>
          <w:spacing w:val="-2"/>
          <w:lang w:val="sr-Cyrl-RS"/>
        </w:rPr>
        <w:t xml:space="preserve"> </w:t>
      </w:r>
      <w:r w:rsidRPr="00BE28F3">
        <w:rPr>
          <w:lang w:val="sr-Cyrl-RS"/>
        </w:rPr>
        <w:t>за</w:t>
      </w:r>
      <w:r w:rsidRPr="00BE28F3">
        <w:rPr>
          <w:spacing w:val="-1"/>
          <w:lang w:val="sr-Cyrl-RS"/>
        </w:rPr>
        <w:t xml:space="preserve"> </w:t>
      </w:r>
      <w:r w:rsidRPr="00BE28F3">
        <w:rPr>
          <w:lang w:val="sr-Cyrl-RS"/>
        </w:rPr>
        <w:t>квалитативни</w:t>
      </w:r>
      <w:r w:rsidRPr="00BE28F3">
        <w:rPr>
          <w:spacing w:val="-1"/>
          <w:lang w:val="sr-Cyrl-RS"/>
        </w:rPr>
        <w:t xml:space="preserve"> </w:t>
      </w:r>
      <w:r w:rsidRPr="00BE28F3">
        <w:rPr>
          <w:lang w:val="sr-Cyrl-RS"/>
        </w:rPr>
        <w:t>избор привредног</w:t>
      </w:r>
      <w:r w:rsidRPr="00BE28F3">
        <w:rPr>
          <w:spacing w:val="-1"/>
          <w:lang w:val="sr-Cyrl-RS"/>
        </w:rPr>
        <w:t xml:space="preserve"> </w:t>
      </w:r>
      <w:r w:rsidRPr="00BE28F3">
        <w:rPr>
          <w:lang w:val="sr-Cyrl-RS"/>
        </w:rPr>
        <w:t>субјекта.</w:t>
      </w:r>
    </w:p>
    <w:p w14:paraId="0F82BA3B" w14:textId="77777777" w:rsidR="00F55177" w:rsidRPr="00BE28F3" w:rsidRDefault="00F55177" w:rsidP="007F18EE">
      <w:pPr>
        <w:spacing w:after="240"/>
        <w:jc w:val="both"/>
        <w:rPr>
          <w:lang w:val="sr-Cyrl-RS"/>
        </w:rPr>
      </w:pPr>
      <w:r w:rsidRPr="00BE28F3">
        <w:rPr>
          <w:lang w:val="sr-Cyrl-RS"/>
        </w:rPr>
        <w:t>Овај</w:t>
      </w:r>
      <w:r w:rsidRPr="00BE28F3">
        <w:rPr>
          <w:spacing w:val="-3"/>
          <w:lang w:val="sr-Cyrl-RS"/>
        </w:rPr>
        <w:t xml:space="preserve"> </w:t>
      </w:r>
      <w:r w:rsidRPr="00BE28F3">
        <w:rPr>
          <w:lang w:val="sr-Cyrl-RS"/>
        </w:rPr>
        <w:t>критеријум</w:t>
      </w:r>
      <w:r w:rsidRPr="00BE28F3">
        <w:rPr>
          <w:spacing w:val="-3"/>
          <w:lang w:val="sr-Cyrl-RS"/>
        </w:rPr>
        <w:t xml:space="preserve"> </w:t>
      </w:r>
      <w:r w:rsidRPr="00BE28F3">
        <w:rPr>
          <w:lang w:val="sr-Cyrl-RS"/>
        </w:rPr>
        <w:t>доказује</w:t>
      </w:r>
      <w:r w:rsidRPr="00BE28F3">
        <w:rPr>
          <w:spacing w:val="-2"/>
          <w:lang w:val="sr-Cyrl-RS"/>
        </w:rPr>
        <w:t xml:space="preserve"> </w:t>
      </w:r>
      <w:r w:rsidRPr="00BE28F3">
        <w:rPr>
          <w:lang w:val="sr-Cyrl-RS"/>
        </w:rPr>
        <w:t>се</w:t>
      </w:r>
      <w:r w:rsidR="00D32523">
        <w:rPr>
          <w:lang w:val="sr-Cyrl-RS"/>
        </w:rPr>
        <w:t xml:space="preserve"> достављањем</w:t>
      </w:r>
      <w:r w:rsidRPr="00BE28F3">
        <w:rPr>
          <w:lang w:val="sr-Cyrl-RS"/>
        </w:rPr>
        <w:t>:</w:t>
      </w:r>
    </w:p>
    <w:p w14:paraId="252F248E" w14:textId="77777777" w:rsidR="00F55177" w:rsidRPr="006731E6" w:rsidRDefault="006731E6" w:rsidP="007F18EE">
      <w:pPr>
        <w:pStyle w:val="ListParagraph"/>
        <w:numPr>
          <w:ilvl w:val="0"/>
          <w:numId w:val="22"/>
        </w:numPr>
        <w:spacing w:after="240"/>
        <w:jc w:val="both"/>
        <w:rPr>
          <w:lang w:val="sr-Cyrl-RS"/>
        </w:rPr>
      </w:pPr>
      <w:r>
        <w:rPr>
          <w:lang w:val="sr-Cyrl-RS"/>
        </w:rPr>
        <w:t>к</w:t>
      </w:r>
      <w:r w:rsidR="00F55177" w:rsidRPr="006731E6">
        <w:rPr>
          <w:lang w:val="sr-Cyrl-RS"/>
        </w:rPr>
        <w:t>опиј</w:t>
      </w:r>
      <w:r w:rsidR="00D32523">
        <w:rPr>
          <w:lang w:val="sr-Cyrl-RS"/>
        </w:rPr>
        <w:t>е</w:t>
      </w:r>
      <w:r w:rsidR="00F55177" w:rsidRPr="006731E6">
        <w:rPr>
          <w:lang w:val="sr-Cyrl-RS"/>
        </w:rPr>
        <w:t xml:space="preserve"> важећег сертификата</w:t>
      </w:r>
      <w:r>
        <w:rPr>
          <w:lang w:val="sr-Cyrl-RS"/>
        </w:rPr>
        <w:t>, издатог од стране акредитован</w:t>
      </w:r>
      <w:r w:rsidR="00F23C28">
        <w:rPr>
          <w:lang w:val="sr-Cyrl-RS"/>
        </w:rPr>
        <w:t>ог тела</w:t>
      </w:r>
      <w:r w:rsidR="00F55177" w:rsidRPr="006731E6">
        <w:rPr>
          <w:lang w:val="sr-Cyrl-RS"/>
        </w:rPr>
        <w:t>.</w:t>
      </w:r>
    </w:p>
    <w:p w14:paraId="1C9A3221" w14:textId="77777777" w:rsidR="00A9684A" w:rsidRDefault="00A9684A" w:rsidP="007F18EE">
      <w:pPr>
        <w:widowControl w:val="0"/>
        <w:autoSpaceDE w:val="0"/>
        <w:autoSpaceDN w:val="0"/>
        <w:spacing w:before="8"/>
        <w:rPr>
          <w:b/>
          <w:u w:val="single"/>
          <w:lang w:val="sr-Cyrl-RS"/>
        </w:rPr>
      </w:pPr>
    </w:p>
    <w:p w14:paraId="6281EDF5" w14:textId="77777777" w:rsidR="006731E6" w:rsidRDefault="006731E6" w:rsidP="007F18EE">
      <w:pPr>
        <w:widowControl w:val="0"/>
        <w:autoSpaceDE w:val="0"/>
        <w:autoSpaceDN w:val="0"/>
        <w:spacing w:before="8"/>
        <w:rPr>
          <w:b/>
          <w:u w:val="single"/>
          <w:lang w:val="sr-Cyrl-RS"/>
        </w:rPr>
      </w:pPr>
    </w:p>
    <w:p w14:paraId="2D92C545" w14:textId="77777777" w:rsidR="006731E6" w:rsidRDefault="006731E6" w:rsidP="007F18EE">
      <w:pPr>
        <w:widowControl w:val="0"/>
        <w:autoSpaceDE w:val="0"/>
        <w:autoSpaceDN w:val="0"/>
        <w:spacing w:before="8"/>
        <w:rPr>
          <w:b/>
          <w:u w:val="single"/>
          <w:lang w:val="sr-Cyrl-RS"/>
        </w:rPr>
      </w:pPr>
    </w:p>
    <w:p w14:paraId="72A6A5CE" w14:textId="77777777" w:rsidR="006731E6" w:rsidRDefault="006731E6" w:rsidP="007F18EE">
      <w:pPr>
        <w:widowControl w:val="0"/>
        <w:autoSpaceDE w:val="0"/>
        <w:autoSpaceDN w:val="0"/>
        <w:spacing w:before="8"/>
        <w:rPr>
          <w:b/>
          <w:u w:val="single"/>
          <w:lang w:val="sr-Cyrl-RS"/>
        </w:rPr>
      </w:pPr>
    </w:p>
    <w:p w14:paraId="7E33C372" w14:textId="77777777" w:rsidR="006731E6" w:rsidRDefault="006731E6" w:rsidP="007F18EE">
      <w:pPr>
        <w:widowControl w:val="0"/>
        <w:autoSpaceDE w:val="0"/>
        <w:autoSpaceDN w:val="0"/>
        <w:spacing w:before="8"/>
        <w:rPr>
          <w:b/>
          <w:u w:val="single"/>
          <w:lang w:val="sr-Cyrl-RS"/>
        </w:rPr>
      </w:pPr>
    </w:p>
    <w:p w14:paraId="22DDF71C" w14:textId="439FB564" w:rsidR="006731E6" w:rsidRDefault="006731E6" w:rsidP="007F18EE">
      <w:pPr>
        <w:widowControl w:val="0"/>
        <w:autoSpaceDE w:val="0"/>
        <w:autoSpaceDN w:val="0"/>
        <w:spacing w:before="8"/>
        <w:rPr>
          <w:b/>
          <w:u w:val="single"/>
          <w:lang w:val="sr-Cyrl-RS"/>
        </w:rPr>
      </w:pPr>
    </w:p>
    <w:p w14:paraId="60FE8F5F" w14:textId="20CF2BBF" w:rsidR="00E04BE6" w:rsidRDefault="00E04BE6" w:rsidP="007F18EE">
      <w:pPr>
        <w:widowControl w:val="0"/>
        <w:autoSpaceDE w:val="0"/>
        <w:autoSpaceDN w:val="0"/>
        <w:spacing w:before="8"/>
        <w:rPr>
          <w:b/>
          <w:u w:val="single"/>
          <w:lang w:val="sr-Cyrl-RS"/>
        </w:rPr>
      </w:pPr>
    </w:p>
    <w:p w14:paraId="46CDF802" w14:textId="66B0325A" w:rsidR="00E04BE6" w:rsidRDefault="00E04BE6" w:rsidP="007F18EE">
      <w:pPr>
        <w:widowControl w:val="0"/>
        <w:autoSpaceDE w:val="0"/>
        <w:autoSpaceDN w:val="0"/>
        <w:spacing w:before="8"/>
        <w:rPr>
          <w:b/>
          <w:u w:val="single"/>
          <w:lang w:val="sr-Cyrl-RS"/>
        </w:rPr>
      </w:pPr>
    </w:p>
    <w:p w14:paraId="1088876E" w14:textId="60C04D8B" w:rsidR="00E04BE6" w:rsidRDefault="00E04BE6" w:rsidP="007F18EE">
      <w:pPr>
        <w:widowControl w:val="0"/>
        <w:autoSpaceDE w:val="0"/>
        <w:autoSpaceDN w:val="0"/>
        <w:spacing w:before="8"/>
        <w:rPr>
          <w:b/>
          <w:u w:val="single"/>
          <w:lang w:val="sr-Cyrl-RS"/>
        </w:rPr>
      </w:pPr>
    </w:p>
    <w:p w14:paraId="4C6BAB61" w14:textId="599A98EE" w:rsidR="00E04BE6" w:rsidRDefault="00E04BE6" w:rsidP="007F18EE">
      <w:pPr>
        <w:widowControl w:val="0"/>
        <w:autoSpaceDE w:val="0"/>
        <w:autoSpaceDN w:val="0"/>
        <w:spacing w:before="8"/>
        <w:rPr>
          <w:b/>
          <w:u w:val="single"/>
          <w:lang w:val="sr-Cyrl-RS"/>
        </w:rPr>
      </w:pPr>
    </w:p>
    <w:p w14:paraId="1AE9C37F" w14:textId="3FC8BE4F" w:rsidR="00E04BE6" w:rsidRDefault="00E04BE6" w:rsidP="007F18EE">
      <w:pPr>
        <w:widowControl w:val="0"/>
        <w:autoSpaceDE w:val="0"/>
        <w:autoSpaceDN w:val="0"/>
        <w:spacing w:before="8"/>
        <w:rPr>
          <w:b/>
          <w:u w:val="single"/>
          <w:lang w:val="sr-Cyrl-RS"/>
        </w:rPr>
      </w:pPr>
    </w:p>
    <w:p w14:paraId="1339B3FE" w14:textId="4884F567" w:rsidR="00B42784" w:rsidRDefault="00B42784" w:rsidP="007F18EE">
      <w:pPr>
        <w:widowControl w:val="0"/>
        <w:autoSpaceDE w:val="0"/>
        <w:autoSpaceDN w:val="0"/>
        <w:spacing w:before="8"/>
        <w:rPr>
          <w:b/>
          <w:u w:val="single"/>
          <w:lang w:val="sr-Cyrl-RS"/>
        </w:rPr>
      </w:pPr>
    </w:p>
    <w:p w14:paraId="2FC740D1" w14:textId="0A0E67F2" w:rsidR="00B42784" w:rsidRDefault="00B42784" w:rsidP="007F18EE">
      <w:pPr>
        <w:widowControl w:val="0"/>
        <w:autoSpaceDE w:val="0"/>
        <w:autoSpaceDN w:val="0"/>
        <w:spacing w:before="8"/>
        <w:rPr>
          <w:b/>
          <w:u w:val="single"/>
          <w:lang w:val="sr-Cyrl-RS"/>
        </w:rPr>
      </w:pPr>
    </w:p>
    <w:p w14:paraId="65B67678" w14:textId="23EBC558" w:rsidR="00B42784" w:rsidRDefault="00B42784" w:rsidP="007F18EE">
      <w:pPr>
        <w:widowControl w:val="0"/>
        <w:autoSpaceDE w:val="0"/>
        <w:autoSpaceDN w:val="0"/>
        <w:spacing w:before="8"/>
        <w:rPr>
          <w:b/>
          <w:u w:val="single"/>
          <w:lang w:val="sr-Cyrl-RS"/>
        </w:rPr>
      </w:pPr>
    </w:p>
    <w:p w14:paraId="26FE7C17" w14:textId="77777777" w:rsidR="00B42784" w:rsidRDefault="00B42784" w:rsidP="007F18EE">
      <w:pPr>
        <w:widowControl w:val="0"/>
        <w:autoSpaceDE w:val="0"/>
        <w:autoSpaceDN w:val="0"/>
        <w:spacing w:before="8"/>
        <w:rPr>
          <w:b/>
          <w:u w:val="single"/>
          <w:lang w:val="sr-Cyrl-RS"/>
        </w:rPr>
      </w:pPr>
    </w:p>
    <w:p w14:paraId="6038F3D5" w14:textId="41F44035" w:rsidR="00E04BE6" w:rsidRDefault="00E04BE6" w:rsidP="007F18EE">
      <w:pPr>
        <w:widowControl w:val="0"/>
        <w:autoSpaceDE w:val="0"/>
        <w:autoSpaceDN w:val="0"/>
        <w:spacing w:before="8"/>
        <w:rPr>
          <w:b/>
          <w:u w:val="single"/>
          <w:lang w:val="sr-Cyrl-RS"/>
        </w:rPr>
      </w:pPr>
    </w:p>
    <w:p w14:paraId="52501402" w14:textId="47A97B33" w:rsidR="00D40AF0" w:rsidRDefault="00D40AF0" w:rsidP="007F18EE">
      <w:pPr>
        <w:widowControl w:val="0"/>
        <w:autoSpaceDE w:val="0"/>
        <w:autoSpaceDN w:val="0"/>
        <w:spacing w:before="8"/>
        <w:rPr>
          <w:b/>
          <w:u w:val="single"/>
          <w:lang w:val="sr-Cyrl-RS"/>
        </w:rPr>
      </w:pPr>
    </w:p>
    <w:p w14:paraId="4BE82234" w14:textId="2374F418" w:rsidR="00D40AF0" w:rsidRDefault="00D40AF0" w:rsidP="007F18EE">
      <w:pPr>
        <w:widowControl w:val="0"/>
        <w:autoSpaceDE w:val="0"/>
        <w:autoSpaceDN w:val="0"/>
        <w:spacing w:before="8"/>
        <w:rPr>
          <w:b/>
          <w:u w:val="single"/>
          <w:lang w:val="sr-Cyrl-RS"/>
        </w:rPr>
      </w:pPr>
    </w:p>
    <w:p w14:paraId="58C4EFF8" w14:textId="1636E03A" w:rsidR="00D40AF0" w:rsidRDefault="00D40AF0" w:rsidP="007F18EE">
      <w:pPr>
        <w:widowControl w:val="0"/>
        <w:autoSpaceDE w:val="0"/>
        <w:autoSpaceDN w:val="0"/>
        <w:spacing w:before="8"/>
        <w:rPr>
          <w:b/>
          <w:u w:val="single"/>
          <w:lang w:val="sr-Cyrl-RS"/>
        </w:rPr>
      </w:pPr>
    </w:p>
    <w:p w14:paraId="5244D075" w14:textId="73C9BADD" w:rsidR="00D40AF0" w:rsidRDefault="00D40AF0" w:rsidP="007F18EE">
      <w:pPr>
        <w:widowControl w:val="0"/>
        <w:autoSpaceDE w:val="0"/>
        <w:autoSpaceDN w:val="0"/>
        <w:spacing w:before="8"/>
        <w:rPr>
          <w:b/>
          <w:u w:val="single"/>
          <w:lang w:val="sr-Cyrl-RS"/>
        </w:rPr>
      </w:pPr>
    </w:p>
    <w:p w14:paraId="1D12B729" w14:textId="72095192" w:rsidR="007F18EE" w:rsidRDefault="007F18EE" w:rsidP="007F18EE">
      <w:pPr>
        <w:widowControl w:val="0"/>
        <w:autoSpaceDE w:val="0"/>
        <w:autoSpaceDN w:val="0"/>
        <w:spacing w:before="8"/>
        <w:rPr>
          <w:b/>
          <w:u w:val="single"/>
          <w:lang w:val="sr-Cyrl-RS"/>
        </w:rPr>
      </w:pPr>
    </w:p>
    <w:p w14:paraId="6A8B3849" w14:textId="79FB383C" w:rsidR="007F18EE" w:rsidRDefault="007F18EE" w:rsidP="007F18EE">
      <w:pPr>
        <w:widowControl w:val="0"/>
        <w:autoSpaceDE w:val="0"/>
        <w:autoSpaceDN w:val="0"/>
        <w:spacing w:before="8"/>
        <w:rPr>
          <w:b/>
          <w:u w:val="single"/>
          <w:lang w:val="sr-Cyrl-RS"/>
        </w:rPr>
      </w:pPr>
    </w:p>
    <w:p w14:paraId="35A94F55" w14:textId="3B553B55" w:rsidR="007F18EE" w:rsidRDefault="007F18EE" w:rsidP="007F18EE">
      <w:pPr>
        <w:widowControl w:val="0"/>
        <w:autoSpaceDE w:val="0"/>
        <w:autoSpaceDN w:val="0"/>
        <w:spacing w:before="8"/>
        <w:rPr>
          <w:b/>
          <w:u w:val="single"/>
          <w:lang w:val="sr-Cyrl-RS"/>
        </w:rPr>
      </w:pPr>
    </w:p>
    <w:p w14:paraId="4FD20258" w14:textId="46B0DB56" w:rsidR="007F18EE" w:rsidRDefault="007F18EE" w:rsidP="007F18EE">
      <w:pPr>
        <w:widowControl w:val="0"/>
        <w:autoSpaceDE w:val="0"/>
        <w:autoSpaceDN w:val="0"/>
        <w:spacing w:before="8"/>
        <w:rPr>
          <w:b/>
          <w:u w:val="single"/>
          <w:lang w:val="sr-Cyrl-RS"/>
        </w:rPr>
      </w:pPr>
    </w:p>
    <w:p w14:paraId="09DB4544" w14:textId="3BFCFF12" w:rsidR="007F18EE" w:rsidRDefault="007F18EE" w:rsidP="007F18EE">
      <w:pPr>
        <w:widowControl w:val="0"/>
        <w:autoSpaceDE w:val="0"/>
        <w:autoSpaceDN w:val="0"/>
        <w:spacing w:before="8"/>
        <w:rPr>
          <w:b/>
          <w:u w:val="single"/>
          <w:lang w:val="sr-Cyrl-RS"/>
        </w:rPr>
      </w:pPr>
    </w:p>
    <w:p w14:paraId="73D2264F" w14:textId="60149D8F" w:rsidR="007F18EE" w:rsidRDefault="007F18EE" w:rsidP="007F18EE">
      <w:pPr>
        <w:widowControl w:val="0"/>
        <w:autoSpaceDE w:val="0"/>
        <w:autoSpaceDN w:val="0"/>
        <w:spacing w:before="8"/>
        <w:rPr>
          <w:b/>
          <w:u w:val="single"/>
          <w:lang w:val="sr-Cyrl-RS"/>
        </w:rPr>
      </w:pPr>
    </w:p>
    <w:p w14:paraId="11ED5058" w14:textId="582FE7D4" w:rsidR="007F18EE" w:rsidRDefault="007F18EE" w:rsidP="007F18EE">
      <w:pPr>
        <w:widowControl w:val="0"/>
        <w:autoSpaceDE w:val="0"/>
        <w:autoSpaceDN w:val="0"/>
        <w:spacing w:before="8"/>
        <w:rPr>
          <w:b/>
          <w:u w:val="single"/>
          <w:lang w:val="sr-Cyrl-RS"/>
        </w:rPr>
      </w:pPr>
    </w:p>
    <w:p w14:paraId="40DDA222" w14:textId="11A1BE55" w:rsidR="007F18EE" w:rsidRDefault="007F18EE" w:rsidP="007F18EE">
      <w:pPr>
        <w:widowControl w:val="0"/>
        <w:autoSpaceDE w:val="0"/>
        <w:autoSpaceDN w:val="0"/>
        <w:spacing w:before="8"/>
        <w:rPr>
          <w:b/>
          <w:u w:val="single"/>
          <w:lang w:val="sr-Cyrl-RS"/>
        </w:rPr>
      </w:pPr>
    </w:p>
    <w:p w14:paraId="050F7D67" w14:textId="7251116A" w:rsidR="007F18EE" w:rsidRDefault="007F18EE" w:rsidP="007F18EE">
      <w:pPr>
        <w:widowControl w:val="0"/>
        <w:autoSpaceDE w:val="0"/>
        <w:autoSpaceDN w:val="0"/>
        <w:spacing w:before="8"/>
        <w:rPr>
          <w:b/>
          <w:u w:val="single"/>
          <w:lang w:val="sr-Cyrl-RS"/>
        </w:rPr>
      </w:pPr>
    </w:p>
    <w:p w14:paraId="2B160658" w14:textId="06FE3B1C" w:rsidR="006635F5" w:rsidRDefault="006635F5" w:rsidP="007F18EE">
      <w:pPr>
        <w:widowControl w:val="0"/>
        <w:autoSpaceDE w:val="0"/>
        <w:autoSpaceDN w:val="0"/>
        <w:spacing w:before="8"/>
        <w:rPr>
          <w:b/>
          <w:u w:val="single"/>
          <w:lang w:val="sr-Cyrl-RS"/>
        </w:rPr>
      </w:pPr>
    </w:p>
    <w:p w14:paraId="622E4C2E" w14:textId="77777777" w:rsidR="006635F5" w:rsidRDefault="006635F5" w:rsidP="007F18EE">
      <w:pPr>
        <w:widowControl w:val="0"/>
        <w:autoSpaceDE w:val="0"/>
        <w:autoSpaceDN w:val="0"/>
        <w:spacing w:before="8"/>
        <w:rPr>
          <w:b/>
          <w:u w:val="single"/>
          <w:lang w:val="sr-Cyrl-RS"/>
        </w:rPr>
      </w:pPr>
    </w:p>
    <w:p w14:paraId="1D67F3D3" w14:textId="067F091E" w:rsidR="00733139" w:rsidRDefault="00310FFD" w:rsidP="007F18EE">
      <w:pPr>
        <w:pStyle w:val="ListParagraph"/>
        <w:widowControl w:val="0"/>
        <w:numPr>
          <w:ilvl w:val="0"/>
          <w:numId w:val="25"/>
        </w:numPr>
        <w:autoSpaceDE w:val="0"/>
        <w:autoSpaceDN w:val="0"/>
        <w:ind w:right="480"/>
        <w:jc w:val="center"/>
        <w:outlineLvl w:val="0"/>
        <w:rPr>
          <w:rFonts w:eastAsia="Calibri"/>
          <w:b/>
          <w:bCs/>
          <w:lang w:val="sr-Cyrl-RS"/>
        </w:rPr>
      </w:pPr>
      <w:r w:rsidRPr="00E17BFF">
        <w:rPr>
          <w:rFonts w:eastAsia="Calibri"/>
          <w:b/>
          <w:bCs/>
          <w:lang w:val="sr-Cyrl-RS"/>
        </w:rPr>
        <w:t xml:space="preserve">ПОДАЦИ У ВЕЗИ СА КРИТЕРИЈУМИМА ЗА ДОДЕЛУ </w:t>
      </w:r>
      <w:r w:rsidR="00E27617">
        <w:rPr>
          <w:rFonts w:eastAsia="Calibri"/>
          <w:b/>
          <w:bCs/>
          <w:lang w:val="sr-Cyrl-RS"/>
        </w:rPr>
        <w:t>УГОВОРА</w:t>
      </w:r>
    </w:p>
    <w:p w14:paraId="3801A7AA" w14:textId="77777777" w:rsidR="006505AC" w:rsidRPr="006505AC" w:rsidRDefault="006505AC" w:rsidP="007F18EE">
      <w:pPr>
        <w:widowControl w:val="0"/>
        <w:autoSpaceDE w:val="0"/>
        <w:autoSpaceDN w:val="0"/>
        <w:ind w:right="480"/>
        <w:outlineLvl w:val="0"/>
        <w:rPr>
          <w:rFonts w:eastAsia="Calibri"/>
          <w:b/>
          <w:bCs/>
          <w:lang w:val="sr-Cyrl-RS"/>
        </w:rPr>
      </w:pPr>
    </w:p>
    <w:p w14:paraId="731E6392" w14:textId="56E018A0" w:rsidR="006505AC" w:rsidRDefault="006505AC" w:rsidP="007F18EE">
      <w:pPr>
        <w:pStyle w:val="BodyText"/>
        <w:jc w:val="both"/>
        <w:rPr>
          <w:sz w:val="24"/>
          <w:lang w:val="sr-Cyrl-RS"/>
        </w:rPr>
      </w:pPr>
      <w:r w:rsidRPr="006505AC">
        <w:rPr>
          <w:sz w:val="24"/>
          <w:lang w:val="sr-Cyrl-RS"/>
        </w:rPr>
        <w:t xml:space="preserve">У поступку јавне набавке </w:t>
      </w:r>
      <w:r w:rsidR="003F1B3C">
        <w:rPr>
          <w:sz w:val="24"/>
          <w:lang w:val="sr-Cyrl-RS"/>
        </w:rPr>
        <w:t>Н</w:t>
      </w:r>
      <w:r w:rsidRPr="006505AC">
        <w:rPr>
          <w:sz w:val="24"/>
          <w:lang w:val="sr-Cyrl-RS"/>
        </w:rPr>
        <w:t xml:space="preserve">аручилац додељује </w:t>
      </w:r>
      <w:r w:rsidR="00E27617">
        <w:rPr>
          <w:sz w:val="24"/>
          <w:lang w:val="sr-Cyrl-RS"/>
        </w:rPr>
        <w:t>уговор</w:t>
      </w:r>
      <w:r w:rsidRPr="006505AC">
        <w:rPr>
          <w:sz w:val="24"/>
          <w:lang w:val="sr-Cyrl-RS"/>
        </w:rPr>
        <w:t xml:space="preserve"> економски најповољнијој понуди на</w:t>
      </w:r>
      <w:r w:rsidRPr="006505AC">
        <w:rPr>
          <w:spacing w:val="1"/>
          <w:sz w:val="24"/>
          <w:lang w:val="sr-Cyrl-RS"/>
        </w:rPr>
        <w:t xml:space="preserve"> </w:t>
      </w:r>
      <w:r w:rsidRPr="006505AC">
        <w:rPr>
          <w:sz w:val="24"/>
          <w:lang w:val="sr-Cyrl-RS"/>
        </w:rPr>
        <w:t xml:space="preserve">основу </w:t>
      </w:r>
      <w:r w:rsidR="00E27617">
        <w:rPr>
          <w:sz w:val="24"/>
          <w:lang w:val="sr-Cyrl-RS"/>
        </w:rPr>
        <w:t>односа цене и квалитета</w:t>
      </w:r>
      <w:r w:rsidR="00461335">
        <w:rPr>
          <w:sz w:val="24"/>
          <w:lang w:val="sr-Cyrl-RS"/>
        </w:rPr>
        <w:t xml:space="preserve"> и то </w:t>
      </w:r>
      <w:r w:rsidR="00E27617">
        <w:rPr>
          <w:sz w:val="24"/>
          <w:lang w:val="sr-Cyrl-RS"/>
        </w:rPr>
        <w:t xml:space="preserve">на следећи начин: </w:t>
      </w:r>
    </w:p>
    <w:p w14:paraId="24E9D232" w14:textId="36C02C7C" w:rsidR="00E27617" w:rsidRDefault="00E27617" w:rsidP="007F18EE">
      <w:pPr>
        <w:pStyle w:val="BodyText"/>
        <w:jc w:val="both"/>
        <w:rPr>
          <w:lang w:val="sr-Cyrl-RS"/>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6141"/>
        <w:gridCol w:w="2745"/>
      </w:tblGrid>
      <w:tr w:rsidR="007500F3" w:rsidRPr="00250197" w14:paraId="7EA96A0C" w14:textId="77777777" w:rsidTr="007500F3">
        <w:trPr>
          <w:trHeight w:val="339"/>
          <w:jc w:val="center"/>
        </w:trPr>
        <w:tc>
          <w:tcPr>
            <w:tcW w:w="120" w:type="pct"/>
            <w:tcBorders>
              <w:top w:val="single" w:sz="4" w:space="0" w:color="auto"/>
              <w:left w:val="single" w:sz="4" w:space="0" w:color="auto"/>
              <w:bottom w:val="single" w:sz="4" w:space="0" w:color="auto"/>
              <w:right w:val="single" w:sz="4" w:space="0" w:color="auto"/>
            </w:tcBorders>
            <w:shd w:val="clear" w:color="auto" w:fill="F2F2F2"/>
            <w:hideMark/>
          </w:tcPr>
          <w:p w14:paraId="522F6DEB" w14:textId="355948FB" w:rsidR="007500F3" w:rsidRPr="00D14E45" w:rsidRDefault="007500F3" w:rsidP="007500F3">
            <w:pPr>
              <w:pStyle w:val="body"/>
              <w:spacing w:before="60" w:after="60"/>
              <w:jc w:val="center"/>
              <w:rPr>
                <w:rFonts w:ascii="Times New Roman" w:hAnsi="Times New Roman" w:cs="Times New Roman"/>
                <w:b/>
                <w:bCs/>
                <w:iCs/>
              </w:rPr>
            </w:pPr>
          </w:p>
        </w:tc>
        <w:tc>
          <w:tcPr>
            <w:tcW w:w="3355" w:type="pct"/>
            <w:tcBorders>
              <w:top w:val="single" w:sz="4" w:space="0" w:color="auto"/>
              <w:left w:val="single" w:sz="4" w:space="0" w:color="auto"/>
              <w:bottom w:val="single" w:sz="4" w:space="0" w:color="auto"/>
              <w:right w:val="single" w:sz="4" w:space="0" w:color="auto"/>
            </w:tcBorders>
            <w:shd w:val="clear" w:color="auto" w:fill="F2F2F2"/>
          </w:tcPr>
          <w:p w14:paraId="08E19840" w14:textId="2BF37196" w:rsidR="007500F3" w:rsidRPr="00D14E45" w:rsidRDefault="007500F3" w:rsidP="007F18EE">
            <w:pPr>
              <w:pStyle w:val="body"/>
              <w:spacing w:before="60" w:after="60"/>
              <w:jc w:val="center"/>
              <w:rPr>
                <w:rFonts w:ascii="Times New Roman" w:hAnsi="Times New Roman" w:cs="Times New Roman"/>
                <w:b/>
                <w:bCs/>
                <w:iCs/>
              </w:rPr>
            </w:pPr>
            <w:r w:rsidRPr="00D14E45">
              <w:rPr>
                <w:rFonts w:ascii="Times New Roman" w:hAnsi="Times New Roman" w:cs="Times New Roman"/>
                <w:b/>
                <w:bCs/>
                <w:iCs/>
              </w:rPr>
              <w:t>Критеријум</w:t>
            </w:r>
          </w:p>
        </w:tc>
        <w:tc>
          <w:tcPr>
            <w:tcW w:w="1525" w:type="pct"/>
            <w:tcBorders>
              <w:top w:val="single" w:sz="4" w:space="0" w:color="auto"/>
              <w:left w:val="single" w:sz="4" w:space="0" w:color="auto"/>
              <w:bottom w:val="single" w:sz="4" w:space="0" w:color="auto"/>
              <w:right w:val="single" w:sz="4" w:space="0" w:color="auto"/>
            </w:tcBorders>
            <w:shd w:val="clear" w:color="auto" w:fill="F2F2F2"/>
            <w:hideMark/>
          </w:tcPr>
          <w:p w14:paraId="0098BD79" w14:textId="366CD985" w:rsidR="007500F3" w:rsidRPr="00D14E45" w:rsidRDefault="007500F3" w:rsidP="007F18EE">
            <w:pPr>
              <w:pStyle w:val="body"/>
              <w:spacing w:before="60" w:after="60"/>
              <w:jc w:val="center"/>
              <w:rPr>
                <w:rFonts w:ascii="Times New Roman" w:hAnsi="Times New Roman" w:cs="Times New Roman"/>
                <w:b/>
                <w:bCs/>
                <w:iCs/>
              </w:rPr>
            </w:pPr>
            <w:r w:rsidRPr="00D14E45">
              <w:rPr>
                <w:rFonts w:ascii="Times New Roman" w:hAnsi="Times New Roman" w:cs="Times New Roman"/>
                <w:b/>
                <w:bCs/>
                <w:iCs/>
              </w:rPr>
              <w:t>Пондер</w:t>
            </w:r>
          </w:p>
        </w:tc>
      </w:tr>
      <w:tr w:rsidR="007500F3" w:rsidRPr="00250197" w14:paraId="2465E0B4" w14:textId="77777777" w:rsidTr="007500F3">
        <w:trPr>
          <w:trHeight w:val="397"/>
          <w:jc w:val="center"/>
        </w:trPr>
        <w:tc>
          <w:tcPr>
            <w:tcW w:w="120" w:type="pct"/>
            <w:tcBorders>
              <w:top w:val="single" w:sz="4" w:space="0" w:color="auto"/>
              <w:left w:val="single" w:sz="4" w:space="0" w:color="auto"/>
              <w:bottom w:val="single" w:sz="4" w:space="0" w:color="auto"/>
              <w:right w:val="single" w:sz="4" w:space="0" w:color="auto"/>
            </w:tcBorders>
            <w:vAlign w:val="center"/>
            <w:hideMark/>
          </w:tcPr>
          <w:p w14:paraId="44565D2D" w14:textId="0CD6A249" w:rsidR="007500F3" w:rsidRPr="007500F3" w:rsidRDefault="007500F3" w:rsidP="007500F3">
            <w:pPr>
              <w:pStyle w:val="body"/>
              <w:spacing w:before="60" w:after="60"/>
              <w:jc w:val="center"/>
              <w:rPr>
                <w:rFonts w:ascii="Times New Roman" w:hAnsi="Times New Roman" w:cs="Times New Roman"/>
                <w:lang w:val="sr-Cyrl-RS"/>
              </w:rPr>
            </w:pPr>
            <w:r>
              <w:rPr>
                <w:rFonts w:ascii="Times New Roman" w:hAnsi="Times New Roman" w:cs="Times New Roman"/>
                <w:lang w:val="sr-Cyrl-RS"/>
              </w:rPr>
              <w:t>1.</w:t>
            </w:r>
          </w:p>
        </w:tc>
        <w:tc>
          <w:tcPr>
            <w:tcW w:w="3355" w:type="pct"/>
            <w:tcBorders>
              <w:top w:val="single" w:sz="4" w:space="0" w:color="auto"/>
              <w:left w:val="single" w:sz="4" w:space="0" w:color="auto"/>
              <w:bottom w:val="single" w:sz="4" w:space="0" w:color="auto"/>
              <w:right w:val="single" w:sz="4" w:space="0" w:color="auto"/>
            </w:tcBorders>
            <w:vAlign w:val="center"/>
          </w:tcPr>
          <w:p w14:paraId="4F342C92" w14:textId="2A4FFF94" w:rsidR="007500F3" w:rsidRPr="00D14E45" w:rsidRDefault="007500F3" w:rsidP="007F18EE">
            <w:pPr>
              <w:pStyle w:val="body"/>
              <w:spacing w:before="60" w:after="60"/>
              <w:jc w:val="center"/>
              <w:rPr>
                <w:rFonts w:ascii="Times New Roman" w:hAnsi="Times New Roman" w:cs="Times New Roman"/>
              </w:rPr>
            </w:pPr>
            <w:r w:rsidRPr="00D14E45">
              <w:rPr>
                <w:rFonts w:ascii="Times New Roman" w:hAnsi="Times New Roman" w:cs="Times New Roman"/>
                <w:lang w:val="sr-Cyrl-RS"/>
              </w:rPr>
              <w:t>Цена</w:t>
            </w:r>
            <w:r w:rsidRPr="00D14E45">
              <w:rPr>
                <w:rFonts w:ascii="Times New Roman" w:hAnsi="Times New Roman" w:cs="Times New Roman"/>
              </w:rPr>
              <w:t xml:space="preserve"> (Ц)</w:t>
            </w:r>
          </w:p>
        </w:tc>
        <w:tc>
          <w:tcPr>
            <w:tcW w:w="1525" w:type="pct"/>
            <w:tcBorders>
              <w:top w:val="single" w:sz="4" w:space="0" w:color="auto"/>
              <w:left w:val="single" w:sz="4" w:space="0" w:color="auto"/>
              <w:bottom w:val="single" w:sz="4" w:space="0" w:color="auto"/>
              <w:right w:val="single" w:sz="4" w:space="0" w:color="auto"/>
            </w:tcBorders>
            <w:vAlign w:val="center"/>
            <w:hideMark/>
          </w:tcPr>
          <w:p w14:paraId="40414E4E" w14:textId="7ABA113C" w:rsidR="007500F3" w:rsidRPr="00D14E45" w:rsidRDefault="007500F3" w:rsidP="007F18EE">
            <w:pPr>
              <w:pStyle w:val="body"/>
              <w:spacing w:before="60" w:after="60"/>
              <w:jc w:val="center"/>
              <w:rPr>
                <w:rFonts w:ascii="Times New Roman" w:hAnsi="Times New Roman" w:cs="Times New Roman"/>
              </w:rPr>
            </w:pPr>
            <w:r>
              <w:rPr>
                <w:rFonts w:ascii="Times New Roman" w:hAnsi="Times New Roman" w:cs="Times New Roman"/>
                <w:lang w:val="sr-Cyrl-RS"/>
              </w:rPr>
              <w:t>8</w:t>
            </w:r>
            <w:r>
              <w:rPr>
                <w:rFonts w:ascii="Times New Roman" w:hAnsi="Times New Roman" w:cs="Times New Roman"/>
              </w:rPr>
              <w:t>0</w:t>
            </w:r>
          </w:p>
        </w:tc>
      </w:tr>
      <w:tr w:rsidR="007500F3" w:rsidRPr="00250197" w14:paraId="1B7AF5E7" w14:textId="77777777" w:rsidTr="007500F3">
        <w:trPr>
          <w:trHeight w:val="397"/>
          <w:jc w:val="center"/>
        </w:trPr>
        <w:tc>
          <w:tcPr>
            <w:tcW w:w="120" w:type="pct"/>
            <w:tcBorders>
              <w:top w:val="single" w:sz="4" w:space="0" w:color="auto"/>
              <w:left w:val="single" w:sz="4" w:space="0" w:color="auto"/>
              <w:bottom w:val="single" w:sz="4" w:space="0" w:color="auto"/>
              <w:right w:val="single" w:sz="4" w:space="0" w:color="auto"/>
            </w:tcBorders>
            <w:vAlign w:val="center"/>
            <w:hideMark/>
          </w:tcPr>
          <w:p w14:paraId="736A0F1D" w14:textId="211C71B6" w:rsidR="007500F3" w:rsidRPr="007500F3" w:rsidRDefault="007500F3" w:rsidP="007500F3">
            <w:pPr>
              <w:pStyle w:val="body"/>
              <w:spacing w:before="60" w:after="60"/>
              <w:jc w:val="center"/>
              <w:rPr>
                <w:rFonts w:ascii="Times New Roman" w:hAnsi="Times New Roman" w:cs="Times New Roman"/>
                <w:lang w:val="sr-Cyrl-RS"/>
              </w:rPr>
            </w:pPr>
            <w:r>
              <w:rPr>
                <w:rFonts w:ascii="Times New Roman" w:hAnsi="Times New Roman" w:cs="Times New Roman"/>
                <w:lang w:val="sr-Cyrl-RS"/>
              </w:rPr>
              <w:t>2.</w:t>
            </w:r>
          </w:p>
        </w:tc>
        <w:tc>
          <w:tcPr>
            <w:tcW w:w="3355" w:type="pct"/>
            <w:tcBorders>
              <w:top w:val="single" w:sz="4" w:space="0" w:color="auto"/>
              <w:left w:val="single" w:sz="4" w:space="0" w:color="auto"/>
              <w:bottom w:val="single" w:sz="4" w:space="0" w:color="auto"/>
              <w:right w:val="single" w:sz="4" w:space="0" w:color="auto"/>
            </w:tcBorders>
            <w:vAlign w:val="center"/>
          </w:tcPr>
          <w:p w14:paraId="1D103AF8" w14:textId="7694BA96" w:rsidR="007500F3" w:rsidRPr="00D14E45" w:rsidRDefault="007500F3" w:rsidP="007F18EE">
            <w:pPr>
              <w:pStyle w:val="body"/>
              <w:spacing w:before="60" w:after="60"/>
              <w:jc w:val="center"/>
              <w:rPr>
                <w:rFonts w:ascii="Times New Roman" w:hAnsi="Times New Roman" w:cs="Times New Roman"/>
              </w:rPr>
            </w:pPr>
            <w:r>
              <w:rPr>
                <w:rFonts w:ascii="Times New Roman" w:hAnsi="Times New Roman" w:cs="Times New Roman"/>
                <w:lang w:val="sr-Cyrl-RS"/>
              </w:rPr>
              <w:t>Енергетска ефикасност (ЕЕ)</w:t>
            </w:r>
          </w:p>
        </w:tc>
        <w:tc>
          <w:tcPr>
            <w:tcW w:w="1525" w:type="pct"/>
            <w:tcBorders>
              <w:top w:val="single" w:sz="4" w:space="0" w:color="auto"/>
              <w:left w:val="single" w:sz="4" w:space="0" w:color="auto"/>
              <w:bottom w:val="single" w:sz="4" w:space="0" w:color="auto"/>
              <w:right w:val="single" w:sz="4" w:space="0" w:color="auto"/>
            </w:tcBorders>
            <w:vAlign w:val="center"/>
            <w:hideMark/>
          </w:tcPr>
          <w:p w14:paraId="46D2AE71" w14:textId="5E2719A8" w:rsidR="007500F3" w:rsidRPr="00D14E45" w:rsidRDefault="007500F3" w:rsidP="007F18EE">
            <w:pPr>
              <w:pStyle w:val="body"/>
              <w:spacing w:before="60" w:after="60"/>
              <w:jc w:val="center"/>
              <w:rPr>
                <w:rFonts w:ascii="Times New Roman" w:hAnsi="Times New Roman" w:cs="Times New Roman"/>
              </w:rPr>
            </w:pPr>
            <w:r w:rsidRPr="00D14E45">
              <w:rPr>
                <w:rFonts w:ascii="Times New Roman" w:hAnsi="Times New Roman" w:cs="Times New Roman"/>
              </w:rPr>
              <w:t>10</w:t>
            </w:r>
          </w:p>
        </w:tc>
      </w:tr>
      <w:tr w:rsidR="007500F3" w:rsidRPr="00250197" w14:paraId="3D537D20" w14:textId="77777777" w:rsidTr="007500F3">
        <w:trPr>
          <w:trHeight w:val="397"/>
          <w:jc w:val="center"/>
        </w:trPr>
        <w:tc>
          <w:tcPr>
            <w:tcW w:w="120" w:type="pct"/>
            <w:tcBorders>
              <w:top w:val="single" w:sz="4" w:space="0" w:color="auto"/>
              <w:left w:val="single" w:sz="4" w:space="0" w:color="auto"/>
              <w:bottom w:val="single" w:sz="4" w:space="0" w:color="auto"/>
              <w:right w:val="single" w:sz="4" w:space="0" w:color="auto"/>
            </w:tcBorders>
            <w:vAlign w:val="center"/>
          </w:tcPr>
          <w:p w14:paraId="6279AC6C" w14:textId="5B430684" w:rsidR="007500F3" w:rsidRPr="007F18EE" w:rsidRDefault="007500F3" w:rsidP="007500F3">
            <w:pPr>
              <w:pStyle w:val="body"/>
              <w:spacing w:before="60" w:after="60"/>
              <w:jc w:val="center"/>
              <w:rPr>
                <w:rFonts w:ascii="Times New Roman" w:hAnsi="Times New Roman" w:cs="Times New Roman"/>
                <w:lang w:val="sr-Cyrl-RS"/>
              </w:rPr>
            </w:pPr>
            <w:r>
              <w:rPr>
                <w:rFonts w:ascii="Times New Roman" w:hAnsi="Times New Roman" w:cs="Times New Roman"/>
                <w:lang w:val="sr-Cyrl-RS"/>
              </w:rPr>
              <w:t>3.</w:t>
            </w:r>
          </w:p>
        </w:tc>
        <w:tc>
          <w:tcPr>
            <w:tcW w:w="3355" w:type="pct"/>
            <w:tcBorders>
              <w:top w:val="single" w:sz="4" w:space="0" w:color="auto"/>
              <w:left w:val="single" w:sz="4" w:space="0" w:color="auto"/>
              <w:bottom w:val="single" w:sz="4" w:space="0" w:color="auto"/>
              <w:right w:val="single" w:sz="4" w:space="0" w:color="auto"/>
            </w:tcBorders>
            <w:vAlign w:val="center"/>
          </w:tcPr>
          <w:p w14:paraId="0F6D7002" w14:textId="5675E089" w:rsidR="007500F3" w:rsidRPr="007F18EE" w:rsidRDefault="007500F3" w:rsidP="007F18EE">
            <w:pPr>
              <w:pStyle w:val="body"/>
              <w:spacing w:before="60" w:after="60"/>
              <w:jc w:val="center"/>
              <w:rPr>
                <w:rFonts w:ascii="Times New Roman" w:hAnsi="Times New Roman" w:cs="Times New Roman"/>
                <w:lang w:val="sr-Cyrl-RS"/>
              </w:rPr>
            </w:pPr>
            <w:r w:rsidRPr="00D14E45">
              <w:rPr>
                <w:rFonts w:ascii="Times New Roman" w:hAnsi="Times New Roman" w:cs="Times New Roman"/>
              </w:rPr>
              <w:t>Гарантни рок (ГР)</w:t>
            </w:r>
          </w:p>
        </w:tc>
        <w:tc>
          <w:tcPr>
            <w:tcW w:w="1525" w:type="pct"/>
            <w:tcBorders>
              <w:top w:val="single" w:sz="4" w:space="0" w:color="auto"/>
              <w:left w:val="single" w:sz="4" w:space="0" w:color="auto"/>
              <w:bottom w:val="single" w:sz="4" w:space="0" w:color="auto"/>
              <w:right w:val="single" w:sz="4" w:space="0" w:color="auto"/>
            </w:tcBorders>
            <w:vAlign w:val="center"/>
          </w:tcPr>
          <w:p w14:paraId="70D8842C" w14:textId="1A1414C4" w:rsidR="007500F3" w:rsidRPr="007F18EE" w:rsidRDefault="007500F3" w:rsidP="007F18EE">
            <w:pPr>
              <w:pStyle w:val="body"/>
              <w:spacing w:before="60" w:after="60"/>
              <w:jc w:val="center"/>
              <w:rPr>
                <w:rFonts w:ascii="Times New Roman" w:hAnsi="Times New Roman" w:cs="Times New Roman"/>
                <w:lang w:val="sr-Cyrl-RS"/>
              </w:rPr>
            </w:pPr>
            <w:r>
              <w:rPr>
                <w:rFonts w:ascii="Times New Roman" w:hAnsi="Times New Roman" w:cs="Times New Roman"/>
                <w:lang w:val="sr-Cyrl-RS"/>
              </w:rPr>
              <w:t>10</w:t>
            </w:r>
          </w:p>
        </w:tc>
      </w:tr>
      <w:tr w:rsidR="007500F3" w:rsidRPr="00250197" w14:paraId="30DCBDB9" w14:textId="77777777" w:rsidTr="007500F3">
        <w:trPr>
          <w:trHeight w:val="397"/>
          <w:jc w:val="center"/>
        </w:trPr>
        <w:tc>
          <w:tcPr>
            <w:tcW w:w="120" w:type="pct"/>
            <w:tcBorders>
              <w:top w:val="single" w:sz="18" w:space="0" w:color="auto"/>
              <w:left w:val="single" w:sz="4" w:space="0" w:color="auto"/>
              <w:bottom w:val="single" w:sz="4" w:space="0" w:color="auto"/>
              <w:right w:val="single" w:sz="4" w:space="0" w:color="auto"/>
            </w:tcBorders>
            <w:vAlign w:val="center"/>
            <w:hideMark/>
          </w:tcPr>
          <w:p w14:paraId="57385205" w14:textId="355DE705" w:rsidR="007500F3" w:rsidRPr="007500F3" w:rsidRDefault="007500F3" w:rsidP="007500F3">
            <w:pPr>
              <w:pStyle w:val="body"/>
              <w:spacing w:before="60" w:after="60"/>
              <w:jc w:val="center"/>
              <w:rPr>
                <w:rFonts w:ascii="Times New Roman" w:hAnsi="Times New Roman" w:cs="Times New Roman"/>
                <w:lang w:val="sr-Cyrl-RS"/>
              </w:rPr>
            </w:pPr>
            <w:r>
              <w:rPr>
                <w:rFonts w:ascii="Times New Roman" w:hAnsi="Times New Roman" w:cs="Times New Roman"/>
                <w:lang w:val="sr-Cyrl-RS"/>
              </w:rPr>
              <w:t>4.</w:t>
            </w:r>
          </w:p>
        </w:tc>
        <w:tc>
          <w:tcPr>
            <w:tcW w:w="3355" w:type="pct"/>
            <w:tcBorders>
              <w:top w:val="single" w:sz="18" w:space="0" w:color="auto"/>
              <w:left w:val="single" w:sz="4" w:space="0" w:color="auto"/>
              <w:bottom w:val="single" w:sz="4" w:space="0" w:color="auto"/>
              <w:right w:val="single" w:sz="4" w:space="0" w:color="auto"/>
            </w:tcBorders>
            <w:vAlign w:val="center"/>
          </w:tcPr>
          <w:p w14:paraId="52D0797C" w14:textId="55EEED44" w:rsidR="007500F3" w:rsidRPr="00C444E5" w:rsidRDefault="007500F3" w:rsidP="007F18EE">
            <w:pPr>
              <w:pStyle w:val="body"/>
              <w:spacing w:before="60" w:after="60"/>
              <w:jc w:val="center"/>
              <w:rPr>
                <w:rFonts w:ascii="Times New Roman" w:hAnsi="Times New Roman" w:cs="Times New Roman"/>
                <w:b/>
              </w:rPr>
            </w:pPr>
            <w:r w:rsidRPr="00C444E5">
              <w:rPr>
                <w:rFonts w:ascii="Times New Roman" w:hAnsi="Times New Roman" w:cs="Times New Roman"/>
                <w:b/>
              </w:rPr>
              <w:t>Укупно</w:t>
            </w:r>
          </w:p>
        </w:tc>
        <w:tc>
          <w:tcPr>
            <w:tcW w:w="1525" w:type="pct"/>
            <w:tcBorders>
              <w:top w:val="single" w:sz="18" w:space="0" w:color="auto"/>
              <w:left w:val="single" w:sz="4" w:space="0" w:color="auto"/>
              <w:bottom w:val="single" w:sz="4" w:space="0" w:color="auto"/>
              <w:right w:val="single" w:sz="4" w:space="0" w:color="auto"/>
            </w:tcBorders>
            <w:vAlign w:val="center"/>
            <w:hideMark/>
          </w:tcPr>
          <w:p w14:paraId="26AF5F03" w14:textId="63BFDEBA" w:rsidR="007500F3" w:rsidRPr="00C444E5" w:rsidRDefault="007500F3" w:rsidP="007F18EE">
            <w:pPr>
              <w:pStyle w:val="body"/>
              <w:spacing w:before="60" w:after="60"/>
              <w:jc w:val="center"/>
              <w:rPr>
                <w:rFonts w:ascii="Times New Roman" w:hAnsi="Times New Roman" w:cs="Times New Roman"/>
                <w:b/>
              </w:rPr>
            </w:pPr>
            <w:r w:rsidRPr="00C444E5">
              <w:rPr>
                <w:rFonts w:ascii="Times New Roman" w:hAnsi="Times New Roman" w:cs="Times New Roman"/>
                <w:b/>
              </w:rPr>
              <w:t>100</w:t>
            </w:r>
          </w:p>
        </w:tc>
      </w:tr>
    </w:tbl>
    <w:p w14:paraId="057770CF" w14:textId="0BF71F00" w:rsidR="004321E9" w:rsidRDefault="004321E9" w:rsidP="007F18EE">
      <w:pPr>
        <w:pStyle w:val="BodyText"/>
        <w:jc w:val="both"/>
        <w:rPr>
          <w:lang w:val="sr-Cyrl-RS"/>
        </w:rPr>
      </w:pPr>
    </w:p>
    <w:p w14:paraId="4B468053" w14:textId="28829EC7" w:rsidR="004321E9" w:rsidRPr="00250197" w:rsidRDefault="004321E9" w:rsidP="007F18EE">
      <w:pPr>
        <w:pStyle w:val="body"/>
        <w:rPr>
          <w:rFonts w:ascii="Times New Roman" w:hAnsi="Times New Roman" w:cs="Times New Roman"/>
        </w:rPr>
      </w:pPr>
      <w:r w:rsidRPr="00250197">
        <w:rPr>
          <w:rFonts w:ascii="Times New Roman" w:hAnsi="Times New Roman" w:cs="Times New Roman"/>
        </w:rPr>
        <w:t xml:space="preserve">При израчунавању броја пондера </w:t>
      </w:r>
      <w:r w:rsidR="004802CC">
        <w:rPr>
          <w:rFonts w:ascii="Times New Roman" w:hAnsi="Times New Roman" w:cs="Times New Roman"/>
          <w:lang w:val="sr-Cyrl-RS"/>
        </w:rPr>
        <w:t>Н</w:t>
      </w:r>
      <w:r w:rsidRPr="00250197">
        <w:rPr>
          <w:rFonts w:ascii="Times New Roman" w:hAnsi="Times New Roman" w:cs="Times New Roman"/>
        </w:rPr>
        <w:t>аручилац ће узети у обзир само оне понуде које након прегледа и стручне оцене нису одбијене</w:t>
      </w:r>
      <w:r w:rsidRPr="00250197">
        <w:rPr>
          <w:rFonts w:ascii="Times New Roman" w:hAnsi="Times New Roman" w:cs="Times New Roman"/>
          <w:lang w:val="sr-Cyrl-RS"/>
        </w:rPr>
        <w:t xml:space="preserve"> као неприхватљиве</w:t>
      </w:r>
      <w:r w:rsidRPr="00250197">
        <w:rPr>
          <w:rFonts w:ascii="Times New Roman" w:hAnsi="Times New Roman" w:cs="Times New Roman"/>
        </w:rPr>
        <w:t>.</w:t>
      </w:r>
    </w:p>
    <w:p w14:paraId="6AB5D6A7" w14:textId="7213017F" w:rsidR="004321E9" w:rsidRPr="00250197" w:rsidRDefault="007500F3" w:rsidP="007F18EE">
      <w:pPr>
        <w:pStyle w:val="body"/>
        <w:rPr>
          <w:rFonts w:ascii="Times New Roman" w:hAnsi="Times New Roman" w:cs="Times New Roman"/>
          <w:u w:val="single"/>
        </w:rPr>
      </w:pPr>
      <w:r>
        <w:rPr>
          <w:rFonts w:ascii="Times New Roman" w:hAnsi="Times New Roman" w:cs="Times New Roman"/>
          <w:b/>
          <w:u w:val="single"/>
          <w:lang w:val="sr-Cyrl-RS"/>
        </w:rPr>
        <w:t xml:space="preserve">1. </w:t>
      </w:r>
      <w:r w:rsidR="004321E9" w:rsidRPr="00250197">
        <w:rPr>
          <w:rFonts w:ascii="Times New Roman" w:hAnsi="Times New Roman" w:cs="Times New Roman"/>
          <w:b/>
          <w:u w:val="single"/>
        </w:rPr>
        <w:t>Цена:</w:t>
      </w:r>
    </w:p>
    <w:p w14:paraId="5CF8B116" w14:textId="4D7C8624" w:rsidR="004321E9" w:rsidRPr="00250197" w:rsidRDefault="004321E9" w:rsidP="00C444E5">
      <w:pPr>
        <w:pStyle w:val="body"/>
        <w:spacing w:after="240"/>
        <w:rPr>
          <w:rFonts w:ascii="Times New Roman" w:hAnsi="Times New Roman" w:cs="Times New Roman"/>
        </w:rPr>
      </w:pPr>
      <w:r w:rsidRPr="00250197">
        <w:rPr>
          <w:rFonts w:ascii="Times New Roman" w:hAnsi="Times New Roman" w:cs="Times New Roman"/>
        </w:rPr>
        <w:t xml:space="preserve">Понуда која има најнижу понуђену цену вреднује се са </w:t>
      </w:r>
      <w:r w:rsidR="00C444E5">
        <w:rPr>
          <w:rFonts w:ascii="Times New Roman" w:hAnsi="Times New Roman" w:cs="Times New Roman"/>
          <w:lang w:val="sr-Cyrl-RS"/>
        </w:rPr>
        <w:t>8</w:t>
      </w:r>
      <w:r w:rsidRPr="00250197">
        <w:rPr>
          <w:rFonts w:ascii="Times New Roman" w:hAnsi="Times New Roman" w:cs="Times New Roman"/>
        </w:rPr>
        <w:t>0 пондера, а остале према формули:</w:t>
      </w:r>
    </w:p>
    <w:tbl>
      <w:tblPr>
        <w:tblW w:w="4971" w:type="pct"/>
        <w:shd w:val="clear" w:color="auto" w:fill="FFFFFF"/>
        <w:tblLook w:val="04A0" w:firstRow="1" w:lastRow="0" w:firstColumn="1" w:lastColumn="0" w:noHBand="0" w:noVBand="1"/>
      </w:tblPr>
      <w:tblGrid>
        <w:gridCol w:w="852"/>
        <w:gridCol w:w="567"/>
        <w:gridCol w:w="849"/>
        <w:gridCol w:w="851"/>
        <w:gridCol w:w="6236"/>
      </w:tblGrid>
      <w:tr w:rsidR="00E04BE6" w:rsidRPr="00250197" w14:paraId="71FAC18A" w14:textId="77777777" w:rsidTr="00E04BE6">
        <w:trPr>
          <w:trHeight w:val="748"/>
        </w:trPr>
        <w:tc>
          <w:tcPr>
            <w:tcW w:w="455" w:type="pct"/>
            <w:vMerge w:val="restart"/>
            <w:tcBorders>
              <w:top w:val="nil"/>
            </w:tcBorders>
            <w:shd w:val="clear" w:color="auto" w:fill="FFFFFF"/>
            <w:vAlign w:val="center"/>
          </w:tcPr>
          <w:p w14:paraId="4BAE92D3" w14:textId="77777777" w:rsidR="004321E9" w:rsidRPr="00D14E45" w:rsidRDefault="004321E9" w:rsidP="007F18EE">
            <w:pPr>
              <w:pStyle w:val="body"/>
              <w:spacing w:before="60" w:after="60"/>
              <w:jc w:val="center"/>
              <w:rPr>
                <w:rFonts w:ascii="Times New Roman" w:hAnsi="Times New Roman" w:cs="Times New Roman"/>
                <w:b/>
              </w:rPr>
            </w:pPr>
            <w:r w:rsidRPr="00D14E45">
              <w:rPr>
                <w:rFonts w:ascii="Times New Roman" w:hAnsi="Times New Roman" w:cs="Times New Roman"/>
                <w:b/>
              </w:rPr>
              <w:t>Ц</w:t>
            </w:r>
          </w:p>
        </w:tc>
        <w:tc>
          <w:tcPr>
            <w:tcW w:w="303" w:type="pct"/>
            <w:vMerge w:val="restart"/>
            <w:tcBorders>
              <w:top w:val="nil"/>
            </w:tcBorders>
            <w:shd w:val="clear" w:color="auto" w:fill="FFFFFF"/>
            <w:vAlign w:val="center"/>
          </w:tcPr>
          <w:p w14:paraId="03438FD5" w14:textId="77777777" w:rsidR="004321E9" w:rsidRPr="00D14E45" w:rsidRDefault="004321E9" w:rsidP="007F18EE">
            <w:pPr>
              <w:pStyle w:val="body"/>
              <w:spacing w:before="60" w:after="60"/>
              <w:rPr>
                <w:rFonts w:ascii="Times New Roman" w:hAnsi="Times New Roman" w:cs="Times New Roman"/>
                <w:b/>
              </w:rPr>
            </w:pPr>
            <w:r w:rsidRPr="00D14E45">
              <w:rPr>
                <w:rFonts w:ascii="Times New Roman" w:hAnsi="Times New Roman" w:cs="Times New Roman"/>
                <w:b/>
              </w:rPr>
              <w:t>=</w:t>
            </w:r>
          </w:p>
        </w:tc>
        <w:tc>
          <w:tcPr>
            <w:tcW w:w="454" w:type="pct"/>
            <w:vMerge w:val="restart"/>
            <w:tcBorders>
              <w:top w:val="nil"/>
            </w:tcBorders>
            <w:shd w:val="clear" w:color="auto" w:fill="FFFFFF"/>
            <w:vAlign w:val="center"/>
          </w:tcPr>
          <w:p w14:paraId="51F1966D" w14:textId="535F5917" w:rsidR="004321E9" w:rsidRPr="00D14E45" w:rsidRDefault="007500F3" w:rsidP="007F18EE">
            <w:pPr>
              <w:pStyle w:val="body"/>
              <w:spacing w:before="60" w:after="60"/>
              <w:jc w:val="center"/>
              <w:rPr>
                <w:rFonts w:ascii="Times New Roman" w:hAnsi="Times New Roman" w:cs="Times New Roman"/>
                <w:b/>
              </w:rPr>
            </w:pPr>
            <w:r>
              <w:rPr>
                <w:rFonts w:ascii="Times New Roman" w:hAnsi="Times New Roman" w:cs="Times New Roman"/>
                <w:b/>
                <w:lang w:val="sr-Cyrl-RS"/>
              </w:rPr>
              <w:t>8</w:t>
            </w:r>
            <w:r w:rsidR="004321E9" w:rsidRPr="00D14E45">
              <w:rPr>
                <w:rFonts w:ascii="Times New Roman" w:hAnsi="Times New Roman" w:cs="Times New Roman"/>
                <w:b/>
              </w:rPr>
              <w:t>0</w:t>
            </w:r>
          </w:p>
        </w:tc>
        <w:tc>
          <w:tcPr>
            <w:tcW w:w="455" w:type="pct"/>
            <w:vMerge w:val="restart"/>
            <w:tcBorders>
              <w:top w:val="nil"/>
            </w:tcBorders>
            <w:shd w:val="clear" w:color="auto" w:fill="FFFFFF"/>
            <w:vAlign w:val="center"/>
          </w:tcPr>
          <w:p w14:paraId="3C24A858" w14:textId="77777777" w:rsidR="004321E9" w:rsidRPr="00D14E45" w:rsidRDefault="004321E9" w:rsidP="007F18EE">
            <w:pPr>
              <w:pStyle w:val="body"/>
              <w:spacing w:before="60" w:after="60"/>
              <w:ind w:left="-108" w:hanging="284"/>
              <w:jc w:val="center"/>
              <w:rPr>
                <w:rFonts w:ascii="Times New Roman" w:hAnsi="Times New Roman" w:cs="Times New Roman"/>
                <w:b/>
              </w:rPr>
            </w:pPr>
            <w:r w:rsidRPr="00D14E45">
              <w:rPr>
                <w:rFonts w:ascii="Times New Roman" w:hAnsi="Times New Roman" w:cs="Times New Roman"/>
                <w:b/>
              </w:rPr>
              <w:t>x</w:t>
            </w:r>
          </w:p>
        </w:tc>
        <w:tc>
          <w:tcPr>
            <w:tcW w:w="3334" w:type="pct"/>
            <w:tcBorders>
              <w:top w:val="nil"/>
              <w:bottom w:val="single" w:sz="4" w:space="0" w:color="auto"/>
            </w:tcBorders>
            <w:shd w:val="clear" w:color="auto" w:fill="FFFFFF"/>
            <w:vAlign w:val="center"/>
          </w:tcPr>
          <w:p w14:paraId="655B1328" w14:textId="77777777" w:rsidR="004321E9" w:rsidRPr="00D14E45" w:rsidRDefault="004321E9" w:rsidP="007F18EE">
            <w:pPr>
              <w:pStyle w:val="body"/>
              <w:spacing w:before="60" w:after="60"/>
              <w:jc w:val="center"/>
              <w:rPr>
                <w:rFonts w:ascii="Times New Roman" w:hAnsi="Times New Roman" w:cs="Times New Roman"/>
                <w:b/>
              </w:rPr>
            </w:pPr>
            <w:r w:rsidRPr="00D14E45">
              <w:rPr>
                <w:rFonts w:ascii="Times New Roman" w:hAnsi="Times New Roman" w:cs="Times New Roman"/>
                <w:b/>
              </w:rPr>
              <w:t xml:space="preserve">Најнижа понуђена цена </w:t>
            </w:r>
          </w:p>
        </w:tc>
      </w:tr>
      <w:tr w:rsidR="00E04BE6" w:rsidRPr="00250197" w14:paraId="21228460" w14:textId="77777777" w:rsidTr="00E04BE6">
        <w:trPr>
          <w:trHeight w:val="154"/>
        </w:trPr>
        <w:tc>
          <w:tcPr>
            <w:tcW w:w="455" w:type="pct"/>
            <w:vMerge/>
            <w:tcBorders>
              <w:bottom w:val="nil"/>
            </w:tcBorders>
            <w:shd w:val="clear" w:color="auto" w:fill="FFFFFF"/>
            <w:vAlign w:val="center"/>
          </w:tcPr>
          <w:p w14:paraId="3BDFCD6F" w14:textId="77777777" w:rsidR="004321E9" w:rsidRPr="00D14E45" w:rsidRDefault="004321E9" w:rsidP="007F18EE">
            <w:pPr>
              <w:pStyle w:val="body"/>
              <w:spacing w:before="60" w:after="60"/>
              <w:jc w:val="center"/>
              <w:rPr>
                <w:rFonts w:ascii="Times New Roman" w:hAnsi="Times New Roman" w:cs="Times New Roman"/>
                <w:b/>
              </w:rPr>
            </w:pPr>
          </w:p>
        </w:tc>
        <w:tc>
          <w:tcPr>
            <w:tcW w:w="303" w:type="pct"/>
            <w:vMerge/>
            <w:tcBorders>
              <w:bottom w:val="nil"/>
            </w:tcBorders>
            <w:shd w:val="clear" w:color="auto" w:fill="FFFFFF"/>
            <w:vAlign w:val="center"/>
          </w:tcPr>
          <w:p w14:paraId="13D8F05F" w14:textId="77777777" w:rsidR="004321E9" w:rsidRPr="00D14E45" w:rsidRDefault="004321E9" w:rsidP="007F18EE">
            <w:pPr>
              <w:pStyle w:val="body"/>
              <w:spacing w:before="60" w:after="60"/>
              <w:jc w:val="center"/>
              <w:rPr>
                <w:rFonts w:ascii="Times New Roman" w:hAnsi="Times New Roman" w:cs="Times New Roman"/>
                <w:b/>
              </w:rPr>
            </w:pPr>
          </w:p>
        </w:tc>
        <w:tc>
          <w:tcPr>
            <w:tcW w:w="454" w:type="pct"/>
            <w:vMerge/>
            <w:tcBorders>
              <w:bottom w:val="nil"/>
            </w:tcBorders>
            <w:shd w:val="clear" w:color="auto" w:fill="FFFFFF"/>
            <w:vAlign w:val="center"/>
          </w:tcPr>
          <w:p w14:paraId="048A2636" w14:textId="77777777" w:rsidR="004321E9" w:rsidRPr="00D14E45" w:rsidRDefault="004321E9" w:rsidP="007F18EE">
            <w:pPr>
              <w:pStyle w:val="body"/>
              <w:spacing w:before="60" w:after="60"/>
              <w:jc w:val="center"/>
              <w:rPr>
                <w:rFonts w:ascii="Times New Roman" w:hAnsi="Times New Roman" w:cs="Times New Roman"/>
                <w:b/>
              </w:rPr>
            </w:pPr>
          </w:p>
        </w:tc>
        <w:tc>
          <w:tcPr>
            <w:tcW w:w="455" w:type="pct"/>
            <w:vMerge/>
            <w:tcBorders>
              <w:bottom w:val="nil"/>
            </w:tcBorders>
            <w:shd w:val="clear" w:color="auto" w:fill="FFFFFF"/>
            <w:vAlign w:val="center"/>
          </w:tcPr>
          <w:p w14:paraId="42E893D9" w14:textId="77777777" w:rsidR="004321E9" w:rsidRPr="00D14E45" w:rsidRDefault="004321E9" w:rsidP="007F18EE">
            <w:pPr>
              <w:pStyle w:val="body"/>
              <w:spacing w:before="60" w:after="60"/>
              <w:jc w:val="center"/>
              <w:rPr>
                <w:rFonts w:ascii="Times New Roman" w:hAnsi="Times New Roman" w:cs="Times New Roman"/>
                <w:b/>
              </w:rPr>
            </w:pPr>
          </w:p>
        </w:tc>
        <w:tc>
          <w:tcPr>
            <w:tcW w:w="3334" w:type="pct"/>
            <w:tcBorders>
              <w:top w:val="single" w:sz="4" w:space="0" w:color="auto"/>
              <w:bottom w:val="nil"/>
            </w:tcBorders>
            <w:shd w:val="clear" w:color="auto" w:fill="FFFFFF"/>
            <w:vAlign w:val="center"/>
          </w:tcPr>
          <w:p w14:paraId="6F7CC871" w14:textId="77777777" w:rsidR="004321E9" w:rsidRPr="00D14E45" w:rsidRDefault="004321E9" w:rsidP="007F18EE">
            <w:pPr>
              <w:pStyle w:val="body"/>
              <w:spacing w:before="60" w:after="60"/>
              <w:jc w:val="center"/>
              <w:rPr>
                <w:rFonts w:ascii="Times New Roman" w:hAnsi="Times New Roman" w:cs="Times New Roman"/>
                <w:b/>
                <w:lang w:val="sr-Cyrl-RS"/>
              </w:rPr>
            </w:pPr>
            <w:r w:rsidRPr="00D14E45">
              <w:rPr>
                <w:rFonts w:ascii="Times New Roman" w:hAnsi="Times New Roman" w:cs="Times New Roman"/>
                <w:b/>
              </w:rPr>
              <w:t xml:space="preserve">Цена </w:t>
            </w:r>
            <w:r w:rsidRPr="00D14E45">
              <w:rPr>
                <w:rFonts w:ascii="Times New Roman" w:hAnsi="Times New Roman" w:cs="Times New Roman"/>
                <w:b/>
                <w:lang w:val="sr-Cyrl-RS"/>
              </w:rPr>
              <w:t xml:space="preserve">из </w:t>
            </w:r>
            <w:r w:rsidRPr="00D14E45">
              <w:rPr>
                <w:rFonts w:ascii="Times New Roman" w:hAnsi="Times New Roman" w:cs="Times New Roman"/>
                <w:b/>
              </w:rPr>
              <w:t xml:space="preserve">понуде која се </w:t>
            </w:r>
            <w:r w:rsidRPr="00D14E45">
              <w:rPr>
                <w:rFonts w:ascii="Times New Roman" w:hAnsi="Times New Roman" w:cs="Times New Roman"/>
                <w:b/>
                <w:lang w:val="sr-Cyrl-RS"/>
              </w:rPr>
              <w:t>вреднује</w:t>
            </w:r>
          </w:p>
        </w:tc>
      </w:tr>
    </w:tbl>
    <w:p w14:paraId="443D0AF3" w14:textId="77777777" w:rsidR="004321E9" w:rsidRPr="00250197" w:rsidRDefault="004321E9" w:rsidP="00C444E5">
      <w:pPr>
        <w:pStyle w:val="body"/>
        <w:spacing w:after="240"/>
        <w:rPr>
          <w:rFonts w:ascii="Times New Roman" w:hAnsi="Times New Roman" w:cs="Times New Roman"/>
          <w:b/>
        </w:rPr>
      </w:pPr>
      <w:r w:rsidRPr="00250197">
        <w:rPr>
          <w:rFonts w:ascii="Times New Roman" w:hAnsi="Times New Roman" w:cs="Times New Roman"/>
        </w:rPr>
        <w:t>Заокруживање ће се вршити на две децимале.</w:t>
      </w:r>
    </w:p>
    <w:p w14:paraId="545BB9B4" w14:textId="395A1DCA" w:rsidR="007500F3" w:rsidRDefault="007500F3" w:rsidP="007F18EE">
      <w:pPr>
        <w:pStyle w:val="body"/>
        <w:rPr>
          <w:rFonts w:ascii="Times New Roman" w:hAnsi="Times New Roman" w:cs="Times New Roman"/>
          <w:b/>
          <w:u w:val="single"/>
          <w:lang w:val="sr-Cyrl-RS"/>
        </w:rPr>
      </w:pPr>
      <w:r>
        <w:rPr>
          <w:rFonts w:ascii="Times New Roman" w:hAnsi="Times New Roman" w:cs="Times New Roman"/>
          <w:b/>
          <w:u w:val="single"/>
          <w:lang w:val="sr-Cyrl-RS"/>
        </w:rPr>
        <w:t>2. Енергетска ефикасност (ЕЕ):</w:t>
      </w:r>
    </w:p>
    <w:p w14:paraId="40453607" w14:textId="77777777" w:rsidR="00214C37" w:rsidRDefault="00C444E5" w:rsidP="00C444E5">
      <w:pPr>
        <w:pStyle w:val="body"/>
        <w:spacing w:after="120"/>
        <w:rPr>
          <w:rFonts w:ascii="Times New Roman" w:hAnsi="Times New Roman" w:cs="Times New Roman"/>
          <w:lang w:val="sr-Cyrl-RS"/>
        </w:rPr>
      </w:pPr>
      <w:r w:rsidRPr="00C444E5">
        <w:rPr>
          <w:rFonts w:ascii="Times New Roman" w:hAnsi="Times New Roman" w:cs="Times New Roman"/>
          <w:lang w:val="sr-Cyrl-RS"/>
        </w:rPr>
        <w:t>Техничком спецификацијом предвиђен је минимални енергетски разред</w:t>
      </w:r>
      <w:r>
        <w:rPr>
          <w:rFonts w:ascii="Times New Roman" w:hAnsi="Times New Roman" w:cs="Times New Roman"/>
        </w:rPr>
        <w:t xml:space="preserve"> </w:t>
      </w:r>
      <w:r>
        <w:rPr>
          <w:rFonts w:ascii="Times New Roman" w:hAnsi="Times New Roman" w:cs="Times New Roman"/>
          <w:lang w:val="sr-Cyrl-RS"/>
        </w:rPr>
        <w:t>–</w:t>
      </w:r>
      <w:r w:rsidRPr="00C444E5">
        <w:rPr>
          <w:rFonts w:ascii="Times New Roman" w:hAnsi="Times New Roman" w:cs="Times New Roman"/>
          <w:lang w:val="sr-Cyrl-RS"/>
        </w:rPr>
        <w:t xml:space="preserve"> Б</w:t>
      </w:r>
      <w:r>
        <w:rPr>
          <w:rFonts w:ascii="Times New Roman" w:hAnsi="Times New Roman" w:cs="Times New Roman"/>
          <w:lang w:val="sr-Cyrl-RS"/>
        </w:rPr>
        <w:t xml:space="preserve">. </w:t>
      </w:r>
    </w:p>
    <w:p w14:paraId="5A7B7584" w14:textId="77777777" w:rsidR="00214C37" w:rsidRDefault="00C444E5" w:rsidP="00C444E5">
      <w:pPr>
        <w:pStyle w:val="body"/>
        <w:spacing w:after="120"/>
        <w:rPr>
          <w:rFonts w:ascii="Times New Roman" w:hAnsi="Times New Roman" w:cs="Times New Roman"/>
          <w:lang w:val="sr-Cyrl-RS"/>
        </w:rPr>
      </w:pPr>
      <w:r>
        <w:rPr>
          <w:rFonts w:ascii="Times New Roman" w:hAnsi="Times New Roman" w:cs="Times New Roman"/>
          <w:lang w:val="sr-Cyrl-RS"/>
        </w:rPr>
        <w:t xml:space="preserve">Понуђач који понуди разред А добија додатне пондере. </w:t>
      </w:r>
    </w:p>
    <w:p w14:paraId="06720FE7" w14:textId="53D72CBA" w:rsidR="00214C37" w:rsidRDefault="00C444E5" w:rsidP="00C444E5">
      <w:pPr>
        <w:pStyle w:val="body"/>
        <w:spacing w:after="120"/>
        <w:rPr>
          <w:rFonts w:ascii="Times New Roman" w:hAnsi="Times New Roman" w:cs="Times New Roman"/>
          <w:lang w:val="sr-Cyrl-RS" w:eastAsia="sr-Latn-RS"/>
        </w:rPr>
      </w:pPr>
      <w:r>
        <w:rPr>
          <w:rFonts w:ascii="Times New Roman" w:hAnsi="Times New Roman" w:cs="Times New Roman"/>
          <w:lang w:val="sr-Cyrl-RS"/>
        </w:rPr>
        <w:t xml:space="preserve">Понуђач уз понуду доставља </w:t>
      </w:r>
      <w:r w:rsidRPr="00C444E5">
        <w:rPr>
          <w:rFonts w:ascii="Times New Roman" w:hAnsi="Times New Roman" w:cs="Times New Roman"/>
          <w:lang w:val="sr-Cyrl-RS" w:eastAsia="sr-Latn-RS"/>
        </w:rPr>
        <w:t>каталог или техничку документацију произвођача машине која треба да садржи</w:t>
      </w:r>
      <w:r w:rsidRPr="00C444E5">
        <w:rPr>
          <w:rFonts w:ascii="Times New Roman" w:hAnsi="Times New Roman" w:cs="Times New Roman"/>
          <w:lang w:eastAsia="sr-Latn-RS"/>
        </w:rPr>
        <w:t xml:space="preserve"> </w:t>
      </w:r>
      <w:r w:rsidRPr="00C444E5">
        <w:rPr>
          <w:rFonts w:ascii="Times New Roman" w:hAnsi="Times New Roman" w:cs="Times New Roman"/>
          <w:lang w:val="sr-Cyrl-RS" w:eastAsia="sr-Latn-RS"/>
        </w:rPr>
        <w:t xml:space="preserve">назив произвођача, модел понуђене машине </w:t>
      </w:r>
      <w:r w:rsidR="00594E83" w:rsidRPr="00594E83">
        <w:rPr>
          <w:rFonts w:ascii="Times New Roman" w:hAnsi="Times New Roman" w:cs="Times New Roman"/>
          <w:lang w:val="sr-Cyrl-RS" w:eastAsia="sr-Latn-RS"/>
        </w:rPr>
        <w:t>и детаљну спецификацију понуђеног добра</w:t>
      </w:r>
      <w:r w:rsidR="00214C37">
        <w:rPr>
          <w:rFonts w:ascii="Times New Roman" w:hAnsi="Times New Roman" w:cs="Times New Roman"/>
          <w:lang w:val="sr-Cyrl-RS" w:eastAsia="sr-Latn-RS"/>
        </w:rPr>
        <w:t>.</w:t>
      </w:r>
      <w:r w:rsidR="00594E83">
        <w:rPr>
          <w:rFonts w:ascii="Times New Roman" w:hAnsi="Times New Roman" w:cs="Times New Roman"/>
          <w:lang w:val="sr-Cyrl-RS" w:eastAsia="sr-Latn-RS"/>
        </w:rPr>
        <w:t xml:space="preserve"> </w:t>
      </w:r>
    </w:p>
    <w:p w14:paraId="3398C96D" w14:textId="60D8C18B" w:rsidR="00C444E5" w:rsidRPr="00C444E5" w:rsidRDefault="00C444E5" w:rsidP="00C444E5">
      <w:pPr>
        <w:pStyle w:val="body"/>
        <w:spacing w:after="120"/>
        <w:rPr>
          <w:rFonts w:ascii="Times New Roman" w:hAnsi="Times New Roman" w:cs="Times New Roman"/>
          <w:lang w:val="sr-Cyrl-RS"/>
        </w:rPr>
      </w:pPr>
      <w:r w:rsidRPr="00C444E5">
        <w:rPr>
          <w:rFonts w:ascii="Times New Roman" w:hAnsi="Times New Roman" w:cs="Times New Roman"/>
          <w:lang w:val="sr-Cyrl-RS"/>
        </w:rPr>
        <w:t>Пондерисање по овом критеријуму ће се вршити на следећи начин:</w:t>
      </w:r>
    </w:p>
    <w:p w14:paraId="5135A60C" w14:textId="42D49E4B" w:rsidR="007500F3" w:rsidRPr="00C444E5" w:rsidRDefault="007500F3" w:rsidP="007F18EE">
      <w:pPr>
        <w:pStyle w:val="body"/>
        <w:rPr>
          <w:rFonts w:ascii="Times New Roman" w:hAnsi="Times New Roman" w:cs="Times New Roman"/>
          <w:lang w:val="sr-Cyrl-RS"/>
        </w:rPr>
      </w:pPr>
    </w:p>
    <w:tbl>
      <w:tblPr>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73"/>
        <w:gridCol w:w="1418"/>
      </w:tblGrid>
      <w:tr w:rsidR="00C444E5" w:rsidRPr="00250197" w14:paraId="669FA815" w14:textId="77777777" w:rsidTr="0042265F">
        <w:trPr>
          <w:trHeight w:val="637"/>
          <w:jc w:val="center"/>
        </w:trPr>
        <w:tc>
          <w:tcPr>
            <w:tcW w:w="777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2BCACB7" w14:textId="347C4578" w:rsidR="00C444E5" w:rsidRPr="00D14E45" w:rsidRDefault="00C444E5" w:rsidP="0042265F">
            <w:pPr>
              <w:pStyle w:val="napomena"/>
              <w:spacing w:line="240" w:lineRule="auto"/>
              <w:jc w:val="center"/>
              <w:rPr>
                <w:rFonts w:ascii="Times New Roman" w:hAnsi="Times New Roman" w:cs="Times New Roman"/>
                <w:b/>
                <w:sz w:val="24"/>
                <w:szCs w:val="24"/>
                <w:lang w:val="sr-Cyrl-RS"/>
              </w:rPr>
            </w:pPr>
            <w:r w:rsidRPr="00D14E45">
              <w:rPr>
                <w:rFonts w:ascii="Times New Roman" w:hAnsi="Times New Roman" w:cs="Times New Roman"/>
                <w:b/>
                <w:sz w:val="24"/>
                <w:szCs w:val="24"/>
              </w:rPr>
              <w:t>Понуђен</w:t>
            </w:r>
            <w:r>
              <w:rPr>
                <w:rFonts w:ascii="Times New Roman" w:hAnsi="Times New Roman" w:cs="Times New Roman"/>
                <w:b/>
                <w:sz w:val="24"/>
                <w:szCs w:val="24"/>
                <w:lang w:val="sr-Cyrl-RS"/>
              </w:rPr>
              <w:t>и енергетски разред</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B3AB789" w14:textId="77777777" w:rsidR="00C444E5" w:rsidRPr="00D14E45" w:rsidRDefault="00C444E5" w:rsidP="0042265F">
            <w:pPr>
              <w:pStyle w:val="napomena"/>
              <w:spacing w:line="240" w:lineRule="auto"/>
              <w:jc w:val="center"/>
              <w:rPr>
                <w:rFonts w:ascii="Times New Roman" w:hAnsi="Times New Roman" w:cs="Times New Roman"/>
                <w:b/>
                <w:sz w:val="24"/>
                <w:szCs w:val="24"/>
              </w:rPr>
            </w:pPr>
            <w:r w:rsidRPr="00D14E45">
              <w:rPr>
                <w:rFonts w:ascii="Times New Roman" w:hAnsi="Times New Roman" w:cs="Times New Roman"/>
                <w:b/>
                <w:sz w:val="24"/>
                <w:szCs w:val="24"/>
              </w:rPr>
              <w:t>Пондер</w:t>
            </w:r>
          </w:p>
        </w:tc>
      </w:tr>
      <w:tr w:rsidR="00C444E5" w:rsidRPr="00250197" w14:paraId="5842CC82" w14:textId="77777777" w:rsidTr="0042265F">
        <w:trPr>
          <w:trHeight w:val="307"/>
          <w:jc w:val="center"/>
        </w:trPr>
        <w:tc>
          <w:tcPr>
            <w:tcW w:w="7773" w:type="dxa"/>
            <w:tcBorders>
              <w:top w:val="single" w:sz="4" w:space="0" w:color="000000"/>
              <w:left w:val="single" w:sz="4" w:space="0" w:color="000000"/>
              <w:bottom w:val="single" w:sz="4" w:space="0" w:color="000000"/>
              <w:right w:val="single" w:sz="4" w:space="0" w:color="000000"/>
            </w:tcBorders>
            <w:vAlign w:val="center"/>
            <w:hideMark/>
          </w:tcPr>
          <w:p w14:paraId="16001901" w14:textId="63334FAE" w:rsidR="00C444E5" w:rsidRPr="00D14E45" w:rsidRDefault="00C444E5" w:rsidP="0042265F">
            <w:pPr>
              <w:pStyle w:val="napomena"/>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разред Б</w:t>
            </w:r>
            <w:r w:rsidRPr="00D14E45">
              <w:rPr>
                <w:rFonts w:ascii="Times New Roman" w:hAnsi="Times New Roman" w:cs="Times New Roman"/>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CBFA01" w14:textId="77777777" w:rsidR="00C444E5" w:rsidRPr="00D14E45" w:rsidRDefault="00C444E5" w:rsidP="0042265F">
            <w:pPr>
              <w:pStyle w:val="napomena"/>
              <w:spacing w:after="0" w:line="240" w:lineRule="auto"/>
              <w:jc w:val="center"/>
              <w:rPr>
                <w:rFonts w:ascii="Times New Roman" w:hAnsi="Times New Roman" w:cs="Times New Roman"/>
                <w:sz w:val="24"/>
                <w:szCs w:val="24"/>
              </w:rPr>
            </w:pPr>
            <w:r w:rsidRPr="00D14E45">
              <w:rPr>
                <w:rFonts w:ascii="Times New Roman" w:hAnsi="Times New Roman" w:cs="Times New Roman"/>
                <w:sz w:val="24"/>
                <w:szCs w:val="24"/>
              </w:rPr>
              <w:t>0</w:t>
            </w:r>
          </w:p>
        </w:tc>
      </w:tr>
      <w:tr w:rsidR="00C444E5" w:rsidRPr="00250197" w14:paraId="79E82734" w14:textId="77777777" w:rsidTr="0042265F">
        <w:trPr>
          <w:trHeight w:val="282"/>
          <w:jc w:val="center"/>
        </w:trPr>
        <w:tc>
          <w:tcPr>
            <w:tcW w:w="7773" w:type="dxa"/>
            <w:tcBorders>
              <w:top w:val="single" w:sz="4" w:space="0" w:color="000000"/>
              <w:left w:val="single" w:sz="4" w:space="0" w:color="000000"/>
              <w:bottom w:val="single" w:sz="4" w:space="0" w:color="000000"/>
              <w:right w:val="single" w:sz="4" w:space="0" w:color="000000"/>
            </w:tcBorders>
            <w:vAlign w:val="center"/>
          </w:tcPr>
          <w:p w14:paraId="15AC7065" w14:textId="753941AD" w:rsidR="00C444E5" w:rsidRPr="00D14E45" w:rsidRDefault="00C444E5" w:rsidP="0042265F">
            <w:pPr>
              <w:pStyle w:val="napomena"/>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 xml:space="preserve">разред А </w:t>
            </w:r>
          </w:p>
        </w:tc>
        <w:tc>
          <w:tcPr>
            <w:tcW w:w="1418" w:type="dxa"/>
            <w:tcBorders>
              <w:top w:val="single" w:sz="4" w:space="0" w:color="000000"/>
              <w:left w:val="single" w:sz="4" w:space="0" w:color="000000"/>
              <w:bottom w:val="single" w:sz="4" w:space="0" w:color="000000"/>
              <w:right w:val="single" w:sz="4" w:space="0" w:color="000000"/>
            </w:tcBorders>
            <w:vAlign w:val="center"/>
          </w:tcPr>
          <w:p w14:paraId="13608C04" w14:textId="52EFA7EA" w:rsidR="00C444E5" w:rsidRPr="00C444E5" w:rsidRDefault="00C444E5" w:rsidP="0042265F">
            <w:pPr>
              <w:pStyle w:val="napomena"/>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r>
    </w:tbl>
    <w:p w14:paraId="127ADC4D" w14:textId="77777777" w:rsidR="007500F3" w:rsidRDefault="007500F3" w:rsidP="00C444E5">
      <w:pPr>
        <w:pStyle w:val="body"/>
        <w:spacing w:before="0"/>
        <w:rPr>
          <w:rFonts w:ascii="Times New Roman" w:hAnsi="Times New Roman" w:cs="Times New Roman"/>
          <w:b/>
          <w:u w:val="single"/>
        </w:rPr>
      </w:pPr>
    </w:p>
    <w:p w14:paraId="74D9EF54" w14:textId="61BB02E5" w:rsidR="004321E9" w:rsidRPr="00250197" w:rsidRDefault="007500F3" w:rsidP="007F18EE">
      <w:pPr>
        <w:pStyle w:val="body"/>
        <w:rPr>
          <w:rFonts w:ascii="Times New Roman" w:hAnsi="Times New Roman" w:cs="Times New Roman"/>
          <w:b/>
          <w:u w:val="single"/>
        </w:rPr>
      </w:pPr>
      <w:r>
        <w:rPr>
          <w:rFonts w:ascii="Times New Roman" w:hAnsi="Times New Roman" w:cs="Times New Roman"/>
          <w:b/>
          <w:u w:val="single"/>
          <w:lang w:val="sr-Cyrl-RS"/>
        </w:rPr>
        <w:t xml:space="preserve">3. </w:t>
      </w:r>
      <w:r w:rsidR="004321E9" w:rsidRPr="00250197">
        <w:rPr>
          <w:rFonts w:ascii="Times New Roman" w:hAnsi="Times New Roman" w:cs="Times New Roman"/>
          <w:b/>
          <w:u w:val="single"/>
        </w:rPr>
        <w:t>Гарантни рок (</w:t>
      </w:r>
      <w:r w:rsidR="004321E9" w:rsidRPr="00250197">
        <w:rPr>
          <w:rFonts w:ascii="Times New Roman" w:hAnsi="Times New Roman" w:cs="Times New Roman"/>
          <w:b/>
          <w:u w:val="single"/>
          <w:lang w:val="sr-Cyrl-RS"/>
        </w:rPr>
        <w:t>ГР</w:t>
      </w:r>
      <w:r w:rsidR="004321E9" w:rsidRPr="00250197">
        <w:rPr>
          <w:rFonts w:ascii="Times New Roman" w:hAnsi="Times New Roman" w:cs="Times New Roman"/>
          <w:b/>
          <w:u w:val="single"/>
        </w:rPr>
        <w:t>):</w:t>
      </w:r>
    </w:p>
    <w:p w14:paraId="0AEC9955" w14:textId="77777777" w:rsidR="00214C37" w:rsidRDefault="00E04BE6" w:rsidP="007F18EE">
      <w:pPr>
        <w:pStyle w:val="body"/>
        <w:spacing w:after="120"/>
        <w:rPr>
          <w:rFonts w:ascii="Times New Roman" w:hAnsi="Times New Roman" w:cs="Times New Roman"/>
          <w:lang w:val="sr-Cyrl-RS"/>
        </w:rPr>
      </w:pPr>
      <w:r w:rsidRPr="00E35BF8">
        <w:rPr>
          <w:rFonts w:ascii="Times New Roman" w:hAnsi="Times New Roman" w:cs="Times New Roman"/>
          <w:lang w:val="sr-Cyrl-RS"/>
        </w:rPr>
        <w:t xml:space="preserve">Минимални гарантни рок понуђеног добра износи 2 године. </w:t>
      </w:r>
    </w:p>
    <w:p w14:paraId="23943001" w14:textId="77777777" w:rsidR="00214C37" w:rsidRDefault="00C444E5" w:rsidP="007F18EE">
      <w:pPr>
        <w:pStyle w:val="body"/>
        <w:spacing w:after="120"/>
        <w:rPr>
          <w:rFonts w:ascii="Times New Roman" w:hAnsi="Times New Roman" w:cs="Times New Roman"/>
          <w:lang w:val="sr-Cyrl-RS"/>
        </w:rPr>
      </w:pPr>
      <w:r>
        <w:rPr>
          <w:rFonts w:ascii="Times New Roman" w:hAnsi="Times New Roman" w:cs="Times New Roman"/>
          <w:lang w:val="sr-Cyrl-RS"/>
        </w:rPr>
        <w:t xml:space="preserve">Понуђач који понуди дужи гарантни рок од минималног добија додатне пондере. </w:t>
      </w:r>
    </w:p>
    <w:p w14:paraId="03411072" w14:textId="77777777" w:rsidR="00214C37" w:rsidRDefault="00E35BF8" w:rsidP="007F18EE">
      <w:pPr>
        <w:pStyle w:val="body"/>
        <w:spacing w:after="120"/>
        <w:rPr>
          <w:rFonts w:ascii="Times New Roman" w:eastAsia="Times New Roman" w:hAnsi="Times New Roman" w:cs="Times New Roman"/>
          <w:lang w:val="en-GB"/>
        </w:rPr>
      </w:pPr>
      <w:r w:rsidRPr="00E35BF8">
        <w:rPr>
          <w:rFonts w:ascii="Times New Roman" w:eastAsia="Times New Roman" w:hAnsi="Times New Roman" w:cs="Times New Roman"/>
          <w:color w:val="000000"/>
          <w:lang w:val="en-GB"/>
        </w:rPr>
        <w:lastRenderedPageBreak/>
        <w:t xml:space="preserve">Понуђач </w:t>
      </w:r>
      <w:r w:rsidRPr="00E35BF8">
        <w:rPr>
          <w:rFonts w:ascii="Times New Roman" w:eastAsia="Times New Roman" w:hAnsi="Times New Roman" w:cs="Times New Roman"/>
          <w:color w:val="000000"/>
          <w:lang w:val="sr-Cyrl-RS"/>
        </w:rPr>
        <w:t>уз понуду доставља изјаву о дужини гарантног рока</w:t>
      </w:r>
      <w:r>
        <w:rPr>
          <w:rFonts w:ascii="Times New Roman" w:eastAsia="Times New Roman" w:hAnsi="Times New Roman" w:cs="Times New Roman"/>
          <w:color w:val="000000"/>
          <w:lang w:val="sr-Cyrl-RS"/>
        </w:rPr>
        <w:t>,</w:t>
      </w:r>
      <w:r w:rsidRPr="00E35BF8">
        <w:rPr>
          <w:rFonts w:ascii="Times New Roman" w:eastAsia="Times New Roman" w:hAnsi="Times New Roman" w:cs="Times New Roman"/>
          <w:color w:val="000000"/>
          <w:lang w:val="sr-Cyrl-RS"/>
        </w:rPr>
        <w:t xml:space="preserve"> који се </w:t>
      </w:r>
      <w:r w:rsidRPr="00E35BF8">
        <w:rPr>
          <w:rFonts w:ascii="Times New Roman" w:eastAsia="Times New Roman" w:hAnsi="Times New Roman" w:cs="Times New Roman"/>
          <w:color w:val="000000"/>
          <w:lang w:val="en-GB"/>
        </w:rPr>
        <w:t>исказује у пуним годинама</w:t>
      </w:r>
      <w:r>
        <w:rPr>
          <w:rFonts w:ascii="Times New Roman" w:eastAsia="Times New Roman" w:hAnsi="Times New Roman" w:cs="Times New Roman"/>
          <w:color w:val="000000"/>
          <w:lang w:val="sr-Cyrl-RS"/>
        </w:rPr>
        <w:t>.</w:t>
      </w:r>
      <w:r w:rsidRPr="00E35BF8">
        <w:rPr>
          <w:rFonts w:ascii="Times New Roman" w:eastAsia="Times New Roman" w:hAnsi="Times New Roman" w:cs="Times New Roman"/>
          <w:lang w:val="en-GB"/>
        </w:rPr>
        <w:t xml:space="preserve"> </w:t>
      </w:r>
    </w:p>
    <w:p w14:paraId="15ADF15C" w14:textId="07026DF5" w:rsidR="00E04BE6" w:rsidRPr="00E35BF8" w:rsidRDefault="00E04BE6" w:rsidP="007F18EE">
      <w:pPr>
        <w:pStyle w:val="body"/>
        <w:spacing w:after="120"/>
        <w:rPr>
          <w:rFonts w:ascii="Times New Roman" w:hAnsi="Times New Roman" w:cs="Times New Roman"/>
          <w:lang w:val="sr-Cyrl-RS"/>
        </w:rPr>
      </w:pPr>
      <w:r w:rsidRPr="00E35BF8">
        <w:rPr>
          <w:rFonts w:ascii="Times New Roman" w:hAnsi="Times New Roman" w:cs="Times New Roman"/>
          <w:lang w:val="sr-Cyrl-RS"/>
        </w:rPr>
        <w:t>По</w:t>
      </w:r>
      <w:r w:rsidR="00461335" w:rsidRPr="00E35BF8">
        <w:rPr>
          <w:rFonts w:ascii="Times New Roman" w:hAnsi="Times New Roman" w:cs="Times New Roman"/>
          <w:lang w:val="sr-Cyrl-RS"/>
        </w:rPr>
        <w:t>н</w:t>
      </w:r>
      <w:r w:rsidRPr="00E35BF8">
        <w:rPr>
          <w:rFonts w:ascii="Times New Roman" w:hAnsi="Times New Roman" w:cs="Times New Roman"/>
          <w:lang w:val="sr-Cyrl-RS"/>
        </w:rPr>
        <w:t>дерисање по овом критеријуму ће се вршити на следећи начин:</w:t>
      </w:r>
    </w:p>
    <w:tbl>
      <w:tblPr>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73"/>
        <w:gridCol w:w="1418"/>
      </w:tblGrid>
      <w:tr w:rsidR="004321E9" w:rsidRPr="00250197" w14:paraId="721D2377" w14:textId="77777777" w:rsidTr="00E04BE6">
        <w:trPr>
          <w:trHeight w:val="637"/>
          <w:jc w:val="center"/>
        </w:trPr>
        <w:tc>
          <w:tcPr>
            <w:tcW w:w="777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605410E" w14:textId="0BC94B9D" w:rsidR="004321E9" w:rsidRPr="00D14E45" w:rsidRDefault="004321E9" w:rsidP="007F18EE">
            <w:pPr>
              <w:pStyle w:val="napomena"/>
              <w:spacing w:line="240" w:lineRule="auto"/>
              <w:jc w:val="center"/>
              <w:rPr>
                <w:rFonts w:ascii="Times New Roman" w:hAnsi="Times New Roman" w:cs="Times New Roman"/>
                <w:b/>
                <w:sz w:val="24"/>
                <w:szCs w:val="24"/>
                <w:lang w:val="sr-Cyrl-RS"/>
              </w:rPr>
            </w:pPr>
            <w:bookmarkStart w:id="6" w:name="_Hlk223615009"/>
            <w:r w:rsidRPr="00D14E45">
              <w:rPr>
                <w:rFonts w:ascii="Times New Roman" w:hAnsi="Times New Roman" w:cs="Times New Roman"/>
                <w:b/>
                <w:sz w:val="24"/>
                <w:szCs w:val="24"/>
              </w:rPr>
              <w:t>Понуђен</w:t>
            </w:r>
            <w:r w:rsidR="00594E83">
              <w:rPr>
                <w:rFonts w:ascii="Times New Roman" w:hAnsi="Times New Roman" w:cs="Times New Roman"/>
                <w:b/>
                <w:sz w:val="24"/>
                <w:szCs w:val="24"/>
                <w:lang w:val="sr-Cyrl-RS"/>
              </w:rPr>
              <w:t>и гарантни рок</w:t>
            </w:r>
            <w:r w:rsidRPr="00D14E45">
              <w:rPr>
                <w:rFonts w:ascii="Times New Roman" w:hAnsi="Times New Roman" w:cs="Times New Roman"/>
                <w:b/>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29D9300" w14:textId="77777777" w:rsidR="004321E9" w:rsidRPr="00D14E45" w:rsidRDefault="004321E9" w:rsidP="007F18EE">
            <w:pPr>
              <w:pStyle w:val="napomena"/>
              <w:spacing w:line="240" w:lineRule="auto"/>
              <w:jc w:val="center"/>
              <w:rPr>
                <w:rFonts w:ascii="Times New Roman" w:hAnsi="Times New Roman" w:cs="Times New Roman"/>
                <w:b/>
                <w:sz w:val="24"/>
                <w:szCs w:val="24"/>
              </w:rPr>
            </w:pPr>
            <w:r w:rsidRPr="00D14E45">
              <w:rPr>
                <w:rFonts w:ascii="Times New Roman" w:hAnsi="Times New Roman" w:cs="Times New Roman"/>
                <w:b/>
                <w:sz w:val="24"/>
                <w:szCs w:val="24"/>
              </w:rPr>
              <w:t>Пондер</w:t>
            </w:r>
          </w:p>
        </w:tc>
      </w:tr>
      <w:tr w:rsidR="004321E9" w:rsidRPr="00250197" w14:paraId="6737007B" w14:textId="77777777" w:rsidTr="00E04BE6">
        <w:trPr>
          <w:trHeight w:val="307"/>
          <w:jc w:val="center"/>
        </w:trPr>
        <w:tc>
          <w:tcPr>
            <w:tcW w:w="7773" w:type="dxa"/>
            <w:tcBorders>
              <w:top w:val="single" w:sz="4" w:space="0" w:color="000000"/>
              <w:left w:val="single" w:sz="4" w:space="0" w:color="000000"/>
              <w:bottom w:val="single" w:sz="4" w:space="0" w:color="000000"/>
              <w:right w:val="single" w:sz="4" w:space="0" w:color="000000"/>
            </w:tcBorders>
            <w:vAlign w:val="center"/>
            <w:hideMark/>
          </w:tcPr>
          <w:p w14:paraId="62E67C79" w14:textId="56BFB1E3" w:rsidR="004321E9" w:rsidRPr="00D14E45" w:rsidRDefault="00E04BE6" w:rsidP="007F18EE">
            <w:pPr>
              <w:pStyle w:val="napomena"/>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2</w:t>
            </w:r>
            <w:r w:rsidR="004321E9" w:rsidRPr="00D14E45">
              <w:rPr>
                <w:rFonts w:ascii="Times New Roman" w:hAnsi="Times New Roman" w:cs="Times New Roman"/>
                <w:sz w:val="24"/>
                <w:szCs w:val="24"/>
              </w:rPr>
              <w:t xml:space="preserve"> године</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42229F" w14:textId="77777777" w:rsidR="004321E9" w:rsidRPr="00D14E45" w:rsidRDefault="004321E9" w:rsidP="007F18EE">
            <w:pPr>
              <w:pStyle w:val="napomena"/>
              <w:spacing w:after="0" w:line="240" w:lineRule="auto"/>
              <w:jc w:val="center"/>
              <w:rPr>
                <w:rFonts w:ascii="Times New Roman" w:hAnsi="Times New Roman" w:cs="Times New Roman"/>
                <w:sz w:val="24"/>
                <w:szCs w:val="24"/>
              </w:rPr>
            </w:pPr>
            <w:r w:rsidRPr="00D14E45">
              <w:rPr>
                <w:rFonts w:ascii="Times New Roman" w:hAnsi="Times New Roman" w:cs="Times New Roman"/>
                <w:sz w:val="24"/>
                <w:szCs w:val="24"/>
              </w:rPr>
              <w:t>0</w:t>
            </w:r>
          </w:p>
        </w:tc>
      </w:tr>
      <w:tr w:rsidR="004321E9" w:rsidRPr="00250197" w14:paraId="1ACCEE59" w14:textId="77777777" w:rsidTr="00E04BE6">
        <w:trPr>
          <w:trHeight w:val="282"/>
          <w:jc w:val="center"/>
        </w:trPr>
        <w:tc>
          <w:tcPr>
            <w:tcW w:w="7773" w:type="dxa"/>
            <w:tcBorders>
              <w:top w:val="single" w:sz="4" w:space="0" w:color="000000"/>
              <w:left w:val="single" w:sz="4" w:space="0" w:color="000000"/>
              <w:bottom w:val="single" w:sz="4" w:space="0" w:color="000000"/>
              <w:right w:val="single" w:sz="4" w:space="0" w:color="000000"/>
            </w:tcBorders>
            <w:vAlign w:val="center"/>
          </w:tcPr>
          <w:p w14:paraId="441A5CE7" w14:textId="2039ACE8" w:rsidR="004321E9" w:rsidRPr="00D14E45" w:rsidRDefault="00E04BE6" w:rsidP="007F18EE">
            <w:pPr>
              <w:pStyle w:val="napomena"/>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3</w:t>
            </w:r>
            <w:r w:rsidR="004321E9" w:rsidRPr="00D14E45">
              <w:rPr>
                <w:rFonts w:ascii="Times New Roman" w:hAnsi="Times New Roman" w:cs="Times New Roman"/>
                <w:sz w:val="24"/>
                <w:szCs w:val="24"/>
              </w:rPr>
              <w:t xml:space="preserve"> године</w:t>
            </w:r>
          </w:p>
        </w:tc>
        <w:tc>
          <w:tcPr>
            <w:tcW w:w="1418" w:type="dxa"/>
            <w:tcBorders>
              <w:top w:val="single" w:sz="4" w:space="0" w:color="000000"/>
              <w:left w:val="single" w:sz="4" w:space="0" w:color="000000"/>
              <w:bottom w:val="single" w:sz="4" w:space="0" w:color="000000"/>
              <w:right w:val="single" w:sz="4" w:space="0" w:color="000000"/>
            </w:tcBorders>
            <w:vAlign w:val="center"/>
          </w:tcPr>
          <w:p w14:paraId="426AEB2D" w14:textId="77777777" w:rsidR="004321E9" w:rsidRPr="00D14E45" w:rsidRDefault="004321E9" w:rsidP="007F18EE">
            <w:pPr>
              <w:pStyle w:val="napomena"/>
              <w:spacing w:after="0" w:line="240" w:lineRule="auto"/>
              <w:jc w:val="center"/>
              <w:rPr>
                <w:rFonts w:ascii="Times New Roman" w:hAnsi="Times New Roman" w:cs="Times New Roman"/>
                <w:sz w:val="24"/>
                <w:szCs w:val="24"/>
              </w:rPr>
            </w:pPr>
            <w:r w:rsidRPr="00D14E45">
              <w:rPr>
                <w:rFonts w:ascii="Times New Roman" w:hAnsi="Times New Roman" w:cs="Times New Roman"/>
                <w:sz w:val="24"/>
                <w:szCs w:val="24"/>
              </w:rPr>
              <w:t>5</w:t>
            </w:r>
          </w:p>
        </w:tc>
      </w:tr>
      <w:tr w:rsidR="00E35BF8" w:rsidRPr="00250197" w14:paraId="6C99FB36" w14:textId="77777777" w:rsidTr="00E04BE6">
        <w:trPr>
          <w:trHeight w:val="282"/>
          <w:jc w:val="center"/>
        </w:trPr>
        <w:tc>
          <w:tcPr>
            <w:tcW w:w="7773" w:type="dxa"/>
            <w:tcBorders>
              <w:top w:val="single" w:sz="4" w:space="0" w:color="000000"/>
              <w:left w:val="single" w:sz="4" w:space="0" w:color="000000"/>
              <w:bottom w:val="single" w:sz="4" w:space="0" w:color="000000"/>
              <w:right w:val="single" w:sz="4" w:space="0" w:color="000000"/>
            </w:tcBorders>
            <w:vAlign w:val="center"/>
          </w:tcPr>
          <w:p w14:paraId="3826EA61" w14:textId="5DFBD851" w:rsidR="00E35BF8" w:rsidRDefault="00E35BF8" w:rsidP="007F18EE">
            <w:pPr>
              <w:pStyle w:val="napomena"/>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 године</w:t>
            </w:r>
          </w:p>
        </w:tc>
        <w:tc>
          <w:tcPr>
            <w:tcW w:w="1418" w:type="dxa"/>
            <w:tcBorders>
              <w:top w:val="single" w:sz="4" w:space="0" w:color="000000"/>
              <w:left w:val="single" w:sz="4" w:space="0" w:color="000000"/>
              <w:bottom w:val="single" w:sz="4" w:space="0" w:color="000000"/>
              <w:right w:val="single" w:sz="4" w:space="0" w:color="000000"/>
            </w:tcBorders>
            <w:vAlign w:val="center"/>
          </w:tcPr>
          <w:p w14:paraId="47FA68F9" w14:textId="21A67D49" w:rsidR="00E35BF8" w:rsidRPr="00E35BF8" w:rsidRDefault="00E35BF8" w:rsidP="007F18EE">
            <w:pPr>
              <w:pStyle w:val="napomena"/>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8</w:t>
            </w:r>
          </w:p>
        </w:tc>
      </w:tr>
      <w:tr w:rsidR="004321E9" w:rsidRPr="00250197" w14:paraId="74AE979C" w14:textId="77777777" w:rsidTr="00E04BE6">
        <w:trPr>
          <w:trHeight w:val="273"/>
          <w:jc w:val="center"/>
        </w:trPr>
        <w:tc>
          <w:tcPr>
            <w:tcW w:w="7773" w:type="dxa"/>
            <w:tcBorders>
              <w:top w:val="single" w:sz="4" w:space="0" w:color="000000"/>
              <w:left w:val="single" w:sz="4" w:space="0" w:color="000000"/>
              <w:bottom w:val="single" w:sz="4" w:space="0" w:color="000000"/>
              <w:right w:val="single" w:sz="4" w:space="0" w:color="000000"/>
            </w:tcBorders>
            <w:vAlign w:val="center"/>
          </w:tcPr>
          <w:p w14:paraId="42E08D5F" w14:textId="0F441592" w:rsidR="004321E9" w:rsidRPr="00D14E45" w:rsidRDefault="00E35BF8" w:rsidP="007F18EE">
            <w:pPr>
              <w:pStyle w:val="napomena"/>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5</w:t>
            </w:r>
            <w:r w:rsidR="004321E9" w:rsidRPr="00D14E45">
              <w:rPr>
                <w:rFonts w:ascii="Times New Roman" w:hAnsi="Times New Roman" w:cs="Times New Roman"/>
                <w:sz w:val="24"/>
                <w:szCs w:val="24"/>
              </w:rPr>
              <w:t xml:space="preserve"> и више година</w:t>
            </w:r>
          </w:p>
        </w:tc>
        <w:tc>
          <w:tcPr>
            <w:tcW w:w="1418" w:type="dxa"/>
            <w:tcBorders>
              <w:top w:val="single" w:sz="4" w:space="0" w:color="000000"/>
              <w:left w:val="single" w:sz="4" w:space="0" w:color="000000"/>
              <w:bottom w:val="single" w:sz="4" w:space="0" w:color="000000"/>
              <w:right w:val="single" w:sz="4" w:space="0" w:color="000000"/>
            </w:tcBorders>
            <w:vAlign w:val="center"/>
          </w:tcPr>
          <w:p w14:paraId="3B9C4277" w14:textId="77777777" w:rsidR="004321E9" w:rsidRPr="00D14E45" w:rsidRDefault="004321E9" w:rsidP="007F18EE">
            <w:pPr>
              <w:pStyle w:val="napomena"/>
              <w:spacing w:after="0" w:line="240" w:lineRule="auto"/>
              <w:jc w:val="center"/>
              <w:rPr>
                <w:rFonts w:ascii="Times New Roman" w:hAnsi="Times New Roman" w:cs="Times New Roman"/>
                <w:sz w:val="24"/>
                <w:szCs w:val="24"/>
              </w:rPr>
            </w:pPr>
            <w:r w:rsidRPr="00D14E45">
              <w:rPr>
                <w:rFonts w:ascii="Times New Roman" w:hAnsi="Times New Roman" w:cs="Times New Roman"/>
                <w:sz w:val="24"/>
                <w:szCs w:val="24"/>
              </w:rPr>
              <w:t>10</w:t>
            </w:r>
          </w:p>
        </w:tc>
      </w:tr>
      <w:bookmarkEnd w:id="6"/>
    </w:tbl>
    <w:p w14:paraId="6ED55579" w14:textId="77777777" w:rsidR="00214C37" w:rsidRDefault="00214C37" w:rsidP="00214C37">
      <w:pPr>
        <w:pStyle w:val="body"/>
        <w:spacing w:before="0"/>
        <w:rPr>
          <w:rFonts w:ascii="Times New Roman" w:hAnsi="Times New Roman" w:cs="Times New Roman"/>
          <w:b/>
          <w:u w:val="single"/>
          <w:lang w:val="sr-Cyrl-RS"/>
        </w:rPr>
      </w:pPr>
    </w:p>
    <w:p w14:paraId="06213590" w14:textId="5CBA36CE" w:rsidR="004321E9" w:rsidRPr="00250197" w:rsidRDefault="00C444E5" w:rsidP="007F18EE">
      <w:pPr>
        <w:pStyle w:val="body"/>
        <w:rPr>
          <w:rFonts w:ascii="Times New Roman" w:hAnsi="Times New Roman" w:cs="Times New Roman"/>
          <w:b/>
          <w:u w:val="single"/>
        </w:rPr>
      </w:pPr>
      <w:r>
        <w:rPr>
          <w:rFonts w:ascii="Times New Roman" w:hAnsi="Times New Roman" w:cs="Times New Roman"/>
          <w:b/>
          <w:u w:val="single"/>
          <w:lang w:val="sr-Cyrl-RS"/>
        </w:rPr>
        <w:t xml:space="preserve">4. </w:t>
      </w:r>
      <w:r w:rsidR="004321E9" w:rsidRPr="00250197">
        <w:rPr>
          <w:rFonts w:ascii="Times New Roman" w:hAnsi="Times New Roman" w:cs="Times New Roman"/>
          <w:b/>
          <w:u w:val="single"/>
        </w:rPr>
        <w:t>Израчунавање укупног броја пондера у понуди:</w:t>
      </w:r>
    </w:p>
    <w:p w14:paraId="43107994" w14:textId="77777777" w:rsidR="004321E9" w:rsidRPr="00250197" w:rsidRDefault="004321E9" w:rsidP="007F18EE">
      <w:pPr>
        <w:pStyle w:val="body"/>
        <w:rPr>
          <w:rFonts w:ascii="Times New Roman" w:hAnsi="Times New Roman" w:cs="Times New Roman"/>
          <w:highlight w:val="yellow"/>
        </w:rPr>
      </w:pPr>
      <w:r w:rsidRPr="00250197">
        <w:rPr>
          <w:rFonts w:ascii="Times New Roman" w:hAnsi="Times New Roman" w:cs="Times New Roman"/>
        </w:rPr>
        <w:t xml:space="preserve">Економски најповољнија понуда је понуда која има највећи укупни број </w:t>
      </w:r>
      <w:r w:rsidRPr="00250197">
        <w:rPr>
          <w:rFonts w:ascii="Times New Roman" w:hAnsi="Times New Roman" w:cs="Times New Roman"/>
          <w:lang w:val="sr-Cyrl-RS"/>
        </w:rPr>
        <w:t>пондера,</w:t>
      </w:r>
      <w:r w:rsidRPr="00250197">
        <w:rPr>
          <w:rFonts w:ascii="Times New Roman" w:hAnsi="Times New Roman" w:cs="Times New Roman"/>
        </w:rPr>
        <w:t xml:space="preserve"> а рачуна се према формули:</w:t>
      </w:r>
    </w:p>
    <w:p w14:paraId="6A14F94E" w14:textId="7AB09089" w:rsidR="004321E9" w:rsidRDefault="004321E9" w:rsidP="007F18EE">
      <w:pPr>
        <w:pStyle w:val="body"/>
        <w:jc w:val="center"/>
        <w:rPr>
          <w:rFonts w:ascii="Times New Roman" w:hAnsi="Times New Roman" w:cs="Times New Roman"/>
          <w:b/>
          <w:lang w:val="sr-Cyrl-RS"/>
        </w:rPr>
      </w:pPr>
      <w:r w:rsidRPr="00250197">
        <w:rPr>
          <w:rFonts w:ascii="Times New Roman" w:hAnsi="Times New Roman" w:cs="Times New Roman"/>
          <w:b/>
        </w:rPr>
        <w:t xml:space="preserve">ЕНП = Ц + </w:t>
      </w:r>
      <w:r w:rsidR="00C444E5">
        <w:rPr>
          <w:rFonts w:ascii="Times New Roman" w:hAnsi="Times New Roman" w:cs="Times New Roman"/>
          <w:b/>
          <w:lang w:val="sr-Cyrl-RS"/>
        </w:rPr>
        <w:t>ЕЕ+</w:t>
      </w:r>
      <w:r w:rsidRPr="00250197">
        <w:rPr>
          <w:rFonts w:ascii="Times New Roman" w:hAnsi="Times New Roman" w:cs="Times New Roman"/>
          <w:b/>
          <w:lang w:val="sr-Cyrl-RS"/>
        </w:rPr>
        <w:t>ГР</w:t>
      </w:r>
    </w:p>
    <w:p w14:paraId="08CF23BB" w14:textId="77777777" w:rsidR="00461335" w:rsidRDefault="00461335" w:rsidP="007F18EE">
      <w:pPr>
        <w:pStyle w:val="napomena"/>
        <w:spacing w:line="240" w:lineRule="auto"/>
        <w:rPr>
          <w:rFonts w:ascii="Times New Roman" w:hAnsi="Times New Roman" w:cs="Times New Roman"/>
          <w:b/>
          <w:i/>
          <w:szCs w:val="20"/>
        </w:rPr>
      </w:pPr>
    </w:p>
    <w:p w14:paraId="41AD1DAC" w14:textId="1BB4F95D" w:rsidR="004321E9" w:rsidRPr="00461335" w:rsidRDefault="004321E9" w:rsidP="007F18EE">
      <w:pPr>
        <w:pStyle w:val="napomena"/>
        <w:spacing w:line="240" w:lineRule="auto"/>
        <w:rPr>
          <w:rFonts w:ascii="Times New Roman" w:hAnsi="Times New Roman" w:cs="Times New Roman"/>
          <w:b/>
          <w:i/>
          <w:sz w:val="24"/>
          <w:szCs w:val="24"/>
        </w:rPr>
      </w:pPr>
      <w:r w:rsidRPr="00461335">
        <w:rPr>
          <w:rFonts w:ascii="Times New Roman" w:hAnsi="Times New Roman" w:cs="Times New Roman"/>
          <w:b/>
          <w:i/>
          <w:sz w:val="24"/>
          <w:szCs w:val="24"/>
        </w:rPr>
        <w:t>Напомена:</w:t>
      </w:r>
    </w:p>
    <w:p w14:paraId="349279B5" w14:textId="69FEA5AF" w:rsidR="004321E9" w:rsidRPr="00461335" w:rsidRDefault="004321E9" w:rsidP="007F18EE">
      <w:pPr>
        <w:pStyle w:val="napomena"/>
        <w:spacing w:after="0" w:line="240" w:lineRule="auto"/>
        <w:rPr>
          <w:rFonts w:ascii="Times New Roman" w:hAnsi="Times New Roman" w:cs="Times New Roman"/>
          <w:i/>
          <w:sz w:val="24"/>
          <w:szCs w:val="24"/>
          <w:lang w:val="sr-Cyrl-RS"/>
        </w:rPr>
      </w:pPr>
      <w:r w:rsidRPr="00461335">
        <w:rPr>
          <w:rFonts w:ascii="Times New Roman" w:hAnsi="Times New Roman" w:cs="Times New Roman"/>
          <w:i/>
          <w:iCs/>
          <w:noProof/>
          <w:sz w:val="24"/>
          <w:szCs w:val="24"/>
        </w:rPr>
        <w:t xml:space="preserve">Поред и уместо предложених критеријума, </w:t>
      </w:r>
      <w:r w:rsidR="004802CC">
        <w:rPr>
          <w:rFonts w:ascii="Times New Roman" w:hAnsi="Times New Roman" w:cs="Times New Roman"/>
          <w:i/>
          <w:iCs/>
          <w:noProof/>
          <w:sz w:val="24"/>
          <w:szCs w:val="24"/>
          <w:lang w:val="sr-Cyrl-RS"/>
        </w:rPr>
        <w:t>Н</w:t>
      </w:r>
      <w:r w:rsidRPr="00461335">
        <w:rPr>
          <w:rFonts w:ascii="Times New Roman" w:hAnsi="Times New Roman" w:cs="Times New Roman"/>
          <w:i/>
          <w:iCs/>
          <w:noProof/>
          <w:sz w:val="24"/>
          <w:szCs w:val="24"/>
        </w:rPr>
        <w:t xml:space="preserve">аручилац може да користи и друге </w:t>
      </w:r>
      <w:r w:rsidR="00461335">
        <w:rPr>
          <w:rFonts w:ascii="Times New Roman" w:hAnsi="Times New Roman" w:cs="Times New Roman"/>
          <w:i/>
          <w:iCs/>
          <w:noProof/>
          <w:sz w:val="24"/>
          <w:szCs w:val="24"/>
          <w:lang w:val="sr-Cyrl-RS"/>
        </w:rPr>
        <w:t>критеријуме</w:t>
      </w:r>
      <w:r w:rsidRPr="00461335">
        <w:rPr>
          <w:rFonts w:ascii="Times New Roman" w:hAnsi="Times New Roman" w:cs="Times New Roman"/>
          <w:i/>
          <w:iCs/>
          <w:noProof/>
          <w:sz w:val="24"/>
          <w:szCs w:val="24"/>
        </w:rPr>
        <w:t>.</w:t>
      </w:r>
      <w:r w:rsidR="00461335">
        <w:rPr>
          <w:rFonts w:ascii="Times New Roman" w:hAnsi="Times New Roman" w:cs="Times New Roman"/>
          <w:i/>
          <w:iCs/>
          <w:noProof/>
          <w:sz w:val="24"/>
          <w:szCs w:val="24"/>
          <w:lang w:val="sr-Cyrl-RS"/>
        </w:rPr>
        <w:t xml:space="preserve"> </w:t>
      </w:r>
      <w:r w:rsidRPr="00461335">
        <w:rPr>
          <w:rFonts w:ascii="Times New Roman" w:hAnsi="Times New Roman" w:cs="Times New Roman"/>
          <w:i/>
          <w:iCs/>
          <w:noProof/>
          <w:sz w:val="24"/>
          <w:szCs w:val="24"/>
        </w:rPr>
        <w:t>Видети чл. 132. и 133. ЗЈН</w:t>
      </w:r>
    </w:p>
    <w:p w14:paraId="7253E201" w14:textId="77777777" w:rsidR="004321E9" w:rsidRPr="00E61AF7" w:rsidRDefault="004321E9" w:rsidP="007F18EE">
      <w:pPr>
        <w:jc w:val="center"/>
        <w:rPr>
          <w:b/>
          <w:sz w:val="12"/>
          <w:highlight w:val="yellow"/>
        </w:rPr>
      </w:pPr>
    </w:p>
    <w:p w14:paraId="1712249F" w14:textId="00895D13" w:rsidR="004321E9" w:rsidRPr="00250197" w:rsidRDefault="004321E9" w:rsidP="007F18EE">
      <w:pPr>
        <w:pStyle w:val="Heading2"/>
        <w:keepNext w:val="0"/>
        <w:tabs>
          <w:tab w:val="left" w:pos="284"/>
        </w:tabs>
        <w:spacing w:before="240" w:after="120"/>
        <w:jc w:val="both"/>
        <w:rPr>
          <w:rFonts w:ascii="Times New Roman" w:hAnsi="Times New Roman"/>
          <w:i/>
          <w:iCs/>
          <w:sz w:val="24"/>
          <w:szCs w:val="24"/>
          <w:u w:val="single"/>
        </w:rPr>
      </w:pPr>
      <w:r w:rsidRPr="00250197">
        <w:rPr>
          <w:rFonts w:ascii="Times New Roman" w:hAnsi="Times New Roman"/>
          <w:sz w:val="24"/>
          <w:szCs w:val="24"/>
          <w:u w:val="single"/>
        </w:rPr>
        <w:t xml:space="preserve">Резервни критеријуми на основу којих ће се доделити </w:t>
      </w:r>
      <w:r w:rsidR="00461335">
        <w:rPr>
          <w:rFonts w:ascii="Times New Roman" w:hAnsi="Times New Roman"/>
          <w:sz w:val="24"/>
          <w:szCs w:val="24"/>
          <w:u w:val="single"/>
          <w:lang w:val="sr-Cyrl-RS"/>
        </w:rPr>
        <w:t>уговор</w:t>
      </w:r>
      <w:r w:rsidRPr="00250197">
        <w:rPr>
          <w:rFonts w:ascii="Times New Roman" w:hAnsi="Times New Roman"/>
          <w:sz w:val="24"/>
          <w:szCs w:val="24"/>
          <w:u w:val="single"/>
        </w:rPr>
        <w:t xml:space="preserve"> у ситуацији када постоје две или више понуда које су након примене критеријума једнаке:</w:t>
      </w:r>
    </w:p>
    <w:p w14:paraId="2E139CBD" w14:textId="260F477B" w:rsidR="004321E9" w:rsidRPr="00250197" w:rsidRDefault="004321E9" w:rsidP="007F18EE">
      <w:pPr>
        <w:pStyle w:val="body"/>
        <w:spacing w:after="120"/>
        <w:rPr>
          <w:rFonts w:ascii="Times New Roman" w:hAnsi="Times New Roman" w:cs="Times New Roman"/>
          <w:lang w:val="sr-Cyrl-RS"/>
        </w:rPr>
      </w:pPr>
      <w:r w:rsidRPr="00250197">
        <w:rPr>
          <w:rFonts w:ascii="Times New Roman" w:hAnsi="Times New Roman" w:cs="Times New Roman"/>
        </w:rPr>
        <w:t xml:space="preserve">Уколико две или више понуда имају исти број пондера, као најповољнија биће изабрана понуда оног понуђача </w:t>
      </w:r>
      <w:r w:rsidR="003F1B3C" w:rsidRPr="00250197">
        <w:rPr>
          <w:rFonts w:ascii="Times New Roman" w:hAnsi="Times New Roman" w:cs="Times New Roman"/>
        </w:rPr>
        <w:t>који</w:t>
      </w:r>
      <w:r w:rsidR="003F1B3C" w:rsidRPr="00250197">
        <w:rPr>
          <w:rFonts w:ascii="Times New Roman" w:hAnsi="Times New Roman" w:cs="Times New Roman"/>
          <w:lang w:val="sr-Cyrl-RS"/>
        </w:rPr>
        <w:t xml:space="preserve"> </w:t>
      </w:r>
      <w:r w:rsidR="00290BB0">
        <w:rPr>
          <w:rFonts w:ascii="Times New Roman" w:hAnsi="Times New Roman" w:cs="Times New Roman"/>
          <w:lang w:val="sr-Cyrl-RS"/>
        </w:rPr>
        <w:t xml:space="preserve">је </w:t>
      </w:r>
      <w:r w:rsidR="003F1B3C" w:rsidRPr="00250197">
        <w:rPr>
          <w:rFonts w:ascii="Times New Roman" w:hAnsi="Times New Roman" w:cs="Times New Roman"/>
          <w:lang w:val="sr-Cyrl-RS"/>
        </w:rPr>
        <w:t>понуди</w:t>
      </w:r>
      <w:r w:rsidR="00290BB0">
        <w:rPr>
          <w:rFonts w:ascii="Times New Roman" w:hAnsi="Times New Roman" w:cs="Times New Roman"/>
          <w:lang w:val="sr-Cyrl-RS"/>
        </w:rPr>
        <w:t>о</w:t>
      </w:r>
      <w:r w:rsidR="003F1B3C" w:rsidRPr="00250197">
        <w:rPr>
          <w:rFonts w:ascii="Times New Roman" w:hAnsi="Times New Roman" w:cs="Times New Roman"/>
          <w:lang w:val="sr-Cyrl-RS"/>
        </w:rPr>
        <w:t xml:space="preserve"> краћи рок</w:t>
      </w:r>
      <w:r w:rsidR="003F1B3C">
        <w:rPr>
          <w:rFonts w:ascii="Times New Roman" w:hAnsi="Times New Roman" w:cs="Times New Roman"/>
          <w:lang w:val="sr-Cyrl-RS"/>
        </w:rPr>
        <w:t xml:space="preserve"> за</w:t>
      </w:r>
      <w:r w:rsidR="003F1B3C" w:rsidRPr="00250197">
        <w:rPr>
          <w:rFonts w:ascii="Times New Roman" w:hAnsi="Times New Roman" w:cs="Times New Roman"/>
          <w:lang w:val="sr-Cyrl-RS"/>
        </w:rPr>
        <w:t xml:space="preserve"> </w:t>
      </w:r>
      <w:r w:rsidR="003F1B3C">
        <w:rPr>
          <w:rFonts w:ascii="Times New Roman" w:hAnsi="Times New Roman" w:cs="Times New Roman"/>
          <w:lang w:val="sr-Cyrl-RS"/>
        </w:rPr>
        <w:t>отклањање</w:t>
      </w:r>
      <w:r w:rsidR="003F1B3C" w:rsidRPr="00250197">
        <w:rPr>
          <w:rFonts w:ascii="Times New Roman" w:hAnsi="Times New Roman" w:cs="Times New Roman"/>
          <w:lang w:val="sr-Cyrl-RS"/>
        </w:rPr>
        <w:t xml:space="preserve"> квара у гарантном року</w:t>
      </w:r>
      <w:r w:rsidR="003F1B3C">
        <w:rPr>
          <w:rFonts w:ascii="Times New Roman" w:hAnsi="Times New Roman" w:cs="Times New Roman"/>
          <w:lang w:val="sr-Cyrl-RS"/>
        </w:rPr>
        <w:t xml:space="preserve">. </w:t>
      </w:r>
    </w:p>
    <w:p w14:paraId="4170C23F" w14:textId="2753AEA8" w:rsidR="004321E9" w:rsidRPr="00250197" w:rsidRDefault="004321E9" w:rsidP="007F18EE">
      <w:pPr>
        <w:pStyle w:val="body"/>
        <w:spacing w:after="120"/>
        <w:rPr>
          <w:rFonts w:ascii="Times New Roman" w:hAnsi="Times New Roman" w:cs="Times New Roman"/>
          <w:highlight w:val="yellow"/>
          <w:lang w:val="sr-Cyrl-RS"/>
        </w:rPr>
      </w:pPr>
      <w:r w:rsidRPr="00250197">
        <w:rPr>
          <w:rFonts w:ascii="Times New Roman" w:hAnsi="Times New Roman" w:cs="Times New Roman"/>
        </w:rPr>
        <w:t xml:space="preserve">Уколико ни након примене наведеног резервног критеријума није могуће донети одлуку о додели, </w:t>
      </w:r>
      <w:r w:rsidR="007D72D9">
        <w:rPr>
          <w:rFonts w:ascii="Times New Roman" w:hAnsi="Times New Roman" w:cs="Times New Roman"/>
          <w:lang w:val="sr-Cyrl-RS"/>
        </w:rPr>
        <w:t>Н</w:t>
      </w:r>
      <w:r w:rsidRPr="00250197">
        <w:rPr>
          <w:rFonts w:ascii="Times New Roman" w:hAnsi="Times New Roman" w:cs="Times New Roman"/>
        </w:rPr>
        <w:t xml:space="preserve">аручилац ће </w:t>
      </w:r>
      <w:r w:rsidR="00461335">
        <w:rPr>
          <w:rFonts w:ascii="Times New Roman" w:hAnsi="Times New Roman" w:cs="Times New Roman"/>
          <w:lang w:val="sr-Cyrl-RS"/>
        </w:rPr>
        <w:t>уговор</w:t>
      </w:r>
      <w:r w:rsidRPr="00250197">
        <w:rPr>
          <w:rFonts w:ascii="Times New Roman" w:hAnsi="Times New Roman" w:cs="Times New Roman"/>
        </w:rPr>
        <w:t xml:space="preserve"> доделити понуђачу</w:t>
      </w:r>
      <w:r w:rsidR="003F1B3C" w:rsidRPr="003F1B3C">
        <w:rPr>
          <w:rFonts w:ascii="Times New Roman" w:hAnsi="Times New Roman" w:cs="Times New Roman"/>
        </w:rPr>
        <w:t xml:space="preserve"> </w:t>
      </w:r>
      <w:r w:rsidR="003F1B3C" w:rsidRPr="00250197">
        <w:rPr>
          <w:rFonts w:ascii="Times New Roman" w:hAnsi="Times New Roman" w:cs="Times New Roman"/>
        </w:rPr>
        <w:t xml:space="preserve">који је понудио </w:t>
      </w:r>
      <w:r w:rsidR="003F1B3C" w:rsidRPr="00250197">
        <w:rPr>
          <w:rFonts w:ascii="Times New Roman" w:hAnsi="Times New Roman" w:cs="Times New Roman"/>
          <w:lang w:val="sr-Cyrl-RS"/>
        </w:rPr>
        <w:t xml:space="preserve">краћи рок </w:t>
      </w:r>
      <w:r w:rsidR="003F1B3C">
        <w:rPr>
          <w:rFonts w:ascii="Times New Roman" w:hAnsi="Times New Roman" w:cs="Times New Roman"/>
          <w:lang w:val="sr-Cyrl-RS"/>
        </w:rPr>
        <w:t>испоруке.</w:t>
      </w:r>
    </w:p>
    <w:p w14:paraId="1F142FD9" w14:textId="0D1F5A69" w:rsidR="004321E9" w:rsidRPr="00250197" w:rsidRDefault="004321E9" w:rsidP="007F18EE">
      <w:pPr>
        <w:pStyle w:val="body"/>
        <w:spacing w:after="120"/>
        <w:rPr>
          <w:rFonts w:ascii="Times New Roman" w:hAnsi="Times New Roman" w:cs="Times New Roman"/>
        </w:rPr>
      </w:pPr>
      <w:r w:rsidRPr="00250197">
        <w:rPr>
          <w:rFonts w:ascii="Times New Roman" w:hAnsi="Times New Roman" w:cs="Times New Roman"/>
        </w:rPr>
        <w:t>Уколико ни након примене горе наведен</w:t>
      </w:r>
      <w:r w:rsidRPr="00250197">
        <w:rPr>
          <w:rFonts w:ascii="Times New Roman" w:hAnsi="Times New Roman" w:cs="Times New Roman"/>
          <w:lang w:val="sr-Cyrl-RS"/>
        </w:rPr>
        <w:t>их</w:t>
      </w:r>
      <w:r w:rsidRPr="00250197">
        <w:rPr>
          <w:rFonts w:ascii="Times New Roman" w:hAnsi="Times New Roman" w:cs="Times New Roman"/>
        </w:rPr>
        <w:t xml:space="preserve"> резервн</w:t>
      </w:r>
      <w:r w:rsidRPr="00250197">
        <w:rPr>
          <w:rFonts w:ascii="Times New Roman" w:hAnsi="Times New Roman" w:cs="Times New Roman"/>
          <w:lang w:val="sr-Cyrl-RS"/>
        </w:rPr>
        <w:t>их</w:t>
      </w:r>
      <w:r w:rsidRPr="00250197">
        <w:rPr>
          <w:rFonts w:ascii="Times New Roman" w:hAnsi="Times New Roman" w:cs="Times New Roman"/>
        </w:rPr>
        <w:t xml:space="preserve"> критеријума није могуће донети одлуку о додели, </w:t>
      </w:r>
      <w:r w:rsidR="004802CC">
        <w:rPr>
          <w:rFonts w:ascii="Times New Roman" w:hAnsi="Times New Roman" w:cs="Times New Roman"/>
          <w:lang w:val="sr-Cyrl-RS"/>
        </w:rPr>
        <w:t>Н</w:t>
      </w:r>
      <w:r w:rsidRPr="00250197">
        <w:rPr>
          <w:rFonts w:ascii="Times New Roman" w:hAnsi="Times New Roman" w:cs="Times New Roman"/>
        </w:rPr>
        <w:t xml:space="preserve">аручилац ће </w:t>
      </w:r>
      <w:r w:rsidR="00A46FBC">
        <w:rPr>
          <w:rFonts w:ascii="Times New Roman" w:hAnsi="Times New Roman" w:cs="Times New Roman"/>
          <w:lang w:val="sr-Cyrl-RS"/>
        </w:rPr>
        <w:t>уговор</w:t>
      </w:r>
      <w:r w:rsidRPr="00250197">
        <w:rPr>
          <w:rFonts w:ascii="Times New Roman" w:hAnsi="Times New Roman" w:cs="Times New Roman"/>
        </w:rPr>
        <w:t xml:space="preserve">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 број </w:t>
      </w:r>
      <w:r w:rsidRPr="00250197">
        <w:rPr>
          <w:rFonts w:ascii="Times New Roman" w:hAnsi="Times New Roman" w:cs="Times New Roman"/>
          <w:lang w:val="sr-Cyrl-RS"/>
        </w:rPr>
        <w:t>пондера</w:t>
      </w:r>
      <w:r w:rsidRPr="00250197">
        <w:rPr>
          <w:rFonts w:ascii="Times New Roman" w:hAnsi="Times New Roman" w:cs="Times New Roman"/>
        </w:rPr>
        <w:t xml:space="preserve"> и исти рок </w:t>
      </w:r>
      <w:r w:rsidR="00A46FBC">
        <w:rPr>
          <w:rFonts w:ascii="Times New Roman" w:hAnsi="Times New Roman" w:cs="Times New Roman"/>
          <w:lang w:val="sr-Cyrl-RS"/>
        </w:rPr>
        <w:t xml:space="preserve">испоруке, као и исти рок </w:t>
      </w:r>
      <w:r w:rsidRPr="00250197">
        <w:rPr>
          <w:rFonts w:ascii="Times New Roman" w:hAnsi="Times New Roman" w:cs="Times New Roman"/>
          <w:lang w:val="sr-Cyrl-RS"/>
        </w:rPr>
        <w:t xml:space="preserve">за </w:t>
      </w:r>
      <w:r w:rsidR="00A46FBC">
        <w:rPr>
          <w:rFonts w:ascii="Times New Roman" w:hAnsi="Times New Roman" w:cs="Times New Roman"/>
          <w:lang w:val="sr-Cyrl-RS"/>
        </w:rPr>
        <w:t>отклањање</w:t>
      </w:r>
      <w:r w:rsidR="00A46FBC" w:rsidRPr="00250197">
        <w:rPr>
          <w:rFonts w:ascii="Times New Roman" w:hAnsi="Times New Roman" w:cs="Times New Roman"/>
          <w:lang w:val="sr-Cyrl-RS"/>
        </w:rPr>
        <w:t xml:space="preserve"> квара у гарантном року</w:t>
      </w:r>
      <w:r w:rsidRPr="00250197">
        <w:rPr>
          <w:rFonts w:ascii="Times New Roman" w:hAnsi="Times New Roman" w:cs="Times New Roman"/>
        </w:rPr>
        <w:t xml:space="preserve">. Извлачење путем жреба </w:t>
      </w:r>
      <w:r w:rsidR="004802CC">
        <w:rPr>
          <w:rFonts w:ascii="Times New Roman" w:hAnsi="Times New Roman" w:cs="Times New Roman"/>
          <w:lang w:val="sr-Cyrl-RS"/>
        </w:rPr>
        <w:t>Н</w:t>
      </w:r>
      <w:r w:rsidRPr="00250197">
        <w:rPr>
          <w:rFonts w:ascii="Times New Roman" w:hAnsi="Times New Roman" w:cs="Times New Roman"/>
        </w:rPr>
        <w:t xml:space="preserve">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w:t>
      </w:r>
      <w:r w:rsidRPr="00250197">
        <w:rPr>
          <w:rFonts w:ascii="Times New Roman" w:hAnsi="Times New Roman" w:cs="Times New Roman"/>
          <w:lang w:val="sr-Cyrl-RS"/>
        </w:rPr>
        <w:t xml:space="preserve">савити и </w:t>
      </w:r>
      <w:r w:rsidRPr="00250197">
        <w:rPr>
          <w:rFonts w:ascii="Times New Roman" w:hAnsi="Times New Roman" w:cs="Times New Roman"/>
        </w:rPr>
        <w:t xml:space="preserve">ставити у провидну кутију одакле ће </w:t>
      </w:r>
      <w:r w:rsidRPr="00250197">
        <w:rPr>
          <w:rFonts w:ascii="Times New Roman" w:hAnsi="Times New Roman" w:cs="Times New Roman"/>
          <w:lang w:val="sr-Cyrl-RS"/>
        </w:rPr>
        <w:t xml:space="preserve">извлачити по </w:t>
      </w:r>
      <w:r w:rsidRPr="00250197">
        <w:rPr>
          <w:rFonts w:ascii="Times New Roman" w:hAnsi="Times New Roman" w:cs="Times New Roman"/>
        </w:rPr>
        <w:t>један папир</w:t>
      </w:r>
      <w:r w:rsidRPr="00250197">
        <w:rPr>
          <w:rFonts w:ascii="Times New Roman" w:hAnsi="Times New Roman" w:cs="Times New Roman"/>
          <w:lang w:val="sr-Cyrl-RS"/>
        </w:rPr>
        <w:t xml:space="preserve"> и у складу са редоследом извучених назива понуђача извршиће се рангирање понуда, односно п</w:t>
      </w:r>
      <w:r w:rsidRPr="00250197">
        <w:rPr>
          <w:rFonts w:ascii="Times New Roman" w:hAnsi="Times New Roman" w:cs="Times New Roman"/>
        </w:rPr>
        <w:t xml:space="preserve">онуђач чији назив буде на </w:t>
      </w:r>
      <w:r w:rsidRPr="00250197">
        <w:rPr>
          <w:rFonts w:ascii="Times New Roman" w:hAnsi="Times New Roman" w:cs="Times New Roman"/>
          <w:lang w:val="sr-Cyrl-RS"/>
        </w:rPr>
        <w:t xml:space="preserve">првом </w:t>
      </w:r>
      <w:r w:rsidRPr="00250197">
        <w:rPr>
          <w:rFonts w:ascii="Times New Roman" w:hAnsi="Times New Roman" w:cs="Times New Roman"/>
        </w:rPr>
        <w:t xml:space="preserve">извученом папиру ће </w:t>
      </w:r>
      <w:r w:rsidRPr="00250197">
        <w:rPr>
          <w:rFonts w:ascii="Times New Roman" w:hAnsi="Times New Roman" w:cs="Times New Roman"/>
          <w:lang w:val="sr-Cyrl-RS"/>
        </w:rPr>
        <w:t>бити прворангирани понуђач</w:t>
      </w:r>
      <w:r w:rsidRPr="00250197">
        <w:rPr>
          <w:rFonts w:ascii="Times New Roman" w:hAnsi="Times New Roman" w:cs="Times New Roman"/>
        </w:rPr>
        <w:t xml:space="preserve">. </w:t>
      </w:r>
    </w:p>
    <w:p w14:paraId="647C69E0" w14:textId="4880C5B9" w:rsidR="004321E9" w:rsidRPr="00250197" w:rsidRDefault="004321E9" w:rsidP="007F18EE">
      <w:pPr>
        <w:pStyle w:val="body"/>
        <w:spacing w:after="120"/>
        <w:rPr>
          <w:rFonts w:ascii="Times New Roman" w:hAnsi="Times New Roman" w:cs="Times New Roman"/>
        </w:rPr>
      </w:pPr>
      <w:r w:rsidRPr="00250197">
        <w:rPr>
          <w:rFonts w:ascii="Times New Roman" w:hAnsi="Times New Roman" w:cs="Times New Roman"/>
        </w:rPr>
        <w:t xml:space="preserve">Понуђачима који не присуствују овом поступку, </w:t>
      </w:r>
      <w:r w:rsidR="004802CC">
        <w:rPr>
          <w:rFonts w:ascii="Times New Roman" w:hAnsi="Times New Roman" w:cs="Times New Roman"/>
          <w:lang w:val="sr-Cyrl-RS"/>
        </w:rPr>
        <w:t>Н</w:t>
      </w:r>
      <w:r w:rsidRPr="00250197">
        <w:rPr>
          <w:rFonts w:ascii="Times New Roman" w:hAnsi="Times New Roman" w:cs="Times New Roman"/>
        </w:rPr>
        <w:t xml:space="preserve">аручилац ће доставити записник </w:t>
      </w:r>
      <w:r w:rsidRPr="00250197">
        <w:rPr>
          <w:rFonts w:ascii="Times New Roman" w:hAnsi="Times New Roman" w:cs="Times New Roman"/>
          <w:lang w:val="sr-Cyrl-RS"/>
        </w:rPr>
        <w:t xml:space="preserve">са </w:t>
      </w:r>
      <w:r w:rsidRPr="00250197">
        <w:rPr>
          <w:rFonts w:ascii="Times New Roman" w:hAnsi="Times New Roman" w:cs="Times New Roman"/>
        </w:rPr>
        <w:t>извлачења путем жреба.</w:t>
      </w:r>
    </w:p>
    <w:p w14:paraId="13F6B29C" w14:textId="77777777" w:rsidR="004321E9" w:rsidRPr="00A46FBC" w:rsidRDefault="004321E9" w:rsidP="007F18EE">
      <w:pPr>
        <w:pStyle w:val="body"/>
        <w:spacing w:after="120"/>
        <w:rPr>
          <w:rFonts w:ascii="Times New Roman" w:hAnsi="Times New Roman" w:cs="Times New Roman"/>
          <w:i/>
        </w:rPr>
      </w:pPr>
      <w:r w:rsidRPr="00B42784">
        <w:rPr>
          <w:rFonts w:ascii="Times New Roman" w:hAnsi="Times New Roman" w:cs="Times New Roman"/>
          <w:b/>
          <w:i/>
        </w:rPr>
        <w:t>Напомена:</w:t>
      </w:r>
      <w:r w:rsidRPr="00B42784">
        <w:rPr>
          <w:rFonts w:ascii="Times New Roman" w:hAnsi="Times New Roman" w:cs="Times New Roman"/>
          <w:b/>
          <w:i/>
          <w:lang w:val="sr-Cyrl-RS"/>
        </w:rPr>
        <w:t xml:space="preserve"> </w:t>
      </w:r>
      <w:r w:rsidRPr="00B42784">
        <w:rPr>
          <w:rFonts w:ascii="Times New Roman" w:hAnsi="Times New Roman" w:cs="Times New Roman"/>
          <w:i/>
          <w:iCs/>
          <w:noProof/>
          <w:lang w:val="sr-Cyrl-RS"/>
        </w:rPr>
        <w:t>Наручилац поступак жреба може дефинисати и на другачији начин</w:t>
      </w:r>
    </w:p>
    <w:p w14:paraId="50C1CF60" w14:textId="77777777" w:rsidR="006505AC" w:rsidRPr="006505AC" w:rsidRDefault="006505AC" w:rsidP="007F18EE">
      <w:pPr>
        <w:adjustRightInd w:val="0"/>
        <w:rPr>
          <w:bCs/>
          <w:lang w:val="sr-Cyrl-RS"/>
        </w:rPr>
      </w:pPr>
    </w:p>
    <w:p w14:paraId="363D6839" w14:textId="77777777" w:rsidR="006505AC" w:rsidRPr="006505AC" w:rsidRDefault="006505AC" w:rsidP="007F18EE">
      <w:pPr>
        <w:adjustRightInd w:val="0"/>
        <w:spacing w:after="240"/>
        <w:rPr>
          <w:bCs/>
          <w:lang w:val="sr-Cyrl-RS"/>
        </w:rPr>
      </w:pPr>
      <w:r w:rsidRPr="006505AC">
        <w:rPr>
          <w:bCs/>
          <w:lang w:val="sr-Cyrl-RS"/>
        </w:rPr>
        <w:t>Остали захтеви набавке (који нису наведени изнад као критеријуми)</w:t>
      </w:r>
    </w:p>
    <w:p w14:paraId="6CD41E15" w14:textId="0F85692E" w:rsidR="006505AC" w:rsidRPr="00E35BF8" w:rsidRDefault="006505AC" w:rsidP="007F18EE">
      <w:pPr>
        <w:adjustRightInd w:val="0"/>
        <w:spacing w:after="240"/>
        <w:rPr>
          <w:bCs/>
          <w:i/>
          <w:lang w:val="sr-Cyrl-RS"/>
        </w:rPr>
      </w:pPr>
      <w:r w:rsidRPr="00E35BF8">
        <w:rPr>
          <w:b/>
          <w:bCs/>
          <w:lang w:val="sr-Cyrl-RS"/>
        </w:rPr>
        <w:t xml:space="preserve">Назив: </w:t>
      </w:r>
      <w:r w:rsidR="003F1B3C" w:rsidRPr="00E35BF8">
        <w:rPr>
          <w:b/>
        </w:rPr>
        <w:t>Рок за отклањање квара у гарантном року</w:t>
      </w:r>
      <w:r w:rsidR="003F1B3C">
        <w:rPr>
          <w:lang w:val="sr-Cyrl-RS"/>
        </w:rPr>
        <w:t xml:space="preserve"> </w:t>
      </w:r>
      <w:r w:rsidR="001D16D7" w:rsidRPr="00E35BF8">
        <w:rPr>
          <w:rFonts w:eastAsia="Arial Unicode MS"/>
          <w:i/>
          <w:color w:val="000000"/>
          <w:kern w:val="1"/>
          <w:lang w:val="sr-Cyrl-RS" w:eastAsia="ar-SA"/>
        </w:rPr>
        <w:t>(резервни критеријум)</w:t>
      </w:r>
    </w:p>
    <w:p w14:paraId="2093017E" w14:textId="77777777" w:rsidR="006505AC" w:rsidRDefault="006505AC" w:rsidP="007F18EE">
      <w:pPr>
        <w:adjustRightInd w:val="0"/>
        <w:spacing w:after="240"/>
        <w:rPr>
          <w:bCs/>
          <w:lang w:val="sr-Cyrl-RS"/>
        </w:rPr>
      </w:pPr>
      <w:r w:rsidRPr="006505AC">
        <w:rPr>
          <w:bCs/>
          <w:lang w:val="sr-Cyrl-RS"/>
        </w:rPr>
        <w:t>Јединица мере: дан</w:t>
      </w:r>
    </w:p>
    <w:p w14:paraId="42AD0DF9" w14:textId="69AC29E9" w:rsidR="00CF1824" w:rsidRPr="006505AC" w:rsidRDefault="00CF1824" w:rsidP="007F18EE">
      <w:pPr>
        <w:adjustRightInd w:val="0"/>
        <w:spacing w:after="240"/>
        <w:rPr>
          <w:bCs/>
          <w:lang w:val="sr-Cyrl-RS"/>
        </w:rPr>
      </w:pPr>
      <w:r>
        <w:rPr>
          <w:bCs/>
          <w:lang w:val="sr-Cyrl-RS"/>
        </w:rPr>
        <w:lastRenderedPageBreak/>
        <w:t>М</w:t>
      </w:r>
      <w:r w:rsidR="00EC49B4">
        <w:rPr>
          <w:bCs/>
          <w:lang w:val="sr-Cyrl-RS"/>
        </w:rPr>
        <w:t>инимална</w:t>
      </w:r>
      <w:r>
        <w:rPr>
          <w:bCs/>
          <w:lang w:val="sr-Cyrl-RS"/>
        </w:rPr>
        <w:t xml:space="preserve"> дозвољена вредност: 1 (један)</w:t>
      </w:r>
    </w:p>
    <w:p w14:paraId="03FDE313" w14:textId="7709AEB8" w:rsidR="006505AC" w:rsidRDefault="006505AC" w:rsidP="007F18EE">
      <w:pPr>
        <w:adjustRightInd w:val="0"/>
        <w:spacing w:after="240"/>
        <w:rPr>
          <w:bCs/>
          <w:lang w:val="sr-Cyrl-RS"/>
        </w:rPr>
      </w:pPr>
      <w:r w:rsidRPr="006505AC">
        <w:rPr>
          <w:bCs/>
          <w:lang w:val="sr-Cyrl-RS"/>
        </w:rPr>
        <w:t>Максимална дозвољена вредност: 3</w:t>
      </w:r>
      <w:r w:rsidR="00CF1824">
        <w:rPr>
          <w:bCs/>
          <w:lang w:val="sr-Cyrl-RS"/>
        </w:rPr>
        <w:t xml:space="preserve"> (три)</w:t>
      </w:r>
    </w:p>
    <w:p w14:paraId="0AD917D8" w14:textId="77777777" w:rsidR="00214C37" w:rsidRDefault="00214C37" w:rsidP="00214C37">
      <w:pPr>
        <w:adjustRightInd w:val="0"/>
        <w:rPr>
          <w:bCs/>
          <w:lang w:val="sr-Cyrl-RS"/>
        </w:rPr>
      </w:pPr>
    </w:p>
    <w:p w14:paraId="7CD76235" w14:textId="6173902C" w:rsidR="00B42784" w:rsidRPr="001D16D7" w:rsidRDefault="00B42784" w:rsidP="007F18EE">
      <w:pPr>
        <w:adjustRightInd w:val="0"/>
        <w:spacing w:after="240"/>
        <w:rPr>
          <w:bCs/>
          <w:i/>
          <w:lang w:val="sr-Cyrl-RS"/>
        </w:rPr>
      </w:pPr>
      <w:r w:rsidRPr="006505AC">
        <w:rPr>
          <w:bCs/>
          <w:lang w:val="sr-Cyrl-RS"/>
        </w:rPr>
        <w:t xml:space="preserve">Назив: </w:t>
      </w:r>
      <w:r w:rsidR="003F1B3C" w:rsidRPr="00E35BF8">
        <w:rPr>
          <w:rFonts w:eastAsia="Arial Unicode MS"/>
          <w:b/>
          <w:color w:val="000000"/>
          <w:kern w:val="1"/>
          <w:lang w:val="sr-Cyrl-RS" w:eastAsia="ar-SA"/>
        </w:rPr>
        <w:t xml:space="preserve">Рок испоруке </w:t>
      </w:r>
      <w:r w:rsidR="001D16D7" w:rsidRPr="001D16D7">
        <w:rPr>
          <w:i/>
          <w:lang w:val="sr-Cyrl-RS"/>
        </w:rPr>
        <w:t>(резервни критеријум)</w:t>
      </w:r>
      <w:r w:rsidR="003F1B3C">
        <w:rPr>
          <w:i/>
          <w:lang w:val="sr-Cyrl-RS"/>
        </w:rPr>
        <w:t xml:space="preserve"> </w:t>
      </w:r>
    </w:p>
    <w:p w14:paraId="6DDF829D" w14:textId="77777777" w:rsidR="00B42784" w:rsidRDefault="00B42784" w:rsidP="007F18EE">
      <w:pPr>
        <w:adjustRightInd w:val="0"/>
        <w:spacing w:after="240"/>
        <w:rPr>
          <w:bCs/>
          <w:lang w:val="sr-Cyrl-RS"/>
        </w:rPr>
      </w:pPr>
      <w:r w:rsidRPr="006505AC">
        <w:rPr>
          <w:bCs/>
          <w:lang w:val="sr-Cyrl-RS"/>
        </w:rPr>
        <w:t>Јединица мере: дан</w:t>
      </w:r>
    </w:p>
    <w:p w14:paraId="32A2A883" w14:textId="77777777" w:rsidR="00B42784" w:rsidRPr="006505AC" w:rsidRDefault="00B42784" w:rsidP="007F18EE">
      <w:pPr>
        <w:adjustRightInd w:val="0"/>
        <w:spacing w:after="240"/>
        <w:rPr>
          <w:bCs/>
          <w:lang w:val="sr-Cyrl-RS"/>
        </w:rPr>
      </w:pPr>
      <w:r>
        <w:rPr>
          <w:bCs/>
          <w:lang w:val="sr-Cyrl-RS"/>
        </w:rPr>
        <w:t>Минимална дозвољена вредност: 1 (један)</w:t>
      </w:r>
    </w:p>
    <w:p w14:paraId="25277D96" w14:textId="77777777" w:rsidR="00B42784" w:rsidRPr="006505AC" w:rsidRDefault="00B42784" w:rsidP="007F18EE">
      <w:pPr>
        <w:adjustRightInd w:val="0"/>
        <w:spacing w:after="240"/>
        <w:rPr>
          <w:bCs/>
          <w:lang w:val="sr-Cyrl-RS"/>
        </w:rPr>
      </w:pPr>
      <w:r w:rsidRPr="006505AC">
        <w:rPr>
          <w:bCs/>
          <w:lang w:val="sr-Cyrl-RS"/>
        </w:rPr>
        <w:t>Максимална дозвољена вредност: 3</w:t>
      </w:r>
      <w:r>
        <w:rPr>
          <w:bCs/>
          <w:lang w:val="sr-Cyrl-RS"/>
        </w:rPr>
        <w:t xml:space="preserve"> (три)</w:t>
      </w:r>
    </w:p>
    <w:p w14:paraId="5A940D84" w14:textId="77777777" w:rsidR="00B42784" w:rsidRPr="006505AC" w:rsidRDefault="00B42784" w:rsidP="007F18EE">
      <w:pPr>
        <w:adjustRightInd w:val="0"/>
        <w:spacing w:after="240"/>
        <w:rPr>
          <w:bCs/>
          <w:lang w:val="sr-Cyrl-RS"/>
        </w:rPr>
      </w:pPr>
    </w:p>
    <w:p w14:paraId="419FC528" w14:textId="0CC94476" w:rsidR="00B42784" w:rsidRDefault="00B42784" w:rsidP="007F18EE">
      <w:pPr>
        <w:ind w:left="360"/>
        <w:jc w:val="both"/>
        <w:rPr>
          <w:highlight w:val="yellow"/>
          <w:lang w:val="sr-Cyrl-RS"/>
        </w:rPr>
      </w:pPr>
    </w:p>
    <w:p w14:paraId="20542B67" w14:textId="77777777" w:rsidR="00B42784" w:rsidRDefault="00B42784" w:rsidP="007F18EE">
      <w:pPr>
        <w:ind w:left="360"/>
        <w:jc w:val="both"/>
        <w:rPr>
          <w:highlight w:val="yellow"/>
          <w:lang w:val="sr-Cyrl-RS"/>
        </w:rPr>
      </w:pPr>
    </w:p>
    <w:p w14:paraId="30345239" w14:textId="624325B4" w:rsidR="00B42784" w:rsidRDefault="00B42784" w:rsidP="007F18EE">
      <w:pPr>
        <w:ind w:left="360"/>
        <w:jc w:val="both"/>
        <w:rPr>
          <w:highlight w:val="yellow"/>
          <w:lang w:val="sr-Cyrl-RS"/>
        </w:rPr>
      </w:pPr>
    </w:p>
    <w:p w14:paraId="450A51CB" w14:textId="37F0A5B3" w:rsidR="00B42784" w:rsidRDefault="00B42784" w:rsidP="007F18EE">
      <w:pPr>
        <w:ind w:left="360"/>
        <w:jc w:val="both"/>
        <w:rPr>
          <w:highlight w:val="yellow"/>
          <w:lang w:val="sr-Cyrl-RS"/>
        </w:rPr>
      </w:pPr>
    </w:p>
    <w:p w14:paraId="26118C69" w14:textId="0BEB3DE6" w:rsidR="00B42784" w:rsidRDefault="00B42784" w:rsidP="007F18EE">
      <w:pPr>
        <w:ind w:left="360"/>
        <w:jc w:val="both"/>
        <w:rPr>
          <w:highlight w:val="yellow"/>
          <w:lang w:val="sr-Cyrl-RS"/>
        </w:rPr>
      </w:pPr>
    </w:p>
    <w:p w14:paraId="5AB2553A" w14:textId="067C8683" w:rsidR="00B42784" w:rsidRDefault="00B42784" w:rsidP="007F18EE">
      <w:pPr>
        <w:ind w:left="360"/>
        <w:jc w:val="both"/>
        <w:rPr>
          <w:highlight w:val="yellow"/>
          <w:lang w:val="sr-Cyrl-RS"/>
        </w:rPr>
      </w:pPr>
    </w:p>
    <w:p w14:paraId="72410D67" w14:textId="44AC2300" w:rsidR="00B42784" w:rsidRDefault="00B42784" w:rsidP="007F18EE">
      <w:pPr>
        <w:ind w:left="360"/>
        <w:jc w:val="both"/>
        <w:rPr>
          <w:highlight w:val="yellow"/>
          <w:lang w:val="sr-Cyrl-RS"/>
        </w:rPr>
      </w:pPr>
    </w:p>
    <w:p w14:paraId="1AC79723" w14:textId="7220A0FB" w:rsidR="00B42784" w:rsidRDefault="00B42784" w:rsidP="007F18EE">
      <w:pPr>
        <w:ind w:left="360"/>
        <w:jc w:val="both"/>
        <w:rPr>
          <w:highlight w:val="yellow"/>
          <w:lang w:val="sr-Cyrl-RS"/>
        </w:rPr>
      </w:pPr>
    </w:p>
    <w:p w14:paraId="68CCA688" w14:textId="0E1DAF2A" w:rsidR="00214C37" w:rsidRDefault="00214C37" w:rsidP="007F18EE">
      <w:pPr>
        <w:ind w:left="360"/>
        <w:jc w:val="both"/>
        <w:rPr>
          <w:highlight w:val="yellow"/>
          <w:lang w:val="sr-Cyrl-RS"/>
        </w:rPr>
      </w:pPr>
    </w:p>
    <w:p w14:paraId="23D5861F" w14:textId="51871F03" w:rsidR="00214C37" w:rsidRDefault="00214C37" w:rsidP="007F18EE">
      <w:pPr>
        <w:ind w:left="360"/>
        <w:jc w:val="both"/>
        <w:rPr>
          <w:highlight w:val="yellow"/>
          <w:lang w:val="sr-Cyrl-RS"/>
        </w:rPr>
      </w:pPr>
    </w:p>
    <w:p w14:paraId="47BDA86E" w14:textId="51F364D8" w:rsidR="00214C37" w:rsidRDefault="00214C37" w:rsidP="007F18EE">
      <w:pPr>
        <w:ind w:left="360"/>
        <w:jc w:val="both"/>
        <w:rPr>
          <w:highlight w:val="yellow"/>
          <w:lang w:val="sr-Cyrl-RS"/>
        </w:rPr>
      </w:pPr>
    </w:p>
    <w:p w14:paraId="017086FE" w14:textId="54F76D8D" w:rsidR="00214C37" w:rsidRDefault="00214C37" w:rsidP="007F18EE">
      <w:pPr>
        <w:ind w:left="360"/>
        <w:jc w:val="both"/>
        <w:rPr>
          <w:highlight w:val="yellow"/>
          <w:lang w:val="sr-Cyrl-RS"/>
        </w:rPr>
      </w:pPr>
    </w:p>
    <w:p w14:paraId="3332ABAB" w14:textId="39F07E36" w:rsidR="00214C37" w:rsidRDefault="00214C37" w:rsidP="007F18EE">
      <w:pPr>
        <w:ind w:left="360"/>
        <w:jc w:val="both"/>
        <w:rPr>
          <w:highlight w:val="yellow"/>
          <w:lang w:val="sr-Cyrl-RS"/>
        </w:rPr>
      </w:pPr>
    </w:p>
    <w:p w14:paraId="5A26B535" w14:textId="1A02990F" w:rsidR="00214C37" w:rsidRDefault="00214C37" w:rsidP="007F18EE">
      <w:pPr>
        <w:ind w:left="360"/>
        <w:jc w:val="both"/>
        <w:rPr>
          <w:highlight w:val="yellow"/>
          <w:lang w:val="sr-Cyrl-RS"/>
        </w:rPr>
      </w:pPr>
    </w:p>
    <w:p w14:paraId="70B69004" w14:textId="26BFD2CE" w:rsidR="00214C37" w:rsidRDefault="00214C37" w:rsidP="007F18EE">
      <w:pPr>
        <w:ind w:left="360"/>
        <w:jc w:val="both"/>
        <w:rPr>
          <w:highlight w:val="yellow"/>
          <w:lang w:val="sr-Cyrl-RS"/>
        </w:rPr>
      </w:pPr>
    </w:p>
    <w:p w14:paraId="2806EB4D" w14:textId="2C7DA0DF" w:rsidR="00214C37" w:rsidRDefault="00214C37" w:rsidP="007F18EE">
      <w:pPr>
        <w:ind w:left="360"/>
        <w:jc w:val="both"/>
        <w:rPr>
          <w:highlight w:val="yellow"/>
          <w:lang w:val="sr-Cyrl-RS"/>
        </w:rPr>
      </w:pPr>
    </w:p>
    <w:p w14:paraId="6A9151D1" w14:textId="63FCB1B7" w:rsidR="00214C37" w:rsidRDefault="00214C37" w:rsidP="007F18EE">
      <w:pPr>
        <w:ind w:left="360"/>
        <w:jc w:val="both"/>
        <w:rPr>
          <w:highlight w:val="yellow"/>
          <w:lang w:val="sr-Cyrl-RS"/>
        </w:rPr>
      </w:pPr>
    </w:p>
    <w:p w14:paraId="703A9DCF" w14:textId="13C4F05C" w:rsidR="00214C37" w:rsidRDefault="00214C37" w:rsidP="007F18EE">
      <w:pPr>
        <w:ind w:left="360"/>
        <w:jc w:val="both"/>
        <w:rPr>
          <w:highlight w:val="yellow"/>
          <w:lang w:val="sr-Cyrl-RS"/>
        </w:rPr>
      </w:pPr>
    </w:p>
    <w:p w14:paraId="0545AB1A" w14:textId="5CC1C854" w:rsidR="00214C37" w:rsidRDefault="00214C37" w:rsidP="007F18EE">
      <w:pPr>
        <w:ind w:left="360"/>
        <w:jc w:val="both"/>
        <w:rPr>
          <w:highlight w:val="yellow"/>
          <w:lang w:val="sr-Cyrl-RS"/>
        </w:rPr>
      </w:pPr>
    </w:p>
    <w:p w14:paraId="112F2E16" w14:textId="5A07C73A" w:rsidR="00214C37" w:rsidRDefault="00214C37" w:rsidP="007F18EE">
      <w:pPr>
        <w:ind w:left="360"/>
        <w:jc w:val="both"/>
        <w:rPr>
          <w:highlight w:val="yellow"/>
          <w:lang w:val="sr-Cyrl-RS"/>
        </w:rPr>
      </w:pPr>
    </w:p>
    <w:p w14:paraId="7772CF9D" w14:textId="0A93A82F" w:rsidR="00214C37" w:rsidRDefault="00214C37" w:rsidP="007F18EE">
      <w:pPr>
        <w:ind w:left="360"/>
        <w:jc w:val="both"/>
        <w:rPr>
          <w:highlight w:val="yellow"/>
          <w:lang w:val="sr-Cyrl-RS"/>
        </w:rPr>
      </w:pPr>
    </w:p>
    <w:p w14:paraId="5DA7C726" w14:textId="088FDFDD" w:rsidR="00214C37" w:rsidRDefault="00214C37" w:rsidP="007F18EE">
      <w:pPr>
        <w:ind w:left="360"/>
        <w:jc w:val="both"/>
        <w:rPr>
          <w:highlight w:val="yellow"/>
          <w:lang w:val="sr-Cyrl-RS"/>
        </w:rPr>
      </w:pPr>
    </w:p>
    <w:p w14:paraId="128BD9B6" w14:textId="1A2BC5FB" w:rsidR="00214C37" w:rsidRDefault="00214C37" w:rsidP="007F18EE">
      <w:pPr>
        <w:ind w:left="360"/>
        <w:jc w:val="both"/>
        <w:rPr>
          <w:highlight w:val="yellow"/>
          <w:lang w:val="sr-Cyrl-RS"/>
        </w:rPr>
      </w:pPr>
    </w:p>
    <w:p w14:paraId="1C56DDC4" w14:textId="4B8668CA" w:rsidR="00214C37" w:rsidRDefault="00214C37" w:rsidP="007F18EE">
      <w:pPr>
        <w:ind w:left="360"/>
        <w:jc w:val="both"/>
        <w:rPr>
          <w:highlight w:val="yellow"/>
          <w:lang w:val="sr-Cyrl-RS"/>
        </w:rPr>
      </w:pPr>
    </w:p>
    <w:p w14:paraId="7E6EFD3F" w14:textId="02F6615C" w:rsidR="00214C37" w:rsidRDefault="00214C37" w:rsidP="007F18EE">
      <w:pPr>
        <w:ind w:left="360"/>
        <w:jc w:val="both"/>
        <w:rPr>
          <w:highlight w:val="yellow"/>
          <w:lang w:val="sr-Cyrl-RS"/>
        </w:rPr>
      </w:pPr>
    </w:p>
    <w:p w14:paraId="4101C97C" w14:textId="7C9B6353" w:rsidR="00214C37" w:rsidRDefault="00214C37" w:rsidP="007F18EE">
      <w:pPr>
        <w:ind w:left="360"/>
        <w:jc w:val="both"/>
        <w:rPr>
          <w:highlight w:val="yellow"/>
          <w:lang w:val="sr-Cyrl-RS"/>
        </w:rPr>
      </w:pPr>
    </w:p>
    <w:p w14:paraId="703E70B8" w14:textId="26772F91" w:rsidR="00214C37" w:rsidRDefault="00214C37" w:rsidP="007F18EE">
      <w:pPr>
        <w:ind w:left="360"/>
        <w:jc w:val="both"/>
        <w:rPr>
          <w:highlight w:val="yellow"/>
          <w:lang w:val="sr-Cyrl-RS"/>
        </w:rPr>
      </w:pPr>
    </w:p>
    <w:p w14:paraId="456896BB" w14:textId="586B6198" w:rsidR="00214C37" w:rsidRDefault="00214C37" w:rsidP="007F18EE">
      <w:pPr>
        <w:ind w:left="360"/>
        <w:jc w:val="both"/>
        <w:rPr>
          <w:highlight w:val="yellow"/>
          <w:lang w:val="sr-Cyrl-RS"/>
        </w:rPr>
      </w:pPr>
    </w:p>
    <w:p w14:paraId="2A8BE002" w14:textId="531D73C2" w:rsidR="00214C37" w:rsidRDefault="00214C37" w:rsidP="007F18EE">
      <w:pPr>
        <w:ind w:left="360"/>
        <w:jc w:val="both"/>
        <w:rPr>
          <w:highlight w:val="yellow"/>
          <w:lang w:val="sr-Cyrl-RS"/>
        </w:rPr>
      </w:pPr>
    </w:p>
    <w:p w14:paraId="2BEEBACF" w14:textId="00816F2B" w:rsidR="00214C37" w:rsidRDefault="00214C37" w:rsidP="007F18EE">
      <w:pPr>
        <w:ind w:left="360"/>
        <w:jc w:val="both"/>
        <w:rPr>
          <w:highlight w:val="yellow"/>
          <w:lang w:val="sr-Cyrl-RS"/>
        </w:rPr>
      </w:pPr>
    </w:p>
    <w:p w14:paraId="0092818B" w14:textId="0F805877" w:rsidR="00214C37" w:rsidRDefault="00214C37" w:rsidP="007F18EE">
      <w:pPr>
        <w:ind w:left="360"/>
        <w:jc w:val="both"/>
        <w:rPr>
          <w:highlight w:val="yellow"/>
          <w:lang w:val="sr-Cyrl-RS"/>
        </w:rPr>
      </w:pPr>
    </w:p>
    <w:p w14:paraId="49CE773A" w14:textId="10C0BAC9" w:rsidR="00214C37" w:rsidRDefault="00214C37" w:rsidP="007F18EE">
      <w:pPr>
        <w:ind w:left="360"/>
        <w:jc w:val="both"/>
        <w:rPr>
          <w:highlight w:val="yellow"/>
          <w:lang w:val="sr-Cyrl-RS"/>
        </w:rPr>
      </w:pPr>
    </w:p>
    <w:p w14:paraId="4CCA708F" w14:textId="0D4CF8FE" w:rsidR="00214C37" w:rsidRDefault="00214C37" w:rsidP="007F18EE">
      <w:pPr>
        <w:ind w:left="360"/>
        <w:jc w:val="both"/>
        <w:rPr>
          <w:highlight w:val="yellow"/>
          <w:lang w:val="sr-Cyrl-RS"/>
        </w:rPr>
      </w:pPr>
    </w:p>
    <w:p w14:paraId="5CF8CFFC" w14:textId="296EDFF2" w:rsidR="00214C37" w:rsidRDefault="00214C37" w:rsidP="007F18EE">
      <w:pPr>
        <w:ind w:left="360"/>
        <w:jc w:val="both"/>
        <w:rPr>
          <w:highlight w:val="yellow"/>
          <w:lang w:val="sr-Cyrl-RS"/>
        </w:rPr>
      </w:pPr>
    </w:p>
    <w:p w14:paraId="1D921956" w14:textId="77777777" w:rsidR="003F1B3C" w:rsidRDefault="003F1B3C" w:rsidP="007F18EE">
      <w:pPr>
        <w:ind w:left="360"/>
        <w:jc w:val="both"/>
        <w:rPr>
          <w:highlight w:val="yellow"/>
          <w:lang w:val="sr-Cyrl-RS"/>
        </w:rPr>
      </w:pPr>
    </w:p>
    <w:p w14:paraId="2286E5CB" w14:textId="77777777" w:rsidR="00214C37" w:rsidRPr="003A7473" w:rsidRDefault="00214C37" w:rsidP="007F18EE">
      <w:pPr>
        <w:ind w:left="360"/>
        <w:jc w:val="both"/>
        <w:rPr>
          <w:highlight w:val="yellow"/>
          <w:lang w:val="sr-Cyrl-RS"/>
        </w:rPr>
      </w:pPr>
    </w:p>
    <w:p w14:paraId="5463E62E" w14:textId="77777777" w:rsidR="005069B0" w:rsidRPr="003A7473" w:rsidRDefault="005069B0" w:rsidP="007F18EE">
      <w:pPr>
        <w:ind w:left="360"/>
        <w:jc w:val="both"/>
        <w:rPr>
          <w:highlight w:val="yellow"/>
          <w:lang w:val="sr-Cyrl-RS"/>
        </w:rPr>
      </w:pPr>
    </w:p>
    <w:p w14:paraId="17824882" w14:textId="77777777" w:rsidR="00310FFD" w:rsidRPr="003A7473" w:rsidRDefault="00310FFD" w:rsidP="007F18EE">
      <w:pPr>
        <w:pStyle w:val="napomena"/>
        <w:numPr>
          <w:ilvl w:val="0"/>
          <w:numId w:val="25"/>
        </w:numPr>
        <w:spacing w:line="240" w:lineRule="auto"/>
        <w:jc w:val="center"/>
        <w:rPr>
          <w:rFonts w:ascii="Times New Roman" w:hAnsi="Times New Roman" w:cs="Times New Roman"/>
          <w:b/>
          <w:sz w:val="24"/>
          <w:szCs w:val="24"/>
          <w:lang w:val="sr-Latn-RS"/>
        </w:rPr>
      </w:pPr>
      <w:r w:rsidRPr="00092652">
        <w:rPr>
          <w:rFonts w:ascii="Times New Roman" w:hAnsi="Times New Roman" w:cs="Times New Roman"/>
          <w:b/>
          <w:bCs/>
          <w:sz w:val="24"/>
          <w:szCs w:val="24"/>
          <w:lang w:val="ru-RU"/>
        </w:rPr>
        <w:t>ПОДАЦИ НА ОСНОВУ КОЈИХ ПОНУЂАЧИ ПРИПРЕМАЈУ ОБРАЗАЦ ПОНУДЕ</w:t>
      </w:r>
    </w:p>
    <w:p w14:paraId="7C2455E0" w14:textId="77777777" w:rsidR="00310FFD" w:rsidRPr="00A07B55" w:rsidRDefault="00310FFD" w:rsidP="007F18EE">
      <w:pPr>
        <w:pStyle w:val="napomena"/>
        <w:spacing w:line="240" w:lineRule="auto"/>
        <w:rPr>
          <w:b/>
          <w:sz w:val="18"/>
          <w:szCs w:val="24"/>
          <w:lang w:val="sr-Cyrl-RS"/>
        </w:rPr>
      </w:pPr>
    </w:p>
    <w:p w14:paraId="18FF6A7D" w14:textId="77777777" w:rsidR="00310FFD" w:rsidRDefault="00A07B55" w:rsidP="007F18EE">
      <w:pPr>
        <w:pStyle w:val="napomena"/>
        <w:spacing w:line="240" w:lineRule="auto"/>
        <w:rPr>
          <w:rFonts w:ascii="Times New Roman" w:hAnsi="Times New Roman" w:cs="Times New Roman"/>
          <w:sz w:val="24"/>
          <w:szCs w:val="24"/>
          <w:lang w:val="sr-Cyrl-RS"/>
        </w:rPr>
      </w:pPr>
      <w:r w:rsidRPr="00A07B55">
        <w:rPr>
          <w:rFonts w:ascii="Times New Roman" w:hAnsi="Times New Roman" w:cs="Times New Roman"/>
          <w:sz w:val="24"/>
          <w:szCs w:val="24"/>
          <w:lang w:val="sr-Cyrl-RS"/>
        </w:rPr>
        <w:t>Кон</w:t>
      </w:r>
      <w:r>
        <w:rPr>
          <w:rFonts w:ascii="Times New Roman" w:hAnsi="Times New Roman" w:cs="Times New Roman"/>
          <w:sz w:val="24"/>
          <w:szCs w:val="24"/>
          <w:lang w:val="sr-Cyrl-RS"/>
        </w:rPr>
        <w:t>курсна документација</w:t>
      </w:r>
      <w:r w:rsidRPr="00A07B55">
        <w:rPr>
          <w:rFonts w:ascii="Times New Roman" w:hAnsi="Times New Roman" w:cs="Times New Roman"/>
          <w:sz w:val="24"/>
          <w:szCs w:val="24"/>
          <w:lang w:val="sr-Cyrl-RS"/>
        </w:rPr>
        <w:t xml:space="preserve"> садржи податке на </w:t>
      </w:r>
      <w:r>
        <w:rPr>
          <w:rFonts w:ascii="Times New Roman" w:hAnsi="Times New Roman" w:cs="Times New Roman"/>
          <w:sz w:val="24"/>
          <w:szCs w:val="24"/>
          <w:lang w:val="sr-Cyrl-RS"/>
        </w:rPr>
        <w:t xml:space="preserve">основу </w:t>
      </w:r>
      <w:r w:rsidRPr="00A07B55">
        <w:rPr>
          <w:rFonts w:ascii="Times New Roman" w:hAnsi="Times New Roman" w:cs="Times New Roman"/>
          <w:sz w:val="24"/>
          <w:szCs w:val="24"/>
          <w:lang w:val="sr-Cyrl-RS"/>
        </w:rPr>
        <w:t xml:space="preserve">којих понуђачи припремају образац понуде, који садржи следеће податке: </w:t>
      </w:r>
    </w:p>
    <w:p w14:paraId="19A4F77B" w14:textId="77777777" w:rsidR="00092652" w:rsidRPr="00A07B55" w:rsidRDefault="00092652" w:rsidP="007F18EE">
      <w:pPr>
        <w:pStyle w:val="napomena"/>
        <w:spacing w:line="240" w:lineRule="auto"/>
        <w:rPr>
          <w:rFonts w:ascii="Times New Roman" w:hAnsi="Times New Roman" w:cs="Times New Roman"/>
          <w:sz w:val="24"/>
          <w:szCs w:val="24"/>
          <w:lang w:val="sr-Cyrl-RS"/>
        </w:rPr>
      </w:pPr>
    </w:p>
    <w:p w14:paraId="68B6FAC1" w14:textId="77777777"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1) општи подаци о понуђачу, односно сваком понуђачу из групе понуђача, као и подизвођачима (пословно име или скраћени назив из одговарајућег регистра, адреса седишта, матични број и порески идентификациони број, контакт и др.);</w:t>
      </w:r>
    </w:p>
    <w:p w14:paraId="4EBEAC7B" w14:textId="77777777"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2) рок важења понуде изражен у броју дана од дана отварања понуда, који не може бити краћи од 30 дана;</w:t>
      </w:r>
    </w:p>
    <w:p w14:paraId="03EBD9E2" w14:textId="77777777"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3) предмет јавне набавке;</w:t>
      </w:r>
    </w:p>
    <w:p w14:paraId="0A12557F" w14:textId="6EEDEF47"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4) цена;</w:t>
      </w:r>
    </w:p>
    <w:p w14:paraId="7C66AAEC" w14:textId="78F8A8B7"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 xml:space="preserve">5) остали захтеви набавке, које </w:t>
      </w:r>
      <w:r w:rsidR="004802CC">
        <w:rPr>
          <w:rFonts w:eastAsiaTheme="minorHAnsi"/>
          <w:sz w:val="24"/>
          <w:szCs w:val="24"/>
          <w:lang w:val="sr-Cyrl-RS" w:eastAsia="sr-Latn-RS"/>
        </w:rPr>
        <w:t>Н</w:t>
      </w:r>
      <w:r w:rsidRPr="001F0C74">
        <w:rPr>
          <w:rFonts w:eastAsiaTheme="minorHAnsi"/>
          <w:sz w:val="24"/>
          <w:szCs w:val="24"/>
          <w:lang w:val="sr-Latn-RS" w:eastAsia="sr-Latn-RS"/>
        </w:rPr>
        <w:t xml:space="preserve">аручилац сматра релевантним за закључење </w:t>
      </w:r>
      <w:r w:rsidR="007923B1">
        <w:rPr>
          <w:rFonts w:eastAsiaTheme="minorHAnsi"/>
          <w:sz w:val="24"/>
          <w:szCs w:val="24"/>
          <w:lang w:val="sr-Cyrl-RS" w:eastAsia="sr-Latn-RS"/>
        </w:rPr>
        <w:t>угово</w:t>
      </w:r>
      <w:r w:rsidR="00236384">
        <w:rPr>
          <w:rFonts w:eastAsiaTheme="minorHAnsi"/>
          <w:sz w:val="24"/>
          <w:szCs w:val="24"/>
          <w:lang w:val="sr-Cyrl-RS" w:eastAsia="sr-Latn-RS"/>
        </w:rPr>
        <w:t xml:space="preserve">ра </w:t>
      </w:r>
      <w:r w:rsidRPr="001F0C74">
        <w:rPr>
          <w:rFonts w:eastAsiaTheme="minorHAnsi"/>
          <w:sz w:val="24"/>
          <w:szCs w:val="24"/>
          <w:lang w:val="sr-Latn-RS" w:eastAsia="sr-Latn-RS"/>
        </w:rPr>
        <w:t>и који се могу нумерички исказати;</w:t>
      </w:r>
    </w:p>
    <w:p w14:paraId="09B80C02" w14:textId="6197DE82" w:rsidR="00310FFD" w:rsidRPr="001F0C74"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 xml:space="preserve">6) подаци о делу уговора који ће понуђач поверити подизвођачу (по предмету или у количини, вредности или проценту), податке о подизвођачу, као и податак да ће </w:t>
      </w:r>
      <w:r w:rsidR="004802CC">
        <w:rPr>
          <w:rFonts w:eastAsiaTheme="minorHAnsi"/>
          <w:sz w:val="24"/>
          <w:szCs w:val="24"/>
          <w:lang w:val="sr-Cyrl-RS" w:eastAsia="sr-Latn-RS"/>
        </w:rPr>
        <w:t>Н</w:t>
      </w:r>
      <w:r w:rsidRPr="001F0C74">
        <w:rPr>
          <w:rFonts w:eastAsiaTheme="minorHAnsi"/>
          <w:sz w:val="24"/>
          <w:szCs w:val="24"/>
          <w:lang w:val="sr-Latn-RS" w:eastAsia="sr-Latn-RS"/>
        </w:rPr>
        <w:t>аручилац плаћање вршити непосредно подизвођачу, у случају да подизвођач захтева да му се врши непосредно плаћање доспелих потраживања;</w:t>
      </w:r>
    </w:p>
    <w:p w14:paraId="74B16E55" w14:textId="77777777" w:rsidR="00310FFD" w:rsidRDefault="00310FFD" w:rsidP="007F18EE">
      <w:pPr>
        <w:pStyle w:val="CommentText"/>
        <w:jc w:val="both"/>
        <w:rPr>
          <w:rFonts w:eastAsiaTheme="minorHAnsi"/>
          <w:sz w:val="24"/>
          <w:szCs w:val="24"/>
          <w:lang w:val="sr-Latn-RS" w:eastAsia="sr-Latn-RS"/>
        </w:rPr>
      </w:pPr>
      <w:r w:rsidRPr="001F0C74">
        <w:rPr>
          <w:rFonts w:eastAsiaTheme="minorHAnsi"/>
          <w:sz w:val="24"/>
          <w:szCs w:val="24"/>
          <w:lang w:val="sr-Latn-RS" w:eastAsia="sr-Latn-RS"/>
        </w:rPr>
        <w:t>7) изјава о интегритету којом понуђач потврђује под пуном материјалном и кривичном одговорношћу да је своју понуду поднео независно, без договора са другим понуђачима или заинтересованим лицима и да гарантује тачност података у понуди.</w:t>
      </w:r>
    </w:p>
    <w:p w14:paraId="55E2A944" w14:textId="77777777" w:rsidR="00A07B55" w:rsidRDefault="00A07B55" w:rsidP="007F18EE">
      <w:pPr>
        <w:pStyle w:val="CommentText"/>
        <w:jc w:val="both"/>
        <w:rPr>
          <w:rFonts w:eastAsiaTheme="minorHAnsi"/>
          <w:sz w:val="24"/>
          <w:szCs w:val="24"/>
          <w:lang w:val="sr-Latn-RS" w:eastAsia="sr-Latn-RS"/>
        </w:rPr>
      </w:pPr>
    </w:p>
    <w:p w14:paraId="73846F3D" w14:textId="77777777" w:rsidR="00A07B55" w:rsidRPr="001F0C74" w:rsidRDefault="00A07B55" w:rsidP="007F18EE">
      <w:pPr>
        <w:pStyle w:val="CommentText"/>
        <w:jc w:val="both"/>
        <w:rPr>
          <w:sz w:val="24"/>
          <w:szCs w:val="24"/>
          <w:lang w:val="sr-Latn-RS"/>
        </w:rPr>
      </w:pPr>
    </w:p>
    <w:p w14:paraId="3AAC79B0" w14:textId="24C03F24" w:rsidR="00A07B55" w:rsidRPr="005A0911" w:rsidRDefault="00A07B55" w:rsidP="007F18EE">
      <w:pPr>
        <w:pStyle w:val="napomena"/>
        <w:spacing w:line="240" w:lineRule="auto"/>
        <w:rPr>
          <w:rFonts w:ascii="Times New Roman" w:hAnsi="Times New Roman" w:cs="Times New Roman"/>
          <w:i/>
          <w:iCs/>
          <w:sz w:val="24"/>
          <w:szCs w:val="24"/>
          <w:lang w:val="sr-Latn-RS"/>
        </w:rPr>
      </w:pPr>
      <w:r w:rsidRPr="005A0911">
        <w:rPr>
          <w:rFonts w:ascii="Times New Roman" w:hAnsi="Times New Roman" w:cs="Times New Roman"/>
          <w:b/>
          <w:i/>
          <w:iCs/>
          <w:sz w:val="24"/>
          <w:szCs w:val="24"/>
          <w:lang w:val="sr-Cyrl-RS"/>
        </w:rPr>
        <w:t>Напомена:</w:t>
      </w:r>
      <w:r w:rsidRPr="005A0911">
        <w:rPr>
          <w:rFonts w:ascii="Times New Roman" w:hAnsi="Times New Roman" w:cs="Times New Roman"/>
          <w:i/>
          <w:iCs/>
          <w:sz w:val="24"/>
          <w:szCs w:val="24"/>
          <w:lang w:val="sr-Cyrl-RS"/>
        </w:rPr>
        <w:t xml:space="preserve"> </w:t>
      </w:r>
      <w:r w:rsidRPr="005A0911">
        <w:rPr>
          <w:rFonts w:ascii="Times New Roman" w:hAnsi="Times New Roman" w:cs="Times New Roman"/>
          <w:i/>
          <w:iCs/>
          <w:sz w:val="24"/>
          <w:szCs w:val="24"/>
        </w:rPr>
        <w:t>Образац</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понуде</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аутоматски</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се</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формира</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на</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Порталу</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на</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основу</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података</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које</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је</w:t>
      </w:r>
      <w:r w:rsidRPr="005A0911">
        <w:rPr>
          <w:rFonts w:ascii="Times New Roman" w:hAnsi="Times New Roman" w:cs="Times New Roman"/>
          <w:i/>
          <w:iCs/>
          <w:sz w:val="24"/>
          <w:szCs w:val="24"/>
          <w:lang w:val="sr-Latn-RS"/>
        </w:rPr>
        <w:t xml:space="preserve"> </w:t>
      </w:r>
      <w:r w:rsidR="004802CC">
        <w:rPr>
          <w:rFonts w:ascii="Times New Roman" w:hAnsi="Times New Roman" w:cs="Times New Roman"/>
          <w:i/>
          <w:iCs/>
          <w:sz w:val="24"/>
          <w:szCs w:val="24"/>
          <w:lang w:val="sr-Cyrl-RS"/>
        </w:rPr>
        <w:t>Н</w:t>
      </w:r>
      <w:r w:rsidRPr="005A0911">
        <w:rPr>
          <w:rFonts w:ascii="Times New Roman" w:hAnsi="Times New Roman" w:cs="Times New Roman"/>
          <w:i/>
          <w:iCs/>
          <w:sz w:val="24"/>
          <w:szCs w:val="24"/>
        </w:rPr>
        <w:t>аручилац</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уписао</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на</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rPr>
        <w:t>кораку</w:t>
      </w:r>
      <w:r w:rsidRPr="005A0911">
        <w:rPr>
          <w:rFonts w:ascii="Times New Roman" w:hAnsi="Times New Roman" w:cs="Times New Roman"/>
          <w:i/>
          <w:iCs/>
          <w:sz w:val="24"/>
          <w:szCs w:val="24"/>
          <w:lang w:val="sr-Latn-RS"/>
        </w:rPr>
        <w:t xml:space="preserve">: </w:t>
      </w:r>
      <w:r w:rsidRPr="005A0911">
        <w:rPr>
          <w:rFonts w:ascii="Times New Roman" w:hAnsi="Times New Roman" w:cs="Times New Roman"/>
          <w:i/>
          <w:iCs/>
          <w:sz w:val="24"/>
          <w:szCs w:val="24"/>
          <w:u w:val="single"/>
        </w:rPr>
        <w:t>Критеријуми</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за</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доделу</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уговора</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и</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остали</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захтеви</w:t>
      </w:r>
      <w:r w:rsidRPr="005A0911">
        <w:rPr>
          <w:rFonts w:ascii="Times New Roman" w:hAnsi="Times New Roman" w:cs="Times New Roman"/>
          <w:i/>
          <w:iCs/>
          <w:sz w:val="24"/>
          <w:szCs w:val="24"/>
          <w:u w:val="single"/>
          <w:lang w:val="sr-Latn-RS"/>
        </w:rPr>
        <w:t xml:space="preserve"> </w:t>
      </w:r>
      <w:r w:rsidRPr="005A0911">
        <w:rPr>
          <w:rFonts w:ascii="Times New Roman" w:hAnsi="Times New Roman" w:cs="Times New Roman"/>
          <w:i/>
          <w:iCs/>
          <w:sz w:val="24"/>
          <w:szCs w:val="24"/>
          <w:u w:val="single"/>
        </w:rPr>
        <w:t>набавке</w:t>
      </w:r>
      <w:r w:rsidRPr="005A0911">
        <w:rPr>
          <w:rFonts w:ascii="Times New Roman" w:hAnsi="Times New Roman" w:cs="Times New Roman"/>
          <w:i/>
          <w:iCs/>
          <w:sz w:val="24"/>
          <w:szCs w:val="24"/>
          <w:lang w:val="sr-Latn-RS"/>
        </w:rPr>
        <w:t xml:space="preserve">. </w:t>
      </w:r>
    </w:p>
    <w:p w14:paraId="05C5189A" w14:textId="77777777" w:rsidR="00310FFD" w:rsidRPr="005A0911" w:rsidRDefault="00310FFD" w:rsidP="007F18EE">
      <w:pPr>
        <w:pStyle w:val="napomena"/>
        <w:spacing w:line="240" w:lineRule="auto"/>
        <w:rPr>
          <w:b/>
          <w:i/>
          <w:iCs/>
          <w:sz w:val="24"/>
          <w:szCs w:val="24"/>
          <w:highlight w:val="yellow"/>
          <w:lang w:val="sr-Latn-RS"/>
        </w:rPr>
      </w:pPr>
    </w:p>
    <w:p w14:paraId="754D803E" w14:textId="77777777" w:rsidR="00310FFD" w:rsidRPr="003A7473" w:rsidRDefault="00310FFD" w:rsidP="007F18EE">
      <w:pPr>
        <w:pStyle w:val="napomena"/>
        <w:spacing w:line="240" w:lineRule="auto"/>
        <w:rPr>
          <w:b/>
          <w:sz w:val="18"/>
          <w:szCs w:val="24"/>
          <w:highlight w:val="yellow"/>
          <w:lang w:val="sr-Latn-RS"/>
        </w:rPr>
      </w:pPr>
    </w:p>
    <w:p w14:paraId="393DC27C" w14:textId="77777777" w:rsidR="00310FFD" w:rsidRPr="003A7473" w:rsidRDefault="00310FFD" w:rsidP="007F18EE">
      <w:pPr>
        <w:pStyle w:val="napomena"/>
        <w:spacing w:line="240" w:lineRule="auto"/>
        <w:rPr>
          <w:b/>
          <w:sz w:val="18"/>
          <w:szCs w:val="24"/>
          <w:highlight w:val="yellow"/>
          <w:lang w:val="sr-Latn-RS"/>
        </w:rPr>
      </w:pPr>
    </w:p>
    <w:p w14:paraId="115AE18C" w14:textId="77777777" w:rsidR="00310FFD" w:rsidRPr="003A7473" w:rsidRDefault="00310FFD" w:rsidP="007F18EE">
      <w:pPr>
        <w:pStyle w:val="napomena"/>
        <w:spacing w:line="240" w:lineRule="auto"/>
        <w:rPr>
          <w:b/>
          <w:sz w:val="18"/>
          <w:szCs w:val="24"/>
          <w:highlight w:val="yellow"/>
          <w:lang w:val="sr-Latn-RS"/>
        </w:rPr>
      </w:pPr>
    </w:p>
    <w:p w14:paraId="668B6ACF" w14:textId="77777777" w:rsidR="00310FFD" w:rsidRPr="003A7473" w:rsidRDefault="00310FFD" w:rsidP="007F18EE">
      <w:pPr>
        <w:pStyle w:val="napomena"/>
        <w:spacing w:line="240" w:lineRule="auto"/>
        <w:rPr>
          <w:b/>
          <w:sz w:val="18"/>
          <w:szCs w:val="24"/>
          <w:highlight w:val="yellow"/>
          <w:lang w:val="sr-Latn-RS"/>
        </w:rPr>
      </w:pPr>
    </w:p>
    <w:p w14:paraId="0D8D74D3" w14:textId="77777777" w:rsidR="00310FFD" w:rsidRPr="003A7473" w:rsidRDefault="00310FFD" w:rsidP="007F18EE">
      <w:pPr>
        <w:pStyle w:val="napomena"/>
        <w:spacing w:line="240" w:lineRule="auto"/>
        <w:rPr>
          <w:b/>
          <w:sz w:val="18"/>
          <w:szCs w:val="24"/>
          <w:highlight w:val="yellow"/>
          <w:lang w:val="sr-Latn-RS"/>
        </w:rPr>
      </w:pPr>
    </w:p>
    <w:p w14:paraId="06C76C2B" w14:textId="77777777" w:rsidR="00310FFD" w:rsidRPr="003A7473" w:rsidRDefault="00310FFD" w:rsidP="007F18EE">
      <w:pPr>
        <w:rPr>
          <w:rFonts w:ascii="Calibri" w:hAnsi="Calibri" w:cs="Calibri"/>
          <w:b/>
          <w:bCs/>
          <w:highlight w:val="yellow"/>
          <w:u w:val="single"/>
          <w:lang w:val="sr-Latn-RS"/>
        </w:rPr>
      </w:pPr>
      <w:bookmarkStart w:id="7" w:name="_Toc5128288"/>
      <w:bookmarkStart w:id="8" w:name="_Toc5128312"/>
      <w:bookmarkStart w:id="9" w:name="_Toc5128314"/>
      <w:bookmarkStart w:id="10" w:name="_Toc5128316"/>
      <w:bookmarkEnd w:id="7"/>
      <w:bookmarkEnd w:id="8"/>
      <w:bookmarkEnd w:id="9"/>
      <w:bookmarkEnd w:id="10"/>
    </w:p>
    <w:p w14:paraId="2B8D52DD" w14:textId="77777777" w:rsidR="005069B0" w:rsidRPr="003A7473" w:rsidRDefault="005069B0" w:rsidP="007F18EE">
      <w:pPr>
        <w:rPr>
          <w:rFonts w:ascii="Calibri" w:hAnsi="Calibri" w:cs="Calibri"/>
          <w:b/>
          <w:bCs/>
          <w:highlight w:val="yellow"/>
          <w:u w:val="single"/>
          <w:lang w:val="sr-Latn-RS"/>
        </w:rPr>
      </w:pPr>
    </w:p>
    <w:p w14:paraId="67B0A653" w14:textId="77777777" w:rsidR="005069B0" w:rsidRPr="003A7473" w:rsidRDefault="005069B0" w:rsidP="007F18EE">
      <w:pPr>
        <w:rPr>
          <w:rFonts w:ascii="Calibri" w:hAnsi="Calibri" w:cs="Calibri"/>
          <w:b/>
          <w:bCs/>
          <w:highlight w:val="yellow"/>
          <w:u w:val="single"/>
          <w:lang w:val="sr-Latn-RS"/>
        </w:rPr>
      </w:pPr>
    </w:p>
    <w:p w14:paraId="7EE9A746" w14:textId="77777777" w:rsidR="005069B0" w:rsidRPr="003A7473" w:rsidRDefault="005069B0" w:rsidP="007F18EE">
      <w:pPr>
        <w:rPr>
          <w:rFonts w:ascii="Calibri" w:hAnsi="Calibri" w:cs="Calibri"/>
          <w:b/>
          <w:bCs/>
          <w:highlight w:val="yellow"/>
          <w:u w:val="single"/>
          <w:lang w:val="sr-Latn-RS"/>
        </w:rPr>
      </w:pPr>
    </w:p>
    <w:p w14:paraId="64C32290" w14:textId="77777777" w:rsidR="005069B0" w:rsidRDefault="005069B0" w:rsidP="007F18EE">
      <w:pPr>
        <w:rPr>
          <w:rFonts w:ascii="Calibri" w:hAnsi="Calibri" w:cs="Calibri"/>
          <w:b/>
          <w:bCs/>
          <w:highlight w:val="yellow"/>
          <w:u w:val="single"/>
          <w:lang w:val="sr-Latn-RS"/>
        </w:rPr>
      </w:pPr>
    </w:p>
    <w:p w14:paraId="2D11CB26" w14:textId="77777777" w:rsidR="005A0911" w:rsidRDefault="005A0911" w:rsidP="007F18EE">
      <w:pPr>
        <w:rPr>
          <w:rFonts w:ascii="Calibri" w:hAnsi="Calibri" w:cs="Calibri"/>
          <w:b/>
          <w:bCs/>
          <w:highlight w:val="yellow"/>
          <w:u w:val="single"/>
          <w:lang w:val="sr-Latn-RS"/>
        </w:rPr>
      </w:pPr>
    </w:p>
    <w:p w14:paraId="1EAB4CAB" w14:textId="77777777" w:rsidR="005A0911" w:rsidRDefault="005A0911" w:rsidP="007F18EE">
      <w:pPr>
        <w:rPr>
          <w:rFonts w:ascii="Calibri" w:hAnsi="Calibri" w:cs="Calibri"/>
          <w:b/>
          <w:bCs/>
          <w:highlight w:val="yellow"/>
          <w:u w:val="single"/>
          <w:lang w:val="sr-Latn-RS"/>
        </w:rPr>
      </w:pPr>
    </w:p>
    <w:p w14:paraId="2CA90A1F" w14:textId="77777777" w:rsidR="00F32037" w:rsidRDefault="00F32037" w:rsidP="007F18EE">
      <w:pPr>
        <w:rPr>
          <w:rFonts w:ascii="Calibri" w:hAnsi="Calibri" w:cs="Calibri"/>
          <w:b/>
          <w:bCs/>
          <w:highlight w:val="yellow"/>
          <w:u w:val="single"/>
          <w:lang w:val="sr-Latn-RS"/>
        </w:rPr>
      </w:pPr>
    </w:p>
    <w:p w14:paraId="6BF62478" w14:textId="77777777" w:rsidR="005A0911" w:rsidRDefault="005A0911" w:rsidP="007F18EE">
      <w:pPr>
        <w:rPr>
          <w:rFonts w:ascii="Calibri" w:hAnsi="Calibri" w:cs="Calibri"/>
          <w:b/>
          <w:bCs/>
          <w:highlight w:val="yellow"/>
          <w:u w:val="single"/>
          <w:lang w:val="sr-Latn-RS"/>
        </w:rPr>
      </w:pPr>
    </w:p>
    <w:p w14:paraId="5CE20E4C" w14:textId="048BDDD9" w:rsidR="00604417" w:rsidRDefault="00604417" w:rsidP="007F18EE">
      <w:pPr>
        <w:rPr>
          <w:rFonts w:ascii="Calibri" w:hAnsi="Calibri" w:cs="Calibri"/>
          <w:b/>
          <w:bCs/>
          <w:highlight w:val="yellow"/>
          <w:u w:val="single"/>
          <w:lang w:val="sr-Latn-RS"/>
        </w:rPr>
      </w:pPr>
    </w:p>
    <w:p w14:paraId="04CA8595" w14:textId="68735DFF" w:rsidR="00236384" w:rsidRDefault="00236384" w:rsidP="007F18EE">
      <w:pPr>
        <w:rPr>
          <w:rFonts w:ascii="Calibri" w:hAnsi="Calibri" w:cs="Calibri"/>
          <w:b/>
          <w:bCs/>
          <w:highlight w:val="yellow"/>
          <w:u w:val="single"/>
          <w:lang w:val="sr-Latn-RS"/>
        </w:rPr>
      </w:pPr>
    </w:p>
    <w:p w14:paraId="2CE9FAAC" w14:textId="77777777" w:rsidR="00236384" w:rsidRDefault="00236384" w:rsidP="007F18EE">
      <w:pPr>
        <w:rPr>
          <w:rFonts w:ascii="Calibri" w:hAnsi="Calibri" w:cs="Calibri"/>
          <w:b/>
          <w:bCs/>
          <w:highlight w:val="yellow"/>
          <w:u w:val="single"/>
          <w:lang w:val="sr-Latn-RS"/>
        </w:rPr>
      </w:pPr>
    </w:p>
    <w:p w14:paraId="674B5971" w14:textId="0669AAF3" w:rsidR="005A0911" w:rsidRDefault="005A0911" w:rsidP="007F18EE">
      <w:pPr>
        <w:rPr>
          <w:rFonts w:ascii="Calibri" w:hAnsi="Calibri" w:cs="Calibri"/>
          <w:b/>
          <w:bCs/>
          <w:highlight w:val="yellow"/>
          <w:u w:val="single"/>
          <w:lang w:val="sr-Latn-RS"/>
        </w:rPr>
      </w:pPr>
    </w:p>
    <w:p w14:paraId="1ECFDF4E" w14:textId="77777777" w:rsidR="00956CC8" w:rsidRDefault="00956CC8" w:rsidP="007F18EE">
      <w:pPr>
        <w:rPr>
          <w:rFonts w:ascii="Calibri" w:hAnsi="Calibri" w:cs="Calibri"/>
          <w:b/>
          <w:bCs/>
          <w:highlight w:val="yellow"/>
          <w:u w:val="single"/>
          <w:lang w:val="sr-Latn-RS"/>
        </w:rPr>
      </w:pPr>
    </w:p>
    <w:p w14:paraId="50B32A1A" w14:textId="77777777" w:rsidR="005A0911" w:rsidRPr="003A7473" w:rsidRDefault="005A0911" w:rsidP="007F18EE">
      <w:pPr>
        <w:rPr>
          <w:rFonts w:ascii="Calibri" w:hAnsi="Calibri" w:cs="Calibri"/>
          <w:b/>
          <w:bCs/>
          <w:highlight w:val="yellow"/>
          <w:u w:val="single"/>
          <w:lang w:val="sr-Latn-RS"/>
        </w:rPr>
      </w:pPr>
    </w:p>
    <w:p w14:paraId="0463106C" w14:textId="77777777" w:rsidR="005069B0" w:rsidRPr="003A7473" w:rsidRDefault="005069B0" w:rsidP="007F18EE">
      <w:pPr>
        <w:rPr>
          <w:rFonts w:ascii="Calibri" w:hAnsi="Calibri" w:cs="Calibri"/>
          <w:b/>
          <w:bCs/>
          <w:highlight w:val="yellow"/>
          <w:u w:val="single"/>
          <w:lang w:val="sr-Latn-RS"/>
        </w:rPr>
      </w:pPr>
    </w:p>
    <w:p w14:paraId="458A021B" w14:textId="77777777" w:rsidR="00310FFD" w:rsidRPr="003A7473" w:rsidRDefault="00310FFD" w:rsidP="007F18EE">
      <w:pPr>
        <w:pStyle w:val="ListParagraph"/>
        <w:numPr>
          <w:ilvl w:val="0"/>
          <w:numId w:val="25"/>
        </w:numPr>
        <w:jc w:val="center"/>
        <w:rPr>
          <w:b/>
          <w:lang w:val="sr-Latn-RS"/>
        </w:rPr>
      </w:pPr>
      <w:r w:rsidRPr="00092652">
        <w:rPr>
          <w:b/>
          <w:bCs/>
          <w:lang w:val="ru-RU"/>
        </w:rPr>
        <w:t>ПОДАЦИ НА ОСНОВУ КОЈИХ ПОНУЂАЧИ ПРИПРЕМАЈУ ОБРАЗАЦ ИЗЈАВЕ О ИСПУЊЕНОСТИ КРИТЕРИЈУМА ЗА КВАЛИТАТИВНИ ИЗБОР ПРИВРЕДНОГ СУБЈЕКТА</w:t>
      </w:r>
    </w:p>
    <w:p w14:paraId="5A7F92FC" w14:textId="77777777" w:rsidR="00310FFD" w:rsidRPr="003A7473" w:rsidRDefault="00310FFD" w:rsidP="007F18EE">
      <w:pPr>
        <w:rPr>
          <w:b/>
          <w:i/>
          <w:lang w:val="sr-Latn-RS"/>
        </w:rPr>
      </w:pPr>
    </w:p>
    <w:p w14:paraId="6B36AAD5" w14:textId="6E2EA06C" w:rsidR="00A07B55" w:rsidRPr="00A07B55" w:rsidRDefault="00A07B55" w:rsidP="007F18EE">
      <w:pPr>
        <w:pStyle w:val="napomena"/>
        <w:spacing w:after="0" w:line="240" w:lineRule="auto"/>
        <w:rPr>
          <w:rFonts w:ascii="Times New Roman" w:hAnsi="Times New Roman" w:cs="Times New Roman"/>
          <w:b/>
          <w:sz w:val="24"/>
          <w:szCs w:val="24"/>
          <w:lang w:val="sr-Cyrl-RS"/>
        </w:rPr>
      </w:pPr>
      <w:r w:rsidRPr="00A07B55">
        <w:rPr>
          <w:rFonts w:ascii="Times New Roman" w:eastAsiaTheme="minorHAnsi" w:hAnsi="Times New Roman" w:cs="Times New Roman"/>
          <w:sz w:val="24"/>
          <w:szCs w:val="24"/>
        </w:rPr>
        <w:t>Образац</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изјаве</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о</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испуњености</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критеријума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за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квалитативни</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избор</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привредног</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субјекта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аутоматски</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се</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формира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на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Порталу</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на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основу</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података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које</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је</w:t>
      </w:r>
      <w:r w:rsidRPr="003A7473">
        <w:rPr>
          <w:rFonts w:ascii="Times New Roman" w:eastAsiaTheme="minorHAnsi" w:hAnsi="Times New Roman" w:cs="Times New Roman"/>
          <w:sz w:val="24"/>
          <w:szCs w:val="24"/>
          <w:lang w:val="sr-Latn-RS"/>
        </w:rPr>
        <w:t xml:space="preserve"> </w:t>
      </w:r>
      <w:r w:rsidR="004802CC">
        <w:rPr>
          <w:rFonts w:ascii="Times New Roman" w:eastAsiaTheme="minorHAnsi" w:hAnsi="Times New Roman" w:cs="Times New Roman"/>
          <w:sz w:val="24"/>
          <w:szCs w:val="24"/>
          <w:lang w:val="sr-Cyrl-RS"/>
        </w:rPr>
        <w:t>Н</w:t>
      </w:r>
      <w:r w:rsidRPr="00A07B55">
        <w:rPr>
          <w:rFonts w:ascii="Times New Roman" w:eastAsiaTheme="minorHAnsi" w:hAnsi="Times New Roman" w:cs="Times New Roman"/>
          <w:sz w:val="24"/>
          <w:szCs w:val="24"/>
        </w:rPr>
        <w:t>аручилац</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уписао</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на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кораку</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Критеријуми</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за</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квалитативни</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избор</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привредног</w:t>
      </w:r>
      <w:r w:rsidRPr="003A7473">
        <w:rPr>
          <w:rFonts w:ascii="Times New Roman" w:eastAsiaTheme="minorHAnsi" w:hAnsi="Times New Roman" w:cs="Times New Roman"/>
          <w:sz w:val="24"/>
          <w:szCs w:val="24"/>
          <w:lang w:val="sr-Latn-RS"/>
        </w:rPr>
        <w:t xml:space="preserve"> </w:t>
      </w:r>
      <w:r w:rsidRPr="00A07B55">
        <w:rPr>
          <w:rFonts w:ascii="Times New Roman" w:eastAsiaTheme="minorHAnsi" w:hAnsi="Times New Roman" w:cs="Times New Roman"/>
          <w:sz w:val="24"/>
          <w:szCs w:val="24"/>
        </w:rPr>
        <w:t>субјекта</w:t>
      </w:r>
      <w:r w:rsidRPr="003A7473">
        <w:rPr>
          <w:rFonts w:ascii="Times New Roman" w:eastAsiaTheme="minorHAnsi" w:hAnsi="Times New Roman" w:cs="Times New Roman"/>
          <w:sz w:val="24"/>
          <w:szCs w:val="24"/>
          <w:lang w:val="sr-Latn-RS"/>
        </w:rPr>
        <w:t xml:space="preserve">. </w:t>
      </w:r>
      <w:r w:rsidRPr="00A07B55">
        <w:rPr>
          <w:rFonts w:ascii="Times New Roman" w:hAnsi="Times New Roman" w:cs="Times New Roman"/>
          <w:sz w:val="24"/>
          <w:szCs w:val="24"/>
        </w:rPr>
        <w:t>Портал</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аутоматски</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lang w:val="sr-Cyrl-RS"/>
        </w:rPr>
        <w:t>формира</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део</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конкурсне</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документације</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Критеријуми</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за</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квалитативни</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избор</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привредног</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субјекта</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и</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упутство</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како</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се</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доказује</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испуњеност</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тих</w:t>
      </w:r>
      <w:r w:rsidRPr="003A7473">
        <w:rPr>
          <w:rFonts w:ascii="Times New Roman" w:hAnsi="Times New Roman" w:cs="Times New Roman"/>
          <w:sz w:val="24"/>
          <w:szCs w:val="24"/>
          <w:lang w:val="sr-Latn-RS"/>
        </w:rPr>
        <w:t xml:space="preserve"> </w:t>
      </w:r>
      <w:r w:rsidRPr="00A07B55">
        <w:rPr>
          <w:rFonts w:ascii="Times New Roman" w:hAnsi="Times New Roman" w:cs="Times New Roman"/>
          <w:sz w:val="24"/>
          <w:szCs w:val="24"/>
        </w:rPr>
        <w:t>критеријума</w:t>
      </w:r>
      <w:r w:rsidRPr="00A07B55">
        <w:rPr>
          <w:rFonts w:ascii="Times New Roman" w:hAnsi="Times New Roman" w:cs="Times New Roman"/>
          <w:sz w:val="24"/>
          <w:szCs w:val="24"/>
          <w:lang w:val="sr-Cyrl-RS"/>
        </w:rPr>
        <w:t>.</w:t>
      </w:r>
      <w:r w:rsidRPr="00A07B55">
        <w:rPr>
          <w:rFonts w:ascii="Times New Roman" w:hAnsi="Times New Roman" w:cs="Times New Roman"/>
          <w:b/>
          <w:sz w:val="24"/>
          <w:szCs w:val="24"/>
          <w:lang w:val="sr-Cyrl-RS"/>
        </w:rPr>
        <w:t xml:space="preserve"> </w:t>
      </w:r>
    </w:p>
    <w:p w14:paraId="2B448CB0" w14:textId="77777777" w:rsidR="00A07B55" w:rsidRPr="00A07B55" w:rsidRDefault="00A07B55" w:rsidP="007F18EE">
      <w:pPr>
        <w:pStyle w:val="napomena"/>
        <w:spacing w:after="0" w:line="240" w:lineRule="auto"/>
        <w:rPr>
          <w:rFonts w:ascii="Times New Roman" w:hAnsi="Times New Roman" w:cs="Times New Roman"/>
          <w:b/>
          <w:sz w:val="24"/>
          <w:szCs w:val="24"/>
          <w:lang w:val="sr-Cyrl-RS"/>
        </w:rPr>
      </w:pPr>
    </w:p>
    <w:p w14:paraId="7FD61792" w14:textId="77777777" w:rsidR="00310FFD" w:rsidRPr="003A7473" w:rsidRDefault="00310FFD" w:rsidP="007F18EE">
      <w:pPr>
        <w:pStyle w:val="napomena"/>
        <w:spacing w:after="0" w:line="240" w:lineRule="auto"/>
        <w:rPr>
          <w:rFonts w:ascii="Times New Roman" w:hAnsi="Times New Roman" w:cs="Times New Roman"/>
          <w:sz w:val="24"/>
          <w:szCs w:val="24"/>
          <w:lang w:val="sr-Cyrl-RS"/>
        </w:rPr>
      </w:pPr>
      <w:r w:rsidRPr="003A7473">
        <w:rPr>
          <w:rFonts w:ascii="Times New Roman" w:hAnsi="Times New Roman" w:cs="Times New Roman"/>
          <w:sz w:val="24"/>
          <w:szCs w:val="24"/>
          <w:lang w:val="sr-Cyrl-RS"/>
        </w:rPr>
        <w:t xml:space="preserve">Ако понуду подноси група привредних субјеката у понуди се доставља засебна изјава сваког члана групе привредних субјеката која садржи податке за релевантне капацитете члана групе. </w:t>
      </w:r>
    </w:p>
    <w:p w14:paraId="535341DC" w14:textId="77777777" w:rsidR="00092652" w:rsidRPr="003A7473" w:rsidRDefault="00092652" w:rsidP="007F18EE">
      <w:pPr>
        <w:pStyle w:val="napomena"/>
        <w:spacing w:after="0" w:line="240" w:lineRule="auto"/>
        <w:rPr>
          <w:rFonts w:ascii="Times New Roman" w:hAnsi="Times New Roman" w:cs="Times New Roman"/>
          <w:sz w:val="24"/>
          <w:szCs w:val="24"/>
          <w:lang w:val="sr-Cyrl-RS"/>
        </w:rPr>
      </w:pPr>
    </w:p>
    <w:p w14:paraId="3C127EA5" w14:textId="77777777" w:rsidR="00310FFD" w:rsidRPr="003A7473" w:rsidRDefault="00310FFD" w:rsidP="007F18EE">
      <w:pPr>
        <w:pStyle w:val="napomena"/>
        <w:spacing w:after="0" w:line="240" w:lineRule="auto"/>
        <w:rPr>
          <w:rFonts w:ascii="Times New Roman" w:hAnsi="Times New Roman" w:cs="Times New Roman"/>
          <w:sz w:val="24"/>
          <w:szCs w:val="24"/>
          <w:lang w:val="sr-Cyrl-RS"/>
        </w:rPr>
      </w:pPr>
      <w:r w:rsidRPr="003A7473">
        <w:rPr>
          <w:rFonts w:ascii="Times New Roman" w:hAnsi="Times New Roman" w:cs="Times New Roman"/>
          <w:sz w:val="24"/>
          <w:szCs w:val="24"/>
          <w:lang w:val="sr-Cyrl-RS"/>
        </w:rPr>
        <w:t>Ако привре</w:t>
      </w:r>
      <w:r w:rsidR="00D05B07" w:rsidRPr="003A7473">
        <w:rPr>
          <w:rFonts w:ascii="Times New Roman" w:hAnsi="Times New Roman" w:cs="Times New Roman"/>
          <w:sz w:val="24"/>
          <w:szCs w:val="24"/>
          <w:lang w:val="sr-Cyrl-RS"/>
        </w:rPr>
        <w:t>дни субјект намерава да део угов</w:t>
      </w:r>
      <w:r w:rsidRPr="003A7473">
        <w:rPr>
          <w:rFonts w:ascii="Times New Roman" w:hAnsi="Times New Roman" w:cs="Times New Roman"/>
          <w:sz w:val="24"/>
          <w:szCs w:val="24"/>
          <w:lang w:val="sr-Cyrl-RS"/>
        </w:rPr>
        <w:t xml:space="preserve">ора повери подизвођачу или да користи капацитете других субјеката, дужан је да за подизвођача, односно субјекта чије капацитете користи достави засебну изјаву која садржи податке за релевантне капацитете подизвођача, односно другог субјекта које намерава да користи. </w:t>
      </w:r>
    </w:p>
    <w:p w14:paraId="2C916519" w14:textId="77777777" w:rsidR="00092652" w:rsidRPr="003A7473" w:rsidRDefault="00092652" w:rsidP="007F18EE">
      <w:pPr>
        <w:pStyle w:val="napomena"/>
        <w:spacing w:after="0" w:line="240" w:lineRule="auto"/>
        <w:rPr>
          <w:rFonts w:ascii="Times New Roman" w:hAnsi="Times New Roman" w:cs="Times New Roman"/>
          <w:sz w:val="24"/>
          <w:szCs w:val="24"/>
          <w:lang w:val="sr-Cyrl-RS"/>
        </w:rPr>
      </w:pPr>
    </w:p>
    <w:p w14:paraId="60E02BCC" w14:textId="77777777" w:rsidR="00310FFD" w:rsidRPr="003A7473" w:rsidRDefault="00310FFD" w:rsidP="007F18EE">
      <w:pPr>
        <w:pStyle w:val="napomena"/>
        <w:spacing w:after="0" w:line="240" w:lineRule="auto"/>
        <w:rPr>
          <w:rFonts w:ascii="Times New Roman" w:hAnsi="Times New Roman" w:cs="Times New Roman"/>
          <w:sz w:val="24"/>
          <w:szCs w:val="24"/>
          <w:lang w:val="sr-Cyrl-RS"/>
        </w:rPr>
      </w:pPr>
      <w:r w:rsidRPr="003A7473">
        <w:rPr>
          <w:rFonts w:ascii="Times New Roman" w:hAnsi="Times New Roman" w:cs="Times New Roman"/>
          <w:sz w:val="24"/>
          <w:szCs w:val="24"/>
          <w:lang w:val="sr-Cyrl-RS"/>
        </w:rPr>
        <w:t xml:space="preserve">У изјави о испуњености критеријума привредни субјекти наводе издаваоце доказа о испуњености критеријума за квалитативни избор привредног субјекта и изјављују да ће на захтев и без одлагања, моћи наручиоцу да достави те доказе. </w:t>
      </w:r>
    </w:p>
    <w:p w14:paraId="12FD2866" w14:textId="77777777" w:rsidR="00092652" w:rsidRPr="003A7473" w:rsidRDefault="00092652" w:rsidP="007F18EE">
      <w:pPr>
        <w:pStyle w:val="napomena"/>
        <w:spacing w:after="0" w:line="240" w:lineRule="auto"/>
        <w:rPr>
          <w:rFonts w:ascii="Times New Roman" w:hAnsi="Times New Roman" w:cs="Times New Roman"/>
          <w:sz w:val="24"/>
          <w:szCs w:val="24"/>
          <w:lang w:val="sr-Cyrl-RS"/>
        </w:rPr>
      </w:pPr>
    </w:p>
    <w:p w14:paraId="15038B21" w14:textId="2AF86B45" w:rsidR="00310FFD" w:rsidRPr="003A7473" w:rsidRDefault="00310FFD" w:rsidP="007F18EE">
      <w:pPr>
        <w:jc w:val="both"/>
        <w:rPr>
          <w:lang w:val="sr-Cyrl-RS"/>
        </w:rPr>
      </w:pPr>
      <w:r w:rsidRPr="003A7473">
        <w:rPr>
          <w:lang w:val="sr-Cyrl-RS"/>
        </w:rPr>
        <w:t>У изјави о испуњености критеријума привредни субјект може да наведе податке о интернет адреси базе података, све потребне идентификационе податке и изјаву о пристанку, путем којих могу да се прибаве докази, односно изврши увид у доказе о испуњености критеријума за квалитат</w:t>
      </w:r>
      <w:r w:rsidR="00A07B55" w:rsidRPr="003A7473">
        <w:rPr>
          <w:lang w:val="sr-Cyrl-RS"/>
        </w:rPr>
        <w:t>ивни избор привредног субјекта.</w:t>
      </w:r>
      <w:r w:rsidRPr="003A7473">
        <w:rPr>
          <w:lang w:val="sr-Cyrl-RS"/>
        </w:rPr>
        <w:br w:type="page"/>
      </w:r>
    </w:p>
    <w:p w14:paraId="43FD1BB3" w14:textId="77777777" w:rsidR="000E675C" w:rsidRPr="003A7473" w:rsidRDefault="000E675C" w:rsidP="007F18EE">
      <w:pPr>
        <w:pStyle w:val="ListParagraph"/>
        <w:numPr>
          <w:ilvl w:val="0"/>
          <w:numId w:val="25"/>
        </w:numPr>
        <w:spacing w:after="240"/>
        <w:jc w:val="center"/>
        <w:rPr>
          <w:b/>
          <w:lang w:val="sr-Cyrl-RS"/>
        </w:rPr>
        <w:sectPr w:rsidR="000E675C" w:rsidRPr="003A7473" w:rsidSect="00366FD2">
          <w:headerReference w:type="default" r:id="rId12"/>
          <w:footerReference w:type="default" r:id="rId13"/>
          <w:pgSz w:w="11910" w:h="16840"/>
          <w:pgMar w:top="1100" w:right="1240" w:bottom="1320" w:left="1260" w:header="567" w:footer="1121" w:gutter="0"/>
          <w:pgBorders w:offsetFrom="page">
            <w:top w:val="single" w:sz="4" w:space="24" w:color="auto"/>
            <w:left w:val="single" w:sz="4" w:space="24" w:color="auto"/>
            <w:bottom w:val="single" w:sz="4" w:space="24" w:color="auto"/>
            <w:right w:val="single" w:sz="4" w:space="24" w:color="auto"/>
          </w:pgBorders>
          <w:cols w:space="720"/>
          <w:docGrid w:linePitch="326"/>
        </w:sectPr>
      </w:pPr>
    </w:p>
    <w:p w14:paraId="601C6A08" w14:textId="08B310AC" w:rsidR="005069B0" w:rsidRPr="002D0F8F" w:rsidRDefault="00310FFD" w:rsidP="007F18EE">
      <w:pPr>
        <w:pStyle w:val="ListParagraph"/>
        <w:numPr>
          <w:ilvl w:val="0"/>
          <w:numId w:val="25"/>
        </w:numPr>
        <w:spacing w:after="240"/>
        <w:jc w:val="center"/>
        <w:rPr>
          <w:b/>
          <w:bCs/>
          <w:iCs/>
        </w:rPr>
      </w:pPr>
      <w:r w:rsidRPr="00F32037">
        <w:rPr>
          <w:b/>
        </w:rPr>
        <w:lastRenderedPageBreak/>
        <w:t>ОБРАЗАЦ СТРУКТУРЕ ПОНУЂЕНЕ ЦЕНЕ</w:t>
      </w:r>
    </w:p>
    <w:p w14:paraId="58935619" w14:textId="563CBA4A" w:rsidR="002D0F8F" w:rsidRDefault="002D0F8F" w:rsidP="007F18EE">
      <w:pPr>
        <w:spacing w:after="240"/>
        <w:jc w:val="center"/>
        <w:rPr>
          <w:b/>
          <w:bCs/>
          <w:iCs/>
        </w:rPr>
      </w:pPr>
    </w:p>
    <w:p w14:paraId="72C39620" w14:textId="77777777" w:rsidR="002D0F8F" w:rsidRPr="002D0F8F" w:rsidRDefault="002D0F8F" w:rsidP="007F18EE">
      <w:pPr>
        <w:spacing w:after="240"/>
        <w:jc w:val="center"/>
        <w:rPr>
          <w:b/>
          <w:bCs/>
          <w:iCs/>
        </w:rPr>
      </w:pPr>
    </w:p>
    <w:tbl>
      <w:tblPr>
        <w:tblW w:w="1488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2693"/>
        <w:gridCol w:w="1843"/>
        <w:gridCol w:w="1842"/>
        <w:gridCol w:w="1843"/>
        <w:gridCol w:w="1985"/>
        <w:gridCol w:w="1984"/>
        <w:gridCol w:w="1843"/>
      </w:tblGrid>
      <w:tr w:rsidR="00526A3C" w:rsidRPr="00944FFD" w14:paraId="59B6A336" w14:textId="77777777" w:rsidTr="00264064">
        <w:trPr>
          <w:trHeight w:val="239"/>
        </w:trPr>
        <w:tc>
          <w:tcPr>
            <w:tcW w:w="852" w:type="dxa"/>
          </w:tcPr>
          <w:p w14:paraId="3D1CA41A" w14:textId="77777777" w:rsidR="00526A3C" w:rsidRPr="00526A3C" w:rsidRDefault="00526A3C" w:rsidP="007F18EE">
            <w:pPr>
              <w:pStyle w:val="body"/>
              <w:spacing w:before="0"/>
              <w:jc w:val="center"/>
              <w:rPr>
                <w:rFonts w:ascii="Times New Roman" w:hAnsi="Times New Roman" w:cs="Times New Roman"/>
                <w:b/>
                <w:lang w:val="sr-Cyrl-RS"/>
              </w:rPr>
            </w:pPr>
            <w:r>
              <w:rPr>
                <w:rFonts w:ascii="Times New Roman" w:hAnsi="Times New Roman" w:cs="Times New Roman"/>
                <w:b/>
                <w:lang w:val="sr-Cyrl-RS"/>
              </w:rPr>
              <w:t>Р.бр.</w:t>
            </w:r>
          </w:p>
        </w:tc>
        <w:tc>
          <w:tcPr>
            <w:tcW w:w="2693" w:type="dxa"/>
            <w:vAlign w:val="center"/>
          </w:tcPr>
          <w:p w14:paraId="0ED04234" w14:textId="77777777" w:rsidR="00526A3C" w:rsidRPr="00D14E45" w:rsidRDefault="00526A3C" w:rsidP="007F18EE">
            <w:pPr>
              <w:pStyle w:val="body"/>
              <w:spacing w:before="0"/>
              <w:jc w:val="center"/>
              <w:rPr>
                <w:rFonts w:ascii="Times New Roman" w:hAnsi="Times New Roman" w:cs="Times New Roman"/>
                <w:b/>
              </w:rPr>
            </w:pPr>
            <w:r w:rsidRPr="00D14E45">
              <w:rPr>
                <w:rFonts w:ascii="Times New Roman" w:hAnsi="Times New Roman" w:cs="Times New Roman"/>
                <w:b/>
              </w:rPr>
              <w:t>1</w:t>
            </w:r>
          </w:p>
        </w:tc>
        <w:tc>
          <w:tcPr>
            <w:tcW w:w="1843" w:type="dxa"/>
            <w:vAlign w:val="center"/>
          </w:tcPr>
          <w:p w14:paraId="668886AD" w14:textId="77777777" w:rsidR="00526A3C" w:rsidRPr="00D14E45" w:rsidRDefault="00526A3C" w:rsidP="007F18EE">
            <w:pPr>
              <w:pStyle w:val="body"/>
              <w:spacing w:before="0"/>
              <w:jc w:val="center"/>
              <w:rPr>
                <w:rFonts w:ascii="Times New Roman" w:hAnsi="Times New Roman" w:cs="Times New Roman"/>
                <w:b/>
              </w:rPr>
            </w:pPr>
            <w:r w:rsidRPr="00D14E45">
              <w:rPr>
                <w:rFonts w:ascii="Times New Roman" w:hAnsi="Times New Roman" w:cs="Times New Roman"/>
                <w:b/>
              </w:rPr>
              <w:t>2</w:t>
            </w:r>
          </w:p>
        </w:tc>
        <w:tc>
          <w:tcPr>
            <w:tcW w:w="1842" w:type="dxa"/>
            <w:vAlign w:val="center"/>
          </w:tcPr>
          <w:p w14:paraId="1EA3871F" w14:textId="77777777" w:rsidR="00526A3C" w:rsidRPr="00D14E45" w:rsidRDefault="00526A3C" w:rsidP="007F18EE">
            <w:pPr>
              <w:pStyle w:val="body"/>
              <w:spacing w:before="0"/>
              <w:jc w:val="center"/>
              <w:rPr>
                <w:rFonts w:ascii="Times New Roman" w:hAnsi="Times New Roman" w:cs="Times New Roman"/>
                <w:b/>
              </w:rPr>
            </w:pPr>
            <w:r w:rsidRPr="00D14E45">
              <w:rPr>
                <w:rFonts w:ascii="Times New Roman" w:hAnsi="Times New Roman" w:cs="Times New Roman"/>
                <w:b/>
              </w:rPr>
              <w:t>3</w:t>
            </w:r>
          </w:p>
        </w:tc>
        <w:tc>
          <w:tcPr>
            <w:tcW w:w="1843" w:type="dxa"/>
            <w:vAlign w:val="center"/>
          </w:tcPr>
          <w:p w14:paraId="028375CD" w14:textId="77777777" w:rsidR="00526A3C" w:rsidRPr="00D14E45" w:rsidRDefault="00526A3C" w:rsidP="007F18EE">
            <w:pPr>
              <w:pStyle w:val="body"/>
              <w:spacing w:before="0"/>
              <w:jc w:val="center"/>
              <w:rPr>
                <w:rFonts w:ascii="Times New Roman" w:hAnsi="Times New Roman" w:cs="Times New Roman"/>
                <w:b/>
              </w:rPr>
            </w:pPr>
            <w:r w:rsidRPr="00D14E45">
              <w:rPr>
                <w:rFonts w:ascii="Times New Roman" w:hAnsi="Times New Roman" w:cs="Times New Roman"/>
                <w:b/>
              </w:rPr>
              <w:t>4</w:t>
            </w:r>
          </w:p>
        </w:tc>
        <w:tc>
          <w:tcPr>
            <w:tcW w:w="1985" w:type="dxa"/>
            <w:vAlign w:val="center"/>
          </w:tcPr>
          <w:p w14:paraId="084ADC2B" w14:textId="77777777" w:rsidR="00526A3C" w:rsidRPr="00D14E45" w:rsidRDefault="00526A3C" w:rsidP="007F18EE">
            <w:pPr>
              <w:pStyle w:val="body"/>
              <w:spacing w:before="0"/>
              <w:jc w:val="center"/>
              <w:rPr>
                <w:rFonts w:ascii="Times New Roman" w:hAnsi="Times New Roman" w:cs="Times New Roman"/>
                <w:b/>
                <w:lang w:val="sr-Cyrl-RS"/>
              </w:rPr>
            </w:pPr>
            <w:r w:rsidRPr="00D14E45">
              <w:rPr>
                <w:rFonts w:ascii="Times New Roman" w:hAnsi="Times New Roman" w:cs="Times New Roman"/>
                <w:b/>
                <w:lang w:val="sr-Cyrl-RS"/>
              </w:rPr>
              <w:t>5</w:t>
            </w:r>
          </w:p>
        </w:tc>
        <w:tc>
          <w:tcPr>
            <w:tcW w:w="1984" w:type="dxa"/>
            <w:vAlign w:val="center"/>
          </w:tcPr>
          <w:p w14:paraId="3AED14EC" w14:textId="77777777" w:rsidR="00526A3C" w:rsidRPr="00D14E45" w:rsidRDefault="00526A3C" w:rsidP="007F18EE">
            <w:pPr>
              <w:pStyle w:val="body"/>
              <w:spacing w:before="0"/>
              <w:jc w:val="center"/>
              <w:rPr>
                <w:rFonts w:ascii="Times New Roman" w:hAnsi="Times New Roman" w:cs="Times New Roman"/>
                <w:b/>
              </w:rPr>
            </w:pPr>
            <w:r w:rsidRPr="00D14E45">
              <w:rPr>
                <w:rFonts w:ascii="Times New Roman" w:hAnsi="Times New Roman" w:cs="Times New Roman"/>
                <w:b/>
                <w:lang w:val="sr-Cyrl-RS"/>
              </w:rPr>
              <w:t>6</w:t>
            </w:r>
            <w:r w:rsidRPr="00D14E45">
              <w:rPr>
                <w:rFonts w:ascii="Times New Roman" w:hAnsi="Times New Roman" w:cs="Times New Roman"/>
                <w:b/>
              </w:rPr>
              <w:t xml:space="preserve"> (</w:t>
            </w:r>
            <w:r w:rsidRPr="00D14E45">
              <w:rPr>
                <w:rFonts w:ascii="Times New Roman" w:hAnsi="Times New Roman" w:cs="Times New Roman"/>
                <w:b/>
                <w:lang w:val="sr-Cyrl-RS"/>
              </w:rPr>
              <w:t>3</w:t>
            </w:r>
            <w:r w:rsidRPr="00D14E45">
              <w:rPr>
                <w:rFonts w:ascii="Times New Roman" w:hAnsi="Times New Roman" w:cs="Times New Roman"/>
                <w:b/>
              </w:rPr>
              <w:t>x</w:t>
            </w:r>
            <w:r w:rsidRPr="00D14E45">
              <w:rPr>
                <w:rFonts w:ascii="Times New Roman" w:hAnsi="Times New Roman" w:cs="Times New Roman"/>
                <w:b/>
                <w:lang w:val="sr-Cyrl-RS"/>
              </w:rPr>
              <w:t>4</w:t>
            </w:r>
            <w:r w:rsidRPr="00D14E45">
              <w:rPr>
                <w:rFonts w:ascii="Times New Roman" w:hAnsi="Times New Roman" w:cs="Times New Roman"/>
                <w:b/>
              </w:rPr>
              <w:t>)</w:t>
            </w:r>
          </w:p>
        </w:tc>
        <w:tc>
          <w:tcPr>
            <w:tcW w:w="1843" w:type="dxa"/>
            <w:vAlign w:val="center"/>
          </w:tcPr>
          <w:p w14:paraId="34486E27" w14:textId="77777777" w:rsidR="00526A3C" w:rsidRPr="00D14E45" w:rsidRDefault="00526A3C" w:rsidP="007F18EE">
            <w:pPr>
              <w:pStyle w:val="body"/>
              <w:spacing w:before="0"/>
              <w:jc w:val="center"/>
              <w:rPr>
                <w:rFonts w:ascii="Times New Roman" w:hAnsi="Times New Roman" w:cs="Times New Roman"/>
                <w:b/>
                <w:i/>
                <w:iCs/>
              </w:rPr>
            </w:pPr>
            <w:r w:rsidRPr="00D14E45">
              <w:rPr>
                <w:rFonts w:ascii="Times New Roman" w:hAnsi="Times New Roman" w:cs="Times New Roman"/>
                <w:b/>
                <w:lang w:val="sr-Cyrl-RS"/>
              </w:rPr>
              <w:t>7</w:t>
            </w:r>
            <w:r w:rsidRPr="00D14E45">
              <w:rPr>
                <w:rFonts w:ascii="Times New Roman" w:hAnsi="Times New Roman" w:cs="Times New Roman"/>
                <w:b/>
              </w:rPr>
              <w:t xml:space="preserve"> (</w:t>
            </w:r>
            <w:r w:rsidRPr="00D14E45">
              <w:rPr>
                <w:rFonts w:ascii="Times New Roman" w:hAnsi="Times New Roman" w:cs="Times New Roman"/>
                <w:b/>
                <w:lang w:val="sr-Cyrl-RS"/>
              </w:rPr>
              <w:t>3</w:t>
            </w:r>
            <w:r w:rsidRPr="00D14E45">
              <w:rPr>
                <w:rFonts w:ascii="Times New Roman" w:hAnsi="Times New Roman" w:cs="Times New Roman"/>
                <w:b/>
              </w:rPr>
              <w:t>x</w:t>
            </w:r>
            <w:r w:rsidRPr="00D14E45">
              <w:rPr>
                <w:rFonts w:ascii="Times New Roman" w:hAnsi="Times New Roman" w:cs="Times New Roman"/>
                <w:b/>
                <w:lang w:val="sr-Cyrl-RS"/>
              </w:rPr>
              <w:t>5</w:t>
            </w:r>
            <w:r w:rsidRPr="00D14E45">
              <w:rPr>
                <w:rFonts w:ascii="Times New Roman" w:hAnsi="Times New Roman" w:cs="Times New Roman"/>
                <w:b/>
              </w:rPr>
              <w:t>)</w:t>
            </w:r>
          </w:p>
        </w:tc>
      </w:tr>
      <w:tr w:rsidR="00526A3C" w:rsidRPr="00226888" w14:paraId="24B26F3A" w14:textId="77777777" w:rsidTr="00264064">
        <w:trPr>
          <w:trHeight w:val="1039"/>
        </w:trPr>
        <w:tc>
          <w:tcPr>
            <w:tcW w:w="852" w:type="dxa"/>
          </w:tcPr>
          <w:p w14:paraId="4EA02EAD" w14:textId="77777777" w:rsidR="00526A3C" w:rsidRPr="00944FFD" w:rsidRDefault="00526A3C" w:rsidP="007F18EE">
            <w:pPr>
              <w:jc w:val="center"/>
              <w:rPr>
                <w:b/>
              </w:rPr>
            </w:pPr>
          </w:p>
        </w:tc>
        <w:tc>
          <w:tcPr>
            <w:tcW w:w="2693" w:type="dxa"/>
            <w:vAlign w:val="center"/>
          </w:tcPr>
          <w:p w14:paraId="722B7770" w14:textId="77777777" w:rsidR="00526A3C" w:rsidRPr="00944FFD" w:rsidRDefault="00526A3C" w:rsidP="007F18EE">
            <w:pPr>
              <w:jc w:val="center"/>
              <w:rPr>
                <w:b/>
              </w:rPr>
            </w:pPr>
            <w:r w:rsidRPr="00944FFD">
              <w:rPr>
                <w:b/>
              </w:rPr>
              <w:t>Предмет ЈН</w:t>
            </w:r>
          </w:p>
        </w:tc>
        <w:tc>
          <w:tcPr>
            <w:tcW w:w="1843" w:type="dxa"/>
            <w:vAlign w:val="center"/>
          </w:tcPr>
          <w:p w14:paraId="089206AA" w14:textId="77777777" w:rsidR="00526A3C" w:rsidRPr="00D14E45" w:rsidRDefault="00526A3C" w:rsidP="007F18EE">
            <w:pPr>
              <w:pStyle w:val="body"/>
              <w:spacing w:before="0"/>
              <w:jc w:val="center"/>
              <w:rPr>
                <w:rFonts w:ascii="Times New Roman" w:hAnsi="Times New Roman" w:cs="Times New Roman"/>
                <w:b/>
                <w:lang w:val="sr-Cyrl-RS"/>
              </w:rPr>
            </w:pPr>
            <w:r w:rsidRPr="00D14E45">
              <w:rPr>
                <w:rFonts w:ascii="Times New Roman" w:hAnsi="Times New Roman" w:cs="Times New Roman"/>
                <w:b/>
                <w:lang w:val="sr-Cyrl-RS"/>
              </w:rPr>
              <w:t>Јед</w:t>
            </w:r>
            <w:r>
              <w:rPr>
                <w:rFonts w:ascii="Times New Roman" w:hAnsi="Times New Roman" w:cs="Times New Roman"/>
                <w:b/>
                <w:lang w:val="sr-Cyrl-RS"/>
              </w:rPr>
              <w:t>.</w:t>
            </w:r>
            <w:r w:rsidRPr="00D14E45">
              <w:rPr>
                <w:rFonts w:ascii="Times New Roman" w:hAnsi="Times New Roman" w:cs="Times New Roman"/>
                <w:b/>
                <w:lang w:val="sr-Cyrl-RS"/>
              </w:rPr>
              <w:t xml:space="preserve"> мере</w:t>
            </w:r>
          </w:p>
        </w:tc>
        <w:tc>
          <w:tcPr>
            <w:tcW w:w="1842" w:type="dxa"/>
            <w:vAlign w:val="center"/>
          </w:tcPr>
          <w:p w14:paraId="65166EB7" w14:textId="6135BA38" w:rsidR="00526A3C" w:rsidRPr="00526A3C" w:rsidRDefault="00094598" w:rsidP="007F18EE">
            <w:pPr>
              <w:jc w:val="center"/>
              <w:rPr>
                <w:b/>
                <w:lang w:val="sr-Cyrl-RS"/>
              </w:rPr>
            </w:pPr>
            <w:r>
              <w:rPr>
                <w:b/>
                <w:lang w:val="sr-Cyrl-RS"/>
              </w:rPr>
              <w:t>Количина</w:t>
            </w:r>
          </w:p>
        </w:tc>
        <w:tc>
          <w:tcPr>
            <w:tcW w:w="1843" w:type="dxa"/>
            <w:vAlign w:val="center"/>
          </w:tcPr>
          <w:p w14:paraId="28A23CD9" w14:textId="77777777" w:rsidR="00526A3C" w:rsidRPr="00526A3C" w:rsidRDefault="00526A3C" w:rsidP="007F18EE">
            <w:pPr>
              <w:jc w:val="center"/>
              <w:rPr>
                <w:b/>
                <w:lang w:val="sr-Cyrl-RS"/>
              </w:rPr>
            </w:pPr>
            <w:r w:rsidRPr="00526A3C">
              <w:rPr>
                <w:b/>
                <w:lang w:val="sr-Cyrl-RS"/>
              </w:rPr>
              <w:t>Јед</w:t>
            </w:r>
            <w:r w:rsidRPr="00944FFD">
              <w:rPr>
                <w:b/>
                <w:lang w:val="sr-Cyrl-RS"/>
              </w:rPr>
              <w:t xml:space="preserve">. </w:t>
            </w:r>
            <w:r w:rsidRPr="00526A3C">
              <w:rPr>
                <w:b/>
                <w:lang w:val="sr-Cyrl-RS"/>
              </w:rPr>
              <w:t>цена без ПДВ-а</w:t>
            </w:r>
          </w:p>
        </w:tc>
        <w:tc>
          <w:tcPr>
            <w:tcW w:w="1985" w:type="dxa"/>
            <w:vAlign w:val="center"/>
          </w:tcPr>
          <w:p w14:paraId="7305068E" w14:textId="77777777" w:rsidR="00526A3C" w:rsidRPr="00944FFD" w:rsidRDefault="00526A3C" w:rsidP="007F18EE">
            <w:pPr>
              <w:jc w:val="center"/>
              <w:rPr>
                <w:b/>
              </w:rPr>
            </w:pPr>
            <w:r w:rsidRPr="00944FFD">
              <w:rPr>
                <w:b/>
              </w:rPr>
              <w:t>Јед</w:t>
            </w:r>
            <w:r w:rsidRPr="00944FFD">
              <w:rPr>
                <w:b/>
                <w:lang w:val="sr-Cyrl-RS"/>
              </w:rPr>
              <w:t>.</w:t>
            </w:r>
            <w:r w:rsidRPr="00944FFD">
              <w:rPr>
                <w:b/>
              </w:rPr>
              <w:t xml:space="preserve"> цена са ПДВ-ом</w:t>
            </w:r>
          </w:p>
        </w:tc>
        <w:tc>
          <w:tcPr>
            <w:tcW w:w="1984" w:type="dxa"/>
            <w:vAlign w:val="center"/>
          </w:tcPr>
          <w:p w14:paraId="22D9587E" w14:textId="77777777" w:rsidR="00526A3C" w:rsidRPr="00944FFD" w:rsidRDefault="00526A3C" w:rsidP="007F18EE">
            <w:pPr>
              <w:jc w:val="center"/>
              <w:rPr>
                <w:b/>
              </w:rPr>
            </w:pPr>
            <w:r w:rsidRPr="00944FFD">
              <w:rPr>
                <w:b/>
              </w:rPr>
              <w:t xml:space="preserve">Укупна </w:t>
            </w:r>
            <w:proofErr w:type="gramStart"/>
            <w:r w:rsidRPr="00944FFD">
              <w:rPr>
                <w:b/>
                <w:lang w:val="sr-Cyrl-RS"/>
              </w:rPr>
              <w:t>вредност</w:t>
            </w:r>
            <w:r w:rsidRPr="00944FFD">
              <w:rPr>
                <w:b/>
              </w:rPr>
              <w:t xml:space="preserve">  без</w:t>
            </w:r>
            <w:proofErr w:type="gramEnd"/>
            <w:r w:rsidRPr="00944FFD">
              <w:rPr>
                <w:b/>
              </w:rPr>
              <w:t xml:space="preserve"> ПДВ-а</w:t>
            </w:r>
          </w:p>
        </w:tc>
        <w:tc>
          <w:tcPr>
            <w:tcW w:w="1843" w:type="dxa"/>
            <w:vAlign w:val="center"/>
          </w:tcPr>
          <w:p w14:paraId="0724AAA0" w14:textId="77777777" w:rsidR="00526A3C" w:rsidRPr="00944FFD" w:rsidRDefault="00526A3C" w:rsidP="007F18EE">
            <w:pPr>
              <w:jc w:val="center"/>
              <w:rPr>
                <w:b/>
              </w:rPr>
            </w:pPr>
            <w:r w:rsidRPr="00944FFD">
              <w:rPr>
                <w:b/>
              </w:rPr>
              <w:t xml:space="preserve">Укупна </w:t>
            </w:r>
            <w:r w:rsidRPr="00944FFD">
              <w:rPr>
                <w:b/>
                <w:lang w:val="sr-Cyrl-RS"/>
              </w:rPr>
              <w:t>вредност</w:t>
            </w:r>
            <w:r w:rsidRPr="00944FFD">
              <w:rPr>
                <w:b/>
              </w:rPr>
              <w:t xml:space="preserve"> са ПДВ-ом</w:t>
            </w:r>
          </w:p>
        </w:tc>
      </w:tr>
      <w:tr w:rsidR="00526A3C" w:rsidRPr="00944FFD" w14:paraId="55C0335D" w14:textId="77777777" w:rsidTr="00264064">
        <w:trPr>
          <w:trHeight w:val="511"/>
        </w:trPr>
        <w:tc>
          <w:tcPr>
            <w:tcW w:w="852" w:type="dxa"/>
          </w:tcPr>
          <w:p w14:paraId="6C61D943" w14:textId="77777777" w:rsidR="00526A3C" w:rsidRPr="003A7473" w:rsidRDefault="00526A3C" w:rsidP="007F18EE">
            <w:pPr>
              <w:jc w:val="center"/>
              <w:rPr>
                <w:lang w:val="sr-Cyrl-RS"/>
              </w:rPr>
            </w:pPr>
            <w:r>
              <w:rPr>
                <w:lang w:val="sr-Cyrl-RS"/>
              </w:rPr>
              <w:t>1.</w:t>
            </w:r>
          </w:p>
        </w:tc>
        <w:tc>
          <w:tcPr>
            <w:tcW w:w="2693" w:type="dxa"/>
            <w:vAlign w:val="center"/>
          </w:tcPr>
          <w:p w14:paraId="184A2899" w14:textId="4ED23164" w:rsidR="00526A3C" w:rsidRPr="003A7473" w:rsidRDefault="00094598" w:rsidP="007F18EE">
            <w:pPr>
              <w:jc w:val="both"/>
              <w:rPr>
                <w:lang w:val="sr-Cyrl-RS"/>
              </w:rPr>
            </w:pPr>
            <w:r>
              <w:rPr>
                <w:lang w:val="sr-Cyrl-RS"/>
              </w:rPr>
              <w:t>Професионална машина за прање веша</w:t>
            </w:r>
          </w:p>
        </w:tc>
        <w:tc>
          <w:tcPr>
            <w:tcW w:w="1843" w:type="dxa"/>
            <w:vAlign w:val="center"/>
          </w:tcPr>
          <w:p w14:paraId="70042C94" w14:textId="070E240C" w:rsidR="00526A3C" w:rsidRPr="00F32037" w:rsidRDefault="00094598" w:rsidP="007F18EE">
            <w:pPr>
              <w:jc w:val="center"/>
              <w:rPr>
                <w:lang w:val="sr-Cyrl-RS"/>
              </w:rPr>
            </w:pPr>
            <w:r>
              <w:rPr>
                <w:lang w:val="sr-Cyrl-RS"/>
              </w:rPr>
              <w:t>комад</w:t>
            </w:r>
          </w:p>
        </w:tc>
        <w:tc>
          <w:tcPr>
            <w:tcW w:w="1842" w:type="dxa"/>
            <w:vAlign w:val="center"/>
          </w:tcPr>
          <w:p w14:paraId="6B2F1B8B" w14:textId="132189E0" w:rsidR="00526A3C" w:rsidRPr="00526A3C" w:rsidRDefault="002D0F8F" w:rsidP="007F18EE">
            <w:pPr>
              <w:jc w:val="center"/>
              <w:rPr>
                <w:lang w:val="sr-Cyrl-RS"/>
              </w:rPr>
            </w:pPr>
            <w:r>
              <w:rPr>
                <w:lang w:val="sr-Cyrl-RS"/>
              </w:rPr>
              <w:t>2</w:t>
            </w:r>
          </w:p>
        </w:tc>
        <w:tc>
          <w:tcPr>
            <w:tcW w:w="1843" w:type="dxa"/>
            <w:vAlign w:val="center"/>
          </w:tcPr>
          <w:p w14:paraId="094089C7" w14:textId="77777777" w:rsidR="00526A3C" w:rsidRPr="00D14E45" w:rsidRDefault="00526A3C" w:rsidP="007F18EE">
            <w:pPr>
              <w:pStyle w:val="body"/>
              <w:spacing w:before="0"/>
              <w:jc w:val="center"/>
              <w:rPr>
                <w:rFonts w:ascii="Times New Roman" w:hAnsi="Times New Roman" w:cs="Times New Roman"/>
                <w:highlight w:val="yellow"/>
              </w:rPr>
            </w:pPr>
          </w:p>
        </w:tc>
        <w:tc>
          <w:tcPr>
            <w:tcW w:w="1985" w:type="dxa"/>
            <w:vAlign w:val="center"/>
          </w:tcPr>
          <w:p w14:paraId="0BF24886" w14:textId="77777777" w:rsidR="00526A3C" w:rsidRPr="00D14E45" w:rsidRDefault="00526A3C" w:rsidP="007F18EE">
            <w:pPr>
              <w:pStyle w:val="body"/>
              <w:spacing w:before="0"/>
              <w:jc w:val="center"/>
              <w:rPr>
                <w:rFonts w:ascii="Times New Roman" w:hAnsi="Times New Roman" w:cs="Times New Roman"/>
                <w:highlight w:val="yellow"/>
              </w:rPr>
            </w:pPr>
          </w:p>
        </w:tc>
        <w:tc>
          <w:tcPr>
            <w:tcW w:w="1984" w:type="dxa"/>
            <w:vAlign w:val="center"/>
          </w:tcPr>
          <w:p w14:paraId="68D4FD1E" w14:textId="77777777" w:rsidR="00526A3C" w:rsidRPr="00D14E45" w:rsidRDefault="00526A3C" w:rsidP="007F18EE">
            <w:pPr>
              <w:pStyle w:val="body"/>
              <w:spacing w:before="0"/>
              <w:jc w:val="center"/>
              <w:rPr>
                <w:rFonts w:ascii="Times New Roman" w:hAnsi="Times New Roman" w:cs="Times New Roman"/>
                <w:highlight w:val="yellow"/>
              </w:rPr>
            </w:pPr>
          </w:p>
        </w:tc>
        <w:tc>
          <w:tcPr>
            <w:tcW w:w="1843" w:type="dxa"/>
            <w:vAlign w:val="center"/>
          </w:tcPr>
          <w:p w14:paraId="4DFF49D4" w14:textId="77777777" w:rsidR="00526A3C" w:rsidRPr="00D14E45" w:rsidRDefault="00526A3C" w:rsidP="007F18EE">
            <w:pPr>
              <w:pStyle w:val="body"/>
              <w:spacing w:before="0"/>
              <w:jc w:val="center"/>
              <w:rPr>
                <w:rFonts w:ascii="Times New Roman" w:hAnsi="Times New Roman" w:cs="Times New Roman"/>
                <w:highlight w:val="yellow"/>
              </w:rPr>
            </w:pPr>
          </w:p>
        </w:tc>
      </w:tr>
    </w:tbl>
    <w:p w14:paraId="4C4349DD" w14:textId="77777777" w:rsidR="00310FFD" w:rsidRPr="005069B0" w:rsidRDefault="00310FFD" w:rsidP="007F18EE">
      <w:pPr>
        <w:spacing w:after="160"/>
      </w:pPr>
      <w:r w:rsidRPr="005069B0">
        <w:br w:type="page"/>
      </w:r>
    </w:p>
    <w:p w14:paraId="4C757DDF" w14:textId="77777777" w:rsidR="000E675C" w:rsidRPr="00DE5A47" w:rsidRDefault="000E675C" w:rsidP="007F18EE">
      <w:pPr>
        <w:spacing w:after="240"/>
        <w:jc w:val="center"/>
        <w:rPr>
          <w:b/>
          <w:bCs/>
          <w:iCs/>
        </w:rPr>
        <w:sectPr w:rsidR="000E675C" w:rsidRPr="00DE5A47" w:rsidSect="00366FD2">
          <w:pgSz w:w="16840" w:h="11910" w:orient="landscape"/>
          <w:pgMar w:top="1134" w:right="1100" w:bottom="1242" w:left="1321" w:header="567" w:footer="1121" w:gutter="0"/>
          <w:pgBorders w:offsetFrom="page">
            <w:top w:val="single" w:sz="4" w:space="24" w:color="auto"/>
            <w:left w:val="single" w:sz="4" w:space="24" w:color="auto"/>
            <w:bottom w:val="single" w:sz="4" w:space="24" w:color="auto"/>
            <w:right w:val="single" w:sz="4" w:space="24" w:color="auto"/>
          </w:pgBorders>
          <w:pgNumType w:start="20"/>
          <w:cols w:space="720"/>
          <w:docGrid w:linePitch="326"/>
        </w:sectPr>
      </w:pPr>
    </w:p>
    <w:p w14:paraId="526AC501" w14:textId="77777777" w:rsidR="00DE5A47" w:rsidRPr="00DE5A47" w:rsidRDefault="00DE5A47" w:rsidP="007F18EE">
      <w:pPr>
        <w:pStyle w:val="ListParagraph"/>
        <w:ind w:left="1146"/>
        <w:jc w:val="center"/>
        <w:rPr>
          <w:b/>
          <w:i/>
          <w:sz w:val="28"/>
        </w:rPr>
      </w:pPr>
      <w:r w:rsidRPr="00DE5A47">
        <w:rPr>
          <w:b/>
          <w:i/>
          <w:sz w:val="28"/>
        </w:rPr>
        <w:lastRenderedPageBreak/>
        <w:t>УПУТСТВО ЗА ПОПУЊАВАЊЕ ОБРАСЦА СТРУКТУРЕ ПОНУЂЕНЕ ЦЕНЕ</w:t>
      </w:r>
    </w:p>
    <w:p w14:paraId="65148DE7" w14:textId="77777777" w:rsidR="00DE5A47" w:rsidRPr="00DE5A47" w:rsidRDefault="00DE5A47" w:rsidP="007F18EE">
      <w:pPr>
        <w:jc w:val="center"/>
      </w:pPr>
    </w:p>
    <w:p w14:paraId="6094CF40" w14:textId="77777777" w:rsidR="00DE5A47" w:rsidRPr="00DE5A47" w:rsidRDefault="00DE5A47" w:rsidP="007F18EE">
      <w:pPr>
        <w:jc w:val="center"/>
      </w:pPr>
    </w:p>
    <w:p w14:paraId="47DFBF83" w14:textId="77777777" w:rsidR="00F44B06" w:rsidRPr="00F44B06" w:rsidRDefault="00A37B37" w:rsidP="007F18EE">
      <w:pPr>
        <w:jc w:val="both"/>
      </w:pPr>
      <w:r>
        <w:rPr>
          <w:lang w:val="sr-Cyrl-RS"/>
        </w:rPr>
        <w:t>Понуђач образац структуре понуђене цене попуњава на следећи начин</w:t>
      </w:r>
      <w:r w:rsidR="00F44B06" w:rsidRPr="00F44B06">
        <w:t>:</w:t>
      </w:r>
    </w:p>
    <w:p w14:paraId="6DC2E8B1" w14:textId="77777777" w:rsidR="00F44B06" w:rsidRPr="00F44B06" w:rsidRDefault="00F44B06" w:rsidP="007F18EE">
      <w:pPr>
        <w:jc w:val="both"/>
      </w:pPr>
    </w:p>
    <w:p w14:paraId="6965C1EA" w14:textId="258154B1" w:rsidR="00F44B06" w:rsidRPr="00F44B06" w:rsidRDefault="00F44B06" w:rsidP="007F18EE">
      <w:pPr>
        <w:numPr>
          <w:ilvl w:val="0"/>
          <w:numId w:val="23"/>
        </w:numPr>
        <w:jc w:val="both"/>
      </w:pPr>
      <w:r w:rsidRPr="00F44B06">
        <w:t xml:space="preserve">у колони </w:t>
      </w:r>
      <w:r w:rsidRPr="00F44B06">
        <w:rPr>
          <w:lang w:val="sr-Cyrl-RS"/>
        </w:rPr>
        <w:t>4</w:t>
      </w:r>
      <w:r w:rsidR="0082582A">
        <w:t xml:space="preserve"> </w:t>
      </w:r>
      <w:r w:rsidR="00A37B37">
        <w:rPr>
          <w:lang w:val="sr-Cyrl-RS"/>
        </w:rPr>
        <w:t>понуђач уписује ј</w:t>
      </w:r>
      <w:r w:rsidRPr="00F44B06">
        <w:t>единичн</w:t>
      </w:r>
      <w:r w:rsidR="00A37B37">
        <w:rPr>
          <w:lang w:val="sr-Cyrl-RS"/>
        </w:rPr>
        <w:t>у</w:t>
      </w:r>
      <w:r w:rsidRPr="00F44B06">
        <w:t xml:space="preserve"> цен</w:t>
      </w:r>
      <w:r w:rsidR="00A37B37">
        <w:rPr>
          <w:lang w:val="sr-Cyrl-RS"/>
        </w:rPr>
        <w:t>у</w:t>
      </w:r>
      <w:r w:rsidRPr="00F44B06">
        <w:t xml:space="preserve"> (без ПДВ-а);</w:t>
      </w:r>
    </w:p>
    <w:p w14:paraId="7FCD1255" w14:textId="77777777" w:rsidR="00F44B06" w:rsidRPr="00F44B06" w:rsidRDefault="00F44B06" w:rsidP="007F18EE">
      <w:pPr>
        <w:numPr>
          <w:ilvl w:val="0"/>
          <w:numId w:val="23"/>
        </w:numPr>
        <w:jc w:val="both"/>
      </w:pPr>
      <w:r w:rsidRPr="00F44B06">
        <w:t xml:space="preserve">у колони </w:t>
      </w:r>
      <w:r w:rsidRPr="00F44B06">
        <w:rPr>
          <w:lang w:val="sr-Cyrl-RS"/>
        </w:rPr>
        <w:t>5</w:t>
      </w:r>
      <w:r w:rsidRPr="00F44B06">
        <w:t xml:space="preserve"> </w:t>
      </w:r>
      <w:r w:rsidR="00A37B37">
        <w:rPr>
          <w:lang w:val="sr-Cyrl-RS"/>
        </w:rPr>
        <w:t>понуђач уписује ј</w:t>
      </w:r>
      <w:r w:rsidR="00A37B37" w:rsidRPr="00F44B06">
        <w:t>единичн</w:t>
      </w:r>
      <w:r w:rsidR="00A37B37">
        <w:rPr>
          <w:lang w:val="sr-Cyrl-RS"/>
        </w:rPr>
        <w:t>у</w:t>
      </w:r>
      <w:r w:rsidR="00A37B37" w:rsidRPr="00F44B06">
        <w:t xml:space="preserve"> цен</w:t>
      </w:r>
      <w:r w:rsidR="00A37B37">
        <w:rPr>
          <w:lang w:val="sr-Cyrl-RS"/>
        </w:rPr>
        <w:t>у</w:t>
      </w:r>
      <w:r w:rsidRPr="00F44B06">
        <w:t xml:space="preserve"> (са ПДВ-ом);</w:t>
      </w:r>
    </w:p>
    <w:p w14:paraId="79454F65" w14:textId="4543D3DB" w:rsidR="00F44B06" w:rsidRPr="00F44B06" w:rsidRDefault="00F44B06" w:rsidP="007F18EE">
      <w:pPr>
        <w:numPr>
          <w:ilvl w:val="0"/>
          <w:numId w:val="23"/>
        </w:numPr>
        <w:jc w:val="both"/>
      </w:pPr>
      <w:r w:rsidRPr="00F44B06">
        <w:t xml:space="preserve">у колони </w:t>
      </w:r>
      <w:r w:rsidRPr="00F44B06">
        <w:rPr>
          <w:lang w:val="sr-Cyrl-RS"/>
        </w:rPr>
        <w:t>6</w:t>
      </w:r>
      <w:r w:rsidR="0082582A">
        <w:t xml:space="preserve"> </w:t>
      </w:r>
      <w:r w:rsidR="00A37B37">
        <w:rPr>
          <w:lang w:val="sr-Cyrl-RS"/>
        </w:rPr>
        <w:t xml:space="preserve">понуђач уписује </w:t>
      </w:r>
      <w:r w:rsidRPr="00F44B06">
        <w:t>укупна вредност (без ПДВ-а);</w:t>
      </w:r>
    </w:p>
    <w:p w14:paraId="7303D418" w14:textId="7F82CE3B" w:rsidR="00F44B06" w:rsidRPr="00F44B06" w:rsidRDefault="00F44B06" w:rsidP="007F18EE">
      <w:pPr>
        <w:numPr>
          <w:ilvl w:val="0"/>
          <w:numId w:val="23"/>
        </w:numPr>
        <w:jc w:val="both"/>
      </w:pPr>
      <w:r w:rsidRPr="00F44B06">
        <w:t xml:space="preserve">у колони </w:t>
      </w:r>
      <w:r w:rsidRPr="00F44B06">
        <w:rPr>
          <w:lang w:val="sr-Cyrl-RS"/>
        </w:rPr>
        <w:t>7</w:t>
      </w:r>
      <w:r w:rsidRPr="00F44B06">
        <w:t xml:space="preserve"> </w:t>
      </w:r>
      <w:r w:rsidR="00A37B37">
        <w:rPr>
          <w:lang w:val="sr-Cyrl-RS"/>
        </w:rPr>
        <w:t>понуђач уписује</w:t>
      </w:r>
      <w:r w:rsidRPr="00F44B06">
        <w:t xml:space="preserve"> укупна вредност (са ПДВ-ом)</w:t>
      </w:r>
      <w:r w:rsidR="003F1B3C">
        <w:rPr>
          <w:lang w:val="sr-Cyrl-RS"/>
        </w:rPr>
        <w:t>.</w:t>
      </w:r>
    </w:p>
    <w:p w14:paraId="3B3C160B" w14:textId="77777777" w:rsidR="00DE5A47" w:rsidRDefault="00DE5A47" w:rsidP="007F18EE">
      <w:pPr>
        <w:spacing w:after="240"/>
        <w:ind w:left="786"/>
        <w:jc w:val="center"/>
        <w:rPr>
          <w:b/>
          <w:bCs/>
          <w:iCs/>
        </w:rPr>
      </w:pPr>
    </w:p>
    <w:p w14:paraId="0B267AC4" w14:textId="77777777" w:rsidR="00F44B06" w:rsidRDefault="00F44B06" w:rsidP="007F18EE">
      <w:pPr>
        <w:spacing w:after="240"/>
        <w:ind w:left="786"/>
        <w:jc w:val="center"/>
        <w:rPr>
          <w:b/>
          <w:bCs/>
          <w:iCs/>
        </w:rPr>
      </w:pPr>
    </w:p>
    <w:p w14:paraId="5E4071B7" w14:textId="77777777" w:rsidR="00F44B06" w:rsidRDefault="00F44B06" w:rsidP="007F18EE">
      <w:pPr>
        <w:spacing w:after="240"/>
        <w:ind w:left="786"/>
        <w:jc w:val="center"/>
        <w:rPr>
          <w:b/>
          <w:bCs/>
          <w:iCs/>
        </w:rPr>
      </w:pPr>
    </w:p>
    <w:p w14:paraId="69576261" w14:textId="77777777" w:rsidR="00F44B06" w:rsidRDefault="00F44B06" w:rsidP="007F18EE">
      <w:pPr>
        <w:spacing w:after="240"/>
        <w:ind w:left="786"/>
        <w:jc w:val="center"/>
        <w:rPr>
          <w:b/>
          <w:bCs/>
          <w:iCs/>
        </w:rPr>
      </w:pPr>
    </w:p>
    <w:p w14:paraId="58660877" w14:textId="77777777" w:rsidR="00F44B06" w:rsidRDefault="00F44B06" w:rsidP="007F18EE">
      <w:pPr>
        <w:spacing w:after="240"/>
        <w:ind w:left="786"/>
        <w:jc w:val="center"/>
        <w:rPr>
          <w:b/>
          <w:bCs/>
          <w:iCs/>
        </w:rPr>
      </w:pPr>
    </w:p>
    <w:p w14:paraId="5D5FA647" w14:textId="77777777" w:rsidR="00F44B06" w:rsidRDefault="00F44B06" w:rsidP="007F18EE">
      <w:pPr>
        <w:spacing w:after="240"/>
        <w:ind w:left="786"/>
        <w:jc w:val="center"/>
        <w:rPr>
          <w:b/>
          <w:bCs/>
          <w:iCs/>
        </w:rPr>
      </w:pPr>
    </w:p>
    <w:p w14:paraId="397AE4F5" w14:textId="77777777" w:rsidR="00F44B06" w:rsidRDefault="00F44B06" w:rsidP="007F18EE">
      <w:pPr>
        <w:spacing w:after="240"/>
        <w:ind w:left="786"/>
        <w:jc w:val="center"/>
        <w:rPr>
          <w:b/>
          <w:bCs/>
          <w:iCs/>
        </w:rPr>
      </w:pPr>
    </w:p>
    <w:p w14:paraId="3AAE6BD0" w14:textId="77777777" w:rsidR="00F44B06" w:rsidRDefault="00F44B06" w:rsidP="007F18EE">
      <w:pPr>
        <w:spacing w:after="240"/>
        <w:ind w:left="786"/>
        <w:jc w:val="center"/>
        <w:rPr>
          <w:b/>
          <w:bCs/>
          <w:iCs/>
        </w:rPr>
      </w:pPr>
    </w:p>
    <w:p w14:paraId="506AD81D" w14:textId="77777777" w:rsidR="00F44B06" w:rsidRDefault="00F44B06" w:rsidP="007F18EE">
      <w:pPr>
        <w:spacing w:after="240"/>
        <w:ind w:left="786"/>
        <w:jc w:val="center"/>
        <w:rPr>
          <w:b/>
          <w:bCs/>
          <w:iCs/>
        </w:rPr>
      </w:pPr>
    </w:p>
    <w:p w14:paraId="2DF1AA4D" w14:textId="77777777" w:rsidR="00F44B06" w:rsidRDefault="00F44B06" w:rsidP="007F18EE">
      <w:pPr>
        <w:spacing w:after="240"/>
        <w:ind w:left="786"/>
        <w:jc w:val="center"/>
        <w:rPr>
          <w:b/>
          <w:bCs/>
          <w:iCs/>
        </w:rPr>
      </w:pPr>
    </w:p>
    <w:p w14:paraId="2B1F16AE" w14:textId="77777777" w:rsidR="00F44B06" w:rsidRDefault="00F44B06" w:rsidP="007F18EE">
      <w:pPr>
        <w:spacing w:after="240"/>
        <w:ind w:left="786"/>
        <w:jc w:val="center"/>
        <w:rPr>
          <w:b/>
          <w:bCs/>
          <w:iCs/>
        </w:rPr>
      </w:pPr>
    </w:p>
    <w:p w14:paraId="62B5C85B" w14:textId="77777777" w:rsidR="00F44B06" w:rsidRDefault="00F44B06" w:rsidP="007F18EE">
      <w:pPr>
        <w:spacing w:after="240"/>
        <w:ind w:left="786"/>
        <w:jc w:val="center"/>
        <w:rPr>
          <w:b/>
          <w:bCs/>
          <w:iCs/>
        </w:rPr>
      </w:pPr>
    </w:p>
    <w:p w14:paraId="72D43F45" w14:textId="77777777" w:rsidR="00F44B06" w:rsidRDefault="00F44B06" w:rsidP="007F18EE">
      <w:pPr>
        <w:spacing w:after="240"/>
        <w:ind w:left="786"/>
        <w:jc w:val="center"/>
        <w:rPr>
          <w:b/>
          <w:bCs/>
          <w:iCs/>
        </w:rPr>
      </w:pPr>
    </w:p>
    <w:p w14:paraId="538C2FB4" w14:textId="77777777" w:rsidR="00F44B06" w:rsidRDefault="00F44B06" w:rsidP="007F18EE">
      <w:pPr>
        <w:spacing w:after="240"/>
        <w:ind w:left="786"/>
        <w:jc w:val="center"/>
        <w:rPr>
          <w:b/>
          <w:bCs/>
          <w:iCs/>
        </w:rPr>
      </w:pPr>
    </w:p>
    <w:p w14:paraId="440EED20" w14:textId="77777777" w:rsidR="00F44B06" w:rsidRDefault="00F44B06" w:rsidP="007F18EE">
      <w:pPr>
        <w:spacing w:after="240"/>
        <w:ind w:left="786"/>
        <w:jc w:val="center"/>
        <w:rPr>
          <w:b/>
          <w:bCs/>
          <w:iCs/>
        </w:rPr>
      </w:pPr>
    </w:p>
    <w:p w14:paraId="0BABAB36" w14:textId="77777777" w:rsidR="003F4D6D" w:rsidRDefault="003F4D6D" w:rsidP="007F18EE">
      <w:pPr>
        <w:spacing w:after="240"/>
        <w:ind w:left="786"/>
        <w:jc w:val="center"/>
        <w:rPr>
          <w:b/>
          <w:bCs/>
          <w:iCs/>
        </w:rPr>
      </w:pPr>
    </w:p>
    <w:p w14:paraId="53D3EE23" w14:textId="77777777" w:rsidR="003F4D6D" w:rsidRDefault="003F4D6D" w:rsidP="007F18EE">
      <w:pPr>
        <w:spacing w:after="240"/>
        <w:ind w:left="786"/>
        <w:jc w:val="center"/>
        <w:rPr>
          <w:b/>
          <w:bCs/>
          <w:iCs/>
        </w:rPr>
      </w:pPr>
    </w:p>
    <w:p w14:paraId="0463A569" w14:textId="54634362" w:rsidR="003F4D6D" w:rsidRDefault="003F4D6D" w:rsidP="007F18EE">
      <w:pPr>
        <w:spacing w:after="240"/>
        <w:ind w:left="786"/>
        <w:jc w:val="center"/>
        <w:rPr>
          <w:b/>
          <w:bCs/>
          <w:iCs/>
        </w:rPr>
      </w:pPr>
    </w:p>
    <w:p w14:paraId="7F1CE6E2" w14:textId="582EA34B" w:rsidR="002D0F8F" w:rsidRDefault="002D0F8F" w:rsidP="007F18EE">
      <w:pPr>
        <w:spacing w:after="240"/>
        <w:ind w:left="786"/>
        <w:jc w:val="center"/>
        <w:rPr>
          <w:b/>
          <w:bCs/>
          <w:iCs/>
        </w:rPr>
      </w:pPr>
    </w:p>
    <w:p w14:paraId="103B69D0" w14:textId="525703D0" w:rsidR="003F1B3C" w:rsidRDefault="003F1B3C" w:rsidP="007F18EE">
      <w:pPr>
        <w:spacing w:after="240"/>
        <w:ind w:left="786"/>
        <w:jc w:val="center"/>
        <w:rPr>
          <w:b/>
          <w:bCs/>
          <w:iCs/>
        </w:rPr>
      </w:pPr>
    </w:p>
    <w:p w14:paraId="6F3A25B1" w14:textId="77777777" w:rsidR="003F1B3C" w:rsidRDefault="003F1B3C" w:rsidP="007F18EE">
      <w:pPr>
        <w:spacing w:after="240"/>
        <w:ind w:left="786"/>
        <w:jc w:val="center"/>
        <w:rPr>
          <w:b/>
          <w:bCs/>
          <w:iCs/>
        </w:rPr>
      </w:pPr>
    </w:p>
    <w:p w14:paraId="7DCD67CF" w14:textId="77777777" w:rsidR="003F4D6D" w:rsidRDefault="003F4D6D" w:rsidP="007F18EE">
      <w:pPr>
        <w:spacing w:after="240"/>
        <w:ind w:left="786"/>
        <w:jc w:val="center"/>
        <w:rPr>
          <w:b/>
          <w:bCs/>
          <w:iCs/>
        </w:rPr>
      </w:pPr>
    </w:p>
    <w:p w14:paraId="4873825E" w14:textId="77777777" w:rsidR="00731032" w:rsidRPr="00DE5A47" w:rsidRDefault="00310FFD" w:rsidP="007F18EE">
      <w:pPr>
        <w:pStyle w:val="ListParagraph"/>
        <w:numPr>
          <w:ilvl w:val="0"/>
          <w:numId w:val="25"/>
        </w:numPr>
        <w:spacing w:after="240"/>
        <w:jc w:val="center"/>
        <w:rPr>
          <w:b/>
          <w:bCs/>
          <w:iCs/>
        </w:rPr>
      </w:pPr>
      <w:r w:rsidRPr="00DE5A47">
        <w:rPr>
          <w:b/>
          <w:bCs/>
          <w:iCs/>
        </w:rPr>
        <w:lastRenderedPageBreak/>
        <w:t>ОБРАЗАЦ ТРОШКОВА ПРИПРЕМЕ ПОНУДЕ</w:t>
      </w:r>
    </w:p>
    <w:p w14:paraId="125D29EA" w14:textId="12D2559B" w:rsidR="00310FFD" w:rsidRDefault="00310FFD" w:rsidP="007F18EE">
      <w:pPr>
        <w:pStyle w:val="body"/>
        <w:spacing w:after="120"/>
        <w:rPr>
          <w:rFonts w:ascii="Times New Roman" w:hAnsi="Times New Roman" w:cs="Times New Roman"/>
        </w:rPr>
      </w:pPr>
      <w:r w:rsidRPr="00370DF5">
        <w:rPr>
          <w:rFonts w:ascii="Times New Roman" w:hAnsi="Times New Roman" w:cs="Times New Roman"/>
        </w:rPr>
        <w:t xml:space="preserve">У складу са чланом 138. Закона, понуђач ____________________ </w:t>
      </w:r>
      <w:r w:rsidRPr="00370DF5">
        <w:rPr>
          <w:rFonts w:ascii="Times New Roman" w:hAnsi="Times New Roman" w:cs="Times New Roman"/>
          <w:i/>
        </w:rPr>
        <w:t>[</w:t>
      </w:r>
      <w:r w:rsidRPr="00370DF5">
        <w:rPr>
          <w:rFonts w:ascii="Times New Roman" w:hAnsi="Times New Roman" w:cs="Times New Roman"/>
          <w:i/>
          <w:iCs/>
        </w:rPr>
        <w:t xml:space="preserve">навести назив], </w:t>
      </w:r>
      <w:r w:rsidRPr="00370DF5">
        <w:rPr>
          <w:rFonts w:ascii="Times New Roman" w:hAnsi="Times New Roman" w:cs="Times New Roman"/>
        </w:rPr>
        <w:t>доставља укупан износ и структуру трошкова припремања понуде, како следи у табели:</w:t>
      </w:r>
    </w:p>
    <w:p w14:paraId="2A2AC532" w14:textId="77777777" w:rsidR="002D0F8F" w:rsidRPr="00370DF5" w:rsidRDefault="002D0F8F" w:rsidP="007F18EE">
      <w:pPr>
        <w:pStyle w:val="body"/>
        <w:spacing w:after="120"/>
        <w:rPr>
          <w:rFonts w:ascii="Times New Roman" w:hAnsi="Times New Roman" w:cs="Times New Roman"/>
        </w:rPr>
      </w:pPr>
    </w:p>
    <w:tbl>
      <w:tblPr>
        <w:tblW w:w="5000" w:type="pct"/>
        <w:tblLook w:val="0000" w:firstRow="0" w:lastRow="0" w:firstColumn="0" w:lastColumn="0" w:noHBand="0" w:noVBand="0"/>
      </w:tblPr>
      <w:tblGrid>
        <w:gridCol w:w="5979"/>
        <w:gridCol w:w="3545"/>
      </w:tblGrid>
      <w:tr w:rsidR="00310FFD" w:rsidRPr="00370DF5" w14:paraId="6F076556" w14:textId="77777777" w:rsidTr="00310FFD">
        <w:tc>
          <w:tcPr>
            <w:tcW w:w="3139" w:type="pct"/>
            <w:tcBorders>
              <w:top w:val="single" w:sz="4" w:space="0" w:color="000000"/>
              <w:left w:val="single" w:sz="4" w:space="0" w:color="000000"/>
              <w:bottom w:val="single" w:sz="4" w:space="0" w:color="000000"/>
            </w:tcBorders>
            <w:vAlign w:val="center"/>
          </w:tcPr>
          <w:p w14:paraId="1B1DC0B7" w14:textId="77777777" w:rsidR="00310FFD" w:rsidRPr="00370DF5" w:rsidRDefault="00310FFD" w:rsidP="007F18EE">
            <w:pPr>
              <w:jc w:val="center"/>
            </w:pPr>
            <w:r w:rsidRPr="00370DF5">
              <w:rPr>
                <w:b/>
              </w:rPr>
              <w:t>ВРСТА ТРОШКА</w:t>
            </w:r>
          </w:p>
        </w:tc>
        <w:tc>
          <w:tcPr>
            <w:tcW w:w="1861" w:type="pct"/>
            <w:tcBorders>
              <w:top w:val="single" w:sz="4" w:space="0" w:color="000000"/>
              <w:left w:val="single" w:sz="4" w:space="0" w:color="000000"/>
              <w:bottom w:val="single" w:sz="4" w:space="0" w:color="000000"/>
              <w:right w:val="single" w:sz="4" w:space="0" w:color="000000"/>
            </w:tcBorders>
            <w:vAlign w:val="center"/>
          </w:tcPr>
          <w:p w14:paraId="5F76E3A0" w14:textId="77777777" w:rsidR="00310FFD" w:rsidRPr="00370DF5" w:rsidRDefault="00310FFD" w:rsidP="007F18EE">
            <w:pPr>
              <w:jc w:val="center"/>
            </w:pPr>
            <w:r w:rsidRPr="00370DF5">
              <w:rPr>
                <w:b/>
              </w:rPr>
              <w:t>ИЗНОС ТРОШКА У РСД</w:t>
            </w:r>
          </w:p>
        </w:tc>
      </w:tr>
      <w:tr w:rsidR="00310FFD" w:rsidRPr="00370DF5" w14:paraId="1A6BB18B" w14:textId="77777777" w:rsidTr="00310FFD">
        <w:tc>
          <w:tcPr>
            <w:tcW w:w="3139" w:type="pct"/>
            <w:tcBorders>
              <w:top w:val="single" w:sz="4" w:space="0" w:color="000000"/>
              <w:left w:val="single" w:sz="4" w:space="0" w:color="000000"/>
              <w:bottom w:val="single" w:sz="4" w:space="0" w:color="000000"/>
            </w:tcBorders>
            <w:vAlign w:val="center"/>
          </w:tcPr>
          <w:p w14:paraId="09C789E2"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47015D78"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008EEF7A" w14:textId="77777777" w:rsidTr="00310FFD">
        <w:tc>
          <w:tcPr>
            <w:tcW w:w="3139" w:type="pct"/>
            <w:tcBorders>
              <w:top w:val="single" w:sz="4" w:space="0" w:color="000000"/>
              <w:left w:val="single" w:sz="4" w:space="0" w:color="000000"/>
              <w:bottom w:val="single" w:sz="4" w:space="0" w:color="000000"/>
            </w:tcBorders>
            <w:vAlign w:val="center"/>
          </w:tcPr>
          <w:p w14:paraId="3086D905"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40405F25"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0E6623F9" w14:textId="77777777" w:rsidTr="00310FFD">
        <w:tc>
          <w:tcPr>
            <w:tcW w:w="3139" w:type="pct"/>
            <w:tcBorders>
              <w:top w:val="single" w:sz="4" w:space="0" w:color="000000"/>
              <w:left w:val="single" w:sz="4" w:space="0" w:color="000000"/>
              <w:bottom w:val="single" w:sz="4" w:space="0" w:color="000000"/>
            </w:tcBorders>
            <w:vAlign w:val="center"/>
          </w:tcPr>
          <w:p w14:paraId="0685D76B"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57A5CAE9"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00359950" w14:textId="77777777" w:rsidTr="00310FFD">
        <w:tc>
          <w:tcPr>
            <w:tcW w:w="3139" w:type="pct"/>
            <w:tcBorders>
              <w:top w:val="single" w:sz="4" w:space="0" w:color="000000"/>
              <w:left w:val="single" w:sz="4" w:space="0" w:color="000000"/>
              <w:bottom w:val="single" w:sz="4" w:space="0" w:color="000000"/>
            </w:tcBorders>
            <w:vAlign w:val="center"/>
          </w:tcPr>
          <w:p w14:paraId="7F7EBB14"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3BDBF43D"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45351C77" w14:textId="77777777" w:rsidTr="00310FFD">
        <w:tc>
          <w:tcPr>
            <w:tcW w:w="3139" w:type="pct"/>
            <w:tcBorders>
              <w:top w:val="single" w:sz="4" w:space="0" w:color="000000"/>
              <w:left w:val="single" w:sz="4" w:space="0" w:color="000000"/>
              <w:bottom w:val="single" w:sz="4" w:space="0" w:color="000000"/>
            </w:tcBorders>
            <w:vAlign w:val="center"/>
          </w:tcPr>
          <w:p w14:paraId="23473AAD"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7EA2C38E"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2284EF43" w14:textId="77777777" w:rsidTr="00310FFD">
        <w:tc>
          <w:tcPr>
            <w:tcW w:w="3139" w:type="pct"/>
            <w:tcBorders>
              <w:top w:val="single" w:sz="4" w:space="0" w:color="000000"/>
              <w:left w:val="single" w:sz="4" w:space="0" w:color="000000"/>
              <w:bottom w:val="single" w:sz="4" w:space="0" w:color="000000"/>
            </w:tcBorders>
            <w:vAlign w:val="center"/>
          </w:tcPr>
          <w:p w14:paraId="2191E111" w14:textId="77777777" w:rsidR="00310FFD" w:rsidRPr="00370DF5" w:rsidRDefault="00310FFD" w:rsidP="007F18EE">
            <w:pPr>
              <w:pStyle w:val="body"/>
              <w:spacing w:before="20" w:after="20"/>
              <w:jc w:val="center"/>
              <w:rPr>
                <w:rFonts w:ascii="Times New Roman" w:hAnsi="Times New Roman" w:cs="Times New Roman"/>
                <w:b/>
                <w:highlight w:val="yellow"/>
              </w:rPr>
            </w:pPr>
          </w:p>
        </w:tc>
        <w:tc>
          <w:tcPr>
            <w:tcW w:w="1861" w:type="pct"/>
            <w:tcBorders>
              <w:top w:val="single" w:sz="4" w:space="0" w:color="000000"/>
              <w:left w:val="single" w:sz="4" w:space="0" w:color="000000"/>
              <w:bottom w:val="single" w:sz="4" w:space="0" w:color="000000"/>
              <w:right w:val="single" w:sz="4" w:space="0" w:color="000000"/>
            </w:tcBorders>
            <w:vAlign w:val="center"/>
          </w:tcPr>
          <w:p w14:paraId="747408DD" w14:textId="77777777" w:rsidR="00310FFD" w:rsidRPr="00370DF5" w:rsidRDefault="00310FFD" w:rsidP="007F18EE">
            <w:pPr>
              <w:pStyle w:val="body"/>
              <w:spacing w:before="20" w:after="20"/>
              <w:jc w:val="center"/>
              <w:rPr>
                <w:rFonts w:ascii="Times New Roman" w:hAnsi="Times New Roman" w:cs="Times New Roman"/>
                <w:b/>
                <w:highlight w:val="yellow"/>
              </w:rPr>
            </w:pPr>
          </w:p>
        </w:tc>
      </w:tr>
      <w:tr w:rsidR="00310FFD" w:rsidRPr="00370DF5" w14:paraId="14BC4F14" w14:textId="77777777" w:rsidTr="00310FFD">
        <w:tc>
          <w:tcPr>
            <w:tcW w:w="3139" w:type="pct"/>
            <w:tcBorders>
              <w:top w:val="single" w:sz="4" w:space="0" w:color="000000"/>
              <w:left w:val="single" w:sz="4" w:space="0" w:color="000000"/>
              <w:bottom w:val="single" w:sz="4" w:space="0" w:color="000000"/>
            </w:tcBorders>
            <w:vAlign w:val="center"/>
          </w:tcPr>
          <w:p w14:paraId="60DBA33F" w14:textId="77777777" w:rsidR="00310FFD" w:rsidRPr="00370DF5" w:rsidRDefault="00310FFD" w:rsidP="007F18EE">
            <w:pPr>
              <w:pStyle w:val="body"/>
              <w:spacing w:before="20" w:after="20"/>
              <w:jc w:val="left"/>
              <w:rPr>
                <w:rFonts w:ascii="Times New Roman" w:hAnsi="Times New Roman" w:cs="Times New Roman"/>
                <w:b/>
              </w:rPr>
            </w:pPr>
            <w:r w:rsidRPr="00370DF5">
              <w:rPr>
                <w:rFonts w:ascii="Times New Roman" w:hAnsi="Times New Roman" w:cs="Times New Roman"/>
                <w:b/>
              </w:rPr>
              <w:t xml:space="preserve">УКУПАН ИЗНОС ТРОШКОВА ПРИПРЕМАЊА ПОНУДЕ </w:t>
            </w:r>
          </w:p>
        </w:tc>
        <w:tc>
          <w:tcPr>
            <w:tcW w:w="1861" w:type="pct"/>
            <w:tcBorders>
              <w:top w:val="single" w:sz="4" w:space="0" w:color="000000"/>
              <w:left w:val="single" w:sz="4" w:space="0" w:color="000000"/>
              <w:bottom w:val="single" w:sz="4" w:space="0" w:color="000000"/>
              <w:right w:val="single" w:sz="4" w:space="0" w:color="000000"/>
            </w:tcBorders>
            <w:vAlign w:val="center"/>
          </w:tcPr>
          <w:p w14:paraId="651293C8" w14:textId="77777777" w:rsidR="00310FFD" w:rsidRPr="00370DF5" w:rsidRDefault="00310FFD" w:rsidP="007F18EE">
            <w:pPr>
              <w:pStyle w:val="body"/>
              <w:spacing w:before="20" w:after="20"/>
              <w:jc w:val="center"/>
              <w:rPr>
                <w:rFonts w:ascii="Times New Roman" w:hAnsi="Times New Roman" w:cs="Times New Roman"/>
                <w:b/>
              </w:rPr>
            </w:pPr>
          </w:p>
        </w:tc>
      </w:tr>
    </w:tbl>
    <w:p w14:paraId="17326991" w14:textId="77777777" w:rsidR="00310FFD" w:rsidRPr="00370DF5" w:rsidRDefault="00310FFD" w:rsidP="007F18EE">
      <w:pPr>
        <w:jc w:val="both"/>
      </w:pPr>
    </w:p>
    <w:p w14:paraId="0408951B" w14:textId="77777777" w:rsidR="00335527" w:rsidRDefault="00335527" w:rsidP="007F18EE">
      <w:pPr>
        <w:pStyle w:val="napomena"/>
        <w:spacing w:line="240" w:lineRule="auto"/>
        <w:rPr>
          <w:rFonts w:ascii="Times New Roman" w:hAnsi="Times New Roman" w:cs="Times New Roman"/>
          <w:b/>
          <w:sz w:val="24"/>
          <w:szCs w:val="24"/>
        </w:rPr>
      </w:pPr>
    </w:p>
    <w:p w14:paraId="584CCD7A" w14:textId="77777777" w:rsidR="00310FFD" w:rsidRDefault="00310FFD" w:rsidP="007F18EE">
      <w:pPr>
        <w:pStyle w:val="napomena"/>
        <w:spacing w:line="240" w:lineRule="auto"/>
        <w:rPr>
          <w:rFonts w:ascii="Times New Roman" w:hAnsi="Times New Roman" w:cs="Times New Roman"/>
          <w:b/>
          <w:sz w:val="24"/>
          <w:szCs w:val="24"/>
        </w:rPr>
      </w:pPr>
      <w:r w:rsidRPr="00370DF5">
        <w:rPr>
          <w:rFonts w:ascii="Times New Roman" w:hAnsi="Times New Roman" w:cs="Times New Roman"/>
          <w:b/>
          <w:sz w:val="24"/>
          <w:szCs w:val="24"/>
        </w:rPr>
        <w:t>Напомена:</w:t>
      </w:r>
    </w:p>
    <w:p w14:paraId="1573A2A8" w14:textId="77777777" w:rsidR="00335527" w:rsidRPr="00370DF5" w:rsidRDefault="00335527" w:rsidP="007F18EE">
      <w:pPr>
        <w:pStyle w:val="napomena"/>
        <w:spacing w:line="240" w:lineRule="auto"/>
        <w:rPr>
          <w:rFonts w:ascii="Times New Roman" w:hAnsi="Times New Roman" w:cs="Times New Roman"/>
          <w:b/>
          <w:i/>
          <w:sz w:val="24"/>
          <w:szCs w:val="24"/>
        </w:rPr>
      </w:pPr>
    </w:p>
    <w:p w14:paraId="1033B8A3" w14:textId="17E353A5" w:rsidR="00310FFD" w:rsidRDefault="00310FFD" w:rsidP="007F18EE">
      <w:pPr>
        <w:pStyle w:val="napomena"/>
        <w:spacing w:line="240" w:lineRule="auto"/>
        <w:rPr>
          <w:rFonts w:ascii="Times New Roman" w:hAnsi="Times New Roman" w:cs="Times New Roman"/>
          <w:sz w:val="24"/>
          <w:szCs w:val="24"/>
        </w:rPr>
      </w:pPr>
      <w:r w:rsidRPr="00370DF5">
        <w:rPr>
          <w:rFonts w:ascii="Times New Roman" w:hAnsi="Times New Roman" w:cs="Times New Roman"/>
          <w:sz w:val="24"/>
          <w:szCs w:val="24"/>
        </w:rPr>
        <w:t xml:space="preserve">Трошкове припремања и подношења понуде сноси искључиво понуђач и не може да тражи од наручиоца накнаду трошкова. Ако је поступак јавне набавке обустављен из разлога који су на страни наручиоца, </w:t>
      </w:r>
      <w:r w:rsidR="004802CC">
        <w:rPr>
          <w:rFonts w:ascii="Times New Roman" w:hAnsi="Times New Roman" w:cs="Times New Roman"/>
          <w:sz w:val="24"/>
          <w:szCs w:val="24"/>
          <w:lang w:val="sr-Cyrl-RS"/>
        </w:rPr>
        <w:t>Н</w:t>
      </w:r>
      <w:r w:rsidRPr="00370DF5">
        <w:rPr>
          <w:rFonts w:ascii="Times New Roman" w:hAnsi="Times New Roman" w:cs="Times New Roman"/>
          <w:sz w:val="24"/>
          <w:szCs w:val="24"/>
        </w:rPr>
        <w:t>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средстава обезбеђења, под условом да је понуђач тражио накнаду тих трошкова у својој понуди.</w:t>
      </w:r>
    </w:p>
    <w:p w14:paraId="2B3F0222" w14:textId="77777777" w:rsidR="00335527" w:rsidRPr="00370DF5" w:rsidRDefault="00335527" w:rsidP="007F18EE">
      <w:pPr>
        <w:pStyle w:val="napomena"/>
        <w:spacing w:line="240" w:lineRule="auto"/>
        <w:rPr>
          <w:rFonts w:ascii="Times New Roman" w:hAnsi="Times New Roman" w:cs="Times New Roman"/>
          <w:sz w:val="24"/>
          <w:szCs w:val="24"/>
        </w:rPr>
      </w:pPr>
    </w:p>
    <w:p w14:paraId="2B419FAE" w14:textId="77777777" w:rsidR="00310FFD" w:rsidRPr="00370DF5" w:rsidRDefault="00310FFD" w:rsidP="007F18EE">
      <w:pPr>
        <w:jc w:val="both"/>
      </w:pPr>
      <w:r w:rsidRPr="00370DF5">
        <w:rPr>
          <w:b/>
        </w:rPr>
        <w:t>Достављање овог обрасца није обавезно.</w:t>
      </w:r>
    </w:p>
    <w:p w14:paraId="0F979B13" w14:textId="77777777" w:rsidR="00310FFD" w:rsidRPr="00370DF5" w:rsidRDefault="00310FFD" w:rsidP="007F18EE">
      <w:pPr>
        <w:jc w:val="both"/>
      </w:pPr>
    </w:p>
    <w:p w14:paraId="4624D89B" w14:textId="77777777" w:rsidR="00310FFD" w:rsidRPr="00CB38DE" w:rsidRDefault="00310FFD" w:rsidP="007F18EE">
      <w:pPr>
        <w:jc w:val="both"/>
        <w:rPr>
          <w:rFonts w:asciiTheme="minorHAnsi" w:hAnsiTheme="minorHAnsi" w:cstheme="minorHAnsi"/>
        </w:rPr>
      </w:pPr>
    </w:p>
    <w:p w14:paraId="0E968EB3" w14:textId="77777777" w:rsidR="00310FFD" w:rsidRPr="00CB38DE" w:rsidRDefault="00310FFD" w:rsidP="007F18EE">
      <w:pPr>
        <w:jc w:val="both"/>
        <w:rPr>
          <w:rFonts w:asciiTheme="minorHAnsi" w:hAnsiTheme="minorHAnsi" w:cstheme="minorHAnsi"/>
          <w:highlight w:val="yellow"/>
        </w:rPr>
      </w:pPr>
    </w:p>
    <w:p w14:paraId="40ED1B14" w14:textId="77777777" w:rsidR="00310FFD" w:rsidRPr="001F0C74" w:rsidRDefault="00310FFD" w:rsidP="007F18EE">
      <w:pPr>
        <w:rPr>
          <w:rFonts w:asciiTheme="minorHAnsi" w:hAnsiTheme="minorHAnsi" w:cstheme="minorHAnsi"/>
        </w:rPr>
      </w:pPr>
      <w:r w:rsidRPr="00CB38DE">
        <w:rPr>
          <w:rFonts w:asciiTheme="minorHAnsi" w:hAnsiTheme="minorHAnsi" w:cstheme="minorHAnsi"/>
          <w:b/>
          <w:bCs/>
          <w:i/>
          <w:iCs/>
          <w:highlight w:val="yellow"/>
        </w:rPr>
        <w:br w:type="page"/>
      </w:r>
    </w:p>
    <w:p w14:paraId="4C0F4449" w14:textId="7C8A5A14" w:rsidR="00F44B06" w:rsidRPr="002D0F8F" w:rsidRDefault="00310FFD" w:rsidP="007F18EE">
      <w:pPr>
        <w:jc w:val="center"/>
        <w:rPr>
          <w:b/>
          <w:color w:val="000000"/>
          <w:lang w:val="sr-Cyrl-CS"/>
        </w:rPr>
      </w:pPr>
      <w:r w:rsidRPr="00731032">
        <w:rPr>
          <w:b/>
          <w:lang w:val="sr-Cyrl-RS"/>
        </w:rPr>
        <w:lastRenderedPageBreak/>
        <w:t>9.</w:t>
      </w:r>
      <w:r w:rsidRPr="00731032">
        <w:rPr>
          <w:rFonts w:asciiTheme="minorHAnsi" w:hAnsiTheme="minorHAnsi" w:cstheme="minorHAnsi"/>
          <w:b/>
          <w:sz w:val="28"/>
          <w:lang w:val="sr-Cyrl-RS"/>
        </w:rPr>
        <w:t xml:space="preserve"> </w:t>
      </w:r>
      <w:r w:rsidR="00F44B06" w:rsidRPr="002D0F8F">
        <w:rPr>
          <w:b/>
        </w:rPr>
        <w:t>МОДЕЛ УГОВОРА</w:t>
      </w:r>
    </w:p>
    <w:p w14:paraId="00BB78F8" w14:textId="77777777" w:rsidR="00F44B06" w:rsidRPr="00F44B06" w:rsidRDefault="00F44B06" w:rsidP="007F18EE">
      <w:pPr>
        <w:jc w:val="center"/>
        <w:rPr>
          <w:b/>
          <w:bCs/>
          <w:iCs/>
          <w:lang w:val="sr-Cyrl-RS"/>
        </w:rPr>
      </w:pPr>
    </w:p>
    <w:p w14:paraId="331C6A68" w14:textId="77777777" w:rsidR="00F44B06" w:rsidRPr="00F44B06" w:rsidRDefault="00F44B06" w:rsidP="007F18EE">
      <w:pPr>
        <w:jc w:val="center"/>
        <w:rPr>
          <w:b/>
          <w:bCs/>
          <w:iCs/>
          <w:lang w:val="sr-Cyrl-RS"/>
        </w:rPr>
      </w:pPr>
      <w:r w:rsidRPr="00F44B06">
        <w:rPr>
          <w:b/>
          <w:bCs/>
          <w:iCs/>
          <w:lang w:val="sr-Cyrl-RS"/>
        </w:rPr>
        <w:t xml:space="preserve"> </w:t>
      </w:r>
    </w:p>
    <w:p w14:paraId="642AE6FB" w14:textId="1B6E7D23" w:rsidR="00F44B06" w:rsidRPr="002D0F8F" w:rsidRDefault="00F44B06" w:rsidP="007F18EE">
      <w:pPr>
        <w:jc w:val="center"/>
        <w:rPr>
          <w:b/>
          <w:bCs/>
          <w:iCs/>
          <w:lang w:val="sr-Latn-RS"/>
        </w:rPr>
      </w:pPr>
      <w:r w:rsidRPr="003A7473">
        <w:rPr>
          <w:b/>
          <w:bCs/>
          <w:iCs/>
          <w:lang w:val="sr-Cyrl-RS"/>
        </w:rPr>
        <w:t xml:space="preserve">УГОВОР </w:t>
      </w:r>
      <w:r w:rsidR="002D0F8F">
        <w:rPr>
          <w:b/>
          <w:bCs/>
          <w:iCs/>
          <w:lang w:val="sr-Cyrl-RS"/>
        </w:rPr>
        <w:t>О ЈАВНОЈ НАБАВЦИ БР. ____</w:t>
      </w:r>
    </w:p>
    <w:p w14:paraId="5CEC104C" w14:textId="77777777" w:rsidR="00F44B06" w:rsidRPr="003A7473" w:rsidRDefault="00F44B06" w:rsidP="007F18EE">
      <w:pPr>
        <w:jc w:val="center"/>
        <w:rPr>
          <w:i/>
          <w:iCs/>
          <w:highlight w:val="yellow"/>
          <w:lang w:val="sr-Cyrl-RS"/>
        </w:rPr>
      </w:pPr>
    </w:p>
    <w:p w14:paraId="673A2559" w14:textId="3F28BB93" w:rsidR="00F44B06" w:rsidRDefault="00F44B06" w:rsidP="007F18EE">
      <w:pPr>
        <w:rPr>
          <w:b/>
          <w:iCs/>
        </w:rPr>
      </w:pPr>
      <w:r w:rsidRPr="00F44B06">
        <w:rPr>
          <w:b/>
          <w:iCs/>
        </w:rPr>
        <w:t>Закључен између:</w:t>
      </w:r>
    </w:p>
    <w:p w14:paraId="18B0DB8F" w14:textId="77777777" w:rsidR="002D0F8F" w:rsidRPr="00F44B06" w:rsidRDefault="002D0F8F" w:rsidP="007F18EE">
      <w:pPr>
        <w:rPr>
          <w:b/>
          <w:iCs/>
        </w:rPr>
      </w:pPr>
    </w:p>
    <w:p w14:paraId="3CB7BD32" w14:textId="77777777" w:rsidR="00F44B06" w:rsidRPr="00F44B06" w:rsidRDefault="00F44B06" w:rsidP="007F18EE">
      <w:pPr>
        <w:numPr>
          <w:ilvl w:val="0"/>
          <w:numId w:val="16"/>
        </w:numPr>
        <w:ind w:left="2268" w:hanging="283"/>
        <w:rPr>
          <w:iCs/>
        </w:rPr>
      </w:pPr>
      <w:r w:rsidRPr="00F44B06">
        <w:rPr>
          <w:iCs/>
        </w:rPr>
        <w:t xml:space="preserve">Наручиоца .............................................................................. </w:t>
      </w:r>
    </w:p>
    <w:p w14:paraId="6FE1F649" w14:textId="77777777" w:rsidR="00F44B06" w:rsidRPr="00F44B06" w:rsidRDefault="00F44B06" w:rsidP="007F18EE">
      <w:pPr>
        <w:ind w:left="2268"/>
        <w:rPr>
          <w:iCs/>
          <w:lang w:val="sr-Cyrl-RS"/>
        </w:rPr>
      </w:pPr>
      <w:r w:rsidRPr="00F44B06">
        <w:rPr>
          <w:iCs/>
        </w:rPr>
        <w:t xml:space="preserve">са седиштем у ............................................, </w:t>
      </w:r>
    </w:p>
    <w:p w14:paraId="4AB24787" w14:textId="77777777" w:rsidR="00F44B06" w:rsidRPr="00F44B06" w:rsidRDefault="00F44B06" w:rsidP="007F18EE">
      <w:pPr>
        <w:ind w:left="2268"/>
      </w:pPr>
      <w:r w:rsidRPr="00F44B06">
        <w:rPr>
          <w:iCs/>
        </w:rPr>
        <w:t xml:space="preserve">улица .........................................., </w:t>
      </w:r>
    </w:p>
    <w:p w14:paraId="346EED5F" w14:textId="77777777" w:rsidR="00F44B06" w:rsidRPr="00F44B06" w:rsidRDefault="00F44B06" w:rsidP="007F18EE">
      <w:pPr>
        <w:ind w:left="2268"/>
        <w:rPr>
          <w:iCs/>
        </w:rPr>
      </w:pPr>
      <w:r w:rsidRPr="00F44B06">
        <w:rPr>
          <w:iCs/>
        </w:rPr>
        <w:t xml:space="preserve">кога заступа................................................................... </w:t>
      </w:r>
    </w:p>
    <w:p w14:paraId="1E951B7F" w14:textId="0D261A7F" w:rsidR="00F44B06" w:rsidRPr="00F44B06" w:rsidRDefault="00F44B06" w:rsidP="007F18EE">
      <w:pPr>
        <w:ind w:left="2268"/>
        <w:rPr>
          <w:b/>
          <w:iCs/>
        </w:rPr>
      </w:pPr>
      <w:r w:rsidRPr="00F44B06">
        <w:rPr>
          <w:b/>
          <w:iCs/>
        </w:rPr>
        <w:t xml:space="preserve">(у даљем тексту: </w:t>
      </w:r>
      <w:r w:rsidR="003C7C99">
        <w:rPr>
          <w:b/>
          <w:iCs/>
          <w:lang w:val="sr-Cyrl-RS"/>
        </w:rPr>
        <w:t>Наручилац</w:t>
      </w:r>
      <w:r w:rsidRPr="00F44B06">
        <w:rPr>
          <w:b/>
          <w:iCs/>
        </w:rPr>
        <w:t>)</w:t>
      </w:r>
    </w:p>
    <w:p w14:paraId="594CA3A3" w14:textId="77777777" w:rsidR="00F44B06" w:rsidRPr="00F44B06" w:rsidRDefault="00F44B06" w:rsidP="007F18EE">
      <w:pPr>
        <w:ind w:left="2268"/>
        <w:rPr>
          <w:iCs/>
        </w:rPr>
      </w:pPr>
      <w:r w:rsidRPr="00F44B06">
        <w:rPr>
          <w:iCs/>
        </w:rPr>
        <w:t>и</w:t>
      </w:r>
    </w:p>
    <w:p w14:paraId="6C2E8F83" w14:textId="77777777" w:rsidR="00F44B06" w:rsidRPr="00F44B06" w:rsidRDefault="00F44B06" w:rsidP="007F18EE">
      <w:pPr>
        <w:numPr>
          <w:ilvl w:val="0"/>
          <w:numId w:val="16"/>
        </w:numPr>
        <w:ind w:left="2268" w:hanging="283"/>
        <w:rPr>
          <w:iCs/>
        </w:rPr>
      </w:pPr>
      <w:r w:rsidRPr="00F44B06">
        <w:rPr>
          <w:iCs/>
        </w:rPr>
        <w:t>________________________________________________,</w:t>
      </w:r>
    </w:p>
    <w:p w14:paraId="514472A0" w14:textId="77777777" w:rsidR="00F44B06" w:rsidRPr="00F44B06" w:rsidRDefault="00F44B06" w:rsidP="007F18EE">
      <w:pPr>
        <w:ind w:left="2268"/>
        <w:rPr>
          <w:iCs/>
        </w:rPr>
      </w:pPr>
      <w:r w:rsidRPr="00F44B06">
        <w:rPr>
          <w:iCs/>
        </w:rPr>
        <w:t>(назив понуђача, односно свих чланова групе понуђача)</w:t>
      </w:r>
    </w:p>
    <w:p w14:paraId="49EE3C77" w14:textId="77777777" w:rsidR="00F44B06" w:rsidRPr="00F44B06" w:rsidRDefault="00F44B06" w:rsidP="007F18EE">
      <w:pPr>
        <w:ind w:left="2268"/>
        <w:rPr>
          <w:iCs/>
        </w:rPr>
      </w:pPr>
      <w:r w:rsidRPr="00F44B06">
        <w:rPr>
          <w:iCs/>
        </w:rPr>
        <w:t>____________________________________________________________,</w:t>
      </w:r>
    </w:p>
    <w:p w14:paraId="539280FD" w14:textId="77777777" w:rsidR="00F44B06" w:rsidRPr="00F44B06" w:rsidRDefault="00F44B06" w:rsidP="007F18EE">
      <w:pPr>
        <w:ind w:left="2268"/>
        <w:rPr>
          <w:iCs/>
        </w:rPr>
      </w:pPr>
      <w:r w:rsidRPr="00F44B06">
        <w:rPr>
          <w:iCs/>
        </w:rPr>
        <w:t>(Место, улица и број, понуђача, односно сваког члана групе понуђача)</w:t>
      </w:r>
    </w:p>
    <w:p w14:paraId="366B48FF" w14:textId="77777777" w:rsidR="00F44B06" w:rsidRPr="00F44B06" w:rsidRDefault="00F44B06" w:rsidP="007F18EE">
      <w:pPr>
        <w:ind w:left="2268"/>
        <w:rPr>
          <w:iCs/>
        </w:rPr>
      </w:pPr>
      <w:r w:rsidRPr="00F44B06">
        <w:rPr>
          <w:iCs/>
        </w:rPr>
        <w:t>које заступа ________________________</w:t>
      </w:r>
    </w:p>
    <w:p w14:paraId="4CDC255E" w14:textId="5FD1E8F0" w:rsidR="00F44B06" w:rsidRPr="00F44B06" w:rsidRDefault="00F44B06" w:rsidP="007F18EE">
      <w:pPr>
        <w:ind w:left="2268"/>
        <w:rPr>
          <w:b/>
          <w:iCs/>
        </w:rPr>
      </w:pPr>
      <w:r w:rsidRPr="00F44B06">
        <w:rPr>
          <w:iCs/>
        </w:rPr>
        <w:t>(</w:t>
      </w:r>
      <w:r w:rsidRPr="00F44B06">
        <w:rPr>
          <w:b/>
          <w:iCs/>
        </w:rPr>
        <w:t xml:space="preserve">у даљем тексту: </w:t>
      </w:r>
      <w:r w:rsidR="003C7C99">
        <w:rPr>
          <w:b/>
          <w:iCs/>
          <w:lang w:val="sr-Cyrl-RS"/>
        </w:rPr>
        <w:t>Добављач</w:t>
      </w:r>
      <w:r w:rsidRPr="00F44B06">
        <w:rPr>
          <w:b/>
          <w:iCs/>
        </w:rPr>
        <w:t xml:space="preserve">) </w:t>
      </w:r>
    </w:p>
    <w:p w14:paraId="349272F9" w14:textId="77777777" w:rsidR="00F44B06" w:rsidRPr="00F44B06" w:rsidRDefault="00F44B06" w:rsidP="007F18EE">
      <w:pPr>
        <w:rPr>
          <w:iCs/>
          <w:highlight w:val="yellow"/>
        </w:rPr>
      </w:pPr>
    </w:p>
    <w:p w14:paraId="2DC7CC2E" w14:textId="77777777" w:rsidR="002D0F8F" w:rsidRPr="002D0F8F" w:rsidRDefault="002D0F8F" w:rsidP="007F18EE">
      <w:pPr>
        <w:pStyle w:val="Heading1"/>
        <w:spacing w:before="90" w:after="240"/>
        <w:jc w:val="left"/>
        <w:rPr>
          <w:rFonts w:ascii="Times New Roman" w:hAnsi="Times New Roman"/>
          <w:szCs w:val="24"/>
          <w:lang w:val="ru-RU"/>
        </w:rPr>
      </w:pPr>
      <w:r w:rsidRPr="002D0F8F">
        <w:rPr>
          <w:rFonts w:ascii="Times New Roman" w:hAnsi="Times New Roman"/>
          <w:szCs w:val="24"/>
          <w:lang w:val="ru-RU"/>
        </w:rPr>
        <w:t>Уговорне</w:t>
      </w:r>
      <w:r w:rsidRPr="002D0F8F">
        <w:rPr>
          <w:rFonts w:ascii="Times New Roman" w:hAnsi="Times New Roman"/>
          <w:spacing w:val="-3"/>
          <w:szCs w:val="24"/>
          <w:lang w:val="ru-RU"/>
        </w:rPr>
        <w:t xml:space="preserve"> </w:t>
      </w:r>
      <w:r w:rsidRPr="002D0F8F">
        <w:rPr>
          <w:rFonts w:ascii="Times New Roman" w:hAnsi="Times New Roman"/>
          <w:szCs w:val="24"/>
          <w:lang w:val="ru-RU"/>
        </w:rPr>
        <w:t>стране</w:t>
      </w:r>
      <w:r w:rsidRPr="002D0F8F">
        <w:rPr>
          <w:rFonts w:ascii="Times New Roman" w:hAnsi="Times New Roman"/>
          <w:spacing w:val="-4"/>
          <w:szCs w:val="24"/>
          <w:lang w:val="ru-RU"/>
        </w:rPr>
        <w:t xml:space="preserve"> </w:t>
      </w:r>
      <w:r w:rsidRPr="002D0F8F">
        <w:rPr>
          <w:rFonts w:ascii="Times New Roman" w:hAnsi="Times New Roman"/>
          <w:szCs w:val="24"/>
          <w:lang w:val="ru-RU"/>
        </w:rPr>
        <w:t>сагласно</w:t>
      </w:r>
      <w:r w:rsidRPr="002D0F8F">
        <w:rPr>
          <w:rFonts w:ascii="Times New Roman" w:hAnsi="Times New Roman"/>
          <w:spacing w:val="-3"/>
          <w:szCs w:val="24"/>
          <w:lang w:val="ru-RU"/>
        </w:rPr>
        <w:t xml:space="preserve"> </w:t>
      </w:r>
      <w:r w:rsidRPr="002D0F8F">
        <w:rPr>
          <w:rFonts w:ascii="Times New Roman" w:hAnsi="Times New Roman"/>
          <w:szCs w:val="24"/>
          <w:lang w:val="ru-RU"/>
        </w:rPr>
        <w:t>констатују</w:t>
      </w:r>
      <w:r w:rsidRPr="002D0F8F">
        <w:rPr>
          <w:rFonts w:ascii="Times New Roman" w:hAnsi="Times New Roman"/>
          <w:spacing w:val="-4"/>
          <w:szCs w:val="24"/>
          <w:lang w:val="ru-RU"/>
        </w:rPr>
        <w:t xml:space="preserve"> </w:t>
      </w:r>
      <w:r w:rsidRPr="002D0F8F">
        <w:rPr>
          <w:rFonts w:ascii="Times New Roman" w:hAnsi="Times New Roman"/>
          <w:szCs w:val="24"/>
          <w:lang w:val="ru-RU"/>
        </w:rPr>
        <w:t>да</w:t>
      </w:r>
      <w:r w:rsidRPr="002D0F8F">
        <w:rPr>
          <w:rFonts w:ascii="Times New Roman" w:hAnsi="Times New Roman"/>
          <w:spacing w:val="-2"/>
          <w:szCs w:val="24"/>
          <w:lang w:val="ru-RU"/>
        </w:rPr>
        <w:t xml:space="preserve"> </w:t>
      </w:r>
      <w:r w:rsidRPr="002D0F8F">
        <w:rPr>
          <w:rFonts w:ascii="Times New Roman" w:hAnsi="Times New Roman"/>
          <w:szCs w:val="24"/>
          <w:lang w:val="ru-RU"/>
        </w:rPr>
        <w:t>је:</w:t>
      </w:r>
    </w:p>
    <w:p w14:paraId="64F0D587" w14:textId="3C93E33C" w:rsidR="002D0F8F" w:rsidRPr="002D0F8F" w:rsidRDefault="002D0F8F" w:rsidP="007F18EE">
      <w:pPr>
        <w:pStyle w:val="BodyText"/>
        <w:widowControl w:val="0"/>
        <w:numPr>
          <w:ilvl w:val="0"/>
          <w:numId w:val="34"/>
        </w:numPr>
        <w:autoSpaceDE w:val="0"/>
        <w:autoSpaceDN w:val="0"/>
        <w:ind w:right="165"/>
        <w:jc w:val="both"/>
        <w:rPr>
          <w:sz w:val="24"/>
          <w:lang w:val="ru-RU"/>
        </w:rPr>
      </w:pPr>
      <w:r w:rsidRPr="002D0F8F">
        <w:rPr>
          <w:sz w:val="24"/>
          <w:lang w:val="ru-RU"/>
        </w:rPr>
        <w:t xml:space="preserve">Наручилац спровео отворени поступак јавне набавке добара: Набавка </w:t>
      </w:r>
      <w:r>
        <w:rPr>
          <w:sz w:val="24"/>
          <w:lang w:val="ru-RU"/>
        </w:rPr>
        <w:t>професионалне машине за прање веша</w:t>
      </w:r>
      <w:r w:rsidRPr="002D0F8F">
        <w:rPr>
          <w:sz w:val="24"/>
          <w:lang w:val="ru-RU"/>
        </w:rPr>
        <w:t xml:space="preserve">, ЈН бр. </w:t>
      </w:r>
      <w:r w:rsidRPr="002D0F8F">
        <w:rPr>
          <w:sz w:val="24"/>
          <w:u w:val="single"/>
          <w:lang w:val="ru-RU"/>
        </w:rPr>
        <w:tab/>
      </w:r>
      <w:r w:rsidRPr="002D0F8F">
        <w:rPr>
          <w:sz w:val="24"/>
          <w:u w:val="single"/>
          <w:lang w:val="sr-Cyrl-RS"/>
        </w:rPr>
        <w:t>;</w:t>
      </w:r>
    </w:p>
    <w:p w14:paraId="063C8D90" w14:textId="77777777" w:rsidR="002D0F8F" w:rsidRPr="002D0F8F" w:rsidRDefault="002D0F8F" w:rsidP="007F18EE">
      <w:pPr>
        <w:pStyle w:val="BodyText"/>
        <w:widowControl w:val="0"/>
        <w:numPr>
          <w:ilvl w:val="0"/>
          <w:numId w:val="34"/>
        </w:numPr>
        <w:autoSpaceDE w:val="0"/>
        <w:autoSpaceDN w:val="0"/>
        <w:ind w:right="165"/>
        <w:jc w:val="both"/>
        <w:rPr>
          <w:sz w:val="24"/>
          <w:lang w:val="ru-RU"/>
        </w:rPr>
      </w:pPr>
      <w:r w:rsidRPr="002D0F8F">
        <w:rPr>
          <w:sz w:val="24"/>
          <w:lang w:val="ru-RU"/>
        </w:rPr>
        <w:t xml:space="preserve">Добављач доставио Понуду, број </w:t>
      </w:r>
      <w:r w:rsidRPr="002D0F8F">
        <w:rPr>
          <w:sz w:val="24"/>
          <w:u w:val="single"/>
          <w:lang w:val="ru-RU"/>
        </w:rPr>
        <w:tab/>
      </w:r>
      <w:r w:rsidRPr="002D0F8F">
        <w:rPr>
          <w:sz w:val="24"/>
          <w:lang w:val="sr-Cyrl-RS"/>
        </w:rPr>
        <w:t>од</w:t>
      </w:r>
      <w:r w:rsidRPr="002D0F8F">
        <w:rPr>
          <w:sz w:val="24"/>
          <w:lang w:val="ru-RU"/>
        </w:rPr>
        <w:t>__________, у свему у складу са Конкурсном документацијом</w:t>
      </w:r>
      <w:r w:rsidRPr="002D0F8F">
        <w:rPr>
          <w:sz w:val="24"/>
          <w:lang w:val="sr-Cyrl-RS"/>
        </w:rPr>
        <w:t>;</w:t>
      </w:r>
    </w:p>
    <w:p w14:paraId="5C0F87E8" w14:textId="44667E02" w:rsidR="002D0F8F" w:rsidRPr="002D0F8F" w:rsidRDefault="002D0F8F" w:rsidP="007F18EE">
      <w:pPr>
        <w:pStyle w:val="BodyText"/>
        <w:widowControl w:val="0"/>
        <w:numPr>
          <w:ilvl w:val="0"/>
          <w:numId w:val="34"/>
        </w:numPr>
        <w:autoSpaceDE w:val="0"/>
        <w:autoSpaceDN w:val="0"/>
        <w:ind w:right="165"/>
        <w:jc w:val="both"/>
        <w:rPr>
          <w:sz w:val="24"/>
          <w:lang w:val="ru-RU"/>
        </w:rPr>
      </w:pPr>
      <w:r w:rsidRPr="002D0F8F">
        <w:rPr>
          <w:sz w:val="24"/>
          <w:lang w:val="ru-RU"/>
        </w:rPr>
        <w:t xml:space="preserve">Наручилац доделио уговор Добављачу, на основу Извештаја </w:t>
      </w:r>
      <w:r w:rsidRPr="002D0F8F">
        <w:rPr>
          <w:sz w:val="24"/>
        </w:rPr>
        <w:t>o</w:t>
      </w:r>
      <w:r w:rsidRPr="002D0F8F">
        <w:rPr>
          <w:sz w:val="24"/>
          <w:lang w:val="ru-RU"/>
        </w:rPr>
        <w:t xml:space="preserve"> </w:t>
      </w:r>
      <w:r w:rsidRPr="002D0F8F">
        <w:rPr>
          <w:sz w:val="24"/>
          <w:lang w:val="sr-Cyrl-RS"/>
        </w:rPr>
        <w:t xml:space="preserve">поступку јавне набавке и </w:t>
      </w:r>
      <w:r w:rsidRPr="002D0F8F">
        <w:rPr>
          <w:sz w:val="24"/>
          <w:lang w:val="ru-RU"/>
        </w:rPr>
        <w:t xml:space="preserve">Одлуке о додели уговора, број </w:t>
      </w:r>
      <w:r w:rsidRPr="002D0F8F">
        <w:rPr>
          <w:sz w:val="24"/>
          <w:u w:val="single"/>
          <w:lang w:val="ru-RU"/>
        </w:rPr>
        <w:tab/>
      </w:r>
      <w:r w:rsidRPr="002D0F8F">
        <w:rPr>
          <w:sz w:val="24"/>
          <w:lang w:val="ru-RU"/>
        </w:rPr>
        <w:t xml:space="preserve">од </w:t>
      </w:r>
      <w:r w:rsidRPr="002D0F8F">
        <w:rPr>
          <w:sz w:val="24"/>
          <w:u w:val="single"/>
          <w:lang w:val="ru-RU"/>
        </w:rPr>
        <w:tab/>
      </w:r>
      <w:r w:rsidRPr="002D0F8F">
        <w:rPr>
          <w:sz w:val="24"/>
          <w:lang w:val="ru-RU"/>
        </w:rPr>
        <w:t>, у свему у складу са Законом о јавним набавкама („Службени гласник РС“, бр. 91/2019</w:t>
      </w:r>
      <w:r w:rsidRPr="002D0F8F">
        <w:rPr>
          <w:sz w:val="24"/>
          <w:lang w:val="sr-Cyrl-RS"/>
        </w:rPr>
        <w:t xml:space="preserve"> и 92/2023</w:t>
      </w:r>
      <w:r w:rsidRPr="002D0F8F">
        <w:rPr>
          <w:sz w:val="24"/>
          <w:lang w:val="ru-RU"/>
        </w:rPr>
        <w:t>)</w:t>
      </w:r>
      <w:r w:rsidR="00594E83">
        <w:rPr>
          <w:sz w:val="24"/>
          <w:lang w:val="ru-RU"/>
        </w:rPr>
        <w:t>;</w:t>
      </w:r>
    </w:p>
    <w:p w14:paraId="5ADDAAC4" w14:textId="77777777" w:rsidR="002D0F8F" w:rsidRPr="002D0F8F" w:rsidRDefault="002D0F8F" w:rsidP="007F18EE">
      <w:pPr>
        <w:pStyle w:val="BodyText"/>
        <w:widowControl w:val="0"/>
        <w:numPr>
          <w:ilvl w:val="0"/>
          <w:numId w:val="34"/>
        </w:numPr>
        <w:autoSpaceDE w:val="0"/>
        <w:autoSpaceDN w:val="0"/>
        <w:ind w:right="165"/>
        <w:jc w:val="both"/>
        <w:rPr>
          <w:sz w:val="24"/>
          <w:lang w:val="ru-RU"/>
        </w:rPr>
      </w:pPr>
      <w:r w:rsidRPr="002D0F8F">
        <w:rPr>
          <w:sz w:val="24"/>
          <w:lang w:val="ru-RU"/>
        </w:rPr>
        <w:t>да се уговор закључује са групом понуђача коју чине: ______________________________, из ________________, улица ___________________ бр. ______, кога заступа директор _____________________(попуњава се у случају заједничке понуде; навести све чланове групе понуђача), а  који се у складу са понудом према Наручиоцу солидарно обавезују на извршење набавке, у ком случају је изабрана група понуђача дужна да у понуди или по доношењу одлуке о додели уговора достави наручиоцу податке о понуђачу који ће издавати рачун;</w:t>
      </w:r>
    </w:p>
    <w:p w14:paraId="04ED1918" w14:textId="77777777" w:rsidR="002D0F8F" w:rsidRPr="002D0F8F" w:rsidRDefault="002D0F8F" w:rsidP="007F18EE">
      <w:pPr>
        <w:pStyle w:val="BodyText"/>
        <w:widowControl w:val="0"/>
        <w:numPr>
          <w:ilvl w:val="0"/>
          <w:numId w:val="34"/>
        </w:numPr>
        <w:autoSpaceDE w:val="0"/>
        <w:autoSpaceDN w:val="0"/>
        <w:ind w:right="165"/>
        <w:jc w:val="both"/>
        <w:rPr>
          <w:sz w:val="24"/>
          <w:lang w:val="ru-RU"/>
        </w:rPr>
      </w:pPr>
      <w:r w:rsidRPr="002D0F8F">
        <w:rPr>
          <w:sz w:val="24"/>
          <w:lang w:val="ru-RU"/>
        </w:rPr>
        <w:t>да је Добављач делимично извршење набавке поверио подизвођачу/има: ______________________________, из ________________, улица ___________________ бр. ______, кога заступа директор _____________________ (попуњава се само у случају понуде са подизвођачем/има; навести све подизвођаче којима је поверено делимично извршење набавке).  Добављач у потпуности одговара Наручиоцу за извршење уговорних обавеза, без обзира на број подизвођача.</w:t>
      </w:r>
    </w:p>
    <w:p w14:paraId="44C31EF9" w14:textId="77777777" w:rsidR="008B2A5E" w:rsidRDefault="008B2A5E" w:rsidP="007F18EE">
      <w:pPr>
        <w:jc w:val="center"/>
        <w:rPr>
          <w:b/>
          <w:lang w:val="sr-Cyrl-CS"/>
        </w:rPr>
      </w:pPr>
    </w:p>
    <w:p w14:paraId="06DBFDE6" w14:textId="77777777" w:rsidR="008B2A5E" w:rsidRPr="008B2A5E" w:rsidRDefault="008B2A5E" w:rsidP="007F18EE">
      <w:pPr>
        <w:pStyle w:val="Heading1"/>
        <w:spacing w:before="1"/>
        <w:ind w:right="72"/>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3"/>
          <w:szCs w:val="24"/>
          <w:lang w:val="ru-RU"/>
        </w:rPr>
        <w:t xml:space="preserve"> </w:t>
      </w:r>
      <w:r w:rsidRPr="008B2A5E">
        <w:rPr>
          <w:rFonts w:ascii="Times New Roman" w:hAnsi="Times New Roman"/>
          <w:szCs w:val="24"/>
          <w:lang w:val="ru-RU"/>
        </w:rPr>
        <w:t>1.</w:t>
      </w:r>
    </w:p>
    <w:p w14:paraId="40A81587" w14:textId="43360494" w:rsidR="008B2A5E" w:rsidRPr="008B2A5E" w:rsidRDefault="008B2A5E" w:rsidP="007F18EE">
      <w:pPr>
        <w:pStyle w:val="BodyText"/>
        <w:ind w:left="100" w:right="72" w:firstLine="620"/>
        <w:jc w:val="both"/>
        <w:rPr>
          <w:sz w:val="24"/>
          <w:lang w:val="ru-RU"/>
        </w:rPr>
      </w:pPr>
      <w:r w:rsidRPr="008B2A5E">
        <w:rPr>
          <w:sz w:val="24"/>
          <w:lang w:val="ru-RU"/>
        </w:rPr>
        <w:t xml:space="preserve">Предмет овог уговора је набавка </w:t>
      </w:r>
      <w:r>
        <w:rPr>
          <w:sz w:val="24"/>
          <w:lang w:val="ru-RU"/>
        </w:rPr>
        <w:t>професионалне машине за прање веша</w:t>
      </w:r>
      <w:r w:rsidRPr="008B2A5E">
        <w:rPr>
          <w:sz w:val="24"/>
          <w:lang w:val="ru-RU"/>
        </w:rPr>
        <w:t xml:space="preserve"> (у даљем тексту: добра), у свему према Техничкој</w:t>
      </w:r>
      <w:r w:rsidRPr="008B2A5E">
        <w:rPr>
          <w:spacing w:val="1"/>
          <w:sz w:val="24"/>
          <w:lang w:val="ru-RU"/>
        </w:rPr>
        <w:t xml:space="preserve"> </w:t>
      </w:r>
      <w:r w:rsidRPr="008B2A5E">
        <w:rPr>
          <w:sz w:val="24"/>
          <w:lang w:val="ru-RU"/>
        </w:rPr>
        <w:t>спецификацији</w:t>
      </w:r>
      <w:r w:rsidRPr="008B2A5E">
        <w:rPr>
          <w:spacing w:val="1"/>
          <w:sz w:val="24"/>
          <w:lang w:val="ru-RU"/>
        </w:rPr>
        <w:t xml:space="preserve"> </w:t>
      </w:r>
      <w:r w:rsidRPr="008B2A5E">
        <w:rPr>
          <w:sz w:val="24"/>
          <w:lang w:val="ru-RU"/>
        </w:rPr>
        <w:t>садржаној</w:t>
      </w:r>
      <w:r w:rsidRPr="008B2A5E">
        <w:rPr>
          <w:spacing w:val="1"/>
          <w:sz w:val="24"/>
          <w:lang w:val="ru-RU"/>
        </w:rPr>
        <w:t xml:space="preserve"> </w:t>
      </w:r>
      <w:r w:rsidRPr="008B2A5E">
        <w:rPr>
          <w:sz w:val="24"/>
          <w:lang w:val="ru-RU"/>
        </w:rPr>
        <w:t>у</w:t>
      </w:r>
      <w:r w:rsidRPr="008B2A5E">
        <w:rPr>
          <w:spacing w:val="1"/>
          <w:sz w:val="24"/>
          <w:lang w:val="ru-RU"/>
        </w:rPr>
        <w:t xml:space="preserve"> </w:t>
      </w:r>
      <w:r w:rsidRPr="008B2A5E">
        <w:rPr>
          <w:sz w:val="24"/>
          <w:lang w:val="ru-RU"/>
        </w:rPr>
        <w:t>Конкурсној</w:t>
      </w:r>
      <w:r w:rsidRPr="008B2A5E">
        <w:rPr>
          <w:spacing w:val="1"/>
          <w:sz w:val="24"/>
          <w:lang w:val="ru-RU"/>
        </w:rPr>
        <w:t xml:space="preserve"> </w:t>
      </w:r>
      <w:r w:rsidRPr="008B2A5E">
        <w:rPr>
          <w:sz w:val="24"/>
          <w:lang w:val="ru-RU"/>
        </w:rPr>
        <w:t>документацији</w:t>
      </w:r>
      <w:r w:rsidRPr="008B2A5E">
        <w:rPr>
          <w:spacing w:val="1"/>
          <w:sz w:val="24"/>
          <w:lang w:val="ru-RU"/>
        </w:rPr>
        <w:t xml:space="preserve"> </w:t>
      </w:r>
      <w:r w:rsidRPr="008B2A5E">
        <w:rPr>
          <w:sz w:val="24"/>
          <w:lang w:val="ru-RU"/>
        </w:rPr>
        <w:t>(у</w:t>
      </w:r>
      <w:r w:rsidRPr="008B2A5E">
        <w:rPr>
          <w:spacing w:val="1"/>
          <w:sz w:val="24"/>
          <w:lang w:val="ru-RU"/>
        </w:rPr>
        <w:t xml:space="preserve"> </w:t>
      </w:r>
      <w:r w:rsidRPr="008B2A5E">
        <w:rPr>
          <w:sz w:val="24"/>
          <w:lang w:val="ru-RU"/>
        </w:rPr>
        <w:t>даљем</w:t>
      </w:r>
      <w:r w:rsidRPr="008B2A5E">
        <w:rPr>
          <w:spacing w:val="1"/>
          <w:sz w:val="24"/>
          <w:lang w:val="ru-RU"/>
        </w:rPr>
        <w:t xml:space="preserve"> </w:t>
      </w:r>
      <w:r w:rsidRPr="008B2A5E">
        <w:rPr>
          <w:sz w:val="24"/>
          <w:lang w:val="ru-RU"/>
        </w:rPr>
        <w:t>тексту</w:t>
      </w:r>
      <w:r w:rsidRPr="008B2A5E">
        <w:rPr>
          <w:spacing w:val="1"/>
          <w:sz w:val="24"/>
          <w:lang w:val="ru-RU"/>
        </w:rPr>
        <w:t xml:space="preserve"> </w:t>
      </w:r>
      <w:r w:rsidRPr="008B2A5E">
        <w:rPr>
          <w:sz w:val="24"/>
          <w:lang w:val="ru-RU"/>
        </w:rPr>
        <w:t>уговора:</w:t>
      </w:r>
      <w:r w:rsidRPr="008B2A5E">
        <w:rPr>
          <w:spacing w:val="1"/>
          <w:sz w:val="24"/>
          <w:lang w:val="ru-RU"/>
        </w:rPr>
        <w:t xml:space="preserve"> </w:t>
      </w:r>
      <w:r w:rsidRPr="008B2A5E">
        <w:rPr>
          <w:sz w:val="24"/>
          <w:lang w:val="ru-RU"/>
        </w:rPr>
        <w:t>Техничка</w:t>
      </w:r>
      <w:r w:rsidRPr="008B2A5E">
        <w:rPr>
          <w:spacing w:val="1"/>
          <w:sz w:val="24"/>
          <w:lang w:val="ru-RU"/>
        </w:rPr>
        <w:t xml:space="preserve"> </w:t>
      </w:r>
      <w:r w:rsidRPr="008B2A5E">
        <w:rPr>
          <w:spacing w:val="-1"/>
          <w:sz w:val="24"/>
          <w:lang w:val="ru-RU"/>
        </w:rPr>
        <w:t>спецификација)</w:t>
      </w:r>
      <w:r w:rsidRPr="008B2A5E">
        <w:rPr>
          <w:spacing w:val="-16"/>
          <w:sz w:val="24"/>
          <w:lang w:val="ru-RU"/>
        </w:rPr>
        <w:t xml:space="preserve"> </w:t>
      </w:r>
      <w:r w:rsidRPr="008B2A5E">
        <w:rPr>
          <w:spacing w:val="-1"/>
          <w:sz w:val="24"/>
          <w:lang w:val="ru-RU"/>
        </w:rPr>
        <w:t>и</w:t>
      </w:r>
      <w:r w:rsidRPr="008B2A5E">
        <w:rPr>
          <w:spacing w:val="-12"/>
          <w:sz w:val="24"/>
          <w:lang w:val="ru-RU"/>
        </w:rPr>
        <w:t xml:space="preserve"> </w:t>
      </w:r>
      <w:r w:rsidRPr="008B2A5E">
        <w:rPr>
          <w:spacing w:val="-1"/>
          <w:sz w:val="24"/>
          <w:lang w:val="ru-RU"/>
        </w:rPr>
        <w:t>усвојеној</w:t>
      </w:r>
      <w:r w:rsidRPr="008B2A5E">
        <w:rPr>
          <w:spacing w:val="-13"/>
          <w:sz w:val="24"/>
          <w:lang w:val="ru-RU"/>
        </w:rPr>
        <w:t xml:space="preserve"> </w:t>
      </w:r>
      <w:r w:rsidRPr="008B2A5E">
        <w:rPr>
          <w:spacing w:val="-1"/>
          <w:sz w:val="24"/>
          <w:lang w:val="ru-RU"/>
        </w:rPr>
        <w:t>Понуди</w:t>
      </w:r>
      <w:r w:rsidRPr="008B2A5E">
        <w:rPr>
          <w:spacing w:val="-14"/>
          <w:sz w:val="24"/>
          <w:lang w:val="ru-RU"/>
        </w:rPr>
        <w:t xml:space="preserve"> </w:t>
      </w:r>
      <w:r w:rsidRPr="008B2A5E">
        <w:rPr>
          <w:spacing w:val="-1"/>
          <w:sz w:val="24"/>
          <w:lang w:val="ru-RU"/>
        </w:rPr>
        <w:t>Добављача</w:t>
      </w:r>
      <w:r w:rsidRPr="008B2A5E">
        <w:rPr>
          <w:spacing w:val="-15"/>
          <w:sz w:val="24"/>
          <w:lang w:val="ru-RU"/>
        </w:rPr>
        <w:t xml:space="preserve"> </w:t>
      </w:r>
      <w:r w:rsidRPr="008B2A5E">
        <w:rPr>
          <w:sz w:val="24"/>
          <w:lang w:val="ru-RU"/>
        </w:rPr>
        <w:t>(у</w:t>
      </w:r>
      <w:r w:rsidRPr="008B2A5E">
        <w:rPr>
          <w:spacing w:val="-16"/>
          <w:sz w:val="24"/>
          <w:lang w:val="ru-RU"/>
        </w:rPr>
        <w:t xml:space="preserve"> </w:t>
      </w:r>
      <w:r w:rsidRPr="008B2A5E">
        <w:rPr>
          <w:sz w:val="24"/>
          <w:lang w:val="ru-RU"/>
        </w:rPr>
        <w:t>даљем</w:t>
      </w:r>
      <w:r w:rsidRPr="008B2A5E">
        <w:rPr>
          <w:spacing w:val="-16"/>
          <w:sz w:val="24"/>
          <w:lang w:val="ru-RU"/>
        </w:rPr>
        <w:t xml:space="preserve"> </w:t>
      </w:r>
      <w:r w:rsidRPr="008B2A5E">
        <w:rPr>
          <w:sz w:val="24"/>
          <w:lang w:val="ru-RU"/>
        </w:rPr>
        <w:t>тексту</w:t>
      </w:r>
      <w:r w:rsidRPr="008B2A5E">
        <w:rPr>
          <w:spacing w:val="-13"/>
          <w:sz w:val="24"/>
          <w:lang w:val="ru-RU"/>
        </w:rPr>
        <w:t xml:space="preserve"> </w:t>
      </w:r>
      <w:r w:rsidRPr="008B2A5E">
        <w:rPr>
          <w:sz w:val="24"/>
          <w:lang w:val="ru-RU"/>
        </w:rPr>
        <w:t>уговора:</w:t>
      </w:r>
      <w:r w:rsidRPr="008B2A5E">
        <w:rPr>
          <w:spacing w:val="-14"/>
          <w:sz w:val="24"/>
          <w:lang w:val="ru-RU"/>
        </w:rPr>
        <w:t xml:space="preserve"> </w:t>
      </w:r>
      <w:r w:rsidRPr="008B2A5E">
        <w:rPr>
          <w:sz w:val="24"/>
          <w:lang w:val="ru-RU"/>
        </w:rPr>
        <w:t>Понуда),</w:t>
      </w:r>
      <w:r w:rsidRPr="008B2A5E">
        <w:rPr>
          <w:spacing w:val="-13"/>
          <w:sz w:val="24"/>
          <w:lang w:val="ru-RU"/>
        </w:rPr>
        <w:t xml:space="preserve"> </w:t>
      </w:r>
      <w:r w:rsidRPr="008B2A5E">
        <w:rPr>
          <w:sz w:val="24"/>
          <w:lang w:val="ru-RU"/>
        </w:rPr>
        <w:t>које</w:t>
      </w:r>
      <w:r w:rsidR="00D40AF0">
        <w:rPr>
          <w:sz w:val="24"/>
          <w:lang w:val="ru-RU"/>
        </w:rPr>
        <w:t xml:space="preserve"> </w:t>
      </w:r>
      <w:r w:rsidRPr="008B2A5E">
        <w:rPr>
          <w:spacing w:val="-58"/>
          <w:sz w:val="24"/>
          <w:lang w:val="ru-RU"/>
        </w:rPr>
        <w:t xml:space="preserve"> </w:t>
      </w:r>
      <w:r w:rsidRPr="008B2A5E">
        <w:rPr>
          <w:sz w:val="24"/>
          <w:lang w:val="ru-RU"/>
        </w:rPr>
        <w:t>чине</w:t>
      </w:r>
      <w:r w:rsidRPr="008B2A5E">
        <w:rPr>
          <w:spacing w:val="-2"/>
          <w:sz w:val="24"/>
          <w:lang w:val="ru-RU"/>
        </w:rPr>
        <w:t xml:space="preserve"> </w:t>
      </w:r>
      <w:r w:rsidRPr="008B2A5E">
        <w:rPr>
          <w:sz w:val="24"/>
          <w:lang w:val="ru-RU"/>
        </w:rPr>
        <w:t>саставни део овог</w:t>
      </w:r>
      <w:r w:rsidRPr="008B2A5E">
        <w:rPr>
          <w:spacing w:val="1"/>
          <w:sz w:val="24"/>
          <w:lang w:val="ru-RU"/>
        </w:rPr>
        <w:t xml:space="preserve"> </w:t>
      </w:r>
      <w:r w:rsidRPr="008B2A5E">
        <w:rPr>
          <w:sz w:val="24"/>
          <w:lang w:val="ru-RU"/>
        </w:rPr>
        <w:t>уговора.</w:t>
      </w:r>
    </w:p>
    <w:p w14:paraId="0B4EC5FF" w14:textId="77777777" w:rsidR="008B2A5E" w:rsidRPr="008B2A5E" w:rsidRDefault="008B2A5E" w:rsidP="007F18EE">
      <w:pPr>
        <w:pStyle w:val="BodyText"/>
        <w:ind w:left="100" w:right="72"/>
        <w:jc w:val="both"/>
        <w:rPr>
          <w:sz w:val="24"/>
          <w:lang w:val="ru-RU"/>
        </w:rPr>
      </w:pPr>
    </w:p>
    <w:p w14:paraId="680E74F7" w14:textId="77777777" w:rsidR="008B2A5E" w:rsidRPr="008B2A5E" w:rsidRDefault="008B2A5E" w:rsidP="007F18EE">
      <w:pPr>
        <w:pStyle w:val="BodyText"/>
        <w:ind w:left="100" w:right="72"/>
        <w:jc w:val="center"/>
        <w:rPr>
          <w:b/>
          <w:sz w:val="24"/>
          <w:lang w:val="ru-RU"/>
        </w:rPr>
      </w:pPr>
      <w:r w:rsidRPr="008B2A5E">
        <w:rPr>
          <w:b/>
          <w:sz w:val="24"/>
          <w:lang w:val="ru-RU"/>
        </w:rPr>
        <w:lastRenderedPageBreak/>
        <w:t>Члан</w:t>
      </w:r>
      <w:r w:rsidRPr="008B2A5E">
        <w:rPr>
          <w:b/>
          <w:spacing w:val="-3"/>
          <w:sz w:val="24"/>
          <w:lang w:val="ru-RU"/>
        </w:rPr>
        <w:t xml:space="preserve"> </w:t>
      </w:r>
      <w:r w:rsidRPr="008B2A5E">
        <w:rPr>
          <w:b/>
          <w:sz w:val="24"/>
          <w:lang w:val="ru-RU"/>
        </w:rPr>
        <w:t>2.</w:t>
      </w:r>
    </w:p>
    <w:p w14:paraId="0DAA23D1" w14:textId="77777777" w:rsidR="008B2A5E" w:rsidRPr="008B2A5E" w:rsidRDefault="008B2A5E" w:rsidP="007F18EE">
      <w:pPr>
        <w:pStyle w:val="BodyText"/>
        <w:tabs>
          <w:tab w:val="left" w:pos="709"/>
        </w:tabs>
        <w:ind w:left="100" w:right="72"/>
        <w:rPr>
          <w:sz w:val="24"/>
          <w:lang w:val="ru-RU"/>
        </w:rPr>
      </w:pPr>
      <w:r w:rsidRPr="008B2A5E">
        <w:rPr>
          <w:sz w:val="24"/>
          <w:lang w:val="ru-RU"/>
        </w:rPr>
        <w:tab/>
        <w:t>Укупна</w:t>
      </w:r>
      <w:r w:rsidRPr="008B2A5E">
        <w:rPr>
          <w:spacing w:val="34"/>
          <w:sz w:val="24"/>
          <w:lang w:val="ru-RU"/>
        </w:rPr>
        <w:t xml:space="preserve"> </w:t>
      </w:r>
      <w:r w:rsidRPr="008B2A5E">
        <w:rPr>
          <w:sz w:val="24"/>
          <w:lang w:val="ru-RU"/>
        </w:rPr>
        <w:t>цена добара</w:t>
      </w:r>
      <w:r w:rsidRPr="008B2A5E">
        <w:rPr>
          <w:spacing w:val="94"/>
          <w:sz w:val="24"/>
          <w:lang w:val="ru-RU"/>
        </w:rPr>
        <w:t xml:space="preserve"> </w:t>
      </w:r>
      <w:r w:rsidRPr="008B2A5E">
        <w:rPr>
          <w:sz w:val="24"/>
          <w:lang w:val="ru-RU"/>
        </w:rPr>
        <w:t>из</w:t>
      </w:r>
      <w:r w:rsidRPr="008B2A5E">
        <w:rPr>
          <w:spacing w:val="95"/>
          <w:sz w:val="24"/>
          <w:lang w:val="ru-RU"/>
        </w:rPr>
        <w:t xml:space="preserve"> </w:t>
      </w:r>
      <w:r w:rsidRPr="008B2A5E">
        <w:rPr>
          <w:sz w:val="24"/>
          <w:lang w:val="ru-RU"/>
        </w:rPr>
        <w:t>члана</w:t>
      </w:r>
      <w:r w:rsidRPr="008B2A5E">
        <w:rPr>
          <w:spacing w:val="93"/>
          <w:sz w:val="24"/>
          <w:lang w:val="ru-RU"/>
        </w:rPr>
        <w:t xml:space="preserve"> </w:t>
      </w:r>
      <w:r w:rsidRPr="008B2A5E">
        <w:rPr>
          <w:sz w:val="24"/>
          <w:lang w:val="ru-RU"/>
        </w:rPr>
        <w:t>1.</w:t>
      </w:r>
      <w:r w:rsidRPr="008B2A5E">
        <w:rPr>
          <w:spacing w:val="94"/>
          <w:sz w:val="24"/>
          <w:lang w:val="ru-RU"/>
        </w:rPr>
        <w:t xml:space="preserve"> </w:t>
      </w:r>
      <w:r w:rsidRPr="008B2A5E">
        <w:rPr>
          <w:sz w:val="24"/>
          <w:lang w:val="ru-RU"/>
        </w:rPr>
        <w:t>овог</w:t>
      </w:r>
      <w:r w:rsidRPr="008B2A5E">
        <w:rPr>
          <w:spacing w:val="96"/>
          <w:sz w:val="24"/>
          <w:lang w:val="ru-RU"/>
        </w:rPr>
        <w:t xml:space="preserve"> </w:t>
      </w:r>
      <w:r w:rsidRPr="008B2A5E">
        <w:rPr>
          <w:sz w:val="24"/>
          <w:lang w:val="ru-RU"/>
        </w:rPr>
        <w:t>уговора</w:t>
      </w:r>
      <w:r w:rsidRPr="008B2A5E">
        <w:rPr>
          <w:spacing w:val="93"/>
          <w:sz w:val="24"/>
          <w:lang w:val="ru-RU"/>
        </w:rPr>
        <w:t xml:space="preserve"> </w:t>
      </w:r>
      <w:r w:rsidRPr="008B2A5E">
        <w:rPr>
          <w:sz w:val="24"/>
          <w:lang w:val="ru-RU"/>
        </w:rPr>
        <w:t xml:space="preserve">износи  </w:t>
      </w:r>
      <w:r w:rsidRPr="008B2A5E">
        <w:rPr>
          <w:spacing w:val="-18"/>
          <w:sz w:val="24"/>
          <w:lang w:val="ru-RU"/>
        </w:rPr>
        <w:t xml:space="preserve"> </w:t>
      </w:r>
      <w:r w:rsidRPr="008B2A5E">
        <w:rPr>
          <w:sz w:val="24"/>
          <w:lang w:val="sr-Cyrl-RS"/>
        </w:rPr>
        <w:t xml:space="preserve">____________ </w:t>
      </w:r>
      <w:r w:rsidRPr="008B2A5E">
        <w:rPr>
          <w:sz w:val="24"/>
          <w:lang w:val="ru-RU"/>
        </w:rPr>
        <w:t>динара</w:t>
      </w:r>
      <w:r w:rsidRPr="008B2A5E">
        <w:rPr>
          <w:spacing w:val="33"/>
          <w:sz w:val="24"/>
          <w:lang w:val="ru-RU"/>
        </w:rPr>
        <w:t xml:space="preserve"> </w:t>
      </w:r>
      <w:r w:rsidRPr="008B2A5E">
        <w:rPr>
          <w:sz w:val="24"/>
          <w:lang w:val="ru-RU"/>
        </w:rPr>
        <w:t>без</w:t>
      </w:r>
      <w:r w:rsidRPr="008B2A5E">
        <w:rPr>
          <w:spacing w:val="94"/>
          <w:sz w:val="24"/>
          <w:lang w:val="ru-RU"/>
        </w:rPr>
        <w:t xml:space="preserve"> </w:t>
      </w:r>
      <w:r w:rsidRPr="008B2A5E">
        <w:rPr>
          <w:sz w:val="24"/>
          <w:lang w:val="ru-RU"/>
        </w:rPr>
        <w:t>ПДВ-а,</w:t>
      </w:r>
      <w:r w:rsidRPr="008B2A5E">
        <w:rPr>
          <w:sz w:val="24"/>
          <w:lang w:val="sr-Cyrl-RS"/>
        </w:rPr>
        <w:t xml:space="preserve"> </w:t>
      </w:r>
      <w:r w:rsidRPr="008B2A5E">
        <w:rPr>
          <w:sz w:val="24"/>
          <w:lang w:val="ru-RU"/>
        </w:rPr>
        <w:t>односно</w:t>
      </w:r>
      <w:r w:rsidRPr="008B2A5E">
        <w:rPr>
          <w:sz w:val="24"/>
          <w:lang w:val="sr-Cyrl-RS"/>
        </w:rPr>
        <w:t>_________</w:t>
      </w:r>
      <w:r w:rsidRPr="008B2A5E">
        <w:rPr>
          <w:sz w:val="24"/>
          <w:lang w:val="ru-RU"/>
        </w:rPr>
        <w:t>динара са ПДВ-ом</w:t>
      </w:r>
      <w:r w:rsidRPr="008B2A5E">
        <w:rPr>
          <w:sz w:val="24"/>
          <w:lang w:val="sr-Cyrl-RS"/>
        </w:rPr>
        <w:t>.</w:t>
      </w:r>
    </w:p>
    <w:p w14:paraId="532CB49C" w14:textId="77777777" w:rsidR="008B2A5E" w:rsidRPr="008B2A5E" w:rsidRDefault="008B2A5E" w:rsidP="007F18EE">
      <w:pPr>
        <w:pStyle w:val="BodyText"/>
        <w:ind w:left="100" w:right="72" w:firstLine="620"/>
        <w:jc w:val="both"/>
        <w:rPr>
          <w:sz w:val="24"/>
          <w:lang w:val="ru-RU"/>
        </w:rPr>
      </w:pPr>
      <w:r w:rsidRPr="008B2A5E">
        <w:rPr>
          <w:sz w:val="24"/>
          <w:lang w:val="ru-RU"/>
        </w:rPr>
        <w:t>Јединичне</w:t>
      </w:r>
      <w:r w:rsidRPr="008B2A5E">
        <w:rPr>
          <w:spacing w:val="-6"/>
          <w:sz w:val="24"/>
          <w:lang w:val="ru-RU"/>
        </w:rPr>
        <w:t xml:space="preserve"> </w:t>
      </w:r>
      <w:r w:rsidRPr="008B2A5E">
        <w:rPr>
          <w:sz w:val="24"/>
          <w:lang w:val="ru-RU"/>
        </w:rPr>
        <w:t>цене</w:t>
      </w:r>
      <w:r w:rsidRPr="008B2A5E">
        <w:rPr>
          <w:spacing w:val="-2"/>
          <w:sz w:val="24"/>
          <w:lang w:val="ru-RU"/>
        </w:rPr>
        <w:t xml:space="preserve"> </w:t>
      </w:r>
      <w:r w:rsidRPr="008B2A5E">
        <w:rPr>
          <w:sz w:val="24"/>
          <w:lang w:val="ru-RU"/>
        </w:rPr>
        <w:t>су</w:t>
      </w:r>
      <w:r w:rsidRPr="008B2A5E">
        <w:rPr>
          <w:spacing w:val="-1"/>
          <w:sz w:val="24"/>
          <w:lang w:val="ru-RU"/>
        </w:rPr>
        <w:t xml:space="preserve"> </w:t>
      </w:r>
      <w:r w:rsidRPr="008B2A5E">
        <w:rPr>
          <w:sz w:val="24"/>
          <w:lang w:val="ru-RU"/>
        </w:rPr>
        <w:t>фиксне</w:t>
      </w:r>
      <w:r w:rsidRPr="008B2A5E">
        <w:rPr>
          <w:spacing w:val="-2"/>
          <w:sz w:val="24"/>
          <w:lang w:val="ru-RU"/>
        </w:rPr>
        <w:t xml:space="preserve"> </w:t>
      </w:r>
      <w:r w:rsidRPr="008B2A5E">
        <w:rPr>
          <w:sz w:val="24"/>
          <w:lang w:val="ru-RU"/>
        </w:rPr>
        <w:t>и</w:t>
      </w:r>
      <w:r w:rsidRPr="008B2A5E">
        <w:rPr>
          <w:spacing w:val="-1"/>
          <w:sz w:val="24"/>
          <w:lang w:val="ru-RU"/>
        </w:rPr>
        <w:t xml:space="preserve"> </w:t>
      </w:r>
      <w:r w:rsidRPr="008B2A5E">
        <w:rPr>
          <w:sz w:val="24"/>
          <w:lang w:val="ru-RU"/>
        </w:rPr>
        <w:t>не</w:t>
      </w:r>
      <w:r w:rsidRPr="008B2A5E">
        <w:rPr>
          <w:spacing w:val="-3"/>
          <w:sz w:val="24"/>
          <w:lang w:val="ru-RU"/>
        </w:rPr>
        <w:t xml:space="preserve"> </w:t>
      </w:r>
      <w:r w:rsidRPr="008B2A5E">
        <w:rPr>
          <w:sz w:val="24"/>
          <w:lang w:val="ru-RU"/>
        </w:rPr>
        <w:t>могу</w:t>
      </w:r>
      <w:r w:rsidRPr="008B2A5E">
        <w:rPr>
          <w:spacing w:val="-1"/>
          <w:sz w:val="24"/>
          <w:lang w:val="ru-RU"/>
        </w:rPr>
        <w:t xml:space="preserve"> </w:t>
      </w:r>
      <w:r w:rsidRPr="008B2A5E">
        <w:rPr>
          <w:sz w:val="24"/>
          <w:lang w:val="ru-RU"/>
        </w:rPr>
        <w:t>се</w:t>
      </w:r>
      <w:r w:rsidRPr="008B2A5E">
        <w:rPr>
          <w:spacing w:val="-2"/>
          <w:sz w:val="24"/>
          <w:lang w:val="ru-RU"/>
        </w:rPr>
        <w:t xml:space="preserve"> </w:t>
      </w:r>
      <w:r w:rsidRPr="008B2A5E">
        <w:rPr>
          <w:sz w:val="24"/>
          <w:lang w:val="ru-RU"/>
        </w:rPr>
        <w:t>мењати за</w:t>
      </w:r>
      <w:r w:rsidRPr="008B2A5E">
        <w:rPr>
          <w:spacing w:val="-2"/>
          <w:sz w:val="24"/>
          <w:lang w:val="ru-RU"/>
        </w:rPr>
        <w:t xml:space="preserve"> </w:t>
      </w:r>
      <w:r w:rsidRPr="008B2A5E">
        <w:rPr>
          <w:sz w:val="24"/>
          <w:lang w:val="ru-RU"/>
        </w:rPr>
        <w:t>време</w:t>
      </w:r>
      <w:r w:rsidRPr="008B2A5E">
        <w:rPr>
          <w:spacing w:val="-3"/>
          <w:sz w:val="24"/>
          <w:lang w:val="ru-RU"/>
        </w:rPr>
        <w:t xml:space="preserve"> </w:t>
      </w:r>
      <w:r w:rsidRPr="008B2A5E">
        <w:rPr>
          <w:sz w:val="24"/>
          <w:lang w:val="ru-RU"/>
        </w:rPr>
        <w:t>трајања</w:t>
      </w:r>
      <w:r w:rsidRPr="008B2A5E">
        <w:rPr>
          <w:spacing w:val="-2"/>
          <w:sz w:val="24"/>
          <w:lang w:val="ru-RU"/>
        </w:rPr>
        <w:t xml:space="preserve"> </w:t>
      </w:r>
      <w:r w:rsidRPr="008B2A5E">
        <w:rPr>
          <w:sz w:val="24"/>
          <w:lang w:val="ru-RU"/>
        </w:rPr>
        <w:t>уговора.</w:t>
      </w:r>
    </w:p>
    <w:p w14:paraId="75199A89" w14:textId="77777777" w:rsidR="008B2A5E" w:rsidRPr="008B2A5E" w:rsidRDefault="008B2A5E" w:rsidP="007F18EE">
      <w:pPr>
        <w:pStyle w:val="BodyText"/>
        <w:ind w:left="100" w:right="72" w:firstLine="620"/>
        <w:jc w:val="both"/>
        <w:rPr>
          <w:sz w:val="24"/>
          <w:lang w:val="ru-RU"/>
        </w:rPr>
      </w:pPr>
      <w:r w:rsidRPr="008B2A5E">
        <w:rPr>
          <w:sz w:val="24"/>
          <w:lang w:val="ru-RU"/>
        </w:rPr>
        <w:t>У јединичну цену је урачуната испорука добара на адреси Наручиоца и сви други пратећи и</w:t>
      </w:r>
      <w:r w:rsidRPr="008B2A5E">
        <w:rPr>
          <w:spacing w:val="1"/>
          <w:sz w:val="24"/>
          <w:lang w:val="ru-RU"/>
        </w:rPr>
        <w:t xml:space="preserve"> </w:t>
      </w:r>
      <w:r w:rsidRPr="008B2A5E">
        <w:rPr>
          <w:sz w:val="24"/>
          <w:lang w:val="ru-RU"/>
        </w:rPr>
        <w:t>зависни</w:t>
      </w:r>
      <w:r w:rsidRPr="008B2A5E">
        <w:rPr>
          <w:spacing w:val="-2"/>
          <w:sz w:val="24"/>
          <w:lang w:val="ru-RU"/>
        </w:rPr>
        <w:t xml:space="preserve"> </w:t>
      </w:r>
      <w:r w:rsidRPr="008B2A5E">
        <w:rPr>
          <w:sz w:val="24"/>
          <w:lang w:val="ru-RU"/>
        </w:rPr>
        <w:t>трошкови</w:t>
      </w:r>
      <w:r w:rsidRPr="008B2A5E">
        <w:rPr>
          <w:spacing w:val="-1"/>
          <w:sz w:val="24"/>
          <w:lang w:val="ru-RU"/>
        </w:rPr>
        <w:t xml:space="preserve"> </w:t>
      </w:r>
      <w:r w:rsidRPr="008B2A5E">
        <w:rPr>
          <w:sz w:val="24"/>
          <w:lang w:val="ru-RU"/>
        </w:rPr>
        <w:t>које</w:t>
      </w:r>
      <w:r w:rsidRPr="008B2A5E">
        <w:rPr>
          <w:spacing w:val="-4"/>
          <w:sz w:val="24"/>
          <w:lang w:val="ru-RU"/>
        </w:rPr>
        <w:t xml:space="preserve"> </w:t>
      </w:r>
      <w:r w:rsidRPr="008B2A5E">
        <w:rPr>
          <w:sz w:val="24"/>
          <w:lang w:val="ru-RU"/>
        </w:rPr>
        <w:t>Добављач</w:t>
      </w:r>
      <w:r w:rsidRPr="008B2A5E">
        <w:rPr>
          <w:spacing w:val="-2"/>
          <w:sz w:val="24"/>
          <w:lang w:val="ru-RU"/>
        </w:rPr>
        <w:t xml:space="preserve"> </w:t>
      </w:r>
      <w:r w:rsidRPr="008B2A5E">
        <w:rPr>
          <w:sz w:val="24"/>
          <w:lang w:val="ru-RU"/>
        </w:rPr>
        <w:t>има</w:t>
      </w:r>
      <w:r w:rsidRPr="008B2A5E">
        <w:rPr>
          <w:spacing w:val="-3"/>
          <w:sz w:val="24"/>
          <w:lang w:val="ru-RU"/>
        </w:rPr>
        <w:t xml:space="preserve"> </w:t>
      </w:r>
      <w:r w:rsidRPr="008B2A5E">
        <w:rPr>
          <w:sz w:val="24"/>
          <w:lang w:val="ru-RU"/>
        </w:rPr>
        <w:t>приликом</w:t>
      </w:r>
      <w:r w:rsidRPr="008B2A5E">
        <w:rPr>
          <w:spacing w:val="-2"/>
          <w:sz w:val="24"/>
          <w:lang w:val="ru-RU"/>
        </w:rPr>
        <w:t xml:space="preserve"> </w:t>
      </w:r>
      <w:r w:rsidRPr="008B2A5E">
        <w:rPr>
          <w:sz w:val="24"/>
          <w:lang w:val="ru-RU"/>
        </w:rPr>
        <w:t>реализације</w:t>
      </w:r>
      <w:r w:rsidRPr="008B2A5E">
        <w:rPr>
          <w:spacing w:val="-1"/>
          <w:sz w:val="24"/>
          <w:lang w:val="ru-RU"/>
        </w:rPr>
        <w:t xml:space="preserve"> </w:t>
      </w:r>
      <w:r w:rsidRPr="008B2A5E">
        <w:rPr>
          <w:sz w:val="24"/>
          <w:lang w:val="ru-RU"/>
        </w:rPr>
        <w:t>уговора.</w:t>
      </w:r>
    </w:p>
    <w:p w14:paraId="724A801D" w14:textId="77777777" w:rsidR="008B2A5E" w:rsidRPr="008B2A5E" w:rsidRDefault="008B2A5E" w:rsidP="007F18EE">
      <w:pPr>
        <w:pStyle w:val="BodyText"/>
        <w:ind w:right="72"/>
        <w:rPr>
          <w:sz w:val="24"/>
          <w:lang w:val="ru-RU"/>
        </w:rPr>
      </w:pPr>
    </w:p>
    <w:p w14:paraId="2F21CC9A" w14:textId="77777777" w:rsidR="008B2A5E" w:rsidRPr="008B2A5E" w:rsidRDefault="008B2A5E" w:rsidP="007F18EE">
      <w:pPr>
        <w:pStyle w:val="Heading1"/>
        <w:ind w:right="72"/>
        <w:rPr>
          <w:rFonts w:ascii="Times New Roman" w:hAnsi="Times New Roman"/>
          <w:szCs w:val="24"/>
        </w:rPr>
      </w:pPr>
      <w:r w:rsidRPr="008B2A5E">
        <w:rPr>
          <w:rFonts w:ascii="Times New Roman" w:hAnsi="Times New Roman"/>
          <w:szCs w:val="24"/>
        </w:rPr>
        <w:t>Члан</w:t>
      </w:r>
      <w:r w:rsidRPr="008B2A5E">
        <w:rPr>
          <w:rFonts w:ascii="Times New Roman" w:hAnsi="Times New Roman"/>
          <w:spacing w:val="-3"/>
          <w:szCs w:val="24"/>
        </w:rPr>
        <w:t xml:space="preserve"> </w:t>
      </w:r>
      <w:r w:rsidRPr="008B2A5E">
        <w:rPr>
          <w:rFonts w:ascii="Times New Roman" w:hAnsi="Times New Roman"/>
          <w:szCs w:val="24"/>
        </w:rPr>
        <w:t>3.</w:t>
      </w:r>
    </w:p>
    <w:p w14:paraId="3EB2F15C" w14:textId="2FD31EB0" w:rsidR="008B2A5E" w:rsidRPr="008B2A5E" w:rsidRDefault="008B2A5E" w:rsidP="007F18EE">
      <w:pPr>
        <w:pStyle w:val="BodyText"/>
        <w:ind w:left="142" w:right="72" w:firstLine="578"/>
        <w:jc w:val="both"/>
        <w:rPr>
          <w:sz w:val="24"/>
          <w:lang w:val="ru-RU"/>
        </w:rPr>
      </w:pPr>
      <w:bookmarkStart w:id="11" w:name="_Hlk183005107"/>
      <w:r w:rsidRPr="008B2A5E">
        <w:rPr>
          <w:sz w:val="24"/>
          <w:lang w:val="ru-RU"/>
        </w:rPr>
        <w:t>Наручилац се обавезује да уговорену цену, са урачунатим ПДВ-ом пла</w:t>
      </w:r>
      <w:r w:rsidR="001C372D">
        <w:rPr>
          <w:sz w:val="24"/>
          <w:lang w:val="ru-RU"/>
        </w:rPr>
        <w:t>ти</w:t>
      </w:r>
      <w:r w:rsidRPr="008B2A5E">
        <w:rPr>
          <w:sz w:val="24"/>
          <w:lang w:val="ru-RU"/>
        </w:rPr>
        <w:t xml:space="preserve"> Добављачу након извршене испоруке, уплатом на текући рачун Добављача број </w:t>
      </w:r>
      <w:r w:rsidRPr="008B2A5E">
        <w:rPr>
          <w:sz w:val="24"/>
          <w:lang w:val="sr-Cyrl-RS"/>
        </w:rPr>
        <w:t>____________</w:t>
      </w:r>
      <w:r w:rsidRPr="008B2A5E">
        <w:rPr>
          <w:sz w:val="24"/>
          <w:lang w:val="ru-RU"/>
        </w:rPr>
        <w:t xml:space="preserve">који се води код банке </w:t>
      </w:r>
      <w:r w:rsidRPr="008B2A5E">
        <w:rPr>
          <w:sz w:val="24"/>
          <w:lang w:val="sr-Cyrl-RS"/>
        </w:rPr>
        <w:t>______________</w:t>
      </w:r>
      <w:r w:rsidRPr="008B2A5E">
        <w:rPr>
          <w:sz w:val="24"/>
          <w:lang w:val="ru-RU"/>
        </w:rPr>
        <w:t xml:space="preserve">, у року од 45 дана од дана пријема исправне е-фактуре, у складу са Законом о роковима измирења новчаних обавеза у комерцијалним трансакцијама </w:t>
      </w:r>
      <w:bookmarkStart w:id="12" w:name="_Hlk223345895"/>
      <w:r w:rsidRPr="008B2A5E">
        <w:rPr>
          <w:sz w:val="24"/>
          <w:lang w:val="ru-RU"/>
        </w:rPr>
        <w:t>(„Службени гласник РС“ бр. 119/12, 68/15, 113/17, 91/19, 44/2021- др.закон, 129/21- др.закон, 130/21</w:t>
      </w:r>
      <w:r w:rsidR="001C372D">
        <w:rPr>
          <w:sz w:val="24"/>
          <w:lang w:val="ru-RU"/>
        </w:rPr>
        <w:t xml:space="preserve">, </w:t>
      </w:r>
      <w:r w:rsidRPr="008B2A5E">
        <w:rPr>
          <w:sz w:val="24"/>
          <w:lang w:val="ru-RU"/>
        </w:rPr>
        <w:t>138/22</w:t>
      </w:r>
      <w:r w:rsidR="001C372D">
        <w:rPr>
          <w:sz w:val="24"/>
          <w:lang w:val="ru-RU"/>
        </w:rPr>
        <w:t xml:space="preserve"> и 109/2025</w:t>
      </w:r>
      <w:r w:rsidRPr="008B2A5E">
        <w:rPr>
          <w:sz w:val="24"/>
          <w:lang w:val="ru-RU"/>
        </w:rPr>
        <w:t>)</w:t>
      </w:r>
      <w:bookmarkEnd w:id="12"/>
      <w:r w:rsidRPr="008B2A5E">
        <w:rPr>
          <w:sz w:val="24"/>
          <w:lang w:val="ru-RU"/>
        </w:rPr>
        <w:t xml:space="preserve">, а на основу достављеног потписаног Записника о квантитативном и квалитативном пријему предметних добара. </w:t>
      </w:r>
    </w:p>
    <w:p w14:paraId="71E21FD9" w14:textId="412180F7" w:rsidR="008B2A5E" w:rsidRDefault="008B2A5E" w:rsidP="007F18EE">
      <w:pPr>
        <w:pStyle w:val="BodyText"/>
        <w:ind w:left="142" w:right="72" w:firstLine="578"/>
        <w:jc w:val="both"/>
        <w:rPr>
          <w:sz w:val="24"/>
          <w:lang w:val="ru-RU"/>
        </w:rPr>
      </w:pPr>
      <w:r w:rsidRPr="008B2A5E">
        <w:rPr>
          <w:sz w:val="24"/>
          <w:lang w:val="ru-RU"/>
        </w:rPr>
        <w:t>Добављач је дужан да фактуре изда у складу са Законом о електронском фактурисању („Службени гласник РС“, бр. 44/2021, 129/2021, 138/2022</w:t>
      </w:r>
      <w:r w:rsidR="001C372D">
        <w:rPr>
          <w:sz w:val="24"/>
          <w:lang w:val="en-US"/>
        </w:rPr>
        <w:t xml:space="preserve">, </w:t>
      </w:r>
      <w:r w:rsidRPr="008B2A5E">
        <w:rPr>
          <w:sz w:val="24"/>
          <w:lang w:val="ru-RU"/>
        </w:rPr>
        <w:t>92/2023</w:t>
      </w:r>
      <w:r w:rsidR="001C372D">
        <w:rPr>
          <w:sz w:val="24"/>
          <w:lang w:val="en-US"/>
        </w:rPr>
        <w:t xml:space="preserve">, 94/2024 </w:t>
      </w:r>
      <w:r w:rsidR="001C372D">
        <w:rPr>
          <w:sz w:val="24"/>
          <w:lang w:val="sr-Cyrl-RS"/>
        </w:rPr>
        <w:t>и 109/2025</w:t>
      </w:r>
      <w:r w:rsidRPr="008B2A5E">
        <w:rPr>
          <w:sz w:val="24"/>
          <w:lang w:val="ru-RU"/>
        </w:rPr>
        <w:t xml:space="preserve">).  </w:t>
      </w:r>
    </w:p>
    <w:p w14:paraId="0AECC856" w14:textId="423D7D2B" w:rsidR="008B2A5E" w:rsidRPr="008B2A5E" w:rsidRDefault="00B51641" w:rsidP="00594E83">
      <w:pPr>
        <w:spacing w:after="240"/>
        <w:ind w:firstLine="720"/>
        <w:jc w:val="both"/>
        <w:rPr>
          <w:lang w:val="ru-RU"/>
        </w:rPr>
      </w:pPr>
      <w:r w:rsidRPr="006F0699">
        <w:rPr>
          <w:bCs/>
          <w:lang w:val="sr-Cyrl-RS"/>
        </w:rPr>
        <w:t xml:space="preserve">Обавезе које доспевају у наредним буџетским годинама биће реализоване највише до износа средстава који ће за ту намену бити одобрен </w:t>
      </w:r>
      <w:r>
        <w:rPr>
          <w:bCs/>
          <w:lang w:val="sr-Cyrl-RS"/>
        </w:rPr>
        <w:t>Наручиоцу</w:t>
      </w:r>
      <w:r w:rsidRPr="006F0699">
        <w:rPr>
          <w:bCs/>
          <w:lang w:val="sr-Cyrl-RS"/>
        </w:rPr>
        <w:t xml:space="preserve"> у наредним буџетским годинама</w:t>
      </w:r>
      <w:r>
        <w:rPr>
          <w:bCs/>
          <w:lang w:val="sr-Cyrl-RS"/>
        </w:rPr>
        <w:t xml:space="preserve">. </w:t>
      </w:r>
      <w:bookmarkEnd w:id="11"/>
    </w:p>
    <w:p w14:paraId="38CE5280" w14:textId="77777777" w:rsidR="008B2A5E" w:rsidRPr="008B2A5E" w:rsidRDefault="008B2A5E" w:rsidP="007F18EE">
      <w:pPr>
        <w:pStyle w:val="Heading1"/>
        <w:spacing w:before="1"/>
        <w:ind w:right="72"/>
        <w:rPr>
          <w:rFonts w:ascii="Times New Roman" w:hAnsi="Times New Roman"/>
          <w:szCs w:val="24"/>
        </w:rPr>
      </w:pPr>
      <w:r w:rsidRPr="008B2A5E">
        <w:rPr>
          <w:rFonts w:ascii="Times New Roman" w:hAnsi="Times New Roman"/>
          <w:szCs w:val="24"/>
        </w:rPr>
        <w:t>Члан</w:t>
      </w:r>
      <w:r w:rsidRPr="008B2A5E">
        <w:rPr>
          <w:rFonts w:ascii="Times New Roman" w:hAnsi="Times New Roman"/>
          <w:spacing w:val="-3"/>
          <w:szCs w:val="24"/>
        </w:rPr>
        <w:t xml:space="preserve"> </w:t>
      </w:r>
      <w:r w:rsidRPr="008B2A5E">
        <w:rPr>
          <w:rFonts w:ascii="Times New Roman" w:hAnsi="Times New Roman"/>
          <w:szCs w:val="24"/>
        </w:rPr>
        <w:t>4.</w:t>
      </w:r>
    </w:p>
    <w:p w14:paraId="5E3FC85F" w14:textId="36D64BC9" w:rsidR="008B2A5E" w:rsidRPr="008B2A5E" w:rsidRDefault="008B2A5E" w:rsidP="007F18EE">
      <w:pPr>
        <w:pStyle w:val="BodyText"/>
        <w:tabs>
          <w:tab w:val="left" w:pos="426"/>
        </w:tabs>
        <w:ind w:left="100" w:right="72"/>
        <w:jc w:val="both"/>
        <w:rPr>
          <w:i/>
          <w:sz w:val="24"/>
          <w:lang w:val="sr-Cyrl-RS"/>
        </w:rPr>
      </w:pPr>
      <w:r w:rsidRPr="008B2A5E">
        <w:rPr>
          <w:sz w:val="24"/>
        </w:rPr>
        <w:tab/>
      </w:r>
      <w:r w:rsidRPr="008B2A5E">
        <w:rPr>
          <w:sz w:val="24"/>
        </w:rPr>
        <w:tab/>
      </w:r>
      <w:r w:rsidRPr="008B2A5E">
        <w:rPr>
          <w:sz w:val="24"/>
          <w:lang w:val="ru-RU"/>
        </w:rPr>
        <w:t>Добављач</w:t>
      </w:r>
      <w:r w:rsidRPr="008B2A5E">
        <w:rPr>
          <w:spacing w:val="-10"/>
          <w:sz w:val="24"/>
          <w:lang w:val="ru-RU"/>
        </w:rPr>
        <w:t xml:space="preserve"> </w:t>
      </w:r>
      <w:r w:rsidRPr="008B2A5E">
        <w:rPr>
          <w:sz w:val="24"/>
          <w:lang w:val="ru-RU"/>
        </w:rPr>
        <w:t>се</w:t>
      </w:r>
      <w:r w:rsidRPr="008B2A5E">
        <w:rPr>
          <w:spacing w:val="-11"/>
          <w:sz w:val="24"/>
          <w:lang w:val="ru-RU"/>
        </w:rPr>
        <w:t xml:space="preserve"> </w:t>
      </w:r>
      <w:r w:rsidRPr="008B2A5E">
        <w:rPr>
          <w:sz w:val="24"/>
          <w:lang w:val="ru-RU"/>
        </w:rPr>
        <w:t>обавезује</w:t>
      </w:r>
      <w:r w:rsidRPr="008B2A5E">
        <w:rPr>
          <w:spacing w:val="-10"/>
          <w:sz w:val="24"/>
          <w:lang w:val="ru-RU"/>
        </w:rPr>
        <w:t xml:space="preserve"> </w:t>
      </w:r>
      <w:r w:rsidRPr="008B2A5E">
        <w:rPr>
          <w:sz w:val="24"/>
          <w:lang w:val="ru-RU"/>
        </w:rPr>
        <w:t>да</w:t>
      </w:r>
      <w:r w:rsidRPr="008B2A5E">
        <w:rPr>
          <w:spacing w:val="-9"/>
          <w:sz w:val="24"/>
          <w:lang w:val="ru-RU"/>
        </w:rPr>
        <w:t xml:space="preserve"> </w:t>
      </w:r>
      <w:r w:rsidRPr="008B2A5E">
        <w:rPr>
          <w:sz w:val="24"/>
          <w:lang w:val="ru-RU"/>
        </w:rPr>
        <w:t>добра</w:t>
      </w:r>
      <w:r w:rsidRPr="008B2A5E">
        <w:rPr>
          <w:spacing w:val="-10"/>
          <w:sz w:val="24"/>
          <w:lang w:val="ru-RU"/>
        </w:rPr>
        <w:t xml:space="preserve"> </w:t>
      </w:r>
      <w:r w:rsidRPr="008B2A5E">
        <w:rPr>
          <w:sz w:val="24"/>
          <w:lang w:val="ru-RU"/>
        </w:rPr>
        <w:t>из</w:t>
      </w:r>
      <w:r w:rsidRPr="008B2A5E">
        <w:rPr>
          <w:spacing w:val="-11"/>
          <w:sz w:val="24"/>
          <w:lang w:val="ru-RU"/>
        </w:rPr>
        <w:t xml:space="preserve"> </w:t>
      </w:r>
      <w:r w:rsidRPr="008B2A5E">
        <w:rPr>
          <w:sz w:val="24"/>
          <w:lang w:val="ru-RU"/>
        </w:rPr>
        <w:t>члана</w:t>
      </w:r>
      <w:r w:rsidRPr="008B2A5E">
        <w:rPr>
          <w:spacing w:val="-10"/>
          <w:sz w:val="24"/>
          <w:lang w:val="ru-RU"/>
        </w:rPr>
        <w:t xml:space="preserve"> </w:t>
      </w:r>
      <w:r w:rsidRPr="008B2A5E">
        <w:rPr>
          <w:sz w:val="24"/>
          <w:lang w:val="ru-RU"/>
        </w:rPr>
        <w:t>1.</w:t>
      </w:r>
      <w:r w:rsidRPr="008B2A5E">
        <w:rPr>
          <w:spacing w:val="-10"/>
          <w:sz w:val="24"/>
          <w:lang w:val="ru-RU"/>
        </w:rPr>
        <w:t xml:space="preserve"> </w:t>
      </w:r>
      <w:r w:rsidRPr="008B2A5E">
        <w:rPr>
          <w:sz w:val="24"/>
          <w:lang w:val="ru-RU"/>
        </w:rPr>
        <w:t>овог</w:t>
      </w:r>
      <w:r w:rsidRPr="008B2A5E">
        <w:rPr>
          <w:spacing w:val="-10"/>
          <w:sz w:val="24"/>
          <w:lang w:val="ru-RU"/>
        </w:rPr>
        <w:t xml:space="preserve"> </w:t>
      </w:r>
      <w:r w:rsidRPr="008B2A5E">
        <w:rPr>
          <w:sz w:val="24"/>
          <w:lang w:val="ru-RU"/>
        </w:rPr>
        <w:t>уговора,</w:t>
      </w:r>
      <w:r w:rsidRPr="008B2A5E">
        <w:rPr>
          <w:spacing w:val="-10"/>
          <w:sz w:val="24"/>
          <w:lang w:val="ru-RU"/>
        </w:rPr>
        <w:t xml:space="preserve"> </w:t>
      </w:r>
      <w:r w:rsidRPr="008B2A5E">
        <w:rPr>
          <w:sz w:val="24"/>
          <w:lang w:val="ru-RU"/>
        </w:rPr>
        <w:t>испоруч</w:t>
      </w:r>
      <w:r>
        <w:rPr>
          <w:sz w:val="24"/>
          <w:lang w:val="ru-RU"/>
        </w:rPr>
        <w:t>и</w:t>
      </w:r>
      <w:r w:rsidRPr="008B2A5E">
        <w:rPr>
          <w:spacing w:val="-6"/>
          <w:sz w:val="24"/>
          <w:lang w:val="ru-RU"/>
        </w:rPr>
        <w:t xml:space="preserve"> </w:t>
      </w:r>
      <w:r w:rsidRPr="008B2A5E">
        <w:rPr>
          <w:sz w:val="24"/>
          <w:lang w:val="ru-RU"/>
        </w:rPr>
        <w:t>по</w:t>
      </w:r>
      <w:r w:rsidRPr="008B2A5E">
        <w:rPr>
          <w:spacing w:val="-10"/>
          <w:sz w:val="24"/>
          <w:lang w:val="ru-RU"/>
        </w:rPr>
        <w:t xml:space="preserve"> </w:t>
      </w:r>
      <w:r w:rsidRPr="008B2A5E">
        <w:rPr>
          <w:sz w:val="24"/>
          <w:lang w:val="ru-RU"/>
        </w:rPr>
        <w:t>захтеву</w:t>
      </w:r>
      <w:r w:rsidRPr="008B2A5E">
        <w:rPr>
          <w:spacing w:val="-9"/>
          <w:sz w:val="24"/>
          <w:lang w:val="ru-RU"/>
        </w:rPr>
        <w:t xml:space="preserve"> </w:t>
      </w:r>
      <w:r w:rsidRPr="008B2A5E">
        <w:rPr>
          <w:sz w:val="24"/>
          <w:lang w:val="ru-RU"/>
        </w:rPr>
        <w:t>Наручиоца</w:t>
      </w:r>
      <w:r w:rsidRPr="008B2A5E">
        <w:rPr>
          <w:spacing w:val="-10"/>
          <w:sz w:val="24"/>
          <w:lang w:val="ru-RU"/>
        </w:rPr>
        <w:t xml:space="preserve"> </w:t>
      </w:r>
      <w:r w:rsidRPr="008B2A5E">
        <w:rPr>
          <w:color w:val="202020"/>
          <w:sz w:val="24"/>
          <w:lang w:val="ru-RU"/>
        </w:rPr>
        <w:t>у току радног времена</w:t>
      </w:r>
      <w:r w:rsidRPr="008B2A5E">
        <w:rPr>
          <w:sz w:val="24"/>
          <w:lang w:val="ru-RU"/>
        </w:rPr>
        <w:t>, у</w:t>
      </w:r>
      <w:r w:rsidRPr="008B2A5E">
        <w:rPr>
          <w:spacing w:val="-12"/>
          <w:sz w:val="24"/>
          <w:lang w:val="ru-RU"/>
        </w:rPr>
        <w:t xml:space="preserve"> </w:t>
      </w:r>
      <w:r w:rsidRPr="008B2A5E">
        <w:rPr>
          <w:sz w:val="24"/>
          <w:lang w:val="ru-RU"/>
        </w:rPr>
        <w:t>року</w:t>
      </w:r>
      <w:r w:rsidRPr="008B2A5E">
        <w:rPr>
          <w:sz w:val="24"/>
          <w:lang w:val="sr-Cyrl-RS"/>
        </w:rPr>
        <w:t xml:space="preserve"> </w:t>
      </w:r>
      <w:r w:rsidRPr="008B2A5E">
        <w:rPr>
          <w:spacing w:val="-58"/>
          <w:sz w:val="24"/>
          <w:lang w:val="ru-RU"/>
        </w:rPr>
        <w:t xml:space="preserve"> </w:t>
      </w:r>
      <w:r w:rsidRPr="008B2A5E">
        <w:rPr>
          <w:sz w:val="24"/>
          <w:lang w:val="ru-RU"/>
        </w:rPr>
        <w:t>од</w:t>
      </w:r>
      <w:r w:rsidRPr="008B2A5E">
        <w:rPr>
          <w:spacing w:val="-2"/>
          <w:sz w:val="24"/>
          <w:lang w:val="ru-RU"/>
        </w:rPr>
        <w:t xml:space="preserve"> </w:t>
      </w:r>
      <w:r w:rsidRPr="008B2A5E">
        <w:rPr>
          <w:sz w:val="24"/>
          <w:lang w:val="ru-RU"/>
        </w:rPr>
        <w:t>____</w:t>
      </w:r>
      <w:r w:rsidR="001C372D">
        <w:rPr>
          <w:sz w:val="24"/>
          <w:lang w:val="ru-RU"/>
        </w:rPr>
        <w:t xml:space="preserve"> </w:t>
      </w:r>
      <w:r w:rsidRPr="008B2A5E">
        <w:rPr>
          <w:sz w:val="24"/>
          <w:lang w:val="ru-RU"/>
        </w:rPr>
        <w:t>дана</w:t>
      </w:r>
      <w:r w:rsidRPr="008B2A5E">
        <w:rPr>
          <w:spacing w:val="-1"/>
          <w:sz w:val="24"/>
          <w:lang w:val="ru-RU"/>
        </w:rPr>
        <w:t xml:space="preserve"> </w:t>
      </w:r>
      <w:r w:rsidRPr="008B2A5E">
        <w:rPr>
          <w:sz w:val="24"/>
          <w:lang w:val="ru-RU"/>
        </w:rPr>
        <w:t>од дана пријема</w:t>
      </w:r>
      <w:r w:rsidRPr="008B2A5E">
        <w:rPr>
          <w:spacing w:val="-1"/>
          <w:sz w:val="24"/>
          <w:lang w:val="ru-RU"/>
        </w:rPr>
        <w:t xml:space="preserve"> </w:t>
      </w:r>
      <w:r w:rsidRPr="008B2A5E">
        <w:rPr>
          <w:sz w:val="24"/>
          <w:lang w:val="ru-RU"/>
        </w:rPr>
        <w:t>захтева</w:t>
      </w:r>
      <w:r w:rsidRPr="008B2A5E">
        <w:rPr>
          <w:spacing w:val="-1"/>
          <w:sz w:val="24"/>
          <w:lang w:val="ru-RU"/>
        </w:rPr>
        <w:t xml:space="preserve"> </w:t>
      </w:r>
      <w:r w:rsidRPr="008B2A5E">
        <w:rPr>
          <w:sz w:val="24"/>
          <w:lang w:val="ru-RU"/>
        </w:rPr>
        <w:t>Наручиоца.</w:t>
      </w:r>
      <w:r w:rsidRPr="008B2A5E">
        <w:rPr>
          <w:sz w:val="24"/>
          <w:lang w:val="sr-Cyrl-RS"/>
        </w:rPr>
        <w:t xml:space="preserve"> </w:t>
      </w:r>
    </w:p>
    <w:p w14:paraId="4FF6D67A" w14:textId="77777777" w:rsidR="008B2A5E" w:rsidRPr="008B2A5E" w:rsidRDefault="008B2A5E" w:rsidP="007F18EE">
      <w:pPr>
        <w:pStyle w:val="BodyText"/>
        <w:ind w:right="72"/>
        <w:rPr>
          <w:sz w:val="24"/>
          <w:lang w:val="ru-RU"/>
        </w:rPr>
      </w:pPr>
    </w:p>
    <w:p w14:paraId="4B8EEAB9" w14:textId="77777777" w:rsidR="008B2A5E" w:rsidRPr="008B2A5E" w:rsidRDefault="008B2A5E" w:rsidP="007F18EE">
      <w:pPr>
        <w:pStyle w:val="Heading1"/>
        <w:ind w:left="4675" w:right="72"/>
        <w:jc w:val="left"/>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3"/>
          <w:szCs w:val="24"/>
          <w:lang w:val="ru-RU"/>
        </w:rPr>
        <w:t xml:space="preserve"> </w:t>
      </w:r>
      <w:r w:rsidRPr="008B2A5E">
        <w:rPr>
          <w:rFonts w:ascii="Times New Roman" w:hAnsi="Times New Roman"/>
          <w:szCs w:val="24"/>
          <w:lang w:val="ru-RU"/>
        </w:rPr>
        <w:t>5.</w:t>
      </w:r>
    </w:p>
    <w:p w14:paraId="10540F7A" w14:textId="69704524" w:rsidR="001C372D" w:rsidRPr="00011CE9" w:rsidRDefault="001C372D" w:rsidP="007F18EE">
      <w:pPr>
        <w:widowControl w:val="0"/>
        <w:autoSpaceDE w:val="0"/>
        <w:autoSpaceDN w:val="0"/>
        <w:ind w:right="-22" w:firstLine="500"/>
        <w:jc w:val="both"/>
        <w:rPr>
          <w:spacing w:val="1"/>
          <w:lang w:val="ru-RU"/>
        </w:rPr>
      </w:pPr>
      <w:r w:rsidRPr="00011CE9">
        <w:rPr>
          <w:lang w:val="ru-RU"/>
        </w:rPr>
        <w:t>Комисија за квантитативни и квалитативни пријем доб</w:t>
      </w:r>
      <w:r>
        <w:rPr>
          <w:lang w:val="ru-RU"/>
        </w:rPr>
        <w:t>а</w:t>
      </w:r>
      <w:r w:rsidRPr="00011CE9">
        <w:rPr>
          <w:lang w:val="ru-RU"/>
        </w:rPr>
        <w:t>ра, образована од стране Наручиоца,</w:t>
      </w:r>
      <w:r w:rsidRPr="00011CE9">
        <w:rPr>
          <w:spacing w:val="1"/>
          <w:lang w:val="ru-RU"/>
        </w:rPr>
        <w:t xml:space="preserve"> </w:t>
      </w:r>
      <w:r w:rsidRPr="00011CE9">
        <w:rPr>
          <w:lang w:val="ru-RU"/>
        </w:rPr>
        <w:t>приликом испоруке извршиће квантитативни и квалитативни преглед испоручен</w:t>
      </w:r>
      <w:r>
        <w:rPr>
          <w:lang w:val="ru-RU"/>
        </w:rPr>
        <w:t>их</w:t>
      </w:r>
      <w:r w:rsidRPr="00011CE9">
        <w:rPr>
          <w:lang w:val="ru-RU"/>
        </w:rPr>
        <w:t xml:space="preserve"> доб</w:t>
      </w:r>
      <w:r>
        <w:rPr>
          <w:lang w:val="ru-RU"/>
        </w:rPr>
        <w:t>а</w:t>
      </w:r>
      <w:r w:rsidRPr="00011CE9">
        <w:rPr>
          <w:lang w:val="ru-RU"/>
        </w:rPr>
        <w:t>ра, о</w:t>
      </w:r>
      <w:r w:rsidRPr="00011CE9">
        <w:rPr>
          <w:spacing w:val="1"/>
          <w:lang w:val="ru-RU"/>
        </w:rPr>
        <w:t xml:space="preserve"> </w:t>
      </w:r>
      <w:r w:rsidRPr="00011CE9">
        <w:rPr>
          <w:lang w:val="ru-RU"/>
        </w:rPr>
        <w:t>чему ће бити сачињен Записник о квантитативном и квалитативном пријему, који ће бити</w:t>
      </w:r>
      <w:r w:rsidRPr="00011CE9">
        <w:rPr>
          <w:spacing w:val="1"/>
          <w:lang w:val="ru-RU"/>
        </w:rPr>
        <w:t xml:space="preserve"> </w:t>
      </w:r>
      <w:r w:rsidRPr="00011CE9">
        <w:rPr>
          <w:lang w:val="ru-RU"/>
        </w:rPr>
        <w:t>потписан</w:t>
      </w:r>
      <w:r w:rsidRPr="00011CE9">
        <w:rPr>
          <w:spacing w:val="1"/>
          <w:lang w:val="ru-RU"/>
        </w:rPr>
        <w:t xml:space="preserve"> </w:t>
      </w:r>
      <w:r w:rsidRPr="00011CE9">
        <w:rPr>
          <w:lang w:val="ru-RU"/>
        </w:rPr>
        <w:t>од</w:t>
      </w:r>
      <w:r w:rsidRPr="00011CE9">
        <w:rPr>
          <w:spacing w:val="1"/>
          <w:lang w:val="ru-RU"/>
        </w:rPr>
        <w:t xml:space="preserve"> </w:t>
      </w:r>
      <w:r w:rsidRPr="00011CE9">
        <w:rPr>
          <w:lang w:val="ru-RU"/>
        </w:rPr>
        <w:t>стране</w:t>
      </w:r>
      <w:r w:rsidRPr="00011CE9">
        <w:rPr>
          <w:spacing w:val="1"/>
          <w:lang w:val="ru-RU"/>
        </w:rPr>
        <w:t xml:space="preserve"> </w:t>
      </w:r>
      <w:r w:rsidRPr="00011CE9">
        <w:rPr>
          <w:lang w:val="ru-RU"/>
        </w:rPr>
        <w:t>чланова</w:t>
      </w:r>
      <w:r w:rsidRPr="00011CE9">
        <w:rPr>
          <w:spacing w:val="1"/>
          <w:lang w:val="ru-RU"/>
        </w:rPr>
        <w:t xml:space="preserve"> </w:t>
      </w:r>
      <w:r w:rsidRPr="00011CE9">
        <w:rPr>
          <w:lang w:val="ru-RU"/>
        </w:rPr>
        <w:t>Комисије</w:t>
      </w:r>
      <w:r w:rsidRPr="00011CE9">
        <w:rPr>
          <w:spacing w:val="1"/>
          <w:lang w:val="ru-RU"/>
        </w:rPr>
        <w:t xml:space="preserve"> </w:t>
      </w:r>
      <w:r w:rsidRPr="00011CE9">
        <w:rPr>
          <w:lang w:val="ru-RU"/>
        </w:rPr>
        <w:t>и</w:t>
      </w:r>
      <w:r w:rsidRPr="00011CE9">
        <w:rPr>
          <w:spacing w:val="1"/>
          <w:lang w:val="ru-RU"/>
        </w:rPr>
        <w:t xml:space="preserve"> </w:t>
      </w:r>
      <w:r w:rsidRPr="00011CE9">
        <w:rPr>
          <w:lang w:val="ru-RU"/>
        </w:rPr>
        <w:t>представника</w:t>
      </w:r>
      <w:r w:rsidRPr="00011CE9">
        <w:rPr>
          <w:spacing w:val="1"/>
          <w:lang w:val="ru-RU"/>
        </w:rPr>
        <w:t xml:space="preserve"> </w:t>
      </w:r>
      <w:r w:rsidR="00264064">
        <w:rPr>
          <w:lang w:val="ru-RU"/>
        </w:rPr>
        <w:t>Добављача</w:t>
      </w:r>
      <w:r w:rsidRPr="00011CE9">
        <w:rPr>
          <w:lang w:val="ru-RU"/>
        </w:rPr>
        <w:t>.</w:t>
      </w:r>
      <w:r w:rsidRPr="00011CE9">
        <w:rPr>
          <w:spacing w:val="1"/>
          <w:lang w:val="ru-RU"/>
        </w:rPr>
        <w:t xml:space="preserve"> </w:t>
      </w:r>
    </w:p>
    <w:p w14:paraId="03E27325" w14:textId="77777777" w:rsidR="001C372D" w:rsidRPr="00011CE9" w:rsidRDefault="001C372D" w:rsidP="007F18EE">
      <w:pPr>
        <w:widowControl w:val="0"/>
        <w:autoSpaceDE w:val="0"/>
        <w:autoSpaceDN w:val="0"/>
        <w:ind w:right="-22" w:firstLine="500"/>
        <w:jc w:val="both"/>
        <w:rPr>
          <w:lang w:val="ru-RU"/>
        </w:rPr>
      </w:pPr>
      <w:r w:rsidRPr="00011CE9">
        <w:rPr>
          <w:lang w:val="ru-RU"/>
        </w:rPr>
        <w:t>Комисија</w:t>
      </w:r>
      <w:r w:rsidRPr="00011CE9">
        <w:rPr>
          <w:spacing w:val="1"/>
          <w:lang w:val="ru-RU"/>
        </w:rPr>
        <w:t xml:space="preserve"> </w:t>
      </w:r>
      <w:r w:rsidRPr="00011CE9">
        <w:rPr>
          <w:lang w:val="ru-RU"/>
        </w:rPr>
        <w:t>сачињава</w:t>
      </w:r>
      <w:r w:rsidRPr="00011CE9">
        <w:rPr>
          <w:spacing w:val="1"/>
          <w:lang w:val="ru-RU"/>
        </w:rPr>
        <w:t xml:space="preserve"> </w:t>
      </w:r>
      <w:r w:rsidRPr="00011CE9">
        <w:rPr>
          <w:lang w:val="ru-RU"/>
        </w:rPr>
        <w:t>Записник</w:t>
      </w:r>
      <w:r w:rsidRPr="00011CE9">
        <w:rPr>
          <w:spacing w:val="1"/>
          <w:lang w:val="ru-RU"/>
        </w:rPr>
        <w:t xml:space="preserve"> </w:t>
      </w:r>
      <w:r w:rsidRPr="00011CE9">
        <w:rPr>
          <w:lang w:val="ru-RU"/>
        </w:rPr>
        <w:t>о</w:t>
      </w:r>
      <w:r w:rsidRPr="00011CE9">
        <w:rPr>
          <w:spacing w:val="1"/>
          <w:lang w:val="ru-RU"/>
        </w:rPr>
        <w:t xml:space="preserve"> </w:t>
      </w:r>
      <w:r w:rsidRPr="00011CE9">
        <w:rPr>
          <w:lang w:val="ru-RU"/>
        </w:rPr>
        <w:t>квантитативном</w:t>
      </w:r>
      <w:r w:rsidRPr="00011CE9">
        <w:rPr>
          <w:spacing w:val="1"/>
          <w:lang w:val="ru-RU"/>
        </w:rPr>
        <w:t xml:space="preserve"> </w:t>
      </w:r>
      <w:r w:rsidRPr="00011CE9">
        <w:rPr>
          <w:lang w:val="ru-RU"/>
        </w:rPr>
        <w:t>и</w:t>
      </w:r>
      <w:r w:rsidRPr="00011CE9">
        <w:rPr>
          <w:spacing w:val="1"/>
          <w:lang w:val="ru-RU"/>
        </w:rPr>
        <w:t xml:space="preserve"> </w:t>
      </w:r>
      <w:r w:rsidRPr="00011CE9">
        <w:rPr>
          <w:lang w:val="ru-RU"/>
        </w:rPr>
        <w:t>квалитативном</w:t>
      </w:r>
      <w:r w:rsidRPr="00011CE9">
        <w:rPr>
          <w:spacing w:val="1"/>
          <w:lang w:val="ru-RU"/>
        </w:rPr>
        <w:t xml:space="preserve"> </w:t>
      </w:r>
      <w:r w:rsidRPr="00011CE9">
        <w:rPr>
          <w:lang w:val="ru-RU"/>
        </w:rPr>
        <w:t>пријему</w:t>
      </w:r>
      <w:r w:rsidRPr="00011CE9">
        <w:rPr>
          <w:spacing w:val="1"/>
          <w:lang w:val="ru-RU"/>
        </w:rPr>
        <w:t xml:space="preserve"> </w:t>
      </w:r>
      <w:r w:rsidRPr="00011CE9">
        <w:rPr>
          <w:lang w:val="ru-RU"/>
        </w:rPr>
        <w:t>доб</w:t>
      </w:r>
      <w:r>
        <w:rPr>
          <w:lang w:val="ru-RU"/>
        </w:rPr>
        <w:t>а</w:t>
      </w:r>
      <w:r w:rsidRPr="00011CE9">
        <w:rPr>
          <w:lang w:val="ru-RU"/>
        </w:rPr>
        <w:t>ра,</w:t>
      </w:r>
      <w:r w:rsidRPr="00011CE9">
        <w:rPr>
          <w:spacing w:val="1"/>
          <w:lang w:val="ru-RU"/>
        </w:rPr>
        <w:t xml:space="preserve"> </w:t>
      </w:r>
      <w:r w:rsidRPr="00011CE9">
        <w:rPr>
          <w:lang w:val="ru-RU"/>
        </w:rPr>
        <w:t>чиме</w:t>
      </w:r>
      <w:r w:rsidRPr="00011CE9">
        <w:rPr>
          <w:spacing w:val="1"/>
          <w:lang w:val="ru-RU"/>
        </w:rPr>
        <w:t xml:space="preserve"> </w:t>
      </w:r>
      <w:r w:rsidRPr="00011CE9">
        <w:rPr>
          <w:lang w:val="ru-RU"/>
        </w:rPr>
        <w:t>се</w:t>
      </w:r>
      <w:r w:rsidRPr="00011CE9">
        <w:rPr>
          <w:spacing w:val="1"/>
          <w:lang w:val="ru-RU"/>
        </w:rPr>
        <w:t xml:space="preserve"> </w:t>
      </w:r>
      <w:r w:rsidRPr="00011CE9">
        <w:rPr>
          <w:lang w:val="ru-RU"/>
        </w:rPr>
        <w:t>потврђује</w:t>
      </w:r>
      <w:r w:rsidRPr="00011CE9">
        <w:rPr>
          <w:spacing w:val="1"/>
          <w:lang w:val="ru-RU"/>
        </w:rPr>
        <w:t xml:space="preserve"> </w:t>
      </w:r>
      <w:r w:rsidRPr="00011CE9">
        <w:rPr>
          <w:lang w:val="ru-RU"/>
        </w:rPr>
        <w:t>пријем</w:t>
      </w:r>
      <w:r w:rsidRPr="00011CE9">
        <w:rPr>
          <w:spacing w:val="1"/>
          <w:lang w:val="ru-RU"/>
        </w:rPr>
        <w:t xml:space="preserve"> </w:t>
      </w:r>
      <w:r w:rsidRPr="00011CE9">
        <w:rPr>
          <w:lang w:val="ru-RU"/>
        </w:rPr>
        <w:t>доб</w:t>
      </w:r>
      <w:r>
        <w:rPr>
          <w:lang w:val="sr-Latn-RS"/>
        </w:rPr>
        <w:t>a</w:t>
      </w:r>
      <w:r w:rsidRPr="00011CE9">
        <w:rPr>
          <w:lang w:val="ru-RU"/>
        </w:rPr>
        <w:t>ра,</w:t>
      </w:r>
      <w:r w:rsidRPr="00011CE9">
        <w:rPr>
          <w:spacing w:val="-2"/>
          <w:lang w:val="ru-RU"/>
        </w:rPr>
        <w:t xml:space="preserve"> </w:t>
      </w:r>
      <w:r w:rsidRPr="00011CE9">
        <w:rPr>
          <w:lang w:val="ru-RU"/>
        </w:rPr>
        <w:t>као и</w:t>
      </w:r>
      <w:r w:rsidRPr="00011CE9">
        <w:rPr>
          <w:spacing w:val="-1"/>
          <w:lang w:val="ru-RU"/>
        </w:rPr>
        <w:t xml:space="preserve"> </w:t>
      </w:r>
      <w:r w:rsidRPr="00011CE9">
        <w:rPr>
          <w:lang w:val="ru-RU"/>
        </w:rPr>
        <w:t>да</w:t>
      </w:r>
      <w:r w:rsidRPr="00011CE9">
        <w:rPr>
          <w:spacing w:val="-1"/>
          <w:lang w:val="ru-RU"/>
        </w:rPr>
        <w:t xml:space="preserve"> </w:t>
      </w:r>
      <w:r w:rsidRPr="00011CE9">
        <w:rPr>
          <w:lang w:val="ru-RU"/>
        </w:rPr>
        <w:t>испоручен</w:t>
      </w:r>
      <w:r>
        <w:rPr>
          <w:lang w:val="ru-RU"/>
        </w:rPr>
        <w:t xml:space="preserve">а </w:t>
      </w:r>
      <w:r w:rsidRPr="00011CE9">
        <w:rPr>
          <w:lang w:val="ru-RU"/>
        </w:rPr>
        <w:t>добр</w:t>
      </w:r>
      <w:r>
        <w:rPr>
          <w:lang w:val="ru-RU"/>
        </w:rPr>
        <w:t>а</w:t>
      </w:r>
      <w:r w:rsidRPr="00011CE9">
        <w:rPr>
          <w:lang w:val="ru-RU"/>
        </w:rPr>
        <w:t xml:space="preserve"> у</w:t>
      </w:r>
      <w:r w:rsidRPr="00011CE9">
        <w:rPr>
          <w:spacing w:val="-1"/>
          <w:lang w:val="ru-RU"/>
        </w:rPr>
        <w:t xml:space="preserve"> </w:t>
      </w:r>
      <w:r w:rsidRPr="00011CE9">
        <w:rPr>
          <w:lang w:val="ru-RU"/>
        </w:rPr>
        <w:t>свему одговара</w:t>
      </w:r>
      <w:r>
        <w:rPr>
          <w:lang w:val="ru-RU"/>
        </w:rPr>
        <w:t>ју</w:t>
      </w:r>
      <w:r w:rsidRPr="00011CE9">
        <w:rPr>
          <w:spacing w:val="-1"/>
          <w:lang w:val="ru-RU"/>
        </w:rPr>
        <w:t xml:space="preserve"> </w:t>
      </w:r>
      <w:r w:rsidRPr="00011CE9">
        <w:rPr>
          <w:lang w:val="ru-RU"/>
        </w:rPr>
        <w:t>уговореним.</w:t>
      </w:r>
    </w:p>
    <w:p w14:paraId="21681248" w14:textId="151B9CD6" w:rsidR="001C372D" w:rsidRPr="00011CE9" w:rsidRDefault="001C372D" w:rsidP="007F18EE">
      <w:pPr>
        <w:widowControl w:val="0"/>
        <w:autoSpaceDE w:val="0"/>
        <w:autoSpaceDN w:val="0"/>
        <w:ind w:right="-22" w:firstLine="500"/>
        <w:jc w:val="both"/>
        <w:rPr>
          <w:lang w:val="ru-RU"/>
        </w:rPr>
      </w:pPr>
      <w:r w:rsidRPr="00011CE9">
        <w:rPr>
          <w:lang w:val="ru-RU"/>
        </w:rPr>
        <w:t>Комисија</w:t>
      </w:r>
      <w:r w:rsidRPr="00011CE9">
        <w:rPr>
          <w:spacing w:val="-8"/>
          <w:lang w:val="ru-RU"/>
        </w:rPr>
        <w:t xml:space="preserve"> </w:t>
      </w:r>
      <w:r w:rsidRPr="00011CE9">
        <w:rPr>
          <w:lang w:val="ru-RU"/>
        </w:rPr>
        <w:t>сачињава</w:t>
      </w:r>
      <w:r w:rsidRPr="00011CE9">
        <w:rPr>
          <w:spacing w:val="-9"/>
          <w:lang w:val="ru-RU"/>
        </w:rPr>
        <w:t xml:space="preserve"> </w:t>
      </w:r>
      <w:r w:rsidRPr="00011CE9">
        <w:rPr>
          <w:lang w:val="ru-RU"/>
        </w:rPr>
        <w:t>записник</w:t>
      </w:r>
      <w:r w:rsidRPr="00011CE9">
        <w:rPr>
          <w:spacing w:val="-9"/>
          <w:lang w:val="ru-RU"/>
        </w:rPr>
        <w:t xml:space="preserve"> </w:t>
      </w:r>
      <w:r w:rsidRPr="00011CE9">
        <w:rPr>
          <w:lang w:val="ru-RU"/>
        </w:rPr>
        <w:t>у</w:t>
      </w:r>
      <w:r w:rsidRPr="00011CE9">
        <w:rPr>
          <w:spacing w:val="-7"/>
          <w:lang w:val="ru-RU"/>
        </w:rPr>
        <w:t xml:space="preserve"> </w:t>
      </w:r>
      <w:r w:rsidRPr="00011CE9">
        <w:rPr>
          <w:lang w:val="ru-RU"/>
        </w:rPr>
        <w:t>два</w:t>
      </w:r>
      <w:r w:rsidRPr="00011CE9">
        <w:rPr>
          <w:spacing w:val="-8"/>
          <w:lang w:val="ru-RU"/>
        </w:rPr>
        <w:t xml:space="preserve"> </w:t>
      </w:r>
      <w:r w:rsidRPr="00011CE9">
        <w:rPr>
          <w:lang w:val="ru-RU"/>
        </w:rPr>
        <w:t>истоветна</w:t>
      </w:r>
      <w:r w:rsidRPr="00011CE9">
        <w:rPr>
          <w:spacing w:val="-8"/>
          <w:lang w:val="ru-RU"/>
        </w:rPr>
        <w:t xml:space="preserve"> </w:t>
      </w:r>
      <w:r w:rsidRPr="00011CE9">
        <w:rPr>
          <w:lang w:val="ru-RU"/>
        </w:rPr>
        <w:t>примерка,</w:t>
      </w:r>
      <w:r w:rsidRPr="00011CE9">
        <w:rPr>
          <w:spacing w:val="-7"/>
          <w:lang w:val="ru-RU"/>
        </w:rPr>
        <w:t xml:space="preserve"> </w:t>
      </w:r>
      <w:r w:rsidRPr="00011CE9">
        <w:rPr>
          <w:lang w:val="ru-RU"/>
        </w:rPr>
        <w:t>који</w:t>
      </w:r>
      <w:r w:rsidRPr="00011CE9">
        <w:rPr>
          <w:spacing w:val="-8"/>
          <w:lang w:val="ru-RU"/>
        </w:rPr>
        <w:t xml:space="preserve"> </w:t>
      </w:r>
      <w:r w:rsidRPr="00011CE9">
        <w:rPr>
          <w:lang w:val="ru-RU"/>
        </w:rPr>
        <w:t>потписују</w:t>
      </w:r>
      <w:r w:rsidRPr="00011CE9">
        <w:rPr>
          <w:spacing w:val="-6"/>
          <w:lang w:val="ru-RU"/>
        </w:rPr>
        <w:t xml:space="preserve"> </w:t>
      </w:r>
      <w:r w:rsidRPr="00011CE9">
        <w:rPr>
          <w:lang w:val="ru-RU"/>
        </w:rPr>
        <w:t>сви</w:t>
      </w:r>
      <w:r w:rsidRPr="00011CE9">
        <w:rPr>
          <w:spacing w:val="-7"/>
          <w:lang w:val="ru-RU"/>
        </w:rPr>
        <w:t xml:space="preserve"> </w:t>
      </w:r>
      <w:r w:rsidRPr="00011CE9">
        <w:rPr>
          <w:lang w:val="ru-RU"/>
        </w:rPr>
        <w:t>чланови</w:t>
      </w:r>
      <w:r w:rsidRPr="00011CE9">
        <w:rPr>
          <w:spacing w:val="-7"/>
          <w:lang w:val="ru-RU"/>
        </w:rPr>
        <w:t xml:space="preserve"> </w:t>
      </w:r>
      <w:r w:rsidRPr="00011CE9">
        <w:rPr>
          <w:lang w:val="ru-RU"/>
        </w:rPr>
        <w:t>комисије</w:t>
      </w:r>
      <w:r w:rsidRPr="00011CE9">
        <w:rPr>
          <w:spacing w:val="-12"/>
          <w:lang w:val="ru-RU"/>
        </w:rPr>
        <w:t xml:space="preserve"> </w:t>
      </w:r>
      <w:r w:rsidRPr="00011CE9">
        <w:rPr>
          <w:lang w:val="ru-RU"/>
        </w:rPr>
        <w:t xml:space="preserve">и </w:t>
      </w:r>
      <w:r w:rsidRPr="00011CE9">
        <w:rPr>
          <w:spacing w:val="-58"/>
          <w:lang w:val="ru-RU"/>
        </w:rPr>
        <w:t xml:space="preserve"> </w:t>
      </w:r>
      <w:r w:rsidRPr="00011CE9">
        <w:rPr>
          <w:lang w:val="ru-RU"/>
        </w:rPr>
        <w:t>представник</w:t>
      </w:r>
      <w:r w:rsidRPr="00011CE9">
        <w:rPr>
          <w:spacing w:val="-1"/>
          <w:lang w:val="ru-RU"/>
        </w:rPr>
        <w:t xml:space="preserve"> </w:t>
      </w:r>
      <w:r w:rsidR="00264064">
        <w:rPr>
          <w:lang w:val="ru-RU"/>
        </w:rPr>
        <w:t>Добављача</w:t>
      </w:r>
      <w:r w:rsidRPr="00011CE9">
        <w:rPr>
          <w:lang w:val="ru-RU"/>
        </w:rPr>
        <w:t>,</w:t>
      </w:r>
      <w:r w:rsidRPr="00011CE9">
        <w:rPr>
          <w:spacing w:val="-1"/>
          <w:lang w:val="ru-RU"/>
        </w:rPr>
        <w:t xml:space="preserve"> </w:t>
      </w:r>
      <w:r w:rsidRPr="00011CE9">
        <w:rPr>
          <w:lang w:val="ru-RU"/>
        </w:rPr>
        <w:t>од</w:t>
      </w:r>
      <w:r w:rsidRPr="00011CE9">
        <w:rPr>
          <w:spacing w:val="-1"/>
          <w:lang w:val="ru-RU"/>
        </w:rPr>
        <w:t xml:space="preserve"> </w:t>
      </w:r>
      <w:r w:rsidRPr="00011CE9">
        <w:rPr>
          <w:lang w:val="ru-RU"/>
        </w:rPr>
        <w:t>чега</w:t>
      </w:r>
      <w:r w:rsidRPr="00011CE9">
        <w:rPr>
          <w:spacing w:val="-1"/>
          <w:lang w:val="ru-RU"/>
        </w:rPr>
        <w:t xml:space="preserve"> </w:t>
      </w:r>
      <w:r w:rsidRPr="00011CE9">
        <w:rPr>
          <w:lang w:val="ru-RU"/>
        </w:rPr>
        <w:t>по</w:t>
      </w:r>
      <w:r w:rsidRPr="00011CE9">
        <w:rPr>
          <w:spacing w:val="-1"/>
          <w:lang w:val="ru-RU"/>
        </w:rPr>
        <w:t xml:space="preserve"> </w:t>
      </w:r>
      <w:r w:rsidRPr="00011CE9">
        <w:rPr>
          <w:lang w:val="ru-RU"/>
        </w:rPr>
        <w:t>један</w:t>
      </w:r>
      <w:r w:rsidRPr="00011CE9">
        <w:rPr>
          <w:spacing w:val="-1"/>
          <w:lang w:val="ru-RU"/>
        </w:rPr>
        <w:t xml:space="preserve"> </w:t>
      </w:r>
      <w:r w:rsidRPr="00011CE9">
        <w:rPr>
          <w:lang w:val="ru-RU"/>
        </w:rPr>
        <w:t>примерак задржава</w:t>
      </w:r>
      <w:r w:rsidRPr="00011CE9">
        <w:rPr>
          <w:spacing w:val="-3"/>
          <w:lang w:val="ru-RU"/>
        </w:rPr>
        <w:t xml:space="preserve"> </w:t>
      </w:r>
      <w:r w:rsidRPr="00011CE9">
        <w:rPr>
          <w:lang w:val="ru-RU"/>
        </w:rPr>
        <w:t>свака</w:t>
      </w:r>
      <w:r w:rsidRPr="00011CE9">
        <w:rPr>
          <w:spacing w:val="-2"/>
          <w:lang w:val="ru-RU"/>
        </w:rPr>
        <w:t xml:space="preserve"> </w:t>
      </w:r>
      <w:r w:rsidRPr="00011CE9">
        <w:rPr>
          <w:lang w:val="ru-RU"/>
        </w:rPr>
        <w:t>уговорна</w:t>
      </w:r>
      <w:r w:rsidRPr="00011CE9">
        <w:rPr>
          <w:spacing w:val="-2"/>
          <w:lang w:val="ru-RU"/>
        </w:rPr>
        <w:t xml:space="preserve"> </w:t>
      </w:r>
      <w:r w:rsidRPr="00011CE9">
        <w:rPr>
          <w:lang w:val="ru-RU"/>
        </w:rPr>
        <w:t>страна.</w:t>
      </w:r>
    </w:p>
    <w:p w14:paraId="292B884C" w14:textId="37822CDD" w:rsidR="00B94803" w:rsidRPr="00B94803" w:rsidRDefault="00B94803" w:rsidP="00B94803">
      <w:pPr>
        <w:spacing w:line="276" w:lineRule="auto"/>
        <w:ind w:firstLine="500"/>
        <w:jc w:val="both"/>
        <w:rPr>
          <w:lang w:val="sr-Latn-RS" w:eastAsia="sr-Latn-RS"/>
        </w:rPr>
      </w:pPr>
      <w:r w:rsidRPr="00B94803">
        <w:rPr>
          <w:lang w:val="sr-Latn-RS" w:eastAsia="sr-Latn-RS"/>
        </w:rPr>
        <w:t xml:space="preserve">У случају када Комисија за квантитативни и квалитативни пријем утврди да квалитет испоручена добра не одговарају уговореном, не сачињава Записник о квантитативном и квалитативном пријему, већ сачињава и потписује Рекламациони записник, у коме се наводи у чему испоручена добра нису у складу са уговореним. </w:t>
      </w:r>
    </w:p>
    <w:p w14:paraId="7ABDFC60" w14:textId="17FFF327" w:rsidR="00B94803" w:rsidRPr="00B94803" w:rsidRDefault="00B94803" w:rsidP="00B94803">
      <w:pPr>
        <w:spacing w:line="276" w:lineRule="auto"/>
        <w:ind w:firstLine="500"/>
        <w:jc w:val="both"/>
        <w:rPr>
          <w:lang w:val="sr-Latn-RS" w:eastAsia="sr-Latn-RS"/>
        </w:rPr>
      </w:pPr>
      <w:r w:rsidRPr="00B94803">
        <w:rPr>
          <w:lang w:val="sr-Latn-RS" w:eastAsia="sr-Latn-RS"/>
        </w:rPr>
        <w:t>Добављач је у обавези да недостатке наведене у Рекламационом записнику отклони и испоручи добра у свему у складу са Понудом и Уговором, најкасније у року од 3 дана од уручења Рекламационог записника. По отклањању недостатака и испоруци добара сачиниће се Записник о квантитативном и квалитативном пријему.</w:t>
      </w:r>
    </w:p>
    <w:p w14:paraId="6587F96A" w14:textId="511FE2FA" w:rsidR="00B94803" w:rsidRPr="00B94803" w:rsidRDefault="00B94803" w:rsidP="00B94803">
      <w:pPr>
        <w:spacing w:line="276" w:lineRule="auto"/>
        <w:ind w:firstLine="500"/>
        <w:jc w:val="both"/>
        <w:rPr>
          <w:i/>
          <w:lang w:val="sr-Latn-RS" w:eastAsia="sr-Latn-RS"/>
        </w:rPr>
      </w:pPr>
      <w:r w:rsidRPr="00B94803">
        <w:rPr>
          <w:lang w:val="sr-Latn-RS" w:eastAsia="sr-Latn-RS"/>
        </w:rPr>
        <w:t xml:space="preserve">За све уочене недостатке – скривене мане, који нису били видљиви у моменту пријема добара, Наручилац ће рекламацију са Записником о недостацима доставити Добављачу најкасније у року од ____ дана по утврђивању недостатака. </w:t>
      </w:r>
    </w:p>
    <w:p w14:paraId="2C78522B" w14:textId="77777777" w:rsidR="00B94803" w:rsidRPr="00B94803" w:rsidRDefault="00B94803" w:rsidP="00B94803">
      <w:pPr>
        <w:spacing w:line="276" w:lineRule="auto"/>
        <w:jc w:val="both"/>
        <w:rPr>
          <w:lang w:val="sr-Latn-RS" w:eastAsia="sr-Latn-RS"/>
        </w:rPr>
      </w:pPr>
    </w:p>
    <w:p w14:paraId="1A529F52" w14:textId="6D2710D8" w:rsidR="00264064" w:rsidRDefault="00B94803" w:rsidP="00B94803">
      <w:pPr>
        <w:spacing w:after="160" w:line="276" w:lineRule="auto"/>
        <w:ind w:firstLine="500"/>
        <w:jc w:val="both"/>
        <w:rPr>
          <w:lang w:val="ru-RU"/>
        </w:rPr>
      </w:pPr>
      <w:r w:rsidRPr="00B94803">
        <w:rPr>
          <w:lang w:val="sr-Latn-RS" w:eastAsia="sr-Latn-RS"/>
        </w:rPr>
        <w:lastRenderedPageBreak/>
        <w:t>Добављач се обавезује да најкасније у року од ____ дана по пријему рекламације отклони недостатке или добра са недостацима замени добрима уговореног квалитета.</w:t>
      </w:r>
    </w:p>
    <w:p w14:paraId="39BD7B4B" w14:textId="673B6454" w:rsidR="008B2A5E" w:rsidRPr="001C372D" w:rsidRDefault="008B2A5E" w:rsidP="007F18EE">
      <w:pPr>
        <w:widowControl w:val="0"/>
        <w:autoSpaceDE w:val="0"/>
        <w:autoSpaceDN w:val="0"/>
        <w:ind w:right="-22" w:firstLine="567"/>
        <w:jc w:val="center"/>
        <w:rPr>
          <w:b/>
          <w:lang w:val="ru-RU"/>
        </w:rPr>
      </w:pPr>
      <w:r w:rsidRPr="001C372D">
        <w:rPr>
          <w:b/>
          <w:lang w:val="ru-RU"/>
        </w:rPr>
        <w:t>Члан</w:t>
      </w:r>
      <w:r w:rsidRPr="001C372D">
        <w:rPr>
          <w:b/>
          <w:spacing w:val="-3"/>
          <w:lang w:val="ru-RU"/>
        </w:rPr>
        <w:t xml:space="preserve"> </w:t>
      </w:r>
      <w:r w:rsidRPr="001C372D">
        <w:rPr>
          <w:b/>
          <w:lang w:val="ru-RU"/>
        </w:rPr>
        <w:t>6.</w:t>
      </w:r>
    </w:p>
    <w:p w14:paraId="352FB8E6" w14:textId="53EAF4D3" w:rsidR="008B2A5E" w:rsidRPr="008B2A5E" w:rsidRDefault="008B2A5E" w:rsidP="007F18EE">
      <w:pPr>
        <w:pStyle w:val="BodyText"/>
        <w:spacing w:before="2"/>
        <w:ind w:left="142" w:right="72" w:firstLine="578"/>
        <w:jc w:val="both"/>
        <w:rPr>
          <w:bCs/>
          <w:sz w:val="24"/>
          <w:lang w:val="en-US"/>
        </w:rPr>
      </w:pPr>
      <w:r w:rsidRPr="008B2A5E">
        <w:rPr>
          <w:bCs/>
          <w:sz w:val="24"/>
        </w:rPr>
        <w:t xml:space="preserve">Након закључења уговора, на писани захтев Добављача, Наручилац може да дозволи испоруку </w:t>
      </w:r>
      <w:r>
        <w:rPr>
          <w:sz w:val="24"/>
          <w:lang w:val="sr-Cyrl-RS"/>
        </w:rPr>
        <w:t>добара</w:t>
      </w:r>
      <w:r w:rsidRPr="008B2A5E">
        <w:rPr>
          <w:sz w:val="24"/>
        </w:rPr>
        <w:t xml:space="preserve"> која се разликуј</w:t>
      </w:r>
      <w:r>
        <w:rPr>
          <w:sz w:val="24"/>
          <w:lang w:val="sr-Cyrl-RS"/>
        </w:rPr>
        <w:t xml:space="preserve">у </w:t>
      </w:r>
      <w:r w:rsidRPr="008B2A5E">
        <w:rPr>
          <w:sz w:val="24"/>
        </w:rPr>
        <w:t>од уговорен</w:t>
      </w:r>
      <w:r>
        <w:rPr>
          <w:sz w:val="24"/>
          <w:lang w:val="sr-Cyrl-RS"/>
        </w:rPr>
        <w:t>их</w:t>
      </w:r>
      <w:r w:rsidRPr="008B2A5E">
        <w:rPr>
          <w:bCs/>
          <w:sz w:val="24"/>
        </w:rPr>
        <w:t xml:space="preserve">, уколико Добављач из објективних </w:t>
      </w:r>
      <w:r w:rsidRPr="008B2A5E">
        <w:rPr>
          <w:bCs/>
          <w:sz w:val="24"/>
          <w:lang w:val="sr-Cyrl-RS"/>
        </w:rPr>
        <w:t xml:space="preserve">и доказивих </w:t>
      </w:r>
      <w:r w:rsidRPr="008B2A5E">
        <w:rPr>
          <w:bCs/>
          <w:sz w:val="24"/>
        </w:rPr>
        <w:t>разлога, који су наступили после подношења понуде</w:t>
      </w:r>
      <w:r w:rsidRPr="008B2A5E">
        <w:rPr>
          <w:bCs/>
          <w:sz w:val="24"/>
          <w:lang w:val="sr-Cyrl-RS"/>
        </w:rPr>
        <w:t xml:space="preserve"> у поступку јавне набавке</w:t>
      </w:r>
      <w:r w:rsidRPr="008B2A5E">
        <w:rPr>
          <w:bCs/>
          <w:sz w:val="24"/>
        </w:rPr>
        <w:t xml:space="preserve"> и које није могао да предвиди до подношења понуде, није у могућности да испоручи уговорен</w:t>
      </w:r>
      <w:r>
        <w:rPr>
          <w:bCs/>
          <w:sz w:val="24"/>
          <w:lang w:val="sr-Cyrl-RS"/>
        </w:rPr>
        <w:t>а добра</w:t>
      </w:r>
      <w:r w:rsidRPr="008B2A5E">
        <w:rPr>
          <w:bCs/>
          <w:sz w:val="24"/>
        </w:rPr>
        <w:t xml:space="preserve"> (престанак привредног субјекта</w:t>
      </w:r>
      <w:r>
        <w:rPr>
          <w:bCs/>
          <w:sz w:val="24"/>
          <w:lang w:val="sr-Cyrl-RS"/>
        </w:rPr>
        <w:t xml:space="preserve"> </w:t>
      </w:r>
      <w:r w:rsidRPr="008B2A5E">
        <w:rPr>
          <w:bCs/>
          <w:sz w:val="24"/>
        </w:rPr>
        <w:t>–</w:t>
      </w:r>
      <w:r>
        <w:rPr>
          <w:bCs/>
          <w:sz w:val="24"/>
          <w:lang w:val="sr-Cyrl-RS"/>
        </w:rPr>
        <w:t xml:space="preserve"> </w:t>
      </w:r>
      <w:r w:rsidRPr="008B2A5E">
        <w:rPr>
          <w:bCs/>
          <w:sz w:val="24"/>
        </w:rPr>
        <w:t xml:space="preserve">произвођача </w:t>
      </w:r>
      <w:r>
        <w:rPr>
          <w:bCs/>
          <w:sz w:val="24"/>
          <w:lang w:val="sr-Cyrl-RS"/>
        </w:rPr>
        <w:t>добара</w:t>
      </w:r>
      <w:r w:rsidRPr="008B2A5E">
        <w:rPr>
          <w:bCs/>
          <w:sz w:val="24"/>
        </w:rPr>
        <w:t xml:space="preserve">, престанак производње понуђеног модела </w:t>
      </w:r>
      <w:r>
        <w:rPr>
          <w:bCs/>
          <w:sz w:val="24"/>
          <w:lang w:val="sr-Cyrl-RS"/>
        </w:rPr>
        <w:t>машине</w:t>
      </w:r>
      <w:r w:rsidRPr="008B2A5E">
        <w:rPr>
          <w:bCs/>
          <w:sz w:val="24"/>
        </w:rPr>
        <w:t xml:space="preserve"> и сл.). </w:t>
      </w:r>
    </w:p>
    <w:p w14:paraId="02D5226E" w14:textId="0DE9DC2B" w:rsidR="008B2A5E" w:rsidRPr="008B2A5E" w:rsidRDefault="008B2A5E" w:rsidP="007F18EE">
      <w:pPr>
        <w:pStyle w:val="BodyText"/>
        <w:spacing w:before="2"/>
        <w:ind w:left="142" w:right="72" w:firstLine="578"/>
        <w:jc w:val="both"/>
        <w:rPr>
          <w:bCs/>
          <w:sz w:val="24"/>
        </w:rPr>
      </w:pPr>
      <w:r w:rsidRPr="008B2A5E">
        <w:rPr>
          <w:bCs/>
          <w:sz w:val="24"/>
        </w:rPr>
        <w:t xml:space="preserve">Добављач је у обавези да Наручиоцу достави доказ, издат од стране произвођача </w:t>
      </w:r>
      <w:r>
        <w:rPr>
          <w:bCs/>
          <w:sz w:val="24"/>
          <w:lang w:val="sr-Cyrl-RS"/>
        </w:rPr>
        <w:t>добара</w:t>
      </w:r>
      <w:r w:rsidRPr="008B2A5E">
        <w:rPr>
          <w:bCs/>
          <w:sz w:val="24"/>
        </w:rPr>
        <w:t xml:space="preserve">, да нова </w:t>
      </w:r>
      <w:r>
        <w:rPr>
          <w:bCs/>
          <w:sz w:val="24"/>
          <w:lang w:val="sr-Cyrl-RS"/>
        </w:rPr>
        <w:t>добра</w:t>
      </w:r>
      <w:r w:rsidRPr="008B2A5E">
        <w:rPr>
          <w:bCs/>
          <w:sz w:val="24"/>
        </w:rPr>
        <w:t xml:space="preserve"> испуњава</w:t>
      </w:r>
      <w:r>
        <w:rPr>
          <w:bCs/>
          <w:sz w:val="24"/>
          <w:lang w:val="sr-Cyrl-RS"/>
        </w:rPr>
        <w:t>ју</w:t>
      </w:r>
      <w:r w:rsidRPr="008B2A5E">
        <w:rPr>
          <w:bCs/>
          <w:sz w:val="24"/>
        </w:rPr>
        <w:t xml:space="preserve"> техничке захтеве из </w:t>
      </w:r>
      <w:r w:rsidR="00264064">
        <w:rPr>
          <w:bCs/>
          <w:sz w:val="24"/>
          <w:lang w:val="sr-Cyrl-RS"/>
        </w:rPr>
        <w:t>Техничких спецификација</w:t>
      </w:r>
      <w:r w:rsidRPr="008B2A5E">
        <w:rPr>
          <w:bCs/>
          <w:sz w:val="24"/>
        </w:rPr>
        <w:t xml:space="preserve">, односно да </w:t>
      </w:r>
      <w:r>
        <w:rPr>
          <w:bCs/>
          <w:sz w:val="24"/>
          <w:lang w:val="sr-Cyrl-RS"/>
        </w:rPr>
        <w:t>су</w:t>
      </w:r>
      <w:r w:rsidRPr="008B2A5E">
        <w:rPr>
          <w:bCs/>
          <w:sz w:val="24"/>
        </w:rPr>
        <w:t xml:space="preserve"> истих или бољих карактеристика, од карактеристика уговорен</w:t>
      </w:r>
      <w:r>
        <w:rPr>
          <w:bCs/>
          <w:sz w:val="24"/>
          <w:lang w:val="sr-Cyrl-RS"/>
        </w:rPr>
        <w:t>их добара</w:t>
      </w:r>
      <w:r w:rsidRPr="008B2A5E">
        <w:rPr>
          <w:bCs/>
          <w:sz w:val="24"/>
        </w:rPr>
        <w:t>.</w:t>
      </w:r>
    </w:p>
    <w:p w14:paraId="45968564" w14:textId="1409EE9F" w:rsidR="008B2A5E" w:rsidRDefault="008B2A5E" w:rsidP="007F18EE">
      <w:pPr>
        <w:pStyle w:val="BodyText"/>
        <w:spacing w:before="2"/>
        <w:ind w:left="142" w:right="72" w:firstLine="578"/>
        <w:jc w:val="both"/>
        <w:rPr>
          <w:bCs/>
          <w:sz w:val="24"/>
        </w:rPr>
      </w:pPr>
      <w:r w:rsidRPr="008B2A5E">
        <w:rPr>
          <w:bCs/>
          <w:sz w:val="24"/>
        </w:rPr>
        <w:t>Добављач је у обавези да достави и одговарајући доказ о објективним разлозима немогућности испоруке уговорен</w:t>
      </w:r>
      <w:r>
        <w:rPr>
          <w:bCs/>
          <w:sz w:val="24"/>
          <w:lang w:val="sr-Cyrl-RS"/>
        </w:rPr>
        <w:t>их добара</w:t>
      </w:r>
      <w:r w:rsidRPr="008B2A5E">
        <w:rPr>
          <w:bCs/>
          <w:sz w:val="24"/>
        </w:rPr>
        <w:t xml:space="preserve"> када су ти разлози наступили.</w:t>
      </w:r>
    </w:p>
    <w:p w14:paraId="5C1410F1" w14:textId="77777777" w:rsidR="00A8675B" w:rsidRDefault="00A8675B" w:rsidP="007F18EE">
      <w:pPr>
        <w:pStyle w:val="BodyText"/>
        <w:spacing w:before="2"/>
        <w:ind w:left="142" w:right="72" w:firstLine="578"/>
        <w:jc w:val="both"/>
        <w:rPr>
          <w:bCs/>
          <w:sz w:val="24"/>
        </w:rPr>
      </w:pPr>
    </w:p>
    <w:p w14:paraId="3AD55BE6" w14:textId="6C635894" w:rsidR="008B2A5E" w:rsidRPr="008B2A5E" w:rsidRDefault="008B2A5E" w:rsidP="007F18EE">
      <w:pPr>
        <w:pStyle w:val="BodyText"/>
        <w:spacing w:before="2"/>
        <w:ind w:left="142" w:right="72" w:firstLine="578"/>
        <w:jc w:val="center"/>
        <w:rPr>
          <w:b/>
          <w:bCs/>
          <w:sz w:val="24"/>
          <w:lang w:val="sr-Cyrl-RS"/>
        </w:rPr>
      </w:pPr>
      <w:r w:rsidRPr="008B2A5E">
        <w:rPr>
          <w:b/>
          <w:bCs/>
          <w:sz w:val="24"/>
          <w:lang w:val="sr-Cyrl-RS"/>
        </w:rPr>
        <w:t>Члан 7.</w:t>
      </w:r>
    </w:p>
    <w:p w14:paraId="06A5D92E" w14:textId="26EFDA8F" w:rsidR="008B2A5E" w:rsidRPr="000D5939" w:rsidRDefault="008B2A5E" w:rsidP="007F18EE">
      <w:pPr>
        <w:ind w:firstLine="500"/>
        <w:jc w:val="both"/>
      </w:pPr>
      <w:r w:rsidRPr="00011CE9">
        <w:rPr>
          <w:rFonts w:eastAsia="Calibri"/>
          <w:lang w:val="sr-Cyrl-RS"/>
        </w:rPr>
        <w:t>Г</w:t>
      </w:r>
      <w:r w:rsidRPr="00011CE9">
        <w:rPr>
          <w:rFonts w:eastAsia="Calibri"/>
          <w:lang w:val="ru-RU"/>
        </w:rPr>
        <w:t>арантни</w:t>
      </w:r>
      <w:r w:rsidRPr="00011CE9">
        <w:rPr>
          <w:rFonts w:eastAsia="Calibri"/>
          <w:spacing w:val="-6"/>
          <w:lang w:val="ru-RU"/>
        </w:rPr>
        <w:t xml:space="preserve"> </w:t>
      </w:r>
      <w:r w:rsidRPr="00011CE9">
        <w:rPr>
          <w:rFonts w:eastAsia="Calibri"/>
          <w:lang w:val="ru-RU"/>
        </w:rPr>
        <w:t>рок</w:t>
      </w:r>
      <w:r w:rsidRPr="00011CE9">
        <w:rPr>
          <w:rFonts w:eastAsia="Calibri"/>
          <w:spacing w:val="-6"/>
          <w:lang w:val="ru-RU"/>
        </w:rPr>
        <w:t xml:space="preserve"> </w:t>
      </w:r>
      <w:r w:rsidRPr="00011CE9">
        <w:rPr>
          <w:rFonts w:eastAsia="Calibri"/>
          <w:lang w:val="ru-RU"/>
        </w:rPr>
        <w:t>за</w:t>
      </w:r>
      <w:r w:rsidRPr="00011CE9">
        <w:rPr>
          <w:rFonts w:eastAsia="Calibri"/>
          <w:spacing w:val="-6"/>
          <w:lang w:val="ru-RU"/>
        </w:rPr>
        <w:t xml:space="preserve"> </w:t>
      </w:r>
      <w:r w:rsidRPr="00011CE9">
        <w:rPr>
          <w:rFonts w:eastAsia="Calibri"/>
          <w:lang w:val="ru-RU"/>
        </w:rPr>
        <w:t>испоручен</w:t>
      </w:r>
      <w:r>
        <w:rPr>
          <w:rFonts w:eastAsia="Calibri"/>
          <w:lang w:val="ru-RU"/>
        </w:rPr>
        <w:t>а</w:t>
      </w:r>
      <w:r w:rsidRPr="00011CE9">
        <w:rPr>
          <w:rFonts w:eastAsia="Calibri"/>
          <w:lang w:val="ru-RU"/>
        </w:rPr>
        <w:t xml:space="preserve"> добр</w:t>
      </w:r>
      <w:r>
        <w:rPr>
          <w:rFonts w:eastAsia="Calibri"/>
          <w:lang w:val="ru-RU"/>
        </w:rPr>
        <w:t>а</w:t>
      </w:r>
      <w:r w:rsidRPr="00011CE9">
        <w:rPr>
          <w:rFonts w:eastAsia="Calibri"/>
          <w:spacing w:val="-6"/>
          <w:lang w:val="ru-RU"/>
        </w:rPr>
        <w:t xml:space="preserve"> износи </w:t>
      </w:r>
      <w:r>
        <w:rPr>
          <w:rFonts w:eastAsia="Calibri"/>
          <w:spacing w:val="-6"/>
          <w:lang w:val="ru-RU"/>
        </w:rPr>
        <w:t>____</w:t>
      </w:r>
      <w:r w:rsidR="001C372D">
        <w:rPr>
          <w:rFonts w:eastAsia="Calibri"/>
          <w:spacing w:val="-6"/>
          <w:lang w:val="ru-RU"/>
        </w:rPr>
        <w:t xml:space="preserve"> </w:t>
      </w:r>
      <w:r w:rsidRPr="00011CE9">
        <w:rPr>
          <w:rFonts w:eastAsia="Calibri"/>
          <w:spacing w:val="-6"/>
          <w:lang w:val="ru-RU"/>
        </w:rPr>
        <w:t>године</w:t>
      </w:r>
      <w:r w:rsidRPr="000D5939">
        <w:t xml:space="preserve"> и важи од дана потписивања Записника о </w:t>
      </w:r>
      <w:r w:rsidRPr="000D5939">
        <w:rPr>
          <w:lang w:val="sr-Cyrl-RS"/>
        </w:rPr>
        <w:t xml:space="preserve">квалитативном и квантитативном </w:t>
      </w:r>
      <w:r w:rsidRPr="000D5939">
        <w:t>пријему.</w:t>
      </w:r>
    </w:p>
    <w:p w14:paraId="23896984" w14:textId="722BBFE3" w:rsidR="008B2A5E" w:rsidRPr="000D5939" w:rsidRDefault="00A8675B" w:rsidP="007F18EE">
      <w:pPr>
        <w:ind w:firstLine="500"/>
        <w:jc w:val="both"/>
        <w:rPr>
          <w:lang w:val="sr-Cyrl-RS"/>
        </w:rPr>
      </w:pPr>
      <w:r>
        <w:rPr>
          <w:lang w:val="sr-Cyrl-RS"/>
        </w:rPr>
        <w:t>Добављач</w:t>
      </w:r>
      <w:r w:rsidR="008B2A5E" w:rsidRPr="000D5939">
        <w:t xml:space="preserve"> је дужан да уз </w:t>
      </w:r>
      <w:r w:rsidR="008B2A5E">
        <w:rPr>
          <w:lang w:val="sr-Cyrl-RS"/>
        </w:rPr>
        <w:t>испоручено добро</w:t>
      </w:r>
      <w:r w:rsidR="008B2A5E" w:rsidRPr="000D5939">
        <w:t xml:space="preserve"> достави и гарантни лист </w:t>
      </w:r>
      <w:r w:rsidR="008B2A5E" w:rsidRPr="000D5939">
        <w:rPr>
          <w:lang w:val="sr-Cyrl-RS"/>
        </w:rPr>
        <w:t>оверен на дан испоруке.</w:t>
      </w:r>
    </w:p>
    <w:p w14:paraId="69A1C272" w14:textId="166EAFC1" w:rsidR="008B2A5E" w:rsidRDefault="00A8675B" w:rsidP="007F18EE">
      <w:pPr>
        <w:ind w:firstLine="500"/>
        <w:jc w:val="both"/>
        <w:rPr>
          <w:i/>
          <w:lang w:val="sr-Cyrl-RS"/>
        </w:rPr>
      </w:pPr>
      <w:bookmarkStart w:id="13" w:name="_Hlk228180818"/>
      <w:r>
        <w:rPr>
          <w:lang w:val="sr-Cyrl-RS"/>
        </w:rPr>
        <w:t xml:space="preserve">Добављач </w:t>
      </w:r>
      <w:r w:rsidR="008B2A5E" w:rsidRPr="000D5939">
        <w:rPr>
          <w:lang w:val="sr-Cyrl-RS"/>
        </w:rPr>
        <w:t xml:space="preserve">се обавезује да за време гарантног рока </w:t>
      </w:r>
      <w:r w:rsidR="00264064">
        <w:rPr>
          <w:lang w:val="sr-Cyrl-RS"/>
        </w:rPr>
        <w:t xml:space="preserve">обезбеди сервис </w:t>
      </w:r>
      <w:r w:rsidR="008B2A5E">
        <w:rPr>
          <w:lang w:val="sr-Cyrl-RS"/>
        </w:rPr>
        <w:t>испоручен</w:t>
      </w:r>
      <w:r w:rsidR="00264064">
        <w:rPr>
          <w:lang w:val="sr-Cyrl-RS"/>
        </w:rPr>
        <w:t>их</w:t>
      </w:r>
      <w:r w:rsidR="008B2A5E">
        <w:rPr>
          <w:lang w:val="sr-Cyrl-RS"/>
        </w:rPr>
        <w:t xml:space="preserve"> доб</w:t>
      </w:r>
      <w:r w:rsidR="00264064">
        <w:rPr>
          <w:lang w:val="sr-Cyrl-RS"/>
        </w:rPr>
        <w:t>а</w:t>
      </w:r>
      <w:r w:rsidR="008B2A5E">
        <w:rPr>
          <w:lang w:val="sr-Cyrl-RS"/>
        </w:rPr>
        <w:t>р</w:t>
      </w:r>
      <w:r>
        <w:rPr>
          <w:lang w:val="sr-Cyrl-RS"/>
        </w:rPr>
        <w:t>а</w:t>
      </w:r>
      <w:bookmarkEnd w:id="13"/>
      <w:r w:rsidR="008B2A5E" w:rsidRPr="000D5939">
        <w:rPr>
          <w:lang w:val="sr-Cyrl-RS"/>
        </w:rPr>
        <w:t>. Услугу</w:t>
      </w:r>
      <w:r w:rsidR="008B2A5E" w:rsidRPr="000D5939">
        <w:t xml:space="preserve"> сервиса </w:t>
      </w:r>
      <w:r>
        <w:rPr>
          <w:lang w:val="sr-Cyrl-RS"/>
        </w:rPr>
        <w:t>Добављач</w:t>
      </w:r>
      <w:r w:rsidR="008B2A5E" w:rsidRPr="000D5939">
        <w:t xml:space="preserve"> може да врши искључиво у току радног времена Наручиоца, од понедељка до петка, од ________ </w:t>
      </w:r>
      <w:r w:rsidR="001C372D" w:rsidRPr="001C372D">
        <w:rPr>
          <w:lang w:val="sr-Cyrl-RS"/>
        </w:rPr>
        <w:t>часова</w:t>
      </w:r>
      <w:r w:rsidR="008B2A5E" w:rsidRPr="001C372D">
        <w:rPr>
          <w:lang w:val="sr-Cyrl-RS"/>
        </w:rPr>
        <w:t>.</w:t>
      </w:r>
    </w:p>
    <w:p w14:paraId="7DAD72EA" w14:textId="6D468191" w:rsidR="008B2A5E" w:rsidRPr="000D5939" w:rsidRDefault="008B2A5E" w:rsidP="007F18EE">
      <w:pPr>
        <w:ind w:firstLine="500"/>
        <w:jc w:val="both"/>
      </w:pPr>
      <w:r w:rsidRPr="00461335">
        <w:t>Рок одзива по пријави квара у гарантном року</w:t>
      </w:r>
      <w:r>
        <w:rPr>
          <w:lang w:val="sr-Cyrl-RS"/>
        </w:rPr>
        <w:t xml:space="preserve"> износи</w:t>
      </w:r>
      <w:r w:rsidRPr="000D5939">
        <w:t xml:space="preserve"> максимум </w:t>
      </w:r>
      <w:r w:rsidR="001C372D">
        <w:rPr>
          <w:lang w:val="sr-Cyrl-RS"/>
        </w:rPr>
        <w:t>___</w:t>
      </w:r>
      <w:r w:rsidRPr="000D5939">
        <w:t xml:space="preserve"> дана од дана пријаве квара (e-mail). </w:t>
      </w:r>
    </w:p>
    <w:p w14:paraId="021E839B" w14:textId="22927648" w:rsidR="008B2A5E" w:rsidRDefault="008B2A5E" w:rsidP="007F18EE">
      <w:pPr>
        <w:ind w:firstLine="500"/>
        <w:jc w:val="both"/>
        <w:rPr>
          <w:lang w:val="sr-Cyrl-RS"/>
        </w:rPr>
      </w:pPr>
      <w:r w:rsidRPr="00461335">
        <w:t>Рок за отклањање квара у гарантном року</w:t>
      </w:r>
      <w:r>
        <w:rPr>
          <w:lang w:val="sr-Cyrl-RS"/>
        </w:rPr>
        <w:t xml:space="preserve"> износи </w:t>
      </w:r>
      <w:r w:rsidR="00A8675B">
        <w:rPr>
          <w:lang w:val="sr-Cyrl-RS"/>
        </w:rPr>
        <w:t>____</w:t>
      </w:r>
      <w:r w:rsidR="001C372D">
        <w:rPr>
          <w:lang w:val="sr-Cyrl-RS"/>
        </w:rPr>
        <w:t xml:space="preserve"> дана од дана пријаве квара.</w:t>
      </w:r>
      <w:r w:rsidR="006F5A29">
        <w:rPr>
          <w:lang w:val="sr-Cyrl-RS"/>
        </w:rPr>
        <w:t xml:space="preserve"> </w:t>
      </w:r>
      <w:r w:rsidRPr="000D5939">
        <w:t xml:space="preserve">Уколико </w:t>
      </w:r>
      <w:r w:rsidR="00A8675B">
        <w:rPr>
          <w:lang w:val="sr-Cyrl-RS"/>
        </w:rPr>
        <w:t xml:space="preserve">Добављач </w:t>
      </w:r>
      <w:r w:rsidRPr="000D5939">
        <w:t xml:space="preserve">не отклони квар у захтеваном року, у обавези је да првог наредног дана по истеку рока испоручи, као замену, </w:t>
      </w:r>
      <w:r>
        <w:rPr>
          <w:lang w:val="sr-Cyrl-RS"/>
        </w:rPr>
        <w:t>добро</w:t>
      </w:r>
      <w:r w:rsidRPr="000D5939">
        <w:t xml:space="preserve"> кој</w:t>
      </w:r>
      <w:r>
        <w:rPr>
          <w:lang w:val="sr-Cyrl-RS"/>
        </w:rPr>
        <w:t>е</w:t>
      </w:r>
      <w:r w:rsidRPr="000D5939">
        <w:t xml:space="preserve"> је по квалитету и техничким карактеристикама идентичн</w:t>
      </w:r>
      <w:r>
        <w:rPr>
          <w:lang w:val="sr-Cyrl-RS"/>
        </w:rPr>
        <w:t>о</w:t>
      </w:r>
      <w:r w:rsidRPr="000D5939">
        <w:t xml:space="preserve"> или бољих карактеристика од испоручен</w:t>
      </w:r>
      <w:r>
        <w:rPr>
          <w:lang w:val="sr-Cyrl-RS"/>
        </w:rPr>
        <w:t xml:space="preserve">ог добра. </w:t>
      </w:r>
    </w:p>
    <w:p w14:paraId="0B1B7755" w14:textId="77777777" w:rsidR="00A8675B" w:rsidRPr="00461335" w:rsidRDefault="00A8675B" w:rsidP="007F18EE">
      <w:pPr>
        <w:ind w:firstLine="500"/>
        <w:jc w:val="both"/>
        <w:rPr>
          <w:rFonts w:eastAsia="Calibri"/>
          <w:spacing w:val="-6"/>
          <w:lang w:val="sr-Cyrl-RS"/>
        </w:rPr>
      </w:pPr>
    </w:p>
    <w:p w14:paraId="400A21A5" w14:textId="25FDC8B8" w:rsidR="008B2A5E" w:rsidRPr="008B2A5E" w:rsidRDefault="008B2A5E" w:rsidP="007F18EE">
      <w:pPr>
        <w:pStyle w:val="Heading1"/>
        <w:tabs>
          <w:tab w:val="left" w:pos="5103"/>
        </w:tabs>
        <w:spacing w:before="90"/>
        <w:ind w:right="36"/>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3"/>
          <w:szCs w:val="24"/>
          <w:lang w:val="ru-RU"/>
        </w:rPr>
        <w:t xml:space="preserve"> </w:t>
      </w:r>
      <w:r w:rsidR="00A8675B">
        <w:rPr>
          <w:rFonts w:ascii="Times New Roman" w:hAnsi="Times New Roman"/>
          <w:szCs w:val="24"/>
          <w:lang w:val="ru-RU"/>
        </w:rPr>
        <w:t>8</w:t>
      </w:r>
      <w:r w:rsidRPr="008B2A5E">
        <w:rPr>
          <w:rFonts w:ascii="Times New Roman" w:hAnsi="Times New Roman"/>
          <w:szCs w:val="24"/>
          <w:lang w:val="ru-RU"/>
        </w:rPr>
        <w:t>.</w:t>
      </w:r>
    </w:p>
    <w:p w14:paraId="2906C606" w14:textId="48C1957D" w:rsidR="008B2A5E" w:rsidRPr="006F5A29" w:rsidRDefault="006F5A29" w:rsidP="006F5A29">
      <w:pPr>
        <w:pStyle w:val="BodyText"/>
        <w:ind w:left="89" w:right="36" w:firstLine="631"/>
        <w:jc w:val="both"/>
        <w:rPr>
          <w:sz w:val="24"/>
          <w:lang w:val="ru-RU"/>
        </w:rPr>
      </w:pPr>
      <w:r>
        <w:rPr>
          <w:sz w:val="24"/>
          <w:lang w:val="ru-RU"/>
        </w:rPr>
        <w:t>У</w:t>
      </w:r>
      <w:r w:rsidR="008B2A5E" w:rsidRPr="006F5A29">
        <w:rPr>
          <w:sz w:val="24"/>
          <w:lang w:val="ru-RU"/>
        </w:rPr>
        <w:t>колико током трајања уговора истекне важност сертификата 14001</w:t>
      </w:r>
      <w:r>
        <w:rPr>
          <w:sz w:val="24"/>
          <w:lang w:val="ru-RU"/>
        </w:rPr>
        <w:t xml:space="preserve"> </w:t>
      </w:r>
      <w:r w:rsidR="008B2A5E" w:rsidRPr="006F5A29">
        <w:rPr>
          <w:sz w:val="24"/>
          <w:lang w:val="ru-RU"/>
        </w:rPr>
        <w:t>-</w:t>
      </w:r>
      <w:r>
        <w:rPr>
          <w:sz w:val="24"/>
          <w:lang w:val="ru-RU"/>
        </w:rPr>
        <w:t xml:space="preserve"> </w:t>
      </w:r>
      <w:r w:rsidR="008B2A5E" w:rsidRPr="006F5A29">
        <w:rPr>
          <w:sz w:val="24"/>
          <w:lang w:val="ru-RU"/>
        </w:rPr>
        <w:t>Систем менаџмента</w:t>
      </w:r>
      <w:r w:rsidR="008B2A5E" w:rsidRPr="006F5A29">
        <w:rPr>
          <w:spacing w:val="1"/>
          <w:sz w:val="24"/>
          <w:lang w:val="ru-RU"/>
        </w:rPr>
        <w:t xml:space="preserve"> </w:t>
      </w:r>
      <w:r w:rsidR="008B2A5E" w:rsidRPr="006F5A29">
        <w:rPr>
          <w:sz w:val="24"/>
          <w:lang w:val="ru-RU"/>
        </w:rPr>
        <w:t xml:space="preserve">животном средином, </w:t>
      </w:r>
      <w:r w:rsidRPr="006F5A29">
        <w:rPr>
          <w:sz w:val="24"/>
          <w:lang w:val="ru-RU"/>
        </w:rPr>
        <w:t>Добављач</w:t>
      </w:r>
      <w:r w:rsidRPr="006F5A29">
        <w:rPr>
          <w:spacing w:val="-3"/>
          <w:sz w:val="24"/>
          <w:lang w:val="ru-RU"/>
        </w:rPr>
        <w:t xml:space="preserve"> </w:t>
      </w:r>
      <w:r w:rsidRPr="006F5A29">
        <w:rPr>
          <w:sz w:val="24"/>
          <w:lang w:val="ru-RU"/>
        </w:rPr>
        <w:t>се</w:t>
      </w:r>
      <w:r w:rsidRPr="006F5A29">
        <w:rPr>
          <w:spacing w:val="-3"/>
          <w:sz w:val="24"/>
          <w:lang w:val="ru-RU"/>
        </w:rPr>
        <w:t xml:space="preserve"> </w:t>
      </w:r>
      <w:r w:rsidRPr="006F5A29">
        <w:rPr>
          <w:sz w:val="24"/>
          <w:lang w:val="ru-RU"/>
        </w:rPr>
        <w:t>обавезује</w:t>
      </w:r>
      <w:r w:rsidRPr="006F5A29">
        <w:rPr>
          <w:spacing w:val="-2"/>
          <w:sz w:val="24"/>
          <w:lang w:val="ru-RU"/>
        </w:rPr>
        <w:t xml:space="preserve"> </w:t>
      </w:r>
      <w:r w:rsidRPr="006F5A29">
        <w:rPr>
          <w:sz w:val="24"/>
          <w:lang w:val="ru-RU"/>
        </w:rPr>
        <w:t xml:space="preserve">да </w:t>
      </w:r>
      <w:r w:rsidR="008B2A5E" w:rsidRPr="006F5A29">
        <w:rPr>
          <w:sz w:val="24"/>
          <w:lang w:val="ru-RU"/>
        </w:rPr>
        <w:t>обезбеди ресертификацију истог као доказ константног поштовања</w:t>
      </w:r>
      <w:r w:rsidR="008B2A5E" w:rsidRPr="006F5A29">
        <w:rPr>
          <w:spacing w:val="1"/>
          <w:sz w:val="24"/>
          <w:lang w:val="ru-RU"/>
        </w:rPr>
        <w:t xml:space="preserve"> </w:t>
      </w:r>
      <w:r w:rsidR="008B2A5E" w:rsidRPr="006F5A29">
        <w:rPr>
          <w:sz w:val="24"/>
          <w:lang w:val="ru-RU"/>
        </w:rPr>
        <w:t>стандарда,</w:t>
      </w:r>
      <w:r w:rsidR="008B2A5E" w:rsidRPr="006F5A29">
        <w:rPr>
          <w:spacing w:val="1"/>
          <w:sz w:val="24"/>
          <w:lang w:val="ru-RU"/>
        </w:rPr>
        <w:t xml:space="preserve"> </w:t>
      </w:r>
      <w:r w:rsidR="008B2A5E" w:rsidRPr="006F5A29">
        <w:rPr>
          <w:sz w:val="24"/>
          <w:lang w:val="ru-RU"/>
        </w:rPr>
        <w:t>контролисања</w:t>
      </w:r>
      <w:r w:rsidR="008B2A5E" w:rsidRPr="006F5A29">
        <w:rPr>
          <w:spacing w:val="1"/>
          <w:sz w:val="24"/>
          <w:lang w:val="ru-RU"/>
        </w:rPr>
        <w:t xml:space="preserve"> </w:t>
      </w:r>
      <w:r w:rsidR="008B2A5E" w:rsidRPr="006F5A29">
        <w:rPr>
          <w:sz w:val="24"/>
          <w:lang w:val="ru-RU"/>
        </w:rPr>
        <w:t>утицаја</w:t>
      </w:r>
      <w:r w:rsidR="008B2A5E" w:rsidRPr="006F5A29">
        <w:rPr>
          <w:spacing w:val="1"/>
          <w:sz w:val="24"/>
          <w:lang w:val="ru-RU"/>
        </w:rPr>
        <w:t xml:space="preserve"> </w:t>
      </w:r>
      <w:r w:rsidR="008B2A5E" w:rsidRPr="006F5A29">
        <w:rPr>
          <w:sz w:val="24"/>
          <w:lang w:val="ru-RU"/>
        </w:rPr>
        <w:t>својих</w:t>
      </w:r>
      <w:r w:rsidR="008B2A5E" w:rsidRPr="006F5A29">
        <w:rPr>
          <w:spacing w:val="1"/>
          <w:sz w:val="24"/>
          <w:lang w:val="ru-RU"/>
        </w:rPr>
        <w:t xml:space="preserve"> </w:t>
      </w:r>
      <w:r w:rsidR="008B2A5E" w:rsidRPr="006F5A29">
        <w:rPr>
          <w:sz w:val="24"/>
          <w:lang w:val="ru-RU"/>
        </w:rPr>
        <w:t>активности,</w:t>
      </w:r>
      <w:r w:rsidR="008B2A5E" w:rsidRPr="006F5A29">
        <w:rPr>
          <w:spacing w:val="1"/>
          <w:sz w:val="24"/>
          <w:lang w:val="ru-RU"/>
        </w:rPr>
        <w:t xml:space="preserve"> </w:t>
      </w:r>
      <w:r w:rsidR="008B2A5E" w:rsidRPr="006F5A29">
        <w:rPr>
          <w:sz w:val="24"/>
          <w:lang w:val="ru-RU"/>
        </w:rPr>
        <w:t>производа</w:t>
      </w:r>
      <w:r w:rsidR="008B2A5E" w:rsidRPr="006F5A29">
        <w:rPr>
          <w:spacing w:val="1"/>
          <w:sz w:val="24"/>
          <w:lang w:val="ru-RU"/>
        </w:rPr>
        <w:t xml:space="preserve"> </w:t>
      </w:r>
      <w:r w:rsidR="008B2A5E" w:rsidRPr="006F5A29">
        <w:rPr>
          <w:sz w:val="24"/>
          <w:lang w:val="ru-RU"/>
        </w:rPr>
        <w:t>и</w:t>
      </w:r>
      <w:r w:rsidR="008B2A5E" w:rsidRPr="006F5A29">
        <w:rPr>
          <w:spacing w:val="1"/>
          <w:sz w:val="24"/>
          <w:lang w:val="ru-RU"/>
        </w:rPr>
        <w:t xml:space="preserve"> </w:t>
      </w:r>
      <w:r w:rsidR="008B2A5E" w:rsidRPr="006F5A29">
        <w:rPr>
          <w:sz w:val="24"/>
          <w:lang w:val="ru-RU"/>
        </w:rPr>
        <w:t>услуга</w:t>
      </w:r>
      <w:r w:rsidR="008B2A5E" w:rsidRPr="006F5A29">
        <w:rPr>
          <w:spacing w:val="1"/>
          <w:sz w:val="24"/>
          <w:lang w:val="ru-RU"/>
        </w:rPr>
        <w:t xml:space="preserve"> </w:t>
      </w:r>
      <w:r w:rsidR="008B2A5E" w:rsidRPr="006F5A29">
        <w:rPr>
          <w:sz w:val="24"/>
          <w:lang w:val="ru-RU"/>
        </w:rPr>
        <w:t>на</w:t>
      </w:r>
      <w:r w:rsidR="008B2A5E" w:rsidRPr="006F5A29">
        <w:rPr>
          <w:spacing w:val="1"/>
          <w:sz w:val="24"/>
          <w:lang w:val="ru-RU"/>
        </w:rPr>
        <w:t xml:space="preserve"> </w:t>
      </w:r>
      <w:r w:rsidR="008B2A5E" w:rsidRPr="006F5A29">
        <w:rPr>
          <w:sz w:val="24"/>
          <w:lang w:val="ru-RU"/>
        </w:rPr>
        <w:t>животну</w:t>
      </w:r>
      <w:r w:rsidR="008B2A5E" w:rsidRPr="006F5A29">
        <w:rPr>
          <w:spacing w:val="1"/>
          <w:sz w:val="24"/>
          <w:lang w:val="ru-RU"/>
        </w:rPr>
        <w:t xml:space="preserve"> </w:t>
      </w:r>
      <w:r w:rsidR="008B2A5E" w:rsidRPr="006F5A29">
        <w:rPr>
          <w:sz w:val="24"/>
          <w:lang w:val="ru-RU"/>
        </w:rPr>
        <w:t>средину</w:t>
      </w:r>
      <w:r w:rsidR="008B2A5E" w:rsidRPr="006F5A29">
        <w:rPr>
          <w:spacing w:val="-1"/>
          <w:sz w:val="24"/>
          <w:lang w:val="ru-RU"/>
        </w:rPr>
        <w:t xml:space="preserve"> </w:t>
      </w:r>
      <w:r w:rsidR="008B2A5E" w:rsidRPr="006F5A29">
        <w:rPr>
          <w:sz w:val="24"/>
          <w:lang w:val="ru-RU"/>
        </w:rPr>
        <w:t>и даљег</w:t>
      </w:r>
      <w:r w:rsidR="008B2A5E" w:rsidRPr="006F5A29">
        <w:rPr>
          <w:spacing w:val="-1"/>
          <w:sz w:val="24"/>
          <w:lang w:val="ru-RU"/>
        </w:rPr>
        <w:t xml:space="preserve"> </w:t>
      </w:r>
      <w:r w:rsidR="008B2A5E" w:rsidRPr="006F5A29">
        <w:rPr>
          <w:sz w:val="24"/>
          <w:lang w:val="ru-RU"/>
        </w:rPr>
        <w:t>побољшања</w:t>
      </w:r>
      <w:r w:rsidR="008B2A5E" w:rsidRPr="006F5A29">
        <w:rPr>
          <w:spacing w:val="-1"/>
          <w:sz w:val="24"/>
          <w:lang w:val="ru-RU"/>
        </w:rPr>
        <w:t xml:space="preserve"> </w:t>
      </w:r>
      <w:r w:rsidR="008B2A5E" w:rsidRPr="006F5A29">
        <w:rPr>
          <w:sz w:val="24"/>
          <w:lang w:val="ru-RU"/>
        </w:rPr>
        <w:t>перформанси.</w:t>
      </w:r>
    </w:p>
    <w:p w14:paraId="75FAB6C4" w14:textId="46089719" w:rsidR="00A8675B" w:rsidRPr="001C372D" w:rsidRDefault="006F5A29" w:rsidP="007F18EE">
      <w:pPr>
        <w:widowControl w:val="0"/>
        <w:tabs>
          <w:tab w:val="left" w:pos="667"/>
        </w:tabs>
        <w:autoSpaceDE w:val="0"/>
        <w:autoSpaceDN w:val="0"/>
        <w:ind w:left="240" w:right="160"/>
        <w:jc w:val="both"/>
        <w:rPr>
          <w:lang w:val="ru-RU"/>
        </w:rPr>
      </w:pPr>
      <w:r>
        <w:rPr>
          <w:lang w:val="ru-RU"/>
        </w:rPr>
        <w:t xml:space="preserve">  </w:t>
      </w:r>
    </w:p>
    <w:p w14:paraId="57303144" w14:textId="47957352" w:rsidR="008B2A5E" w:rsidRPr="008B2A5E" w:rsidRDefault="008B2A5E" w:rsidP="007F18EE">
      <w:pPr>
        <w:pStyle w:val="Heading1"/>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3"/>
          <w:szCs w:val="24"/>
          <w:lang w:val="ru-RU"/>
        </w:rPr>
        <w:t xml:space="preserve"> </w:t>
      </w:r>
      <w:r w:rsidR="00A8675B">
        <w:rPr>
          <w:rFonts w:ascii="Times New Roman" w:hAnsi="Times New Roman"/>
          <w:szCs w:val="24"/>
          <w:lang w:val="ru-RU"/>
        </w:rPr>
        <w:t>9</w:t>
      </w:r>
      <w:r w:rsidRPr="008B2A5E">
        <w:rPr>
          <w:rFonts w:ascii="Times New Roman" w:hAnsi="Times New Roman"/>
          <w:szCs w:val="24"/>
          <w:lang w:val="ru-RU"/>
        </w:rPr>
        <w:t>.</w:t>
      </w:r>
    </w:p>
    <w:p w14:paraId="6EDEDF8F" w14:textId="4B75DB91" w:rsidR="008B2A5E" w:rsidRPr="008B2A5E" w:rsidRDefault="008B2A5E" w:rsidP="006F5A29">
      <w:pPr>
        <w:pStyle w:val="BodyText"/>
        <w:ind w:left="100" w:right="36" w:firstLine="620"/>
        <w:jc w:val="both"/>
        <w:rPr>
          <w:sz w:val="24"/>
          <w:lang w:val="ru-RU"/>
        </w:rPr>
      </w:pPr>
      <w:r w:rsidRPr="008B2A5E">
        <w:rPr>
          <w:sz w:val="24"/>
          <w:lang w:val="ru-RU"/>
        </w:rPr>
        <w:t>Уговарачи</w:t>
      </w:r>
      <w:r w:rsidRPr="008B2A5E">
        <w:rPr>
          <w:spacing w:val="-9"/>
          <w:sz w:val="24"/>
          <w:lang w:val="ru-RU"/>
        </w:rPr>
        <w:t xml:space="preserve"> </w:t>
      </w:r>
      <w:r w:rsidRPr="008B2A5E">
        <w:rPr>
          <w:sz w:val="24"/>
          <w:lang w:val="ru-RU"/>
        </w:rPr>
        <w:t>су</w:t>
      </w:r>
      <w:r w:rsidRPr="008B2A5E">
        <w:rPr>
          <w:spacing w:val="-8"/>
          <w:sz w:val="24"/>
          <w:lang w:val="ru-RU"/>
        </w:rPr>
        <w:t xml:space="preserve"> </w:t>
      </w:r>
      <w:r w:rsidRPr="008B2A5E">
        <w:rPr>
          <w:sz w:val="24"/>
          <w:lang w:val="ru-RU"/>
        </w:rPr>
        <w:t>сагласни</w:t>
      </w:r>
      <w:r w:rsidRPr="008B2A5E">
        <w:rPr>
          <w:spacing w:val="-8"/>
          <w:sz w:val="24"/>
          <w:lang w:val="ru-RU"/>
        </w:rPr>
        <w:t xml:space="preserve"> </w:t>
      </w:r>
      <w:r w:rsidRPr="008B2A5E">
        <w:rPr>
          <w:sz w:val="24"/>
          <w:lang w:val="ru-RU"/>
        </w:rPr>
        <w:t>да</w:t>
      </w:r>
      <w:r w:rsidRPr="008B2A5E">
        <w:rPr>
          <w:spacing w:val="-10"/>
          <w:sz w:val="24"/>
          <w:lang w:val="ru-RU"/>
        </w:rPr>
        <w:t xml:space="preserve"> </w:t>
      </w:r>
      <w:r w:rsidRPr="008B2A5E">
        <w:rPr>
          <w:sz w:val="24"/>
          <w:lang w:val="ru-RU"/>
        </w:rPr>
        <w:t>је</w:t>
      </w:r>
      <w:r w:rsidRPr="008B2A5E">
        <w:rPr>
          <w:spacing w:val="-9"/>
          <w:sz w:val="24"/>
          <w:lang w:val="ru-RU"/>
        </w:rPr>
        <w:t xml:space="preserve"> </w:t>
      </w:r>
      <w:r w:rsidRPr="008B2A5E">
        <w:rPr>
          <w:sz w:val="24"/>
          <w:lang w:val="ru-RU"/>
        </w:rPr>
        <w:t>Добављач</w:t>
      </w:r>
      <w:r w:rsidRPr="008B2A5E">
        <w:rPr>
          <w:spacing w:val="-10"/>
          <w:sz w:val="24"/>
          <w:lang w:val="ru-RU"/>
        </w:rPr>
        <w:t xml:space="preserve"> </w:t>
      </w:r>
      <w:r w:rsidRPr="008B2A5E">
        <w:rPr>
          <w:sz w:val="24"/>
          <w:lang w:val="ru-RU"/>
        </w:rPr>
        <w:t>дужан</w:t>
      </w:r>
      <w:r w:rsidRPr="008B2A5E">
        <w:rPr>
          <w:spacing w:val="-8"/>
          <w:sz w:val="24"/>
          <w:lang w:val="ru-RU"/>
        </w:rPr>
        <w:t xml:space="preserve"> </w:t>
      </w:r>
      <w:r w:rsidRPr="008B2A5E">
        <w:rPr>
          <w:sz w:val="24"/>
          <w:lang w:val="ru-RU"/>
        </w:rPr>
        <w:t>да</w:t>
      </w:r>
      <w:r w:rsidRPr="008B2A5E">
        <w:rPr>
          <w:spacing w:val="-10"/>
          <w:sz w:val="24"/>
          <w:lang w:val="ru-RU"/>
        </w:rPr>
        <w:t xml:space="preserve"> </w:t>
      </w:r>
      <w:r w:rsidRPr="008B2A5E">
        <w:rPr>
          <w:sz w:val="24"/>
          <w:lang w:val="ru-RU"/>
        </w:rPr>
        <w:t>на</w:t>
      </w:r>
      <w:r w:rsidRPr="008B2A5E">
        <w:rPr>
          <w:spacing w:val="-10"/>
          <w:sz w:val="24"/>
          <w:lang w:val="ru-RU"/>
        </w:rPr>
        <w:t xml:space="preserve"> </w:t>
      </w:r>
      <w:r w:rsidRPr="008B2A5E">
        <w:rPr>
          <w:sz w:val="24"/>
          <w:lang w:val="ru-RU"/>
        </w:rPr>
        <w:t>име</w:t>
      </w:r>
      <w:r w:rsidRPr="008B2A5E">
        <w:rPr>
          <w:spacing w:val="-11"/>
          <w:sz w:val="24"/>
          <w:lang w:val="ru-RU"/>
        </w:rPr>
        <w:t xml:space="preserve"> </w:t>
      </w:r>
      <w:r w:rsidRPr="008B2A5E">
        <w:rPr>
          <w:sz w:val="24"/>
          <w:lang w:val="ru-RU"/>
        </w:rPr>
        <w:t>уговорне</w:t>
      </w:r>
      <w:r w:rsidRPr="008B2A5E">
        <w:rPr>
          <w:spacing w:val="-7"/>
          <w:sz w:val="24"/>
          <w:lang w:val="ru-RU"/>
        </w:rPr>
        <w:t xml:space="preserve"> </w:t>
      </w:r>
      <w:r w:rsidRPr="008B2A5E">
        <w:rPr>
          <w:sz w:val="24"/>
          <w:lang w:val="ru-RU"/>
        </w:rPr>
        <w:t>казне</w:t>
      </w:r>
      <w:r w:rsidRPr="008B2A5E">
        <w:rPr>
          <w:spacing w:val="-11"/>
          <w:sz w:val="24"/>
          <w:lang w:val="ru-RU"/>
        </w:rPr>
        <w:t xml:space="preserve"> </w:t>
      </w:r>
      <w:r w:rsidRPr="008B2A5E">
        <w:rPr>
          <w:sz w:val="24"/>
          <w:lang w:val="ru-RU"/>
        </w:rPr>
        <w:t>плати</w:t>
      </w:r>
      <w:r w:rsidRPr="008B2A5E">
        <w:rPr>
          <w:spacing w:val="-7"/>
          <w:sz w:val="24"/>
          <w:lang w:val="ru-RU"/>
        </w:rPr>
        <w:t xml:space="preserve"> </w:t>
      </w:r>
      <w:r w:rsidRPr="008B2A5E">
        <w:rPr>
          <w:sz w:val="24"/>
          <w:lang w:val="ru-RU"/>
        </w:rPr>
        <w:t>Наручиоцу</w:t>
      </w:r>
      <w:r w:rsidRPr="008B2A5E">
        <w:rPr>
          <w:spacing w:val="-10"/>
          <w:sz w:val="24"/>
          <w:lang w:val="ru-RU"/>
        </w:rPr>
        <w:t xml:space="preserve"> </w:t>
      </w:r>
      <w:r w:rsidRPr="008B2A5E">
        <w:rPr>
          <w:sz w:val="24"/>
          <w:lang w:val="ru-RU"/>
        </w:rPr>
        <w:t>износ</w:t>
      </w:r>
      <w:r w:rsidRPr="008B2A5E">
        <w:rPr>
          <w:spacing w:val="-10"/>
          <w:sz w:val="24"/>
          <w:lang w:val="ru-RU"/>
        </w:rPr>
        <w:t xml:space="preserve"> </w:t>
      </w:r>
      <w:r w:rsidRPr="008B2A5E">
        <w:rPr>
          <w:sz w:val="24"/>
          <w:lang w:val="ru-RU"/>
        </w:rPr>
        <w:t>од</w:t>
      </w:r>
      <w:r w:rsidRPr="008B2A5E">
        <w:rPr>
          <w:spacing w:val="-58"/>
          <w:sz w:val="24"/>
          <w:lang w:val="ru-RU"/>
        </w:rPr>
        <w:t xml:space="preserve"> </w:t>
      </w:r>
      <w:r w:rsidRPr="008B2A5E">
        <w:rPr>
          <w:spacing w:val="-58"/>
          <w:sz w:val="24"/>
          <w:lang w:val="sr-Cyrl-RS"/>
        </w:rPr>
        <w:t xml:space="preserve">                  </w:t>
      </w:r>
      <w:r w:rsidRPr="008B2A5E">
        <w:rPr>
          <w:sz w:val="24"/>
          <w:lang w:val="ru-RU"/>
        </w:rPr>
        <w:t xml:space="preserve">0,2 % од укупно захтеване вредности добара за сваки дан закашњења, уколико својом кривицом </w:t>
      </w:r>
      <w:r w:rsidRPr="008B2A5E">
        <w:rPr>
          <w:spacing w:val="-57"/>
          <w:sz w:val="24"/>
          <w:lang w:val="ru-RU"/>
        </w:rPr>
        <w:t xml:space="preserve"> </w:t>
      </w:r>
      <w:r w:rsidRPr="008B2A5E">
        <w:rPr>
          <w:sz w:val="24"/>
          <w:lang w:val="ru-RU"/>
        </w:rPr>
        <w:t>не</w:t>
      </w:r>
      <w:r w:rsidRPr="008B2A5E">
        <w:rPr>
          <w:spacing w:val="-5"/>
          <w:sz w:val="24"/>
          <w:lang w:val="ru-RU"/>
        </w:rPr>
        <w:t xml:space="preserve"> </w:t>
      </w:r>
      <w:r w:rsidRPr="008B2A5E">
        <w:rPr>
          <w:sz w:val="24"/>
          <w:lang w:val="ru-RU"/>
        </w:rPr>
        <w:t>изврши</w:t>
      </w:r>
      <w:r w:rsidRPr="008B2A5E">
        <w:rPr>
          <w:spacing w:val="-3"/>
          <w:sz w:val="24"/>
          <w:lang w:val="ru-RU"/>
        </w:rPr>
        <w:t xml:space="preserve"> </w:t>
      </w:r>
      <w:r w:rsidRPr="008B2A5E">
        <w:rPr>
          <w:sz w:val="24"/>
          <w:lang w:val="ru-RU"/>
        </w:rPr>
        <w:t>испоруку</w:t>
      </w:r>
      <w:r w:rsidRPr="008B2A5E">
        <w:rPr>
          <w:spacing w:val="-3"/>
          <w:sz w:val="24"/>
          <w:lang w:val="ru-RU"/>
        </w:rPr>
        <w:t xml:space="preserve"> </w:t>
      </w:r>
      <w:r w:rsidRPr="008B2A5E">
        <w:rPr>
          <w:sz w:val="24"/>
          <w:lang w:val="ru-RU"/>
        </w:rPr>
        <w:t>у</w:t>
      </w:r>
      <w:r w:rsidRPr="008B2A5E">
        <w:rPr>
          <w:spacing w:val="-4"/>
          <w:sz w:val="24"/>
          <w:lang w:val="ru-RU"/>
        </w:rPr>
        <w:t xml:space="preserve"> </w:t>
      </w:r>
      <w:r w:rsidRPr="008B2A5E">
        <w:rPr>
          <w:sz w:val="24"/>
          <w:lang w:val="ru-RU"/>
        </w:rPr>
        <w:t>уговореном</w:t>
      </w:r>
      <w:r w:rsidRPr="008B2A5E">
        <w:rPr>
          <w:spacing w:val="-4"/>
          <w:sz w:val="24"/>
          <w:lang w:val="ru-RU"/>
        </w:rPr>
        <w:t xml:space="preserve"> </w:t>
      </w:r>
      <w:r w:rsidRPr="008B2A5E">
        <w:rPr>
          <w:sz w:val="24"/>
          <w:lang w:val="ru-RU"/>
        </w:rPr>
        <w:t>року,</w:t>
      </w:r>
      <w:r w:rsidRPr="008B2A5E">
        <w:rPr>
          <w:spacing w:val="-4"/>
          <w:sz w:val="24"/>
          <w:lang w:val="ru-RU"/>
        </w:rPr>
        <w:t xml:space="preserve"> </w:t>
      </w:r>
      <w:r w:rsidRPr="008B2A5E">
        <w:rPr>
          <w:sz w:val="24"/>
          <w:lang w:val="ru-RU"/>
        </w:rPr>
        <w:t>с</w:t>
      </w:r>
      <w:r w:rsidRPr="008B2A5E">
        <w:rPr>
          <w:spacing w:val="-2"/>
          <w:sz w:val="24"/>
          <w:lang w:val="ru-RU"/>
        </w:rPr>
        <w:t xml:space="preserve"> </w:t>
      </w:r>
      <w:r w:rsidRPr="008B2A5E">
        <w:rPr>
          <w:sz w:val="24"/>
          <w:lang w:val="ru-RU"/>
        </w:rPr>
        <w:t>тим</w:t>
      </w:r>
      <w:r w:rsidRPr="008B2A5E">
        <w:rPr>
          <w:spacing w:val="-2"/>
          <w:sz w:val="24"/>
          <w:lang w:val="ru-RU"/>
        </w:rPr>
        <w:t xml:space="preserve"> </w:t>
      </w:r>
      <w:r w:rsidRPr="008B2A5E">
        <w:rPr>
          <w:sz w:val="24"/>
          <w:lang w:val="ru-RU"/>
        </w:rPr>
        <w:t>да</w:t>
      </w:r>
      <w:r w:rsidRPr="008B2A5E">
        <w:rPr>
          <w:spacing w:val="-4"/>
          <w:sz w:val="24"/>
          <w:lang w:val="ru-RU"/>
        </w:rPr>
        <w:t xml:space="preserve"> </w:t>
      </w:r>
      <w:r w:rsidRPr="008B2A5E">
        <w:rPr>
          <w:sz w:val="24"/>
          <w:lang w:val="ru-RU"/>
        </w:rPr>
        <w:t>укупан</w:t>
      </w:r>
      <w:r w:rsidRPr="008B2A5E">
        <w:rPr>
          <w:spacing w:val="-3"/>
          <w:sz w:val="24"/>
          <w:lang w:val="ru-RU"/>
        </w:rPr>
        <w:t xml:space="preserve"> </w:t>
      </w:r>
      <w:r w:rsidRPr="008B2A5E">
        <w:rPr>
          <w:sz w:val="24"/>
          <w:lang w:val="ru-RU"/>
        </w:rPr>
        <w:t>износ</w:t>
      </w:r>
      <w:r w:rsidRPr="008B2A5E">
        <w:rPr>
          <w:spacing w:val="-4"/>
          <w:sz w:val="24"/>
          <w:lang w:val="ru-RU"/>
        </w:rPr>
        <w:t xml:space="preserve"> </w:t>
      </w:r>
      <w:r w:rsidRPr="008B2A5E">
        <w:rPr>
          <w:sz w:val="24"/>
          <w:lang w:val="ru-RU"/>
        </w:rPr>
        <w:t>уговорне</w:t>
      </w:r>
      <w:r w:rsidRPr="008B2A5E">
        <w:rPr>
          <w:spacing w:val="-5"/>
          <w:sz w:val="24"/>
          <w:lang w:val="ru-RU"/>
        </w:rPr>
        <w:t xml:space="preserve"> </w:t>
      </w:r>
      <w:r w:rsidRPr="008B2A5E">
        <w:rPr>
          <w:sz w:val="24"/>
          <w:lang w:val="ru-RU"/>
        </w:rPr>
        <w:t>казне</w:t>
      </w:r>
      <w:r w:rsidRPr="008B2A5E">
        <w:rPr>
          <w:spacing w:val="-4"/>
          <w:sz w:val="24"/>
          <w:lang w:val="ru-RU"/>
        </w:rPr>
        <w:t xml:space="preserve"> </w:t>
      </w:r>
      <w:r w:rsidRPr="008B2A5E">
        <w:rPr>
          <w:sz w:val="24"/>
          <w:lang w:val="ru-RU"/>
        </w:rPr>
        <w:t>не</w:t>
      </w:r>
      <w:r w:rsidRPr="008B2A5E">
        <w:rPr>
          <w:spacing w:val="-5"/>
          <w:sz w:val="24"/>
          <w:lang w:val="ru-RU"/>
        </w:rPr>
        <w:t xml:space="preserve"> </w:t>
      </w:r>
      <w:r w:rsidRPr="008B2A5E">
        <w:rPr>
          <w:sz w:val="24"/>
          <w:lang w:val="ru-RU"/>
        </w:rPr>
        <w:t>може</w:t>
      </w:r>
      <w:r w:rsidRPr="008B2A5E">
        <w:rPr>
          <w:spacing w:val="-3"/>
          <w:sz w:val="24"/>
          <w:lang w:val="ru-RU"/>
        </w:rPr>
        <w:t xml:space="preserve"> </w:t>
      </w:r>
      <w:r w:rsidRPr="008B2A5E">
        <w:rPr>
          <w:sz w:val="24"/>
          <w:lang w:val="ru-RU"/>
        </w:rPr>
        <w:t>прећи</w:t>
      </w:r>
      <w:r w:rsidRPr="008B2A5E">
        <w:rPr>
          <w:spacing w:val="-2"/>
          <w:sz w:val="24"/>
          <w:lang w:val="ru-RU"/>
        </w:rPr>
        <w:t xml:space="preserve"> </w:t>
      </w:r>
      <w:r w:rsidRPr="008B2A5E">
        <w:rPr>
          <w:sz w:val="24"/>
          <w:lang w:val="ru-RU"/>
        </w:rPr>
        <w:t>5%</w:t>
      </w:r>
      <w:r w:rsidR="00A8675B">
        <w:rPr>
          <w:sz w:val="24"/>
          <w:lang w:val="ru-RU"/>
        </w:rPr>
        <w:t xml:space="preserve"> </w:t>
      </w:r>
      <w:r w:rsidRPr="008B2A5E">
        <w:rPr>
          <w:spacing w:val="-58"/>
          <w:sz w:val="24"/>
          <w:lang w:val="ru-RU"/>
        </w:rPr>
        <w:t xml:space="preserve"> </w:t>
      </w:r>
      <w:r w:rsidRPr="008B2A5E">
        <w:rPr>
          <w:sz w:val="24"/>
          <w:lang w:val="ru-RU"/>
        </w:rPr>
        <w:t>од</w:t>
      </w:r>
      <w:r w:rsidRPr="008B2A5E">
        <w:rPr>
          <w:spacing w:val="-1"/>
          <w:sz w:val="24"/>
          <w:lang w:val="ru-RU"/>
        </w:rPr>
        <w:t xml:space="preserve"> </w:t>
      </w:r>
      <w:r w:rsidRPr="008B2A5E">
        <w:rPr>
          <w:sz w:val="24"/>
          <w:lang w:val="ru-RU"/>
        </w:rPr>
        <w:t>укупно уговорене</w:t>
      </w:r>
      <w:r w:rsidRPr="008B2A5E">
        <w:rPr>
          <w:spacing w:val="-1"/>
          <w:sz w:val="24"/>
          <w:lang w:val="ru-RU"/>
        </w:rPr>
        <w:t xml:space="preserve"> </w:t>
      </w:r>
      <w:r w:rsidRPr="008B2A5E">
        <w:rPr>
          <w:sz w:val="24"/>
          <w:lang w:val="ru-RU"/>
        </w:rPr>
        <w:t>вредности.</w:t>
      </w:r>
    </w:p>
    <w:p w14:paraId="77335354" w14:textId="77777777" w:rsidR="008B2A5E" w:rsidRPr="008B2A5E" w:rsidRDefault="008B2A5E" w:rsidP="006F5A29">
      <w:pPr>
        <w:pStyle w:val="BodyText"/>
        <w:ind w:left="100" w:right="36" w:firstLine="620"/>
        <w:jc w:val="both"/>
        <w:rPr>
          <w:sz w:val="24"/>
          <w:lang w:val="ru-RU"/>
        </w:rPr>
      </w:pPr>
      <w:r w:rsidRPr="008B2A5E">
        <w:rPr>
          <w:sz w:val="24"/>
          <w:lang w:val="ru-RU"/>
        </w:rPr>
        <w:t>Наручилац ће приликом пријема задоцнеле испоруке уручити Добављачу писмено Обавештење</w:t>
      </w:r>
      <w:r w:rsidRPr="008B2A5E">
        <w:rPr>
          <w:spacing w:val="1"/>
          <w:sz w:val="24"/>
          <w:lang w:val="ru-RU"/>
        </w:rPr>
        <w:t xml:space="preserve"> </w:t>
      </w:r>
      <w:r w:rsidRPr="008B2A5E">
        <w:rPr>
          <w:sz w:val="24"/>
          <w:lang w:val="ru-RU"/>
        </w:rPr>
        <w:t>да</w:t>
      </w:r>
      <w:r w:rsidRPr="008B2A5E">
        <w:rPr>
          <w:spacing w:val="-2"/>
          <w:sz w:val="24"/>
          <w:lang w:val="ru-RU"/>
        </w:rPr>
        <w:t xml:space="preserve"> </w:t>
      </w:r>
      <w:r w:rsidRPr="008B2A5E">
        <w:rPr>
          <w:sz w:val="24"/>
          <w:lang w:val="ru-RU"/>
        </w:rPr>
        <w:t>задржава</w:t>
      </w:r>
      <w:r w:rsidRPr="008B2A5E">
        <w:rPr>
          <w:spacing w:val="-2"/>
          <w:sz w:val="24"/>
          <w:lang w:val="ru-RU"/>
        </w:rPr>
        <w:t xml:space="preserve"> </w:t>
      </w:r>
      <w:r w:rsidRPr="008B2A5E">
        <w:rPr>
          <w:sz w:val="24"/>
          <w:lang w:val="ru-RU"/>
        </w:rPr>
        <w:t>право</w:t>
      </w:r>
      <w:r w:rsidRPr="008B2A5E">
        <w:rPr>
          <w:spacing w:val="-2"/>
          <w:sz w:val="24"/>
          <w:lang w:val="ru-RU"/>
        </w:rPr>
        <w:t xml:space="preserve"> </w:t>
      </w:r>
      <w:r w:rsidRPr="008B2A5E">
        <w:rPr>
          <w:sz w:val="24"/>
          <w:lang w:val="ru-RU"/>
        </w:rPr>
        <w:t>на</w:t>
      </w:r>
      <w:r w:rsidRPr="008B2A5E">
        <w:rPr>
          <w:spacing w:val="-1"/>
          <w:sz w:val="24"/>
          <w:lang w:val="ru-RU"/>
        </w:rPr>
        <w:t xml:space="preserve"> </w:t>
      </w:r>
      <w:r w:rsidRPr="008B2A5E">
        <w:rPr>
          <w:sz w:val="24"/>
          <w:lang w:val="ru-RU"/>
        </w:rPr>
        <w:t>уговорну</w:t>
      </w:r>
      <w:r w:rsidRPr="008B2A5E">
        <w:rPr>
          <w:spacing w:val="-1"/>
          <w:sz w:val="24"/>
          <w:lang w:val="ru-RU"/>
        </w:rPr>
        <w:t xml:space="preserve"> </w:t>
      </w:r>
      <w:r w:rsidRPr="008B2A5E">
        <w:rPr>
          <w:sz w:val="24"/>
          <w:lang w:val="ru-RU"/>
        </w:rPr>
        <w:t>казну,</w:t>
      </w:r>
      <w:r w:rsidRPr="008B2A5E">
        <w:rPr>
          <w:spacing w:val="-3"/>
          <w:sz w:val="24"/>
          <w:lang w:val="ru-RU"/>
        </w:rPr>
        <w:t xml:space="preserve"> </w:t>
      </w:r>
      <w:r w:rsidRPr="008B2A5E">
        <w:rPr>
          <w:sz w:val="24"/>
          <w:lang w:val="ru-RU"/>
        </w:rPr>
        <w:t>које је</w:t>
      </w:r>
      <w:r w:rsidRPr="008B2A5E">
        <w:rPr>
          <w:spacing w:val="-2"/>
          <w:sz w:val="24"/>
          <w:lang w:val="ru-RU"/>
        </w:rPr>
        <w:t xml:space="preserve"> </w:t>
      </w:r>
      <w:r w:rsidRPr="008B2A5E">
        <w:rPr>
          <w:sz w:val="24"/>
          <w:lang w:val="ru-RU"/>
        </w:rPr>
        <w:t>Добављач</w:t>
      </w:r>
      <w:r w:rsidRPr="008B2A5E">
        <w:rPr>
          <w:spacing w:val="-1"/>
          <w:sz w:val="24"/>
          <w:lang w:val="ru-RU"/>
        </w:rPr>
        <w:t xml:space="preserve"> </w:t>
      </w:r>
      <w:r w:rsidRPr="008B2A5E">
        <w:rPr>
          <w:sz w:val="24"/>
          <w:lang w:val="ru-RU"/>
        </w:rPr>
        <w:t>дужан</w:t>
      </w:r>
      <w:r w:rsidRPr="008B2A5E">
        <w:rPr>
          <w:spacing w:val="-1"/>
          <w:sz w:val="24"/>
          <w:lang w:val="ru-RU"/>
        </w:rPr>
        <w:t xml:space="preserve"> </w:t>
      </w:r>
      <w:r w:rsidRPr="008B2A5E">
        <w:rPr>
          <w:sz w:val="24"/>
          <w:lang w:val="ru-RU"/>
        </w:rPr>
        <w:t>да</w:t>
      </w:r>
      <w:r w:rsidRPr="008B2A5E">
        <w:rPr>
          <w:spacing w:val="-1"/>
          <w:sz w:val="24"/>
          <w:lang w:val="ru-RU"/>
        </w:rPr>
        <w:t xml:space="preserve"> </w:t>
      </w:r>
      <w:r w:rsidRPr="008B2A5E">
        <w:rPr>
          <w:sz w:val="24"/>
          <w:lang w:val="ru-RU"/>
        </w:rPr>
        <w:t>потпише</w:t>
      </w:r>
      <w:r w:rsidRPr="008B2A5E">
        <w:rPr>
          <w:spacing w:val="-1"/>
          <w:sz w:val="24"/>
          <w:lang w:val="ru-RU"/>
        </w:rPr>
        <w:t xml:space="preserve"> </w:t>
      </w:r>
      <w:r w:rsidRPr="008B2A5E">
        <w:rPr>
          <w:sz w:val="24"/>
          <w:lang w:val="ru-RU"/>
        </w:rPr>
        <w:t>и</w:t>
      </w:r>
      <w:r w:rsidRPr="008B2A5E">
        <w:rPr>
          <w:spacing w:val="-1"/>
          <w:sz w:val="24"/>
          <w:lang w:val="ru-RU"/>
        </w:rPr>
        <w:t xml:space="preserve"> </w:t>
      </w:r>
      <w:r w:rsidRPr="008B2A5E">
        <w:rPr>
          <w:sz w:val="24"/>
          <w:lang w:val="ru-RU"/>
        </w:rPr>
        <w:t>прими.</w:t>
      </w:r>
    </w:p>
    <w:p w14:paraId="0710AA64" w14:textId="03752E29" w:rsidR="008B2A5E" w:rsidRPr="008B2A5E" w:rsidRDefault="008B2A5E" w:rsidP="006F5A29">
      <w:pPr>
        <w:pStyle w:val="BodyText"/>
        <w:ind w:right="36" w:firstLine="720"/>
        <w:jc w:val="both"/>
        <w:rPr>
          <w:sz w:val="24"/>
          <w:lang w:val="ru-RU"/>
        </w:rPr>
      </w:pPr>
      <w:r w:rsidRPr="008B2A5E">
        <w:rPr>
          <w:sz w:val="24"/>
          <w:lang w:val="ru-RU"/>
        </w:rPr>
        <w:t>Наручилац</w:t>
      </w:r>
      <w:r w:rsidRPr="008B2A5E">
        <w:rPr>
          <w:spacing w:val="-7"/>
          <w:sz w:val="24"/>
          <w:lang w:val="ru-RU"/>
        </w:rPr>
        <w:t xml:space="preserve"> </w:t>
      </w:r>
      <w:r w:rsidRPr="008B2A5E">
        <w:rPr>
          <w:sz w:val="24"/>
          <w:lang w:val="ru-RU"/>
        </w:rPr>
        <w:t>ће</w:t>
      </w:r>
      <w:r w:rsidRPr="008B2A5E">
        <w:rPr>
          <w:spacing w:val="-8"/>
          <w:sz w:val="24"/>
          <w:lang w:val="ru-RU"/>
        </w:rPr>
        <w:t xml:space="preserve"> </w:t>
      </w:r>
      <w:r w:rsidRPr="008B2A5E">
        <w:rPr>
          <w:sz w:val="24"/>
          <w:lang w:val="ru-RU"/>
        </w:rPr>
        <w:t>извршити</w:t>
      </w:r>
      <w:r w:rsidRPr="008B2A5E">
        <w:rPr>
          <w:spacing w:val="-6"/>
          <w:sz w:val="24"/>
          <w:lang w:val="ru-RU"/>
        </w:rPr>
        <w:t xml:space="preserve"> </w:t>
      </w:r>
      <w:r w:rsidRPr="008B2A5E">
        <w:rPr>
          <w:sz w:val="24"/>
          <w:lang w:val="ru-RU"/>
        </w:rPr>
        <w:t>наплату</w:t>
      </w:r>
      <w:r w:rsidRPr="008B2A5E">
        <w:rPr>
          <w:spacing w:val="-7"/>
          <w:sz w:val="24"/>
          <w:lang w:val="ru-RU"/>
        </w:rPr>
        <w:t xml:space="preserve"> </w:t>
      </w:r>
      <w:r w:rsidRPr="008B2A5E">
        <w:rPr>
          <w:sz w:val="24"/>
          <w:lang w:val="ru-RU"/>
        </w:rPr>
        <w:t>уговорне</w:t>
      </w:r>
      <w:r w:rsidRPr="008B2A5E">
        <w:rPr>
          <w:spacing w:val="-8"/>
          <w:sz w:val="24"/>
          <w:lang w:val="ru-RU"/>
        </w:rPr>
        <w:t xml:space="preserve"> </w:t>
      </w:r>
      <w:r w:rsidRPr="008B2A5E">
        <w:rPr>
          <w:sz w:val="24"/>
          <w:lang w:val="ru-RU"/>
        </w:rPr>
        <w:t>казне</w:t>
      </w:r>
      <w:r w:rsidRPr="008B2A5E">
        <w:rPr>
          <w:spacing w:val="-8"/>
          <w:sz w:val="24"/>
          <w:lang w:val="ru-RU"/>
        </w:rPr>
        <w:t xml:space="preserve"> </w:t>
      </w:r>
      <w:r w:rsidRPr="008B2A5E">
        <w:rPr>
          <w:sz w:val="24"/>
          <w:lang w:val="ru-RU"/>
        </w:rPr>
        <w:t>активирањем</w:t>
      </w:r>
      <w:r w:rsidRPr="008B2A5E">
        <w:rPr>
          <w:spacing w:val="-8"/>
          <w:sz w:val="24"/>
          <w:lang w:val="ru-RU"/>
        </w:rPr>
        <w:t xml:space="preserve"> </w:t>
      </w:r>
      <w:r w:rsidRPr="008B2A5E">
        <w:rPr>
          <w:sz w:val="24"/>
          <w:lang w:val="ru-RU"/>
        </w:rPr>
        <w:t>средства</w:t>
      </w:r>
      <w:r w:rsidRPr="008B2A5E">
        <w:rPr>
          <w:spacing w:val="-9"/>
          <w:sz w:val="24"/>
          <w:lang w:val="ru-RU"/>
        </w:rPr>
        <w:t xml:space="preserve"> </w:t>
      </w:r>
      <w:r w:rsidRPr="008B2A5E">
        <w:rPr>
          <w:sz w:val="24"/>
          <w:lang w:val="ru-RU"/>
        </w:rPr>
        <w:t>финансијског</w:t>
      </w:r>
      <w:r w:rsidRPr="008B2A5E">
        <w:rPr>
          <w:spacing w:val="-8"/>
          <w:sz w:val="24"/>
          <w:lang w:val="ru-RU"/>
        </w:rPr>
        <w:t xml:space="preserve"> </w:t>
      </w:r>
      <w:r w:rsidRPr="008B2A5E">
        <w:rPr>
          <w:sz w:val="24"/>
          <w:lang w:val="ru-RU"/>
        </w:rPr>
        <w:t>обезбеђења</w:t>
      </w:r>
      <w:r w:rsidR="00A8675B">
        <w:rPr>
          <w:sz w:val="24"/>
          <w:lang w:val="ru-RU"/>
        </w:rPr>
        <w:t xml:space="preserve"> </w:t>
      </w:r>
      <w:r w:rsidRPr="008B2A5E">
        <w:rPr>
          <w:spacing w:val="-57"/>
          <w:sz w:val="24"/>
          <w:lang w:val="ru-RU"/>
        </w:rPr>
        <w:t xml:space="preserve"> </w:t>
      </w:r>
      <w:r w:rsidRPr="008B2A5E">
        <w:rPr>
          <w:sz w:val="24"/>
          <w:lang w:val="ru-RU"/>
        </w:rPr>
        <w:t>за добро извршење посла, у ком случају се Добављач</w:t>
      </w:r>
      <w:r w:rsidRPr="008B2A5E">
        <w:rPr>
          <w:spacing w:val="1"/>
          <w:sz w:val="24"/>
          <w:lang w:val="ru-RU"/>
        </w:rPr>
        <w:t xml:space="preserve"> </w:t>
      </w:r>
      <w:r w:rsidRPr="008B2A5E">
        <w:rPr>
          <w:sz w:val="24"/>
          <w:lang w:val="ru-RU"/>
        </w:rPr>
        <w:t>обавезује да без одлагања, а најкасније у року од 3 дана од пријема позива Наручиоца достави</w:t>
      </w:r>
      <w:r w:rsidRPr="008B2A5E">
        <w:rPr>
          <w:spacing w:val="1"/>
          <w:sz w:val="24"/>
          <w:lang w:val="ru-RU"/>
        </w:rPr>
        <w:t xml:space="preserve"> </w:t>
      </w:r>
      <w:r w:rsidRPr="008B2A5E">
        <w:rPr>
          <w:sz w:val="24"/>
          <w:lang w:val="ru-RU"/>
        </w:rPr>
        <w:t>ново</w:t>
      </w:r>
      <w:r w:rsidRPr="008B2A5E">
        <w:rPr>
          <w:spacing w:val="-1"/>
          <w:sz w:val="24"/>
          <w:lang w:val="ru-RU"/>
        </w:rPr>
        <w:t xml:space="preserve"> </w:t>
      </w:r>
      <w:r w:rsidRPr="008B2A5E">
        <w:rPr>
          <w:sz w:val="24"/>
          <w:lang w:val="ru-RU"/>
        </w:rPr>
        <w:t>средство обезбеђења</w:t>
      </w:r>
      <w:r w:rsidRPr="008B2A5E">
        <w:rPr>
          <w:spacing w:val="-1"/>
          <w:sz w:val="24"/>
          <w:lang w:val="ru-RU"/>
        </w:rPr>
        <w:t xml:space="preserve"> </w:t>
      </w:r>
      <w:r w:rsidRPr="008B2A5E">
        <w:rPr>
          <w:sz w:val="24"/>
          <w:lang w:val="ru-RU"/>
        </w:rPr>
        <w:t>за</w:t>
      </w:r>
      <w:r w:rsidRPr="008B2A5E">
        <w:rPr>
          <w:spacing w:val="-1"/>
          <w:sz w:val="24"/>
          <w:lang w:val="ru-RU"/>
        </w:rPr>
        <w:t xml:space="preserve"> </w:t>
      </w:r>
      <w:r w:rsidRPr="008B2A5E">
        <w:rPr>
          <w:sz w:val="24"/>
          <w:lang w:val="ru-RU"/>
        </w:rPr>
        <w:t>добро извршења</w:t>
      </w:r>
      <w:r w:rsidRPr="008B2A5E">
        <w:rPr>
          <w:spacing w:val="1"/>
          <w:sz w:val="24"/>
          <w:lang w:val="ru-RU"/>
        </w:rPr>
        <w:t xml:space="preserve"> </w:t>
      </w:r>
      <w:r w:rsidRPr="008B2A5E">
        <w:rPr>
          <w:sz w:val="24"/>
          <w:lang w:val="ru-RU"/>
        </w:rPr>
        <w:t>посла.</w:t>
      </w:r>
    </w:p>
    <w:p w14:paraId="25656EF5" w14:textId="77777777" w:rsidR="008B2A5E" w:rsidRPr="008B2A5E" w:rsidRDefault="008B2A5E" w:rsidP="007F18EE">
      <w:pPr>
        <w:pStyle w:val="BodyText"/>
        <w:rPr>
          <w:sz w:val="24"/>
          <w:lang w:val="ru-RU"/>
        </w:rPr>
      </w:pPr>
    </w:p>
    <w:p w14:paraId="3F5E826C" w14:textId="1A31D8FD" w:rsidR="008B2A5E" w:rsidRPr="008B2A5E" w:rsidRDefault="008B2A5E" w:rsidP="007F18EE">
      <w:pPr>
        <w:pStyle w:val="Heading1"/>
        <w:rPr>
          <w:rFonts w:ascii="Times New Roman" w:hAnsi="Times New Roman"/>
          <w:szCs w:val="24"/>
          <w:lang w:val="ru-RU"/>
        </w:rPr>
      </w:pPr>
      <w:r w:rsidRPr="008B2A5E">
        <w:rPr>
          <w:rFonts w:ascii="Times New Roman" w:hAnsi="Times New Roman"/>
          <w:szCs w:val="24"/>
          <w:lang w:val="ru-RU"/>
        </w:rPr>
        <w:lastRenderedPageBreak/>
        <w:t>Члан</w:t>
      </w:r>
      <w:r w:rsidRPr="008B2A5E">
        <w:rPr>
          <w:rFonts w:ascii="Times New Roman" w:hAnsi="Times New Roman"/>
          <w:spacing w:val="-3"/>
          <w:szCs w:val="24"/>
          <w:lang w:val="ru-RU"/>
        </w:rPr>
        <w:t xml:space="preserve"> </w:t>
      </w:r>
      <w:r w:rsidR="00EC1978">
        <w:rPr>
          <w:rFonts w:ascii="Times New Roman" w:hAnsi="Times New Roman"/>
          <w:spacing w:val="-3"/>
          <w:szCs w:val="24"/>
        </w:rPr>
        <w:t>10</w:t>
      </w:r>
      <w:r w:rsidRPr="008B2A5E">
        <w:rPr>
          <w:rFonts w:ascii="Times New Roman" w:hAnsi="Times New Roman"/>
          <w:szCs w:val="24"/>
          <w:lang w:val="ru-RU"/>
        </w:rPr>
        <w:t>.</w:t>
      </w:r>
    </w:p>
    <w:p w14:paraId="27BE45C6" w14:textId="77777777" w:rsidR="008B2A5E" w:rsidRPr="008B2A5E" w:rsidRDefault="008B2A5E" w:rsidP="007F18EE">
      <w:pPr>
        <w:ind w:firstLine="720"/>
        <w:jc w:val="both"/>
        <w:rPr>
          <w:lang w:val="ru-RU"/>
        </w:rPr>
      </w:pPr>
      <w:r w:rsidRPr="008B2A5E">
        <w:rPr>
          <w:lang w:val="sr-Cyrl-RS"/>
        </w:rPr>
        <w:t>Добављач</w:t>
      </w:r>
      <w:r w:rsidRPr="008B2A5E">
        <w:rPr>
          <w:lang w:val="ru-RU"/>
        </w:rPr>
        <w:t xml:space="preserve"> доставља следећа средства обезбеђења за извршење уговора:</w:t>
      </w:r>
    </w:p>
    <w:p w14:paraId="49877CEB" w14:textId="1BC8E1FF" w:rsidR="008B2A5E" w:rsidRPr="00821628" w:rsidRDefault="00821628" w:rsidP="007F18EE">
      <w:pPr>
        <w:pStyle w:val="ListParagraph"/>
        <w:ind w:left="1440"/>
        <w:jc w:val="both"/>
        <w:rPr>
          <w:lang w:val="sr-Cyrl-RS"/>
        </w:rPr>
      </w:pPr>
      <w:r>
        <w:rPr>
          <w:lang w:val="ru-RU"/>
        </w:rPr>
        <w:t xml:space="preserve">- </w:t>
      </w:r>
      <w:r w:rsidR="008B2A5E" w:rsidRPr="00821628">
        <w:rPr>
          <w:lang w:val="ru-RU"/>
        </w:rPr>
        <w:t xml:space="preserve">за испуњење уговорних обавеза </w:t>
      </w:r>
      <w:r w:rsidR="008B2A5E" w:rsidRPr="00821628">
        <w:rPr>
          <w:lang w:val="sr-Cyrl-RS"/>
        </w:rPr>
        <w:t>и</w:t>
      </w:r>
    </w:p>
    <w:p w14:paraId="2A8CF99C" w14:textId="0BB137B9" w:rsidR="00821628" w:rsidRPr="00821628" w:rsidRDefault="00821628" w:rsidP="007F18EE">
      <w:pPr>
        <w:pStyle w:val="ListParagraph"/>
        <w:ind w:left="1440"/>
        <w:jc w:val="both"/>
        <w:rPr>
          <w:lang w:val="ru-RU"/>
        </w:rPr>
      </w:pPr>
      <w:r>
        <w:rPr>
          <w:lang w:val="ru-RU"/>
        </w:rPr>
        <w:t xml:space="preserve">- </w:t>
      </w:r>
      <w:r w:rsidR="008B2A5E" w:rsidRPr="00821628">
        <w:rPr>
          <w:lang w:val="ru-RU"/>
        </w:rPr>
        <w:t>за отклањање недостатака у гарантном року</w:t>
      </w:r>
      <w:r w:rsidR="008B2A5E" w:rsidRPr="00821628">
        <w:rPr>
          <w:lang w:val="sr-Cyrl-RS"/>
        </w:rPr>
        <w:t>.</w:t>
      </w:r>
    </w:p>
    <w:p w14:paraId="6DD021DA" w14:textId="3D741D18" w:rsidR="008B2A5E" w:rsidRPr="00821628" w:rsidRDefault="008B2A5E" w:rsidP="007F18EE">
      <w:pPr>
        <w:pStyle w:val="ListParagraph"/>
        <w:ind w:left="720"/>
        <w:jc w:val="both"/>
        <w:rPr>
          <w:lang w:val="ru-RU"/>
        </w:rPr>
      </w:pPr>
      <w:r w:rsidRPr="00821628">
        <w:rPr>
          <w:lang w:val="ru-RU"/>
        </w:rPr>
        <w:t xml:space="preserve"> </w:t>
      </w:r>
    </w:p>
    <w:p w14:paraId="64AFAA45" w14:textId="47A334A1" w:rsidR="008B2A5E" w:rsidRPr="008B2A5E" w:rsidRDefault="00290BB0" w:rsidP="00594E83">
      <w:pPr>
        <w:ind w:firstLine="567"/>
        <w:jc w:val="both"/>
        <w:rPr>
          <w:lang w:val="sr-Cyrl-RS"/>
        </w:rPr>
      </w:pPr>
      <w:bookmarkStart w:id="14" w:name="_Hlk183005727"/>
      <w:r>
        <w:rPr>
          <w:lang w:val="sr-Cyrl-RS"/>
        </w:rPr>
        <w:t>Понуђач</w:t>
      </w:r>
      <w:r w:rsidR="008B2A5E" w:rsidRPr="008B2A5E">
        <w:rPr>
          <w:lang w:val="ru-RU"/>
        </w:rPr>
        <w:t xml:space="preserve"> се обавезује да истовремено са закључењем уговора преда Наручиоцу</w:t>
      </w:r>
      <w:r w:rsidR="008B2A5E" w:rsidRPr="008B2A5E">
        <w:rPr>
          <w:lang w:val="sr-Cyrl-CS"/>
        </w:rPr>
        <w:t xml:space="preserve"> бланко сопствену меницу као гаранцију за испуњење уговорених обавеза. </w:t>
      </w:r>
      <w:r w:rsidR="008B2A5E" w:rsidRPr="008B2A5E">
        <w:rPr>
          <w:lang w:val="sr-Cyrl-RS"/>
        </w:rPr>
        <w:t xml:space="preserve">  </w:t>
      </w:r>
    </w:p>
    <w:p w14:paraId="4223FF7E" w14:textId="1DC78517" w:rsidR="008B2A5E" w:rsidRPr="008B2A5E" w:rsidRDefault="008B2A5E" w:rsidP="007F18EE">
      <w:pPr>
        <w:tabs>
          <w:tab w:val="left" w:pos="540"/>
          <w:tab w:val="left" w:pos="1080"/>
          <w:tab w:val="left" w:pos="1134"/>
          <w:tab w:val="left" w:pos="1200"/>
        </w:tabs>
        <w:jc w:val="both"/>
        <w:rPr>
          <w:bCs/>
          <w:lang w:val="sr-Cyrl-CS"/>
        </w:rPr>
      </w:pPr>
      <w:r w:rsidRPr="008B2A5E">
        <w:rPr>
          <w:lang w:val="sr-Cyrl-RS"/>
        </w:rPr>
        <w:tab/>
      </w:r>
      <w:r w:rsidR="00290BB0">
        <w:rPr>
          <w:lang w:val="sr-Cyrl-RS"/>
        </w:rPr>
        <w:t xml:space="preserve">Понуђач </w:t>
      </w:r>
      <w:r w:rsidRPr="008B2A5E">
        <w:rPr>
          <w:lang w:val="sr-Cyrl-CS"/>
        </w:rPr>
        <w:t>је обавезан да достави бланко сопствену меницу, која мора бити евидентирана у Регистру меница и овлашћења Народне банке Србије. Бланко сопствена меница треба да буде потписана од стране лица овлашћеног за заступање</w:t>
      </w:r>
      <w:r w:rsidRPr="008B2A5E">
        <w:rPr>
          <w:bCs/>
          <w:lang w:val="ru-RU"/>
        </w:rPr>
        <w:t xml:space="preserve"> оригиналним потписом (не факсимилом)</w:t>
      </w:r>
      <w:r w:rsidRPr="008B2A5E">
        <w:rPr>
          <w:lang w:val="sr-Cyrl-CS"/>
        </w:rPr>
        <w:t xml:space="preserve">. Уз меницу мора бити достављено уредно попуњено и потписано менично овлашћење – писмо, са клаузулама „без протеста“, на име уговорених обавеза и са назначеним износом од 10% од укупне уговорене вредности без обрачунатог ПДВ-а и потврду о регистрацији менице </w:t>
      </w:r>
      <w:r w:rsidRPr="008B2A5E">
        <w:rPr>
          <w:bCs/>
          <w:lang w:val="sr-Cyrl-CS"/>
        </w:rPr>
        <w:t xml:space="preserve">(листинг са сајта НБС, </w:t>
      </w:r>
      <w:r w:rsidRPr="008B2A5E">
        <w:rPr>
          <w:lang w:val="sr-Cyrl-CS"/>
        </w:rPr>
        <w:t>као доказ да је меница регистрована</w:t>
      </w:r>
      <w:r w:rsidRPr="008B2A5E">
        <w:rPr>
          <w:bCs/>
          <w:lang w:val="sr-Cyrl-CS"/>
        </w:rPr>
        <w:t>)</w:t>
      </w:r>
      <w:r w:rsidRPr="008B2A5E">
        <w:rPr>
          <w:lang w:val="sr-Cyrl-CS"/>
        </w:rPr>
        <w:t>. Уз меницу мора бити достављена</w:t>
      </w:r>
      <w:r w:rsidRPr="008B2A5E">
        <w:rPr>
          <w:bCs/>
          <w:lang w:val="sr-Cyrl-CS"/>
        </w:rPr>
        <w:t xml:space="preserve"> копија овереног ОП обрасца </w:t>
      </w:r>
      <w:r w:rsidRPr="008B2A5E">
        <w:rPr>
          <w:lang w:val="sr-Cyrl-CS"/>
        </w:rPr>
        <w:t xml:space="preserve">и копија картона депонованих потписа, који је издат од стране пословне банке коју </w:t>
      </w:r>
      <w:r w:rsidR="00290BB0">
        <w:rPr>
          <w:lang w:val="ru-RU"/>
        </w:rPr>
        <w:t>понуђач</w:t>
      </w:r>
      <w:r w:rsidRPr="008B2A5E">
        <w:rPr>
          <w:lang w:val="sr-Cyrl-CS"/>
        </w:rPr>
        <w:t xml:space="preserve"> наводи у меничном овлашћењу – писму. У случају промене лица овлашћеног за заступање менично овлашћење – писмо остаје на снази. Потпис овлашћеног лица на меници и меничном овлашћењу – писму мора бити идентичан са потписом или потписима са картона депонованих потписа.</w:t>
      </w:r>
    </w:p>
    <w:p w14:paraId="7A0D6A39" w14:textId="77777777" w:rsidR="008B2A5E" w:rsidRPr="008B2A5E" w:rsidRDefault="008B2A5E" w:rsidP="007F18EE">
      <w:pPr>
        <w:tabs>
          <w:tab w:val="left" w:pos="540"/>
          <w:tab w:val="left" w:pos="1440"/>
        </w:tabs>
        <w:jc w:val="both"/>
        <w:rPr>
          <w:lang w:val="ru-RU"/>
        </w:rPr>
      </w:pPr>
      <w:r w:rsidRPr="008B2A5E">
        <w:rPr>
          <w:bCs/>
          <w:lang w:val="sr-Cyrl-CS"/>
        </w:rPr>
        <w:tab/>
        <w:t xml:space="preserve">Рок важења средства финансијског обезбеђења </w:t>
      </w:r>
      <w:r w:rsidRPr="008B2A5E">
        <w:rPr>
          <w:lang w:val="sr-Cyrl-CS"/>
        </w:rPr>
        <w:t>је најмање 30 дана дуже од дана истека важности уговора.</w:t>
      </w:r>
    </w:p>
    <w:p w14:paraId="6FB10AA9" w14:textId="772BE7C8" w:rsidR="008B2A5E" w:rsidRDefault="008B2A5E" w:rsidP="007F18EE">
      <w:pPr>
        <w:tabs>
          <w:tab w:val="left" w:pos="540"/>
          <w:tab w:val="left" w:pos="1440"/>
        </w:tabs>
        <w:jc w:val="both"/>
        <w:rPr>
          <w:bCs/>
          <w:lang w:val="ru-RU"/>
        </w:rPr>
      </w:pPr>
      <w:r w:rsidRPr="008B2A5E">
        <w:rPr>
          <w:bCs/>
          <w:lang w:val="ru-RU"/>
        </w:rPr>
        <w:tab/>
        <w:t xml:space="preserve">У случају да </w:t>
      </w:r>
      <w:r w:rsidR="00290BB0">
        <w:rPr>
          <w:bCs/>
          <w:color w:val="000000"/>
          <w:lang w:val="sr-Cyrl-RS"/>
        </w:rPr>
        <w:t xml:space="preserve">понуђач </w:t>
      </w:r>
      <w:r w:rsidRPr="008B2A5E">
        <w:rPr>
          <w:bCs/>
          <w:lang w:val="ru-RU"/>
        </w:rPr>
        <w:t xml:space="preserve">не изврши своје уговорне обавезе у свему у складу са закљученим уговором, изврши их делимично или касни са извршењем уговорених обавеза, </w:t>
      </w:r>
      <w:r w:rsidRPr="008B2A5E">
        <w:rPr>
          <w:lang w:val="sr-Cyrl-CS"/>
        </w:rPr>
        <w:t>Наручилац ће активирати средство обезбеђења</w:t>
      </w:r>
      <w:r w:rsidRPr="008B2A5E">
        <w:rPr>
          <w:bCs/>
          <w:lang w:val="ru-RU"/>
        </w:rPr>
        <w:t>.</w:t>
      </w:r>
    </w:p>
    <w:p w14:paraId="5DAA9E5A" w14:textId="77777777" w:rsidR="00821628" w:rsidRPr="008B2A5E" w:rsidRDefault="00821628" w:rsidP="007F18EE">
      <w:pPr>
        <w:tabs>
          <w:tab w:val="left" w:pos="540"/>
          <w:tab w:val="left" w:pos="1440"/>
        </w:tabs>
        <w:jc w:val="both"/>
        <w:rPr>
          <w:bCs/>
          <w:lang w:val="sr-Cyrl-CS"/>
        </w:rPr>
      </w:pPr>
    </w:p>
    <w:p w14:paraId="75F2DC45" w14:textId="5C9F50DE" w:rsidR="008B2A5E" w:rsidRPr="00821628" w:rsidRDefault="008B2A5E" w:rsidP="007F18EE">
      <w:pPr>
        <w:ind w:firstLine="720"/>
        <w:jc w:val="both"/>
        <w:rPr>
          <w:lang w:val="sr-Cyrl-CS"/>
        </w:rPr>
      </w:pPr>
      <w:r w:rsidRPr="008B2A5E">
        <w:rPr>
          <w:lang w:val="sr-Cyrl-RS"/>
        </w:rPr>
        <w:t>Добављач</w:t>
      </w:r>
      <w:r w:rsidRPr="008B2A5E">
        <w:rPr>
          <w:lang w:val="ru-RU"/>
        </w:rPr>
        <w:t xml:space="preserve"> је дужан </w:t>
      </w:r>
      <w:r w:rsidRPr="008B2A5E">
        <w:rPr>
          <w:lang w:val="sr-Cyrl-RS"/>
        </w:rPr>
        <w:t xml:space="preserve">да </w:t>
      </w:r>
      <w:r w:rsidRPr="008B2A5E">
        <w:rPr>
          <w:lang w:val="ru-RU"/>
        </w:rPr>
        <w:t xml:space="preserve">уз </w:t>
      </w:r>
      <w:r w:rsidRPr="008B2A5E">
        <w:rPr>
          <w:lang w:val="sr-Cyrl-RS"/>
        </w:rPr>
        <w:t>З</w:t>
      </w:r>
      <w:r w:rsidRPr="008B2A5E">
        <w:rPr>
          <w:lang w:val="ru-RU"/>
        </w:rPr>
        <w:t xml:space="preserve">аписник о квантитативном и квалитативном пријему добара </w:t>
      </w:r>
      <w:r w:rsidRPr="008B2A5E">
        <w:rPr>
          <w:lang w:val="sr-Cyrl-RS"/>
        </w:rPr>
        <w:t xml:space="preserve">преда </w:t>
      </w:r>
      <w:r w:rsidRPr="008B2A5E">
        <w:rPr>
          <w:lang w:val="sr-Cyrl-CS"/>
        </w:rPr>
        <w:t xml:space="preserve">бланко сопствену меницу као гаранцију за отклањање недостатака у гарантном року.  </w:t>
      </w:r>
      <w:r w:rsidRPr="008B2A5E">
        <w:rPr>
          <w:lang w:val="sr-Cyrl-RS"/>
        </w:rPr>
        <w:t xml:space="preserve">  </w:t>
      </w:r>
    </w:p>
    <w:p w14:paraId="00F92C0C" w14:textId="77777777" w:rsidR="008B2A5E" w:rsidRPr="008B2A5E" w:rsidRDefault="008B2A5E" w:rsidP="007F18EE">
      <w:pPr>
        <w:ind w:firstLine="720"/>
        <w:jc w:val="both"/>
        <w:rPr>
          <w:lang w:val="ru-RU"/>
        </w:rPr>
      </w:pPr>
      <w:r w:rsidRPr="008B2A5E">
        <w:rPr>
          <w:lang w:val="sr-Cyrl-RS"/>
        </w:rPr>
        <w:t>Добављач</w:t>
      </w:r>
      <w:r w:rsidRPr="008B2A5E">
        <w:rPr>
          <w:lang w:val="sr-Cyrl-CS"/>
        </w:rPr>
        <w:t xml:space="preserve"> је обавезан да достави бланко сопствену меницу, која мора бити евидентирана у Регистру меница и овлашћења Народне банке Србије. Бланко сопствена меница треба да буде потписана од стране лица овлашћеног за заступање</w:t>
      </w:r>
      <w:r w:rsidRPr="008B2A5E">
        <w:rPr>
          <w:bCs/>
          <w:lang w:val="ru-RU"/>
        </w:rPr>
        <w:t xml:space="preserve"> оригиналним потписом (не факсимилом)</w:t>
      </w:r>
      <w:r w:rsidRPr="008B2A5E">
        <w:rPr>
          <w:lang w:val="sr-Cyrl-CS"/>
        </w:rPr>
        <w:t xml:space="preserve">. Уз меницу мора бити достављено уредно попуњено и потписано менично овлашћење – писмо, са клаузулама „без протеста“, на име отклањање недостатака у гарантном року и са назначеним износом од 10% од укупне уговорене вредности без обрачунатог ПДВ-а и потврду о регистрацији менице </w:t>
      </w:r>
      <w:r w:rsidRPr="008B2A5E">
        <w:rPr>
          <w:bCs/>
          <w:lang w:val="sr-Cyrl-CS"/>
        </w:rPr>
        <w:t xml:space="preserve">(листинг са сајта НБС, </w:t>
      </w:r>
      <w:r w:rsidRPr="008B2A5E">
        <w:rPr>
          <w:lang w:val="sr-Cyrl-CS"/>
        </w:rPr>
        <w:t>као доказ да је меница регистрована</w:t>
      </w:r>
      <w:r w:rsidRPr="008B2A5E">
        <w:rPr>
          <w:bCs/>
          <w:lang w:val="sr-Cyrl-CS"/>
        </w:rPr>
        <w:t>)</w:t>
      </w:r>
      <w:r w:rsidRPr="008B2A5E">
        <w:rPr>
          <w:lang w:val="sr-Cyrl-CS"/>
        </w:rPr>
        <w:t>. Уз меницу мора бити достављена</w:t>
      </w:r>
      <w:r w:rsidRPr="008B2A5E">
        <w:rPr>
          <w:bCs/>
          <w:lang w:val="sr-Cyrl-CS"/>
        </w:rPr>
        <w:t xml:space="preserve"> копија овереног ОП обрасца </w:t>
      </w:r>
      <w:r w:rsidRPr="008B2A5E">
        <w:rPr>
          <w:lang w:val="sr-Cyrl-CS"/>
        </w:rPr>
        <w:t xml:space="preserve">и копија картона депонованих потписа, који је издат од стране пословне банке коју </w:t>
      </w:r>
      <w:r w:rsidRPr="008B2A5E">
        <w:rPr>
          <w:lang w:val="sr-Cyrl-RS"/>
        </w:rPr>
        <w:t>Добављач</w:t>
      </w:r>
      <w:r w:rsidRPr="008B2A5E">
        <w:rPr>
          <w:lang w:val="sr-Cyrl-CS"/>
        </w:rPr>
        <w:t xml:space="preserve"> наводи у меничном овлашћењу – писму. У случају промене лица овлашћеног за заступање менично овлашћење – писмо остаје на снази. Потпис овлашћеног лица на меници и меничном овлашћењу – писму мора бити идентичан са потписом или потписима са картона депонованих потписа</w:t>
      </w:r>
      <w:r w:rsidRPr="008B2A5E">
        <w:rPr>
          <w:lang w:val="ru-RU"/>
        </w:rPr>
        <w:t>.</w:t>
      </w:r>
    </w:p>
    <w:p w14:paraId="721B67E7" w14:textId="7858026B" w:rsidR="008B2A5E" w:rsidRPr="008B2A5E" w:rsidRDefault="008B2A5E" w:rsidP="007F18EE">
      <w:pPr>
        <w:ind w:right="182" w:firstLine="720"/>
        <w:jc w:val="both"/>
        <w:rPr>
          <w:lang w:val="sr-Cyrl-RS"/>
        </w:rPr>
      </w:pPr>
      <w:r w:rsidRPr="008B2A5E">
        <w:rPr>
          <w:lang w:val="ru-RU"/>
        </w:rPr>
        <w:t>Наручилац ће реализовати средство за отклањање недостатака у гарантном року у случају да Добављач у току</w:t>
      </w:r>
      <w:r w:rsidRPr="008B2A5E">
        <w:rPr>
          <w:spacing w:val="-12"/>
          <w:lang w:val="ru-RU"/>
        </w:rPr>
        <w:t xml:space="preserve"> </w:t>
      </w:r>
      <w:r w:rsidRPr="008B2A5E">
        <w:rPr>
          <w:lang w:val="ru-RU"/>
        </w:rPr>
        <w:t>трајања</w:t>
      </w:r>
      <w:r w:rsidRPr="008B2A5E">
        <w:rPr>
          <w:spacing w:val="-14"/>
          <w:lang w:val="ru-RU"/>
        </w:rPr>
        <w:t xml:space="preserve"> </w:t>
      </w:r>
      <w:r w:rsidRPr="008B2A5E">
        <w:rPr>
          <w:lang w:val="ru-RU"/>
        </w:rPr>
        <w:t>гарантног</w:t>
      </w:r>
      <w:r w:rsidRPr="008B2A5E">
        <w:rPr>
          <w:spacing w:val="-11"/>
          <w:lang w:val="ru-RU"/>
        </w:rPr>
        <w:t xml:space="preserve"> </w:t>
      </w:r>
      <w:r w:rsidRPr="008B2A5E">
        <w:rPr>
          <w:lang w:val="ru-RU"/>
        </w:rPr>
        <w:t>рока,</w:t>
      </w:r>
      <w:r w:rsidRPr="008B2A5E">
        <w:rPr>
          <w:spacing w:val="-14"/>
          <w:lang w:val="ru-RU"/>
        </w:rPr>
        <w:t xml:space="preserve"> </w:t>
      </w:r>
      <w:r w:rsidRPr="008B2A5E">
        <w:rPr>
          <w:lang w:val="ru-RU"/>
        </w:rPr>
        <w:t>у</w:t>
      </w:r>
      <w:r w:rsidRPr="008B2A5E">
        <w:rPr>
          <w:spacing w:val="-12"/>
          <w:lang w:val="ru-RU"/>
        </w:rPr>
        <w:t xml:space="preserve"> </w:t>
      </w:r>
      <w:r w:rsidRPr="008B2A5E">
        <w:rPr>
          <w:lang w:val="ru-RU"/>
        </w:rPr>
        <w:t>року</w:t>
      </w:r>
      <w:r w:rsidRPr="008B2A5E">
        <w:rPr>
          <w:spacing w:val="-14"/>
          <w:lang w:val="ru-RU"/>
        </w:rPr>
        <w:t xml:space="preserve"> </w:t>
      </w:r>
      <w:r w:rsidR="00821628">
        <w:rPr>
          <w:spacing w:val="-14"/>
          <w:lang w:val="ru-RU"/>
        </w:rPr>
        <w:t>из члана 7. став 5. овог уговора</w:t>
      </w:r>
      <w:r w:rsidRPr="008B2A5E">
        <w:rPr>
          <w:lang w:val="ru-RU"/>
        </w:rPr>
        <w:t xml:space="preserve"> не усклади квалитет добара</w:t>
      </w:r>
      <w:r w:rsidRPr="008B2A5E">
        <w:rPr>
          <w:spacing w:val="40"/>
          <w:lang w:val="ru-RU"/>
        </w:rPr>
        <w:t xml:space="preserve"> </w:t>
      </w:r>
      <w:r w:rsidRPr="008B2A5E">
        <w:rPr>
          <w:lang w:val="ru-RU"/>
        </w:rPr>
        <w:t>која су предмет набавке са захтевима Наручиоца</w:t>
      </w:r>
      <w:r w:rsidRPr="008B2A5E">
        <w:rPr>
          <w:lang w:val="sr-Cyrl-RS"/>
        </w:rPr>
        <w:t>.</w:t>
      </w:r>
    </w:p>
    <w:bookmarkEnd w:id="14"/>
    <w:p w14:paraId="206DF4D1" w14:textId="77777777" w:rsidR="008B2A5E" w:rsidRPr="008B2A5E" w:rsidRDefault="008B2A5E" w:rsidP="007F18EE">
      <w:pPr>
        <w:pStyle w:val="BodyText"/>
        <w:spacing w:before="1"/>
        <w:rPr>
          <w:sz w:val="24"/>
          <w:lang w:val="ru-RU"/>
        </w:rPr>
      </w:pPr>
    </w:p>
    <w:p w14:paraId="3555CA85" w14:textId="06CBB89B" w:rsidR="008B2A5E" w:rsidRPr="008B2A5E" w:rsidRDefault="008B2A5E" w:rsidP="007F18EE">
      <w:pPr>
        <w:pStyle w:val="Heading1"/>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2"/>
          <w:szCs w:val="24"/>
          <w:lang w:val="ru-RU"/>
        </w:rPr>
        <w:t xml:space="preserve"> </w:t>
      </w:r>
      <w:r w:rsidRPr="008B2A5E">
        <w:rPr>
          <w:rFonts w:ascii="Times New Roman" w:hAnsi="Times New Roman"/>
          <w:szCs w:val="24"/>
          <w:lang w:val="ru-RU"/>
        </w:rPr>
        <w:t>1</w:t>
      </w:r>
      <w:r w:rsidR="00EC1978">
        <w:rPr>
          <w:rFonts w:ascii="Times New Roman" w:hAnsi="Times New Roman"/>
          <w:szCs w:val="24"/>
        </w:rPr>
        <w:t>1</w:t>
      </w:r>
      <w:r w:rsidRPr="008B2A5E">
        <w:rPr>
          <w:rFonts w:ascii="Times New Roman" w:hAnsi="Times New Roman"/>
          <w:szCs w:val="24"/>
          <w:lang w:val="ru-RU"/>
        </w:rPr>
        <w:t>.</w:t>
      </w:r>
    </w:p>
    <w:p w14:paraId="37472CEE" w14:textId="77777777" w:rsidR="008B2A5E" w:rsidRPr="008B2A5E" w:rsidRDefault="008B2A5E" w:rsidP="007F18EE">
      <w:pPr>
        <w:pStyle w:val="BodyText"/>
        <w:ind w:firstLine="720"/>
        <w:jc w:val="both"/>
        <w:rPr>
          <w:sz w:val="24"/>
          <w:lang w:val="en-US"/>
        </w:rPr>
      </w:pPr>
      <w:r w:rsidRPr="008B2A5E">
        <w:rPr>
          <w:sz w:val="24"/>
        </w:rPr>
        <w:t xml:space="preserve">Свака од уговорних страна може раскинути овај </w:t>
      </w:r>
      <w:r w:rsidRPr="008B2A5E">
        <w:rPr>
          <w:sz w:val="24"/>
          <w:lang w:val="sr-Cyrl-RS"/>
        </w:rPr>
        <w:t>у</w:t>
      </w:r>
      <w:r w:rsidRPr="008B2A5E">
        <w:rPr>
          <w:sz w:val="24"/>
        </w:rPr>
        <w:t xml:space="preserve">говор у случају да друга страна не извршава своје уговорне обавезе у свему на уговорени начин и у уговореном року, односно у случају да врши битне повреде уговора, у смислу одредаба Закона о облигационим односима. </w:t>
      </w:r>
    </w:p>
    <w:p w14:paraId="40936D6B" w14:textId="77777777" w:rsidR="008B2A5E" w:rsidRPr="008B2A5E" w:rsidRDefault="008B2A5E" w:rsidP="007F18EE">
      <w:pPr>
        <w:pStyle w:val="BodyText"/>
        <w:ind w:firstLine="720"/>
        <w:jc w:val="both"/>
        <w:rPr>
          <w:sz w:val="24"/>
        </w:rPr>
      </w:pPr>
      <w:r w:rsidRPr="008B2A5E">
        <w:rPr>
          <w:sz w:val="24"/>
        </w:rPr>
        <w:t xml:space="preserve">Уговорна страна која жели да раскине уговор дужна је да пре раскида обавести другу уговорну страну о кршењу уговорне обавезе, да наведе у чему се састоји повреда уговорне </w:t>
      </w:r>
      <w:r w:rsidRPr="008B2A5E">
        <w:rPr>
          <w:sz w:val="24"/>
        </w:rPr>
        <w:lastRenderedPageBreak/>
        <w:t>обавезе и да захтева да се то исправи у року од 15 дана од дана достављања обавештења</w:t>
      </w:r>
      <w:r w:rsidRPr="008B2A5E">
        <w:rPr>
          <w:sz w:val="24"/>
          <w:lang w:val="sr-Cyrl-RS"/>
        </w:rPr>
        <w:t>,</w:t>
      </w:r>
      <w:r w:rsidRPr="008B2A5E">
        <w:rPr>
          <w:sz w:val="24"/>
        </w:rPr>
        <w:t xml:space="preserve"> с тим што </w:t>
      </w:r>
      <w:r w:rsidRPr="008B2A5E">
        <w:rPr>
          <w:sz w:val="24"/>
          <w:lang w:val="sr-Cyrl-RS"/>
        </w:rPr>
        <w:t xml:space="preserve">се </w:t>
      </w:r>
      <w:r w:rsidRPr="008B2A5E">
        <w:rPr>
          <w:sz w:val="24"/>
        </w:rPr>
        <w:t xml:space="preserve">накнадни рок за извршење обавезе не може одобрити након истека рока за извршење свих уговорних обавеза. </w:t>
      </w:r>
    </w:p>
    <w:p w14:paraId="72D97C3B" w14:textId="77777777" w:rsidR="008B2A5E" w:rsidRPr="008B2A5E" w:rsidRDefault="008B2A5E" w:rsidP="007F18EE">
      <w:pPr>
        <w:pStyle w:val="BodyText"/>
        <w:ind w:firstLine="720"/>
        <w:jc w:val="both"/>
        <w:rPr>
          <w:sz w:val="24"/>
        </w:rPr>
      </w:pPr>
      <w:r w:rsidRPr="008B2A5E">
        <w:rPr>
          <w:sz w:val="24"/>
        </w:rPr>
        <w:t xml:space="preserve">Уколико дође до споразумног раскида уговора уговорне стране ће регулисати међусобна потраживања која су у вези и која проистичу из овог </w:t>
      </w:r>
      <w:r w:rsidRPr="008B2A5E">
        <w:rPr>
          <w:sz w:val="24"/>
          <w:lang w:val="sr-Cyrl-RS"/>
        </w:rPr>
        <w:t>у</w:t>
      </w:r>
      <w:r w:rsidRPr="008B2A5E">
        <w:rPr>
          <w:sz w:val="24"/>
        </w:rPr>
        <w:t xml:space="preserve">говора. </w:t>
      </w:r>
    </w:p>
    <w:p w14:paraId="1C7FE5E3" w14:textId="77777777" w:rsidR="008B2A5E" w:rsidRPr="008B2A5E" w:rsidRDefault="008B2A5E" w:rsidP="00594E83">
      <w:pPr>
        <w:pStyle w:val="BodyText"/>
        <w:spacing w:after="240"/>
        <w:ind w:firstLine="720"/>
        <w:jc w:val="both"/>
        <w:rPr>
          <w:sz w:val="24"/>
          <w:lang w:val="sr-Cyrl-RS"/>
        </w:rPr>
      </w:pPr>
      <w:r w:rsidRPr="008B2A5E">
        <w:rPr>
          <w:sz w:val="24"/>
        </w:rPr>
        <w:t>Раскид уговора нема утицаја на права и обавезе уговорних страна насталих пре раскида уговора</w:t>
      </w:r>
      <w:r w:rsidRPr="008B2A5E">
        <w:rPr>
          <w:sz w:val="24"/>
          <w:lang w:val="sr-Cyrl-RS"/>
        </w:rPr>
        <w:t>.</w:t>
      </w:r>
    </w:p>
    <w:p w14:paraId="6314D5C1" w14:textId="67D4B674" w:rsidR="008B2A5E" w:rsidRPr="008B2A5E" w:rsidRDefault="008B2A5E" w:rsidP="007F18EE">
      <w:pPr>
        <w:pStyle w:val="Heading1"/>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1"/>
          <w:szCs w:val="24"/>
          <w:lang w:val="ru-RU"/>
        </w:rPr>
        <w:t xml:space="preserve"> </w:t>
      </w:r>
      <w:r w:rsidRPr="008B2A5E">
        <w:rPr>
          <w:rFonts w:ascii="Times New Roman" w:hAnsi="Times New Roman"/>
          <w:szCs w:val="24"/>
          <w:lang w:val="ru-RU"/>
        </w:rPr>
        <w:t>1</w:t>
      </w:r>
      <w:r w:rsidR="00B51641">
        <w:rPr>
          <w:rFonts w:ascii="Times New Roman" w:hAnsi="Times New Roman"/>
          <w:szCs w:val="24"/>
        </w:rPr>
        <w:t>2</w:t>
      </w:r>
      <w:r w:rsidRPr="008B2A5E">
        <w:rPr>
          <w:rFonts w:ascii="Times New Roman" w:hAnsi="Times New Roman"/>
          <w:szCs w:val="24"/>
          <w:lang w:val="ru-RU"/>
        </w:rPr>
        <w:t>.</w:t>
      </w:r>
    </w:p>
    <w:p w14:paraId="3159490C" w14:textId="6443136E" w:rsidR="008B2A5E" w:rsidRPr="008B2A5E" w:rsidRDefault="008B2A5E" w:rsidP="007F18EE">
      <w:pPr>
        <w:pStyle w:val="BodyText"/>
        <w:ind w:left="100" w:right="164" w:firstLine="620"/>
        <w:jc w:val="both"/>
        <w:rPr>
          <w:sz w:val="24"/>
          <w:lang w:val="ru-RU"/>
        </w:rPr>
      </w:pPr>
      <w:r w:rsidRPr="008B2A5E">
        <w:rPr>
          <w:sz w:val="24"/>
          <w:lang w:val="ru-RU"/>
        </w:rPr>
        <w:t xml:space="preserve">Овај </w:t>
      </w:r>
      <w:r w:rsidR="006F5A29">
        <w:rPr>
          <w:sz w:val="24"/>
          <w:lang w:val="ru-RU"/>
        </w:rPr>
        <w:t>у</w:t>
      </w:r>
      <w:r w:rsidRPr="008B2A5E">
        <w:rPr>
          <w:sz w:val="24"/>
          <w:lang w:val="ru-RU"/>
        </w:rPr>
        <w:t>говор ступа на снагу даном потписивања од стране овлашћених лица уговорних страна и</w:t>
      </w:r>
      <w:r w:rsidRPr="008B2A5E">
        <w:rPr>
          <w:spacing w:val="1"/>
          <w:sz w:val="24"/>
          <w:lang w:val="ru-RU"/>
        </w:rPr>
        <w:t xml:space="preserve"> </w:t>
      </w:r>
      <w:r w:rsidRPr="008B2A5E">
        <w:rPr>
          <w:sz w:val="24"/>
          <w:lang w:val="ru-RU"/>
        </w:rPr>
        <w:t>предајом</w:t>
      </w:r>
      <w:r w:rsidRPr="008B2A5E">
        <w:rPr>
          <w:spacing w:val="-1"/>
          <w:sz w:val="24"/>
          <w:lang w:val="ru-RU"/>
        </w:rPr>
        <w:t xml:space="preserve"> </w:t>
      </w:r>
      <w:r w:rsidRPr="008B2A5E">
        <w:rPr>
          <w:sz w:val="24"/>
          <w:lang w:val="ru-RU"/>
        </w:rPr>
        <w:t>средства</w:t>
      </w:r>
      <w:r w:rsidRPr="008B2A5E">
        <w:rPr>
          <w:spacing w:val="-1"/>
          <w:sz w:val="24"/>
          <w:lang w:val="ru-RU"/>
        </w:rPr>
        <w:t xml:space="preserve"> </w:t>
      </w:r>
      <w:r w:rsidRPr="008B2A5E">
        <w:rPr>
          <w:sz w:val="24"/>
          <w:lang w:val="ru-RU"/>
        </w:rPr>
        <w:t>финансијског обезбеђења</w:t>
      </w:r>
      <w:r w:rsidRPr="008B2A5E">
        <w:rPr>
          <w:spacing w:val="-2"/>
          <w:sz w:val="24"/>
          <w:lang w:val="ru-RU"/>
        </w:rPr>
        <w:t xml:space="preserve"> </w:t>
      </w:r>
      <w:r w:rsidR="004B4970">
        <w:rPr>
          <w:spacing w:val="-2"/>
          <w:sz w:val="24"/>
          <w:lang w:val="ru-RU"/>
        </w:rPr>
        <w:t xml:space="preserve">за испуњење уговорних обавеза </w:t>
      </w:r>
      <w:r w:rsidRPr="008B2A5E">
        <w:rPr>
          <w:sz w:val="24"/>
          <w:lang w:val="ru-RU"/>
        </w:rPr>
        <w:t>од</w:t>
      </w:r>
      <w:r w:rsidRPr="008B2A5E">
        <w:rPr>
          <w:spacing w:val="2"/>
          <w:sz w:val="24"/>
          <w:lang w:val="ru-RU"/>
        </w:rPr>
        <w:t xml:space="preserve"> </w:t>
      </w:r>
      <w:r w:rsidRPr="008B2A5E">
        <w:rPr>
          <w:sz w:val="24"/>
          <w:lang w:val="ru-RU"/>
        </w:rPr>
        <w:t>стране</w:t>
      </w:r>
      <w:r w:rsidRPr="008B2A5E">
        <w:rPr>
          <w:spacing w:val="-1"/>
          <w:sz w:val="24"/>
          <w:lang w:val="ru-RU"/>
        </w:rPr>
        <w:t xml:space="preserve"> </w:t>
      </w:r>
      <w:r w:rsidRPr="008B2A5E">
        <w:rPr>
          <w:sz w:val="24"/>
          <w:lang w:val="ru-RU"/>
        </w:rPr>
        <w:t>Добављача.</w:t>
      </w:r>
    </w:p>
    <w:p w14:paraId="49541578" w14:textId="77777777" w:rsidR="008B2A5E" w:rsidRPr="008B2A5E" w:rsidRDefault="008B2A5E" w:rsidP="007F18EE">
      <w:pPr>
        <w:pStyle w:val="BodyText"/>
        <w:ind w:left="100" w:right="162" w:firstLine="620"/>
        <w:jc w:val="both"/>
        <w:rPr>
          <w:sz w:val="24"/>
          <w:lang w:val="ru-RU"/>
        </w:rPr>
      </w:pPr>
      <w:r w:rsidRPr="008B2A5E">
        <w:rPr>
          <w:sz w:val="24"/>
          <w:lang w:val="ru-RU"/>
        </w:rPr>
        <w:t>У</w:t>
      </w:r>
      <w:r w:rsidRPr="008B2A5E">
        <w:rPr>
          <w:spacing w:val="1"/>
          <w:sz w:val="24"/>
          <w:lang w:val="ru-RU"/>
        </w:rPr>
        <w:t xml:space="preserve"> </w:t>
      </w:r>
      <w:r w:rsidRPr="008B2A5E">
        <w:rPr>
          <w:sz w:val="24"/>
          <w:lang w:val="ru-RU"/>
        </w:rPr>
        <w:t>случају</w:t>
      </w:r>
      <w:r w:rsidRPr="008B2A5E">
        <w:rPr>
          <w:spacing w:val="1"/>
          <w:sz w:val="24"/>
          <w:lang w:val="ru-RU"/>
        </w:rPr>
        <w:t xml:space="preserve"> </w:t>
      </w:r>
      <w:r w:rsidRPr="008B2A5E">
        <w:rPr>
          <w:sz w:val="24"/>
          <w:lang w:val="ru-RU"/>
        </w:rPr>
        <w:t>да</w:t>
      </w:r>
      <w:r w:rsidRPr="008B2A5E">
        <w:rPr>
          <w:spacing w:val="1"/>
          <w:sz w:val="24"/>
          <w:lang w:val="ru-RU"/>
        </w:rPr>
        <w:t xml:space="preserve"> </w:t>
      </w:r>
      <w:r w:rsidRPr="008B2A5E">
        <w:rPr>
          <w:sz w:val="24"/>
          <w:lang w:val="ru-RU"/>
        </w:rPr>
        <w:t>је</w:t>
      </w:r>
      <w:r w:rsidRPr="008B2A5E">
        <w:rPr>
          <w:spacing w:val="1"/>
          <w:sz w:val="24"/>
          <w:lang w:val="ru-RU"/>
        </w:rPr>
        <w:t xml:space="preserve"> </w:t>
      </w:r>
      <w:r w:rsidRPr="008B2A5E">
        <w:rPr>
          <w:sz w:val="24"/>
          <w:lang w:val="ru-RU"/>
        </w:rPr>
        <w:t>дан</w:t>
      </w:r>
      <w:r w:rsidRPr="008B2A5E">
        <w:rPr>
          <w:spacing w:val="1"/>
          <w:sz w:val="24"/>
          <w:lang w:val="ru-RU"/>
        </w:rPr>
        <w:t xml:space="preserve"> </w:t>
      </w:r>
      <w:r w:rsidRPr="008B2A5E">
        <w:rPr>
          <w:sz w:val="24"/>
          <w:lang w:val="ru-RU"/>
        </w:rPr>
        <w:t>потписивања</w:t>
      </w:r>
      <w:r w:rsidRPr="008B2A5E">
        <w:rPr>
          <w:spacing w:val="1"/>
          <w:sz w:val="24"/>
          <w:lang w:val="ru-RU"/>
        </w:rPr>
        <w:t xml:space="preserve"> </w:t>
      </w:r>
      <w:r w:rsidRPr="008B2A5E">
        <w:rPr>
          <w:sz w:val="24"/>
          <w:lang w:val="ru-RU"/>
        </w:rPr>
        <w:t>овог</w:t>
      </w:r>
      <w:r w:rsidRPr="008B2A5E">
        <w:rPr>
          <w:spacing w:val="1"/>
          <w:sz w:val="24"/>
          <w:lang w:val="ru-RU"/>
        </w:rPr>
        <w:t xml:space="preserve"> </w:t>
      </w:r>
      <w:r w:rsidRPr="008B2A5E">
        <w:rPr>
          <w:sz w:val="24"/>
          <w:lang w:val="ru-RU"/>
        </w:rPr>
        <w:t>уговора</w:t>
      </w:r>
      <w:r w:rsidRPr="008B2A5E">
        <w:rPr>
          <w:spacing w:val="1"/>
          <w:sz w:val="24"/>
          <w:lang w:val="ru-RU"/>
        </w:rPr>
        <w:t xml:space="preserve"> </w:t>
      </w:r>
      <w:r w:rsidRPr="008B2A5E">
        <w:rPr>
          <w:sz w:val="24"/>
          <w:lang w:val="ru-RU"/>
        </w:rPr>
        <w:t>различит,</w:t>
      </w:r>
      <w:r w:rsidRPr="008B2A5E">
        <w:rPr>
          <w:spacing w:val="1"/>
          <w:sz w:val="24"/>
          <w:lang w:val="ru-RU"/>
        </w:rPr>
        <w:t xml:space="preserve"> </w:t>
      </w:r>
      <w:r w:rsidRPr="008B2A5E">
        <w:rPr>
          <w:sz w:val="24"/>
          <w:lang w:val="ru-RU"/>
        </w:rPr>
        <w:t>Уговор</w:t>
      </w:r>
      <w:r w:rsidRPr="008B2A5E">
        <w:rPr>
          <w:spacing w:val="1"/>
          <w:sz w:val="24"/>
          <w:lang w:val="ru-RU"/>
        </w:rPr>
        <w:t xml:space="preserve"> </w:t>
      </w:r>
      <w:r w:rsidRPr="008B2A5E">
        <w:rPr>
          <w:sz w:val="24"/>
          <w:lang w:val="ru-RU"/>
        </w:rPr>
        <w:t>ступа</w:t>
      </w:r>
      <w:r w:rsidRPr="008B2A5E">
        <w:rPr>
          <w:spacing w:val="1"/>
          <w:sz w:val="24"/>
          <w:lang w:val="ru-RU"/>
        </w:rPr>
        <w:t xml:space="preserve"> </w:t>
      </w:r>
      <w:r w:rsidRPr="008B2A5E">
        <w:rPr>
          <w:sz w:val="24"/>
          <w:lang w:val="ru-RU"/>
        </w:rPr>
        <w:t>на</w:t>
      </w:r>
      <w:r w:rsidRPr="008B2A5E">
        <w:rPr>
          <w:spacing w:val="1"/>
          <w:sz w:val="24"/>
          <w:lang w:val="ru-RU"/>
        </w:rPr>
        <w:t xml:space="preserve"> </w:t>
      </w:r>
      <w:r w:rsidRPr="008B2A5E">
        <w:rPr>
          <w:sz w:val="24"/>
          <w:lang w:val="ru-RU"/>
        </w:rPr>
        <w:t>снагу</w:t>
      </w:r>
      <w:r w:rsidRPr="008B2A5E">
        <w:rPr>
          <w:spacing w:val="1"/>
          <w:sz w:val="24"/>
          <w:lang w:val="ru-RU"/>
        </w:rPr>
        <w:t xml:space="preserve"> </w:t>
      </w:r>
      <w:r w:rsidRPr="008B2A5E">
        <w:rPr>
          <w:sz w:val="24"/>
          <w:lang w:val="ru-RU"/>
        </w:rPr>
        <w:t>даном</w:t>
      </w:r>
      <w:r w:rsidRPr="008B2A5E">
        <w:rPr>
          <w:spacing w:val="1"/>
          <w:sz w:val="24"/>
          <w:lang w:val="ru-RU"/>
        </w:rPr>
        <w:t xml:space="preserve"> </w:t>
      </w:r>
      <w:r w:rsidRPr="008B2A5E">
        <w:rPr>
          <w:sz w:val="24"/>
          <w:lang w:val="ru-RU"/>
        </w:rPr>
        <w:t>потписивања</w:t>
      </w:r>
      <w:r w:rsidRPr="008B2A5E">
        <w:rPr>
          <w:spacing w:val="-2"/>
          <w:sz w:val="24"/>
          <w:lang w:val="ru-RU"/>
        </w:rPr>
        <w:t xml:space="preserve"> </w:t>
      </w:r>
      <w:r w:rsidRPr="008B2A5E">
        <w:rPr>
          <w:sz w:val="24"/>
          <w:lang w:val="ru-RU"/>
        </w:rPr>
        <w:t>оне</w:t>
      </w:r>
      <w:r w:rsidRPr="008B2A5E">
        <w:rPr>
          <w:spacing w:val="-1"/>
          <w:sz w:val="24"/>
          <w:lang w:val="ru-RU"/>
        </w:rPr>
        <w:t xml:space="preserve"> </w:t>
      </w:r>
      <w:r w:rsidRPr="008B2A5E">
        <w:rPr>
          <w:sz w:val="24"/>
          <w:lang w:val="ru-RU"/>
        </w:rPr>
        <w:t>стране</w:t>
      </w:r>
      <w:r w:rsidRPr="008B2A5E">
        <w:rPr>
          <w:spacing w:val="-1"/>
          <w:sz w:val="24"/>
          <w:lang w:val="ru-RU"/>
        </w:rPr>
        <w:t xml:space="preserve"> </w:t>
      </w:r>
      <w:r w:rsidRPr="008B2A5E">
        <w:rPr>
          <w:sz w:val="24"/>
          <w:lang w:val="ru-RU"/>
        </w:rPr>
        <w:t>у Уговору која га</w:t>
      </w:r>
      <w:r w:rsidRPr="008B2A5E">
        <w:rPr>
          <w:spacing w:val="-3"/>
          <w:sz w:val="24"/>
          <w:lang w:val="ru-RU"/>
        </w:rPr>
        <w:t xml:space="preserve"> </w:t>
      </w:r>
      <w:r w:rsidRPr="008B2A5E">
        <w:rPr>
          <w:sz w:val="24"/>
          <w:lang w:val="ru-RU"/>
        </w:rPr>
        <w:t>је касније потписала.</w:t>
      </w:r>
    </w:p>
    <w:p w14:paraId="39C87AB4" w14:textId="66687208" w:rsidR="008B2A5E" w:rsidRPr="008B2A5E" w:rsidRDefault="008B2A5E" w:rsidP="007F18EE">
      <w:pPr>
        <w:pStyle w:val="BodyText"/>
        <w:ind w:left="100"/>
        <w:jc w:val="both"/>
        <w:rPr>
          <w:sz w:val="24"/>
          <w:lang w:val="ru-RU"/>
        </w:rPr>
      </w:pPr>
      <w:r w:rsidRPr="008B2A5E">
        <w:rPr>
          <w:sz w:val="24"/>
          <w:lang w:val="ru-RU"/>
        </w:rPr>
        <w:tab/>
        <w:t>Рок</w:t>
      </w:r>
      <w:r w:rsidRPr="008B2A5E">
        <w:rPr>
          <w:spacing w:val="-14"/>
          <w:sz w:val="24"/>
          <w:lang w:val="ru-RU"/>
        </w:rPr>
        <w:t xml:space="preserve"> </w:t>
      </w:r>
      <w:r w:rsidRPr="008B2A5E">
        <w:rPr>
          <w:sz w:val="24"/>
          <w:lang w:val="ru-RU"/>
        </w:rPr>
        <w:t>важења</w:t>
      </w:r>
      <w:r w:rsidRPr="008B2A5E">
        <w:rPr>
          <w:spacing w:val="-14"/>
          <w:sz w:val="24"/>
          <w:lang w:val="ru-RU"/>
        </w:rPr>
        <w:t xml:space="preserve"> </w:t>
      </w:r>
      <w:r w:rsidRPr="008B2A5E">
        <w:rPr>
          <w:sz w:val="24"/>
          <w:lang w:val="ru-RU"/>
        </w:rPr>
        <w:t>уговора</w:t>
      </w:r>
      <w:r w:rsidRPr="008B2A5E">
        <w:rPr>
          <w:spacing w:val="-15"/>
          <w:sz w:val="24"/>
          <w:lang w:val="ru-RU"/>
        </w:rPr>
        <w:t xml:space="preserve"> </w:t>
      </w:r>
      <w:r w:rsidRPr="008B2A5E">
        <w:rPr>
          <w:sz w:val="24"/>
          <w:lang w:val="ru-RU"/>
        </w:rPr>
        <w:t>је</w:t>
      </w:r>
      <w:r w:rsidRPr="008B2A5E">
        <w:rPr>
          <w:sz w:val="24"/>
          <w:u w:val="single"/>
          <w:lang w:val="ru-RU"/>
        </w:rPr>
        <w:tab/>
      </w:r>
      <w:r w:rsidRPr="008B2A5E">
        <w:rPr>
          <w:spacing w:val="-1"/>
          <w:sz w:val="24"/>
          <w:lang w:val="ru-RU"/>
        </w:rPr>
        <w:t>месец</w:t>
      </w:r>
      <w:r w:rsidRPr="008B2A5E">
        <w:rPr>
          <w:spacing w:val="-1"/>
          <w:sz w:val="24"/>
          <w:lang w:val="sr-Cyrl-RS"/>
        </w:rPr>
        <w:t>и</w:t>
      </w:r>
      <w:r w:rsidRPr="008B2A5E">
        <w:rPr>
          <w:spacing w:val="-12"/>
          <w:sz w:val="24"/>
          <w:lang w:val="ru-RU"/>
        </w:rPr>
        <w:t xml:space="preserve"> </w:t>
      </w:r>
      <w:r w:rsidRPr="008B2A5E">
        <w:rPr>
          <w:spacing w:val="-1"/>
          <w:sz w:val="24"/>
          <w:lang w:val="ru-RU"/>
        </w:rPr>
        <w:t>од</w:t>
      </w:r>
      <w:r w:rsidRPr="008B2A5E">
        <w:rPr>
          <w:spacing w:val="-12"/>
          <w:sz w:val="24"/>
          <w:lang w:val="ru-RU"/>
        </w:rPr>
        <w:t xml:space="preserve"> </w:t>
      </w:r>
      <w:r w:rsidRPr="008B2A5E">
        <w:rPr>
          <w:spacing w:val="-1"/>
          <w:sz w:val="24"/>
          <w:lang w:val="ru-RU"/>
        </w:rPr>
        <w:t>дана</w:t>
      </w:r>
      <w:r w:rsidRPr="008B2A5E">
        <w:rPr>
          <w:spacing w:val="-12"/>
          <w:sz w:val="24"/>
          <w:lang w:val="ru-RU"/>
        </w:rPr>
        <w:t xml:space="preserve"> </w:t>
      </w:r>
      <w:r w:rsidRPr="008B2A5E">
        <w:rPr>
          <w:spacing w:val="-1"/>
          <w:sz w:val="24"/>
          <w:lang w:val="ru-RU"/>
        </w:rPr>
        <w:t>закључења</w:t>
      </w:r>
      <w:r w:rsidR="00B51641">
        <w:rPr>
          <w:spacing w:val="-1"/>
          <w:sz w:val="24"/>
          <w:lang w:val="en-US"/>
        </w:rPr>
        <w:t>,</w:t>
      </w:r>
      <w:r w:rsidRPr="008B2A5E">
        <w:rPr>
          <w:spacing w:val="-13"/>
          <w:sz w:val="24"/>
          <w:lang w:val="ru-RU"/>
        </w:rPr>
        <w:t xml:space="preserve"> </w:t>
      </w:r>
      <w:r w:rsidRPr="008B2A5E">
        <w:rPr>
          <w:sz w:val="24"/>
          <w:lang w:val="ru-RU"/>
        </w:rPr>
        <w:t>односно</w:t>
      </w:r>
      <w:r w:rsidRPr="008B2A5E">
        <w:rPr>
          <w:spacing w:val="-12"/>
          <w:sz w:val="24"/>
          <w:lang w:val="ru-RU"/>
        </w:rPr>
        <w:t xml:space="preserve"> </w:t>
      </w:r>
      <w:r w:rsidRPr="008B2A5E">
        <w:rPr>
          <w:sz w:val="24"/>
          <w:lang w:val="ru-RU"/>
        </w:rPr>
        <w:t>до</w:t>
      </w:r>
      <w:r w:rsidRPr="008B2A5E">
        <w:rPr>
          <w:spacing w:val="-14"/>
          <w:sz w:val="24"/>
          <w:lang w:val="ru-RU"/>
        </w:rPr>
        <w:t xml:space="preserve"> </w:t>
      </w:r>
      <w:r w:rsidRPr="008B2A5E">
        <w:rPr>
          <w:sz w:val="24"/>
          <w:lang w:val="ru-RU"/>
        </w:rPr>
        <w:t>испуњења</w:t>
      </w:r>
      <w:r w:rsidRPr="008B2A5E">
        <w:rPr>
          <w:spacing w:val="-13"/>
          <w:sz w:val="24"/>
          <w:lang w:val="ru-RU"/>
        </w:rPr>
        <w:t xml:space="preserve"> </w:t>
      </w:r>
      <w:r w:rsidRPr="008B2A5E">
        <w:rPr>
          <w:sz w:val="24"/>
          <w:lang w:val="ru-RU"/>
        </w:rPr>
        <w:t>уговорних</w:t>
      </w:r>
      <w:r w:rsidRPr="008B2A5E">
        <w:rPr>
          <w:spacing w:val="-12"/>
          <w:sz w:val="24"/>
          <w:lang w:val="ru-RU"/>
        </w:rPr>
        <w:t xml:space="preserve"> </w:t>
      </w:r>
      <w:r w:rsidRPr="008B2A5E">
        <w:rPr>
          <w:sz w:val="24"/>
          <w:lang w:val="ru-RU"/>
        </w:rPr>
        <w:t>обавеза.</w:t>
      </w:r>
    </w:p>
    <w:p w14:paraId="5B182AA0" w14:textId="77777777" w:rsidR="008B2A5E" w:rsidRPr="008B2A5E" w:rsidRDefault="008B2A5E" w:rsidP="007F18EE">
      <w:pPr>
        <w:pStyle w:val="BodyA"/>
        <w:spacing w:after="0" w:line="240" w:lineRule="auto"/>
        <w:ind w:firstLine="720"/>
        <w:jc w:val="both"/>
        <w:rPr>
          <w:rStyle w:val="None"/>
          <w:rFonts w:ascii="Times New Roman" w:hAnsi="Times New Roman" w:cs="Times New Roman"/>
          <w:sz w:val="24"/>
          <w:szCs w:val="24"/>
          <w:lang w:val="sr-Cyrl-RS"/>
        </w:rPr>
      </w:pPr>
      <w:r w:rsidRPr="008B2A5E">
        <w:rPr>
          <w:rStyle w:val="None"/>
          <w:rFonts w:ascii="Times New Roman" w:hAnsi="Times New Roman" w:cs="Times New Roman"/>
          <w:sz w:val="24"/>
          <w:szCs w:val="24"/>
          <w:lang w:val="sr-Cyrl-RS"/>
        </w:rPr>
        <w:t>На све што није регулисано овим уговором примењиваће се Закон о облигационим односима и одговарајући позитивни законски и други прописи који се односе на предмет уговора.</w:t>
      </w:r>
    </w:p>
    <w:p w14:paraId="492810CB" w14:textId="77777777" w:rsidR="008B2A5E" w:rsidRPr="008B2A5E" w:rsidRDefault="008B2A5E" w:rsidP="007F18EE">
      <w:pPr>
        <w:pStyle w:val="Heading1"/>
        <w:ind w:firstLine="620"/>
        <w:rPr>
          <w:rFonts w:ascii="Times New Roman" w:hAnsi="Times New Roman"/>
          <w:b w:val="0"/>
          <w:szCs w:val="24"/>
          <w:lang w:val="ru-RU"/>
        </w:rPr>
      </w:pPr>
      <w:r w:rsidRPr="008B2A5E">
        <w:rPr>
          <w:rFonts w:ascii="Times New Roman" w:hAnsi="Times New Roman"/>
          <w:b w:val="0"/>
          <w:bCs/>
          <w:szCs w:val="24"/>
          <w:lang w:val="ru-RU"/>
        </w:rPr>
        <w:tab/>
      </w:r>
    </w:p>
    <w:p w14:paraId="21191F54" w14:textId="17C148DB" w:rsidR="008B2A5E" w:rsidRPr="008B2A5E" w:rsidRDefault="008B2A5E" w:rsidP="007F18EE">
      <w:pPr>
        <w:pStyle w:val="Heading1"/>
        <w:rPr>
          <w:rFonts w:ascii="Times New Roman" w:hAnsi="Times New Roman"/>
          <w:bCs/>
          <w:szCs w:val="24"/>
          <w:lang w:val="ru-RU"/>
        </w:rPr>
      </w:pPr>
      <w:r w:rsidRPr="008B2A5E">
        <w:rPr>
          <w:rFonts w:ascii="Times New Roman" w:hAnsi="Times New Roman"/>
          <w:szCs w:val="24"/>
          <w:lang w:val="ru-RU"/>
        </w:rPr>
        <w:t>Члан</w:t>
      </w:r>
      <w:r w:rsidRPr="008B2A5E">
        <w:rPr>
          <w:rFonts w:ascii="Times New Roman" w:hAnsi="Times New Roman"/>
          <w:spacing w:val="-2"/>
          <w:szCs w:val="24"/>
          <w:lang w:val="ru-RU"/>
        </w:rPr>
        <w:t xml:space="preserve"> </w:t>
      </w:r>
      <w:r w:rsidRPr="008B2A5E">
        <w:rPr>
          <w:rFonts w:ascii="Times New Roman" w:hAnsi="Times New Roman"/>
          <w:szCs w:val="24"/>
          <w:lang w:val="ru-RU"/>
        </w:rPr>
        <w:t>1</w:t>
      </w:r>
      <w:r w:rsidR="00B51641">
        <w:rPr>
          <w:rFonts w:ascii="Times New Roman" w:hAnsi="Times New Roman"/>
          <w:szCs w:val="24"/>
        </w:rPr>
        <w:t>3</w:t>
      </w:r>
      <w:r w:rsidRPr="008B2A5E">
        <w:rPr>
          <w:rFonts w:ascii="Times New Roman" w:hAnsi="Times New Roman"/>
          <w:szCs w:val="24"/>
          <w:lang w:val="ru-RU"/>
        </w:rPr>
        <w:t>.</w:t>
      </w:r>
    </w:p>
    <w:p w14:paraId="5BD39C5A" w14:textId="62ED68B8" w:rsidR="008B2A5E" w:rsidRPr="00B51641" w:rsidRDefault="008B2A5E" w:rsidP="007F18EE">
      <w:pPr>
        <w:pStyle w:val="BodyText"/>
        <w:ind w:left="100" w:right="155" w:firstLine="620"/>
        <w:jc w:val="both"/>
        <w:rPr>
          <w:sz w:val="24"/>
          <w:lang w:val="en-US"/>
        </w:rPr>
      </w:pPr>
      <w:r w:rsidRPr="008B2A5E">
        <w:rPr>
          <w:sz w:val="24"/>
          <w:lang w:val="ru-RU"/>
        </w:rPr>
        <w:t>Уговарачи су сагласни да све евентуалне спорове који настану из овог уговора реше мирним</w:t>
      </w:r>
      <w:r w:rsidRPr="008B2A5E">
        <w:rPr>
          <w:spacing w:val="1"/>
          <w:sz w:val="24"/>
          <w:lang w:val="ru-RU"/>
        </w:rPr>
        <w:t xml:space="preserve"> </w:t>
      </w:r>
      <w:r w:rsidRPr="008B2A5E">
        <w:rPr>
          <w:sz w:val="24"/>
          <w:lang w:val="ru-RU"/>
        </w:rPr>
        <w:t>путем,</w:t>
      </w:r>
      <w:r w:rsidRPr="008B2A5E">
        <w:rPr>
          <w:spacing w:val="-10"/>
          <w:sz w:val="24"/>
          <w:lang w:val="ru-RU"/>
        </w:rPr>
        <w:t xml:space="preserve"> </w:t>
      </w:r>
      <w:r w:rsidRPr="008B2A5E">
        <w:rPr>
          <w:sz w:val="24"/>
          <w:lang w:val="ru-RU"/>
        </w:rPr>
        <w:t>а</w:t>
      </w:r>
      <w:r w:rsidRPr="008B2A5E">
        <w:rPr>
          <w:spacing w:val="-9"/>
          <w:sz w:val="24"/>
          <w:lang w:val="ru-RU"/>
        </w:rPr>
        <w:t xml:space="preserve"> </w:t>
      </w:r>
      <w:r w:rsidRPr="008B2A5E">
        <w:rPr>
          <w:sz w:val="24"/>
          <w:lang w:val="ru-RU"/>
        </w:rPr>
        <w:t>уколико</w:t>
      </w:r>
      <w:r w:rsidRPr="008B2A5E">
        <w:rPr>
          <w:spacing w:val="-9"/>
          <w:sz w:val="24"/>
          <w:lang w:val="ru-RU"/>
        </w:rPr>
        <w:t xml:space="preserve"> </w:t>
      </w:r>
      <w:r w:rsidRPr="008B2A5E">
        <w:rPr>
          <w:sz w:val="24"/>
          <w:lang w:val="ru-RU"/>
        </w:rPr>
        <w:t>до</w:t>
      </w:r>
      <w:r w:rsidRPr="008B2A5E">
        <w:rPr>
          <w:spacing w:val="-8"/>
          <w:sz w:val="24"/>
          <w:lang w:val="ru-RU"/>
        </w:rPr>
        <w:t xml:space="preserve"> </w:t>
      </w:r>
      <w:r w:rsidRPr="008B2A5E">
        <w:rPr>
          <w:sz w:val="24"/>
          <w:lang w:val="ru-RU"/>
        </w:rPr>
        <w:t>споразума</w:t>
      </w:r>
      <w:r w:rsidRPr="008B2A5E">
        <w:rPr>
          <w:spacing w:val="-10"/>
          <w:sz w:val="24"/>
          <w:lang w:val="ru-RU"/>
        </w:rPr>
        <w:t xml:space="preserve"> </w:t>
      </w:r>
      <w:r w:rsidRPr="008B2A5E">
        <w:rPr>
          <w:sz w:val="24"/>
          <w:lang w:val="ru-RU"/>
        </w:rPr>
        <w:t>не</w:t>
      </w:r>
      <w:r w:rsidRPr="008B2A5E">
        <w:rPr>
          <w:spacing w:val="-10"/>
          <w:sz w:val="24"/>
          <w:lang w:val="ru-RU"/>
        </w:rPr>
        <w:t xml:space="preserve"> </w:t>
      </w:r>
      <w:r w:rsidRPr="008B2A5E">
        <w:rPr>
          <w:sz w:val="24"/>
          <w:lang w:val="ru-RU"/>
        </w:rPr>
        <w:t>дође,</w:t>
      </w:r>
      <w:r w:rsidRPr="008B2A5E">
        <w:rPr>
          <w:spacing w:val="-6"/>
          <w:sz w:val="24"/>
          <w:lang w:val="ru-RU"/>
        </w:rPr>
        <w:t xml:space="preserve"> </w:t>
      </w:r>
      <w:r w:rsidRPr="008B2A5E">
        <w:rPr>
          <w:sz w:val="24"/>
          <w:lang w:val="ru-RU"/>
        </w:rPr>
        <w:t>сагласни</w:t>
      </w:r>
      <w:r w:rsidRPr="008B2A5E">
        <w:rPr>
          <w:spacing w:val="-8"/>
          <w:sz w:val="24"/>
          <w:lang w:val="ru-RU"/>
        </w:rPr>
        <w:t xml:space="preserve"> </w:t>
      </w:r>
      <w:r w:rsidRPr="008B2A5E">
        <w:rPr>
          <w:sz w:val="24"/>
          <w:lang w:val="ru-RU"/>
        </w:rPr>
        <w:t>су</w:t>
      </w:r>
      <w:r w:rsidRPr="008B2A5E">
        <w:rPr>
          <w:spacing w:val="-9"/>
          <w:sz w:val="24"/>
          <w:lang w:val="ru-RU"/>
        </w:rPr>
        <w:t xml:space="preserve"> </w:t>
      </w:r>
      <w:r w:rsidRPr="008B2A5E">
        <w:rPr>
          <w:sz w:val="24"/>
          <w:lang w:val="ru-RU"/>
        </w:rPr>
        <w:t>да</w:t>
      </w:r>
      <w:r w:rsidRPr="008B2A5E">
        <w:rPr>
          <w:spacing w:val="-9"/>
          <w:sz w:val="24"/>
          <w:lang w:val="ru-RU"/>
        </w:rPr>
        <w:t xml:space="preserve"> </w:t>
      </w:r>
      <w:r w:rsidRPr="008B2A5E">
        <w:rPr>
          <w:sz w:val="24"/>
          <w:lang w:val="ru-RU"/>
        </w:rPr>
        <w:t>је</w:t>
      </w:r>
      <w:r w:rsidRPr="008B2A5E">
        <w:rPr>
          <w:spacing w:val="-9"/>
          <w:sz w:val="24"/>
          <w:lang w:val="ru-RU"/>
        </w:rPr>
        <w:t xml:space="preserve"> </w:t>
      </w:r>
      <w:r w:rsidRPr="008B2A5E">
        <w:rPr>
          <w:sz w:val="24"/>
          <w:lang w:val="ru-RU"/>
        </w:rPr>
        <w:t>надлежан</w:t>
      </w:r>
      <w:r w:rsidRPr="008B2A5E">
        <w:rPr>
          <w:spacing w:val="-8"/>
          <w:sz w:val="24"/>
          <w:lang w:val="ru-RU"/>
        </w:rPr>
        <w:t xml:space="preserve"> </w:t>
      </w:r>
      <w:r w:rsidRPr="008B2A5E">
        <w:rPr>
          <w:sz w:val="24"/>
          <w:lang w:val="ru-RU"/>
        </w:rPr>
        <w:t>суд</w:t>
      </w:r>
      <w:r w:rsidRPr="008B2A5E">
        <w:rPr>
          <w:spacing w:val="-9"/>
          <w:sz w:val="24"/>
          <w:lang w:val="ru-RU"/>
        </w:rPr>
        <w:t xml:space="preserve"> </w:t>
      </w:r>
      <w:r w:rsidRPr="008B2A5E">
        <w:rPr>
          <w:sz w:val="24"/>
          <w:lang w:val="ru-RU"/>
        </w:rPr>
        <w:t>према</w:t>
      </w:r>
      <w:r w:rsidRPr="008B2A5E">
        <w:rPr>
          <w:spacing w:val="-10"/>
          <w:sz w:val="24"/>
          <w:lang w:val="ru-RU"/>
        </w:rPr>
        <w:t xml:space="preserve"> </w:t>
      </w:r>
      <w:r w:rsidRPr="008B2A5E">
        <w:rPr>
          <w:sz w:val="24"/>
          <w:lang w:val="ru-RU"/>
        </w:rPr>
        <w:t>седишту</w:t>
      </w:r>
      <w:r w:rsidR="00B51641">
        <w:rPr>
          <w:sz w:val="24"/>
          <w:lang w:val="en-US"/>
        </w:rPr>
        <w:t xml:space="preserve"> </w:t>
      </w:r>
      <w:r w:rsidR="00B51641">
        <w:rPr>
          <w:sz w:val="24"/>
          <w:lang w:val="sr-Cyrl-RS"/>
        </w:rPr>
        <w:t>Н</w:t>
      </w:r>
      <w:r w:rsidRPr="008B2A5E">
        <w:rPr>
          <w:sz w:val="24"/>
          <w:lang w:val="ru-RU"/>
        </w:rPr>
        <w:t>аручиоца.</w:t>
      </w:r>
      <w:r w:rsidR="00B51641">
        <w:rPr>
          <w:sz w:val="24"/>
          <w:lang w:val="en-US"/>
        </w:rPr>
        <w:t xml:space="preserve"> </w:t>
      </w:r>
    </w:p>
    <w:p w14:paraId="6022036F" w14:textId="77777777" w:rsidR="008B2A5E" w:rsidRPr="008B2A5E" w:rsidRDefault="008B2A5E" w:rsidP="007F18EE">
      <w:pPr>
        <w:pStyle w:val="BodyText"/>
        <w:rPr>
          <w:sz w:val="24"/>
          <w:lang w:val="ru-RU"/>
        </w:rPr>
      </w:pPr>
    </w:p>
    <w:p w14:paraId="13EA91E4" w14:textId="3421B38C" w:rsidR="008B2A5E" w:rsidRPr="008B2A5E" w:rsidRDefault="008B2A5E" w:rsidP="007F18EE">
      <w:pPr>
        <w:pStyle w:val="Heading1"/>
        <w:rPr>
          <w:rFonts w:ascii="Times New Roman" w:hAnsi="Times New Roman"/>
          <w:szCs w:val="24"/>
          <w:lang w:val="ru-RU"/>
        </w:rPr>
      </w:pPr>
      <w:r w:rsidRPr="008B2A5E">
        <w:rPr>
          <w:rFonts w:ascii="Times New Roman" w:hAnsi="Times New Roman"/>
          <w:szCs w:val="24"/>
          <w:lang w:val="ru-RU"/>
        </w:rPr>
        <w:t>Члан</w:t>
      </w:r>
      <w:r w:rsidRPr="008B2A5E">
        <w:rPr>
          <w:rFonts w:ascii="Times New Roman" w:hAnsi="Times New Roman"/>
          <w:spacing w:val="-2"/>
          <w:szCs w:val="24"/>
          <w:lang w:val="ru-RU"/>
        </w:rPr>
        <w:t xml:space="preserve"> </w:t>
      </w:r>
      <w:r w:rsidRPr="008B2A5E">
        <w:rPr>
          <w:rFonts w:ascii="Times New Roman" w:hAnsi="Times New Roman"/>
          <w:szCs w:val="24"/>
          <w:lang w:val="ru-RU"/>
        </w:rPr>
        <w:t>1</w:t>
      </w:r>
      <w:r w:rsidR="00B51641">
        <w:rPr>
          <w:rFonts w:ascii="Times New Roman" w:hAnsi="Times New Roman"/>
          <w:szCs w:val="24"/>
          <w:lang w:val="ru-RU"/>
        </w:rPr>
        <w:t>4</w:t>
      </w:r>
      <w:r w:rsidRPr="008B2A5E">
        <w:rPr>
          <w:rFonts w:ascii="Times New Roman" w:hAnsi="Times New Roman"/>
          <w:szCs w:val="24"/>
          <w:lang w:val="ru-RU"/>
        </w:rPr>
        <w:t>.</w:t>
      </w:r>
    </w:p>
    <w:p w14:paraId="28EBA621" w14:textId="77777777" w:rsidR="008B2A5E" w:rsidRPr="008B2A5E" w:rsidRDefault="008B2A5E" w:rsidP="007F18EE">
      <w:pPr>
        <w:pStyle w:val="BodyText"/>
        <w:ind w:left="100" w:right="165" w:firstLine="620"/>
        <w:jc w:val="both"/>
        <w:rPr>
          <w:sz w:val="24"/>
          <w:lang w:val="ru-RU"/>
        </w:rPr>
      </w:pPr>
      <w:r w:rsidRPr="008B2A5E">
        <w:rPr>
          <w:sz w:val="24"/>
          <w:lang w:val="ru-RU"/>
        </w:rPr>
        <w:t>Овај уговор сачињен је у 4 (четири) истоветна примерка, од којих 3 (три) примерка задржава</w:t>
      </w:r>
      <w:r w:rsidRPr="008B2A5E">
        <w:rPr>
          <w:spacing w:val="1"/>
          <w:sz w:val="24"/>
          <w:lang w:val="ru-RU"/>
        </w:rPr>
        <w:t xml:space="preserve"> </w:t>
      </w:r>
      <w:r w:rsidRPr="008B2A5E">
        <w:rPr>
          <w:sz w:val="24"/>
          <w:lang w:val="ru-RU"/>
        </w:rPr>
        <w:t>Наручилац,</w:t>
      </w:r>
      <w:r w:rsidRPr="008B2A5E">
        <w:rPr>
          <w:spacing w:val="-1"/>
          <w:sz w:val="24"/>
          <w:lang w:val="ru-RU"/>
        </w:rPr>
        <w:t xml:space="preserve"> </w:t>
      </w:r>
      <w:r w:rsidRPr="008B2A5E">
        <w:rPr>
          <w:sz w:val="24"/>
          <w:lang w:val="ru-RU"/>
        </w:rPr>
        <w:t>а</w:t>
      </w:r>
      <w:r w:rsidRPr="008B2A5E">
        <w:rPr>
          <w:spacing w:val="-1"/>
          <w:sz w:val="24"/>
          <w:lang w:val="ru-RU"/>
        </w:rPr>
        <w:t xml:space="preserve"> </w:t>
      </w:r>
      <w:r w:rsidRPr="008B2A5E">
        <w:rPr>
          <w:sz w:val="24"/>
          <w:lang w:val="ru-RU"/>
        </w:rPr>
        <w:t>један примерак Добављач.</w:t>
      </w:r>
    </w:p>
    <w:p w14:paraId="735112B5" w14:textId="77777777" w:rsidR="008B2A5E" w:rsidRPr="008B2A5E" w:rsidRDefault="008B2A5E" w:rsidP="007F18EE">
      <w:pPr>
        <w:pStyle w:val="BodyText"/>
        <w:rPr>
          <w:sz w:val="24"/>
          <w:lang w:val="ru-RU"/>
        </w:rPr>
      </w:pPr>
    </w:p>
    <w:p w14:paraId="084797FA" w14:textId="77777777" w:rsidR="008B2A5E" w:rsidRPr="008B2A5E" w:rsidRDefault="008B2A5E" w:rsidP="007F18EE">
      <w:pPr>
        <w:pStyle w:val="BodyText"/>
        <w:rPr>
          <w:sz w:val="24"/>
          <w:lang w:val="ru-RU"/>
        </w:rPr>
      </w:pPr>
    </w:p>
    <w:p w14:paraId="3D9E0CCA" w14:textId="77777777" w:rsidR="008B2A5E" w:rsidRPr="008B2A5E" w:rsidRDefault="008B2A5E" w:rsidP="007F18EE">
      <w:pPr>
        <w:rPr>
          <w:lang w:val="ru-RU"/>
        </w:rPr>
      </w:pPr>
    </w:p>
    <w:p w14:paraId="735D7959" w14:textId="46A0933A" w:rsidR="008B2A5E" w:rsidRPr="008B2A5E" w:rsidRDefault="008B2A5E" w:rsidP="007F18EE">
      <w:pPr>
        <w:rPr>
          <w:lang w:val="ru-RU"/>
        </w:rPr>
      </w:pPr>
      <w:r w:rsidRPr="008B2A5E">
        <w:rPr>
          <w:lang w:val="sr-Cyrl-RS"/>
        </w:rPr>
        <w:t xml:space="preserve">           </w:t>
      </w:r>
      <w:r w:rsidR="00B51641">
        <w:rPr>
          <w:lang w:val="sr-Cyrl-RS"/>
        </w:rPr>
        <w:t xml:space="preserve"> </w:t>
      </w:r>
      <w:r w:rsidRPr="008B2A5E">
        <w:rPr>
          <w:b/>
          <w:lang w:val="ru-RU"/>
        </w:rPr>
        <w:t>НАРУЧИЛАЦ</w:t>
      </w:r>
      <w:r w:rsidRPr="008B2A5E">
        <w:rPr>
          <w:lang w:val="ru-RU"/>
        </w:rPr>
        <w:t xml:space="preserve">                                                                                    </w:t>
      </w:r>
      <w:r w:rsidRPr="008B2A5E">
        <w:rPr>
          <w:b/>
          <w:lang w:val="ru-RU"/>
        </w:rPr>
        <w:t>ДОБАВЉАЧ</w:t>
      </w:r>
    </w:p>
    <w:p w14:paraId="64052E9C" w14:textId="43EAF785" w:rsidR="008B2A5E" w:rsidRDefault="008B2A5E" w:rsidP="007F18EE">
      <w:pPr>
        <w:rPr>
          <w:lang w:val="ru-RU"/>
        </w:rPr>
      </w:pPr>
    </w:p>
    <w:p w14:paraId="2826809C" w14:textId="76A7B84D" w:rsidR="00B51641" w:rsidRPr="008B2A5E" w:rsidRDefault="00B51641" w:rsidP="007F18EE">
      <w:pPr>
        <w:rPr>
          <w:lang w:val="ru-RU"/>
        </w:rPr>
      </w:pPr>
      <w:r>
        <w:rPr>
          <w:lang w:val="ru-RU"/>
        </w:rPr>
        <w:t xml:space="preserve">  ____________________                                                                         _____________________</w:t>
      </w:r>
    </w:p>
    <w:p w14:paraId="621D8C0C" w14:textId="77777777" w:rsidR="00B51641" w:rsidRDefault="00B51641" w:rsidP="007F18EE">
      <w:pPr>
        <w:rPr>
          <w:i/>
          <w:lang w:val="ru-RU"/>
        </w:rPr>
      </w:pPr>
    </w:p>
    <w:p w14:paraId="56497452" w14:textId="77777777" w:rsidR="008B2A5E" w:rsidRPr="008B2A5E" w:rsidRDefault="008B2A5E" w:rsidP="007F18EE">
      <w:pPr>
        <w:rPr>
          <w:i/>
          <w:lang w:val="ru-RU"/>
        </w:rPr>
      </w:pPr>
    </w:p>
    <w:p w14:paraId="5B003FFC" w14:textId="77777777" w:rsidR="008B2A5E" w:rsidRPr="008B2A5E" w:rsidRDefault="008B2A5E" w:rsidP="007F18EE">
      <w:pPr>
        <w:rPr>
          <w:i/>
          <w:lang w:val="ru-RU"/>
        </w:rPr>
      </w:pPr>
    </w:p>
    <w:p w14:paraId="54A75511" w14:textId="77777777" w:rsidR="004B4970" w:rsidRDefault="004B4970" w:rsidP="007F18EE">
      <w:pPr>
        <w:rPr>
          <w:i/>
          <w:lang w:val="ru-RU"/>
        </w:rPr>
      </w:pPr>
    </w:p>
    <w:p w14:paraId="28E8A837" w14:textId="77777777" w:rsidR="004B4970" w:rsidRDefault="004B4970" w:rsidP="007F18EE">
      <w:pPr>
        <w:rPr>
          <w:i/>
          <w:lang w:val="ru-RU"/>
        </w:rPr>
      </w:pPr>
    </w:p>
    <w:p w14:paraId="4D1BF6A9" w14:textId="77777777" w:rsidR="004B4970" w:rsidRDefault="004B4970" w:rsidP="007F18EE">
      <w:pPr>
        <w:rPr>
          <w:i/>
          <w:lang w:val="ru-RU"/>
        </w:rPr>
      </w:pPr>
    </w:p>
    <w:p w14:paraId="717551B4" w14:textId="77777777" w:rsidR="004B4970" w:rsidRDefault="004B4970" w:rsidP="007F18EE">
      <w:pPr>
        <w:rPr>
          <w:i/>
          <w:lang w:val="ru-RU"/>
        </w:rPr>
      </w:pPr>
    </w:p>
    <w:p w14:paraId="089FA5EF" w14:textId="4F17C2B1" w:rsidR="004B4970" w:rsidRDefault="004B4970" w:rsidP="007F18EE">
      <w:pPr>
        <w:rPr>
          <w:i/>
          <w:lang w:val="ru-RU"/>
        </w:rPr>
      </w:pPr>
    </w:p>
    <w:p w14:paraId="5D94D771" w14:textId="3219ED68" w:rsidR="007D72D9" w:rsidRDefault="007D72D9" w:rsidP="007F18EE">
      <w:pPr>
        <w:rPr>
          <w:i/>
          <w:lang w:val="ru-RU"/>
        </w:rPr>
      </w:pPr>
    </w:p>
    <w:p w14:paraId="27B58314" w14:textId="79725700" w:rsidR="007D72D9" w:rsidRDefault="007D72D9" w:rsidP="007F18EE">
      <w:pPr>
        <w:rPr>
          <w:i/>
          <w:lang w:val="ru-RU"/>
        </w:rPr>
      </w:pPr>
    </w:p>
    <w:p w14:paraId="76657012" w14:textId="77777777" w:rsidR="007D72D9" w:rsidRDefault="007D72D9" w:rsidP="007F18EE">
      <w:pPr>
        <w:rPr>
          <w:i/>
          <w:lang w:val="ru-RU"/>
        </w:rPr>
      </w:pPr>
    </w:p>
    <w:p w14:paraId="6E42E814" w14:textId="77777777" w:rsidR="004B4970" w:rsidRDefault="004B4970" w:rsidP="007F18EE">
      <w:pPr>
        <w:rPr>
          <w:i/>
          <w:lang w:val="ru-RU"/>
        </w:rPr>
      </w:pPr>
    </w:p>
    <w:p w14:paraId="33A38A5A" w14:textId="17CE4406" w:rsidR="008B2A5E" w:rsidRPr="008B2A5E" w:rsidRDefault="008B2A5E" w:rsidP="007F18EE">
      <w:pPr>
        <w:rPr>
          <w:i/>
          <w:lang w:val="ru-RU"/>
        </w:rPr>
      </w:pPr>
      <w:r w:rsidRPr="008B2A5E">
        <w:rPr>
          <w:i/>
          <w:lang w:val="ru-RU"/>
        </w:rPr>
        <w:t>Упутство за рад на Порталу јавних набавки:</w:t>
      </w:r>
    </w:p>
    <w:p w14:paraId="3D1C13E0" w14:textId="2C894705" w:rsidR="006F5A29" w:rsidRPr="007D72D9" w:rsidRDefault="008B2A5E" w:rsidP="007F18EE">
      <w:pPr>
        <w:spacing w:after="160"/>
        <w:contextualSpacing/>
        <w:jc w:val="both"/>
        <w:rPr>
          <w:i/>
          <w:lang w:val="ru-RU"/>
        </w:rPr>
      </w:pPr>
      <w:r w:rsidRPr="008B2A5E">
        <w:rPr>
          <w:i/>
          <w:lang w:val="ru-RU"/>
        </w:rPr>
        <w:t>Овај део конкурсне документације Наручилац посебно припрема и учитава на Портал на одговарајућем кораку.</w:t>
      </w:r>
    </w:p>
    <w:p w14:paraId="7F071CF0" w14:textId="77777777" w:rsidR="006F5A29" w:rsidRPr="008B2A5E" w:rsidRDefault="006F5A29" w:rsidP="007F18EE">
      <w:pPr>
        <w:spacing w:after="160"/>
        <w:contextualSpacing/>
        <w:jc w:val="both"/>
        <w:rPr>
          <w:b/>
          <w:color w:val="000000"/>
          <w:lang w:val="sr-Cyrl-CS"/>
        </w:rPr>
      </w:pPr>
    </w:p>
    <w:p w14:paraId="7AF1C79A" w14:textId="523E21A0" w:rsidR="003F51E2" w:rsidRPr="00F44B06" w:rsidRDefault="00AF664A" w:rsidP="007F18EE">
      <w:pPr>
        <w:spacing w:after="160"/>
        <w:contextualSpacing/>
        <w:jc w:val="center"/>
        <w:rPr>
          <w:rFonts w:eastAsia="Calibri"/>
          <w:b/>
          <w:bCs/>
          <w:lang w:val="en-US"/>
        </w:rPr>
      </w:pPr>
      <w:r w:rsidRPr="00F44B06">
        <w:rPr>
          <w:rFonts w:eastAsia="Calibri"/>
          <w:b/>
          <w:bCs/>
          <w:lang w:val="sr-Cyrl-RS"/>
        </w:rPr>
        <w:lastRenderedPageBreak/>
        <w:t>УП</w:t>
      </w:r>
      <w:r w:rsidR="00310FFD" w:rsidRPr="00F44B06">
        <w:rPr>
          <w:rFonts w:eastAsia="Calibri"/>
          <w:b/>
          <w:bCs/>
          <w:lang w:val="en-US"/>
        </w:rPr>
        <w:t>УТСТВО</w:t>
      </w:r>
    </w:p>
    <w:p w14:paraId="28836B10" w14:textId="77777777" w:rsidR="00310FFD" w:rsidRPr="00A5729A" w:rsidRDefault="00310FFD" w:rsidP="007F18EE">
      <w:pPr>
        <w:pStyle w:val="ListParagraph"/>
        <w:widowControl w:val="0"/>
        <w:autoSpaceDE w:val="0"/>
        <w:autoSpaceDN w:val="0"/>
        <w:spacing w:before="16"/>
        <w:ind w:left="1146" w:right="54"/>
        <w:jc w:val="center"/>
        <w:rPr>
          <w:rFonts w:eastAsia="Calibri"/>
          <w:b/>
          <w:bCs/>
          <w:lang w:val="en-US"/>
        </w:rPr>
      </w:pPr>
      <w:r w:rsidRPr="00A5729A">
        <w:rPr>
          <w:rFonts w:eastAsia="Calibri"/>
          <w:b/>
          <w:bCs/>
          <w:lang w:val="en-US"/>
        </w:rPr>
        <w:t>ПОНУЂАЧИМА</w:t>
      </w:r>
      <w:r w:rsidRPr="00A5729A">
        <w:rPr>
          <w:rFonts w:eastAsia="Calibri"/>
          <w:b/>
          <w:bCs/>
          <w:spacing w:val="-3"/>
          <w:lang w:val="en-US"/>
        </w:rPr>
        <w:t xml:space="preserve"> </w:t>
      </w:r>
      <w:r w:rsidRPr="00A5729A">
        <w:rPr>
          <w:rFonts w:eastAsia="Calibri"/>
          <w:b/>
          <w:bCs/>
          <w:lang w:val="en-US"/>
        </w:rPr>
        <w:t>КАКО</w:t>
      </w:r>
      <w:r w:rsidRPr="00A5729A">
        <w:rPr>
          <w:rFonts w:eastAsia="Calibri"/>
          <w:b/>
          <w:bCs/>
          <w:spacing w:val="-3"/>
          <w:lang w:val="en-US"/>
        </w:rPr>
        <w:t xml:space="preserve"> </w:t>
      </w:r>
      <w:r w:rsidRPr="00A5729A">
        <w:rPr>
          <w:rFonts w:eastAsia="Calibri"/>
          <w:b/>
          <w:bCs/>
          <w:lang w:val="en-US"/>
        </w:rPr>
        <w:t>ДА</w:t>
      </w:r>
      <w:r w:rsidRPr="00A5729A">
        <w:rPr>
          <w:rFonts w:eastAsia="Calibri"/>
          <w:b/>
          <w:bCs/>
          <w:spacing w:val="-2"/>
          <w:lang w:val="en-US"/>
        </w:rPr>
        <w:t xml:space="preserve"> </w:t>
      </w:r>
      <w:r w:rsidRPr="00A5729A">
        <w:rPr>
          <w:rFonts w:eastAsia="Calibri"/>
          <w:b/>
          <w:bCs/>
          <w:lang w:val="en-US"/>
        </w:rPr>
        <w:t>САЧИНЕ</w:t>
      </w:r>
      <w:r w:rsidR="003F51E2" w:rsidRPr="00A5729A">
        <w:rPr>
          <w:rFonts w:eastAsia="Calibri"/>
          <w:b/>
          <w:bCs/>
          <w:spacing w:val="-2"/>
          <w:lang w:val="en-US"/>
        </w:rPr>
        <w:t xml:space="preserve"> </w:t>
      </w:r>
      <w:r w:rsidRPr="00A5729A">
        <w:rPr>
          <w:rFonts w:eastAsia="Calibri"/>
          <w:b/>
          <w:bCs/>
          <w:lang w:val="en-US"/>
        </w:rPr>
        <w:t>ПОНУДУ</w:t>
      </w:r>
    </w:p>
    <w:p w14:paraId="54AF1210" w14:textId="77777777" w:rsidR="00310FFD" w:rsidRPr="00A5729A" w:rsidRDefault="00310FFD" w:rsidP="007F18EE">
      <w:pPr>
        <w:widowControl w:val="0"/>
        <w:autoSpaceDE w:val="0"/>
        <w:autoSpaceDN w:val="0"/>
        <w:spacing w:before="8"/>
        <w:rPr>
          <w:rFonts w:eastAsia="Calibri"/>
          <w:b/>
          <w:lang w:val="en-US"/>
        </w:rPr>
      </w:pPr>
    </w:p>
    <w:p w14:paraId="5B54D411" w14:textId="77777777" w:rsidR="00310FFD" w:rsidRPr="00035805" w:rsidRDefault="00310FFD" w:rsidP="007F18EE">
      <w:pPr>
        <w:widowControl w:val="0"/>
        <w:autoSpaceDE w:val="0"/>
        <w:autoSpaceDN w:val="0"/>
        <w:rPr>
          <w:rFonts w:eastAsia="Calibri"/>
          <w:i/>
          <w:lang w:val="en-US"/>
        </w:rPr>
      </w:pPr>
    </w:p>
    <w:p w14:paraId="60586B5D" w14:textId="77777777" w:rsidR="00310FFD" w:rsidRPr="00035805" w:rsidRDefault="00310FFD" w:rsidP="007F18EE">
      <w:pPr>
        <w:widowControl w:val="0"/>
        <w:autoSpaceDE w:val="0"/>
        <w:autoSpaceDN w:val="0"/>
        <w:spacing w:before="8"/>
        <w:rPr>
          <w:rFonts w:eastAsia="Calibri"/>
          <w:i/>
          <w:lang w:val="en-US"/>
        </w:rPr>
      </w:pPr>
    </w:p>
    <w:p w14:paraId="3B1BAACC" w14:textId="77777777" w:rsidR="00310FFD" w:rsidRPr="00035805" w:rsidRDefault="00310FFD" w:rsidP="007F18EE">
      <w:pPr>
        <w:widowControl w:val="0"/>
        <w:autoSpaceDE w:val="0"/>
        <w:autoSpaceDN w:val="0"/>
        <w:outlineLvl w:val="0"/>
        <w:rPr>
          <w:rFonts w:eastAsia="Calibri"/>
          <w:b/>
          <w:bCs/>
          <w:lang w:val="en-US"/>
        </w:rPr>
      </w:pPr>
      <w:r w:rsidRPr="00035805">
        <w:rPr>
          <w:rFonts w:eastAsia="Calibri"/>
          <w:b/>
          <w:bCs/>
          <w:lang w:val="en-US"/>
        </w:rPr>
        <w:t>Подаци</w:t>
      </w:r>
      <w:r w:rsidRPr="00035805">
        <w:rPr>
          <w:rFonts w:eastAsia="Calibri"/>
          <w:b/>
          <w:bCs/>
          <w:spacing w:val="-2"/>
          <w:lang w:val="en-US"/>
        </w:rPr>
        <w:t xml:space="preserve"> </w:t>
      </w:r>
      <w:r w:rsidRPr="00035805">
        <w:rPr>
          <w:rFonts w:eastAsia="Calibri"/>
          <w:b/>
          <w:bCs/>
          <w:lang w:val="en-US"/>
        </w:rPr>
        <w:t>о</w:t>
      </w:r>
      <w:r w:rsidRPr="00035805">
        <w:rPr>
          <w:rFonts w:eastAsia="Calibri"/>
          <w:b/>
          <w:bCs/>
          <w:spacing w:val="-1"/>
          <w:lang w:val="en-US"/>
        </w:rPr>
        <w:t xml:space="preserve"> </w:t>
      </w:r>
      <w:r w:rsidRPr="00035805">
        <w:rPr>
          <w:rFonts w:eastAsia="Calibri"/>
          <w:b/>
          <w:bCs/>
          <w:lang w:val="en-US"/>
        </w:rPr>
        <w:t>наручиоцу</w:t>
      </w:r>
    </w:p>
    <w:p w14:paraId="2F74300C" w14:textId="77777777" w:rsidR="00310FFD" w:rsidRPr="00035805" w:rsidRDefault="00310FFD" w:rsidP="007F18EE">
      <w:pPr>
        <w:widowControl w:val="0"/>
        <w:autoSpaceDE w:val="0"/>
        <w:autoSpaceDN w:val="0"/>
        <w:spacing w:before="10"/>
        <w:rPr>
          <w:rFonts w:eastAsia="Calibri"/>
          <w:b/>
          <w:lang w:val="en-US"/>
        </w:rPr>
      </w:pPr>
    </w:p>
    <w:tbl>
      <w:tblPr>
        <w:tblW w:w="0" w:type="auto"/>
        <w:tblInd w:w="111"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CellMar>
          <w:left w:w="0" w:type="dxa"/>
          <w:right w:w="0" w:type="dxa"/>
        </w:tblCellMar>
        <w:tblLook w:val="01E0" w:firstRow="1" w:lastRow="1" w:firstColumn="1" w:lastColumn="1" w:noHBand="0" w:noVBand="0"/>
      </w:tblPr>
      <w:tblGrid>
        <w:gridCol w:w="2948"/>
        <w:gridCol w:w="6237"/>
      </w:tblGrid>
      <w:tr w:rsidR="00310FFD" w:rsidRPr="00035805" w14:paraId="26F9BF07" w14:textId="77777777" w:rsidTr="00310FFD">
        <w:trPr>
          <w:trHeight w:val="364"/>
        </w:trPr>
        <w:tc>
          <w:tcPr>
            <w:tcW w:w="2948" w:type="dxa"/>
            <w:shd w:val="clear" w:color="auto" w:fill="E7E6E6"/>
          </w:tcPr>
          <w:p w14:paraId="17641155"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Наручилац:</w:t>
            </w:r>
          </w:p>
        </w:tc>
        <w:tc>
          <w:tcPr>
            <w:tcW w:w="6237" w:type="dxa"/>
            <w:shd w:val="clear" w:color="auto" w:fill="E7E6E6"/>
          </w:tcPr>
          <w:p w14:paraId="74F99C9A" w14:textId="77777777" w:rsidR="00310FFD" w:rsidRPr="00035805" w:rsidRDefault="00310FFD" w:rsidP="007F18EE">
            <w:pPr>
              <w:widowControl w:val="0"/>
              <w:autoSpaceDE w:val="0"/>
              <w:autoSpaceDN w:val="0"/>
              <w:spacing w:before="60"/>
              <w:rPr>
                <w:rFonts w:eastAsia="Calibri"/>
                <w:i/>
                <w:lang w:val="sr-Cyrl-RS"/>
              </w:rPr>
            </w:pPr>
            <w:r>
              <w:rPr>
                <w:rFonts w:eastAsia="Calibri"/>
                <w:i/>
                <w:lang w:val="sr-Cyrl-RS"/>
              </w:rPr>
              <w:t>(Портал повлачи наведене податке)</w:t>
            </w:r>
          </w:p>
        </w:tc>
      </w:tr>
      <w:tr w:rsidR="00310FFD" w:rsidRPr="00035805" w14:paraId="2D04F94D" w14:textId="77777777" w:rsidTr="00310FFD">
        <w:trPr>
          <w:trHeight w:val="364"/>
        </w:trPr>
        <w:tc>
          <w:tcPr>
            <w:tcW w:w="2948" w:type="dxa"/>
          </w:tcPr>
          <w:p w14:paraId="5622256A"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Порески</w:t>
            </w:r>
            <w:r w:rsidRPr="00035805">
              <w:rPr>
                <w:rFonts w:eastAsia="Calibri"/>
                <w:spacing w:val="-4"/>
                <w:lang w:val="en-US"/>
              </w:rPr>
              <w:t xml:space="preserve"> </w:t>
            </w:r>
            <w:r w:rsidRPr="00035805">
              <w:rPr>
                <w:rFonts w:eastAsia="Calibri"/>
                <w:lang w:val="en-US"/>
              </w:rPr>
              <w:t>идентификациони</w:t>
            </w:r>
            <w:r w:rsidRPr="00035805">
              <w:rPr>
                <w:rFonts w:eastAsia="Calibri"/>
                <w:spacing w:val="-2"/>
                <w:lang w:val="en-US"/>
              </w:rPr>
              <w:t xml:space="preserve"> </w:t>
            </w:r>
            <w:r w:rsidRPr="00035805">
              <w:rPr>
                <w:rFonts w:eastAsia="Calibri"/>
                <w:lang w:val="en-US"/>
              </w:rPr>
              <w:t>број</w:t>
            </w:r>
            <w:r w:rsidRPr="00035805">
              <w:rPr>
                <w:rFonts w:eastAsia="Calibri"/>
                <w:spacing w:val="-4"/>
                <w:lang w:val="en-US"/>
              </w:rPr>
              <w:t xml:space="preserve"> </w:t>
            </w:r>
            <w:r w:rsidRPr="00035805">
              <w:rPr>
                <w:rFonts w:eastAsia="Calibri"/>
                <w:lang w:val="en-US"/>
              </w:rPr>
              <w:t>(ПИБ):</w:t>
            </w:r>
          </w:p>
        </w:tc>
        <w:tc>
          <w:tcPr>
            <w:tcW w:w="6237" w:type="dxa"/>
          </w:tcPr>
          <w:p w14:paraId="77024459" w14:textId="77777777" w:rsidR="00310FFD" w:rsidRPr="00035805" w:rsidRDefault="00310FFD" w:rsidP="007F18EE">
            <w:pPr>
              <w:widowControl w:val="0"/>
              <w:autoSpaceDE w:val="0"/>
              <w:autoSpaceDN w:val="0"/>
              <w:spacing w:before="60"/>
              <w:rPr>
                <w:rFonts w:eastAsia="Calibri"/>
                <w:b/>
                <w:lang w:val="en-US"/>
              </w:rPr>
            </w:pPr>
            <w:r w:rsidRPr="00C2004C">
              <w:rPr>
                <w:rFonts w:eastAsia="Calibri"/>
                <w:i/>
                <w:lang w:val="sr-Cyrl-RS"/>
              </w:rPr>
              <w:t>(Портал повлачи наведене податке)</w:t>
            </w:r>
          </w:p>
        </w:tc>
      </w:tr>
      <w:tr w:rsidR="00310FFD" w:rsidRPr="00035805" w14:paraId="3A22D388" w14:textId="77777777" w:rsidTr="00310FFD">
        <w:trPr>
          <w:trHeight w:val="429"/>
        </w:trPr>
        <w:tc>
          <w:tcPr>
            <w:tcW w:w="2948" w:type="dxa"/>
          </w:tcPr>
          <w:p w14:paraId="32DCD943"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Адреса:</w:t>
            </w:r>
          </w:p>
        </w:tc>
        <w:tc>
          <w:tcPr>
            <w:tcW w:w="6237" w:type="dxa"/>
          </w:tcPr>
          <w:p w14:paraId="5D87B475" w14:textId="77777777" w:rsidR="00310FFD" w:rsidRPr="00035805" w:rsidRDefault="00310FFD" w:rsidP="007F18EE">
            <w:pPr>
              <w:widowControl w:val="0"/>
              <w:autoSpaceDE w:val="0"/>
              <w:autoSpaceDN w:val="0"/>
              <w:spacing w:before="4"/>
              <w:ind w:right="2536"/>
              <w:rPr>
                <w:rFonts w:eastAsia="Calibri"/>
                <w:b/>
                <w:lang w:val="en-US"/>
              </w:rPr>
            </w:pPr>
            <w:r w:rsidRPr="00C2004C">
              <w:rPr>
                <w:rFonts w:eastAsia="Calibri"/>
                <w:i/>
                <w:lang w:val="sr-Cyrl-RS"/>
              </w:rPr>
              <w:t>(Портал повлачи наведене податке)</w:t>
            </w:r>
          </w:p>
        </w:tc>
      </w:tr>
      <w:tr w:rsidR="00310FFD" w:rsidRPr="00035805" w14:paraId="02CEFF03" w14:textId="77777777" w:rsidTr="00310FFD">
        <w:trPr>
          <w:trHeight w:val="364"/>
        </w:trPr>
        <w:tc>
          <w:tcPr>
            <w:tcW w:w="2948" w:type="dxa"/>
          </w:tcPr>
          <w:p w14:paraId="6519D8E1"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Интернет</w:t>
            </w:r>
            <w:r w:rsidRPr="00035805">
              <w:rPr>
                <w:rFonts w:eastAsia="Calibri"/>
                <w:spacing w:val="-2"/>
                <w:lang w:val="en-US"/>
              </w:rPr>
              <w:t xml:space="preserve"> </w:t>
            </w:r>
            <w:r w:rsidRPr="00035805">
              <w:rPr>
                <w:rFonts w:eastAsia="Calibri"/>
                <w:lang w:val="en-US"/>
              </w:rPr>
              <w:t>страница:</w:t>
            </w:r>
          </w:p>
        </w:tc>
        <w:tc>
          <w:tcPr>
            <w:tcW w:w="6237" w:type="dxa"/>
          </w:tcPr>
          <w:p w14:paraId="2BA20CBA" w14:textId="77777777" w:rsidR="00310FFD" w:rsidRPr="00035805" w:rsidRDefault="00310FFD" w:rsidP="007F18EE">
            <w:pPr>
              <w:widowControl w:val="0"/>
              <w:autoSpaceDE w:val="0"/>
              <w:autoSpaceDN w:val="0"/>
              <w:spacing w:before="60"/>
              <w:rPr>
                <w:rFonts w:eastAsia="Calibri"/>
                <w:b/>
                <w:lang w:val="en-US"/>
              </w:rPr>
            </w:pPr>
            <w:r w:rsidRPr="00C2004C">
              <w:rPr>
                <w:rFonts w:eastAsia="Calibri"/>
                <w:i/>
                <w:lang w:val="sr-Cyrl-RS"/>
              </w:rPr>
              <w:t>(Портал повлачи наведене податке)</w:t>
            </w:r>
          </w:p>
        </w:tc>
      </w:tr>
    </w:tbl>
    <w:p w14:paraId="5A19B57C" w14:textId="77777777" w:rsidR="00310FFD" w:rsidRPr="00035805" w:rsidRDefault="00310FFD" w:rsidP="007F18EE">
      <w:pPr>
        <w:widowControl w:val="0"/>
        <w:autoSpaceDE w:val="0"/>
        <w:autoSpaceDN w:val="0"/>
        <w:spacing w:before="240"/>
        <w:rPr>
          <w:rFonts w:eastAsia="Calibri"/>
          <w:b/>
          <w:lang w:val="en-US"/>
        </w:rPr>
      </w:pPr>
      <w:r w:rsidRPr="00035805">
        <w:rPr>
          <w:rFonts w:eastAsia="Calibri"/>
          <w:b/>
          <w:lang w:val="en-US"/>
        </w:rPr>
        <w:t>Основни</w:t>
      </w:r>
      <w:r w:rsidRPr="00035805">
        <w:rPr>
          <w:rFonts w:eastAsia="Calibri"/>
          <w:b/>
          <w:spacing w:val="-2"/>
          <w:lang w:val="en-US"/>
        </w:rPr>
        <w:t xml:space="preserve"> </w:t>
      </w:r>
      <w:r w:rsidRPr="00035805">
        <w:rPr>
          <w:rFonts w:eastAsia="Calibri"/>
          <w:b/>
          <w:lang w:val="en-US"/>
        </w:rPr>
        <w:t>подаци</w:t>
      </w:r>
      <w:r w:rsidRPr="00035805">
        <w:rPr>
          <w:rFonts w:eastAsia="Calibri"/>
          <w:b/>
          <w:spacing w:val="-1"/>
          <w:lang w:val="en-US"/>
        </w:rPr>
        <w:t xml:space="preserve"> </w:t>
      </w:r>
      <w:r w:rsidRPr="00035805">
        <w:rPr>
          <w:rFonts w:eastAsia="Calibri"/>
          <w:b/>
          <w:lang w:val="en-US"/>
        </w:rPr>
        <w:t>о</w:t>
      </w:r>
      <w:r w:rsidRPr="00035805">
        <w:rPr>
          <w:rFonts w:eastAsia="Calibri"/>
          <w:b/>
          <w:spacing w:val="-2"/>
          <w:lang w:val="en-US"/>
        </w:rPr>
        <w:t xml:space="preserve"> </w:t>
      </w:r>
      <w:r w:rsidRPr="00035805">
        <w:rPr>
          <w:rFonts w:eastAsia="Calibri"/>
          <w:b/>
          <w:lang w:val="en-US"/>
        </w:rPr>
        <w:t>поступку</w:t>
      </w:r>
    </w:p>
    <w:p w14:paraId="27543403" w14:textId="77777777" w:rsidR="00310FFD" w:rsidRPr="00035805" w:rsidRDefault="00310FFD" w:rsidP="007F18EE">
      <w:pPr>
        <w:widowControl w:val="0"/>
        <w:autoSpaceDE w:val="0"/>
        <w:autoSpaceDN w:val="0"/>
        <w:spacing w:before="10"/>
        <w:rPr>
          <w:rFonts w:eastAsia="Calibri"/>
          <w:b/>
          <w:lang w:val="en-US"/>
        </w:rPr>
      </w:pPr>
    </w:p>
    <w:tbl>
      <w:tblPr>
        <w:tblW w:w="0" w:type="auto"/>
        <w:tblInd w:w="111"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CellMar>
          <w:left w:w="0" w:type="dxa"/>
          <w:right w:w="0" w:type="dxa"/>
        </w:tblCellMar>
        <w:tblLook w:val="01E0" w:firstRow="1" w:lastRow="1" w:firstColumn="1" w:lastColumn="1" w:noHBand="0" w:noVBand="0"/>
      </w:tblPr>
      <w:tblGrid>
        <w:gridCol w:w="2320"/>
        <w:gridCol w:w="6865"/>
      </w:tblGrid>
      <w:tr w:rsidR="00310FFD" w:rsidRPr="00035805" w14:paraId="702ABA9E" w14:textId="77777777" w:rsidTr="00310FFD">
        <w:trPr>
          <w:trHeight w:val="608"/>
        </w:trPr>
        <w:tc>
          <w:tcPr>
            <w:tcW w:w="2320" w:type="dxa"/>
            <w:shd w:val="clear" w:color="auto" w:fill="E7E6E6"/>
          </w:tcPr>
          <w:p w14:paraId="645C1906"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Назив</w:t>
            </w:r>
            <w:r w:rsidRPr="00035805">
              <w:rPr>
                <w:rFonts w:eastAsia="Calibri"/>
                <w:spacing w:val="-2"/>
                <w:lang w:val="en-US"/>
              </w:rPr>
              <w:t xml:space="preserve"> </w:t>
            </w:r>
            <w:r w:rsidRPr="00035805">
              <w:rPr>
                <w:rFonts w:eastAsia="Calibri"/>
                <w:lang w:val="en-US"/>
              </w:rPr>
              <w:t>поступка:</w:t>
            </w:r>
          </w:p>
        </w:tc>
        <w:tc>
          <w:tcPr>
            <w:tcW w:w="6865" w:type="dxa"/>
            <w:shd w:val="clear" w:color="auto" w:fill="E7E6E6"/>
          </w:tcPr>
          <w:p w14:paraId="3C38F563" w14:textId="430D53CA" w:rsidR="00310FFD" w:rsidRPr="00035805" w:rsidRDefault="00B51641" w:rsidP="007F18EE">
            <w:pPr>
              <w:widowControl w:val="0"/>
              <w:autoSpaceDE w:val="0"/>
              <w:autoSpaceDN w:val="0"/>
              <w:spacing w:before="60"/>
              <w:rPr>
                <w:rFonts w:eastAsia="Calibri"/>
                <w:b/>
                <w:lang w:val="sr-Cyrl-RS"/>
              </w:rPr>
            </w:pPr>
            <w:r>
              <w:rPr>
                <w:rFonts w:eastAsia="Calibri"/>
                <w:b/>
                <w:lang w:val="sr-Cyrl-RS"/>
              </w:rPr>
              <w:t>Професионална машина за прање веша</w:t>
            </w:r>
          </w:p>
        </w:tc>
      </w:tr>
      <w:tr w:rsidR="00310FFD" w:rsidRPr="00035805" w14:paraId="72FD8A0E" w14:textId="77777777" w:rsidTr="00310FFD">
        <w:trPr>
          <w:trHeight w:val="364"/>
        </w:trPr>
        <w:tc>
          <w:tcPr>
            <w:tcW w:w="2320" w:type="dxa"/>
          </w:tcPr>
          <w:p w14:paraId="32462F91"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Референтни</w:t>
            </w:r>
            <w:r w:rsidRPr="00035805">
              <w:rPr>
                <w:rFonts w:eastAsia="Calibri"/>
                <w:spacing w:val="-2"/>
                <w:lang w:val="en-US"/>
              </w:rPr>
              <w:t xml:space="preserve"> </w:t>
            </w:r>
            <w:r w:rsidRPr="00035805">
              <w:rPr>
                <w:rFonts w:eastAsia="Calibri"/>
                <w:lang w:val="en-US"/>
              </w:rPr>
              <w:t>број:</w:t>
            </w:r>
          </w:p>
        </w:tc>
        <w:tc>
          <w:tcPr>
            <w:tcW w:w="6865" w:type="dxa"/>
          </w:tcPr>
          <w:p w14:paraId="499BA45E" w14:textId="77777777" w:rsidR="00310FFD" w:rsidRPr="00035805" w:rsidRDefault="00310FFD" w:rsidP="007F18EE">
            <w:pPr>
              <w:widowControl w:val="0"/>
              <w:autoSpaceDE w:val="0"/>
              <w:autoSpaceDN w:val="0"/>
              <w:spacing w:before="60"/>
              <w:rPr>
                <w:rFonts w:eastAsia="Calibri"/>
                <w:b/>
                <w:lang w:val="en-US"/>
              </w:rPr>
            </w:pPr>
            <w:r>
              <w:rPr>
                <w:rFonts w:eastAsia="Calibri"/>
                <w:i/>
                <w:lang w:val="sr-Cyrl-RS"/>
              </w:rPr>
              <w:t>(Портал повлачи наведене податке)</w:t>
            </w:r>
          </w:p>
        </w:tc>
      </w:tr>
      <w:tr w:rsidR="00310FFD" w:rsidRPr="00035805" w14:paraId="54EDB7D6" w14:textId="77777777" w:rsidTr="00310FFD">
        <w:trPr>
          <w:trHeight w:val="364"/>
        </w:trPr>
        <w:tc>
          <w:tcPr>
            <w:tcW w:w="2320" w:type="dxa"/>
          </w:tcPr>
          <w:p w14:paraId="03A6281C"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Врста</w:t>
            </w:r>
            <w:r w:rsidRPr="00035805">
              <w:rPr>
                <w:rFonts w:eastAsia="Calibri"/>
                <w:spacing w:val="-3"/>
                <w:lang w:val="en-US"/>
              </w:rPr>
              <w:t xml:space="preserve"> </w:t>
            </w:r>
            <w:r w:rsidRPr="00035805">
              <w:rPr>
                <w:rFonts w:eastAsia="Calibri"/>
                <w:lang w:val="en-US"/>
              </w:rPr>
              <w:t>поступка:</w:t>
            </w:r>
          </w:p>
        </w:tc>
        <w:tc>
          <w:tcPr>
            <w:tcW w:w="6865" w:type="dxa"/>
          </w:tcPr>
          <w:p w14:paraId="185D78BD" w14:textId="77777777" w:rsidR="00310FFD" w:rsidRPr="00035805" w:rsidRDefault="00310FFD" w:rsidP="007F18EE">
            <w:pPr>
              <w:widowControl w:val="0"/>
              <w:autoSpaceDE w:val="0"/>
              <w:autoSpaceDN w:val="0"/>
              <w:spacing w:before="60"/>
              <w:rPr>
                <w:rFonts w:eastAsia="Calibri"/>
                <w:b/>
                <w:lang w:val="en-US"/>
              </w:rPr>
            </w:pPr>
            <w:r w:rsidRPr="00035805">
              <w:rPr>
                <w:rFonts w:eastAsia="Calibri"/>
                <w:b/>
                <w:lang w:val="en-US"/>
              </w:rPr>
              <w:t>Отворени</w:t>
            </w:r>
            <w:r w:rsidRPr="00035805">
              <w:rPr>
                <w:rFonts w:eastAsia="Calibri"/>
                <w:b/>
                <w:spacing w:val="-2"/>
                <w:lang w:val="en-US"/>
              </w:rPr>
              <w:t xml:space="preserve"> </w:t>
            </w:r>
            <w:r w:rsidRPr="00035805">
              <w:rPr>
                <w:rFonts w:eastAsia="Calibri"/>
                <w:b/>
                <w:lang w:val="en-US"/>
              </w:rPr>
              <w:t>поступак</w:t>
            </w:r>
          </w:p>
        </w:tc>
      </w:tr>
      <w:tr w:rsidR="00310FFD" w:rsidRPr="00035805" w14:paraId="08751FD6" w14:textId="77777777" w:rsidTr="00310FFD">
        <w:trPr>
          <w:trHeight w:val="364"/>
        </w:trPr>
        <w:tc>
          <w:tcPr>
            <w:tcW w:w="2320" w:type="dxa"/>
          </w:tcPr>
          <w:p w14:paraId="3EB26A07"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Врста</w:t>
            </w:r>
            <w:r w:rsidRPr="00035805">
              <w:rPr>
                <w:rFonts w:eastAsia="Calibri"/>
                <w:spacing w:val="-3"/>
                <w:lang w:val="en-US"/>
              </w:rPr>
              <w:t xml:space="preserve"> </w:t>
            </w:r>
            <w:r w:rsidRPr="00035805">
              <w:rPr>
                <w:rFonts w:eastAsia="Calibri"/>
                <w:lang w:val="en-US"/>
              </w:rPr>
              <w:t>предмета</w:t>
            </w:r>
            <w:r w:rsidRPr="00035805">
              <w:rPr>
                <w:rFonts w:eastAsia="Calibri"/>
                <w:spacing w:val="-2"/>
                <w:lang w:val="en-US"/>
              </w:rPr>
              <w:t xml:space="preserve"> </w:t>
            </w:r>
            <w:r w:rsidRPr="00035805">
              <w:rPr>
                <w:rFonts w:eastAsia="Calibri"/>
                <w:lang w:val="en-US"/>
              </w:rPr>
              <w:t>набавке:</w:t>
            </w:r>
          </w:p>
        </w:tc>
        <w:tc>
          <w:tcPr>
            <w:tcW w:w="6865" w:type="dxa"/>
          </w:tcPr>
          <w:p w14:paraId="5D9A6DDA" w14:textId="77777777" w:rsidR="00310FFD" w:rsidRPr="00035805" w:rsidRDefault="00E10137" w:rsidP="007F18EE">
            <w:pPr>
              <w:widowControl w:val="0"/>
              <w:autoSpaceDE w:val="0"/>
              <w:autoSpaceDN w:val="0"/>
              <w:spacing w:before="60"/>
              <w:rPr>
                <w:rFonts w:eastAsia="Calibri"/>
                <w:b/>
                <w:lang w:val="sr-Cyrl-RS"/>
              </w:rPr>
            </w:pPr>
            <w:r>
              <w:rPr>
                <w:rFonts w:eastAsia="Calibri"/>
                <w:b/>
                <w:lang w:val="sr-Cyrl-RS"/>
              </w:rPr>
              <w:t>Добра</w:t>
            </w:r>
          </w:p>
        </w:tc>
      </w:tr>
      <w:tr w:rsidR="00310FFD" w:rsidRPr="00035805" w14:paraId="7C805EA4" w14:textId="77777777" w:rsidTr="00310FFD">
        <w:trPr>
          <w:trHeight w:val="608"/>
        </w:trPr>
        <w:tc>
          <w:tcPr>
            <w:tcW w:w="2320" w:type="dxa"/>
            <w:tcBorders>
              <w:bottom w:val="single" w:sz="4" w:space="0" w:color="BFBFBF"/>
            </w:tcBorders>
          </w:tcPr>
          <w:p w14:paraId="10530DD7"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Опис:</w:t>
            </w:r>
          </w:p>
        </w:tc>
        <w:tc>
          <w:tcPr>
            <w:tcW w:w="6865" w:type="dxa"/>
            <w:tcBorders>
              <w:bottom w:val="single" w:sz="4" w:space="0" w:color="BFBFBF"/>
            </w:tcBorders>
          </w:tcPr>
          <w:p w14:paraId="5D46B451" w14:textId="77777777" w:rsidR="00310FFD" w:rsidRPr="00035805" w:rsidRDefault="00310FFD" w:rsidP="007F18EE">
            <w:pPr>
              <w:widowControl w:val="0"/>
              <w:autoSpaceDE w:val="0"/>
              <w:autoSpaceDN w:val="0"/>
              <w:spacing w:before="60"/>
              <w:ind w:right="600"/>
              <w:rPr>
                <w:rFonts w:eastAsia="Calibri"/>
                <w:i/>
                <w:lang w:val="sr-Cyrl-RS"/>
              </w:rPr>
            </w:pPr>
            <w:r w:rsidRPr="00651716">
              <w:rPr>
                <w:rFonts w:eastAsia="Calibri"/>
                <w:i/>
                <w:lang w:val="sr-Cyrl-RS"/>
              </w:rPr>
              <w:t>(Портал повлачи наведене податке)</w:t>
            </w:r>
          </w:p>
        </w:tc>
      </w:tr>
      <w:tr w:rsidR="00310FFD" w:rsidRPr="00035805" w14:paraId="784C2AB3" w14:textId="77777777" w:rsidTr="00310FFD">
        <w:trPr>
          <w:trHeight w:val="364"/>
        </w:trPr>
        <w:tc>
          <w:tcPr>
            <w:tcW w:w="2320" w:type="dxa"/>
            <w:tcBorders>
              <w:top w:val="single" w:sz="4" w:space="0" w:color="BFBFBF"/>
              <w:left w:val="single" w:sz="4" w:space="0" w:color="BFBFBF"/>
              <w:bottom w:val="single" w:sz="4" w:space="0" w:color="BFBFBF"/>
              <w:right w:val="single" w:sz="4" w:space="0" w:color="BFBFBF"/>
            </w:tcBorders>
          </w:tcPr>
          <w:p w14:paraId="63BBA3E6" w14:textId="77777777" w:rsidR="00310FFD" w:rsidRPr="00035805" w:rsidRDefault="00310FFD" w:rsidP="007F18EE">
            <w:pPr>
              <w:widowControl w:val="0"/>
              <w:autoSpaceDE w:val="0"/>
              <w:autoSpaceDN w:val="0"/>
              <w:spacing w:before="60"/>
              <w:rPr>
                <w:rFonts w:eastAsia="Calibri"/>
                <w:lang w:val="en-US"/>
              </w:rPr>
            </w:pPr>
            <w:r w:rsidRPr="00035805">
              <w:rPr>
                <w:rFonts w:eastAsia="Calibri"/>
                <w:lang w:val="en-US"/>
              </w:rPr>
              <w:t>Рок</w:t>
            </w:r>
            <w:r w:rsidRPr="00035805">
              <w:rPr>
                <w:rFonts w:eastAsia="Calibri"/>
                <w:spacing w:val="-2"/>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подношење:</w:t>
            </w:r>
          </w:p>
        </w:tc>
        <w:tc>
          <w:tcPr>
            <w:tcW w:w="6865" w:type="dxa"/>
            <w:tcBorders>
              <w:top w:val="single" w:sz="4" w:space="0" w:color="BFBFBF"/>
              <w:left w:val="single" w:sz="4" w:space="0" w:color="BFBFBF"/>
              <w:bottom w:val="single" w:sz="4" w:space="0" w:color="BFBFBF"/>
              <w:right w:val="single" w:sz="4" w:space="0" w:color="BFBFBF"/>
            </w:tcBorders>
          </w:tcPr>
          <w:p w14:paraId="308BA52B" w14:textId="77777777" w:rsidR="00310FFD" w:rsidRPr="00035805" w:rsidRDefault="00310FFD" w:rsidP="007F18EE">
            <w:pPr>
              <w:widowControl w:val="0"/>
              <w:autoSpaceDE w:val="0"/>
              <w:autoSpaceDN w:val="0"/>
              <w:spacing w:before="60"/>
              <w:rPr>
                <w:rFonts w:eastAsia="Calibri"/>
                <w:lang w:val="sr-Cyrl-RS"/>
              </w:rPr>
            </w:pPr>
            <w:r w:rsidRPr="00651716">
              <w:rPr>
                <w:rFonts w:eastAsia="Calibri"/>
                <w:i/>
                <w:lang w:val="sr-Cyrl-RS"/>
              </w:rPr>
              <w:t>(Портал повлачи наведене податке)</w:t>
            </w:r>
          </w:p>
        </w:tc>
      </w:tr>
    </w:tbl>
    <w:p w14:paraId="1D0F0B31" w14:textId="77777777" w:rsidR="00310FFD" w:rsidRPr="00035805" w:rsidRDefault="00310FFD" w:rsidP="007F18EE">
      <w:pPr>
        <w:widowControl w:val="0"/>
        <w:autoSpaceDE w:val="0"/>
        <w:autoSpaceDN w:val="0"/>
        <w:spacing w:before="240"/>
        <w:rPr>
          <w:rFonts w:eastAsia="Calibri"/>
          <w:i/>
          <w:lang w:val="en-US"/>
        </w:rPr>
      </w:pPr>
      <w:r w:rsidRPr="00035805">
        <w:rPr>
          <w:rFonts w:eastAsia="Calibri"/>
          <w:b/>
          <w:lang w:val="en-US"/>
        </w:rPr>
        <w:t>Карактеристике</w:t>
      </w:r>
      <w:r w:rsidRPr="00035805">
        <w:rPr>
          <w:rFonts w:eastAsia="Calibri"/>
          <w:b/>
          <w:spacing w:val="-3"/>
          <w:lang w:val="en-US"/>
        </w:rPr>
        <w:t xml:space="preserve"> </w:t>
      </w:r>
      <w:r w:rsidRPr="00035805">
        <w:rPr>
          <w:rFonts w:eastAsia="Calibri"/>
          <w:b/>
          <w:lang w:val="en-US"/>
        </w:rPr>
        <w:t>поступка</w:t>
      </w:r>
      <w:r w:rsidRPr="00035805">
        <w:rPr>
          <w:rFonts w:eastAsia="Calibri"/>
          <w:b/>
          <w:spacing w:val="-4"/>
          <w:lang w:val="en-US"/>
        </w:rPr>
        <w:t xml:space="preserve"> </w:t>
      </w:r>
      <w:r w:rsidRPr="00035805">
        <w:rPr>
          <w:rFonts w:eastAsia="Calibri"/>
          <w:b/>
          <w:lang w:val="en-US"/>
        </w:rPr>
        <w:t>јавне</w:t>
      </w:r>
      <w:r w:rsidRPr="00035805">
        <w:rPr>
          <w:rFonts w:eastAsia="Calibri"/>
          <w:b/>
          <w:spacing w:val="-2"/>
          <w:lang w:val="en-US"/>
        </w:rPr>
        <w:t xml:space="preserve"> </w:t>
      </w:r>
      <w:r w:rsidRPr="00035805">
        <w:rPr>
          <w:rFonts w:eastAsia="Calibri"/>
          <w:b/>
          <w:lang w:val="en-US"/>
        </w:rPr>
        <w:t>набавке</w:t>
      </w:r>
      <w:r w:rsidRPr="00035805">
        <w:rPr>
          <w:rFonts w:eastAsia="Calibri"/>
          <w:b/>
          <w:spacing w:val="-3"/>
          <w:lang w:val="en-US"/>
        </w:rPr>
        <w:t xml:space="preserve"> </w:t>
      </w:r>
      <w:r w:rsidRPr="00035805">
        <w:rPr>
          <w:rFonts w:eastAsia="Calibri"/>
          <w:i/>
          <w:lang w:val="en-US"/>
        </w:rPr>
        <w:t>(инструменти</w:t>
      </w:r>
      <w:r w:rsidRPr="00035805">
        <w:rPr>
          <w:rFonts w:eastAsia="Calibri"/>
          <w:i/>
          <w:spacing w:val="-2"/>
          <w:lang w:val="en-US"/>
        </w:rPr>
        <w:t xml:space="preserve"> </w:t>
      </w:r>
      <w:r w:rsidRPr="00035805">
        <w:rPr>
          <w:rFonts w:eastAsia="Calibri"/>
          <w:i/>
          <w:lang w:val="en-US"/>
        </w:rPr>
        <w:t>и</w:t>
      </w:r>
      <w:r w:rsidRPr="00035805">
        <w:rPr>
          <w:rFonts w:eastAsia="Calibri"/>
          <w:i/>
          <w:spacing w:val="-3"/>
          <w:lang w:val="en-US"/>
        </w:rPr>
        <w:t xml:space="preserve"> </w:t>
      </w:r>
      <w:r w:rsidRPr="00035805">
        <w:rPr>
          <w:rFonts w:eastAsia="Calibri"/>
          <w:i/>
          <w:lang w:val="en-US"/>
        </w:rPr>
        <w:t>технике)</w:t>
      </w:r>
    </w:p>
    <w:p w14:paraId="652D1B82" w14:textId="77777777" w:rsidR="00310FFD" w:rsidRPr="00035805" w:rsidRDefault="00310FFD" w:rsidP="007F18EE">
      <w:pPr>
        <w:widowControl w:val="0"/>
        <w:autoSpaceDE w:val="0"/>
        <w:autoSpaceDN w:val="0"/>
        <w:spacing w:before="120"/>
        <w:rPr>
          <w:rFonts w:eastAsia="Calibri"/>
          <w:i/>
          <w:lang w:val="sr-Cyrl-RS"/>
        </w:rPr>
      </w:pPr>
      <w:r w:rsidRPr="00035805">
        <w:rPr>
          <w:rFonts w:eastAsia="Calibri"/>
          <w:i/>
          <w:lang w:val="sr-Cyrl-RS"/>
        </w:rPr>
        <w:t>(уколико је примењиво)</w:t>
      </w:r>
    </w:p>
    <w:p w14:paraId="0E8539B9" w14:textId="77777777" w:rsidR="00310FFD" w:rsidRDefault="00310FFD" w:rsidP="007F18EE">
      <w:pPr>
        <w:widowControl w:val="0"/>
        <w:autoSpaceDE w:val="0"/>
        <w:autoSpaceDN w:val="0"/>
        <w:rPr>
          <w:rFonts w:eastAsia="Calibri"/>
          <w:lang w:val="en-US"/>
        </w:rPr>
      </w:pPr>
    </w:p>
    <w:p w14:paraId="28042C79" w14:textId="77777777" w:rsidR="00310FFD" w:rsidRPr="00035805" w:rsidRDefault="00310FFD" w:rsidP="007F18EE">
      <w:pPr>
        <w:widowControl w:val="0"/>
        <w:autoSpaceDE w:val="0"/>
        <w:autoSpaceDN w:val="0"/>
        <w:spacing w:before="36"/>
        <w:outlineLvl w:val="1"/>
        <w:rPr>
          <w:rFonts w:eastAsia="Calibri"/>
          <w:b/>
          <w:bCs/>
          <w:lang w:val="en-US"/>
        </w:rPr>
      </w:pPr>
      <w:r>
        <w:rPr>
          <w:rFonts w:eastAsia="Calibri"/>
          <w:b/>
          <w:bCs/>
          <w:noProof/>
          <w:lang w:val="en-US"/>
        </w:rPr>
        <mc:AlternateContent>
          <mc:Choice Requires="wps">
            <w:drawing>
              <wp:anchor distT="0" distB="0" distL="0" distR="0" simplePos="0" relativeHeight="251659264" behindDoc="1" locked="0" layoutInCell="1" allowOverlap="1" wp14:anchorId="28ABF001" wp14:editId="672312D4">
                <wp:simplePos x="0" y="0"/>
                <wp:positionH relativeFrom="page">
                  <wp:posOffset>900430</wp:posOffset>
                </wp:positionH>
                <wp:positionV relativeFrom="paragraph">
                  <wp:posOffset>269875</wp:posOffset>
                </wp:positionV>
                <wp:extent cx="5759450" cy="310515"/>
                <wp:effectExtent l="0" t="3175" r="0" b="63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310515"/>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5346C" w14:textId="4BF370FB" w:rsidR="00F147C5" w:rsidRPr="0004405C" w:rsidRDefault="00F147C5" w:rsidP="00310FFD">
                            <w:pPr>
                              <w:ind w:right="-15"/>
                              <w:rPr>
                                <w:b/>
                                <w:lang w:val="sr-Cyrl-RS"/>
                              </w:rPr>
                            </w:pPr>
                            <w:r>
                              <w:rPr>
                                <w:rFonts w:eastAsia="Calibri"/>
                                <w:b/>
                                <w:lang w:val="sr-Cyrl-RS"/>
                              </w:rPr>
                              <w:t>Професионална машина за прање веша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BF001" id="_x0000_t202" coordsize="21600,21600" o:spt="202" path="m,l,21600r21600,l21600,xe">
                <v:stroke joinstyle="miter"/>
                <v:path gradientshapeok="t" o:connecttype="rect"/>
              </v:shapetype>
              <v:shape id="Text Box 1" o:spid="_x0000_s1026" type="#_x0000_t202" style="position:absolute;margin-left:70.9pt;margin-top:21.25pt;width:453.5pt;height:24.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" fillcolor="#e7e6e6" stroked="f">
                <v:textbox inset="0,0,0,0">
                  <w:txbxContent>
                    <w:p w14:paraId="0E45346C" w14:textId="4BF370FB" w:rsidR="00F147C5" w:rsidRPr="0004405C" w:rsidRDefault="00F147C5" w:rsidP="00310FFD">
                      <w:pPr>
                        <w:ind w:right="-15"/>
                        <w:rPr>
                          <w:b/>
                          <w:lang w:val="sr-Cyrl-RS"/>
                        </w:rPr>
                      </w:pPr>
                      <w:r>
                        <w:rPr>
                          <w:rFonts w:eastAsia="Calibri"/>
                          <w:b/>
                          <w:lang w:val="sr-Cyrl-RS"/>
                        </w:rPr>
                        <w:t>Професионална машина за прање веша</w:t>
                      </w:r>
                    </w:p>
                  </w:txbxContent>
                </v:textbox>
                <w10:wrap type="topAndBottom" anchorx="page"/>
              </v:shape>
            </w:pict>
          </mc:Fallback>
        </mc:AlternateContent>
      </w:r>
      <w:r w:rsidRPr="00035805">
        <w:rPr>
          <w:rFonts w:eastAsia="Calibri"/>
          <w:b/>
          <w:bCs/>
          <w:lang w:val="en-US"/>
        </w:rPr>
        <w:t>Опис</w:t>
      </w:r>
      <w:r w:rsidRPr="00035805">
        <w:rPr>
          <w:rFonts w:eastAsia="Calibri"/>
          <w:b/>
          <w:bCs/>
          <w:spacing w:val="-2"/>
          <w:lang w:val="en-US"/>
        </w:rPr>
        <w:t xml:space="preserve"> </w:t>
      </w:r>
      <w:r w:rsidRPr="00035805">
        <w:rPr>
          <w:rFonts w:eastAsia="Calibri"/>
          <w:b/>
          <w:bCs/>
          <w:lang w:val="en-US"/>
        </w:rPr>
        <w:t>предмета</w:t>
      </w:r>
      <w:r w:rsidRPr="00035805">
        <w:rPr>
          <w:rFonts w:eastAsia="Calibri"/>
          <w:b/>
          <w:bCs/>
          <w:spacing w:val="-1"/>
          <w:lang w:val="en-US"/>
        </w:rPr>
        <w:t xml:space="preserve"> </w:t>
      </w:r>
      <w:r w:rsidRPr="00035805">
        <w:rPr>
          <w:rFonts w:eastAsia="Calibri"/>
          <w:b/>
          <w:bCs/>
          <w:lang w:val="en-US"/>
        </w:rPr>
        <w:t>/</w:t>
      </w:r>
      <w:r w:rsidRPr="00035805">
        <w:rPr>
          <w:rFonts w:eastAsia="Calibri"/>
          <w:b/>
          <w:bCs/>
          <w:spacing w:val="-2"/>
          <w:lang w:val="en-US"/>
        </w:rPr>
        <w:t xml:space="preserve"> </w:t>
      </w:r>
      <w:r w:rsidRPr="00035805">
        <w:rPr>
          <w:rFonts w:eastAsia="Calibri"/>
          <w:b/>
          <w:bCs/>
          <w:lang w:val="en-US"/>
        </w:rPr>
        <w:t>партија</w:t>
      </w:r>
    </w:p>
    <w:p w14:paraId="432AF5A0" w14:textId="77777777" w:rsidR="00310FFD" w:rsidRPr="00035805" w:rsidRDefault="00310FFD" w:rsidP="007F18EE">
      <w:pPr>
        <w:widowControl w:val="0"/>
        <w:autoSpaceDE w:val="0"/>
        <w:autoSpaceDN w:val="0"/>
        <w:spacing w:before="105"/>
        <w:outlineLvl w:val="2"/>
        <w:rPr>
          <w:rFonts w:eastAsia="Calibri"/>
          <w:b/>
          <w:bCs/>
          <w:lang w:val="en-US"/>
        </w:rPr>
      </w:pPr>
      <w:r w:rsidRPr="00035805">
        <w:rPr>
          <w:rFonts w:eastAsia="Calibri"/>
          <w:b/>
          <w:bCs/>
          <w:lang w:val="en-US"/>
        </w:rPr>
        <w:t>Опис</w:t>
      </w:r>
      <w:r w:rsidRPr="00035805">
        <w:rPr>
          <w:rFonts w:eastAsia="Calibri"/>
          <w:b/>
          <w:bCs/>
          <w:spacing w:val="-1"/>
          <w:lang w:val="en-US"/>
        </w:rPr>
        <w:t xml:space="preserve"> </w:t>
      </w:r>
      <w:r w:rsidRPr="00035805">
        <w:rPr>
          <w:rFonts w:eastAsia="Calibri"/>
          <w:b/>
          <w:bCs/>
          <w:lang w:val="en-US"/>
        </w:rPr>
        <w:t>набавке:</w:t>
      </w:r>
    </w:p>
    <w:p w14:paraId="621DC288" w14:textId="55422021" w:rsidR="00310FFD" w:rsidRDefault="00310FFD" w:rsidP="007F18EE">
      <w:pPr>
        <w:widowControl w:val="0"/>
        <w:autoSpaceDE w:val="0"/>
        <w:autoSpaceDN w:val="0"/>
        <w:spacing w:before="120"/>
        <w:rPr>
          <w:rFonts w:eastAsia="Calibri"/>
          <w:i/>
          <w:lang w:val="sr-Cyrl-RS"/>
        </w:rPr>
      </w:pPr>
      <w:r>
        <w:rPr>
          <w:rFonts w:eastAsia="Calibri"/>
          <w:i/>
          <w:lang w:val="sr-Cyrl-RS"/>
        </w:rPr>
        <w:t>(Портал повлачи наведене податке)</w:t>
      </w:r>
      <w:r w:rsidR="00B51641">
        <w:rPr>
          <w:rFonts w:eastAsia="Calibri"/>
          <w:i/>
          <w:lang w:val="sr-Cyrl-RS"/>
        </w:rPr>
        <w:t xml:space="preserve"> </w:t>
      </w:r>
    </w:p>
    <w:p w14:paraId="2ABCB938" w14:textId="77777777" w:rsidR="00310FFD" w:rsidRDefault="00310FFD" w:rsidP="007F18EE">
      <w:pPr>
        <w:widowControl w:val="0"/>
        <w:autoSpaceDE w:val="0"/>
        <w:autoSpaceDN w:val="0"/>
        <w:spacing w:before="120"/>
        <w:rPr>
          <w:rFonts w:eastAsia="Calibri"/>
          <w:i/>
          <w:lang w:val="sr-Cyrl-RS"/>
        </w:rPr>
      </w:pPr>
    </w:p>
    <w:p w14:paraId="251A5CB5" w14:textId="77777777" w:rsidR="00310FFD" w:rsidRPr="003A7473" w:rsidRDefault="00310FFD" w:rsidP="007F18EE">
      <w:pPr>
        <w:widowControl w:val="0"/>
        <w:autoSpaceDE w:val="0"/>
        <w:autoSpaceDN w:val="0"/>
        <w:spacing w:before="120"/>
        <w:rPr>
          <w:rFonts w:eastAsia="Calibri"/>
          <w:lang w:val="sr-Cyrl-RS"/>
        </w:rPr>
      </w:pPr>
      <w:r w:rsidRPr="003A7473">
        <w:rPr>
          <w:rFonts w:eastAsia="Calibri"/>
          <w:lang w:val="sr-Cyrl-RS"/>
        </w:rPr>
        <w:t>Наручилац</w:t>
      </w:r>
      <w:r w:rsidRPr="003A7473">
        <w:rPr>
          <w:rFonts w:eastAsia="Calibri"/>
          <w:spacing w:val="-4"/>
          <w:lang w:val="sr-Cyrl-RS"/>
        </w:rPr>
        <w:t xml:space="preserve"> </w:t>
      </w:r>
      <w:r w:rsidRPr="003A7473">
        <w:rPr>
          <w:rFonts w:eastAsia="Calibri"/>
          <w:lang w:val="sr-Cyrl-RS"/>
        </w:rPr>
        <w:t>је</w:t>
      </w:r>
      <w:r w:rsidRPr="003A7473">
        <w:rPr>
          <w:rFonts w:eastAsia="Calibri"/>
          <w:spacing w:val="-3"/>
          <w:lang w:val="sr-Cyrl-RS"/>
        </w:rPr>
        <w:t xml:space="preserve"> </w:t>
      </w:r>
      <w:r w:rsidRPr="003A7473">
        <w:rPr>
          <w:rFonts w:eastAsia="Calibri"/>
          <w:lang w:val="sr-Cyrl-RS"/>
        </w:rPr>
        <w:t>дефинисао</w:t>
      </w:r>
      <w:r w:rsidRPr="003A7473">
        <w:rPr>
          <w:rFonts w:eastAsia="Calibri"/>
          <w:spacing w:val="-3"/>
          <w:lang w:val="sr-Cyrl-RS"/>
        </w:rPr>
        <w:t xml:space="preserve"> </w:t>
      </w:r>
      <w:r w:rsidRPr="003A7473">
        <w:rPr>
          <w:rFonts w:eastAsia="Calibri"/>
          <w:lang w:val="sr-Cyrl-RS"/>
        </w:rPr>
        <w:t>критеријуме</w:t>
      </w:r>
      <w:r w:rsidRPr="003A7473">
        <w:rPr>
          <w:rFonts w:eastAsia="Calibri"/>
          <w:spacing w:val="-3"/>
          <w:lang w:val="sr-Cyrl-RS"/>
        </w:rPr>
        <w:t xml:space="preserve"> </w:t>
      </w:r>
      <w:r w:rsidRPr="003A7473">
        <w:rPr>
          <w:rFonts w:eastAsia="Calibri"/>
          <w:lang w:val="sr-Cyrl-RS"/>
        </w:rPr>
        <w:t>за</w:t>
      </w:r>
      <w:r w:rsidRPr="003A7473">
        <w:rPr>
          <w:rFonts w:eastAsia="Calibri"/>
          <w:spacing w:val="-4"/>
          <w:lang w:val="sr-Cyrl-RS"/>
        </w:rPr>
        <w:t xml:space="preserve"> </w:t>
      </w:r>
      <w:r w:rsidRPr="003A7473">
        <w:rPr>
          <w:rFonts w:eastAsia="Calibri"/>
          <w:lang w:val="sr-Cyrl-RS"/>
        </w:rPr>
        <w:t>доделу</w:t>
      </w:r>
      <w:r w:rsidRPr="003A7473">
        <w:rPr>
          <w:rFonts w:eastAsia="Calibri"/>
          <w:spacing w:val="-2"/>
          <w:lang w:val="sr-Cyrl-RS"/>
        </w:rPr>
        <w:t xml:space="preserve"> </w:t>
      </w:r>
      <w:r w:rsidRPr="003A7473">
        <w:rPr>
          <w:rFonts w:eastAsia="Calibri"/>
          <w:lang w:val="sr-Cyrl-RS"/>
        </w:rPr>
        <w:t>уговора</w:t>
      </w:r>
      <w:r w:rsidRPr="003A7473">
        <w:rPr>
          <w:rFonts w:eastAsia="Calibri"/>
          <w:spacing w:val="-3"/>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lang w:val="sr-Cyrl-RS"/>
        </w:rPr>
        <w:t>основу:</w:t>
      </w:r>
    </w:p>
    <w:p w14:paraId="7F634A8A" w14:textId="77777777" w:rsidR="00310FFD" w:rsidRDefault="00310FFD" w:rsidP="007F18EE">
      <w:pPr>
        <w:widowControl w:val="0"/>
        <w:autoSpaceDE w:val="0"/>
        <w:autoSpaceDN w:val="0"/>
        <w:spacing w:before="120"/>
        <w:rPr>
          <w:rFonts w:eastAsia="Calibri"/>
          <w:i/>
          <w:lang w:val="sr-Cyrl-RS"/>
        </w:rPr>
      </w:pPr>
      <w:r>
        <w:rPr>
          <w:rFonts w:eastAsia="Calibri"/>
          <w:i/>
          <w:lang w:val="sr-Cyrl-RS"/>
        </w:rPr>
        <w:t>(Портал повлачи наведене податке)</w:t>
      </w:r>
    </w:p>
    <w:p w14:paraId="1F2F9894" w14:textId="77777777" w:rsidR="00310FFD" w:rsidRDefault="00310FFD" w:rsidP="007F18EE">
      <w:pPr>
        <w:widowControl w:val="0"/>
        <w:autoSpaceDE w:val="0"/>
        <w:autoSpaceDN w:val="0"/>
        <w:spacing w:before="120"/>
        <w:rPr>
          <w:rFonts w:eastAsia="Calibri"/>
          <w:i/>
          <w:lang w:val="sr-Cyrl-RS"/>
        </w:rPr>
      </w:pPr>
    </w:p>
    <w:p w14:paraId="7FFD36C2" w14:textId="77777777" w:rsidR="00310FFD" w:rsidRPr="003A7473" w:rsidRDefault="00310FFD" w:rsidP="007F18EE">
      <w:pPr>
        <w:widowControl w:val="0"/>
        <w:autoSpaceDE w:val="0"/>
        <w:autoSpaceDN w:val="0"/>
        <w:spacing w:before="120"/>
        <w:rPr>
          <w:rFonts w:eastAsia="Calibri"/>
          <w:lang w:val="sr-Cyrl-RS"/>
        </w:rPr>
      </w:pPr>
      <w:r w:rsidRPr="003A7473">
        <w:rPr>
          <w:rFonts w:eastAsia="Calibri"/>
          <w:lang w:val="sr-Cyrl-RS"/>
        </w:rPr>
        <w:t>Начин</w:t>
      </w:r>
      <w:r w:rsidRPr="003A7473">
        <w:rPr>
          <w:rFonts w:eastAsia="Calibri"/>
          <w:spacing w:val="-3"/>
          <w:lang w:val="sr-Cyrl-RS"/>
        </w:rPr>
        <w:t xml:space="preserve"> </w:t>
      </w:r>
      <w:r w:rsidRPr="003A7473">
        <w:rPr>
          <w:rFonts w:eastAsia="Calibri"/>
          <w:lang w:val="sr-Cyrl-RS"/>
        </w:rPr>
        <w:t>рангирања</w:t>
      </w:r>
      <w:r w:rsidRPr="003A7473">
        <w:rPr>
          <w:rFonts w:eastAsia="Calibri"/>
          <w:spacing w:val="-3"/>
          <w:lang w:val="sr-Cyrl-RS"/>
        </w:rPr>
        <w:t xml:space="preserve"> </w:t>
      </w:r>
      <w:r w:rsidRPr="003A7473">
        <w:rPr>
          <w:rFonts w:eastAsia="Calibri"/>
          <w:lang w:val="sr-Cyrl-RS"/>
        </w:rPr>
        <w:t>прихватљивих</w:t>
      </w:r>
      <w:r w:rsidRPr="003A7473">
        <w:rPr>
          <w:rFonts w:eastAsia="Calibri"/>
          <w:spacing w:val="-3"/>
          <w:lang w:val="sr-Cyrl-RS"/>
        </w:rPr>
        <w:t xml:space="preserve"> </w:t>
      </w:r>
      <w:r w:rsidRPr="003A7473">
        <w:rPr>
          <w:rFonts w:eastAsia="Calibri"/>
          <w:lang w:val="sr-Cyrl-RS"/>
        </w:rPr>
        <w:t>понуда:</w:t>
      </w:r>
    </w:p>
    <w:p w14:paraId="302ABE3E" w14:textId="77777777" w:rsidR="00310FFD" w:rsidRDefault="00310FFD" w:rsidP="007F18EE">
      <w:pPr>
        <w:widowControl w:val="0"/>
        <w:autoSpaceDE w:val="0"/>
        <w:autoSpaceDN w:val="0"/>
        <w:spacing w:before="8"/>
        <w:rPr>
          <w:rFonts w:eastAsia="Calibri"/>
          <w:i/>
          <w:lang w:val="sr-Cyrl-RS"/>
        </w:rPr>
      </w:pPr>
      <w:r>
        <w:rPr>
          <w:rFonts w:eastAsia="Calibri"/>
          <w:i/>
          <w:lang w:val="sr-Cyrl-RS"/>
        </w:rPr>
        <w:t>(Портал повлачи наведене податке)</w:t>
      </w:r>
    </w:p>
    <w:p w14:paraId="72D11D79" w14:textId="77777777" w:rsidR="00310FFD" w:rsidRPr="003A7473" w:rsidRDefault="00310FFD" w:rsidP="007F18EE">
      <w:pPr>
        <w:widowControl w:val="0"/>
        <w:autoSpaceDE w:val="0"/>
        <w:autoSpaceDN w:val="0"/>
        <w:spacing w:before="8"/>
        <w:rPr>
          <w:rFonts w:eastAsia="Calibri"/>
          <w:b/>
          <w:lang w:val="sr-Cyrl-RS"/>
        </w:rPr>
      </w:pPr>
    </w:p>
    <w:p w14:paraId="5B6499B3" w14:textId="77777777" w:rsidR="00310FFD" w:rsidRPr="003A7473" w:rsidRDefault="00310FFD" w:rsidP="007F18EE">
      <w:pPr>
        <w:widowControl w:val="0"/>
        <w:autoSpaceDE w:val="0"/>
        <w:autoSpaceDN w:val="0"/>
        <w:jc w:val="both"/>
        <w:outlineLvl w:val="0"/>
        <w:rPr>
          <w:rFonts w:eastAsia="Calibri"/>
          <w:b/>
          <w:bCs/>
          <w:lang w:val="sr-Cyrl-RS"/>
        </w:rPr>
      </w:pPr>
      <w:r w:rsidRPr="003A7473">
        <w:rPr>
          <w:rFonts w:eastAsia="Calibri"/>
          <w:b/>
          <w:bCs/>
          <w:lang w:val="sr-Cyrl-RS"/>
        </w:rPr>
        <w:t>Електронска</w:t>
      </w:r>
      <w:r w:rsidRPr="003A7473">
        <w:rPr>
          <w:rFonts w:eastAsia="Calibri"/>
          <w:b/>
          <w:bCs/>
          <w:spacing w:val="-3"/>
          <w:lang w:val="sr-Cyrl-RS"/>
        </w:rPr>
        <w:t xml:space="preserve"> </w:t>
      </w:r>
      <w:r w:rsidRPr="003A7473">
        <w:rPr>
          <w:rFonts w:eastAsia="Calibri"/>
          <w:b/>
          <w:bCs/>
          <w:lang w:val="sr-Cyrl-RS"/>
        </w:rPr>
        <w:t>комуникација</w:t>
      </w:r>
      <w:r w:rsidRPr="003A7473">
        <w:rPr>
          <w:rFonts w:eastAsia="Calibri"/>
          <w:b/>
          <w:bCs/>
          <w:spacing w:val="-3"/>
          <w:lang w:val="sr-Cyrl-RS"/>
        </w:rPr>
        <w:t xml:space="preserve"> </w:t>
      </w:r>
      <w:r w:rsidRPr="003A7473">
        <w:rPr>
          <w:rFonts w:eastAsia="Calibri"/>
          <w:b/>
          <w:bCs/>
          <w:lang w:val="sr-Cyrl-RS"/>
        </w:rPr>
        <w:t>и</w:t>
      </w:r>
      <w:r w:rsidRPr="003A7473">
        <w:rPr>
          <w:rFonts w:eastAsia="Calibri"/>
          <w:b/>
          <w:bCs/>
          <w:spacing w:val="-2"/>
          <w:lang w:val="sr-Cyrl-RS"/>
        </w:rPr>
        <w:t xml:space="preserve"> </w:t>
      </w:r>
      <w:r w:rsidRPr="003A7473">
        <w:rPr>
          <w:rFonts w:eastAsia="Calibri"/>
          <w:b/>
          <w:bCs/>
          <w:lang w:val="sr-Cyrl-RS"/>
        </w:rPr>
        <w:t>размена</w:t>
      </w:r>
      <w:r w:rsidRPr="003A7473">
        <w:rPr>
          <w:rFonts w:eastAsia="Calibri"/>
          <w:b/>
          <w:bCs/>
          <w:spacing w:val="-2"/>
          <w:lang w:val="sr-Cyrl-RS"/>
        </w:rPr>
        <w:t xml:space="preserve"> </w:t>
      </w:r>
      <w:r w:rsidRPr="003A7473">
        <w:rPr>
          <w:rFonts w:eastAsia="Calibri"/>
          <w:b/>
          <w:bCs/>
          <w:lang w:val="sr-Cyrl-RS"/>
        </w:rPr>
        <w:t>података</w:t>
      </w:r>
      <w:r w:rsidRPr="003A7473">
        <w:rPr>
          <w:rFonts w:eastAsia="Calibri"/>
          <w:b/>
          <w:bCs/>
          <w:spacing w:val="-3"/>
          <w:lang w:val="sr-Cyrl-RS"/>
        </w:rPr>
        <w:t xml:space="preserve"> </w:t>
      </w:r>
      <w:r w:rsidRPr="003A7473">
        <w:rPr>
          <w:rFonts w:eastAsia="Calibri"/>
          <w:b/>
          <w:bCs/>
          <w:lang w:val="sr-Cyrl-RS"/>
        </w:rPr>
        <w:t>на</w:t>
      </w:r>
      <w:r w:rsidRPr="003A7473">
        <w:rPr>
          <w:rFonts w:eastAsia="Calibri"/>
          <w:b/>
          <w:bCs/>
          <w:spacing w:val="-2"/>
          <w:lang w:val="sr-Cyrl-RS"/>
        </w:rPr>
        <w:t xml:space="preserve"> </w:t>
      </w:r>
      <w:r w:rsidRPr="003A7473">
        <w:rPr>
          <w:rFonts w:eastAsia="Calibri"/>
          <w:b/>
          <w:bCs/>
          <w:lang w:val="sr-Cyrl-RS"/>
        </w:rPr>
        <w:t>Порталу</w:t>
      </w:r>
      <w:r w:rsidRPr="003A7473">
        <w:rPr>
          <w:rFonts w:eastAsia="Calibri"/>
          <w:b/>
          <w:bCs/>
          <w:spacing w:val="-3"/>
          <w:lang w:val="sr-Cyrl-RS"/>
        </w:rPr>
        <w:t xml:space="preserve"> </w:t>
      </w:r>
      <w:r w:rsidRPr="003A7473">
        <w:rPr>
          <w:rFonts w:eastAsia="Calibri"/>
          <w:b/>
          <w:bCs/>
          <w:lang w:val="sr-Cyrl-RS"/>
        </w:rPr>
        <w:t>јавних</w:t>
      </w:r>
      <w:r w:rsidRPr="003A7473">
        <w:rPr>
          <w:rFonts w:eastAsia="Calibri"/>
          <w:b/>
          <w:bCs/>
          <w:spacing w:val="-2"/>
          <w:lang w:val="sr-Cyrl-RS"/>
        </w:rPr>
        <w:t xml:space="preserve"> </w:t>
      </w:r>
      <w:r w:rsidRPr="003A7473">
        <w:rPr>
          <w:rFonts w:eastAsia="Calibri"/>
          <w:b/>
          <w:bCs/>
          <w:lang w:val="sr-Cyrl-RS"/>
        </w:rPr>
        <w:t>набавки</w:t>
      </w:r>
    </w:p>
    <w:p w14:paraId="3D6953DA"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У</w:t>
      </w:r>
      <w:r w:rsidRPr="003A7473">
        <w:rPr>
          <w:rFonts w:eastAsia="Calibri"/>
          <w:spacing w:val="-2"/>
          <w:lang w:val="sr-Cyrl-RS"/>
        </w:rPr>
        <w:t xml:space="preserve"> </w:t>
      </w:r>
      <w:r w:rsidRPr="003A7473">
        <w:rPr>
          <w:rFonts w:eastAsia="Calibri"/>
          <w:lang w:val="sr-Cyrl-RS"/>
        </w:rPr>
        <w:t>поступку</w:t>
      </w:r>
      <w:r w:rsidRPr="003A7473">
        <w:rPr>
          <w:rFonts w:eastAsia="Calibri"/>
          <w:spacing w:val="-1"/>
          <w:lang w:val="sr-Cyrl-RS"/>
        </w:rPr>
        <w:t xml:space="preserve"> </w:t>
      </w:r>
      <w:r w:rsidRPr="003A7473">
        <w:rPr>
          <w:rFonts w:eastAsia="Calibri"/>
          <w:lang w:val="sr-Cyrl-RS"/>
        </w:rPr>
        <w:t>се</w:t>
      </w:r>
      <w:r w:rsidRPr="003A7473">
        <w:rPr>
          <w:rFonts w:eastAsia="Calibri"/>
          <w:spacing w:val="-3"/>
          <w:lang w:val="sr-Cyrl-RS"/>
        </w:rPr>
        <w:t xml:space="preserve"> </w:t>
      </w:r>
      <w:r w:rsidRPr="003A7473">
        <w:rPr>
          <w:rFonts w:eastAsia="Calibri"/>
          <w:lang w:val="sr-Cyrl-RS"/>
        </w:rPr>
        <w:t>захтева</w:t>
      </w:r>
      <w:r w:rsidRPr="003A7473">
        <w:rPr>
          <w:rFonts w:eastAsia="Calibri"/>
          <w:spacing w:val="-1"/>
          <w:lang w:val="sr-Cyrl-RS"/>
        </w:rPr>
        <w:t xml:space="preserve"> </w:t>
      </w:r>
      <w:r w:rsidRPr="003A7473">
        <w:rPr>
          <w:rFonts w:eastAsia="Calibri"/>
          <w:lang w:val="sr-Cyrl-RS"/>
        </w:rPr>
        <w:t>електронска</w:t>
      </w:r>
      <w:r w:rsidRPr="003A7473">
        <w:rPr>
          <w:rFonts w:eastAsia="Calibri"/>
          <w:spacing w:val="-3"/>
          <w:lang w:val="sr-Cyrl-RS"/>
        </w:rPr>
        <w:t xml:space="preserve"> </w:t>
      </w:r>
      <w:r w:rsidRPr="003A7473">
        <w:rPr>
          <w:rFonts w:eastAsia="Calibri"/>
          <w:lang w:val="sr-Cyrl-RS"/>
        </w:rPr>
        <w:t>комуникација.</w:t>
      </w:r>
    </w:p>
    <w:p w14:paraId="0CC29449"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lastRenderedPageBreak/>
        <w:t>Понуда</w:t>
      </w:r>
      <w:r w:rsidRPr="003A7473">
        <w:rPr>
          <w:rFonts w:eastAsia="Calibri"/>
          <w:spacing w:val="-4"/>
          <w:lang w:val="sr-Cyrl-RS"/>
        </w:rPr>
        <w:t xml:space="preserve"> </w:t>
      </w:r>
      <w:r w:rsidRPr="003A7473">
        <w:rPr>
          <w:rFonts w:eastAsia="Calibri"/>
          <w:lang w:val="sr-Cyrl-RS"/>
        </w:rPr>
        <w:t>/</w:t>
      </w:r>
      <w:r w:rsidRPr="003A7473">
        <w:rPr>
          <w:rFonts w:eastAsia="Calibri"/>
          <w:spacing w:val="-2"/>
          <w:lang w:val="sr-Cyrl-RS"/>
        </w:rPr>
        <w:t xml:space="preserve"> </w:t>
      </w:r>
      <w:r w:rsidRPr="003A7473">
        <w:rPr>
          <w:rFonts w:eastAsia="Calibri"/>
          <w:lang w:val="sr-Cyrl-RS"/>
        </w:rPr>
        <w:t>пријава</w:t>
      </w:r>
      <w:r w:rsidRPr="003A7473">
        <w:rPr>
          <w:rFonts w:eastAsia="Calibri"/>
          <w:spacing w:val="-3"/>
          <w:lang w:val="sr-Cyrl-RS"/>
        </w:rPr>
        <w:t xml:space="preserve"> </w:t>
      </w:r>
      <w:r w:rsidRPr="003A7473">
        <w:rPr>
          <w:rFonts w:eastAsia="Calibri"/>
          <w:lang w:val="sr-Cyrl-RS"/>
        </w:rPr>
        <w:t>се</w:t>
      </w:r>
      <w:r w:rsidRPr="003A7473">
        <w:rPr>
          <w:rFonts w:eastAsia="Calibri"/>
          <w:spacing w:val="-3"/>
          <w:lang w:val="sr-Cyrl-RS"/>
        </w:rPr>
        <w:t xml:space="preserve"> </w:t>
      </w:r>
      <w:r w:rsidRPr="003A7473">
        <w:rPr>
          <w:rFonts w:eastAsia="Calibri"/>
          <w:lang w:val="sr-Cyrl-RS"/>
        </w:rPr>
        <w:t>подноси</w:t>
      </w:r>
      <w:r w:rsidRPr="003A7473">
        <w:rPr>
          <w:rFonts w:eastAsia="Calibri"/>
          <w:spacing w:val="-4"/>
          <w:lang w:val="sr-Cyrl-RS"/>
        </w:rPr>
        <w:t xml:space="preserve"> </w:t>
      </w:r>
      <w:r w:rsidRPr="003A7473">
        <w:rPr>
          <w:rFonts w:eastAsia="Calibri"/>
          <w:lang w:val="sr-Cyrl-RS"/>
        </w:rPr>
        <w:t>путем</w:t>
      </w:r>
      <w:r w:rsidRPr="003A7473">
        <w:rPr>
          <w:rFonts w:eastAsia="Calibri"/>
          <w:spacing w:val="-3"/>
          <w:lang w:val="sr-Cyrl-RS"/>
        </w:rPr>
        <w:t xml:space="preserve"> </w:t>
      </w:r>
      <w:r w:rsidRPr="003A7473">
        <w:rPr>
          <w:rFonts w:eastAsia="Calibri"/>
          <w:lang w:val="sr-Cyrl-RS"/>
        </w:rPr>
        <w:t>Портала</w:t>
      </w:r>
      <w:r w:rsidRPr="003A7473">
        <w:rPr>
          <w:rFonts w:eastAsia="Calibri"/>
          <w:spacing w:val="-3"/>
          <w:lang w:val="sr-Cyrl-RS"/>
        </w:rPr>
        <w:t xml:space="preserve"> </w:t>
      </w:r>
      <w:r w:rsidRPr="003A7473">
        <w:rPr>
          <w:rFonts w:eastAsia="Calibri"/>
          <w:lang w:val="sr-Cyrl-RS"/>
        </w:rPr>
        <w:t>јавних</w:t>
      </w:r>
      <w:r w:rsidRPr="003A7473">
        <w:rPr>
          <w:rFonts w:eastAsia="Calibri"/>
          <w:spacing w:val="-3"/>
          <w:lang w:val="sr-Cyrl-RS"/>
        </w:rPr>
        <w:t xml:space="preserve"> </w:t>
      </w:r>
      <w:r w:rsidRPr="003A7473">
        <w:rPr>
          <w:rFonts w:eastAsia="Calibri"/>
          <w:lang w:val="sr-Cyrl-RS"/>
        </w:rPr>
        <w:t>набавки</w:t>
      </w:r>
      <w:r w:rsidRPr="003A7473">
        <w:rPr>
          <w:rFonts w:eastAsia="Calibri"/>
          <w:spacing w:val="-2"/>
          <w:lang w:val="sr-Cyrl-RS"/>
        </w:rPr>
        <w:t xml:space="preserve"> </w:t>
      </w:r>
      <w:r w:rsidRPr="003A7473">
        <w:rPr>
          <w:rFonts w:eastAsia="Calibri"/>
          <w:lang w:val="sr-Cyrl-RS"/>
        </w:rPr>
        <w:t>на</w:t>
      </w:r>
      <w:r w:rsidRPr="003A7473">
        <w:rPr>
          <w:rFonts w:eastAsia="Calibri"/>
          <w:spacing w:val="-4"/>
          <w:lang w:val="sr-Cyrl-RS"/>
        </w:rPr>
        <w:t xml:space="preserve"> </w:t>
      </w:r>
      <w:r w:rsidRPr="003A7473">
        <w:rPr>
          <w:rFonts w:eastAsia="Calibri"/>
          <w:lang w:val="sr-Cyrl-RS"/>
        </w:rPr>
        <w:t>начин</w:t>
      </w:r>
      <w:r w:rsidRPr="003A7473">
        <w:rPr>
          <w:rFonts w:eastAsia="Calibri"/>
          <w:spacing w:val="-3"/>
          <w:lang w:val="sr-Cyrl-RS"/>
        </w:rPr>
        <w:t xml:space="preserve"> </w:t>
      </w:r>
      <w:r w:rsidRPr="003A7473">
        <w:rPr>
          <w:rFonts w:eastAsia="Calibri"/>
          <w:lang w:val="sr-Cyrl-RS"/>
        </w:rPr>
        <w:t>описан</w:t>
      </w:r>
      <w:r w:rsidRPr="003A7473">
        <w:rPr>
          <w:rFonts w:eastAsia="Calibri"/>
          <w:spacing w:val="-3"/>
          <w:lang w:val="sr-Cyrl-RS"/>
        </w:rPr>
        <w:t xml:space="preserve"> </w:t>
      </w:r>
      <w:r w:rsidRPr="003A7473">
        <w:rPr>
          <w:rFonts w:eastAsia="Calibri"/>
          <w:lang w:val="sr-Cyrl-RS"/>
        </w:rPr>
        <w:t>у</w:t>
      </w:r>
      <w:r w:rsidRPr="003A7473">
        <w:rPr>
          <w:rFonts w:eastAsia="Calibri"/>
          <w:spacing w:val="-2"/>
          <w:lang w:val="sr-Cyrl-RS"/>
        </w:rPr>
        <w:t xml:space="preserve"> </w:t>
      </w:r>
      <w:r w:rsidRPr="003A7473">
        <w:rPr>
          <w:rFonts w:eastAsia="Calibri"/>
          <w:lang w:val="sr-Cyrl-RS"/>
        </w:rPr>
        <w:t>овом</w:t>
      </w:r>
      <w:r w:rsidRPr="003A7473">
        <w:rPr>
          <w:rFonts w:eastAsia="Calibri"/>
          <w:spacing w:val="-4"/>
          <w:lang w:val="sr-Cyrl-RS"/>
        </w:rPr>
        <w:t xml:space="preserve"> </w:t>
      </w:r>
      <w:r w:rsidRPr="003A7473">
        <w:rPr>
          <w:rFonts w:eastAsia="Calibri"/>
          <w:lang w:val="sr-Cyrl-RS"/>
        </w:rPr>
        <w:t>упутству.</w:t>
      </w:r>
    </w:p>
    <w:p w14:paraId="1FBF6FF1"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Корисник</w:t>
      </w:r>
      <w:r w:rsidRPr="003A7473">
        <w:rPr>
          <w:rFonts w:eastAsia="Calibri"/>
          <w:spacing w:val="21"/>
          <w:lang w:val="sr-Cyrl-RS"/>
        </w:rPr>
        <w:t xml:space="preserve"> </w:t>
      </w:r>
      <w:r w:rsidRPr="003A7473">
        <w:rPr>
          <w:rFonts w:eastAsia="Calibri"/>
          <w:lang w:val="sr-Cyrl-RS"/>
        </w:rPr>
        <w:t>заинтересован</w:t>
      </w:r>
      <w:r w:rsidRPr="003A7473">
        <w:rPr>
          <w:rFonts w:eastAsia="Calibri"/>
          <w:spacing w:val="22"/>
          <w:lang w:val="sr-Cyrl-RS"/>
        </w:rPr>
        <w:t xml:space="preserve"> </w:t>
      </w:r>
      <w:r w:rsidRPr="003A7473">
        <w:rPr>
          <w:rFonts w:eastAsia="Calibri"/>
          <w:lang w:val="sr-Cyrl-RS"/>
        </w:rPr>
        <w:t>за</w:t>
      </w:r>
      <w:r w:rsidRPr="003A7473">
        <w:rPr>
          <w:rFonts w:eastAsia="Calibri"/>
          <w:spacing w:val="21"/>
          <w:lang w:val="sr-Cyrl-RS"/>
        </w:rPr>
        <w:t xml:space="preserve"> </w:t>
      </w:r>
      <w:r w:rsidRPr="003A7473">
        <w:rPr>
          <w:rFonts w:eastAsia="Calibri"/>
          <w:lang w:val="sr-Cyrl-RS"/>
        </w:rPr>
        <w:t>поступак</w:t>
      </w:r>
      <w:r w:rsidRPr="003A7473">
        <w:rPr>
          <w:rFonts w:eastAsia="Calibri"/>
          <w:spacing w:val="22"/>
          <w:lang w:val="sr-Cyrl-RS"/>
        </w:rPr>
        <w:t xml:space="preserve"> </w:t>
      </w:r>
      <w:r w:rsidRPr="003A7473">
        <w:rPr>
          <w:rFonts w:eastAsia="Calibri"/>
          <w:lang w:val="sr-Cyrl-RS"/>
        </w:rPr>
        <w:t>јавне</w:t>
      </w:r>
      <w:r w:rsidRPr="003A7473">
        <w:rPr>
          <w:rFonts w:eastAsia="Calibri"/>
          <w:spacing w:val="22"/>
          <w:lang w:val="sr-Cyrl-RS"/>
        </w:rPr>
        <w:t xml:space="preserve"> </w:t>
      </w:r>
      <w:r w:rsidRPr="003A7473">
        <w:rPr>
          <w:rFonts w:eastAsia="Calibri"/>
          <w:lang w:val="sr-Cyrl-RS"/>
        </w:rPr>
        <w:t>набавке</w:t>
      </w:r>
      <w:r w:rsidRPr="003A7473">
        <w:rPr>
          <w:rFonts w:eastAsia="Calibri"/>
          <w:spacing w:val="21"/>
          <w:lang w:val="sr-Cyrl-RS"/>
        </w:rPr>
        <w:t xml:space="preserve"> </w:t>
      </w:r>
      <w:r w:rsidRPr="003A7473">
        <w:rPr>
          <w:rFonts w:eastAsia="Calibri"/>
          <w:lang w:val="sr-Cyrl-RS"/>
        </w:rPr>
        <w:t>комуницира</w:t>
      </w:r>
      <w:r w:rsidRPr="003A7473">
        <w:rPr>
          <w:rFonts w:eastAsia="Calibri"/>
          <w:spacing w:val="22"/>
          <w:lang w:val="sr-Cyrl-RS"/>
        </w:rPr>
        <w:t xml:space="preserve"> </w:t>
      </w:r>
      <w:r w:rsidRPr="003A7473">
        <w:rPr>
          <w:rFonts w:eastAsia="Calibri"/>
          <w:lang w:val="sr-Cyrl-RS"/>
        </w:rPr>
        <w:t>са</w:t>
      </w:r>
      <w:r w:rsidRPr="003A7473">
        <w:rPr>
          <w:rFonts w:eastAsia="Calibri"/>
          <w:spacing w:val="22"/>
          <w:lang w:val="sr-Cyrl-RS"/>
        </w:rPr>
        <w:t xml:space="preserve"> </w:t>
      </w:r>
      <w:r w:rsidRPr="003A7473">
        <w:rPr>
          <w:rFonts w:eastAsia="Calibri"/>
          <w:lang w:val="sr-Cyrl-RS"/>
        </w:rPr>
        <w:t>наручиоцем</w:t>
      </w:r>
      <w:r w:rsidRPr="003A7473">
        <w:rPr>
          <w:rFonts w:eastAsia="Calibri"/>
          <w:spacing w:val="21"/>
          <w:lang w:val="sr-Cyrl-RS"/>
        </w:rPr>
        <w:t xml:space="preserve"> </w:t>
      </w:r>
      <w:r w:rsidRPr="003A7473">
        <w:rPr>
          <w:rFonts w:eastAsia="Calibri"/>
          <w:lang w:val="sr-Cyrl-RS"/>
        </w:rPr>
        <w:t>искључиво</w:t>
      </w:r>
      <w:r w:rsidRPr="003A7473">
        <w:rPr>
          <w:rFonts w:eastAsia="Calibri"/>
          <w:spacing w:val="22"/>
          <w:lang w:val="sr-Cyrl-RS"/>
        </w:rPr>
        <w:t xml:space="preserve"> </w:t>
      </w:r>
      <w:r w:rsidRPr="003A7473">
        <w:rPr>
          <w:rFonts w:eastAsia="Calibri"/>
          <w:lang w:val="sr-Cyrl-RS"/>
        </w:rPr>
        <w:t>путем</w:t>
      </w:r>
      <w:r w:rsidRPr="003A7473">
        <w:rPr>
          <w:rFonts w:eastAsia="Calibri"/>
          <w:spacing w:val="21"/>
          <w:lang w:val="sr-Cyrl-RS"/>
        </w:rPr>
        <w:t xml:space="preserve"> </w:t>
      </w:r>
      <w:r w:rsidRPr="003A7473">
        <w:rPr>
          <w:rFonts w:eastAsia="Calibri"/>
          <w:lang w:val="sr-Cyrl-RS"/>
        </w:rPr>
        <w:t>Портала</w:t>
      </w:r>
      <w:r w:rsidRPr="003A7473">
        <w:rPr>
          <w:rFonts w:eastAsia="Calibri"/>
          <w:spacing w:val="22"/>
          <w:lang w:val="sr-Cyrl-RS"/>
        </w:rPr>
        <w:t xml:space="preserve"> </w:t>
      </w:r>
      <w:r w:rsidRPr="003A7473">
        <w:rPr>
          <w:rFonts w:eastAsia="Calibri"/>
          <w:lang w:val="sr-Cyrl-RS"/>
        </w:rPr>
        <w:t>јавних</w:t>
      </w:r>
      <w:r w:rsidRPr="003A7473">
        <w:rPr>
          <w:rFonts w:eastAsia="Calibri"/>
          <w:spacing w:val="1"/>
          <w:lang w:val="sr-Cyrl-RS"/>
        </w:rPr>
        <w:t xml:space="preserve"> </w:t>
      </w:r>
      <w:r w:rsidRPr="003A7473">
        <w:rPr>
          <w:rFonts w:eastAsia="Calibri"/>
          <w:lang w:val="sr-Cyrl-RS"/>
        </w:rPr>
        <w:t>набавки.</w:t>
      </w:r>
    </w:p>
    <w:p w14:paraId="0E36259A"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Корисник</w:t>
      </w:r>
      <w:r w:rsidRPr="003A7473">
        <w:rPr>
          <w:rFonts w:eastAsia="Calibri"/>
          <w:spacing w:val="-6"/>
          <w:lang w:val="sr-Cyrl-RS"/>
        </w:rPr>
        <w:t xml:space="preserve"> </w:t>
      </w:r>
      <w:r w:rsidRPr="003A7473">
        <w:rPr>
          <w:rFonts w:eastAsia="Calibri"/>
          <w:lang w:val="sr-Cyrl-RS"/>
        </w:rPr>
        <w:t>Портала</w:t>
      </w:r>
      <w:r w:rsidRPr="003A7473">
        <w:rPr>
          <w:rFonts w:eastAsia="Calibri"/>
          <w:spacing w:val="-4"/>
          <w:lang w:val="sr-Cyrl-RS"/>
        </w:rPr>
        <w:t xml:space="preserve"> </w:t>
      </w:r>
      <w:r w:rsidRPr="003A7473">
        <w:rPr>
          <w:rFonts w:eastAsia="Calibri"/>
          <w:lang w:val="sr-Cyrl-RS"/>
        </w:rPr>
        <w:t>јавних</w:t>
      </w:r>
      <w:r w:rsidRPr="003A7473">
        <w:rPr>
          <w:rFonts w:eastAsia="Calibri"/>
          <w:spacing w:val="-4"/>
          <w:lang w:val="sr-Cyrl-RS"/>
        </w:rPr>
        <w:t xml:space="preserve"> </w:t>
      </w:r>
      <w:r w:rsidRPr="003A7473">
        <w:rPr>
          <w:rFonts w:eastAsia="Calibri"/>
          <w:lang w:val="sr-Cyrl-RS"/>
        </w:rPr>
        <w:t>набавки</w:t>
      </w:r>
      <w:r w:rsidRPr="003A7473">
        <w:rPr>
          <w:rFonts w:eastAsia="Calibri"/>
          <w:spacing w:val="-4"/>
          <w:lang w:val="sr-Cyrl-RS"/>
        </w:rPr>
        <w:t xml:space="preserve"> </w:t>
      </w:r>
      <w:r w:rsidRPr="003A7473">
        <w:rPr>
          <w:rFonts w:eastAsia="Calibri"/>
          <w:lang w:val="sr-Cyrl-RS"/>
        </w:rPr>
        <w:t>може</w:t>
      </w:r>
      <w:r w:rsidRPr="003A7473">
        <w:rPr>
          <w:rFonts w:eastAsia="Calibri"/>
          <w:spacing w:val="-5"/>
          <w:lang w:val="sr-Cyrl-RS"/>
        </w:rPr>
        <w:t xml:space="preserve"> </w:t>
      </w:r>
      <w:r w:rsidRPr="003A7473">
        <w:rPr>
          <w:rFonts w:eastAsia="Calibri"/>
          <w:lang w:val="sr-Cyrl-RS"/>
        </w:rPr>
        <w:t>да</w:t>
      </w:r>
      <w:r w:rsidRPr="003A7473">
        <w:rPr>
          <w:rFonts w:eastAsia="Calibri"/>
          <w:spacing w:val="-4"/>
          <w:lang w:val="sr-Cyrl-RS"/>
        </w:rPr>
        <w:t xml:space="preserve"> </w:t>
      </w:r>
      <w:r w:rsidRPr="003A7473">
        <w:rPr>
          <w:rFonts w:eastAsia="Calibri"/>
          <w:lang w:val="sr-Cyrl-RS"/>
        </w:rPr>
        <w:t>се</w:t>
      </w:r>
      <w:r w:rsidRPr="003A7473">
        <w:rPr>
          <w:rFonts w:eastAsia="Calibri"/>
          <w:spacing w:val="-4"/>
          <w:lang w:val="sr-Cyrl-RS"/>
        </w:rPr>
        <w:t xml:space="preserve"> </w:t>
      </w:r>
      <w:r w:rsidRPr="003A7473">
        <w:rPr>
          <w:rFonts w:eastAsia="Calibri"/>
          <w:lang w:val="sr-Cyrl-RS"/>
        </w:rPr>
        <w:t>заинтересује</w:t>
      </w:r>
      <w:r w:rsidRPr="003A7473">
        <w:rPr>
          <w:rFonts w:eastAsia="Calibri"/>
          <w:spacing w:val="-4"/>
          <w:lang w:val="sr-Cyrl-RS"/>
        </w:rPr>
        <w:t xml:space="preserve"> </w:t>
      </w:r>
      <w:r w:rsidRPr="003A7473">
        <w:rPr>
          <w:rFonts w:eastAsia="Calibri"/>
          <w:lang w:val="sr-Cyrl-RS"/>
        </w:rPr>
        <w:t>за</w:t>
      </w:r>
      <w:r w:rsidRPr="003A7473">
        <w:rPr>
          <w:rFonts w:eastAsia="Calibri"/>
          <w:spacing w:val="-4"/>
          <w:lang w:val="sr-Cyrl-RS"/>
        </w:rPr>
        <w:t xml:space="preserve"> </w:t>
      </w:r>
      <w:r w:rsidRPr="003A7473">
        <w:rPr>
          <w:rFonts w:eastAsia="Calibri"/>
          <w:lang w:val="sr-Cyrl-RS"/>
        </w:rPr>
        <w:t>објављен</w:t>
      </w:r>
      <w:r w:rsidRPr="003A7473">
        <w:rPr>
          <w:rFonts w:eastAsia="Calibri"/>
          <w:spacing w:val="-5"/>
          <w:lang w:val="sr-Cyrl-RS"/>
        </w:rPr>
        <w:t xml:space="preserve"> </w:t>
      </w:r>
      <w:r w:rsidRPr="003A7473">
        <w:rPr>
          <w:rFonts w:eastAsia="Calibri"/>
          <w:lang w:val="sr-Cyrl-RS"/>
        </w:rPr>
        <w:t>поступак</w:t>
      </w:r>
      <w:r w:rsidRPr="003A7473">
        <w:rPr>
          <w:rFonts w:eastAsia="Calibri"/>
          <w:spacing w:val="-4"/>
          <w:lang w:val="sr-Cyrl-RS"/>
        </w:rPr>
        <w:t xml:space="preserve"> </w:t>
      </w:r>
      <w:r w:rsidRPr="003A7473">
        <w:rPr>
          <w:rFonts w:eastAsia="Calibri"/>
          <w:lang w:val="sr-Cyrl-RS"/>
        </w:rPr>
        <w:t>јавне</w:t>
      </w:r>
      <w:r w:rsidRPr="003A7473">
        <w:rPr>
          <w:rFonts w:eastAsia="Calibri"/>
          <w:spacing w:val="-4"/>
          <w:lang w:val="sr-Cyrl-RS"/>
        </w:rPr>
        <w:t xml:space="preserve"> </w:t>
      </w:r>
      <w:r w:rsidRPr="003A7473">
        <w:rPr>
          <w:rFonts w:eastAsia="Calibri"/>
          <w:lang w:val="sr-Cyrl-RS"/>
        </w:rPr>
        <w:t>набавке</w:t>
      </w:r>
      <w:r w:rsidRPr="003A7473">
        <w:rPr>
          <w:rFonts w:eastAsia="Calibri"/>
          <w:spacing w:val="-4"/>
          <w:lang w:val="sr-Cyrl-RS"/>
        </w:rPr>
        <w:t xml:space="preserve"> </w:t>
      </w:r>
      <w:r w:rsidRPr="003A7473">
        <w:rPr>
          <w:rFonts w:eastAsia="Calibri"/>
          <w:lang w:val="sr-Cyrl-RS"/>
        </w:rPr>
        <w:t>тако</w:t>
      </w:r>
      <w:r w:rsidRPr="003A7473">
        <w:rPr>
          <w:rFonts w:eastAsia="Calibri"/>
          <w:spacing w:val="-4"/>
          <w:lang w:val="sr-Cyrl-RS"/>
        </w:rPr>
        <w:t xml:space="preserve"> </w:t>
      </w:r>
      <w:r w:rsidRPr="003A7473">
        <w:rPr>
          <w:rFonts w:eastAsia="Calibri"/>
          <w:lang w:val="sr-Cyrl-RS"/>
        </w:rPr>
        <w:t>што</w:t>
      </w:r>
      <w:r w:rsidRPr="003A7473">
        <w:rPr>
          <w:rFonts w:eastAsia="Calibri"/>
          <w:spacing w:val="-5"/>
          <w:lang w:val="sr-Cyrl-RS"/>
        </w:rPr>
        <w:t xml:space="preserve"> </w:t>
      </w:r>
      <w:r w:rsidRPr="003A7473">
        <w:rPr>
          <w:rFonts w:eastAsia="Calibri"/>
          <w:lang w:val="sr-Cyrl-RS"/>
        </w:rPr>
        <w:t>је</w:t>
      </w:r>
      <w:r w:rsidRPr="003A7473">
        <w:rPr>
          <w:rFonts w:eastAsia="Calibri"/>
          <w:spacing w:val="-4"/>
          <w:lang w:val="sr-Cyrl-RS"/>
        </w:rPr>
        <w:t xml:space="preserve"> </w:t>
      </w:r>
      <w:r w:rsidRPr="003A7473">
        <w:rPr>
          <w:rFonts w:eastAsia="Calibri"/>
          <w:lang w:val="sr-Cyrl-RS"/>
        </w:rPr>
        <w:t>преузео</w:t>
      </w:r>
      <w:r w:rsidRPr="003A7473">
        <w:rPr>
          <w:rFonts w:eastAsia="Calibri"/>
          <w:spacing w:val="1"/>
          <w:lang w:val="sr-Cyrl-RS"/>
        </w:rPr>
        <w:t xml:space="preserve"> </w:t>
      </w:r>
      <w:r w:rsidRPr="003A7473">
        <w:rPr>
          <w:rFonts w:eastAsia="Calibri"/>
          <w:lang w:val="sr-Cyrl-RS"/>
        </w:rPr>
        <w:t>конкурсну</w:t>
      </w:r>
      <w:r w:rsidRPr="003A7473">
        <w:rPr>
          <w:rFonts w:eastAsia="Calibri"/>
          <w:spacing w:val="-1"/>
          <w:lang w:val="sr-Cyrl-RS"/>
        </w:rPr>
        <w:t xml:space="preserve"> </w:t>
      </w:r>
      <w:r w:rsidRPr="003A7473">
        <w:rPr>
          <w:rFonts w:eastAsia="Calibri"/>
          <w:lang w:val="sr-Cyrl-RS"/>
        </w:rPr>
        <w:t>документацију</w:t>
      </w:r>
      <w:r w:rsidRPr="003A7473">
        <w:rPr>
          <w:rFonts w:eastAsia="Calibri"/>
          <w:spacing w:val="-1"/>
          <w:lang w:val="sr-Cyrl-RS"/>
        </w:rPr>
        <w:t xml:space="preserve"> </w:t>
      </w:r>
      <w:r w:rsidRPr="003A7473">
        <w:rPr>
          <w:rFonts w:eastAsia="Calibri"/>
          <w:lang w:val="sr-Cyrl-RS"/>
        </w:rPr>
        <w:t>или означио своју</w:t>
      </w:r>
      <w:r w:rsidRPr="003A7473">
        <w:rPr>
          <w:rFonts w:eastAsia="Calibri"/>
          <w:spacing w:val="-1"/>
          <w:lang w:val="sr-Cyrl-RS"/>
        </w:rPr>
        <w:t xml:space="preserve"> </w:t>
      </w:r>
      <w:r w:rsidRPr="003A7473">
        <w:rPr>
          <w:rFonts w:eastAsia="Calibri"/>
          <w:lang w:val="sr-Cyrl-RS"/>
        </w:rPr>
        <w:t>заинтересованост.</w:t>
      </w:r>
    </w:p>
    <w:p w14:paraId="4E4D4F80" w14:textId="77777777" w:rsidR="00310FFD" w:rsidRPr="003A7473" w:rsidRDefault="00310FFD" w:rsidP="007F18EE">
      <w:pPr>
        <w:widowControl w:val="0"/>
        <w:autoSpaceDE w:val="0"/>
        <w:autoSpaceDN w:val="0"/>
        <w:spacing w:before="120"/>
        <w:jc w:val="both"/>
        <w:rPr>
          <w:rFonts w:eastAsia="Calibri"/>
          <w:b/>
          <w:lang w:val="sr-Cyrl-RS"/>
        </w:rPr>
      </w:pPr>
      <w:r w:rsidRPr="003A7473">
        <w:rPr>
          <w:rFonts w:eastAsia="Calibri"/>
          <w:lang w:val="sr-Cyrl-RS"/>
        </w:rPr>
        <w:t>Документацији</w:t>
      </w:r>
      <w:r w:rsidRPr="003A7473">
        <w:rPr>
          <w:rFonts w:eastAsia="Calibri"/>
          <w:spacing w:val="-3"/>
          <w:lang w:val="sr-Cyrl-RS"/>
        </w:rPr>
        <w:t xml:space="preserve"> </w:t>
      </w:r>
      <w:r w:rsidRPr="003A7473">
        <w:rPr>
          <w:rFonts w:eastAsia="Calibri"/>
          <w:lang w:val="sr-Cyrl-RS"/>
        </w:rPr>
        <w:t>у</w:t>
      </w:r>
      <w:r w:rsidRPr="003A7473">
        <w:rPr>
          <w:rFonts w:eastAsia="Calibri"/>
          <w:spacing w:val="-3"/>
          <w:lang w:val="sr-Cyrl-RS"/>
        </w:rPr>
        <w:t xml:space="preserve"> </w:t>
      </w:r>
      <w:r w:rsidRPr="003A7473">
        <w:rPr>
          <w:rFonts w:eastAsia="Calibri"/>
          <w:lang w:val="sr-Cyrl-RS"/>
        </w:rPr>
        <w:t>овом</w:t>
      </w:r>
      <w:r w:rsidRPr="003A7473">
        <w:rPr>
          <w:rFonts w:eastAsia="Calibri"/>
          <w:spacing w:val="-3"/>
          <w:lang w:val="sr-Cyrl-RS"/>
        </w:rPr>
        <w:t xml:space="preserve"> </w:t>
      </w:r>
      <w:r w:rsidRPr="003A7473">
        <w:rPr>
          <w:rFonts w:eastAsia="Calibri"/>
          <w:lang w:val="sr-Cyrl-RS"/>
        </w:rPr>
        <w:t>поступку</w:t>
      </w:r>
      <w:r w:rsidRPr="003A7473">
        <w:rPr>
          <w:rFonts w:eastAsia="Calibri"/>
          <w:spacing w:val="-2"/>
          <w:lang w:val="sr-Cyrl-RS"/>
        </w:rPr>
        <w:t xml:space="preserve"> </w:t>
      </w:r>
      <w:r w:rsidRPr="003A7473">
        <w:rPr>
          <w:rFonts w:eastAsia="Calibri"/>
          <w:lang w:val="sr-Cyrl-RS"/>
        </w:rPr>
        <w:t>јавне</w:t>
      </w:r>
      <w:r w:rsidRPr="003A7473">
        <w:rPr>
          <w:rFonts w:eastAsia="Calibri"/>
          <w:spacing w:val="-3"/>
          <w:lang w:val="sr-Cyrl-RS"/>
        </w:rPr>
        <w:t xml:space="preserve"> </w:t>
      </w:r>
      <w:r w:rsidRPr="003A7473">
        <w:rPr>
          <w:rFonts w:eastAsia="Calibri"/>
          <w:lang w:val="sr-Cyrl-RS"/>
        </w:rPr>
        <w:t>набавке</w:t>
      </w:r>
      <w:r w:rsidRPr="003A7473">
        <w:rPr>
          <w:rFonts w:eastAsia="Calibri"/>
          <w:spacing w:val="-2"/>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lang w:val="sr-Cyrl-RS"/>
        </w:rPr>
        <w:t>Порталу</w:t>
      </w:r>
      <w:r w:rsidRPr="003A7473">
        <w:rPr>
          <w:rFonts w:eastAsia="Calibri"/>
          <w:spacing w:val="-2"/>
          <w:lang w:val="sr-Cyrl-RS"/>
        </w:rPr>
        <w:t xml:space="preserve"> </w:t>
      </w:r>
      <w:r w:rsidRPr="003A7473">
        <w:rPr>
          <w:rFonts w:eastAsia="Calibri"/>
          <w:lang w:val="sr-Cyrl-RS"/>
        </w:rPr>
        <w:t>јавних</w:t>
      </w:r>
      <w:r w:rsidRPr="003A7473">
        <w:rPr>
          <w:rFonts w:eastAsia="Calibri"/>
          <w:spacing w:val="-3"/>
          <w:lang w:val="sr-Cyrl-RS"/>
        </w:rPr>
        <w:t xml:space="preserve"> </w:t>
      </w:r>
      <w:r w:rsidRPr="003A7473">
        <w:rPr>
          <w:rFonts w:eastAsia="Calibri"/>
          <w:lang w:val="sr-Cyrl-RS"/>
        </w:rPr>
        <w:t>набавки</w:t>
      </w:r>
      <w:r w:rsidRPr="003A7473">
        <w:rPr>
          <w:rFonts w:eastAsia="Calibri"/>
          <w:spacing w:val="-3"/>
          <w:lang w:val="sr-Cyrl-RS"/>
        </w:rPr>
        <w:t xml:space="preserve"> </w:t>
      </w:r>
      <w:r w:rsidRPr="003A7473">
        <w:rPr>
          <w:rFonts w:eastAsia="Calibri"/>
          <w:lang w:val="sr-Cyrl-RS"/>
        </w:rPr>
        <w:t>приступа</w:t>
      </w:r>
      <w:r w:rsidRPr="003A7473">
        <w:rPr>
          <w:rFonts w:eastAsia="Calibri"/>
          <w:spacing w:val="-3"/>
          <w:lang w:val="sr-Cyrl-RS"/>
        </w:rPr>
        <w:t xml:space="preserve"> </w:t>
      </w:r>
      <w:r w:rsidRPr="003A7473">
        <w:rPr>
          <w:rFonts w:eastAsia="Calibri"/>
          <w:lang w:val="sr-Cyrl-RS"/>
        </w:rPr>
        <w:t>се</w:t>
      </w:r>
      <w:r w:rsidRPr="003A7473">
        <w:rPr>
          <w:rFonts w:eastAsia="Calibri"/>
          <w:spacing w:val="-3"/>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b/>
          <w:lang w:val="sr-Cyrl-RS"/>
        </w:rPr>
        <w:t>страници</w:t>
      </w:r>
      <w:r w:rsidRPr="003A7473">
        <w:rPr>
          <w:rFonts w:eastAsia="Calibri"/>
          <w:b/>
          <w:spacing w:val="-2"/>
          <w:lang w:val="sr-Cyrl-RS"/>
        </w:rPr>
        <w:t xml:space="preserve"> </w:t>
      </w:r>
      <w:r w:rsidRPr="003A7473">
        <w:rPr>
          <w:rFonts w:eastAsia="Calibri"/>
          <w:b/>
          <w:lang w:val="sr-Cyrl-RS"/>
        </w:rPr>
        <w:t>поступка:</w:t>
      </w:r>
    </w:p>
    <w:p w14:paraId="06EFB114" w14:textId="77777777" w:rsidR="00310FFD" w:rsidRPr="003A7473" w:rsidRDefault="00310FFD" w:rsidP="007F18EE">
      <w:pPr>
        <w:widowControl w:val="0"/>
        <w:autoSpaceDE w:val="0"/>
        <w:autoSpaceDN w:val="0"/>
        <w:rPr>
          <w:rFonts w:eastAsia="Calibri"/>
          <w:b/>
          <w:i/>
          <w:lang w:val="sr-Cyrl-RS"/>
        </w:rPr>
      </w:pPr>
      <w:r>
        <w:rPr>
          <w:rFonts w:eastAsia="Calibri"/>
          <w:b/>
          <w:i/>
          <w:lang w:val="en-US"/>
        </w:rPr>
        <w:t>https</w:t>
      </w:r>
      <w:r w:rsidRPr="003A7473">
        <w:rPr>
          <w:rFonts w:eastAsia="Calibri"/>
          <w:b/>
          <w:i/>
          <w:lang w:val="sr-Cyrl-RS"/>
        </w:rPr>
        <w:t>://</w:t>
      </w:r>
      <w:r>
        <w:rPr>
          <w:rFonts w:eastAsia="Calibri"/>
          <w:b/>
          <w:i/>
          <w:lang w:val="en-US"/>
        </w:rPr>
        <w:t>jnportal</w:t>
      </w:r>
      <w:r w:rsidRPr="003A7473">
        <w:rPr>
          <w:rFonts w:eastAsia="Calibri"/>
          <w:b/>
          <w:i/>
          <w:lang w:val="sr-Cyrl-RS"/>
        </w:rPr>
        <w:t>.</w:t>
      </w:r>
      <w:r>
        <w:rPr>
          <w:rFonts w:eastAsia="Calibri"/>
          <w:b/>
          <w:i/>
          <w:lang w:val="en-US"/>
        </w:rPr>
        <w:t>ujn</w:t>
      </w:r>
      <w:r w:rsidRPr="003A7473">
        <w:rPr>
          <w:rFonts w:eastAsia="Calibri"/>
          <w:b/>
          <w:i/>
          <w:lang w:val="sr-Cyrl-RS"/>
        </w:rPr>
        <w:t>.</w:t>
      </w:r>
      <w:r>
        <w:rPr>
          <w:rFonts w:eastAsia="Calibri"/>
          <w:b/>
          <w:i/>
          <w:lang w:val="en-US"/>
        </w:rPr>
        <w:t>gov</w:t>
      </w:r>
      <w:r w:rsidRPr="003A7473">
        <w:rPr>
          <w:rFonts w:eastAsia="Calibri"/>
          <w:b/>
          <w:i/>
          <w:lang w:val="sr-Cyrl-RS"/>
        </w:rPr>
        <w:t>.</w:t>
      </w:r>
      <w:r>
        <w:rPr>
          <w:rFonts w:eastAsia="Calibri"/>
          <w:b/>
          <w:i/>
          <w:lang w:val="en-US"/>
        </w:rPr>
        <w:t>rs</w:t>
      </w:r>
      <w:r w:rsidRPr="003A7473">
        <w:rPr>
          <w:rFonts w:eastAsia="Calibri"/>
          <w:b/>
          <w:i/>
          <w:lang w:val="sr-Cyrl-RS"/>
        </w:rPr>
        <w:t>/</w:t>
      </w:r>
    </w:p>
    <w:p w14:paraId="3468FBFF"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Радње</w:t>
      </w:r>
      <w:r w:rsidRPr="003A7473">
        <w:rPr>
          <w:rFonts w:eastAsia="Calibri"/>
          <w:spacing w:val="-4"/>
          <w:lang w:val="sr-Cyrl-RS"/>
        </w:rPr>
        <w:t xml:space="preserve"> </w:t>
      </w:r>
      <w:r w:rsidRPr="003A7473">
        <w:rPr>
          <w:rFonts w:eastAsia="Calibri"/>
          <w:lang w:val="sr-Cyrl-RS"/>
        </w:rPr>
        <w:t>у</w:t>
      </w:r>
      <w:r w:rsidRPr="003A7473">
        <w:rPr>
          <w:rFonts w:eastAsia="Calibri"/>
          <w:spacing w:val="-3"/>
          <w:lang w:val="sr-Cyrl-RS"/>
        </w:rPr>
        <w:t xml:space="preserve"> </w:t>
      </w:r>
      <w:r w:rsidRPr="003A7473">
        <w:rPr>
          <w:rFonts w:eastAsia="Calibri"/>
          <w:lang w:val="sr-Cyrl-RS"/>
        </w:rPr>
        <w:t>поступку</w:t>
      </w:r>
      <w:r w:rsidRPr="003A7473">
        <w:rPr>
          <w:rFonts w:eastAsia="Calibri"/>
          <w:spacing w:val="-3"/>
          <w:lang w:val="sr-Cyrl-RS"/>
        </w:rPr>
        <w:t xml:space="preserve"> </w:t>
      </w:r>
      <w:r w:rsidRPr="003A7473">
        <w:rPr>
          <w:rFonts w:eastAsia="Calibri"/>
          <w:lang w:val="sr-Cyrl-RS"/>
        </w:rPr>
        <w:t>јавне</w:t>
      </w:r>
      <w:r w:rsidRPr="003A7473">
        <w:rPr>
          <w:rFonts w:eastAsia="Calibri"/>
          <w:spacing w:val="-3"/>
          <w:lang w:val="sr-Cyrl-RS"/>
        </w:rPr>
        <w:t xml:space="preserve"> </w:t>
      </w:r>
      <w:r w:rsidRPr="003A7473">
        <w:rPr>
          <w:rFonts w:eastAsia="Calibri"/>
          <w:lang w:val="sr-Cyrl-RS"/>
        </w:rPr>
        <w:t>набавке</w:t>
      </w:r>
      <w:r w:rsidRPr="003A7473">
        <w:rPr>
          <w:rFonts w:eastAsia="Calibri"/>
          <w:spacing w:val="-2"/>
          <w:lang w:val="sr-Cyrl-RS"/>
        </w:rPr>
        <w:t xml:space="preserve"> </w:t>
      </w:r>
      <w:r w:rsidRPr="003A7473">
        <w:rPr>
          <w:rFonts w:eastAsia="Calibri"/>
          <w:lang w:val="sr-Cyrl-RS"/>
        </w:rPr>
        <w:t>које</w:t>
      </w:r>
      <w:r w:rsidRPr="003A7473">
        <w:rPr>
          <w:rFonts w:eastAsia="Calibri"/>
          <w:spacing w:val="-4"/>
          <w:lang w:val="sr-Cyrl-RS"/>
        </w:rPr>
        <w:t xml:space="preserve"> </w:t>
      </w:r>
      <w:r w:rsidRPr="003A7473">
        <w:rPr>
          <w:rFonts w:eastAsia="Calibri"/>
          <w:lang w:val="sr-Cyrl-RS"/>
        </w:rPr>
        <w:t>можете</w:t>
      </w:r>
      <w:r w:rsidRPr="003A7473">
        <w:rPr>
          <w:rFonts w:eastAsia="Calibri"/>
          <w:spacing w:val="-2"/>
          <w:lang w:val="sr-Cyrl-RS"/>
        </w:rPr>
        <w:t xml:space="preserve"> </w:t>
      </w:r>
      <w:r w:rsidRPr="003A7473">
        <w:rPr>
          <w:rFonts w:eastAsia="Calibri"/>
          <w:lang w:val="sr-Cyrl-RS"/>
        </w:rPr>
        <w:t>спроводити</w:t>
      </w:r>
      <w:r w:rsidRPr="003A7473">
        <w:rPr>
          <w:rFonts w:eastAsia="Calibri"/>
          <w:spacing w:val="-3"/>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lang w:val="sr-Cyrl-RS"/>
        </w:rPr>
        <w:t>тој</w:t>
      </w:r>
      <w:r w:rsidRPr="003A7473">
        <w:rPr>
          <w:rFonts w:eastAsia="Calibri"/>
          <w:spacing w:val="-3"/>
          <w:lang w:val="sr-Cyrl-RS"/>
        </w:rPr>
        <w:t xml:space="preserve"> </w:t>
      </w:r>
      <w:r w:rsidRPr="003A7473">
        <w:rPr>
          <w:rFonts w:eastAsia="Calibri"/>
          <w:lang w:val="sr-Cyrl-RS"/>
        </w:rPr>
        <w:t>страници</w:t>
      </w:r>
      <w:r w:rsidRPr="003A7473">
        <w:rPr>
          <w:rFonts w:eastAsia="Calibri"/>
          <w:spacing w:val="-3"/>
          <w:lang w:val="sr-Cyrl-RS"/>
        </w:rPr>
        <w:t xml:space="preserve"> </w:t>
      </w:r>
      <w:r w:rsidRPr="003A7473">
        <w:rPr>
          <w:rFonts w:eastAsia="Calibri"/>
          <w:lang w:val="sr-Cyrl-RS"/>
        </w:rPr>
        <w:t>поступка:</w:t>
      </w:r>
    </w:p>
    <w:p w14:paraId="3A98342A" w14:textId="77777777" w:rsidR="00310FFD" w:rsidRPr="003A7473" w:rsidRDefault="00310FFD" w:rsidP="007F18EE">
      <w:pPr>
        <w:widowControl w:val="0"/>
        <w:numPr>
          <w:ilvl w:val="0"/>
          <w:numId w:val="21"/>
        </w:numPr>
        <w:tabs>
          <w:tab w:val="left" w:pos="866"/>
          <w:tab w:val="left" w:pos="867"/>
        </w:tabs>
        <w:autoSpaceDE w:val="0"/>
        <w:autoSpaceDN w:val="0"/>
        <w:spacing w:before="120"/>
        <w:ind w:right="883"/>
        <w:jc w:val="both"/>
        <w:outlineLvl w:val="2"/>
        <w:rPr>
          <w:rFonts w:eastAsia="Calibri"/>
          <w:b/>
          <w:bCs/>
          <w:lang w:val="sr-Cyrl-RS"/>
        </w:rPr>
      </w:pPr>
      <w:r w:rsidRPr="003A7473">
        <w:rPr>
          <w:rFonts w:eastAsia="Calibri"/>
          <w:bCs/>
          <w:lang w:val="sr-Cyrl-RS"/>
        </w:rPr>
        <w:t xml:space="preserve">слање </w:t>
      </w:r>
      <w:r w:rsidRPr="003A7473">
        <w:rPr>
          <w:rFonts w:eastAsia="Calibri"/>
          <w:b/>
          <w:bCs/>
          <w:lang w:val="sr-Cyrl-RS"/>
        </w:rPr>
        <w:t>захтева за додатним информацијама или појашњењем у вези са документацијом о</w:t>
      </w:r>
      <w:r w:rsidRPr="003A7473">
        <w:rPr>
          <w:rFonts w:eastAsia="Calibri"/>
          <w:b/>
          <w:bCs/>
          <w:spacing w:val="1"/>
          <w:lang w:val="sr-Cyrl-RS"/>
        </w:rPr>
        <w:t xml:space="preserve"> </w:t>
      </w:r>
      <w:r w:rsidRPr="003A7473">
        <w:rPr>
          <w:rFonts w:eastAsia="Calibri"/>
          <w:b/>
          <w:bCs/>
          <w:lang w:val="sr-Cyrl-RS"/>
        </w:rPr>
        <w:t>набавци</w:t>
      </w:r>
      <w:r w:rsidRPr="003A7473">
        <w:rPr>
          <w:rFonts w:eastAsia="Calibri"/>
          <w:b/>
          <w:bCs/>
          <w:spacing w:val="1"/>
          <w:lang w:val="sr-Cyrl-RS"/>
        </w:rPr>
        <w:t xml:space="preserve"> </w:t>
      </w:r>
      <w:r w:rsidRPr="003A7473">
        <w:rPr>
          <w:rFonts w:eastAsia="Calibri"/>
          <w:bCs/>
          <w:lang w:val="sr-Cyrl-RS"/>
        </w:rPr>
        <w:t>као</w:t>
      </w:r>
      <w:r w:rsidRPr="003A7473">
        <w:rPr>
          <w:rFonts w:eastAsia="Calibri"/>
          <w:bCs/>
          <w:spacing w:val="1"/>
          <w:lang w:val="sr-Cyrl-RS"/>
        </w:rPr>
        <w:t xml:space="preserve"> </w:t>
      </w:r>
      <w:r w:rsidRPr="003A7473">
        <w:rPr>
          <w:rFonts w:eastAsia="Calibri"/>
          <w:bCs/>
          <w:lang w:val="sr-Cyrl-RS"/>
        </w:rPr>
        <w:t>и</w:t>
      </w:r>
      <w:r w:rsidRPr="003A7473">
        <w:rPr>
          <w:rFonts w:eastAsia="Calibri"/>
          <w:bCs/>
          <w:spacing w:val="1"/>
          <w:lang w:val="sr-Cyrl-RS"/>
        </w:rPr>
        <w:t xml:space="preserve"> </w:t>
      </w:r>
      <w:r w:rsidRPr="003A7473">
        <w:rPr>
          <w:rFonts w:eastAsia="Calibri"/>
          <w:b/>
          <w:bCs/>
          <w:lang w:val="sr-Cyrl-RS"/>
        </w:rPr>
        <w:t>указивање</w:t>
      </w:r>
      <w:r w:rsidRPr="003A7473">
        <w:rPr>
          <w:rFonts w:eastAsia="Calibri"/>
          <w:b/>
          <w:bCs/>
          <w:spacing w:val="1"/>
          <w:lang w:val="sr-Cyrl-RS"/>
        </w:rPr>
        <w:t xml:space="preserve"> </w:t>
      </w:r>
      <w:r w:rsidRPr="003A7473">
        <w:rPr>
          <w:rFonts w:eastAsia="Calibri"/>
          <w:b/>
          <w:bCs/>
          <w:lang w:val="sr-Cyrl-RS"/>
        </w:rPr>
        <w:t>наручиоцу</w:t>
      </w:r>
      <w:r w:rsidRPr="003A7473">
        <w:rPr>
          <w:rFonts w:eastAsia="Calibri"/>
          <w:b/>
          <w:bCs/>
          <w:spacing w:val="1"/>
          <w:lang w:val="sr-Cyrl-RS"/>
        </w:rPr>
        <w:t xml:space="preserve"> </w:t>
      </w:r>
      <w:r w:rsidRPr="003A7473">
        <w:rPr>
          <w:rFonts w:eastAsia="Calibri"/>
          <w:b/>
          <w:bCs/>
          <w:lang w:val="sr-Cyrl-RS"/>
        </w:rPr>
        <w:t>на</w:t>
      </w:r>
      <w:r w:rsidRPr="003A7473">
        <w:rPr>
          <w:rFonts w:eastAsia="Calibri"/>
          <w:b/>
          <w:bCs/>
          <w:spacing w:val="1"/>
          <w:lang w:val="sr-Cyrl-RS"/>
        </w:rPr>
        <w:t xml:space="preserve"> </w:t>
      </w:r>
      <w:r w:rsidRPr="003A7473">
        <w:rPr>
          <w:rFonts w:eastAsia="Calibri"/>
          <w:b/>
          <w:bCs/>
          <w:lang w:val="sr-Cyrl-RS"/>
        </w:rPr>
        <w:t>евентуално</w:t>
      </w:r>
      <w:r w:rsidRPr="003A7473">
        <w:rPr>
          <w:rFonts w:eastAsia="Calibri"/>
          <w:b/>
          <w:bCs/>
          <w:spacing w:val="1"/>
          <w:lang w:val="sr-Cyrl-RS"/>
        </w:rPr>
        <w:t xml:space="preserve"> </w:t>
      </w:r>
      <w:r w:rsidRPr="003A7473">
        <w:rPr>
          <w:rFonts w:eastAsia="Calibri"/>
          <w:b/>
          <w:bCs/>
          <w:lang w:val="sr-Cyrl-RS"/>
        </w:rPr>
        <w:t>уочене</w:t>
      </w:r>
      <w:r w:rsidRPr="003A7473">
        <w:rPr>
          <w:rFonts w:eastAsia="Calibri"/>
          <w:b/>
          <w:bCs/>
          <w:spacing w:val="1"/>
          <w:lang w:val="sr-Cyrl-RS"/>
        </w:rPr>
        <w:t xml:space="preserve"> </w:t>
      </w:r>
      <w:r w:rsidRPr="003A7473">
        <w:rPr>
          <w:rFonts w:eastAsia="Calibri"/>
          <w:b/>
          <w:bCs/>
          <w:lang w:val="sr-Cyrl-RS"/>
        </w:rPr>
        <w:t>недостатке</w:t>
      </w:r>
      <w:r w:rsidRPr="003A7473">
        <w:rPr>
          <w:rFonts w:eastAsia="Calibri"/>
          <w:b/>
          <w:bCs/>
          <w:spacing w:val="1"/>
          <w:lang w:val="sr-Cyrl-RS"/>
        </w:rPr>
        <w:t xml:space="preserve"> </w:t>
      </w:r>
      <w:r w:rsidRPr="003A7473">
        <w:rPr>
          <w:rFonts w:eastAsia="Calibri"/>
          <w:b/>
          <w:bCs/>
          <w:lang w:val="sr-Cyrl-RS"/>
        </w:rPr>
        <w:t>и</w:t>
      </w:r>
      <w:r w:rsidRPr="003A7473">
        <w:rPr>
          <w:rFonts w:eastAsia="Calibri"/>
          <w:b/>
          <w:bCs/>
          <w:spacing w:val="1"/>
          <w:lang w:val="sr-Cyrl-RS"/>
        </w:rPr>
        <w:t xml:space="preserve"> </w:t>
      </w:r>
      <w:r w:rsidRPr="003A7473">
        <w:rPr>
          <w:rFonts w:eastAsia="Calibri"/>
          <w:b/>
          <w:bCs/>
          <w:lang w:val="sr-Cyrl-RS"/>
        </w:rPr>
        <w:t>неправилности</w:t>
      </w:r>
      <w:r w:rsidRPr="003A7473">
        <w:rPr>
          <w:rFonts w:eastAsia="Calibri"/>
          <w:b/>
          <w:bCs/>
          <w:spacing w:val="1"/>
          <w:lang w:val="sr-Cyrl-RS"/>
        </w:rPr>
        <w:t xml:space="preserve"> </w:t>
      </w:r>
      <w:r w:rsidRPr="003A7473">
        <w:rPr>
          <w:rFonts w:eastAsia="Calibri"/>
          <w:b/>
          <w:bCs/>
          <w:lang w:val="sr-Cyrl-RS"/>
        </w:rPr>
        <w:t>у</w:t>
      </w:r>
      <w:r w:rsidRPr="003A7473">
        <w:rPr>
          <w:rFonts w:eastAsia="Calibri"/>
          <w:b/>
          <w:bCs/>
          <w:spacing w:val="1"/>
          <w:lang w:val="sr-Cyrl-RS"/>
        </w:rPr>
        <w:t xml:space="preserve"> </w:t>
      </w:r>
      <w:r w:rsidRPr="003A7473">
        <w:rPr>
          <w:rFonts w:eastAsia="Calibri"/>
          <w:b/>
          <w:bCs/>
          <w:lang w:val="sr-Cyrl-RS"/>
        </w:rPr>
        <w:t>документацији</w:t>
      </w:r>
      <w:r w:rsidRPr="003A7473">
        <w:rPr>
          <w:rFonts w:eastAsia="Calibri"/>
          <w:b/>
          <w:bCs/>
          <w:spacing w:val="-1"/>
          <w:lang w:val="sr-Cyrl-RS"/>
        </w:rPr>
        <w:t xml:space="preserve"> </w:t>
      </w:r>
      <w:r w:rsidRPr="003A7473">
        <w:rPr>
          <w:rFonts w:eastAsia="Calibri"/>
          <w:b/>
          <w:bCs/>
          <w:lang w:val="sr-Cyrl-RS"/>
        </w:rPr>
        <w:t>о</w:t>
      </w:r>
      <w:r w:rsidRPr="003A7473">
        <w:rPr>
          <w:rFonts w:eastAsia="Calibri"/>
          <w:b/>
          <w:bCs/>
          <w:spacing w:val="-1"/>
          <w:lang w:val="sr-Cyrl-RS"/>
        </w:rPr>
        <w:t xml:space="preserve"> </w:t>
      </w:r>
      <w:r w:rsidRPr="003A7473">
        <w:rPr>
          <w:rFonts w:eastAsia="Calibri"/>
          <w:b/>
          <w:bCs/>
          <w:lang w:val="sr-Cyrl-RS"/>
        </w:rPr>
        <w:t>набавци</w:t>
      </w:r>
    </w:p>
    <w:p w14:paraId="7C15F084" w14:textId="77777777" w:rsidR="00310FFD" w:rsidRPr="003A7473" w:rsidRDefault="00F147C5" w:rsidP="007F18EE">
      <w:pPr>
        <w:widowControl w:val="0"/>
        <w:autoSpaceDE w:val="0"/>
        <w:autoSpaceDN w:val="0"/>
        <w:jc w:val="both"/>
        <w:rPr>
          <w:rFonts w:eastAsia="Calibri"/>
          <w:lang w:val="sr-Cyrl-RS"/>
        </w:rPr>
      </w:pPr>
      <w:hyperlink r:id="rId14">
        <w:r w:rsidR="00310FFD" w:rsidRPr="003A7473">
          <w:rPr>
            <w:rFonts w:eastAsia="Calibri"/>
            <w:color w:val="0000FF"/>
            <w:u w:val="single" w:color="0000FF"/>
            <w:lang w:val="sr-Cyrl-RS"/>
          </w:rPr>
          <w:t>види</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70B9002C"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b/>
          <w:lang w:val="en-US"/>
        </w:rPr>
      </w:pPr>
      <w:r w:rsidRPr="00035805">
        <w:rPr>
          <w:rFonts w:eastAsia="Calibri"/>
          <w:lang w:val="en-US"/>
        </w:rPr>
        <w:t>формирање</w:t>
      </w:r>
      <w:r w:rsidRPr="00035805">
        <w:rPr>
          <w:rFonts w:eastAsia="Calibri"/>
          <w:spacing w:val="-3"/>
          <w:lang w:val="en-US"/>
        </w:rPr>
        <w:t xml:space="preserve"> </w:t>
      </w:r>
      <w:r w:rsidRPr="00035805">
        <w:rPr>
          <w:rFonts w:eastAsia="Calibri"/>
          <w:b/>
          <w:lang w:val="en-US"/>
        </w:rPr>
        <w:t>групе</w:t>
      </w:r>
      <w:r w:rsidRPr="00035805">
        <w:rPr>
          <w:rFonts w:eastAsia="Calibri"/>
          <w:b/>
          <w:spacing w:val="-1"/>
          <w:lang w:val="en-US"/>
        </w:rPr>
        <w:t xml:space="preserve"> </w:t>
      </w:r>
      <w:r w:rsidRPr="00035805">
        <w:rPr>
          <w:rFonts w:eastAsia="Calibri"/>
          <w:b/>
          <w:lang w:val="en-US"/>
        </w:rPr>
        <w:t>понуђача</w:t>
      </w:r>
    </w:p>
    <w:p w14:paraId="04487A85" w14:textId="77777777" w:rsidR="00310FFD" w:rsidRPr="00035805" w:rsidRDefault="00310FFD" w:rsidP="007F18EE">
      <w:pPr>
        <w:widowControl w:val="0"/>
        <w:autoSpaceDE w:val="0"/>
        <w:autoSpaceDN w:val="0"/>
        <w:jc w:val="both"/>
        <w:rPr>
          <w:rFonts w:eastAsia="Calibri"/>
          <w:lang w:val="en-US"/>
        </w:rPr>
      </w:pPr>
      <w:r w:rsidRPr="00035805">
        <w:rPr>
          <w:rFonts w:eastAsia="Calibri"/>
          <w:color w:val="0000FF"/>
          <w:u w:val="single" w:color="0000FF"/>
          <w:lang w:val="en-US"/>
        </w:rPr>
        <w:t>види</w:t>
      </w:r>
      <w:r w:rsidRPr="00035805">
        <w:rPr>
          <w:rFonts w:eastAsia="Calibri"/>
          <w:color w:val="0000FF"/>
          <w:spacing w:val="-2"/>
          <w:u w:val="single" w:color="0000FF"/>
          <w:lang w:val="en-US"/>
        </w:rPr>
        <w:t xml:space="preserve"> </w:t>
      </w:r>
      <w:r w:rsidRPr="00035805">
        <w:rPr>
          <w:rFonts w:eastAsia="Calibri"/>
          <w:color w:val="0000FF"/>
          <w:u w:val="single" w:color="0000FF"/>
          <w:lang w:val="en-US"/>
        </w:rPr>
        <w:t>опште</w:t>
      </w:r>
      <w:r w:rsidRPr="00035805">
        <w:rPr>
          <w:rFonts w:eastAsia="Calibri"/>
          <w:color w:val="0000FF"/>
          <w:spacing w:val="-2"/>
          <w:u w:val="single" w:color="0000FF"/>
          <w:lang w:val="en-US"/>
        </w:rPr>
        <w:t xml:space="preserve"> </w:t>
      </w:r>
      <w:r w:rsidRPr="00035805">
        <w:rPr>
          <w:rFonts w:eastAsia="Calibri"/>
          <w:color w:val="0000FF"/>
          <w:u w:val="single" w:color="0000FF"/>
          <w:lang w:val="en-US"/>
        </w:rPr>
        <w:t>упутство</w:t>
      </w:r>
      <w:r w:rsidRPr="00035805">
        <w:rPr>
          <w:rFonts w:eastAsia="Calibri"/>
          <w:color w:val="0000FF"/>
          <w:spacing w:val="-1"/>
          <w:u w:val="single" w:color="0000FF"/>
          <w:lang w:val="en-US"/>
        </w:rPr>
        <w:t xml:space="preserve"> </w:t>
      </w:r>
      <w:r w:rsidRPr="00035805">
        <w:rPr>
          <w:rFonts w:eastAsia="Calibri"/>
          <w:color w:val="0000FF"/>
          <w:u w:val="single" w:color="0000FF"/>
          <w:lang w:val="en-US"/>
        </w:rPr>
        <w:t>за</w:t>
      </w:r>
      <w:r w:rsidRPr="00035805">
        <w:rPr>
          <w:rFonts w:eastAsia="Calibri"/>
          <w:color w:val="0000FF"/>
          <w:spacing w:val="-2"/>
          <w:u w:val="single" w:color="0000FF"/>
          <w:lang w:val="en-US"/>
        </w:rPr>
        <w:t xml:space="preserve"> </w:t>
      </w:r>
      <w:r w:rsidRPr="00035805">
        <w:rPr>
          <w:rFonts w:eastAsia="Calibri"/>
          <w:color w:val="0000FF"/>
          <w:u w:val="single" w:color="0000FF"/>
          <w:lang w:val="en-US"/>
        </w:rPr>
        <w:t>кориснике</w:t>
      </w:r>
      <w:r w:rsidRPr="00035805">
        <w:rPr>
          <w:rFonts w:eastAsia="Calibri"/>
          <w:color w:val="0000FF"/>
          <w:spacing w:val="-2"/>
          <w:u w:val="single" w:color="0000FF"/>
          <w:lang w:val="en-US"/>
        </w:rPr>
        <w:t xml:space="preserve"> </w:t>
      </w:r>
      <w:r w:rsidRPr="00035805">
        <w:rPr>
          <w:rFonts w:eastAsia="Calibri"/>
          <w:color w:val="0000FF"/>
          <w:u w:val="single" w:color="0000FF"/>
          <w:lang w:val="en-US"/>
        </w:rPr>
        <w:t>Портала</w:t>
      </w:r>
    </w:p>
    <w:p w14:paraId="6B90EE65"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b/>
          <w:lang w:val="en-US"/>
        </w:rPr>
      </w:pPr>
      <w:r w:rsidRPr="00035805">
        <w:rPr>
          <w:rFonts w:eastAsia="Calibri"/>
          <w:lang w:val="en-US"/>
        </w:rPr>
        <w:t>припрема</w:t>
      </w:r>
      <w:r w:rsidRPr="00035805">
        <w:rPr>
          <w:rFonts w:eastAsia="Calibri"/>
          <w:spacing w:val="-2"/>
          <w:lang w:val="en-US"/>
        </w:rPr>
        <w:t xml:space="preserve"> </w:t>
      </w:r>
      <w:r w:rsidRPr="00035805">
        <w:rPr>
          <w:rFonts w:eastAsia="Calibri"/>
          <w:lang w:val="en-US"/>
        </w:rPr>
        <w:t>и</w:t>
      </w:r>
      <w:r w:rsidRPr="00035805">
        <w:rPr>
          <w:rFonts w:eastAsia="Calibri"/>
          <w:spacing w:val="-3"/>
          <w:lang w:val="en-US"/>
        </w:rPr>
        <w:t xml:space="preserve"> </w:t>
      </w:r>
      <w:r w:rsidRPr="00035805">
        <w:rPr>
          <w:rFonts w:eastAsia="Calibri"/>
          <w:lang w:val="en-US"/>
        </w:rPr>
        <w:t>подношење</w:t>
      </w:r>
      <w:r w:rsidRPr="00035805">
        <w:rPr>
          <w:rFonts w:eastAsia="Calibri"/>
          <w:spacing w:val="-3"/>
          <w:lang w:val="en-US"/>
        </w:rPr>
        <w:t xml:space="preserve"> </w:t>
      </w:r>
      <w:r w:rsidRPr="00035805">
        <w:rPr>
          <w:rFonts w:eastAsia="Calibri"/>
          <w:b/>
          <w:lang w:val="en-US"/>
        </w:rPr>
        <w:t>понуде</w:t>
      </w:r>
    </w:p>
    <w:p w14:paraId="32168DBB" w14:textId="77777777" w:rsidR="00310FFD" w:rsidRPr="00035805" w:rsidRDefault="00F147C5" w:rsidP="007F18EE">
      <w:pPr>
        <w:widowControl w:val="0"/>
        <w:autoSpaceDE w:val="0"/>
        <w:autoSpaceDN w:val="0"/>
        <w:jc w:val="both"/>
        <w:rPr>
          <w:rFonts w:eastAsia="Calibri"/>
          <w:lang w:val="en-US"/>
        </w:rPr>
      </w:pPr>
      <w:hyperlink r:id="rId15">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26480E49"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outlineLvl w:val="2"/>
        <w:rPr>
          <w:rFonts w:eastAsia="Calibri"/>
          <w:b/>
          <w:bCs/>
          <w:lang w:val="en-US"/>
        </w:rPr>
      </w:pPr>
      <w:r w:rsidRPr="00035805">
        <w:rPr>
          <w:rFonts w:eastAsia="Calibri"/>
          <w:b/>
          <w:bCs/>
          <w:lang w:val="en-US"/>
        </w:rPr>
        <w:t>попуњавање</w:t>
      </w:r>
      <w:r w:rsidRPr="00035805">
        <w:rPr>
          <w:rFonts w:eastAsia="Calibri"/>
          <w:b/>
          <w:bCs/>
          <w:spacing w:val="-3"/>
          <w:lang w:val="en-US"/>
        </w:rPr>
        <w:t xml:space="preserve"> </w:t>
      </w:r>
      <w:r w:rsidRPr="00035805">
        <w:rPr>
          <w:rFonts w:eastAsia="Calibri"/>
          <w:b/>
          <w:bCs/>
          <w:lang w:val="en-US"/>
        </w:rPr>
        <w:t>е-Изјаве</w:t>
      </w:r>
      <w:r w:rsidRPr="00035805">
        <w:rPr>
          <w:rFonts w:eastAsia="Calibri"/>
          <w:b/>
          <w:bCs/>
          <w:spacing w:val="-2"/>
          <w:lang w:val="en-US"/>
        </w:rPr>
        <w:t xml:space="preserve"> </w:t>
      </w:r>
      <w:r w:rsidRPr="00035805">
        <w:rPr>
          <w:rFonts w:eastAsia="Calibri"/>
          <w:b/>
          <w:bCs/>
          <w:lang w:val="en-US"/>
        </w:rPr>
        <w:t>о</w:t>
      </w:r>
      <w:r w:rsidRPr="00035805">
        <w:rPr>
          <w:rFonts w:eastAsia="Calibri"/>
          <w:b/>
          <w:bCs/>
          <w:spacing w:val="-3"/>
          <w:lang w:val="en-US"/>
        </w:rPr>
        <w:t xml:space="preserve"> </w:t>
      </w:r>
      <w:r w:rsidRPr="00035805">
        <w:rPr>
          <w:rFonts w:eastAsia="Calibri"/>
          <w:b/>
          <w:bCs/>
          <w:lang w:val="en-US"/>
        </w:rPr>
        <w:t>испуњености</w:t>
      </w:r>
      <w:r w:rsidRPr="00035805">
        <w:rPr>
          <w:rFonts w:eastAsia="Calibri"/>
          <w:b/>
          <w:bCs/>
          <w:spacing w:val="-2"/>
          <w:lang w:val="en-US"/>
        </w:rPr>
        <w:t xml:space="preserve"> </w:t>
      </w:r>
      <w:r w:rsidRPr="00035805">
        <w:rPr>
          <w:rFonts w:eastAsia="Calibri"/>
          <w:b/>
          <w:bCs/>
          <w:lang w:val="en-US"/>
        </w:rPr>
        <w:t>критеријума</w:t>
      </w:r>
      <w:r w:rsidRPr="00035805">
        <w:rPr>
          <w:rFonts w:eastAsia="Calibri"/>
          <w:b/>
          <w:bCs/>
          <w:spacing w:val="-3"/>
          <w:lang w:val="en-US"/>
        </w:rPr>
        <w:t xml:space="preserve"> </w:t>
      </w:r>
      <w:r w:rsidRPr="00035805">
        <w:rPr>
          <w:rFonts w:eastAsia="Calibri"/>
          <w:b/>
          <w:bCs/>
          <w:lang w:val="en-US"/>
        </w:rPr>
        <w:t>за</w:t>
      </w:r>
      <w:r w:rsidRPr="00035805">
        <w:rPr>
          <w:rFonts w:eastAsia="Calibri"/>
          <w:b/>
          <w:bCs/>
          <w:spacing w:val="-2"/>
          <w:lang w:val="en-US"/>
        </w:rPr>
        <w:t xml:space="preserve"> </w:t>
      </w:r>
      <w:r w:rsidRPr="00035805">
        <w:rPr>
          <w:rFonts w:eastAsia="Calibri"/>
          <w:b/>
          <w:bCs/>
          <w:lang w:val="en-US"/>
        </w:rPr>
        <w:t>квалитативни</w:t>
      </w:r>
      <w:r w:rsidRPr="00035805">
        <w:rPr>
          <w:rFonts w:eastAsia="Calibri"/>
          <w:b/>
          <w:bCs/>
          <w:spacing w:val="-4"/>
          <w:lang w:val="en-US"/>
        </w:rPr>
        <w:t xml:space="preserve"> </w:t>
      </w:r>
      <w:r w:rsidRPr="00035805">
        <w:rPr>
          <w:rFonts w:eastAsia="Calibri"/>
          <w:b/>
          <w:bCs/>
          <w:lang w:val="en-US"/>
        </w:rPr>
        <w:t>избор</w:t>
      </w:r>
      <w:r w:rsidRPr="00035805">
        <w:rPr>
          <w:rFonts w:eastAsia="Calibri"/>
          <w:b/>
          <w:bCs/>
          <w:spacing w:val="-2"/>
          <w:lang w:val="en-US"/>
        </w:rPr>
        <w:t xml:space="preserve"> </w:t>
      </w:r>
      <w:r w:rsidRPr="00035805">
        <w:rPr>
          <w:rFonts w:eastAsia="Calibri"/>
          <w:b/>
          <w:bCs/>
          <w:lang w:val="en-US"/>
        </w:rPr>
        <w:t>привредног</w:t>
      </w:r>
      <w:r w:rsidRPr="00035805">
        <w:rPr>
          <w:rFonts w:eastAsia="Calibri"/>
          <w:b/>
          <w:bCs/>
          <w:spacing w:val="-2"/>
          <w:lang w:val="en-US"/>
        </w:rPr>
        <w:t xml:space="preserve"> </w:t>
      </w:r>
      <w:r w:rsidRPr="00035805">
        <w:rPr>
          <w:rFonts w:eastAsia="Calibri"/>
          <w:b/>
          <w:bCs/>
          <w:lang w:val="en-US"/>
        </w:rPr>
        <w:t>субјекта</w:t>
      </w:r>
    </w:p>
    <w:p w14:paraId="3558C7B5" w14:textId="77777777" w:rsidR="00310FFD" w:rsidRPr="00035805" w:rsidRDefault="00F147C5" w:rsidP="007F18EE">
      <w:pPr>
        <w:widowControl w:val="0"/>
        <w:autoSpaceDE w:val="0"/>
        <w:autoSpaceDN w:val="0"/>
        <w:jc w:val="both"/>
        <w:rPr>
          <w:rFonts w:eastAsia="Calibri"/>
          <w:lang w:val="en-US"/>
        </w:rPr>
      </w:pPr>
      <w:hyperlink r:id="rId16">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29F245A5"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i/>
          <w:lang w:val="en-US"/>
        </w:rPr>
      </w:pPr>
      <w:r w:rsidRPr="00035805">
        <w:rPr>
          <w:rFonts w:eastAsia="Calibri"/>
          <w:b/>
          <w:lang w:val="en-US"/>
        </w:rPr>
        <w:t>додела</w:t>
      </w:r>
      <w:r w:rsidRPr="00035805">
        <w:rPr>
          <w:rFonts w:eastAsia="Calibri"/>
          <w:b/>
          <w:spacing w:val="-2"/>
          <w:lang w:val="en-US"/>
        </w:rPr>
        <w:t xml:space="preserve"> </w:t>
      </w:r>
      <w:r w:rsidRPr="00035805">
        <w:rPr>
          <w:rFonts w:eastAsia="Calibri"/>
          <w:b/>
          <w:lang w:val="en-US"/>
        </w:rPr>
        <w:t>права</w:t>
      </w:r>
      <w:r w:rsidRPr="00035805">
        <w:rPr>
          <w:rFonts w:eastAsia="Calibri"/>
          <w:b/>
          <w:spacing w:val="-2"/>
          <w:lang w:val="en-US"/>
        </w:rPr>
        <w:t xml:space="preserve"> </w:t>
      </w:r>
      <w:r w:rsidRPr="00035805">
        <w:rPr>
          <w:rFonts w:eastAsia="Calibri"/>
          <w:b/>
          <w:lang w:val="en-US"/>
        </w:rPr>
        <w:t>на</w:t>
      </w:r>
      <w:r w:rsidRPr="00035805">
        <w:rPr>
          <w:rFonts w:eastAsia="Calibri"/>
          <w:b/>
          <w:spacing w:val="-2"/>
          <w:lang w:val="en-US"/>
        </w:rPr>
        <w:t xml:space="preserve"> </w:t>
      </w:r>
      <w:r w:rsidRPr="00035805">
        <w:rPr>
          <w:rFonts w:eastAsia="Calibri"/>
          <w:b/>
          <w:lang w:val="en-US"/>
        </w:rPr>
        <w:t>поступак</w:t>
      </w:r>
      <w:r w:rsidRPr="00035805">
        <w:rPr>
          <w:rFonts w:eastAsia="Calibri"/>
          <w:b/>
          <w:spacing w:val="-1"/>
          <w:lang w:val="en-US"/>
        </w:rPr>
        <w:t xml:space="preserve"> </w:t>
      </w:r>
      <w:r w:rsidRPr="00035805">
        <w:rPr>
          <w:rFonts w:eastAsia="Calibri"/>
          <w:i/>
          <w:lang w:val="en-US"/>
        </w:rPr>
        <w:t>(лицу</w:t>
      </w:r>
      <w:r w:rsidRPr="00035805">
        <w:rPr>
          <w:rFonts w:eastAsia="Calibri"/>
          <w:i/>
          <w:spacing w:val="-2"/>
          <w:lang w:val="en-US"/>
        </w:rPr>
        <w:t xml:space="preserve"> </w:t>
      </w:r>
      <w:r w:rsidRPr="00035805">
        <w:rPr>
          <w:rFonts w:eastAsia="Calibri"/>
          <w:i/>
          <w:lang w:val="en-US"/>
        </w:rPr>
        <w:t>у</w:t>
      </w:r>
      <w:r w:rsidRPr="00035805">
        <w:rPr>
          <w:rFonts w:eastAsia="Calibri"/>
          <w:i/>
          <w:spacing w:val="-3"/>
          <w:lang w:val="en-US"/>
        </w:rPr>
        <w:t xml:space="preserve"> </w:t>
      </w:r>
      <w:r w:rsidRPr="00035805">
        <w:rPr>
          <w:rFonts w:eastAsia="Calibri"/>
          <w:i/>
          <w:lang w:val="en-US"/>
        </w:rPr>
        <w:t>привредном</w:t>
      </w:r>
      <w:r w:rsidRPr="00035805">
        <w:rPr>
          <w:rFonts w:eastAsia="Calibri"/>
          <w:i/>
          <w:spacing w:val="-1"/>
          <w:lang w:val="en-US"/>
        </w:rPr>
        <w:t xml:space="preserve"> </w:t>
      </w:r>
      <w:r w:rsidRPr="00035805">
        <w:rPr>
          <w:rFonts w:eastAsia="Calibri"/>
          <w:i/>
          <w:lang w:val="en-US"/>
        </w:rPr>
        <w:t>субјекту)</w:t>
      </w:r>
    </w:p>
    <w:p w14:paraId="4E668B14" w14:textId="77777777" w:rsidR="00310FFD" w:rsidRPr="00035805" w:rsidRDefault="00F147C5" w:rsidP="007F18EE">
      <w:pPr>
        <w:widowControl w:val="0"/>
        <w:autoSpaceDE w:val="0"/>
        <w:autoSpaceDN w:val="0"/>
        <w:jc w:val="both"/>
        <w:rPr>
          <w:rFonts w:eastAsia="Calibri"/>
          <w:lang w:val="en-US"/>
        </w:rPr>
      </w:pPr>
      <w:hyperlink r:id="rId17">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4EF26AB0"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b/>
          <w:lang w:val="en-US"/>
        </w:rPr>
      </w:pPr>
      <w:r w:rsidRPr="00035805">
        <w:rPr>
          <w:rFonts w:eastAsia="Calibri"/>
          <w:lang w:val="en-US"/>
        </w:rPr>
        <w:t>слање</w:t>
      </w:r>
      <w:r w:rsidRPr="00035805">
        <w:rPr>
          <w:rFonts w:eastAsia="Calibri"/>
          <w:spacing w:val="-3"/>
          <w:lang w:val="en-US"/>
        </w:rPr>
        <w:t xml:space="preserve"> </w:t>
      </w:r>
      <w:r w:rsidRPr="00035805">
        <w:rPr>
          <w:rFonts w:eastAsia="Calibri"/>
          <w:b/>
          <w:lang w:val="en-US"/>
        </w:rPr>
        <w:t>захтева</w:t>
      </w:r>
      <w:r w:rsidRPr="00035805">
        <w:rPr>
          <w:rFonts w:eastAsia="Calibri"/>
          <w:b/>
          <w:spacing w:val="-3"/>
          <w:lang w:val="en-US"/>
        </w:rPr>
        <w:t xml:space="preserve"> </w:t>
      </w:r>
      <w:r w:rsidRPr="00035805">
        <w:rPr>
          <w:rFonts w:eastAsia="Calibri"/>
          <w:b/>
          <w:lang w:val="en-US"/>
        </w:rPr>
        <w:t>за</w:t>
      </w:r>
      <w:r w:rsidRPr="00035805">
        <w:rPr>
          <w:rFonts w:eastAsia="Calibri"/>
          <w:b/>
          <w:spacing w:val="-3"/>
          <w:lang w:val="en-US"/>
        </w:rPr>
        <w:t xml:space="preserve"> </w:t>
      </w:r>
      <w:r w:rsidRPr="00035805">
        <w:rPr>
          <w:rFonts w:eastAsia="Calibri"/>
          <w:b/>
          <w:lang w:val="en-US"/>
        </w:rPr>
        <w:t>заштиту</w:t>
      </w:r>
      <w:r w:rsidRPr="00035805">
        <w:rPr>
          <w:rFonts w:eastAsia="Calibri"/>
          <w:b/>
          <w:spacing w:val="-3"/>
          <w:lang w:val="en-US"/>
        </w:rPr>
        <w:t xml:space="preserve"> </w:t>
      </w:r>
      <w:r w:rsidRPr="00035805">
        <w:rPr>
          <w:rFonts w:eastAsia="Calibri"/>
          <w:b/>
          <w:lang w:val="en-US"/>
        </w:rPr>
        <w:t>права</w:t>
      </w:r>
    </w:p>
    <w:p w14:paraId="44F3B568" w14:textId="77777777" w:rsidR="00310FFD" w:rsidRPr="00035805" w:rsidRDefault="00F147C5" w:rsidP="007F18EE">
      <w:pPr>
        <w:widowControl w:val="0"/>
        <w:autoSpaceDE w:val="0"/>
        <w:autoSpaceDN w:val="0"/>
        <w:jc w:val="both"/>
        <w:rPr>
          <w:rFonts w:eastAsia="Calibri"/>
          <w:lang w:val="en-US"/>
        </w:rPr>
      </w:pPr>
      <w:hyperlink r:id="rId18">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54833DF5"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b/>
          <w:lang w:val="en-US"/>
        </w:rPr>
      </w:pPr>
      <w:r w:rsidRPr="00035805">
        <w:rPr>
          <w:rFonts w:eastAsia="Calibri"/>
          <w:lang w:val="en-US"/>
        </w:rPr>
        <w:t>додела</w:t>
      </w:r>
      <w:r w:rsidRPr="00035805">
        <w:rPr>
          <w:rFonts w:eastAsia="Calibri"/>
          <w:spacing w:val="-3"/>
          <w:lang w:val="en-US"/>
        </w:rPr>
        <w:t xml:space="preserve"> </w:t>
      </w:r>
      <w:r w:rsidRPr="00035805">
        <w:rPr>
          <w:rFonts w:eastAsia="Calibri"/>
          <w:lang w:val="en-US"/>
        </w:rPr>
        <w:t>овлашћења</w:t>
      </w:r>
      <w:r w:rsidRPr="00035805">
        <w:rPr>
          <w:rFonts w:eastAsia="Calibri"/>
          <w:spacing w:val="-3"/>
          <w:lang w:val="en-US"/>
        </w:rPr>
        <w:t xml:space="preserve"> </w:t>
      </w:r>
      <w:r w:rsidRPr="00035805">
        <w:rPr>
          <w:rFonts w:eastAsia="Calibri"/>
          <w:lang w:val="en-US"/>
        </w:rPr>
        <w:t>пуномоћнику</w:t>
      </w:r>
      <w:r w:rsidRPr="00035805">
        <w:rPr>
          <w:rFonts w:eastAsia="Calibri"/>
          <w:spacing w:val="-2"/>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b/>
          <w:lang w:val="en-US"/>
        </w:rPr>
        <w:t>заступање</w:t>
      </w:r>
      <w:r w:rsidRPr="00035805">
        <w:rPr>
          <w:rFonts w:eastAsia="Calibri"/>
          <w:b/>
          <w:spacing w:val="-2"/>
          <w:lang w:val="en-US"/>
        </w:rPr>
        <w:t xml:space="preserve"> </w:t>
      </w:r>
      <w:r w:rsidRPr="00035805">
        <w:rPr>
          <w:rFonts w:eastAsia="Calibri"/>
          <w:b/>
          <w:lang w:val="en-US"/>
        </w:rPr>
        <w:t>у</w:t>
      </w:r>
      <w:r w:rsidRPr="00035805">
        <w:rPr>
          <w:rFonts w:eastAsia="Calibri"/>
          <w:b/>
          <w:spacing w:val="-2"/>
          <w:lang w:val="en-US"/>
        </w:rPr>
        <w:t xml:space="preserve"> </w:t>
      </w:r>
      <w:r w:rsidRPr="00035805">
        <w:rPr>
          <w:rFonts w:eastAsia="Calibri"/>
          <w:b/>
          <w:lang w:val="en-US"/>
        </w:rPr>
        <w:t>поступку</w:t>
      </w:r>
      <w:r w:rsidRPr="00035805">
        <w:rPr>
          <w:rFonts w:eastAsia="Calibri"/>
          <w:b/>
          <w:spacing w:val="-2"/>
          <w:lang w:val="en-US"/>
        </w:rPr>
        <w:t xml:space="preserve"> </w:t>
      </w:r>
      <w:r w:rsidRPr="00035805">
        <w:rPr>
          <w:rFonts w:eastAsia="Calibri"/>
          <w:b/>
          <w:lang w:val="en-US"/>
        </w:rPr>
        <w:t>заштите</w:t>
      </w:r>
      <w:r w:rsidRPr="00035805">
        <w:rPr>
          <w:rFonts w:eastAsia="Calibri"/>
          <w:b/>
          <w:spacing w:val="-2"/>
          <w:lang w:val="en-US"/>
        </w:rPr>
        <w:t xml:space="preserve"> </w:t>
      </w:r>
      <w:r w:rsidRPr="00035805">
        <w:rPr>
          <w:rFonts w:eastAsia="Calibri"/>
          <w:b/>
          <w:lang w:val="en-US"/>
        </w:rPr>
        <w:t>права</w:t>
      </w:r>
    </w:p>
    <w:p w14:paraId="49ECBE6A" w14:textId="77777777" w:rsidR="00310FFD" w:rsidRPr="00035805" w:rsidRDefault="00F147C5" w:rsidP="007F18EE">
      <w:pPr>
        <w:widowControl w:val="0"/>
        <w:autoSpaceDE w:val="0"/>
        <w:autoSpaceDN w:val="0"/>
        <w:jc w:val="both"/>
        <w:rPr>
          <w:rFonts w:eastAsia="Calibri"/>
          <w:lang w:val="en-US"/>
        </w:rPr>
      </w:pPr>
      <w:hyperlink r:id="rId19">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1A51BD41" w14:textId="0A86A8F3" w:rsidR="00310FFD" w:rsidRPr="00035805" w:rsidRDefault="00310FFD" w:rsidP="007F18EE">
      <w:pPr>
        <w:widowControl w:val="0"/>
        <w:autoSpaceDE w:val="0"/>
        <w:autoSpaceDN w:val="0"/>
        <w:spacing w:before="120"/>
        <w:ind w:right="176"/>
        <w:jc w:val="both"/>
        <w:rPr>
          <w:rFonts w:eastAsia="Calibri"/>
          <w:lang w:val="en-US"/>
        </w:rPr>
      </w:pPr>
      <w:r w:rsidRPr="00035805">
        <w:rPr>
          <w:rFonts w:eastAsia="Calibri"/>
          <w:lang w:val="en-US"/>
        </w:rPr>
        <w:t>Привредни субјект може путем Портала јавних набавки да тражи од наручиоца додатне информације или појашњења у</w:t>
      </w:r>
      <w:r w:rsidRPr="00035805">
        <w:rPr>
          <w:rFonts w:eastAsia="Calibri"/>
          <w:spacing w:val="1"/>
          <w:lang w:val="en-US"/>
        </w:rPr>
        <w:t xml:space="preserve"> </w:t>
      </w:r>
      <w:r w:rsidRPr="00035805">
        <w:rPr>
          <w:rFonts w:eastAsia="Calibri"/>
          <w:lang w:val="en-US"/>
        </w:rPr>
        <w:t>вези са документацијом о набавци, при чему може да укаже наручиоцу уколико сматра да постоје недостаци или</w:t>
      </w:r>
      <w:r w:rsidRPr="00035805">
        <w:rPr>
          <w:rFonts w:eastAsia="Calibri"/>
          <w:spacing w:val="1"/>
          <w:lang w:val="en-US"/>
        </w:rPr>
        <w:t xml:space="preserve"> </w:t>
      </w:r>
      <w:r w:rsidRPr="00035805">
        <w:rPr>
          <w:rFonts w:eastAsia="Calibri"/>
          <w:lang w:val="en-US"/>
        </w:rPr>
        <w:t>неправилности</w:t>
      </w:r>
      <w:r w:rsidRPr="00035805">
        <w:rPr>
          <w:rFonts w:eastAsia="Calibri"/>
          <w:spacing w:val="-2"/>
          <w:lang w:val="en-US"/>
        </w:rPr>
        <w:t xml:space="preserve"> </w:t>
      </w:r>
      <w:r w:rsidRPr="00035805">
        <w:rPr>
          <w:rFonts w:eastAsia="Calibri"/>
          <w:lang w:val="en-US"/>
        </w:rPr>
        <w:t>у</w:t>
      </w:r>
      <w:r w:rsidRPr="00035805">
        <w:rPr>
          <w:rFonts w:eastAsia="Calibri"/>
          <w:spacing w:val="-1"/>
          <w:lang w:val="en-US"/>
        </w:rPr>
        <w:t xml:space="preserve"> </w:t>
      </w:r>
      <w:r w:rsidRPr="00035805">
        <w:rPr>
          <w:rFonts w:eastAsia="Calibri"/>
          <w:lang w:val="en-US"/>
        </w:rPr>
        <w:t>документацији</w:t>
      </w:r>
      <w:r w:rsidRPr="00035805">
        <w:rPr>
          <w:rFonts w:eastAsia="Calibri"/>
          <w:spacing w:val="-2"/>
          <w:lang w:val="en-US"/>
        </w:rPr>
        <w:t xml:space="preserve"> </w:t>
      </w:r>
      <w:r w:rsidRPr="00035805">
        <w:rPr>
          <w:rFonts w:eastAsia="Calibri"/>
          <w:lang w:val="en-US"/>
        </w:rPr>
        <w:t>о</w:t>
      </w:r>
      <w:r w:rsidRPr="00035805">
        <w:rPr>
          <w:rFonts w:eastAsia="Calibri"/>
          <w:spacing w:val="-1"/>
          <w:lang w:val="en-US"/>
        </w:rPr>
        <w:t xml:space="preserve"> </w:t>
      </w:r>
      <w:r w:rsidRPr="00035805">
        <w:rPr>
          <w:rFonts w:eastAsia="Calibri"/>
          <w:lang w:val="en-US"/>
        </w:rPr>
        <w:t>набавци,</w:t>
      </w:r>
      <w:r w:rsidRPr="00035805">
        <w:rPr>
          <w:rFonts w:eastAsia="Calibri"/>
          <w:spacing w:val="-2"/>
          <w:lang w:val="en-US"/>
        </w:rPr>
        <w:t xml:space="preserve"> </w:t>
      </w:r>
      <w:r w:rsidRPr="00035805">
        <w:rPr>
          <w:rFonts w:eastAsia="Calibri"/>
          <w:lang w:val="en-US"/>
        </w:rPr>
        <w:t>и</w:t>
      </w:r>
      <w:r w:rsidRPr="00035805">
        <w:rPr>
          <w:rFonts w:eastAsia="Calibri"/>
          <w:spacing w:val="-1"/>
          <w:lang w:val="en-US"/>
        </w:rPr>
        <w:t xml:space="preserve"> </w:t>
      </w:r>
      <w:r w:rsidRPr="00035805">
        <w:rPr>
          <w:rFonts w:eastAsia="Calibri"/>
          <w:lang w:val="en-US"/>
        </w:rPr>
        <w:t>то</w:t>
      </w:r>
      <w:r w:rsidRPr="00035805">
        <w:rPr>
          <w:rFonts w:eastAsia="Calibri"/>
          <w:spacing w:val="-1"/>
          <w:lang w:val="en-US"/>
        </w:rPr>
        <w:t xml:space="preserve"> </w:t>
      </w:r>
      <w:r w:rsidRPr="00035805">
        <w:rPr>
          <w:rFonts w:eastAsia="Calibri"/>
          <w:lang w:val="en-US"/>
        </w:rPr>
        <w:t>најкасније</w:t>
      </w:r>
      <w:r w:rsidRPr="00035805">
        <w:rPr>
          <w:rFonts w:eastAsia="Calibri"/>
          <w:spacing w:val="-2"/>
          <w:lang w:val="en-US"/>
        </w:rPr>
        <w:t xml:space="preserve"> </w:t>
      </w:r>
      <w:r w:rsidRPr="00035805">
        <w:rPr>
          <w:rFonts w:eastAsia="Calibri"/>
          <w:b/>
          <w:lang w:val="en-US"/>
        </w:rPr>
        <w:t>8</w:t>
      </w:r>
      <w:r w:rsidRPr="00035805">
        <w:rPr>
          <w:rFonts w:eastAsia="Calibri"/>
          <w:b/>
          <w:spacing w:val="-1"/>
          <w:lang w:val="en-US"/>
        </w:rPr>
        <w:t xml:space="preserve"> </w:t>
      </w:r>
      <w:r w:rsidR="0004405C" w:rsidRPr="0004405C">
        <w:rPr>
          <w:rFonts w:eastAsia="Calibri"/>
          <w:i/>
          <w:spacing w:val="-1"/>
          <w:lang w:val="sr-Cyrl-RS"/>
        </w:rPr>
        <w:t xml:space="preserve">(податак наводи </w:t>
      </w:r>
      <w:r w:rsidR="004802CC">
        <w:rPr>
          <w:rFonts w:eastAsia="Calibri"/>
          <w:i/>
          <w:spacing w:val="-1"/>
          <w:lang w:val="sr-Cyrl-RS"/>
        </w:rPr>
        <w:t>Н</w:t>
      </w:r>
      <w:r w:rsidR="0004405C" w:rsidRPr="0004405C">
        <w:rPr>
          <w:rFonts w:eastAsia="Calibri"/>
          <w:i/>
          <w:spacing w:val="-1"/>
          <w:lang w:val="sr-Cyrl-RS"/>
        </w:rPr>
        <w:t>аручилац)</w:t>
      </w:r>
      <w:r w:rsidR="0004405C">
        <w:rPr>
          <w:rFonts w:eastAsia="Calibri"/>
          <w:b/>
          <w:spacing w:val="-1"/>
          <w:lang w:val="sr-Cyrl-RS"/>
        </w:rPr>
        <w:t xml:space="preserve"> </w:t>
      </w:r>
      <w:r w:rsidRPr="00035805">
        <w:rPr>
          <w:rFonts w:eastAsia="Calibri"/>
          <w:lang w:val="en-US"/>
        </w:rPr>
        <w:t>дана</w:t>
      </w:r>
      <w:r w:rsidRPr="00035805">
        <w:rPr>
          <w:rFonts w:eastAsia="Calibri"/>
          <w:spacing w:val="-2"/>
          <w:lang w:val="en-US"/>
        </w:rPr>
        <w:t xml:space="preserve"> </w:t>
      </w:r>
      <w:r w:rsidRPr="00035805">
        <w:rPr>
          <w:rFonts w:eastAsia="Calibri"/>
          <w:lang w:val="en-US"/>
        </w:rPr>
        <w:t>пре</w:t>
      </w:r>
      <w:r w:rsidRPr="00035805">
        <w:rPr>
          <w:rFonts w:eastAsia="Calibri"/>
          <w:spacing w:val="-3"/>
          <w:lang w:val="en-US"/>
        </w:rPr>
        <w:t xml:space="preserve"> </w:t>
      </w:r>
      <w:r w:rsidRPr="00035805">
        <w:rPr>
          <w:rFonts w:eastAsia="Calibri"/>
          <w:lang w:val="en-US"/>
        </w:rPr>
        <w:t>истека</w:t>
      </w:r>
      <w:r w:rsidRPr="00035805">
        <w:rPr>
          <w:rFonts w:eastAsia="Calibri"/>
          <w:spacing w:val="-1"/>
          <w:lang w:val="en-US"/>
        </w:rPr>
        <w:t xml:space="preserve"> </w:t>
      </w:r>
      <w:r w:rsidRPr="00035805">
        <w:rPr>
          <w:rFonts w:eastAsia="Calibri"/>
          <w:lang w:val="en-US"/>
        </w:rPr>
        <w:t>рока</w:t>
      </w:r>
      <w:r w:rsidRPr="00035805">
        <w:rPr>
          <w:rFonts w:eastAsia="Calibri"/>
          <w:spacing w:val="-2"/>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подношење.</w:t>
      </w:r>
    </w:p>
    <w:p w14:paraId="4CD62ACC" w14:textId="77777777" w:rsidR="00310FFD" w:rsidRPr="00035805" w:rsidRDefault="00310FFD" w:rsidP="007F18EE">
      <w:pPr>
        <w:widowControl w:val="0"/>
        <w:autoSpaceDE w:val="0"/>
        <w:autoSpaceDN w:val="0"/>
        <w:spacing w:before="8"/>
        <w:rPr>
          <w:rFonts w:eastAsia="Calibri"/>
          <w:lang w:val="en-US"/>
        </w:rPr>
      </w:pPr>
    </w:p>
    <w:p w14:paraId="4F34B930" w14:textId="77777777" w:rsidR="00310FFD" w:rsidRPr="00035805" w:rsidRDefault="00310FFD" w:rsidP="007F18EE">
      <w:pPr>
        <w:widowControl w:val="0"/>
        <w:autoSpaceDE w:val="0"/>
        <w:autoSpaceDN w:val="0"/>
        <w:jc w:val="both"/>
        <w:rPr>
          <w:rFonts w:eastAsia="Calibri"/>
          <w:b/>
          <w:lang w:val="en-US"/>
        </w:rPr>
      </w:pPr>
      <w:r w:rsidRPr="00035805">
        <w:rPr>
          <w:rFonts w:eastAsia="Calibri"/>
          <w:b/>
          <w:lang w:val="en-US"/>
        </w:rPr>
        <w:t>Сандуче</w:t>
      </w:r>
      <w:r w:rsidRPr="00035805">
        <w:rPr>
          <w:rFonts w:eastAsia="Calibri"/>
          <w:b/>
          <w:spacing w:val="-3"/>
          <w:lang w:val="en-US"/>
        </w:rPr>
        <w:t xml:space="preserve"> </w:t>
      </w:r>
      <w:r w:rsidRPr="00035805">
        <w:rPr>
          <w:rFonts w:eastAsia="Calibri"/>
          <w:b/>
          <w:lang w:val="en-US"/>
        </w:rPr>
        <w:t>електронске</w:t>
      </w:r>
      <w:r w:rsidRPr="00035805">
        <w:rPr>
          <w:rFonts w:eastAsia="Calibri"/>
          <w:b/>
          <w:spacing w:val="-2"/>
          <w:lang w:val="en-US"/>
        </w:rPr>
        <w:t xml:space="preserve"> </w:t>
      </w:r>
      <w:r w:rsidRPr="00035805">
        <w:rPr>
          <w:rFonts w:eastAsia="Calibri"/>
          <w:b/>
          <w:lang w:val="en-US"/>
        </w:rPr>
        <w:t>поште</w:t>
      </w:r>
      <w:r w:rsidRPr="00035805">
        <w:rPr>
          <w:rFonts w:eastAsia="Calibri"/>
          <w:b/>
          <w:spacing w:val="-2"/>
          <w:lang w:val="en-US"/>
        </w:rPr>
        <w:t xml:space="preserve"> </w:t>
      </w:r>
      <w:r w:rsidRPr="00035805">
        <w:rPr>
          <w:rFonts w:eastAsia="Calibri"/>
          <w:b/>
          <w:lang w:val="en-US"/>
        </w:rPr>
        <w:t>у</w:t>
      </w:r>
      <w:r w:rsidRPr="00035805">
        <w:rPr>
          <w:rFonts w:eastAsia="Calibri"/>
          <w:b/>
          <w:spacing w:val="-2"/>
          <w:lang w:val="en-US"/>
        </w:rPr>
        <w:t xml:space="preserve"> </w:t>
      </w:r>
      <w:r w:rsidRPr="00035805">
        <w:rPr>
          <w:rFonts w:eastAsia="Calibri"/>
          <w:b/>
          <w:lang w:val="en-US"/>
        </w:rPr>
        <w:t>поступку</w:t>
      </w:r>
    </w:p>
    <w:p w14:paraId="34B1418D" w14:textId="77777777" w:rsidR="00310FFD" w:rsidRPr="00035805" w:rsidRDefault="00F147C5" w:rsidP="007F18EE">
      <w:pPr>
        <w:widowControl w:val="0"/>
        <w:autoSpaceDE w:val="0"/>
        <w:autoSpaceDN w:val="0"/>
        <w:spacing w:before="120"/>
        <w:rPr>
          <w:rFonts w:eastAsia="Calibri"/>
          <w:lang w:val="en-US"/>
        </w:rPr>
      </w:pPr>
      <w:hyperlink r:id="rId20">
        <w:r w:rsidR="00310FFD" w:rsidRPr="00035805">
          <w:rPr>
            <w:rFonts w:eastAsia="Calibri"/>
            <w:color w:val="0000FF"/>
            <w:u w:val="single" w:color="0000FF"/>
            <w:lang w:val="en-US"/>
          </w:rPr>
          <w:t>види</w:t>
        </w:r>
        <w:r w:rsidR="00310FFD" w:rsidRPr="00035805">
          <w:rPr>
            <w:rFonts w:eastAsia="Calibri"/>
            <w:color w:val="0000FF"/>
            <w:spacing w:val="-3"/>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3"/>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3"/>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0F2C9345" w14:textId="77777777" w:rsidR="00310FFD" w:rsidRPr="00035805" w:rsidRDefault="00310FFD" w:rsidP="007F18EE">
      <w:pPr>
        <w:widowControl w:val="0"/>
        <w:autoSpaceDE w:val="0"/>
        <w:autoSpaceDN w:val="0"/>
        <w:spacing w:before="120"/>
        <w:ind w:right="173"/>
        <w:rPr>
          <w:rFonts w:eastAsia="Calibri"/>
          <w:lang w:val="en-US"/>
        </w:rPr>
      </w:pPr>
      <w:r w:rsidRPr="00035805">
        <w:rPr>
          <w:rFonts w:eastAsia="Calibri"/>
          <w:lang w:val="en-US"/>
        </w:rPr>
        <w:t>Корисник заинтересован за поступак током трајања поступка јавне набавке путем сандучета електронске поште</w:t>
      </w:r>
      <w:r w:rsidRPr="00035805">
        <w:rPr>
          <w:rFonts w:eastAsia="Calibri"/>
          <w:spacing w:val="-43"/>
          <w:lang w:val="en-US"/>
        </w:rPr>
        <w:t xml:space="preserve"> </w:t>
      </w:r>
      <w:r w:rsidRPr="00035805">
        <w:rPr>
          <w:rFonts w:eastAsia="Calibri"/>
          <w:lang w:val="en-US"/>
        </w:rPr>
        <w:t>на</w:t>
      </w:r>
      <w:r w:rsidRPr="00035805">
        <w:rPr>
          <w:rFonts w:eastAsia="Calibri"/>
          <w:spacing w:val="-1"/>
          <w:lang w:val="en-US"/>
        </w:rPr>
        <w:t xml:space="preserve"> </w:t>
      </w:r>
      <w:r w:rsidRPr="00035805">
        <w:rPr>
          <w:rFonts w:eastAsia="Calibri"/>
          <w:lang w:val="en-US"/>
        </w:rPr>
        <w:t>Порталу</w:t>
      </w:r>
      <w:r w:rsidRPr="00035805">
        <w:rPr>
          <w:rFonts w:eastAsia="Calibri"/>
          <w:spacing w:val="-1"/>
          <w:lang w:val="en-US"/>
        </w:rPr>
        <w:t xml:space="preserve"> </w:t>
      </w:r>
      <w:r w:rsidRPr="00035805">
        <w:rPr>
          <w:rFonts w:eastAsia="Calibri"/>
          <w:lang w:val="en-US"/>
        </w:rPr>
        <w:t>добија</w:t>
      </w:r>
      <w:r w:rsidRPr="00035805">
        <w:rPr>
          <w:rFonts w:eastAsia="Calibri"/>
          <w:spacing w:val="-1"/>
          <w:lang w:val="en-US"/>
        </w:rPr>
        <w:t xml:space="preserve"> </w:t>
      </w:r>
      <w:r w:rsidRPr="00035805">
        <w:rPr>
          <w:rFonts w:eastAsia="Calibri"/>
          <w:lang w:val="en-US"/>
        </w:rPr>
        <w:t>следеће информације:</w:t>
      </w:r>
    </w:p>
    <w:p w14:paraId="3C1A77C3" w14:textId="77777777" w:rsidR="00310FFD" w:rsidRPr="00035805" w:rsidRDefault="00310FFD" w:rsidP="007F18EE">
      <w:pPr>
        <w:widowControl w:val="0"/>
        <w:numPr>
          <w:ilvl w:val="0"/>
          <w:numId w:val="20"/>
        </w:numPr>
        <w:tabs>
          <w:tab w:val="left" w:pos="1575"/>
          <w:tab w:val="left" w:pos="1576"/>
        </w:tabs>
        <w:autoSpaceDE w:val="0"/>
        <w:autoSpaceDN w:val="0"/>
        <w:spacing w:before="120"/>
        <w:rPr>
          <w:rFonts w:eastAsia="Calibri"/>
          <w:lang w:val="en-US"/>
        </w:rPr>
      </w:pPr>
      <w:r w:rsidRPr="00035805">
        <w:rPr>
          <w:rFonts w:eastAsia="Calibri"/>
          <w:lang w:val="en-US"/>
        </w:rPr>
        <w:t>Измене</w:t>
      </w:r>
      <w:r w:rsidRPr="00035805">
        <w:rPr>
          <w:rFonts w:eastAsia="Calibri"/>
          <w:spacing w:val="-4"/>
          <w:lang w:val="en-US"/>
        </w:rPr>
        <w:t xml:space="preserve"> </w:t>
      </w:r>
      <w:r w:rsidRPr="00035805">
        <w:rPr>
          <w:rFonts w:eastAsia="Calibri"/>
          <w:lang w:val="en-US"/>
        </w:rPr>
        <w:t>конкурсне</w:t>
      </w:r>
      <w:r w:rsidRPr="00035805">
        <w:rPr>
          <w:rFonts w:eastAsia="Calibri"/>
          <w:spacing w:val="-3"/>
          <w:lang w:val="en-US"/>
        </w:rPr>
        <w:t xml:space="preserve"> </w:t>
      </w:r>
      <w:r w:rsidRPr="00035805">
        <w:rPr>
          <w:rFonts w:eastAsia="Calibri"/>
          <w:lang w:val="en-US"/>
        </w:rPr>
        <w:t>документације</w:t>
      </w:r>
    </w:p>
    <w:p w14:paraId="5E71486F" w14:textId="77777777" w:rsidR="00310FFD" w:rsidRPr="00035805" w:rsidRDefault="00310FFD" w:rsidP="007F18EE">
      <w:pPr>
        <w:widowControl w:val="0"/>
        <w:numPr>
          <w:ilvl w:val="0"/>
          <w:numId w:val="20"/>
        </w:numPr>
        <w:tabs>
          <w:tab w:val="left" w:pos="1575"/>
          <w:tab w:val="left" w:pos="1576"/>
        </w:tabs>
        <w:autoSpaceDE w:val="0"/>
        <w:autoSpaceDN w:val="0"/>
        <w:spacing w:before="56"/>
        <w:rPr>
          <w:rFonts w:eastAsia="Calibri"/>
          <w:lang w:val="en-US"/>
        </w:rPr>
      </w:pPr>
      <w:r w:rsidRPr="00035805">
        <w:rPr>
          <w:rFonts w:eastAsia="Calibri"/>
          <w:lang w:val="en-US"/>
        </w:rPr>
        <w:t>Додатне</w:t>
      </w:r>
      <w:r w:rsidRPr="00035805">
        <w:rPr>
          <w:rFonts w:eastAsia="Calibri"/>
          <w:spacing w:val="-3"/>
          <w:lang w:val="en-US"/>
        </w:rPr>
        <w:t xml:space="preserve"> </w:t>
      </w:r>
      <w:r w:rsidRPr="00035805">
        <w:rPr>
          <w:rFonts w:eastAsia="Calibri"/>
          <w:lang w:val="en-US"/>
        </w:rPr>
        <w:t>информације</w:t>
      </w:r>
      <w:r w:rsidRPr="00035805">
        <w:rPr>
          <w:rFonts w:eastAsia="Calibri"/>
          <w:spacing w:val="-3"/>
          <w:lang w:val="en-US"/>
        </w:rPr>
        <w:t xml:space="preserve"> </w:t>
      </w:r>
      <w:r w:rsidRPr="00035805">
        <w:rPr>
          <w:rFonts w:eastAsia="Calibri"/>
          <w:lang w:val="en-US"/>
        </w:rPr>
        <w:t>или</w:t>
      </w:r>
      <w:r w:rsidRPr="00035805">
        <w:rPr>
          <w:rFonts w:eastAsia="Calibri"/>
          <w:spacing w:val="-2"/>
          <w:lang w:val="en-US"/>
        </w:rPr>
        <w:t xml:space="preserve"> </w:t>
      </w:r>
      <w:r w:rsidRPr="00035805">
        <w:rPr>
          <w:rFonts w:eastAsia="Calibri"/>
          <w:lang w:val="en-US"/>
        </w:rPr>
        <w:t>појашњења</w:t>
      </w:r>
      <w:r w:rsidRPr="00035805">
        <w:rPr>
          <w:rFonts w:eastAsia="Calibri"/>
          <w:spacing w:val="-3"/>
          <w:lang w:val="en-US"/>
        </w:rPr>
        <w:t xml:space="preserve"> </w:t>
      </w:r>
      <w:r w:rsidRPr="00035805">
        <w:rPr>
          <w:rFonts w:eastAsia="Calibri"/>
          <w:lang w:val="en-US"/>
        </w:rPr>
        <w:t>у</w:t>
      </w:r>
      <w:r w:rsidRPr="00035805">
        <w:rPr>
          <w:rFonts w:eastAsia="Calibri"/>
          <w:spacing w:val="-3"/>
          <w:lang w:val="en-US"/>
        </w:rPr>
        <w:t xml:space="preserve"> </w:t>
      </w:r>
      <w:r w:rsidRPr="00035805">
        <w:rPr>
          <w:rFonts w:eastAsia="Calibri"/>
          <w:lang w:val="en-US"/>
        </w:rPr>
        <w:t>вези</w:t>
      </w:r>
      <w:r w:rsidRPr="00035805">
        <w:rPr>
          <w:rFonts w:eastAsia="Calibri"/>
          <w:spacing w:val="-2"/>
          <w:lang w:val="en-US"/>
        </w:rPr>
        <w:t xml:space="preserve"> </w:t>
      </w:r>
      <w:r w:rsidRPr="00035805">
        <w:rPr>
          <w:rFonts w:eastAsia="Calibri"/>
          <w:lang w:val="en-US"/>
        </w:rPr>
        <w:t>са</w:t>
      </w:r>
      <w:r w:rsidRPr="00035805">
        <w:rPr>
          <w:rFonts w:eastAsia="Calibri"/>
          <w:spacing w:val="-3"/>
          <w:lang w:val="en-US"/>
        </w:rPr>
        <w:t xml:space="preserve"> </w:t>
      </w:r>
      <w:r w:rsidRPr="00035805">
        <w:rPr>
          <w:rFonts w:eastAsia="Calibri"/>
          <w:lang w:val="en-US"/>
        </w:rPr>
        <w:t>документацијом</w:t>
      </w:r>
      <w:r w:rsidRPr="00035805">
        <w:rPr>
          <w:rFonts w:eastAsia="Calibri"/>
          <w:spacing w:val="-2"/>
          <w:lang w:val="en-US"/>
        </w:rPr>
        <w:t xml:space="preserve"> </w:t>
      </w:r>
      <w:r w:rsidRPr="00035805">
        <w:rPr>
          <w:rFonts w:eastAsia="Calibri"/>
          <w:lang w:val="en-US"/>
        </w:rPr>
        <w:t>о</w:t>
      </w:r>
      <w:r w:rsidRPr="00035805">
        <w:rPr>
          <w:rFonts w:eastAsia="Calibri"/>
          <w:spacing w:val="-3"/>
          <w:lang w:val="en-US"/>
        </w:rPr>
        <w:t xml:space="preserve"> </w:t>
      </w:r>
      <w:r w:rsidRPr="00035805">
        <w:rPr>
          <w:rFonts w:eastAsia="Calibri"/>
          <w:lang w:val="en-US"/>
        </w:rPr>
        <w:t>набавци</w:t>
      </w:r>
    </w:p>
    <w:p w14:paraId="3AF4A6F0" w14:textId="77777777" w:rsidR="00310FFD" w:rsidRPr="00035805" w:rsidRDefault="00310FFD" w:rsidP="007F18EE">
      <w:pPr>
        <w:widowControl w:val="0"/>
        <w:numPr>
          <w:ilvl w:val="0"/>
          <w:numId w:val="20"/>
        </w:numPr>
        <w:tabs>
          <w:tab w:val="left" w:pos="1575"/>
          <w:tab w:val="left" w:pos="1576"/>
        </w:tabs>
        <w:autoSpaceDE w:val="0"/>
        <w:autoSpaceDN w:val="0"/>
        <w:spacing w:before="113"/>
        <w:rPr>
          <w:rFonts w:eastAsia="Calibri"/>
          <w:lang w:val="en-US"/>
        </w:rPr>
      </w:pPr>
      <w:r w:rsidRPr="00035805">
        <w:rPr>
          <w:rFonts w:eastAsia="Calibri"/>
          <w:lang w:val="en-US"/>
        </w:rPr>
        <w:t>Измене</w:t>
      </w:r>
      <w:r w:rsidRPr="00035805">
        <w:rPr>
          <w:rFonts w:eastAsia="Calibri"/>
          <w:spacing w:val="-3"/>
          <w:lang w:val="en-US"/>
        </w:rPr>
        <w:t xml:space="preserve"> </w:t>
      </w:r>
      <w:r w:rsidRPr="00035805">
        <w:rPr>
          <w:rFonts w:eastAsia="Calibri"/>
          <w:lang w:val="en-US"/>
        </w:rPr>
        <w:t>електронског</w:t>
      </w:r>
      <w:r w:rsidRPr="00035805">
        <w:rPr>
          <w:rFonts w:eastAsia="Calibri"/>
          <w:spacing w:val="-3"/>
          <w:lang w:val="en-US"/>
        </w:rPr>
        <w:t xml:space="preserve"> </w:t>
      </w:r>
      <w:r w:rsidRPr="00035805">
        <w:rPr>
          <w:rFonts w:eastAsia="Calibri"/>
          <w:lang w:val="en-US"/>
        </w:rPr>
        <w:t>каталога</w:t>
      </w:r>
    </w:p>
    <w:p w14:paraId="56B50C25"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Одлука</w:t>
      </w:r>
      <w:r w:rsidRPr="00035805">
        <w:rPr>
          <w:rFonts w:eastAsia="Calibri"/>
          <w:spacing w:val="-3"/>
          <w:lang w:val="en-US"/>
        </w:rPr>
        <w:t xml:space="preserve"> </w:t>
      </w:r>
      <w:r w:rsidRPr="00035805">
        <w:rPr>
          <w:rFonts w:eastAsia="Calibri"/>
          <w:lang w:val="en-US"/>
        </w:rPr>
        <w:t>о</w:t>
      </w:r>
      <w:r w:rsidRPr="00035805">
        <w:rPr>
          <w:rFonts w:eastAsia="Calibri"/>
          <w:spacing w:val="-2"/>
          <w:lang w:val="en-US"/>
        </w:rPr>
        <w:t xml:space="preserve"> </w:t>
      </w:r>
      <w:r w:rsidRPr="00035805">
        <w:rPr>
          <w:rFonts w:eastAsia="Calibri"/>
          <w:lang w:val="en-US"/>
        </w:rPr>
        <w:t>додели</w:t>
      </w:r>
      <w:r w:rsidRPr="00035805">
        <w:rPr>
          <w:rFonts w:eastAsia="Calibri"/>
          <w:spacing w:val="-2"/>
          <w:lang w:val="en-US"/>
        </w:rPr>
        <w:t xml:space="preserve"> </w:t>
      </w:r>
      <w:r w:rsidRPr="00035805">
        <w:rPr>
          <w:rFonts w:eastAsia="Calibri"/>
          <w:lang w:val="en-US"/>
        </w:rPr>
        <w:t>/</w:t>
      </w:r>
      <w:r w:rsidRPr="00035805">
        <w:rPr>
          <w:rFonts w:eastAsia="Calibri"/>
          <w:spacing w:val="-2"/>
          <w:lang w:val="en-US"/>
        </w:rPr>
        <w:t xml:space="preserve"> </w:t>
      </w:r>
      <w:r w:rsidRPr="00035805">
        <w:rPr>
          <w:rFonts w:eastAsia="Calibri"/>
          <w:lang w:val="en-US"/>
        </w:rPr>
        <w:t>обустави</w:t>
      </w:r>
    </w:p>
    <w:p w14:paraId="7A9FC1CD"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Објављени</w:t>
      </w:r>
      <w:r w:rsidRPr="00035805">
        <w:rPr>
          <w:rFonts w:eastAsia="Calibri"/>
          <w:spacing w:val="-2"/>
          <w:lang w:val="en-US"/>
        </w:rPr>
        <w:t xml:space="preserve"> </w:t>
      </w:r>
      <w:r w:rsidRPr="00035805">
        <w:rPr>
          <w:rFonts w:eastAsia="Calibri"/>
          <w:lang w:val="en-US"/>
        </w:rPr>
        <w:t>огласи</w:t>
      </w:r>
      <w:r w:rsidRPr="00035805">
        <w:rPr>
          <w:rFonts w:eastAsia="Calibri"/>
          <w:spacing w:val="-2"/>
          <w:lang w:val="en-US"/>
        </w:rPr>
        <w:t xml:space="preserve"> </w:t>
      </w:r>
      <w:r w:rsidRPr="00035805">
        <w:rPr>
          <w:rFonts w:eastAsia="Calibri"/>
          <w:lang w:val="en-US"/>
        </w:rPr>
        <w:t>о</w:t>
      </w:r>
      <w:r w:rsidRPr="00035805">
        <w:rPr>
          <w:rFonts w:eastAsia="Calibri"/>
          <w:spacing w:val="-2"/>
          <w:lang w:val="en-US"/>
        </w:rPr>
        <w:t xml:space="preserve"> </w:t>
      </w:r>
      <w:r w:rsidRPr="00035805">
        <w:rPr>
          <w:rFonts w:eastAsia="Calibri"/>
          <w:lang w:val="en-US"/>
        </w:rPr>
        <w:t>јавној</w:t>
      </w:r>
      <w:r w:rsidRPr="00035805">
        <w:rPr>
          <w:rFonts w:eastAsia="Calibri"/>
          <w:spacing w:val="-3"/>
          <w:lang w:val="en-US"/>
        </w:rPr>
        <w:t xml:space="preserve"> </w:t>
      </w:r>
      <w:r w:rsidRPr="00035805">
        <w:rPr>
          <w:rFonts w:eastAsia="Calibri"/>
          <w:lang w:val="en-US"/>
        </w:rPr>
        <w:t>набавци</w:t>
      </w:r>
    </w:p>
    <w:p w14:paraId="5DDAD7EC" w14:textId="77777777" w:rsidR="00310FFD" w:rsidRPr="00035805" w:rsidRDefault="00310FFD" w:rsidP="007F18EE">
      <w:pPr>
        <w:widowControl w:val="0"/>
        <w:autoSpaceDE w:val="0"/>
        <w:autoSpaceDN w:val="0"/>
        <w:spacing w:before="113"/>
        <w:rPr>
          <w:rFonts w:eastAsia="Calibri"/>
          <w:lang w:val="en-US"/>
        </w:rPr>
      </w:pPr>
      <w:r w:rsidRPr="00035805">
        <w:rPr>
          <w:rFonts w:eastAsia="Calibri"/>
          <w:lang w:val="en-US"/>
        </w:rPr>
        <w:t>Корисник</w:t>
      </w:r>
      <w:r w:rsidRPr="00035805">
        <w:rPr>
          <w:rFonts w:eastAsia="Calibri"/>
          <w:spacing w:val="-4"/>
          <w:lang w:val="en-US"/>
        </w:rPr>
        <w:t xml:space="preserve"> </w:t>
      </w:r>
      <w:r w:rsidRPr="00035805">
        <w:rPr>
          <w:rFonts w:eastAsia="Calibri"/>
          <w:lang w:val="en-US"/>
        </w:rPr>
        <w:t>односно</w:t>
      </w:r>
      <w:r w:rsidRPr="00035805">
        <w:rPr>
          <w:rFonts w:eastAsia="Calibri"/>
          <w:spacing w:val="-4"/>
          <w:lang w:val="en-US"/>
        </w:rPr>
        <w:t xml:space="preserve"> </w:t>
      </w:r>
      <w:r w:rsidRPr="00035805">
        <w:rPr>
          <w:rFonts w:eastAsia="Calibri"/>
          <w:lang w:val="en-US"/>
        </w:rPr>
        <w:t>привредни</w:t>
      </w:r>
      <w:r w:rsidRPr="00035805">
        <w:rPr>
          <w:rFonts w:eastAsia="Calibri"/>
          <w:spacing w:val="-3"/>
          <w:lang w:val="en-US"/>
        </w:rPr>
        <w:t xml:space="preserve"> </w:t>
      </w:r>
      <w:r w:rsidRPr="00035805">
        <w:rPr>
          <w:rFonts w:eastAsia="Calibri"/>
          <w:lang w:val="en-US"/>
        </w:rPr>
        <w:t>субјект</w:t>
      </w:r>
      <w:r w:rsidRPr="00035805">
        <w:rPr>
          <w:rFonts w:eastAsia="Calibri"/>
          <w:spacing w:val="-2"/>
          <w:lang w:val="en-US"/>
        </w:rPr>
        <w:t xml:space="preserve"> </w:t>
      </w:r>
      <w:r w:rsidRPr="00035805">
        <w:rPr>
          <w:rFonts w:eastAsia="Calibri"/>
          <w:lang w:val="en-US"/>
        </w:rPr>
        <w:t>који</w:t>
      </w:r>
      <w:r w:rsidRPr="00035805">
        <w:rPr>
          <w:rFonts w:eastAsia="Calibri"/>
          <w:spacing w:val="-3"/>
          <w:lang w:val="en-US"/>
        </w:rPr>
        <w:t xml:space="preserve"> </w:t>
      </w:r>
      <w:r w:rsidRPr="00035805">
        <w:rPr>
          <w:rFonts w:eastAsia="Calibri"/>
          <w:lang w:val="en-US"/>
        </w:rPr>
        <w:t>учествује</w:t>
      </w:r>
      <w:r w:rsidRPr="00035805">
        <w:rPr>
          <w:rFonts w:eastAsia="Calibri"/>
          <w:spacing w:val="-4"/>
          <w:lang w:val="en-US"/>
        </w:rPr>
        <w:t xml:space="preserve"> </w:t>
      </w:r>
      <w:r w:rsidRPr="00035805">
        <w:rPr>
          <w:rFonts w:eastAsia="Calibri"/>
          <w:lang w:val="en-US"/>
        </w:rPr>
        <w:t>у</w:t>
      </w:r>
      <w:r w:rsidRPr="00035805">
        <w:rPr>
          <w:rFonts w:eastAsia="Calibri"/>
          <w:spacing w:val="-4"/>
          <w:lang w:val="en-US"/>
        </w:rPr>
        <w:t xml:space="preserve"> </w:t>
      </w:r>
      <w:r w:rsidRPr="00035805">
        <w:rPr>
          <w:rFonts w:eastAsia="Calibri"/>
          <w:lang w:val="en-US"/>
        </w:rPr>
        <w:t>поступку</w:t>
      </w:r>
      <w:r w:rsidRPr="00035805">
        <w:rPr>
          <w:rFonts w:eastAsia="Calibri"/>
          <w:spacing w:val="-2"/>
          <w:lang w:val="en-US"/>
        </w:rPr>
        <w:t xml:space="preserve"> </w:t>
      </w:r>
      <w:r w:rsidRPr="00035805">
        <w:rPr>
          <w:rFonts w:eastAsia="Calibri"/>
          <w:lang w:val="en-US"/>
        </w:rPr>
        <w:t>кроз</w:t>
      </w:r>
      <w:r w:rsidRPr="00035805">
        <w:rPr>
          <w:rFonts w:eastAsia="Calibri"/>
          <w:spacing w:val="-4"/>
          <w:lang w:val="en-US"/>
        </w:rPr>
        <w:t xml:space="preserve"> </w:t>
      </w:r>
      <w:r w:rsidRPr="00035805">
        <w:rPr>
          <w:rFonts w:eastAsia="Calibri"/>
          <w:lang w:val="en-US"/>
        </w:rPr>
        <w:t>сандуче</w:t>
      </w:r>
      <w:r w:rsidRPr="00035805">
        <w:rPr>
          <w:rFonts w:eastAsia="Calibri"/>
          <w:spacing w:val="-4"/>
          <w:lang w:val="en-US"/>
        </w:rPr>
        <w:t xml:space="preserve"> </w:t>
      </w:r>
      <w:r w:rsidRPr="00035805">
        <w:rPr>
          <w:rFonts w:eastAsia="Calibri"/>
          <w:lang w:val="en-US"/>
        </w:rPr>
        <w:t>путем</w:t>
      </w:r>
      <w:r w:rsidRPr="00035805">
        <w:rPr>
          <w:rFonts w:eastAsia="Calibri"/>
          <w:spacing w:val="-4"/>
          <w:lang w:val="en-US"/>
        </w:rPr>
        <w:t xml:space="preserve"> </w:t>
      </w:r>
      <w:r w:rsidRPr="00035805">
        <w:rPr>
          <w:rFonts w:eastAsia="Calibri"/>
          <w:lang w:val="en-US"/>
        </w:rPr>
        <w:t>Портала</w:t>
      </w:r>
      <w:r w:rsidRPr="00035805">
        <w:rPr>
          <w:rFonts w:eastAsia="Calibri"/>
          <w:spacing w:val="-3"/>
          <w:lang w:val="en-US"/>
        </w:rPr>
        <w:t xml:space="preserve"> </w:t>
      </w:r>
      <w:r w:rsidRPr="00035805">
        <w:rPr>
          <w:rFonts w:eastAsia="Calibri"/>
          <w:lang w:val="en-US"/>
        </w:rPr>
        <w:t>прима:</w:t>
      </w:r>
    </w:p>
    <w:p w14:paraId="2F9A5BB7" w14:textId="77777777" w:rsidR="00310FFD" w:rsidRPr="00035805" w:rsidRDefault="00310FFD" w:rsidP="007F18EE">
      <w:pPr>
        <w:widowControl w:val="0"/>
        <w:numPr>
          <w:ilvl w:val="0"/>
          <w:numId w:val="20"/>
        </w:numPr>
        <w:tabs>
          <w:tab w:val="left" w:pos="1575"/>
          <w:tab w:val="left" w:pos="1576"/>
        </w:tabs>
        <w:autoSpaceDE w:val="0"/>
        <w:autoSpaceDN w:val="0"/>
        <w:spacing w:before="120"/>
        <w:rPr>
          <w:rFonts w:eastAsia="Calibri"/>
          <w:lang w:val="en-US"/>
        </w:rPr>
      </w:pPr>
      <w:r w:rsidRPr="00035805">
        <w:rPr>
          <w:rFonts w:eastAsia="Calibri"/>
          <w:lang w:val="en-US"/>
        </w:rPr>
        <w:lastRenderedPageBreak/>
        <w:t>Потврда</w:t>
      </w:r>
      <w:r w:rsidRPr="00035805">
        <w:rPr>
          <w:rFonts w:eastAsia="Calibri"/>
          <w:spacing w:val="-3"/>
          <w:lang w:val="en-US"/>
        </w:rPr>
        <w:t xml:space="preserve"> </w:t>
      </w:r>
      <w:r w:rsidRPr="00035805">
        <w:rPr>
          <w:rFonts w:eastAsia="Calibri"/>
          <w:lang w:val="en-US"/>
        </w:rPr>
        <w:t>о</w:t>
      </w:r>
      <w:r w:rsidRPr="00035805">
        <w:rPr>
          <w:rFonts w:eastAsia="Calibri"/>
          <w:spacing w:val="-3"/>
          <w:lang w:val="en-US"/>
        </w:rPr>
        <w:t xml:space="preserve"> </w:t>
      </w:r>
      <w:r w:rsidRPr="00035805">
        <w:rPr>
          <w:rFonts w:eastAsia="Calibri"/>
          <w:lang w:val="en-US"/>
        </w:rPr>
        <w:t>успешно</w:t>
      </w:r>
      <w:r w:rsidRPr="00035805">
        <w:rPr>
          <w:rFonts w:eastAsia="Calibri"/>
          <w:spacing w:val="-3"/>
          <w:lang w:val="en-US"/>
        </w:rPr>
        <w:t xml:space="preserve"> </w:t>
      </w:r>
      <w:r w:rsidRPr="00035805">
        <w:rPr>
          <w:rFonts w:eastAsia="Calibri"/>
          <w:lang w:val="en-US"/>
        </w:rPr>
        <w:t>поднетој</w:t>
      </w:r>
      <w:r w:rsidRPr="00035805">
        <w:rPr>
          <w:rFonts w:eastAsia="Calibri"/>
          <w:spacing w:val="-3"/>
          <w:lang w:val="en-US"/>
        </w:rPr>
        <w:t xml:space="preserve"> </w:t>
      </w:r>
      <w:r w:rsidRPr="00035805">
        <w:rPr>
          <w:rFonts w:eastAsia="Calibri"/>
          <w:lang w:val="en-US"/>
        </w:rPr>
        <w:t>понуди</w:t>
      </w:r>
      <w:r w:rsidRPr="00035805">
        <w:rPr>
          <w:rFonts w:eastAsia="Calibri"/>
          <w:spacing w:val="-2"/>
          <w:lang w:val="en-US"/>
        </w:rPr>
        <w:t xml:space="preserve"> </w:t>
      </w:r>
      <w:r w:rsidRPr="00035805">
        <w:rPr>
          <w:rFonts w:eastAsia="Calibri"/>
          <w:lang w:val="en-US"/>
        </w:rPr>
        <w:t>/</w:t>
      </w:r>
      <w:r w:rsidRPr="00035805">
        <w:rPr>
          <w:rFonts w:eastAsia="Calibri"/>
          <w:spacing w:val="-2"/>
          <w:lang w:val="en-US"/>
        </w:rPr>
        <w:t xml:space="preserve"> </w:t>
      </w:r>
      <w:r w:rsidRPr="00035805">
        <w:rPr>
          <w:rFonts w:eastAsia="Calibri"/>
          <w:lang w:val="en-US"/>
        </w:rPr>
        <w:t>пријави</w:t>
      </w:r>
    </w:p>
    <w:p w14:paraId="4FBD534C"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Потврда</w:t>
      </w:r>
      <w:r w:rsidRPr="00035805">
        <w:rPr>
          <w:rFonts w:eastAsia="Calibri"/>
          <w:spacing w:val="-3"/>
          <w:lang w:val="en-US"/>
        </w:rPr>
        <w:t xml:space="preserve"> </w:t>
      </w:r>
      <w:r w:rsidRPr="00035805">
        <w:rPr>
          <w:rFonts w:eastAsia="Calibri"/>
          <w:lang w:val="en-US"/>
        </w:rPr>
        <w:t>о</w:t>
      </w:r>
      <w:r w:rsidRPr="00035805">
        <w:rPr>
          <w:rFonts w:eastAsia="Calibri"/>
          <w:spacing w:val="-3"/>
          <w:lang w:val="en-US"/>
        </w:rPr>
        <w:t xml:space="preserve"> </w:t>
      </w:r>
      <w:r w:rsidRPr="00035805">
        <w:rPr>
          <w:rFonts w:eastAsia="Calibri"/>
          <w:lang w:val="en-US"/>
        </w:rPr>
        <w:t>успешно</w:t>
      </w:r>
      <w:r w:rsidRPr="00035805">
        <w:rPr>
          <w:rFonts w:eastAsia="Calibri"/>
          <w:spacing w:val="-3"/>
          <w:lang w:val="en-US"/>
        </w:rPr>
        <w:t xml:space="preserve"> </w:t>
      </w:r>
      <w:r w:rsidRPr="00035805">
        <w:rPr>
          <w:rFonts w:eastAsia="Calibri"/>
          <w:lang w:val="en-US"/>
        </w:rPr>
        <w:t>поднетој</w:t>
      </w:r>
      <w:r w:rsidRPr="00035805">
        <w:rPr>
          <w:rFonts w:eastAsia="Calibri"/>
          <w:spacing w:val="-2"/>
          <w:lang w:val="en-US"/>
        </w:rPr>
        <w:t xml:space="preserve"> </w:t>
      </w:r>
      <w:r w:rsidRPr="00035805">
        <w:rPr>
          <w:rFonts w:eastAsia="Calibri"/>
          <w:lang w:val="en-US"/>
        </w:rPr>
        <w:t>измени</w:t>
      </w:r>
      <w:r w:rsidRPr="00035805">
        <w:rPr>
          <w:rFonts w:eastAsia="Calibri"/>
          <w:spacing w:val="-2"/>
          <w:lang w:val="en-US"/>
        </w:rPr>
        <w:t xml:space="preserve"> </w:t>
      </w:r>
      <w:r w:rsidRPr="00035805">
        <w:rPr>
          <w:rFonts w:eastAsia="Calibri"/>
          <w:lang w:val="en-US"/>
        </w:rPr>
        <w:t>/</w:t>
      </w:r>
      <w:r w:rsidRPr="00035805">
        <w:rPr>
          <w:rFonts w:eastAsia="Calibri"/>
          <w:spacing w:val="-3"/>
          <w:lang w:val="en-US"/>
        </w:rPr>
        <w:t xml:space="preserve"> </w:t>
      </w:r>
      <w:r w:rsidRPr="00035805">
        <w:rPr>
          <w:rFonts w:eastAsia="Calibri"/>
          <w:lang w:val="en-US"/>
        </w:rPr>
        <w:t>допуни</w:t>
      </w:r>
      <w:r w:rsidRPr="00035805">
        <w:rPr>
          <w:rFonts w:eastAsia="Calibri"/>
          <w:spacing w:val="-1"/>
          <w:lang w:val="en-US"/>
        </w:rPr>
        <w:t xml:space="preserve"> </w:t>
      </w:r>
      <w:r w:rsidRPr="00035805">
        <w:rPr>
          <w:rFonts w:eastAsia="Calibri"/>
          <w:lang w:val="en-US"/>
        </w:rPr>
        <w:t>понуде</w:t>
      </w:r>
      <w:r w:rsidRPr="00035805">
        <w:rPr>
          <w:rFonts w:eastAsia="Calibri"/>
          <w:spacing w:val="-2"/>
          <w:lang w:val="en-US"/>
        </w:rPr>
        <w:t xml:space="preserve"> </w:t>
      </w:r>
      <w:r w:rsidRPr="00035805">
        <w:rPr>
          <w:rFonts w:eastAsia="Calibri"/>
          <w:lang w:val="en-US"/>
        </w:rPr>
        <w:t>/</w:t>
      </w:r>
      <w:r w:rsidRPr="00035805">
        <w:rPr>
          <w:rFonts w:eastAsia="Calibri"/>
          <w:spacing w:val="-3"/>
          <w:lang w:val="en-US"/>
        </w:rPr>
        <w:t xml:space="preserve"> </w:t>
      </w:r>
      <w:r w:rsidRPr="00035805">
        <w:rPr>
          <w:rFonts w:eastAsia="Calibri"/>
          <w:lang w:val="en-US"/>
        </w:rPr>
        <w:t>пријаве</w:t>
      </w:r>
    </w:p>
    <w:p w14:paraId="2D315FF4"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Потврда</w:t>
      </w:r>
      <w:r w:rsidRPr="00035805">
        <w:rPr>
          <w:rFonts w:eastAsia="Calibri"/>
          <w:spacing w:val="-3"/>
          <w:lang w:val="en-US"/>
        </w:rPr>
        <w:t xml:space="preserve"> </w:t>
      </w:r>
      <w:r w:rsidRPr="00035805">
        <w:rPr>
          <w:rFonts w:eastAsia="Calibri"/>
          <w:lang w:val="en-US"/>
        </w:rPr>
        <w:t>о</w:t>
      </w:r>
      <w:r w:rsidRPr="00035805">
        <w:rPr>
          <w:rFonts w:eastAsia="Calibri"/>
          <w:spacing w:val="-3"/>
          <w:lang w:val="en-US"/>
        </w:rPr>
        <w:t xml:space="preserve"> </w:t>
      </w:r>
      <w:r w:rsidRPr="00035805">
        <w:rPr>
          <w:rFonts w:eastAsia="Calibri"/>
          <w:lang w:val="en-US"/>
        </w:rPr>
        <w:t>опозиву</w:t>
      </w:r>
      <w:r w:rsidRPr="00035805">
        <w:rPr>
          <w:rFonts w:eastAsia="Calibri"/>
          <w:spacing w:val="-1"/>
          <w:lang w:val="en-US"/>
        </w:rPr>
        <w:t xml:space="preserve"> </w:t>
      </w:r>
      <w:r w:rsidRPr="00035805">
        <w:rPr>
          <w:rFonts w:eastAsia="Calibri"/>
          <w:lang w:val="en-US"/>
        </w:rPr>
        <w:t>понуде</w:t>
      </w:r>
      <w:r w:rsidRPr="00035805">
        <w:rPr>
          <w:rFonts w:eastAsia="Calibri"/>
          <w:spacing w:val="-3"/>
          <w:lang w:val="en-US"/>
        </w:rPr>
        <w:t xml:space="preserve"> </w:t>
      </w:r>
      <w:r w:rsidRPr="00035805">
        <w:rPr>
          <w:rFonts w:eastAsia="Calibri"/>
          <w:lang w:val="en-US"/>
        </w:rPr>
        <w:t>/</w:t>
      </w:r>
      <w:r w:rsidRPr="00035805">
        <w:rPr>
          <w:rFonts w:eastAsia="Calibri"/>
          <w:spacing w:val="-1"/>
          <w:lang w:val="en-US"/>
        </w:rPr>
        <w:t xml:space="preserve"> </w:t>
      </w:r>
      <w:r w:rsidRPr="00035805">
        <w:rPr>
          <w:rFonts w:eastAsia="Calibri"/>
          <w:lang w:val="en-US"/>
        </w:rPr>
        <w:t>пријаве</w:t>
      </w:r>
    </w:p>
    <w:p w14:paraId="5A3AE935" w14:textId="77777777" w:rsidR="00310FFD" w:rsidRPr="00035805" w:rsidRDefault="00310FFD" w:rsidP="007F18EE">
      <w:pPr>
        <w:widowControl w:val="0"/>
        <w:numPr>
          <w:ilvl w:val="0"/>
          <w:numId w:val="20"/>
        </w:numPr>
        <w:tabs>
          <w:tab w:val="left" w:pos="1575"/>
          <w:tab w:val="left" w:pos="1576"/>
        </w:tabs>
        <w:autoSpaceDE w:val="0"/>
        <w:autoSpaceDN w:val="0"/>
        <w:spacing w:before="113"/>
        <w:rPr>
          <w:rFonts w:eastAsia="Calibri"/>
          <w:lang w:val="en-US"/>
        </w:rPr>
      </w:pPr>
      <w:r w:rsidRPr="00035805">
        <w:rPr>
          <w:rFonts w:eastAsia="Calibri"/>
          <w:lang w:val="en-US"/>
        </w:rPr>
        <w:t>Позив</w:t>
      </w:r>
      <w:r w:rsidRPr="00035805">
        <w:rPr>
          <w:rFonts w:eastAsia="Calibri"/>
          <w:spacing w:val="-2"/>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подношење</w:t>
      </w:r>
      <w:r w:rsidRPr="00035805">
        <w:rPr>
          <w:rFonts w:eastAsia="Calibri"/>
          <w:spacing w:val="-3"/>
          <w:lang w:val="en-US"/>
        </w:rPr>
        <w:t xml:space="preserve"> </w:t>
      </w:r>
      <w:r w:rsidRPr="00035805">
        <w:rPr>
          <w:rFonts w:eastAsia="Calibri"/>
          <w:lang w:val="en-US"/>
        </w:rPr>
        <w:t>понуда</w:t>
      </w:r>
    </w:p>
    <w:p w14:paraId="211180BB"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Позив</w:t>
      </w:r>
      <w:r w:rsidRPr="00035805">
        <w:rPr>
          <w:rFonts w:eastAsia="Calibri"/>
          <w:spacing w:val="-1"/>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учешће</w:t>
      </w:r>
      <w:r w:rsidRPr="00035805">
        <w:rPr>
          <w:rFonts w:eastAsia="Calibri"/>
          <w:spacing w:val="-1"/>
          <w:lang w:val="en-US"/>
        </w:rPr>
        <w:t xml:space="preserve"> </w:t>
      </w:r>
      <w:r w:rsidRPr="00035805">
        <w:rPr>
          <w:rFonts w:eastAsia="Calibri"/>
          <w:lang w:val="en-US"/>
        </w:rPr>
        <w:t>у</w:t>
      </w:r>
      <w:r w:rsidRPr="00035805">
        <w:rPr>
          <w:rFonts w:eastAsia="Calibri"/>
          <w:spacing w:val="-2"/>
          <w:lang w:val="en-US"/>
        </w:rPr>
        <w:t xml:space="preserve"> </w:t>
      </w:r>
      <w:r w:rsidRPr="00035805">
        <w:rPr>
          <w:rFonts w:eastAsia="Calibri"/>
          <w:lang w:val="en-US"/>
        </w:rPr>
        <w:t>е-лицитацији</w:t>
      </w:r>
    </w:p>
    <w:p w14:paraId="37843DAE" w14:textId="77777777" w:rsidR="00310FFD" w:rsidRPr="00035805" w:rsidRDefault="00310FFD" w:rsidP="007F18EE">
      <w:pPr>
        <w:widowControl w:val="0"/>
        <w:numPr>
          <w:ilvl w:val="0"/>
          <w:numId w:val="20"/>
        </w:numPr>
        <w:tabs>
          <w:tab w:val="left" w:pos="1575"/>
          <w:tab w:val="left" w:pos="1576"/>
        </w:tabs>
        <w:autoSpaceDE w:val="0"/>
        <w:autoSpaceDN w:val="0"/>
        <w:spacing w:before="114"/>
        <w:rPr>
          <w:rFonts w:eastAsia="Calibri"/>
          <w:lang w:val="en-US"/>
        </w:rPr>
      </w:pPr>
      <w:r w:rsidRPr="00035805">
        <w:rPr>
          <w:rFonts w:eastAsia="Calibri"/>
          <w:lang w:val="en-US"/>
        </w:rPr>
        <w:t>Записник</w:t>
      </w:r>
      <w:r w:rsidRPr="00035805">
        <w:rPr>
          <w:rFonts w:eastAsia="Calibri"/>
          <w:spacing w:val="-3"/>
          <w:lang w:val="en-US"/>
        </w:rPr>
        <w:t xml:space="preserve"> </w:t>
      </w:r>
      <w:r w:rsidRPr="00035805">
        <w:rPr>
          <w:rFonts w:eastAsia="Calibri"/>
          <w:lang w:val="en-US"/>
        </w:rPr>
        <w:t>о</w:t>
      </w:r>
      <w:r w:rsidRPr="00035805">
        <w:rPr>
          <w:rFonts w:eastAsia="Calibri"/>
          <w:spacing w:val="-2"/>
          <w:lang w:val="en-US"/>
        </w:rPr>
        <w:t xml:space="preserve"> </w:t>
      </w:r>
      <w:r w:rsidRPr="00035805">
        <w:rPr>
          <w:rFonts w:eastAsia="Calibri"/>
          <w:lang w:val="en-US"/>
        </w:rPr>
        <w:t>отварању</w:t>
      </w:r>
      <w:r w:rsidRPr="00035805">
        <w:rPr>
          <w:rFonts w:eastAsia="Calibri"/>
          <w:spacing w:val="-1"/>
          <w:lang w:val="en-US"/>
        </w:rPr>
        <w:t xml:space="preserve"> </w:t>
      </w:r>
      <w:r w:rsidRPr="00035805">
        <w:rPr>
          <w:rFonts w:eastAsia="Calibri"/>
          <w:lang w:val="en-US"/>
        </w:rPr>
        <w:t>понуда</w:t>
      </w:r>
    </w:p>
    <w:p w14:paraId="673F1B71" w14:textId="77777777" w:rsidR="00310FFD" w:rsidRPr="00035805" w:rsidRDefault="00310FFD" w:rsidP="007F18EE">
      <w:pPr>
        <w:widowControl w:val="0"/>
        <w:autoSpaceDE w:val="0"/>
        <w:autoSpaceDN w:val="0"/>
        <w:spacing w:before="1"/>
        <w:rPr>
          <w:rFonts w:eastAsia="Calibri"/>
          <w:lang w:val="en-US"/>
        </w:rPr>
      </w:pPr>
    </w:p>
    <w:p w14:paraId="7B0CB914" w14:textId="77777777" w:rsidR="00310FFD" w:rsidRPr="00035805" w:rsidRDefault="00310FFD" w:rsidP="007F18EE">
      <w:pPr>
        <w:widowControl w:val="0"/>
        <w:autoSpaceDE w:val="0"/>
        <w:autoSpaceDN w:val="0"/>
        <w:rPr>
          <w:rFonts w:eastAsia="Calibri"/>
          <w:lang w:val="en-US"/>
        </w:rPr>
      </w:pPr>
      <w:r w:rsidRPr="00035805">
        <w:rPr>
          <w:rFonts w:eastAsia="Calibri"/>
          <w:lang w:val="en-US"/>
        </w:rPr>
        <w:t>Корисник</w:t>
      </w:r>
      <w:r w:rsidRPr="00035805">
        <w:rPr>
          <w:rFonts w:eastAsia="Calibri"/>
          <w:spacing w:val="-3"/>
          <w:lang w:val="en-US"/>
        </w:rPr>
        <w:t xml:space="preserve"> </w:t>
      </w:r>
      <w:r w:rsidRPr="00035805">
        <w:rPr>
          <w:rFonts w:eastAsia="Calibri"/>
          <w:lang w:val="en-US"/>
        </w:rPr>
        <w:t>прима</w:t>
      </w:r>
      <w:r w:rsidRPr="00035805">
        <w:rPr>
          <w:rFonts w:eastAsia="Calibri"/>
          <w:spacing w:val="-2"/>
          <w:lang w:val="en-US"/>
        </w:rPr>
        <w:t xml:space="preserve"> </w:t>
      </w:r>
      <w:r w:rsidRPr="00035805">
        <w:rPr>
          <w:rFonts w:eastAsia="Calibri"/>
          <w:lang w:val="en-US"/>
        </w:rPr>
        <w:t>копије</w:t>
      </w:r>
      <w:r w:rsidRPr="00035805">
        <w:rPr>
          <w:rFonts w:eastAsia="Calibri"/>
          <w:spacing w:val="-3"/>
          <w:lang w:val="en-US"/>
        </w:rPr>
        <w:t xml:space="preserve"> </w:t>
      </w:r>
      <w:r w:rsidRPr="00035805">
        <w:rPr>
          <w:rFonts w:eastAsia="Calibri"/>
          <w:lang w:val="en-US"/>
        </w:rPr>
        <w:t>порука</w:t>
      </w:r>
      <w:r w:rsidRPr="00035805">
        <w:rPr>
          <w:rFonts w:eastAsia="Calibri"/>
          <w:spacing w:val="-2"/>
          <w:lang w:val="en-US"/>
        </w:rPr>
        <w:t xml:space="preserve"> </w:t>
      </w:r>
      <w:r w:rsidRPr="00035805">
        <w:rPr>
          <w:rFonts w:eastAsia="Calibri"/>
          <w:lang w:val="en-US"/>
        </w:rPr>
        <w:t>и</w:t>
      </w:r>
      <w:r w:rsidRPr="00035805">
        <w:rPr>
          <w:rFonts w:eastAsia="Calibri"/>
          <w:spacing w:val="-1"/>
          <w:lang w:val="en-US"/>
        </w:rPr>
        <w:t xml:space="preserve"> </w:t>
      </w:r>
      <w:r w:rsidRPr="00035805">
        <w:rPr>
          <w:rFonts w:eastAsia="Calibri"/>
          <w:lang w:val="en-US"/>
        </w:rPr>
        <w:t>на</w:t>
      </w:r>
      <w:r w:rsidRPr="00035805">
        <w:rPr>
          <w:rFonts w:eastAsia="Calibri"/>
          <w:spacing w:val="-3"/>
          <w:lang w:val="en-US"/>
        </w:rPr>
        <w:t xml:space="preserve"> </w:t>
      </w:r>
      <w:r w:rsidRPr="00035805">
        <w:rPr>
          <w:rFonts w:eastAsia="Calibri"/>
          <w:lang w:val="en-US"/>
        </w:rPr>
        <w:t>адресу</w:t>
      </w:r>
      <w:r w:rsidRPr="00035805">
        <w:rPr>
          <w:rFonts w:eastAsia="Calibri"/>
          <w:spacing w:val="-1"/>
          <w:lang w:val="en-US"/>
        </w:rPr>
        <w:t xml:space="preserve"> </w:t>
      </w:r>
      <w:r w:rsidRPr="00035805">
        <w:rPr>
          <w:rFonts w:eastAsia="Calibri"/>
          <w:lang w:val="en-US"/>
        </w:rPr>
        <w:t>е-поште</w:t>
      </w:r>
      <w:r w:rsidRPr="00035805">
        <w:rPr>
          <w:rFonts w:eastAsia="Calibri"/>
          <w:spacing w:val="-2"/>
          <w:lang w:val="en-US"/>
        </w:rPr>
        <w:t xml:space="preserve"> </w:t>
      </w:r>
      <w:r w:rsidRPr="00035805">
        <w:rPr>
          <w:rFonts w:eastAsia="Calibri"/>
          <w:lang w:val="en-US"/>
        </w:rPr>
        <w:t>са</w:t>
      </w:r>
      <w:r w:rsidRPr="00035805">
        <w:rPr>
          <w:rFonts w:eastAsia="Calibri"/>
          <w:spacing w:val="-3"/>
          <w:lang w:val="en-US"/>
        </w:rPr>
        <w:t xml:space="preserve"> </w:t>
      </w:r>
      <w:r w:rsidRPr="00035805">
        <w:rPr>
          <w:rFonts w:eastAsia="Calibri"/>
          <w:lang w:val="en-US"/>
        </w:rPr>
        <w:t>којом</w:t>
      </w:r>
      <w:r w:rsidRPr="00035805">
        <w:rPr>
          <w:rFonts w:eastAsia="Calibri"/>
          <w:spacing w:val="-1"/>
          <w:lang w:val="en-US"/>
        </w:rPr>
        <w:t xml:space="preserve"> </w:t>
      </w:r>
      <w:r w:rsidRPr="00035805">
        <w:rPr>
          <w:rFonts w:eastAsia="Calibri"/>
          <w:lang w:val="en-US"/>
        </w:rPr>
        <w:t>се</w:t>
      </w:r>
      <w:r w:rsidRPr="00035805">
        <w:rPr>
          <w:rFonts w:eastAsia="Calibri"/>
          <w:spacing w:val="-3"/>
          <w:lang w:val="en-US"/>
        </w:rPr>
        <w:t xml:space="preserve"> </w:t>
      </w:r>
      <w:r w:rsidRPr="00035805">
        <w:rPr>
          <w:rFonts w:eastAsia="Calibri"/>
          <w:lang w:val="en-US"/>
        </w:rPr>
        <w:t>регистровао</w:t>
      </w:r>
      <w:r w:rsidRPr="00035805">
        <w:rPr>
          <w:rFonts w:eastAsia="Calibri"/>
          <w:spacing w:val="-1"/>
          <w:lang w:val="en-US"/>
        </w:rPr>
        <w:t xml:space="preserve"> </w:t>
      </w:r>
      <w:r w:rsidRPr="00035805">
        <w:rPr>
          <w:rFonts w:eastAsia="Calibri"/>
          <w:lang w:val="en-US"/>
        </w:rPr>
        <w:t>на</w:t>
      </w:r>
      <w:r w:rsidRPr="00035805">
        <w:rPr>
          <w:rFonts w:eastAsia="Calibri"/>
          <w:spacing w:val="-2"/>
          <w:lang w:val="en-US"/>
        </w:rPr>
        <w:t xml:space="preserve"> </w:t>
      </w:r>
      <w:r w:rsidRPr="00035805">
        <w:rPr>
          <w:rFonts w:eastAsia="Calibri"/>
          <w:lang w:val="en-US"/>
        </w:rPr>
        <w:t>Порталу.</w:t>
      </w:r>
    </w:p>
    <w:p w14:paraId="32253E36" w14:textId="77777777" w:rsidR="00310FFD" w:rsidRPr="00035805" w:rsidRDefault="00310FFD" w:rsidP="007F18EE">
      <w:pPr>
        <w:widowControl w:val="0"/>
        <w:autoSpaceDE w:val="0"/>
        <w:autoSpaceDN w:val="0"/>
        <w:spacing w:before="8"/>
        <w:rPr>
          <w:rFonts w:eastAsia="Calibri"/>
          <w:lang w:val="en-US"/>
        </w:rPr>
      </w:pPr>
    </w:p>
    <w:p w14:paraId="59D06087" w14:textId="77777777" w:rsidR="00310FFD" w:rsidRPr="00035805" w:rsidRDefault="00310FFD" w:rsidP="007F18EE">
      <w:pPr>
        <w:widowControl w:val="0"/>
        <w:autoSpaceDE w:val="0"/>
        <w:autoSpaceDN w:val="0"/>
        <w:outlineLvl w:val="0"/>
        <w:rPr>
          <w:rFonts w:eastAsia="Calibri"/>
          <w:b/>
          <w:bCs/>
          <w:lang w:val="en-US"/>
        </w:rPr>
      </w:pPr>
      <w:r w:rsidRPr="00035805">
        <w:rPr>
          <w:rFonts w:eastAsia="Calibri"/>
          <w:b/>
          <w:bCs/>
          <w:lang w:val="en-US"/>
        </w:rPr>
        <w:t>Припремање</w:t>
      </w:r>
      <w:r w:rsidRPr="00035805">
        <w:rPr>
          <w:rFonts w:eastAsia="Calibri"/>
          <w:b/>
          <w:bCs/>
          <w:spacing w:val="-3"/>
          <w:lang w:val="en-US"/>
        </w:rPr>
        <w:t xml:space="preserve"> </w:t>
      </w:r>
      <w:r w:rsidRPr="00035805">
        <w:rPr>
          <w:rFonts w:eastAsia="Calibri"/>
          <w:b/>
          <w:bCs/>
          <w:lang w:val="en-US"/>
        </w:rPr>
        <w:t>и</w:t>
      </w:r>
      <w:r w:rsidRPr="00035805">
        <w:rPr>
          <w:rFonts w:eastAsia="Calibri"/>
          <w:b/>
          <w:bCs/>
          <w:spacing w:val="-1"/>
          <w:lang w:val="en-US"/>
        </w:rPr>
        <w:t xml:space="preserve"> </w:t>
      </w:r>
      <w:r w:rsidRPr="00035805">
        <w:rPr>
          <w:rFonts w:eastAsia="Calibri"/>
          <w:b/>
          <w:bCs/>
          <w:lang w:val="en-US"/>
        </w:rPr>
        <w:t>подношење</w:t>
      </w:r>
      <w:r w:rsidRPr="00035805">
        <w:rPr>
          <w:rFonts w:eastAsia="Calibri"/>
          <w:b/>
          <w:bCs/>
          <w:spacing w:val="-1"/>
          <w:lang w:val="en-US"/>
        </w:rPr>
        <w:t xml:space="preserve"> </w:t>
      </w:r>
      <w:r w:rsidRPr="00035805">
        <w:rPr>
          <w:rFonts w:eastAsia="Calibri"/>
          <w:b/>
          <w:bCs/>
          <w:lang w:val="en-US"/>
        </w:rPr>
        <w:t>понуде</w:t>
      </w:r>
      <w:r w:rsidRPr="00035805">
        <w:rPr>
          <w:rFonts w:eastAsia="Calibri"/>
          <w:b/>
          <w:bCs/>
          <w:spacing w:val="-1"/>
          <w:lang w:val="en-US"/>
        </w:rPr>
        <w:t xml:space="preserve"> </w:t>
      </w:r>
      <w:r w:rsidRPr="00035805">
        <w:rPr>
          <w:rFonts w:eastAsia="Calibri"/>
          <w:b/>
          <w:bCs/>
          <w:lang w:val="en-US"/>
        </w:rPr>
        <w:t>/</w:t>
      </w:r>
      <w:r w:rsidRPr="00035805">
        <w:rPr>
          <w:rFonts w:eastAsia="Calibri"/>
          <w:b/>
          <w:bCs/>
          <w:spacing w:val="-1"/>
          <w:lang w:val="en-US"/>
        </w:rPr>
        <w:t xml:space="preserve"> </w:t>
      </w:r>
      <w:r w:rsidRPr="00035805">
        <w:rPr>
          <w:rFonts w:eastAsia="Calibri"/>
          <w:b/>
          <w:bCs/>
          <w:lang w:val="en-US"/>
        </w:rPr>
        <w:t>пријаве</w:t>
      </w:r>
    </w:p>
    <w:p w14:paraId="2A13FCC0"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Привредни субјект сачињава понуду/пријаву</w:t>
      </w:r>
      <w:r w:rsidRPr="00035805">
        <w:rPr>
          <w:rFonts w:eastAsia="Calibri"/>
          <w:spacing w:val="1"/>
          <w:lang w:val="en-US"/>
        </w:rPr>
        <w:t xml:space="preserve"> </w:t>
      </w:r>
      <w:r w:rsidRPr="00035805">
        <w:rPr>
          <w:rFonts w:eastAsia="Calibri"/>
          <w:lang w:val="en-US"/>
        </w:rPr>
        <w:t>на Порталу јавних</w:t>
      </w:r>
      <w:r w:rsidRPr="00035805">
        <w:rPr>
          <w:rFonts w:eastAsia="Calibri"/>
          <w:spacing w:val="1"/>
          <w:lang w:val="en-US"/>
        </w:rPr>
        <w:t xml:space="preserve"> </w:t>
      </w:r>
      <w:r w:rsidRPr="00035805">
        <w:rPr>
          <w:rFonts w:eastAsia="Calibri"/>
          <w:lang w:val="en-US"/>
        </w:rPr>
        <w:t>набавки према структури</w:t>
      </w:r>
      <w:r w:rsidRPr="00035805">
        <w:rPr>
          <w:rFonts w:eastAsia="Calibri"/>
          <w:spacing w:val="1"/>
          <w:lang w:val="en-US"/>
        </w:rPr>
        <w:t xml:space="preserve"> </w:t>
      </w:r>
      <w:r w:rsidRPr="00035805">
        <w:rPr>
          <w:rFonts w:eastAsia="Calibri"/>
          <w:lang w:val="en-US"/>
        </w:rPr>
        <w:t>и садржини коју је</w:t>
      </w:r>
      <w:r w:rsidRPr="00035805">
        <w:rPr>
          <w:rFonts w:eastAsia="Calibri"/>
          <w:spacing w:val="1"/>
          <w:lang w:val="en-US"/>
        </w:rPr>
        <w:t xml:space="preserve"> </w:t>
      </w:r>
      <w:r w:rsidR="0004405C">
        <w:rPr>
          <w:rFonts w:eastAsia="Calibri"/>
          <w:lang w:val="en-US"/>
        </w:rPr>
        <w:t>дефинисао</w:t>
      </w:r>
      <w:r w:rsidR="0004405C">
        <w:rPr>
          <w:rFonts w:eastAsia="Calibri"/>
          <w:lang w:val="sr-Cyrl-RS"/>
        </w:rPr>
        <w:t xml:space="preserve"> </w:t>
      </w:r>
      <w:r w:rsidRPr="00035805">
        <w:rPr>
          <w:rFonts w:eastAsia="Calibri"/>
          <w:lang w:val="en-US"/>
        </w:rPr>
        <w:t>Наручилац</w:t>
      </w:r>
      <w:r w:rsidRPr="00035805">
        <w:rPr>
          <w:rFonts w:eastAsia="Calibri"/>
          <w:spacing w:val="-4"/>
          <w:lang w:val="en-US"/>
        </w:rPr>
        <w:t xml:space="preserve"> </w:t>
      </w:r>
      <w:r w:rsidRPr="00035805">
        <w:rPr>
          <w:rFonts w:eastAsia="Calibri"/>
          <w:lang w:val="en-US"/>
        </w:rPr>
        <w:t>приликом</w:t>
      </w:r>
      <w:r w:rsidRPr="00035805">
        <w:rPr>
          <w:rFonts w:eastAsia="Calibri"/>
          <w:spacing w:val="-3"/>
          <w:lang w:val="en-US"/>
        </w:rPr>
        <w:t xml:space="preserve"> </w:t>
      </w:r>
      <w:r w:rsidRPr="00035805">
        <w:rPr>
          <w:rFonts w:eastAsia="Calibri"/>
          <w:lang w:val="en-US"/>
        </w:rPr>
        <w:t>припреме</w:t>
      </w:r>
      <w:r w:rsidRPr="00035805">
        <w:rPr>
          <w:rFonts w:eastAsia="Calibri"/>
          <w:spacing w:val="-3"/>
          <w:lang w:val="en-US"/>
        </w:rPr>
        <w:t xml:space="preserve"> </w:t>
      </w:r>
      <w:r w:rsidRPr="00035805">
        <w:rPr>
          <w:rFonts w:eastAsia="Calibri"/>
          <w:lang w:val="en-US"/>
        </w:rPr>
        <w:t>поступка</w:t>
      </w:r>
      <w:r w:rsidRPr="00035805">
        <w:rPr>
          <w:rFonts w:eastAsia="Calibri"/>
          <w:spacing w:val="-3"/>
          <w:lang w:val="en-US"/>
        </w:rPr>
        <w:t xml:space="preserve"> </w:t>
      </w:r>
      <w:r w:rsidRPr="00035805">
        <w:rPr>
          <w:rFonts w:eastAsia="Calibri"/>
          <w:lang w:val="en-US"/>
        </w:rPr>
        <w:t>јавне</w:t>
      </w:r>
      <w:r w:rsidRPr="00035805">
        <w:rPr>
          <w:rFonts w:eastAsia="Calibri"/>
          <w:spacing w:val="-4"/>
          <w:lang w:val="en-US"/>
        </w:rPr>
        <w:t xml:space="preserve"> </w:t>
      </w:r>
      <w:r w:rsidRPr="00035805">
        <w:rPr>
          <w:rFonts w:eastAsia="Calibri"/>
          <w:lang w:val="en-US"/>
        </w:rPr>
        <w:t>набавке</w:t>
      </w:r>
      <w:r w:rsidRPr="00035805">
        <w:rPr>
          <w:rFonts w:eastAsia="Calibri"/>
          <w:spacing w:val="-3"/>
          <w:lang w:val="en-US"/>
        </w:rPr>
        <w:t xml:space="preserve"> </w:t>
      </w:r>
      <w:r w:rsidRPr="00035805">
        <w:rPr>
          <w:rFonts w:eastAsia="Calibri"/>
          <w:lang w:val="en-US"/>
        </w:rPr>
        <w:t>на</w:t>
      </w:r>
      <w:r w:rsidRPr="00035805">
        <w:rPr>
          <w:rFonts w:eastAsia="Calibri"/>
          <w:spacing w:val="-4"/>
          <w:lang w:val="en-US"/>
        </w:rPr>
        <w:t xml:space="preserve"> </w:t>
      </w:r>
      <w:r w:rsidRPr="00035805">
        <w:rPr>
          <w:rFonts w:eastAsia="Calibri"/>
          <w:lang w:val="en-US"/>
        </w:rPr>
        <w:t>Порталу.</w:t>
      </w:r>
    </w:p>
    <w:p w14:paraId="5BD42631"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Привредни</w:t>
      </w:r>
      <w:r w:rsidRPr="00035805">
        <w:rPr>
          <w:rFonts w:eastAsia="Calibri"/>
          <w:spacing w:val="22"/>
          <w:lang w:val="en-US"/>
        </w:rPr>
        <w:t xml:space="preserve"> </w:t>
      </w:r>
      <w:r w:rsidRPr="00035805">
        <w:rPr>
          <w:rFonts w:eastAsia="Calibri"/>
          <w:lang w:val="en-US"/>
        </w:rPr>
        <w:t>субјект</w:t>
      </w:r>
      <w:r w:rsidRPr="00035805">
        <w:rPr>
          <w:rFonts w:eastAsia="Calibri"/>
          <w:spacing w:val="23"/>
          <w:lang w:val="en-US"/>
        </w:rPr>
        <w:t xml:space="preserve"> </w:t>
      </w:r>
      <w:r w:rsidRPr="00035805">
        <w:rPr>
          <w:rFonts w:eastAsia="Calibri"/>
          <w:lang w:val="en-US"/>
        </w:rPr>
        <w:t>који</w:t>
      </w:r>
      <w:r w:rsidRPr="00035805">
        <w:rPr>
          <w:rFonts w:eastAsia="Calibri"/>
          <w:spacing w:val="23"/>
          <w:lang w:val="en-US"/>
        </w:rPr>
        <w:t xml:space="preserve"> </w:t>
      </w:r>
      <w:r w:rsidRPr="00035805">
        <w:rPr>
          <w:rFonts w:eastAsia="Calibri"/>
          <w:lang w:val="en-US"/>
        </w:rPr>
        <w:t>подноси</w:t>
      </w:r>
      <w:r w:rsidRPr="00035805">
        <w:rPr>
          <w:rFonts w:eastAsia="Calibri"/>
          <w:spacing w:val="23"/>
          <w:lang w:val="en-US"/>
        </w:rPr>
        <w:t xml:space="preserve"> </w:t>
      </w:r>
      <w:r w:rsidRPr="00035805">
        <w:rPr>
          <w:rFonts w:eastAsia="Calibri"/>
          <w:lang w:val="en-US"/>
        </w:rPr>
        <w:t>понуду</w:t>
      </w:r>
      <w:r w:rsidRPr="00035805">
        <w:rPr>
          <w:rFonts w:eastAsia="Calibri"/>
          <w:spacing w:val="23"/>
          <w:lang w:val="en-US"/>
        </w:rPr>
        <w:t xml:space="preserve"> </w:t>
      </w:r>
      <w:r w:rsidRPr="00035805">
        <w:rPr>
          <w:rFonts w:eastAsia="Calibri"/>
          <w:lang w:val="en-US"/>
        </w:rPr>
        <w:t>/</w:t>
      </w:r>
      <w:r w:rsidRPr="00035805">
        <w:rPr>
          <w:rFonts w:eastAsia="Calibri"/>
          <w:spacing w:val="23"/>
          <w:lang w:val="en-US"/>
        </w:rPr>
        <w:t xml:space="preserve"> </w:t>
      </w:r>
      <w:r w:rsidRPr="00035805">
        <w:rPr>
          <w:rFonts w:eastAsia="Calibri"/>
          <w:lang w:val="en-US"/>
        </w:rPr>
        <w:t>пријаву</w:t>
      </w:r>
      <w:r w:rsidRPr="00035805">
        <w:rPr>
          <w:rFonts w:eastAsia="Calibri"/>
          <w:spacing w:val="23"/>
          <w:lang w:val="en-US"/>
        </w:rPr>
        <w:t xml:space="preserve"> </w:t>
      </w:r>
      <w:r w:rsidRPr="00035805">
        <w:rPr>
          <w:rFonts w:eastAsia="Calibri"/>
          <w:lang w:val="en-US"/>
        </w:rPr>
        <w:t>мора</w:t>
      </w:r>
      <w:r w:rsidRPr="00035805">
        <w:rPr>
          <w:rFonts w:eastAsia="Calibri"/>
          <w:spacing w:val="23"/>
          <w:lang w:val="en-US"/>
        </w:rPr>
        <w:t xml:space="preserve"> </w:t>
      </w:r>
      <w:r w:rsidRPr="00035805">
        <w:rPr>
          <w:rFonts w:eastAsia="Calibri"/>
          <w:lang w:val="en-US"/>
        </w:rPr>
        <w:t>да</w:t>
      </w:r>
      <w:r w:rsidRPr="00035805">
        <w:rPr>
          <w:rFonts w:eastAsia="Calibri"/>
          <w:spacing w:val="22"/>
          <w:lang w:val="en-US"/>
        </w:rPr>
        <w:t xml:space="preserve"> </w:t>
      </w:r>
      <w:r w:rsidRPr="00035805">
        <w:rPr>
          <w:rFonts w:eastAsia="Calibri"/>
          <w:lang w:val="en-US"/>
        </w:rPr>
        <w:t>буде</w:t>
      </w:r>
      <w:r w:rsidRPr="00035805">
        <w:rPr>
          <w:rFonts w:eastAsia="Calibri"/>
          <w:spacing w:val="23"/>
          <w:lang w:val="en-US"/>
        </w:rPr>
        <w:t xml:space="preserve"> </w:t>
      </w:r>
      <w:r w:rsidRPr="00035805">
        <w:rPr>
          <w:rFonts w:eastAsia="Calibri"/>
          <w:lang w:val="en-US"/>
        </w:rPr>
        <w:t>регистрован</w:t>
      </w:r>
      <w:r w:rsidRPr="00035805">
        <w:rPr>
          <w:rFonts w:eastAsia="Calibri"/>
          <w:spacing w:val="23"/>
          <w:lang w:val="en-US"/>
        </w:rPr>
        <w:t xml:space="preserve"> </w:t>
      </w:r>
      <w:r w:rsidRPr="00035805">
        <w:rPr>
          <w:rFonts w:eastAsia="Calibri"/>
          <w:lang w:val="en-US"/>
        </w:rPr>
        <w:t>на</w:t>
      </w:r>
      <w:r w:rsidRPr="00035805">
        <w:rPr>
          <w:rFonts w:eastAsia="Calibri"/>
          <w:spacing w:val="23"/>
          <w:lang w:val="en-US"/>
        </w:rPr>
        <w:t xml:space="preserve"> </w:t>
      </w:r>
      <w:r w:rsidRPr="00035805">
        <w:rPr>
          <w:rFonts w:eastAsia="Calibri"/>
          <w:lang w:val="en-US"/>
        </w:rPr>
        <w:t>Порталу</w:t>
      </w:r>
      <w:r w:rsidRPr="00035805">
        <w:rPr>
          <w:rFonts w:eastAsia="Calibri"/>
          <w:spacing w:val="23"/>
          <w:lang w:val="en-US"/>
        </w:rPr>
        <w:t xml:space="preserve"> </w:t>
      </w:r>
      <w:r w:rsidRPr="00035805">
        <w:rPr>
          <w:rFonts w:eastAsia="Calibri"/>
          <w:lang w:val="en-US"/>
        </w:rPr>
        <w:t>са</w:t>
      </w:r>
      <w:r w:rsidRPr="00035805">
        <w:rPr>
          <w:rFonts w:eastAsia="Calibri"/>
          <w:spacing w:val="23"/>
          <w:lang w:val="en-US"/>
        </w:rPr>
        <w:t xml:space="preserve"> </w:t>
      </w:r>
      <w:r w:rsidRPr="00035805">
        <w:rPr>
          <w:rFonts w:eastAsia="Calibri"/>
          <w:lang w:val="en-US"/>
        </w:rPr>
        <w:t>најмање</w:t>
      </w:r>
      <w:r w:rsidRPr="00035805">
        <w:rPr>
          <w:rFonts w:eastAsia="Calibri"/>
          <w:spacing w:val="23"/>
          <w:lang w:val="en-US"/>
        </w:rPr>
        <w:t xml:space="preserve"> </w:t>
      </w:r>
      <w:r w:rsidRPr="00035805">
        <w:rPr>
          <w:rFonts w:eastAsia="Calibri"/>
          <w:lang w:val="en-US"/>
        </w:rPr>
        <w:t>једним,</w:t>
      </w:r>
      <w:r w:rsidRPr="00035805">
        <w:rPr>
          <w:rFonts w:eastAsia="Calibri"/>
          <w:spacing w:val="23"/>
          <w:lang w:val="en-US"/>
        </w:rPr>
        <w:t xml:space="preserve"> </w:t>
      </w:r>
      <w:r w:rsidRPr="00035805">
        <w:rPr>
          <w:rFonts w:eastAsia="Calibri"/>
          <w:lang w:val="en-US"/>
        </w:rPr>
        <w:t>а</w:t>
      </w:r>
      <w:r w:rsidRPr="00035805">
        <w:rPr>
          <w:rFonts w:eastAsia="Calibri"/>
          <w:spacing w:val="1"/>
          <w:lang w:val="en-US"/>
        </w:rPr>
        <w:t xml:space="preserve"> </w:t>
      </w:r>
      <w:r w:rsidRPr="00035805">
        <w:rPr>
          <w:rFonts w:eastAsia="Calibri"/>
          <w:lang w:val="en-US"/>
        </w:rPr>
        <w:t>пожељно</w:t>
      </w:r>
      <w:r w:rsidRPr="00035805">
        <w:rPr>
          <w:rFonts w:eastAsia="Calibri"/>
          <w:spacing w:val="-1"/>
          <w:lang w:val="en-US"/>
        </w:rPr>
        <w:t xml:space="preserve"> </w:t>
      </w:r>
      <w:r w:rsidRPr="00035805">
        <w:rPr>
          <w:rFonts w:eastAsia="Calibri"/>
          <w:lang w:val="en-US"/>
        </w:rPr>
        <w:t>више корисника</w:t>
      </w:r>
      <w:r w:rsidRPr="00035805">
        <w:rPr>
          <w:rFonts w:eastAsia="Calibri"/>
          <w:spacing w:val="-1"/>
          <w:lang w:val="en-US"/>
        </w:rPr>
        <w:t xml:space="preserve"> </w:t>
      </w:r>
      <w:r w:rsidRPr="00035805">
        <w:rPr>
          <w:rFonts w:eastAsia="Calibri"/>
          <w:lang w:val="en-US"/>
        </w:rPr>
        <w:t>(односно</w:t>
      </w:r>
      <w:r w:rsidRPr="00035805">
        <w:rPr>
          <w:rFonts w:eastAsia="Calibri"/>
          <w:spacing w:val="-1"/>
          <w:lang w:val="en-US"/>
        </w:rPr>
        <w:t xml:space="preserve"> </w:t>
      </w:r>
      <w:r w:rsidRPr="00035805">
        <w:rPr>
          <w:rFonts w:eastAsia="Calibri"/>
          <w:lang w:val="en-US"/>
        </w:rPr>
        <w:t>корисничких налога).</w:t>
      </w:r>
    </w:p>
    <w:p w14:paraId="74CA1AD6" w14:textId="77777777" w:rsidR="00310FFD" w:rsidRPr="00035805" w:rsidRDefault="00F147C5" w:rsidP="007F18EE">
      <w:pPr>
        <w:widowControl w:val="0"/>
        <w:autoSpaceDE w:val="0"/>
        <w:autoSpaceDN w:val="0"/>
        <w:jc w:val="both"/>
        <w:rPr>
          <w:rFonts w:eastAsia="Calibri"/>
          <w:lang w:val="en-US"/>
        </w:rPr>
      </w:pPr>
      <w:hyperlink r:id="rId21">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0874794F"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Понуђач</w:t>
      </w:r>
      <w:r w:rsidRPr="00035805">
        <w:rPr>
          <w:rFonts w:eastAsia="Calibri"/>
          <w:spacing w:val="22"/>
          <w:lang w:val="en-US"/>
        </w:rPr>
        <w:t xml:space="preserve"> </w:t>
      </w:r>
      <w:r w:rsidRPr="00035805">
        <w:rPr>
          <w:rFonts w:eastAsia="Calibri"/>
          <w:lang w:val="en-US"/>
        </w:rPr>
        <w:t>који</w:t>
      </w:r>
      <w:r w:rsidRPr="00035805">
        <w:rPr>
          <w:rFonts w:eastAsia="Calibri"/>
          <w:spacing w:val="23"/>
          <w:lang w:val="en-US"/>
        </w:rPr>
        <w:t xml:space="preserve"> </w:t>
      </w:r>
      <w:r w:rsidRPr="00035805">
        <w:rPr>
          <w:rFonts w:eastAsia="Calibri"/>
          <w:lang w:val="en-US"/>
        </w:rPr>
        <w:t>је</w:t>
      </w:r>
      <w:r w:rsidRPr="00035805">
        <w:rPr>
          <w:rFonts w:eastAsia="Calibri"/>
          <w:spacing w:val="23"/>
          <w:lang w:val="en-US"/>
        </w:rPr>
        <w:t xml:space="preserve"> </w:t>
      </w:r>
      <w:r w:rsidRPr="00035805">
        <w:rPr>
          <w:rFonts w:eastAsia="Calibri"/>
          <w:lang w:val="en-US"/>
        </w:rPr>
        <w:t>самостално</w:t>
      </w:r>
      <w:r w:rsidRPr="00035805">
        <w:rPr>
          <w:rFonts w:eastAsia="Calibri"/>
          <w:spacing w:val="23"/>
          <w:lang w:val="en-US"/>
        </w:rPr>
        <w:t xml:space="preserve"> </w:t>
      </w:r>
      <w:r w:rsidRPr="00035805">
        <w:rPr>
          <w:rFonts w:eastAsia="Calibri"/>
          <w:lang w:val="en-US"/>
        </w:rPr>
        <w:t>поднео</w:t>
      </w:r>
      <w:r w:rsidRPr="00035805">
        <w:rPr>
          <w:rFonts w:eastAsia="Calibri"/>
          <w:spacing w:val="23"/>
          <w:lang w:val="en-US"/>
        </w:rPr>
        <w:t xml:space="preserve"> </w:t>
      </w:r>
      <w:r w:rsidRPr="00035805">
        <w:rPr>
          <w:rFonts w:eastAsia="Calibri"/>
          <w:lang w:val="en-US"/>
        </w:rPr>
        <w:t>понуду</w:t>
      </w:r>
      <w:r w:rsidRPr="00035805">
        <w:rPr>
          <w:rFonts w:eastAsia="Calibri"/>
          <w:spacing w:val="23"/>
          <w:lang w:val="en-US"/>
        </w:rPr>
        <w:t xml:space="preserve"> </w:t>
      </w:r>
      <w:r w:rsidRPr="00035805">
        <w:rPr>
          <w:rFonts w:eastAsia="Calibri"/>
          <w:lang w:val="en-US"/>
        </w:rPr>
        <w:t>не</w:t>
      </w:r>
      <w:r w:rsidRPr="00035805">
        <w:rPr>
          <w:rFonts w:eastAsia="Calibri"/>
          <w:spacing w:val="23"/>
          <w:lang w:val="en-US"/>
        </w:rPr>
        <w:t xml:space="preserve"> </w:t>
      </w:r>
      <w:r w:rsidRPr="00035805">
        <w:rPr>
          <w:rFonts w:eastAsia="Calibri"/>
          <w:lang w:val="en-US"/>
        </w:rPr>
        <w:t>може</w:t>
      </w:r>
      <w:r w:rsidRPr="00035805">
        <w:rPr>
          <w:rFonts w:eastAsia="Calibri"/>
          <w:spacing w:val="23"/>
          <w:lang w:val="en-US"/>
        </w:rPr>
        <w:t xml:space="preserve"> </w:t>
      </w:r>
      <w:r w:rsidRPr="00035805">
        <w:rPr>
          <w:rFonts w:eastAsia="Calibri"/>
          <w:lang w:val="en-US"/>
        </w:rPr>
        <w:t>истовремено</w:t>
      </w:r>
      <w:r w:rsidRPr="00035805">
        <w:rPr>
          <w:rFonts w:eastAsia="Calibri"/>
          <w:spacing w:val="23"/>
          <w:lang w:val="en-US"/>
        </w:rPr>
        <w:t xml:space="preserve"> </w:t>
      </w:r>
      <w:r w:rsidRPr="00035805">
        <w:rPr>
          <w:rFonts w:eastAsia="Calibri"/>
          <w:lang w:val="en-US"/>
        </w:rPr>
        <w:t>да</w:t>
      </w:r>
      <w:r w:rsidRPr="00035805">
        <w:rPr>
          <w:rFonts w:eastAsia="Calibri"/>
          <w:spacing w:val="23"/>
          <w:lang w:val="en-US"/>
        </w:rPr>
        <w:t xml:space="preserve"> </w:t>
      </w:r>
      <w:r w:rsidRPr="00035805">
        <w:rPr>
          <w:rFonts w:eastAsia="Calibri"/>
          <w:lang w:val="en-US"/>
        </w:rPr>
        <w:t>учествује</w:t>
      </w:r>
      <w:r w:rsidRPr="00035805">
        <w:rPr>
          <w:rFonts w:eastAsia="Calibri"/>
          <w:spacing w:val="23"/>
          <w:lang w:val="en-US"/>
        </w:rPr>
        <w:t xml:space="preserve"> </w:t>
      </w:r>
      <w:r w:rsidRPr="00035805">
        <w:rPr>
          <w:rFonts w:eastAsia="Calibri"/>
          <w:lang w:val="en-US"/>
        </w:rPr>
        <w:t>у</w:t>
      </w:r>
      <w:r w:rsidRPr="00035805">
        <w:rPr>
          <w:rFonts w:eastAsia="Calibri"/>
          <w:spacing w:val="23"/>
          <w:lang w:val="en-US"/>
        </w:rPr>
        <w:t xml:space="preserve"> </w:t>
      </w:r>
      <w:r w:rsidRPr="00035805">
        <w:rPr>
          <w:rFonts w:eastAsia="Calibri"/>
          <w:lang w:val="en-US"/>
        </w:rPr>
        <w:t>заједничкој</w:t>
      </w:r>
      <w:r w:rsidRPr="00035805">
        <w:rPr>
          <w:rFonts w:eastAsia="Calibri"/>
          <w:spacing w:val="22"/>
          <w:lang w:val="en-US"/>
        </w:rPr>
        <w:t xml:space="preserve"> </w:t>
      </w:r>
      <w:r w:rsidRPr="00035805">
        <w:rPr>
          <w:rFonts w:eastAsia="Calibri"/>
          <w:lang w:val="en-US"/>
        </w:rPr>
        <w:t>понуди</w:t>
      </w:r>
      <w:r w:rsidRPr="00035805">
        <w:rPr>
          <w:rFonts w:eastAsia="Calibri"/>
          <w:spacing w:val="23"/>
          <w:lang w:val="en-US"/>
        </w:rPr>
        <w:t xml:space="preserve"> </w:t>
      </w:r>
      <w:r w:rsidRPr="00035805">
        <w:rPr>
          <w:rFonts w:eastAsia="Calibri"/>
          <w:lang w:val="en-US"/>
        </w:rPr>
        <w:t>или</w:t>
      </w:r>
      <w:r w:rsidRPr="00035805">
        <w:rPr>
          <w:rFonts w:eastAsia="Calibri"/>
          <w:spacing w:val="23"/>
          <w:lang w:val="en-US"/>
        </w:rPr>
        <w:t xml:space="preserve"> </w:t>
      </w:r>
      <w:r w:rsidR="0004405C">
        <w:rPr>
          <w:rFonts w:eastAsia="Calibri"/>
          <w:lang w:val="en-US"/>
        </w:rPr>
        <w:t>као</w:t>
      </w:r>
      <w:r w:rsidR="0004405C">
        <w:rPr>
          <w:rFonts w:eastAsia="Calibri"/>
          <w:lang w:val="sr-Cyrl-RS"/>
        </w:rPr>
        <w:t xml:space="preserve"> </w:t>
      </w:r>
      <w:r w:rsidRPr="00035805">
        <w:rPr>
          <w:rFonts w:eastAsia="Calibri"/>
          <w:lang w:val="en-US"/>
        </w:rPr>
        <w:t>подизвођач,</w:t>
      </w:r>
      <w:r w:rsidRPr="00035805">
        <w:rPr>
          <w:rFonts w:eastAsia="Calibri"/>
          <w:spacing w:val="-3"/>
          <w:lang w:val="en-US"/>
        </w:rPr>
        <w:t xml:space="preserve"> </w:t>
      </w:r>
      <w:r w:rsidRPr="00035805">
        <w:rPr>
          <w:rFonts w:eastAsia="Calibri"/>
          <w:lang w:val="en-US"/>
        </w:rPr>
        <w:t>нити</w:t>
      </w:r>
      <w:r w:rsidRPr="00035805">
        <w:rPr>
          <w:rFonts w:eastAsia="Calibri"/>
          <w:spacing w:val="-2"/>
          <w:lang w:val="en-US"/>
        </w:rPr>
        <w:t xml:space="preserve"> </w:t>
      </w:r>
      <w:r w:rsidRPr="00035805">
        <w:rPr>
          <w:rFonts w:eastAsia="Calibri"/>
          <w:lang w:val="en-US"/>
        </w:rPr>
        <w:t>исто</w:t>
      </w:r>
      <w:r w:rsidRPr="00035805">
        <w:rPr>
          <w:rFonts w:eastAsia="Calibri"/>
          <w:spacing w:val="-3"/>
          <w:lang w:val="en-US"/>
        </w:rPr>
        <w:t xml:space="preserve"> </w:t>
      </w:r>
      <w:r w:rsidRPr="00035805">
        <w:rPr>
          <w:rFonts w:eastAsia="Calibri"/>
          <w:lang w:val="en-US"/>
        </w:rPr>
        <w:t>лице</w:t>
      </w:r>
      <w:r w:rsidRPr="00035805">
        <w:rPr>
          <w:rFonts w:eastAsia="Calibri"/>
          <w:spacing w:val="-2"/>
          <w:lang w:val="en-US"/>
        </w:rPr>
        <w:t xml:space="preserve"> </w:t>
      </w:r>
      <w:r w:rsidRPr="00035805">
        <w:rPr>
          <w:rFonts w:eastAsia="Calibri"/>
          <w:lang w:val="en-US"/>
        </w:rPr>
        <w:t>може</w:t>
      </w:r>
      <w:r w:rsidRPr="00035805">
        <w:rPr>
          <w:rFonts w:eastAsia="Calibri"/>
          <w:spacing w:val="-2"/>
          <w:lang w:val="en-US"/>
        </w:rPr>
        <w:t xml:space="preserve"> </w:t>
      </w:r>
      <w:r w:rsidRPr="00035805">
        <w:rPr>
          <w:rFonts w:eastAsia="Calibri"/>
          <w:lang w:val="en-US"/>
        </w:rPr>
        <w:t>учествовати</w:t>
      </w:r>
      <w:r w:rsidRPr="00035805">
        <w:rPr>
          <w:rFonts w:eastAsia="Calibri"/>
          <w:spacing w:val="-2"/>
          <w:lang w:val="en-US"/>
        </w:rPr>
        <w:t xml:space="preserve"> </w:t>
      </w:r>
      <w:r w:rsidRPr="00035805">
        <w:rPr>
          <w:rFonts w:eastAsia="Calibri"/>
          <w:lang w:val="en-US"/>
        </w:rPr>
        <w:t>у</w:t>
      </w:r>
      <w:r w:rsidRPr="00035805">
        <w:rPr>
          <w:rFonts w:eastAsia="Calibri"/>
          <w:spacing w:val="-2"/>
          <w:lang w:val="en-US"/>
        </w:rPr>
        <w:t xml:space="preserve"> </w:t>
      </w:r>
      <w:r w:rsidRPr="00035805">
        <w:rPr>
          <w:rFonts w:eastAsia="Calibri"/>
          <w:lang w:val="en-US"/>
        </w:rPr>
        <w:t>више</w:t>
      </w:r>
      <w:r w:rsidRPr="00035805">
        <w:rPr>
          <w:rFonts w:eastAsia="Calibri"/>
          <w:spacing w:val="-3"/>
          <w:lang w:val="en-US"/>
        </w:rPr>
        <w:t xml:space="preserve"> </w:t>
      </w:r>
      <w:r w:rsidRPr="00035805">
        <w:rPr>
          <w:rFonts w:eastAsia="Calibri"/>
          <w:lang w:val="en-US"/>
        </w:rPr>
        <w:t>заједничких</w:t>
      </w:r>
      <w:r w:rsidRPr="00035805">
        <w:rPr>
          <w:rFonts w:eastAsia="Calibri"/>
          <w:spacing w:val="-2"/>
          <w:lang w:val="en-US"/>
        </w:rPr>
        <w:t xml:space="preserve"> </w:t>
      </w:r>
      <w:r w:rsidRPr="00035805">
        <w:rPr>
          <w:rFonts w:eastAsia="Calibri"/>
          <w:lang w:val="en-US"/>
        </w:rPr>
        <w:t>понуда.</w:t>
      </w:r>
    </w:p>
    <w:p w14:paraId="775E7F06"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Понуђач</w:t>
      </w:r>
      <w:r w:rsidRPr="00035805">
        <w:rPr>
          <w:rFonts w:eastAsia="Calibri"/>
          <w:spacing w:val="21"/>
          <w:lang w:val="en-US"/>
        </w:rPr>
        <w:t xml:space="preserve"> </w:t>
      </w:r>
      <w:r w:rsidRPr="00035805">
        <w:rPr>
          <w:rFonts w:eastAsia="Calibri"/>
          <w:lang w:val="en-US"/>
        </w:rPr>
        <w:t>може</w:t>
      </w:r>
      <w:r w:rsidRPr="00035805">
        <w:rPr>
          <w:rFonts w:eastAsia="Calibri"/>
          <w:spacing w:val="21"/>
          <w:lang w:val="en-US"/>
        </w:rPr>
        <w:t xml:space="preserve"> </w:t>
      </w:r>
      <w:r w:rsidRPr="00035805">
        <w:rPr>
          <w:rFonts w:eastAsia="Calibri"/>
          <w:lang w:val="en-US"/>
        </w:rPr>
        <w:t>да</w:t>
      </w:r>
      <w:r w:rsidRPr="00035805">
        <w:rPr>
          <w:rFonts w:eastAsia="Calibri"/>
          <w:spacing w:val="21"/>
          <w:lang w:val="en-US"/>
        </w:rPr>
        <w:t xml:space="preserve"> </w:t>
      </w:r>
      <w:r w:rsidRPr="00035805">
        <w:rPr>
          <w:rFonts w:eastAsia="Calibri"/>
          <w:lang w:val="en-US"/>
        </w:rPr>
        <w:t>поднесе</w:t>
      </w:r>
      <w:r w:rsidRPr="00035805">
        <w:rPr>
          <w:rFonts w:eastAsia="Calibri"/>
          <w:spacing w:val="20"/>
          <w:lang w:val="en-US"/>
        </w:rPr>
        <w:t xml:space="preserve"> </w:t>
      </w:r>
      <w:r w:rsidRPr="00035805">
        <w:rPr>
          <w:rFonts w:eastAsia="Calibri"/>
          <w:lang w:val="en-US"/>
        </w:rPr>
        <w:t>само</w:t>
      </w:r>
      <w:r w:rsidRPr="00035805">
        <w:rPr>
          <w:rFonts w:eastAsia="Calibri"/>
          <w:spacing w:val="21"/>
          <w:lang w:val="en-US"/>
        </w:rPr>
        <w:t xml:space="preserve"> </w:t>
      </w:r>
      <w:r w:rsidRPr="00035805">
        <w:rPr>
          <w:rFonts w:eastAsia="Calibri"/>
          <w:lang w:val="en-US"/>
        </w:rPr>
        <w:t>једну</w:t>
      </w:r>
      <w:r w:rsidRPr="00035805">
        <w:rPr>
          <w:rFonts w:eastAsia="Calibri"/>
          <w:spacing w:val="21"/>
          <w:lang w:val="en-US"/>
        </w:rPr>
        <w:t xml:space="preserve"> </w:t>
      </w:r>
      <w:r w:rsidRPr="00035805">
        <w:rPr>
          <w:rFonts w:eastAsia="Calibri"/>
          <w:lang w:val="en-US"/>
        </w:rPr>
        <w:t>понуду</w:t>
      </w:r>
      <w:r w:rsidRPr="00035805">
        <w:rPr>
          <w:rFonts w:eastAsia="Calibri"/>
          <w:spacing w:val="21"/>
          <w:lang w:val="en-US"/>
        </w:rPr>
        <w:t xml:space="preserve"> </w:t>
      </w:r>
      <w:r w:rsidRPr="00035805">
        <w:rPr>
          <w:rFonts w:eastAsia="Calibri"/>
          <w:lang w:val="en-US"/>
        </w:rPr>
        <w:t>осим</w:t>
      </w:r>
      <w:r w:rsidRPr="00035805">
        <w:rPr>
          <w:rFonts w:eastAsia="Calibri"/>
          <w:spacing w:val="21"/>
          <w:lang w:val="en-US"/>
        </w:rPr>
        <w:t xml:space="preserve"> </w:t>
      </w:r>
      <w:r w:rsidRPr="00035805">
        <w:rPr>
          <w:rFonts w:eastAsia="Calibri"/>
          <w:lang w:val="en-US"/>
        </w:rPr>
        <w:t>у</w:t>
      </w:r>
      <w:r w:rsidRPr="00035805">
        <w:rPr>
          <w:rFonts w:eastAsia="Calibri"/>
          <w:spacing w:val="21"/>
          <w:lang w:val="en-US"/>
        </w:rPr>
        <w:t xml:space="preserve"> </w:t>
      </w:r>
      <w:r w:rsidRPr="00035805">
        <w:rPr>
          <w:rFonts w:eastAsia="Calibri"/>
          <w:lang w:val="en-US"/>
        </w:rPr>
        <w:t>случају</w:t>
      </w:r>
      <w:r w:rsidRPr="00035805">
        <w:rPr>
          <w:rFonts w:eastAsia="Calibri"/>
          <w:spacing w:val="21"/>
          <w:lang w:val="en-US"/>
        </w:rPr>
        <w:t xml:space="preserve"> </w:t>
      </w:r>
      <w:r w:rsidRPr="00035805">
        <w:rPr>
          <w:rFonts w:eastAsia="Calibri"/>
          <w:lang w:val="en-US"/>
        </w:rPr>
        <w:t>када</w:t>
      </w:r>
      <w:r w:rsidRPr="00035805">
        <w:rPr>
          <w:rFonts w:eastAsia="Calibri"/>
          <w:spacing w:val="21"/>
          <w:lang w:val="en-US"/>
        </w:rPr>
        <w:t xml:space="preserve"> </w:t>
      </w:r>
      <w:r w:rsidRPr="00035805">
        <w:rPr>
          <w:rFonts w:eastAsia="Calibri"/>
          <w:lang w:val="en-US"/>
        </w:rPr>
        <w:t>је</w:t>
      </w:r>
      <w:r w:rsidRPr="00035805">
        <w:rPr>
          <w:rFonts w:eastAsia="Calibri"/>
          <w:spacing w:val="21"/>
          <w:lang w:val="en-US"/>
        </w:rPr>
        <w:t xml:space="preserve"> </w:t>
      </w:r>
      <w:r w:rsidRPr="00035805">
        <w:rPr>
          <w:rFonts w:eastAsia="Calibri"/>
          <w:lang w:val="en-US"/>
        </w:rPr>
        <w:t>дозвољено</w:t>
      </w:r>
      <w:r w:rsidRPr="00035805">
        <w:rPr>
          <w:rFonts w:eastAsia="Calibri"/>
          <w:spacing w:val="21"/>
          <w:lang w:val="en-US"/>
        </w:rPr>
        <w:t xml:space="preserve"> </w:t>
      </w:r>
      <w:r w:rsidRPr="00035805">
        <w:rPr>
          <w:rFonts w:eastAsia="Calibri"/>
          <w:lang w:val="en-US"/>
        </w:rPr>
        <w:t>или</w:t>
      </w:r>
      <w:r w:rsidRPr="00035805">
        <w:rPr>
          <w:rFonts w:eastAsia="Calibri"/>
          <w:spacing w:val="21"/>
          <w:lang w:val="en-US"/>
        </w:rPr>
        <w:t xml:space="preserve"> </w:t>
      </w:r>
      <w:r w:rsidRPr="00035805">
        <w:rPr>
          <w:rFonts w:eastAsia="Calibri"/>
          <w:lang w:val="en-US"/>
        </w:rPr>
        <w:t>се</w:t>
      </w:r>
      <w:r w:rsidRPr="00035805">
        <w:rPr>
          <w:rFonts w:eastAsia="Calibri"/>
          <w:spacing w:val="21"/>
          <w:lang w:val="en-US"/>
        </w:rPr>
        <w:t xml:space="preserve"> </w:t>
      </w:r>
      <w:r w:rsidRPr="00035805">
        <w:rPr>
          <w:rFonts w:eastAsia="Calibri"/>
          <w:lang w:val="en-US"/>
        </w:rPr>
        <w:t>захтева</w:t>
      </w:r>
      <w:r w:rsidRPr="00035805">
        <w:rPr>
          <w:rFonts w:eastAsia="Calibri"/>
          <w:spacing w:val="21"/>
          <w:lang w:val="en-US"/>
        </w:rPr>
        <w:t xml:space="preserve"> </w:t>
      </w:r>
      <w:r w:rsidRPr="00035805">
        <w:rPr>
          <w:rFonts w:eastAsia="Calibri"/>
          <w:lang w:val="en-US"/>
        </w:rPr>
        <w:t>подношење</w:t>
      </w:r>
      <w:r w:rsidRPr="00035805">
        <w:rPr>
          <w:rFonts w:eastAsia="Calibri"/>
          <w:spacing w:val="1"/>
          <w:lang w:val="en-US"/>
        </w:rPr>
        <w:t xml:space="preserve"> </w:t>
      </w:r>
      <w:r w:rsidRPr="00035805">
        <w:rPr>
          <w:rFonts w:eastAsia="Calibri"/>
          <w:lang w:val="en-US"/>
        </w:rPr>
        <w:t>понуде</w:t>
      </w:r>
      <w:r w:rsidRPr="00035805">
        <w:rPr>
          <w:rFonts w:eastAsia="Calibri"/>
          <w:spacing w:val="-2"/>
          <w:lang w:val="en-US"/>
        </w:rPr>
        <w:t xml:space="preserve"> </w:t>
      </w:r>
      <w:r w:rsidRPr="00035805">
        <w:rPr>
          <w:rFonts w:eastAsia="Calibri"/>
          <w:lang w:val="en-US"/>
        </w:rPr>
        <w:t>са</w:t>
      </w:r>
      <w:r w:rsidRPr="00035805">
        <w:rPr>
          <w:rFonts w:eastAsia="Calibri"/>
          <w:spacing w:val="-1"/>
          <w:lang w:val="en-US"/>
        </w:rPr>
        <w:t xml:space="preserve"> </w:t>
      </w:r>
      <w:r w:rsidRPr="00035805">
        <w:rPr>
          <w:rFonts w:eastAsia="Calibri"/>
          <w:lang w:val="en-US"/>
        </w:rPr>
        <w:t>варијантама.</w:t>
      </w:r>
    </w:p>
    <w:p w14:paraId="7F3BF346"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Детаљно</w:t>
      </w:r>
      <w:r w:rsidRPr="00035805">
        <w:rPr>
          <w:rFonts w:eastAsia="Calibri"/>
          <w:spacing w:val="-3"/>
          <w:lang w:val="en-US"/>
        </w:rPr>
        <w:t xml:space="preserve"> </w:t>
      </w:r>
      <w:r w:rsidRPr="00035805">
        <w:rPr>
          <w:rFonts w:eastAsia="Calibri"/>
          <w:lang w:val="en-US"/>
        </w:rPr>
        <w:t>упутство</w:t>
      </w:r>
      <w:r w:rsidRPr="00035805">
        <w:rPr>
          <w:rFonts w:eastAsia="Calibri"/>
          <w:spacing w:val="-3"/>
          <w:lang w:val="en-US"/>
        </w:rPr>
        <w:t xml:space="preserve"> </w:t>
      </w:r>
      <w:r w:rsidRPr="00035805">
        <w:rPr>
          <w:rFonts w:eastAsia="Calibri"/>
          <w:lang w:val="en-US"/>
        </w:rPr>
        <w:t>о</w:t>
      </w:r>
      <w:r w:rsidRPr="00035805">
        <w:rPr>
          <w:rFonts w:eastAsia="Calibri"/>
          <w:spacing w:val="-2"/>
          <w:lang w:val="en-US"/>
        </w:rPr>
        <w:t xml:space="preserve"> </w:t>
      </w:r>
      <w:r w:rsidRPr="00035805">
        <w:rPr>
          <w:rFonts w:eastAsia="Calibri"/>
          <w:lang w:val="en-US"/>
        </w:rPr>
        <w:t>припреми</w:t>
      </w:r>
      <w:r w:rsidRPr="00035805">
        <w:rPr>
          <w:rFonts w:eastAsia="Calibri"/>
          <w:spacing w:val="-3"/>
          <w:lang w:val="en-US"/>
        </w:rPr>
        <w:t xml:space="preserve"> </w:t>
      </w:r>
      <w:r w:rsidRPr="00035805">
        <w:rPr>
          <w:rFonts w:eastAsia="Calibri"/>
          <w:lang w:val="en-US"/>
        </w:rPr>
        <w:t>понуде</w:t>
      </w:r>
      <w:r w:rsidRPr="00035805">
        <w:rPr>
          <w:rFonts w:eastAsia="Calibri"/>
          <w:spacing w:val="-2"/>
          <w:lang w:val="en-US"/>
        </w:rPr>
        <w:t xml:space="preserve"> </w:t>
      </w:r>
      <w:r w:rsidRPr="00035805">
        <w:rPr>
          <w:rFonts w:eastAsia="Calibri"/>
          <w:lang w:val="en-US"/>
        </w:rPr>
        <w:t>путем</w:t>
      </w:r>
      <w:r w:rsidRPr="00035805">
        <w:rPr>
          <w:rFonts w:eastAsia="Calibri"/>
          <w:spacing w:val="-3"/>
          <w:lang w:val="en-US"/>
        </w:rPr>
        <w:t xml:space="preserve"> </w:t>
      </w:r>
      <w:r w:rsidRPr="00035805">
        <w:rPr>
          <w:rFonts w:eastAsia="Calibri"/>
          <w:lang w:val="en-US"/>
        </w:rPr>
        <w:t>Портала:</w:t>
      </w:r>
    </w:p>
    <w:p w14:paraId="39F0CC6D" w14:textId="77777777" w:rsidR="00310FFD" w:rsidRPr="00035805" w:rsidRDefault="00F147C5" w:rsidP="007F18EE">
      <w:pPr>
        <w:widowControl w:val="0"/>
        <w:autoSpaceDE w:val="0"/>
        <w:autoSpaceDN w:val="0"/>
        <w:jc w:val="both"/>
        <w:rPr>
          <w:rFonts w:eastAsia="Calibri"/>
          <w:lang w:val="en-US"/>
        </w:rPr>
      </w:pPr>
      <w:hyperlink r:id="rId22">
        <w:r w:rsidR="00310FFD" w:rsidRPr="00035805">
          <w:rPr>
            <w:rFonts w:eastAsia="Calibri"/>
            <w:color w:val="0000FF"/>
            <w:u w:val="single" w:color="0000FF"/>
            <w:lang w:val="en-US"/>
          </w:rPr>
          <w:t>види</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опште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упутство</w:t>
        </w:r>
        <w:r w:rsidR="00310FFD" w:rsidRPr="00035805">
          <w:rPr>
            <w:rFonts w:eastAsia="Calibri"/>
            <w:color w:val="0000FF"/>
            <w:spacing w:val="-1"/>
            <w:u w:val="single" w:color="0000FF"/>
            <w:lang w:val="en-US"/>
          </w:rPr>
          <w:t xml:space="preserve"> </w:t>
        </w:r>
        <w:r w:rsidR="00310FFD" w:rsidRPr="00035805">
          <w:rPr>
            <w:rFonts w:eastAsia="Calibri"/>
            <w:color w:val="0000FF"/>
            <w:u w:val="single" w:color="0000FF"/>
            <w:lang w:val="en-US"/>
          </w:rPr>
          <w:t>за</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кориснике</w:t>
        </w:r>
        <w:r w:rsidR="00310FFD" w:rsidRPr="00035805">
          <w:rPr>
            <w:rFonts w:eastAsia="Calibri"/>
            <w:color w:val="0000FF"/>
            <w:spacing w:val="-2"/>
            <w:u w:val="single" w:color="0000FF"/>
            <w:lang w:val="en-US"/>
          </w:rPr>
          <w:t xml:space="preserve"> </w:t>
        </w:r>
        <w:r w:rsidR="00310FFD" w:rsidRPr="00035805">
          <w:rPr>
            <w:rFonts w:eastAsia="Calibri"/>
            <w:color w:val="0000FF"/>
            <w:u w:val="single" w:color="0000FF"/>
            <w:lang w:val="en-US"/>
          </w:rPr>
          <w:t>Портала</w:t>
        </w:r>
      </w:hyperlink>
    </w:p>
    <w:p w14:paraId="43E768EE" w14:textId="77777777" w:rsidR="00B51641" w:rsidRDefault="00310FFD" w:rsidP="007F18EE">
      <w:pPr>
        <w:widowControl w:val="0"/>
        <w:autoSpaceDE w:val="0"/>
        <w:autoSpaceDN w:val="0"/>
        <w:spacing w:before="120"/>
        <w:ind w:right="4209"/>
        <w:jc w:val="both"/>
        <w:outlineLvl w:val="2"/>
        <w:rPr>
          <w:rFonts w:eastAsia="Calibri"/>
          <w:b/>
          <w:bCs/>
          <w:spacing w:val="53"/>
          <w:lang w:val="en-US"/>
        </w:rPr>
      </w:pPr>
      <w:r w:rsidRPr="00035805">
        <w:rPr>
          <w:rFonts w:eastAsia="Calibri"/>
          <w:b/>
          <w:bCs/>
          <w:lang w:val="en-US"/>
        </w:rPr>
        <w:t>Рок</w:t>
      </w:r>
      <w:r w:rsidRPr="00035805">
        <w:rPr>
          <w:rFonts w:eastAsia="Calibri"/>
          <w:b/>
          <w:bCs/>
          <w:spacing w:val="-2"/>
          <w:lang w:val="en-US"/>
        </w:rPr>
        <w:t xml:space="preserve"> </w:t>
      </w:r>
      <w:r w:rsidRPr="00035805">
        <w:rPr>
          <w:rFonts w:eastAsia="Calibri"/>
          <w:b/>
          <w:bCs/>
          <w:lang w:val="en-US"/>
        </w:rPr>
        <w:t>за</w:t>
      </w:r>
      <w:r w:rsidRPr="00035805">
        <w:rPr>
          <w:rFonts w:eastAsia="Calibri"/>
          <w:b/>
          <w:bCs/>
          <w:spacing w:val="-2"/>
          <w:lang w:val="en-US"/>
        </w:rPr>
        <w:t xml:space="preserve"> </w:t>
      </w:r>
      <w:r w:rsidRPr="00035805">
        <w:rPr>
          <w:rFonts w:eastAsia="Calibri"/>
          <w:b/>
          <w:bCs/>
          <w:lang w:val="en-US"/>
        </w:rPr>
        <w:t>подношење понуда</w:t>
      </w:r>
      <w:r w:rsidRPr="00035805">
        <w:rPr>
          <w:rFonts w:eastAsia="Calibri"/>
          <w:b/>
          <w:bCs/>
          <w:spacing w:val="-1"/>
          <w:lang w:val="en-US"/>
        </w:rPr>
        <w:t xml:space="preserve"> </w:t>
      </w:r>
      <w:r w:rsidRPr="00035805">
        <w:rPr>
          <w:rFonts w:eastAsia="Calibri"/>
          <w:b/>
          <w:bCs/>
          <w:lang w:val="en-US"/>
        </w:rPr>
        <w:t>или</w:t>
      </w:r>
      <w:r w:rsidRPr="00035805">
        <w:rPr>
          <w:rFonts w:eastAsia="Calibri"/>
          <w:b/>
          <w:bCs/>
          <w:spacing w:val="-2"/>
          <w:lang w:val="en-US"/>
        </w:rPr>
        <w:t xml:space="preserve"> </w:t>
      </w:r>
      <w:r w:rsidRPr="00035805">
        <w:rPr>
          <w:rFonts w:eastAsia="Calibri"/>
          <w:b/>
          <w:bCs/>
          <w:lang w:val="en-US"/>
        </w:rPr>
        <w:t>пријава:</w:t>
      </w:r>
      <w:r w:rsidRPr="00035805">
        <w:rPr>
          <w:rFonts w:eastAsia="Calibri"/>
          <w:b/>
          <w:bCs/>
          <w:spacing w:val="53"/>
          <w:lang w:val="en-US"/>
        </w:rPr>
        <w:t xml:space="preserve"> </w:t>
      </w:r>
    </w:p>
    <w:p w14:paraId="65DF3F25" w14:textId="6F5C52F5" w:rsidR="00310FFD" w:rsidRDefault="00310FFD" w:rsidP="007F18EE">
      <w:pPr>
        <w:widowControl w:val="0"/>
        <w:autoSpaceDE w:val="0"/>
        <w:autoSpaceDN w:val="0"/>
        <w:spacing w:before="120"/>
        <w:ind w:right="4209"/>
        <w:jc w:val="both"/>
        <w:outlineLvl w:val="2"/>
        <w:rPr>
          <w:rFonts w:eastAsia="Calibri"/>
          <w:i/>
          <w:lang w:val="sr-Cyrl-RS"/>
        </w:rPr>
      </w:pPr>
      <w:r>
        <w:rPr>
          <w:rFonts w:eastAsia="Calibri"/>
          <w:i/>
          <w:lang w:val="sr-Cyrl-RS"/>
        </w:rPr>
        <w:t>(Портал</w:t>
      </w:r>
      <w:r w:rsidR="00B51641">
        <w:rPr>
          <w:rFonts w:eastAsia="Calibri"/>
          <w:i/>
          <w:lang w:val="sr-Cyrl-RS"/>
        </w:rPr>
        <w:t xml:space="preserve"> </w:t>
      </w:r>
      <w:r>
        <w:rPr>
          <w:rFonts w:eastAsia="Calibri"/>
          <w:i/>
          <w:lang w:val="sr-Cyrl-RS"/>
        </w:rPr>
        <w:t>повлачи наведене податке)</w:t>
      </w:r>
    </w:p>
    <w:p w14:paraId="02865318" w14:textId="77777777" w:rsidR="00B51641" w:rsidRDefault="00310FFD" w:rsidP="007F18EE">
      <w:pPr>
        <w:widowControl w:val="0"/>
        <w:autoSpaceDE w:val="0"/>
        <w:autoSpaceDN w:val="0"/>
        <w:spacing w:before="120"/>
        <w:ind w:right="4209"/>
        <w:jc w:val="both"/>
        <w:outlineLvl w:val="2"/>
        <w:rPr>
          <w:rFonts w:eastAsia="Calibri"/>
          <w:b/>
          <w:bCs/>
          <w:lang w:val="sr-Cyrl-RS"/>
        </w:rPr>
      </w:pPr>
      <w:r>
        <w:rPr>
          <w:rFonts w:eastAsia="Calibri"/>
          <w:b/>
          <w:bCs/>
          <w:lang w:val="sr-Cyrl-RS"/>
        </w:rPr>
        <w:t>П</w:t>
      </w:r>
      <w:r w:rsidRPr="003A7473">
        <w:rPr>
          <w:rFonts w:eastAsia="Calibri"/>
          <w:b/>
          <w:bCs/>
          <w:lang w:val="sr-Cyrl-RS"/>
        </w:rPr>
        <w:t>ријаве</w:t>
      </w:r>
      <w:r w:rsidRPr="003A7473">
        <w:rPr>
          <w:rFonts w:eastAsia="Calibri"/>
          <w:b/>
          <w:bCs/>
          <w:spacing w:val="-1"/>
          <w:lang w:val="sr-Cyrl-RS"/>
        </w:rPr>
        <w:t xml:space="preserve"> </w:t>
      </w:r>
      <w:r w:rsidRPr="003A7473">
        <w:rPr>
          <w:rFonts w:eastAsia="Calibri"/>
          <w:b/>
          <w:bCs/>
          <w:lang w:val="sr-Cyrl-RS"/>
        </w:rPr>
        <w:t>могу</w:t>
      </w:r>
      <w:r w:rsidRPr="003A7473">
        <w:rPr>
          <w:rFonts w:eastAsia="Calibri"/>
          <w:b/>
          <w:bCs/>
          <w:spacing w:val="-2"/>
          <w:lang w:val="sr-Cyrl-RS"/>
        </w:rPr>
        <w:t xml:space="preserve"> </w:t>
      </w:r>
      <w:r w:rsidRPr="003A7473">
        <w:rPr>
          <w:rFonts w:eastAsia="Calibri"/>
          <w:b/>
          <w:bCs/>
          <w:lang w:val="sr-Cyrl-RS"/>
        </w:rPr>
        <w:t>бити</w:t>
      </w:r>
      <w:r w:rsidRPr="003A7473">
        <w:rPr>
          <w:rFonts w:eastAsia="Calibri"/>
          <w:b/>
          <w:bCs/>
          <w:spacing w:val="-2"/>
          <w:lang w:val="sr-Cyrl-RS"/>
        </w:rPr>
        <w:t xml:space="preserve"> </w:t>
      </w:r>
      <w:r w:rsidRPr="003A7473">
        <w:rPr>
          <w:rFonts w:eastAsia="Calibri"/>
          <w:b/>
          <w:bCs/>
          <w:lang w:val="sr-Cyrl-RS"/>
        </w:rPr>
        <w:t>поднете:</w:t>
      </w:r>
      <w:r w:rsidRPr="003A7473">
        <w:rPr>
          <w:rFonts w:eastAsia="Calibri"/>
          <w:b/>
          <w:bCs/>
          <w:spacing w:val="23"/>
          <w:lang w:val="sr-Cyrl-RS"/>
        </w:rPr>
        <w:t xml:space="preserve"> </w:t>
      </w:r>
      <w:r w:rsidRPr="003A7473">
        <w:rPr>
          <w:rFonts w:eastAsia="Calibri"/>
          <w:b/>
          <w:bCs/>
          <w:lang w:val="sr-Cyrl-RS"/>
        </w:rPr>
        <w:t>Српски</w:t>
      </w:r>
      <w:r w:rsidR="0004405C">
        <w:rPr>
          <w:rFonts w:eastAsia="Calibri"/>
          <w:b/>
          <w:bCs/>
          <w:lang w:val="sr-Cyrl-RS"/>
        </w:rPr>
        <w:t xml:space="preserve"> </w:t>
      </w:r>
    </w:p>
    <w:p w14:paraId="40866E92" w14:textId="4C590B8D" w:rsidR="00310FFD" w:rsidRPr="00A5729A" w:rsidRDefault="00A5729A" w:rsidP="007F18EE">
      <w:pPr>
        <w:widowControl w:val="0"/>
        <w:autoSpaceDE w:val="0"/>
        <w:autoSpaceDN w:val="0"/>
        <w:spacing w:before="120"/>
        <w:ind w:right="4209"/>
        <w:jc w:val="both"/>
        <w:outlineLvl w:val="2"/>
        <w:rPr>
          <w:rFonts w:eastAsia="Calibri"/>
          <w:bCs/>
          <w:i/>
          <w:lang w:val="sr-Cyrl-RS"/>
        </w:rPr>
      </w:pPr>
      <w:r>
        <w:rPr>
          <w:rFonts w:eastAsia="Calibri"/>
          <w:bCs/>
          <w:i/>
          <w:lang w:val="sr-Cyrl-RS"/>
        </w:rPr>
        <w:t>(податак</w:t>
      </w:r>
      <w:r w:rsidR="00B51641">
        <w:rPr>
          <w:rFonts w:eastAsia="Calibri"/>
          <w:bCs/>
          <w:i/>
          <w:lang w:val="sr-Cyrl-RS"/>
        </w:rPr>
        <w:t xml:space="preserve"> </w:t>
      </w:r>
      <w:r>
        <w:rPr>
          <w:rFonts w:eastAsia="Calibri"/>
          <w:bCs/>
          <w:i/>
          <w:lang w:val="sr-Cyrl-RS"/>
        </w:rPr>
        <w:t>н</w:t>
      </w:r>
      <w:r w:rsidR="0004405C" w:rsidRPr="0004405C">
        <w:rPr>
          <w:rFonts w:eastAsia="Calibri"/>
          <w:bCs/>
          <w:i/>
          <w:lang w:val="sr-Cyrl-RS"/>
        </w:rPr>
        <w:t xml:space="preserve">аводи </w:t>
      </w:r>
      <w:r w:rsidR="004802CC">
        <w:rPr>
          <w:rFonts w:eastAsia="Calibri"/>
          <w:bCs/>
          <w:i/>
          <w:lang w:val="sr-Cyrl-RS"/>
        </w:rPr>
        <w:t>Н</w:t>
      </w:r>
      <w:r w:rsidR="0004405C" w:rsidRPr="0004405C">
        <w:rPr>
          <w:rFonts w:eastAsia="Calibri"/>
          <w:bCs/>
          <w:i/>
          <w:lang w:val="sr-Cyrl-RS"/>
        </w:rPr>
        <w:t>аручилац)</w:t>
      </w:r>
    </w:p>
    <w:p w14:paraId="004CA1BF" w14:textId="77777777" w:rsidR="00310FFD" w:rsidRPr="003A7473" w:rsidRDefault="00310FFD" w:rsidP="007F18EE">
      <w:pPr>
        <w:widowControl w:val="0"/>
        <w:autoSpaceDE w:val="0"/>
        <w:autoSpaceDN w:val="0"/>
        <w:spacing w:before="9"/>
        <w:jc w:val="both"/>
        <w:rPr>
          <w:rFonts w:eastAsia="Calibri"/>
          <w:b/>
          <w:lang w:val="sr-Cyrl-RS"/>
        </w:rPr>
      </w:pPr>
    </w:p>
    <w:p w14:paraId="16E5D389" w14:textId="77777777" w:rsidR="00310FFD" w:rsidRPr="003A7473" w:rsidRDefault="00310FFD" w:rsidP="007F18EE">
      <w:pPr>
        <w:widowControl w:val="0"/>
        <w:autoSpaceDE w:val="0"/>
        <w:autoSpaceDN w:val="0"/>
        <w:ind w:right="177"/>
        <w:jc w:val="both"/>
        <w:rPr>
          <w:rFonts w:eastAsia="Calibri"/>
          <w:lang w:val="sr-Cyrl-RS"/>
        </w:rPr>
      </w:pPr>
      <w:r w:rsidRPr="003A7473">
        <w:rPr>
          <w:rFonts w:eastAsia="Calibri"/>
          <w:lang w:val="sr-Cyrl-RS"/>
        </w:rPr>
        <w:t>У обрасцу понуде/пријаве понуђач/кандидат мора изјавом о интегритету да потврди под пуном материјалном и</w:t>
      </w:r>
      <w:r w:rsidRPr="003A7473">
        <w:rPr>
          <w:rFonts w:eastAsia="Calibri"/>
          <w:spacing w:val="1"/>
          <w:lang w:val="sr-Cyrl-RS"/>
        </w:rPr>
        <w:t xml:space="preserve"> </w:t>
      </w:r>
      <w:r w:rsidRPr="003A7473">
        <w:rPr>
          <w:rFonts w:eastAsia="Calibri"/>
          <w:lang w:val="sr-Cyrl-RS"/>
        </w:rPr>
        <w:t>кривичном</w:t>
      </w:r>
      <w:r w:rsidRPr="003A7473">
        <w:rPr>
          <w:rFonts w:eastAsia="Calibri"/>
          <w:spacing w:val="1"/>
          <w:lang w:val="sr-Cyrl-RS"/>
        </w:rPr>
        <w:t xml:space="preserve"> </w:t>
      </w:r>
      <w:r w:rsidRPr="003A7473">
        <w:rPr>
          <w:rFonts w:eastAsia="Calibri"/>
          <w:lang w:val="sr-Cyrl-RS"/>
        </w:rPr>
        <w:t>одговорношћу</w:t>
      </w:r>
      <w:r w:rsidRPr="003A7473">
        <w:rPr>
          <w:rFonts w:eastAsia="Calibri"/>
          <w:spacing w:val="1"/>
          <w:lang w:val="sr-Cyrl-RS"/>
        </w:rPr>
        <w:t xml:space="preserve"> </w:t>
      </w:r>
      <w:r w:rsidRPr="003A7473">
        <w:rPr>
          <w:rFonts w:eastAsia="Calibri"/>
          <w:lang w:val="sr-Cyrl-RS"/>
        </w:rPr>
        <w:t>да</w:t>
      </w:r>
      <w:r w:rsidRPr="003A7473">
        <w:rPr>
          <w:rFonts w:eastAsia="Calibri"/>
          <w:spacing w:val="1"/>
          <w:lang w:val="sr-Cyrl-RS"/>
        </w:rPr>
        <w:t xml:space="preserve"> </w:t>
      </w:r>
      <w:r w:rsidRPr="003A7473">
        <w:rPr>
          <w:rFonts w:eastAsia="Calibri"/>
          <w:lang w:val="sr-Cyrl-RS"/>
        </w:rPr>
        <w:t>је</w:t>
      </w:r>
      <w:r w:rsidRPr="003A7473">
        <w:rPr>
          <w:rFonts w:eastAsia="Calibri"/>
          <w:spacing w:val="1"/>
          <w:lang w:val="sr-Cyrl-RS"/>
        </w:rPr>
        <w:t xml:space="preserve"> </w:t>
      </w:r>
      <w:r w:rsidRPr="003A7473">
        <w:rPr>
          <w:rFonts w:eastAsia="Calibri"/>
          <w:lang w:val="sr-Cyrl-RS"/>
        </w:rPr>
        <w:t>своју</w:t>
      </w:r>
      <w:r w:rsidRPr="003A7473">
        <w:rPr>
          <w:rFonts w:eastAsia="Calibri"/>
          <w:spacing w:val="1"/>
          <w:lang w:val="sr-Cyrl-RS"/>
        </w:rPr>
        <w:t xml:space="preserve"> </w:t>
      </w:r>
      <w:r w:rsidRPr="003A7473">
        <w:rPr>
          <w:rFonts w:eastAsia="Calibri"/>
          <w:lang w:val="sr-Cyrl-RS"/>
        </w:rPr>
        <w:t>понуду/пријаву</w:t>
      </w:r>
      <w:r w:rsidRPr="003A7473">
        <w:rPr>
          <w:rFonts w:eastAsia="Calibri"/>
          <w:spacing w:val="1"/>
          <w:lang w:val="sr-Cyrl-RS"/>
        </w:rPr>
        <w:t xml:space="preserve"> </w:t>
      </w:r>
      <w:r w:rsidRPr="003A7473">
        <w:rPr>
          <w:rFonts w:eastAsia="Calibri"/>
          <w:lang w:val="sr-Cyrl-RS"/>
        </w:rPr>
        <w:t>поднео</w:t>
      </w:r>
      <w:r w:rsidRPr="003A7473">
        <w:rPr>
          <w:rFonts w:eastAsia="Calibri"/>
          <w:spacing w:val="1"/>
          <w:lang w:val="sr-Cyrl-RS"/>
        </w:rPr>
        <w:t xml:space="preserve"> </w:t>
      </w:r>
      <w:r w:rsidRPr="003A7473">
        <w:rPr>
          <w:rFonts w:eastAsia="Calibri"/>
          <w:lang w:val="sr-Cyrl-RS"/>
        </w:rPr>
        <w:t>независно,</w:t>
      </w:r>
      <w:r w:rsidRPr="003A7473">
        <w:rPr>
          <w:rFonts w:eastAsia="Calibri"/>
          <w:spacing w:val="1"/>
          <w:lang w:val="sr-Cyrl-RS"/>
        </w:rPr>
        <w:t xml:space="preserve"> </w:t>
      </w:r>
      <w:r w:rsidRPr="003A7473">
        <w:rPr>
          <w:rFonts w:eastAsia="Calibri"/>
          <w:lang w:val="sr-Cyrl-RS"/>
        </w:rPr>
        <w:t>без</w:t>
      </w:r>
      <w:r w:rsidRPr="003A7473">
        <w:rPr>
          <w:rFonts w:eastAsia="Calibri"/>
          <w:spacing w:val="1"/>
          <w:lang w:val="sr-Cyrl-RS"/>
        </w:rPr>
        <w:t xml:space="preserve"> </w:t>
      </w:r>
      <w:r w:rsidRPr="003A7473">
        <w:rPr>
          <w:rFonts w:eastAsia="Calibri"/>
          <w:lang w:val="sr-Cyrl-RS"/>
        </w:rPr>
        <w:t>договора</w:t>
      </w:r>
      <w:r w:rsidRPr="003A7473">
        <w:rPr>
          <w:rFonts w:eastAsia="Calibri"/>
          <w:spacing w:val="1"/>
          <w:lang w:val="sr-Cyrl-RS"/>
        </w:rPr>
        <w:t xml:space="preserve"> </w:t>
      </w:r>
      <w:r w:rsidRPr="003A7473">
        <w:rPr>
          <w:rFonts w:eastAsia="Calibri"/>
          <w:lang w:val="sr-Cyrl-RS"/>
        </w:rPr>
        <w:t>са</w:t>
      </w:r>
      <w:r w:rsidRPr="003A7473">
        <w:rPr>
          <w:rFonts w:eastAsia="Calibri"/>
          <w:spacing w:val="1"/>
          <w:lang w:val="sr-Cyrl-RS"/>
        </w:rPr>
        <w:t xml:space="preserve"> </w:t>
      </w:r>
      <w:r w:rsidRPr="003A7473">
        <w:rPr>
          <w:rFonts w:eastAsia="Calibri"/>
          <w:lang w:val="sr-Cyrl-RS"/>
        </w:rPr>
        <w:t>другим</w:t>
      </w:r>
      <w:r w:rsidRPr="003A7473">
        <w:rPr>
          <w:rFonts w:eastAsia="Calibri"/>
          <w:spacing w:val="1"/>
          <w:lang w:val="sr-Cyrl-RS"/>
        </w:rPr>
        <w:t xml:space="preserve"> </w:t>
      </w:r>
      <w:r w:rsidRPr="003A7473">
        <w:rPr>
          <w:rFonts w:eastAsia="Calibri"/>
          <w:lang w:val="sr-Cyrl-RS"/>
        </w:rPr>
        <w:t>понуђачима/кандидатима</w:t>
      </w:r>
      <w:r w:rsidRPr="003A7473">
        <w:rPr>
          <w:rFonts w:eastAsia="Calibri"/>
          <w:spacing w:val="-3"/>
          <w:lang w:val="sr-Cyrl-RS"/>
        </w:rPr>
        <w:t xml:space="preserve"> </w:t>
      </w:r>
      <w:r w:rsidRPr="003A7473">
        <w:rPr>
          <w:rFonts w:eastAsia="Calibri"/>
          <w:lang w:val="sr-Cyrl-RS"/>
        </w:rPr>
        <w:t>или</w:t>
      </w:r>
      <w:r w:rsidRPr="003A7473">
        <w:rPr>
          <w:rFonts w:eastAsia="Calibri"/>
          <w:spacing w:val="-1"/>
          <w:lang w:val="sr-Cyrl-RS"/>
        </w:rPr>
        <w:t xml:space="preserve"> </w:t>
      </w:r>
      <w:r w:rsidRPr="003A7473">
        <w:rPr>
          <w:rFonts w:eastAsia="Calibri"/>
          <w:lang w:val="sr-Cyrl-RS"/>
        </w:rPr>
        <w:t>заинтересованим</w:t>
      </w:r>
      <w:r w:rsidRPr="003A7473">
        <w:rPr>
          <w:rFonts w:eastAsia="Calibri"/>
          <w:spacing w:val="-2"/>
          <w:lang w:val="sr-Cyrl-RS"/>
        </w:rPr>
        <w:t xml:space="preserve"> </w:t>
      </w:r>
      <w:r w:rsidRPr="003A7473">
        <w:rPr>
          <w:rFonts w:eastAsia="Calibri"/>
          <w:lang w:val="sr-Cyrl-RS"/>
        </w:rPr>
        <w:t>лицима</w:t>
      </w:r>
      <w:r w:rsidRPr="003A7473">
        <w:rPr>
          <w:rFonts w:eastAsia="Calibri"/>
          <w:spacing w:val="-1"/>
          <w:lang w:val="sr-Cyrl-RS"/>
        </w:rPr>
        <w:t xml:space="preserve"> </w:t>
      </w:r>
      <w:r w:rsidRPr="003A7473">
        <w:rPr>
          <w:rFonts w:eastAsia="Calibri"/>
          <w:lang w:val="sr-Cyrl-RS"/>
        </w:rPr>
        <w:t>и</w:t>
      </w:r>
      <w:r w:rsidRPr="003A7473">
        <w:rPr>
          <w:rFonts w:eastAsia="Calibri"/>
          <w:spacing w:val="-2"/>
          <w:lang w:val="sr-Cyrl-RS"/>
        </w:rPr>
        <w:t xml:space="preserve"> </w:t>
      </w:r>
      <w:r w:rsidRPr="003A7473">
        <w:rPr>
          <w:rFonts w:eastAsia="Calibri"/>
          <w:lang w:val="sr-Cyrl-RS"/>
        </w:rPr>
        <w:t>да</w:t>
      </w:r>
      <w:r w:rsidRPr="003A7473">
        <w:rPr>
          <w:rFonts w:eastAsia="Calibri"/>
          <w:spacing w:val="-2"/>
          <w:lang w:val="sr-Cyrl-RS"/>
        </w:rPr>
        <w:t xml:space="preserve"> </w:t>
      </w:r>
      <w:r w:rsidRPr="003A7473">
        <w:rPr>
          <w:rFonts w:eastAsia="Calibri"/>
          <w:lang w:val="sr-Cyrl-RS"/>
        </w:rPr>
        <w:t>гарантује</w:t>
      </w:r>
      <w:r w:rsidRPr="003A7473">
        <w:rPr>
          <w:rFonts w:eastAsia="Calibri"/>
          <w:spacing w:val="-2"/>
          <w:lang w:val="sr-Cyrl-RS"/>
        </w:rPr>
        <w:t xml:space="preserve"> </w:t>
      </w:r>
      <w:r w:rsidRPr="003A7473">
        <w:rPr>
          <w:rFonts w:eastAsia="Calibri"/>
          <w:lang w:val="sr-Cyrl-RS"/>
        </w:rPr>
        <w:t>тачност</w:t>
      </w:r>
      <w:r w:rsidRPr="003A7473">
        <w:rPr>
          <w:rFonts w:eastAsia="Calibri"/>
          <w:spacing w:val="-1"/>
          <w:lang w:val="sr-Cyrl-RS"/>
        </w:rPr>
        <w:t xml:space="preserve"> </w:t>
      </w:r>
      <w:r w:rsidRPr="003A7473">
        <w:rPr>
          <w:rFonts w:eastAsia="Calibri"/>
          <w:lang w:val="sr-Cyrl-RS"/>
        </w:rPr>
        <w:t>података</w:t>
      </w:r>
      <w:r w:rsidRPr="003A7473">
        <w:rPr>
          <w:rFonts w:eastAsia="Calibri"/>
          <w:spacing w:val="-2"/>
          <w:lang w:val="sr-Cyrl-RS"/>
        </w:rPr>
        <w:t xml:space="preserve"> </w:t>
      </w:r>
      <w:r w:rsidRPr="003A7473">
        <w:rPr>
          <w:rFonts w:eastAsia="Calibri"/>
          <w:lang w:val="sr-Cyrl-RS"/>
        </w:rPr>
        <w:t>у</w:t>
      </w:r>
      <w:r w:rsidRPr="003A7473">
        <w:rPr>
          <w:rFonts w:eastAsia="Calibri"/>
          <w:spacing w:val="-1"/>
          <w:lang w:val="sr-Cyrl-RS"/>
        </w:rPr>
        <w:t xml:space="preserve"> </w:t>
      </w:r>
      <w:r w:rsidRPr="003A7473">
        <w:rPr>
          <w:rFonts w:eastAsia="Calibri"/>
          <w:lang w:val="sr-Cyrl-RS"/>
        </w:rPr>
        <w:t>понуди/пријави.</w:t>
      </w:r>
    </w:p>
    <w:p w14:paraId="09F0FCA0" w14:textId="77777777" w:rsidR="00310FFD" w:rsidRPr="003A7473" w:rsidRDefault="00310FFD" w:rsidP="007F18EE">
      <w:pPr>
        <w:widowControl w:val="0"/>
        <w:autoSpaceDE w:val="0"/>
        <w:autoSpaceDN w:val="0"/>
        <w:spacing w:before="8"/>
        <w:jc w:val="both"/>
        <w:rPr>
          <w:rFonts w:eastAsia="Calibri"/>
          <w:lang w:val="sr-Cyrl-RS"/>
        </w:rPr>
      </w:pPr>
    </w:p>
    <w:p w14:paraId="7D183D66" w14:textId="77777777" w:rsidR="00310FFD" w:rsidRPr="003A7473" w:rsidRDefault="00310FFD" w:rsidP="007F18EE">
      <w:pPr>
        <w:widowControl w:val="0"/>
        <w:autoSpaceDE w:val="0"/>
        <w:autoSpaceDN w:val="0"/>
        <w:jc w:val="both"/>
        <w:rPr>
          <w:rFonts w:eastAsia="Calibri"/>
          <w:b/>
          <w:lang w:val="sr-Cyrl-RS"/>
        </w:rPr>
      </w:pPr>
      <w:r w:rsidRPr="003A7473">
        <w:rPr>
          <w:rFonts w:eastAsia="Calibri"/>
          <w:b/>
          <w:lang w:val="sr-Cyrl-RS"/>
        </w:rPr>
        <w:t>Припремање</w:t>
      </w:r>
      <w:r w:rsidRPr="003A7473">
        <w:rPr>
          <w:rFonts w:eastAsia="Calibri"/>
          <w:b/>
          <w:spacing w:val="-3"/>
          <w:lang w:val="sr-Cyrl-RS"/>
        </w:rPr>
        <w:t xml:space="preserve"> </w:t>
      </w:r>
      <w:r w:rsidRPr="003A7473">
        <w:rPr>
          <w:rFonts w:eastAsia="Calibri"/>
          <w:b/>
          <w:lang w:val="sr-Cyrl-RS"/>
        </w:rPr>
        <w:t>и</w:t>
      </w:r>
      <w:r w:rsidRPr="003A7473">
        <w:rPr>
          <w:rFonts w:eastAsia="Calibri"/>
          <w:b/>
          <w:spacing w:val="-1"/>
          <w:lang w:val="sr-Cyrl-RS"/>
        </w:rPr>
        <w:t xml:space="preserve"> </w:t>
      </w:r>
      <w:r w:rsidRPr="003A7473">
        <w:rPr>
          <w:rFonts w:eastAsia="Calibri"/>
          <w:b/>
          <w:lang w:val="sr-Cyrl-RS"/>
        </w:rPr>
        <w:t>подношење</w:t>
      </w:r>
      <w:r w:rsidRPr="003A7473">
        <w:rPr>
          <w:rFonts w:eastAsia="Calibri"/>
          <w:b/>
          <w:spacing w:val="-3"/>
          <w:lang w:val="sr-Cyrl-RS"/>
        </w:rPr>
        <w:t xml:space="preserve"> </w:t>
      </w:r>
      <w:r w:rsidRPr="003A7473">
        <w:rPr>
          <w:rFonts w:eastAsia="Calibri"/>
          <w:b/>
          <w:lang w:val="sr-Cyrl-RS"/>
        </w:rPr>
        <w:t>заједничке</w:t>
      </w:r>
      <w:r w:rsidRPr="003A7473">
        <w:rPr>
          <w:rFonts w:eastAsia="Calibri"/>
          <w:b/>
          <w:spacing w:val="-1"/>
          <w:lang w:val="sr-Cyrl-RS"/>
        </w:rPr>
        <w:t xml:space="preserve"> </w:t>
      </w:r>
      <w:r w:rsidRPr="003A7473">
        <w:rPr>
          <w:rFonts w:eastAsia="Calibri"/>
          <w:b/>
          <w:lang w:val="sr-Cyrl-RS"/>
        </w:rPr>
        <w:t>понуде</w:t>
      </w:r>
      <w:r w:rsidRPr="003A7473">
        <w:rPr>
          <w:rFonts w:eastAsia="Calibri"/>
          <w:b/>
          <w:spacing w:val="-2"/>
          <w:lang w:val="sr-Cyrl-RS"/>
        </w:rPr>
        <w:t xml:space="preserve"> </w:t>
      </w:r>
      <w:r w:rsidRPr="003A7473">
        <w:rPr>
          <w:rFonts w:eastAsia="Calibri"/>
          <w:b/>
          <w:lang w:val="sr-Cyrl-RS"/>
        </w:rPr>
        <w:t>/</w:t>
      </w:r>
      <w:r w:rsidRPr="003A7473">
        <w:rPr>
          <w:rFonts w:eastAsia="Calibri"/>
          <w:b/>
          <w:spacing w:val="-1"/>
          <w:lang w:val="sr-Cyrl-RS"/>
        </w:rPr>
        <w:t xml:space="preserve"> </w:t>
      </w:r>
      <w:r w:rsidRPr="003A7473">
        <w:rPr>
          <w:rFonts w:eastAsia="Calibri"/>
          <w:b/>
          <w:lang w:val="sr-Cyrl-RS"/>
        </w:rPr>
        <w:t>пријаве</w:t>
      </w:r>
    </w:p>
    <w:p w14:paraId="25F87C0E"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На</w:t>
      </w:r>
      <w:r w:rsidRPr="003A7473">
        <w:rPr>
          <w:rFonts w:eastAsia="Calibri"/>
          <w:spacing w:val="25"/>
          <w:lang w:val="sr-Cyrl-RS"/>
        </w:rPr>
        <w:t xml:space="preserve"> </w:t>
      </w:r>
      <w:r w:rsidRPr="003A7473">
        <w:rPr>
          <w:rFonts w:eastAsia="Calibri"/>
          <w:lang w:val="sr-Cyrl-RS"/>
        </w:rPr>
        <w:t>страници</w:t>
      </w:r>
      <w:r w:rsidRPr="003A7473">
        <w:rPr>
          <w:rFonts w:eastAsia="Calibri"/>
          <w:spacing w:val="26"/>
          <w:lang w:val="sr-Cyrl-RS"/>
        </w:rPr>
        <w:t xml:space="preserve"> </w:t>
      </w:r>
      <w:r w:rsidRPr="003A7473">
        <w:rPr>
          <w:rFonts w:eastAsia="Calibri"/>
          <w:lang w:val="sr-Cyrl-RS"/>
        </w:rPr>
        <w:t>поступка</w:t>
      </w:r>
      <w:r w:rsidRPr="003A7473">
        <w:rPr>
          <w:rFonts w:eastAsia="Calibri"/>
          <w:spacing w:val="26"/>
          <w:lang w:val="sr-Cyrl-RS"/>
        </w:rPr>
        <w:t xml:space="preserve"> </w:t>
      </w:r>
      <w:r w:rsidRPr="003A7473">
        <w:rPr>
          <w:rFonts w:eastAsia="Calibri"/>
          <w:lang w:val="sr-Cyrl-RS"/>
        </w:rPr>
        <w:t>јавне</w:t>
      </w:r>
      <w:r w:rsidRPr="003A7473">
        <w:rPr>
          <w:rFonts w:eastAsia="Calibri"/>
          <w:spacing w:val="26"/>
          <w:lang w:val="sr-Cyrl-RS"/>
        </w:rPr>
        <w:t xml:space="preserve"> </w:t>
      </w:r>
      <w:r w:rsidRPr="003A7473">
        <w:rPr>
          <w:rFonts w:eastAsia="Calibri"/>
          <w:lang w:val="sr-Cyrl-RS"/>
        </w:rPr>
        <w:t>набавке</w:t>
      </w:r>
      <w:r w:rsidRPr="003A7473">
        <w:rPr>
          <w:rFonts w:eastAsia="Calibri"/>
          <w:spacing w:val="25"/>
          <w:lang w:val="sr-Cyrl-RS"/>
        </w:rPr>
        <w:t xml:space="preserve"> </w:t>
      </w:r>
      <w:r w:rsidRPr="003A7473">
        <w:rPr>
          <w:rFonts w:eastAsia="Calibri"/>
          <w:lang w:val="sr-Cyrl-RS"/>
        </w:rPr>
        <w:t>на</w:t>
      </w:r>
      <w:r w:rsidRPr="003A7473">
        <w:rPr>
          <w:rFonts w:eastAsia="Calibri"/>
          <w:spacing w:val="26"/>
          <w:lang w:val="sr-Cyrl-RS"/>
        </w:rPr>
        <w:t xml:space="preserve"> </w:t>
      </w:r>
      <w:r w:rsidRPr="003A7473">
        <w:rPr>
          <w:rFonts w:eastAsia="Calibri"/>
          <w:lang w:val="sr-Cyrl-RS"/>
        </w:rPr>
        <w:t>Порталу</w:t>
      </w:r>
      <w:r w:rsidRPr="003A7473">
        <w:rPr>
          <w:rFonts w:eastAsia="Calibri"/>
          <w:spacing w:val="26"/>
          <w:lang w:val="sr-Cyrl-RS"/>
        </w:rPr>
        <w:t xml:space="preserve"> </w:t>
      </w:r>
      <w:r w:rsidRPr="003A7473">
        <w:rPr>
          <w:rFonts w:eastAsia="Calibri"/>
          <w:lang w:val="sr-Cyrl-RS"/>
        </w:rPr>
        <w:t>привредни</w:t>
      </w:r>
      <w:r w:rsidRPr="003A7473">
        <w:rPr>
          <w:rFonts w:eastAsia="Calibri"/>
          <w:spacing w:val="26"/>
          <w:lang w:val="sr-Cyrl-RS"/>
        </w:rPr>
        <w:t xml:space="preserve"> </w:t>
      </w:r>
      <w:r w:rsidRPr="003A7473">
        <w:rPr>
          <w:rFonts w:eastAsia="Calibri"/>
          <w:lang w:val="sr-Cyrl-RS"/>
        </w:rPr>
        <w:t>субјект</w:t>
      </w:r>
      <w:r w:rsidRPr="003A7473">
        <w:rPr>
          <w:rFonts w:eastAsia="Calibri"/>
          <w:spacing w:val="25"/>
          <w:lang w:val="sr-Cyrl-RS"/>
        </w:rPr>
        <w:t xml:space="preserve"> </w:t>
      </w:r>
      <w:r w:rsidRPr="003A7473">
        <w:rPr>
          <w:rFonts w:eastAsia="Calibri"/>
          <w:lang w:val="sr-Cyrl-RS"/>
        </w:rPr>
        <w:t>може</w:t>
      </w:r>
      <w:r w:rsidRPr="003A7473">
        <w:rPr>
          <w:rFonts w:eastAsia="Calibri"/>
          <w:spacing w:val="26"/>
          <w:lang w:val="sr-Cyrl-RS"/>
        </w:rPr>
        <w:t xml:space="preserve"> </w:t>
      </w:r>
      <w:r w:rsidRPr="003A7473">
        <w:rPr>
          <w:rFonts w:eastAsia="Calibri"/>
          <w:lang w:val="sr-Cyrl-RS"/>
        </w:rPr>
        <w:t>да</w:t>
      </w:r>
      <w:r w:rsidRPr="003A7473">
        <w:rPr>
          <w:rFonts w:eastAsia="Calibri"/>
          <w:spacing w:val="26"/>
          <w:lang w:val="sr-Cyrl-RS"/>
        </w:rPr>
        <w:t xml:space="preserve"> </w:t>
      </w:r>
      <w:r w:rsidRPr="003A7473">
        <w:rPr>
          <w:rFonts w:eastAsia="Calibri"/>
          <w:lang w:val="sr-Cyrl-RS"/>
        </w:rPr>
        <w:t>креира</w:t>
      </w:r>
      <w:r w:rsidRPr="003A7473">
        <w:rPr>
          <w:rFonts w:eastAsia="Calibri"/>
          <w:spacing w:val="26"/>
          <w:lang w:val="sr-Cyrl-RS"/>
        </w:rPr>
        <w:t xml:space="preserve"> </w:t>
      </w:r>
      <w:r w:rsidRPr="003A7473">
        <w:rPr>
          <w:rFonts w:eastAsia="Calibri"/>
          <w:lang w:val="sr-Cyrl-RS"/>
        </w:rPr>
        <w:t>групу</w:t>
      </w:r>
      <w:r w:rsidRPr="003A7473">
        <w:rPr>
          <w:rFonts w:eastAsia="Calibri"/>
          <w:spacing w:val="25"/>
          <w:lang w:val="sr-Cyrl-RS"/>
        </w:rPr>
        <w:t xml:space="preserve"> </w:t>
      </w:r>
      <w:r w:rsidRPr="003A7473">
        <w:rPr>
          <w:rFonts w:eastAsia="Calibri"/>
          <w:lang w:val="sr-Cyrl-RS"/>
        </w:rPr>
        <w:t>привредних</w:t>
      </w:r>
      <w:r w:rsidRPr="003A7473">
        <w:rPr>
          <w:rFonts w:eastAsia="Calibri"/>
          <w:spacing w:val="26"/>
          <w:lang w:val="sr-Cyrl-RS"/>
        </w:rPr>
        <w:t xml:space="preserve"> </w:t>
      </w:r>
      <w:r w:rsidRPr="003A7473">
        <w:rPr>
          <w:rFonts w:eastAsia="Calibri"/>
          <w:lang w:val="sr-Cyrl-RS"/>
        </w:rPr>
        <w:t>субјеката</w:t>
      </w:r>
      <w:r>
        <w:rPr>
          <w:rFonts w:eastAsia="Calibri"/>
          <w:lang w:val="sr-Cyrl-RS"/>
        </w:rPr>
        <w:t xml:space="preserve"> </w:t>
      </w:r>
      <w:r w:rsidRPr="003A7473">
        <w:rPr>
          <w:rFonts w:eastAsia="Calibri"/>
          <w:lang w:val="sr-Cyrl-RS"/>
        </w:rPr>
        <w:t>(понуђача</w:t>
      </w:r>
      <w:r w:rsidRPr="003A7473">
        <w:rPr>
          <w:rFonts w:eastAsia="Calibri"/>
          <w:spacing w:val="-3"/>
          <w:lang w:val="sr-Cyrl-RS"/>
        </w:rPr>
        <w:t xml:space="preserve"> </w:t>
      </w:r>
      <w:r w:rsidRPr="003A7473">
        <w:rPr>
          <w:rFonts w:eastAsia="Calibri"/>
          <w:lang w:val="sr-Cyrl-RS"/>
        </w:rPr>
        <w:t>/</w:t>
      </w:r>
      <w:r w:rsidRPr="003A7473">
        <w:rPr>
          <w:rFonts w:eastAsia="Calibri"/>
          <w:spacing w:val="-4"/>
          <w:lang w:val="sr-Cyrl-RS"/>
        </w:rPr>
        <w:t xml:space="preserve"> </w:t>
      </w:r>
      <w:r w:rsidRPr="003A7473">
        <w:rPr>
          <w:rFonts w:eastAsia="Calibri"/>
          <w:lang w:val="sr-Cyrl-RS"/>
        </w:rPr>
        <w:t>кандидата)</w:t>
      </w:r>
      <w:r w:rsidRPr="003A7473">
        <w:rPr>
          <w:rFonts w:eastAsia="Calibri"/>
          <w:spacing w:val="-4"/>
          <w:lang w:val="sr-Cyrl-RS"/>
        </w:rPr>
        <w:t xml:space="preserve"> </w:t>
      </w:r>
      <w:r w:rsidRPr="003A7473">
        <w:rPr>
          <w:rFonts w:eastAsia="Calibri"/>
          <w:lang w:val="sr-Cyrl-RS"/>
        </w:rPr>
        <w:t>ради</w:t>
      </w:r>
      <w:r w:rsidRPr="003A7473">
        <w:rPr>
          <w:rFonts w:eastAsia="Calibri"/>
          <w:spacing w:val="-3"/>
          <w:lang w:val="sr-Cyrl-RS"/>
        </w:rPr>
        <w:t xml:space="preserve"> </w:t>
      </w:r>
      <w:r w:rsidRPr="003A7473">
        <w:rPr>
          <w:rFonts w:eastAsia="Calibri"/>
          <w:lang w:val="sr-Cyrl-RS"/>
        </w:rPr>
        <w:t>подношења</w:t>
      </w:r>
      <w:r w:rsidRPr="003A7473">
        <w:rPr>
          <w:rFonts w:eastAsia="Calibri"/>
          <w:spacing w:val="-4"/>
          <w:lang w:val="sr-Cyrl-RS"/>
        </w:rPr>
        <w:t xml:space="preserve"> </w:t>
      </w:r>
      <w:r w:rsidRPr="003A7473">
        <w:rPr>
          <w:rFonts w:eastAsia="Calibri"/>
          <w:lang w:val="sr-Cyrl-RS"/>
        </w:rPr>
        <w:t>заједничке</w:t>
      </w:r>
      <w:r w:rsidRPr="003A7473">
        <w:rPr>
          <w:rFonts w:eastAsia="Calibri"/>
          <w:spacing w:val="-4"/>
          <w:lang w:val="sr-Cyrl-RS"/>
        </w:rPr>
        <w:t xml:space="preserve"> </w:t>
      </w:r>
      <w:r w:rsidRPr="003A7473">
        <w:rPr>
          <w:rFonts w:eastAsia="Calibri"/>
          <w:lang w:val="sr-Cyrl-RS"/>
        </w:rPr>
        <w:t>понуде/пријаве.</w:t>
      </w:r>
    </w:p>
    <w:p w14:paraId="48BBF6D5" w14:textId="77777777" w:rsidR="00310FFD" w:rsidRPr="003A7473" w:rsidRDefault="00310FFD" w:rsidP="007F18EE">
      <w:pPr>
        <w:widowControl w:val="0"/>
        <w:autoSpaceDE w:val="0"/>
        <w:autoSpaceDN w:val="0"/>
        <w:spacing w:before="120"/>
        <w:ind w:right="174"/>
        <w:jc w:val="both"/>
        <w:rPr>
          <w:rFonts w:eastAsia="Calibri"/>
          <w:lang w:val="sr-Cyrl-RS"/>
        </w:rPr>
      </w:pPr>
      <w:r w:rsidRPr="003A7473">
        <w:rPr>
          <w:rFonts w:eastAsia="Calibri"/>
          <w:lang w:val="sr-Cyrl-RS"/>
        </w:rPr>
        <w:t>Члан групе привредних субјеката који подноси понуду / пријаву мора бити овлашћен за подношење заједничке</w:t>
      </w:r>
      <w:r w:rsidRPr="003A7473">
        <w:rPr>
          <w:rFonts w:eastAsia="Calibri"/>
          <w:spacing w:val="1"/>
          <w:lang w:val="sr-Cyrl-RS"/>
        </w:rPr>
        <w:t xml:space="preserve"> </w:t>
      </w:r>
      <w:r w:rsidRPr="003A7473">
        <w:rPr>
          <w:rFonts w:eastAsia="Calibri"/>
          <w:lang w:val="sr-Cyrl-RS"/>
        </w:rPr>
        <w:t>понуде / пријаве у име групе. Овлашћење за подношење понуде / пријаве у име групе привредних субјеката,</w:t>
      </w:r>
      <w:r w:rsidRPr="003A7473">
        <w:rPr>
          <w:rFonts w:eastAsia="Calibri"/>
          <w:spacing w:val="1"/>
          <w:lang w:val="sr-Cyrl-RS"/>
        </w:rPr>
        <w:t xml:space="preserve"> </w:t>
      </w:r>
      <w:r w:rsidRPr="003A7473">
        <w:rPr>
          <w:rFonts w:eastAsia="Calibri"/>
          <w:lang w:val="sr-Cyrl-RS"/>
        </w:rPr>
        <w:t>чланови групе дају путем Портала јавних набавки. Сви чланови групе треба да буду регистровани корисници Портала</w:t>
      </w:r>
      <w:r w:rsidRPr="003A7473">
        <w:rPr>
          <w:rFonts w:eastAsia="Calibri"/>
          <w:spacing w:val="1"/>
          <w:lang w:val="sr-Cyrl-RS"/>
        </w:rPr>
        <w:t xml:space="preserve"> </w:t>
      </w:r>
      <w:r w:rsidRPr="003A7473">
        <w:rPr>
          <w:rFonts w:eastAsia="Calibri"/>
          <w:lang w:val="sr-Cyrl-RS"/>
        </w:rPr>
        <w:t>јавних</w:t>
      </w:r>
      <w:r w:rsidRPr="003A7473">
        <w:rPr>
          <w:rFonts w:eastAsia="Calibri"/>
          <w:spacing w:val="-2"/>
          <w:lang w:val="sr-Cyrl-RS"/>
        </w:rPr>
        <w:t xml:space="preserve"> </w:t>
      </w:r>
      <w:r w:rsidRPr="003A7473">
        <w:rPr>
          <w:rFonts w:eastAsia="Calibri"/>
          <w:lang w:val="sr-Cyrl-RS"/>
        </w:rPr>
        <w:t>набавки.</w:t>
      </w:r>
    </w:p>
    <w:p w14:paraId="6DF929BC"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Више</w:t>
      </w:r>
      <w:r w:rsidRPr="003A7473">
        <w:rPr>
          <w:rFonts w:eastAsia="Calibri"/>
          <w:spacing w:val="-3"/>
          <w:lang w:val="sr-Cyrl-RS"/>
        </w:rPr>
        <w:t xml:space="preserve"> </w:t>
      </w:r>
      <w:r w:rsidRPr="003A7473">
        <w:rPr>
          <w:rFonts w:eastAsia="Calibri"/>
          <w:lang w:val="sr-Cyrl-RS"/>
        </w:rPr>
        <w:t>о</w:t>
      </w:r>
      <w:r w:rsidRPr="003A7473">
        <w:rPr>
          <w:rFonts w:eastAsia="Calibri"/>
          <w:spacing w:val="-2"/>
          <w:lang w:val="sr-Cyrl-RS"/>
        </w:rPr>
        <w:t xml:space="preserve"> </w:t>
      </w:r>
      <w:r w:rsidRPr="003A7473">
        <w:rPr>
          <w:rFonts w:eastAsia="Calibri"/>
          <w:lang w:val="sr-Cyrl-RS"/>
        </w:rPr>
        <w:t>формирању</w:t>
      </w:r>
      <w:r w:rsidRPr="003A7473">
        <w:rPr>
          <w:rFonts w:eastAsia="Calibri"/>
          <w:spacing w:val="-3"/>
          <w:lang w:val="sr-Cyrl-RS"/>
        </w:rPr>
        <w:t xml:space="preserve"> </w:t>
      </w:r>
      <w:r w:rsidRPr="003A7473">
        <w:rPr>
          <w:rFonts w:eastAsia="Calibri"/>
          <w:lang w:val="sr-Cyrl-RS"/>
        </w:rPr>
        <w:t>групе</w:t>
      </w:r>
      <w:r w:rsidRPr="003A7473">
        <w:rPr>
          <w:rFonts w:eastAsia="Calibri"/>
          <w:spacing w:val="-1"/>
          <w:lang w:val="sr-Cyrl-RS"/>
        </w:rPr>
        <w:t xml:space="preserve"> </w:t>
      </w:r>
      <w:r w:rsidRPr="003A7473">
        <w:rPr>
          <w:rFonts w:eastAsia="Calibri"/>
          <w:lang w:val="sr-Cyrl-RS"/>
        </w:rPr>
        <w:t>привредних</w:t>
      </w:r>
      <w:r w:rsidRPr="003A7473">
        <w:rPr>
          <w:rFonts w:eastAsia="Calibri"/>
          <w:spacing w:val="-3"/>
          <w:lang w:val="sr-Cyrl-RS"/>
        </w:rPr>
        <w:t xml:space="preserve"> </w:t>
      </w:r>
      <w:r w:rsidRPr="003A7473">
        <w:rPr>
          <w:rFonts w:eastAsia="Calibri"/>
          <w:lang w:val="sr-Cyrl-RS"/>
        </w:rPr>
        <w:t>субјеката:</w:t>
      </w:r>
    </w:p>
    <w:p w14:paraId="0AC301C5" w14:textId="77777777" w:rsidR="00310FFD" w:rsidRPr="003A7473" w:rsidRDefault="00F147C5" w:rsidP="007F18EE">
      <w:pPr>
        <w:widowControl w:val="0"/>
        <w:autoSpaceDE w:val="0"/>
        <w:autoSpaceDN w:val="0"/>
        <w:jc w:val="both"/>
        <w:rPr>
          <w:rFonts w:eastAsia="Calibri"/>
          <w:lang w:val="sr-Cyrl-RS"/>
        </w:rPr>
      </w:pPr>
      <w:hyperlink r:id="rId23">
        <w:r w:rsidR="00310FFD" w:rsidRPr="003A7473">
          <w:rPr>
            <w:rFonts w:eastAsia="Calibri"/>
            <w:color w:val="0000FF"/>
            <w:u w:val="single" w:color="0000FF"/>
            <w:lang w:val="sr-Cyrl-RS"/>
          </w:rPr>
          <w:t>види</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76278867" w14:textId="77777777" w:rsidR="00310FFD" w:rsidRPr="003A7473" w:rsidRDefault="00310FFD" w:rsidP="007F18EE">
      <w:pPr>
        <w:widowControl w:val="0"/>
        <w:autoSpaceDE w:val="0"/>
        <w:autoSpaceDN w:val="0"/>
        <w:spacing w:before="120"/>
        <w:ind w:right="178"/>
        <w:jc w:val="both"/>
        <w:rPr>
          <w:rFonts w:eastAsia="Calibri"/>
          <w:lang w:val="sr-Cyrl-RS"/>
        </w:rPr>
      </w:pPr>
      <w:r w:rsidRPr="003A7473">
        <w:rPr>
          <w:rFonts w:eastAsia="Calibri"/>
          <w:lang w:val="sr-Cyrl-RS"/>
        </w:rPr>
        <w:t>Понуду</w:t>
      </w:r>
      <w:r w:rsidRPr="003A7473">
        <w:rPr>
          <w:rFonts w:eastAsia="Calibri"/>
          <w:spacing w:val="-6"/>
          <w:lang w:val="sr-Cyrl-RS"/>
        </w:rPr>
        <w:t xml:space="preserve"> </w:t>
      </w:r>
      <w:r w:rsidRPr="003A7473">
        <w:rPr>
          <w:rFonts w:eastAsia="Calibri"/>
          <w:lang w:val="sr-Cyrl-RS"/>
        </w:rPr>
        <w:t>/</w:t>
      </w:r>
      <w:r w:rsidRPr="003A7473">
        <w:rPr>
          <w:rFonts w:eastAsia="Calibri"/>
          <w:spacing w:val="-5"/>
          <w:lang w:val="sr-Cyrl-RS"/>
        </w:rPr>
        <w:t xml:space="preserve"> </w:t>
      </w:r>
      <w:r w:rsidRPr="003A7473">
        <w:rPr>
          <w:rFonts w:eastAsia="Calibri"/>
          <w:lang w:val="sr-Cyrl-RS"/>
        </w:rPr>
        <w:t>пријаву</w:t>
      </w:r>
      <w:r w:rsidRPr="003A7473">
        <w:rPr>
          <w:rFonts w:eastAsia="Calibri"/>
          <w:spacing w:val="-6"/>
          <w:lang w:val="sr-Cyrl-RS"/>
        </w:rPr>
        <w:t xml:space="preserve"> </w:t>
      </w:r>
      <w:r w:rsidRPr="003A7473">
        <w:rPr>
          <w:rFonts w:eastAsia="Calibri"/>
          <w:lang w:val="sr-Cyrl-RS"/>
        </w:rPr>
        <w:t>припрема</w:t>
      </w:r>
      <w:r w:rsidRPr="003A7473">
        <w:rPr>
          <w:rFonts w:eastAsia="Calibri"/>
          <w:spacing w:val="-5"/>
          <w:lang w:val="sr-Cyrl-RS"/>
        </w:rPr>
        <w:t xml:space="preserve"> </w:t>
      </w:r>
      <w:r w:rsidRPr="003A7473">
        <w:rPr>
          <w:rFonts w:eastAsia="Calibri"/>
          <w:lang w:val="sr-Cyrl-RS"/>
        </w:rPr>
        <w:t>и</w:t>
      </w:r>
      <w:r w:rsidRPr="003A7473">
        <w:rPr>
          <w:rFonts w:eastAsia="Calibri"/>
          <w:spacing w:val="-6"/>
          <w:lang w:val="sr-Cyrl-RS"/>
        </w:rPr>
        <w:t xml:space="preserve"> </w:t>
      </w:r>
      <w:r w:rsidRPr="003A7473">
        <w:rPr>
          <w:rFonts w:eastAsia="Calibri"/>
          <w:lang w:val="sr-Cyrl-RS"/>
        </w:rPr>
        <w:t>подноси</w:t>
      </w:r>
      <w:r w:rsidRPr="003A7473">
        <w:rPr>
          <w:rFonts w:eastAsia="Calibri"/>
          <w:spacing w:val="-5"/>
          <w:lang w:val="sr-Cyrl-RS"/>
        </w:rPr>
        <w:t xml:space="preserve"> </w:t>
      </w:r>
      <w:r w:rsidRPr="003A7473">
        <w:rPr>
          <w:rFonts w:eastAsia="Calibri"/>
          <w:lang w:val="sr-Cyrl-RS"/>
        </w:rPr>
        <w:t>члан</w:t>
      </w:r>
      <w:r w:rsidRPr="003A7473">
        <w:rPr>
          <w:rFonts w:eastAsia="Calibri"/>
          <w:spacing w:val="-5"/>
          <w:lang w:val="sr-Cyrl-RS"/>
        </w:rPr>
        <w:t xml:space="preserve"> </w:t>
      </w:r>
      <w:r w:rsidRPr="003A7473">
        <w:rPr>
          <w:rFonts w:eastAsia="Calibri"/>
          <w:lang w:val="sr-Cyrl-RS"/>
        </w:rPr>
        <w:t>групе</w:t>
      </w:r>
      <w:r w:rsidRPr="003A7473">
        <w:rPr>
          <w:rFonts w:eastAsia="Calibri"/>
          <w:spacing w:val="-6"/>
          <w:lang w:val="sr-Cyrl-RS"/>
        </w:rPr>
        <w:t xml:space="preserve"> </w:t>
      </w:r>
      <w:r w:rsidRPr="003A7473">
        <w:rPr>
          <w:rFonts w:eastAsia="Calibri"/>
          <w:lang w:val="sr-Cyrl-RS"/>
        </w:rPr>
        <w:t>овлашћен</w:t>
      </w:r>
      <w:r w:rsidRPr="003A7473">
        <w:rPr>
          <w:rFonts w:eastAsia="Calibri"/>
          <w:spacing w:val="-5"/>
          <w:lang w:val="sr-Cyrl-RS"/>
        </w:rPr>
        <w:t xml:space="preserve"> </w:t>
      </w:r>
      <w:r w:rsidRPr="003A7473">
        <w:rPr>
          <w:rFonts w:eastAsia="Calibri"/>
          <w:lang w:val="sr-Cyrl-RS"/>
        </w:rPr>
        <w:t>за</w:t>
      </w:r>
      <w:r w:rsidRPr="003A7473">
        <w:rPr>
          <w:rFonts w:eastAsia="Calibri"/>
          <w:spacing w:val="-6"/>
          <w:lang w:val="sr-Cyrl-RS"/>
        </w:rPr>
        <w:t xml:space="preserve"> </w:t>
      </w:r>
      <w:r w:rsidRPr="003A7473">
        <w:rPr>
          <w:rFonts w:eastAsia="Calibri"/>
          <w:lang w:val="sr-Cyrl-RS"/>
        </w:rPr>
        <w:t>подношење</w:t>
      </w:r>
      <w:r w:rsidRPr="003A7473">
        <w:rPr>
          <w:rFonts w:eastAsia="Calibri"/>
          <w:spacing w:val="-5"/>
          <w:lang w:val="sr-Cyrl-RS"/>
        </w:rPr>
        <w:t xml:space="preserve"> </w:t>
      </w:r>
      <w:r w:rsidRPr="003A7473">
        <w:rPr>
          <w:rFonts w:eastAsia="Calibri"/>
          <w:lang w:val="sr-Cyrl-RS"/>
        </w:rPr>
        <w:t>заједничке</w:t>
      </w:r>
      <w:r w:rsidRPr="003A7473">
        <w:rPr>
          <w:rFonts w:eastAsia="Calibri"/>
          <w:spacing w:val="-5"/>
          <w:lang w:val="sr-Cyrl-RS"/>
        </w:rPr>
        <w:t xml:space="preserve"> </w:t>
      </w:r>
      <w:r w:rsidRPr="003A7473">
        <w:rPr>
          <w:rFonts w:eastAsia="Calibri"/>
          <w:lang w:val="sr-Cyrl-RS"/>
        </w:rPr>
        <w:lastRenderedPageBreak/>
        <w:t>понуде</w:t>
      </w:r>
      <w:r w:rsidRPr="003A7473">
        <w:rPr>
          <w:rFonts w:eastAsia="Calibri"/>
          <w:spacing w:val="-6"/>
          <w:lang w:val="sr-Cyrl-RS"/>
        </w:rPr>
        <w:t xml:space="preserve"> </w:t>
      </w:r>
      <w:r w:rsidRPr="003A7473">
        <w:rPr>
          <w:rFonts w:eastAsia="Calibri"/>
          <w:lang w:val="sr-Cyrl-RS"/>
        </w:rPr>
        <w:t>/</w:t>
      </w:r>
      <w:r w:rsidRPr="003A7473">
        <w:rPr>
          <w:rFonts w:eastAsia="Calibri"/>
          <w:spacing w:val="-5"/>
          <w:lang w:val="sr-Cyrl-RS"/>
        </w:rPr>
        <w:t xml:space="preserve"> </w:t>
      </w:r>
      <w:r w:rsidRPr="003A7473">
        <w:rPr>
          <w:rFonts w:eastAsia="Calibri"/>
          <w:lang w:val="sr-Cyrl-RS"/>
        </w:rPr>
        <w:t>пријаве</w:t>
      </w:r>
      <w:r w:rsidRPr="003A7473">
        <w:rPr>
          <w:rFonts w:eastAsia="Calibri"/>
          <w:spacing w:val="-6"/>
          <w:lang w:val="sr-Cyrl-RS"/>
        </w:rPr>
        <w:t xml:space="preserve"> </w:t>
      </w:r>
      <w:r w:rsidRPr="003A7473">
        <w:rPr>
          <w:rFonts w:eastAsia="Calibri"/>
          <w:lang w:val="sr-Cyrl-RS"/>
        </w:rPr>
        <w:t>у</w:t>
      </w:r>
      <w:r w:rsidRPr="003A7473">
        <w:rPr>
          <w:rFonts w:eastAsia="Calibri"/>
          <w:spacing w:val="-5"/>
          <w:lang w:val="sr-Cyrl-RS"/>
        </w:rPr>
        <w:t xml:space="preserve"> </w:t>
      </w:r>
      <w:r w:rsidRPr="003A7473">
        <w:rPr>
          <w:rFonts w:eastAsia="Calibri"/>
          <w:lang w:val="sr-Cyrl-RS"/>
        </w:rPr>
        <w:t>име</w:t>
      </w:r>
      <w:r w:rsidRPr="003A7473">
        <w:rPr>
          <w:rFonts w:eastAsia="Calibri"/>
          <w:spacing w:val="-5"/>
          <w:lang w:val="sr-Cyrl-RS"/>
        </w:rPr>
        <w:t xml:space="preserve"> </w:t>
      </w:r>
      <w:r w:rsidRPr="003A7473">
        <w:rPr>
          <w:rFonts w:eastAsia="Calibri"/>
          <w:lang w:val="sr-Cyrl-RS"/>
        </w:rPr>
        <w:t>групе</w:t>
      </w:r>
      <w:r w:rsidRPr="003A7473">
        <w:rPr>
          <w:rFonts w:eastAsia="Calibri"/>
          <w:spacing w:val="1"/>
          <w:lang w:val="sr-Cyrl-RS"/>
        </w:rPr>
        <w:t xml:space="preserve"> </w:t>
      </w:r>
      <w:r w:rsidRPr="003A7473">
        <w:rPr>
          <w:rFonts w:eastAsia="Calibri"/>
          <w:lang w:val="sr-Cyrl-RS"/>
        </w:rPr>
        <w:t>привредних</w:t>
      </w:r>
      <w:r w:rsidRPr="003A7473">
        <w:rPr>
          <w:rFonts w:eastAsia="Calibri"/>
          <w:spacing w:val="-2"/>
          <w:lang w:val="sr-Cyrl-RS"/>
        </w:rPr>
        <w:t xml:space="preserve"> </w:t>
      </w:r>
      <w:r w:rsidRPr="003A7473">
        <w:rPr>
          <w:rFonts w:eastAsia="Calibri"/>
          <w:lang w:val="sr-Cyrl-RS"/>
        </w:rPr>
        <w:t>субјеката.</w:t>
      </w:r>
    </w:p>
    <w:p w14:paraId="65A8CD34" w14:textId="77777777" w:rsidR="00310FFD" w:rsidRDefault="00310FFD" w:rsidP="007F18EE">
      <w:pPr>
        <w:widowControl w:val="0"/>
        <w:autoSpaceDE w:val="0"/>
        <w:autoSpaceDN w:val="0"/>
        <w:spacing w:before="120"/>
        <w:jc w:val="both"/>
        <w:rPr>
          <w:rFonts w:eastAsia="Calibri"/>
          <w:lang w:val="sr-Cyrl-RS"/>
        </w:rPr>
      </w:pPr>
      <w:r w:rsidRPr="003A7473">
        <w:rPr>
          <w:rFonts w:eastAsia="Calibri"/>
          <w:lang w:val="sr-Cyrl-RS"/>
        </w:rPr>
        <w:t>У</w:t>
      </w:r>
      <w:r w:rsidRPr="003A7473">
        <w:rPr>
          <w:rFonts w:eastAsia="Calibri"/>
          <w:spacing w:val="-2"/>
          <w:lang w:val="sr-Cyrl-RS"/>
        </w:rPr>
        <w:t xml:space="preserve"> </w:t>
      </w:r>
      <w:r w:rsidRPr="003A7473">
        <w:rPr>
          <w:rFonts w:eastAsia="Calibri"/>
          <w:lang w:val="sr-Cyrl-RS"/>
        </w:rPr>
        <w:t>случају</w:t>
      </w:r>
      <w:r w:rsidRPr="003A7473">
        <w:rPr>
          <w:rFonts w:eastAsia="Calibri"/>
          <w:spacing w:val="-2"/>
          <w:lang w:val="sr-Cyrl-RS"/>
        </w:rPr>
        <w:t xml:space="preserve"> </w:t>
      </w:r>
      <w:r w:rsidRPr="003A7473">
        <w:rPr>
          <w:rFonts w:eastAsia="Calibri"/>
          <w:lang w:val="sr-Cyrl-RS"/>
        </w:rPr>
        <w:t>заједничке</w:t>
      </w:r>
      <w:r w:rsidRPr="003A7473">
        <w:rPr>
          <w:rFonts w:eastAsia="Calibri"/>
          <w:spacing w:val="-3"/>
          <w:lang w:val="sr-Cyrl-RS"/>
        </w:rPr>
        <w:t xml:space="preserve"> </w:t>
      </w:r>
      <w:r w:rsidRPr="003A7473">
        <w:rPr>
          <w:rFonts w:eastAsia="Calibri"/>
          <w:lang w:val="sr-Cyrl-RS"/>
        </w:rPr>
        <w:t>понуде</w:t>
      </w:r>
      <w:r w:rsidRPr="003A7473">
        <w:rPr>
          <w:rFonts w:eastAsia="Calibri"/>
          <w:spacing w:val="-3"/>
          <w:lang w:val="sr-Cyrl-RS"/>
        </w:rPr>
        <w:t xml:space="preserve"> </w:t>
      </w:r>
      <w:r w:rsidRPr="003A7473">
        <w:rPr>
          <w:rFonts w:eastAsia="Calibri"/>
          <w:lang w:val="sr-Cyrl-RS"/>
        </w:rPr>
        <w:t>/</w:t>
      </w:r>
      <w:r w:rsidRPr="003A7473">
        <w:rPr>
          <w:rFonts w:eastAsia="Calibri"/>
          <w:spacing w:val="-3"/>
          <w:lang w:val="sr-Cyrl-RS"/>
        </w:rPr>
        <w:t xml:space="preserve"> </w:t>
      </w:r>
      <w:r w:rsidRPr="003A7473">
        <w:rPr>
          <w:rFonts w:eastAsia="Calibri"/>
          <w:lang w:val="sr-Cyrl-RS"/>
        </w:rPr>
        <w:t>пријаве</w:t>
      </w:r>
      <w:r w:rsidRPr="003A7473">
        <w:rPr>
          <w:rFonts w:eastAsia="Calibri"/>
          <w:spacing w:val="-3"/>
          <w:lang w:val="sr-Cyrl-RS"/>
        </w:rPr>
        <w:t xml:space="preserve"> </w:t>
      </w:r>
      <w:r w:rsidRPr="003A7473">
        <w:rPr>
          <w:rFonts w:eastAsia="Calibri"/>
          <w:lang w:val="sr-Cyrl-RS"/>
        </w:rPr>
        <w:t>подаци</w:t>
      </w:r>
      <w:r w:rsidRPr="003A7473">
        <w:rPr>
          <w:rFonts w:eastAsia="Calibri"/>
          <w:spacing w:val="-1"/>
          <w:lang w:val="sr-Cyrl-RS"/>
        </w:rPr>
        <w:t xml:space="preserve"> </w:t>
      </w:r>
      <w:r w:rsidRPr="003A7473">
        <w:rPr>
          <w:rFonts w:eastAsia="Calibri"/>
          <w:lang w:val="sr-Cyrl-RS"/>
        </w:rPr>
        <w:t>о</w:t>
      </w:r>
      <w:r w:rsidRPr="003A7473">
        <w:rPr>
          <w:rFonts w:eastAsia="Calibri"/>
          <w:spacing w:val="-2"/>
          <w:lang w:val="sr-Cyrl-RS"/>
        </w:rPr>
        <w:t xml:space="preserve"> </w:t>
      </w:r>
      <w:r w:rsidRPr="003A7473">
        <w:rPr>
          <w:rFonts w:eastAsia="Calibri"/>
          <w:lang w:val="sr-Cyrl-RS"/>
        </w:rPr>
        <w:t>члановима</w:t>
      </w:r>
      <w:r w:rsidRPr="003A7473">
        <w:rPr>
          <w:rFonts w:eastAsia="Calibri"/>
          <w:spacing w:val="-2"/>
          <w:lang w:val="sr-Cyrl-RS"/>
        </w:rPr>
        <w:t xml:space="preserve"> </w:t>
      </w:r>
      <w:r w:rsidRPr="003A7473">
        <w:rPr>
          <w:rFonts w:eastAsia="Calibri"/>
          <w:lang w:val="sr-Cyrl-RS"/>
        </w:rPr>
        <w:t>групе</w:t>
      </w:r>
      <w:r w:rsidRPr="003A7473">
        <w:rPr>
          <w:rFonts w:eastAsia="Calibri"/>
          <w:spacing w:val="-2"/>
          <w:lang w:val="sr-Cyrl-RS"/>
        </w:rPr>
        <w:t xml:space="preserve"> </w:t>
      </w:r>
      <w:r w:rsidRPr="003A7473">
        <w:rPr>
          <w:rFonts w:eastAsia="Calibri"/>
          <w:lang w:val="sr-Cyrl-RS"/>
        </w:rPr>
        <w:t>део</w:t>
      </w:r>
      <w:r w:rsidRPr="003A7473">
        <w:rPr>
          <w:rFonts w:eastAsia="Calibri"/>
          <w:spacing w:val="-2"/>
          <w:lang w:val="sr-Cyrl-RS"/>
        </w:rPr>
        <w:t xml:space="preserve"> </w:t>
      </w:r>
      <w:r w:rsidRPr="003A7473">
        <w:rPr>
          <w:rFonts w:eastAsia="Calibri"/>
          <w:lang w:val="sr-Cyrl-RS"/>
        </w:rPr>
        <w:t>су</w:t>
      </w:r>
      <w:r w:rsidRPr="003A7473">
        <w:rPr>
          <w:rFonts w:eastAsia="Calibri"/>
          <w:spacing w:val="-2"/>
          <w:lang w:val="sr-Cyrl-RS"/>
        </w:rPr>
        <w:t xml:space="preserve"> </w:t>
      </w:r>
      <w:r w:rsidRPr="003A7473">
        <w:rPr>
          <w:rFonts w:eastAsia="Calibri"/>
          <w:lang w:val="sr-Cyrl-RS"/>
        </w:rPr>
        <w:t>обрасца</w:t>
      </w:r>
      <w:r w:rsidRPr="003A7473">
        <w:rPr>
          <w:rFonts w:eastAsia="Calibri"/>
          <w:spacing w:val="-3"/>
          <w:lang w:val="sr-Cyrl-RS"/>
        </w:rPr>
        <w:t xml:space="preserve"> </w:t>
      </w:r>
      <w:r w:rsidRPr="003A7473">
        <w:rPr>
          <w:rFonts w:eastAsia="Calibri"/>
          <w:lang w:val="sr-Cyrl-RS"/>
        </w:rPr>
        <w:t>понуде</w:t>
      </w:r>
      <w:r w:rsidRPr="003A7473">
        <w:rPr>
          <w:rFonts w:eastAsia="Calibri"/>
          <w:spacing w:val="-2"/>
          <w:lang w:val="sr-Cyrl-RS"/>
        </w:rPr>
        <w:t xml:space="preserve"> </w:t>
      </w:r>
      <w:r w:rsidRPr="003A7473">
        <w:rPr>
          <w:rFonts w:eastAsia="Calibri"/>
          <w:lang w:val="sr-Cyrl-RS"/>
        </w:rPr>
        <w:t>/</w:t>
      </w:r>
      <w:r w:rsidRPr="003A7473">
        <w:rPr>
          <w:rFonts w:eastAsia="Calibri"/>
          <w:spacing w:val="-2"/>
          <w:lang w:val="sr-Cyrl-RS"/>
        </w:rPr>
        <w:t xml:space="preserve"> </w:t>
      </w:r>
      <w:r w:rsidRPr="003A7473">
        <w:rPr>
          <w:rFonts w:eastAsia="Calibri"/>
          <w:lang w:val="sr-Cyrl-RS"/>
        </w:rPr>
        <w:t>пријаве</w:t>
      </w:r>
      <w:r>
        <w:rPr>
          <w:rFonts w:eastAsia="Calibri"/>
          <w:lang w:val="sr-Cyrl-RS"/>
        </w:rPr>
        <w:t>.</w:t>
      </w:r>
    </w:p>
    <w:p w14:paraId="17D5326A" w14:textId="77777777" w:rsidR="00E11882" w:rsidRDefault="00E11882" w:rsidP="007F18EE">
      <w:pPr>
        <w:widowControl w:val="0"/>
        <w:autoSpaceDE w:val="0"/>
        <w:autoSpaceDN w:val="0"/>
        <w:spacing w:before="36"/>
        <w:ind w:right="50"/>
        <w:jc w:val="both"/>
        <w:rPr>
          <w:rFonts w:eastAsia="Calibri"/>
          <w:lang w:val="sr-Cyrl-RS"/>
        </w:rPr>
      </w:pPr>
    </w:p>
    <w:p w14:paraId="68FBBCE9" w14:textId="77777777" w:rsidR="00310FFD" w:rsidRPr="003A7473" w:rsidRDefault="00310FFD" w:rsidP="007F18EE">
      <w:pPr>
        <w:widowControl w:val="0"/>
        <w:autoSpaceDE w:val="0"/>
        <w:autoSpaceDN w:val="0"/>
        <w:spacing w:before="36"/>
        <w:ind w:right="50"/>
        <w:jc w:val="both"/>
        <w:rPr>
          <w:rFonts w:eastAsia="Calibri"/>
          <w:lang w:val="sr-Cyrl-RS"/>
        </w:rPr>
      </w:pPr>
      <w:r w:rsidRPr="003A7473">
        <w:rPr>
          <w:rFonts w:eastAsia="Calibri"/>
          <w:lang w:val="sr-Cyrl-RS"/>
        </w:rPr>
        <w:t>Код попуњавања обрасца понуде групе понуђача на Порталу јавних набавки треба да се наведе вредност или</w:t>
      </w:r>
      <w:r w:rsidRPr="003A7473">
        <w:rPr>
          <w:rFonts w:eastAsia="Calibri"/>
          <w:spacing w:val="1"/>
          <w:lang w:val="sr-Cyrl-RS"/>
        </w:rPr>
        <w:t xml:space="preserve"> </w:t>
      </w:r>
      <w:r w:rsidRPr="003A7473">
        <w:rPr>
          <w:rFonts w:eastAsia="Calibri"/>
          <w:lang w:val="sr-Cyrl-RS"/>
        </w:rPr>
        <w:t>проценат вредности набавке те предмет или количину предмета набавке коју ће извршавати сваки члан групе према</w:t>
      </w:r>
      <w:r w:rsidRPr="003A7473">
        <w:rPr>
          <w:rFonts w:eastAsia="Calibri"/>
          <w:spacing w:val="1"/>
          <w:lang w:val="sr-Cyrl-RS"/>
        </w:rPr>
        <w:t xml:space="preserve"> </w:t>
      </w:r>
      <w:r w:rsidRPr="003A7473">
        <w:rPr>
          <w:rFonts w:eastAsia="Calibri"/>
          <w:lang w:val="sr-Cyrl-RS"/>
        </w:rPr>
        <w:t>споразуму.</w:t>
      </w:r>
      <w:r w:rsidRPr="003A7473">
        <w:rPr>
          <w:rFonts w:eastAsia="Calibri"/>
          <w:spacing w:val="-2"/>
          <w:lang w:val="sr-Cyrl-RS"/>
        </w:rPr>
        <w:t xml:space="preserve"> </w:t>
      </w:r>
      <w:r w:rsidRPr="003A7473">
        <w:rPr>
          <w:rFonts w:eastAsia="Calibri"/>
          <w:lang w:val="sr-Cyrl-RS"/>
        </w:rPr>
        <w:t>Код</w:t>
      </w:r>
      <w:r w:rsidRPr="003A7473">
        <w:rPr>
          <w:rFonts w:eastAsia="Calibri"/>
          <w:spacing w:val="-2"/>
          <w:lang w:val="sr-Cyrl-RS"/>
        </w:rPr>
        <w:t xml:space="preserve"> </w:t>
      </w:r>
      <w:r w:rsidRPr="003A7473">
        <w:rPr>
          <w:rFonts w:eastAsia="Calibri"/>
          <w:lang w:val="sr-Cyrl-RS"/>
        </w:rPr>
        <w:t>попуњавања</w:t>
      </w:r>
      <w:r w:rsidRPr="003A7473">
        <w:rPr>
          <w:rFonts w:eastAsia="Calibri"/>
          <w:spacing w:val="-2"/>
          <w:lang w:val="sr-Cyrl-RS"/>
        </w:rPr>
        <w:t xml:space="preserve"> </w:t>
      </w:r>
      <w:r w:rsidRPr="003A7473">
        <w:rPr>
          <w:rFonts w:eastAsia="Calibri"/>
          <w:lang w:val="sr-Cyrl-RS"/>
        </w:rPr>
        <w:t>обрасца</w:t>
      </w:r>
      <w:r w:rsidRPr="003A7473">
        <w:rPr>
          <w:rFonts w:eastAsia="Calibri"/>
          <w:spacing w:val="-2"/>
          <w:lang w:val="sr-Cyrl-RS"/>
        </w:rPr>
        <w:t xml:space="preserve"> </w:t>
      </w:r>
      <w:r w:rsidRPr="003A7473">
        <w:rPr>
          <w:rFonts w:eastAsia="Calibri"/>
          <w:lang w:val="sr-Cyrl-RS"/>
        </w:rPr>
        <w:t>пријаве</w:t>
      </w:r>
      <w:r w:rsidRPr="003A7473">
        <w:rPr>
          <w:rFonts w:eastAsia="Calibri"/>
          <w:spacing w:val="-2"/>
          <w:lang w:val="sr-Cyrl-RS"/>
        </w:rPr>
        <w:t xml:space="preserve"> </w:t>
      </w:r>
      <w:r w:rsidRPr="003A7473">
        <w:rPr>
          <w:rFonts w:eastAsia="Calibri"/>
          <w:lang w:val="sr-Cyrl-RS"/>
        </w:rPr>
        <w:t>групе</w:t>
      </w:r>
      <w:r w:rsidRPr="003A7473">
        <w:rPr>
          <w:rFonts w:eastAsia="Calibri"/>
          <w:spacing w:val="-1"/>
          <w:lang w:val="sr-Cyrl-RS"/>
        </w:rPr>
        <w:t xml:space="preserve"> </w:t>
      </w:r>
      <w:r w:rsidRPr="003A7473">
        <w:rPr>
          <w:rFonts w:eastAsia="Calibri"/>
          <w:lang w:val="sr-Cyrl-RS"/>
        </w:rPr>
        <w:t>кандидата</w:t>
      </w:r>
      <w:r w:rsidRPr="003A7473">
        <w:rPr>
          <w:rFonts w:eastAsia="Calibri"/>
          <w:spacing w:val="-2"/>
          <w:lang w:val="sr-Cyrl-RS"/>
        </w:rPr>
        <w:t xml:space="preserve"> </w:t>
      </w:r>
      <w:r w:rsidRPr="003A7473">
        <w:rPr>
          <w:rFonts w:eastAsia="Calibri"/>
          <w:lang w:val="sr-Cyrl-RS"/>
        </w:rPr>
        <w:t>ти</w:t>
      </w:r>
      <w:r w:rsidRPr="003A7473">
        <w:rPr>
          <w:rFonts w:eastAsia="Calibri"/>
          <w:spacing w:val="-1"/>
          <w:lang w:val="sr-Cyrl-RS"/>
        </w:rPr>
        <w:t xml:space="preserve"> </w:t>
      </w:r>
      <w:r w:rsidRPr="003A7473">
        <w:rPr>
          <w:rFonts w:eastAsia="Calibri"/>
          <w:lang w:val="sr-Cyrl-RS"/>
        </w:rPr>
        <w:t>подаци</w:t>
      </w:r>
      <w:r w:rsidRPr="003A7473">
        <w:rPr>
          <w:rFonts w:eastAsia="Calibri"/>
          <w:spacing w:val="-2"/>
          <w:lang w:val="sr-Cyrl-RS"/>
        </w:rPr>
        <w:t xml:space="preserve"> </w:t>
      </w:r>
      <w:r w:rsidRPr="003A7473">
        <w:rPr>
          <w:rFonts w:eastAsia="Calibri"/>
          <w:lang w:val="sr-Cyrl-RS"/>
        </w:rPr>
        <w:t>наводе</w:t>
      </w:r>
      <w:r w:rsidRPr="003A7473">
        <w:rPr>
          <w:rFonts w:eastAsia="Calibri"/>
          <w:spacing w:val="-2"/>
          <w:lang w:val="sr-Cyrl-RS"/>
        </w:rPr>
        <w:t xml:space="preserve"> </w:t>
      </w:r>
      <w:r w:rsidRPr="003A7473">
        <w:rPr>
          <w:rFonts w:eastAsia="Calibri"/>
          <w:lang w:val="sr-Cyrl-RS"/>
        </w:rPr>
        <w:t>се</w:t>
      </w:r>
      <w:r w:rsidRPr="003A7473">
        <w:rPr>
          <w:rFonts w:eastAsia="Calibri"/>
          <w:spacing w:val="-2"/>
          <w:lang w:val="sr-Cyrl-RS"/>
        </w:rPr>
        <w:t xml:space="preserve"> </w:t>
      </w:r>
      <w:r w:rsidRPr="003A7473">
        <w:rPr>
          <w:rFonts w:eastAsia="Calibri"/>
          <w:lang w:val="sr-Cyrl-RS"/>
        </w:rPr>
        <w:t>ако</w:t>
      </w:r>
      <w:r w:rsidRPr="003A7473">
        <w:rPr>
          <w:rFonts w:eastAsia="Calibri"/>
          <w:spacing w:val="-1"/>
          <w:lang w:val="sr-Cyrl-RS"/>
        </w:rPr>
        <w:t xml:space="preserve"> </w:t>
      </w:r>
      <w:r w:rsidRPr="003A7473">
        <w:rPr>
          <w:rFonts w:eastAsia="Calibri"/>
          <w:lang w:val="sr-Cyrl-RS"/>
        </w:rPr>
        <w:t>су</w:t>
      </w:r>
      <w:r w:rsidRPr="003A7473">
        <w:rPr>
          <w:rFonts w:eastAsia="Calibri"/>
          <w:spacing w:val="-2"/>
          <w:lang w:val="sr-Cyrl-RS"/>
        </w:rPr>
        <w:t xml:space="preserve"> </w:t>
      </w:r>
      <w:r w:rsidRPr="003A7473">
        <w:rPr>
          <w:rFonts w:eastAsia="Calibri"/>
          <w:lang w:val="sr-Cyrl-RS"/>
        </w:rPr>
        <w:t>познати.</w:t>
      </w:r>
    </w:p>
    <w:p w14:paraId="1C8B1D86"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Сви чланови групе привредних субјеката треба да попуне Изјаву о испуњености критеријума за квалитативни избор</w:t>
      </w:r>
      <w:r w:rsidRPr="003A7473">
        <w:rPr>
          <w:rFonts w:eastAsia="Calibri"/>
          <w:spacing w:val="1"/>
          <w:lang w:val="sr-Cyrl-RS"/>
        </w:rPr>
        <w:t xml:space="preserve"> </w:t>
      </w:r>
      <w:r w:rsidRPr="003A7473">
        <w:rPr>
          <w:rFonts w:eastAsia="Calibri"/>
          <w:lang w:val="sr-Cyrl-RS"/>
        </w:rPr>
        <w:t>привредног</w:t>
      </w:r>
      <w:r w:rsidRPr="003A7473">
        <w:rPr>
          <w:rFonts w:eastAsia="Calibri"/>
          <w:spacing w:val="-2"/>
          <w:lang w:val="sr-Cyrl-RS"/>
        </w:rPr>
        <w:t xml:space="preserve"> </w:t>
      </w:r>
      <w:r w:rsidRPr="003A7473">
        <w:rPr>
          <w:rFonts w:eastAsia="Calibri"/>
          <w:lang w:val="sr-Cyrl-RS"/>
        </w:rPr>
        <w:t>субјекта.</w:t>
      </w:r>
    </w:p>
    <w:p w14:paraId="1FF86038" w14:textId="77777777" w:rsidR="00310FFD" w:rsidRPr="003A7473" w:rsidRDefault="00310FFD" w:rsidP="007F18EE">
      <w:pPr>
        <w:widowControl w:val="0"/>
        <w:autoSpaceDE w:val="0"/>
        <w:autoSpaceDN w:val="0"/>
        <w:spacing w:before="8"/>
        <w:ind w:right="50"/>
        <w:jc w:val="both"/>
        <w:rPr>
          <w:rFonts w:eastAsia="Calibri"/>
          <w:lang w:val="sr-Cyrl-RS"/>
        </w:rPr>
      </w:pPr>
    </w:p>
    <w:p w14:paraId="16900336" w14:textId="77777777" w:rsidR="00310FFD" w:rsidRPr="003A7473" w:rsidRDefault="00310FFD" w:rsidP="007F18EE">
      <w:pPr>
        <w:widowControl w:val="0"/>
        <w:autoSpaceDE w:val="0"/>
        <w:autoSpaceDN w:val="0"/>
        <w:ind w:right="50"/>
        <w:jc w:val="both"/>
        <w:outlineLvl w:val="1"/>
        <w:rPr>
          <w:rFonts w:eastAsia="Calibri"/>
          <w:b/>
          <w:bCs/>
          <w:lang w:val="sr-Cyrl-RS"/>
        </w:rPr>
      </w:pPr>
      <w:r w:rsidRPr="003A7473">
        <w:rPr>
          <w:rFonts w:eastAsia="Calibri"/>
          <w:b/>
          <w:bCs/>
          <w:lang w:val="sr-Cyrl-RS"/>
        </w:rPr>
        <w:t>Припрема</w:t>
      </w:r>
      <w:r w:rsidRPr="003A7473">
        <w:rPr>
          <w:rFonts w:eastAsia="Calibri"/>
          <w:b/>
          <w:bCs/>
          <w:spacing w:val="-2"/>
          <w:lang w:val="sr-Cyrl-RS"/>
        </w:rPr>
        <w:t xml:space="preserve"> </w:t>
      </w:r>
      <w:r w:rsidRPr="003A7473">
        <w:rPr>
          <w:rFonts w:eastAsia="Calibri"/>
          <w:b/>
          <w:bCs/>
          <w:lang w:val="sr-Cyrl-RS"/>
        </w:rPr>
        <w:t>понуде</w:t>
      </w:r>
      <w:r w:rsidRPr="003A7473">
        <w:rPr>
          <w:rFonts w:eastAsia="Calibri"/>
          <w:b/>
          <w:bCs/>
          <w:spacing w:val="-1"/>
          <w:lang w:val="sr-Cyrl-RS"/>
        </w:rPr>
        <w:t xml:space="preserve"> </w:t>
      </w:r>
      <w:r w:rsidRPr="003A7473">
        <w:rPr>
          <w:rFonts w:eastAsia="Calibri"/>
          <w:b/>
          <w:bCs/>
          <w:lang w:val="sr-Cyrl-RS"/>
        </w:rPr>
        <w:t>/</w:t>
      </w:r>
      <w:r w:rsidRPr="003A7473">
        <w:rPr>
          <w:rFonts w:eastAsia="Calibri"/>
          <w:b/>
          <w:bCs/>
          <w:spacing w:val="-1"/>
          <w:lang w:val="sr-Cyrl-RS"/>
        </w:rPr>
        <w:t xml:space="preserve"> </w:t>
      </w:r>
      <w:r w:rsidRPr="003A7473">
        <w:rPr>
          <w:rFonts w:eastAsia="Calibri"/>
          <w:b/>
          <w:bCs/>
          <w:lang w:val="sr-Cyrl-RS"/>
        </w:rPr>
        <w:t>пријаве</w:t>
      </w:r>
      <w:r w:rsidRPr="003A7473">
        <w:rPr>
          <w:rFonts w:eastAsia="Calibri"/>
          <w:b/>
          <w:bCs/>
          <w:spacing w:val="-1"/>
          <w:lang w:val="sr-Cyrl-RS"/>
        </w:rPr>
        <w:t xml:space="preserve"> </w:t>
      </w:r>
      <w:r w:rsidRPr="003A7473">
        <w:rPr>
          <w:rFonts w:eastAsia="Calibri"/>
          <w:b/>
          <w:bCs/>
          <w:lang w:val="sr-Cyrl-RS"/>
        </w:rPr>
        <w:t>са</w:t>
      </w:r>
      <w:r w:rsidRPr="003A7473">
        <w:rPr>
          <w:rFonts w:eastAsia="Calibri"/>
          <w:b/>
          <w:bCs/>
          <w:spacing w:val="-2"/>
          <w:lang w:val="sr-Cyrl-RS"/>
        </w:rPr>
        <w:t xml:space="preserve"> </w:t>
      </w:r>
      <w:r w:rsidRPr="003A7473">
        <w:rPr>
          <w:rFonts w:eastAsia="Calibri"/>
          <w:b/>
          <w:bCs/>
          <w:lang w:val="sr-Cyrl-RS"/>
        </w:rPr>
        <w:t>подизвођачем</w:t>
      </w:r>
    </w:p>
    <w:p w14:paraId="2DD7F14E"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Уколико</w:t>
      </w:r>
      <w:r w:rsidRPr="003A7473">
        <w:rPr>
          <w:rFonts w:eastAsia="Calibri"/>
          <w:spacing w:val="-11"/>
          <w:lang w:val="sr-Cyrl-RS"/>
        </w:rPr>
        <w:t xml:space="preserve"> </w:t>
      </w:r>
      <w:r w:rsidRPr="003A7473">
        <w:rPr>
          <w:rFonts w:eastAsia="Calibri"/>
          <w:lang w:val="sr-Cyrl-RS"/>
        </w:rPr>
        <w:t>понуда/пријава</w:t>
      </w:r>
      <w:r w:rsidRPr="003A7473">
        <w:rPr>
          <w:rFonts w:eastAsia="Calibri"/>
          <w:spacing w:val="-10"/>
          <w:lang w:val="sr-Cyrl-RS"/>
        </w:rPr>
        <w:t xml:space="preserve"> </w:t>
      </w:r>
      <w:r w:rsidRPr="003A7473">
        <w:rPr>
          <w:rFonts w:eastAsia="Calibri"/>
          <w:lang w:val="sr-Cyrl-RS"/>
        </w:rPr>
        <w:t>укључује</w:t>
      </w:r>
      <w:r w:rsidRPr="003A7473">
        <w:rPr>
          <w:rFonts w:eastAsia="Calibri"/>
          <w:spacing w:val="-10"/>
          <w:lang w:val="sr-Cyrl-RS"/>
        </w:rPr>
        <w:t xml:space="preserve"> </w:t>
      </w:r>
      <w:r w:rsidRPr="003A7473">
        <w:rPr>
          <w:rFonts w:eastAsia="Calibri"/>
          <w:lang w:val="sr-Cyrl-RS"/>
        </w:rPr>
        <w:t>подизвођаче,</w:t>
      </w:r>
      <w:r w:rsidRPr="003A7473">
        <w:rPr>
          <w:rFonts w:eastAsia="Calibri"/>
          <w:spacing w:val="-10"/>
          <w:lang w:val="sr-Cyrl-RS"/>
        </w:rPr>
        <w:t xml:space="preserve"> </w:t>
      </w:r>
      <w:r w:rsidRPr="003A7473">
        <w:rPr>
          <w:rFonts w:eastAsia="Calibri"/>
          <w:lang w:val="sr-Cyrl-RS"/>
        </w:rPr>
        <w:t>они</w:t>
      </w:r>
      <w:r w:rsidRPr="003A7473">
        <w:rPr>
          <w:rFonts w:eastAsia="Calibri"/>
          <w:spacing w:val="-10"/>
          <w:lang w:val="sr-Cyrl-RS"/>
        </w:rPr>
        <w:t xml:space="preserve"> </w:t>
      </w:r>
      <w:r w:rsidRPr="003A7473">
        <w:rPr>
          <w:rFonts w:eastAsia="Calibri"/>
          <w:lang w:val="sr-Cyrl-RS"/>
        </w:rPr>
        <w:t>треба</w:t>
      </w:r>
      <w:r w:rsidRPr="003A7473">
        <w:rPr>
          <w:rFonts w:eastAsia="Calibri"/>
          <w:spacing w:val="-10"/>
          <w:lang w:val="sr-Cyrl-RS"/>
        </w:rPr>
        <w:t xml:space="preserve"> </w:t>
      </w:r>
      <w:r w:rsidRPr="003A7473">
        <w:rPr>
          <w:rFonts w:eastAsia="Calibri"/>
          <w:lang w:val="sr-Cyrl-RS"/>
        </w:rPr>
        <w:t>да</w:t>
      </w:r>
      <w:r w:rsidRPr="003A7473">
        <w:rPr>
          <w:rFonts w:eastAsia="Calibri"/>
          <w:spacing w:val="-10"/>
          <w:lang w:val="sr-Cyrl-RS"/>
        </w:rPr>
        <w:t xml:space="preserve"> </w:t>
      </w:r>
      <w:r w:rsidRPr="003A7473">
        <w:rPr>
          <w:rFonts w:eastAsia="Calibri"/>
          <w:lang w:val="sr-Cyrl-RS"/>
        </w:rPr>
        <w:t>буду</w:t>
      </w:r>
      <w:r w:rsidRPr="003A7473">
        <w:rPr>
          <w:rFonts w:eastAsia="Calibri"/>
          <w:spacing w:val="-10"/>
          <w:lang w:val="sr-Cyrl-RS"/>
        </w:rPr>
        <w:t xml:space="preserve"> </w:t>
      </w:r>
      <w:r w:rsidRPr="003A7473">
        <w:rPr>
          <w:rFonts w:eastAsia="Calibri"/>
          <w:lang w:val="sr-Cyrl-RS"/>
        </w:rPr>
        <w:t>регистровани</w:t>
      </w:r>
      <w:r w:rsidRPr="003A7473">
        <w:rPr>
          <w:rFonts w:eastAsia="Calibri"/>
          <w:spacing w:val="-10"/>
          <w:lang w:val="sr-Cyrl-RS"/>
        </w:rPr>
        <w:t xml:space="preserve"> </w:t>
      </w:r>
      <w:r w:rsidRPr="003A7473">
        <w:rPr>
          <w:rFonts w:eastAsia="Calibri"/>
          <w:lang w:val="sr-Cyrl-RS"/>
        </w:rPr>
        <w:t>корисници</w:t>
      </w:r>
      <w:r w:rsidRPr="003A7473">
        <w:rPr>
          <w:rFonts w:eastAsia="Calibri"/>
          <w:spacing w:val="-10"/>
          <w:lang w:val="sr-Cyrl-RS"/>
        </w:rPr>
        <w:t xml:space="preserve"> </w:t>
      </w:r>
      <w:r w:rsidRPr="003A7473">
        <w:rPr>
          <w:rFonts w:eastAsia="Calibri"/>
          <w:lang w:val="sr-Cyrl-RS"/>
        </w:rPr>
        <w:t>Портала</w:t>
      </w:r>
      <w:r w:rsidRPr="003A7473">
        <w:rPr>
          <w:rFonts w:eastAsia="Calibri"/>
          <w:spacing w:val="-10"/>
          <w:lang w:val="sr-Cyrl-RS"/>
        </w:rPr>
        <w:t xml:space="preserve"> </w:t>
      </w:r>
      <w:r w:rsidRPr="003A7473">
        <w:rPr>
          <w:rFonts w:eastAsia="Calibri"/>
          <w:lang w:val="sr-Cyrl-RS"/>
        </w:rPr>
        <w:t>јавних</w:t>
      </w:r>
      <w:r w:rsidRPr="003A7473">
        <w:rPr>
          <w:rFonts w:eastAsia="Calibri"/>
          <w:spacing w:val="-10"/>
          <w:lang w:val="sr-Cyrl-RS"/>
        </w:rPr>
        <w:t xml:space="preserve"> </w:t>
      </w:r>
      <w:r w:rsidRPr="003A7473">
        <w:rPr>
          <w:rFonts w:eastAsia="Calibri"/>
          <w:lang w:val="sr-Cyrl-RS"/>
        </w:rPr>
        <w:t>набавки,</w:t>
      </w:r>
      <w:r w:rsidRPr="003A7473">
        <w:rPr>
          <w:rFonts w:eastAsia="Calibri"/>
          <w:spacing w:val="-10"/>
          <w:lang w:val="sr-Cyrl-RS"/>
        </w:rPr>
        <w:t xml:space="preserve"> </w:t>
      </w:r>
      <w:r w:rsidRPr="003A7473">
        <w:rPr>
          <w:rFonts w:eastAsia="Calibri"/>
          <w:lang w:val="sr-Cyrl-RS"/>
        </w:rPr>
        <w:t>али</w:t>
      </w:r>
      <w:r w:rsidRPr="003A7473">
        <w:rPr>
          <w:rFonts w:eastAsia="Calibri"/>
          <w:spacing w:val="1"/>
          <w:lang w:val="sr-Cyrl-RS"/>
        </w:rPr>
        <w:t xml:space="preserve"> </w:t>
      </w:r>
      <w:r w:rsidRPr="003A7473">
        <w:rPr>
          <w:rFonts w:eastAsia="Calibri"/>
          <w:lang w:val="sr-Cyrl-RS"/>
        </w:rPr>
        <w:t>не</w:t>
      </w:r>
      <w:r w:rsidRPr="003A7473">
        <w:rPr>
          <w:rFonts w:eastAsia="Calibri"/>
          <w:spacing w:val="-2"/>
          <w:lang w:val="sr-Cyrl-RS"/>
        </w:rPr>
        <w:t xml:space="preserve"> </w:t>
      </w:r>
      <w:r w:rsidRPr="003A7473">
        <w:rPr>
          <w:rFonts w:eastAsia="Calibri"/>
          <w:lang w:val="sr-Cyrl-RS"/>
        </w:rPr>
        <w:t>треба</w:t>
      </w:r>
      <w:r w:rsidRPr="003A7473">
        <w:rPr>
          <w:rFonts w:eastAsia="Calibri"/>
          <w:spacing w:val="-2"/>
          <w:lang w:val="sr-Cyrl-RS"/>
        </w:rPr>
        <w:t xml:space="preserve"> </w:t>
      </w:r>
      <w:r w:rsidRPr="003A7473">
        <w:rPr>
          <w:rFonts w:eastAsia="Calibri"/>
          <w:lang w:val="sr-Cyrl-RS"/>
        </w:rPr>
        <w:t>да</w:t>
      </w:r>
      <w:r w:rsidRPr="003A7473">
        <w:rPr>
          <w:rFonts w:eastAsia="Calibri"/>
          <w:spacing w:val="-2"/>
          <w:lang w:val="sr-Cyrl-RS"/>
        </w:rPr>
        <w:t xml:space="preserve"> </w:t>
      </w:r>
      <w:r w:rsidRPr="003A7473">
        <w:rPr>
          <w:rFonts w:eastAsia="Calibri"/>
          <w:lang w:val="sr-Cyrl-RS"/>
        </w:rPr>
        <w:t>дају</w:t>
      </w:r>
      <w:r w:rsidRPr="003A7473">
        <w:rPr>
          <w:rFonts w:eastAsia="Calibri"/>
          <w:spacing w:val="-2"/>
          <w:lang w:val="sr-Cyrl-RS"/>
        </w:rPr>
        <w:t xml:space="preserve"> </w:t>
      </w:r>
      <w:r w:rsidRPr="003A7473">
        <w:rPr>
          <w:rFonts w:eastAsia="Calibri"/>
          <w:lang w:val="sr-Cyrl-RS"/>
        </w:rPr>
        <w:t>сагласност</w:t>
      </w:r>
      <w:r w:rsidRPr="003A7473">
        <w:rPr>
          <w:rFonts w:eastAsia="Calibri"/>
          <w:spacing w:val="-2"/>
          <w:lang w:val="sr-Cyrl-RS"/>
        </w:rPr>
        <w:t xml:space="preserve"> </w:t>
      </w:r>
      <w:r w:rsidRPr="003A7473">
        <w:rPr>
          <w:rFonts w:eastAsia="Calibri"/>
          <w:lang w:val="sr-Cyrl-RS"/>
        </w:rPr>
        <w:t>привредном</w:t>
      </w:r>
      <w:r w:rsidRPr="003A7473">
        <w:rPr>
          <w:rFonts w:eastAsia="Calibri"/>
          <w:spacing w:val="-1"/>
          <w:lang w:val="sr-Cyrl-RS"/>
        </w:rPr>
        <w:t xml:space="preserve"> </w:t>
      </w:r>
      <w:r w:rsidRPr="003A7473">
        <w:rPr>
          <w:rFonts w:eastAsia="Calibri"/>
          <w:lang w:val="sr-Cyrl-RS"/>
        </w:rPr>
        <w:t>субјекту</w:t>
      </w:r>
      <w:r w:rsidRPr="003A7473">
        <w:rPr>
          <w:rFonts w:eastAsia="Calibri"/>
          <w:spacing w:val="-1"/>
          <w:lang w:val="sr-Cyrl-RS"/>
        </w:rPr>
        <w:t xml:space="preserve"> </w:t>
      </w:r>
      <w:r w:rsidRPr="003A7473">
        <w:rPr>
          <w:rFonts w:eastAsia="Calibri"/>
          <w:lang w:val="sr-Cyrl-RS"/>
        </w:rPr>
        <w:t>за</w:t>
      </w:r>
      <w:r w:rsidRPr="003A7473">
        <w:rPr>
          <w:rFonts w:eastAsia="Calibri"/>
          <w:spacing w:val="-2"/>
          <w:lang w:val="sr-Cyrl-RS"/>
        </w:rPr>
        <w:t xml:space="preserve"> </w:t>
      </w:r>
      <w:r w:rsidRPr="003A7473">
        <w:rPr>
          <w:rFonts w:eastAsia="Calibri"/>
          <w:lang w:val="sr-Cyrl-RS"/>
        </w:rPr>
        <w:t>подношење</w:t>
      </w:r>
      <w:r w:rsidRPr="003A7473">
        <w:rPr>
          <w:rFonts w:eastAsia="Calibri"/>
          <w:spacing w:val="-2"/>
          <w:lang w:val="sr-Cyrl-RS"/>
        </w:rPr>
        <w:t xml:space="preserve"> </w:t>
      </w:r>
      <w:r w:rsidRPr="003A7473">
        <w:rPr>
          <w:rFonts w:eastAsia="Calibri"/>
          <w:lang w:val="sr-Cyrl-RS"/>
        </w:rPr>
        <w:t>понуде/пријаве</w:t>
      </w:r>
      <w:r w:rsidRPr="003A7473">
        <w:rPr>
          <w:rFonts w:eastAsia="Calibri"/>
          <w:spacing w:val="-2"/>
          <w:lang w:val="sr-Cyrl-RS"/>
        </w:rPr>
        <w:t xml:space="preserve"> </w:t>
      </w:r>
      <w:r w:rsidRPr="003A7473">
        <w:rPr>
          <w:rFonts w:eastAsia="Calibri"/>
          <w:lang w:val="sr-Cyrl-RS"/>
        </w:rPr>
        <w:t>путем</w:t>
      </w:r>
      <w:r w:rsidRPr="003A7473">
        <w:rPr>
          <w:rFonts w:eastAsia="Calibri"/>
          <w:spacing w:val="-2"/>
          <w:lang w:val="sr-Cyrl-RS"/>
        </w:rPr>
        <w:t xml:space="preserve"> </w:t>
      </w:r>
      <w:r w:rsidRPr="003A7473">
        <w:rPr>
          <w:rFonts w:eastAsia="Calibri"/>
          <w:lang w:val="sr-Cyrl-RS"/>
        </w:rPr>
        <w:t>Портала.</w:t>
      </w:r>
    </w:p>
    <w:p w14:paraId="50510A23"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Привредни</w:t>
      </w:r>
      <w:r w:rsidRPr="003A7473">
        <w:rPr>
          <w:rFonts w:eastAsia="Calibri"/>
          <w:spacing w:val="18"/>
          <w:lang w:val="sr-Cyrl-RS"/>
        </w:rPr>
        <w:t xml:space="preserve"> </w:t>
      </w:r>
      <w:r w:rsidRPr="003A7473">
        <w:rPr>
          <w:rFonts w:eastAsia="Calibri"/>
          <w:lang w:val="sr-Cyrl-RS"/>
        </w:rPr>
        <w:t>субјект</w:t>
      </w:r>
      <w:r w:rsidRPr="003A7473">
        <w:rPr>
          <w:rFonts w:eastAsia="Calibri"/>
          <w:spacing w:val="18"/>
          <w:lang w:val="sr-Cyrl-RS"/>
        </w:rPr>
        <w:t xml:space="preserve"> </w:t>
      </w:r>
      <w:r w:rsidRPr="003A7473">
        <w:rPr>
          <w:rFonts w:eastAsia="Calibri"/>
          <w:lang w:val="sr-Cyrl-RS"/>
        </w:rPr>
        <w:t>који</w:t>
      </w:r>
      <w:r w:rsidRPr="003A7473">
        <w:rPr>
          <w:rFonts w:eastAsia="Calibri"/>
          <w:spacing w:val="18"/>
          <w:lang w:val="sr-Cyrl-RS"/>
        </w:rPr>
        <w:t xml:space="preserve"> </w:t>
      </w:r>
      <w:r w:rsidRPr="003A7473">
        <w:rPr>
          <w:rFonts w:eastAsia="Calibri"/>
          <w:lang w:val="sr-Cyrl-RS"/>
        </w:rPr>
        <w:t>намерава</w:t>
      </w:r>
      <w:r w:rsidRPr="003A7473">
        <w:rPr>
          <w:rFonts w:eastAsia="Calibri"/>
          <w:spacing w:val="18"/>
          <w:lang w:val="sr-Cyrl-RS"/>
        </w:rPr>
        <w:t xml:space="preserve"> </w:t>
      </w:r>
      <w:r w:rsidRPr="003A7473">
        <w:rPr>
          <w:rFonts w:eastAsia="Calibri"/>
          <w:lang w:val="sr-Cyrl-RS"/>
        </w:rPr>
        <w:t>да</w:t>
      </w:r>
      <w:r w:rsidRPr="003A7473">
        <w:rPr>
          <w:rFonts w:eastAsia="Calibri"/>
          <w:spacing w:val="18"/>
          <w:lang w:val="sr-Cyrl-RS"/>
        </w:rPr>
        <w:t xml:space="preserve"> </w:t>
      </w:r>
      <w:r w:rsidRPr="003A7473">
        <w:rPr>
          <w:rFonts w:eastAsia="Calibri"/>
          <w:lang w:val="sr-Cyrl-RS"/>
        </w:rPr>
        <w:t>извршење</w:t>
      </w:r>
      <w:r w:rsidRPr="003A7473">
        <w:rPr>
          <w:rFonts w:eastAsia="Calibri"/>
          <w:spacing w:val="19"/>
          <w:lang w:val="sr-Cyrl-RS"/>
        </w:rPr>
        <w:t xml:space="preserve"> </w:t>
      </w:r>
      <w:r w:rsidRPr="003A7473">
        <w:rPr>
          <w:rFonts w:eastAsia="Calibri"/>
          <w:lang w:val="sr-Cyrl-RS"/>
        </w:rPr>
        <w:t>дела</w:t>
      </w:r>
      <w:r w:rsidRPr="003A7473">
        <w:rPr>
          <w:rFonts w:eastAsia="Calibri"/>
          <w:spacing w:val="18"/>
          <w:lang w:val="sr-Cyrl-RS"/>
        </w:rPr>
        <w:t xml:space="preserve"> </w:t>
      </w:r>
      <w:r w:rsidRPr="003A7473">
        <w:rPr>
          <w:rFonts w:eastAsia="Calibri"/>
          <w:lang w:val="sr-Cyrl-RS"/>
        </w:rPr>
        <w:t>уговора</w:t>
      </w:r>
      <w:r w:rsidRPr="003A7473">
        <w:rPr>
          <w:rFonts w:eastAsia="Calibri"/>
          <w:spacing w:val="18"/>
          <w:lang w:val="sr-Cyrl-RS"/>
        </w:rPr>
        <w:t xml:space="preserve"> </w:t>
      </w:r>
      <w:r w:rsidRPr="003A7473">
        <w:rPr>
          <w:rFonts w:eastAsia="Calibri"/>
          <w:lang w:val="sr-Cyrl-RS"/>
        </w:rPr>
        <w:t>повери</w:t>
      </w:r>
      <w:r w:rsidRPr="003A7473">
        <w:rPr>
          <w:rFonts w:eastAsia="Calibri"/>
          <w:spacing w:val="18"/>
          <w:lang w:val="sr-Cyrl-RS"/>
        </w:rPr>
        <w:t xml:space="preserve"> </w:t>
      </w:r>
      <w:r w:rsidRPr="003A7473">
        <w:rPr>
          <w:rFonts w:eastAsia="Calibri"/>
          <w:lang w:val="sr-Cyrl-RS"/>
        </w:rPr>
        <w:t>подизвођачу,</w:t>
      </w:r>
      <w:r w:rsidRPr="003A7473">
        <w:rPr>
          <w:rFonts w:eastAsia="Calibri"/>
          <w:spacing w:val="18"/>
          <w:lang w:val="sr-Cyrl-RS"/>
        </w:rPr>
        <w:t xml:space="preserve"> </w:t>
      </w:r>
      <w:r w:rsidRPr="003A7473">
        <w:rPr>
          <w:rFonts w:eastAsia="Calibri"/>
          <w:lang w:val="sr-Cyrl-RS"/>
        </w:rPr>
        <w:t>дужан</w:t>
      </w:r>
      <w:r w:rsidRPr="003A7473">
        <w:rPr>
          <w:rFonts w:eastAsia="Calibri"/>
          <w:spacing w:val="18"/>
          <w:lang w:val="sr-Cyrl-RS"/>
        </w:rPr>
        <w:t xml:space="preserve"> </w:t>
      </w:r>
      <w:r w:rsidRPr="003A7473">
        <w:rPr>
          <w:rFonts w:eastAsia="Calibri"/>
          <w:lang w:val="sr-Cyrl-RS"/>
        </w:rPr>
        <w:t>је</w:t>
      </w:r>
      <w:r w:rsidRPr="003A7473">
        <w:rPr>
          <w:rFonts w:eastAsia="Calibri"/>
          <w:spacing w:val="19"/>
          <w:lang w:val="sr-Cyrl-RS"/>
        </w:rPr>
        <w:t xml:space="preserve"> </w:t>
      </w:r>
      <w:r w:rsidRPr="003A7473">
        <w:rPr>
          <w:rFonts w:eastAsia="Calibri"/>
          <w:lang w:val="sr-Cyrl-RS"/>
        </w:rPr>
        <w:t>за</w:t>
      </w:r>
      <w:r w:rsidRPr="003A7473">
        <w:rPr>
          <w:rFonts w:eastAsia="Calibri"/>
          <w:spacing w:val="18"/>
          <w:lang w:val="sr-Cyrl-RS"/>
        </w:rPr>
        <w:t xml:space="preserve"> </w:t>
      </w:r>
      <w:r w:rsidRPr="003A7473">
        <w:rPr>
          <w:rFonts w:eastAsia="Calibri"/>
          <w:lang w:val="sr-Cyrl-RS"/>
        </w:rPr>
        <w:t>сваког</w:t>
      </w:r>
      <w:r w:rsidRPr="003A7473">
        <w:rPr>
          <w:rFonts w:eastAsia="Calibri"/>
          <w:spacing w:val="18"/>
          <w:lang w:val="sr-Cyrl-RS"/>
        </w:rPr>
        <w:t xml:space="preserve"> </w:t>
      </w:r>
      <w:r w:rsidRPr="003A7473">
        <w:rPr>
          <w:rFonts w:eastAsia="Calibri"/>
          <w:lang w:val="sr-Cyrl-RS"/>
        </w:rPr>
        <w:t>појединог</w:t>
      </w:r>
      <w:r>
        <w:rPr>
          <w:rFonts w:eastAsia="Calibri"/>
          <w:lang w:val="sr-Cyrl-RS"/>
        </w:rPr>
        <w:t xml:space="preserve"> </w:t>
      </w:r>
      <w:r w:rsidRPr="003A7473">
        <w:rPr>
          <w:rFonts w:eastAsia="Calibri"/>
          <w:lang w:val="sr-Cyrl-RS"/>
        </w:rPr>
        <w:t>подизвођача</w:t>
      </w:r>
      <w:r w:rsidRPr="003A7473">
        <w:rPr>
          <w:rFonts w:eastAsia="Calibri"/>
          <w:spacing w:val="-2"/>
          <w:lang w:val="sr-Cyrl-RS"/>
        </w:rPr>
        <w:t xml:space="preserve"> </w:t>
      </w:r>
      <w:r w:rsidRPr="003A7473">
        <w:rPr>
          <w:rFonts w:eastAsia="Calibri"/>
          <w:lang w:val="sr-Cyrl-RS"/>
        </w:rPr>
        <w:t>наведе:</w:t>
      </w:r>
    </w:p>
    <w:p w14:paraId="4FFEC186" w14:textId="77777777" w:rsidR="00310FFD" w:rsidRPr="003A7473" w:rsidRDefault="00310FFD" w:rsidP="007F18EE">
      <w:pPr>
        <w:widowControl w:val="0"/>
        <w:numPr>
          <w:ilvl w:val="0"/>
          <w:numId w:val="19"/>
        </w:numPr>
        <w:tabs>
          <w:tab w:val="left" w:pos="866"/>
          <w:tab w:val="left" w:pos="868"/>
        </w:tabs>
        <w:autoSpaceDE w:val="0"/>
        <w:autoSpaceDN w:val="0"/>
        <w:spacing w:before="120"/>
        <w:ind w:right="884" w:hanging="709"/>
        <w:jc w:val="both"/>
        <w:rPr>
          <w:rFonts w:eastAsia="Calibri"/>
          <w:lang w:val="sr-Cyrl-RS"/>
        </w:rPr>
      </w:pPr>
      <w:r w:rsidRPr="003A7473">
        <w:rPr>
          <w:rFonts w:eastAsia="Calibri"/>
          <w:lang w:val="sr-Cyrl-RS"/>
        </w:rPr>
        <w:t>податке</w:t>
      </w:r>
      <w:r w:rsidRPr="003A7473">
        <w:rPr>
          <w:rFonts w:eastAsia="Calibri"/>
          <w:spacing w:val="11"/>
          <w:lang w:val="sr-Cyrl-RS"/>
        </w:rPr>
        <w:t xml:space="preserve"> </w:t>
      </w:r>
      <w:r w:rsidRPr="003A7473">
        <w:rPr>
          <w:rFonts w:eastAsia="Calibri"/>
          <w:lang w:val="sr-Cyrl-RS"/>
        </w:rPr>
        <w:t>о</w:t>
      </w:r>
      <w:r w:rsidRPr="003A7473">
        <w:rPr>
          <w:rFonts w:eastAsia="Calibri"/>
          <w:spacing w:val="12"/>
          <w:lang w:val="sr-Cyrl-RS"/>
        </w:rPr>
        <w:t xml:space="preserve"> </w:t>
      </w:r>
      <w:r w:rsidRPr="003A7473">
        <w:rPr>
          <w:rFonts w:eastAsia="Calibri"/>
          <w:lang w:val="sr-Cyrl-RS"/>
        </w:rPr>
        <w:t>подизвођачу</w:t>
      </w:r>
      <w:r w:rsidRPr="003A7473">
        <w:rPr>
          <w:rFonts w:eastAsia="Calibri"/>
          <w:spacing w:val="12"/>
          <w:lang w:val="sr-Cyrl-RS"/>
        </w:rPr>
        <w:t xml:space="preserve"> </w:t>
      </w:r>
      <w:r w:rsidRPr="003A7473">
        <w:rPr>
          <w:rFonts w:eastAsia="Calibri"/>
          <w:i/>
          <w:lang w:val="sr-Cyrl-RS"/>
        </w:rPr>
        <w:t>(назив</w:t>
      </w:r>
      <w:r w:rsidRPr="003A7473">
        <w:rPr>
          <w:rFonts w:eastAsia="Calibri"/>
          <w:i/>
          <w:spacing w:val="11"/>
          <w:lang w:val="sr-Cyrl-RS"/>
        </w:rPr>
        <w:t xml:space="preserve"> </w:t>
      </w:r>
      <w:r w:rsidRPr="003A7473">
        <w:rPr>
          <w:rFonts w:eastAsia="Calibri"/>
          <w:i/>
          <w:lang w:val="sr-Cyrl-RS"/>
        </w:rPr>
        <w:t>подизвођача,</w:t>
      </w:r>
      <w:r w:rsidRPr="003A7473">
        <w:rPr>
          <w:rFonts w:eastAsia="Calibri"/>
          <w:i/>
          <w:spacing w:val="12"/>
          <w:lang w:val="sr-Cyrl-RS"/>
        </w:rPr>
        <w:t xml:space="preserve"> </w:t>
      </w:r>
      <w:r w:rsidRPr="003A7473">
        <w:rPr>
          <w:rFonts w:eastAsia="Calibri"/>
          <w:i/>
          <w:lang w:val="sr-Cyrl-RS"/>
        </w:rPr>
        <w:t>адреса,</w:t>
      </w:r>
      <w:r w:rsidRPr="003A7473">
        <w:rPr>
          <w:rFonts w:eastAsia="Calibri"/>
          <w:i/>
          <w:spacing w:val="12"/>
          <w:lang w:val="sr-Cyrl-RS"/>
        </w:rPr>
        <w:t xml:space="preserve"> </w:t>
      </w:r>
      <w:r w:rsidRPr="003A7473">
        <w:rPr>
          <w:rFonts w:eastAsia="Calibri"/>
          <w:i/>
          <w:lang w:val="sr-Cyrl-RS"/>
        </w:rPr>
        <w:t>матични</w:t>
      </w:r>
      <w:r w:rsidRPr="003A7473">
        <w:rPr>
          <w:rFonts w:eastAsia="Calibri"/>
          <w:i/>
          <w:spacing w:val="11"/>
          <w:lang w:val="sr-Cyrl-RS"/>
        </w:rPr>
        <w:t xml:space="preserve"> </w:t>
      </w:r>
      <w:r w:rsidRPr="003A7473">
        <w:rPr>
          <w:rFonts w:eastAsia="Calibri"/>
          <w:i/>
          <w:lang w:val="sr-Cyrl-RS"/>
        </w:rPr>
        <w:t>број,</w:t>
      </w:r>
      <w:r w:rsidRPr="003A7473">
        <w:rPr>
          <w:rFonts w:eastAsia="Calibri"/>
          <w:i/>
          <w:spacing w:val="12"/>
          <w:lang w:val="sr-Cyrl-RS"/>
        </w:rPr>
        <w:t xml:space="preserve"> </w:t>
      </w:r>
      <w:r w:rsidRPr="003A7473">
        <w:rPr>
          <w:rFonts w:eastAsia="Calibri"/>
          <w:i/>
          <w:lang w:val="sr-Cyrl-RS"/>
        </w:rPr>
        <w:t>порески</w:t>
      </w:r>
      <w:r w:rsidRPr="003A7473">
        <w:rPr>
          <w:rFonts w:eastAsia="Calibri"/>
          <w:i/>
          <w:spacing w:val="12"/>
          <w:lang w:val="sr-Cyrl-RS"/>
        </w:rPr>
        <w:t xml:space="preserve"> </w:t>
      </w:r>
      <w:r w:rsidRPr="003A7473">
        <w:rPr>
          <w:rFonts w:eastAsia="Calibri"/>
          <w:i/>
          <w:lang w:val="sr-Cyrl-RS"/>
        </w:rPr>
        <w:t>идентификациони</w:t>
      </w:r>
      <w:r w:rsidRPr="003A7473">
        <w:rPr>
          <w:rFonts w:eastAsia="Calibri"/>
          <w:i/>
          <w:spacing w:val="12"/>
          <w:lang w:val="sr-Cyrl-RS"/>
        </w:rPr>
        <w:t xml:space="preserve"> </w:t>
      </w:r>
      <w:r w:rsidRPr="003A7473">
        <w:rPr>
          <w:rFonts w:eastAsia="Calibri"/>
          <w:i/>
          <w:lang w:val="sr-Cyrl-RS"/>
        </w:rPr>
        <w:t>број,</w:t>
      </w:r>
      <w:r w:rsidRPr="003A7473">
        <w:rPr>
          <w:rFonts w:eastAsia="Calibri"/>
          <w:i/>
          <w:spacing w:val="1"/>
          <w:lang w:val="sr-Cyrl-RS"/>
        </w:rPr>
        <w:t xml:space="preserve"> </w:t>
      </w:r>
      <w:r w:rsidRPr="003A7473">
        <w:rPr>
          <w:rFonts w:eastAsia="Calibri"/>
          <w:i/>
          <w:lang w:val="sr-Cyrl-RS"/>
        </w:rPr>
        <w:t>име</w:t>
      </w:r>
      <w:r w:rsidRPr="003A7473">
        <w:rPr>
          <w:rFonts w:eastAsia="Calibri"/>
          <w:i/>
          <w:spacing w:val="-2"/>
          <w:lang w:val="sr-Cyrl-RS"/>
        </w:rPr>
        <w:t xml:space="preserve"> </w:t>
      </w:r>
      <w:r w:rsidRPr="003A7473">
        <w:rPr>
          <w:rFonts w:eastAsia="Calibri"/>
          <w:i/>
          <w:lang w:val="sr-Cyrl-RS"/>
        </w:rPr>
        <w:t>особе</w:t>
      </w:r>
      <w:r w:rsidRPr="003A7473">
        <w:rPr>
          <w:rFonts w:eastAsia="Calibri"/>
          <w:i/>
          <w:spacing w:val="-1"/>
          <w:lang w:val="sr-Cyrl-RS"/>
        </w:rPr>
        <w:t xml:space="preserve"> </w:t>
      </w:r>
      <w:r w:rsidRPr="003A7473">
        <w:rPr>
          <w:rFonts w:eastAsia="Calibri"/>
          <w:i/>
          <w:lang w:val="sr-Cyrl-RS"/>
        </w:rPr>
        <w:t>за контакт)</w:t>
      </w:r>
      <w:r w:rsidRPr="003A7473">
        <w:rPr>
          <w:rFonts w:eastAsia="Calibri"/>
          <w:lang w:val="sr-Cyrl-RS"/>
        </w:rPr>
        <w:t>.</w:t>
      </w:r>
    </w:p>
    <w:p w14:paraId="7B52FF3A" w14:textId="77777777" w:rsidR="00310FFD" w:rsidRPr="003A7473" w:rsidRDefault="00310FFD" w:rsidP="007F18EE">
      <w:pPr>
        <w:widowControl w:val="0"/>
        <w:numPr>
          <w:ilvl w:val="0"/>
          <w:numId w:val="19"/>
        </w:numPr>
        <w:tabs>
          <w:tab w:val="left" w:pos="866"/>
          <w:tab w:val="left" w:pos="868"/>
        </w:tabs>
        <w:autoSpaceDE w:val="0"/>
        <w:autoSpaceDN w:val="0"/>
        <w:spacing w:before="120"/>
        <w:ind w:right="887" w:hanging="709"/>
        <w:jc w:val="both"/>
        <w:rPr>
          <w:rFonts w:eastAsia="Calibri"/>
          <w:lang w:val="sr-Cyrl-RS"/>
        </w:rPr>
      </w:pPr>
      <w:r w:rsidRPr="003A7473">
        <w:rPr>
          <w:rFonts w:eastAsia="Calibri"/>
          <w:lang w:val="sr-Cyrl-RS"/>
        </w:rPr>
        <w:t>податке о</w:t>
      </w:r>
      <w:r w:rsidRPr="003A7473">
        <w:rPr>
          <w:rFonts w:eastAsia="Calibri"/>
          <w:spacing w:val="1"/>
          <w:lang w:val="sr-Cyrl-RS"/>
        </w:rPr>
        <w:t xml:space="preserve"> </w:t>
      </w:r>
      <w:r w:rsidRPr="003A7473">
        <w:rPr>
          <w:rFonts w:eastAsia="Calibri"/>
          <w:lang w:val="sr-Cyrl-RS"/>
        </w:rPr>
        <w:t>делу</w:t>
      </w:r>
      <w:r w:rsidRPr="003A7473">
        <w:rPr>
          <w:rFonts w:eastAsia="Calibri"/>
          <w:spacing w:val="2"/>
          <w:lang w:val="sr-Cyrl-RS"/>
        </w:rPr>
        <w:t xml:space="preserve"> </w:t>
      </w:r>
      <w:r w:rsidRPr="003A7473">
        <w:rPr>
          <w:rFonts w:eastAsia="Calibri"/>
          <w:lang w:val="sr-Cyrl-RS"/>
        </w:rPr>
        <w:t>уговора који</w:t>
      </w:r>
      <w:r w:rsidRPr="003A7473">
        <w:rPr>
          <w:rFonts w:eastAsia="Calibri"/>
          <w:spacing w:val="2"/>
          <w:lang w:val="sr-Cyrl-RS"/>
        </w:rPr>
        <w:t xml:space="preserve"> </w:t>
      </w:r>
      <w:r w:rsidRPr="003A7473">
        <w:rPr>
          <w:rFonts w:eastAsia="Calibri"/>
          <w:lang w:val="sr-Cyrl-RS"/>
        </w:rPr>
        <w:t>ће</w:t>
      </w:r>
      <w:r w:rsidRPr="003A7473">
        <w:rPr>
          <w:rFonts w:eastAsia="Calibri"/>
          <w:spacing w:val="1"/>
          <w:lang w:val="sr-Cyrl-RS"/>
        </w:rPr>
        <w:t xml:space="preserve"> </w:t>
      </w:r>
      <w:r w:rsidRPr="003A7473">
        <w:rPr>
          <w:rFonts w:eastAsia="Calibri"/>
          <w:lang w:val="sr-Cyrl-RS"/>
        </w:rPr>
        <w:t>се</w:t>
      </w:r>
      <w:r w:rsidRPr="003A7473">
        <w:rPr>
          <w:rFonts w:eastAsia="Calibri"/>
          <w:spacing w:val="1"/>
          <w:lang w:val="sr-Cyrl-RS"/>
        </w:rPr>
        <w:t xml:space="preserve"> </w:t>
      </w:r>
      <w:r w:rsidRPr="003A7473">
        <w:rPr>
          <w:rFonts w:eastAsia="Calibri"/>
          <w:lang w:val="sr-Cyrl-RS"/>
        </w:rPr>
        <w:t>поверити</w:t>
      </w:r>
      <w:r w:rsidRPr="003A7473">
        <w:rPr>
          <w:rFonts w:eastAsia="Calibri"/>
          <w:spacing w:val="1"/>
          <w:lang w:val="sr-Cyrl-RS"/>
        </w:rPr>
        <w:t xml:space="preserve"> </w:t>
      </w:r>
      <w:r w:rsidRPr="003A7473">
        <w:rPr>
          <w:rFonts w:eastAsia="Calibri"/>
          <w:lang w:val="sr-Cyrl-RS"/>
        </w:rPr>
        <w:t>подизвођачу</w:t>
      </w:r>
      <w:r w:rsidRPr="003A7473">
        <w:rPr>
          <w:rFonts w:eastAsia="Calibri"/>
          <w:spacing w:val="2"/>
          <w:lang w:val="sr-Cyrl-RS"/>
        </w:rPr>
        <w:t xml:space="preserve"> </w:t>
      </w:r>
      <w:r w:rsidRPr="003A7473">
        <w:rPr>
          <w:rFonts w:eastAsia="Calibri"/>
          <w:i/>
          <w:lang w:val="sr-Cyrl-RS"/>
        </w:rPr>
        <w:t>(по</w:t>
      </w:r>
      <w:r w:rsidRPr="003A7473">
        <w:rPr>
          <w:rFonts w:eastAsia="Calibri"/>
          <w:i/>
          <w:spacing w:val="1"/>
          <w:lang w:val="sr-Cyrl-RS"/>
        </w:rPr>
        <w:t xml:space="preserve"> </w:t>
      </w:r>
      <w:r w:rsidRPr="003A7473">
        <w:rPr>
          <w:rFonts w:eastAsia="Calibri"/>
          <w:i/>
          <w:lang w:val="sr-Cyrl-RS"/>
        </w:rPr>
        <w:t>предмету</w:t>
      </w:r>
      <w:r w:rsidRPr="003A7473">
        <w:rPr>
          <w:rFonts w:eastAsia="Calibri"/>
          <w:i/>
          <w:spacing w:val="1"/>
          <w:lang w:val="sr-Cyrl-RS"/>
        </w:rPr>
        <w:t xml:space="preserve"> </w:t>
      </w:r>
      <w:r w:rsidRPr="003A7473">
        <w:rPr>
          <w:rFonts w:eastAsia="Calibri"/>
          <w:i/>
          <w:lang w:val="sr-Cyrl-RS"/>
        </w:rPr>
        <w:t>или</w:t>
      </w:r>
      <w:r w:rsidRPr="003A7473">
        <w:rPr>
          <w:rFonts w:eastAsia="Calibri"/>
          <w:i/>
          <w:spacing w:val="1"/>
          <w:lang w:val="sr-Cyrl-RS"/>
        </w:rPr>
        <w:t xml:space="preserve"> </w:t>
      </w:r>
      <w:r w:rsidRPr="003A7473">
        <w:rPr>
          <w:rFonts w:eastAsia="Calibri"/>
          <w:i/>
          <w:lang w:val="sr-Cyrl-RS"/>
        </w:rPr>
        <w:t>у</w:t>
      </w:r>
      <w:r w:rsidRPr="003A7473">
        <w:rPr>
          <w:rFonts w:eastAsia="Calibri"/>
          <w:i/>
          <w:spacing w:val="1"/>
          <w:lang w:val="sr-Cyrl-RS"/>
        </w:rPr>
        <w:t xml:space="preserve"> </w:t>
      </w:r>
      <w:r w:rsidRPr="003A7473">
        <w:rPr>
          <w:rFonts w:eastAsia="Calibri"/>
          <w:i/>
          <w:lang w:val="sr-Cyrl-RS"/>
        </w:rPr>
        <w:t>количини,</w:t>
      </w:r>
      <w:r w:rsidRPr="003A7473">
        <w:rPr>
          <w:rFonts w:eastAsia="Calibri"/>
          <w:i/>
          <w:spacing w:val="1"/>
          <w:lang w:val="sr-Cyrl-RS"/>
        </w:rPr>
        <w:t xml:space="preserve"> </w:t>
      </w:r>
      <w:r w:rsidRPr="003A7473">
        <w:rPr>
          <w:rFonts w:eastAsia="Calibri"/>
          <w:i/>
          <w:lang w:val="sr-Cyrl-RS"/>
        </w:rPr>
        <w:t>вредности</w:t>
      </w:r>
      <w:r w:rsidRPr="003A7473">
        <w:rPr>
          <w:rFonts w:eastAsia="Calibri"/>
          <w:i/>
          <w:spacing w:val="1"/>
          <w:lang w:val="sr-Cyrl-RS"/>
        </w:rPr>
        <w:t xml:space="preserve"> </w:t>
      </w:r>
      <w:r w:rsidRPr="003A7473">
        <w:rPr>
          <w:rFonts w:eastAsia="Calibri"/>
          <w:i/>
          <w:lang w:val="sr-Cyrl-RS"/>
        </w:rPr>
        <w:t>или</w:t>
      </w:r>
      <w:r w:rsidRPr="003A7473">
        <w:rPr>
          <w:rFonts w:eastAsia="Calibri"/>
          <w:i/>
          <w:spacing w:val="1"/>
          <w:lang w:val="sr-Cyrl-RS"/>
        </w:rPr>
        <w:t xml:space="preserve"> </w:t>
      </w:r>
      <w:r w:rsidRPr="003A7473">
        <w:rPr>
          <w:rFonts w:eastAsia="Calibri"/>
          <w:i/>
          <w:lang w:val="sr-Cyrl-RS"/>
        </w:rPr>
        <w:t>проценту)</w:t>
      </w:r>
      <w:r w:rsidRPr="003A7473">
        <w:rPr>
          <w:rFonts w:eastAsia="Calibri"/>
          <w:lang w:val="sr-Cyrl-RS"/>
        </w:rPr>
        <w:t>.</w:t>
      </w:r>
    </w:p>
    <w:p w14:paraId="3A165433" w14:textId="6772754F" w:rsidR="00310FFD" w:rsidRPr="003A7473" w:rsidRDefault="00310FFD" w:rsidP="007F18EE">
      <w:pPr>
        <w:widowControl w:val="0"/>
        <w:numPr>
          <w:ilvl w:val="0"/>
          <w:numId w:val="19"/>
        </w:numPr>
        <w:tabs>
          <w:tab w:val="left" w:pos="866"/>
          <w:tab w:val="left" w:pos="868"/>
        </w:tabs>
        <w:autoSpaceDE w:val="0"/>
        <w:autoSpaceDN w:val="0"/>
        <w:spacing w:before="120"/>
        <w:ind w:right="888" w:hanging="709"/>
        <w:jc w:val="both"/>
        <w:rPr>
          <w:rFonts w:eastAsia="Calibri"/>
          <w:lang w:val="sr-Cyrl-RS"/>
        </w:rPr>
      </w:pPr>
      <w:r w:rsidRPr="003A7473">
        <w:rPr>
          <w:rFonts w:eastAsia="Calibri"/>
          <w:lang w:val="sr-Cyrl-RS"/>
        </w:rPr>
        <w:t>податак</w:t>
      </w:r>
      <w:r w:rsidRPr="003A7473">
        <w:rPr>
          <w:rFonts w:eastAsia="Calibri"/>
          <w:spacing w:val="10"/>
          <w:lang w:val="sr-Cyrl-RS"/>
        </w:rPr>
        <w:t xml:space="preserve"> </w:t>
      </w:r>
      <w:r w:rsidRPr="003A7473">
        <w:rPr>
          <w:rFonts w:eastAsia="Calibri"/>
          <w:lang w:val="sr-Cyrl-RS"/>
        </w:rPr>
        <w:t>да</w:t>
      </w:r>
      <w:r w:rsidRPr="003A7473">
        <w:rPr>
          <w:rFonts w:eastAsia="Calibri"/>
          <w:spacing w:val="11"/>
          <w:lang w:val="sr-Cyrl-RS"/>
        </w:rPr>
        <w:t xml:space="preserve"> </w:t>
      </w:r>
      <w:r w:rsidRPr="003A7473">
        <w:rPr>
          <w:rFonts w:eastAsia="Calibri"/>
          <w:lang w:val="sr-Cyrl-RS"/>
        </w:rPr>
        <w:t>ли</w:t>
      </w:r>
      <w:r w:rsidRPr="003A7473">
        <w:rPr>
          <w:rFonts w:eastAsia="Calibri"/>
          <w:spacing w:val="10"/>
          <w:lang w:val="sr-Cyrl-RS"/>
        </w:rPr>
        <w:t xml:space="preserve"> </w:t>
      </w:r>
      <w:r w:rsidRPr="003A7473">
        <w:rPr>
          <w:rFonts w:eastAsia="Calibri"/>
          <w:lang w:val="sr-Cyrl-RS"/>
        </w:rPr>
        <w:t>подизвођач</w:t>
      </w:r>
      <w:r w:rsidRPr="003A7473">
        <w:rPr>
          <w:rFonts w:eastAsia="Calibri"/>
          <w:spacing w:val="11"/>
          <w:lang w:val="sr-Cyrl-RS"/>
        </w:rPr>
        <w:t xml:space="preserve"> </w:t>
      </w:r>
      <w:r w:rsidRPr="003A7473">
        <w:rPr>
          <w:rFonts w:eastAsia="Calibri"/>
          <w:lang w:val="sr-Cyrl-RS"/>
        </w:rPr>
        <w:t>захтева</w:t>
      </w:r>
      <w:r w:rsidRPr="003A7473">
        <w:rPr>
          <w:rFonts w:eastAsia="Calibri"/>
          <w:spacing w:val="10"/>
          <w:lang w:val="sr-Cyrl-RS"/>
        </w:rPr>
        <w:t xml:space="preserve"> </w:t>
      </w:r>
      <w:r w:rsidRPr="003A7473">
        <w:rPr>
          <w:rFonts w:eastAsia="Calibri"/>
          <w:lang w:val="sr-Cyrl-RS"/>
        </w:rPr>
        <w:t>да</w:t>
      </w:r>
      <w:r w:rsidRPr="003A7473">
        <w:rPr>
          <w:rFonts w:eastAsia="Calibri"/>
          <w:spacing w:val="11"/>
          <w:lang w:val="sr-Cyrl-RS"/>
        </w:rPr>
        <w:t xml:space="preserve"> </w:t>
      </w:r>
      <w:r w:rsidRPr="003A7473">
        <w:rPr>
          <w:rFonts w:eastAsia="Calibri"/>
          <w:lang w:val="sr-Cyrl-RS"/>
        </w:rPr>
        <w:t>му</w:t>
      </w:r>
      <w:r w:rsidRPr="003A7473">
        <w:rPr>
          <w:rFonts w:eastAsia="Calibri"/>
          <w:spacing w:val="11"/>
          <w:lang w:val="sr-Cyrl-RS"/>
        </w:rPr>
        <w:t xml:space="preserve"> </w:t>
      </w:r>
      <w:r w:rsidR="004802CC">
        <w:rPr>
          <w:rFonts w:eastAsia="Calibri"/>
          <w:lang w:val="sr-Cyrl-RS"/>
        </w:rPr>
        <w:t>Н</w:t>
      </w:r>
      <w:r w:rsidRPr="003A7473">
        <w:rPr>
          <w:rFonts w:eastAsia="Calibri"/>
          <w:lang w:val="sr-Cyrl-RS"/>
        </w:rPr>
        <w:t>аручилац</w:t>
      </w:r>
      <w:r w:rsidRPr="003A7473">
        <w:rPr>
          <w:rFonts w:eastAsia="Calibri"/>
          <w:spacing w:val="10"/>
          <w:lang w:val="sr-Cyrl-RS"/>
        </w:rPr>
        <w:t xml:space="preserve"> </w:t>
      </w:r>
      <w:r w:rsidRPr="003A7473">
        <w:rPr>
          <w:rFonts w:eastAsia="Calibri"/>
          <w:lang w:val="sr-Cyrl-RS"/>
        </w:rPr>
        <w:t>непосредно</w:t>
      </w:r>
      <w:r w:rsidRPr="003A7473">
        <w:rPr>
          <w:rFonts w:eastAsia="Calibri"/>
          <w:spacing w:val="11"/>
          <w:lang w:val="sr-Cyrl-RS"/>
        </w:rPr>
        <w:t xml:space="preserve"> </w:t>
      </w:r>
      <w:r w:rsidRPr="003A7473">
        <w:rPr>
          <w:rFonts w:eastAsia="Calibri"/>
          <w:lang w:val="sr-Cyrl-RS"/>
        </w:rPr>
        <w:t>плаћа</w:t>
      </w:r>
      <w:r w:rsidRPr="003A7473">
        <w:rPr>
          <w:rFonts w:eastAsia="Calibri"/>
          <w:spacing w:val="10"/>
          <w:lang w:val="sr-Cyrl-RS"/>
        </w:rPr>
        <w:t xml:space="preserve"> </w:t>
      </w:r>
      <w:r w:rsidRPr="003A7473">
        <w:rPr>
          <w:rFonts w:eastAsia="Calibri"/>
          <w:lang w:val="sr-Cyrl-RS"/>
        </w:rPr>
        <w:t>доспела</w:t>
      </w:r>
      <w:r w:rsidRPr="003A7473">
        <w:rPr>
          <w:rFonts w:eastAsia="Calibri"/>
          <w:spacing w:val="11"/>
          <w:lang w:val="sr-Cyrl-RS"/>
        </w:rPr>
        <w:t xml:space="preserve"> </w:t>
      </w:r>
      <w:r w:rsidRPr="003A7473">
        <w:rPr>
          <w:rFonts w:eastAsia="Calibri"/>
          <w:lang w:val="sr-Cyrl-RS"/>
        </w:rPr>
        <w:t>потраживања</w:t>
      </w:r>
      <w:r w:rsidRPr="003A7473">
        <w:rPr>
          <w:rFonts w:eastAsia="Calibri"/>
          <w:spacing w:val="11"/>
          <w:lang w:val="sr-Cyrl-RS"/>
        </w:rPr>
        <w:t xml:space="preserve"> </w:t>
      </w:r>
      <w:r w:rsidRPr="003A7473">
        <w:rPr>
          <w:rFonts w:eastAsia="Calibri"/>
          <w:lang w:val="sr-Cyrl-RS"/>
        </w:rPr>
        <w:t>за</w:t>
      </w:r>
      <w:r w:rsidRPr="003A7473">
        <w:rPr>
          <w:rFonts w:eastAsia="Calibri"/>
          <w:spacing w:val="1"/>
          <w:lang w:val="sr-Cyrl-RS"/>
        </w:rPr>
        <w:t xml:space="preserve"> </w:t>
      </w:r>
      <w:r w:rsidRPr="003A7473">
        <w:rPr>
          <w:rFonts w:eastAsia="Calibri"/>
          <w:lang w:val="sr-Cyrl-RS"/>
        </w:rPr>
        <w:t>део</w:t>
      </w:r>
      <w:r w:rsidRPr="003A7473">
        <w:rPr>
          <w:rFonts w:eastAsia="Calibri"/>
          <w:spacing w:val="-2"/>
          <w:lang w:val="sr-Cyrl-RS"/>
        </w:rPr>
        <w:t xml:space="preserve"> </w:t>
      </w:r>
      <w:r w:rsidRPr="003A7473">
        <w:rPr>
          <w:rFonts w:eastAsia="Calibri"/>
          <w:lang w:val="sr-Cyrl-RS"/>
        </w:rPr>
        <w:t>уговора који</w:t>
      </w:r>
      <w:r w:rsidRPr="003A7473">
        <w:rPr>
          <w:rFonts w:eastAsia="Calibri"/>
          <w:spacing w:val="-1"/>
          <w:lang w:val="sr-Cyrl-RS"/>
        </w:rPr>
        <w:t xml:space="preserve"> </w:t>
      </w:r>
      <w:r w:rsidRPr="003A7473">
        <w:rPr>
          <w:rFonts w:eastAsia="Calibri"/>
          <w:lang w:val="sr-Cyrl-RS"/>
        </w:rPr>
        <w:t>је</w:t>
      </w:r>
      <w:r w:rsidRPr="003A7473">
        <w:rPr>
          <w:rFonts w:eastAsia="Calibri"/>
          <w:spacing w:val="-1"/>
          <w:lang w:val="sr-Cyrl-RS"/>
        </w:rPr>
        <w:t xml:space="preserve"> </w:t>
      </w:r>
      <w:r w:rsidRPr="003A7473">
        <w:rPr>
          <w:rFonts w:eastAsia="Calibri"/>
          <w:lang w:val="sr-Cyrl-RS"/>
        </w:rPr>
        <w:t>он</w:t>
      </w:r>
      <w:r w:rsidRPr="003A7473">
        <w:rPr>
          <w:rFonts w:eastAsia="Calibri"/>
          <w:spacing w:val="-1"/>
          <w:lang w:val="sr-Cyrl-RS"/>
        </w:rPr>
        <w:t xml:space="preserve"> </w:t>
      </w:r>
      <w:r w:rsidRPr="003A7473">
        <w:rPr>
          <w:rFonts w:eastAsia="Calibri"/>
          <w:lang w:val="sr-Cyrl-RS"/>
        </w:rPr>
        <w:t>извршио.</w:t>
      </w:r>
    </w:p>
    <w:p w14:paraId="05A8F362"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Привредни</w:t>
      </w:r>
      <w:r w:rsidRPr="003A7473">
        <w:rPr>
          <w:rFonts w:eastAsia="Calibri"/>
          <w:spacing w:val="5"/>
          <w:lang w:val="sr-Cyrl-RS"/>
        </w:rPr>
        <w:t xml:space="preserve"> </w:t>
      </w:r>
      <w:r w:rsidRPr="003A7473">
        <w:rPr>
          <w:rFonts w:eastAsia="Calibri"/>
          <w:lang w:val="sr-Cyrl-RS"/>
        </w:rPr>
        <w:t>субјект</w:t>
      </w:r>
      <w:r w:rsidRPr="003A7473">
        <w:rPr>
          <w:rFonts w:eastAsia="Calibri"/>
          <w:spacing w:val="5"/>
          <w:lang w:val="sr-Cyrl-RS"/>
        </w:rPr>
        <w:t xml:space="preserve"> </w:t>
      </w:r>
      <w:r w:rsidRPr="003A7473">
        <w:rPr>
          <w:rFonts w:eastAsia="Calibri"/>
          <w:lang w:val="sr-Cyrl-RS"/>
        </w:rPr>
        <w:t>је</w:t>
      </w:r>
      <w:r w:rsidRPr="003A7473">
        <w:rPr>
          <w:rFonts w:eastAsia="Calibri"/>
          <w:spacing w:val="4"/>
          <w:lang w:val="sr-Cyrl-RS"/>
        </w:rPr>
        <w:t xml:space="preserve"> </w:t>
      </w:r>
      <w:r w:rsidRPr="003A7473">
        <w:rPr>
          <w:rFonts w:eastAsia="Calibri"/>
          <w:lang w:val="sr-Cyrl-RS"/>
        </w:rPr>
        <w:t>дужан</w:t>
      </w:r>
      <w:r w:rsidRPr="003A7473">
        <w:rPr>
          <w:rFonts w:eastAsia="Calibri"/>
          <w:spacing w:val="5"/>
          <w:lang w:val="sr-Cyrl-RS"/>
        </w:rPr>
        <w:t xml:space="preserve"> </w:t>
      </w:r>
      <w:r w:rsidRPr="003A7473">
        <w:rPr>
          <w:rFonts w:eastAsia="Calibri"/>
          <w:lang w:val="sr-Cyrl-RS"/>
        </w:rPr>
        <w:t>да</w:t>
      </w:r>
      <w:r w:rsidRPr="003A7473">
        <w:rPr>
          <w:rFonts w:eastAsia="Calibri"/>
          <w:spacing w:val="4"/>
          <w:lang w:val="sr-Cyrl-RS"/>
        </w:rPr>
        <w:t xml:space="preserve"> </w:t>
      </w:r>
      <w:r w:rsidRPr="003A7473">
        <w:rPr>
          <w:rFonts w:eastAsia="Calibri"/>
          <w:lang w:val="sr-Cyrl-RS"/>
        </w:rPr>
        <w:t>за</w:t>
      </w:r>
      <w:r w:rsidRPr="003A7473">
        <w:rPr>
          <w:rFonts w:eastAsia="Calibri"/>
          <w:spacing w:val="5"/>
          <w:lang w:val="sr-Cyrl-RS"/>
        </w:rPr>
        <w:t xml:space="preserve"> </w:t>
      </w:r>
      <w:r w:rsidRPr="003A7473">
        <w:rPr>
          <w:rFonts w:eastAsia="Calibri"/>
          <w:lang w:val="sr-Cyrl-RS"/>
        </w:rPr>
        <w:t>сваког</w:t>
      </w:r>
      <w:r w:rsidRPr="003A7473">
        <w:rPr>
          <w:rFonts w:eastAsia="Calibri"/>
          <w:spacing w:val="4"/>
          <w:lang w:val="sr-Cyrl-RS"/>
        </w:rPr>
        <w:t xml:space="preserve"> </w:t>
      </w:r>
      <w:r w:rsidRPr="003A7473">
        <w:rPr>
          <w:rFonts w:eastAsia="Calibri"/>
          <w:lang w:val="sr-Cyrl-RS"/>
        </w:rPr>
        <w:t>подизвођача</w:t>
      </w:r>
      <w:r w:rsidRPr="003A7473">
        <w:rPr>
          <w:rFonts w:eastAsia="Calibri"/>
          <w:spacing w:val="5"/>
          <w:lang w:val="sr-Cyrl-RS"/>
        </w:rPr>
        <w:t xml:space="preserve"> </w:t>
      </w:r>
      <w:r w:rsidRPr="003A7473">
        <w:rPr>
          <w:rFonts w:eastAsia="Calibri"/>
          <w:lang w:val="sr-Cyrl-RS"/>
        </w:rPr>
        <w:t>у</w:t>
      </w:r>
      <w:r w:rsidRPr="003A7473">
        <w:rPr>
          <w:rFonts w:eastAsia="Calibri"/>
          <w:spacing w:val="4"/>
          <w:lang w:val="sr-Cyrl-RS"/>
        </w:rPr>
        <w:t xml:space="preserve"> </w:t>
      </w:r>
      <w:r w:rsidRPr="003A7473">
        <w:rPr>
          <w:rFonts w:eastAsia="Calibri"/>
          <w:lang w:val="sr-Cyrl-RS"/>
        </w:rPr>
        <w:t>понуди</w:t>
      </w:r>
      <w:r w:rsidRPr="003A7473">
        <w:rPr>
          <w:rFonts w:eastAsia="Calibri"/>
          <w:spacing w:val="5"/>
          <w:lang w:val="sr-Cyrl-RS"/>
        </w:rPr>
        <w:t xml:space="preserve"> </w:t>
      </w:r>
      <w:r w:rsidRPr="003A7473">
        <w:rPr>
          <w:rFonts w:eastAsia="Calibri"/>
          <w:lang w:val="sr-Cyrl-RS"/>
        </w:rPr>
        <w:t>/</w:t>
      </w:r>
      <w:r w:rsidRPr="003A7473">
        <w:rPr>
          <w:rFonts w:eastAsia="Calibri"/>
          <w:spacing w:val="5"/>
          <w:lang w:val="sr-Cyrl-RS"/>
        </w:rPr>
        <w:t xml:space="preserve"> </w:t>
      </w:r>
      <w:r w:rsidRPr="003A7473">
        <w:rPr>
          <w:rFonts w:eastAsia="Calibri"/>
          <w:lang w:val="sr-Cyrl-RS"/>
        </w:rPr>
        <w:t>пријави</w:t>
      </w:r>
      <w:r w:rsidRPr="003A7473">
        <w:rPr>
          <w:rFonts w:eastAsia="Calibri"/>
          <w:spacing w:val="4"/>
          <w:lang w:val="sr-Cyrl-RS"/>
        </w:rPr>
        <w:t xml:space="preserve"> </w:t>
      </w:r>
      <w:r w:rsidRPr="003A7473">
        <w:rPr>
          <w:rFonts w:eastAsia="Calibri"/>
          <w:lang w:val="sr-Cyrl-RS"/>
        </w:rPr>
        <w:t>достави</w:t>
      </w:r>
      <w:r w:rsidRPr="003A7473">
        <w:rPr>
          <w:rFonts w:eastAsia="Calibri"/>
          <w:spacing w:val="5"/>
          <w:lang w:val="sr-Cyrl-RS"/>
        </w:rPr>
        <w:t xml:space="preserve"> </w:t>
      </w:r>
      <w:r w:rsidRPr="003A7473">
        <w:rPr>
          <w:rFonts w:eastAsia="Calibri"/>
          <w:lang w:val="sr-Cyrl-RS"/>
        </w:rPr>
        <w:t>Изјаву</w:t>
      </w:r>
      <w:r w:rsidRPr="003A7473">
        <w:rPr>
          <w:rFonts w:eastAsia="Calibri"/>
          <w:spacing w:val="5"/>
          <w:lang w:val="sr-Cyrl-RS"/>
        </w:rPr>
        <w:t xml:space="preserve"> </w:t>
      </w:r>
      <w:r w:rsidRPr="003A7473">
        <w:rPr>
          <w:rFonts w:eastAsia="Calibri"/>
          <w:lang w:val="sr-Cyrl-RS"/>
        </w:rPr>
        <w:t>о</w:t>
      </w:r>
      <w:r w:rsidRPr="003A7473">
        <w:rPr>
          <w:rFonts w:eastAsia="Calibri"/>
          <w:spacing w:val="5"/>
          <w:lang w:val="sr-Cyrl-RS"/>
        </w:rPr>
        <w:t xml:space="preserve"> </w:t>
      </w:r>
      <w:r w:rsidRPr="003A7473">
        <w:rPr>
          <w:rFonts w:eastAsia="Calibri"/>
          <w:lang w:val="sr-Cyrl-RS"/>
        </w:rPr>
        <w:t>испуњености</w:t>
      </w:r>
      <w:r w:rsidRPr="003A7473">
        <w:rPr>
          <w:rFonts w:eastAsia="Calibri"/>
          <w:spacing w:val="4"/>
          <w:lang w:val="sr-Cyrl-RS"/>
        </w:rPr>
        <w:t xml:space="preserve"> </w:t>
      </w:r>
      <w:r w:rsidRPr="003A7473">
        <w:rPr>
          <w:rFonts w:eastAsia="Calibri"/>
          <w:lang w:val="sr-Cyrl-RS"/>
        </w:rPr>
        <w:t>критеријума</w:t>
      </w:r>
      <w:r w:rsidRPr="003A7473">
        <w:rPr>
          <w:rFonts w:eastAsia="Calibri"/>
          <w:spacing w:val="1"/>
          <w:lang w:val="sr-Cyrl-RS"/>
        </w:rPr>
        <w:t xml:space="preserve"> </w:t>
      </w:r>
      <w:r w:rsidRPr="003A7473">
        <w:rPr>
          <w:rFonts w:eastAsia="Calibri"/>
          <w:lang w:val="sr-Cyrl-RS"/>
        </w:rPr>
        <w:t>за</w:t>
      </w:r>
      <w:r w:rsidRPr="003A7473">
        <w:rPr>
          <w:rFonts w:eastAsia="Calibri"/>
          <w:spacing w:val="-2"/>
          <w:lang w:val="sr-Cyrl-RS"/>
        </w:rPr>
        <w:t xml:space="preserve"> </w:t>
      </w:r>
      <w:r w:rsidRPr="003A7473">
        <w:rPr>
          <w:rFonts w:eastAsia="Calibri"/>
          <w:lang w:val="sr-Cyrl-RS"/>
        </w:rPr>
        <w:t>квалитативни</w:t>
      </w:r>
      <w:r w:rsidRPr="003A7473">
        <w:rPr>
          <w:rFonts w:eastAsia="Calibri"/>
          <w:spacing w:val="-1"/>
          <w:lang w:val="sr-Cyrl-RS"/>
        </w:rPr>
        <w:t xml:space="preserve"> </w:t>
      </w:r>
      <w:r w:rsidRPr="003A7473">
        <w:rPr>
          <w:rFonts w:eastAsia="Calibri"/>
          <w:lang w:val="sr-Cyrl-RS"/>
        </w:rPr>
        <w:t>избор</w:t>
      </w:r>
      <w:r w:rsidRPr="003A7473">
        <w:rPr>
          <w:rFonts w:eastAsia="Calibri"/>
          <w:spacing w:val="-1"/>
          <w:lang w:val="sr-Cyrl-RS"/>
        </w:rPr>
        <w:t xml:space="preserve"> </w:t>
      </w:r>
      <w:r w:rsidRPr="003A7473">
        <w:rPr>
          <w:rFonts w:eastAsia="Calibri"/>
          <w:lang w:val="sr-Cyrl-RS"/>
        </w:rPr>
        <w:t>привредног</w:t>
      </w:r>
      <w:r w:rsidRPr="003A7473">
        <w:rPr>
          <w:rFonts w:eastAsia="Calibri"/>
          <w:spacing w:val="-1"/>
          <w:lang w:val="sr-Cyrl-RS"/>
        </w:rPr>
        <w:t xml:space="preserve"> </w:t>
      </w:r>
      <w:r w:rsidRPr="003A7473">
        <w:rPr>
          <w:rFonts w:eastAsia="Calibri"/>
          <w:lang w:val="sr-Cyrl-RS"/>
        </w:rPr>
        <w:t>субјекта.</w:t>
      </w:r>
    </w:p>
    <w:p w14:paraId="3D8DBBB0" w14:textId="77777777" w:rsidR="00310FFD" w:rsidRPr="003A7473" w:rsidRDefault="00310FFD" w:rsidP="007F18EE">
      <w:pPr>
        <w:widowControl w:val="0"/>
        <w:autoSpaceDE w:val="0"/>
        <w:autoSpaceDN w:val="0"/>
        <w:spacing w:before="8"/>
        <w:ind w:right="50"/>
        <w:rPr>
          <w:rFonts w:eastAsia="Calibri"/>
          <w:lang w:val="sr-Cyrl-RS"/>
        </w:rPr>
      </w:pPr>
    </w:p>
    <w:p w14:paraId="0166148D" w14:textId="77777777" w:rsidR="00310FFD" w:rsidRPr="003A7473" w:rsidRDefault="00310FFD" w:rsidP="007F18EE">
      <w:pPr>
        <w:widowControl w:val="0"/>
        <w:autoSpaceDE w:val="0"/>
        <w:autoSpaceDN w:val="0"/>
        <w:ind w:right="50"/>
        <w:jc w:val="both"/>
        <w:outlineLvl w:val="1"/>
        <w:rPr>
          <w:rFonts w:eastAsia="Calibri"/>
          <w:b/>
          <w:bCs/>
          <w:lang w:val="sr-Cyrl-RS"/>
        </w:rPr>
      </w:pPr>
      <w:r w:rsidRPr="003A7473">
        <w:rPr>
          <w:rFonts w:eastAsia="Calibri"/>
          <w:b/>
          <w:bCs/>
          <w:lang w:val="sr-Cyrl-RS"/>
        </w:rPr>
        <w:t>Припрема</w:t>
      </w:r>
      <w:r w:rsidRPr="003A7473">
        <w:rPr>
          <w:rFonts w:eastAsia="Calibri"/>
          <w:b/>
          <w:bCs/>
          <w:spacing w:val="-2"/>
          <w:lang w:val="sr-Cyrl-RS"/>
        </w:rPr>
        <w:t xml:space="preserve"> </w:t>
      </w:r>
      <w:r w:rsidRPr="003A7473">
        <w:rPr>
          <w:rFonts w:eastAsia="Calibri"/>
          <w:b/>
          <w:bCs/>
          <w:lang w:val="sr-Cyrl-RS"/>
        </w:rPr>
        <w:t>докумената</w:t>
      </w:r>
      <w:r w:rsidRPr="003A7473">
        <w:rPr>
          <w:rFonts w:eastAsia="Calibri"/>
          <w:b/>
          <w:bCs/>
          <w:spacing w:val="-2"/>
          <w:lang w:val="sr-Cyrl-RS"/>
        </w:rPr>
        <w:t xml:space="preserve"> </w:t>
      </w:r>
      <w:r w:rsidRPr="003A7473">
        <w:rPr>
          <w:rFonts w:eastAsia="Calibri"/>
          <w:b/>
          <w:bCs/>
          <w:lang w:val="sr-Cyrl-RS"/>
        </w:rPr>
        <w:t>у оквиру</w:t>
      </w:r>
      <w:r w:rsidRPr="003A7473">
        <w:rPr>
          <w:rFonts w:eastAsia="Calibri"/>
          <w:b/>
          <w:bCs/>
          <w:spacing w:val="-1"/>
          <w:lang w:val="sr-Cyrl-RS"/>
        </w:rPr>
        <w:t xml:space="preserve"> </w:t>
      </w:r>
      <w:r w:rsidRPr="003A7473">
        <w:rPr>
          <w:rFonts w:eastAsia="Calibri"/>
          <w:b/>
          <w:bCs/>
          <w:lang w:val="sr-Cyrl-RS"/>
        </w:rPr>
        <w:t>понуде</w:t>
      </w:r>
      <w:r w:rsidRPr="003A7473">
        <w:rPr>
          <w:rFonts w:eastAsia="Calibri"/>
          <w:b/>
          <w:bCs/>
          <w:spacing w:val="-1"/>
          <w:lang w:val="sr-Cyrl-RS"/>
        </w:rPr>
        <w:t xml:space="preserve"> </w:t>
      </w:r>
      <w:r w:rsidRPr="003A7473">
        <w:rPr>
          <w:rFonts w:eastAsia="Calibri"/>
          <w:b/>
          <w:bCs/>
          <w:lang w:val="sr-Cyrl-RS"/>
        </w:rPr>
        <w:t>/</w:t>
      </w:r>
      <w:r w:rsidRPr="003A7473">
        <w:rPr>
          <w:rFonts w:eastAsia="Calibri"/>
          <w:b/>
          <w:bCs/>
          <w:spacing w:val="-1"/>
          <w:lang w:val="sr-Cyrl-RS"/>
        </w:rPr>
        <w:t xml:space="preserve"> </w:t>
      </w:r>
      <w:r w:rsidRPr="003A7473">
        <w:rPr>
          <w:rFonts w:eastAsia="Calibri"/>
          <w:b/>
          <w:bCs/>
          <w:lang w:val="sr-Cyrl-RS"/>
        </w:rPr>
        <w:t>пријаве</w:t>
      </w:r>
    </w:p>
    <w:p w14:paraId="442F0EE2"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Привредни субјект учитава документе понуде / пријаве према дефинисаној структури. Подржани формати и величина</w:t>
      </w:r>
      <w:r w:rsidRPr="003A7473">
        <w:rPr>
          <w:rFonts w:eastAsia="Calibri"/>
          <w:spacing w:val="1"/>
          <w:lang w:val="sr-Cyrl-RS"/>
        </w:rPr>
        <w:t xml:space="preserve"> </w:t>
      </w:r>
      <w:r w:rsidRPr="003A7473">
        <w:rPr>
          <w:rFonts w:eastAsia="Calibri"/>
          <w:lang w:val="sr-Cyrl-RS"/>
        </w:rPr>
        <w:t>докумената прописани су Упутством за коришћење Портала јавних набавки. У случају да поједини документ</w:t>
      </w:r>
      <w:r w:rsidRPr="003A7473">
        <w:rPr>
          <w:rFonts w:eastAsia="Calibri"/>
          <w:spacing w:val="1"/>
          <w:lang w:val="sr-Cyrl-RS"/>
        </w:rPr>
        <w:t xml:space="preserve"> </w:t>
      </w:r>
      <w:r w:rsidRPr="003A7473">
        <w:rPr>
          <w:rFonts w:eastAsia="Calibri"/>
          <w:lang w:val="sr-Cyrl-RS"/>
        </w:rPr>
        <w:t>превазилази величину омогућену на Порталу јавних набавки, препоручено је коришћење компресије докумената или</w:t>
      </w:r>
      <w:r w:rsidRPr="003A7473">
        <w:rPr>
          <w:rFonts w:eastAsia="Calibri"/>
          <w:spacing w:val="-43"/>
          <w:lang w:val="sr-Cyrl-RS"/>
        </w:rPr>
        <w:t xml:space="preserve"> </w:t>
      </w:r>
      <w:r w:rsidRPr="003A7473">
        <w:rPr>
          <w:rFonts w:eastAsia="Calibri"/>
          <w:spacing w:val="-1"/>
          <w:lang w:val="sr-Cyrl-RS"/>
        </w:rPr>
        <w:t>дељење</w:t>
      </w:r>
      <w:r w:rsidRPr="003A7473">
        <w:rPr>
          <w:rFonts w:eastAsia="Calibri"/>
          <w:spacing w:val="-12"/>
          <w:lang w:val="sr-Cyrl-RS"/>
        </w:rPr>
        <w:t xml:space="preserve"> </w:t>
      </w:r>
      <w:r w:rsidRPr="003A7473">
        <w:rPr>
          <w:rFonts w:eastAsia="Calibri"/>
          <w:spacing w:val="-1"/>
          <w:lang w:val="sr-Cyrl-RS"/>
        </w:rPr>
        <w:t>документа</w:t>
      </w:r>
      <w:r w:rsidRPr="003A7473">
        <w:rPr>
          <w:rFonts w:eastAsia="Calibri"/>
          <w:spacing w:val="-11"/>
          <w:lang w:val="sr-Cyrl-RS"/>
        </w:rPr>
        <w:t xml:space="preserve"> </w:t>
      </w:r>
      <w:r w:rsidRPr="003A7473">
        <w:rPr>
          <w:rFonts w:eastAsia="Calibri"/>
          <w:spacing w:val="-1"/>
          <w:lang w:val="sr-Cyrl-RS"/>
        </w:rPr>
        <w:t>у</w:t>
      </w:r>
      <w:r w:rsidRPr="003A7473">
        <w:rPr>
          <w:rFonts w:eastAsia="Calibri"/>
          <w:spacing w:val="-11"/>
          <w:lang w:val="sr-Cyrl-RS"/>
        </w:rPr>
        <w:t xml:space="preserve"> </w:t>
      </w:r>
      <w:r w:rsidRPr="003A7473">
        <w:rPr>
          <w:rFonts w:eastAsia="Calibri"/>
          <w:spacing w:val="-1"/>
          <w:lang w:val="sr-Cyrl-RS"/>
        </w:rPr>
        <w:t>мање</w:t>
      </w:r>
      <w:r w:rsidRPr="003A7473">
        <w:rPr>
          <w:rFonts w:eastAsia="Calibri"/>
          <w:spacing w:val="-11"/>
          <w:lang w:val="sr-Cyrl-RS"/>
        </w:rPr>
        <w:t xml:space="preserve"> </w:t>
      </w:r>
      <w:r w:rsidRPr="003A7473">
        <w:rPr>
          <w:rFonts w:eastAsia="Calibri"/>
          <w:spacing w:val="-1"/>
          <w:lang w:val="sr-Cyrl-RS"/>
        </w:rPr>
        <w:t>делове</w:t>
      </w:r>
      <w:r w:rsidRPr="003A7473">
        <w:rPr>
          <w:rFonts w:eastAsia="Calibri"/>
          <w:spacing w:val="-12"/>
          <w:lang w:val="sr-Cyrl-RS"/>
        </w:rPr>
        <w:t xml:space="preserve"> </w:t>
      </w:r>
      <w:r w:rsidRPr="003A7473">
        <w:rPr>
          <w:rFonts w:eastAsia="Calibri"/>
          <w:spacing w:val="-1"/>
          <w:lang w:val="sr-Cyrl-RS"/>
        </w:rPr>
        <w:t>и</w:t>
      </w:r>
      <w:r w:rsidRPr="003A7473">
        <w:rPr>
          <w:rFonts w:eastAsia="Calibri"/>
          <w:spacing w:val="-12"/>
          <w:lang w:val="sr-Cyrl-RS"/>
        </w:rPr>
        <w:t xml:space="preserve"> </w:t>
      </w:r>
      <w:r w:rsidRPr="003A7473">
        <w:rPr>
          <w:rFonts w:eastAsia="Calibri"/>
          <w:spacing w:val="-1"/>
          <w:lang w:val="sr-Cyrl-RS"/>
        </w:rPr>
        <w:t>учитавање</w:t>
      </w:r>
      <w:r w:rsidRPr="003A7473">
        <w:rPr>
          <w:rFonts w:eastAsia="Calibri"/>
          <w:spacing w:val="-11"/>
          <w:lang w:val="sr-Cyrl-RS"/>
        </w:rPr>
        <w:t xml:space="preserve"> </w:t>
      </w:r>
      <w:r w:rsidRPr="003A7473">
        <w:rPr>
          <w:rFonts w:eastAsia="Calibri"/>
          <w:spacing w:val="-1"/>
          <w:lang w:val="sr-Cyrl-RS"/>
        </w:rPr>
        <w:t>мањих</w:t>
      </w:r>
      <w:r w:rsidRPr="003A7473">
        <w:rPr>
          <w:rFonts w:eastAsia="Calibri"/>
          <w:spacing w:val="-11"/>
          <w:lang w:val="sr-Cyrl-RS"/>
        </w:rPr>
        <w:t xml:space="preserve"> </w:t>
      </w:r>
      <w:r w:rsidRPr="003A7473">
        <w:rPr>
          <w:rFonts w:eastAsia="Calibri"/>
          <w:lang w:val="sr-Cyrl-RS"/>
        </w:rPr>
        <w:t>и/или</w:t>
      </w:r>
      <w:r w:rsidRPr="003A7473">
        <w:rPr>
          <w:rFonts w:eastAsia="Calibri"/>
          <w:spacing w:val="-11"/>
          <w:lang w:val="sr-Cyrl-RS"/>
        </w:rPr>
        <w:t xml:space="preserve"> </w:t>
      </w:r>
      <w:r w:rsidRPr="003A7473">
        <w:rPr>
          <w:rFonts w:eastAsia="Calibri"/>
          <w:lang w:val="sr-Cyrl-RS"/>
        </w:rPr>
        <w:t>компресованих</w:t>
      </w:r>
      <w:r w:rsidRPr="003A7473">
        <w:rPr>
          <w:rFonts w:eastAsia="Calibri"/>
          <w:spacing w:val="-10"/>
          <w:lang w:val="sr-Cyrl-RS"/>
        </w:rPr>
        <w:t xml:space="preserve"> </w:t>
      </w:r>
      <w:r w:rsidRPr="003A7473">
        <w:rPr>
          <w:rFonts w:eastAsia="Calibri"/>
          <w:lang w:val="sr-Cyrl-RS"/>
        </w:rPr>
        <w:t>докумената</w:t>
      </w:r>
      <w:r w:rsidRPr="003A7473">
        <w:rPr>
          <w:rFonts w:eastAsia="Calibri"/>
          <w:spacing w:val="-11"/>
          <w:lang w:val="sr-Cyrl-RS"/>
        </w:rPr>
        <w:t xml:space="preserve"> </w:t>
      </w:r>
      <w:r w:rsidRPr="003A7473">
        <w:rPr>
          <w:rFonts w:eastAsia="Calibri"/>
          <w:lang w:val="sr-Cyrl-RS"/>
        </w:rPr>
        <w:t>на</w:t>
      </w:r>
      <w:r w:rsidRPr="003A7473">
        <w:rPr>
          <w:rFonts w:eastAsia="Calibri"/>
          <w:spacing w:val="-11"/>
          <w:lang w:val="sr-Cyrl-RS"/>
        </w:rPr>
        <w:t xml:space="preserve"> </w:t>
      </w:r>
      <w:r w:rsidRPr="003A7473">
        <w:rPr>
          <w:rFonts w:eastAsia="Calibri"/>
          <w:lang w:val="sr-Cyrl-RS"/>
        </w:rPr>
        <w:t>Портал</w:t>
      </w:r>
      <w:r w:rsidRPr="003A7473">
        <w:rPr>
          <w:rFonts w:eastAsia="Calibri"/>
          <w:spacing w:val="-10"/>
          <w:lang w:val="sr-Cyrl-RS"/>
        </w:rPr>
        <w:t xml:space="preserve"> </w:t>
      </w:r>
      <w:r w:rsidRPr="003A7473">
        <w:rPr>
          <w:rFonts w:eastAsia="Calibri"/>
          <w:lang w:val="sr-Cyrl-RS"/>
        </w:rPr>
        <w:t>јавних</w:t>
      </w:r>
      <w:r w:rsidRPr="003A7473">
        <w:rPr>
          <w:rFonts w:eastAsia="Calibri"/>
          <w:spacing w:val="-11"/>
          <w:lang w:val="sr-Cyrl-RS"/>
        </w:rPr>
        <w:t xml:space="preserve"> </w:t>
      </w:r>
      <w:r w:rsidRPr="003A7473">
        <w:rPr>
          <w:rFonts w:eastAsia="Calibri"/>
          <w:lang w:val="sr-Cyrl-RS"/>
        </w:rPr>
        <w:t>набавки.</w:t>
      </w:r>
    </w:p>
    <w:p w14:paraId="5C5ACDA4"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Документе које учитава у оквиру понуде / пријаве привредни субјект не сме да криптује. Портал јавних набавки</w:t>
      </w:r>
      <w:r w:rsidRPr="003A7473">
        <w:rPr>
          <w:rFonts w:eastAsia="Calibri"/>
          <w:spacing w:val="1"/>
          <w:lang w:val="sr-Cyrl-RS"/>
        </w:rPr>
        <w:t xml:space="preserve"> </w:t>
      </w:r>
      <w:r w:rsidRPr="003A7473">
        <w:rPr>
          <w:rFonts w:eastAsia="Calibri"/>
          <w:lang w:val="sr-Cyrl-RS"/>
        </w:rPr>
        <w:t>криптује понуде / пријаве и њихове делове и чува тајност садржине понуда / пријава као и информацију о идентитету</w:t>
      </w:r>
      <w:r w:rsidRPr="003A7473">
        <w:rPr>
          <w:rFonts w:eastAsia="Calibri"/>
          <w:spacing w:val="1"/>
          <w:lang w:val="sr-Cyrl-RS"/>
        </w:rPr>
        <w:t xml:space="preserve"> </w:t>
      </w:r>
      <w:r w:rsidRPr="003A7473">
        <w:rPr>
          <w:rFonts w:eastAsia="Calibri"/>
          <w:lang w:val="sr-Cyrl-RS"/>
        </w:rPr>
        <w:t>привредног</w:t>
      </w:r>
      <w:r w:rsidRPr="003A7473">
        <w:rPr>
          <w:rFonts w:eastAsia="Calibri"/>
          <w:spacing w:val="-2"/>
          <w:lang w:val="sr-Cyrl-RS"/>
        </w:rPr>
        <w:t xml:space="preserve"> </w:t>
      </w:r>
      <w:r w:rsidRPr="003A7473">
        <w:rPr>
          <w:rFonts w:eastAsia="Calibri"/>
          <w:lang w:val="sr-Cyrl-RS"/>
        </w:rPr>
        <w:t>субјекта</w:t>
      </w:r>
      <w:r w:rsidRPr="003A7473">
        <w:rPr>
          <w:rFonts w:eastAsia="Calibri"/>
          <w:spacing w:val="-1"/>
          <w:lang w:val="sr-Cyrl-RS"/>
        </w:rPr>
        <w:t xml:space="preserve"> </w:t>
      </w:r>
      <w:r w:rsidRPr="003A7473">
        <w:rPr>
          <w:rFonts w:eastAsia="Calibri"/>
          <w:lang w:val="sr-Cyrl-RS"/>
        </w:rPr>
        <w:t>до датума</w:t>
      </w:r>
      <w:r w:rsidRPr="003A7473">
        <w:rPr>
          <w:rFonts w:eastAsia="Calibri"/>
          <w:spacing w:val="-2"/>
          <w:lang w:val="sr-Cyrl-RS"/>
        </w:rPr>
        <w:t xml:space="preserve"> </w:t>
      </w:r>
      <w:r w:rsidRPr="003A7473">
        <w:rPr>
          <w:rFonts w:eastAsia="Calibri"/>
          <w:lang w:val="sr-Cyrl-RS"/>
        </w:rPr>
        <w:t>и времена отварања</w:t>
      </w:r>
      <w:r w:rsidRPr="003A7473">
        <w:rPr>
          <w:rFonts w:eastAsia="Calibri"/>
          <w:spacing w:val="-1"/>
          <w:lang w:val="sr-Cyrl-RS"/>
        </w:rPr>
        <w:t xml:space="preserve"> </w:t>
      </w:r>
      <w:r w:rsidRPr="003A7473">
        <w:rPr>
          <w:rFonts w:eastAsia="Calibri"/>
          <w:lang w:val="sr-Cyrl-RS"/>
        </w:rPr>
        <w:t>понуда.</w:t>
      </w:r>
    </w:p>
    <w:p w14:paraId="228FF435" w14:textId="77777777" w:rsidR="00310FFD" w:rsidRPr="003A7473" w:rsidRDefault="00310FFD" w:rsidP="007F18EE">
      <w:pPr>
        <w:widowControl w:val="0"/>
        <w:autoSpaceDE w:val="0"/>
        <w:autoSpaceDN w:val="0"/>
        <w:spacing w:before="113"/>
        <w:ind w:right="50"/>
        <w:jc w:val="both"/>
        <w:rPr>
          <w:rFonts w:eastAsia="Calibri"/>
          <w:lang w:val="sr-Cyrl-RS"/>
        </w:rPr>
      </w:pPr>
      <w:r w:rsidRPr="003A7473">
        <w:rPr>
          <w:rFonts w:eastAsia="Calibri"/>
          <w:lang w:val="sr-Cyrl-RS"/>
        </w:rPr>
        <w:t>Привредни субјект може да припрема, учитава на Портал (</w:t>
      </w:r>
      <w:r w:rsidRPr="003A7473">
        <w:rPr>
          <w:rFonts w:eastAsia="Calibri"/>
          <w:i/>
          <w:lang w:val="sr-Cyrl-RS"/>
        </w:rPr>
        <w:t xml:space="preserve">Страница поступка </w:t>
      </w:r>
      <w:r w:rsidRPr="00035805">
        <w:rPr>
          <w:rFonts w:eastAsia="Calibri"/>
          <w:i/>
          <w:lang w:val="en-US"/>
        </w:rPr>
        <w:t></w:t>
      </w:r>
      <w:r w:rsidRPr="003A7473">
        <w:rPr>
          <w:rFonts w:eastAsia="Calibri"/>
          <w:i/>
          <w:lang w:val="sr-Cyrl-RS"/>
        </w:rPr>
        <w:t xml:space="preserve"> Понуде или Пријаве </w:t>
      </w:r>
      <w:r w:rsidRPr="00035805">
        <w:rPr>
          <w:rFonts w:eastAsia="Calibri"/>
          <w:i/>
          <w:lang w:val="en-US"/>
        </w:rPr>
        <w:t></w:t>
      </w:r>
      <w:r w:rsidRPr="003A7473">
        <w:rPr>
          <w:rFonts w:eastAsia="Calibri"/>
          <w:i/>
          <w:lang w:val="sr-Cyrl-RS"/>
        </w:rPr>
        <w:t xml:space="preserve"> Припрема</w:t>
      </w:r>
      <w:r w:rsidRPr="003A7473">
        <w:rPr>
          <w:rFonts w:eastAsia="Calibri"/>
          <w:i/>
          <w:spacing w:val="1"/>
          <w:lang w:val="sr-Cyrl-RS"/>
        </w:rPr>
        <w:t xml:space="preserve"> </w:t>
      </w:r>
      <w:r w:rsidRPr="003A7473">
        <w:rPr>
          <w:rFonts w:eastAsia="Calibri"/>
          <w:i/>
          <w:lang w:val="sr-Cyrl-RS"/>
        </w:rPr>
        <w:t>документације</w:t>
      </w:r>
      <w:r w:rsidRPr="003A7473">
        <w:rPr>
          <w:rFonts w:eastAsia="Calibri"/>
          <w:lang w:val="sr-Cyrl-RS"/>
        </w:rPr>
        <w:t>)</w:t>
      </w:r>
      <w:r w:rsidRPr="003A7473">
        <w:rPr>
          <w:rFonts w:eastAsia="Calibri"/>
          <w:spacing w:val="-1"/>
          <w:lang w:val="sr-Cyrl-RS"/>
        </w:rPr>
        <w:t xml:space="preserve"> </w:t>
      </w:r>
      <w:r w:rsidRPr="003A7473">
        <w:rPr>
          <w:rFonts w:eastAsia="Calibri"/>
          <w:lang w:val="sr-Cyrl-RS"/>
        </w:rPr>
        <w:t>документе</w:t>
      </w:r>
      <w:r w:rsidRPr="003A7473">
        <w:rPr>
          <w:rFonts w:eastAsia="Calibri"/>
          <w:spacing w:val="-2"/>
          <w:lang w:val="sr-Cyrl-RS"/>
        </w:rPr>
        <w:t xml:space="preserve"> </w:t>
      </w:r>
      <w:r w:rsidRPr="003A7473">
        <w:rPr>
          <w:rFonts w:eastAsia="Calibri"/>
          <w:lang w:val="sr-Cyrl-RS"/>
        </w:rPr>
        <w:t>које</w:t>
      </w:r>
      <w:r w:rsidRPr="003A7473">
        <w:rPr>
          <w:rFonts w:eastAsia="Calibri"/>
          <w:spacing w:val="-1"/>
          <w:lang w:val="sr-Cyrl-RS"/>
        </w:rPr>
        <w:t xml:space="preserve"> </w:t>
      </w:r>
      <w:r w:rsidRPr="003A7473">
        <w:rPr>
          <w:rFonts w:eastAsia="Calibri"/>
          <w:lang w:val="sr-Cyrl-RS"/>
        </w:rPr>
        <w:t>намерава</w:t>
      </w:r>
      <w:r w:rsidRPr="003A7473">
        <w:rPr>
          <w:rFonts w:eastAsia="Calibri"/>
          <w:spacing w:val="-1"/>
          <w:lang w:val="sr-Cyrl-RS"/>
        </w:rPr>
        <w:t xml:space="preserve"> </w:t>
      </w:r>
      <w:r w:rsidRPr="003A7473">
        <w:rPr>
          <w:rFonts w:eastAsia="Calibri"/>
          <w:lang w:val="sr-Cyrl-RS"/>
        </w:rPr>
        <w:t>да</w:t>
      </w:r>
      <w:r w:rsidRPr="003A7473">
        <w:rPr>
          <w:rFonts w:eastAsia="Calibri"/>
          <w:spacing w:val="-1"/>
          <w:lang w:val="sr-Cyrl-RS"/>
        </w:rPr>
        <w:t xml:space="preserve"> </w:t>
      </w:r>
      <w:r w:rsidRPr="003A7473">
        <w:rPr>
          <w:rFonts w:eastAsia="Calibri"/>
          <w:lang w:val="sr-Cyrl-RS"/>
        </w:rPr>
        <w:t>прилаже</w:t>
      </w:r>
      <w:r w:rsidRPr="003A7473">
        <w:rPr>
          <w:rFonts w:eastAsia="Calibri"/>
          <w:spacing w:val="-2"/>
          <w:lang w:val="sr-Cyrl-RS"/>
        </w:rPr>
        <w:t xml:space="preserve"> </w:t>
      </w:r>
      <w:r w:rsidRPr="003A7473">
        <w:rPr>
          <w:rFonts w:eastAsia="Calibri"/>
          <w:lang w:val="sr-Cyrl-RS"/>
        </w:rPr>
        <w:t>у</w:t>
      </w:r>
      <w:r w:rsidRPr="003A7473">
        <w:rPr>
          <w:rFonts w:eastAsia="Calibri"/>
          <w:spacing w:val="-1"/>
          <w:lang w:val="sr-Cyrl-RS"/>
        </w:rPr>
        <w:t xml:space="preserve"> </w:t>
      </w:r>
      <w:r w:rsidRPr="003A7473">
        <w:rPr>
          <w:rFonts w:eastAsia="Calibri"/>
          <w:lang w:val="sr-Cyrl-RS"/>
        </w:rPr>
        <w:t>оквиру</w:t>
      </w:r>
      <w:r w:rsidRPr="003A7473">
        <w:rPr>
          <w:rFonts w:eastAsia="Calibri"/>
          <w:spacing w:val="-1"/>
          <w:lang w:val="sr-Cyrl-RS"/>
        </w:rPr>
        <w:t xml:space="preserve"> </w:t>
      </w:r>
      <w:r w:rsidRPr="003A7473">
        <w:rPr>
          <w:rFonts w:eastAsia="Calibri"/>
          <w:lang w:val="sr-Cyrl-RS"/>
        </w:rPr>
        <w:t>понуде</w:t>
      </w:r>
      <w:r w:rsidRPr="003A7473">
        <w:rPr>
          <w:rFonts w:eastAsia="Calibri"/>
          <w:spacing w:val="-2"/>
          <w:lang w:val="sr-Cyrl-RS"/>
        </w:rPr>
        <w:t xml:space="preserve"> </w:t>
      </w:r>
      <w:r w:rsidRPr="003A7473">
        <w:rPr>
          <w:rFonts w:eastAsia="Calibri"/>
          <w:lang w:val="sr-Cyrl-RS"/>
        </w:rPr>
        <w:t>/ пријаве.</w:t>
      </w:r>
    </w:p>
    <w:p w14:paraId="079850C0" w14:textId="77777777" w:rsidR="00397C75" w:rsidRDefault="00F147C5" w:rsidP="007F18EE">
      <w:pPr>
        <w:widowControl w:val="0"/>
        <w:autoSpaceDE w:val="0"/>
        <w:autoSpaceDN w:val="0"/>
        <w:ind w:right="50"/>
        <w:rPr>
          <w:rFonts w:eastAsia="Calibri"/>
          <w:lang w:val="sr-Cyrl-RS"/>
        </w:rPr>
      </w:pPr>
      <w:hyperlink r:id="rId24">
        <w:r w:rsidR="00310FFD" w:rsidRPr="003A7473">
          <w:rPr>
            <w:rFonts w:eastAsia="Calibri"/>
            <w:color w:val="0000FF"/>
            <w:u w:val="single" w:color="0000FF"/>
            <w:lang w:val="sr-Cyrl-RS"/>
          </w:rPr>
          <w:t>види</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795E91C4" w14:textId="77777777" w:rsidR="00E11882" w:rsidRPr="003A7473" w:rsidRDefault="00E11882" w:rsidP="007F18EE">
      <w:pPr>
        <w:widowControl w:val="0"/>
        <w:autoSpaceDE w:val="0"/>
        <w:autoSpaceDN w:val="0"/>
        <w:ind w:right="50"/>
        <w:rPr>
          <w:rFonts w:eastAsia="Calibri"/>
          <w:lang w:val="sr-Cyrl-RS"/>
        </w:rPr>
      </w:pPr>
    </w:p>
    <w:p w14:paraId="3C0AF900" w14:textId="77777777" w:rsidR="00310FFD" w:rsidRPr="003A7473" w:rsidRDefault="00310FFD" w:rsidP="007F18EE">
      <w:pPr>
        <w:widowControl w:val="0"/>
        <w:autoSpaceDE w:val="0"/>
        <w:autoSpaceDN w:val="0"/>
        <w:spacing w:before="105"/>
        <w:outlineLvl w:val="2"/>
        <w:rPr>
          <w:rFonts w:eastAsia="Calibri"/>
          <w:b/>
          <w:bCs/>
          <w:lang w:val="sr-Cyrl-RS"/>
        </w:rPr>
      </w:pPr>
      <w:r w:rsidRPr="003A7473">
        <w:rPr>
          <w:rFonts w:eastAsia="Calibri"/>
          <w:b/>
          <w:bCs/>
          <w:lang w:val="sr-Cyrl-RS"/>
        </w:rPr>
        <w:t>Наручилац</w:t>
      </w:r>
      <w:r w:rsidRPr="003A7473">
        <w:rPr>
          <w:rFonts w:eastAsia="Calibri"/>
          <w:b/>
          <w:bCs/>
          <w:spacing w:val="-1"/>
          <w:lang w:val="sr-Cyrl-RS"/>
        </w:rPr>
        <w:t xml:space="preserve"> </w:t>
      </w:r>
      <w:r w:rsidRPr="003A7473">
        <w:rPr>
          <w:rFonts w:eastAsia="Calibri"/>
          <w:b/>
          <w:bCs/>
          <w:lang w:val="sr-Cyrl-RS"/>
        </w:rPr>
        <w:t>захтева</w:t>
      </w:r>
      <w:r w:rsidRPr="003A7473">
        <w:rPr>
          <w:rFonts w:eastAsia="Calibri"/>
          <w:b/>
          <w:bCs/>
          <w:spacing w:val="-1"/>
          <w:lang w:val="sr-Cyrl-RS"/>
        </w:rPr>
        <w:t xml:space="preserve"> </w:t>
      </w:r>
      <w:r w:rsidRPr="003A7473">
        <w:rPr>
          <w:rFonts w:eastAsia="Calibri"/>
          <w:b/>
          <w:bCs/>
          <w:lang w:val="sr-Cyrl-RS"/>
        </w:rPr>
        <w:t>да</w:t>
      </w:r>
      <w:r w:rsidRPr="003A7473">
        <w:rPr>
          <w:rFonts w:eastAsia="Calibri"/>
          <w:b/>
          <w:bCs/>
          <w:spacing w:val="-2"/>
          <w:lang w:val="sr-Cyrl-RS"/>
        </w:rPr>
        <w:t xml:space="preserve"> </w:t>
      </w:r>
      <w:r w:rsidRPr="003A7473">
        <w:rPr>
          <w:rFonts w:eastAsia="Calibri"/>
          <w:b/>
          <w:bCs/>
          <w:lang w:val="sr-Cyrl-RS"/>
        </w:rPr>
        <w:t>понуђач</w:t>
      </w:r>
      <w:r w:rsidRPr="003A7473">
        <w:rPr>
          <w:rFonts w:eastAsia="Calibri"/>
          <w:b/>
          <w:bCs/>
          <w:spacing w:val="-1"/>
          <w:lang w:val="sr-Cyrl-RS"/>
        </w:rPr>
        <w:t xml:space="preserve"> </w:t>
      </w:r>
      <w:r w:rsidRPr="003A7473">
        <w:rPr>
          <w:rFonts w:eastAsia="Calibri"/>
          <w:b/>
          <w:bCs/>
          <w:lang w:val="sr-Cyrl-RS"/>
        </w:rPr>
        <w:t>у</w:t>
      </w:r>
      <w:r w:rsidRPr="003A7473">
        <w:rPr>
          <w:rFonts w:eastAsia="Calibri"/>
          <w:b/>
          <w:bCs/>
          <w:spacing w:val="-1"/>
          <w:lang w:val="sr-Cyrl-RS"/>
        </w:rPr>
        <w:t xml:space="preserve"> </w:t>
      </w:r>
      <w:r w:rsidRPr="003A7473">
        <w:rPr>
          <w:rFonts w:eastAsia="Calibri"/>
          <w:b/>
          <w:bCs/>
          <w:lang w:val="sr-Cyrl-RS"/>
        </w:rPr>
        <w:t>својој</w:t>
      </w:r>
      <w:r w:rsidRPr="003A7473">
        <w:rPr>
          <w:rFonts w:eastAsia="Calibri"/>
          <w:b/>
          <w:bCs/>
          <w:spacing w:val="-1"/>
          <w:lang w:val="sr-Cyrl-RS"/>
        </w:rPr>
        <w:t xml:space="preserve"> </w:t>
      </w:r>
      <w:r w:rsidRPr="003A7473">
        <w:rPr>
          <w:rFonts w:eastAsia="Calibri"/>
          <w:b/>
          <w:bCs/>
          <w:lang w:val="sr-Cyrl-RS"/>
        </w:rPr>
        <w:t>понуди</w:t>
      </w:r>
      <w:r w:rsidRPr="003A7473">
        <w:rPr>
          <w:rFonts w:eastAsia="Calibri"/>
          <w:b/>
          <w:bCs/>
          <w:spacing w:val="-1"/>
          <w:lang w:val="sr-Cyrl-RS"/>
        </w:rPr>
        <w:t xml:space="preserve"> </w:t>
      </w:r>
      <w:r w:rsidRPr="003A7473">
        <w:rPr>
          <w:rFonts w:eastAsia="Calibri"/>
          <w:b/>
          <w:bCs/>
          <w:lang w:val="sr-Cyrl-RS"/>
        </w:rPr>
        <w:t>/</w:t>
      </w:r>
      <w:r w:rsidRPr="003A7473">
        <w:rPr>
          <w:rFonts w:eastAsia="Calibri"/>
          <w:b/>
          <w:bCs/>
          <w:spacing w:val="-1"/>
          <w:lang w:val="sr-Cyrl-RS"/>
        </w:rPr>
        <w:t xml:space="preserve"> </w:t>
      </w:r>
      <w:r w:rsidRPr="003A7473">
        <w:rPr>
          <w:rFonts w:eastAsia="Calibri"/>
          <w:b/>
          <w:bCs/>
          <w:lang w:val="sr-Cyrl-RS"/>
        </w:rPr>
        <w:t>пријави</w:t>
      </w:r>
      <w:r w:rsidRPr="003A7473">
        <w:rPr>
          <w:rFonts w:eastAsia="Calibri"/>
          <w:b/>
          <w:bCs/>
          <w:spacing w:val="-1"/>
          <w:lang w:val="sr-Cyrl-RS"/>
        </w:rPr>
        <w:t xml:space="preserve"> </w:t>
      </w:r>
      <w:r w:rsidRPr="003A7473">
        <w:rPr>
          <w:rFonts w:eastAsia="Calibri"/>
          <w:b/>
          <w:bCs/>
          <w:lang w:val="sr-Cyrl-RS"/>
        </w:rPr>
        <w:t>приложи</w:t>
      </w:r>
      <w:r w:rsidRPr="003A7473">
        <w:rPr>
          <w:rFonts w:eastAsia="Calibri"/>
          <w:b/>
          <w:bCs/>
          <w:spacing w:val="-1"/>
          <w:lang w:val="sr-Cyrl-RS"/>
        </w:rPr>
        <w:t xml:space="preserve"> </w:t>
      </w:r>
      <w:r w:rsidRPr="003A7473">
        <w:rPr>
          <w:rFonts w:eastAsia="Calibri"/>
          <w:b/>
          <w:bCs/>
          <w:lang w:val="sr-Cyrl-RS"/>
        </w:rPr>
        <w:t>следеће</w:t>
      </w:r>
      <w:r w:rsidRPr="003A7473">
        <w:rPr>
          <w:rFonts w:eastAsia="Calibri"/>
          <w:b/>
          <w:bCs/>
          <w:spacing w:val="-1"/>
          <w:lang w:val="sr-Cyrl-RS"/>
        </w:rPr>
        <w:t xml:space="preserve"> </w:t>
      </w:r>
      <w:r w:rsidRPr="003A7473">
        <w:rPr>
          <w:rFonts w:eastAsia="Calibri"/>
          <w:b/>
          <w:bCs/>
          <w:lang w:val="sr-Cyrl-RS"/>
        </w:rPr>
        <w:t>документе:</w:t>
      </w:r>
    </w:p>
    <w:p w14:paraId="46F75E6C" w14:textId="2361E07B" w:rsidR="00E35BF8" w:rsidRPr="00E35BF8" w:rsidRDefault="00E35BF8" w:rsidP="007F18EE">
      <w:pPr>
        <w:pStyle w:val="bullet"/>
        <w:spacing w:after="0"/>
        <w:rPr>
          <w:rFonts w:ascii="Times New Roman" w:hAnsi="Times New Roman"/>
          <w:lang w:eastAsia="sr-Latn-RS"/>
        </w:rPr>
      </w:pPr>
      <w:r w:rsidRPr="00E35BF8">
        <w:rPr>
          <w:rFonts w:ascii="Times New Roman" w:hAnsi="Times New Roman"/>
          <w:b/>
          <w:bCs/>
          <w:lang w:eastAsia="sr-Latn-RS"/>
        </w:rPr>
        <w:t xml:space="preserve">Образац понуде </w:t>
      </w:r>
      <w:r w:rsidRPr="00E35BF8">
        <w:rPr>
          <w:rFonts w:ascii="Times New Roman" w:hAnsi="Times New Roman"/>
          <w:lang w:eastAsia="sr-Latn-RS"/>
        </w:rPr>
        <w:t>- Портал аутоматски формира попуњени образац понуде на основу података које је привредни субјект уписао на Порталу</w:t>
      </w:r>
      <w:r>
        <w:rPr>
          <w:rFonts w:ascii="Times New Roman" w:hAnsi="Times New Roman"/>
          <w:lang w:val="sr-Cyrl-RS" w:eastAsia="sr-Latn-RS"/>
        </w:rPr>
        <w:t>;</w:t>
      </w:r>
    </w:p>
    <w:p w14:paraId="1AEE3A2A" w14:textId="0351D0EE" w:rsidR="00E35BF8" w:rsidRPr="00E35BF8" w:rsidRDefault="00E35BF8" w:rsidP="007F18EE">
      <w:pPr>
        <w:pStyle w:val="bullet"/>
        <w:spacing w:after="0"/>
        <w:rPr>
          <w:rFonts w:ascii="Times New Roman" w:hAnsi="Times New Roman"/>
          <w:lang w:eastAsia="sr-Latn-RS"/>
        </w:rPr>
      </w:pPr>
      <w:r w:rsidRPr="00E35BF8">
        <w:rPr>
          <w:rFonts w:ascii="Times New Roman" w:hAnsi="Times New Roman"/>
          <w:b/>
          <w:bCs/>
          <w:lang w:eastAsia="sr-Latn-RS"/>
        </w:rPr>
        <w:lastRenderedPageBreak/>
        <w:t xml:space="preserve">Образац структуре понуђене цене </w:t>
      </w:r>
      <w:r w:rsidRPr="00E35BF8">
        <w:rPr>
          <w:rFonts w:ascii="Times New Roman" w:hAnsi="Times New Roman"/>
          <w:lang w:eastAsia="sr-Latn-RS"/>
        </w:rPr>
        <w:t>– Понуђач је дужан да попуни и у електронској понуди достави образац структуре понуђене цене. Упутство за попуњавање налази се у самом обрасцу</w:t>
      </w:r>
      <w:r>
        <w:rPr>
          <w:rFonts w:ascii="Times New Roman" w:hAnsi="Times New Roman"/>
          <w:lang w:val="sr-Cyrl-RS" w:eastAsia="sr-Latn-RS"/>
        </w:rPr>
        <w:t>;</w:t>
      </w:r>
    </w:p>
    <w:p w14:paraId="403A2A6F" w14:textId="2E27A31E" w:rsidR="00E35BF8" w:rsidRPr="00E35BF8" w:rsidRDefault="00E35BF8" w:rsidP="007F18EE">
      <w:pPr>
        <w:pStyle w:val="bullet"/>
        <w:spacing w:after="0"/>
        <w:rPr>
          <w:rFonts w:ascii="Times New Roman" w:hAnsi="Times New Roman"/>
          <w:lang w:eastAsia="sr-Latn-RS"/>
        </w:rPr>
      </w:pPr>
      <w:r w:rsidRPr="00E35BF8">
        <w:rPr>
          <w:rFonts w:ascii="Times New Roman" w:hAnsi="Times New Roman"/>
          <w:b/>
          <w:bCs/>
          <w:lang w:eastAsia="sr-Latn-RS"/>
        </w:rPr>
        <w:t xml:space="preserve">Образац трошкова припреме понуде </w:t>
      </w:r>
      <w:r w:rsidRPr="00E35BF8">
        <w:rPr>
          <w:rFonts w:ascii="Times New Roman" w:hAnsi="Times New Roman"/>
          <w:lang w:eastAsia="sr-Latn-RS"/>
        </w:rPr>
        <w:t xml:space="preserve">– Уколико </w:t>
      </w:r>
      <w:r>
        <w:rPr>
          <w:rFonts w:ascii="Times New Roman" w:hAnsi="Times New Roman"/>
          <w:lang w:val="sr-Cyrl-RS" w:eastAsia="sr-Latn-RS"/>
        </w:rPr>
        <w:t>п</w:t>
      </w:r>
      <w:r w:rsidRPr="00E35BF8">
        <w:rPr>
          <w:rFonts w:ascii="Times New Roman" w:hAnsi="Times New Roman"/>
          <w:lang w:eastAsia="sr-Latn-RS"/>
        </w:rPr>
        <w:t>онуђач не исказује трошкове, може учитати овај образац као непопуњен (празан), на месту предвиђеном за учитавање овог документа</w:t>
      </w:r>
      <w:r>
        <w:rPr>
          <w:rFonts w:ascii="Times New Roman" w:hAnsi="Times New Roman"/>
          <w:lang w:val="sr-Cyrl-RS" w:eastAsia="sr-Latn-RS"/>
        </w:rPr>
        <w:t>;</w:t>
      </w:r>
    </w:p>
    <w:p w14:paraId="286F1411" w14:textId="2A64DECF" w:rsidR="00E35BF8" w:rsidRPr="00E35BF8" w:rsidRDefault="00E35BF8" w:rsidP="007F18EE">
      <w:pPr>
        <w:pStyle w:val="bullet"/>
        <w:spacing w:after="0"/>
        <w:rPr>
          <w:rFonts w:ascii="Times New Roman" w:hAnsi="Times New Roman"/>
          <w:lang w:val="sr-Cyrl-RS" w:eastAsia="sr-Latn-RS"/>
        </w:rPr>
      </w:pPr>
      <w:r w:rsidRPr="00E35BF8">
        <w:rPr>
          <w:rFonts w:ascii="Times New Roman" w:hAnsi="Times New Roman"/>
          <w:b/>
          <w:bCs/>
          <w:lang w:eastAsia="sr-Latn-RS"/>
        </w:rPr>
        <w:t xml:space="preserve">Изјава о испуњености критеријума за квалитативни избор привредног субјекта </w:t>
      </w:r>
      <w:r w:rsidRPr="00E35BF8">
        <w:rPr>
          <w:rFonts w:ascii="Times New Roman" w:hAnsi="Times New Roman"/>
          <w:lang w:eastAsia="sr-Latn-RS"/>
        </w:rPr>
        <w:t>- Портал аутоматски формира попуњени образац Изјаве на основу података које је привредни субјект уписао на Порталу</w:t>
      </w:r>
      <w:r w:rsidRPr="00E35BF8">
        <w:rPr>
          <w:rFonts w:ascii="Times New Roman" w:hAnsi="Times New Roman"/>
          <w:lang w:val="sr-Cyrl-RS" w:eastAsia="sr-Latn-RS"/>
        </w:rPr>
        <w:t>;</w:t>
      </w:r>
    </w:p>
    <w:p w14:paraId="45A0D431" w14:textId="27B68190" w:rsidR="00F44B06" w:rsidRPr="00956CC8" w:rsidRDefault="00E35BF8" w:rsidP="007F18EE">
      <w:pPr>
        <w:pStyle w:val="bullet"/>
        <w:spacing w:after="0"/>
        <w:rPr>
          <w:rFonts w:ascii="Times New Roman" w:hAnsi="Times New Roman"/>
          <w:bCs/>
          <w:lang w:val="sr-Cyrl-CS"/>
        </w:rPr>
      </w:pPr>
      <w:r w:rsidRPr="00E35BF8">
        <w:rPr>
          <w:rFonts w:ascii="Times New Roman" w:hAnsi="Times New Roman"/>
          <w:b/>
          <w:lang w:eastAsia="sr-Latn-RS"/>
        </w:rPr>
        <w:t>Средство обезбеђења за озбиљност понуде</w:t>
      </w:r>
      <w:r w:rsidRPr="00E35BF8">
        <w:rPr>
          <w:rFonts w:ascii="Times New Roman" w:hAnsi="Times New Roman"/>
          <w:b/>
          <w:lang w:val="sr-Cyrl-RS" w:eastAsia="sr-Latn-RS"/>
        </w:rPr>
        <w:t xml:space="preserve"> - </w:t>
      </w:r>
      <w:r w:rsidRPr="00E35BF8">
        <w:rPr>
          <w:rFonts w:ascii="Times New Roman" w:hAnsi="Times New Roman"/>
          <w:lang w:eastAsia="sr-Latn-RS"/>
        </w:rPr>
        <w:t>Подаци о врсти, садржини, начину подношења, висини и роковима обезбеђења испуњења обавеза понуђача наведени су у посебном поглављу ов</w:t>
      </w:r>
      <w:r w:rsidRPr="00E35BF8">
        <w:rPr>
          <w:rFonts w:ascii="Times New Roman" w:hAnsi="Times New Roman"/>
          <w:lang w:val="sr-Cyrl-RS" w:eastAsia="sr-Latn-RS"/>
        </w:rPr>
        <w:t>ог</w:t>
      </w:r>
      <w:r w:rsidRPr="00E35BF8">
        <w:rPr>
          <w:rFonts w:ascii="Times New Roman" w:hAnsi="Times New Roman"/>
          <w:lang w:eastAsia="sr-Latn-RS"/>
        </w:rPr>
        <w:t xml:space="preserve"> Упутст</w:t>
      </w:r>
      <w:r w:rsidRPr="00E35BF8">
        <w:rPr>
          <w:rFonts w:ascii="Times New Roman" w:hAnsi="Times New Roman"/>
          <w:lang w:val="sr-Cyrl-RS" w:eastAsia="sr-Latn-RS"/>
        </w:rPr>
        <w:t>ва</w:t>
      </w:r>
      <w:r>
        <w:rPr>
          <w:rFonts w:ascii="Times New Roman" w:hAnsi="Times New Roman"/>
          <w:bCs/>
          <w:lang w:val="ru-RU"/>
        </w:rPr>
        <w:t>;</w:t>
      </w:r>
    </w:p>
    <w:p w14:paraId="1F953D11" w14:textId="55A0788D" w:rsidR="00956CC8" w:rsidRPr="00214C37" w:rsidRDefault="00956CC8" w:rsidP="007F18EE">
      <w:pPr>
        <w:pStyle w:val="bullet"/>
        <w:spacing w:after="0"/>
        <w:rPr>
          <w:rFonts w:ascii="Times New Roman" w:hAnsi="Times New Roman"/>
          <w:bCs/>
          <w:lang w:val="sr-Cyrl-CS"/>
        </w:rPr>
      </w:pPr>
      <w:r>
        <w:rPr>
          <w:rFonts w:ascii="Times New Roman" w:hAnsi="Times New Roman"/>
          <w:b/>
          <w:lang w:val="sr-Cyrl-RS" w:eastAsia="sr-Latn-RS"/>
        </w:rPr>
        <w:t>Модел уговора –</w:t>
      </w:r>
      <w:r>
        <w:rPr>
          <w:rFonts w:ascii="Times New Roman" w:hAnsi="Times New Roman"/>
          <w:bCs/>
          <w:lang w:val="sr-Cyrl-CS"/>
        </w:rPr>
        <w:t xml:space="preserve"> Понуђач је дужан да уз понуду достави попуњен модел уговора;</w:t>
      </w:r>
      <w:bookmarkStart w:id="15" w:name="_GoBack"/>
      <w:bookmarkEnd w:id="15"/>
    </w:p>
    <w:p w14:paraId="439547C9" w14:textId="7E86E9EF" w:rsidR="00214C37" w:rsidRPr="00214C37" w:rsidRDefault="00214C37" w:rsidP="007F18EE">
      <w:pPr>
        <w:pStyle w:val="bullet"/>
        <w:spacing w:after="0"/>
        <w:rPr>
          <w:rFonts w:ascii="Times New Roman" w:hAnsi="Times New Roman"/>
          <w:bCs/>
          <w:lang w:val="sr-Cyrl-CS"/>
        </w:rPr>
      </w:pPr>
      <w:r w:rsidRPr="00214C37">
        <w:rPr>
          <w:rFonts w:ascii="Times New Roman" w:eastAsia="Times New Roman" w:hAnsi="Times New Roman"/>
          <w:b/>
          <w:color w:val="000000"/>
          <w:lang w:val="sr-Cyrl-RS"/>
        </w:rPr>
        <w:t xml:space="preserve">Каталог </w:t>
      </w:r>
      <w:r w:rsidRPr="00214C37">
        <w:rPr>
          <w:rFonts w:ascii="Times New Roman" w:eastAsia="Times New Roman" w:hAnsi="Times New Roman"/>
          <w:color w:val="000000"/>
          <w:lang w:val="sr-Cyrl-RS"/>
        </w:rPr>
        <w:t xml:space="preserve">- </w:t>
      </w:r>
      <w:r w:rsidRPr="00214C37">
        <w:rPr>
          <w:rFonts w:ascii="Times New Roman" w:eastAsia="Times New Roman" w:hAnsi="Times New Roman"/>
          <w:color w:val="000000"/>
          <w:lang w:val="en-GB"/>
        </w:rPr>
        <w:t xml:space="preserve">Понуђач уз понуду као доказ испуњености захтеваних карактеристика </w:t>
      </w:r>
      <w:r>
        <w:rPr>
          <w:rFonts w:ascii="Times New Roman" w:eastAsia="Times New Roman" w:hAnsi="Times New Roman"/>
          <w:color w:val="000000"/>
          <w:lang w:val="sr-Cyrl-RS"/>
        </w:rPr>
        <w:t>понуђених добара</w:t>
      </w:r>
      <w:r w:rsidRPr="00214C37">
        <w:rPr>
          <w:rFonts w:ascii="Times New Roman" w:eastAsia="Times New Roman" w:hAnsi="Times New Roman"/>
          <w:color w:val="000000"/>
          <w:lang w:val="en-GB"/>
        </w:rPr>
        <w:t xml:space="preserve"> доставља</w:t>
      </w:r>
      <w:r w:rsidRPr="00214C37">
        <w:rPr>
          <w:rFonts w:ascii="Times New Roman" w:hAnsi="Times New Roman"/>
          <w:lang w:val="sr-Cyrl-RS" w:eastAsia="sr-Latn-RS"/>
        </w:rPr>
        <w:t xml:space="preserve"> </w:t>
      </w:r>
      <w:r w:rsidRPr="00C444E5">
        <w:rPr>
          <w:rFonts w:ascii="Times New Roman" w:hAnsi="Times New Roman"/>
          <w:lang w:val="sr-Cyrl-RS" w:eastAsia="sr-Latn-RS"/>
        </w:rPr>
        <w:t>каталог или техничку документацију произвођача машине која треба да садржи</w:t>
      </w:r>
      <w:r w:rsidRPr="00C444E5">
        <w:rPr>
          <w:rFonts w:ascii="Times New Roman" w:hAnsi="Times New Roman"/>
          <w:lang w:eastAsia="sr-Latn-RS"/>
        </w:rPr>
        <w:t xml:space="preserve"> </w:t>
      </w:r>
      <w:r w:rsidRPr="00C444E5">
        <w:rPr>
          <w:rFonts w:ascii="Times New Roman" w:hAnsi="Times New Roman"/>
          <w:lang w:val="sr-Cyrl-RS" w:eastAsia="sr-Latn-RS"/>
        </w:rPr>
        <w:t>назив произвођача, модел понуђене машине и детаљну спецификацију понуђен</w:t>
      </w:r>
      <w:r w:rsidR="00A861BD">
        <w:rPr>
          <w:rFonts w:ascii="Times New Roman" w:hAnsi="Times New Roman"/>
          <w:lang w:val="sr-Cyrl-RS" w:eastAsia="sr-Latn-RS"/>
        </w:rPr>
        <w:t>ог добра</w:t>
      </w:r>
      <w:r>
        <w:rPr>
          <w:rFonts w:ascii="Times New Roman" w:hAnsi="Times New Roman"/>
          <w:lang w:val="sr-Cyrl-RS" w:eastAsia="sr-Latn-RS"/>
        </w:rPr>
        <w:t>;</w:t>
      </w:r>
    </w:p>
    <w:p w14:paraId="59B4625D" w14:textId="4A8BF6C6" w:rsidR="00E35BF8" w:rsidRPr="00E35BF8" w:rsidRDefault="00E35BF8" w:rsidP="007F18EE">
      <w:pPr>
        <w:pStyle w:val="bullet"/>
        <w:spacing w:after="0"/>
        <w:rPr>
          <w:rFonts w:ascii="Times New Roman" w:hAnsi="Times New Roman"/>
          <w:bCs/>
          <w:lang w:val="sr-Cyrl-CS"/>
        </w:rPr>
      </w:pPr>
      <w:r w:rsidRPr="00D31221">
        <w:rPr>
          <w:rFonts w:ascii="Times New Roman" w:hAnsi="Times New Roman"/>
          <w:b/>
          <w:bCs/>
          <w:lang w:val="sr-Cyrl-CS"/>
        </w:rPr>
        <w:t>Други документи</w:t>
      </w:r>
      <w:r>
        <w:rPr>
          <w:rFonts w:ascii="Times New Roman" w:hAnsi="Times New Roman"/>
          <w:bCs/>
          <w:lang w:val="sr-Cyrl-CS"/>
        </w:rPr>
        <w:t xml:space="preserve"> - </w:t>
      </w:r>
      <w:r w:rsidRPr="00E35BF8">
        <w:rPr>
          <w:rFonts w:ascii="Times New Roman" w:eastAsia="Times New Roman" w:hAnsi="Times New Roman"/>
          <w:color w:val="000000"/>
          <w:lang w:val="en-GB"/>
        </w:rPr>
        <w:t xml:space="preserve">Понуђач </w:t>
      </w:r>
      <w:r>
        <w:rPr>
          <w:rFonts w:ascii="Times New Roman" w:eastAsia="Times New Roman" w:hAnsi="Times New Roman"/>
          <w:color w:val="000000"/>
          <w:lang w:val="sr-Cyrl-RS"/>
        </w:rPr>
        <w:t xml:space="preserve">је дужан да </w:t>
      </w:r>
      <w:r w:rsidRPr="00E35BF8">
        <w:rPr>
          <w:rFonts w:ascii="Times New Roman" w:eastAsia="Times New Roman" w:hAnsi="Times New Roman"/>
          <w:color w:val="000000"/>
          <w:lang w:val="sr-Cyrl-RS"/>
        </w:rPr>
        <w:t>уз понуду достав</w:t>
      </w:r>
      <w:r w:rsidR="00D31221">
        <w:rPr>
          <w:rFonts w:ascii="Times New Roman" w:eastAsia="Times New Roman" w:hAnsi="Times New Roman"/>
          <w:color w:val="000000"/>
          <w:lang w:val="sr-Cyrl-RS"/>
        </w:rPr>
        <w:t>и</w:t>
      </w:r>
      <w:r w:rsidRPr="00E35BF8">
        <w:rPr>
          <w:rFonts w:ascii="Times New Roman" w:eastAsia="Times New Roman" w:hAnsi="Times New Roman"/>
          <w:color w:val="000000"/>
          <w:lang w:val="sr-Cyrl-RS"/>
        </w:rPr>
        <w:t xml:space="preserve"> изјаву о дужини гарантног рока</w:t>
      </w:r>
      <w:r>
        <w:rPr>
          <w:rFonts w:ascii="Times New Roman" w:eastAsia="Times New Roman" w:hAnsi="Times New Roman"/>
          <w:color w:val="000000"/>
          <w:lang w:val="sr-Cyrl-RS"/>
        </w:rPr>
        <w:t>,</w:t>
      </w:r>
      <w:r w:rsidRPr="00E35BF8">
        <w:rPr>
          <w:rFonts w:ascii="Times New Roman" w:eastAsia="Times New Roman" w:hAnsi="Times New Roman"/>
          <w:color w:val="000000"/>
          <w:lang w:val="sr-Cyrl-RS"/>
        </w:rPr>
        <w:t xml:space="preserve"> који се </w:t>
      </w:r>
      <w:r w:rsidRPr="00E35BF8">
        <w:rPr>
          <w:rFonts w:ascii="Times New Roman" w:eastAsia="Times New Roman" w:hAnsi="Times New Roman"/>
          <w:color w:val="000000"/>
          <w:lang w:val="en-GB"/>
        </w:rPr>
        <w:t>исказује у пуним годинама</w:t>
      </w:r>
      <w:r w:rsidR="00D31221">
        <w:rPr>
          <w:rFonts w:ascii="Times New Roman" w:eastAsia="Times New Roman" w:hAnsi="Times New Roman"/>
          <w:color w:val="000000"/>
          <w:lang w:val="sr-Cyrl-RS"/>
        </w:rPr>
        <w:t>.</w:t>
      </w:r>
    </w:p>
    <w:p w14:paraId="45F94453" w14:textId="77777777" w:rsidR="00397C75" w:rsidRPr="003A7473" w:rsidRDefault="00397C75" w:rsidP="007F18EE">
      <w:pPr>
        <w:pStyle w:val="bullet"/>
        <w:numPr>
          <w:ilvl w:val="0"/>
          <w:numId w:val="0"/>
        </w:numPr>
        <w:spacing w:after="0"/>
        <w:ind w:left="567" w:hanging="210"/>
        <w:rPr>
          <w:lang w:val="ru-RU"/>
        </w:rPr>
      </w:pPr>
    </w:p>
    <w:p w14:paraId="06BF0CE8" w14:textId="77777777" w:rsidR="0013149E" w:rsidRDefault="0013149E" w:rsidP="007F18EE">
      <w:pPr>
        <w:widowControl w:val="0"/>
        <w:autoSpaceDE w:val="0"/>
        <w:autoSpaceDN w:val="0"/>
        <w:spacing w:before="1"/>
        <w:ind w:right="179"/>
        <w:jc w:val="both"/>
        <w:rPr>
          <w:rFonts w:eastAsia="Calibri"/>
          <w:lang w:val="sr-Cyrl-RS"/>
        </w:rPr>
      </w:pPr>
      <w:r>
        <w:rPr>
          <w:rFonts w:eastAsia="Calibri"/>
          <w:lang w:val="sr-Cyrl-RS"/>
        </w:rPr>
        <w:t>Средство обезбеђења за озбиљност понуде привредни субјект доставља у складу са чланом 45. став 4. Закона, у року за достављање понуда.</w:t>
      </w:r>
    </w:p>
    <w:p w14:paraId="6A5ED135" w14:textId="77777777" w:rsidR="0013149E" w:rsidRPr="0013149E" w:rsidRDefault="0013149E" w:rsidP="007F18EE">
      <w:pPr>
        <w:widowControl w:val="0"/>
        <w:autoSpaceDE w:val="0"/>
        <w:autoSpaceDN w:val="0"/>
        <w:spacing w:before="1"/>
        <w:ind w:right="179"/>
        <w:jc w:val="both"/>
        <w:rPr>
          <w:rFonts w:eastAsia="Calibri"/>
          <w:lang w:val="sr-Cyrl-RS"/>
        </w:rPr>
      </w:pPr>
      <w:r>
        <w:rPr>
          <w:rFonts w:eastAsia="Calibri"/>
          <w:lang w:val="sr-Cyrl-RS"/>
        </w:rPr>
        <w:t xml:space="preserve"> </w:t>
      </w:r>
    </w:p>
    <w:p w14:paraId="528CCF8B" w14:textId="77777777" w:rsidR="00310FFD" w:rsidRPr="003A7473" w:rsidRDefault="00310FFD" w:rsidP="007F18EE">
      <w:pPr>
        <w:widowControl w:val="0"/>
        <w:autoSpaceDE w:val="0"/>
        <w:autoSpaceDN w:val="0"/>
        <w:spacing w:before="1"/>
        <w:ind w:right="179"/>
        <w:jc w:val="both"/>
        <w:rPr>
          <w:rFonts w:eastAsia="Calibri"/>
          <w:lang w:val="sr-Cyrl-RS"/>
        </w:rPr>
      </w:pPr>
      <w:r w:rsidRPr="003A7473">
        <w:rPr>
          <w:rFonts w:eastAsia="Calibri"/>
          <w:lang w:val="sr-Cyrl-RS"/>
        </w:rPr>
        <w:t>Уз сваки тражени документ привредни субјект може да учита више докумената, ако се документ састоји од више</w:t>
      </w:r>
      <w:r w:rsidRPr="003A7473">
        <w:rPr>
          <w:rFonts w:eastAsia="Calibri"/>
          <w:spacing w:val="1"/>
          <w:lang w:val="sr-Cyrl-RS"/>
        </w:rPr>
        <w:t xml:space="preserve"> </w:t>
      </w:r>
      <w:r w:rsidRPr="003A7473">
        <w:rPr>
          <w:rFonts w:eastAsia="Calibri"/>
          <w:lang w:val="sr-Cyrl-RS"/>
        </w:rPr>
        <w:t>делова.</w:t>
      </w:r>
    </w:p>
    <w:p w14:paraId="7F02F9E8" w14:textId="77777777" w:rsidR="00310FFD" w:rsidRPr="003A7473" w:rsidRDefault="00310FFD" w:rsidP="007F18EE">
      <w:pPr>
        <w:widowControl w:val="0"/>
        <w:autoSpaceDE w:val="0"/>
        <w:autoSpaceDN w:val="0"/>
        <w:spacing w:before="120"/>
        <w:ind w:right="176"/>
        <w:jc w:val="both"/>
        <w:rPr>
          <w:rFonts w:eastAsia="Calibri"/>
          <w:lang w:val="sr-Cyrl-RS"/>
        </w:rPr>
      </w:pPr>
      <w:r w:rsidRPr="003A7473">
        <w:rPr>
          <w:rFonts w:eastAsia="Calibri"/>
          <w:lang w:val="sr-Cyrl-RS"/>
        </w:rPr>
        <w:t>Приликом учитавања докумената на Портал јавних набавки привредни субјект на Порталу означава да ли је поједини</w:t>
      </w:r>
      <w:r w:rsidRPr="003A7473">
        <w:rPr>
          <w:rFonts w:eastAsia="Calibri"/>
          <w:spacing w:val="1"/>
          <w:lang w:val="sr-Cyrl-RS"/>
        </w:rPr>
        <w:t xml:space="preserve"> </w:t>
      </w:r>
      <w:r w:rsidRPr="003A7473">
        <w:rPr>
          <w:rFonts w:eastAsia="Calibri"/>
          <w:spacing w:val="-1"/>
          <w:lang w:val="sr-Cyrl-RS"/>
        </w:rPr>
        <w:t>документ</w:t>
      </w:r>
      <w:r w:rsidRPr="003A7473">
        <w:rPr>
          <w:rFonts w:eastAsia="Calibri"/>
          <w:spacing w:val="-10"/>
          <w:lang w:val="sr-Cyrl-RS"/>
        </w:rPr>
        <w:t xml:space="preserve"> </w:t>
      </w:r>
      <w:r w:rsidRPr="003A7473">
        <w:rPr>
          <w:rFonts w:eastAsia="Calibri"/>
          <w:spacing w:val="-1"/>
          <w:lang w:val="sr-Cyrl-RS"/>
        </w:rPr>
        <w:t>понуде</w:t>
      </w:r>
      <w:r w:rsidRPr="003A7473">
        <w:rPr>
          <w:rFonts w:eastAsia="Calibri"/>
          <w:spacing w:val="-10"/>
          <w:lang w:val="sr-Cyrl-RS"/>
        </w:rPr>
        <w:t xml:space="preserve"> </w:t>
      </w:r>
      <w:r w:rsidRPr="003A7473">
        <w:rPr>
          <w:rFonts w:eastAsia="Calibri"/>
          <w:spacing w:val="-1"/>
          <w:lang w:val="sr-Cyrl-RS"/>
        </w:rPr>
        <w:t>поверљив</w:t>
      </w:r>
      <w:r w:rsidRPr="003A7473">
        <w:rPr>
          <w:rFonts w:eastAsia="Calibri"/>
          <w:spacing w:val="-10"/>
          <w:lang w:val="sr-Cyrl-RS"/>
        </w:rPr>
        <w:t xml:space="preserve"> </w:t>
      </w:r>
      <w:r w:rsidRPr="003A7473">
        <w:rPr>
          <w:rFonts w:eastAsia="Calibri"/>
          <w:spacing w:val="-1"/>
          <w:lang w:val="sr-Cyrl-RS"/>
        </w:rPr>
        <w:t>(у</w:t>
      </w:r>
      <w:r w:rsidRPr="003A7473">
        <w:rPr>
          <w:rFonts w:eastAsia="Calibri"/>
          <w:spacing w:val="-9"/>
          <w:lang w:val="sr-Cyrl-RS"/>
        </w:rPr>
        <w:t xml:space="preserve"> </w:t>
      </w:r>
      <w:r w:rsidRPr="003A7473">
        <w:rPr>
          <w:rFonts w:eastAsia="Calibri"/>
          <w:spacing w:val="-1"/>
          <w:lang w:val="sr-Cyrl-RS"/>
        </w:rPr>
        <w:t>складу</w:t>
      </w:r>
      <w:r w:rsidRPr="003A7473">
        <w:rPr>
          <w:rFonts w:eastAsia="Calibri"/>
          <w:spacing w:val="-10"/>
          <w:lang w:val="sr-Cyrl-RS"/>
        </w:rPr>
        <w:t xml:space="preserve"> </w:t>
      </w:r>
      <w:r w:rsidRPr="003A7473">
        <w:rPr>
          <w:rFonts w:eastAsia="Calibri"/>
          <w:spacing w:val="-1"/>
          <w:lang w:val="sr-Cyrl-RS"/>
        </w:rPr>
        <w:t>са</w:t>
      </w:r>
      <w:r w:rsidRPr="003A7473">
        <w:rPr>
          <w:rFonts w:eastAsia="Calibri"/>
          <w:spacing w:val="-10"/>
          <w:lang w:val="sr-Cyrl-RS"/>
        </w:rPr>
        <w:t xml:space="preserve"> </w:t>
      </w:r>
      <w:r w:rsidRPr="003A7473">
        <w:rPr>
          <w:rFonts w:eastAsia="Calibri"/>
          <w:spacing w:val="-1"/>
          <w:lang w:val="sr-Cyrl-RS"/>
        </w:rPr>
        <w:t>чланом</w:t>
      </w:r>
      <w:r w:rsidRPr="003A7473">
        <w:rPr>
          <w:rFonts w:eastAsia="Calibri"/>
          <w:spacing w:val="-9"/>
          <w:lang w:val="sr-Cyrl-RS"/>
        </w:rPr>
        <w:t xml:space="preserve"> </w:t>
      </w:r>
      <w:r w:rsidRPr="003A7473">
        <w:rPr>
          <w:rFonts w:eastAsia="Calibri"/>
          <w:spacing w:val="-1"/>
          <w:lang w:val="sr-Cyrl-RS"/>
        </w:rPr>
        <w:t>38.</w:t>
      </w:r>
      <w:r w:rsidRPr="003A7473">
        <w:rPr>
          <w:rFonts w:eastAsia="Calibri"/>
          <w:spacing w:val="-9"/>
          <w:lang w:val="sr-Cyrl-RS"/>
        </w:rPr>
        <w:t xml:space="preserve"> </w:t>
      </w:r>
      <w:r w:rsidRPr="003A7473">
        <w:rPr>
          <w:rFonts w:eastAsia="Calibri"/>
          <w:lang w:val="sr-Cyrl-RS"/>
        </w:rPr>
        <w:t>Закона</w:t>
      </w:r>
      <w:r w:rsidRPr="003A7473">
        <w:rPr>
          <w:rFonts w:eastAsia="Calibri"/>
          <w:spacing w:val="-10"/>
          <w:lang w:val="sr-Cyrl-RS"/>
        </w:rPr>
        <w:t xml:space="preserve"> </w:t>
      </w:r>
      <w:r w:rsidRPr="003A7473">
        <w:rPr>
          <w:rFonts w:eastAsia="Calibri"/>
          <w:lang w:val="sr-Cyrl-RS"/>
        </w:rPr>
        <w:t>о</w:t>
      </w:r>
      <w:r w:rsidRPr="003A7473">
        <w:rPr>
          <w:rFonts w:eastAsia="Calibri"/>
          <w:spacing w:val="-10"/>
          <w:lang w:val="sr-Cyrl-RS"/>
        </w:rPr>
        <w:t xml:space="preserve"> </w:t>
      </w:r>
      <w:r w:rsidRPr="003A7473">
        <w:rPr>
          <w:rFonts w:eastAsia="Calibri"/>
          <w:lang w:val="sr-Cyrl-RS"/>
        </w:rPr>
        <w:t>јавним</w:t>
      </w:r>
      <w:r w:rsidRPr="003A7473">
        <w:rPr>
          <w:rFonts w:eastAsia="Calibri"/>
          <w:spacing w:val="-9"/>
          <w:lang w:val="sr-Cyrl-RS"/>
        </w:rPr>
        <w:t xml:space="preserve"> </w:t>
      </w:r>
      <w:r w:rsidRPr="003A7473">
        <w:rPr>
          <w:rFonts w:eastAsia="Calibri"/>
          <w:lang w:val="sr-Cyrl-RS"/>
        </w:rPr>
        <w:t>набавкама),</w:t>
      </w:r>
      <w:r w:rsidRPr="003A7473">
        <w:rPr>
          <w:rFonts w:eastAsia="Calibri"/>
          <w:spacing w:val="-9"/>
          <w:lang w:val="sr-Cyrl-RS"/>
        </w:rPr>
        <w:t xml:space="preserve"> </w:t>
      </w:r>
      <w:r w:rsidRPr="003A7473">
        <w:rPr>
          <w:rFonts w:eastAsia="Calibri"/>
          <w:lang w:val="sr-Cyrl-RS"/>
        </w:rPr>
        <w:t>наводи</w:t>
      </w:r>
      <w:r w:rsidRPr="003A7473">
        <w:rPr>
          <w:rFonts w:eastAsia="Calibri"/>
          <w:spacing w:val="-9"/>
          <w:lang w:val="sr-Cyrl-RS"/>
        </w:rPr>
        <w:t xml:space="preserve"> </w:t>
      </w:r>
      <w:r w:rsidRPr="003A7473">
        <w:rPr>
          <w:rFonts w:eastAsia="Calibri"/>
          <w:lang w:val="sr-Cyrl-RS"/>
        </w:rPr>
        <w:t>правни</w:t>
      </w:r>
      <w:r w:rsidRPr="003A7473">
        <w:rPr>
          <w:rFonts w:eastAsia="Calibri"/>
          <w:spacing w:val="-10"/>
          <w:lang w:val="sr-Cyrl-RS"/>
        </w:rPr>
        <w:t xml:space="preserve"> </w:t>
      </w:r>
      <w:r w:rsidRPr="003A7473">
        <w:rPr>
          <w:rFonts w:eastAsia="Calibri"/>
          <w:lang w:val="sr-Cyrl-RS"/>
        </w:rPr>
        <w:t>основ</w:t>
      </w:r>
      <w:r w:rsidRPr="003A7473">
        <w:rPr>
          <w:rFonts w:eastAsia="Calibri"/>
          <w:spacing w:val="-10"/>
          <w:lang w:val="sr-Cyrl-RS"/>
        </w:rPr>
        <w:t xml:space="preserve"> </w:t>
      </w:r>
      <w:r w:rsidRPr="003A7473">
        <w:rPr>
          <w:rFonts w:eastAsia="Calibri"/>
          <w:lang w:val="sr-Cyrl-RS"/>
        </w:rPr>
        <w:t>на</w:t>
      </w:r>
      <w:r w:rsidRPr="003A7473">
        <w:rPr>
          <w:rFonts w:eastAsia="Calibri"/>
          <w:spacing w:val="-9"/>
          <w:lang w:val="sr-Cyrl-RS"/>
        </w:rPr>
        <w:t xml:space="preserve"> </w:t>
      </w:r>
      <w:r w:rsidRPr="003A7473">
        <w:rPr>
          <w:rFonts w:eastAsia="Calibri"/>
          <w:lang w:val="sr-Cyrl-RS"/>
        </w:rPr>
        <w:t>основу</w:t>
      </w:r>
      <w:r w:rsidRPr="003A7473">
        <w:rPr>
          <w:rFonts w:eastAsia="Calibri"/>
          <w:spacing w:val="1"/>
          <w:lang w:val="sr-Cyrl-RS"/>
        </w:rPr>
        <w:t xml:space="preserve"> </w:t>
      </w:r>
      <w:r w:rsidRPr="003A7473">
        <w:rPr>
          <w:rFonts w:eastAsia="Calibri"/>
          <w:lang w:val="sr-Cyrl-RS"/>
        </w:rPr>
        <w:t>којег</w:t>
      </w:r>
      <w:r w:rsidRPr="003A7473">
        <w:rPr>
          <w:rFonts w:eastAsia="Calibri"/>
          <w:spacing w:val="-8"/>
          <w:lang w:val="sr-Cyrl-RS"/>
        </w:rPr>
        <w:t xml:space="preserve"> </w:t>
      </w:r>
      <w:r w:rsidRPr="003A7473">
        <w:rPr>
          <w:rFonts w:eastAsia="Calibri"/>
          <w:lang w:val="sr-Cyrl-RS"/>
        </w:rPr>
        <w:t>су</w:t>
      </w:r>
      <w:r w:rsidRPr="003A7473">
        <w:rPr>
          <w:rFonts w:eastAsia="Calibri"/>
          <w:spacing w:val="-7"/>
          <w:lang w:val="sr-Cyrl-RS"/>
        </w:rPr>
        <w:t xml:space="preserve"> </w:t>
      </w:r>
      <w:r w:rsidRPr="003A7473">
        <w:rPr>
          <w:rFonts w:eastAsia="Calibri"/>
          <w:lang w:val="sr-Cyrl-RS"/>
        </w:rPr>
        <w:t>документи</w:t>
      </w:r>
      <w:r w:rsidRPr="003A7473">
        <w:rPr>
          <w:rFonts w:eastAsia="Calibri"/>
          <w:spacing w:val="-7"/>
          <w:lang w:val="sr-Cyrl-RS"/>
        </w:rPr>
        <w:t xml:space="preserve"> </w:t>
      </w:r>
      <w:r w:rsidRPr="003A7473">
        <w:rPr>
          <w:rFonts w:eastAsia="Calibri"/>
          <w:lang w:val="sr-Cyrl-RS"/>
        </w:rPr>
        <w:t>означени</w:t>
      </w:r>
      <w:r w:rsidRPr="003A7473">
        <w:rPr>
          <w:rFonts w:eastAsia="Calibri"/>
          <w:spacing w:val="-7"/>
          <w:lang w:val="sr-Cyrl-RS"/>
        </w:rPr>
        <w:t xml:space="preserve"> </w:t>
      </w:r>
      <w:r w:rsidRPr="003A7473">
        <w:rPr>
          <w:rFonts w:eastAsia="Calibri"/>
          <w:lang w:val="sr-Cyrl-RS"/>
        </w:rPr>
        <w:t>поверљивим</w:t>
      </w:r>
      <w:r w:rsidRPr="003A7473">
        <w:rPr>
          <w:rFonts w:eastAsia="Calibri"/>
          <w:spacing w:val="-7"/>
          <w:lang w:val="sr-Cyrl-RS"/>
        </w:rPr>
        <w:t xml:space="preserve"> </w:t>
      </w:r>
      <w:r w:rsidRPr="003A7473">
        <w:rPr>
          <w:rFonts w:eastAsia="Calibri"/>
          <w:lang w:val="sr-Cyrl-RS"/>
        </w:rPr>
        <w:t>и</w:t>
      </w:r>
      <w:r w:rsidRPr="003A7473">
        <w:rPr>
          <w:rFonts w:eastAsia="Calibri"/>
          <w:spacing w:val="-7"/>
          <w:lang w:val="sr-Cyrl-RS"/>
        </w:rPr>
        <w:t xml:space="preserve"> </w:t>
      </w:r>
      <w:r w:rsidRPr="003A7473">
        <w:rPr>
          <w:rFonts w:eastAsia="Calibri"/>
          <w:lang w:val="sr-Cyrl-RS"/>
        </w:rPr>
        <w:t>образлаже</w:t>
      </w:r>
      <w:r w:rsidRPr="003A7473">
        <w:rPr>
          <w:rFonts w:eastAsia="Calibri"/>
          <w:spacing w:val="-7"/>
          <w:lang w:val="sr-Cyrl-RS"/>
        </w:rPr>
        <w:t xml:space="preserve"> </w:t>
      </w:r>
      <w:r w:rsidRPr="003A7473">
        <w:rPr>
          <w:rFonts w:eastAsia="Calibri"/>
          <w:lang w:val="sr-Cyrl-RS"/>
        </w:rPr>
        <w:t>разлог(е)</w:t>
      </w:r>
      <w:r w:rsidRPr="003A7473">
        <w:rPr>
          <w:rFonts w:eastAsia="Calibri"/>
          <w:spacing w:val="-7"/>
          <w:lang w:val="sr-Cyrl-RS"/>
        </w:rPr>
        <w:t xml:space="preserve"> </w:t>
      </w:r>
      <w:r w:rsidRPr="003A7473">
        <w:rPr>
          <w:rFonts w:eastAsia="Calibri"/>
          <w:lang w:val="sr-Cyrl-RS"/>
        </w:rPr>
        <w:t>поверљивости.</w:t>
      </w:r>
      <w:r w:rsidRPr="003A7473">
        <w:rPr>
          <w:rFonts w:eastAsia="Calibri"/>
          <w:spacing w:val="-7"/>
          <w:lang w:val="sr-Cyrl-RS"/>
        </w:rPr>
        <w:t xml:space="preserve"> </w:t>
      </w:r>
      <w:r w:rsidRPr="003A7473">
        <w:rPr>
          <w:rFonts w:eastAsia="Calibri"/>
          <w:lang w:val="sr-Cyrl-RS"/>
        </w:rPr>
        <w:t>У</w:t>
      </w:r>
      <w:r w:rsidRPr="003A7473">
        <w:rPr>
          <w:rFonts w:eastAsia="Calibri"/>
          <w:spacing w:val="-7"/>
          <w:lang w:val="sr-Cyrl-RS"/>
        </w:rPr>
        <w:t xml:space="preserve"> </w:t>
      </w:r>
      <w:r w:rsidRPr="003A7473">
        <w:rPr>
          <w:rFonts w:eastAsia="Calibri"/>
          <w:lang w:val="sr-Cyrl-RS"/>
        </w:rPr>
        <w:t>случају</w:t>
      </w:r>
      <w:r w:rsidRPr="003A7473">
        <w:rPr>
          <w:rFonts w:eastAsia="Calibri"/>
          <w:spacing w:val="-7"/>
          <w:lang w:val="sr-Cyrl-RS"/>
        </w:rPr>
        <w:t xml:space="preserve"> </w:t>
      </w:r>
      <w:r w:rsidRPr="003A7473">
        <w:rPr>
          <w:rFonts w:eastAsia="Calibri"/>
          <w:lang w:val="sr-Cyrl-RS"/>
        </w:rPr>
        <w:t>да</w:t>
      </w:r>
      <w:r w:rsidRPr="003A7473">
        <w:rPr>
          <w:rFonts w:eastAsia="Calibri"/>
          <w:spacing w:val="-7"/>
          <w:lang w:val="sr-Cyrl-RS"/>
        </w:rPr>
        <w:t xml:space="preserve"> </w:t>
      </w:r>
      <w:r w:rsidRPr="003A7473">
        <w:rPr>
          <w:rFonts w:eastAsia="Calibri"/>
          <w:lang w:val="sr-Cyrl-RS"/>
        </w:rPr>
        <w:t>одређени</w:t>
      </w:r>
      <w:r w:rsidRPr="003A7473">
        <w:rPr>
          <w:rFonts w:eastAsia="Calibri"/>
          <w:spacing w:val="-7"/>
          <w:lang w:val="sr-Cyrl-RS"/>
        </w:rPr>
        <w:t xml:space="preserve"> </w:t>
      </w:r>
      <w:r w:rsidRPr="003A7473">
        <w:rPr>
          <w:rFonts w:eastAsia="Calibri"/>
          <w:lang w:val="sr-Cyrl-RS"/>
        </w:rPr>
        <w:t>документ</w:t>
      </w:r>
      <w:r w:rsidRPr="003A7473">
        <w:rPr>
          <w:rFonts w:eastAsia="Calibri"/>
          <w:spacing w:val="-7"/>
          <w:lang w:val="sr-Cyrl-RS"/>
        </w:rPr>
        <w:t xml:space="preserve"> </w:t>
      </w:r>
      <w:r w:rsidRPr="003A7473">
        <w:rPr>
          <w:rFonts w:eastAsia="Calibri"/>
          <w:lang w:val="sr-Cyrl-RS"/>
        </w:rPr>
        <w:t>има</w:t>
      </w:r>
      <w:r w:rsidRPr="003A7473">
        <w:rPr>
          <w:rFonts w:eastAsia="Calibri"/>
          <w:spacing w:val="1"/>
          <w:lang w:val="sr-Cyrl-RS"/>
        </w:rPr>
        <w:t xml:space="preserve"> </w:t>
      </w:r>
      <w:r w:rsidRPr="003A7473">
        <w:rPr>
          <w:rFonts w:eastAsia="Calibri"/>
          <w:spacing w:val="-1"/>
          <w:lang w:val="sr-Cyrl-RS"/>
        </w:rPr>
        <w:t>само</w:t>
      </w:r>
      <w:r w:rsidRPr="003A7473">
        <w:rPr>
          <w:rFonts w:eastAsia="Calibri"/>
          <w:spacing w:val="-11"/>
          <w:lang w:val="sr-Cyrl-RS"/>
        </w:rPr>
        <w:t xml:space="preserve"> </w:t>
      </w:r>
      <w:r w:rsidRPr="003A7473">
        <w:rPr>
          <w:rFonts w:eastAsia="Calibri"/>
          <w:spacing w:val="-1"/>
          <w:lang w:val="sr-Cyrl-RS"/>
        </w:rPr>
        <w:t>поједине</w:t>
      </w:r>
      <w:r w:rsidRPr="003A7473">
        <w:rPr>
          <w:rFonts w:eastAsia="Calibri"/>
          <w:spacing w:val="-11"/>
          <w:lang w:val="sr-Cyrl-RS"/>
        </w:rPr>
        <w:t xml:space="preserve"> </w:t>
      </w:r>
      <w:r w:rsidRPr="003A7473">
        <w:rPr>
          <w:rFonts w:eastAsia="Calibri"/>
          <w:spacing w:val="-1"/>
          <w:lang w:val="sr-Cyrl-RS"/>
        </w:rPr>
        <w:t>делове</w:t>
      </w:r>
      <w:r w:rsidRPr="003A7473">
        <w:rPr>
          <w:rFonts w:eastAsia="Calibri"/>
          <w:spacing w:val="-11"/>
          <w:lang w:val="sr-Cyrl-RS"/>
        </w:rPr>
        <w:t xml:space="preserve"> </w:t>
      </w:r>
      <w:r w:rsidRPr="003A7473">
        <w:rPr>
          <w:rFonts w:eastAsia="Calibri"/>
          <w:spacing w:val="-1"/>
          <w:lang w:val="sr-Cyrl-RS"/>
        </w:rPr>
        <w:t>поверљиве,</w:t>
      </w:r>
      <w:r w:rsidRPr="003A7473">
        <w:rPr>
          <w:rFonts w:eastAsia="Calibri"/>
          <w:spacing w:val="-11"/>
          <w:lang w:val="sr-Cyrl-RS"/>
        </w:rPr>
        <w:t xml:space="preserve"> </w:t>
      </w:r>
      <w:r w:rsidRPr="003A7473">
        <w:rPr>
          <w:rFonts w:eastAsia="Calibri"/>
          <w:spacing w:val="-1"/>
          <w:lang w:val="sr-Cyrl-RS"/>
        </w:rPr>
        <w:t>пре</w:t>
      </w:r>
      <w:r w:rsidRPr="003A7473">
        <w:rPr>
          <w:rFonts w:eastAsia="Calibri"/>
          <w:spacing w:val="-11"/>
          <w:lang w:val="sr-Cyrl-RS"/>
        </w:rPr>
        <w:t xml:space="preserve"> </w:t>
      </w:r>
      <w:r w:rsidRPr="003A7473">
        <w:rPr>
          <w:rFonts w:eastAsia="Calibri"/>
          <w:spacing w:val="-1"/>
          <w:lang w:val="sr-Cyrl-RS"/>
        </w:rPr>
        <w:t>учитавања</w:t>
      </w:r>
      <w:r w:rsidRPr="003A7473">
        <w:rPr>
          <w:rFonts w:eastAsia="Calibri"/>
          <w:spacing w:val="-10"/>
          <w:lang w:val="sr-Cyrl-RS"/>
        </w:rPr>
        <w:t xml:space="preserve"> </w:t>
      </w:r>
      <w:r w:rsidRPr="003A7473">
        <w:rPr>
          <w:rFonts w:eastAsia="Calibri"/>
          <w:spacing w:val="-1"/>
          <w:lang w:val="sr-Cyrl-RS"/>
        </w:rPr>
        <w:t>тог</w:t>
      </w:r>
      <w:r w:rsidRPr="003A7473">
        <w:rPr>
          <w:rFonts w:eastAsia="Calibri"/>
          <w:spacing w:val="-11"/>
          <w:lang w:val="sr-Cyrl-RS"/>
        </w:rPr>
        <w:t xml:space="preserve"> </w:t>
      </w:r>
      <w:r w:rsidRPr="003A7473">
        <w:rPr>
          <w:rFonts w:eastAsia="Calibri"/>
          <w:lang w:val="sr-Cyrl-RS"/>
        </w:rPr>
        <w:t>документа</w:t>
      </w:r>
      <w:r w:rsidRPr="003A7473">
        <w:rPr>
          <w:rFonts w:eastAsia="Calibri"/>
          <w:spacing w:val="-11"/>
          <w:lang w:val="sr-Cyrl-RS"/>
        </w:rPr>
        <w:t xml:space="preserve"> </w:t>
      </w:r>
      <w:r w:rsidRPr="003A7473">
        <w:rPr>
          <w:rFonts w:eastAsia="Calibri"/>
          <w:lang w:val="sr-Cyrl-RS"/>
        </w:rPr>
        <w:t>на</w:t>
      </w:r>
      <w:r w:rsidRPr="003A7473">
        <w:rPr>
          <w:rFonts w:eastAsia="Calibri"/>
          <w:spacing w:val="-11"/>
          <w:lang w:val="sr-Cyrl-RS"/>
        </w:rPr>
        <w:t xml:space="preserve"> </w:t>
      </w:r>
      <w:r w:rsidRPr="003A7473">
        <w:rPr>
          <w:rFonts w:eastAsia="Calibri"/>
          <w:lang w:val="sr-Cyrl-RS"/>
        </w:rPr>
        <w:t>Портал,</w:t>
      </w:r>
      <w:r w:rsidRPr="003A7473">
        <w:rPr>
          <w:rFonts w:eastAsia="Calibri"/>
          <w:spacing w:val="-11"/>
          <w:lang w:val="sr-Cyrl-RS"/>
        </w:rPr>
        <w:t xml:space="preserve"> </w:t>
      </w:r>
      <w:r w:rsidRPr="003A7473">
        <w:rPr>
          <w:rFonts w:eastAsia="Calibri"/>
          <w:lang w:val="sr-Cyrl-RS"/>
        </w:rPr>
        <w:t>потребно</w:t>
      </w:r>
      <w:r w:rsidRPr="003A7473">
        <w:rPr>
          <w:rFonts w:eastAsia="Calibri"/>
          <w:spacing w:val="-10"/>
          <w:lang w:val="sr-Cyrl-RS"/>
        </w:rPr>
        <w:t xml:space="preserve"> </w:t>
      </w:r>
      <w:r w:rsidRPr="003A7473">
        <w:rPr>
          <w:rFonts w:eastAsia="Calibri"/>
          <w:lang w:val="sr-Cyrl-RS"/>
        </w:rPr>
        <w:t>је</w:t>
      </w:r>
      <w:r w:rsidRPr="003A7473">
        <w:rPr>
          <w:rFonts w:eastAsia="Calibri"/>
          <w:spacing w:val="-11"/>
          <w:lang w:val="sr-Cyrl-RS"/>
        </w:rPr>
        <w:t xml:space="preserve"> </w:t>
      </w:r>
      <w:r w:rsidRPr="003A7473">
        <w:rPr>
          <w:rFonts w:eastAsia="Calibri"/>
          <w:lang w:val="sr-Cyrl-RS"/>
        </w:rPr>
        <w:t>да</w:t>
      </w:r>
      <w:r w:rsidRPr="003A7473">
        <w:rPr>
          <w:rFonts w:eastAsia="Calibri"/>
          <w:spacing w:val="-11"/>
          <w:lang w:val="sr-Cyrl-RS"/>
        </w:rPr>
        <w:t xml:space="preserve"> </w:t>
      </w:r>
      <w:r w:rsidRPr="003A7473">
        <w:rPr>
          <w:rFonts w:eastAsia="Calibri"/>
          <w:lang w:val="sr-Cyrl-RS"/>
        </w:rPr>
        <w:t>привредни</w:t>
      </w:r>
      <w:r w:rsidRPr="003A7473">
        <w:rPr>
          <w:rFonts w:eastAsia="Calibri"/>
          <w:spacing w:val="-12"/>
          <w:lang w:val="sr-Cyrl-RS"/>
        </w:rPr>
        <w:t xml:space="preserve"> </w:t>
      </w:r>
      <w:r w:rsidRPr="003A7473">
        <w:rPr>
          <w:rFonts w:eastAsia="Calibri"/>
          <w:lang w:val="sr-Cyrl-RS"/>
        </w:rPr>
        <w:t>субјект</w:t>
      </w:r>
      <w:r w:rsidRPr="003A7473">
        <w:rPr>
          <w:rFonts w:eastAsia="Calibri"/>
          <w:spacing w:val="-11"/>
          <w:lang w:val="sr-Cyrl-RS"/>
        </w:rPr>
        <w:t xml:space="preserve"> </w:t>
      </w:r>
      <w:r w:rsidRPr="003A7473">
        <w:rPr>
          <w:rFonts w:eastAsia="Calibri"/>
          <w:lang w:val="sr-Cyrl-RS"/>
        </w:rPr>
        <w:t>издвоји</w:t>
      </w:r>
      <w:r w:rsidRPr="003A7473">
        <w:rPr>
          <w:rFonts w:eastAsia="Calibri"/>
          <w:spacing w:val="1"/>
          <w:lang w:val="sr-Cyrl-RS"/>
        </w:rPr>
        <w:t xml:space="preserve"> </w:t>
      </w:r>
      <w:r w:rsidRPr="003A7473">
        <w:rPr>
          <w:rFonts w:eastAsia="Calibri"/>
          <w:lang w:val="sr-Cyrl-RS"/>
        </w:rPr>
        <w:t>поверљиве</w:t>
      </w:r>
      <w:r w:rsidRPr="003A7473">
        <w:rPr>
          <w:rFonts w:eastAsia="Calibri"/>
          <w:spacing w:val="-3"/>
          <w:lang w:val="sr-Cyrl-RS"/>
        </w:rPr>
        <w:t xml:space="preserve"> </w:t>
      </w:r>
      <w:r w:rsidRPr="003A7473">
        <w:rPr>
          <w:rFonts w:eastAsia="Calibri"/>
          <w:lang w:val="sr-Cyrl-RS"/>
        </w:rPr>
        <w:t>делове</w:t>
      </w:r>
      <w:r w:rsidRPr="003A7473">
        <w:rPr>
          <w:rFonts w:eastAsia="Calibri"/>
          <w:spacing w:val="-3"/>
          <w:lang w:val="sr-Cyrl-RS"/>
        </w:rPr>
        <w:t xml:space="preserve"> </w:t>
      </w:r>
      <w:r w:rsidRPr="003A7473">
        <w:rPr>
          <w:rFonts w:eastAsia="Calibri"/>
          <w:lang w:val="sr-Cyrl-RS"/>
        </w:rPr>
        <w:t>у</w:t>
      </w:r>
      <w:r w:rsidRPr="003A7473">
        <w:rPr>
          <w:rFonts w:eastAsia="Calibri"/>
          <w:spacing w:val="-3"/>
          <w:lang w:val="sr-Cyrl-RS"/>
        </w:rPr>
        <w:t xml:space="preserve"> </w:t>
      </w:r>
      <w:r w:rsidRPr="003A7473">
        <w:rPr>
          <w:rFonts w:eastAsia="Calibri"/>
          <w:lang w:val="sr-Cyrl-RS"/>
        </w:rPr>
        <w:t>засебни</w:t>
      </w:r>
      <w:r w:rsidRPr="003A7473">
        <w:rPr>
          <w:rFonts w:eastAsia="Calibri"/>
          <w:spacing w:val="-3"/>
          <w:lang w:val="sr-Cyrl-RS"/>
        </w:rPr>
        <w:t xml:space="preserve"> </w:t>
      </w:r>
      <w:r w:rsidRPr="003A7473">
        <w:rPr>
          <w:rFonts w:eastAsia="Calibri"/>
          <w:lang w:val="sr-Cyrl-RS"/>
        </w:rPr>
        <w:t>документ,</w:t>
      </w:r>
      <w:r w:rsidRPr="003A7473">
        <w:rPr>
          <w:rFonts w:eastAsia="Calibri"/>
          <w:spacing w:val="-3"/>
          <w:lang w:val="sr-Cyrl-RS"/>
        </w:rPr>
        <w:t xml:space="preserve"> </w:t>
      </w:r>
      <w:r w:rsidRPr="003A7473">
        <w:rPr>
          <w:rFonts w:eastAsia="Calibri"/>
          <w:lang w:val="sr-Cyrl-RS"/>
        </w:rPr>
        <w:t>означи</w:t>
      </w:r>
      <w:r w:rsidRPr="003A7473">
        <w:rPr>
          <w:rFonts w:eastAsia="Calibri"/>
          <w:spacing w:val="-2"/>
          <w:lang w:val="sr-Cyrl-RS"/>
        </w:rPr>
        <w:t xml:space="preserve"> </w:t>
      </w:r>
      <w:r w:rsidRPr="003A7473">
        <w:rPr>
          <w:rFonts w:eastAsia="Calibri"/>
          <w:lang w:val="sr-Cyrl-RS"/>
        </w:rPr>
        <w:t>га</w:t>
      </w:r>
      <w:r w:rsidRPr="003A7473">
        <w:rPr>
          <w:rFonts w:eastAsia="Calibri"/>
          <w:spacing w:val="-3"/>
          <w:lang w:val="sr-Cyrl-RS"/>
        </w:rPr>
        <w:t xml:space="preserve"> </w:t>
      </w:r>
      <w:r w:rsidRPr="003A7473">
        <w:rPr>
          <w:rFonts w:eastAsia="Calibri"/>
          <w:lang w:val="sr-Cyrl-RS"/>
        </w:rPr>
        <w:t>поверљивим,</w:t>
      </w:r>
      <w:r w:rsidRPr="003A7473">
        <w:rPr>
          <w:rFonts w:eastAsia="Calibri"/>
          <w:spacing w:val="-3"/>
          <w:lang w:val="sr-Cyrl-RS"/>
        </w:rPr>
        <w:t xml:space="preserve"> </w:t>
      </w:r>
      <w:r w:rsidRPr="003A7473">
        <w:rPr>
          <w:rFonts w:eastAsia="Calibri"/>
          <w:lang w:val="sr-Cyrl-RS"/>
        </w:rPr>
        <w:t>и</w:t>
      </w:r>
      <w:r w:rsidRPr="003A7473">
        <w:rPr>
          <w:rFonts w:eastAsia="Calibri"/>
          <w:spacing w:val="-3"/>
          <w:lang w:val="sr-Cyrl-RS"/>
        </w:rPr>
        <w:t xml:space="preserve"> </w:t>
      </w:r>
      <w:r w:rsidRPr="003A7473">
        <w:rPr>
          <w:rFonts w:eastAsia="Calibri"/>
          <w:lang w:val="sr-Cyrl-RS"/>
        </w:rPr>
        <w:t>тако</w:t>
      </w:r>
      <w:r w:rsidRPr="003A7473">
        <w:rPr>
          <w:rFonts w:eastAsia="Calibri"/>
          <w:spacing w:val="-3"/>
          <w:lang w:val="sr-Cyrl-RS"/>
        </w:rPr>
        <w:t xml:space="preserve"> </w:t>
      </w:r>
      <w:r w:rsidRPr="003A7473">
        <w:rPr>
          <w:rFonts w:eastAsia="Calibri"/>
          <w:lang w:val="sr-Cyrl-RS"/>
        </w:rPr>
        <w:t>га</w:t>
      </w:r>
      <w:r w:rsidRPr="003A7473">
        <w:rPr>
          <w:rFonts w:eastAsia="Calibri"/>
          <w:spacing w:val="-3"/>
          <w:lang w:val="sr-Cyrl-RS"/>
        </w:rPr>
        <w:t xml:space="preserve"> </w:t>
      </w:r>
      <w:r w:rsidRPr="003A7473">
        <w:rPr>
          <w:rFonts w:eastAsia="Calibri"/>
          <w:lang w:val="sr-Cyrl-RS"/>
        </w:rPr>
        <w:t>учита</w:t>
      </w:r>
      <w:r w:rsidRPr="003A7473">
        <w:rPr>
          <w:rFonts w:eastAsia="Calibri"/>
          <w:spacing w:val="-2"/>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lang w:val="sr-Cyrl-RS"/>
        </w:rPr>
        <w:t>Портал</w:t>
      </w:r>
      <w:r w:rsidRPr="003A7473">
        <w:rPr>
          <w:rFonts w:eastAsia="Calibri"/>
          <w:spacing w:val="-3"/>
          <w:lang w:val="sr-Cyrl-RS"/>
        </w:rPr>
        <w:t xml:space="preserve"> </w:t>
      </w:r>
      <w:r w:rsidRPr="003A7473">
        <w:rPr>
          <w:rFonts w:eastAsia="Calibri"/>
          <w:lang w:val="sr-Cyrl-RS"/>
        </w:rPr>
        <w:t>јавних</w:t>
      </w:r>
      <w:r w:rsidRPr="003A7473">
        <w:rPr>
          <w:rFonts w:eastAsia="Calibri"/>
          <w:spacing w:val="-3"/>
          <w:lang w:val="sr-Cyrl-RS"/>
        </w:rPr>
        <w:t xml:space="preserve"> </w:t>
      </w:r>
      <w:r w:rsidRPr="003A7473">
        <w:rPr>
          <w:rFonts w:eastAsia="Calibri"/>
          <w:lang w:val="sr-Cyrl-RS"/>
        </w:rPr>
        <w:t>набавки.</w:t>
      </w:r>
      <w:r w:rsidRPr="003A7473">
        <w:rPr>
          <w:rFonts w:eastAsia="Calibri"/>
          <w:spacing w:val="-3"/>
          <w:lang w:val="sr-Cyrl-RS"/>
        </w:rPr>
        <w:t xml:space="preserve"> </w:t>
      </w:r>
      <w:r w:rsidRPr="003A7473">
        <w:rPr>
          <w:rFonts w:eastAsia="Calibri"/>
          <w:lang w:val="sr-Cyrl-RS"/>
        </w:rPr>
        <w:t>Делове</w:t>
      </w:r>
      <w:r w:rsidRPr="003A7473">
        <w:rPr>
          <w:rFonts w:eastAsia="Calibri"/>
          <w:spacing w:val="-3"/>
          <w:lang w:val="sr-Cyrl-RS"/>
        </w:rPr>
        <w:t xml:space="preserve"> </w:t>
      </w:r>
      <w:r w:rsidRPr="003A7473">
        <w:rPr>
          <w:rFonts w:eastAsia="Calibri"/>
          <w:lang w:val="sr-Cyrl-RS"/>
        </w:rPr>
        <w:t>који</w:t>
      </w:r>
      <w:r w:rsidRPr="003A7473">
        <w:rPr>
          <w:rFonts w:eastAsia="Calibri"/>
          <w:spacing w:val="-42"/>
          <w:lang w:val="sr-Cyrl-RS"/>
        </w:rPr>
        <w:t xml:space="preserve"> </w:t>
      </w:r>
      <w:r w:rsidRPr="003A7473">
        <w:rPr>
          <w:rFonts w:eastAsia="Calibri"/>
          <w:lang w:val="sr-Cyrl-RS"/>
        </w:rPr>
        <w:t>нису</w:t>
      </w:r>
      <w:r w:rsidRPr="003A7473">
        <w:rPr>
          <w:rFonts w:eastAsia="Calibri"/>
          <w:spacing w:val="-6"/>
          <w:lang w:val="sr-Cyrl-RS"/>
        </w:rPr>
        <w:t xml:space="preserve"> </w:t>
      </w:r>
      <w:r w:rsidRPr="003A7473">
        <w:rPr>
          <w:rFonts w:eastAsia="Calibri"/>
          <w:lang w:val="sr-Cyrl-RS"/>
        </w:rPr>
        <w:t>поверљиви,</w:t>
      </w:r>
      <w:r w:rsidRPr="003A7473">
        <w:rPr>
          <w:rFonts w:eastAsia="Calibri"/>
          <w:spacing w:val="-5"/>
          <w:lang w:val="sr-Cyrl-RS"/>
        </w:rPr>
        <w:t xml:space="preserve"> </w:t>
      </w:r>
      <w:r w:rsidRPr="003A7473">
        <w:rPr>
          <w:rFonts w:eastAsia="Calibri"/>
          <w:lang w:val="sr-Cyrl-RS"/>
        </w:rPr>
        <w:t>потребно</w:t>
      </w:r>
      <w:r w:rsidRPr="003A7473">
        <w:rPr>
          <w:rFonts w:eastAsia="Calibri"/>
          <w:spacing w:val="-5"/>
          <w:lang w:val="sr-Cyrl-RS"/>
        </w:rPr>
        <w:t xml:space="preserve"> </w:t>
      </w:r>
      <w:r w:rsidRPr="003A7473">
        <w:rPr>
          <w:rFonts w:eastAsia="Calibri"/>
          <w:lang w:val="sr-Cyrl-RS"/>
        </w:rPr>
        <w:t>је</w:t>
      </w:r>
      <w:r w:rsidRPr="003A7473">
        <w:rPr>
          <w:rFonts w:eastAsia="Calibri"/>
          <w:spacing w:val="-6"/>
          <w:lang w:val="sr-Cyrl-RS"/>
        </w:rPr>
        <w:t xml:space="preserve"> </w:t>
      </w:r>
      <w:r w:rsidRPr="003A7473">
        <w:rPr>
          <w:rFonts w:eastAsia="Calibri"/>
          <w:lang w:val="sr-Cyrl-RS"/>
        </w:rPr>
        <w:t>раздвојити</w:t>
      </w:r>
      <w:r w:rsidRPr="003A7473">
        <w:rPr>
          <w:rFonts w:eastAsia="Calibri"/>
          <w:spacing w:val="-5"/>
          <w:lang w:val="sr-Cyrl-RS"/>
        </w:rPr>
        <w:t xml:space="preserve"> </w:t>
      </w:r>
      <w:r w:rsidRPr="003A7473">
        <w:rPr>
          <w:rFonts w:eastAsia="Calibri"/>
          <w:lang w:val="sr-Cyrl-RS"/>
        </w:rPr>
        <w:t>у</w:t>
      </w:r>
      <w:r w:rsidRPr="003A7473">
        <w:rPr>
          <w:rFonts w:eastAsia="Calibri"/>
          <w:spacing w:val="-5"/>
          <w:lang w:val="sr-Cyrl-RS"/>
        </w:rPr>
        <w:t xml:space="preserve"> </w:t>
      </w:r>
      <w:r w:rsidRPr="003A7473">
        <w:rPr>
          <w:rFonts w:eastAsia="Calibri"/>
          <w:lang w:val="sr-Cyrl-RS"/>
        </w:rPr>
        <w:t>засебни</w:t>
      </w:r>
      <w:r w:rsidRPr="003A7473">
        <w:rPr>
          <w:rFonts w:eastAsia="Calibri"/>
          <w:spacing w:val="-6"/>
          <w:lang w:val="sr-Cyrl-RS"/>
        </w:rPr>
        <w:t xml:space="preserve"> </w:t>
      </w:r>
      <w:r w:rsidRPr="003A7473">
        <w:rPr>
          <w:rFonts w:eastAsia="Calibri"/>
          <w:lang w:val="sr-Cyrl-RS"/>
        </w:rPr>
        <w:t>документ</w:t>
      </w:r>
      <w:r w:rsidRPr="003A7473">
        <w:rPr>
          <w:rFonts w:eastAsia="Calibri"/>
          <w:spacing w:val="-5"/>
          <w:lang w:val="sr-Cyrl-RS"/>
        </w:rPr>
        <w:t xml:space="preserve"> </w:t>
      </w:r>
      <w:r w:rsidRPr="003A7473">
        <w:rPr>
          <w:rFonts w:eastAsia="Calibri"/>
          <w:lang w:val="sr-Cyrl-RS"/>
        </w:rPr>
        <w:t>или</w:t>
      </w:r>
      <w:r w:rsidRPr="003A7473">
        <w:rPr>
          <w:rFonts w:eastAsia="Calibri"/>
          <w:spacing w:val="-5"/>
          <w:lang w:val="sr-Cyrl-RS"/>
        </w:rPr>
        <w:t xml:space="preserve"> </w:t>
      </w:r>
      <w:r w:rsidRPr="003A7473">
        <w:rPr>
          <w:rFonts w:eastAsia="Calibri"/>
          <w:lang w:val="sr-Cyrl-RS"/>
        </w:rPr>
        <w:t>документе</w:t>
      </w:r>
      <w:r w:rsidRPr="003A7473">
        <w:rPr>
          <w:rFonts w:eastAsia="Calibri"/>
          <w:spacing w:val="-5"/>
          <w:lang w:val="sr-Cyrl-RS"/>
        </w:rPr>
        <w:t xml:space="preserve"> </w:t>
      </w:r>
      <w:r w:rsidRPr="003A7473">
        <w:rPr>
          <w:rFonts w:eastAsia="Calibri"/>
          <w:lang w:val="sr-Cyrl-RS"/>
        </w:rPr>
        <w:t>и</w:t>
      </w:r>
      <w:r w:rsidRPr="003A7473">
        <w:rPr>
          <w:rFonts w:eastAsia="Calibri"/>
          <w:spacing w:val="-6"/>
          <w:lang w:val="sr-Cyrl-RS"/>
        </w:rPr>
        <w:t xml:space="preserve"> </w:t>
      </w:r>
      <w:r w:rsidRPr="003A7473">
        <w:rPr>
          <w:rFonts w:eastAsia="Calibri"/>
          <w:lang w:val="sr-Cyrl-RS"/>
        </w:rPr>
        <w:t>тако</w:t>
      </w:r>
      <w:r w:rsidRPr="003A7473">
        <w:rPr>
          <w:rFonts w:eastAsia="Calibri"/>
          <w:spacing w:val="-5"/>
          <w:lang w:val="sr-Cyrl-RS"/>
        </w:rPr>
        <w:t xml:space="preserve"> </w:t>
      </w:r>
      <w:r w:rsidRPr="003A7473">
        <w:rPr>
          <w:rFonts w:eastAsia="Calibri"/>
          <w:lang w:val="sr-Cyrl-RS"/>
        </w:rPr>
        <w:t>их</w:t>
      </w:r>
      <w:r w:rsidRPr="003A7473">
        <w:rPr>
          <w:rFonts w:eastAsia="Calibri"/>
          <w:spacing w:val="-5"/>
          <w:lang w:val="sr-Cyrl-RS"/>
        </w:rPr>
        <w:t xml:space="preserve"> </w:t>
      </w:r>
      <w:r w:rsidRPr="003A7473">
        <w:rPr>
          <w:rFonts w:eastAsia="Calibri"/>
          <w:lang w:val="sr-Cyrl-RS"/>
        </w:rPr>
        <w:t>учитати</w:t>
      </w:r>
      <w:r w:rsidRPr="003A7473">
        <w:rPr>
          <w:rFonts w:eastAsia="Calibri"/>
          <w:spacing w:val="-6"/>
          <w:lang w:val="sr-Cyrl-RS"/>
        </w:rPr>
        <w:t xml:space="preserve"> </w:t>
      </w:r>
      <w:r w:rsidRPr="003A7473">
        <w:rPr>
          <w:rFonts w:eastAsia="Calibri"/>
          <w:lang w:val="sr-Cyrl-RS"/>
        </w:rPr>
        <w:t>на</w:t>
      </w:r>
      <w:r w:rsidRPr="003A7473">
        <w:rPr>
          <w:rFonts w:eastAsia="Calibri"/>
          <w:spacing w:val="-5"/>
          <w:lang w:val="sr-Cyrl-RS"/>
        </w:rPr>
        <w:t xml:space="preserve"> </w:t>
      </w:r>
      <w:r w:rsidRPr="003A7473">
        <w:rPr>
          <w:rFonts w:eastAsia="Calibri"/>
          <w:lang w:val="sr-Cyrl-RS"/>
        </w:rPr>
        <w:t>Портал</w:t>
      </w:r>
      <w:r w:rsidRPr="003A7473">
        <w:rPr>
          <w:rFonts w:eastAsia="Calibri"/>
          <w:spacing w:val="-5"/>
          <w:lang w:val="sr-Cyrl-RS"/>
        </w:rPr>
        <w:t xml:space="preserve"> </w:t>
      </w:r>
      <w:r w:rsidRPr="003A7473">
        <w:rPr>
          <w:rFonts w:eastAsia="Calibri"/>
          <w:lang w:val="sr-Cyrl-RS"/>
        </w:rPr>
        <w:t>јавних</w:t>
      </w:r>
      <w:r w:rsidRPr="003A7473">
        <w:rPr>
          <w:rFonts w:eastAsia="Calibri"/>
          <w:spacing w:val="-5"/>
          <w:lang w:val="sr-Cyrl-RS"/>
        </w:rPr>
        <w:t xml:space="preserve"> </w:t>
      </w:r>
      <w:r w:rsidRPr="003A7473">
        <w:rPr>
          <w:rFonts w:eastAsia="Calibri"/>
          <w:lang w:val="sr-Cyrl-RS"/>
        </w:rPr>
        <w:t>набавки.</w:t>
      </w:r>
      <w:r w:rsidRPr="003A7473">
        <w:rPr>
          <w:rFonts w:eastAsia="Calibri"/>
          <w:spacing w:val="1"/>
          <w:lang w:val="sr-Cyrl-RS"/>
        </w:rPr>
        <w:t xml:space="preserve"> </w:t>
      </w:r>
      <w:r w:rsidR="0013149E" w:rsidRPr="003A7473">
        <w:rPr>
          <w:rFonts w:eastAsia="Calibri"/>
          <w:lang w:val="sr-Cyrl-RS"/>
        </w:rPr>
        <w:t>Ни</w:t>
      </w:r>
      <w:r w:rsidRPr="003A7473">
        <w:rPr>
          <w:rFonts w:eastAsia="Calibri"/>
          <w:lang w:val="sr-Cyrl-RS"/>
        </w:rPr>
        <w:t xml:space="preserve">један део електронске понуде / пријаве </w:t>
      </w:r>
      <w:r w:rsidR="0013149E">
        <w:rPr>
          <w:rFonts w:eastAsia="Calibri"/>
          <w:lang w:val="sr-Cyrl-RS"/>
        </w:rPr>
        <w:t xml:space="preserve">се </w:t>
      </w:r>
      <w:r w:rsidR="0013149E" w:rsidRPr="003A7473">
        <w:rPr>
          <w:rFonts w:eastAsia="Calibri"/>
          <w:lang w:val="sr-Cyrl-RS"/>
        </w:rPr>
        <w:t>не потписује</w:t>
      </w:r>
      <w:r w:rsidRPr="003A7473">
        <w:rPr>
          <w:rFonts w:eastAsia="Calibri"/>
          <w:lang w:val="sr-Cyrl-RS"/>
        </w:rPr>
        <w:t>, није потребан печат нити је потребно скенирање</w:t>
      </w:r>
      <w:r w:rsidRPr="003A7473">
        <w:rPr>
          <w:rFonts w:eastAsia="Calibri"/>
          <w:spacing w:val="1"/>
          <w:lang w:val="sr-Cyrl-RS"/>
        </w:rPr>
        <w:t xml:space="preserve"> </w:t>
      </w:r>
      <w:r w:rsidRPr="003A7473">
        <w:rPr>
          <w:rFonts w:eastAsia="Calibri"/>
          <w:lang w:val="sr-Cyrl-RS"/>
        </w:rPr>
        <w:t>докумената.</w:t>
      </w:r>
    </w:p>
    <w:p w14:paraId="303A477F" w14:textId="77777777" w:rsidR="00471EC6" w:rsidRPr="003A7473" w:rsidRDefault="00471EC6" w:rsidP="007F18EE">
      <w:pPr>
        <w:widowControl w:val="0"/>
        <w:autoSpaceDE w:val="0"/>
        <w:autoSpaceDN w:val="0"/>
        <w:outlineLvl w:val="1"/>
        <w:rPr>
          <w:rFonts w:eastAsia="Calibri"/>
          <w:b/>
          <w:bCs/>
          <w:lang w:val="sr-Cyrl-RS"/>
        </w:rPr>
      </w:pPr>
    </w:p>
    <w:p w14:paraId="46D5A3AF" w14:textId="77777777" w:rsidR="00310FFD" w:rsidRPr="003A7473" w:rsidRDefault="00310FFD" w:rsidP="007F18EE">
      <w:pPr>
        <w:widowControl w:val="0"/>
        <w:autoSpaceDE w:val="0"/>
        <w:autoSpaceDN w:val="0"/>
        <w:jc w:val="both"/>
        <w:outlineLvl w:val="1"/>
        <w:rPr>
          <w:rFonts w:eastAsia="Calibri"/>
          <w:b/>
          <w:bCs/>
          <w:lang w:val="sr-Cyrl-RS"/>
        </w:rPr>
      </w:pPr>
      <w:r w:rsidRPr="003A7473">
        <w:rPr>
          <w:rFonts w:eastAsia="Calibri"/>
          <w:b/>
          <w:bCs/>
          <w:lang w:val="sr-Cyrl-RS"/>
        </w:rPr>
        <w:t>Изјава</w:t>
      </w:r>
      <w:r w:rsidRPr="003A7473">
        <w:rPr>
          <w:rFonts w:eastAsia="Calibri"/>
          <w:b/>
          <w:bCs/>
          <w:spacing w:val="-2"/>
          <w:lang w:val="sr-Cyrl-RS"/>
        </w:rPr>
        <w:t xml:space="preserve"> </w:t>
      </w:r>
      <w:r w:rsidRPr="003A7473">
        <w:rPr>
          <w:rFonts w:eastAsia="Calibri"/>
          <w:b/>
          <w:bCs/>
          <w:lang w:val="sr-Cyrl-RS"/>
        </w:rPr>
        <w:t>о</w:t>
      </w:r>
      <w:r w:rsidRPr="003A7473">
        <w:rPr>
          <w:rFonts w:eastAsia="Calibri"/>
          <w:b/>
          <w:bCs/>
          <w:spacing w:val="-1"/>
          <w:lang w:val="sr-Cyrl-RS"/>
        </w:rPr>
        <w:t xml:space="preserve"> </w:t>
      </w:r>
      <w:r w:rsidRPr="003A7473">
        <w:rPr>
          <w:rFonts w:eastAsia="Calibri"/>
          <w:b/>
          <w:bCs/>
          <w:lang w:val="sr-Cyrl-RS"/>
        </w:rPr>
        <w:t>испуњености</w:t>
      </w:r>
      <w:r w:rsidRPr="003A7473">
        <w:rPr>
          <w:rFonts w:eastAsia="Calibri"/>
          <w:b/>
          <w:bCs/>
          <w:spacing w:val="-3"/>
          <w:lang w:val="sr-Cyrl-RS"/>
        </w:rPr>
        <w:t xml:space="preserve"> </w:t>
      </w:r>
      <w:r w:rsidRPr="003A7473">
        <w:rPr>
          <w:rFonts w:eastAsia="Calibri"/>
          <w:b/>
          <w:bCs/>
          <w:lang w:val="sr-Cyrl-RS"/>
        </w:rPr>
        <w:t>критеријума</w:t>
      </w:r>
      <w:r w:rsidRPr="003A7473">
        <w:rPr>
          <w:rFonts w:eastAsia="Calibri"/>
          <w:b/>
          <w:bCs/>
          <w:spacing w:val="-2"/>
          <w:lang w:val="sr-Cyrl-RS"/>
        </w:rPr>
        <w:t xml:space="preserve"> </w:t>
      </w:r>
      <w:r w:rsidRPr="003A7473">
        <w:rPr>
          <w:rFonts w:eastAsia="Calibri"/>
          <w:b/>
          <w:bCs/>
          <w:lang w:val="sr-Cyrl-RS"/>
        </w:rPr>
        <w:t>за</w:t>
      </w:r>
      <w:r w:rsidRPr="003A7473">
        <w:rPr>
          <w:rFonts w:eastAsia="Calibri"/>
          <w:b/>
          <w:bCs/>
          <w:spacing w:val="-3"/>
          <w:lang w:val="sr-Cyrl-RS"/>
        </w:rPr>
        <w:t xml:space="preserve"> </w:t>
      </w:r>
      <w:r w:rsidRPr="003A7473">
        <w:rPr>
          <w:rFonts w:eastAsia="Calibri"/>
          <w:b/>
          <w:bCs/>
          <w:lang w:val="sr-Cyrl-RS"/>
        </w:rPr>
        <w:t>квалитативни</w:t>
      </w:r>
      <w:r w:rsidRPr="003A7473">
        <w:rPr>
          <w:rFonts w:eastAsia="Calibri"/>
          <w:b/>
          <w:bCs/>
          <w:spacing w:val="-1"/>
          <w:lang w:val="sr-Cyrl-RS"/>
        </w:rPr>
        <w:t xml:space="preserve"> </w:t>
      </w:r>
      <w:r w:rsidRPr="003A7473">
        <w:rPr>
          <w:rFonts w:eastAsia="Calibri"/>
          <w:b/>
          <w:bCs/>
          <w:lang w:val="sr-Cyrl-RS"/>
        </w:rPr>
        <w:t>избор</w:t>
      </w:r>
      <w:r w:rsidRPr="003A7473">
        <w:rPr>
          <w:rFonts w:eastAsia="Calibri"/>
          <w:b/>
          <w:bCs/>
          <w:spacing w:val="-2"/>
          <w:lang w:val="sr-Cyrl-RS"/>
        </w:rPr>
        <w:t xml:space="preserve"> </w:t>
      </w:r>
      <w:r w:rsidRPr="003A7473">
        <w:rPr>
          <w:rFonts w:eastAsia="Calibri"/>
          <w:b/>
          <w:bCs/>
          <w:lang w:val="sr-Cyrl-RS"/>
        </w:rPr>
        <w:t>привредног</w:t>
      </w:r>
      <w:r w:rsidRPr="003A7473">
        <w:rPr>
          <w:rFonts w:eastAsia="Calibri"/>
          <w:b/>
          <w:bCs/>
          <w:spacing w:val="-1"/>
          <w:lang w:val="sr-Cyrl-RS"/>
        </w:rPr>
        <w:t xml:space="preserve"> </w:t>
      </w:r>
      <w:r w:rsidRPr="003A7473">
        <w:rPr>
          <w:rFonts w:eastAsia="Calibri"/>
          <w:b/>
          <w:bCs/>
          <w:lang w:val="sr-Cyrl-RS"/>
        </w:rPr>
        <w:t>субјекта</w:t>
      </w:r>
    </w:p>
    <w:p w14:paraId="0CF55488"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Изјава</w:t>
      </w:r>
      <w:r w:rsidRPr="003A7473">
        <w:rPr>
          <w:rFonts w:eastAsia="Calibri"/>
          <w:spacing w:val="-3"/>
          <w:lang w:val="sr-Cyrl-RS"/>
        </w:rPr>
        <w:t xml:space="preserve"> </w:t>
      </w:r>
      <w:r w:rsidRPr="003A7473">
        <w:rPr>
          <w:rFonts w:eastAsia="Calibri"/>
          <w:lang w:val="sr-Cyrl-RS"/>
        </w:rPr>
        <w:t>о</w:t>
      </w:r>
      <w:r w:rsidRPr="003A7473">
        <w:rPr>
          <w:rFonts w:eastAsia="Calibri"/>
          <w:spacing w:val="-3"/>
          <w:lang w:val="sr-Cyrl-RS"/>
        </w:rPr>
        <w:t xml:space="preserve"> </w:t>
      </w:r>
      <w:r w:rsidRPr="003A7473">
        <w:rPr>
          <w:rFonts w:eastAsia="Calibri"/>
          <w:lang w:val="sr-Cyrl-RS"/>
        </w:rPr>
        <w:t>испуњености</w:t>
      </w:r>
      <w:r w:rsidRPr="003A7473">
        <w:rPr>
          <w:rFonts w:eastAsia="Calibri"/>
          <w:spacing w:val="-3"/>
          <w:lang w:val="sr-Cyrl-RS"/>
        </w:rPr>
        <w:t xml:space="preserve"> </w:t>
      </w:r>
      <w:r w:rsidRPr="003A7473">
        <w:rPr>
          <w:rFonts w:eastAsia="Calibri"/>
          <w:lang w:val="sr-Cyrl-RS"/>
        </w:rPr>
        <w:t>критеријума</w:t>
      </w:r>
      <w:r w:rsidRPr="003A7473">
        <w:rPr>
          <w:rFonts w:eastAsia="Calibri"/>
          <w:spacing w:val="-3"/>
          <w:lang w:val="sr-Cyrl-RS"/>
        </w:rPr>
        <w:t xml:space="preserve"> </w:t>
      </w:r>
      <w:r w:rsidRPr="003A7473">
        <w:rPr>
          <w:rFonts w:eastAsia="Calibri"/>
          <w:lang w:val="sr-Cyrl-RS"/>
        </w:rPr>
        <w:t>за</w:t>
      </w:r>
      <w:r w:rsidRPr="003A7473">
        <w:rPr>
          <w:rFonts w:eastAsia="Calibri"/>
          <w:spacing w:val="-3"/>
          <w:lang w:val="sr-Cyrl-RS"/>
        </w:rPr>
        <w:t xml:space="preserve"> </w:t>
      </w:r>
      <w:r w:rsidRPr="003A7473">
        <w:rPr>
          <w:rFonts w:eastAsia="Calibri"/>
          <w:lang w:val="sr-Cyrl-RS"/>
        </w:rPr>
        <w:t>квалитативни</w:t>
      </w:r>
      <w:r w:rsidRPr="003A7473">
        <w:rPr>
          <w:rFonts w:eastAsia="Calibri"/>
          <w:spacing w:val="-2"/>
          <w:lang w:val="sr-Cyrl-RS"/>
        </w:rPr>
        <w:t xml:space="preserve"> </w:t>
      </w:r>
      <w:r w:rsidRPr="003A7473">
        <w:rPr>
          <w:rFonts w:eastAsia="Calibri"/>
          <w:lang w:val="sr-Cyrl-RS"/>
        </w:rPr>
        <w:t>избор</w:t>
      </w:r>
      <w:r w:rsidRPr="003A7473">
        <w:rPr>
          <w:rFonts w:eastAsia="Calibri"/>
          <w:spacing w:val="-3"/>
          <w:lang w:val="sr-Cyrl-RS"/>
        </w:rPr>
        <w:t xml:space="preserve"> </w:t>
      </w:r>
      <w:r w:rsidRPr="003A7473">
        <w:rPr>
          <w:rFonts w:eastAsia="Calibri"/>
          <w:lang w:val="sr-Cyrl-RS"/>
        </w:rPr>
        <w:t>привредног</w:t>
      </w:r>
      <w:r w:rsidRPr="003A7473">
        <w:rPr>
          <w:rFonts w:eastAsia="Calibri"/>
          <w:spacing w:val="-3"/>
          <w:lang w:val="sr-Cyrl-RS"/>
        </w:rPr>
        <w:t xml:space="preserve"> </w:t>
      </w:r>
      <w:r w:rsidRPr="003A7473">
        <w:rPr>
          <w:rFonts w:eastAsia="Calibri"/>
          <w:lang w:val="sr-Cyrl-RS"/>
        </w:rPr>
        <w:t>субјекта</w:t>
      </w:r>
      <w:r w:rsidRPr="003A7473">
        <w:rPr>
          <w:rFonts w:eastAsia="Calibri"/>
          <w:spacing w:val="-3"/>
          <w:lang w:val="sr-Cyrl-RS"/>
        </w:rPr>
        <w:t xml:space="preserve"> </w:t>
      </w:r>
      <w:r w:rsidRPr="003A7473">
        <w:rPr>
          <w:rFonts w:eastAsia="Calibri"/>
          <w:lang w:val="sr-Cyrl-RS"/>
        </w:rPr>
        <w:t>попуњава</w:t>
      </w:r>
      <w:r w:rsidRPr="003A7473">
        <w:rPr>
          <w:rFonts w:eastAsia="Calibri"/>
          <w:spacing w:val="-3"/>
          <w:lang w:val="sr-Cyrl-RS"/>
        </w:rPr>
        <w:t xml:space="preserve"> </w:t>
      </w:r>
      <w:r w:rsidRPr="003A7473">
        <w:rPr>
          <w:rFonts w:eastAsia="Calibri"/>
          <w:lang w:val="sr-Cyrl-RS"/>
        </w:rPr>
        <w:t>се</w:t>
      </w:r>
      <w:r w:rsidRPr="003A7473">
        <w:rPr>
          <w:rFonts w:eastAsia="Calibri"/>
          <w:spacing w:val="-3"/>
          <w:lang w:val="sr-Cyrl-RS"/>
        </w:rPr>
        <w:t xml:space="preserve"> </w:t>
      </w:r>
      <w:r w:rsidRPr="003A7473">
        <w:rPr>
          <w:rFonts w:eastAsia="Calibri"/>
          <w:lang w:val="sr-Cyrl-RS"/>
        </w:rPr>
        <w:t>електронски</w:t>
      </w:r>
      <w:r w:rsidRPr="003A7473">
        <w:rPr>
          <w:rFonts w:eastAsia="Calibri"/>
          <w:spacing w:val="-2"/>
          <w:lang w:val="sr-Cyrl-RS"/>
        </w:rPr>
        <w:t xml:space="preserve"> </w:t>
      </w:r>
      <w:r w:rsidRPr="003A7473">
        <w:rPr>
          <w:rFonts w:eastAsia="Calibri"/>
          <w:lang w:val="sr-Cyrl-RS"/>
        </w:rPr>
        <w:t>на</w:t>
      </w:r>
      <w:r w:rsidRPr="003A7473">
        <w:rPr>
          <w:rFonts w:eastAsia="Calibri"/>
          <w:spacing w:val="-3"/>
          <w:lang w:val="sr-Cyrl-RS"/>
        </w:rPr>
        <w:t xml:space="preserve"> </w:t>
      </w:r>
      <w:r w:rsidRPr="003A7473">
        <w:rPr>
          <w:rFonts w:eastAsia="Calibri"/>
          <w:lang w:val="sr-Cyrl-RS"/>
        </w:rPr>
        <w:t>Порталу.</w:t>
      </w:r>
    </w:p>
    <w:p w14:paraId="3AB8A4B9"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Део</w:t>
      </w:r>
      <w:r w:rsidRPr="003A7473">
        <w:rPr>
          <w:rFonts w:eastAsia="Calibri"/>
          <w:spacing w:val="9"/>
          <w:lang w:val="sr-Cyrl-RS"/>
        </w:rPr>
        <w:t xml:space="preserve"> </w:t>
      </w:r>
      <w:r w:rsidRPr="003A7473">
        <w:rPr>
          <w:rFonts w:eastAsia="Calibri"/>
          <w:lang w:val="sr-Cyrl-RS"/>
        </w:rPr>
        <w:t>конкурсне</w:t>
      </w:r>
      <w:r w:rsidRPr="003A7473">
        <w:rPr>
          <w:rFonts w:eastAsia="Calibri"/>
          <w:spacing w:val="10"/>
          <w:lang w:val="sr-Cyrl-RS"/>
        </w:rPr>
        <w:t xml:space="preserve"> </w:t>
      </w:r>
      <w:r w:rsidRPr="003A7473">
        <w:rPr>
          <w:rFonts w:eastAsia="Calibri"/>
          <w:lang w:val="sr-Cyrl-RS"/>
        </w:rPr>
        <w:t>документације</w:t>
      </w:r>
      <w:r w:rsidRPr="003A7473">
        <w:rPr>
          <w:rFonts w:eastAsia="Calibri"/>
          <w:spacing w:val="10"/>
          <w:lang w:val="sr-Cyrl-RS"/>
        </w:rPr>
        <w:t xml:space="preserve"> </w:t>
      </w:r>
      <w:r w:rsidRPr="003A7473">
        <w:rPr>
          <w:rFonts w:eastAsia="Calibri"/>
          <w:b/>
          <w:lang w:val="sr-Cyrl-RS"/>
        </w:rPr>
        <w:t>Критеријуми</w:t>
      </w:r>
      <w:r w:rsidRPr="003A7473">
        <w:rPr>
          <w:rFonts w:eastAsia="Calibri"/>
          <w:b/>
          <w:spacing w:val="10"/>
          <w:lang w:val="sr-Cyrl-RS"/>
        </w:rPr>
        <w:t xml:space="preserve"> </w:t>
      </w:r>
      <w:r w:rsidRPr="003A7473">
        <w:rPr>
          <w:rFonts w:eastAsia="Calibri"/>
          <w:b/>
          <w:lang w:val="sr-Cyrl-RS"/>
        </w:rPr>
        <w:t>за</w:t>
      </w:r>
      <w:r w:rsidRPr="003A7473">
        <w:rPr>
          <w:rFonts w:eastAsia="Calibri"/>
          <w:b/>
          <w:spacing w:val="9"/>
          <w:lang w:val="sr-Cyrl-RS"/>
        </w:rPr>
        <w:t xml:space="preserve"> </w:t>
      </w:r>
      <w:r w:rsidRPr="003A7473">
        <w:rPr>
          <w:rFonts w:eastAsia="Calibri"/>
          <w:b/>
          <w:lang w:val="sr-Cyrl-RS"/>
        </w:rPr>
        <w:t>квалитативни</w:t>
      </w:r>
      <w:r w:rsidRPr="003A7473">
        <w:rPr>
          <w:rFonts w:eastAsia="Calibri"/>
          <w:b/>
          <w:spacing w:val="10"/>
          <w:lang w:val="sr-Cyrl-RS"/>
        </w:rPr>
        <w:t xml:space="preserve"> </w:t>
      </w:r>
      <w:r w:rsidRPr="003A7473">
        <w:rPr>
          <w:rFonts w:eastAsia="Calibri"/>
          <w:b/>
          <w:lang w:val="sr-Cyrl-RS"/>
        </w:rPr>
        <w:t>избор</w:t>
      </w:r>
      <w:r w:rsidRPr="003A7473">
        <w:rPr>
          <w:rFonts w:eastAsia="Calibri"/>
          <w:b/>
          <w:spacing w:val="10"/>
          <w:lang w:val="sr-Cyrl-RS"/>
        </w:rPr>
        <w:t xml:space="preserve"> </w:t>
      </w:r>
      <w:r w:rsidRPr="003A7473">
        <w:rPr>
          <w:rFonts w:eastAsia="Calibri"/>
          <w:b/>
          <w:lang w:val="sr-Cyrl-RS"/>
        </w:rPr>
        <w:t>привредног</w:t>
      </w:r>
      <w:r w:rsidRPr="003A7473">
        <w:rPr>
          <w:rFonts w:eastAsia="Calibri"/>
          <w:b/>
          <w:spacing w:val="10"/>
          <w:lang w:val="sr-Cyrl-RS"/>
        </w:rPr>
        <w:t xml:space="preserve"> </w:t>
      </w:r>
      <w:r w:rsidRPr="003A7473">
        <w:rPr>
          <w:rFonts w:eastAsia="Calibri"/>
          <w:b/>
          <w:lang w:val="sr-Cyrl-RS"/>
        </w:rPr>
        <w:t>субјекта</w:t>
      </w:r>
      <w:r w:rsidRPr="003A7473">
        <w:rPr>
          <w:rFonts w:eastAsia="Calibri"/>
          <w:b/>
          <w:spacing w:val="9"/>
          <w:lang w:val="sr-Cyrl-RS"/>
        </w:rPr>
        <w:t xml:space="preserve"> </w:t>
      </w:r>
      <w:r w:rsidRPr="003A7473">
        <w:rPr>
          <w:rFonts w:eastAsia="Calibri"/>
          <w:b/>
          <w:lang w:val="sr-Cyrl-RS"/>
        </w:rPr>
        <w:t>са</w:t>
      </w:r>
      <w:r w:rsidRPr="003A7473">
        <w:rPr>
          <w:rFonts w:eastAsia="Calibri"/>
          <w:b/>
          <w:spacing w:val="10"/>
          <w:lang w:val="sr-Cyrl-RS"/>
        </w:rPr>
        <w:t xml:space="preserve"> </w:t>
      </w:r>
      <w:r w:rsidRPr="003A7473">
        <w:rPr>
          <w:rFonts w:eastAsia="Calibri"/>
          <w:b/>
          <w:lang w:val="sr-Cyrl-RS"/>
        </w:rPr>
        <w:t>упутством</w:t>
      </w:r>
      <w:r w:rsidRPr="003A7473">
        <w:rPr>
          <w:rFonts w:eastAsia="Calibri"/>
          <w:b/>
          <w:spacing w:val="10"/>
          <w:lang w:val="sr-Cyrl-RS"/>
        </w:rPr>
        <w:t xml:space="preserve"> </w:t>
      </w:r>
      <w:r w:rsidRPr="003A7473">
        <w:rPr>
          <w:rFonts w:eastAsia="Calibri"/>
          <w:lang w:val="sr-Cyrl-RS"/>
        </w:rPr>
        <w:t>формиран</w:t>
      </w:r>
      <w:r w:rsidRPr="003A7473">
        <w:rPr>
          <w:rFonts w:eastAsia="Calibri"/>
          <w:spacing w:val="10"/>
          <w:lang w:val="sr-Cyrl-RS"/>
        </w:rPr>
        <w:t xml:space="preserve"> </w:t>
      </w:r>
      <w:r w:rsidRPr="003A7473">
        <w:rPr>
          <w:rFonts w:eastAsia="Calibri"/>
          <w:lang w:val="sr-Cyrl-RS"/>
        </w:rPr>
        <w:t>је</w:t>
      </w:r>
      <w:r w:rsidRPr="003A7473">
        <w:rPr>
          <w:rFonts w:eastAsia="Calibri"/>
          <w:spacing w:val="1"/>
          <w:lang w:val="sr-Cyrl-RS"/>
        </w:rPr>
        <w:t xml:space="preserve"> </w:t>
      </w:r>
      <w:r w:rsidRPr="003A7473">
        <w:rPr>
          <w:rFonts w:eastAsia="Calibri"/>
          <w:lang w:val="sr-Cyrl-RS"/>
        </w:rPr>
        <w:t>путем</w:t>
      </w:r>
      <w:r w:rsidRPr="003A7473">
        <w:rPr>
          <w:rFonts w:eastAsia="Calibri"/>
          <w:spacing w:val="-1"/>
          <w:lang w:val="sr-Cyrl-RS"/>
        </w:rPr>
        <w:t xml:space="preserve"> </w:t>
      </w:r>
      <w:r w:rsidRPr="003A7473">
        <w:rPr>
          <w:rFonts w:eastAsia="Calibri"/>
          <w:lang w:val="sr-Cyrl-RS"/>
        </w:rPr>
        <w:t>Портала и приложен</w:t>
      </w:r>
      <w:r w:rsidRPr="003A7473">
        <w:rPr>
          <w:rFonts w:eastAsia="Calibri"/>
          <w:spacing w:val="-1"/>
          <w:lang w:val="sr-Cyrl-RS"/>
        </w:rPr>
        <w:t xml:space="preserve"> </w:t>
      </w:r>
      <w:r w:rsidRPr="003A7473">
        <w:rPr>
          <w:rFonts w:eastAsia="Calibri"/>
          <w:lang w:val="sr-Cyrl-RS"/>
        </w:rPr>
        <w:t>конкурсној</w:t>
      </w:r>
      <w:r w:rsidRPr="003A7473">
        <w:rPr>
          <w:rFonts w:eastAsia="Calibri"/>
          <w:spacing w:val="-1"/>
          <w:lang w:val="sr-Cyrl-RS"/>
        </w:rPr>
        <w:t xml:space="preserve"> </w:t>
      </w:r>
      <w:r w:rsidRPr="003A7473">
        <w:rPr>
          <w:rFonts w:eastAsia="Calibri"/>
          <w:lang w:val="sr-Cyrl-RS"/>
        </w:rPr>
        <w:t>документацији.</w:t>
      </w:r>
    </w:p>
    <w:p w14:paraId="58941357" w14:textId="77777777" w:rsidR="0013149E" w:rsidRPr="003A7473" w:rsidRDefault="0013149E" w:rsidP="007F18EE">
      <w:pPr>
        <w:widowControl w:val="0"/>
        <w:autoSpaceDE w:val="0"/>
        <w:autoSpaceDN w:val="0"/>
        <w:spacing w:before="120"/>
        <w:jc w:val="both"/>
        <w:rPr>
          <w:rFonts w:eastAsia="Calibri"/>
          <w:lang w:val="sr-Cyrl-RS"/>
        </w:rPr>
      </w:pPr>
    </w:p>
    <w:p w14:paraId="43B6CB0B"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Начин</w:t>
      </w:r>
      <w:r w:rsidRPr="003A7473">
        <w:rPr>
          <w:rFonts w:eastAsia="Calibri"/>
          <w:spacing w:val="-5"/>
          <w:lang w:val="sr-Cyrl-RS"/>
        </w:rPr>
        <w:t xml:space="preserve"> </w:t>
      </w:r>
      <w:r w:rsidRPr="003A7473">
        <w:rPr>
          <w:rFonts w:eastAsia="Calibri"/>
          <w:lang w:val="sr-Cyrl-RS"/>
        </w:rPr>
        <w:t>попуњавања</w:t>
      </w:r>
      <w:r w:rsidRPr="003A7473">
        <w:rPr>
          <w:rFonts w:eastAsia="Calibri"/>
          <w:spacing w:val="-4"/>
          <w:lang w:val="sr-Cyrl-RS"/>
        </w:rPr>
        <w:t xml:space="preserve"> </w:t>
      </w:r>
      <w:r w:rsidRPr="003A7473">
        <w:rPr>
          <w:rFonts w:eastAsia="Calibri"/>
          <w:lang w:val="sr-Cyrl-RS"/>
        </w:rPr>
        <w:t>е-Изјаве</w:t>
      </w:r>
      <w:r w:rsidRPr="003A7473">
        <w:rPr>
          <w:rFonts w:eastAsia="Calibri"/>
          <w:spacing w:val="-4"/>
          <w:lang w:val="sr-Cyrl-RS"/>
        </w:rPr>
        <w:t xml:space="preserve"> </w:t>
      </w:r>
      <w:r w:rsidRPr="003A7473">
        <w:rPr>
          <w:rFonts w:eastAsia="Calibri"/>
          <w:lang w:val="sr-Cyrl-RS"/>
        </w:rPr>
        <w:t>путем</w:t>
      </w:r>
      <w:r w:rsidRPr="003A7473">
        <w:rPr>
          <w:rFonts w:eastAsia="Calibri"/>
          <w:spacing w:val="-4"/>
          <w:lang w:val="sr-Cyrl-RS"/>
        </w:rPr>
        <w:t xml:space="preserve"> </w:t>
      </w:r>
      <w:r w:rsidRPr="003A7473">
        <w:rPr>
          <w:rFonts w:eastAsia="Calibri"/>
          <w:lang w:val="sr-Cyrl-RS"/>
        </w:rPr>
        <w:t>Портала:</w:t>
      </w:r>
    </w:p>
    <w:p w14:paraId="5698480D" w14:textId="77777777" w:rsidR="00310FFD" w:rsidRPr="003A7473" w:rsidRDefault="00F147C5" w:rsidP="007F18EE">
      <w:pPr>
        <w:widowControl w:val="0"/>
        <w:autoSpaceDE w:val="0"/>
        <w:autoSpaceDN w:val="0"/>
        <w:jc w:val="both"/>
        <w:rPr>
          <w:rFonts w:eastAsia="Calibri"/>
          <w:lang w:val="sr-Cyrl-RS"/>
        </w:rPr>
      </w:pPr>
      <w:hyperlink r:id="rId25">
        <w:r w:rsidR="00310FFD" w:rsidRPr="003A7473">
          <w:rPr>
            <w:rFonts w:eastAsia="Calibri"/>
            <w:color w:val="0000FF"/>
            <w:u w:val="single" w:color="0000FF"/>
            <w:lang w:val="sr-Cyrl-RS"/>
          </w:rPr>
          <w:t>види</w:t>
        </w:r>
        <w:r w:rsidR="00310FFD" w:rsidRPr="003A7473">
          <w:rPr>
            <w:rFonts w:eastAsia="Calibri"/>
            <w:color w:val="0000FF"/>
            <w:spacing w:val="-3"/>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3"/>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3"/>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2B10F982"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Попуњавање</w:t>
      </w:r>
      <w:r w:rsidRPr="003A7473">
        <w:rPr>
          <w:rFonts w:eastAsia="Calibri"/>
          <w:spacing w:val="35"/>
          <w:lang w:val="sr-Cyrl-RS"/>
        </w:rPr>
        <w:t xml:space="preserve"> </w:t>
      </w:r>
      <w:r w:rsidRPr="003A7473">
        <w:rPr>
          <w:rFonts w:eastAsia="Calibri"/>
          <w:lang w:val="sr-Cyrl-RS"/>
        </w:rPr>
        <w:t>Изјаве</w:t>
      </w:r>
      <w:r w:rsidRPr="003A7473">
        <w:rPr>
          <w:rFonts w:eastAsia="Calibri"/>
          <w:spacing w:val="35"/>
          <w:lang w:val="sr-Cyrl-RS"/>
        </w:rPr>
        <w:t xml:space="preserve"> </w:t>
      </w:r>
      <w:r w:rsidRPr="003A7473">
        <w:rPr>
          <w:rFonts w:eastAsia="Calibri"/>
          <w:lang w:val="sr-Cyrl-RS"/>
        </w:rPr>
        <w:t>путем</w:t>
      </w:r>
      <w:r w:rsidRPr="003A7473">
        <w:rPr>
          <w:rFonts w:eastAsia="Calibri"/>
          <w:spacing w:val="35"/>
          <w:lang w:val="sr-Cyrl-RS"/>
        </w:rPr>
        <w:t xml:space="preserve"> </w:t>
      </w:r>
      <w:r w:rsidRPr="003A7473">
        <w:rPr>
          <w:rFonts w:eastAsia="Calibri"/>
          <w:lang w:val="sr-Cyrl-RS"/>
        </w:rPr>
        <w:t>Портала,</w:t>
      </w:r>
      <w:r w:rsidRPr="003A7473">
        <w:rPr>
          <w:rFonts w:eastAsia="Calibri"/>
          <w:spacing w:val="36"/>
          <w:lang w:val="sr-Cyrl-RS"/>
        </w:rPr>
        <w:t xml:space="preserve"> </w:t>
      </w:r>
      <w:r w:rsidRPr="003A7473">
        <w:rPr>
          <w:rFonts w:eastAsia="Calibri"/>
          <w:lang w:val="sr-Cyrl-RS"/>
        </w:rPr>
        <w:t>према</w:t>
      </w:r>
      <w:r w:rsidRPr="003A7473">
        <w:rPr>
          <w:rFonts w:eastAsia="Calibri"/>
          <w:spacing w:val="35"/>
          <w:lang w:val="sr-Cyrl-RS"/>
        </w:rPr>
        <w:t xml:space="preserve"> </w:t>
      </w:r>
      <w:r w:rsidRPr="003A7473">
        <w:rPr>
          <w:rFonts w:eastAsia="Calibri"/>
          <w:lang w:val="sr-Cyrl-RS"/>
        </w:rPr>
        <w:t>дефинисаним</w:t>
      </w:r>
      <w:r w:rsidRPr="003A7473">
        <w:rPr>
          <w:rFonts w:eastAsia="Calibri"/>
          <w:spacing w:val="35"/>
          <w:lang w:val="sr-Cyrl-RS"/>
        </w:rPr>
        <w:t xml:space="preserve"> </w:t>
      </w:r>
      <w:r w:rsidRPr="003A7473">
        <w:rPr>
          <w:rFonts w:eastAsia="Calibri"/>
          <w:lang w:val="sr-Cyrl-RS"/>
        </w:rPr>
        <w:t>критеријумима</w:t>
      </w:r>
      <w:r w:rsidRPr="003A7473">
        <w:rPr>
          <w:rFonts w:eastAsia="Calibri"/>
          <w:spacing w:val="36"/>
          <w:lang w:val="sr-Cyrl-RS"/>
        </w:rPr>
        <w:t xml:space="preserve"> </w:t>
      </w:r>
      <w:r w:rsidRPr="003A7473">
        <w:rPr>
          <w:rFonts w:eastAsia="Calibri"/>
          <w:lang w:val="sr-Cyrl-RS"/>
        </w:rPr>
        <w:t>спроводи</w:t>
      </w:r>
      <w:r w:rsidRPr="003A7473">
        <w:rPr>
          <w:rFonts w:eastAsia="Calibri"/>
          <w:spacing w:val="35"/>
          <w:lang w:val="sr-Cyrl-RS"/>
        </w:rPr>
        <w:t xml:space="preserve"> </w:t>
      </w:r>
      <w:r w:rsidRPr="003A7473">
        <w:rPr>
          <w:rFonts w:eastAsia="Calibri"/>
          <w:lang w:val="sr-Cyrl-RS"/>
        </w:rPr>
        <w:t>се</w:t>
      </w:r>
      <w:r w:rsidRPr="003A7473">
        <w:rPr>
          <w:rFonts w:eastAsia="Calibri"/>
          <w:spacing w:val="35"/>
          <w:lang w:val="sr-Cyrl-RS"/>
        </w:rPr>
        <w:t xml:space="preserve"> </w:t>
      </w:r>
      <w:r w:rsidRPr="003A7473">
        <w:rPr>
          <w:rFonts w:eastAsia="Calibri"/>
          <w:lang w:val="sr-Cyrl-RS"/>
        </w:rPr>
        <w:t>на</w:t>
      </w:r>
      <w:r w:rsidRPr="003A7473">
        <w:rPr>
          <w:rFonts w:eastAsia="Calibri"/>
          <w:spacing w:val="35"/>
          <w:lang w:val="sr-Cyrl-RS"/>
        </w:rPr>
        <w:t xml:space="preserve"> </w:t>
      </w:r>
      <w:r w:rsidRPr="003A7473">
        <w:rPr>
          <w:rFonts w:eastAsia="Calibri"/>
          <w:lang w:val="sr-Cyrl-RS"/>
        </w:rPr>
        <w:t>страници</w:t>
      </w:r>
      <w:r w:rsidRPr="003A7473">
        <w:rPr>
          <w:rFonts w:eastAsia="Calibri"/>
          <w:spacing w:val="36"/>
          <w:lang w:val="sr-Cyrl-RS"/>
        </w:rPr>
        <w:t xml:space="preserve"> </w:t>
      </w:r>
      <w:r w:rsidRPr="003A7473">
        <w:rPr>
          <w:rFonts w:eastAsia="Calibri"/>
          <w:lang w:val="sr-Cyrl-RS"/>
        </w:rPr>
        <w:t>поступка</w:t>
      </w:r>
      <w:r w:rsidRPr="003A7473">
        <w:rPr>
          <w:rFonts w:eastAsia="Calibri"/>
          <w:spacing w:val="35"/>
          <w:lang w:val="sr-Cyrl-RS"/>
        </w:rPr>
        <w:t xml:space="preserve"> </w:t>
      </w:r>
      <w:r w:rsidRPr="003A7473">
        <w:rPr>
          <w:rFonts w:eastAsia="Calibri"/>
          <w:lang w:val="sr-Cyrl-RS"/>
        </w:rPr>
        <w:t>под</w:t>
      </w:r>
    </w:p>
    <w:p w14:paraId="4540C173" w14:textId="77777777" w:rsidR="00310FFD" w:rsidRPr="003A7473" w:rsidRDefault="00310FFD" w:rsidP="007F18EE">
      <w:pPr>
        <w:widowControl w:val="0"/>
        <w:autoSpaceDE w:val="0"/>
        <w:autoSpaceDN w:val="0"/>
        <w:jc w:val="both"/>
        <w:rPr>
          <w:rFonts w:eastAsia="Calibri"/>
          <w:lang w:val="sr-Cyrl-RS"/>
        </w:rPr>
      </w:pPr>
      <w:r w:rsidRPr="003A7473">
        <w:rPr>
          <w:rFonts w:eastAsia="Calibri"/>
          <w:i/>
          <w:lang w:val="sr-Cyrl-RS"/>
        </w:rPr>
        <w:t>Пријаве</w:t>
      </w:r>
      <w:r w:rsidRPr="003A7473">
        <w:rPr>
          <w:rFonts w:eastAsia="Calibri"/>
          <w:i/>
          <w:spacing w:val="1"/>
          <w:lang w:val="sr-Cyrl-RS"/>
        </w:rPr>
        <w:t xml:space="preserve"> </w:t>
      </w:r>
      <w:r w:rsidRPr="003A7473">
        <w:rPr>
          <w:rFonts w:eastAsia="Calibri"/>
          <w:i/>
          <w:lang w:val="sr-Cyrl-RS"/>
        </w:rPr>
        <w:t>/</w:t>
      </w:r>
      <w:r w:rsidRPr="003A7473">
        <w:rPr>
          <w:rFonts w:eastAsia="Calibri"/>
          <w:i/>
          <w:spacing w:val="2"/>
          <w:lang w:val="sr-Cyrl-RS"/>
        </w:rPr>
        <w:t xml:space="preserve"> </w:t>
      </w:r>
      <w:r w:rsidRPr="003A7473">
        <w:rPr>
          <w:rFonts w:eastAsia="Calibri"/>
          <w:i/>
          <w:lang w:val="sr-Cyrl-RS"/>
        </w:rPr>
        <w:t>Понуде</w:t>
      </w:r>
      <w:r w:rsidRPr="003A7473">
        <w:rPr>
          <w:rFonts w:eastAsia="Calibri"/>
          <w:i/>
          <w:spacing w:val="2"/>
          <w:lang w:val="sr-Cyrl-RS"/>
        </w:rPr>
        <w:t xml:space="preserve"> </w:t>
      </w:r>
      <w:r w:rsidRPr="00035805">
        <w:rPr>
          <w:rFonts w:eastAsia="Calibri"/>
          <w:i/>
          <w:lang w:val="en-US"/>
        </w:rPr>
        <w:t></w:t>
      </w:r>
      <w:r w:rsidRPr="003A7473">
        <w:rPr>
          <w:rFonts w:eastAsia="Calibri"/>
          <w:i/>
          <w:spacing w:val="-11"/>
          <w:lang w:val="sr-Cyrl-RS"/>
        </w:rPr>
        <w:t xml:space="preserve"> </w:t>
      </w:r>
      <w:r w:rsidRPr="003A7473">
        <w:rPr>
          <w:rFonts w:eastAsia="Calibri"/>
          <w:i/>
          <w:lang w:val="sr-Cyrl-RS"/>
        </w:rPr>
        <w:t>Нова</w:t>
      </w:r>
      <w:r w:rsidRPr="003A7473">
        <w:rPr>
          <w:rFonts w:eastAsia="Calibri"/>
          <w:i/>
          <w:spacing w:val="2"/>
          <w:lang w:val="sr-Cyrl-RS"/>
        </w:rPr>
        <w:t xml:space="preserve"> </w:t>
      </w:r>
      <w:r w:rsidRPr="003A7473">
        <w:rPr>
          <w:rFonts w:eastAsia="Calibri"/>
          <w:i/>
          <w:lang w:val="sr-Cyrl-RS"/>
        </w:rPr>
        <w:t>Изјава</w:t>
      </w:r>
      <w:r w:rsidRPr="003A7473">
        <w:rPr>
          <w:rFonts w:eastAsia="Calibri"/>
          <w:i/>
          <w:spacing w:val="2"/>
          <w:lang w:val="sr-Cyrl-RS"/>
        </w:rPr>
        <w:t xml:space="preserve"> </w:t>
      </w:r>
      <w:r w:rsidRPr="003A7473">
        <w:rPr>
          <w:rFonts w:eastAsia="Calibri"/>
          <w:i/>
          <w:lang w:val="sr-Cyrl-RS"/>
        </w:rPr>
        <w:t>или</w:t>
      </w:r>
      <w:r w:rsidRPr="003A7473">
        <w:rPr>
          <w:rFonts w:eastAsia="Calibri"/>
          <w:i/>
          <w:spacing w:val="2"/>
          <w:lang w:val="sr-Cyrl-RS"/>
        </w:rPr>
        <w:t xml:space="preserve"> </w:t>
      </w:r>
      <w:r w:rsidRPr="003A7473">
        <w:rPr>
          <w:rFonts w:eastAsia="Calibri"/>
          <w:i/>
          <w:lang w:val="sr-Cyrl-RS"/>
        </w:rPr>
        <w:t>Изјаве</w:t>
      </w:r>
      <w:r w:rsidRPr="003A7473">
        <w:rPr>
          <w:rFonts w:eastAsia="Calibri"/>
          <w:i/>
          <w:spacing w:val="3"/>
          <w:lang w:val="sr-Cyrl-RS"/>
        </w:rPr>
        <w:t xml:space="preserve"> </w:t>
      </w:r>
      <w:r w:rsidRPr="003A7473">
        <w:rPr>
          <w:rFonts w:eastAsia="Calibri"/>
          <w:i/>
          <w:lang w:val="sr-Cyrl-RS"/>
        </w:rPr>
        <w:t>у</w:t>
      </w:r>
      <w:r w:rsidRPr="003A7473">
        <w:rPr>
          <w:rFonts w:eastAsia="Calibri"/>
          <w:i/>
          <w:spacing w:val="1"/>
          <w:lang w:val="sr-Cyrl-RS"/>
        </w:rPr>
        <w:t xml:space="preserve"> </w:t>
      </w:r>
      <w:r w:rsidRPr="003A7473">
        <w:rPr>
          <w:rFonts w:eastAsia="Calibri"/>
          <w:i/>
          <w:lang w:val="sr-Cyrl-RS"/>
        </w:rPr>
        <w:t>припреми</w:t>
      </w:r>
      <w:r w:rsidRPr="003A7473">
        <w:rPr>
          <w:rFonts w:eastAsia="Calibri"/>
          <w:i/>
          <w:spacing w:val="2"/>
          <w:lang w:val="sr-Cyrl-RS"/>
        </w:rPr>
        <w:t xml:space="preserve"> </w:t>
      </w:r>
      <w:r w:rsidRPr="003A7473">
        <w:rPr>
          <w:rFonts w:eastAsia="Calibri"/>
          <w:lang w:val="sr-Cyrl-RS"/>
        </w:rPr>
        <w:t>за</w:t>
      </w:r>
      <w:r w:rsidRPr="003A7473">
        <w:rPr>
          <w:rFonts w:eastAsia="Calibri"/>
          <w:spacing w:val="1"/>
          <w:lang w:val="sr-Cyrl-RS"/>
        </w:rPr>
        <w:t xml:space="preserve"> </w:t>
      </w:r>
      <w:r w:rsidRPr="003A7473">
        <w:rPr>
          <w:rFonts w:eastAsia="Calibri"/>
          <w:lang w:val="sr-Cyrl-RS"/>
        </w:rPr>
        <w:t>ажурирање</w:t>
      </w:r>
      <w:r w:rsidRPr="003A7473">
        <w:rPr>
          <w:rFonts w:eastAsia="Calibri"/>
          <w:spacing w:val="2"/>
          <w:lang w:val="sr-Cyrl-RS"/>
        </w:rPr>
        <w:t xml:space="preserve"> </w:t>
      </w:r>
      <w:r w:rsidRPr="003A7473">
        <w:rPr>
          <w:rFonts w:eastAsia="Calibri"/>
          <w:lang w:val="sr-Cyrl-RS"/>
        </w:rPr>
        <w:t>изјаве.</w:t>
      </w:r>
    </w:p>
    <w:p w14:paraId="604A2EB8"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lastRenderedPageBreak/>
        <w:t>Чланови</w:t>
      </w:r>
      <w:r w:rsidRPr="003A7473">
        <w:rPr>
          <w:rFonts w:eastAsia="Calibri"/>
          <w:spacing w:val="9"/>
          <w:lang w:val="sr-Cyrl-RS"/>
        </w:rPr>
        <w:t xml:space="preserve"> </w:t>
      </w:r>
      <w:r w:rsidRPr="003A7473">
        <w:rPr>
          <w:rFonts w:eastAsia="Calibri"/>
          <w:lang w:val="sr-Cyrl-RS"/>
        </w:rPr>
        <w:t>групе,</w:t>
      </w:r>
      <w:r w:rsidRPr="003A7473">
        <w:rPr>
          <w:rFonts w:eastAsia="Calibri"/>
          <w:spacing w:val="9"/>
          <w:lang w:val="sr-Cyrl-RS"/>
        </w:rPr>
        <w:t xml:space="preserve"> </w:t>
      </w:r>
      <w:r w:rsidRPr="003A7473">
        <w:rPr>
          <w:rFonts w:eastAsia="Calibri"/>
          <w:lang w:val="sr-Cyrl-RS"/>
        </w:rPr>
        <w:t>подизвођачи</w:t>
      </w:r>
      <w:r w:rsidRPr="003A7473">
        <w:rPr>
          <w:rFonts w:eastAsia="Calibri"/>
          <w:spacing w:val="10"/>
          <w:lang w:val="sr-Cyrl-RS"/>
        </w:rPr>
        <w:t xml:space="preserve"> </w:t>
      </w:r>
      <w:r w:rsidRPr="003A7473">
        <w:rPr>
          <w:rFonts w:eastAsia="Calibri"/>
          <w:lang w:val="sr-Cyrl-RS"/>
        </w:rPr>
        <w:t>или</w:t>
      </w:r>
      <w:r w:rsidRPr="003A7473">
        <w:rPr>
          <w:rFonts w:eastAsia="Calibri"/>
          <w:spacing w:val="9"/>
          <w:lang w:val="sr-Cyrl-RS"/>
        </w:rPr>
        <w:t xml:space="preserve"> </w:t>
      </w:r>
      <w:r w:rsidRPr="003A7473">
        <w:rPr>
          <w:rFonts w:eastAsia="Calibri"/>
          <w:lang w:val="sr-Cyrl-RS"/>
        </w:rPr>
        <w:t>други</w:t>
      </w:r>
      <w:r w:rsidRPr="003A7473">
        <w:rPr>
          <w:rFonts w:eastAsia="Calibri"/>
          <w:spacing w:val="10"/>
          <w:lang w:val="sr-Cyrl-RS"/>
        </w:rPr>
        <w:t xml:space="preserve"> </w:t>
      </w:r>
      <w:r w:rsidRPr="003A7473">
        <w:rPr>
          <w:rFonts w:eastAsia="Calibri"/>
          <w:lang w:val="sr-Cyrl-RS"/>
        </w:rPr>
        <w:t>субјекти</w:t>
      </w:r>
      <w:r w:rsidRPr="003A7473">
        <w:rPr>
          <w:rFonts w:eastAsia="Calibri"/>
          <w:spacing w:val="9"/>
          <w:lang w:val="sr-Cyrl-RS"/>
        </w:rPr>
        <w:t xml:space="preserve"> </w:t>
      </w:r>
      <w:r w:rsidRPr="003A7473">
        <w:rPr>
          <w:rFonts w:eastAsia="Calibri"/>
          <w:lang w:val="sr-Cyrl-RS"/>
        </w:rPr>
        <w:t>чије</w:t>
      </w:r>
      <w:r w:rsidRPr="003A7473">
        <w:rPr>
          <w:rFonts w:eastAsia="Calibri"/>
          <w:spacing w:val="10"/>
          <w:lang w:val="sr-Cyrl-RS"/>
        </w:rPr>
        <w:t xml:space="preserve"> </w:t>
      </w:r>
      <w:r w:rsidRPr="003A7473">
        <w:rPr>
          <w:rFonts w:eastAsia="Calibri"/>
          <w:lang w:val="sr-Cyrl-RS"/>
        </w:rPr>
        <w:t>капацитете</w:t>
      </w:r>
      <w:r w:rsidRPr="003A7473">
        <w:rPr>
          <w:rFonts w:eastAsia="Calibri"/>
          <w:spacing w:val="9"/>
          <w:lang w:val="sr-Cyrl-RS"/>
        </w:rPr>
        <w:t xml:space="preserve"> </w:t>
      </w:r>
      <w:r w:rsidRPr="003A7473">
        <w:rPr>
          <w:rFonts w:eastAsia="Calibri"/>
          <w:lang w:val="sr-Cyrl-RS"/>
        </w:rPr>
        <w:t>привредни</w:t>
      </w:r>
      <w:r w:rsidRPr="003A7473">
        <w:rPr>
          <w:rFonts w:eastAsia="Calibri"/>
          <w:spacing w:val="10"/>
          <w:lang w:val="sr-Cyrl-RS"/>
        </w:rPr>
        <w:t xml:space="preserve"> </w:t>
      </w:r>
      <w:r w:rsidRPr="003A7473">
        <w:rPr>
          <w:rFonts w:eastAsia="Calibri"/>
          <w:lang w:val="sr-Cyrl-RS"/>
        </w:rPr>
        <w:t>субјект</w:t>
      </w:r>
      <w:r w:rsidRPr="003A7473">
        <w:rPr>
          <w:rFonts w:eastAsia="Calibri"/>
          <w:spacing w:val="9"/>
          <w:lang w:val="sr-Cyrl-RS"/>
        </w:rPr>
        <w:t xml:space="preserve"> </w:t>
      </w:r>
      <w:r w:rsidRPr="003A7473">
        <w:rPr>
          <w:rFonts w:eastAsia="Calibri"/>
          <w:lang w:val="sr-Cyrl-RS"/>
        </w:rPr>
        <w:t>користи</w:t>
      </w:r>
      <w:r w:rsidRPr="003A7473">
        <w:rPr>
          <w:rFonts w:eastAsia="Calibri"/>
          <w:spacing w:val="10"/>
          <w:lang w:val="sr-Cyrl-RS"/>
        </w:rPr>
        <w:t xml:space="preserve"> </w:t>
      </w:r>
      <w:r w:rsidRPr="003A7473">
        <w:rPr>
          <w:rFonts w:eastAsia="Calibri"/>
          <w:lang w:val="sr-Cyrl-RS"/>
        </w:rPr>
        <w:t>попуњавају</w:t>
      </w:r>
      <w:r w:rsidRPr="003A7473">
        <w:rPr>
          <w:rFonts w:eastAsia="Calibri"/>
          <w:spacing w:val="9"/>
          <w:lang w:val="sr-Cyrl-RS"/>
        </w:rPr>
        <w:t xml:space="preserve"> </w:t>
      </w:r>
      <w:r w:rsidRPr="003A7473">
        <w:rPr>
          <w:rFonts w:eastAsia="Calibri"/>
          <w:lang w:val="sr-Cyrl-RS"/>
        </w:rPr>
        <w:t>сваки</w:t>
      </w:r>
      <w:r w:rsidRPr="003A7473">
        <w:rPr>
          <w:rFonts w:eastAsia="Calibri"/>
          <w:spacing w:val="10"/>
          <w:lang w:val="sr-Cyrl-RS"/>
        </w:rPr>
        <w:t xml:space="preserve"> </w:t>
      </w:r>
      <w:r w:rsidRPr="003A7473">
        <w:rPr>
          <w:rFonts w:eastAsia="Calibri"/>
          <w:lang w:val="sr-Cyrl-RS"/>
        </w:rPr>
        <w:t>своју</w:t>
      </w:r>
      <w:r w:rsidRPr="003A7473">
        <w:rPr>
          <w:rFonts w:eastAsia="Calibri"/>
          <w:spacing w:val="9"/>
          <w:lang w:val="sr-Cyrl-RS"/>
        </w:rPr>
        <w:t xml:space="preserve"> </w:t>
      </w:r>
      <w:r w:rsidRPr="003A7473">
        <w:rPr>
          <w:rFonts w:eastAsia="Calibri"/>
          <w:lang w:val="sr-Cyrl-RS"/>
        </w:rPr>
        <w:t>е-</w:t>
      </w:r>
      <w:r w:rsidRPr="003A7473">
        <w:rPr>
          <w:rFonts w:eastAsia="Calibri"/>
          <w:spacing w:val="1"/>
          <w:lang w:val="sr-Cyrl-RS"/>
        </w:rPr>
        <w:t xml:space="preserve"> </w:t>
      </w:r>
      <w:r w:rsidRPr="003A7473">
        <w:rPr>
          <w:rFonts w:eastAsia="Calibri"/>
          <w:lang w:val="sr-Cyrl-RS"/>
        </w:rPr>
        <w:t>Изјаву,</w:t>
      </w:r>
      <w:r w:rsidRPr="003A7473">
        <w:rPr>
          <w:rFonts w:eastAsia="Calibri"/>
          <w:spacing w:val="-8"/>
          <w:lang w:val="sr-Cyrl-RS"/>
        </w:rPr>
        <w:t xml:space="preserve"> </w:t>
      </w:r>
      <w:r w:rsidRPr="003A7473">
        <w:rPr>
          <w:rFonts w:eastAsia="Calibri"/>
          <w:lang w:val="sr-Cyrl-RS"/>
        </w:rPr>
        <w:t>а</w:t>
      </w:r>
      <w:r w:rsidRPr="003A7473">
        <w:rPr>
          <w:rFonts w:eastAsia="Calibri"/>
          <w:spacing w:val="-7"/>
          <w:lang w:val="sr-Cyrl-RS"/>
        </w:rPr>
        <w:t xml:space="preserve"> </w:t>
      </w:r>
      <w:r w:rsidRPr="003A7473">
        <w:rPr>
          <w:rFonts w:eastAsia="Calibri"/>
          <w:lang w:val="sr-Cyrl-RS"/>
        </w:rPr>
        <w:t>привредни</w:t>
      </w:r>
      <w:r w:rsidRPr="003A7473">
        <w:rPr>
          <w:rFonts w:eastAsia="Calibri"/>
          <w:spacing w:val="-7"/>
          <w:lang w:val="sr-Cyrl-RS"/>
        </w:rPr>
        <w:t xml:space="preserve"> </w:t>
      </w:r>
      <w:r w:rsidRPr="003A7473">
        <w:rPr>
          <w:rFonts w:eastAsia="Calibri"/>
          <w:lang w:val="sr-Cyrl-RS"/>
        </w:rPr>
        <w:t>субјект</w:t>
      </w:r>
      <w:r w:rsidRPr="003A7473">
        <w:rPr>
          <w:rFonts w:eastAsia="Calibri"/>
          <w:spacing w:val="-7"/>
          <w:lang w:val="sr-Cyrl-RS"/>
        </w:rPr>
        <w:t xml:space="preserve"> </w:t>
      </w:r>
      <w:r w:rsidRPr="003A7473">
        <w:rPr>
          <w:rFonts w:eastAsia="Calibri"/>
          <w:lang w:val="sr-Cyrl-RS"/>
        </w:rPr>
        <w:t>може</w:t>
      </w:r>
      <w:r w:rsidRPr="003A7473">
        <w:rPr>
          <w:rFonts w:eastAsia="Calibri"/>
          <w:spacing w:val="-7"/>
          <w:lang w:val="sr-Cyrl-RS"/>
        </w:rPr>
        <w:t xml:space="preserve"> </w:t>
      </w:r>
      <w:r w:rsidRPr="003A7473">
        <w:rPr>
          <w:rFonts w:eastAsia="Calibri"/>
          <w:lang w:val="sr-Cyrl-RS"/>
        </w:rPr>
        <w:t>да</w:t>
      </w:r>
      <w:r w:rsidRPr="003A7473">
        <w:rPr>
          <w:rFonts w:eastAsia="Calibri"/>
          <w:spacing w:val="-7"/>
          <w:lang w:val="sr-Cyrl-RS"/>
        </w:rPr>
        <w:t xml:space="preserve"> </w:t>
      </w:r>
      <w:r w:rsidRPr="003A7473">
        <w:rPr>
          <w:rFonts w:eastAsia="Calibri"/>
          <w:lang w:val="sr-Cyrl-RS"/>
        </w:rPr>
        <w:t>преузме</w:t>
      </w:r>
      <w:r w:rsidRPr="003A7473">
        <w:rPr>
          <w:rFonts w:eastAsia="Calibri"/>
          <w:spacing w:val="-8"/>
          <w:lang w:val="sr-Cyrl-RS"/>
        </w:rPr>
        <w:t xml:space="preserve"> </w:t>
      </w:r>
      <w:r w:rsidRPr="003A7473">
        <w:rPr>
          <w:rFonts w:eastAsia="Calibri"/>
          <w:lang w:val="sr-Cyrl-RS"/>
        </w:rPr>
        <w:t>попуњену</w:t>
      </w:r>
      <w:r w:rsidRPr="003A7473">
        <w:rPr>
          <w:rFonts w:eastAsia="Calibri"/>
          <w:spacing w:val="-7"/>
          <w:lang w:val="sr-Cyrl-RS"/>
        </w:rPr>
        <w:t xml:space="preserve"> </w:t>
      </w:r>
      <w:r w:rsidRPr="003A7473">
        <w:rPr>
          <w:rFonts w:eastAsia="Calibri"/>
          <w:lang w:val="sr-Cyrl-RS"/>
        </w:rPr>
        <w:t>е-Изјаву</w:t>
      </w:r>
      <w:r w:rsidRPr="003A7473">
        <w:rPr>
          <w:rFonts w:eastAsia="Calibri"/>
          <w:spacing w:val="-7"/>
          <w:lang w:val="sr-Cyrl-RS"/>
        </w:rPr>
        <w:t xml:space="preserve"> </w:t>
      </w:r>
      <w:r w:rsidRPr="003A7473">
        <w:rPr>
          <w:rFonts w:eastAsia="Calibri"/>
          <w:lang w:val="sr-Cyrl-RS"/>
        </w:rPr>
        <w:t>путем</w:t>
      </w:r>
      <w:r w:rsidRPr="003A7473">
        <w:rPr>
          <w:rFonts w:eastAsia="Calibri"/>
          <w:spacing w:val="-7"/>
          <w:lang w:val="sr-Cyrl-RS"/>
        </w:rPr>
        <w:t xml:space="preserve"> </w:t>
      </w:r>
      <w:r w:rsidRPr="003A7473">
        <w:rPr>
          <w:rFonts w:eastAsia="Calibri"/>
          <w:lang w:val="sr-Cyrl-RS"/>
        </w:rPr>
        <w:t>Портала</w:t>
      </w:r>
      <w:r w:rsidRPr="003A7473">
        <w:rPr>
          <w:rFonts w:eastAsia="Calibri"/>
          <w:spacing w:val="-7"/>
          <w:lang w:val="sr-Cyrl-RS"/>
        </w:rPr>
        <w:t xml:space="preserve"> </w:t>
      </w:r>
      <w:r w:rsidRPr="003A7473">
        <w:rPr>
          <w:rFonts w:eastAsia="Calibri"/>
          <w:lang w:val="sr-Cyrl-RS"/>
        </w:rPr>
        <w:t>и</w:t>
      </w:r>
      <w:r w:rsidRPr="003A7473">
        <w:rPr>
          <w:rFonts w:eastAsia="Calibri"/>
          <w:spacing w:val="-7"/>
          <w:lang w:val="sr-Cyrl-RS"/>
        </w:rPr>
        <w:t xml:space="preserve"> </w:t>
      </w:r>
      <w:r w:rsidRPr="003A7473">
        <w:rPr>
          <w:rFonts w:eastAsia="Calibri"/>
          <w:lang w:val="sr-Cyrl-RS"/>
        </w:rPr>
        <w:t>да</w:t>
      </w:r>
      <w:r w:rsidRPr="003A7473">
        <w:rPr>
          <w:rFonts w:eastAsia="Calibri"/>
          <w:spacing w:val="-8"/>
          <w:lang w:val="sr-Cyrl-RS"/>
        </w:rPr>
        <w:t xml:space="preserve"> </w:t>
      </w:r>
      <w:r w:rsidRPr="003A7473">
        <w:rPr>
          <w:rFonts w:eastAsia="Calibri"/>
          <w:lang w:val="sr-Cyrl-RS"/>
        </w:rPr>
        <w:t>ју</w:t>
      </w:r>
      <w:r w:rsidRPr="003A7473">
        <w:rPr>
          <w:rFonts w:eastAsia="Calibri"/>
          <w:spacing w:val="-7"/>
          <w:lang w:val="sr-Cyrl-RS"/>
        </w:rPr>
        <w:t xml:space="preserve"> </w:t>
      </w:r>
      <w:r w:rsidRPr="003A7473">
        <w:rPr>
          <w:rFonts w:eastAsia="Calibri"/>
          <w:lang w:val="sr-Cyrl-RS"/>
        </w:rPr>
        <w:t>приложи</w:t>
      </w:r>
      <w:r w:rsidRPr="003A7473">
        <w:rPr>
          <w:rFonts w:eastAsia="Calibri"/>
          <w:spacing w:val="-7"/>
          <w:lang w:val="sr-Cyrl-RS"/>
        </w:rPr>
        <w:t xml:space="preserve"> </w:t>
      </w:r>
      <w:r w:rsidRPr="003A7473">
        <w:rPr>
          <w:rFonts w:eastAsia="Calibri"/>
          <w:lang w:val="sr-Cyrl-RS"/>
        </w:rPr>
        <w:t>уз</w:t>
      </w:r>
      <w:r w:rsidRPr="003A7473">
        <w:rPr>
          <w:rFonts w:eastAsia="Calibri"/>
          <w:spacing w:val="-7"/>
          <w:lang w:val="sr-Cyrl-RS"/>
        </w:rPr>
        <w:t xml:space="preserve"> </w:t>
      </w:r>
      <w:r w:rsidRPr="003A7473">
        <w:rPr>
          <w:rFonts w:eastAsia="Calibri"/>
          <w:lang w:val="sr-Cyrl-RS"/>
        </w:rPr>
        <w:t>понуду</w:t>
      </w:r>
      <w:r w:rsidRPr="003A7473">
        <w:rPr>
          <w:rFonts w:eastAsia="Calibri"/>
          <w:spacing w:val="-7"/>
          <w:lang w:val="sr-Cyrl-RS"/>
        </w:rPr>
        <w:t xml:space="preserve"> </w:t>
      </w:r>
      <w:r w:rsidRPr="003A7473">
        <w:rPr>
          <w:rFonts w:eastAsia="Calibri"/>
          <w:lang w:val="sr-Cyrl-RS"/>
        </w:rPr>
        <w:t>/</w:t>
      </w:r>
      <w:r w:rsidRPr="003A7473">
        <w:rPr>
          <w:rFonts w:eastAsia="Calibri"/>
          <w:spacing w:val="-7"/>
          <w:lang w:val="sr-Cyrl-RS"/>
        </w:rPr>
        <w:t xml:space="preserve"> </w:t>
      </w:r>
      <w:r w:rsidRPr="003A7473">
        <w:rPr>
          <w:rFonts w:eastAsia="Calibri"/>
          <w:lang w:val="sr-Cyrl-RS"/>
        </w:rPr>
        <w:t>пријаву.</w:t>
      </w:r>
    </w:p>
    <w:p w14:paraId="18EF2FCC" w14:textId="77777777" w:rsidR="00310FFD" w:rsidRPr="003A7473" w:rsidRDefault="00310FFD" w:rsidP="007F18EE">
      <w:pPr>
        <w:widowControl w:val="0"/>
        <w:autoSpaceDE w:val="0"/>
        <w:autoSpaceDN w:val="0"/>
        <w:spacing w:before="5"/>
        <w:jc w:val="both"/>
        <w:rPr>
          <w:rFonts w:eastAsia="Calibri"/>
          <w:lang w:val="sr-Cyrl-RS"/>
        </w:rPr>
      </w:pPr>
    </w:p>
    <w:p w14:paraId="2B096E9E" w14:textId="77777777" w:rsidR="00310FFD" w:rsidRPr="003A7473" w:rsidRDefault="00310FFD" w:rsidP="007F18EE">
      <w:pPr>
        <w:widowControl w:val="0"/>
        <w:autoSpaceDE w:val="0"/>
        <w:autoSpaceDN w:val="0"/>
        <w:spacing w:before="1"/>
        <w:jc w:val="both"/>
        <w:outlineLvl w:val="1"/>
        <w:rPr>
          <w:rFonts w:eastAsia="Calibri"/>
          <w:b/>
          <w:bCs/>
          <w:lang w:val="sr-Cyrl-RS"/>
        </w:rPr>
      </w:pPr>
      <w:r w:rsidRPr="003A7473">
        <w:rPr>
          <w:rFonts w:eastAsia="Calibri"/>
          <w:b/>
          <w:bCs/>
          <w:lang w:val="sr-Cyrl-RS"/>
        </w:rPr>
        <w:t>Делови</w:t>
      </w:r>
      <w:r w:rsidRPr="003A7473">
        <w:rPr>
          <w:rFonts w:eastAsia="Calibri"/>
          <w:b/>
          <w:bCs/>
          <w:spacing w:val="-2"/>
          <w:lang w:val="sr-Cyrl-RS"/>
        </w:rPr>
        <w:t xml:space="preserve"> </w:t>
      </w:r>
      <w:r w:rsidRPr="003A7473">
        <w:rPr>
          <w:rFonts w:eastAsia="Calibri"/>
          <w:b/>
          <w:bCs/>
          <w:lang w:val="sr-Cyrl-RS"/>
        </w:rPr>
        <w:t>понуде</w:t>
      </w:r>
      <w:r w:rsidRPr="003A7473">
        <w:rPr>
          <w:rFonts w:eastAsia="Calibri"/>
          <w:b/>
          <w:bCs/>
          <w:spacing w:val="-2"/>
          <w:lang w:val="sr-Cyrl-RS"/>
        </w:rPr>
        <w:t xml:space="preserve"> </w:t>
      </w:r>
      <w:r w:rsidRPr="003A7473">
        <w:rPr>
          <w:rFonts w:eastAsia="Calibri"/>
          <w:b/>
          <w:bCs/>
          <w:lang w:val="sr-Cyrl-RS"/>
        </w:rPr>
        <w:t>/</w:t>
      </w:r>
      <w:r w:rsidRPr="003A7473">
        <w:rPr>
          <w:rFonts w:eastAsia="Calibri"/>
          <w:b/>
          <w:bCs/>
          <w:spacing w:val="-2"/>
          <w:lang w:val="sr-Cyrl-RS"/>
        </w:rPr>
        <w:t xml:space="preserve"> </w:t>
      </w:r>
      <w:r w:rsidRPr="003A7473">
        <w:rPr>
          <w:rFonts w:eastAsia="Calibri"/>
          <w:b/>
          <w:bCs/>
          <w:lang w:val="sr-Cyrl-RS"/>
        </w:rPr>
        <w:t>пријаве</w:t>
      </w:r>
      <w:r w:rsidRPr="003A7473">
        <w:rPr>
          <w:rFonts w:eastAsia="Calibri"/>
          <w:b/>
          <w:bCs/>
          <w:spacing w:val="-1"/>
          <w:lang w:val="sr-Cyrl-RS"/>
        </w:rPr>
        <w:t xml:space="preserve"> </w:t>
      </w:r>
      <w:r w:rsidRPr="003A7473">
        <w:rPr>
          <w:rFonts w:eastAsia="Calibri"/>
          <w:b/>
          <w:bCs/>
          <w:lang w:val="sr-Cyrl-RS"/>
        </w:rPr>
        <w:t>које</w:t>
      </w:r>
      <w:r w:rsidRPr="003A7473">
        <w:rPr>
          <w:rFonts w:eastAsia="Calibri"/>
          <w:b/>
          <w:bCs/>
          <w:spacing w:val="-2"/>
          <w:lang w:val="sr-Cyrl-RS"/>
        </w:rPr>
        <w:t xml:space="preserve"> </w:t>
      </w:r>
      <w:r w:rsidRPr="003A7473">
        <w:rPr>
          <w:rFonts w:eastAsia="Calibri"/>
          <w:b/>
          <w:bCs/>
          <w:lang w:val="sr-Cyrl-RS"/>
        </w:rPr>
        <w:t>није</w:t>
      </w:r>
      <w:r w:rsidRPr="003A7473">
        <w:rPr>
          <w:rFonts w:eastAsia="Calibri"/>
          <w:b/>
          <w:bCs/>
          <w:spacing w:val="-3"/>
          <w:lang w:val="sr-Cyrl-RS"/>
        </w:rPr>
        <w:t xml:space="preserve"> </w:t>
      </w:r>
      <w:r w:rsidRPr="003A7473">
        <w:rPr>
          <w:rFonts w:eastAsia="Calibri"/>
          <w:b/>
          <w:bCs/>
          <w:lang w:val="sr-Cyrl-RS"/>
        </w:rPr>
        <w:t>могуће</w:t>
      </w:r>
      <w:r w:rsidRPr="003A7473">
        <w:rPr>
          <w:rFonts w:eastAsia="Calibri"/>
          <w:b/>
          <w:bCs/>
          <w:spacing w:val="-1"/>
          <w:lang w:val="sr-Cyrl-RS"/>
        </w:rPr>
        <w:t xml:space="preserve"> </w:t>
      </w:r>
      <w:r w:rsidRPr="003A7473">
        <w:rPr>
          <w:rFonts w:eastAsia="Calibri"/>
          <w:b/>
          <w:bCs/>
          <w:lang w:val="sr-Cyrl-RS"/>
        </w:rPr>
        <w:t>доставити</w:t>
      </w:r>
      <w:r w:rsidRPr="003A7473">
        <w:rPr>
          <w:rFonts w:eastAsia="Calibri"/>
          <w:b/>
          <w:bCs/>
          <w:spacing w:val="-2"/>
          <w:lang w:val="sr-Cyrl-RS"/>
        </w:rPr>
        <w:t xml:space="preserve"> </w:t>
      </w:r>
      <w:r w:rsidRPr="003A7473">
        <w:rPr>
          <w:rFonts w:eastAsia="Calibri"/>
          <w:b/>
          <w:bCs/>
          <w:lang w:val="sr-Cyrl-RS"/>
        </w:rPr>
        <w:t>електронским</w:t>
      </w:r>
      <w:r w:rsidRPr="003A7473">
        <w:rPr>
          <w:rFonts w:eastAsia="Calibri"/>
          <w:b/>
          <w:bCs/>
          <w:spacing w:val="-2"/>
          <w:lang w:val="sr-Cyrl-RS"/>
        </w:rPr>
        <w:t xml:space="preserve"> </w:t>
      </w:r>
      <w:r w:rsidRPr="003A7473">
        <w:rPr>
          <w:rFonts w:eastAsia="Calibri"/>
          <w:b/>
          <w:bCs/>
          <w:lang w:val="sr-Cyrl-RS"/>
        </w:rPr>
        <w:t>путем</w:t>
      </w:r>
    </w:p>
    <w:p w14:paraId="23E55E25"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У случају да део или делове понуде / пријаве није могуће доставити електронским средствима путем Портала јавних</w:t>
      </w:r>
      <w:r w:rsidRPr="003A7473">
        <w:rPr>
          <w:rFonts w:eastAsia="Calibri"/>
          <w:spacing w:val="-43"/>
          <w:lang w:val="sr-Cyrl-RS"/>
        </w:rPr>
        <w:t xml:space="preserve"> </w:t>
      </w:r>
      <w:r w:rsidRPr="003A7473">
        <w:rPr>
          <w:rFonts w:eastAsia="Calibri"/>
          <w:lang w:val="sr-Cyrl-RS"/>
        </w:rPr>
        <w:t>набавки (в. члан 45. став 3. Закона о јавним набавкама), привредни субјект је дужан да наведе у понуди / пријави</w:t>
      </w:r>
      <w:r w:rsidRPr="003A7473">
        <w:rPr>
          <w:rFonts w:eastAsia="Calibri"/>
          <w:spacing w:val="-43"/>
          <w:lang w:val="sr-Cyrl-RS"/>
        </w:rPr>
        <w:t xml:space="preserve"> </w:t>
      </w:r>
      <w:r w:rsidRPr="003A7473">
        <w:rPr>
          <w:rFonts w:eastAsia="Calibri"/>
          <w:lang w:val="sr-Cyrl-RS"/>
        </w:rPr>
        <w:t>тачан</w:t>
      </w:r>
      <w:r w:rsidRPr="003A7473">
        <w:rPr>
          <w:rFonts w:eastAsia="Calibri"/>
          <w:spacing w:val="-1"/>
          <w:lang w:val="sr-Cyrl-RS"/>
        </w:rPr>
        <w:t xml:space="preserve"> </w:t>
      </w:r>
      <w:r w:rsidRPr="003A7473">
        <w:rPr>
          <w:rFonts w:eastAsia="Calibri"/>
          <w:lang w:val="sr-Cyrl-RS"/>
        </w:rPr>
        <w:t>део</w:t>
      </w:r>
      <w:r w:rsidRPr="003A7473">
        <w:rPr>
          <w:rFonts w:eastAsia="Calibri"/>
          <w:spacing w:val="-1"/>
          <w:lang w:val="sr-Cyrl-RS"/>
        </w:rPr>
        <w:t xml:space="preserve"> </w:t>
      </w:r>
      <w:r w:rsidRPr="003A7473">
        <w:rPr>
          <w:rFonts w:eastAsia="Calibri"/>
          <w:lang w:val="sr-Cyrl-RS"/>
        </w:rPr>
        <w:t>или</w:t>
      </w:r>
      <w:r w:rsidRPr="003A7473">
        <w:rPr>
          <w:rFonts w:eastAsia="Calibri"/>
          <w:spacing w:val="-1"/>
          <w:lang w:val="sr-Cyrl-RS"/>
        </w:rPr>
        <w:t xml:space="preserve"> </w:t>
      </w:r>
      <w:r w:rsidRPr="003A7473">
        <w:rPr>
          <w:rFonts w:eastAsia="Calibri"/>
          <w:lang w:val="sr-Cyrl-RS"/>
        </w:rPr>
        <w:t>делове</w:t>
      </w:r>
      <w:r w:rsidRPr="003A7473">
        <w:rPr>
          <w:rFonts w:eastAsia="Calibri"/>
          <w:spacing w:val="-2"/>
          <w:lang w:val="sr-Cyrl-RS"/>
        </w:rPr>
        <w:t xml:space="preserve"> </w:t>
      </w:r>
      <w:r w:rsidRPr="003A7473">
        <w:rPr>
          <w:rFonts w:eastAsia="Calibri"/>
          <w:lang w:val="sr-Cyrl-RS"/>
        </w:rPr>
        <w:t>понуде</w:t>
      </w:r>
      <w:r w:rsidRPr="003A7473">
        <w:rPr>
          <w:rFonts w:eastAsia="Calibri"/>
          <w:spacing w:val="-1"/>
          <w:lang w:val="sr-Cyrl-RS"/>
        </w:rPr>
        <w:t xml:space="preserve"> </w:t>
      </w:r>
      <w:r w:rsidRPr="003A7473">
        <w:rPr>
          <w:rFonts w:eastAsia="Calibri"/>
          <w:lang w:val="sr-Cyrl-RS"/>
        </w:rPr>
        <w:t>/</w:t>
      </w:r>
      <w:r w:rsidRPr="003A7473">
        <w:rPr>
          <w:rFonts w:eastAsia="Calibri"/>
          <w:spacing w:val="-2"/>
          <w:lang w:val="sr-Cyrl-RS"/>
        </w:rPr>
        <w:t xml:space="preserve"> </w:t>
      </w:r>
      <w:r w:rsidRPr="003A7473">
        <w:rPr>
          <w:rFonts w:eastAsia="Calibri"/>
          <w:lang w:val="sr-Cyrl-RS"/>
        </w:rPr>
        <w:t>пријаве</w:t>
      </w:r>
      <w:r w:rsidRPr="003A7473">
        <w:rPr>
          <w:rFonts w:eastAsia="Calibri"/>
          <w:spacing w:val="-1"/>
          <w:lang w:val="sr-Cyrl-RS"/>
        </w:rPr>
        <w:t xml:space="preserve"> </w:t>
      </w:r>
      <w:r w:rsidRPr="003A7473">
        <w:rPr>
          <w:rFonts w:eastAsia="Calibri"/>
          <w:lang w:val="sr-Cyrl-RS"/>
        </w:rPr>
        <w:t>које</w:t>
      </w:r>
      <w:r w:rsidRPr="003A7473">
        <w:rPr>
          <w:rFonts w:eastAsia="Calibri"/>
          <w:spacing w:val="-2"/>
          <w:lang w:val="sr-Cyrl-RS"/>
        </w:rPr>
        <w:t xml:space="preserve"> </w:t>
      </w:r>
      <w:r w:rsidRPr="003A7473">
        <w:rPr>
          <w:rFonts w:eastAsia="Calibri"/>
          <w:lang w:val="sr-Cyrl-RS"/>
        </w:rPr>
        <w:t>подноси средствима</w:t>
      </w:r>
      <w:r w:rsidRPr="003A7473">
        <w:rPr>
          <w:rFonts w:eastAsia="Calibri"/>
          <w:spacing w:val="-1"/>
          <w:lang w:val="sr-Cyrl-RS"/>
        </w:rPr>
        <w:t xml:space="preserve"> </w:t>
      </w:r>
      <w:r w:rsidRPr="003A7473">
        <w:rPr>
          <w:rFonts w:eastAsia="Calibri"/>
          <w:lang w:val="sr-Cyrl-RS"/>
        </w:rPr>
        <w:t>која</w:t>
      </w:r>
      <w:r w:rsidRPr="003A7473">
        <w:rPr>
          <w:rFonts w:eastAsia="Calibri"/>
          <w:spacing w:val="-1"/>
          <w:lang w:val="sr-Cyrl-RS"/>
        </w:rPr>
        <w:t xml:space="preserve"> </w:t>
      </w:r>
      <w:r w:rsidRPr="003A7473">
        <w:rPr>
          <w:rFonts w:eastAsia="Calibri"/>
          <w:lang w:val="sr-Cyrl-RS"/>
        </w:rPr>
        <w:t>нису</w:t>
      </w:r>
      <w:r w:rsidRPr="003A7473">
        <w:rPr>
          <w:rFonts w:eastAsia="Calibri"/>
          <w:spacing w:val="-1"/>
          <w:lang w:val="sr-Cyrl-RS"/>
        </w:rPr>
        <w:t xml:space="preserve"> </w:t>
      </w:r>
      <w:r w:rsidRPr="003A7473">
        <w:rPr>
          <w:rFonts w:eastAsia="Calibri"/>
          <w:lang w:val="sr-Cyrl-RS"/>
        </w:rPr>
        <w:t>електронска.</w:t>
      </w:r>
    </w:p>
    <w:p w14:paraId="31597481" w14:textId="77777777" w:rsidR="00310FFD" w:rsidRPr="003A7473" w:rsidRDefault="00310FFD" w:rsidP="007F18EE">
      <w:pPr>
        <w:widowControl w:val="0"/>
        <w:autoSpaceDE w:val="0"/>
        <w:autoSpaceDN w:val="0"/>
        <w:spacing w:before="120"/>
        <w:ind w:right="176"/>
        <w:jc w:val="both"/>
        <w:rPr>
          <w:rFonts w:eastAsia="Calibri"/>
          <w:lang w:val="sr-Cyrl-RS"/>
        </w:rPr>
      </w:pPr>
      <w:r w:rsidRPr="003A7473">
        <w:rPr>
          <w:rFonts w:eastAsia="Calibri"/>
          <w:lang w:val="sr-Cyrl-RS"/>
        </w:rPr>
        <w:t>Део</w:t>
      </w:r>
      <w:r w:rsidRPr="003A7473">
        <w:rPr>
          <w:rFonts w:eastAsia="Calibri"/>
          <w:spacing w:val="-7"/>
          <w:lang w:val="sr-Cyrl-RS"/>
        </w:rPr>
        <w:t xml:space="preserve"> </w:t>
      </w:r>
      <w:r w:rsidRPr="003A7473">
        <w:rPr>
          <w:rFonts w:eastAsia="Calibri"/>
          <w:lang w:val="sr-Cyrl-RS"/>
        </w:rPr>
        <w:t>или</w:t>
      </w:r>
      <w:r w:rsidRPr="003A7473">
        <w:rPr>
          <w:rFonts w:eastAsia="Calibri"/>
          <w:spacing w:val="-7"/>
          <w:lang w:val="sr-Cyrl-RS"/>
        </w:rPr>
        <w:t xml:space="preserve"> </w:t>
      </w:r>
      <w:r w:rsidRPr="003A7473">
        <w:rPr>
          <w:rFonts w:eastAsia="Calibri"/>
          <w:lang w:val="sr-Cyrl-RS"/>
        </w:rPr>
        <w:t>делове</w:t>
      </w:r>
      <w:r w:rsidRPr="003A7473">
        <w:rPr>
          <w:rFonts w:eastAsia="Calibri"/>
          <w:spacing w:val="-7"/>
          <w:lang w:val="sr-Cyrl-RS"/>
        </w:rPr>
        <w:t xml:space="preserve"> </w:t>
      </w:r>
      <w:r w:rsidRPr="003A7473">
        <w:rPr>
          <w:rFonts w:eastAsia="Calibri"/>
          <w:lang w:val="sr-Cyrl-RS"/>
        </w:rPr>
        <w:t>понуде</w:t>
      </w:r>
      <w:r w:rsidRPr="003A7473">
        <w:rPr>
          <w:rFonts w:eastAsia="Calibri"/>
          <w:spacing w:val="-6"/>
          <w:lang w:val="sr-Cyrl-RS"/>
        </w:rPr>
        <w:t xml:space="preserve"> </w:t>
      </w:r>
      <w:r w:rsidRPr="003A7473">
        <w:rPr>
          <w:rFonts w:eastAsia="Calibri"/>
          <w:lang w:val="sr-Cyrl-RS"/>
        </w:rPr>
        <w:t>/</w:t>
      </w:r>
      <w:r w:rsidRPr="003A7473">
        <w:rPr>
          <w:rFonts w:eastAsia="Calibri"/>
          <w:spacing w:val="-7"/>
          <w:lang w:val="sr-Cyrl-RS"/>
        </w:rPr>
        <w:t xml:space="preserve"> </w:t>
      </w:r>
      <w:r w:rsidRPr="003A7473">
        <w:rPr>
          <w:rFonts w:eastAsia="Calibri"/>
          <w:lang w:val="sr-Cyrl-RS"/>
        </w:rPr>
        <w:t>пријаве</w:t>
      </w:r>
      <w:r w:rsidRPr="003A7473">
        <w:rPr>
          <w:rFonts w:eastAsia="Calibri"/>
          <w:spacing w:val="-7"/>
          <w:lang w:val="sr-Cyrl-RS"/>
        </w:rPr>
        <w:t xml:space="preserve"> </w:t>
      </w:r>
      <w:r w:rsidRPr="003A7473">
        <w:rPr>
          <w:rFonts w:eastAsia="Calibri"/>
          <w:lang w:val="sr-Cyrl-RS"/>
        </w:rPr>
        <w:t>које</w:t>
      </w:r>
      <w:r w:rsidRPr="003A7473">
        <w:rPr>
          <w:rFonts w:eastAsia="Calibri"/>
          <w:spacing w:val="-7"/>
          <w:lang w:val="sr-Cyrl-RS"/>
        </w:rPr>
        <w:t xml:space="preserve"> </w:t>
      </w:r>
      <w:r w:rsidRPr="003A7473">
        <w:rPr>
          <w:rFonts w:eastAsia="Calibri"/>
          <w:lang w:val="sr-Cyrl-RS"/>
        </w:rPr>
        <w:t>није</w:t>
      </w:r>
      <w:r w:rsidRPr="003A7473">
        <w:rPr>
          <w:rFonts w:eastAsia="Calibri"/>
          <w:spacing w:val="-6"/>
          <w:lang w:val="sr-Cyrl-RS"/>
        </w:rPr>
        <w:t xml:space="preserve"> </w:t>
      </w:r>
      <w:r w:rsidRPr="003A7473">
        <w:rPr>
          <w:rFonts w:eastAsia="Calibri"/>
          <w:lang w:val="sr-Cyrl-RS"/>
        </w:rPr>
        <w:t>могуће</w:t>
      </w:r>
      <w:r w:rsidRPr="003A7473">
        <w:rPr>
          <w:rFonts w:eastAsia="Calibri"/>
          <w:spacing w:val="-7"/>
          <w:lang w:val="sr-Cyrl-RS"/>
        </w:rPr>
        <w:t xml:space="preserve"> </w:t>
      </w:r>
      <w:r w:rsidRPr="003A7473">
        <w:rPr>
          <w:rFonts w:eastAsia="Calibri"/>
          <w:lang w:val="sr-Cyrl-RS"/>
        </w:rPr>
        <w:t>доставити</w:t>
      </w:r>
      <w:r w:rsidRPr="003A7473">
        <w:rPr>
          <w:rFonts w:eastAsia="Calibri"/>
          <w:spacing w:val="-7"/>
          <w:lang w:val="sr-Cyrl-RS"/>
        </w:rPr>
        <w:t xml:space="preserve"> </w:t>
      </w:r>
      <w:r w:rsidRPr="003A7473">
        <w:rPr>
          <w:rFonts w:eastAsia="Calibri"/>
          <w:lang w:val="sr-Cyrl-RS"/>
        </w:rPr>
        <w:t>електронским</w:t>
      </w:r>
      <w:r w:rsidRPr="003A7473">
        <w:rPr>
          <w:rFonts w:eastAsia="Calibri"/>
          <w:spacing w:val="-7"/>
          <w:lang w:val="sr-Cyrl-RS"/>
        </w:rPr>
        <w:t xml:space="preserve"> </w:t>
      </w:r>
      <w:r w:rsidRPr="003A7473">
        <w:rPr>
          <w:rFonts w:eastAsia="Calibri"/>
          <w:lang w:val="sr-Cyrl-RS"/>
        </w:rPr>
        <w:t>средствима</w:t>
      </w:r>
      <w:r w:rsidRPr="003A7473">
        <w:rPr>
          <w:rFonts w:eastAsia="Calibri"/>
          <w:spacing w:val="-6"/>
          <w:lang w:val="sr-Cyrl-RS"/>
        </w:rPr>
        <w:t xml:space="preserve"> </w:t>
      </w:r>
      <w:r w:rsidRPr="003A7473">
        <w:rPr>
          <w:rFonts w:eastAsia="Calibri"/>
          <w:lang w:val="sr-Cyrl-RS"/>
        </w:rPr>
        <w:t>путем</w:t>
      </w:r>
      <w:r w:rsidRPr="003A7473">
        <w:rPr>
          <w:rFonts w:eastAsia="Calibri"/>
          <w:spacing w:val="-7"/>
          <w:lang w:val="sr-Cyrl-RS"/>
        </w:rPr>
        <w:t xml:space="preserve"> </w:t>
      </w:r>
      <w:r w:rsidRPr="003A7473">
        <w:rPr>
          <w:rFonts w:eastAsia="Calibri"/>
          <w:lang w:val="sr-Cyrl-RS"/>
        </w:rPr>
        <w:t>Портала</w:t>
      </w:r>
      <w:r w:rsidRPr="003A7473">
        <w:rPr>
          <w:rFonts w:eastAsia="Calibri"/>
          <w:spacing w:val="-7"/>
          <w:lang w:val="sr-Cyrl-RS"/>
        </w:rPr>
        <w:t xml:space="preserve"> </w:t>
      </w:r>
      <w:r w:rsidRPr="003A7473">
        <w:rPr>
          <w:rFonts w:eastAsia="Calibri"/>
          <w:lang w:val="sr-Cyrl-RS"/>
        </w:rPr>
        <w:t>јавних</w:t>
      </w:r>
      <w:r w:rsidRPr="003A7473">
        <w:rPr>
          <w:rFonts w:eastAsia="Calibri"/>
          <w:spacing w:val="-7"/>
          <w:lang w:val="sr-Cyrl-RS"/>
        </w:rPr>
        <w:t xml:space="preserve"> </w:t>
      </w:r>
      <w:r w:rsidRPr="003A7473">
        <w:rPr>
          <w:rFonts w:eastAsia="Calibri"/>
          <w:lang w:val="sr-Cyrl-RS"/>
        </w:rPr>
        <w:t>набавки</w:t>
      </w:r>
      <w:r w:rsidRPr="003A7473">
        <w:rPr>
          <w:rFonts w:eastAsia="Calibri"/>
          <w:spacing w:val="1"/>
          <w:lang w:val="sr-Cyrl-RS"/>
        </w:rPr>
        <w:t xml:space="preserve"> </w:t>
      </w:r>
      <w:r w:rsidRPr="003A7473">
        <w:rPr>
          <w:rFonts w:eastAsia="Calibri"/>
          <w:lang w:val="sr-Cyrl-RS"/>
        </w:rPr>
        <w:t>привредни</w:t>
      </w:r>
      <w:r w:rsidRPr="003A7473">
        <w:rPr>
          <w:rFonts w:eastAsia="Calibri"/>
          <w:spacing w:val="-7"/>
          <w:lang w:val="sr-Cyrl-RS"/>
        </w:rPr>
        <w:t xml:space="preserve"> </w:t>
      </w:r>
      <w:r w:rsidRPr="003A7473">
        <w:rPr>
          <w:rFonts w:eastAsia="Calibri"/>
          <w:lang w:val="sr-Cyrl-RS"/>
        </w:rPr>
        <w:t>субјект</w:t>
      </w:r>
      <w:r w:rsidRPr="003A7473">
        <w:rPr>
          <w:rFonts w:eastAsia="Calibri"/>
          <w:spacing w:val="-7"/>
          <w:lang w:val="sr-Cyrl-RS"/>
        </w:rPr>
        <w:t xml:space="preserve"> </w:t>
      </w:r>
      <w:r w:rsidRPr="003A7473">
        <w:rPr>
          <w:rFonts w:eastAsia="Calibri"/>
          <w:lang w:val="sr-Cyrl-RS"/>
        </w:rPr>
        <w:t>подноси</w:t>
      </w:r>
      <w:r w:rsidRPr="003A7473">
        <w:rPr>
          <w:rFonts w:eastAsia="Calibri"/>
          <w:spacing w:val="-6"/>
          <w:lang w:val="sr-Cyrl-RS"/>
        </w:rPr>
        <w:t xml:space="preserve"> </w:t>
      </w:r>
      <w:r w:rsidRPr="003A7473">
        <w:rPr>
          <w:rFonts w:eastAsia="Calibri"/>
          <w:lang w:val="sr-Cyrl-RS"/>
        </w:rPr>
        <w:t>Наручиоцу</w:t>
      </w:r>
      <w:r w:rsidRPr="003A7473">
        <w:rPr>
          <w:rFonts w:eastAsia="Calibri"/>
          <w:spacing w:val="-7"/>
          <w:lang w:val="sr-Cyrl-RS"/>
        </w:rPr>
        <w:t xml:space="preserve"> </w:t>
      </w:r>
      <w:r w:rsidRPr="003A7473">
        <w:rPr>
          <w:rFonts w:eastAsia="Calibri"/>
          <w:lang w:val="sr-Cyrl-RS"/>
        </w:rPr>
        <w:t>до</w:t>
      </w:r>
      <w:r w:rsidRPr="003A7473">
        <w:rPr>
          <w:rFonts w:eastAsia="Calibri"/>
          <w:spacing w:val="-7"/>
          <w:lang w:val="sr-Cyrl-RS"/>
        </w:rPr>
        <w:t xml:space="preserve"> </w:t>
      </w:r>
      <w:r w:rsidRPr="003A7473">
        <w:rPr>
          <w:rFonts w:eastAsia="Calibri"/>
          <w:lang w:val="sr-Cyrl-RS"/>
        </w:rPr>
        <w:t>истека</w:t>
      </w:r>
      <w:r w:rsidRPr="003A7473">
        <w:rPr>
          <w:rFonts w:eastAsia="Calibri"/>
          <w:spacing w:val="-6"/>
          <w:lang w:val="sr-Cyrl-RS"/>
        </w:rPr>
        <w:t xml:space="preserve"> </w:t>
      </w:r>
      <w:r w:rsidRPr="003A7473">
        <w:rPr>
          <w:rFonts w:eastAsia="Calibri"/>
          <w:lang w:val="sr-Cyrl-RS"/>
        </w:rPr>
        <w:t>рока</w:t>
      </w:r>
      <w:r w:rsidRPr="003A7473">
        <w:rPr>
          <w:rFonts w:eastAsia="Calibri"/>
          <w:spacing w:val="-7"/>
          <w:lang w:val="sr-Cyrl-RS"/>
        </w:rPr>
        <w:t xml:space="preserve"> </w:t>
      </w:r>
      <w:r w:rsidRPr="003A7473">
        <w:rPr>
          <w:rFonts w:eastAsia="Calibri"/>
          <w:lang w:val="sr-Cyrl-RS"/>
        </w:rPr>
        <w:t>за</w:t>
      </w:r>
      <w:r w:rsidRPr="003A7473">
        <w:rPr>
          <w:rFonts w:eastAsia="Calibri"/>
          <w:spacing w:val="-7"/>
          <w:lang w:val="sr-Cyrl-RS"/>
        </w:rPr>
        <w:t xml:space="preserve"> </w:t>
      </w:r>
      <w:r w:rsidRPr="003A7473">
        <w:rPr>
          <w:rFonts w:eastAsia="Calibri"/>
          <w:lang w:val="sr-Cyrl-RS"/>
        </w:rPr>
        <w:t>подношење</w:t>
      </w:r>
      <w:r w:rsidRPr="003A7473">
        <w:rPr>
          <w:rFonts w:eastAsia="Calibri"/>
          <w:spacing w:val="-6"/>
          <w:lang w:val="sr-Cyrl-RS"/>
        </w:rPr>
        <w:t xml:space="preserve"> </w:t>
      </w:r>
      <w:r w:rsidRPr="003A7473">
        <w:rPr>
          <w:rFonts w:eastAsia="Calibri"/>
          <w:lang w:val="sr-Cyrl-RS"/>
        </w:rPr>
        <w:t>понуда</w:t>
      </w:r>
      <w:r w:rsidRPr="003A7473">
        <w:rPr>
          <w:rFonts w:eastAsia="Calibri"/>
          <w:spacing w:val="-7"/>
          <w:lang w:val="sr-Cyrl-RS"/>
        </w:rPr>
        <w:t xml:space="preserve"> </w:t>
      </w:r>
      <w:r w:rsidRPr="003A7473">
        <w:rPr>
          <w:rFonts w:eastAsia="Calibri"/>
          <w:lang w:val="sr-Cyrl-RS"/>
        </w:rPr>
        <w:t>/</w:t>
      </w:r>
      <w:r w:rsidRPr="003A7473">
        <w:rPr>
          <w:rFonts w:eastAsia="Calibri"/>
          <w:spacing w:val="-7"/>
          <w:lang w:val="sr-Cyrl-RS"/>
        </w:rPr>
        <w:t xml:space="preserve"> </w:t>
      </w:r>
      <w:r w:rsidRPr="003A7473">
        <w:rPr>
          <w:rFonts w:eastAsia="Calibri"/>
          <w:lang w:val="sr-Cyrl-RS"/>
        </w:rPr>
        <w:t>пријава</w:t>
      </w:r>
      <w:r w:rsidRPr="003A7473">
        <w:rPr>
          <w:rFonts w:eastAsia="Calibri"/>
          <w:spacing w:val="-7"/>
          <w:lang w:val="sr-Cyrl-RS"/>
        </w:rPr>
        <w:t xml:space="preserve"> </w:t>
      </w:r>
      <w:r w:rsidRPr="003A7473">
        <w:rPr>
          <w:rFonts w:eastAsia="Calibri"/>
          <w:lang w:val="sr-Cyrl-RS"/>
        </w:rPr>
        <w:t>путем</w:t>
      </w:r>
      <w:r w:rsidRPr="003A7473">
        <w:rPr>
          <w:rFonts w:eastAsia="Calibri"/>
          <w:spacing w:val="-6"/>
          <w:lang w:val="sr-Cyrl-RS"/>
        </w:rPr>
        <w:t xml:space="preserve"> </w:t>
      </w:r>
      <w:r w:rsidRPr="003A7473">
        <w:rPr>
          <w:rFonts w:eastAsia="Calibri"/>
          <w:lang w:val="sr-Cyrl-RS"/>
        </w:rPr>
        <w:t>поште,</w:t>
      </w:r>
      <w:r w:rsidRPr="003A7473">
        <w:rPr>
          <w:rFonts w:eastAsia="Calibri"/>
          <w:spacing w:val="-7"/>
          <w:lang w:val="sr-Cyrl-RS"/>
        </w:rPr>
        <w:t xml:space="preserve"> </w:t>
      </w:r>
      <w:r w:rsidRPr="003A7473">
        <w:rPr>
          <w:rFonts w:eastAsia="Calibri"/>
          <w:lang w:val="sr-Cyrl-RS"/>
        </w:rPr>
        <w:t>курирске</w:t>
      </w:r>
      <w:r w:rsidRPr="003A7473">
        <w:rPr>
          <w:rFonts w:eastAsia="Calibri"/>
          <w:spacing w:val="-7"/>
          <w:lang w:val="sr-Cyrl-RS"/>
        </w:rPr>
        <w:t xml:space="preserve"> </w:t>
      </w:r>
      <w:r w:rsidRPr="003A7473">
        <w:rPr>
          <w:rFonts w:eastAsia="Calibri"/>
          <w:lang w:val="sr-Cyrl-RS"/>
        </w:rPr>
        <w:t>службе</w:t>
      </w:r>
      <w:r w:rsidRPr="003A7473">
        <w:rPr>
          <w:rFonts w:eastAsia="Calibri"/>
          <w:spacing w:val="1"/>
          <w:lang w:val="sr-Cyrl-RS"/>
        </w:rPr>
        <w:t xml:space="preserve"> </w:t>
      </w:r>
      <w:r w:rsidRPr="003A7473">
        <w:rPr>
          <w:rFonts w:eastAsia="Calibri"/>
          <w:lang w:val="sr-Cyrl-RS"/>
        </w:rPr>
        <w:t>или непосредно, у коверти или кутији, затвореној на начин да се приликом отварања може са сигурношћу да утврди да</w:t>
      </w:r>
      <w:r w:rsidRPr="003A7473">
        <w:rPr>
          <w:rFonts w:eastAsia="Calibri"/>
          <w:spacing w:val="1"/>
          <w:lang w:val="sr-Cyrl-RS"/>
        </w:rPr>
        <w:t xml:space="preserve"> </w:t>
      </w:r>
      <w:r w:rsidRPr="003A7473">
        <w:rPr>
          <w:rFonts w:eastAsia="Calibri"/>
          <w:lang w:val="sr-Cyrl-RS"/>
        </w:rPr>
        <w:t>се</w:t>
      </w:r>
      <w:r w:rsidRPr="003A7473">
        <w:rPr>
          <w:rFonts w:eastAsia="Calibri"/>
          <w:spacing w:val="-2"/>
          <w:lang w:val="sr-Cyrl-RS"/>
        </w:rPr>
        <w:t xml:space="preserve"> </w:t>
      </w:r>
      <w:r w:rsidRPr="003A7473">
        <w:rPr>
          <w:rFonts w:eastAsia="Calibri"/>
          <w:lang w:val="sr-Cyrl-RS"/>
        </w:rPr>
        <w:t>први пут отвара.</w:t>
      </w:r>
    </w:p>
    <w:p w14:paraId="4FD74224" w14:textId="77777777" w:rsidR="00310FFD" w:rsidRPr="003A7473" w:rsidRDefault="00310FFD" w:rsidP="007F18EE">
      <w:pPr>
        <w:widowControl w:val="0"/>
        <w:autoSpaceDE w:val="0"/>
        <w:autoSpaceDN w:val="0"/>
        <w:spacing w:before="120"/>
        <w:ind w:right="177"/>
        <w:jc w:val="both"/>
        <w:rPr>
          <w:rFonts w:eastAsia="Calibri"/>
          <w:lang w:val="sr-Cyrl-RS"/>
        </w:rPr>
      </w:pPr>
      <w:r w:rsidRPr="003A7473">
        <w:rPr>
          <w:rFonts w:eastAsia="Calibri"/>
          <w:lang w:val="sr-Cyrl-RS"/>
        </w:rPr>
        <w:t>Део</w:t>
      </w:r>
      <w:r w:rsidRPr="003A7473">
        <w:rPr>
          <w:rFonts w:eastAsia="Calibri"/>
          <w:spacing w:val="-7"/>
          <w:lang w:val="sr-Cyrl-RS"/>
        </w:rPr>
        <w:t xml:space="preserve"> </w:t>
      </w:r>
      <w:r w:rsidRPr="003A7473">
        <w:rPr>
          <w:rFonts w:eastAsia="Calibri"/>
          <w:lang w:val="sr-Cyrl-RS"/>
        </w:rPr>
        <w:t>или</w:t>
      </w:r>
      <w:r w:rsidRPr="003A7473">
        <w:rPr>
          <w:rFonts w:eastAsia="Calibri"/>
          <w:spacing w:val="-7"/>
          <w:lang w:val="sr-Cyrl-RS"/>
        </w:rPr>
        <w:t xml:space="preserve"> </w:t>
      </w:r>
      <w:r w:rsidRPr="003A7473">
        <w:rPr>
          <w:rFonts w:eastAsia="Calibri"/>
          <w:lang w:val="sr-Cyrl-RS"/>
        </w:rPr>
        <w:t>делове</w:t>
      </w:r>
      <w:r w:rsidRPr="003A7473">
        <w:rPr>
          <w:rFonts w:eastAsia="Calibri"/>
          <w:spacing w:val="-7"/>
          <w:lang w:val="sr-Cyrl-RS"/>
        </w:rPr>
        <w:t xml:space="preserve"> </w:t>
      </w:r>
      <w:r w:rsidRPr="003A7473">
        <w:rPr>
          <w:rFonts w:eastAsia="Calibri"/>
          <w:lang w:val="sr-Cyrl-RS"/>
        </w:rPr>
        <w:t>понуде</w:t>
      </w:r>
      <w:r w:rsidRPr="003A7473">
        <w:rPr>
          <w:rFonts w:eastAsia="Calibri"/>
          <w:spacing w:val="-6"/>
          <w:lang w:val="sr-Cyrl-RS"/>
        </w:rPr>
        <w:t xml:space="preserve"> </w:t>
      </w:r>
      <w:r w:rsidRPr="003A7473">
        <w:rPr>
          <w:rFonts w:eastAsia="Calibri"/>
          <w:lang w:val="sr-Cyrl-RS"/>
        </w:rPr>
        <w:t>/</w:t>
      </w:r>
      <w:r w:rsidRPr="003A7473">
        <w:rPr>
          <w:rFonts w:eastAsia="Calibri"/>
          <w:spacing w:val="-7"/>
          <w:lang w:val="sr-Cyrl-RS"/>
        </w:rPr>
        <w:t xml:space="preserve"> </w:t>
      </w:r>
      <w:r w:rsidRPr="003A7473">
        <w:rPr>
          <w:rFonts w:eastAsia="Calibri"/>
          <w:lang w:val="sr-Cyrl-RS"/>
        </w:rPr>
        <w:t>пријаве</w:t>
      </w:r>
      <w:r w:rsidRPr="003A7473">
        <w:rPr>
          <w:rFonts w:eastAsia="Calibri"/>
          <w:spacing w:val="-7"/>
          <w:lang w:val="sr-Cyrl-RS"/>
        </w:rPr>
        <w:t xml:space="preserve"> </w:t>
      </w:r>
      <w:r w:rsidRPr="003A7473">
        <w:rPr>
          <w:rFonts w:eastAsia="Calibri"/>
          <w:lang w:val="sr-Cyrl-RS"/>
        </w:rPr>
        <w:t>које</w:t>
      </w:r>
      <w:r w:rsidRPr="003A7473">
        <w:rPr>
          <w:rFonts w:eastAsia="Calibri"/>
          <w:spacing w:val="-7"/>
          <w:lang w:val="sr-Cyrl-RS"/>
        </w:rPr>
        <w:t xml:space="preserve"> </w:t>
      </w:r>
      <w:r w:rsidRPr="003A7473">
        <w:rPr>
          <w:rFonts w:eastAsia="Calibri"/>
          <w:lang w:val="sr-Cyrl-RS"/>
        </w:rPr>
        <w:t>није</w:t>
      </w:r>
      <w:r w:rsidRPr="003A7473">
        <w:rPr>
          <w:rFonts w:eastAsia="Calibri"/>
          <w:spacing w:val="-6"/>
          <w:lang w:val="sr-Cyrl-RS"/>
        </w:rPr>
        <w:t xml:space="preserve"> </w:t>
      </w:r>
      <w:r w:rsidRPr="003A7473">
        <w:rPr>
          <w:rFonts w:eastAsia="Calibri"/>
          <w:lang w:val="sr-Cyrl-RS"/>
        </w:rPr>
        <w:t>могуће</w:t>
      </w:r>
      <w:r w:rsidRPr="003A7473">
        <w:rPr>
          <w:rFonts w:eastAsia="Calibri"/>
          <w:spacing w:val="-7"/>
          <w:lang w:val="sr-Cyrl-RS"/>
        </w:rPr>
        <w:t xml:space="preserve"> </w:t>
      </w:r>
      <w:r w:rsidRPr="003A7473">
        <w:rPr>
          <w:rFonts w:eastAsia="Calibri"/>
          <w:lang w:val="sr-Cyrl-RS"/>
        </w:rPr>
        <w:t>доставити</w:t>
      </w:r>
      <w:r w:rsidRPr="003A7473">
        <w:rPr>
          <w:rFonts w:eastAsia="Calibri"/>
          <w:spacing w:val="-7"/>
          <w:lang w:val="sr-Cyrl-RS"/>
        </w:rPr>
        <w:t xml:space="preserve"> </w:t>
      </w:r>
      <w:r w:rsidRPr="003A7473">
        <w:rPr>
          <w:rFonts w:eastAsia="Calibri"/>
          <w:lang w:val="sr-Cyrl-RS"/>
        </w:rPr>
        <w:t>електронским</w:t>
      </w:r>
      <w:r w:rsidRPr="003A7473">
        <w:rPr>
          <w:rFonts w:eastAsia="Calibri"/>
          <w:spacing w:val="-7"/>
          <w:lang w:val="sr-Cyrl-RS"/>
        </w:rPr>
        <w:t xml:space="preserve"> </w:t>
      </w:r>
      <w:r w:rsidRPr="003A7473">
        <w:rPr>
          <w:rFonts w:eastAsia="Calibri"/>
          <w:lang w:val="sr-Cyrl-RS"/>
        </w:rPr>
        <w:t>средствима</w:t>
      </w:r>
      <w:r w:rsidRPr="003A7473">
        <w:rPr>
          <w:rFonts w:eastAsia="Calibri"/>
          <w:spacing w:val="-6"/>
          <w:lang w:val="sr-Cyrl-RS"/>
        </w:rPr>
        <w:t xml:space="preserve"> </w:t>
      </w:r>
      <w:r w:rsidRPr="003A7473">
        <w:rPr>
          <w:rFonts w:eastAsia="Calibri"/>
          <w:lang w:val="sr-Cyrl-RS"/>
        </w:rPr>
        <w:t>путем</w:t>
      </w:r>
      <w:r w:rsidRPr="003A7473">
        <w:rPr>
          <w:rFonts w:eastAsia="Calibri"/>
          <w:spacing w:val="-7"/>
          <w:lang w:val="sr-Cyrl-RS"/>
        </w:rPr>
        <w:t xml:space="preserve"> </w:t>
      </w:r>
      <w:r w:rsidRPr="003A7473">
        <w:rPr>
          <w:rFonts w:eastAsia="Calibri"/>
          <w:lang w:val="sr-Cyrl-RS"/>
        </w:rPr>
        <w:t>Портала</w:t>
      </w:r>
      <w:r w:rsidRPr="003A7473">
        <w:rPr>
          <w:rFonts w:eastAsia="Calibri"/>
          <w:spacing w:val="-7"/>
          <w:lang w:val="sr-Cyrl-RS"/>
        </w:rPr>
        <w:t xml:space="preserve"> </w:t>
      </w:r>
      <w:r w:rsidRPr="003A7473">
        <w:rPr>
          <w:rFonts w:eastAsia="Calibri"/>
          <w:lang w:val="sr-Cyrl-RS"/>
        </w:rPr>
        <w:t>јавних</w:t>
      </w:r>
      <w:r w:rsidRPr="003A7473">
        <w:rPr>
          <w:rFonts w:eastAsia="Calibri"/>
          <w:spacing w:val="-7"/>
          <w:lang w:val="sr-Cyrl-RS"/>
        </w:rPr>
        <w:t xml:space="preserve"> </w:t>
      </w:r>
      <w:r w:rsidRPr="003A7473">
        <w:rPr>
          <w:rFonts w:eastAsia="Calibri"/>
          <w:lang w:val="sr-Cyrl-RS"/>
        </w:rPr>
        <w:t>набавки</w:t>
      </w:r>
      <w:r w:rsidRPr="003A7473">
        <w:rPr>
          <w:rFonts w:eastAsia="Calibri"/>
          <w:spacing w:val="1"/>
          <w:lang w:val="sr-Cyrl-RS"/>
        </w:rPr>
        <w:t xml:space="preserve"> </w:t>
      </w:r>
      <w:r w:rsidRPr="003A7473">
        <w:rPr>
          <w:rFonts w:eastAsia="Calibri"/>
          <w:lang w:val="sr-Cyrl-RS"/>
        </w:rPr>
        <w:t>привредни</w:t>
      </w:r>
      <w:r w:rsidRPr="003A7473">
        <w:rPr>
          <w:rFonts w:eastAsia="Calibri"/>
          <w:spacing w:val="-1"/>
          <w:lang w:val="sr-Cyrl-RS"/>
        </w:rPr>
        <w:t xml:space="preserve"> </w:t>
      </w:r>
      <w:r w:rsidRPr="003A7473">
        <w:rPr>
          <w:rFonts w:eastAsia="Calibri"/>
          <w:lang w:val="sr-Cyrl-RS"/>
        </w:rPr>
        <w:t>субјект подноси на</w:t>
      </w:r>
      <w:r w:rsidRPr="003A7473">
        <w:rPr>
          <w:rFonts w:eastAsia="Calibri"/>
          <w:spacing w:val="-1"/>
          <w:lang w:val="sr-Cyrl-RS"/>
        </w:rPr>
        <w:t xml:space="preserve"> </w:t>
      </w:r>
      <w:r w:rsidRPr="003A7473">
        <w:rPr>
          <w:rFonts w:eastAsia="Calibri"/>
          <w:lang w:val="sr-Cyrl-RS"/>
        </w:rPr>
        <w:t>адресу:</w:t>
      </w:r>
    </w:p>
    <w:p w14:paraId="101151A6" w14:textId="77777777" w:rsidR="00310FFD" w:rsidRDefault="00310FFD" w:rsidP="007F18EE">
      <w:pPr>
        <w:widowControl w:val="0"/>
        <w:autoSpaceDE w:val="0"/>
        <w:autoSpaceDN w:val="0"/>
        <w:spacing w:before="120"/>
        <w:ind w:right="3578"/>
        <w:jc w:val="both"/>
        <w:rPr>
          <w:rFonts w:eastAsia="Calibri"/>
          <w:i/>
          <w:lang w:val="sr-Cyrl-RS"/>
        </w:rPr>
      </w:pPr>
      <w:r>
        <w:rPr>
          <w:rFonts w:eastAsia="Calibri"/>
          <w:i/>
          <w:lang w:val="sr-Cyrl-RS"/>
        </w:rPr>
        <w:t>(Портал повлачи наведене податке)</w:t>
      </w:r>
    </w:p>
    <w:p w14:paraId="0375F65F" w14:textId="77777777" w:rsidR="00310FFD" w:rsidRPr="003A7473" w:rsidRDefault="00310FFD" w:rsidP="007F18EE">
      <w:pPr>
        <w:widowControl w:val="0"/>
        <w:autoSpaceDE w:val="0"/>
        <w:autoSpaceDN w:val="0"/>
        <w:spacing w:before="120"/>
        <w:ind w:right="3578"/>
        <w:jc w:val="both"/>
        <w:rPr>
          <w:rFonts w:eastAsia="Calibri"/>
          <w:lang w:val="sr-Cyrl-RS"/>
        </w:rPr>
      </w:pPr>
      <w:r w:rsidRPr="003A7473">
        <w:rPr>
          <w:rFonts w:eastAsia="Calibri"/>
          <w:lang w:val="sr-Cyrl-RS"/>
        </w:rPr>
        <w:t>Са</w:t>
      </w:r>
      <w:r w:rsidRPr="003A7473">
        <w:rPr>
          <w:rFonts w:eastAsia="Calibri"/>
          <w:spacing w:val="-2"/>
          <w:lang w:val="sr-Cyrl-RS"/>
        </w:rPr>
        <w:t xml:space="preserve"> </w:t>
      </w:r>
      <w:r w:rsidRPr="003A7473">
        <w:rPr>
          <w:rFonts w:eastAsia="Calibri"/>
          <w:lang w:val="sr-Cyrl-RS"/>
        </w:rPr>
        <w:t>назнаком:</w:t>
      </w:r>
    </w:p>
    <w:p w14:paraId="5F793C4E" w14:textId="6F6CFBC8" w:rsidR="00E10137" w:rsidRDefault="00310FFD" w:rsidP="007F18EE">
      <w:pPr>
        <w:widowControl w:val="0"/>
        <w:autoSpaceDE w:val="0"/>
        <w:autoSpaceDN w:val="0"/>
        <w:spacing w:before="120"/>
        <w:ind w:right="589"/>
        <w:jc w:val="both"/>
        <w:rPr>
          <w:rFonts w:eastAsia="Calibri"/>
          <w:i/>
          <w:lang w:val="sr-Cyrl-RS"/>
        </w:rPr>
      </w:pPr>
      <w:r w:rsidRPr="003A7473">
        <w:rPr>
          <w:rFonts w:eastAsia="Calibri"/>
          <w:lang w:val="sr-Cyrl-RS"/>
        </w:rPr>
        <w:t>Део понуде / пријаве за јавну набавку:</w:t>
      </w:r>
      <w:r w:rsidRPr="003A7473">
        <w:rPr>
          <w:rFonts w:eastAsia="Calibri"/>
          <w:spacing w:val="1"/>
          <w:lang w:val="sr-Cyrl-RS"/>
        </w:rPr>
        <w:t xml:space="preserve"> </w:t>
      </w:r>
      <w:r w:rsidRPr="00B51641">
        <w:rPr>
          <w:rFonts w:eastAsia="Calibri"/>
          <w:i/>
          <w:lang w:val="sr-Cyrl-RS"/>
        </w:rPr>
        <w:t>(</w:t>
      </w:r>
      <w:r w:rsidR="00B51641" w:rsidRPr="00B51641">
        <w:rPr>
          <w:rFonts w:eastAsia="Calibri"/>
          <w:i/>
          <w:lang w:val="sr-Cyrl-RS"/>
        </w:rPr>
        <w:t>Професионална машина за прање веша</w:t>
      </w:r>
      <w:r>
        <w:rPr>
          <w:rFonts w:eastAsia="Calibri"/>
          <w:i/>
          <w:lang w:val="sr-Cyrl-RS"/>
        </w:rPr>
        <w:t>)</w:t>
      </w:r>
    </w:p>
    <w:p w14:paraId="527FF352" w14:textId="7686EBB5" w:rsidR="00E10137" w:rsidRPr="003A7473" w:rsidRDefault="00310FFD" w:rsidP="007F18EE">
      <w:pPr>
        <w:widowControl w:val="0"/>
        <w:autoSpaceDE w:val="0"/>
        <w:autoSpaceDN w:val="0"/>
        <w:spacing w:before="120"/>
        <w:ind w:right="589"/>
        <w:jc w:val="both"/>
        <w:rPr>
          <w:rFonts w:eastAsia="Calibri"/>
          <w:lang w:val="sr-Cyrl-RS"/>
        </w:rPr>
      </w:pPr>
      <w:r w:rsidRPr="003A7473">
        <w:rPr>
          <w:rFonts w:eastAsia="Calibri"/>
          <w:lang w:val="sr-Cyrl-RS"/>
        </w:rPr>
        <w:t>НЕ</w:t>
      </w:r>
      <w:r w:rsidRPr="003A7473">
        <w:rPr>
          <w:rFonts w:eastAsia="Calibri"/>
          <w:spacing w:val="-1"/>
          <w:lang w:val="sr-Cyrl-RS"/>
        </w:rPr>
        <w:t xml:space="preserve"> </w:t>
      </w:r>
      <w:r w:rsidRPr="003A7473">
        <w:rPr>
          <w:rFonts w:eastAsia="Calibri"/>
          <w:lang w:val="sr-Cyrl-RS"/>
        </w:rPr>
        <w:t>ОТВАРАТИ</w:t>
      </w:r>
    </w:p>
    <w:p w14:paraId="11A679B1" w14:textId="77777777" w:rsidR="00310FFD" w:rsidRPr="003A7473" w:rsidRDefault="00310FFD" w:rsidP="007F18EE">
      <w:pPr>
        <w:widowControl w:val="0"/>
        <w:autoSpaceDE w:val="0"/>
        <w:autoSpaceDN w:val="0"/>
        <w:spacing w:before="120"/>
        <w:jc w:val="both"/>
        <w:rPr>
          <w:rFonts w:eastAsia="Calibri"/>
          <w:lang w:val="sr-Cyrl-RS"/>
        </w:rPr>
      </w:pPr>
      <w:r w:rsidRPr="003A7473">
        <w:rPr>
          <w:rFonts w:eastAsia="Calibri"/>
          <w:lang w:val="sr-Cyrl-RS"/>
        </w:rPr>
        <w:t>Приликом</w:t>
      </w:r>
      <w:r w:rsidRPr="003A7473">
        <w:rPr>
          <w:rFonts w:eastAsia="Calibri"/>
          <w:spacing w:val="5"/>
          <w:lang w:val="sr-Cyrl-RS"/>
        </w:rPr>
        <w:t xml:space="preserve"> </w:t>
      </w:r>
      <w:r w:rsidRPr="003A7473">
        <w:rPr>
          <w:rFonts w:eastAsia="Calibri"/>
          <w:lang w:val="sr-Cyrl-RS"/>
        </w:rPr>
        <w:t>припреме</w:t>
      </w:r>
      <w:r w:rsidRPr="003A7473">
        <w:rPr>
          <w:rFonts w:eastAsia="Calibri"/>
          <w:spacing w:val="5"/>
          <w:lang w:val="sr-Cyrl-RS"/>
        </w:rPr>
        <w:t xml:space="preserve"> </w:t>
      </w:r>
      <w:r w:rsidRPr="003A7473">
        <w:rPr>
          <w:rFonts w:eastAsia="Calibri"/>
          <w:lang w:val="sr-Cyrl-RS"/>
        </w:rPr>
        <w:t>понуде</w:t>
      </w:r>
      <w:r w:rsidRPr="003A7473">
        <w:rPr>
          <w:rFonts w:eastAsia="Calibri"/>
          <w:spacing w:val="5"/>
          <w:lang w:val="sr-Cyrl-RS"/>
        </w:rPr>
        <w:t xml:space="preserve"> </w:t>
      </w:r>
      <w:r w:rsidRPr="003A7473">
        <w:rPr>
          <w:rFonts w:eastAsia="Calibri"/>
          <w:lang w:val="sr-Cyrl-RS"/>
        </w:rPr>
        <w:t>/</w:t>
      </w:r>
      <w:r w:rsidRPr="003A7473">
        <w:rPr>
          <w:rFonts w:eastAsia="Calibri"/>
          <w:spacing w:val="5"/>
          <w:lang w:val="sr-Cyrl-RS"/>
        </w:rPr>
        <w:t xml:space="preserve"> </w:t>
      </w:r>
      <w:r w:rsidRPr="003A7473">
        <w:rPr>
          <w:rFonts w:eastAsia="Calibri"/>
          <w:lang w:val="sr-Cyrl-RS"/>
        </w:rPr>
        <w:t>пријаве</w:t>
      </w:r>
      <w:r w:rsidRPr="003A7473">
        <w:rPr>
          <w:rFonts w:eastAsia="Calibri"/>
          <w:spacing w:val="5"/>
          <w:lang w:val="sr-Cyrl-RS"/>
        </w:rPr>
        <w:t xml:space="preserve"> </w:t>
      </w:r>
      <w:r w:rsidRPr="003A7473">
        <w:rPr>
          <w:rFonts w:eastAsia="Calibri"/>
          <w:lang w:val="sr-Cyrl-RS"/>
        </w:rPr>
        <w:t>на</w:t>
      </w:r>
      <w:r w:rsidRPr="003A7473">
        <w:rPr>
          <w:rFonts w:eastAsia="Calibri"/>
          <w:spacing w:val="6"/>
          <w:lang w:val="sr-Cyrl-RS"/>
        </w:rPr>
        <w:t xml:space="preserve"> </w:t>
      </w:r>
      <w:r w:rsidRPr="003A7473">
        <w:rPr>
          <w:rFonts w:eastAsia="Calibri"/>
          <w:lang w:val="sr-Cyrl-RS"/>
        </w:rPr>
        <w:t>Порталу,</w:t>
      </w:r>
      <w:r w:rsidRPr="003A7473">
        <w:rPr>
          <w:rFonts w:eastAsia="Calibri"/>
          <w:spacing w:val="5"/>
          <w:lang w:val="sr-Cyrl-RS"/>
        </w:rPr>
        <w:t xml:space="preserve"> </w:t>
      </w:r>
      <w:r w:rsidRPr="003A7473">
        <w:rPr>
          <w:rFonts w:eastAsia="Calibri"/>
          <w:lang w:val="sr-Cyrl-RS"/>
        </w:rPr>
        <w:t>привредни</w:t>
      </w:r>
      <w:r w:rsidRPr="003A7473">
        <w:rPr>
          <w:rFonts w:eastAsia="Calibri"/>
          <w:spacing w:val="5"/>
          <w:lang w:val="sr-Cyrl-RS"/>
        </w:rPr>
        <w:t xml:space="preserve"> </w:t>
      </w:r>
      <w:r w:rsidRPr="003A7473">
        <w:rPr>
          <w:rFonts w:eastAsia="Calibri"/>
          <w:lang w:val="sr-Cyrl-RS"/>
        </w:rPr>
        <w:t>субјект</w:t>
      </w:r>
      <w:r w:rsidRPr="003A7473">
        <w:rPr>
          <w:rFonts w:eastAsia="Calibri"/>
          <w:spacing w:val="5"/>
          <w:lang w:val="sr-Cyrl-RS"/>
        </w:rPr>
        <w:t xml:space="preserve"> </w:t>
      </w:r>
      <w:r w:rsidRPr="003A7473">
        <w:rPr>
          <w:rFonts w:eastAsia="Calibri"/>
          <w:lang w:val="sr-Cyrl-RS"/>
        </w:rPr>
        <w:t>наводи</w:t>
      </w:r>
      <w:r w:rsidRPr="003A7473">
        <w:rPr>
          <w:rFonts w:eastAsia="Calibri"/>
          <w:spacing w:val="5"/>
          <w:lang w:val="sr-Cyrl-RS"/>
        </w:rPr>
        <w:t xml:space="preserve"> </w:t>
      </w:r>
      <w:r w:rsidRPr="003A7473">
        <w:rPr>
          <w:rFonts w:eastAsia="Calibri"/>
          <w:lang w:val="sr-Cyrl-RS"/>
        </w:rPr>
        <w:t>део</w:t>
      </w:r>
      <w:r w:rsidRPr="003A7473">
        <w:rPr>
          <w:rFonts w:eastAsia="Calibri"/>
          <w:spacing w:val="5"/>
          <w:lang w:val="sr-Cyrl-RS"/>
        </w:rPr>
        <w:t xml:space="preserve"> </w:t>
      </w:r>
      <w:r w:rsidRPr="003A7473">
        <w:rPr>
          <w:rFonts w:eastAsia="Calibri"/>
          <w:lang w:val="sr-Cyrl-RS"/>
        </w:rPr>
        <w:t>или</w:t>
      </w:r>
      <w:r w:rsidRPr="003A7473">
        <w:rPr>
          <w:rFonts w:eastAsia="Calibri"/>
          <w:spacing w:val="6"/>
          <w:lang w:val="sr-Cyrl-RS"/>
        </w:rPr>
        <w:t xml:space="preserve"> </w:t>
      </w:r>
      <w:r w:rsidRPr="003A7473">
        <w:rPr>
          <w:rFonts w:eastAsia="Calibri"/>
          <w:lang w:val="sr-Cyrl-RS"/>
        </w:rPr>
        <w:t>делове</w:t>
      </w:r>
      <w:r w:rsidRPr="003A7473">
        <w:rPr>
          <w:rFonts w:eastAsia="Calibri"/>
          <w:spacing w:val="5"/>
          <w:lang w:val="sr-Cyrl-RS"/>
        </w:rPr>
        <w:t xml:space="preserve"> </w:t>
      </w:r>
      <w:r w:rsidRPr="003A7473">
        <w:rPr>
          <w:rFonts w:eastAsia="Calibri"/>
          <w:lang w:val="sr-Cyrl-RS"/>
        </w:rPr>
        <w:t>понуде</w:t>
      </w:r>
      <w:r w:rsidRPr="003A7473">
        <w:rPr>
          <w:rFonts w:eastAsia="Calibri"/>
          <w:spacing w:val="5"/>
          <w:lang w:val="sr-Cyrl-RS"/>
        </w:rPr>
        <w:t xml:space="preserve"> </w:t>
      </w:r>
      <w:r w:rsidRPr="003A7473">
        <w:rPr>
          <w:rFonts w:eastAsia="Calibri"/>
          <w:lang w:val="sr-Cyrl-RS"/>
        </w:rPr>
        <w:t>/</w:t>
      </w:r>
      <w:r w:rsidRPr="003A7473">
        <w:rPr>
          <w:rFonts w:eastAsia="Calibri"/>
          <w:spacing w:val="5"/>
          <w:lang w:val="sr-Cyrl-RS"/>
        </w:rPr>
        <w:t xml:space="preserve"> </w:t>
      </w:r>
      <w:r w:rsidRPr="003A7473">
        <w:rPr>
          <w:rFonts w:eastAsia="Calibri"/>
          <w:lang w:val="sr-Cyrl-RS"/>
        </w:rPr>
        <w:t>пријаве</w:t>
      </w:r>
      <w:r w:rsidRPr="003A7473">
        <w:rPr>
          <w:rFonts w:eastAsia="Calibri"/>
          <w:spacing w:val="5"/>
          <w:lang w:val="sr-Cyrl-RS"/>
        </w:rPr>
        <w:t xml:space="preserve"> </w:t>
      </w:r>
      <w:r w:rsidRPr="003A7473">
        <w:rPr>
          <w:rFonts w:eastAsia="Calibri"/>
          <w:lang w:val="sr-Cyrl-RS"/>
        </w:rPr>
        <w:t>које</w:t>
      </w:r>
      <w:r w:rsidRPr="003A7473">
        <w:rPr>
          <w:rFonts w:eastAsia="Calibri"/>
          <w:spacing w:val="5"/>
          <w:lang w:val="sr-Cyrl-RS"/>
        </w:rPr>
        <w:t xml:space="preserve"> </w:t>
      </w:r>
      <w:r w:rsidR="0004405C" w:rsidRPr="003A7473">
        <w:rPr>
          <w:rFonts w:eastAsia="Calibri"/>
          <w:lang w:val="sr-Cyrl-RS"/>
        </w:rPr>
        <w:t>ће</w:t>
      </w:r>
      <w:r w:rsidR="0004405C">
        <w:rPr>
          <w:rFonts w:eastAsia="Calibri"/>
          <w:lang w:val="sr-Cyrl-RS"/>
        </w:rPr>
        <w:t xml:space="preserve"> </w:t>
      </w:r>
      <w:r w:rsidRPr="003A7473">
        <w:rPr>
          <w:rFonts w:eastAsia="Calibri"/>
          <w:lang w:val="sr-Cyrl-RS"/>
        </w:rPr>
        <w:t>доставити</w:t>
      </w:r>
      <w:r w:rsidRPr="003A7473">
        <w:rPr>
          <w:rFonts w:eastAsia="Calibri"/>
          <w:spacing w:val="-3"/>
          <w:lang w:val="sr-Cyrl-RS"/>
        </w:rPr>
        <w:t xml:space="preserve"> </w:t>
      </w:r>
      <w:r w:rsidR="001028D1" w:rsidRPr="003A7473">
        <w:rPr>
          <w:rFonts w:eastAsia="Calibri"/>
          <w:lang w:val="sr-Cyrl-RS"/>
        </w:rPr>
        <w:t>не</w:t>
      </w:r>
      <w:r w:rsidRPr="003A7473">
        <w:rPr>
          <w:rFonts w:eastAsia="Calibri"/>
          <w:lang w:val="sr-Cyrl-RS"/>
        </w:rPr>
        <w:t>електронским</w:t>
      </w:r>
      <w:r w:rsidRPr="003A7473">
        <w:rPr>
          <w:rFonts w:eastAsia="Calibri"/>
          <w:spacing w:val="-3"/>
          <w:lang w:val="sr-Cyrl-RS"/>
        </w:rPr>
        <w:t xml:space="preserve"> </w:t>
      </w:r>
      <w:r w:rsidRPr="003A7473">
        <w:rPr>
          <w:rFonts w:eastAsia="Calibri"/>
          <w:lang w:val="sr-Cyrl-RS"/>
        </w:rPr>
        <w:t>начинима</w:t>
      </w:r>
      <w:r w:rsidR="001028D1">
        <w:rPr>
          <w:rFonts w:eastAsia="Calibri"/>
          <w:lang w:val="sr-Cyrl-RS"/>
        </w:rPr>
        <w:t xml:space="preserve"> (путем поште, курирске службе или непосредно)</w:t>
      </w:r>
      <w:r w:rsidRPr="003A7473">
        <w:rPr>
          <w:rFonts w:eastAsia="Calibri"/>
          <w:lang w:val="sr-Cyrl-RS"/>
        </w:rPr>
        <w:t>.</w:t>
      </w:r>
    </w:p>
    <w:p w14:paraId="3A973A2B"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На полеђини коверте или на кутији треба навести назив и адресу привредног субјекта. У случају да део или делове</w:t>
      </w:r>
      <w:r w:rsidRPr="003A7473">
        <w:rPr>
          <w:rFonts w:eastAsia="Calibri"/>
          <w:spacing w:val="1"/>
          <w:lang w:val="sr-Cyrl-RS"/>
        </w:rPr>
        <w:t xml:space="preserve"> </w:t>
      </w:r>
      <w:r w:rsidRPr="003A7473">
        <w:rPr>
          <w:rFonts w:eastAsia="Calibri"/>
          <w:lang w:val="sr-Cyrl-RS"/>
        </w:rPr>
        <w:t>понуде / пријаве подноси група привредних субјеката, на коверти је потребно назначити да се ради о групи</w:t>
      </w:r>
      <w:r w:rsidRPr="003A7473">
        <w:rPr>
          <w:rFonts w:eastAsia="Calibri"/>
          <w:spacing w:val="1"/>
          <w:lang w:val="sr-Cyrl-RS"/>
        </w:rPr>
        <w:t xml:space="preserve"> </w:t>
      </w:r>
      <w:r w:rsidRPr="003A7473">
        <w:rPr>
          <w:rFonts w:eastAsia="Calibri"/>
          <w:lang w:val="sr-Cyrl-RS"/>
        </w:rPr>
        <w:t>привредних</w:t>
      </w:r>
      <w:r w:rsidRPr="003A7473">
        <w:rPr>
          <w:rFonts w:eastAsia="Calibri"/>
          <w:spacing w:val="-2"/>
          <w:lang w:val="sr-Cyrl-RS"/>
        </w:rPr>
        <w:t xml:space="preserve"> </w:t>
      </w:r>
      <w:r w:rsidRPr="003A7473">
        <w:rPr>
          <w:rFonts w:eastAsia="Calibri"/>
          <w:lang w:val="sr-Cyrl-RS"/>
        </w:rPr>
        <w:t>субјеката и</w:t>
      </w:r>
      <w:r w:rsidRPr="003A7473">
        <w:rPr>
          <w:rFonts w:eastAsia="Calibri"/>
          <w:spacing w:val="-1"/>
          <w:lang w:val="sr-Cyrl-RS"/>
        </w:rPr>
        <w:t xml:space="preserve"> </w:t>
      </w:r>
      <w:r w:rsidRPr="003A7473">
        <w:rPr>
          <w:rFonts w:eastAsia="Calibri"/>
          <w:lang w:val="sr-Cyrl-RS"/>
        </w:rPr>
        <w:t>навести</w:t>
      </w:r>
      <w:r w:rsidRPr="003A7473">
        <w:rPr>
          <w:rFonts w:eastAsia="Calibri"/>
          <w:spacing w:val="-1"/>
          <w:lang w:val="sr-Cyrl-RS"/>
        </w:rPr>
        <w:t xml:space="preserve"> </w:t>
      </w:r>
      <w:r w:rsidRPr="003A7473">
        <w:rPr>
          <w:rFonts w:eastAsia="Calibri"/>
          <w:lang w:val="sr-Cyrl-RS"/>
        </w:rPr>
        <w:t>називе</w:t>
      </w:r>
      <w:r w:rsidRPr="003A7473">
        <w:rPr>
          <w:rFonts w:eastAsia="Calibri"/>
          <w:spacing w:val="-2"/>
          <w:lang w:val="sr-Cyrl-RS"/>
        </w:rPr>
        <w:t xml:space="preserve"> </w:t>
      </w:r>
      <w:r w:rsidRPr="003A7473">
        <w:rPr>
          <w:rFonts w:eastAsia="Calibri"/>
          <w:lang w:val="sr-Cyrl-RS"/>
        </w:rPr>
        <w:t>и</w:t>
      </w:r>
      <w:r w:rsidRPr="003A7473">
        <w:rPr>
          <w:rFonts w:eastAsia="Calibri"/>
          <w:spacing w:val="-1"/>
          <w:lang w:val="sr-Cyrl-RS"/>
        </w:rPr>
        <w:t xml:space="preserve"> </w:t>
      </w:r>
      <w:r w:rsidRPr="003A7473">
        <w:rPr>
          <w:rFonts w:eastAsia="Calibri"/>
          <w:lang w:val="sr-Cyrl-RS"/>
        </w:rPr>
        <w:t>адресу свих</w:t>
      </w:r>
      <w:r w:rsidRPr="003A7473">
        <w:rPr>
          <w:rFonts w:eastAsia="Calibri"/>
          <w:spacing w:val="-1"/>
          <w:lang w:val="sr-Cyrl-RS"/>
        </w:rPr>
        <w:t xml:space="preserve"> </w:t>
      </w:r>
      <w:r w:rsidRPr="003A7473">
        <w:rPr>
          <w:rFonts w:eastAsia="Calibri"/>
          <w:lang w:val="sr-Cyrl-RS"/>
        </w:rPr>
        <w:t>чланова</w:t>
      </w:r>
      <w:r w:rsidRPr="003A7473">
        <w:rPr>
          <w:rFonts w:eastAsia="Calibri"/>
          <w:spacing w:val="-2"/>
          <w:lang w:val="sr-Cyrl-RS"/>
        </w:rPr>
        <w:t xml:space="preserve"> </w:t>
      </w:r>
      <w:r w:rsidRPr="003A7473">
        <w:rPr>
          <w:rFonts w:eastAsia="Calibri"/>
          <w:lang w:val="sr-Cyrl-RS"/>
        </w:rPr>
        <w:t>групе.</w:t>
      </w:r>
    </w:p>
    <w:p w14:paraId="569F464E"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Део</w:t>
      </w:r>
      <w:r w:rsidRPr="003A7473">
        <w:rPr>
          <w:rFonts w:eastAsia="Calibri"/>
          <w:spacing w:val="4"/>
          <w:lang w:val="sr-Cyrl-RS"/>
        </w:rPr>
        <w:t xml:space="preserve"> </w:t>
      </w:r>
      <w:r w:rsidRPr="003A7473">
        <w:rPr>
          <w:rFonts w:eastAsia="Calibri"/>
          <w:lang w:val="sr-Cyrl-RS"/>
        </w:rPr>
        <w:t>или</w:t>
      </w:r>
      <w:r w:rsidRPr="003A7473">
        <w:rPr>
          <w:rFonts w:eastAsia="Calibri"/>
          <w:spacing w:val="3"/>
          <w:lang w:val="sr-Cyrl-RS"/>
        </w:rPr>
        <w:t xml:space="preserve"> </w:t>
      </w:r>
      <w:r w:rsidRPr="003A7473">
        <w:rPr>
          <w:rFonts w:eastAsia="Calibri"/>
          <w:lang w:val="sr-Cyrl-RS"/>
        </w:rPr>
        <w:t>делови</w:t>
      </w:r>
      <w:r w:rsidRPr="003A7473">
        <w:rPr>
          <w:rFonts w:eastAsia="Calibri"/>
          <w:spacing w:val="3"/>
          <w:lang w:val="sr-Cyrl-RS"/>
        </w:rPr>
        <w:t xml:space="preserve"> </w:t>
      </w:r>
      <w:r w:rsidRPr="003A7473">
        <w:rPr>
          <w:rFonts w:eastAsia="Calibri"/>
          <w:lang w:val="sr-Cyrl-RS"/>
        </w:rPr>
        <w:t>понуде</w:t>
      </w:r>
      <w:r w:rsidRPr="003A7473">
        <w:rPr>
          <w:rFonts w:eastAsia="Calibri"/>
          <w:spacing w:val="3"/>
          <w:lang w:val="sr-Cyrl-RS"/>
        </w:rPr>
        <w:t xml:space="preserve"> </w:t>
      </w:r>
      <w:r w:rsidRPr="003A7473">
        <w:rPr>
          <w:rFonts w:eastAsia="Calibri"/>
          <w:lang w:val="sr-Cyrl-RS"/>
        </w:rPr>
        <w:t>/</w:t>
      </w:r>
      <w:r w:rsidRPr="003A7473">
        <w:rPr>
          <w:rFonts w:eastAsia="Calibri"/>
          <w:spacing w:val="48"/>
          <w:lang w:val="sr-Cyrl-RS"/>
        </w:rPr>
        <w:t xml:space="preserve"> </w:t>
      </w:r>
      <w:r w:rsidRPr="003A7473">
        <w:rPr>
          <w:rFonts w:eastAsia="Calibri"/>
          <w:lang w:val="sr-Cyrl-RS"/>
        </w:rPr>
        <w:t>пријаве</w:t>
      </w:r>
      <w:r w:rsidRPr="003A7473">
        <w:rPr>
          <w:rFonts w:eastAsia="Calibri"/>
          <w:spacing w:val="48"/>
          <w:lang w:val="sr-Cyrl-RS"/>
        </w:rPr>
        <w:t xml:space="preserve"> </w:t>
      </w:r>
      <w:r w:rsidRPr="003A7473">
        <w:rPr>
          <w:rFonts w:eastAsia="Calibri"/>
          <w:lang w:val="sr-Cyrl-RS"/>
        </w:rPr>
        <w:t>сматрају</w:t>
      </w:r>
      <w:r w:rsidRPr="003A7473">
        <w:rPr>
          <w:rFonts w:eastAsia="Calibri"/>
          <w:spacing w:val="48"/>
          <w:lang w:val="sr-Cyrl-RS"/>
        </w:rPr>
        <w:t xml:space="preserve"> </w:t>
      </w:r>
      <w:r w:rsidRPr="003A7473">
        <w:rPr>
          <w:rFonts w:eastAsia="Calibri"/>
          <w:lang w:val="sr-Cyrl-RS"/>
        </w:rPr>
        <w:t>се</w:t>
      </w:r>
      <w:r w:rsidRPr="003A7473">
        <w:rPr>
          <w:rFonts w:eastAsia="Calibri"/>
          <w:spacing w:val="48"/>
          <w:lang w:val="sr-Cyrl-RS"/>
        </w:rPr>
        <w:t xml:space="preserve"> </w:t>
      </w:r>
      <w:r w:rsidRPr="003A7473">
        <w:rPr>
          <w:rFonts w:eastAsia="Calibri"/>
          <w:lang w:val="sr-Cyrl-RS"/>
        </w:rPr>
        <w:t>благовременим</w:t>
      </w:r>
      <w:r w:rsidRPr="003A7473">
        <w:rPr>
          <w:rFonts w:eastAsia="Calibri"/>
          <w:spacing w:val="48"/>
          <w:lang w:val="sr-Cyrl-RS"/>
        </w:rPr>
        <w:t xml:space="preserve"> </w:t>
      </w:r>
      <w:r w:rsidRPr="003A7473">
        <w:rPr>
          <w:rFonts w:eastAsia="Calibri"/>
          <w:lang w:val="sr-Cyrl-RS"/>
        </w:rPr>
        <w:t>уколико</w:t>
      </w:r>
      <w:r w:rsidRPr="003A7473">
        <w:rPr>
          <w:rFonts w:eastAsia="Calibri"/>
          <w:spacing w:val="49"/>
          <w:lang w:val="sr-Cyrl-RS"/>
        </w:rPr>
        <w:t xml:space="preserve"> </w:t>
      </w:r>
      <w:r w:rsidRPr="003A7473">
        <w:rPr>
          <w:rFonts w:eastAsia="Calibri"/>
          <w:lang w:val="sr-Cyrl-RS"/>
        </w:rPr>
        <w:t>су</w:t>
      </w:r>
      <w:r w:rsidRPr="003A7473">
        <w:rPr>
          <w:rFonts w:eastAsia="Calibri"/>
          <w:spacing w:val="48"/>
          <w:lang w:val="sr-Cyrl-RS"/>
        </w:rPr>
        <w:t xml:space="preserve"> </w:t>
      </w:r>
      <w:r w:rsidRPr="003A7473">
        <w:rPr>
          <w:rFonts w:eastAsia="Calibri"/>
          <w:lang w:val="sr-Cyrl-RS"/>
        </w:rPr>
        <w:t>примљени</w:t>
      </w:r>
      <w:r w:rsidRPr="003A7473">
        <w:rPr>
          <w:rFonts w:eastAsia="Calibri"/>
          <w:spacing w:val="48"/>
          <w:lang w:val="sr-Cyrl-RS"/>
        </w:rPr>
        <w:t xml:space="preserve"> </w:t>
      </w:r>
      <w:r w:rsidRPr="003A7473">
        <w:rPr>
          <w:rFonts w:eastAsia="Calibri"/>
          <w:lang w:val="sr-Cyrl-RS"/>
        </w:rPr>
        <w:t>од</w:t>
      </w:r>
      <w:r w:rsidRPr="003A7473">
        <w:rPr>
          <w:rFonts w:eastAsia="Calibri"/>
          <w:spacing w:val="48"/>
          <w:lang w:val="sr-Cyrl-RS"/>
        </w:rPr>
        <w:t xml:space="preserve"> </w:t>
      </w:r>
      <w:r w:rsidRPr="003A7473">
        <w:rPr>
          <w:rFonts w:eastAsia="Calibri"/>
          <w:lang w:val="sr-Cyrl-RS"/>
        </w:rPr>
        <w:t>стране</w:t>
      </w:r>
      <w:r w:rsidRPr="003A7473">
        <w:rPr>
          <w:rFonts w:eastAsia="Calibri"/>
          <w:spacing w:val="48"/>
          <w:lang w:val="sr-Cyrl-RS"/>
        </w:rPr>
        <w:t xml:space="preserve"> </w:t>
      </w:r>
      <w:r w:rsidRPr="003A7473">
        <w:rPr>
          <w:rFonts w:eastAsia="Calibri"/>
          <w:lang w:val="sr-Cyrl-RS"/>
        </w:rPr>
        <w:t>наручиоца</w:t>
      </w:r>
      <w:r w:rsidRPr="003A7473">
        <w:rPr>
          <w:rFonts w:eastAsia="Calibri"/>
          <w:spacing w:val="48"/>
          <w:lang w:val="sr-Cyrl-RS"/>
        </w:rPr>
        <w:t xml:space="preserve"> </w:t>
      </w:r>
      <w:r w:rsidRPr="003A7473">
        <w:rPr>
          <w:rFonts w:eastAsia="Calibri"/>
          <w:lang w:val="sr-Cyrl-RS"/>
        </w:rPr>
        <w:t>до</w:t>
      </w:r>
      <w:r>
        <w:rPr>
          <w:rFonts w:eastAsia="Calibri"/>
          <w:lang w:val="sr-Cyrl-RS"/>
        </w:rPr>
        <w:t xml:space="preserve"> </w:t>
      </w:r>
      <w:r>
        <w:rPr>
          <w:rFonts w:eastAsia="Calibri"/>
          <w:i/>
          <w:lang w:val="sr-Cyrl-RS"/>
        </w:rPr>
        <w:t>(Портал повлачи наведене податке).</w:t>
      </w:r>
    </w:p>
    <w:p w14:paraId="37591180" w14:textId="77777777" w:rsidR="00310FFD"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Наручилац ће привредном субјекту предати потврду пријема. У потврди о пријему Наручилац ће навести датум и</w:t>
      </w:r>
      <w:r w:rsidRPr="003A7473">
        <w:rPr>
          <w:rFonts w:eastAsia="Calibri"/>
          <w:spacing w:val="1"/>
          <w:lang w:val="sr-Cyrl-RS"/>
        </w:rPr>
        <w:t xml:space="preserve"> </w:t>
      </w:r>
      <w:r w:rsidRPr="003A7473">
        <w:rPr>
          <w:rFonts w:eastAsia="Calibri"/>
          <w:lang w:val="sr-Cyrl-RS"/>
        </w:rPr>
        <w:t>време</w:t>
      </w:r>
      <w:r w:rsidRPr="003A7473">
        <w:rPr>
          <w:rFonts w:eastAsia="Calibri"/>
          <w:spacing w:val="-2"/>
          <w:lang w:val="sr-Cyrl-RS"/>
        </w:rPr>
        <w:t xml:space="preserve"> </w:t>
      </w:r>
      <w:r w:rsidRPr="003A7473">
        <w:rPr>
          <w:rFonts w:eastAsia="Calibri"/>
          <w:lang w:val="sr-Cyrl-RS"/>
        </w:rPr>
        <w:t>пријема.</w:t>
      </w:r>
    </w:p>
    <w:p w14:paraId="6F013C4E" w14:textId="4B5EA7C7" w:rsidR="00E10137" w:rsidRPr="003A7473" w:rsidRDefault="00310FFD" w:rsidP="007F18EE">
      <w:pPr>
        <w:widowControl w:val="0"/>
        <w:autoSpaceDE w:val="0"/>
        <w:autoSpaceDN w:val="0"/>
        <w:spacing w:before="120"/>
        <w:ind w:right="50"/>
        <w:jc w:val="both"/>
        <w:rPr>
          <w:rFonts w:eastAsia="Calibri"/>
          <w:lang w:val="sr-Cyrl-RS"/>
        </w:rPr>
      </w:pPr>
      <w:r w:rsidRPr="003A7473">
        <w:rPr>
          <w:rFonts w:eastAsia="Calibri"/>
          <w:lang w:val="sr-Cyrl-RS"/>
        </w:rPr>
        <w:t>Део или делове понуде / пријаве које Наручилац није примио у року одређеном за подношење понуда / пријава,</w:t>
      </w:r>
      <w:r w:rsidRPr="003A7473">
        <w:rPr>
          <w:rFonts w:eastAsia="Calibri"/>
          <w:spacing w:val="-43"/>
          <w:lang w:val="sr-Cyrl-RS"/>
        </w:rPr>
        <w:t xml:space="preserve"> </w:t>
      </w:r>
      <w:r w:rsidRPr="003A7473">
        <w:rPr>
          <w:rFonts w:eastAsia="Calibri"/>
          <w:lang w:val="sr-Cyrl-RS"/>
        </w:rPr>
        <w:t>односно који је примљен по истеку дана и сата до којег се понуде / пријаве могу подносити, сматраће се</w:t>
      </w:r>
      <w:r w:rsidRPr="003A7473">
        <w:rPr>
          <w:rFonts w:eastAsia="Calibri"/>
          <w:spacing w:val="1"/>
          <w:lang w:val="sr-Cyrl-RS"/>
        </w:rPr>
        <w:t xml:space="preserve"> </w:t>
      </w:r>
      <w:r w:rsidRPr="003A7473">
        <w:rPr>
          <w:rFonts w:eastAsia="Calibri"/>
          <w:lang w:val="sr-Cyrl-RS"/>
        </w:rPr>
        <w:t>неблаговременим. Неблаговремени део или делове понуде / пријаве Наручилац ће по окончању поступка</w:t>
      </w:r>
      <w:r w:rsidRPr="003A7473">
        <w:rPr>
          <w:rFonts w:eastAsia="Calibri"/>
          <w:spacing w:val="1"/>
          <w:lang w:val="sr-Cyrl-RS"/>
        </w:rPr>
        <w:t xml:space="preserve"> </w:t>
      </w:r>
      <w:r w:rsidRPr="003A7473">
        <w:rPr>
          <w:rFonts w:eastAsia="Calibri"/>
          <w:lang w:val="sr-Cyrl-RS"/>
        </w:rPr>
        <w:t>отварања</w:t>
      </w:r>
      <w:r w:rsidRPr="003A7473">
        <w:rPr>
          <w:rFonts w:eastAsia="Calibri"/>
          <w:spacing w:val="-2"/>
          <w:lang w:val="sr-Cyrl-RS"/>
        </w:rPr>
        <w:t xml:space="preserve"> </w:t>
      </w:r>
      <w:r w:rsidRPr="003A7473">
        <w:rPr>
          <w:rFonts w:eastAsia="Calibri"/>
          <w:lang w:val="sr-Cyrl-RS"/>
        </w:rPr>
        <w:t>вратити</w:t>
      </w:r>
      <w:r w:rsidRPr="003A7473">
        <w:rPr>
          <w:rFonts w:eastAsia="Calibri"/>
          <w:spacing w:val="-1"/>
          <w:lang w:val="sr-Cyrl-RS"/>
        </w:rPr>
        <w:t xml:space="preserve"> </w:t>
      </w:r>
      <w:r w:rsidRPr="003A7473">
        <w:rPr>
          <w:rFonts w:eastAsia="Calibri"/>
          <w:lang w:val="sr-Cyrl-RS"/>
        </w:rPr>
        <w:t>неотворене</w:t>
      </w:r>
      <w:r w:rsidRPr="003A7473">
        <w:rPr>
          <w:rFonts w:eastAsia="Calibri"/>
          <w:spacing w:val="-2"/>
          <w:lang w:val="sr-Cyrl-RS"/>
        </w:rPr>
        <w:t xml:space="preserve"> </w:t>
      </w:r>
      <w:r w:rsidR="00DD7A33">
        <w:rPr>
          <w:rFonts w:eastAsia="Calibri"/>
          <w:spacing w:val="-2"/>
          <w:lang w:val="sr-Cyrl-RS"/>
        </w:rPr>
        <w:t>п</w:t>
      </w:r>
      <w:r w:rsidRPr="003A7473">
        <w:rPr>
          <w:rFonts w:eastAsia="Calibri"/>
          <w:lang w:val="sr-Cyrl-RS"/>
        </w:rPr>
        <w:t>онуђачу,</w:t>
      </w:r>
      <w:r w:rsidRPr="003A7473">
        <w:rPr>
          <w:rFonts w:eastAsia="Calibri"/>
          <w:spacing w:val="-2"/>
          <w:lang w:val="sr-Cyrl-RS"/>
        </w:rPr>
        <w:t xml:space="preserve"> </w:t>
      </w:r>
      <w:r w:rsidRPr="003A7473">
        <w:rPr>
          <w:rFonts w:eastAsia="Calibri"/>
          <w:lang w:val="sr-Cyrl-RS"/>
        </w:rPr>
        <w:t>са</w:t>
      </w:r>
      <w:r w:rsidRPr="003A7473">
        <w:rPr>
          <w:rFonts w:eastAsia="Calibri"/>
          <w:spacing w:val="-1"/>
          <w:lang w:val="sr-Cyrl-RS"/>
        </w:rPr>
        <w:t xml:space="preserve"> </w:t>
      </w:r>
      <w:r w:rsidRPr="003A7473">
        <w:rPr>
          <w:rFonts w:eastAsia="Calibri"/>
          <w:lang w:val="sr-Cyrl-RS"/>
        </w:rPr>
        <w:t>назнаком</w:t>
      </w:r>
      <w:r w:rsidRPr="003A7473">
        <w:rPr>
          <w:rFonts w:eastAsia="Calibri"/>
          <w:spacing w:val="-2"/>
          <w:lang w:val="sr-Cyrl-RS"/>
        </w:rPr>
        <w:t xml:space="preserve"> </w:t>
      </w:r>
      <w:r w:rsidRPr="003A7473">
        <w:rPr>
          <w:rFonts w:eastAsia="Calibri"/>
          <w:lang w:val="sr-Cyrl-RS"/>
        </w:rPr>
        <w:t>да</w:t>
      </w:r>
      <w:r w:rsidRPr="003A7473">
        <w:rPr>
          <w:rFonts w:eastAsia="Calibri"/>
          <w:spacing w:val="-2"/>
          <w:lang w:val="sr-Cyrl-RS"/>
        </w:rPr>
        <w:t xml:space="preserve"> </w:t>
      </w:r>
      <w:r w:rsidRPr="003A7473">
        <w:rPr>
          <w:rFonts w:eastAsia="Calibri"/>
          <w:lang w:val="sr-Cyrl-RS"/>
        </w:rPr>
        <w:t>су</w:t>
      </w:r>
      <w:r w:rsidRPr="003A7473">
        <w:rPr>
          <w:rFonts w:eastAsia="Calibri"/>
          <w:spacing w:val="-1"/>
          <w:lang w:val="sr-Cyrl-RS"/>
        </w:rPr>
        <w:t xml:space="preserve"> </w:t>
      </w:r>
      <w:r w:rsidRPr="003A7473">
        <w:rPr>
          <w:rFonts w:eastAsia="Calibri"/>
          <w:lang w:val="sr-Cyrl-RS"/>
        </w:rPr>
        <w:t>поднети</w:t>
      </w:r>
      <w:r w:rsidRPr="003A7473">
        <w:rPr>
          <w:rFonts w:eastAsia="Calibri"/>
          <w:spacing w:val="-1"/>
          <w:lang w:val="sr-Cyrl-RS"/>
        </w:rPr>
        <w:t xml:space="preserve"> </w:t>
      </w:r>
      <w:r w:rsidR="00E10137" w:rsidRPr="003A7473">
        <w:rPr>
          <w:rFonts w:eastAsia="Calibri"/>
          <w:lang w:val="sr-Cyrl-RS"/>
        </w:rPr>
        <w:t>неблаговремено.</w:t>
      </w:r>
    </w:p>
    <w:p w14:paraId="1D737041" w14:textId="77777777" w:rsidR="00310FFD" w:rsidRPr="003A7473" w:rsidRDefault="00310FFD" w:rsidP="007F18EE">
      <w:pPr>
        <w:widowControl w:val="0"/>
        <w:autoSpaceDE w:val="0"/>
        <w:autoSpaceDN w:val="0"/>
        <w:spacing w:before="100"/>
        <w:jc w:val="both"/>
        <w:outlineLvl w:val="1"/>
        <w:rPr>
          <w:rFonts w:eastAsia="Calibri"/>
          <w:b/>
          <w:bCs/>
          <w:lang w:val="sr-Cyrl-RS"/>
        </w:rPr>
      </w:pPr>
      <w:r w:rsidRPr="003A7473">
        <w:rPr>
          <w:rFonts w:eastAsia="Calibri"/>
          <w:b/>
          <w:bCs/>
          <w:lang w:val="sr-Cyrl-RS"/>
        </w:rPr>
        <w:t>Попуњавање</w:t>
      </w:r>
      <w:r w:rsidRPr="003A7473">
        <w:rPr>
          <w:rFonts w:eastAsia="Calibri"/>
          <w:b/>
          <w:bCs/>
          <w:spacing w:val="-2"/>
          <w:lang w:val="sr-Cyrl-RS"/>
        </w:rPr>
        <w:t xml:space="preserve"> </w:t>
      </w:r>
      <w:r w:rsidRPr="003A7473">
        <w:rPr>
          <w:rFonts w:eastAsia="Calibri"/>
          <w:b/>
          <w:bCs/>
          <w:lang w:val="sr-Cyrl-RS"/>
        </w:rPr>
        <w:t>обрасца</w:t>
      </w:r>
      <w:r w:rsidRPr="003A7473">
        <w:rPr>
          <w:rFonts w:eastAsia="Calibri"/>
          <w:b/>
          <w:bCs/>
          <w:spacing w:val="-2"/>
          <w:lang w:val="sr-Cyrl-RS"/>
        </w:rPr>
        <w:t xml:space="preserve"> </w:t>
      </w:r>
      <w:r w:rsidRPr="003A7473">
        <w:rPr>
          <w:rFonts w:eastAsia="Calibri"/>
          <w:b/>
          <w:bCs/>
          <w:lang w:val="sr-Cyrl-RS"/>
        </w:rPr>
        <w:t>понуде</w:t>
      </w:r>
    </w:p>
    <w:p w14:paraId="70A62116" w14:textId="77777777" w:rsidR="00310FFD" w:rsidRPr="003A7473" w:rsidRDefault="00310FFD" w:rsidP="007F18EE">
      <w:pPr>
        <w:widowControl w:val="0"/>
        <w:autoSpaceDE w:val="0"/>
        <w:autoSpaceDN w:val="0"/>
        <w:spacing w:before="98"/>
        <w:jc w:val="both"/>
        <w:rPr>
          <w:rFonts w:eastAsia="Calibri"/>
          <w:spacing w:val="1"/>
          <w:lang w:val="sr-Cyrl-RS"/>
        </w:rPr>
      </w:pPr>
      <w:r w:rsidRPr="003A7473">
        <w:rPr>
          <w:rFonts w:eastAsia="Calibri"/>
          <w:lang w:val="sr-Cyrl-RS"/>
        </w:rPr>
        <w:t>Цена</w:t>
      </w:r>
      <w:r w:rsidRPr="003A7473">
        <w:rPr>
          <w:rFonts w:eastAsia="Calibri"/>
          <w:spacing w:val="5"/>
          <w:lang w:val="sr-Cyrl-RS"/>
        </w:rPr>
        <w:t xml:space="preserve"> </w:t>
      </w:r>
      <w:r w:rsidRPr="003A7473">
        <w:rPr>
          <w:rFonts w:eastAsia="Calibri"/>
          <w:lang w:val="sr-Cyrl-RS"/>
        </w:rPr>
        <w:t>се</w:t>
      </w:r>
      <w:r w:rsidRPr="003A7473">
        <w:rPr>
          <w:rFonts w:eastAsia="Calibri"/>
          <w:spacing w:val="5"/>
          <w:lang w:val="sr-Cyrl-RS"/>
        </w:rPr>
        <w:t xml:space="preserve"> </w:t>
      </w:r>
      <w:r w:rsidRPr="003A7473">
        <w:rPr>
          <w:rFonts w:eastAsia="Calibri"/>
          <w:lang w:val="sr-Cyrl-RS"/>
        </w:rPr>
        <w:t>исказује</w:t>
      </w:r>
      <w:r w:rsidRPr="003A7473">
        <w:rPr>
          <w:rFonts w:eastAsia="Calibri"/>
          <w:spacing w:val="5"/>
          <w:lang w:val="sr-Cyrl-RS"/>
        </w:rPr>
        <w:t xml:space="preserve"> </w:t>
      </w:r>
      <w:r w:rsidRPr="003A7473">
        <w:rPr>
          <w:rFonts w:eastAsia="Calibri"/>
          <w:lang w:val="sr-Cyrl-RS"/>
        </w:rPr>
        <w:t>у</w:t>
      </w:r>
      <w:r w:rsidRPr="003A7473">
        <w:rPr>
          <w:rFonts w:eastAsia="Calibri"/>
          <w:spacing w:val="6"/>
          <w:lang w:val="sr-Cyrl-RS"/>
        </w:rPr>
        <w:t xml:space="preserve"> </w:t>
      </w:r>
      <w:r w:rsidRPr="003A7473">
        <w:rPr>
          <w:rFonts w:eastAsia="Calibri"/>
          <w:lang w:val="sr-Cyrl-RS"/>
        </w:rPr>
        <w:t>динарима,</w:t>
      </w:r>
      <w:r w:rsidRPr="003A7473">
        <w:rPr>
          <w:rFonts w:eastAsia="Calibri"/>
          <w:spacing w:val="5"/>
          <w:lang w:val="sr-Cyrl-RS"/>
        </w:rPr>
        <w:t xml:space="preserve"> </w:t>
      </w:r>
      <w:r w:rsidRPr="003A7473">
        <w:rPr>
          <w:rFonts w:eastAsia="Calibri"/>
          <w:lang w:val="sr-Cyrl-RS"/>
        </w:rPr>
        <w:t>са</w:t>
      </w:r>
      <w:r w:rsidRPr="003A7473">
        <w:rPr>
          <w:rFonts w:eastAsia="Calibri"/>
          <w:spacing w:val="5"/>
          <w:lang w:val="sr-Cyrl-RS"/>
        </w:rPr>
        <w:t xml:space="preserve"> </w:t>
      </w:r>
      <w:r w:rsidRPr="003A7473">
        <w:rPr>
          <w:rFonts w:eastAsia="Calibri"/>
          <w:lang w:val="sr-Cyrl-RS"/>
        </w:rPr>
        <w:t>и</w:t>
      </w:r>
      <w:r w:rsidRPr="003A7473">
        <w:rPr>
          <w:rFonts w:eastAsia="Calibri"/>
          <w:spacing w:val="6"/>
          <w:lang w:val="sr-Cyrl-RS"/>
        </w:rPr>
        <w:t xml:space="preserve"> </w:t>
      </w:r>
      <w:r w:rsidRPr="003A7473">
        <w:rPr>
          <w:rFonts w:eastAsia="Calibri"/>
          <w:lang w:val="sr-Cyrl-RS"/>
        </w:rPr>
        <w:t>без</w:t>
      </w:r>
      <w:r w:rsidRPr="003A7473">
        <w:rPr>
          <w:rFonts w:eastAsia="Calibri"/>
          <w:spacing w:val="6"/>
          <w:lang w:val="sr-Cyrl-RS"/>
        </w:rPr>
        <w:t xml:space="preserve"> </w:t>
      </w:r>
      <w:r w:rsidRPr="003A7473">
        <w:rPr>
          <w:rFonts w:eastAsia="Calibri"/>
          <w:lang w:val="sr-Cyrl-RS"/>
        </w:rPr>
        <w:t>пореза</w:t>
      </w:r>
      <w:r w:rsidRPr="003A7473">
        <w:rPr>
          <w:rFonts w:eastAsia="Calibri"/>
          <w:spacing w:val="6"/>
          <w:lang w:val="sr-Cyrl-RS"/>
        </w:rPr>
        <w:t xml:space="preserve"> </w:t>
      </w:r>
      <w:r w:rsidRPr="003A7473">
        <w:rPr>
          <w:rFonts w:eastAsia="Calibri"/>
          <w:lang w:val="sr-Cyrl-RS"/>
        </w:rPr>
        <w:t>на</w:t>
      </w:r>
      <w:r w:rsidRPr="003A7473">
        <w:rPr>
          <w:rFonts w:eastAsia="Calibri"/>
          <w:spacing w:val="5"/>
          <w:lang w:val="sr-Cyrl-RS"/>
        </w:rPr>
        <w:t xml:space="preserve"> </w:t>
      </w:r>
      <w:r w:rsidRPr="003A7473">
        <w:rPr>
          <w:rFonts w:eastAsia="Calibri"/>
          <w:lang w:val="sr-Cyrl-RS"/>
        </w:rPr>
        <w:t>додату</w:t>
      </w:r>
      <w:r w:rsidRPr="003A7473">
        <w:rPr>
          <w:rFonts w:eastAsia="Calibri"/>
          <w:spacing w:val="6"/>
          <w:lang w:val="sr-Cyrl-RS"/>
        </w:rPr>
        <w:t xml:space="preserve"> </w:t>
      </w:r>
      <w:r w:rsidRPr="003A7473">
        <w:rPr>
          <w:rFonts w:eastAsia="Calibri"/>
          <w:lang w:val="sr-Cyrl-RS"/>
        </w:rPr>
        <w:t>вредност,</w:t>
      </w:r>
      <w:r w:rsidRPr="003A7473">
        <w:rPr>
          <w:rFonts w:eastAsia="Calibri"/>
          <w:spacing w:val="5"/>
          <w:lang w:val="sr-Cyrl-RS"/>
        </w:rPr>
        <w:t xml:space="preserve"> </w:t>
      </w:r>
      <w:r w:rsidRPr="003A7473">
        <w:rPr>
          <w:rFonts w:eastAsia="Calibri"/>
          <w:lang w:val="sr-Cyrl-RS"/>
        </w:rPr>
        <w:t>са</w:t>
      </w:r>
      <w:r w:rsidRPr="003A7473">
        <w:rPr>
          <w:rFonts w:eastAsia="Calibri"/>
          <w:spacing w:val="5"/>
          <w:lang w:val="sr-Cyrl-RS"/>
        </w:rPr>
        <w:t xml:space="preserve"> </w:t>
      </w:r>
      <w:r w:rsidRPr="003A7473">
        <w:rPr>
          <w:rFonts w:eastAsia="Calibri"/>
          <w:lang w:val="sr-Cyrl-RS"/>
        </w:rPr>
        <w:t>урачунатим</w:t>
      </w:r>
      <w:r w:rsidRPr="003A7473">
        <w:rPr>
          <w:rFonts w:eastAsia="Calibri"/>
          <w:spacing w:val="5"/>
          <w:lang w:val="sr-Cyrl-RS"/>
        </w:rPr>
        <w:t xml:space="preserve"> </w:t>
      </w:r>
      <w:r w:rsidRPr="003A7473">
        <w:rPr>
          <w:rFonts w:eastAsia="Calibri"/>
          <w:lang w:val="sr-Cyrl-RS"/>
        </w:rPr>
        <w:t>свим</w:t>
      </w:r>
      <w:r w:rsidRPr="003A7473">
        <w:rPr>
          <w:rFonts w:eastAsia="Calibri"/>
          <w:spacing w:val="6"/>
          <w:lang w:val="sr-Cyrl-RS"/>
        </w:rPr>
        <w:t xml:space="preserve"> </w:t>
      </w:r>
      <w:r w:rsidRPr="003A7473">
        <w:rPr>
          <w:rFonts w:eastAsia="Calibri"/>
          <w:lang w:val="sr-Cyrl-RS"/>
        </w:rPr>
        <w:t>трошковима</w:t>
      </w:r>
      <w:r w:rsidRPr="003A7473">
        <w:rPr>
          <w:rFonts w:eastAsia="Calibri"/>
          <w:spacing w:val="6"/>
          <w:lang w:val="sr-Cyrl-RS"/>
        </w:rPr>
        <w:t xml:space="preserve"> </w:t>
      </w:r>
      <w:r w:rsidRPr="003A7473">
        <w:rPr>
          <w:rFonts w:eastAsia="Calibri"/>
          <w:lang w:val="sr-Cyrl-RS"/>
        </w:rPr>
        <w:t>које</w:t>
      </w:r>
      <w:r w:rsidRPr="003A7473">
        <w:rPr>
          <w:rFonts w:eastAsia="Calibri"/>
          <w:spacing w:val="6"/>
          <w:lang w:val="sr-Cyrl-RS"/>
        </w:rPr>
        <w:t xml:space="preserve"> </w:t>
      </w:r>
      <w:r w:rsidRPr="003A7473">
        <w:rPr>
          <w:rFonts w:eastAsia="Calibri"/>
          <w:lang w:val="sr-Cyrl-RS"/>
        </w:rPr>
        <w:t>понуђач</w:t>
      </w:r>
      <w:r>
        <w:rPr>
          <w:rFonts w:eastAsia="Calibri"/>
          <w:lang w:val="sr-Cyrl-RS"/>
        </w:rPr>
        <w:t xml:space="preserve"> </w:t>
      </w:r>
      <w:r w:rsidRPr="003A7473">
        <w:rPr>
          <w:rFonts w:eastAsia="Calibri"/>
          <w:lang w:val="sr-Cyrl-RS"/>
        </w:rPr>
        <w:t>има у реализацији предметне јавне набавке.</w:t>
      </w:r>
      <w:r w:rsidRPr="003A7473">
        <w:rPr>
          <w:rFonts w:eastAsia="Calibri"/>
          <w:spacing w:val="1"/>
          <w:lang w:val="sr-Cyrl-RS"/>
        </w:rPr>
        <w:t xml:space="preserve"> </w:t>
      </w:r>
    </w:p>
    <w:p w14:paraId="30504107" w14:textId="77777777" w:rsidR="0004405C" w:rsidRPr="003A7473" w:rsidRDefault="0004405C" w:rsidP="007F18EE">
      <w:pPr>
        <w:widowControl w:val="0"/>
        <w:autoSpaceDE w:val="0"/>
        <w:autoSpaceDN w:val="0"/>
        <w:spacing w:before="98"/>
        <w:jc w:val="both"/>
        <w:rPr>
          <w:rFonts w:eastAsia="Calibri"/>
          <w:spacing w:val="1"/>
          <w:lang w:val="sr-Cyrl-RS"/>
        </w:rPr>
      </w:pPr>
    </w:p>
    <w:p w14:paraId="11DB8316" w14:textId="77777777" w:rsidR="00A61672" w:rsidRPr="00A61672" w:rsidRDefault="00A61672" w:rsidP="007F18EE">
      <w:pPr>
        <w:adjustRightInd w:val="0"/>
        <w:spacing w:after="240"/>
        <w:rPr>
          <w:b/>
          <w:lang w:val="sr-Cyrl-RS"/>
        </w:rPr>
      </w:pPr>
      <w:r w:rsidRPr="00A61672">
        <w:rPr>
          <w:b/>
          <w:lang w:val="sr-Cyrl-RS"/>
        </w:rPr>
        <w:t>Остали захтеви набавке (који нису наведени изнад као критеријуми)</w:t>
      </w:r>
    </w:p>
    <w:p w14:paraId="2D4098CB" w14:textId="4CBB24E3" w:rsidR="00A61672" w:rsidRPr="00D31221" w:rsidRDefault="00A61672" w:rsidP="007F18EE">
      <w:pPr>
        <w:adjustRightInd w:val="0"/>
        <w:spacing w:after="240"/>
        <w:rPr>
          <w:b/>
          <w:bCs/>
          <w:lang w:val="sr-Cyrl-RS"/>
        </w:rPr>
      </w:pPr>
      <w:r w:rsidRPr="00D31221">
        <w:rPr>
          <w:b/>
          <w:bCs/>
          <w:lang w:val="sr-Cyrl-RS"/>
        </w:rPr>
        <w:t xml:space="preserve">Назив: </w:t>
      </w:r>
      <w:r w:rsidR="007D72D9" w:rsidRPr="00D31221">
        <w:rPr>
          <w:b/>
        </w:rPr>
        <w:t>Рок за отклањање квара у гарантном року</w:t>
      </w:r>
      <w:r w:rsidR="007D72D9" w:rsidRPr="00D31221">
        <w:rPr>
          <w:b/>
          <w:lang w:val="sr-Cyrl-RS"/>
        </w:rPr>
        <w:t xml:space="preserve"> </w:t>
      </w:r>
    </w:p>
    <w:p w14:paraId="22326742" w14:textId="77777777" w:rsidR="00A61672" w:rsidRDefault="00A61672" w:rsidP="007F18EE">
      <w:pPr>
        <w:adjustRightInd w:val="0"/>
        <w:spacing w:after="240"/>
        <w:rPr>
          <w:bCs/>
          <w:lang w:val="sr-Cyrl-RS"/>
        </w:rPr>
      </w:pPr>
      <w:r w:rsidRPr="006505AC">
        <w:rPr>
          <w:bCs/>
          <w:lang w:val="sr-Cyrl-RS"/>
        </w:rPr>
        <w:lastRenderedPageBreak/>
        <w:t>Јединица мере: дан</w:t>
      </w:r>
    </w:p>
    <w:p w14:paraId="02B01BB5" w14:textId="77777777" w:rsidR="00DE1D49" w:rsidRPr="006505AC" w:rsidRDefault="00DE1D49" w:rsidP="007F18EE">
      <w:pPr>
        <w:adjustRightInd w:val="0"/>
        <w:spacing w:after="240"/>
        <w:rPr>
          <w:bCs/>
          <w:lang w:val="sr-Cyrl-RS"/>
        </w:rPr>
      </w:pPr>
      <w:r>
        <w:rPr>
          <w:bCs/>
          <w:lang w:val="sr-Cyrl-RS"/>
        </w:rPr>
        <w:t>Минималн</w:t>
      </w:r>
      <w:r w:rsidRPr="006505AC">
        <w:rPr>
          <w:bCs/>
          <w:lang w:val="sr-Cyrl-RS"/>
        </w:rPr>
        <w:t>а дозвољена вредност:</w:t>
      </w:r>
      <w:r>
        <w:rPr>
          <w:bCs/>
          <w:lang w:val="sr-Cyrl-RS"/>
        </w:rPr>
        <w:t xml:space="preserve"> 1 (један)</w:t>
      </w:r>
    </w:p>
    <w:p w14:paraId="0B7B424E" w14:textId="6438F42F" w:rsidR="00B51641" w:rsidRDefault="00A61672" w:rsidP="007F18EE">
      <w:pPr>
        <w:adjustRightInd w:val="0"/>
        <w:spacing w:after="240"/>
        <w:rPr>
          <w:bCs/>
          <w:lang w:val="sr-Cyrl-RS"/>
        </w:rPr>
      </w:pPr>
      <w:r w:rsidRPr="006505AC">
        <w:rPr>
          <w:bCs/>
          <w:lang w:val="sr-Cyrl-RS"/>
        </w:rPr>
        <w:t>Максимална дозвољена вредност: 3</w:t>
      </w:r>
      <w:r w:rsidR="00DE1D49">
        <w:rPr>
          <w:bCs/>
          <w:lang w:val="sr-Cyrl-RS"/>
        </w:rPr>
        <w:t xml:space="preserve"> (три)</w:t>
      </w:r>
    </w:p>
    <w:p w14:paraId="662818CA" w14:textId="77777777" w:rsidR="007D72D9" w:rsidRPr="00D31221" w:rsidRDefault="00B51641" w:rsidP="007D72D9">
      <w:pPr>
        <w:adjustRightInd w:val="0"/>
        <w:spacing w:after="240"/>
        <w:rPr>
          <w:b/>
          <w:bCs/>
          <w:lang w:val="sr-Cyrl-RS"/>
        </w:rPr>
      </w:pPr>
      <w:r w:rsidRPr="00D31221">
        <w:rPr>
          <w:b/>
          <w:bCs/>
          <w:lang w:val="sr-Cyrl-RS"/>
        </w:rPr>
        <w:t xml:space="preserve">Назив: </w:t>
      </w:r>
      <w:r w:rsidR="007D72D9" w:rsidRPr="00D31221">
        <w:rPr>
          <w:rFonts w:eastAsia="Arial Unicode MS"/>
          <w:b/>
          <w:color w:val="000000"/>
          <w:kern w:val="1"/>
          <w:lang w:val="sr-Cyrl-RS" w:eastAsia="ar-SA"/>
        </w:rPr>
        <w:t>Рок испоруке</w:t>
      </w:r>
    </w:p>
    <w:p w14:paraId="5F51E41C" w14:textId="77777777" w:rsidR="00B51641" w:rsidRDefault="00B51641" w:rsidP="007F18EE">
      <w:pPr>
        <w:adjustRightInd w:val="0"/>
        <w:spacing w:after="240"/>
        <w:rPr>
          <w:bCs/>
          <w:lang w:val="sr-Cyrl-RS"/>
        </w:rPr>
      </w:pPr>
      <w:r w:rsidRPr="006505AC">
        <w:rPr>
          <w:bCs/>
          <w:lang w:val="sr-Cyrl-RS"/>
        </w:rPr>
        <w:t>Јединица мере: дан</w:t>
      </w:r>
    </w:p>
    <w:p w14:paraId="63A8E2C8" w14:textId="77777777" w:rsidR="00B51641" w:rsidRPr="006505AC" w:rsidRDefault="00B51641" w:rsidP="007F18EE">
      <w:pPr>
        <w:adjustRightInd w:val="0"/>
        <w:spacing w:after="240"/>
        <w:rPr>
          <w:bCs/>
          <w:lang w:val="sr-Cyrl-RS"/>
        </w:rPr>
      </w:pPr>
      <w:r>
        <w:rPr>
          <w:bCs/>
          <w:lang w:val="sr-Cyrl-RS"/>
        </w:rPr>
        <w:t>Минимална дозвољена вредност: 1 (један)</w:t>
      </w:r>
    </w:p>
    <w:p w14:paraId="536BA409" w14:textId="77FC8B28" w:rsidR="00B51641" w:rsidRPr="006505AC" w:rsidRDefault="00B51641" w:rsidP="007F18EE">
      <w:pPr>
        <w:adjustRightInd w:val="0"/>
        <w:spacing w:after="240"/>
        <w:rPr>
          <w:bCs/>
          <w:lang w:val="sr-Cyrl-RS"/>
        </w:rPr>
      </w:pPr>
      <w:r w:rsidRPr="006505AC">
        <w:rPr>
          <w:bCs/>
          <w:lang w:val="sr-Cyrl-RS"/>
        </w:rPr>
        <w:t>Максимална дозвољена вредност: 3</w:t>
      </w:r>
      <w:r>
        <w:rPr>
          <w:bCs/>
          <w:lang w:val="sr-Cyrl-RS"/>
        </w:rPr>
        <w:t xml:space="preserve"> (три)</w:t>
      </w:r>
    </w:p>
    <w:p w14:paraId="2713831C" w14:textId="77777777" w:rsidR="00A61672" w:rsidRPr="006505AC" w:rsidRDefault="00A61672" w:rsidP="007F18EE">
      <w:pPr>
        <w:spacing w:before="90" w:after="240"/>
        <w:rPr>
          <w:b/>
          <w:u w:val="thick"/>
          <w:lang w:val="sr-Cyrl-RS"/>
        </w:rPr>
      </w:pPr>
      <w:r w:rsidRPr="006505AC">
        <w:rPr>
          <w:b/>
          <w:u w:val="thick"/>
          <w:lang w:val="sr-Cyrl-RS"/>
        </w:rPr>
        <w:t>Резервни критеријуми на основу којих ће се доделити уговор у ситуацији када постоје</w:t>
      </w:r>
      <w:r w:rsidRPr="006505AC">
        <w:rPr>
          <w:b/>
          <w:spacing w:val="-57"/>
          <w:lang w:val="sr-Cyrl-RS"/>
        </w:rPr>
        <w:t xml:space="preserve"> </w:t>
      </w:r>
      <w:r w:rsidRPr="006505AC">
        <w:rPr>
          <w:b/>
          <w:u w:val="thick"/>
          <w:lang w:val="sr-Cyrl-RS"/>
        </w:rPr>
        <w:t>две</w:t>
      </w:r>
      <w:r w:rsidRPr="006505AC">
        <w:rPr>
          <w:b/>
          <w:spacing w:val="-2"/>
          <w:u w:val="thick"/>
          <w:lang w:val="sr-Cyrl-RS"/>
        </w:rPr>
        <w:t xml:space="preserve"> </w:t>
      </w:r>
      <w:r w:rsidRPr="006505AC">
        <w:rPr>
          <w:b/>
          <w:u w:val="thick"/>
          <w:lang w:val="sr-Cyrl-RS"/>
        </w:rPr>
        <w:t>или више</w:t>
      </w:r>
      <w:r w:rsidRPr="006505AC">
        <w:rPr>
          <w:b/>
          <w:spacing w:val="-2"/>
          <w:u w:val="thick"/>
          <w:lang w:val="sr-Cyrl-RS"/>
        </w:rPr>
        <w:t xml:space="preserve"> </w:t>
      </w:r>
      <w:r w:rsidRPr="006505AC">
        <w:rPr>
          <w:b/>
          <w:u w:val="thick"/>
          <w:lang w:val="sr-Cyrl-RS"/>
        </w:rPr>
        <w:t>понуда које</w:t>
      </w:r>
      <w:r w:rsidRPr="006505AC">
        <w:rPr>
          <w:b/>
          <w:spacing w:val="-2"/>
          <w:u w:val="thick"/>
          <w:lang w:val="sr-Cyrl-RS"/>
        </w:rPr>
        <w:t xml:space="preserve"> </w:t>
      </w:r>
      <w:r w:rsidRPr="006505AC">
        <w:rPr>
          <w:b/>
          <w:u w:val="thick"/>
          <w:lang w:val="sr-Cyrl-RS"/>
        </w:rPr>
        <w:t>су</w:t>
      </w:r>
      <w:r w:rsidRPr="006505AC">
        <w:rPr>
          <w:b/>
          <w:spacing w:val="-1"/>
          <w:u w:val="thick"/>
          <w:lang w:val="sr-Cyrl-RS"/>
        </w:rPr>
        <w:t xml:space="preserve"> </w:t>
      </w:r>
      <w:r w:rsidRPr="006505AC">
        <w:rPr>
          <w:b/>
          <w:u w:val="thick"/>
          <w:lang w:val="sr-Cyrl-RS"/>
        </w:rPr>
        <w:t>након примене</w:t>
      </w:r>
      <w:r w:rsidRPr="006505AC">
        <w:rPr>
          <w:b/>
          <w:spacing w:val="-1"/>
          <w:u w:val="thick"/>
          <w:lang w:val="sr-Cyrl-RS"/>
        </w:rPr>
        <w:t xml:space="preserve"> </w:t>
      </w:r>
      <w:r w:rsidRPr="006505AC">
        <w:rPr>
          <w:b/>
          <w:u w:val="thick"/>
          <w:lang w:val="sr-Cyrl-RS"/>
        </w:rPr>
        <w:t>критеријума</w:t>
      </w:r>
      <w:r w:rsidRPr="006505AC">
        <w:rPr>
          <w:b/>
          <w:spacing w:val="-1"/>
          <w:u w:val="thick"/>
          <w:lang w:val="sr-Cyrl-RS"/>
        </w:rPr>
        <w:t xml:space="preserve"> </w:t>
      </w:r>
      <w:r w:rsidRPr="006505AC">
        <w:rPr>
          <w:b/>
          <w:u w:val="thick"/>
          <w:lang w:val="sr-Cyrl-RS"/>
        </w:rPr>
        <w:t>једнаке:</w:t>
      </w:r>
    </w:p>
    <w:p w14:paraId="5BBA64D4" w14:textId="55FE0DB9" w:rsidR="00B51641" w:rsidRPr="00250197" w:rsidRDefault="00B51641" w:rsidP="007F18EE">
      <w:pPr>
        <w:pStyle w:val="body"/>
        <w:spacing w:after="120"/>
        <w:rPr>
          <w:rFonts w:ascii="Times New Roman" w:hAnsi="Times New Roman" w:cs="Times New Roman"/>
          <w:lang w:val="sr-Cyrl-RS"/>
        </w:rPr>
      </w:pPr>
      <w:r w:rsidRPr="00250197">
        <w:rPr>
          <w:rFonts w:ascii="Times New Roman" w:hAnsi="Times New Roman" w:cs="Times New Roman"/>
        </w:rPr>
        <w:t xml:space="preserve">Уколико две или више понуда имају исти број пондера, као најповољнија биће изабрана понуда оног понуђача који </w:t>
      </w:r>
      <w:r w:rsidR="007D72D9" w:rsidRPr="00250197">
        <w:rPr>
          <w:rFonts w:ascii="Times New Roman" w:hAnsi="Times New Roman" w:cs="Times New Roman"/>
        </w:rPr>
        <w:t>који</w:t>
      </w:r>
      <w:r w:rsidR="007D72D9" w:rsidRPr="00250197">
        <w:rPr>
          <w:rFonts w:ascii="Times New Roman" w:hAnsi="Times New Roman" w:cs="Times New Roman"/>
          <w:lang w:val="sr-Cyrl-RS"/>
        </w:rPr>
        <w:t xml:space="preserve"> </w:t>
      </w:r>
      <w:r w:rsidR="00290BB0">
        <w:rPr>
          <w:rFonts w:ascii="Times New Roman" w:hAnsi="Times New Roman" w:cs="Times New Roman"/>
          <w:lang w:val="sr-Cyrl-RS"/>
        </w:rPr>
        <w:t xml:space="preserve">је </w:t>
      </w:r>
      <w:r w:rsidR="007D72D9" w:rsidRPr="00250197">
        <w:rPr>
          <w:rFonts w:ascii="Times New Roman" w:hAnsi="Times New Roman" w:cs="Times New Roman"/>
          <w:lang w:val="sr-Cyrl-RS"/>
        </w:rPr>
        <w:t>понуди</w:t>
      </w:r>
      <w:r w:rsidR="00290BB0">
        <w:rPr>
          <w:rFonts w:ascii="Times New Roman" w:hAnsi="Times New Roman" w:cs="Times New Roman"/>
          <w:lang w:val="sr-Cyrl-RS"/>
        </w:rPr>
        <w:t>о</w:t>
      </w:r>
      <w:r w:rsidR="007D72D9" w:rsidRPr="00250197">
        <w:rPr>
          <w:rFonts w:ascii="Times New Roman" w:hAnsi="Times New Roman" w:cs="Times New Roman"/>
          <w:lang w:val="sr-Cyrl-RS"/>
        </w:rPr>
        <w:t xml:space="preserve"> краћи рок</w:t>
      </w:r>
      <w:r w:rsidR="007D72D9">
        <w:rPr>
          <w:rFonts w:ascii="Times New Roman" w:hAnsi="Times New Roman" w:cs="Times New Roman"/>
          <w:lang w:val="sr-Cyrl-RS"/>
        </w:rPr>
        <w:t xml:space="preserve"> за</w:t>
      </w:r>
      <w:r w:rsidR="007D72D9" w:rsidRPr="00250197">
        <w:rPr>
          <w:rFonts w:ascii="Times New Roman" w:hAnsi="Times New Roman" w:cs="Times New Roman"/>
          <w:lang w:val="sr-Cyrl-RS"/>
        </w:rPr>
        <w:t xml:space="preserve"> </w:t>
      </w:r>
      <w:r w:rsidR="007D72D9">
        <w:rPr>
          <w:rFonts w:ascii="Times New Roman" w:hAnsi="Times New Roman" w:cs="Times New Roman"/>
          <w:lang w:val="sr-Cyrl-RS"/>
        </w:rPr>
        <w:t>отклањање</w:t>
      </w:r>
      <w:r w:rsidR="007D72D9" w:rsidRPr="00250197">
        <w:rPr>
          <w:rFonts w:ascii="Times New Roman" w:hAnsi="Times New Roman" w:cs="Times New Roman"/>
          <w:lang w:val="sr-Cyrl-RS"/>
        </w:rPr>
        <w:t xml:space="preserve"> квара у гарантном року</w:t>
      </w:r>
      <w:r>
        <w:rPr>
          <w:rFonts w:ascii="Times New Roman" w:hAnsi="Times New Roman" w:cs="Times New Roman"/>
          <w:lang w:val="sr-Cyrl-RS"/>
        </w:rPr>
        <w:t xml:space="preserve">. </w:t>
      </w:r>
    </w:p>
    <w:p w14:paraId="18BB0BBC" w14:textId="4CFDFCAB" w:rsidR="00B51641" w:rsidRPr="00250197" w:rsidRDefault="00B51641" w:rsidP="007F18EE">
      <w:pPr>
        <w:pStyle w:val="body"/>
        <w:spacing w:after="120"/>
        <w:rPr>
          <w:rFonts w:ascii="Times New Roman" w:hAnsi="Times New Roman" w:cs="Times New Roman"/>
          <w:highlight w:val="yellow"/>
          <w:lang w:val="sr-Cyrl-RS"/>
        </w:rPr>
      </w:pPr>
      <w:r w:rsidRPr="00250197">
        <w:rPr>
          <w:rFonts w:ascii="Times New Roman" w:hAnsi="Times New Roman" w:cs="Times New Roman"/>
        </w:rPr>
        <w:t xml:space="preserve">Уколико ни након примене наведеног резервног критеријума није могуће донети одлуку о додели, </w:t>
      </w:r>
      <w:r w:rsidR="007D72D9">
        <w:rPr>
          <w:rFonts w:ascii="Times New Roman" w:hAnsi="Times New Roman" w:cs="Times New Roman"/>
          <w:lang w:val="sr-Cyrl-RS"/>
        </w:rPr>
        <w:t>Н</w:t>
      </w:r>
      <w:r w:rsidRPr="00250197">
        <w:rPr>
          <w:rFonts w:ascii="Times New Roman" w:hAnsi="Times New Roman" w:cs="Times New Roman"/>
        </w:rPr>
        <w:t xml:space="preserve">аручилац ће </w:t>
      </w:r>
      <w:r>
        <w:rPr>
          <w:rFonts w:ascii="Times New Roman" w:hAnsi="Times New Roman" w:cs="Times New Roman"/>
          <w:lang w:val="sr-Cyrl-RS"/>
        </w:rPr>
        <w:t>уговор</w:t>
      </w:r>
      <w:r w:rsidRPr="00250197">
        <w:rPr>
          <w:rFonts w:ascii="Times New Roman" w:hAnsi="Times New Roman" w:cs="Times New Roman"/>
        </w:rPr>
        <w:t xml:space="preserve"> доделити понуђачу</w:t>
      </w:r>
      <w:r w:rsidR="007D72D9" w:rsidRPr="007D72D9">
        <w:rPr>
          <w:rFonts w:ascii="Times New Roman" w:hAnsi="Times New Roman" w:cs="Times New Roman"/>
        </w:rPr>
        <w:t xml:space="preserve"> </w:t>
      </w:r>
      <w:r w:rsidR="007D72D9" w:rsidRPr="00250197">
        <w:rPr>
          <w:rFonts w:ascii="Times New Roman" w:hAnsi="Times New Roman" w:cs="Times New Roman"/>
        </w:rPr>
        <w:t xml:space="preserve">је понудио </w:t>
      </w:r>
      <w:r w:rsidR="007D72D9" w:rsidRPr="00250197">
        <w:rPr>
          <w:rFonts w:ascii="Times New Roman" w:hAnsi="Times New Roman" w:cs="Times New Roman"/>
          <w:lang w:val="sr-Cyrl-RS"/>
        </w:rPr>
        <w:t xml:space="preserve">краћи рок </w:t>
      </w:r>
      <w:r w:rsidR="007D72D9">
        <w:rPr>
          <w:rFonts w:ascii="Times New Roman" w:hAnsi="Times New Roman" w:cs="Times New Roman"/>
          <w:lang w:val="sr-Cyrl-RS"/>
        </w:rPr>
        <w:t>испоруке</w:t>
      </w:r>
      <w:r w:rsidRPr="00250197">
        <w:rPr>
          <w:rFonts w:ascii="Times New Roman" w:hAnsi="Times New Roman" w:cs="Times New Roman"/>
          <w:lang w:val="sr-Cyrl-RS"/>
        </w:rPr>
        <w:t>.</w:t>
      </w:r>
    </w:p>
    <w:p w14:paraId="5ABDE24B" w14:textId="4803FB39" w:rsidR="00B51641" w:rsidRPr="00250197" w:rsidRDefault="00B51641" w:rsidP="007F18EE">
      <w:pPr>
        <w:pStyle w:val="body"/>
        <w:spacing w:after="120"/>
        <w:rPr>
          <w:rFonts w:ascii="Times New Roman" w:hAnsi="Times New Roman" w:cs="Times New Roman"/>
        </w:rPr>
      </w:pPr>
      <w:r w:rsidRPr="00250197">
        <w:rPr>
          <w:rFonts w:ascii="Times New Roman" w:hAnsi="Times New Roman" w:cs="Times New Roman"/>
        </w:rPr>
        <w:t>Уколико ни након примене горе наведен</w:t>
      </w:r>
      <w:r w:rsidRPr="00250197">
        <w:rPr>
          <w:rFonts w:ascii="Times New Roman" w:hAnsi="Times New Roman" w:cs="Times New Roman"/>
          <w:lang w:val="sr-Cyrl-RS"/>
        </w:rPr>
        <w:t>их</w:t>
      </w:r>
      <w:r w:rsidRPr="00250197">
        <w:rPr>
          <w:rFonts w:ascii="Times New Roman" w:hAnsi="Times New Roman" w:cs="Times New Roman"/>
        </w:rPr>
        <w:t xml:space="preserve"> резервн</w:t>
      </w:r>
      <w:r w:rsidRPr="00250197">
        <w:rPr>
          <w:rFonts w:ascii="Times New Roman" w:hAnsi="Times New Roman" w:cs="Times New Roman"/>
          <w:lang w:val="sr-Cyrl-RS"/>
        </w:rPr>
        <w:t>их</w:t>
      </w:r>
      <w:r w:rsidRPr="00250197">
        <w:rPr>
          <w:rFonts w:ascii="Times New Roman" w:hAnsi="Times New Roman" w:cs="Times New Roman"/>
        </w:rPr>
        <w:t xml:space="preserve"> критеријума није могуће донети одлуку о додели, </w:t>
      </w:r>
      <w:r w:rsidR="004802CC">
        <w:rPr>
          <w:rFonts w:ascii="Times New Roman" w:hAnsi="Times New Roman" w:cs="Times New Roman"/>
          <w:lang w:val="sr-Cyrl-RS"/>
        </w:rPr>
        <w:t>Н</w:t>
      </w:r>
      <w:r w:rsidRPr="00250197">
        <w:rPr>
          <w:rFonts w:ascii="Times New Roman" w:hAnsi="Times New Roman" w:cs="Times New Roman"/>
        </w:rPr>
        <w:t xml:space="preserve">аручилац ће </w:t>
      </w:r>
      <w:r>
        <w:rPr>
          <w:rFonts w:ascii="Times New Roman" w:hAnsi="Times New Roman" w:cs="Times New Roman"/>
          <w:lang w:val="sr-Cyrl-RS"/>
        </w:rPr>
        <w:t>уговор</w:t>
      </w:r>
      <w:r w:rsidRPr="00250197">
        <w:rPr>
          <w:rFonts w:ascii="Times New Roman" w:hAnsi="Times New Roman" w:cs="Times New Roman"/>
        </w:rPr>
        <w:t xml:space="preserve">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 број </w:t>
      </w:r>
      <w:r w:rsidRPr="00250197">
        <w:rPr>
          <w:rFonts w:ascii="Times New Roman" w:hAnsi="Times New Roman" w:cs="Times New Roman"/>
          <w:lang w:val="sr-Cyrl-RS"/>
        </w:rPr>
        <w:t>пондера</w:t>
      </w:r>
      <w:r w:rsidRPr="00250197">
        <w:rPr>
          <w:rFonts w:ascii="Times New Roman" w:hAnsi="Times New Roman" w:cs="Times New Roman"/>
        </w:rPr>
        <w:t xml:space="preserve"> и исти рок </w:t>
      </w:r>
      <w:r>
        <w:rPr>
          <w:rFonts w:ascii="Times New Roman" w:hAnsi="Times New Roman" w:cs="Times New Roman"/>
          <w:lang w:val="sr-Cyrl-RS"/>
        </w:rPr>
        <w:t xml:space="preserve">испоруке, као и исти рок </w:t>
      </w:r>
      <w:r w:rsidRPr="00250197">
        <w:rPr>
          <w:rFonts w:ascii="Times New Roman" w:hAnsi="Times New Roman" w:cs="Times New Roman"/>
          <w:lang w:val="sr-Cyrl-RS"/>
        </w:rPr>
        <w:t xml:space="preserve">за </w:t>
      </w:r>
      <w:r>
        <w:rPr>
          <w:rFonts w:ascii="Times New Roman" w:hAnsi="Times New Roman" w:cs="Times New Roman"/>
          <w:lang w:val="sr-Cyrl-RS"/>
        </w:rPr>
        <w:t>за</w:t>
      </w:r>
      <w:r w:rsidRPr="00250197">
        <w:rPr>
          <w:rFonts w:ascii="Times New Roman" w:hAnsi="Times New Roman" w:cs="Times New Roman"/>
          <w:lang w:val="sr-Cyrl-RS"/>
        </w:rPr>
        <w:t xml:space="preserve"> </w:t>
      </w:r>
      <w:r>
        <w:rPr>
          <w:rFonts w:ascii="Times New Roman" w:hAnsi="Times New Roman" w:cs="Times New Roman"/>
          <w:lang w:val="sr-Cyrl-RS"/>
        </w:rPr>
        <w:t>отклањање</w:t>
      </w:r>
      <w:r w:rsidRPr="00250197">
        <w:rPr>
          <w:rFonts w:ascii="Times New Roman" w:hAnsi="Times New Roman" w:cs="Times New Roman"/>
          <w:lang w:val="sr-Cyrl-RS"/>
        </w:rPr>
        <w:t xml:space="preserve"> квара у гарантном року</w:t>
      </w:r>
      <w:r w:rsidRPr="00250197">
        <w:rPr>
          <w:rFonts w:ascii="Times New Roman" w:hAnsi="Times New Roman" w:cs="Times New Roman"/>
        </w:rPr>
        <w:t xml:space="preserve">. Извлачење путем жреба </w:t>
      </w:r>
      <w:r w:rsidR="004802CC">
        <w:rPr>
          <w:rFonts w:ascii="Times New Roman" w:hAnsi="Times New Roman" w:cs="Times New Roman"/>
          <w:lang w:val="sr-Cyrl-RS"/>
        </w:rPr>
        <w:t>Н</w:t>
      </w:r>
      <w:r w:rsidRPr="00250197">
        <w:rPr>
          <w:rFonts w:ascii="Times New Roman" w:hAnsi="Times New Roman" w:cs="Times New Roman"/>
        </w:rPr>
        <w:t xml:space="preserve">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w:t>
      </w:r>
      <w:r w:rsidRPr="00250197">
        <w:rPr>
          <w:rFonts w:ascii="Times New Roman" w:hAnsi="Times New Roman" w:cs="Times New Roman"/>
          <w:lang w:val="sr-Cyrl-RS"/>
        </w:rPr>
        <w:t xml:space="preserve">савити и </w:t>
      </w:r>
      <w:r w:rsidRPr="00250197">
        <w:rPr>
          <w:rFonts w:ascii="Times New Roman" w:hAnsi="Times New Roman" w:cs="Times New Roman"/>
        </w:rPr>
        <w:t xml:space="preserve">ставити у провидну кутију одакле ће </w:t>
      </w:r>
      <w:r w:rsidRPr="00250197">
        <w:rPr>
          <w:rFonts w:ascii="Times New Roman" w:hAnsi="Times New Roman" w:cs="Times New Roman"/>
          <w:lang w:val="sr-Cyrl-RS"/>
        </w:rPr>
        <w:t xml:space="preserve">извлачити по </w:t>
      </w:r>
      <w:r w:rsidRPr="00250197">
        <w:rPr>
          <w:rFonts w:ascii="Times New Roman" w:hAnsi="Times New Roman" w:cs="Times New Roman"/>
        </w:rPr>
        <w:t>један папир</w:t>
      </w:r>
      <w:r w:rsidRPr="00250197">
        <w:rPr>
          <w:rFonts w:ascii="Times New Roman" w:hAnsi="Times New Roman" w:cs="Times New Roman"/>
          <w:lang w:val="sr-Cyrl-RS"/>
        </w:rPr>
        <w:t xml:space="preserve"> и у складу са редоследом извучених назива понуђача извршиће се рангирање понуда, односно п</w:t>
      </w:r>
      <w:r w:rsidRPr="00250197">
        <w:rPr>
          <w:rFonts w:ascii="Times New Roman" w:hAnsi="Times New Roman" w:cs="Times New Roman"/>
        </w:rPr>
        <w:t xml:space="preserve">онуђач чији назив буде на </w:t>
      </w:r>
      <w:r w:rsidRPr="00250197">
        <w:rPr>
          <w:rFonts w:ascii="Times New Roman" w:hAnsi="Times New Roman" w:cs="Times New Roman"/>
          <w:lang w:val="sr-Cyrl-RS"/>
        </w:rPr>
        <w:t xml:space="preserve">првом </w:t>
      </w:r>
      <w:r w:rsidRPr="00250197">
        <w:rPr>
          <w:rFonts w:ascii="Times New Roman" w:hAnsi="Times New Roman" w:cs="Times New Roman"/>
        </w:rPr>
        <w:t xml:space="preserve">извученом папиру ће </w:t>
      </w:r>
      <w:r w:rsidRPr="00250197">
        <w:rPr>
          <w:rFonts w:ascii="Times New Roman" w:hAnsi="Times New Roman" w:cs="Times New Roman"/>
          <w:lang w:val="sr-Cyrl-RS"/>
        </w:rPr>
        <w:t>бити прворангирани понуђач</w:t>
      </w:r>
      <w:r w:rsidRPr="00250197">
        <w:rPr>
          <w:rFonts w:ascii="Times New Roman" w:hAnsi="Times New Roman" w:cs="Times New Roman"/>
        </w:rPr>
        <w:t xml:space="preserve">. </w:t>
      </w:r>
    </w:p>
    <w:p w14:paraId="419F3D86" w14:textId="5E0EC076" w:rsidR="00B51641" w:rsidRPr="00250197" w:rsidRDefault="00B51641" w:rsidP="007F18EE">
      <w:pPr>
        <w:pStyle w:val="body"/>
        <w:spacing w:after="120"/>
        <w:rPr>
          <w:rFonts w:ascii="Times New Roman" w:hAnsi="Times New Roman" w:cs="Times New Roman"/>
        </w:rPr>
      </w:pPr>
      <w:r w:rsidRPr="00250197">
        <w:rPr>
          <w:rFonts w:ascii="Times New Roman" w:hAnsi="Times New Roman" w:cs="Times New Roman"/>
        </w:rPr>
        <w:t xml:space="preserve">Понуђачима који не присуствују овом поступку, </w:t>
      </w:r>
      <w:r w:rsidR="004802CC">
        <w:rPr>
          <w:rFonts w:ascii="Times New Roman" w:hAnsi="Times New Roman" w:cs="Times New Roman"/>
          <w:lang w:val="sr-Cyrl-RS"/>
        </w:rPr>
        <w:t>Н</w:t>
      </w:r>
      <w:r w:rsidRPr="00250197">
        <w:rPr>
          <w:rFonts w:ascii="Times New Roman" w:hAnsi="Times New Roman" w:cs="Times New Roman"/>
        </w:rPr>
        <w:t xml:space="preserve">аручилац ће доставити записник </w:t>
      </w:r>
      <w:r w:rsidRPr="00250197">
        <w:rPr>
          <w:rFonts w:ascii="Times New Roman" w:hAnsi="Times New Roman" w:cs="Times New Roman"/>
          <w:lang w:val="sr-Cyrl-RS"/>
        </w:rPr>
        <w:t xml:space="preserve">са </w:t>
      </w:r>
      <w:r w:rsidRPr="00250197">
        <w:rPr>
          <w:rFonts w:ascii="Times New Roman" w:hAnsi="Times New Roman" w:cs="Times New Roman"/>
        </w:rPr>
        <w:t>извлачења путем жреба.</w:t>
      </w:r>
    </w:p>
    <w:p w14:paraId="6C0EED85" w14:textId="15081533" w:rsidR="00AA07CE" w:rsidRPr="00A61672" w:rsidRDefault="00B51641" w:rsidP="007F18EE">
      <w:pPr>
        <w:pStyle w:val="body"/>
        <w:spacing w:before="0"/>
        <w:rPr>
          <w:rFonts w:ascii="Times New Roman" w:hAnsi="Times New Roman" w:cs="Times New Roman"/>
          <w:lang w:val="sr-Cyrl-RS"/>
        </w:rPr>
      </w:pPr>
      <w:r>
        <w:rPr>
          <w:rFonts w:ascii="Times New Roman" w:hAnsi="Times New Roman" w:cs="Times New Roman"/>
          <w:lang w:val="sr-Cyrl-RS"/>
        </w:rPr>
        <w:t xml:space="preserve"> </w:t>
      </w:r>
    </w:p>
    <w:p w14:paraId="13BB0307" w14:textId="02723B46" w:rsidR="00A61672" w:rsidRPr="006F0699" w:rsidRDefault="005813C4" w:rsidP="007F18EE">
      <w:pPr>
        <w:ind w:left="52" w:right="3"/>
        <w:jc w:val="both"/>
        <w:rPr>
          <w:bCs/>
          <w:lang w:val="sr-Cyrl-RS"/>
        </w:rPr>
      </w:pPr>
      <w:r w:rsidRPr="00A61672">
        <w:rPr>
          <w:b/>
          <w:lang w:val="sr-Cyrl-RS"/>
        </w:rPr>
        <w:t>Начин и рок плаћања:</w:t>
      </w:r>
      <w:r w:rsidRPr="00A61672">
        <w:rPr>
          <w:lang w:val="sr-Cyrl-RS"/>
        </w:rPr>
        <w:t xml:space="preserve"> </w:t>
      </w:r>
      <w:r w:rsidR="00B4556B">
        <w:rPr>
          <w:bCs/>
          <w:lang w:val="sr-Cyrl-RS"/>
        </w:rPr>
        <w:t>Наручилац</w:t>
      </w:r>
      <w:r w:rsidR="00A61672" w:rsidRPr="006F0699">
        <w:rPr>
          <w:bCs/>
          <w:lang w:val="sr-Cyrl-RS"/>
        </w:rPr>
        <w:t xml:space="preserve"> је у обавези да уговорену цену плати </w:t>
      </w:r>
      <w:r w:rsidR="00B4556B">
        <w:rPr>
          <w:bCs/>
          <w:lang w:val="sr-Cyrl-RS"/>
        </w:rPr>
        <w:t>Добављачу</w:t>
      </w:r>
      <w:r w:rsidR="00A61672" w:rsidRPr="006F0699">
        <w:rPr>
          <w:bCs/>
          <w:lang w:val="sr-Cyrl-RS"/>
        </w:rPr>
        <w:t xml:space="preserve"> у року од 45 (четрдесет</w:t>
      </w:r>
      <w:r w:rsidR="00A61672">
        <w:rPr>
          <w:bCs/>
          <w:lang w:val="sr-Cyrl-RS"/>
        </w:rPr>
        <w:t xml:space="preserve"> </w:t>
      </w:r>
      <w:r w:rsidR="00A61672" w:rsidRPr="006F0699">
        <w:rPr>
          <w:bCs/>
          <w:lang w:val="sr-Cyrl-RS"/>
        </w:rPr>
        <w:t xml:space="preserve">пет) дана од дана пријема исправне, е-фактуре, у складу са Законом о роковима измирења новчаних обавеза у комерцијалним трансакцијама </w:t>
      </w:r>
      <w:r w:rsidR="004B4970" w:rsidRPr="008B2A5E">
        <w:rPr>
          <w:lang w:val="ru-RU"/>
        </w:rPr>
        <w:t>(„Службени гласник РС“ бр. 119/12, 68/15, 113/17, 91/19, 44/2021- др.закон, 129/21- др.закон, 130/21</w:t>
      </w:r>
      <w:r w:rsidR="004B4970">
        <w:rPr>
          <w:lang w:val="ru-RU"/>
        </w:rPr>
        <w:t xml:space="preserve">, </w:t>
      </w:r>
      <w:r w:rsidR="004B4970" w:rsidRPr="008B2A5E">
        <w:rPr>
          <w:lang w:val="ru-RU"/>
        </w:rPr>
        <w:t>138/22</w:t>
      </w:r>
      <w:r w:rsidR="004B4970">
        <w:rPr>
          <w:lang w:val="ru-RU"/>
        </w:rPr>
        <w:t xml:space="preserve"> и 109/2025</w:t>
      </w:r>
      <w:r w:rsidR="004B4970" w:rsidRPr="008B2A5E">
        <w:rPr>
          <w:lang w:val="ru-RU"/>
        </w:rPr>
        <w:t>)</w:t>
      </w:r>
      <w:r w:rsidR="00A61672" w:rsidRPr="006F0699">
        <w:rPr>
          <w:bCs/>
          <w:lang w:val="sr-Cyrl-RS"/>
        </w:rPr>
        <w:t xml:space="preserve">, а на основу достављеног потписаног Записника о квантитативном и квалитативном пријему предметних добара. </w:t>
      </w:r>
    </w:p>
    <w:p w14:paraId="086FD2D4" w14:textId="48254FA6" w:rsidR="00A61672" w:rsidRPr="006F0699" w:rsidRDefault="00D77A79" w:rsidP="007F18EE">
      <w:pPr>
        <w:suppressAutoHyphens/>
        <w:ind w:left="52" w:right="3"/>
        <w:jc w:val="both"/>
        <w:rPr>
          <w:rFonts w:eastAsia="Arial Unicode MS"/>
          <w:bCs/>
          <w:kern w:val="2"/>
          <w:lang w:val="sr-Cyrl-RS" w:eastAsia="ar-SA"/>
        </w:rPr>
      </w:pPr>
      <w:r>
        <w:rPr>
          <w:rFonts w:eastAsia="Arial Unicode MS"/>
          <w:bCs/>
          <w:kern w:val="2"/>
          <w:lang w:val="sr-Cyrl-RS" w:eastAsia="ar-SA"/>
        </w:rPr>
        <w:t>Добављач</w:t>
      </w:r>
      <w:r w:rsidR="00A61672">
        <w:rPr>
          <w:rFonts w:eastAsia="Arial Unicode MS"/>
          <w:bCs/>
          <w:kern w:val="2"/>
          <w:lang w:val="sr-Cyrl-RS" w:eastAsia="ar-SA"/>
        </w:rPr>
        <w:t xml:space="preserve"> </w:t>
      </w:r>
      <w:r w:rsidR="00A61672" w:rsidRPr="006F0699">
        <w:rPr>
          <w:rFonts w:eastAsia="Arial Unicode MS"/>
          <w:bCs/>
          <w:kern w:val="2"/>
          <w:lang w:val="sr-Cyrl-RS" w:eastAsia="ar-SA"/>
        </w:rPr>
        <w:t xml:space="preserve">је дужан да фактуре изда у складу са Законом о електронском фактурисању </w:t>
      </w:r>
      <w:r w:rsidR="004B4970" w:rsidRPr="008B2A5E">
        <w:rPr>
          <w:lang w:val="ru-RU"/>
        </w:rPr>
        <w:t>(„Службени гласник РС“, бр. 44/2021, 129/2021, 138/2022</w:t>
      </w:r>
      <w:r w:rsidR="004B4970">
        <w:rPr>
          <w:lang w:val="en-US"/>
        </w:rPr>
        <w:t xml:space="preserve">, </w:t>
      </w:r>
      <w:r w:rsidR="004B4970" w:rsidRPr="008B2A5E">
        <w:rPr>
          <w:lang w:val="ru-RU"/>
        </w:rPr>
        <w:t>92/2023</w:t>
      </w:r>
      <w:r w:rsidR="004B4970">
        <w:rPr>
          <w:lang w:val="en-US"/>
        </w:rPr>
        <w:t xml:space="preserve">, 94/2024 </w:t>
      </w:r>
      <w:r w:rsidR="004B4970">
        <w:rPr>
          <w:lang w:val="sr-Cyrl-RS"/>
        </w:rPr>
        <w:t>и 109/2025</w:t>
      </w:r>
      <w:r w:rsidR="004B4970" w:rsidRPr="008B2A5E">
        <w:rPr>
          <w:lang w:val="ru-RU"/>
        </w:rPr>
        <w:t>)</w:t>
      </w:r>
      <w:r w:rsidR="00A61672" w:rsidRPr="006F0699">
        <w:rPr>
          <w:rFonts w:eastAsia="Arial Unicode MS"/>
          <w:bCs/>
          <w:kern w:val="2"/>
          <w:lang w:val="sr-Cyrl-RS" w:eastAsia="ar-SA"/>
        </w:rPr>
        <w:t>.</w:t>
      </w:r>
    </w:p>
    <w:p w14:paraId="44F7B3BB" w14:textId="7221FEFF" w:rsidR="005813C4" w:rsidRPr="00A61672" w:rsidRDefault="00A61672" w:rsidP="007F18EE">
      <w:pPr>
        <w:jc w:val="both"/>
        <w:rPr>
          <w:lang w:val="sr-Cyrl-RS"/>
        </w:rPr>
      </w:pPr>
      <w:r w:rsidRPr="006F0699">
        <w:rPr>
          <w:bCs/>
          <w:lang w:val="sr-Cyrl-RS"/>
        </w:rPr>
        <w:t xml:space="preserve">Обавезе које доспевају у наредним буџетским годинама биће реализоване највише до износа средстава који ће за ту намену бити одобрен </w:t>
      </w:r>
      <w:r w:rsidR="00D77A79">
        <w:rPr>
          <w:bCs/>
          <w:lang w:val="sr-Cyrl-RS"/>
        </w:rPr>
        <w:t>Наручиоцу</w:t>
      </w:r>
      <w:r w:rsidRPr="006F0699">
        <w:rPr>
          <w:bCs/>
          <w:lang w:val="sr-Cyrl-RS"/>
        </w:rPr>
        <w:t xml:space="preserve"> у наредним буџетским годинама</w:t>
      </w:r>
      <w:r w:rsidR="00B51641">
        <w:rPr>
          <w:bCs/>
          <w:lang w:val="sr-Cyrl-RS"/>
        </w:rPr>
        <w:t>.</w:t>
      </w:r>
    </w:p>
    <w:p w14:paraId="6DB6E6EC" w14:textId="77777777" w:rsidR="005813C4" w:rsidRPr="00226888" w:rsidRDefault="005813C4" w:rsidP="007F18EE">
      <w:pPr>
        <w:widowControl w:val="0"/>
        <w:autoSpaceDE w:val="0"/>
        <w:autoSpaceDN w:val="0"/>
        <w:spacing w:before="120"/>
        <w:jc w:val="both"/>
        <w:outlineLvl w:val="1"/>
        <w:rPr>
          <w:rFonts w:eastAsia="Calibri"/>
          <w:b/>
          <w:bCs/>
          <w:lang w:val="sr-Cyrl-RS"/>
        </w:rPr>
      </w:pPr>
      <w:r w:rsidRPr="00226888">
        <w:rPr>
          <w:rFonts w:eastAsia="Calibri"/>
          <w:b/>
          <w:bCs/>
          <w:lang w:val="sr-Cyrl-RS"/>
        </w:rPr>
        <w:t>Понуда</w:t>
      </w:r>
      <w:r w:rsidRPr="00226888">
        <w:rPr>
          <w:rFonts w:eastAsia="Calibri"/>
          <w:b/>
          <w:bCs/>
          <w:spacing w:val="-3"/>
          <w:lang w:val="sr-Cyrl-RS"/>
        </w:rPr>
        <w:t xml:space="preserve"> </w:t>
      </w:r>
      <w:r w:rsidRPr="00226888">
        <w:rPr>
          <w:rFonts w:eastAsia="Calibri"/>
          <w:b/>
          <w:bCs/>
          <w:lang w:val="sr-Cyrl-RS"/>
        </w:rPr>
        <w:t>мора</w:t>
      </w:r>
      <w:r w:rsidRPr="00226888">
        <w:rPr>
          <w:rFonts w:eastAsia="Calibri"/>
          <w:b/>
          <w:bCs/>
          <w:spacing w:val="-1"/>
          <w:lang w:val="sr-Cyrl-RS"/>
        </w:rPr>
        <w:t xml:space="preserve"> </w:t>
      </w:r>
      <w:r w:rsidRPr="00226888">
        <w:rPr>
          <w:rFonts w:eastAsia="Calibri"/>
          <w:b/>
          <w:bCs/>
          <w:lang w:val="sr-Cyrl-RS"/>
        </w:rPr>
        <w:t>бити</w:t>
      </w:r>
      <w:r w:rsidRPr="00226888">
        <w:rPr>
          <w:rFonts w:eastAsia="Calibri"/>
          <w:b/>
          <w:bCs/>
          <w:spacing w:val="-2"/>
          <w:lang w:val="sr-Cyrl-RS"/>
        </w:rPr>
        <w:t xml:space="preserve"> </w:t>
      </w:r>
      <w:r w:rsidRPr="00226888">
        <w:rPr>
          <w:rFonts w:eastAsia="Calibri"/>
          <w:b/>
          <w:bCs/>
          <w:lang w:val="sr-Cyrl-RS"/>
        </w:rPr>
        <w:t>важећа</w:t>
      </w:r>
      <w:r w:rsidRPr="00226888">
        <w:rPr>
          <w:rFonts w:eastAsia="Calibri"/>
          <w:b/>
          <w:bCs/>
          <w:spacing w:val="-2"/>
          <w:lang w:val="sr-Cyrl-RS"/>
        </w:rPr>
        <w:t xml:space="preserve"> </w:t>
      </w:r>
      <w:r w:rsidRPr="00226888">
        <w:rPr>
          <w:rFonts w:eastAsia="Calibri"/>
          <w:b/>
          <w:bCs/>
          <w:lang w:val="sr-Cyrl-RS"/>
        </w:rPr>
        <w:t>30</w:t>
      </w:r>
      <w:r w:rsidRPr="00226888">
        <w:rPr>
          <w:rFonts w:eastAsia="Calibri"/>
          <w:b/>
          <w:bCs/>
          <w:spacing w:val="-1"/>
          <w:lang w:val="sr-Cyrl-RS"/>
        </w:rPr>
        <w:t xml:space="preserve"> </w:t>
      </w:r>
      <w:r w:rsidRPr="00226888">
        <w:rPr>
          <w:rFonts w:eastAsia="Calibri"/>
          <w:b/>
          <w:bCs/>
          <w:lang w:val="sr-Cyrl-RS"/>
        </w:rPr>
        <w:t>дана</w:t>
      </w:r>
      <w:r w:rsidRPr="00226888">
        <w:rPr>
          <w:rFonts w:eastAsia="Calibri"/>
          <w:b/>
          <w:bCs/>
          <w:spacing w:val="-1"/>
          <w:lang w:val="sr-Cyrl-RS"/>
        </w:rPr>
        <w:t xml:space="preserve"> </w:t>
      </w:r>
      <w:r w:rsidRPr="00226888">
        <w:rPr>
          <w:rFonts w:eastAsia="Calibri"/>
          <w:b/>
          <w:bCs/>
          <w:lang w:val="sr-Cyrl-RS"/>
        </w:rPr>
        <w:t>од</w:t>
      </w:r>
      <w:r w:rsidRPr="00226888">
        <w:rPr>
          <w:rFonts w:eastAsia="Calibri"/>
          <w:b/>
          <w:bCs/>
          <w:spacing w:val="-1"/>
          <w:lang w:val="sr-Cyrl-RS"/>
        </w:rPr>
        <w:t xml:space="preserve"> </w:t>
      </w:r>
      <w:r w:rsidRPr="00226888">
        <w:rPr>
          <w:rFonts w:eastAsia="Calibri"/>
          <w:b/>
          <w:bCs/>
          <w:lang w:val="sr-Cyrl-RS"/>
        </w:rPr>
        <w:t>дана</w:t>
      </w:r>
      <w:r w:rsidRPr="00226888">
        <w:rPr>
          <w:rFonts w:eastAsia="Calibri"/>
          <w:b/>
          <w:bCs/>
          <w:spacing w:val="-1"/>
          <w:lang w:val="sr-Cyrl-RS"/>
        </w:rPr>
        <w:t xml:space="preserve"> </w:t>
      </w:r>
      <w:r w:rsidRPr="00226888">
        <w:rPr>
          <w:rFonts w:eastAsia="Calibri"/>
          <w:b/>
          <w:bCs/>
          <w:lang w:val="sr-Cyrl-RS"/>
        </w:rPr>
        <w:t>отварања</w:t>
      </w:r>
      <w:r w:rsidRPr="00226888">
        <w:rPr>
          <w:rFonts w:eastAsia="Calibri"/>
          <w:b/>
          <w:bCs/>
          <w:spacing w:val="-2"/>
          <w:lang w:val="sr-Cyrl-RS"/>
        </w:rPr>
        <w:t xml:space="preserve"> </w:t>
      </w:r>
      <w:r w:rsidRPr="00226888">
        <w:rPr>
          <w:rFonts w:eastAsia="Calibri"/>
          <w:b/>
          <w:bCs/>
          <w:lang w:val="sr-Cyrl-RS"/>
        </w:rPr>
        <w:t>понуда.</w:t>
      </w:r>
    </w:p>
    <w:p w14:paraId="1CC5CB58" w14:textId="77777777" w:rsidR="005813C4" w:rsidRPr="00226888" w:rsidRDefault="005813C4" w:rsidP="007F18EE">
      <w:pPr>
        <w:widowControl w:val="0"/>
        <w:autoSpaceDE w:val="0"/>
        <w:autoSpaceDN w:val="0"/>
        <w:spacing w:before="120"/>
        <w:ind w:right="177"/>
        <w:jc w:val="both"/>
        <w:rPr>
          <w:rFonts w:eastAsia="Calibri"/>
          <w:lang w:val="sr-Cyrl-RS"/>
        </w:rPr>
      </w:pPr>
      <w:r w:rsidRPr="00226888">
        <w:rPr>
          <w:rFonts w:eastAsia="Calibri"/>
          <w:lang w:val="sr-Cyrl-RS"/>
        </w:rPr>
        <w:t>Након уноса свих података привредни субјект генерише образац понуде / пријаве и може да прегледа податке</w:t>
      </w:r>
      <w:r w:rsidRPr="00226888">
        <w:rPr>
          <w:rFonts w:eastAsia="Calibri"/>
          <w:spacing w:val="1"/>
          <w:lang w:val="sr-Cyrl-RS"/>
        </w:rPr>
        <w:t xml:space="preserve"> </w:t>
      </w:r>
      <w:r w:rsidRPr="00226888">
        <w:rPr>
          <w:rFonts w:eastAsia="Calibri"/>
          <w:lang w:val="sr-Cyrl-RS"/>
        </w:rPr>
        <w:t>понуде</w:t>
      </w:r>
      <w:r w:rsidRPr="00226888">
        <w:rPr>
          <w:rFonts w:eastAsia="Calibri"/>
          <w:spacing w:val="-2"/>
          <w:lang w:val="sr-Cyrl-RS"/>
        </w:rPr>
        <w:t xml:space="preserve"> </w:t>
      </w:r>
      <w:r w:rsidRPr="00226888">
        <w:rPr>
          <w:rFonts w:eastAsia="Calibri"/>
          <w:lang w:val="sr-Cyrl-RS"/>
        </w:rPr>
        <w:t>/</w:t>
      </w:r>
      <w:r w:rsidRPr="00226888">
        <w:rPr>
          <w:rFonts w:eastAsia="Calibri"/>
          <w:spacing w:val="-1"/>
          <w:lang w:val="sr-Cyrl-RS"/>
        </w:rPr>
        <w:t xml:space="preserve"> </w:t>
      </w:r>
      <w:r w:rsidRPr="00226888">
        <w:rPr>
          <w:rFonts w:eastAsia="Calibri"/>
          <w:lang w:val="sr-Cyrl-RS"/>
        </w:rPr>
        <w:t>пријаве пре</w:t>
      </w:r>
      <w:r w:rsidRPr="00226888">
        <w:rPr>
          <w:rFonts w:eastAsia="Calibri"/>
          <w:spacing w:val="-1"/>
          <w:lang w:val="sr-Cyrl-RS"/>
        </w:rPr>
        <w:t xml:space="preserve"> </w:t>
      </w:r>
      <w:r w:rsidRPr="00226888">
        <w:rPr>
          <w:rFonts w:eastAsia="Calibri"/>
          <w:lang w:val="sr-Cyrl-RS"/>
        </w:rPr>
        <w:t>него</w:t>
      </w:r>
      <w:r w:rsidRPr="00226888">
        <w:rPr>
          <w:rFonts w:eastAsia="Calibri"/>
          <w:spacing w:val="-1"/>
          <w:lang w:val="sr-Cyrl-RS"/>
        </w:rPr>
        <w:t xml:space="preserve"> </w:t>
      </w:r>
      <w:r w:rsidRPr="00226888">
        <w:rPr>
          <w:rFonts w:eastAsia="Calibri"/>
          <w:lang w:val="sr-Cyrl-RS"/>
        </w:rPr>
        <w:t>поднесе</w:t>
      </w:r>
      <w:r w:rsidRPr="00226888">
        <w:rPr>
          <w:rFonts w:eastAsia="Calibri"/>
          <w:spacing w:val="-1"/>
          <w:lang w:val="sr-Cyrl-RS"/>
        </w:rPr>
        <w:t xml:space="preserve"> </w:t>
      </w:r>
      <w:r w:rsidRPr="00226888">
        <w:rPr>
          <w:rFonts w:eastAsia="Calibri"/>
          <w:lang w:val="sr-Cyrl-RS"/>
        </w:rPr>
        <w:t>понуду</w:t>
      </w:r>
      <w:r w:rsidRPr="00226888">
        <w:rPr>
          <w:rFonts w:eastAsia="Calibri"/>
          <w:spacing w:val="-1"/>
          <w:lang w:val="sr-Cyrl-RS"/>
        </w:rPr>
        <w:t xml:space="preserve"> </w:t>
      </w:r>
      <w:r w:rsidRPr="00226888">
        <w:rPr>
          <w:rFonts w:eastAsia="Calibri"/>
          <w:lang w:val="sr-Cyrl-RS"/>
        </w:rPr>
        <w:t>/</w:t>
      </w:r>
      <w:r w:rsidRPr="00226888">
        <w:rPr>
          <w:rFonts w:eastAsia="Calibri"/>
          <w:spacing w:val="-1"/>
          <w:lang w:val="sr-Cyrl-RS"/>
        </w:rPr>
        <w:t xml:space="preserve"> </w:t>
      </w:r>
      <w:r w:rsidRPr="00226888">
        <w:rPr>
          <w:rFonts w:eastAsia="Calibri"/>
          <w:lang w:val="sr-Cyrl-RS"/>
        </w:rPr>
        <w:t>пријаву.</w:t>
      </w:r>
    </w:p>
    <w:p w14:paraId="6B16C01D" w14:textId="77777777" w:rsidR="005813C4" w:rsidRPr="00226888" w:rsidRDefault="005813C4" w:rsidP="007F18EE">
      <w:pPr>
        <w:widowControl w:val="0"/>
        <w:autoSpaceDE w:val="0"/>
        <w:autoSpaceDN w:val="0"/>
        <w:spacing w:before="8"/>
        <w:rPr>
          <w:rFonts w:eastAsia="Calibri"/>
          <w:lang w:val="sr-Cyrl-RS"/>
        </w:rPr>
      </w:pPr>
    </w:p>
    <w:p w14:paraId="62D50DDF" w14:textId="77777777" w:rsidR="005813C4" w:rsidRPr="00226888" w:rsidRDefault="005813C4" w:rsidP="007F18EE">
      <w:pPr>
        <w:widowControl w:val="0"/>
        <w:autoSpaceDE w:val="0"/>
        <w:autoSpaceDN w:val="0"/>
        <w:jc w:val="both"/>
        <w:outlineLvl w:val="1"/>
        <w:rPr>
          <w:rFonts w:eastAsia="Calibri"/>
          <w:b/>
          <w:bCs/>
          <w:lang w:val="sr-Cyrl-RS"/>
        </w:rPr>
      </w:pPr>
      <w:r w:rsidRPr="00226888">
        <w:rPr>
          <w:rFonts w:eastAsia="Calibri"/>
          <w:b/>
          <w:bCs/>
          <w:lang w:val="sr-Cyrl-RS"/>
        </w:rPr>
        <w:t>Начин</w:t>
      </w:r>
      <w:r w:rsidRPr="00226888">
        <w:rPr>
          <w:rFonts w:eastAsia="Calibri"/>
          <w:b/>
          <w:bCs/>
          <w:spacing w:val="-1"/>
          <w:lang w:val="sr-Cyrl-RS"/>
        </w:rPr>
        <w:t xml:space="preserve"> </w:t>
      </w:r>
      <w:r w:rsidRPr="00226888">
        <w:rPr>
          <w:rFonts w:eastAsia="Calibri"/>
          <w:b/>
          <w:bCs/>
          <w:lang w:val="sr-Cyrl-RS"/>
        </w:rPr>
        <w:t>измене</w:t>
      </w:r>
      <w:r w:rsidRPr="00226888">
        <w:rPr>
          <w:rFonts w:eastAsia="Calibri"/>
          <w:b/>
          <w:bCs/>
          <w:spacing w:val="-2"/>
          <w:lang w:val="sr-Cyrl-RS"/>
        </w:rPr>
        <w:t xml:space="preserve"> </w:t>
      </w:r>
      <w:r w:rsidRPr="00226888">
        <w:rPr>
          <w:rFonts w:eastAsia="Calibri"/>
          <w:b/>
          <w:bCs/>
          <w:lang w:val="sr-Cyrl-RS"/>
        </w:rPr>
        <w:t>и</w:t>
      </w:r>
      <w:r w:rsidRPr="00226888">
        <w:rPr>
          <w:rFonts w:eastAsia="Calibri"/>
          <w:b/>
          <w:bCs/>
          <w:spacing w:val="-1"/>
          <w:lang w:val="sr-Cyrl-RS"/>
        </w:rPr>
        <w:t xml:space="preserve"> </w:t>
      </w:r>
      <w:r w:rsidRPr="00226888">
        <w:rPr>
          <w:rFonts w:eastAsia="Calibri"/>
          <w:b/>
          <w:bCs/>
          <w:lang w:val="sr-Cyrl-RS"/>
        </w:rPr>
        <w:t>допуне</w:t>
      </w:r>
      <w:r w:rsidRPr="00226888">
        <w:rPr>
          <w:rFonts w:eastAsia="Calibri"/>
          <w:b/>
          <w:bCs/>
          <w:spacing w:val="-1"/>
          <w:lang w:val="sr-Cyrl-RS"/>
        </w:rPr>
        <w:t xml:space="preserve"> </w:t>
      </w:r>
      <w:r w:rsidRPr="00226888">
        <w:rPr>
          <w:rFonts w:eastAsia="Calibri"/>
          <w:b/>
          <w:bCs/>
          <w:lang w:val="sr-Cyrl-RS"/>
        </w:rPr>
        <w:t>понуде /</w:t>
      </w:r>
      <w:r w:rsidRPr="00226888">
        <w:rPr>
          <w:rFonts w:eastAsia="Calibri"/>
          <w:b/>
          <w:bCs/>
          <w:spacing w:val="-1"/>
          <w:lang w:val="sr-Cyrl-RS"/>
        </w:rPr>
        <w:t xml:space="preserve"> </w:t>
      </w:r>
      <w:r w:rsidRPr="00226888">
        <w:rPr>
          <w:rFonts w:eastAsia="Calibri"/>
          <w:b/>
          <w:bCs/>
          <w:lang w:val="sr-Cyrl-RS"/>
        </w:rPr>
        <w:t>пријаве</w:t>
      </w:r>
    </w:p>
    <w:p w14:paraId="22820F3C" w14:textId="77777777" w:rsidR="005813C4" w:rsidRPr="00226888" w:rsidRDefault="00F147C5" w:rsidP="007F18EE">
      <w:pPr>
        <w:widowControl w:val="0"/>
        <w:autoSpaceDE w:val="0"/>
        <w:autoSpaceDN w:val="0"/>
        <w:spacing w:before="120"/>
        <w:rPr>
          <w:rFonts w:eastAsia="Calibri"/>
          <w:lang w:val="sr-Cyrl-RS"/>
        </w:rPr>
      </w:pPr>
      <w:hyperlink r:id="rId26">
        <w:r w:rsidR="005813C4" w:rsidRPr="00226888">
          <w:rPr>
            <w:rFonts w:eastAsia="Calibri"/>
            <w:color w:val="0000FF"/>
            <w:u w:val="single" w:color="0000FF"/>
            <w:lang w:val="sr-Cyrl-RS"/>
          </w:rPr>
          <w:t>види</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опште</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упутство</w:t>
        </w:r>
        <w:r w:rsidR="005813C4" w:rsidRPr="00226888">
          <w:rPr>
            <w:rFonts w:eastAsia="Calibri"/>
            <w:color w:val="0000FF"/>
            <w:spacing w:val="-1"/>
            <w:u w:val="single" w:color="0000FF"/>
            <w:lang w:val="sr-Cyrl-RS"/>
          </w:rPr>
          <w:t xml:space="preserve"> </w:t>
        </w:r>
        <w:r w:rsidR="005813C4" w:rsidRPr="00226888">
          <w:rPr>
            <w:rFonts w:eastAsia="Calibri"/>
            <w:color w:val="0000FF"/>
            <w:u w:val="single" w:color="0000FF"/>
            <w:lang w:val="sr-Cyrl-RS"/>
          </w:rPr>
          <w:t>за</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кориснике</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Портала</w:t>
        </w:r>
      </w:hyperlink>
    </w:p>
    <w:p w14:paraId="728F47DC" w14:textId="77777777" w:rsidR="005813C4" w:rsidRPr="00226888" w:rsidRDefault="005813C4" w:rsidP="007F18EE">
      <w:pPr>
        <w:widowControl w:val="0"/>
        <w:autoSpaceDE w:val="0"/>
        <w:autoSpaceDN w:val="0"/>
        <w:spacing w:before="1"/>
        <w:rPr>
          <w:rFonts w:eastAsia="Calibri"/>
          <w:lang w:val="sr-Cyrl-RS"/>
        </w:rPr>
      </w:pPr>
    </w:p>
    <w:p w14:paraId="7DC4C5AB" w14:textId="77777777" w:rsidR="005813C4" w:rsidRPr="00226888" w:rsidRDefault="005813C4" w:rsidP="007F18EE">
      <w:pPr>
        <w:widowControl w:val="0"/>
        <w:autoSpaceDE w:val="0"/>
        <w:autoSpaceDN w:val="0"/>
        <w:spacing w:before="56"/>
        <w:outlineLvl w:val="1"/>
        <w:rPr>
          <w:rFonts w:eastAsia="Calibri"/>
          <w:b/>
          <w:bCs/>
          <w:lang w:val="sr-Cyrl-RS"/>
        </w:rPr>
      </w:pPr>
      <w:r w:rsidRPr="00226888">
        <w:rPr>
          <w:rFonts w:eastAsia="Calibri"/>
          <w:b/>
          <w:bCs/>
          <w:lang w:val="sr-Cyrl-RS"/>
        </w:rPr>
        <w:t>Начин</w:t>
      </w:r>
      <w:r w:rsidRPr="00226888">
        <w:rPr>
          <w:rFonts w:eastAsia="Calibri"/>
          <w:b/>
          <w:bCs/>
          <w:spacing w:val="-1"/>
          <w:lang w:val="sr-Cyrl-RS"/>
        </w:rPr>
        <w:t xml:space="preserve"> </w:t>
      </w:r>
      <w:r w:rsidRPr="00226888">
        <w:rPr>
          <w:rFonts w:eastAsia="Calibri"/>
          <w:b/>
          <w:bCs/>
          <w:lang w:val="sr-Cyrl-RS"/>
        </w:rPr>
        <w:t>опозива</w:t>
      </w:r>
      <w:r w:rsidRPr="00226888">
        <w:rPr>
          <w:rFonts w:eastAsia="Calibri"/>
          <w:b/>
          <w:bCs/>
          <w:spacing w:val="-1"/>
          <w:lang w:val="sr-Cyrl-RS"/>
        </w:rPr>
        <w:t xml:space="preserve"> </w:t>
      </w:r>
      <w:r w:rsidRPr="00226888">
        <w:rPr>
          <w:rFonts w:eastAsia="Calibri"/>
          <w:b/>
          <w:bCs/>
          <w:lang w:val="sr-Cyrl-RS"/>
        </w:rPr>
        <w:t>понуде /</w:t>
      </w:r>
      <w:r w:rsidRPr="00226888">
        <w:rPr>
          <w:rFonts w:eastAsia="Calibri"/>
          <w:b/>
          <w:bCs/>
          <w:spacing w:val="-1"/>
          <w:lang w:val="sr-Cyrl-RS"/>
        </w:rPr>
        <w:t xml:space="preserve"> </w:t>
      </w:r>
      <w:r w:rsidRPr="00226888">
        <w:rPr>
          <w:rFonts w:eastAsia="Calibri"/>
          <w:b/>
          <w:bCs/>
          <w:lang w:val="sr-Cyrl-RS"/>
        </w:rPr>
        <w:t>пријаве</w:t>
      </w:r>
    </w:p>
    <w:p w14:paraId="00E02FFB" w14:textId="77777777" w:rsidR="005813C4" w:rsidRPr="00226888" w:rsidRDefault="00F147C5" w:rsidP="007F18EE">
      <w:pPr>
        <w:widowControl w:val="0"/>
        <w:autoSpaceDE w:val="0"/>
        <w:autoSpaceDN w:val="0"/>
        <w:spacing w:before="120"/>
        <w:rPr>
          <w:rFonts w:eastAsia="Calibri"/>
          <w:lang w:val="sr-Cyrl-RS"/>
        </w:rPr>
      </w:pPr>
      <w:hyperlink r:id="rId27">
        <w:r w:rsidR="005813C4" w:rsidRPr="00226888">
          <w:rPr>
            <w:rFonts w:eastAsia="Calibri"/>
            <w:color w:val="0000FF"/>
            <w:u w:val="single" w:color="0000FF"/>
            <w:lang w:val="sr-Cyrl-RS"/>
          </w:rPr>
          <w:t>види</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опште</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упутство</w:t>
        </w:r>
        <w:r w:rsidR="005813C4" w:rsidRPr="00226888">
          <w:rPr>
            <w:rFonts w:eastAsia="Calibri"/>
            <w:color w:val="0000FF"/>
            <w:spacing w:val="-1"/>
            <w:u w:val="single" w:color="0000FF"/>
            <w:lang w:val="sr-Cyrl-RS"/>
          </w:rPr>
          <w:t xml:space="preserve"> </w:t>
        </w:r>
        <w:r w:rsidR="005813C4" w:rsidRPr="00226888">
          <w:rPr>
            <w:rFonts w:eastAsia="Calibri"/>
            <w:color w:val="0000FF"/>
            <w:u w:val="single" w:color="0000FF"/>
            <w:lang w:val="sr-Cyrl-RS"/>
          </w:rPr>
          <w:t>за</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кориснике</w:t>
        </w:r>
        <w:r w:rsidR="005813C4" w:rsidRPr="00226888">
          <w:rPr>
            <w:rFonts w:eastAsia="Calibri"/>
            <w:color w:val="0000FF"/>
            <w:spacing w:val="-2"/>
            <w:u w:val="single" w:color="0000FF"/>
            <w:lang w:val="sr-Cyrl-RS"/>
          </w:rPr>
          <w:t xml:space="preserve"> </w:t>
        </w:r>
        <w:r w:rsidR="005813C4" w:rsidRPr="00226888">
          <w:rPr>
            <w:rFonts w:eastAsia="Calibri"/>
            <w:color w:val="0000FF"/>
            <w:u w:val="single" w:color="0000FF"/>
            <w:lang w:val="sr-Cyrl-RS"/>
          </w:rPr>
          <w:t>Портала</w:t>
        </w:r>
      </w:hyperlink>
    </w:p>
    <w:p w14:paraId="339D513A" w14:textId="77777777" w:rsidR="0004405C" w:rsidRPr="0004405C" w:rsidRDefault="0004405C" w:rsidP="007F18EE">
      <w:pPr>
        <w:pStyle w:val="Heading1"/>
        <w:spacing w:beforeLines="120" w:before="288" w:after="240"/>
        <w:jc w:val="both"/>
        <w:rPr>
          <w:rFonts w:ascii="Times New Roman" w:hAnsi="Times New Roman"/>
          <w:szCs w:val="24"/>
          <w:lang w:val="sr-Latn-RS"/>
        </w:rPr>
      </w:pPr>
      <w:bookmarkStart w:id="16" w:name="_Toc66444754"/>
      <w:r w:rsidRPr="0004405C">
        <w:rPr>
          <w:rFonts w:ascii="Times New Roman" w:hAnsi="Times New Roman"/>
          <w:szCs w:val="24"/>
          <w:lang w:val="sr-Latn-RS"/>
        </w:rPr>
        <w:t>Подаци о врсти, садржини, начину подношења, висини и роковима обезбеђења испуњења обавеза понуђача</w:t>
      </w:r>
      <w:bookmarkEnd w:id="16"/>
    </w:p>
    <w:p w14:paraId="3541FBE2" w14:textId="77777777" w:rsidR="001F37E9" w:rsidRPr="001F37E9" w:rsidRDefault="001F37E9" w:rsidP="007F18EE">
      <w:pPr>
        <w:tabs>
          <w:tab w:val="left" w:pos="120"/>
          <w:tab w:val="left" w:pos="1134"/>
          <w:tab w:val="left" w:pos="1276"/>
          <w:tab w:val="left" w:pos="1418"/>
          <w:tab w:val="left" w:pos="1701"/>
        </w:tabs>
        <w:spacing w:after="240"/>
        <w:ind w:right="-34"/>
        <w:jc w:val="both"/>
        <w:rPr>
          <w:b/>
          <w:bCs/>
          <w:u w:val="single"/>
          <w:lang w:val="sr-Cyrl-CS"/>
        </w:rPr>
      </w:pPr>
      <w:r w:rsidRPr="001F37E9">
        <w:rPr>
          <w:b/>
          <w:bCs/>
          <w:u w:val="single"/>
          <w:lang w:val="sr-Cyrl-CS"/>
        </w:rPr>
        <w:t>Средство обезбеђења за озбиљност понуде:</w:t>
      </w:r>
    </w:p>
    <w:p w14:paraId="3F68DBF7" w14:textId="5381835D" w:rsidR="001F37E9" w:rsidRPr="00A61672" w:rsidRDefault="001F37E9" w:rsidP="007F18EE">
      <w:pPr>
        <w:tabs>
          <w:tab w:val="left" w:pos="900"/>
          <w:tab w:val="left" w:pos="1080"/>
          <w:tab w:val="left" w:pos="1200"/>
          <w:tab w:val="left" w:pos="1440"/>
        </w:tabs>
        <w:spacing w:after="240"/>
        <w:ind w:right="23"/>
        <w:jc w:val="both"/>
        <w:rPr>
          <w:bCs/>
          <w:lang w:val="sr-Cyrl-CS"/>
        </w:rPr>
      </w:pPr>
      <w:r w:rsidRPr="001F37E9">
        <w:rPr>
          <w:bCs/>
          <w:lang w:val="sr-Cyrl-RS"/>
        </w:rPr>
        <w:t>Пон</w:t>
      </w:r>
      <w:r w:rsidRPr="001F37E9">
        <w:rPr>
          <w:bCs/>
          <w:lang w:val="sr-Cyrl-CS"/>
        </w:rPr>
        <w:t>уђач</w:t>
      </w:r>
      <w:r w:rsidRPr="001F37E9">
        <w:rPr>
          <w:lang w:val="sr-Cyrl-CS"/>
        </w:rPr>
        <w:t xml:space="preserve"> се</w:t>
      </w:r>
      <w:r w:rsidR="00544208">
        <w:rPr>
          <w:lang w:val="sr-Cyrl-CS"/>
        </w:rPr>
        <w:t xml:space="preserve"> </w:t>
      </w:r>
      <w:r w:rsidRPr="001F37E9">
        <w:rPr>
          <w:lang w:val="sr-Cyrl-CS"/>
        </w:rPr>
        <w:t xml:space="preserve">обавезује да </w:t>
      </w:r>
      <w:r w:rsidRPr="001F37E9">
        <w:rPr>
          <w:lang w:val="sr-Cyrl-RS"/>
        </w:rPr>
        <w:t xml:space="preserve">у понуди </w:t>
      </w:r>
      <w:r w:rsidRPr="00A61672">
        <w:rPr>
          <w:bCs/>
          <w:lang w:val="sr-Cyrl-CS"/>
        </w:rPr>
        <w:t xml:space="preserve">достави бланко сопствену меницу као средство обезбеђења за </w:t>
      </w:r>
      <w:r w:rsidRPr="00A61672">
        <w:rPr>
          <w:bCs/>
          <w:lang w:val="sr-Cyrl-RS"/>
        </w:rPr>
        <w:t>озбиљност понуде.</w:t>
      </w:r>
    </w:p>
    <w:p w14:paraId="34CB602B" w14:textId="77777777" w:rsidR="001F37E9" w:rsidRPr="00A61672" w:rsidRDefault="001F37E9" w:rsidP="007F18EE">
      <w:pPr>
        <w:tabs>
          <w:tab w:val="left" w:pos="0"/>
          <w:tab w:val="left" w:pos="1080"/>
          <w:tab w:val="left" w:pos="1440"/>
        </w:tabs>
        <w:spacing w:after="240"/>
        <w:ind w:right="23"/>
        <w:jc w:val="both"/>
        <w:rPr>
          <w:bCs/>
          <w:lang w:val="sr-Cyrl-CS"/>
        </w:rPr>
      </w:pPr>
      <w:r w:rsidRPr="00A61672">
        <w:rPr>
          <w:bCs/>
          <w:lang w:val="sr-Cyrl-RS"/>
        </w:rPr>
        <w:t>Б</w:t>
      </w:r>
      <w:r w:rsidR="00A61672">
        <w:rPr>
          <w:bCs/>
          <w:lang w:val="sr-Cyrl-RS"/>
        </w:rPr>
        <w:t>л</w:t>
      </w:r>
      <w:r w:rsidRPr="00A61672">
        <w:rPr>
          <w:bCs/>
          <w:lang w:val="sr-Cyrl-CS"/>
        </w:rPr>
        <w:t>анко сопствен</w:t>
      </w:r>
      <w:r w:rsidRPr="00A61672">
        <w:rPr>
          <w:bCs/>
          <w:lang w:val="sr-Cyrl-RS"/>
        </w:rPr>
        <w:t>а ме</w:t>
      </w:r>
      <w:r w:rsidRPr="00A61672">
        <w:rPr>
          <w:bCs/>
          <w:lang w:val="sr-Cyrl-CS"/>
        </w:rPr>
        <w:t>ниц</w:t>
      </w:r>
      <w:r w:rsidRPr="00A61672">
        <w:rPr>
          <w:bCs/>
          <w:lang w:val="sr-Cyrl-RS"/>
        </w:rPr>
        <w:t>а</w:t>
      </w:r>
      <w:r w:rsidRPr="00A61672">
        <w:rPr>
          <w:bCs/>
          <w:lang w:val="sr-Cyrl-CS"/>
        </w:rPr>
        <w:t xml:space="preserve"> мора бити евидентирана у Регистру меница и овлашћења Народне банке Србије</w:t>
      </w:r>
      <w:r w:rsidRPr="00A61672">
        <w:rPr>
          <w:bCs/>
          <w:lang w:val="sr-Cyrl-RS"/>
        </w:rPr>
        <w:t xml:space="preserve"> и </w:t>
      </w:r>
      <w:r w:rsidRPr="00A61672">
        <w:rPr>
          <w:bCs/>
          <w:lang w:val="sr-Cyrl-CS"/>
        </w:rPr>
        <w:t>треба да буде потписана од стране лица овлашћеног за заступање</w:t>
      </w:r>
      <w:r w:rsidRPr="00A61672">
        <w:rPr>
          <w:bCs/>
          <w:lang w:val="ru-RU"/>
        </w:rPr>
        <w:t xml:space="preserve"> оригиналним потписом (не факсимилом)</w:t>
      </w:r>
      <w:r w:rsidRPr="00A61672">
        <w:rPr>
          <w:bCs/>
          <w:lang w:val="sr-Cyrl-CS"/>
        </w:rPr>
        <w:t xml:space="preserve">. Уз меницу мора бити достављено уредно попуњено и потписано менично овлашћење – писмо, са клаузулама „без протеста“, на име </w:t>
      </w:r>
      <w:r w:rsidRPr="00A61672">
        <w:rPr>
          <w:bCs/>
          <w:lang w:val="sr-Cyrl-RS"/>
        </w:rPr>
        <w:t>озбиљности понуде</w:t>
      </w:r>
      <w:r w:rsidRPr="00A61672">
        <w:rPr>
          <w:bCs/>
          <w:lang w:val="sr-Cyrl-CS"/>
        </w:rPr>
        <w:t xml:space="preserve"> и са назначеним износом од 3% од укупне вредности понуде без обрачунатог ПДВ-а и потврда о регистрацији менице (листинг са сајта НБС, као доказ да је меница регистрована). Уз меницу мора бити достављена копија овереног ОП обрасца и копија картона депонованих потписа, који је издат од стране пословне банке коју понуђач наводи у меничном овлашћењу – писму. У случају промене лица овлашћеног за заступање менично овлашћење – писмо остаје на снази. Потпис овлашћеног лица на меници и меничном овлашћењу – писму мора бити идентичан са потписом или потписима са картона депонованих потписа.</w:t>
      </w:r>
    </w:p>
    <w:p w14:paraId="06555C07" w14:textId="7EF7290E" w:rsidR="001F37E9" w:rsidRPr="00C01D41" w:rsidRDefault="001F37E9" w:rsidP="007F18EE">
      <w:pPr>
        <w:tabs>
          <w:tab w:val="left" w:pos="993"/>
        </w:tabs>
        <w:spacing w:after="240"/>
        <w:ind w:right="23"/>
        <w:jc w:val="both"/>
        <w:rPr>
          <w:i/>
          <w:iCs/>
          <w:lang w:val="ru-RU"/>
        </w:rPr>
      </w:pPr>
      <w:r w:rsidRPr="001F37E9">
        <w:rPr>
          <w:lang w:val="ru-RU"/>
        </w:rPr>
        <w:t>Средство обезбеђења за озбиљност понуде - меница, менично овлашћење, картон депонованих потписа и ОП образац,се у pdf формату прилажу (</w:t>
      </w:r>
      <w:r w:rsidRPr="001F37E9">
        <w:t>upload</w:t>
      </w:r>
      <w:r w:rsidRPr="001F37E9">
        <w:rPr>
          <w:lang w:val="sr-Cyrl-RS"/>
        </w:rPr>
        <w:t>-ују)</w:t>
      </w:r>
      <w:r w:rsidRPr="001F37E9">
        <w:rPr>
          <w:lang w:val="ru-RU"/>
        </w:rPr>
        <w:t xml:space="preserve"> на Портал јавних набавки, док се оригинал средства </w:t>
      </w:r>
      <w:r w:rsidRPr="001F37E9">
        <w:rPr>
          <w:lang w:val="sr-Cyrl-CS"/>
        </w:rPr>
        <w:t xml:space="preserve">обезбеђења за </w:t>
      </w:r>
      <w:r w:rsidRPr="001F37E9">
        <w:rPr>
          <w:lang w:val="sr-Cyrl-RS"/>
        </w:rPr>
        <w:t xml:space="preserve">озбиљност понуде (меница) достављају наручиоцу на </w:t>
      </w:r>
      <w:r w:rsidR="00A61672">
        <w:rPr>
          <w:lang w:val="sr-Cyrl-RS"/>
        </w:rPr>
        <w:t xml:space="preserve">следећи </w:t>
      </w:r>
      <w:r w:rsidRPr="001F37E9">
        <w:rPr>
          <w:lang w:val="sr-Cyrl-RS"/>
        </w:rPr>
        <w:t xml:space="preserve">начин </w:t>
      </w:r>
      <w:r w:rsidR="00A61672" w:rsidRPr="00777CCB">
        <w:rPr>
          <w:i/>
          <w:iCs/>
          <w:lang w:val="sr-Cyrl-RS"/>
        </w:rPr>
        <w:t>(</w:t>
      </w:r>
      <w:r w:rsidR="004802CC">
        <w:rPr>
          <w:i/>
          <w:iCs/>
          <w:lang w:val="sr-Cyrl-RS"/>
        </w:rPr>
        <w:t>Н</w:t>
      </w:r>
      <w:r w:rsidR="00A61672" w:rsidRPr="00777CCB">
        <w:rPr>
          <w:i/>
          <w:iCs/>
          <w:lang w:val="sr-Cyrl-RS"/>
        </w:rPr>
        <w:t xml:space="preserve">аручилац уписује </w:t>
      </w:r>
      <w:r w:rsidR="00777CCB" w:rsidRPr="00777CCB">
        <w:rPr>
          <w:i/>
          <w:iCs/>
          <w:lang w:val="sr-Cyrl-RS"/>
        </w:rPr>
        <w:t>прецизно упутство о начину достављања средства обезбеђења</w:t>
      </w:r>
      <w:r w:rsidR="00A61672" w:rsidRPr="00777CCB">
        <w:rPr>
          <w:i/>
          <w:iCs/>
          <w:lang w:val="sr-Cyrl-RS"/>
        </w:rPr>
        <w:t>)</w:t>
      </w:r>
      <w:r w:rsidRPr="00777CCB">
        <w:rPr>
          <w:i/>
          <w:iCs/>
          <w:lang w:val="sr-Cyrl-RS"/>
        </w:rPr>
        <w:t>.</w:t>
      </w:r>
    </w:p>
    <w:p w14:paraId="13B82C19" w14:textId="77777777" w:rsidR="001F37E9" w:rsidRPr="001F37E9" w:rsidRDefault="001F37E9" w:rsidP="007F18EE">
      <w:pPr>
        <w:tabs>
          <w:tab w:val="left" w:pos="480"/>
        </w:tabs>
        <w:spacing w:after="240"/>
        <w:ind w:right="23"/>
        <w:jc w:val="both"/>
        <w:rPr>
          <w:bCs/>
          <w:lang w:val="sr-Cyrl-CS"/>
        </w:rPr>
      </w:pPr>
      <w:r w:rsidRPr="001F37E9">
        <w:rPr>
          <w:bCs/>
          <w:lang w:val="sr-Cyrl-CS"/>
        </w:rPr>
        <w:t xml:space="preserve">Рок важења средства финансијског обезбеђења </w:t>
      </w:r>
      <w:r w:rsidRPr="001F37E9">
        <w:rPr>
          <w:bCs/>
          <w:lang w:val="sr-Latn-CS"/>
        </w:rPr>
        <w:t xml:space="preserve">je </w:t>
      </w:r>
      <w:r w:rsidRPr="001F37E9">
        <w:rPr>
          <w:bCs/>
          <w:lang w:val="sr-Cyrl-RS"/>
        </w:rPr>
        <w:t xml:space="preserve">минимум </w:t>
      </w:r>
      <w:r w:rsidR="00544208">
        <w:rPr>
          <w:bCs/>
          <w:lang w:val="sr-Cyrl-RS"/>
        </w:rPr>
        <w:t>3</w:t>
      </w:r>
      <w:r w:rsidRPr="001F37E9">
        <w:rPr>
          <w:bCs/>
          <w:lang w:val="sr-Latn-CS"/>
        </w:rPr>
        <w:t>0 (</w:t>
      </w:r>
      <w:r w:rsidR="00544208">
        <w:rPr>
          <w:bCs/>
          <w:lang w:val="sr-Cyrl-RS"/>
        </w:rPr>
        <w:t>тридесет</w:t>
      </w:r>
      <w:r w:rsidRPr="001F37E9">
        <w:rPr>
          <w:bCs/>
          <w:lang w:val="sr-Latn-CS"/>
        </w:rPr>
        <w:t>) дана</w:t>
      </w:r>
      <w:r w:rsidRPr="001F37E9">
        <w:rPr>
          <w:bCs/>
          <w:lang w:val="sr-Cyrl-CS"/>
        </w:rPr>
        <w:t xml:space="preserve"> од дана отварања понуда.</w:t>
      </w:r>
    </w:p>
    <w:p w14:paraId="1B806D5D" w14:textId="3F39C326" w:rsidR="001F37E9" w:rsidRPr="003A7473" w:rsidRDefault="001F37E9" w:rsidP="007F18EE">
      <w:pPr>
        <w:spacing w:after="240"/>
        <w:jc w:val="both"/>
        <w:rPr>
          <w:rFonts w:eastAsia="Calibri"/>
          <w:lang w:val="ru-RU"/>
        </w:rPr>
      </w:pPr>
      <w:r w:rsidRPr="003A7473">
        <w:rPr>
          <w:rFonts w:eastAsia="Calibri"/>
          <w:lang w:val="ru-RU"/>
        </w:rPr>
        <w:t>Наручилац ће уновчити меницу дату уз понуду уколико понуђач одустане од сво</w:t>
      </w:r>
      <w:r w:rsidR="0082582A">
        <w:rPr>
          <w:rFonts w:eastAsia="Calibri"/>
          <w:lang w:val="ru-RU"/>
        </w:rPr>
        <w:t xml:space="preserve">је понуде у року важења понуде или </w:t>
      </w:r>
      <w:r w:rsidRPr="003A7473">
        <w:rPr>
          <w:rFonts w:eastAsia="Calibri"/>
          <w:lang w:val="ru-RU"/>
        </w:rPr>
        <w:t xml:space="preserve">не достави доказе о испуњености критеријума за квалитативни избор привредног субјекта у складу са чланом 119. ЗЈН, неосновано одбије да закључи оквирни споразум или не достави </w:t>
      </w:r>
      <w:r w:rsidR="0082582A">
        <w:rPr>
          <w:rFonts w:eastAsia="Calibri"/>
          <w:lang w:val="ru-RU"/>
        </w:rPr>
        <w:t>средство обезбеђења</w:t>
      </w:r>
      <w:r w:rsidRPr="003A7473">
        <w:rPr>
          <w:rFonts w:eastAsia="Calibri"/>
          <w:lang w:val="ru-RU"/>
        </w:rPr>
        <w:t xml:space="preserve"> за извршење оквирног споразума.</w:t>
      </w:r>
    </w:p>
    <w:p w14:paraId="28F037B1" w14:textId="77777777" w:rsidR="001F37E9" w:rsidRPr="001F37E9" w:rsidRDefault="001F37E9" w:rsidP="007F18EE">
      <w:pPr>
        <w:tabs>
          <w:tab w:val="left" w:pos="993"/>
        </w:tabs>
        <w:spacing w:after="240"/>
        <w:ind w:right="23"/>
        <w:jc w:val="both"/>
        <w:rPr>
          <w:lang w:val="ru-RU"/>
        </w:rPr>
      </w:pPr>
      <w:r w:rsidRPr="001F37E9">
        <w:rPr>
          <w:lang w:val="ru-RU"/>
        </w:rPr>
        <w:t xml:space="preserve">Понуђачима који не буду били изабрани, на њихов захтев, </w:t>
      </w:r>
      <w:r w:rsidRPr="001F37E9">
        <w:rPr>
          <w:bCs/>
          <w:lang w:val="ru-RU"/>
        </w:rPr>
        <w:t xml:space="preserve">средство обезбеђења </w:t>
      </w:r>
      <w:r w:rsidRPr="001F37E9">
        <w:rPr>
          <w:lang w:val="ru-RU"/>
        </w:rPr>
        <w:t>биће враћено одмах по закључењу оквирног споразума са изабраним понуђачем.</w:t>
      </w:r>
    </w:p>
    <w:p w14:paraId="22954FE7" w14:textId="440F8F2F" w:rsidR="001F37E9" w:rsidRPr="001F37E9" w:rsidRDefault="001F37E9" w:rsidP="007F18EE">
      <w:pPr>
        <w:tabs>
          <w:tab w:val="left" w:pos="120"/>
          <w:tab w:val="left" w:pos="1134"/>
          <w:tab w:val="left" w:pos="1276"/>
          <w:tab w:val="left" w:pos="1418"/>
          <w:tab w:val="left" w:pos="1701"/>
        </w:tabs>
        <w:spacing w:after="240"/>
        <w:ind w:right="-29"/>
        <w:jc w:val="both"/>
        <w:rPr>
          <w:b/>
          <w:bCs/>
          <w:u w:val="single"/>
          <w:lang w:val="sr-Cyrl-RS"/>
        </w:rPr>
      </w:pPr>
      <w:r w:rsidRPr="003A7473">
        <w:rPr>
          <w:lang w:val="ru-RU"/>
        </w:rPr>
        <w:t>Уколико понуђач не достави меницу</w:t>
      </w:r>
      <w:r w:rsidRPr="001F37E9">
        <w:rPr>
          <w:lang w:val="sr-Cyrl-RS"/>
        </w:rPr>
        <w:t xml:space="preserve"> </w:t>
      </w:r>
      <w:r w:rsidRPr="003A7473">
        <w:rPr>
          <w:lang w:val="ru-RU"/>
        </w:rPr>
        <w:t>понуда ће бити одбијена као неприхватљива.</w:t>
      </w:r>
    </w:p>
    <w:p w14:paraId="55271926" w14:textId="77777777" w:rsidR="001F37E9" w:rsidRPr="001F37E9" w:rsidRDefault="001F37E9" w:rsidP="007F18EE">
      <w:pPr>
        <w:tabs>
          <w:tab w:val="left" w:pos="0"/>
          <w:tab w:val="left" w:pos="1080"/>
          <w:tab w:val="left" w:pos="1440"/>
        </w:tabs>
        <w:ind w:right="-34"/>
        <w:jc w:val="both"/>
        <w:rPr>
          <w:b/>
          <w:bCs/>
          <w:sz w:val="12"/>
          <w:u w:val="single"/>
          <w:lang w:val="sr-Cyrl-CS"/>
        </w:rPr>
      </w:pPr>
    </w:p>
    <w:p w14:paraId="32B2B1AF" w14:textId="627432FC" w:rsidR="00C01D41" w:rsidRDefault="00C01D41" w:rsidP="007F18EE">
      <w:pPr>
        <w:spacing w:after="240"/>
        <w:jc w:val="both"/>
        <w:rPr>
          <w:b/>
          <w:bCs/>
          <w:lang w:val="sr-Cyrl-CS"/>
        </w:rPr>
      </w:pPr>
      <w:r w:rsidRPr="00F44B06">
        <w:rPr>
          <w:b/>
          <w:bCs/>
          <w:u w:val="single"/>
          <w:lang w:val="sr-Cyrl-CS"/>
        </w:rPr>
        <w:t>Средство обезбеђења за испуњење уговорних обавеза</w:t>
      </w:r>
      <w:r w:rsidRPr="00F44B06">
        <w:rPr>
          <w:b/>
          <w:bCs/>
          <w:lang w:val="sr-Cyrl-CS"/>
        </w:rPr>
        <w:t>:</w:t>
      </w:r>
    </w:p>
    <w:p w14:paraId="57DBF652" w14:textId="10E53631" w:rsidR="00B51641" w:rsidRPr="008B2A5E" w:rsidRDefault="00290BB0" w:rsidP="007F18EE">
      <w:pPr>
        <w:ind w:firstLine="567"/>
        <w:jc w:val="both"/>
        <w:rPr>
          <w:lang w:val="sr-Cyrl-RS"/>
        </w:rPr>
      </w:pPr>
      <w:r>
        <w:rPr>
          <w:lang w:val="sr-Cyrl-RS"/>
        </w:rPr>
        <w:t>Понуђач</w:t>
      </w:r>
      <w:r w:rsidR="00B51641">
        <w:rPr>
          <w:lang w:val="sr-Cyrl-RS"/>
        </w:rPr>
        <w:t xml:space="preserve"> </w:t>
      </w:r>
      <w:r w:rsidR="00B51641" w:rsidRPr="008B2A5E">
        <w:rPr>
          <w:lang w:val="ru-RU"/>
        </w:rPr>
        <w:t xml:space="preserve">се обавезује да истовремено са закључењем уговора преда </w:t>
      </w:r>
      <w:r w:rsidR="00B51641">
        <w:rPr>
          <w:lang w:val="ru-RU"/>
        </w:rPr>
        <w:t>н</w:t>
      </w:r>
      <w:r w:rsidR="00B51641" w:rsidRPr="008B2A5E">
        <w:rPr>
          <w:lang w:val="ru-RU"/>
        </w:rPr>
        <w:t>аручиоцу</w:t>
      </w:r>
      <w:r w:rsidR="00B51641" w:rsidRPr="008B2A5E">
        <w:rPr>
          <w:lang w:val="sr-Cyrl-CS"/>
        </w:rPr>
        <w:t xml:space="preserve"> бланко сопствену меницу као гаранцију за испуњење уговорених обавеза. </w:t>
      </w:r>
      <w:r w:rsidR="00B51641" w:rsidRPr="008B2A5E">
        <w:rPr>
          <w:lang w:val="sr-Cyrl-RS"/>
        </w:rPr>
        <w:t xml:space="preserve">  </w:t>
      </w:r>
    </w:p>
    <w:p w14:paraId="2C857AD0" w14:textId="0C5D4CFA" w:rsidR="00B51641" w:rsidRPr="008B2A5E" w:rsidRDefault="004B4970" w:rsidP="007F18EE">
      <w:pPr>
        <w:tabs>
          <w:tab w:val="left" w:pos="540"/>
          <w:tab w:val="left" w:pos="1080"/>
          <w:tab w:val="left" w:pos="1134"/>
          <w:tab w:val="left" w:pos="1200"/>
        </w:tabs>
        <w:jc w:val="both"/>
        <w:rPr>
          <w:bCs/>
          <w:lang w:val="sr-Cyrl-CS"/>
        </w:rPr>
      </w:pPr>
      <w:r>
        <w:rPr>
          <w:lang w:val="sr-Cyrl-RS"/>
        </w:rPr>
        <w:tab/>
      </w:r>
      <w:r w:rsidR="00290BB0">
        <w:rPr>
          <w:lang w:val="sr-Cyrl-RS"/>
        </w:rPr>
        <w:t xml:space="preserve">Понуђач </w:t>
      </w:r>
      <w:r w:rsidR="00B51641" w:rsidRPr="008B2A5E">
        <w:rPr>
          <w:lang w:val="sr-Cyrl-CS"/>
        </w:rPr>
        <w:t xml:space="preserve">је обавезан да достави бланко сопствену меницу, која мора бити евидентирана у Регистру меница и овлашћења Народне банке Србије. Бланко сопствена меница треба да </w:t>
      </w:r>
      <w:r w:rsidR="00B51641" w:rsidRPr="008B2A5E">
        <w:rPr>
          <w:lang w:val="sr-Cyrl-CS"/>
        </w:rPr>
        <w:lastRenderedPageBreak/>
        <w:t>буде потписана од стране лица овлашћеног за заступање</w:t>
      </w:r>
      <w:r w:rsidR="00B51641" w:rsidRPr="008B2A5E">
        <w:rPr>
          <w:bCs/>
          <w:lang w:val="ru-RU"/>
        </w:rPr>
        <w:t xml:space="preserve"> оригиналним потписом (не факсимилом)</w:t>
      </w:r>
      <w:r w:rsidR="00B51641" w:rsidRPr="008B2A5E">
        <w:rPr>
          <w:lang w:val="sr-Cyrl-CS"/>
        </w:rPr>
        <w:t xml:space="preserve">. Уз меницу мора бити достављено уредно попуњено и потписано менично овлашћење – писмо, са клаузулама „без протеста“, на име уговорених обавеза и са назначеним износом од 10% од укупне уговорене вредности без обрачунатог ПДВ-а и потврду о регистрацији менице </w:t>
      </w:r>
      <w:r w:rsidR="00B51641" w:rsidRPr="008B2A5E">
        <w:rPr>
          <w:bCs/>
          <w:lang w:val="sr-Cyrl-CS"/>
        </w:rPr>
        <w:t xml:space="preserve">(листинг са сајта НБС, </w:t>
      </w:r>
      <w:r w:rsidR="00B51641" w:rsidRPr="008B2A5E">
        <w:rPr>
          <w:lang w:val="sr-Cyrl-CS"/>
        </w:rPr>
        <w:t>као доказ да је меница регистрована</w:t>
      </w:r>
      <w:r w:rsidR="00B51641" w:rsidRPr="008B2A5E">
        <w:rPr>
          <w:bCs/>
          <w:lang w:val="sr-Cyrl-CS"/>
        </w:rPr>
        <w:t>)</w:t>
      </w:r>
      <w:r w:rsidR="00B51641" w:rsidRPr="008B2A5E">
        <w:rPr>
          <w:lang w:val="sr-Cyrl-CS"/>
        </w:rPr>
        <w:t>. Уз меницу мора бити достављена</w:t>
      </w:r>
      <w:r w:rsidR="00B51641" w:rsidRPr="008B2A5E">
        <w:rPr>
          <w:bCs/>
          <w:lang w:val="sr-Cyrl-CS"/>
        </w:rPr>
        <w:t xml:space="preserve"> копија овереног ОП обрасца </w:t>
      </w:r>
      <w:r w:rsidR="00B51641" w:rsidRPr="008B2A5E">
        <w:rPr>
          <w:lang w:val="sr-Cyrl-CS"/>
        </w:rPr>
        <w:t xml:space="preserve">и копија картона депонованих потписа, који је издат од стране пословне банке коју </w:t>
      </w:r>
      <w:r w:rsidR="00290BB0">
        <w:rPr>
          <w:lang w:val="ru-RU"/>
        </w:rPr>
        <w:t>понуђач</w:t>
      </w:r>
      <w:r w:rsidR="00B51641" w:rsidRPr="008B2A5E">
        <w:rPr>
          <w:lang w:val="sr-Cyrl-CS"/>
        </w:rPr>
        <w:t xml:space="preserve"> наводи у меничном овлашћењу – писму. У случају промене лица овлашћеног за заступање менично овлашћење – писмо остаје на снази. Потпис овлашћеног лица на меници и меничном овлашћењу – писму мора бити идентичан са потписом или потписима са картона депонованих потписа.</w:t>
      </w:r>
    </w:p>
    <w:p w14:paraId="17C53AEE" w14:textId="77777777" w:rsidR="00B51641" w:rsidRPr="008B2A5E" w:rsidRDefault="00B51641" w:rsidP="007F18EE">
      <w:pPr>
        <w:tabs>
          <w:tab w:val="left" w:pos="540"/>
          <w:tab w:val="left" w:pos="1440"/>
        </w:tabs>
        <w:jc w:val="both"/>
        <w:rPr>
          <w:lang w:val="ru-RU"/>
        </w:rPr>
      </w:pPr>
      <w:r w:rsidRPr="008B2A5E">
        <w:rPr>
          <w:bCs/>
          <w:lang w:val="sr-Cyrl-CS"/>
        </w:rPr>
        <w:tab/>
        <w:t xml:space="preserve">Рок важења средства финансијског обезбеђења </w:t>
      </w:r>
      <w:r w:rsidRPr="008B2A5E">
        <w:rPr>
          <w:lang w:val="sr-Cyrl-CS"/>
        </w:rPr>
        <w:t>је најмање 30 дана дуже од дана истека важности уговора.</w:t>
      </w:r>
    </w:p>
    <w:p w14:paraId="04728D3D" w14:textId="38776226" w:rsidR="00B51641" w:rsidRDefault="00B51641" w:rsidP="007F18EE">
      <w:pPr>
        <w:tabs>
          <w:tab w:val="left" w:pos="540"/>
          <w:tab w:val="left" w:pos="1440"/>
        </w:tabs>
        <w:jc w:val="both"/>
        <w:rPr>
          <w:bCs/>
          <w:lang w:val="ru-RU"/>
        </w:rPr>
      </w:pPr>
      <w:r w:rsidRPr="008B2A5E">
        <w:rPr>
          <w:bCs/>
          <w:lang w:val="ru-RU"/>
        </w:rPr>
        <w:tab/>
        <w:t xml:space="preserve">У случају да </w:t>
      </w:r>
      <w:r w:rsidR="00290BB0">
        <w:rPr>
          <w:bCs/>
          <w:color w:val="000000"/>
          <w:lang w:val="sr-Cyrl-RS"/>
        </w:rPr>
        <w:t>понуђач</w:t>
      </w:r>
      <w:r w:rsidRPr="008B2A5E">
        <w:rPr>
          <w:bCs/>
          <w:lang w:val="ru-RU"/>
        </w:rPr>
        <w:t xml:space="preserve"> не изврши своје уговорне обавезе у свему у складу са закљученим уговором, изврши их делимично или касни са извршењем уговорених обавеза, </w:t>
      </w:r>
      <w:r w:rsidR="007D72D9">
        <w:rPr>
          <w:bCs/>
          <w:lang w:val="ru-RU"/>
        </w:rPr>
        <w:t>Н</w:t>
      </w:r>
      <w:r w:rsidRPr="008B2A5E">
        <w:rPr>
          <w:lang w:val="sr-Cyrl-CS"/>
        </w:rPr>
        <w:t>аручилац ће активирати средство обезбеђења</w:t>
      </w:r>
      <w:r w:rsidRPr="008B2A5E">
        <w:rPr>
          <w:bCs/>
          <w:lang w:val="ru-RU"/>
        </w:rPr>
        <w:t>.</w:t>
      </w:r>
    </w:p>
    <w:p w14:paraId="21E60FF0" w14:textId="11FE2622" w:rsidR="00B51641" w:rsidRDefault="00B51641" w:rsidP="007F18EE">
      <w:pPr>
        <w:tabs>
          <w:tab w:val="left" w:pos="540"/>
          <w:tab w:val="left" w:pos="1440"/>
        </w:tabs>
        <w:jc w:val="both"/>
        <w:rPr>
          <w:bCs/>
          <w:lang w:val="sr-Cyrl-CS"/>
        </w:rPr>
      </w:pPr>
    </w:p>
    <w:p w14:paraId="5E09A5D0" w14:textId="6103972E" w:rsidR="00B51641" w:rsidRDefault="00B51641" w:rsidP="007F18EE">
      <w:pPr>
        <w:tabs>
          <w:tab w:val="left" w:pos="540"/>
          <w:tab w:val="left" w:pos="1440"/>
        </w:tabs>
        <w:jc w:val="both"/>
        <w:rPr>
          <w:b/>
          <w:u w:val="single"/>
          <w:lang w:val="ru-RU"/>
        </w:rPr>
      </w:pPr>
      <w:r w:rsidRPr="00B51641">
        <w:rPr>
          <w:b/>
          <w:bCs/>
          <w:u w:val="single"/>
          <w:lang w:val="sr-Cyrl-CS"/>
        </w:rPr>
        <w:t>Средство обезбеђења за</w:t>
      </w:r>
      <w:r w:rsidRPr="00B51641">
        <w:rPr>
          <w:b/>
          <w:u w:val="single"/>
          <w:lang w:val="ru-RU"/>
        </w:rPr>
        <w:t xml:space="preserve"> отклањање недостатака у гарантном року</w:t>
      </w:r>
      <w:r>
        <w:rPr>
          <w:b/>
          <w:u w:val="single"/>
          <w:lang w:val="ru-RU"/>
        </w:rPr>
        <w:t>:</w:t>
      </w:r>
      <w:r w:rsidR="007D72D9">
        <w:rPr>
          <w:b/>
          <w:u w:val="single"/>
          <w:lang w:val="ru-RU"/>
        </w:rPr>
        <w:t xml:space="preserve"> </w:t>
      </w:r>
    </w:p>
    <w:p w14:paraId="75A7C109" w14:textId="77777777" w:rsidR="00B51641" w:rsidRPr="00B51641" w:rsidRDefault="00B51641" w:rsidP="007F18EE">
      <w:pPr>
        <w:tabs>
          <w:tab w:val="left" w:pos="540"/>
          <w:tab w:val="left" w:pos="1440"/>
        </w:tabs>
        <w:jc w:val="both"/>
        <w:rPr>
          <w:b/>
          <w:bCs/>
          <w:u w:val="single"/>
          <w:lang w:val="sr-Cyrl-CS"/>
        </w:rPr>
      </w:pPr>
    </w:p>
    <w:p w14:paraId="39A1094B" w14:textId="04FBB350" w:rsidR="00B51641" w:rsidRPr="008B2A5E" w:rsidRDefault="007D72D9" w:rsidP="007F18EE">
      <w:pPr>
        <w:ind w:firstLine="720"/>
        <w:jc w:val="both"/>
        <w:rPr>
          <w:lang w:val="sr-Cyrl-RS"/>
        </w:rPr>
      </w:pPr>
      <w:r>
        <w:rPr>
          <w:lang w:val="sr-Cyrl-RS"/>
        </w:rPr>
        <w:t xml:space="preserve">Добављач </w:t>
      </w:r>
      <w:r w:rsidR="00B51641" w:rsidRPr="008B2A5E">
        <w:rPr>
          <w:lang w:val="ru-RU"/>
        </w:rPr>
        <w:t xml:space="preserve">је дужан </w:t>
      </w:r>
      <w:r w:rsidR="00B51641" w:rsidRPr="008B2A5E">
        <w:rPr>
          <w:lang w:val="sr-Cyrl-RS"/>
        </w:rPr>
        <w:t xml:space="preserve">да </w:t>
      </w:r>
      <w:r w:rsidR="00B51641" w:rsidRPr="008B2A5E">
        <w:rPr>
          <w:lang w:val="ru-RU"/>
        </w:rPr>
        <w:t xml:space="preserve">уз </w:t>
      </w:r>
      <w:r w:rsidR="00B51641" w:rsidRPr="008B2A5E">
        <w:rPr>
          <w:lang w:val="sr-Cyrl-RS"/>
        </w:rPr>
        <w:t>З</w:t>
      </w:r>
      <w:r w:rsidR="00B51641" w:rsidRPr="008B2A5E">
        <w:rPr>
          <w:lang w:val="ru-RU"/>
        </w:rPr>
        <w:t xml:space="preserve">аписник о квантитативном и квалитативном пријему добара </w:t>
      </w:r>
      <w:r w:rsidR="00B51641" w:rsidRPr="008B2A5E">
        <w:rPr>
          <w:lang w:val="sr-Cyrl-RS"/>
        </w:rPr>
        <w:t xml:space="preserve">преда </w:t>
      </w:r>
      <w:r w:rsidR="00B51641" w:rsidRPr="008B2A5E">
        <w:rPr>
          <w:lang w:val="sr-Cyrl-CS"/>
        </w:rPr>
        <w:t xml:space="preserve">бланко сопствену меницу као гаранцију за отклањање недостатака у гарантном року.  </w:t>
      </w:r>
      <w:r w:rsidR="00B51641" w:rsidRPr="008B2A5E">
        <w:rPr>
          <w:lang w:val="sr-Cyrl-RS"/>
        </w:rPr>
        <w:t xml:space="preserve">  </w:t>
      </w:r>
    </w:p>
    <w:p w14:paraId="71EE5B8F" w14:textId="023FB4B1" w:rsidR="00B51641" w:rsidRPr="008B2A5E" w:rsidRDefault="007D72D9" w:rsidP="007F18EE">
      <w:pPr>
        <w:ind w:firstLine="720"/>
        <w:jc w:val="both"/>
        <w:rPr>
          <w:lang w:val="ru-RU"/>
        </w:rPr>
      </w:pPr>
      <w:r>
        <w:rPr>
          <w:lang w:val="sr-Cyrl-RS"/>
        </w:rPr>
        <w:t>Добављач</w:t>
      </w:r>
      <w:r w:rsidR="00B51641" w:rsidRPr="008B2A5E">
        <w:rPr>
          <w:lang w:val="sr-Cyrl-CS"/>
        </w:rPr>
        <w:t xml:space="preserve"> је обавезан да достави бланко сопствену меницу, која мора бити евидентирана у Регистру меница и овлашћења Народне банке Србије. Бланко сопствена меница треба да буде потписана од стране лица овлашћеног за заступање</w:t>
      </w:r>
      <w:r w:rsidR="00B51641" w:rsidRPr="008B2A5E">
        <w:rPr>
          <w:bCs/>
          <w:lang w:val="ru-RU"/>
        </w:rPr>
        <w:t xml:space="preserve"> оригиналним потписом (не факсимилом)</w:t>
      </w:r>
      <w:r w:rsidR="00B51641" w:rsidRPr="008B2A5E">
        <w:rPr>
          <w:lang w:val="sr-Cyrl-CS"/>
        </w:rPr>
        <w:t xml:space="preserve">. Уз меницу мора бити достављено уредно попуњено и потписано менично овлашћење – писмо, са клаузулама „без протеста“, на име отклањање недостатака у гарантном року и са назначеним износом од 10% од укупне уговорене вредности без обрачунатог ПДВ-а и потврду о регистрацији менице </w:t>
      </w:r>
      <w:r w:rsidR="00B51641" w:rsidRPr="008B2A5E">
        <w:rPr>
          <w:bCs/>
          <w:lang w:val="sr-Cyrl-CS"/>
        </w:rPr>
        <w:t xml:space="preserve">(листинг са сајта НБС, </w:t>
      </w:r>
      <w:r w:rsidR="00B51641" w:rsidRPr="008B2A5E">
        <w:rPr>
          <w:lang w:val="sr-Cyrl-CS"/>
        </w:rPr>
        <w:t>као доказ да је меница регистрована</w:t>
      </w:r>
      <w:r w:rsidR="00B51641" w:rsidRPr="008B2A5E">
        <w:rPr>
          <w:bCs/>
          <w:lang w:val="sr-Cyrl-CS"/>
        </w:rPr>
        <w:t>)</w:t>
      </w:r>
      <w:r w:rsidR="00B51641" w:rsidRPr="008B2A5E">
        <w:rPr>
          <w:lang w:val="sr-Cyrl-CS"/>
        </w:rPr>
        <w:t>. Уз меницу мора бити достављена</w:t>
      </w:r>
      <w:r w:rsidR="00B51641" w:rsidRPr="008B2A5E">
        <w:rPr>
          <w:bCs/>
          <w:lang w:val="sr-Cyrl-CS"/>
        </w:rPr>
        <w:t xml:space="preserve"> копија овереног ОП обрасца </w:t>
      </w:r>
      <w:r w:rsidR="00B51641" w:rsidRPr="008B2A5E">
        <w:rPr>
          <w:lang w:val="sr-Cyrl-CS"/>
        </w:rPr>
        <w:t xml:space="preserve">и копија картона депонованих потписа, који је издат од стране пословне банке коју </w:t>
      </w:r>
      <w:r w:rsidR="00B51641" w:rsidRPr="008B2A5E">
        <w:rPr>
          <w:lang w:val="sr-Cyrl-RS"/>
        </w:rPr>
        <w:t>Добављач</w:t>
      </w:r>
      <w:r w:rsidR="00B51641" w:rsidRPr="008B2A5E">
        <w:rPr>
          <w:lang w:val="sr-Cyrl-CS"/>
        </w:rPr>
        <w:t xml:space="preserve"> наводи у меничном овлашћењу – писму. У случају промене лица овлашћеног за заступање менично овлашћење – писмо остаје на снази. Потпис овлашћеног лица на меници и меничном овлашћењу – писму мора бити идентичан са потписом или потписима са картона депонованих потписа</w:t>
      </w:r>
      <w:r w:rsidR="00B51641" w:rsidRPr="008B2A5E">
        <w:rPr>
          <w:lang w:val="ru-RU"/>
        </w:rPr>
        <w:t>.</w:t>
      </w:r>
    </w:p>
    <w:p w14:paraId="603B6A91" w14:textId="4EBEAEF1" w:rsidR="00B51641" w:rsidRPr="008B2A5E" w:rsidRDefault="00B51641" w:rsidP="007F18EE">
      <w:pPr>
        <w:ind w:right="182" w:firstLine="720"/>
        <w:jc w:val="both"/>
        <w:rPr>
          <w:lang w:val="sr-Cyrl-RS"/>
        </w:rPr>
      </w:pPr>
      <w:r w:rsidRPr="008B2A5E">
        <w:rPr>
          <w:lang w:val="ru-RU"/>
        </w:rPr>
        <w:t xml:space="preserve">Наручилац ће реализовати средство за отклањање недостатака у гарантном року у случају да </w:t>
      </w:r>
      <w:r w:rsidR="007D72D9">
        <w:rPr>
          <w:lang w:val="sr-Cyrl-RS"/>
        </w:rPr>
        <w:t>Добављач</w:t>
      </w:r>
      <w:r w:rsidRPr="008B2A5E">
        <w:rPr>
          <w:lang w:val="ru-RU"/>
        </w:rPr>
        <w:t xml:space="preserve"> у току</w:t>
      </w:r>
      <w:r w:rsidRPr="008B2A5E">
        <w:rPr>
          <w:spacing w:val="-12"/>
          <w:lang w:val="ru-RU"/>
        </w:rPr>
        <w:t xml:space="preserve"> </w:t>
      </w:r>
      <w:r w:rsidRPr="008B2A5E">
        <w:rPr>
          <w:lang w:val="ru-RU"/>
        </w:rPr>
        <w:t>трајања</w:t>
      </w:r>
      <w:r w:rsidRPr="008B2A5E">
        <w:rPr>
          <w:spacing w:val="-14"/>
          <w:lang w:val="ru-RU"/>
        </w:rPr>
        <w:t xml:space="preserve"> </w:t>
      </w:r>
      <w:r w:rsidRPr="008B2A5E">
        <w:rPr>
          <w:lang w:val="ru-RU"/>
        </w:rPr>
        <w:t>гарантног</w:t>
      </w:r>
      <w:r w:rsidRPr="008B2A5E">
        <w:rPr>
          <w:spacing w:val="-11"/>
          <w:lang w:val="ru-RU"/>
        </w:rPr>
        <w:t xml:space="preserve"> </w:t>
      </w:r>
      <w:r w:rsidRPr="008B2A5E">
        <w:rPr>
          <w:lang w:val="ru-RU"/>
        </w:rPr>
        <w:t>рока,</w:t>
      </w:r>
      <w:r w:rsidRPr="008B2A5E">
        <w:rPr>
          <w:spacing w:val="-14"/>
          <w:lang w:val="ru-RU"/>
        </w:rPr>
        <w:t xml:space="preserve"> </w:t>
      </w:r>
      <w:r w:rsidR="004B4970" w:rsidRPr="008B2A5E">
        <w:rPr>
          <w:lang w:val="ru-RU"/>
        </w:rPr>
        <w:t>у</w:t>
      </w:r>
      <w:r w:rsidR="004B4970" w:rsidRPr="008B2A5E">
        <w:rPr>
          <w:spacing w:val="-12"/>
          <w:lang w:val="ru-RU"/>
        </w:rPr>
        <w:t xml:space="preserve"> </w:t>
      </w:r>
      <w:r w:rsidR="004B4970" w:rsidRPr="008B2A5E">
        <w:rPr>
          <w:lang w:val="ru-RU"/>
        </w:rPr>
        <w:t>року</w:t>
      </w:r>
      <w:r w:rsidR="004B4970" w:rsidRPr="008B2A5E">
        <w:rPr>
          <w:spacing w:val="-14"/>
          <w:lang w:val="ru-RU"/>
        </w:rPr>
        <w:t xml:space="preserve"> </w:t>
      </w:r>
      <w:r w:rsidR="004B4970">
        <w:rPr>
          <w:spacing w:val="-14"/>
          <w:lang w:val="ru-RU"/>
        </w:rPr>
        <w:t>из члана 7. став 5. уговора</w:t>
      </w:r>
      <w:r w:rsidRPr="008B2A5E">
        <w:rPr>
          <w:lang w:val="ru-RU"/>
        </w:rPr>
        <w:t>, не усклади квалитет добара</w:t>
      </w:r>
      <w:r w:rsidRPr="008B2A5E">
        <w:rPr>
          <w:spacing w:val="40"/>
          <w:lang w:val="ru-RU"/>
        </w:rPr>
        <w:t xml:space="preserve"> </w:t>
      </w:r>
      <w:r w:rsidRPr="008B2A5E">
        <w:rPr>
          <w:lang w:val="ru-RU"/>
        </w:rPr>
        <w:t xml:space="preserve">која су предмет набавке са захтевима </w:t>
      </w:r>
      <w:r w:rsidR="004B4970">
        <w:rPr>
          <w:lang w:val="ru-RU"/>
        </w:rPr>
        <w:t>н</w:t>
      </w:r>
      <w:r w:rsidRPr="008B2A5E">
        <w:rPr>
          <w:lang w:val="ru-RU"/>
        </w:rPr>
        <w:t>аручиоца</w:t>
      </w:r>
      <w:r w:rsidRPr="008B2A5E">
        <w:rPr>
          <w:lang w:val="sr-Cyrl-RS"/>
        </w:rPr>
        <w:t>.</w:t>
      </w:r>
      <w:r w:rsidR="007D72D9">
        <w:rPr>
          <w:lang w:val="sr-Cyrl-RS"/>
        </w:rPr>
        <w:t xml:space="preserve"> </w:t>
      </w:r>
    </w:p>
    <w:p w14:paraId="246D05F7" w14:textId="77777777" w:rsidR="00310FFD" w:rsidRPr="003A7473" w:rsidRDefault="00310FFD" w:rsidP="007F18EE">
      <w:pPr>
        <w:pStyle w:val="Heading2"/>
        <w:jc w:val="both"/>
        <w:rPr>
          <w:rFonts w:ascii="Times New Roman" w:hAnsi="Times New Roman"/>
          <w:sz w:val="24"/>
          <w:szCs w:val="24"/>
          <w:highlight w:val="yellow"/>
          <w:lang w:val="sr-Cyrl-CS"/>
        </w:rPr>
      </w:pPr>
    </w:p>
    <w:p w14:paraId="058AAA74" w14:textId="77777777" w:rsidR="00310FFD" w:rsidRPr="003A7473" w:rsidRDefault="00310FFD" w:rsidP="007F18EE">
      <w:pPr>
        <w:widowControl w:val="0"/>
        <w:autoSpaceDE w:val="0"/>
        <w:autoSpaceDN w:val="0"/>
        <w:spacing w:before="16"/>
        <w:outlineLvl w:val="0"/>
        <w:rPr>
          <w:rFonts w:eastAsia="Calibri"/>
          <w:b/>
          <w:bCs/>
          <w:lang w:val="sr-Cyrl-CS"/>
        </w:rPr>
      </w:pPr>
      <w:r w:rsidRPr="003A7473">
        <w:rPr>
          <w:rFonts w:eastAsia="Calibri"/>
          <w:b/>
          <w:bCs/>
          <w:lang w:val="sr-Cyrl-CS"/>
        </w:rPr>
        <w:t>Отварање</w:t>
      </w:r>
      <w:r w:rsidRPr="003A7473">
        <w:rPr>
          <w:rFonts w:eastAsia="Calibri"/>
          <w:b/>
          <w:bCs/>
          <w:spacing w:val="-3"/>
          <w:lang w:val="sr-Cyrl-CS"/>
        </w:rPr>
        <w:t xml:space="preserve"> </w:t>
      </w:r>
      <w:r w:rsidRPr="003A7473">
        <w:rPr>
          <w:rFonts w:eastAsia="Calibri"/>
          <w:b/>
          <w:bCs/>
          <w:lang w:val="sr-Cyrl-CS"/>
        </w:rPr>
        <w:t>понуда</w:t>
      </w:r>
      <w:r w:rsidRPr="003A7473">
        <w:rPr>
          <w:rFonts w:eastAsia="Calibri"/>
          <w:b/>
          <w:bCs/>
          <w:spacing w:val="-1"/>
          <w:lang w:val="sr-Cyrl-CS"/>
        </w:rPr>
        <w:t xml:space="preserve"> </w:t>
      </w:r>
      <w:r w:rsidRPr="003A7473">
        <w:rPr>
          <w:rFonts w:eastAsia="Calibri"/>
          <w:b/>
          <w:bCs/>
          <w:lang w:val="sr-Cyrl-CS"/>
        </w:rPr>
        <w:t>/</w:t>
      </w:r>
      <w:r w:rsidRPr="003A7473">
        <w:rPr>
          <w:rFonts w:eastAsia="Calibri"/>
          <w:b/>
          <w:bCs/>
          <w:spacing w:val="-1"/>
          <w:lang w:val="sr-Cyrl-CS"/>
        </w:rPr>
        <w:t xml:space="preserve"> </w:t>
      </w:r>
      <w:r w:rsidRPr="003A7473">
        <w:rPr>
          <w:rFonts w:eastAsia="Calibri"/>
          <w:b/>
          <w:bCs/>
          <w:lang w:val="sr-Cyrl-CS"/>
        </w:rPr>
        <w:t>пријава</w:t>
      </w:r>
    </w:p>
    <w:p w14:paraId="33B9CFD3" w14:textId="77777777" w:rsidR="00310FFD" w:rsidRPr="003A7473" w:rsidRDefault="00310FFD" w:rsidP="007F18EE">
      <w:pPr>
        <w:widowControl w:val="0"/>
        <w:autoSpaceDE w:val="0"/>
        <w:autoSpaceDN w:val="0"/>
        <w:spacing w:before="240"/>
        <w:outlineLvl w:val="1"/>
        <w:rPr>
          <w:rFonts w:eastAsia="Calibri"/>
          <w:b/>
          <w:bCs/>
          <w:lang w:val="sr-Cyrl-CS"/>
        </w:rPr>
      </w:pPr>
      <w:r w:rsidRPr="003A7473">
        <w:rPr>
          <w:rFonts w:eastAsia="Calibri"/>
          <w:b/>
          <w:bCs/>
          <w:lang w:val="sr-Cyrl-CS"/>
        </w:rPr>
        <w:t>Подаци</w:t>
      </w:r>
      <w:r w:rsidRPr="003A7473">
        <w:rPr>
          <w:rFonts w:eastAsia="Calibri"/>
          <w:b/>
          <w:bCs/>
          <w:spacing w:val="-2"/>
          <w:lang w:val="sr-Cyrl-CS"/>
        </w:rPr>
        <w:t xml:space="preserve"> </w:t>
      </w:r>
      <w:r w:rsidRPr="003A7473">
        <w:rPr>
          <w:rFonts w:eastAsia="Calibri"/>
          <w:b/>
          <w:bCs/>
          <w:lang w:val="sr-Cyrl-CS"/>
        </w:rPr>
        <w:t>везани</w:t>
      </w:r>
      <w:r w:rsidRPr="003A7473">
        <w:rPr>
          <w:rFonts w:eastAsia="Calibri"/>
          <w:b/>
          <w:bCs/>
          <w:spacing w:val="-2"/>
          <w:lang w:val="sr-Cyrl-CS"/>
        </w:rPr>
        <w:t xml:space="preserve"> </w:t>
      </w:r>
      <w:r w:rsidRPr="003A7473">
        <w:rPr>
          <w:rFonts w:eastAsia="Calibri"/>
          <w:b/>
          <w:bCs/>
          <w:lang w:val="sr-Cyrl-CS"/>
        </w:rPr>
        <w:t>уз</w:t>
      </w:r>
      <w:r w:rsidRPr="003A7473">
        <w:rPr>
          <w:rFonts w:eastAsia="Calibri"/>
          <w:b/>
          <w:bCs/>
          <w:spacing w:val="-1"/>
          <w:lang w:val="sr-Cyrl-CS"/>
        </w:rPr>
        <w:t xml:space="preserve"> </w:t>
      </w:r>
      <w:r w:rsidRPr="003A7473">
        <w:rPr>
          <w:rFonts w:eastAsia="Calibri"/>
          <w:b/>
          <w:bCs/>
          <w:lang w:val="sr-Cyrl-CS"/>
        </w:rPr>
        <w:t>отварање</w:t>
      </w:r>
      <w:r w:rsidRPr="003A7473">
        <w:rPr>
          <w:rFonts w:eastAsia="Calibri"/>
          <w:b/>
          <w:bCs/>
          <w:spacing w:val="-2"/>
          <w:lang w:val="sr-Cyrl-CS"/>
        </w:rPr>
        <w:t xml:space="preserve"> </w:t>
      </w:r>
      <w:r w:rsidRPr="003A7473">
        <w:rPr>
          <w:rFonts w:eastAsia="Calibri"/>
          <w:b/>
          <w:bCs/>
          <w:lang w:val="sr-Cyrl-CS"/>
        </w:rPr>
        <w:t>понуда</w:t>
      </w:r>
      <w:r w:rsidRPr="003A7473">
        <w:rPr>
          <w:rFonts w:eastAsia="Calibri"/>
          <w:b/>
          <w:bCs/>
          <w:spacing w:val="-1"/>
          <w:lang w:val="sr-Cyrl-CS"/>
        </w:rPr>
        <w:t xml:space="preserve"> </w:t>
      </w:r>
      <w:r w:rsidRPr="003A7473">
        <w:rPr>
          <w:rFonts w:eastAsia="Calibri"/>
          <w:b/>
          <w:bCs/>
          <w:lang w:val="sr-Cyrl-CS"/>
        </w:rPr>
        <w:t>/</w:t>
      </w:r>
      <w:r w:rsidRPr="003A7473">
        <w:rPr>
          <w:rFonts w:eastAsia="Calibri"/>
          <w:b/>
          <w:bCs/>
          <w:spacing w:val="-1"/>
          <w:lang w:val="sr-Cyrl-CS"/>
        </w:rPr>
        <w:t xml:space="preserve"> </w:t>
      </w:r>
      <w:r w:rsidRPr="003A7473">
        <w:rPr>
          <w:rFonts w:eastAsia="Calibri"/>
          <w:b/>
          <w:bCs/>
          <w:lang w:val="sr-Cyrl-CS"/>
        </w:rPr>
        <w:t>пријава</w:t>
      </w:r>
      <w:r w:rsidRPr="003A7473">
        <w:rPr>
          <w:rFonts w:eastAsia="Calibri"/>
          <w:b/>
          <w:bCs/>
          <w:spacing w:val="-2"/>
          <w:lang w:val="sr-Cyrl-CS"/>
        </w:rPr>
        <w:t xml:space="preserve"> </w:t>
      </w:r>
      <w:r w:rsidRPr="003A7473">
        <w:rPr>
          <w:rFonts w:eastAsia="Calibri"/>
          <w:b/>
          <w:bCs/>
          <w:lang w:val="sr-Cyrl-CS"/>
        </w:rPr>
        <w:t>како</w:t>
      </w:r>
      <w:r w:rsidRPr="003A7473">
        <w:rPr>
          <w:rFonts w:eastAsia="Calibri"/>
          <w:b/>
          <w:bCs/>
          <w:spacing w:val="-1"/>
          <w:lang w:val="sr-Cyrl-CS"/>
        </w:rPr>
        <w:t xml:space="preserve"> </w:t>
      </w:r>
      <w:r w:rsidRPr="003A7473">
        <w:rPr>
          <w:rFonts w:eastAsia="Calibri"/>
          <w:b/>
          <w:bCs/>
          <w:lang w:val="sr-Cyrl-CS"/>
        </w:rPr>
        <w:t>је</w:t>
      </w:r>
      <w:r w:rsidRPr="003A7473">
        <w:rPr>
          <w:rFonts w:eastAsia="Calibri"/>
          <w:b/>
          <w:bCs/>
          <w:spacing w:val="-1"/>
          <w:lang w:val="sr-Cyrl-CS"/>
        </w:rPr>
        <w:t xml:space="preserve"> </w:t>
      </w:r>
      <w:r w:rsidRPr="003A7473">
        <w:rPr>
          <w:rFonts w:eastAsia="Calibri"/>
          <w:b/>
          <w:bCs/>
          <w:lang w:val="sr-Cyrl-CS"/>
        </w:rPr>
        <w:t>наведено</w:t>
      </w:r>
      <w:r w:rsidRPr="003A7473">
        <w:rPr>
          <w:rFonts w:eastAsia="Calibri"/>
          <w:b/>
          <w:bCs/>
          <w:spacing w:val="-1"/>
          <w:lang w:val="sr-Cyrl-CS"/>
        </w:rPr>
        <w:t xml:space="preserve"> </w:t>
      </w:r>
      <w:r w:rsidRPr="003A7473">
        <w:rPr>
          <w:rFonts w:eastAsia="Calibri"/>
          <w:b/>
          <w:bCs/>
          <w:lang w:val="sr-Cyrl-CS"/>
        </w:rPr>
        <w:t>у</w:t>
      </w:r>
      <w:r w:rsidRPr="003A7473">
        <w:rPr>
          <w:rFonts w:eastAsia="Calibri"/>
          <w:b/>
          <w:bCs/>
          <w:spacing w:val="-1"/>
          <w:lang w:val="sr-Cyrl-CS"/>
        </w:rPr>
        <w:t xml:space="preserve"> </w:t>
      </w:r>
      <w:r w:rsidRPr="003A7473">
        <w:rPr>
          <w:rFonts w:eastAsia="Calibri"/>
          <w:b/>
          <w:bCs/>
          <w:lang w:val="sr-Cyrl-CS"/>
        </w:rPr>
        <w:t>позиву</w:t>
      </w:r>
    </w:p>
    <w:p w14:paraId="7A66A784" w14:textId="77777777" w:rsidR="00310FFD" w:rsidRDefault="00310FFD" w:rsidP="007F18EE">
      <w:pPr>
        <w:widowControl w:val="0"/>
        <w:tabs>
          <w:tab w:val="left" w:pos="2000"/>
        </w:tabs>
        <w:autoSpaceDE w:val="0"/>
        <w:autoSpaceDN w:val="0"/>
        <w:spacing w:before="120"/>
        <w:rPr>
          <w:rFonts w:eastAsia="Calibri"/>
          <w:i/>
          <w:lang w:val="sr-Cyrl-RS"/>
        </w:rPr>
      </w:pPr>
      <w:r w:rsidRPr="003A7473">
        <w:rPr>
          <w:rFonts w:eastAsia="Calibri"/>
          <w:lang w:val="sr-Cyrl-CS"/>
        </w:rPr>
        <w:t>Датум:</w:t>
      </w:r>
      <w:r w:rsidRPr="003A7473">
        <w:rPr>
          <w:rFonts w:eastAsia="Calibri"/>
          <w:spacing w:val="56"/>
          <w:lang w:val="sr-Cyrl-CS"/>
        </w:rPr>
        <w:t xml:space="preserve"> </w:t>
      </w:r>
      <w:r>
        <w:rPr>
          <w:rFonts w:eastAsia="Calibri"/>
          <w:i/>
          <w:lang w:val="sr-Cyrl-RS"/>
        </w:rPr>
        <w:t>(Портал повлачи наведене податке)</w:t>
      </w:r>
    </w:p>
    <w:p w14:paraId="4F35794D" w14:textId="77777777" w:rsidR="00310FFD" w:rsidRDefault="00310FFD" w:rsidP="007F18EE">
      <w:pPr>
        <w:widowControl w:val="0"/>
        <w:tabs>
          <w:tab w:val="left" w:pos="2000"/>
        </w:tabs>
        <w:autoSpaceDE w:val="0"/>
        <w:autoSpaceDN w:val="0"/>
        <w:spacing w:before="120"/>
        <w:rPr>
          <w:rFonts w:eastAsia="Calibri"/>
          <w:i/>
          <w:lang w:val="sr-Cyrl-RS"/>
        </w:rPr>
      </w:pPr>
      <w:r w:rsidRPr="003A7473">
        <w:rPr>
          <w:rFonts w:eastAsia="Calibri"/>
          <w:lang w:val="sr-Cyrl-RS"/>
        </w:rPr>
        <w:t>Место:</w:t>
      </w:r>
      <w:r w:rsidRPr="003A7473">
        <w:rPr>
          <w:rFonts w:eastAsia="Calibri"/>
          <w:spacing w:val="40"/>
          <w:lang w:val="sr-Cyrl-RS"/>
        </w:rPr>
        <w:t xml:space="preserve"> </w:t>
      </w:r>
      <w:r>
        <w:rPr>
          <w:rFonts w:eastAsia="Calibri"/>
          <w:i/>
          <w:lang w:val="sr-Cyrl-RS"/>
        </w:rPr>
        <w:t>(Портал повлачи наведене податке)</w:t>
      </w:r>
    </w:p>
    <w:p w14:paraId="517B4CAC" w14:textId="77777777" w:rsidR="00310FFD" w:rsidRPr="003A7473" w:rsidRDefault="00310FFD" w:rsidP="007F18EE">
      <w:pPr>
        <w:widowControl w:val="0"/>
        <w:autoSpaceDE w:val="0"/>
        <w:autoSpaceDN w:val="0"/>
        <w:spacing w:before="8"/>
        <w:rPr>
          <w:rFonts w:eastAsia="Calibri"/>
          <w:b/>
          <w:lang w:val="sr-Cyrl-RS"/>
        </w:rPr>
      </w:pPr>
    </w:p>
    <w:p w14:paraId="02394A30" w14:textId="77777777" w:rsidR="00310FFD" w:rsidRPr="003A7473" w:rsidRDefault="00310FFD" w:rsidP="007F18EE">
      <w:pPr>
        <w:widowControl w:val="0"/>
        <w:autoSpaceDE w:val="0"/>
        <w:autoSpaceDN w:val="0"/>
        <w:jc w:val="both"/>
        <w:outlineLvl w:val="1"/>
        <w:rPr>
          <w:rFonts w:eastAsia="Calibri"/>
          <w:b/>
          <w:bCs/>
          <w:lang w:val="sr-Cyrl-RS"/>
        </w:rPr>
      </w:pPr>
      <w:r w:rsidRPr="003A7473">
        <w:rPr>
          <w:rFonts w:eastAsia="Calibri"/>
          <w:b/>
          <w:bCs/>
          <w:lang w:val="sr-Cyrl-RS"/>
        </w:rPr>
        <w:t>Подаци</w:t>
      </w:r>
      <w:r w:rsidRPr="003A7473">
        <w:rPr>
          <w:rFonts w:eastAsia="Calibri"/>
          <w:b/>
          <w:bCs/>
          <w:spacing w:val="-3"/>
          <w:lang w:val="sr-Cyrl-RS"/>
        </w:rPr>
        <w:t xml:space="preserve"> </w:t>
      </w:r>
      <w:r w:rsidRPr="003A7473">
        <w:rPr>
          <w:rFonts w:eastAsia="Calibri"/>
          <w:b/>
          <w:bCs/>
          <w:lang w:val="sr-Cyrl-RS"/>
        </w:rPr>
        <w:t>о</w:t>
      </w:r>
      <w:r w:rsidRPr="003A7473">
        <w:rPr>
          <w:rFonts w:eastAsia="Calibri"/>
          <w:b/>
          <w:bCs/>
          <w:spacing w:val="-1"/>
          <w:lang w:val="sr-Cyrl-RS"/>
        </w:rPr>
        <w:t xml:space="preserve"> </w:t>
      </w:r>
      <w:r w:rsidRPr="003A7473">
        <w:rPr>
          <w:rFonts w:eastAsia="Calibri"/>
          <w:b/>
          <w:bCs/>
          <w:lang w:val="sr-Cyrl-RS"/>
        </w:rPr>
        <w:t>овлашћеним</w:t>
      </w:r>
      <w:r w:rsidRPr="003A7473">
        <w:rPr>
          <w:rFonts w:eastAsia="Calibri"/>
          <w:b/>
          <w:bCs/>
          <w:spacing w:val="-1"/>
          <w:lang w:val="sr-Cyrl-RS"/>
        </w:rPr>
        <w:t xml:space="preserve"> </w:t>
      </w:r>
      <w:r w:rsidRPr="003A7473">
        <w:rPr>
          <w:rFonts w:eastAsia="Calibri"/>
          <w:b/>
          <w:bCs/>
          <w:lang w:val="sr-Cyrl-RS"/>
        </w:rPr>
        <w:t>лицима</w:t>
      </w:r>
      <w:r w:rsidRPr="003A7473">
        <w:rPr>
          <w:rFonts w:eastAsia="Calibri"/>
          <w:b/>
          <w:bCs/>
          <w:spacing w:val="-1"/>
          <w:lang w:val="sr-Cyrl-RS"/>
        </w:rPr>
        <w:t xml:space="preserve"> </w:t>
      </w:r>
      <w:r w:rsidRPr="003A7473">
        <w:rPr>
          <w:rFonts w:eastAsia="Calibri"/>
          <w:b/>
          <w:bCs/>
          <w:lang w:val="sr-Cyrl-RS"/>
        </w:rPr>
        <w:t>и</w:t>
      </w:r>
      <w:r w:rsidRPr="003A7473">
        <w:rPr>
          <w:rFonts w:eastAsia="Calibri"/>
          <w:b/>
          <w:bCs/>
          <w:spacing w:val="-1"/>
          <w:lang w:val="sr-Cyrl-RS"/>
        </w:rPr>
        <w:t xml:space="preserve"> </w:t>
      </w:r>
      <w:r w:rsidRPr="003A7473">
        <w:rPr>
          <w:rFonts w:eastAsia="Calibri"/>
          <w:b/>
          <w:bCs/>
          <w:lang w:val="sr-Cyrl-RS"/>
        </w:rPr>
        <w:t>поступку</w:t>
      </w:r>
      <w:r w:rsidRPr="003A7473">
        <w:rPr>
          <w:rFonts w:eastAsia="Calibri"/>
          <w:b/>
          <w:bCs/>
          <w:spacing w:val="-1"/>
          <w:lang w:val="sr-Cyrl-RS"/>
        </w:rPr>
        <w:t xml:space="preserve"> </w:t>
      </w:r>
      <w:r w:rsidRPr="003A7473">
        <w:rPr>
          <w:rFonts w:eastAsia="Calibri"/>
          <w:b/>
          <w:bCs/>
          <w:lang w:val="sr-Cyrl-RS"/>
        </w:rPr>
        <w:t>отварања:</w:t>
      </w:r>
    </w:p>
    <w:p w14:paraId="6ADFD5E6" w14:textId="60896A1F" w:rsidR="00310FFD" w:rsidRPr="003A7473" w:rsidRDefault="00310FFD" w:rsidP="007F18EE">
      <w:pPr>
        <w:widowControl w:val="0"/>
        <w:autoSpaceDE w:val="0"/>
        <w:autoSpaceDN w:val="0"/>
        <w:spacing w:before="113"/>
        <w:ind w:right="176"/>
        <w:jc w:val="both"/>
        <w:rPr>
          <w:rFonts w:eastAsia="Calibri"/>
          <w:lang w:val="sr-Cyrl-RS"/>
        </w:rPr>
      </w:pPr>
      <w:r w:rsidRPr="003A7473">
        <w:rPr>
          <w:rFonts w:eastAsia="Calibri"/>
          <w:lang w:val="sr-Cyrl-RS"/>
        </w:rPr>
        <w:t>Наручилац</w:t>
      </w:r>
      <w:r w:rsidRPr="003A7473">
        <w:rPr>
          <w:rFonts w:eastAsia="Calibri"/>
          <w:spacing w:val="-1"/>
          <w:lang w:val="sr-Cyrl-RS"/>
        </w:rPr>
        <w:t xml:space="preserve"> </w:t>
      </w:r>
      <w:r w:rsidRPr="003A7473">
        <w:rPr>
          <w:rFonts w:eastAsia="Calibri"/>
          <w:lang w:val="sr-Cyrl-RS"/>
        </w:rPr>
        <w:t>није</w:t>
      </w:r>
      <w:r w:rsidRPr="003A7473">
        <w:rPr>
          <w:rFonts w:eastAsia="Calibri"/>
          <w:spacing w:val="-1"/>
          <w:lang w:val="sr-Cyrl-RS"/>
        </w:rPr>
        <w:t xml:space="preserve"> </w:t>
      </w:r>
      <w:r w:rsidRPr="003A7473">
        <w:rPr>
          <w:rFonts w:eastAsia="Calibri"/>
          <w:lang w:val="sr-Cyrl-RS"/>
        </w:rPr>
        <w:t>искључио</w:t>
      </w:r>
      <w:r w:rsidRPr="003A7473">
        <w:rPr>
          <w:rFonts w:eastAsia="Calibri"/>
          <w:spacing w:val="-1"/>
          <w:lang w:val="sr-Cyrl-RS"/>
        </w:rPr>
        <w:t xml:space="preserve"> </w:t>
      </w:r>
      <w:r w:rsidRPr="003A7473">
        <w:rPr>
          <w:rFonts w:eastAsia="Calibri"/>
          <w:lang w:val="sr-Cyrl-RS"/>
        </w:rPr>
        <w:t>јавност</w:t>
      </w:r>
      <w:r w:rsidRPr="003A7473">
        <w:rPr>
          <w:rFonts w:eastAsia="Calibri"/>
          <w:spacing w:val="-1"/>
          <w:lang w:val="sr-Cyrl-RS"/>
        </w:rPr>
        <w:t xml:space="preserve"> </w:t>
      </w:r>
      <w:r w:rsidRPr="003A7473">
        <w:rPr>
          <w:rFonts w:eastAsia="Calibri"/>
          <w:lang w:val="sr-Cyrl-RS"/>
        </w:rPr>
        <w:t>из</w:t>
      </w:r>
      <w:r w:rsidRPr="003A7473">
        <w:rPr>
          <w:rFonts w:eastAsia="Calibri"/>
          <w:spacing w:val="-1"/>
          <w:lang w:val="sr-Cyrl-RS"/>
        </w:rPr>
        <w:t xml:space="preserve"> </w:t>
      </w:r>
      <w:r w:rsidRPr="003A7473">
        <w:rPr>
          <w:rFonts w:eastAsia="Calibri"/>
          <w:lang w:val="sr-Cyrl-RS"/>
        </w:rPr>
        <w:t>поступка</w:t>
      </w:r>
      <w:r w:rsidRPr="003A7473">
        <w:rPr>
          <w:rFonts w:eastAsia="Calibri"/>
          <w:spacing w:val="-1"/>
          <w:lang w:val="sr-Cyrl-RS"/>
        </w:rPr>
        <w:t xml:space="preserve"> </w:t>
      </w:r>
      <w:r w:rsidRPr="003A7473">
        <w:rPr>
          <w:rFonts w:eastAsia="Calibri"/>
          <w:lang w:val="sr-Cyrl-RS"/>
        </w:rPr>
        <w:t>отварања</w:t>
      </w:r>
      <w:r w:rsidRPr="003A7473">
        <w:rPr>
          <w:rFonts w:eastAsia="Calibri"/>
          <w:spacing w:val="-1"/>
          <w:lang w:val="sr-Cyrl-RS"/>
        </w:rPr>
        <w:t xml:space="preserve"> </w:t>
      </w:r>
      <w:r w:rsidRPr="003A7473">
        <w:rPr>
          <w:rFonts w:eastAsia="Calibri"/>
          <w:lang w:val="sr-Cyrl-RS"/>
        </w:rPr>
        <w:t>понуда.</w:t>
      </w:r>
      <w:r w:rsidRPr="003A7473">
        <w:rPr>
          <w:rFonts w:eastAsia="Calibri"/>
          <w:spacing w:val="-1"/>
          <w:lang w:val="sr-Cyrl-RS"/>
        </w:rPr>
        <w:t xml:space="preserve"> </w:t>
      </w:r>
      <w:r w:rsidRPr="003A7473">
        <w:rPr>
          <w:rFonts w:eastAsia="Calibri"/>
          <w:lang w:val="sr-Cyrl-RS"/>
        </w:rPr>
        <w:t>На</w:t>
      </w:r>
      <w:r w:rsidRPr="003A7473">
        <w:rPr>
          <w:rFonts w:eastAsia="Calibri"/>
          <w:spacing w:val="-1"/>
          <w:lang w:val="sr-Cyrl-RS"/>
        </w:rPr>
        <w:t xml:space="preserve"> </w:t>
      </w:r>
      <w:r w:rsidRPr="003A7473">
        <w:rPr>
          <w:rFonts w:eastAsia="Calibri"/>
          <w:lang w:val="sr-Cyrl-RS"/>
        </w:rPr>
        <w:t>страници</w:t>
      </w:r>
      <w:r w:rsidRPr="003A7473">
        <w:rPr>
          <w:rFonts w:eastAsia="Calibri"/>
          <w:spacing w:val="-1"/>
          <w:lang w:val="sr-Cyrl-RS"/>
        </w:rPr>
        <w:t xml:space="preserve"> </w:t>
      </w:r>
      <w:r w:rsidRPr="003A7473">
        <w:rPr>
          <w:rFonts w:eastAsia="Calibri"/>
          <w:lang w:val="sr-Cyrl-RS"/>
        </w:rPr>
        <w:t>поступка</w:t>
      </w:r>
      <w:r w:rsidRPr="003A7473">
        <w:rPr>
          <w:rFonts w:eastAsia="Calibri"/>
          <w:spacing w:val="-1"/>
          <w:lang w:val="sr-Cyrl-RS"/>
        </w:rPr>
        <w:t xml:space="preserve"> </w:t>
      </w:r>
      <w:r w:rsidRPr="003A7473">
        <w:rPr>
          <w:rFonts w:eastAsia="Calibri"/>
          <w:i/>
          <w:lang w:val="sr-Cyrl-RS"/>
        </w:rPr>
        <w:t>Понуде</w:t>
      </w:r>
      <w:r w:rsidRPr="003A7473">
        <w:rPr>
          <w:rFonts w:eastAsia="Calibri"/>
          <w:i/>
          <w:spacing w:val="2"/>
          <w:lang w:val="sr-Cyrl-RS"/>
        </w:rPr>
        <w:t xml:space="preserve"> </w:t>
      </w:r>
      <w:r w:rsidRPr="00035805">
        <w:rPr>
          <w:rFonts w:eastAsia="Calibri"/>
          <w:i/>
          <w:lang w:val="en-US"/>
        </w:rPr>
        <w:t></w:t>
      </w:r>
      <w:r w:rsidRPr="003A7473">
        <w:rPr>
          <w:rFonts w:eastAsia="Calibri"/>
          <w:i/>
          <w:spacing w:val="-14"/>
          <w:lang w:val="sr-Cyrl-RS"/>
        </w:rPr>
        <w:t xml:space="preserve"> </w:t>
      </w:r>
      <w:r w:rsidRPr="003A7473">
        <w:rPr>
          <w:rFonts w:eastAsia="Calibri"/>
          <w:i/>
          <w:lang w:val="sr-Cyrl-RS"/>
        </w:rPr>
        <w:t>Отварање</w:t>
      </w:r>
      <w:r w:rsidRPr="003A7473">
        <w:rPr>
          <w:rFonts w:eastAsia="Calibri"/>
          <w:i/>
          <w:spacing w:val="-1"/>
          <w:lang w:val="sr-Cyrl-RS"/>
        </w:rPr>
        <w:t xml:space="preserve"> </w:t>
      </w:r>
      <w:r w:rsidRPr="003A7473">
        <w:rPr>
          <w:rFonts w:eastAsia="Calibri"/>
          <w:i/>
          <w:lang w:val="sr-Cyrl-RS"/>
        </w:rPr>
        <w:t>понуда</w:t>
      </w:r>
      <w:r w:rsidRPr="003A7473">
        <w:rPr>
          <w:rFonts w:eastAsia="Calibri"/>
          <w:i/>
          <w:spacing w:val="-43"/>
          <w:lang w:val="sr-Cyrl-RS"/>
        </w:rPr>
        <w:t xml:space="preserve"> </w:t>
      </w:r>
      <w:r w:rsidR="00DD7A33">
        <w:rPr>
          <w:rFonts w:eastAsia="Calibri"/>
          <w:i/>
          <w:spacing w:val="-43"/>
          <w:lang w:val="sr-Cyrl-RS"/>
        </w:rPr>
        <w:t xml:space="preserve">   </w:t>
      </w:r>
      <w:r w:rsidRPr="003A7473">
        <w:rPr>
          <w:rFonts w:eastAsia="Calibri"/>
          <w:lang w:val="sr-Cyrl-RS"/>
        </w:rPr>
        <w:t>понуђач може пратити одбројавање до отварања понуда. Након што Портал отвори понуде формира се записник о</w:t>
      </w:r>
      <w:r w:rsidRPr="003A7473">
        <w:rPr>
          <w:rFonts w:eastAsia="Calibri"/>
          <w:spacing w:val="1"/>
          <w:lang w:val="sr-Cyrl-RS"/>
        </w:rPr>
        <w:t xml:space="preserve"> </w:t>
      </w:r>
      <w:r w:rsidRPr="003A7473">
        <w:rPr>
          <w:rFonts w:eastAsia="Calibri"/>
          <w:lang w:val="sr-Cyrl-RS"/>
        </w:rPr>
        <w:t>отварању</w:t>
      </w:r>
      <w:r w:rsidRPr="003A7473">
        <w:rPr>
          <w:rFonts w:eastAsia="Calibri"/>
          <w:spacing w:val="-2"/>
          <w:lang w:val="sr-Cyrl-RS"/>
        </w:rPr>
        <w:t xml:space="preserve"> </w:t>
      </w:r>
      <w:r w:rsidRPr="003A7473">
        <w:rPr>
          <w:rFonts w:eastAsia="Calibri"/>
          <w:lang w:val="sr-Cyrl-RS"/>
        </w:rPr>
        <w:t>понуда</w:t>
      </w:r>
      <w:r w:rsidRPr="003A7473">
        <w:rPr>
          <w:rFonts w:eastAsia="Calibri"/>
          <w:spacing w:val="-2"/>
          <w:lang w:val="sr-Cyrl-RS"/>
        </w:rPr>
        <w:t xml:space="preserve"> </w:t>
      </w:r>
      <w:r w:rsidRPr="003A7473">
        <w:rPr>
          <w:rFonts w:eastAsia="Calibri"/>
          <w:lang w:val="sr-Cyrl-RS"/>
        </w:rPr>
        <w:t>који</w:t>
      </w:r>
      <w:r w:rsidRPr="003A7473">
        <w:rPr>
          <w:rFonts w:eastAsia="Calibri"/>
          <w:spacing w:val="-2"/>
          <w:lang w:val="sr-Cyrl-RS"/>
        </w:rPr>
        <w:t xml:space="preserve"> </w:t>
      </w:r>
      <w:r w:rsidRPr="003A7473">
        <w:rPr>
          <w:rFonts w:eastAsia="Calibri"/>
          <w:lang w:val="sr-Cyrl-RS"/>
        </w:rPr>
        <w:t>је</w:t>
      </w:r>
      <w:r w:rsidRPr="003A7473">
        <w:rPr>
          <w:rFonts w:eastAsia="Calibri"/>
          <w:spacing w:val="-2"/>
          <w:lang w:val="sr-Cyrl-RS"/>
        </w:rPr>
        <w:t xml:space="preserve"> </w:t>
      </w:r>
      <w:r w:rsidRPr="003A7473">
        <w:rPr>
          <w:rFonts w:eastAsia="Calibri"/>
          <w:lang w:val="sr-Cyrl-RS"/>
        </w:rPr>
        <w:t>могуће</w:t>
      </w:r>
      <w:r w:rsidRPr="003A7473">
        <w:rPr>
          <w:rFonts w:eastAsia="Calibri"/>
          <w:spacing w:val="-3"/>
          <w:lang w:val="sr-Cyrl-RS"/>
        </w:rPr>
        <w:t xml:space="preserve"> </w:t>
      </w:r>
      <w:r w:rsidRPr="003A7473">
        <w:rPr>
          <w:rFonts w:eastAsia="Calibri"/>
          <w:lang w:val="sr-Cyrl-RS"/>
        </w:rPr>
        <w:t>преузети</w:t>
      </w:r>
      <w:r w:rsidRPr="003A7473">
        <w:rPr>
          <w:rFonts w:eastAsia="Calibri"/>
          <w:spacing w:val="-1"/>
          <w:lang w:val="sr-Cyrl-RS"/>
        </w:rPr>
        <w:t xml:space="preserve"> </w:t>
      </w:r>
      <w:r w:rsidRPr="003A7473">
        <w:rPr>
          <w:rFonts w:eastAsia="Calibri"/>
          <w:lang w:val="sr-Cyrl-RS"/>
        </w:rPr>
        <w:t>на</w:t>
      </w:r>
      <w:r w:rsidRPr="003A7473">
        <w:rPr>
          <w:rFonts w:eastAsia="Calibri"/>
          <w:spacing w:val="-2"/>
          <w:lang w:val="sr-Cyrl-RS"/>
        </w:rPr>
        <w:t xml:space="preserve"> </w:t>
      </w:r>
      <w:r w:rsidRPr="003A7473">
        <w:rPr>
          <w:rFonts w:eastAsia="Calibri"/>
          <w:lang w:val="sr-Cyrl-RS"/>
        </w:rPr>
        <w:t>страници</w:t>
      </w:r>
      <w:r w:rsidRPr="003A7473">
        <w:rPr>
          <w:rFonts w:eastAsia="Calibri"/>
          <w:spacing w:val="-1"/>
          <w:lang w:val="sr-Cyrl-RS"/>
        </w:rPr>
        <w:t xml:space="preserve"> </w:t>
      </w:r>
      <w:r w:rsidRPr="003A7473">
        <w:rPr>
          <w:rFonts w:eastAsia="Calibri"/>
          <w:lang w:val="sr-Cyrl-RS"/>
        </w:rPr>
        <w:t>поступка</w:t>
      </w:r>
      <w:r w:rsidRPr="003A7473">
        <w:rPr>
          <w:rFonts w:eastAsia="Calibri"/>
          <w:spacing w:val="-3"/>
          <w:lang w:val="sr-Cyrl-RS"/>
        </w:rPr>
        <w:t xml:space="preserve"> </w:t>
      </w:r>
      <w:r w:rsidRPr="003A7473">
        <w:rPr>
          <w:rFonts w:eastAsia="Calibri"/>
          <w:lang w:val="sr-Cyrl-RS"/>
        </w:rPr>
        <w:t>а</w:t>
      </w:r>
      <w:r w:rsidRPr="003A7473">
        <w:rPr>
          <w:rFonts w:eastAsia="Calibri"/>
          <w:spacing w:val="-2"/>
          <w:lang w:val="sr-Cyrl-RS"/>
        </w:rPr>
        <w:t xml:space="preserve"> </w:t>
      </w:r>
      <w:r w:rsidRPr="003A7473">
        <w:rPr>
          <w:rFonts w:eastAsia="Calibri"/>
          <w:lang w:val="sr-Cyrl-RS"/>
        </w:rPr>
        <w:t>истовремено</w:t>
      </w:r>
      <w:r w:rsidRPr="003A7473">
        <w:rPr>
          <w:rFonts w:eastAsia="Calibri"/>
          <w:spacing w:val="-2"/>
          <w:lang w:val="sr-Cyrl-RS"/>
        </w:rPr>
        <w:t xml:space="preserve"> </w:t>
      </w:r>
      <w:r w:rsidRPr="003A7473">
        <w:rPr>
          <w:rFonts w:eastAsia="Calibri"/>
          <w:lang w:val="sr-Cyrl-RS"/>
        </w:rPr>
        <w:t>се</w:t>
      </w:r>
      <w:r w:rsidRPr="003A7473">
        <w:rPr>
          <w:rFonts w:eastAsia="Calibri"/>
          <w:spacing w:val="-2"/>
          <w:lang w:val="sr-Cyrl-RS"/>
        </w:rPr>
        <w:t xml:space="preserve"> </w:t>
      </w:r>
      <w:r w:rsidRPr="003A7473">
        <w:rPr>
          <w:rFonts w:eastAsia="Calibri"/>
          <w:lang w:val="sr-Cyrl-RS"/>
        </w:rPr>
        <w:t>шаље</w:t>
      </w:r>
      <w:r w:rsidRPr="003A7473">
        <w:rPr>
          <w:rFonts w:eastAsia="Calibri"/>
          <w:spacing w:val="-3"/>
          <w:lang w:val="sr-Cyrl-RS"/>
        </w:rPr>
        <w:t xml:space="preserve"> </w:t>
      </w:r>
      <w:r w:rsidRPr="003A7473">
        <w:rPr>
          <w:rFonts w:eastAsia="Calibri"/>
          <w:lang w:val="sr-Cyrl-RS"/>
        </w:rPr>
        <w:t>понуђачима.</w:t>
      </w:r>
    </w:p>
    <w:p w14:paraId="281DB6D2" w14:textId="77777777" w:rsidR="00310FFD" w:rsidRPr="003A7473" w:rsidRDefault="00310FFD" w:rsidP="007F18EE">
      <w:pPr>
        <w:widowControl w:val="0"/>
        <w:autoSpaceDE w:val="0"/>
        <w:autoSpaceDN w:val="0"/>
        <w:spacing w:before="8"/>
        <w:rPr>
          <w:rFonts w:eastAsia="Calibri"/>
          <w:lang w:val="sr-Cyrl-RS"/>
        </w:rPr>
      </w:pPr>
    </w:p>
    <w:p w14:paraId="16FB4DD0" w14:textId="77777777" w:rsidR="00310FFD" w:rsidRPr="003A7473" w:rsidRDefault="00310FFD" w:rsidP="007F18EE">
      <w:pPr>
        <w:widowControl w:val="0"/>
        <w:autoSpaceDE w:val="0"/>
        <w:autoSpaceDN w:val="0"/>
        <w:jc w:val="both"/>
        <w:outlineLvl w:val="0"/>
        <w:rPr>
          <w:rFonts w:eastAsia="Calibri"/>
          <w:b/>
          <w:bCs/>
          <w:lang w:val="sr-Cyrl-RS"/>
        </w:rPr>
      </w:pPr>
      <w:r w:rsidRPr="003A7473">
        <w:rPr>
          <w:rFonts w:eastAsia="Calibri"/>
          <w:b/>
          <w:bCs/>
          <w:lang w:val="sr-Cyrl-RS"/>
        </w:rPr>
        <w:lastRenderedPageBreak/>
        <w:t>Појашњења</w:t>
      </w:r>
      <w:r w:rsidRPr="003A7473">
        <w:rPr>
          <w:rFonts w:eastAsia="Calibri"/>
          <w:b/>
          <w:bCs/>
          <w:spacing w:val="-3"/>
          <w:lang w:val="sr-Cyrl-RS"/>
        </w:rPr>
        <w:t xml:space="preserve"> </w:t>
      </w:r>
      <w:r w:rsidRPr="003A7473">
        <w:rPr>
          <w:rFonts w:eastAsia="Calibri"/>
          <w:b/>
          <w:bCs/>
          <w:lang w:val="sr-Cyrl-RS"/>
        </w:rPr>
        <w:t>понуде</w:t>
      </w:r>
      <w:r w:rsidRPr="003A7473">
        <w:rPr>
          <w:rFonts w:eastAsia="Calibri"/>
          <w:b/>
          <w:bCs/>
          <w:spacing w:val="-1"/>
          <w:lang w:val="sr-Cyrl-RS"/>
        </w:rPr>
        <w:t xml:space="preserve"> </w:t>
      </w:r>
      <w:r w:rsidRPr="003A7473">
        <w:rPr>
          <w:rFonts w:eastAsia="Calibri"/>
          <w:b/>
          <w:bCs/>
          <w:lang w:val="sr-Cyrl-RS"/>
        </w:rPr>
        <w:t>/</w:t>
      </w:r>
      <w:r w:rsidRPr="003A7473">
        <w:rPr>
          <w:rFonts w:eastAsia="Calibri"/>
          <w:b/>
          <w:bCs/>
          <w:spacing w:val="-3"/>
          <w:lang w:val="sr-Cyrl-RS"/>
        </w:rPr>
        <w:t xml:space="preserve"> </w:t>
      </w:r>
      <w:r w:rsidRPr="003A7473">
        <w:rPr>
          <w:rFonts w:eastAsia="Calibri"/>
          <w:b/>
          <w:bCs/>
          <w:lang w:val="sr-Cyrl-RS"/>
        </w:rPr>
        <w:t>пријаве,</w:t>
      </w:r>
      <w:r w:rsidRPr="003A7473">
        <w:rPr>
          <w:rFonts w:eastAsia="Calibri"/>
          <w:b/>
          <w:bCs/>
          <w:spacing w:val="-2"/>
          <w:lang w:val="sr-Cyrl-RS"/>
        </w:rPr>
        <w:t xml:space="preserve"> </w:t>
      </w:r>
      <w:r w:rsidRPr="003A7473">
        <w:rPr>
          <w:rFonts w:eastAsia="Calibri"/>
          <w:b/>
          <w:bCs/>
          <w:lang w:val="sr-Cyrl-RS"/>
        </w:rPr>
        <w:t>облик</w:t>
      </w:r>
      <w:r w:rsidRPr="003A7473">
        <w:rPr>
          <w:rFonts w:eastAsia="Calibri"/>
          <w:b/>
          <w:bCs/>
          <w:spacing w:val="-2"/>
          <w:lang w:val="sr-Cyrl-RS"/>
        </w:rPr>
        <w:t xml:space="preserve"> </w:t>
      </w:r>
      <w:r w:rsidRPr="003A7473">
        <w:rPr>
          <w:rFonts w:eastAsia="Calibri"/>
          <w:b/>
          <w:bCs/>
          <w:lang w:val="sr-Cyrl-RS"/>
        </w:rPr>
        <w:t>и</w:t>
      </w:r>
      <w:r w:rsidRPr="003A7473">
        <w:rPr>
          <w:rFonts w:eastAsia="Calibri"/>
          <w:b/>
          <w:bCs/>
          <w:spacing w:val="-1"/>
          <w:lang w:val="sr-Cyrl-RS"/>
        </w:rPr>
        <w:t xml:space="preserve"> </w:t>
      </w:r>
      <w:r w:rsidRPr="003A7473">
        <w:rPr>
          <w:rFonts w:eastAsia="Calibri"/>
          <w:b/>
          <w:bCs/>
          <w:lang w:val="sr-Cyrl-RS"/>
        </w:rPr>
        <w:t>начин</w:t>
      </w:r>
      <w:r w:rsidRPr="003A7473">
        <w:rPr>
          <w:rFonts w:eastAsia="Calibri"/>
          <w:b/>
          <w:bCs/>
          <w:spacing w:val="-2"/>
          <w:lang w:val="sr-Cyrl-RS"/>
        </w:rPr>
        <w:t xml:space="preserve"> </w:t>
      </w:r>
      <w:r w:rsidRPr="003A7473">
        <w:rPr>
          <w:rFonts w:eastAsia="Calibri"/>
          <w:b/>
          <w:bCs/>
          <w:lang w:val="sr-Cyrl-RS"/>
        </w:rPr>
        <w:t>достављања</w:t>
      </w:r>
      <w:r w:rsidRPr="003A7473">
        <w:rPr>
          <w:rFonts w:eastAsia="Calibri"/>
          <w:b/>
          <w:bCs/>
          <w:spacing w:val="-1"/>
          <w:lang w:val="sr-Cyrl-RS"/>
        </w:rPr>
        <w:t xml:space="preserve"> </w:t>
      </w:r>
      <w:r w:rsidRPr="003A7473">
        <w:rPr>
          <w:rFonts w:eastAsia="Calibri"/>
          <w:b/>
          <w:bCs/>
          <w:lang w:val="sr-Cyrl-RS"/>
        </w:rPr>
        <w:t>доказа</w:t>
      </w:r>
    </w:p>
    <w:p w14:paraId="41E4EEE4" w14:textId="6C8A3B0B" w:rsidR="00310FFD" w:rsidRPr="003A7473" w:rsidRDefault="00310FFD" w:rsidP="007F18EE">
      <w:pPr>
        <w:widowControl w:val="0"/>
        <w:autoSpaceDE w:val="0"/>
        <w:autoSpaceDN w:val="0"/>
        <w:spacing w:before="120"/>
        <w:ind w:right="177"/>
        <w:jc w:val="both"/>
        <w:rPr>
          <w:rFonts w:eastAsia="Calibri"/>
          <w:lang w:val="sr-Cyrl-RS"/>
        </w:rPr>
      </w:pPr>
      <w:r w:rsidRPr="003A7473">
        <w:rPr>
          <w:rFonts w:eastAsia="Calibri"/>
          <w:lang w:val="sr-Cyrl-RS"/>
        </w:rPr>
        <w:t xml:space="preserve">Након отварања понуда / пријава </w:t>
      </w:r>
      <w:r w:rsidR="004802CC">
        <w:rPr>
          <w:rFonts w:eastAsia="Calibri"/>
          <w:lang w:val="sr-Cyrl-RS"/>
        </w:rPr>
        <w:t>Н</w:t>
      </w:r>
      <w:r w:rsidRPr="003A7473">
        <w:rPr>
          <w:rFonts w:eastAsia="Calibri"/>
          <w:lang w:val="sr-Cyrl-RS"/>
        </w:rPr>
        <w:t>аручилац може да захтева додатна објашњења која ће му помоћи при</w:t>
      </w:r>
      <w:r w:rsidRPr="003A7473">
        <w:rPr>
          <w:rFonts w:eastAsia="Calibri"/>
          <w:spacing w:val="1"/>
          <w:lang w:val="sr-Cyrl-RS"/>
        </w:rPr>
        <w:t xml:space="preserve"> </w:t>
      </w:r>
      <w:r w:rsidRPr="003A7473">
        <w:rPr>
          <w:rFonts w:eastAsia="Calibri"/>
          <w:lang w:val="sr-Cyrl-RS"/>
        </w:rPr>
        <w:t>прегледу, вредновању и упоређивању понуда / пријава, а може да врши и контролу (увид) код понуђача, односно</w:t>
      </w:r>
      <w:r w:rsidRPr="003A7473">
        <w:rPr>
          <w:rFonts w:eastAsia="Calibri"/>
          <w:spacing w:val="-43"/>
          <w:lang w:val="sr-Cyrl-RS"/>
        </w:rPr>
        <w:t xml:space="preserve"> </w:t>
      </w:r>
      <w:r w:rsidRPr="003A7473">
        <w:rPr>
          <w:rFonts w:eastAsia="Calibri"/>
          <w:lang w:val="sr-Cyrl-RS"/>
        </w:rPr>
        <w:t>његовог</w:t>
      </w:r>
      <w:r w:rsidRPr="003A7473">
        <w:rPr>
          <w:rFonts w:eastAsia="Calibri"/>
          <w:spacing w:val="-1"/>
          <w:lang w:val="sr-Cyrl-RS"/>
        </w:rPr>
        <w:t xml:space="preserve"> </w:t>
      </w:r>
      <w:r w:rsidRPr="003A7473">
        <w:rPr>
          <w:rFonts w:eastAsia="Calibri"/>
          <w:lang w:val="sr-Cyrl-RS"/>
        </w:rPr>
        <w:t>подизвођача.</w:t>
      </w:r>
    </w:p>
    <w:p w14:paraId="06AD81DD" w14:textId="642B396A" w:rsidR="00310FFD" w:rsidRPr="003A7473" w:rsidRDefault="00310FFD" w:rsidP="007F18EE">
      <w:pPr>
        <w:widowControl w:val="0"/>
        <w:autoSpaceDE w:val="0"/>
        <w:autoSpaceDN w:val="0"/>
        <w:spacing w:before="120"/>
        <w:ind w:right="176"/>
        <w:jc w:val="both"/>
        <w:rPr>
          <w:rFonts w:eastAsia="Calibri"/>
          <w:lang w:val="sr-Cyrl-RS"/>
        </w:rPr>
      </w:pPr>
      <w:r w:rsidRPr="003A7473">
        <w:rPr>
          <w:rFonts w:eastAsia="Calibri"/>
          <w:spacing w:val="-1"/>
          <w:lang w:val="sr-Cyrl-RS"/>
        </w:rPr>
        <w:t>Ако</w:t>
      </w:r>
      <w:r w:rsidRPr="003A7473">
        <w:rPr>
          <w:rFonts w:eastAsia="Calibri"/>
          <w:spacing w:val="-11"/>
          <w:lang w:val="sr-Cyrl-RS"/>
        </w:rPr>
        <w:t xml:space="preserve"> </w:t>
      </w:r>
      <w:r w:rsidRPr="003A7473">
        <w:rPr>
          <w:rFonts w:eastAsia="Calibri"/>
          <w:spacing w:val="-1"/>
          <w:lang w:val="sr-Cyrl-RS"/>
        </w:rPr>
        <w:t>су</w:t>
      </w:r>
      <w:r w:rsidRPr="003A7473">
        <w:rPr>
          <w:rFonts w:eastAsia="Calibri"/>
          <w:spacing w:val="-10"/>
          <w:lang w:val="sr-Cyrl-RS"/>
        </w:rPr>
        <w:t xml:space="preserve"> </w:t>
      </w:r>
      <w:r w:rsidRPr="003A7473">
        <w:rPr>
          <w:rFonts w:eastAsia="Calibri"/>
          <w:spacing w:val="-1"/>
          <w:lang w:val="sr-Cyrl-RS"/>
        </w:rPr>
        <w:t>подаци</w:t>
      </w:r>
      <w:r w:rsidRPr="003A7473">
        <w:rPr>
          <w:rFonts w:eastAsia="Calibri"/>
          <w:spacing w:val="-10"/>
          <w:lang w:val="sr-Cyrl-RS"/>
        </w:rPr>
        <w:t xml:space="preserve"> </w:t>
      </w:r>
      <w:r w:rsidRPr="003A7473">
        <w:rPr>
          <w:rFonts w:eastAsia="Calibri"/>
          <w:spacing w:val="-1"/>
          <w:lang w:val="sr-Cyrl-RS"/>
        </w:rPr>
        <w:t>или</w:t>
      </w:r>
      <w:r w:rsidRPr="003A7473">
        <w:rPr>
          <w:rFonts w:eastAsia="Calibri"/>
          <w:spacing w:val="-10"/>
          <w:lang w:val="sr-Cyrl-RS"/>
        </w:rPr>
        <w:t xml:space="preserve"> </w:t>
      </w:r>
      <w:r w:rsidRPr="003A7473">
        <w:rPr>
          <w:rFonts w:eastAsia="Calibri"/>
          <w:spacing w:val="-1"/>
          <w:lang w:val="sr-Cyrl-RS"/>
        </w:rPr>
        <w:t>документација,</w:t>
      </w:r>
      <w:r w:rsidRPr="003A7473">
        <w:rPr>
          <w:rFonts w:eastAsia="Calibri"/>
          <w:spacing w:val="-10"/>
          <w:lang w:val="sr-Cyrl-RS"/>
        </w:rPr>
        <w:t xml:space="preserve"> </w:t>
      </w:r>
      <w:r w:rsidRPr="003A7473">
        <w:rPr>
          <w:rFonts w:eastAsia="Calibri"/>
          <w:spacing w:val="-1"/>
          <w:lang w:val="sr-Cyrl-RS"/>
        </w:rPr>
        <w:t>коју</w:t>
      </w:r>
      <w:r w:rsidRPr="003A7473">
        <w:rPr>
          <w:rFonts w:eastAsia="Calibri"/>
          <w:spacing w:val="-10"/>
          <w:lang w:val="sr-Cyrl-RS"/>
        </w:rPr>
        <w:t xml:space="preserve"> </w:t>
      </w:r>
      <w:r w:rsidRPr="003A7473">
        <w:rPr>
          <w:rFonts w:eastAsia="Calibri"/>
          <w:spacing w:val="-1"/>
          <w:lang w:val="sr-Cyrl-RS"/>
        </w:rPr>
        <w:t>је</w:t>
      </w:r>
      <w:r w:rsidRPr="003A7473">
        <w:rPr>
          <w:rFonts w:eastAsia="Calibri"/>
          <w:spacing w:val="-10"/>
          <w:lang w:val="sr-Cyrl-RS"/>
        </w:rPr>
        <w:t xml:space="preserve"> </w:t>
      </w:r>
      <w:r w:rsidRPr="003A7473">
        <w:rPr>
          <w:rFonts w:eastAsia="Calibri"/>
          <w:spacing w:val="-1"/>
          <w:lang w:val="sr-Cyrl-RS"/>
        </w:rPr>
        <w:t>привредни</w:t>
      </w:r>
      <w:r w:rsidRPr="003A7473">
        <w:rPr>
          <w:rFonts w:eastAsia="Calibri"/>
          <w:spacing w:val="-10"/>
          <w:lang w:val="sr-Cyrl-RS"/>
        </w:rPr>
        <w:t xml:space="preserve"> </w:t>
      </w:r>
      <w:r w:rsidRPr="003A7473">
        <w:rPr>
          <w:rFonts w:eastAsia="Calibri"/>
          <w:spacing w:val="-1"/>
          <w:lang w:val="sr-Cyrl-RS"/>
        </w:rPr>
        <w:t>субјект</w:t>
      </w:r>
      <w:r w:rsidRPr="003A7473">
        <w:rPr>
          <w:rFonts w:eastAsia="Calibri"/>
          <w:spacing w:val="-10"/>
          <w:lang w:val="sr-Cyrl-RS"/>
        </w:rPr>
        <w:t xml:space="preserve"> </w:t>
      </w:r>
      <w:r w:rsidRPr="003A7473">
        <w:rPr>
          <w:rFonts w:eastAsia="Calibri"/>
          <w:lang w:val="sr-Cyrl-RS"/>
        </w:rPr>
        <w:t>доставио</w:t>
      </w:r>
      <w:r w:rsidRPr="003A7473">
        <w:rPr>
          <w:rFonts w:eastAsia="Calibri"/>
          <w:spacing w:val="-10"/>
          <w:lang w:val="sr-Cyrl-RS"/>
        </w:rPr>
        <w:t xml:space="preserve"> </w:t>
      </w:r>
      <w:r w:rsidRPr="003A7473">
        <w:rPr>
          <w:rFonts w:eastAsia="Calibri"/>
          <w:lang w:val="sr-Cyrl-RS"/>
        </w:rPr>
        <w:t>непотпуни</w:t>
      </w:r>
      <w:r w:rsidRPr="003A7473">
        <w:rPr>
          <w:rFonts w:eastAsia="Calibri"/>
          <w:spacing w:val="-10"/>
          <w:lang w:val="sr-Cyrl-RS"/>
        </w:rPr>
        <w:t xml:space="preserve"> </w:t>
      </w:r>
      <w:r w:rsidRPr="003A7473">
        <w:rPr>
          <w:rFonts w:eastAsia="Calibri"/>
          <w:lang w:val="sr-Cyrl-RS"/>
        </w:rPr>
        <w:t>или</w:t>
      </w:r>
      <w:r w:rsidRPr="003A7473">
        <w:rPr>
          <w:rFonts w:eastAsia="Calibri"/>
          <w:spacing w:val="-10"/>
          <w:lang w:val="sr-Cyrl-RS"/>
        </w:rPr>
        <w:t xml:space="preserve"> </w:t>
      </w:r>
      <w:r w:rsidRPr="003A7473">
        <w:rPr>
          <w:rFonts w:eastAsia="Calibri"/>
          <w:lang w:val="sr-Cyrl-RS"/>
        </w:rPr>
        <w:t>нејасни,</w:t>
      </w:r>
      <w:r w:rsidRPr="003A7473">
        <w:rPr>
          <w:rFonts w:eastAsia="Calibri"/>
          <w:spacing w:val="-10"/>
          <w:lang w:val="sr-Cyrl-RS"/>
        </w:rPr>
        <w:t xml:space="preserve"> </w:t>
      </w:r>
      <w:r w:rsidR="004802CC">
        <w:rPr>
          <w:rFonts w:eastAsia="Calibri"/>
          <w:lang w:val="sr-Cyrl-RS"/>
        </w:rPr>
        <w:t>Н</w:t>
      </w:r>
      <w:r w:rsidRPr="003A7473">
        <w:rPr>
          <w:rFonts w:eastAsia="Calibri"/>
          <w:lang w:val="sr-Cyrl-RS"/>
        </w:rPr>
        <w:t>аручилац</w:t>
      </w:r>
      <w:r w:rsidRPr="003A7473">
        <w:rPr>
          <w:rFonts w:eastAsia="Calibri"/>
          <w:spacing w:val="-10"/>
          <w:lang w:val="sr-Cyrl-RS"/>
        </w:rPr>
        <w:t xml:space="preserve"> </w:t>
      </w:r>
      <w:r w:rsidRPr="003A7473">
        <w:rPr>
          <w:rFonts w:eastAsia="Calibri"/>
          <w:lang w:val="sr-Cyrl-RS"/>
        </w:rPr>
        <w:t>може,</w:t>
      </w:r>
      <w:r w:rsidRPr="003A7473">
        <w:rPr>
          <w:rFonts w:eastAsia="Calibri"/>
          <w:spacing w:val="-10"/>
          <w:lang w:val="sr-Cyrl-RS"/>
        </w:rPr>
        <w:t xml:space="preserve"> </w:t>
      </w:r>
      <w:r w:rsidRPr="003A7473">
        <w:rPr>
          <w:rFonts w:eastAsia="Calibri"/>
          <w:lang w:val="sr-Cyrl-RS"/>
        </w:rPr>
        <w:t>поштујући</w:t>
      </w:r>
      <w:r w:rsidRPr="003A7473">
        <w:rPr>
          <w:rFonts w:eastAsia="Calibri"/>
          <w:spacing w:val="1"/>
          <w:lang w:val="sr-Cyrl-RS"/>
        </w:rPr>
        <w:t xml:space="preserve"> </w:t>
      </w:r>
      <w:r w:rsidRPr="003A7473">
        <w:rPr>
          <w:rFonts w:eastAsia="Calibri"/>
          <w:lang w:val="sr-Cyrl-RS"/>
        </w:rPr>
        <w:t>начела једнакости и транспарентности, у примереном року који није краћи од пет дана, да путем Портала јавних</w:t>
      </w:r>
      <w:r w:rsidRPr="003A7473">
        <w:rPr>
          <w:rFonts w:eastAsia="Calibri"/>
          <w:spacing w:val="1"/>
          <w:lang w:val="sr-Cyrl-RS"/>
        </w:rPr>
        <w:t xml:space="preserve"> </w:t>
      </w:r>
      <w:r w:rsidRPr="003A7473">
        <w:rPr>
          <w:rFonts w:eastAsia="Calibri"/>
          <w:lang w:val="sr-Cyrl-RS"/>
        </w:rPr>
        <w:t>набавки</w:t>
      </w:r>
      <w:r w:rsidRPr="003A7473">
        <w:rPr>
          <w:rFonts w:eastAsia="Calibri"/>
          <w:spacing w:val="-2"/>
          <w:lang w:val="sr-Cyrl-RS"/>
        </w:rPr>
        <w:t xml:space="preserve"> </w:t>
      </w:r>
      <w:r w:rsidRPr="003A7473">
        <w:rPr>
          <w:rFonts w:eastAsia="Calibri"/>
          <w:lang w:val="sr-Cyrl-RS"/>
        </w:rPr>
        <w:t>захтева</w:t>
      </w:r>
      <w:r w:rsidRPr="003A7473">
        <w:rPr>
          <w:rFonts w:eastAsia="Calibri"/>
          <w:spacing w:val="-3"/>
          <w:lang w:val="sr-Cyrl-RS"/>
        </w:rPr>
        <w:t xml:space="preserve"> </w:t>
      </w:r>
      <w:r w:rsidRPr="003A7473">
        <w:rPr>
          <w:rFonts w:eastAsia="Calibri"/>
          <w:lang w:val="sr-Cyrl-RS"/>
        </w:rPr>
        <w:t>од</w:t>
      </w:r>
      <w:r w:rsidRPr="003A7473">
        <w:rPr>
          <w:rFonts w:eastAsia="Calibri"/>
          <w:spacing w:val="-2"/>
          <w:lang w:val="sr-Cyrl-RS"/>
        </w:rPr>
        <w:t xml:space="preserve"> </w:t>
      </w:r>
      <w:r w:rsidRPr="003A7473">
        <w:rPr>
          <w:rFonts w:eastAsia="Calibri"/>
          <w:lang w:val="sr-Cyrl-RS"/>
        </w:rPr>
        <w:t>привредног</w:t>
      </w:r>
      <w:r w:rsidRPr="003A7473">
        <w:rPr>
          <w:rFonts w:eastAsia="Calibri"/>
          <w:spacing w:val="-3"/>
          <w:lang w:val="sr-Cyrl-RS"/>
        </w:rPr>
        <w:t xml:space="preserve"> </w:t>
      </w:r>
      <w:r w:rsidRPr="003A7473">
        <w:rPr>
          <w:rFonts w:eastAsia="Calibri"/>
          <w:lang w:val="sr-Cyrl-RS"/>
        </w:rPr>
        <w:t>субјекта,</w:t>
      </w:r>
      <w:r w:rsidRPr="003A7473">
        <w:rPr>
          <w:rFonts w:eastAsia="Calibri"/>
          <w:spacing w:val="-2"/>
          <w:lang w:val="sr-Cyrl-RS"/>
        </w:rPr>
        <w:t xml:space="preserve"> </w:t>
      </w:r>
      <w:r w:rsidRPr="003A7473">
        <w:rPr>
          <w:rFonts w:eastAsia="Calibri"/>
          <w:lang w:val="sr-Cyrl-RS"/>
        </w:rPr>
        <w:t>да</w:t>
      </w:r>
      <w:r w:rsidRPr="003A7473">
        <w:rPr>
          <w:rFonts w:eastAsia="Calibri"/>
          <w:spacing w:val="-3"/>
          <w:lang w:val="sr-Cyrl-RS"/>
        </w:rPr>
        <w:t xml:space="preserve"> </w:t>
      </w:r>
      <w:r w:rsidRPr="003A7473">
        <w:rPr>
          <w:rFonts w:eastAsia="Calibri"/>
          <w:lang w:val="sr-Cyrl-RS"/>
        </w:rPr>
        <w:t>достави</w:t>
      </w:r>
      <w:r w:rsidRPr="003A7473">
        <w:rPr>
          <w:rFonts w:eastAsia="Calibri"/>
          <w:spacing w:val="-2"/>
          <w:lang w:val="sr-Cyrl-RS"/>
        </w:rPr>
        <w:t xml:space="preserve"> </w:t>
      </w:r>
      <w:r w:rsidRPr="003A7473">
        <w:rPr>
          <w:rFonts w:eastAsia="Calibri"/>
          <w:lang w:val="sr-Cyrl-RS"/>
        </w:rPr>
        <w:t>неопходне</w:t>
      </w:r>
      <w:r w:rsidRPr="003A7473">
        <w:rPr>
          <w:rFonts w:eastAsia="Calibri"/>
          <w:spacing w:val="-2"/>
          <w:lang w:val="sr-Cyrl-RS"/>
        </w:rPr>
        <w:t xml:space="preserve"> </w:t>
      </w:r>
      <w:r w:rsidRPr="003A7473">
        <w:rPr>
          <w:rFonts w:eastAsia="Calibri"/>
          <w:lang w:val="sr-Cyrl-RS"/>
        </w:rPr>
        <w:t>информације</w:t>
      </w:r>
      <w:r w:rsidRPr="003A7473">
        <w:rPr>
          <w:rFonts w:eastAsia="Calibri"/>
          <w:spacing w:val="-3"/>
          <w:lang w:val="sr-Cyrl-RS"/>
        </w:rPr>
        <w:t xml:space="preserve"> </w:t>
      </w:r>
      <w:r w:rsidRPr="003A7473">
        <w:rPr>
          <w:rFonts w:eastAsia="Calibri"/>
          <w:lang w:val="sr-Cyrl-RS"/>
        </w:rPr>
        <w:t>или</w:t>
      </w:r>
      <w:r w:rsidRPr="003A7473">
        <w:rPr>
          <w:rFonts w:eastAsia="Calibri"/>
          <w:spacing w:val="-2"/>
          <w:lang w:val="sr-Cyrl-RS"/>
        </w:rPr>
        <w:t xml:space="preserve"> </w:t>
      </w:r>
      <w:r w:rsidRPr="003A7473">
        <w:rPr>
          <w:rFonts w:eastAsia="Calibri"/>
          <w:lang w:val="sr-Cyrl-RS"/>
        </w:rPr>
        <w:t>додатну</w:t>
      </w:r>
      <w:r w:rsidRPr="003A7473">
        <w:rPr>
          <w:rFonts w:eastAsia="Calibri"/>
          <w:spacing w:val="-3"/>
          <w:lang w:val="sr-Cyrl-RS"/>
        </w:rPr>
        <w:t xml:space="preserve"> </w:t>
      </w:r>
      <w:r w:rsidRPr="003A7473">
        <w:rPr>
          <w:rFonts w:eastAsia="Calibri"/>
          <w:lang w:val="sr-Cyrl-RS"/>
        </w:rPr>
        <w:t>документацију.</w:t>
      </w:r>
    </w:p>
    <w:p w14:paraId="495BB761" w14:textId="77777777" w:rsidR="00310FFD" w:rsidRPr="003A7473" w:rsidRDefault="00F147C5" w:rsidP="007F18EE">
      <w:pPr>
        <w:widowControl w:val="0"/>
        <w:autoSpaceDE w:val="0"/>
        <w:autoSpaceDN w:val="0"/>
        <w:spacing w:before="120"/>
        <w:jc w:val="both"/>
        <w:rPr>
          <w:rFonts w:eastAsia="Calibri"/>
          <w:lang w:val="sr-Cyrl-RS"/>
        </w:rPr>
      </w:pPr>
      <w:hyperlink r:id="rId28">
        <w:r w:rsidR="00310FFD" w:rsidRPr="003A7473">
          <w:rPr>
            <w:rFonts w:eastAsia="Calibri"/>
            <w:color w:val="0000FF"/>
            <w:u w:val="single" w:color="0000FF"/>
            <w:lang w:val="sr-Cyrl-RS"/>
          </w:rPr>
          <w:t>види</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5E96D1A3" w14:textId="77777777" w:rsidR="00310FFD" w:rsidRPr="003A7473" w:rsidRDefault="00310FFD" w:rsidP="007F18EE">
      <w:pPr>
        <w:widowControl w:val="0"/>
        <w:autoSpaceDE w:val="0"/>
        <w:autoSpaceDN w:val="0"/>
        <w:spacing w:before="1"/>
        <w:rPr>
          <w:rFonts w:eastAsia="Calibri"/>
          <w:lang w:val="sr-Cyrl-RS"/>
        </w:rPr>
      </w:pPr>
    </w:p>
    <w:p w14:paraId="5AF54C67" w14:textId="77777777" w:rsidR="00310FFD" w:rsidRPr="003A7473" w:rsidRDefault="00310FFD" w:rsidP="007F18EE">
      <w:pPr>
        <w:widowControl w:val="0"/>
        <w:autoSpaceDE w:val="0"/>
        <w:autoSpaceDN w:val="0"/>
        <w:spacing w:before="44"/>
        <w:jc w:val="both"/>
        <w:outlineLvl w:val="0"/>
        <w:rPr>
          <w:rFonts w:eastAsia="Calibri"/>
          <w:b/>
          <w:bCs/>
          <w:lang w:val="sr-Cyrl-RS"/>
        </w:rPr>
      </w:pPr>
      <w:r w:rsidRPr="003A7473">
        <w:rPr>
          <w:rFonts w:eastAsia="Calibri"/>
          <w:b/>
          <w:bCs/>
          <w:lang w:val="sr-Cyrl-RS"/>
        </w:rPr>
        <w:t>Заштита</w:t>
      </w:r>
      <w:r w:rsidRPr="003A7473">
        <w:rPr>
          <w:rFonts w:eastAsia="Calibri"/>
          <w:b/>
          <w:bCs/>
          <w:spacing w:val="-2"/>
          <w:lang w:val="sr-Cyrl-RS"/>
        </w:rPr>
        <w:t xml:space="preserve"> </w:t>
      </w:r>
      <w:r w:rsidRPr="003A7473">
        <w:rPr>
          <w:rFonts w:eastAsia="Calibri"/>
          <w:b/>
          <w:bCs/>
          <w:lang w:val="sr-Cyrl-RS"/>
        </w:rPr>
        <w:t>права</w:t>
      </w:r>
    </w:p>
    <w:p w14:paraId="0F8104BB" w14:textId="77777777" w:rsidR="00310FFD" w:rsidRPr="003A7473" w:rsidRDefault="00310FFD" w:rsidP="007F18EE">
      <w:pPr>
        <w:widowControl w:val="0"/>
        <w:autoSpaceDE w:val="0"/>
        <w:autoSpaceDN w:val="0"/>
        <w:spacing w:before="120"/>
        <w:ind w:right="176"/>
        <w:jc w:val="both"/>
        <w:rPr>
          <w:rFonts w:eastAsia="Calibri"/>
          <w:lang w:val="sr-Cyrl-RS"/>
        </w:rPr>
      </w:pPr>
      <w:r w:rsidRPr="003A7473">
        <w:rPr>
          <w:rFonts w:eastAsia="Calibri"/>
          <w:spacing w:val="-1"/>
          <w:lang w:val="sr-Cyrl-RS"/>
        </w:rPr>
        <w:t>Захтев</w:t>
      </w:r>
      <w:r w:rsidRPr="003A7473">
        <w:rPr>
          <w:rFonts w:eastAsia="Calibri"/>
          <w:spacing w:val="-11"/>
          <w:lang w:val="sr-Cyrl-RS"/>
        </w:rPr>
        <w:t xml:space="preserve"> </w:t>
      </w:r>
      <w:r w:rsidRPr="003A7473">
        <w:rPr>
          <w:rFonts w:eastAsia="Calibri"/>
          <w:spacing w:val="-1"/>
          <w:lang w:val="sr-Cyrl-RS"/>
        </w:rPr>
        <w:t>за</w:t>
      </w:r>
      <w:r w:rsidRPr="003A7473">
        <w:rPr>
          <w:rFonts w:eastAsia="Calibri"/>
          <w:spacing w:val="-12"/>
          <w:lang w:val="sr-Cyrl-RS"/>
        </w:rPr>
        <w:t xml:space="preserve"> </w:t>
      </w:r>
      <w:r w:rsidRPr="003A7473">
        <w:rPr>
          <w:rFonts w:eastAsia="Calibri"/>
          <w:spacing w:val="-1"/>
          <w:lang w:val="sr-Cyrl-RS"/>
        </w:rPr>
        <w:t>заштиту</w:t>
      </w:r>
      <w:r w:rsidRPr="003A7473">
        <w:rPr>
          <w:rFonts w:eastAsia="Calibri"/>
          <w:spacing w:val="-11"/>
          <w:lang w:val="sr-Cyrl-RS"/>
        </w:rPr>
        <w:t xml:space="preserve"> </w:t>
      </w:r>
      <w:r w:rsidRPr="003A7473">
        <w:rPr>
          <w:rFonts w:eastAsia="Calibri"/>
          <w:spacing w:val="-1"/>
          <w:lang w:val="sr-Cyrl-RS"/>
        </w:rPr>
        <w:t>права</w:t>
      </w:r>
      <w:r w:rsidRPr="003A7473">
        <w:rPr>
          <w:rFonts w:eastAsia="Calibri"/>
          <w:spacing w:val="-12"/>
          <w:lang w:val="sr-Cyrl-RS"/>
        </w:rPr>
        <w:t xml:space="preserve"> </w:t>
      </w:r>
      <w:r w:rsidRPr="003A7473">
        <w:rPr>
          <w:rFonts w:eastAsia="Calibri"/>
          <w:spacing w:val="-1"/>
          <w:lang w:val="sr-Cyrl-RS"/>
        </w:rPr>
        <w:t>може</w:t>
      </w:r>
      <w:r w:rsidRPr="003A7473">
        <w:rPr>
          <w:rFonts w:eastAsia="Calibri"/>
          <w:spacing w:val="-11"/>
          <w:lang w:val="sr-Cyrl-RS"/>
        </w:rPr>
        <w:t xml:space="preserve"> </w:t>
      </w:r>
      <w:r w:rsidRPr="003A7473">
        <w:rPr>
          <w:rFonts w:eastAsia="Calibri"/>
          <w:spacing w:val="-1"/>
          <w:lang w:val="sr-Cyrl-RS"/>
        </w:rPr>
        <w:t>да</w:t>
      </w:r>
      <w:r w:rsidRPr="003A7473">
        <w:rPr>
          <w:rFonts w:eastAsia="Calibri"/>
          <w:spacing w:val="-12"/>
          <w:lang w:val="sr-Cyrl-RS"/>
        </w:rPr>
        <w:t xml:space="preserve"> </w:t>
      </w:r>
      <w:r w:rsidRPr="003A7473">
        <w:rPr>
          <w:rFonts w:eastAsia="Calibri"/>
          <w:spacing w:val="-1"/>
          <w:lang w:val="sr-Cyrl-RS"/>
        </w:rPr>
        <w:t>поднесе</w:t>
      </w:r>
      <w:r w:rsidRPr="003A7473">
        <w:rPr>
          <w:rFonts w:eastAsia="Calibri"/>
          <w:spacing w:val="-11"/>
          <w:lang w:val="sr-Cyrl-RS"/>
        </w:rPr>
        <w:t xml:space="preserve"> </w:t>
      </w:r>
      <w:r w:rsidRPr="003A7473">
        <w:rPr>
          <w:rFonts w:eastAsia="Calibri"/>
          <w:spacing w:val="-1"/>
          <w:lang w:val="sr-Cyrl-RS"/>
        </w:rPr>
        <w:t>привредни</w:t>
      </w:r>
      <w:r w:rsidRPr="003A7473">
        <w:rPr>
          <w:rFonts w:eastAsia="Calibri"/>
          <w:spacing w:val="-11"/>
          <w:lang w:val="sr-Cyrl-RS"/>
        </w:rPr>
        <w:t xml:space="preserve"> </w:t>
      </w:r>
      <w:r w:rsidRPr="003A7473">
        <w:rPr>
          <w:rFonts w:eastAsia="Calibri"/>
          <w:lang w:val="sr-Cyrl-RS"/>
        </w:rPr>
        <w:t>субјект,</w:t>
      </w:r>
      <w:r w:rsidRPr="003A7473">
        <w:rPr>
          <w:rFonts w:eastAsia="Calibri"/>
          <w:spacing w:val="-11"/>
          <w:lang w:val="sr-Cyrl-RS"/>
        </w:rPr>
        <w:t xml:space="preserve"> </w:t>
      </w:r>
      <w:r w:rsidRPr="003A7473">
        <w:rPr>
          <w:rFonts w:eastAsia="Calibri"/>
          <w:lang w:val="sr-Cyrl-RS"/>
        </w:rPr>
        <w:t>односно</w:t>
      </w:r>
      <w:r w:rsidRPr="003A7473">
        <w:rPr>
          <w:rFonts w:eastAsia="Calibri"/>
          <w:spacing w:val="-12"/>
          <w:lang w:val="sr-Cyrl-RS"/>
        </w:rPr>
        <w:t xml:space="preserve"> </w:t>
      </w:r>
      <w:r w:rsidRPr="003A7473">
        <w:rPr>
          <w:rFonts w:eastAsia="Calibri"/>
          <w:lang w:val="sr-Cyrl-RS"/>
        </w:rPr>
        <w:t>понуђач</w:t>
      </w:r>
      <w:r w:rsidRPr="003A7473">
        <w:rPr>
          <w:rFonts w:eastAsia="Calibri"/>
          <w:spacing w:val="-12"/>
          <w:lang w:val="sr-Cyrl-RS"/>
        </w:rPr>
        <w:t xml:space="preserve"> </w:t>
      </w:r>
      <w:r w:rsidRPr="003A7473">
        <w:rPr>
          <w:rFonts w:eastAsia="Calibri"/>
          <w:lang w:val="sr-Cyrl-RS"/>
        </w:rPr>
        <w:t>који</w:t>
      </w:r>
      <w:r w:rsidRPr="003A7473">
        <w:rPr>
          <w:rFonts w:eastAsia="Calibri"/>
          <w:spacing w:val="-11"/>
          <w:lang w:val="sr-Cyrl-RS"/>
        </w:rPr>
        <w:t xml:space="preserve"> </w:t>
      </w:r>
      <w:r w:rsidRPr="003A7473">
        <w:rPr>
          <w:rFonts w:eastAsia="Calibri"/>
          <w:lang w:val="sr-Cyrl-RS"/>
        </w:rPr>
        <w:t>је</w:t>
      </w:r>
      <w:r w:rsidRPr="003A7473">
        <w:rPr>
          <w:rFonts w:eastAsia="Calibri"/>
          <w:spacing w:val="-12"/>
          <w:lang w:val="sr-Cyrl-RS"/>
        </w:rPr>
        <w:t xml:space="preserve"> </w:t>
      </w:r>
      <w:r w:rsidRPr="003A7473">
        <w:rPr>
          <w:rFonts w:eastAsia="Calibri"/>
          <w:lang w:val="sr-Cyrl-RS"/>
        </w:rPr>
        <w:t>имао</w:t>
      </w:r>
      <w:r w:rsidRPr="003A7473">
        <w:rPr>
          <w:rFonts w:eastAsia="Calibri"/>
          <w:spacing w:val="-10"/>
          <w:lang w:val="sr-Cyrl-RS"/>
        </w:rPr>
        <w:t xml:space="preserve"> </w:t>
      </w:r>
      <w:r w:rsidRPr="003A7473">
        <w:rPr>
          <w:rFonts w:eastAsia="Calibri"/>
          <w:lang w:val="sr-Cyrl-RS"/>
        </w:rPr>
        <w:t>или</w:t>
      </w:r>
      <w:r w:rsidRPr="003A7473">
        <w:rPr>
          <w:rFonts w:eastAsia="Calibri"/>
          <w:spacing w:val="-12"/>
          <w:lang w:val="sr-Cyrl-RS"/>
        </w:rPr>
        <w:t xml:space="preserve"> </w:t>
      </w:r>
      <w:r w:rsidRPr="003A7473">
        <w:rPr>
          <w:rFonts w:eastAsia="Calibri"/>
          <w:lang w:val="sr-Cyrl-RS"/>
        </w:rPr>
        <w:t>има</w:t>
      </w:r>
      <w:r w:rsidRPr="003A7473">
        <w:rPr>
          <w:rFonts w:eastAsia="Calibri"/>
          <w:spacing w:val="-11"/>
          <w:lang w:val="sr-Cyrl-RS"/>
        </w:rPr>
        <w:t xml:space="preserve"> </w:t>
      </w:r>
      <w:r w:rsidRPr="003A7473">
        <w:rPr>
          <w:rFonts w:eastAsia="Calibri"/>
          <w:lang w:val="sr-Cyrl-RS"/>
        </w:rPr>
        <w:t>интерес</w:t>
      </w:r>
      <w:r w:rsidRPr="003A7473">
        <w:rPr>
          <w:rFonts w:eastAsia="Calibri"/>
          <w:spacing w:val="-12"/>
          <w:lang w:val="sr-Cyrl-RS"/>
        </w:rPr>
        <w:t xml:space="preserve"> </w:t>
      </w:r>
      <w:r w:rsidRPr="003A7473">
        <w:rPr>
          <w:rFonts w:eastAsia="Calibri"/>
          <w:lang w:val="sr-Cyrl-RS"/>
        </w:rPr>
        <w:t>за</w:t>
      </w:r>
      <w:r w:rsidRPr="003A7473">
        <w:rPr>
          <w:rFonts w:eastAsia="Calibri"/>
          <w:spacing w:val="-11"/>
          <w:lang w:val="sr-Cyrl-RS"/>
        </w:rPr>
        <w:t xml:space="preserve"> </w:t>
      </w:r>
      <w:r w:rsidRPr="003A7473">
        <w:rPr>
          <w:rFonts w:eastAsia="Calibri"/>
          <w:lang w:val="sr-Cyrl-RS"/>
        </w:rPr>
        <w:t>доделу</w:t>
      </w:r>
      <w:r w:rsidRPr="003A7473">
        <w:rPr>
          <w:rFonts w:eastAsia="Calibri"/>
          <w:spacing w:val="1"/>
          <w:lang w:val="sr-Cyrl-RS"/>
        </w:rPr>
        <w:t xml:space="preserve"> </w:t>
      </w:r>
      <w:r w:rsidRPr="003A7473">
        <w:rPr>
          <w:rFonts w:eastAsia="Calibri"/>
          <w:lang w:val="sr-Cyrl-RS"/>
        </w:rPr>
        <w:t>уговора</w:t>
      </w:r>
      <w:r w:rsidRPr="003A7473">
        <w:rPr>
          <w:rFonts w:eastAsia="Calibri"/>
          <w:spacing w:val="1"/>
          <w:lang w:val="sr-Cyrl-RS"/>
        </w:rPr>
        <w:t xml:space="preserve"> </w:t>
      </w:r>
      <w:r w:rsidRPr="003A7473">
        <w:rPr>
          <w:rFonts w:eastAsia="Calibri"/>
          <w:lang w:val="sr-Cyrl-RS"/>
        </w:rPr>
        <w:t>у</w:t>
      </w:r>
      <w:r w:rsidRPr="003A7473">
        <w:rPr>
          <w:rFonts w:eastAsia="Calibri"/>
          <w:spacing w:val="1"/>
          <w:lang w:val="sr-Cyrl-RS"/>
        </w:rPr>
        <w:t xml:space="preserve"> </w:t>
      </w:r>
      <w:r w:rsidRPr="003A7473">
        <w:rPr>
          <w:rFonts w:eastAsia="Calibri"/>
          <w:lang w:val="sr-Cyrl-RS"/>
        </w:rPr>
        <w:t>конкретном</w:t>
      </w:r>
      <w:r w:rsidRPr="003A7473">
        <w:rPr>
          <w:rFonts w:eastAsia="Calibri"/>
          <w:spacing w:val="1"/>
          <w:lang w:val="sr-Cyrl-RS"/>
        </w:rPr>
        <w:t xml:space="preserve"> </w:t>
      </w:r>
      <w:r w:rsidRPr="003A7473">
        <w:rPr>
          <w:rFonts w:eastAsia="Calibri"/>
          <w:lang w:val="sr-Cyrl-RS"/>
        </w:rPr>
        <w:t>поступку</w:t>
      </w:r>
      <w:r w:rsidRPr="003A7473">
        <w:rPr>
          <w:rFonts w:eastAsia="Calibri"/>
          <w:spacing w:val="1"/>
          <w:lang w:val="sr-Cyrl-RS"/>
        </w:rPr>
        <w:t xml:space="preserve"> </w:t>
      </w:r>
      <w:r w:rsidRPr="003A7473">
        <w:rPr>
          <w:rFonts w:eastAsia="Calibri"/>
          <w:lang w:val="sr-Cyrl-RS"/>
        </w:rPr>
        <w:t>јавне</w:t>
      </w:r>
      <w:r w:rsidRPr="003A7473">
        <w:rPr>
          <w:rFonts w:eastAsia="Calibri"/>
          <w:spacing w:val="1"/>
          <w:lang w:val="sr-Cyrl-RS"/>
        </w:rPr>
        <w:t xml:space="preserve"> </w:t>
      </w:r>
      <w:r w:rsidRPr="003A7473">
        <w:rPr>
          <w:rFonts w:eastAsia="Calibri"/>
          <w:lang w:val="sr-Cyrl-RS"/>
        </w:rPr>
        <w:t>набавке</w:t>
      </w:r>
      <w:r w:rsidRPr="003A7473">
        <w:rPr>
          <w:rFonts w:eastAsia="Calibri"/>
          <w:spacing w:val="1"/>
          <w:lang w:val="sr-Cyrl-RS"/>
        </w:rPr>
        <w:t xml:space="preserve"> </w:t>
      </w:r>
      <w:r w:rsidRPr="003A7473">
        <w:rPr>
          <w:rFonts w:eastAsia="Calibri"/>
          <w:lang w:val="sr-Cyrl-RS"/>
        </w:rPr>
        <w:t>и</w:t>
      </w:r>
      <w:r w:rsidRPr="003A7473">
        <w:rPr>
          <w:rFonts w:eastAsia="Calibri"/>
          <w:spacing w:val="1"/>
          <w:lang w:val="sr-Cyrl-RS"/>
        </w:rPr>
        <w:t xml:space="preserve"> </w:t>
      </w:r>
      <w:r w:rsidRPr="003A7473">
        <w:rPr>
          <w:rFonts w:eastAsia="Calibri"/>
          <w:lang w:val="sr-Cyrl-RS"/>
        </w:rPr>
        <w:t>који</w:t>
      </w:r>
      <w:r w:rsidRPr="003A7473">
        <w:rPr>
          <w:rFonts w:eastAsia="Calibri"/>
          <w:spacing w:val="1"/>
          <w:lang w:val="sr-Cyrl-RS"/>
        </w:rPr>
        <w:t xml:space="preserve"> </w:t>
      </w:r>
      <w:r w:rsidRPr="003A7473">
        <w:rPr>
          <w:rFonts w:eastAsia="Calibri"/>
          <w:lang w:val="sr-Cyrl-RS"/>
        </w:rPr>
        <w:t>указује</w:t>
      </w:r>
      <w:r w:rsidRPr="003A7473">
        <w:rPr>
          <w:rFonts w:eastAsia="Calibri"/>
          <w:spacing w:val="1"/>
          <w:lang w:val="sr-Cyrl-RS"/>
        </w:rPr>
        <w:t xml:space="preserve"> </w:t>
      </w:r>
      <w:r w:rsidRPr="003A7473">
        <w:rPr>
          <w:rFonts w:eastAsia="Calibri"/>
          <w:lang w:val="sr-Cyrl-RS"/>
        </w:rPr>
        <w:t>да</w:t>
      </w:r>
      <w:r w:rsidRPr="003A7473">
        <w:rPr>
          <w:rFonts w:eastAsia="Calibri"/>
          <w:spacing w:val="1"/>
          <w:lang w:val="sr-Cyrl-RS"/>
        </w:rPr>
        <w:t xml:space="preserve"> </w:t>
      </w:r>
      <w:r w:rsidRPr="003A7473">
        <w:rPr>
          <w:rFonts w:eastAsia="Calibri"/>
          <w:lang w:val="sr-Cyrl-RS"/>
        </w:rPr>
        <w:t>је</w:t>
      </w:r>
      <w:r w:rsidRPr="003A7473">
        <w:rPr>
          <w:rFonts w:eastAsia="Calibri"/>
          <w:spacing w:val="1"/>
          <w:lang w:val="sr-Cyrl-RS"/>
        </w:rPr>
        <w:t xml:space="preserve"> </w:t>
      </w:r>
      <w:r w:rsidRPr="003A7473">
        <w:rPr>
          <w:rFonts w:eastAsia="Calibri"/>
          <w:lang w:val="sr-Cyrl-RS"/>
        </w:rPr>
        <w:t>због</w:t>
      </w:r>
      <w:r w:rsidRPr="003A7473">
        <w:rPr>
          <w:rFonts w:eastAsia="Calibri"/>
          <w:spacing w:val="1"/>
          <w:lang w:val="sr-Cyrl-RS"/>
        </w:rPr>
        <w:t xml:space="preserve"> </w:t>
      </w:r>
      <w:r w:rsidRPr="003A7473">
        <w:rPr>
          <w:rFonts w:eastAsia="Calibri"/>
          <w:lang w:val="sr-Cyrl-RS"/>
        </w:rPr>
        <w:t>поступања</w:t>
      </w:r>
      <w:r w:rsidRPr="003A7473">
        <w:rPr>
          <w:rFonts w:eastAsia="Calibri"/>
          <w:spacing w:val="1"/>
          <w:lang w:val="sr-Cyrl-RS"/>
        </w:rPr>
        <w:t xml:space="preserve"> </w:t>
      </w:r>
      <w:r w:rsidRPr="003A7473">
        <w:rPr>
          <w:rFonts w:eastAsia="Calibri"/>
          <w:lang w:val="sr-Cyrl-RS"/>
        </w:rPr>
        <w:t>наручиоца</w:t>
      </w:r>
      <w:r w:rsidRPr="003A7473">
        <w:rPr>
          <w:rFonts w:eastAsia="Calibri"/>
          <w:spacing w:val="1"/>
          <w:lang w:val="sr-Cyrl-RS"/>
        </w:rPr>
        <w:t xml:space="preserve"> </w:t>
      </w:r>
      <w:r w:rsidRPr="003A7473">
        <w:rPr>
          <w:rFonts w:eastAsia="Calibri"/>
          <w:lang w:val="sr-Cyrl-RS"/>
        </w:rPr>
        <w:t>противно</w:t>
      </w:r>
      <w:r w:rsidRPr="003A7473">
        <w:rPr>
          <w:rFonts w:eastAsia="Calibri"/>
          <w:spacing w:val="1"/>
          <w:lang w:val="sr-Cyrl-RS"/>
        </w:rPr>
        <w:t xml:space="preserve"> </w:t>
      </w:r>
      <w:r w:rsidRPr="003A7473">
        <w:rPr>
          <w:rFonts w:eastAsia="Calibri"/>
          <w:lang w:val="sr-Cyrl-RS"/>
        </w:rPr>
        <w:t>одредбама</w:t>
      </w:r>
      <w:r w:rsidRPr="003A7473">
        <w:rPr>
          <w:rFonts w:eastAsia="Calibri"/>
          <w:spacing w:val="-8"/>
          <w:lang w:val="sr-Cyrl-RS"/>
        </w:rPr>
        <w:t xml:space="preserve"> </w:t>
      </w:r>
      <w:r w:rsidRPr="003A7473">
        <w:rPr>
          <w:rFonts w:eastAsia="Calibri"/>
          <w:lang w:val="sr-Cyrl-RS"/>
        </w:rPr>
        <w:t>ЗЈН</w:t>
      </w:r>
      <w:r w:rsidRPr="003A7473">
        <w:rPr>
          <w:rFonts w:eastAsia="Calibri"/>
          <w:spacing w:val="-8"/>
          <w:lang w:val="sr-Cyrl-RS"/>
        </w:rPr>
        <w:t xml:space="preserve"> </w:t>
      </w:r>
      <w:r w:rsidRPr="003A7473">
        <w:rPr>
          <w:rFonts w:eastAsia="Calibri"/>
          <w:lang w:val="sr-Cyrl-RS"/>
        </w:rPr>
        <w:t>оштећен</w:t>
      </w:r>
      <w:r w:rsidRPr="003A7473">
        <w:rPr>
          <w:rFonts w:eastAsia="Calibri"/>
          <w:spacing w:val="-8"/>
          <w:lang w:val="sr-Cyrl-RS"/>
        </w:rPr>
        <w:t xml:space="preserve"> </w:t>
      </w:r>
      <w:r w:rsidRPr="003A7473">
        <w:rPr>
          <w:rFonts w:eastAsia="Calibri"/>
          <w:lang w:val="sr-Cyrl-RS"/>
        </w:rPr>
        <w:t>или</w:t>
      </w:r>
      <w:r w:rsidRPr="003A7473">
        <w:rPr>
          <w:rFonts w:eastAsia="Calibri"/>
          <w:spacing w:val="-8"/>
          <w:lang w:val="sr-Cyrl-RS"/>
        </w:rPr>
        <w:t xml:space="preserve"> </w:t>
      </w:r>
      <w:r w:rsidRPr="003A7473">
        <w:rPr>
          <w:rFonts w:eastAsia="Calibri"/>
          <w:lang w:val="sr-Cyrl-RS"/>
        </w:rPr>
        <w:t>би</w:t>
      </w:r>
      <w:r w:rsidRPr="003A7473">
        <w:rPr>
          <w:rFonts w:eastAsia="Calibri"/>
          <w:spacing w:val="-7"/>
          <w:lang w:val="sr-Cyrl-RS"/>
        </w:rPr>
        <w:t xml:space="preserve"> </w:t>
      </w:r>
      <w:r w:rsidRPr="003A7473">
        <w:rPr>
          <w:rFonts w:eastAsia="Calibri"/>
          <w:lang w:val="sr-Cyrl-RS"/>
        </w:rPr>
        <w:t>могла</w:t>
      </w:r>
      <w:r w:rsidRPr="003A7473">
        <w:rPr>
          <w:rFonts w:eastAsia="Calibri"/>
          <w:spacing w:val="-8"/>
          <w:lang w:val="sr-Cyrl-RS"/>
        </w:rPr>
        <w:t xml:space="preserve"> </w:t>
      </w:r>
      <w:r w:rsidRPr="003A7473">
        <w:rPr>
          <w:rFonts w:eastAsia="Calibri"/>
          <w:lang w:val="sr-Cyrl-RS"/>
        </w:rPr>
        <w:t>да</w:t>
      </w:r>
      <w:r w:rsidRPr="003A7473">
        <w:rPr>
          <w:rFonts w:eastAsia="Calibri"/>
          <w:spacing w:val="-8"/>
          <w:lang w:val="sr-Cyrl-RS"/>
        </w:rPr>
        <w:t xml:space="preserve"> </w:t>
      </w:r>
      <w:r w:rsidRPr="003A7473">
        <w:rPr>
          <w:rFonts w:eastAsia="Calibri"/>
          <w:lang w:val="sr-Cyrl-RS"/>
        </w:rPr>
        <w:t>настане</w:t>
      </w:r>
      <w:r w:rsidRPr="003A7473">
        <w:rPr>
          <w:rFonts w:eastAsia="Calibri"/>
          <w:spacing w:val="-8"/>
          <w:lang w:val="sr-Cyrl-RS"/>
        </w:rPr>
        <w:t xml:space="preserve"> </w:t>
      </w:r>
      <w:r w:rsidRPr="003A7473">
        <w:rPr>
          <w:rFonts w:eastAsia="Calibri"/>
          <w:lang w:val="sr-Cyrl-RS"/>
        </w:rPr>
        <w:t>штета</w:t>
      </w:r>
      <w:r w:rsidRPr="003A7473">
        <w:rPr>
          <w:rFonts w:eastAsia="Calibri"/>
          <w:spacing w:val="-8"/>
          <w:lang w:val="sr-Cyrl-RS"/>
        </w:rPr>
        <w:t xml:space="preserve"> </w:t>
      </w:r>
      <w:r w:rsidRPr="003A7473">
        <w:rPr>
          <w:rFonts w:eastAsia="Calibri"/>
          <w:lang w:val="sr-Cyrl-RS"/>
        </w:rPr>
        <w:t>услед</w:t>
      </w:r>
      <w:r w:rsidRPr="003A7473">
        <w:rPr>
          <w:rFonts w:eastAsia="Calibri"/>
          <w:spacing w:val="-7"/>
          <w:lang w:val="sr-Cyrl-RS"/>
        </w:rPr>
        <w:t xml:space="preserve"> </w:t>
      </w:r>
      <w:r w:rsidRPr="003A7473">
        <w:rPr>
          <w:rFonts w:eastAsia="Calibri"/>
          <w:lang w:val="sr-Cyrl-RS"/>
        </w:rPr>
        <w:t>доделе</w:t>
      </w:r>
      <w:r w:rsidRPr="003A7473">
        <w:rPr>
          <w:rFonts w:eastAsia="Calibri"/>
          <w:spacing w:val="-8"/>
          <w:lang w:val="sr-Cyrl-RS"/>
        </w:rPr>
        <w:t xml:space="preserve"> </w:t>
      </w:r>
      <w:r w:rsidRPr="003A7473">
        <w:rPr>
          <w:rFonts w:eastAsia="Calibri"/>
          <w:lang w:val="sr-Cyrl-RS"/>
        </w:rPr>
        <w:t>уговора,</w:t>
      </w:r>
      <w:r w:rsidRPr="003A7473">
        <w:rPr>
          <w:rFonts w:eastAsia="Calibri"/>
          <w:spacing w:val="-8"/>
          <w:lang w:val="sr-Cyrl-RS"/>
        </w:rPr>
        <w:t xml:space="preserve"> </w:t>
      </w:r>
      <w:r w:rsidRPr="003A7473">
        <w:rPr>
          <w:rFonts w:eastAsia="Calibri"/>
          <w:lang w:val="sr-Cyrl-RS"/>
        </w:rPr>
        <w:t>противно</w:t>
      </w:r>
      <w:r w:rsidRPr="003A7473">
        <w:rPr>
          <w:rFonts w:eastAsia="Calibri"/>
          <w:spacing w:val="-8"/>
          <w:lang w:val="sr-Cyrl-RS"/>
        </w:rPr>
        <w:t xml:space="preserve"> </w:t>
      </w:r>
      <w:r w:rsidRPr="003A7473">
        <w:rPr>
          <w:rFonts w:eastAsia="Calibri"/>
          <w:lang w:val="sr-Cyrl-RS"/>
        </w:rPr>
        <w:t>одредбама</w:t>
      </w:r>
      <w:r w:rsidRPr="003A7473">
        <w:rPr>
          <w:rFonts w:eastAsia="Calibri"/>
          <w:spacing w:val="-7"/>
          <w:lang w:val="sr-Cyrl-RS"/>
        </w:rPr>
        <w:t xml:space="preserve"> </w:t>
      </w:r>
      <w:r w:rsidRPr="003A7473">
        <w:rPr>
          <w:rFonts w:eastAsia="Calibri"/>
          <w:lang w:val="sr-Cyrl-RS"/>
        </w:rPr>
        <w:t>ЗЈН</w:t>
      </w:r>
      <w:r w:rsidRPr="003A7473">
        <w:rPr>
          <w:rFonts w:eastAsia="Calibri"/>
          <w:spacing w:val="-8"/>
          <w:lang w:val="sr-Cyrl-RS"/>
        </w:rPr>
        <w:t xml:space="preserve"> </w:t>
      </w:r>
      <w:r w:rsidRPr="003A7473">
        <w:rPr>
          <w:rFonts w:eastAsia="Calibri"/>
          <w:lang w:val="sr-Cyrl-RS"/>
        </w:rPr>
        <w:t>(у</w:t>
      </w:r>
      <w:r w:rsidRPr="003A7473">
        <w:rPr>
          <w:rFonts w:eastAsia="Calibri"/>
          <w:spacing w:val="-8"/>
          <w:lang w:val="sr-Cyrl-RS"/>
        </w:rPr>
        <w:t xml:space="preserve"> </w:t>
      </w:r>
      <w:r w:rsidRPr="003A7473">
        <w:rPr>
          <w:rFonts w:eastAsia="Calibri"/>
          <w:lang w:val="sr-Cyrl-RS"/>
        </w:rPr>
        <w:t>даљњем</w:t>
      </w:r>
      <w:r w:rsidRPr="003A7473">
        <w:rPr>
          <w:rFonts w:eastAsia="Calibri"/>
          <w:spacing w:val="1"/>
          <w:lang w:val="sr-Cyrl-RS"/>
        </w:rPr>
        <w:t xml:space="preserve"> </w:t>
      </w:r>
      <w:r w:rsidRPr="003A7473">
        <w:rPr>
          <w:rFonts w:eastAsia="Calibri"/>
          <w:lang w:val="sr-Cyrl-RS"/>
        </w:rPr>
        <w:t>тексту:</w:t>
      </w:r>
      <w:r w:rsidRPr="003A7473">
        <w:rPr>
          <w:rFonts w:eastAsia="Calibri"/>
          <w:spacing w:val="-2"/>
          <w:lang w:val="sr-Cyrl-RS"/>
        </w:rPr>
        <w:t xml:space="preserve"> </w:t>
      </w:r>
      <w:r w:rsidRPr="003A7473">
        <w:rPr>
          <w:rFonts w:eastAsia="Calibri"/>
          <w:lang w:val="sr-Cyrl-RS"/>
        </w:rPr>
        <w:t>подносилац</w:t>
      </w:r>
      <w:r w:rsidRPr="003A7473">
        <w:rPr>
          <w:rFonts w:eastAsia="Calibri"/>
          <w:spacing w:val="-1"/>
          <w:lang w:val="sr-Cyrl-RS"/>
        </w:rPr>
        <w:t xml:space="preserve"> </w:t>
      </w:r>
      <w:r w:rsidRPr="003A7473">
        <w:rPr>
          <w:rFonts w:eastAsia="Calibri"/>
          <w:lang w:val="sr-Cyrl-RS"/>
        </w:rPr>
        <w:t>захтева).</w:t>
      </w:r>
    </w:p>
    <w:p w14:paraId="639F3054" w14:textId="77777777" w:rsidR="00C01D41" w:rsidRDefault="00FE340F" w:rsidP="007F18EE">
      <w:pPr>
        <w:widowControl w:val="0"/>
        <w:autoSpaceDE w:val="0"/>
        <w:autoSpaceDN w:val="0"/>
        <w:spacing w:before="120"/>
        <w:ind w:right="175"/>
        <w:jc w:val="both"/>
        <w:rPr>
          <w:rFonts w:eastAsia="Calibri"/>
          <w:lang w:val="sr-Cyrl-RS"/>
        </w:rPr>
      </w:pPr>
      <w:r w:rsidRPr="001E7DCF">
        <w:t>Захтев за заштиту права подноси се електронским путем преко Портала јавних набавки</w:t>
      </w:r>
      <w:r w:rsidRPr="001E7DCF">
        <w:rPr>
          <w:spacing w:val="1"/>
        </w:rPr>
        <w:t xml:space="preserve"> </w:t>
      </w:r>
      <w:r w:rsidRPr="001E7DCF">
        <w:t>истовремено наручиоцу и Републичкој комисији за заштиту права у поступцима јавних</w:t>
      </w:r>
      <w:r w:rsidRPr="001E7DCF">
        <w:rPr>
          <w:spacing w:val="1"/>
        </w:rPr>
        <w:t xml:space="preserve"> </w:t>
      </w:r>
      <w:r w:rsidRPr="001E7DCF">
        <w:t xml:space="preserve">набавки (у даљем тексту: Републичка комисија), </w:t>
      </w:r>
      <w:r>
        <w:t>при чему се дан подношења преко Портала јавних набавки сматра даном пријема</w:t>
      </w:r>
      <w:r w:rsidRPr="001E7DCF">
        <w:t>.</w:t>
      </w:r>
    </w:p>
    <w:p w14:paraId="6D0E01C5" w14:textId="77777777" w:rsidR="00397C75" w:rsidRPr="003A7473" w:rsidRDefault="00397C75" w:rsidP="007F18EE">
      <w:pPr>
        <w:widowControl w:val="0"/>
        <w:autoSpaceDE w:val="0"/>
        <w:autoSpaceDN w:val="0"/>
        <w:spacing w:before="120"/>
        <w:ind w:right="175"/>
        <w:jc w:val="both"/>
        <w:rPr>
          <w:rFonts w:eastAsia="Calibri"/>
          <w:lang w:val="sr-Cyrl-RS"/>
        </w:rPr>
      </w:pPr>
    </w:p>
    <w:p w14:paraId="4D66DB0D" w14:textId="77777777" w:rsidR="00310FFD" w:rsidRPr="003A7473" w:rsidRDefault="00310FFD" w:rsidP="007F18EE">
      <w:pPr>
        <w:widowControl w:val="0"/>
        <w:autoSpaceDE w:val="0"/>
        <w:autoSpaceDN w:val="0"/>
        <w:jc w:val="both"/>
        <w:outlineLvl w:val="1"/>
        <w:rPr>
          <w:rFonts w:eastAsia="Calibri"/>
          <w:b/>
          <w:bCs/>
          <w:lang w:val="sr-Cyrl-RS"/>
        </w:rPr>
      </w:pPr>
      <w:r w:rsidRPr="003A7473">
        <w:rPr>
          <w:rFonts w:eastAsia="Calibri"/>
          <w:b/>
          <w:bCs/>
          <w:lang w:val="sr-Cyrl-RS"/>
        </w:rPr>
        <w:t>Подношење</w:t>
      </w:r>
      <w:r w:rsidRPr="003A7473">
        <w:rPr>
          <w:rFonts w:eastAsia="Calibri"/>
          <w:b/>
          <w:bCs/>
          <w:spacing w:val="-2"/>
          <w:lang w:val="sr-Cyrl-RS"/>
        </w:rPr>
        <w:t xml:space="preserve"> </w:t>
      </w:r>
      <w:r w:rsidRPr="003A7473">
        <w:rPr>
          <w:rFonts w:eastAsia="Calibri"/>
          <w:b/>
          <w:bCs/>
          <w:lang w:val="sr-Cyrl-RS"/>
        </w:rPr>
        <w:t>захтева</w:t>
      </w:r>
      <w:r w:rsidRPr="003A7473">
        <w:rPr>
          <w:rFonts w:eastAsia="Calibri"/>
          <w:b/>
          <w:bCs/>
          <w:spacing w:val="-3"/>
          <w:lang w:val="sr-Cyrl-RS"/>
        </w:rPr>
        <w:t xml:space="preserve"> </w:t>
      </w:r>
      <w:r w:rsidRPr="003A7473">
        <w:rPr>
          <w:rFonts w:eastAsia="Calibri"/>
          <w:b/>
          <w:bCs/>
          <w:lang w:val="sr-Cyrl-RS"/>
        </w:rPr>
        <w:t>за</w:t>
      </w:r>
      <w:r w:rsidRPr="003A7473">
        <w:rPr>
          <w:rFonts w:eastAsia="Calibri"/>
          <w:b/>
          <w:bCs/>
          <w:spacing w:val="-3"/>
          <w:lang w:val="sr-Cyrl-RS"/>
        </w:rPr>
        <w:t xml:space="preserve"> </w:t>
      </w:r>
      <w:r w:rsidRPr="003A7473">
        <w:rPr>
          <w:rFonts w:eastAsia="Calibri"/>
          <w:b/>
          <w:bCs/>
          <w:lang w:val="sr-Cyrl-RS"/>
        </w:rPr>
        <w:t>заштиту</w:t>
      </w:r>
      <w:r w:rsidRPr="003A7473">
        <w:rPr>
          <w:rFonts w:eastAsia="Calibri"/>
          <w:b/>
          <w:bCs/>
          <w:spacing w:val="-2"/>
          <w:lang w:val="sr-Cyrl-RS"/>
        </w:rPr>
        <w:t xml:space="preserve"> </w:t>
      </w:r>
      <w:r w:rsidRPr="003A7473">
        <w:rPr>
          <w:rFonts w:eastAsia="Calibri"/>
          <w:b/>
          <w:bCs/>
          <w:lang w:val="sr-Cyrl-RS"/>
        </w:rPr>
        <w:t>права</w:t>
      </w:r>
      <w:r w:rsidRPr="003A7473">
        <w:rPr>
          <w:rFonts w:eastAsia="Calibri"/>
          <w:b/>
          <w:bCs/>
          <w:spacing w:val="-2"/>
          <w:lang w:val="sr-Cyrl-RS"/>
        </w:rPr>
        <w:t xml:space="preserve"> </w:t>
      </w:r>
      <w:r w:rsidRPr="003A7473">
        <w:rPr>
          <w:rFonts w:eastAsia="Calibri"/>
          <w:b/>
          <w:bCs/>
          <w:lang w:val="sr-Cyrl-RS"/>
        </w:rPr>
        <w:t>електронским</w:t>
      </w:r>
      <w:r w:rsidRPr="003A7473">
        <w:rPr>
          <w:rFonts w:eastAsia="Calibri"/>
          <w:b/>
          <w:bCs/>
          <w:spacing w:val="-2"/>
          <w:lang w:val="sr-Cyrl-RS"/>
        </w:rPr>
        <w:t xml:space="preserve"> </w:t>
      </w:r>
      <w:r w:rsidRPr="003A7473">
        <w:rPr>
          <w:rFonts w:eastAsia="Calibri"/>
          <w:b/>
          <w:bCs/>
          <w:lang w:val="sr-Cyrl-RS"/>
        </w:rPr>
        <w:t>путем</w:t>
      </w:r>
    </w:p>
    <w:p w14:paraId="7DEE5E8E" w14:textId="77777777" w:rsidR="00310FFD" w:rsidRPr="003A7473" w:rsidRDefault="00F147C5" w:rsidP="007F18EE">
      <w:pPr>
        <w:widowControl w:val="0"/>
        <w:autoSpaceDE w:val="0"/>
        <w:autoSpaceDN w:val="0"/>
        <w:spacing w:before="120"/>
        <w:rPr>
          <w:rFonts w:eastAsia="Calibri"/>
          <w:lang w:val="sr-Cyrl-RS"/>
        </w:rPr>
      </w:pPr>
      <w:hyperlink r:id="rId29">
        <w:r w:rsidR="00310FFD" w:rsidRPr="003A7473">
          <w:rPr>
            <w:rFonts w:eastAsia="Calibri"/>
            <w:color w:val="0000FF"/>
            <w:u w:val="single" w:color="0000FF"/>
            <w:lang w:val="sr-Cyrl-RS"/>
          </w:rPr>
          <w:t>види</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опште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упутство</w:t>
        </w:r>
        <w:r w:rsidR="00310FFD" w:rsidRPr="003A7473">
          <w:rPr>
            <w:rFonts w:eastAsia="Calibri"/>
            <w:color w:val="0000FF"/>
            <w:spacing w:val="-1"/>
            <w:u w:val="single" w:color="0000FF"/>
            <w:lang w:val="sr-Cyrl-RS"/>
          </w:rPr>
          <w:t xml:space="preserve"> </w:t>
        </w:r>
        <w:r w:rsidR="00310FFD" w:rsidRPr="003A7473">
          <w:rPr>
            <w:rFonts w:eastAsia="Calibri"/>
            <w:color w:val="0000FF"/>
            <w:u w:val="single" w:color="0000FF"/>
            <w:lang w:val="sr-Cyrl-RS"/>
          </w:rPr>
          <w:t>за</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кориснике</w:t>
        </w:r>
        <w:r w:rsidR="00310FFD" w:rsidRPr="003A7473">
          <w:rPr>
            <w:rFonts w:eastAsia="Calibri"/>
            <w:color w:val="0000FF"/>
            <w:spacing w:val="-2"/>
            <w:u w:val="single" w:color="0000FF"/>
            <w:lang w:val="sr-Cyrl-RS"/>
          </w:rPr>
          <w:t xml:space="preserve"> </w:t>
        </w:r>
        <w:r w:rsidR="00310FFD" w:rsidRPr="003A7473">
          <w:rPr>
            <w:rFonts w:eastAsia="Calibri"/>
            <w:color w:val="0000FF"/>
            <w:u w:val="single" w:color="0000FF"/>
            <w:lang w:val="sr-Cyrl-RS"/>
          </w:rPr>
          <w:t>Портала</w:t>
        </w:r>
      </w:hyperlink>
    </w:p>
    <w:p w14:paraId="3CAE6FD0" w14:textId="77777777" w:rsidR="00310FFD" w:rsidRPr="00035805" w:rsidRDefault="00310FFD" w:rsidP="007F18EE">
      <w:pPr>
        <w:widowControl w:val="0"/>
        <w:autoSpaceDE w:val="0"/>
        <w:autoSpaceDN w:val="0"/>
        <w:spacing w:before="120"/>
        <w:rPr>
          <w:rFonts w:eastAsia="Calibri"/>
          <w:lang w:val="en-US"/>
        </w:rPr>
      </w:pPr>
      <w:r w:rsidRPr="00035805">
        <w:rPr>
          <w:rFonts w:eastAsia="Calibri"/>
          <w:lang w:val="en-US"/>
        </w:rPr>
        <w:t>Кораци:</w:t>
      </w:r>
    </w:p>
    <w:p w14:paraId="0B044CB7" w14:textId="77777777" w:rsidR="00310FFD" w:rsidRPr="00035805" w:rsidRDefault="00310FFD" w:rsidP="007F18EE">
      <w:pPr>
        <w:widowControl w:val="0"/>
        <w:numPr>
          <w:ilvl w:val="0"/>
          <w:numId w:val="21"/>
        </w:numPr>
        <w:tabs>
          <w:tab w:val="left" w:pos="866"/>
          <w:tab w:val="left" w:pos="867"/>
        </w:tabs>
        <w:autoSpaceDE w:val="0"/>
        <w:autoSpaceDN w:val="0"/>
        <w:spacing w:before="120"/>
        <w:rPr>
          <w:rFonts w:eastAsia="Calibri"/>
          <w:lang w:val="en-US"/>
        </w:rPr>
      </w:pPr>
      <w:r w:rsidRPr="00035805">
        <w:rPr>
          <w:rFonts w:eastAsia="Calibri"/>
          <w:lang w:val="en-US"/>
        </w:rPr>
        <w:t>Упишите</w:t>
      </w:r>
      <w:r w:rsidRPr="00035805">
        <w:rPr>
          <w:rFonts w:eastAsia="Calibri"/>
          <w:spacing w:val="-2"/>
          <w:lang w:val="en-US"/>
        </w:rPr>
        <w:t xml:space="preserve"> </w:t>
      </w:r>
      <w:r w:rsidRPr="00035805">
        <w:rPr>
          <w:rFonts w:eastAsia="Calibri"/>
          <w:lang w:val="en-US"/>
        </w:rPr>
        <w:t>референтни</w:t>
      </w:r>
      <w:r w:rsidRPr="00035805">
        <w:rPr>
          <w:rFonts w:eastAsia="Calibri"/>
          <w:spacing w:val="-2"/>
          <w:lang w:val="en-US"/>
        </w:rPr>
        <w:t xml:space="preserve"> </w:t>
      </w:r>
      <w:r w:rsidRPr="00035805">
        <w:rPr>
          <w:rFonts w:eastAsia="Calibri"/>
          <w:lang w:val="en-US"/>
        </w:rPr>
        <w:t>број</w:t>
      </w:r>
      <w:r w:rsidRPr="00035805">
        <w:rPr>
          <w:rFonts w:eastAsia="Calibri"/>
          <w:spacing w:val="-2"/>
          <w:lang w:val="en-US"/>
        </w:rPr>
        <w:t xml:space="preserve"> </w:t>
      </w:r>
      <w:r w:rsidRPr="00035805">
        <w:rPr>
          <w:rFonts w:eastAsia="Calibri"/>
          <w:lang w:val="en-US"/>
        </w:rPr>
        <w:t>захтева</w:t>
      </w:r>
    </w:p>
    <w:p w14:paraId="3EFFCD44" w14:textId="77777777" w:rsidR="00310FFD" w:rsidRPr="009B3C0B" w:rsidRDefault="00310FFD" w:rsidP="007F18EE">
      <w:pPr>
        <w:widowControl w:val="0"/>
        <w:numPr>
          <w:ilvl w:val="0"/>
          <w:numId w:val="21"/>
        </w:numPr>
        <w:tabs>
          <w:tab w:val="left" w:pos="866"/>
          <w:tab w:val="left" w:pos="867"/>
        </w:tabs>
        <w:autoSpaceDE w:val="0"/>
        <w:autoSpaceDN w:val="0"/>
        <w:spacing w:before="120"/>
        <w:rPr>
          <w:rFonts w:eastAsia="Calibri"/>
          <w:lang w:val="en-US"/>
        </w:rPr>
      </w:pPr>
      <w:r w:rsidRPr="00035805">
        <w:rPr>
          <w:rFonts w:eastAsia="Calibri"/>
          <w:lang w:val="en-US"/>
        </w:rPr>
        <w:t>Подаци</w:t>
      </w:r>
      <w:r w:rsidRPr="00035805">
        <w:rPr>
          <w:rFonts w:eastAsia="Calibri"/>
          <w:spacing w:val="19"/>
          <w:lang w:val="en-US"/>
        </w:rPr>
        <w:t xml:space="preserve"> </w:t>
      </w:r>
      <w:r w:rsidRPr="00035805">
        <w:rPr>
          <w:rFonts w:eastAsia="Calibri"/>
          <w:lang w:val="en-US"/>
        </w:rPr>
        <w:t>о</w:t>
      </w:r>
      <w:r w:rsidRPr="00035805">
        <w:rPr>
          <w:rFonts w:eastAsia="Calibri"/>
          <w:spacing w:val="18"/>
          <w:lang w:val="en-US"/>
        </w:rPr>
        <w:t xml:space="preserve"> </w:t>
      </w:r>
      <w:r w:rsidRPr="00035805">
        <w:rPr>
          <w:rFonts w:eastAsia="Calibri"/>
          <w:lang w:val="en-US"/>
        </w:rPr>
        <w:t>подносиоцу</w:t>
      </w:r>
      <w:r w:rsidRPr="00035805">
        <w:rPr>
          <w:rFonts w:eastAsia="Calibri"/>
          <w:spacing w:val="19"/>
          <w:lang w:val="en-US"/>
        </w:rPr>
        <w:t xml:space="preserve"> </w:t>
      </w:r>
      <w:r w:rsidRPr="00035805">
        <w:rPr>
          <w:rFonts w:eastAsia="Calibri"/>
          <w:lang w:val="en-US"/>
        </w:rPr>
        <w:t>захтева,</w:t>
      </w:r>
      <w:r w:rsidRPr="00035805">
        <w:rPr>
          <w:rFonts w:eastAsia="Calibri"/>
          <w:spacing w:val="18"/>
          <w:lang w:val="en-US"/>
        </w:rPr>
        <w:t xml:space="preserve"> </w:t>
      </w:r>
      <w:r w:rsidRPr="00035805">
        <w:rPr>
          <w:rFonts w:eastAsia="Calibri"/>
          <w:lang w:val="en-US"/>
        </w:rPr>
        <w:t>наручиоца</w:t>
      </w:r>
      <w:r w:rsidRPr="00035805">
        <w:rPr>
          <w:rFonts w:eastAsia="Calibri"/>
          <w:spacing w:val="18"/>
          <w:lang w:val="en-US"/>
        </w:rPr>
        <w:t xml:space="preserve"> </w:t>
      </w:r>
      <w:r w:rsidRPr="00035805">
        <w:rPr>
          <w:rFonts w:eastAsia="Calibri"/>
          <w:lang w:val="en-US"/>
        </w:rPr>
        <w:t>и</w:t>
      </w:r>
      <w:r w:rsidRPr="00035805">
        <w:rPr>
          <w:rFonts w:eastAsia="Calibri"/>
          <w:spacing w:val="19"/>
          <w:lang w:val="en-US"/>
        </w:rPr>
        <w:t xml:space="preserve"> </w:t>
      </w:r>
      <w:r w:rsidRPr="00035805">
        <w:rPr>
          <w:rFonts w:eastAsia="Calibri"/>
          <w:lang w:val="en-US"/>
        </w:rPr>
        <w:t>поступку</w:t>
      </w:r>
      <w:r w:rsidRPr="00035805">
        <w:rPr>
          <w:rFonts w:eastAsia="Calibri"/>
          <w:spacing w:val="19"/>
          <w:lang w:val="en-US"/>
        </w:rPr>
        <w:t xml:space="preserve"> </w:t>
      </w:r>
      <w:r w:rsidRPr="00035805">
        <w:rPr>
          <w:rFonts w:eastAsia="Calibri"/>
          <w:lang w:val="en-US"/>
        </w:rPr>
        <w:t>за</w:t>
      </w:r>
      <w:r w:rsidRPr="00035805">
        <w:rPr>
          <w:rFonts w:eastAsia="Calibri"/>
          <w:spacing w:val="18"/>
          <w:lang w:val="en-US"/>
        </w:rPr>
        <w:t xml:space="preserve"> </w:t>
      </w:r>
      <w:r w:rsidRPr="00035805">
        <w:rPr>
          <w:rFonts w:eastAsia="Calibri"/>
          <w:lang w:val="en-US"/>
        </w:rPr>
        <w:t>који</w:t>
      </w:r>
      <w:r w:rsidRPr="00035805">
        <w:rPr>
          <w:rFonts w:eastAsia="Calibri"/>
          <w:spacing w:val="18"/>
          <w:lang w:val="en-US"/>
        </w:rPr>
        <w:t xml:space="preserve"> </w:t>
      </w:r>
      <w:r w:rsidRPr="00035805">
        <w:rPr>
          <w:rFonts w:eastAsia="Calibri"/>
          <w:lang w:val="en-US"/>
        </w:rPr>
        <w:t>се</w:t>
      </w:r>
      <w:r w:rsidRPr="00035805">
        <w:rPr>
          <w:rFonts w:eastAsia="Calibri"/>
          <w:spacing w:val="18"/>
          <w:lang w:val="en-US"/>
        </w:rPr>
        <w:t xml:space="preserve"> </w:t>
      </w:r>
      <w:r w:rsidRPr="00035805">
        <w:rPr>
          <w:rFonts w:eastAsia="Calibri"/>
          <w:lang w:val="en-US"/>
        </w:rPr>
        <w:t>подноси</w:t>
      </w:r>
      <w:r w:rsidRPr="00035805">
        <w:rPr>
          <w:rFonts w:eastAsia="Calibri"/>
          <w:spacing w:val="19"/>
          <w:lang w:val="en-US"/>
        </w:rPr>
        <w:t xml:space="preserve"> </w:t>
      </w:r>
      <w:r w:rsidRPr="00035805">
        <w:rPr>
          <w:rFonts w:eastAsia="Calibri"/>
          <w:lang w:val="en-US"/>
        </w:rPr>
        <w:t>захтев</w:t>
      </w:r>
      <w:r w:rsidRPr="00035805">
        <w:rPr>
          <w:rFonts w:eastAsia="Calibri"/>
          <w:spacing w:val="19"/>
          <w:lang w:val="en-US"/>
        </w:rPr>
        <w:t xml:space="preserve"> </w:t>
      </w:r>
      <w:r w:rsidRPr="00035805">
        <w:rPr>
          <w:rFonts w:eastAsia="Calibri"/>
          <w:lang w:val="en-US"/>
        </w:rPr>
        <w:t>аутоматски</w:t>
      </w:r>
      <w:r w:rsidRPr="00035805">
        <w:rPr>
          <w:rFonts w:eastAsia="Calibri"/>
          <w:spacing w:val="18"/>
          <w:lang w:val="en-US"/>
        </w:rPr>
        <w:t xml:space="preserve"> </w:t>
      </w:r>
      <w:r w:rsidRPr="00035805">
        <w:rPr>
          <w:rFonts w:eastAsia="Calibri"/>
          <w:lang w:val="en-US"/>
        </w:rPr>
        <w:t>се</w:t>
      </w:r>
      <w:r w:rsidR="009B3C0B">
        <w:rPr>
          <w:rFonts w:eastAsia="Calibri"/>
          <w:lang w:val="sr-Cyrl-RS"/>
        </w:rPr>
        <w:t xml:space="preserve"> </w:t>
      </w:r>
      <w:r w:rsidRPr="009B3C0B">
        <w:rPr>
          <w:rFonts w:eastAsia="Calibri"/>
          <w:lang w:val="en-US"/>
        </w:rPr>
        <w:t>повлаче</w:t>
      </w:r>
      <w:r w:rsidRPr="009B3C0B">
        <w:rPr>
          <w:rFonts w:eastAsia="Calibri"/>
          <w:spacing w:val="-2"/>
          <w:lang w:val="en-US"/>
        </w:rPr>
        <w:t xml:space="preserve"> </w:t>
      </w:r>
      <w:r w:rsidRPr="009B3C0B">
        <w:rPr>
          <w:rFonts w:eastAsia="Calibri"/>
          <w:lang w:val="en-US"/>
        </w:rPr>
        <w:t>из</w:t>
      </w:r>
      <w:r w:rsidRPr="009B3C0B">
        <w:rPr>
          <w:rFonts w:eastAsia="Calibri"/>
          <w:spacing w:val="-2"/>
          <w:lang w:val="en-US"/>
        </w:rPr>
        <w:t xml:space="preserve"> </w:t>
      </w:r>
      <w:r w:rsidRPr="009B3C0B">
        <w:rPr>
          <w:rFonts w:eastAsia="Calibri"/>
          <w:lang w:val="en-US"/>
        </w:rPr>
        <w:t>система</w:t>
      </w:r>
    </w:p>
    <w:p w14:paraId="767279CC" w14:textId="77777777" w:rsidR="00310FFD" w:rsidRPr="009B3C0B" w:rsidRDefault="00310FFD" w:rsidP="007F18EE">
      <w:pPr>
        <w:widowControl w:val="0"/>
        <w:numPr>
          <w:ilvl w:val="0"/>
          <w:numId w:val="21"/>
        </w:numPr>
        <w:tabs>
          <w:tab w:val="left" w:pos="866"/>
          <w:tab w:val="left" w:pos="867"/>
        </w:tabs>
        <w:autoSpaceDE w:val="0"/>
        <w:autoSpaceDN w:val="0"/>
        <w:spacing w:before="120"/>
        <w:rPr>
          <w:rFonts w:eastAsia="Calibri"/>
          <w:lang w:val="en-US"/>
        </w:rPr>
      </w:pPr>
      <w:r w:rsidRPr="00035805">
        <w:rPr>
          <w:rFonts w:eastAsia="Calibri"/>
          <w:lang w:val="en-US"/>
        </w:rPr>
        <w:t>Уколико</w:t>
      </w:r>
      <w:r w:rsidRPr="00035805">
        <w:rPr>
          <w:rFonts w:eastAsia="Calibri"/>
          <w:spacing w:val="12"/>
          <w:lang w:val="en-US"/>
        </w:rPr>
        <w:t xml:space="preserve"> </w:t>
      </w:r>
      <w:r w:rsidRPr="00035805">
        <w:rPr>
          <w:rFonts w:eastAsia="Calibri"/>
          <w:lang w:val="en-US"/>
        </w:rPr>
        <w:t>подносилац</w:t>
      </w:r>
      <w:r w:rsidRPr="00035805">
        <w:rPr>
          <w:rFonts w:eastAsia="Calibri"/>
          <w:spacing w:val="13"/>
          <w:lang w:val="en-US"/>
        </w:rPr>
        <w:t xml:space="preserve"> </w:t>
      </w:r>
      <w:r w:rsidRPr="00035805">
        <w:rPr>
          <w:rFonts w:eastAsia="Calibri"/>
          <w:lang w:val="en-US"/>
        </w:rPr>
        <w:t>захтева</w:t>
      </w:r>
      <w:r w:rsidRPr="00035805">
        <w:rPr>
          <w:rFonts w:eastAsia="Calibri"/>
          <w:spacing w:val="13"/>
          <w:lang w:val="en-US"/>
        </w:rPr>
        <w:t xml:space="preserve"> </w:t>
      </w:r>
      <w:r w:rsidRPr="00035805">
        <w:rPr>
          <w:rFonts w:eastAsia="Calibri"/>
          <w:lang w:val="en-US"/>
        </w:rPr>
        <w:t>радње</w:t>
      </w:r>
      <w:r w:rsidRPr="00035805">
        <w:rPr>
          <w:rFonts w:eastAsia="Calibri"/>
          <w:spacing w:val="13"/>
          <w:lang w:val="en-US"/>
        </w:rPr>
        <w:t xml:space="preserve"> </w:t>
      </w:r>
      <w:r w:rsidRPr="00035805">
        <w:rPr>
          <w:rFonts w:eastAsia="Calibri"/>
          <w:lang w:val="en-US"/>
        </w:rPr>
        <w:t>у</w:t>
      </w:r>
      <w:r w:rsidRPr="00035805">
        <w:rPr>
          <w:rFonts w:eastAsia="Calibri"/>
          <w:spacing w:val="12"/>
          <w:lang w:val="en-US"/>
        </w:rPr>
        <w:t xml:space="preserve"> </w:t>
      </w:r>
      <w:r w:rsidRPr="00035805">
        <w:rPr>
          <w:rFonts w:eastAsia="Calibri"/>
          <w:lang w:val="en-US"/>
        </w:rPr>
        <w:t>поступку</w:t>
      </w:r>
      <w:r w:rsidRPr="00035805">
        <w:rPr>
          <w:rFonts w:eastAsia="Calibri"/>
          <w:spacing w:val="13"/>
          <w:lang w:val="en-US"/>
        </w:rPr>
        <w:t xml:space="preserve"> </w:t>
      </w:r>
      <w:r w:rsidRPr="00035805">
        <w:rPr>
          <w:rFonts w:eastAsia="Calibri"/>
          <w:lang w:val="en-US"/>
        </w:rPr>
        <w:t>предузима</w:t>
      </w:r>
      <w:r w:rsidRPr="00035805">
        <w:rPr>
          <w:rFonts w:eastAsia="Calibri"/>
          <w:spacing w:val="13"/>
          <w:lang w:val="en-US"/>
        </w:rPr>
        <w:t xml:space="preserve"> </w:t>
      </w:r>
      <w:r w:rsidRPr="00035805">
        <w:rPr>
          <w:rFonts w:eastAsia="Calibri"/>
          <w:lang w:val="en-US"/>
        </w:rPr>
        <w:t>преко</w:t>
      </w:r>
      <w:r w:rsidRPr="00035805">
        <w:rPr>
          <w:rFonts w:eastAsia="Calibri"/>
          <w:spacing w:val="13"/>
          <w:lang w:val="en-US"/>
        </w:rPr>
        <w:t xml:space="preserve"> </w:t>
      </w:r>
      <w:r w:rsidRPr="00035805">
        <w:rPr>
          <w:rFonts w:eastAsia="Calibri"/>
          <w:lang w:val="en-US"/>
        </w:rPr>
        <w:t>пуномоћника</w:t>
      </w:r>
      <w:r w:rsidRPr="00035805">
        <w:rPr>
          <w:rFonts w:eastAsia="Calibri"/>
          <w:spacing w:val="13"/>
          <w:lang w:val="en-US"/>
        </w:rPr>
        <w:t xml:space="preserve"> </w:t>
      </w:r>
      <w:r w:rsidRPr="00035805">
        <w:rPr>
          <w:rFonts w:eastAsia="Calibri"/>
          <w:lang w:val="en-US"/>
        </w:rPr>
        <w:t>може</w:t>
      </w:r>
      <w:r w:rsidRPr="00035805">
        <w:rPr>
          <w:rFonts w:eastAsia="Calibri"/>
          <w:spacing w:val="13"/>
          <w:lang w:val="en-US"/>
        </w:rPr>
        <w:t xml:space="preserve"> </w:t>
      </w:r>
      <w:r w:rsidRPr="00035805">
        <w:rPr>
          <w:rFonts w:eastAsia="Calibri"/>
          <w:lang w:val="en-US"/>
        </w:rPr>
        <w:t>овластити</w:t>
      </w:r>
      <w:r w:rsidR="009B3C0B">
        <w:rPr>
          <w:rFonts w:eastAsia="Calibri"/>
          <w:lang w:val="sr-Cyrl-RS"/>
        </w:rPr>
        <w:t xml:space="preserve"> </w:t>
      </w:r>
      <w:r w:rsidRPr="009B3C0B">
        <w:rPr>
          <w:rFonts w:eastAsia="Calibri"/>
          <w:lang w:val="en-US"/>
        </w:rPr>
        <w:t>пуномоћника</w:t>
      </w:r>
      <w:r w:rsidRPr="009B3C0B">
        <w:rPr>
          <w:rFonts w:eastAsia="Calibri"/>
          <w:spacing w:val="-2"/>
          <w:lang w:val="en-US"/>
        </w:rPr>
        <w:t xml:space="preserve"> </w:t>
      </w:r>
      <w:r w:rsidRPr="009B3C0B">
        <w:rPr>
          <w:rFonts w:eastAsia="Calibri"/>
          <w:lang w:val="en-US"/>
        </w:rPr>
        <w:t>путем</w:t>
      </w:r>
      <w:r w:rsidRPr="009B3C0B">
        <w:rPr>
          <w:rFonts w:eastAsia="Calibri"/>
          <w:spacing w:val="-2"/>
          <w:lang w:val="en-US"/>
        </w:rPr>
        <w:t xml:space="preserve"> </w:t>
      </w:r>
      <w:r w:rsidRPr="009B3C0B">
        <w:rPr>
          <w:rFonts w:eastAsia="Calibri"/>
          <w:lang w:val="en-US"/>
        </w:rPr>
        <w:t>Портала</w:t>
      </w:r>
      <w:r w:rsidRPr="009B3C0B">
        <w:rPr>
          <w:rFonts w:eastAsia="Calibri"/>
          <w:spacing w:val="-1"/>
          <w:lang w:val="en-US"/>
        </w:rPr>
        <w:t xml:space="preserve"> </w:t>
      </w:r>
      <w:r w:rsidRPr="009B3C0B">
        <w:rPr>
          <w:rFonts w:eastAsia="Calibri"/>
          <w:lang w:val="en-US"/>
        </w:rPr>
        <w:t>јавних</w:t>
      </w:r>
      <w:r w:rsidRPr="009B3C0B">
        <w:rPr>
          <w:rFonts w:eastAsia="Calibri"/>
          <w:spacing w:val="-2"/>
          <w:lang w:val="en-US"/>
        </w:rPr>
        <w:t xml:space="preserve"> </w:t>
      </w:r>
      <w:r w:rsidRPr="009B3C0B">
        <w:rPr>
          <w:rFonts w:eastAsia="Calibri"/>
          <w:lang w:val="en-US"/>
        </w:rPr>
        <w:t>набавки</w:t>
      </w:r>
    </w:p>
    <w:p w14:paraId="20B78DFC" w14:textId="77777777" w:rsidR="00310FFD" w:rsidRPr="00035805" w:rsidRDefault="00310FFD" w:rsidP="007F18EE">
      <w:pPr>
        <w:widowControl w:val="0"/>
        <w:numPr>
          <w:ilvl w:val="0"/>
          <w:numId w:val="21"/>
        </w:numPr>
        <w:tabs>
          <w:tab w:val="left" w:pos="866"/>
          <w:tab w:val="left" w:pos="867"/>
        </w:tabs>
        <w:autoSpaceDE w:val="0"/>
        <w:autoSpaceDN w:val="0"/>
        <w:spacing w:before="120"/>
        <w:ind w:right="885"/>
        <w:jc w:val="both"/>
        <w:rPr>
          <w:rFonts w:eastAsia="Calibri"/>
          <w:lang w:val="en-US"/>
        </w:rPr>
      </w:pPr>
      <w:r w:rsidRPr="00035805">
        <w:rPr>
          <w:rFonts w:eastAsia="Calibri"/>
          <w:lang w:val="en-US"/>
        </w:rPr>
        <w:t>Уколико се захтев подноси у име групе понуђача подносилац захтева треба да учита овлашћење</w:t>
      </w:r>
      <w:r w:rsidRPr="00035805">
        <w:rPr>
          <w:rFonts w:eastAsia="Calibri"/>
          <w:spacing w:val="-43"/>
          <w:lang w:val="en-US"/>
        </w:rPr>
        <w:t xml:space="preserve"> </w:t>
      </w:r>
      <w:r w:rsidRPr="00035805">
        <w:rPr>
          <w:rFonts w:eastAsia="Calibri"/>
          <w:lang w:val="en-US"/>
        </w:rPr>
        <w:t>осталих чланова групе или споразум из којег је развидно да има право да поднесе захтев у име</w:t>
      </w:r>
      <w:r w:rsidRPr="00035805">
        <w:rPr>
          <w:rFonts w:eastAsia="Calibri"/>
          <w:spacing w:val="1"/>
          <w:lang w:val="en-US"/>
        </w:rPr>
        <w:t xml:space="preserve"> </w:t>
      </w:r>
      <w:r w:rsidRPr="00035805">
        <w:rPr>
          <w:rFonts w:eastAsia="Calibri"/>
          <w:lang w:val="en-US"/>
        </w:rPr>
        <w:t>групе</w:t>
      </w:r>
    </w:p>
    <w:p w14:paraId="3CCEAE3A" w14:textId="77777777" w:rsidR="00310FFD" w:rsidRPr="00035805" w:rsidRDefault="00310FFD" w:rsidP="007F18EE">
      <w:pPr>
        <w:widowControl w:val="0"/>
        <w:numPr>
          <w:ilvl w:val="0"/>
          <w:numId w:val="21"/>
        </w:numPr>
        <w:tabs>
          <w:tab w:val="left" w:pos="866"/>
          <w:tab w:val="left" w:pos="867"/>
        </w:tabs>
        <w:autoSpaceDE w:val="0"/>
        <w:autoSpaceDN w:val="0"/>
        <w:spacing w:before="120"/>
        <w:ind w:right="885"/>
        <w:jc w:val="both"/>
        <w:rPr>
          <w:rFonts w:eastAsia="Calibri"/>
          <w:lang w:val="en-US"/>
        </w:rPr>
      </w:pPr>
      <w:r w:rsidRPr="00035805">
        <w:rPr>
          <w:rFonts w:eastAsia="Calibri"/>
          <w:lang w:val="en-US"/>
        </w:rPr>
        <w:t>Дефинишите да ли се захтев за заштиту права односи на предмет набавке у целини или на поједину</w:t>
      </w:r>
      <w:r w:rsidRPr="00035805">
        <w:rPr>
          <w:rFonts w:eastAsia="Calibri"/>
          <w:spacing w:val="1"/>
          <w:lang w:val="en-US"/>
        </w:rPr>
        <w:t xml:space="preserve"> </w:t>
      </w:r>
      <w:r w:rsidRPr="00035805">
        <w:rPr>
          <w:rFonts w:eastAsia="Calibri"/>
          <w:lang w:val="en-US"/>
        </w:rPr>
        <w:t>партију</w:t>
      </w:r>
      <w:r w:rsidRPr="00035805">
        <w:rPr>
          <w:rFonts w:eastAsia="Calibri"/>
          <w:spacing w:val="-2"/>
          <w:lang w:val="en-US"/>
        </w:rPr>
        <w:t xml:space="preserve"> </w:t>
      </w:r>
      <w:r w:rsidRPr="00035805">
        <w:rPr>
          <w:rFonts w:eastAsia="Calibri"/>
          <w:lang w:val="en-US"/>
        </w:rPr>
        <w:t>предмета набавке</w:t>
      </w:r>
      <w:r w:rsidRPr="00035805">
        <w:rPr>
          <w:rFonts w:eastAsia="Calibri"/>
          <w:spacing w:val="-1"/>
          <w:lang w:val="en-US"/>
        </w:rPr>
        <w:t xml:space="preserve"> </w:t>
      </w:r>
      <w:r w:rsidRPr="00035805">
        <w:rPr>
          <w:rFonts w:eastAsia="Calibri"/>
          <w:lang w:val="en-US"/>
        </w:rPr>
        <w:t>(означите</w:t>
      </w:r>
      <w:r w:rsidRPr="00035805">
        <w:rPr>
          <w:rFonts w:eastAsia="Calibri"/>
          <w:spacing w:val="-1"/>
          <w:lang w:val="en-US"/>
        </w:rPr>
        <w:t xml:space="preserve"> </w:t>
      </w:r>
      <w:r w:rsidRPr="00035805">
        <w:rPr>
          <w:rFonts w:eastAsia="Calibri"/>
          <w:lang w:val="en-US"/>
        </w:rPr>
        <w:t>партије)</w:t>
      </w:r>
    </w:p>
    <w:p w14:paraId="5FFEAAF4" w14:textId="77777777" w:rsidR="00310FFD" w:rsidRPr="00035805" w:rsidRDefault="00310FFD" w:rsidP="007F18EE">
      <w:pPr>
        <w:widowControl w:val="0"/>
        <w:numPr>
          <w:ilvl w:val="0"/>
          <w:numId w:val="21"/>
        </w:numPr>
        <w:tabs>
          <w:tab w:val="left" w:pos="866"/>
          <w:tab w:val="left" w:pos="867"/>
        </w:tabs>
        <w:autoSpaceDE w:val="0"/>
        <w:autoSpaceDN w:val="0"/>
        <w:spacing w:before="120"/>
        <w:jc w:val="both"/>
        <w:rPr>
          <w:rFonts w:eastAsia="Calibri"/>
          <w:lang w:val="en-US"/>
        </w:rPr>
      </w:pPr>
      <w:r w:rsidRPr="00035805">
        <w:rPr>
          <w:rFonts w:eastAsia="Calibri"/>
          <w:lang w:val="en-US"/>
        </w:rPr>
        <w:t>Документи</w:t>
      </w:r>
      <w:r w:rsidRPr="00035805">
        <w:rPr>
          <w:rFonts w:eastAsia="Calibri"/>
          <w:spacing w:val="-2"/>
          <w:lang w:val="en-US"/>
        </w:rPr>
        <w:t xml:space="preserve"> </w:t>
      </w:r>
      <w:r w:rsidRPr="00035805">
        <w:rPr>
          <w:rFonts w:eastAsia="Calibri"/>
          <w:lang w:val="en-US"/>
        </w:rPr>
        <w:t>које</w:t>
      </w:r>
      <w:r w:rsidRPr="00035805">
        <w:rPr>
          <w:rFonts w:eastAsia="Calibri"/>
          <w:spacing w:val="-3"/>
          <w:lang w:val="en-US"/>
        </w:rPr>
        <w:t xml:space="preserve"> </w:t>
      </w:r>
      <w:r w:rsidRPr="00035805">
        <w:rPr>
          <w:rFonts w:eastAsia="Calibri"/>
          <w:lang w:val="en-US"/>
        </w:rPr>
        <w:t>је</w:t>
      </w:r>
      <w:r w:rsidRPr="00035805">
        <w:rPr>
          <w:rFonts w:eastAsia="Calibri"/>
          <w:spacing w:val="-2"/>
          <w:lang w:val="en-US"/>
        </w:rPr>
        <w:t xml:space="preserve"> </w:t>
      </w:r>
      <w:r w:rsidRPr="00035805">
        <w:rPr>
          <w:rFonts w:eastAsia="Calibri"/>
          <w:lang w:val="en-US"/>
        </w:rPr>
        <w:t>потребно</w:t>
      </w:r>
      <w:r w:rsidRPr="00035805">
        <w:rPr>
          <w:rFonts w:eastAsia="Calibri"/>
          <w:spacing w:val="-2"/>
          <w:lang w:val="en-US"/>
        </w:rPr>
        <w:t xml:space="preserve"> </w:t>
      </w:r>
      <w:r w:rsidRPr="00035805">
        <w:rPr>
          <w:rFonts w:eastAsia="Calibri"/>
          <w:lang w:val="en-US"/>
        </w:rPr>
        <w:t>учитати</w:t>
      </w:r>
      <w:r w:rsidRPr="00035805">
        <w:rPr>
          <w:rFonts w:eastAsia="Calibri"/>
          <w:spacing w:val="-2"/>
          <w:lang w:val="en-US"/>
        </w:rPr>
        <w:t xml:space="preserve"> </w:t>
      </w:r>
      <w:r w:rsidRPr="00035805">
        <w:rPr>
          <w:rFonts w:eastAsia="Calibri"/>
          <w:lang w:val="en-US"/>
        </w:rPr>
        <w:t>са</w:t>
      </w:r>
      <w:r w:rsidRPr="00035805">
        <w:rPr>
          <w:rFonts w:eastAsia="Calibri"/>
          <w:spacing w:val="-2"/>
          <w:lang w:val="en-US"/>
        </w:rPr>
        <w:t xml:space="preserve"> </w:t>
      </w:r>
      <w:r w:rsidRPr="00035805">
        <w:rPr>
          <w:rFonts w:eastAsia="Calibri"/>
          <w:lang w:val="en-US"/>
        </w:rPr>
        <w:t>вашег</w:t>
      </w:r>
      <w:r w:rsidRPr="00035805">
        <w:rPr>
          <w:rFonts w:eastAsia="Calibri"/>
          <w:spacing w:val="-3"/>
          <w:lang w:val="en-US"/>
        </w:rPr>
        <w:t xml:space="preserve"> </w:t>
      </w:r>
      <w:r w:rsidRPr="00035805">
        <w:rPr>
          <w:rFonts w:eastAsia="Calibri"/>
          <w:lang w:val="en-US"/>
        </w:rPr>
        <w:t>рачунара:</w:t>
      </w:r>
    </w:p>
    <w:p w14:paraId="47F14235" w14:textId="77777777" w:rsidR="00310FFD" w:rsidRPr="00035805" w:rsidRDefault="00310FFD" w:rsidP="007F18EE">
      <w:pPr>
        <w:widowControl w:val="0"/>
        <w:numPr>
          <w:ilvl w:val="1"/>
          <w:numId w:val="21"/>
        </w:numPr>
        <w:tabs>
          <w:tab w:val="left" w:pos="1575"/>
          <w:tab w:val="left" w:pos="1576"/>
        </w:tabs>
        <w:autoSpaceDE w:val="0"/>
        <w:autoSpaceDN w:val="0"/>
        <w:spacing w:before="120"/>
        <w:ind w:right="884"/>
        <w:jc w:val="both"/>
        <w:rPr>
          <w:rFonts w:eastAsia="Calibri"/>
          <w:lang w:val="en-US"/>
        </w:rPr>
      </w:pPr>
      <w:r w:rsidRPr="00035805">
        <w:rPr>
          <w:rFonts w:eastAsia="Calibri"/>
          <w:lang w:val="en-US"/>
        </w:rPr>
        <w:t>Документ</w:t>
      </w:r>
      <w:r w:rsidRPr="00035805">
        <w:rPr>
          <w:rFonts w:eastAsia="Calibri"/>
          <w:spacing w:val="1"/>
          <w:lang w:val="en-US"/>
        </w:rPr>
        <w:t xml:space="preserve"> </w:t>
      </w:r>
      <w:r w:rsidRPr="00035805">
        <w:rPr>
          <w:rFonts w:eastAsia="Calibri"/>
          <w:lang w:val="en-US"/>
        </w:rPr>
        <w:t>захтева</w:t>
      </w:r>
      <w:r w:rsidRPr="00035805">
        <w:rPr>
          <w:rFonts w:eastAsia="Calibri"/>
          <w:spacing w:val="1"/>
          <w:lang w:val="en-US"/>
        </w:rPr>
        <w:t xml:space="preserve"> </w:t>
      </w:r>
      <w:r w:rsidRPr="00035805">
        <w:rPr>
          <w:rFonts w:eastAsia="Calibri"/>
          <w:lang w:val="en-US"/>
        </w:rPr>
        <w:t>за</w:t>
      </w:r>
      <w:r w:rsidRPr="00035805">
        <w:rPr>
          <w:rFonts w:eastAsia="Calibri"/>
          <w:spacing w:val="1"/>
          <w:lang w:val="en-US"/>
        </w:rPr>
        <w:t xml:space="preserve"> </w:t>
      </w:r>
      <w:r w:rsidRPr="00035805">
        <w:rPr>
          <w:rFonts w:eastAsia="Calibri"/>
          <w:lang w:val="en-US"/>
        </w:rPr>
        <w:t>заштиту</w:t>
      </w:r>
      <w:r w:rsidRPr="00035805">
        <w:rPr>
          <w:rFonts w:eastAsia="Calibri"/>
          <w:spacing w:val="1"/>
          <w:lang w:val="en-US"/>
        </w:rPr>
        <w:t xml:space="preserve"> </w:t>
      </w:r>
      <w:r w:rsidRPr="00035805">
        <w:rPr>
          <w:rFonts w:eastAsia="Calibri"/>
          <w:lang w:val="en-US"/>
        </w:rPr>
        <w:t>права</w:t>
      </w:r>
      <w:r w:rsidRPr="00035805">
        <w:rPr>
          <w:rFonts w:eastAsia="Calibri"/>
          <w:spacing w:val="1"/>
          <w:lang w:val="en-US"/>
        </w:rPr>
        <w:t xml:space="preserve"> </w:t>
      </w:r>
      <w:r w:rsidRPr="00035805">
        <w:rPr>
          <w:rFonts w:eastAsia="Calibri"/>
          <w:lang w:val="en-US"/>
        </w:rPr>
        <w:t>(уз</w:t>
      </w:r>
      <w:r w:rsidRPr="00035805">
        <w:rPr>
          <w:rFonts w:eastAsia="Calibri"/>
          <w:spacing w:val="1"/>
          <w:lang w:val="en-US"/>
        </w:rPr>
        <w:t xml:space="preserve"> </w:t>
      </w:r>
      <w:r w:rsidRPr="00035805">
        <w:rPr>
          <w:rFonts w:eastAsia="Calibri"/>
          <w:lang w:val="en-US"/>
        </w:rPr>
        <w:t>захтев</w:t>
      </w:r>
      <w:r w:rsidRPr="00035805">
        <w:rPr>
          <w:rFonts w:eastAsia="Calibri"/>
          <w:spacing w:val="1"/>
          <w:lang w:val="en-US"/>
        </w:rPr>
        <w:t xml:space="preserve"> </w:t>
      </w:r>
      <w:r w:rsidRPr="00035805">
        <w:rPr>
          <w:rFonts w:eastAsia="Calibri"/>
          <w:lang w:val="en-US"/>
        </w:rPr>
        <w:t>можете</w:t>
      </w:r>
      <w:r w:rsidRPr="00035805">
        <w:rPr>
          <w:rFonts w:eastAsia="Calibri"/>
          <w:spacing w:val="1"/>
          <w:lang w:val="en-US"/>
        </w:rPr>
        <w:t xml:space="preserve"> </w:t>
      </w:r>
      <w:r w:rsidRPr="00035805">
        <w:rPr>
          <w:rFonts w:eastAsia="Calibri"/>
          <w:lang w:val="en-US"/>
        </w:rPr>
        <w:t>такође</w:t>
      </w:r>
      <w:r w:rsidRPr="00035805">
        <w:rPr>
          <w:rFonts w:eastAsia="Calibri"/>
          <w:spacing w:val="1"/>
          <w:lang w:val="en-US"/>
        </w:rPr>
        <w:t xml:space="preserve"> </w:t>
      </w:r>
      <w:r w:rsidRPr="00035805">
        <w:rPr>
          <w:rFonts w:eastAsia="Calibri"/>
          <w:lang w:val="en-US"/>
        </w:rPr>
        <w:t>учитати</w:t>
      </w:r>
      <w:r w:rsidRPr="00035805">
        <w:rPr>
          <w:rFonts w:eastAsia="Calibri"/>
          <w:spacing w:val="1"/>
          <w:lang w:val="en-US"/>
        </w:rPr>
        <w:t xml:space="preserve"> </w:t>
      </w:r>
      <w:r w:rsidRPr="00035805">
        <w:rPr>
          <w:rFonts w:eastAsia="Calibri"/>
          <w:lang w:val="en-US"/>
        </w:rPr>
        <w:t>додатну</w:t>
      </w:r>
      <w:r w:rsidRPr="00035805">
        <w:rPr>
          <w:rFonts w:eastAsia="Calibri"/>
          <w:spacing w:val="1"/>
          <w:lang w:val="en-US"/>
        </w:rPr>
        <w:t xml:space="preserve"> </w:t>
      </w:r>
      <w:r w:rsidRPr="00035805">
        <w:rPr>
          <w:rFonts w:eastAsia="Calibri"/>
          <w:lang w:val="en-US"/>
        </w:rPr>
        <w:t>документацију)</w:t>
      </w:r>
    </w:p>
    <w:p w14:paraId="0D85D6DB" w14:textId="77777777" w:rsidR="00310FFD" w:rsidRPr="00035805" w:rsidRDefault="00310FFD" w:rsidP="007F18EE">
      <w:pPr>
        <w:widowControl w:val="0"/>
        <w:numPr>
          <w:ilvl w:val="1"/>
          <w:numId w:val="21"/>
        </w:numPr>
        <w:tabs>
          <w:tab w:val="left" w:pos="1575"/>
          <w:tab w:val="left" w:pos="1576"/>
        </w:tabs>
        <w:autoSpaceDE w:val="0"/>
        <w:autoSpaceDN w:val="0"/>
        <w:spacing w:before="120"/>
        <w:jc w:val="both"/>
        <w:rPr>
          <w:rFonts w:eastAsia="Calibri"/>
          <w:lang w:val="en-US"/>
        </w:rPr>
      </w:pPr>
      <w:r w:rsidRPr="00035805">
        <w:rPr>
          <w:rFonts w:eastAsia="Calibri"/>
          <w:lang w:val="en-US"/>
        </w:rPr>
        <w:t>Доказ</w:t>
      </w:r>
      <w:r w:rsidRPr="00035805">
        <w:rPr>
          <w:rFonts w:eastAsia="Calibri"/>
          <w:spacing w:val="-2"/>
          <w:lang w:val="en-US"/>
        </w:rPr>
        <w:t xml:space="preserve"> </w:t>
      </w:r>
      <w:r w:rsidRPr="00035805">
        <w:rPr>
          <w:rFonts w:eastAsia="Calibri"/>
          <w:lang w:val="en-US"/>
        </w:rPr>
        <w:t>о</w:t>
      </w:r>
      <w:r w:rsidRPr="00035805">
        <w:rPr>
          <w:rFonts w:eastAsia="Calibri"/>
          <w:spacing w:val="-1"/>
          <w:lang w:val="en-US"/>
        </w:rPr>
        <w:t xml:space="preserve"> </w:t>
      </w:r>
      <w:r w:rsidRPr="00035805">
        <w:rPr>
          <w:rFonts w:eastAsia="Calibri"/>
          <w:lang w:val="en-US"/>
        </w:rPr>
        <w:t>уплати</w:t>
      </w:r>
      <w:r w:rsidRPr="00035805">
        <w:rPr>
          <w:rFonts w:eastAsia="Calibri"/>
          <w:spacing w:val="-1"/>
          <w:lang w:val="en-US"/>
        </w:rPr>
        <w:t xml:space="preserve"> </w:t>
      </w:r>
      <w:r w:rsidRPr="00035805">
        <w:rPr>
          <w:rFonts w:eastAsia="Calibri"/>
          <w:lang w:val="en-US"/>
        </w:rPr>
        <w:t>таксе</w:t>
      </w:r>
    </w:p>
    <w:p w14:paraId="62903CBD" w14:textId="77777777" w:rsidR="00C01D41" w:rsidRDefault="00C01D41" w:rsidP="007F18EE">
      <w:pPr>
        <w:widowControl w:val="0"/>
        <w:autoSpaceDE w:val="0"/>
        <w:autoSpaceDN w:val="0"/>
        <w:jc w:val="both"/>
        <w:rPr>
          <w:rFonts w:eastAsia="Calibri"/>
          <w:lang w:val="en-US"/>
        </w:rPr>
      </w:pPr>
    </w:p>
    <w:p w14:paraId="52770CCE" w14:textId="77777777" w:rsidR="00310FFD" w:rsidRPr="00035805" w:rsidRDefault="00310FFD" w:rsidP="007F18EE">
      <w:pPr>
        <w:widowControl w:val="0"/>
        <w:autoSpaceDE w:val="0"/>
        <w:autoSpaceDN w:val="0"/>
        <w:spacing w:before="36"/>
        <w:jc w:val="both"/>
        <w:outlineLvl w:val="1"/>
        <w:rPr>
          <w:rFonts w:eastAsia="Calibri"/>
          <w:b/>
          <w:bCs/>
          <w:lang w:val="en-US"/>
        </w:rPr>
      </w:pPr>
      <w:r w:rsidRPr="00035805">
        <w:rPr>
          <w:rFonts w:eastAsia="Calibri"/>
          <w:b/>
          <w:bCs/>
          <w:lang w:val="en-US"/>
        </w:rPr>
        <w:t>Прецизне</w:t>
      </w:r>
      <w:r w:rsidRPr="00035805">
        <w:rPr>
          <w:rFonts w:eastAsia="Calibri"/>
          <w:b/>
          <w:bCs/>
          <w:spacing w:val="-2"/>
          <w:lang w:val="en-US"/>
        </w:rPr>
        <w:t xml:space="preserve"> </w:t>
      </w:r>
      <w:r w:rsidRPr="00035805">
        <w:rPr>
          <w:rFonts w:eastAsia="Calibri"/>
          <w:b/>
          <w:bCs/>
          <w:lang w:val="en-US"/>
        </w:rPr>
        <w:t>информације</w:t>
      </w:r>
      <w:r w:rsidRPr="00035805">
        <w:rPr>
          <w:rFonts w:eastAsia="Calibri"/>
          <w:b/>
          <w:bCs/>
          <w:spacing w:val="-1"/>
          <w:lang w:val="en-US"/>
        </w:rPr>
        <w:t xml:space="preserve"> </w:t>
      </w:r>
      <w:r w:rsidRPr="00035805">
        <w:rPr>
          <w:rFonts w:eastAsia="Calibri"/>
          <w:b/>
          <w:bCs/>
          <w:lang w:val="en-US"/>
        </w:rPr>
        <w:t>о</w:t>
      </w:r>
      <w:r w:rsidRPr="00035805">
        <w:rPr>
          <w:rFonts w:eastAsia="Calibri"/>
          <w:b/>
          <w:bCs/>
          <w:spacing w:val="-1"/>
          <w:lang w:val="en-US"/>
        </w:rPr>
        <w:t xml:space="preserve"> </w:t>
      </w:r>
      <w:r w:rsidRPr="00035805">
        <w:rPr>
          <w:rFonts w:eastAsia="Calibri"/>
          <w:b/>
          <w:bCs/>
          <w:lang w:val="en-US"/>
        </w:rPr>
        <w:t>року(овима)</w:t>
      </w:r>
      <w:r w:rsidRPr="00035805">
        <w:rPr>
          <w:rFonts w:eastAsia="Calibri"/>
          <w:b/>
          <w:bCs/>
          <w:spacing w:val="-2"/>
          <w:lang w:val="en-US"/>
        </w:rPr>
        <w:t xml:space="preserve"> </w:t>
      </w:r>
      <w:r w:rsidRPr="00035805">
        <w:rPr>
          <w:rFonts w:eastAsia="Calibri"/>
          <w:b/>
          <w:bCs/>
          <w:lang w:val="en-US"/>
        </w:rPr>
        <w:t>за</w:t>
      </w:r>
      <w:r w:rsidRPr="00035805">
        <w:rPr>
          <w:rFonts w:eastAsia="Calibri"/>
          <w:b/>
          <w:bCs/>
          <w:spacing w:val="-1"/>
          <w:lang w:val="en-US"/>
        </w:rPr>
        <w:t xml:space="preserve"> </w:t>
      </w:r>
      <w:r w:rsidRPr="00035805">
        <w:rPr>
          <w:rFonts w:eastAsia="Calibri"/>
          <w:b/>
          <w:bCs/>
          <w:lang w:val="en-US"/>
        </w:rPr>
        <w:t>заштиту</w:t>
      </w:r>
      <w:r w:rsidRPr="00035805">
        <w:rPr>
          <w:rFonts w:eastAsia="Calibri"/>
          <w:b/>
          <w:bCs/>
          <w:spacing w:val="-2"/>
          <w:lang w:val="en-US"/>
        </w:rPr>
        <w:t xml:space="preserve"> </w:t>
      </w:r>
      <w:r w:rsidRPr="00035805">
        <w:rPr>
          <w:rFonts w:eastAsia="Calibri"/>
          <w:b/>
          <w:bCs/>
          <w:lang w:val="en-US"/>
        </w:rPr>
        <w:t>права</w:t>
      </w:r>
    </w:p>
    <w:p w14:paraId="3C331520" w14:textId="77777777" w:rsidR="00310FFD" w:rsidRPr="00035805" w:rsidRDefault="00310FFD" w:rsidP="007F18EE">
      <w:pPr>
        <w:widowControl w:val="0"/>
        <w:autoSpaceDE w:val="0"/>
        <w:autoSpaceDN w:val="0"/>
        <w:spacing w:before="120"/>
        <w:ind w:right="175"/>
        <w:jc w:val="both"/>
        <w:rPr>
          <w:rFonts w:eastAsia="Calibri"/>
          <w:lang w:val="en-US"/>
        </w:rPr>
      </w:pPr>
      <w:r w:rsidRPr="00035805">
        <w:rPr>
          <w:rFonts w:eastAsia="Calibri"/>
          <w:lang w:val="en-US"/>
        </w:rPr>
        <w:t>Захтев за заштиту права може да се поднесе у току целог поступка јавне набавке, осим ако ЗЈН није другачије</w:t>
      </w:r>
      <w:r w:rsidRPr="00035805">
        <w:rPr>
          <w:rFonts w:eastAsia="Calibri"/>
          <w:spacing w:val="1"/>
          <w:lang w:val="en-US"/>
        </w:rPr>
        <w:t xml:space="preserve"> </w:t>
      </w:r>
      <w:r w:rsidRPr="00035805">
        <w:rPr>
          <w:rFonts w:eastAsia="Calibri"/>
          <w:lang w:val="en-US"/>
        </w:rPr>
        <w:t>одређено, а најкасније у року од десет дана од дана објављивања на Порталу јавних набавки одлуке наручиоца</w:t>
      </w:r>
      <w:r w:rsidRPr="00035805">
        <w:rPr>
          <w:rFonts w:eastAsia="Calibri"/>
          <w:spacing w:val="1"/>
          <w:lang w:val="en-US"/>
        </w:rPr>
        <w:t xml:space="preserve"> </w:t>
      </w:r>
      <w:r w:rsidRPr="00035805">
        <w:rPr>
          <w:rFonts w:eastAsia="Calibri"/>
          <w:lang w:val="en-US"/>
        </w:rPr>
        <w:t>којом се окончава поступак јавне набавке у складу са ЗЈН. Захтев за заштиту права којим се оспоравају радње</w:t>
      </w:r>
      <w:r w:rsidRPr="00035805">
        <w:rPr>
          <w:rFonts w:eastAsia="Calibri"/>
          <w:spacing w:val="1"/>
          <w:lang w:val="en-US"/>
        </w:rPr>
        <w:t xml:space="preserve"> </w:t>
      </w:r>
      <w:r w:rsidRPr="00035805">
        <w:rPr>
          <w:rFonts w:eastAsia="Calibri"/>
          <w:lang w:val="en-US"/>
        </w:rPr>
        <w:t xml:space="preserve">наручиоца у вези са </w:t>
      </w:r>
      <w:r w:rsidRPr="00035805">
        <w:rPr>
          <w:rFonts w:eastAsia="Calibri"/>
          <w:lang w:val="en-US"/>
        </w:rPr>
        <w:lastRenderedPageBreak/>
        <w:t>одређивањем врсте поступка, садржином јавног позива и конкурсном документацијом</w:t>
      </w:r>
      <w:r w:rsidRPr="00035805">
        <w:rPr>
          <w:rFonts w:eastAsia="Calibri"/>
          <w:spacing w:val="1"/>
          <w:lang w:val="en-US"/>
        </w:rPr>
        <w:t xml:space="preserve"> </w:t>
      </w:r>
      <w:r w:rsidRPr="00035805">
        <w:rPr>
          <w:rFonts w:eastAsia="Calibri"/>
          <w:spacing w:val="-1"/>
          <w:lang w:val="en-US"/>
        </w:rPr>
        <w:t>сматраће</w:t>
      </w:r>
      <w:r w:rsidRPr="00035805">
        <w:rPr>
          <w:rFonts w:eastAsia="Calibri"/>
          <w:spacing w:val="-11"/>
          <w:lang w:val="en-US"/>
        </w:rPr>
        <w:t xml:space="preserve"> </w:t>
      </w:r>
      <w:r w:rsidRPr="00035805">
        <w:rPr>
          <w:rFonts w:eastAsia="Calibri"/>
          <w:spacing w:val="-1"/>
          <w:lang w:val="en-US"/>
        </w:rPr>
        <w:t>се</w:t>
      </w:r>
      <w:r w:rsidRPr="00035805">
        <w:rPr>
          <w:rFonts w:eastAsia="Calibri"/>
          <w:spacing w:val="-10"/>
          <w:lang w:val="en-US"/>
        </w:rPr>
        <w:t xml:space="preserve"> </w:t>
      </w:r>
      <w:r w:rsidRPr="00035805">
        <w:rPr>
          <w:rFonts w:eastAsia="Calibri"/>
          <w:spacing w:val="-1"/>
          <w:lang w:val="en-US"/>
        </w:rPr>
        <w:t>благовременим</w:t>
      </w:r>
      <w:r w:rsidRPr="00035805">
        <w:rPr>
          <w:rFonts w:eastAsia="Calibri"/>
          <w:spacing w:val="-10"/>
          <w:lang w:val="en-US"/>
        </w:rPr>
        <w:t xml:space="preserve"> </w:t>
      </w:r>
      <w:r w:rsidRPr="00035805">
        <w:rPr>
          <w:rFonts w:eastAsia="Calibri"/>
          <w:spacing w:val="-1"/>
          <w:lang w:val="en-US"/>
        </w:rPr>
        <w:t>ако</w:t>
      </w:r>
      <w:r w:rsidRPr="00035805">
        <w:rPr>
          <w:rFonts w:eastAsia="Calibri"/>
          <w:spacing w:val="-11"/>
          <w:lang w:val="en-US"/>
        </w:rPr>
        <w:t xml:space="preserve"> </w:t>
      </w:r>
      <w:r w:rsidRPr="00035805">
        <w:rPr>
          <w:rFonts w:eastAsia="Calibri"/>
          <w:lang w:val="en-US"/>
        </w:rPr>
        <w:t>је</w:t>
      </w:r>
      <w:r w:rsidRPr="00035805">
        <w:rPr>
          <w:rFonts w:eastAsia="Calibri"/>
          <w:spacing w:val="-10"/>
          <w:lang w:val="en-US"/>
        </w:rPr>
        <w:t xml:space="preserve"> </w:t>
      </w:r>
      <w:r w:rsidRPr="00035805">
        <w:rPr>
          <w:rFonts w:eastAsia="Calibri"/>
          <w:lang w:val="en-US"/>
        </w:rPr>
        <w:t>примљен</w:t>
      </w:r>
      <w:r w:rsidRPr="00035805">
        <w:rPr>
          <w:rFonts w:eastAsia="Calibri"/>
          <w:spacing w:val="-10"/>
          <w:lang w:val="en-US"/>
        </w:rPr>
        <w:t xml:space="preserve"> </w:t>
      </w:r>
      <w:r w:rsidRPr="00035805">
        <w:rPr>
          <w:rFonts w:eastAsia="Calibri"/>
          <w:lang w:val="en-US"/>
        </w:rPr>
        <w:t>од</w:t>
      </w:r>
      <w:r w:rsidRPr="00035805">
        <w:rPr>
          <w:rFonts w:eastAsia="Calibri"/>
          <w:spacing w:val="-11"/>
          <w:lang w:val="en-US"/>
        </w:rPr>
        <w:t xml:space="preserve"> </w:t>
      </w:r>
      <w:r w:rsidRPr="00035805">
        <w:rPr>
          <w:rFonts w:eastAsia="Calibri"/>
          <w:lang w:val="en-US"/>
        </w:rPr>
        <w:t>стране</w:t>
      </w:r>
      <w:r w:rsidRPr="00035805">
        <w:rPr>
          <w:rFonts w:eastAsia="Calibri"/>
          <w:spacing w:val="-10"/>
          <w:lang w:val="en-US"/>
        </w:rPr>
        <w:t xml:space="preserve"> </w:t>
      </w:r>
      <w:r w:rsidRPr="00035805">
        <w:rPr>
          <w:rFonts w:eastAsia="Calibri"/>
          <w:lang w:val="en-US"/>
        </w:rPr>
        <w:t>наручиоца</w:t>
      </w:r>
      <w:r w:rsidRPr="00035805">
        <w:rPr>
          <w:rFonts w:eastAsia="Calibri"/>
          <w:spacing w:val="-10"/>
          <w:lang w:val="en-US"/>
        </w:rPr>
        <w:t xml:space="preserve"> </w:t>
      </w:r>
      <w:r w:rsidRPr="00035805">
        <w:rPr>
          <w:rFonts w:eastAsia="Calibri"/>
          <w:lang w:val="en-US"/>
        </w:rPr>
        <w:t>најкасније</w:t>
      </w:r>
      <w:r w:rsidRPr="00035805">
        <w:rPr>
          <w:rFonts w:eastAsia="Calibri"/>
          <w:spacing w:val="-10"/>
          <w:lang w:val="en-US"/>
        </w:rPr>
        <w:t xml:space="preserve"> </w:t>
      </w:r>
      <w:r w:rsidRPr="00035805">
        <w:rPr>
          <w:rFonts w:eastAsia="Calibri"/>
          <w:lang w:val="en-US"/>
        </w:rPr>
        <w:t>три</w:t>
      </w:r>
      <w:r w:rsidRPr="00035805">
        <w:rPr>
          <w:rFonts w:eastAsia="Calibri"/>
          <w:spacing w:val="-11"/>
          <w:lang w:val="en-US"/>
        </w:rPr>
        <w:t xml:space="preserve"> </w:t>
      </w:r>
      <w:r w:rsidRPr="00035805">
        <w:rPr>
          <w:rFonts w:eastAsia="Calibri"/>
          <w:lang w:val="en-US"/>
        </w:rPr>
        <w:t>дана</w:t>
      </w:r>
      <w:r w:rsidRPr="00035805">
        <w:rPr>
          <w:rFonts w:eastAsia="Calibri"/>
          <w:spacing w:val="-10"/>
          <w:lang w:val="en-US"/>
        </w:rPr>
        <w:t xml:space="preserve"> </w:t>
      </w:r>
      <w:r w:rsidRPr="00035805">
        <w:rPr>
          <w:rFonts w:eastAsia="Calibri"/>
          <w:lang w:val="en-US"/>
        </w:rPr>
        <w:t>пре</w:t>
      </w:r>
      <w:r w:rsidRPr="00035805">
        <w:rPr>
          <w:rFonts w:eastAsia="Calibri"/>
          <w:spacing w:val="-10"/>
          <w:lang w:val="en-US"/>
        </w:rPr>
        <w:t xml:space="preserve"> </w:t>
      </w:r>
      <w:r w:rsidRPr="00035805">
        <w:rPr>
          <w:rFonts w:eastAsia="Calibri"/>
          <w:lang w:val="en-US"/>
        </w:rPr>
        <w:t>истека</w:t>
      </w:r>
      <w:r w:rsidRPr="00035805">
        <w:rPr>
          <w:rFonts w:eastAsia="Calibri"/>
          <w:spacing w:val="-11"/>
          <w:lang w:val="en-US"/>
        </w:rPr>
        <w:t xml:space="preserve"> </w:t>
      </w:r>
      <w:r w:rsidRPr="00035805">
        <w:rPr>
          <w:rFonts w:eastAsia="Calibri"/>
          <w:lang w:val="en-US"/>
        </w:rPr>
        <w:t>рока</w:t>
      </w:r>
      <w:r w:rsidRPr="00035805">
        <w:rPr>
          <w:rFonts w:eastAsia="Calibri"/>
          <w:spacing w:val="-10"/>
          <w:lang w:val="en-US"/>
        </w:rPr>
        <w:t xml:space="preserve"> </w:t>
      </w:r>
      <w:r w:rsidRPr="00035805">
        <w:rPr>
          <w:rFonts w:eastAsia="Calibri"/>
          <w:lang w:val="en-US"/>
        </w:rPr>
        <w:t>за</w:t>
      </w:r>
      <w:r w:rsidRPr="00035805">
        <w:rPr>
          <w:rFonts w:eastAsia="Calibri"/>
          <w:spacing w:val="-10"/>
          <w:lang w:val="en-US"/>
        </w:rPr>
        <w:t xml:space="preserve"> </w:t>
      </w:r>
      <w:r w:rsidRPr="00035805">
        <w:rPr>
          <w:rFonts w:eastAsia="Calibri"/>
          <w:lang w:val="en-US"/>
        </w:rPr>
        <w:t>подношење</w:t>
      </w:r>
      <w:r w:rsidRPr="00035805">
        <w:rPr>
          <w:rFonts w:eastAsia="Calibri"/>
          <w:spacing w:val="1"/>
          <w:lang w:val="en-US"/>
        </w:rPr>
        <w:t xml:space="preserve"> </w:t>
      </w:r>
      <w:r w:rsidRPr="00035805">
        <w:rPr>
          <w:rFonts w:eastAsia="Calibri"/>
          <w:lang w:val="en-US"/>
        </w:rPr>
        <w:t>понуда, односно пријава, без обзира на начин достављања.</w:t>
      </w:r>
      <w:r w:rsidRPr="00035805">
        <w:rPr>
          <w:rFonts w:eastAsia="Calibri"/>
          <w:spacing w:val="1"/>
          <w:lang w:val="en-US"/>
        </w:rPr>
        <w:t xml:space="preserve"> </w:t>
      </w:r>
      <w:r w:rsidRPr="00035805">
        <w:rPr>
          <w:rFonts w:eastAsia="Calibri"/>
          <w:lang w:val="en-US"/>
        </w:rPr>
        <w:t>Захтев за заштиту права којим се оспоравају радње</w:t>
      </w:r>
      <w:r w:rsidRPr="00035805">
        <w:rPr>
          <w:rFonts w:eastAsia="Calibri"/>
          <w:spacing w:val="1"/>
          <w:lang w:val="en-US"/>
        </w:rPr>
        <w:t xml:space="preserve"> </w:t>
      </w:r>
      <w:r w:rsidRPr="00035805">
        <w:rPr>
          <w:rFonts w:eastAsia="Calibri"/>
          <w:lang w:val="en-US"/>
        </w:rPr>
        <w:t>наручиоца предузете након истека рока за подношење понуда подноси се у року од десет дана од дана</w:t>
      </w:r>
      <w:r w:rsidRPr="00035805">
        <w:rPr>
          <w:rFonts w:eastAsia="Calibri"/>
          <w:spacing w:val="1"/>
          <w:lang w:val="en-US"/>
        </w:rPr>
        <w:t xml:space="preserve"> </w:t>
      </w:r>
      <w:r w:rsidRPr="00035805">
        <w:rPr>
          <w:rFonts w:eastAsia="Calibri"/>
          <w:lang w:val="en-US"/>
        </w:rPr>
        <w:t>објављивања одлуке наручиоца на Порталу јавних набавки, односно од дана пријема одлуке у случајевима када</w:t>
      </w:r>
      <w:r w:rsidRPr="00035805">
        <w:rPr>
          <w:rFonts w:eastAsia="Calibri"/>
          <w:spacing w:val="1"/>
          <w:lang w:val="en-US"/>
        </w:rPr>
        <w:t xml:space="preserve"> </w:t>
      </w:r>
      <w:r w:rsidRPr="00035805">
        <w:rPr>
          <w:rFonts w:eastAsia="Calibri"/>
          <w:lang w:val="en-US"/>
        </w:rPr>
        <w:t>објављивање на Порталу јавних набавки није предвиђено ЗЈН. Након истека рока за подношење захтева за заштиту</w:t>
      </w:r>
      <w:r w:rsidRPr="00035805">
        <w:rPr>
          <w:rFonts w:eastAsia="Calibri"/>
          <w:spacing w:val="1"/>
          <w:lang w:val="en-US"/>
        </w:rPr>
        <w:t xml:space="preserve"> </w:t>
      </w:r>
      <w:r w:rsidRPr="00035805">
        <w:rPr>
          <w:rFonts w:eastAsia="Calibri"/>
          <w:lang w:val="en-US"/>
        </w:rPr>
        <w:t>права,</w:t>
      </w:r>
      <w:r w:rsidRPr="00035805">
        <w:rPr>
          <w:rFonts w:eastAsia="Calibri"/>
          <w:spacing w:val="-5"/>
          <w:lang w:val="en-US"/>
        </w:rPr>
        <w:t xml:space="preserve"> </w:t>
      </w:r>
      <w:r w:rsidRPr="00035805">
        <w:rPr>
          <w:rFonts w:eastAsia="Calibri"/>
          <w:lang w:val="en-US"/>
        </w:rPr>
        <w:t>подносилац</w:t>
      </w:r>
      <w:r w:rsidRPr="00035805">
        <w:rPr>
          <w:rFonts w:eastAsia="Calibri"/>
          <w:spacing w:val="-4"/>
          <w:lang w:val="en-US"/>
        </w:rPr>
        <w:t xml:space="preserve"> </w:t>
      </w:r>
      <w:r w:rsidRPr="00035805">
        <w:rPr>
          <w:rFonts w:eastAsia="Calibri"/>
          <w:lang w:val="en-US"/>
        </w:rPr>
        <w:t>захтева</w:t>
      </w:r>
      <w:r w:rsidRPr="00035805">
        <w:rPr>
          <w:rFonts w:eastAsia="Calibri"/>
          <w:spacing w:val="-4"/>
          <w:lang w:val="en-US"/>
        </w:rPr>
        <w:t xml:space="preserve"> </w:t>
      </w:r>
      <w:r w:rsidRPr="00035805">
        <w:rPr>
          <w:rFonts w:eastAsia="Calibri"/>
          <w:lang w:val="en-US"/>
        </w:rPr>
        <w:t>не</w:t>
      </w:r>
      <w:r w:rsidRPr="00035805">
        <w:rPr>
          <w:rFonts w:eastAsia="Calibri"/>
          <w:spacing w:val="-4"/>
          <w:lang w:val="en-US"/>
        </w:rPr>
        <w:t xml:space="preserve"> </w:t>
      </w:r>
      <w:r w:rsidRPr="00035805">
        <w:rPr>
          <w:rFonts w:eastAsia="Calibri"/>
          <w:lang w:val="en-US"/>
        </w:rPr>
        <w:t>може</w:t>
      </w:r>
      <w:r w:rsidRPr="00035805">
        <w:rPr>
          <w:rFonts w:eastAsia="Calibri"/>
          <w:spacing w:val="-4"/>
          <w:lang w:val="en-US"/>
        </w:rPr>
        <w:t xml:space="preserve"> </w:t>
      </w:r>
      <w:r w:rsidRPr="00035805">
        <w:rPr>
          <w:rFonts w:eastAsia="Calibri"/>
          <w:lang w:val="en-US"/>
        </w:rPr>
        <w:t>да</w:t>
      </w:r>
      <w:r w:rsidRPr="00035805">
        <w:rPr>
          <w:rFonts w:eastAsia="Calibri"/>
          <w:spacing w:val="-4"/>
          <w:lang w:val="en-US"/>
        </w:rPr>
        <w:t xml:space="preserve"> </w:t>
      </w:r>
      <w:r w:rsidRPr="00035805">
        <w:rPr>
          <w:rFonts w:eastAsia="Calibri"/>
          <w:lang w:val="en-US"/>
        </w:rPr>
        <w:t>допуњава</w:t>
      </w:r>
      <w:r w:rsidRPr="00035805">
        <w:rPr>
          <w:rFonts w:eastAsia="Calibri"/>
          <w:spacing w:val="-4"/>
          <w:lang w:val="en-US"/>
        </w:rPr>
        <w:t xml:space="preserve"> </w:t>
      </w:r>
      <w:r w:rsidRPr="00035805">
        <w:rPr>
          <w:rFonts w:eastAsia="Calibri"/>
          <w:lang w:val="en-US"/>
        </w:rPr>
        <w:t>захтев</w:t>
      </w:r>
      <w:r w:rsidRPr="00035805">
        <w:rPr>
          <w:rFonts w:eastAsia="Calibri"/>
          <w:spacing w:val="-4"/>
          <w:lang w:val="en-US"/>
        </w:rPr>
        <w:t xml:space="preserve"> </w:t>
      </w:r>
      <w:r w:rsidRPr="00035805">
        <w:rPr>
          <w:rFonts w:eastAsia="Calibri"/>
          <w:lang w:val="en-US"/>
        </w:rPr>
        <w:t>изношењем</w:t>
      </w:r>
      <w:r w:rsidRPr="00035805">
        <w:rPr>
          <w:rFonts w:eastAsia="Calibri"/>
          <w:spacing w:val="-4"/>
          <w:lang w:val="en-US"/>
        </w:rPr>
        <w:t xml:space="preserve"> </w:t>
      </w:r>
      <w:r w:rsidRPr="00035805">
        <w:rPr>
          <w:rFonts w:eastAsia="Calibri"/>
          <w:lang w:val="en-US"/>
        </w:rPr>
        <w:t>разлога</w:t>
      </w:r>
      <w:r w:rsidRPr="00035805">
        <w:rPr>
          <w:rFonts w:eastAsia="Calibri"/>
          <w:spacing w:val="-4"/>
          <w:lang w:val="en-US"/>
        </w:rPr>
        <w:t xml:space="preserve"> </w:t>
      </w:r>
      <w:r w:rsidRPr="00035805">
        <w:rPr>
          <w:rFonts w:eastAsia="Calibri"/>
          <w:lang w:val="en-US"/>
        </w:rPr>
        <w:t>у</w:t>
      </w:r>
      <w:r w:rsidRPr="00035805">
        <w:rPr>
          <w:rFonts w:eastAsia="Calibri"/>
          <w:spacing w:val="-4"/>
          <w:lang w:val="en-US"/>
        </w:rPr>
        <w:t xml:space="preserve"> </w:t>
      </w:r>
      <w:r w:rsidRPr="00035805">
        <w:rPr>
          <w:rFonts w:eastAsia="Calibri"/>
          <w:lang w:val="en-US"/>
        </w:rPr>
        <w:t>вези</w:t>
      </w:r>
      <w:r w:rsidRPr="00035805">
        <w:rPr>
          <w:rFonts w:eastAsia="Calibri"/>
          <w:spacing w:val="-4"/>
          <w:lang w:val="en-US"/>
        </w:rPr>
        <w:t xml:space="preserve"> </w:t>
      </w:r>
      <w:r w:rsidRPr="00035805">
        <w:rPr>
          <w:rFonts w:eastAsia="Calibri"/>
          <w:lang w:val="en-US"/>
        </w:rPr>
        <w:t>са</w:t>
      </w:r>
      <w:r w:rsidRPr="00035805">
        <w:rPr>
          <w:rFonts w:eastAsia="Calibri"/>
          <w:spacing w:val="-4"/>
          <w:lang w:val="en-US"/>
        </w:rPr>
        <w:t xml:space="preserve"> </w:t>
      </w:r>
      <w:r w:rsidRPr="00035805">
        <w:rPr>
          <w:rFonts w:eastAsia="Calibri"/>
          <w:lang w:val="en-US"/>
        </w:rPr>
        <w:t>радњама</w:t>
      </w:r>
      <w:r w:rsidRPr="00035805">
        <w:rPr>
          <w:rFonts w:eastAsia="Calibri"/>
          <w:spacing w:val="-4"/>
          <w:lang w:val="en-US"/>
        </w:rPr>
        <w:t xml:space="preserve"> </w:t>
      </w:r>
      <w:r w:rsidRPr="00035805">
        <w:rPr>
          <w:rFonts w:eastAsia="Calibri"/>
          <w:lang w:val="en-US"/>
        </w:rPr>
        <w:t>које</w:t>
      </w:r>
      <w:r w:rsidRPr="00035805">
        <w:rPr>
          <w:rFonts w:eastAsia="Calibri"/>
          <w:spacing w:val="-4"/>
          <w:lang w:val="en-US"/>
        </w:rPr>
        <w:t xml:space="preserve"> </w:t>
      </w:r>
      <w:r w:rsidRPr="00035805">
        <w:rPr>
          <w:rFonts w:eastAsia="Calibri"/>
          <w:lang w:val="en-US"/>
        </w:rPr>
        <w:t>су</w:t>
      </w:r>
      <w:r w:rsidRPr="00035805">
        <w:rPr>
          <w:rFonts w:eastAsia="Calibri"/>
          <w:spacing w:val="-4"/>
          <w:lang w:val="en-US"/>
        </w:rPr>
        <w:t xml:space="preserve"> </w:t>
      </w:r>
      <w:r w:rsidRPr="00035805">
        <w:rPr>
          <w:rFonts w:eastAsia="Calibri"/>
          <w:lang w:val="en-US"/>
        </w:rPr>
        <w:t>предмет</w:t>
      </w:r>
      <w:r w:rsidRPr="00035805">
        <w:rPr>
          <w:rFonts w:eastAsia="Calibri"/>
          <w:spacing w:val="1"/>
          <w:lang w:val="en-US"/>
        </w:rPr>
        <w:t xml:space="preserve"> </w:t>
      </w:r>
      <w:r w:rsidRPr="00035805">
        <w:rPr>
          <w:rFonts w:eastAsia="Calibri"/>
          <w:lang w:val="en-US"/>
        </w:rPr>
        <w:t>оспоравања у поднетом захтеву или оспоравањем других радњи наручиоца са којима је био или могао да буде</w:t>
      </w:r>
      <w:r w:rsidRPr="00035805">
        <w:rPr>
          <w:rFonts w:eastAsia="Calibri"/>
          <w:spacing w:val="1"/>
          <w:lang w:val="en-US"/>
        </w:rPr>
        <w:t xml:space="preserve"> </w:t>
      </w:r>
      <w:r w:rsidRPr="00035805">
        <w:rPr>
          <w:rFonts w:eastAsia="Calibri"/>
          <w:lang w:val="en-US"/>
        </w:rPr>
        <w:t>упознат</w:t>
      </w:r>
      <w:r w:rsidRPr="00035805">
        <w:rPr>
          <w:rFonts w:eastAsia="Calibri"/>
          <w:spacing w:val="-3"/>
          <w:lang w:val="en-US"/>
        </w:rPr>
        <w:t xml:space="preserve"> </w:t>
      </w:r>
      <w:r w:rsidRPr="00035805">
        <w:rPr>
          <w:rFonts w:eastAsia="Calibri"/>
          <w:lang w:val="en-US"/>
        </w:rPr>
        <w:t>пре</w:t>
      </w:r>
      <w:r w:rsidRPr="00035805">
        <w:rPr>
          <w:rFonts w:eastAsia="Calibri"/>
          <w:spacing w:val="-2"/>
          <w:lang w:val="en-US"/>
        </w:rPr>
        <w:t xml:space="preserve"> </w:t>
      </w:r>
      <w:r w:rsidRPr="00035805">
        <w:rPr>
          <w:rFonts w:eastAsia="Calibri"/>
          <w:lang w:val="en-US"/>
        </w:rPr>
        <w:t>истека</w:t>
      </w:r>
      <w:r w:rsidRPr="00035805">
        <w:rPr>
          <w:rFonts w:eastAsia="Calibri"/>
          <w:spacing w:val="-1"/>
          <w:lang w:val="en-US"/>
        </w:rPr>
        <w:t xml:space="preserve"> </w:t>
      </w:r>
      <w:r w:rsidRPr="00035805">
        <w:rPr>
          <w:rFonts w:eastAsia="Calibri"/>
          <w:lang w:val="en-US"/>
        </w:rPr>
        <w:t>рока</w:t>
      </w:r>
      <w:r w:rsidRPr="00035805">
        <w:rPr>
          <w:rFonts w:eastAsia="Calibri"/>
          <w:spacing w:val="-1"/>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подношење</w:t>
      </w:r>
      <w:r w:rsidRPr="00035805">
        <w:rPr>
          <w:rFonts w:eastAsia="Calibri"/>
          <w:spacing w:val="-2"/>
          <w:lang w:val="en-US"/>
        </w:rPr>
        <w:t xml:space="preserve"> </w:t>
      </w:r>
      <w:r w:rsidRPr="00035805">
        <w:rPr>
          <w:rFonts w:eastAsia="Calibri"/>
          <w:lang w:val="en-US"/>
        </w:rPr>
        <w:t>захтева</w:t>
      </w:r>
      <w:r w:rsidRPr="00035805">
        <w:rPr>
          <w:rFonts w:eastAsia="Calibri"/>
          <w:spacing w:val="-2"/>
          <w:lang w:val="en-US"/>
        </w:rPr>
        <w:t xml:space="preserve"> </w:t>
      </w:r>
      <w:r w:rsidRPr="00035805">
        <w:rPr>
          <w:rFonts w:eastAsia="Calibri"/>
          <w:lang w:val="en-US"/>
        </w:rPr>
        <w:t>за</w:t>
      </w:r>
      <w:r w:rsidRPr="00035805">
        <w:rPr>
          <w:rFonts w:eastAsia="Calibri"/>
          <w:spacing w:val="-1"/>
          <w:lang w:val="en-US"/>
        </w:rPr>
        <w:t xml:space="preserve"> </w:t>
      </w:r>
      <w:r w:rsidRPr="00035805">
        <w:rPr>
          <w:rFonts w:eastAsia="Calibri"/>
          <w:lang w:val="en-US"/>
        </w:rPr>
        <w:t>заштиту</w:t>
      </w:r>
      <w:r w:rsidRPr="00035805">
        <w:rPr>
          <w:rFonts w:eastAsia="Calibri"/>
          <w:spacing w:val="-2"/>
          <w:lang w:val="en-US"/>
        </w:rPr>
        <w:t xml:space="preserve"> </w:t>
      </w:r>
      <w:r w:rsidRPr="00035805">
        <w:rPr>
          <w:rFonts w:eastAsia="Calibri"/>
          <w:lang w:val="en-US"/>
        </w:rPr>
        <w:t>права,</w:t>
      </w:r>
      <w:r w:rsidRPr="00035805">
        <w:rPr>
          <w:rFonts w:eastAsia="Calibri"/>
          <w:spacing w:val="-2"/>
          <w:lang w:val="en-US"/>
        </w:rPr>
        <w:t xml:space="preserve"> </w:t>
      </w:r>
      <w:r w:rsidRPr="00035805">
        <w:rPr>
          <w:rFonts w:eastAsia="Calibri"/>
          <w:lang w:val="en-US"/>
        </w:rPr>
        <w:t>а</w:t>
      </w:r>
      <w:r w:rsidRPr="00035805">
        <w:rPr>
          <w:rFonts w:eastAsia="Calibri"/>
          <w:spacing w:val="-2"/>
          <w:lang w:val="en-US"/>
        </w:rPr>
        <w:t xml:space="preserve"> </w:t>
      </w:r>
      <w:r w:rsidRPr="00035805">
        <w:rPr>
          <w:rFonts w:eastAsia="Calibri"/>
          <w:lang w:val="en-US"/>
        </w:rPr>
        <w:t>које</w:t>
      </w:r>
      <w:r w:rsidRPr="00035805">
        <w:rPr>
          <w:rFonts w:eastAsia="Calibri"/>
          <w:spacing w:val="-2"/>
          <w:lang w:val="en-US"/>
        </w:rPr>
        <w:t xml:space="preserve"> </w:t>
      </w:r>
      <w:r w:rsidRPr="00035805">
        <w:rPr>
          <w:rFonts w:eastAsia="Calibri"/>
          <w:lang w:val="en-US"/>
        </w:rPr>
        <w:t>није</w:t>
      </w:r>
      <w:r w:rsidRPr="00035805">
        <w:rPr>
          <w:rFonts w:eastAsia="Calibri"/>
          <w:spacing w:val="-2"/>
          <w:lang w:val="en-US"/>
        </w:rPr>
        <w:t xml:space="preserve"> </w:t>
      </w:r>
      <w:r w:rsidRPr="00035805">
        <w:rPr>
          <w:rFonts w:eastAsia="Calibri"/>
          <w:lang w:val="en-US"/>
        </w:rPr>
        <w:t>истакао</w:t>
      </w:r>
      <w:r w:rsidRPr="00035805">
        <w:rPr>
          <w:rFonts w:eastAsia="Calibri"/>
          <w:spacing w:val="-2"/>
          <w:lang w:val="en-US"/>
        </w:rPr>
        <w:t xml:space="preserve"> </w:t>
      </w:r>
      <w:r w:rsidRPr="00035805">
        <w:rPr>
          <w:rFonts w:eastAsia="Calibri"/>
          <w:lang w:val="en-US"/>
        </w:rPr>
        <w:t>у</w:t>
      </w:r>
      <w:r w:rsidRPr="00035805">
        <w:rPr>
          <w:rFonts w:eastAsia="Calibri"/>
          <w:spacing w:val="-1"/>
          <w:lang w:val="en-US"/>
        </w:rPr>
        <w:t xml:space="preserve"> </w:t>
      </w:r>
      <w:r w:rsidRPr="00035805">
        <w:rPr>
          <w:rFonts w:eastAsia="Calibri"/>
          <w:lang w:val="en-US"/>
        </w:rPr>
        <w:t>поднетом</w:t>
      </w:r>
      <w:r w:rsidRPr="00035805">
        <w:rPr>
          <w:rFonts w:eastAsia="Calibri"/>
          <w:spacing w:val="-2"/>
          <w:lang w:val="en-US"/>
        </w:rPr>
        <w:t xml:space="preserve"> </w:t>
      </w:r>
      <w:r w:rsidRPr="00035805">
        <w:rPr>
          <w:rFonts w:eastAsia="Calibri"/>
          <w:lang w:val="en-US"/>
        </w:rPr>
        <w:t>захтеву.</w:t>
      </w:r>
    </w:p>
    <w:p w14:paraId="0EBE41BF" w14:textId="77777777" w:rsidR="00310FFD" w:rsidRPr="00035805" w:rsidRDefault="00310FFD" w:rsidP="007F18EE">
      <w:pPr>
        <w:widowControl w:val="0"/>
        <w:autoSpaceDE w:val="0"/>
        <w:autoSpaceDN w:val="0"/>
        <w:spacing w:before="120"/>
        <w:ind w:right="175"/>
        <w:jc w:val="both"/>
        <w:rPr>
          <w:rFonts w:eastAsia="Calibri"/>
          <w:lang w:val="en-US"/>
        </w:rPr>
      </w:pPr>
      <w:r w:rsidRPr="00035805">
        <w:rPr>
          <w:rFonts w:eastAsia="Calibri"/>
          <w:lang w:val="en-US"/>
        </w:rPr>
        <w:t>Захтевом</w:t>
      </w:r>
      <w:r w:rsidRPr="00035805">
        <w:rPr>
          <w:rFonts w:eastAsia="Calibri"/>
          <w:spacing w:val="-3"/>
          <w:lang w:val="en-US"/>
        </w:rPr>
        <w:t xml:space="preserve"> </w:t>
      </w:r>
      <w:r w:rsidRPr="00035805">
        <w:rPr>
          <w:rFonts w:eastAsia="Calibri"/>
          <w:lang w:val="en-US"/>
        </w:rPr>
        <w:t>за</w:t>
      </w:r>
      <w:r w:rsidRPr="00035805">
        <w:rPr>
          <w:rFonts w:eastAsia="Calibri"/>
          <w:spacing w:val="-3"/>
          <w:lang w:val="en-US"/>
        </w:rPr>
        <w:t xml:space="preserve"> </w:t>
      </w:r>
      <w:r w:rsidRPr="00035805">
        <w:rPr>
          <w:rFonts w:eastAsia="Calibri"/>
          <w:lang w:val="en-US"/>
        </w:rPr>
        <w:t>заштиту</w:t>
      </w:r>
      <w:r w:rsidRPr="00035805">
        <w:rPr>
          <w:rFonts w:eastAsia="Calibri"/>
          <w:spacing w:val="-3"/>
          <w:lang w:val="en-US"/>
        </w:rPr>
        <w:t xml:space="preserve"> </w:t>
      </w:r>
      <w:r w:rsidRPr="00035805">
        <w:rPr>
          <w:rFonts w:eastAsia="Calibri"/>
          <w:lang w:val="en-US"/>
        </w:rPr>
        <w:t>права</w:t>
      </w:r>
      <w:r w:rsidRPr="00035805">
        <w:rPr>
          <w:rFonts w:eastAsia="Calibri"/>
          <w:spacing w:val="-3"/>
          <w:lang w:val="en-US"/>
        </w:rPr>
        <w:t xml:space="preserve"> </w:t>
      </w:r>
      <w:r w:rsidRPr="00035805">
        <w:rPr>
          <w:rFonts w:eastAsia="Calibri"/>
          <w:lang w:val="en-US"/>
        </w:rPr>
        <w:t>не</w:t>
      </w:r>
      <w:r w:rsidRPr="00035805">
        <w:rPr>
          <w:rFonts w:eastAsia="Calibri"/>
          <w:spacing w:val="-3"/>
          <w:lang w:val="en-US"/>
        </w:rPr>
        <w:t xml:space="preserve"> </w:t>
      </w:r>
      <w:r w:rsidRPr="00035805">
        <w:rPr>
          <w:rFonts w:eastAsia="Calibri"/>
          <w:lang w:val="en-US"/>
        </w:rPr>
        <w:t>могу</w:t>
      </w:r>
      <w:r w:rsidRPr="00035805">
        <w:rPr>
          <w:rFonts w:eastAsia="Calibri"/>
          <w:spacing w:val="-3"/>
          <w:lang w:val="en-US"/>
        </w:rPr>
        <w:t xml:space="preserve"> </w:t>
      </w:r>
      <w:r w:rsidRPr="00035805">
        <w:rPr>
          <w:rFonts w:eastAsia="Calibri"/>
          <w:lang w:val="en-US"/>
        </w:rPr>
        <w:t>да</w:t>
      </w:r>
      <w:r w:rsidRPr="00035805">
        <w:rPr>
          <w:rFonts w:eastAsia="Calibri"/>
          <w:spacing w:val="-3"/>
          <w:lang w:val="en-US"/>
        </w:rPr>
        <w:t xml:space="preserve"> </w:t>
      </w:r>
      <w:r w:rsidRPr="00035805">
        <w:rPr>
          <w:rFonts w:eastAsia="Calibri"/>
          <w:lang w:val="en-US"/>
        </w:rPr>
        <w:t>се</w:t>
      </w:r>
      <w:r w:rsidRPr="00035805">
        <w:rPr>
          <w:rFonts w:eastAsia="Calibri"/>
          <w:spacing w:val="-3"/>
          <w:lang w:val="en-US"/>
        </w:rPr>
        <w:t xml:space="preserve"> </w:t>
      </w:r>
      <w:r w:rsidRPr="00035805">
        <w:rPr>
          <w:rFonts w:eastAsia="Calibri"/>
          <w:lang w:val="en-US"/>
        </w:rPr>
        <w:t>оспоравају</w:t>
      </w:r>
      <w:r w:rsidRPr="00035805">
        <w:rPr>
          <w:rFonts w:eastAsia="Calibri"/>
          <w:spacing w:val="-3"/>
          <w:lang w:val="en-US"/>
        </w:rPr>
        <w:t xml:space="preserve"> </w:t>
      </w:r>
      <w:r w:rsidRPr="00035805">
        <w:rPr>
          <w:rFonts w:eastAsia="Calibri"/>
          <w:lang w:val="en-US"/>
        </w:rPr>
        <w:t>радње</w:t>
      </w:r>
      <w:r w:rsidRPr="00035805">
        <w:rPr>
          <w:rFonts w:eastAsia="Calibri"/>
          <w:spacing w:val="-3"/>
          <w:lang w:val="en-US"/>
        </w:rPr>
        <w:t xml:space="preserve"> </w:t>
      </w:r>
      <w:r w:rsidRPr="00035805">
        <w:rPr>
          <w:rFonts w:eastAsia="Calibri"/>
          <w:lang w:val="en-US"/>
        </w:rPr>
        <w:t>наручиоца</w:t>
      </w:r>
      <w:r w:rsidRPr="00035805">
        <w:rPr>
          <w:rFonts w:eastAsia="Calibri"/>
          <w:spacing w:val="-3"/>
          <w:lang w:val="en-US"/>
        </w:rPr>
        <w:t xml:space="preserve"> </w:t>
      </w:r>
      <w:r w:rsidRPr="00035805">
        <w:rPr>
          <w:rFonts w:eastAsia="Calibri"/>
          <w:lang w:val="en-US"/>
        </w:rPr>
        <w:t>предузете</w:t>
      </w:r>
      <w:r w:rsidRPr="00035805">
        <w:rPr>
          <w:rFonts w:eastAsia="Calibri"/>
          <w:spacing w:val="-3"/>
          <w:lang w:val="en-US"/>
        </w:rPr>
        <w:t xml:space="preserve"> </w:t>
      </w:r>
      <w:r w:rsidRPr="00035805">
        <w:rPr>
          <w:rFonts w:eastAsia="Calibri"/>
          <w:lang w:val="en-US"/>
        </w:rPr>
        <w:t>у</w:t>
      </w:r>
      <w:r w:rsidRPr="00035805">
        <w:rPr>
          <w:rFonts w:eastAsia="Calibri"/>
          <w:spacing w:val="-3"/>
          <w:lang w:val="en-US"/>
        </w:rPr>
        <w:t xml:space="preserve"> </w:t>
      </w:r>
      <w:r w:rsidRPr="00035805">
        <w:rPr>
          <w:rFonts w:eastAsia="Calibri"/>
          <w:lang w:val="en-US"/>
        </w:rPr>
        <w:t>поступку</w:t>
      </w:r>
      <w:r w:rsidRPr="00035805">
        <w:rPr>
          <w:rFonts w:eastAsia="Calibri"/>
          <w:spacing w:val="-3"/>
          <w:lang w:val="en-US"/>
        </w:rPr>
        <w:t xml:space="preserve"> </w:t>
      </w:r>
      <w:r w:rsidRPr="00035805">
        <w:rPr>
          <w:rFonts w:eastAsia="Calibri"/>
          <w:lang w:val="en-US"/>
        </w:rPr>
        <w:t>јавне</w:t>
      </w:r>
      <w:r w:rsidRPr="00035805">
        <w:rPr>
          <w:rFonts w:eastAsia="Calibri"/>
          <w:spacing w:val="-3"/>
          <w:lang w:val="en-US"/>
        </w:rPr>
        <w:t xml:space="preserve"> </w:t>
      </w:r>
      <w:r w:rsidRPr="00035805">
        <w:rPr>
          <w:rFonts w:eastAsia="Calibri"/>
          <w:lang w:val="en-US"/>
        </w:rPr>
        <w:t>набавке</w:t>
      </w:r>
      <w:r w:rsidRPr="00035805">
        <w:rPr>
          <w:rFonts w:eastAsia="Calibri"/>
          <w:spacing w:val="-3"/>
          <w:lang w:val="en-US"/>
        </w:rPr>
        <w:t xml:space="preserve"> </w:t>
      </w:r>
      <w:r w:rsidRPr="00035805">
        <w:rPr>
          <w:rFonts w:eastAsia="Calibri"/>
          <w:lang w:val="en-US"/>
        </w:rPr>
        <w:t>ако</w:t>
      </w:r>
      <w:r w:rsidRPr="00035805">
        <w:rPr>
          <w:rFonts w:eastAsia="Calibri"/>
          <w:spacing w:val="-43"/>
          <w:lang w:val="en-US"/>
        </w:rPr>
        <w:t xml:space="preserve"> </w:t>
      </w:r>
      <w:r w:rsidRPr="00035805">
        <w:rPr>
          <w:rFonts w:eastAsia="Calibri"/>
          <w:lang w:val="en-US"/>
        </w:rPr>
        <w:t>су</w:t>
      </w:r>
      <w:r w:rsidRPr="00035805">
        <w:rPr>
          <w:rFonts w:eastAsia="Calibri"/>
          <w:spacing w:val="-7"/>
          <w:lang w:val="en-US"/>
        </w:rPr>
        <w:t xml:space="preserve"> </w:t>
      </w:r>
      <w:r w:rsidRPr="00035805">
        <w:rPr>
          <w:rFonts w:eastAsia="Calibri"/>
          <w:lang w:val="en-US"/>
        </w:rPr>
        <w:t>подносиоцу</w:t>
      </w:r>
      <w:r w:rsidRPr="00035805">
        <w:rPr>
          <w:rFonts w:eastAsia="Calibri"/>
          <w:spacing w:val="-6"/>
          <w:lang w:val="en-US"/>
        </w:rPr>
        <w:t xml:space="preserve"> </w:t>
      </w:r>
      <w:r w:rsidRPr="00035805">
        <w:rPr>
          <w:rFonts w:eastAsia="Calibri"/>
          <w:lang w:val="en-US"/>
        </w:rPr>
        <w:t>захтева</w:t>
      </w:r>
      <w:r w:rsidRPr="00035805">
        <w:rPr>
          <w:rFonts w:eastAsia="Calibri"/>
          <w:spacing w:val="-6"/>
          <w:lang w:val="en-US"/>
        </w:rPr>
        <w:t xml:space="preserve"> </w:t>
      </w:r>
      <w:r w:rsidRPr="00035805">
        <w:rPr>
          <w:rFonts w:eastAsia="Calibri"/>
          <w:lang w:val="en-US"/>
        </w:rPr>
        <w:t>били</w:t>
      </w:r>
      <w:r w:rsidRPr="00035805">
        <w:rPr>
          <w:rFonts w:eastAsia="Calibri"/>
          <w:spacing w:val="-6"/>
          <w:lang w:val="en-US"/>
        </w:rPr>
        <w:t xml:space="preserve"> </w:t>
      </w:r>
      <w:r w:rsidRPr="00035805">
        <w:rPr>
          <w:rFonts w:eastAsia="Calibri"/>
          <w:lang w:val="en-US"/>
        </w:rPr>
        <w:t>или</w:t>
      </w:r>
      <w:r w:rsidRPr="00035805">
        <w:rPr>
          <w:rFonts w:eastAsia="Calibri"/>
          <w:spacing w:val="-7"/>
          <w:lang w:val="en-US"/>
        </w:rPr>
        <w:t xml:space="preserve"> </w:t>
      </w:r>
      <w:r w:rsidRPr="00035805">
        <w:rPr>
          <w:rFonts w:eastAsia="Calibri"/>
          <w:lang w:val="en-US"/>
        </w:rPr>
        <w:t>могли</w:t>
      </w:r>
      <w:r w:rsidRPr="00035805">
        <w:rPr>
          <w:rFonts w:eastAsia="Calibri"/>
          <w:spacing w:val="-6"/>
          <w:lang w:val="en-US"/>
        </w:rPr>
        <w:t xml:space="preserve"> </w:t>
      </w:r>
      <w:r w:rsidRPr="00035805">
        <w:rPr>
          <w:rFonts w:eastAsia="Calibri"/>
          <w:lang w:val="en-US"/>
        </w:rPr>
        <w:t>да</w:t>
      </w:r>
      <w:r w:rsidRPr="00035805">
        <w:rPr>
          <w:rFonts w:eastAsia="Calibri"/>
          <w:spacing w:val="-6"/>
          <w:lang w:val="en-US"/>
        </w:rPr>
        <w:t xml:space="preserve"> </w:t>
      </w:r>
      <w:r w:rsidRPr="00035805">
        <w:rPr>
          <w:rFonts w:eastAsia="Calibri"/>
          <w:lang w:val="en-US"/>
        </w:rPr>
        <w:t>буду</w:t>
      </w:r>
      <w:r w:rsidRPr="00035805">
        <w:rPr>
          <w:rFonts w:eastAsia="Calibri"/>
          <w:spacing w:val="-6"/>
          <w:lang w:val="en-US"/>
        </w:rPr>
        <w:t xml:space="preserve"> </w:t>
      </w:r>
      <w:r w:rsidRPr="00035805">
        <w:rPr>
          <w:rFonts w:eastAsia="Calibri"/>
          <w:lang w:val="en-US"/>
        </w:rPr>
        <w:t>познати</w:t>
      </w:r>
      <w:r w:rsidRPr="00035805">
        <w:rPr>
          <w:rFonts w:eastAsia="Calibri"/>
          <w:spacing w:val="-7"/>
          <w:lang w:val="en-US"/>
        </w:rPr>
        <w:t xml:space="preserve"> </w:t>
      </w:r>
      <w:r w:rsidRPr="00035805">
        <w:rPr>
          <w:rFonts w:eastAsia="Calibri"/>
          <w:lang w:val="en-US"/>
        </w:rPr>
        <w:t>разлози</w:t>
      </w:r>
      <w:r w:rsidRPr="00035805">
        <w:rPr>
          <w:rFonts w:eastAsia="Calibri"/>
          <w:spacing w:val="-6"/>
          <w:lang w:val="en-US"/>
        </w:rPr>
        <w:t xml:space="preserve"> </w:t>
      </w:r>
      <w:r w:rsidRPr="00035805">
        <w:rPr>
          <w:rFonts w:eastAsia="Calibri"/>
          <w:lang w:val="en-US"/>
        </w:rPr>
        <w:t>за</w:t>
      </w:r>
      <w:r w:rsidRPr="00035805">
        <w:rPr>
          <w:rFonts w:eastAsia="Calibri"/>
          <w:spacing w:val="-6"/>
          <w:lang w:val="en-US"/>
        </w:rPr>
        <w:t xml:space="preserve"> </w:t>
      </w:r>
      <w:r w:rsidRPr="00035805">
        <w:rPr>
          <w:rFonts w:eastAsia="Calibri"/>
          <w:lang w:val="en-US"/>
        </w:rPr>
        <w:t>његово</w:t>
      </w:r>
      <w:r w:rsidRPr="00035805">
        <w:rPr>
          <w:rFonts w:eastAsia="Calibri"/>
          <w:spacing w:val="-6"/>
          <w:lang w:val="en-US"/>
        </w:rPr>
        <w:t xml:space="preserve"> </w:t>
      </w:r>
      <w:r w:rsidRPr="00035805">
        <w:rPr>
          <w:rFonts w:eastAsia="Calibri"/>
          <w:lang w:val="en-US"/>
        </w:rPr>
        <w:t>подношење</w:t>
      </w:r>
      <w:r w:rsidRPr="00035805">
        <w:rPr>
          <w:rFonts w:eastAsia="Calibri"/>
          <w:spacing w:val="-7"/>
          <w:lang w:val="en-US"/>
        </w:rPr>
        <w:t xml:space="preserve"> </w:t>
      </w:r>
      <w:r w:rsidRPr="00035805">
        <w:rPr>
          <w:rFonts w:eastAsia="Calibri"/>
          <w:lang w:val="en-US"/>
        </w:rPr>
        <w:t>пре</w:t>
      </w:r>
      <w:r w:rsidRPr="00035805">
        <w:rPr>
          <w:rFonts w:eastAsia="Calibri"/>
          <w:spacing w:val="-6"/>
          <w:lang w:val="en-US"/>
        </w:rPr>
        <w:t xml:space="preserve"> </w:t>
      </w:r>
      <w:r w:rsidRPr="00035805">
        <w:rPr>
          <w:rFonts w:eastAsia="Calibri"/>
          <w:lang w:val="en-US"/>
        </w:rPr>
        <w:t>истека</w:t>
      </w:r>
      <w:r w:rsidRPr="00035805">
        <w:rPr>
          <w:rFonts w:eastAsia="Calibri"/>
          <w:spacing w:val="-6"/>
          <w:lang w:val="en-US"/>
        </w:rPr>
        <w:t xml:space="preserve"> </w:t>
      </w:r>
      <w:r w:rsidRPr="00035805">
        <w:rPr>
          <w:rFonts w:eastAsia="Calibri"/>
          <w:lang w:val="en-US"/>
        </w:rPr>
        <w:t>рока</w:t>
      </w:r>
      <w:r w:rsidRPr="00035805">
        <w:rPr>
          <w:rFonts w:eastAsia="Calibri"/>
          <w:spacing w:val="-6"/>
          <w:lang w:val="en-US"/>
        </w:rPr>
        <w:t xml:space="preserve"> </w:t>
      </w:r>
      <w:r w:rsidRPr="00035805">
        <w:rPr>
          <w:rFonts w:eastAsia="Calibri"/>
          <w:lang w:val="en-US"/>
        </w:rPr>
        <w:t>за</w:t>
      </w:r>
      <w:r w:rsidRPr="00035805">
        <w:rPr>
          <w:rFonts w:eastAsia="Calibri"/>
          <w:spacing w:val="-6"/>
          <w:lang w:val="en-US"/>
        </w:rPr>
        <w:t xml:space="preserve"> </w:t>
      </w:r>
      <w:r w:rsidRPr="00035805">
        <w:rPr>
          <w:rFonts w:eastAsia="Calibri"/>
          <w:lang w:val="en-US"/>
        </w:rPr>
        <w:t>подношење</w:t>
      </w:r>
      <w:r w:rsidRPr="00035805">
        <w:rPr>
          <w:rFonts w:eastAsia="Calibri"/>
          <w:spacing w:val="1"/>
          <w:lang w:val="en-US"/>
        </w:rPr>
        <w:t xml:space="preserve"> </w:t>
      </w:r>
      <w:r w:rsidRPr="00035805">
        <w:rPr>
          <w:rFonts w:eastAsia="Calibri"/>
          <w:lang w:val="en-US"/>
        </w:rPr>
        <w:t>захтева,</w:t>
      </w:r>
      <w:r w:rsidRPr="00035805">
        <w:rPr>
          <w:rFonts w:eastAsia="Calibri"/>
          <w:spacing w:val="-10"/>
          <w:lang w:val="en-US"/>
        </w:rPr>
        <w:t xml:space="preserve"> </w:t>
      </w:r>
      <w:r w:rsidRPr="00035805">
        <w:rPr>
          <w:rFonts w:eastAsia="Calibri"/>
          <w:lang w:val="en-US"/>
        </w:rPr>
        <w:t>а</w:t>
      </w:r>
      <w:r w:rsidRPr="00035805">
        <w:rPr>
          <w:rFonts w:eastAsia="Calibri"/>
          <w:spacing w:val="-10"/>
          <w:lang w:val="en-US"/>
        </w:rPr>
        <w:t xml:space="preserve"> </w:t>
      </w:r>
      <w:r w:rsidRPr="00035805">
        <w:rPr>
          <w:rFonts w:eastAsia="Calibri"/>
          <w:lang w:val="en-US"/>
        </w:rPr>
        <w:t>подносилац</w:t>
      </w:r>
      <w:r w:rsidRPr="00035805">
        <w:rPr>
          <w:rFonts w:eastAsia="Calibri"/>
          <w:spacing w:val="-10"/>
          <w:lang w:val="en-US"/>
        </w:rPr>
        <w:t xml:space="preserve"> </w:t>
      </w:r>
      <w:r w:rsidRPr="00035805">
        <w:rPr>
          <w:rFonts w:eastAsia="Calibri"/>
          <w:lang w:val="en-US"/>
        </w:rPr>
        <w:t>захтева</w:t>
      </w:r>
      <w:r w:rsidRPr="00035805">
        <w:rPr>
          <w:rFonts w:eastAsia="Calibri"/>
          <w:spacing w:val="-10"/>
          <w:lang w:val="en-US"/>
        </w:rPr>
        <w:t xml:space="preserve"> </w:t>
      </w:r>
      <w:r w:rsidRPr="00035805">
        <w:rPr>
          <w:rFonts w:eastAsia="Calibri"/>
          <w:lang w:val="en-US"/>
        </w:rPr>
        <w:t>га</w:t>
      </w:r>
      <w:r w:rsidRPr="00035805">
        <w:rPr>
          <w:rFonts w:eastAsia="Calibri"/>
          <w:spacing w:val="-10"/>
          <w:lang w:val="en-US"/>
        </w:rPr>
        <w:t xml:space="preserve"> </w:t>
      </w:r>
      <w:r w:rsidRPr="00035805">
        <w:rPr>
          <w:rFonts w:eastAsia="Calibri"/>
          <w:lang w:val="en-US"/>
        </w:rPr>
        <w:t>није</w:t>
      </w:r>
      <w:r w:rsidRPr="00035805">
        <w:rPr>
          <w:rFonts w:eastAsia="Calibri"/>
          <w:spacing w:val="-10"/>
          <w:lang w:val="en-US"/>
        </w:rPr>
        <w:t xml:space="preserve"> </w:t>
      </w:r>
      <w:r w:rsidRPr="00035805">
        <w:rPr>
          <w:rFonts w:eastAsia="Calibri"/>
          <w:lang w:val="en-US"/>
        </w:rPr>
        <w:t>поднео</w:t>
      </w:r>
      <w:r w:rsidRPr="00035805">
        <w:rPr>
          <w:rFonts w:eastAsia="Calibri"/>
          <w:spacing w:val="-10"/>
          <w:lang w:val="en-US"/>
        </w:rPr>
        <w:t xml:space="preserve"> </w:t>
      </w:r>
      <w:r w:rsidRPr="00035805">
        <w:rPr>
          <w:rFonts w:eastAsia="Calibri"/>
          <w:lang w:val="en-US"/>
        </w:rPr>
        <w:t>пре</w:t>
      </w:r>
      <w:r w:rsidRPr="00035805">
        <w:rPr>
          <w:rFonts w:eastAsia="Calibri"/>
          <w:spacing w:val="-10"/>
          <w:lang w:val="en-US"/>
        </w:rPr>
        <w:t xml:space="preserve"> </w:t>
      </w:r>
      <w:r w:rsidRPr="00035805">
        <w:rPr>
          <w:rFonts w:eastAsia="Calibri"/>
          <w:lang w:val="en-US"/>
        </w:rPr>
        <w:t>истека</w:t>
      </w:r>
      <w:r w:rsidRPr="00035805">
        <w:rPr>
          <w:rFonts w:eastAsia="Calibri"/>
          <w:spacing w:val="-10"/>
          <w:lang w:val="en-US"/>
        </w:rPr>
        <w:t xml:space="preserve"> </w:t>
      </w:r>
      <w:r w:rsidRPr="00035805">
        <w:rPr>
          <w:rFonts w:eastAsia="Calibri"/>
          <w:lang w:val="en-US"/>
        </w:rPr>
        <w:t>тог</w:t>
      </w:r>
      <w:r w:rsidRPr="00035805">
        <w:rPr>
          <w:rFonts w:eastAsia="Calibri"/>
          <w:spacing w:val="-10"/>
          <w:lang w:val="en-US"/>
        </w:rPr>
        <w:t xml:space="preserve"> </w:t>
      </w:r>
      <w:r w:rsidRPr="00035805">
        <w:rPr>
          <w:rFonts w:eastAsia="Calibri"/>
          <w:lang w:val="en-US"/>
        </w:rPr>
        <w:t>рока.</w:t>
      </w:r>
      <w:r w:rsidRPr="00035805">
        <w:rPr>
          <w:rFonts w:eastAsia="Calibri"/>
          <w:spacing w:val="27"/>
          <w:lang w:val="en-US"/>
        </w:rPr>
        <w:t xml:space="preserve"> </w:t>
      </w:r>
      <w:r w:rsidRPr="00035805">
        <w:rPr>
          <w:rFonts w:eastAsia="Calibri"/>
          <w:lang w:val="en-US"/>
        </w:rPr>
        <w:t>Ако</w:t>
      </w:r>
      <w:r w:rsidRPr="00035805">
        <w:rPr>
          <w:rFonts w:eastAsia="Calibri"/>
          <w:spacing w:val="-10"/>
          <w:lang w:val="en-US"/>
        </w:rPr>
        <w:t xml:space="preserve"> </w:t>
      </w:r>
      <w:r w:rsidRPr="00035805">
        <w:rPr>
          <w:rFonts w:eastAsia="Calibri"/>
          <w:lang w:val="en-US"/>
        </w:rPr>
        <w:t>је</w:t>
      </w:r>
      <w:r w:rsidRPr="00035805">
        <w:rPr>
          <w:rFonts w:eastAsia="Calibri"/>
          <w:spacing w:val="-10"/>
          <w:lang w:val="en-US"/>
        </w:rPr>
        <w:t xml:space="preserve"> </w:t>
      </w:r>
      <w:r w:rsidRPr="00035805">
        <w:rPr>
          <w:rFonts w:eastAsia="Calibri"/>
          <w:lang w:val="en-US"/>
        </w:rPr>
        <w:t>у</w:t>
      </w:r>
      <w:r w:rsidRPr="00035805">
        <w:rPr>
          <w:rFonts w:eastAsia="Calibri"/>
          <w:spacing w:val="-10"/>
          <w:lang w:val="en-US"/>
        </w:rPr>
        <w:t xml:space="preserve"> </w:t>
      </w:r>
      <w:r w:rsidRPr="00035805">
        <w:rPr>
          <w:rFonts w:eastAsia="Calibri"/>
          <w:lang w:val="en-US"/>
        </w:rPr>
        <w:t>истом</w:t>
      </w:r>
      <w:r w:rsidRPr="00035805">
        <w:rPr>
          <w:rFonts w:eastAsia="Calibri"/>
          <w:spacing w:val="-10"/>
          <w:lang w:val="en-US"/>
        </w:rPr>
        <w:t xml:space="preserve"> </w:t>
      </w:r>
      <w:r w:rsidRPr="00035805">
        <w:rPr>
          <w:rFonts w:eastAsia="Calibri"/>
          <w:lang w:val="en-US"/>
        </w:rPr>
        <w:t>поступку</w:t>
      </w:r>
      <w:r w:rsidRPr="00035805">
        <w:rPr>
          <w:rFonts w:eastAsia="Calibri"/>
          <w:spacing w:val="-10"/>
          <w:lang w:val="en-US"/>
        </w:rPr>
        <w:t xml:space="preserve"> </w:t>
      </w:r>
      <w:r w:rsidRPr="00035805">
        <w:rPr>
          <w:rFonts w:eastAsia="Calibri"/>
          <w:lang w:val="en-US"/>
        </w:rPr>
        <w:t>јавне</w:t>
      </w:r>
      <w:r w:rsidRPr="00035805">
        <w:rPr>
          <w:rFonts w:eastAsia="Calibri"/>
          <w:spacing w:val="-10"/>
          <w:lang w:val="en-US"/>
        </w:rPr>
        <w:t xml:space="preserve"> </w:t>
      </w:r>
      <w:r w:rsidRPr="00035805">
        <w:rPr>
          <w:rFonts w:eastAsia="Calibri"/>
          <w:lang w:val="en-US"/>
        </w:rPr>
        <w:t>набавке</w:t>
      </w:r>
      <w:r w:rsidRPr="00035805">
        <w:rPr>
          <w:rFonts w:eastAsia="Calibri"/>
          <w:spacing w:val="-9"/>
          <w:lang w:val="en-US"/>
        </w:rPr>
        <w:t xml:space="preserve"> </w:t>
      </w:r>
      <w:r w:rsidRPr="00035805">
        <w:rPr>
          <w:rFonts w:eastAsia="Calibri"/>
          <w:lang w:val="en-US"/>
        </w:rPr>
        <w:t>поново</w:t>
      </w:r>
      <w:r w:rsidRPr="00035805">
        <w:rPr>
          <w:rFonts w:eastAsia="Calibri"/>
          <w:spacing w:val="1"/>
          <w:lang w:val="en-US"/>
        </w:rPr>
        <w:t xml:space="preserve"> </w:t>
      </w:r>
      <w:r w:rsidRPr="00035805">
        <w:rPr>
          <w:rFonts w:eastAsia="Calibri"/>
          <w:lang w:val="en-US"/>
        </w:rPr>
        <w:t>поднет захтев за заштиту права од стране истог подносиоца захтева, у том захтеву не могу да се оспоравају</w:t>
      </w:r>
      <w:r w:rsidRPr="00035805">
        <w:rPr>
          <w:rFonts w:eastAsia="Calibri"/>
          <w:spacing w:val="1"/>
          <w:lang w:val="en-US"/>
        </w:rPr>
        <w:t xml:space="preserve"> </w:t>
      </w:r>
      <w:r w:rsidRPr="00035805">
        <w:rPr>
          <w:rFonts w:eastAsia="Calibri"/>
          <w:lang w:val="en-US"/>
        </w:rPr>
        <w:t>радње наручиоца за које је подносилац захтева знао или могао да зна приликом подношења претходног захтева.</w:t>
      </w:r>
      <w:r w:rsidRPr="00035805">
        <w:rPr>
          <w:rFonts w:eastAsia="Calibri"/>
          <w:spacing w:val="1"/>
          <w:lang w:val="en-US"/>
        </w:rPr>
        <w:t xml:space="preserve"> </w:t>
      </w:r>
      <w:r w:rsidRPr="00035805">
        <w:rPr>
          <w:rFonts w:eastAsia="Calibri"/>
          <w:lang w:val="en-US"/>
        </w:rPr>
        <w:t>Предмет</w:t>
      </w:r>
      <w:r w:rsidRPr="00035805">
        <w:rPr>
          <w:rFonts w:eastAsia="Calibri"/>
          <w:spacing w:val="1"/>
          <w:lang w:val="en-US"/>
        </w:rPr>
        <w:t xml:space="preserve"> </w:t>
      </w:r>
      <w:r w:rsidRPr="00035805">
        <w:rPr>
          <w:rFonts w:eastAsia="Calibri"/>
          <w:lang w:val="en-US"/>
        </w:rPr>
        <w:t>оспоравања</w:t>
      </w:r>
      <w:r w:rsidRPr="00035805">
        <w:rPr>
          <w:rFonts w:eastAsia="Calibri"/>
          <w:spacing w:val="1"/>
          <w:lang w:val="en-US"/>
        </w:rPr>
        <w:t xml:space="preserve"> </w:t>
      </w:r>
      <w:r w:rsidRPr="00035805">
        <w:rPr>
          <w:rFonts w:eastAsia="Calibri"/>
          <w:lang w:val="en-US"/>
        </w:rPr>
        <w:t>у</w:t>
      </w:r>
      <w:r w:rsidRPr="00035805">
        <w:rPr>
          <w:rFonts w:eastAsia="Calibri"/>
          <w:spacing w:val="1"/>
          <w:lang w:val="en-US"/>
        </w:rPr>
        <w:t xml:space="preserve"> </w:t>
      </w:r>
      <w:r w:rsidRPr="00035805">
        <w:rPr>
          <w:rFonts w:eastAsia="Calibri"/>
          <w:lang w:val="en-US"/>
        </w:rPr>
        <w:t>поступку</w:t>
      </w:r>
      <w:r w:rsidRPr="00035805">
        <w:rPr>
          <w:rFonts w:eastAsia="Calibri"/>
          <w:spacing w:val="1"/>
          <w:lang w:val="en-US"/>
        </w:rPr>
        <w:t xml:space="preserve"> </w:t>
      </w:r>
      <w:r w:rsidRPr="00035805">
        <w:rPr>
          <w:rFonts w:eastAsia="Calibri"/>
          <w:lang w:val="en-US"/>
        </w:rPr>
        <w:t>заштите</w:t>
      </w:r>
      <w:r w:rsidRPr="00035805">
        <w:rPr>
          <w:rFonts w:eastAsia="Calibri"/>
          <w:spacing w:val="1"/>
          <w:lang w:val="en-US"/>
        </w:rPr>
        <w:t xml:space="preserve"> </w:t>
      </w:r>
      <w:r w:rsidRPr="00035805">
        <w:rPr>
          <w:rFonts w:eastAsia="Calibri"/>
          <w:lang w:val="en-US"/>
        </w:rPr>
        <w:t>права</w:t>
      </w:r>
      <w:r w:rsidRPr="00035805">
        <w:rPr>
          <w:rFonts w:eastAsia="Calibri"/>
          <w:spacing w:val="1"/>
          <w:lang w:val="en-US"/>
        </w:rPr>
        <w:t xml:space="preserve"> </w:t>
      </w:r>
      <w:r w:rsidRPr="00035805">
        <w:rPr>
          <w:rFonts w:eastAsia="Calibri"/>
          <w:lang w:val="en-US"/>
        </w:rPr>
        <w:t>не</w:t>
      </w:r>
      <w:r w:rsidRPr="00035805">
        <w:rPr>
          <w:rFonts w:eastAsia="Calibri"/>
          <w:spacing w:val="1"/>
          <w:lang w:val="en-US"/>
        </w:rPr>
        <w:t xml:space="preserve"> </w:t>
      </w:r>
      <w:r w:rsidRPr="00035805">
        <w:rPr>
          <w:rFonts w:eastAsia="Calibri"/>
          <w:lang w:val="en-US"/>
        </w:rPr>
        <w:t>могу</w:t>
      </w:r>
      <w:r w:rsidRPr="00035805">
        <w:rPr>
          <w:rFonts w:eastAsia="Calibri"/>
          <w:spacing w:val="1"/>
          <w:lang w:val="en-US"/>
        </w:rPr>
        <w:t xml:space="preserve"> </w:t>
      </w:r>
      <w:r w:rsidRPr="00035805">
        <w:rPr>
          <w:rFonts w:eastAsia="Calibri"/>
          <w:lang w:val="en-US"/>
        </w:rPr>
        <w:t>да</w:t>
      </w:r>
      <w:r w:rsidRPr="00035805">
        <w:rPr>
          <w:rFonts w:eastAsia="Calibri"/>
          <w:spacing w:val="1"/>
          <w:lang w:val="en-US"/>
        </w:rPr>
        <w:t xml:space="preserve"> </w:t>
      </w:r>
      <w:r w:rsidRPr="00035805">
        <w:rPr>
          <w:rFonts w:eastAsia="Calibri"/>
          <w:lang w:val="en-US"/>
        </w:rPr>
        <w:t>буду</w:t>
      </w:r>
      <w:r w:rsidRPr="00035805">
        <w:rPr>
          <w:rFonts w:eastAsia="Calibri"/>
          <w:spacing w:val="1"/>
          <w:lang w:val="en-US"/>
        </w:rPr>
        <w:t xml:space="preserve"> </w:t>
      </w:r>
      <w:r w:rsidRPr="00035805">
        <w:rPr>
          <w:rFonts w:eastAsia="Calibri"/>
          <w:lang w:val="en-US"/>
        </w:rPr>
        <w:t>евентуални</w:t>
      </w:r>
      <w:r w:rsidRPr="00035805">
        <w:rPr>
          <w:rFonts w:eastAsia="Calibri"/>
          <w:spacing w:val="1"/>
          <w:lang w:val="en-US"/>
        </w:rPr>
        <w:t xml:space="preserve"> </w:t>
      </w:r>
      <w:r w:rsidRPr="00035805">
        <w:rPr>
          <w:rFonts w:eastAsia="Calibri"/>
          <w:lang w:val="en-US"/>
        </w:rPr>
        <w:t>недостаци</w:t>
      </w:r>
      <w:r w:rsidRPr="00035805">
        <w:rPr>
          <w:rFonts w:eastAsia="Calibri"/>
          <w:spacing w:val="1"/>
          <w:lang w:val="en-US"/>
        </w:rPr>
        <w:t xml:space="preserve"> </w:t>
      </w:r>
      <w:r w:rsidRPr="00035805">
        <w:rPr>
          <w:rFonts w:eastAsia="Calibri"/>
          <w:lang w:val="en-US"/>
        </w:rPr>
        <w:t>или</w:t>
      </w:r>
      <w:r w:rsidRPr="00035805">
        <w:rPr>
          <w:rFonts w:eastAsia="Calibri"/>
          <w:spacing w:val="1"/>
          <w:lang w:val="en-US"/>
        </w:rPr>
        <w:t xml:space="preserve"> </w:t>
      </w:r>
      <w:r w:rsidRPr="00035805">
        <w:rPr>
          <w:rFonts w:eastAsia="Calibri"/>
          <w:lang w:val="en-US"/>
        </w:rPr>
        <w:t>неправилности</w:t>
      </w:r>
      <w:r w:rsidRPr="00035805">
        <w:rPr>
          <w:rFonts w:eastAsia="Calibri"/>
          <w:spacing w:val="1"/>
          <w:lang w:val="en-US"/>
        </w:rPr>
        <w:t xml:space="preserve"> </w:t>
      </w:r>
      <w:r w:rsidRPr="00035805">
        <w:rPr>
          <w:rFonts w:eastAsia="Calibri"/>
          <w:lang w:val="en-US"/>
        </w:rPr>
        <w:t>документације о набавци на које није указано у складу са чланом 97. ЗЈН.</w:t>
      </w:r>
      <w:r w:rsidRPr="00035805">
        <w:rPr>
          <w:rFonts w:eastAsia="Calibri"/>
          <w:spacing w:val="1"/>
          <w:lang w:val="en-US"/>
        </w:rPr>
        <w:t xml:space="preserve"> </w:t>
      </w:r>
      <w:r w:rsidRPr="00035805">
        <w:rPr>
          <w:rFonts w:eastAsia="Calibri"/>
          <w:lang w:val="en-US"/>
        </w:rPr>
        <w:t>Наручилац објављује обавештење о</w:t>
      </w:r>
      <w:r w:rsidRPr="00035805">
        <w:rPr>
          <w:rFonts w:eastAsia="Calibri"/>
          <w:spacing w:val="1"/>
          <w:lang w:val="en-US"/>
        </w:rPr>
        <w:t xml:space="preserve"> </w:t>
      </w:r>
      <w:r w:rsidRPr="00035805">
        <w:rPr>
          <w:rFonts w:eastAsia="Calibri"/>
          <w:lang w:val="en-US"/>
        </w:rPr>
        <w:t>поднетом</w:t>
      </w:r>
      <w:r w:rsidRPr="00035805">
        <w:rPr>
          <w:rFonts w:eastAsia="Calibri"/>
          <w:spacing w:val="-6"/>
          <w:lang w:val="en-US"/>
        </w:rPr>
        <w:t xml:space="preserve"> </w:t>
      </w:r>
      <w:r w:rsidRPr="00035805">
        <w:rPr>
          <w:rFonts w:eastAsia="Calibri"/>
          <w:lang w:val="en-US"/>
        </w:rPr>
        <w:t>захтеву</w:t>
      </w:r>
      <w:r w:rsidRPr="00035805">
        <w:rPr>
          <w:rFonts w:eastAsia="Calibri"/>
          <w:spacing w:val="-5"/>
          <w:lang w:val="en-US"/>
        </w:rPr>
        <w:t xml:space="preserve"> </w:t>
      </w:r>
      <w:r w:rsidRPr="00035805">
        <w:rPr>
          <w:rFonts w:eastAsia="Calibri"/>
          <w:lang w:val="en-US"/>
        </w:rPr>
        <w:t>за</w:t>
      </w:r>
      <w:r w:rsidRPr="00035805">
        <w:rPr>
          <w:rFonts w:eastAsia="Calibri"/>
          <w:spacing w:val="-5"/>
          <w:lang w:val="en-US"/>
        </w:rPr>
        <w:t xml:space="preserve"> </w:t>
      </w:r>
      <w:r w:rsidRPr="00035805">
        <w:rPr>
          <w:rFonts w:eastAsia="Calibri"/>
          <w:lang w:val="en-US"/>
        </w:rPr>
        <w:t>заштиту</w:t>
      </w:r>
      <w:r w:rsidRPr="00035805">
        <w:rPr>
          <w:rFonts w:eastAsia="Calibri"/>
          <w:spacing w:val="-5"/>
          <w:lang w:val="en-US"/>
        </w:rPr>
        <w:t xml:space="preserve"> </w:t>
      </w:r>
      <w:r w:rsidRPr="00035805">
        <w:rPr>
          <w:rFonts w:eastAsia="Calibri"/>
          <w:lang w:val="en-US"/>
        </w:rPr>
        <w:t>права</w:t>
      </w:r>
      <w:r w:rsidRPr="00035805">
        <w:rPr>
          <w:rFonts w:eastAsia="Calibri"/>
          <w:spacing w:val="-6"/>
          <w:lang w:val="en-US"/>
        </w:rPr>
        <w:t xml:space="preserve"> </w:t>
      </w:r>
      <w:r w:rsidRPr="00035805">
        <w:rPr>
          <w:rFonts w:eastAsia="Calibri"/>
          <w:lang w:val="en-US"/>
        </w:rPr>
        <w:t>на</w:t>
      </w:r>
      <w:r w:rsidRPr="00035805">
        <w:rPr>
          <w:rFonts w:eastAsia="Calibri"/>
          <w:spacing w:val="-6"/>
          <w:lang w:val="en-US"/>
        </w:rPr>
        <w:t xml:space="preserve"> </w:t>
      </w:r>
      <w:r w:rsidRPr="00035805">
        <w:rPr>
          <w:rFonts w:eastAsia="Calibri"/>
          <w:lang w:val="en-US"/>
        </w:rPr>
        <w:t>Порталу</w:t>
      </w:r>
      <w:r w:rsidRPr="00035805">
        <w:rPr>
          <w:rFonts w:eastAsia="Calibri"/>
          <w:spacing w:val="-5"/>
          <w:lang w:val="en-US"/>
        </w:rPr>
        <w:t xml:space="preserve"> </w:t>
      </w:r>
      <w:r w:rsidRPr="00035805">
        <w:rPr>
          <w:rFonts w:eastAsia="Calibri"/>
          <w:lang w:val="en-US"/>
        </w:rPr>
        <w:t>јавних</w:t>
      </w:r>
      <w:r w:rsidRPr="00035805">
        <w:rPr>
          <w:rFonts w:eastAsia="Calibri"/>
          <w:spacing w:val="-6"/>
          <w:lang w:val="en-US"/>
        </w:rPr>
        <w:t xml:space="preserve"> </w:t>
      </w:r>
      <w:r w:rsidRPr="00035805">
        <w:rPr>
          <w:rFonts w:eastAsia="Calibri"/>
          <w:lang w:val="en-US"/>
        </w:rPr>
        <w:t>набавки</w:t>
      </w:r>
      <w:r w:rsidRPr="00035805">
        <w:rPr>
          <w:rFonts w:eastAsia="Calibri"/>
          <w:spacing w:val="-5"/>
          <w:lang w:val="en-US"/>
        </w:rPr>
        <w:t xml:space="preserve"> </w:t>
      </w:r>
      <w:r w:rsidRPr="00035805">
        <w:rPr>
          <w:rFonts w:eastAsia="Calibri"/>
          <w:lang w:val="en-US"/>
        </w:rPr>
        <w:t>најкасније</w:t>
      </w:r>
      <w:r w:rsidRPr="00035805">
        <w:rPr>
          <w:rFonts w:eastAsia="Calibri"/>
          <w:spacing w:val="-6"/>
          <w:lang w:val="en-US"/>
        </w:rPr>
        <w:t xml:space="preserve"> </w:t>
      </w:r>
      <w:r w:rsidRPr="00035805">
        <w:rPr>
          <w:rFonts w:eastAsia="Calibri"/>
          <w:lang w:val="en-US"/>
        </w:rPr>
        <w:t>наредног</w:t>
      </w:r>
      <w:r w:rsidRPr="00035805">
        <w:rPr>
          <w:rFonts w:eastAsia="Calibri"/>
          <w:spacing w:val="-6"/>
          <w:lang w:val="en-US"/>
        </w:rPr>
        <w:t xml:space="preserve"> </w:t>
      </w:r>
      <w:r w:rsidRPr="00035805">
        <w:rPr>
          <w:rFonts w:eastAsia="Calibri"/>
          <w:lang w:val="en-US"/>
        </w:rPr>
        <w:t>дана</w:t>
      </w:r>
      <w:r w:rsidRPr="00035805">
        <w:rPr>
          <w:rFonts w:eastAsia="Calibri"/>
          <w:spacing w:val="-6"/>
          <w:lang w:val="en-US"/>
        </w:rPr>
        <w:t xml:space="preserve"> </w:t>
      </w:r>
      <w:r w:rsidRPr="00035805">
        <w:rPr>
          <w:rFonts w:eastAsia="Calibri"/>
          <w:lang w:val="en-US"/>
        </w:rPr>
        <w:t>од</w:t>
      </w:r>
      <w:r w:rsidRPr="00035805">
        <w:rPr>
          <w:rFonts w:eastAsia="Calibri"/>
          <w:spacing w:val="-6"/>
          <w:lang w:val="en-US"/>
        </w:rPr>
        <w:t xml:space="preserve"> </w:t>
      </w:r>
      <w:r w:rsidRPr="00035805">
        <w:rPr>
          <w:rFonts w:eastAsia="Calibri"/>
          <w:lang w:val="en-US"/>
        </w:rPr>
        <w:t>дана</w:t>
      </w:r>
      <w:r w:rsidRPr="00035805">
        <w:rPr>
          <w:rFonts w:eastAsia="Calibri"/>
          <w:spacing w:val="-6"/>
          <w:lang w:val="en-US"/>
        </w:rPr>
        <w:t xml:space="preserve"> </w:t>
      </w:r>
      <w:r w:rsidRPr="00035805">
        <w:rPr>
          <w:rFonts w:eastAsia="Calibri"/>
          <w:lang w:val="en-US"/>
        </w:rPr>
        <w:t>пријема</w:t>
      </w:r>
      <w:r w:rsidRPr="00035805">
        <w:rPr>
          <w:rFonts w:eastAsia="Calibri"/>
          <w:spacing w:val="-5"/>
          <w:lang w:val="en-US"/>
        </w:rPr>
        <w:t xml:space="preserve"> </w:t>
      </w:r>
      <w:r w:rsidRPr="00035805">
        <w:rPr>
          <w:rFonts w:eastAsia="Calibri"/>
          <w:lang w:val="en-US"/>
        </w:rPr>
        <w:t>захтева</w:t>
      </w:r>
      <w:r w:rsidRPr="00035805">
        <w:rPr>
          <w:rFonts w:eastAsia="Calibri"/>
          <w:spacing w:val="-43"/>
          <w:lang w:val="en-US"/>
        </w:rPr>
        <w:t xml:space="preserve"> </w:t>
      </w:r>
      <w:r w:rsidRPr="00035805">
        <w:rPr>
          <w:rFonts w:eastAsia="Calibri"/>
          <w:lang w:val="en-US"/>
        </w:rPr>
        <w:t>за заштиту права.</w:t>
      </w:r>
      <w:r w:rsidRPr="00035805">
        <w:rPr>
          <w:rFonts w:eastAsia="Calibri"/>
          <w:spacing w:val="1"/>
          <w:lang w:val="en-US"/>
        </w:rPr>
        <w:t xml:space="preserve"> </w:t>
      </w:r>
      <w:r w:rsidRPr="00035805">
        <w:rPr>
          <w:rFonts w:eastAsia="Calibri"/>
          <w:lang w:val="en-US"/>
        </w:rPr>
        <w:t>Подношење захтева за заштиту права задржава наставак поступка јавне набавке од стране</w:t>
      </w:r>
      <w:r w:rsidRPr="00035805">
        <w:rPr>
          <w:rFonts w:eastAsia="Calibri"/>
          <w:spacing w:val="1"/>
          <w:lang w:val="en-US"/>
        </w:rPr>
        <w:t xml:space="preserve"> </w:t>
      </w:r>
      <w:r w:rsidRPr="00035805">
        <w:rPr>
          <w:rFonts w:eastAsia="Calibri"/>
          <w:lang w:val="en-US"/>
        </w:rPr>
        <w:t>наручиоца</w:t>
      </w:r>
      <w:r w:rsidRPr="00035805">
        <w:rPr>
          <w:rFonts w:eastAsia="Calibri"/>
          <w:spacing w:val="-9"/>
          <w:lang w:val="en-US"/>
        </w:rPr>
        <w:t xml:space="preserve"> </w:t>
      </w:r>
      <w:r w:rsidRPr="00035805">
        <w:rPr>
          <w:rFonts w:eastAsia="Calibri"/>
          <w:lang w:val="en-US"/>
        </w:rPr>
        <w:t>до</w:t>
      </w:r>
      <w:r w:rsidRPr="00035805">
        <w:rPr>
          <w:rFonts w:eastAsia="Calibri"/>
          <w:spacing w:val="-9"/>
          <w:lang w:val="en-US"/>
        </w:rPr>
        <w:t xml:space="preserve"> </w:t>
      </w:r>
      <w:r w:rsidRPr="00035805">
        <w:rPr>
          <w:rFonts w:eastAsia="Calibri"/>
          <w:lang w:val="en-US"/>
        </w:rPr>
        <w:t>окончања</w:t>
      </w:r>
      <w:r w:rsidRPr="00035805">
        <w:rPr>
          <w:rFonts w:eastAsia="Calibri"/>
          <w:spacing w:val="-9"/>
          <w:lang w:val="en-US"/>
        </w:rPr>
        <w:t xml:space="preserve"> </w:t>
      </w:r>
      <w:r w:rsidRPr="00035805">
        <w:rPr>
          <w:rFonts w:eastAsia="Calibri"/>
          <w:lang w:val="en-US"/>
        </w:rPr>
        <w:t>поступка</w:t>
      </w:r>
      <w:r w:rsidRPr="00035805">
        <w:rPr>
          <w:rFonts w:eastAsia="Calibri"/>
          <w:spacing w:val="-9"/>
          <w:lang w:val="en-US"/>
        </w:rPr>
        <w:t xml:space="preserve"> </w:t>
      </w:r>
      <w:r w:rsidRPr="00035805">
        <w:rPr>
          <w:rFonts w:eastAsia="Calibri"/>
          <w:lang w:val="en-US"/>
        </w:rPr>
        <w:t>заштите</w:t>
      </w:r>
      <w:r w:rsidRPr="00035805">
        <w:rPr>
          <w:rFonts w:eastAsia="Calibri"/>
          <w:spacing w:val="-8"/>
          <w:lang w:val="en-US"/>
        </w:rPr>
        <w:t xml:space="preserve"> </w:t>
      </w:r>
      <w:r w:rsidRPr="00035805">
        <w:rPr>
          <w:rFonts w:eastAsia="Calibri"/>
          <w:lang w:val="en-US"/>
        </w:rPr>
        <w:t>права.</w:t>
      </w:r>
      <w:r w:rsidRPr="00035805">
        <w:rPr>
          <w:rFonts w:eastAsia="Calibri"/>
          <w:spacing w:val="28"/>
          <w:lang w:val="en-US"/>
        </w:rPr>
        <w:t xml:space="preserve"> </w:t>
      </w:r>
      <w:r w:rsidRPr="00035805">
        <w:rPr>
          <w:rFonts w:eastAsia="Calibri"/>
          <w:lang w:val="en-US"/>
        </w:rPr>
        <w:t>Захтев</w:t>
      </w:r>
      <w:r w:rsidRPr="00035805">
        <w:rPr>
          <w:rFonts w:eastAsia="Calibri"/>
          <w:spacing w:val="-9"/>
          <w:lang w:val="en-US"/>
        </w:rPr>
        <w:t xml:space="preserve"> </w:t>
      </w:r>
      <w:r w:rsidRPr="00035805">
        <w:rPr>
          <w:rFonts w:eastAsia="Calibri"/>
          <w:lang w:val="en-US"/>
        </w:rPr>
        <w:t>за</w:t>
      </w:r>
      <w:r w:rsidRPr="00035805">
        <w:rPr>
          <w:rFonts w:eastAsia="Calibri"/>
          <w:spacing w:val="-9"/>
          <w:lang w:val="en-US"/>
        </w:rPr>
        <w:t xml:space="preserve"> </w:t>
      </w:r>
      <w:r w:rsidRPr="00035805">
        <w:rPr>
          <w:rFonts w:eastAsia="Calibri"/>
          <w:lang w:val="en-US"/>
        </w:rPr>
        <w:t>заштиту</w:t>
      </w:r>
      <w:r w:rsidRPr="00035805">
        <w:rPr>
          <w:rFonts w:eastAsia="Calibri"/>
          <w:spacing w:val="-8"/>
          <w:lang w:val="en-US"/>
        </w:rPr>
        <w:t xml:space="preserve"> </w:t>
      </w:r>
      <w:r w:rsidRPr="00035805">
        <w:rPr>
          <w:rFonts w:eastAsia="Calibri"/>
          <w:lang w:val="en-US"/>
        </w:rPr>
        <w:t>права</w:t>
      </w:r>
      <w:r w:rsidRPr="00035805">
        <w:rPr>
          <w:rFonts w:eastAsia="Calibri"/>
          <w:spacing w:val="-9"/>
          <w:lang w:val="en-US"/>
        </w:rPr>
        <w:t xml:space="preserve"> </w:t>
      </w:r>
      <w:r w:rsidRPr="00035805">
        <w:rPr>
          <w:rFonts w:eastAsia="Calibri"/>
          <w:lang w:val="en-US"/>
        </w:rPr>
        <w:t>мора</w:t>
      </w:r>
      <w:r w:rsidRPr="00035805">
        <w:rPr>
          <w:rFonts w:eastAsia="Calibri"/>
          <w:spacing w:val="-9"/>
          <w:lang w:val="en-US"/>
        </w:rPr>
        <w:t xml:space="preserve"> </w:t>
      </w:r>
      <w:r w:rsidRPr="00035805">
        <w:rPr>
          <w:rFonts w:eastAsia="Calibri"/>
          <w:lang w:val="en-US"/>
        </w:rPr>
        <w:t>да</w:t>
      </w:r>
      <w:r w:rsidRPr="00035805">
        <w:rPr>
          <w:rFonts w:eastAsia="Calibri"/>
          <w:spacing w:val="-9"/>
          <w:lang w:val="en-US"/>
        </w:rPr>
        <w:t xml:space="preserve"> </w:t>
      </w:r>
      <w:r w:rsidRPr="00035805">
        <w:rPr>
          <w:rFonts w:eastAsia="Calibri"/>
          <w:lang w:val="en-US"/>
        </w:rPr>
        <w:t>садржи</w:t>
      </w:r>
      <w:r w:rsidRPr="00035805">
        <w:rPr>
          <w:rFonts w:eastAsia="Calibri"/>
          <w:spacing w:val="-9"/>
          <w:lang w:val="en-US"/>
        </w:rPr>
        <w:t xml:space="preserve"> </w:t>
      </w:r>
      <w:r w:rsidRPr="00035805">
        <w:rPr>
          <w:rFonts w:eastAsia="Calibri"/>
          <w:lang w:val="en-US"/>
        </w:rPr>
        <w:t>податке</w:t>
      </w:r>
      <w:r w:rsidRPr="00035805">
        <w:rPr>
          <w:rFonts w:eastAsia="Calibri"/>
          <w:spacing w:val="-8"/>
          <w:lang w:val="en-US"/>
        </w:rPr>
        <w:t xml:space="preserve"> </w:t>
      </w:r>
      <w:r w:rsidRPr="00035805">
        <w:rPr>
          <w:rFonts w:eastAsia="Calibri"/>
          <w:lang w:val="en-US"/>
        </w:rPr>
        <w:t>из</w:t>
      </w:r>
      <w:r w:rsidRPr="00035805">
        <w:rPr>
          <w:rFonts w:eastAsia="Calibri"/>
          <w:spacing w:val="-9"/>
          <w:lang w:val="en-US"/>
        </w:rPr>
        <w:t xml:space="preserve"> </w:t>
      </w:r>
      <w:r w:rsidRPr="00035805">
        <w:rPr>
          <w:rFonts w:eastAsia="Calibri"/>
          <w:lang w:val="en-US"/>
        </w:rPr>
        <w:t>члана</w:t>
      </w:r>
      <w:r w:rsidRPr="00035805">
        <w:rPr>
          <w:rFonts w:eastAsia="Calibri"/>
          <w:spacing w:val="-9"/>
          <w:lang w:val="en-US"/>
        </w:rPr>
        <w:t xml:space="preserve"> </w:t>
      </w:r>
      <w:r w:rsidRPr="00035805">
        <w:rPr>
          <w:rFonts w:eastAsia="Calibri"/>
          <w:lang w:val="en-US"/>
        </w:rPr>
        <w:t>217.</w:t>
      </w:r>
      <w:r w:rsidRPr="00035805">
        <w:rPr>
          <w:rFonts w:eastAsia="Calibri"/>
          <w:spacing w:val="-9"/>
          <w:lang w:val="en-US"/>
        </w:rPr>
        <w:t xml:space="preserve"> </w:t>
      </w:r>
      <w:r w:rsidRPr="00035805">
        <w:rPr>
          <w:rFonts w:eastAsia="Calibri"/>
          <w:lang w:val="en-US"/>
        </w:rPr>
        <w:t>ЗЈН.</w:t>
      </w:r>
    </w:p>
    <w:p w14:paraId="33ECFD0D" w14:textId="77777777" w:rsidR="00310FFD" w:rsidRPr="00035805" w:rsidRDefault="00310FFD" w:rsidP="007F18EE">
      <w:pPr>
        <w:widowControl w:val="0"/>
        <w:autoSpaceDE w:val="0"/>
        <w:autoSpaceDN w:val="0"/>
        <w:spacing w:before="120"/>
        <w:ind w:right="175"/>
        <w:jc w:val="both"/>
        <w:rPr>
          <w:rFonts w:eastAsia="Calibri"/>
          <w:lang w:val="en-US"/>
        </w:rPr>
      </w:pPr>
      <w:r w:rsidRPr="00035805">
        <w:rPr>
          <w:rFonts w:eastAsia="Calibri"/>
          <w:lang w:val="en-US"/>
        </w:rPr>
        <w:t>Уколико</w:t>
      </w:r>
      <w:r w:rsidRPr="00035805">
        <w:rPr>
          <w:rFonts w:eastAsia="Calibri"/>
          <w:spacing w:val="1"/>
          <w:lang w:val="en-US"/>
        </w:rPr>
        <w:t xml:space="preserve"> </w:t>
      </w:r>
      <w:r w:rsidRPr="00035805">
        <w:rPr>
          <w:rFonts w:eastAsia="Calibri"/>
          <w:lang w:val="en-US"/>
        </w:rPr>
        <w:t>подносилац</w:t>
      </w:r>
      <w:r w:rsidRPr="00035805">
        <w:rPr>
          <w:rFonts w:eastAsia="Calibri"/>
          <w:spacing w:val="1"/>
          <w:lang w:val="en-US"/>
        </w:rPr>
        <w:t xml:space="preserve"> </w:t>
      </w:r>
      <w:r w:rsidRPr="00035805">
        <w:rPr>
          <w:rFonts w:eastAsia="Calibri"/>
          <w:lang w:val="en-US"/>
        </w:rPr>
        <w:t>захтева</w:t>
      </w:r>
      <w:r w:rsidRPr="00035805">
        <w:rPr>
          <w:rFonts w:eastAsia="Calibri"/>
          <w:spacing w:val="1"/>
          <w:lang w:val="en-US"/>
        </w:rPr>
        <w:t xml:space="preserve"> </w:t>
      </w:r>
      <w:r w:rsidRPr="00035805">
        <w:rPr>
          <w:rFonts w:eastAsia="Calibri"/>
          <w:lang w:val="en-US"/>
        </w:rPr>
        <w:t>радње</w:t>
      </w:r>
      <w:r w:rsidRPr="00035805">
        <w:rPr>
          <w:rFonts w:eastAsia="Calibri"/>
          <w:spacing w:val="1"/>
          <w:lang w:val="en-US"/>
        </w:rPr>
        <w:t xml:space="preserve"> </w:t>
      </w:r>
      <w:r w:rsidRPr="00035805">
        <w:rPr>
          <w:rFonts w:eastAsia="Calibri"/>
          <w:lang w:val="en-US"/>
        </w:rPr>
        <w:t>у</w:t>
      </w:r>
      <w:r w:rsidRPr="00035805">
        <w:rPr>
          <w:rFonts w:eastAsia="Calibri"/>
          <w:spacing w:val="1"/>
          <w:lang w:val="en-US"/>
        </w:rPr>
        <w:t xml:space="preserve"> </w:t>
      </w:r>
      <w:r w:rsidRPr="00035805">
        <w:rPr>
          <w:rFonts w:eastAsia="Calibri"/>
          <w:lang w:val="en-US"/>
        </w:rPr>
        <w:t>поступку</w:t>
      </w:r>
      <w:r w:rsidRPr="00035805">
        <w:rPr>
          <w:rFonts w:eastAsia="Calibri"/>
          <w:spacing w:val="1"/>
          <w:lang w:val="en-US"/>
        </w:rPr>
        <w:t xml:space="preserve"> </w:t>
      </w:r>
      <w:r w:rsidRPr="00035805">
        <w:rPr>
          <w:rFonts w:eastAsia="Calibri"/>
          <w:lang w:val="en-US"/>
        </w:rPr>
        <w:t>предузима</w:t>
      </w:r>
      <w:r w:rsidRPr="00035805">
        <w:rPr>
          <w:rFonts w:eastAsia="Calibri"/>
          <w:spacing w:val="1"/>
          <w:lang w:val="en-US"/>
        </w:rPr>
        <w:t xml:space="preserve"> </w:t>
      </w:r>
      <w:r w:rsidRPr="00035805">
        <w:rPr>
          <w:rFonts w:eastAsia="Calibri"/>
          <w:lang w:val="en-US"/>
        </w:rPr>
        <w:t>преко</w:t>
      </w:r>
      <w:r w:rsidRPr="00035805">
        <w:rPr>
          <w:rFonts w:eastAsia="Calibri"/>
          <w:spacing w:val="1"/>
          <w:lang w:val="en-US"/>
        </w:rPr>
        <w:t xml:space="preserve"> </w:t>
      </w:r>
      <w:r w:rsidRPr="00035805">
        <w:rPr>
          <w:rFonts w:eastAsia="Calibri"/>
          <w:lang w:val="en-US"/>
        </w:rPr>
        <w:t>пуномоћника,</w:t>
      </w:r>
      <w:r w:rsidRPr="00035805">
        <w:rPr>
          <w:rFonts w:eastAsia="Calibri"/>
          <w:spacing w:val="1"/>
          <w:lang w:val="en-US"/>
        </w:rPr>
        <w:t xml:space="preserve"> </w:t>
      </w:r>
      <w:r w:rsidRPr="00035805">
        <w:rPr>
          <w:rFonts w:eastAsia="Calibri"/>
          <w:lang w:val="en-US"/>
        </w:rPr>
        <w:t>уз</w:t>
      </w:r>
      <w:r w:rsidRPr="00035805">
        <w:rPr>
          <w:rFonts w:eastAsia="Calibri"/>
          <w:spacing w:val="1"/>
          <w:lang w:val="en-US"/>
        </w:rPr>
        <w:t xml:space="preserve"> </w:t>
      </w:r>
      <w:r w:rsidRPr="00035805">
        <w:rPr>
          <w:rFonts w:eastAsia="Calibri"/>
          <w:lang w:val="en-US"/>
        </w:rPr>
        <w:t>захтев</w:t>
      </w:r>
      <w:r w:rsidRPr="00035805">
        <w:rPr>
          <w:rFonts w:eastAsia="Calibri"/>
          <w:spacing w:val="1"/>
          <w:lang w:val="en-US"/>
        </w:rPr>
        <w:t xml:space="preserve"> </w:t>
      </w:r>
      <w:r w:rsidRPr="00035805">
        <w:rPr>
          <w:rFonts w:eastAsia="Calibri"/>
          <w:lang w:val="en-US"/>
        </w:rPr>
        <w:t>за</w:t>
      </w:r>
      <w:r w:rsidRPr="00035805">
        <w:rPr>
          <w:rFonts w:eastAsia="Calibri"/>
          <w:spacing w:val="1"/>
          <w:lang w:val="en-US"/>
        </w:rPr>
        <w:t xml:space="preserve"> </w:t>
      </w:r>
      <w:r w:rsidRPr="00035805">
        <w:rPr>
          <w:rFonts w:eastAsia="Calibri"/>
          <w:lang w:val="en-US"/>
        </w:rPr>
        <w:t>заштиту</w:t>
      </w:r>
      <w:r w:rsidRPr="00035805">
        <w:rPr>
          <w:rFonts w:eastAsia="Calibri"/>
          <w:spacing w:val="1"/>
          <w:lang w:val="en-US"/>
        </w:rPr>
        <w:t xml:space="preserve"> </w:t>
      </w:r>
      <w:r w:rsidRPr="00035805">
        <w:rPr>
          <w:rFonts w:eastAsia="Calibri"/>
          <w:lang w:val="en-US"/>
        </w:rPr>
        <w:t>права</w:t>
      </w:r>
      <w:r w:rsidRPr="00035805">
        <w:rPr>
          <w:rFonts w:eastAsia="Calibri"/>
          <w:spacing w:val="-43"/>
          <w:lang w:val="en-US"/>
        </w:rPr>
        <w:t xml:space="preserve"> </w:t>
      </w:r>
      <w:r w:rsidRPr="00035805">
        <w:rPr>
          <w:rFonts w:eastAsia="Calibri"/>
          <w:lang w:val="en-US"/>
        </w:rPr>
        <w:t>доставља</w:t>
      </w:r>
      <w:r w:rsidRPr="00035805">
        <w:rPr>
          <w:rFonts w:eastAsia="Calibri"/>
          <w:spacing w:val="-11"/>
          <w:lang w:val="en-US"/>
        </w:rPr>
        <w:t xml:space="preserve"> </w:t>
      </w:r>
      <w:r w:rsidRPr="00035805">
        <w:rPr>
          <w:rFonts w:eastAsia="Calibri"/>
          <w:lang w:val="en-US"/>
        </w:rPr>
        <w:t>овлашћење</w:t>
      </w:r>
      <w:r w:rsidRPr="00035805">
        <w:rPr>
          <w:rFonts w:eastAsia="Calibri"/>
          <w:spacing w:val="-10"/>
          <w:lang w:val="en-US"/>
        </w:rPr>
        <w:t xml:space="preserve"> </w:t>
      </w:r>
      <w:r w:rsidRPr="00035805">
        <w:rPr>
          <w:rFonts w:eastAsia="Calibri"/>
          <w:lang w:val="en-US"/>
        </w:rPr>
        <w:t>за</w:t>
      </w:r>
      <w:r w:rsidRPr="00035805">
        <w:rPr>
          <w:rFonts w:eastAsia="Calibri"/>
          <w:spacing w:val="-10"/>
          <w:lang w:val="en-US"/>
        </w:rPr>
        <w:t xml:space="preserve"> </w:t>
      </w:r>
      <w:r w:rsidRPr="00035805">
        <w:rPr>
          <w:rFonts w:eastAsia="Calibri"/>
          <w:lang w:val="en-US"/>
        </w:rPr>
        <w:t>заступање</w:t>
      </w:r>
      <w:r w:rsidRPr="00035805">
        <w:rPr>
          <w:rFonts w:eastAsia="Calibri"/>
          <w:spacing w:val="-10"/>
          <w:lang w:val="en-US"/>
        </w:rPr>
        <w:t xml:space="preserve"> </w:t>
      </w:r>
      <w:r w:rsidRPr="00035805">
        <w:rPr>
          <w:rFonts w:eastAsia="Calibri"/>
          <w:lang w:val="en-US"/>
        </w:rPr>
        <w:t>у</w:t>
      </w:r>
      <w:r w:rsidRPr="00035805">
        <w:rPr>
          <w:rFonts w:eastAsia="Calibri"/>
          <w:spacing w:val="-10"/>
          <w:lang w:val="en-US"/>
        </w:rPr>
        <w:t xml:space="preserve"> </w:t>
      </w:r>
      <w:r w:rsidRPr="00035805">
        <w:rPr>
          <w:rFonts w:eastAsia="Calibri"/>
          <w:lang w:val="en-US"/>
        </w:rPr>
        <w:t>поступку</w:t>
      </w:r>
      <w:r w:rsidRPr="00035805">
        <w:rPr>
          <w:rFonts w:eastAsia="Calibri"/>
          <w:spacing w:val="-10"/>
          <w:lang w:val="en-US"/>
        </w:rPr>
        <w:t xml:space="preserve"> </w:t>
      </w:r>
      <w:r w:rsidRPr="00035805">
        <w:rPr>
          <w:rFonts w:eastAsia="Calibri"/>
          <w:lang w:val="en-US"/>
        </w:rPr>
        <w:t>заштите</w:t>
      </w:r>
      <w:r w:rsidRPr="00035805">
        <w:rPr>
          <w:rFonts w:eastAsia="Calibri"/>
          <w:spacing w:val="-10"/>
          <w:lang w:val="en-US"/>
        </w:rPr>
        <w:t xml:space="preserve"> </w:t>
      </w:r>
      <w:r w:rsidRPr="00035805">
        <w:rPr>
          <w:rFonts w:eastAsia="Calibri"/>
          <w:lang w:val="en-US"/>
        </w:rPr>
        <w:t>права.</w:t>
      </w:r>
      <w:r w:rsidRPr="00035805">
        <w:rPr>
          <w:rFonts w:eastAsia="Calibri"/>
          <w:spacing w:val="-9"/>
          <w:lang w:val="en-US"/>
        </w:rPr>
        <w:t xml:space="preserve"> </w:t>
      </w:r>
      <w:r w:rsidRPr="00035805">
        <w:rPr>
          <w:rFonts w:eastAsia="Calibri"/>
          <w:lang w:val="en-US"/>
        </w:rPr>
        <w:t>Подносилац</w:t>
      </w:r>
      <w:r w:rsidRPr="00035805">
        <w:rPr>
          <w:rFonts w:eastAsia="Calibri"/>
          <w:spacing w:val="-10"/>
          <w:lang w:val="en-US"/>
        </w:rPr>
        <w:t xml:space="preserve"> </w:t>
      </w:r>
      <w:r w:rsidRPr="00035805">
        <w:rPr>
          <w:rFonts w:eastAsia="Calibri"/>
          <w:lang w:val="en-US"/>
        </w:rPr>
        <w:t>захтева</w:t>
      </w:r>
      <w:r w:rsidRPr="00035805">
        <w:rPr>
          <w:rFonts w:eastAsia="Calibri"/>
          <w:spacing w:val="-10"/>
          <w:lang w:val="en-US"/>
        </w:rPr>
        <w:t xml:space="preserve"> </w:t>
      </w:r>
      <w:r w:rsidRPr="00035805">
        <w:rPr>
          <w:rFonts w:eastAsia="Calibri"/>
          <w:lang w:val="en-US"/>
        </w:rPr>
        <w:t>који</w:t>
      </w:r>
      <w:r w:rsidRPr="00035805">
        <w:rPr>
          <w:rFonts w:eastAsia="Calibri"/>
          <w:spacing w:val="-9"/>
          <w:lang w:val="en-US"/>
        </w:rPr>
        <w:t xml:space="preserve"> </w:t>
      </w:r>
      <w:r w:rsidRPr="00035805">
        <w:rPr>
          <w:rFonts w:eastAsia="Calibri"/>
          <w:lang w:val="en-US"/>
        </w:rPr>
        <w:t>има</w:t>
      </w:r>
      <w:r w:rsidRPr="00035805">
        <w:rPr>
          <w:rFonts w:eastAsia="Calibri"/>
          <w:spacing w:val="-11"/>
          <w:lang w:val="en-US"/>
        </w:rPr>
        <w:t xml:space="preserve"> </w:t>
      </w:r>
      <w:r w:rsidRPr="00035805">
        <w:rPr>
          <w:rFonts w:eastAsia="Calibri"/>
          <w:lang w:val="en-US"/>
        </w:rPr>
        <w:t>боравиште</w:t>
      </w:r>
      <w:r w:rsidRPr="00035805">
        <w:rPr>
          <w:rFonts w:eastAsia="Calibri"/>
          <w:spacing w:val="-10"/>
          <w:lang w:val="en-US"/>
        </w:rPr>
        <w:t xml:space="preserve"> </w:t>
      </w:r>
      <w:r w:rsidRPr="00035805">
        <w:rPr>
          <w:rFonts w:eastAsia="Calibri"/>
          <w:lang w:val="en-US"/>
        </w:rPr>
        <w:t>или</w:t>
      </w:r>
      <w:r w:rsidRPr="00035805">
        <w:rPr>
          <w:rFonts w:eastAsia="Calibri"/>
          <w:spacing w:val="-10"/>
          <w:lang w:val="en-US"/>
        </w:rPr>
        <w:t xml:space="preserve"> </w:t>
      </w:r>
      <w:r w:rsidRPr="00035805">
        <w:rPr>
          <w:rFonts w:eastAsia="Calibri"/>
          <w:lang w:val="en-US"/>
        </w:rPr>
        <w:t>пребивалиште,</w:t>
      </w:r>
      <w:r w:rsidRPr="00035805">
        <w:rPr>
          <w:rFonts w:eastAsia="Calibri"/>
          <w:spacing w:val="1"/>
          <w:lang w:val="en-US"/>
        </w:rPr>
        <w:t xml:space="preserve"> </w:t>
      </w:r>
      <w:r w:rsidRPr="00035805">
        <w:rPr>
          <w:rFonts w:eastAsia="Calibri"/>
          <w:spacing w:val="-1"/>
          <w:lang w:val="en-US"/>
        </w:rPr>
        <w:t>односно</w:t>
      </w:r>
      <w:r w:rsidRPr="00035805">
        <w:rPr>
          <w:rFonts w:eastAsia="Calibri"/>
          <w:spacing w:val="-11"/>
          <w:lang w:val="en-US"/>
        </w:rPr>
        <w:t xml:space="preserve"> </w:t>
      </w:r>
      <w:r w:rsidRPr="00035805">
        <w:rPr>
          <w:rFonts w:eastAsia="Calibri"/>
          <w:spacing w:val="-1"/>
          <w:lang w:val="en-US"/>
        </w:rPr>
        <w:t>седиште</w:t>
      </w:r>
      <w:r w:rsidRPr="00035805">
        <w:rPr>
          <w:rFonts w:eastAsia="Calibri"/>
          <w:spacing w:val="-11"/>
          <w:lang w:val="en-US"/>
        </w:rPr>
        <w:t xml:space="preserve"> </w:t>
      </w:r>
      <w:r w:rsidRPr="00035805">
        <w:rPr>
          <w:rFonts w:eastAsia="Calibri"/>
          <w:spacing w:val="-1"/>
          <w:lang w:val="en-US"/>
        </w:rPr>
        <w:t>у</w:t>
      </w:r>
      <w:r w:rsidRPr="00035805">
        <w:rPr>
          <w:rFonts w:eastAsia="Calibri"/>
          <w:spacing w:val="-11"/>
          <w:lang w:val="en-US"/>
        </w:rPr>
        <w:t xml:space="preserve"> </w:t>
      </w:r>
      <w:r w:rsidRPr="00035805">
        <w:rPr>
          <w:rFonts w:eastAsia="Calibri"/>
          <w:spacing w:val="-1"/>
          <w:lang w:val="en-US"/>
        </w:rPr>
        <w:t>иностранству</w:t>
      </w:r>
      <w:r w:rsidRPr="00035805">
        <w:rPr>
          <w:rFonts w:eastAsia="Calibri"/>
          <w:spacing w:val="-11"/>
          <w:lang w:val="en-US"/>
        </w:rPr>
        <w:t xml:space="preserve"> </w:t>
      </w:r>
      <w:r w:rsidRPr="00035805">
        <w:rPr>
          <w:rFonts w:eastAsia="Calibri"/>
          <w:spacing w:val="-1"/>
          <w:lang w:val="en-US"/>
        </w:rPr>
        <w:t>дужан</w:t>
      </w:r>
      <w:r w:rsidRPr="00035805">
        <w:rPr>
          <w:rFonts w:eastAsia="Calibri"/>
          <w:spacing w:val="-11"/>
          <w:lang w:val="en-US"/>
        </w:rPr>
        <w:t xml:space="preserve"> </w:t>
      </w:r>
      <w:r w:rsidRPr="00035805">
        <w:rPr>
          <w:rFonts w:eastAsia="Calibri"/>
          <w:spacing w:val="-1"/>
          <w:lang w:val="en-US"/>
        </w:rPr>
        <w:t>је</w:t>
      </w:r>
      <w:r w:rsidRPr="00035805">
        <w:rPr>
          <w:rFonts w:eastAsia="Calibri"/>
          <w:spacing w:val="-11"/>
          <w:lang w:val="en-US"/>
        </w:rPr>
        <w:t xml:space="preserve"> </w:t>
      </w:r>
      <w:r w:rsidRPr="00035805">
        <w:rPr>
          <w:rFonts w:eastAsia="Calibri"/>
          <w:spacing w:val="-1"/>
          <w:lang w:val="en-US"/>
        </w:rPr>
        <w:t>да</w:t>
      </w:r>
      <w:r w:rsidRPr="00035805">
        <w:rPr>
          <w:rFonts w:eastAsia="Calibri"/>
          <w:spacing w:val="-11"/>
          <w:lang w:val="en-US"/>
        </w:rPr>
        <w:t xml:space="preserve"> </w:t>
      </w:r>
      <w:r w:rsidRPr="00035805">
        <w:rPr>
          <w:rFonts w:eastAsia="Calibri"/>
          <w:spacing w:val="-1"/>
          <w:lang w:val="en-US"/>
        </w:rPr>
        <w:t>у</w:t>
      </w:r>
      <w:r w:rsidRPr="00035805">
        <w:rPr>
          <w:rFonts w:eastAsia="Calibri"/>
          <w:spacing w:val="-11"/>
          <w:lang w:val="en-US"/>
        </w:rPr>
        <w:t xml:space="preserve"> </w:t>
      </w:r>
      <w:r w:rsidRPr="00035805">
        <w:rPr>
          <w:rFonts w:eastAsia="Calibri"/>
          <w:spacing w:val="-1"/>
          <w:lang w:val="en-US"/>
        </w:rPr>
        <w:t>захтеву</w:t>
      </w:r>
      <w:r w:rsidRPr="00035805">
        <w:rPr>
          <w:rFonts w:eastAsia="Calibri"/>
          <w:spacing w:val="-11"/>
          <w:lang w:val="en-US"/>
        </w:rPr>
        <w:t xml:space="preserve"> </w:t>
      </w:r>
      <w:r w:rsidRPr="00035805">
        <w:rPr>
          <w:rFonts w:eastAsia="Calibri"/>
          <w:lang w:val="en-US"/>
        </w:rPr>
        <w:t>за</w:t>
      </w:r>
      <w:r w:rsidRPr="00035805">
        <w:rPr>
          <w:rFonts w:eastAsia="Calibri"/>
          <w:spacing w:val="-11"/>
          <w:lang w:val="en-US"/>
        </w:rPr>
        <w:t xml:space="preserve"> </w:t>
      </w:r>
      <w:r w:rsidRPr="00035805">
        <w:rPr>
          <w:rFonts w:eastAsia="Calibri"/>
          <w:lang w:val="en-US"/>
        </w:rPr>
        <w:t>заштиту</w:t>
      </w:r>
      <w:r w:rsidRPr="00035805">
        <w:rPr>
          <w:rFonts w:eastAsia="Calibri"/>
          <w:spacing w:val="-11"/>
          <w:lang w:val="en-US"/>
        </w:rPr>
        <w:t xml:space="preserve"> </w:t>
      </w:r>
      <w:r w:rsidRPr="00035805">
        <w:rPr>
          <w:rFonts w:eastAsia="Calibri"/>
          <w:lang w:val="en-US"/>
        </w:rPr>
        <w:t>права</w:t>
      </w:r>
      <w:r w:rsidRPr="00035805">
        <w:rPr>
          <w:rFonts w:eastAsia="Calibri"/>
          <w:spacing w:val="-10"/>
          <w:lang w:val="en-US"/>
        </w:rPr>
        <w:t xml:space="preserve"> </w:t>
      </w:r>
      <w:r w:rsidRPr="00035805">
        <w:rPr>
          <w:rFonts w:eastAsia="Calibri"/>
          <w:lang w:val="en-US"/>
        </w:rPr>
        <w:t>именује</w:t>
      </w:r>
      <w:r w:rsidRPr="00035805">
        <w:rPr>
          <w:rFonts w:eastAsia="Calibri"/>
          <w:spacing w:val="-11"/>
          <w:lang w:val="en-US"/>
        </w:rPr>
        <w:t xml:space="preserve"> </w:t>
      </w:r>
      <w:r w:rsidRPr="00035805">
        <w:rPr>
          <w:rFonts w:eastAsia="Calibri"/>
          <w:lang w:val="en-US"/>
        </w:rPr>
        <w:t>пуномоћника</w:t>
      </w:r>
      <w:r w:rsidRPr="00035805">
        <w:rPr>
          <w:rFonts w:eastAsia="Calibri"/>
          <w:spacing w:val="-11"/>
          <w:lang w:val="en-US"/>
        </w:rPr>
        <w:t xml:space="preserve"> </w:t>
      </w:r>
      <w:r w:rsidRPr="00035805">
        <w:rPr>
          <w:rFonts w:eastAsia="Calibri"/>
          <w:lang w:val="en-US"/>
        </w:rPr>
        <w:t>за</w:t>
      </w:r>
      <w:r w:rsidRPr="00035805">
        <w:rPr>
          <w:rFonts w:eastAsia="Calibri"/>
          <w:spacing w:val="-11"/>
          <w:lang w:val="en-US"/>
        </w:rPr>
        <w:t xml:space="preserve"> </w:t>
      </w:r>
      <w:r w:rsidRPr="00035805">
        <w:rPr>
          <w:rFonts w:eastAsia="Calibri"/>
          <w:lang w:val="en-US"/>
        </w:rPr>
        <w:t>примање</w:t>
      </w:r>
      <w:r w:rsidRPr="00035805">
        <w:rPr>
          <w:rFonts w:eastAsia="Calibri"/>
          <w:spacing w:val="-11"/>
          <w:lang w:val="en-US"/>
        </w:rPr>
        <w:t xml:space="preserve"> </w:t>
      </w:r>
      <w:r w:rsidRPr="00035805">
        <w:rPr>
          <w:rFonts w:eastAsia="Calibri"/>
          <w:lang w:val="en-US"/>
        </w:rPr>
        <w:t>писмена</w:t>
      </w:r>
      <w:r w:rsidRPr="00035805">
        <w:rPr>
          <w:rFonts w:eastAsia="Calibri"/>
          <w:spacing w:val="1"/>
          <w:lang w:val="en-US"/>
        </w:rPr>
        <w:t xml:space="preserve"> </w:t>
      </w:r>
      <w:r w:rsidRPr="00035805">
        <w:rPr>
          <w:rFonts w:eastAsia="Calibri"/>
          <w:lang w:val="en-US"/>
        </w:rPr>
        <w:t>у</w:t>
      </w:r>
      <w:r w:rsidRPr="00035805">
        <w:rPr>
          <w:rFonts w:eastAsia="Calibri"/>
          <w:spacing w:val="-2"/>
          <w:lang w:val="en-US"/>
        </w:rPr>
        <w:t xml:space="preserve"> </w:t>
      </w:r>
      <w:r w:rsidRPr="00035805">
        <w:rPr>
          <w:rFonts w:eastAsia="Calibri"/>
          <w:lang w:val="en-US"/>
        </w:rPr>
        <w:t>Републици</w:t>
      </w:r>
      <w:r w:rsidRPr="00035805">
        <w:rPr>
          <w:rFonts w:eastAsia="Calibri"/>
          <w:spacing w:val="-2"/>
          <w:lang w:val="en-US"/>
        </w:rPr>
        <w:t xml:space="preserve"> </w:t>
      </w:r>
      <w:r w:rsidRPr="00035805">
        <w:rPr>
          <w:rFonts w:eastAsia="Calibri"/>
          <w:lang w:val="en-US"/>
        </w:rPr>
        <w:t>Србији,</w:t>
      </w:r>
      <w:r w:rsidRPr="00035805">
        <w:rPr>
          <w:rFonts w:eastAsia="Calibri"/>
          <w:spacing w:val="-2"/>
          <w:lang w:val="en-US"/>
        </w:rPr>
        <w:t xml:space="preserve"> </w:t>
      </w:r>
      <w:r w:rsidRPr="00035805">
        <w:rPr>
          <w:rFonts w:eastAsia="Calibri"/>
          <w:lang w:val="en-US"/>
        </w:rPr>
        <w:t>уз</w:t>
      </w:r>
      <w:r w:rsidRPr="00035805">
        <w:rPr>
          <w:rFonts w:eastAsia="Calibri"/>
          <w:spacing w:val="-1"/>
          <w:lang w:val="en-US"/>
        </w:rPr>
        <w:t xml:space="preserve"> </w:t>
      </w:r>
      <w:r w:rsidRPr="00035805">
        <w:rPr>
          <w:rFonts w:eastAsia="Calibri"/>
          <w:lang w:val="en-US"/>
        </w:rPr>
        <w:t>навођење</w:t>
      </w:r>
      <w:r w:rsidRPr="00035805">
        <w:rPr>
          <w:rFonts w:eastAsia="Calibri"/>
          <w:spacing w:val="-2"/>
          <w:lang w:val="en-US"/>
        </w:rPr>
        <w:t xml:space="preserve"> </w:t>
      </w:r>
      <w:r w:rsidRPr="00035805">
        <w:rPr>
          <w:rFonts w:eastAsia="Calibri"/>
          <w:lang w:val="en-US"/>
        </w:rPr>
        <w:t>свих</w:t>
      </w:r>
      <w:r w:rsidRPr="00035805">
        <w:rPr>
          <w:rFonts w:eastAsia="Calibri"/>
          <w:spacing w:val="-2"/>
          <w:lang w:val="en-US"/>
        </w:rPr>
        <w:t xml:space="preserve"> </w:t>
      </w:r>
      <w:r w:rsidRPr="00035805">
        <w:rPr>
          <w:rFonts w:eastAsia="Calibri"/>
          <w:lang w:val="en-US"/>
        </w:rPr>
        <w:t>података</w:t>
      </w:r>
      <w:r w:rsidRPr="00035805">
        <w:rPr>
          <w:rFonts w:eastAsia="Calibri"/>
          <w:spacing w:val="-2"/>
          <w:lang w:val="en-US"/>
        </w:rPr>
        <w:t xml:space="preserve"> </w:t>
      </w:r>
      <w:r w:rsidRPr="00035805">
        <w:rPr>
          <w:rFonts w:eastAsia="Calibri"/>
          <w:lang w:val="en-US"/>
        </w:rPr>
        <w:t>потребних за</w:t>
      </w:r>
      <w:r w:rsidRPr="00035805">
        <w:rPr>
          <w:rFonts w:eastAsia="Calibri"/>
          <w:spacing w:val="-2"/>
          <w:lang w:val="en-US"/>
        </w:rPr>
        <w:t xml:space="preserve"> </w:t>
      </w:r>
      <w:r w:rsidRPr="00035805">
        <w:rPr>
          <w:rFonts w:eastAsia="Calibri"/>
          <w:lang w:val="en-US"/>
        </w:rPr>
        <w:t>комуникацију</w:t>
      </w:r>
      <w:r w:rsidRPr="00035805">
        <w:rPr>
          <w:rFonts w:eastAsia="Calibri"/>
          <w:spacing w:val="-1"/>
          <w:lang w:val="en-US"/>
        </w:rPr>
        <w:t xml:space="preserve"> </w:t>
      </w:r>
      <w:r w:rsidRPr="00035805">
        <w:rPr>
          <w:rFonts w:eastAsia="Calibri"/>
          <w:lang w:val="en-US"/>
        </w:rPr>
        <w:t>са</w:t>
      </w:r>
      <w:r w:rsidRPr="00035805">
        <w:rPr>
          <w:rFonts w:eastAsia="Calibri"/>
          <w:spacing w:val="-2"/>
          <w:lang w:val="en-US"/>
        </w:rPr>
        <w:t xml:space="preserve"> </w:t>
      </w:r>
      <w:r w:rsidRPr="00035805">
        <w:rPr>
          <w:rFonts w:eastAsia="Calibri"/>
          <w:lang w:val="en-US"/>
        </w:rPr>
        <w:t>означеним лицем.</w:t>
      </w:r>
    </w:p>
    <w:p w14:paraId="25B4AC33" w14:textId="77777777" w:rsidR="00310FFD" w:rsidRPr="00035805" w:rsidRDefault="00310FFD" w:rsidP="007F18EE">
      <w:pPr>
        <w:widowControl w:val="0"/>
        <w:autoSpaceDE w:val="0"/>
        <w:autoSpaceDN w:val="0"/>
        <w:spacing w:before="120"/>
        <w:ind w:right="179"/>
        <w:jc w:val="both"/>
        <w:rPr>
          <w:rFonts w:eastAsia="Calibri"/>
          <w:lang w:val="en-US"/>
        </w:rPr>
      </w:pPr>
      <w:r w:rsidRPr="00035805">
        <w:rPr>
          <w:rFonts w:eastAsia="Calibri"/>
          <w:lang w:val="en-US"/>
        </w:rPr>
        <w:t>Приликом подношења захтева за заштиту права наручиоцу подносилац захтева је дужан да достави доказ о уплати</w:t>
      </w:r>
      <w:r w:rsidRPr="00035805">
        <w:rPr>
          <w:rFonts w:eastAsia="Calibri"/>
          <w:spacing w:val="1"/>
          <w:lang w:val="en-US"/>
        </w:rPr>
        <w:t xml:space="preserve"> </w:t>
      </w:r>
      <w:r w:rsidRPr="00035805">
        <w:rPr>
          <w:rFonts w:eastAsia="Calibri"/>
          <w:lang w:val="en-US"/>
        </w:rPr>
        <w:t>таксе.</w:t>
      </w:r>
    </w:p>
    <w:p w14:paraId="1F3ED727"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Доказ</w:t>
      </w:r>
      <w:r w:rsidRPr="00035805">
        <w:rPr>
          <w:rFonts w:eastAsia="Calibri"/>
          <w:spacing w:val="10"/>
          <w:lang w:val="en-US"/>
        </w:rPr>
        <w:t xml:space="preserve"> </w:t>
      </w:r>
      <w:r w:rsidRPr="00035805">
        <w:rPr>
          <w:rFonts w:eastAsia="Calibri"/>
          <w:lang w:val="en-US"/>
        </w:rPr>
        <w:t>је</w:t>
      </w:r>
      <w:r w:rsidRPr="00035805">
        <w:rPr>
          <w:rFonts w:eastAsia="Calibri"/>
          <w:spacing w:val="10"/>
          <w:lang w:val="en-US"/>
        </w:rPr>
        <w:t xml:space="preserve"> </w:t>
      </w:r>
      <w:r w:rsidRPr="00035805">
        <w:rPr>
          <w:rFonts w:eastAsia="Calibri"/>
          <w:lang w:val="en-US"/>
        </w:rPr>
        <w:t>сваки</w:t>
      </w:r>
      <w:r w:rsidRPr="00035805">
        <w:rPr>
          <w:rFonts w:eastAsia="Calibri"/>
          <w:spacing w:val="11"/>
          <w:lang w:val="en-US"/>
        </w:rPr>
        <w:t xml:space="preserve"> </w:t>
      </w:r>
      <w:r w:rsidRPr="00035805">
        <w:rPr>
          <w:rFonts w:eastAsia="Calibri"/>
          <w:lang w:val="en-US"/>
        </w:rPr>
        <w:t>документ</w:t>
      </w:r>
      <w:r w:rsidRPr="00035805">
        <w:rPr>
          <w:rFonts w:eastAsia="Calibri"/>
          <w:spacing w:val="10"/>
          <w:lang w:val="en-US"/>
        </w:rPr>
        <w:t xml:space="preserve"> </w:t>
      </w:r>
      <w:r w:rsidRPr="00035805">
        <w:rPr>
          <w:rFonts w:eastAsia="Calibri"/>
          <w:lang w:val="en-US"/>
        </w:rPr>
        <w:t>из</w:t>
      </w:r>
      <w:r w:rsidRPr="00035805">
        <w:rPr>
          <w:rFonts w:eastAsia="Calibri"/>
          <w:spacing w:val="11"/>
          <w:lang w:val="en-US"/>
        </w:rPr>
        <w:t xml:space="preserve"> </w:t>
      </w:r>
      <w:r w:rsidRPr="00035805">
        <w:rPr>
          <w:rFonts w:eastAsia="Calibri"/>
          <w:lang w:val="en-US"/>
        </w:rPr>
        <w:t>кога</w:t>
      </w:r>
      <w:r w:rsidRPr="00035805">
        <w:rPr>
          <w:rFonts w:eastAsia="Calibri"/>
          <w:spacing w:val="10"/>
          <w:lang w:val="en-US"/>
        </w:rPr>
        <w:t xml:space="preserve"> </w:t>
      </w:r>
      <w:r w:rsidRPr="00035805">
        <w:rPr>
          <w:rFonts w:eastAsia="Calibri"/>
          <w:lang w:val="en-US"/>
        </w:rPr>
        <w:t>се</w:t>
      </w:r>
      <w:r w:rsidRPr="00035805">
        <w:rPr>
          <w:rFonts w:eastAsia="Calibri"/>
          <w:spacing w:val="10"/>
          <w:lang w:val="en-US"/>
        </w:rPr>
        <w:t xml:space="preserve"> </w:t>
      </w:r>
      <w:r w:rsidRPr="00035805">
        <w:rPr>
          <w:rFonts w:eastAsia="Calibri"/>
          <w:lang w:val="en-US"/>
        </w:rPr>
        <w:t>може</w:t>
      </w:r>
      <w:r w:rsidRPr="00035805">
        <w:rPr>
          <w:rFonts w:eastAsia="Calibri"/>
          <w:spacing w:val="11"/>
          <w:lang w:val="en-US"/>
        </w:rPr>
        <w:t xml:space="preserve"> </w:t>
      </w:r>
      <w:r w:rsidRPr="00035805">
        <w:rPr>
          <w:rFonts w:eastAsia="Calibri"/>
          <w:lang w:val="en-US"/>
        </w:rPr>
        <w:t>да</w:t>
      </w:r>
      <w:r w:rsidRPr="00035805">
        <w:rPr>
          <w:rFonts w:eastAsia="Calibri"/>
          <w:spacing w:val="10"/>
          <w:lang w:val="en-US"/>
        </w:rPr>
        <w:t xml:space="preserve"> </w:t>
      </w:r>
      <w:r w:rsidRPr="00035805">
        <w:rPr>
          <w:rFonts w:eastAsia="Calibri"/>
          <w:lang w:val="en-US"/>
        </w:rPr>
        <w:t>се</w:t>
      </w:r>
      <w:r w:rsidRPr="00035805">
        <w:rPr>
          <w:rFonts w:eastAsia="Calibri"/>
          <w:spacing w:val="11"/>
          <w:lang w:val="en-US"/>
        </w:rPr>
        <w:t xml:space="preserve"> </w:t>
      </w:r>
      <w:r w:rsidRPr="00035805">
        <w:rPr>
          <w:rFonts w:eastAsia="Calibri"/>
          <w:lang w:val="en-US"/>
        </w:rPr>
        <w:t>утврди</w:t>
      </w:r>
      <w:r w:rsidRPr="00035805">
        <w:rPr>
          <w:rFonts w:eastAsia="Calibri"/>
          <w:spacing w:val="10"/>
          <w:lang w:val="en-US"/>
        </w:rPr>
        <w:t xml:space="preserve"> </w:t>
      </w:r>
      <w:r w:rsidRPr="00035805">
        <w:rPr>
          <w:rFonts w:eastAsia="Calibri"/>
          <w:lang w:val="en-US"/>
        </w:rPr>
        <w:t>да</w:t>
      </w:r>
      <w:r w:rsidRPr="00035805">
        <w:rPr>
          <w:rFonts w:eastAsia="Calibri"/>
          <w:spacing w:val="10"/>
          <w:lang w:val="en-US"/>
        </w:rPr>
        <w:t xml:space="preserve"> </w:t>
      </w:r>
      <w:r w:rsidRPr="00035805">
        <w:rPr>
          <w:rFonts w:eastAsia="Calibri"/>
          <w:lang w:val="en-US"/>
        </w:rPr>
        <w:t>је</w:t>
      </w:r>
      <w:r w:rsidRPr="00035805">
        <w:rPr>
          <w:rFonts w:eastAsia="Calibri"/>
          <w:spacing w:val="11"/>
          <w:lang w:val="en-US"/>
        </w:rPr>
        <w:t xml:space="preserve"> </w:t>
      </w:r>
      <w:r w:rsidRPr="00035805">
        <w:rPr>
          <w:rFonts w:eastAsia="Calibri"/>
          <w:lang w:val="en-US"/>
        </w:rPr>
        <w:t>трансакција</w:t>
      </w:r>
      <w:r w:rsidRPr="00035805">
        <w:rPr>
          <w:rFonts w:eastAsia="Calibri"/>
          <w:spacing w:val="10"/>
          <w:lang w:val="en-US"/>
        </w:rPr>
        <w:t xml:space="preserve"> </w:t>
      </w:r>
      <w:r w:rsidRPr="00035805">
        <w:rPr>
          <w:rFonts w:eastAsia="Calibri"/>
          <w:lang w:val="en-US"/>
        </w:rPr>
        <w:t>извршена</w:t>
      </w:r>
      <w:r w:rsidRPr="00035805">
        <w:rPr>
          <w:rFonts w:eastAsia="Calibri"/>
          <w:spacing w:val="11"/>
          <w:lang w:val="en-US"/>
        </w:rPr>
        <w:t xml:space="preserve"> </w:t>
      </w:r>
      <w:r w:rsidRPr="00035805">
        <w:rPr>
          <w:rFonts w:eastAsia="Calibri"/>
          <w:lang w:val="en-US"/>
        </w:rPr>
        <w:t>на</w:t>
      </w:r>
      <w:r w:rsidRPr="00035805">
        <w:rPr>
          <w:rFonts w:eastAsia="Calibri"/>
          <w:spacing w:val="10"/>
          <w:lang w:val="en-US"/>
        </w:rPr>
        <w:t xml:space="preserve"> </w:t>
      </w:r>
      <w:r w:rsidRPr="00035805">
        <w:rPr>
          <w:rFonts w:eastAsia="Calibri"/>
          <w:lang w:val="en-US"/>
        </w:rPr>
        <w:t>одговарајући</w:t>
      </w:r>
      <w:r w:rsidRPr="00035805">
        <w:rPr>
          <w:rFonts w:eastAsia="Calibri"/>
          <w:spacing w:val="10"/>
          <w:lang w:val="en-US"/>
        </w:rPr>
        <w:t xml:space="preserve"> </w:t>
      </w:r>
      <w:r w:rsidRPr="00035805">
        <w:rPr>
          <w:rFonts w:eastAsia="Calibri"/>
          <w:lang w:val="en-US"/>
        </w:rPr>
        <w:t>износ</w:t>
      </w:r>
      <w:r w:rsidRPr="00035805">
        <w:rPr>
          <w:rFonts w:eastAsia="Calibri"/>
          <w:spacing w:val="11"/>
          <w:lang w:val="en-US"/>
        </w:rPr>
        <w:t xml:space="preserve"> </w:t>
      </w:r>
      <w:r w:rsidRPr="00035805">
        <w:rPr>
          <w:rFonts w:eastAsia="Calibri"/>
          <w:lang w:val="en-US"/>
        </w:rPr>
        <w:t>из</w:t>
      </w:r>
      <w:r w:rsidRPr="00035805">
        <w:rPr>
          <w:rFonts w:eastAsia="Calibri"/>
          <w:spacing w:val="10"/>
          <w:lang w:val="en-US"/>
        </w:rPr>
        <w:t xml:space="preserve"> </w:t>
      </w:r>
      <w:r w:rsidRPr="00035805">
        <w:rPr>
          <w:rFonts w:eastAsia="Calibri"/>
          <w:lang w:val="en-US"/>
        </w:rPr>
        <w:t>члана</w:t>
      </w:r>
    </w:p>
    <w:p w14:paraId="48D0B69A" w14:textId="77777777" w:rsidR="00310FFD" w:rsidRPr="00035805" w:rsidRDefault="00310FFD" w:rsidP="007F18EE">
      <w:pPr>
        <w:widowControl w:val="0"/>
        <w:autoSpaceDE w:val="0"/>
        <w:autoSpaceDN w:val="0"/>
        <w:jc w:val="both"/>
        <w:rPr>
          <w:rFonts w:eastAsia="Calibri"/>
          <w:lang w:val="en-US"/>
        </w:rPr>
      </w:pPr>
      <w:r w:rsidRPr="00035805">
        <w:rPr>
          <w:rFonts w:eastAsia="Calibri"/>
          <w:lang w:val="en-US"/>
        </w:rPr>
        <w:t>225.</w:t>
      </w:r>
      <w:r w:rsidRPr="00035805">
        <w:rPr>
          <w:rFonts w:eastAsia="Calibri"/>
          <w:spacing w:val="-1"/>
          <w:lang w:val="en-US"/>
        </w:rPr>
        <w:t xml:space="preserve"> </w:t>
      </w:r>
      <w:r w:rsidRPr="00035805">
        <w:rPr>
          <w:rFonts w:eastAsia="Calibri"/>
          <w:lang w:val="en-US"/>
        </w:rPr>
        <w:t>ЗЈН</w:t>
      </w:r>
      <w:r w:rsidRPr="00035805">
        <w:rPr>
          <w:rFonts w:eastAsia="Calibri"/>
          <w:spacing w:val="-2"/>
          <w:lang w:val="en-US"/>
        </w:rPr>
        <w:t xml:space="preserve"> </w:t>
      </w:r>
      <w:r w:rsidRPr="00035805">
        <w:rPr>
          <w:rFonts w:eastAsia="Calibri"/>
          <w:lang w:val="en-US"/>
        </w:rPr>
        <w:t>и</w:t>
      </w:r>
      <w:r w:rsidRPr="00035805">
        <w:rPr>
          <w:rFonts w:eastAsia="Calibri"/>
          <w:spacing w:val="-1"/>
          <w:lang w:val="en-US"/>
        </w:rPr>
        <w:t xml:space="preserve"> </w:t>
      </w:r>
      <w:r w:rsidRPr="00035805">
        <w:rPr>
          <w:rFonts w:eastAsia="Calibri"/>
          <w:lang w:val="en-US"/>
        </w:rPr>
        <w:t>да</w:t>
      </w:r>
      <w:r w:rsidRPr="00035805">
        <w:rPr>
          <w:rFonts w:eastAsia="Calibri"/>
          <w:spacing w:val="-2"/>
          <w:lang w:val="en-US"/>
        </w:rPr>
        <w:t xml:space="preserve"> </w:t>
      </w:r>
      <w:r w:rsidRPr="00035805">
        <w:rPr>
          <w:rFonts w:eastAsia="Calibri"/>
          <w:lang w:val="en-US"/>
        </w:rPr>
        <w:t>се</w:t>
      </w:r>
      <w:r w:rsidRPr="00035805">
        <w:rPr>
          <w:rFonts w:eastAsia="Calibri"/>
          <w:spacing w:val="-2"/>
          <w:lang w:val="en-US"/>
        </w:rPr>
        <w:t xml:space="preserve"> </w:t>
      </w:r>
      <w:r w:rsidRPr="00035805">
        <w:rPr>
          <w:rFonts w:eastAsia="Calibri"/>
          <w:lang w:val="en-US"/>
        </w:rPr>
        <w:t>односи на</w:t>
      </w:r>
      <w:r w:rsidRPr="00035805">
        <w:rPr>
          <w:rFonts w:eastAsia="Calibri"/>
          <w:spacing w:val="-2"/>
          <w:lang w:val="en-US"/>
        </w:rPr>
        <w:t xml:space="preserve"> </w:t>
      </w:r>
      <w:r w:rsidRPr="00035805">
        <w:rPr>
          <w:rFonts w:eastAsia="Calibri"/>
          <w:lang w:val="en-US"/>
        </w:rPr>
        <w:t>предметни</w:t>
      </w:r>
      <w:r w:rsidRPr="00035805">
        <w:rPr>
          <w:rFonts w:eastAsia="Calibri"/>
          <w:spacing w:val="-1"/>
          <w:lang w:val="en-US"/>
        </w:rPr>
        <w:t xml:space="preserve"> </w:t>
      </w:r>
      <w:r w:rsidRPr="00035805">
        <w:rPr>
          <w:rFonts w:eastAsia="Calibri"/>
          <w:lang w:val="en-US"/>
        </w:rPr>
        <w:t>захтев</w:t>
      </w:r>
      <w:r w:rsidRPr="00035805">
        <w:rPr>
          <w:rFonts w:eastAsia="Calibri"/>
          <w:spacing w:val="-1"/>
          <w:lang w:val="en-US"/>
        </w:rPr>
        <w:t xml:space="preserve"> </w:t>
      </w:r>
      <w:r w:rsidRPr="00035805">
        <w:rPr>
          <w:rFonts w:eastAsia="Calibri"/>
          <w:lang w:val="en-US"/>
        </w:rPr>
        <w:t>за</w:t>
      </w:r>
      <w:r w:rsidRPr="00035805">
        <w:rPr>
          <w:rFonts w:eastAsia="Calibri"/>
          <w:spacing w:val="-2"/>
          <w:lang w:val="en-US"/>
        </w:rPr>
        <w:t xml:space="preserve"> </w:t>
      </w:r>
      <w:r w:rsidRPr="00035805">
        <w:rPr>
          <w:rFonts w:eastAsia="Calibri"/>
          <w:lang w:val="en-US"/>
        </w:rPr>
        <w:t>заштиту</w:t>
      </w:r>
      <w:r w:rsidRPr="00035805">
        <w:rPr>
          <w:rFonts w:eastAsia="Calibri"/>
          <w:spacing w:val="-1"/>
          <w:lang w:val="en-US"/>
        </w:rPr>
        <w:t xml:space="preserve"> </w:t>
      </w:r>
      <w:r w:rsidRPr="00035805">
        <w:rPr>
          <w:rFonts w:eastAsia="Calibri"/>
          <w:lang w:val="en-US"/>
        </w:rPr>
        <w:t>права.</w:t>
      </w:r>
    </w:p>
    <w:p w14:paraId="09FA1E12" w14:textId="77777777" w:rsidR="00310FFD" w:rsidRPr="00035805" w:rsidRDefault="00310FFD" w:rsidP="007F18EE">
      <w:pPr>
        <w:widowControl w:val="0"/>
        <w:autoSpaceDE w:val="0"/>
        <w:autoSpaceDN w:val="0"/>
        <w:spacing w:before="120"/>
        <w:ind w:right="175"/>
        <w:jc w:val="both"/>
        <w:rPr>
          <w:rFonts w:eastAsia="Calibri"/>
          <w:lang w:val="en-US"/>
        </w:rPr>
      </w:pPr>
      <w:r w:rsidRPr="00035805">
        <w:rPr>
          <w:rFonts w:eastAsia="Calibri"/>
          <w:lang w:val="en-US"/>
        </w:rPr>
        <w:t>Валидан доказ о извршеној уплати таксе, у складу са Упутством о уплати таксе за подношење захтева за заштиту</w:t>
      </w:r>
      <w:r w:rsidRPr="00035805">
        <w:rPr>
          <w:rFonts w:eastAsia="Calibri"/>
          <w:spacing w:val="1"/>
          <w:lang w:val="en-US"/>
        </w:rPr>
        <w:t xml:space="preserve"> </w:t>
      </w:r>
      <w:r w:rsidRPr="00035805">
        <w:rPr>
          <w:rFonts w:eastAsia="Calibri"/>
          <w:lang w:val="en-US"/>
        </w:rPr>
        <w:t>права</w:t>
      </w:r>
      <w:r w:rsidRPr="00035805">
        <w:rPr>
          <w:rFonts w:eastAsia="Calibri"/>
          <w:spacing w:val="-2"/>
          <w:lang w:val="en-US"/>
        </w:rPr>
        <w:t xml:space="preserve"> </w:t>
      </w:r>
      <w:r w:rsidRPr="00035805">
        <w:rPr>
          <w:rFonts w:eastAsia="Calibri"/>
          <w:lang w:val="en-US"/>
        </w:rPr>
        <w:t>Републичке</w:t>
      </w:r>
      <w:r w:rsidRPr="00035805">
        <w:rPr>
          <w:rFonts w:eastAsia="Calibri"/>
          <w:spacing w:val="-1"/>
          <w:lang w:val="en-US"/>
        </w:rPr>
        <w:t xml:space="preserve"> </w:t>
      </w:r>
      <w:r w:rsidRPr="00035805">
        <w:rPr>
          <w:rFonts w:eastAsia="Calibri"/>
          <w:lang w:val="en-US"/>
        </w:rPr>
        <w:t>комисије,</w:t>
      </w:r>
      <w:r w:rsidRPr="00035805">
        <w:rPr>
          <w:rFonts w:eastAsia="Calibri"/>
          <w:spacing w:val="-1"/>
          <w:lang w:val="en-US"/>
        </w:rPr>
        <w:t xml:space="preserve"> </w:t>
      </w:r>
      <w:r w:rsidRPr="00035805">
        <w:rPr>
          <w:rFonts w:eastAsia="Calibri"/>
          <w:lang w:val="en-US"/>
        </w:rPr>
        <w:t>објављен</w:t>
      </w:r>
      <w:r w:rsidRPr="00035805">
        <w:rPr>
          <w:rFonts w:eastAsia="Calibri"/>
          <w:spacing w:val="-1"/>
          <w:lang w:val="en-US"/>
        </w:rPr>
        <w:t xml:space="preserve"> </w:t>
      </w:r>
      <w:r w:rsidRPr="00035805">
        <w:rPr>
          <w:rFonts w:eastAsia="Calibri"/>
          <w:lang w:val="en-US"/>
        </w:rPr>
        <w:t>је</w:t>
      </w:r>
      <w:r w:rsidRPr="00035805">
        <w:rPr>
          <w:rFonts w:eastAsia="Calibri"/>
          <w:spacing w:val="-1"/>
          <w:lang w:val="en-US"/>
        </w:rPr>
        <w:t xml:space="preserve"> </w:t>
      </w:r>
      <w:r w:rsidRPr="00035805">
        <w:rPr>
          <w:rFonts w:eastAsia="Calibri"/>
          <w:lang w:val="en-US"/>
        </w:rPr>
        <w:t>на</w:t>
      </w:r>
      <w:r w:rsidRPr="00035805">
        <w:rPr>
          <w:rFonts w:eastAsia="Calibri"/>
          <w:spacing w:val="-2"/>
          <w:lang w:val="en-US"/>
        </w:rPr>
        <w:t xml:space="preserve"> </w:t>
      </w:r>
      <w:r w:rsidRPr="00035805">
        <w:rPr>
          <w:rFonts w:eastAsia="Calibri"/>
          <w:lang w:val="en-US"/>
        </w:rPr>
        <w:t>сајту Републичке</w:t>
      </w:r>
      <w:r w:rsidRPr="00035805">
        <w:rPr>
          <w:rFonts w:eastAsia="Calibri"/>
          <w:spacing w:val="-2"/>
          <w:lang w:val="en-US"/>
        </w:rPr>
        <w:t xml:space="preserve"> </w:t>
      </w:r>
      <w:r w:rsidRPr="00035805">
        <w:rPr>
          <w:rFonts w:eastAsia="Calibri"/>
          <w:lang w:val="en-US"/>
        </w:rPr>
        <w:t>комисије.</w:t>
      </w:r>
    </w:p>
    <w:p w14:paraId="5B605022" w14:textId="77777777" w:rsidR="00310FFD" w:rsidRPr="00035805" w:rsidRDefault="00310FFD" w:rsidP="007F18EE">
      <w:pPr>
        <w:widowControl w:val="0"/>
        <w:autoSpaceDE w:val="0"/>
        <w:autoSpaceDN w:val="0"/>
        <w:spacing w:before="120"/>
        <w:jc w:val="both"/>
        <w:rPr>
          <w:rFonts w:eastAsia="Calibri"/>
          <w:lang w:val="en-US"/>
        </w:rPr>
      </w:pPr>
      <w:r w:rsidRPr="00035805">
        <w:rPr>
          <w:rFonts w:eastAsia="Calibri"/>
          <w:lang w:val="en-US"/>
        </w:rPr>
        <w:t>Такса</w:t>
      </w:r>
      <w:r w:rsidRPr="00035805">
        <w:rPr>
          <w:rFonts w:eastAsia="Calibri"/>
          <w:spacing w:val="-3"/>
          <w:lang w:val="en-US"/>
        </w:rPr>
        <w:t xml:space="preserve"> </w:t>
      </w:r>
      <w:r w:rsidRPr="00035805">
        <w:rPr>
          <w:rFonts w:eastAsia="Calibri"/>
          <w:lang w:val="en-US"/>
        </w:rPr>
        <w:t>износи</w:t>
      </w:r>
      <w:r w:rsidRPr="00035805">
        <w:rPr>
          <w:rFonts w:eastAsia="Calibri"/>
          <w:spacing w:val="-1"/>
          <w:lang w:val="en-US"/>
        </w:rPr>
        <w:t xml:space="preserve"> </w:t>
      </w:r>
      <w:r w:rsidRPr="00035805">
        <w:rPr>
          <w:rFonts w:eastAsia="Calibri"/>
          <w:lang w:val="en-US"/>
        </w:rPr>
        <w:t>120.000</w:t>
      </w:r>
      <w:r w:rsidRPr="00035805">
        <w:rPr>
          <w:rFonts w:eastAsia="Calibri"/>
          <w:spacing w:val="-2"/>
          <w:lang w:val="en-US"/>
        </w:rPr>
        <w:t xml:space="preserve"> </w:t>
      </w:r>
      <w:r w:rsidRPr="00035805">
        <w:rPr>
          <w:rFonts w:eastAsia="Calibri"/>
          <w:lang w:val="en-US"/>
        </w:rPr>
        <w:t>динара.</w:t>
      </w:r>
    </w:p>
    <w:p w14:paraId="18EF2004" w14:textId="77777777" w:rsidR="00C53DB1" w:rsidRDefault="00C53DB1" w:rsidP="007F18EE"/>
    <w:sectPr w:rsidR="00C53DB1" w:rsidSect="002D77D7">
      <w:pgSz w:w="11910" w:h="16840"/>
      <w:pgMar w:top="1100" w:right="1242" w:bottom="1560"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0C072" w14:textId="77777777" w:rsidR="002E58A4" w:rsidRDefault="002E58A4" w:rsidP="00310FFD">
      <w:r>
        <w:separator/>
      </w:r>
    </w:p>
  </w:endnote>
  <w:endnote w:type="continuationSeparator" w:id="0">
    <w:p w14:paraId="519F3B1D" w14:textId="77777777" w:rsidR="002E58A4" w:rsidRDefault="002E58A4" w:rsidP="00310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shelf Symbol 7">
    <w:panose1 w:val="05010101010101010101"/>
    <w:charset w:val="02"/>
    <w:family w:val="auto"/>
    <w:pitch w:val="variable"/>
    <w:sig w:usb0="00000000" w:usb1="10000000" w:usb2="00000000" w:usb3="00000000" w:csb0="80000000" w:csb1="00000000"/>
  </w:font>
  <w:font w:name="Times_Cyr">
    <w:altName w:val="Courier New"/>
    <w:charset w:val="00"/>
    <w:family w:val="roman"/>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EE"/>
    <w:family w:val="auto"/>
    <w:pitch w:val="variable"/>
  </w:font>
  <w:font w:name="SymbolMT">
    <w:altName w:val="Times New Roman"/>
    <w:panose1 w:val="00000000000000000000"/>
    <w:charset w:val="00"/>
    <w:family w:val="roman"/>
    <w:notTrueType/>
    <w:pitch w:val="default"/>
  </w:font>
  <w:font w:name="SegoeUI">
    <w:altName w:val="Segoe U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931431"/>
      <w:docPartObj>
        <w:docPartGallery w:val="Page Numbers (Bottom of Page)"/>
        <w:docPartUnique/>
      </w:docPartObj>
    </w:sdtPr>
    <w:sdtEndPr>
      <w:rPr>
        <w:noProof/>
      </w:rPr>
    </w:sdtEndPr>
    <w:sdtContent>
      <w:p w14:paraId="2B5F9186" w14:textId="20062297" w:rsidR="00F147C5" w:rsidRDefault="00F147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3AA14E" w14:textId="77777777" w:rsidR="00F147C5" w:rsidRDefault="00F14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07672"/>
      <w:docPartObj>
        <w:docPartGallery w:val="Page Numbers (Bottom of Page)"/>
        <w:docPartUnique/>
      </w:docPartObj>
    </w:sdtPr>
    <w:sdtEndPr>
      <w:rPr>
        <w:noProof/>
      </w:rPr>
    </w:sdtEndPr>
    <w:sdtContent>
      <w:p w14:paraId="3D49A773" w14:textId="022FF784" w:rsidR="00F147C5" w:rsidRDefault="00F147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775621" w14:textId="77777777" w:rsidR="00F147C5" w:rsidRPr="00AF664A" w:rsidRDefault="00F147C5" w:rsidP="00AF664A">
    <w:pPr>
      <w:pStyle w:val="Footer"/>
      <w:tabs>
        <w:tab w:val="clear" w:pos="4536"/>
        <w:tab w:val="clear" w:pos="9072"/>
        <w:tab w:val="left" w:pos="715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51B7C" w14:textId="77777777" w:rsidR="002E58A4" w:rsidRDefault="002E58A4" w:rsidP="00310FFD">
      <w:r>
        <w:separator/>
      </w:r>
    </w:p>
  </w:footnote>
  <w:footnote w:type="continuationSeparator" w:id="0">
    <w:p w14:paraId="51DF85EB" w14:textId="77777777" w:rsidR="002E58A4" w:rsidRDefault="002E58A4" w:rsidP="00310FFD">
      <w:r>
        <w:continuationSeparator/>
      </w:r>
    </w:p>
  </w:footnote>
  <w:footnote w:id="1">
    <w:p w14:paraId="352A06FB" w14:textId="0AB8E5B5" w:rsidR="00F147C5" w:rsidRPr="006635F5" w:rsidRDefault="00F147C5" w:rsidP="006635F5">
      <w:pPr>
        <w:pStyle w:val="FootnoteText"/>
        <w:jc w:val="both"/>
        <w:rPr>
          <w:i/>
          <w:lang w:val="sr-Cyrl-RS"/>
        </w:rPr>
      </w:pPr>
      <w:r w:rsidRPr="006635F5">
        <w:rPr>
          <w:rStyle w:val="FootnoteReference"/>
          <w:i/>
        </w:rPr>
        <w:footnoteRef/>
      </w:r>
      <w:r w:rsidRPr="006635F5">
        <w:rPr>
          <w:i/>
        </w:rPr>
        <w:t xml:space="preserve"> </w:t>
      </w:r>
      <w:r w:rsidRPr="006635F5">
        <w:rPr>
          <w:i/>
          <w:lang w:val="sr-Cyrl-RS"/>
        </w:rPr>
        <w:t>У овом случају у понуди се доставља засебна Изјава о испуњености критеријума за квалитативни избор привредног субјекта, за привредног субјекта који је овлашћени сервисер понуђеног добра, у складу са чланом 118. ЗЈН.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5A216" w14:textId="77777777" w:rsidR="00F147C5" w:rsidRDefault="00F147C5">
    <w:pPr>
      <w:pStyle w:val="Header"/>
    </w:pPr>
  </w:p>
  <w:p w14:paraId="6DF7DAD0" w14:textId="77777777" w:rsidR="00F147C5" w:rsidRDefault="00F14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FC08870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7"/>
    <w:multiLevelType w:val="multilevel"/>
    <w:tmpl w:val="28407984"/>
    <w:lvl w:ilvl="0">
      <w:numFmt w:val="bullet"/>
      <w:pStyle w:val="a"/>
      <w:lvlText w:val="-"/>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11"/>
    <w:multiLevelType w:val="singleLevel"/>
    <w:tmpl w:val="17F21FA8"/>
    <w:name w:val="WW8Num16"/>
    <w:lvl w:ilvl="0">
      <w:numFmt w:val="bullet"/>
      <w:pStyle w:val="a0"/>
      <w:lvlText w:val="-"/>
      <w:lvlJc w:val="left"/>
      <w:pPr>
        <w:tabs>
          <w:tab w:val="num" w:pos="0"/>
        </w:tabs>
        <w:ind w:left="720" w:hanging="360"/>
      </w:pPr>
      <w:rPr>
        <w:b w:val="0"/>
        <w:bCs w:val="0"/>
        <w:i w:val="0"/>
        <w:iCs w:val="0"/>
        <w:caps w:val="0"/>
        <w:smallCaps w:val="0"/>
        <w:strike w:val="0"/>
        <w:dstrike w:val="0"/>
        <w:noProof w:val="0"/>
        <w:vanish w:val="0"/>
        <w:color w:val="000000"/>
        <w:spacing w:val="0"/>
        <w:kern w:val="0"/>
        <w:position w:val="0"/>
        <w:u w:val="none"/>
        <w:vertAlign w:val="baseline"/>
        <w:em w:val="none"/>
      </w:rPr>
    </w:lvl>
  </w:abstractNum>
  <w:abstractNum w:abstractNumId="3" w15:restartNumberingAfterBreak="0">
    <w:nsid w:val="014E2ACE"/>
    <w:multiLevelType w:val="multilevel"/>
    <w:tmpl w:val="081A001D"/>
    <w:styleLink w:val="Style12"/>
    <w:lvl w:ilvl="0">
      <w:start w:val="9"/>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none"/>
      <w:lvlText w:val="%9."/>
      <w:lvlJc w:val="left"/>
      <w:pPr>
        <w:ind w:left="3240" w:hanging="360"/>
      </w:pPr>
    </w:lvl>
  </w:abstractNum>
  <w:abstractNum w:abstractNumId="4" w15:restartNumberingAfterBreak="0">
    <w:nsid w:val="02CF6D78"/>
    <w:multiLevelType w:val="hybridMultilevel"/>
    <w:tmpl w:val="A3E2B85A"/>
    <w:lvl w:ilvl="0" w:tplc="E46A313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227A19"/>
    <w:multiLevelType w:val="hybridMultilevel"/>
    <w:tmpl w:val="048A9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42DA5"/>
    <w:multiLevelType w:val="singleLevel"/>
    <w:tmpl w:val="74A20752"/>
    <w:lvl w:ilvl="0">
      <w:numFmt w:val="bullet"/>
      <w:pStyle w:val="n"/>
      <w:lvlText w:val=""/>
      <w:lvlJc w:val="left"/>
      <w:pPr>
        <w:tabs>
          <w:tab w:val="num" w:pos="1080"/>
        </w:tabs>
        <w:ind w:left="1080" w:hanging="360"/>
      </w:pPr>
      <w:rPr>
        <w:rFonts w:ascii="Wingdings" w:hAnsi="Wingdings" w:hint="default"/>
      </w:rPr>
    </w:lvl>
  </w:abstractNum>
  <w:abstractNum w:abstractNumId="7" w15:restartNumberingAfterBreak="0">
    <w:nsid w:val="0D4719E4"/>
    <w:multiLevelType w:val="hybridMultilevel"/>
    <w:tmpl w:val="14985E9C"/>
    <w:lvl w:ilvl="0" w:tplc="1E0288F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805ED1"/>
    <w:multiLevelType w:val="hybridMultilevel"/>
    <w:tmpl w:val="073CDEE0"/>
    <w:styleLink w:val="Style11"/>
    <w:lvl w:ilvl="0" w:tplc="C792E57E">
      <w:start w:val="1"/>
      <w:numFmt w:val="bullet"/>
      <w:lvlText w:val=""/>
      <w:lvlJc w:val="left"/>
      <w:pPr>
        <w:ind w:left="1146" w:hanging="360"/>
      </w:pPr>
      <w:rPr>
        <w:rFonts w:ascii="Symbol" w:hAnsi="Symbol" w:hint="default"/>
        <w:color w:val="auto"/>
      </w:rPr>
    </w:lvl>
    <w:lvl w:ilvl="1" w:tplc="081A0003" w:tentative="1">
      <w:start w:val="1"/>
      <w:numFmt w:val="bullet"/>
      <w:lvlText w:val="o"/>
      <w:lvlJc w:val="left"/>
      <w:pPr>
        <w:ind w:left="1866" w:hanging="360"/>
      </w:pPr>
      <w:rPr>
        <w:rFonts w:ascii="Courier New" w:hAnsi="Courier New" w:cs="Courier New" w:hint="default"/>
      </w:rPr>
    </w:lvl>
    <w:lvl w:ilvl="2" w:tplc="081A0005" w:tentative="1">
      <w:start w:val="1"/>
      <w:numFmt w:val="bullet"/>
      <w:lvlText w:val=""/>
      <w:lvlJc w:val="left"/>
      <w:pPr>
        <w:ind w:left="2586" w:hanging="360"/>
      </w:pPr>
      <w:rPr>
        <w:rFonts w:ascii="Wingdings" w:hAnsi="Wingdings" w:hint="default"/>
      </w:rPr>
    </w:lvl>
    <w:lvl w:ilvl="3" w:tplc="081A0001" w:tentative="1">
      <w:start w:val="1"/>
      <w:numFmt w:val="bullet"/>
      <w:lvlText w:val=""/>
      <w:lvlJc w:val="left"/>
      <w:pPr>
        <w:ind w:left="3306" w:hanging="360"/>
      </w:pPr>
      <w:rPr>
        <w:rFonts w:ascii="Symbol" w:hAnsi="Symbol" w:hint="default"/>
      </w:rPr>
    </w:lvl>
    <w:lvl w:ilvl="4" w:tplc="081A0003" w:tentative="1">
      <w:start w:val="1"/>
      <w:numFmt w:val="bullet"/>
      <w:lvlText w:val="o"/>
      <w:lvlJc w:val="left"/>
      <w:pPr>
        <w:ind w:left="4026" w:hanging="360"/>
      </w:pPr>
      <w:rPr>
        <w:rFonts w:ascii="Courier New" w:hAnsi="Courier New" w:cs="Courier New" w:hint="default"/>
      </w:rPr>
    </w:lvl>
    <w:lvl w:ilvl="5" w:tplc="081A0005" w:tentative="1">
      <w:start w:val="1"/>
      <w:numFmt w:val="bullet"/>
      <w:lvlText w:val=""/>
      <w:lvlJc w:val="left"/>
      <w:pPr>
        <w:ind w:left="4746" w:hanging="360"/>
      </w:pPr>
      <w:rPr>
        <w:rFonts w:ascii="Wingdings" w:hAnsi="Wingdings" w:hint="default"/>
      </w:rPr>
    </w:lvl>
    <w:lvl w:ilvl="6" w:tplc="081A0001" w:tentative="1">
      <w:start w:val="1"/>
      <w:numFmt w:val="bullet"/>
      <w:lvlText w:val=""/>
      <w:lvlJc w:val="left"/>
      <w:pPr>
        <w:ind w:left="5466" w:hanging="360"/>
      </w:pPr>
      <w:rPr>
        <w:rFonts w:ascii="Symbol" w:hAnsi="Symbol" w:hint="default"/>
      </w:rPr>
    </w:lvl>
    <w:lvl w:ilvl="7" w:tplc="081A0003" w:tentative="1">
      <w:start w:val="1"/>
      <w:numFmt w:val="bullet"/>
      <w:lvlText w:val="o"/>
      <w:lvlJc w:val="left"/>
      <w:pPr>
        <w:ind w:left="6186" w:hanging="360"/>
      </w:pPr>
      <w:rPr>
        <w:rFonts w:ascii="Courier New" w:hAnsi="Courier New" w:cs="Courier New" w:hint="default"/>
      </w:rPr>
    </w:lvl>
    <w:lvl w:ilvl="8" w:tplc="081A0005" w:tentative="1">
      <w:start w:val="1"/>
      <w:numFmt w:val="bullet"/>
      <w:lvlText w:val=""/>
      <w:lvlJc w:val="left"/>
      <w:pPr>
        <w:ind w:left="6906" w:hanging="360"/>
      </w:pPr>
      <w:rPr>
        <w:rFonts w:ascii="Wingdings" w:hAnsi="Wingdings" w:hint="default"/>
      </w:rPr>
    </w:lvl>
  </w:abstractNum>
  <w:abstractNum w:abstractNumId="9" w15:restartNumberingAfterBreak="0">
    <w:nsid w:val="1AFF5A3D"/>
    <w:multiLevelType w:val="hybridMultilevel"/>
    <w:tmpl w:val="1504A558"/>
    <w:lvl w:ilvl="0" w:tplc="CA1078B4">
      <w:start w:val="1"/>
      <w:numFmt w:val="decimal"/>
      <w:lvlText w:val="%1)"/>
      <w:lvlJc w:val="left"/>
      <w:pPr>
        <w:ind w:left="37" w:hanging="208"/>
      </w:pPr>
      <w:rPr>
        <w:rFonts w:ascii="Times New Roman" w:eastAsia="Calibri" w:hAnsi="Times New Roman" w:cs="Times New Roman" w:hint="default"/>
        <w:w w:val="100"/>
        <w:sz w:val="24"/>
        <w:szCs w:val="24"/>
      </w:rPr>
    </w:lvl>
    <w:lvl w:ilvl="1" w:tplc="69706258">
      <w:numFmt w:val="bullet"/>
      <w:lvlText w:val="•"/>
      <w:lvlJc w:val="left"/>
      <w:pPr>
        <w:ind w:left="895" w:hanging="208"/>
      </w:pPr>
      <w:rPr>
        <w:rFonts w:hint="default"/>
      </w:rPr>
    </w:lvl>
    <w:lvl w:ilvl="2" w:tplc="50960DDA">
      <w:numFmt w:val="bullet"/>
      <w:lvlText w:val="•"/>
      <w:lvlJc w:val="left"/>
      <w:pPr>
        <w:ind w:left="1750" w:hanging="208"/>
      </w:pPr>
      <w:rPr>
        <w:rFonts w:hint="default"/>
      </w:rPr>
    </w:lvl>
    <w:lvl w:ilvl="3" w:tplc="CB8E93EA">
      <w:numFmt w:val="bullet"/>
      <w:lvlText w:val="•"/>
      <w:lvlJc w:val="left"/>
      <w:pPr>
        <w:ind w:left="2606" w:hanging="208"/>
      </w:pPr>
      <w:rPr>
        <w:rFonts w:hint="default"/>
      </w:rPr>
    </w:lvl>
    <w:lvl w:ilvl="4" w:tplc="F13E6328">
      <w:numFmt w:val="bullet"/>
      <w:lvlText w:val="•"/>
      <w:lvlJc w:val="left"/>
      <w:pPr>
        <w:ind w:left="3461" w:hanging="208"/>
      </w:pPr>
      <w:rPr>
        <w:rFonts w:hint="default"/>
      </w:rPr>
    </w:lvl>
    <w:lvl w:ilvl="5" w:tplc="5896EE06">
      <w:numFmt w:val="bullet"/>
      <w:lvlText w:val="•"/>
      <w:lvlJc w:val="left"/>
      <w:pPr>
        <w:ind w:left="4317" w:hanging="208"/>
      </w:pPr>
      <w:rPr>
        <w:rFonts w:hint="default"/>
      </w:rPr>
    </w:lvl>
    <w:lvl w:ilvl="6" w:tplc="12B28DA6">
      <w:numFmt w:val="bullet"/>
      <w:lvlText w:val="•"/>
      <w:lvlJc w:val="left"/>
      <w:pPr>
        <w:ind w:left="5172" w:hanging="208"/>
      </w:pPr>
      <w:rPr>
        <w:rFonts w:hint="default"/>
      </w:rPr>
    </w:lvl>
    <w:lvl w:ilvl="7" w:tplc="BDBED7F6">
      <w:numFmt w:val="bullet"/>
      <w:lvlText w:val="•"/>
      <w:lvlJc w:val="left"/>
      <w:pPr>
        <w:ind w:left="6027" w:hanging="208"/>
      </w:pPr>
      <w:rPr>
        <w:rFonts w:hint="default"/>
      </w:rPr>
    </w:lvl>
    <w:lvl w:ilvl="8" w:tplc="985A25D6">
      <w:numFmt w:val="bullet"/>
      <w:lvlText w:val="•"/>
      <w:lvlJc w:val="left"/>
      <w:pPr>
        <w:ind w:left="6883" w:hanging="208"/>
      </w:pPr>
      <w:rPr>
        <w:rFonts w:hint="default"/>
      </w:rPr>
    </w:lvl>
  </w:abstractNum>
  <w:abstractNum w:abstractNumId="10" w15:restartNumberingAfterBreak="0">
    <w:nsid w:val="1B6B070A"/>
    <w:multiLevelType w:val="hybridMultilevel"/>
    <w:tmpl w:val="D53AAC90"/>
    <w:lvl w:ilvl="0" w:tplc="8466D8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EC81670"/>
    <w:multiLevelType w:val="multilevel"/>
    <w:tmpl w:val="0AD27B88"/>
    <w:styleLink w:val="WW8Num7"/>
    <w:lvl w:ilvl="0">
      <w:numFmt w:val="bullet"/>
      <w:lvlText w:val="-"/>
      <w:lvlJc w:val="left"/>
      <w:rPr>
        <w:rFonts w:ascii="Calibri" w:eastAsia="Bookshelf Symbol 7" w:hAnsi="Calibri" w:cs="Bookshelf Symbol 7"/>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1F0A0275"/>
    <w:multiLevelType w:val="hybridMultilevel"/>
    <w:tmpl w:val="C7221BAC"/>
    <w:lvl w:ilvl="0" w:tplc="E46A3138">
      <w:start w:val="1"/>
      <w:numFmt w:val="bullet"/>
      <w:lvlText w:val="-"/>
      <w:lvlJc w:val="left"/>
      <w:pPr>
        <w:ind w:left="1003" w:hanging="360"/>
      </w:pPr>
      <w:rPr>
        <w:rFonts w:ascii="Calibri" w:eastAsia="Calibri" w:hAnsi="Calibri" w:cs="Calibri" w:hint="default"/>
      </w:rPr>
    </w:lvl>
    <w:lvl w:ilvl="1" w:tplc="241A0003" w:tentative="1">
      <w:start w:val="1"/>
      <w:numFmt w:val="bullet"/>
      <w:lvlText w:val="o"/>
      <w:lvlJc w:val="left"/>
      <w:pPr>
        <w:ind w:left="1723" w:hanging="360"/>
      </w:pPr>
      <w:rPr>
        <w:rFonts w:ascii="Courier New" w:hAnsi="Courier New" w:cs="Courier New" w:hint="default"/>
      </w:rPr>
    </w:lvl>
    <w:lvl w:ilvl="2" w:tplc="241A0005" w:tentative="1">
      <w:start w:val="1"/>
      <w:numFmt w:val="bullet"/>
      <w:lvlText w:val=""/>
      <w:lvlJc w:val="left"/>
      <w:pPr>
        <w:ind w:left="2443" w:hanging="360"/>
      </w:pPr>
      <w:rPr>
        <w:rFonts w:ascii="Wingdings" w:hAnsi="Wingdings" w:hint="default"/>
      </w:rPr>
    </w:lvl>
    <w:lvl w:ilvl="3" w:tplc="241A0001" w:tentative="1">
      <w:start w:val="1"/>
      <w:numFmt w:val="bullet"/>
      <w:lvlText w:val=""/>
      <w:lvlJc w:val="left"/>
      <w:pPr>
        <w:ind w:left="3163" w:hanging="360"/>
      </w:pPr>
      <w:rPr>
        <w:rFonts w:ascii="Symbol" w:hAnsi="Symbol" w:hint="default"/>
      </w:rPr>
    </w:lvl>
    <w:lvl w:ilvl="4" w:tplc="241A0003" w:tentative="1">
      <w:start w:val="1"/>
      <w:numFmt w:val="bullet"/>
      <w:lvlText w:val="o"/>
      <w:lvlJc w:val="left"/>
      <w:pPr>
        <w:ind w:left="3883" w:hanging="360"/>
      </w:pPr>
      <w:rPr>
        <w:rFonts w:ascii="Courier New" w:hAnsi="Courier New" w:cs="Courier New" w:hint="default"/>
      </w:rPr>
    </w:lvl>
    <w:lvl w:ilvl="5" w:tplc="241A0005" w:tentative="1">
      <w:start w:val="1"/>
      <w:numFmt w:val="bullet"/>
      <w:lvlText w:val=""/>
      <w:lvlJc w:val="left"/>
      <w:pPr>
        <w:ind w:left="4603" w:hanging="360"/>
      </w:pPr>
      <w:rPr>
        <w:rFonts w:ascii="Wingdings" w:hAnsi="Wingdings" w:hint="default"/>
      </w:rPr>
    </w:lvl>
    <w:lvl w:ilvl="6" w:tplc="241A0001" w:tentative="1">
      <w:start w:val="1"/>
      <w:numFmt w:val="bullet"/>
      <w:lvlText w:val=""/>
      <w:lvlJc w:val="left"/>
      <w:pPr>
        <w:ind w:left="5323" w:hanging="360"/>
      </w:pPr>
      <w:rPr>
        <w:rFonts w:ascii="Symbol" w:hAnsi="Symbol" w:hint="default"/>
      </w:rPr>
    </w:lvl>
    <w:lvl w:ilvl="7" w:tplc="241A0003" w:tentative="1">
      <w:start w:val="1"/>
      <w:numFmt w:val="bullet"/>
      <w:lvlText w:val="o"/>
      <w:lvlJc w:val="left"/>
      <w:pPr>
        <w:ind w:left="6043" w:hanging="360"/>
      </w:pPr>
      <w:rPr>
        <w:rFonts w:ascii="Courier New" w:hAnsi="Courier New" w:cs="Courier New" w:hint="default"/>
      </w:rPr>
    </w:lvl>
    <w:lvl w:ilvl="8" w:tplc="241A0005" w:tentative="1">
      <w:start w:val="1"/>
      <w:numFmt w:val="bullet"/>
      <w:lvlText w:val=""/>
      <w:lvlJc w:val="left"/>
      <w:pPr>
        <w:ind w:left="6763" w:hanging="360"/>
      </w:pPr>
      <w:rPr>
        <w:rFonts w:ascii="Wingdings" w:hAnsi="Wingdings" w:hint="default"/>
      </w:rPr>
    </w:lvl>
  </w:abstractNum>
  <w:abstractNum w:abstractNumId="13" w15:restartNumberingAfterBreak="0">
    <w:nsid w:val="28B30877"/>
    <w:multiLevelType w:val="hybridMultilevel"/>
    <w:tmpl w:val="A4F0120A"/>
    <w:lvl w:ilvl="0" w:tplc="3CA4D95A">
      <w:numFmt w:val="bullet"/>
      <w:lvlText w:val="-"/>
      <w:lvlJc w:val="left"/>
      <w:pPr>
        <w:ind w:left="1440" w:hanging="360"/>
      </w:pPr>
      <w:rPr>
        <w:rFonts w:ascii="Times New Roman" w:eastAsia="Times New Roman" w:hAnsi="Times New Roman" w:cs="Times New Roman" w:hint="default"/>
        <w:b/>
        <w:bCs/>
        <w:i w:val="0"/>
        <w:iCs w:val="0"/>
        <w:spacing w:val="0"/>
        <w:w w:val="100"/>
        <w:sz w:val="22"/>
        <w:szCs w:val="22"/>
        <w:lang w:eastAsia="en-US" w:bidi="ar-SA"/>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4" w15:restartNumberingAfterBreak="0">
    <w:nsid w:val="2ED447ED"/>
    <w:multiLevelType w:val="hybridMultilevel"/>
    <w:tmpl w:val="2DFC6524"/>
    <w:lvl w:ilvl="0" w:tplc="85B85814">
      <w:numFmt w:val="bullet"/>
      <w:lvlText w:val="•"/>
      <w:lvlJc w:val="left"/>
      <w:pPr>
        <w:ind w:left="1440" w:hanging="360"/>
      </w:pPr>
      <w:rPr>
        <w:rFonts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5" w15:restartNumberingAfterBreak="0">
    <w:nsid w:val="34C76EF3"/>
    <w:multiLevelType w:val="hybridMultilevel"/>
    <w:tmpl w:val="75A83CE2"/>
    <w:lvl w:ilvl="0" w:tplc="D5B89112">
      <w:start w:val="1"/>
      <w:numFmt w:val="bullet"/>
      <w:pStyle w:val="bullet"/>
      <w:lvlText w:val=""/>
      <w:lvlJc w:val="left"/>
      <w:pPr>
        <w:ind w:left="717"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8723BFA"/>
    <w:multiLevelType w:val="hybridMultilevel"/>
    <w:tmpl w:val="45A431C4"/>
    <w:lvl w:ilvl="0" w:tplc="63FACDB0">
      <w:start w:val="1"/>
      <w:numFmt w:val="bullet"/>
      <w:lvlText w:val=""/>
      <w:lvlJc w:val="left"/>
      <w:pPr>
        <w:ind w:left="720" w:hanging="360"/>
      </w:pPr>
      <w:rPr>
        <w:rFonts w:ascii="Symbol" w:hAnsi="Symbol" w:hint="default"/>
        <w:b/>
        <w:bCs/>
        <w:i w:val="0"/>
        <w:iCs w:val="0"/>
        <w:spacing w:val="0"/>
        <w:w w:val="100"/>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93230"/>
    <w:multiLevelType w:val="hybridMultilevel"/>
    <w:tmpl w:val="DBB2F502"/>
    <w:lvl w:ilvl="0" w:tplc="84AAFAF2">
      <w:start w:val="3"/>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3C6F3E15"/>
    <w:multiLevelType w:val="multilevel"/>
    <w:tmpl w:val="B69CFE08"/>
    <w:styleLink w:val="WW8Num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DF52C64"/>
    <w:multiLevelType w:val="hybridMultilevel"/>
    <w:tmpl w:val="B3429EE4"/>
    <w:lvl w:ilvl="0" w:tplc="00E2356A">
      <w:start w:val="4"/>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15:restartNumberingAfterBreak="0">
    <w:nsid w:val="3EAA424C"/>
    <w:multiLevelType w:val="hybridMultilevel"/>
    <w:tmpl w:val="F3046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D12115"/>
    <w:multiLevelType w:val="hybridMultilevel"/>
    <w:tmpl w:val="A3D0CDA2"/>
    <w:lvl w:ilvl="0" w:tplc="49C43F10">
      <w:start w:val="1"/>
      <w:numFmt w:val="decimal"/>
      <w:lvlText w:val="%1)"/>
      <w:lvlJc w:val="left"/>
      <w:pPr>
        <w:ind w:left="666" w:hanging="426"/>
      </w:pPr>
      <w:rPr>
        <w:rFonts w:ascii="Times New Roman" w:eastAsia="Times New Roman" w:hAnsi="Times New Roman" w:cs="Times New Roman" w:hint="default"/>
        <w:w w:val="99"/>
        <w:sz w:val="24"/>
        <w:szCs w:val="24"/>
        <w:lang w:eastAsia="en-US" w:bidi="ar-SA"/>
      </w:rPr>
    </w:lvl>
    <w:lvl w:ilvl="1" w:tplc="C6809B0E">
      <w:numFmt w:val="bullet"/>
      <w:lvlText w:val="•"/>
      <w:lvlJc w:val="left"/>
      <w:pPr>
        <w:ind w:left="1616" w:hanging="426"/>
      </w:pPr>
      <w:rPr>
        <w:lang w:eastAsia="en-US" w:bidi="ar-SA"/>
      </w:rPr>
    </w:lvl>
    <w:lvl w:ilvl="2" w:tplc="EFB80734">
      <w:numFmt w:val="bullet"/>
      <w:lvlText w:val="•"/>
      <w:lvlJc w:val="left"/>
      <w:pPr>
        <w:ind w:left="2572" w:hanging="426"/>
      </w:pPr>
      <w:rPr>
        <w:lang w:eastAsia="en-US" w:bidi="ar-SA"/>
      </w:rPr>
    </w:lvl>
    <w:lvl w:ilvl="3" w:tplc="CC44E0F8">
      <w:numFmt w:val="bullet"/>
      <w:lvlText w:val="•"/>
      <w:lvlJc w:val="left"/>
      <w:pPr>
        <w:ind w:left="3528" w:hanging="426"/>
      </w:pPr>
      <w:rPr>
        <w:lang w:eastAsia="en-US" w:bidi="ar-SA"/>
      </w:rPr>
    </w:lvl>
    <w:lvl w:ilvl="4" w:tplc="31D07C2C">
      <w:numFmt w:val="bullet"/>
      <w:lvlText w:val="•"/>
      <w:lvlJc w:val="left"/>
      <w:pPr>
        <w:ind w:left="4484" w:hanging="426"/>
      </w:pPr>
      <w:rPr>
        <w:lang w:eastAsia="en-US" w:bidi="ar-SA"/>
      </w:rPr>
    </w:lvl>
    <w:lvl w:ilvl="5" w:tplc="37A6571A">
      <w:numFmt w:val="bullet"/>
      <w:lvlText w:val="•"/>
      <w:lvlJc w:val="left"/>
      <w:pPr>
        <w:ind w:left="5440" w:hanging="426"/>
      </w:pPr>
      <w:rPr>
        <w:lang w:eastAsia="en-US" w:bidi="ar-SA"/>
      </w:rPr>
    </w:lvl>
    <w:lvl w:ilvl="6" w:tplc="0EC63366">
      <w:numFmt w:val="bullet"/>
      <w:lvlText w:val="•"/>
      <w:lvlJc w:val="left"/>
      <w:pPr>
        <w:ind w:left="6396" w:hanging="426"/>
      </w:pPr>
      <w:rPr>
        <w:lang w:eastAsia="en-US" w:bidi="ar-SA"/>
      </w:rPr>
    </w:lvl>
    <w:lvl w:ilvl="7" w:tplc="51E4F9B4">
      <w:numFmt w:val="bullet"/>
      <w:lvlText w:val="•"/>
      <w:lvlJc w:val="left"/>
      <w:pPr>
        <w:ind w:left="7352" w:hanging="426"/>
      </w:pPr>
      <w:rPr>
        <w:lang w:eastAsia="en-US" w:bidi="ar-SA"/>
      </w:rPr>
    </w:lvl>
    <w:lvl w:ilvl="8" w:tplc="3A6EFCAE">
      <w:numFmt w:val="bullet"/>
      <w:lvlText w:val="•"/>
      <w:lvlJc w:val="left"/>
      <w:pPr>
        <w:ind w:left="8308" w:hanging="426"/>
      </w:pPr>
      <w:rPr>
        <w:lang w:eastAsia="en-US" w:bidi="ar-SA"/>
      </w:rPr>
    </w:lvl>
  </w:abstractNum>
  <w:abstractNum w:abstractNumId="22" w15:restartNumberingAfterBreak="0">
    <w:nsid w:val="42CB1E53"/>
    <w:multiLevelType w:val="multilevel"/>
    <w:tmpl w:val="737A85FC"/>
    <w:styleLink w:val="Style61"/>
    <w:lvl w:ilvl="0">
      <w:start w:val="1"/>
      <w:numFmt w:val="decimal"/>
      <w:lvlText w:val="%1."/>
      <w:lvlJc w:val="left"/>
      <w:pPr>
        <w:ind w:left="644" w:hanging="360"/>
      </w:pPr>
      <w:rPr>
        <w:b/>
      </w:rPr>
    </w:lvl>
    <w:lvl w:ilvl="1">
      <w:start w:val="4"/>
      <w:numFmt w:val="decimal"/>
      <w:isLgl/>
      <w:lvlText w:val="%1.%2"/>
      <w:lvlJc w:val="left"/>
      <w:pPr>
        <w:ind w:left="900"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772" w:hanging="72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2644" w:hanging="1080"/>
      </w:pPr>
      <w:rPr>
        <w:rFonts w:hint="default"/>
      </w:rPr>
    </w:lvl>
    <w:lvl w:ilvl="6">
      <w:start w:val="1"/>
      <w:numFmt w:val="decimal"/>
      <w:isLgl/>
      <w:lvlText w:val="%1.%2.%3.%4.%5.%6.%7"/>
      <w:lvlJc w:val="left"/>
      <w:pPr>
        <w:ind w:left="3260" w:hanging="1440"/>
      </w:pPr>
      <w:rPr>
        <w:rFonts w:hint="default"/>
      </w:rPr>
    </w:lvl>
    <w:lvl w:ilvl="7">
      <w:start w:val="1"/>
      <w:numFmt w:val="decimal"/>
      <w:isLgl/>
      <w:lvlText w:val="%1.%2.%3.%4.%5.%6.%7.%8"/>
      <w:lvlJc w:val="left"/>
      <w:pPr>
        <w:ind w:left="3516" w:hanging="1440"/>
      </w:pPr>
      <w:rPr>
        <w:rFonts w:hint="default"/>
      </w:rPr>
    </w:lvl>
    <w:lvl w:ilvl="8">
      <w:start w:val="1"/>
      <w:numFmt w:val="decimal"/>
      <w:isLgl/>
      <w:lvlText w:val="%1.%2.%3.%4.%5.%6.%7.%8.%9"/>
      <w:lvlJc w:val="left"/>
      <w:pPr>
        <w:ind w:left="4132" w:hanging="1800"/>
      </w:pPr>
      <w:rPr>
        <w:rFonts w:hint="default"/>
      </w:rPr>
    </w:lvl>
  </w:abstractNum>
  <w:abstractNum w:abstractNumId="23" w15:restartNumberingAfterBreak="0">
    <w:nsid w:val="465205AB"/>
    <w:multiLevelType w:val="hybridMultilevel"/>
    <w:tmpl w:val="EC946AE0"/>
    <w:lvl w:ilvl="0" w:tplc="975E66EA">
      <w:start w:val="1"/>
      <w:numFmt w:val="decimal"/>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6828B0"/>
    <w:multiLevelType w:val="multilevel"/>
    <w:tmpl w:val="C36C7DB2"/>
    <w:styleLink w:val="Style62"/>
    <w:lvl w:ilvl="0">
      <w:start w:val="6"/>
      <w:numFmt w:val="decimal"/>
      <w:lvlText w:val="%1"/>
      <w:lvlJc w:val="left"/>
      <w:pPr>
        <w:ind w:left="450" w:hanging="450"/>
      </w:pPr>
      <w:rPr>
        <w:rFonts w:hint="default"/>
        <w:b/>
      </w:rPr>
    </w:lvl>
    <w:lvl w:ilvl="1">
      <w:start w:val="1"/>
      <w:numFmt w:val="decimal"/>
      <w:lvlText w:val="%1.%2"/>
      <w:lvlJc w:val="left"/>
      <w:pPr>
        <w:ind w:left="876" w:hanging="450"/>
      </w:pPr>
      <w:rPr>
        <w:rFonts w:ascii="Times New Roman" w:hAnsi="Times New Roman" w:cs="Times New Roman" w:hint="default"/>
        <w:b/>
        <w:i w:val="0"/>
        <w:color w:val="auto"/>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5" w15:restartNumberingAfterBreak="0">
    <w:nsid w:val="4926035C"/>
    <w:multiLevelType w:val="hybridMultilevel"/>
    <w:tmpl w:val="FD146FC6"/>
    <w:lvl w:ilvl="0" w:tplc="8B5A6590">
      <w:start w:val="1"/>
      <w:numFmt w:val="decimal"/>
      <w:lvlText w:val="%1."/>
      <w:lvlJc w:val="left"/>
      <w:pPr>
        <w:ind w:left="504" w:hanging="284"/>
      </w:pPr>
      <w:rPr>
        <w:rFonts w:ascii="Times New Roman" w:eastAsia="Times New Roman" w:hAnsi="Times New Roman" w:cs="Times New Roman" w:hint="default"/>
        <w:b/>
        <w:bCs/>
        <w:w w:val="100"/>
        <w:sz w:val="24"/>
        <w:szCs w:val="24"/>
        <w:lang w:eastAsia="en-US" w:bidi="ar-SA"/>
      </w:rPr>
    </w:lvl>
    <w:lvl w:ilvl="1" w:tplc="C2746DE6">
      <w:numFmt w:val="bullet"/>
      <w:lvlText w:val="•"/>
      <w:lvlJc w:val="left"/>
      <w:pPr>
        <w:ind w:left="1490" w:hanging="284"/>
      </w:pPr>
      <w:rPr>
        <w:rFonts w:hint="default"/>
        <w:lang w:eastAsia="en-US" w:bidi="ar-SA"/>
      </w:rPr>
    </w:lvl>
    <w:lvl w:ilvl="2" w:tplc="85FCA5A4">
      <w:numFmt w:val="bullet"/>
      <w:lvlText w:val="•"/>
      <w:lvlJc w:val="left"/>
      <w:pPr>
        <w:ind w:left="2480" w:hanging="284"/>
      </w:pPr>
      <w:rPr>
        <w:rFonts w:hint="default"/>
        <w:lang w:eastAsia="en-US" w:bidi="ar-SA"/>
      </w:rPr>
    </w:lvl>
    <w:lvl w:ilvl="3" w:tplc="12BE3FFC">
      <w:numFmt w:val="bullet"/>
      <w:lvlText w:val="•"/>
      <w:lvlJc w:val="left"/>
      <w:pPr>
        <w:ind w:left="3470" w:hanging="284"/>
      </w:pPr>
      <w:rPr>
        <w:rFonts w:hint="default"/>
        <w:lang w:eastAsia="en-US" w:bidi="ar-SA"/>
      </w:rPr>
    </w:lvl>
    <w:lvl w:ilvl="4" w:tplc="F2D6A9E2">
      <w:numFmt w:val="bullet"/>
      <w:lvlText w:val="•"/>
      <w:lvlJc w:val="left"/>
      <w:pPr>
        <w:ind w:left="4460" w:hanging="284"/>
      </w:pPr>
      <w:rPr>
        <w:rFonts w:hint="default"/>
        <w:lang w:eastAsia="en-US" w:bidi="ar-SA"/>
      </w:rPr>
    </w:lvl>
    <w:lvl w:ilvl="5" w:tplc="CC7EA2DC">
      <w:numFmt w:val="bullet"/>
      <w:lvlText w:val="•"/>
      <w:lvlJc w:val="left"/>
      <w:pPr>
        <w:ind w:left="5450" w:hanging="284"/>
      </w:pPr>
      <w:rPr>
        <w:rFonts w:hint="default"/>
        <w:lang w:eastAsia="en-US" w:bidi="ar-SA"/>
      </w:rPr>
    </w:lvl>
    <w:lvl w:ilvl="6" w:tplc="43DE16F6">
      <w:numFmt w:val="bullet"/>
      <w:lvlText w:val="•"/>
      <w:lvlJc w:val="left"/>
      <w:pPr>
        <w:ind w:left="6440" w:hanging="284"/>
      </w:pPr>
      <w:rPr>
        <w:rFonts w:hint="default"/>
        <w:lang w:eastAsia="en-US" w:bidi="ar-SA"/>
      </w:rPr>
    </w:lvl>
    <w:lvl w:ilvl="7" w:tplc="1F6A883A">
      <w:numFmt w:val="bullet"/>
      <w:lvlText w:val="•"/>
      <w:lvlJc w:val="left"/>
      <w:pPr>
        <w:ind w:left="7430" w:hanging="284"/>
      </w:pPr>
      <w:rPr>
        <w:rFonts w:hint="default"/>
        <w:lang w:eastAsia="en-US" w:bidi="ar-SA"/>
      </w:rPr>
    </w:lvl>
    <w:lvl w:ilvl="8" w:tplc="8572DE4E">
      <w:numFmt w:val="bullet"/>
      <w:lvlText w:val="•"/>
      <w:lvlJc w:val="left"/>
      <w:pPr>
        <w:ind w:left="8420" w:hanging="284"/>
      </w:pPr>
      <w:rPr>
        <w:rFonts w:hint="default"/>
        <w:lang w:eastAsia="en-US" w:bidi="ar-SA"/>
      </w:rPr>
    </w:lvl>
  </w:abstractNum>
  <w:abstractNum w:abstractNumId="26" w15:restartNumberingAfterBreak="0">
    <w:nsid w:val="4AAC75C7"/>
    <w:multiLevelType w:val="hybridMultilevel"/>
    <w:tmpl w:val="CA8618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B46013"/>
    <w:multiLevelType w:val="hybridMultilevel"/>
    <w:tmpl w:val="18D06924"/>
    <w:lvl w:ilvl="0" w:tplc="15C4672E">
      <w:numFmt w:val="bullet"/>
      <w:lvlText w:val="-"/>
      <w:lvlJc w:val="left"/>
      <w:pPr>
        <w:ind w:left="867" w:hanging="709"/>
      </w:pPr>
      <w:rPr>
        <w:rFonts w:ascii="Calibri" w:eastAsia="Calibri" w:hAnsi="Calibri" w:cs="Calibri" w:hint="default"/>
        <w:w w:val="100"/>
        <w:sz w:val="20"/>
        <w:szCs w:val="20"/>
        <w:lang w:val="en-US" w:eastAsia="en-US" w:bidi="ar-SA"/>
      </w:rPr>
    </w:lvl>
    <w:lvl w:ilvl="1" w:tplc="EE1C5FEA">
      <w:numFmt w:val="bullet"/>
      <w:lvlText w:val="-"/>
      <w:lvlJc w:val="left"/>
      <w:pPr>
        <w:ind w:left="1576" w:hanging="709"/>
      </w:pPr>
      <w:rPr>
        <w:rFonts w:ascii="Calibri" w:eastAsia="Calibri" w:hAnsi="Calibri" w:cs="Calibri" w:hint="default"/>
        <w:w w:val="100"/>
        <w:sz w:val="20"/>
        <w:szCs w:val="20"/>
        <w:lang w:val="en-US" w:eastAsia="en-US" w:bidi="ar-SA"/>
      </w:rPr>
    </w:lvl>
    <w:lvl w:ilvl="2" w:tplc="F312A4A8">
      <w:numFmt w:val="bullet"/>
      <w:lvlText w:val="•"/>
      <w:lvlJc w:val="left"/>
      <w:pPr>
        <w:ind w:left="2449" w:hanging="709"/>
      </w:pPr>
      <w:rPr>
        <w:rFonts w:hint="default"/>
        <w:lang w:val="en-US" w:eastAsia="en-US" w:bidi="ar-SA"/>
      </w:rPr>
    </w:lvl>
    <w:lvl w:ilvl="3" w:tplc="4A86722E">
      <w:numFmt w:val="bullet"/>
      <w:lvlText w:val="•"/>
      <w:lvlJc w:val="left"/>
      <w:pPr>
        <w:ind w:left="3319" w:hanging="709"/>
      </w:pPr>
      <w:rPr>
        <w:rFonts w:hint="default"/>
        <w:lang w:val="en-US" w:eastAsia="en-US" w:bidi="ar-SA"/>
      </w:rPr>
    </w:lvl>
    <w:lvl w:ilvl="4" w:tplc="C0783528">
      <w:numFmt w:val="bullet"/>
      <w:lvlText w:val="•"/>
      <w:lvlJc w:val="left"/>
      <w:pPr>
        <w:ind w:left="4188" w:hanging="709"/>
      </w:pPr>
      <w:rPr>
        <w:rFonts w:hint="default"/>
        <w:lang w:val="en-US" w:eastAsia="en-US" w:bidi="ar-SA"/>
      </w:rPr>
    </w:lvl>
    <w:lvl w:ilvl="5" w:tplc="CD78FAA6">
      <w:numFmt w:val="bullet"/>
      <w:lvlText w:val="•"/>
      <w:lvlJc w:val="left"/>
      <w:pPr>
        <w:ind w:left="5058" w:hanging="709"/>
      </w:pPr>
      <w:rPr>
        <w:rFonts w:hint="default"/>
        <w:lang w:val="en-US" w:eastAsia="en-US" w:bidi="ar-SA"/>
      </w:rPr>
    </w:lvl>
    <w:lvl w:ilvl="6" w:tplc="7DEAD96A">
      <w:numFmt w:val="bullet"/>
      <w:lvlText w:val="•"/>
      <w:lvlJc w:val="left"/>
      <w:pPr>
        <w:ind w:left="5927" w:hanging="709"/>
      </w:pPr>
      <w:rPr>
        <w:rFonts w:hint="default"/>
        <w:lang w:val="en-US" w:eastAsia="en-US" w:bidi="ar-SA"/>
      </w:rPr>
    </w:lvl>
    <w:lvl w:ilvl="7" w:tplc="65669640">
      <w:numFmt w:val="bullet"/>
      <w:lvlText w:val="•"/>
      <w:lvlJc w:val="left"/>
      <w:pPr>
        <w:ind w:left="6797" w:hanging="709"/>
      </w:pPr>
      <w:rPr>
        <w:rFonts w:hint="default"/>
        <w:lang w:val="en-US" w:eastAsia="en-US" w:bidi="ar-SA"/>
      </w:rPr>
    </w:lvl>
    <w:lvl w:ilvl="8" w:tplc="9872D5BA">
      <w:numFmt w:val="bullet"/>
      <w:lvlText w:val="•"/>
      <w:lvlJc w:val="left"/>
      <w:pPr>
        <w:ind w:left="7666" w:hanging="709"/>
      </w:pPr>
      <w:rPr>
        <w:rFonts w:hint="default"/>
        <w:lang w:val="en-US" w:eastAsia="en-US" w:bidi="ar-SA"/>
      </w:rPr>
    </w:lvl>
  </w:abstractNum>
  <w:abstractNum w:abstractNumId="28" w15:restartNumberingAfterBreak="0">
    <w:nsid w:val="4D3D6A95"/>
    <w:multiLevelType w:val="hybridMultilevel"/>
    <w:tmpl w:val="28165104"/>
    <w:lvl w:ilvl="0" w:tplc="85B85814">
      <w:numFmt w:val="bullet"/>
      <w:lvlText w:val="•"/>
      <w:lvlJc w:val="left"/>
      <w:pPr>
        <w:ind w:left="1440" w:hanging="360"/>
      </w:pPr>
      <w:rPr>
        <w:rFonts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9" w15:restartNumberingAfterBreak="0">
    <w:nsid w:val="569A2AC8"/>
    <w:multiLevelType w:val="hybridMultilevel"/>
    <w:tmpl w:val="84C2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9F40FC"/>
    <w:multiLevelType w:val="hybridMultilevel"/>
    <w:tmpl w:val="9C3647C8"/>
    <w:lvl w:ilvl="0" w:tplc="3CA4D95A">
      <w:numFmt w:val="bullet"/>
      <w:lvlText w:val="-"/>
      <w:lvlJc w:val="left"/>
      <w:pPr>
        <w:ind w:left="720" w:hanging="360"/>
      </w:pPr>
      <w:rPr>
        <w:rFonts w:ascii="Times New Roman" w:eastAsia="Times New Roman" w:hAnsi="Times New Roman" w:cs="Times New Roman" w:hint="default"/>
        <w:b/>
        <w:bCs/>
        <w:i w:val="0"/>
        <w:iCs w:val="0"/>
        <w:spacing w:val="0"/>
        <w:w w:val="100"/>
        <w:sz w:val="22"/>
        <w:szCs w:val="22"/>
        <w:lang w:eastAsia="en-US" w:bidi="ar-SA"/>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15:restartNumberingAfterBreak="0">
    <w:nsid w:val="59317C03"/>
    <w:multiLevelType w:val="hybridMultilevel"/>
    <w:tmpl w:val="8CF061BE"/>
    <w:lvl w:ilvl="0" w:tplc="0B0E83BC">
      <w:numFmt w:val="bullet"/>
      <w:lvlText w:val="o"/>
      <w:lvlJc w:val="left"/>
      <w:pPr>
        <w:ind w:left="1576" w:hanging="709"/>
      </w:pPr>
      <w:rPr>
        <w:rFonts w:ascii="Courier New" w:eastAsia="Courier New" w:hAnsi="Courier New" w:cs="Courier New" w:hint="default"/>
        <w:w w:val="100"/>
        <w:sz w:val="20"/>
        <w:szCs w:val="20"/>
        <w:lang w:val="en-US" w:eastAsia="en-US" w:bidi="ar-SA"/>
      </w:rPr>
    </w:lvl>
    <w:lvl w:ilvl="1" w:tplc="5E7E6D30">
      <w:numFmt w:val="bullet"/>
      <w:lvlText w:val="•"/>
      <w:lvlJc w:val="left"/>
      <w:pPr>
        <w:ind w:left="2362" w:hanging="709"/>
      </w:pPr>
      <w:rPr>
        <w:rFonts w:hint="default"/>
        <w:lang w:val="en-US" w:eastAsia="en-US" w:bidi="ar-SA"/>
      </w:rPr>
    </w:lvl>
    <w:lvl w:ilvl="2" w:tplc="50A2E7BC">
      <w:numFmt w:val="bullet"/>
      <w:lvlText w:val="•"/>
      <w:lvlJc w:val="left"/>
      <w:pPr>
        <w:ind w:left="3145" w:hanging="709"/>
      </w:pPr>
      <w:rPr>
        <w:rFonts w:hint="default"/>
        <w:lang w:val="en-US" w:eastAsia="en-US" w:bidi="ar-SA"/>
      </w:rPr>
    </w:lvl>
    <w:lvl w:ilvl="3" w:tplc="B07C0D1A">
      <w:numFmt w:val="bullet"/>
      <w:lvlText w:val="•"/>
      <w:lvlJc w:val="left"/>
      <w:pPr>
        <w:ind w:left="3927" w:hanging="709"/>
      </w:pPr>
      <w:rPr>
        <w:rFonts w:hint="default"/>
        <w:lang w:val="en-US" w:eastAsia="en-US" w:bidi="ar-SA"/>
      </w:rPr>
    </w:lvl>
    <w:lvl w:ilvl="4" w:tplc="EF0EAE3C">
      <w:numFmt w:val="bullet"/>
      <w:lvlText w:val="•"/>
      <w:lvlJc w:val="left"/>
      <w:pPr>
        <w:ind w:left="4710" w:hanging="709"/>
      </w:pPr>
      <w:rPr>
        <w:rFonts w:hint="default"/>
        <w:lang w:val="en-US" w:eastAsia="en-US" w:bidi="ar-SA"/>
      </w:rPr>
    </w:lvl>
    <w:lvl w:ilvl="5" w:tplc="CC7EA35A">
      <w:numFmt w:val="bullet"/>
      <w:lvlText w:val="•"/>
      <w:lvlJc w:val="left"/>
      <w:pPr>
        <w:ind w:left="5493" w:hanging="709"/>
      </w:pPr>
      <w:rPr>
        <w:rFonts w:hint="default"/>
        <w:lang w:val="en-US" w:eastAsia="en-US" w:bidi="ar-SA"/>
      </w:rPr>
    </w:lvl>
    <w:lvl w:ilvl="6" w:tplc="26BA0198">
      <w:numFmt w:val="bullet"/>
      <w:lvlText w:val="•"/>
      <w:lvlJc w:val="left"/>
      <w:pPr>
        <w:ind w:left="6275" w:hanging="709"/>
      </w:pPr>
      <w:rPr>
        <w:rFonts w:hint="default"/>
        <w:lang w:val="en-US" w:eastAsia="en-US" w:bidi="ar-SA"/>
      </w:rPr>
    </w:lvl>
    <w:lvl w:ilvl="7" w:tplc="792E34C2">
      <w:numFmt w:val="bullet"/>
      <w:lvlText w:val="•"/>
      <w:lvlJc w:val="left"/>
      <w:pPr>
        <w:ind w:left="7058" w:hanging="709"/>
      </w:pPr>
      <w:rPr>
        <w:rFonts w:hint="default"/>
        <w:lang w:val="en-US" w:eastAsia="en-US" w:bidi="ar-SA"/>
      </w:rPr>
    </w:lvl>
    <w:lvl w:ilvl="8" w:tplc="47724BF0">
      <w:numFmt w:val="bullet"/>
      <w:lvlText w:val="•"/>
      <w:lvlJc w:val="left"/>
      <w:pPr>
        <w:ind w:left="7840" w:hanging="709"/>
      </w:pPr>
      <w:rPr>
        <w:rFonts w:hint="default"/>
        <w:lang w:val="en-US" w:eastAsia="en-US" w:bidi="ar-SA"/>
      </w:rPr>
    </w:lvl>
  </w:abstractNum>
  <w:abstractNum w:abstractNumId="32" w15:restartNumberingAfterBreak="0">
    <w:nsid w:val="5AA66EC5"/>
    <w:multiLevelType w:val="multilevel"/>
    <w:tmpl w:val="9DB823A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F551252"/>
    <w:multiLevelType w:val="hybridMultilevel"/>
    <w:tmpl w:val="FC62E942"/>
    <w:lvl w:ilvl="0" w:tplc="3CA4D95A">
      <w:numFmt w:val="bullet"/>
      <w:lvlText w:val="-"/>
      <w:lvlJc w:val="left"/>
      <w:pPr>
        <w:ind w:left="460" w:hanging="180"/>
      </w:pPr>
      <w:rPr>
        <w:rFonts w:ascii="Times New Roman" w:eastAsia="Times New Roman" w:hAnsi="Times New Roman" w:cs="Times New Roman" w:hint="default"/>
        <w:b/>
        <w:bCs/>
        <w:i w:val="0"/>
        <w:iCs w:val="0"/>
        <w:spacing w:val="0"/>
        <w:w w:val="100"/>
        <w:sz w:val="22"/>
        <w:szCs w:val="22"/>
        <w:lang w:eastAsia="en-US" w:bidi="ar-SA"/>
      </w:rPr>
    </w:lvl>
    <w:lvl w:ilvl="1" w:tplc="F2BCC9E2">
      <w:numFmt w:val="bullet"/>
      <w:lvlText w:val="-"/>
      <w:lvlJc w:val="left"/>
      <w:pPr>
        <w:ind w:left="820" w:hanging="360"/>
      </w:pPr>
      <w:rPr>
        <w:rFonts w:ascii="Times New Roman" w:eastAsia="Times New Roman" w:hAnsi="Times New Roman" w:cs="Times New Roman" w:hint="default"/>
        <w:b/>
        <w:bCs/>
        <w:i w:val="0"/>
        <w:iCs w:val="0"/>
        <w:spacing w:val="0"/>
        <w:w w:val="100"/>
        <w:sz w:val="22"/>
        <w:szCs w:val="22"/>
        <w:lang w:eastAsia="en-US" w:bidi="ar-SA"/>
      </w:rPr>
    </w:lvl>
    <w:lvl w:ilvl="2" w:tplc="6548D4EC">
      <w:numFmt w:val="bullet"/>
      <w:lvlText w:val="•"/>
      <w:lvlJc w:val="left"/>
      <w:pPr>
        <w:ind w:left="1864" w:hanging="360"/>
      </w:pPr>
      <w:rPr>
        <w:lang w:eastAsia="en-US" w:bidi="ar-SA"/>
      </w:rPr>
    </w:lvl>
    <w:lvl w:ilvl="3" w:tplc="E9C6E514">
      <w:numFmt w:val="bullet"/>
      <w:lvlText w:val="•"/>
      <w:lvlJc w:val="left"/>
      <w:pPr>
        <w:ind w:left="2909" w:hanging="360"/>
      </w:pPr>
      <w:rPr>
        <w:lang w:eastAsia="en-US" w:bidi="ar-SA"/>
      </w:rPr>
    </w:lvl>
    <w:lvl w:ilvl="4" w:tplc="B3B806E2">
      <w:numFmt w:val="bullet"/>
      <w:lvlText w:val="•"/>
      <w:lvlJc w:val="left"/>
      <w:pPr>
        <w:ind w:left="3953" w:hanging="360"/>
      </w:pPr>
      <w:rPr>
        <w:lang w:eastAsia="en-US" w:bidi="ar-SA"/>
      </w:rPr>
    </w:lvl>
    <w:lvl w:ilvl="5" w:tplc="7F64A500">
      <w:numFmt w:val="bullet"/>
      <w:lvlText w:val="•"/>
      <w:lvlJc w:val="left"/>
      <w:pPr>
        <w:ind w:left="4998" w:hanging="360"/>
      </w:pPr>
      <w:rPr>
        <w:lang w:eastAsia="en-US" w:bidi="ar-SA"/>
      </w:rPr>
    </w:lvl>
    <w:lvl w:ilvl="6" w:tplc="96884310">
      <w:numFmt w:val="bullet"/>
      <w:lvlText w:val="•"/>
      <w:lvlJc w:val="left"/>
      <w:pPr>
        <w:ind w:left="6042" w:hanging="360"/>
      </w:pPr>
      <w:rPr>
        <w:lang w:eastAsia="en-US" w:bidi="ar-SA"/>
      </w:rPr>
    </w:lvl>
    <w:lvl w:ilvl="7" w:tplc="46ACB376">
      <w:numFmt w:val="bullet"/>
      <w:lvlText w:val="•"/>
      <w:lvlJc w:val="left"/>
      <w:pPr>
        <w:ind w:left="7087" w:hanging="360"/>
      </w:pPr>
      <w:rPr>
        <w:lang w:eastAsia="en-US" w:bidi="ar-SA"/>
      </w:rPr>
    </w:lvl>
    <w:lvl w:ilvl="8" w:tplc="21E0EFE2">
      <w:numFmt w:val="bullet"/>
      <w:lvlText w:val="•"/>
      <w:lvlJc w:val="left"/>
      <w:pPr>
        <w:ind w:left="8131" w:hanging="360"/>
      </w:pPr>
      <w:rPr>
        <w:lang w:eastAsia="en-US" w:bidi="ar-SA"/>
      </w:rPr>
    </w:lvl>
  </w:abstractNum>
  <w:abstractNum w:abstractNumId="34" w15:restartNumberingAfterBreak="0">
    <w:nsid w:val="61111BC6"/>
    <w:multiLevelType w:val="multilevel"/>
    <w:tmpl w:val="4CE450D4"/>
    <w:styleLink w:val="WW8Num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6214685E"/>
    <w:multiLevelType w:val="hybridMultilevel"/>
    <w:tmpl w:val="61A09186"/>
    <w:lvl w:ilvl="0" w:tplc="85B85814">
      <w:numFmt w:val="bullet"/>
      <w:lvlText w:val="•"/>
      <w:lvlJc w:val="left"/>
      <w:pPr>
        <w:ind w:left="1500" w:hanging="360"/>
      </w:pPr>
      <w:rPr>
        <w:rFonts w:hint="default"/>
      </w:rPr>
    </w:lvl>
    <w:lvl w:ilvl="1" w:tplc="241A0003" w:tentative="1">
      <w:start w:val="1"/>
      <w:numFmt w:val="bullet"/>
      <w:lvlText w:val="o"/>
      <w:lvlJc w:val="left"/>
      <w:pPr>
        <w:ind w:left="2220" w:hanging="360"/>
      </w:pPr>
      <w:rPr>
        <w:rFonts w:ascii="Courier New" w:hAnsi="Courier New" w:cs="Courier New" w:hint="default"/>
      </w:rPr>
    </w:lvl>
    <w:lvl w:ilvl="2" w:tplc="241A0005" w:tentative="1">
      <w:start w:val="1"/>
      <w:numFmt w:val="bullet"/>
      <w:lvlText w:val=""/>
      <w:lvlJc w:val="left"/>
      <w:pPr>
        <w:ind w:left="2940" w:hanging="360"/>
      </w:pPr>
      <w:rPr>
        <w:rFonts w:ascii="Wingdings" w:hAnsi="Wingdings" w:hint="default"/>
      </w:rPr>
    </w:lvl>
    <w:lvl w:ilvl="3" w:tplc="241A0001" w:tentative="1">
      <w:start w:val="1"/>
      <w:numFmt w:val="bullet"/>
      <w:lvlText w:val=""/>
      <w:lvlJc w:val="left"/>
      <w:pPr>
        <w:ind w:left="3660" w:hanging="360"/>
      </w:pPr>
      <w:rPr>
        <w:rFonts w:ascii="Symbol" w:hAnsi="Symbol" w:hint="default"/>
      </w:rPr>
    </w:lvl>
    <w:lvl w:ilvl="4" w:tplc="241A0003" w:tentative="1">
      <w:start w:val="1"/>
      <w:numFmt w:val="bullet"/>
      <w:lvlText w:val="o"/>
      <w:lvlJc w:val="left"/>
      <w:pPr>
        <w:ind w:left="4380" w:hanging="360"/>
      </w:pPr>
      <w:rPr>
        <w:rFonts w:ascii="Courier New" w:hAnsi="Courier New" w:cs="Courier New" w:hint="default"/>
      </w:rPr>
    </w:lvl>
    <w:lvl w:ilvl="5" w:tplc="241A0005" w:tentative="1">
      <w:start w:val="1"/>
      <w:numFmt w:val="bullet"/>
      <w:lvlText w:val=""/>
      <w:lvlJc w:val="left"/>
      <w:pPr>
        <w:ind w:left="5100" w:hanging="360"/>
      </w:pPr>
      <w:rPr>
        <w:rFonts w:ascii="Wingdings" w:hAnsi="Wingdings" w:hint="default"/>
      </w:rPr>
    </w:lvl>
    <w:lvl w:ilvl="6" w:tplc="241A0001" w:tentative="1">
      <w:start w:val="1"/>
      <w:numFmt w:val="bullet"/>
      <w:lvlText w:val=""/>
      <w:lvlJc w:val="left"/>
      <w:pPr>
        <w:ind w:left="5820" w:hanging="360"/>
      </w:pPr>
      <w:rPr>
        <w:rFonts w:ascii="Symbol" w:hAnsi="Symbol" w:hint="default"/>
      </w:rPr>
    </w:lvl>
    <w:lvl w:ilvl="7" w:tplc="241A0003" w:tentative="1">
      <w:start w:val="1"/>
      <w:numFmt w:val="bullet"/>
      <w:lvlText w:val="o"/>
      <w:lvlJc w:val="left"/>
      <w:pPr>
        <w:ind w:left="6540" w:hanging="360"/>
      </w:pPr>
      <w:rPr>
        <w:rFonts w:ascii="Courier New" w:hAnsi="Courier New" w:cs="Courier New" w:hint="default"/>
      </w:rPr>
    </w:lvl>
    <w:lvl w:ilvl="8" w:tplc="241A0005" w:tentative="1">
      <w:start w:val="1"/>
      <w:numFmt w:val="bullet"/>
      <w:lvlText w:val=""/>
      <w:lvlJc w:val="left"/>
      <w:pPr>
        <w:ind w:left="7260" w:hanging="360"/>
      </w:pPr>
      <w:rPr>
        <w:rFonts w:ascii="Wingdings" w:hAnsi="Wingdings" w:hint="default"/>
      </w:rPr>
    </w:lvl>
  </w:abstractNum>
  <w:abstractNum w:abstractNumId="36" w15:restartNumberingAfterBreak="0">
    <w:nsid w:val="66B20E0E"/>
    <w:multiLevelType w:val="hybridMultilevel"/>
    <w:tmpl w:val="6AF00810"/>
    <w:lvl w:ilvl="0" w:tplc="9D74164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E7E1C8F"/>
    <w:multiLevelType w:val="hybridMultilevel"/>
    <w:tmpl w:val="BEAA2326"/>
    <w:lvl w:ilvl="0" w:tplc="E46A3138">
      <w:start w:val="1"/>
      <w:numFmt w:val="bullet"/>
      <w:lvlText w:val="-"/>
      <w:lvlJc w:val="left"/>
      <w:pPr>
        <w:ind w:left="720" w:hanging="360"/>
      </w:pPr>
      <w:rPr>
        <w:rFonts w:ascii="Calibri" w:eastAsia="Calibr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6FE167A6"/>
    <w:multiLevelType w:val="hybridMultilevel"/>
    <w:tmpl w:val="2FA64E50"/>
    <w:lvl w:ilvl="0" w:tplc="EB325AAA">
      <w:start w:val="1"/>
      <w:numFmt w:val="decimal"/>
      <w:lvlText w:val="%1)"/>
      <w:lvlJc w:val="left"/>
      <w:pPr>
        <w:ind w:left="37" w:hanging="208"/>
      </w:pPr>
      <w:rPr>
        <w:rFonts w:ascii="Calibri" w:eastAsia="Calibri" w:hAnsi="Calibri" w:cs="Calibri" w:hint="default"/>
        <w:w w:val="100"/>
        <w:sz w:val="20"/>
        <w:szCs w:val="20"/>
      </w:rPr>
    </w:lvl>
    <w:lvl w:ilvl="1" w:tplc="85B85814">
      <w:numFmt w:val="bullet"/>
      <w:lvlText w:val="•"/>
      <w:lvlJc w:val="left"/>
      <w:pPr>
        <w:ind w:left="895" w:hanging="208"/>
      </w:pPr>
      <w:rPr>
        <w:rFonts w:hint="default"/>
      </w:rPr>
    </w:lvl>
    <w:lvl w:ilvl="2" w:tplc="72269318">
      <w:numFmt w:val="bullet"/>
      <w:lvlText w:val="•"/>
      <w:lvlJc w:val="left"/>
      <w:pPr>
        <w:ind w:left="1750" w:hanging="208"/>
      </w:pPr>
      <w:rPr>
        <w:rFonts w:hint="default"/>
      </w:rPr>
    </w:lvl>
    <w:lvl w:ilvl="3" w:tplc="9474B4C6">
      <w:numFmt w:val="bullet"/>
      <w:lvlText w:val="•"/>
      <w:lvlJc w:val="left"/>
      <w:pPr>
        <w:ind w:left="2606" w:hanging="208"/>
      </w:pPr>
      <w:rPr>
        <w:rFonts w:hint="default"/>
      </w:rPr>
    </w:lvl>
    <w:lvl w:ilvl="4" w:tplc="9D7C10E0">
      <w:numFmt w:val="bullet"/>
      <w:lvlText w:val="•"/>
      <w:lvlJc w:val="left"/>
      <w:pPr>
        <w:ind w:left="3461" w:hanging="208"/>
      </w:pPr>
      <w:rPr>
        <w:rFonts w:hint="default"/>
      </w:rPr>
    </w:lvl>
    <w:lvl w:ilvl="5" w:tplc="CD92E53E">
      <w:numFmt w:val="bullet"/>
      <w:lvlText w:val="•"/>
      <w:lvlJc w:val="left"/>
      <w:pPr>
        <w:ind w:left="4317" w:hanging="208"/>
      </w:pPr>
      <w:rPr>
        <w:rFonts w:hint="default"/>
      </w:rPr>
    </w:lvl>
    <w:lvl w:ilvl="6" w:tplc="F7308E66">
      <w:numFmt w:val="bullet"/>
      <w:lvlText w:val="•"/>
      <w:lvlJc w:val="left"/>
      <w:pPr>
        <w:ind w:left="5172" w:hanging="208"/>
      </w:pPr>
      <w:rPr>
        <w:rFonts w:hint="default"/>
      </w:rPr>
    </w:lvl>
    <w:lvl w:ilvl="7" w:tplc="48E6044A">
      <w:numFmt w:val="bullet"/>
      <w:lvlText w:val="•"/>
      <w:lvlJc w:val="left"/>
      <w:pPr>
        <w:ind w:left="6027" w:hanging="208"/>
      </w:pPr>
      <w:rPr>
        <w:rFonts w:hint="default"/>
      </w:rPr>
    </w:lvl>
    <w:lvl w:ilvl="8" w:tplc="C492B9B0">
      <w:numFmt w:val="bullet"/>
      <w:lvlText w:val="•"/>
      <w:lvlJc w:val="left"/>
      <w:pPr>
        <w:ind w:left="6883" w:hanging="208"/>
      </w:pPr>
      <w:rPr>
        <w:rFonts w:hint="default"/>
      </w:rPr>
    </w:lvl>
  </w:abstractNum>
  <w:abstractNum w:abstractNumId="39" w15:restartNumberingAfterBreak="0">
    <w:nsid w:val="77321A73"/>
    <w:multiLevelType w:val="hybridMultilevel"/>
    <w:tmpl w:val="AC8CED80"/>
    <w:lvl w:ilvl="0" w:tplc="0D086A0A">
      <w:start w:val="1"/>
      <w:numFmt w:val="decimal"/>
      <w:lvlText w:val="%1)"/>
      <w:lvlJc w:val="left"/>
      <w:pPr>
        <w:ind w:left="867" w:hanging="710"/>
      </w:pPr>
      <w:rPr>
        <w:rFonts w:ascii="Times New Roman" w:eastAsia="Calibri" w:hAnsi="Times New Roman" w:cs="Times New Roman" w:hint="default"/>
        <w:w w:val="100"/>
        <w:sz w:val="24"/>
        <w:szCs w:val="24"/>
        <w:lang w:val="en-US" w:eastAsia="en-US" w:bidi="ar-SA"/>
      </w:rPr>
    </w:lvl>
    <w:lvl w:ilvl="1" w:tplc="73A0480E">
      <w:numFmt w:val="bullet"/>
      <w:lvlText w:val="•"/>
      <w:lvlJc w:val="left"/>
      <w:pPr>
        <w:ind w:left="1714" w:hanging="710"/>
      </w:pPr>
      <w:rPr>
        <w:rFonts w:hint="default"/>
        <w:lang w:val="en-US" w:eastAsia="en-US" w:bidi="ar-SA"/>
      </w:rPr>
    </w:lvl>
    <w:lvl w:ilvl="2" w:tplc="B1E40F56">
      <w:numFmt w:val="bullet"/>
      <w:lvlText w:val="•"/>
      <w:lvlJc w:val="left"/>
      <w:pPr>
        <w:ind w:left="2569" w:hanging="710"/>
      </w:pPr>
      <w:rPr>
        <w:rFonts w:hint="default"/>
        <w:lang w:val="en-US" w:eastAsia="en-US" w:bidi="ar-SA"/>
      </w:rPr>
    </w:lvl>
    <w:lvl w:ilvl="3" w:tplc="B5FCFB32">
      <w:numFmt w:val="bullet"/>
      <w:lvlText w:val="•"/>
      <w:lvlJc w:val="left"/>
      <w:pPr>
        <w:ind w:left="3423" w:hanging="710"/>
      </w:pPr>
      <w:rPr>
        <w:rFonts w:hint="default"/>
        <w:lang w:val="en-US" w:eastAsia="en-US" w:bidi="ar-SA"/>
      </w:rPr>
    </w:lvl>
    <w:lvl w:ilvl="4" w:tplc="5E72D4BE">
      <w:numFmt w:val="bullet"/>
      <w:lvlText w:val="•"/>
      <w:lvlJc w:val="left"/>
      <w:pPr>
        <w:ind w:left="4278" w:hanging="710"/>
      </w:pPr>
      <w:rPr>
        <w:rFonts w:hint="default"/>
        <w:lang w:val="en-US" w:eastAsia="en-US" w:bidi="ar-SA"/>
      </w:rPr>
    </w:lvl>
    <w:lvl w:ilvl="5" w:tplc="1BACFD06">
      <w:numFmt w:val="bullet"/>
      <w:lvlText w:val="•"/>
      <w:lvlJc w:val="left"/>
      <w:pPr>
        <w:ind w:left="5133" w:hanging="710"/>
      </w:pPr>
      <w:rPr>
        <w:rFonts w:hint="default"/>
        <w:lang w:val="en-US" w:eastAsia="en-US" w:bidi="ar-SA"/>
      </w:rPr>
    </w:lvl>
    <w:lvl w:ilvl="6" w:tplc="5A28150E">
      <w:numFmt w:val="bullet"/>
      <w:lvlText w:val="•"/>
      <w:lvlJc w:val="left"/>
      <w:pPr>
        <w:ind w:left="5987" w:hanging="710"/>
      </w:pPr>
      <w:rPr>
        <w:rFonts w:hint="default"/>
        <w:lang w:val="en-US" w:eastAsia="en-US" w:bidi="ar-SA"/>
      </w:rPr>
    </w:lvl>
    <w:lvl w:ilvl="7" w:tplc="3B72E524">
      <w:numFmt w:val="bullet"/>
      <w:lvlText w:val="•"/>
      <w:lvlJc w:val="left"/>
      <w:pPr>
        <w:ind w:left="6842" w:hanging="710"/>
      </w:pPr>
      <w:rPr>
        <w:rFonts w:hint="default"/>
        <w:lang w:val="en-US" w:eastAsia="en-US" w:bidi="ar-SA"/>
      </w:rPr>
    </w:lvl>
    <w:lvl w:ilvl="8" w:tplc="2D4E711C">
      <w:numFmt w:val="bullet"/>
      <w:lvlText w:val="•"/>
      <w:lvlJc w:val="left"/>
      <w:pPr>
        <w:ind w:left="7696" w:hanging="710"/>
      </w:pPr>
      <w:rPr>
        <w:rFonts w:hint="default"/>
        <w:lang w:val="en-US" w:eastAsia="en-US" w:bidi="ar-SA"/>
      </w:rPr>
    </w:lvl>
  </w:abstractNum>
  <w:abstractNum w:abstractNumId="40" w15:restartNumberingAfterBreak="0">
    <w:nsid w:val="7C1049B8"/>
    <w:multiLevelType w:val="hybridMultilevel"/>
    <w:tmpl w:val="BE52097A"/>
    <w:lvl w:ilvl="0" w:tplc="9D7416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22"/>
  </w:num>
  <w:num w:numId="6">
    <w:abstractNumId w:val="8"/>
  </w:num>
  <w:num w:numId="7">
    <w:abstractNumId w:val="24"/>
  </w:num>
  <w:num w:numId="8">
    <w:abstractNumId w:val="3"/>
  </w:num>
  <w:num w:numId="9">
    <w:abstractNumId w:val="11"/>
  </w:num>
  <w:num w:numId="10">
    <w:abstractNumId w:val="34"/>
  </w:num>
  <w:num w:numId="11">
    <w:abstractNumId w:val="32"/>
  </w:num>
  <w:num w:numId="12">
    <w:abstractNumId w:val="18"/>
  </w:num>
  <w:num w:numId="13">
    <w:abstractNumId w:val="23"/>
  </w:num>
  <w:num w:numId="14">
    <w:abstractNumId w:val="15"/>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38"/>
  </w:num>
  <w:num w:numId="18">
    <w:abstractNumId w:val="9"/>
  </w:num>
  <w:num w:numId="19">
    <w:abstractNumId w:val="39"/>
  </w:num>
  <w:num w:numId="20">
    <w:abstractNumId w:val="31"/>
  </w:num>
  <w:num w:numId="21">
    <w:abstractNumId w:val="27"/>
  </w:num>
  <w:num w:numId="22">
    <w:abstractNumId w:val="4"/>
  </w:num>
  <w:num w:numId="23">
    <w:abstractNumId w:val="40"/>
  </w:num>
  <w:num w:numId="24">
    <w:abstractNumId w:val="5"/>
  </w:num>
  <w:num w:numId="25">
    <w:abstractNumId w:val="19"/>
  </w:num>
  <w:num w:numId="26">
    <w:abstractNumId w:val="26"/>
  </w:num>
  <w:num w:numId="27">
    <w:abstractNumId w:val="7"/>
  </w:num>
  <w:num w:numId="28">
    <w:abstractNumId w:val="25"/>
  </w:num>
  <w:num w:numId="29">
    <w:abstractNumId w:val="29"/>
  </w:num>
  <w:num w:numId="30">
    <w:abstractNumId w:val="16"/>
  </w:num>
  <w:num w:numId="31">
    <w:abstractNumId w:val="37"/>
  </w:num>
  <w:num w:numId="32">
    <w:abstractNumId w:val="17"/>
  </w:num>
  <w:num w:numId="33">
    <w:abstractNumId w:val="12"/>
  </w:num>
  <w:num w:numId="34">
    <w:abstractNumId w:val="33"/>
  </w:num>
  <w:num w:numId="35">
    <w:abstractNumId w:val="21"/>
    <w:lvlOverride w:ilvl="0">
      <w:startOverride w:val="1"/>
    </w:lvlOverride>
    <w:lvlOverride w:ilvl="1"/>
    <w:lvlOverride w:ilvl="2"/>
    <w:lvlOverride w:ilvl="3"/>
    <w:lvlOverride w:ilvl="4"/>
    <w:lvlOverride w:ilvl="5"/>
    <w:lvlOverride w:ilvl="6"/>
    <w:lvlOverride w:ilvl="7"/>
    <w:lvlOverride w:ilvl="8"/>
  </w:num>
  <w:num w:numId="36">
    <w:abstractNumId w:val="10"/>
  </w:num>
  <w:num w:numId="37">
    <w:abstractNumId w:val="35"/>
  </w:num>
  <w:num w:numId="38">
    <w:abstractNumId w:val="33"/>
  </w:num>
  <w:num w:numId="39">
    <w:abstractNumId w:val="30"/>
  </w:num>
  <w:num w:numId="40">
    <w:abstractNumId w:val="13"/>
  </w:num>
  <w:num w:numId="41">
    <w:abstractNumId w:val="28"/>
  </w:num>
  <w:num w:numId="42">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5"/>
    <w:rsid w:val="00011CE9"/>
    <w:rsid w:val="00016885"/>
    <w:rsid w:val="000172C3"/>
    <w:rsid w:val="0004405C"/>
    <w:rsid w:val="00047FEA"/>
    <w:rsid w:val="0009222F"/>
    <w:rsid w:val="00092652"/>
    <w:rsid w:val="00094598"/>
    <w:rsid w:val="000C2F75"/>
    <w:rsid w:val="000D5939"/>
    <w:rsid w:val="000E675C"/>
    <w:rsid w:val="000F164C"/>
    <w:rsid w:val="000F707D"/>
    <w:rsid w:val="001028D1"/>
    <w:rsid w:val="00103D7D"/>
    <w:rsid w:val="00111C24"/>
    <w:rsid w:val="00121167"/>
    <w:rsid w:val="001266F4"/>
    <w:rsid w:val="0013149E"/>
    <w:rsid w:val="00137DAE"/>
    <w:rsid w:val="001542D0"/>
    <w:rsid w:val="00155390"/>
    <w:rsid w:val="00171C04"/>
    <w:rsid w:val="00194EFE"/>
    <w:rsid w:val="001A1A17"/>
    <w:rsid w:val="001A7B28"/>
    <w:rsid w:val="001C372D"/>
    <w:rsid w:val="001D16D7"/>
    <w:rsid w:val="001D7160"/>
    <w:rsid w:val="001D7CD8"/>
    <w:rsid w:val="001F08F7"/>
    <w:rsid w:val="001F37E9"/>
    <w:rsid w:val="002031E5"/>
    <w:rsid w:val="00214C37"/>
    <w:rsid w:val="00226888"/>
    <w:rsid w:val="0023040D"/>
    <w:rsid w:val="00234DD1"/>
    <w:rsid w:val="00236384"/>
    <w:rsid w:val="002457E7"/>
    <w:rsid w:val="00246F1D"/>
    <w:rsid w:val="00264064"/>
    <w:rsid w:val="00267F91"/>
    <w:rsid w:val="00281B4C"/>
    <w:rsid w:val="00290BB0"/>
    <w:rsid w:val="002A5064"/>
    <w:rsid w:val="002A734F"/>
    <w:rsid w:val="002D0F29"/>
    <w:rsid w:val="002D0F8F"/>
    <w:rsid w:val="002D77D7"/>
    <w:rsid w:val="002E2445"/>
    <w:rsid w:val="002E58A4"/>
    <w:rsid w:val="003024BD"/>
    <w:rsid w:val="00310FFD"/>
    <w:rsid w:val="00324B3A"/>
    <w:rsid w:val="00325075"/>
    <w:rsid w:val="00331306"/>
    <w:rsid w:val="00335527"/>
    <w:rsid w:val="00340D4D"/>
    <w:rsid w:val="00341909"/>
    <w:rsid w:val="00343835"/>
    <w:rsid w:val="0035190D"/>
    <w:rsid w:val="00356C57"/>
    <w:rsid w:val="00360957"/>
    <w:rsid w:val="0036549A"/>
    <w:rsid w:val="00366FD2"/>
    <w:rsid w:val="00382510"/>
    <w:rsid w:val="00386256"/>
    <w:rsid w:val="00386B2B"/>
    <w:rsid w:val="00396B5A"/>
    <w:rsid w:val="0039738E"/>
    <w:rsid w:val="00397C75"/>
    <w:rsid w:val="003A4001"/>
    <w:rsid w:val="003A7473"/>
    <w:rsid w:val="003B690B"/>
    <w:rsid w:val="003C5459"/>
    <w:rsid w:val="003C7819"/>
    <w:rsid w:val="003C7C99"/>
    <w:rsid w:val="003F1B3C"/>
    <w:rsid w:val="003F2546"/>
    <w:rsid w:val="003F4D6D"/>
    <w:rsid w:val="003F51E2"/>
    <w:rsid w:val="004044D1"/>
    <w:rsid w:val="0042164B"/>
    <w:rsid w:val="0042265F"/>
    <w:rsid w:val="004321E9"/>
    <w:rsid w:val="00441E71"/>
    <w:rsid w:val="0045273B"/>
    <w:rsid w:val="00461335"/>
    <w:rsid w:val="00471EC6"/>
    <w:rsid w:val="00472059"/>
    <w:rsid w:val="00474458"/>
    <w:rsid w:val="004802CC"/>
    <w:rsid w:val="00484000"/>
    <w:rsid w:val="004A24F4"/>
    <w:rsid w:val="004B4970"/>
    <w:rsid w:val="004B7AA2"/>
    <w:rsid w:val="004E7AFD"/>
    <w:rsid w:val="004F5AB0"/>
    <w:rsid w:val="00503E37"/>
    <w:rsid w:val="005069B0"/>
    <w:rsid w:val="00514B94"/>
    <w:rsid w:val="00526A3C"/>
    <w:rsid w:val="005312B7"/>
    <w:rsid w:val="00532CEC"/>
    <w:rsid w:val="00544208"/>
    <w:rsid w:val="005478EC"/>
    <w:rsid w:val="005551BE"/>
    <w:rsid w:val="00563D70"/>
    <w:rsid w:val="00567C75"/>
    <w:rsid w:val="005735B6"/>
    <w:rsid w:val="005813C4"/>
    <w:rsid w:val="00594E83"/>
    <w:rsid w:val="00595EA2"/>
    <w:rsid w:val="005A0911"/>
    <w:rsid w:val="005A21CB"/>
    <w:rsid w:val="005C2B08"/>
    <w:rsid w:val="005C2F97"/>
    <w:rsid w:val="005D0F62"/>
    <w:rsid w:val="005E0564"/>
    <w:rsid w:val="005F403B"/>
    <w:rsid w:val="00604417"/>
    <w:rsid w:val="006060B8"/>
    <w:rsid w:val="006205C9"/>
    <w:rsid w:val="006215F2"/>
    <w:rsid w:val="0062400C"/>
    <w:rsid w:val="006243AF"/>
    <w:rsid w:val="00627529"/>
    <w:rsid w:val="0063620E"/>
    <w:rsid w:val="006505AC"/>
    <w:rsid w:val="00652239"/>
    <w:rsid w:val="006635F5"/>
    <w:rsid w:val="0066467A"/>
    <w:rsid w:val="006731E6"/>
    <w:rsid w:val="00676CC6"/>
    <w:rsid w:val="006A434A"/>
    <w:rsid w:val="006C00E2"/>
    <w:rsid w:val="006C45EC"/>
    <w:rsid w:val="006C48BF"/>
    <w:rsid w:val="006C75B8"/>
    <w:rsid w:val="006D1DEF"/>
    <w:rsid w:val="006F0699"/>
    <w:rsid w:val="006F2BA9"/>
    <w:rsid w:val="006F5A29"/>
    <w:rsid w:val="00710875"/>
    <w:rsid w:val="00713456"/>
    <w:rsid w:val="00731032"/>
    <w:rsid w:val="00733139"/>
    <w:rsid w:val="00734781"/>
    <w:rsid w:val="00735571"/>
    <w:rsid w:val="007500F3"/>
    <w:rsid w:val="00765B3F"/>
    <w:rsid w:val="00777CCB"/>
    <w:rsid w:val="007923B1"/>
    <w:rsid w:val="007932F5"/>
    <w:rsid w:val="007A1C51"/>
    <w:rsid w:val="007B24AF"/>
    <w:rsid w:val="007B4E96"/>
    <w:rsid w:val="007C09C0"/>
    <w:rsid w:val="007C6D7B"/>
    <w:rsid w:val="007D72D9"/>
    <w:rsid w:val="007E16B6"/>
    <w:rsid w:val="007F18EE"/>
    <w:rsid w:val="007F39B2"/>
    <w:rsid w:val="00821628"/>
    <w:rsid w:val="0082582A"/>
    <w:rsid w:val="00827C0B"/>
    <w:rsid w:val="00855C74"/>
    <w:rsid w:val="00867662"/>
    <w:rsid w:val="0087103A"/>
    <w:rsid w:val="00877134"/>
    <w:rsid w:val="008B2A5E"/>
    <w:rsid w:val="008B3FA8"/>
    <w:rsid w:val="008B4273"/>
    <w:rsid w:val="008C51FA"/>
    <w:rsid w:val="008C6B29"/>
    <w:rsid w:val="008E54CD"/>
    <w:rsid w:val="008F68E4"/>
    <w:rsid w:val="00904A8F"/>
    <w:rsid w:val="00906B1D"/>
    <w:rsid w:val="00916D33"/>
    <w:rsid w:val="00924729"/>
    <w:rsid w:val="00953667"/>
    <w:rsid w:val="00953E02"/>
    <w:rsid w:val="00956CC8"/>
    <w:rsid w:val="00974FD7"/>
    <w:rsid w:val="00976773"/>
    <w:rsid w:val="00980422"/>
    <w:rsid w:val="00990BDB"/>
    <w:rsid w:val="00997C28"/>
    <w:rsid w:val="009A7727"/>
    <w:rsid w:val="009A7A73"/>
    <w:rsid w:val="009B3C0B"/>
    <w:rsid w:val="009B4344"/>
    <w:rsid w:val="009F293F"/>
    <w:rsid w:val="00A07B55"/>
    <w:rsid w:val="00A239E6"/>
    <w:rsid w:val="00A37B37"/>
    <w:rsid w:val="00A40D82"/>
    <w:rsid w:val="00A44B1E"/>
    <w:rsid w:val="00A46FBC"/>
    <w:rsid w:val="00A54C74"/>
    <w:rsid w:val="00A5729A"/>
    <w:rsid w:val="00A61672"/>
    <w:rsid w:val="00A66405"/>
    <w:rsid w:val="00A861BD"/>
    <w:rsid w:val="00A8675B"/>
    <w:rsid w:val="00A9684A"/>
    <w:rsid w:val="00A96D7F"/>
    <w:rsid w:val="00AA07CE"/>
    <w:rsid w:val="00AA08CC"/>
    <w:rsid w:val="00AA0D5E"/>
    <w:rsid w:val="00AE23F1"/>
    <w:rsid w:val="00AF664A"/>
    <w:rsid w:val="00B02055"/>
    <w:rsid w:val="00B05BC4"/>
    <w:rsid w:val="00B234D8"/>
    <w:rsid w:val="00B34149"/>
    <w:rsid w:val="00B42784"/>
    <w:rsid w:val="00B4556B"/>
    <w:rsid w:val="00B50B32"/>
    <w:rsid w:val="00B51641"/>
    <w:rsid w:val="00B54AF3"/>
    <w:rsid w:val="00B70285"/>
    <w:rsid w:val="00B760B1"/>
    <w:rsid w:val="00B77226"/>
    <w:rsid w:val="00B80FF2"/>
    <w:rsid w:val="00B94803"/>
    <w:rsid w:val="00BA4927"/>
    <w:rsid w:val="00BB1AB2"/>
    <w:rsid w:val="00BC13F0"/>
    <w:rsid w:val="00BE7DE1"/>
    <w:rsid w:val="00BF18B0"/>
    <w:rsid w:val="00C01D41"/>
    <w:rsid w:val="00C06BB8"/>
    <w:rsid w:val="00C07BEC"/>
    <w:rsid w:val="00C36A54"/>
    <w:rsid w:val="00C43934"/>
    <w:rsid w:val="00C444E5"/>
    <w:rsid w:val="00C53DB1"/>
    <w:rsid w:val="00C57AA6"/>
    <w:rsid w:val="00C6637C"/>
    <w:rsid w:val="00C9278C"/>
    <w:rsid w:val="00C9607F"/>
    <w:rsid w:val="00CB6626"/>
    <w:rsid w:val="00CC0305"/>
    <w:rsid w:val="00CC4100"/>
    <w:rsid w:val="00CD06B3"/>
    <w:rsid w:val="00CD6712"/>
    <w:rsid w:val="00CE5AB0"/>
    <w:rsid w:val="00CF1824"/>
    <w:rsid w:val="00D05B07"/>
    <w:rsid w:val="00D13DFA"/>
    <w:rsid w:val="00D1420D"/>
    <w:rsid w:val="00D14A82"/>
    <w:rsid w:val="00D31221"/>
    <w:rsid w:val="00D32523"/>
    <w:rsid w:val="00D367D1"/>
    <w:rsid w:val="00D40AF0"/>
    <w:rsid w:val="00D43F91"/>
    <w:rsid w:val="00D47764"/>
    <w:rsid w:val="00D6040B"/>
    <w:rsid w:val="00D67391"/>
    <w:rsid w:val="00D72114"/>
    <w:rsid w:val="00D7389E"/>
    <w:rsid w:val="00D77A79"/>
    <w:rsid w:val="00D91DA3"/>
    <w:rsid w:val="00DA06DC"/>
    <w:rsid w:val="00DC4DC0"/>
    <w:rsid w:val="00DC7F64"/>
    <w:rsid w:val="00DD0FD7"/>
    <w:rsid w:val="00DD2258"/>
    <w:rsid w:val="00DD7A33"/>
    <w:rsid w:val="00DE1D49"/>
    <w:rsid w:val="00DE5A47"/>
    <w:rsid w:val="00E04BE6"/>
    <w:rsid w:val="00E10137"/>
    <w:rsid w:val="00E11882"/>
    <w:rsid w:val="00E13B7F"/>
    <w:rsid w:val="00E17BFF"/>
    <w:rsid w:val="00E27617"/>
    <w:rsid w:val="00E35BF8"/>
    <w:rsid w:val="00E5250E"/>
    <w:rsid w:val="00E61B87"/>
    <w:rsid w:val="00E807D8"/>
    <w:rsid w:val="00EB1096"/>
    <w:rsid w:val="00EC1978"/>
    <w:rsid w:val="00EC3260"/>
    <w:rsid w:val="00EC49B4"/>
    <w:rsid w:val="00ED277F"/>
    <w:rsid w:val="00EE03F2"/>
    <w:rsid w:val="00EE63FC"/>
    <w:rsid w:val="00F02FE7"/>
    <w:rsid w:val="00F147C5"/>
    <w:rsid w:val="00F23C28"/>
    <w:rsid w:val="00F32037"/>
    <w:rsid w:val="00F320D2"/>
    <w:rsid w:val="00F35475"/>
    <w:rsid w:val="00F36BC4"/>
    <w:rsid w:val="00F44B06"/>
    <w:rsid w:val="00F47674"/>
    <w:rsid w:val="00F55177"/>
    <w:rsid w:val="00F56B4E"/>
    <w:rsid w:val="00F56F99"/>
    <w:rsid w:val="00F609F5"/>
    <w:rsid w:val="00F646CF"/>
    <w:rsid w:val="00F97D86"/>
    <w:rsid w:val="00FA4A83"/>
    <w:rsid w:val="00FB124E"/>
    <w:rsid w:val="00FC151D"/>
    <w:rsid w:val="00FE2DE4"/>
    <w:rsid w:val="00FE340F"/>
    <w:rsid w:val="00FF3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7FD8B"/>
  <w15:chartTrackingRefBased/>
  <w15:docId w15:val="{443763B6-984A-46DE-899A-65DFDE5F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FF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1"/>
    <w:qFormat/>
    <w:rsid w:val="00310FFD"/>
    <w:pPr>
      <w:keepNext/>
      <w:jc w:val="center"/>
      <w:outlineLvl w:val="0"/>
    </w:pPr>
    <w:rPr>
      <w:rFonts w:ascii="Times_Cyr" w:hAnsi="Times_Cyr"/>
      <w:b/>
      <w:szCs w:val="20"/>
      <w:lang w:val="en-US"/>
    </w:rPr>
  </w:style>
  <w:style w:type="paragraph" w:styleId="Heading2">
    <w:name w:val="heading 2"/>
    <w:basedOn w:val="Normal"/>
    <w:next w:val="Normal"/>
    <w:link w:val="Heading2Char"/>
    <w:qFormat/>
    <w:rsid w:val="00310FFD"/>
    <w:pPr>
      <w:keepNext/>
      <w:jc w:val="center"/>
      <w:outlineLvl w:val="1"/>
    </w:pPr>
    <w:rPr>
      <w:rFonts w:ascii="Times_Cyr" w:hAnsi="Times_Cyr"/>
      <w:b/>
      <w:sz w:val="22"/>
      <w:szCs w:val="20"/>
    </w:rPr>
  </w:style>
  <w:style w:type="paragraph" w:styleId="Heading3">
    <w:name w:val="heading 3"/>
    <w:basedOn w:val="Normal"/>
    <w:next w:val="Normal"/>
    <w:link w:val="Heading3Char"/>
    <w:uiPriority w:val="1"/>
    <w:qFormat/>
    <w:rsid w:val="00310FFD"/>
    <w:pPr>
      <w:keepNext/>
      <w:outlineLvl w:val="2"/>
    </w:pPr>
    <w:rPr>
      <w:b/>
      <w:bCs/>
      <w:sz w:val="28"/>
      <w:lang w:val="sr-Cyrl-CS"/>
    </w:rPr>
  </w:style>
  <w:style w:type="paragraph" w:styleId="Heading4">
    <w:name w:val="heading 4"/>
    <w:basedOn w:val="Normal"/>
    <w:next w:val="Normal"/>
    <w:link w:val="Heading4Char"/>
    <w:qFormat/>
    <w:rsid w:val="00310FFD"/>
    <w:pPr>
      <w:keepNext/>
      <w:ind w:left="360"/>
      <w:jc w:val="center"/>
      <w:outlineLvl w:val="3"/>
    </w:pPr>
    <w:rPr>
      <w:b/>
      <w:bCs/>
      <w:sz w:val="28"/>
      <w:lang w:val="sr-Cyrl-CS"/>
    </w:rPr>
  </w:style>
  <w:style w:type="paragraph" w:styleId="Heading5">
    <w:name w:val="heading 5"/>
    <w:basedOn w:val="Normal"/>
    <w:next w:val="Normal"/>
    <w:link w:val="Heading5Char"/>
    <w:qFormat/>
    <w:rsid w:val="00310FFD"/>
    <w:pPr>
      <w:keepNext/>
      <w:jc w:val="center"/>
      <w:outlineLvl w:val="4"/>
    </w:pPr>
    <w:rPr>
      <w:b/>
      <w:bCs/>
      <w:sz w:val="28"/>
      <w:lang w:val="sr-Cyrl-CS"/>
    </w:rPr>
  </w:style>
  <w:style w:type="paragraph" w:styleId="Heading6">
    <w:name w:val="heading 6"/>
    <w:basedOn w:val="Normal"/>
    <w:next w:val="Normal"/>
    <w:link w:val="Heading6Char"/>
    <w:qFormat/>
    <w:rsid w:val="00310FFD"/>
    <w:pPr>
      <w:keepNext/>
      <w:ind w:left="360" w:firstLine="360"/>
      <w:jc w:val="both"/>
      <w:outlineLvl w:val="5"/>
    </w:pPr>
    <w:rPr>
      <w:b/>
      <w:bCs/>
      <w:lang w:val="sr-Cyrl-CS"/>
    </w:rPr>
  </w:style>
  <w:style w:type="paragraph" w:styleId="Heading7">
    <w:name w:val="heading 7"/>
    <w:basedOn w:val="Normal"/>
    <w:next w:val="Normal"/>
    <w:link w:val="Heading7Char"/>
    <w:qFormat/>
    <w:rsid w:val="00310FFD"/>
    <w:pPr>
      <w:keepNext/>
      <w:jc w:val="both"/>
      <w:outlineLvl w:val="6"/>
    </w:pPr>
    <w:rPr>
      <w:b/>
      <w:color w:val="FF0000"/>
      <w:lang w:val="sr-Cyrl-CS"/>
    </w:rPr>
  </w:style>
  <w:style w:type="paragraph" w:styleId="Heading8">
    <w:name w:val="heading 8"/>
    <w:basedOn w:val="Normal"/>
    <w:next w:val="Normal"/>
    <w:link w:val="Heading8Char"/>
    <w:qFormat/>
    <w:rsid w:val="00310FFD"/>
    <w:pPr>
      <w:keepNext/>
      <w:ind w:left="3600"/>
      <w:outlineLvl w:val="7"/>
    </w:pPr>
    <w:rPr>
      <w:b/>
      <w:lang w:val="sr-Cyrl-CS"/>
    </w:rPr>
  </w:style>
  <w:style w:type="paragraph" w:styleId="Heading9">
    <w:name w:val="heading 9"/>
    <w:basedOn w:val="Normal"/>
    <w:next w:val="Normal"/>
    <w:link w:val="Heading9Char"/>
    <w:qFormat/>
    <w:rsid w:val="00310FFD"/>
    <w:pPr>
      <w:keepNext/>
      <w:spacing w:before="120" w:after="120"/>
      <w:outlineLvl w:val="8"/>
    </w:pPr>
    <w:rPr>
      <w:b/>
      <w:bCs/>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0FFD"/>
    <w:rPr>
      <w:rFonts w:ascii="Times_Cyr" w:eastAsia="Times New Roman" w:hAnsi="Times_Cyr" w:cs="Times New Roman"/>
      <w:b/>
      <w:sz w:val="24"/>
      <w:szCs w:val="20"/>
    </w:rPr>
  </w:style>
  <w:style w:type="character" w:customStyle="1" w:styleId="Heading2Char">
    <w:name w:val="Heading 2 Char"/>
    <w:basedOn w:val="DefaultParagraphFont"/>
    <w:link w:val="Heading2"/>
    <w:rsid w:val="00310FFD"/>
    <w:rPr>
      <w:rFonts w:ascii="Times_Cyr" w:eastAsia="Times New Roman" w:hAnsi="Times_Cyr" w:cs="Times New Roman"/>
      <w:b/>
      <w:szCs w:val="20"/>
      <w:lang w:val="en-GB"/>
    </w:rPr>
  </w:style>
  <w:style w:type="character" w:customStyle="1" w:styleId="Heading3Char">
    <w:name w:val="Heading 3 Char"/>
    <w:basedOn w:val="DefaultParagraphFont"/>
    <w:link w:val="Heading3"/>
    <w:rsid w:val="00310FFD"/>
    <w:rPr>
      <w:rFonts w:ascii="Times New Roman" w:eastAsia="Times New Roman" w:hAnsi="Times New Roman" w:cs="Times New Roman"/>
      <w:b/>
      <w:bCs/>
      <w:sz w:val="28"/>
      <w:szCs w:val="24"/>
      <w:lang w:val="sr-Cyrl-CS"/>
    </w:rPr>
  </w:style>
  <w:style w:type="character" w:customStyle="1" w:styleId="Heading4Char">
    <w:name w:val="Heading 4 Char"/>
    <w:basedOn w:val="DefaultParagraphFont"/>
    <w:link w:val="Heading4"/>
    <w:rsid w:val="00310FFD"/>
    <w:rPr>
      <w:rFonts w:ascii="Times New Roman" w:eastAsia="Times New Roman" w:hAnsi="Times New Roman" w:cs="Times New Roman"/>
      <w:b/>
      <w:bCs/>
      <w:sz w:val="28"/>
      <w:szCs w:val="24"/>
      <w:lang w:val="sr-Cyrl-CS"/>
    </w:rPr>
  </w:style>
  <w:style w:type="character" w:customStyle="1" w:styleId="Heading5Char">
    <w:name w:val="Heading 5 Char"/>
    <w:basedOn w:val="DefaultParagraphFont"/>
    <w:link w:val="Heading5"/>
    <w:rsid w:val="00310FFD"/>
    <w:rPr>
      <w:rFonts w:ascii="Times New Roman" w:eastAsia="Times New Roman" w:hAnsi="Times New Roman" w:cs="Times New Roman"/>
      <w:b/>
      <w:bCs/>
      <w:sz w:val="28"/>
      <w:szCs w:val="24"/>
      <w:lang w:val="sr-Cyrl-CS"/>
    </w:rPr>
  </w:style>
  <w:style w:type="character" w:customStyle="1" w:styleId="Heading6Char">
    <w:name w:val="Heading 6 Char"/>
    <w:basedOn w:val="DefaultParagraphFont"/>
    <w:link w:val="Heading6"/>
    <w:rsid w:val="00310FFD"/>
    <w:rPr>
      <w:rFonts w:ascii="Times New Roman" w:eastAsia="Times New Roman" w:hAnsi="Times New Roman" w:cs="Times New Roman"/>
      <w:b/>
      <w:bCs/>
      <w:sz w:val="24"/>
      <w:szCs w:val="24"/>
      <w:lang w:val="sr-Cyrl-CS"/>
    </w:rPr>
  </w:style>
  <w:style w:type="character" w:customStyle="1" w:styleId="Heading7Char">
    <w:name w:val="Heading 7 Char"/>
    <w:basedOn w:val="DefaultParagraphFont"/>
    <w:link w:val="Heading7"/>
    <w:rsid w:val="00310FFD"/>
    <w:rPr>
      <w:rFonts w:ascii="Times New Roman" w:eastAsia="Times New Roman" w:hAnsi="Times New Roman" w:cs="Times New Roman"/>
      <w:b/>
      <w:color w:val="FF0000"/>
      <w:sz w:val="24"/>
      <w:szCs w:val="24"/>
      <w:lang w:val="sr-Cyrl-CS"/>
    </w:rPr>
  </w:style>
  <w:style w:type="character" w:customStyle="1" w:styleId="Heading8Char">
    <w:name w:val="Heading 8 Char"/>
    <w:basedOn w:val="DefaultParagraphFont"/>
    <w:link w:val="Heading8"/>
    <w:rsid w:val="00310FFD"/>
    <w:rPr>
      <w:rFonts w:ascii="Times New Roman" w:eastAsia="Times New Roman" w:hAnsi="Times New Roman" w:cs="Times New Roman"/>
      <w:b/>
      <w:sz w:val="24"/>
      <w:szCs w:val="24"/>
      <w:lang w:val="sr-Cyrl-CS"/>
    </w:rPr>
  </w:style>
  <w:style w:type="character" w:customStyle="1" w:styleId="Heading9Char">
    <w:name w:val="Heading 9 Char"/>
    <w:basedOn w:val="DefaultParagraphFont"/>
    <w:link w:val="Heading9"/>
    <w:rsid w:val="00310FFD"/>
    <w:rPr>
      <w:rFonts w:ascii="Times New Roman" w:eastAsia="Times New Roman" w:hAnsi="Times New Roman" w:cs="Times New Roman"/>
      <w:b/>
      <w:bCs/>
      <w:sz w:val="24"/>
      <w:szCs w:val="24"/>
      <w:lang w:val="sr-Latn-CS"/>
    </w:r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Normal"/>
    <w:rsid w:val="00310FFD"/>
    <w:pPr>
      <w:spacing w:after="160" w:line="240" w:lineRule="exact"/>
    </w:pPr>
    <w:rPr>
      <w:rFonts w:ascii="Arial" w:hAnsi="Arial" w:cs="Verdana"/>
      <w:sz w:val="20"/>
      <w:szCs w:val="20"/>
      <w:lang w:val="en-US"/>
    </w:rPr>
  </w:style>
  <w:style w:type="character" w:styleId="Hyperlink">
    <w:name w:val="Hyperlink"/>
    <w:uiPriority w:val="99"/>
    <w:rsid w:val="00310FFD"/>
    <w:rPr>
      <w:color w:val="0000FF"/>
      <w:u w:val="single"/>
    </w:rPr>
  </w:style>
  <w:style w:type="paragraph" w:styleId="BodyTextIndent">
    <w:name w:val="Body Text Indent"/>
    <w:basedOn w:val="Normal"/>
    <w:link w:val="BodyTextIndentChar"/>
    <w:rsid w:val="00310FFD"/>
    <w:pPr>
      <w:ind w:left="720"/>
      <w:jc w:val="center"/>
    </w:pPr>
    <w:rPr>
      <w:b/>
      <w:bCs/>
      <w:sz w:val="28"/>
      <w:lang w:val="sr-Cyrl-CS"/>
    </w:rPr>
  </w:style>
  <w:style w:type="character" w:customStyle="1" w:styleId="BodyTextIndentChar">
    <w:name w:val="Body Text Indent Char"/>
    <w:basedOn w:val="DefaultParagraphFont"/>
    <w:link w:val="BodyTextIndent"/>
    <w:rsid w:val="00310FFD"/>
    <w:rPr>
      <w:rFonts w:ascii="Times New Roman" w:eastAsia="Times New Roman" w:hAnsi="Times New Roman" w:cs="Times New Roman"/>
      <w:b/>
      <w:bCs/>
      <w:sz w:val="28"/>
      <w:szCs w:val="24"/>
      <w:lang w:val="sr-Cyrl-CS"/>
    </w:rPr>
  </w:style>
  <w:style w:type="paragraph" w:styleId="BodyText">
    <w:name w:val="Body Text"/>
    <w:aliases w:val="Char"/>
    <w:basedOn w:val="Normal"/>
    <w:link w:val="BodyTextChar"/>
    <w:uiPriority w:val="99"/>
    <w:qFormat/>
    <w:rsid w:val="00310FFD"/>
    <w:rPr>
      <w:sz w:val="28"/>
      <w:lang w:val="sr-Cyrl-CS"/>
    </w:rPr>
  </w:style>
  <w:style w:type="character" w:customStyle="1" w:styleId="BodyTextChar">
    <w:name w:val="Body Text Char"/>
    <w:aliases w:val="Char Char"/>
    <w:basedOn w:val="DefaultParagraphFont"/>
    <w:link w:val="BodyText"/>
    <w:uiPriority w:val="99"/>
    <w:rsid w:val="00310FFD"/>
    <w:rPr>
      <w:rFonts w:ascii="Times New Roman" w:eastAsia="Times New Roman" w:hAnsi="Times New Roman" w:cs="Times New Roman"/>
      <w:sz w:val="28"/>
      <w:szCs w:val="24"/>
      <w:lang w:val="sr-Cyrl-CS"/>
    </w:rPr>
  </w:style>
  <w:style w:type="paragraph" w:styleId="BodyTextIndent3">
    <w:name w:val="Body Text Indent 3"/>
    <w:basedOn w:val="Normal"/>
    <w:link w:val="BodyTextIndent3Char"/>
    <w:rsid w:val="00310FFD"/>
    <w:pPr>
      <w:ind w:firstLine="720"/>
    </w:pPr>
    <w:rPr>
      <w:b/>
      <w:bCs/>
      <w:sz w:val="28"/>
      <w:lang w:val="sr-Cyrl-CS"/>
    </w:rPr>
  </w:style>
  <w:style w:type="character" w:customStyle="1" w:styleId="BodyTextIndent3Char">
    <w:name w:val="Body Text Indent 3 Char"/>
    <w:basedOn w:val="DefaultParagraphFont"/>
    <w:link w:val="BodyTextIndent3"/>
    <w:rsid w:val="00310FFD"/>
    <w:rPr>
      <w:rFonts w:ascii="Times New Roman" w:eastAsia="Times New Roman" w:hAnsi="Times New Roman" w:cs="Times New Roman"/>
      <w:b/>
      <w:bCs/>
      <w:sz w:val="28"/>
      <w:szCs w:val="24"/>
      <w:lang w:val="sr-Cyrl-CS"/>
    </w:rPr>
  </w:style>
  <w:style w:type="paragraph" w:styleId="Header">
    <w:name w:val="header"/>
    <w:aliases w:val="Header Char Char Char Char,Header Char Char Char Char Char,Header Char Char Char Char Char Char Char,Header Char Char Char Char Char Char Char Char"/>
    <w:basedOn w:val="Normal"/>
    <w:link w:val="HeaderChar"/>
    <w:uiPriority w:val="99"/>
    <w:rsid w:val="00310FFD"/>
    <w:pPr>
      <w:tabs>
        <w:tab w:val="center" w:pos="4536"/>
        <w:tab w:val="right" w:pos="9072"/>
      </w:tabs>
    </w:pPr>
  </w:style>
  <w:style w:type="character" w:customStyle="1" w:styleId="HeaderChar">
    <w:name w:val="Header Char"/>
    <w:aliases w:val="Header Char Char Char Char Char1,Header Char Char Char Char Char Char,Header Char Char Char Char Char Char Char Char1,Header Char Char Char Char Char Char Char Char Char"/>
    <w:basedOn w:val="DefaultParagraphFont"/>
    <w:link w:val="Header"/>
    <w:uiPriority w:val="99"/>
    <w:rsid w:val="00310FF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310FFD"/>
    <w:pPr>
      <w:tabs>
        <w:tab w:val="center" w:pos="4536"/>
        <w:tab w:val="right" w:pos="9072"/>
      </w:tabs>
    </w:pPr>
  </w:style>
  <w:style w:type="character" w:customStyle="1" w:styleId="FooterChar">
    <w:name w:val="Footer Char"/>
    <w:basedOn w:val="DefaultParagraphFont"/>
    <w:link w:val="Footer"/>
    <w:uiPriority w:val="99"/>
    <w:rsid w:val="00310FFD"/>
    <w:rPr>
      <w:rFonts w:ascii="Times New Roman" w:eastAsia="Times New Roman" w:hAnsi="Times New Roman" w:cs="Times New Roman"/>
      <w:sz w:val="24"/>
      <w:szCs w:val="24"/>
      <w:lang w:val="en-GB"/>
    </w:rPr>
  </w:style>
  <w:style w:type="paragraph" w:styleId="BodyText2">
    <w:name w:val="Body Text 2"/>
    <w:basedOn w:val="Normal"/>
    <w:link w:val="BodyText2Char"/>
    <w:rsid w:val="00310FFD"/>
    <w:pPr>
      <w:tabs>
        <w:tab w:val="left" w:pos="0"/>
      </w:tabs>
      <w:jc w:val="both"/>
    </w:pPr>
    <w:rPr>
      <w:lang w:val="sr-Cyrl-CS"/>
    </w:rPr>
  </w:style>
  <w:style w:type="character" w:customStyle="1" w:styleId="BodyText2Char">
    <w:name w:val="Body Text 2 Char"/>
    <w:basedOn w:val="DefaultParagraphFont"/>
    <w:link w:val="BodyText2"/>
    <w:rsid w:val="00310FFD"/>
    <w:rPr>
      <w:rFonts w:ascii="Times New Roman" w:eastAsia="Times New Roman" w:hAnsi="Times New Roman" w:cs="Times New Roman"/>
      <w:sz w:val="24"/>
      <w:szCs w:val="24"/>
      <w:lang w:val="sr-Cyrl-CS"/>
    </w:rPr>
  </w:style>
  <w:style w:type="paragraph" w:styleId="BodyTextIndent2">
    <w:name w:val="Body Text Indent 2"/>
    <w:basedOn w:val="Normal"/>
    <w:link w:val="BodyTextIndent2Char"/>
    <w:rsid w:val="00310FFD"/>
    <w:pPr>
      <w:ind w:left="360" w:firstLine="360"/>
      <w:jc w:val="both"/>
    </w:pPr>
    <w:rPr>
      <w:lang w:val="sr-Cyrl-CS"/>
    </w:rPr>
  </w:style>
  <w:style w:type="character" w:customStyle="1" w:styleId="BodyTextIndent2Char">
    <w:name w:val="Body Text Indent 2 Char"/>
    <w:basedOn w:val="DefaultParagraphFont"/>
    <w:link w:val="BodyTextIndent2"/>
    <w:rsid w:val="00310FFD"/>
    <w:rPr>
      <w:rFonts w:ascii="Times New Roman" w:eastAsia="Times New Roman" w:hAnsi="Times New Roman" w:cs="Times New Roman"/>
      <w:sz w:val="24"/>
      <w:szCs w:val="24"/>
      <w:lang w:val="sr-Cyrl-CS"/>
    </w:rPr>
  </w:style>
  <w:style w:type="character" w:styleId="PageNumber">
    <w:name w:val="page number"/>
    <w:basedOn w:val="DefaultParagraphFont"/>
    <w:rsid w:val="00310FFD"/>
  </w:style>
  <w:style w:type="paragraph" w:styleId="Title">
    <w:name w:val="Title"/>
    <w:basedOn w:val="Normal"/>
    <w:link w:val="TitleChar"/>
    <w:uiPriority w:val="1"/>
    <w:qFormat/>
    <w:rsid w:val="00310FFD"/>
    <w:pPr>
      <w:widowControl w:val="0"/>
      <w:tabs>
        <w:tab w:val="left" w:pos="-720"/>
      </w:tabs>
      <w:suppressAutoHyphens/>
      <w:jc w:val="center"/>
    </w:pPr>
    <w:rPr>
      <w:b/>
      <w:sz w:val="48"/>
      <w:szCs w:val="20"/>
      <w:lang w:eastAsia="en-GB"/>
    </w:rPr>
  </w:style>
  <w:style w:type="character" w:customStyle="1" w:styleId="TitleChar">
    <w:name w:val="Title Char"/>
    <w:basedOn w:val="DefaultParagraphFont"/>
    <w:link w:val="Title"/>
    <w:rsid w:val="00310FFD"/>
    <w:rPr>
      <w:rFonts w:ascii="Times New Roman" w:eastAsia="Times New Roman" w:hAnsi="Times New Roman" w:cs="Times New Roman"/>
      <w:b/>
      <w:sz w:val="48"/>
      <w:szCs w:val="20"/>
      <w:lang w:val="en-GB" w:eastAsia="en-GB"/>
    </w:rPr>
  </w:style>
  <w:style w:type="character" w:styleId="CommentReference">
    <w:name w:val="annotation reference"/>
    <w:semiHidden/>
    <w:rsid w:val="00310FFD"/>
    <w:rPr>
      <w:sz w:val="16"/>
      <w:szCs w:val="16"/>
    </w:rPr>
  </w:style>
  <w:style w:type="paragraph" w:styleId="CommentText">
    <w:name w:val="annotation text"/>
    <w:basedOn w:val="Normal"/>
    <w:link w:val="CommentTextChar"/>
    <w:uiPriority w:val="99"/>
    <w:rsid w:val="00310FFD"/>
    <w:rPr>
      <w:sz w:val="20"/>
      <w:szCs w:val="20"/>
    </w:rPr>
  </w:style>
  <w:style w:type="character" w:customStyle="1" w:styleId="CommentTextChar">
    <w:name w:val="Comment Text Char"/>
    <w:basedOn w:val="DefaultParagraphFont"/>
    <w:link w:val="CommentText"/>
    <w:uiPriority w:val="99"/>
    <w:rsid w:val="00310FF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310FFD"/>
    <w:rPr>
      <w:b/>
      <w:bCs/>
    </w:rPr>
  </w:style>
  <w:style w:type="character" w:customStyle="1" w:styleId="CommentSubjectChar">
    <w:name w:val="Comment Subject Char"/>
    <w:basedOn w:val="CommentTextChar"/>
    <w:link w:val="CommentSubject"/>
    <w:semiHidden/>
    <w:rsid w:val="00310FFD"/>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rsid w:val="00310FFD"/>
    <w:rPr>
      <w:rFonts w:ascii="Tahoma" w:hAnsi="Tahoma"/>
      <w:sz w:val="16"/>
      <w:szCs w:val="16"/>
    </w:rPr>
  </w:style>
  <w:style w:type="character" w:customStyle="1" w:styleId="BalloonTextChar">
    <w:name w:val="Balloon Text Char"/>
    <w:basedOn w:val="DefaultParagraphFont"/>
    <w:link w:val="BalloonText"/>
    <w:uiPriority w:val="99"/>
    <w:semiHidden/>
    <w:rsid w:val="00310FFD"/>
    <w:rPr>
      <w:rFonts w:ascii="Tahoma" w:eastAsia="Times New Roman" w:hAnsi="Tahoma" w:cs="Times New Roman"/>
      <w:sz w:val="16"/>
      <w:szCs w:val="16"/>
      <w:lang w:val="en-GB"/>
    </w:rPr>
  </w:style>
  <w:style w:type="character" w:styleId="FollowedHyperlink">
    <w:name w:val="FollowedHyperlink"/>
    <w:rsid w:val="00310FFD"/>
    <w:rPr>
      <w:color w:val="800080"/>
      <w:u w:val="single"/>
    </w:rPr>
  </w:style>
  <w:style w:type="table" w:styleId="TableGrid">
    <w:name w:val="Table Grid"/>
    <w:basedOn w:val="TableNormal"/>
    <w:uiPriority w:val="59"/>
    <w:rsid w:val="00310F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310FFD"/>
    <w:pPr>
      <w:shd w:val="clear" w:color="auto" w:fill="000080"/>
    </w:pPr>
    <w:rPr>
      <w:rFonts w:ascii="Tahoma" w:hAnsi="Tahoma"/>
    </w:rPr>
  </w:style>
  <w:style w:type="character" w:customStyle="1" w:styleId="DocumentMapChar">
    <w:name w:val="Document Map Char"/>
    <w:basedOn w:val="DefaultParagraphFont"/>
    <w:link w:val="DocumentMap"/>
    <w:semiHidden/>
    <w:rsid w:val="00310FFD"/>
    <w:rPr>
      <w:rFonts w:ascii="Tahoma" w:eastAsia="Times New Roman" w:hAnsi="Tahoma" w:cs="Times New Roman"/>
      <w:sz w:val="24"/>
      <w:szCs w:val="24"/>
      <w:shd w:val="clear" w:color="auto" w:fill="000080"/>
      <w:lang w:val="en-GB"/>
    </w:rPr>
  </w:style>
  <w:style w:type="paragraph" w:styleId="Subtitle">
    <w:name w:val="Subtitle"/>
    <w:basedOn w:val="Normal"/>
    <w:link w:val="SubtitleChar"/>
    <w:qFormat/>
    <w:rsid w:val="00310FFD"/>
    <w:rPr>
      <w:b/>
      <w:szCs w:val="20"/>
      <w:u w:val="single"/>
      <w:lang w:val="sl-SI"/>
    </w:rPr>
  </w:style>
  <w:style w:type="character" w:customStyle="1" w:styleId="SubtitleChar">
    <w:name w:val="Subtitle Char"/>
    <w:basedOn w:val="DefaultParagraphFont"/>
    <w:link w:val="Subtitle"/>
    <w:rsid w:val="00310FFD"/>
    <w:rPr>
      <w:rFonts w:ascii="Times New Roman" w:eastAsia="Times New Roman" w:hAnsi="Times New Roman" w:cs="Times New Roman"/>
      <w:b/>
      <w:sz w:val="24"/>
      <w:szCs w:val="20"/>
      <w:u w:val="single"/>
      <w:lang w:val="sl-SI"/>
    </w:rPr>
  </w:style>
  <w:style w:type="paragraph" w:styleId="BodyText3">
    <w:name w:val="Body Text 3"/>
    <w:basedOn w:val="Normal"/>
    <w:link w:val="BodyText3Char"/>
    <w:uiPriority w:val="99"/>
    <w:rsid w:val="00310FFD"/>
    <w:pPr>
      <w:spacing w:after="120"/>
    </w:pPr>
    <w:rPr>
      <w:sz w:val="16"/>
      <w:szCs w:val="16"/>
      <w:lang w:val="en-US"/>
    </w:rPr>
  </w:style>
  <w:style w:type="character" w:customStyle="1" w:styleId="BodyText3Char">
    <w:name w:val="Body Text 3 Char"/>
    <w:basedOn w:val="DefaultParagraphFont"/>
    <w:link w:val="BodyText3"/>
    <w:uiPriority w:val="99"/>
    <w:rsid w:val="00310FFD"/>
    <w:rPr>
      <w:rFonts w:ascii="Times New Roman" w:eastAsia="Times New Roman" w:hAnsi="Times New Roman" w:cs="Times New Roman"/>
      <w:sz w:val="16"/>
      <w:szCs w:val="16"/>
    </w:rPr>
  </w:style>
  <w:style w:type="paragraph" w:customStyle="1" w:styleId="CharCharCharCharCharCharCharCharCharChar">
    <w:name w:val="Char 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CharCharCharChar">
    <w:name w:val="Char Char Char Char"/>
    <w:basedOn w:val="Normal"/>
    <w:rsid w:val="00310FFD"/>
    <w:pPr>
      <w:spacing w:after="160" w:line="240" w:lineRule="exact"/>
    </w:pPr>
    <w:rPr>
      <w:rFonts w:ascii="Arial" w:hAnsi="Arial" w:cs="Verdana"/>
      <w:sz w:val="20"/>
      <w:szCs w:val="20"/>
      <w:lang w:val="en-US"/>
    </w:rPr>
  </w:style>
  <w:style w:type="paragraph" w:customStyle="1" w:styleId="CharCharChar1Char">
    <w:name w:val="Char Char Char1 Char"/>
    <w:basedOn w:val="Normal"/>
    <w:rsid w:val="00310FFD"/>
    <w:pPr>
      <w:spacing w:after="160" w:line="240" w:lineRule="exact"/>
    </w:pPr>
    <w:rPr>
      <w:rFonts w:ascii="Arial" w:hAnsi="Arial" w:cs="Verdana"/>
      <w:sz w:val="20"/>
      <w:szCs w:val="20"/>
      <w:lang w:val="en-US"/>
    </w:rPr>
  </w:style>
  <w:style w:type="paragraph" w:customStyle="1" w:styleId="CharCharCharCharCharCharCharCharCharCharCharCharChar">
    <w:name w:val="Char Char Char Char 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CharCharCharCharCharCharCharCharChar1CharCharCharChar">
    <w:name w:val="Char Char Char Char Char Char Char Char Char1 Char Char Char Char"/>
    <w:basedOn w:val="Normal"/>
    <w:rsid w:val="00310FFD"/>
    <w:pPr>
      <w:spacing w:after="160" w:line="240" w:lineRule="exact"/>
    </w:pPr>
    <w:rPr>
      <w:rFonts w:ascii="Arial" w:hAnsi="Arial" w:cs="Verdana"/>
      <w:sz w:val="20"/>
      <w:szCs w:val="20"/>
      <w:lang w:val="en-US"/>
    </w:rPr>
  </w:style>
  <w:style w:type="paragraph" w:customStyle="1" w:styleId="Char4">
    <w:name w:val="Char4"/>
    <w:basedOn w:val="Normal"/>
    <w:rsid w:val="00310FFD"/>
    <w:pPr>
      <w:spacing w:after="160" w:line="240" w:lineRule="exact"/>
    </w:pPr>
    <w:rPr>
      <w:rFonts w:ascii="Arial" w:hAnsi="Arial" w:cs="Verdana"/>
      <w:sz w:val="20"/>
      <w:szCs w:val="20"/>
      <w:lang w:val="en-US"/>
    </w:rPr>
  </w:style>
  <w:style w:type="paragraph" w:customStyle="1" w:styleId="CharCharCharCharCharCharCharCharCharCharCharChar">
    <w:name w:val="Char Char Char 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CharCharCharCharCharCharChar">
    <w:name w:val="Char Char Char Char Char Char Char"/>
    <w:basedOn w:val="Normal"/>
    <w:rsid w:val="00310FFD"/>
    <w:pPr>
      <w:spacing w:after="160" w:line="240" w:lineRule="exact"/>
    </w:pPr>
    <w:rPr>
      <w:rFonts w:ascii="Arial" w:hAnsi="Arial" w:cs="Verdana"/>
      <w:sz w:val="20"/>
      <w:szCs w:val="20"/>
      <w:lang w:val="en-US"/>
    </w:rPr>
  </w:style>
  <w:style w:type="character" w:styleId="Strong">
    <w:name w:val="Strong"/>
    <w:uiPriority w:val="22"/>
    <w:qFormat/>
    <w:rsid w:val="00310FFD"/>
    <w:rPr>
      <w:b/>
      <w:bCs/>
    </w:rPr>
  </w:style>
  <w:style w:type="paragraph" w:customStyle="1" w:styleId="CharCharCharCharCharCharCharCharChar">
    <w:name w:val="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CharCharCharCharCharCharCharCharCharCharCharChar1">
    <w:name w:val="Char Char Char Char Char Char Char Char Char Char Char Char1"/>
    <w:basedOn w:val="Normal"/>
    <w:rsid w:val="00310FFD"/>
    <w:pPr>
      <w:spacing w:after="160" w:line="240" w:lineRule="exact"/>
    </w:pPr>
    <w:rPr>
      <w:rFonts w:ascii="Arial" w:hAnsi="Arial" w:cs="Verdana"/>
      <w:sz w:val="20"/>
      <w:szCs w:val="20"/>
      <w:lang w:val="en-US"/>
    </w:rPr>
  </w:style>
  <w:style w:type="paragraph" w:customStyle="1" w:styleId="CharCharChar1">
    <w:name w:val="Char Char Char1"/>
    <w:basedOn w:val="Normal"/>
    <w:rsid w:val="00310FFD"/>
    <w:pPr>
      <w:spacing w:after="160" w:line="240" w:lineRule="exact"/>
    </w:pPr>
    <w:rPr>
      <w:rFonts w:ascii="Arial" w:hAnsi="Arial" w:cs="Verdana"/>
      <w:sz w:val="20"/>
      <w:szCs w:val="20"/>
      <w:lang w:val="en-US"/>
    </w:rPr>
  </w:style>
  <w:style w:type="paragraph" w:customStyle="1" w:styleId="CharCharCharChar1">
    <w:name w:val="Char Char Char Char1"/>
    <w:basedOn w:val="Normal"/>
    <w:rsid w:val="00310FFD"/>
    <w:pPr>
      <w:spacing w:after="160" w:line="240" w:lineRule="exact"/>
    </w:pPr>
    <w:rPr>
      <w:rFonts w:ascii="Arial" w:hAnsi="Arial" w:cs="Verdana"/>
      <w:sz w:val="20"/>
      <w:szCs w:val="20"/>
      <w:lang w:val="en-US"/>
    </w:rPr>
  </w:style>
  <w:style w:type="paragraph" w:customStyle="1" w:styleId="xl23">
    <w:name w:val="xl23"/>
    <w:basedOn w:val="Normal"/>
    <w:rsid w:val="00310FFD"/>
    <w:pPr>
      <w:pBdr>
        <w:top w:val="single" w:sz="8" w:space="0" w:color="auto"/>
        <w:left w:val="single" w:sz="4" w:space="0" w:color="auto"/>
        <w:right w:val="single" w:sz="4" w:space="0" w:color="auto"/>
      </w:pBdr>
      <w:shd w:val="clear" w:color="auto" w:fill="FFCC99"/>
      <w:spacing w:before="100" w:beforeAutospacing="1" w:after="100" w:afterAutospacing="1"/>
      <w:jc w:val="center"/>
      <w:textAlignment w:val="center"/>
    </w:pPr>
    <w:rPr>
      <w:sz w:val="18"/>
      <w:szCs w:val="18"/>
      <w:lang w:val="en-US"/>
    </w:rPr>
  </w:style>
  <w:style w:type="paragraph" w:customStyle="1" w:styleId="xl24">
    <w:name w:val="xl24"/>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25">
    <w:name w:val="xl25"/>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26">
    <w:name w:val="xl26"/>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27">
    <w:name w:val="xl27"/>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28">
    <w:name w:val="xl28"/>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29">
    <w:name w:val="xl29"/>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30">
    <w:name w:val="xl30"/>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31">
    <w:name w:val="xl31"/>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rPr>
  </w:style>
  <w:style w:type="paragraph" w:customStyle="1" w:styleId="xl32">
    <w:name w:val="xl32"/>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33">
    <w:name w:val="xl33"/>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34">
    <w:name w:val="xl34"/>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35">
    <w:name w:val="xl35"/>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36">
    <w:name w:val="xl36"/>
    <w:basedOn w:val="Normal"/>
    <w:rsid w:val="00310F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sz w:val="18"/>
      <w:szCs w:val="18"/>
      <w:lang w:val="en-US"/>
    </w:rPr>
  </w:style>
  <w:style w:type="paragraph" w:customStyle="1" w:styleId="xl37">
    <w:name w:val="xl37"/>
    <w:basedOn w:val="Normal"/>
    <w:rsid w:val="00310F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8"/>
      <w:szCs w:val="18"/>
      <w:lang w:val="en-US"/>
    </w:rPr>
  </w:style>
  <w:style w:type="paragraph" w:customStyle="1" w:styleId="xl38">
    <w:name w:val="xl38"/>
    <w:basedOn w:val="Normal"/>
    <w:rsid w:val="00310F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8"/>
      <w:szCs w:val="18"/>
      <w:lang w:val="en-US"/>
    </w:rPr>
  </w:style>
  <w:style w:type="paragraph" w:customStyle="1" w:styleId="xl39">
    <w:name w:val="xl39"/>
    <w:basedOn w:val="Normal"/>
    <w:rsid w:val="00310F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lang w:val="en-US"/>
    </w:rPr>
  </w:style>
  <w:style w:type="paragraph" w:customStyle="1" w:styleId="xl40">
    <w:name w:val="xl40"/>
    <w:basedOn w:val="Normal"/>
    <w:rsid w:val="00310FF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sz w:val="18"/>
      <w:szCs w:val="18"/>
      <w:lang w:val="en-US"/>
    </w:rPr>
  </w:style>
  <w:style w:type="paragraph" w:customStyle="1" w:styleId="xl41">
    <w:name w:val="xl41"/>
    <w:basedOn w:val="Normal"/>
    <w:rsid w:val="00310FF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sz w:val="18"/>
      <w:szCs w:val="18"/>
      <w:lang w:val="en-US"/>
    </w:rPr>
  </w:style>
  <w:style w:type="paragraph" w:customStyle="1" w:styleId="xl42">
    <w:name w:val="xl42"/>
    <w:basedOn w:val="Normal"/>
    <w:rsid w:val="00310FF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sz w:val="18"/>
      <w:szCs w:val="18"/>
      <w:lang w:val="en-US"/>
    </w:rPr>
  </w:style>
  <w:style w:type="paragraph" w:customStyle="1" w:styleId="xl43">
    <w:name w:val="xl43"/>
    <w:basedOn w:val="Normal"/>
    <w:rsid w:val="00310FF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sz w:val="18"/>
      <w:szCs w:val="18"/>
      <w:lang w:val="en-US"/>
    </w:rPr>
  </w:style>
  <w:style w:type="paragraph" w:customStyle="1" w:styleId="xl44">
    <w:name w:val="xl44"/>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45">
    <w:name w:val="xl45"/>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rPr>
  </w:style>
  <w:style w:type="paragraph" w:customStyle="1" w:styleId="xl46">
    <w:name w:val="xl46"/>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rPr>
  </w:style>
  <w:style w:type="paragraph" w:customStyle="1" w:styleId="xl47">
    <w:name w:val="xl47"/>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48">
    <w:name w:val="xl48"/>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rPr>
  </w:style>
  <w:style w:type="paragraph" w:customStyle="1" w:styleId="xl49">
    <w:name w:val="xl49"/>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50">
    <w:name w:val="xl50"/>
    <w:basedOn w:val="Normal"/>
    <w:rsid w:val="00310FFD"/>
    <w:pPr>
      <w:pBdr>
        <w:top w:val="single" w:sz="8" w:space="0" w:color="auto"/>
        <w:left w:val="single" w:sz="4" w:space="0" w:color="auto"/>
        <w:right w:val="single" w:sz="4" w:space="0" w:color="auto"/>
      </w:pBdr>
      <w:shd w:val="clear" w:color="auto" w:fill="FFCC99"/>
      <w:spacing w:before="100" w:beforeAutospacing="1" w:after="100" w:afterAutospacing="1"/>
      <w:jc w:val="center"/>
      <w:textAlignment w:val="center"/>
    </w:pPr>
    <w:rPr>
      <w:b/>
      <w:bCs/>
      <w:sz w:val="18"/>
      <w:szCs w:val="18"/>
      <w:lang w:val="en-US"/>
    </w:rPr>
  </w:style>
  <w:style w:type="paragraph" w:customStyle="1" w:styleId="xl51">
    <w:name w:val="xl51"/>
    <w:basedOn w:val="Normal"/>
    <w:rsid w:val="00310F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18"/>
      <w:szCs w:val="18"/>
      <w:lang w:val="en-US"/>
    </w:rPr>
  </w:style>
  <w:style w:type="paragraph" w:customStyle="1" w:styleId="xl52">
    <w:name w:val="xl52"/>
    <w:basedOn w:val="Normal"/>
    <w:rsid w:val="00310FF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b/>
      <w:bCs/>
      <w:sz w:val="18"/>
      <w:szCs w:val="18"/>
      <w:lang w:val="en-US"/>
    </w:rPr>
  </w:style>
  <w:style w:type="paragraph" w:customStyle="1" w:styleId="xl53">
    <w:name w:val="xl53"/>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54">
    <w:name w:val="xl54"/>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55">
    <w:name w:val="xl55"/>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lang w:val="en-US"/>
    </w:rPr>
  </w:style>
  <w:style w:type="paragraph" w:customStyle="1" w:styleId="xl56">
    <w:name w:val="xl56"/>
    <w:basedOn w:val="Normal"/>
    <w:rsid w:val="00310FF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18"/>
      <w:szCs w:val="18"/>
      <w:lang w:val="en-US"/>
    </w:rPr>
  </w:style>
  <w:style w:type="paragraph" w:customStyle="1" w:styleId="xl57">
    <w:name w:val="xl57"/>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8"/>
      <w:szCs w:val="18"/>
      <w:lang w:val="en-US"/>
    </w:rPr>
  </w:style>
  <w:style w:type="paragraph" w:customStyle="1" w:styleId="xl58">
    <w:name w:val="xl58"/>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8"/>
      <w:szCs w:val="18"/>
      <w:lang w:val="en-US"/>
    </w:rPr>
  </w:style>
  <w:style w:type="paragraph" w:customStyle="1" w:styleId="xl59">
    <w:name w:val="xl59"/>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lang w:val="en-US"/>
    </w:rPr>
  </w:style>
  <w:style w:type="paragraph" w:customStyle="1" w:styleId="xl60">
    <w:name w:val="xl60"/>
    <w:basedOn w:val="Normal"/>
    <w:rsid w:val="00310FF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18"/>
      <w:szCs w:val="18"/>
      <w:lang w:val="en-US"/>
    </w:rPr>
  </w:style>
  <w:style w:type="paragraph" w:customStyle="1" w:styleId="xl61">
    <w:name w:val="xl61"/>
    <w:basedOn w:val="Normal"/>
    <w:rsid w:val="00310FF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sz w:val="18"/>
      <w:szCs w:val="18"/>
      <w:lang w:val="en-US"/>
    </w:rPr>
  </w:style>
  <w:style w:type="paragraph" w:customStyle="1" w:styleId="xl62">
    <w:name w:val="xl62"/>
    <w:basedOn w:val="Normal"/>
    <w:rsid w:val="00310FFD"/>
    <w:pPr>
      <w:pBdr>
        <w:top w:val="single" w:sz="8" w:space="0" w:color="auto"/>
        <w:bottom w:val="single" w:sz="4" w:space="0" w:color="auto"/>
      </w:pBdr>
      <w:shd w:val="clear" w:color="auto" w:fill="FFCC99"/>
      <w:spacing w:before="100" w:beforeAutospacing="1" w:after="100" w:afterAutospacing="1"/>
      <w:jc w:val="center"/>
      <w:textAlignment w:val="center"/>
    </w:pPr>
    <w:rPr>
      <w:sz w:val="18"/>
      <w:szCs w:val="18"/>
      <w:lang w:val="en-US"/>
    </w:rPr>
  </w:style>
  <w:style w:type="paragraph" w:customStyle="1" w:styleId="xl63">
    <w:name w:val="xl63"/>
    <w:basedOn w:val="Normal"/>
    <w:rsid w:val="00310FFD"/>
    <w:pPr>
      <w:pBdr>
        <w:top w:val="single" w:sz="8" w:space="0" w:color="auto"/>
        <w:bottom w:val="single" w:sz="4" w:space="0" w:color="auto"/>
        <w:right w:val="single" w:sz="4" w:space="0" w:color="auto"/>
      </w:pBdr>
      <w:shd w:val="clear" w:color="auto" w:fill="FFCC99"/>
      <w:spacing w:before="100" w:beforeAutospacing="1" w:after="100" w:afterAutospacing="1"/>
      <w:jc w:val="center"/>
      <w:textAlignment w:val="center"/>
    </w:pPr>
    <w:rPr>
      <w:sz w:val="18"/>
      <w:szCs w:val="18"/>
      <w:lang w:val="en-US"/>
    </w:rPr>
  </w:style>
  <w:style w:type="paragraph" w:customStyle="1" w:styleId="xl64">
    <w:name w:val="xl64"/>
    <w:basedOn w:val="Normal"/>
    <w:rsid w:val="00310FF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65">
    <w:name w:val="xl65"/>
    <w:basedOn w:val="Normal"/>
    <w:rsid w:val="00310FF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66">
    <w:name w:val="xl66"/>
    <w:basedOn w:val="Normal"/>
    <w:rsid w:val="00310FFD"/>
    <w:pPr>
      <w:pBdr>
        <w:top w:val="single" w:sz="4" w:space="0" w:color="auto"/>
        <w:bottom w:val="single" w:sz="4" w:space="0" w:color="auto"/>
        <w:right w:val="single" w:sz="4" w:space="0" w:color="auto"/>
      </w:pBdr>
      <w:spacing w:before="100" w:beforeAutospacing="1" w:after="100" w:afterAutospacing="1"/>
    </w:pPr>
    <w:rPr>
      <w:sz w:val="22"/>
      <w:szCs w:val="22"/>
      <w:lang w:val="en-US"/>
    </w:rPr>
  </w:style>
  <w:style w:type="paragraph" w:customStyle="1" w:styleId="xl67">
    <w:name w:val="xl67"/>
    <w:basedOn w:val="Normal"/>
    <w:rsid w:val="00310FFD"/>
    <w:pPr>
      <w:pBdr>
        <w:left w:val="single" w:sz="8" w:space="0" w:color="auto"/>
        <w:bottom w:val="single" w:sz="8" w:space="0" w:color="auto"/>
        <w:right w:val="single" w:sz="8" w:space="0" w:color="auto"/>
      </w:pBdr>
      <w:shd w:val="clear" w:color="auto" w:fill="FFCC99"/>
      <w:spacing w:before="100" w:beforeAutospacing="1" w:after="100" w:afterAutospacing="1"/>
      <w:jc w:val="center"/>
    </w:pPr>
    <w:rPr>
      <w:b/>
      <w:bCs/>
      <w:sz w:val="22"/>
      <w:szCs w:val="22"/>
      <w:lang w:val="en-US"/>
    </w:rPr>
  </w:style>
  <w:style w:type="paragraph" w:customStyle="1" w:styleId="xl68">
    <w:name w:val="xl68"/>
    <w:basedOn w:val="Normal"/>
    <w:rsid w:val="00310FFD"/>
    <w:pPr>
      <w:pBdr>
        <w:top w:val="single" w:sz="4" w:space="0" w:color="auto"/>
        <w:left w:val="single" w:sz="8" w:space="0" w:color="auto"/>
        <w:right w:val="single" w:sz="4" w:space="0" w:color="auto"/>
      </w:pBdr>
      <w:spacing w:before="100" w:beforeAutospacing="1" w:after="100" w:afterAutospacing="1"/>
    </w:pPr>
    <w:rPr>
      <w:sz w:val="22"/>
      <w:szCs w:val="22"/>
      <w:lang w:val="en-US"/>
    </w:rPr>
  </w:style>
  <w:style w:type="paragraph" w:customStyle="1" w:styleId="xl69">
    <w:name w:val="xl69"/>
    <w:basedOn w:val="Normal"/>
    <w:rsid w:val="00310FFD"/>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2"/>
      <w:szCs w:val="22"/>
      <w:lang w:val="en-US"/>
    </w:rPr>
  </w:style>
  <w:style w:type="paragraph" w:customStyle="1" w:styleId="xl70">
    <w:name w:val="xl70"/>
    <w:basedOn w:val="Normal"/>
    <w:rsid w:val="00310FF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1">
    <w:name w:val="xl71"/>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2">
    <w:name w:val="xl72"/>
    <w:basedOn w:val="Normal"/>
    <w:rsid w:val="00310FF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73">
    <w:name w:val="xl73"/>
    <w:basedOn w:val="Normal"/>
    <w:rsid w:val="00310FF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74">
    <w:name w:val="xl74"/>
    <w:basedOn w:val="Normal"/>
    <w:rsid w:val="00310F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5">
    <w:name w:val="xl75"/>
    <w:basedOn w:val="Normal"/>
    <w:rsid w:val="00310FF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76">
    <w:name w:val="xl76"/>
    <w:basedOn w:val="Normal"/>
    <w:rsid w:val="00310FFD"/>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7">
    <w:name w:val="xl77"/>
    <w:basedOn w:val="Normal"/>
    <w:rsid w:val="00310FFD"/>
    <w:pPr>
      <w:pBdr>
        <w:left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8">
    <w:name w:val="xl78"/>
    <w:basedOn w:val="Normal"/>
    <w:rsid w:val="00310FFD"/>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79">
    <w:name w:val="xl79"/>
    <w:basedOn w:val="Normal"/>
    <w:rsid w:val="00310FFD"/>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80">
    <w:name w:val="xl80"/>
    <w:basedOn w:val="Normal"/>
    <w:rsid w:val="00310FFD"/>
    <w:pPr>
      <w:pBdr>
        <w:left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81">
    <w:name w:val="xl81"/>
    <w:basedOn w:val="Normal"/>
    <w:rsid w:val="00310FFD"/>
    <w:pPr>
      <w:pBdr>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82">
    <w:name w:val="xl82"/>
    <w:basedOn w:val="Normal"/>
    <w:rsid w:val="00310FFD"/>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83">
    <w:name w:val="xl83"/>
    <w:basedOn w:val="Normal"/>
    <w:rsid w:val="00310FFD"/>
    <w:pPr>
      <w:pBdr>
        <w:left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84">
    <w:name w:val="xl84"/>
    <w:basedOn w:val="Normal"/>
    <w:rsid w:val="00310FFD"/>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en-US"/>
    </w:rPr>
  </w:style>
  <w:style w:type="paragraph" w:customStyle="1" w:styleId="xl85">
    <w:name w:val="xl85"/>
    <w:basedOn w:val="Normal"/>
    <w:rsid w:val="00310FFD"/>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86">
    <w:name w:val="xl86"/>
    <w:basedOn w:val="Normal"/>
    <w:rsid w:val="00310FFD"/>
    <w:pPr>
      <w:pBdr>
        <w:left w:val="single" w:sz="4" w:space="0" w:color="auto"/>
        <w:right w:val="single" w:sz="8" w:space="0" w:color="auto"/>
      </w:pBdr>
      <w:spacing w:before="100" w:beforeAutospacing="1" w:after="100" w:afterAutospacing="1"/>
      <w:jc w:val="center"/>
      <w:textAlignment w:val="center"/>
    </w:pPr>
    <w:rPr>
      <w:sz w:val="22"/>
      <w:szCs w:val="22"/>
      <w:lang w:val="en-US"/>
    </w:rPr>
  </w:style>
  <w:style w:type="paragraph" w:customStyle="1" w:styleId="xl87">
    <w:name w:val="xl87"/>
    <w:basedOn w:val="Normal"/>
    <w:rsid w:val="00310FFD"/>
    <w:pPr>
      <w:pBdr>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val="en-US"/>
    </w:rPr>
  </w:style>
  <w:style w:type="paragraph" w:styleId="List">
    <w:name w:val="List"/>
    <w:basedOn w:val="Normal"/>
    <w:rsid w:val="00310FFD"/>
    <w:pPr>
      <w:ind w:left="360" w:hanging="360"/>
    </w:pPr>
  </w:style>
  <w:style w:type="paragraph" w:styleId="List2">
    <w:name w:val="List 2"/>
    <w:basedOn w:val="Normal"/>
    <w:rsid w:val="00310FFD"/>
    <w:pPr>
      <w:ind w:left="720" w:hanging="360"/>
    </w:pPr>
  </w:style>
  <w:style w:type="paragraph" w:styleId="List3">
    <w:name w:val="List 3"/>
    <w:basedOn w:val="Normal"/>
    <w:rsid w:val="00310FFD"/>
    <w:pPr>
      <w:ind w:left="1080" w:hanging="360"/>
    </w:pPr>
  </w:style>
  <w:style w:type="paragraph" w:styleId="ListBullet2">
    <w:name w:val="List Bullet 2"/>
    <w:basedOn w:val="Normal"/>
    <w:autoRedefine/>
    <w:rsid w:val="00310FFD"/>
    <w:pPr>
      <w:numPr>
        <w:numId w:val="1"/>
      </w:numPr>
      <w:tabs>
        <w:tab w:val="clear" w:pos="720"/>
        <w:tab w:val="num" w:pos="0"/>
      </w:tabs>
      <w:ind w:left="0" w:firstLine="720"/>
      <w:jc w:val="both"/>
    </w:pPr>
  </w:style>
  <w:style w:type="paragraph" w:styleId="ListContinue">
    <w:name w:val="List Continue"/>
    <w:basedOn w:val="Normal"/>
    <w:rsid w:val="00310FFD"/>
    <w:pPr>
      <w:spacing w:after="120"/>
      <w:ind w:left="360"/>
    </w:pPr>
  </w:style>
  <w:style w:type="paragraph" w:styleId="ListContinue2">
    <w:name w:val="List Continue 2"/>
    <w:basedOn w:val="Normal"/>
    <w:rsid w:val="00310FFD"/>
    <w:pPr>
      <w:spacing w:after="120"/>
      <w:ind w:left="720"/>
    </w:pPr>
  </w:style>
  <w:style w:type="paragraph" w:customStyle="1" w:styleId="Char1">
    <w:name w:val="Char1"/>
    <w:basedOn w:val="Normal"/>
    <w:rsid w:val="00310FFD"/>
    <w:pPr>
      <w:spacing w:after="160" w:line="240" w:lineRule="exact"/>
    </w:pPr>
    <w:rPr>
      <w:rFonts w:ascii="Arial" w:hAnsi="Arial" w:cs="Verdana"/>
      <w:sz w:val="20"/>
      <w:szCs w:val="20"/>
      <w:lang w:val="en-US"/>
    </w:rPr>
  </w:style>
  <w:style w:type="paragraph" w:customStyle="1" w:styleId="CharCharCharCharCharCharCharCharCharCharCharChar1CharCharCharChar">
    <w:name w:val="Char Char Char Char Char Char Char Char Char Char Char Char1 Char Char Char Char"/>
    <w:basedOn w:val="Normal"/>
    <w:rsid w:val="00310FFD"/>
    <w:pPr>
      <w:spacing w:after="160" w:line="240" w:lineRule="exact"/>
    </w:pPr>
    <w:rPr>
      <w:rFonts w:ascii="Arial" w:hAnsi="Arial" w:cs="Verdana"/>
      <w:sz w:val="20"/>
      <w:szCs w:val="20"/>
      <w:lang w:val="en-US"/>
    </w:rPr>
  </w:style>
  <w:style w:type="paragraph" w:customStyle="1" w:styleId="CharCharCharCharCharCharCharCharCharChar3">
    <w:name w:val="Char Char Char Char Char Char Char Char Char Char3"/>
    <w:basedOn w:val="Normal"/>
    <w:rsid w:val="00310FFD"/>
    <w:pPr>
      <w:spacing w:after="160" w:line="240" w:lineRule="exact"/>
    </w:pPr>
    <w:rPr>
      <w:rFonts w:ascii="Arial" w:hAnsi="Arial" w:cs="Verdana"/>
      <w:sz w:val="20"/>
      <w:szCs w:val="20"/>
      <w:lang w:val="en-US"/>
    </w:rPr>
  </w:style>
  <w:style w:type="paragraph" w:customStyle="1" w:styleId="CharCharChar">
    <w:name w:val="Char Char Char"/>
    <w:basedOn w:val="Normal"/>
    <w:rsid w:val="00310FFD"/>
    <w:pPr>
      <w:spacing w:after="160" w:line="240" w:lineRule="exact"/>
    </w:pPr>
    <w:rPr>
      <w:rFonts w:ascii="Arial" w:hAnsi="Arial" w:cs="Verdana"/>
      <w:sz w:val="20"/>
      <w:szCs w:val="20"/>
      <w:lang w:val="en-US"/>
    </w:rPr>
  </w:style>
  <w:style w:type="paragraph" w:customStyle="1" w:styleId="CharCharCharCharCharChar1CharCharCharChar">
    <w:name w:val="Char Char Char Char Char Char1 Char Char Char Char"/>
    <w:basedOn w:val="Normal"/>
    <w:rsid w:val="00310FFD"/>
    <w:pPr>
      <w:spacing w:after="160" w:line="240" w:lineRule="exact"/>
    </w:pPr>
    <w:rPr>
      <w:rFonts w:ascii="Arial" w:hAnsi="Arial" w:cs="Verdana"/>
      <w:sz w:val="20"/>
      <w:szCs w:val="20"/>
      <w:lang w:val="en-US"/>
    </w:rPr>
  </w:style>
  <w:style w:type="paragraph" w:customStyle="1" w:styleId="CharCharCharCharCharChar1CharCharCharCharCharCharChar">
    <w:name w:val="Char Char Char Char Char Char1 Char Char Char Char Char Char Char"/>
    <w:basedOn w:val="Normal"/>
    <w:rsid w:val="00310FFD"/>
    <w:pPr>
      <w:spacing w:after="160" w:line="240" w:lineRule="exact"/>
    </w:pPr>
    <w:rPr>
      <w:rFonts w:ascii="Arial" w:hAnsi="Arial" w:cs="Verdana"/>
      <w:sz w:val="20"/>
      <w:szCs w:val="20"/>
      <w:lang w:val="en-US"/>
    </w:rPr>
  </w:style>
  <w:style w:type="paragraph" w:styleId="BodyTextFirstIndent2">
    <w:name w:val="Body Text First Indent 2"/>
    <w:basedOn w:val="BodyTextIndent"/>
    <w:link w:val="BodyTextFirstIndent2Char"/>
    <w:rsid w:val="00310FFD"/>
    <w:pPr>
      <w:spacing w:after="120"/>
      <w:ind w:left="283" w:firstLine="210"/>
      <w:jc w:val="left"/>
    </w:pPr>
    <w:rPr>
      <w:b w:val="0"/>
      <w:bCs w:val="0"/>
      <w:sz w:val="24"/>
      <w:szCs w:val="20"/>
    </w:rPr>
  </w:style>
  <w:style w:type="character" w:customStyle="1" w:styleId="BodyTextFirstIndent2Char">
    <w:name w:val="Body Text First Indent 2 Char"/>
    <w:basedOn w:val="BodyTextIndentChar"/>
    <w:link w:val="BodyTextFirstIndent2"/>
    <w:rsid w:val="00310FFD"/>
    <w:rPr>
      <w:rFonts w:ascii="Times New Roman" w:eastAsia="Times New Roman" w:hAnsi="Times New Roman" w:cs="Times New Roman"/>
      <w:b w:val="0"/>
      <w:bCs w:val="0"/>
      <w:sz w:val="24"/>
      <w:szCs w:val="20"/>
      <w:lang w:val="sr-Cyrl-CS"/>
    </w:rPr>
  </w:style>
  <w:style w:type="paragraph" w:customStyle="1" w:styleId="CharCharCharCharCharCharCharCharCharCharCharChar1CharCharCharCharCharCharCharCharCharChar">
    <w:name w:val="Char Char Char Char Char Char Char Char Char Char Char Char1 Char Char Char Char Char Char Char Char Char Char"/>
    <w:basedOn w:val="Normal"/>
    <w:rsid w:val="00310FFD"/>
    <w:pPr>
      <w:spacing w:after="160" w:line="240" w:lineRule="exact"/>
    </w:pPr>
    <w:rPr>
      <w:rFonts w:ascii="Arial" w:hAnsi="Arial" w:cs="Verdana"/>
      <w:sz w:val="20"/>
      <w:szCs w:val="20"/>
      <w:lang w:val="en-US"/>
    </w:rPr>
  </w:style>
  <w:style w:type="paragraph" w:styleId="ListParagraph">
    <w:name w:val="List Paragraph"/>
    <w:aliases w:val="Liste 1,List Paragraph1,Bullet Number,lp1,lp11,List Paragraph11,Bullet 1,Use Case List Paragraph,Bullet List,FooterText,Num Bullet 1,TOC style,List1,List11,Viñeta 1,Heading2,Colorful List - Accent 11,YC Bulet,numbered,Paragraphe de liste1"/>
    <w:basedOn w:val="Normal"/>
    <w:link w:val="ListParagraphChar"/>
    <w:uiPriority w:val="1"/>
    <w:qFormat/>
    <w:rsid w:val="00310FFD"/>
    <w:pPr>
      <w:ind w:left="708"/>
    </w:pPr>
  </w:style>
  <w:style w:type="paragraph" w:customStyle="1" w:styleId="CharCharCharCharCharCharCharCharCharCharCharChar1Char">
    <w:name w:val="Char Char Char Char Char Char Char Char Char Char Char Char1 Char"/>
    <w:basedOn w:val="Normal"/>
    <w:rsid w:val="00310FFD"/>
    <w:pPr>
      <w:spacing w:after="160" w:line="240" w:lineRule="exact"/>
    </w:pPr>
    <w:rPr>
      <w:rFonts w:ascii="Arial" w:hAnsi="Arial" w:cs="Verdana"/>
      <w:sz w:val="20"/>
      <w:szCs w:val="20"/>
      <w:lang w:val="en-US"/>
    </w:rPr>
  </w:style>
  <w:style w:type="paragraph" w:customStyle="1" w:styleId="CharCharCharCharCharCharCharCharChar1CharCharCharCharCharCharCharCharCharChar">
    <w:name w:val="Char Char Char Char Char Char Char Char Char1 Char 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CharCharCharChar4">
    <w:name w:val="Char Char Char Char4"/>
    <w:basedOn w:val="Normal"/>
    <w:link w:val="CharCharCharCharChar"/>
    <w:rsid w:val="00310FFD"/>
    <w:pPr>
      <w:spacing w:after="160" w:line="240" w:lineRule="exact"/>
    </w:pPr>
    <w:rPr>
      <w:rFonts w:ascii="Arial" w:hAnsi="Arial"/>
      <w:sz w:val="20"/>
      <w:szCs w:val="20"/>
      <w:lang w:val="en-US"/>
    </w:rPr>
  </w:style>
  <w:style w:type="character" w:customStyle="1" w:styleId="CharCharCharCharChar">
    <w:name w:val="Char Char Char Char Char"/>
    <w:link w:val="CharCharCharChar4"/>
    <w:rsid w:val="00310FFD"/>
    <w:rPr>
      <w:rFonts w:ascii="Arial" w:eastAsia="Times New Roman" w:hAnsi="Arial" w:cs="Times New Roman"/>
      <w:sz w:val="20"/>
      <w:szCs w:val="20"/>
    </w:rPr>
  </w:style>
  <w:style w:type="character" w:customStyle="1" w:styleId="CharChar12">
    <w:name w:val="Char Char12"/>
    <w:rsid w:val="00310FFD"/>
    <w:rPr>
      <w:sz w:val="28"/>
      <w:szCs w:val="24"/>
      <w:lang w:val="sr-Cyrl-CS"/>
    </w:rPr>
  </w:style>
  <w:style w:type="character" w:customStyle="1" w:styleId="BodyText1">
    <w:name w:val="Body Text1"/>
    <w:rsid w:val="00310FFD"/>
    <w:rPr>
      <w:rFonts w:ascii="Times New Roman" w:eastAsia="Times New Roman" w:hAnsi="Times New Roman" w:cs="Times New Roman"/>
      <w:b w:val="0"/>
      <w:bCs w:val="0"/>
      <w:i w:val="0"/>
      <w:iCs w:val="0"/>
      <w:smallCaps w:val="0"/>
      <w:strike w:val="0"/>
      <w:spacing w:val="0"/>
      <w:sz w:val="19"/>
      <w:szCs w:val="19"/>
    </w:rPr>
  </w:style>
  <w:style w:type="character" w:customStyle="1" w:styleId="Heading20">
    <w:name w:val="Heading #2"/>
    <w:rsid w:val="00310FFD"/>
    <w:rPr>
      <w:rFonts w:ascii="Times New Roman" w:eastAsia="Times New Roman" w:hAnsi="Times New Roman" w:cs="Times New Roman"/>
      <w:b w:val="0"/>
      <w:bCs w:val="0"/>
      <w:i w:val="0"/>
      <w:iCs w:val="0"/>
      <w:smallCaps w:val="0"/>
      <w:strike w:val="0"/>
      <w:spacing w:val="0"/>
      <w:sz w:val="19"/>
      <w:szCs w:val="19"/>
    </w:rPr>
  </w:style>
  <w:style w:type="paragraph" w:customStyle="1" w:styleId="a1">
    <w:name w:val="Поднаслов"/>
    <w:basedOn w:val="Normal"/>
    <w:link w:val="Char"/>
    <w:qFormat/>
    <w:rsid w:val="00310FFD"/>
    <w:pPr>
      <w:keepNext/>
      <w:keepLines/>
    </w:pPr>
    <w:rPr>
      <w:rFonts w:eastAsia="Calibri"/>
      <w:b/>
      <w:lang w:val="sr-Cyrl-CS" w:eastAsia="sr-Latn-CS"/>
    </w:rPr>
  </w:style>
  <w:style w:type="character" w:customStyle="1" w:styleId="Char">
    <w:name w:val="Поднаслов Char"/>
    <w:link w:val="a1"/>
    <w:rsid w:val="00310FFD"/>
    <w:rPr>
      <w:rFonts w:ascii="Times New Roman" w:eastAsia="Calibri" w:hAnsi="Times New Roman" w:cs="Times New Roman"/>
      <w:b/>
      <w:sz w:val="24"/>
      <w:szCs w:val="24"/>
      <w:lang w:val="sr-Cyrl-CS" w:eastAsia="sr-Latn-CS"/>
    </w:rPr>
  </w:style>
  <w:style w:type="paragraph" w:customStyle="1" w:styleId="a0">
    <w:name w:val="ПодНабрајање"/>
    <w:basedOn w:val="BodyText"/>
    <w:link w:val="Char0"/>
    <w:qFormat/>
    <w:rsid w:val="00310FFD"/>
    <w:pPr>
      <w:numPr>
        <w:numId w:val="3"/>
      </w:numPr>
      <w:tabs>
        <w:tab w:val="clear" w:pos="0"/>
      </w:tabs>
      <w:suppressAutoHyphens/>
      <w:ind w:left="993" w:hanging="284"/>
    </w:pPr>
    <w:rPr>
      <w:sz w:val="24"/>
    </w:rPr>
  </w:style>
  <w:style w:type="character" w:customStyle="1" w:styleId="Char0">
    <w:name w:val="ПодНабрајање Char"/>
    <w:link w:val="a0"/>
    <w:rsid w:val="00310FFD"/>
    <w:rPr>
      <w:rFonts w:ascii="Times New Roman" w:eastAsia="Times New Roman" w:hAnsi="Times New Roman" w:cs="Times New Roman"/>
      <w:sz w:val="24"/>
      <w:szCs w:val="24"/>
      <w:lang w:val="sr-Cyrl-CS"/>
    </w:rPr>
  </w:style>
  <w:style w:type="paragraph" w:customStyle="1" w:styleId="a">
    <w:name w:val="Набрајање"/>
    <w:basedOn w:val="Normal"/>
    <w:link w:val="Char2"/>
    <w:qFormat/>
    <w:rsid w:val="00310FFD"/>
    <w:pPr>
      <w:widowControl w:val="0"/>
      <w:numPr>
        <w:numId w:val="2"/>
      </w:numPr>
      <w:tabs>
        <w:tab w:val="clear" w:pos="720"/>
      </w:tabs>
      <w:suppressAutoHyphens/>
      <w:ind w:left="567" w:hanging="207"/>
      <w:jc w:val="both"/>
    </w:pPr>
    <w:rPr>
      <w:bCs/>
      <w:lang w:val="sr-Cyrl-CS"/>
    </w:rPr>
  </w:style>
  <w:style w:type="character" w:customStyle="1" w:styleId="Char2">
    <w:name w:val="Набрајање Char"/>
    <w:link w:val="a"/>
    <w:rsid w:val="00310FFD"/>
    <w:rPr>
      <w:rFonts w:ascii="Times New Roman" w:eastAsia="Times New Roman" w:hAnsi="Times New Roman" w:cs="Times New Roman"/>
      <w:bCs/>
      <w:sz w:val="24"/>
      <w:szCs w:val="24"/>
      <w:lang w:val="sr-Cyrl-CS"/>
    </w:rPr>
  </w:style>
  <w:style w:type="paragraph" w:customStyle="1" w:styleId="Default">
    <w:name w:val="Default"/>
    <w:qFormat/>
    <w:rsid w:val="00310FFD"/>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CharCharCharCharCharCharCharCharCharCharChar1CharCharCharCharCharCharCharCharCharCharCharCharCharCharCharCharCharCharChar">
    <w:name w:val="Char Char Char Char Char Char Char Char Char Char Char Char1 Char Char Char Char Char Char Char Char Char Char Char Char Char Char Char Char Char Char Char"/>
    <w:basedOn w:val="Normal"/>
    <w:rsid w:val="00310FFD"/>
    <w:pPr>
      <w:spacing w:after="160" w:line="240" w:lineRule="exact"/>
    </w:pPr>
    <w:rPr>
      <w:rFonts w:ascii="Arial" w:hAnsi="Arial" w:cs="Verdana"/>
      <w:sz w:val="20"/>
      <w:szCs w:val="20"/>
      <w:lang w:val="en-US"/>
    </w:rPr>
  </w:style>
  <w:style w:type="paragraph" w:customStyle="1" w:styleId="xl92">
    <w:name w:val="xl92"/>
    <w:basedOn w:val="Normal"/>
    <w:rsid w:val="00310FFD"/>
    <w:pPr>
      <w:spacing w:before="100" w:beforeAutospacing="1" w:after="100" w:afterAutospacing="1"/>
      <w:jc w:val="both"/>
      <w:textAlignment w:val="center"/>
    </w:pPr>
    <w:rPr>
      <w:b/>
      <w:bCs/>
      <w:lang w:val="en-US"/>
    </w:rPr>
  </w:style>
  <w:style w:type="character" w:customStyle="1" w:styleId="hps">
    <w:name w:val="hps"/>
    <w:rsid w:val="00310FFD"/>
  </w:style>
  <w:style w:type="character" w:customStyle="1" w:styleId="ListParagraphChar">
    <w:name w:val="List Paragraph Char"/>
    <w:aliases w:val="Liste 1 Char,List Paragraph1 Char,Bullet Number Char,lp1 Char,lp11 Char,List Paragraph11 Char,Bullet 1 Char,Use Case List Paragraph Char,Bullet List Char,FooterText Char,Num Bullet 1 Char,TOC style Char,List1 Char,List11 Char"/>
    <w:link w:val="ListParagraph"/>
    <w:uiPriority w:val="34"/>
    <w:qFormat/>
    <w:locked/>
    <w:rsid w:val="00310FFD"/>
    <w:rPr>
      <w:rFonts w:ascii="Times New Roman" w:eastAsia="Times New Roman" w:hAnsi="Times New Roman" w:cs="Times New Roman"/>
      <w:sz w:val="24"/>
      <w:szCs w:val="24"/>
      <w:lang w:val="en-GB"/>
    </w:rPr>
  </w:style>
  <w:style w:type="character" w:styleId="Emphasis">
    <w:name w:val="Emphasis"/>
    <w:qFormat/>
    <w:rsid w:val="00310FFD"/>
    <w:rPr>
      <w:b/>
      <w:bCs/>
      <w:i w:val="0"/>
      <w:iCs w:val="0"/>
    </w:rPr>
  </w:style>
  <w:style w:type="paragraph" w:customStyle="1" w:styleId="Heading31">
    <w:name w:val="Heading 31"/>
    <w:basedOn w:val="Normal"/>
    <w:next w:val="Normal"/>
    <w:autoRedefine/>
    <w:rsid w:val="00310FFD"/>
    <w:pPr>
      <w:keepNext/>
      <w:spacing w:before="240" w:after="240"/>
      <w:jc w:val="both"/>
      <w:outlineLvl w:val="2"/>
    </w:pPr>
    <w:rPr>
      <w:rFonts w:eastAsia="Calibri"/>
      <w:b/>
      <w:sz w:val="28"/>
      <w:szCs w:val="28"/>
      <w:lang w:val="sr-Cyrl-CS" w:eastAsia="sr-Latn-CS"/>
    </w:rPr>
  </w:style>
  <w:style w:type="paragraph" w:customStyle="1" w:styleId="n">
    <w:name w:val="n"/>
    <w:basedOn w:val="Normal"/>
    <w:autoRedefine/>
    <w:rsid w:val="00310FFD"/>
    <w:pPr>
      <w:numPr>
        <w:numId w:val="4"/>
      </w:numPr>
      <w:jc w:val="both"/>
    </w:pPr>
    <w:rPr>
      <w:rFonts w:ascii="Calibri" w:eastAsia="Calibri" w:hAnsi="Calibri" w:cs="Arial"/>
      <w:sz w:val="22"/>
    </w:rPr>
  </w:style>
  <w:style w:type="paragraph" w:styleId="NoSpacing">
    <w:name w:val="No Spacing"/>
    <w:basedOn w:val="Normal"/>
    <w:link w:val="NoSpacingChar"/>
    <w:uiPriority w:val="1"/>
    <w:qFormat/>
    <w:rsid w:val="00310FFD"/>
    <w:rPr>
      <w:rFonts w:ascii="Calibri" w:hAnsi="Calibri"/>
      <w:sz w:val="20"/>
      <w:szCs w:val="20"/>
      <w:lang w:val="en-US"/>
    </w:rPr>
  </w:style>
  <w:style w:type="character" w:customStyle="1" w:styleId="NoSpacingChar">
    <w:name w:val="No Spacing Char"/>
    <w:link w:val="NoSpacing"/>
    <w:uiPriority w:val="1"/>
    <w:locked/>
    <w:rsid w:val="00310FFD"/>
    <w:rPr>
      <w:rFonts w:ascii="Calibri" w:eastAsia="Times New Roman" w:hAnsi="Calibri" w:cs="Times New Roman"/>
      <w:sz w:val="20"/>
      <w:szCs w:val="20"/>
    </w:rPr>
  </w:style>
  <w:style w:type="table" w:styleId="Table3Deffects3">
    <w:name w:val="Table 3D effects 3"/>
    <w:basedOn w:val="TableNormal"/>
    <w:rsid w:val="00310FFD"/>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6">
    <w:name w:val="Style 6"/>
    <w:rsid w:val="00310FFD"/>
  </w:style>
  <w:style w:type="numbering" w:customStyle="1" w:styleId="Style1">
    <w:name w:val="Style1"/>
    <w:rsid w:val="00310FFD"/>
  </w:style>
  <w:style w:type="paragraph" w:customStyle="1" w:styleId="CharCharCharCharCharCharCharCharChar1CharCharCharCharCharCharChar">
    <w:name w:val="Char Char Char Char Char Char Char Char Char1 Char Char Char Char Char Char Char"/>
    <w:basedOn w:val="Normal"/>
    <w:rsid w:val="00310FFD"/>
    <w:pPr>
      <w:spacing w:after="160" w:line="240" w:lineRule="exact"/>
    </w:pPr>
    <w:rPr>
      <w:rFonts w:ascii="Arial" w:hAnsi="Arial" w:cs="Verdana"/>
      <w:sz w:val="20"/>
      <w:szCs w:val="20"/>
      <w:lang w:val="en-US"/>
    </w:rPr>
  </w:style>
  <w:style w:type="character" w:customStyle="1" w:styleId="Bodytext6">
    <w:name w:val="Body text (6)_"/>
    <w:link w:val="Bodytext60"/>
    <w:uiPriority w:val="99"/>
    <w:locked/>
    <w:rsid w:val="00310FFD"/>
    <w:rPr>
      <w:sz w:val="24"/>
      <w:szCs w:val="24"/>
      <w:shd w:val="clear" w:color="auto" w:fill="FFFFFF"/>
    </w:rPr>
  </w:style>
  <w:style w:type="paragraph" w:customStyle="1" w:styleId="Bodytext60">
    <w:name w:val="Body text (6)"/>
    <w:basedOn w:val="Normal"/>
    <w:link w:val="Bodytext6"/>
    <w:uiPriority w:val="99"/>
    <w:rsid w:val="00310FFD"/>
    <w:pPr>
      <w:shd w:val="clear" w:color="auto" w:fill="FFFFFF"/>
      <w:spacing w:after="360" w:line="240" w:lineRule="atLeast"/>
    </w:pPr>
    <w:rPr>
      <w:rFonts w:asciiTheme="minorHAnsi" w:eastAsiaTheme="minorHAnsi" w:hAnsiTheme="minorHAnsi" w:cstheme="minorBidi"/>
      <w:lang w:val="en-US"/>
    </w:rPr>
  </w:style>
  <w:style w:type="paragraph" w:customStyle="1" w:styleId="rvps1">
    <w:name w:val="rvps1"/>
    <w:basedOn w:val="Normal"/>
    <w:rsid w:val="00310FFD"/>
    <w:rPr>
      <w:lang w:val="sr-Latn-CS" w:eastAsia="sr-Latn-CS"/>
    </w:rPr>
  </w:style>
  <w:style w:type="character" w:customStyle="1" w:styleId="rvts1">
    <w:name w:val="rvts1"/>
    <w:rsid w:val="00310FFD"/>
    <w:rPr>
      <w:b w:val="0"/>
      <w:bCs w:val="0"/>
      <w:i/>
      <w:iCs/>
      <w:color w:val="008000"/>
      <w:sz w:val="20"/>
      <w:szCs w:val="20"/>
    </w:rPr>
  </w:style>
  <w:style w:type="paragraph" w:styleId="NormalIndent">
    <w:name w:val="Normal Indent"/>
    <w:basedOn w:val="Normal"/>
    <w:rsid w:val="00310FFD"/>
    <w:pPr>
      <w:ind w:left="1080"/>
      <w:jc w:val="center"/>
    </w:pPr>
    <w:rPr>
      <w:rFonts w:ascii="Helvetica" w:hAnsi="Helvetica"/>
      <w:sz w:val="22"/>
      <w:szCs w:val="20"/>
      <w:lang w:val="en-US"/>
    </w:rPr>
  </w:style>
  <w:style w:type="paragraph" w:customStyle="1" w:styleId="CharCharChar1CharCharCharChar">
    <w:name w:val="Char Char Char1 Char Char Char Char"/>
    <w:basedOn w:val="Normal"/>
    <w:rsid w:val="00310FFD"/>
    <w:pPr>
      <w:spacing w:after="160" w:line="240" w:lineRule="exact"/>
    </w:pPr>
    <w:rPr>
      <w:rFonts w:ascii="Arial" w:hAnsi="Arial" w:cs="Verdana"/>
      <w:sz w:val="20"/>
      <w:szCs w:val="20"/>
      <w:lang w:val="en-US"/>
    </w:rPr>
  </w:style>
  <w:style w:type="paragraph" w:customStyle="1" w:styleId="a2">
    <w:name w:val="текст"/>
    <w:basedOn w:val="Normal"/>
    <w:link w:val="Char3"/>
    <w:uiPriority w:val="99"/>
    <w:rsid w:val="00310FFD"/>
    <w:pPr>
      <w:ind w:left="-120" w:right="-89" w:firstLine="720"/>
      <w:jc w:val="both"/>
    </w:pPr>
    <w:rPr>
      <w:rFonts w:eastAsia="Calibri"/>
      <w:color w:val="000000"/>
      <w:lang w:val="ru-RU"/>
    </w:rPr>
  </w:style>
  <w:style w:type="character" w:customStyle="1" w:styleId="Char3">
    <w:name w:val="текст Char"/>
    <w:link w:val="a2"/>
    <w:uiPriority w:val="99"/>
    <w:locked/>
    <w:rsid w:val="00310FFD"/>
    <w:rPr>
      <w:rFonts w:ascii="Times New Roman" w:eastAsia="Calibri" w:hAnsi="Times New Roman" w:cs="Times New Roman"/>
      <w:color w:val="000000"/>
      <w:sz w:val="24"/>
      <w:szCs w:val="24"/>
      <w:lang w:val="ru-RU"/>
    </w:rPr>
  </w:style>
  <w:style w:type="character" w:customStyle="1" w:styleId="WW8Num2z1">
    <w:name w:val="WW8Num2z1"/>
    <w:rsid w:val="00310FFD"/>
    <w:rPr>
      <w:rFonts w:ascii="Courier New" w:hAnsi="Courier New" w:cs="Courier New"/>
    </w:rPr>
  </w:style>
  <w:style w:type="paragraph" w:styleId="NormalWeb">
    <w:name w:val="Normal (Web)"/>
    <w:aliases w:val=" Char Char, Char Char2, Char Char1, Char, Char Char Char Char, Char Char1 Char Char Char Char, Char Char1 Char Char Char Char Char C, Char Char Char Char Char Char Char,Normal (Web) Char Char,Char Char Char1 Char Char Char"/>
    <w:basedOn w:val="Normal"/>
    <w:link w:val="NormalWebChar"/>
    <w:qFormat/>
    <w:rsid w:val="00310FFD"/>
    <w:pPr>
      <w:spacing w:before="100" w:beforeAutospacing="1" w:after="100" w:afterAutospacing="1"/>
    </w:pPr>
    <w:rPr>
      <w:rFonts w:ascii="Verdana" w:eastAsia="SimSun" w:hAnsi="Verdana"/>
      <w:sz w:val="10"/>
      <w:szCs w:val="10"/>
      <w:lang w:val="sr-Latn-CS" w:eastAsia="sr-Latn-CS"/>
    </w:rPr>
  </w:style>
  <w:style w:type="character" w:customStyle="1" w:styleId="NormalWebChar">
    <w:name w:val="Normal (Web) Char"/>
    <w:aliases w:val=" Char Char Char, Char Char2 Char, Char Char1 Char, Char Char3, Char Char Char Char Char, Char Char1 Char Char Char Char Char, Char Char1 Char Char Char Char Char C Char, Char Char Char Char Char Char Char Char"/>
    <w:link w:val="NormalWeb"/>
    <w:locked/>
    <w:rsid w:val="00310FFD"/>
    <w:rPr>
      <w:rFonts w:ascii="Verdana" w:eastAsia="SimSun" w:hAnsi="Verdana" w:cs="Times New Roman"/>
      <w:sz w:val="10"/>
      <w:szCs w:val="10"/>
      <w:lang w:val="sr-Latn-CS" w:eastAsia="sr-Latn-CS"/>
    </w:rPr>
  </w:style>
  <w:style w:type="paragraph" w:customStyle="1" w:styleId="Standard">
    <w:name w:val="Standard"/>
    <w:rsid w:val="00310FFD"/>
    <w:pPr>
      <w:suppressAutoHyphens/>
      <w:autoSpaceDN w:val="0"/>
      <w:spacing w:after="0" w:line="240" w:lineRule="auto"/>
      <w:textAlignment w:val="baseline"/>
    </w:pPr>
    <w:rPr>
      <w:rFonts w:ascii="Verdana" w:eastAsia="Times New Roman" w:hAnsi="Verdana" w:cs="Times New Roman"/>
      <w:kern w:val="3"/>
      <w:szCs w:val="24"/>
      <w:lang w:eastAsia="zh-CN"/>
    </w:rPr>
  </w:style>
  <w:style w:type="numbering" w:customStyle="1" w:styleId="WW8Num7">
    <w:name w:val="WW8Num7"/>
    <w:basedOn w:val="NoList"/>
    <w:rsid w:val="00310FFD"/>
    <w:pPr>
      <w:numPr>
        <w:numId w:val="9"/>
      </w:numPr>
    </w:pPr>
  </w:style>
  <w:style w:type="numbering" w:customStyle="1" w:styleId="WW8Num11">
    <w:name w:val="WW8Num11"/>
    <w:basedOn w:val="NoList"/>
    <w:rsid w:val="00310FFD"/>
    <w:pPr>
      <w:numPr>
        <w:numId w:val="10"/>
      </w:numPr>
    </w:pPr>
  </w:style>
  <w:style w:type="numbering" w:customStyle="1" w:styleId="WW8Num17">
    <w:name w:val="WW8Num17"/>
    <w:basedOn w:val="NoList"/>
    <w:rsid w:val="00310FFD"/>
    <w:pPr>
      <w:numPr>
        <w:numId w:val="11"/>
      </w:numPr>
    </w:pPr>
  </w:style>
  <w:style w:type="numbering" w:customStyle="1" w:styleId="WW8Num14">
    <w:name w:val="WW8Num14"/>
    <w:basedOn w:val="NoList"/>
    <w:rsid w:val="00310FFD"/>
  </w:style>
  <w:style w:type="numbering" w:customStyle="1" w:styleId="WW8Num71">
    <w:name w:val="WW8Num71"/>
    <w:basedOn w:val="NoList"/>
    <w:rsid w:val="00310FFD"/>
    <w:pPr>
      <w:numPr>
        <w:numId w:val="12"/>
      </w:numPr>
    </w:pPr>
  </w:style>
  <w:style w:type="paragraph" w:customStyle="1" w:styleId="010---deo">
    <w:name w:val="010---deo"/>
    <w:basedOn w:val="Normal"/>
    <w:rsid w:val="00310FFD"/>
    <w:pPr>
      <w:spacing w:before="100" w:beforeAutospacing="1" w:after="100" w:afterAutospacing="1"/>
    </w:pPr>
    <w:rPr>
      <w:lang w:val="en-US"/>
    </w:rPr>
  </w:style>
  <w:style w:type="numbering" w:customStyle="1" w:styleId="Style62">
    <w:name w:val="Style 62"/>
    <w:rsid w:val="00310FFD"/>
    <w:pPr>
      <w:numPr>
        <w:numId w:val="7"/>
      </w:numPr>
    </w:pPr>
  </w:style>
  <w:style w:type="paragraph" w:customStyle="1" w:styleId="TableParagraph">
    <w:name w:val="Table Paragraph"/>
    <w:basedOn w:val="Normal"/>
    <w:uiPriority w:val="1"/>
    <w:qFormat/>
    <w:rsid w:val="00310FFD"/>
    <w:pPr>
      <w:widowControl w:val="0"/>
      <w:autoSpaceDE w:val="0"/>
      <w:autoSpaceDN w:val="0"/>
    </w:pPr>
    <w:rPr>
      <w:sz w:val="22"/>
      <w:szCs w:val="22"/>
      <w:lang w:val="en-US"/>
    </w:rPr>
  </w:style>
  <w:style w:type="paragraph" w:customStyle="1" w:styleId="Char30">
    <w:name w:val="Char3"/>
    <w:basedOn w:val="Normal"/>
    <w:rsid w:val="00310FFD"/>
    <w:pPr>
      <w:spacing w:after="160" w:line="240" w:lineRule="exact"/>
    </w:pPr>
    <w:rPr>
      <w:rFonts w:ascii="Arial" w:hAnsi="Arial" w:cs="Verdana"/>
      <w:sz w:val="20"/>
      <w:szCs w:val="20"/>
      <w:lang w:val="en-US"/>
    </w:rPr>
  </w:style>
  <w:style w:type="paragraph" w:customStyle="1" w:styleId="CharCharCharCharCharCharCharCharCharChar2">
    <w:name w:val="Char Char Char Char Char Char Char Char Char Char2"/>
    <w:basedOn w:val="Normal"/>
    <w:rsid w:val="00310FFD"/>
    <w:pPr>
      <w:spacing w:after="160" w:line="240" w:lineRule="exact"/>
    </w:pPr>
    <w:rPr>
      <w:rFonts w:ascii="Arial" w:hAnsi="Arial" w:cs="Verdana"/>
      <w:sz w:val="20"/>
      <w:szCs w:val="20"/>
      <w:lang w:val="en-US"/>
    </w:rPr>
  </w:style>
  <w:style w:type="paragraph" w:customStyle="1" w:styleId="CharCharCharChar3">
    <w:name w:val="Char Char Char Char3"/>
    <w:basedOn w:val="Normal"/>
    <w:rsid w:val="00310FFD"/>
    <w:pPr>
      <w:spacing w:after="160" w:line="240" w:lineRule="exact"/>
    </w:pPr>
    <w:rPr>
      <w:rFonts w:ascii="Arial" w:hAnsi="Arial"/>
      <w:sz w:val="20"/>
      <w:szCs w:val="20"/>
      <w:lang w:val="en-US"/>
    </w:rPr>
  </w:style>
  <w:style w:type="paragraph" w:customStyle="1" w:styleId="Style5">
    <w:name w:val="Style5"/>
    <w:basedOn w:val="Normal"/>
    <w:uiPriority w:val="99"/>
    <w:rsid w:val="00310FFD"/>
    <w:pPr>
      <w:widowControl w:val="0"/>
      <w:autoSpaceDE w:val="0"/>
      <w:autoSpaceDN w:val="0"/>
      <w:adjustRightInd w:val="0"/>
    </w:pPr>
    <w:rPr>
      <w:lang w:val="en-US"/>
    </w:rPr>
  </w:style>
  <w:style w:type="paragraph" w:customStyle="1" w:styleId="Style7">
    <w:name w:val="Style7"/>
    <w:basedOn w:val="Normal"/>
    <w:uiPriority w:val="99"/>
    <w:rsid w:val="00310FFD"/>
    <w:pPr>
      <w:widowControl w:val="0"/>
      <w:autoSpaceDE w:val="0"/>
      <w:autoSpaceDN w:val="0"/>
      <w:adjustRightInd w:val="0"/>
    </w:pPr>
    <w:rPr>
      <w:lang w:val="en-US"/>
    </w:rPr>
  </w:style>
  <w:style w:type="character" w:customStyle="1" w:styleId="FontStyle26">
    <w:name w:val="Font Style26"/>
    <w:uiPriority w:val="99"/>
    <w:rsid w:val="00310FFD"/>
    <w:rPr>
      <w:rFonts w:ascii="Times New Roman" w:hAnsi="Times New Roman" w:cs="Times New Roman"/>
      <w:sz w:val="22"/>
      <w:szCs w:val="22"/>
    </w:rPr>
  </w:style>
  <w:style w:type="character" w:customStyle="1" w:styleId="FontStyle12">
    <w:name w:val="Font Style12"/>
    <w:uiPriority w:val="99"/>
    <w:rsid w:val="00310FFD"/>
    <w:rPr>
      <w:rFonts w:ascii="Times New Roman" w:hAnsi="Times New Roman" w:cs="Times New Roman"/>
      <w:sz w:val="22"/>
      <w:szCs w:val="22"/>
    </w:rPr>
  </w:style>
  <w:style w:type="paragraph" w:customStyle="1" w:styleId="Char20">
    <w:name w:val="Char2"/>
    <w:basedOn w:val="Normal"/>
    <w:rsid w:val="00310FFD"/>
    <w:pPr>
      <w:spacing w:after="160" w:line="240" w:lineRule="exact"/>
    </w:pPr>
    <w:rPr>
      <w:rFonts w:ascii="Arial" w:hAnsi="Arial" w:cs="Verdana"/>
      <w:sz w:val="20"/>
      <w:szCs w:val="20"/>
      <w:lang w:val="en-US"/>
    </w:rPr>
  </w:style>
  <w:style w:type="paragraph" w:customStyle="1" w:styleId="CharCharCharCharCharCharCharCharCharChar1">
    <w:name w:val="Char Char Char Char Char Char Char Char Char Char1"/>
    <w:basedOn w:val="Normal"/>
    <w:rsid w:val="00310FFD"/>
    <w:pPr>
      <w:spacing w:after="160" w:line="240" w:lineRule="exact"/>
    </w:pPr>
    <w:rPr>
      <w:rFonts w:ascii="Arial" w:hAnsi="Arial" w:cs="Verdana"/>
      <w:sz w:val="20"/>
      <w:szCs w:val="20"/>
      <w:lang w:val="en-US"/>
    </w:rPr>
  </w:style>
  <w:style w:type="paragraph" w:customStyle="1" w:styleId="CharCharCharChar2">
    <w:name w:val="Char Char Char Char2"/>
    <w:basedOn w:val="Normal"/>
    <w:rsid w:val="00310FFD"/>
    <w:pPr>
      <w:spacing w:after="160" w:line="240" w:lineRule="exact"/>
    </w:pPr>
    <w:rPr>
      <w:rFonts w:ascii="Arial" w:hAnsi="Arial" w:cs="Verdana"/>
      <w:sz w:val="20"/>
      <w:szCs w:val="20"/>
      <w:lang w:val="en-US"/>
    </w:rPr>
  </w:style>
  <w:style w:type="paragraph" w:customStyle="1" w:styleId="Style2">
    <w:name w:val="Style2"/>
    <w:basedOn w:val="Normal"/>
    <w:uiPriority w:val="99"/>
    <w:rsid w:val="00310FFD"/>
    <w:pPr>
      <w:widowControl w:val="0"/>
      <w:autoSpaceDE w:val="0"/>
      <w:autoSpaceDN w:val="0"/>
      <w:adjustRightInd w:val="0"/>
    </w:pPr>
    <w:rPr>
      <w:lang w:val="en-US"/>
    </w:rPr>
  </w:style>
  <w:style w:type="paragraph" w:customStyle="1" w:styleId="Style3">
    <w:name w:val="Style3"/>
    <w:basedOn w:val="Normal"/>
    <w:uiPriority w:val="99"/>
    <w:rsid w:val="00310FFD"/>
    <w:pPr>
      <w:widowControl w:val="0"/>
      <w:autoSpaceDE w:val="0"/>
      <w:autoSpaceDN w:val="0"/>
      <w:adjustRightInd w:val="0"/>
    </w:pPr>
    <w:rPr>
      <w:lang w:val="en-US"/>
    </w:rPr>
  </w:style>
  <w:style w:type="paragraph" w:customStyle="1" w:styleId="Style4">
    <w:name w:val="Style4"/>
    <w:basedOn w:val="Normal"/>
    <w:uiPriority w:val="99"/>
    <w:rsid w:val="00310FFD"/>
    <w:pPr>
      <w:widowControl w:val="0"/>
      <w:autoSpaceDE w:val="0"/>
      <w:autoSpaceDN w:val="0"/>
      <w:adjustRightInd w:val="0"/>
    </w:pPr>
    <w:rPr>
      <w:lang w:val="en-US"/>
    </w:rPr>
  </w:style>
  <w:style w:type="paragraph" w:customStyle="1" w:styleId="Style60">
    <w:name w:val="Style6"/>
    <w:basedOn w:val="Normal"/>
    <w:uiPriority w:val="99"/>
    <w:rsid w:val="00310FFD"/>
    <w:pPr>
      <w:widowControl w:val="0"/>
      <w:autoSpaceDE w:val="0"/>
      <w:autoSpaceDN w:val="0"/>
      <w:adjustRightInd w:val="0"/>
      <w:spacing w:line="269" w:lineRule="exact"/>
      <w:ind w:firstLine="317"/>
    </w:pPr>
    <w:rPr>
      <w:lang w:val="en-US"/>
    </w:rPr>
  </w:style>
  <w:style w:type="paragraph" w:customStyle="1" w:styleId="Style8">
    <w:name w:val="Style8"/>
    <w:basedOn w:val="Normal"/>
    <w:uiPriority w:val="99"/>
    <w:rsid w:val="00310FFD"/>
    <w:pPr>
      <w:widowControl w:val="0"/>
      <w:autoSpaceDE w:val="0"/>
      <w:autoSpaceDN w:val="0"/>
      <w:adjustRightInd w:val="0"/>
    </w:pPr>
    <w:rPr>
      <w:lang w:val="en-US"/>
    </w:rPr>
  </w:style>
  <w:style w:type="paragraph" w:customStyle="1" w:styleId="Style16">
    <w:name w:val="Style16"/>
    <w:basedOn w:val="Normal"/>
    <w:uiPriority w:val="99"/>
    <w:rsid w:val="00310FFD"/>
    <w:pPr>
      <w:widowControl w:val="0"/>
      <w:autoSpaceDE w:val="0"/>
      <w:autoSpaceDN w:val="0"/>
      <w:adjustRightInd w:val="0"/>
      <w:spacing w:line="276" w:lineRule="exact"/>
      <w:ind w:firstLine="725"/>
      <w:jc w:val="both"/>
    </w:pPr>
    <w:rPr>
      <w:lang w:val="en-US"/>
    </w:rPr>
  </w:style>
  <w:style w:type="character" w:customStyle="1" w:styleId="FontStyle13">
    <w:name w:val="Font Style13"/>
    <w:uiPriority w:val="99"/>
    <w:rsid w:val="00310FFD"/>
    <w:rPr>
      <w:rFonts w:ascii="Times New Roman" w:hAnsi="Times New Roman" w:cs="Times New Roman"/>
      <w:b/>
      <w:bCs/>
      <w:sz w:val="22"/>
      <w:szCs w:val="22"/>
    </w:rPr>
  </w:style>
  <w:style w:type="character" w:customStyle="1" w:styleId="FontStyle14">
    <w:name w:val="Font Style14"/>
    <w:uiPriority w:val="99"/>
    <w:rsid w:val="00310FFD"/>
    <w:rPr>
      <w:rFonts w:ascii="Times New Roman" w:hAnsi="Times New Roman" w:cs="Times New Roman"/>
      <w:b/>
      <w:bCs/>
      <w:spacing w:val="20"/>
      <w:sz w:val="20"/>
      <w:szCs w:val="20"/>
    </w:rPr>
  </w:style>
  <w:style w:type="numbering" w:customStyle="1" w:styleId="Style61">
    <w:name w:val="Style 61"/>
    <w:rsid w:val="00310FFD"/>
    <w:pPr>
      <w:numPr>
        <w:numId w:val="5"/>
      </w:numPr>
    </w:pPr>
  </w:style>
  <w:style w:type="numbering" w:customStyle="1" w:styleId="Style11">
    <w:name w:val="Style11"/>
    <w:rsid w:val="00310FFD"/>
    <w:pPr>
      <w:numPr>
        <w:numId w:val="6"/>
      </w:numPr>
    </w:pPr>
  </w:style>
  <w:style w:type="numbering" w:customStyle="1" w:styleId="NoList1">
    <w:name w:val="No List1"/>
    <w:next w:val="NoList"/>
    <w:uiPriority w:val="99"/>
    <w:semiHidden/>
    <w:unhideWhenUsed/>
    <w:rsid w:val="00310FFD"/>
  </w:style>
  <w:style w:type="numbering" w:customStyle="1" w:styleId="NoList11">
    <w:name w:val="No List11"/>
    <w:next w:val="NoList"/>
    <w:uiPriority w:val="99"/>
    <w:semiHidden/>
    <w:unhideWhenUsed/>
    <w:rsid w:val="00310FFD"/>
  </w:style>
  <w:style w:type="table" w:customStyle="1" w:styleId="TableGrid1">
    <w:name w:val="Table Grid1"/>
    <w:basedOn w:val="TableNormal"/>
    <w:next w:val="TableGrid"/>
    <w:rsid w:val="00310F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31">
    <w:name w:val="Table 3D effects 31"/>
    <w:basedOn w:val="TableNormal"/>
    <w:next w:val="Table3Deffects3"/>
    <w:rsid w:val="00310FFD"/>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12">
    <w:name w:val="Style12"/>
    <w:rsid w:val="00310FFD"/>
    <w:pPr>
      <w:numPr>
        <w:numId w:val="8"/>
      </w:numPr>
    </w:pPr>
  </w:style>
  <w:style w:type="paragraph" w:styleId="Revision">
    <w:name w:val="Revision"/>
    <w:hidden/>
    <w:uiPriority w:val="99"/>
    <w:semiHidden/>
    <w:rsid w:val="00310FFD"/>
    <w:pPr>
      <w:spacing w:after="0" w:line="240" w:lineRule="auto"/>
    </w:pPr>
    <w:rPr>
      <w:rFonts w:ascii="Times New Roman" w:eastAsia="Times New Roman" w:hAnsi="Times New Roman" w:cs="Times New Roman"/>
      <w:sz w:val="24"/>
      <w:szCs w:val="24"/>
      <w:lang w:val="en-GB"/>
    </w:rPr>
  </w:style>
  <w:style w:type="character" w:styleId="SubtleEmphasis">
    <w:name w:val="Subtle Emphasis"/>
    <w:uiPriority w:val="19"/>
    <w:qFormat/>
    <w:rsid w:val="00310FFD"/>
    <w:rPr>
      <w:i/>
      <w:iCs/>
      <w:color w:val="808080"/>
    </w:rPr>
  </w:style>
  <w:style w:type="paragraph" w:styleId="Caption">
    <w:name w:val="caption"/>
    <w:basedOn w:val="Normal"/>
    <w:next w:val="Normal"/>
    <w:unhideWhenUsed/>
    <w:qFormat/>
    <w:rsid w:val="00310FFD"/>
    <w:pPr>
      <w:spacing w:after="200"/>
      <w:jc w:val="both"/>
    </w:pPr>
    <w:rPr>
      <w:rFonts w:eastAsia="Calibri" w:cs="Verdana"/>
      <w:i/>
      <w:iCs/>
      <w:color w:val="1F497D"/>
      <w:sz w:val="18"/>
      <w:szCs w:val="18"/>
      <w:lang w:val="en-US"/>
    </w:rPr>
  </w:style>
  <w:style w:type="paragraph" w:styleId="TOC1">
    <w:name w:val="toc 1"/>
    <w:basedOn w:val="Normal"/>
    <w:next w:val="Normal"/>
    <w:autoRedefine/>
    <w:uiPriority w:val="39"/>
    <w:unhideWhenUsed/>
    <w:rsid w:val="00310FFD"/>
    <w:pPr>
      <w:tabs>
        <w:tab w:val="left" w:pos="440"/>
        <w:tab w:val="right" w:leader="dot" w:pos="9323"/>
      </w:tabs>
      <w:spacing w:before="120" w:after="120" w:line="276" w:lineRule="auto"/>
      <w:jc w:val="both"/>
    </w:pPr>
    <w:rPr>
      <w:rFonts w:ascii="Calibri" w:eastAsia="Calibri" w:hAnsi="Calibri" w:cs="Calibri"/>
      <w:b/>
      <w:bCs/>
      <w:caps/>
      <w:sz w:val="20"/>
      <w:szCs w:val="20"/>
      <w:lang w:val="en-US"/>
    </w:rPr>
  </w:style>
  <w:style w:type="paragraph" w:customStyle="1" w:styleId="body">
    <w:name w:val="body"/>
    <w:basedOn w:val="Normal"/>
    <w:link w:val="bodyChar"/>
    <w:qFormat/>
    <w:rsid w:val="00310FFD"/>
    <w:pPr>
      <w:spacing w:before="120"/>
      <w:jc w:val="both"/>
    </w:pPr>
    <w:rPr>
      <w:rFonts w:ascii="Calibri" w:eastAsia="Calibri" w:hAnsi="Calibri" w:cs="Calibri"/>
      <w:lang w:val="en-US"/>
    </w:rPr>
  </w:style>
  <w:style w:type="paragraph" w:customStyle="1" w:styleId="napomena">
    <w:name w:val="napomena"/>
    <w:link w:val="napomenaChar"/>
    <w:qFormat/>
    <w:rsid w:val="00310FFD"/>
    <w:pPr>
      <w:spacing w:after="60" w:line="216" w:lineRule="auto"/>
      <w:jc w:val="both"/>
    </w:pPr>
    <w:rPr>
      <w:rFonts w:ascii="Calibri" w:eastAsia="Calibri" w:hAnsi="Calibri" w:cs="Calibri"/>
      <w:sz w:val="20"/>
    </w:rPr>
  </w:style>
  <w:style w:type="character" w:customStyle="1" w:styleId="bodyChar">
    <w:name w:val="body Char"/>
    <w:link w:val="body"/>
    <w:rsid w:val="00310FFD"/>
    <w:rPr>
      <w:rFonts w:ascii="Calibri" w:eastAsia="Calibri" w:hAnsi="Calibri" w:cs="Calibri"/>
      <w:sz w:val="24"/>
      <w:szCs w:val="24"/>
    </w:rPr>
  </w:style>
  <w:style w:type="character" w:customStyle="1" w:styleId="napomenaChar">
    <w:name w:val="napomena Char"/>
    <w:link w:val="napomena"/>
    <w:rsid w:val="00310FFD"/>
    <w:rPr>
      <w:rFonts w:ascii="Calibri" w:eastAsia="Calibri" w:hAnsi="Calibri" w:cs="Calibri"/>
      <w:sz w:val="20"/>
    </w:rPr>
  </w:style>
  <w:style w:type="paragraph" w:customStyle="1" w:styleId="bullet">
    <w:name w:val="bullet"/>
    <w:basedOn w:val="Normal"/>
    <w:qFormat/>
    <w:rsid w:val="00310FFD"/>
    <w:pPr>
      <w:numPr>
        <w:numId w:val="14"/>
      </w:numPr>
      <w:spacing w:after="120"/>
      <w:jc w:val="both"/>
    </w:pPr>
    <w:rPr>
      <w:rFonts w:ascii="Calibri" w:eastAsia="Calibri" w:hAnsi="Calibri"/>
      <w:lang w:val="en-US"/>
    </w:rPr>
  </w:style>
  <w:style w:type="character" w:styleId="PlaceholderText">
    <w:name w:val="Placeholder Text"/>
    <w:basedOn w:val="DefaultParagraphFont"/>
    <w:uiPriority w:val="99"/>
    <w:semiHidden/>
    <w:rsid w:val="00310FFD"/>
    <w:rPr>
      <w:color w:val="808080"/>
    </w:rPr>
  </w:style>
  <w:style w:type="numbering" w:customStyle="1" w:styleId="NoList2">
    <w:name w:val="No List2"/>
    <w:next w:val="NoList"/>
    <w:uiPriority w:val="99"/>
    <w:semiHidden/>
    <w:unhideWhenUsed/>
    <w:rsid w:val="00310FFD"/>
  </w:style>
  <w:style w:type="numbering" w:customStyle="1" w:styleId="NoList3">
    <w:name w:val="No List3"/>
    <w:next w:val="NoList"/>
    <w:uiPriority w:val="99"/>
    <w:semiHidden/>
    <w:unhideWhenUsed/>
    <w:rsid w:val="00310FFD"/>
  </w:style>
  <w:style w:type="numbering" w:customStyle="1" w:styleId="NoList4">
    <w:name w:val="No List4"/>
    <w:next w:val="NoList"/>
    <w:uiPriority w:val="99"/>
    <w:semiHidden/>
    <w:unhideWhenUsed/>
    <w:rsid w:val="00310FFD"/>
  </w:style>
  <w:style w:type="character" w:customStyle="1" w:styleId="fontstyle01">
    <w:name w:val="fontstyle01"/>
    <w:basedOn w:val="DefaultParagraphFont"/>
    <w:rsid w:val="000D5939"/>
    <w:rPr>
      <w:rFonts w:ascii="Calibri" w:hAnsi="Calibri" w:cs="Calibri" w:hint="default"/>
      <w:b w:val="0"/>
      <w:bCs w:val="0"/>
      <w:i w:val="0"/>
      <w:iCs w:val="0"/>
      <w:color w:val="000000"/>
      <w:sz w:val="20"/>
      <w:szCs w:val="20"/>
    </w:rPr>
  </w:style>
  <w:style w:type="character" w:customStyle="1" w:styleId="fontstyle11">
    <w:name w:val="fontstyle11"/>
    <w:basedOn w:val="DefaultParagraphFont"/>
    <w:rsid w:val="00340D4D"/>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340D4D"/>
    <w:rPr>
      <w:rFonts w:ascii="SymbolMT" w:hAnsi="SymbolMT" w:hint="default"/>
      <w:b w:val="0"/>
      <w:bCs w:val="0"/>
      <w:i w:val="0"/>
      <w:iCs w:val="0"/>
      <w:color w:val="000000"/>
      <w:sz w:val="24"/>
      <w:szCs w:val="24"/>
    </w:rPr>
  </w:style>
  <w:style w:type="paragraph" w:styleId="TOC3">
    <w:name w:val="toc 3"/>
    <w:basedOn w:val="Normal"/>
    <w:next w:val="Normal"/>
    <w:autoRedefine/>
    <w:uiPriority w:val="39"/>
    <w:semiHidden/>
    <w:unhideWhenUsed/>
    <w:rsid w:val="002A5064"/>
    <w:pPr>
      <w:spacing w:after="100"/>
      <w:ind w:left="480"/>
    </w:pPr>
  </w:style>
  <w:style w:type="paragraph" w:customStyle="1" w:styleId="BodyA">
    <w:name w:val="Body A"/>
    <w:rsid w:val="008B2A5E"/>
    <w:pPr>
      <w:spacing w:line="256" w:lineRule="auto"/>
    </w:pPr>
    <w:rPr>
      <w:rFonts w:ascii="Calibri" w:eastAsia="Calibri" w:hAnsi="Calibri" w:cs="Calibri"/>
      <w:color w:val="000000"/>
      <w:u w:color="000000"/>
    </w:rPr>
  </w:style>
  <w:style w:type="character" w:customStyle="1" w:styleId="None">
    <w:name w:val="None"/>
    <w:rsid w:val="008B2A5E"/>
  </w:style>
  <w:style w:type="character" w:customStyle="1" w:styleId="fontstyle21">
    <w:name w:val="fontstyle21"/>
    <w:basedOn w:val="DefaultParagraphFont"/>
    <w:rsid w:val="00E35BF8"/>
    <w:rPr>
      <w:rFonts w:ascii="SegoeUI" w:hAnsi="SegoeUI"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6635F5"/>
    <w:rPr>
      <w:sz w:val="20"/>
      <w:szCs w:val="20"/>
    </w:rPr>
  </w:style>
  <w:style w:type="character" w:customStyle="1" w:styleId="FootnoteTextChar">
    <w:name w:val="Footnote Text Char"/>
    <w:basedOn w:val="DefaultParagraphFont"/>
    <w:link w:val="FootnoteText"/>
    <w:uiPriority w:val="99"/>
    <w:semiHidden/>
    <w:rsid w:val="006635F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6635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1361">
      <w:bodyDiv w:val="1"/>
      <w:marLeft w:val="0"/>
      <w:marRight w:val="0"/>
      <w:marTop w:val="0"/>
      <w:marBottom w:val="0"/>
      <w:divBdr>
        <w:top w:val="none" w:sz="0" w:space="0" w:color="auto"/>
        <w:left w:val="none" w:sz="0" w:space="0" w:color="auto"/>
        <w:bottom w:val="none" w:sz="0" w:space="0" w:color="auto"/>
        <w:right w:val="none" w:sz="0" w:space="0" w:color="auto"/>
      </w:divBdr>
    </w:div>
    <w:div w:id="190000292">
      <w:bodyDiv w:val="1"/>
      <w:marLeft w:val="0"/>
      <w:marRight w:val="0"/>
      <w:marTop w:val="0"/>
      <w:marBottom w:val="0"/>
      <w:divBdr>
        <w:top w:val="none" w:sz="0" w:space="0" w:color="auto"/>
        <w:left w:val="none" w:sz="0" w:space="0" w:color="auto"/>
        <w:bottom w:val="none" w:sz="0" w:space="0" w:color="auto"/>
        <w:right w:val="none" w:sz="0" w:space="0" w:color="auto"/>
      </w:divBdr>
    </w:div>
    <w:div w:id="194926560">
      <w:bodyDiv w:val="1"/>
      <w:marLeft w:val="0"/>
      <w:marRight w:val="0"/>
      <w:marTop w:val="0"/>
      <w:marBottom w:val="0"/>
      <w:divBdr>
        <w:top w:val="none" w:sz="0" w:space="0" w:color="auto"/>
        <w:left w:val="none" w:sz="0" w:space="0" w:color="auto"/>
        <w:bottom w:val="none" w:sz="0" w:space="0" w:color="auto"/>
        <w:right w:val="none" w:sz="0" w:space="0" w:color="auto"/>
      </w:divBdr>
    </w:div>
    <w:div w:id="312834686">
      <w:bodyDiv w:val="1"/>
      <w:marLeft w:val="0"/>
      <w:marRight w:val="0"/>
      <w:marTop w:val="0"/>
      <w:marBottom w:val="0"/>
      <w:divBdr>
        <w:top w:val="none" w:sz="0" w:space="0" w:color="auto"/>
        <w:left w:val="none" w:sz="0" w:space="0" w:color="auto"/>
        <w:bottom w:val="none" w:sz="0" w:space="0" w:color="auto"/>
        <w:right w:val="none" w:sz="0" w:space="0" w:color="auto"/>
      </w:divBdr>
    </w:div>
    <w:div w:id="526988932">
      <w:bodyDiv w:val="1"/>
      <w:marLeft w:val="0"/>
      <w:marRight w:val="0"/>
      <w:marTop w:val="0"/>
      <w:marBottom w:val="0"/>
      <w:divBdr>
        <w:top w:val="none" w:sz="0" w:space="0" w:color="auto"/>
        <w:left w:val="none" w:sz="0" w:space="0" w:color="auto"/>
        <w:bottom w:val="none" w:sz="0" w:space="0" w:color="auto"/>
        <w:right w:val="none" w:sz="0" w:space="0" w:color="auto"/>
      </w:divBdr>
    </w:div>
    <w:div w:id="676273926">
      <w:bodyDiv w:val="1"/>
      <w:marLeft w:val="0"/>
      <w:marRight w:val="0"/>
      <w:marTop w:val="0"/>
      <w:marBottom w:val="0"/>
      <w:divBdr>
        <w:top w:val="none" w:sz="0" w:space="0" w:color="auto"/>
        <w:left w:val="none" w:sz="0" w:space="0" w:color="auto"/>
        <w:bottom w:val="none" w:sz="0" w:space="0" w:color="auto"/>
        <w:right w:val="none" w:sz="0" w:space="0" w:color="auto"/>
      </w:divBdr>
    </w:div>
    <w:div w:id="1044017175">
      <w:bodyDiv w:val="1"/>
      <w:marLeft w:val="0"/>
      <w:marRight w:val="0"/>
      <w:marTop w:val="0"/>
      <w:marBottom w:val="0"/>
      <w:divBdr>
        <w:top w:val="none" w:sz="0" w:space="0" w:color="auto"/>
        <w:left w:val="none" w:sz="0" w:space="0" w:color="auto"/>
        <w:bottom w:val="none" w:sz="0" w:space="0" w:color="auto"/>
        <w:right w:val="none" w:sz="0" w:space="0" w:color="auto"/>
      </w:divBdr>
    </w:div>
    <w:div w:id="1103064387">
      <w:bodyDiv w:val="1"/>
      <w:marLeft w:val="0"/>
      <w:marRight w:val="0"/>
      <w:marTop w:val="0"/>
      <w:marBottom w:val="0"/>
      <w:divBdr>
        <w:top w:val="none" w:sz="0" w:space="0" w:color="auto"/>
        <w:left w:val="none" w:sz="0" w:space="0" w:color="auto"/>
        <w:bottom w:val="none" w:sz="0" w:space="0" w:color="auto"/>
        <w:right w:val="none" w:sz="0" w:space="0" w:color="auto"/>
      </w:divBdr>
    </w:div>
    <w:div w:id="1214392581">
      <w:bodyDiv w:val="1"/>
      <w:marLeft w:val="0"/>
      <w:marRight w:val="0"/>
      <w:marTop w:val="0"/>
      <w:marBottom w:val="0"/>
      <w:divBdr>
        <w:top w:val="none" w:sz="0" w:space="0" w:color="auto"/>
        <w:left w:val="none" w:sz="0" w:space="0" w:color="auto"/>
        <w:bottom w:val="none" w:sz="0" w:space="0" w:color="auto"/>
        <w:right w:val="none" w:sz="0" w:space="0" w:color="auto"/>
      </w:divBdr>
    </w:div>
    <w:div w:id="1446847152">
      <w:bodyDiv w:val="1"/>
      <w:marLeft w:val="0"/>
      <w:marRight w:val="0"/>
      <w:marTop w:val="0"/>
      <w:marBottom w:val="0"/>
      <w:divBdr>
        <w:top w:val="none" w:sz="0" w:space="0" w:color="auto"/>
        <w:left w:val="none" w:sz="0" w:space="0" w:color="auto"/>
        <w:bottom w:val="none" w:sz="0" w:space="0" w:color="auto"/>
        <w:right w:val="none" w:sz="0" w:space="0" w:color="auto"/>
      </w:divBdr>
    </w:div>
    <w:div w:id="1488135733">
      <w:bodyDiv w:val="1"/>
      <w:marLeft w:val="0"/>
      <w:marRight w:val="0"/>
      <w:marTop w:val="0"/>
      <w:marBottom w:val="0"/>
      <w:divBdr>
        <w:top w:val="none" w:sz="0" w:space="0" w:color="auto"/>
        <w:left w:val="none" w:sz="0" w:space="0" w:color="auto"/>
        <w:bottom w:val="none" w:sz="0" w:space="0" w:color="auto"/>
        <w:right w:val="none" w:sz="0" w:space="0" w:color="auto"/>
      </w:divBdr>
    </w:div>
    <w:div w:id="1489790244">
      <w:bodyDiv w:val="1"/>
      <w:marLeft w:val="0"/>
      <w:marRight w:val="0"/>
      <w:marTop w:val="0"/>
      <w:marBottom w:val="0"/>
      <w:divBdr>
        <w:top w:val="none" w:sz="0" w:space="0" w:color="auto"/>
        <w:left w:val="none" w:sz="0" w:space="0" w:color="auto"/>
        <w:bottom w:val="none" w:sz="0" w:space="0" w:color="auto"/>
        <w:right w:val="none" w:sz="0" w:space="0" w:color="auto"/>
      </w:divBdr>
    </w:div>
    <w:div w:id="1551265711">
      <w:bodyDiv w:val="1"/>
      <w:marLeft w:val="0"/>
      <w:marRight w:val="0"/>
      <w:marTop w:val="0"/>
      <w:marBottom w:val="0"/>
      <w:divBdr>
        <w:top w:val="none" w:sz="0" w:space="0" w:color="auto"/>
        <w:left w:val="none" w:sz="0" w:space="0" w:color="auto"/>
        <w:bottom w:val="none" w:sz="0" w:space="0" w:color="auto"/>
        <w:right w:val="none" w:sz="0" w:space="0" w:color="auto"/>
      </w:divBdr>
    </w:div>
    <w:div w:id="1774131035">
      <w:bodyDiv w:val="1"/>
      <w:marLeft w:val="0"/>
      <w:marRight w:val="0"/>
      <w:marTop w:val="0"/>
      <w:marBottom w:val="0"/>
      <w:divBdr>
        <w:top w:val="none" w:sz="0" w:space="0" w:color="auto"/>
        <w:left w:val="none" w:sz="0" w:space="0" w:color="auto"/>
        <w:bottom w:val="none" w:sz="0" w:space="0" w:color="auto"/>
        <w:right w:val="none" w:sz="0" w:space="0" w:color="auto"/>
      </w:divBdr>
    </w:div>
    <w:div w:id="1789350818">
      <w:bodyDiv w:val="1"/>
      <w:marLeft w:val="0"/>
      <w:marRight w:val="0"/>
      <w:marTop w:val="0"/>
      <w:marBottom w:val="0"/>
      <w:divBdr>
        <w:top w:val="none" w:sz="0" w:space="0" w:color="auto"/>
        <w:left w:val="none" w:sz="0" w:space="0" w:color="auto"/>
        <w:bottom w:val="none" w:sz="0" w:space="0" w:color="auto"/>
        <w:right w:val="none" w:sz="0" w:space="0" w:color="auto"/>
      </w:divBdr>
    </w:div>
    <w:div w:id="1826779376">
      <w:bodyDiv w:val="1"/>
      <w:marLeft w:val="0"/>
      <w:marRight w:val="0"/>
      <w:marTop w:val="0"/>
      <w:marBottom w:val="0"/>
      <w:divBdr>
        <w:top w:val="none" w:sz="0" w:space="0" w:color="auto"/>
        <w:left w:val="none" w:sz="0" w:space="0" w:color="auto"/>
        <w:bottom w:val="none" w:sz="0" w:space="0" w:color="auto"/>
        <w:right w:val="none" w:sz="0" w:space="0" w:color="auto"/>
      </w:divBdr>
    </w:div>
    <w:div w:id="1932934581">
      <w:bodyDiv w:val="1"/>
      <w:marLeft w:val="0"/>
      <w:marRight w:val="0"/>
      <w:marTop w:val="0"/>
      <w:marBottom w:val="0"/>
      <w:divBdr>
        <w:top w:val="none" w:sz="0" w:space="0" w:color="auto"/>
        <w:left w:val="none" w:sz="0" w:space="0" w:color="auto"/>
        <w:bottom w:val="none" w:sz="0" w:space="0" w:color="auto"/>
        <w:right w:val="none" w:sz="0" w:space="0" w:color="auto"/>
      </w:divBdr>
    </w:div>
    <w:div w:id="2077894895">
      <w:bodyDiv w:val="1"/>
      <w:marLeft w:val="0"/>
      <w:marRight w:val="0"/>
      <w:marTop w:val="0"/>
      <w:marBottom w:val="0"/>
      <w:divBdr>
        <w:top w:val="none" w:sz="0" w:space="0" w:color="auto"/>
        <w:left w:val="none" w:sz="0" w:space="0" w:color="auto"/>
        <w:bottom w:val="none" w:sz="0" w:space="0" w:color="auto"/>
        <w:right w:val="none" w:sz="0" w:space="0" w:color="auto"/>
      </w:divBdr>
    </w:div>
    <w:div w:id="2099327324">
      <w:bodyDiv w:val="1"/>
      <w:marLeft w:val="0"/>
      <w:marRight w:val="0"/>
      <w:marTop w:val="0"/>
      <w:marBottom w:val="0"/>
      <w:divBdr>
        <w:top w:val="none" w:sz="0" w:space="0" w:color="auto"/>
        <w:left w:val="none" w:sz="0" w:space="0" w:color="auto"/>
        <w:bottom w:val="none" w:sz="0" w:space="0" w:color="auto"/>
        <w:right w:val="none" w:sz="0" w:space="0" w:color="auto"/>
      </w:divBdr>
    </w:div>
    <w:div w:id="214677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gizsr.visualstudio.com/Uputstva/_wiki/wikis/Uputstva/1352/e-Zahtev-za-za%C5%A1titu-prava" TargetMode="External"/><Relationship Id="rId26" Type="http://schemas.openxmlformats.org/officeDocument/2006/relationships/hyperlink" Target="https://gizsr.visualstudio.com/Uputstva/_wiki/wikis/Uputstva/1273/Ponuda-izmena-dopuna-ili-odustanak" TargetMode="External"/><Relationship Id="rId3" Type="http://schemas.openxmlformats.org/officeDocument/2006/relationships/customXml" Target="../customXml/item3.xml"/><Relationship Id="rId21" Type="http://schemas.openxmlformats.org/officeDocument/2006/relationships/hyperlink" Target="https://gizsr.visualstudio.com/Uputstva/_wiki/wikis/Uputstva/1291/Upravljanje-podacima-o-organizaciji-i-korisni%C4%8Dkim-nalozima-%E2%80%93-ponu%C4%91a%C4%8Di"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gizsr.visualstudio.com/Uputstva/_wiki/wikis/Uputstva/1284/Dodela-prava-na-postupak-%E2%80%93-ponu%C4%91a%C4%8Di" TargetMode="External"/><Relationship Id="rId25" Type="http://schemas.openxmlformats.org/officeDocument/2006/relationships/hyperlink" Target="https://gizsr.visualstudio.com/Uputstva/_wiki/wikis/Uputstva/1280/e-Izjava-o-ispunjenosti-kriterijuma-za-kvalitativni-izbor-privrednog-subjekta" TargetMode="External"/><Relationship Id="rId2" Type="http://schemas.openxmlformats.org/officeDocument/2006/relationships/customXml" Target="../customXml/item2.xml"/><Relationship Id="rId16" Type="http://schemas.openxmlformats.org/officeDocument/2006/relationships/hyperlink" Target="https://gizsr.visualstudio.com/Uputstva/_wiki/wikis/Uputstva/1280/e-Izjava-o-ispunjenosti-kriterijuma-za-kvalitativni-izbor-privrednog-subjekta" TargetMode="External"/><Relationship Id="rId20" Type="http://schemas.openxmlformats.org/officeDocument/2006/relationships/hyperlink" Target="https://gizsr.visualstudio.com/Uputstva/_wiki/wikis/Uputstva/1220/Sandu%C4%8De" TargetMode="External"/><Relationship Id="rId29" Type="http://schemas.openxmlformats.org/officeDocument/2006/relationships/hyperlink" Target="https://gizsr.visualstudio.com/Uputstva/_wiki/wikis/Uputstva/1344/Za%C5%A1tita-prava-na-Portal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gizsr.visualstudio.com/Uputstva/_wiki/wikis/Uputstva/1276/Priprema-i-podno%C5%A1enje-ponude-u-otvorenom-postupku?anchor=7.-u%C4%8Ditajte-dokumente-koje-prila%C5%BEete-uz-ponudu" TargetMode="External"/><Relationship Id="rId5" Type="http://schemas.openxmlformats.org/officeDocument/2006/relationships/numbering" Target="numbering.xml"/><Relationship Id="rId15" Type="http://schemas.openxmlformats.org/officeDocument/2006/relationships/hyperlink" Target="https://gizsr.visualstudio.com/Uputstva/_wiki/wikis/Uputstva/1271/Priprema-i-podno%C5%A1enje-ponuda-i-prijava-putem-Portala" TargetMode="External"/><Relationship Id="rId23" Type="http://schemas.openxmlformats.org/officeDocument/2006/relationships/hyperlink" Target="https://gizsr.visualstudio.com/Uputstva/_wiki/wikis/Uputstva/1272/Formiranje-grupe-ponu%C4%91a%C4%8Da-i-podno%C5%A1enje-ponude-u-ime-grupe-ponu%C4%91a%C4%8Da" TargetMode="External"/><Relationship Id="rId28" Type="http://schemas.openxmlformats.org/officeDocument/2006/relationships/hyperlink" Target="https://gizsr.visualstudio.com/Uputstva/_wiki/wikis/Uputstva/1308/Komunikacija-naru%C4%8Dioca-i-ponu%C4%91a%C4%8Da-nakon-otvaranja-ponuda" TargetMode="External"/><Relationship Id="rId10" Type="http://schemas.openxmlformats.org/officeDocument/2006/relationships/endnotes" Target="endnotes.xml"/><Relationship Id="rId19" Type="http://schemas.openxmlformats.org/officeDocument/2006/relationships/hyperlink" Target="https://gizsr.visualstudio.com/Uputstva/_wiki/wikis/Uputstva/1349/Punomo%C4%87nik-u-postupku-za%C5%A1tite-prav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zsr.visualstudio.com/Uputstva/_wiki/wikis/Uputstva/1246/Zahtev-za-dodatnim-informacijama-ili-poja%C5%A1njenjima-u-vezi-sa-dokumentacijom-o-nabavci" TargetMode="External"/><Relationship Id="rId22" Type="http://schemas.openxmlformats.org/officeDocument/2006/relationships/hyperlink" Target="https://gizsr.visualstudio.com/Uputstva/_wiki/wikis/Uputstva/1276/Priprema-i-podno%C5%A1enje-ponude-u-otvorenom-postupku" TargetMode="External"/><Relationship Id="rId27" Type="http://schemas.openxmlformats.org/officeDocument/2006/relationships/hyperlink" Target="https://gizsr.visualstudio.com/Uputstva/_wiki/wikis/Uputstva/1273/Ponuda-izmena-dopuna-ili-odustana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C3F1559CF83341B70B752718C4A840" ma:contentTypeVersion="12" ma:contentTypeDescription="Create a new document." ma:contentTypeScope="" ma:versionID="80a8b84f8202743694c21691c99a74a7">
  <xsd:schema xmlns:xsd="http://www.w3.org/2001/XMLSchema" xmlns:xs="http://www.w3.org/2001/XMLSchema" xmlns:p="http://schemas.microsoft.com/office/2006/metadata/properties" xmlns:ns2="a341329c-3813-483b-b4c8-7ef273dab2c5" xmlns:ns3="551a70d6-b6be-4d1d-936f-9491e5ae7387" targetNamespace="http://schemas.microsoft.com/office/2006/metadata/properties" ma:root="true" ma:fieldsID="c549f77d5f9a83f5d78fab80dbe0c077" ns2:_="" ns3:_="">
    <xsd:import namespace="a341329c-3813-483b-b4c8-7ef273dab2c5"/>
    <xsd:import namespace="551a70d6-b6be-4d1d-936f-9491e5ae73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1329c-3813-483b-b4c8-7ef273dab2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1a70d6-b6be-4d1d-936f-9491e5ae73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F6B1D-3779-4EFA-B81D-DBBA8FDB90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D20E2D-58AB-4455-999C-01923F7F7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1329c-3813-483b-b4c8-7ef273dab2c5"/>
    <ds:schemaRef ds:uri="551a70d6-b6be-4d1d-936f-9491e5ae7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C7728-2CDA-4176-8069-144C012CCBB3}">
  <ds:schemaRefs>
    <ds:schemaRef ds:uri="http://schemas.microsoft.com/sharepoint/v3/contenttype/forms"/>
  </ds:schemaRefs>
</ds:datastoreItem>
</file>

<file path=customXml/itemProps4.xml><?xml version="1.0" encoding="utf-8"?>
<ds:datastoreItem xmlns:ds="http://schemas.openxmlformats.org/officeDocument/2006/customXml" ds:itemID="{B103F704-FE2A-4479-8350-81F4D384B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38</Pages>
  <Words>12448</Words>
  <Characters>70958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Snežana Leposavić</cp:lastModifiedBy>
  <cp:revision>25</cp:revision>
  <cp:lastPrinted>2026-03-02T13:42:00Z</cp:lastPrinted>
  <dcterms:created xsi:type="dcterms:W3CDTF">2026-02-27T09:26:00Z</dcterms:created>
  <dcterms:modified xsi:type="dcterms:W3CDTF">2026-10-14T07:19:00Z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0x0101008EC3F1559CF83341B70B752718C4A840</vt:lpwstr>
  </property>
</Properties>
</file>