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F2210C">
        <w:rPr>
          <w:b/>
          <w:i/>
          <w:sz w:val="22"/>
          <w:szCs w:val="22"/>
          <w:lang w:val="sr-Cyrl-CS"/>
        </w:rPr>
        <w:t>Нацрт акционог плана за 202</w:t>
      </w:r>
      <w:r w:rsidR="005C5366">
        <w:rPr>
          <w:b/>
          <w:i/>
          <w:sz w:val="22"/>
          <w:szCs w:val="22"/>
          <w:lang w:val="sr-Cyrl-CS"/>
        </w:rPr>
        <w:t>6</w:t>
      </w:r>
      <w:bookmarkStart w:id="0" w:name="_GoBack"/>
      <w:bookmarkEnd w:id="0"/>
      <w:r w:rsidR="00FF4099" w:rsidRPr="00FF4099">
        <w:rPr>
          <w:b/>
          <w:i/>
          <w:sz w:val="22"/>
          <w:szCs w:val="22"/>
          <w:lang w:val="sr-Cyrl-CS"/>
        </w:rPr>
        <w:t xml:space="preserve">. годину за спровођење </w:t>
      </w:r>
      <w:r w:rsidR="004A5944">
        <w:rPr>
          <w:b/>
          <w:i/>
          <w:sz w:val="22"/>
          <w:szCs w:val="22"/>
          <w:lang w:val="sr-Cyrl-CS"/>
        </w:rPr>
        <w:t>Програма</w:t>
      </w:r>
      <w:r w:rsidR="00FF4099" w:rsidRPr="00FF4099">
        <w:rPr>
          <w:b/>
          <w:i/>
          <w:sz w:val="22"/>
          <w:szCs w:val="22"/>
          <w:lang w:val="sr-Cyrl-CS"/>
        </w:rPr>
        <w:t xml:space="preserve"> развоја јавних набавки у Републици Србији за период 20</w:t>
      </w:r>
      <w:r w:rsidR="00520035">
        <w:rPr>
          <w:b/>
          <w:i/>
          <w:sz w:val="22"/>
          <w:szCs w:val="22"/>
          <w:lang w:val="sr-Cyrl-CS"/>
        </w:rPr>
        <w:t>24</w:t>
      </w:r>
      <w:r w:rsidR="00FF4099" w:rsidRPr="00FF4099">
        <w:rPr>
          <w:b/>
          <w:i/>
          <w:sz w:val="22"/>
          <w:szCs w:val="22"/>
          <w:lang w:val="sr-Cyrl-CS"/>
        </w:rPr>
        <w:t>-202</w:t>
      </w:r>
      <w:r w:rsidR="00520035">
        <w:rPr>
          <w:b/>
          <w:i/>
          <w:sz w:val="22"/>
          <w:szCs w:val="22"/>
          <w:lang w:val="sr-Cyrl-CS"/>
        </w:rPr>
        <w:t>8</w:t>
      </w:r>
      <w:r w:rsidR="00FF4099" w:rsidRPr="00FF4099">
        <w:rPr>
          <w:b/>
          <w:i/>
          <w:sz w:val="22"/>
          <w:szCs w:val="22"/>
          <w:lang w:val="sr-Cyrl-CS"/>
        </w:rPr>
        <w:t>. годинe</w:t>
      </w:r>
      <w:r w:rsidR="00756A13">
        <w:rPr>
          <w:b/>
          <w:i/>
          <w:sz w:val="22"/>
          <w:szCs w:val="22"/>
          <w:lang w:val="sr-Cyrl-CS"/>
        </w:rPr>
        <w:t xml:space="preserve"> (у даљем тексту: </w:t>
      </w:r>
      <w:r w:rsidR="00F2210C">
        <w:rPr>
          <w:b/>
          <w:i/>
          <w:sz w:val="22"/>
          <w:szCs w:val="22"/>
          <w:lang w:val="sr-Cyrl-CS"/>
        </w:rPr>
        <w:t>Нацрт а</w:t>
      </w:r>
      <w:proofErr w:type="spellStart"/>
      <w:r w:rsidR="00F2210C">
        <w:rPr>
          <w:b/>
          <w:i/>
          <w:sz w:val="22"/>
          <w:szCs w:val="22"/>
        </w:rPr>
        <w:t>кционог</w:t>
      </w:r>
      <w:proofErr w:type="spellEnd"/>
      <w:r w:rsidR="00FF4099">
        <w:rPr>
          <w:b/>
          <w:i/>
          <w:sz w:val="22"/>
          <w:szCs w:val="22"/>
        </w:rPr>
        <w:t xml:space="preserve"> </w:t>
      </w:r>
      <w:proofErr w:type="spellStart"/>
      <w:r w:rsidR="00FF4099">
        <w:rPr>
          <w:b/>
          <w:i/>
          <w:sz w:val="22"/>
          <w:szCs w:val="22"/>
        </w:rPr>
        <w:t>план</w:t>
      </w:r>
      <w:proofErr w:type="spellEnd"/>
      <w:r w:rsidR="00F2210C">
        <w:rPr>
          <w:b/>
          <w:i/>
          <w:sz w:val="22"/>
          <w:szCs w:val="22"/>
          <w:lang w:val="sr-Cyrl-RS"/>
        </w:rPr>
        <w:t>а</w:t>
      </w:r>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F2210C">
        <w:rPr>
          <w:sz w:val="22"/>
          <w:szCs w:val="22"/>
          <w:lang w:val="sr-Cyrl-RS"/>
        </w:rPr>
        <w:t>Нацрт а</w:t>
      </w:r>
      <w:r w:rsidR="00F2210C">
        <w:rPr>
          <w:sz w:val="22"/>
          <w:szCs w:val="22"/>
          <w:lang w:val="sr-Cyrl-CS"/>
        </w:rPr>
        <w:t>кционог</w:t>
      </w:r>
      <w:r w:rsidR="00FF4099">
        <w:rPr>
          <w:sz w:val="22"/>
          <w:szCs w:val="22"/>
          <w:lang w:val="sr-Cyrl-CS"/>
        </w:rPr>
        <w:t xml:space="preserve"> план</w:t>
      </w:r>
      <w:r w:rsidR="00F2210C">
        <w:rPr>
          <w:sz w:val="22"/>
          <w:szCs w:val="22"/>
          <w:lang w:val="sr-Cyrl-CS"/>
        </w:rPr>
        <w:t>а</w:t>
      </w:r>
      <w:r w:rsidR="00FF4099">
        <w:rPr>
          <w:sz w:val="22"/>
          <w:szCs w:val="22"/>
          <w:lang w:val="sr-Cyrl-CS"/>
        </w:rPr>
        <w:t>:</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F2210C">
        <w:rPr>
          <w:bCs/>
          <w:sz w:val="22"/>
          <w:szCs w:val="22"/>
          <w:lang w:val="sr-Cyrl-CS"/>
        </w:rPr>
        <w:t>Нацрта а</w:t>
      </w:r>
      <w:r w:rsidR="00FF4099">
        <w:rPr>
          <w:bCs/>
          <w:sz w:val="22"/>
          <w:szCs w:val="22"/>
          <w:lang w:val="sr-Cyrl-CS"/>
        </w:rPr>
        <w:t>кционог плана 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756A13" w:rsidRPr="00756A13" w:rsidRDefault="00756A13" w:rsidP="00756A13">
      <w:pPr>
        <w:pStyle w:val="ListParagraph"/>
        <w:keepNext/>
        <w:keepLines/>
        <w:numPr>
          <w:ilvl w:val="0"/>
          <w:numId w:val="37"/>
        </w:numPr>
        <w:jc w:val="both"/>
        <w:rPr>
          <w:bCs/>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 а</w:t>
      </w:r>
      <w:r w:rsidR="00FF4099">
        <w:rPr>
          <w:bCs/>
          <w:sz w:val="22"/>
          <w:szCs w:val="22"/>
          <w:lang w:val="sr-Cyrl-CS"/>
        </w:rPr>
        <w:t xml:space="preserve">кционог плана у погледу </w:t>
      </w:r>
      <w:r w:rsidRPr="00756A13">
        <w:rPr>
          <w:bCs/>
          <w:sz w:val="22"/>
          <w:szCs w:val="22"/>
          <w:lang w:val="sr-Cyrl-CS"/>
        </w:rPr>
        <w:t>„</w:t>
      </w:r>
      <w:r w:rsidR="00FF4099">
        <w:rPr>
          <w:bCs/>
          <w:sz w:val="22"/>
          <w:szCs w:val="22"/>
          <w:lang w:val="sr-Cyrl-CS"/>
        </w:rPr>
        <w:t>ПОКАЗАТЕЉА ЕФЕКАТА, ИСХОДА И РЕЗУЛТАТА</w:t>
      </w:r>
      <w:r>
        <w:rPr>
          <w:bCs/>
          <w:sz w:val="22"/>
          <w:szCs w:val="22"/>
          <w:lang w:val="sr-Cyrl-CS"/>
        </w:rPr>
        <w:t>“</w:t>
      </w:r>
      <w:r w:rsidRPr="00756A13">
        <w:rPr>
          <w:bCs/>
          <w:sz w:val="22"/>
          <w:szCs w:val="22"/>
          <w:lang w:val="sr-Cyrl-CS"/>
        </w:rPr>
        <w:tab/>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2F5BEE" w:rsidRDefault="002F5BE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Pr="002F5BEE" w:rsidRDefault="00FF30CE" w:rsidP="002F5BEE">
      <w:pPr>
        <w:pStyle w:val="ListParagraph"/>
        <w:ind w:left="360"/>
        <w:jc w:val="both"/>
        <w:rPr>
          <w:sz w:val="22"/>
          <w:szCs w:val="22"/>
          <w:lang w:val="sr-Cyrl-CS"/>
        </w:rPr>
      </w:pPr>
    </w:p>
    <w:p w:rsidR="00492089" w:rsidRPr="00FF30CE" w:rsidRDefault="00756A13" w:rsidP="00756A13">
      <w:pPr>
        <w:pStyle w:val="ListParagraph"/>
        <w:numPr>
          <w:ilvl w:val="0"/>
          <w:numId w:val="37"/>
        </w:numPr>
        <w:jc w:val="both"/>
        <w:rPr>
          <w:sz w:val="22"/>
          <w:szCs w:val="22"/>
          <w:lang w:val="sr-Cyrl-CS"/>
        </w:rPr>
      </w:pPr>
      <w:r w:rsidRPr="00756A13">
        <w:rPr>
          <w:bCs/>
          <w:sz w:val="22"/>
          <w:szCs w:val="22"/>
          <w:lang w:val="sr-Cyrl-CS"/>
        </w:rPr>
        <w:t xml:space="preserve">Предлог за измену или допуну </w:t>
      </w:r>
      <w:r w:rsidR="00F2210C">
        <w:rPr>
          <w:bCs/>
          <w:sz w:val="22"/>
          <w:szCs w:val="22"/>
          <w:lang w:val="sr-Cyrl-CS"/>
        </w:rPr>
        <w:t>Нацрта а</w:t>
      </w:r>
      <w:r w:rsidR="00FF4099">
        <w:rPr>
          <w:bCs/>
          <w:sz w:val="22"/>
          <w:szCs w:val="22"/>
          <w:lang w:val="sr-Cyrl-CS"/>
        </w:rPr>
        <w:t>кционог плана у погледу „МЕРА, АКТИВНОСТИ, БУЏЕТА, ОДГОВОРНИХ ИНСТИТУЦИЈА И РОКОВА</w:t>
      </w:r>
      <w:r w:rsidRPr="00756A13">
        <w:rPr>
          <w:bCs/>
          <w:sz w:val="22"/>
          <w:szCs w:val="22"/>
          <w:lang w:val="sr-Cyrl-CS"/>
        </w:rPr>
        <w:t>“</w:t>
      </w:r>
    </w:p>
    <w:p w:rsidR="00FF30CE" w:rsidRPr="00756A13" w:rsidRDefault="00FF30CE" w:rsidP="00FF30CE">
      <w:pPr>
        <w:pStyle w:val="ListParagraph"/>
        <w:ind w:left="360"/>
        <w:jc w:val="both"/>
        <w:rPr>
          <w:sz w:val="22"/>
          <w:szCs w:val="22"/>
          <w:lang w:val="sr-Cyrl-CS"/>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FF30CE" w:rsidRPr="00FF30CE" w:rsidRDefault="00FF30CE" w:rsidP="00FF30CE">
      <w:pPr>
        <w:pStyle w:val="ListParagraph"/>
        <w:numPr>
          <w:ilvl w:val="0"/>
          <w:numId w:val="37"/>
        </w:numPr>
        <w:jc w:val="both"/>
        <w:rPr>
          <w:b/>
          <w:sz w:val="22"/>
          <w:szCs w:val="22"/>
        </w:rPr>
      </w:pPr>
      <w:r>
        <w:rPr>
          <w:sz w:val="22"/>
          <w:szCs w:val="22"/>
          <w:lang w:val="sr-Cyrl-RS"/>
        </w:rPr>
        <w:t>Други предлози, коментари и сугестије</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pPr>
      <w:r>
        <w:rPr>
          <w:sz w:val="22"/>
          <w:szCs w:val="22"/>
          <w:lang w:val="sr-Cyrl-RS"/>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5E" w:rsidRDefault="0018225E">
      <w:r>
        <w:separator/>
      </w:r>
    </w:p>
  </w:endnote>
  <w:endnote w:type="continuationSeparator" w:id="0">
    <w:p w:rsidR="0018225E" w:rsidRDefault="0018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F2210C">
      <w:rPr>
        <w:rStyle w:val="PageNumber"/>
        <w:rFonts w:ascii="Arial" w:hAnsi="Arial" w:cs="Arial"/>
        <w:noProof/>
        <w:sz w:val="20"/>
        <w:szCs w:val="20"/>
      </w:rPr>
      <w:t>2</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5E" w:rsidRDefault="0018225E">
      <w:r>
        <w:separator/>
      </w:r>
    </w:p>
  </w:footnote>
  <w:footnote w:type="continuationSeparator" w:id="0">
    <w:p w:rsidR="0018225E" w:rsidRDefault="0018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5"/>
    <w:rsid w:val="0008721A"/>
    <w:rsid w:val="000966B7"/>
    <w:rsid w:val="000E3838"/>
    <w:rsid w:val="001368D1"/>
    <w:rsid w:val="00156235"/>
    <w:rsid w:val="0018225E"/>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5131D4"/>
    <w:rsid w:val="00516B49"/>
    <w:rsid w:val="00520035"/>
    <w:rsid w:val="005327B6"/>
    <w:rsid w:val="0055126B"/>
    <w:rsid w:val="0056557F"/>
    <w:rsid w:val="0058247C"/>
    <w:rsid w:val="005846D6"/>
    <w:rsid w:val="00595562"/>
    <w:rsid w:val="005A4CF2"/>
    <w:rsid w:val="005B03D1"/>
    <w:rsid w:val="005C5366"/>
    <w:rsid w:val="005C6086"/>
    <w:rsid w:val="005F0E85"/>
    <w:rsid w:val="005F1A73"/>
    <w:rsid w:val="00615295"/>
    <w:rsid w:val="00631260"/>
    <w:rsid w:val="00636948"/>
    <w:rsid w:val="006456DA"/>
    <w:rsid w:val="00660B45"/>
    <w:rsid w:val="00684498"/>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C0127"/>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156EF"/>
    <w:rsid w:val="00E25315"/>
    <w:rsid w:val="00E44EF1"/>
    <w:rsid w:val="00E71ACD"/>
    <w:rsid w:val="00E75A13"/>
    <w:rsid w:val="00E7690F"/>
    <w:rsid w:val="00E84D65"/>
    <w:rsid w:val="00E90DEB"/>
    <w:rsid w:val="00E94DA3"/>
    <w:rsid w:val="00EF0C70"/>
    <w:rsid w:val="00EF5127"/>
    <w:rsid w:val="00F2210C"/>
    <w:rsid w:val="00F25CC3"/>
    <w:rsid w:val="00F324B0"/>
    <w:rsid w:val="00F54EC7"/>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DDB7C"/>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Public Procurement Office</cp:lastModifiedBy>
  <cp:revision>2</cp:revision>
  <cp:lastPrinted>2020-12-11T08:48:00Z</cp:lastPrinted>
  <dcterms:created xsi:type="dcterms:W3CDTF">2025-09-12T09:39:00Z</dcterms:created>
  <dcterms:modified xsi:type="dcterms:W3CDTF">2025-09-12T09:39:00Z</dcterms:modified>
</cp:coreProperties>
</file>