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88D16" w14:textId="77777777" w:rsidR="000A57DD" w:rsidRPr="002D200F" w:rsidRDefault="000A57DD" w:rsidP="000A57DD">
      <w:pPr>
        <w:pStyle w:val="Title"/>
        <w:spacing w:line="482" w:lineRule="auto"/>
        <w:rPr>
          <w:color w:val="000000" w:themeColor="text1"/>
          <w:sz w:val="40"/>
          <w:szCs w:val="40"/>
          <w:lang w:val="sr-Cyrl-RS"/>
        </w:rPr>
      </w:pPr>
    </w:p>
    <w:p w14:paraId="5D994DE5" w14:textId="77777777" w:rsidR="007D6ACC" w:rsidRDefault="007D6ACC" w:rsidP="000A57DD">
      <w:pPr>
        <w:pStyle w:val="Title"/>
        <w:spacing w:line="482" w:lineRule="auto"/>
        <w:rPr>
          <w:color w:val="000000" w:themeColor="text1"/>
          <w:sz w:val="40"/>
          <w:szCs w:val="40"/>
        </w:rPr>
      </w:pPr>
    </w:p>
    <w:p w14:paraId="5D4E4047" w14:textId="77777777" w:rsidR="000A57DD" w:rsidRDefault="00433A44" w:rsidP="00433A44">
      <w:pPr>
        <w:pStyle w:val="Title"/>
        <w:tabs>
          <w:tab w:val="left" w:pos="1710"/>
        </w:tabs>
        <w:spacing w:line="482" w:lineRule="auto"/>
        <w:jc w:val="left"/>
        <w:rPr>
          <w:color w:val="000000" w:themeColor="text1"/>
          <w:sz w:val="40"/>
          <w:szCs w:val="40"/>
        </w:rPr>
      </w:pPr>
      <w:r>
        <w:rPr>
          <w:color w:val="000000" w:themeColor="text1"/>
          <w:sz w:val="40"/>
          <w:szCs w:val="40"/>
        </w:rPr>
        <w:tab/>
      </w:r>
    </w:p>
    <w:p w14:paraId="1E04C7D3" w14:textId="77777777" w:rsidR="000A57DD" w:rsidRPr="00B34FB0" w:rsidRDefault="000A57DD" w:rsidP="000A57DD">
      <w:pPr>
        <w:pStyle w:val="Title"/>
        <w:spacing w:line="482" w:lineRule="auto"/>
        <w:rPr>
          <w:rFonts w:asciiTheme="minorHAnsi" w:hAnsiTheme="minorHAnsi" w:cstheme="minorHAnsi"/>
          <w:color w:val="000000" w:themeColor="text1"/>
          <w:sz w:val="40"/>
          <w:szCs w:val="40"/>
          <w:lang w:val="pl-PL"/>
        </w:rPr>
      </w:pPr>
      <w:r w:rsidRPr="00B34FB0">
        <w:rPr>
          <w:rFonts w:asciiTheme="minorHAnsi" w:hAnsiTheme="minorHAnsi" w:cstheme="minorHAnsi"/>
          <w:color w:val="000000" w:themeColor="text1"/>
          <w:sz w:val="40"/>
          <w:szCs w:val="40"/>
          <w:lang w:val="pl-PL"/>
        </w:rPr>
        <w:t>MODEL</w:t>
      </w:r>
      <w:r w:rsidRPr="00B34FB0">
        <w:rPr>
          <w:rFonts w:asciiTheme="minorHAnsi" w:hAnsiTheme="minorHAnsi" w:cstheme="minorHAnsi"/>
          <w:color w:val="000000" w:themeColor="text1"/>
          <w:spacing w:val="-18"/>
          <w:sz w:val="40"/>
          <w:szCs w:val="40"/>
          <w:lang w:val="pl-PL"/>
        </w:rPr>
        <w:t xml:space="preserve"> </w:t>
      </w:r>
      <w:r w:rsidRPr="00B34FB0">
        <w:rPr>
          <w:rFonts w:asciiTheme="minorHAnsi" w:hAnsiTheme="minorHAnsi" w:cstheme="minorHAnsi"/>
          <w:color w:val="000000" w:themeColor="text1"/>
          <w:sz w:val="40"/>
          <w:szCs w:val="40"/>
          <w:lang w:val="pl-PL"/>
        </w:rPr>
        <w:t>KONKURSNE</w:t>
      </w:r>
      <w:r w:rsidRPr="00B34FB0">
        <w:rPr>
          <w:rFonts w:asciiTheme="minorHAnsi" w:hAnsiTheme="minorHAnsi" w:cstheme="minorHAnsi"/>
          <w:color w:val="000000" w:themeColor="text1"/>
          <w:spacing w:val="-18"/>
          <w:sz w:val="40"/>
          <w:szCs w:val="40"/>
          <w:lang w:val="pl-PL"/>
        </w:rPr>
        <w:t xml:space="preserve"> </w:t>
      </w:r>
      <w:r w:rsidRPr="00B34FB0">
        <w:rPr>
          <w:rFonts w:asciiTheme="minorHAnsi" w:hAnsiTheme="minorHAnsi" w:cstheme="minorHAnsi"/>
          <w:color w:val="000000" w:themeColor="text1"/>
          <w:sz w:val="40"/>
          <w:szCs w:val="40"/>
          <w:lang w:val="pl-PL"/>
        </w:rPr>
        <w:t>DOKUMENTACIJE</w:t>
      </w:r>
    </w:p>
    <w:p w14:paraId="3872AFF0" w14:textId="77777777" w:rsidR="000A57DD" w:rsidRPr="00B34FB0" w:rsidRDefault="000A57DD" w:rsidP="000A57DD">
      <w:pPr>
        <w:pStyle w:val="Title"/>
        <w:spacing w:line="482" w:lineRule="auto"/>
        <w:rPr>
          <w:rFonts w:asciiTheme="minorHAnsi" w:hAnsiTheme="minorHAnsi" w:cstheme="minorHAnsi"/>
          <w:color w:val="000000" w:themeColor="text1"/>
          <w:sz w:val="36"/>
          <w:szCs w:val="36"/>
          <w:lang w:val="pl-PL"/>
        </w:rPr>
      </w:pPr>
      <w:r w:rsidRPr="00B34FB0">
        <w:rPr>
          <w:rFonts w:asciiTheme="minorHAnsi" w:hAnsiTheme="minorHAnsi" w:cstheme="minorHAnsi"/>
          <w:color w:val="000000" w:themeColor="text1"/>
          <w:sz w:val="36"/>
          <w:szCs w:val="36"/>
          <w:lang w:val="pl-PL"/>
        </w:rPr>
        <w:t xml:space="preserve">PARTNERSTVO ZA INOVACIJE </w:t>
      </w:r>
    </w:p>
    <w:p w14:paraId="22D44C34" w14:textId="77777777" w:rsidR="00963AF1" w:rsidRPr="00B34FB0" w:rsidRDefault="000A57DD" w:rsidP="00A02E95">
      <w:pPr>
        <w:pStyle w:val="Title"/>
        <w:spacing w:before="268"/>
        <w:ind w:right="863"/>
        <w:rPr>
          <w:rFonts w:asciiTheme="minorHAnsi" w:hAnsiTheme="minorHAnsi" w:cstheme="minorHAnsi"/>
          <w:color w:val="000000" w:themeColor="text1"/>
          <w:sz w:val="36"/>
          <w:szCs w:val="36"/>
          <w:lang w:val="pl-PL"/>
        </w:rPr>
      </w:pPr>
      <w:r w:rsidRPr="00B34FB0">
        <w:rPr>
          <w:rFonts w:asciiTheme="minorHAnsi" w:hAnsiTheme="minorHAnsi" w:cstheme="minorHAnsi"/>
          <w:color w:val="000000" w:themeColor="text1"/>
          <w:sz w:val="36"/>
          <w:szCs w:val="36"/>
          <w:lang w:val="pl-PL"/>
        </w:rPr>
        <w:t xml:space="preserve">Javna nabavka </w:t>
      </w:r>
    </w:p>
    <w:p w14:paraId="457C1B57" w14:textId="77777777" w:rsidR="00A02E95" w:rsidRPr="00B34FB0" w:rsidRDefault="00A02E95" w:rsidP="000A57DD">
      <w:pPr>
        <w:pStyle w:val="Title"/>
        <w:spacing w:before="268"/>
        <w:ind w:right="863"/>
        <w:rPr>
          <w:rFonts w:asciiTheme="minorHAnsi" w:hAnsiTheme="minorHAnsi" w:cstheme="minorHAnsi"/>
          <w:color w:val="000000" w:themeColor="text1"/>
          <w:sz w:val="36"/>
          <w:szCs w:val="36"/>
          <w:lang w:val="pl-PL"/>
        </w:rPr>
      </w:pPr>
      <w:r w:rsidRPr="00B34FB0">
        <w:rPr>
          <w:rFonts w:asciiTheme="minorHAnsi" w:hAnsiTheme="minorHAnsi" w:cstheme="minorHAnsi"/>
          <w:color w:val="000000" w:themeColor="text1"/>
          <w:sz w:val="36"/>
          <w:szCs w:val="36"/>
          <w:lang w:val="pl-PL"/>
        </w:rPr>
        <w:t>Razvoj pametnog sistema upravljanja otpadom</w:t>
      </w:r>
    </w:p>
    <w:p w14:paraId="4531B824" w14:textId="77777777" w:rsidR="0082048C" w:rsidRPr="00B34FB0" w:rsidRDefault="0082048C" w:rsidP="000A57DD">
      <w:pPr>
        <w:rPr>
          <w:rFonts w:cstheme="minorHAnsi"/>
          <w:lang w:val="pl-PL"/>
        </w:rPr>
      </w:pPr>
    </w:p>
    <w:p w14:paraId="1F720742" w14:textId="77777777" w:rsidR="000A57DD" w:rsidRPr="00B34FB0" w:rsidRDefault="000A57DD" w:rsidP="000A57DD">
      <w:pPr>
        <w:rPr>
          <w:lang w:val="pl-PL"/>
        </w:rPr>
      </w:pPr>
    </w:p>
    <w:p w14:paraId="748D4212" w14:textId="77777777" w:rsidR="000A57DD" w:rsidRPr="00B34FB0" w:rsidRDefault="000A57DD" w:rsidP="000A57DD">
      <w:pPr>
        <w:rPr>
          <w:lang w:val="pl-PL"/>
        </w:rPr>
      </w:pPr>
    </w:p>
    <w:p w14:paraId="6A2C973C" w14:textId="77777777" w:rsidR="000A57DD" w:rsidRPr="00B34FB0" w:rsidRDefault="000A57DD" w:rsidP="000A57DD">
      <w:pPr>
        <w:rPr>
          <w:lang w:val="pl-PL"/>
        </w:rPr>
      </w:pPr>
    </w:p>
    <w:p w14:paraId="4BB2CBD0" w14:textId="77777777" w:rsidR="000A57DD" w:rsidRPr="00B34FB0" w:rsidRDefault="000A57DD" w:rsidP="000A57DD">
      <w:pPr>
        <w:rPr>
          <w:lang w:val="pl-PL"/>
        </w:rPr>
      </w:pPr>
    </w:p>
    <w:p w14:paraId="2541BD6F" w14:textId="77777777" w:rsidR="000A57DD" w:rsidRPr="00B34FB0" w:rsidRDefault="000A57DD" w:rsidP="000A57DD">
      <w:pPr>
        <w:rPr>
          <w:lang w:val="pl-PL"/>
        </w:rPr>
      </w:pPr>
    </w:p>
    <w:p w14:paraId="660D211D" w14:textId="77777777" w:rsidR="000A57DD" w:rsidRPr="00B34FB0" w:rsidRDefault="000A57DD" w:rsidP="000A57DD">
      <w:pPr>
        <w:rPr>
          <w:lang w:val="pl-PL"/>
        </w:rPr>
      </w:pPr>
    </w:p>
    <w:p w14:paraId="20BC54EA" w14:textId="77777777" w:rsidR="000A57DD" w:rsidRPr="00B34FB0" w:rsidRDefault="000A57DD" w:rsidP="000A57DD">
      <w:pPr>
        <w:rPr>
          <w:lang w:val="pl-PL"/>
        </w:rPr>
      </w:pPr>
    </w:p>
    <w:p w14:paraId="741266C0" w14:textId="77777777" w:rsidR="00950A91" w:rsidRPr="00B34FB0" w:rsidRDefault="00950A91" w:rsidP="000A57DD">
      <w:pPr>
        <w:rPr>
          <w:lang w:val="pl-PL"/>
        </w:rPr>
      </w:pPr>
    </w:p>
    <w:p w14:paraId="00FCDA7A" w14:textId="77777777" w:rsidR="000A57DD" w:rsidRPr="00B34FB0" w:rsidRDefault="000A57DD" w:rsidP="000A57DD">
      <w:pPr>
        <w:rPr>
          <w:lang w:val="pl-PL"/>
        </w:rPr>
      </w:pPr>
    </w:p>
    <w:p w14:paraId="7F561E35" w14:textId="77777777" w:rsidR="000A57DD" w:rsidRPr="00B34FB0" w:rsidRDefault="000A57DD" w:rsidP="000A57DD">
      <w:pPr>
        <w:rPr>
          <w:lang w:val="pl-PL"/>
        </w:rPr>
      </w:pPr>
    </w:p>
    <w:p w14:paraId="25D1D7AF" w14:textId="77777777" w:rsidR="000A57DD" w:rsidRPr="00B34FB0" w:rsidRDefault="000A57DD" w:rsidP="000A57DD">
      <w:pPr>
        <w:rPr>
          <w:lang w:val="pl-PL"/>
        </w:rPr>
      </w:pPr>
    </w:p>
    <w:p w14:paraId="7E4C2053" w14:textId="77777777" w:rsidR="000A57DD" w:rsidRPr="00B34FB0" w:rsidRDefault="000A57DD" w:rsidP="000A57DD">
      <w:pPr>
        <w:rPr>
          <w:lang w:val="pl-PL"/>
        </w:rPr>
      </w:pPr>
    </w:p>
    <w:p w14:paraId="4981027E" w14:textId="77777777" w:rsidR="000A57DD" w:rsidRPr="00B34FB0" w:rsidRDefault="000A57DD" w:rsidP="000A57DD">
      <w:pPr>
        <w:rPr>
          <w:lang w:val="pl-PL"/>
        </w:rPr>
      </w:pPr>
    </w:p>
    <w:p w14:paraId="75497CCD" w14:textId="77777777" w:rsidR="000A57DD" w:rsidRPr="00B34FB0" w:rsidRDefault="000A57DD" w:rsidP="000A57DD">
      <w:pPr>
        <w:rPr>
          <w:lang w:val="pl-PL"/>
        </w:rPr>
      </w:pPr>
    </w:p>
    <w:p w14:paraId="1F45CD4B" w14:textId="77777777" w:rsidR="000A57DD" w:rsidRPr="00B34FB0" w:rsidRDefault="000A57DD" w:rsidP="000A57DD">
      <w:pPr>
        <w:rPr>
          <w:lang w:val="pl-PL"/>
        </w:rPr>
      </w:pPr>
    </w:p>
    <w:p w14:paraId="53E183CC" w14:textId="77777777" w:rsidR="00F02AAA" w:rsidRPr="00B34FB0" w:rsidRDefault="00F02AAA" w:rsidP="000A57DD">
      <w:pPr>
        <w:rPr>
          <w:lang w:val="pl-PL"/>
        </w:rPr>
      </w:pPr>
    </w:p>
    <w:p w14:paraId="0D8A02E0" w14:textId="77777777" w:rsidR="00F02AAA" w:rsidRPr="00B34FB0" w:rsidRDefault="00F02AAA">
      <w:pPr>
        <w:rPr>
          <w:lang w:val="pl-PL"/>
        </w:rPr>
      </w:pPr>
      <w:r w:rsidRPr="00B34FB0">
        <w:rPr>
          <w:lang w:val="pl-PL"/>
        </w:rPr>
        <w:br w:type="page"/>
      </w:r>
    </w:p>
    <w:p w14:paraId="029D1615" w14:textId="77777777" w:rsidR="000A57DD" w:rsidRDefault="00772C81" w:rsidP="000A57DD">
      <w:r>
        <w:rPr>
          <w:rFonts w:cstheme="minorHAnsi"/>
          <w:color w:val="2F5496" w:themeColor="accent1" w:themeShade="BF"/>
          <w:sz w:val="56"/>
          <w:szCs w:val="56"/>
        </w:rPr>
        <w:lastRenderedPageBreak/>
        <w:t>SADRŽAJ</w:t>
      </w:r>
    </w:p>
    <w:p w14:paraId="5F64DAC6" w14:textId="77777777" w:rsidR="000A57DD" w:rsidRDefault="000A57DD" w:rsidP="000A57DD"/>
    <w:p w14:paraId="3B29D225" w14:textId="77777777" w:rsidR="001408CC" w:rsidRPr="001408CC" w:rsidRDefault="002E79C9">
      <w:pPr>
        <w:pStyle w:val="TOC1"/>
        <w:tabs>
          <w:tab w:val="right" w:pos="9016"/>
        </w:tabs>
        <w:rPr>
          <w:rFonts w:eastAsiaTheme="minorEastAsia"/>
          <w:b w:val="0"/>
          <w:bCs w:val="0"/>
          <w:noProof/>
          <w:sz w:val="24"/>
          <w:szCs w:val="24"/>
        </w:rPr>
      </w:pPr>
      <w:r w:rsidRPr="002E79C9">
        <w:rPr>
          <w:sz w:val="24"/>
          <w:szCs w:val="24"/>
        </w:rPr>
        <w:fldChar w:fldCharType="begin"/>
      </w:r>
      <w:r w:rsidRPr="002E79C9">
        <w:rPr>
          <w:sz w:val="24"/>
          <w:szCs w:val="24"/>
        </w:rPr>
        <w:instrText xml:space="preserve"> TOC \o "1-3" \p " " \h \z \t "1;1;2;2;3;3" </w:instrText>
      </w:r>
      <w:r w:rsidRPr="002E79C9">
        <w:rPr>
          <w:sz w:val="24"/>
          <w:szCs w:val="24"/>
        </w:rPr>
        <w:fldChar w:fldCharType="separate"/>
      </w:r>
      <w:hyperlink w:anchor="_Toc189590297" w:history="1">
        <w:r w:rsidR="001408CC" w:rsidRPr="001408CC">
          <w:rPr>
            <w:rStyle w:val="Hyperlink"/>
            <w:noProof/>
            <w:sz w:val="24"/>
            <w:szCs w:val="24"/>
          </w:rPr>
          <w:t>Model konkursne dokumentacije za fazu kvalifikacije</w:t>
        </w:r>
        <w:r w:rsidR="001408CC" w:rsidRPr="001408CC">
          <w:rPr>
            <w:noProof/>
            <w:webHidden/>
            <w:sz w:val="24"/>
            <w:szCs w:val="24"/>
          </w:rPr>
          <w:t xml:space="preserve"> </w:t>
        </w:r>
        <w:r w:rsidR="001408CC">
          <w:rPr>
            <w:noProof/>
            <w:webHidden/>
            <w:sz w:val="24"/>
            <w:szCs w:val="24"/>
          </w:rPr>
          <w:t>……………………………………………………..</w:t>
        </w:r>
        <w:r w:rsidR="001408CC" w:rsidRPr="001408CC">
          <w:rPr>
            <w:noProof/>
            <w:webHidden/>
            <w:sz w:val="24"/>
            <w:szCs w:val="24"/>
          </w:rPr>
          <w:fldChar w:fldCharType="begin"/>
        </w:r>
        <w:r w:rsidR="001408CC" w:rsidRPr="001408CC">
          <w:rPr>
            <w:noProof/>
            <w:webHidden/>
            <w:sz w:val="24"/>
            <w:szCs w:val="24"/>
          </w:rPr>
          <w:instrText xml:space="preserve"> PAGEREF _Toc189590297 \h </w:instrText>
        </w:r>
        <w:r w:rsidR="001408CC" w:rsidRPr="001408CC">
          <w:rPr>
            <w:noProof/>
            <w:webHidden/>
            <w:sz w:val="24"/>
            <w:szCs w:val="24"/>
          </w:rPr>
        </w:r>
        <w:r w:rsidR="001408CC" w:rsidRPr="001408CC">
          <w:rPr>
            <w:noProof/>
            <w:webHidden/>
            <w:sz w:val="24"/>
            <w:szCs w:val="24"/>
          </w:rPr>
          <w:fldChar w:fldCharType="separate"/>
        </w:r>
        <w:r w:rsidR="0096733A">
          <w:rPr>
            <w:noProof/>
            <w:webHidden/>
            <w:sz w:val="24"/>
            <w:szCs w:val="24"/>
          </w:rPr>
          <w:t>3</w:t>
        </w:r>
        <w:r w:rsidR="001408CC" w:rsidRPr="001408CC">
          <w:rPr>
            <w:noProof/>
            <w:webHidden/>
            <w:sz w:val="24"/>
            <w:szCs w:val="24"/>
          </w:rPr>
          <w:fldChar w:fldCharType="end"/>
        </w:r>
      </w:hyperlink>
    </w:p>
    <w:p w14:paraId="4E6FBBB8" w14:textId="77777777" w:rsidR="001408CC" w:rsidRDefault="001408CC">
      <w:pPr>
        <w:pStyle w:val="TOC2"/>
        <w:tabs>
          <w:tab w:val="left" w:pos="720"/>
          <w:tab w:val="right" w:pos="9016"/>
        </w:tabs>
        <w:rPr>
          <w:rFonts w:eastAsiaTheme="minorEastAsia"/>
          <w:i w:val="0"/>
          <w:iCs w:val="0"/>
          <w:noProof/>
          <w:sz w:val="22"/>
          <w:szCs w:val="22"/>
        </w:rPr>
      </w:pPr>
      <w:hyperlink w:anchor="_Toc189590298" w:history="1">
        <w:r w:rsidRPr="00D33450">
          <w:rPr>
            <w:rStyle w:val="Hyperlink"/>
            <w:noProof/>
          </w:rPr>
          <w:t xml:space="preserve">1. </w:t>
        </w:r>
        <w:r>
          <w:rPr>
            <w:rFonts w:eastAsiaTheme="minorEastAsia"/>
            <w:i w:val="0"/>
            <w:iCs w:val="0"/>
            <w:noProof/>
            <w:sz w:val="22"/>
            <w:szCs w:val="22"/>
          </w:rPr>
          <w:tab/>
        </w:r>
        <w:r w:rsidRPr="00D33450">
          <w:rPr>
            <w:rStyle w:val="Hyperlink"/>
            <w:noProof/>
          </w:rPr>
          <w:t>OPŠTI PODACI O PREDMETU NABAVKE</w:t>
        </w:r>
        <w:r>
          <w:rPr>
            <w:noProof/>
            <w:webHidden/>
          </w:rPr>
          <w:t xml:space="preserve"> ………………………………………………………………………………………………</w:t>
        </w:r>
        <w:r>
          <w:rPr>
            <w:noProof/>
            <w:webHidden/>
          </w:rPr>
          <w:fldChar w:fldCharType="begin"/>
        </w:r>
        <w:r>
          <w:rPr>
            <w:noProof/>
            <w:webHidden/>
          </w:rPr>
          <w:instrText xml:space="preserve"> PAGEREF _Toc189590298 \h </w:instrText>
        </w:r>
        <w:r>
          <w:rPr>
            <w:noProof/>
            <w:webHidden/>
          </w:rPr>
        </w:r>
        <w:r>
          <w:rPr>
            <w:noProof/>
            <w:webHidden/>
          </w:rPr>
          <w:fldChar w:fldCharType="separate"/>
        </w:r>
        <w:r w:rsidR="0096733A">
          <w:rPr>
            <w:noProof/>
            <w:webHidden/>
          </w:rPr>
          <w:t>3</w:t>
        </w:r>
        <w:r>
          <w:rPr>
            <w:noProof/>
            <w:webHidden/>
          </w:rPr>
          <w:fldChar w:fldCharType="end"/>
        </w:r>
      </w:hyperlink>
    </w:p>
    <w:p w14:paraId="2F81595C" w14:textId="77777777" w:rsidR="001408CC" w:rsidRDefault="001408CC">
      <w:pPr>
        <w:pStyle w:val="TOC2"/>
        <w:tabs>
          <w:tab w:val="left" w:pos="720"/>
          <w:tab w:val="right" w:pos="9016"/>
        </w:tabs>
        <w:rPr>
          <w:rFonts w:eastAsiaTheme="minorEastAsia"/>
          <w:i w:val="0"/>
          <w:iCs w:val="0"/>
          <w:noProof/>
          <w:sz w:val="22"/>
          <w:szCs w:val="22"/>
        </w:rPr>
      </w:pPr>
      <w:hyperlink w:anchor="_Toc189590299" w:history="1">
        <w:r w:rsidRPr="00D33450">
          <w:rPr>
            <w:rStyle w:val="Hyperlink"/>
            <w:noProof/>
          </w:rPr>
          <w:t>2.</w:t>
        </w:r>
        <w:r>
          <w:rPr>
            <w:rFonts w:eastAsiaTheme="minorEastAsia"/>
            <w:i w:val="0"/>
            <w:iCs w:val="0"/>
            <w:noProof/>
            <w:sz w:val="22"/>
            <w:szCs w:val="22"/>
          </w:rPr>
          <w:tab/>
        </w:r>
        <w:r w:rsidRPr="00D33450">
          <w:rPr>
            <w:rStyle w:val="Hyperlink"/>
            <w:noProof/>
          </w:rPr>
          <w:t>KRITERIJUMI ZA KVALITATIVNI IZBOR PRIVREDNOG SUBJEKTA (OSNOVI ZA ISKLJUČENJE I KRITERIJUMI ZA IZBOR PRIVREDNOG SUBJEKTA) SA UPUTSTVOM KAKO SE DOKAZUJE ISPUNJENOST TIH KRITERIJUMA</w:t>
        </w:r>
        <w:r>
          <w:rPr>
            <w:rStyle w:val="Hyperlink"/>
            <w:noProof/>
          </w:rPr>
          <w:t>….</w:t>
        </w:r>
        <w:r>
          <w:rPr>
            <w:noProof/>
            <w:webHidden/>
          </w:rPr>
          <w:t xml:space="preserve"> </w:t>
        </w:r>
        <w:r>
          <w:rPr>
            <w:noProof/>
            <w:webHidden/>
          </w:rPr>
          <w:fldChar w:fldCharType="begin"/>
        </w:r>
        <w:r>
          <w:rPr>
            <w:noProof/>
            <w:webHidden/>
          </w:rPr>
          <w:instrText xml:space="preserve"> PAGEREF _Toc189590299 \h </w:instrText>
        </w:r>
        <w:r>
          <w:rPr>
            <w:noProof/>
            <w:webHidden/>
          </w:rPr>
        </w:r>
        <w:r>
          <w:rPr>
            <w:noProof/>
            <w:webHidden/>
          </w:rPr>
          <w:fldChar w:fldCharType="separate"/>
        </w:r>
        <w:r w:rsidR="0096733A">
          <w:rPr>
            <w:noProof/>
            <w:webHidden/>
          </w:rPr>
          <w:t>6</w:t>
        </w:r>
        <w:r>
          <w:rPr>
            <w:noProof/>
            <w:webHidden/>
          </w:rPr>
          <w:fldChar w:fldCharType="end"/>
        </w:r>
      </w:hyperlink>
    </w:p>
    <w:p w14:paraId="104DFE42" w14:textId="77777777" w:rsidR="001408CC" w:rsidRDefault="001408CC">
      <w:pPr>
        <w:pStyle w:val="TOC3"/>
        <w:tabs>
          <w:tab w:val="left" w:pos="960"/>
          <w:tab w:val="right" w:pos="9016"/>
        </w:tabs>
        <w:rPr>
          <w:rFonts w:eastAsiaTheme="minorEastAsia"/>
          <w:noProof/>
          <w:sz w:val="22"/>
          <w:szCs w:val="22"/>
        </w:rPr>
      </w:pPr>
      <w:hyperlink w:anchor="_Toc189590300" w:history="1">
        <w:r w:rsidRPr="00D33450">
          <w:rPr>
            <w:rStyle w:val="Hyperlink"/>
            <w:noProof/>
          </w:rPr>
          <w:t>2.1</w:t>
        </w:r>
        <w:r>
          <w:rPr>
            <w:rFonts w:eastAsiaTheme="minorEastAsia"/>
            <w:noProof/>
            <w:sz w:val="22"/>
            <w:szCs w:val="22"/>
          </w:rPr>
          <w:tab/>
        </w:r>
        <w:r w:rsidRPr="00D33450">
          <w:rPr>
            <w:rStyle w:val="Hyperlink"/>
            <w:noProof/>
          </w:rPr>
          <w:t>OSNOVI ZA ISKLJUČENJE</w:t>
        </w:r>
        <w:r>
          <w:rPr>
            <w:noProof/>
            <w:webHidden/>
          </w:rPr>
          <w:t xml:space="preserve"> ………………………………………………………………………………………………………………..</w:t>
        </w:r>
        <w:r>
          <w:rPr>
            <w:noProof/>
            <w:webHidden/>
          </w:rPr>
          <w:fldChar w:fldCharType="begin"/>
        </w:r>
        <w:r>
          <w:rPr>
            <w:noProof/>
            <w:webHidden/>
          </w:rPr>
          <w:instrText xml:space="preserve"> PAGEREF _Toc189590300 \h </w:instrText>
        </w:r>
        <w:r>
          <w:rPr>
            <w:noProof/>
            <w:webHidden/>
          </w:rPr>
        </w:r>
        <w:r>
          <w:rPr>
            <w:noProof/>
            <w:webHidden/>
          </w:rPr>
          <w:fldChar w:fldCharType="separate"/>
        </w:r>
        <w:r w:rsidR="0096733A">
          <w:rPr>
            <w:noProof/>
            <w:webHidden/>
          </w:rPr>
          <w:t>6</w:t>
        </w:r>
        <w:r>
          <w:rPr>
            <w:noProof/>
            <w:webHidden/>
          </w:rPr>
          <w:fldChar w:fldCharType="end"/>
        </w:r>
      </w:hyperlink>
    </w:p>
    <w:p w14:paraId="1B1FE9AB" w14:textId="77777777" w:rsidR="001408CC" w:rsidRDefault="001408CC">
      <w:pPr>
        <w:pStyle w:val="TOC3"/>
        <w:tabs>
          <w:tab w:val="left" w:pos="960"/>
          <w:tab w:val="right" w:pos="9016"/>
        </w:tabs>
        <w:rPr>
          <w:rFonts w:eastAsiaTheme="minorEastAsia"/>
          <w:noProof/>
          <w:sz w:val="22"/>
          <w:szCs w:val="22"/>
        </w:rPr>
      </w:pPr>
      <w:hyperlink w:anchor="_Toc189590301" w:history="1">
        <w:r w:rsidRPr="00D33450">
          <w:rPr>
            <w:rStyle w:val="Hyperlink"/>
            <w:noProof/>
          </w:rPr>
          <w:t>2.2</w:t>
        </w:r>
        <w:r>
          <w:rPr>
            <w:rFonts w:eastAsiaTheme="minorEastAsia"/>
            <w:noProof/>
            <w:sz w:val="22"/>
            <w:szCs w:val="22"/>
          </w:rPr>
          <w:tab/>
        </w:r>
        <w:r w:rsidRPr="00D33450">
          <w:rPr>
            <w:rStyle w:val="Hyperlink"/>
            <w:noProof/>
          </w:rPr>
          <w:t>KRITERIJUMI ZA IZBOR PRIVREDNOG SUBJEKTA</w:t>
        </w:r>
        <w:r>
          <w:rPr>
            <w:noProof/>
            <w:webHidden/>
          </w:rPr>
          <w:t xml:space="preserve"> …………………………………………………………………………..</w:t>
        </w:r>
        <w:r>
          <w:rPr>
            <w:noProof/>
            <w:webHidden/>
          </w:rPr>
          <w:fldChar w:fldCharType="begin"/>
        </w:r>
        <w:r>
          <w:rPr>
            <w:noProof/>
            <w:webHidden/>
          </w:rPr>
          <w:instrText xml:space="preserve"> PAGEREF _Toc189590301 \h </w:instrText>
        </w:r>
        <w:r>
          <w:rPr>
            <w:noProof/>
            <w:webHidden/>
          </w:rPr>
        </w:r>
        <w:r>
          <w:rPr>
            <w:noProof/>
            <w:webHidden/>
          </w:rPr>
          <w:fldChar w:fldCharType="separate"/>
        </w:r>
        <w:r w:rsidR="0096733A">
          <w:rPr>
            <w:noProof/>
            <w:webHidden/>
          </w:rPr>
          <w:t>13</w:t>
        </w:r>
        <w:r>
          <w:rPr>
            <w:noProof/>
            <w:webHidden/>
          </w:rPr>
          <w:fldChar w:fldCharType="end"/>
        </w:r>
      </w:hyperlink>
    </w:p>
    <w:p w14:paraId="325407BC" w14:textId="77777777" w:rsidR="001408CC" w:rsidRDefault="001408CC">
      <w:pPr>
        <w:pStyle w:val="TOC2"/>
        <w:tabs>
          <w:tab w:val="right" w:pos="9016"/>
        </w:tabs>
        <w:rPr>
          <w:rFonts w:eastAsiaTheme="minorEastAsia"/>
          <w:i w:val="0"/>
          <w:iCs w:val="0"/>
          <w:noProof/>
          <w:sz w:val="22"/>
          <w:szCs w:val="22"/>
        </w:rPr>
      </w:pPr>
      <w:hyperlink w:anchor="_Toc189590302" w:history="1">
        <w:r w:rsidRPr="00D33450">
          <w:rPr>
            <w:rStyle w:val="Hyperlink"/>
            <w:rFonts w:eastAsia="Calibri"/>
            <w:noProof/>
          </w:rPr>
          <w:t xml:space="preserve">3. </w:t>
        </w:r>
        <w:r w:rsidRPr="00D33450">
          <w:rPr>
            <w:rStyle w:val="Hyperlink"/>
            <w:noProof/>
          </w:rPr>
          <w:t>NAČIN NA KOJI ĆE NARUČILAC DA SPROVODI INOVATIVNO PARTNERSTVO PO FAZAMA, PRIVREMENI CILJEVI KOJE PARTNERI TREBA DA OSTVARE U POJEDINOJ FAZI, USLOVI ZA RASKID PARTNERSTVA, USLOVI, NAČIN PLAĆANJA I IZNOS NAKNADE KOJI ĆE SE ISPLATITI PARTNERU</w:t>
        </w:r>
        <w:r>
          <w:rPr>
            <w:noProof/>
            <w:webHidden/>
          </w:rPr>
          <w:t xml:space="preserve"> ………………………………………………………..</w:t>
        </w:r>
        <w:r>
          <w:rPr>
            <w:noProof/>
            <w:webHidden/>
          </w:rPr>
          <w:fldChar w:fldCharType="begin"/>
        </w:r>
        <w:r>
          <w:rPr>
            <w:noProof/>
            <w:webHidden/>
          </w:rPr>
          <w:instrText xml:space="preserve"> PAGEREF _Toc189590302 \h </w:instrText>
        </w:r>
        <w:r>
          <w:rPr>
            <w:noProof/>
            <w:webHidden/>
          </w:rPr>
        </w:r>
        <w:r>
          <w:rPr>
            <w:noProof/>
            <w:webHidden/>
          </w:rPr>
          <w:fldChar w:fldCharType="separate"/>
        </w:r>
        <w:r w:rsidR="0096733A">
          <w:rPr>
            <w:noProof/>
            <w:webHidden/>
          </w:rPr>
          <w:t>20</w:t>
        </w:r>
        <w:r>
          <w:rPr>
            <w:noProof/>
            <w:webHidden/>
          </w:rPr>
          <w:fldChar w:fldCharType="end"/>
        </w:r>
      </w:hyperlink>
    </w:p>
    <w:p w14:paraId="5CB97D21" w14:textId="77777777" w:rsidR="001408CC" w:rsidRDefault="001408CC">
      <w:pPr>
        <w:pStyle w:val="TOC3"/>
        <w:tabs>
          <w:tab w:val="left" w:pos="960"/>
          <w:tab w:val="right" w:pos="9016"/>
        </w:tabs>
        <w:rPr>
          <w:rFonts w:eastAsiaTheme="minorEastAsia"/>
          <w:noProof/>
          <w:sz w:val="22"/>
          <w:szCs w:val="22"/>
        </w:rPr>
      </w:pPr>
      <w:hyperlink w:anchor="_Toc189590303" w:history="1">
        <w:r w:rsidRPr="00D33450">
          <w:rPr>
            <w:rStyle w:val="Hyperlink"/>
            <w:noProof/>
          </w:rPr>
          <w:t>1.</w:t>
        </w:r>
        <w:r>
          <w:rPr>
            <w:rFonts w:eastAsiaTheme="minorEastAsia"/>
            <w:noProof/>
            <w:sz w:val="22"/>
            <w:szCs w:val="22"/>
          </w:rPr>
          <w:tab/>
        </w:r>
        <w:r w:rsidRPr="00D33450">
          <w:rPr>
            <w:rStyle w:val="Hyperlink"/>
            <w:noProof/>
          </w:rPr>
          <w:t>NAČIN NA KOJI ĆE NARUČILAC DA SPROVODI PARTNERSTVO ZA INOVACIJE PO FAZAMA I PRIVREMENI CILJEVI KOJE PARTNERI TREBA DA OSTVARE</w:t>
        </w:r>
        <w:r>
          <w:rPr>
            <w:noProof/>
            <w:webHidden/>
          </w:rPr>
          <w:t xml:space="preserve"> ……………………………………………………………………..</w:t>
        </w:r>
        <w:r>
          <w:rPr>
            <w:noProof/>
            <w:webHidden/>
          </w:rPr>
          <w:fldChar w:fldCharType="begin"/>
        </w:r>
        <w:r>
          <w:rPr>
            <w:noProof/>
            <w:webHidden/>
          </w:rPr>
          <w:instrText xml:space="preserve"> PAGEREF _Toc189590303 \h </w:instrText>
        </w:r>
        <w:r>
          <w:rPr>
            <w:noProof/>
            <w:webHidden/>
          </w:rPr>
        </w:r>
        <w:r>
          <w:rPr>
            <w:noProof/>
            <w:webHidden/>
          </w:rPr>
          <w:fldChar w:fldCharType="separate"/>
        </w:r>
        <w:r w:rsidR="0096733A">
          <w:rPr>
            <w:noProof/>
            <w:webHidden/>
          </w:rPr>
          <w:t>20</w:t>
        </w:r>
        <w:r>
          <w:rPr>
            <w:noProof/>
            <w:webHidden/>
          </w:rPr>
          <w:fldChar w:fldCharType="end"/>
        </w:r>
      </w:hyperlink>
    </w:p>
    <w:p w14:paraId="53023FEA" w14:textId="77777777" w:rsidR="001408CC" w:rsidRDefault="001408CC">
      <w:pPr>
        <w:pStyle w:val="TOC3"/>
        <w:tabs>
          <w:tab w:val="left" w:pos="960"/>
          <w:tab w:val="right" w:pos="9016"/>
        </w:tabs>
        <w:rPr>
          <w:rFonts w:eastAsiaTheme="minorEastAsia"/>
          <w:noProof/>
          <w:sz w:val="22"/>
          <w:szCs w:val="22"/>
        </w:rPr>
      </w:pPr>
      <w:hyperlink w:anchor="_Toc189590304" w:history="1">
        <w:r w:rsidRPr="00D33450">
          <w:rPr>
            <w:rStyle w:val="Hyperlink"/>
            <w:rFonts w:eastAsia="Calibri"/>
            <w:noProof/>
          </w:rPr>
          <w:t>2.</w:t>
        </w:r>
        <w:r>
          <w:rPr>
            <w:rFonts w:eastAsiaTheme="minorEastAsia"/>
            <w:noProof/>
            <w:sz w:val="22"/>
            <w:szCs w:val="22"/>
          </w:rPr>
          <w:tab/>
        </w:r>
        <w:r w:rsidRPr="00D33450">
          <w:rPr>
            <w:rStyle w:val="Hyperlink"/>
            <w:rFonts w:eastAsia="Calibri"/>
            <w:noProof/>
          </w:rPr>
          <w:t>USLOVI ZA RASKID PARTNERSTVA</w:t>
        </w:r>
        <w:r>
          <w:rPr>
            <w:noProof/>
            <w:webHidden/>
          </w:rPr>
          <w:t xml:space="preserve"> ………………………………………………………………………………………………..</w:t>
        </w:r>
        <w:r>
          <w:rPr>
            <w:noProof/>
            <w:webHidden/>
          </w:rPr>
          <w:fldChar w:fldCharType="begin"/>
        </w:r>
        <w:r>
          <w:rPr>
            <w:noProof/>
            <w:webHidden/>
          </w:rPr>
          <w:instrText xml:space="preserve"> PAGEREF _Toc189590304 \h </w:instrText>
        </w:r>
        <w:r>
          <w:rPr>
            <w:noProof/>
            <w:webHidden/>
          </w:rPr>
        </w:r>
        <w:r>
          <w:rPr>
            <w:noProof/>
            <w:webHidden/>
          </w:rPr>
          <w:fldChar w:fldCharType="separate"/>
        </w:r>
        <w:r w:rsidR="0096733A">
          <w:rPr>
            <w:noProof/>
            <w:webHidden/>
          </w:rPr>
          <w:t>23</w:t>
        </w:r>
        <w:r>
          <w:rPr>
            <w:noProof/>
            <w:webHidden/>
          </w:rPr>
          <w:fldChar w:fldCharType="end"/>
        </w:r>
      </w:hyperlink>
    </w:p>
    <w:p w14:paraId="185AE78D" w14:textId="77777777" w:rsidR="001408CC" w:rsidRDefault="001408CC">
      <w:pPr>
        <w:pStyle w:val="TOC3"/>
        <w:tabs>
          <w:tab w:val="right" w:pos="9016"/>
        </w:tabs>
        <w:rPr>
          <w:rFonts w:eastAsiaTheme="minorEastAsia"/>
          <w:noProof/>
          <w:sz w:val="22"/>
          <w:szCs w:val="22"/>
        </w:rPr>
      </w:pPr>
      <w:hyperlink w:anchor="_Toc189590305" w:history="1">
        <w:r w:rsidRPr="00D33450">
          <w:rPr>
            <w:rStyle w:val="Hyperlink"/>
            <w:noProof/>
          </w:rPr>
          <w:t>3. NAČIN PLAĆANJA I IZNOS NAKNADE</w:t>
        </w:r>
        <w:r>
          <w:rPr>
            <w:noProof/>
            <w:webHidden/>
          </w:rPr>
          <w:t xml:space="preserve"> ………………………………………………………………………………………………….</w:t>
        </w:r>
        <w:r>
          <w:rPr>
            <w:noProof/>
            <w:webHidden/>
          </w:rPr>
          <w:fldChar w:fldCharType="begin"/>
        </w:r>
        <w:r>
          <w:rPr>
            <w:noProof/>
            <w:webHidden/>
          </w:rPr>
          <w:instrText xml:space="preserve"> PAGEREF _Toc189590305 \h </w:instrText>
        </w:r>
        <w:r>
          <w:rPr>
            <w:noProof/>
            <w:webHidden/>
          </w:rPr>
        </w:r>
        <w:r>
          <w:rPr>
            <w:noProof/>
            <w:webHidden/>
          </w:rPr>
          <w:fldChar w:fldCharType="separate"/>
        </w:r>
        <w:r w:rsidR="0096733A">
          <w:rPr>
            <w:noProof/>
            <w:webHidden/>
          </w:rPr>
          <w:t>25</w:t>
        </w:r>
        <w:r>
          <w:rPr>
            <w:noProof/>
            <w:webHidden/>
          </w:rPr>
          <w:fldChar w:fldCharType="end"/>
        </w:r>
      </w:hyperlink>
    </w:p>
    <w:p w14:paraId="7271C324" w14:textId="77777777" w:rsidR="001408CC" w:rsidRDefault="001408CC">
      <w:pPr>
        <w:pStyle w:val="TOC3"/>
        <w:tabs>
          <w:tab w:val="right" w:pos="9016"/>
        </w:tabs>
        <w:rPr>
          <w:rFonts w:eastAsiaTheme="minorEastAsia"/>
          <w:noProof/>
          <w:sz w:val="22"/>
          <w:szCs w:val="22"/>
        </w:rPr>
      </w:pPr>
      <w:hyperlink w:anchor="_Toc189590306" w:history="1">
        <w:r w:rsidRPr="00D33450">
          <w:rPr>
            <w:rStyle w:val="Hyperlink"/>
            <w:noProof/>
          </w:rPr>
          <w:t>4. OSTALI USLOVI</w:t>
        </w:r>
        <w:r>
          <w:rPr>
            <w:noProof/>
            <w:webHidden/>
          </w:rPr>
          <w:t xml:space="preserve"> …………………………………………………………………………………………………………………………………..</w:t>
        </w:r>
        <w:r>
          <w:rPr>
            <w:noProof/>
            <w:webHidden/>
          </w:rPr>
          <w:fldChar w:fldCharType="begin"/>
        </w:r>
        <w:r>
          <w:rPr>
            <w:noProof/>
            <w:webHidden/>
          </w:rPr>
          <w:instrText xml:space="preserve"> PAGEREF _Toc189590306 \h </w:instrText>
        </w:r>
        <w:r>
          <w:rPr>
            <w:noProof/>
            <w:webHidden/>
          </w:rPr>
        </w:r>
        <w:r>
          <w:rPr>
            <w:noProof/>
            <w:webHidden/>
          </w:rPr>
          <w:fldChar w:fldCharType="separate"/>
        </w:r>
        <w:r w:rsidR="0096733A">
          <w:rPr>
            <w:noProof/>
            <w:webHidden/>
          </w:rPr>
          <w:t>26</w:t>
        </w:r>
        <w:r>
          <w:rPr>
            <w:noProof/>
            <w:webHidden/>
          </w:rPr>
          <w:fldChar w:fldCharType="end"/>
        </w:r>
      </w:hyperlink>
    </w:p>
    <w:p w14:paraId="115841C1" w14:textId="77777777" w:rsidR="001408CC" w:rsidRDefault="001408CC">
      <w:pPr>
        <w:pStyle w:val="TOC2"/>
        <w:tabs>
          <w:tab w:val="right" w:pos="9016"/>
        </w:tabs>
        <w:rPr>
          <w:rFonts w:eastAsiaTheme="minorEastAsia"/>
          <w:i w:val="0"/>
          <w:iCs w:val="0"/>
          <w:noProof/>
          <w:sz w:val="22"/>
          <w:szCs w:val="22"/>
        </w:rPr>
      </w:pPr>
      <w:hyperlink w:anchor="_Toc189590307" w:history="1">
        <w:r w:rsidRPr="00D33450">
          <w:rPr>
            <w:rStyle w:val="Hyperlink"/>
            <w:noProof/>
          </w:rPr>
          <w:t>4. NAČIN NA KOJI ĆE SE UREDITI PRAVA INTELEKTUALNE SVOJINE</w:t>
        </w:r>
        <w:r>
          <w:rPr>
            <w:noProof/>
            <w:webHidden/>
          </w:rPr>
          <w:t xml:space="preserve"> …………………………………………………………….</w:t>
        </w:r>
        <w:r>
          <w:rPr>
            <w:noProof/>
            <w:webHidden/>
          </w:rPr>
          <w:fldChar w:fldCharType="begin"/>
        </w:r>
        <w:r>
          <w:rPr>
            <w:noProof/>
            <w:webHidden/>
          </w:rPr>
          <w:instrText xml:space="preserve"> PAGEREF _Toc189590307 \h </w:instrText>
        </w:r>
        <w:r>
          <w:rPr>
            <w:noProof/>
            <w:webHidden/>
          </w:rPr>
        </w:r>
        <w:r>
          <w:rPr>
            <w:noProof/>
            <w:webHidden/>
          </w:rPr>
          <w:fldChar w:fldCharType="separate"/>
        </w:r>
        <w:r w:rsidR="0096733A">
          <w:rPr>
            <w:noProof/>
            <w:webHidden/>
          </w:rPr>
          <w:t>27</w:t>
        </w:r>
        <w:r>
          <w:rPr>
            <w:noProof/>
            <w:webHidden/>
          </w:rPr>
          <w:fldChar w:fldCharType="end"/>
        </w:r>
      </w:hyperlink>
    </w:p>
    <w:p w14:paraId="01DF3E64" w14:textId="77777777" w:rsidR="001408CC" w:rsidRDefault="001408CC">
      <w:pPr>
        <w:pStyle w:val="TOC2"/>
        <w:tabs>
          <w:tab w:val="right" w:pos="9016"/>
        </w:tabs>
        <w:rPr>
          <w:rFonts w:eastAsiaTheme="minorEastAsia"/>
          <w:i w:val="0"/>
          <w:iCs w:val="0"/>
          <w:noProof/>
          <w:sz w:val="22"/>
          <w:szCs w:val="22"/>
        </w:rPr>
      </w:pPr>
      <w:hyperlink w:anchor="_Toc189590308" w:history="1">
        <w:r w:rsidRPr="00D33450">
          <w:rPr>
            <w:rStyle w:val="Hyperlink"/>
            <w:noProof/>
          </w:rPr>
          <w:t>5.NAČIN I ROK ZA PODNOŠENJE PRIJAVA</w:t>
        </w:r>
        <w:r>
          <w:rPr>
            <w:noProof/>
            <w:webHidden/>
          </w:rPr>
          <w:t xml:space="preserve"> ……………………………………………………………………………………………………</w:t>
        </w:r>
        <w:r>
          <w:rPr>
            <w:noProof/>
            <w:webHidden/>
          </w:rPr>
          <w:fldChar w:fldCharType="begin"/>
        </w:r>
        <w:r>
          <w:rPr>
            <w:noProof/>
            <w:webHidden/>
          </w:rPr>
          <w:instrText xml:space="preserve"> PAGEREF _Toc189590308 \h </w:instrText>
        </w:r>
        <w:r>
          <w:rPr>
            <w:noProof/>
            <w:webHidden/>
          </w:rPr>
        </w:r>
        <w:r>
          <w:rPr>
            <w:noProof/>
            <w:webHidden/>
          </w:rPr>
          <w:fldChar w:fldCharType="separate"/>
        </w:r>
        <w:r w:rsidR="0096733A">
          <w:rPr>
            <w:noProof/>
            <w:webHidden/>
          </w:rPr>
          <w:t>28</w:t>
        </w:r>
        <w:r>
          <w:rPr>
            <w:noProof/>
            <w:webHidden/>
          </w:rPr>
          <w:fldChar w:fldCharType="end"/>
        </w:r>
      </w:hyperlink>
    </w:p>
    <w:p w14:paraId="6C693B6C" w14:textId="6B0325BC" w:rsidR="001408CC" w:rsidRDefault="001408CC">
      <w:pPr>
        <w:pStyle w:val="TOC2"/>
        <w:tabs>
          <w:tab w:val="right" w:pos="9016"/>
        </w:tabs>
        <w:rPr>
          <w:rFonts w:eastAsiaTheme="minorEastAsia"/>
          <w:i w:val="0"/>
          <w:iCs w:val="0"/>
          <w:noProof/>
          <w:sz w:val="22"/>
          <w:szCs w:val="22"/>
        </w:rPr>
      </w:pPr>
      <w:hyperlink w:anchor="_Toc189590309" w:history="1">
        <w:r w:rsidRPr="00D33450">
          <w:rPr>
            <w:rStyle w:val="Hyperlink"/>
            <w:noProof/>
          </w:rPr>
          <w:t>6.</w:t>
        </w:r>
        <w:r w:rsidR="006F7D95">
          <w:rPr>
            <w:rStyle w:val="Hyperlink"/>
            <w:noProof/>
          </w:rPr>
          <w:t xml:space="preserve">PODACI U VEZI SA </w:t>
        </w:r>
        <w:r w:rsidRPr="00D33450">
          <w:rPr>
            <w:rStyle w:val="Hyperlink"/>
            <w:noProof/>
          </w:rPr>
          <w:t>KRITERIJUM</w:t>
        </w:r>
        <w:r w:rsidR="006F7D95">
          <w:rPr>
            <w:rStyle w:val="Hyperlink"/>
            <w:noProof/>
          </w:rPr>
          <w:t>OM</w:t>
        </w:r>
        <w:r w:rsidRPr="00D33450">
          <w:rPr>
            <w:rStyle w:val="Hyperlink"/>
            <w:noProof/>
          </w:rPr>
          <w:t xml:space="preserve"> ZA DODELU UGOVORA</w:t>
        </w:r>
        <w:r>
          <w:rPr>
            <w:noProof/>
            <w:webHidden/>
          </w:rPr>
          <w:t xml:space="preserve"> </w:t>
        </w:r>
        <w:r w:rsidR="006F7D95">
          <w:rPr>
            <w:noProof/>
            <w:webHidden/>
          </w:rPr>
          <w:t>…….</w:t>
        </w:r>
        <w:r>
          <w:rPr>
            <w:noProof/>
            <w:webHidden/>
          </w:rPr>
          <w:t>…………………</w:t>
        </w:r>
        <w:r w:rsidR="006F7D95">
          <w:rPr>
            <w:noProof/>
            <w:webHidden/>
          </w:rPr>
          <w:t>…</w:t>
        </w:r>
        <w:r>
          <w:rPr>
            <w:noProof/>
            <w:webHidden/>
          </w:rPr>
          <w:t>………………………………………….</w:t>
        </w:r>
        <w:r>
          <w:rPr>
            <w:noProof/>
            <w:webHidden/>
          </w:rPr>
          <w:fldChar w:fldCharType="begin"/>
        </w:r>
        <w:r>
          <w:rPr>
            <w:noProof/>
            <w:webHidden/>
          </w:rPr>
          <w:instrText xml:space="preserve"> PAGEREF _Toc189590309 \h </w:instrText>
        </w:r>
        <w:r>
          <w:rPr>
            <w:noProof/>
            <w:webHidden/>
          </w:rPr>
        </w:r>
        <w:r>
          <w:rPr>
            <w:noProof/>
            <w:webHidden/>
          </w:rPr>
          <w:fldChar w:fldCharType="separate"/>
        </w:r>
        <w:r w:rsidR="0096733A">
          <w:rPr>
            <w:noProof/>
            <w:webHidden/>
          </w:rPr>
          <w:t>29</w:t>
        </w:r>
        <w:r>
          <w:rPr>
            <w:noProof/>
            <w:webHidden/>
          </w:rPr>
          <w:fldChar w:fldCharType="end"/>
        </w:r>
      </w:hyperlink>
    </w:p>
    <w:p w14:paraId="1C1987D0" w14:textId="77777777" w:rsidR="001408CC" w:rsidRDefault="001408CC">
      <w:pPr>
        <w:pStyle w:val="TOC3"/>
        <w:tabs>
          <w:tab w:val="right" w:pos="9016"/>
        </w:tabs>
        <w:rPr>
          <w:rFonts w:eastAsiaTheme="minorEastAsia"/>
          <w:noProof/>
          <w:sz w:val="22"/>
          <w:szCs w:val="22"/>
        </w:rPr>
      </w:pPr>
      <w:hyperlink w:anchor="_Toc189590310" w:history="1">
        <w:r w:rsidRPr="00D33450">
          <w:rPr>
            <w:rStyle w:val="Hyperlink"/>
            <w:rFonts w:cs="Segoe UI"/>
            <w:noProof/>
            <w:lang w:val="sr-Latn-RS" w:eastAsia="sr-Latn-RS"/>
          </w:rPr>
          <w:t>1</w:t>
        </w:r>
        <w:r w:rsidRPr="00D33450">
          <w:rPr>
            <w:rStyle w:val="Hyperlink"/>
            <w:noProof/>
            <w:shd w:val="clear" w:color="auto" w:fill="FFFFFF" w:themeFill="background1"/>
          </w:rPr>
          <w:t>. KRITERIJUM CENA</w:t>
        </w:r>
        <w:r>
          <w:rPr>
            <w:noProof/>
            <w:webHidden/>
          </w:rPr>
          <w:t xml:space="preserve"> ……………………………………………………………………………………………………………………………..</w:t>
        </w:r>
        <w:r>
          <w:rPr>
            <w:noProof/>
            <w:webHidden/>
          </w:rPr>
          <w:fldChar w:fldCharType="begin"/>
        </w:r>
        <w:r>
          <w:rPr>
            <w:noProof/>
            <w:webHidden/>
          </w:rPr>
          <w:instrText xml:space="preserve"> PAGEREF _Toc189590310 \h </w:instrText>
        </w:r>
        <w:r>
          <w:rPr>
            <w:noProof/>
            <w:webHidden/>
          </w:rPr>
        </w:r>
        <w:r>
          <w:rPr>
            <w:noProof/>
            <w:webHidden/>
          </w:rPr>
          <w:fldChar w:fldCharType="separate"/>
        </w:r>
        <w:r w:rsidR="0096733A">
          <w:rPr>
            <w:noProof/>
            <w:webHidden/>
          </w:rPr>
          <w:t>29</w:t>
        </w:r>
        <w:r>
          <w:rPr>
            <w:noProof/>
            <w:webHidden/>
          </w:rPr>
          <w:fldChar w:fldCharType="end"/>
        </w:r>
      </w:hyperlink>
    </w:p>
    <w:p w14:paraId="1A7BFE6C" w14:textId="77777777" w:rsidR="001408CC" w:rsidRDefault="001408CC">
      <w:pPr>
        <w:pStyle w:val="TOC3"/>
        <w:tabs>
          <w:tab w:val="left" w:pos="960"/>
          <w:tab w:val="right" w:pos="9016"/>
        </w:tabs>
        <w:rPr>
          <w:rFonts w:eastAsiaTheme="minorEastAsia"/>
          <w:noProof/>
          <w:sz w:val="22"/>
          <w:szCs w:val="22"/>
        </w:rPr>
      </w:pPr>
      <w:hyperlink w:anchor="_Toc189590311" w:history="1">
        <w:r w:rsidRPr="00D33450">
          <w:rPr>
            <w:rStyle w:val="Hyperlink"/>
            <w:noProof/>
          </w:rPr>
          <w:t>2.</w:t>
        </w:r>
        <w:r>
          <w:rPr>
            <w:rFonts w:eastAsiaTheme="minorEastAsia"/>
            <w:noProof/>
            <w:sz w:val="22"/>
            <w:szCs w:val="22"/>
          </w:rPr>
          <w:tab/>
        </w:r>
        <w:r w:rsidRPr="00D33450">
          <w:rPr>
            <w:rStyle w:val="Hyperlink"/>
            <w:noProof/>
            <w:lang w:val="sr-Latn-RS"/>
          </w:rPr>
          <w:t>K</w:t>
        </w:r>
        <w:r w:rsidRPr="00D33450">
          <w:rPr>
            <w:rStyle w:val="Hyperlink"/>
            <w:noProof/>
          </w:rPr>
          <w:t>RITERIJUM KVALITETA</w:t>
        </w:r>
        <w:r>
          <w:rPr>
            <w:noProof/>
            <w:webHidden/>
          </w:rPr>
          <w:t xml:space="preserve"> ………………………………………………………………………………………………………………..</w:t>
        </w:r>
        <w:r>
          <w:rPr>
            <w:noProof/>
            <w:webHidden/>
          </w:rPr>
          <w:fldChar w:fldCharType="begin"/>
        </w:r>
        <w:r>
          <w:rPr>
            <w:noProof/>
            <w:webHidden/>
          </w:rPr>
          <w:instrText xml:space="preserve"> PAGEREF _Toc189590311 \h </w:instrText>
        </w:r>
        <w:r>
          <w:rPr>
            <w:noProof/>
            <w:webHidden/>
          </w:rPr>
        </w:r>
        <w:r>
          <w:rPr>
            <w:noProof/>
            <w:webHidden/>
          </w:rPr>
          <w:fldChar w:fldCharType="separate"/>
        </w:r>
        <w:r w:rsidR="0096733A">
          <w:rPr>
            <w:noProof/>
            <w:webHidden/>
          </w:rPr>
          <w:t>30</w:t>
        </w:r>
        <w:r>
          <w:rPr>
            <w:noProof/>
            <w:webHidden/>
          </w:rPr>
          <w:fldChar w:fldCharType="end"/>
        </w:r>
      </w:hyperlink>
    </w:p>
    <w:p w14:paraId="21DC3021" w14:textId="77777777" w:rsidR="001408CC" w:rsidRDefault="001408CC">
      <w:pPr>
        <w:pStyle w:val="TOC2"/>
        <w:tabs>
          <w:tab w:val="right" w:pos="9016"/>
        </w:tabs>
        <w:rPr>
          <w:rFonts w:eastAsiaTheme="minorEastAsia"/>
          <w:i w:val="0"/>
          <w:iCs w:val="0"/>
          <w:noProof/>
          <w:sz w:val="22"/>
          <w:szCs w:val="22"/>
        </w:rPr>
      </w:pPr>
      <w:hyperlink w:anchor="_Toc189590312" w:history="1">
        <w:r w:rsidRPr="00D33450">
          <w:rPr>
            <w:rStyle w:val="Hyperlink"/>
            <w:noProof/>
          </w:rPr>
          <w:t>7.PODACI NA OSNOVU KOJIH KANDIDATI PRIPREMAJU OBRAZAC PRIJAVE</w:t>
        </w:r>
        <w:r>
          <w:rPr>
            <w:noProof/>
            <w:webHidden/>
          </w:rPr>
          <w:t xml:space="preserve"> ………………………………………………..</w:t>
        </w:r>
        <w:r>
          <w:rPr>
            <w:noProof/>
            <w:webHidden/>
          </w:rPr>
          <w:fldChar w:fldCharType="begin"/>
        </w:r>
        <w:r>
          <w:rPr>
            <w:noProof/>
            <w:webHidden/>
          </w:rPr>
          <w:instrText xml:space="preserve"> PAGEREF _Toc189590312 \h </w:instrText>
        </w:r>
        <w:r>
          <w:rPr>
            <w:noProof/>
            <w:webHidden/>
          </w:rPr>
        </w:r>
        <w:r>
          <w:rPr>
            <w:noProof/>
            <w:webHidden/>
          </w:rPr>
          <w:fldChar w:fldCharType="separate"/>
        </w:r>
        <w:r w:rsidR="0096733A">
          <w:rPr>
            <w:noProof/>
            <w:webHidden/>
          </w:rPr>
          <w:t>36</w:t>
        </w:r>
        <w:r>
          <w:rPr>
            <w:noProof/>
            <w:webHidden/>
          </w:rPr>
          <w:fldChar w:fldCharType="end"/>
        </w:r>
      </w:hyperlink>
    </w:p>
    <w:p w14:paraId="172F32FD" w14:textId="77777777" w:rsidR="001408CC" w:rsidRDefault="001408CC">
      <w:pPr>
        <w:pStyle w:val="TOC2"/>
        <w:tabs>
          <w:tab w:val="right" w:pos="9016"/>
        </w:tabs>
        <w:rPr>
          <w:rFonts w:eastAsiaTheme="minorEastAsia"/>
          <w:i w:val="0"/>
          <w:iCs w:val="0"/>
          <w:noProof/>
          <w:sz w:val="22"/>
          <w:szCs w:val="22"/>
        </w:rPr>
      </w:pPr>
      <w:hyperlink w:anchor="_Toc189590313" w:history="1">
        <w:r w:rsidRPr="00D33450">
          <w:rPr>
            <w:rStyle w:val="Hyperlink"/>
            <w:noProof/>
            <w:lang w:val="sr-Latn-RS"/>
          </w:rPr>
          <w:t>8.</w:t>
        </w:r>
        <w:r w:rsidRPr="00D33450">
          <w:rPr>
            <w:rStyle w:val="Hyperlink"/>
            <w:noProof/>
          </w:rPr>
          <w:t>PODACI NA OSNOVU KOJIH KANDIDATI PRIPREMAJU OBRAZAC IZJAVE O ISPUNJENOSTI KRITERIJUMA ZA KVALITATIVNI IZBOR PRIVREDNOG SUBJEKTA</w:t>
        </w:r>
        <w:r>
          <w:rPr>
            <w:noProof/>
            <w:webHidden/>
          </w:rPr>
          <w:t xml:space="preserve"> …………………………………………………………………………………………….</w:t>
        </w:r>
        <w:r>
          <w:rPr>
            <w:noProof/>
            <w:webHidden/>
          </w:rPr>
          <w:fldChar w:fldCharType="begin"/>
        </w:r>
        <w:r>
          <w:rPr>
            <w:noProof/>
            <w:webHidden/>
          </w:rPr>
          <w:instrText xml:space="preserve"> PAGEREF _Toc189590313 \h </w:instrText>
        </w:r>
        <w:r>
          <w:rPr>
            <w:noProof/>
            <w:webHidden/>
          </w:rPr>
        </w:r>
        <w:r>
          <w:rPr>
            <w:noProof/>
            <w:webHidden/>
          </w:rPr>
          <w:fldChar w:fldCharType="separate"/>
        </w:r>
        <w:r w:rsidR="0096733A">
          <w:rPr>
            <w:noProof/>
            <w:webHidden/>
          </w:rPr>
          <w:t>37</w:t>
        </w:r>
        <w:r>
          <w:rPr>
            <w:noProof/>
            <w:webHidden/>
          </w:rPr>
          <w:fldChar w:fldCharType="end"/>
        </w:r>
      </w:hyperlink>
    </w:p>
    <w:p w14:paraId="08C3D4F4" w14:textId="77777777" w:rsidR="001408CC" w:rsidRPr="001408CC" w:rsidRDefault="001408CC">
      <w:pPr>
        <w:pStyle w:val="TOC1"/>
        <w:tabs>
          <w:tab w:val="right" w:pos="9016"/>
        </w:tabs>
        <w:rPr>
          <w:rFonts w:eastAsiaTheme="minorEastAsia"/>
          <w:b w:val="0"/>
          <w:bCs w:val="0"/>
          <w:noProof/>
          <w:sz w:val="24"/>
          <w:szCs w:val="24"/>
        </w:rPr>
      </w:pPr>
      <w:hyperlink w:anchor="_Toc189590314" w:history="1">
        <w:r w:rsidRPr="001408CC">
          <w:rPr>
            <w:rStyle w:val="Hyperlink"/>
            <w:noProof/>
            <w:sz w:val="24"/>
            <w:szCs w:val="24"/>
          </w:rPr>
          <w:t>Model konkursne dokumentacije za fazu pregovaranja</w:t>
        </w:r>
        <w:r w:rsidRPr="001408CC">
          <w:rPr>
            <w:noProof/>
            <w:webHidden/>
            <w:sz w:val="24"/>
            <w:szCs w:val="24"/>
          </w:rPr>
          <w:t xml:space="preserve"> </w:t>
        </w:r>
        <w:r>
          <w:rPr>
            <w:noProof/>
            <w:webHidden/>
            <w:sz w:val="24"/>
            <w:szCs w:val="24"/>
          </w:rPr>
          <w:t>………………………………………………….</w:t>
        </w:r>
        <w:r w:rsidRPr="001408CC">
          <w:rPr>
            <w:noProof/>
            <w:webHidden/>
            <w:sz w:val="24"/>
            <w:szCs w:val="24"/>
          </w:rPr>
          <w:fldChar w:fldCharType="begin"/>
        </w:r>
        <w:r w:rsidRPr="001408CC">
          <w:rPr>
            <w:noProof/>
            <w:webHidden/>
            <w:sz w:val="24"/>
            <w:szCs w:val="24"/>
          </w:rPr>
          <w:instrText xml:space="preserve"> PAGEREF _Toc189590314 \h </w:instrText>
        </w:r>
        <w:r w:rsidRPr="001408CC">
          <w:rPr>
            <w:noProof/>
            <w:webHidden/>
            <w:sz w:val="24"/>
            <w:szCs w:val="24"/>
          </w:rPr>
        </w:r>
        <w:r w:rsidRPr="001408CC">
          <w:rPr>
            <w:noProof/>
            <w:webHidden/>
            <w:sz w:val="24"/>
            <w:szCs w:val="24"/>
          </w:rPr>
          <w:fldChar w:fldCharType="separate"/>
        </w:r>
        <w:r w:rsidR="0096733A">
          <w:rPr>
            <w:noProof/>
            <w:webHidden/>
            <w:sz w:val="24"/>
            <w:szCs w:val="24"/>
          </w:rPr>
          <w:t>38</w:t>
        </w:r>
        <w:r w:rsidRPr="001408CC">
          <w:rPr>
            <w:noProof/>
            <w:webHidden/>
            <w:sz w:val="24"/>
            <w:szCs w:val="24"/>
          </w:rPr>
          <w:fldChar w:fldCharType="end"/>
        </w:r>
      </w:hyperlink>
    </w:p>
    <w:p w14:paraId="5BCD3B3A" w14:textId="77777777" w:rsidR="001408CC" w:rsidRDefault="001408CC">
      <w:pPr>
        <w:pStyle w:val="TOC2"/>
        <w:tabs>
          <w:tab w:val="left" w:pos="720"/>
          <w:tab w:val="right" w:pos="9016"/>
        </w:tabs>
        <w:rPr>
          <w:rFonts w:eastAsiaTheme="minorEastAsia"/>
          <w:i w:val="0"/>
          <w:iCs w:val="0"/>
          <w:noProof/>
          <w:sz w:val="22"/>
          <w:szCs w:val="22"/>
        </w:rPr>
      </w:pPr>
      <w:hyperlink w:anchor="_Toc189590315" w:history="1">
        <w:r w:rsidRPr="00D33450">
          <w:rPr>
            <w:rStyle w:val="Hyperlink"/>
            <w:noProof/>
          </w:rPr>
          <w:t xml:space="preserve">1. </w:t>
        </w:r>
        <w:r>
          <w:rPr>
            <w:rFonts w:eastAsiaTheme="minorEastAsia"/>
            <w:i w:val="0"/>
            <w:iCs w:val="0"/>
            <w:noProof/>
            <w:sz w:val="22"/>
            <w:szCs w:val="22"/>
          </w:rPr>
          <w:tab/>
        </w:r>
        <w:r w:rsidRPr="00D33450">
          <w:rPr>
            <w:rStyle w:val="Hyperlink"/>
            <w:noProof/>
            <w:kern w:val="2"/>
            <w14:ligatures w14:val="standardContextual"/>
          </w:rPr>
          <w:t>OPŠTI PODACI O PREDMETU NABAVKE</w:t>
        </w:r>
        <w:r>
          <w:rPr>
            <w:noProof/>
            <w:webHidden/>
          </w:rPr>
          <w:t xml:space="preserve"> ……………………………………………………………………………………………..</w:t>
        </w:r>
        <w:r>
          <w:rPr>
            <w:noProof/>
            <w:webHidden/>
          </w:rPr>
          <w:fldChar w:fldCharType="begin"/>
        </w:r>
        <w:r>
          <w:rPr>
            <w:noProof/>
            <w:webHidden/>
          </w:rPr>
          <w:instrText xml:space="preserve"> PAGEREF _Toc189590315 \h </w:instrText>
        </w:r>
        <w:r>
          <w:rPr>
            <w:noProof/>
            <w:webHidden/>
          </w:rPr>
        </w:r>
        <w:r>
          <w:rPr>
            <w:noProof/>
            <w:webHidden/>
          </w:rPr>
          <w:fldChar w:fldCharType="separate"/>
        </w:r>
        <w:r w:rsidR="0096733A">
          <w:rPr>
            <w:noProof/>
            <w:webHidden/>
          </w:rPr>
          <w:t>38</w:t>
        </w:r>
        <w:r>
          <w:rPr>
            <w:noProof/>
            <w:webHidden/>
          </w:rPr>
          <w:fldChar w:fldCharType="end"/>
        </w:r>
      </w:hyperlink>
    </w:p>
    <w:p w14:paraId="6B660ED0" w14:textId="77777777" w:rsidR="001408CC" w:rsidRDefault="001408CC">
      <w:pPr>
        <w:pStyle w:val="TOC2"/>
        <w:tabs>
          <w:tab w:val="right" w:pos="9016"/>
        </w:tabs>
        <w:rPr>
          <w:rFonts w:eastAsiaTheme="minorEastAsia"/>
          <w:i w:val="0"/>
          <w:iCs w:val="0"/>
          <w:noProof/>
          <w:sz w:val="22"/>
          <w:szCs w:val="22"/>
        </w:rPr>
      </w:pPr>
      <w:hyperlink w:anchor="_Toc189590316" w:history="1">
        <w:r w:rsidRPr="00D33450">
          <w:rPr>
            <w:rStyle w:val="Hyperlink"/>
            <w:noProof/>
          </w:rPr>
          <w:t>2.  TEHNIČKA SPECIFIKACIJA</w:t>
        </w:r>
        <w:r>
          <w:rPr>
            <w:noProof/>
            <w:webHidden/>
          </w:rPr>
          <w:t xml:space="preserve"> ……………………………………………………………………………………………………………………….</w:t>
        </w:r>
        <w:r>
          <w:rPr>
            <w:noProof/>
            <w:webHidden/>
          </w:rPr>
          <w:fldChar w:fldCharType="begin"/>
        </w:r>
        <w:r>
          <w:rPr>
            <w:noProof/>
            <w:webHidden/>
          </w:rPr>
          <w:instrText xml:space="preserve"> PAGEREF _Toc189590316 \h </w:instrText>
        </w:r>
        <w:r>
          <w:rPr>
            <w:noProof/>
            <w:webHidden/>
          </w:rPr>
        </w:r>
        <w:r>
          <w:rPr>
            <w:noProof/>
            <w:webHidden/>
          </w:rPr>
          <w:fldChar w:fldCharType="separate"/>
        </w:r>
        <w:r w:rsidR="0096733A">
          <w:rPr>
            <w:noProof/>
            <w:webHidden/>
          </w:rPr>
          <w:t>41</w:t>
        </w:r>
        <w:r>
          <w:rPr>
            <w:noProof/>
            <w:webHidden/>
          </w:rPr>
          <w:fldChar w:fldCharType="end"/>
        </w:r>
      </w:hyperlink>
    </w:p>
    <w:p w14:paraId="45532D3C" w14:textId="53BA25A2" w:rsidR="001408CC" w:rsidRDefault="001408CC">
      <w:pPr>
        <w:pStyle w:val="TOC2"/>
        <w:tabs>
          <w:tab w:val="left" w:pos="720"/>
          <w:tab w:val="right" w:pos="9016"/>
        </w:tabs>
        <w:rPr>
          <w:rFonts w:eastAsiaTheme="minorEastAsia"/>
          <w:i w:val="0"/>
          <w:iCs w:val="0"/>
          <w:noProof/>
          <w:sz w:val="22"/>
          <w:szCs w:val="22"/>
        </w:rPr>
      </w:pPr>
      <w:hyperlink w:anchor="_Toc189590317" w:history="1">
        <w:r w:rsidRPr="00D33450">
          <w:rPr>
            <w:rStyle w:val="Hyperlink"/>
            <w:noProof/>
          </w:rPr>
          <w:t>3.</w:t>
        </w:r>
        <w:r>
          <w:rPr>
            <w:rFonts w:eastAsiaTheme="minorEastAsia"/>
            <w:i w:val="0"/>
            <w:iCs w:val="0"/>
            <w:noProof/>
            <w:sz w:val="22"/>
            <w:szCs w:val="22"/>
          </w:rPr>
          <w:tab/>
        </w:r>
        <w:r w:rsidRPr="00D33450">
          <w:rPr>
            <w:rStyle w:val="Hyperlink"/>
            <w:noProof/>
          </w:rPr>
          <w:t>PODACI U VEZI SA KRITERIJUM</w:t>
        </w:r>
        <w:r w:rsidR="0027539F">
          <w:rPr>
            <w:rStyle w:val="Hyperlink"/>
            <w:noProof/>
          </w:rPr>
          <w:t>OM</w:t>
        </w:r>
        <w:r w:rsidRPr="00D33450">
          <w:rPr>
            <w:rStyle w:val="Hyperlink"/>
            <w:noProof/>
          </w:rPr>
          <w:t xml:space="preserve"> ZA DODELU UGOVORA</w:t>
        </w:r>
        <w:r>
          <w:rPr>
            <w:noProof/>
            <w:webHidden/>
          </w:rPr>
          <w:t xml:space="preserve"> ………………………………………………………………</w:t>
        </w:r>
        <w:r>
          <w:rPr>
            <w:noProof/>
            <w:webHidden/>
          </w:rPr>
          <w:fldChar w:fldCharType="begin"/>
        </w:r>
        <w:r>
          <w:rPr>
            <w:noProof/>
            <w:webHidden/>
          </w:rPr>
          <w:instrText xml:space="preserve"> PAGEREF _Toc189590317 \h </w:instrText>
        </w:r>
        <w:r>
          <w:rPr>
            <w:noProof/>
            <w:webHidden/>
          </w:rPr>
        </w:r>
        <w:r>
          <w:rPr>
            <w:noProof/>
            <w:webHidden/>
          </w:rPr>
          <w:fldChar w:fldCharType="separate"/>
        </w:r>
        <w:r w:rsidR="0096733A">
          <w:rPr>
            <w:noProof/>
            <w:webHidden/>
          </w:rPr>
          <w:t>54</w:t>
        </w:r>
        <w:r>
          <w:rPr>
            <w:noProof/>
            <w:webHidden/>
          </w:rPr>
          <w:fldChar w:fldCharType="end"/>
        </w:r>
      </w:hyperlink>
    </w:p>
    <w:p w14:paraId="22FB3163" w14:textId="77777777" w:rsidR="001408CC" w:rsidRDefault="001408CC">
      <w:pPr>
        <w:pStyle w:val="TOC3"/>
        <w:tabs>
          <w:tab w:val="right" w:pos="9016"/>
        </w:tabs>
        <w:rPr>
          <w:rFonts w:eastAsiaTheme="minorEastAsia"/>
          <w:noProof/>
          <w:sz w:val="22"/>
          <w:szCs w:val="22"/>
        </w:rPr>
      </w:pPr>
      <w:hyperlink w:anchor="_Toc189590318" w:history="1">
        <w:r w:rsidRPr="00D33450">
          <w:rPr>
            <w:rStyle w:val="Hyperlink"/>
            <w:noProof/>
            <w:lang w:eastAsia="sr-Latn-RS"/>
          </w:rPr>
          <w:t xml:space="preserve">1. KRITERIJUM </w:t>
        </w:r>
        <w:r w:rsidRPr="00D33450">
          <w:rPr>
            <w:rStyle w:val="Hyperlink"/>
            <w:noProof/>
            <w:lang w:val="sr-Cyrl-RS" w:eastAsia="sr-Latn-RS"/>
          </w:rPr>
          <w:t>CENA</w:t>
        </w:r>
        <w:r>
          <w:rPr>
            <w:noProof/>
            <w:webHidden/>
          </w:rPr>
          <w:t xml:space="preserve"> ……………………………………………………………………………………………………………………………..</w:t>
        </w:r>
        <w:r>
          <w:rPr>
            <w:noProof/>
            <w:webHidden/>
          </w:rPr>
          <w:fldChar w:fldCharType="begin"/>
        </w:r>
        <w:r>
          <w:rPr>
            <w:noProof/>
            <w:webHidden/>
          </w:rPr>
          <w:instrText xml:space="preserve"> PAGEREF _Toc189590318 \h </w:instrText>
        </w:r>
        <w:r>
          <w:rPr>
            <w:noProof/>
            <w:webHidden/>
          </w:rPr>
        </w:r>
        <w:r>
          <w:rPr>
            <w:noProof/>
            <w:webHidden/>
          </w:rPr>
          <w:fldChar w:fldCharType="separate"/>
        </w:r>
        <w:r w:rsidR="0096733A">
          <w:rPr>
            <w:noProof/>
            <w:webHidden/>
          </w:rPr>
          <w:t>54</w:t>
        </w:r>
        <w:r>
          <w:rPr>
            <w:noProof/>
            <w:webHidden/>
          </w:rPr>
          <w:fldChar w:fldCharType="end"/>
        </w:r>
      </w:hyperlink>
    </w:p>
    <w:p w14:paraId="19A26D99" w14:textId="77777777" w:rsidR="001408CC" w:rsidRDefault="001408CC">
      <w:pPr>
        <w:pStyle w:val="TOC3"/>
        <w:tabs>
          <w:tab w:val="left" w:pos="960"/>
          <w:tab w:val="right" w:pos="9016"/>
        </w:tabs>
        <w:rPr>
          <w:rFonts w:eastAsiaTheme="minorEastAsia"/>
          <w:noProof/>
          <w:sz w:val="22"/>
          <w:szCs w:val="22"/>
        </w:rPr>
      </w:pPr>
      <w:hyperlink w:anchor="_Toc189590319" w:history="1">
        <w:r w:rsidRPr="00D33450">
          <w:rPr>
            <w:rStyle w:val="Hyperlink"/>
            <w:noProof/>
          </w:rPr>
          <w:t>2.</w:t>
        </w:r>
        <w:r>
          <w:rPr>
            <w:rFonts w:eastAsiaTheme="minorEastAsia"/>
            <w:noProof/>
            <w:sz w:val="22"/>
            <w:szCs w:val="22"/>
          </w:rPr>
          <w:tab/>
        </w:r>
        <w:r w:rsidRPr="00D33450">
          <w:rPr>
            <w:rStyle w:val="Hyperlink"/>
            <w:noProof/>
            <w:lang w:val="sr-Latn-RS"/>
          </w:rPr>
          <w:t>K</w:t>
        </w:r>
        <w:r w:rsidRPr="00D33450">
          <w:rPr>
            <w:rStyle w:val="Hyperlink"/>
            <w:noProof/>
          </w:rPr>
          <w:t>RITERIJUM KVALITETA</w:t>
        </w:r>
        <w:r>
          <w:rPr>
            <w:noProof/>
            <w:webHidden/>
          </w:rPr>
          <w:t xml:space="preserve"> ………………………………………………………………………………………………………………..</w:t>
        </w:r>
        <w:r>
          <w:rPr>
            <w:noProof/>
            <w:webHidden/>
          </w:rPr>
          <w:fldChar w:fldCharType="begin"/>
        </w:r>
        <w:r>
          <w:rPr>
            <w:noProof/>
            <w:webHidden/>
          </w:rPr>
          <w:instrText xml:space="preserve"> PAGEREF _Toc189590319 \h </w:instrText>
        </w:r>
        <w:r>
          <w:rPr>
            <w:noProof/>
            <w:webHidden/>
          </w:rPr>
        </w:r>
        <w:r>
          <w:rPr>
            <w:noProof/>
            <w:webHidden/>
          </w:rPr>
          <w:fldChar w:fldCharType="separate"/>
        </w:r>
        <w:r w:rsidR="0096733A">
          <w:rPr>
            <w:noProof/>
            <w:webHidden/>
          </w:rPr>
          <w:t>55</w:t>
        </w:r>
        <w:r>
          <w:rPr>
            <w:noProof/>
            <w:webHidden/>
          </w:rPr>
          <w:fldChar w:fldCharType="end"/>
        </w:r>
      </w:hyperlink>
    </w:p>
    <w:p w14:paraId="075336C4" w14:textId="77777777" w:rsidR="001408CC" w:rsidRDefault="001408CC">
      <w:pPr>
        <w:pStyle w:val="TOC2"/>
        <w:tabs>
          <w:tab w:val="left" w:pos="720"/>
          <w:tab w:val="right" w:pos="9016"/>
        </w:tabs>
        <w:rPr>
          <w:rFonts w:eastAsiaTheme="minorEastAsia"/>
          <w:i w:val="0"/>
          <w:iCs w:val="0"/>
          <w:noProof/>
          <w:sz w:val="22"/>
          <w:szCs w:val="22"/>
        </w:rPr>
      </w:pPr>
      <w:hyperlink w:anchor="_Toc189590320" w:history="1">
        <w:r w:rsidRPr="00D33450">
          <w:rPr>
            <w:rStyle w:val="Hyperlink"/>
            <w:noProof/>
          </w:rPr>
          <w:t>4.</w:t>
        </w:r>
        <w:r>
          <w:rPr>
            <w:rFonts w:eastAsiaTheme="minorEastAsia"/>
            <w:i w:val="0"/>
            <w:iCs w:val="0"/>
            <w:noProof/>
            <w:sz w:val="22"/>
            <w:szCs w:val="22"/>
          </w:rPr>
          <w:tab/>
        </w:r>
        <w:r w:rsidRPr="00D33450">
          <w:rPr>
            <w:rStyle w:val="Hyperlink"/>
            <w:noProof/>
          </w:rPr>
          <w:t>ELEMENTI UGOVORA O KOJIMA ĆE SE PREGOVARATI I NAČIN PREGOVARANJA</w:t>
        </w:r>
        <w:r>
          <w:rPr>
            <w:noProof/>
            <w:webHidden/>
          </w:rPr>
          <w:t xml:space="preserve"> ……………………………….</w:t>
        </w:r>
        <w:r>
          <w:rPr>
            <w:noProof/>
            <w:webHidden/>
          </w:rPr>
          <w:fldChar w:fldCharType="begin"/>
        </w:r>
        <w:r>
          <w:rPr>
            <w:noProof/>
            <w:webHidden/>
          </w:rPr>
          <w:instrText xml:space="preserve"> PAGEREF _Toc189590320 \h </w:instrText>
        </w:r>
        <w:r>
          <w:rPr>
            <w:noProof/>
            <w:webHidden/>
          </w:rPr>
        </w:r>
        <w:r>
          <w:rPr>
            <w:noProof/>
            <w:webHidden/>
          </w:rPr>
          <w:fldChar w:fldCharType="separate"/>
        </w:r>
        <w:r w:rsidR="0096733A">
          <w:rPr>
            <w:noProof/>
            <w:webHidden/>
          </w:rPr>
          <w:t>60</w:t>
        </w:r>
        <w:r>
          <w:rPr>
            <w:noProof/>
            <w:webHidden/>
          </w:rPr>
          <w:fldChar w:fldCharType="end"/>
        </w:r>
      </w:hyperlink>
    </w:p>
    <w:p w14:paraId="1E68A8D0" w14:textId="0BC287A9" w:rsidR="001408CC" w:rsidRDefault="001408CC">
      <w:pPr>
        <w:pStyle w:val="TOC2"/>
        <w:tabs>
          <w:tab w:val="right" w:pos="9016"/>
        </w:tabs>
        <w:rPr>
          <w:rFonts w:eastAsiaTheme="minorEastAsia"/>
          <w:i w:val="0"/>
          <w:iCs w:val="0"/>
          <w:noProof/>
          <w:sz w:val="22"/>
          <w:szCs w:val="22"/>
        </w:rPr>
      </w:pPr>
      <w:hyperlink w:anchor="_Toc189590321" w:history="1">
        <w:r w:rsidRPr="00D33450">
          <w:rPr>
            <w:rStyle w:val="Hyperlink"/>
            <w:noProof/>
          </w:rPr>
          <w:t>5.</w:t>
        </w:r>
        <w:r w:rsidR="0027539F">
          <w:rPr>
            <w:rStyle w:val="Hyperlink"/>
            <w:noProof/>
          </w:rPr>
          <w:t xml:space="preserve"> </w:t>
        </w:r>
        <w:r w:rsidRPr="00D33450">
          <w:rPr>
            <w:rStyle w:val="Hyperlink"/>
            <w:noProof/>
          </w:rPr>
          <w:t>PODACI NA OSNOVU KOJIH PONUĐAČI PRIPREMAJU OBRAZAC PONUDE</w:t>
        </w:r>
        <w:r w:rsidR="0027539F">
          <w:rPr>
            <w:noProof/>
            <w:webHidden/>
          </w:rPr>
          <w:t xml:space="preserve"> …</w:t>
        </w:r>
        <w:r>
          <w:rPr>
            <w:noProof/>
            <w:webHidden/>
          </w:rPr>
          <w:t>………………………………………….</w:t>
        </w:r>
        <w:r>
          <w:rPr>
            <w:noProof/>
            <w:webHidden/>
          </w:rPr>
          <w:fldChar w:fldCharType="begin"/>
        </w:r>
        <w:r>
          <w:rPr>
            <w:noProof/>
            <w:webHidden/>
          </w:rPr>
          <w:instrText xml:space="preserve"> PAGEREF _Toc189590321 \h </w:instrText>
        </w:r>
        <w:r>
          <w:rPr>
            <w:noProof/>
            <w:webHidden/>
          </w:rPr>
        </w:r>
        <w:r>
          <w:rPr>
            <w:noProof/>
            <w:webHidden/>
          </w:rPr>
          <w:fldChar w:fldCharType="separate"/>
        </w:r>
        <w:r w:rsidR="0096733A">
          <w:rPr>
            <w:noProof/>
            <w:webHidden/>
          </w:rPr>
          <w:t>62</w:t>
        </w:r>
        <w:r>
          <w:rPr>
            <w:noProof/>
            <w:webHidden/>
          </w:rPr>
          <w:fldChar w:fldCharType="end"/>
        </w:r>
      </w:hyperlink>
    </w:p>
    <w:p w14:paraId="30210277" w14:textId="77777777" w:rsidR="001408CC" w:rsidRPr="001408CC" w:rsidRDefault="001408CC">
      <w:pPr>
        <w:pStyle w:val="TOC2"/>
        <w:tabs>
          <w:tab w:val="left" w:pos="720"/>
          <w:tab w:val="right" w:pos="9016"/>
        </w:tabs>
        <w:rPr>
          <w:rFonts w:eastAsiaTheme="minorEastAsia"/>
          <w:i w:val="0"/>
          <w:iCs w:val="0"/>
          <w:noProof/>
          <w:sz w:val="24"/>
          <w:szCs w:val="24"/>
        </w:rPr>
      </w:pPr>
      <w:hyperlink w:anchor="_Toc189590322" w:history="1">
        <w:r w:rsidRPr="00D33450">
          <w:rPr>
            <w:rStyle w:val="Hyperlink"/>
            <w:noProof/>
          </w:rPr>
          <w:t>6.</w:t>
        </w:r>
        <w:r>
          <w:rPr>
            <w:rFonts w:eastAsiaTheme="minorEastAsia"/>
            <w:i w:val="0"/>
            <w:iCs w:val="0"/>
            <w:noProof/>
            <w:sz w:val="22"/>
            <w:szCs w:val="22"/>
          </w:rPr>
          <w:tab/>
        </w:r>
        <w:r w:rsidRPr="00D33450">
          <w:rPr>
            <w:rStyle w:val="Hyperlink"/>
            <w:noProof/>
          </w:rPr>
          <w:t>OBRAZAC STRUKTURE PONUĐENE CENE</w:t>
        </w:r>
        <w:r>
          <w:rPr>
            <w:noProof/>
            <w:webHidden/>
          </w:rPr>
          <w:t xml:space="preserve"> ………………………………………………………………………………………….</w:t>
        </w:r>
        <w:r>
          <w:rPr>
            <w:noProof/>
            <w:webHidden/>
          </w:rPr>
          <w:fldChar w:fldCharType="begin"/>
        </w:r>
        <w:r>
          <w:rPr>
            <w:noProof/>
            <w:webHidden/>
          </w:rPr>
          <w:instrText xml:space="preserve"> PAGEREF _Toc189590322 \h </w:instrText>
        </w:r>
        <w:r>
          <w:rPr>
            <w:noProof/>
            <w:webHidden/>
          </w:rPr>
        </w:r>
        <w:r>
          <w:rPr>
            <w:noProof/>
            <w:webHidden/>
          </w:rPr>
          <w:fldChar w:fldCharType="separate"/>
        </w:r>
        <w:r w:rsidR="0096733A">
          <w:rPr>
            <w:noProof/>
            <w:webHidden/>
          </w:rPr>
          <w:t>63</w:t>
        </w:r>
        <w:r>
          <w:rPr>
            <w:noProof/>
            <w:webHidden/>
          </w:rPr>
          <w:fldChar w:fldCharType="end"/>
        </w:r>
      </w:hyperlink>
    </w:p>
    <w:p w14:paraId="7D684CF8" w14:textId="77777777" w:rsidR="001408CC" w:rsidRDefault="001408CC">
      <w:pPr>
        <w:pStyle w:val="TOC2"/>
        <w:tabs>
          <w:tab w:val="left" w:pos="720"/>
          <w:tab w:val="right" w:pos="9016"/>
        </w:tabs>
        <w:rPr>
          <w:rFonts w:eastAsiaTheme="minorEastAsia"/>
          <w:i w:val="0"/>
          <w:iCs w:val="0"/>
          <w:noProof/>
          <w:sz w:val="22"/>
          <w:szCs w:val="22"/>
        </w:rPr>
      </w:pPr>
      <w:hyperlink w:anchor="_Toc189590323" w:history="1">
        <w:r w:rsidRPr="00D33450">
          <w:rPr>
            <w:rStyle w:val="Hyperlink"/>
            <w:noProof/>
          </w:rPr>
          <w:t>7.</w:t>
        </w:r>
        <w:r>
          <w:rPr>
            <w:rFonts w:eastAsiaTheme="minorEastAsia"/>
            <w:i w:val="0"/>
            <w:iCs w:val="0"/>
            <w:noProof/>
            <w:sz w:val="22"/>
            <w:szCs w:val="22"/>
          </w:rPr>
          <w:tab/>
        </w:r>
        <w:r w:rsidRPr="00D33450">
          <w:rPr>
            <w:rStyle w:val="Hyperlink"/>
            <w:noProof/>
          </w:rPr>
          <w:t>OBRAZAC TROŠKOVA PRIPREME PONUDE</w:t>
        </w:r>
        <w:r>
          <w:rPr>
            <w:noProof/>
            <w:webHidden/>
          </w:rPr>
          <w:t xml:space="preserve"> ………………………………………………………………………………………..</w:t>
        </w:r>
        <w:r>
          <w:rPr>
            <w:noProof/>
            <w:webHidden/>
          </w:rPr>
          <w:fldChar w:fldCharType="begin"/>
        </w:r>
        <w:r>
          <w:rPr>
            <w:noProof/>
            <w:webHidden/>
          </w:rPr>
          <w:instrText xml:space="preserve"> PAGEREF _Toc189590323 \h </w:instrText>
        </w:r>
        <w:r>
          <w:rPr>
            <w:noProof/>
            <w:webHidden/>
          </w:rPr>
        </w:r>
        <w:r>
          <w:rPr>
            <w:noProof/>
            <w:webHidden/>
          </w:rPr>
          <w:fldChar w:fldCharType="separate"/>
        </w:r>
        <w:r w:rsidR="0096733A">
          <w:rPr>
            <w:noProof/>
            <w:webHidden/>
          </w:rPr>
          <w:t>64</w:t>
        </w:r>
        <w:r>
          <w:rPr>
            <w:noProof/>
            <w:webHidden/>
          </w:rPr>
          <w:fldChar w:fldCharType="end"/>
        </w:r>
      </w:hyperlink>
    </w:p>
    <w:p w14:paraId="255DB9B6" w14:textId="77777777" w:rsidR="001408CC" w:rsidRDefault="001408CC">
      <w:pPr>
        <w:pStyle w:val="TOC2"/>
        <w:tabs>
          <w:tab w:val="left" w:pos="720"/>
          <w:tab w:val="right" w:pos="9016"/>
        </w:tabs>
        <w:rPr>
          <w:rFonts w:eastAsiaTheme="minorEastAsia"/>
          <w:i w:val="0"/>
          <w:iCs w:val="0"/>
          <w:noProof/>
          <w:sz w:val="22"/>
          <w:szCs w:val="22"/>
        </w:rPr>
      </w:pPr>
      <w:hyperlink w:anchor="_Toc189590324" w:history="1">
        <w:r w:rsidRPr="00D33450">
          <w:rPr>
            <w:rStyle w:val="Hyperlink"/>
            <w:noProof/>
          </w:rPr>
          <w:t>8.</w:t>
        </w:r>
        <w:r>
          <w:rPr>
            <w:rFonts w:eastAsiaTheme="minorEastAsia"/>
            <w:i w:val="0"/>
            <w:iCs w:val="0"/>
            <w:noProof/>
            <w:sz w:val="22"/>
            <w:szCs w:val="22"/>
          </w:rPr>
          <w:tab/>
        </w:r>
        <w:r w:rsidRPr="00D33450">
          <w:rPr>
            <w:rStyle w:val="Hyperlink"/>
            <w:noProof/>
          </w:rPr>
          <w:t>MODEL UGOVORA</w:t>
        </w:r>
        <w:r>
          <w:rPr>
            <w:noProof/>
            <w:webHidden/>
          </w:rPr>
          <w:t xml:space="preserve"> …………………………………………………………………………………………………………………………….</w:t>
        </w:r>
        <w:r>
          <w:rPr>
            <w:noProof/>
            <w:webHidden/>
          </w:rPr>
          <w:fldChar w:fldCharType="begin"/>
        </w:r>
        <w:r>
          <w:rPr>
            <w:noProof/>
            <w:webHidden/>
          </w:rPr>
          <w:instrText xml:space="preserve"> PAGEREF _Toc189590324 \h </w:instrText>
        </w:r>
        <w:r>
          <w:rPr>
            <w:noProof/>
            <w:webHidden/>
          </w:rPr>
        </w:r>
        <w:r>
          <w:rPr>
            <w:noProof/>
            <w:webHidden/>
          </w:rPr>
          <w:fldChar w:fldCharType="separate"/>
        </w:r>
        <w:r w:rsidR="0096733A">
          <w:rPr>
            <w:noProof/>
            <w:webHidden/>
          </w:rPr>
          <w:t>65</w:t>
        </w:r>
        <w:r>
          <w:rPr>
            <w:noProof/>
            <w:webHidden/>
          </w:rPr>
          <w:fldChar w:fldCharType="end"/>
        </w:r>
      </w:hyperlink>
    </w:p>
    <w:p w14:paraId="17AA3916" w14:textId="6D8D134B" w:rsidR="001408CC" w:rsidRDefault="001408CC">
      <w:pPr>
        <w:pStyle w:val="TOC2"/>
        <w:tabs>
          <w:tab w:val="left" w:pos="720"/>
          <w:tab w:val="right" w:pos="9016"/>
        </w:tabs>
        <w:rPr>
          <w:rFonts w:eastAsiaTheme="minorEastAsia"/>
          <w:i w:val="0"/>
          <w:iCs w:val="0"/>
          <w:noProof/>
          <w:sz w:val="22"/>
          <w:szCs w:val="22"/>
        </w:rPr>
      </w:pPr>
      <w:hyperlink w:anchor="_Toc189590325" w:history="1">
        <w:r w:rsidRPr="00D33450">
          <w:rPr>
            <w:rStyle w:val="Hyperlink"/>
            <w:noProof/>
          </w:rPr>
          <w:t>9.</w:t>
        </w:r>
        <w:r>
          <w:rPr>
            <w:rFonts w:eastAsiaTheme="minorEastAsia"/>
            <w:i w:val="0"/>
            <w:iCs w:val="0"/>
            <w:noProof/>
            <w:sz w:val="22"/>
            <w:szCs w:val="22"/>
          </w:rPr>
          <w:tab/>
        </w:r>
        <w:r w:rsidRPr="00D33450">
          <w:rPr>
            <w:rStyle w:val="Hyperlink"/>
            <w:noProof/>
          </w:rPr>
          <w:t>UPUTSTVO PO</w:t>
        </w:r>
        <w:r w:rsidR="0027539F">
          <w:rPr>
            <w:rStyle w:val="Hyperlink"/>
            <w:noProof/>
          </w:rPr>
          <w:t xml:space="preserve">NUĐAČIMA KAKO DA SAČINE </w:t>
        </w:r>
        <w:r w:rsidRPr="00D33450">
          <w:rPr>
            <w:rStyle w:val="Hyperlink"/>
            <w:noProof/>
          </w:rPr>
          <w:t>PONUDU</w:t>
        </w:r>
        <w:r>
          <w:rPr>
            <w:noProof/>
            <w:webHidden/>
          </w:rPr>
          <w:t xml:space="preserve"> ………………</w:t>
        </w:r>
        <w:r w:rsidR="0027539F">
          <w:rPr>
            <w:noProof/>
            <w:webHidden/>
          </w:rPr>
          <w:t>……………..</w:t>
        </w:r>
        <w:r>
          <w:rPr>
            <w:noProof/>
            <w:webHidden/>
          </w:rPr>
          <w:t>………………………………………</w:t>
        </w:r>
        <w:r>
          <w:rPr>
            <w:noProof/>
            <w:webHidden/>
          </w:rPr>
          <w:fldChar w:fldCharType="begin"/>
        </w:r>
        <w:r>
          <w:rPr>
            <w:noProof/>
            <w:webHidden/>
          </w:rPr>
          <w:instrText xml:space="preserve"> PAGEREF _Toc189590325 \h </w:instrText>
        </w:r>
        <w:r>
          <w:rPr>
            <w:noProof/>
            <w:webHidden/>
          </w:rPr>
        </w:r>
        <w:r>
          <w:rPr>
            <w:noProof/>
            <w:webHidden/>
          </w:rPr>
          <w:fldChar w:fldCharType="separate"/>
        </w:r>
        <w:r w:rsidR="0096733A">
          <w:rPr>
            <w:noProof/>
            <w:webHidden/>
          </w:rPr>
          <w:t>78</w:t>
        </w:r>
        <w:r>
          <w:rPr>
            <w:noProof/>
            <w:webHidden/>
          </w:rPr>
          <w:fldChar w:fldCharType="end"/>
        </w:r>
      </w:hyperlink>
    </w:p>
    <w:p w14:paraId="785CBCC8" w14:textId="77777777" w:rsidR="000A57DD" w:rsidRPr="002E79C9" w:rsidRDefault="002E79C9" w:rsidP="000A57DD">
      <w:r w:rsidRPr="002E79C9">
        <w:fldChar w:fldCharType="end"/>
      </w:r>
    </w:p>
    <w:p w14:paraId="18C342EA" w14:textId="77777777" w:rsidR="000A57DD" w:rsidRPr="002E79C9" w:rsidRDefault="000A57DD" w:rsidP="000A57DD"/>
    <w:p w14:paraId="15EAC109" w14:textId="77777777" w:rsidR="006808CF" w:rsidRPr="002E79C9" w:rsidRDefault="00F02AAA" w:rsidP="006808CF">
      <w:pPr>
        <w:rPr>
          <w:rFonts w:cstheme="minorHAnsi"/>
          <w:color w:val="2F5496" w:themeColor="accent1" w:themeShade="BF"/>
        </w:rPr>
      </w:pPr>
      <w:r w:rsidRPr="002E79C9">
        <w:rPr>
          <w:rFonts w:cstheme="minorHAnsi"/>
          <w:color w:val="2F5496" w:themeColor="accent1" w:themeShade="BF"/>
        </w:rPr>
        <w:br w:type="page"/>
      </w:r>
    </w:p>
    <w:p w14:paraId="69FC2852" w14:textId="77777777" w:rsidR="000A57DD" w:rsidRPr="00B34FB0" w:rsidRDefault="000A57DD" w:rsidP="006050B2">
      <w:pPr>
        <w:pStyle w:val="1"/>
        <w:rPr>
          <w:lang w:val="pl-PL"/>
        </w:rPr>
      </w:pPr>
      <w:bookmarkStart w:id="0" w:name="_Toc189590297"/>
      <w:r w:rsidRPr="00B34FB0">
        <w:rPr>
          <w:lang w:val="pl-PL"/>
        </w:rPr>
        <w:lastRenderedPageBreak/>
        <w:t>Model konkursne dokumentacije za fazu kvalifikacije</w:t>
      </w:r>
      <w:bookmarkEnd w:id="0"/>
    </w:p>
    <w:p w14:paraId="09A3B885" w14:textId="77777777" w:rsidR="000A57DD" w:rsidRPr="00B34FB0" w:rsidRDefault="000A57DD" w:rsidP="000A57DD">
      <w:pPr>
        <w:jc w:val="center"/>
        <w:rPr>
          <w:rFonts w:ascii="Times New Roman" w:hAnsi="Times New Roman" w:cs="Times New Roman"/>
          <w:sz w:val="56"/>
          <w:szCs w:val="56"/>
          <w:lang w:val="pl-PL"/>
        </w:rPr>
      </w:pPr>
    </w:p>
    <w:p w14:paraId="68EA7AEA" w14:textId="77777777" w:rsidR="000A57DD" w:rsidRPr="00950A91" w:rsidRDefault="000A57DD" w:rsidP="000A57DD">
      <w:pPr>
        <w:tabs>
          <w:tab w:val="center" w:pos="2344"/>
          <w:tab w:val="center" w:pos="4557"/>
        </w:tabs>
        <w:rPr>
          <w:rFonts w:cstheme="minorHAnsi"/>
          <w:sz w:val="28"/>
          <w:szCs w:val="28"/>
          <w:lang w:val="sr-Latn-CS"/>
        </w:rPr>
      </w:pPr>
      <w:bookmarkStart w:id="1" w:name="_Toc189590298"/>
      <w:r w:rsidRPr="006802BA">
        <w:rPr>
          <w:rStyle w:val="2Char"/>
        </w:rPr>
        <w:t xml:space="preserve">1. </w:t>
      </w:r>
      <w:r w:rsidRPr="006802BA">
        <w:rPr>
          <w:rStyle w:val="2Char"/>
        </w:rPr>
        <w:tab/>
        <w:t>OPŠTI PODACI O PREDMETU NABAVKE</w:t>
      </w:r>
      <w:bookmarkEnd w:id="1"/>
      <w:r w:rsidRPr="00950A91">
        <w:rPr>
          <w:rFonts w:cstheme="minorHAnsi"/>
          <w:b/>
          <w:i/>
          <w:sz w:val="28"/>
          <w:szCs w:val="28"/>
          <w:lang w:val="sr-Latn-CS"/>
        </w:rPr>
        <w:t xml:space="preserve"> </w:t>
      </w:r>
    </w:p>
    <w:p w14:paraId="067A507B" w14:textId="77777777" w:rsidR="000A57DD" w:rsidRPr="00950A91" w:rsidRDefault="000A57DD" w:rsidP="000A57DD">
      <w:pPr>
        <w:rPr>
          <w:rFonts w:cstheme="minorHAnsi"/>
          <w:i/>
          <w:lang w:val="sr-Latn-CS"/>
        </w:rPr>
      </w:pPr>
      <w:r w:rsidRPr="00950A91">
        <w:rPr>
          <w:rFonts w:cstheme="minorHAnsi"/>
          <w:b/>
          <w:i/>
          <w:lang w:val="sr-Latn-CS"/>
        </w:rPr>
        <w:t xml:space="preserve"> </w:t>
      </w:r>
    </w:p>
    <w:p w14:paraId="1D6E409F" w14:textId="77777777" w:rsidR="000A57DD" w:rsidRPr="00950A91" w:rsidRDefault="000A57DD" w:rsidP="000A57DD">
      <w:pPr>
        <w:rPr>
          <w:rFonts w:cstheme="minorHAnsi"/>
          <w:i/>
          <w:lang w:val="sr-Latn-CS"/>
        </w:rPr>
      </w:pPr>
      <w:r w:rsidRPr="00950A91">
        <w:rPr>
          <w:rFonts w:cstheme="minorHAnsi"/>
          <w:b/>
          <w:i/>
          <w:lang w:val="sr-Latn-CS"/>
        </w:rPr>
        <w:t xml:space="preserve"> </w:t>
      </w:r>
    </w:p>
    <w:tbl>
      <w:tblPr>
        <w:tblStyle w:val="TableGrid0"/>
        <w:tblW w:w="8994" w:type="dxa"/>
        <w:tblInd w:w="1" w:type="dxa"/>
        <w:tblCellMar>
          <w:top w:w="112" w:type="dxa"/>
          <w:left w:w="61" w:type="dxa"/>
          <w:right w:w="115" w:type="dxa"/>
        </w:tblCellMar>
        <w:tblLook w:val="04A0" w:firstRow="1" w:lastRow="0" w:firstColumn="1" w:lastColumn="0" w:noHBand="0" w:noVBand="1"/>
      </w:tblPr>
      <w:tblGrid>
        <w:gridCol w:w="2828"/>
        <w:gridCol w:w="6166"/>
      </w:tblGrid>
      <w:tr w:rsidR="000A57DD" w:rsidRPr="00B34FB0" w14:paraId="40D7B589" w14:textId="77777777" w:rsidTr="007D6ACC">
        <w:trPr>
          <w:trHeight w:val="378"/>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29B1E79C"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Naziv:</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14:paraId="290F08F7" w14:textId="77777777" w:rsidR="000A57DD" w:rsidRPr="00B34FB0" w:rsidRDefault="00A02E95" w:rsidP="00A02E95">
            <w:pPr>
              <w:pStyle w:val="Title"/>
              <w:spacing w:before="0"/>
              <w:ind w:left="0" w:right="862"/>
              <w:jc w:val="left"/>
              <w:rPr>
                <w:rFonts w:asciiTheme="minorHAnsi" w:hAnsiTheme="minorHAnsi" w:cstheme="minorHAnsi"/>
                <w:b w:val="0"/>
                <w:bCs w:val="0"/>
                <w:sz w:val="24"/>
                <w:szCs w:val="24"/>
                <w:lang w:val="pl-PL"/>
              </w:rPr>
            </w:pPr>
            <w:r w:rsidRPr="00B34FB0">
              <w:rPr>
                <w:rFonts w:asciiTheme="minorHAnsi" w:hAnsiTheme="minorHAnsi" w:cstheme="minorHAnsi"/>
                <w:b w:val="0"/>
                <w:bCs w:val="0"/>
                <w:sz w:val="24"/>
                <w:szCs w:val="24"/>
                <w:lang w:val="pl-PL"/>
              </w:rPr>
              <w:t>Razvoj pametnog sistema upravljanja otpadom</w:t>
            </w:r>
          </w:p>
        </w:tc>
      </w:tr>
      <w:tr w:rsidR="000A57DD" w:rsidRPr="00950A91" w14:paraId="1A491C10" w14:textId="77777777" w:rsidTr="007D6ACC">
        <w:trPr>
          <w:trHeight w:val="424"/>
        </w:trPr>
        <w:tc>
          <w:tcPr>
            <w:tcW w:w="2828" w:type="dxa"/>
            <w:tcBorders>
              <w:top w:val="single" w:sz="4" w:space="0" w:color="000000"/>
              <w:left w:val="single" w:sz="4" w:space="0" w:color="000000"/>
              <w:bottom w:val="single" w:sz="4" w:space="0" w:color="000000"/>
              <w:right w:val="single" w:sz="4" w:space="0" w:color="000000"/>
            </w:tcBorders>
          </w:tcPr>
          <w:p w14:paraId="2E5C1F63"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Referentni broj:</w:t>
            </w:r>
          </w:p>
        </w:tc>
        <w:tc>
          <w:tcPr>
            <w:tcW w:w="6166" w:type="dxa"/>
            <w:tcBorders>
              <w:top w:val="single" w:sz="4" w:space="0" w:color="000000"/>
              <w:left w:val="single" w:sz="4" w:space="0" w:color="000000"/>
              <w:bottom w:val="single" w:sz="4" w:space="0" w:color="000000"/>
              <w:right w:val="single" w:sz="4" w:space="0" w:color="000000"/>
            </w:tcBorders>
          </w:tcPr>
          <w:p w14:paraId="1F2CF1E8" w14:textId="77777777" w:rsidR="000A57DD" w:rsidRPr="00950A91" w:rsidRDefault="000A57DD" w:rsidP="000A57DD">
            <w:pPr>
              <w:ind w:left="1"/>
              <w:rPr>
                <w:rFonts w:eastAsia="Calibri" w:cstheme="minorHAnsi"/>
                <w:sz w:val="24"/>
                <w:szCs w:val="24"/>
                <w:lang w:val="sr-Latn-CS"/>
              </w:rPr>
            </w:pPr>
            <w:r w:rsidRPr="00950A91">
              <w:rPr>
                <w:rFonts w:eastAsia="Calibri" w:cstheme="minorHAnsi"/>
                <w:sz w:val="24"/>
                <w:szCs w:val="24"/>
                <w:lang w:val="sr-Latn-CS"/>
              </w:rPr>
              <w:t>__/</w:t>
            </w:r>
            <w:r w:rsidR="00950A91" w:rsidRPr="00950A91">
              <w:rPr>
                <w:rFonts w:eastAsia="Calibri" w:cstheme="minorHAnsi"/>
                <w:sz w:val="24"/>
                <w:szCs w:val="24"/>
                <w:lang w:val="sr-Latn-CS"/>
              </w:rPr>
              <w:t>__</w:t>
            </w:r>
          </w:p>
        </w:tc>
      </w:tr>
      <w:tr w:rsidR="000A57DD" w:rsidRPr="00950A91" w14:paraId="6AED5273" w14:textId="77777777" w:rsidTr="007D6ACC">
        <w:trPr>
          <w:trHeight w:val="423"/>
        </w:trPr>
        <w:tc>
          <w:tcPr>
            <w:tcW w:w="2828" w:type="dxa"/>
            <w:tcBorders>
              <w:top w:val="single" w:sz="4" w:space="0" w:color="000000"/>
              <w:left w:val="single" w:sz="4" w:space="0" w:color="000000"/>
              <w:bottom w:val="single" w:sz="4" w:space="0" w:color="000000"/>
              <w:right w:val="single" w:sz="4" w:space="0" w:color="000000"/>
            </w:tcBorders>
          </w:tcPr>
          <w:p w14:paraId="01C64FEF"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Vrsta predmeta nabavke:</w:t>
            </w:r>
          </w:p>
        </w:tc>
        <w:tc>
          <w:tcPr>
            <w:tcW w:w="6166" w:type="dxa"/>
            <w:tcBorders>
              <w:top w:val="single" w:sz="4" w:space="0" w:color="000000"/>
              <w:left w:val="single" w:sz="4" w:space="0" w:color="000000"/>
              <w:bottom w:val="single" w:sz="4" w:space="0" w:color="000000"/>
              <w:right w:val="single" w:sz="4" w:space="0" w:color="000000"/>
            </w:tcBorders>
          </w:tcPr>
          <w:p w14:paraId="2FF52731" w14:textId="77777777" w:rsidR="000A57DD" w:rsidRPr="00950A91" w:rsidRDefault="000A57DD" w:rsidP="000A57DD">
            <w:pPr>
              <w:ind w:left="1"/>
              <w:rPr>
                <w:rFonts w:eastAsia="Calibri" w:cstheme="minorHAnsi"/>
                <w:sz w:val="24"/>
                <w:szCs w:val="24"/>
                <w:lang w:val="sr-Latn-CS"/>
              </w:rPr>
            </w:pPr>
            <w:r w:rsidRPr="00950A91">
              <w:rPr>
                <w:rFonts w:eastAsia="Calibri" w:cstheme="minorHAnsi"/>
                <w:sz w:val="24"/>
                <w:szCs w:val="24"/>
                <w:lang w:val="sr-Latn-CS"/>
              </w:rPr>
              <w:t>Usluge</w:t>
            </w:r>
          </w:p>
        </w:tc>
      </w:tr>
    </w:tbl>
    <w:p w14:paraId="2D80F9D8" w14:textId="77777777" w:rsidR="000A57DD" w:rsidRPr="00950A91" w:rsidRDefault="000A57DD" w:rsidP="000A57DD">
      <w:pPr>
        <w:ind w:right="9694"/>
        <w:rPr>
          <w:rFonts w:cstheme="minorHAnsi"/>
          <w:b/>
          <w:lang w:val="sr-Latn-CS"/>
        </w:rPr>
      </w:pPr>
      <w:r w:rsidRPr="00950A91">
        <w:rPr>
          <w:rFonts w:cstheme="minorHAnsi"/>
          <w:b/>
          <w:i/>
          <w:lang w:val="sr-Latn-CS"/>
        </w:rPr>
        <w:t xml:space="preserve">  </w:t>
      </w:r>
    </w:p>
    <w:p w14:paraId="47FD94E2" w14:textId="77777777" w:rsidR="000A57DD" w:rsidRDefault="000A57DD" w:rsidP="000A57DD">
      <w:pPr>
        <w:jc w:val="both"/>
        <w:rPr>
          <w:rFonts w:cstheme="minorHAnsi"/>
          <w:b/>
          <w:lang w:val="sr-Latn-CS"/>
        </w:rPr>
      </w:pPr>
      <w:r w:rsidRPr="00950A91">
        <w:rPr>
          <w:rFonts w:cstheme="minorHAnsi"/>
          <w:b/>
          <w:lang w:val="sr-Latn-CS"/>
        </w:rPr>
        <w:t>Opis:</w:t>
      </w:r>
    </w:p>
    <w:p w14:paraId="66456B87" w14:textId="77777777" w:rsidR="00A02E95" w:rsidRPr="00A02E95" w:rsidRDefault="00A02E95" w:rsidP="00A02E95">
      <w:pPr>
        <w:pStyle w:val="NormalWeb"/>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Razvoj pametnog sistema upravljanja otpadom predstavlja naprednu, tehnološki sofisticiranu soluciju koja se koristi za optimizaciju prikupljanja, obrade i odlaganja otpada. Postojeći sistemi upravljanja otpadom često se suočavaju s izazovima kao što su:</w:t>
      </w:r>
    </w:p>
    <w:p w14:paraId="103B1A8C" w14:textId="77777777" w:rsidR="00A02E95" w:rsidRPr="00A02E95" w:rsidRDefault="00A02E95" w:rsidP="00A02E95">
      <w:pPr>
        <w:pStyle w:val="NormalWeb"/>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 xml:space="preserve">1. </w:t>
      </w:r>
      <w:r>
        <w:rPr>
          <w:rFonts w:asciiTheme="minorHAnsi" w:eastAsiaTheme="minorHAnsi" w:hAnsiTheme="minorHAnsi" w:cstheme="minorHAnsi"/>
          <w:lang w:val="sr-Latn-CS" w:eastAsia="en-US"/>
        </w:rPr>
        <w:t>Neefikasan</w:t>
      </w:r>
      <w:r w:rsidRPr="00A02E95">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 xml:space="preserve">metod </w:t>
      </w:r>
      <w:r w:rsidRPr="00A02E95">
        <w:rPr>
          <w:rFonts w:asciiTheme="minorHAnsi" w:eastAsiaTheme="minorHAnsi" w:hAnsiTheme="minorHAnsi" w:cstheme="minorHAnsi"/>
          <w:lang w:val="sr-Latn-CS" w:eastAsia="en-US"/>
        </w:rPr>
        <w:t>prikupljanj</w:t>
      </w:r>
      <w:r>
        <w:rPr>
          <w:rFonts w:asciiTheme="minorHAnsi" w:eastAsiaTheme="minorHAnsi" w:hAnsiTheme="minorHAnsi" w:cstheme="minorHAnsi"/>
          <w:lang w:val="sr-Latn-CS" w:eastAsia="en-US"/>
        </w:rPr>
        <w:t>a</w:t>
      </w:r>
      <w:r w:rsidRPr="00A02E95">
        <w:rPr>
          <w:rFonts w:asciiTheme="minorHAnsi" w:eastAsiaTheme="minorHAnsi" w:hAnsiTheme="minorHAnsi" w:cstheme="minorHAnsi"/>
          <w:lang w:val="sr-Latn-CS" w:eastAsia="en-US"/>
        </w:rPr>
        <w:t xml:space="preserve"> otpada</w:t>
      </w:r>
      <w:r w:rsidR="007A3310">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 xml:space="preserve"> Mnogi tradicionalni si</w:t>
      </w:r>
      <w:r w:rsidRPr="00A02E95">
        <w:rPr>
          <w:rFonts w:asciiTheme="minorHAnsi" w:eastAsiaTheme="minorHAnsi" w:hAnsiTheme="minorHAnsi" w:cstheme="minorHAnsi"/>
          <w:lang w:val="sr-Latn-CS" w:eastAsia="en-US"/>
        </w:rPr>
        <w:t>st</w:t>
      </w:r>
      <w:r>
        <w:rPr>
          <w:rFonts w:asciiTheme="minorHAnsi" w:eastAsiaTheme="minorHAnsi" w:hAnsiTheme="minorHAnsi" w:cstheme="minorHAnsi"/>
          <w:lang w:val="sr-Latn-CS" w:eastAsia="en-US"/>
        </w:rPr>
        <w:t>emi</w:t>
      </w:r>
      <w:r w:rsidRPr="00A02E95">
        <w:rPr>
          <w:rFonts w:asciiTheme="minorHAnsi" w:eastAsiaTheme="minorHAnsi" w:hAnsiTheme="minorHAnsi" w:cstheme="minorHAnsi"/>
          <w:lang w:val="sr-Latn-CS" w:eastAsia="en-US"/>
        </w:rPr>
        <w:t xml:space="preserve"> ne koriste moderne tehnologije za praćenje i analizu podat</w:t>
      </w:r>
      <w:r>
        <w:rPr>
          <w:rFonts w:asciiTheme="minorHAnsi" w:eastAsiaTheme="minorHAnsi" w:hAnsiTheme="minorHAnsi" w:cstheme="minorHAnsi"/>
          <w:lang w:val="sr-Latn-CS" w:eastAsia="en-US"/>
        </w:rPr>
        <w:t>aka, što može dovesti do prekom</w:t>
      </w:r>
      <w:r w:rsidRPr="00A02E95">
        <w:rPr>
          <w:rFonts w:asciiTheme="minorHAnsi" w:eastAsiaTheme="minorHAnsi" w:hAnsiTheme="minorHAnsi" w:cstheme="minorHAnsi"/>
          <w:lang w:val="sr-Latn-CS" w:eastAsia="en-US"/>
        </w:rPr>
        <w:t>ernog ili nedovoljnog prikupljanja otpada.</w:t>
      </w:r>
    </w:p>
    <w:p w14:paraId="4676340B" w14:textId="77777777" w:rsidR="00A02E95" w:rsidRPr="00A02E95" w:rsidRDefault="00A02E95" w:rsidP="00A02E95">
      <w:pPr>
        <w:pStyle w:val="NormalWeb"/>
        <w:jc w:val="both"/>
        <w:rPr>
          <w:rFonts w:asciiTheme="minorHAnsi" w:eastAsiaTheme="minorHAnsi" w:hAnsiTheme="minorHAnsi" w:cstheme="minorHAnsi"/>
          <w:lang w:val="sr-Latn-CS" w:eastAsia="en-US"/>
        </w:rPr>
      </w:pPr>
      <w:r>
        <w:rPr>
          <w:rFonts w:asciiTheme="minorHAnsi" w:eastAsiaTheme="minorHAnsi" w:hAnsiTheme="minorHAnsi" w:cstheme="minorHAnsi"/>
          <w:lang w:val="sr-Latn-CS" w:eastAsia="en-US"/>
        </w:rPr>
        <w:t>2. Nedostatak transparentnosti</w:t>
      </w:r>
      <w:r w:rsidR="007A3310">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Trenutni sistemi često nemaju mogućnost praćenja kretanja otpada ili njegove obrade, što otežava analizu i donošenje </w:t>
      </w:r>
      <w:r w:rsidR="004232EA">
        <w:rPr>
          <w:rFonts w:asciiTheme="minorHAnsi" w:eastAsiaTheme="minorHAnsi" w:hAnsiTheme="minorHAnsi" w:cstheme="minorHAnsi"/>
          <w:lang w:val="sr-Latn-CS" w:eastAsia="en-US"/>
        </w:rPr>
        <w:t>novih</w:t>
      </w:r>
      <w:r w:rsidRPr="00A02E95">
        <w:rPr>
          <w:rFonts w:asciiTheme="minorHAnsi" w:eastAsiaTheme="minorHAnsi" w:hAnsiTheme="minorHAnsi" w:cstheme="minorHAnsi"/>
          <w:lang w:val="sr-Latn-CS" w:eastAsia="en-US"/>
        </w:rPr>
        <w:t xml:space="preserve"> odluka.</w:t>
      </w:r>
    </w:p>
    <w:p w14:paraId="3FB752E7" w14:textId="77777777" w:rsidR="00A02E95" w:rsidRPr="00A02E95" w:rsidRDefault="00A02E95" w:rsidP="00A02E95">
      <w:pPr>
        <w:pStyle w:val="NormalWeb"/>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3.</w:t>
      </w:r>
      <w:r>
        <w:rPr>
          <w:rFonts w:asciiTheme="minorHAnsi" w:eastAsiaTheme="minorHAnsi" w:hAnsiTheme="minorHAnsi" w:cstheme="minorHAnsi"/>
          <w:lang w:val="sr-Latn-CS" w:eastAsia="en-US"/>
        </w:rPr>
        <w:t xml:space="preserve"> Ograničena održivost</w:t>
      </w:r>
      <w:r w:rsidR="007A3310">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Bez </w:t>
      </w:r>
      <w:r w:rsidR="007A3310">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pametnih</w:t>
      </w:r>
      <w:r w:rsidR="007A3310">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 xml:space="preserve"> tehnologija, nije lako postići održivo upravljanje otpadom koje </w:t>
      </w:r>
      <w:r>
        <w:rPr>
          <w:rFonts w:asciiTheme="minorHAnsi" w:eastAsiaTheme="minorHAnsi" w:hAnsiTheme="minorHAnsi" w:cstheme="minorHAnsi"/>
          <w:lang w:val="sr-Latn-CS" w:eastAsia="en-US"/>
        </w:rPr>
        <w:t>minimalizuje</w:t>
      </w:r>
      <w:r w:rsidRPr="00A02E95">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 xml:space="preserve">uticaj na životnu sredinu. </w:t>
      </w:r>
    </w:p>
    <w:p w14:paraId="76F437A3" w14:textId="77777777" w:rsidR="00A02E95" w:rsidRPr="00A02E95" w:rsidRDefault="00A02E95" w:rsidP="00A02E95">
      <w:pPr>
        <w:pStyle w:val="NormalWeb"/>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 xml:space="preserve">4. </w:t>
      </w:r>
      <w:r>
        <w:rPr>
          <w:rFonts w:asciiTheme="minorHAnsi" w:eastAsiaTheme="minorHAnsi" w:hAnsiTheme="minorHAnsi" w:cstheme="minorHAnsi"/>
          <w:lang w:val="sr-Latn-CS" w:eastAsia="en-US"/>
        </w:rPr>
        <w:t>Nedovoljno korištenje podataka</w:t>
      </w:r>
      <w:r w:rsidR="007A3310">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Često se ne kori</w:t>
      </w:r>
      <w:r>
        <w:rPr>
          <w:rFonts w:asciiTheme="minorHAnsi" w:eastAsiaTheme="minorHAnsi" w:hAnsiTheme="minorHAnsi" w:cstheme="minorHAnsi"/>
          <w:lang w:val="sr-Latn-CS" w:eastAsia="en-US"/>
        </w:rPr>
        <w:t>ste podaci koji bi mogli unapr</w:t>
      </w:r>
      <w:r w:rsidRPr="00A02E95">
        <w:rPr>
          <w:rFonts w:asciiTheme="minorHAnsi" w:eastAsiaTheme="minorHAnsi" w:hAnsiTheme="minorHAnsi" w:cstheme="minorHAnsi"/>
          <w:lang w:val="sr-Latn-CS" w:eastAsia="en-US"/>
        </w:rPr>
        <w:t xml:space="preserve">editi upravljanje otpadom, </w:t>
      </w:r>
      <w:r w:rsidR="004232EA">
        <w:rPr>
          <w:rFonts w:asciiTheme="minorHAnsi" w:eastAsiaTheme="minorHAnsi" w:hAnsiTheme="minorHAnsi" w:cstheme="minorHAnsi"/>
          <w:lang w:val="sr-Latn-CS" w:eastAsia="en-US"/>
        </w:rPr>
        <w:t xml:space="preserve">tj. ne vrši se analiza odakle potiče najveća količina otpada, da li je to: </w:t>
      </w:r>
      <w:r w:rsidR="004232EA" w:rsidRPr="004232EA">
        <w:rPr>
          <w:rFonts w:asciiTheme="minorHAnsi" w:eastAsiaTheme="minorHAnsi" w:hAnsiTheme="minorHAnsi" w:cstheme="minorHAnsi"/>
          <w:lang w:val="sr-Latn-CS" w:eastAsia="en-US"/>
        </w:rPr>
        <w:t>kućni otpad, industrijski otpad, elektr</w:t>
      </w:r>
      <w:r w:rsidR="004232EA">
        <w:rPr>
          <w:rFonts w:asciiTheme="minorHAnsi" w:eastAsiaTheme="minorHAnsi" w:hAnsiTheme="minorHAnsi" w:cstheme="minorHAnsi"/>
          <w:lang w:val="sr-Latn-CS" w:eastAsia="en-US"/>
        </w:rPr>
        <w:t xml:space="preserve">ični otpad, itd, niti </w:t>
      </w:r>
      <w:r w:rsidR="004232EA" w:rsidRPr="004232EA">
        <w:rPr>
          <w:rFonts w:asciiTheme="minorHAnsi" w:eastAsiaTheme="minorHAnsi" w:hAnsiTheme="minorHAnsi" w:cstheme="minorHAnsi"/>
          <w:lang w:val="sr-Latn-CS" w:eastAsia="en-US"/>
        </w:rPr>
        <w:t>gd</w:t>
      </w:r>
      <w:r w:rsidR="004232EA">
        <w:rPr>
          <w:rFonts w:asciiTheme="minorHAnsi" w:eastAsiaTheme="minorHAnsi" w:hAnsiTheme="minorHAnsi" w:cstheme="minorHAnsi"/>
          <w:lang w:val="sr-Latn-CS" w:eastAsia="en-US"/>
        </w:rPr>
        <w:t>e se može unapr</w:t>
      </w:r>
      <w:r w:rsidR="004232EA" w:rsidRPr="004232EA">
        <w:rPr>
          <w:rFonts w:asciiTheme="minorHAnsi" w:eastAsiaTheme="minorHAnsi" w:hAnsiTheme="minorHAnsi" w:cstheme="minorHAnsi"/>
          <w:lang w:val="sr-Latn-CS" w:eastAsia="en-US"/>
        </w:rPr>
        <w:t>editi reciklaža ili smanjenje otpada</w:t>
      </w:r>
      <w:r w:rsidR="004232EA">
        <w:rPr>
          <w:rFonts w:asciiTheme="minorHAnsi" w:eastAsiaTheme="minorHAnsi" w:hAnsiTheme="minorHAnsi" w:cstheme="minorHAnsi"/>
          <w:lang w:val="sr-Latn-CS" w:eastAsia="en-US"/>
        </w:rPr>
        <w:t>.</w:t>
      </w:r>
    </w:p>
    <w:p w14:paraId="1207729C" w14:textId="77777777" w:rsidR="00A02E95" w:rsidRDefault="00A02E95" w:rsidP="008849B7">
      <w:pPr>
        <w:pStyle w:val="NormalWeb"/>
        <w:jc w:val="both"/>
        <w:rPr>
          <w:rFonts w:asciiTheme="minorHAnsi" w:eastAsiaTheme="minorHAnsi" w:hAnsiTheme="minorHAnsi" w:cstheme="minorHAnsi"/>
          <w:lang w:val="sr-Latn-CS" w:eastAsia="en-US"/>
        </w:rPr>
      </w:pPr>
    </w:p>
    <w:p w14:paraId="42C49108" w14:textId="77777777" w:rsidR="000A57DD" w:rsidRDefault="000A57DD" w:rsidP="000A57DD">
      <w:pPr>
        <w:jc w:val="both"/>
        <w:rPr>
          <w:rFonts w:cstheme="minorHAnsi"/>
          <w:lang w:val="sr-Latn-CS"/>
        </w:rPr>
      </w:pPr>
      <w:r w:rsidRPr="00950A91">
        <w:rPr>
          <w:rFonts w:cstheme="minorHAnsi"/>
          <w:lang w:val="sr-Latn-CS"/>
        </w:rPr>
        <w:lastRenderedPageBreak/>
        <w:t>Postupak javne nabavke se sprovodi radi uspostavljanja partnerstva za inovacije sa jednim partnerom</w:t>
      </w:r>
      <w:r w:rsidRPr="00950A91">
        <w:rPr>
          <w:rFonts w:cstheme="minorHAnsi"/>
          <w:kern w:val="2"/>
          <w:vertAlign w:val="superscript"/>
          <w:lang w:val="sr-Latn-RS"/>
          <w14:ligatures w14:val="standardContextual"/>
        </w:rPr>
        <w:footnoteReference w:id="1"/>
      </w:r>
      <w:r w:rsidRPr="00950A91">
        <w:rPr>
          <w:rFonts w:cstheme="minorHAnsi"/>
          <w:kern w:val="2"/>
          <w:vertAlign w:val="superscript"/>
          <w:lang w:val="sr-Latn-RS"/>
          <w14:ligatures w14:val="standardContextual"/>
        </w:rPr>
        <w:t xml:space="preserve"> </w:t>
      </w:r>
      <w:r w:rsidRPr="00950A91">
        <w:rPr>
          <w:rFonts w:cstheme="minorHAnsi"/>
          <w:lang w:val="sr-Latn-CS"/>
        </w:rPr>
        <w:t>u cilju razvoja</w:t>
      </w:r>
      <w:r w:rsidR="00810AB6">
        <w:rPr>
          <w:rFonts w:cstheme="minorHAnsi"/>
          <w:lang w:val="sr-Latn-CS"/>
        </w:rPr>
        <w:t xml:space="preserve"> </w:t>
      </w:r>
      <w:r w:rsidR="00810AB6" w:rsidRPr="00810AB6">
        <w:rPr>
          <w:rFonts w:cstheme="minorHAnsi"/>
          <w:lang w:val="sr-Latn-CS"/>
        </w:rPr>
        <w:t>pametnog sistema upravljanja otpadom</w:t>
      </w:r>
      <w:r w:rsidR="00810AB6">
        <w:rPr>
          <w:rFonts w:cstheme="minorHAnsi"/>
          <w:lang w:val="sr-Latn-CS"/>
        </w:rPr>
        <w:t xml:space="preserve">. </w:t>
      </w:r>
      <w:bookmarkStart w:id="2" w:name="_Hlk184210242"/>
      <w:r w:rsidRPr="00950A91">
        <w:rPr>
          <w:rFonts w:cstheme="minorHAnsi"/>
          <w:lang w:val="sr-Latn-CS"/>
        </w:rPr>
        <w:t xml:space="preserve">Ciljevi koje treba postići predmetnom nabavkom su: </w:t>
      </w:r>
    </w:p>
    <w:p w14:paraId="09FCA8E4" w14:textId="77777777" w:rsidR="00342AED" w:rsidRDefault="00342AED" w:rsidP="000A57DD">
      <w:pPr>
        <w:jc w:val="both"/>
        <w:rPr>
          <w:rFonts w:cstheme="minorHAnsi"/>
          <w:lang w:val="sr-Latn-CS"/>
        </w:rPr>
      </w:pPr>
    </w:p>
    <w:p w14:paraId="3CE7E328" w14:textId="77777777" w:rsidR="00957B1B" w:rsidRPr="00957B1B" w:rsidRDefault="006050B2" w:rsidP="00957B1B">
      <w:pPr>
        <w:rPr>
          <w:lang w:val="sr-Latn-CS"/>
        </w:rPr>
      </w:pPr>
      <w:r>
        <w:rPr>
          <w:lang w:val="sr-Latn-CS"/>
        </w:rPr>
        <w:t xml:space="preserve">1. </w:t>
      </w:r>
      <w:proofErr w:type="spellStart"/>
      <w:r w:rsidR="00957B1B">
        <w:t>Pove</w:t>
      </w:r>
      <w:proofErr w:type="spellEnd"/>
      <w:r w:rsidR="00957B1B" w:rsidRPr="00957B1B">
        <w:rPr>
          <w:lang w:val="sr-Latn-CS"/>
        </w:rPr>
        <w:t>ć</w:t>
      </w:r>
      <w:proofErr w:type="spellStart"/>
      <w:r w:rsidR="00957B1B">
        <w:t>anje</w:t>
      </w:r>
      <w:proofErr w:type="spellEnd"/>
      <w:r w:rsidR="00957B1B" w:rsidRPr="00957B1B">
        <w:rPr>
          <w:lang w:val="sr-Latn-CS"/>
        </w:rPr>
        <w:t xml:space="preserve"> </w:t>
      </w:r>
      <w:proofErr w:type="spellStart"/>
      <w:r w:rsidR="00957B1B">
        <w:t>efikasnosti</w:t>
      </w:r>
      <w:proofErr w:type="spellEnd"/>
      <w:r w:rsidR="00957B1B" w:rsidRPr="00957B1B">
        <w:rPr>
          <w:lang w:val="sr-Latn-CS"/>
        </w:rPr>
        <w:t xml:space="preserve"> </w:t>
      </w:r>
      <w:proofErr w:type="spellStart"/>
      <w:r w:rsidR="00957B1B">
        <w:t>upravljanja</w:t>
      </w:r>
      <w:proofErr w:type="spellEnd"/>
      <w:r w:rsidR="00957B1B" w:rsidRPr="00957B1B">
        <w:rPr>
          <w:lang w:val="sr-Latn-CS"/>
        </w:rPr>
        <w:t xml:space="preserve"> </w:t>
      </w:r>
      <w:proofErr w:type="spellStart"/>
      <w:r w:rsidR="00957B1B">
        <w:t>otpadom</w:t>
      </w:r>
      <w:proofErr w:type="spellEnd"/>
    </w:p>
    <w:p w14:paraId="27025571" w14:textId="77777777" w:rsidR="00957B1B" w:rsidRPr="00957B1B" w:rsidRDefault="00957B1B" w:rsidP="00957B1B">
      <w:pPr>
        <w:jc w:val="both"/>
        <w:rPr>
          <w:lang w:val="sr-Latn-CS"/>
        </w:rPr>
      </w:pPr>
      <w:r w:rsidRPr="00957B1B">
        <w:rPr>
          <w:lang w:val="sr-Latn-CS"/>
        </w:rPr>
        <w:t xml:space="preserve">   - </w:t>
      </w:r>
      <w:proofErr w:type="spellStart"/>
      <w:r>
        <w:t>Razviti</w:t>
      </w:r>
      <w:proofErr w:type="spellEnd"/>
      <w:r w:rsidRPr="00957B1B">
        <w:rPr>
          <w:lang w:val="sr-Latn-CS"/>
        </w:rPr>
        <w:t xml:space="preserve"> </w:t>
      </w:r>
      <w:proofErr w:type="spellStart"/>
      <w:r>
        <w:t>i</w:t>
      </w:r>
      <w:proofErr w:type="spellEnd"/>
      <w:r w:rsidRPr="00957B1B">
        <w:rPr>
          <w:lang w:val="sr-Latn-CS"/>
        </w:rPr>
        <w:t xml:space="preserve"> </w:t>
      </w:r>
      <w:proofErr w:type="spellStart"/>
      <w:r>
        <w:t>implementirati</w:t>
      </w:r>
      <w:proofErr w:type="spellEnd"/>
      <w:r w:rsidRPr="00957B1B">
        <w:rPr>
          <w:lang w:val="sr-Latn-CS"/>
        </w:rPr>
        <w:t xml:space="preserve"> </w:t>
      </w:r>
      <w:proofErr w:type="spellStart"/>
      <w:r>
        <w:t>pametne</w:t>
      </w:r>
      <w:proofErr w:type="spellEnd"/>
      <w:r w:rsidRPr="00957B1B">
        <w:rPr>
          <w:lang w:val="sr-Latn-CS"/>
        </w:rPr>
        <w:t xml:space="preserve"> </w:t>
      </w:r>
      <w:proofErr w:type="spellStart"/>
      <w:r>
        <w:t>sisteme</w:t>
      </w:r>
      <w:proofErr w:type="spellEnd"/>
      <w:r w:rsidRPr="00957B1B">
        <w:rPr>
          <w:lang w:val="sr-Latn-CS"/>
        </w:rPr>
        <w:t xml:space="preserve"> </w:t>
      </w:r>
      <w:r>
        <w:t>za</w:t>
      </w:r>
      <w:r w:rsidRPr="00957B1B">
        <w:rPr>
          <w:lang w:val="sr-Latn-CS"/>
        </w:rPr>
        <w:t xml:space="preserve"> </w:t>
      </w:r>
      <w:proofErr w:type="spellStart"/>
      <w:r>
        <w:t>prikupljanje</w:t>
      </w:r>
      <w:proofErr w:type="spellEnd"/>
      <w:r w:rsidRPr="00957B1B">
        <w:rPr>
          <w:lang w:val="sr-Latn-CS"/>
        </w:rPr>
        <w:t xml:space="preserve"> </w:t>
      </w:r>
      <w:proofErr w:type="spellStart"/>
      <w:r>
        <w:t>otpada</w:t>
      </w:r>
      <w:proofErr w:type="spellEnd"/>
      <w:r w:rsidRPr="00957B1B">
        <w:rPr>
          <w:lang w:val="sr-Latn-CS"/>
        </w:rPr>
        <w:t xml:space="preserve"> </w:t>
      </w:r>
      <w:r>
        <w:t>koji</w:t>
      </w:r>
      <w:r w:rsidRPr="00957B1B">
        <w:rPr>
          <w:lang w:val="sr-Latn-CS"/>
        </w:rPr>
        <w:t xml:space="preserve"> </w:t>
      </w:r>
      <w:proofErr w:type="spellStart"/>
      <w:r>
        <w:t>omogu</w:t>
      </w:r>
      <w:proofErr w:type="spellEnd"/>
      <w:r w:rsidRPr="00957B1B">
        <w:rPr>
          <w:lang w:val="sr-Latn-CS"/>
        </w:rPr>
        <w:t>ć</w:t>
      </w:r>
      <w:proofErr w:type="spellStart"/>
      <w:r>
        <w:t>avaju</w:t>
      </w:r>
      <w:proofErr w:type="spellEnd"/>
      <w:r w:rsidRPr="00957B1B">
        <w:rPr>
          <w:lang w:val="sr-Latn-CS"/>
        </w:rPr>
        <w:t xml:space="preserve"> </w:t>
      </w:r>
      <w:proofErr w:type="spellStart"/>
      <w:r>
        <w:t>optimizaciju</w:t>
      </w:r>
      <w:proofErr w:type="spellEnd"/>
      <w:r w:rsidRPr="00957B1B">
        <w:rPr>
          <w:lang w:val="sr-Latn-CS"/>
        </w:rPr>
        <w:t xml:space="preserve"> </w:t>
      </w:r>
      <w:proofErr w:type="spellStart"/>
      <w:r>
        <w:t>ruta</w:t>
      </w:r>
      <w:proofErr w:type="spellEnd"/>
      <w:r w:rsidRPr="00957B1B">
        <w:rPr>
          <w:lang w:val="sr-Latn-CS"/>
        </w:rPr>
        <w:t xml:space="preserve"> </w:t>
      </w:r>
      <w:proofErr w:type="spellStart"/>
      <w:r>
        <w:t>prikupljanja</w:t>
      </w:r>
      <w:proofErr w:type="spellEnd"/>
      <w:r w:rsidRPr="00957B1B">
        <w:rPr>
          <w:lang w:val="sr-Latn-CS"/>
        </w:rPr>
        <w:t xml:space="preserve">, </w:t>
      </w:r>
      <w:proofErr w:type="spellStart"/>
      <w:r>
        <w:t>smanjenje</w:t>
      </w:r>
      <w:proofErr w:type="spellEnd"/>
      <w:r w:rsidRPr="00957B1B">
        <w:rPr>
          <w:lang w:val="sr-Latn-CS"/>
        </w:rPr>
        <w:t xml:space="preserve"> </w:t>
      </w:r>
      <w:proofErr w:type="spellStart"/>
      <w:r>
        <w:t>tro</w:t>
      </w:r>
      <w:proofErr w:type="spellEnd"/>
      <w:r w:rsidRPr="00957B1B">
        <w:rPr>
          <w:lang w:val="sr-Latn-CS"/>
        </w:rPr>
        <w:t>š</w:t>
      </w:r>
      <w:proofErr w:type="spellStart"/>
      <w:r>
        <w:t>kova</w:t>
      </w:r>
      <w:proofErr w:type="spellEnd"/>
      <w:r w:rsidRPr="00957B1B">
        <w:rPr>
          <w:lang w:val="sr-Latn-CS"/>
        </w:rPr>
        <w:t xml:space="preserve"> </w:t>
      </w:r>
      <w:proofErr w:type="spellStart"/>
      <w:r>
        <w:t>i</w:t>
      </w:r>
      <w:proofErr w:type="spellEnd"/>
      <w:r w:rsidRPr="00957B1B">
        <w:rPr>
          <w:lang w:val="sr-Latn-CS"/>
        </w:rPr>
        <w:t xml:space="preserve"> </w:t>
      </w:r>
      <w:proofErr w:type="spellStart"/>
      <w:r>
        <w:t>pobolj</w:t>
      </w:r>
      <w:proofErr w:type="spellEnd"/>
      <w:r w:rsidRPr="00957B1B">
        <w:rPr>
          <w:lang w:val="sr-Latn-CS"/>
        </w:rPr>
        <w:t>š</w:t>
      </w:r>
      <w:proofErr w:type="spellStart"/>
      <w:r>
        <w:t>anje</w:t>
      </w:r>
      <w:proofErr w:type="spellEnd"/>
      <w:r w:rsidRPr="00957B1B">
        <w:rPr>
          <w:lang w:val="sr-Latn-CS"/>
        </w:rPr>
        <w:t xml:space="preserve"> </w:t>
      </w:r>
      <w:proofErr w:type="spellStart"/>
      <w:r>
        <w:t>operativne</w:t>
      </w:r>
      <w:proofErr w:type="spellEnd"/>
      <w:r w:rsidRPr="00957B1B">
        <w:rPr>
          <w:lang w:val="sr-Latn-CS"/>
        </w:rPr>
        <w:t xml:space="preserve"> </w:t>
      </w:r>
      <w:proofErr w:type="spellStart"/>
      <w:r>
        <w:t>efikasnosti</w:t>
      </w:r>
      <w:proofErr w:type="spellEnd"/>
      <w:r w:rsidRPr="00957B1B">
        <w:rPr>
          <w:lang w:val="sr-Latn-CS"/>
        </w:rPr>
        <w:t>.</w:t>
      </w:r>
    </w:p>
    <w:p w14:paraId="1F9496B6" w14:textId="77777777" w:rsidR="00957B1B" w:rsidRPr="00B34FB0" w:rsidRDefault="00957B1B" w:rsidP="00957B1B">
      <w:pPr>
        <w:jc w:val="both"/>
        <w:rPr>
          <w:lang w:val="sr-Latn-CS"/>
        </w:rPr>
      </w:pPr>
      <w:r w:rsidRPr="00957B1B">
        <w:rPr>
          <w:lang w:val="sr-Latn-CS"/>
        </w:rPr>
        <w:t xml:space="preserve">   </w:t>
      </w:r>
      <w:r w:rsidRPr="00B34FB0">
        <w:rPr>
          <w:lang w:val="sr-Latn-CS"/>
        </w:rPr>
        <w:t xml:space="preserve">- </w:t>
      </w:r>
      <w:r>
        <w:t>Kori</w:t>
      </w:r>
      <w:r w:rsidRPr="00B34FB0">
        <w:rPr>
          <w:lang w:val="sr-Latn-CS"/>
        </w:rPr>
        <w:t>šć</w:t>
      </w:r>
      <w:proofErr w:type="spellStart"/>
      <w:r>
        <w:t>enjem</w:t>
      </w:r>
      <w:proofErr w:type="spellEnd"/>
      <w:r w:rsidRPr="00B34FB0">
        <w:rPr>
          <w:lang w:val="sr-Latn-CS"/>
        </w:rPr>
        <w:t xml:space="preserve"> </w:t>
      </w:r>
      <w:proofErr w:type="spellStart"/>
      <w:r>
        <w:t>tehnologija</w:t>
      </w:r>
      <w:proofErr w:type="spellEnd"/>
      <w:r w:rsidRPr="00B34FB0">
        <w:rPr>
          <w:lang w:val="sr-Latn-CS"/>
        </w:rPr>
        <w:t xml:space="preserve">, </w:t>
      </w:r>
      <w:proofErr w:type="spellStart"/>
      <w:r>
        <w:t>poput</w:t>
      </w:r>
      <w:proofErr w:type="spellEnd"/>
      <w:r w:rsidRPr="00B34FB0">
        <w:rPr>
          <w:lang w:val="sr-Latn-CS"/>
        </w:rPr>
        <w:t xml:space="preserve"> </w:t>
      </w:r>
      <w:proofErr w:type="spellStart"/>
      <w:r>
        <w:t>senzora</w:t>
      </w:r>
      <w:proofErr w:type="spellEnd"/>
      <w:r w:rsidRPr="00B34FB0">
        <w:rPr>
          <w:lang w:val="sr-Latn-CS"/>
        </w:rPr>
        <w:t xml:space="preserve">, </w:t>
      </w:r>
      <w:proofErr w:type="spellStart"/>
      <w:r>
        <w:t>pratiti</w:t>
      </w:r>
      <w:proofErr w:type="spellEnd"/>
      <w:r w:rsidRPr="00B34FB0">
        <w:rPr>
          <w:lang w:val="sr-Latn-CS"/>
        </w:rPr>
        <w:t xml:space="preserve"> </w:t>
      </w:r>
      <w:proofErr w:type="spellStart"/>
      <w:r>
        <w:t>nivo</w:t>
      </w:r>
      <w:proofErr w:type="spellEnd"/>
      <w:r w:rsidRPr="00B34FB0">
        <w:rPr>
          <w:lang w:val="sr-Latn-CS"/>
        </w:rPr>
        <w:t xml:space="preserve"> </w:t>
      </w:r>
      <w:proofErr w:type="spellStart"/>
      <w:r>
        <w:t>punjenja</w:t>
      </w:r>
      <w:proofErr w:type="spellEnd"/>
      <w:r w:rsidRPr="00B34FB0">
        <w:rPr>
          <w:lang w:val="sr-Latn-CS"/>
        </w:rPr>
        <w:t xml:space="preserve"> </w:t>
      </w:r>
      <w:proofErr w:type="spellStart"/>
      <w:r>
        <w:t>kontejnera</w:t>
      </w:r>
      <w:proofErr w:type="spellEnd"/>
      <w:r w:rsidRPr="00B34FB0">
        <w:rPr>
          <w:lang w:val="sr-Latn-CS"/>
        </w:rPr>
        <w:t xml:space="preserve"> </w:t>
      </w:r>
      <w:proofErr w:type="spellStart"/>
      <w:r>
        <w:t>i</w:t>
      </w:r>
      <w:proofErr w:type="spellEnd"/>
      <w:r w:rsidRPr="00B34FB0">
        <w:rPr>
          <w:lang w:val="sr-Latn-CS"/>
        </w:rPr>
        <w:t xml:space="preserve"> </w:t>
      </w:r>
      <w:proofErr w:type="spellStart"/>
      <w:r>
        <w:t>prilagoditi</w:t>
      </w:r>
      <w:proofErr w:type="spellEnd"/>
      <w:r w:rsidRPr="00B34FB0">
        <w:rPr>
          <w:lang w:val="sr-Latn-CS"/>
        </w:rPr>
        <w:t xml:space="preserve"> </w:t>
      </w:r>
      <w:proofErr w:type="spellStart"/>
      <w:r>
        <w:t>raspored</w:t>
      </w:r>
      <w:proofErr w:type="spellEnd"/>
      <w:r w:rsidRPr="00B34FB0">
        <w:rPr>
          <w:lang w:val="sr-Latn-CS"/>
        </w:rPr>
        <w:t xml:space="preserve"> </w:t>
      </w:r>
      <w:proofErr w:type="spellStart"/>
      <w:r>
        <w:t>prikupljanja</w:t>
      </w:r>
      <w:proofErr w:type="spellEnd"/>
      <w:r w:rsidRPr="00B34FB0">
        <w:rPr>
          <w:lang w:val="sr-Latn-CS"/>
        </w:rPr>
        <w:t xml:space="preserve"> </w:t>
      </w:r>
      <w:r>
        <w:t>u</w:t>
      </w:r>
      <w:r w:rsidRPr="00B34FB0">
        <w:rPr>
          <w:lang w:val="sr-Latn-CS"/>
        </w:rPr>
        <w:t xml:space="preserve"> </w:t>
      </w:r>
      <w:proofErr w:type="spellStart"/>
      <w:r>
        <w:t>realnom</w:t>
      </w:r>
      <w:proofErr w:type="spellEnd"/>
      <w:r w:rsidRPr="00B34FB0">
        <w:rPr>
          <w:lang w:val="sr-Latn-CS"/>
        </w:rPr>
        <w:t xml:space="preserve"> </w:t>
      </w:r>
      <w:proofErr w:type="spellStart"/>
      <w:r>
        <w:t>vremenu</w:t>
      </w:r>
      <w:proofErr w:type="spellEnd"/>
      <w:r w:rsidRPr="00B34FB0">
        <w:rPr>
          <w:lang w:val="sr-Latn-CS"/>
        </w:rPr>
        <w:t>.</w:t>
      </w:r>
    </w:p>
    <w:p w14:paraId="2266829C" w14:textId="77777777" w:rsidR="00957B1B" w:rsidRPr="00B34FB0" w:rsidRDefault="00957B1B" w:rsidP="00957B1B">
      <w:pPr>
        <w:rPr>
          <w:lang w:val="sr-Latn-CS"/>
        </w:rPr>
      </w:pPr>
    </w:p>
    <w:p w14:paraId="51AD60E1" w14:textId="77777777" w:rsidR="00957B1B" w:rsidRPr="00B34FB0" w:rsidRDefault="006050B2" w:rsidP="00957B1B">
      <w:pPr>
        <w:rPr>
          <w:lang w:val="sr-Latn-CS"/>
        </w:rPr>
      </w:pPr>
      <w:r w:rsidRPr="00B34FB0">
        <w:rPr>
          <w:lang w:val="sr-Latn-CS"/>
        </w:rPr>
        <w:t xml:space="preserve">2. </w:t>
      </w:r>
      <w:proofErr w:type="spellStart"/>
      <w:r>
        <w:t>Pove</w:t>
      </w:r>
      <w:proofErr w:type="spellEnd"/>
      <w:r w:rsidRPr="00B34FB0">
        <w:rPr>
          <w:lang w:val="sr-Latn-CS"/>
        </w:rPr>
        <w:t>ć</w:t>
      </w:r>
      <w:proofErr w:type="spellStart"/>
      <w:r>
        <w:t>anje</w:t>
      </w:r>
      <w:proofErr w:type="spellEnd"/>
      <w:r w:rsidRPr="00B34FB0">
        <w:rPr>
          <w:lang w:val="sr-Latn-CS"/>
        </w:rPr>
        <w:t xml:space="preserve"> </w:t>
      </w:r>
      <w:r>
        <w:t>stope</w:t>
      </w:r>
      <w:r w:rsidRPr="00B34FB0">
        <w:rPr>
          <w:lang w:val="sr-Latn-CS"/>
        </w:rPr>
        <w:t xml:space="preserve"> </w:t>
      </w:r>
      <w:proofErr w:type="spellStart"/>
      <w:r>
        <w:t>recikla</w:t>
      </w:r>
      <w:proofErr w:type="spellEnd"/>
      <w:r w:rsidRPr="00B34FB0">
        <w:rPr>
          <w:lang w:val="sr-Latn-CS"/>
        </w:rPr>
        <w:t>ž</w:t>
      </w:r>
      <w:r>
        <w:t>e</w:t>
      </w:r>
    </w:p>
    <w:p w14:paraId="036A7926" w14:textId="77777777" w:rsidR="00957B1B" w:rsidRPr="00B34FB0" w:rsidRDefault="00957B1B" w:rsidP="00957B1B">
      <w:pPr>
        <w:jc w:val="both"/>
        <w:rPr>
          <w:lang w:val="sr-Latn-CS"/>
        </w:rPr>
      </w:pPr>
      <w:r w:rsidRPr="00B34FB0">
        <w:rPr>
          <w:lang w:val="sr-Latn-CS"/>
        </w:rPr>
        <w:t xml:space="preserve">   - </w:t>
      </w:r>
      <w:r>
        <w:t>Uvo</w:t>
      </w:r>
      <w:r w:rsidRPr="00B34FB0">
        <w:rPr>
          <w:lang w:val="sr-Latn-CS"/>
        </w:rPr>
        <w:t>đ</w:t>
      </w:r>
      <w:proofErr w:type="spellStart"/>
      <w:r>
        <w:t>enje</w:t>
      </w:r>
      <w:proofErr w:type="spellEnd"/>
      <w:r w:rsidRPr="00B34FB0">
        <w:rPr>
          <w:lang w:val="sr-Latn-CS"/>
        </w:rPr>
        <w:t xml:space="preserve"> </w:t>
      </w:r>
      <w:proofErr w:type="spellStart"/>
      <w:r>
        <w:t>inovativnih</w:t>
      </w:r>
      <w:proofErr w:type="spellEnd"/>
      <w:r w:rsidRPr="00B34FB0">
        <w:rPr>
          <w:lang w:val="sr-Latn-CS"/>
        </w:rPr>
        <w:t xml:space="preserve"> </w:t>
      </w:r>
      <w:r>
        <w:t>re</w:t>
      </w:r>
      <w:r w:rsidRPr="00B34FB0">
        <w:rPr>
          <w:lang w:val="sr-Latn-CS"/>
        </w:rPr>
        <w:t>š</w:t>
      </w:r>
      <w:proofErr w:type="spellStart"/>
      <w:r>
        <w:t>enja</w:t>
      </w:r>
      <w:proofErr w:type="spellEnd"/>
      <w:r w:rsidRPr="00B34FB0">
        <w:rPr>
          <w:lang w:val="sr-Latn-CS"/>
        </w:rPr>
        <w:t xml:space="preserve"> </w:t>
      </w:r>
      <w:proofErr w:type="spellStart"/>
      <w:r>
        <w:t>koja</w:t>
      </w:r>
      <w:proofErr w:type="spellEnd"/>
      <w:r w:rsidRPr="00B34FB0">
        <w:rPr>
          <w:lang w:val="sr-Latn-CS"/>
        </w:rPr>
        <w:t xml:space="preserve"> ć</w:t>
      </w:r>
      <w:r>
        <w:t>e</w:t>
      </w:r>
      <w:r w:rsidRPr="00B34FB0">
        <w:rPr>
          <w:lang w:val="sr-Latn-CS"/>
        </w:rPr>
        <w:t xml:space="preserve"> </w:t>
      </w:r>
      <w:proofErr w:type="spellStart"/>
      <w:r>
        <w:t>podsta</w:t>
      </w:r>
      <w:proofErr w:type="spellEnd"/>
      <w:r w:rsidRPr="00B34FB0">
        <w:rPr>
          <w:lang w:val="sr-Latn-CS"/>
        </w:rPr>
        <w:t>ć</w:t>
      </w:r>
      <w:proofErr w:type="spellStart"/>
      <w:r>
        <w:t>i</w:t>
      </w:r>
      <w:proofErr w:type="spellEnd"/>
      <w:r w:rsidRPr="00B34FB0">
        <w:rPr>
          <w:lang w:val="sr-Latn-CS"/>
        </w:rPr>
        <w:t xml:space="preserve"> </w:t>
      </w:r>
      <w:proofErr w:type="spellStart"/>
      <w:r>
        <w:t>gra</w:t>
      </w:r>
      <w:proofErr w:type="spellEnd"/>
      <w:r w:rsidRPr="00B34FB0">
        <w:rPr>
          <w:lang w:val="sr-Latn-CS"/>
        </w:rPr>
        <w:t>đ</w:t>
      </w:r>
      <w:proofErr w:type="spellStart"/>
      <w:r>
        <w:t>ane</w:t>
      </w:r>
      <w:proofErr w:type="spellEnd"/>
      <w:r w:rsidRPr="00B34FB0">
        <w:rPr>
          <w:lang w:val="sr-Latn-CS"/>
        </w:rPr>
        <w:t xml:space="preserve"> </w:t>
      </w:r>
      <w:proofErr w:type="spellStart"/>
      <w:r>
        <w:t>na</w:t>
      </w:r>
      <w:proofErr w:type="spellEnd"/>
      <w:r w:rsidRPr="00B34FB0">
        <w:rPr>
          <w:lang w:val="sr-Latn-CS"/>
        </w:rPr>
        <w:t xml:space="preserve"> </w:t>
      </w:r>
      <w:proofErr w:type="spellStart"/>
      <w:r>
        <w:t>pravilno</w:t>
      </w:r>
      <w:proofErr w:type="spellEnd"/>
      <w:r w:rsidRPr="00B34FB0">
        <w:rPr>
          <w:lang w:val="sr-Latn-CS"/>
        </w:rPr>
        <w:t xml:space="preserve"> </w:t>
      </w:r>
      <w:proofErr w:type="spellStart"/>
      <w:r>
        <w:t>odvajanje</w:t>
      </w:r>
      <w:proofErr w:type="spellEnd"/>
      <w:r w:rsidRPr="00B34FB0">
        <w:rPr>
          <w:lang w:val="sr-Latn-CS"/>
        </w:rPr>
        <w:t xml:space="preserve"> </w:t>
      </w:r>
      <w:proofErr w:type="spellStart"/>
      <w:r>
        <w:t>i</w:t>
      </w:r>
      <w:proofErr w:type="spellEnd"/>
      <w:r w:rsidRPr="00B34FB0">
        <w:rPr>
          <w:lang w:val="sr-Latn-CS"/>
        </w:rPr>
        <w:t xml:space="preserve"> </w:t>
      </w:r>
      <w:proofErr w:type="spellStart"/>
      <w:r>
        <w:t>recikla</w:t>
      </w:r>
      <w:proofErr w:type="spellEnd"/>
      <w:r w:rsidRPr="00B34FB0">
        <w:rPr>
          <w:lang w:val="sr-Latn-CS"/>
        </w:rPr>
        <w:t>ž</w:t>
      </w:r>
      <w:r>
        <w:t>u</w:t>
      </w:r>
      <w:r w:rsidRPr="00B34FB0">
        <w:rPr>
          <w:lang w:val="sr-Latn-CS"/>
        </w:rPr>
        <w:t xml:space="preserve"> </w:t>
      </w:r>
      <w:proofErr w:type="spellStart"/>
      <w:r>
        <w:t>otpada</w:t>
      </w:r>
      <w:proofErr w:type="spellEnd"/>
      <w:r w:rsidRPr="00B34FB0">
        <w:rPr>
          <w:lang w:val="sr-Latn-CS"/>
        </w:rPr>
        <w:t xml:space="preserve">, </w:t>
      </w:r>
      <w:proofErr w:type="spellStart"/>
      <w:r>
        <w:t>kroz</w:t>
      </w:r>
      <w:proofErr w:type="spellEnd"/>
      <w:r w:rsidRPr="00B34FB0">
        <w:rPr>
          <w:lang w:val="sr-Latn-CS"/>
        </w:rPr>
        <w:t xml:space="preserve"> </w:t>
      </w:r>
      <w:proofErr w:type="spellStart"/>
      <w:r>
        <w:t>edukaciju</w:t>
      </w:r>
      <w:proofErr w:type="spellEnd"/>
      <w:r w:rsidRPr="00B34FB0">
        <w:rPr>
          <w:lang w:val="sr-Latn-CS"/>
        </w:rPr>
        <w:t xml:space="preserve"> </w:t>
      </w:r>
      <w:proofErr w:type="spellStart"/>
      <w:r>
        <w:t>i</w:t>
      </w:r>
      <w:proofErr w:type="spellEnd"/>
      <w:r w:rsidRPr="00B34FB0">
        <w:rPr>
          <w:lang w:val="sr-Latn-CS"/>
        </w:rPr>
        <w:t xml:space="preserve"> </w:t>
      </w:r>
      <w:proofErr w:type="spellStart"/>
      <w:r>
        <w:t>upotrebu</w:t>
      </w:r>
      <w:proofErr w:type="spellEnd"/>
      <w:r w:rsidRPr="00B34FB0">
        <w:rPr>
          <w:lang w:val="sr-Latn-CS"/>
        </w:rPr>
        <w:t xml:space="preserve"> </w:t>
      </w:r>
      <w:proofErr w:type="spellStart"/>
      <w:r>
        <w:t>aplikacija</w:t>
      </w:r>
      <w:proofErr w:type="spellEnd"/>
      <w:r w:rsidRPr="00B34FB0">
        <w:rPr>
          <w:lang w:val="sr-Latn-CS"/>
        </w:rPr>
        <w:t xml:space="preserve"> </w:t>
      </w:r>
      <w:proofErr w:type="spellStart"/>
      <w:r>
        <w:t>koje</w:t>
      </w:r>
      <w:proofErr w:type="spellEnd"/>
      <w:r w:rsidRPr="00B34FB0">
        <w:rPr>
          <w:lang w:val="sr-Latn-CS"/>
        </w:rPr>
        <w:t xml:space="preserve"> </w:t>
      </w:r>
      <w:proofErr w:type="spellStart"/>
      <w:r>
        <w:t>olak</w:t>
      </w:r>
      <w:proofErr w:type="spellEnd"/>
      <w:r w:rsidRPr="00B34FB0">
        <w:rPr>
          <w:lang w:val="sr-Latn-CS"/>
        </w:rPr>
        <w:t>š</w:t>
      </w:r>
      <w:proofErr w:type="spellStart"/>
      <w:r>
        <w:t>avaju</w:t>
      </w:r>
      <w:proofErr w:type="spellEnd"/>
      <w:r w:rsidRPr="00B34FB0">
        <w:rPr>
          <w:lang w:val="sr-Latn-CS"/>
        </w:rPr>
        <w:t xml:space="preserve"> </w:t>
      </w:r>
      <w:proofErr w:type="spellStart"/>
      <w:r>
        <w:t>rukovanje</w:t>
      </w:r>
      <w:proofErr w:type="spellEnd"/>
      <w:r w:rsidRPr="00B34FB0">
        <w:rPr>
          <w:lang w:val="sr-Latn-CS"/>
        </w:rPr>
        <w:t xml:space="preserve"> </w:t>
      </w:r>
      <w:proofErr w:type="spellStart"/>
      <w:r>
        <w:t>otpadom</w:t>
      </w:r>
      <w:proofErr w:type="spellEnd"/>
      <w:r w:rsidRPr="00B34FB0">
        <w:rPr>
          <w:lang w:val="sr-Latn-CS"/>
        </w:rPr>
        <w:t>.</w:t>
      </w:r>
    </w:p>
    <w:p w14:paraId="26B65F61" w14:textId="77777777" w:rsidR="00957B1B" w:rsidRPr="00B34FB0" w:rsidRDefault="008A6713" w:rsidP="008A6713">
      <w:pPr>
        <w:jc w:val="both"/>
        <w:rPr>
          <w:lang w:val="sr-Latn-CS"/>
        </w:rPr>
      </w:pPr>
      <w:r w:rsidRPr="00B34FB0">
        <w:rPr>
          <w:lang w:val="sr-Latn-CS"/>
        </w:rPr>
        <w:t xml:space="preserve">   </w:t>
      </w:r>
    </w:p>
    <w:p w14:paraId="3D75C509" w14:textId="77777777" w:rsidR="00957B1B" w:rsidRPr="00B34FB0" w:rsidRDefault="006050B2" w:rsidP="00957B1B">
      <w:pPr>
        <w:jc w:val="both"/>
        <w:rPr>
          <w:lang w:val="sr-Latn-CS"/>
        </w:rPr>
      </w:pPr>
      <w:r w:rsidRPr="00B34FB0">
        <w:rPr>
          <w:lang w:val="sr-Latn-CS"/>
        </w:rPr>
        <w:t xml:space="preserve">3. </w:t>
      </w:r>
      <w:proofErr w:type="spellStart"/>
      <w:r w:rsidR="00957B1B">
        <w:t>Unapre</w:t>
      </w:r>
      <w:proofErr w:type="spellEnd"/>
      <w:r w:rsidR="00957B1B" w:rsidRPr="00B34FB0">
        <w:rPr>
          <w:lang w:val="sr-Latn-CS"/>
        </w:rPr>
        <w:t>đ</w:t>
      </w:r>
      <w:proofErr w:type="spellStart"/>
      <w:r w:rsidR="00957B1B">
        <w:t>enje</w:t>
      </w:r>
      <w:proofErr w:type="spellEnd"/>
      <w:r w:rsidR="00957B1B" w:rsidRPr="00B34FB0">
        <w:rPr>
          <w:lang w:val="sr-Latn-CS"/>
        </w:rPr>
        <w:t xml:space="preserve"> </w:t>
      </w:r>
      <w:proofErr w:type="spellStart"/>
      <w:r w:rsidR="00957B1B">
        <w:t>odr</w:t>
      </w:r>
      <w:proofErr w:type="spellEnd"/>
      <w:r w:rsidR="00957B1B" w:rsidRPr="00B34FB0">
        <w:rPr>
          <w:lang w:val="sr-Latn-CS"/>
        </w:rPr>
        <w:t>ž</w:t>
      </w:r>
      <w:proofErr w:type="spellStart"/>
      <w:r w:rsidR="00957B1B">
        <w:t>iv</w:t>
      </w:r>
      <w:r>
        <w:t>osti</w:t>
      </w:r>
      <w:proofErr w:type="spellEnd"/>
      <w:r w:rsidRPr="00B34FB0">
        <w:rPr>
          <w:lang w:val="sr-Latn-CS"/>
        </w:rPr>
        <w:t xml:space="preserve"> </w:t>
      </w:r>
      <w:proofErr w:type="spellStart"/>
      <w:r>
        <w:t>i</w:t>
      </w:r>
      <w:proofErr w:type="spellEnd"/>
      <w:r w:rsidRPr="00B34FB0">
        <w:rPr>
          <w:lang w:val="sr-Latn-CS"/>
        </w:rPr>
        <w:t xml:space="preserve"> </w:t>
      </w:r>
      <w:r>
        <w:t>za</w:t>
      </w:r>
      <w:r w:rsidRPr="00B34FB0">
        <w:rPr>
          <w:lang w:val="sr-Latn-CS"/>
        </w:rPr>
        <w:t>š</w:t>
      </w:r>
      <w:proofErr w:type="spellStart"/>
      <w:r>
        <w:t>tita</w:t>
      </w:r>
      <w:proofErr w:type="spellEnd"/>
      <w:r w:rsidRPr="00B34FB0">
        <w:rPr>
          <w:lang w:val="sr-Latn-CS"/>
        </w:rPr>
        <w:t xml:space="preserve"> ž</w:t>
      </w:r>
      <w:proofErr w:type="spellStart"/>
      <w:r>
        <w:t>ivotne</w:t>
      </w:r>
      <w:proofErr w:type="spellEnd"/>
      <w:r w:rsidRPr="00B34FB0">
        <w:rPr>
          <w:lang w:val="sr-Latn-CS"/>
        </w:rPr>
        <w:t xml:space="preserve"> </w:t>
      </w:r>
      <w:proofErr w:type="spellStart"/>
      <w:r>
        <w:t>sredine</w:t>
      </w:r>
      <w:proofErr w:type="spellEnd"/>
    </w:p>
    <w:p w14:paraId="6A14B7F8" w14:textId="77777777" w:rsidR="00957B1B" w:rsidRPr="00B34FB0" w:rsidRDefault="00957B1B" w:rsidP="00957B1B">
      <w:pPr>
        <w:jc w:val="both"/>
        <w:rPr>
          <w:lang w:val="sr-Latn-CS"/>
        </w:rPr>
      </w:pPr>
      <w:r w:rsidRPr="00B34FB0">
        <w:rPr>
          <w:lang w:val="sr-Latn-CS"/>
        </w:rPr>
        <w:t xml:space="preserve">   - </w:t>
      </w:r>
      <w:proofErr w:type="spellStart"/>
      <w:r>
        <w:t>Smanjiti</w:t>
      </w:r>
      <w:proofErr w:type="spellEnd"/>
      <w:r w:rsidRPr="00B34FB0">
        <w:rPr>
          <w:lang w:val="sr-Latn-CS"/>
        </w:rPr>
        <w:t xml:space="preserve"> </w:t>
      </w:r>
      <w:proofErr w:type="spellStart"/>
      <w:r>
        <w:t>negativan</w:t>
      </w:r>
      <w:proofErr w:type="spellEnd"/>
      <w:r w:rsidRPr="00B34FB0">
        <w:rPr>
          <w:lang w:val="sr-Latn-CS"/>
        </w:rPr>
        <w:t xml:space="preserve"> </w:t>
      </w:r>
      <w:proofErr w:type="spellStart"/>
      <w:r>
        <w:t>uticaj</w:t>
      </w:r>
      <w:proofErr w:type="spellEnd"/>
      <w:r w:rsidRPr="00B34FB0">
        <w:rPr>
          <w:lang w:val="sr-Latn-CS"/>
        </w:rPr>
        <w:t xml:space="preserve"> </w:t>
      </w:r>
      <w:proofErr w:type="spellStart"/>
      <w:r>
        <w:t>otpada</w:t>
      </w:r>
      <w:proofErr w:type="spellEnd"/>
      <w:r w:rsidRPr="00B34FB0">
        <w:rPr>
          <w:lang w:val="sr-Latn-CS"/>
        </w:rPr>
        <w:t xml:space="preserve"> </w:t>
      </w:r>
      <w:proofErr w:type="spellStart"/>
      <w:r>
        <w:t>na</w:t>
      </w:r>
      <w:proofErr w:type="spellEnd"/>
      <w:r w:rsidRPr="00B34FB0">
        <w:rPr>
          <w:lang w:val="sr-Latn-CS"/>
        </w:rPr>
        <w:t xml:space="preserve"> ž</w:t>
      </w:r>
      <w:proofErr w:type="spellStart"/>
      <w:r>
        <w:t>ivotnu</w:t>
      </w:r>
      <w:proofErr w:type="spellEnd"/>
      <w:r w:rsidRPr="00B34FB0">
        <w:rPr>
          <w:lang w:val="sr-Latn-CS"/>
        </w:rPr>
        <w:t xml:space="preserve"> </w:t>
      </w:r>
      <w:proofErr w:type="spellStart"/>
      <w:r>
        <w:t>sredinu</w:t>
      </w:r>
      <w:proofErr w:type="spellEnd"/>
      <w:r w:rsidRPr="00B34FB0">
        <w:rPr>
          <w:lang w:val="sr-Latn-CS"/>
        </w:rPr>
        <w:t xml:space="preserve"> </w:t>
      </w:r>
      <w:proofErr w:type="spellStart"/>
      <w:r>
        <w:t>kroz</w:t>
      </w:r>
      <w:proofErr w:type="spellEnd"/>
      <w:r w:rsidRPr="00B34FB0">
        <w:rPr>
          <w:lang w:val="sr-Latn-CS"/>
        </w:rPr>
        <w:t xml:space="preserve"> </w:t>
      </w:r>
      <w:proofErr w:type="spellStart"/>
      <w:r>
        <w:t>efikasnije</w:t>
      </w:r>
      <w:proofErr w:type="spellEnd"/>
      <w:r w:rsidRPr="00B34FB0">
        <w:rPr>
          <w:lang w:val="sr-Latn-CS"/>
        </w:rPr>
        <w:t xml:space="preserve"> </w:t>
      </w:r>
      <w:proofErr w:type="spellStart"/>
      <w:r>
        <w:t>upravljanje</w:t>
      </w:r>
      <w:proofErr w:type="spellEnd"/>
      <w:r w:rsidRPr="00B34FB0">
        <w:rPr>
          <w:lang w:val="sr-Latn-CS"/>
        </w:rPr>
        <w:t xml:space="preserve"> </w:t>
      </w:r>
      <w:proofErr w:type="spellStart"/>
      <w:r>
        <w:t>i</w:t>
      </w:r>
      <w:proofErr w:type="spellEnd"/>
      <w:r w:rsidRPr="00B34FB0">
        <w:rPr>
          <w:lang w:val="sr-Latn-CS"/>
        </w:rPr>
        <w:t xml:space="preserve"> </w:t>
      </w:r>
      <w:proofErr w:type="spellStart"/>
      <w:r>
        <w:t>recikla</w:t>
      </w:r>
      <w:proofErr w:type="spellEnd"/>
      <w:r w:rsidRPr="00B34FB0">
        <w:rPr>
          <w:lang w:val="sr-Latn-CS"/>
        </w:rPr>
        <w:t>ž</w:t>
      </w:r>
      <w:r>
        <w:t>u</w:t>
      </w:r>
      <w:r w:rsidRPr="00B34FB0">
        <w:rPr>
          <w:lang w:val="sr-Latn-CS"/>
        </w:rPr>
        <w:t xml:space="preserve">, </w:t>
      </w:r>
      <w:proofErr w:type="spellStart"/>
      <w:r>
        <w:t>doprinose</w:t>
      </w:r>
      <w:proofErr w:type="spellEnd"/>
      <w:r w:rsidRPr="00B34FB0">
        <w:rPr>
          <w:lang w:val="sr-Latn-CS"/>
        </w:rPr>
        <w:t>ć</w:t>
      </w:r>
      <w:proofErr w:type="spellStart"/>
      <w:r>
        <w:t>i</w:t>
      </w:r>
      <w:proofErr w:type="spellEnd"/>
      <w:r w:rsidRPr="00B34FB0">
        <w:rPr>
          <w:lang w:val="sr-Latn-CS"/>
        </w:rPr>
        <w:t xml:space="preserve"> </w:t>
      </w:r>
      <w:proofErr w:type="spellStart"/>
      <w:r>
        <w:t>smanjenju</w:t>
      </w:r>
      <w:proofErr w:type="spellEnd"/>
      <w:r w:rsidRPr="00B34FB0">
        <w:rPr>
          <w:lang w:val="sr-Latn-CS"/>
        </w:rPr>
        <w:t xml:space="preserve"> </w:t>
      </w:r>
      <w:proofErr w:type="spellStart"/>
      <w:r>
        <w:t>deponija</w:t>
      </w:r>
      <w:proofErr w:type="spellEnd"/>
      <w:r w:rsidRPr="00B34FB0">
        <w:rPr>
          <w:lang w:val="sr-Latn-CS"/>
        </w:rPr>
        <w:t xml:space="preserve"> </w:t>
      </w:r>
      <w:proofErr w:type="spellStart"/>
      <w:r>
        <w:t>i</w:t>
      </w:r>
      <w:proofErr w:type="spellEnd"/>
      <w:r w:rsidRPr="00B34FB0">
        <w:rPr>
          <w:lang w:val="sr-Latn-CS"/>
        </w:rPr>
        <w:t xml:space="preserve"> </w:t>
      </w:r>
      <w:proofErr w:type="spellStart"/>
      <w:r>
        <w:t>emisije</w:t>
      </w:r>
      <w:proofErr w:type="spellEnd"/>
      <w:r w:rsidRPr="00B34FB0">
        <w:rPr>
          <w:lang w:val="sr-Latn-CS"/>
        </w:rPr>
        <w:t xml:space="preserve"> š</w:t>
      </w:r>
      <w:proofErr w:type="spellStart"/>
      <w:r>
        <w:t>tetnih</w:t>
      </w:r>
      <w:proofErr w:type="spellEnd"/>
      <w:r w:rsidRPr="00B34FB0">
        <w:rPr>
          <w:lang w:val="sr-Latn-CS"/>
        </w:rPr>
        <w:t xml:space="preserve"> </w:t>
      </w:r>
      <w:proofErr w:type="spellStart"/>
      <w:r>
        <w:t>gasova</w:t>
      </w:r>
      <w:proofErr w:type="spellEnd"/>
      <w:r w:rsidRPr="00B34FB0">
        <w:rPr>
          <w:lang w:val="sr-Latn-CS"/>
        </w:rPr>
        <w:t>.</w:t>
      </w:r>
    </w:p>
    <w:p w14:paraId="37E28CCC" w14:textId="77777777" w:rsidR="00957B1B" w:rsidRPr="00B34FB0" w:rsidRDefault="00957B1B" w:rsidP="00957B1B">
      <w:pPr>
        <w:jc w:val="both"/>
        <w:rPr>
          <w:lang w:val="sr-Latn-CS"/>
        </w:rPr>
      </w:pPr>
      <w:r w:rsidRPr="00B34FB0">
        <w:rPr>
          <w:lang w:val="sr-Latn-CS"/>
        </w:rPr>
        <w:t xml:space="preserve">   -  </w:t>
      </w:r>
      <w:r w:rsidRPr="00572640">
        <w:rPr>
          <w:rFonts w:cstheme="minorHAnsi"/>
          <w:lang w:val="sr-Latn-CS"/>
        </w:rPr>
        <w:t>Smanjenje emisija CO2 zahvaljujući smanjenju nepotrebnih vožnji kamiona.</w:t>
      </w:r>
    </w:p>
    <w:p w14:paraId="09403093" w14:textId="77777777" w:rsidR="00957B1B" w:rsidRPr="00957B1B" w:rsidRDefault="00957B1B" w:rsidP="00957B1B">
      <w:pPr>
        <w:jc w:val="both"/>
        <w:rPr>
          <w:lang w:val="sr-Latn-CS"/>
        </w:rPr>
      </w:pPr>
    </w:p>
    <w:p w14:paraId="7E942F4C" w14:textId="77777777" w:rsidR="00957B1B" w:rsidRPr="006F7D95" w:rsidRDefault="006050B2" w:rsidP="00957B1B">
      <w:pPr>
        <w:jc w:val="both"/>
        <w:rPr>
          <w:lang w:val="sr-Latn-CS"/>
        </w:rPr>
      </w:pPr>
      <w:r w:rsidRPr="006F7D95">
        <w:rPr>
          <w:lang w:val="sr-Latn-CS"/>
        </w:rPr>
        <w:t xml:space="preserve">4. </w:t>
      </w:r>
      <w:proofErr w:type="spellStart"/>
      <w:r w:rsidR="00957B1B">
        <w:t>Pobolj</w:t>
      </w:r>
      <w:proofErr w:type="spellEnd"/>
      <w:r w:rsidR="00957B1B" w:rsidRPr="006F7D95">
        <w:rPr>
          <w:lang w:val="sr-Latn-CS"/>
        </w:rPr>
        <w:t>š</w:t>
      </w:r>
      <w:proofErr w:type="spellStart"/>
      <w:r w:rsidR="00957B1B">
        <w:t>an</w:t>
      </w:r>
      <w:r>
        <w:t>je</w:t>
      </w:r>
      <w:proofErr w:type="spellEnd"/>
      <w:r w:rsidRPr="006F7D95">
        <w:rPr>
          <w:lang w:val="sr-Latn-CS"/>
        </w:rPr>
        <w:t xml:space="preserve"> </w:t>
      </w:r>
      <w:proofErr w:type="spellStart"/>
      <w:r>
        <w:t>kvaliteta</w:t>
      </w:r>
      <w:proofErr w:type="spellEnd"/>
      <w:r w:rsidRPr="006F7D95">
        <w:rPr>
          <w:lang w:val="sr-Latn-CS"/>
        </w:rPr>
        <w:t xml:space="preserve"> </w:t>
      </w:r>
      <w:proofErr w:type="spellStart"/>
      <w:r>
        <w:t>usluga</w:t>
      </w:r>
      <w:proofErr w:type="spellEnd"/>
      <w:r w:rsidRPr="006F7D95">
        <w:rPr>
          <w:lang w:val="sr-Latn-CS"/>
        </w:rPr>
        <w:t xml:space="preserve"> </w:t>
      </w:r>
      <w:r>
        <w:t>za</w:t>
      </w:r>
      <w:r w:rsidRPr="006F7D95">
        <w:rPr>
          <w:lang w:val="sr-Latn-CS"/>
        </w:rPr>
        <w:t xml:space="preserve"> </w:t>
      </w:r>
      <w:proofErr w:type="spellStart"/>
      <w:r>
        <w:t>gra</w:t>
      </w:r>
      <w:proofErr w:type="spellEnd"/>
      <w:r w:rsidRPr="006F7D95">
        <w:rPr>
          <w:lang w:val="sr-Latn-CS"/>
        </w:rPr>
        <w:t>đ</w:t>
      </w:r>
      <w:proofErr w:type="spellStart"/>
      <w:r>
        <w:t>ane</w:t>
      </w:r>
      <w:proofErr w:type="spellEnd"/>
    </w:p>
    <w:p w14:paraId="15E763C8" w14:textId="77777777" w:rsidR="00957B1B" w:rsidRPr="006F7D95" w:rsidRDefault="00957B1B" w:rsidP="00957B1B">
      <w:pPr>
        <w:jc w:val="both"/>
        <w:rPr>
          <w:lang w:val="sr-Latn-CS"/>
        </w:rPr>
      </w:pPr>
      <w:r w:rsidRPr="006F7D95">
        <w:rPr>
          <w:lang w:val="sr-Latn-CS"/>
        </w:rPr>
        <w:t xml:space="preserve">   - </w:t>
      </w:r>
      <w:proofErr w:type="spellStart"/>
      <w:r>
        <w:t>Omogu</w:t>
      </w:r>
      <w:proofErr w:type="spellEnd"/>
      <w:r w:rsidRPr="006F7D95">
        <w:rPr>
          <w:lang w:val="sr-Latn-CS"/>
        </w:rPr>
        <w:t>ć</w:t>
      </w:r>
      <w:proofErr w:type="spellStart"/>
      <w:r>
        <w:t>iti</w:t>
      </w:r>
      <w:proofErr w:type="spellEnd"/>
      <w:r w:rsidRPr="006F7D95">
        <w:rPr>
          <w:lang w:val="sr-Latn-CS"/>
        </w:rPr>
        <w:t xml:space="preserve"> </w:t>
      </w:r>
      <w:proofErr w:type="spellStart"/>
      <w:r>
        <w:t>transparentniji</w:t>
      </w:r>
      <w:proofErr w:type="spellEnd"/>
      <w:r w:rsidRPr="006F7D95">
        <w:rPr>
          <w:lang w:val="sr-Latn-CS"/>
        </w:rPr>
        <w:t xml:space="preserve"> </w:t>
      </w:r>
      <w:proofErr w:type="spellStart"/>
      <w:r>
        <w:t>i</w:t>
      </w:r>
      <w:proofErr w:type="spellEnd"/>
      <w:r w:rsidRPr="006F7D95">
        <w:rPr>
          <w:lang w:val="sr-Latn-CS"/>
        </w:rPr>
        <w:t xml:space="preserve"> </w:t>
      </w:r>
      <w:proofErr w:type="spellStart"/>
      <w:r>
        <w:t>br</w:t>
      </w:r>
      <w:proofErr w:type="spellEnd"/>
      <w:r w:rsidRPr="006F7D95">
        <w:rPr>
          <w:lang w:val="sr-Latn-CS"/>
        </w:rPr>
        <w:t>ž</w:t>
      </w:r>
      <w:proofErr w:type="spellStart"/>
      <w:r>
        <w:t>i</w:t>
      </w:r>
      <w:proofErr w:type="spellEnd"/>
      <w:r w:rsidRPr="006F7D95">
        <w:rPr>
          <w:lang w:val="sr-Latn-CS"/>
        </w:rPr>
        <w:t xml:space="preserve"> </w:t>
      </w:r>
      <w:proofErr w:type="spellStart"/>
      <w:r>
        <w:t>sistem</w:t>
      </w:r>
      <w:proofErr w:type="spellEnd"/>
      <w:r w:rsidRPr="006F7D95">
        <w:rPr>
          <w:lang w:val="sr-Latn-CS"/>
        </w:rPr>
        <w:t xml:space="preserve"> </w:t>
      </w:r>
      <w:proofErr w:type="spellStart"/>
      <w:r>
        <w:t>prikupljanja</w:t>
      </w:r>
      <w:proofErr w:type="spellEnd"/>
      <w:r w:rsidRPr="006F7D95">
        <w:rPr>
          <w:lang w:val="sr-Latn-CS"/>
        </w:rPr>
        <w:t xml:space="preserve"> </w:t>
      </w:r>
      <w:proofErr w:type="spellStart"/>
      <w:r>
        <w:t>i</w:t>
      </w:r>
      <w:proofErr w:type="spellEnd"/>
      <w:r w:rsidRPr="006F7D95">
        <w:rPr>
          <w:lang w:val="sr-Latn-CS"/>
        </w:rPr>
        <w:t xml:space="preserve"> </w:t>
      </w:r>
      <w:proofErr w:type="spellStart"/>
      <w:r>
        <w:t>upravljanja</w:t>
      </w:r>
      <w:proofErr w:type="spellEnd"/>
      <w:r w:rsidRPr="006F7D95">
        <w:rPr>
          <w:lang w:val="sr-Latn-CS"/>
        </w:rPr>
        <w:t xml:space="preserve"> </w:t>
      </w:r>
      <w:proofErr w:type="spellStart"/>
      <w:r>
        <w:t>otpadom</w:t>
      </w:r>
      <w:proofErr w:type="spellEnd"/>
      <w:r w:rsidRPr="006F7D95">
        <w:rPr>
          <w:lang w:val="sr-Latn-CS"/>
        </w:rPr>
        <w:t xml:space="preserve"> </w:t>
      </w:r>
      <w:r>
        <w:t>koji</w:t>
      </w:r>
      <w:r w:rsidRPr="006F7D95">
        <w:rPr>
          <w:lang w:val="sr-Latn-CS"/>
        </w:rPr>
        <w:t xml:space="preserve"> ć</w:t>
      </w:r>
      <w:r>
        <w:t>e</w:t>
      </w:r>
      <w:r w:rsidRPr="006F7D95">
        <w:rPr>
          <w:lang w:val="sr-Latn-CS"/>
        </w:rPr>
        <w:t xml:space="preserve"> </w:t>
      </w:r>
      <w:proofErr w:type="spellStart"/>
      <w:r>
        <w:t>biti</w:t>
      </w:r>
      <w:proofErr w:type="spellEnd"/>
      <w:r w:rsidRPr="006F7D95">
        <w:rPr>
          <w:lang w:val="sr-Latn-CS"/>
        </w:rPr>
        <w:t xml:space="preserve"> </w:t>
      </w:r>
      <w:proofErr w:type="spellStart"/>
      <w:r>
        <w:t>prilago</w:t>
      </w:r>
      <w:proofErr w:type="spellEnd"/>
      <w:r w:rsidRPr="006F7D95">
        <w:rPr>
          <w:lang w:val="sr-Latn-CS"/>
        </w:rPr>
        <w:t>đ</w:t>
      </w:r>
      <w:proofErr w:type="spellStart"/>
      <w:r>
        <w:t>en</w:t>
      </w:r>
      <w:proofErr w:type="spellEnd"/>
      <w:r w:rsidRPr="006F7D95">
        <w:rPr>
          <w:lang w:val="sr-Latn-CS"/>
        </w:rPr>
        <w:t xml:space="preserve"> </w:t>
      </w:r>
      <w:proofErr w:type="spellStart"/>
      <w:r>
        <w:t>potrebama</w:t>
      </w:r>
      <w:proofErr w:type="spellEnd"/>
      <w:r w:rsidRPr="006F7D95">
        <w:rPr>
          <w:lang w:val="sr-Latn-CS"/>
        </w:rPr>
        <w:t xml:space="preserve"> </w:t>
      </w:r>
      <w:proofErr w:type="spellStart"/>
      <w:r>
        <w:t>zajednice</w:t>
      </w:r>
      <w:proofErr w:type="spellEnd"/>
      <w:r w:rsidRPr="006F7D95">
        <w:rPr>
          <w:lang w:val="sr-Latn-CS"/>
        </w:rPr>
        <w:t>.</w:t>
      </w:r>
    </w:p>
    <w:p w14:paraId="68EBBC28" w14:textId="77777777" w:rsidR="00957B1B" w:rsidRPr="006F7D95" w:rsidRDefault="00957B1B" w:rsidP="008A6713">
      <w:pPr>
        <w:jc w:val="both"/>
        <w:rPr>
          <w:lang w:val="sr-Latn-CS"/>
        </w:rPr>
      </w:pPr>
      <w:r w:rsidRPr="006F7D95">
        <w:rPr>
          <w:lang w:val="sr-Latn-CS"/>
        </w:rPr>
        <w:t xml:space="preserve">   - </w:t>
      </w:r>
      <w:proofErr w:type="spellStart"/>
      <w:r>
        <w:t>Napraviti</w:t>
      </w:r>
      <w:proofErr w:type="spellEnd"/>
      <w:r w:rsidRPr="006F7D95">
        <w:rPr>
          <w:lang w:val="sr-Latn-CS"/>
        </w:rPr>
        <w:t xml:space="preserve"> </w:t>
      </w:r>
      <w:proofErr w:type="spellStart"/>
      <w:r>
        <w:t>aplikaciju</w:t>
      </w:r>
      <w:proofErr w:type="spellEnd"/>
      <w:r w:rsidRPr="006F7D95">
        <w:rPr>
          <w:lang w:val="sr-Latn-CS"/>
        </w:rPr>
        <w:t xml:space="preserve"> </w:t>
      </w:r>
      <w:r>
        <w:rPr>
          <w:rFonts w:cstheme="minorHAnsi"/>
          <w:lang w:val="sr-Latn-CS"/>
        </w:rPr>
        <w:t>koja omogućava</w:t>
      </w:r>
      <w:r w:rsidRPr="00135EFE">
        <w:rPr>
          <w:rFonts w:cstheme="minorHAnsi"/>
          <w:lang w:val="sr-Latn-CS"/>
        </w:rPr>
        <w:t xml:space="preserve"> građanima</w:t>
      </w:r>
      <w:r w:rsidR="008A6713">
        <w:rPr>
          <w:rFonts w:cstheme="minorHAnsi"/>
          <w:lang w:val="sr-Latn-CS"/>
        </w:rPr>
        <w:t>:</w:t>
      </w:r>
      <w:r w:rsidRPr="00135EFE">
        <w:rPr>
          <w:rFonts w:cstheme="minorHAnsi"/>
          <w:lang w:val="sr-Latn-CS"/>
        </w:rPr>
        <w:t xml:space="preserve"> da prate rasporede prikupljanja otpada</w:t>
      </w:r>
      <w:r w:rsidR="008A6713">
        <w:rPr>
          <w:rFonts w:cstheme="minorHAnsi"/>
          <w:lang w:val="sr-Latn-CS"/>
        </w:rPr>
        <w:t>,</w:t>
      </w:r>
      <w:r w:rsidRPr="00135EFE">
        <w:rPr>
          <w:rFonts w:cstheme="minorHAnsi"/>
          <w:lang w:val="sr-Latn-CS"/>
        </w:rPr>
        <w:t xml:space="preserve"> </w:t>
      </w:r>
      <w:r w:rsidR="008A6713">
        <w:rPr>
          <w:rFonts w:cstheme="minorHAnsi"/>
          <w:lang w:val="sr-Latn-CS"/>
        </w:rPr>
        <w:t xml:space="preserve">da </w:t>
      </w:r>
      <w:r w:rsidRPr="00135EFE">
        <w:rPr>
          <w:rFonts w:cstheme="minorHAnsi"/>
          <w:lang w:val="sr-Latn-CS"/>
        </w:rPr>
        <w:t>do</w:t>
      </w:r>
      <w:r w:rsidR="008A6713">
        <w:rPr>
          <w:rFonts w:cstheme="minorHAnsi"/>
          <w:lang w:val="sr-Latn-CS"/>
        </w:rPr>
        <w:t>biju informacije o recikliranju, da daju povratne informacije u vidu predloga, pohvala ili primedbi.</w:t>
      </w:r>
    </w:p>
    <w:p w14:paraId="369E35D4" w14:textId="77777777" w:rsidR="00957B1B" w:rsidRPr="006F7D95" w:rsidRDefault="00957B1B" w:rsidP="00957B1B">
      <w:pPr>
        <w:jc w:val="both"/>
        <w:rPr>
          <w:lang w:val="sr-Latn-CS"/>
        </w:rPr>
      </w:pPr>
    </w:p>
    <w:p w14:paraId="6E83E40C" w14:textId="77777777" w:rsidR="00342AED" w:rsidRDefault="006050B2" w:rsidP="00957B1B">
      <w:pPr>
        <w:jc w:val="both"/>
        <w:rPr>
          <w:rFonts w:cstheme="minorHAnsi"/>
          <w:lang w:val="sr-Latn-CS"/>
        </w:rPr>
      </w:pPr>
      <w:r w:rsidRPr="006F7D95">
        <w:rPr>
          <w:lang w:val="sr-Latn-CS"/>
        </w:rPr>
        <w:t xml:space="preserve">5. </w:t>
      </w:r>
      <w:r w:rsidR="00957B1B">
        <w:t>Bo</w:t>
      </w:r>
      <w:r w:rsidR="00957B1B">
        <w:rPr>
          <w:rFonts w:cstheme="minorHAnsi"/>
          <w:lang w:val="sr-Latn-CS"/>
        </w:rPr>
        <w:t>lja analiza i izveštavanje</w:t>
      </w:r>
    </w:p>
    <w:p w14:paraId="54D09EFD" w14:textId="77777777" w:rsidR="00957B1B" w:rsidRDefault="00342AED" w:rsidP="00957B1B">
      <w:pPr>
        <w:jc w:val="both"/>
        <w:rPr>
          <w:rFonts w:cstheme="minorHAnsi"/>
          <w:lang w:val="sr-Latn-CS"/>
        </w:rPr>
      </w:pPr>
      <w:r>
        <w:rPr>
          <w:rFonts w:cstheme="minorHAnsi"/>
          <w:lang w:val="sr-Latn-CS"/>
        </w:rPr>
        <w:t xml:space="preserve">   -</w:t>
      </w:r>
      <w:r w:rsidR="00957B1B" w:rsidRPr="00135EFE">
        <w:rPr>
          <w:rFonts w:cstheme="minorHAnsi"/>
          <w:lang w:val="sr-Latn-CS"/>
        </w:rPr>
        <w:t xml:space="preserve"> Napredne analitičke metode omoguć</w:t>
      </w:r>
      <w:r w:rsidR="00957B1B">
        <w:rPr>
          <w:rFonts w:cstheme="minorHAnsi"/>
          <w:lang w:val="sr-Latn-CS"/>
        </w:rPr>
        <w:t>avaju</w:t>
      </w:r>
      <w:r w:rsidR="00957B1B" w:rsidRPr="00135EFE">
        <w:rPr>
          <w:rFonts w:cstheme="minorHAnsi"/>
          <w:lang w:val="sr-Latn-CS"/>
        </w:rPr>
        <w:t xml:space="preserve"> detaljno praćenje količina otpada i njihovih izvora, što po</w:t>
      </w:r>
      <w:r w:rsidR="007A3310">
        <w:rPr>
          <w:rFonts w:cstheme="minorHAnsi"/>
          <w:lang w:val="sr-Latn-CS"/>
        </w:rPr>
        <w:t>boljšava planiranje i strategiju</w:t>
      </w:r>
      <w:r w:rsidR="00957B1B" w:rsidRPr="00135EFE">
        <w:rPr>
          <w:rFonts w:cstheme="minorHAnsi"/>
          <w:lang w:val="sr-Latn-CS"/>
        </w:rPr>
        <w:t xml:space="preserve"> upravljanja.</w:t>
      </w:r>
    </w:p>
    <w:p w14:paraId="03DBFDFA" w14:textId="65A1040B" w:rsidR="008849B7" w:rsidRDefault="00957B1B" w:rsidP="00C76CC4">
      <w:pPr>
        <w:pStyle w:val="NormalWeb"/>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Ukratko, javna nabavka u postup</w:t>
      </w:r>
      <w:r>
        <w:rPr>
          <w:rFonts w:asciiTheme="minorHAnsi" w:eastAsiaTheme="minorHAnsi" w:hAnsiTheme="minorHAnsi" w:cstheme="minorHAnsi"/>
          <w:lang w:val="sr-Latn-CS" w:eastAsia="en-US"/>
        </w:rPr>
        <w:t>ku partnerstva za inovacije usm</w:t>
      </w:r>
      <w:r w:rsidRPr="00A02E95">
        <w:rPr>
          <w:rFonts w:asciiTheme="minorHAnsi" w:eastAsiaTheme="minorHAnsi" w:hAnsiTheme="minorHAnsi" w:cstheme="minorHAnsi"/>
          <w:lang w:val="sr-Latn-CS" w:eastAsia="en-US"/>
        </w:rPr>
        <w:t>erena je na uspostavljanje m</w:t>
      </w:r>
      <w:r>
        <w:rPr>
          <w:rFonts w:asciiTheme="minorHAnsi" w:eastAsiaTheme="minorHAnsi" w:hAnsiTheme="minorHAnsi" w:cstheme="minorHAnsi"/>
          <w:lang w:val="sr-Latn-CS" w:eastAsia="en-US"/>
        </w:rPr>
        <w:t>odernog, održivog i efikasnog si</w:t>
      </w:r>
      <w:r w:rsidRPr="00A02E95">
        <w:rPr>
          <w:rFonts w:asciiTheme="minorHAnsi" w:eastAsiaTheme="minorHAnsi" w:hAnsiTheme="minorHAnsi" w:cstheme="minorHAnsi"/>
          <w:lang w:val="sr-Latn-CS" w:eastAsia="en-US"/>
        </w:rPr>
        <w:t>st</w:t>
      </w:r>
      <w:r>
        <w:rPr>
          <w:rFonts w:asciiTheme="minorHAnsi" w:eastAsiaTheme="minorHAnsi" w:hAnsiTheme="minorHAnsi" w:cstheme="minorHAnsi"/>
          <w:lang w:val="sr-Latn-CS" w:eastAsia="en-US"/>
        </w:rPr>
        <w:t>ema</w:t>
      </w:r>
      <w:r w:rsidRPr="00A02E95">
        <w:rPr>
          <w:rFonts w:asciiTheme="minorHAnsi" w:eastAsiaTheme="minorHAnsi" w:hAnsiTheme="minorHAnsi" w:cstheme="minorHAnsi"/>
          <w:lang w:val="sr-Latn-CS" w:eastAsia="en-US"/>
        </w:rPr>
        <w:t xml:space="preserve"> upravljanja otpa</w:t>
      </w:r>
      <w:r>
        <w:rPr>
          <w:rFonts w:asciiTheme="minorHAnsi" w:eastAsiaTheme="minorHAnsi" w:hAnsiTheme="minorHAnsi" w:cstheme="minorHAnsi"/>
          <w:lang w:val="sr-Latn-CS" w:eastAsia="en-US"/>
        </w:rPr>
        <w:t>dom koji će poboljšati kvalitet</w:t>
      </w:r>
      <w:r w:rsidRPr="00A02E95">
        <w:rPr>
          <w:rFonts w:asciiTheme="minorHAnsi" w:eastAsiaTheme="minorHAnsi" w:hAnsiTheme="minorHAnsi" w:cstheme="minorHAnsi"/>
          <w:lang w:val="sr-Latn-CS" w:eastAsia="en-US"/>
        </w:rPr>
        <w:t xml:space="preserve"> života građana i zaštititi okol</w:t>
      </w:r>
      <w:r>
        <w:rPr>
          <w:rFonts w:asciiTheme="minorHAnsi" w:eastAsiaTheme="minorHAnsi" w:hAnsiTheme="minorHAnsi" w:cstheme="minorHAnsi"/>
          <w:lang w:val="sr-Latn-CS" w:eastAsia="en-US"/>
        </w:rPr>
        <w:t>inu</w:t>
      </w:r>
      <w:r w:rsidRPr="00A02E95">
        <w:rPr>
          <w:rFonts w:asciiTheme="minorHAnsi" w:eastAsiaTheme="minorHAnsi" w:hAnsiTheme="minorHAnsi" w:cstheme="minorHAnsi"/>
          <w:lang w:val="sr-Latn-CS" w:eastAsia="en-US"/>
        </w:rPr>
        <w:t>.</w:t>
      </w:r>
      <w:bookmarkEnd w:id="2"/>
    </w:p>
    <w:p w14:paraId="6D250D3C" w14:textId="77777777" w:rsidR="00C76CC4" w:rsidRPr="008849B7" w:rsidRDefault="00C76CC4" w:rsidP="00C76CC4">
      <w:pPr>
        <w:pStyle w:val="NormalWeb"/>
        <w:jc w:val="both"/>
        <w:rPr>
          <w:rFonts w:cstheme="minorHAnsi"/>
          <w:lang w:val="sr-Latn-CS"/>
        </w:rPr>
      </w:pPr>
    </w:p>
    <w:p w14:paraId="29AB1DF0" w14:textId="77777777" w:rsidR="000A57DD" w:rsidRPr="00950A91" w:rsidRDefault="000A57DD" w:rsidP="000A57DD">
      <w:pPr>
        <w:jc w:val="both"/>
        <w:rPr>
          <w:rFonts w:cstheme="minorHAnsi"/>
          <w:lang w:val="sr-Latn-CS"/>
        </w:rPr>
      </w:pPr>
      <w:r w:rsidRPr="006F3FF3">
        <w:rPr>
          <w:rFonts w:cstheme="minorHAnsi"/>
          <w:lang w:val="sr-Latn-CS"/>
        </w:rPr>
        <w:t xml:space="preserve">U ovom postupku naručilac će zaključiti ugovor o </w:t>
      </w:r>
      <w:r w:rsidR="00516411" w:rsidRPr="006F3FF3">
        <w:rPr>
          <w:rFonts w:cstheme="minorHAnsi"/>
          <w:lang w:val="sr-Latn-CS"/>
        </w:rPr>
        <w:t>partnerstv</w:t>
      </w:r>
      <w:r w:rsidR="002C6078" w:rsidRPr="006F3FF3">
        <w:rPr>
          <w:rFonts w:cstheme="minorHAnsi"/>
          <w:lang w:val="sr-Latn-CS"/>
        </w:rPr>
        <w:t>u</w:t>
      </w:r>
      <w:r w:rsidR="00516411" w:rsidRPr="006F3FF3">
        <w:rPr>
          <w:rFonts w:cstheme="minorHAnsi"/>
          <w:lang w:val="sr-Latn-CS"/>
        </w:rPr>
        <w:t xml:space="preserve"> za inovacije</w:t>
      </w:r>
      <w:r w:rsidRPr="006F3FF3">
        <w:rPr>
          <w:rFonts w:cstheme="minorHAnsi"/>
          <w:kern w:val="2"/>
          <w:vertAlign w:val="superscript"/>
          <w:lang w:val="sr-Latn-RS"/>
          <w14:ligatures w14:val="standardContextual"/>
        </w:rPr>
        <w:footnoteReference w:id="2"/>
      </w:r>
      <w:r w:rsidR="00516411" w:rsidRPr="006F3FF3">
        <w:rPr>
          <w:rFonts w:cstheme="minorHAnsi"/>
          <w:lang w:val="sr-Latn-CS"/>
        </w:rPr>
        <w:t xml:space="preserve"> koji će se realizovati u fazama </w:t>
      </w:r>
      <w:proofErr w:type="spellStart"/>
      <w:r w:rsidR="00092C56" w:rsidRPr="006F3FF3">
        <w:rPr>
          <w:rFonts w:eastAsia="Times New Roman" w:cstheme="minorHAnsi"/>
          <w:lang w:val="en-GB" w:eastAsia="en-GB"/>
        </w:rPr>
        <w:t>koje</w:t>
      </w:r>
      <w:proofErr w:type="spellEnd"/>
      <w:r w:rsidR="00092C56" w:rsidRPr="006F3FF3">
        <w:rPr>
          <w:rFonts w:eastAsia="Times New Roman" w:cstheme="minorHAnsi"/>
          <w:lang w:val="sr-Latn-CS" w:eastAsia="en-GB"/>
        </w:rPr>
        <w:t xml:space="preserve"> </w:t>
      </w:r>
      <w:r w:rsidR="00092C56" w:rsidRPr="006F3FF3">
        <w:rPr>
          <w:rFonts w:eastAsia="Times New Roman" w:cstheme="minorHAnsi"/>
          <w:lang w:val="en-GB" w:eastAsia="en-GB"/>
        </w:rPr>
        <w:t>prate</w:t>
      </w:r>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proces</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istra</w:t>
      </w:r>
      <w:proofErr w:type="spellEnd"/>
      <w:r w:rsidR="00092C56" w:rsidRPr="006F3FF3">
        <w:rPr>
          <w:rFonts w:eastAsia="Times New Roman" w:cstheme="minorHAnsi"/>
          <w:lang w:val="sr-Latn-CS" w:eastAsia="en-GB"/>
        </w:rPr>
        <w:t>ž</w:t>
      </w:r>
      <w:proofErr w:type="spellStart"/>
      <w:r w:rsidR="00092C56" w:rsidRPr="006F3FF3">
        <w:rPr>
          <w:rFonts w:eastAsia="Times New Roman" w:cstheme="minorHAnsi"/>
          <w:lang w:val="en-GB" w:eastAsia="en-GB"/>
        </w:rPr>
        <w:t>ivanja</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razvoja</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i</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eventualne</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implementacije</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inovativnog</w:t>
      </w:r>
      <w:proofErr w:type="spellEnd"/>
      <w:r w:rsidR="00092C56" w:rsidRPr="006F3FF3">
        <w:rPr>
          <w:rFonts w:eastAsia="Times New Roman" w:cstheme="minorHAnsi"/>
          <w:lang w:val="sr-Latn-CS" w:eastAsia="en-GB"/>
        </w:rPr>
        <w:t xml:space="preserve"> </w:t>
      </w:r>
      <w:r w:rsidR="00092C56" w:rsidRPr="006F3FF3">
        <w:rPr>
          <w:rFonts w:eastAsia="Times New Roman" w:cstheme="minorHAnsi"/>
          <w:lang w:val="en-GB" w:eastAsia="en-GB"/>
        </w:rPr>
        <w:t>re</w:t>
      </w:r>
      <w:r w:rsidR="00092C56" w:rsidRPr="006F3FF3">
        <w:rPr>
          <w:rFonts w:eastAsia="Times New Roman" w:cstheme="minorHAnsi"/>
          <w:lang w:val="sr-Latn-CS" w:eastAsia="en-GB"/>
        </w:rPr>
        <w:t>š</w:t>
      </w:r>
      <w:proofErr w:type="spellStart"/>
      <w:r w:rsidR="00092C56" w:rsidRPr="006F3FF3">
        <w:rPr>
          <w:rFonts w:eastAsia="Times New Roman" w:cstheme="minorHAnsi"/>
          <w:lang w:val="en-GB" w:eastAsia="en-GB"/>
        </w:rPr>
        <w:t>enja</w:t>
      </w:r>
      <w:proofErr w:type="spellEnd"/>
      <w:r w:rsidR="00092C56" w:rsidRPr="006F3FF3">
        <w:rPr>
          <w:rFonts w:eastAsia="Times New Roman" w:cstheme="minorHAnsi"/>
          <w:lang w:val="sr-Latn-CS" w:eastAsia="en-GB"/>
        </w:rPr>
        <w:t xml:space="preserve"> </w:t>
      </w:r>
      <w:r w:rsidR="00092C56" w:rsidRPr="006F3FF3">
        <w:rPr>
          <w:rFonts w:eastAsia="Times New Roman" w:cstheme="minorHAnsi"/>
          <w:lang w:val="en-GB" w:eastAsia="en-GB"/>
        </w:rPr>
        <w:t>u</w:t>
      </w:r>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skladu</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sa</w:t>
      </w:r>
      <w:proofErr w:type="spellEnd"/>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dokumentacijom</w:t>
      </w:r>
      <w:proofErr w:type="spellEnd"/>
      <w:r w:rsidR="00092C56" w:rsidRPr="006F3FF3">
        <w:rPr>
          <w:rFonts w:eastAsia="Times New Roman" w:cstheme="minorHAnsi"/>
          <w:lang w:val="sr-Latn-CS" w:eastAsia="en-GB"/>
        </w:rPr>
        <w:t xml:space="preserve"> </w:t>
      </w:r>
      <w:r w:rsidR="00092C56" w:rsidRPr="006F3FF3">
        <w:rPr>
          <w:rFonts w:eastAsia="Times New Roman" w:cstheme="minorHAnsi"/>
          <w:lang w:val="en-GB" w:eastAsia="en-GB"/>
        </w:rPr>
        <w:t>o</w:t>
      </w:r>
      <w:r w:rsidR="00092C56" w:rsidRPr="006F3FF3">
        <w:rPr>
          <w:rFonts w:eastAsia="Times New Roman" w:cstheme="minorHAnsi"/>
          <w:lang w:val="sr-Latn-CS" w:eastAsia="en-GB"/>
        </w:rPr>
        <w:t xml:space="preserve"> </w:t>
      </w:r>
      <w:proofErr w:type="spellStart"/>
      <w:r w:rsidR="00092C56" w:rsidRPr="006F3FF3">
        <w:rPr>
          <w:rFonts w:eastAsia="Times New Roman" w:cstheme="minorHAnsi"/>
          <w:lang w:val="en-GB" w:eastAsia="en-GB"/>
        </w:rPr>
        <w:t>nabavci</w:t>
      </w:r>
      <w:proofErr w:type="spellEnd"/>
      <w:r w:rsidR="00092C56" w:rsidRPr="006F3FF3">
        <w:rPr>
          <w:rFonts w:eastAsia="Times New Roman" w:cstheme="minorHAnsi"/>
          <w:lang w:val="sr-Latn-CS" w:eastAsia="en-GB"/>
        </w:rPr>
        <w:t>.</w:t>
      </w:r>
    </w:p>
    <w:p w14:paraId="24A849EB" w14:textId="77777777" w:rsidR="000A57DD" w:rsidRPr="00950A91" w:rsidRDefault="000A57DD" w:rsidP="000A57DD">
      <w:pPr>
        <w:ind w:left="720"/>
        <w:jc w:val="both"/>
        <w:rPr>
          <w:rFonts w:cstheme="minorHAnsi"/>
          <w:lang w:val="sr-Latn-CS"/>
        </w:rPr>
      </w:pPr>
    </w:p>
    <w:p w14:paraId="67288C05" w14:textId="77777777" w:rsidR="000A57DD" w:rsidRPr="00950A91" w:rsidRDefault="000A57DD" w:rsidP="000A57DD">
      <w:pPr>
        <w:ind w:left="57" w:right="25" w:hanging="14"/>
        <w:jc w:val="both"/>
        <w:rPr>
          <w:rFonts w:cstheme="minorHAnsi"/>
          <w:b/>
          <w:lang w:val="sr-Latn-CS"/>
        </w:rPr>
      </w:pPr>
      <w:r w:rsidRPr="00950A91">
        <w:rPr>
          <w:rFonts w:cstheme="minorHAnsi"/>
          <w:b/>
          <w:lang w:val="sr-Latn-CS"/>
        </w:rPr>
        <w:t>Ostale napomene:</w:t>
      </w:r>
    </w:p>
    <w:p w14:paraId="199078E1" w14:textId="77777777" w:rsidR="008849B7" w:rsidRDefault="000A57DD" w:rsidP="000A57DD">
      <w:pPr>
        <w:jc w:val="both"/>
        <w:rPr>
          <w:rFonts w:cstheme="minorHAnsi"/>
          <w:i/>
          <w:color w:val="2F5496" w:themeColor="accent1" w:themeShade="BF"/>
          <w:lang w:val="sr-Latn-CS"/>
        </w:rPr>
      </w:pPr>
      <w:r w:rsidRPr="00950A91">
        <w:rPr>
          <w:rFonts w:cstheme="minorHAnsi"/>
          <w:lang w:val="sr-Latn-CS"/>
        </w:rPr>
        <w:t xml:space="preserve"> _______________ </w:t>
      </w:r>
      <w:r w:rsidRPr="00950A91">
        <w:rPr>
          <w:rFonts w:eastAsia="Times New Roman" w:cstheme="minorHAnsi"/>
          <w:i/>
          <w:color w:val="2F5496" w:themeColor="accent1" w:themeShade="BF"/>
          <w:lang w:val="sr-Cyrl-RS" w:eastAsia="sr-Latn-RS"/>
        </w:rPr>
        <w:t>(</w:t>
      </w:r>
      <w:r w:rsidRPr="00950A91">
        <w:rPr>
          <w:rFonts w:cstheme="minorHAnsi"/>
          <w:i/>
          <w:color w:val="2F5496" w:themeColor="accent1" w:themeShade="BF"/>
          <w:lang w:val="sr-Latn-CS"/>
        </w:rPr>
        <w:t>Naručilac može upisati eventualne ostale napomene koje smatra da su od značaja za predmet i postupak javne nabavke</w:t>
      </w:r>
      <w:r w:rsidR="002411AA">
        <w:rPr>
          <w:rFonts w:cstheme="minorHAnsi"/>
          <w:i/>
          <w:color w:val="2F5496" w:themeColor="accent1" w:themeShade="BF"/>
          <w:lang w:val="sr-Latn-CS"/>
        </w:rPr>
        <w:t>, kao što je način fina</w:t>
      </w:r>
      <w:r w:rsidR="009E48CA">
        <w:rPr>
          <w:rFonts w:cstheme="minorHAnsi"/>
          <w:i/>
          <w:color w:val="2F5496" w:themeColor="accent1" w:themeShade="BF"/>
          <w:lang w:val="sr-Latn-CS"/>
        </w:rPr>
        <w:t>n</w:t>
      </w:r>
      <w:r w:rsidR="002411AA">
        <w:rPr>
          <w:rFonts w:cstheme="minorHAnsi"/>
          <w:i/>
          <w:color w:val="2F5496" w:themeColor="accent1" w:themeShade="BF"/>
          <w:lang w:val="sr-Latn-CS"/>
        </w:rPr>
        <w:t>siranja, propisi od značaja i sl</w:t>
      </w:r>
      <w:r w:rsidRPr="00950A91">
        <w:rPr>
          <w:rFonts w:cstheme="minorHAnsi"/>
          <w:i/>
          <w:color w:val="2F5496" w:themeColor="accent1" w:themeShade="BF"/>
          <w:lang w:val="sr-Latn-CS"/>
        </w:rPr>
        <w:t>).</w:t>
      </w:r>
    </w:p>
    <w:p w14:paraId="567A1A24" w14:textId="77777777" w:rsidR="008849B7" w:rsidRDefault="008849B7">
      <w:pPr>
        <w:rPr>
          <w:rFonts w:cstheme="minorHAnsi"/>
          <w:i/>
          <w:color w:val="2F5496" w:themeColor="accent1" w:themeShade="BF"/>
          <w:lang w:val="sr-Latn-CS"/>
        </w:rPr>
      </w:pPr>
      <w:r>
        <w:rPr>
          <w:rFonts w:cstheme="minorHAnsi"/>
          <w:i/>
          <w:color w:val="2F5496" w:themeColor="accent1" w:themeShade="BF"/>
          <w:lang w:val="sr-Latn-CS"/>
        </w:rPr>
        <w:br w:type="page"/>
      </w:r>
    </w:p>
    <w:p w14:paraId="2549BF15" w14:textId="77777777" w:rsidR="000A57DD" w:rsidRPr="00D909C9" w:rsidRDefault="000A57DD" w:rsidP="006050B2">
      <w:pPr>
        <w:pStyle w:val="2"/>
        <w:numPr>
          <w:ilvl w:val="0"/>
          <w:numId w:val="18"/>
        </w:numPr>
      </w:pPr>
      <w:bookmarkStart w:id="3" w:name="_Toc189590299"/>
      <w:r w:rsidRPr="00D909C9">
        <w:lastRenderedPageBreak/>
        <w:t xml:space="preserve">KRITERIJUMI ZA KVALITATIVNI </w:t>
      </w:r>
      <w:r w:rsidRPr="006050B2">
        <w:t>IZBOR</w:t>
      </w:r>
      <w:r w:rsidRPr="00D909C9">
        <w:t xml:space="preserve"> PRIVREDNOG SUBJEKTA (OSNOVI ZA IS</w:t>
      </w:r>
      <w:r w:rsidR="00342AED">
        <w:t>KLJUČENJ</w:t>
      </w:r>
      <w:r w:rsidRPr="00D909C9">
        <w:t>E I KRITERIJUMI ZA IZBOR PRIVREDNOG SUBJEKTA) SA U</w:t>
      </w:r>
      <w:r w:rsidR="00342AED">
        <w:t>PUTSTVOM KAKO SE DOKAZUJE ISPUNJ</w:t>
      </w:r>
      <w:r w:rsidRPr="00D909C9">
        <w:t>ENOST TIH KRITERIJUMA</w:t>
      </w:r>
      <w:bookmarkEnd w:id="3"/>
    </w:p>
    <w:p w14:paraId="1934409A" w14:textId="77777777" w:rsidR="000A57DD" w:rsidRPr="003C3B80" w:rsidRDefault="000A57DD" w:rsidP="000A57DD">
      <w:pPr>
        <w:pStyle w:val="ListParagraph"/>
        <w:spacing w:line="276" w:lineRule="auto"/>
        <w:ind w:right="61"/>
        <w:jc w:val="both"/>
        <w:rPr>
          <w:rFonts w:cstheme="minorHAnsi"/>
          <w:b/>
          <w:i/>
          <w:kern w:val="0"/>
          <w:sz w:val="24"/>
          <w:szCs w:val="24"/>
          <w:lang w:val="sr-Latn-CS"/>
          <w14:ligatures w14:val="none"/>
        </w:rPr>
      </w:pPr>
    </w:p>
    <w:p w14:paraId="049F21BA" w14:textId="77777777" w:rsidR="000A57DD" w:rsidRPr="006050B2" w:rsidRDefault="00342AED" w:rsidP="006050B2">
      <w:pPr>
        <w:pStyle w:val="3"/>
      </w:pPr>
      <w:bookmarkStart w:id="4" w:name="_Toc189590300"/>
      <w:r w:rsidRPr="006050B2">
        <w:t>OSNOVI ZA ISKLJUČENJ</w:t>
      </w:r>
      <w:r w:rsidR="000A57DD" w:rsidRPr="006050B2">
        <w:t>E</w:t>
      </w:r>
      <w:bookmarkEnd w:id="4"/>
    </w:p>
    <w:p w14:paraId="67DD7E83" w14:textId="77777777" w:rsidR="000A57DD" w:rsidRPr="00D909C9" w:rsidRDefault="000A57DD" w:rsidP="000A57DD">
      <w:pPr>
        <w:pStyle w:val="ListParagraph"/>
        <w:shd w:val="clear" w:color="auto" w:fill="FFFFFF" w:themeFill="background1"/>
        <w:tabs>
          <w:tab w:val="left" w:pos="567"/>
          <w:tab w:val="left" w:pos="709"/>
        </w:tabs>
        <w:spacing w:line="276" w:lineRule="auto"/>
        <w:ind w:left="930"/>
        <w:jc w:val="both"/>
        <w:rPr>
          <w:b/>
          <w:sz w:val="24"/>
          <w:szCs w:val="24"/>
        </w:rPr>
      </w:pPr>
    </w:p>
    <w:p w14:paraId="374B4C4B" w14:textId="77777777" w:rsidR="000A57DD" w:rsidRPr="00D909C9"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650" w:hanging="720"/>
        <w:jc w:val="both"/>
        <w:rPr>
          <w:rFonts w:ascii="Segoe UI" w:eastAsia="Times New Roman" w:hAnsi="Segoe UI" w:cs="Segoe UI"/>
          <w:b/>
          <w:bCs/>
          <w:kern w:val="0"/>
          <w:sz w:val="24"/>
          <w:szCs w:val="24"/>
          <w:lang w:val="sr-Cyrl-RS" w:eastAsia="sr-Latn-RS"/>
          <w14:ligatures w14:val="none"/>
        </w:rPr>
      </w:pPr>
      <w:r w:rsidRPr="00D909C9">
        <w:rPr>
          <w:rFonts w:ascii="Segoe UI" w:eastAsia="Times New Roman" w:hAnsi="Segoe UI" w:cs="Segoe UI"/>
          <w:b/>
          <w:bCs/>
          <w:kern w:val="0"/>
          <w:sz w:val="24"/>
          <w:szCs w:val="24"/>
          <w:lang w:val="sr-Cyrl-RS" w:eastAsia="sr-Latn-RS"/>
          <w14:ligatures w14:val="none"/>
        </w:rPr>
        <w:t>2.1.1</w:t>
      </w:r>
      <w:r w:rsidR="009A431A" w:rsidRPr="00B34FB0">
        <w:rPr>
          <w:rFonts w:ascii="Segoe UI" w:eastAsia="Times New Roman" w:hAnsi="Segoe UI" w:cs="Segoe UI"/>
          <w:b/>
          <w:bCs/>
          <w:kern w:val="0"/>
          <w:sz w:val="24"/>
          <w:szCs w:val="24"/>
          <w:lang w:val="pl-PL" w:eastAsia="sr-Latn-RS"/>
          <w14:ligatures w14:val="none"/>
        </w:rPr>
        <w:t>.</w:t>
      </w:r>
      <w:r w:rsidRPr="00D909C9">
        <w:rPr>
          <w:rFonts w:ascii="Segoe UI" w:eastAsia="Times New Roman" w:hAnsi="Segoe UI" w:cs="Segoe UI"/>
          <w:b/>
          <w:bCs/>
          <w:kern w:val="0"/>
          <w:sz w:val="24"/>
          <w:szCs w:val="24"/>
          <w:lang w:val="sr-Cyrl-RS" w:eastAsia="sr-Latn-RS"/>
          <w14:ligatures w14:val="none"/>
        </w:rPr>
        <w:t xml:space="preserve"> Pravnosnažna presuda za jedno ili više krivičnih dela</w:t>
      </w:r>
    </w:p>
    <w:p w14:paraId="5EBAB7E1" w14:textId="77777777" w:rsidR="000A57DD" w:rsidRDefault="000A57DD" w:rsidP="000A57DD">
      <w:pPr>
        <w:pStyle w:val="body"/>
        <w:spacing w:before="0" w:line="276" w:lineRule="auto"/>
        <w:rPr>
          <w:rFonts w:ascii="Times New Roman" w:hAnsi="Times New Roman" w:cs="Times New Roman"/>
          <w:b/>
          <w:lang w:val="sr-Cyrl-RS"/>
        </w:rPr>
      </w:pPr>
    </w:p>
    <w:p w14:paraId="3C2D1C63"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Pravni osnov:</w:t>
      </w:r>
    </w:p>
    <w:p w14:paraId="29A6E027" w14:textId="77777777" w:rsidR="000A57DD" w:rsidRPr="00963AF1" w:rsidRDefault="000A57DD" w:rsidP="00285666">
      <w:pPr>
        <w:widowControl w:val="0"/>
        <w:autoSpaceDE w:val="0"/>
        <w:autoSpaceDN w:val="0"/>
        <w:spacing w:before="37" w:line="276" w:lineRule="auto"/>
        <w:ind w:left="40"/>
        <w:jc w:val="both"/>
        <w:rPr>
          <w:rFonts w:eastAsia="Calibri" w:cstheme="minorHAnsi"/>
          <w:lang w:val="sr-Cyrl-RS"/>
        </w:rPr>
      </w:pPr>
      <w:r w:rsidRPr="00963AF1">
        <w:rPr>
          <w:rFonts w:eastAsia="Calibri" w:cstheme="minorHAnsi"/>
          <w:lang w:val="sr-Cyrl-RS"/>
        </w:rPr>
        <w:t>Č</w:t>
      </w:r>
      <w:proofErr w:type="spellStart"/>
      <w:r w:rsidRPr="0046253B">
        <w:rPr>
          <w:rFonts w:eastAsia="Calibri" w:cstheme="minorHAnsi"/>
        </w:rPr>
        <w:t>lan</w:t>
      </w:r>
      <w:proofErr w:type="spellEnd"/>
      <w:r w:rsidRPr="00963AF1">
        <w:rPr>
          <w:rFonts w:eastAsia="Calibri" w:cstheme="minorHAnsi"/>
          <w:spacing w:val="-4"/>
          <w:lang w:val="sr-Cyrl-RS"/>
        </w:rPr>
        <w:t xml:space="preserve"> </w:t>
      </w:r>
      <w:r w:rsidRPr="00963AF1">
        <w:rPr>
          <w:rFonts w:eastAsia="Calibri" w:cstheme="minorHAnsi"/>
          <w:lang w:val="sr-Cyrl-RS"/>
        </w:rPr>
        <w:t>111.</w:t>
      </w:r>
      <w:r w:rsidRPr="00963AF1">
        <w:rPr>
          <w:rFonts w:eastAsia="Calibri" w:cstheme="minorHAnsi"/>
          <w:spacing w:val="-2"/>
          <w:lang w:val="sr-Cyrl-RS"/>
        </w:rPr>
        <w:t xml:space="preserve"> </w:t>
      </w:r>
      <w:proofErr w:type="spellStart"/>
      <w:r w:rsidRPr="0046253B">
        <w:rPr>
          <w:rFonts w:eastAsia="Calibri" w:cstheme="minorHAnsi"/>
        </w:rPr>
        <w:t>stav</w:t>
      </w:r>
      <w:proofErr w:type="spellEnd"/>
      <w:r w:rsidRPr="00963AF1">
        <w:rPr>
          <w:rFonts w:eastAsia="Calibri" w:cstheme="minorHAnsi"/>
          <w:spacing w:val="-3"/>
          <w:lang w:val="sr-Cyrl-RS"/>
        </w:rPr>
        <w:t xml:space="preserve"> </w:t>
      </w:r>
      <w:r w:rsidRPr="00963AF1">
        <w:rPr>
          <w:rFonts w:eastAsia="Calibri" w:cstheme="minorHAnsi"/>
          <w:lang w:val="sr-Cyrl-RS"/>
        </w:rPr>
        <w:t>1.</w:t>
      </w:r>
      <w:r w:rsidRPr="00963AF1">
        <w:rPr>
          <w:rFonts w:eastAsia="Calibri" w:cstheme="minorHAnsi"/>
          <w:spacing w:val="-2"/>
          <w:lang w:val="sr-Cyrl-RS"/>
        </w:rPr>
        <w:t xml:space="preserve"> </w:t>
      </w:r>
      <w:r w:rsidRPr="0046253B">
        <w:rPr>
          <w:rFonts w:eastAsia="Calibri" w:cstheme="minorHAnsi"/>
        </w:rPr>
        <w:t>ta</w:t>
      </w:r>
      <w:r w:rsidRPr="00963AF1">
        <w:rPr>
          <w:rFonts w:eastAsia="Calibri" w:cstheme="minorHAnsi"/>
          <w:lang w:val="sr-Cyrl-RS"/>
        </w:rPr>
        <w:t>č.</w:t>
      </w:r>
      <w:r w:rsidRPr="00963AF1">
        <w:rPr>
          <w:rFonts w:eastAsia="Calibri" w:cstheme="minorHAnsi"/>
          <w:spacing w:val="-3"/>
          <w:lang w:val="sr-Cyrl-RS"/>
        </w:rPr>
        <w:t xml:space="preserve"> </w:t>
      </w:r>
      <w:r w:rsidRPr="00963AF1">
        <w:rPr>
          <w:rFonts w:eastAsia="Calibri" w:cstheme="minorHAnsi"/>
          <w:lang w:val="sr-Cyrl-RS"/>
        </w:rPr>
        <w:t>1)</w:t>
      </w:r>
      <w:r w:rsidRPr="0046253B">
        <w:rPr>
          <w:rFonts w:eastAsia="Calibri" w:cstheme="minorHAnsi"/>
          <w:lang w:val="sr-Cyrl-RS"/>
        </w:rPr>
        <w:t xml:space="preserve"> ZJN</w:t>
      </w:r>
      <w:r w:rsidRPr="00963AF1">
        <w:rPr>
          <w:rFonts w:eastAsia="Calibri" w:cstheme="minorHAnsi"/>
          <w:lang w:val="sr-Cyrl-RS"/>
        </w:rPr>
        <w:t>-</w:t>
      </w:r>
      <w:r w:rsidRPr="0046253B">
        <w:rPr>
          <w:rFonts w:eastAsia="Calibri" w:cstheme="minorHAnsi"/>
        </w:rPr>
        <w:t>Naru</w:t>
      </w:r>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spacing w:val="-3"/>
          <w:lang w:val="sr-Cyrl-RS"/>
        </w:rPr>
        <w:t xml:space="preserve"> </w:t>
      </w:r>
      <w:r w:rsidRPr="0046253B">
        <w:rPr>
          <w:rFonts w:eastAsia="Calibri" w:cstheme="minorHAnsi"/>
        </w:rPr>
        <w:t>je</w:t>
      </w:r>
      <w:r w:rsidRPr="00963AF1">
        <w:rPr>
          <w:rFonts w:eastAsia="Calibri" w:cstheme="minorHAnsi"/>
          <w:spacing w:val="-3"/>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spacing w:val="-2"/>
          <w:lang w:val="sr-Cyrl-RS"/>
        </w:rPr>
        <w:t xml:space="preserve"> </w:t>
      </w:r>
      <w:r w:rsidRPr="0046253B">
        <w:rPr>
          <w:rFonts w:eastAsia="Calibri" w:cstheme="minorHAnsi"/>
        </w:rPr>
        <w:t>da</w:t>
      </w:r>
      <w:r w:rsidRPr="00963AF1">
        <w:rPr>
          <w:rFonts w:eastAsia="Calibri" w:cstheme="minorHAnsi"/>
          <w:spacing w:val="-4"/>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i</w:t>
      </w:r>
      <w:proofErr w:type="spellEnd"/>
      <w:r w:rsidRPr="00963AF1">
        <w:rPr>
          <w:rFonts w:eastAsia="Calibri" w:cstheme="minorHAnsi"/>
          <w:spacing w:val="-2"/>
          <w:lang w:val="sr-Cyrl-RS"/>
        </w:rPr>
        <w:t xml:space="preserve"> </w:t>
      </w:r>
      <w:proofErr w:type="spellStart"/>
      <w:r w:rsidRPr="0046253B">
        <w:rPr>
          <w:rFonts w:eastAsia="Calibri" w:cstheme="minorHAnsi"/>
        </w:rPr>
        <w:t>privrednog</w:t>
      </w:r>
      <w:proofErr w:type="spellEnd"/>
      <w:r w:rsidRPr="00963AF1">
        <w:rPr>
          <w:rFonts w:eastAsia="Calibri" w:cstheme="minorHAnsi"/>
          <w:spacing w:val="-3"/>
          <w:lang w:val="sr-Cyrl-RS"/>
        </w:rPr>
        <w:t xml:space="preserve"> </w:t>
      </w:r>
      <w:proofErr w:type="spellStart"/>
      <w:r w:rsidRPr="0046253B">
        <w:rPr>
          <w:rFonts w:eastAsia="Calibri" w:cstheme="minorHAnsi"/>
        </w:rPr>
        <w:t>subjekta</w:t>
      </w:r>
      <w:proofErr w:type="spellEnd"/>
      <w:r w:rsidRPr="00963AF1">
        <w:rPr>
          <w:rFonts w:eastAsia="Calibri" w:cstheme="minorHAnsi"/>
          <w:spacing w:val="-2"/>
          <w:lang w:val="sr-Cyrl-RS"/>
        </w:rPr>
        <w:t xml:space="preserve"> </w:t>
      </w:r>
      <w:proofErr w:type="spellStart"/>
      <w:r w:rsidRPr="0046253B">
        <w:rPr>
          <w:rFonts w:eastAsia="Calibri" w:cstheme="minorHAnsi"/>
        </w:rPr>
        <w:t>iz</w:t>
      </w:r>
      <w:proofErr w:type="spellEnd"/>
      <w:r w:rsidRPr="00963AF1">
        <w:rPr>
          <w:rFonts w:eastAsia="Calibri" w:cstheme="minorHAnsi"/>
          <w:spacing w:val="-3"/>
          <w:lang w:val="sr-Cyrl-RS"/>
        </w:rPr>
        <w:t xml:space="preserve"> </w:t>
      </w:r>
      <w:proofErr w:type="spellStart"/>
      <w:r w:rsidRPr="0046253B">
        <w:rPr>
          <w:rFonts w:eastAsia="Calibri" w:cstheme="minorHAnsi"/>
        </w:rPr>
        <w:t>postupka</w:t>
      </w:r>
      <w:proofErr w:type="spellEnd"/>
      <w:r w:rsidRPr="00963AF1">
        <w:rPr>
          <w:rFonts w:eastAsia="Calibri" w:cstheme="minorHAnsi"/>
          <w:spacing w:val="-4"/>
          <w:lang w:val="sr-Cyrl-RS"/>
        </w:rPr>
        <w:t xml:space="preserve"> </w:t>
      </w:r>
      <w:proofErr w:type="spellStart"/>
      <w:r w:rsidRPr="0046253B">
        <w:rPr>
          <w:rFonts w:eastAsia="Calibri" w:cstheme="minorHAnsi"/>
        </w:rPr>
        <w:t>javne</w:t>
      </w:r>
      <w:proofErr w:type="spellEnd"/>
      <w:r w:rsidRPr="00963AF1">
        <w:rPr>
          <w:rFonts w:eastAsia="Calibri" w:cstheme="minorHAnsi"/>
          <w:spacing w:val="-3"/>
          <w:lang w:val="sr-Cyrl-RS"/>
        </w:rPr>
        <w:t xml:space="preserve"> </w:t>
      </w:r>
      <w:proofErr w:type="spellStart"/>
      <w:r w:rsidRPr="0046253B">
        <w:rPr>
          <w:rFonts w:eastAsia="Calibri" w:cstheme="minorHAnsi"/>
        </w:rPr>
        <w:t>nabavke</w:t>
      </w:r>
      <w:proofErr w:type="spellEnd"/>
      <w:r w:rsidRPr="00963AF1">
        <w:rPr>
          <w:rFonts w:eastAsia="Calibri" w:cstheme="minorHAnsi"/>
          <w:spacing w:val="-2"/>
          <w:lang w:val="sr-Cyrl-RS"/>
        </w:rPr>
        <w:t xml:space="preserve"> </w:t>
      </w:r>
      <w:proofErr w:type="spellStart"/>
      <w:r w:rsidRPr="0046253B">
        <w:rPr>
          <w:rFonts w:eastAsia="Calibri" w:cstheme="minorHAnsi"/>
        </w:rPr>
        <w:t>ako</w:t>
      </w:r>
      <w:proofErr w:type="spellEnd"/>
      <w:r w:rsidRPr="00963AF1">
        <w:rPr>
          <w:rFonts w:eastAsia="Calibri" w:cstheme="minorHAnsi"/>
          <w:spacing w:val="1"/>
          <w:lang w:val="sr-Cyrl-RS"/>
        </w:rPr>
        <w:t xml:space="preserve"> </w:t>
      </w: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ne</w:t>
      </w:r>
      <w:r w:rsidRPr="00963AF1">
        <w:rPr>
          <w:rFonts w:eastAsia="Calibri" w:cstheme="minorHAnsi"/>
          <w:lang w:val="sr-Cyrl-RS"/>
        </w:rPr>
        <w:t xml:space="preserve"> </w:t>
      </w:r>
      <w:proofErr w:type="spellStart"/>
      <w:r w:rsidRPr="0046253B">
        <w:rPr>
          <w:rFonts w:eastAsia="Calibri" w:cstheme="minorHAnsi"/>
        </w:rPr>
        <w:t>doka</w:t>
      </w:r>
      <w:proofErr w:type="spellEnd"/>
      <w:r w:rsidRPr="00963AF1">
        <w:rPr>
          <w:rFonts w:eastAsia="Calibri" w:cstheme="minorHAnsi"/>
          <w:lang w:val="sr-Cyrl-RS"/>
        </w:rPr>
        <w:t>ž</w:t>
      </w:r>
      <w:r w:rsidRPr="0046253B">
        <w:rPr>
          <w:rFonts w:eastAsia="Calibri" w:cstheme="minorHAnsi"/>
        </w:rPr>
        <w:t>e</w:t>
      </w:r>
      <w:r w:rsidRPr="00963AF1">
        <w:rPr>
          <w:rFonts w:eastAsia="Calibri" w:cstheme="minorHAnsi"/>
          <w:lang w:val="sr-Cyrl-RS"/>
        </w:rPr>
        <w:t xml:space="preserve"> </w:t>
      </w:r>
      <w:proofErr w:type="spellStart"/>
      <w:r w:rsidRPr="0046253B">
        <w:rPr>
          <w:rFonts w:eastAsia="Calibri" w:cstheme="minorHAnsi"/>
        </w:rPr>
        <w:t>da</w:t>
      </w:r>
      <w:proofErr w:type="spellEnd"/>
      <w:r w:rsidRPr="00963AF1">
        <w:rPr>
          <w:rFonts w:eastAsia="Calibri" w:cstheme="minorHAnsi"/>
          <w:lang w:val="sr-Cyrl-RS"/>
        </w:rPr>
        <w:t xml:space="preserve"> </w:t>
      </w:r>
      <w:r w:rsidRPr="0046253B">
        <w:rPr>
          <w:rFonts w:eastAsia="Calibri" w:cstheme="minorHAnsi"/>
        </w:rPr>
        <w:t>on</w:t>
      </w:r>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njegov</w:t>
      </w:r>
      <w:proofErr w:type="spellEnd"/>
      <w:r w:rsidRPr="00963AF1">
        <w:rPr>
          <w:rFonts w:eastAsia="Calibri" w:cstheme="minorHAnsi"/>
          <w:lang w:val="sr-Cyrl-RS"/>
        </w:rPr>
        <w:t xml:space="preserve"> </w:t>
      </w:r>
      <w:proofErr w:type="spellStart"/>
      <w:r w:rsidRPr="0046253B">
        <w:rPr>
          <w:rFonts w:eastAsia="Calibri" w:cstheme="minorHAnsi"/>
        </w:rPr>
        <w:t>zakonski</w:t>
      </w:r>
      <w:proofErr w:type="spellEnd"/>
      <w:r w:rsidRPr="00963AF1">
        <w:rPr>
          <w:rFonts w:eastAsia="Calibri" w:cstheme="minorHAnsi"/>
          <w:lang w:val="sr-Cyrl-RS"/>
        </w:rPr>
        <w:t xml:space="preserve"> </w:t>
      </w:r>
      <w:proofErr w:type="spellStart"/>
      <w:r w:rsidRPr="0046253B">
        <w:rPr>
          <w:rFonts w:eastAsia="Calibri" w:cstheme="minorHAnsi"/>
        </w:rPr>
        <w:t>zastupnik</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periodu</w:t>
      </w:r>
      <w:proofErr w:type="spellEnd"/>
      <w:r w:rsidRPr="00963AF1">
        <w:rPr>
          <w:rFonts w:eastAsia="Calibri" w:cstheme="minorHAnsi"/>
          <w:lang w:val="sr-Cyrl-RS"/>
        </w:rPr>
        <w:t xml:space="preserve"> </w:t>
      </w:r>
      <w:r w:rsidRPr="0046253B">
        <w:rPr>
          <w:rFonts w:eastAsia="Calibri" w:cstheme="minorHAnsi"/>
        </w:rPr>
        <w:t>od</w:t>
      </w:r>
      <w:r w:rsidRPr="00963AF1">
        <w:rPr>
          <w:rFonts w:eastAsia="Calibri" w:cstheme="minorHAnsi"/>
          <w:lang w:val="sr-Cyrl-RS"/>
        </w:rPr>
        <w:t xml:space="preserve"> </w:t>
      </w:r>
      <w:proofErr w:type="spellStart"/>
      <w:r w:rsidRPr="0046253B">
        <w:rPr>
          <w:rFonts w:eastAsia="Calibri" w:cstheme="minorHAnsi"/>
        </w:rPr>
        <w:t>prethodnih</w:t>
      </w:r>
      <w:proofErr w:type="spellEnd"/>
      <w:r w:rsidRPr="00963AF1">
        <w:rPr>
          <w:rFonts w:eastAsia="Calibri" w:cstheme="minorHAnsi"/>
          <w:lang w:val="sr-Cyrl-RS"/>
        </w:rPr>
        <w:t xml:space="preserve"> </w:t>
      </w:r>
      <w:r w:rsidRPr="0046253B">
        <w:rPr>
          <w:rFonts w:eastAsia="Calibri" w:cstheme="minorHAnsi"/>
        </w:rPr>
        <w:t>pet</w:t>
      </w:r>
      <w:r w:rsidRPr="00963AF1">
        <w:rPr>
          <w:rFonts w:eastAsia="Calibri" w:cstheme="minorHAnsi"/>
          <w:lang w:val="sr-Cyrl-RS"/>
        </w:rPr>
        <w:t xml:space="preserve"> </w:t>
      </w:r>
      <w:proofErr w:type="spellStart"/>
      <w:r w:rsidRPr="0046253B">
        <w:rPr>
          <w:rFonts w:eastAsia="Calibri" w:cstheme="minorHAnsi"/>
        </w:rPr>
        <w:t>godina</w:t>
      </w:r>
      <w:proofErr w:type="spellEnd"/>
      <w:r w:rsidRPr="00963AF1">
        <w:rPr>
          <w:rFonts w:eastAsia="Calibri" w:cstheme="minorHAnsi"/>
          <w:lang w:val="sr-Cyrl-RS"/>
        </w:rPr>
        <w:t xml:space="preserve"> </w:t>
      </w:r>
      <w:r w:rsidRPr="0046253B">
        <w:rPr>
          <w:rFonts w:eastAsia="Calibri" w:cstheme="minorHAnsi"/>
        </w:rPr>
        <w:t>od</w:t>
      </w:r>
      <w:r w:rsidRPr="00963AF1">
        <w:rPr>
          <w:rFonts w:eastAsia="Calibri" w:cstheme="minorHAnsi"/>
          <w:spacing w:val="1"/>
          <w:lang w:val="sr-Cyrl-RS"/>
        </w:rPr>
        <w:t xml:space="preserve"> </w:t>
      </w:r>
      <w:r w:rsidRPr="0046253B">
        <w:rPr>
          <w:rFonts w:eastAsia="Calibri" w:cstheme="minorHAnsi"/>
        </w:rPr>
        <w:t>dana</w:t>
      </w:r>
      <w:r w:rsidRPr="00963AF1">
        <w:rPr>
          <w:rFonts w:eastAsia="Calibri" w:cstheme="minorHAnsi"/>
          <w:lang w:val="sr-Cyrl-RS"/>
        </w:rPr>
        <w:t xml:space="preserve"> </w:t>
      </w:r>
      <w:proofErr w:type="spellStart"/>
      <w:r w:rsidRPr="0046253B">
        <w:rPr>
          <w:rFonts w:eastAsia="Calibri" w:cstheme="minorHAnsi"/>
        </w:rPr>
        <w:t>isteka</w:t>
      </w:r>
      <w:proofErr w:type="spellEnd"/>
      <w:r w:rsidRPr="00963AF1">
        <w:rPr>
          <w:rFonts w:eastAsia="Calibri" w:cstheme="minorHAnsi"/>
          <w:lang w:val="sr-Cyrl-RS"/>
        </w:rPr>
        <w:t xml:space="preserve"> </w:t>
      </w:r>
      <w:proofErr w:type="spellStart"/>
      <w:r w:rsidRPr="0046253B">
        <w:rPr>
          <w:rFonts w:eastAsia="Calibri" w:cstheme="minorHAnsi"/>
        </w:rPr>
        <w:t>roka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podno</w:t>
      </w:r>
      <w:proofErr w:type="spellEnd"/>
      <w:r w:rsidRPr="00963AF1">
        <w:rPr>
          <w:rFonts w:eastAsia="Calibri" w:cstheme="minorHAnsi"/>
          <w:lang w:val="sr-Cyrl-RS"/>
        </w:rPr>
        <w:t>š</w:t>
      </w:r>
      <w:proofErr w:type="spellStart"/>
      <w:r w:rsidRPr="0046253B">
        <w:rPr>
          <w:rFonts w:eastAsia="Calibri" w:cstheme="minorHAnsi"/>
        </w:rPr>
        <w:t>enje</w:t>
      </w:r>
      <w:proofErr w:type="spellEnd"/>
      <w:r w:rsidRPr="00963AF1">
        <w:rPr>
          <w:rFonts w:eastAsia="Calibri" w:cstheme="minorHAnsi"/>
          <w:lang w:val="sr-Cyrl-RS"/>
        </w:rPr>
        <w:t xml:space="preserve"> </w:t>
      </w:r>
      <w:proofErr w:type="spellStart"/>
      <w:r w:rsidRPr="0046253B">
        <w:rPr>
          <w:rFonts w:eastAsia="Calibri" w:cstheme="minorHAnsi"/>
        </w:rPr>
        <w:t>ponuda</w:t>
      </w:r>
      <w:proofErr w:type="spellEnd"/>
      <w:r w:rsidRPr="00963AF1">
        <w:rPr>
          <w:rFonts w:eastAsia="Calibri" w:cstheme="minorHAnsi"/>
          <w:lang w:val="sr-Cyrl-RS"/>
        </w:rPr>
        <w:t xml:space="preserve">, </w:t>
      </w:r>
      <w:proofErr w:type="spellStart"/>
      <w:r w:rsidRPr="0046253B">
        <w:rPr>
          <w:rFonts w:eastAsia="Calibri" w:cstheme="minorHAnsi"/>
        </w:rPr>
        <w:t>odnosno</w:t>
      </w:r>
      <w:proofErr w:type="spellEnd"/>
      <w:r w:rsidRPr="00963AF1">
        <w:rPr>
          <w:rFonts w:eastAsia="Calibri" w:cstheme="minorHAnsi"/>
          <w:lang w:val="sr-Cyrl-RS"/>
        </w:rPr>
        <w:t xml:space="preserve"> </w:t>
      </w:r>
      <w:proofErr w:type="spellStart"/>
      <w:r w:rsidRPr="0046253B">
        <w:rPr>
          <w:rFonts w:eastAsia="Calibri" w:cstheme="minorHAnsi"/>
        </w:rPr>
        <w:t>prijava</w:t>
      </w:r>
      <w:proofErr w:type="spellEnd"/>
      <w:r w:rsidRPr="00963AF1">
        <w:rPr>
          <w:rFonts w:eastAsia="Calibri" w:cstheme="minorHAnsi"/>
          <w:lang w:val="sr-Cyrl-RS"/>
        </w:rPr>
        <w:t xml:space="preserve"> </w:t>
      </w:r>
      <w:proofErr w:type="spellStart"/>
      <w:r w:rsidRPr="0046253B">
        <w:rPr>
          <w:rFonts w:eastAsia="Calibri" w:cstheme="minorHAnsi"/>
        </w:rPr>
        <w:t>nije</w:t>
      </w:r>
      <w:proofErr w:type="spellEnd"/>
      <w:r w:rsidRPr="00963AF1">
        <w:rPr>
          <w:rFonts w:eastAsia="Calibri" w:cstheme="minorHAnsi"/>
          <w:lang w:val="sr-Cyrl-RS"/>
        </w:rPr>
        <w:t xml:space="preserve"> </w:t>
      </w:r>
      <w:proofErr w:type="spellStart"/>
      <w:r w:rsidRPr="0046253B">
        <w:rPr>
          <w:rFonts w:eastAsia="Calibri" w:cstheme="minorHAnsi"/>
        </w:rPr>
        <w:t>pravnosna</w:t>
      </w:r>
      <w:proofErr w:type="spellEnd"/>
      <w:r w:rsidRPr="00963AF1">
        <w:rPr>
          <w:rFonts w:eastAsia="Calibri" w:cstheme="minorHAnsi"/>
          <w:lang w:val="sr-Cyrl-RS"/>
        </w:rPr>
        <w:t>ž</w:t>
      </w:r>
      <w:r w:rsidRPr="0046253B">
        <w:rPr>
          <w:rFonts w:eastAsia="Calibri" w:cstheme="minorHAnsi"/>
        </w:rPr>
        <w:t>no</w:t>
      </w:r>
      <w:r w:rsidRPr="00963AF1">
        <w:rPr>
          <w:rFonts w:eastAsia="Calibri" w:cstheme="minorHAnsi"/>
          <w:lang w:val="sr-Cyrl-RS"/>
        </w:rPr>
        <w:t xml:space="preserve"> </w:t>
      </w:r>
      <w:proofErr w:type="spellStart"/>
      <w:r w:rsidRPr="0046253B">
        <w:rPr>
          <w:rFonts w:eastAsia="Calibri" w:cstheme="minorHAnsi"/>
        </w:rPr>
        <w:t>osu</w:t>
      </w:r>
      <w:proofErr w:type="spellEnd"/>
      <w:r w:rsidRPr="00963AF1">
        <w:rPr>
          <w:rFonts w:eastAsia="Calibri" w:cstheme="minorHAnsi"/>
          <w:lang w:val="sr-Cyrl-RS"/>
        </w:rPr>
        <w:t>đ</w:t>
      </w:r>
      <w:proofErr w:type="spellStart"/>
      <w:r w:rsidRPr="0046253B">
        <w:rPr>
          <w:rFonts w:eastAsia="Calibri" w:cstheme="minorHAnsi"/>
        </w:rPr>
        <w:t>en</w:t>
      </w:r>
      <w:proofErr w:type="spellEnd"/>
      <w:r w:rsidRPr="00963AF1">
        <w:rPr>
          <w:rFonts w:eastAsia="Calibri" w:cstheme="minorHAnsi"/>
          <w:lang w:val="sr-Cyrl-RS"/>
        </w:rPr>
        <w:t xml:space="preserve">, </w:t>
      </w:r>
      <w:proofErr w:type="spellStart"/>
      <w:r w:rsidRPr="0046253B">
        <w:rPr>
          <w:rFonts w:eastAsia="Calibri" w:cstheme="minorHAnsi"/>
        </w:rPr>
        <w:t>osim</w:t>
      </w:r>
      <w:proofErr w:type="spellEnd"/>
      <w:r w:rsidRPr="00963AF1">
        <w:rPr>
          <w:rFonts w:eastAsia="Calibri" w:cstheme="minorHAnsi"/>
          <w:lang w:val="sr-Cyrl-RS"/>
        </w:rPr>
        <w:t xml:space="preserve"> </w:t>
      </w:r>
      <w:proofErr w:type="spellStart"/>
      <w:r w:rsidRPr="0046253B">
        <w:rPr>
          <w:rFonts w:eastAsia="Calibri" w:cstheme="minorHAnsi"/>
        </w:rPr>
        <w:t>ako</w:t>
      </w:r>
      <w:proofErr w:type="spellEnd"/>
      <w:r w:rsidRPr="00963AF1">
        <w:rPr>
          <w:rFonts w:eastAsia="Calibri" w:cstheme="minorHAnsi"/>
          <w:spacing w:val="1"/>
          <w:lang w:val="sr-Cyrl-RS"/>
        </w:rPr>
        <w:t xml:space="preserve"> </w:t>
      </w:r>
      <w:proofErr w:type="spellStart"/>
      <w:r w:rsidRPr="0046253B">
        <w:rPr>
          <w:rFonts w:eastAsia="Calibri" w:cstheme="minorHAnsi"/>
        </w:rPr>
        <w:t>pravnosna</w:t>
      </w:r>
      <w:proofErr w:type="spellEnd"/>
      <w:r w:rsidRPr="00963AF1">
        <w:rPr>
          <w:rFonts w:eastAsia="Calibri" w:cstheme="minorHAnsi"/>
          <w:lang w:val="sr-Cyrl-RS"/>
        </w:rPr>
        <w:t>ž</w:t>
      </w:r>
      <w:r w:rsidRPr="0046253B">
        <w:rPr>
          <w:rFonts w:eastAsia="Calibri" w:cstheme="minorHAnsi"/>
        </w:rPr>
        <w:t>nom</w:t>
      </w:r>
      <w:r w:rsidRPr="00963AF1">
        <w:rPr>
          <w:rFonts w:eastAsia="Calibri" w:cstheme="minorHAnsi"/>
          <w:spacing w:val="-2"/>
          <w:lang w:val="sr-Cyrl-RS"/>
        </w:rPr>
        <w:t xml:space="preserve"> </w:t>
      </w:r>
      <w:proofErr w:type="spellStart"/>
      <w:r w:rsidRPr="0046253B">
        <w:rPr>
          <w:rFonts w:eastAsia="Calibri" w:cstheme="minorHAnsi"/>
        </w:rPr>
        <w:t>presudom</w:t>
      </w:r>
      <w:proofErr w:type="spellEnd"/>
      <w:r w:rsidRPr="00963AF1">
        <w:rPr>
          <w:rFonts w:eastAsia="Calibri" w:cstheme="minorHAnsi"/>
          <w:spacing w:val="-3"/>
          <w:lang w:val="sr-Cyrl-RS"/>
        </w:rPr>
        <w:t xml:space="preserve"> </w:t>
      </w:r>
      <w:proofErr w:type="spellStart"/>
      <w:r w:rsidRPr="0046253B">
        <w:rPr>
          <w:rFonts w:eastAsia="Calibri" w:cstheme="minorHAnsi"/>
        </w:rPr>
        <w:t>nije</w:t>
      </w:r>
      <w:proofErr w:type="spellEnd"/>
      <w:r w:rsidRPr="00963AF1">
        <w:rPr>
          <w:rFonts w:eastAsia="Calibri" w:cstheme="minorHAnsi"/>
          <w:spacing w:val="-2"/>
          <w:lang w:val="sr-Cyrl-RS"/>
        </w:rPr>
        <w:t xml:space="preserve"> </w:t>
      </w:r>
      <w:proofErr w:type="spellStart"/>
      <w:r w:rsidRPr="0046253B">
        <w:rPr>
          <w:rFonts w:eastAsia="Calibri" w:cstheme="minorHAnsi"/>
        </w:rPr>
        <w:t>utvr</w:t>
      </w:r>
      <w:proofErr w:type="spellEnd"/>
      <w:r w:rsidRPr="00963AF1">
        <w:rPr>
          <w:rFonts w:eastAsia="Calibri" w:cstheme="minorHAnsi"/>
          <w:lang w:val="sr-Cyrl-RS"/>
        </w:rPr>
        <w:t>đ</w:t>
      </w:r>
      <w:proofErr w:type="spellStart"/>
      <w:r w:rsidRPr="0046253B">
        <w:rPr>
          <w:rFonts w:eastAsia="Calibri" w:cstheme="minorHAnsi"/>
        </w:rPr>
        <w:t>en</w:t>
      </w:r>
      <w:proofErr w:type="spellEnd"/>
      <w:r w:rsidRPr="00963AF1">
        <w:rPr>
          <w:rFonts w:eastAsia="Calibri" w:cstheme="minorHAnsi"/>
          <w:spacing w:val="-2"/>
          <w:lang w:val="sr-Cyrl-RS"/>
        </w:rPr>
        <w:t xml:space="preserve"> </w:t>
      </w:r>
      <w:proofErr w:type="spellStart"/>
      <w:r w:rsidRPr="0046253B">
        <w:rPr>
          <w:rFonts w:eastAsia="Calibri" w:cstheme="minorHAnsi"/>
        </w:rPr>
        <w:t>drugi</w:t>
      </w:r>
      <w:proofErr w:type="spellEnd"/>
      <w:r w:rsidRPr="00963AF1">
        <w:rPr>
          <w:rFonts w:eastAsia="Calibri" w:cstheme="minorHAnsi"/>
          <w:spacing w:val="-3"/>
          <w:lang w:val="sr-Cyrl-RS"/>
        </w:rPr>
        <w:t xml:space="preserve"> </w:t>
      </w:r>
      <w:r w:rsidRPr="0046253B">
        <w:rPr>
          <w:rFonts w:eastAsia="Calibri" w:cstheme="minorHAnsi"/>
        </w:rPr>
        <w:t>period</w:t>
      </w:r>
      <w:r w:rsidRPr="00963AF1">
        <w:rPr>
          <w:rFonts w:eastAsia="Calibri" w:cstheme="minorHAnsi"/>
          <w:spacing w:val="-2"/>
          <w:lang w:val="sr-Cyrl-RS"/>
        </w:rPr>
        <w:t xml:space="preserve"> </w:t>
      </w:r>
      <w:proofErr w:type="spellStart"/>
      <w:r w:rsidRPr="0046253B">
        <w:rPr>
          <w:rFonts w:eastAsia="Calibri" w:cstheme="minorHAnsi"/>
        </w:rPr>
        <w:t>zabrane</w:t>
      </w:r>
      <w:proofErr w:type="spellEnd"/>
      <w:r w:rsidRPr="00963AF1">
        <w:rPr>
          <w:rFonts w:eastAsia="Calibri" w:cstheme="minorHAnsi"/>
          <w:spacing w:val="-3"/>
          <w:lang w:val="sr-Cyrl-RS"/>
        </w:rPr>
        <w:t xml:space="preserve"> </w:t>
      </w:r>
      <w:r w:rsidRPr="0046253B">
        <w:rPr>
          <w:rFonts w:eastAsia="Calibri" w:cstheme="minorHAnsi"/>
        </w:rPr>
        <w:t>u</w:t>
      </w:r>
      <w:r w:rsidRPr="00963AF1">
        <w:rPr>
          <w:rFonts w:eastAsia="Calibri" w:cstheme="minorHAnsi"/>
          <w:lang w:val="sr-Cyrl-RS"/>
        </w:rPr>
        <w:t>č</w:t>
      </w:r>
      <w:r w:rsidRPr="0046253B">
        <w:rPr>
          <w:rFonts w:eastAsia="Calibri" w:cstheme="minorHAnsi"/>
        </w:rPr>
        <w:t>e</w:t>
      </w:r>
      <w:r w:rsidRPr="00963AF1">
        <w:rPr>
          <w:rFonts w:eastAsia="Calibri" w:cstheme="minorHAnsi"/>
          <w:lang w:val="sr-Cyrl-RS"/>
        </w:rPr>
        <w:t>šć</w:t>
      </w:r>
      <w:r w:rsidRPr="0046253B">
        <w:rPr>
          <w:rFonts w:eastAsia="Calibri" w:cstheme="minorHAnsi"/>
        </w:rPr>
        <w:t>a</w:t>
      </w:r>
      <w:r w:rsidRPr="00963AF1">
        <w:rPr>
          <w:rFonts w:eastAsia="Calibri" w:cstheme="minorHAnsi"/>
          <w:spacing w:val="-2"/>
          <w:lang w:val="sr-Cyrl-RS"/>
        </w:rPr>
        <w:t xml:space="preserve"> </w:t>
      </w:r>
      <w:r w:rsidRPr="0046253B">
        <w:rPr>
          <w:rFonts w:eastAsia="Calibri" w:cstheme="minorHAnsi"/>
        </w:rPr>
        <w:t>u</w:t>
      </w:r>
      <w:r w:rsidRPr="00963AF1">
        <w:rPr>
          <w:rFonts w:eastAsia="Calibri" w:cstheme="minorHAnsi"/>
          <w:spacing w:val="-2"/>
          <w:lang w:val="sr-Cyrl-RS"/>
        </w:rPr>
        <w:t xml:space="preserve"> </w:t>
      </w:r>
      <w:proofErr w:type="spellStart"/>
      <w:r w:rsidRPr="0046253B">
        <w:rPr>
          <w:rFonts w:eastAsia="Calibri" w:cstheme="minorHAnsi"/>
        </w:rPr>
        <w:t>postupku</w:t>
      </w:r>
      <w:proofErr w:type="spellEnd"/>
      <w:r w:rsidRPr="00963AF1">
        <w:rPr>
          <w:rFonts w:eastAsia="Calibri" w:cstheme="minorHAnsi"/>
          <w:spacing w:val="-2"/>
          <w:lang w:val="sr-Cyrl-RS"/>
        </w:rPr>
        <w:t xml:space="preserve"> </w:t>
      </w:r>
      <w:proofErr w:type="spellStart"/>
      <w:r w:rsidRPr="0046253B">
        <w:rPr>
          <w:rFonts w:eastAsia="Calibri" w:cstheme="minorHAnsi"/>
        </w:rPr>
        <w:t>javne</w:t>
      </w:r>
      <w:proofErr w:type="spellEnd"/>
      <w:r w:rsidRPr="00963AF1">
        <w:rPr>
          <w:rFonts w:eastAsia="Calibri" w:cstheme="minorHAnsi"/>
          <w:spacing w:val="-2"/>
          <w:lang w:val="sr-Cyrl-RS"/>
        </w:rPr>
        <w:t xml:space="preserve"> </w:t>
      </w:r>
      <w:proofErr w:type="spellStart"/>
      <w:r w:rsidRPr="0046253B">
        <w:rPr>
          <w:rFonts w:eastAsia="Calibri" w:cstheme="minorHAnsi"/>
        </w:rPr>
        <w:t>nabavke</w:t>
      </w:r>
      <w:proofErr w:type="spellEnd"/>
      <w:r w:rsidRPr="00963AF1">
        <w:rPr>
          <w:rFonts w:eastAsia="Calibri" w:cstheme="minorHAnsi"/>
          <w:lang w:val="sr-Cyrl-RS"/>
        </w:rPr>
        <w:t>,</w:t>
      </w:r>
      <w:r w:rsidRPr="00963AF1">
        <w:rPr>
          <w:rFonts w:eastAsia="Calibri" w:cstheme="minorHAnsi"/>
          <w:spacing w:val="-2"/>
          <w:lang w:val="sr-Cyrl-RS"/>
        </w:rPr>
        <w:t xml:space="preserve"> </w:t>
      </w:r>
      <w:r w:rsidRPr="0046253B">
        <w:rPr>
          <w:rFonts w:eastAsia="Calibri" w:cstheme="minorHAnsi"/>
        </w:rPr>
        <w:t>za</w:t>
      </w:r>
      <w:r w:rsidRPr="00963AF1">
        <w:rPr>
          <w:rFonts w:eastAsia="Calibri" w:cstheme="minorHAnsi"/>
          <w:lang w:val="sr-Cyrl-RS"/>
        </w:rPr>
        <w:t>:</w:t>
      </w:r>
    </w:p>
    <w:p w14:paraId="01F1F803" w14:textId="2D76EE56" w:rsidR="000A57DD" w:rsidRPr="00963AF1" w:rsidRDefault="000A57DD" w:rsidP="002E6C70">
      <w:pPr>
        <w:pStyle w:val="ListParagraph"/>
        <w:widowControl w:val="0"/>
        <w:numPr>
          <w:ilvl w:val="0"/>
          <w:numId w:val="14"/>
        </w:numPr>
        <w:autoSpaceDE w:val="0"/>
        <w:autoSpaceDN w:val="0"/>
        <w:spacing w:before="37" w:after="0" w:line="276" w:lineRule="auto"/>
        <w:ind w:left="754" w:hanging="357"/>
        <w:contextualSpacing w:val="0"/>
        <w:jc w:val="both"/>
        <w:rPr>
          <w:rFonts w:eastAsia="Calibri" w:cstheme="minorHAnsi"/>
          <w:sz w:val="24"/>
          <w:szCs w:val="24"/>
          <w:lang w:val="sr-Cyrl-RS"/>
        </w:rPr>
      </w:pPr>
      <w:proofErr w:type="spellStart"/>
      <w:r w:rsidRPr="0046253B">
        <w:rPr>
          <w:rFonts w:eastAsia="Calibri" w:cstheme="minorHAnsi"/>
          <w:sz w:val="24"/>
          <w:szCs w:val="24"/>
        </w:rPr>
        <w:t>krivi</w:t>
      </w:r>
      <w:proofErr w:type="spellEnd"/>
      <w:r w:rsidRPr="00963AF1">
        <w:rPr>
          <w:rFonts w:eastAsia="Calibri" w:cstheme="minorHAnsi"/>
          <w:sz w:val="24"/>
          <w:szCs w:val="24"/>
          <w:lang w:val="sr-Cyrl-RS"/>
        </w:rPr>
        <w:t>č</w:t>
      </w:r>
      <w:r w:rsidRPr="0046253B">
        <w:rPr>
          <w:rFonts w:eastAsia="Calibri" w:cstheme="minorHAnsi"/>
          <w:sz w:val="24"/>
          <w:szCs w:val="24"/>
        </w:rPr>
        <w:t>no</w:t>
      </w:r>
      <w:r w:rsidRPr="00963AF1">
        <w:rPr>
          <w:rFonts w:eastAsia="Calibri" w:cstheme="minorHAnsi"/>
          <w:sz w:val="24"/>
          <w:szCs w:val="24"/>
          <w:lang w:val="sr-Cyrl-RS"/>
        </w:rPr>
        <w:t xml:space="preserve"> </w:t>
      </w:r>
      <w:proofErr w:type="spellStart"/>
      <w:r w:rsidRPr="0046253B">
        <w:rPr>
          <w:rFonts w:eastAsia="Calibri" w:cstheme="minorHAnsi"/>
          <w:sz w:val="24"/>
          <w:szCs w:val="24"/>
        </w:rPr>
        <w:t>delo</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koje</w:t>
      </w:r>
      <w:proofErr w:type="spellEnd"/>
      <w:r w:rsidRPr="00963AF1">
        <w:rPr>
          <w:rFonts w:eastAsia="Calibri" w:cstheme="minorHAnsi"/>
          <w:sz w:val="24"/>
          <w:szCs w:val="24"/>
          <w:lang w:val="sr-Cyrl-RS"/>
        </w:rPr>
        <w:t xml:space="preserve"> </w:t>
      </w:r>
      <w:r w:rsidRPr="0046253B">
        <w:rPr>
          <w:rFonts w:eastAsia="Calibri" w:cstheme="minorHAnsi"/>
          <w:sz w:val="24"/>
          <w:szCs w:val="24"/>
        </w:rPr>
        <w:t>je</w:t>
      </w:r>
      <w:r w:rsidRPr="00963AF1">
        <w:rPr>
          <w:rFonts w:eastAsia="Calibri" w:cstheme="minorHAnsi"/>
          <w:sz w:val="24"/>
          <w:szCs w:val="24"/>
          <w:lang w:val="sr-Cyrl-RS"/>
        </w:rPr>
        <w:t xml:space="preserve"> </w:t>
      </w:r>
      <w:proofErr w:type="spellStart"/>
      <w:r w:rsidRPr="0046253B">
        <w:rPr>
          <w:rFonts w:eastAsia="Calibri" w:cstheme="minorHAnsi"/>
          <w:sz w:val="24"/>
          <w:szCs w:val="24"/>
        </w:rPr>
        <w:t>izvr</w:t>
      </w:r>
      <w:proofErr w:type="spellEnd"/>
      <w:r w:rsidRPr="00963AF1">
        <w:rPr>
          <w:rFonts w:eastAsia="Calibri" w:cstheme="minorHAnsi"/>
          <w:sz w:val="24"/>
          <w:szCs w:val="24"/>
          <w:lang w:val="sr-Cyrl-RS"/>
        </w:rPr>
        <w:t>š</w:t>
      </w:r>
      <w:proofErr w:type="spellStart"/>
      <w:r w:rsidRPr="0046253B">
        <w:rPr>
          <w:rFonts w:eastAsia="Calibri" w:cstheme="minorHAnsi"/>
          <w:sz w:val="24"/>
          <w:szCs w:val="24"/>
        </w:rPr>
        <w:t>ilo</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kao</w:t>
      </w:r>
      <w:proofErr w:type="spellEnd"/>
      <w:r w:rsidRPr="00963AF1">
        <w:rPr>
          <w:rFonts w:eastAsia="Calibri" w:cstheme="minorHAnsi"/>
          <w:sz w:val="24"/>
          <w:szCs w:val="24"/>
          <w:lang w:val="sr-Cyrl-RS"/>
        </w:rPr>
        <w:t xml:space="preserve"> č</w:t>
      </w:r>
      <w:proofErr w:type="spellStart"/>
      <w:r w:rsidRPr="0046253B">
        <w:rPr>
          <w:rFonts w:eastAsia="Calibri" w:cstheme="minorHAnsi"/>
          <w:sz w:val="24"/>
          <w:szCs w:val="24"/>
        </w:rPr>
        <w:t>lan</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organizovane</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kriminalne</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grupe</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i</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krivi</w:t>
      </w:r>
      <w:proofErr w:type="spellEnd"/>
      <w:r w:rsidRPr="00963AF1">
        <w:rPr>
          <w:rFonts w:eastAsia="Calibri" w:cstheme="minorHAnsi"/>
          <w:sz w:val="24"/>
          <w:szCs w:val="24"/>
          <w:lang w:val="sr-Cyrl-RS"/>
        </w:rPr>
        <w:t>č</w:t>
      </w:r>
      <w:r w:rsidRPr="0046253B">
        <w:rPr>
          <w:rFonts w:eastAsia="Calibri" w:cstheme="minorHAnsi"/>
          <w:sz w:val="24"/>
          <w:szCs w:val="24"/>
        </w:rPr>
        <w:t>no</w:t>
      </w:r>
      <w:r w:rsidRPr="00963AF1">
        <w:rPr>
          <w:rFonts w:eastAsia="Calibri" w:cstheme="minorHAnsi"/>
          <w:sz w:val="24"/>
          <w:szCs w:val="24"/>
          <w:lang w:val="sr-Cyrl-RS"/>
        </w:rPr>
        <w:t xml:space="preserve"> </w:t>
      </w:r>
      <w:proofErr w:type="spellStart"/>
      <w:r w:rsidRPr="0046253B">
        <w:rPr>
          <w:rFonts w:eastAsia="Calibri" w:cstheme="minorHAnsi"/>
          <w:sz w:val="24"/>
          <w:szCs w:val="24"/>
        </w:rPr>
        <w:t>delo</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udru</w:t>
      </w:r>
      <w:proofErr w:type="spellEnd"/>
      <w:r w:rsidRPr="00963AF1">
        <w:rPr>
          <w:rFonts w:eastAsia="Calibri" w:cstheme="minorHAnsi"/>
          <w:sz w:val="24"/>
          <w:szCs w:val="24"/>
          <w:lang w:val="sr-Cyrl-RS"/>
        </w:rPr>
        <w:t>ž</w:t>
      </w:r>
      <w:proofErr w:type="spellStart"/>
      <w:r w:rsidRPr="0046253B">
        <w:rPr>
          <w:rFonts w:eastAsia="Calibri" w:cstheme="minorHAnsi"/>
          <w:sz w:val="24"/>
          <w:szCs w:val="24"/>
        </w:rPr>
        <w:t>ivanje</w:t>
      </w:r>
      <w:proofErr w:type="spellEnd"/>
      <w:r w:rsidRPr="00963AF1">
        <w:rPr>
          <w:rFonts w:eastAsia="Calibri" w:cstheme="minorHAnsi"/>
          <w:sz w:val="24"/>
          <w:szCs w:val="24"/>
          <w:lang w:val="sr-Cyrl-RS"/>
        </w:rPr>
        <w:t xml:space="preserve"> </w:t>
      </w:r>
      <w:proofErr w:type="spellStart"/>
      <w:r w:rsidRPr="0046253B">
        <w:rPr>
          <w:rFonts w:eastAsia="Calibri" w:cstheme="minorHAnsi"/>
          <w:sz w:val="24"/>
          <w:szCs w:val="24"/>
        </w:rPr>
        <w:t>radi</w:t>
      </w:r>
      <w:proofErr w:type="spellEnd"/>
      <w:r w:rsidRPr="00963AF1">
        <w:rPr>
          <w:rFonts w:eastAsia="Calibri" w:cstheme="minorHAnsi"/>
          <w:spacing w:val="-43"/>
          <w:sz w:val="24"/>
          <w:szCs w:val="24"/>
          <w:lang w:val="sr-Cyrl-RS"/>
        </w:rPr>
        <w:t xml:space="preserve"> </w:t>
      </w:r>
      <w:r w:rsidR="00956AA3" w:rsidRPr="00956AA3">
        <w:rPr>
          <w:rFonts w:eastAsia="Calibri" w:cstheme="minorHAnsi"/>
          <w:spacing w:val="-43"/>
          <w:sz w:val="24"/>
          <w:szCs w:val="24"/>
          <w:lang w:val="sr-Cyrl-RS"/>
        </w:rPr>
        <w:t xml:space="preserve">   </w:t>
      </w:r>
      <w:proofErr w:type="spellStart"/>
      <w:r w:rsidRPr="0046253B">
        <w:rPr>
          <w:rFonts w:eastAsia="Calibri" w:cstheme="minorHAnsi"/>
          <w:sz w:val="24"/>
          <w:szCs w:val="24"/>
        </w:rPr>
        <w:t>vr</w:t>
      </w:r>
      <w:proofErr w:type="spellEnd"/>
      <w:r w:rsidRPr="00963AF1">
        <w:rPr>
          <w:rFonts w:eastAsia="Calibri" w:cstheme="minorHAnsi"/>
          <w:sz w:val="24"/>
          <w:szCs w:val="24"/>
          <w:lang w:val="sr-Cyrl-RS"/>
        </w:rPr>
        <w:t>š</w:t>
      </w:r>
      <w:proofErr w:type="spellStart"/>
      <w:r w:rsidRPr="0046253B">
        <w:rPr>
          <w:rFonts w:eastAsia="Calibri" w:cstheme="minorHAnsi"/>
          <w:sz w:val="24"/>
          <w:szCs w:val="24"/>
        </w:rPr>
        <w:t>enja</w:t>
      </w:r>
      <w:proofErr w:type="spellEnd"/>
      <w:r w:rsidRPr="00963AF1">
        <w:rPr>
          <w:rFonts w:eastAsia="Calibri" w:cstheme="minorHAnsi"/>
          <w:spacing w:val="-2"/>
          <w:sz w:val="24"/>
          <w:szCs w:val="24"/>
          <w:lang w:val="sr-Cyrl-RS"/>
        </w:rPr>
        <w:t xml:space="preserve"> </w:t>
      </w:r>
      <w:proofErr w:type="spellStart"/>
      <w:r w:rsidRPr="0046253B">
        <w:rPr>
          <w:rFonts w:eastAsia="Calibri" w:cstheme="minorHAnsi"/>
          <w:sz w:val="24"/>
          <w:szCs w:val="24"/>
        </w:rPr>
        <w:t>krivi</w:t>
      </w:r>
      <w:proofErr w:type="spellEnd"/>
      <w:r w:rsidRPr="00963AF1">
        <w:rPr>
          <w:rFonts w:eastAsia="Calibri" w:cstheme="minorHAnsi"/>
          <w:sz w:val="24"/>
          <w:szCs w:val="24"/>
          <w:lang w:val="sr-Cyrl-RS"/>
        </w:rPr>
        <w:t>č</w:t>
      </w:r>
      <w:proofErr w:type="spellStart"/>
      <w:r w:rsidRPr="0046253B">
        <w:rPr>
          <w:rFonts w:eastAsia="Calibri" w:cstheme="minorHAnsi"/>
          <w:sz w:val="24"/>
          <w:szCs w:val="24"/>
        </w:rPr>
        <w:t>nih</w:t>
      </w:r>
      <w:proofErr w:type="spellEnd"/>
      <w:r w:rsidRPr="00963AF1">
        <w:rPr>
          <w:rFonts w:eastAsia="Calibri" w:cstheme="minorHAnsi"/>
          <w:sz w:val="24"/>
          <w:szCs w:val="24"/>
          <w:lang w:val="sr-Cyrl-RS"/>
        </w:rPr>
        <w:t xml:space="preserve"> </w:t>
      </w:r>
      <w:proofErr w:type="gramStart"/>
      <w:r w:rsidRPr="0046253B">
        <w:rPr>
          <w:rFonts w:eastAsia="Calibri" w:cstheme="minorHAnsi"/>
          <w:sz w:val="24"/>
          <w:szCs w:val="24"/>
        </w:rPr>
        <w:t>dela</w:t>
      </w:r>
      <w:r w:rsidRPr="00963AF1">
        <w:rPr>
          <w:rFonts w:eastAsia="Calibri" w:cstheme="minorHAnsi"/>
          <w:sz w:val="24"/>
          <w:szCs w:val="24"/>
          <w:lang w:val="sr-Cyrl-RS"/>
        </w:rPr>
        <w:t>;</w:t>
      </w:r>
      <w:proofErr w:type="gramEnd"/>
    </w:p>
    <w:p w14:paraId="3AC43546" w14:textId="0F7C4FC6" w:rsidR="000A57DD" w:rsidRPr="00963AF1" w:rsidRDefault="000A57DD" w:rsidP="002E6C70">
      <w:pPr>
        <w:pStyle w:val="ListParagraph"/>
        <w:widowControl w:val="0"/>
        <w:numPr>
          <w:ilvl w:val="0"/>
          <w:numId w:val="14"/>
        </w:numPr>
        <w:autoSpaceDE w:val="0"/>
        <w:autoSpaceDN w:val="0"/>
        <w:spacing w:before="37" w:after="0" w:line="276" w:lineRule="auto"/>
        <w:ind w:left="754" w:hanging="357"/>
        <w:contextualSpacing w:val="0"/>
        <w:jc w:val="both"/>
        <w:rPr>
          <w:rFonts w:eastAsia="Calibri" w:cstheme="minorHAnsi"/>
          <w:sz w:val="24"/>
          <w:szCs w:val="24"/>
          <w:lang w:val="sr-Cyrl-RS"/>
        </w:rPr>
      </w:pP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zloupotrebe</w:t>
      </w:r>
      <w:proofErr w:type="spellEnd"/>
      <w:r w:rsidRPr="00963AF1">
        <w:rPr>
          <w:rFonts w:cstheme="minorHAnsi"/>
          <w:sz w:val="24"/>
          <w:szCs w:val="24"/>
          <w:lang w:val="sr-Cyrl-RS"/>
        </w:rPr>
        <w:t xml:space="preserve"> </w:t>
      </w:r>
      <w:r w:rsidRPr="0046253B">
        <w:rPr>
          <w:rFonts w:cstheme="minorHAnsi"/>
          <w:sz w:val="24"/>
          <w:szCs w:val="24"/>
        </w:rPr>
        <w:t>polo</w:t>
      </w:r>
      <w:r w:rsidRPr="00963AF1">
        <w:rPr>
          <w:rFonts w:cstheme="minorHAnsi"/>
          <w:sz w:val="24"/>
          <w:szCs w:val="24"/>
          <w:lang w:val="sr-Cyrl-RS"/>
        </w:rPr>
        <w:t>ž</w:t>
      </w:r>
      <w:proofErr w:type="spellStart"/>
      <w:r w:rsidRPr="0046253B">
        <w:rPr>
          <w:rFonts w:cstheme="minorHAnsi"/>
          <w:sz w:val="24"/>
          <w:szCs w:val="24"/>
        </w:rPr>
        <w:t>aja</w:t>
      </w:r>
      <w:proofErr w:type="spellEnd"/>
      <w:r w:rsidRPr="00963AF1">
        <w:rPr>
          <w:rFonts w:cstheme="minorHAnsi"/>
          <w:sz w:val="24"/>
          <w:szCs w:val="24"/>
          <w:lang w:val="sr-Cyrl-RS"/>
        </w:rPr>
        <w:t xml:space="preserve"> </w:t>
      </w:r>
      <w:proofErr w:type="spellStart"/>
      <w:r w:rsidRPr="0046253B">
        <w:rPr>
          <w:rFonts w:cstheme="minorHAnsi"/>
          <w:sz w:val="24"/>
          <w:szCs w:val="24"/>
        </w:rPr>
        <w:t>odgovornog</w:t>
      </w:r>
      <w:proofErr w:type="spellEnd"/>
      <w:r w:rsidRPr="00963AF1">
        <w:rPr>
          <w:rFonts w:cstheme="minorHAnsi"/>
          <w:sz w:val="24"/>
          <w:szCs w:val="24"/>
          <w:lang w:val="sr-Cyrl-RS"/>
        </w:rPr>
        <w:t xml:space="preserve"> </w:t>
      </w:r>
      <w:proofErr w:type="spellStart"/>
      <w:r w:rsidRPr="0046253B">
        <w:rPr>
          <w:rFonts w:cstheme="minorHAnsi"/>
          <w:sz w:val="24"/>
          <w:szCs w:val="24"/>
        </w:rPr>
        <w:t>lica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zloupotrebe</w:t>
      </w:r>
      <w:proofErr w:type="spellEnd"/>
      <w:r w:rsidRPr="00963AF1">
        <w:rPr>
          <w:rFonts w:cstheme="minorHAnsi"/>
          <w:sz w:val="24"/>
          <w:szCs w:val="24"/>
          <w:lang w:val="sr-Cyrl-RS"/>
        </w:rPr>
        <w:t xml:space="preserve"> </w:t>
      </w:r>
      <w:r w:rsidRPr="0046253B">
        <w:rPr>
          <w:rFonts w:cstheme="minorHAnsi"/>
          <w:sz w:val="24"/>
          <w:szCs w:val="24"/>
        </w:rPr>
        <w:t>u</w:t>
      </w:r>
      <w:r w:rsidRPr="00963AF1">
        <w:rPr>
          <w:rFonts w:cstheme="minorHAnsi"/>
          <w:sz w:val="24"/>
          <w:szCs w:val="24"/>
          <w:lang w:val="sr-Cyrl-RS"/>
        </w:rPr>
        <w:t xml:space="preserve"> </w:t>
      </w:r>
      <w:proofErr w:type="spellStart"/>
      <w:r w:rsidRPr="0046253B">
        <w:rPr>
          <w:rFonts w:cstheme="minorHAnsi"/>
          <w:sz w:val="24"/>
          <w:szCs w:val="24"/>
        </w:rPr>
        <w:t>vezi</w:t>
      </w:r>
      <w:proofErr w:type="spellEnd"/>
      <w:r w:rsidRPr="00963AF1">
        <w:rPr>
          <w:rFonts w:cstheme="minorHAnsi"/>
          <w:sz w:val="24"/>
          <w:szCs w:val="24"/>
          <w:lang w:val="sr-Cyrl-RS"/>
        </w:rPr>
        <w:t xml:space="preserve"> </w:t>
      </w:r>
      <w:proofErr w:type="spellStart"/>
      <w:r w:rsidRPr="0046253B">
        <w:rPr>
          <w:rFonts w:cstheme="minorHAnsi"/>
          <w:sz w:val="24"/>
          <w:szCs w:val="24"/>
        </w:rPr>
        <w:t>sa</w:t>
      </w:r>
      <w:proofErr w:type="spellEnd"/>
      <w:r w:rsidRPr="00963AF1">
        <w:rPr>
          <w:rFonts w:cstheme="minorHAnsi"/>
          <w:sz w:val="24"/>
          <w:szCs w:val="24"/>
          <w:lang w:val="sr-Cyrl-RS"/>
        </w:rPr>
        <w:t xml:space="preserve"> </w:t>
      </w:r>
      <w:proofErr w:type="spellStart"/>
      <w:r w:rsidRPr="0046253B">
        <w:rPr>
          <w:rFonts w:cstheme="minorHAnsi"/>
          <w:sz w:val="24"/>
          <w:szCs w:val="24"/>
        </w:rPr>
        <w:t>javnom</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nabavkom</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primanja</w:t>
      </w:r>
      <w:proofErr w:type="spellEnd"/>
      <w:r w:rsidRPr="00963AF1">
        <w:rPr>
          <w:rFonts w:cstheme="minorHAnsi"/>
          <w:sz w:val="24"/>
          <w:szCs w:val="24"/>
          <w:lang w:val="sr-Cyrl-RS"/>
        </w:rPr>
        <w:t xml:space="preserve"> </w:t>
      </w:r>
      <w:proofErr w:type="spellStart"/>
      <w:r w:rsidRPr="0046253B">
        <w:rPr>
          <w:rFonts w:cstheme="minorHAnsi"/>
          <w:sz w:val="24"/>
          <w:szCs w:val="24"/>
        </w:rPr>
        <w:t>mita</w:t>
      </w:r>
      <w:proofErr w:type="spellEnd"/>
      <w:r w:rsidRPr="00963AF1">
        <w:rPr>
          <w:rFonts w:cstheme="minorHAnsi"/>
          <w:sz w:val="24"/>
          <w:szCs w:val="24"/>
          <w:lang w:val="sr-Cyrl-RS"/>
        </w:rPr>
        <w:t xml:space="preserve"> </w:t>
      </w:r>
      <w:r w:rsidRPr="0046253B">
        <w:rPr>
          <w:rFonts w:cstheme="minorHAnsi"/>
          <w:sz w:val="24"/>
          <w:szCs w:val="24"/>
        </w:rPr>
        <w:t>u</w:t>
      </w:r>
      <w:r w:rsidRPr="00963AF1">
        <w:rPr>
          <w:rFonts w:cstheme="minorHAnsi"/>
          <w:sz w:val="24"/>
          <w:szCs w:val="24"/>
          <w:lang w:val="sr-Cyrl-RS"/>
        </w:rPr>
        <w:t xml:space="preserve"> </w:t>
      </w:r>
      <w:proofErr w:type="spellStart"/>
      <w:r w:rsidRPr="0046253B">
        <w:rPr>
          <w:rFonts w:cstheme="minorHAnsi"/>
          <w:sz w:val="24"/>
          <w:szCs w:val="24"/>
        </w:rPr>
        <w:t>obavl</w:t>
      </w:r>
      <w:proofErr w:type="spellEnd"/>
      <w:r w:rsidRPr="00963AF1">
        <w:rPr>
          <w:rFonts w:cstheme="minorHAnsi"/>
          <w:sz w:val="24"/>
          <w:szCs w:val="24"/>
          <w:lang w:val="sr-Cyrl-RS"/>
        </w:rPr>
        <w:t>ј</w:t>
      </w:r>
      <w:proofErr w:type="spellStart"/>
      <w:r w:rsidRPr="0046253B">
        <w:rPr>
          <w:rFonts w:cstheme="minorHAnsi"/>
          <w:sz w:val="24"/>
          <w:szCs w:val="24"/>
        </w:rPr>
        <w:t>anju</w:t>
      </w:r>
      <w:proofErr w:type="spellEnd"/>
      <w:r w:rsidRPr="00963AF1">
        <w:rPr>
          <w:rFonts w:cstheme="minorHAnsi"/>
          <w:sz w:val="24"/>
          <w:szCs w:val="24"/>
          <w:lang w:val="sr-Cyrl-RS"/>
        </w:rPr>
        <w:t xml:space="preserve"> </w:t>
      </w:r>
      <w:proofErr w:type="spellStart"/>
      <w:r w:rsidRPr="0046253B">
        <w:rPr>
          <w:rFonts w:cstheme="minorHAnsi"/>
          <w:sz w:val="24"/>
          <w:szCs w:val="24"/>
        </w:rPr>
        <w:t>privredne</w:t>
      </w:r>
      <w:proofErr w:type="spellEnd"/>
      <w:r w:rsidRPr="00963AF1">
        <w:rPr>
          <w:rFonts w:cstheme="minorHAnsi"/>
          <w:sz w:val="24"/>
          <w:szCs w:val="24"/>
          <w:lang w:val="sr-Cyrl-RS"/>
        </w:rPr>
        <w:t xml:space="preserve"> </w:t>
      </w:r>
      <w:proofErr w:type="spellStart"/>
      <w:r w:rsidRPr="0046253B">
        <w:rPr>
          <w:rFonts w:cstheme="minorHAnsi"/>
          <w:sz w:val="24"/>
          <w:szCs w:val="24"/>
        </w:rPr>
        <w:t>delatnosti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davanja</w:t>
      </w:r>
      <w:proofErr w:type="spellEnd"/>
      <w:r w:rsidRPr="00963AF1">
        <w:rPr>
          <w:rFonts w:cstheme="minorHAnsi"/>
          <w:sz w:val="24"/>
          <w:szCs w:val="24"/>
          <w:lang w:val="sr-Cyrl-RS"/>
        </w:rPr>
        <w:t xml:space="preserve"> </w:t>
      </w:r>
      <w:proofErr w:type="spellStart"/>
      <w:r w:rsidRPr="0046253B">
        <w:rPr>
          <w:rFonts w:cstheme="minorHAnsi"/>
          <w:sz w:val="24"/>
          <w:szCs w:val="24"/>
        </w:rPr>
        <w:t>mita</w:t>
      </w:r>
      <w:proofErr w:type="spellEnd"/>
      <w:r w:rsidRPr="00963AF1">
        <w:rPr>
          <w:rFonts w:cstheme="minorHAnsi"/>
          <w:sz w:val="24"/>
          <w:szCs w:val="24"/>
          <w:lang w:val="sr-Cyrl-RS"/>
        </w:rPr>
        <w:t xml:space="preserve"> </w:t>
      </w:r>
      <w:r w:rsidRPr="0046253B">
        <w:rPr>
          <w:rFonts w:cstheme="minorHAnsi"/>
          <w:sz w:val="24"/>
          <w:szCs w:val="24"/>
        </w:rPr>
        <w:t>u</w:t>
      </w:r>
      <w:r w:rsidRPr="00963AF1">
        <w:rPr>
          <w:rFonts w:cstheme="minorHAnsi"/>
          <w:spacing w:val="-43"/>
          <w:sz w:val="24"/>
          <w:szCs w:val="24"/>
          <w:lang w:val="sr-Cyrl-RS"/>
        </w:rPr>
        <w:t xml:space="preserve"> </w:t>
      </w:r>
      <w:r w:rsidR="00956AA3" w:rsidRPr="00956AA3">
        <w:rPr>
          <w:rFonts w:cstheme="minorHAnsi"/>
          <w:spacing w:val="-43"/>
          <w:sz w:val="24"/>
          <w:szCs w:val="24"/>
          <w:lang w:val="sr-Cyrl-RS"/>
        </w:rPr>
        <w:t xml:space="preserve">   </w:t>
      </w:r>
      <w:proofErr w:type="spellStart"/>
      <w:r w:rsidRPr="0046253B">
        <w:rPr>
          <w:rFonts w:cstheme="minorHAnsi"/>
          <w:sz w:val="24"/>
          <w:szCs w:val="24"/>
        </w:rPr>
        <w:t>obavl</w:t>
      </w:r>
      <w:proofErr w:type="spellEnd"/>
      <w:r w:rsidRPr="00963AF1">
        <w:rPr>
          <w:rFonts w:cstheme="minorHAnsi"/>
          <w:sz w:val="24"/>
          <w:szCs w:val="24"/>
          <w:lang w:val="sr-Cyrl-RS"/>
        </w:rPr>
        <w:t>ј</w:t>
      </w:r>
      <w:proofErr w:type="spellStart"/>
      <w:r w:rsidRPr="0046253B">
        <w:rPr>
          <w:rFonts w:cstheme="minorHAnsi"/>
          <w:sz w:val="24"/>
          <w:szCs w:val="24"/>
        </w:rPr>
        <w:t>anju</w:t>
      </w:r>
      <w:proofErr w:type="spellEnd"/>
      <w:r w:rsidRPr="00963AF1">
        <w:rPr>
          <w:rFonts w:cstheme="minorHAnsi"/>
          <w:sz w:val="24"/>
          <w:szCs w:val="24"/>
          <w:lang w:val="sr-Cyrl-RS"/>
        </w:rPr>
        <w:t xml:space="preserve"> </w:t>
      </w:r>
      <w:proofErr w:type="spellStart"/>
      <w:r w:rsidRPr="0046253B">
        <w:rPr>
          <w:rFonts w:cstheme="minorHAnsi"/>
          <w:sz w:val="24"/>
          <w:szCs w:val="24"/>
        </w:rPr>
        <w:t>privredne</w:t>
      </w:r>
      <w:proofErr w:type="spellEnd"/>
      <w:r w:rsidRPr="00963AF1">
        <w:rPr>
          <w:rFonts w:cstheme="minorHAnsi"/>
          <w:sz w:val="24"/>
          <w:szCs w:val="24"/>
          <w:lang w:val="sr-Cyrl-RS"/>
        </w:rPr>
        <w:t xml:space="preserve"> </w:t>
      </w:r>
      <w:proofErr w:type="spellStart"/>
      <w:r w:rsidRPr="0046253B">
        <w:rPr>
          <w:rFonts w:cstheme="minorHAnsi"/>
          <w:sz w:val="24"/>
          <w:szCs w:val="24"/>
        </w:rPr>
        <w:t>delatnosti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zloupotrebe</w:t>
      </w:r>
      <w:proofErr w:type="spellEnd"/>
      <w:r w:rsidRPr="00963AF1">
        <w:rPr>
          <w:rFonts w:cstheme="minorHAnsi"/>
          <w:sz w:val="24"/>
          <w:szCs w:val="24"/>
          <w:lang w:val="sr-Cyrl-RS"/>
        </w:rPr>
        <w:t xml:space="preserve"> </w:t>
      </w:r>
      <w:proofErr w:type="spellStart"/>
      <w:r w:rsidRPr="0046253B">
        <w:rPr>
          <w:rFonts w:cstheme="minorHAnsi"/>
          <w:sz w:val="24"/>
          <w:szCs w:val="24"/>
        </w:rPr>
        <w:t>slu</w:t>
      </w:r>
      <w:proofErr w:type="spellEnd"/>
      <w:r w:rsidRPr="00963AF1">
        <w:rPr>
          <w:rFonts w:cstheme="minorHAnsi"/>
          <w:sz w:val="24"/>
          <w:szCs w:val="24"/>
          <w:lang w:val="sr-Cyrl-RS"/>
        </w:rPr>
        <w:t>ž</w:t>
      </w:r>
      <w:proofErr w:type="spellStart"/>
      <w:r w:rsidRPr="0046253B">
        <w:rPr>
          <w:rFonts w:cstheme="minorHAnsi"/>
          <w:sz w:val="24"/>
          <w:szCs w:val="24"/>
        </w:rPr>
        <w:t>benog</w:t>
      </w:r>
      <w:proofErr w:type="spellEnd"/>
      <w:r w:rsidRPr="00963AF1">
        <w:rPr>
          <w:rFonts w:cstheme="minorHAnsi"/>
          <w:sz w:val="24"/>
          <w:szCs w:val="24"/>
          <w:lang w:val="sr-Cyrl-RS"/>
        </w:rPr>
        <w:t xml:space="preserve"> </w:t>
      </w:r>
      <w:r w:rsidRPr="0046253B">
        <w:rPr>
          <w:rFonts w:cstheme="minorHAnsi"/>
          <w:sz w:val="24"/>
          <w:szCs w:val="24"/>
        </w:rPr>
        <w:t>polo</w:t>
      </w:r>
      <w:r w:rsidRPr="00963AF1">
        <w:rPr>
          <w:rFonts w:cstheme="minorHAnsi"/>
          <w:sz w:val="24"/>
          <w:szCs w:val="24"/>
          <w:lang w:val="sr-Cyrl-RS"/>
        </w:rPr>
        <w:t>ž</w:t>
      </w:r>
      <w:proofErr w:type="spellStart"/>
      <w:r w:rsidRPr="0046253B">
        <w:rPr>
          <w:rFonts w:cstheme="minorHAnsi"/>
          <w:sz w:val="24"/>
          <w:szCs w:val="24"/>
        </w:rPr>
        <w:t>aja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trgovine</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uticajem</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primanja</w:t>
      </w:r>
      <w:proofErr w:type="spellEnd"/>
      <w:r w:rsidRPr="00963AF1">
        <w:rPr>
          <w:rFonts w:cstheme="minorHAnsi"/>
          <w:sz w:val="24"/>
          <w:szCs w:val="24"/>
          <w:lang w:val="sr-Cyrl-RS"/>
        </w:rPr>
        <w:t xml:space="preserve"> </w:t>
      </w:r>
      <w:proofErr w:type="spellStart"/>
      <w:r w:rsidRPr="0046253B">
        <w:rPr>
          <w:rFonts w:cstheme="minorHAnsi"/>
          <w:sz w:val="24"/>
          <w:szCs w:val="24"/>
        </w:rPr>
        <w:t>mita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davanja</w:t>
      </w:r>
      <w:proofErr w:type="spellEnd"/>
      <w:r w:rsidRPr="00963AF1">
        <w:rPr>
          <w:rFonts w:cstheme="minorHAnsi"/>
          <w:sz w:val="24"/>
          <w:szCs w:val="24"/>
          <w:lang w:val="sr-Cyrl-RS"/>
        </w:rPr>
        <w:t xml:space="preserve"> </w:t>
      </w:r>
      <w:proofErr w:type="spellStart"/>
      <w:r w:rsidRPr="0046253B">
        <w:rPr>
          <w:rFonts w:cstheme="minorHAnsi"/>
          <w:sz w:val="24"/>
          <w:szCs w:val="24"/>
        </w:rPr>
        <w:t>mita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prevare</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neosnovanog</w:t>
      </w:r>
      <w:proofErr w:type="spellEnd"/>
      <w:r w:rsidRPr="00963AF1">
        <w:rPr>
          <w:rFonts w:cstheme="minorHAnsi"/>
          <w:sz w:val="24"/>
          <w:szCs w:val="24"/>
          <w:lang w:val="sr-Cyrl-RS"/>
        </w:rPr>
        <w:t xml:space="preserve"> </w:t>
      </w:r>
      <w:proofErr w:type="spellStart"/>
      <w:r w:rsidRPr="0046253B">
        <w:rPr>
          <w:rFonts w:cstheme="minorHAnsi"/>
          <w:sz w:val="24"/>
          <w:szCs w:val="24"/>
        </w:rPr>
        <w:t>dobijanja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r w:rsidRPr="0046253B">
        <w:rPr>
          <w:rFonts w:cstheme="minorHAnsi"/>
          <w:sz w:val="24"/>
          <w:szCs w:val="24"/>
        </w:rPr>
        <w:t>kori</w:t>
      </w:r>
      <w:r w:rsidRPr="00963AF1">
        <w:rPr>
          <w:rFonts w:cstheme="minorHAnsi"/>
          <w:sz w:val="24"/>
          <w:szCs w:val="24"/>
          <w:lang w:val="sr-Cyrl-RS"/>
        </w:rPr>
        <w:t>šć</w:t>
      </w:r>
      <w:proofErr w:type="spellStart"/>
      <w:r w:rsidRPr="0046253B">
        <w:rPr>
          <w:rFonts w:cstheme="minorHAnsi"/>
          <w:sz w:val="24"/>
          <w:szCs w:val="24"/>
        </w:rPr>
        <w:t>enja</w:t>
      </w:r>
      <w:proofErr w:type="spellEnd"/>
      <w:r w:rsidRPr="00963AF1">
        <w:rPr>
          <w:rFonts w:cstheme="minorHAnsi"/>
          <w:sz w:val="24"/>
          <w:szCs w:val="24"/>
          <w:lang w:val="sr-Cyrl-RS"/>
        </w:rPr>
        <w:t xml:space="preserve"> </w:t>
      </w:r>
      <w:proofErr w:type="spellStart"/>
      <w:r w:rsidRPr="0046253B">
        <w:rPr>
          <w:rFonts w:cstheme="minorHAnsi"/>
          <w:sz w:val="24"/>
          <w:szCs w:val="24"/>
        </w:rPr>
        <w:t>kredita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druge</w:t>
      </w:r>
      <w:proofErr w:type="spellEnd"/>
      <w:r w:rsidRPr="00963AF1">
        <w:rPr>
          <w:rFonts w:cstheme="minorHAnsi"/>
          <w:sz w:val="24"/>
          <w:szCs w:val="24"/>
          <w:lang w:val="sr-Cyrl-RS"/>
        </w:rPr>
        <w:t xml:space="preserve"> </w:t>
      </w:r>
      <w:proofErr w:type="spellStart"/>
      <w:r w:rsidRPr="0046253B">
        <w:rPr>
          <w:rFonts w:cstheme="minorHAnsi"/>
          <w:sz w:val="24"/>
          <w:szCs w:val="24"/>
        </w:rPr>
        <w:t>pogodnosti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prevare</w:t>
      </w:r>
      <w:proofErr w:type="spellEnd"/>
      <w:r w:rsidRPr="00963AF1">
        <w:rPr>
          <w:rFonts w:cstheme="minorHAnsi"/>
          <w:sz w:val="24"/>
          <w:szCs w:val="24"/>
          <w:lang w:val="sr-Cyrl-RS"/>
        </w:rPr>
        <w:t xml:space="preserve"> </w:t>
      </w:r>
      <w:r w:rsidRPr="0046253B">
        <w:rPr>
          <w:rFonts w:cstheme="minorHAnsi"/>
          <w:sz w:val="24"/>
          <w:szCs w:val="24"/>
        </w:rPr>
        <w:t>u</w:t>
      </w:r>
      <w:r w:rsidRPr="00963AF1">
        <w:rPr>
          <w:rFonts w:cstheme="minorHAnsi"/>
          <w:sz w:val="24"/>
          <w:szCs w:val="24"/>
          <w:lang w:val="sr-Cyrl-RS"/>
        </w:rPr>
        <w:t xml:space="preserve"> </w:t>
      </w:r>
      <w:proofErr w:type="spellStart"/>
      <w:r w:rsidRPr="0046253B">
        <w:rPr>
          <w:rFonts w:cstheme="minorHAnsi"/>
          <w:sz w:val="24"/>
          <w:szCs w:val="24"/>
        </w:rPr>
        <w:t>obavl</w:t>
      </w:r>
      <w:proofErr w:type="spellEnd"/>
      <w:r w:rsidRPr="00963AF1">
        <w:rPr>
          <w:rFonts w:cstheme="minorHAnsi"/>
          <w:sz w:val="24"/>
          <w:szCs w:val="24"/>
          <w:lang w:val="sr-Cyrl-RS"/>
        </w:rPr>
        <w:t>ј</w:t>
      </w:r>
      <w:proofErr w:type="spellStart"/>
      <w:r w:rsidRPr="0046253B">
        <w:rPr>
          <w:rFonts w:cstheme="minorHAnsi"/>
          <w:sz w:val="24"/>
          <w:szCs w:val="24"/>
        </w:rPr>
        <w:t>anju</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privredne</w:t>
      </w:r>
      <w:proofErr w:type="spellEnd"/>
      <w:r w:rsidRPr="00963AF1">
        <w:rPr>
          <w:rFonts w:cstheme="minorHAnsi"/>
          <w:sz w:val="24"/>
          <w:szCs w:val="24"/>
          <w:lang w:val="sr-Cyrl-RS"/>
        </w:rPr>
        <w:t xml:space="preserve"> </w:t>
      </w:r>
      <w:proofErr w:type="spellStart"/>
      <w:r w:rsidRPr="0046253B">
        <w:rPr>
          <w:rFonts w:cstheme="minorHAnsi"/>
          <w:sz w:val="24"/>
          <w:szCs w:val="24"/>
        </w:rPr>
        <w:t>delatnosti</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poreske</w:t>
      </w:r>
      <w:proofErr w:type="spellEnd"/>
      <w:r w:rsidRPr="00963AF1">
        <w:rPr>
          <w:rFonts w:cstheme="minorHAnsi"/>
          <w:sz w:val="24"/>
          <w:szCs w:val="24"/>
          <w:lang w:val="sr-Cyrl-RS"/>
        </w:rPr>
        <w:t xml:space="preserve"> </w:t>
      </w:r>
      <w:proofErr w:type="spellStart"/>
      <w:r w:rsidRPr="0046253B">
        <w:rPr>
          <w:rFonts w:cstheme="minorHAnsi"/>
          <w:sz w:val="24"/>
          <w:szCs w:val="24"/>
        </w:rPr>
        <w:t>utaje</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terorizma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javnog</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podsticanja</w:t>
      </w:r>
      <w:proofErr w:type="spellEnd"/>
      <w:r w:rsidRPr="00963AF1">
        <w:rPr>
          <w:rFonts w:cstheme="minorHAnsi"/>
          <w:sz w:val="24"/>
          <w:szCs w:val="24"/>
          <w:lang w:val="sr-Cyrl-RS"/>
        </w:rPr>
        <w:t xml:space="preserve"> </w:t>
      </w:r>
      <w:proofErr w:type="spellStart"/>
      <w:r w:rsidRPr="0046253B">
        <w:rPr>
          <w:rFonts w:cstheme="minorHAnsi"/>
          <w:sz w:val="24"/>
          <w:szCs w:val="24"/>
        </w:rPr>
        <w:t>na</w:t>
      </w:r>
      <w:proofErr w:type="spellEnd"/>
      <w:r w:rsidRPr="00963AF1">
        <w:rPr>
          <w:rFonts w:cstheme="minorHAnsi"/>
          <w:sz w:val="24"/>
          <w:szCs w:val="24"/>
          <w:lang w:val="sr-Cyrl-RS"/>
        </w:rPr>
        <w:t xml:space="preserve"> </w:t>
      </w:r>
      <w:proofErr w:type="spellStart"/>
      <w:r w:rsidRPr="0046253B">
        <w:rPr>
          <w:rFonts w:cstheme="minorHAnsi"/>
          <w:sz w:val="24"/>
          <w:szCs w:val="24"/>
        </w:rPr>
        <w:t>izvr</w:t>
      </w:r>
      <w:proofErr w:type="spellEnd"/>
      <w:r w:rsidRPr="00963AF1">
        <w:rPr>
          <w:rFonts w:cstheme="minorHAnsi"/>
          <w:sz w:val="24"/>
          <w:szCs w:val="24"/>
          <w:lang w:val="sr-Cyrl-RS"/>
        </w:rPr>
        <w:t>š</w:t>
      </w:r>
      <w:proofErr w:type="spellStart"/>
      <w:r w:rsidRPr="0046253B">
        <w:rPr>
          <w:rFonts w:cstheme="minorHAnsi"/>
          <w:sz w:val="24"/>
          <w:szCs w:val="24"/>
        </w:rPr>
        <w:t>enje</w:t>
      </w:r>
      <w:proofErr w:type="spellEnd"/>
      <w:r w:rsidRPr="00963AF1">
        <w:rPr>
          <w:rFonts w:cstheme="minorHAnsi"/>
          <w:sz w:val="24"/>
          <w:szCs w:val="24"/>
          <w:lang w:val="sr-Cyrl-RS"/>
        </w:rPr>
        <w:t xml:space="preserve"> </w:t>
      </w:r>
      <w:proofErr w:type="spellStart"/>
      <w:r w:rsidRPr="0046253B">
        <w:rPr>
          <w:rFonts w:cstheme="minorHAnsi"/>
          <w:sz w:val="24"/>
          <w:szCs w:val="24"/>
        </w:rPr>
        <w:t>teroristi</w:t>
      </w:r>
      <w:proofErr w:type="spellEnd"/>
      <w:r w:rsidRPr="00963AF1">
        <w:rPr>
          <w:rFonts w:cstheme="minorHAnsi"/>
          <w:sz w:val="24"/>
          <w:szCs w:val="24"/>
          <w:lang w:val="sr-Cyrl-RS"/>
        </w:rPr>
        <w:t>č</w:t>
      </w:r>
      <w:proofErr w:type="spellStart"/>
      <w:r w:rsidRPr="0046253B">
        <w:rPr>
          <w:rFonts w:cstheme="minorHAnsi"/>
          <w:sz w:val="24"/>
          <w:szCs w:val="24"/>
        </w:rPr>
        <w:t>kih</w:t>
      </w:r>
      <w:proofErr w:type="spellEnd"/>
      <w:r w:rsidRPr="00963AF1">
        <w:rPr>
          <w:rFonts w:cstheme="minorHAnsi"/>
          <w:sz w:val="24"/>
          <w:szCs w:val="24"/>
          <w:lang w:val="sr-Cyrl-RS"/>
        </w:rPr>
        <w:t xml:space="preserve"> </w:t>
      </w:r>
      <w:r w:rsidRPr="0046253B">
        <w:rPr>
          <w:rFonts w:cstheme="minorHAnsi"/>
          <w:sz w:val="24"/>
          <w:szCs w:val="24"/>
        </w:rPr>
        <w:t>dela</w:t>
      </w:r>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vrbovanja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obu</w:t>
      </w:r>
      <w:proofErr w:type="spellEnd"/>
      <w:r w:rsidRPr="00963AF1">
        <w:rPr>
          <w:rFonts w:cstheme="minorHAnsi"/>
          <w:sz w:val="24"/>
          <w:szCs w:val="24"/>
          <w:lang w:val="sr-Cyrl-RS"/>
        </w:rPr>
        <w:t>č</w:t>
      </w:r>
      <w:proofErr w:type="spellStart"/>
      <w:r w:rsidRPr="0046253B">
        <w:rPr>
          <w:rFonts w:cstheme="minorHAnsi"/>
          <w:sz w:val="24"/>
          <w:szCs w:val="24"/>
        </w:rPr>
        <w:t>avanja</w:t>
      </w:r>
      <w:proofErr w:type="spellEnd"/>
      <w:r w:rsidRPr="00963AF1">
        <w:rPr>
          <w:rFonts w:cstheme="minorHAnsi"/>
          <w:sz w:val="24"/>
          <w:szCs w:val="24"/>
          <w:lang w:val="sr-Cyrl-RS"/>
        </w:rPr>
        <w:t xml:space="preserve"> </w:t>
      </w:r>
      <w:r w:rsidRPr="0046253B">
        <w:rPr>
          <w:rFonts w:cstheme="minorHAnsi"/>
          <w:sz w:val="24"/>
          <w:szCs w:val="24"/>
        </w:rPr>
        <w:t>za</w:t>
      </w:r>
      <w:r w:rsidRPr="00963AF1">
        <w:rPr>
          <w:rFonts w:cstheme="minorHAnsi"/>
          <w:sz w:val="24"/>
          <w:szCs w:val="24"/>
          <w:lang w:val="sr-Cyrl-RS"/>
        </w:rPr>
        <w:t xml:space="preserve"> </w:t>
      </w:r>
      <w:proofErr w:type="spellStart"/>
      <w:r w:rsidRPr="0046253B">
        <w:rPr>
          <w:rFonts w:cstheme="minorHAnsi"/>
          <w:sz w:val="24"/>
          <w:szCs w:val="24"/>
        </w:rPr>
        <w:t>vr</w:t>
      </w:r>
      <w:proofErr w:type="spellEnd"/>
      <w:r w:rsidRPr="00963AF1">
        <w:rPr>
          <w:rFonts w:cstheme="minorHAnsi"/>
          <w:sz w:val="24"/>
          <w:szCs w:val="24"/>
          <w:lang w:val="sr-Cyrl-RS"/>
        </w:rPr>
        <w:t>š</w:t>
      </w:r>
      <w:proofErr w:type="spellStart"/>
      <w:r w:rsidRPr="0046253B">
        <w:rPr>
          <w:rFonts w:cstheme="minorHAnsi"/>
          <w:sz w:val="24"/>
          <w:szCs w:val="24"/>
        </w:rPr>
        <w:t>enje</w:t>
      </w:r>
      <w:proofErr w:type="spellEnd"/>
      <w:r w:rsidRPr="00963AF1">
        <w:rPr>
          <w:rFonts w:cstheme="minorHAnsi"/>
          <w:sz w:val="24"/>
          <w:szCs w:val="24"/>
          <w:lang w:val="sr-Cyrl-RS"/>
        </w:rPr>
        <w:t xml:space="preserve"> </w:t>
      </w:r>
      <w:proofErr w:type="spellStart"/>
      <w:r w:rsidRPr="0046253B">
        <w:rPr>
          <w:rFonts w:cstheme="minorHAnsi"/>
          <w:sz w:val="24"/>
          <w:szCs w:val="24"/>
        </w:rPr>
        <w:t>teroristi</w:t>
      </w:r>
      <w:proofErr w:type="spellEnd"/>
      <w:r w:rsidRPr="00963AF1">
        <w:rPr>
          <w:rFonts w:cstheme="minorHAnsi"/>
          <w:sz w:val="24"/>
          <w:szCs w:val="24"/>
          <w:lang w:val="sr-Cyrl-RS"/>
        </w:rPr>
        <w:t>č</w:t>
      </w:r>
      <w:proofErr w:type="spellStart"/>
      <w:r w:rsidRPr="0046253B">
        <w:rPr>
          <w:rFonts w:cstheme="minorHAnsi"/>
          <w:sz w:val="24"/>
          <w:szCs w:val="24"/>
        </w:rPr>
        <w:t>kih</w:t>
      </w:r>
      <w:proofErr w:type="spellEnd"/>
      <w:r w:rsidRPr="00963AF1">
        <w:rPr>
          <w:rFonts w:cstheme="minorHAnsi"/>
          <w:spacing w:val="-43"/>
          <w:sz w:val="24"/>
          <w:szCs w:val="24"/>
          <w:lang w:val="sr-Cyrl-RS"/>
        </w:rPr>
        <w:t xml:space="preserve"> </w:t>
      </w:r>
      <w:r w:rsidRPr="0046253B">
        <w:rPr>
          <w:rFonts w:cstheme="minorHAnsi"/>
          <w:sz w:val="24"/>
          <w:szCs w:val="24"/>
        </w:rPr>
        <w:t>dela</w:t>
      </w:r>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teroristi</w:t>
      </w:r>
      <w:proofErr w:type="spellEnd"/>
      <w:r w:rsidRPr="00963AF1">
        <w:rPr>
          <w:rFonts w:cstheme="minorHAnsi"/>
          <w:sz w:val="24"/>
          <w:szCs w:val="24"/>
          <w:lang w:val="sr-Cyrl-RS"/>
        </w:rPr>
        <w:t>č</w:t>
      </w:r>
      <w:proofErr w:type="spellStart"/>
      <w:r w:rsidRPr="0046253B">
        <w:rPr>
          <w:rFonts w:cstheme="minorHAnsi"/>
          <w:sz w:val="24"/>
          <w:szCs w:val="24"/>
        </w:rPr>
        <w:t>kog</w:t>
      </w:r>
      <w:proofErr w:type="spellEnd"/>
      <w:r w:rsidRPr="00963AF1">
        <w:rPr>
          <w:rFonts w:cstheme="minorHAnsi"/>
          <w:sz w:val="24"/>
          <w:szCs w:val="24"/>
          <w:lang w:val="sr-Cyrl-RS"/>
        </w:rPr>
        <w:t xml:space="preserve"> </w:t>
      </w:r>
      <w:proofErr w:type="spellStart"/>
      <w:r w:rsidRPr="0046253B">
        <w:rPr>
          <w:rFonts w:cstheme="minorHAnsi"/>
          <w:sz w:val="24"/>
          <w:szCs w:val="24"/>
        </w:rPr>
        <w:t>udru</w:t>
      </w:r>
      <w:proofErr w:type="spellEnd"/>
      <w:r w:rsidRPr="00963AF1">
        <w:rPr>
          <w:rFonts w:cstheme="minorHAnsi"/>
          <w:sz w:val="24"/>
          <w:szCs w:val="24"/>
          <w:lang w:val="sr-Cyrl-RS"/>
        </w:rPr>
        <w:t>ž</w:t>
      </w:r>
      <w:proofErr w:type="spellStart"/>
      <w:r w:rsidRPr="0046253B">
        <w:rPr>
          <w:rFonts w:cstheme="minorHAnsi"/>
          <w:sz w:val="24"/>
          <w:szCs w:val="24"/>
        </w:rPr>
        <w:t>ivanja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pranja</w:t>
      </w:r>
      <w:proofErr w:type="spellEnd"/>
      <w:r w:rsidRPr="00963AF1">
        <w:rPr>
          <w:rFonts w:cstheme="minorHAnsi"/>
          <w:sz w:val="24"/>
          <w:szCs w:val="24"/>
          <w:lang w:val="sr-Cyrl-RS"/>
        </w:rPr>
        <w:t xml:space="preserve"> </w:t>
      </w:r>
      <w:proofErr w:type="spellStart"/>
      <w:r w:rsidRPr="0046253B">
        <w:rPr>
          <w:rFonts w:cstheme="minorHAnsi"/>
          <w:sz w:val="24"/>
          <w:szCs w:val="24"/>
        </w:rPr>
        <w:t>novca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finansiranja</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terorizma</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trgovine</w:t>
      </w:r>
      <w:proofErr w:type="spellEnd"/>
      <w:r w:rsidRPr="00963AF1">
        <w:rPr>
          <w:rFonts w:cstheme="minorHAnsi"/>
          <w:sz w:val="24"/>
          <w:szCs w:val="24"/>
          <w:lang w:val="sr-Cyrl-RS"/>
        </w:rPr>
        <w:t xml:space="preserve"> </w:t>
      </w:r>
      <w:r w:rsidRPr="0046253B">
        <w:rPr>
          <w:rFonts w:cstheme="minorHAnsi"/>
          <w:sz w:val="24"/>
          <w:szCs w:val="24"/>
        </w:rPr>
        <w:t>l</w:t>
      </w:r>
      <w:r w:rsidRPr="00963AF1">
        <w:rPr>
          <w:rFonts w:cstheme="minorHAnsi"/>
          <w:sz w:val="24"/>
          <w:szCs w:val="24"/>
          <w:lang w:val="sr-Cyrl-RS"/>
        </w:rPr>
        <w:t>ј</w:t>
      </w:r>
      <w:proofErr w:type="spellStart"/>
      <w:r w:rsidRPr="0046253B">
        <w:rPr>
          <w:rFonts w:cstheme="minorHAnsi"/>
          <w:sz w:val="24"/>
          <w:szCs w:val="24"/>
        </w:rPr>
        <w:t>udima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krivi</w:t>
      </w:r>
      <w:proofErr w:type="spellEnd"/>
      <w:r w:rsidRPr="00963AF1">
        <w:rPr>
          <w:rFonts w:cstheme="minorHAnsi"/>
          <w:sz w:val="24"/>
          <w:szCs w:val="24"/>
          <w:lang w:val="sr-Cyrl-RS"/>
        </w:rPr>
        <w:t>č</w:t>
      </w:r>
      <w:r w:rsidRPr="0046253B">
        <w:rPr>
          <w:rFonts w:cstheme="minorHAnsi"/>
          <w:sz w:val="24"/>
          <w:szCs w:val="24"/>
        </w:rPr>
        <w:t>no</w:t>
      </w:r>
      <w:r w:rsidRPr="00963AF1">
        <w:rPr>
          <w:rFonts w:cstheme="minorHAnsi"/>
          <w:sz w:val="24"/>
          <w:szCs w:val="24"/>
          <w:lang w:val="sr-Cyrl-RS"/>
        </w:rPr>
        <w:t xml:space="preserve"> </w:t>
      </w:r>
      <w:proofErr w:type="spellStart"/>
      <w:r w:rsidRPr="0046253B">
        <w:rPr>
          <w:rFonts w:cstheme="minorHAnsi"/>
          <w:sz w:val="24"/>
          <w:szCs w:val="24"/>
        </w:rPr>
        <w:t>delo</w:t>
      </w:r>
      <w:proofErr w:type="spellEnd"/>
      <w:r w:rsidRPr="00963AF1">
        <w:rPr>
          <w:rFonts w:cstheme="minorHAnsi"/>
          <w:sz w:val="24"/>
          <w:szCs w:val="24"/>
          <w:lang w:val="sr-Cyrl-RS"/>
        </w:rPr>
        <w:t xml:space="preserve"> </w:t>
      </w:r>
      <w:proofErr w:type="spellStart"/>
      <w:r w:rsidRPr="0046253B">
        <w:rPr>
          <w:rFonts w:cstheme="minorHAnsi"/>
          <w:sz w:val="24"/>
          <w:szCs w:val="24"/>
        </w:rPr>
        <w:t>zasnivanja</w:t>
      </w:r>
      <w:proofErr w:type="spellEnd"/>
      <w:r w:rsidRPr="00963AF1">
        <w:rPr>
          <w:rFonts w:cstheme="minorHAnsi"/>
          <w:sz w:val="24"/>
          <w:szCs w:val="24"/>
          <w:lang w:val="sr-Cyrl-RS"/>
        </w:rPr>
        <w:t xml:space="preserve"> </w:t>
      </w:r>
      <w:proofErr w:type="spellStart"/>
      <w:r w:rsidRPr="0046253B">
        <w:rPr>
          <w:rFonts w:cstheme="minorHAnsi"/>
          <w:sz w:val="24"/>
          <w:szCs w:val="24"/>
        </w:rPr>
        <w:t>ropskog</w:t>
      </w:r>
      <w:proofErr w:type="spellEnd"/>
      <w:r w:rsidRPr="00963AF1">
        <w:rPr>
          <w:rFonts w:cstheme="minorHAnsi"/>
          <w:sz w:val="24"/>
          <w:szCs w:val="24"/>
          <w:lang w:val="sr-Cyrl-RS"/>
        </w:rPr>
        <w:t xml:space="preserve"> </w:t>
      </w:r>
      <w:proofErr w:type="spellStart"/>
      <w:r w:rsidRPr="0046253B">
        <w:rPr>
          <w:rFonts w:cstheme="minorHAnsi"/>
          <w:sz w:val="24"/>
          <w:szCs w:val="24"/>
        </w:rPr>
        <w:t>odnosa</w:t>
      </w:r>
      <w:proofErr w:type="spellEnd"/>
      <w:r w:rsidRPr="00963AF1">
        <w:rPr>
          <w:rFonts w:cstheme="minorHAnsi"/>
          <w:sz w:val="24"/>
          <w:szCs w:val="24"/>
          <w:lang w:val="sr-Cyrl-RS"/>
        </w:rPr>
        <w:t xml:space="preserve"> </w:t>
      </w:r>
      <w:proofErr w:type="spellStart"/>
      <w:r w:rsidRPr="0046253B">
        <w:rPr>
          <w:rFonts w:cstheme="minorHAnsi"/>
          <w:sz w:val="24"/>
          <w:szCs w:val="24"/>
        </w:rPr>
        <w:t>i</w:t>
      </w:r>
      <w:proofErr w:type="spellEnd"/>
      <w:r w:rsidRPr="00963AF1">
        <w:rPr>
          <w:rFonts w:cstheme="minorHAnsi"/>
          <w:sz w:val="24"/>
          <w:szCs w:val="24"/>
          <w:lang w:val="sr-Cyrl-RS"/>
        </w:rPr>
        <w:t xml:space="preserve"> </w:t>
      </w:r>
      <w:proofErr w:type="spellStart"/>
      <w:r w:rsidRPr="0046253B">
        <w:rPr>
          <w:rFonts w:cstheme="minorHAnsi"/>
          <w:sz w:val="24"/>
          <w:szCs w:val="24"/>
        </w:rPr>
        <w:t>prevoza</w:t>
      </w:r>
      <w:proofErr w:type="spellEnd"/>
      <w:r w:rsidRPr="00963AF1">
        <w:rPr>
          <w:rFonts w:cstheme="minorHAnsi"/>
          <w:sz w:val="24"/>
          <w:szCs w:val="24"/>
          <w:lang w:val="sr-Cyrl-RS"/>
        </w:rPr>
        <w:t xml:space="preserve"> </w:t>
      </w:r>
      <w:proofErr w:type="spellStart"/>
      <w:r w:rsidRPr="0046253B">
        <w:rPr>
          <w:rFonts w:cstheme="minorHAnsi"/>
          <w:sz w:val="24"/>
          <w:szCs w:val="24"/>
        </w:rPr>
        <w:t>lica</w:t>
      </w:r>
      <w:proofErr w:type="spellEnd"/>
      <w:r w:rsidRPr="00963AF1">
        <w:rPr>
          <w:rFonts w:cstheme="minorHAnsi"/>
          <w:sz w:val="24"/>
          <w:szCs w:val="24"/>
          <w:lang w:val="sr-Cyrl-RS"/>
        </w:rPr>
        <w:t xml:space="preserve"> </w:t>
      </w:r>
      <w:r w:rsidRPr="0046253B">
        <w:rPr>
          <w:rFonts w:cstheme="minorHAnsi"/>
          <w:sz w:val="24"/>
          <w:szCs w:val="24"/>
        </w:rPr>
        <w:t>u</w:t>
      </w:r>
      <w:r w:rsidRPr="00963AF1">
        <w:rPr>
          <w:rFonts w:cstheme="minorHAnsi"/>
          <w:spacing w:val="1"/>
          <w:sz w:val="24"/>
          <w:szCs w:val="24"/>
          <w:lang w:val="sr-Cyrl-RS"/>
        </w:rPr>
        <w:t xml:space="preserve"> </w:t>
      </w:r>
      <w:proofErr w:type="spellStart"/>
      <w:r w:rsidRPr="0046253B">
        <w:rPr>
          <w:rFonts w:cstheme="minorHAnsi"/>
          <w:sz w:val="24"/>
          <w:szCs w:val="24"/>
        </w:rPr>
        <w:t>ropskom</w:t>
      </w:r>
      <w:proofErr w:type="spellEnd"/>
      <w:r w:rsidRPr="00963AF1">
        <w:rPr>
          <w:rFonts w:cstheme="minorHAnsi"/>
          <w:spacing w:val="-1"/>
          <w:sz w:val="24"/>
          <w:szCs w:val="24"/>
          <w:lang w:val="sr-Cyrl-RS"/>
        </w:rPr>
        <w:t xml:space="preserve"> </w:t>
      </w:r>
      <w:proofErr w:type="spellStart"/>
      <w:r w:rsidRPr="0046253B">
        <w:rPr>
          <w:rFonts w:cstheme="minorHAnsi"/>
          <w:sz w:val="24"/>
          <w:szCs w:val="24"/>
        </w:rPr>
        <w:t>odnosu</w:t>
      </w:r>
      <w:proofErr w:type="spellEnd"/>
      <w:r w:rsidRPr="00963AF1">
        <w:rPr>
          <w:rFonts w:cstheme="minorHAnsi"/>
          <w:sz w:val="24"/>
          <w:szCs w:val="24"/>
          <w:lang w:val="sr-Cyrl-RS"/>
        </w:rPr>
        <w:t>.</w:t>
      </w:r>
    </w:p>
    <w:p w14:paraId="143CA264" w14:textId="77777777" w:rsidR="000A57DD" w:rsidRPr="00963AF1" w:rsidRDefault="000A57DD" w:rsidP="000A57DD">
      <w:pPr>
        <w:pStyle w:val="body"/>
        <w:spacing w:before="0" w:line="276" w:lineRule="auto"/>
        <w:ind w:right="54"/>
        <w:rPr>
          <w:rFonts w:asciiTheme="minorHAnsi" w:hAnsiTheme="minorHAnsi" w:cstheme="minorHAnsi"/>
          <w:b/>
          <w:lang w:val="sr-Cyrl-RS"/>
        </w:rPr>
      </w:pPr>
    </w:p>
    <w:p w14:paraId="752E8648" w14:textId="77777777" w:rsidR="000A57DD" w:rsidRPr="0046253B" w:rsidRDefault="000A57DD" w:rsidP="000A57DD">
      <w:pPr>
        <w:pStyle w:val="body"/>
        <w:spacing w:before="0" w:line="276" w:lineRule="auto"/>
        <w:ind w:right="54"/>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14E25B97" w14:textId="77777777" w:rsidR="000A57DD" w:rsidRPr="00963AF1" w:rsidRDefault="000A57DD" w:rsidP="00616781">
      <w:pPr>
        <w:widowControl w:val="0"/>
        <w:autoSpaceDE w:val="0"/>
        <w:autoSpaceDN w:val="0"/>
        <w:spacing w:before="37" w:line="276" w:lineRule="auto"/>
        <w:jc w:val="both"/>
        <w:rPr>
          <w:rFonts w:eastAsia="Calibri" w:cstheme="minorHAnsi"/>
          <w:lang w:val="sr-Cyrl-RS"/>
        </w:rPr>
      </w:pPr>
      <w:proofErr w:type="spellStart"/>
      <w:r w:rsidRPr="00616781">
        <w:rPr>
          <w:rFonts w:eastAsia="Calibri" w:cstheme="minorHAnsi"/>
        </w:rPr>
        <w:t>Privredni</w:t>
      </w:r>
      <w:proofErr w:type="spellEnd"/>
      <w:r w:rsidRPr="00963AF1">
        <w:rPr>
          <w:rFonts w:eastAsia="Calibri" w:cstheme="minorHAnsi"/>
          <w:lang w:val="sr-Cyrl-RS"/>
        </w:rPr>
        <w:t xml:space="preserve"> </w:t>
      </w:r>
      <w:proofErr w:type="spellStart"/>
      <w:r w:rsidRPr="00616781">
        <w:rPr>
          <w:rFonts w:eastAsia="Calibri" w:cstheme="minorHAnsi"/>
        </w:rPr>
        <w:t>subjekt</w:t>
      </w:r>
      <w:proofErr w:type="spellEnd"/>
      <w:r w:rsidRPr="00963AF1">
        <w:rPr>
          <w:rFonts w:eastAsia="Calibri" w:cstheme="minorHAnsi"/>
          <w:lang w:val="sr-Cyrl-RS"/>
        </w:rPr>
        <w:t xml:space="preserve"> </w:t>
      </w:r>
      <w:r w:rsidRPr="00616781">
        <w:rPr>
          <w:rFonts w:eastAsia="Calibri" w:cstheme="minorHAnsi"/>
        </w:rPr>
        <w:t>du</w:t>
      </w:r>
      <w:r w:rsidRPr="00963AF1">
        <w:rPr>
          <w:rFonts w:eastAsia="Calibri" w:cstheme="minorHAnsi"/>
          <w:lang w:val="sr-Cyrl-RS"/>
        </w:rPr>
        <w:t>ž</w:t>
      </w:r>
      <w:r w:rsidRPr="00616781">
        <w:rPr>
          <w:rFonts w:eastAsia="Calibri" w:cstheme="minorHAnsi"/>
        </w:rPr>
        <w:t>an</w:t>
      </w:r>
      <w:r w:rsidRPr="00963AF1">
        <w:rPr>
          <w:rFonts w:eastAsia="Calibri" w:cstheme="minorHAnsi"/>
          <w:lang w:val="sr-Cyrl-RS"/>
        </w:rPr>
        <w:t xml:space="preserve"> </w:t>
      </w:r>
      <w:r w:rsidRPr="00616781">
        <w:rPr>
          <w:rFonts w:eastAsia="Calibri" w:cstheme="minorHAnsi"/>
        </w:rPr>
        <w:t>je</w:t>
      </w:r>
      <w:r w:rsidRPr="00963AF1">
        <w:rPr>
          <w:rFonts w:eastAsia="Calibri" w:cstheme="minorHAnsi"/>
          <w:lang w:val="sr-Cyrl-RS"/>
        </w:rPr>
        <w:t xml:space="preserve"> </w:t>
      </w:r>
      <w:r w:rsidRPr="00616781">
        <w:rPr>
          <w:rFonts w:eastAsia="Calibri" w:cstheme="minorHAnsi"/>
        </w:rPr>
        <w:t>da</w:t>
      </w:r>
      <w:r w:rsidRPr="00963AF1">
        <w:rPr>
          <w:rFonts w:eastAsia="Calibri" w:cstheme="minorHAnsi"/>
          <w:lang w:val="sr-Cyrl-RS"/>
        </w:rPr>
        <w:t xml:space="preserve"> </w:t>
      </w:r>
      <w:proofErr w:type="spellStart"/>
      <w:r w:rsidRPr="00616781">
        <w:rPr>
          <w:rFonts w:eastAsia="Calibri" w:cstheme="minorHAnsi"/>
        </w:rPr>
        <w:t>putem</w:t>
      </w:r>
      <w:proofErr w:type="spellEnd"/>
      <w:r w:rsidRPr="00963AF1">
        <w:rPr>
          <w:rFonts w:eastAsia="Calibri" w:cstheme="minorHAnsi"/>
          <w:lang w:val="sr-Cyrl-RS"/>
        </w:rPr>
        <w:t xml:space="preserve"> </w:t>
      </w:r>
      <w:proofErr w:type="spellStart"/>
      <w:r w:rsidRPr="00616781">
        <w:rPr>
          <w:rFonts w:eastAsia="Calibri" w:cstheme="minorHAnsi"/>
        </w:rPr>
        <w:t>Portala</w:t>
      </w:r>
      <w:proofErr w:type="spellEnd"/>
      <w:r w:rsidRPr="00963AF1">
        <w:rPr>
          <w:rFonts w:eastAsia="Calibri" w:cstheme="minorHAnsi"/>
          <w:lang w:val="sr-Cyrl-RS"/>
        </w:rPr>
        <w:t xml:space="preserve"> </w:t>
      </w:r>
      <w:proofErr w:type="spellStart"/>
      <w:r w:rsidRPr="00616781">
        <w:rPr>
          <w:rFonts w:eastAsia="Calibri" w:cstheme="minorHAnsi"/>
        </w:rPr>
        <w:t>sastavi</w:t>
      </w:r>
      <w:proofErr w:type="spellEnd"/>
      <w:r w:rsidRPr="00963AF1">
        <w:rPr>
          <w:rFonts w:eastAsia="Calibri" w:cstheme="minorHAnsi"/>
          <w:lang w:val="sr-Cyrl-RS"/>
        </w:rPr>
        <w:t xml:space="preserve"> </w:t>
      </w:r>
      <w:proofErr w:type="spellStart"/>
      <w:r w:rsidRPr="00616781">
        <w:rPr>
          <w:rFonts w:eastAsia="Calibri" w:cstheme="minorHAnsi"/>
        </w:rPr>
        <w:t>i</w:t>
      </w:r>
      <w:proofErr w:type="spellEnd"/>
      <w:r w:rsidRPr="00963AF1">
        <w:rPr>
          <w:rFonts w:eastAsia="Calibri" w:cstheme="minorHAnsi"/>
          <w:lang w:val="sr-Cyrl-RS"/>
        </w:rPr>
        <w:t xml:space="preserve"> </w:t>
      </w:r>
      <w:proofErr w:type="spellStart"/>
      <w:r w:rsidRPr="00616781">
        <w:rPr>
          <w:rFonts w:eastAsia="Calibri" w:cstheme="minorHAnsi"/>
        </w:rPr>
        <w:t>uz</w:t>
      </w:r>
      <w:proofErr w:type="spellEnd"/>
      <w:r w:rsidRPr="00963AF1">
        <w:rPr>
          <w:rFonts w:eastAsia="Calibri" w:cstheme="minorHAnsi"/>
          <w:lang w:val="sr-Cyrl-RS"/>
        </w:rPr>
        <w:t xml:space="preserve"> </w:t>
      </w:r>
      <w:proofErr w:type="spellStart"/>
      <w:r w:rsidRPr="00616781">
        <w:rPr>
          <w:rFonts w:eastAsia="Calibri" w:cstheme="minorHAnsi"/>
        </w:rPr>
        <w:t>prijavu</w:t>
      </w:r>
      <w:proofErr w:type="spellEnd"/>
      <w:r w:rsidRPr="00963AF1">
        <w:rPr>
          <w:rFonts w:eastAsia="Calibri" w:cstheme="minorHAnsi"/>
          <w:lang w:val="sr-Cyrl-RS"/>
        </w:rPr>
        <w:t xml:space="preserve"> </w:t>
      </w:r>
      <w:proofErr w:type="spellStart"/>
      <w:r w:rsidRPr="00616781">
        <w:rPr>
          <w:rFonts w:eastAsia="Calibri" w:cstheme="minorHAnsi"/>
        </w:rPr>
        <w:t>podnese</w:t>
      </w:r>
      <w:proofErr w:type="spellEnd"/>
      <w:r w:rsidRPr="00963AF1">
        <w:rPr>
          <w:rFonts w:eastAsia="Calibri" w:cstheme="minorHAnsi"/>
          <w:lang w:val="sr-Cyrl-RS"/>
        </w:rPr>
        <w:t xml:space="preserve"> </w:t>
      </w:r>
      <w:proofErr w:type="spellStart"/>
      <w:r w:rsidRPr="00616781">
        <w:rPr>
          <w:rFonts w:eastAsia="Calibri" w:cstheme="minorHAnsi"/>
        </w:rPr>
        <w:t>izjavu</w:t>
      </w:r>
      <w:proofErr w:type="spellEnd"/>
      <w:r w:rsidRPr="00963AF1">
        <w:rPr>
          <w:rFonts w:eastAsia="Calibri" w:cstheme="minorHAnsi"/>
          <w:lang w:val="sr-Cyrl-RS"/>
        </w:rPr>
        <w:t xml:space="preserve"> </w:t>
      </w:r>
      <w:r w:rsidRPr="00616781">
        <w:rPr>
          <w:rFonts w:eastAsia="Calibri" w:cstheme="minorHAnsi"/>
        </w:rPr>
        <w:t>o</w:t>
      </w:r>
      <w:r w:rsidRPr="00963AF1">
        <w:rPr>
          <w:rFonts w:eastAsia="Calibri" w:cstheme="minorHAnsi"/>
          <w:lang w:val="sr-Cyrl-RS"/>
        </w:rPr>
        <w:t xml:space="preserve"> </w:t>
      </w:r>
      <w:proofErr w:type="spellStart"/>
      <w:r w:rsidRPr="00616781">
        <w:rPr>
          <w:rFonts w:eastAsia="Calibri" w:cstheme="minorHAnsi"/>
        </w:rPr>
        <w:t>ispunjenosti</w:t>
      </w:r>
      <w:proofErr w:type="spellEnd"/>
      <w:r w:rsidRPr="00963AF1">
        <w:rPr>
          <w:rFonts w:eastAsia="Calibri" w:cstheme="minorHAnsi"/>
          <w:lang w:val="sr-Cyrl-RS"/>
        </w:rPr>
        <w:t xml:space="preserve"> </w:t>
      </w:r>
      <w:proofErr w:type="spellStart"/>
      <w:r w:rsidRPr="00616781">
        <w:rPr>
          <w:rFonts w:eastAsia="Calibri" w:cstheme="minorHAnsi"/>
        </w:rPr>
        <w:t>kriterijuma</w:t>
      </w:r>
      <w:proofErr w:type="spellEnd"/>
      <w:r w:rsidRPr="00963AF1">
        <w:rPr>
          <w:rFonts w:eastAsia="Calibri" w:cstheme="minorHAnsi"/>
          <w:lang w:val="sr-Cyrl-RS"/>
        </w:rPr>
        <w:t xml:space="preserve"> </w:t>
      </w:r>
      <w:r w:rsidRPr="00616781">
        <w:rPr>
          <w:rFonts w:eastAsia="Calibri" w:cstheme="minorHAnsi"/>
        </w:rPr>
        <w:t>za</w:t>
      </w:r>
      <w:r w:rsidRPr="00963AF1">
        <w:rPr>
          <w:rFonts w:eastAsia="Calibri" w:cstheme="minorHAnsi"/>
          <w:lang w:val="sr-Cyrl-RS"/>
        </w:rPr>
        <w:t xml:space="preserve"> </w:t>
      </w:r>
      <w:proofErr w:type="spellStart"/>
      <w:r w:rsidRPr="00616781">
        <w:rPr>
          <w:rFonts w:eastAsia="Calibri" w:cstheme="minorHAnsi"/>
        </w:rPr>
        <w:t>kvalitativni</w:t>
      </w:r>
      <w:proofErr w:type="spellEnd"/>
      <w:r w:rsidRPr="00963AF1">
        <w:rPr>
          <w:rFonts w:eastAsia="Calibri" w:cstheme="minorHAnsi"/>
          <w:lang w:val="sr-Cyrl-RS"/>
        </w:rPr>
        <w:t xml:space="preserve"> </w:t>
      </w:r>
      <w:proofErr w:type="spellStart"/>
      <w:r w:rsidRPr="00616781">
        <w:rPr>
          <w:rFonts w:eastAsia="Calibri" w:cstheme="minorHAnsi"/>
        </w:rPr>
        <w:t>izbor</w:t>
      </w:r>
      <w:proofErr w:type="spellEnd"/>
      <w:r w:rsidRPr="00963AF1">
        <w:rPr>
          <w:rFonts w:eastAsia="Calibri" w:cstheme="minorHAnsi"/>
          <w:lang w:val="sr-Cyrl-RS"/>
        </w:rPr>
        <w:t xml:space="preserve"> </w:t>
      </w:r>
      <w:proofErr w:type="spellStart"/>
      <w:r w:rsidRPr="00616781">
        <w:rPr>
          <w:rFonts w:eastAsia="Calibri" w:cstheme="minorHAnsi"/>
        </w:rPr>
        <w:t>privrednog</w:t>
      </w:r>
      <w:proofErr w:type="spellEnd"/>
      <w:r w:rsidRPr="00963AF1">
        <w:rPr>
          <w:rFonts w:eastAsia="Calibri" w:cstheme="minorHAnsi"/>
          <w:lang w:val="sr-Cyrl-RS"/>
        </w:rPr>
        <w:t xml:space="preserve"> </w:t>
      </w:r>
      <w:proofErr w:type="spellStart"/>
      <w:r w:rsidRPr="00616781">
        <w:rPr>
          <w:rFonts w:eastAsia="Calibri" w:cstheme="minorHAnsi"/>
        </w:rPr>
        <w:t>subjekta</w:t>
      </w:r>
      <w:proofErr w:type="spellEnd"/>
      <w:r w:rsidRPr="00963AF1">
        <w:rPr>
          <w:rFonts w:eastAsia="Calibri" w:cstheme="minorHAnsi"/>
          <w:lang w:val="sr-Cyrl-RS"/>
        </w:rPr>
        <w:t xml:space="preserve">, </w:t>
      </w:r>
      <w:proofErr w:type="spellStart"/>
      <w:r w:rsidRPr="00616781">
        <w:rPr>
          <w:rFonts w:eastAsia="Calibri" w:cstheme="minorHAnsi"/>
        </w:rPr>
        <w:t>kojom</w:t>
      </w:r>
      <w:proofErr w:type="spellEnd"/>
      <w:r w:rsidRPr="00963AF1">
        <w:rPr>
          <w:rFonts w:eastAsia="Calibri" w:cstheme="minorHAnsi"/>
          <w:lang w:val="sr-Cyrl-RS"/>
        </w:rPr>
        <w:t xml:space="preserve"> </w:t>
      </w:r>
      <w:proofErr w:type="spellStart"/>
      <w:r w:rsidRPr="00616781">
        <w:rPr>
          <w:rFonts w:eastAsia="Calibri" w:cstheme="minorHAnsi"/>
        </w:rPr>
        <w:t>potvr</w:t>
      </w:r>
      <w:proofErr w:type="spellEnd"/>
      <w:r w:rsidRPr="00963AF1">
        <w:rPr>
          <w:rFonts w:eastAsia="Calibri" w:cstheme="minorHAnsi"/>
          <w:lang w:val="sr-Cyrl-RS"/>
        </w:rPr>
        <w:t>đ</w:t>
      </w:r>
      <w:proofErr w:type="spellStart"/>
      <w:r w:rsidRPr="00616781">
        <w:rPr>
          <w:rFonts w:eastAsia="Calibri" w:cstheme="minorHAnsi"/>
        </w:rPr>
        <w:t>uje</w:t>
      </w:r>
      <w:proofErr w:type="spellEnd"/>
      <w:r w:rsidRPr="00963AF1">
        <w:rPr>
          <w:rFonts w:eastAsia="Calibri" w:cstheme="minorHAnsi"/>
          <w:lang w:val="sr-Cyrl-RS"/>
        </w:rPr>
        <w:t xml:space="preserve"> </w:t>
      </w:r>
      <w:r w:rsidRPr="00616781">
        <w:rPr>
          <w:rFonts w:eastAsia="Calibri" w:cstheme="minorHAnsi"/>
        </w:rPr>
        <w:t>da</w:t>
      </w:r>
      <w:r w:rsidRPr="00963AF1">
        <w:rPr>
          <w:rFonts w:eastAsia="Calibri" w:cstheme="minorHAnsi"/>
          <w:lang w:val="sr-Cyrl-RS"/>
        </w:rPr>
        <w:t xml:space="preserve"> </w:t>
      </w:r>
      <w:r w:rsidRPr="00616781">
        <w:rPr>
          <w:rFonts w:eastAsia="Calibri" w:cstheme="minorHAnsi"/>
        </w:rPr>
        <w:t>ne</w:t>
      </w:r>
      <w:r w:rsidRPr="00963AF1">
        <w:rPr>
          <w:rFonts w:eastAsia="Calibri" w:cstheme="minorHAnsi"/>
          <w:lang w:val="sr-Cyrl-RS"/>
        </w:rPr>
        <w:t xml:space="preserve"> </w:t>
      </w:r>
      <w:proofErr w:type="spellStart"/>
      <w:r w:rsidRPr="00616781">
        <w:rPr>
          <w:rFonts w:eastAsia="Calibri" w:cstheme="minorHAnsi"/>
        </w:rPr>
        <w:t>postoji</w:t>
      </w:r>
      <w:proofErr w:type="spellEnd"/>
      <w:r w:rsidRPr="00963AF1">
        <w:rPr>
          <w:rFonts w:eastAsia="Calibri" w:cstheme="minorHAnsi"/>
          <w:lang w:val="sr-Cyrl-RS"/>
        </w:rPr>
        <w:t xml:space="preserve"> </w:t>
      </w:r>
      <w:proofErr w:type="spellStart"/>
      <w:r w:rsidRPr="00616781">
        <w:rPr>
          <w:rFonts w:eastAsia="Calibri" w:cstheme="minorHAnsi"/>
        </w:rPr>
        <w:t>ovaj</w:t>
      </w:r>
      <w:proofErr w:type="spellEnd"/>
      <w:r w:rsidRPr="00963AF1">
        <w:rPr>
          <w:rFonts w:eastAsia="Calibri" w:cstheme="minorHAnsi"/>
          <w:lang w:val="sr-Cyrl-RS"/>
        </w:rPr>
        <w:t xml:space="preserve"> </w:t>
      </w:r>
      <w:proofErr w:type="spellStart"/>
      <w:r w:rsidRPr="00616781">
        <w:rPr>
          <w:rFonts w:eastAsia="Calibri" w:cstheme="minorHAnsi"/>
        </w:rPr>
        <w:t>osnov</w:t>
      </w:r>
      <w:proofErr w:type="spellEnd"/>
      <w:r w:rsidRPr="00963AF1">
        <w:rPr>
          <w:rFonts w:eastAsia="Calibri" w:cstheme="minorHAnsi"/>
          <w:lang w:val="sr-Cyrl-RS"/>
        </w:rPr>
        <w:t xml:space="preserve"> </w:t>
      </w:r>
      <w:r w:rsidRPr="00616781">
        <w:rPr>
          <w:rFonts w:eastAsia="Calibri" w:cstheme="minorHAnsi"/>
        </w:rPr>
        <w:t>za</w:t>
      </w:r>
      <w:r w:rsidRPr="00963AF1">
        <w:rPr>
          <w:rFonts w:eastAsia="Calibri" w:cstheme="minorHAnsi"/>
          <w:lang w:val="sr-Cyrl-RS"/>
        </w:rPr>
        <w:t xml:space="preserve"> </w:t>
      </w:r>
      <w:proofErr w:type="spellStart"/>
      <w:r w:rsidRPr="00616781">
        <w:rPr>
          <w:rFonts w:eastAsia="Calibri" w:cstheme="minorHAnsi"/>
        </w:rPr>
        <w:t>iskl</w:t>
      </w:r>
      <w:proofErr w:type="spellEnd"/>
      <w:r w:rsidRPr="00963AF1">
        <w:rPr>
          <w:rFonts w:eastAsia="Calibri" w:cstheme="minorHAnsi"/>
          <w:lang w:val="sr-Cyrl-RS"/>
        </w:rPr>
        <w:t>ј</w:t>
      </w:r>
      <w:r w:rsidRPr="00616781">
        <w:rPr>
          <w:rFonts w:eastAsia="Calibri" w:cstheme="minorHAnsi"/>
        </w:rPr>
        <w:t>u</w:t>
      </w:r>
      <w:r w:rsidRPr="00963AF1">
        <w:rPr>
          <w:rFonts w:eastAsia="Calibri" w:cstheme="minorHAnsi"/>
          <w:lang w:val="sr-Cyrl-RS"/>
        </w:rPr>
        <w:t>č</w:t>
      </w:r>
      <w:proofErr w:type="spellStart"/>
      <w:r w:rsidRPr="00616781">
        <w:rPr>
          <w:rFonts w:eastAsia="Calibri" w:cstheme="minorHAnsi"/>
        </w:rPr>
        <w:t>enje</w:t>
      </w:r>
      <w:proofErr w:type="spellEnd"/>
      <w:r w:rsidRPr="00963AF1">
        <w:rPr>
          <w:rFonts w:eastAsia="Calibri" w:cstheme="minorHAnsi"/>
          <w:lang w:val="sr-Cyrl-RS"/>
        </w:rPr>
        <w:t>.</w:t>
      </w:r>
    </w:p>
    <w:p w14:paraId="4AE064D4" w14:textId="77777777" w:rsidR="000A57DD" w:rsidRPr="00963AF1" w:rsidRDefault="000A57DD" w:rsidP="00616781">
      <w:pPr>
        <w:widowControl w:val="0"/>
        <w:tabs>
          <w:tab w:val="left" w:pos="9319"/>
        </w:tabs>
        <w:autoSpaceDE w:val="0"/>
        <w:autoSpaceDN w:val="0"/>
        <w:spacing w:before="37" w:line="276" w:lineRule="auto"/>
        <w:jc w:val="both"/>
        <w:rPr>
          <w:rFonts w:eastAsia="Calibri" w:cstheme="minorHAnsi"/>
          <w:lang w:val="sr-Cyrl-RS"/>
        </w:rPr>
      </w:pPr>
      <w:r w:rsidRPr="00616781">
        <w:rPr>
          <w:rFonts w:eastAsia="Calibri" w:cstheme="minorHAnsi"/>
        </w:rPr>
        <w:t>Naru</w:t>
      </w:r>
      <w:r w:rsidRPr="00963AF1">
        <w:rPr>
          <w:rFonts w:eastAsia="Calibri" w:cstheme="minorHAnsi"/>
          <w:lang w:val="sr-Cyrl-RS"/>
        </w:rPr>
        <w:t>č</w:t>
      </w:r>
      <w:proofErr w:type="spellStart"/>
      <w:r w:rsidRPr="00616781">
        <w:rPr>
          <w:rFonts w:eastAsia="Calibri" w:cstheme="minorHAnsi"/>
        </w:rPr>
        <w:t>ilac</w:t>
      </w:r>
      <w:proofErr w:type="spellEnd"/>
      <w:r w:rsidRPr="00963AF1">
        <w:rPr>
          <w:rFonts w:eastAsia="Calibri" w:cstheme="minorHAnsi"/>
          <w:lang w:val="sr-Cyrl-RS"/>
        </w:rPr>
        <w:t xml:space="preserve"> ć</w:t>
      </w:r>
      <w:r w:rsidRPr="00616781">
        <w:rPr>
          <w:rFonts w:eastAsia="Calibri" w:cstheme="minorHAnsi"/>
        </w:rPr>
        <w:t>e</w:t>
      </w:r>
      <w:r w:rsidRPr="00963AF1">
        <w:rPr>
          <w:rFonts w:eastAsia="Calibri" w:cstheme="minorHAnsi"/>
          <w:lang w:val="sr-Cyrl-RS"/>
        </w:rPr>
        <w:t xml:space="preserve"> </w:t>
      </w:r>
      <w:r w:rsidRPr="00616781">
        <w:rPr>
          <w:rFonts w:eastAsia="Calibri" w:cstheme="minorHAnsi"/>
        </w:rPr>
        <w:t>pre</w:t>
      </w:r>
      <w:r w:rsidRPr="00963AF1">
        <w:rPr>
          <w:rFonts w:eastAsia="Calibri" w:cstheme="minorHAnsi"/>
          <w:lang w:val="sr-Cyrl-RS"/>
        </w:rPr>
        <w:t xml:space="preserve"> </w:t>
      </w:r>
      <w:proofErr w:type="spellStart"/>
      <w:r w:rsidRPr="00616781">
        <w:rPr>
          <w:rFonts w:eastAsia="Calibri" w:cstheme="minorHAnsi"/>
        </w:rPr>
        <w:t>priznavanja</w:t>
      </w:r>
      <w:proofErr w:type="spellEnd"/>
      <w:r w:rsidRPr="00963AF1">
        <w:rPr>
          <w:rFonts w:eastAsia="Calibri" w:cstheme="minorHAnsi"/>
          <w:lang w:val="sr-Cyrl-RS"/>
        </w:rPr>
        <w:t xml:space="preserve"> </w:t>
      </w:r>
      <w:proofErr w:type="spellStart"/>
      <w:r w:rsidRPr="00616781">
        <w:rPr>
          <w:rFonts w:eastAsia="Calibri" w:cstheme="minorHAnsi"/>
        </w:rPr>
        <w:t>kvalifikacije</w:t>
      </w:r>
      <w:proofErr w:type="spellEnd"/>
      <w:r w:rsidRPr="00963AF1">
        <w:rPr>
          <w:rFonts w:eastAsia="Calibri" w:cstheme="minorHAnsi"/>
          <w:lang w:val="sr-Cyrl-RS"/>
        </w:rPr>
        <w:t xml:space="preserve"> </w:t>
      </w:r>
      <w:r w:rsidRPr="00616781">
        <w:rPr>
          <w:rFonts w:eastAsia="Calibri" w:cstheme="minorHAnsi"/>
        </w:rPr>
        <w:t>da</w:t>
      </w:r>
      <w:r w:rsidRPr="00963AF1">
        <w:rPr>
          <w:rFonts w:eastAsia="Calibri" w:cstheme="minorHAnsi"/>
          <w:lang w:val="sr-Cyrl-RS"/>
        </w:rPr>
        <w:t xml:space="preserve"> </w:t>
      </w:r>
      <w:proofErr w:type="spellStart"/>
      <w:r w:rsidRPr="00616781">
        <w:rPr>
          <w:rFonts w:eastAsia="Calibri" w:cstheme="minorHAnsi"/>
        </w:rPr>
        <w:t>zahteva</w:t>
      </w:r>
      <w:proofErr w:type="spellEnd"/>
      <w:r w:rsidRPr="00963AF1">
        <w:rPr>
          <w:rFonts w:eastAsia="Calibri" w:cstheme="minorHAnsi"/>
          <w:lang w:val="sr-Cyrl-RS"/>
        </w:rPr>
        <w:t xml:space="preserve"> </w:t>
      </w:r>
      <w:r w:rsidRPr="00616781">
        <w:rPr>
          <w:rFonts w:eastAsia="Calibri" w:cstheme="minorHAnsi"/>
        </w:rPr>
        <w:t>od</w:t>
      </w:r>
      <w:r w:rsidRPr="00963AF1">
        <w:rPr>
          <w:rFonts w:eastAsia="Calibri" w:cstheme="minorHAnsi"/>
          <w:lang w:val="sr-Cyrl-RS"/>
        </w:rPr>
        <w:t xml:space="preserve"> </w:t>
      </w:r>
      <w:proofErr w:type="spellStart"/>
      <w:r w:rsidRPr="00616781">
        <w:rPr>
          <w:rFonts w:eastAsia="Calibri" w:cstheme="minorHAnsi"/>
        </w:rPr>
        <w:t>svih</w:t>
      </w:r>
      <w:proofErr w:type="spellEnd"/>
      <w:r w:rsidRPr="00963AF1">
        <w:rPr>
          <w:rFonts w:eastAsia="Calibri" w:cstheme="minorHAnsi"/>
          <w:lang w:val="sr-Cyrl-RS"/>
        </w:rPr>
        <w:t xml:space="preserve"> </w:t>
      </w:r>
      <w:proofErr w:type="spellStart"/>
      <w:r w:rsidRPr="00616781">
        <w:rPr>
          <w:rFonts w:eastAsia="Calibri" w:cstheme="minorHAnsi"/>
        </w:rPr>
        <w:t>kandidata</w:t>
      </w:r>
      <w:proofErr w:type="spellEnd"/>
      <w:r w:rsidRPr="00963AF1">
        <w:rPr>
          <w:rFonts w:eastAsia="Calibri" w:cstheme="minorHAnsi"/>
          <w:lang w:val="sr-Cyrl-RS"/>
        </w:rPr>
        <w:t xml:space="preserve"> </w:t>
      </w:r>
      <w:r w:rsidRPr="00616781">
        <w:rPr>
          <w:rFonts w:eastAsia="Calibri" w:cstheme="minorHAnsi"/>
        </w:rPr>
        <w:t>da</w:t>
      </w:r>
      <w:r w:rsidRPr="00963AF1">
        <w:rPr>
          <w:rFonts w:eastAsia="Calibri" w:cstheme="minorHAnsi"/>
          <w:lang w:val="sr-Cyrl-RS"/>
        </w:rPr>
        <w:t xml:space="preserve"> </w:t>
      </w:r>
      <w:proofErr w:type="spellStart"/>
      <w:r w:rsidRPr="00616781">
        <w:rPr>
          <w:rFonts w:eastAsia="Calibri" w:cstheme="minorHAnsi"/>
        </w:rPr>
        <w:t>dostave</w:t>
      </w:r>
      <w:proofErr w:type="spellEnd"/>
      <w:r w:rsidRPr="00963AF1">
        <w:rPr>
          <w:rFonts w:eastAsia="Calibri" w:cstheme="minorHAnsi"/>
          <w:lang w:val="sr-Cyrl-RS"/>
        </w:rPr>
        <w:t xml:space="preserve"> </w:t>
      </w:r>
      <w:proofErr w:type="spellStart"/>
      <w:r w:rsidRPr="00616781">
        <w:rPr>
          <w:rFonts w:eastAsia="Calibri" w:cstheme="minorHAnsi"/>
        </w:rPr>
        <w:t>dokaze</w:t>
      </w:r>
      <w:proofErr w:type="spellEnd"/>
      <w:r w:rsidRPr="00963AF1">
        <w:rPr>
          <w:rFonts w:eastAsia="Calibri" w:cstheme="minorHAnsi"/>
          <w:lang w:val="sr-Cyrl-RS"/>
        </w:rPr>
        <w:t xml:space="preserve"> </w:t>
      </w:r>
      <w:r w:rsidRPr="00616781">
        <w:rPr>
          <w:rFonts w:eastAsia="Calibri" w:cstheme="minorHAnsi"/>
        </w:rPr>
        <w:t>o</w:t>
      </w:r>
      <w:r w:rsidRPr="00963AF1">
        <w:rPr>
          <w:rFonts w:eastAsia="Calibri" w:cstheme="minorHAnsi"/>
          <w:lang w:val="sr-Cyrl-RS"/>
        </w:rPr>
        <w:t xml:space="preserve"> </w:t>
      </w:r>
      <w:proofErr w:type="spellStart"/>
      <w:r w:rsidRPr="00616781">
        <w:rPr>
          <w:rFonts w:eastAsia="Calibri" w:cstheme="minorHAnsi"/>
        </w:rPr>
        <w:t>ispunjenosti</w:t>
      </w:r>
      <w:proofErr w:type="spellEnd"/>
      <w:r w:rsidRPr="00963AF1">
        <w:rPr>
          <w:rFonts w:eastAsia="Calibri" w:cstheme="minorHAnsi"/>
          <w:lang w:val="sr-Cyrl-RS"/>
        </w:rPr>
        <w:t xml:space="preserve"> </w:t>
      </w:r>
      <w:proofErr w:type="spellStart"/>
      <w:r w:rsidRPr="00616781">
        <w:rPr>
          <w:rFonts w:eastAsia="Calibri" w:cstheme="minorHAnsi"/>
        </w:rPr>
        <w:t>kriterijuma</w:t>
      </w:r>
      <w:proofErr w:type="spellEnd"/>
      <w:r w:rsidRPr="00963AF1">
        <w:rPr>
          <w:rFonts w:eastAsia="Calibri" w:cstheme="minorHAnsi"/>
          <w:lang w:val="sr-Cyrl-RS"/>
        </w:rPr>
        <w:t xml:space="preserve"> </w:t>
      </w:r>
      <w:r w:rsidRPr="00616781">
        <w:rPr>
          <w:rFonts w:eastAsia="Calibri" w:cstheme="minorHAnsi"/>
        </w:rPr>
        <w:t>za</w:t>
      </w:r>
      <w:r w:rsidRPr="00963AF1">
        <w:rPr>
          <w:rFonts w:eastAsia="Calibri" w:cstheme="minorHAnsi"/>
          <w:lang w:val="sr-Cyrl-RS"/>
        </w:rPr>
        <w:t xml:space="preserve"> </w:t>
      </w:r>
      <w:proofErr w:type="spellStart"/>
      <w:r w:rsidRPr="00616781">
        <w:rPr>
          <w:rFonts w:eastAsia="Calibri" w:cstheme="minorHAnsi"/>
        </w:rPr>
        <w:t>kvalitativni</w:t>
      </w:r>
      <w:proofErr w:type="spellEnd"/>
      <w:r w:rsidRPr="00963AF1">
        <w:rPr>
          <w:rFonts w:eastAsia="Calibri" w:cstheme="minorHAnsi"/>
          <w:lang w:val="sr-Cyrl-RS"/>
        </w:rPr>
        <w:t xml:space="preserve"> </w:t>
      </w:r>
      <w:proofErr w:type="spellStart"/>
      <w:r w:rsidRPr="00616781">
        <w:rPr>
          <w:rFonts w:eastAsia="Calibri" w:cstheme="minorHAnsi"/>
        </w:rPr>
        <w:t>izbor</w:t>
      </w:r>
      <w:proofErr w:type="spellEnd"/>
      <w:r w:rsidRPr="00963AF1">
        <w:rPr>
          <w:rFonts w:eastAsia="Calibri" w:cstheme="minorHAnsi"/>
          <w:lang w:val="sr-Cyrl-RS"/>
        </w:rPr>
        <w:t xml:space="preserve"> </w:t>
      </w:r>
      <w:proofErr w:type="spellStart"/>
      <w:r w:rsidRPr="00616781">
        <w:rPr>
          <w:rFonts w:eastAsia="Calibri" w:cstheme="minorHAnsi"/>
        </w:rPr>
        <w:t>privrednog</w:t>
      </w:r>
      <w:proofErr w:type="spellEnd"/>
      <w:r w:rsidRPr="00963AF1">
        <w:rPr>
          <w:rFonts w:eastAsia="Calibri" w:cstheme="minorHAnsi"/>
          <w:lang w:val="sr-Cyrl-RS"/>
        </w:rPr>
        <w:t xml:space="preserve"> </w:t>
      </w:r>
      <w:proofErr w:type="spellStart"/>
      <w:r w:rsidRPr="00616781">
        <w:rPr>
          <w:rFonts w:eastAsia="Calibri" w:cstheme="minorHAnsi"/>
        </w:rPr>
        <w:t>subjekta</w:t>
      </w:r>
      <w:proofErr w:type="spellEnd"/>
      <w:r w:rsidRPr="00963AF1">
        <w:rPr>
          <w:rFonts w:eastAsia="Calibri" w:cstheme="minorHAnsi"/>
          <w:lang w:val="sr-Cyrl-RS"/>
        </w:rPr>
        <w:t>.</w:t>
      </w:r>
    </w:p>
    <w:p w14:paraId="1D8902F7" w14:textId="77777777" w:rsidR="000A57DD" w:rsidRPr="00963AF1" w:rsidRDefault="000A57DD" w:rsidP="00616781">
      <w:pPr>
        <w:widowControl w:val="0"/>
        <w:autoSpaceDE w:val="0"/>
        <w:autoSpaceDN w:val="0"/>
        <w:spacing w:before="37" w:line="276" w:lineRule="auto"/>
        <w:jc w:val="both"/>
        <w:rPr>
          <w:rFonts w:eastAsia="Calibri" w:cstheme="minorHAnsi"/>
          <w:lang w:val="sr-Cyrl-RS"/>
        </w:rPr>
      </w:pPr>
      <w:r w:rsidRPr="00B34FB0">
        <w:rPr>
          <w:rFonts w:eastAsia="Calibri" w:cstheme="minorHAnsi"/>
          <w:lang w:val="pl-PL"/>
        </w:rPr>
        <w:t>Smatra</w:t>
      </w:r>
      <w:r w:rsidRPr="00963AF1">
        <w:rPr>
          <w:rFonts w:eastAsia="Calibri" w:cstheme="minorHAnsi"/>
          <w:lang w:val="sr-Cyrl-RS"/>
        </w:rPr>
        <w:t xml:space="preserve"> </w:t>
      </w:r>
      <w:r w:rsidRPr="00B34FB0">
        <w:rPr>
          <w:rFonts w:eastAsia="Calibri" w:cstheme="minorHAnsi"/>
          <w:lang w:val="pl-PL"/>
        </w:rPr>
        <w:t>se</w:t>
      </w:r>
      <w:r w:rsidRPr="00963AF1">
        <w:rPr>
          <w:rFonts w:eastAsia="Calibri" w:cstheme="minorHAnsi"/>
          <w:lang w:val="sr-Cyrl-RS"/>
        </w:rPr>
        <w:t xml:space="preserve"> </w:t>
      </w:r>
      <w:r w:rsidRPr="00B34FB0">
        <w:rPr>
          <w:rFonts w:eastAsia="Calibri" w:cstheme="minorHAnsi"/>
          <w:lang w:val="pl-PL"/>
        </w:rPr>
        <w:t>da</w:t>
      </w:r>
      <w:r w:rsidRPr="00963AF1">
        <w:rPr>
          <w:rFonts w:eastAsia="Calibri" w:cstheme="minorHAnsi"/>
          <w:lang w:val="sr-Cyrl-RS"/>
        </w:rPr>
        <w:t xml:space="preserve"> </w:t>
      </w:r>
      <w:r w:rsidRPr="00B34FB0">
        <w:rPr>
          <w:rFonts w:eastAsia="Calibri" w:cstheme="minorHAnsi"/>
          <w:lang w:val="pl-PL"/>
        </w:rPr>
        <w:t>privredni</w:t>
      </w:r>
      <w:r w:rsidRPr="00963AF1">
        <w:rPr>
          <w:rFonts w:eastAsia="Calibri" w:cstheme="minorHAnsi"/>
          <w:lang w:val="sr-Cyrl-RS"/>
        </w:rPr>
        <w:t xml:space="preserve"> </w:t>
      </w:r>
      <w:r w:rsidRPr="00B34FB0">
        <w:rPr>
          <w:rFonts w:eastAsia="Calibri" w:cstheme="minorHAnsi"/>
          <w:lang w:val="pl-PL"/>
        </w:rPr>
        <w:t>subjekt</w:t>
      </w:r>
      <w:r w:rsidRPr="00963AF1">
        <w:rPr>
          <w:rFonts w:eastAsia="Calibri" w:cstheme="minorHAnsi"/>
          <w:lang w:val="sr-Cyrl-RS"/>
        </w:rPr>
        <w:t xml:space="preserve"> </w:t>
      </w:r>
      <w:r w:rsidRPr="00B34FB0">
        <w:rPr>
          <w:rFonts w:eastAsia="Calibri" w:cstheme="minorHAnsi"/>
          <w:lang w:val="pl-PL"/>
        </w:rPr>
        <w:t>koji</w:t>
      </w:r>
      <w:r w:rsidRPr="00963AF1">
        <w:rPr>
          <w:rFonts w:eastAsia="Calibri" w:cstheme="minorHAnsi"/>
          <w:lang w:val="sr-Cyrl-RS"/>
        </w:rPr>
        <w:t xml:space="preserve"> </w:t>
      </w:r>
      <w:r w:rsidRPr="00B34FB0">
        <w:rPr>
          <w:rFonts w:eastAsia="Calibri" w:cstheme="minorHAnsi"/>
          <w:lang w:val="pl-PL"/>
        </w:rPr>
        <w:t>je</w:t>
      </w:r>
      <w:r w:rsidRPr="00963AF1">
        <w:rPr>
          <w:rFonts w:eastAsia="Calibri" w:cstheme="minorHAnsi"/>
          <w:lang w:val="sr-Cyrl-RS"/>
        </w:rPr>
        <w:t xml:space="preserve"> </w:t>
      </w:r>
      <w:r w:rsidRPr="00B34FB0">
        <w:rPr>
          <w:rFonts w:eastAsia="Calibri" w:cstheme="minorHAnsi"/>
          <w:lang w:val="pl-PL"/>
        </w:rPr>
        <w:t>upisan</w:t>
      </w:r>
      <w:r w:rsidRPr="00963AF1">
        <w:rPr>
          <w:rFonts w:eastAsia="Calibri" w:cstheme="minorHAnsi"/>
          <w:lang w:val="sr-Cyrl-RS"/>
        </w:rPr>
        <w:t xml:space="preserve"> </w:t>
      </w:r>
      <w:r w:rsidRPr="00B34FB0">
        <w:rPr>
          <w:rFonts w:eastAsia="Calibri" w:cstheme="minorHAnsi"/>
          <w:lang w:val="pl-PL"/>
        </w:rPr>
        <w:t>u</w:t>
      </w:r>
      <w:r w:rsidRPr="00963AF1">
        <w:rPr>
          <w:rFonts w:eastAsia="Calibri" w:cstheme="minorHAnsi"/>
          <w:lang w:val="sr-Cyrl-RS"/>
        </w:rPr>
        <w:t xml:space="preserve"> </w:t>
      </w:r>
      <w:r w:rsidRPr="00B34FB0">
        <w:rPr>
          <w:rFonts w:eastAsia="Calibri" w:cstheme="minorHAnsi"/>
          <w:lang w:val="pl-PL"/>
        </w:rPr>
        <w:t>registar</w:t>
      </w:r>
      <w:r w:rsidRPr="00963AF1">
        <w:rPr>
          <w:rFonts w:eastAsia="Calibri" w:cstheme="minorHAnsi"/>
          <w:lang w:val="sr-Cyrl-RS"/>
        </w:rPr>
        <w:t xml:space="preserve"> </w:t>
      </w:r>
      <w:r w:rsidRPr="00B34FB0">
        <w:rPr>
          <w:rFonts w:eastAsia="Calibri" w:cstheme="minorHAnsi"/>
          <w:lang w:val="pl-PL"/>
        </w:rPr>
        <w:t>ponu</w:t>
      </w:r>
      <w:r w:rsidRPr="00963AF1">
        <w:rPr>
          <w:rFonts w:eastAsia="Calibri" w:cstheme="minorHAnsi"/>
          <w:lang w:val="sr-Cyrl-RS"/>
        </w:rPr>
        <w:t>đ</w:t>
      </w:r>
      <w:r w:rsidRPr="00B34FB0">
        <w:rPr>
          <w:rFonts w:eastAsia="Calibri" w:cstheme="minorHAnsi"/>
          <w:lang w:val="pl-PL"/>
        </w:rPr>
        <w:t>a</w:t>
      </w:r>
      <w:r w:rsidRPr="00963AF1">
        <w:rPr>
          <w:rFonts w:eastAsia="Calibri" w:cstheme="minorHAnsi"/>
          <w:lang w:val="sr-Cyrl-RS"/>
        </w:rPr>
        <w:t>č</w:t>
      </w:r>
      <w:r w:rsidRPr="00B34FB0">
        <w:rPr>
          <w:rFonts w:eastAsia="Calibri" w:cstheme="minorHAnsi"/>
          <w:lang w:val="pl-PL"/>
        </w:rPr>
        <w:t>a</w:t>
      </w:r>
      <w:r w:rsidRPr="00963AF1">
        <w:rPr>
          <w:rFonts w:eastAsia="Calibri" w:cstheme="minorHAnsi"/>
          <w:lang w:val="sr-Cyrl-RS"/>
        </w:rPr>
        <w:t xml:space="preserve"> </w:t>
      </w:r>
      <w:r w:rsidRPr="00B34FB0">
        <w:rPr>
          <w:rFonts w:eastAsia="Calibri" w:cstheme="minorHAnsi"/>
          <w:lang w:val="pl-PL"/>
        </w:rPr>
        <w:t>nema</w:t>
      </w:r>
      <w:r w:rsidRPr="00963AF1">
        <w:rPr>
          <w:rFonts w:eastAsia="Calibri" w:cstheme="minorHAnsi"/>
          <w:lang w:val="sr-Cyrl-RS"/>
        </w:rPr>
        <w:t xml:space="preserve"> </w:t>
      </w:r>
      <w:r w:rsidRPr="00B34FB0">
        <w:rPr>
          <w:rFonts w:eastAsia="Calibri" w:cstheme="minorHAnsi"/>
          <w:lang w:val="pl-PL"/>
        </w:rPr>
        <w:t>osnova</w:t>
      </w:r>
      <w:r w:rsidRPr="00963AF1">
        <w:rPr>
          <w:rFonts w:eastAsia="Calibri" w:cstheme="minorHAnsi"/>
          <w:lang w:val="sr-Cyrl-RS"/>
        </w:rPr>
        <w:t xml:space="preserve"> </w:t>
      </w:r>
      <w:r w:rsidRPr="00B34FB0">
        <w:rPr>
          <w:rFonts w:eastAsia="Calibri" w:cstheme="minorHAnsi"/>
          <w:lang w:val="pl-PL"/>
        </w:rPr>
        <w:t>za</w:t>
      </w:r>
      <w:r w:rsidRPr="00963AF1">
        <w:rPr>
          <w:rFonts w:eastAsia="Calibri" w:cstheme="minorHAnsi"/>
          <w:lang w:val="sr-Cyrl-RS"/>
        </w:rPr>
        <w:t xml:space="preserve"> </w:t>
      </w:r>
      <w:r w:rsidRPr="00B34FB0">
        <w:rPr>
          <w:rFonts w:eastAsia="Calibri" w:cstheme="minorHAnsi"/>
          <w:lang w:val="pl-PL"/>
        </w:rPr>
        <w:t>iskl</w:t>
      </w:r>
      <w:r w:rsidRPr="00963AF1">
        <w:rPr>
          <w:rFonts w:eastAsia="Calibri" w:cstheme="minorHAnsi"/>
          <w:lang w:val="sr-Cyrl-RS"/>
        </w:rPr>
        <w:t>ј</w:t>
      </w:r>
      <w:r w:rsidRPr="00B34FB0">
        <w:rPr>
          <w:rFonts w:eastAsia="Calibri" w:cstheme="minorHAnsi"/>
          <w:lang w:val="pl-PL"/>
        </w:rPr>
        <w:t>u</w:t>
      </w:r>
      <w:r w:rsidRPr="00963AF1">
        <w:rPr>
          <w:rFonts w:eastAsia="Calibri" w:cstheme="minorHAnsi"/>
          <w:lang w:val="sr-Cyrl-RS"/>
        </w:rPr>
        <w:t>č</w:t>
      </w:r>
      <w:r w:rsidRPr="00B34FB0">
        <w:rPr>
          <w:rFonts w:eastAsia="Calibri" w:cstheme="minorHAnsi"/>
          <w:lang w:val="pl-PL"/>
        </w:rPr>
        <w:t>enje</w:t>
      </w:r>
      <w:r w:rsidRPr="00963AF1">
        <w:rPr>
          <w:rFonts w:eastAsia="Calibri" w:cstheme="minorHAnsi"/>
          <w:lang w:val="sr-Cyrl-RS"/>
        </w:rPr>
        <w:t xml:space="preserve"> </w:t>
      </w:r>
      <w:r w:rsidRPr="00B34FB0">
        <w:rPr>
          <w:rFonts w:eastAsia="Calibri" w:cstheme="minorHAnsi"/>
          <w:lang w:val="pl-PL"/>
        </w:rPr>
        <w:t>iz</w:t>
      </w:r>
      <w:r w:rsidRPr="00963AF1">
        <w:rPr>
          <w:rFonts w:eastAsia="Calibri" w:cstheme="minorHAnsi"/>
          <w:lang w:val="sr-Cyrl-RS"/>
        </w:rPr>
        <w:t xml:space="preserve"> č</w:t>
      </w:r>
      <w:r w:rsidRPr="00B34FB0">
        <w:rPr>
          <w:rFonts w:eastAsia="Calibri" w:cstheme="minorHAnsi"/>
          <w:lang w:val="pl-PL"/>
        </w:rPr>
        <w:t>lana</w:t>
      </w:r>
      <w:r w:rsidRPr="00963AF1">
        <w:rPr>
          <w:rFonts w:eastAsia="Calibri" w:cstheme="minorHAnsi"/>
          <w:lang w:val="sr-Cyrl-RS"/>
        </w:rPr>
        <w:t xml:space="preserve"> 111. </w:t>
      </w:r>
      <w:r w:rsidRPr="00B34FB0">
        <w:rPr>
          <w:rFonts w:eastAsia="Calibri" w:cstheme="minorHAnsi"/>
          <w:lang w:val="pl-PL"/>
        </w:rPr>
        <w:t>stav</w:t>
      </w:r>
      <w:r w:rsidRPr="00963AF1">
        <w:rPr>
          <w:rFonts w:eastAsia="Calibri" w:cstheme="minorHAnsi"/>
          <w:lang w:val="sr-Cyrl-RS"/>
        </w:rPr>
        <w:t xml:space="preserve"> 1. </w:t>
      </w:r>
      <w:r w:rsidRPr="00B34FB0">
        <w:rPr>
          <w:rFonts w:eastAsia="Calibri" w:cstheme="minorHAnsi"/>
          <w:lang w:val="pl-PL"/>
        </w:rPr>
        <w:t>ta</w:t>
      </w:r>
      <w:r w:rsidRPr="00963AF1">
        <w:rPr>
          <w:rFonts w:eastAsia="Calibri" w:cstheme="minorHAnsi"/>
          <w:lang w:val="sr-Cyrl-RS"/>
        </w:rPr>
        <w:t>č</w:t>
      </w:r>
      <w:r w:rsidR="00342AED" w:rsidRPr="00B34FB0">
        <w:rPr>
          <w:rFonts w:eastAsia="Calibri" w:cstheme="minorHAnsi"/>
          <w:lang w:val="pl-PL"/>
        </w:rPr>
        <w:t>ka</w:t>
      </w:r>
      <w:r w:rsidRPr="00963AF1">
        <w:rPr>
          <w:rFonts w:eastAsia="Calibri" w:cstheme="minorHAnsi"/>
          <w:lang w:val="sr-Cyrl-RS"/>
        </w:rPr>
        <w:t xml:space="preserve"> 1) </w:t>
      </w:r>
      <w:r w:rsidRPr="00B34FB0">
        <w:rPr>
          <w:rFonts w:eastAsia="Calibri" w:cstheme="minorHAnsi"/>
          <w:lang w:val="pl-PL"/>
        </w:rPr>
        <w:t>Zakona</w:t>
      </w:r>
      <w:r w:rsidRPr="00963AF1">
        <w:rPr>
          <w:rFonts w:eastAsia="Calibri" w:cstheme="minorHAnsi"/>
          <w:lang w:val="sr-Cyrl-RS"/>
        </w:rPr>
        <w:t xml:space="preserve"> </w:t>
      </w:r>
      <w:r w:rsidRPr="00B34FB0">
        <w:rPr>
          <w:rFonts w:eastAsia="Calibri" w:cstheme="minorHAnsi"/>
          <w:lang w:val="pl-PL"/>
        </w:rPr>
        <w:t>o</w:t>
      </w:r>
      <w:r w:rsidRPr="00963AF1">
        <w:rPr>
          <w:rFonts w:eastAsia="Calibri" w:cstheme="minorHAnsi"/>
          <w:lang w:val="sr-Cyrl-RS"/>
        </w:rPr>
        <w:t xml:space="preserve"> </w:t>
      </w:r>
      <w:r w:rsidRPr="00B34FB0">
        <w:rPr>
          <w:rFonts w:eastAsia="Calibri" w:cstheme="minorHAnsi"/>
          <w:lang w:val="pl-PL"/>
        </w:rPr>
        <w:t>javnim</w:t>
      </w:r>
      <w:r w:rsidRPr="00963AF1">
        <w:rPr>
          <w:rFonts w:eastAsia="Calibri" w:cstheme="minorHAnsi"/>
          <w:lang w:val="sr-Cyrl-RS"/>
        </w:rPr>
        <w:t xml:space="preserve"> </w:t>
      </w:r>
      <w:r w:rsidRPr="00B34FB0">
        <w:rPr>
          <w:rFonts w:eastAsia="Calibri" w:cstheme="minorHAnsi"/>
          <w:lang w:val="pl-PL"/>
        </w:rPr>
        <w:t>nabavkama</w:t>
      </w:r>
      <w:r w:rsidRPr="00963AF1">
        <w:rPr>
          <w:rFonts w:eastAsia="Calibri" w:cstheme="minorHAnsi"/>
          <w:lang w:val="sr-Cyrl-RS"/>
        </w:rPr>
        <w:t>.</w:t>
      </w:r>
    </w:p>
    <w:p w14:paraId="2C43916D" w14:textId="77777777" w:rsidR="000A57DD" w:rsidRPr="00963AF1" w:rsidRDefault="000A57DD" w:rsidP="00616781">
      <w:pPr>
        <w:widowControl w:val="0"/>
        <w:autoSpaceDE w:val="0"/>
        <w:autoSpaceDN w:val="0"/>
        <w:spacing w:before="37" w:line="276" w:lineRule="auto"/>
        <w:jc w:val="both"/>
        <w:rPr>
          <w:rFonts w:eastAsia="Calibri" w:cstheme="minorHAnsi"/>
          <w:lang w:val="sr-Cyrl-RS"/>
        </w:rPr>
      </w:pPr>
      <w:r w:rsidRPr="00B34FB0">
        <w:rPr>
          <w:rFonts w:eastAsia="Calibri" w:cstheme="minorHAnsi"/>
          <w:lang w:val="pl-PL"/>
        </w:rPr>
        <w:lastRenderedPageBreak/>
        <w:t>Nepostojanje</w:t>
      </w:r>
      <w:r w:rsidRPr="00963AF1">
        <w:rPr>
          <w:rFonts w:eastAsia="Calibri" w:cstheme="minorHAnsi"/>
          <w:lang w:val="sr-Cyrl-RS"/>
        </w:rPr>
        <w:t xml:space="preserve"> </w:t>
      </w:r>
      <w:r w:rsidRPr="00B34FB0">
        <w:rPr>
          <w:rFonts w:eastAsia="Calibri" w:cstheme="minorHAnsi"/>
          <w:lang w:val="pl-PL"/>
        </w:rPr>
        <w:t>ovog</w:t>
      </w:r>
      <w:r w:rsidRPr="00963AF1">
        <w:rPr>
          <w:rFonts w:eastAsia="Calibri" w:cstheme="minorHAnsi"/>
          <w:lang w:val="sr-Cyrl-RS"/>
        </w:rPr>
        <w:t xml:space="preserve"> </w:t>
      </w:r>
      <w:r w:rsidRPr="00B34FB0">
        <w:rPr>
          <w:rFonts w:eastAsia="Calibri" w:cstheme="minorHAnsi"/>
          <w:lang w:val="pl-PL"/>
        </w:rPr>
        <w:t>osnova</w:t>
      </w:r>
      <w:r w:rsidRPr="00963AF1">
        <w:rPr>
          <w:rFonts w:eastAsia="Calibri" w:cstheme="minorHAnsi"/>
          <w:lang w:val="sr-Cyrl-RS"/>
        </w:rPr>
        <w:t xml:space="preserve"> </w:t>
      </w:r>
      <w:r w:rsidRPr="00B34FB0">
        <w:rPr>
          <w:rFonts w:eastAsia="Calibri" w:cstheme="minorHAnsi"/>
          <w:lang w:val="pl-PL"/>
        </w:rPr>
        <w:t>za</w:t>
      </w:r>
      <w:r w:rsidRPr="00963AF1">
        <w:rPr>
          <w:rFonts w:eastAsia="Calibri" w:cstheme="minorHAnsi"/>
          <w:lang w:val="sr-Cyrl-RS"/>
        </w:rPr>
        <w:t xml:space="preserve"> </w:t>
      </w:r>
      <w:r w:rsidRPr="00B34FB0">
        <w:rPr>
          <w:rFonts w:eastAsia="Calibri" w:cstheme="minorHAnsi"/>
          <w:lang w:val="pl-PL"/>
        </w:rPr>
        <w:t>iskl</w:t>
      </w:r>
      <w:r w:rsidRPr="00963AF1">
        <w:rPr>
          <w:rFonts w:eastAsia="Calibri" w:cstheme="minorHAnsi"/>
          <w:lang w:val="sr-Cyrl-RS"/>
        </w:rPr>
        <w:t>ј</w:t>
      </w:r>
      <w:r w:rsidRPr="00B34FB0">
        <w:rPr>
          <w:rFonts w:eastAsia="Calibri" w:cstheme="minorHAnsi"/>
          <w:lang w:val="pl-PL"/>
        </w:rPr>
        <w:t>u</w:t>
      </w:r>
      <w:r w:rsidRPr="00963AF1">
        <w:rPr>
          <w:rFonts w:eastAsia="Calibri" w:cstheme="minorHAnsi"/>
          <w:lang w:val="sr-Cyrl-RS"/>
        </w:rPr>
        <w:t>č</w:t>
      </w:r>
      <w:r w:rsidRPr="00B34FB0">
        <w:rPr>
          <w:rFonts w:eastAsia="Calibri" w:cstheme="minorHAnsi"/>
          <w:lang w:val="pl-PL"/>
        </w:rPr>
        <w:t>enje</w:t>
      </w:r>
      <w:r w:rsidRPr="00963AF1">
        <w:rPr>
          <w:rFonts w:eastAsia="Calibri" w:cstheme="minorHAnsi"/>
          <w:lang w:val="sr-Cyrl-RS"/>
        </w:rPr>
        <w:t xml:space="preserve"> </w:t>
      </w:r>
      <w:r w:rsidRPr="00B34FB0">
        <w:rPr>
          <w:rFonts w:eastAsia="Calibri" w:cstheme="minorHAnsi"/>
          <w:lang w:val="pl-PL"/>
        </w:rPr>
        <w:t>dokazuje</w:t>
      </w:r>
      <w:r w:rsidRPr="00963AF1">
        <w:rPr>
          <w:rFonts w:eastAsia="Calibri" w:cstheme="minorHAnsi"/>
          <w:lang w:val="sr-Cyrl-RS"/>
        </w:rPr>
        <w:t xml:space="preserve"> </w:t>
      </w:r>
      <w:r w:rsidRPr="00B34FB0">
        <w:rPr>
          <w:rFonts w:eastAsia="Calibri" w:cstheme="minorHAnsi"/>
          <w:lang w:val="pl-PL"/>
        </w:rPr>
        <w:t>se</w:t>
      </w:r>
      <w:r w:rsidRPr="00963AF1">
        <w:rPr>
          <w:rFonts w:eastAsia="Calibri" w:cstheme="minorHAnsi"/>
          <w:lang w:val="sr-Cyrl-RS"/>
        </w:rPr>
        <w:t xml:space="preserve"> </w:t>
      </w:r>
      <w:r w:rsidRPr="00B34FB0">
        <w:rPr>
          <w:rFonts w:eastAsia="Calibri" w:cstheme="minorHAnsi"/>
          <w:lang w:val="pl-PL"/>
        </w:rPr>
        <w:t>slede</w:t>
      </w:r>
      <w:r w:rsidRPr="00963AF1">
        <w:rPr>
          <w:rFonts w:eastAsia="Calibri" w:cstheme="minorHAnsi"/>
          <w:lang w:val="sr-Cyrl-RS"/>
        </w:rPr>
        <w:t>ć</w:t>
      </w:r>
      <w:r w:rsidRPr="00B34FB0">
        <w:rPr>
          <w:rFonts w:eastAsia="Calibri" w:cstheme="minorHAnsi"/>
          <w:lang w:val="pl-PL"/>
        </w:rPr>
        <w:t>im</w:t>
      </w:r>
      <w:r w:rsidRPr="00963AF1">
        <w:rPr>
          <w:rFonts w:eastAsia="Calibri" w:cstheme="minorHAnsi"/>
          <w:lang w:val="sr-Cyrl-RS"/>
        </w:rPr>
        <w:t xml:space="preserve"> </w:t>
      </w:r>
      <w:r w:rsidRPr="00B34FB0">
        <w:rPr>
          <w:rFonts w:eastAsia="Calibri" w:cstheme="minorHAnsi"/>
          <w:lang w:val="pl-PL"/>
        </w:rPr>
        <w:t>dokazima</w:t>
      </w:r>
      <w:r w:rsidRPr="00963AF1">
        <w:rPr>
          <w:rFonts w:eastAsia="Calibri" w:cstheme="minorHAnsi"/>
          <w:lang w:val="sr-Cyrl-RS"/>
        </w:rPr>
        <w:t>:</w:t>
      </w:r>
    </w:p>
    <w:p w14:paraId="372ED851" w14:textId="77777777" w:rsidR="000A57DD" w:rsidRPr="0046253B" w:rsidRDefault="000A57DD" w:rsidP="000A57DD">
      <w:pPr>
        <w:widowControl w:val="0"/>
        <w:autoSpaceDE w:val="0"/>
        <w:autoSpaceDN w:val="0"/>
        <w:spacing w:line="276" w:lineRule="auto"/>
        <w:ind w:right="-88"/>
        <w:jc w:val="both"/>
        <w:rPr>
          <w:rFonts w:eastAsia="Calibri" w:cstheme="minorHAnsi"/>
          <w:b/>
          <w:u w:val="single"/>
        </w:rPr>
      </w:pPr>
      <w:proofErr w:type="spellStart"/>
      <w:r w:rsidRPr="0046253B">
        <w:rPr>
          <w:rFonts w:eastAsia="Calibri" w:cstheme="minorHAnsi"/>
          <w:b/>
          <w:u w:val="single"/>
        </w:rPr>
        <w:t>Pravna</w:t>
      </w:r>
      <w:proofErr w:type="spellEnd"/>
      <w:r w:rsidRPr="0046253B">
        <w:rPr>
          <w:rFonts w:eastAsia="Calibri" w:cstheme="minorHAnsi"/>
          <w:b/>
          <w:spacing w:val="-3"/>
          <w:u w:val="single"/>
        </w:rPr>
        <w:t xml:space="preserve"> </w:t>
      </w:r>
      <w:proofErr w:type="spellStart"/>
      <w:r w:rsidRPr="0046253B">
        <w:rPr>
          <w:rFonts w:eastAsia="Calibri" w:cstheme="minorHAnsi"/>
          <w:b/>
          <w:u w:val="single"/>
        </w:rPr>
        <w:t>lica</w:t>
      </w:r>
      <w:proofErr w:type="spellEnd"/>
      <w:r w:rsidRPr="0046253B">
        <w:rPr>
          <w:rFonts w:eastAsia="Calibri" w:cstheme="minorHAnsi"/>
          <w:b/>
          <w:spacing w:val="-2"/>
          <w:u w:val="single"/>
        </w:rPr>
        <w:t xml:space="preserve"> </w:t>
      </w:r>
      <w:proofErr w:type="spellStart"/>
      <w:r w:rsidRPr="0046253B">
        <w:rPr>
          <w:rFonts w:eastAsia="Calibri" w:cstheme="minorHAnsi"/>
          <w:b/>
          <w:u w:val="single"/>
        </w:rPr>
        <w:t>i</w:t>
      </w:r>
      <w:proofErr w:type="spellEnd"/>
      <w:r w:rsidRPr="0046253B">
        <w:rPr>
          <w:rFonts w:eastAsia="Calibri" w:cstheme="minorHAnsi"/>
          <w:b/>
          <w:spacing w:val="-2"/>
          <w:u w:val="single"/>
        </w:rPr>
        <w:t xml:space="preserve"> </w:t>
      </w:r>
      <w:proofErr w:type="spellStart"/>
      <w:r w:rsidRPr="0046253B">
        <w:rPr>
          <w:rFonts w:eastAsia="Calibri" w:cstheme="minorHAnsi"/>
          <w:b/>
          <w:u w:val="single"/>
        </w:rPr>
        <w:t>preduzetnici</w:t>
      </w:r>
      <w:proofErr w:type="spellEnd"/>
      <w:r w:rsidRPr="0046253B">
        <w:rPr>
          <w:rFonts w:eastAsia="Calibri" w:cstheme="minorHAnsi"/>
          <w:b/>
          <w:u w:val="single"/>
        </w:rPr>
        <w:t>:</w:t>
      </w:r>
    </w:p>
    <w:p w14:paraId="1B2D6D7A" w14:textId="77777777" w:rsidR="000A57DD" w:rsidRPr="0046253B" w:rsidRDefault="000A57DD" w:rsidP="002E6C70">
      <w:pPr>
        <w:pStyle w:val="ListParagraph"/>
        <w:widowControl w:val="0"/>
        <w:numPr>
          <w:ilvl w:val="0"/>
          <w:numId w:val="15"/>
        </w:numPr>
        <w:tabs>
          <w:tab w:val="left" w:pos="246"/>
        </w:tabs>
        <w:autoSpaceDE w:val="0"/>
        <w:autoSpaceDN w:val="0"/>
        <w:spacing w:after="0" w:line="276" w:lineRule="auto"/>
        <w:ind w:left="754" w:hanging="357"/>
        <w:contextualSpacing w:val="0"/>
        <w:jc w:val="both"/>
        <w:rPr>
          <w:rFonts w:eastAsia="Calibri" w:cstheme="minorHAnsi"/>
          <w:sz w:val="24"/>
          <w:szCs w:val="24"/>
        </w:rPr>
      </w:pPr>
      <w:proofErr w:type="spellStart"/>
      <w:r w:rsidRPr="0046253B">
        <w:rPr>
          <w:rFonts w:eastAsia="Calibri" w:cstheme="minorHAnsi"/>
          <w:sz w:val="24"/>
          <w:szCs w:val="24"/>
        </w:rPr>
        <w:t>Potvrda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nadležnog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Osnovnog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suda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čijem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području</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nalazi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sedište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domaćeg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preduzetnika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sedište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predstavništva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ogranka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stranog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kojim</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potvrđuje</w:t>
      </w:r>
      <w:proofErr w:type="spellEnd"/>
      <w:r w:rsidRPr="0046253B">
        <w:rPr>
          <w:rFonts w:eastAsia="Calibri" w:cstheme="minorHAnsi"/>
          <w:sz w:val="24"/>
          <w:szCs w:val="24"/>
        </w:rPr>
        <w:t xml:space="preserve"> da</w:t>
      </w:r>
      <w:r w:rsidRPr="0046253B">
        <w:rPr>
          <w:rFonts w:eastAsia="Calibri" w:cstheme="minorHAnsi"/>
          <w:spacing w:val="1"/>
          <w:sz w:val="24"/>
          <w:szCs w:val="24"/>
        </w:rPr>
        <w:t xml:space="preserve"> </w:t>
      </w:r>
      <w:proofErr w:type="spellStart"/>
      <w:r w:rsidRPr="0046253B">
        <w:rPr>
          <w:rFonts w:eastAsia="Calibri" w:cstheme="minorHAnsi"/>
          <w:sz w:val="24"/>
          <w:szCs w:val="24"/>
        </w:rPr>
        <w:t>ponuđač</w:t>
      </w:r>
      <w:proofErr w:type="spellEnd"/>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proofErr w:type="spellStart"/>
      <w:r w:rsidRPr="0046253B">
        <w:rPr>
          <w:rFonts w:eastAsia="Calibri" w:cstheme="minorHAnsi"/>
          <w:sz w:val="24"/>
          <w:szCs w:val="24"/>
        </w:rPr>
        <w:t>periodu</w:t>
      </w:r>
      <w:proofErr w:type="spellEnd"/>
      <w:r w:rsidRPr="0046253B">
        <w:rPr>
          <w:rFonts w:eastAsia="Calibri" w:cstheme="minorHAnsi"/>
          <w:spacing w:val="-3"/>
          <w:sz w:val="24"/>
          <w:szCs w:val="24"/>
        </w:rPr>
        <w:t xml:space="preserve"> </w:t>
      </w:r>
      <w:r w:rsidRPr="0046253B">
        <w:rPr>
          <w:rFonts w:eastAsia="Calibri" w:cstheme="minorHAnsi"/>
          <w:sz w:val="24"/>
          <w:szCs w:val="24"/>
        </w:rPr>
        <w:t>od</w:t>
      </w:r>
      <w:r w:rsidRPr="0046253B">
        <w:rPr>
          <w:rFonts w:eastAsia="Calibri" w:cstheme="minorHAnsi"/>
          <w:spacing w:val="-3"/>
          <w:sz w:val="24"/>
          <w:szCs w:val="24"/>
        </w:rPr>
        <w:t xml:space="preserve"> </w:t>
      </w:r>
      <w:proofErr w:type="spellStart"/>
      <w:r w:rsidRPr="0046253B">
        <w:rPr>
          <w:rFonts w:eastAsia="Calibri" w:cstheme="minorHAnsi"/>
          <w:sz w:val="24"/>
          <w:szCs w:val="24"/>
        </w:rPr>
        <w:t>prethodnih</w:t>
      </w:r>
      <w:proofErr w:type="spellEnd"/>
      <w:r w:rsidRPr="0046253B">
        <w:rPr>
          <w:rFonts w:eastAsia="Calibri" w:cstheme="minorHAnsi"/>
          <w:spacing w:val="-3"/>
          <w:sz w:val="24"/>
          <w:szCs w:val="24"/>
        </w:rPr>
        <w:t xml:space="preserve"> </w:t>
      </w:r>
      <w:r w:rsidRPr="0046253B">
        <w:rPr>
          <w:rFonts w:eastAsia="Calibri" w:cstheme="minorHAnsi"/>
          <w:sz w:val="24"/>
          <w:szCs w:val="24"/>
        </w:rPr>
        <w:t>pet</w:t>
      </w:r>
      <w:r w:rsidRPr="0046253B">
        <w:rPr>
          <w:rFonts w:eastAsia="Calibri" w:cstheme="minorHAnsi"/>
          <w:spacing w:val="-3"/>
          <w:sz w:val="24"/>
          <w:szCs w:val="24"/>
        </w:rPr>
        <w:t xml:space="preserve"> </w:t>
      </w:r>
      <w:proofErr w:type="spellStart"/>
      <w:r w:rsidRPr="0046253B">
        <w:rPr>
          <w:rFonts w:eastAsia="Calibri" w:cstheme="minorHAnsi"/>
          <w:sz w:val="24"/>
          <w:szCs w:val="24"/>
        </w:rPr>
        <w:t>godina</w:t>
      </w:r>
      <w:proofErr w:type="spellEnd"/>
      <w:r w:rsidRPr="0046253B">
        <w:rPr>
          <w:rFonts w:eastAsia="Calibri" w:cstheme="minorHAnsi"/>
          <w:spacing w:val="-4"/>
          <w:sz w:val="24"/>
          <w:szCs w:val="24"/>
        </w:rPr>
        <w:t xml:space="preserve"> </w:t>
      </w:r>
      <w:r w:rsidRPr="0046253B">
        <w:rPr>
          <w:rFonts w:eastAsia="Calibri" w:cstheme="minorHAnsi"/>
          <w:sz w:val="24"/>
          <w:szCs w:val="24"/>
        </w:rPr>
        <w:t>od</w:t>
      </w:r>
      <w:r w:rsidRPr="0046253B">
        <w:rPr>
          <w:rFonts w:eastAsia="Calibri" w:cstheme="minorHAnsi"/>
          <w:spacing w:val="-4"/>
          <w:sz w:val="24"/>
          <w:szCs w:val="24"/>
        </w:rPr>
        <w:t xml:space="preserve"> </w:t>
      </w:r>
      <w:r w:rsidRPr="0046253B">
        <w:rPr>
          <w:rFonts w:eastAsia="Calibri" w:cstheme="minorHAnsi"/>
          <w:sz w:val="24"/>
          <w:szCs w:val="24"/>
        </w:rPr>
        <w:t>dana</w:t>
      </w:r>
      <w:r w:rsidRPr="0046253B">
        <w:rPr>
          <w:rFonts w:eastAsia="Calibri" w:cstheme="minorHAnsi"/>
          <w:spacing w:val="-3"/>
          <w:sz w:val="24"/>
          <w:szCs w:val="24"/>
        </w:rPr>
        <w:t xml:space="preserve"> </w:t>
      </w:r>
      <w:proofErr w:type="spellStart"/>
      <w:r w:rsidRPr="0046253B">
        <w:rPr>
          <w:rFonts w:eastAsia="Calibri" w:cstheme="minorHAnsi"/>
          <w:sz w:val="24"/>
          <w:szCs w:val="24"/>
        </w:rPr>
        <w:t>isteka</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roka</w:t>
      </w:r>
      <w:proofErr w:type="spellEnd"/>
      <w:r w:rsidRPr="0046253B">
        <w:rPr>
          <w:rFonts w:eastAsia="Calibri" w:cstheme="minorHAnsi"/>
          <w:spacing w:val="-4"/>
          <w:sz w:val="24"/>
          <w:szCs w:val="24"/>
        </w:rPr>
        <w:t xml:space="preserve"> </w:t>
      </w:r>
      <w:r w:rsidRPr="0046253B">
        <w:rPr>
          <w:rFonts w:eastAsia="Calibri" w:cstheme="minorHAnsi"/>
          <w:sz w:val="24"/>
          <w:szCs w:val="24"/>
        </w:rPr>
        <w:t>za</w:t>
      </w:r>
      <w:r w:rsidRPr="0046253B">
        <w:rPr>
          <w:rFonts w:eastAsia="Calibri" w:cstheme="minorHAnsi"/>
          <w:spacing w:val="-2"/>
          <w:sz w:val="24"/>
          <w:szCs w:val="24"/>
        </w:rPr>
        <w:t xml:space="preserve"> </w:t>
      </w:r>
      <w:proofErr w:type="spellStart"/>
      <w:r w:rsidRPr="0046253B">
        <w:rPr>
          <w:rFonts w:eastAsia="Calibri" w:cstheme="minorHAnsi"/>
          <w:sz w:val="24"/>
          <w:szCs w:val="24"/>
        </w:rPr>
        <w:t>podnošenje</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prijava</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nije</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pravnosnažno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osuđen</w:t>
      </w:r>
      <w:proofErr w:type="spellEnd"/>
      <w:r w:rsidRPr="0046253B">
        <w:rPr>
          <w:rFonts w:eastAsia="Calibri" w:cstheme="minorHAnsi"/>
          <w:sz w:val="24"/>
          <w:szCs w:val="24"/>
        </w:rPr>
        <w:t>,</w:t>
      </w:r>
      <w:r w:rsidRPr="0046253B">
        <w:rPr>
          <w:rFonts w:eastAsia="Calibri" w:cstheme="minorHAnsi"/>
          <w:spacing w:val="3"/>
          <w:sz w:val="24"/>
          <w:szCs w:val="24"/>
        </w:rPr>
        <w:t xml:space="preserve"> </w:t>
      </w:r>
      <w:proofErr w:type="spellStart"/>
      <w:r w:rsidRPr="0046253B">
        <w:rPr>
          <w:rFonts w:eastAsia="Calibri" w:cstheme="minorHAnsi"/>
          <w:sz w:val="24"/>
          <w:szCs w:val="24"/>
        </w:rPr>
        <w:t>osim</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pravnosnažnom</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presudom</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nije</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utvrđen</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drugi</w:t>
      </w:r>
      <w:proofErr w:type="spellEnd"/>
      <w:r w:rsidRPr="0046253B">
        <w:rPr>
          <w:rFonts w:eastAsia="Calibri" w:cstheme="minorHAnsi"/>
          <w:spacing w:val="4"/>
          <w:sz w:val="24"/>
          <w:szCs w:val="24"/>
        </w:rPr>
        <w:t xml:space="preserve"> </w:t>
      </w:r>
      <w:r w:rsidRPr="0046253B">
        <w:rPr>
          <w:rFonts w:eastAsia="Calibri" w:cstheme="minorHAnsi"/>
          <w:sz w:val="24"/>
          <w:szCs w:val="24"/>
        </w:rPr>
        <w:t>period</w:t>
      </w:r>
      <w:r w:rsidRPr="0046253B">
        <w:rPr>
          <w:rFonts w:eastAsia="Calibri" w:cstheme="minorHAnsi"/>
          <w:spacing w:val="4"/>
          <w:sz w:val="24"/>
          <w:szCs w:val="24"/>
        </w:rPr>
        <w:t xml:space="preserve"> </w:t>
      </w:r>
      <w:proofErr w:type="spellStart"/>
      <w:r w:rsidRPr="0046253B">
        <w:rPr>
          <w:rFonts w:eastAsia="Calibri" w:cstheme="minorHAnsi"/>
          <w:sz w:val="24"/>
          <w:szCs w:val="24"/>
        </w:rPr>
        <w:t>zabrane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učešća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postupku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nabavke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to za </w:t>
      </w:r>
      <w:proofErr w:type="spellStart"/>
      <w:r w:rsidRPr="0046253B">
        <w:rPr>
          <w:rFonts w:eastAsia="Calibri" w:cstheme="minorHAnsi"/>
          <w:sz w:val="24"/>
          <w:szCs w:val="24"/>
        </w:rPr>
        <w:t>sledeća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krivična</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poreske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utaje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prevare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neosnovanog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dobijanja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korišćenja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kredita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druge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pogodnosti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službenog</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položaja</w:t>
      </w:r>
      <w:proofErr w:type="spellEnd"/>
      <w:r w:rsidRPr="0046253B">
        <w:rPr>
          <w:rFonts w:eastAsia="Calibri" w:cstheme="minorHAnsi"/>
          <w:sz w:val="24"/>
          <w:szCs w:val="24"/>
        </w:rPr>
        <w:t>;</w:t>
      </w:r>
      <w:r w:rsidRPr="0046253B">
        <w:rPr>
          <w:rFonts w:eastAsia="Calibri" w:cstheme="minorHAnsi"/>
          <w:spacing w:val="1"/>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trgovine</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uticajem</w:t>
      </w:r>
      <w:proofErr w:type="spellEnd"/>
      <w:r w:rsidRPr="0046253B">
        <w:rPr>
          <w:rFonts w:eastAsia="Calibri" w:cstheme="minorHAnsi"/>
          <w:sz w:val="24"/>
          <w:szCs w:val="24"/>
        </w:rPr>
        <w:t>;</w:t>
      </w:r>
      <w:r w:rsidRPr="0046253B">
        <w:rPr>
          <w:rFonts w:eastAsia="Calibri" w:cstheme="minorHAnsi"/>
          <w:spacing w:val="2"/>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davanja</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w:t>
      </w:r>
      <w:r w:rsidRPr="0046253B">
        <w:rPr>
          <w:rFonts w:eastAsia="Calibri" w:cstheme="minorHAnsi"/>
          <w:spacing w:val="3"/>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trgovine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lјudima</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oblike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člana</w:t>
      </w:r>
      <w:proofErr w:type="spellEnd"/>
      <w:r w:rsidRPr="0046253B">
        <w:rPr>
          <w:rFonts w:eastAsia="Calibri" w:cstheme="minorHAnsi"/>
          <w:sz w:val="24"/>
          <w:szCs w:val="24"/>
        </w:rPr>
        <w:t xml:space="preserve"> 388. </w:t>
      </w:r>
      <w:proofErr w:type="spellStart"/>
      <w:r w:rsidRPr="0046253B">
        <w:rPr>
          <w:rFonts w:eastAsia="Calibri" w:cstheme="minorHAnsi"/>
          <w:sz w:val="24"/>
          <w:szCs w:val="24"/>
        </w:rPr>
        <w:t>st.</w:t>
      </w:r>
      <w:proofErr w:type="spellEnd"/>
      <w:r w:rsidRPr="0046253B">
        <w:rPr>
          <w:rFonts w:eastAsia="Calibri" w:cstheme="minorHAnsi"/>
          <w:sz w:val="24"/>
          <w:szCs w:val="24"/>
        </w:rPr>
        <w:t xml:space="preserve"> 2, 3, 4, 6, 8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9 </w:t>
      </w:r>
      <w:proofErr w:type="spellStart"/>
      <w:r w:rsidRPr="0046253B">
        <w:rPr>
          <w:rFonts w:eastAsia="Calibri" w:cstheme="minorHAnsi"/>
          <w:sz w:val="24"/>
          <w:szCs w:val="24"/>
        </w:rPr>
        <w:t>Krivičnog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zakonika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zasnivanja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ropskog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prevoza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ropskom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odnosu</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oblike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člana</w:t>
      </w:r>
      <w:proofErr w:type="spellEnd"/>
      <w:r w:rsidRPr="0046253B">
        <w:rPr>
          <w:rFonts w:eastAsia="Calibri" w:cstheme="minorHAnsi"/>
          <w:sz w:val="24"/>
          <w:szCs w:val="24"/>
        </w:rPr>
        <w:t xml:space="preserve"> 390. </w:t>
      </w:r>
      <w:proofErr w:type="spellStart"/>
      <w:r w:rsidRPr="0046253B">
        <w:rPr>
          <w:rFonts w:eastAsia="Calibri" w:cstheme="minorHAnsi"/>
          <w:sz w:val="24"/>
          <w:szCs w:val="24"/>
        </w:rPr>
        <w:t>st.</w:t>
      </w:r>
      <w:proofErr w:type="spellEnd"/>
      <w:r w:rsidRPr="0046253B">
        <w:rPr>
          <w:rFonts w:eastAsia="Calibri" w:cstheme="minorHAnsi"/>
          <w:sz w:val="24"/>
          <w:szCs w:val="24"/>
        </w:rPr>
        <w:t xml:space="preserve"> 1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2 </w:t>
      </w:r>
      <w:proofErr w:type="spellStart"/>
      <w:r w:rsidRPr="0046253B">
        <w:rPr>
          <w:rFonts w:eastAsia="Calibri" w:cstheme="minorHAnsi"/>
          <w:sz w:val="24"/>
          <w:szCs w:val="24"/>
        </w:rPr>
        <w:t>Krivičnog</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zakonika</w:t>
      </w:r>
      <w:proofErr w:type="spellEnd"/>
      <w:r w:rsidRPr="0046253B">
        <w:rPr>
          <w:rFonts w:eastAsia="Calibri" w:cstheme="minorHAnsi"/>
          <w:sz w:val="24"/>
          <w:szCs w:val="24"/>
        </w:rPr>
        <w:t>).</w:t>
      </w:r>
    </w:p>
    <w:p w14:paraId="38CD90D3" w14:textId="77777777" w:rsidR="000A57DD" w:rsidRPr="0046253B" w:rsidRDefault="000A57DD" w:rsidP="002E6C70">
      <w:pPr>
        <w:pStyle w:val="ListParagraph"/>
        <w:widowControl w:val="0"/>
        <w:numPr>
          <w:ilvl w:val="0"/>
          <w:numId w:val="15"/>
        </w:numPr>
        <w:tabs>
          <w:tab w:val="left" w:pos="246"/>
        </w:tabs>
        <w:autoSpaceDE w:val="0"/>
        <w:autoSpaceDN w:val="0"/>
        <w:spacing w:after="0" w:line="276" w:lineRule="auto"/>
        <w:ind w:left="754" w:hanging="357"/>
        <w:contextualSpacing w:val="0"/>
        <w:jc w:val="both"/>
        <w:rPr>
          <w:rFonts w:eastAsia="Calibri" w:cstheme="minorHAnsi"/>
          <w:sz w:val="24"/>
          <w:szCs w:val="24"/>
        </w:rPr>
      </w:pPr>
      <w:proofErr w:type="spellStart"/>
      <w:r w:rsidRPr="0046253B">
        <w:rPr>
          <w:rFonts w:eastAsia="Calibri" w:cstheme="minorHAnsi"/>
          <w:sz w:val="24"/>
          <w:szCs w:val="24"/>
        </w:rPr>
        <w:t>Potvrda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nadležnog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Višeg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suda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čijem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području</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nalazi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sedište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domaćeg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preduzetnika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sedište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predstavništva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ogranka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stranog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kojim</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potvrđuje</w:t>
      </w:r>
      <w:proofErr w:type="spellEnd"/>
      <w:r w:rsidRPr="0046253B">
        <w:rPr>
          <w:rFonts w:eastAsia="Calibri" w:cstheme="minorHAnsi"/>
          <w:sz w:val="24"/>
          <w:szCs w:val="24"/>
        </w:rPr>
        <w:t xml:space="preserve"> da</w:t>
      </w:r>
      <w:r w:rsidRPr="0046253B">
        <w:rPr>
          <w:rFonts w:eastAsia="Calibri" w:cstheme="minorHAnsi"/>
          <w:spacing w:val="1"/>
          <w:sz w:val="24"/>
          <w:szCs w:val="24"/>
        </w:rPr>
        <w:t xml:space="preserve"> </w:t>
      </w:r>
      <w:proofErr w:type="spellStart"/>
      <w:r w:rsidRPr="0046253B">
        <w:rPr>
          <w:rFonts w:eastAsia="Calibri" w:cstheme="minorHAnsi"/>
          <w:sz w:val="24"/>
          <w:szCs w:val="24"/>
        </w:rPr>
        <w:t>ponuđač</w:t>
      </w:r>
      <w:proofErr w:type="spellEnd"/>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proofErr w:type="spellStart"/>
      <w:r w:rsidRPr="0046253B">
        <w:rPr>
          <w:rFonts w:eastAsia="Calibri" w:cstheme="minorHAnsi"/>
          <w:sz w:val="24"/>
          <w:szCs w:val="24"/>
        </w:rPr>
        <w:t>periodu</w:t>
      </w:r>
      <w:proofErr w:type="spellEnd"/>
      <w:r w:rsidRPr="0046253B">
        <w:rPr>
          <w:rFonts w:eastAsia="Calibri" w:cstheme="minorHAnsi"/>
          <w:spacing w:val="-3"/>
          <w:sz w:val="24"/>
          <w:szCs w:val="24"/>
        </w:rPr>
        <w:t xml:space="preserve"> </w:t>
      </w:r>
      <w:r w:rsidRPr="0046253B">
        <w:rPr>
          <w:rFonts w:eastAsia="Calibri" w:cstheme="minorHAnsi"/>
          <w:sz w:val="24"/>
          <w:szCs w:val="24"/>
        </w:rPr>
        <w:t>od</w:t>
      </w:r>
      <w:r w:rsidRPr="0046253B">
        <w:rPr>
          <w:rFonts w:eastAsia="Calibri" w:cstheme="minorHAnsi"/>
          <w:spacing w:val="-3"/>
          <w:sz w:val="24"/>
          <w:szCs w:val="24"/>
        </w:rPr>
        <w:t xml:space="preserve"> </w:t>
      </w:r>
      <w:proofErr w:type="spellStart"/>
      <w:r w:rsidRPr="0046253B">
        <w:rPr>
          <w:rFonts w:eastAsia="Calibri" w:cstheme="minorHAnsi"/>
          <w:sz w:val="24"/>
          <w:szCs w:val="24"/>
        </w:rPr>
        <w:t>prethodnih</w:t>
      </w:r>
      <w:proofErr w:type="spellEnd"/>
      <w:r w:rsidRPr="0046253B">
        <w:rPr>
          <w:rFonts w:eastAsia="Calibri" w:cstheme="minorHAnsi"/>
          <w:spacing w:val="-3"/>
          <w:sz w:val="24"/>
          <w:szCs w:val="24"/>
        </w:rPr>
        <w:t xml:space="preserve"> </w:t>
      </w:r>
      <w:r w:rsidRPr="0046253B">
        <w:rPr>
          <w:rFonts w:eastAsia="Calibri" w:cstheme="minorHAnsi"/>
          <w:sz w:val="24"/>
          <w:szCs w:val="24"/>
        </w:rPr>
        <w:t>pet</w:t>
      </w:r>
      <w:r w:rsidRPr="0046253B">
        <w:rPr>
          <w:rFonts w:eastAsia="Calibri" w:cstheme="minorHAnsi"/>
          <w:spacing w:val="-3"/>
          <w:sz w:val="24"/>
          <w:szCs w:val="24"/>
        </w:rPr>
        <w:t xml:space="preserve"> </w:t>
      </w:r>
      <w:proofErr w:type="spellStart"/>
      <w:r w:rsidRPr="0046253B">
        <w:rPr>
          <w:rFonts w:eastAsia="Calibri" w:cstheme="minorHAnsi"/>
          <w:sz w:val="24"/>
          <w:szCs w:val="24"/>
        </w:rPr>
        <w:t>godina</w:t>
      </w:r>
      <w:proofErr w:type="spellEnd"/>
      <w:r w:rsidRPr="0046253B">
        <w:rPr>
          <w:rFonts w:eastAsia="Calibri" w:cstheme="minorHAnsi"/>
          <w:spacing w:val="-4"/>
          <w:sz w:val="24"/>
          <w:szCs w:val="24"/>
        </w:rPr>
        <w:t xml:space="preserve"> </w:t>
      </w:r>
      <w:r w:rsidRPr="0046253B">
        <w:rPr>
          <w:rFonts w:eastAsia="Calibri" w:cstheme="minorHAnsi"/>
          <w:sz w:val="24"/>
          <w:szCs w:val="24"/>
        </w:rPr>
        <w:t>od</w:t>
      </w:r>
      <w:r w:rsidRPr="0046253B">
        <w:rPr>
          <w:rFonts w:eastAsia="Calibri" w:cstheme="minorHAnsi"/>
          <w:spacing w:val="-4"/>
          <w:sz w:val="24"/>
          <w:szCs w:val="24"/>
        </w:rPr>
        <w:t xml:space="preserve"> </w:t>
      </w:r>
      <w:r w:rsidRPr="0046253B">
        <w:rPr>
          <w:rFonts w:eastAsia="Calibri" w:cstheme="minorHAnsi"/>
          <w:sz w:val="24"/>
          <w:szCs w:val="24"/>
        </w:rPr>
        <w:t>dana</w:t>
      </w:r>
      <w:r w:rsidRPr="0046253B">
        <w:rPr>
          <w:rFonts w:eastAsia="Calibri" w:cstheme="minorHAnsi"/>
          <w:spacing w:val="-3"/>
          <w:sz w:val="24"/>
          <w:szCs w:val="24"/>
        </w:rPr>
        <w:t xml:space="preserve"> </w:t>
      </w:r>
      <w:proofErr w:type="spellStart"/>
      <w:r w:rsidRPr="0046253B">
        <w:rPr>
          <w:rFonts w:eastAsia="Calibri" w:cstheme="minorHAnsi"/>
          <w:sz w:val="24"/>
          <w:szCs w:val="24"/>
        </w:rPr>
        <w:t>isteka</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roka</w:t>
      </w:r>
      <w:proofErr w:type="spellEnd"/>
      <w:r w:rsidRPr="0046253B">
        <w:rPr>
          <w:rFonts w:eastAsia="Calibri" w:cstheme="minorHAnsi"/>
          <w:spacing w:val="-4"/>
          <w:sz w:val="24"/>
          <w:szCs w:val="24"/>
        </w:rPr>
        <w:t xml:space="preserve"> </w:t>
      </w:r>
      <w:r w:rsidRPr="0046253B">
        <w:rPr>
          <w:rFonts w:eastAsia="Calibri" w:cstheme="minorHAnsi"/>
          <w:sz w:val="24"/>
          <w:szCs w:val="24"/>
        </w:rPr>
        <w:t>za</w:t>
      </w:r>
      <w:r w:rsidRPr="0046253B">
        <w:rPr>
          <w:rFonts w:eastAsia="Calibri" w:cstheme="minorHAnsi"/>
          <w:spacing w:val="-2"/>
          <w:sz w:val="24"/>
          <w:szCs w:val="24"/>
        </w:rPr>
        <w:t xml:space="preserve"> </w:t>
      </w:r>
      <w:proofErr w:type="spellStart"/>
      <w:r w:rsidRPr="0046253B">
        <w:rPr>
          <w:rFonts w:eastAsia="Calibri" w:cstheme="minorHAnsi"/>
          <w:sz w:val="24"/>
          <w:szCs w:val="24"/>
        </w:rPr>
        <w:t>podnošenje</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prijava</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nije</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pravnosnažno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osuđen</w:t>
      </w:r>
      <w:proofErr w:type="spellEnd"/>
      <w:r w:rsidRPr="0046253B">
        <w:rPr>
          <w:rFonts w:eastAsia="Calibri" w:cstheme="minorHAnsi"/>
          <w:sz w:val="24"/>
          <w:szCs w:val="24"/>
        </w:rPr>
        <w:t>,</w:t>
      </w:r>
      <w:r w:rsidRPr="0046253B">
        <w:rPr>
          <w:rFonts w:eastAsia="Calibri" w:cstheme="minorHAnsi"/>
          <w:spacing w:val="3"/>
          <w:sz w:val="24"/>
          <w:szCs w:val="24"/>
        </w:rPr>
        <w:t xml:space="preserve"> </w:t>
      </w:r>
      <w:proofErr w:type="spellStart"/>
      <w:r w:rsidRPr="0046253B">
        <w:rPr>
          <w:rFonts w:eastAsia="Calibri" w:cstheme="minorHAnsi"/>
          <w:sz w:val="24"/>
          <w:szCs w:val="24"/>
        </w:rPr>
        <w:t>osim</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pravnosnažnom</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presudom</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nije</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utvrđen</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drugi</w:t>
      </w:r>
      <w:proofErr w:type="spellEnd"/>
      <w:r w:rsidRPr="0046253B">
        <w:rPr>
          <w:rFonts w:eastAsia="Calibri" w:cstheme="minorHAnsi"/>
          <w:spacing w:val="4"/>
          <w:sz w:val="24"/>
          <w:szCs w:val="24"/>
        </w:rPr>
        <w:t xml:space="preserve"> </w:t>
      </w:r>
      <w:r w:rsidRPr="0046253B">
        <w:rPr>
          <w:rFonts w:eastAsia="Calibri" w:cstheme="minorHAnsi"/>
          <w:sz w:val="24"/>
          <w:szCs w:val="24"/>
        </w:rPr>
        <w:t>period</w:t>
      </w:r>
      <w:r w:rsidRPr="0046253B">
        <w:rPr>
          <w:rFonts w:eastAsia="Calibri" w:cstheme="minorHAnsi"/>
          <w:spacing w:val="4"/>
          <w:sz w:val="24"/>
          <w:szCs w:val="24"/>
        </w:rPr>
        <w:t xml:space="preserve"> </w:t>
      </w:r>
      <w:proofErr w:type="spellStart"/>
      <w:r w:rsidRPr="0046253B">
        <w:rPr>
          <w:rFonts w:eastAsia="Calibri" w:cstheme="minorHAnsi"/>
          <w:sz w:val="24"/>
          <w:szCs w:val="24"/>
        </w:rPr>
        <w:t>zabrane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učešća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postupku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javne</w:t>
      </w:r>
      <w:proofErr w:type="spellEnd"/>
      <w:r w:rsidRPr="0046253B">
        <w:rPr>
          <w:rFonts w:eastAsia="Calibri" w:cstheme="minorHAnsi"/>
          <w:sz w:val="24"/>
          <w:szCs w:val="24"/>
        </w:rPr>
        <w:t xml:space="preserve"> </w:t>
      </w:r>
      <w:r w:rsidR="00597499">
        <w:rPr>
          <w:rFonts w:eastAsia="Calibri" w:cstheme="minorHAnsi"/>
          <w:sz w:val="24"/>
          <w:szCs w:val="24"/>
        </w:rPr>
        <w:t xml:space="preserve"> </w:t>
      </w:r>
      <w:proofErr w:type="spellStart"/>
      <w:r w:rsidRPr="0046253B">
        <w:rPr>
          <w:rFonts w:eastAsia="Calibri" w:cstheme="minorHAnsi"/>
          <w:sz w:val="24"/>
          <w:szCs w:val="24"/>
        </w:rPr>
        <w:t>nabavke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to za </w:t>
      </w:r>
      <w:proofErr w:type="spellStart"/>
      <w:r w:rsidRPr="0046253B">
        <w:rPr>
          <w:rFonts w:eastAsia="Calibri" w:cstheme="minorHAnsi"/>
          <w:sz w:val="24"/>
          <w:szCs w:val="24"/>
        </w:rPr>
        <w:t>sledeća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krivična</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službenog</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položaja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vrednost</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pribavlјene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imovinske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koristi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prelazi</w:t>
      </w:r>
      <w:proofErr w:type="spellEnd"/>
      <w:r w:rsidRPr="0046253B">
        <w:rPr>
          <w:rFonts w:eastAsia="Calibri" w:cstheme="minorHAnsi"/>
          <w:sz w:val="24"/>
          <w:szCs w:val="24"/>
        </w:rPr>
        <w:t xml:space="preserve"> 1.500.000,00 </w:t>
      </w:r>
      <w:proofErr w:type="spellStart"/>
      <w:r w:rsidRPr="0046253B">
        <w:rPr>
          <w:rFonts w:eastAsia="Calibri" w:cstheme="minorHAnsi"/>
          <w:sz w:val="24"/>
          <w:szCs w:val="24"/>
        </w:rPr>
        <w:t>dinara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trgovine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lјudima</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oblike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člana</w:t>
      </w:r>
      <w:proofErr w:type="spellEnd"/>
      <w:r w:rsidRPr="0046253B">
        <w:rPr>
          <w:rFonts w:eastAsia="Calibri" w:cstheme="minorHAnsi"/>
          <w:sz w:val="24"/>
          <w:szCs w:val="24"/>
        </w:rPr>
        <w:t xml:space="preserve"> 388. </w:t>
      </w:r>
      <w:proofErr w:type="spellStart"/>
      <w:r w:rsidRPr="0046253B">
        <w:rPr>
          <w:rFonts w:eastAsia="Calibri" w:cstheme="minorHAnsi"/>
          <w:sz w:val="24"/>
          <w:szCs w:val="24"/>
        </w:rPr>
        <w:t>st.</w:t>
      </w:r>
      <w:proofErr w:type="spellEnd"/>
      <w:r w:rsidRPr="0046253B">
        <w:rPr>
          <w:rFonts w:eastAsia="Calibri" w:cstheme="minorHAnsi"/>
          <w:sz w:val="24"/>
          <w:szCs w:val="24"/>
        </w:rPr>
        <w:t xml:space="preserve"> 1, 5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7 </w:t>
      </w:r>
      <w:proofErr w:type="spellStart"/>
      <w:r w:rsidRPr="0046253B">
        <w:rPr>
          <w:rFonts w:eastAsia="Calibri" w:cstheme="minorHAnsi"/>
          <w:sz w:val="24"/>
          <w:szCs w:val="24"/>
        </w:rPr>
        <w:t>Krivičnog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zakonika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zasnivanja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ropskog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prevoza</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pacing w:val="-1"/>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proofErr w:type="spellStart"/>
      <w:r w:rsidRPr="0046253B">
        <w:rPr>
          <w:rFonts w:eastAsia="Calibri" w:cstheme="minorHAnsi"/>
          <w:sz w:val="24"/>
          <w:szCs w:val="24"/>
        </w:rPr>
        <w:t>ropskom</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odnosu</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pacing w:val="-2"/>
          <w:sz w:val="24"/>
          <w:szCs w:val="24"/>
        </w:rPr>
        <w:t xml:space="preserve"> </w:t>
      </w:r>
      <w:r w:rsidRPr="0046253B">
        <w:rPr>
          <w:rFonts w:eastAsia="Calibri" w:cstheme="minorHAnsi"/>
          <w:sz w:val="24"/>
          <w:szCs w:val="24"/>
        </w:rPr>
        <w:t>je</w:t>
      </w:r>
      <w:r w:rsidRPr="0046253B">
        <w:rPr>
          <w:rFonts w:eastAsia="Calibri" w:cstheme="minorHAnsi"/>
          <w:spacing w:val="-2"/>
          <w:sz w:val="24"/>
          <w:szCs w:val="24"/>
        </w:rPr>
        <w:t xml:space="preserve"> </w:t>
      </w:r>
      <w:proofErr w:type="spellStart"/>
      <w:r w:rsidRPr="0046253B">
        <w:rPr>
          <w:rFonts w:eastAsia="Calibri" w:cstheme="minorHAnsi"/>
          <w:sz w:val="24"/>
          <w:szCs w:val="24"/>
        </w:rPr>
        <w:t>izvršeno</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prema</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maloletnom</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licu</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primanja</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w:t>
      </w:r>
    </w:p>
    <w:p w14:paraId="4139CEA3" w14:textId="77777777" w:rsidR="000A57DD" w:rsidRPr="0046253B" w:rsidRDefault="000A57DD" w:rsidP="002E6C70">
      <w:pPr>
        <w:pStyle w:val="ListParagraph"/>
        <w:widowControl w:val="0"/>
        <w:numPr>
          <w:ilvl w:val="0"/>
          <w:numId w:val="15"/>
        </w:numPr>
        <w:tabs>
          <w:tab w:val="left" w:pos="246"/>
        </w:tabs>
        <w:autoSpaceDE w:val="0"/>
        <w:autoSpaceDN w:val="0"/>
        <w:spacing w:after="0" w:line="276" w:lineRule="auto"/>
        <w:ind w:left="754" w:hanging="357"/>
        <w:contextualSpacing w:val="0"/>
        <w:jc w:val="both"/>
        <w:rPr>
          <w:rFonts w:eastAsia="Calibri" w:cstheme="minorHAnsi"/>
          <w:sz w:val="24"/>
          <w:szCs w:val="24"/>
        </w:rPr>
      </w:pPr>
      <w:proofErr w:type="spellStart"/>
      <w:r w:rsidRPr="0046253B">
        <w:rPr>
          <w:rFonts w:cstheme="minorHAnsi"/>
          <w:sz w:val="24"/>
          <w:szCs w:val="24"/>
        </w:rPr>
        <w:t>Potvrda</w:t>
      </w:r>
      <w:proofErr w:type="spellEnd"/>
      <w:r w:rsidRPr="0046253B">
        <w:rPr>
          <w:rFonts w:cstheme="minorHAnsi"/>
          <w:sz w:val="24"/>
          <w:szCs w:val="24"/>
        </w:rPr>
        <w:t xml:space="preserve"> </w:t>
      </w:r>
      <w:proofErr w:type="spellStart"/>
      <w:r w:rsidRPr="0046253B">
        <w:rPr>
          <w:rFonts w:cstheme="minorHAnsi"/>
          <w:sz w:val="24"/>
          <w:szCs w:val="24"/>
        </w:rPr>
        <w:t>Posebnog</w:t>
      </w:r>
      <w:proofErr w:type="spellEnd"/>
      <w:r w:rsidRPr="0046253B">
        <w:rPr>
          <w:rFonts w:cstheme="minorHAnsi"/>
          <w:sz w:val="24"/>
          <w:szCs w:val="24"/>
        </w:rPr>
        <w:t xml:space="preserve"> </w:t>
      </w:r>
      <w:proofErr w:type="spellStart"/>
      <w:r w:rsidRPr="0046253B">
        <w:rPr>
          <w:rFonts w:cstheme="minorHAnsi"/>
          <w:sz w:val="24"/>
          <w:szCs w:val="24"/>
        </w:rPr>
        <w:t>odelјenja</w:t>
      </w:r>
      <w:proofErr w:type="spellEnd"/>
      <w:r w:rsidRPr="0046253B">
        <w:rPr>
          <w:rFonts w:cstheme="minorHAnsi"/>
          <w:sz w:val="24"/>
          <w:szCs w:val="24"/>
        </w:rPr>
        <w:t xml:space="preserve"> </w:t>
      </w:r>
      <w:proofErr w:type="spellStart"/>
      <w:r w:rsidRPr="0046253B">
        <w:rPr>
          <w:rFonts w:cstheme="minorHAnsi"/>
          <w:sz w:val="24"/>
          <w:szCs w:val="24"/>
        </w:rPr>
        <w:t>Višeg</w:t>
      </w:r>
      <w:proofErr w:type="spellEnd"/>
      <w:r w:rsidRPr="0046253B">
        <w:rPr>
          <w:rFonts w:cstheme="minorHAnsi"/>
          <w:sz w:val="24"/>
          <w:szCs w:val="24"/>
        </w:rPr>
        <w:t xml:space="preserve"> </w:t>
      </w:r>
      <w:proofErr w:type="spellStart"/>
      <w:r w:rsidRPr="0046253B">
        <w:rPr>
          <w:rFonts w:cstheme="minorHAnsi"/>
          <w:sz w:val="24"/>
          <w:szCs w:val="24"/>
        </w:rPr>
        <w:t>suda</w:t>
      </w:r>
      <w:proofErr w:type="spellEnd"/>
      <w:r w:rsidRPr="0046253B">
        <w:rPr>
          <w:rFonts w:cstheme="minorHAnsi"/>
          <w:sz w:val="24"/>
          <w:szCs w:val="24"/>
        </w:rPr>
        <w:t xml:space="preserve"> u </w:t>
      </w:r>
      <w:proofErr w:type="spellStart"/>
      <w:r w:rsidRPr="0046253B">
        <w:rPr>
          <w:rFonts w:cstheme="minorHAnsi"/>
          <w:sz w:val="24"/>
          <w:szCs w:val="24"/>
        </w:rPr>
        <w:t>Beogradu</w:t>
      </w:r>
      <w:proofErr w:type="spellEnd"/>
      <w:r w:rsidRPr="0046253B">
        <w:rPr>
          <w:rFonts w:cstheme="minorHAnsi"/>
          <w:sz w:val="24"/>
          <w:szCs w:val="24"/>
        </w:rPr>
        <w:t xml:space="preserve"> za </w:t>
      </w:r>
      <w:proofErr w:type="spellStart"/>
      <w:r w:rsidRPr="0046253B">
        <w:rPr>
          <w:rFonts w:cstheme="minorHAnsi"/>
          <w:sz w:val="24"/>
          <w:szCs w:val="24"/>
        </w:rPr>
        <w:t>organizovani</w:t>
      </w:r>
      <w:proofErr w:type="spellEnd"/>
      <w:r w:rsidRPr="0046253B">
        <w:rPr>
          <w:rFonts w:cstheme="minorHAnsi"/>
          <w:sz w:val="24"/>
          <w:szCs w:val="24"/>
        </w:rPr>
        <w:t xml:space="preserve"> </w:t>
      </w:r>
      <w:proofErr w:type="spellStart"/>
      <w:r w:rsidRPr="0046253B">
        <w:rPr>
          <w:rFonts w:cstheme="minorHAnsi"/>
          <w:sz w:val="24"/>
          <w:szCs w:val="24"/>
        </w:rPr>
        <w:t>kriminal</w:t>
      </w:r>
      <w:proofErr w:type="spellEnd"/>
      <w:r w:rsidRPr="0046253B">
        <w:rPr>
          <w:rFonts w:cstheme="minorHAnsi"/>
          <w:sz w:val="24"/>
          <w:szCs w:val="24"/>
        </w:rPr>
        <w:t xml:space="preserve"> </w:t>
      </w:r>
      <w:proofErr w:type="spellStart"/>
      <w:r w:rsidRPr="0046253B">
        <w:rPr>
          <w:rFonts w:cstheme="minorHAnsi"/>
          <w:sz w:val="24"/>
          <w:szCs w:val="24"/>
        </w:rPr>
        <w:t>kojim</w:t>
      </w:r>
      <w:proofErr w:type="spellEnd"/>
      <w:r w:rsidRPr="0046253B">
        <w:rPr>
          <w:rFonts w:cstheme="minorHAnsi"/>
          <w:sz w:val="24"/>
          <w:szCs w:val="24"/>
        </w:rPr>
        <w:t xml:space="preserve"> se </w:t>
      </w:r>
      <w:proofErr w:type="spellStart"/>
      <w:r w:rsidRPr="0046253B">
        <w:rPr>
          <w:rFonts w:cstheme="minorHAnsi"/>
          <w:sz w:val="24"/>
          <w:szCs w:val="24"/>
        </w:rPr>
        <w:t>potvrđuje</w:t>
      </w:r>
      <w:proofErr w:type="spellEnd"/>
      <w:r w:rsidRPr="0046253B">
        <w:rPr>
          <w:rFonts w:cstheme="minorHAnsi"/>
          <w:sz w:val="24"/>
          <w:szCs w:val="24"/>
        </w:rPr>
        <w:t xml:space="preserve"> da</w:t>
      </w:r>
      <w:r w:rsidRPr="0046253B">
        <w:rPr>
          <w:rFonts w:cstheme="minorHAnsi"/>
          <w:spacing w:val="1"/>
          <w:sz w:val="24"/>
          <w:szCs w:val="24"/>
        </w:rPr>
        <w:t xml:space="preserve"> </w:t>
      </w:r>
      <w:proofErr w:type="spellStart"/>
      <w:r w:rsidRPr="0046253B">
        <w:rPr>
          <w:rFonts w:cstheme="minorHAnsi"/>
          <w:sz w:val="24"/>
          <w:szCs w:val="24"/>
        </w:rPr>
        <w:t>pravno</w:t>
      </w:r>
      <w:proofErr w:type="spellEnd"/>
      <w:r w:rsidRPr="0046253B">
        <w:rPr>
          <w:rFonts w:cstheme="minorHAnsi"/>
          <w:spacing w:val="-4"/>
          <w:sz w:val="24"/>
          <w:szCs w:val="24"/>
        </w:rPr>
        <w:t xml:space="preserve"> </w:t>
      </w:r>
      <w:r w:rsidRPr="0046253B">
        <w:rPr>
          <w:rFonts w:cstheme="minorHAnsi"/>
          <w:sz w:val="24"/>
          <w:szCs w:val="24"/>
        </w:rPr>
        <w:t>lice</w:t>
      </w:r>
      <w:r w:rsidRPr="0046253B">
        <w:rPr>
          <w:rFonts w:cstheme="minorHAnsi"/>
          <w:spacing w:val="-4"/>
          <w:sz w:val="24"/>
          <w:szCs w:val="24"/>
        </w:rPr>
        <w:t xml:space="preserve"> </w:t>
      </w:r>
      <w:proofErr w:type="spellStart"/>
      <w:r w:rsidRPr="0046253B">
        <w:rPr>
          <w:rFonts w:cstheme="minorHAnsi"/>
          <w:sz w:val="24"/>
          <w:szCs w:val="24"/>
        </w:rPr>
        <w:t>ili</w:t>
      </w:r>
      <w:proofErr w:type="spellEnd"/>
      <w:r w:rsidRPr="0046253B">
        <w:rPr>
          <w:rFonts w:cstheme="minorHAnsi"/>
          <w:spacing w:val="-3"/>
          <w:sz w:val="24"/>
          <w:szCs w:val="24"/>
        </w:rPr>
        <w:t xml:space="preserve"> </w:t>
      </w:r>
      <w:proofErr w:type="spellStart"/>
      <w:r w:rsidRPr="0046253B">
        <w:rPr>
          <w:rFonts w:cstheme="minorHAnsi"/>
          <w:sz w:val="24"/>
          <w:szCs w:val="24"/>
        </w:rPr>
        <w:t>preduzetnik</w:t>
      </w:r>
      <w:proofErr w:type="spellEnd"/>
      <w:r w:rsidRPr="0046253B">
        <w:rPr>
          <w:rFonts w:cstheme="minorHAnsi"/>
          <w:spacing w:val="-4"/>
          <w:sz w:val="24"/>
          <w:szCs w:val="24"/>
        </w:rPr>
        <w:t xml:space="preserve"> </w:t>
      </w:r>
      <w:proofErr w:type="spellStart"/>
      <w:r w:rsidRPr="0046253B">
        <w:rPr>
          <w:rFonts w:cstheme="minorHAnsi"/>
          <w:sz w:val="24"/>
          <w:szCs w:val="24"/>
        </w:rPr>
        <w:t>nije</w:t>
      </w:r>
      <w:proofErr w:type="spellEnd"/>
      <w:r w:rsidRPr="0046253B">
        <w:rPr>
          <w:rFonts w:cstheme="minorHAnsi"/>
          <w:spacing w:val="-4"/>
          <w:sz w:val="24"/>
          <w:szCs w:val="24"/>
        </w:rPr>
        <w:t xml:space="preserve"> </w:t>
      </w:r>
      <w:proofErr w:type="spellStart"/>
      <w:r w:rsidRPr="0046253B">
        <w:rPr>
          <w:rFonts w:cstheme="minorHAnsi"/>
          <w:sz w:val="24"/>
          <w:szCs w:val="24"/>
        </w:rPr>
        <w:t>osuđivano</w:t>
      </w:r>
      <w:proofErr w:type="spellEnd"/>
      <w:r w:rsidRPr="0046253B">
        <w:rPr>
          <w:rFonts w:cstheme="minorHAnsi"/>
          <w:spacing w:val="-3"/>
          <w:sz w:val="24"/>
          <w:szCs w:val="24"/>
        </w:rPr>
        <w:t xml:space="preserve"> </w:t>
      </w:r>
      <w:r w:rsidRPr="0046253B">
        <w:rPr>
          <w:rFonts w:cstheme="minorHAnsi"/>
          <w:sz w:val="24"/>
          <w:szCs w:val="24"/>
        </w:rPr>
        <w:t>za</w:t>
      </w:r>
      <w:r w:rsidRPr="0046253B">
        <w:rPr>
          <w:rFonts w:cstheme="minorHAnsi"/>
          <w:spacing w:val="-4"/>
          <w:sz w:val="24"/>
          <w:szCs w:val="24"/>
        </w:rPr>
        <w:t xml:space="preserve"> </w:t>
      </w:r>
      <w:proofErr w:type="spellStart"/>
      <w:r w:rsidRPr="0046253B">
        <w:rPr>
          <w:rFonts w:cstheme="minorHAnsi"/>
          <w:sz w:val="24"/>
          <w:szCs w:val="24"/>
        </w:rPr>
        <w:t>neka</w:t>
      </w:r>
      <w:proofErr w:type="spellEnd"/>
      <w:r w:rsidRPr="0046253B">
        <w:rPr>
          <w:rFonts w:cstheme="minorHAnsi"/>
          <w:spacing w:val="-4"/>
          <w:sz w:val="24"/>
          <w:szCs w:val="24"/>
        </w:rPr>
        <w:t xml:space="preserve"> </w:t>
      </w:r>
      <w:r w:rsidRPr="0046253B">
        <w:rPr>
          <w:rFonts w:cstheme="minorHAnsi"/>
          <w:sz w:val="24"/>
          <w:szCs w:val="24"/>
        </w:rPr>
        <w:t>od</w:t>
      </w:r>
      <w:r w:rsidRPr="0046253B">
        <w:rPr>
          <w:rFonts w:cstheme="minorHAnsi"/>
          <w:spacing w:val="-4"/>
          <w:sz w:val="24"/>
          <w:szCs w:val="24"/>
        </w:rPr>
        <w:t xml:space="preserve"> </w:t>
      </w:r>
      <w:proofErr w:type="spellStart"/>
      <w:r w:rsidRPr="0046253B">
        <w:rPr>
          <w:rFonts w:cstheme="minorHAnsi"/>
          <w:sz w:val="24"/>
          <w:szCs w:val="24"/>
        </w:rPr>
        <w:t>sledećih</w:t>
      </w:r>
      <w:proofErr w:type="spellEnd"/>
      <w:r w:rsidRPr="0046253B">
        <w:rPr>
          <w:rFonts w:cstheme="minorHAnsi"/>
          <w:spacing w:val="-2"/>
          <w:sz w:val="24"/>
          <w:szCs w:val="24"/>
        </w:rPr>
        <w:t xml:space="preserve"> </w:t>
      </w:r>
      <w:proofErr w:type="spellStart"/>
      <w:r w:rsidRPr="0046253B">
        <w:rPr>
          <w:rFonts w:cstheme="minorHAnsi"/>
          <w:sz w:val="24"/>
          <w:szCs w:val="24"/>
        </w:rPr>
        <w:t>krivičnih</w:t>
      </w:r>
      <w:proofErr w:type="spellEnd"/>
      <w:r w:rsidRPr="0046253B">
        <w:rPr>
          <w:rFonts w:cstheme="minorHAnsi"/>
          <w:spacing w:val="-4"/>
          <w:sz w:val="24"/>
          <w:szCs w:val="24"/>
        </w:rPr>
        <w:t xml:space="preserve"> </w:t>
      </w:r>
      <w:r w:rsidRPr="0046253B">
        <w:rPr>
          <w:rFonts w:cstheme="minorHAnsi"/>
          <w:sz w:val="24"/>
          <w:szCs w:val="24"/>
        </w:rPr>
        <w:t>dela:</w:t>
      </w:r>
      <w:r w:rsidRPr="0046253B">
        <w:rPr>
          <w:rFonts w:cstheme="minorHAnsi"/>
          <w:spacing w:val="-4"/>
          <w:sz w:val="24"/>
          <w:szCs w:val="24"/>
        </w:rPr>
        <w:t xml:space="preserve"> </w:t>
      </w:r>
      <w:proofErr w:type="spellStart"/>
      <w:r w:rsidRPr="0046253B">
        <w:rPr>
          <w:rFonts w:cstheme="minorHAnsi"/>
          <w:sz w:val="24"/>
          <w:szCs w:val="24"/>
        </w:rPr>
        <w:t>krivična</w:t>
      </w:r>
      <w:proofErr w:type="spellEnd"/>
      <w:r w:rsidRPr="0046253B">
        <w:rPr>
          <w:rFonts w:cstheme="minorHAnsi"/>
          <w:spacing w:val="-3"/>
          <w:sz w:val="24"/>
          <w:szCs w:val="24"/>
        </w:rPr>
        <w:t xml:space="preserve"> </w:t>
      </w:r>
      <w:r w:rsidRPr="0046253B">
        <w:rPr>
          <w:rFonts w:cstheme="minorHAnsi"/>
          <w:sz w:val="24"/>
          <w:szCs w:val="24"/>
        </w:rPr>
        <w:t>dela</w:t>
      </w:r>
      <w:r w:rsidRPr="0046253B">
        <w:rPr>
          <w:rFonts w:cstheme="minorHAnsi"/>
          <w:spacing w:val="-4"/>
          <w:sz w:val="24"/>
          <w:szCs w:val="24"/>
        </w:rPr>
        <w:t xml:space="preserve"> </w:t>
      </w:r>
      <w:proofErr w:type="spellStart"/>
      <w:r w:rsidRPr="0046253B">
        <w:rPr>
          <w:rFonts w:cstheme="minorHAnsi"/>
          <w:sz w:val="24"/>
          <w:szCs w:val="24"/>
        </w:rPr>
        <w:t>organizovanog</w:t>
      </w:r>
      <w:proofErr w:type="spellEnd"/>
      <w:r w:rsidR="007A3310">
        <w:rPr>
          <w:rFonts w:cstheme="minorHAnsi"/>
          <w:sz w:val="24"/>
          <w:szCs w:val="24"/>
        </w:rPr>
        <w:t xml:space="preserve"> </w:t>
      </w:r>
      <w:proofErr w:type="spellStart"/>
      <w:r w:rsidRPr="0046253B">
        <w:rPr>
          <w:rFonts w:eastAsia="Calibri" w:cstheme="minorHAnsi"/>
          <w:sz w:val="24"/>
          <w:szCs w:val="24"/>
        </w:rPr>
        <w:t>kriminala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udruživanja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radi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vršenja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krivičnih</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službenog</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položaja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trgovine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uticajem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primanja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davanja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z w:val="24"/>
          <w:szCs w:val="24"/>
        </w:rPr>
        <w:t xml:space="preserve"> je </w:t>
      </w:r>
      <w:proofErr w:type="spellStart"/>
      <w:r w:rsidRPr="0046253B">
        <w:rPr>
          <w:rFonts w:eastAsia="Calibri" w:cstheme="minorHAnsi"/>
          <w:sz w:val="24"/>
          <w:szCs w:val="24"/>
        </w:rPr>
        <w:t>okrivlјeni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odnosno</w:t>
      </w:r>
      <w:proofErr w:type="spellEnd"/>
      <w:r w:rsidRPr="0046253B">
        <w:rPr>
          <w:rFonts w:eastAsia="Calibri" w:cstheme="minorHAnsi"/>
          <w:sz w:val="24"/>
          <w:szCs w:val="24"/>
        </w:rPr>
        <w:t xml:space="preserve"> lice </w:t>
      </w:r>
      <w:proofErr w:type="spellStart"/>
      <w:r w:rsidRPr="0046253B">
        <w:rPr>
          <w:rFonts w:eastAsia="Calibri" w:cstheme="minorHAnsi"/>
          <w:sz w:val="24"/>
          <w:szCs w:val="24"/>
        </w:rPr>
        <w:t>kojem</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daje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mito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službeno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odgovorno</w:t>
      </w:r>
      <w:proofErr w:type="spellEnd"/>
      <w:r w:rsidRPr="0046253B">
        <w:rPr>
          <w:rFonts w:eastAsia="Calibri" w:cstheme="minorHAnsi"/>
          <w:sz w:val="24"/>
          <w:szCs w:val="24"/>
        </w:rPr>
        <w:t xml:space="preserve"> lice </w:t>
      </w:r>
      <w:proofErr w:type="spellStart"/>
      <w:r w:rsidRPr="0046253B">
        <w:rPr>
          <w:rFonts w:eastAsia="Calibri" w:cstheme="minorHAnsi"/>
          <w:sz w:val="24"/>
          <w:szCs w:val="24"/>
        </w:rPr>
        <w:t>koje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vrši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funkciju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osnovu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izbora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imenovanja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postavlјenja</w:t>
      </w:r>
      <w:proofErr w:type="spellEnd"/>
      <w:r w:rsidRPr="0046253B">
        <w:rPr>
          <w:rFonts w:eastAsia="Calibri" w:cstheme="minorHAnsi"/>
          <w:sz w:val="24"/>
          <w:szCs w:val="24"/>
        </w:rPr>
        <w:t xml:space="preserve"> od </w:t>
      </w:r>
      <w:proofErr w:type="spellStart"/>
      <w:r w:rsidRPr="0046253B">
        <w:rPr>
          <w:rFonts w:eastAsia="Calibri" w:cstheme="minorHAnsi"/>
          <w:sz w:val="24"/>
          <w:szCs w:val="24"/>
        </w:rPr>
        <w:t>strane</w:t>
      </w:r>
      <w:proofErr w:type="spellEnd"/>
      <w:r w:rsidRPr="0046253B">
        <w:rPr>
          <w:rFonts w:eastAsia="Calibri" w:cstheme="minorHAnsi"/>
          <w:spacing w:val="-44"/>
          <w:sz w:val="24"/>
          <w:szCs w:val="24"/>
        </w:rPr>
        <w:t xml:space="preserve"> </w:t>
      </w:r>
      <w:proofErr w:type="spellStart"/>
      <w:r w:rsidRPr="0046253B">
        <w:rPr>
          <w:rFonts w:eastAsia="Calibri" w:cstheme="minorHAnsi"/>
          <w:sz w:val="24"/>
          <w:szCs w:val="24"/>
        </w:rPr>
        <w:t>Narodne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skupštine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predsednika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Republike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opšte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sednice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Vrhovnog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kasacionog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suda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Visokog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saveta</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sudstva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Državnog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veća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tužilaca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krivična</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protiv</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vrednost</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imovinske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koristi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prelazi</w:t>
      </w:r>
      <w:proofErr w:type="spellEnd"/>
      <w:r w:rsidRPr="0046253B">
        <w:rPr>
          <w:rFonts w:eastAsia="Calibri" w:cstheme="minorHAnsi"/>
          <w:spacing w:val="1"/>
          <w:sz w:val="24"/>
          <w:szCs w:val="24"/>
        </w:rPr>
        <w:t xml:space="preserve"> </w:t>
      </w:r>
      <w:r w:rsidRPr="0046253B">
        <w:rPr>
          <w:rFonts w:eastAsia="Calibri" w:cstheme="minorHAnsi"/>
          <w:sz w:val="24"/>
          <w:szCs w:val="24"/>
        </w:rPr>
        <w:t xml:space="preserve">200.000.000 </w:t>
      </w:r>
      <w:proofErr w:type="spellStart"/>
      <w:r w:rsidRPr="0046253B">
        <w:rPr>
          <w:rFonts w:eastAsia="Calibri" w:cstheme="minorHAnsi"/>
          <w:sz w:val="24"/>
          <w:szCs w:val="24"/>
        </w:rPr>
        <w:t>dinara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odnosno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vrednost</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nabavke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prelazi</w:t>
      </w:r>
      <w:proofErr w:type="spellEnd"/>
      <w:r w:rsidRPr="0046253B">
        <w:rPr>
          <w:rFonts w:eastAsia="Calibri" w:cstheme="minorHAnsi"/>
          <w:sz w:val="24"/>
          <w:szCs w:val="24"/>
        </w:rPr>
        <w:t xml:space="preserve"> 800.000.000 </w:t>
      </w:r>
      <w:proofErr w:type="spellStart"/>
      <w:r w:rsidRPr="0046253B">
        <w:rPr>
          <w:rFonts w:eastAsia="Calibri" w:cstheme="minorHAnsi"/>
          <w:sz w:val="24"/>
          <w:szCs w:val="24"/>
        </w:rPr>
        <w:t>dinara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to za: </w:t>
      </w:r>
      <w:proofErr w:type="spellStart"/>
      <w:r w:rsidRPr="0046253B">
        <w:rPr>
          <w:rFonts w:eastAsia="Calibri" w:cstheme="minorHAnsi"/>
          <w:sz w:val="24"/>
          <w:szCs w:val="24"/>
        </w:rPr>
        <w:t>krivično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vezi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javnim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nabavkama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primanja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obavlјanju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davanja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obavlјanju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prevare</w:t>
      </w:r>
      <w:proofErr w:type="spellEnd"/>
      <w:r w:rsidRPr="0046253B">
        <w:rPr>
          <w:rFonts w:eastAsia="Calibri" w:cstheme="minorHAnsi"/>
          <w:sz w:val="24"/>
          <w:szCs w:val="24"/>
        </w:rPr>
        <w:t xml:space="preserve"> u</w:t>
      </w:r>
      <w:r w:rsidRPr="0046253B">
        <w:rPr>
          <w:rFonts w:eastAsia="Calibri" w:cstheme="minorHAnsi"/>
          <w:spacing w:val="1"/>
          <w:sz w:val="24"/>
          <w:szCs w:val="24"/>
        </w:rPr>
        <w:t xml:space="preserve"> </w:t>
      </w:r>
      <w:proofErr w:type="spellStart"/>
      <w:r w:rsidRPr="0046253B">
        <w:rPr>
          <w:rFonts w:eastAsia="Calibri" w:cstheme="minorHAnsi"/>
          <w:sz w:val="24"/>
          <w:szCs w:val="24"/>
        </w:rPr>
        <w:t>obavlјanju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položaja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odgovornog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pranja</w:t>
      </w:r>
      <w:proofErr w:type="spellEnd"/>
      <w:r w:rsidR="007A3310">
        <w:rPr>
          <w:rFonts w:eastAsia="Calibri" w:cstheme="minorHAnsi"/>
          <w:sz w:val="24"/>
          <w:szCs w:val="24"/>
        </w:rPr>
        <w:t xml:space="preserve"> </w:t>
      </w:r>
      <w:r w:rsidRPr="0046253B">
        <w:rPr>
          <w:rFonts w:eastAsia="Calibri" w:cstheme="minorHAnsi"/>
          <w:spacing w:val="-43"/>
          <w:sz w:val="24"/>
          <w:szCs w:val="24"/>
        </w:rPr>
        <w:t xml:space="preserve"> </w:t>
      </w:r>
      <w:proofErr w:type="spellStart"/>
      <w:r w:rsidRPr="0046253B">
        <w:rPr>
          <w:rFonts w:eastAsia="Calibri" w:cstheme="minorHAnsi"/>
          <w:sz w:val="24"/>
          <w:szCs w:val="24"/>
        </w:rPr>
        <w:t>novca</w:t>
      </w:r>
      <w:proofErr w:type="spellEnd"/>
      <w:r w:rsidRPr="0046253B">
        <w:rPr>
          <w:rFonts w:eastAsia="Calibri" w:cstheme="minorHAnsi"/>
          <w:sz w:val="24"/>
          <w:szCs w:val="24"/>
        </w:rPr>
        <w:t xml:space="preserve"> – u </w:t>
      </w:r>
      <w:proofErr w:type="spellStart"/>
      <w:r w:rsidRPr="0046253B">
        <w:rPr>
          <w:rFonts w:eastAsia="Calibri" w:cstheme="minorHAnsi"/>
          <w:sz w:val="24"/>
          <w:szCs w:val="24"/>
        </w:rPr>
        <w:t>slučaju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ako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imovina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koja</w:t>
      </w:r>
      <w:proofErr w:type="spellEnd"/>
      <w:r w:rsidRPr="0046253B">
        <w:rPr>
          <w:rFonts w:eastAsia="Calibri" w:cstheme="minorHAnsi"/>
          <w:sz w:val="24"/>
          <w:szCs w:val="24"/>
        </w:rPr>
        <w:t xml:space="preserve"> je </w:t>
      </w:r>
      <w:proofErr w:type="spellStart"/>
      <w:r w:rsidRPr="0046253B">
        <w:rPr>
          <w:rFonts w:eastAsia="Calibri" w:cstheme="minorHAnsi"/>
          <w:sz w:val="24"/>
          <w:szCs w:val="24"/>
        </w:rPr>
        <w:t>predmet</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novca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potiče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svih</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navedenih</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krivičnih</w:t>
      </w:r>
      <w:proofErr w:type="spellEnd"/>
      <w:r w:rsidRPr="0046253B">
        <w:rPr>
          <w:rFonts w:eastAsia="Calibri" w:cstheme="minorHAnsi"/>
          <w:sz w:val="24"/>
          <w:szCs w:val="24"/>
        </w:rPr>
        <w:t xml:space="preserve"> dela;</w:t>
      </w:r>
      <w:r w:rsidRPr="0046253B">
        <w:rPr>
          <w:rFonts w:eastAsia="Calibri" w:cstheme="minorHAnsi"/>
          <w:spacing w:val="1"/>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lastRenderedPageBreak/>
        <w:t>podsticanja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izvršenje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terorističkih</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finansiranja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terorizma</w:t>
      </w:r>
      <w:proofErr w:type="spellEnd"/>
      <w:r w:rsidRPr="0046253B">
        <w:rPr>
          <w:rFonts w:eastAsia="Calibri" w:cstheme="minorHAnsi"/>
          <w:sz w:val="24"/>
          <w:szCs w:val="24"/>
        </w:rPr>
        <w:t>;</w:t>
      </w:r>
      <w:r w:rsidRPr="0046253B">
        <w:rPr>
          <w:rFonts w:eastAsia="Calibri" w:cstheme="minorHAnsi"/>
          <w:spacing w:val="1"/>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terorizma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vrbovanja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obučavanja</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vršenje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terorističkih</w:t>
      </w:r>
      <w:proofErr w:type="spellEnd"/>
      <w:r w:rsidRPr="0046253B">
        <w:rPr>
          <w:rFonts w:eastAsia="Calibri" w:cstheme="minorHAnsi"/>
          <w:sz w:val="24"/>
          <w:szCs w:val="24"/>
        </w:rPr>
        <w:t xml:space="preserve"> dela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terorističkog</w:t>
      </w:r>
      <w:proofErr w:type="spellEnd"/>
      <w:r w:rsidRPr="0046253B">
        <w:rPr>
          <w:rFonts w:eastAsia="Calibri" w:cstheme="minorHAnsi"/>
          <w:spacing w:val="-2"/>
          <w:sz w:val="24"/>
          <w:szCs w:val="24"/>
        </w:rPr>
        <w:t xml:space="preserve"> </w:t>
      </w:r>
      <w:proofErr w:type="spellStart"/>
      <w:r w:rsidRPr="0046253B">
        <w:rPr>
          <w:rFonts w:eastAsia="Calibri" w:cstheme="minorHAnsi"/>
          <w:sz w:val="24"/>
          <w:szCs w:val="24"/>
        </w:rPr>
        <w:t>udruživanja</w:t>
      </w:r>
      <w:proofErr w:type="spellEnd"/>
      <w:r w:rsidRPr="0046253B">
        <w:rPr>
          <w:rFonts w:eastAsia="Calibri" w:cstheme="minorHAnsi"/>
          <w:sz w:val="24"/>
          <w:szCs w:val="24"/>
        </w:rPr>
        <w:t>.</w:t>
      </w:r>
    </w:p>
    <w:p w14:paraId="61B910D7" w14:textId="77777777" w:rsidR="000A57DD" w:rsidRDefault="000A57DD" w:rsidP="002E6C70">
      <w:pPr>
        <w:pStyle w:val="ListParagraph"/>
        <w:widowControl w:val="0"/>
        <w:numPr>
          <w:ilvl w:val="0"/>
          <w:numId w:val="15"/>
        </w:numPr>
        <w:tabs>
          <w:tab w:val="left" w:pos="246"/>
        </w:tabs>
        <w:autoSpaceDE w:val="0"/>
        <w:autoSpaceDN w:val="0"/>
        <w:spacing w:after="0" w:line="276" w:lineRule="auto"/>
        <w:ind w:left="754" w:hanging="357"/>
        <w:contextualSpacing w:val="0"/>
        <w:jc w:val="both"/>
        <w:rPr>
          <w:rFonts w:eastAsia="Calibri" w:cstheme="minorHAnsi"/>
          <w:sz w:val="24"/>
          <w:szCs w:val="24"/>
        </w:rPr>
      </w:pPr>
      <w:proofErr w:type="spellStart"/>
      <w:r w:rsidRPr="0046253B">
        <w:rPr>
          <w:rFonts w:eastAsia="Calibri" w:cstheme="minorHAnsi"/>
          <w:sz w:val="24"/>
          <w:szCs w:val="24"/>
        </w:rPr>
        <w:t>Potvrda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Posebnog</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odelјenja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viših</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sudova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Beogradu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Novom</w:t>
      </w:r>
      <w:proofErr w:type="spellEnd"/>
      <w:r w:rsidRPr="0046253B">
        <w:rPr>
          <w:rFonts w:eastAsia="Calibri" w:cstheme="minorHAnsi"/>
          <w:sz w:val="24"/>
          <w:szCs w:val="24"/>
        </w:rPr>
        <w:t xml:space="preserve"> Sadu, </w:t>
      </w:r>
      <w:proofErr w:type="spellStart"/>
      <w:r w:rsidRPr="0046253B">
        <w:rPr>
          <w:rFonts w:eastAsia="Calibri" w:cstheme="minorHAnsi"/>
          <w:sz w:val="24"/>
          <w:szCs w:val="24"/>
        </w:rPr>
        <w:t>Nišu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Kralјevu</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suzbijanje</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korupcije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kojim</w:t>
      </w:r>
      <w:proofErr w:type="spellEnd"/>
      <w:r w:rsidRPr="0046253B">
        <w:rPr>
          <w:rFonts w:eastAsia="Calibri" w:cstheme="minorHAnsi"/>
          <w:sz w:val="24"/>
          <w:szCs w:val="24"/>
        </w:rPr>
        <w:t xml:space="preserve"> se </w:t>
      </w:r>
      <w:proofErr w:type="spellStart"/>
      <w:r w:rsidRPr="0046253B">
        <w:rPr>
          <w:rFonts w:eastAsia="Calibri" w:cstheme="minorHAnsi"/>
          <w:sz w:val="24"/>
          <w:szCs w:val="24"/>
        </w:rPr>
        <w:t>potvrđuje</w:t>
      </w:r>
      <w:proofErr w:type="spellEnd"/>
      <w:r w:rsidRPr="0046253B">
        <w:rPr>
          <w:rFonts w:eastAsia="Calibri" w:cstheme="minorHAnsi"/>
          <w:sz w:val="24"/>
          <w:szCs w:val="24"/>
        </w:rPr>
        <w:t xml:space="preserve"> da </w:t>
      </w:r>
      <w:proofErr w:type="spellStart"/>
      <w:r w:rsidRPr="0046253B">
        <w:rPr>
          <w:rFonts w:eastAsia="Calibri" w:cstheme="minorHAnsi"/>
          <w:sz w:val="24"/>
          <w:szCs w:val="24"/>
        </w:rPr>
        <w:t>pravno</w:t>
      </w:r>
      <w:proofErr w:type="spellEnd"/>
      <w:r w:rsidRPr="0046253B">
        <w:rPr>
          <w:rFonts w:eastAsia="Calibri" w:cstheme="minorHAnsi"/>
          <w:sz w:val="24"/>
          <w:szCs w:val="24"/>
        </w:rPr>
        <w:t xml:space="preserve"> lice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preduzetnik</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nije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osuđivano</w:t>
      </w:r>
      <w:proofErr w:type="spellEnd"/>
      <w:r w:rsidRPr="0046253B">
        <w:rPr>
          <w:rFonts w:eastAsia="Calibri" w:cstheme="minorHAnsi"/>
          <w:sz w:val="24"/>
          <w:szCs w:val="24"/>
        </w:rPr>
        <w:t xml:space="preserve"> za </w:t>
      </w:r>
      <w:proofErr w:type="spellStart"/>
      <w:r w:rsidRPr="0046253B">
        <w:rPr>
          <w:rFonts w:eastAsia="Calibri" w:cstheme="minorHAnsi"/>
          <w:sz w:val="24"/>
          <w:szCs w:val="24"/>
        </w:rPr>
        <w:t>neka</w:t>
      </w:r>
      <w:proofErr w:type="spellEnd"/>
      <w:r w:rsidRPr="0046253B">
        <w:rPr>
          <w:rFonts w:eastAsia="Calibri" w:cstheme="minorHAnsi"/>
          <w:sz w:val="24"/>
          <w:szCs w:val="24"/>
        </w:rPr>
        <w:t xml:space="preserve"> od </w:t>
      </w:r>
      <w:proofErr w:type="spellStart"/>
      <w:r w:rsidRPr="0046253B">
        <w:rPr>
          <w:rFonts w:eastAsia="Calibri" w:cstheme="minorHAnsi"/>
          <w:sz w:val="24"/>
          <w:szCs w:val="24"/>
        </w:rPr>
        <w:t>sledećih</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krivičnih</w:t>
      </w:r>
      <w:proofErr w:type="spellEnd"/>
      <w:r w:rsidRPr="0046253B">
        <w:rPr>
          <w:rFonts w:eastAsia="Calibri" w:cstheme="minorHAnsi"/>
          <w:spacing w:val="1"/>
          <w:sz w:val="24"/>
          <w:szCs w:val="24"/>
        </w:rPr>
        <w:t xml:space="preserve"> </w:t>
      </w:r>
      <w:r w:rsidRPr="0046253B">
        <w:rPr>
          <w:rFonts w:eastAsia="Calibri" w:cstheme="minorHAnsi"/>
          <w:sz w:val="24"/>
          <w:szCs w:val="24"/>
        </w:rPr>
        <w:t xml:space="preserve">dela: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primanje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obavlјanju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davanje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mita</w:t>
      </w:r>
      <w:proofErr w:type="spellEnd"/>
      <w:r w:rsidRPr="0046253B">
        <w:rPr>
          <w:rFonts w:eastAsia="Calibri" w:cstheme="minorHAnsi"/>
          <w:sz w:val="24"/>
          <w:szCs w:val="24"/>
        </w:rPr>
        <w:t xml:space="preserve"> u</w:t>
      </w:r>
      <w:r w:rsidRPr="0046253B">
        <w:rPr>
          <w:rFonts w:eastAsia="Calibri" w:cstheme="minorHAnsi"/>
          <w:spacing w:val="1"/>
          <w:sz w:val="24"/>
          <w:szCs w:val="24"/>
        </w:rPr>
        <w:t xml:space="preserve"> </w:t>
      </w:r>
      <w:proofErr w:type="spellStart"/>
      <w:r w:rsidRPr="0046253B">
        <w:rPr>
          <w:rFonts w:eastAsia="Calibri" w:cstheme="minorHAnsi"/>
          <w:sz w:val="24"/>
          <w:szCs w:val="24"/>
        </w:rPr>
        <w:t>obavlјanju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zloupotreba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vezi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sa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javnim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nabavkama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prevare</w:t>
      </w:r>
      <w:proofErr w:type="spellEnd"/>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4"/>
          <w:sz w:val="24"/>
          <w:szCs w:val="24"/>
        </w:rPr>
        <w:t xml:space="preserve"> </w:t>
      </w:r>
      <w:proofErr w:type="spellStart"/>
      <w:r w:rsidRPr="0046253B">
        <w:rPr>
          <w:rFonts w:eastAsia="Calibri" w:cstheme="minorHAnsi"/>
          <w:sz w:val="24"/>
          <w:szCs w:val="24"/>
        </w:rPr>
        <w:t>obavlјanju</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privredne</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delatnosti</w:t>
      </w:r>
      <w:proofErr w:type="spellEnd"/>
      <w:r w:rsidRPr="0046253B">
        <w:rPr>
          <w:rFonts w:eastAsia="Calibri" w:cstheme="minorHAnsi"/>
          <w:sz w:val="24"/>
          <w:szCs w:val="24"/>
        </w:rPr>
        <w:t>;</w:t>
      </w:r>
      <w:r w:rsidRPr="0046253B">
        <w:rPr>
          <w:rFonts w:eastAsia="Calibri" w:cstheme="minorHAnsi"/>
          <w:spacing w:val="-2"/>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zloupotrebe</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položaja</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odgovornog</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lica</w:t>
      </w:r>
      <w:proofErr w:type="spellEnd"/>
      <w:r w:rsidRPr="0046253B">
        <w:rPr>
          <w:rFonts w:eastAsia="Calibri" w:cstheme="minorHAnsi"/>
          <w:spacing w:val="-4"/>
          <w:sz w:val="24"/>
          <w:szCs w:val="24"/>
        </w:rPr>
        <w:t xml:space="preserve"> </w:t>
      </w:r>
      <w:proofErr w:type="spellStart"/>
      <w:r w:rsidRPr="0046253B">
        <w:rPr>
          <w:rFonts w:eastAsia="Calibri" w:cstheme="minorHAnsi"/>
          <w:sz w:val="24"/>
          <w:szCs w:val="24"/>
        </w:rPr>
        <w:t>i</w:t>
      </w:r>
      <w:proofErr w:type="spellEnd"/>
      <w:r w:rsidRPr="0046253B">
        <w:rPr>
          <w:rFonts w:eastAsia="Calibri" w:cstheme="minorHAnsi"/>
          <w:spacing w:val="-3"/>
          <w:sz w:val="24"/>
          <w:szCs w:val="24"/>
        </w:rPr>
        <w:t xml:space="preserve"> </w:t>
      </w:r>
      <w:proofErr w:type="spellStart"/>
      <w:r w:rsidRPr="0046253B">
        <w:rPr>
          <w:rFonts w:eastAsia="Calibri" w:cstheme="minorHAnsi"/>
          <w:sz w:val="24"/>
          <w:szCs w:val="24"/>
        </w:rPr>
        <w:t>krivično</w:t>
      </w:r>
      <w:proofErr w:type="spellEnd"/>
      <w:r w:rsidRPr="0046253B">
        <w:rPr>
          <w:rFonts w:eastAsia="Calibri" w:cstheme="minorHAnsi"/>
          <w:spacing w:val="-42"/>
          <w:sz w:val="24"/>
          <w:szCs w:val="24"/>
        </w:rPr>
        <w:t xml:space="preserve"> </w:t>
      </w:r>
      <w:r w:rsidR="007A3310">
        <w:rPr>
          <w:rFonts w:eastAsia="Calibri" w:cstheme="minorHAnsi"/>
          <w:spacing w:val="-42"/>
          <w:sz w:val="24"/>
          <w:szCs w:val="24"/>
        </w:rPr>
        <w:t xml:space="preserve"> </w:t>
      </w:r>
      <w:proofErr w:type="spellStart"/>
      <w:r w:rsidRPr="0046253B">
        <w:rPr>
          <w:rFonts w:eastAsia="Calibri" w:cstheme="minorHAnsi"/>
          <w:sz w:val="24"/>
          <w:szCs w:val="24"/>
        </w:rPr>
        <w:t>delo</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pranja</w:t>
      </w:r>
      <w:proofErr w:type="spellEnd"/>
      <w:r w:rsidRPr="0046253B">
        <w:rPr>
          <w:rFonts w:eastAsia="Calibri" w:cstheme="minorHAnsi"/>
          <w:spacing w:val="-1"/>
          <w:sz w:val="24"/>
          <w:szCs w:val="24"/>
        </w:rPr>
        <w:t xml:space="preserve"> </w:t>
      </w:r>
      <w:proofErr w:type="spellStart"/>
      <w:r w:rsidRPr="0046253B">
        <w:rPr>
          <w:rFonts w:eastAsia="Calibri" w:cstheme="minorHAnsi"/>
          <w:sz w:val="24"/>
          <w:szCs w:val="24"/>
        </w:rPr>
        <w:t>novca</w:t>
      </w:r>
      <w:proofErr w:type="spellEnd"/>
      <w:r w:rsidRPr="0046253B">
        <w:rPr>
          <w:rFonts w:eastAsia="Calibri" w:cstheme="minorHAnsi"/>
          <w:sz w:val="24"/>
          <w:szCs w:val="24"/>
        </w:rPr>
        <w:t>.</w:t>
      </w:r>
    </w:p>
    <w:p w14:paraId="13C7E8D7" w14:textId="77777777" w:rsidR="00597499" w:rsidRPr="0046253B" w:rsidRDefault="00597499" w:rsidP="00597499">
      <w:pPr>
        <w:pStyle w:val="ListParagraph"/>
        <w:widowControl w:val="0"/>
        <w:tabs>
          <w:tab w:val="left" w:pos="246"/>
        </w:tabs>
        <w:autoSpaceDE w:val="0"/>
        <w:autoSpaceDN w:val="0"/>
        <w:spacing w:after="0" w:line="276" w:lineRule="auto"/>
        <w:ind w:left="754"/>
        <w:contextualSpacing w:val="0"/>
        <w:jc w:val="both"/>
        <w:rPr>
          <w:rFonts w:eastAsia="Calibri" w:cstheme="minorHAnsi"/>
          <w:sz w:val="24"/>
          <w:szCs w:val="24"/>
        </w:rPr>
      </w:pPr>
    </w:p>
    <w:p w14:paraId="773C46AF" w14:textId="77777777" w:rsidR="000A57DD" w:rsidRPr="00B34FB0" w:rsidRDefault="000A57DD" w:rsidP="000A57DD">
      <w:pPr>
        <w:widowControl w:val="0"/>
        <w:autoSpaceDE w:val="0"/>
        <w:autoSpaceDN w:val="0"/>
        <w:jc w:val="both"/>
        <w:rPr>
          <w:rFonts w:eastAsia="Calibri" w:cstheme="minorHAnsi"/>
          <w:b/>
          <w:u w:val="single"/>
          <w:lang w:val="pl-PL"/>
        </w:rPr>
      </w:pPr>
      <w:r w:rsidRPr="00B34FB0">
        <w:rPr>
          <w:rFonts w:eastAsia="Calibri" w:cstheme="minorHAnsi"/>
          <w:b/>
          <w:u w:val="single"/>
          <w:lang w:val="pl-PL"/>
        </w:rPr>
        <w:t>Zakonski</w:t>
      </w:r>
      <w:r w:rsidRPr="00B34FB0">
        <w:rPr>
          <w:rFonts w:eastAsia="Calibri" w:cstheme="minorHAnsi"/>
          <w:b/>
          <w:spacing w:val="-2"/>
          <w:u w:val="single"/>
          <w:lang w:val="pl-PL"/>
        </w:rPr>
        <w:t xml:space="preserve"> </w:t>
      </w:r>
      <w:r w:rsidRPr="00B34FB0">
        <w:rPr>
          <w:rFonts w:eastAsia="Calibri" w:cstheme="minorHAnsi"/>
          <w:b/>
          <w:u w:val="single"/>
          <w:lang w:val="pl-PL"/>
        </w:rPr>
        <w:t>zastupnici</w:t>
      </w:r>
      <w:r w:rsidRPr="00B34FB0">
        <w:rPr>
          <w:rFonts w:eastAsia="Calibri" w:cstheme="minorHAnsi"/>
          <w:b/>
          <w:spacing w:val="-2"/>
          <w:u w:val="single"/>
          <w:lang w:val="pl-PL"/>
        </w:rPr>
        <w:t xml:space="preserve"> </w:t>
      </w:r>
      <w:r w:rsidRPr="00B34FB0">
        <w:rPr>
          <w:rFonts w:eastAsia="Calibri" w:cstheme="minorHAnsi"/>
          <w:b/>
          <w:u w:val="single"/>
          <w:lang w:val="pl-PL"/>
        </w:rPr>
        <w:t>i</w:t>
      </w:r>
      <w:r w:rsidRPr="00B34FB0">
        <w:rPr>
          <w:rFonts w:eastAsia="Calibri" w:cstheme="minorHAnsi"/>
          <w:b/>
          <w:spacing w:val="-2"/>
          <w:u w:val="single"/>
          <w:lang w:val="pl-PL"/>
        </w:rPr>
        <w:t xml:space="preserve"> </w:t>
      </w:r>
      <w:r w:rsidRPr="00B34FB0">
        <w:rPr>
          <w:rFonts w:eastAsia="Calibri" w:cstheme="minorHAnsi"/>
          <w:b/>
          <w:u w:val="single"/>
          <w:lang w:val="pl-PL"/>
        </w:rPr>
        <w:t>fizička</w:t>
      </w:r>
      <w:r w:rsidRPr="00B34FB0">
        <w:rPr>
          <w:rFonts w:eastAsia="Calibri" w:cstheme="minorHAnsi"/>
          <w:b/>
          <w:spacing w:val="-3"/>
          <w:u w:val="single"/>
          <w:lang w:val="pl-PL"/>
        </w:rPr>
        <w:t xml:space="preserve"> </w:t>
      </w:r>
      <w:r w:rsidRPr="00B34FB0">
        <w:rPr>
          <w:rFonts w:eastAsia="Calibri" w:cstheme="minorHAnsi"/>
          <w:b/>
          <w:u w:val="single"/>
          <w:lang w:val="pl-PL"/>
        </w:rPr>
        <w:t>lica:</w:t>
      </w:r>
    </w:p>
    <w:p w14:paraId="5E70ABD2" w14:textId="77777777" w:rsidR="000A57DD" w:rsidRPr="00B34FB0" w:rsidRDefault="000A57DD" w:rsidP="002E6C70">
      <w:pPr>
        <w:pStyle w:val="ListParagraph"/>
        <w:widowControl w:val="0"/>
        <w:numPr>
          <w:ilvl w:val="0"/>
          <w:numId w:val="16"/>
        </w:numPr>
        <w:autoSpaceDE w:val="0"/>
        <w:autoSpaceDN w:val="0"/>
        <w:spacing w:after="0" w:line="240" w:lineRule="auto"/>
        <w:ind w:left="754" w:hanging="357"/>
        <w:contextualSpacing w:val="0"/>
        <w:jc w:val="both"/>
        <w:rPr>
          <w:rFonts w:eastAsia="Calibri" w:cstheme="minorHAnsi"/>
          <w:sz w:val="24"/>
          <w:szCs w:val="24"/>
          <w:lang w:val="pl-PL"/>
        </w:rPr>
      </w:pPr>
      <w:r w:rsidRPr="00B34FB0">
        <w:rPr>
          <w:rFonts w:eastAsia="Calibri" w:cstheme="minorHAnsi"/>
          <w:sz w:val="24"/>
          <w:szCs w:val="24"/>
          <w:lang w:val="pl-PL"/>
        </w:rPr>
        <w:t>Izvod</w:t>
      </w:r>
      <w:r w:rsidRPr="00B34FB0">
        <w:rPr>
          <w:rFonts w:eastAsia="Calibri" w:cstheme="minorHAnsi"/>
          <w:spacing w:val="-2"/>
          <w:sz w:val="24"/>
          <w:szCs w:val="24"/>
          <w:lang w:val="pl-PL"/>
        </w:rPr>
        <w:t xml:space="preserve"> </w:t>
      </w:r>
      <w:r w:rsidRPr="00B34FB0">
        <w:rPr>
          <w:rFonts w:eastAsia="Calibri" w:cstheme="minorHAnsi"/>
          <w:sz w:val="24"/>
          <w:szCs w:val="24"/>
          <w:lang w:val="pl-PL"/>
        </w:rPr>
        <w:t>iz</w:t>
      </w:r>
      <w:r w:rsidRPr="00B34FB0">
        <w:rPr>
          <w:rFonts w:eastAsia="Calibri" w:cstheme="minorHAnsi"/>
          <w:spacing w:val="-2"/>
          <w:sz w:val="24"/>
          <w:szCs w:val="24"/>
          <w:lang w:val="pl-PL"/>
        </w:rPr>
        <w:t xml:space="preserve"> </w:t>
      </w:r>
      <w:r w:rsidRPr="00B34FB0">
        <w:rPr>
          <w:rFonts w:eastAsia="Calibri" w:cstheme="minorHAnsi"/>
          <w:sz w:val="24"/>
          <w:szCs w:val="24"/>
          <w:lang w:val="pl-PL"/>
        </w:rPr>
        <w:t>kaznene</w:t>
      </w:r>
      <w:r w:rsidRPr="00B34FB0">
        <w:rPr>
          <w:rFonts w:eastAsia="Calibri" w:cstheme="minorHAnsi"/>
          <w:spacing w:val="-1"/>
          <w:sz w:val="24"/>
          <w:szCs w:val="24"/>
          <w:lang w:val="pl-PL"/>
        </w:rPr>
        <w:t xml:space="preserve"> </w:t>
      </w:r>
      <w:r w:rsidRPr="00B34FB0">
        <w:rPr>
          <w:rFonts w:eastAsia="Calibri" w:cstheme="minorHAnsi"/>
          <w:sz w:val="24"/>
          <w:szCs w:val="24"/>
          <w:lang w:val="pl-PL"/>
        </w:rPr>
        <w:t>evidencije,</w:t>
      </w:r>
      <w:r w:rsidRPr="00B34FB0">
        <w:rPr>
          <w:rFonts w:eastAsia="Calibri" w:cstheme="minorHAnsi"/>
          <w:spacing w:val="-2"/>
          <w:sz w:val="24"/>
          <w:szCs w:val="24"/>
          <w:lang w:val="pl-PL"/>
        </w:rPr>
        <w:t xml:space="preserve"> </w:t>
      </w:r>
      <w:r w:rsidRPr="00B34FB0">
        <w:rPr>
          <w:rFonts w:eastAsia="Calibri" w:cstheme="minorHAnsi"/>
          <w:sz w:val="24"/>
          <w:szCs w:val="24"/>
          <w:lang w:val="pl-PL"/>
        </w:rPr>
        <w:t>odnosno</w:t>
      </w:r>
      <w:r w:rsidRPr="00B34FB0">
        <w:rPr>
          <w:rFonts w:eastAsia="Calibri" w:cstheme="minorHAnsi"/>
          <w:spacing w:val="-2"/>
          <w:sz w:val="24"/>
          <w:szCs w:val="24"/>
          <w:lang w:val="pl-PL"/>
        </w:rPr>
        <w:t xml:space="preserve"> </w:t>
      </w:r>
      <w:r w:rsidRPr="00B34FB0">
        <w:rPr>
          <w:rFonts w:eastAsia="Calibri" w:cstheme="minorHAnsi"/>
          <w:sz w:val="24"/>
          <w:szCs w:val="24"/>
          <w:lang w:val="pl-PL"/>
        </w:rPr>
        <w:t>uverenje</w:t>
      </w:r>
      <w:r w:rsidRPr="00B34FB0">
        <w:rPr>
          <w:rFonts w:eastAsia="Calibri" w:cstheme="minorHAnsi"/>
          <w:spacing w:val="-3"/>
          <w:sz w:val="24"/>
          <w:szCs w:val="24"/>
          <w:lang w:val="pl-PL"/>
        </w:rPr>
        <w:t xml:space="preserve"> </w:t>
      </w:r>
      <w:r w:rsidRPr="00B34FB0">
        <w:rPr>
          <w:rFonts w:eastAsia="Calibri" w:cstheme="minorHAnsi"/>
          <w:sz w:val="24"/>
          <w:szCs w:val="24"/>
          <w:lang w:val="pl-PL"/>
        </w:rPr>
        <w:t>nadležne</w:t>
      </w:r>
      <w:r w:rsidRPr="00B34FB0">
        <w:rPr>
          <w:rFonts w:eastAsia="Calibri" w:cstheme="minorHAnsi"/>
          <w:spacing w:val="-2"/>
          <w:sz w:val="24"/>
          <w:szCs w:val="24"/>
          <w:lang w:val="pl-PL"/>
        </w:rPr>
        <w:t xml:space="preserve"> </w:t>
      </w:r>
      <w:r w:rsidRPr="00B34FB0">
        <w:rPr>
          <w:rFonts w:eastAsia="Calibri" w:cstheme="minorHAnsi"/>
          <w:sz w:val="24"/>
          <w:szCs w:val="24"/>
          <w:lang w:val="pl-PL"/>
        </w:rPr>
        <w:t>policijske</w:t>
      </w:r>
      <w:r w:rsidRPr="00B34FB0">
        <w:rPr>
          <w:rFonts w:eastAsia="Calibri" w:cstheme="minorHAnsi"/>
          <w:spacing w:val="-2"/>
          <w:sz w:val="24"/>
          <w:szCs w:val="24"/>
          <w:lang w:val="pl-PL"/>
        </w:rPr>
        <w:t xml:space="preserve"> </w:t>
      </w:r>
      <w:r w:rsidRPr="00B34FB0">
        <w:rPr>
          <w:rFonts w:eastAsia="Calibri" w:cstheme="minorHAnsi"/>
          <w:sz w:val="24"/>
          <w:szCs w:val="24"/>
          <w:lang w:val="pl-PL"/>
        </w:rPr>
        <w:t>uprave</w:t>
      </w:r>
      <w:r w:rsidRPr="00B34FB0">
        <w:rPr>
          <w:rFonts w:eastAsia="Calibri" w:cstheme="minorHAnsi"/>
          <w:spacing w:val="-2"/>
          <w:sz w:val="24"/>
          <w:szCs w:val="24"/>
          <w:lang w:val="pl-PL"/>
        </w:rPr>
        <w:t xml:space="preserve"> </w:t>
      </w:r>
      <w:r w:rsidRPr="00B34FB0">
        <w:rPr>
          <w:rFonts w:eastAsia="Calibri" w:cstheme="minorHAnsi"/>
          <w:sz w:val="24"/>
          <w:szCs w:val="24"/>
          <w:lang w:val="pl-PL"/>
        </w:rPr>
        <w:t>MUP-a,</w:t>
      </w:r>
      <w:r w:rsidRPr="00B34FB0">
        <w:rPr>
          <w:rFonts w:eastAsia="Calibri" w:cstheme="minorHAnsi"/>
          <w:spacing w:val="-3"/>
          <w:sz w:val="24"/>
          <w:szCs w:val="24"/>
          <w:lang w:val="pl-PL"/>
        </w:rPr>
        <w:t xml:space="preserve"> </w:t>
      </w:r>
      <w:r w:rsidRPr="00B34FB0">
        <w:rPr>
          <w:rFonts w:eastAsia="Calibri" w:cstheme="minorHAnsi"/>
          <w:sz w:val="24"/>
          <w:szCs w:val="24"/>
          <w:lang w:val="pl-PL"/>
        </w:rPr>
        <w:t>kojim</w:t>
      </w:r>
      <w:r w:rsidRPr="00B34FB0">
        <w:rPr>
          <w:rFonts w:eastAsia="Calibri" w:cstheme="minorHAnsi"/>
          <w:spacing w:val="-2"/>
          <w:sz w:val="24"/>
          <w:szCs w:val="24"/>
          <w:lang w:val="pl-PL"/>
        </w:rPr>
        <w:t xml:space="preserve"> </w:t>
      </w:r>
      <w:r w:rsidRPr="00B34FB0">
        <w:rPr>
          <w:rFonts w:eastAsia="Calibri" w:cstheme="minorHAnsi"/>
          <w:sz w:val="24"/>
          <w:szCs w:val="24"/>
          <w:lang w:val="pl-PL"/>
        </w:rPr>
        <w:t>se</w:t>
      </w:r>
      <w:r w:rsidRPr="00B34FB0">
        <w:rPr>
          <w:rFonts w:eastAsia="Calibri" w:cstheme="minorHAnsi"/>
          <w:spacing w:val="-3"/>
          <w:sz w:val="24"/>
          <w:szCs w:val="24"/>
          <w:lang w:val="pl-PL"/>
        </w:rPr>
        <w:t xml:space="preserve"> </w:t>
      </w:r>
      <w:r w:rsidRPr="00B34FB0">
        <w:rPr>
          <w:rFonts w:eastAsia="Calibri" w:cstheme="minorHAnsi"/>
          <w:sz w:val="24"/>
          <w:szCs w:val="24"/>
          <w:lang w:val="pl-PL"/>
        </w:rPr>
        <w:t>potvrđuje</w:t>
      </w:r>
      <w:r w:rsidRPr="0046253B">
        <w:rPr>
          <w:rFonts w:eastAsia="Calibri" w:cstheme="minorHAnsi"/>
          <w:sz w:val="24"/>
          <w:szCs w:val="24"/>
          <w:lang w:val="sr-Cyrl-RS"/>
        </w:rPr>
        <w:t xml:space="preserve"> </w:t>
      </w:r>
      <w:r w:rsidRPr="00B34FB0">
        <w:rPr>
          <w:rFonts w:eastAsia="Calibri" w:cstheme="minorHAnsi"/>
          <w:sz w:val="24"/>
          <w:szCs w:val="24"/>
          <w:lang w:val="pl-PL"/>
        </w:rPr>
        <w:t>da</w:t>
      </w:r>
      <w:r w:rsidRPr="00B34FB0">
        <w:rPr>
          <w:rFonts w:eastAsia="Calibri" w:cstheme="minorHAnsi"/>
          <w:spacing w:val="-2"/>
          <w:sz w:val="24"/>
          <w:szCs w:val="24"/>
          <w:lang w:val="pl-PL"/>
        </w:rPr>
        <w:t xml:space="preserve"> </w:t>
      </w:r>
      <w:r w:rsidRPr="00B34FB0">
        <w:rPr>
          <w:rFonts w:eastAsia="Calibri" w:cstheme="minorHAnsi"/>
          <w:sz w:val="24"/>
          <w:szCs w:val="24"/>
          <w:lang w:val="pl-PL"/>
        </w:rPr>
        <w:t>zakonski</w:t>
      </w:r>
      <w:r w:rsidRPr="00B34FB0">
        <w:rPr>
          <w:rFonts w:eastAsia="Calibri" w:cstheme="minorHAnsi"/>
          <w:spacing w:val="-3"/>
          <w:sz w:val="24"/>
          <w:szCs w:val="24"/>
          <w:lang w:val="pl-PL"/>
        </w:rPr>
        <w:t xml:space="preserve"> </w:t>
      </w:r>
      <w:r w:rsidRPr="00B34FB0">
        <w:rPr>
          <w:rFonts w:eastAsia="Calibri" w:cstheme="minorHAnsi"/>
          <w:sz w:val="24"/>
          <w:szCs w:val="24"/>
          <w:lang w:val="pl-PL"/>
        </w:rPr>
        <w:t>zastupnik</w:t>
      </w:r>
      <w:r w:rsidRPr="00B34FB0">
        <w:rPr>
          <w:rFonts w:eastAsia="Calibri" w:cstheme="minorHAnsi"/>
          <w:spacing w:val="-2"/>
          <w:sz w:val="24"/>
          <w:szCs w:val="24"/>
          <w:lang w:val="pl-PL"/>
        </w:rPr>
        <w:t xml:space="preserve"> </w:t>
      </w:r>
      <w:r w:rsidRPr="00B34FB0">
        <w:rPr>
          <w:rFonts w:eastAsia="Calibri" w:cstheme="minorHAnsi"/>
          <w:sz w:val="24"/>
          <w:szCs w:val="24"/>
          <w:lang w:val="pl-PL"/>
        </w:rPr>
        <w:t>ili</w:t>
      </w:r>
      <w:r w:rsidRPr="00B34FB0">
        <w:rPr>
          <w:rFonts w:eastAsia="Calibri" w:cstheme="minorHAnsi"/>
          <w:spacing w:val="-2"/>
          <w:sz w:val="24"/>
          <w:szCs w:val="24"/>
          <w:lang w:val="pl-PL"/>
        </w:rPr>
        <w:t xml:space="preserve"> </w:t>
      </w:r>
      <w:r w:rsidRPr="00B34FB0">
        <w:rPr>
          <w:rFonts w:eastAsia="Calibri" w:cstheme="minorHAnsi"/>
          <w:sz w:val="24"/>
          <w:szCs w:val="24"/>
          <w:lang w:val="pl-PL"/>
        </w:rPr>
        <w:t>fizičko</w:t>
      </w:r>
      <w:r w:rsidRPr="00B34FB0">
        <w:rPr>
          <w:rFonts w:eastAsia="Calibri" w:cstheme="minorHAnsi"/>
          <w:spacing w:val="-3"/>
          <w:sz w:val="24"/>
          <w:szCs w:val="24"/>
          <w:lang w:val="pl-PL"/>
        </w:rPr>
        <w:t xml:space="preserve"> </w:t>
      </w:r>
      <w:r w:rsidRPr="00B34FB0">
        <w:rPr>
          <w:rFonts w:eastAsia="Calibri" w:cstheme="minorHAnsi"/>
          <w:sz w:val="24"/>
          <w:szCs w:val="24"/>
          <w:lang w:val="pl-PL"/>
        </w:rPr>
        <w:t>lice</w:t>
      </w:r>
      <w:r w:rsidRPr="00B34FB0">
        <w:rPr>
          <w:rFonts w:eastAsia="Calibri" w:cstheme="minorHAnsi"/>
          <w:spacing w:val="-3"/>
          <w:sz w:val="24"/>
          <w:szCs w:val="24"/>
          <w:lang w:val="pl-PL"/>
        </w:rPr>
        <w:t xml:space="preserve"> </w:t>
      </w:r>
      <w:r w:rsidRPr="00B34FB0">
        <w:rPr>
          <w:rFonts w:eastAsia="Calibri" w:cstheme="minorHAnsi"/>
          <w:sz w:val="24"/>
          <w:szCs w:val="24"/>
          <w:lang w:val="pl-PL"/>
        </w:rPr>
        <w:t>nije</w:t>
      </w:r>
      <w:r w:rsidRPr="00B34FB0">
        <w:rPr>
          <w:rFonts w:eastAsia="Calibri" w:cstheme="minorHAnsi"/>
          <w:spacing w:val="-2"/>
          <w:sz w:val="24"/>
          <w:szCs w:val="24"/>
          <w:lang w:val="pl-PL"/>
        </w:rPr>
        <w:t xml:space="preserve"> </w:t>
      </w:r>
      <w:r w:rsidRPr="00B34FB0">
        <w:rPr>
          <w:rFonts w:eastAsia="Calibri" w:cstheme="minorHAnsi"/>
          <w:sz w:val="24"/>
          <w:szCs w:val="24"/>
          <w:lang w:val="pl-PL"/>
        </w:rPr>
        <w:t>osuđivao</w:t>
      </w:r>
      <w:r w:rsidRPr="00B34FB0">
        <w:rPr>
          <w:rFonts w:eastAsia="Calibri" w:cstheme="minorHAnsi"/>
          <w:spacing w:val="-2"/>
          <w:sz w:val="24"/>
          <w:szCs w:val="24"/>
          <w:lang w:val="pl-PL"/>
        </w:rPr>
        <w:t xml:space="preserve"> </w:t>
      </w:r>
      <w:r w:rsidRPr="00B34FB0">
        <w:rPr>
          <w:rFonts w:eastAsia="Calibri" w:cstheme="minorHAnsi"/>
          <w:sz w:val="24"/>
          <w:szCs w:val="24"/>
          <w:lang w:val="pl-PL"/>
        </w:rPr>
        <w:t>za</w:t>
      </w:r>
      <w:r w:rsidRPr="00B34FB0">
        <w:rPr>
          <w:rFonts w:eastAsia="Calibri" w:cstheme="minorHAnsi"/>
          <w:spacing w:val="-3"/>
          <w:sz w:val="24"/>
          <w:szCs w:val="24"/>
          <w:lang w:val="pl-PL"/>
        </w:rPr>
        <w:t xml:space="preserve"> </w:t>
      </w:r>
      <w:r w:rsidRPr="00B34FB0">
        <w:rPr>
          <w:rFonts w:eastAsia="Calibri" w:cstheme="minorHAnsi"/>
          <w:sz w:val="24"/>
          <w:szCs w:val="24"/>
          <w:lang w:val="pl-PL"/>
        </w:rPr>
        <w:t>sledeća</w:t>
      </w:r>
      <w:r w:rsidRPr="00B34FB0">
        <w:rPr>
          <w:rFonts w:eastAsia="Calibri" w:cstheme="minorHAnsi"/>
          <w:spacing w:val="-2"/>
          <w:sz w:val="24"/>
          <w:szCs w:val="24"/>
          <w:lang w:val="pl-PL"/>
        </w:rPr>
        <w:t xml:space="preserve"> </w:t>
      </w:r>
      <w:r w:rsidRPr="00B34FB0">
        <w:rPr>
          <w:rFonts w:eastAsia="Calibri" w:cstheme="minorHAnsi"/>
          <w:sz w:val="24"/>
          <w:szCs w:val="24"/>
          <w:lang w:val="pl-PL"/>
        </w:rPr>
        <w:t>krivična</w:t>
      </w:r>
      <w:r w:rsidRPr="00B34FB0">
        <w:rPr>
          <w:rFonts w:eastAsia="Calibri" w:cstheme="minorHAnsi"/>
          <w:spacing w:val="-2"/>
          <w:sz w:val="24"/>
          <w:szCs w:val="24"/>
          <w:lang w:val="pl-PL"/>
        </w:rPr>
        <w:t xml:space="preserve"> </w:t>
      </w:r>
      <w:r w:rsidRPr="00B34FB0">
        <w:rPr>
          <w:rFonts w:eastAsia="Calibri" w:cstheme="minorHAnsi"/>
          <w:sz w:val="24"/>
          <w:szCs w:val="24"/>
          <w:lang w:val="pl-PL"/>
        </w:rPr>
        <w:t>dela:</w:t>
      </w:r>
    </w:p>
    <w:p w14:paraId="237C880F" w14:textId="77777777" w:rsidR="000A57DD" w:rsidRPr="00B34FB0" w:rsidRDefault="000A57DD" w:rsidP="002E6C70">
      <w:pPr>
        <w:pStyle w:val="ListParagraph"/>
        <w:widowControl w:val="0"/>
        <w:numPr>
          <w:ilvl w:val="0"/>
          <w:numId w:val="17"/>
        </w:numPr>
        <w:tabs>
          <w:tab w:val="left" w:pos="246"/>
        </w:tabs>
        <w:autoSpaceDE w:val="0"/>
        <w:autoSpaceDN w:val="0"/>
        <w:spacing w:after="0" w:line="276" w:lineRule="auto"/>
        <w:ind w:left="754" w:hanging="357"/>
        <w:contextualSpacing w:val="0"/>
        <w:jc w:val="both"/>
        <w:rPr>
          <w:rFonts w:eastAsia="Calibri" w:cstheme="minorHAnsi"/>
          <w:sz w:val="24"/>
          <w:szCs w:val="24"/>
          <w:lang w:val="pl-PL"/>
        </w:rPr>
      </w:pPr>
      <w:r w:rsidRPr="00B34FB0">
        <w:rPr>
          <w:rFonts w:eastAsia="Calibri" w:cstheme="minorHAnsi"/>
          <w:sz w:val="24"/>
          <w:szCs w:val="24"/>
          <w:lang w:val="pl-PL"/>
        </w:rPr>
        <w:t>krivično delo koje je izvršilo kao član organizovane kriminalne grupe i krivično delo udruživanje radi</w:t>
      </w:r>
      <w:r w:rsidRPr="00B34FB0">
        <w:rPr>
          <w:rFonts w:eastAsia="Calibri" w:cstheme="minorHAnsi"/>
          <w:spacing w:val="-43"/>
          <w:sz w:val="24"/>
          <w:szCs w:val="24"/>
          <w:lang w:val="pl-PL"/>
        </w:rPr>
        <w:t xml:space="preserve"> </w:t>
      </w:r>
      <w:r w:rsidRPr="00B34FB0">
        <w:rPr>
          <w:rFonts w:eastAsia="Calibri" w:cstheme="minorHAnsi"/>
          <w:sz w:val="24"/>
          <w:szCs w:val="24"/>
          <w:lang w:val="pl-PL"/>
        </w:rPr>
        <w:t>vršenja</w:t>
      </w:r>
      <w:r w:rsidRPr="00B34FB0">
        <w:rPr>
          <w:rFonts w:eastAsia="Calibri" w:cstheme="minorHAnsi"/>
          <w:spacing w:val="-2"/>
          <w:sz w:val="24"/>
          <w:szCs w:val="24"/>
          <w:lang w:val="pl-PL"/>
        </w:rPr>
        <w:t xml:space="preserve"> </w:t>
      </w:r>
      <w:r w:rsidRPr="00B34FB0">
        <w:rPr>
          <w:rFonts w:eastAsia="Calibri" w:cstheme="minorHAnsi"/>
          <w:sz w:val="24"/>
          <w:szCs w:val="24"/>
          <w:lang w:val="pl-PL"/>
        </w:rPr>
        <w:t>krivičnih dela;</w:t>
      </w:r>
    </w:p>
    <w:p w14:paraId="7B7C6915" w14:textId="77777777" w:rsidR="000A57DD" w:rsidRPr="00B34FB0" w:rsidRDefault="000A57DD" w:rsidP="002E6C70">
      <w:pPr>
        <w:pStyle w:val="ListParagraph"/>
        <w:widowControl w:val="0"/>
        <w:numPr>
          <w:ilvl w:val="0"/>
          <w:numId w:val="17"/>
        </w:numPr>
        <w:tabs>
          <w:tab w:val="left" w:pos="246"/>
        </w:tabs>
        <w:autoSpaceDE w:val="0"/>
        <w:autoSpaceDN w:val="0"/>
        <w:spacing w:after="0" w:line="276" w:lineRule="auto"/>
        <w:ind w:left="754" w:hanging="357"/>
        <w:contextualSpacing w:val="0"/>
        <w:jc w:val="both"/>
        <w:rPr>
          <w:rFonts w:eastAsia="Calibri" w:cstheme="minorHAnsi"/>
          <w:sz w:val="24"/>
          <w:szCs w:val="24"/>
          <w:lang w:val="pl-PL"/>
        </w:rPr>
      </w:pPr>
      <w:r w:rsidRPr="00B34FB0">
        <w:rPr>
          <w:rFonts w:eastAsia="Calibri" w:cstheme="minorHAnsi"/>
          <w:sz w:val="24"/>
          <w:szCs w:val="24"/>
          <w:lang w:val="pl-PL"/>
        </w:rPr>
        <w:t>krivično delo zloupotreba položaja odgovornog lica, krivično delo zloupotreba u vezi sa javnom</w:t>
      </w:r>
      <w:r w:rsidRPr="00B34FB0">
        <w:rPr>
          <w:rFonts w:eastAsia="Calibri" w:cstheme="minorHAnsi"/>
          <w:spacing w:val="1"/>
          <w:sz w:val="24"/>
          <w:szCs w:val="24"/>
          <w:lang w:val="pl-PL"/>
        </w:rPr>
        <w:t xml:space="preserve"> </w:t>
      </w:r>
      <w:r w:rsidRPr="00B34FB0">
        <w:rPr>
          <w:rFonts w:eastAsia="Calibri" w:cstheme="minorHAnsi"/>
          <w:sz w:val="24"/>
          <w:szCs w:val="24"/>
          <w:lang w:val="pl-PL"/>
        </w:rPr>
        <w:t>nabavkom, krivično delo primanje mita u obavl</w:t>
      </w:r>
      <w:r w:rsidRPr="0046253B">
        <w:rPr>
          <w:rFonts w:eastAsia="Calibri" w:cstheme="minorHAnsi"/>
          <w:sz w:val="24"/>
          <w:szCs w:val="24"/>
        </w:rPr>
        <w:t>ј</w:t>
      </w:r>
      <w:r w:rsidRPr="00B34FB0">
        <w:rPr>
          <w:rFonts w:eastAsia="Calibri" w:cstheme="minorHAnsi"/>
          <w:sz w:val="24"/>
          <w:szCs w:val="24"/>
          <w:lang w:val="pl-PL"/>
        </w:rPr>
        <w:t>anju privredne delatnosti, krivično delo davanje mita u</w:t>
      </w:r>
      <w:r w:rsidRPr="00B34FB0">
        <w:rPr>
          <w:rFonts w:eastAsia="Calibri" w:cstheme="minorHAnsi"/>
          <w:spacing w:val="-43"/>
          <w:sz w:val="24"/>
          <w:szCs w:val="24"/>
          <w:lang w:val="pl-PL"/>
        </w:rPr>
        <w:t xml:space="preserve"> </w:t>
      </w:r>
      <w:r w:rsidR="007A3310" w:rsidRPr="00B34FB0">
        <w:rPr>
          <w:rFonts w:eastAsia="Calibri" w:cstheme="minorHAnsi"/>
          <w:spacing w:val="-43"/>
          <w:sz w:val="24"/>
          <w:szCs w:val="24"/>
          <w:lang w:val="pl-PL"/>
        </w:rPr>
        <w:t xml:space="preserve"> </w:t>
      </w:r>
      <w:r w:rsidRPr="00B34FB0">
        <w:rPr>
          <w:rFonts w:eastAsia="Calibri" w:cstheme="minorHAnsi"/>
          <w:sz w:val="24"/>
          <w:szCs w:val="24"/>
          <w:lang w:val="pl-PL"/>
        </w:rPr>
        <w:t>obavl</w:t>
      </w:r>
      <w:r w:rsidRPr="0046253B">
        <w:rPr>
          <w:rFonts w:eastAsia="Calibri" w:cstheme="minorHAnsi"/>
          <w:sz w:val="24"/>
          <w:szCs w:val="24"/>
        </w:rPr>
        <w:t>ј</w:t>
      </w:r>
      <w:r w:rsidRPr="00B34FB0">
        <w:rPr>
          <w:rFonts w:eastAsia="Calibri" w:cstheme="minorHAnsi"/>
          <w:sz w:val="24"/>
          <w:szCs w:val="24"/>
          <w:lang w:val="pl-PL"/>
        </w:rPr>
        <w:t>anju privredne delatnosti, krivično delo zloupotreba službenog položaja, krivično delo trgovina</w:t>
      </w:r>
      <w:r w:rsidRPr="00B34FB0">
        <w:rPr>
          <w:rFonts w:eastAsia="Calibri" w:cstheme="minorHAnsi"/>
          <w:spacing w:val="1"/>
          <w:sz w:val="24"/>
          <w:szCs w:val="24"/>
          <w:lang w:val="pl-PL"/>
        </w:rPr>
        <w:t xml:space="preserve"> </w:t>
      </w:r>
      <w:r w:rsidRPr="00B34FB0">
        <w:rPr>
          <w:rFonts w:eastAsia="Calibri" w:cstheme="minorHAnsi"/>
          <w:sz w:val="24"/>
          <w:szCs w:val="24"/>
          <w:lang w:val="pl-PL"/>
        </w:rPr>
        <w:t>uticajem, krivično delo primanje mita i krivično delo davanje mita; krivično delo prevara, krivično delo</w:t>
      </w:r>
      <w:r w:rsidRPr="00B34FB0">
        <w:rPr>
          <w:rFonts w:eastAsia="Calibri" w:cstheme="minorHAnsi"/>
          <w:spacing w:val="1"/>
          <w:sz w:val="24"/>
          <w:szCs w:val="24"/>
          <w:lang w:val="pl-PL"/>
        </w:rPr>
        <w:t xml:space="preserve"> </w:t>
      </w:r>
      <w:r w:rsidRPr="00B34FB0">
        <w:rPr>
          <w:rFonts w:eastAsia="Calibri" w:cstheme="minorHAnsi"/>
          <w:sz w:val="24"/>
          <w:szCs w:val="24"/>
          <w:lang w:val="pl-PL"/>
        </w:rPr>
        <w:t>neosnovano dobijanje i korišćenje kredita i druge pogodnosti, krivično delo prevara u obavl</w:t>
      </w:r>
      <w:r w:rsidRPr="0046253B">
        <w:rPr>
          <w:rFonts w:eastAsia="Calibri" w:cstheme="minorHAnsi"/>
          <w:sz w:val="24"/>
          <w:szCs w:val="24"/>
        </w:rPr>
        <w:t>ј</w:t>
      </w:r>
      <w:r w:rsidRPr="00B34FB0">
        <w:rPr>
          <w:rFonts w:eastAsia="Calibri" w:cstheme="minorHAnsi"/>
          <w:sz w:val="24"/>
          <w:szCs w:val="24"/>
          <w:lang w:val="pl-PL"/>
        </w:rPr>
        <w:t>anju</w:t>
      </w:r>
      <w:r w:rsidRPr="00B34FB0">
        <w:rPr>
          <w:rFonts w:eastAsia="Calibri" w:cstheme="minorHAnsi"/>
          <w:spacing w:val="1"/>
          <w:sz w:val="24"/>
          <w:szCs w:val="24"/>
          <w:lang w:val="pl-PL"/>
        </w:rPr>
        <w:t xml:space="preserve"> </w:t>
      </w:r>
      <w:r w:rsidRPr="00B34FB0">
        <w:rPr>
          <w:rFonts w:eastAsia="Calibri" w:cstheme="minorHAnsi"/>
          <w:sz w:val="24"/>
          <w:szCs w:val="24"/>
          <w:lang w:val="pl-PL"/>
        </w:rPr>
        <w:t>privredne delatnosti i krivično delo poreska utaja; krivično delo terorizam, krivično delo javno</w:t>
      </w:r>
      <w:r w:rsidRPr="00B34FB0">
        <w:rPr>
          <w:rFonts w:eastAsia="Calibri" w:cstheme="minorHAnsi"/>
          <w:spacing w:val="1"/>
          <w:sz w:val="24"/>
          <w:szCs w:val="24"/>
          <w:lang w:val="pl-PL"/>
        </w:rPr>
        <w:t xml:space="preserve"> </w:t>
      </w:r>
      <w:r w:rsidRPr="00B34FB0">
        <w:rPr>
          <w:rFonts w:eastAsia="Calibri" w:cstheme="minorHAnsi"/>
          <w:sz w:val="24"/>
          <w:szCs w:val="24"/>
          <w:lang w:val="pl-PL"/>
        </w:rPr>
        <w:t>podsticanje na izvršenje terorističkih dela, krivično delo vrbovanje i obučavanje za vršenje terorističkih</w:t>
      </w:r>
      <w:r w:rsidRPr="00B34FB0">
        <w:rPr>
          <w:rFonts w:eastAsia="Calibri" w:cstheme="minorHAnsi"/>
          <w:spacing w:val="-44"/>
          <w:sz w:val="24"/>
          <w:szCs w:val="24"/>
          <w:lang w:val="pl-PL"/>
        </w:rPr>
        <w:t xml:space="preserve"> </w:t>
      </w:r>
      <w:r w:rsidRPr="00B34FB0">
        <w:rPr>
          <w:rFonts w:eastAsia="Calibri" w:cstheme="minorHAnsi"/>
          <w:sz w:val="24"/>
          <w:szCs w:val="24"/>
          <w:lang w:val="pl-PL"/>
        </w:rPr>
        <w:t>dela i krivično delo terorističko udruživanje; krivično delo pranje novca, krivično delo finansiranje</w:t>
      </w:r>
      <w:r w:rsidRPr="00B34FB0">
        <w:rPr>
          <w:rFonts w:eastAsia="Calibri" w:cstheme="minorHAnsi"/>
          <w:spacing w:val="1"/>
          <w:sz w:val="24"/>
          <w:szCs w:val="24"/>
          <w:lang w:val="pl-PL"/>
        </w:rPr>
        <w:t xml:space="preserve"> </w:t>
      </w:r>
      <w:r w:rsidRPr="00B34FB0">
        <w:rPr>
          <w:rFonts w:eastAsia="Calibri" w:cstheme="minorHAnsi"/>
          <w:sz w:val="24"/>
          <w:szCs w:val="24"/>
          <w:lang w:val="pl-PL"/>
        </w:rPr>
        <w:t>terorizma; krivično delo trgovina l</w:t>
      </w:r>
      <w:r w:rsidRPr="0046253B">
        <w:rPr>
          <w:rFonts w:eastAsia="Calibri" w:cstheme="minorHAnsi"/>
          <w:sz w:val="24"/>
          <w:szCs w:val="24"/>
        </w:rPr>
        <w:t>ј</w:t>
      </w:r>
      <w:r w:rsidRPr="00B34FB0">
        <w:rPr>
          <w:rFonts w:eastAsia="Calibri" w:cstheme="minorHAnsi"/>
          <w:sz w:val="24"/>
          <w:szCs w:val="24"/>
          <w:lang w:val="pl-PL"/>
        </w:rPr>
        <w:t>udima i krivično delo zasnivanje ropskog odnosa i prevoz lica u</w:t>
      </w:r>
      <w:r w:rsidRPr="00B34FB0">
        <w:rPr>
          <w:rFonts w:eastAsia="Calibri" w:cstheme="minorHAnsi"/>
          <w:spacing w:val="1"/>
          <w:sz w:val="24"/>
          <w:szCs w:val="24"/>
          <w:lang w:val="pl-PL"/>
        </w:rPr>
        <w:t xml:space="preserve"> </w:t>
      </w:r>
      <w:r w:rsidRPr="00B34FB0">
        <w:rPr>
          <w:rFonts w:eastAsia="Calibri" w:cstheme="minorHAnsi"/>
          <w:sz w:val="24"/>
          <w:szCs w:val="24"/>
          <w:lang w:val="pl-PL"/>
        </w:rPr>
        <w:t>ropskom</w:t>
      </w:r>
      <w:r w:rsidRPr="00B34FB0">
        <w:rPr>
          <w:rFonts w:eastAsia="Calibri" w:cstheme="minorHAnsi"/>
          <w:spacing w:val="-1"/>
          <w:sz w:val="24"/>
          <w:szCs w:val="24"/>
          <w:lang w:val="pl-PL"/>
        </w:rPr>
        <w:t xml:space="preserve"> </w:t>
      </w:r>
      <w:r w:rsidRPr="00B34FB0">
        <w:rPr>
          <w:rFonts w:eastAsia="Calibri" w:cstheme="minorHAnsi"/>
          <w:sz w:val="24"/>
          <w:szCs w:val="24"/>
          <w:lang w:val="pl-PL"/>
        </w:rPr>
        <w:t>odnosu.</w:t>
      </w:r>
    </w:p>
    <w:p w14:paraId="6ED84F53" w14:textId="77777777" w:rsidR="000A57DD" w:rsidRPr="00B34FB0" w:rsidRDefault="000A57DD" w:rsidP="00616781">
      <w:pPr>
        <w:widowControl w:val="0"/>
        <w:autoSpaceDE w:val="0"/>
        <w:autoSpaceDN w:val="0"/>
        <w:spacing w:line="276" w:lineRule="auto"/>
        <w:ind w:right="91"/>
        <w:jc w:val="both"/>
        <w:rPr>
          <w:rFonts w:eastAsia="Calibri" w:cstheme="minorHAnsi"/>
          <w:spacing w:val="1"/>
          <w:lang w:val="pl-PL"/>
        </w:rPr>
      </w:pPr>
      <w:r w:rsidRPr="00B34FB0">
        <w:rPr>
          <w:rFonts w:eastAsia="Calibri" w:cstheme="minorHAnsi"/>
          <w:lang w:val="pl-PL"/>
        </w:rPr>
        <w:t>Zahtev se može podneti prema mestu rođenja ili prema mestu prebivališta zakonskog zastupnika ili</w:t>
      </w:r>
      <w:r w:rsidRPr="00B34FB0">
        <w:rPr>
          <w:rFonts w:eastAsia="Calibri" w:cstheme="minorHAnsi"/>
          <w:spacing w:val="1"/>
          <w:lang w:val="pl-PL"/>
        </w:rPr>
        <w:t xml:space="preserve"> </w:t>
      </w:r>
      <w:r w:rsidRPr="00B34FB0">
        <w:rPr>
          <w:rFonts w:eastAsia="Calibri" w:cstheme="minorHAnsi"/>
          <w:lang w:val="pl-PL"/>
        </w:rPr>
        <w:t>fizičkog</w:t>
      </w:r>
      <w:r w:rsidRPr="00B34FB0">
        <w:rPr>
          <w:rFonts w:eastAsia="Calibri" w:cstheme="minorHAnsi"/>
          <w:spacing w:val="-4"/>
          <w:lang w:val="pl-PL"/>
        </w:rPr>
        <w:t xml:space="preserve"> </w:t>
      </w:r>
      <w:r w:rsidRPr="00B34FB0">
        <w:rPr>
          <w:rFonts w:eastAsia="Calibri" w:cstheme="minorHAnsi"/>
          <w:lang w:val="pl-PL"/>
        </w:rPr>
        <w:t>lica.</w:t>
      </w:r>
      <w:r w:rsidRPr="00B34FB0">
        <w:rPr>
          <w:rFonts w:eastAsia="Calibri" w:cstheme="minorHAnsi"/>
          <w:spacing w:val="-2"/>
          <w:lang w:val="pl-PL"/>
        </w:rPr>
        <w:t xml:space="preserve"> </w:t>
      </w:r>
      <w:r w:rsidRPr="00B34FB0">
        <w:rPr>
          <w:rFonts w:eastAsia="Calibri" w:cstheme="minorHAnsi"/>
          <w:lang w:val="pl-PL"/>
        </w:rPr>
        <w:t>Ukoliko</w:t>
      </w:r>
      <w:r w:rsidRPr="00B34FB0">
        <w:rPr>
          <w:rFonts w:eastAsia="Calibri" w:cstheme="minorHAnsi"/>
          <w:spacing w:val="-2"/>
          <w:lang w:val="pl-PL"/>
        </w:rPr>
        <w:t xml:space="preserve"> </w:t>
      </w:r>
      <w:r w:rsidR="009A431A" w:rsidRPr="00B34FB0">
        <w:rPr>
          <w:rFonts w:eastAsia="Calibri" w:cstheme="minorHAnsi"/>
          <w:lang w:val="pl-PL"/>
        </w:rPr>
        <w:t>privredni subjekt</w:t>
      </w:r>
      <w:r w:rsidRPr="00B34FB0">
        <w:rPr>
          <w:rFonts w:eastAsia="Calibri" w:cstheme="minorHAnsi"/>
          <w:spacing w:val="-3"/>
          <w:lang w:val="pl-PL"/>
        </w:rPr>
        <w:t xml:space="preserve"> </w:t>
      </w:r>
      <w:r w:rsidRPr="00B34FB0">
        <w:rPr>
          <w:rFonts w:eastAsia="Calibri" w:cstheme="minorHAnsi"/>
          <w:lang w:val="pl-PL"/>
        </w:rPr>
        <w:t>ima</w:t>
      </w:r>
      <w:r w:rsidRPr="00B34FB0">
        <w:rPr>
          <w:rFonts w:eastAsia="Calibri" w:cstheme="minorHAnsi"/>
          <w:spacing w:val="-4"/>
          <w:lang w:val="pl-PL"/>
        </w:rPr>
        <w:t xml:space="preserve"> </w:t>
      </w:r>
      <w:r w:rsidRPr="00B34FB0">
        <w:rPr>
          <w:rFonts w:eastAsia="Calibri" w:cstheme="minorHAnsi"/>
          <w:lang w:val="pl-PL"/>
        </w:rPr>
        <w:t>više</w:t>
      </w:r>
      <w:r w:rsidRPr="00B34FB0">
        <w:rPr>
          <w:rFonts w:eastAsia="Calibri" w:cstheme="minorHAnsi"/>
          <w:spacing w:val="-3"/>
          <w:lang w:val="pl-PL"/>
        </w:rPr>
        <w:t xml:space="preserve"> </w:t>
      </w:r>
      <w:r w:rsidRPr="00B34FB0">
        <w:rPr>
          <w:rFonts w:eastAsia="Calibri" w:cstheme="minorHAnsi"/>
          <w:lang w:val="pl-PL"/>
        </w:rPr>
        <w:t>zakonskih</w:t>
      </w:r>
      <w:r w:rsidRPr="00B34FB0">
        <w:rPr>
          <w:rFonts w:eastAsia="Calibri" w:cstheme="minorHAnsi"/>
          <w:spacing w:val="-3"/>
          <w:lang w:val="pl-PL"/>
        </w:rPr>
        <w:t xml:space="preserve"> </w:t>
      </w:r>
      <w:r w:rsidRPr="00B34FB0">
        <w:rPr>
          <w:rFonts w:eastAsia="Calibri" w:cstheme="minorHAnsi"/>
          <w:lang w:val="pl-PL"/>
        </w:rPr>
        <w:t>zastupnika</w:t>
      </w:r>
      <w:r w:rsidRPr="00B34FB0">
        <w:rPr>
          <w:rFonts w:eastAsia="Calibri" w:cstheme="minorHAnsi"/>
          <w:spacing w:val="-3"/>
          <w:lang w:val="pl-PL"/>
        </w:rPr>
        <w:t xml:space="preserve"> </w:t>
      </w:r>
      <w:r w:rsidRPr="00B34FB0">
        <w:rPr>
          <w:rFonts w:eastAsia="Calibri" w:cstheme="minorHAnsi"/>
          <w:lang w:val="pl-PL"/>
        </w:rPr>
        <w:t>dužan</w:t>
      </w:r>
      <w:r w:rsidRPr="00B34FB0">
        <w:rPr>
          <w:rFonts w:eastAsia="Calibri" w:cstheme="minorHAnsi"/>
          <w:spacing w:val="-3"/>
          <w:lang w:val="pl-PL"/>
        </w:rPr>
        <w:t xml:space="preserve"> </w:t>
      </w:r>
      <w:r w:rsidRPr="00B34FB0">
        <w:rPr>
          <w:rFonts w:eastAsia="Calibri" w:cstheme="minorHAnsi"/>
          <w:lang w:val="pl-PL"/>
        </w:rPr>
        <w:t>je</w:t>
      </w:r>
      <w:r w:rsidRPr="00B34FB0">
        <w:rPr>
          <w:rFonts w:eastAsia="Calibri" w:cstheme="minorHAnsi"/>
          <w:spacing w:val="-4"/>
          <w:lang w:val="pl-PL"/>
        </w:rPr>
        <w:t xml:space="preserve"> </w:t>
      </w:r>
      <w:r w:rsidRPr="00B34FB0">
        <w:rPr>
          <w:rFonts w:eastAsia="Calibri" w:cstheme="minorHAnsi"/>
          <w:lang w:val="pl-PL"/>
        </w:rPr>
        <w:t>da</w:t>
      </w:r>
      <w:r w:rsidRPr="00B34FB0">
        <w:rPr>
          <w:rFonts w:eastAsia="Calibri" w:cstheme="minorHAnsi"/>
          <w:spacing w:val="-3"/>
          <w:lang w:val="pl-PL"/>
        </w:rPr>
        <w:t xml:space="preserve"> </w:t>
      </w:r>
      <w:r w:rsidRPr="00B34FB0">
        <w:rPr>
          <w:rFonts w:eastAsia="Calibri" w:cstheme="minorHAnsi"/>
          <w:lang w:val="pl-PL"/>
        </w:rPr>
        <w:t>dostavi</w:t>
      </w:r>
      <w:r w:rsidRPr="00B34FB0">
        <w:rPr>
          <w:rFonts w:eastAsia="Calibri" w:cstheme="minorHAnsi"/>
          <w:spacing w:val="-2"/>
          <w:lang w:val="pl-PL"/>
        </w:rPr>
        <w:t xml:space="preserve"> </w:t>
      </w:r>
      <w:r w:rsidRPr="00B34FB0">
        <w:rPr>
          <w:rFonts w:eastAsia="Calibri" w:cstheme="minorHAnsi"/>
          <w:lang w:val="pl-PL"/>
        </w:rPr>
        <w:t>dokaz</w:t>
      </w:r>
      <w:r w:rsidRPr="00B34FB0">
        <w:rPr>
          <w:rFonts w:eastAsia="Calibri" w:cstheme="minorHAnsi"/>
          <w:spacing w:val="-3"/>
          <w:lang w:val="pl-PL"/>
        </w:rPr>
        <w:t xml:space="preserve"> </w:t>
      </w:r>
      <w:r w:rsidRPr="00B34FB0">
        <w:rPr>
          <w:rFonts w:eastAsia="Calibri" w:cstheme="minorHAnsi"/>
          <w:lang w:val="pl-PL"/>
        </w:rPr>
        <w:t>za</w:t>
      </w:r>
      <w:r w:rsidRPr="00B34FB0">
        <w:rPr>
          <w:rFonts w:eastAsia="Calibri" w:cstheme="minorHAnsi"/>
          <w:spacing w:val="-4"/>
          <w:lang w:val="pl-PL"/>
        </w:rPr>
        <w:t xml:space="preserve"> </w:t>
      </w:r>
      <w:r w:rsidRPr="00B34FB0">
        <w:rPr>
          <w:rFonts w:eastAsia="Calibri" w:cstheme="minorHAnsi"/>
          <w:lang w:val="pl-PL"/>
        </w:rPr>
        <w:t>svakog</w:t>
      </w:r>
      <w:r w:rsidRPr="00B34FB0">
        <w:rPr>
          <w:rFonts w:eastAsia="Calibri" w:cstheme="minorHAnsi"/>
          <w:spacing w:val="-2"/>
          <w:lang w:val="pl-PL"/>
        </w:rPr>
        <w:t xml:space="preserve"> </w:t>
      </w:r>
      <w:r w:rsidRPr="00B34FB0">
        <w:rPr>
          <w:rFonts w:eastAsia="Calibri" w:cstheme="minorHAnsi"/>
          <w:lang w:val="pl-PL"/>
        </w:rPr>
        <w:t>od</w:t>
      </w:r>
      <w:r w:rsidRPr="00B34FB0">
        <w:rPr>
          <w:rFonts w:eastAsia="Calibri" w:cstheme="minorHAnsi"/>
          <w:spacing w:val="-3"/>
          <w:lang w:val="pl-PL"/>
        </w:rPr>
        <w:t xml:space="preserve"> </w:t>
      </w:r>
      <w:r w:rsidRPr="00B34FB0">
        <w:rPr>
          <w:rFonts w:eastAsia="Calibri" w:cstheme="minorHAnsi"/>
          <w:lang w:val="pl-PL"/>
        </w:rPr>
        <w:t>njih.</w:t>
      </w:r>
      <w:r w:rsidRPr="00B34FB0">
        <w:rPr>
          <w:rFonts w:eastAsia="Calibri" w:cstheme="minorHAnsi"/>
          <w:spacing w:val="1"/>
          <w:lang w:val="pl-PL"/>
        </w:rPr>
        <w:t xml:space="preserve"> </w:t>
      </w:r>
    </w:p>
    <w:p w14:paraId="7B68175D" w14:textId="77777777" w:rsidR="00597499" w:rsidRPr="00B34FB0" w:rsidRDefault="00597499" w:rsidP="00616781">
      <w:pPr>
        <w:widowControl w:val="0"/>
        <w:autoSpaceDE w:val="0"/>
        <w:autoSpaceDN w:val="0"/>
        <w:spacing w:line="276" w:lineRule="auto"/>
        <w:ind w:right="91"/>
        <w:jc w:val="both"/>
        <w:rPr>
          <w:rFonts w:eastAsia="Calibri" w:cstheme="minorHAnsi"/>
          <w:spacing w:val="1"/>
          <w:lang w:val="pl-PL"/>
        </w:rPr>
      </w:pPr>
    </w:p>
    <w:p w14:paraId="6355407F" w14:textId="77777777" w:rsidR="000A57DD" w:rsidRPr="00B34FB0" w:rsidRDefault="000A57DD" w:rsidP="000A57DD">
      <w:pPr>
        <w:widowControl w:val="0"/>
        <w:autoSpaceDE w:val="0"/>
        <w:autoSpaceDN w:val="0"/>
        <w:spacing w:line="276" w:lineRule="auto"/>
        <w:ind w:right="91"/>
        <w:jc w:val="both"/>
        <w:rPr>
          <w:rFonts w:eastAsia="Calibri" w:cstheme="minorHAnsi"/>
          <w:b/>
          <w:u w:val="single"/>
          <w:lang w:val="pl-PL"/>
        </w:rPr>
      </w:pPr>
      <w:r w:rsidRPr="00B34FB0">
        <w:rPr>
          <w:rFonts w:eastAsia="Calibri" w:cstheme="minorHAnsi"/>
          <w:b/>
          <w:u w:val="single"/>
          <w:lang w:val="pl-PL"/>
        </w:rPr>
        <w:t>Privredni</w:t>
      </w:r>
      <w:r w:rsidRPr="00B34FB0">
        <w:rPr>
          <w:rFonts w:eastAsia="Calibri" w:cstheme="minorHAnsi"/>
          <w:b/>
          <w:spacing w:val="-1"/>
          <w:u w:val="single"/>
          <w:lang w:val="pl-PL"/>
        </w:rPr>
        <w:t xml:space="preserve"> </w:t>
      </w:r>
      <w:r w:rsidRPr="00B34FB0">
        <w:rPr>
          <w:rFonts w:eastAsia="Calibri" w:cstheme="minorHAnsi"/>
          <w:b/>
          <w:u w:val="single"/>
          <w:lang w:val="pl-PL"/>
        </w:rPr>
        <w:t>subjekt koji</w:t>
      </w:r>
      <w:r w:rsidRPr="00B34FB0">
        <w:rPr>
          <w:rFonts w:eastAsia="Calibri" w:cstheme="minorHAnsi"/>
          <w:b/>
          <w:spacing w:val="-1"/>
          <w:u w:val="single"/>
          <w:lang w:val="pl-PL"/>
        </w:rPr>
        <w:t xml:space="preserve"> </w:t>
      </w:r>
      <w:r w:rsidRPr="00B34FB0">
        <w:rPr>
          <w:rFonts w:eastAsia="Calibri" w:cstheme="minorHAnsi"/>
          <w:b/>
          <w:u w:val="single"/>
          <w:lang w:val="pl-PL"/>
        </w:rPr>
        <w:t>ima sedište</w:t>
      </w:r>
      <w:r w:rsidRPr="00B34FB0">
        <w:rPr>
          <w:rFonts w:eastAsia="Calibri" w:cstheme="minorHAnsi"/>
          <w:b/>
          <w:spacing w:val="-1"/>
          <w:u w:val="single"/>
          <w:lang w:val="pl-PL"/>
        </w:rPr>
        <w:t xml:space="preserve"> </w:t>
      </w:r>
      <w:r w:rsidRPr="00B34FB0">
        <w:rPr>
          <w:rFonts w:eastAsia="Calibri" w:cstheme="minorHAnsi"/>
          <w:b/>
          <w:u w:val="single"/>
          <w:lang w:val="pl-PL"/>
        </w:rPr>
        <w:t>u</w:t>
      </w:r>
      <w:r w:rsidRPr="00B34FB0">
        <w:rPr>
          <w:rFonts w:eastAsia="Calibri" w:cstheme="minorHAnsi"/>
          <w:b/>
          <w:spacing w:val="-1"/>
          <w:u w:val="single"/>
          <w:lang w:val="pl-PL"/>
        </w:rPr>
        <w:t xml:space="preserve"> </w:t>
      </w:r>
      <w:r w:rsidRPr="00B34FB0">
        <w:rPr>
          <w:rFonts w:eastAsia="Calibri" w:cstheme="minorHAnsi"/>
          <w:b/>
          <w:u w:val="single"/>
          <w:lang w:val="pl-PL"/>
        </w:rPr>
        <w:t>drugoj državi:</w:t>
      </w:r>
    </w:p>
    <w:p w14:paraId="58982FC3" w14:textId="77777777" w:rsidR="000A57DD" w:rsidRPr="0046253B" w:rsidRDefault="000A57DD" w:rsidP="000A57DD">
      <w:pPr>
        <w:pStyle w:val="body"/>
        <w:spacing w:before="0" w:line="276" w:lineRule="auto"/>
        <w:rPr>
          <w:rFonts w:asciiTheme="minorHAnsi" w:hAnsiTheme="minorHAnsi" w:cstheme="minorHAnsi"/>
          <w:lang w:val="sr-Cyrl-RS"/>
        </w:rPr>
      </w:pPr>
      <w:r w:rsidRPr="00B34FB0">
        <w:rPr>
          <w:rFonts w:asciiTheme="minorHAnsi" w:hAnsiTheme="minorHAnsi" w:cstheme="minorHAnsi"/>
          <w:lang w:val="pl-PL"/>
        </w:rPr>
        <w:t>Ako privredni subjekt ima sedište u drugoj državi kao dokaz da ne postoji osnov za iskl</w:t>
      </w:r>
      <w:r w:rsidRPr="0046253B">
        <w:rPr>
          <w:rFonts w:asciiTheme="minorHAnsi" w:hAnsiTheme="minorHAnsi" w:cstheme="minorHAnsi"/>
        </w:rPr>
        <w:t>ј</w:t>
      </w:r>
      <w:r w:rsidRPr="00B34FB0">
        <w:rPr>
          <w:rFonts w:asciiTheme="minorHAnsi" w:hAnsiTheme="minorHAnsi" w:cstheme="minorHAnsi"/>
          <w:lang w:val="pl-PL"/>
        </w:rPr>
        <w:t>učenje naručilac</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će prihvatiti izvod iz kaznene evidencije ili drugog odgovarajućeg registra ili, ako to nije moguće,</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odgovarajući dokument nadležnog sudskog ili upravnog organa u državi sedišta privrednog subjekta,</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odnosno državi čije je lice državl</w:t>
      </w:r>
      <w:r w:rsidRPr="0046253B">
        <w:rPr>
          <w:rFonts w:asciiTheme="minorHAnsi" w:hAnsiTheme="minorHAnsi" w:cstheme="minorHAnsi"/>
        </w:rPr>
        <w:t>ј</w:t>
      </w:r>
      <w:r w:rsidRPr="00B34FB0">
        <w:rPr>
          <w:rFonts w:asciiTheme="minorHAnsi" w:hAnsiTheme="minorHAnsi" w:cstheme="minorHAnsi"/>
          <w:lang w:val="pl-PL"/>
        </w:rPr>
        <w:t>anin. Ako se u državi u kojoj privredni subjekt ima sedište, odnosno</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državi</w:t>
      </w:r>
      <w:r w:rsidRPr="00B34FB0">
        <w:rPr>
          <w:rFonts w:asciiTheme="minorHAnsi" w:hAnsiTheme="minorHAnsi" w:cstheme="minorHAnsi"/>
          <w:spacing w:val="-4"/>
          <w:lang w:val="pl-PL"/>
        </w:rPr>
        <w:t xml:space="preserve"> </w:t>
      </w:r>
      <w:r w:rsidRPr="00B34FB0">
        <w:rPr>
          <w:rFonts w:asciiTheme="minorHAnsi" w:hAnsiTheme="minorHAnsi" w:cstheme="minorHAnsi"/>
          <w:lang w:val="pl-PL"/>
        </w:rPr>
        <w:t>čiji</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je</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lice</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državl</w:t>
      </w:r>
      <w:r w:rsidRPr="0046253B">
        <w:rPr>
          <w:rFonts w:asciiTheme="minorHAnsi" w:hAnsiTheme="minorHAnsi" w:cstheme="minorHAnsi"/>
        </w:rPr>
        <w:t>ј</w:t>
      </w:r>
      <w:r w:rsidRPr="00B34FB0">
        <w:rPr>
          <w:rFonts w:asciiTheme="minorHAnsi" w:hAnsiTheme="minorHAnsi" w:cstheme="minorHAnsi"/>
          <w:lang w:val="pl-PL"/>
        </w:rPr>
        <w:t>anin</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ne</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izdaju</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navedeni</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dokazi</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ili</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ako</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lastRenderedPageBreak/>
        <w:t>dokazi</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ne</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obuhvataju</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sve</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podatke</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u</w:t>
      </w:r>
      <w:r w:rsidRPr="00B34FB0">
        <w:rPr>
          <w:rFonts w:asciiTheme="minorHAnsi" w:hAnsiTheme="minorHAnsi" w:cstheme="minorHAnsi"/>
          <w:spacing w:val="-3"/>
          <w:lang w:val="pl-PL"/>
        </w:rPr>
        <w:t xml:space="preserve"> </w:t>
      </w:r>
      <w:r w:rsidRPr="00B34FB0">
        <w:rPr>
          <w:rFonts w:asciiTheme="minorHAnsi" w:hAnsiTheme="minorHAnsi" w:cstheme="minorHAnsi"/>
          <w:lang w:val="pl-PL"/>
        </w:rPr>
        <w:t>vezi</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sa</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nepostojanjem osnova za iskl</w:t>
      </w:r>
      <w:r w:rsidRPr="0046253B">
        <w:rPr>
          <w:rFonts w:asciiTheme="minorHAnsi" w:hAnsiTheme="minorHAnsi" w:cstheme="minorHAnsi"/>
        </w:rPr>
        <w:t>ј</w:t>
      </w:r>
      <w:r w:rsidRPr="00B34FB0">
        <w:rPr>
          <w:rFonts w:asciiTheme="minorHAnsi" w:hAnsiTheme="minorHAnsi" w:cstheme="minorHAnsi"/>
          <w:lang w:val="pl-PL"/>
        </w:rPr>
        <w:t>učenje, privredni subjekt može da, umesto dokaza, dostavi svoju pisanu</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izjavu datu pod krivičnom i materijalnom odgovornošću, overenu pred sudskim ili upravnim organom,</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javnim beležnikom ili drugim nadležnim organom te države, u kojoj se navodi da ne postoje navedeni</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osnovi</w:t>
      </w:r>
      <w:r w:rsidRPr="00B34FB0">
        <w:rPr>
          <w:rFonts w:asciiTheme="minorHAnsi" w:hAnsiTheme="minorHAnsi" w:cstheme="minorHAnsi"/>
          <w:spacing w:val="-2"/>
          <w:lang w:val="pl-PL"/>
        </w:rPr>
        <w:t xml:space="preserve"> </w:t>
      </w:r>
      <w:r w:rsidRPr="00B34FB0">
        <w:rPr>
          <w:rFonts w:asciiTheme="minorHAnsi" w:hAnsiTheme="minorHAnsi" w:cstheme="minorHAnsi"/>
          <w:lang w:val="pl-PL"/>
        </w:rPr>
        <w:t>za iskl</w:t>
      </w:r>
      <w:r w:rsidRPr="0046253B">
        <w:rPr>
          <w:rFonts w:asciiTheme="minorHAnsi" w:hAnsiTheme="minorHAnsi" w:cstheme="minorHAnsi"/>
        </w:rPr>
        <w:t>ј</w:t>
      </w:r>
      <w:r w:rsidRPr="00B34FB0">
        <w:rPr>
          <w:rFonts w:asciiTheme="minorHAnsi" w:hAnsiTheme="minorHAnsi" w:cstheme="minorHAnsi"/>
          <w:lang w:val="pl-PL"/>
        </w:rPr>
        <w:t>učenje</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privrednog</w:t>
      </w:r>
      <w:r w:rsidRPr="00B34FB0">
        <w:rPr>
          <w:rFonts w:asciiTheme="minorHAnsi" w:hAnsiTheme="minorHAnsi" w:cstheme="minorHAnsi"/>
          <w:spacing w:val="-1"/>
          <w:lang w:val="pl-PL"/>
        </w:rPr>
        <w:t xml:space="preserve"> </w:t>
      </w:r>
      <w:r w:rsidRPr="00B34FB0">
        <w:rPr>
          <w:rFonts w:asciiTheme="minorHAnsi" w:hAnsiTheme="minorHAnsi" w:cstheme="minorHAnsi"/>
          <w:lang w:val="pl-PL"/>
        </w:rPr>
        <w:t>subjekta</w:t>
      </w:r>
      <w:r w:rsidRPr="0046253B">
        <w:rPr>
          <w:rFonts w:asciiTheme="minorHAnsi" w:hAnsiTheme="minorHAnsi" w:cstheme="minorHAnsi"/>
          <w:lang w:val="sr-Cyrl-RS"/>
        </w:rPr>
        <w:t>.</w:t>
      </w:r>
    </w:p>
    <w:p w14:paraId="616D2DB2" w14:textId="77777777" w:rsidR="000A57DD" w:rsidRPr="00D909C9"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D909C9">
        <w:rPr>
          <w:rFonts w:ascii="Segoe UI" w:eastAsia="Times New Roman" w:hAnsi="Segoe UI" w:cs="Segoe UI"/>
          <w:b/>
          <w:bCs/>
          <w:kern w:val="0"/>
          <w:sz w:val="24"/>
          <w:szCs w:val="24"/>
          <w:lang w:val="sr-Cyrl-RS" w:eastAsia="sr-Latn-RS"/>
          <w14:ligatures w14:val="none"/>
        </w:rPr>
        <w:t>2.1.2</w:t>
      </w:r>
      <w:r w:rsidR="009A431A" w:rsidRPr="009A431A">
        <w:rPr>
          <w:rFonts w:ascii="Segoe UI" w:eastAsia="Times New Roman" w:hAnsi="Segoe UI" w:cs="Segoe UI"/>
          <w:b/>
          <w:bCs/>
          <w:kern w:val="0"/>
          <w:sz w:val="24"/>
          <w:szCs w:val="24"/>
          <w:lang w:val="sr-Cyrl-RS" w:eastAsia="sr-Latn-RS"/>
          <w14:ligatures w14:val="none"/>
        </w:rPr>
        <w:t>.</w:t>
      </w:r>
      <w:r w:rsidRPr="00D909C9">
        <w:rPr>
          <w:rFonts w:ascii="Segoe UI" w:eastAsia="Times New Roman" w:hAnsi="Segoe UI" w:cs="Segoe UI"/>
          <w:b/>
          <w:bCs/>
          <w:kern w:val="0"/>
          <w:sz w:val="24"/>
          <w:szCs w:val="24"/>
          <w:lang w:val="sr-Cyrl-RS" w:eastAsia="sr-Latn-RS"/>
          <w14:ligatures w14:val="none"/>
        </w:rPr>
        <w:t xml:space="preserve"> Porezi i doprinosi</w:t>
      </w:r>
    </w:p>
    <w:p w14:paraId="347EE80C" w14:textId="77777777" w:rsidR="000A57DD" w:rsidRDefault="000A57DD" w:rsidP="000A57DD">
      <w:pPr>
        <w:pStyle w:val="body"/>
        <w:spacing w:before="0" w:line="276" w:lineRule="auto"/>
        <w:rPr>
          <w:rFonts w:ascii="Times New Roman" w:hAnsi="Times New Roman" w:cs="Times New Roman"/>
          <w:b/>
          <w:lang w:val="sr-Cyrl-RS"/>
        </w:rPr>
      </w:pPr>
    </w:p>
    <w:p w14:paraId="0398DACC"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Pravni osnov:</w:t>
      </w:r>
    </w:p>
    <w:p w14:paraId="1A0E6DB2" w14:textId="77777777" w:rsidR="009A431A" w:rsidRDefault="000A57DD" w:rsidP="000A57DD">
      <w:pPr>
        <w:pStyle w:val="body"/>
        <w:spacing w:before="0" w:line="276" w:lineRule="auto"/>
        <w:rPr>
          <w:rFonts w:asciiTheme="minorHAnsi" w:hAnsiTheme="minorHAnsi" w:cstheme="minorHAnsi"/>
          <w:lang w:val="sr-Cyrl-RS"/>
        </w:rPr>
      </w:pPr>
      <w:r w:rsidRPr="00963AF1">
        <w:rPr>
          <w:rFonts w:asciiTheme="minorHAnsi" w:hAnsiTheme="minorHAnsi" w:cstheme="minorHAnsi"/>
          <w:lang w:val="sr-Cyrl-RS"/>
        </w:rPr>
        <w:t>Č</w:t>
      </w:r>
      <w:proofErr w:type="spellStart"/>
      <w:r w:rsidRPr="0046253B">
        <w:rPr>
          <w:rFonts w:asciiTheme="minorHAnsi" w:hAnsiTheme="minorHAnsi" w:cstheme="minorHAnsi"/>
        </w:rPr>
        <w:t>lan</w:t>
      </w:r>
      <w:proofErr w:type="spellEnd"/>
      <w:r w:rsidRPr="00963AF1">
        <w:rPr>
          <w:rFonts w:asciiTheme="minorHAnsi" w:hAnsiTheme="minorHAnsi" w:cstheme="minorHAnsi"/>
          <w:spacing w:val="-4"/>
          <w:lang w:val="sr-Cyrl-RS"/>
        </w:rPr>
        <w:t xml:space="preserve"> </w:t>
      </w:r>
      <w:r w:rsidRPr="00963AF1">
        <w:rPr>
          <w:rFonts w:asciiTheme="minorHAnsi" w:hAnsiTheme="minorHAnsi" w:cstheme="minorHAnsi"/>
          <w:lang w:val="sr-Cyrl-RS"/>
        </w:rPr>
        <w:t>111.</w:t>
      </w:r>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stav</w:t>
      </w:r>
      <w:proofErr w:type="spellEnd"/>
      <w:r w:rsidRPr="00963AF1">
        <w:rPr>
          <w:rFonts w:asciiTheme="minorHAnsi" w:hAnsiTheme="minorHAnsi" w:cstheme="minorHAnsi"/>
          <w:spacing w:val="-3"/>
          <w:lang w:val="sr-Cyrl-RS"/>
        </w:rPr>
        <w:t xml:space="preserve"> </w:t>
      </w:r>
      <w:r w:rsidRPr="00963AF1">
        <w:rPr>
          <w:rFonts w:asciiTheme="minorHAnsi" w:hAnsiTheme="minorHAnsi" w:cstheme="minorHAnsi"/>
          <w:lang w:val="sr-Cyrl-RS"/>
        </w:rPr>
        <w:t>1.</w:t>
      </w:r>
      <w:r w:rsidRPr="00963AF1">
        <w:rPr>
          <w:rFonts w:asciiTheme="minorHAnsi" w:hAnsiTheme="minorHAnsi" w:cstheme="minorHAnsi"/>
          <w:spacing w:val="-2"/>
          <w:lang w:val="sr-Cyrl-RS"/>
        </w:rPr>
        <w:t xml:space="preserve"> </w:t>
      </w:r>
      <w:r w:rsidRPr="0046253B">
        <w:rPr>
          <w:rFonts w:asciiTheme="minorHAnsi" w:hAnsiTheme="minorHAnsi" w:cstheme="minorHAnsi"/>
        </w:rPr>
        <w:t>ta</w:t>
      </w:r>
      <w:r w:rsidRPr="00963AF1">
        <w:rPr>
          <w:rFonts w:asciiTheme="minorHAnsi" w:hAnsiTheme="minorHAnsi" w:cstheme="minorHAnsi"/>
          <w:lang w:val="sr-Cyrl-RS"/>
        </w:rPr>
        <w:t>č</w:t>
      </w:r>
      <w:r w:rsidR="009A431A">
        <w:rPr>
          <w:rFonts w:asciiTheme="minorHAnsi" w:hAnsiTheme="minorHAnsi" w:cstheme="minorHAnsi"/>
        </w:rPr>
        <w:t>ka</w:t>
      </w:r>
      <w:r w:rsidRPr="00963AF1">
        <w:rPr>
          <w:rFonts w:asciiTheme="minorHAnsi" w:hAnsiTheme="minorHAnsi" w:cstheme="minorHAnsi"/>
          <w:spacing w:val="-3"/>
          <w:lang w:val="sr-Cyrl-RS"/>
        </w:rPr>
        <w:t xml:space="preserve"> </w:t>
      </w:r>
      <w:r w:rsidRPr="00963AF1">
        <w:rPr>
          <w:rFonts w:asciiTheme="minorHAnsi" w:hAnsiTheme="minorHAnsi" w:cstheme="minorHAnsi"/>
          <w:lang w:val="sr-Cyrl-RS"/>
        </w:rPr>
        <w:t>2)</w:t>
      </w:r>
      <w:r w:rsidRPr="0046253B">
        <w:rPr>
          <w:rFonts w:asciiTheme="minorHAnsi" w:hAnsiTheme="minorHAnsi" w:cstheme="minorHAnsi"/>
          <w:lang w:val="sr-Cyrl-RS"/>
        </w:rPr>
        <w:t xml:space="preserve"> ZJN</w:t>
      </w:r>
    </w:p>
    <w:p w14:paraId="3693183C" w14:textId="77777777" w:rsidR="000A57DD" w:rsidRPr="00963AF1" w:rsidRDefault="000A57DD" w:rsidP="000A57DD">
      <w:pPr>
        <w:pStyle w:val="body"/>
        <w:spacing w:before="0" w:line="276" w:lineRule="auto"/>
        <w:rPr>
          <w:rFonts w:asciiTheme="minorHAnsi" w:hAnsiTheme="minorHAnsi" w:cstheme="minorHAnsi"/>
          <w:lang w:val="sr-Cyrl-RS"/>
        </w:rPr>
      </w:pPr>
      <w:r w:rsidRPr="0046253B">
        <w:rPr>
          <w:rFonts w:asciiTheme="minorHAnsi" w:hAnsiTheme="minorHAnsi" w:cstheme="minorHAnsi"/>
        </w:rPr>
        <w:t>Naru</w:t>
      </w:r>
      <w:r w:rsidRPr="00963AF1">
        <w:rPr>
          <w:rFonts w:asciiTheme="minorHAnsi" w:hAnsiTheme="minorHAnsi" w:cstheme="minorHAnsi"/>
          <w:lang w:val="sr-Cyrl-RS"/>
        </w:rPr>
        <w:t>č</w:t>
      </w:r>
      <w:proofErr w:type="spellStart"/>
      <w:r w:rsidRPr="0046253B">
        <w:rPr>
          <w:rFonts w:asciiTheme="minorHAnsi" w:hAnsiTheme="minorHAnsi" w:cstheme="minorHAnsi"/>
        </w:rPr>
        <w:t>ilac</w:t>
      </w:r>
      <w:proofErr w:type="spellEnd"/>
      <w:r w:rsidRPr="00963AF1">
        <w:rPr>
          <w:rFonts w:asciiTheme="minorHAnsi" w:hAnsiTheme="minorHAnsi" w:cstheme="minorHAnsi"/>
          <w:spacing w:val="-3"/>
          <w:lang w:val="sr-Cyrl-RS"/>
        </w:rPr>
        <w:t xml:space="preserve"> </w:t>
      </w:r>
      <w:r w:rsidRPr="0046253B">
        <w:rPr>
          <w:rFonts w:asciiTheme="minorHAnsi" w:hAnsiTheme="minorHAnsi" w:cstheme="minorHAnsi"/>
        </w:rPr>
        <w:t>je</w:t>
      </w:r>
      <w:r w:rsidRPr="00963AF1">
        <w:rPr>
          <w:rFonts w:asciiTheme="minorHAnsi" w:hAnsiTheme="minorHAnsi" w:cstheme="minorHAnsi"/>
          <w:spacing w:val="-3"/>
          <w:lang w:val="sr-Cyrl-RS"/>
        </w:rPr>
        <w:t xml:space="preserve"> </w:t>
      </w:r>
      <w:r w:rsidRPr="0046253B">
        <w:rPr>
          <w:rFonts w:asciiTheme="minorHAnsi" w:hAnsiTheme="minorHAnsi" w:cstheme="minorHAnsi"/>
        </w:rPr>
        <w:t>du</w:t>
      </w:r>
      <w:r w:rsidRPr="00963AF1">
        <w:rPr>
          <w:rFonts w:asciiTheme="minorHAnsi" w:hAnsiTheme="minorHAnsi" w:cstheme="minorHAnsi"/>
          <w:lang w:val="sr-Cyrl-RS"/>
        </w:rPr>
        <w:t>ž</w:t>
      </w:r>
      <w:r w:rsidRPr="0046253B">
        <w:rPr>
          <w:rFonts w:asciiTheme="minorHAnsi" w:hAnsiTheme="minorHAnsi" w:cstheme="minorHAnsi"/>
        </w:rPr>
        <w:t>an</w:t>
      </w:r>
      <w:r w:rsidRPr="00963AF1">
        <w:rPr>
          <w:rFonts w:asciiTheme="minorHAnsi" w:hAnsiTheme="minorHAnsi" w:cstheme="minorHAnsi"/>
          <w:spacing w:val="-2"/>
          <w:lang w:val="sr-Cyrl-RS"/>
        </w:rPr>
        <w:t xml:space="preserve"> </w:t>
      </w:r>
      <w:r w:rsidRPr="0046253B">
        <w:rPr>
          <w:rFonts w:asciiTheme="minorHAnsi" w:hAnsiTheme="minorHAnsi" w:cstheme="minorHAnsi"/>
        </w:rPr>
        <w:t>da</w:t>
      </w:r>
      <w:r w:rsidRPr="00963AF1">
        <w:rPr>
          <w:rFonts w:asciiTheme="minorHAnsi" w:hAnsiTheme="minorHAnsi" w:cstheme="minorHAnsi"/>
          <w:spacing w:val="-4"/>
          <w:lang w:val="sr-Cyrl-RS"/>
        </w:rPr>
        <w:t xml:space="preserve"> </w:t>
      </w:r>
      <w:proofErr w:type="spellStart"/>
      <w:r w:rsidRPr="0046253B">
        <w:rPr>
          <w:rFonts w:asciiTheme="minorHAnsi" w:hAnsiTheme="minorHAnsi" w:cstheme="minorHAnsi"/>
        </w:rPr>
        <w:t>iskl</w:t>
      </w:r>
      <w:proofErr w:type="spellEnd"/>
      <w:r w:rsidRPr="00963AF1">
        <w:rPr>
          <w:rFonts w:asciiTheme="minorHAnsi" w:hAnsiTheme="minorHAnsi" w:cstheme="minorHAnsi"/>
          <w:lang w:val="sr-Cyrl-RS"/>
        </w:rPr>
        <w:t>ј</w:t>
      </w:r>
      <w:r w:rsidRPr="0046253B">
        <w:rPr>
          <w:rFonts w:asciiTheme="minorHAnsi" w:hAnsiTheme="minorHAnsi" w:cstheme="minorHAnsi"/>
        </w:rPr>
        <w:t>u</w:t>
      </w:r>
      <w:r w:rsidRPr="00963AF1">
        <w:rPr>
          <w:rFonts w:asciiTheme="minorHAnsi" w:hAnsiTheme="minorHAnsi" w:cstheme="minorHAnsi"/>
          <w:lang w:val="sr-Cyrl-RS"/>
        </w:rPr>
        <w:t>č</w:t>
      </w:r>
      <w:proofErr w:type="spellStart"/>
      <w:r w:rsidRPr="0046253B">
        <w:rPr>
          <w:rFonts w:asciiTheme="minorHAnsi" w:hAnsiTheme="minorHAnsi" w:cstheme="minorHAnsi"/>
        </w:rPr>
        <w:t>i</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privrednog</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subjekta</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iz</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postupka</w:t>
      </w:r>
      <w:proofErr w:type="spellEnd"/>
      <w:r w:rsidRPr="00963AF1">
        <w:rPr>
          <w:rFonts w:asciiTheme="minorHAnsi" w:hAnsiTheme="minorHAnsi" w:cstheme="minorHAnsi"/>
          <w:spacing w:val="-4"/>
          <w:lang w:val="sr-Cyrl-RS"/>
        </w:rPr>
        <w:t xml:space="preserve"> </w:t>
      </w:r>
      <w:proofErr w:type="spellStart"/>
      <w:r w:rsidRPr="0046253B">
        <w:rPr>
          <w:rFonts w:asciiTheme="minorHAnsi" w:hAnsiTheme="minorHAnsi" w:cstheme="minorHAnsi"/>
        </w:rPr>
        <w:t>javne</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nabavke</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ako</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privredni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subjekt</w:t>
      </w:r>
      <w:proofErr w:type="spellEnd"/>
      <w:r w:rsidRPr="00963AF1">
        <w:rPr>
          <w:rFonts w:asciiTheme="minorHAnsi" w:hAnsiTheme="minorHAnsi" w:cstheme="minorHAnsi"/>
          <w:lang w:val="sr-Cyrl-RS"/>
        </w:rPr>
        <w:t xml:space="preserve"> </w:t>
      </w:r>
      <w:r w:rsidRPr="0046253B">
        <w:rPr>
          <w:rFonts w:asciiTheme="minorHAnsi" w:hAnsiTheme="minorHAnsi" w:cstheme="minorHAnsi"/>
        </w:rPr>
        <w:t>ne</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doka</w:t>
      </w:r>
      <w:proofErr w:type="spellEnd"/>
      <w:r w:rsidRPr="00963AF1">
        <w:rPr>
          <w:rFonts w:asciiTheme="minorHAnsi" w:hAnsiTheme="minorHAnsi" w:cstheme="minorHAnsi"/>
          <w:lang w:val="sr-Cyrl-RS"/>
        </w:rPr>
        <w:t>ž</w:t>
      </w:r>
      <w:r w:rsidRPr="0046253B">
        <w:rPr>
          <w:rFonts w:asciiTheme="minorHAnsi" w:hAnsiTheme="minorHAnsi" w:cstheme="minorHAnsi"/>
        </w:rPr>
        <w:t>e</w:t>
      </w:r>
      <w:r w:rsidRPr="00963AF1">
        <w:rPr>
          <w:rFonts w:asciiTheme="minorHAnsi" w:hAnsiTheme="minorHAnsi" w:cstheme="minorHAnsi"/>
          <w:lang w:val="sr-Cyrl-RS"/>
        </w:rPr>
        <w:t xml:space="preserve"> </w:t>
      </w:r>
      <w:r w:rsidRPr="0046253B">
        <w:rPr>
          <w:rFonts w:asciiTheme="minorHAnsi" w:hAnsiTheme="minorHAnsi" w:cstheme="minorHAnsi"/>
        </w:rPr>
        <w:t>da</w:t>
      </w:r>
      <w:r w:rsidRPr="00963AF1">
        <w:rPr>
          <w:rFonts w:asciiTheme="minorHAnsi" w:hAnsiTheme="minorHAnsi" w:cstheme="minorHAnsi"/>
          <w:lang w:val="sr-Cyrl-RS"/>
        </w:rPr>
        <w:t xml:space="preserve"> </w:t>
      </w:r>
      <w:r w:rsidRPr="0046253B">
        <w:rPr>
          <w:rFonts w:asciiTheme="minorHAnsi" w:hAnsiTheme="minorHAnsi" w:cstheme="minorHAnsi"/>
        </w:rPr>
        <w:t>je</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izmirio</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dospele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poreze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doprinose</w:t>
      </w:r>
      <w:proofErr w:type="spellEnd"/>
      <w:r w:rsidRPr="00963AF1">
        <w:rPr>
          <w:rFonts w:asciiTheme="minorHAnsi" w:hAnsiTheme="minorHAnsi" w:cstheme="minorHAnsi"/>
          <w:lang w:val="sr-Cyrl-RS"/>
        </w:rPr>
        <w:t xml:space="preserve"> </w:t>
      </w:r>
      <w:r w:rsidRPr="0046253B">
        <w:rPr>
          <w:rFonts w:asciiTheme="minorHAnsi" w:hAnsiTheme="minorHAnsi" w:cstheme="minorHAnsi"/>
        </w:rPr>
        <w:t>za</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obavezno</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socijalno</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osiguranje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ili</w:t>
      </w:r>
      <w:proofErr w:type="spellEnd"/>
      <w:r w:rsidRPr="00963AF1">
        <w:rPr>
          <w:rFonts w:asciiTheme="minorHAnsi" w:hAnsiTheme="minorHAnsi" w:cstheme="minorHAnsi"/>
          <w:spacing w:val="-43"/>
          <w:lang w:val="sr-Cyrl-RS"/>
        </w:rPr>
        <w:t xml:space="preserve"> </w:t>
      </w:r>
      <w:r w:rsidRPr="0046253B">
        <w:rPr>
          <w:rFonts w:asciiTheme="minorHAnsi" w:hAnsiTheme="minorHAnsi" w:cstheme="minorHAnsi"/>
        </w:rPr>
        <w:t>da</w:t>
      </w:r>
      <w:r w:rsidRPr="00963AF1">
        <w:rPr>
          <w:rFonts w:asciiTheme="minorHAnsi" w:hAnsiTheme="minorHAnsi" w:cstheme="minorHAnsi"/>
          <w:lang w:val="sr-Cyrl-RS"/>
        </w:rPr>
        <w:t xml:space="preserve"> </w:t>
      </w:r>
      <w:r w:rsidRPr="0046253B">
        <w:rPr>
          <w:rFonts w:asciiTheme="minorHAnsi" w:hAnsiTheme="minorHAnsi" w:cstheme="minorHAnsi"/>
        </w:rPr>
        <w:t>mu</w:t>
      </w:r>
      <w:r w:rsidRPr="00963AF1">
        <w:rPr>
          <w:rFonts w:asciiTheme="minorHAnsi" w:hAnsiTheme="minorHAnsi" w:cstheme="minorHAnsi"/>
          <w:lang w:val="sr-Cyrl-RS"/>
        </w:rPr>
        <w:t xml:space="preserve"> </w:t>
      </w:r>
      <w:r w:rsidRPr="0046253B">
        <w:rPr>
          <w:rFonts w:asciiTheme="minorHAnsi" w:hAnsiTheme="minorHAnsi" w:cstheme="minorHAnsi"/>
        </w:rPr>
        <w:t>je</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obavezuju</w:t>
      </w:r>
      <w:proofErr w:type="spellEnd"/>
      <w:r w:rsidRPr="00963AF1">
        <w:rPr>
          <w:rFonts w:asciiTheme="minorHAnsi" w:hAnsiTheme="minorHAnsi" w:cstheme="minorHAnsi"/>
          <w:lang w:val="sr-Cyrl-RS"/>
        </w:rPr>
        <w:t>ć</w:t>
      </w:r>
      <w:proofErr w:type="spellStart"/>
      <w:r w:rsidRPr="0046253B">
        <w:rPr>
          <w:rFonts w:asciiTheme="minorHAnsi" w:hAnsiTheme="minorHAnsi" w:cstheme="minorHAnsi"/>
        </w:rPr>
        <w:t>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sporazumom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ili</w:t>
      </w:r>
      <w:proofErr w:type="spellEnd"/>
      <w:r w:rsidRPr="00963AF1">
        <w:rPr>
          <w:rFonts w:asciiTheme="minorHAnsi" w:hAnsiTheme="minorHAnsi" w:cstheme="minorHAnsi"/>
          <w:lang w:val="sr-Cyrl-RS"/>
        </w:rPr>
        <w:t xml:space="preserve"> </w:t>
      </w:r>
      <w:r w:rsidRPr="0046253B">
        <w:rPr>
          <w:rFonts w:asciiTheme="minorHAnsi" w:hAnsiTheme="minorHAnsi" w:cstheme="minorHAnsi"/>
        </w:rPr>
        <w:t>re</w:t>
      </w:r>
      <w:r w:rsidRPr="00963AF1">
        <w:rPr>
          <w:rFonts w:asciiTheme="minorHAnsi" w:hAnsiTheme="minorHAnsi" w:cstheme="minorHAnsi"/>
          <w:lang w:val="sr-Cyrl-RS"/>
        </w:rPr>
        <w:t>š</w:t>
      </w:r>
      <w:proofErr w:type="spellStart"/>
      <w:r w:rsidRPr="0046253B">
        <w:rPr>
          <w:rFonts w:asciiTheme="minorHAnsi" w:hAnsiTheme="minorHAnsi" w:cstheme="minorHAnsi"/>
        </w:rPr>
        <w:t>enjem</w:t>
      </w:r>
      <w:proofErr w:type="spellEnd"/>
      <w:r w:rsidRPr="00963AF1">
        <w:rPr>
          <w:rFonts w:asciiTheme="minorHAnsi" w:hAnsiTheme="minorHAnsi" w:cstheme="minorHAnsi"/>
          <w:lang w:val="sr-Cyrl-RS"/>
        </w:rPr>
        <w:t xml:space="preserve">, </w:t>
      </w:r>
      <w:r w:rsidRPr="0046253B">
        <w:rPr>
          <w:rFonts w:asciiTheme="minorHAnsi" w:hAnsiTheme="minorHAnsi" w:cstheme="minorHAnsi"/>
        </w:rPr>
        <w:t>u</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skladu</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sa</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posebnim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propisom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odobreno</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odlaganje</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pla</w:t>
      </w:r>
      <w:proofErr w:type="spellEnd"/>
      <w:r w:rsidRPr="00963AF1">
        <w:rPr>
          <w:rFonts w:asciiTheme="minorHAnsi" w:hAnsiTheme="minorHAnsi" w:cstheme="minorHAnsi"/>
          <w:lang w:val="sr-Cyrl-RS"/>
        </w:rPr>
        <w:t>ć</w:t>
      </w:r>
      <w:proofErr w:type="spellStart"/>
      <w:r w:rsidRPr="0046253B">
        <w:rPr>
          <w:rFonts w:asciiTheme="minorHAnsi" w:hAnsiTheme="minorHAnsi" w:cstheme="minorHAnsi"/>
        </w:rPr>
        <w:t>anja</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duga</w:t>
      </w:r>
      <w:proofErr w:type="spellEnd"/>
      <w:r w:rsidRPr="00963AF1">
        <w:rPr>
          <w:rFonts w:asciiTheme="minorHAnsi" w:hAnsiTheme="minorHAnsi" w:cstheme="minorHAnsi"/>
          <w:lang w:val="sr-Cyrl-RS"/>
        </w:rPr>
        <w:t>,</w:t>
      </w:r>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ukl</w:t>
      </w:r>
      <w:proofErr w:type="spellEnd"/>
      <w:r w:rsidRPr="00963AF1">
        <w:rPr>
          <w:rFonts w:asciiTheme="minorHAnsi" w:hAnsiTheme="minorHAnsi" w:cstheme="minorHAnsi"/>
          <w:lang w:val="sr-Cyrl-RS"/>
        </w:rPr>
        <w:t>ј</w:t>
      </w:r>
      <w:r w:rsidRPr="0046253B">
        <w:rPr>
          <w:rFonts w:asciiTheme="minorHAnsi" w:hAnsiTheme="minorHAnsi" w:cstheme="minorHAnsi"/>
        </w:rPr>
        <w:t>u</w:t>
      </w:r>
      <w:r w:rsidRPr="00963AF1">
        <w:rPr>
          <w:rFonts w:asciiTheme="minorHAnsi" w:hAnsiTheme="minorHAnsi" w:cstheme="minorHAnsi"/>
          <w:lang w:val="sr-Cyrl-RS"/>
        </w:rPr>
        <w:t>č</w:t>
      </w:r>
      <w:proofErr w:type="spellStart"/>
      <w:r w:rsidRPr="0046253B">
        <w:rPr>
          <w:rFonts w:asciiTheme="minorHAnsi" w:hAnsiTheme="minorHAnsi" w:cstheme="minorHAnsi"/>
        </w:rPr>
        <w:t>uju</w:t>
      </w:r>
      <w:proofErr w:type="spellEnd"/>
      <w:r w:rsidRPr="00963AF1">
        <w:rPr>
          <w:rFonts w:asciiTheme="minorHAnsi" w:hAnsiTheme="minorHAnsi" w:cstheme="minorHAnsi"/>
          <w:lang w:val="sr-Cyrl-RS"/>
        </w:rPr>
        <w:t>ć</w:t>
      </w:r>
      <w:proofErr w:type="spellStart"/>
      <w:r w:rsidRPr="0046253B">
        <w:rPr>
          <w:rFonts w:asciiTheme="minorHAnsi" w:hAnsiTheme="minorHAnsi" w:cstheme="minorHAnsi"/>
        </w:rPr>
        <w:t>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sve</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nastale</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kamate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nov</w:t>
      </w:r>
      <w:proofErr w:type="spellEnd"/>
      <w:r w:rsidRPr="00963AF1">
        <w:rPr>
          <w:rFonts w:asciiTheme="minorHAnsi" w:hAnsiTheme="minorHAnsi" w:cstheme="minorHAnsi"/>
          <w:lang w:val="sr-Cyrl-RS"/>
        </w:rPr>
        <w:t>č</w:t>
      </w:r>
      <w:proofErr w:type="spellStart"/>
      <w:r w:rsidRPr="0046253B">
        <w:rPr>
          <w:rFonts w:asciiTheme="minorHAnsi" w:hAnsiTheme="minorHAnsi" w:cstheme="minorHAnsi"/>
        </w:rPr>
        <w:t>ane</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kazne</w:t>
      </w:r>
      <w:proofErr w:type="spellEnd"/>
      <w:r w:rsidRPr="00963AF1">
        <w:rPr>
          <w:rFonts w:asciiTheme="minorHAnsi" w:hAnsiTheme="minorHAnsi" w:cstheme="minorHAnsi"/>
          <w:lang w:val="sr-Cyrl-RS"/>
        </w:rPr>
        <w:t>.</w:t>
      </w:r>
    </w:p>
    <w:p w14:paraId="44159614" w14:textId="77777777" w:rsidR="000A57DD" w:rsidRPr="0046253B" w:rsidRDefault="000A57DD" w:rsidP="000A57DD">
      <w:pPr>
        <w:pStyle w:val="body"/>
        <w:spacing w:before="0" w:line="276" w:lineRule="auto"/>
        <w:rPr>
          <w:rFonts w:asciiTheme="minorHAnsi" w:hAnsiTheme="minorHAnsi" w:cstheme="minorHAnsi"/>
          <w:b/>
          <w:lang w:val="sr-Cyrl-RS"/>
        </w:rPr>
      </w:pPr>
    </w:p>
    <w:p w14:paraId="0B2B66C5" w14:textId="77777777" w:rsidR="000A57DD" w:rsidRPr="0046253B" w:rsidRDefault="00497776" w:rsidP="000A57DD">
      <w:pPr>
        <w:pStyle w:val="body"/>
        <w:spacing w:before="0" w:line="276" w:lineRule="auto"/>
        <w:rPr>
          <w:rFonts w:asciiTheme="minorHAnsi" w:hAnsiTheme="minorHAnsi" w:cstheme="minorHAnsi"/>
          <w:b/>
          <w:lang w:val="sr-Cyrl-RS"/>
        </w:rPr>
      </w:pPr>
      <w:r w:rsidRPr="004B1A0B">
        <w:rPr>
          <w:rFonts w:asciiTheme="minorHAnsi" w:hAnsiTheme="minorHAnsi" w:cstheme="minorHAnsi"/>
          <w:b/>
          <w:lang w:val="sr-Cyrl-RS"/>
        </w:rPr>
        <w:t xml:space="preserve"> </w:t>
      </w:r>
      <w:r w:rsidR="000A57DD" w:rsidRPr="0046253B">
        <w:rPr>
          <w:rFonts w:asciiTheme="minorHAnsi" w:hAnsiTheme="minorHAnsi" w:cstheme="minorHAnsi"/>
          <w:b/>
          <w:lang w:val="sr-Cyrl-RS"/>
        </w:rPr>
        <w:t>Način dokazivanja ispunjenosti kriterijuma:</w:t>
      </w:r>
    </w:p>
    <w:p w14:paraId="1B123D74" w14:textId="77777777" w:rsidR="000A57DD" w:rsidRPr="00963AF1" w:rsidRDefault="000A57DD" w:rsidP="000A57DD">
      <w:pPr>
        <w:widowControl w:val="0"/>
        <w:autoSpaceDE w:val="0"/>
        <w:autoSpaceDN w:val="0"/>
        <w:spacing w:before="37" w:line="276" w:lineRule="auto"/>
        <w:ind w:left="37"/>
        <w:jc w:val="both"/>
        <w:rPr>
          <w:rFonts w:eastAsia="Calibri" w:cstheme="minorHAnsi"/>
          <w:lang w:val="sr-Cyrl-RS"/>
        </w:rPr>
      </w:pP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putem</w:t>
      </w:r>
      <w:proofErr w:type="spellEnd"/>
      <w:r w:rsidRPr="00963AF1">
        <w:rPr>
          <w:rFonts w:eastAsia="Calibri" w:cstheme="minorHAnsi"/>
          <w:lang w:val="sr-Cyrl-RS"/>
        </w:rPr>
        <w:t xml:space="preserve"> </w:t>
      </w:r>
      <w:proofErr w:type="spellStart"/>
      <w:r w:rsidRPr="0046253B">
        <w:rPr>
          <w:rFonts w:eastAsia="Calibri" w:cstheme="minorHAnsi"/>
        </w:rPr>
        <w:t>Portala</w:t>
      </w:r>
      <w:proofErr w:type="spellEnd"/>
      <w:r w:rsidRPr="00963AF1">
        <w:rPr>
          <w:rFonts w:eastAsia="Calibri" w:cstheme="minorHAnsi"/>
          <w:lang w:val="sr-Cyrl-RS"/>
        </w:rPr>
        <w:t xml:space="preserve"> </w:t>
      </w:r>
      <w:proofErr w:type="spellStart"/>
      <w:r w:rsidRPr="0046253B">
        <w:rPr>
          <w:rFonts w:eastAsia="Calibri" w:cstheme="minorHAnsi"/>
        </w:rPr>
        <w:t>sastavi</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uz</w:t>
      </w:r>
      <w:proofErr w:type="spellEnd"/>
      <w:r w:rsidRPr="00963AF1">
        <w:rPr>
          <w:rFonts w:eastAsia="Calibri" w:cstheme="minorHAnsi"/>
          <w:lang w:val="sr-Cyrl-RS"/>
        </w:rPr>
        <w:t xml:space="preserve"> </w:t>
      </w:r>
      <w:proofErr w:type="spellStart"/>
      <w:r w:rsidRPr="0046253B">
        <w:rPr>
          <w:rFonts w:eastAsia="Calibri" w:cstheme="minorHAnsi"/>
        </w:rPr>
        <w:t>prijavu</w:t>
      </w:r>
      <w:proofErr w:type="spellEnd"/>
      <w:r w:rsidRPr="00963AF1">
        <w:rPr>
          <w:rFonts w:eastAsia="Calibri" w:cstheme="minorHAnsi"/>
          <w:lang w:val="sr-Cyrl-RS"/>
        </w:rPr>
        <w:t xml:space="preserve"> </w:t>
      </w:r>
      <w:proofErr w:type="spellStart"/>
      <w:r w:rsidRPr="0046253B">
        <w:rPr>
          <w:rFonts w:eastAsia="Calibri" w:cstheme="minorHAnsi"/>
        </w:rPr>
        <w:t>podnese</w:t>
      </w:r>
      <w:proofErr w:type="spellEnd"/>
      <w:r w:rsidRPr="00963AF1">
        <w:rPr>
          <w:rFonts w:eastAsia="Calibri" w:cstheme="minorHAnsi"/>
          <w:lang w:val="sr-Cyrl-RS"/>
        </w:rPr>
        <w:t xml:space="preserve"> </w:t>
      </w:r>
      <w:proofErr w:type="spellStart"/>
      <w:r w:rsidRPr="0046253B">
        <w:rPr>
          <w:rFonts w:eastAsia="Calibri" w:cstheme="minorHAnsi"/>
        </w:rPr>
        <w:t>izjavu</w:t>
      </w:r>
      <w:proofErr w:type="spellEnd"/>
      <w:r w:rsidRPr="00963AF1">
        <w:rPr>
          <w:rFonts w:eastAsia="Calibri" w:cstheme="minorHAnsi"/>
          <w:lang w:val="sr-Cyrl-RS"/>
        </w:rPr>
        <w:t xml:space="preserve"> </w:t>
      </w:r>
      <w:r w:rsidRPr="0046253B">
        <w:rPr>
          <w:rFonts w:eastAsia="Calibri" w:cstheme="minorHAnsi"/>
        </w:rPr>
        <w:t>o</w:t>
      </w:r>
      <w:r w:rsidRPr="00963AF1">
        <w:rPr>
          <w:rFonts w:eastAsia="Calibri" w:cstheme="minorHAnsi"/>
          <w:lang w:val="sr-Cyrl-RS"/>
        </w:rPr>
        <w:t xml:space="preserve"> </w:t>
      </w:r>
      <w:proofErr w:type="spellStart"/>
      <w:r w:rsidRPr="0046253B">
        <w:rPr>
          <w:rFonts w:eastAsia="Calibri" w:cstheme="minorHAnsi"/>
        </w:rPr>
        <w:t>ispunjenosti</w:t>
      </w:r>
      <w:proofErr w:type="spellEnd"/>
      <w:r w:rsidRPr="00963AF1">
        <w:rPr>
          <w:rFonts w:eastAsia="Calibri" w:cstheme="minorHAnsi"/>
          <w:lang w:val="sr-Cyrl-RS"/>
        </w:rPr>
        <w:t xml:space="preserve"> </w:t>
      </w:r>
      <w:proofErr w:type="spellStart"/>
      <w:r w:rsidRPr="0046253B">
        <w:rPr>
          <w:rFonts w:eastAsia="Calibri" w:cstheme="minorHAnsi"/>
        </w:rPr>
        <w:t>kriterijuma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kvalitativni</w:t>
      </w:r>
      <w:proofErr w:type="spellEnd"/>
      <w:r w:rsidRPr="00963AF1">
        <w:rPr>
          <w:rFonts w:eastAsia="Calibri" w:cstheme="minorHAnsi"/>
          <w:lang w:val="sr-Cyrl-RS"/>
        </w:rPr>
        <w:t xml:space="preserve"> </w:t>
      </w:r>
      <w:proofErr w:type="spellStart"/>
      <w:r w:rsidRPr="0046253B">
        <w:rPr>
          <w:rFonts w:eastAsia="Calibri" w:cstheme="minorHAnsi"/>
        </w:rPr>
        <w:t>izbor</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kojom</w:t>
      </w:r>
      <w:proofErr w:type="spellEnd"/>
      <w:r w:rsidRPr="00963AF1">
        <w:rPr>
          <w:rFonts w:eastAsia="Calibri" w:cstheme="minorHAnsi"/>
          <w:lang w:val="sr-Cyrl-RS"/>
        </w:rPr>
        <w:t xml:space="preserve"> </w:t>
      </w:r>
      <w:proofErr w:type="spellStart"/>
      <w:r w:rsidRPr="0046253B">
        <w:rPr>
          <w:rFonts w:eastAsia="Calibri" w:cstheme="minorHAnsi"/>
        </w:rPr>
        <w:t>potvr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ne</w:t>
      </w:r>
      <w:r w:rsidRPr="00963AF1">
        <w:rPr>
          <w:rFonts w:eastAsia="Calibri" w:cstheme="minorHAnsi"/>
          <w:lang w:val="sr-Cyrl-RS"/>
        </w:rPr>
        <w:t xml:space="preserve"> </w:t>
      </w:r>
      <w:proofErr w:type="spellStart"/>
      <w:r w:rsidRPr="0046253B">
        <w:rPr>
          <w:rFonts w:eastAsia="Calibri" w:cstheme="minorHAnsi"/>
        </w:rPr>
        <w:t>postoji</w:t>
      </w:r>
      <w:proofErr w:type="spellEnd"/>
      <w:r w:rsidRPr="00963AF1">
        <w:rPr>
          <w:rFonts w:eastAsia="Calibri" w:cstheme="minorHAnsi"/>
          <w:lang w:val="sr-Cyrl-RS"/>
        </w:rPr>
        <w:t xml:space="preserve"> </w:t>
      </w:r>
      <w:proofErr w:type="spellStart"/>
      <w:r w:rsidRPr="0046253B">
        <w:rPr>
          <w:rFonts w:eastAsia="Calibri" w:cstheme="minorHAnsi"/>
        </w:rPr>
        <w:t>ovaj</w:t>
      </w:r>
      <w:proofErr w:type="spellEnd"/>
      <w:r w:rsidRPr="00963AF1">
        <w:rPr>
          <w:rFonts w:eastAsia="Calibri" w:cstheme="minorHAnsi"/>
          <w:lang w:val="sr-Cyrl-RS"/>
        </w:rPr>
        <w:t xml:space="preserve"> </w:t>
      </w:r>
      <w:proofErr w:type="spellStart"/>
      <w:r w:rsidRPr="0046253B">
        <w:rPr>
          <w:rFonts w:eastAsia="Calibri" w:cstheme="minorHAnsi"/>
        </w:rPr>
        <w:t>osnov</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lang w:val="sr-Cyrl-RS"/>
        </w:rPr>
        <w:t xml:space="preserve">. </w:t>
      </w:r>
    </w:p>
    <w:p w14:paraId="25CC5339" w14:textId="77777777" w:rsidR="000A57DD" w:rsidRPr="00963AF1" w:rsidRDefault="000A57DD" w:rsidP="000A57DD">
      <w:pPr>
        <w:widowControl w:val="0"/>
        <w:autoSpaceDE w:val="0"/>
        <w:autoSpaceDN w:val="0"/>
        <w:spacing w:before="37" w:line="276" w:lineRule="auto"/>
        <w:ind w:left="37"/>
        <w:jc w:val="both"/>
        <w:rPr>
          <w:rFonts w:eastAsia="Calibri" w:cstheme="minorHAnsi"/>
          <w:lang w:val="sr-Cyrl-RS"/>
        </w:rPr>
      </w:pPr>
      <w:r w:rsidRPr="0046253B">
        <w:rPr>
          <w:rFonts w:eastAsia="Calibri" w:cstheme="minorHAnsi"/>
        </w:rPr>
        <w:t>Naru</w:t>
      </w:r>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 xml:space="preserve"> ć</w:t>
      </w:r>
      <w:r w:rsidRPr="0046253B">
        <w:rPr>
          <w:rFonts w:eastAsia="Calibri" w:cstheme="minorHAnsi"/>
        </w:rPr>
        <w:t>e</w:t>
      </w:r>
      <w:r w:rsidRPr="00963AF1">
        <w:rPr>
          <w:rFonts w:eastAsia="Calibri" w:cstheme="minorHAnsi"/>
          <w:lang w:val="sr-Cyrl-RS"/>
        </w:rPr>
        <w:t xml:space="preserve"> </w:t>
      </w:r>
      <w:r w:rsidRPr="0046253B">
        <w:rPr>
          <w:rFonts w:eastAsia="Calibri" w:cstheme="minorHAnsi"/>
        </w:rPr>
        <w:t>pre</w:t>
      </w:r>
      <w:r w:rsidRPr="00963AF1">
        <w:rPr>
          <w:rFonts w:eastAsia="Calibri" w:cstheme="minorHAnsi"/>
          <w:lang w:val="sr-Cyrl-RS"/>
        </w:rPr>
        <w:t xml:space="preserve"> </w:t>
      </w:r>
      <w:r w:rsidRPr="0046253B">
        <w:rPr>
          <w:rFonts w:eastAsia="Calibri" w:cstheme="minorHAnsi"/>
          <w:lang w:val="sr-Cyrl-RS"/>
        </w:rPr>
        <w:t>priznavanja kvalifikacije</w:t>
      </w:r>
      <w:r w:rsidRPr="0046253B">
        <w:rPr>
          <w:rFonts w:eastAsia="Calibri" w:cstheme="minorHAnsi"/>
          <w:lang w:val="sr-Latn-RS"/>
        </w:rPr>
        <w:t xml:space="preserve"> da</w:t>
      </w:r>
      <w:r w:rsidRPr="0046253B">
        <w:rPr>
          <w:rFonts w:eastAsia="Calibri" w:cstheme="minorHAnsi"/>
          <w:lang w:val="sr-Cyrl-RS"/>
        </w:rPr>
        <w:t xml:space="preserve"> zahteva od svih kandidata</w:t>
      </w:r>
      <w:r w:rsidRPr="00963AF1">
        <w:rPr>
          <w:rFonts w:eastAsia="Calibri" w:cstheme="minorHAnsi"/>
          <w:spacing w:val="-4"/>
          <w:lang w:val="sr-Cyrl-RS"/>
        </w:rPr>
        <w:t xml:space="preserve"> </w:t>
      </w:r>
      <w:r w:rsidRPr="0046253B">
        <w:rPr>
          <w:rFonts w:eastAsia="Calibri" w:cstheme="minorHAnsi"/>
        </w:rPr>
        <w:t>da</w:t>
      </w:r>
      <w:r w:rsidRPr="00963AF1">
        <w:rPr>
          <w:rFonts w:eastAsia="Calibri" w:cstheme="minorHAnsi"/>
          <w:spacing w:val="-5"/>
          <w:lang w:val="sr-Cyrl-RS"/>
        </w:rPr>
        <w:t xml:space="preserve"> </w:t>
      </w:r>
      <w:proofErr w:type="spellStart"/>
      <w:r w:rsidRPr="0046253B">
        <w:rPr>
          <w:rFonts w:eastAsia="Calibri" w:cstheme="minorHAnsi"/>
        </w:rPr>
        <w:t>dostav</w:t>
      </w:r>
      <w:proofErr w:type="spellEnd"/>
      <w:r w:rsidRPr="0046253B">
        <w:rPr>
          <w:rFonts w:eastAsia="Calibri" w:cstheme="minorHAnsi"/>
          <w:lang w:val="sr-Cyrl-RS"/>
        </w:rPr>
        <w:t>e</w:t>
      </w:r>
      <w:r w:rsidRPr="00963AF1">
        <w:rPr>
          <w:rFonts w:eastAsia="Calibri" w:cstheme="minorHAnsi"/>
          <w:spacing w:val="-4"/>
          <w:lang w:val="sr-Cyrl-RS"/>
        </w:rPr>
        <w:t xml:space="preserve"> </w:t>
      </w:r>
      <w:proofErr w:type="spellStart"/>
      <w:r w:rsidRPr="0046253B">
        <w:rPr>
          <w:rFonts w:eastAsia="Calibri" w:cstheme="minorHAnsi"/>
        </w:rPr>
        <w:t>dokaze</w:t>
      </w:r>
      <w:proofErr w:type="spellEnd"/>
      <w:r w:rsidRPr="00963AF1">
        <w:rPr>
          <w:rFonts w:eastAsia="Calibri" w:cstheme="minorHAnsi"/>
          <w:spacing w:val="-5"/>
          <w:lang w:val="sr-Cyrl-RS"/>
        </w:rPr>
        <w:t xml:space="preserve"> </w:t>
      </w:r>
      <w:r w:rsidRPr="0046253B">
        <w:rPr>
          <w:rFonts w:eastAsia="Calibri" w:cstheme="minorHAnsi"/>
        </w:rPr>
        <w:t>o</w:t>
      </w:r>
      <w:r w:rsidRPr="00963AF1">
        <w:rPr>
          <w:rFonts w:eastAsia="Calibri" w:cstheme="minorHAnsi"/>
          <w:spacing w:val="-4"/>
          <w:lang w:val="sr-Cyrl-RS"/>
        </w:rPr>
        <w:t xml:space="preserve"> </w:t>
      </w:r>
      <w:proofErr w:type="spellStart"/>
      <w:r w:rsidRPr="0046253B">
        <w:rPr>
          <w:rFonts w:eastAsia="Calibri" w:cstheme="minorHAnsi"/>
        </w:rPr>
        <w:t>ispunjenosti</w:t>
      </w:r>
      <w:proofErr w:type="spellEnd"/>
      <w:r w:rsidRPr="00963AF1">
        <w:rPr>
          <w:rFonts w:eastAsia="Calibri" w:cstheme="minorHAnsi"/>
          <w:spacing w:val="-5"/>
          <w:lang w:val="sr-Cyrl-RS"/>
        </w:rPr>
        <w:t xml:space="preserve"> </w:t>
      </w:r>
      <w:proofErr w:type="spellStart"/>
      <w:r w:rsidRPr="0046253B">
        <w:rPr>
          <w:rFonts w:eastAsia="Calibri" w:cstheme="minorHAnsi"/>
        </w:rPr>
        <w:t>kriterijuma</w:t>
      </w:r>
      <w:proofErr w:type="spellEnd"/>
      <w:r w:rsidRPr="00963AF1">
        <w:rPr>
          <w:rFonts w:eastAsia="Calibri" w:cstheme="minorHAnsi"/>
          <w:spacing w:val="-4"/>
          <w:lang w:val="sr-Cyrl-RS"/>
        </w:rPr>
        <w:t xml:space="preserve"> </w:t>
      </w:r>
      <w:r w:rsidRPr="0046253B">
        <w:rPr>
          <w:rFonts w:eastAsia="Calibri" w:cstheme="minorHAnsi"/>
        </w:rPr>
        <w:t>za</w:t>
      </w:r>
      <w:r w:rsidRPr="00963AF1">
        <w:rPr>
          <w:rFonts w:eastAsia="Calibri" w:cstheme="minorHAnsi"/>
          <w:spacing w:val="-5"/>
          <w:lang w:val="sr-Cyrl-RS"/>
        </w:rPr>
        <w:t xml:space="preserve"> </w:t>
      </w:r>
      <w:proofErr w:type="spellStart"/>
      <w:r w:rsidRPr="0046253B">
        <w:rPr>
          <w:rFonts w:eastAsia="Calibri" w:cstheme="minorHAnsi"/>
        </w:rPr>
        <w:t>kvalitativni</w:t>
      </w:r>
      <w:proofErr w:type="spellEnd"/>
      <w:r w:rsidRPr="00963AF1">
        <w:rPr>
          <w:rFonts w:eastAsia="Calibri" w:cstheme="minorHAnsi"/>
          <w:spacing w:val="1"/>
          <w:lang w:val="sr-Cyrl-RS"/>
        </w:rPr>
        <w:t xml:space="preserve"> </w:t>
      </w:r>
      <w:proofErr w:type="spellStart"/>
      <w:r w:rsidRPr="0046253B">
        <w:rPr>
          <w:rFonts w:eastAsia="Calibri" w:cstheme="minorHAnsi"/>
        </w:rPr>
        <w:t>izbor</w:t>
      </w:r>
      <w:proofErr w:type="spellEnd"/>
      <w:r w:rsidRPr="00963AF1">
        <w:rPr>
          <w:rFonts w:eastAsia="Calibri" w:cstheme="minorHAnsi"/>
          <w:spacing w:val="-2"/>
          <w:lang w:val="sr-Cyrl-RS"/>
        </w:rPr>
        <w:t xml:space="preserve"> </w:t>
      </w:r>
      <w:proofErr w:type="spellStart"/>
      <w:r w:rsidRPr="0046253B">
        <w:rPr>
          <w:rFonts w:eastAsia="Calibri" w:cstheme="minorHAnsi"/>
        </w:rPr>
        <w:t>privrednog</w:t>
      </w:r>
      <w:proofErr w:type="spellEnd"/>
      <w:r w:rsidRPr="00963AF1">
        <w:rPr>
          <w:rFonts w:eastAsia="Calibri" w:cstheme="minorHAnsi"/>
          <w:spacing w:val="-1"/>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
    <w:p w14:paraId="2AA18182" w14:textId="77777777" w:rsidR="000A57DD" w:rsidRPr="00963AF1" w:rsidRDefault="000A57DD" w:rsidP="000A57DD">
      <w:pPr>
        <w:widowControl w:val="0"/>
        <w:autoSpaceDE w:val="0"/>
        <w:autoSpaceDN w:val="0"/>
        <w:spacing w:before="37" w:line="276" w:lineRule="auto"/>
        <w:ind w:left="37"/>
        <w:jc w:val="both"/>
        <w:rPr>
          <w:rFonts w:eastAsia="Calibri" w:cstheme="minorHAnsi"/>
          <w:lang w:val="sr-Cyrl-RS"/>
        </w:rPr>
      </w:pPr>
      <w:r w:rsidRPr="00B34FB0">
        <w:rPr>
          <w:rFonts w:eastAsia="Calibri" w:cstheme="minorHAnsi"/>
          <w:lang w:val="pl-PL"/>
        </w:rPr>
        <w:t>Smatra</w:t>
      </w:r>
      <w:r w:rsidRPr="00963AF1">
        <w:rPr>
          <w:rFonts w:eastAsia="Calibri" w:cstheme="minorHAnsi"/>
          <w:lang w:val="sr-Cyrl-RS"/>
        </w:rPr>
        <w:t xml:space="preserve"> </w:t>
      </w:r>
      <w:r w:rsidRPr="00B34FB0">
        <w:rPr>
          <w:rFonts w:eastAsia="Calibri" w:cstheme="minorHAnsi"/>
          <w:lang w:val="pl-PL"/>
        </w:rPr>
        <w:t>se</w:t>
      </w:r>
      <w:r w:rsidRPr="00963AF1">
        <w:rPr>
          <w:rFonts w:eastAsia="Calibri" w:cstheme="minorHAnsi"/>
          <w:lang w:val="sr-Cyrl-RS"/>
        </w:rPr>
        <w:t xml:space="preserve"> </w:t>
      </w:r>
      <w:r w:rsidRPr="00B34FB0">
        <w:rPr>
          <w:rFonts w:eastAsia="Calibri" w:cstheme="minorHAnsi"/>
          <w:lang w:val="pl-PL"/>
        </w:rPr>
        <w:t>da</w:t>
      </w:r>
      <w:r w:rsidRPr="00963AF1">
        <w:rPr>
          <w:rFonts w:eastAsia="Calibri" w:cstheme="minorHAnsi"/>
          <w:lang w:val="sr-Cyrl-RS"/>
        </w:rPr>
        <w:t xml:space="preserve"> </w:t>
      </w:r>
      <w:r w:rsidRPr="00B34FB0">
        <w:rPr>
          <w:rFonts w:eastAsia="Calibri" w:cstheme="minorHAnsi"/>
          <w:lang w:val="pl-PL"/>
        </w:rPr>
        <w:t>privredni</w:t>
      </w:r>
      <w:r w:rsidRPr="00963AF1">
        <w:rPr>
          <w:rFonts w:eastAsia="Calibri" w:cstheme="minorHAnsi"/>
          <w:lang w:val="sr-Cyrl-RS"/>
        </w:rPr>
        <w:t xml:space="preserve"> </w:t>
      </w:r>
      <w:r w:rsidRPr="00B34FB0">
        <w:rPr>
          <w:rFonts w:eastAsia="Calibri" w:cstheme="minorHAnsi"/>
          <w:lang w:val="pl-PL"/>
        </w:rPr>
        <w:t>subjekt</w:t>
      </w:r>
      <w:r w:rsidRPr="00963AF1">
        <w:rPr>
          <w:rFonts w:eastAsia="Calibri" w:cstheme="minorHAnsi"/>
          <w:lang w:val="sr-Cyrl-RS"/>
        </w:rPr>
        <w:t xml:space="preserve"> </w:t>
      </w:r>
      <w:r w:rsidRPr="00B34FB0">
        <w:rPr>
          <w:rFonts w:eastAsia="Calibri" w:cstheme="minorHAnsi"/>
          <w:lang w:val="pl-PL"/>
        </w:rPr>
        <w:t>koji</w:t>
      </w:r>
      <w:r w:rsidRPr="00963AF1">
        <w:rPr>
          <w:rFonts w:eastAsia="Calibri" w:cstheme="minorHAnsi"/>
          <w:lang w:val="sr-Cyrl-RS"/>
        </w:rPr>
        <w:t xml:space="preserve"> </w:t>
      </w:r>
      <w:r w:rsidRPr="00B34FB0">
        <w:rPr>
          <w:rFonts w:eastAsia="Calibri" w:cstheme="minorHAnsi"/>
          <w:lang w:val="pl-PL"/>
        </w:rPr>
        <w:t>je</w:t>
      </w:r>
      <w:r w:rsidRPr="00963AF1">
        <w:rPr>
          <w:rFonts w:eastAsia="Calibri" w:cstheme="minorHAnsi"/>
          <w:lang w:val="sr-Cyrl-RS"/>
        </w:rPr>
        <w:t xml:space="preserve"> </w:t>
      </w:r>
      <w:r w:rsidRPr="00B34FB0">
        <w:rPr>
          <w:rFonts w:eastAsia="Calibri" w:cstheme="minorHAnsi"/>
          <w:lang w:val="pl-PL"/>
        </w:rPr>
        <w:t>upisan</w:t>
      </w:r>
      <w:r w:rsidRPr="00963AF1">
        <w:rPr>
          <w:rFonts w:eastAsia="Calibri" w:cstheme="minorHAnsi"/>
          <w:lang w:val="sr-Cyrl-RS"/>
        </w:rPr>
        <w:t xml:space="preserve"> </w:t>
      </w:r>
      <w:r w:rsidRPr="00B34FB0">
        <w:rPr>
          <w:rFonts w:eastAsia="Calibri" w:cstheme="minorHAnsi"/>
          <w:lang w:val="pl-PL"/>
        </w:rPr>
        <w:t>u</w:t>
      </w:r>
      <w:r w:rsidRPr="00963AF1">
        <w:rPr>
          <w:rFonts w:eastAsia="Calibri" w:cstheme="minorHAnsi"/>
          <w:lang w:val="sr-Cyrl-RS"/>
        </w:rPr>
        <w:t xml:space="preserve"> </w:t>
      </w:r>
      <w:r w:rsidRPr="00B34FB0">
        <w:rPr>
          <w:rFonts w:eastAsia="Calibri" w:cstheme="minorHAnsi"/>
          <w:lang w:val="pl-PL"/>
        </w:rPr>
        <w:t>registar</w:t>
      </w:r>
      <w:r w:rsidRPr="00963AF1">
        <w:rPr>
          <w:rFonts w:eastAsia="Calibri" w:cstheme="minorHAnsi"/>
          <w:lang w:val="sr-Cyrl-RS"/>
        </w:rPr>
        <w:t xml:space="preserve"> </w:t>
      </w:r>
      <w:r w:rsidRPr="00B34FB0">
        <w:rPr>
          <w:rFonts w:eastAsia="Calibri" w:cstheme="minorHAnsi"/>
          <w:lang w:val="pl-PL"/>
        </w:rPr>
        <w:t>ponu</w:t>
      </w:r>
      <w:r w:rsidRPr="00963AF1">
        <w:rPr>
          <w:rFonts w:eastAsia="Calibri" w:cstheme="minorHAnsi"/>
          <w:lang w:val="sr-Cyrl-RS"/>
        </w:rPr>
        <w:t>đ</w:t>
      </w:r>
      <w:r w:rsidRPr="00B34FB0">
        <w:rPr>
          <w:rFonts w:eastAsia="Calibri" w:cstheme="minorHAnsi"/>
          <w:lang w:val="pl-PL"/>
        </w:rPr>
        <w:t>a</w:t>
      </w:r>
      <w:r w:rsidRPr="00963AF1">
        <w:rPr>
          <w:rFonts w:eastAsia="Calibri" w:cstheme="minorHAnsi"/>
          <w:lang w:val="sr-Cyrl-RS"/>
        </w:rPr>
        <w:t>č</w:t>
      </w:r>
      <w:r w:rsidRPr="00B34FB0">
        <w:rPr>
          <w:rFonts w:eastAsia="Calibri" w:cstheme="minorHAnsi"/>
          <w:lang w:val="pl-PL"/>
        </w:rPr>
        <w:t>a</w:t>
      </w:r>
      <w:r w:rsidRPr="00963AF1">
        <w:rPr>
          <w:rFonts w:eastAsia="Calibri" w:cstheme="minorHAnsi"/>
          <w:lang w:val="sr-Cyrl-RS"/>
        </w:rPr>
        <w:t xml:space="preserve"> </w:t>
      </w:r>
      <w:r w:rsidRPr="00B34FB0">
        <w:rPr>
          <w:rFonts w:eastAsia="Calibri" w:cstheme="minorHAnsi"/>
          <w:lang w:val="pl-PL"/>
        </w:rPr>
        <w:t>nema</w:t>
      </w:r>
      <w:r w:rsidRPr="00963AF1">
        <w:rPr>
          <w:rFonts w:eastAsia="Calibri" w:cstheme="minorHAnsi"/>
          <w:lang w:val="sr-Cyrl-RS"/>
        </w:rPr>
        <w:t xml:space="preserve"> </w:t>
      </w:r>
      <w:r w:rsidRPr="00B34FB0">
        <w:rPr>
          <w:rFonts w:eastAsia="Calibri" w:cstheme="minorHAnsi"/>
          <w:lang w:val="pl-PL"/>
        </w:rPr>
        <w:t>osnova</w:t>
      </w:r>
      <w:r w:rsidRPr="00963AF1">
        <w:rPr>
          <w:rFonts w:eastAsia="Calibri" w:cstheme="minorHAnsi"/>
          <w:lang w:val="sr-Cyrl-RS"/>
        </w:rPr>
        <w:t xml:space="preserve"> </w:t>
      </w:r>
      <w:r w:rsidRPr="00B34FB0">
        <w:rPr>
          <w:rFonts w:eastAsia="Calibri" w:cstheme="minorHAnsi"/>
          <w:lang w:val="pl-PL"/>
        </w:rPr>
        <w:t>za</w:t>
      </w:r>
      <w:r w:rsidRPr="00963AF1">
        <w:rPr>
          <w:rFonts w:eastAsia="Calibri" w:cstheme="minorHAnsi"/>
          <w:lang w:val="sr-Cyrl-RS"/>
        </w:rPr>
        <w:t xml:space="preserve"> </w:t>
      </w:r>
      <w:r w:rsidRPr="00B34FB0">
        <w:rPr>
          <w:rFonts w:eastAsia="Calibri" w:cstheme="minorHAnsi"/>
          <w:lang w:val="pl-PL"/>
        </w:rPr>
        <w:t>iskl</w:t>
      </w:r>
      <w:r w:rsidRPr="00963AF1">
        <w:rPr>
          <w:rFonts w:eastAsia="Calibri" w:cstheme="minorHAnsi"/>
          <w:lang w:val="sr-Cyrl-RS"/>
        </w:rPr>
        <w:t>ј</w:t>
      </w:r>
      <w:r w:rsidRPr="00B34FB0">
        <w:rPr>
          <w:rFonts w:eastAsia="Calibri" w:cstheme="minorHAnsi"/>
          <w:lang w:val="pl-PL"/>
        </w:rPr>
        <w:t>u</w:t>
      </w:r>
      <w:r w:rsidRPr="00963AF1">
        <w:rPr>
          <w:rFonts w:eastAsia="Calibri" w:cstheme="minorHAnsi"/>
          <w:lang w:val="sr-Cyrl-RS"/>
        </w:rPr>
        <w:t>č</w:t>
      </w:r>
      <w:r w:rsidRPr="00B34FB0">
        <w:rPr>
          <w:rFonts w:eastAsia="Calibri" w:cstheme="minorHAnsi"/>
          <w:lang w:val="pl-PL"/>
        </w:rPr>
        <w:t>enje</w:t>
      </w:r>
      <w:r w:rsidRPr="00963AF1">
        <w:rPr>
          <w:rFonts w:eastAsia="Calibri" w:cstheme="minorHAnsi"/>
          <w:lang w:val="sr-Cyrl-RS"/>
        </w:rPr>
        <w:t xml:space="preserve"> </w:t>
      </w:r>
      <w:r w:rsidRPr="00B34FB0">
        <w:rPr>
          <w:rFonts w:eastAsia="Calibri" w:cstheme="minorHAnsi"/>
          <w:lang w:val="pl-PL"/>
        </w:rPr>
        <w:t>iz</w:t>
      </w:r>
      <w:r w:rsidRPr="00963AF1">
        <w:rPr>
          <w:rFonts w:eastAsia="Calibri" w:cstheme="minorHAnsi"/>
          <w:lang w:val="sr-Cyrl-RS"/>
        </w:rPr>
        <w:t xml:space="preserve"> č</w:t>
      </w:r>
      <w:r w:rsidRPr="00B34FB0">
        <w:rPr>
          <w:rFonts w:eastAsia="Calibri" w:cstheme="minorHAnsi"/>
          <w:lang w:val="pl-PL"/>
        </w:rPr>
        <w:t>lana</w:t>
      </w:r>
      <w:r w:rsidRPr="00963AF1">
        <w:rPr>
          <w:rFonts w:eastAsia="Calibri" w:cstheme="minorHAnsi"/>
          <w:lang w:val="sr-Cyrl-RS"/>
        </w:rPr>
        <w:t xml:space="preserve"> 111. </w:t>
      </w:r>
      <w:r w:rsidRPr="00B34FB0">
        <w:rPr>
          <w:rFonts w:eastAsia="Calibri" w:cstheme="minorHAnsi"/>
          <w:lang w:val="pl-PL"/>
        </w:rPr>
        <w:t>stav</w:t>
      </w:r>
      <w:r w:rsidRPr="00963AF1">
        <w:rPr>
          <w:rFonts w:eastAsia="Calibri" w:cstheme="minorHAnsi"/>
          <w:lang w:val="sr-Cyrl-RS"/>
        </w:rPr>
        <w:t xml:space="preserve"> 1. </w:t>
      </w:r>
      <w:r w:rsidRPr="00B34FB0">
        <w:rPr>
          <w:rFonts w:eastAsia="Calibri" w:cstheme="minorHAnsi"/>
          <w:lang w:val="pl-PL"/>
        </w:rPr>
        <w:t>ta</w:t>
      </w:r>
      <w:r w:rsidR="00497776">
        <w:rPr>
          <w:rFonts w:eastAsia="Calibri" w:cstheme="minorHAnsi"/>
          <w:lang w:val="sr-Cyrl-RS"/>
        </w:rPr>
        <w:t>čka</w:t>
      </w:r>
      <w:r w:rsidRPr="00963AF1">
        <w:rPr>
          <w:rFonts w:eastAsia="Calibri" w:cstheme="minorHAnsi"/>
          <w:lang w:val="sr-Cyrl-RS"/>
        </w:rPr>
        <w:t xml:space="preserve"> 2) </w:t>
      </w:r>
      <w:r w:rsidRPr="00B34FB0">
        <w:rPr>
          <w:rFonts w:eastAsia="Calibri" w:cstheme="minorHAnsi"/>
          <w:lang w:val="pl-PL"/>
        </w:rPr>
        <w:t>Zakona</w:t>
      </w:r>
      <w:r w:rsidRPr="00963AF1">
        <w:rPr>
          <w:rFonts w:eastAsia="Calibri" w:cstheme="minorHAnsi"/>
          <w:lang w:val="sr-Cyrl-RS"/>
        </w:rPr>
        <w:t xml:space="preserve"> </w:t>
      </w:r>
      <w:r w:rsidRPr="00B34FB0">
        <w:rPr>
          <w:rFonts w:eastAsia="Calibri" w:cstheme="minorHAnsi"/>
          <w:lang w:val="pl-PL"/>
        </w:rPr>
        <w:t>o</w:t>
      </w:r>
      <w:r w:rsidRPr="00963AF1">
        <w:rPr>
          <w:rFonts w:eastAsia="Calibri" w:cstheme="minorHAnsi"/>
          <w:lang w:val="sr-Cyrl-RS"/>
        </w:rPr>
        <w:t xml:space="preserve"> </w:t>
      </w:r>
      <w:r w:rsidRPr="00B34FB0">
        <w:rPr>
          <w:rFonts w:eastAsia="Calibri" w:cstheme="minorHAnsi"/>
          <w:lang w:val="pl-PL"/>
        </w:rPr>
        <w:t>javnim</w:t>
      </w:r>
      <w:r w:rsidRPr="00963AF1">
        <w:rPr>
          <w:rFonts w:eastAsia="Calibri" w:cstheme="minorHAnsi"/>
          <w:lang w:val="sr-Cyrl-RS"/>
        </w:rPr>
        <w:t xml:space="preserve"> </w:t>
      </w:r>
      <w:r w:rsidRPr="00B34FB0">
        <w:rPr>
          <w:rFonts w:eastAsia="Calibri" w:cstheme="minorHAnsi"/>
          <w:lang w:val="pl-PL"/>
        </w:rPr>
        <w:t>nabavkama</w:t>
      </w:r>
      <w:r w:rsidRPr="00963AF1">
        <w:rPr>
          <w:rFonts w:eastAsia="Calibri" w:cstheme="minorHAnsi"/>
          <w:lang w:val="sr-Cyrl-RS"/>
        </w:rPr>
        <w:t xml:space="preserve">.  </w:t>
      </w:r>
    </w:p>
    <w:p w14:paraId="10F21CDD" w14:textId="51A6E477" w:rsidR="000A57DD" w:rsidRPr="00963AF1" w:rsidRDefault="000A57DD" w:rsidP="000A57DD">
      <w:pPr>
        <w:widowControl w:val="0"/>
        <w:autoSpaceDE w:val="0"/>
        <w:autoSpaceDN w:val="0"/>
        <w:spacing w:before="37" w:line="276" w:lineRule="auto"/>
        <w:ind w:left="37"/>
        <w:jc w:val="both"/>
        <w:rPr>
          <w:rFonts w:eastAsia="Calibri" w:cstheme="minorHAnsi"/>
          <w:lang w:val="sr-Cyrl-RS"/>
        </w:rPr>
      </w:pPr>
      <w:proofErr w:type="spellStart"/>
      <w:r w:rsidRPr="0046253B">
        <w:rPr>
          <w:rFonts w:eastAsia="Calibri" w:cstheme="minorHAnsi"/>
        </w:rPr>
        <w:t>Nepostojanje</w:t>
      </w:r>
      <w:proofErr w:type="spellEnd"/>
      <w:r w:rsidRPr="00963AF1">
        <w:rPr>
          <w:rFonts w:eastAsia="Calibri" w:cstheme="minorHAnsi"/>
          <w:lang w:val="sr-Cyrl-RS"/>
        </w:rPr>
        <w:t xml:space="preserve"> </w:t>
      </w:r>
      <w:proofErr w:type="spellStart"/>
      <w:r w:rsidRPr="0046253B">
        <w:rPr>
          <w:rFonts w:eastAsia="Calibri" w:cstheme="minorHAnsi"/>
        </w:rPr>
        <w:t>ovog</w:t>
      </w:r>
      <w:proofErr w:type="spellEnd"/>
      <w:r w:rsidRPr="00963AF1">
        <w:rPr>
          <w:rFonts w:eastAsia="Calibri" w:cstheme="minorHAnsi"/>
          <w:lang w:val="sr-Cyrl-RS"/>
        </w:rPr>
        <w:t xml:space="preserve"> </w:t>
      </w:r>
      <w:proofErr w:type="spellStart"/>
      <w:r w:rsidRPr="0046253B">
        <w:rPr>
          <w:rFonts w:eastAsia="Calibri" w:cstheme="minorHAnsi"/>
        </w:rPr>
        <w:t>osnova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lang w:val="sr-Cyrl-RS"/>
        </w:rPr>
        <w:t xml:space="preserve"> </w:t>
      </w:r>
      <w:proofErr w:type="spellStart"/>
      <w:r w:rsidRPr="0046253B">
        <w:rPr>
          <w:rFonts w:eastAsia="Calibri" w:cstheme="minorHAnsi"/>
        </w:rPr>
        <w:t>dokazuje</w:t>
      </w:r>
      <w:proofErr w:type="spellEnd"/>
      <w:r w:rsidRPr="00963AF1">
        <w:rPr>
          <w:rFonts w:eastAsia="Calibri" w:cstheme="minorHAnsi"/>
          <w:lang w:val="sr-Cyrl-RS"/>
        </w:rPr>
        <w:t xml:space="preserve"> </w:t>
      </w:r>
      <w:r w:rsidRPr="0046253B">
        <w:rPr>
          <w:rFonts w:eastAsia="Calibri" w:cstheme="minorHAnsi"/>
        </w:rPr>
        <w:t>se</w:t>
      </w:r>
      <w:r w:rsidRPr="00963AF1">
        <w:rPr>
          <w:rFonts w:eastAsia="Calibri" w:cstheme="minorHAnsi"/>
          <w:lang w:val="sr-Cyrl-RS"/>
        </w:rPr>
        <w:t xml:space="preserve"> </w:t>
      </w:r>
      <w:proofErr w:type="spellStart"/>
      <w:r w:rsidRPr="0046253B">
        <w:rPr>
          <w:rFonts w:eastAsia="Calibri" w:cstheme="minorHAnsi"/>
        </w:rPr>
        <w:t>slede</w:t>
      </w:r>
      <w:proofErr w:type="spellEnd"/>
      <w:r w:rsidRPr="00963AF1">
        <w:rPr>
          <w:rFonts w:eastAsia="Calibri" w:cstheme="minorHAnsi"/>
          <w:lang w:val="sr-Cyrl-RS"/>
        </w:rPr>
        <w:t>ć</w:t>
      </w:r>
      <w:proofErr w:type="spellStart"/>
      <w:r w:rsidRPr="0046253B">
        <w:rPr>
          <w:rFonts w:eastAsia="Calibri" w:cstheme="minorHAnsi"/>
        </w:rPr>
        <w:t>im</w:t>
      </w:r>
      <w:proofErr w:type="spellEnd"/>
      <w:r w:rsidRPr="00963AF1">
        <w:rPr>
          <w:rFonts w:eastAsia="Calibri" w:cstheme="minorHAnsi"/>
          <w:lang w:val="sr-Cyrl-RS"/>
        </w:rPr>
        <w:t xml:space="preserve"> </w:t>
      </w:r>
      <w:proofErr w:type="spellStart"/>
      <w:r w:rsidRPr="0046253B">
        <w:rPr>
          <w:rFonts w:eastAsia="Calibri" w:cstheme="minorHAnsi"/>
        </w:rPr>
        <w:t>dokazima</w:t>
      </w:r>
      <w:proofErr w:type="spellEnd"/>
      <w:r w:rsidRPr="00963AF1">
        <w:rPr>
          <w:rFonts w:eastAsia="Calibri" w:cstheme="minorHAnsi"/>
          <w:lang w:val="sr-Cyrl-RS"/>
        </w:rPr>
        <w:t xml:space="preserve">: 1) </w:t>
      </w:r>
      <w:proofErr w:type="spellStart"/>
      <w:r w:rsidRPr="0046253B">
        <w:rPr>
          <w:rFonts w:eastAsia="Calibri" w:cstheme="minorHAnsi"/>
        </w:rPr>
        <w:t>Potvrda</w:t>
      </w:r>
      <w:proofErr w:type="spellEnd"/>
      <w:r w:rsidRPr="00963AF1">
        <w:rPr>
          <w:rFonts w:eastAsia="Calibri" w:cstheme="minorHAnsi"/>
          <w:lang w:val="sr-Cyrl-RS"/>
        </w:rPr>
        <w:t xml:space="preserve"> </w:t>
      </w:r>
      <w:proofErr w:type="spellStart"/>
      <w:r w:rsidRPr="0046253B">
        <w:rPr>
          <w:rFonts w:eastAsia="Calibri" w:cstheme="minorHAnsi"/>
        </w:rPr>
        <w:t>nadle</w:t>
      </w:r>
      <w:proofErr w:type="spellEnd"/>
      <w:r w:rsidRPr="00963AF1">
        <w:rPr>
          <w:rFonts w:eastAsia="Calibri" w:cstheme="minorHAnsi"/>
          <w:lang w:val="sr-Cyrl-RS"/>
        </w:rPr>
        <w:t>ž</w:t>
      </w:r>
      <w:proofErr w:type="spellStart"/>
      <w:r w:rsidRPr="0046253B">
        <w:rPr>
          <w:rFonts w:eastAsia="Calibri" w:cstheme="minorHAnsi"/>
        </w:rPr>
        <w:t>nog</w:t>
      </w:r>
      <w:proofErr w:type="spellEnd"/>
      <w:r w:rsidRPr="00963AF1">
        <w:rPr>
          <w:rFonts w:eastAsia="Calibri" w:cstheme="minorHAnsi"/>
          <w:lang w:val="sr-Cyrl-RS"/>
        </w:rPr>
        <w:t xml:space="preserve"> </w:t>
      </w:r>
      <w:proofErr w:type="spellStart"/>
      <w:r w:rsidRPr="0046253B">
        <w:rPr>
          <w:rFonts w:eastAsia="Calibri" w:cstheme="minorHAnsi"/>
        </w:rPr>
        <w:t>poreskog</w:t>
      </w:r>
      <w:proofErr w:type="spellEnd"/>
      <w:r w:rsidRPr="00963AF1">
        <w:rPr>
          <w:rFonts w:eastAsia="Calibri" w:cstheme="minorHAnsi"/>
          <w:lang w:val="sr-Cyrl-RS"/>
        </w:rPr>
        <w:t xml:space="preserve"> </w:t>
      </w:r>
      <w:r w:rsidRPr="0046253B">
        <w:rPr>
          <w:rFonts w:eastAsia="Calibri" w:cstheme="minorHAnsi"/>
        </w:rPr>
        <w:t>organa</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00956AA3" w:rsidRPr="0046253B">
        <w:rPr>
          <w:rFonts w:eastAsia="Calibri" w:cstheme="minorHAnsi"/>
        </w:rPr>
        <w:t>privredn</w:t>
      </w:r>
      <w:r w:rsidR="00956AA3">
        <w:rPr>
          <w:rFonts w:eastAsia="Calibri" w:cstheme="minorHAnsi"/>
        </w:rPr>
        <w:t>i</w:t>
      </w:r>
      <w:proofErr w:type="spellEnd"/>
      <w:r w:rsidR="00956AA3" w:rsidRPr="00963AF1">
        <w:rPr>
          <w:rFonts w:eastAsia="Calibri" w:cstheme="minorHAnsi"/>
          <w:spacing w:val="-3"/>
          <w:lang w:val="sr-Cyrl-RS"/>
        </w:rPr>
        <w:t xml:space="preserve"> </w:t>
      </w:r>
      <w:proofErr w:type="spellStart"/>
      <w:r w:rsidR="00956AA3">
        <w:rPr>
          <w:rFonts w:eastAsia="Calibri" w:cstheme="minorHAnsi"/>
        </w:rPr>
        <w:t>subjekt</w:t>
      </w:r>
      <w:proofErr w:type="spellEnd"/>
      <w:r w:rsidRPr="00963AF1">
        <w:rPr>
          <w:rFonts w:eastAsia="Calibri" w:cstheme="minorHAnsi"/>
          <w:lang w:val="sr-Cyrl-RS"/>
        </w:rPr>
        <w:t xml:space="preserve"> </w:t>
      </w:r>
      <w:proofErr w:type="spellStart"/>
      <w:r w:rsidRPr="0046253B">
        <w:rPr>
          <w:rFonts w:eastAsia="Calibri" w:cstheme="minorHAnsi"/>
        </w:rPr>
        <w:t>izmirio</w:t>
      </w:r>
      <w:proofErr w:type="spellEnd"/>
      <w:r w:rsidRPr="00963AF1">
        <w:rPr>
          <w:rFonts w:eastAsia="Calibri" w:cstheme="minorHAnsi"/>
          <w:lang w:val="sr-Cyrl-RS"/>
        </w:rPr>
        <w:t xml:space="preserve"> </w:t>
      </w:r>
      <w:proofErr w:type="spellStart"/>
      <w:r w:rsidRPr="0046253B">
        <w:rPr>
          <w:rFonts w:eastAsia="Calibri" w:cstheme="minorHAnsi"/>
        </w:rPr>
        <w:t>dospele</w:t>
      </w:r>
      <w:proofErr w:type="spellEnd"/>
      <w:r w:rsidRPr="00963AF1">
        <w:rPr>
          <w:rFonts w:eastAsia="Calibri" w:cstheme="minorHAnsi"/>
          <w:lang w:val="sr-Cyrl-RS"/>
        </w:rPr>
        <w:t xml:space="preserve"> </w:t>
      </w:r>
      <w:proofErr w:type="spellStart"/>
      <w:r w:rsidRPr="0046253B">
        <w:rPr>
          <w:rFonts w:eastAsia="Calibri" w:cstheme="minorHAnsi"/>
        </w:rPr>
        <w:t>poreze</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doprinose</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obavezno</w:t>
      </w:r>
      <w:proofErr w:type="spellEnd"/>
      <w:r w:rsidRPr="00963AF1">
        <w:rPr>
          <w:rFonts w:eastAsia="Calibri" w:cstheme="minorHAnsi"/>
          <w:lang w:val="sr-Cyrl-RS"/>
        </w:rPr>
        <w:t xml:space="preserve"> </w:t>
      </w:r>
      <w:proofErr w:type="spellStart"/>
      <w:r w:rsidRPr="0046253B">
        <w:rPr>
          <w:rFonts w:eastAsia="Calibri" w:cstheme="minorHAnsi"/>
        </w:rPr>
        <w:t>socijalno</w:t>
      </w:r>
      <w:proofErr w:type="spellEnd"/>
      <w:r w:rsidRPr="00963AF1">
        <w:rPr>
          <w:rFonts w:eastAsia="Calibri" w:cstheme="minorHAnsi"/>
          <w:lang w:val="sr-Cyrl-RS"/>
        </w:rPr>
        <w:t xml:space="preserve"> </w:t>
      </w:r>
      <w:proofErr w:type="spellStart"/>
      <w:r w:rsidRPr="0046253B">
        <w:rPr>
          <w:rFonts w:eastAsia="Calibri" w:cstheme="minorHAnsi"/>
        </w:rPr>
        <w:t>osiguranje</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mu</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obavezuju</w:t>
      </w:r>
      <w:proofErr w:type="spellEnd"/>
      <w:r w:rsidRPr="00963AF1">
        <w:rPr>
          <w:rFonts w:eastAsia="Calibri" w:cstheme="minorHAnsi"/>
          <w:lang w:val="sr-Cyrl-RS"/>
        </w:rPr>
        <w:t>ć</w:t>
      </w:r>
      <w:proofErr w:type="spellStart"/>
      <w:r w:rsidRPr="0046253B">
        <w:rPr>
          <w:rFonts w:eastAsia="Calibri" w:cstheme="minorHAnsi"/>
        </w:rPr>
        <w:t>im</w:t>
      </w:r>
      <w:proofErr w:type="spellEnd"/>
      <w:r w:rsidRPr="00963AF1">
        <w:rPr>
          <w:rFonts w:eastAsia="Calibri" w:cstheme="minorHAnsi"/>
          <w:lang w:val="sr-Cyrl-RS"/>
        </w:rPr>
        <w:t xml:space="preserve"> </w:t>
      </w:r>
      <w:proofErr w:type="spellStart"/>
      <w:r w:rsidRPr="0046253B">
        <w:rPr>
          <w:rFonts w:eastAsia="Calibri" w:cstheme="minorHAnsi"/>
        </w:rPr>
        <w:t>sporazumom</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re</w:t>
      </w:r>
      <w:r w:rsidRPr="00963AF1">
        <w:rPr>
          <w:rFonts w:eastAsia="Calibri" w:cstheme="minorHAnsi"/>
          <w:lang w:val="sr-Cyrl-RS"/>
        </w:rPr>
        <w:t>š</w:t>
      </w:r>
      <w:proofErr w:type="spellStart"/>
      <w:r w:rsidRPr="0046253B">
        <w:rPr>
          <w:rFonts w:eastAsia="Calibri" w:cstheme="minorHAnsi"/>
        </w:rPr>
        <w:t>enjem</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skladu</w:t>
      </w:r>
      <w:proofErr w:type="spellEnd"/>
      <w:r w:rsidRPr="00963AF1">
        <w:rPr>
          <w:rFonts w:eastAsia="Calibri" w:cstheme="minorHAnsi"/>
          <w:lang w:val="sr-Cyrl-RS"/>
        </w:rPr>
        <w:t xml:space="preserve"> </w:t>
      </w:r>
      <w:proofErr w:type="spellStart"/>
      <w:r w:rsidRPr="0046253B">
        <w:rPr>
          <w:rFonts w:eastAsia="Calibri" w:cstheme="minorHAnsi"/>
        </w:rPr>
        <w:t>sa</w:t>
      </w:r>
      <w:proofErr w:type="spellEnd"/>
      <w:r w:rsidRPr="00963AF1">
        <w:rPr>
          <w:rFonts w:eastAsia="Calibri" w:cstheme="minorHAnsi"/>
          <w:lang w:val="sr-Cyrl-RS"/>
        </w:rPr>
        <w:t xml:space="preserve"> </w:t>
      </w:r>
      <w:proofErr w:type="spellStart"/>
      <w:r w:rsidRPr="0046253B">
        <w:rPr>
          <w:rFonts w:eastAsia="Calibri" w:cstheme="minorHAnsi"/>
        </w:rPr>
        <w:t>posebnim</w:t>
      </w:r>
      <w:proofErr w:type="spellEnd"/>
      <w:r w:rsidRPr="00963AF1">
        <w:rPr>
          <w:rFonts w:eastAsia="Calibri" w:cstheme="minorHAnsi"/>
          <w:lang w:val="sr-Cyrl-RS"/>
        </w:rPr>
        <w:t xml:space="preserve"> </w:t>
      </w:r>
      <w:proofErr w:type="spellStart"/>
      <w:r w:rsidRPr="0046253B">
        <w:rPr>
          <w:rFonts w:eastAsia="Calibri" w:cstheme="minorHAnsi"/>
        </w:rPr>
        <w:t>propisom</w:t>
      </w:r>
      <w:proofErr w:type="spellEnd"/>
      <w:r w:rsidRPr="00963AF1">
        <w:rPr>
          <w:rFonts w:eastAsia="Calibri" w:cstheme="minorHAnsi"/>
          <w:lang w:val="sr-Cyrl-RS"/>
        </w:rPr>
        <w:t xml:space="preserve">, </w:t>
      </w:r>
      <w:proofErr w:type="spellStart"/>
      <w:r w:rsidRPr="0046253B">
        <w:rPr>
          <w:rFonts w:eastAsia="Calibri" w:cstheme="minorHAnsi"/>
        </w:rPr>
        <w:t>odobreno</w:t>
      </w:r>
      <w:proofErr w:type="spellEnd"/>
      <w:r w:rsidRPr="00963AF1">
        <w:rPr>
          <w:rFonts w:eastAsia="Calibri" w:cstheme="minorHAnsi"/>
          <w:lang w:val="sr-Cyrl-RS"/>
        </w:rPr>
        <w:t xml:space="preserve"> </w:t>
      </w:r>
      <w:proofErr w:type="spellStart"/>
      <w:r w:rsidRPr="0046253B">
        <w:rPr>
          <w:rFonts w:eastAsia="Calibri" w:cstheme="minorHAnsi"/>
        </w:rPr>
        <w:t>odlaganje</w:t>
      </w:r>
      <w:proofErr w:type="spellEnd"/>
      <w:r w:rsidRPr="00963AF1">
        <w:rPr>
          <w:rFonts w:eastAsia="Calibri" w:cstheme="minorHAnsi"/>
          <w:lang w:val="sr-Cyrl-RS"/>
        </w:rPr>
        <w:t xml:space="preserve"> </w:t>
      </w:r>
      <w:proofErr w:type="spellStart"/>
      <w:r w:rsidRPr="0046253B">
        <w:rPr>
          <w:rFonts w:eastAsia="Calibri" w:cstheme="minorHAnsi"/>
        </w:rPr>
        <w:t>pla</w:t>
      </w:r>
      <w:proofErr w:type="spellEnd"/>
      <w:r w:rsidRPr="00963AF1">
        <w:rPr>
          <w:rFonts w:eastAsia="Calibri" w:cstheme="minorHAnsi"/>
          <w:lang w:val="sr-Cyrl-RS"/>
        </w:rPr>
        <w:t>ć</w:t>
      </w:r>
      <w:proofErr w:type="spellStart"/>
      <w:r w:rsidRPr="0046253B">
        <w:rPr>
          <w:rFonts w:eastAsia="Calibri" w:cstheme="minorHAnsi"/>
        </w:rPr>
        <w:t>anja</w:t>
      </w:r>
      <w:proofErr w:type="spellEnd"/>
      <w:r w:rsidRPr="00963AF1">
        <w:rPr>
          <w:rFonts w:eastAsia="Calibri" w:cstheme="minorHAnsi"/>
          <w:lang w:val="sr-Cyrl-RS"/>
        </w:rPr>
        <w:t xml:space="preserve"> </w:t>
      </w:r>
      <w:proofErr w:type="spellStart"/>
      <w:r w:rsidRPr="0046253B">
        <w:rPr>
          <w:rFonts w:eastAsia="Calibri" w:cstheme="minorHAnsi"/>
        </w:rPr>
        <w:t>duga</w:t>
      </w:r>
      <w:proofErr w:type="spellEnd"/>
      <w:r w:rsidRPr="00963AF1">
        <w:rPr>
          <w:rFonts w:eastAsia="Calibri" w:cstheme="minorHAnsi"/>
          <w:lang w:val="sr-Cyrl-RS"/>
        </w:rPr>
        <w:t xml:space="preserve">, </w:t>
      </w:r>
      <w:proofErr w:type="spellStart"/>
      <w:r w:rsidRPr="0046253B">
        <w:rPr>
          <w:rFonts w:eastAsia="Calibri" w:cstheme="minorHAnsi"/>
        </w:rPr>
        <w:t>ukl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uju</w:t>
      </w:r>
      <w:proofErr w:type="spellEnd"/>
      <w:r w:rsidRPr="00963AF1">
        <w:rPr>
          <w:rFonts w:eastAsia="Calibri" w:cstheme="minorHAnsi"/>
          <w:lang w:val="sr-Cyrl-RS"/>
        </w:rPr>
        <w:t>ć</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sve</w:t>
      </w:r>
      <w:proofErr w:type="spellEnd"/>
      <w:r w:rsidRPr="00963AF1">
        <w:rPr>
          <w:rFonts w:eastAsia="Calibri" w:cstheme="minorHAnsi"/>
          <w:lang w:val="sr-Cyrl-RS"/>
        </w:rPr>
        <w:t xml:space="preserve"> </w:t>
      </w:r>
      <w:proofErr w:type="spellStart"/>
      <w:r w:rsidRPr="0046253B">
        <w:rPr>
          <w:rFonts w:eastAsia="Calibri" w:cstheme="minorHAnsi"/>
        </w:rPr>
        <w:t>nastale</w:t>
      </w:r>
      <w:proofErr w:type="spellEnd"/>
      <w:r w:rsidRPr="00963AF1">
        <w:rPr>
          <w:rFonts w:eastAsia="Calibri" w:cstheme="minorHAnsi"/>
          <w:lang w:val="sr-Cyrl-RS"/>
        </w:rPr>
        <w:t xml:space="preserve"> </w:t>
      </w:r>
      <w:proofErr w:type="spellStart"/>
      <w:r w:rsidRPr="0046253B">
        <w:rPr>
          <w:rFonts w:eastAsia="Calibri" w:cstheme="minorHAnsi"/>
        </w:rPr>
        <w:t>kamate</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nov</w:t>
      </w:r>
      <w:proofErr w:type="spellEnd"/>
      <w:r w:rsidRPr="00963AF1">
        <w:rPr>
          <w:rFonts w:eastAsia="Calibri" w:cstheme="minorHAnsi"/>
          <w:lang w:val="sr-Cyrl-RS"/>
        </w:rPr>
        <w:t>č</w:t>
      </w:r>
      <w:proofErr w:type="spellStart"/>
      <w:r w:rsidRPr="0046253B">
        <w:rPr>
          <w:rFonts w:eastAsia="Calibri" w:cstheme="minorHAnsi"/>
        </w:rPr>
        <w:t>ane</w:t>
      </w:r>
      <w:proofErr w:type="spellEnd"/>
      <w:r w:rsidRPr="00963AF1">
        <w:rPr>
          <w:rFonts w:eastAsia="Calibri" w:cstheme="minorHAnsi"/>
          <w:lang w:val="sr-Cyrl-RS"/>
        </w:rPr>
        <w:t xml:space="preserve"> </w:t>
      </w:r>
      <w:proofErr w:type="spellStart"/>
      <w:r w:rsidRPr="0046253B">
        <w:rPr>
          <w:rFonts w:eastAsia="Calibri" w:cstheme="minorHAnsi"/>
        </w:rPr>
        <w:t>kazne</w:t>
      </w:r>
      <w:proofErr w:type="spellEnd"/>
      <w:r w:rsidRPr="00963AF1">
        <w:rPr>
          <w:rFonts w:eastAsia="Calibri" w:cstheme="minorHAnsi"/>
          <w:lang w:val="sr-Cyrl-RS"/>
        </w:rPr>
        <w:t xml:space="preserve">. 2) </w:t>
      </w:r>
      <w:proofErr w:type="spellStart"/>
      <w:r w:rsidRPr="0046253B">
        <w:rPr>
          <w:rFonts w:eastAsia="Calibri" w:cstheme="minorHAnsi"/>
        </w:rPr>
        <w:t>Potvrda</w:t>
      </w:r>
      <w:proofErr w:type="spellEnd"/>
      <w:r w:rsidRPr="00963AF1">
        <w:rPr>
          <w:rFonts w:eastAsia="Calibri" w:cstheme="minorHAnsi"/>
          <w:lang w:val="sr-Cyrl-RS"/>
        </w:rPr>
        <w:t xml:space="preserve"> </w:t>
      </w:r>
      <w:proofErr w:type="spellStart"/>
      <w:r w:rsidRPr="0046253B">
        <w:rPr>
          <w:rFonts w:eastAsia="Calibri" w:cstheme="minorHAnsi"/>
        </w:rPr>
        <w:t>nadle</w:t>
      </w:r>
      <w:proofErr w:type="spellEnd"/>
      <w:r w:rsidRPr="00963AF1">
        <w:rPr>
          <w:rFonts w:eastAsia="Calibri" w:cstheme="minorHAnsi"/>
          <w:lang w:val="sr-Cyrl-RS"/>
        </w:rPr>
        <w:t>ž</w:t>
      </w:r>
      <w:proofErr w:type="spellStart"/>
      <w:r w:rsidRPr="0046253B">
        <w:rPr>
          <w:rFonts w:eastAsia="Calibri" w:cstheme="minorHAnsi"/>
        </w:rPr>
        <w:t>nog</w:t>
      </w:r>
      <w:proofErr w:type="spellEnd"/>
      <w:r w:rsidRPr="00963AF1">
        <w:rPr>
          <w:rFonts w:eastAsia="Calibri" w:cstheme="minorHAnsi"/>
          <w:lang w:val="sr-Cyrl-RS"/>
        </w:rPr>
        <w:t xml:space="preserve"> </w:t>
      </w:r>
      <w:proofErr w:type="spellStart"/>
      <w:r w:rsidRPr="0046253B">
        <w:rPr>
          <w:rFonts w:eastAsia="Calibri" w:cstheme="minorHAnsi"/>
        </w:rPr>
        <w:t>poreskog</w:t>
      </w:r>
      <w:proofErr w:type="spellEnd"/>
      <w:r w:rsidRPr="00963AF1">
        <w:rPr>
          <w:rFonts w:eastAsia="Calibri" w:cstheme="minorHAnsi"/>
          <w:lang w:val="sr-Cyrl-RS"/>
        </w:rPr>
        <w:t xml:space="preserve"> </w:t>
      </w:r>
      <w:r w:rsidRPr="0046253B">
        <w:rPr>
          <w:rFonts w:eastAsia="Calibri" w:cstheme="minorHAnsi"/>
        </w:rPr>
        <w:t>organa</w:t>
      </w:r>
      <w:r w:rsidRPr="00963AF1">
        <w:rPr>
          <w:rFonts w:eastAsia="Calibri" w:cstheme="minorHAnsi"/>
          <w:lang w:val="sr-Cyrl-RS"/>
        </w:rPr>
        <w:t xml:space="preserve"> </w:t>
      </w:r>
      <w:proofErr w:type="spellStart"/>
      <w:r w:rsidRPr="0046253B">
        <w:rPr>
          <w:rFonts w:eastAsia="Calibri" w:cstheme="minorHAnsi"/>
        </w:rPr>
        <w:t>lokalne</w:t>
      </w:r>
      <w:proofErr w:type="spellEnd"/>
      <w:r w:rsidRPr="00963AF1">
        <w:rPr>
          <w:rFonts w:eastAsia="Calibri" w:cstheme="minorHAnsi"/>
          <w:lang w:val="sr-Cyrl-RS"/>
        </w:rPr>
        <w:t xml:space="preserve"> </w:t>
      </w:r>
      <w:proofErr w:type="spellStart"/>
      <w:r w:rsidRPr="0046253B">
        <w:rPr>
          <w:rFonts w:eastAsia="Calibri" w:cstheme="minorHAnsi"/>
        </w:rPr>
        <w:t>samouprave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00956AA3" w:rsidRPr="0046253B">
        <w:rPr>
          <w:rFonts w:eastAsia="Calibri" w:cstheme="minorHAnsi"/>
        </w:rPr>
        <w:t>privredn</w:t>
      </w:r>
      <w:r w:rsidR="00956AA3">
        <w:rPr>
          <w:rFonts w:eastAsia="Calibri" w:cstheme="minorHAnsi"/>
        </w:rPr>
        <w:t>i</w:t>
      </w:r>
      <w:proofErr w:type="spellEnd"/>
      <w:r w:rsidR="00956AA3" w:rsidRPr="00963AF1">
        <w:rPr>
          <w:rFonts w:eastAsia="Calibri" w:cstheme="minorHAnsi"/>
          <w:spacing w:val="-3"/>
          <w:lang w:val="sr-Cyrl-RS"/>
        </w:rPr>
        <w:t xml:space="preserve"> </w:t>
      </w:r>
      <w:proofErr w:type="spellStart"/>
      <w:r w:rsidR="00956AA3">
        <w:rPr>
          <w:rFonts w:eastAsia="Calibri" w:cstheme="minorHAnsi"/>
        </w:rPr>
        <w:t>subjekt</w:t>
      </w:r>
      <w:proofErr w:type="spellEnd"/>
      <w:r w:rsidR="00956AA3" w:rsidRPr="00963AF1">
        <w:rPr>
          <w:rFonts w:eastAsia="Calibri" w:cstheme="minorHAnsi"/>
          <w:lang w:val="sr-Cyrl-RS"/>
        </w:rPr>
        <w:t xml:space="preserve"> </w:t>
      </w:r>
      <w:proofErr w:type="spellStart"/>
      <w:r w:rsidRPr="0046253B">
        <w:rPr>
          <w:rFonts w:eastAsia="Calibri" w:cstheme="minorHAnsi"/>
        </w:rPr>
        <w:t>izmirio</w:t>
      </w:r>
      <w:proofErr w:type="spellEnd"/>
      <w:r w:rsidRPr="00963AF1">
        <w:rPr>
          <w:rFonts w:eastAsia="Calibri" w:cstheme="minorHAnsi"/>
          <w:lang w:val="sr-Cyrl-RS"/>
        </w:rPr>
        <w:t xml:space="preserve"> </w:t>
      </w:r>
      <w:proofErr w:type="spellStart"/>
      <w:r w:rsidRPr="0046253B">
        <w:rPr>
          <w:rFonts w:eastAsia="Calibri" w:cstheme="minorHAnsi"/>
        </w:rPr>
        <w:t>dospele</w:t>
      </w:r>
      <w:proofErr w:type="spellEnd"/>
      <w:r w:rsidRPr="00963AF1">
        <w:rPr>
          <w:rFonts w:eastAsia="Calibri" w:cstheme="minorHAnsi"/>
          <w:lang w:val="sr-Cyrl-RS"/>
        </w:rPr>
        <w:t xml:space="preserve"> </w:t>
      </w:r>
      <w:proofErr w:type="spellStart"/>
      <w:r w:rsidRPr="0046253B">
        <w:rPr>
          <w:rFonts w:eastAsia="Calibri" w:cstheme="minorHAnsi"/>
        </w:rPr>
        <w:t>obaveze</w:t>
      </w:r>
      <w:proofErr w:type="spellEnd"/>
      <w:r w:rsidRPr="00963AF1">
        <w:rPr>
          <w:rFonts w:eastAsia="Calibri" w:cstheme="minorHAnsi"/>
          <w:lang w:val="sr-Cyrl-RS"/>
        </w:rPr>
        <w:t xml:space="preserve"> </w:t>
      </w:r>
      <w:proofErr w:type="spellStart"/>
      <w:r w:rsidRPr="0046253B">
        <w:rPr>
          <w:rFonts w:eastAsia="Calibri" w:cstheme="minorHAnsi"/>
        </w:rPr>
        <w:t>javnih</w:t>
      </w:r>
      <w:proofErr w:type="spellEnd"/>
      <w:r w:rsidRPr="00963AF1">
        <w:rPr>
          <w:rFonts w:eastAsia="Calibri" w:cstheme="minorHAnsi"/>
          <w:lang w:val="sr-Cyrl-RS"/>
        </w:rPr>
        <w:t xml:space="preserve"> </w:t>
      </w:r>
      <w:proofErr w:type="spellStart"/>
      <w:r w:rsidRPr="0046253B">
        <w:rPr>
          <w:rFonts w:eastAsia="Calibri" w:cstheme="minorHAnsi"/>
        </w:rPr>
        <w:t>prihoda</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mu</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obavezuju</w:t>
      </w:r>
      <w:proofErr w:type="spellEnd"/>
      <w:r w:rsidRPr="00963AF1">
        <w:rPr>
          <w:rFonts w:eastAsia="Calibri" w:cstheme="minorHAnsi"/>
          <w:lang w:val="sr-Cyrl-RS"/>
        </w:rPr>
        <w:t>ć</w:t>
      </w:r>
      <w:proofErr w:type="spellStart"/>
      <w:r w:rsidRPr="0046253B">
        <w:rPr>
          <w:rFonts w:eastAsia="Calibri" w:cstheme="minorHAnsi"/>
        </w:rPr>
        <w:t>im</w:t>
      </w:r>
      <w:proofErr w:type="spellEnd"/>
      <w:r w:rsidRPr="00963AF1">
        <w:rPr>
          <w:rFonts w:eastAsia="Calibri" w:cstheme="minorHAnsi"/>
          <w:lang w:val="sr-Cyrl-RS"/>
        </w:rPr>
        <w:t xml:space="preserve"> </w:t>
      </w:r>
      <w:proofErr w:type="spellStart"/>
      <w:r w:rsidRPr="0046253B">
        <w:rPr>
          <w:rFonts w:eastAsia="Calibri" w:cstheme="minorHAnsi"/>
        </w:rPr>
        <w:t>sporazumom</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re</w:t>
      </w:r>
      <w:r w:rsidRPr="00963AF1">
        <w:rPr>
          <w:rFonts w:eastAsia="Calibri" w:cstheme="minorHAnsi"/>
          <w:lang w:val="sr-Cyrl-RS"/>
        </w:rPr>
        <w:t>š</w:t>
      </w:r>
      <w:proofErr w:type="spellStart"/>
      <w:r w:rsidRPr="0046253B">
        <w:rPr>
          <w:rFonts w:eastAsia="Calibri" w:cstheme="minorHAnsi"/>
        </w:rPr>
        <w:t>enjem</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skladu</w:t>
      </w:r>
      <w:proofErr w:type="spellEnd"/>
      <w:r w:rsidRPr="00963AF1">
        <w:rPr>
          <w:rFonts w:eastAsia="Calibri" w:cstheme="minorHAnsi"/>
          <w:lang w:val="sr-Cyrl-RS"/>
        </w:rPr>
        <w:t xml:space="preserve"> </w:t>
      </w:r>
      <w:proofErr w:type="spellStart"/>
      <w:r w:rsidRPr="0046253B">
        <w:rPr>
          <w:rFonts w:eastAsia="Calibri" w:cstheme="minorHAnsi"/>
        </w:rPr>
        <w:t>sa</w:t>
      </w:r>
      <w:proofErr w:type="spellEnd"/>
      <w:r w:rsidRPr="00963AF1">
        <w:rPr>
          <w:rFonts w:eastAsia="Calibri" w:cstheme="minorHAnsi"/>
          <w:lang w:val="sr-Cyrl-RS"/>
        </w:rPr>
        <w:t xml:space="preserve"> </w:t>
      </w:r>
      <w:proofErr w:type="spellStart"/>
      <w:r w:rsidRPr="0046253B">
        <w:rPr>
          <w:rFonts w:eastAsia="Calibri" w:cstheme="minorHAnsi"/>
        </w:rPr>
        <w:t>posebnim</w:t>
      </w:r>
      <w:proofErr w:type="spellEnd"/>
      <w:r w:rsidRPr="00963AF1">
        <w:rPr>
          <w:rFonts w:eastAsia="Calibri" w:cstheme="minorHAnsi"/>
          <w:lang w:val="sr-Cyrl-RS"/>
        </w:rPr>
        <w:t xml:space="preserve"> </w:t>
      </w:r>
      <w:proofErr w:type="spellStart"/>
      <w:r w:rsidRPr="0046253B">
        <w:rPr>
          <w:rFonts w:eastAsia="Calibri" w:cstheme="minorHAnsi"/>
        </w:rPr>
        <w:t>propisom</w:t>
      </w:r>
      <w:proofErr w:type="spellEnd"/>
      <w:r w:rsidRPr="00963AF1">
        <w:rPr>
          <w:rFonts w:eastAsia="Calibri" w:cstheme="minorHAnsi"/>
          <w:lang w:val="sr-Cyrl-RS"/>
        </w:rPr>
        <w:t xml:space="preserve">, </w:t>
      </w:r>
      <w:proofErr w:type="spellStart"/>
      <w:r w:rsidRPr="0046253B">
        <w:rPr>
          <w:rFonts w:eastAsia="Calibri" w:cstheme="minorHAnsi"/>
        </w:rPr>
        <w:t>odobreno</w:t>
      </w:r>
      <w:proofErr w:type="spellEnd"/>
      <w:r w:rsidRPr="00963AF1">
        <w:rPr>
          <w:rFonts w:eastAsia="Calibri" w:cstheme="minorHAnsi"/>
          <w:lang w:val="sr-Cyrl-RS"/>
        </w:rPr>
        <w:t xml:space="preserve"> </w:t>
      </w:r>
      <w:proofErr w:type="spellStart"/>
      <w:r w:rsidRPr="0046253B">
        <w:rPr>
          <w:rFonts w:eastAsia="Calibri" w:cstheme="minorHAnsi"/>
        </w:rPr>
        <w:t>odlaganje</w:t>
      </w:r>
      <w:proofErr w:type="spellEnd"/>
      <w:r w:rsidRPr="00963AF1">
        <w:rPr>
          <w:rFonts w:eastAsia="Calibri" w:cstheme="minorHAnsi"/>
          <w:lang w:val="sr-Cyrl-RS"/>
        </w:rPr>
        <w:t xml:space="preserve"> </w:t>
      </w:r>
      <w:proofErr w:type="spellStart"/>
      <w:r w:rsidRPr="0046253B">
        <w:rPr>
          <w:rFonts w:eastAsia="Calibri" w:cstheme="minorHAnsi"/>
        </w:rPr>
        <w:t>pla</w:t>
      </w:r>
      <w:proofErr w:type="spellEnd"/>
      <w:r w:rsidRPr="00963AF1">
        <w:rPr>
          <w:rFonts w:eastAsia="Calibri" w:cstheme="minorHAnsi"/>
          <w:lang w:val="sr-Cyrl-RS"/>
        </w:rPr>
        <w:t>ć</w:t>
      </w:r>
      <w:proofErr w:type="spellStart"/>
      <w:r w:rsidRPr="0046253B">
        <w:rPr>
          <w:rFonts w:eastAsia="Calibri" w:cstheme="minorHAnsi"/>
        </w:rPr>
        <w:t>anja</w:t>
      </w:r>
      <w:proofErr w:type="spellEnd"/>
      <w:r w:rsidRPr="00963AF1">
        <w:rPr>
          <w:rFonts w:eastAsia="Calibri" w:cstheme="minorHAnsi"/>
          <w:lang w:val="sr-Cyrl-RS"/>
        </w:rPr>
        <w:t xml:space="preserve"> </w:t>
      </w:r>
      <w:proofErr w:type="spellStart"/>
      <w:r w:rsidRPr="0046253B">
        <w:rPr>
          <w:rFonts w:eastAsia="Calibri" w:cstheme="minorHAnsi"/>
        </w:rPr>
        <w:t>duga</w:t>
      </w:r>
      <w:proofErr w:type="spellEnd"/>
      <w:r w:rsidRPr="00963AF1">
        <w:rPr>
          <w:rFonts w:eastAsia="Calibri" w:cstheme="minorHAnsi"/>
          <w:lang w:val="sr-Cyrl-RS"/>
        </w:rPr>
        <w:t xml:space="preserve">, </w:t>
      </w:r>
      <w:proofErr w:type="spellStart"/>
      <w:r w:rsidRPr="0046253B">
        <w:rPr>
          <w:rFonts w:eastAsia="Calibri" w:cstheme="minorHAnsi"/>
        </w:rPr>
        <w:t>ukl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uju</w:t>
      </w:r>
      <w:proofErr w:type="spellEnd"/>
      <w:r w:rsidRPr="00963AF1">
        <w:rPr>
          <w:rFonts w:eastAsia="Calibri" w:cstheme="minorHAnsi"/>
          <w:lang w:val="sr-Cyrl-RS"/>
        </w:rPr>
        <w:t>ć</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sve</w:t>
      </w:r>
      <w:proofErr w:type="spellEnd"/>
      <w:r w:rsidRPr="00963AF1">
        <w:rPr>
          <w:rFonts w:eastAsia="Calibri" w:cstheme="minorHAnsi"/>
          <w:lang w:val="sr-Cyrl-RS"/>
        </w:rPr>
        <w:t xml:space="preserve"> </w:t>
      </w:r>
      <w:proofErr w:type="spellStart"/>
      <w:r w:rsidRPr="0046253B">
        <w:rPr>
          <w:rFonts w:eastAsia="Calibri" w:cstheme="minorHAnsi"/>
        </w:rPr>
        <w:t>nastale</w:t>
      </w:r>
      <w:proofErr w:type="spellEnd"/>
      <w:r w:rsidRPr="00963AF1">
        <w:rPr>
          <w:rFonts w:eastAsia="Calibri" w:cstheme="minorHAnsi"/>
          <w:lang w:val="sr-Cyrl-RS"/>
        </w:rPr>
        <w:t xml:space="preserve"> </w:t>
      </w:r>
      <w:proofErr w:type="spellStart"/>
      <w:r w:rsidRPr="0046253B">
        <w:rPr>
          <w:rFonts w:eastAsia="Calibri" w:cstheme="minorHAnsi"/>
        </w:rPr>
        <w:t>kamate</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nov</w:t>
      </w:r>
      <w:proofErr w:type="spellEnd"/>
      <w:r w:rsidRPr="00963AF1">
        <w:rPr>
          <w:rFonts w:eastAsia="Calibri" w:cstheme="minorHAnsi"/>
          <w:lang w:val="sr-Cyrl-RS"/>
        </w:rPr>
        <w:t>č</w:t>
      </w:r>
      <w:proofErr w:type="spellStart"/>
      <w:r w:rsidRPr="0046253B">
        <w:rPr>
          <w:rFonts w:eastAsia="Calibri" w:cstheme="minorHAnsi"/>
        </w:rPr>
        <w:t>ane</w:t>
      </w:r>
      <w:proofErr w:type="spellEnd"/>
      <w:r w:rsidRPr="00963AF1">
        <w:rPr>
          <w:rFonts w:eastAsia="Calibri" w:cstheme="minorHAnsi"/>
          <w:lang w:val="sr-Cyrl-RS"/>
        </w:rPr>
        <w:t xml:space="preserve"> </w:t>
      </w:r>
      <w:proofErr w:type="spellStart"/>
      <w:r w:rsidRPr="0046253B">
        <w:rPr>
          <w:rFonts w:eastAsia="Calibri" w:cstheme="minorHAnsi"/>
        </w:rPr>
        <w:t>kazne</w:t>
      </w:r>
      <w:proofErr w:type="spellEnd"/>
      <w:r w:rsidR="00956AA3">
        <w:rPr>
          <w:rFonts w:eastAsia="Calibri" w:cstheme="minorHAnsi"/>
          <w:lang w:val="sr-Cyrl-RS"/>
        </w:rPr>
        <w:t>.</w:t>
      </w:r>
      <w:r w:rsidRPr="00963AF1">
        <w:rPr>
          <w:rFonts w:eastAsia="Calibri" w:cstheme="minorHAnsi"/>
          <w:lang w:val="sr-Cyrl-RS"/>
        </w:rPr>
        <w:t xml:space="preserve"> </w:t>
      </w:r>
      <w:r w:rsidRPr="00B34FB0">
        <w:rPr>
          <w:rFonts w:eastAsia="Calibri" w:cstheme="minorHAnsi"/>
          <w:lang w:val="pl-PL"/>
        </w:rPr>
        <w:t>Pravno</w:t>
      </w:r>
      <w:r w:rsidRPr="00963AF1">
        <w:rPr>
          <w:rFonts w:eastAsia="Calibri" w:cstheme="minorHAnsi"/>
          <w:lang w:val="sr-Cyrl-RS"/>
        </w:rPr>
        <w:t xml:space="preserve"> </w:t>
      </w:r>
      <w:r w:rsidRPr="00B34FB0">
        <w:rPr>
          <w:rFonts w:eastAsia="Calibri" w:cstheme="minorHAnsi"/>
          <w:lang w:val="pl-PL"/>
        </w:rPr>
        <w:t>lice</w:t>
      </w:r>
      <w:r w:rsidRPr="00963AF1">
        <w:rPr>
          <w:rFonts w:eastAsia="Calibri" w:cstheme="minorHAnsi"/>
          <w:lang w:val="sr-Cyrl-RS"/>
        </w:rPr>
        <w:t xml:space="preserve"> </w:t>
      </w:r>
      <w:r w:rsidRPr="00B34FB0">
        <w:rPr>
          <w:rFonts w:eastAsia="Calibri" w:cstheme="minorHAnsi"/>
          <w:lang w:val="pl-PL"/>
        </w:rPr>
        <w:t>koje</w:t>
      </w:r>
      <w:r w:rsidRPr="00963AF1">
        <w:rPr>
          <w:rFonts w:eastAsia="Calibri" w:cstheme="minorHAnsi"/>
          <w:lang w:val="sr-Cyrl-RS"/>
        </w:rPr>
        <w:t xml:space="preserve"> </w:t>
      </w:r>
      <w:r w:rsidRPr="00B34FB0">
        <w:rPr>
          <w:rFonts w:eastAsia="Calibri" w:cstheme="minorHAnsi"/>
          <w:lang w:val="pl-PL"/>
        </w:rPr>
        <w:t>se</w:t>
      </w:r>
      <w:r w:rsidRPr="00963AF1">
        <w:rPr>
          <w:rFonts w:eastAsia="Calibri" w:cstheme="minorHAnsi"/>
          <w:lang w:val="sr-Cyrl-RS"/>
        </w:rPr>
        <w:t xml:space="preserve"> </w:t>
      </w:r>
      <w:r w:rsidRPr="00B34FB0">
        <w:rPr>
          <w:rFonts w:eastAsia="Calibri" w:cstheme="minorHAnsi"/>
          <w:lang w:val="pl-PL"/>
        </w:rPr>
        <w:t>nalazi</w:t>
      </w:r>
      <w:r w:rsidRPr="00963AF1">
        <w:rPr>
          <w:rFonts w:eastAsia="Calibri" w:cstheme="minorHAnsi"/>
          <w:lang w:val="sr-Cyrl-RS"/>
        </w:rPr>
        <w:t xml:space="preserve"> </w:t>
      </w:r>
      <w:r w:rsidRPr="00B34FB0">
        <w:rPr>
          <w:rFonts w:eastAsia="Calibri" w:cstheme="minorHAnsi"/>
          <w:lang w:val="pl-PL"/>
        </w:rPr>
        <w:t>u</w:t>
      </w:r>
      <w:r w:rsidRPr="00963AF1">
        <w:rPr>
          <w:rFonts w:eastAsia="Calibri" w:cstheme="minorHAnsi"/>
          <w:lang w:val="sr-Cyrl-RS"/>
        </w:rPr>
        <w:t xml:space="preserve"> </w:t>
      </w:r>
      <w:r w:rsidRPr="00B34FB0">
        <w:rPr>
          <w:rFonts w:eastAsia="Calibri" w:cstheme="minorHAnsi"/>
          <w:lang w:val="pl-PL"/>
        </w:rPr>
        <w:t>postupku</w:t>
      </w:r>
      <w:r w:rsidRPr="00963AF1">
        <w:rPr>
          <w:rFonts w:eastAsia="Calibri" w:cstheme="minorHAnsi"/>
          <w:lang w:val="sr-Cyrl-RS"/>
        </w:rPr>
        <w:t xml:space="preserve"> </w:t>
      </w:r>
      <w:r w:rsidRPr="00B34FB0">
        <w:rPr>
          <w:rFonts w:eastAsia="Calibri" w:cstheme="minorHAnsi"/>
          <w:lang w:val="pl-PL"/>
        </w:rPr>
        <w:t>privatizacije</w:t>
      </w:r>
      <w:r w:rsidRPr="00963AF1">
        <w:rPr>
          <w:rFonts w:eastAsia="Calibri" w:cstheme="minorHAnsi"/>
          <w:lang w:val="sr-Cyrl-RS"/>
        </w:rPr>
        <w:t xml:space="preserve">, </w:t>
      </w:r>
      <w:r w:rsidRPr="00B34FB0">
        <w:rPr>
          <w:rFonts w:eastAsia="Calibri" w:cstheme="minorHAnsi"/>
          <w:lang w:val="pl-PL"/>
        </w:rPr>
        <w:t>umesto</w:t>
      </w:r>
      <w:r w:rsidRPr="00963AF1">
        <w:rPr>
          <w:rFonts w:eastAsia="Calibri" w:cstheme="minorHAnsi"/>
          <w:lang w:val="sr-Cyrl-RS"/>
        </w:rPr>
        <w:t xml:space="preserve"> </w:t>
      </w:r>
      <w:r w:rsidRPr="00B34FB0">
        <w:rPr>
          <w:rFonts w:eastAsia="Calibri" w:cstheme="minorHAnsi"/>
          <w:lang w:val="pl-PL"/>
        </w:rPr>
        <w:t>dokaza</w:t>
      </w:r>
      <w:r w:rsidRPr="00963AF1">
        <w:rPr>
          <w:rFonts w:eastAsia="Calibri" w:cstheme="minorHAnsi"/>
          <w:lang w:val="sr-Cyrl-RS"/>
        </w:rPr>
        <w:t xml:space="preserve"> </w:t>
      </w:r>
      <w:r w:rsidRPr="00B34FB0">
        <w:rPr>
          <w:rFonts w:eastAsia="Calibri" w:cstheme="minorHAnsi"/>
          <w:lang w:val="pl-PL"/>
        </w:rPr>
        <w:t>iz</w:t>
      </w:r>
      <w:r w:rsidRPr="00963AF1">
        <w:rPr>
          <w:rFonts w:eastAsia="Calibri" w:cstheme="minorHAnsi"/>
          <w:lang w:val="sr-Cyrl-RS"/>
        </w:rPr>
        <w:t xml:space="preserve"> </w:t>
      </w:r>
      <w:r w:rsidRPr="00B34FB0">
        <w:rPr>
          <w:rFonts w:eastAsia="Calibri" w:cstheme="minorHAnsi"/>
          <w:lang w:val="pl-PL"/>
        </w:rPr>
        <w:t>ta</w:t>
      </w:r>
      <w:r w:rsidRPr="00963AF1">
        <w:rPr>
          <w:rFonts w:eastAsia="Calibri" w:cstheme="minorHAnsi"/>
          <w:lang w:val="sr-Cyrl-RS"/>
        </w:rPr>
        <w:t xml:space="preserve">č. 1) </w:t>
      </w:r>
      <w:r w:rsidRPr="00B34FB0">
        <w:rPr>
          <w:rFonts w:eastAsia="Calibri" w:cstheme="minorHAnsi"/>
          <w:lang w:val="pl-PL"/>
        </w:rPr>
        <w:t>i</w:t>
      </w:r>
      <w:r w:rsidRPr="00963AF1">
        <w:rPr>
          <w:rFonts w:eastAsia="Calibri" w:cstheme="minorHAnsi"/>
          <w:lang w:val="sr-Cyrl-RS"/>
        </w:rPr>
        <w:t xml:space="preserve"> 2), </w:t>
      </w:r>
      <w:r w:rsidRPr="00B34FB0">
        <w:rPr>
          <w:rFonts w:eastAsia="Calibri" w:cstheme="minorHAnsi"/>
          <w:lang w:val="pl-PL"/>
        </w:rPr>
        <w:t>prila</w:t>
      </w:r>
      <w:r w:rsidRPr="00963AF1">
        <w:rPr>
          <w:rFonts w:eastAsia="Calibri" w:cstheme="minorHAnsi"/>
          <w:lang w:val="sr-Cyrl-RS"/>
        </w:rPr>
        <w:t>ž</w:t>
      </w:r>
      <w:r w:rsidRPr="00B34FB0">
        <w:rPr>
          <w:rFonts w:eastAsia="Calibri" w:cstheme="minorHAnsi"/>
          <w:lang w:val="pl-PL"/>
        </w:rPr>
        <w:t>e</w:t>
      </w:r>
      <w:r w:rsidRPr="00963AF1">
        <w:rPr>
          <w:rFonts w:eastAsia="Calibri" w:cstheme="minorHAnsi"/>
          <w:lang w:val="sr-Cyrl-RS"/>
        </w:rPr>
        <w:t xml:space="preserve"> </w:t>
      </w:r>
      <w:r w:rsidRPr="00B34FB0">
        <w:rPr>
          <w:rFonts w:eastAsia="Calibri" w:cstheme="minorHAnsi"/>
          <w:lang w:val="pl-PL"/>
        </w:rPr>
        <w:t>potvrdu</w:t>
      </w:r>
      <w:r w:rsidRPr="00963AF1">
        <w:rPr>
          <w:rFonts w:eastAsia="Calibri" w:cstheme="minorHAnsi"/>
          <w:lang w:val="sr-Cyrl-RS"/>
        </w:rPr>
        <w:t xml:space="preserve"> </w:t>
      </w:r>
      <w:r w:rsidRPr="00B34FB0">
        <w:rPr>
          <w:rFonts w:eastAsia="Calibri" w:cstheme="minorHAnsi"/>
          <w:lang w:val="pl-PL"/>
        </w:rPr>
        <w:t>nadle</w:t>
      </w:r>
      <w:r w:rsidRPr="00963AF1">
        <w:rPr>
          <w:rFonts w:eastAsia="Calibri" w:cstheme="minorHAnsi"/>
          <w:lang w:val="sr-Cyrl-RS"/>
        </w:rPr>
        <w:t>ž</w:t>
      </w:r>
      <w:r w:rsidRPr="00B34FB0">
        <w:rPr>
          <w:rFonts w:eastAsia="Calibri" w:cstheme="minorHAnsi"/>
          <w:lang w:val="pl-PL"/>
        </w:rPr>
        <w:t>nog</w:t>
      </w:r>
      <w:r w:rsidRPr="00963AF1">
        <w:rPr>
          <w:rFonts w:eastAsia="Calibri" w:cstheme="minorHAnsi"/>
          <w:lang w:val="sr-Cyrl-RS"/>
        </w:rPr>
        <w:t xml:space="preserve"> </w:t>
      </w:r>
      <w:r w:rsidRPr="00B34FB0">
        <w:rPr>
          <w:rFonts w:eastAsia="Calibri" w:cstheme="minorHAnsi"/>
          <w:lang w:val="pl-PL"/>
        </w:rPr>
        <w:t>organa</w:t>
      </w:r>
      <w:r w:rsidRPr="00963AF1">
        <w:rPr>
          <w:rFonts w:eastAsia="Calibri" w:cstheme="minorHAnsi"/>
          <w:lang w:val="sr-Cyrl-RS"/>
        </w:rPr>
        <w:t xml:space="preserve"> </w:t>
      </w:r>
      <w:r w:rsidRPr="00B34FB0">
        <w:rPr>
          <w:rFonts w:eastAsia="Calibri" w:cstheme="minorHAnsi"/>
          <w:lang w:val="pl-PL"/>
        </w:rPr>
        <w:t>da</w:t>
      </w:r>
      <w:r w:rsidRPr="00963AF1">
        <w:rPr>
          <w:rFonts w:eastAsia="Calibri" w:cstheme="minorHAnsi"/>
          <w:lang w:val="sr-Cyrl-RS"/>
        </w:rPr>
        <w:t xml:space="preserve"> </w:t>
      </w:r>
      <w:r w:rsidRPr="00B34FB0">
        <w:rPr>
          <w:rFonts w:eastAsia="Calibri" w:cstheme="minorHAnsi"/>
          <w:lang w:val="pl-PL"/>
        </w:rPr>
        <w:t>se</w:t>
      </w:r>
      <w:r w:rsidRPr="00963AF1">
        <w:rPr>
          <w:rFonts w:eastAsia="Calibri" w:cstheme="minorHAnsi"/>
          <w:lang w:val="sr-Cyrl-RS"/>
        </w:rPr>
        <w:t xml:space="preserve"> </w:t>
      </w:r>
      <w:r w:rsidRPr="00B34FB0">
        <w:rPr>
          <w:rFonts w:eastAsia="Calibri" w:cstheme="minorHAnsi"/>
          <w:lang w:val="pl-PL"/>
        </w:rPr>
        <w:t>nalazi</w:t>
      </w:r>
      <w:r w:rsidRPr="00963AF1">
        <w:rPr>
          <w:rFonts w:eastAsia="Calibri" w:cstheme="minorHAnsi"/>
          <w:lang w:val="sr-Cyrl-RS"/>
        </w:rPr>
        <w:t xml:space="preserve"> </w:t>
      </w:r>
      <w:r w:rsidRPr="00B34FB0">
        <w:rPr>
          <w:rFonts w:eastAsia="Calibri" w:cstheme="minorHAnsi"/>
          <w:lang w:val="pl-PL"/>
        </w:rPr>
        <w:t>u</w:t>
      </w:r>
      <w:r w:rsidRPr="00963AF1">
        <w:rPr>
          <w:rFonts w:eastAsia="Calibri" w:cstheme="minorHAnsi"/>
          <w:lang w:val="sr-Cyrl-RS"/>
        </w:rPr>
        <w:t xml:space="preserve"> </w:t>
      </w:r>
      <w:r w:rsidRPr="00B34FB0">
        <w:rPr>
          <w:rFonts w:eastAsia="Calibri" w:cstheme="minorHAnsi"/>
          <w:lang w:val="pl-PL"/>
        </w:rPr>
        <w:t>postupku</w:t>
      </w:r>
      <w:r w:rsidRPr="00963AF1">
        <w:rPr>
          <w:rFonts w:eastAsia="Calibri" w:cstheme="minorHAnsi"/>
          <w:lang w:val="sr-Cyrl-RS"/>
        </w:rPr>
        <w:t xml:space="preserve"> </w:t>
      </w:r>
      <w:r w:rsidRPr="00B34FB0">
        <w:rPr>
          <w:rFonts w:eastAsia="Calibri" w:cstheme="minorHAnsi"/>
          <w:lang w:val="pl-PL"/>
        </w:rPr>
        <w:t>privatizacije</w:t>
      </w:r>
      <w:r w:rsidRPr="00963AF1">
        <w:rPr>
          <w:rFonts w:eastAsia="Calibri" w:cstheme="minorHAnsi"/>
          <w:lang w:val="sr-Cyrl-RS"/>
        </w:rPr>
        <w:t xml:space="preserve">.  </w:t>
      </w:r>
    </w:p>
    <w:p w14:paraId="334A0C73" w14:textId="77777777" w:rsidR="00605150" w:rsidRPr="004B1A0B" w:rsidRDefault="00605150" w:rsidP="000A57DD">
      <w:pPr>
        <w:widowControl w:val="0"/>
        <w:autoSpaceDE w:val="0"/>
        <w:autoSpaceDN w:val="0"/>
        <w:spacing w:line="276" w:lineRule="auto"/>
        <w:ind w:right="91"/>
        <w:jc w:val="both"/>
        <w:rPr>
          <w:rFonts w:eastAsia="Calibri" w:cstheme="minorHAnsi"/>
          <w:b/>
          <w:u w:val="single"/>
          <w:lang w:val="sr-Cyrl-RS"/>
        </w:rPr>
      </w:pPr>
    </w:p>
    <w:p w14:paraId="3ACC5A2A" w14:textId="77777777" w:rsidR="000A57DD" w:rsidRPr="00963AF1" w:rsidRDefault="00497776" w:rsidP="000A57DD">
      <w:pPr>
        <w:widowControl w:val="0"/>
        <w:autoSpaceDE w:val="0"/>
        <w:autoSpaceDN w:val="0"/>
        <w:spacing w:line="276" w:lineRule="auto"/>
        <w:ind w:right="91"/>
        <w:jc w:val="both"/>
        <w:rPr>
          <w:rFonts w:eastAsia="Calibri" w:cstheme="minorHAnsi"/>
          <w:b/>
          <w:u w:val="single"/>
          <w:lang w:val="sr-Cyrl-RS"/>
        </w:rPr>
      </w:pPr>
      <w:r w:rsidRPr="004B1A0B">
        <w:rPr>
          <w:rFonts w:eastAsia="Calibri" w:cstheme="minorHAnsi"/>
          <w:b/>
          <w:lang w:val="sr-Cyrl-RS"/>
        </w:rPr>
        <w:t xml:space="preserve"> </w:t>
      </w:r>
      <w:r w:rsidR="000A57DD" w:rsidRPr="00B34FB0">
        <w:rPr>
          <w:rFonts w:eastAsia="Calibri" w:cstheme="minorHAnsi"/>
          <w:b/>
          <w:u w:val="single"/>
          <w:lang w:val="pl-PL"/>
        </w:rPr>
        <w:t>Privredni</w:t>
      </w:r>
      <w:r w:rsidR="000A57DD" w:rsidRPr="00963AF1">
        <w:rPr>
          <w:rFonts w:eastAsia="Calibri" w:cstheme="minorHAnsi"/>
          <w:b/>
          <w:spacing w:val="-1"/>
          <w:u w:val="single"/>
          <w:lang w:val="sr-Cyrl-RS"/>
        </w:rPr>
        <w:t xml:space="preserve"> </w:t>
      </w:r>
      <w:r w:rsidR="000A57DD" w:rsidRPr="00B34FB0">
        <w:rPr>
          <w:rFonts w:eastAsia="Calibri" w:cstheme="minorHAnsi"/>
          <w:b/>
          <w:u w:val="single"/>
          <w:lang w:val="pl-PL"/>
        </w:rPr>
        <w:t>subjekt</w:t>
      </w:r>
      <w:r w:rsidR="000A57DD" w:rsidRPr="00963AF1">
        <w:rPr>
          <w:rFonts w:eastAsia="Calibri" w:cstheme="minorHAnsi"/>
          <w:b/>
          <w:u w:val="single"/>
          <w:lang w:val="sr-Cyrl-RS"/>
        </w:rPr>
        <w:t xml:space="preserve"> </w:t>
      </w:r>
      <w:r w:rsidR="000A57DD" w:rsidRPr="00B34FB0">
        <w:rPr>
          <w:rFonts w:eastAsia="Calibri" w:cstheme="minorHAnsi"/>
          <w:b/>
          <w:u w:val="single"/>
          <w:lang w:val="pl-PL"/>
        </w:rPr>
        <w:t>koji</w:t>
      </w:r>
      <w:r w:rsidR="000A57DD" w:rsidRPr="00963AF1">
        <w:rPr>
          <w:rFonts w:eastAsia="Calibri" w:cstheme="minorHAnsi"/>
          <w:b/>
          <w:spacing w:val="-1"/>
          <w:u w:val="single"/>
          <w:lang w:val="sr-Cyrl-RS"/>
        </w:rPr>
        <w:t xml:space="preserve"> </w:t>
      </w:r>
      <w:r w:rsidR="000A57DD" w:rsidRPr="00B34FB0">
        <w:rPr>
          <w:rFonts w:eastAsia="Calibri" w:cstheme="minorHAnsi"/>
          <w:b/>
          <w:u w:val="single"/>
          <w:lang w:val="pl-PL"/>
        </w:rPr>
        <w:t>ima</w:t>
      </w:r>
      <w:r w:rsidR="000A57DD" w:rsidRPr="00963AF1">
        <w:rPr>
          <w:rFonts w:eastAsia="Calibri" w:cstheme="minorHAnsi"/>
          <w:b/>
          <w:u w:val="single"/>
          <w:lang w:val="sr-Cyrl-RS"/>
        </w:rPr>
        <w:t xml:space="preserve"> </w:t>
      </w:r>
      <w:r w:rsidR="000A57DD" w:rsidRPr="00B34FB0">
        <w:rPr>
          <w:rFonts w:eastAsia="Calibri" w:cstheme="minorHAnsi"/>
          <w:b/>
          <w:u w:val="single"/>
          <w:lang w:val="pl-PL"/>
        </w:rPr>
        <w:t>sedi</w:t>
      </w:r>
      <w:r w:rsidR="000A57DD" w:rsidRPr="00963AF1">
        <w:rPr>
          <w:rFonts w:eastAsia="Calibri" w:cstheme="minorHAnsi"/>
          <w:b/>
          <w:u w:val="single"/>
          <w:lang w:val="sr-Cyrl-RS"/>
        </w:rPr>
        <w:t>š</w:t>
      </w:r>
      <w:r w:rsidR="000A57DD" w:rsidRPr="00B34FB0">
        <w:rPr>
          <w:rFonts w:eastAsia="Calibri" w:cstheme="minorHAnsi"/>
          <w:b/>
          <w:u w:val="single"/>
          <w:lang w:val="pl-PL"/>
        </w:rPr>
        <w:t>te</w:t>
      </w:r>
      <w:r w:rsidR="000A57DD" w:rsidRPr="00963AF1">
        <w:rPr>
          <w:rFonts w:eastAsia="Calibri" w:cstheme="minorHAnsi"/>
          <w:b/>
          <w:spacing w:val="-1"/>
          <w:u w:val="single"/>
          <w:lang w:val="sr-Cyrl-RS"/>
        </w:rPr>
        <w:t xml:space="preserve"> </w:t>
      </w:r>
      <w:r w:rsidR="000A57DD" w:rsidRPr="00B34FB0">
        <w:rPr>
          <w:rFonts w:eastAsia="Calibri" w:cstheme="minorHAnsi"/>
          <w:b/>
          <w:u w:val="single"/>
          <w:lang w:val="pl-PL"/>
        </w:rPr>
        <w:t>u</w:t>
      </w:r>
      <w:r w:rsidR="000A57DD" w:rsidRPr="00963AF1">
        <w:rPr>
          <w:rFonts w:eastAsia="Calibri" w:cstheme="minorHAnsi"/>
          <w:b/>
          <w:spacing w:val="-1"/>
          <w:u w:val="single"/>
          <w:lang w:val="sr-Cyrl-RS"/>
        </w:rPr>
        <w:t xml:space="preserve"> </w:t>
      </w:r>
      <w:r w:rsidR="000A57DD" w:rsidRPr="00B34FB0">
        <w:rPr>
          <w:rFonts w:eastAsia="Calibri" w:cstheme="minorHAnsi"/>
          <w:b/>
          <w:u w:val="single"/>
          <w:lang w:val="pl-PL"/>
        </w:rPr>
        <w:t>drugoj</w:t>
      </w:r>
      <w:r w:rsidR="000A57DD" w:rsidRPr="00963AF1">
        <w:rPr>
          <w:rFonts w:eastAsia="Calibri" w:cstheme="minorHAnsi"/>
          <w:b/>
          <w:u w:val="single"/>
          <w:lang w:val="sr-Cyrl-RS"/>
        </w:rPr>
        <w:t xml:space="preserve"> </w:t>
      </w:r>
      <w:r w:rsidR="000A57DD" w:rsidRPr="00B34FB0">
        <w:rPr>
          <w:rFonts w:eastAsia="Calibri" w:cstheme="minorHAnsi"/>
          <w:b/>
          <w:u w:val="single"/>
          <w:lang w:val="pl-PL"/>
        </w:rPr>
        <w:t>dr</w:t>
      </w:r>
      <w:r w:rsidR="000A57DD" w:rsidRPr="00963AF1">
        <w:rPr>
          <w:rFonts w:eastAsia="Calibri" w:cstheme="minorHAnsi"/>
          <w:b/>
          <w:u w:val="single"/>
          <w:lang w:val="sr-Cyrl-RS"/>
        </w:rPr>
        <w:t>ž</w:t>
      </w:r>
      <w:r w:rsidR="000A57DD" w:rsidRPr="00B34FB0">
        <w:rPr>
          <w:rFonts w:eastAsia="Calibri" w:cstheme="minorHAnsi"/>
          <w:b/>
          <w:u w:val="single"/>
          <w:lang w:val="pl-PL"/>
        </w:rPr>
        <w:t>avi</w:t>
      </w:r>
      <w:r w:rsidR="000A57DD" w:rsidRPr="00963AF1">
        <w:rPr>
          <w:rFonts w:eastAsia="Calibri" w:cstheme="minorHAnsi"/>
          <w:b/>
          <w:u w:val="single"/>
          <w:lang w:val="sr-Cyrl-RS"/>
        </w:rPr>
        <w:t>:</w:t>
      </w:r>
    </w:p>
    <w:p w14:paraId="4CABD48C" w14:textId="77777777" w:rsidR="000A57DD" w:rsidRPr="0046253B" w:rsidRDefault="000A57DD" w:rsidP="000A57DD">
      <w:pPr>
        <w:widowControl w:val="0"/>
        <w:autoSpaceDE w:val="0"/>
        <w:autoSpaceDN w:val="0"/>
        <w:spacing w:before="37" w:line="276" w:lineRule="auto"/>
        <w:ind w:left="37"/>
        <w:jc w:val="both"/>
        <w:rPr>
          <w:rFonts w:eastAsia="Calibri" w:cstheme="minorHAnsi"/>
          <w:lang w:val="sr-Cyrl-RS"/>
        </w:rPr>
      </w:pPr>
      <w:r w:rsidRPr="0046253B">
        <w:rPr>
          <w:rFonts w:eastAsia="Calibri" w:cstheme="minorHAnsi"/>
        </w:rPr>
        <w:t>Ako</w:t>
      </w:r>
      <w:r w:rsidRPr="00963AF1">
        <w:rPr>
          <w:rFonts w:eastAsia="Calibri" w:cstheme="minorHAnsi"/>
          <w:spacing w:val="-3"/>
          <w:lang w:val="sr-Cyrl-RS"/>
        </w:rPr>
        <w:t xml:space="preserve"> </w:t>
      </w:r>
      <w:proofErr w:type="spellStart"/>
      <w:r w:rsidRPr="0046253B">
        <w:rPr>
          <w:rFonts w:eastAsia="Calibri" w:cstheme="minorHAnsi"/>
        </w:rPr>
        <w:t>privredni</w:t>
      </w:r>
      <w:proofErr w:type="spellEnd"/>
      <w:r w:rsidRPr="00963AF1">
        <w:rPr>
          <w:rFonts w:eastAsia="Calibri" w:cstheme="minorHAnsi"/>
          <w:spacing w:val="-3"/>
          <w:lang w:val="sr-Cyrl-RS"/>
        </w:rPr>
        <w:t xml:space="preserve"> </w:t>
      </w:r>
      <w:proofErr w:type="spellStart"/>
      <w:r w:rsidRPr="0046253B">
        <w:rPr>
          <w:rFonts w:eastAsia="Calibri" w:cstheme="minorHAnsi"/>
        </w:rPr>
        <w:t>subjekat</w:t>
      </w:r>
      <w:proofErr w:type="spellEnd"/>
      <w:r w:rsidRPr="00963AF1">
        <w:rPr>
          <w:rFonts w:eastAsia="Calibri" w:cstheme="minorHAnsi"/>
          <w:spacing w:val="-3"/>
          <w:lang w:val="sr-Cyrl-RS"/>
        </w:rPr>
        <w:t xml:space="preserve"> </w:t>
      </w:r>
      <w:proofErr w:type="spellStart"/>
      <w:r w:rsidRPr="0046253B">
        <w:rPr>
          <w:rFonts w:eastAsia="Calibri" w:cstheme="minorHAnsi"/>
        </w:rPr>
        <w:t>ima</w:t>
      </w:r>
      <w:proofErr w:type="spellEnd"/>
      <w:r w:rsidRPr="00963AF1">
        <w:rPr>
          <w:rFonts w:eastAsia="Calibri" w:cstheme="minorHAnsi"/>
          <w:spacing w:val="-3"/>
          <w:lang w:val="sr-Cyrl-RS"/>
        </w:rPr>
        <w:t xml:space="preserve"> </w:t>
      </w:r>
      <w:proofErr w:type="spellStart"/>
      <w:r w:rsidRPr="0046253B">
        <w:rPr>
          <w:rFonts w:eastAsia="Calibri" w:cstheme="minorHAnsi"/>
        </w:rPr>
        <w:t>sedi</w:t>
      </w:r>
      <w:proofErr w:type="spellEnd"/>
      <w:r w:rsidRPr="00963AF1">
        <w:rPr>
          <w:rFonts w:eastAsia="Calibri" w:cstheme="minorHAnsi"/>
          <w:lang w:val="sr-Cyrl-RS"/>
        </w:rPr>
        <w:t>š</w:t>
      </w:r>
      <w:proofErr w:type="spellStart"/>
      <w:r w:rsidRPr="0046253B">
        <w:rPr>
          <w:rFonts w:eastAsia="Calibri" w:cstheme="minorHAnsi"/>
        </w:rPr>
        <w:t>te</w:t>
      </w:r>
      <w:proofErr w:type="spellEnd"/>
      <w:r w:rsidRPr="00963AF1">
        <w:rPr>
          <w:rFonts w:eastAsia="Calibri" w:cstheme="minorHAnsi"/>
          <w:spacing w:val="-3"/>
          <w:lang w:val="sr-Cyrl-RS"/>
        </w:rPr>
        <w:t xml:space="preserve"> </w:t>
      </w:r>
      <w:r w:rsidRPr="0046253B">
        <w:rPr>
          <w:rFonts w:eastAsia="Calibri" w:cstheme="minorHAnsi"/>
        </w:rPr>
        <w:t>u</w:t>
      </w:r>
      <w:r w:rsidRPr="00963AF1">
        <w:rPr>
          <w:rFonts w:eastAsia="Calibri" w:cstheme="minorHAnsi"/>
          <w:spacing w:val="-2"/>
          <w:lang w:val="sr-Cyrl-RS"/>
        </w:rPr>
        <w:t xml:space="preserve"> </w:t>
      </w:r>
      <w:proofErr w:type="spellStart"/>
      <w:r w:rsidRPr="0046253B">
        <w:rPr>
          <w:rFonts w:eastAsia="Calibri" w:cstheme="minorHAnsi"/>
        </w:rPr>
        <w:t>drugoj</w:t>
      </w:r>
      <w:proofErr w:type="spellEnd"/>
      <w:r w:rsidRPr="00963AF1">
        <w:rPr>
          <w:rFonts w:eastAsia="Calibri" w:cstheme="minorHAnsi"/>
          <w:spacing w:val="-2"/>
          <w:lang w:val="sr-Cyrl-RS"/>
        </w:rPr>
        <w:t xml:space="preserve"> </w:t>
      </w:r>
      <w:r w:rsidRPr="0046253B">
        <w:rPr>
          <w:rFonts w:eastAsia="Calibri" w:cstheme="minorHAnsi"/>
        </w:rPr>
        <w:t>dr</w:t>
      </w:r>
      <w:r w:rsidRPr="00963AF1">
        <w:rPr>
          <w:rFonts w:eastAsia="Calibri" w:cstheme="minorHAnsi"/>
          <w:lang w:val="sr-Cyrl-RS"/>
        </w:rPr>
        <w:t>ž</w:t>
      </w:r>
      <w:proofErr w:type="spellStart"/>
      <w:r w:rsidRPr="0046253B">
        <w:rPr>
          <w:rFonts w:eastAsia="Calibri" w:cstheme="minorHAnsi"/>
        </w:rPr>
        <w:t>avi</w:t>
      </w:r>
      <w:proofErr w:type="spellEnd"/>
      <w:r w:rsidRPr="00963AF1">
        <w:rPr>
          <w:rFonts w:eastAsia="Calibri" w:cstheme="minorHAnsi"/>
          <w:spacing w:val="-3"/>
          <w:lang w:val="sr-Cyrl-RS"/>
        </w:rPr>
        <w:t xml:space="preserve"> </w:t>
      </w:r>
      <w:proofErr w:type="spellStart"/>
      <w:r w:rsidRPr="0046253B">
        <w:rPr>
          <w:rFonts w:eastAsia="Calibri" w:cstheme="minorHAnsi"/>
        </w:rPr>
        <w:t>kao</w:t>
      </w:r>
      <w:proofErr w:type="spellEnd"/>
      <w:r w:rsidRPr="00963AF1">
        <w:rPr>
          <w:rFonts w:eastAsia="Calibri" w:cstheme="minorHAnsi"/>
          <w:spacing w:val="-2"/>
          <w:lang w:val="sr-Cyrl-RS"/>
        </w:rPr>
        <w:t xml:space="preserve"> </w:t>
      </w:r>
      <w:proofErr w:type="spellStart"/>
      <w:r w:rsidRPr="0046253B">
        <w:rPr>
          <w:rFonts w:eastAsia="Calibri" w:cstheme="minorHAnsi"/>
        </w:rPr>
        <w:t>dokaz</w:t>
      </w:r>
      <w:proofErr w:type="spellEnd"/>
      <w:r w:rsidRPr="00963AF1">
        <w:rPr>
          <w:rFonts w:eastAsia="Calibri" w:cstheme="minorHAnsi"/>
          <w:spacing w:val="-3"/>
          <w:lang w:val="sr-Cyrl-RS"/>
        </w:rPr>
        <w:t xml:space="preserve"> </w:t>
      </w:r>
      <w:r w:rsidRPr="0046253B">
        <w:rPr>
          <w:rFonts w:eastAsia="Calibri" w:cstheme="minorHAnsi"/>
        </w:rPr>
        <w:t>da</w:t>
      </w:r>
      <w:r w:rsidRPr="00963AF1">
        <w:rPr>
          <w:rFonts w:eastAsia="Calibri" w:cstheme="minorHAnsi"/>
          <w:spacing w:val="-3"/>
          <w:lang w:val="sr-Cyrl-RS"/>
        </w:rPr>
        <w:t xml:space="preserve"> </w:t>
      </w:r>
      <w:r w:rsidRPr="0046253B">
        <w:rPr>
          <w:rFonts w:eastAsia="Calibri" w:cstheme="minorHAnsi"/>
        </w:rPr>
        <w:t>ne</w:t>
      </w:r>
      <w:r w:rsidRPr="00963AF1">
        <w:rPr>
          <w:rFonts w:eastAsia="Calibri" w:cstheme="minorHAnsi"/>
          <w:spacing w:val="-3"/>
          <w:lang w:val="sr-Cyrl-RS"/>
        </w:rPr>
        <w:t xml:space="preserve"> </w:t>
      </w:r>
      <w:proofErr w:type="spellStart"/>
      <w:r w:rsidRPr="0046253B">
        <w:rPr>
          <w:rFonts w:eastAsia="Calibri" w:cstheme="minorHAnsi"/>
        </w:rPr>
        <w:t>postoje</w:t>
      </w:r>
      <w:proofErr w:type="spellEnd"/>
      <w:r w:rsidRPr="00963AF1">
        <w:rPr>
          <w:rFonts w:eastAsia="Calibri" w:cstheme="minorHAnsi"/>
          <w:spacing w:val="-3"/>
          <w:lang w:val="sr-Cyrl-RS"/>
        </w:rPr>
        <w:t xml:space="preserve"> </w:t>
      </w:r>
      <w:proofErr w:type="spellStart"/>
      <w:r w:rsidRPr="0046253B">
        <w:rPr>
          <w:rFonts w:eastAsia="Calibri" w:cstheme="minorHAnsi"/>
        </w:rPr>
        <w:t>osnov</w:t>
      </w:r>
      <w:proofErr w:type="spellEnd"/>
      <w:r w:rsidRPr="00963AF1">
        <w:rPr>
          <w:rFonts w:eastAsia="Calibri" w:cstheme="minorHAnsi"/>
          <w:spacing w:val="-3"/>
          <w:lang w:val="sr-Cyrl-RS"/>
        </w:rPr>
        <w:t xml:space="preserve"> </w:t>
      </w:r>
      <w:r w:rsidRPr="0046253B">
        <w:rPr>
          <w:rFonts w:eastAsia="Calibri" w:cstheme="minorHAnsi"/>
        </w:rPr>
        <w:t>za</w:t>
      </w:r>
      <w:r w:rsidRPr="00963AF1">
        <w:rPr>
          <w:rFonts w:eastAsia="Calibri" w:cstheme="minorHAnsi"/>
          <w:spacing w:val="-4"/>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spacing w:val="40"/>
          <w:lang w:val="sr-Cyrl-RS"/>
        </w:rPr>
        <w:t xml:space="preserve"> </w:t>
      </w:r>
      <w:proofErr w:type="spellStart"/>
      <w:r w:rsidRPr="0046253B">
        <w:rPr>
          <w:rFonts w:eastAsia="Calibri" w:cstheme="minorHAnsi"/>
        </w:rPr>
        <w:t>iz</w:t>
      </w:r>
      <w:proofErr w:type="spellEnd"/>
      <w:r w:rsidRPr="00963AF1">
        <w:rPr>
          <w:rFonts w:eastAsia="Calibri" w:cstheme="minorHAnsi"/>
          <w:spacing w:val="-3"/>
          <w:lang w:val="sr-Cyrl-RS"/>
        </w:rPr>
        <w:t xml:space="preserve"> </w:t>
      </w:r>
      <w:r w:rsidRPr="00963AF1">
        <w:rPr>
          <w:rFonts w:eastAsia="Calibri" w:cstheme="minorHAnsi"/>
          <w:lang w:val="sr-Cyrl-RS"/>
        </w:rPr>
        <w:t>č</w:t>
      </w:r>
      <w:proofErr w:type="spellStart"/>
      <w:r w:rsidRPr="0046253B">
        <w:rPr>
          <w:rFonts w:eastAsia="Calibri" w:cstheme="minorHAnsi"/>
        </w:rPr>
        <w:t>lana</w:t>
      </w:r>
      <w:proofErr w:type="spellEnd"/>
      <w:r w:rsidRPr="0046253B">
        <w:rPr>
          <w:rFonts w:eastAsia="Calibri" w:cstheme="minorHAnsi"/>
          <w:lang w:val="sr-Cyrl-RS"/>
        </w:rPr>
        <w:t xml:space="preserve"> </w:t>
      </w:r>
      <w:r w:rsidRPr="00963AF1">
        <w:rPr>
          <w:rFonts w:eastAsia="Calibri" w:cstheme="minorHAnsi"/>
          <w:lang w:val="sr-Cyrl-RS"/>
        </w:rPr>
        <w:t>111.</w:t>
      </w:r>
      <w:r w:rsidRPr="00963AF1">
        <w:rPr>
          <w:rFonts w:eastAsia="Calibri" w:cstheme="minorHAnsi"/>
          <w:spacing w:val="-3"/>
          <w:lang w:val="sr-Cyrl-RS"/>
        </w:rPr>
        <w:t xml:space="preserve"> </w:t>
      </w:r>
      <w:proofErr w:type="spellStart"/>
      <w:r w:rsidRPr="0046253B">
        <w:rPr>
          <w:rFonts w:eastAsia="Calibri" w:cstheme="minorHAnsi"/>
        </w:rPr>
        <w:t>stav</w:t>
      </w:r>
      <w:proofErr w:type="spellEnd"/>
      <w:r w:rsidRPr="00963AF1">
        <w:rPr>
          <w:rFonts w:eastAsia="Calibri" w:cstheme="minorHAnsi"/>
          <w:spacing w:val="-3"/>
          <w:lang w:val="sr-Cyrl-RS"/>
        </w:rPr>
        <w:t xml:space="preserve"> </w:t>
      </w:r>
      <w:r w:rsidRPr="00963AF1">
        <w:rPr>
          <w:rFonts w:eastAsia="Calibri" w:cstheme="minorHAnsi"/>
          <w:lang w:val="sr-Cyrl-RS"/>
        </w:rPr>
        <w:t>1.</w:t>
      </w:r>
      <w:r w:rsidRPr="00963AF1">
        <w:rPr>
          <w:rFonts w:eastAsia="Calibri" w:cstheme="minorHAnsi"/>
          <w:spacing w:val="-3"/>
          <w:lang w:val="sr-Cyrl-RS"/>
        </w:rPr>
        <w:t xml:space="preserve"> </w:t>
      </w:r>
      <w:r w:rsidRPr="0046253B">
        <w:rPr>
          <w:rFonts w:eastAsia="Calibri" w:cstheme="minorHAnsi"/>
        </w:rPr>
        <w:t>ta</w:t>
      </w:r>
      <w:r w:rsidRPr="00963AF1">
        <w:rPr>
          <w:rFonts w:eastAsia="Calibri" w:cstheme="minorHAnsi"/>
          <w:lang w:val="sr-Cyrl-RS"/>
        </w:rPr>
        <w:t>č</w:t>
      </w:r>
      <w:r w:rsidRPr="0046253B">
        <w:rPr>
          <w:rFonts w:eastAsia="Calibri" w:cstheme="minorHAnsi"/>
        </w:rPr>
        <w:t>ka</w:t>
      </w:r>
      <w:r w:rsidRPr="00963AF1">
        <w:rPr>
          <w:rFonts w:eastAsia="Calibri" w:cstheme="minorHAnsi"/>
          <w:spacing w:val="-2"/>
          <w:lang w:val="sr-Cyrl-RS"/>
        </w:rPr>
        <w:t xml:space="preserve"> </w:t>
      </w:r>
      <w:r w:rsidRPr="00963AF1">
        <w:rPr>
          <w:rFonts w:eastAsia="Calibri" w:cstheme="minorHAnsi"/>
          <w:lang w:val="sr-Cyrl-RS"/>
        </w:rPr>
        <w:t>2)</w:t>
      </w:r>
      <w:r w:rsidRPr="00963AF1">
        <w:rPr>
          <w:rFonts w:eastAsia="Calibri" w:cstheme="minorHAnsi"/>
          <w:spacing w:val="-3"/>
          <w:lang w:val="sr-Cyrl-RS"/>
        </w:rPr>
        <w:t xml:space="preserve"> </w:t>
      </w:r>
      <w:proofErr w:type="spellStart"/>
      <w:r w:rsidRPr="0046253B">
        <w:rPr>
          <w:rFonts w:eastAsia="Calibri" w:cstheme="minorHAnsi"/>
        </w:rPr>
        <w:t>ovog</w:t>
      </w:r>
      <w:proofErr w:type="spellEnd"/>
      <w:r w:rsidRPr="00963AF1">
        <w:rPr>
          <w:rFonts w:eastAsia="Calibri" w:cstheme="minorHAnsi"/>
          <w:spacing w:val="-3"/>
          <w:lang w:val="sr-Cyrl-RS"/>
        </w:rPr>
        <w:t xml:space="preserve"> </w:t>
      </w:r>
      <w:proofErr w:type="spellStart"/>
      <w:r w:rsidRPr="0046253B">
        <w:rPr>
          <w:rFonts w:eastAsia="Calibri" w:cstheme="minorHAnsi"/>
        </w:rPr>
        <w:t>zakona</w:t>
      </w:r>
      <w:proofErr w:type="spellEnd"/>
      <w:r w:rsidRPr="00963AF1">
        <w:rPr>
          <w:rFonts w:eastAsia="Calibri" w:cstheme="minorHAnsi"/>
          <w:spacing w:val="-3"/>
          <w:lang w:val="sr-Cyrl-RS"/>
        </w:rPr>
        <w:t xml:space="preserve"> </w:t>
      </w:r>
      <w:proofErr w:type="spellStart"/>
      <w:r w:rsidRPr="0046253B">
        <w:rPr>
          <w:rFonts w:eastAsia="Calibri" w:cstheme="minorHAnsi"/>
        </w:rPr>
        <w:t>naru</w:t>
      </w:r>
      <w:proofErr w:type="spellEnd"/>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spacing w:val="-3"/>
          <w:lang w:val="sr-Cyrl-RS"/>
        </w:rPr>
        <w:t xml:space="preserve"> </w:t>
      </w:r>
      <w:r w:rsidRPr="00963AF1">
        <w:rPr>
          <w:rFonts w:eastAsia="Calibri" w:cstheme="minorHAnsi"/>
          <w:lang w:val="sr-Cyrl-RS"/>
        </w:rPr>
        <w:t>ć</w:t>
      </w:r>
      <w:r w:rsidRPr="0046253B">
        <w:rPr>
          <w:rFonts w:eastAsia="Calibri" w:cstheme="minorHAnsi"/>
        </w:rPr>
        <w:t>e</w:t>
      </w:r>
      <w:r w:rsidRPr="00963AF1">
        <w:rPr>
          <w:rFonts w:eastAsia="Calibri" w:cstheme="minorHAnsi"/>
          <w:spacing w:val="-4"/>
          <w:lang w:val="sr-Cyrl-RS"/>
        </w:rPr>
        <w:t xml:space="preserve"> </w:t>
      </w:r>
      <w:proofErr w:type="spellStart"/>
      <w:r w:rsidRPr="0046253B">
        <w:rPr>
          <w:rFonts w:eastAsia="Calibri" w:cstheme="minorHAnsi"/>
        </w:rPr>
        <w:t>prihvatiti</w:t>
      </w:r>
      <w:proofErr w:type="spellEnd"/>
      <w:r w:rsidRPr="00963AF1">
        <w:rPr>
          <w:rFonts w:eastAsia="Calibri" w:cstheme="minorHAnsi"/>
          <w:spacing w:val="-2"/>
          <w:lang w:val="sr-Cyrl-RS"/>
        </w:rPr>
        <w:t xml:space="preserve"> </w:t>
      </w:r>
      <w:proofErr w:type="spellStart"/>
      <w:r w:rsidRPr="0046253B">
        <w:rPr>
          <w:rFonts w:eastAsia="Calibri" w:cstheme="minorHAnsi"/>
        </w:rPr>
        <w:t>potvrdu</w:t>
      </w:r>
      <w:proofErr w:type="spellEnd"/>
      <w:r w:rsidRPr="00963AF1">
        <w:rPr>
          <w:rFonts w:eastAsia="Calibri" w:cstheme="minorHAnsi"/>
          <w:spacing w:val="-3"/>
          <w:lang w:val="sr-Cyrl-RS"/>
        </w:rPr>
        <w:t xml:space="preserve"> </w:t>
      </w:r>
      <w:proofErr w:type="spellStart"/>
      <w:r w:rsidRPr="0046253B">
        <w:rPr>
          <w:rFonts w:eastAsia="Calibri" w:cstheme="minorHAnsi"/>
        </w:rPr>
        <w:t>nadle</w:t>
      </w:r>
      <w:proofErr w:type="spellEnd"/>
      <w:r w:rsidRPr="00963AF1">
        <w:rPr>
          <w:rFonts w:eastAsia="Calibri" w:cstheme="minorHAnsi"/>
          <w:lang w:val="sr-Cyrl-RS"/>
        </w:rPr>
        <w:t>ž</w:t>
      </w:r>
      <w:proofErr w:type="spellStart"/>
      <w:r w:rsidRPr="0046253B">
        <w:rPr>
          <w:rFonts w:eastAsia="Calibri" w:cstheme="minorHAnsi"/>
        </w:rPr>
        <w:t>nog</w:t>
      </w:r>
      <w:proofErr w:type="spellEnd"/>
      <w:r w:rsidRPr="00963AF1">
        <w:rPr>
          <w:rFonts w:eastAsia="Calibri" w:cstheme="minorHAnsi"/>
          <w:spacing w:val="-3"/>
          <w:lang w:val="sr-Cyrl-RS"/>
        </w:rPr>
        <w:t xml:space="preserve"> </w:t>
      </w:r>
      <w:r w:rsidRPr="0046253B">
        <w:rPr>
          <w:rFonts w:eastAsia="Calibri" w:cstheme="minorHAnsi"/>
        </w:rPr>
        <w:t>organa</w:t>
      </w:r>
      <w:r w:rsidRPr="00963AF1">
        <w:rPr>
          <w:rFonts w:eastAsia="Calibri" w:cstheme="minorHAnsi"/>
          <w:spacing w:val="-3"/>
          <w:lang w:val="sr-Cyrl-RS"/>
        </w:rPr>
        <w:t xml:space="preserve"> </w:t>
      </w:r>
      <w:r w:rsidRPr="0046253B">
        <w:rPr>
          <w:rFonts w:eastAsia="Calibri" w:cstheme="minorHAnsi"/>
        </w:rPr>
        <w:t>u</w:t>
      </w:r>
      <w:r w:rsidRPr="00963AF1">
        <w:rPr>
          <w:rFonts w:eastAsia="Calibri" w:cstheme="minorHAnsi"/>
          <w:spacing w:val="-2"/>
          <w:lang w:val="sr-Cyrl-RS"/>
        </w:rPr>
        <w:t xml:space="preserve"> </w:t>
      </w:r>
      <w:r w:rsidRPr="0046253B">
        <w:rPr>
          <w:rFonts w:eastAsia="Calibri" w:cstheme="minorHAnsi"/>
        </w:rPr>
        <w:t>dr</w:t>
      </w:r>
      <w:r w:rsidRPr="00963AF1">
        <w:rPr>
          <w:rFonts w:eastAsia="Calibri" w:cstheme="minorHAnsi"/>
          <w:lang w:val="sr-Cyrl-RS"/>
        </w:rPr>
        <w:t>ž</w:t>
      </w:r>
      <w:proofErr w:type="spellStart"/>
      <w:r w:rsidRPr="0046253B">
        <w:rPr>
          <w:rFonts w:eastAsia="Calibri" w:cstheme="minorHAnsi"/>
        </w:rPr>
        <w:t>avi</w:t>
      </w:r>
      <w:proofErr w:type="spellEnd"/>
      <w:r w:rsidRPr="00963AF1">
        <w:rPr>
          <w:rFonts w:eastAsia="Calibri" w:cstheme="minorHAnsi"/>
          <w:spacing w:val="-4"/>
          <w:lang w:val="sr-Cyrl-RS"/>
        </w:rPr>
        <w:t xml:space="preserve"> </w:t>
      </w:r>
      <w:proofErr w:type="spellStart"/>
      <w:r w:rsidRPr="0046253B">
        <w:rPr>
          <w:rFonts w:eastAsia="Calibri" w:cstheme="minorHAnsi"/>
        </w:rPr>
        <w:t>sedi</w:t>
      </w:r>
      <w:proofErr w:type="spellEnd"/>
      <w:r w:rsidRPr="00963AF1">
        <w:rPr>
          <w:rFonts w:eastAsia="Calibri" w:cstheme="minorHAnsi"/>
          <w:lang w:val="sr-Cyrl-RS"/>
        </w:rPr>
        <w:t>š</w:t>
      </w:r>
      <w:r w:rsidRPr="0046253B">
        <w:rPr>
          <w:rFonts w:eastAsia="Calibri" w:cstheme="minorHAnsi"/>
        </w:rPr>
        <w:t>ta</w:t>
      </w:r>
      <w:r w:rsidRPr="00963AF1">
        <w:rPr>
          <w:rFonts w:eastAsia="Calibri" w:cstheme="minorHAnsi"/>
          <w:lang w:val="sr-Cyrl-RS"/>
        </w:rPr>
        <w:t xml:space="preserve"> </w:t>
      </w:r>
      <w:r w:rsidRPr="00963AF1">
        <w:rPr>
          <w:rFonts w:eastAsia="Calibri" w:cstheme="minorHAnsi"/>
          <w:spacing w:val="-42"/>
          <w:lang w:val="sr-Cyrl-RS"/>
        </w:rPr>
        <w:t xml:space="preserve"> </w:t>
      </w:r>
      <w:r w:rsidRPr="0046253B">
        <w:rPr>
          <w:rFonts w:eastAsia="Calibri" w:cstheme="minorHAnsi"/>
          <w:spacing w:val="-42"/>
          <w:lang w:val="sr-Cyrl-RS"/>
        </w:rPr>
        <w:t xml:space="preserve"> </w:t>
      </w:r>
      <w:proofErr w:type="spellStart"/>
      <w:r w:rsidRPr="0046253B">
        <w:rPr>
          <w:rFonts w:eastAsia="Calibri" w:cstheme="minorHAnsi"/>
        </w:rPr>
        <w:t>privrednog</w:t>
      </w:r>
      <w:proofErr w:type="spellEnd"/>
      <w:r w:rsidRPr="00963AF1">
        <w:rPr>
          <w:rFonts w:eastAsia="Calibri" w:cstheme="minorHAnsi"/>
          <w:spacing w:val="-2"/>
          <w:lang w:val="sr-Cyrl-RS"/>
        </w:rPr>
        <w:t xml:space="preserve"> </w:t>
      </w:r>
      <w:proofErr w:type="spellStart"/>
      <w:r w:rsidRPr="0046253B">
        <w:rPr>
          <w:rFonts w:eastAsia="Calibri" w:cstheme="minorHAnsi"/>
        </w:rPr>
        <w:t>subjekta</w:t>
      </w:r>
      <w:proofErr w:type="spellEnd"/>
      <w:r w:rsidRPr="0046253B">
        <w:rPr>
          <w:rFonts w:eastAsia="Calibri" w:cstheme="minorHAnsi"/>
          <w:lang w:val="sr-Cyrl-RS"/>
        </w:rPr>
        <w:t>.</w:t>
      </w:r>
    </w:p>
    <w:p w14:paraId="7705F026" w14:textId="77777777" w:rsidR="000A57DD" w:rsidRPr="0046253B" w:rsidRDefault="000A57DD" w:rsidP="000A57DD">
      <w:pPr>
        <w:pStyle w:val="body"/>
        <w:spacing w:before="0" w:line="276" w:lineRule="auto"/>
        <w:rPr>
          <w:rFonts w:asciiTheme="minorHAnsi" w:hAnsiTheme="minorHAnsi" w:cstheme="minorHAnsi"/>
          <w:lang w:val="sr-Cyrl-RS"/>
        </w:rPr>
      </w:pPr>
      <w:r w:rsidRPr="0046253B">
        <w:rPr>
          <w:rFonts w:asciiTheme="minorHAnsi" w:hAnsiTheme="minorHAnsi" w:cstheme="minorHAnsi"/>
        </w:rPr>
        <w:lastRenderedPageBreak/>
        <w:t>Ako</w:t>
      </w:r>
      <w:r w:rsidRPr="00963AF1">
        <w:rPr>
          <w:rFonts w:asciiTheme="minorHAnsi" w:hAnsiTheme="minorHAnsi" w:cstheme="minorHAnsi"/>
          <w:lang w:val="sr-Cyrl-RS"/>
        </w:rPr>
        <w:t xml:space="preserve"> </w:t>
      </w:r>
      <w:r w:rsidRPr="0046253B">
        <w:rPr>
          <w:rFonts w:asciiTheme="minorHAnsi" w:hAnsiTheme="minorHAnsi" w:cstheme="minorHAnsi"/>
        </w:rPr>
        <w:t>se</w:t>
      </w:r>
      <w:r w:rsidRPr="00963AF1">
        <w:rPr>
          <w:rFonts w:asciiTheme="minorHAnsi" w:hAnsiTheme="minorHAnsi" w:cstheme="minorHAnsi"/>
          <w:lang w:val="sr-Cyrl-RS"/>
        </w:rPr>
        <w:t xml:space="preserve"> </w:t>
      </w:r>
      <w:r w:rsidRPr="0046253B">
        <w:rPr>
          <w:rFonts w:asciiTheme="minorHAnsi" w:hAnsiTheme="minorHAnsi" w:cstheme="minorHAnsi"/>
        </w:rPr>
        <w:t>u</w:t>
      </w:r>
      <w:r w:rsidRPr="00963AF1">
        <w:rPr>
          <w:rFonts w:asciiTheme="minorHAnsi" w:hAnsiTheme="minorHAnsi" w:cstheme="minorHAnsi"/>
          <w:lang w:val="sr-Cyrl-RS"/>
        </w:rPr>
        <w:t xml:space="preserve"> </w:t>
      </w:r>
      <w:r w:rsidRPr="0046253B">
        <w:rPr>
          <w:rFonts w:asciiTheme="minorHAnsi" w:hAnsiTheme="minorHAnsi" w:cstheme="minorHAnsi"/>
        </w:rPr>
        <w:t>dr</w:t>
      </w:r>
      <w:r w:rsidRPr="00963AF1">
        <w:rPr>
          <w:rFonts w:asciiTheme="minorHAnsi" w:hAnsiTheme="minorHAnsi" w:cstheme="minorHAnsi"/>
          <w:lang w:val="sr-Cyrl-RS"/>
        </w:rPr>
        <w:t>ž</w:t>
      </w:r>
      <w:proofErr w:type="spellStart"/>
      <w:r w:rsidRPr="0046253B">
        <w:rPr>
          <w:rFonts w:asciiTheme="minorHAnsi" w:hAnsiTheme="minorHAnsi" w:cstheme="minorHAnsi"/>
        </w:rPr>
        <w:t>avi</w:t>
      </w:r>
      <w:proofErr w:type="spellEnd"/>
      <w:r w:rsidRPr="00963AF1">
        <w:rPr>
          <w:rFonts w:asciiTheme="minorHAnsi" w:hAnsiTheme="minorHAnsi" w:cstheme="minorHAnsi"/>
          <w:lang w:val="sr-Cyrl-RS"/>
        </w:rPr>
        <w:t xml:space="preserve"> </w:t>
      </w:r>
      <w:r w:rsidRPr="0046253B">
        <w:rPr>
          <w:rFonts w:asciiTheme="minorHAnsi" w:hAnsiTheme="minorHAnsi" w:cstheme="minorHAnsi"/>
        </w:rPr>
        <w:t>u</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kojoj</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privredni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subjekt</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ima</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sedi</w:t>
      </w:r>
      <w:proofErr w:type="spellEnd"/>
      <w:r w:rsidRPr="00963AF1">
        <w:rPr>
          <w:rFonts w:asciiTheme="minorHAnsi" w:hAnsiTheme="minorHAnsi" w:cstheme="minorHAnsi"/>
          <w:lang w:val="sr-Cyrl-RS"/>
        </w:rPr>
        <w:t>š</w:t>
      </w:r>
      <w:proofErr w:type="spellStart"/>
      <w:r w:rsidRPr="0046253B">
        <w:rPr>
          <w:rFonts w:asciiTheme="minorHAnsi" w:hAnsiTheme="minorHAnsi" w:cstheme="minorHAnsi"/>
        </w:rPr>
        <w:t>te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odnosno</w:t>
      </w:r>
      <w:proofErr w:type="spellEnd"/>
      <w:r w:rsidRPr="00963AF1">
        <w:rPr>
          <w:rFonts w:asciiTheme="minorHAnsi" w:hAnsiTheme="minorHAnsi" w:cstheme="minorHAnsi"/>
          <w:spacing w:val="1"/>
          <w:lang w:val="sr-Cyrl-RS"/>
        </w:rPr>
        <w:t xml:space="preserve"> </w:t>
      </w:r>
      <w:r w:rsidRPr="0046253B">
        <w:rPr>
          <w:rFonts w:asciiTheme="minorHAnsi" w:hAnsiTheme="minorHAnsi" w:cstheme="minorHAnsi"/>
        </w:rPr>
        <w:t>dr</w:t>
      </w:r>
      <w:r w:rsidRPr="00963AF1">
        <w:rPr>
          <w:rFonts w:asciiTheme="minorHAnsi" w:hAnsiTheme="minorHAnsi" w:cstheme="minorHAnsi"/>
          <w:lang w:val="sr-Cyrl-RS"/>
        </w:rPr>
        <w:t>ž</w:t>
      </w:r>
      <w:proofErr w:type="spellStart"/>
      <w:r w:rsidRPr="0046253B">
        <w:rPr>
          <w:rFonts w:asciiTheme="minorHAnsi" w:hAnsiTheme="minorHAnsi" w:cstheme="minorHAnsi"/>
        </w:rPr>
        <w:t>avi</w:t>
      </w:r>
      <w:proofErr w:type="spellEnd"/>
      <w:r w:rsidRPr="00963AF1">
        <w:rPr>
          <w:rFonts w:asciiTheme="minorHAnsi" w:hAnsiTheme="minorHAnsi" w:cstheme="minorHAnsi"/>
          <w:spacing w:val="-4"/>
          <w:lang w:val="sr-Cyrl-RS"/>
        </w:rPr>
        <w:t xml:space="preserve"> </w:t>
      </w:r>
      <w:r w:rsidRPr="00963AF1">
        <w:rPr>
          <w:rFonts w:asciiTheme="minorHAnsi" w:hAnsiTheme="minorHAnsi" w:cstheme="minorHAnsi"/>
          <w:lang w:val="sr-Cyrl-RS"/>
        </w:rPr>
        <w:t>č</w:t>
      </w:r>
      <w:proofErr w:type="spellStart"/>
      <w:r w:rsidRPr="0046253B">
        <w:rPr>
          <w:rFonts w:asciiTheme="minorHAnsi" w:hAnsiTheme="minorHAnsi" w:cstheme="minorHAnsi"/>
        </w:rPr>
        <w:t>iji</w:t>
      </w:r>
      <w:proofErr w:type="spellEnd"/>
      <w:r w:rsidRPr="00963AF1">
        <w:rPr>
          <w:rFonts w:asciiTheme="minorHAnsi" w:hAnsiTheme="minorHAnsi" w:cstheme="minorHAnsi"/>
          <w:spacing w:val="-2"/>
          <w:lang w:val="sr-Cyrl-RS"/>
        </w:rPr>
        <w:t xml:space="preserve"> </w:t>
      </w:r>
      <w:r w:rsidRPr="0046253B">
        <w:rPr>
          <w:rFonts w:asciiTheme="minorHAnsi" w:hAnsiTheme="minorHAnsi" w:cstheme="minorHAnsi"/>
        </w:rPr>
        <w:t>je</w:t>
      </w:r>
      <w:r w:rsidRPr="00963AF1">
        <w:rPr>
          <w:rFonts w:asciiTheme="minorHAnsi" w:hAnsiTheme="minorHAnsi" w:cstheme="minorHAnsi"/>
          <w:spacing w:val="-3"/>
          <w:lang w:val="sr-Cyrl-RS"/>
        </w:rPr>
        <w:t xml:space="preserve"> </w:t>
      </w:r>
      <w:r w:rsidRPr="0046253B">
        <w:rPr>
          <w:rFonts w:asciiTheme="minorHAnsi" w:hAnsiTheme="minorHAnsi" w:cstheme="minorHAnsi"/>
        </w:rPr>
        <w:t>lice</w:t>
      </w:r>
      <w:r w:rsidRPr="00963AF1">
        <w:rPr>
          <w:rFonts w:asciiTheme="minorHAnsi" w:hAnsiTheme="minorHAnsi" w:cstheme="minorHAnsi"/>
          <w:spacing w:val="-3"/>
          <w:lang w:val="sr-Cyrl-RS"/>
        </w:rPr>
        <w:t xml:space="preserve"> </w:t>
      </w:r>
      <w:r w:rsidRPr="0046253B">
        <w:rPr>
          <w:rFonts w:asciiTheme="minorHAnsi" w:hAnsiTheme="minorHAnsi" w:cstheme="minorHAnsi"/>
        </w:rPr>
        <w:t>dr</w:t>
      </w:r>
      <w:r w:rsidRPr="00963AF1">
        <w:rPr>
          <w:rFonts w:asciiTheme="minorHAnsi" w:hAnsiTheme="minorHAnsi" w:cstheme="minorHAnsi"/>
          <w:lang w:val="sr-Cyrl-RS"/>
        </w:rPr>
        <w:t>ž</w:t>
      </w:r>
      <w:proofErr w:type="spellStart"/>
      <w:r w:rsidRPr="0046253B">
        <w:rPr>
          <w:rFonts w:asciiTheme="minorHAnsi" w:hAnsiTheme="minorHAnsi" w:cstheme="minorHAnsi"/>
        </w:rPr>
        <w:t>avl</w:t>
      </w:r>
      <w:proofErr w:type="spellEnd"/>
      <w:r w:rsidRPr="00963AF1">
        <w:rPr>
          <w:rFonts w:asciiTheme="minorHAnsi" w:hAnsiTheme="minorHAnsi" w:cstheme="minorHAnsi"/>
          <w:lang w:val="sr-Cyrl-RS"/>
        </w:rPr>
        <w:t>ј</w:t>
      </w:r>
      <w:proofErr w:type="spellStart"/>
      <w:r w:rsidRPr="0046253B">
        <w:rPr>
          <w:rFonts w:asciiTheme="minorHAnsi" w:hAnsiTheme="minorHAnsi" w:cstheme="minorHAnsi"/>
        </w:rPr>
        <w:t>anin</w:t>
      </w:r>
      <w:proofErr w:type="spellEnd"/>
      <w:r w:rsidRPr="00963AF1">
        <w:rPr>
          <w:rFonts w:asciiTheme="minorHAnsi" w:hAnsiTheme="minorHAnsi" w:cstheme="minorHAnsi"/>
          <w:spacing w:val="-2"/>
          <w:lang w:val="sr-Cyrl-RS"/>
        </w:rPr>
        <w:t xml:space="preserve"> </w:t>
      </w:r>
      <w:r w:rsidRPr="0046253B">
        <w:rPr>
          <w:rFonts w:asciiTheme="minorHAnsi" w:hAnsiTheme="minorHAnsi" w:cstheme="minorHAnsi"/>
        </w:rPr>
        <w:t>ne</w:t>
      </w:r>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izdaju</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navedeni</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dokazi</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ili</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ako</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dokazi</w:t>
      </w:r>
      <w:proofErr w:type="spellEnd"/>
      <w:r w:rsidRPr="00963AF1">
        <w:rPr>
          <w:rFonts w:asciiTheme="minorHAnsi" w:hAnsiTheme="minorHAnsi" w:cstheme="minorHAnsi"/>
          <w:spacing w:val="-3"/>
          <w:lang w:val="sr-Cyrl-RS"/>
        </w:rPr>
        <w:t xml:space="preserve"> </w:t>
      </w:r>
      <w:r w:rsidRPr="0046253B">
        <w:rPr>
          <w:rFonts w:asciiTheme="minorHAnsi" w:hAnsiTheme="minorHAnsi" w:cstheme="minorHAnsi"/>
        </w:rPr>
        <w:t>ne</w:t>
      </w:r>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obuhvataju</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sve</w:t>
      </w:r>
      <w:proofErr w:type="spellEnd"/>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podatke</w:t>
      </w:r>
      <w:proofErr w:type="spellEnd"/>
      <w:r w:rsidRPr="00963AF1">
        <w:rPr>
          <w:rFonts w:asciiTheme="minorHAnsi" w:hAnsiTheme="minorHAnsi" w:cstheme="minorHAnsi"/>
          <w:spacing w:val="-2"/>
          <w:lang w:val="sr-Cyrl-RS"/>
        </w:rPr>
        <w:t xml:space="preserve"> </w:t>
      </w:r>
      <w:r w:rsidRPr="0046253B">
        <w:rPr>
          <w:rFonts w:asciiTheme="minorHAnsi" w:hAnsiTheme="minorHAnsi" w:cstheme="minorHAnsi"/>
        </w:rPr>
        <w:t>u</w:t>
      </w:r>
      <w:r w:rsidRPr="00963AF1">
        <w:rPr>
          <w:rFonts w:asciiTheme="minorHAnsi" w:hAnsiTheme="minorHAnsi" w:cstheme="minorHAnsi"/>
          <w:spacing w:val="-3"/>
          <w:lang w:val="sr-Cyrl-RS"/>
        </w:rPr>
        <w:t xml:space="preserve"> </w:t>
      </w:r>
      <w:proofErr w:type="spellStart"/>
      <w:r w:rsidRPr="0046253B">
        <w:rPr>
          <w:rFonts w:asciiTheme="minorHAnsi" w:hAnsiTheme="minorHAnsi" w:cstheme="minorHAnsi"/>
        </w:rPr>
        <w:t>vezi</w:t>
      </w:r>
      <w:proofErr w:type="spellEnd"/>
      <w:r w:rsidRPr="00963AF1">
        <w:rPr>
          <w:rFonts w:asciiTheme="minorHAnsi" w:hAnsiTheme="minorHAnsi" w:cstheme="minorHAnsi"/>
          <w:spacing w:val="-2"/>
          <w:lang w:val="sr-Cyrl-RS"/>
        </w:rPr>
        <w:t xml:space="preserve"> </w:t>
      </w:r>
      <w:proofErr w:type="spellStart"/>
      <w:r w:rsidRPr="0046253B">
        <w:rPr>
          <w:rFonts w:asciiTheme="minorHAnsi" w:hAnsiTheme="minorHAnsi" w:cstheme="minorHAnsi"/>
        </w:rPr>
        <w:t>sa</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nepostojanjem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osnova</w:t>
      </w:r>
      <w:proofErr w:type="spellEnd"/>
      <w:r w:rsidRPr="00963AF1">
        <w:rPr>
          <w:rFonts w:asciiTheme="minorHAnsi" w:hAnsiTheme="minorHAnsi" w:cstheme="minorHAnsi"/>
          <w:lang w:val="sr-Cyrl-RS"/>
        </w:rPr>
        <w:t xml:space="preserve"> </w:t>
      </w:r>
      <w:r w:rsidRPr="0046253B">
        <w:rPr>
          <w:rFonts w:asciiTheme="minorHAnsi" w:hAnsiTheme="minorHAnsi" w:cstheme="minorHAnsi"/>
        </w:rPr>
        <w:t>za</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iskl</w:t>
      </w:r>
      <w:proofErr w:type="spellEnd"/>
      <w:r w:rsidRPr="00963AF1">
        <w:rPr>
          <w:rFonts w:asciiTheme="minorHAnsi" w:hAnsiTheme="minorHAnsi" w:cstheme="minorHAnsi"/>
          <w:lang w:val="sr-Cyrl-RS"/>
        </w:rPr>
        <w:t>ј</w:t>
      </w:r>
      <w:r w:rsidRPr="0046253B">
        <w:rPr>
          <w:rFonts w:asciiTheme="minorHAnsi" w:hAnsiTheme="minorHAnsi" w:cstheme="minorHAnsi"/>
        </w:rPr>
        <w:t>u</w:t>
      </w:r>
      <w:r w:rsidRPr="00963AF1">
        <w:rPr>
          <w:rFonts w:asciiTheme="minorHAnsi" w:hAnsiTheme="minorHAnsi" w:cstheme="minorHAnsi"/>
          <w:lang w:val="sr-Cyrl-RS"/>
        </w:rPr>
        <w:t>č</w:t>
      </w:r>
      <w:proofErr w:type="spellStart"/>
      <w:r w:rsidRPr="0046253B">
        <w:rPr>
          <w:rFonts w:asciiTheme="minorHAnsi" w:hAnsiTheme="minorHAnsi" w:cstheme="minorHAnsi"/>
        </w:rPr>
        <w:t>enje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privredni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subjekt</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mo</w:t>
      </w:r>
      <w:proofErr w:type="spellEnd"/>
      <w:r w:rsidRPr="00963AF1">
        <w:rPr>
          <w:rFonts w:asciiTheme="minorHAnsi" w:hAnsiTheme="minorHAnsi" w:cstheme="minorHAnsi"/>
          <w:lang w:val="sr-Cyrl-RS"/>
        </w:rPr>
        <w:t>ž</w:t>
      </w:r>
      <w:r w:rsidRPr="0046253B">
        <w:rPr>
          <w:rFonts w:asciiTheme="minorHAnsi" w:hAnsiTheme="minorHAnsi" w:cstheme="minorHAnsi"/>
        </w:rPr>
        <w:t>e</w:t>
      </w:r>
      <w:r w:rsidRPr="00963AF1">
        <w:rPr>
          <w:rFonts w:asciiTheme="minorHAnsi" w:hAnsiTheme="minorHAnsi" w:cstheme="minorHAnsi"/>
          <w:lang w:val="sr-Cyrl-RS"/>
        </w:rPr>
        <w:t xml:space="preserve"> </w:t>
      </w:r>
      <w:r w:rsidRPr="0046253B">
        <w:rPr>
          <w:rFonts w:asciiTheme="minorHAnsi" w:hAnsiTheme="minorHAnsi" w:cstheme="minorHAnsi"/>
        </w:rPr>
        <w:t>da</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umesto</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dokaza</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dostavi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svoju</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pisanu</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izjavu</w:t>
      </w:r>
      <w:proofErr w:type="spellEnd"/>
      <w:r w:rsidRPr="00963AF1">
        <w:rPr>
          <w:rFonts w:asciiTheme="minorHAnsi" w:hAnsiTheme="minorHAnsi" w:cstheme="minorHAnsi"/>
          <w:lang w:val="sr-Cyrl-RS"/>
        </w:rPr>
        <w:t xml:space="preserve"> </w:t>
      </w:r>
      <w:r w:rsidRPr="0046253B">
        <w:rPr>
          <w:rFonts w:asciiTheme="minorHAnsi" w:hAnsiTheme="minorHAnsi" w:cstheme="minorHAnsi"/>
        </w:rPr>
        <w:t>datu</w:t>
      </w:r>
      <w:r w:rsidRPr="00963AF1">
        <w:rPr>
          <w:rFonts w:asciiTheme="minorHAnsi" w:hAnsiTheme="minorHAnsi" w:cstheme="minorHAnsi"/>
          <w:lang w:val="sr-Cyrl-RS"/>
        </w:rPr>
        <w:t xml:space="preserve"> </w:t>
      </w:r>
      <w:r w:rsidRPr="0046253B">
        <w:rPr>
          <w:rFonts w:asciiTheme="minorHAnsi" w:hAnsiTheme="minorHAnsi" w:cstheme="minorHAnsi"/>
        </w:rPr>
        <w:t>pod</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krivi</w:t>
      </w:r>
      <w:proofErr w:type="spellEnd"/>
      <w:r w:rsidRPr="00963AF1">
        <w:rPr>
          <w:rFonts w:asciiTheme="minorHAnsi" w:hAnsiTheme="minorHAnsi" w:cstheme="minorHAnsi"/>
          <w:lang w:val="sr-Cyrl-RS"/>
        </w:rPr>
        <w:t>č</w:t>
      </w:r>
      <w:r w:rsidRPr="0046253B">
        <w:rPr>
          <w:rFonts w:asciiTheme="minorHAnsi" w:hAnsiTheme="minorHAnsi" w:cstheme="minorHAnsi"/>
        </w:rPr>
        <w:t>nom</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materijalnom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odgovorno</w:t>
      </w:r>
      <w:proofErr w:type="spellEnd"/>
      <w:r w:rsidRPr="00963AF1">
        <w:rPr>
          <w:rFonts w:asciiTheme="minorHAnsi" w:hAnsiTheme="minorHAnsi" w:cstheme="minorHAnsi"/>
          <w:lang w:val="sr-Cyrl-RS"/>
        </w:rPr>
        <w:t>šć</w:t>
      </w:r>
      <w:r w:rsidRPr="0046253B">
        <w:rPr>
          <w:rFonts w:asciiTheme="minorHAnsi" w:hAnsiTheme="minorHAnsi" w:cstheme="minorHAnsi"/>
        </w:rPr>
        <w:t>u</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overenu</w:t>
      </w:r>
      <w:proofErr w:type="spellEnd"/>
      <w:r w:rsidRPr="00963AF1">
        <w:rPr>
          <w:rFonts w:asciiTheme="minorHAnsi" w:hAnsiTheme="minorHAnsi" w:cstheme="minorHAnsi"/>
          <w:lang w:val="sr-Cyrl-RS"/>
        </w:rPr>
        <w:t xml:space="preserve"> </w:t>
      </w:r>
      <w:r w:rsidRPr="0046253B">
        <w:rPr>
          <w:rFonts w:asciiTheme="minorHAnsi" w:hAnsiTheme="minorHAnsi" w:cstheme="minorHAnsi"/>
        </w:rPr>
        <w:t>pred</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sudskim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ili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upravnim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organom</w:t>
      </w:r>
      <w:proofErr w:type="spellEnd"/>
      <w:r w:rsidRPr="00963AF1">
        <w:rPr>
          <w:rFonts w:asciiTheme="minorHAnsi" w:hAnsiTheme="minorHAnsi" w:cstheme="minorHAnsi"/>
          <w:lang w:val="sr-Cyrl-RS"/>
        </w:rPr>
        <w:t>,</w:t>
      </w:r>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javnim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bele</w:t>
      </w:r>
      <w:proofErr w:type="spellEnd"/>
      <w:r w:rsidRPr="00963AF1">
        <w:rPr>
          <w:rFonts w:asciiTheme="minorHAnsi" w:hAnsiTheme="minorHAnsi" w:cstheme="minorHAnsi"/>
          <w:lang w:val="sr-Cyrl-RS"/>
        </w:rPr>
        <w:t>ž</w:t>
      </w:r>
      <w:proofErr w:type="spellStart"/>
      <w:r w:rsidRPr="0046253B">
        <w:rPr>
          <w:rFonts w:asciiTheme="minorHAnsi" w:hAnsiTheme="minorHAnsi" w:cstheme="minorHAnsi"/>
        </w:rPr>
        <w:t>nikom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ili</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drugim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nadle</w:t>
      </w:r>
      <w:proofErr w:type="spellEnd"/>
      <w:r w:rsidRPr="00963AF1">
        <w:rPr>
          <w:rFonts w:asciiTheme="minorHAnsi" w:hAnsiTheme="minorHAnsi" w:cstheme="minorHAnsi"/>
          <w:lang w:val="sr-Cyrl-RS"/>
        </w:rPr>
        <w:t>ž</w:t>
      </w:r>
      <w:r w:rsidRPr="0046253B">
        <w:rPr>
          <w:rFonts w:asciiTheme="minorHAnsi" w:hAnsiTheme="minorHAnsi" w:cstheme="minorHAnsi"/>
        </w:rPr>
        <w:t>nim</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organom</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te</w:t>
      </w:r>
      <w:proofErr w:type="spellEnd"/>
      <w:r w:rsidRPr="00963AF1">
        <w:rPr>
          <w:rFonts w:asciiTheme="minorHAnsi" w:hAnsiTheme="minorHAnsi" w:cstheme="minorHAnsi"/>
          <w:lang w:val="sr-Cyrl-RS"/>
        </w:rPr>
        <w:t xml:space="preserve"> </w:t>
      </w:r>
      <w:r w:rsidRPr="0046253B">
        <w:rPr>
          <w:rFonts w:asciiTheme="minorHAnsi" w:hAnsiTheme="minorHAnsi" w:cstheme="minorHAnsi"/>
        </w:rPr>
        <w:t>dr</w:t>
      </w:r>
      <w:r w:rsidRPr="00963AF1">
        <w:rPr>
          <w:rFonts w:asciiTheme="minorHAnsi" w:hAnsiTheme="minorHAnsi" w:cstheme="minorHAnsi"/>
          <w:lang w:val="sr-Cyrl-RS"/>
        </w:rPr>
        <w:t>ž</w:t>
      </w:r>
      <w:proofErr w:type="spellStart"/>
      <w:r w:rsidRPr="0046253B">
        <w:rPr>
          <w:rFonts w:asciiTheme="minorHAnsi" w:hAnsiTheme="minorHAnsi" w:cstheme="minorHAnsi"/>
        </w:rPr>
        <w:t>ave</w:t>
      </w:r>
      <w:proofErr w:type="spellEnd"/>
      <w:r w:rsidRPr="00963AF1">
        <w:rPr>
          <w:rFonts w:asciiTheme="minorHAnsi" w:hAnsiTheme="minorHAnsi" w:cstheme="minorHAnsi"/>
          <w:lang w:val="sr-Cyrl-RS"/>
        </w:rPr>
        <w:t xml:space="preserve">, </w:t>
      </w:r>
      <w:r w:rsidRPr="0046253B">
        <w:rPr>
          <w:rFonts w:asciiTheme="minorHAnsi" w:hAnsiTheme="minorHAnsi" w:cstheme="minorHAnsi"/>
        </w:rPr>
        <w:t>u</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kojoj</w:t>
      </w:r>
      <w:proofErr w:type="spellEnd"/>
      <w:r w:rsidRPr="00963AF1">
        <w:rPr>
          <w:rFonts w:asciiTheme="minorHAnsi" w:hAnsiTheme="minorHAnsi" w:cstheme="minorHAnsi"/>
          <w:lang w:val="sr-Cyrl-RS"/>
        </w:rPr>
        <w:t xml:space="preserve"> </w:t>
      </w:r>
      <w:r w:rsidRPr="0046253B">
        <w:rPr>
          <w:rFonts w:asciiTheme="minorHAnsi" w:hAnsiTheme="minorHAnsi" w:cstheme="minorHAnsi"/>
        </w:rPr>
        <w:t>se</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navodi</w:t>
      </w:r>
      <w:proofErr w:type="spellEnd"/>
      <w:r w:rsidRPr="00963AF1">
        <w:rPr>
          <w:rFonts w:asciiTheme="minorHAnsi" w:hAnsiTheme="minorHAnsi" w:cstheme="minorHAnsi"/>
          <w:lang w:val="sr-Cyrl-RS"/>
        </w:rPr>
        <w:t xml:space="preserve"> </w:t>
      </w:r>
      <w:r w:rsidRPr="0046253B">
        <w:rPr>
          <w:rFonts w:asciiTheme="minorHAnsi" w:hAnsiTheme="minorHAnsi" w:cstheme="minorHAnsi"/>
        </w:rPr>
        <w:t>da</w:t>
      </w:r>
      <w:r w:rsidRPr="00963AF1">
        <w:rPr>
          <w:rFonts w:asciiTheme="minorHAnsi" w:hAnsiTheme="minorHAnsi" w:cstheme="minorHAnsi"/>
          <w:lang w:val="sr-Cyrl-RS"/>
        </w:rPr>
        <w:t xml:space="preserve"> </w:t>
      </w:r>
      <w:r w:rsidRPr="0046253B">
        <w:rPr>
          <w:rFonts w:asciiTheme="minorHAnsi" w:hAnsiTheme="minorHAnsi" w:cstheme="minorHAnsi"/>
        </w:rPr>
        <w:t>ne</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postoje</w:t>
      </w:r>
      <w:proofErr w:type="spellEnd"/>
      <w:r w:rsidRPr="00963AF1">
        <w:rPr>
          <w:rFonts w:asciiTheme="minorHAnsi" w:hAnsiTheme="minorHAnsi" w:cstheme="minorHAnsi"/>
          <w:lang w:val="sr-Cyrl-RS"/>
        </w:rPr>
        <w:t xml:space="preserve"> </w:t>
      </w:r>
      <w:proofErr w:type="spellStart"/>
      <w:r w:rsidRPr="0046253B">
        <w:rPr>
          <w:rFonts w:asciiTheme="minorHAnsi" w:hAnsiTheme="minorHAnsi" w:cstheme="minorHAnsi"/>
        </w:rPr>
        <w:t>navedeni</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osnovi</w:t>
      </w:r>
      <w:proofErr w:type="spellEnd"/>
      <w:r w:rsidRPr="00963AF1">
        <w:rPr>
          <w:rFonts w:asciiTheme="minorHAnsi" w:hAnsiTheme="minorHAnsi" w:cstheme="minorHAnsi"/>
          <w:spacing w:val="-2"/>
          <w:lang w:val="sr-Cyrl-RS"/>
        </w:rPr>
        <w:t xml:space="preserve"> </w:t>
      </w:r>
      <w:r w:rsidRPr="0046253B">
        <w:rPr>
          <w:rFonts w:asciiTheme="minorHAnsi" w:hAnsiTheme="minorHAnsi" w:cstheme="minorHAnsi"/>
        </w:rPr>
        <w:t>za</w:t>
      </w:r>
      <w:r w:rsidRPr="00963AF1">
        <w:rPr>
          <w:rFonts w:asciiTheme="minorHAnsi" w:hAnsiTheme="minorHAnsi" w:cstheme="minorHAnsi"/>
          <w:lang w:val="sr-Cyrl-RS"/>
        </w:rPr>
        <w:t xml:space="preserve"> </w:t>
      </w:r>
      <w:proofErr w:type="spellStart"/>
      <w:r w:rsidRPr="0046253B">
        <w:rPr>
          <w:rFonts w:asciiTheme="minorHAnsi" w:hAnsiTheme="minorHAnsi" w:cstheme="minorHAnsi"/>
        </w:rPr>
        <w:t>iskl</w:t>
      </w:r>
      <w:proofErr w:type="spellEnd"/>
      <w:r w:rsidRPr="00963AF1">
        <w:rPr>
          <w:rFonts w:asciiTheme="minorHAnsi" w:hAnsiTheme="minorHAnsi" w:cstheme="minorHAnsi"/>
          <w:lang w:val="sr-Cyrl-RS"/>
        </w:rPr>
        <w:t>ј</w:t>
      </w:r>
      <w:r w:rsidRPr="0046253B">
        <w:rPr>
          <w:rFonts w:asciiTheme="minorHAnsi" w:hAnsiTheme="minorHAnsi" w:cstheme="minorHAnsi"/>
        </w:rPr>
        <w:t>u</w:t>
      </w:r>
      <w:r w:rsidRPr="00963AF1">
        <w:rPr>
          <w:rFonts w:asciiTheme="minorHAnsi" w:hAnsiTheme="minorHAnsi" w:cstheme="minorHAnsi"/>
          <w:lang w:val="sr-Cyrl-RS"/>
        </w:rPr>
        <w:t>č</w:t>
      </w:r>
      <w:proofErr w:type="spellStart"/>
      <w:r w:rsidRPr="0046253B">
        <w:rPr>
          <w:rFonts w:asciiTheme="minorHAnsi" w:hAnsiTheme="minorHAnsi" w:cstheme="minorHAnsi"/>
        </w:rPr>
        <w:t>enje</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privrednog</w:t>
      </w:r>
      <w:proofErr w:type="spellEnd"/>
      <w:r w:rsidRPr="00963AF1">
        <w:rPr>
          <w:rFonts w:asciiTheme="minorHAnsi" w:hAnsiTheme="minorHAnsi" w:cstheme="minorHAnsi"/>
          <w:spacing w:val="-1"/>
          <w:lang w:val="sr-Cyrl-RS"/>
        </w:rPr>
        <w:t xml:space="preserve"> </w:t>
      </w:r>
      <w:proofErr w:type="spellStart"/>
      <w:r w:rsidRPr="0046253B">
        <w:rPr>
          <w:rFonts w:asciiTheme="minorHAnsi" w:hAnsiTheme="minorHAnsi" w:cstheme="minorHAnsi"/>
        </w:rPr>
        <w:t>subjekta</w:t>
      </w:r>
      <w:proofErr w:type="spellEnd"/>
      <w:r w:rsidRPr="0046253B">
        <w:rPr>
          <w:rFonts w:asciiTheme="minorHAnsi" w:hAnsiTheme="minorHAnsi" w:cstheme="minorHAnsi"/>
          <w:lang w:val="sr-Cyrl-RS"/>
        </w:rPr>
        <w:t>.</w:t>
      </w:r>
    </w:p>
    <w:p w14:paraId="39DAD439"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t>2.1.3 Obaveze u oblasti zaštite životne sredine, socijalnog i radnog prava</w:t>
      </w:r>
    </w:p>
    <w:p w14:paraId="1B0C5046" w14:textId="77777777" w:rsidR="000A57DD" w:rsidRDefault="000A57DD" w:rsidP="000A57DD">
      <w:pPr>
        <w:widowControl w:val="0"/>
        <w:autoSpaceDE w:val="0"/>
        <w:autoSpaceDN w:val="0"/>
        <w:spacing w:line="276" w:lineRule="auto"/>
        <w:rPr>
          <w:rFonts w:eastAsia="Calibri"/>
          <w:b/>
          <w:lang w:val="sr-Cyrl-RS"/>
        </w:rPr>
      </w:pPr>
    </w:p>
    <w:p w14:paraId="42703E6F" w14:textId="77777777" w:rsidR="000A57DD" w:rsidRPr="0046253B" w:rsidRDefault="000A57DD" w:rsidP="000A57DD">
      <w:pPr>
        <w:widowControl w:val="0"/>
        <w:autoSpaceDE w:val="0"/>
        <w:autoSpaceDN w:val="0"/>
        <w:spacing w:line="276" w:lineRule="auto"/>
        <w:rPr>
          <w:rFonts w:eastAsia="Calibri" w:cstheme="minorHAnsi"/>
          <w:b/>
          <w:lang w:val="sr-Cyrl-RS"/>
        </w:rPr>
      </w:pPr>
      <w:r w:rsidRPr="0046253B">
        <w:rPr>
          <w:rFonts w:eastAsia="Calibri" w:cstheme="minorHAnsi"/>
          <w:b/>
          <w:lang w:val="sr-Cyrl-RS"/>
        </w:rPr>
        <w:t>Pravni osnov:</w:t>
      </w:r>
    </w:p>
    <w:p w14:paraId="6717FA38" w14:textId="77777777" w:rsidR="000A57DD" w:rsidRPr="00963AF1" w:rsidRDefault="000A57DD" w:rsidP="000A57DD">
      <w:pPr>
        <w:widowControl w:val="0"/>
        <w:autoSpaceDE w:val="0"/>
        <w:autoSpaceDN w:val="0"/>
        <w:spacing w:before="37" w:line="276" w:lineRule="auto"/>
        <w:ind w:left="37" w:right="91"/>
        <w:jc w:val="both"/>
        <w:rPr>
          <w:rFonts w:eastAsia="Calibri" w:cstheme="minorHAnsi"/>
          <w:lang w:val="sr-Cyrl-RS"/>
        </w:rPr>
      </w:pPr>
      <w:r w:rsidRPr="00963AF1">
        <w:rPr>
          <w:rFonts w:eastAsia="Calibri" w:cstheme="minorHAnsi"/>
          <w:lang w:val="sr-Cyrl-RS"/>
        </w:rPr>
        <w:t>Č</w:t>
      </w:r>
      <w:proofErr w:type="spellStart"/>
      <w:r w:rsidRPr="0046253B">
        <w:rPr>
          <w:rFonts w:eastAsia="Calibri" w:cstheme="minorHAnsi"/>
        </w:rPr>
        <w:t>lan</w:t>
      </w:r>
      <w:proofErr w:type="spellEnd"/>
      <w:r w:rsidRPr="00963AF1">
        <w:rPr>
          <w:rFonts w:eastAsia="Calibri" w:cstheme="minorHAnsi"/>
          <w:lang w:val="sr-Cyrl-RS"/>
        </w:rPr>
        <w:t xml:space="preserve"> 111. </w:t>
      </w:r>
      <w:proofErr w:type="spellStart"/>
      <w:r w:rsidRPr="0046253B">
        <w:rPr>
          <w:rFonts w:eastAsia="Calibri" w:cstheme="minorHAnsi"/>
        </w:rPr>
        <w:t>stav</w:t>
      </w:r>
      <w:proofErr w:type="spellEnd"/>
      <w:r w:rsidRPr="00963AF1">
        <w:rPr>
          <w:rFonts w:eastAsia="Calibri" w:cstheme="minorHAnsi"/>
          <w:lang w:val="sr-Cyrl-RS"/>
        </w:rPr>
        <w:t xml:space="preserve"> 1. </w:t>
      </w:r>
      <w:r w:rsidRPr="0046253B">
        <w:rPr>
          <w:rFonts w:eastAsia="Calibri" w:cstheme="minorHAnsi"/>
        </w:rPr>
        <w:t>ta</w:t>
      </w:r>
      <w:r w:rsidRPr="00963AF1">
        <w:rPr>
          <w:rFonts w:eastAsia="Calibri" w:cstheme="minorHAnsi"/>
          <w:lang w:val="sr-Cyrl-RS"/>
        </w:rPr>
        <w:t>č. 3)</w:t>
      </w:r>
      <w:r w:rsidRPr="0046253B">
        <w:rPr>
          <w:rFonts w:eastAsia="Calibri" w:cstheme="minorHAnsi"/>
          <w:lang w:val="sr-Cyrl-RS"/>
        </w:rPr>
        <w:t xml:space="preserve"> ZJN</w:t>
      </w:r>
      <w:r w:rsidRPr="00963AF1">
        <w:rPr>
          <w:rFonts w:eastAsia="Calibri" w:cstheme="minorHAnsi"/>
          <w:lang w:val="sr-Cyrl-RS"/>
        </w:rPr>
        <w:t>-</w:t>
      </w:r>
      <w:r w:rsidRPr="0046253B">
        <w:rPr>
          <w:rFonts w:eastAsia="Calibri" w:cstheme="minorHAnsi"/>
        </w:rPr>
        <w:t>Naru</w:t>
      </w:r>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iz</w:t>
      </w:r>
      <w:proofErr w:type="spellEnd"/>
      <w:r w:rsidRPr="00963AF1">
        <w:rPr>
          <w:rFonts w:eastAsia="Calibri" w:cstheme="minorHAnsi"/>
          <w:lang w:val="sr-Cyrl-RS"/>
        </w:rPr>
        <w:t xml:space="preserve"> </w:t>
      </w:r>
      <w:proofErr w:type="spellStart"/>
      <w:r w:rsidRPr="0046253B">
        <w:rPr>
          <w:rFonts w:eastAsia="Calibri" w:cstheme="minorHAnsi"/>
        </w:rPr>
        <w:t>postupka</w:t>
      </w:r>
      <w:proofErr w:type="spellEnd"/>
      <w:r w:rsidRPr="00963AF1">
        <w:rPr>
          <w:rFonts w:eastAsia="Calibri" w:cstheme="minorHAnsi"/>
          <w:lang w:val="sr-Cyrl-RS"/>
        </w:rPr>
        <w:t xml:space="preserve"> </w:t>
      </w:r>
      <w:proofErr w:type="spellStart"/>
      <w:r w:rsidRPr="0046253B">
        <w:rPr>
          <w:rFonts w:eastAsia="Calibri" w:cstheme="minorHAnsi"/>
        </w:rPr>
        <w:t>javne</w:t>
      </w:r>
      <w:proofErr w:type="spellEnd"/>
      <w:r w:rsidRPr="00963AF1">
        <w:rPr>
          <w:rFonts w:eastAsia="Calibri" w:cstheme="minorHAnsi"/>
          <w:lang w:val="sr-Cyrl-RS"/>
        </w:rPr>
        <w:t xml:space="preserve"> </w:t>
      </w:r>
      <w:proofErr w:type="spellStart"/>
      <w:r w:rsidRPr="0046253B">
        <w:rPr>
          <w:rFonts w:eastAsia="Calibri" w:cstheme="minorHAnsi"/>
        </w:rPr>
        <w:t>nabavke</w:t>
      </w:r>
      <w:proofErr w:type="spellEnd"/>
      <w:r w:rsidRPr="00963AF1">
        <w:rPr>
          <w:rFonts w:eastAsia="Calibri" w:cstheme="minorHAnsi"/>
          <w:lang w:val="sr-Cyrl-RS"/>
        </w:rPr>
        <w:t xml:space="preserve"> </w:t>
      </w:r>
      <w:proofErr w:type="spellStart"/>
      <w:r w:rsidRPr="0046253B">
        <w:rPr>
          <w:rFonts w:eastAsia="Calibri" w:cstheme="minorHAnsi"/>
        </w:rPr>
        <w:t>ako</w:t>
      </w:r>
      <w:proofErr w:type="spellEnd"/>
      <w:r w:rsidRPr="00963AF1">
        <w:rPr>
          <w:rFonts w:eastAsia="Calibri" w:cstheme="minorHAnsi"/>
          <w:spacing w:val="-43"/>
          <w:lang w:val="sr-Cyrl-RS"/>
        </w:rPr>
        <w:t xml:space="preserve"> </w:t>
      </w:r>
      <w:r w:rsidR="00AB7CB4" w:rsidRPr="00963AF1">
        <w:rPr>
          <w:rFonts w:eastAsia="Calibri" w:cstheme="minorHAnsi"/>
          <w:spacing w:val="-43"/>
          <w:lang w:val="sr-Cyrl-RS"/>
        </w:rPr>
        <w:t xml:space="preserve"> </w:t>
      </w:r>
      <w:proofErr w:type="spellStart"/>
      <w:r w:rsidRPr="0046253B">
        <w:rPr>
          <w:rFonts w:eastAsia="Calibri" w:cstheme="minorHAnsi"/>
        </w:rPr>
        <w:t>utvrdi</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periodu</w:t>
      </w:r>
      <w:proofErr w:type="spellEnd"/>
      <w:r w:rsidRPr="00963AF1">
        <w:rPr>
          <w:rFonts w:eastAsia="Calibri" w:cstheme="minorHAnsi"/>
          <w:lang w:val="sr-Cyrl-RS"/>
        </w:rPr>
        <w:t xml:space="preserve"> </w:t>
      </w:r>
      <w:r w:rsidRPr="0046253B">
        <w:rPr>
          <w:rFonts w:eastAsia="Calibri" w:cstheme="minorHAnsi"/>
        </w:rPr>
        <w:t>od</w:t>
      </w:r>
      <w:r w:rsidRPr="00963AF1">
        <w:rPr>
          <w:rFonts w:eastAsia="Calibri" w:cstheme="minorHAnsi"/>
          <w:lang w:val="sr-Cyrl-RS"/>
        </w:rPr>
        <w:t xml:space="preserve"> </w:t>
      </w:r>
      <w:proofErr w:type="spellStart"/>
      <w:r w:rsidRPr="0046253B">
        <w:rPr>
          <w:rFonts w:eastAsia="Calibri" w:cstheme="minorHAnsi"/>
        </w:rPr>
        <w:t>prethodne</w:t>
      </w:r>
      <w:proofErr w:type="spellEnd"/>
      <w:r w:rsidRPr="00963AF1">
        <w:rPr>
          <w:rFonts w:eastAsia="Calibri" w:cstheme="minorHAnsi"/>
          <w:lang w:val="sr-Cyrl-RS"/>
        </w:rPr>
        <w:t xml:space="preserve"> </w:t>
      </w:r>
      <w:proofErr w:type="spellStart"/>
      <w:r w:rsidRPr="0046253B">
        <w:rPr>
          <w:rFonts w:eastAsia="Calibri" w:cstheme="minorHAnsi"/>
        </w:rPr>
        <w:t>dve</w:t>
      </w:r>
      <w:proofErr w:type="spellEnd"/>
      <w:r w:rsidRPr="00963AF1">
        <w:rPr>
          <w:rFonts w:eastAsia="Calibri" w:cstheme="minorHAnsi"/>
          <w:lang w:val="sr-Cyrl-RS"/>
        </w:rPr>
        <w:t xml:space="preserve"> </w:t>
      </w:r>
      <w:proofErr w:type="spellStart"/>
      <w:r w:rsidRPr="0046253B">
        <w:rPr>
          <w:rFonts w:eastAsia="Calibri" w:cstheme="minorHAnsi"/>
        </w:rPr>
        <w:t>godine</w:t>
      </w:r>
      <w:proofErr w:type="spellEnd"/>
      <w:r w:rsidRPr="00963AF1">
        <w:rPr>
          <w:rFonts w:eastAsia="Calibri" w:cstheme="minorHAnsi"/>
          <w:lang w:val="sr-Cyrl-RS"/>
        </w:rPr>
        <w:t xml:space="preserve"> </w:t>
      </w:r>
      <w:r w:rsidRPr="0046253B">
        <w:rPr>
          <w:rFonts w:eastAsia="Calibri" w:cstheme="minorHAnsi"/>
        </w:rPr>
        <w:t>od</w:t>
      </w:r>
      <w:r w:rsidRPr="00963AF1">
        <w:rPr>
          <w:rFonts w:eastAsia="Calibri" w:cstheme="minorHAnsi"/>
          <w:lang w:val="sr-Cyrl-RS"/>
        </w:rPr>
        <w:t xml:space="preserve"> </w:t>
      </w:r>
      <w:r w:rsidRPr="0046253B">
        <w:rPr>
          <w:rFonts w:eastAsia="Calibri" w:cstheme="minorHAnsi"/>
        </w:rPr>
        <w:t>dana</w:t>
      </w:r>
      <w:r w:rsidRPr="00963AF1">
        <w:rPr>
          <w:rFonts w:eastAsia="Calibri" w:cstheme="minorHAnsi"/>
          <w:lang w:val="sr-Cyrl-RS"/>
        </w:rPr>
        <w:t xml:space="preserve"> </w:t>
      </w:r>
      <w:proofErr w:type="spellStart"/>
      <w:r w:rsidRPr="0046253B">
        <w:rPr>
          <w:rFonts w:eastAsia="Calibri" w:cstheme="minorHAnsi"/>
        </w:rPr>
        <w:t>isteka</w:t>
      </w:r>
      <w:proofErr w:type="spellEnd"/>
      <w:r w:rsidRPr="00963AF1">
        <w:rPr>
          <w:rFonts w:eastAsia="Calibri" w:cstheme="minorHAnsi"/>
          <w:lang w:val="sr-Cyrl-RS"/>
        </w:rPr>
        <w:t xml:space="preserve"> </w:t>
      </w:r>
      <w:proofErr w:type="spellStart"/>
      <w:r w:rsidRPr="0046253B">
        <w:rPr>
          <w:rFonts w:eastAsia="Calibri" w:cstheme="minorHAnsi"/>
        </w:rPr>
        <w:t>roka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podno</w:t>
      </w:r>
      <w:proofErr w:type="spellEnd"/>
      <w:r w:rsidRPr="00963AF1">
        <w:rPr>
          <w:rFonts w:eastAsia="Calibri" w:cstheme="minorHAnsi"/>
          <w:lang w:val="sr-Cyrl-RS"/>
        </w:rPr>
        <w:t>š</w:t>
      </w:r>
      <w:proofErr w:type="spellStart"/>
      <w:r w:rsidRPr="0046253B">
        <w:rPr>
          <w:rFonts w:eastAsia="Calibri" w:cstheme="minorHAnsi"/>
        </w:rPr>
        <w:t>enje</w:t>
      </w:r>
      <w:proofErr w:type="spellEnd"/>
      <w:r w:rsidRPr="00963AF1">
        <w:rPr>
          <w:rFonts w:eastAsia="Calibri" w:cstheme="minorHAnsi"/>
          <w:spacing w:val="1"/>
          <w:lang w:val="sr-Cyrl-RS"/>
        </w:rPr>
        <w:t xml:space="preserve"> </w:t>
      </w:r>
      <w:proofErr w:type="spellStart"/>
      <w:r w:rsidRPr="0046253B">
        <w:rPr>
          <w:rFonts w:eastAsia="Calibri" w:cstheme="minorHAnsi"/>
        </w:rPr>
        <w:t>ponuda</w:t>
      </w:r>
      <w:proofErr w:type="spellEnd"/>
      <w:r w:rsidRPr="00963AF1">
        <w:rPr>
          <w:rFonts w:eastAsia="Calibri" w:cstheme="minorHAnsi"/>
          <w:lang w:val="sr-Cyrl-RS"/>
        </w:rPr>
        <w:t xml:space="preserve">, </w:t>
      </w:r>
      <w:proofErr w:type="spellStart"/>
      <w:r w:rsidRPr="0046253B">
        <w:rPr>
          <w:rFonts w:eastAsia="Calibri" w:cstheme="minorHAnsi"/>
        </w:rPr>
        <w:t>odnosno</w:t>
      </w:r>
      <w:proofErr w:type="spellEnd"/>
      <w:r w:rsidRPr="00963AF1">
        <w:rPr>
          <w:rFonts w:eastAsia="Calibri" w:cstheme="minorHAnsi"/>
          <w:lang w:val="sr-Cyrl-RS"/>
        </w:rPr>
        <w:t xml:space="preserve"> </w:t>
      </w:r>
      <w:proofErr w:type="spellStart"/>
      <w:r w:rsidRPr="0046253B">
        <w:rPr>
          <w:rFonts w:eastAsia="Calibri" w:cstheme="minorHAnsi"/>
        </w:rPr>
        <w:t>prijava</w:t>
      </w:r>
      <w:proofErr w:type="spellEnd"/>
      <w:r w:rsidRPr="00963AF1">
        <w:rPr>
          <w:rFonts w:eastAsia="Calibri" w:cstheme="minorHAnsi"/>
          <w:lang w:val="sr-Cyrl-RS"/>
        </w:rPr>
        <w:t xml:space="preserve">, </w:t>
      </w:r>
      <w:proofErr w:type="spellStart"/>
      <w:r w:rsidRPr="0046253B">
        <w:rPr>
          <w:rFonts w:eastAsia="Calibri" w:cstheme="minorHAnsi"/>
        </w:rPr>
        <w:t>povredio</w:t>
      </w:r>
      <w:proofErr w:type="spellEnd"/>
      <w:r w:rsidRPr="00963AF1">
        <w:rPr>
          <w:rFonts w:eastAsia="Calibri" w:cstheme="minorHAnsi"/>
          <w:lang w:val="sr-Cyrl-RS"/>
        </w:rPr>
        <w:t xml:space="preserve"> </w:t>
      </w:r>
      <w:proofErr w:type="spellStart"/>
      <w:r w:rsidRPr="0046253B">
        <w:rPr>
          <w:rFonts w:eastAsia="Calibri" w:cstheme="minorHAnsi"/>
        </w:rPr>
        <w:t>obaveze</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oblasti</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š</w:t>
      </w:r>
      <w:proofErr w:type="spellStart"/>
      <w:r w:rsidRPr="0046253B">
        <w:rPr>
          <w:rFonts w:eastAsia="Calibri" w:cstheme="minorHAnsi"/>
        </w:rPr>
        <w:t>tite</w:t>
      </w:r>
      <w:proofErr w:type="spellEnd"/>
      <w:r w:rsidRPr="00963AF1">
        <w:rPr>
          <w:rFonts w:eastAsia="Calibri" w:cstheme="minorHAnsi"/>
          <w:lang w:val="sr-Cyrl-RS"/>
        </w:rPr>
        <w:t xml:space="preserve"> ž</w:t>
      </w:r>
      <w:proofErr w:type="spellStart"/>
      <w:r w:rsidRPr="0046253B">
        <w:rPr>
          <w:rFonts w:eastAsia="Calibri" w:cstheme="minorHAnsi"/>
        </w:rPr>
        <w:t>ivotne</w:t>
      </w:r>
      <w:proofErr w:type="spellEnd"/>
      <w:r w:rsidRPr="00963AF1">
        <w:rPr>
          <w:rFonts w:eastAsia="Calibri" w:cstheme="minorHAnsi"/>
          <w:lang w:val="sr-Cyrl-RS"/>
        </w:rPr>
        <w:t xml:space="preserve"> </w:t>
      </w:r>
      <w:proofErr w:type="spellStart"/>
      <w:r w:rsidRPr="0046253B">
        <w:rPr>
          <w:rFonts w:eastAsia="Calibri" w:cstheme="minorHAnsi"/>
        </w:rPr>
        <w:t>sredine</w:t>
      </w:r>
      <w:proofErr w:type="spellEnd"/>
      <w:r w:rsidRPr="00963AF1">
        <w:rPr>
          <w:rFonts w:eastAsia="Calibri" w:cstheme="minorHAnsi"/>
          <w:lang w:val="sr-Cyrl-RS"/>
        </w:rPr>
        <w:t xml:space="preserve">, </w:t>
      </w:r>
      <w:proofErr w:type="spellStart"/>
      <w:r w:rsidRPr="0046253B">
        <w:rPr>
          <w:rFonts w:eastAsia="Calibri" w:cstheme="minorHAnsi"/>
        </w:rPr>
        <w:t>socijalnog</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radnog</w:t>
      </w:r>
      <w:proofErr w:type="spellEnd"/>
      <w:r w:rsidRPr="00963AF1">
        <w:rPr>
          <w:rFonts w:eastAsia="Calibri" w:cstheme="minorHAnsi"/>
          <w:lang w:val="sr-Cyrl-RS"/>
        </w:rPr>
        <w:t xml:space="preserve"> </w:t>
      </w:r>
      <w:proofErr w:type="spellStart"/>
      <w:r w:rsidRPr="0046253B">
        <w:rPr>
          <w:rFonts w:eastAsia="Calibri" w:cstheme="minorHAnsi"/>
        </w:rPr>
        <w:t>prava</w:t>
      </w:r>
      <w:proofErr w:type="spellEnd"/>
      <w:r w:rsidRPr="00963AF1">
        <w:rPr>
          <w:rFonts w:eastAsia="Calibri" w:cstheme="minorHAnsi"/>
          <w:lang w:val="sr-Cyrl-RS"/>
        </w:rPr>
        <w:t>,</w:t>
      </w:r>
      <w:r w:rsidRPr="00963AF1">
        <w:rPr>
          <w:rFonts w:eastAsia="Calibri" w:cstheme="minorHAnsi"/>
          <w:spacing w:val="1"/>
          <w:lang w:val="sr-Cyrl-RS"/>
        </w:rPr>
        <w:t xml:space="preserve"> </w:t>
      </w:r>
      <w:proofErr w:type="spellStart"/>
      <w:r w:rsidRPr="0046253B">
        <w:rPr>
          <w:rFonts w:eastAsia="Calibri" w:cstheme="minorHAnsi"/>
        </w:rPr>
        <w:t>ukl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uju</w:t>
      </w:r>
      <w:proofErr w:type="spellEnd"/>
      <w:r w:rsidRPr="00963AF1">
        <w:rPr>
          <w:rFonts w:eastAsia="Calibri" w:cstheme="minorHAnsi"/>
          <w:lang w:val="sr-Cyrl-RS"/>
        </w:rPr>
        <w:t>ć</w:t>
      </w:r>
      <w:proofErr w:type="spellStart"/>
      <w:r w:rsidRPr="0046253B">
        <w:rPr>
          <w:rFonts w:eastAsia="Calibri" w:cstheme="minorHAnsi"/>
        </w:rPr>
        <w:t>i</w:t>
      </w:r>
      <w:proofErr w:type="spellEnd"/>
      <w:r w:rsidRPr="00963AF1">
        <w:rPr>
          <w:rFonts w:eastAsia="Calibri" w:cstheme="minorHAnsi"/>
          <w:spacing w:val="-4"/>
          <w:lang w:val="sr-Cyrl-RS"/>
        </w:rPr>
        <w:t xml:space="preserve"> </w:t>
      </w:r>
      <w:proofErr w:type="spellStart"/>
      <w:r w:rsidRPr="0046253B">
        <w:rPr>
          <w:rFonts w:eastAsia="Calibri" w:cstheme="minorHAnsi"/>
        </w:rPr>
        <w:t>kolektivne</w:t>
      </w:r>
      <w:proofErr w:type="spellEnd"/>
      <w:r w:rsidRPr="00963AF1">
        <w:rPr>
          <w:rFonts w:eastAsia="Calibri" w:cstheme="minorHAnsi"/>
          <w:spacing w:val="-5"/>
          <w:lang w:val="sr-Cyrl-RS"/>
        </w:rPr>
        <w:t xml:space="preserve"> </w:t>
      </w:r>
      <w:proofErr w:type="spellStart"/>
      <w:r w:rsidRPr="0046253B">
        <w:rPr>
          <w:rFonts w:eastAsia="Calibri" w:cstheme="minorHAnsi"/>
        </w:rPr>
        <w:t>ugovore</w:t>
      </w:r>
      <w:proofErr w:type="spellEnd"/>
      <w:r w:rsidRPr="00963AF1">
        <w:rPr>
          <w:rFonts w:eastAsia="Calibri" w:cstheme="minorHAnsi"/>
          <w:lang w:val="sr-Cyrl-RS"/>
        </w:rPr>
        <w:t>,</w:t>
      </w:r>
      <w:r w:rsidRPr="00963AF1">
        <w:rPr>
          <w:rFonts w:eastAsia="Calibri" w:cstheme="minorHAnsi"/>
          <w:spacing w:val="-4"/>
          <w:lang w:val="sr-Cyrl-RS"/>
        </w:rPr>
        <w:t xml:space="preserve"> </w:t>
      </w:r>
      <w:r w:rsidRPr="0046253B">
        <w:rPr>
          <w:rFonts w:eastAsia="Calibri" w:cstheme="minorHAnsi"/>
        </w:rPr>
        <w:t>a</w:t>
      </w:r>
      <w:r w:rsidRPr="00963AF1">
        <w:rPr>
          <w:rFonts w:eastAsia="Calibri" w:cstheme="minorHAnsi"/>
          <w:spacing w:val="-4"/>
          <w:lang w:val="sr-Cyrl-RS"/>
        </w:rPr>
        <w:t xml:space="preserve"> </w:t>
      </w:r>
      <w:proofErr w:type="spellStart"/>
      <w:r w:rsidRPr="0046253B">
        <w:rPr>
          <w:rFonts w:eastAsia="Calibri" w:cstheme="minorHAnsi"/>
        </w:rPr>
        <w:t>naro</w:t>
      </w:r>
      <w:proofErr w:type="spellEnd"/>
      <w:r w:rsidRPr="00963AF1">
        <w:rPr>
          <w:rFonts w:eastAsia="Calibri" w:cstheme="minorHAnsi"/>
          <w:lang w:val="sr-Cyrl-RS"/>
        </w:rPr>
        <w:t>č</w:t>
      </w:r>
      <w:proofErr w:type="spellStart"/>
      <w:r w:rsidRPr="0046253B">
        <w:rPr>
          <w:rFonts w:eastAsia="Calibri" w:cstheme="minorHAnsi"/>
        </w:rPr>
        <w:t>ito</w:t>
      </w:r>
      <w:proofErr w:type="spellEnd"/>
      <w:r w:rsidRPr="00963AF1">
        <w:rPr>
          <w:rFonts w:eastAsia="Calibri" w:cstheme="minorHAnsi"/>
          <w:spacing w:val="-4"/>
          <w:lang w:val="sr-Cyrl-RS"/>
        </w:rPr>
        <w:t xml:space="preserve"> </w:t>
      </w:r>
      <w:proofErr w:type="spellStart"/>
      <w:r w:rsidRPr="0046253B">
        <w:rPr>
          <w:rFonts w:eastAsia="Calibri" w:cstheme="minorHAnsi"/>
        </w:rPr>
        <w:t>obavezu</w:t>
      </w:r>
      <w:proofErr w:type="spellEnd"/>
      <w:r w:rsidRPr="00963AF1">
        <w:rPr>
          <w:rFonts w:eastAsia="Calibri" w:cstheme="minorHAnsi"/>
          <w:spacing w:val="-4"/>
          <w:lang w:val="sr-Cyrl-RS"/>
        </w:rPr>
        <w:t xml:space="preserve"> </w:t>
      </w:r>
      <w:proofErr w:type="spellStart"/>
      <w:r w:rsidRPr="0046253B">
        <w:rPr>
          <w:rFonts w:eastAsia="Calibri" w:cstheme="minorHAnsi"/>
        </w:rPr>
        <w:t>isplate</w:t>
      </w:r>
      <w:proofErr w:type="spellEnd"/>
      <w:r w:rsidRPr="00963AF1">
        <w:rPr>
          <w:rFonts w:eastAsia="Calibri" w:cstheme="minorHAnsi"/>
          <w:spacing w:val="-5"/>
          <w:lang w:val="sr-Cyrl-RS"/>
        </w:rPr>
        <w:t xml:space="preserve"> </w:t>
      </w:r>
      <w:proofErr w:type="spellStart"/>
      <w:r w:rsidRPr="0046253B">
        <w:rPr>
          <w:rFonts w:eastAsia="Calibri" w:cstheme="minorHAnsi"/>
        </w:rPr>
        <w:t>ugovorene</w:t>
      </w:r>
      <w:proofErr w:type="spellEnd"/>
      <w:r w:rsidRPr="00963AF1">
        <w:rPr>
          <w:rFonts w:eastAsia="Calibri" w:cstheme="minorHAnsi"/>
          <w:spacing w:val="-4"/>
          <w:lang w:val="sr-Cyrl-RS"/>
        </w:rPr>
        <w:t xml:space="preserve"> </w:t>
      </w:r>
      <w:proofErr w:type="spellStart"/>
      <w:r w:rsidRPr="0046253B">
        <w:rPr>
          <w:rFonts w:eastAsia="Calibri" w:cstheme="minorHAnsi"/>
        </w:rPr>
        <w:t>zarade</w:t>
      </w:r>
      <w:proofErr w:type="spellEnd"/>
      <w:r w:rsidRPr="00963AF1">
        <w:rPr>
          <w:rFonts w:eastAsia="Calibri" w:cstheme="minorHAnsi"/>
          <w:spacing w:val="-4"/>
          <w:lang w:val="sr-Cyrl-RS"/>
        </w:rPr>
        <w:t xml:space="preserve"> </w:t>
      </w:r>
      <w:proofErr w:type="spellStart"/>
      <w:r w:rsidRPr="0046253B">
        <w:rPr>
          <w:rFonts w:eastAsia="Calibri" w:cstheme="minorHAnsi"/>
        </w:rPr>
        <w:t>ili</w:t>
      </w:r>
      <w:proofErr w:type="spellEnd"/>
      <w:r w:rsidRPr="00963AF1">
        <w:rPr>
          <w:rFonts w:eastAsia="Calibri" w:cstheme="minorHAnsi"/>
          <w:spacing w:val="-5"/>
          <w:lang w:val="sr-Cyrl-RS"/>
        </w:rPr>
        <w:t xml:space="preserve"> </w:t>
      </w:r>
      <w:proofErr w:type="spellStart"/>
      <w:r w:rsidRPr="0046253B">
        <w:rPr>
          <w:rFonts w:eastAsia="Calibri" w:cstheme="minorHAnsi"/>
        </w:rPr>
        <w:t>drugih</w:t>
      </w:r>
      <w:proofErr w:type="spellEnd"/>
      <w:r w:rsidRPr="00963AF1">
        <w:rPr>
          <w:rFonts w:eastAsia="Calibri" w:cstheme="minorHAnsi"/>
          <w:spacing w:val="-4"/>
          <w:lang w:val="sr-Cyrl-RS"/>
        </w:rPr>
        <w:t xml:space="preserve"> </w:t>
      </w:r>
      <w:proofErr w:type="spellStart"/>
      <w:r w:rsidRPr="0046253B">
        <w:rPr>
          <w:rFonts w:eastAsia="Calibri" w:cstheme="minorHAnsi"/>
        </w:rPr>
        <w:t>obaveznih</w:t>
      </w:r>
      <w:proofErr w:type="spellEnd"/>
      <w:r w:rsidRPr="00963AF1">
        <w:rPr>
          <w:rFonts w:eastAsia="Calibri" w:cstheme="minorHAnsi"/>
          <w:spacing w:val="-5"/>
          <w:lang w:val="sr-Cyrl-RS"/>
        </w:rPr>
        <w:t xml:space="preserve"> </w:t>
      </w:r>
      <w:proofErr w:type="spellStart"/>
      <w:r w:rsidRPr="0046253B">
        <w:rPr>
          <w:rFonts w:eastAsia="Calibri" w:cstheme="minorHAnsi"/>
        </w:rPr>
        <w:t>isplata</w:t>
      </w:r>
      <w:proofErr w:type="spellEnd"/>
      <w:r w:rsidRPr="00963AF1">
        <w:rPr>
          <w:rFonts w:eastAsia="Calibri" w:cstheme="minorHAnsi"/>
          <w:lang w:val="sr-Cyrl-RS"/>
        </w:rPr>
        <w:t>,</w:t>
      </w:r>
      <w:r w:rsidRPr="00963AF1">
        <w:rPr>
          <w:rFonts w:eastAsia="Calibri" w:cstheme="minorHAnsi"/>
          <w:spacing w:val="1"/>
          <w:lang w:val="sr-Cyrl-RS"/>
        </w:rPr>
        <w:t xml:space="preserve"> </w:t>
      </w:r>
      <w:proofErr w:type="spellStart"/>
      <w:r w:rsidRPr="0046253B">
        <w:rPr>
          <w:rFonts w:eastAsia="Calibri" w:cstheme="minorHAnsi"/>
        </w:rPr>
        <w:t>ukl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uju</w:t>
      </w:r>
      <w:proofErr w:type="spellEnd"/>
      <w:r w:rsidRPr="00963AF1">
        <w:rPr>
          <w:rFonts w:eastAsia="Calibri" w:cstheme="minorHAnsi"/>
          <w:lang w:val="sr-Cyrl-RS"/>
        </w:rPr>
        <w:t>ć</w:t>
      </w:r>
      <w:proofErr w:type="spellStart"/>
      <w:r w:rsidRPr="0046253B">
        <w:rPr>
          <w:rFonts w:eastAsia="Calibri" w:cstheme="minorHAnsi"/>
        </w:rPr>
        <w:t>i</w:t>
      </w:r>
      <w:proofErr w:type="spellEnd"/>
      <w:r w:rsidRPr="00963AF1">
        <w:rPr>
          <w:rFonts w:eastAsia="Calibri" w:cstheme="minorHAnsi"/>
          <w:spacing w:val="-2"/>
          <w:lang w:val="sr-Cyrl-RS"/>
        </w:rPr>
        <w:t xml:space="preserve"> </w:t>
      </w:r>
      <w:proofErr w:type="spellStart"/>
      <w:r w:rsidRPr="0046253B">
        <w:rPr>
          <w:rFonts w:eastAsia="Calibri" w:cstheme="minorHAnsi"/>
        </w:rPr>
        <w:t>i</w:t>
      </w:r>
      <w:proofErr w:type="spellEnd"/>
      <w:r w:rsidRPr="00963AF1">
        <w:rPr>
          <w:rFonts w:eastAsia="Calibri" w:cstheme="minorHAnsi"/>
          <w:spacing w:val="-3"/>
          <w:lang w:val="sr-Cyrl-RS"/>
        </w:rPr>
        <w:t xml:space="preserve"> </w:t>
      </w:r>
      <w:proofErr w:type="spellStart"/>
      <w:r w:rsidRPr="0046253B">
        <w:rPr>
          <w:rFonts w:eastAsia="Calibri" w:cstheme="minorHAnsi"/>
        </w:rPr>
        <w:t>obaveze</w:t>
      </w:r>
      <w:proofErr w:type="spellEnd"/>
      <w:r w:rsidRPr="00963AF1">
        <w:rPr>
          <w:rFonts w:eastAsia="Calibri" w:cstheme="minorHAnsi"/>
          <w:spacing w:val="-2"/>
          <w:lang w:val="sr-Cyrl-RS"/>
        </w:rPr>
        <w:t xml:space="preserve"> </w:t>
      </w:r>
      <w:r w:rsidRPr="0046253B">
        <w:rPr>
          <w:rFonts w:eastAsia="Calibri" w:cstheme="minorHAnsi"/>
        </w:rPr>
        <w:t>u</w:t>
      </w:r>
      <w:r w:rsidRPr="00963AF1">
        <w:rPr>
          <w:rFonts w:eastAsia="Calibri" w:cstheme="minorHAnsi"/>
          <w:spacing w:val="-3"/>
          <w:lang w:val="sr-Cyrl-RS"/>
        </w:rPr>
        <w:t xml:space="preserve"> </w:t>
      </w:r>
      <w:proofErr w:type="spellStart"/>
      <w:r w:rsidRPr="0046253B">
        <w:rPr>
          <w:rFonts w:eastAsia="Calibri" w:cstheme="minorHAnsi"/>
        </w:rPr>
        <w:t>skladu</w:t>
      </w:r>
      <w:proofErr w:type="spellEnd"/>
      <w:r w:rsidRPr="00963AF1">
        <w:rPr>
          <w:rFonts w:eastAsia="Calibri" w:cstheme="minorHAnsi"/>
          <w:spacing w:val="-2"/>
          <w:lang w:val="sr-Cyrl-RS"/>
        </w:rPr>
        <w:t xml:space="preserve"> </w:t>
      </w:r>
      <w:r w:rsidRPr="0046253B">
        <w:rPr>
          <w:rFonts w:eastAsia="Calibri" w:cstheme="minorHAnsi"/>
        </w:rPr>
        <w:t>s</w:t>
      </w:r>
      <w:r w:rsidRPr="00963AF1">
        <w:rPr>
          <w:rFonts w:eastAsia="Calibri" w:cstheme="minorHAnsi"/>
          <w:spacing w:val="-3"/>
          <w:lang w:val="sr-Cyrl-RS"/>
        </w:rPr>
        <w:t xml:space="preserve"> </w:t>
      </w:r>
      <w:proofErr w:type="spellStart"/>
      <w:r w:rsidRPr="0046253B">
        <w:rPr>
          <w:rFonts w:eastAsia="Calibri" w:cstheme="minorHAnsi"/>
        </w:rPr>
        <w:t>odredbama</w:t>
      </w:r>
      <w:proofErr w:type="spellEnd"/>
      <w:r w:rsidRPr="00963AF1">
        <w:rPr>
          <w:rFonts w:eastAsia="Calibri" w:cstheme="minorHAnsi"/>
          <w:spacing w:val="-3"/>
          <w:lang w:val="sr-Cyrl-RS"/>
        </w:rPr>
        <w:t xml:space="preserve"> </w:t>
      </w:r>
      <w:r w:rsidRPr="0046253B">
        <w:rPr>
          <w:rFonts w:eastAsia="Calibri" w:cstheme="minorHAnsi"/>
        </w:rPr>
        <w:t>me</w:t>
      </w:r>
      <w:r w:rsidRPr="00963AF1">
        <w:rPr>
          <w:rFonts w:eastAsia="Calibri" w:cstheme="minorHAnsi"/>
          <w:lang w:val="sr-Cyrl-RS"/>
        </w:rPr>
        <w:t>đ</w:t>
      </w:r>
      <w:proofErr w:type="spellStart"/>
      <w:r w:rsidRPr="0046253B">
        <w:rPr>
          <w:rFonts w:eastAsia="Calibri" w:cstheme="minorHAnsi"/>
        </w:rPr>
        <w:t>unarodnih</w:t>
      </w:r>
      <w:proofErr w:type="spellEnd"/>
      <w:r w:rsidRPr="00963AF1">
        <w:rPr>
          <w:rFonts w:eastAsia="Calibri" w:cstheme="minorHAnsi"/>
          <w:spacing w:val="-2"/>
          <w:lang w:val="sr-Cyrl-RS"/>
        </w:rPr>
        <w:t xml:space="preserve"> </w:t>
      </w:r>
      <w:proofErr w:type="spellStart"/>
      <w:r w:rsidRPr="0046253B">
        <w:rPr>
          <w:rFonts w:eastAsia="Calibri" w:cstheme="minorHAnsi"/>
        </w:rPr>
        <w:t>konvencija</w:t>
      </w:r>
      <w:proofErr w:type="spellEnd"/>
      <w:r w:rsidRPr="00963AF1">
        <w:rPr>
          <w:rFonts w:eastAsia="Calibri" w:cstheme="minorHAnsi"/>
          <w:spacing w:val="-1"/>
          <w:lang w:val="sr-Cyrl-RS"/>
        </w:rPr>
        <w:t xml:space="preserve"> </w:t>
      </w:r>
      <w:proofErr w:type="spellStart"/>
      <w:r w:rsidRPr="0046253B">
        <w:rPr>
          <w:rFonts w:eastAsia="Calibri" w:cstheme="minorHAnsi"/>
        </w:rPr>
        <w:t>koje</w:t>
      </w:r>
      <w:proofErr w:type="spellEnd"/>
      <w:r w:rsidRPr="00963AF1">
        <w:rPr>
          <w:rFonts w:eastAsia="Calibri" w:cstheme="minorHAnsi"/>
          <w:spacing w:val="-3"/>
          <w:lang w:val="sr-Cyrl-RS"/>
        </w:rPr>
        <w:t xml:space="preserve"> </w:t>
      </w:r>
      <w:proofErr w:type="spellStart"/>
      <w:r w:rsidRPr="0046253B">
        <w:rPr>
          <w:rFonts w:eastAsia="Calibri" w:cstheme="minorHAnsi"/>
        </w:rPr>
        <w:t>su</w:t>
      </w:r>
      <w:proofErr w:type="spellEnd"/>
      <w:r w:rsidRPr="00963AF1">
        <w:rPr>
          <w:rFonts w:eastAsia="Calibri" w:cstheme="minorHAnsi"/>
          <w:spacing w:val="-2"/>
          <w:lang w:val="sr-Cyrl-RS"/>
        </w:rPr>
        <w:t xml:space="preserve"> </w:t>
      </w:r>
      <w:proofErr w:type="spellStart"/>
      <w:r w:rsidRPr="0046253B">
        <w:rPr>
          <w:rFonts w:eastAsia="Calibri" w:cstheme="minorHAnsi"/>
        </w:rPr>
        <w:t>navedene</w:t>
      </w:r>
      <w:proofErr w:type="spellEnd"/>
      <w:r w:rsidRPr="00963AF1">
        <w:rPr>
          <w:rFonts w:eastAsia="Calibri" w:cstheme="minorHAnsi"/>
          <w:spacing w:val="-3"/>
          <w:lang w:val="sr-Cyrl-RS"/>
        </w:rPr>
        <w:t xml:space="preserve"> </w:t>
      </w:r>
      <w:r w:rsidRPr="0046253B">
        <w:rPr>
          <w:rFonts w:eastAsia="Calibri" w:cstheme="minorHAnsi"/>
        </w:rPr>
        <w:t>u</w:t>
      </w:r>
      <w:r w:rsidRPr="00963AF1">
        <w:rPr>
          <w:rFonts w:eastAsia="Calibri" w:cstheme="minorHAnsi"/>
          <w:spacing w:val="-2"/>
          <w:lang w:val="sr-Cyrl-RS"/>
        </w:rPr>
        <w:t xml:space="preserve"> </w:t>
      </w:r>
      <w:proofErr w:type="spellStart"/>
      <w:r w:rsidRPr="0046253B">
        <w:rPr>
          <w:rFonts w:eastAsia="Calibri" w:cstheme="minorHAnsi"/>
        </w:rPr>
        <w:t>Prilogu</w:t>
      </w:r>
      <w:proofErr w:type="spellEnd"/>
      <w:r w:rsidRPr="00963AF1">
        <w:rPr>
          <w:rFonts w:eastAsia="Calibri" w:cstheme="minorHAnsi"/>
          <w:spacing w:val="-1"/>
          <w:lang w:val="sr-Cyrl-RS"/>
        </w:rPr>
        <w:t xml:space="preserve"> </w:t>
      </w:r>
      <w:r w:rsidRPr="00963AF1">
        <w:rPr>
          <w:rFonts w:eastAsia="Calibri" w:cstheme="minorHAnsi"/>
          <w:lang w:val="sr-Cyrl-RS"/>
        </w:rPr>
        <w:t>8.</w:t>
      </w:r>
      <w:r w:rsidRPr="0046253B">
        <w:rPr>
          <w:rFonts w:eastAsia="Calibri" w:cstheme="minorHAnsi"/>
          <w:lang w:val="sr-Cyrl-RS"/>
        </w:rPr>
        <w:t xml:space="preserve"> </w:t>
      </w:r>
      <w:proofErr w:type="spellStart"/>
      <w:r w:rsidRPr="0046253B">
        <w:rPr>
          <w:rFonts w:eastAsia="Calibri" w:cstheme="minorHAnsi"/>
        </w:rPr>
        <w:t>Zakona</w:t>
      </w:r>
      <w:proofErr w:type="spellEnd"/>
      <w:r w:rsidRPr="00963AF1">
        <w:rPr>
          <w:rFonts w:eastAsia="Calibri" w:cstheme="minorHAnsi"/>
          <w:spacing w:val="-3"/>
          <w:lang w:val="sr-Cyrl-RS"/>
        </w:rPr>
        <w:t xml:space="preserve"> </w:t>
      </w:r>
      <w:r w:rsidRPr="0046253B">
        <w:rPr>
          <w:rFonts w:eastAsia="Calibri" w:cstheme="minorHAnsi"/>
        </w:rPr>
        <w:t>o</w:t>
      </w:r>
      <w:r w:rsidRPr="00963AF1">
        <w:rPr>
          <w:rFonts w:eastAsia="Calibri" w:cstheme="minorHAnsi"/>
          <w:spacing w:val="-2"/>
          <w:lang w:val="sr-Cyrl-RS"/>
        </w:rPr>
        <w:t xml:space="preserve"> </w:t>
      </w:r>
      <w:proofErr w:type="spellStart"/>
      <w:r w:rsidRPr="0046253B">
        <w:rPr>
          <w:rFonts w:eastAsia="Calibri" w:cstheme="minorHAnsi"/>
        </w:rPr>
        <w:t>javnim</w:t>
      </w:r>
      <w:proofErr w:type="spellEnd"/>
      <w:r w:rsidRPr="00963AF1">
        <w:rPr>
          <w:rFonts w:eastAsia="Calibri" w:cstheme="minorHAnsi"/>
          <w:spacing w:val="-2"/>
          <w:lang w:val="sr-Cyrl-RS"/>
        </w:rPr>
        <w:t xml:space="preserve"> </w:t>
      </w:r>
      <w:proofErr w:type="spellStart"/>
      <w:r w:rsidRPr="0046253B">
        <w:rPr>
          <w:rFonts w:eastAsia="Calibri" w:cstheme="minorHAnsi"/>
        </w:rPr>
        <w:t>nabavkama</w:t>
      </w:r>
      <w:proofErr w:type="spellEnd"/>
      <w:r w:rsidRPr="00963AF1">
        <w:rPr>
          <w:rFonts w:eastAsia="Calibri" w:cstheme="minorHAnsi"/>
          <w:lang w:val="sr-Cyrl-RS"/>
        </w:rPr>
        <w:t>.</w:t>
      </w:r>
    </w:p>
    <w:p w14:paraId="1DE724A4" w14:textId="77777777" w:rsidR="000A57DD" w:rsidRPr="00963AF1" w:rsidRDefault="000A57DD" w:rsidP="000A57DD">
      <w:pPr>
        <w:widowControl w:val="0"/>
        <w:autoSpaceDE w:val="0"/>
        <w:autoSpaceDN w:val="0"/>
        <w:spacing w:line="276" w:lineRule="auto"/>
        <w:jc w:val="both"/>
        <w:rPr>
          <w:rFonts w:eastAsia="Calibri" w:cstheme="minorHAnsi"/>
          <w:lang w:val="sr-Cyrl-RS"/>
        </w:rPr>
      </w:pPr>
    </w:p>
    <w:p w14:paraId="47756971"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7E5AE0EC" w14:textId="77777777" w:rsidR="000A57DD" w:rsidRPr="00963AF1" w:rsidRDefault="000A57DD" w:rsidP="00285666">
      <w:pPr>
        <w:widowControl w:val="0"/>
        <w:tabs>
          <w:tab w:val="left" w:pos="9090"/>
        </w:tabs>
        <w:autoSpaceDE w:val="0"/>
        <w:autoSpaceDN w:val="0"/>
        <w:spacing w:before="37" w:line="276" w:lineRule="auto"/>
        <w:ind w:left="40"/>
        <w:jc w:val="both"/>
        <w:rPr>
          <w:rFonts w:eastAsia="Calibri" w:cstheme="minorHAnsi"/>
          <w:spacing w:val="-1"/>
          <w:lang w:val="sr-Cyrl-RS"/>
        </w:rPr>
      </w:pP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putem</w:t>
      </w:r>
      <w:proofErr w:type="spellEnd"/>
      <w:r w:rsidRPr="00963AF1">
        <w:rPr>
          <w:rFonts w:eastAsia="Calibri" w:cstheme="minorHAnsi"/>
          <w:lang w:val="sr-Cyrl-RS"/>
        </w:rPr>
        <w:t xml:space="preserve"> </w:t>
      </w:r>
      <w:proofErr w:type="spellStart"/>
      <w:r w:rsidRPr="0046253B">
        <w:rPr>
          <w:rFonts w:eastAsia="Calibri" w:cstheme="minorHAnsi"/>
        </w:rPr>
        <w:t>Portala</w:t>
      </w:r>
      <w:proofErr w:type="spellEnd"/>
      <w:r w:rsidRPr="00963AF1">
        <w:rPr>
          <w:rFonts w:eastAsia="Calibri" w:cstheme="minorHAnsi"/>
          <w:lang w:val="sr-Cyrl-RS"/>
        </w:rPr>
        <w:t xml:space="preserve"> </w:t>
      </w:r>
      <w:proofErr w:type="spellStart"/>
      <w:r w:rsidRPr="0046253B">
        <w:rPr>
          <w:rFonts w:eastAsia="Calibri" w:cstheme="minorHAnsi"/>
        </w:rPr>
        <w:t>sastavi</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uz</w:t>
      </w:r>
      <w:proofErr w:type="spellEnd"/>
      <w:r w:rsidRPr="00963AF1">
        <w:rPr>
          <w:rFonts w:eastAsia="Calibri" w:cstheme="minorHAnsi"/>
          <w:lang w:val="sr-Cyrl-RS"/>
        </w:rPr>
        <w:t xml:space="preserve"> </w:t>
      </w:r>
      <w:proofErr w:type="spellStart"/>
      <w:r w:rsidRPr="0046253B">
        <w:rPr>
          <w:rFonts w:eastAsia="Calibri" w:cstheme="minorHAnsi"/>
        </w:rPr>
        <w:t>prijavu</w:t>
      </w:r>
      <w:proofErr w:type="spellEnd"/>
      <w:r w:rsidRPr="00963AF1">
        <w:rPr>
          <w:rFonts w:eastAsia="Calibri" w:cstheme="minorHAnsi"/>
          <w:lang w:val="sr-Cyrl-RS"/>
        </w:rPr>
        <w:t xml:space="preserve"> </w:t>
      </w:r>
      <w:proofErr w:type="spellStart"/>
      <w:r w:rsidRPr="0046253B">
        <w:rPr>
          <w:rFonts w:eastAsia="Calibri" w:cstheme="minorHAnsi"/>
        </w:rPr>
        <w:t>podnese</w:t>
      </w:r>
      <w:proofErr w:type="spellEnd"/>
      <w:r w:rsidRPr="00963AF1">
        <w:rPr>
          <w:rFonts w:eastAsia="Calibri" w:cstheme="minorHAnsi"/>
          <w:lang w:val="sr-Cyrl-RS"/>
        </w:rPr>
        <w:t xml:space="preserve"> </w:t>
      </w:r>
      <w:proofErr w:type="spellStart"/>
      <w:r w:rsidRPr="0046253B">
        <w:rPr>
          <w:rFonts w:eastAsia="Calibri" w:cstheme="minorHAnsi"/>
        </w:rPr>
        <w:t>izjavu</w:t>
      </w:r>
      <w:proofErr w:type="spellEnd"/>
      <w:r w:rsidRPr="00963AF1">
        <w:rPr>
          <w:rFonts w:eastAsia="Calibri" w:cstheme="minorHAnsi"/>
          <w:lang w:val="sr-Cyrl-RS"/>
        </w:rPr>
        <w:t xml:space="preserve"> </w:t>
      </w:r>
      <w:r w:rsidRPr="0046253B">
        <w:rPr>
          <w:rFonts w:eastAsia="Calibri" w:cstheme="minorHAnsi"/>
        </w:rPr>
        <w:t>o</w:t>
      </w:r>
      <w:r w:rsidRPr="00963AF1">
        <w:rPr>
          <w:rFonts w:eastAsia="Calibri" w:cstheme="minorHAnsi"/>
          <w:lang w:val="sr-Cyrl-RS"/>
        </w:rPr>
        <w:t xml:space="preserve"> </w:t>
      </w:r>
      <w:proofErr w:type="spellStart"/>
      <w:r w:rsidRPr="0046253B">
        <w:rPr>
          <w:rFonts w:eastAsia="Calibri" w:cstheme="minorHAnsi"/>
        </w:rPr>
        <w:t>ispunjenosti</w:t>
      </w:r>
      <w:proofErr w:type="spellEnd"/>
      <w:r w:rsidRPr="00963AF1">
        <w:rPr>
          <w:rFonts w:eastAsia="Calibri" w:cstheme="minorHAnsi"/>
          <w:lang w:val="sr-Cyrl-RS"/>
        </w:rPr>
        <w:t xml:space="preserve"> </w:t>
      </w:r>
      <w:proofErr w:type="spellStart"/>
      <w:r w:rsidRPr="0046253B">
        <w:rPr>
          <w:rFonts w:eastAsia="Calibri" w:cstheme="minorHAnsi"/>
        </w:rPr>
        <w:t>kriterijuma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kvalitativni</w:t>
      </w:r>
      <w:proofErr w:type="spellEnd"/>
      <w:r w:rsidRPr="00963AF1">
        <w:rPr>
          <w:rFonts w:eastAsia="Calibri" w:cstheme="minorHAnsi"/>
          <w:lang w:val="sr-Cyrl-RS"/>
        </w:rPr>
        <w:t xml:space="preserve"> </w:t>
      </w:r>
      <w:proofErr w:type="spellStart"/>
      <w:r w:rsidRPr="0046253B">
        <w:rPr>
          <w:rFonts w:eastAsia="Calibri" w:cstheme="minorHAnsi"/>
        </w:rPr>
        <w:t>izbor</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kojom</w:t>
      </w:r>
      <w:proofErr w:type="spellEnd"/>
      <w:r w:rsidRPr="00963AF1">
        <w:rPr>
          <w:rFonts w:eastAsia="Calibri" w:cstheme="minorHAnsi"/>
          <w:lang w:val="sr-Cyrl-RS"/>
        </w:rPr>
        <w:t xml:space="preserve"> </w:t>
      </w:r>
      <w:proofErr w:type="spellStart"/>
      <w:r w:rsidRPr="0046253B">
        <w:rPr>
          <w:rFonts w:eastAsia="Calibri" w:cstheme="minorHAnsi"/>
        </w:rPr>
        <w:t>potvr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ne</w:t>
      </w:r>
      <w:r w:rsidRPr="00963AF1">
        <w:rPr>
          <w:rFonts w:eastAsia="Calibri" w:cstheme="minorHAnsi"/>
          <w:lang w:val="sr-Cyrl-RS"/>
        </w:rPr>
        <w:t xml:space="preserve"> </w:t>
      </w:r>
      <w:proofErr w:type="spellStart"/>
      <w:r w:rsidRPr="0046253B">
        <w:rPr>
          <w:rFonts w:eastAsia="Calibri" w:cstheme="minorHAnsi"/>
        </w:rPr>
        <w:t>postoji</w:t>
      </w:r>
      <w:proofErr w:type="spellEnd"/>
      <w:r w:rsidRPr="00963AF1">
        <w:rPr>
          <w:rFonts w:eastAsia="Calibri" w:cstheme="minorHAnsi"/>
          <w:lang w:val="sr-Cyrl-RS"/>
        </w:rPr>
        <w:t xml:space="preserve"> </w:t>
      </w:r>
      <w:proofErr w:type="spellStart"/>
      <w:r w:rsidRPr="0046253B">
        <w:rPr>
          <w:rFonts w:eastAsia="Calibri" w:cstheme="minorHAnsi"/>
        </w:rPr>
        <w:t>ovaj</w:t>
      </w:r>
      <w:proofErr w:type="spellEnd"/>
      <w:r w:rsidRPr="00963AF1">
        <w:rPr>
          <w:rFonts w:eastAsia="Calibri" w:cstheme="minorHAnsi"/>
          <w:lang w:val="sr-Cyrl-RS"/>
        </w:rPr>
        <w:t xml:space="preserve"> </w:t>
      </w:r>
      <w:proofErr w:type="spellStart"/>
      <w:r w:rsidRPr="0046253B">
        <w:rPr>
          <w:rFonts w:eastAsia="Calibri" w:cstheme="minorHAnsi"/>
        </w:rPr>
        <w:t>osnov</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1"/>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lang w:val="sr-Cyrl-RS"/>
        </w:rPr>
        <w:t>.</w:t>
      </w:r>
      <w:r w:rsidRPr="00963AF1">
        <w:rPr>
          <w:rFonts w:eastAsia="Calibri" w:cstheme="minorHAnsi"/>
          <w:spacing w:val="-1"/>
          <w:lang w:val="sr-Cyrl-RS"/>
        </w:rPr>
        <w:t xml:space="preserve"> </w:t>
      </w:r>
    </w:p>
    <w:p w14:paraId="7F73CBDF" w14:textId="77777777" w:rsidR="000A57DD" w:rsidRDefault="000A57DD" w:rsidP="00285666">
      <w:pPr>
        <w:widowControl w:val="0"/>
        <w:tabs>
          <w:tab w:val="left" w:pos="9090"/>
        </w:tabs>
        <w:autoSpaceDE w:val="0"/>
        <w:autoSpaceDN w:val="0"/>
        <w:spacing w:before="37" w:line="276" w:lineRule="auto"/>
        <w:ind w:left="40"/>
        <w:jc w:val="both"/>
        <w:rPr>
          <w:rFonts w:eastAsia="Calibri" w:cstheme="minorHAnsi"/>
          <w:lang w:val="sr-Cyrl-RS"/>
        </w:rPr>
      </w:pPr>
      <w:proofErr w:type="spellStart"/>
      <w:r w:rsidRPr="0046253B">
        <w:rPr>
          <w:rFonts w:eastAsia="Calibri" w:cstheme="minorHAnsi"/>
        </w:rPr>
        <w:t>Nepostojanje</w:t>
      </w:r>
      <w:proofErr w:type="spellEnd"/>
      <w:r w:rsidRPr="00963AF1">
        <w:rPr>
          <w:rFonts w:eastAsia="Calibri" w:cstheme="minorHAnsi"/>
          <w:spacing w:val="-1"/>
          <w:lang w:val="sr-Cyrl-RS"/>
        </w:rPr>
        <w:t xml:space="preserve"> </w:t>
      </w:r>
      <w:proofErr w:type="spellStart"/>
      <w:r w:rsidRPr="0046253B">
        <w:rPr>
          <w:rFonts w:eastAsia="Calibri" w:cstheme="minorHAnsi"/>
        </w:rPr>
        <w:t>ovog</w:t>
      </w:r>
      <w:proofErr w:type="spellEnd"/>
      <w:r w:rsidRPr="00963AF1">
        <w:rPr>
          <w:rFonts w:eastAsia="Calibri" w:cstheme="minorHAnsi"/>
          <w:spacing w:val="-1"/>
          <w:lang w:val="sr-Cyrl-RS"/>
        </w:rPr>
        <w:t xml:space="preserve"> </w:t>
      </w:r>
      <w:proofErr w:type="spellStart"/>
      <w:r w:rsidRPr="0046253B">
        <w:rPr>
          <w:rFonts w:eastAsia="Calibri" w:cstheme="minorHAnsi"/>
        </w:rPr>
        <w:t>osnova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2"/>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spacing w:val="-1"/>
          <w:lang w:val="sr-Cyrl-RS"/>
        </w:rPr>
        <w:t xml:space="preserve"> </w:t>
      </w:r>
      <w:proofErr w:type="spellStart"/>
      <w:r w:rsidRPr="0046253B">
        <w:rPr>
          <w:rFonts w:eastAsia="Calibri" w:cstheme="minorHAnsi"/>
        </w:rPr>
        <w:t>utvr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spacing w:val="-2"/>
          <w:lang w:val="sr-Cyrl-RS"/>
        </w:rPr>
        <w:t xml:space="preserve"> </w:t>
      </w:r>
      <w:proofErr w:type="spellStart"/>
      <w:r w:rsidRPr="0046253B">
        <w:rPr>
          <w:rFonts w:eastAsia="Calibri" w:cstheme="minorHAnsi"/>
        </w:rPr>
        <w:t>naru</w:t>
      </w:r>
      <w:proofErr w:type="spellEnd"/>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w:t>
      </w:r>
    </w:p>
    <w:p w14:paraId="186119E2" w14:textId="77777777" w:rsidR="001408CC" w:rsidRPr="00963AF1" w:rsidRDefault="001408CC" w:rsidP="00285666">
      <w:pPr>
        <w:widowControl w:val="0"/>
        <w:tabs>
          <w:tab w:val="left" w:pos="9090"/>
        </w:tabs>
        <w:autoSpaceDE w:val="0"/>
        <w:autoSpaceDN w:val="0"/>
        <w:spacing w:before="37" w:line="276" w:lineRule="auto"/>
        <w:ind w:left="40"/>
        <w:jc w:val="both"/>
        <w:rPr>
          <w:rFonts w:eastAsia="Calibri" w:cstheme="minorHAnsi"/>
          <w:lang w:val="sr-Cyrl-RS"/>
        </w:rPr>
      </w:pPr>
    </w:p>
    <w:p w14:paraId="602AADEB"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t>2.1.4 Sukob interesa</w:t>
      </w:r>
    </w:p>
    <w:p w14:paraId="605F00C3" w14:textId="77777777" w:rsidR="000A57DD" w:rsidRDefault="000A57DD" w:rsidP="000A57DD">
      <w:pPr>
        <w:widowControl w:val="0"/>
        <w:autoSpaceDE w:val="0"/>
        <w:autoSpaceDN w:val="0"/>
        <w:spacing w:line="276" w:lineRule="auto"/>
        <w:jc w:val="both"/>
        <w:rPr>
          <w:rFonts w:eastAsia="Calibri"/>
          <w:b/>
          <w:lang w:val="sr-Cyrl-RS"/>
        </w:rPr>
      </w:pPr>
    </w:p>
    <w:p w14:paraId="37AD245D" w14:textId="77777777" w:rsidR="000A57DD" w:rsidRPr="0046253B" w:rsidRDefault="000A57DD" w:rsidP="000A57DD">
      <w:pPr>
        <w:widowControl w:val="0"/>
        <w:autoSpaceDE w:val="0"/>
        <w:autoSpaceDN w:val="0"/>
        <w:spacing w:line="276" w:lineRule="auto"/>
        <w:jc w:val="both"/>
        <w:rPr>
          <w:rFonts w:eastAsia="Calibri" w:cstheme="minorHAnsi"/>
          <w:b/>
          <w:lang w:val="sr-Cyrl-RS"/>
        </w:rPr>
      </w:pPr>
      <w:r w:rsidRPr="0046253B">
        <w:rPr>
          <w:rFonts w:eastAsia="Calibri" w:cstheme="minorHAnsi"/>
          <w:b/>
          <w:lang w:val="sr-Cyrl-RS"/>
        </w:rPr>
        <w:t>Pravni osnov:</w:t>
      </w:r>
    </w:p>
    <w:p w14:paraId="0858D05E" w14:textId="77777777" w:rsidR="000A57DD" w:rsidRPr="00963AF1" w:rsidRDefault="000A57DD" w:rsidP="000A57DD">
      <w:pPr>
        <w:widowControl w:val="0"/>
        <w:autoSpaceDE w:val="0"/>
        <w:autoSpaceDN w:val="0"/>
        <w:spacing w:line="276" w:lineRule="auto"/>
        <w:jc w:val="both"/>
        <w:rPr>
          <w:rFonts w:cstheme="minorHAnsi"/>
          <w:lang w:val="sr-Cyrl-RS"/>
        </w:rPr>
      </w:pPr>
      <w:r w:rsidRPr="00963AF1">
        <w:rPr>
          <w:rFonts w:cstheme="minorHAnsi"/>
          <w:lang w:val="sr-Cyrl-RS"/>
        </w:rPr>
        <w:t>Č</w:t>
      </w:r>
      <w:proofErr w:type="spellStart"/>
      <w:r w:rsidRPr="0046253B">
        <w:rPr>
          <w:rFonts w:cstheme="minorHAnsi"/>
        </w:rPr>
        <w:t>lan</w:t>
      </w:r>
      <w:proofErr w:type="spellEnd"/>
      <w:r w:rsidRPr="00963AF1">
        <w:rPr>
          <w:rFonts w:cstheme="minorHAnsi"/>
          <w:lang w:val="sr-Cyrl-RS"/>
        </w:rPr>
        <w:t xml:space="preserve"> 111. </w:t>
      </w:r>
      <w:proofErr w:type="spellStart"/>
      <w:r w:rsidRPr="0046253B">
        <w:rPr>
          <w:rFonts w:cstheme="minorHAnsi"/>
        </w:rPr>
        <w:t>stav</w:t>
      </w:r>
      <w:proofErr w:type="spellEnd"/>
      <w:r w:rsidRPr="00963AF1">
        <w:rPr>
          <w:rFonts w:cstheme="minorHAnsi"/>
          <w:lang w:val="sr-Cyrl-RS"/>
        </w:rPr>
        <w:t xml:space="preserve"> 1. </w:t>
      </w:r>
      <w:r w:rsidRPr="0046253B">
        <w:rPr>
          <w:rFonts w:cstheme="minorHAnsi"/>
        </w:rPr>
        <w:t>ta</w:t>
      </w:r>
      <w:r w:rsidRPr="00963AF1">
        <w:rPr>
          <w:rFonts w:cstheme="minorHAnsi"/>
          <w:lang w:val="sr-Cyrl-RS"/>
        </w:rPr>
        <w:t>č. 4)</w:t>
      </w:r>
      <w:r w:rsidRPr="0046253B">
        <w:rPr>
          <w:rFonts w:cstheme="minorHAnsi"/>
          <w:lang w:val="sr-Cyrl-RS"/>
        </w:rPr>
        <w:t xml:space="preserve"> ZJN</w:t>
      </w:r>
      <w:r w:rsidRPr="00963AF1">
        <w:rPr>
          <w:rFonts w:cstheme="minorHAnsi"/>
          <w:lang w:val="sr-Cyrl-RS"/>
        </w:rPr>
        <w:t>-</w:t>
      </w:r>
      <w:r w:rsidRPr="0046253B">
        <w:rPr>
          <w:rFonts w:cstheme="minorHAnsi"/>
        </w:rPr>
        <w:t>Naru</w:t>
      </w:r>
      <w:r w:rsidRPr="00963AF1">
        <w:rPr>
          <w:rFonts w:cstheme="minorHAnsi"/>
          <w:lang w:val="sr-Cyrl-RS"/>
        </w:rPr>
        <w:t>č</w:t>
      </w:r>
      <w:proofErr w:type="spellStart"/>
      <w:r w:rsidRPr="0046253B">
        <w:rPr>
          <w:rFonts w:cstheme="minorHAnsi"/>
        </w:rPr>
        <w:t>ilac</w:t>
      </w:r>
      <w:proofErr w:type="spellEnd"/>
      <w:r w:rsidRPr="00963AF1">
        <w:rPr>
          <w:rFonts w:cstheme="minorHAnsi"/>
          <w:lang w:val="sr-Cyrl-RS"/>
        </w:rPr>
        <w:t xml:space="preserve"> </w:t>
      </w:r>
      <w:r w:rsidRPr="0046253B">
        <w:rPr>
          <w:rFonts w:cstheme="minorHAnsi"/>
        </w:rPr>
        <w:t>je</w:t>
      </w:r>
      <w:r w:rsidRPr="00963AF1">
        <w:rPr>
          <w:rFonts w:cstheme="minorHAnsi"/>
          <w:lang w:val="sr-Cyrl-RS"/>
        </w:rPr>
        <w:t xml:space="preserve"> </w:t>
      </w:r>
      <w:r w:rsidRPr="0046253B">
        <w:rPr>
          <w:rFonts w:cstheme="minorHAnsi"/>
        </w:rPr>
        <w:t>du</w:t>
      </w:r>
      <w:r w:rsidRPr="00963AF1">
        <w:rPr>
          <w:rFonts w:cstheme="minorHAnsi"/>
          <w:lang w:val="sr-Cyrl-RS"/>
        </w:rPr>
        <w:t>ž</w:t>
      </w:r>
      <w:r w:rsidRPr="0046253B">
        <w:rPr>
          <w:rFonts w:cstheme="minorHAnsi"/>
        </w:rPr>
        <w:t>an</w:t>
      </w:r>
      <w:r w:rsidRPr="00963AF1">
        <w:rPr>
          <w:rFonts w:cstheme="minorHAnsi"/>
          <w:lang w:val="sr-Cyrl-RS"/>
        </w:rPr>
        <w:t xml:space="preserve"> </w:t>
      </w:r>
      <w:r w:rsidRPr="0046253B">
        <w:rPr>
          <w:rFonts w:cstheme="minorHAnsi"/>
        </w:rPr>
        <w:t>da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i</w:t>
      </w:r>
      <w:proofErr w:type="spellEnd"/>
      <w:r w:rsidRPr="00963AF1">
        <w:rPr>
          <w:rFonts w:cstheme="minorHAnsi"/>
          <w:lang w:val="sr-Cyrl-RS"/>
        </w:rPr>
        <w:t xml:space="preserve"> </w:t>
      </w:r>
      <w:proofErr w:type="spellStart"/>
      <w:r w:rsidRPr="0046253B">
        <w:rPr>
          <w:rFonts w:cstheme="minorHAnsi"/>
        </w:rPr>
        <w:t>privrednog</w:t>
      </w:r>
      <w:proofErr w:type="spellEnd"/>
      <w:r w:rsidRPr="00963AF1">
        <w:rPr>
          <w:rFonts w:cstheme="minorHAnsi"/>
          <w:lang w:val="sr-Cyrl-RS"/>
        </w:rPr>
        <w:t xml:space="preserve"> </w:t>
      </w:r>
      <w:proofErr w:type="spellStart"/>
      <w:r w:rsidRPr="0046253B">
        <w:rPr>
          <w:rFonts w:cstheme="minorHAnsi"/>
        </w:rPr>
        <w:t>subjekta</w:t>
      </w:r>
      <w:proofErr w:type="spellEnd"/>
      <w:r w:rsidRPr="00963AF1">
        <w:rPr>
          <w:rFonts w:cstheme="minorHAnsi"/>
          <w:lang w:val="sr-Cyrl-RS"/>
        </w:rPr>
        <w:t xml:space="preserve"> </w:t>
      </w:r>
      <w:proofErr w:type="spellStart"/>
      <w:r w:rsidRPr="0046253B">
        <w:rPr>
          <w:rFonts w:cstheme="minorHAnsi"/>
        </w:rPr>
        <w:t>iz</w:t>
      </w:r>
      <w:proofErr w:type="spellEnd"/>
      <w:r w:rsidRPr="00963AF1">
        <w:rPr>
          <w:rFonts w:cstheme="minorHAnsi"/>
          <w:lang w:val="sr-Cyrl-RS"/>
        </w:rPr>
        <w:t xml:space="preserve"> </w:t>
      </w:r>
      <w:proofErr w:type="spellStart"/>
      <w:r w:rsidRPr="0046253B">
        <w:rPr>
          <w:rFonts w:cstheme="minorHAnsi"/>
        </w:rPr>
        <w:t>postupka</w:t>
      </w:r>
      <w:proofErr w:type="spellEnd"/>
      <w:r w:rsidRPr="00963AF1">
        <w:rPr>
          <w:rFonts w:cstheme="minorHAnsi"/>
          <w:lang w:val="sr-Cyrl-RS"/>
        </w:rPr>
        <w:t xml:space="preserve"> </w:t>
      </w:r>
      <w:proofErr w:type="spellStart"/>
      <w:r w:rsidRPr="0046253B">
        <w:rPr>
          <w:rFonts w:cstheme="minorHAnsi"/>
        </w:rPr>
        <w:t>javne</w:t>
      </w:r>
      <w:proofErr w:type="spellEnd"/>
      <w:r w:rsidRPr="00963AF1">
        <w:rPr>
          <w:rFonts w:cstheme="minorHAnsi"/>
          <w:lang w:val="sr-Cyrl-RS"/>
        </w:rPr>
        <w:t xml:space="preserve"> </w:t>
      </w:r>
      <w:proofErr w:type="spellStart"/>
      <w:r w:rsidRPr="0046253B">
        <w:rPr>
          <w:rFonts w:cstheme="minorHAnsi"/>
        </w:rPr>
        <w:t>nabavke</w:t>
      </w:r>
      <w:proofErr w:type="spellEnd"/>
      <w:r w:rsidRPr="00963AF1">
        <w:rPr>
          <w:rFonts w:cstheme="minorHAnsi"/>
          <w:lang w:val="sr-Cyrl-RS"/>
        </w:rPr>
        <w:t xml:space="preserve"> </w:t>
      </w:r>
      <w:proofErr w:type="spellStart"/>
      <w:r w:rsidRPr="0046253B">
        <w:rPr>
          <w:rFonts w:cstheme="minorHAnsi"/>
        </w:rPr>
        <w:t>ako</w:t>
      </w:r>
      <w:proofErr w:type="spellEnd"/>
      <w:r w:rsidRPr="00963AF1">
        <w:rPr>
          <w:rFonts w:cstheme="minorHAnsi"/>
          <w:spacing w:val="1"/>
          <w:lang w:val="sr-Cyrl-RS"/>
        </w:rPr>
        <w:t xml:space="preserve"> </w:t>
      </w:r>
      <w:proofErr w:type="spellStart"/>
      <w:r w:rsidRPr="0046253B">
        <w:rPr>
          <w:rFonts w:cstheme="minorHAnsi"/>
        </w:rPr>
        <w:t>postoji</w:t>
      </w:r>
      <w:proofErr w:type="spellEnd"/>
      <w:r w:rsidRPr="00963AF1">
        <w:rPr>
          <w:rFonts w:cstheme="minorHAnsi"/>
          <w:spacing w:val="-2"/>
          <w:lang w:val="sr-Cyrl-RS"/>
        </w:rPr>
        <w:t xml:space="preserve"> </w:t>
      </w:r>
      <w:proofErr w:type="spellStart"/>
      <w:r w:rsidRPr="0046253B">
        <w:rPr>
          <w:rFonts w:cstheme="minorHAnsi"/>
        </w:rPr>
        <w:t>sukob</w:t>
      </w:r>
      <w:proofErr w:type="spellEnd"/>
      <w:r w:rsidRPr="00963AF1">
        <w:rPr>
          <w:rFonts w:cstheme="minorHAnsi"/>
          <w:spacing w:val="-2"/>
          <w:lang w:val="sr-Cyrl-RS"/>
        </w:rPr>
        <w:t xml:space="preserve"> </w:t>
      </w:r>
      <w:proofErr w:type="spellStart"/>
      <w:r w:rsidRPr="0046253B">
        <w:rPr>
          <w:rFonts w:cstheme="minorHAnsi"/>
        </w:rPr>
        <w:t>interesa</w:t>
      </w:r>
      <w:proofErr w:type="spellEnd"/>
      <w:r w:rsidRPr="00963AF1">
        <w:rPr>
          <w:rFonts w:cstheme="minorHAnsi"/>
          <w:lang w:val="sr-Cyrl-RS"/>
        </w:rPr>
        <w:t>,</w:t>
      </w:r>
      <w:r w:rsidRPr="00963AF1">
        <w:rPr>
          <w:rFonts w:cstheme="minorHAnsi"/>
          <w:spacing w:val="-3"/>
          <w:lang w:val="sr-Cyrl-RS"/>
        </w:rPr>
        <w:t xml:space="preserve"> </w:t>
      </w:r>
      <w:r w:rsidRPr="0046253B">
        <w:rPr>
          <w:rFonts w:cstheme="minorHAnsi"/>
        </w:rPr>
        <w:t>u</w:t>
      </w:r>
      <w:r w:rsidRPr="00963AF1">
        <w:rPr>
          <w:rFonts w:cstheme="minorHAnsi"/>
          <w:spacing w:val="-2"/>
          <w:lang w:val="sr-Cyrl-RS"/>
        </w:rPr>
        <w:t xml:space="preserve"> </w:t>
      </w:r>
      <w:proofErr w:type="spellStart"/>
      <w:r w:rsidRPr="0046253B">
        <w:rPr>
          <w:rFonts w:cstheme="minorHAnsi"/>
        </w:rPr>
        <w:t>smislu</w:t>
      </w:r>
      <w:proofErr w:type="spellEnd"/>
      <w:r w:rsidRPr="00963AF1">
        <w:rPr>
          <w:rFonts w:cstheme="minorHAnsi"/>
          <w:spacing w:val="-3"/>
          <w:lang w:val="sr-Cyrl-RS"/>
        </w:rPr>
        <w:t xml:space="preserve"> </w:t>
      </w:r>
      <w:proofErr w:type="spellStart"/>
      <w:r w:rsidRPr="0046253B">
        <w:rPr>
          <w:rFonts w:cstheme="minorHAnsi"/>
        </w:rPr>
        <w:t>Zakona</w:t>
      </w:r>
      <w:proofErr w:type="spellEnd"/>
      <w:r w:rsidRPr="00963AF1">
        <w:rPr>
          <w:rFonts w:cstheme="minorHAnsi"/>
          <w:spacing w:val="-3"/>
          <w:lang w:val="sr-Cyrl-RS"/>
        </w:rPr>
        <w:t xml:space="preserve"> </w:t>
      </w:r>
      <w:r w:rsidRPr="0046253B">
        <w:rPr>
          <w:rFonts w:cstheme="minorHAnsi"/>
        </w:rPr>
        <w:t>o</w:t>
      </w:r>
      <w:r w:rsidRPr="00963AF1">
        <w:rPr>
          <w:rFonts w:cstheme="minorHAnsi"/>
          <w:spacing w:val="-3"/>
          <w:lang w:val="sr-Cyrl-RS"/>
        </w:rPr>
        <w:t xml:space="preserve"> </w:t>
      </w:r>
      <w:proofErr w:type="spellStart"/>
      <w:r w:rsidRPr="0046253B">
        <w:rPr>
          <w:rFonts w:cstheme="minorHAnsi"/>
        </w:rPr>
        <w:t>javnim</w:t>
      </w:r>
      <w:proofErr w:type="spellEnd"/>
      <w:r w:rsidRPr="00963AF1">
        <w:rPr>
          <w:rFonts w:cstheme="minorHAnsi"/>
          <w:spacing w:val="-3"/>
          <w:lang w:val="sr-Cyrl-RS"/>
        </w:rPr>
        <w:t xml:space="preserve"> </w:t>
      </w:r>
      <w:proofErr w:type="spellStart"/>
      <w:r w:rsidRPr="0046253B">
        <w:rPr>
          <w:rFonts w:cstheme="minorHAnsi"/>
        </w:rPr>
        <w:t>nabavkama</w:t>
      </w:r>
      <w:proofErr w:type="spellEnd"/>
      <w:r w:rsidRPr="00963AF1">
        <w:rPr>
          <w:rFonts w:cstheme="minorHAnsi"/>
          <w:lang w:val="sr-Cyrl-RS"/>
        </w:rPr>
        <w:t>,</w:t>
      </w:r>
      <w:r w:rsidRPr="00963AF1">
        <w:rPr>
          <w:rFonts w:cstheme="minorHAnsi"/>
          <w:spacing w:val="-1"/>
          <w:lang w:val="sr-Cyrl-RS"/>
        </w:rPr>
        <w:t xml:space="preserve"> </w:t>
      </w:r>
      <w:r w:rsidRPr="0046253B">
        <w:rPr>
          <w:rFonts w:cstheme="minorHAnsi"/>
        </w:rPr>
        <w:t>koji</w:t>
      </w:r>
      <w:r w:rsidRPr="00963AF1">
        <w:rPr>
          <w:rFonts w:cstheme="minorHAnsi"/>
          <w:spacing w:val="-3"/>
          <w:lang w:val="sr-Cyrl-RS"/>
        </w:rPr>
        <w:t xml:space="preserve"> </w:t>
      </w:r>
      <w:r w:rsidRPr="0046253B">
        <w:rPr>
          <w:rFonts w:cstheme="minorHAnsi"/>
        </w:rPr>
        <w:t>ne</w:t>
      </w:r>
      <w:r w:rsidRPr="00963AF1">
        <w:rPr>
          <w:rFonts w:cstheme="minorHAnsi"/>
          <w:spacing w:val="-3"/>
          <w:lang w:val="sr-Cyrl-RS"/>
        </w:rPr>
        <w:t xml:space="preserve"> </w:t>
      </w:r>
      <w:proofErr w:type="spellStart"/>
      <w:r w:rsidRPr="0046253B">
        <w:rPr>
          <w:rFonts w:cstheme="minorHAnsi"/>
        </w:rPr>
        <w:t>mo</w:t>
      </w:r>
      <w:proofErr w:type="spellEnd"/>
      <w:r w:rsidRPr="00963AF1">
        <w:rPr>
          <w:rFonts w:cstheme="minorHAnsi"/>
          <w:lang w:val="sr-Cyrl-RS"/>
        </w:rPr>
        <w:t>ž</w:t>
      </w:r>
      <w:r w:rsidRPr="0046253B">
        <w:rPr>
          <w:rFonts w:cstheme="minorHAnsi"/>
        </w:rPr>
        <w:t>e</w:t>
      </w:r>
      <w:r w:rsidRPr="00963AF1">
        <w:rPr>
          <w:rFonts w:cstheme="minorHAnsi"/>
          <w:spacing w:val="-2"/>
          <w:lang w:val="sr-Cyrl-RS"/>
        </w:rPr>
        <w:t xml:space="preserve"> </w:t>
      </w:r>
      <w:r w:rsidRPr="0046253B">
        <w:rPr>
          <w:rFonts w:cstheme="minorHAnsi"/>
        </w:rPr>
        <w:t>da</w:t>
      </w:r>
      <w:r w:rsidRPr="00963AF1">
        <w:rPr>
          <w:rFonts w:cstheme="minorHAnsi"/>
          <w:spacing w:val="-3"/>
          <w:lang w:val="sr-Cyrl-RS"/>
        </w:rPr>
        <w:t xml:space="preserve"> </w:t>
      </w:r>
      <w:r w:rsidRPr="0046253B">
        <w:rPr>
          <w:rFonts w:cstheme="minorHAnsi"/>
        </w:rPr>
        <w:t>se</w:t>
      </w:r>
      <w:r w:rsidRPr="00963AF1">
        <w:rPr>
          <w:rFonts w:cstheme="minorHAnsi"/>
          <w:spacing w:val="-3"/>
          <w:lang w:val="sr-Cyrl-RS"/>
        </w:rPr>
        <w:t xml:space="preserve"> </w:t>
      </w:r>
      <w:proofErr w:type="spellStart"/>
      <w:r w:rsidRPr="0046253B">
        <w:rPr>
          <w:rFonts w:cstheme="minorHAnsi"/>
        </w:rPr>
        <w:t>otkloni</w:t>
      </w:r>
      <w:proofErr w:type="spellEnd"/>
      <w:r w:rsidRPr="00963AF1">
        <w:rPr>
          <w:rFonts w:cstheme="minorHAnsi"/>
          <w:spacing w:val="-3"/>
          <w:lang w:val="sr-Cyrl-RS"/>
        </w:rPr>
        <w:t xml:space="preserve"> </w:t>
      </w:r>
      <w:proofErr w:type="spellStart"/>
      <w:r w:rsidRPr="0046253B">
        <w:rPr>
          <w:rFonts w:cstheme="minorHAnsi"/>
        </w:rPr>
        <w:t>drugim</w:t>
      </w:r>
      <w:proofErr w:type="spellEnd"/>
      <w:r w:rsidRPr="00963AF1">
        <w:rPr>
          <w:rFonts w:cstheme="minorHAnsi"/>
          <w:spacing w:val="-2"/>
          <w:lang w:val="sr-Cyrl-RS"/>
        </w:rPr>
        <w:t xml:space="preserve"> </w:t>
      </w:r>
      <w:proofErr w:type="spellStart"/>
      <w:r w:rsidRPr="0046253B">
        <w:rPr>
          <w:rFonts w:cstheme="minorHAnsi"/>
        </w:rPr>
        <w:t>merama</w:t>
      </w:r>
      <w:proofErr w:type="spellEnd"/>
      <w:r w:rsidRPr="00963AF1">
        <w:rPr>
          <w:rFonts w:cstheme="minorHAnsi"/>
          <w:lang w:val="sr-Cyrl-RS"/>
        </w:rPr>
        <w:t>.</w:t>
      </w:r>
    </w:p>
    <w:p w14:paraId="523E4BB0" w14:textId="77777777" w:rsidR="000A57DD" w:rsidRPr="00963AF1" w:rsidRDefault="000A57DD" w:rsidP="000A57DD">
      <w:pPr>
        <w:widowControl w:val="0"/>
        <w:autoSpaceDE w:val="0"/>
        <w:autoSpaceDN w:val="0"/>
        <w:spacing w:line="276" w:lineRule="auto"/>
        <w:jc w:val="both"/>
        <w:rPr>
          <w:rFonts w:cstheme="minorHAnsi"/>
          <w:sz w:val="20"/>
          <w:lang w:val="sr-Cyrl-RS"/>
        </w:rPr>
      </w:pPr>
    </w:p>
    <w:p w14:paraId="3AEA78DA"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502B1BD6" w14:textId="77777777" w:rsidR="000A57DD" w:rsidRPr="00963AF1" w:rsidRDefault="000A57DD" w:rsidP="00285666">
      <w:pPr>
        <w:widowControl w:val="0"/>
        <w:autoSpaceDE w:val="0"/>
        <w:autoSpaceDN w:val="0"/>
        <w:spacing w:before="37" w:line="276" w:lineRule="auto"/>
        <w:ind w:left="40"/>
        <w:jc w:val="both"/>
        <w:rPr>
          <w:rFonts w:eastAsia="Calibri" w:cstheme="minorHAnsi"/>
          <w:spacing w:val="-1"/>
          <w:lang w:val="sr-Cyrl-RS"/>
        </w:rPr>
      </w:pP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putem</w:t>
      </w:r>
      <w:proofErr w:type="spellEnd"/>
      <w:r w:rsidRPr="00963AF1">
        <w:rPr>
          <w:rFonts w:eastAsia="Calibri" w:cstheme="minorHAnsi"/>
          <w:lang w:val="sr-Cyrl-RS"/>
        </w:rPr>
        <w:t xml:space="preserve"> </w:t>
      </w:r>
      <w:proofErr w:type="spellStart"/>
      <w:r w:rsidRPr="0046253B">
        <w:rPr>
          <w:rFonts w:eastAsia="Calibri" w:cstheme="minorHAnsi"/>
        </w:rPr>
        <w:t>Portala</w:t>
      </w:r>
      <w:proofErr w:type="spellEnd"/>
      <w:r w:rsidRPr="00963AF1">
        <w:rPr>
          <w:rFonts w:eastAsia="Calibri" w:cstheme="minorHAnsi"/>
          <w:lang w:val="sr-Cyrl-RS"/>
        </w:rPr>
        <w:t xml:space="preserve"> </w:t>
      </w:r>
      <w:proofErr w:type="spellStart"/>
      <w:r w:rsidRPr="0046253B">
        <w:rPr>
          <w:rFonts w:eastAsia="Calibri" w:cstheme="minorHAnsi"/>
        </w:rPr>
        <w:t>sastavi</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uz</w:t>
      </w:r>
      <w:proofErr w:type="spellEnd"/>
      <w:r w:rsidRPr="00963AF1">
        <w:rPr>
          <w:rFonts w:eastAsia="Calibri" w:cstheme="minorHAnsi"/>
          <w:lang w:val="sr-Cyrl-RS"/>
        </w:rPr>
        <w:t xml:space="preserve"> </w:t>
      </w:r>
      <w:proofErr w:type="spellStart"/>
      <w:r w:rsidRPr="0046253B">
        <w:rPr>
          <w:rFonts w:eastAsia="Calibri" w:cstheme="minorHAnsi"/>
        </w:rPr>
        <w:t>prijavu</w:t>
      </w:r>
      <w:proofErr w:type="spellEnd"/>
      <w:r w:rsidRPr="00963AF1">
        <w:rPr>
          <w:rFonts w:eastAsia="Calibri" w:cstheme="minorHAnsi"/>
          <w:lang w:val="sr-Cyrl-RS"/>
        </w:rPr>
        <w:t xml:space="preserve"> </w:t>
      </w:r>
      <w:proofErr w:type="spellStart"/>
      <w:r w:rsidRPr="0046253B">
        <w:rPr>
          <w:rFonts w:eastAsia="Calibri" w:cstheme="minorHAnsi"/>
        </w:rPr>
        <w:t>podnese</w:t>
      </w:r>
      <w:proofErr w:type="spellEnd"/>
      <w:r w:rsidRPr="00963AF1">
        <w:rPr>
          <w:rFonts w:eastAsia="Calibri" w:cstheme="minorHAnsi"/>
          <w:lang w:val="sr-Cyrl-RS"/>
        </w:rPr>
        <w:t xml:space="preserve"> </w:t>
      </w:r>
      <w:proofErr w:type="spellStart"/>
      <w:r w:rsidRPr="0046253B">
        <w:rPr>
          <w:rFonts w:eastAsia="Calibri" w:cstheme="minorHAnsi"/>
        </w:rPr>
        <w:t>izjavu</w:t>
      </w:r>
      <w:proofErr w:type="spellEnd"/>
      <w:r w:rsidRPr="00963AF1">
        <w:rPr>
          <w:rFonts w:eastAsia="Calibri" w:cstheme="minorHAnsi"/>
          <w:lang w:val="sr-Cyrl-RS"/>
        </w:rPr>
        <w:t xml:space="preserve"> </w:t>
      </w:r>
      <w:r w:rsidRPr="0046253B">
        <w:rPr>
          <w:rFonts w:eastAsia="Calibri" w:cstheme="minorHAnsi"/>
        </w:rPr>
        <w:t>o</w:t>
      </w:r>
      <w:r w:rsidRPr="00963AF1">
        <w:rPr>
          <w:rFonts w:eastAsia="Calibri" w:cstheme="minorHAnsi"/>
          <w:lang w:val="sr-Cyrl-RS"/>
        </w:rPr>
        <w:t xml:space="preserve"> </w:t>
      </w:r>
      <w:proofErr w:type="spellStart"/>
      <w:r w:rsidRPr="0046253B">
        <w:rPr>
          <w:rFonts w:eastAsia="Calibri" w:cstheme="minorHAnsi"/>
        </w:rPr>
        <w:t>ispunjenosti</w:t>
      </w:r>
      <w:proofErr w:type="spellEnd"/>
      <w:r w:rsidRPr="00963AF1">
        <w:rPr>
          <w:rFonts w:eastAsia="Calibri" w:cstheme="minorHAnsi"/>
          <w:spacing w:val="-43"/>
          <w:lang w:val="sr-Cyrl-RS"/>
        </w:rPr>
        <w:t xml:space="preserve"> </w:t>
      </w:r>
      <w:proofErr w:type="spellStart"/>
      <w:r w:rsidRPr="0046253B">
        <w:rPr>
          <w:rFonts w:eastAsia="Calibri" w:cstheme="minorHAnsi"/>
        </w:rPr>
        <w:t>kriterijuma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kvalitativni</w:t>
      </w:r>
      <w:proofErr w:type="spellEnd"/>
      <w:r w:rsidRPr="00963AF1">
        <w:rPr>
          <w:rFonts w:eastAsia="Calibri" w:cstheme="minorHAnsi"/>
          <w:lang w:val="sr-Cyrl-RS"/>
        </w:rPr>
        <w:t xml:space="preserve"> </w:t>
      </w:r>
      <w:proofErr w:type="spellStart"/>
      <w:r w:rsidRPr="0046253B">
        <w:rPr>
          <w:rFonts w:eastAsia="Calibri" w:cstheme="minorHAnsi"/>
        </w:rPr>
        <w:t>izbor</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kojom</w:t>
      </w:r>
      <w:proofErr w:type="spellEnd"/>
      <w:r w:rsidRPr="00963AF1">
        <w:rPr>
          <w:rFonts w:eastAsia="Calibri" w:cstheme="minorHAnsi"/>
          <w:lang w:val="sr-Cyrl-RS"/>
        </w:rPr>
        <w:t xml:space="preserve"> </w:t>
      </w:r>
      <w:proofErr w:type="spellStart"/>
      <w:r w:rsidRPr="0046253B">
        <w:rPr>
          <w:rFonts w:eastAsia="Calibri" w:cstheme="minorHAnsi"/>
        </w:rPr>
        <w:t>potvr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ne</w:t>
      </w:r>
      <w:r w:rsidRPr="00963AF1">
        <w:rPr>
          <w:rFonts w:eastAsia="Calibri" w:cstheme="minorHAnsi"/>
          <w:lang w:val="sr-Cyrl-RS"/>
        </w:rPr>
        <w:t xml:space="preserve"> </w:t>
      </w:r>
      <w:proofErr w:type="spellStart"/>
      <w:r w:rsidRPr="0046253B">
        <w:rPr>
          <w:rFonts w:eastAsia="Calibri" w:cstheme="minorHAnsi"/>
        </w:rPr>
        <w:t>postoji</w:t>
      </w:r>
      <w:proofErr w:type="spellEnd"/>
      <w:r w:rsidRPr="00963AF1">
        <w:rPr>
          <w:rFonts w:eastAsia="Calibri" w:cstheme="minorHAnsi"/>
          <w:lang w:val="sr-Cyrl-RS"/>
        </w:rPr>
        <w:t xml:space="preserve"> </w:t>
      </w:r>
      <w:proofErr w:type="spellStart"/>
      <w:r w:rsidRPr="0046253B">
        <w:rPr>
          <w:rFonts w:eastAsia="Calibri" w:cstheme="minorHAnsi"/>
        </w:rPr>
        <w:t>ovaj</w:t>
      </w:r>
      <w:proofErr w:type="spellEnd"/>
      <w:r w:rsidRPr="00963AF1">
        <w:rPr>
          <w:rFonts w:eastAsia="Calibri" w:cstheme="minorHAnsi"/>
          <w:lang w:val="sr-Cyrl-RS"/>
        </w:rPr>
        <w:t xml:space="preserve"> </w:t>
      </w:r>
      <w:proofErr w:type="spellStart"/>
      <w:r w:rsidRPr="0046253B">
        <w:rPr>
          <w:rFonts w:eastAsia="Calibri" w:cstheme="minorHAnsi"/>
        </w:rPr>
        <w:t>osnov</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1"/>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lang w:val="sr-Cyrl-RS"/>
        </w:rPr>
        <w:t>.</w:t>
      </w:r>
      <w:r w:rsidRPr="00963AF1">
        <w:rPr>
          <w:rFonts w:eastAsia="Calibri" w:cstheme="minorHAnsi"/>
          <w:spacing w:val="-1"/>
          <w:lang w:val="sr-Cyrl-RS"/>
        </w:rPr>
        <w:t xml:space="preserve"> </w:t>
      </w:r>
    </w:p>
    <w:p w14:paraId="20D7B603" w14:textId="77777777" w:rsidR="000A57DD" w:rsidRDefault="000A57DD" w:rsidP="00285666">
      <w:pPr>
        <w:widowControl w:val="0"/>
        <w:autoSpaceDE w:val="0"/>
        <w:autoSpaceDN w:val="0"/>
        <w:spacing w:before="37" w:line="276" w:lineRule="auto"/>
        <w:ind w:left="40"/>
        <w:jc w:val="both"/>
        <w:rPr>
          <w:rFonts w:eastAsia="Calibri" w:cstheme="minorHAnsi"/>
          <w:lang w:val="sr-Cyrl-RS"/>
        </w:rPr>
      </w:pPr>
      <w:proofErr w:type="spellStart"/>
      <w:r w:rsidRPr="0046253B">
        <w:rPr>
          <w:rFonts w:eastAsia="Calibri" w:cstheme="minorHAnsi"/>
        </w:rPr>
        <w:t>Nepostojanje</w:t>
      </w:r>
      <w:proofErr w:type="spellEnd"/>
      <w:r w:rsidRPr="00963AF1">
        <w:rPr>
          <w:rFonts w:eastAsia="Calibri" w:cstheme="minorHAnsi"/>
          <w:spacing w:val="-1"/>
          <w:lang w:val="sr-Cyrl-RS"/>
        </w:rPr>
        <w:t xml:space="preserve"> </w:t>
      </w:r>
      <w:proofErr w:type="spellStart"/>
      <w:r w:rsidRPr="0046253B">
        <w:rPr>
          <w:rFonts w:eastAsia="Calibri" w:cstheme="minorHAnsi"/>
        </w:rPr>
        <w:t>ovog</w:t>
      </w:r>
      <w:proofErr w:type="spellEnd"/>
      <w:r w:rsidRPr="00963AF1">
        <w:rPr>
          <w:rFonts w:eastAsia="Calibri" w:cstheme="minorHAnsi"/>
          <w:spacing w:val="-1"/>
          <w:lang w:val="sr-Cyrl-RS"/>
        </w:rPr>
        <w:t xml:space="preserve"> </w:t>
      </w:r>
      <w:proofErr w:type="spellStart"/>
      <w:r w:rsidRPr="0046253B">
        <w:rPr>
          <w:rFonts w:eastAsia="Calibri" w:cstheme="minorHAnsi"/>
        </w:rPr>
        <w:t>osnova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2"/>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spacing w:val="-1"/>
          <w:lang w:val="sr-Cyrl-RS"/>
        </w:rPr>
        <w:t xml:space="preserve"> </w:t>
      </w:r>
      <w:proofErr w:type="spellStart"/>
      <w:r w:rsidRPr="0046253B">
        <w:rPr>
          <w:rFonts w:eastAsia="Calibri" w:cstheme="minorHAnsi"/>
        </w:rPr>
        <w:t>utvr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spacing w:val="-2"/>
          <w:lang w:val="sr-Cyrl-RS"/>
        </w:rPr>
        <w:t xml:space="preserve"> </w:t>
      </w:r>
      <w:proofErr w:type="spellStart"/>
      <w:r w:rsidRPr="0046253B">
        <w:rPr>
          <w:rFonts w:eastAsia="Calibri" w:cstheme="minorHAnsi"/>
        </w:rPr>
        <w:t>naru</w:t>
      </w:r>
      <w:proofErr w:type="spellEnd"/>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w:t>
      </w:r>
    </w:p>
    <w:p w14:paraId="0E6E5FB1" w14:textId="77777777" w:rsidR="001408CC" w:rsidRPr="00963AF1" w:rsidRDefault="001408CC" w:rsidP="00285666">
      <w:pPr>
        <w:widowControl w:val="0"/>
        <w:autoSpaceDE w:val="0"/>
        <w:autoSpaceDN w:val="0"/>
        <w:spacing w:before="37" w:line="276" w:lineRule="auto"/>
        <w:ind w:left="40"/>
        <w:jc w:val="both"/>
        <w:rPr>
          <w:rFonts w:eastAsia="Calibri" w:cstheme="minorHAnsi"/>
          <w:lang w:val="sr-Cyrl-RS"/>
        </w:rPr>
      </w:pPr>
    </w:p>
    <w:p w14:paraId="3B59D188"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lastRenderedPageBreak/>
        <w:t>2.1.5 Neprimeren uticaj na postupak</w:t>
      </w:r>
    </w:p>
    <w:p w14:paraId="7FC82C23" w14:textId="77777777" w:rsidR="000A57DD" w:rsidRDefault="000A57DD" w:rsidP="000A57DD">
      <w:pPr>
        <w:widowControl w:val="0"/>
        <w:autoSpaceDE w:val="0"/>
        <w:autoSpaceDN w:val="0"/>
        <w:spacing w:line="276" w:lineRule="auto"/>
        <w:jc w:val="both"/>
        <w:rPr>
          <w:rFonts w:eastAsia="Calibri"/>
          <w:b/>
          <w:lang w:val="sr-Cyrl-RS"/>
        </w:rPr>
      </w:pPr>
    </w:p>
    <w:p w14:paraId="3D5243D6" w14:textId="77777777" w:rsidR="000A57DD" w:rsidRPr="0046253B" w:rsidRDefault="000A57DD" w:rsidP="000A57DD">
      <w:pPr>
        <w:widowControl w:val="0"/>
        <w:autoSpaceDE w:val="0"/>
        <w:autoSpaceDN w:val="0"/>
        <w:spacing w:line="276" w:lineRule="auto"/>
        <w:jc w:val="both"/>
        <w:rPr>
          <w:rFonts w:eastAsia="Calibri" w:cstheme="minorHAnsi"/>
          <w:b/>
          <w:lang w:val="sr-Cyrl-RS"/>
        </w:rPr>
      </w:pPr>
      <w:r w:rsidRPr="0046253B">
        <w:rPr>
          <w:rFonts w:eastAsia="Calibri" w:cstheme="minorHAnsi"/>
          <w:b/>
          <w:lang w:val="sr-Cyrl-RS"/>
        </w:rPr>
        <w:t>Pravni osnov:</w:t>
      </w:r>
    </w:p>
    <w:p w14:paraId="18012BCE" w14:textId="77777777" w:rsidR="000A57DD" w:rsidRPr="00963AF1" w:rsidRDefault="000A57DD" w:rsidP="000A57DD">
      <w:pPr>
        <w:widowControl w:val="0"/>
        <w:autoSpaceDE w:val="0"/>
        <w:autoSpaceDN w:val="0"/>
        <w:spacing w:line="276" w:lineRule="auto"/>
        <w:jc w:val="both"/>
        <w:rPr>
          <w:rFonts w:cstheme="minorHAnsi"/>
          <w:lang w:val="sr-Cyrl-RS"/>
        </w:rPr>
      </w:pPr>
      <w:r w:rsidRPr="00963AF1">
        <w:rPr>
          <w:rFonts w:cstheme="minorHAnsi"/>
          <w:lang w:val="sr-Cyrl-RS"/>
        </w:rPr>
        <w:t>Č</w:t>
      </w:r>
      <w:proofErr w:type="spellStart"/>
      <w:r w:rsidRPr="0046253B">
        <w:rPr>
          <w:rFonts w:cstheme="minorHAnsi"/>
        </w:rPr>
        <w:t>lan</w:t>
      </w:r>
      <w:proofErr w:type="spellEnd"/>
      <w:r w:rsidRPr="00963AF1">
        <w:rPr>
          <w:rFonts w:cstheme="minorHAnsi"/>
          <w:lang w:val="sr-Cyrl-RS"/>
        </w:rPr>
        <w:t xml:space="preserve"> 111. </w:t>
      </w:r>
      <w:proofErr w:type="spellStart"/>
      <w:r w:rsidRPr="0046253B">
        <w:rPr>
          <w:rFonts w:cstheme="minorHAnsi"/>
        </w:rPr>
        <w:t>stav</w:t>
      </w:r>
      <w:proofErr w:type="spellEnd"/>
      <w:r w:rsidRPr="00963AF1">
        <w:rPr>
          <w:rFonts w:cstheme="minorHAnsi"/>
          <w:lang w:val="sr-Cyrl-RS"/>
        </w:rPr>
        <w:t xml:space="preserve"> 1. </w:t>
      </w:r>
      <w:r w:rsidRPr="0046253B">
        <w:rPr>
          <w:rFonts w:cstheme="minorHAnsi"/>
        </w:rPr>
        <w:t>ta</w:t>
      </w:r>
      <w:r w:rsidRPr="00963AF1">
        <w:rPr>
          <w:rFonts w:cstheme="minorHAnsi"/>
          <w:lang w:val="sr-Cyrl-RS"/>
        </w:rPr>
        <w:t>č. 5)</w:t>
      </w:r>
      <w:r w:rsidRPr="0046253B">
        <w:rPr>
          <w:rFonts w:cstheme="minorHAnsi"/>
          <w:lang w:val="sr-Cyrl-RS"/>
        </w:rPr>
        <w:t xml:space="preserve"> ZJN</w:t>
      </w:r>
      <w:r w:rsidRPr="00963AF1">
        <w:rPr>
          <w:rFonts w:cstheme="minorHAnsi"/>
          <w:lang w:val="sr-Cyrl-RS"/>
        </w:rPr>
        <w:t>-</w:t>
      </w:r>
      <w:r w:rsidRPr="0046253B">
        <w:rPr>
          <w:rFonts w:cstheme="minorHAnsi"/>
        </w:rPr>
        <w:t>Naru</w:t>
      </w:r>
      <w:r w:rsidRPr="00963AF1">
        <w:rPr>
          <w:rFonts w:cstheme="minorHAnsi"/>
          <w:lang w:val="sr-Cyrl-RS"/>
        </w:rPr>
        <w:t>č</w:t>
      </w:r>
      <w:proofErr w:type="spellStart"/>
      <w:r w:rsidRPr="0046253B">
        <w:rPr>
          <w:rFonts w:cstheme="minorHAnsi"/>
        </w:rPr>
        <w:t>ilac</w:t>
      </w:r>
      <w:proofErr w:type="spellEnd"/>
      <w:r w:rsidRPr="00963AF1">
        <w:rPr>
          <w:rFonts w:cstheme="minorHAnsi"/>
          <w:lang w:val="sr-Cyrl-RS"/>
        </w:rPr>
        <w:t xml:space="preserve"> </w:t>
      </w:r>
      <w:r w:rsidRPr="0046253B">
        <w:rPr>
          <w:rFonts w:cstheme="minorHAnsi"/>
        </w:rPr>
        <w:t>je</w:t>
      </w:r>
      <w:r w:rsidRPr="00963AF1">
        <w:rPr>
          <w:rFonts w:cstheme="minorHAnsi"/>
          <w:lang w:val="sr-Cyrl-RS"/>
        </w:rPr>
        <w:t xml:space="preserve"> </w:t>
      </w:r>
      <w:r w:rsidRPr="0046253B">
        <w:rPr>
          <w:rFonts w:cstheme="minorHAnsi"/>
        </w:rPr>
        <w:t>du</w:t>
      </w:r>
      <w:r w:rsidRPr="00963AF1">
        <w:rPr>
          <w:rFonts w:cstheme="minorHAnsi"/>
          <w:lang w:val="sr-Cyrl-RS"/>
        </w:rPr>
        <w:t>ž</w:t>
      </w:r>
      <w:r w:rsidRPr="0046253B">
        <w:rPr>
          <w:rFonts w:cstheme="minorHAnsi"/>
        </w:rPr>
        <w:t>an</w:t>
      </w:r>
      <w:r w:rsidRPr="00963AF1">
        <w:rPr>
          <w:rFonts w:cstheme="minorHAnsi"/>
          <w:lang w:val="sr-Cyrl-RS"/>
        </w:rPr>
        <w:t xml:space="preserve"> </w:t>
      </w:r>
      <w:r w:rsidRPr="0046253B">
        <w:rPr>
          <w:rFonts w:cstheme="minorHAnsi"/>
        </w:rPr>
        <w:t>da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i</w:t>
      </w:r>
      <w:proofErr w:type="spellEnd"/>
      <w:r w:rsidRPr="00963AF1">
        <w:rPr>
          <w:rFonts w:cstheme="minorHAnsi"/>
          <w:lang w:val="sr-Cyrl-RS"/>
        </w:rPr>
        <w:t xml:space="preserve"> </w:t>
      </w:r>
      <w:proofErr w:type="spellStart"/>
      <w:r w:rsidRPr="0046253B">
        <w:rPr>
          <w:rFonts w:cstheme="minorHAnsi"/>
        </w:rPr>
        <w:t>privrednog</w:t>
      </w:r>
      <w:proofErr w:type="spellEnd"/>
      <w:r w:rsidRPr="00963AF1">
        <w:rPr>
          <w:rFonts w:cstheme="minorHAnsi"/>
          <w:lang w:val="sr-Cyrl-RS"/>
        </w:rPr>
        <w:t xml:space="preserve"> </w:t>
      </w:r>
      <w:proofErr w:type="spellStart"/>
      <w:r w:rsidRPr="0046253B">
        <w:rPr>
          <w:rFonts w:cstheme="minorHAnsi"/>
        </w:rPr>
        <w:t>subjekta</w:t>
      </w:r>
      <w:proofErr w:type="spellEnd"/>
      <w:r w:rsidRPr="00963AF1">
        <w:rPr>
          <w:rFonts w:cstheme="minorHAnsi"/>
          <w:lang w:val="sr-Cyrl-RS"/>
        </w:rPr>
        <w:t xml:space="preserve"> </w:t>
      </w:r>
      <w:proofErr w:type="spellStart"/>
      <w:r w:rsidRPr="0046253B">
        <w:rPr>
          <w:rFonts w:cstheme="minorHAnsi"/>
        </w:rPr>
        <w:t>iz</w:t>
      </w:r>
      <w:proofErr w:type="spellEnd"/>
      <w:r w:rsidRPr="00963AF1">
        <w:rPr>
          <w:rFonts w:cstheme="minorHAnsi"/>
          <w:lang w:val="sr-Cyrl-RS"/>
        </w:rPr>
        <w:t xml:space="preserve"> </w:t>
      </w:r>
      <w:proofErr w:type="spellStart"/>
      <w:r w:rsidRPr="0046253B">
        <w:rPr>
          <w:rFonts w:cstheme="minorHAnsi"/>
        </w:rPr>
        <w:t>postupka</w:t>
      </w:r>
      <w:proofErr w:type="spellEnd"/>
      <w:r w:rsidRPr="00963AF1">
        <w:rPr>
          <w:rFonts w:cstheme="minorHAnsi"/>
          <w:lang w:val="sr-Cyrl-RS"/>
        </w:rPr>
        <w:t xml:space="preserve"> </w:t>
      </w:r>
      <w:proofErr w:type="spellStart"/>
      <w:r w:rsidRPr="0046253B">
        <w:rPr>
          <w:rFonts w:cstheme="minorHAnsi"/>
        </w:rPr>
        <w:t>javne</w:t>
      </w:r>
      <w:proofErr w:type="spellEnd"/>
      <w:r w:rsidRPr="00963AF1">
        <w:rPr>
          <w:rFonts w:cstheme="minorHAnsi"/>
          <w:lang w:val="sr-Cyrl-RS"/>
        </w:rPr>
        <w:t xml:space="preserve"> </w:t>
      </w:r>
      <w:proofErr w:type="spellStart"/>
      <w:r w:rsidRPr="0046253B">
        <w:rPr>
          <w:rFonts w:cstheme="minorHAnsi"/>
        </w:rPr>
        <w:t>nabavke</w:t>
      </w:r>
      <w:proofErr w:type="spellEnd"/>
      <w:r w:rsidRPr="00963AF1">
        <w:rPr>
          <w:rFonts w:cstheme="minorHAnsi"/>
          <w:lang w:val="sr-Cyrl-RS"/>
        </w:rPr>
        <w:t xml:space="preserve"> </w:t>
      </w:r>
      <w:proofErr w:type="spellStart"/>
      <w:r w:rsidRPr="0046253B">
        <w:rPr>
          <w:rFonts w:cstheme="minorHAnsi"/>
        </w:rPr>
        <w:t>ako</w:t>
      </w:r>
      <w:proofErr w:type="spellEnd"/>
      <w:r w:rsidRPr="00963AF1">
        <w:rPr>
          <w:rFonts w:cstheme="minorHAnsi"/>
          <w:lang w:val="sr-Cyrl-RS"/>
        </w:rPr>
        <w:t xml:space="preserve"> </w:t>
      </w:r>
      <w:proofErr w:type="spellStart"/>
      <w:r w:rsidRPr="0046253B">
        <w:rPr>
          <w:rFonts w:cstheme="minorHAnsi"/>
        </w:rPr>
        <w:t>utvrdi</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r w:rsidRPr="0046253B">
        <w:rPr>
          <w:rFonts w:cstheme="minorHAnsi"/>
        </w:rPr>
        <w:t>je</w:t>
      </w:r>
      <w:r w:rsidRPr="00963AF1">
        <w:rPr>
          <w:rFonts w:cstheme="minorHAnsi"/>
          <w:lang w:val="sr-Cyrl-RS"/>
        </w:rPr>
        <w:t xml:space="preserve"> </w:t>
      </w:r>
      <w:proofErr w:type="spellStart"/>
      <w:r w:rsidRPr="0046253B">
        <w:rPr>
          <w:rFonts w:cstheme="minorHAnsi"/>
        </w:rPr>
        <w:t>privredni</w:t>
      </w:r>
      <w:proofErr w:type="spellEnd"/>
      <w:r w:rsidRPr="00963AF1">
        <w:rPr>
          <w:rFonts w:cstheme="minorHAnsi"/>
          <w:lang w:val="sr-Cyrl-RS"/>
        </w:rPr>
        <w:t xml:space="preserve"> </w:t>
      </w:r>
      <w:proofErr w:type="spellStart"/>
      <w:r w:rsidRPr="0046253B">
        <w:rPr>
          <w:rFonts w:cstheme="minorHAnsi"/>
        </w:rPr>
        <w:t>subjekt</w:t>
      </w:r>
      <w:proofErr w:type="spellEnd"/>
      <w:r w:rsidRPr="00963AF1">
        <w:rPr>
          <w:rFonts w:cstheme="minorHAnsi"/>
          <w:lang w:val="sr-Cyrl-RS"/>
        </w:rPr>
        <w:t xml:space="preserve"> </w:t>
      </w:r>
      <w:proofErr w:type="spellStart"/>
      <w:r w:rsidRPr="0046253B">
        <w:rPr>
          <w:rFonts w:cstheme="minorHAnsi"/>
        </w:rPr>
        <w:t>poku</w:t>
      </w:r>
      <w:proofErr w:type="spellEnd"/>
      <w:r w:rsidRPr="00963AF1">
        <w:rPr>
          <w:rFonts w:cstheme="minorHAnsi"/>
          <w:lang w:val="sr-Cyrl-RS"/>
        </w:rPr>
        <w:t>š</w:t>
      </w:r>
      <w:proofErr w:type="spellStart"/>
      <w:r w:rsidRPr="0046253B">
        <w:rPr>
          <w:rFonts w:cstheme="minorHAnsi"/>
        </w:rPr>
        <w:t>ao</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proofErr w:type="spellStart"/>
      <w:r w:rsidRPr="0046253B">
        <w:rPr>
          <w:rFonts w:cstheme="minorHAnsi"/>
        </w:rPr>
        <w:t>izvr</w:t>
      </w:r>
      <w:proofErr w:type="spellEnd"/>
      <w:r w:rsidRPr="00963AF1">
        <w:rPr>
          <w:rFonts w:cstheme="minorHAnsi"/>
          <w:lang w:val="sr-Cyrl-RS"/>
        </w:rPr>
        <w:t>š</w:t>
      </w:r>
      <w:proofErr w:type="spellStart"/>
      <w:r w:rsidRPr="0046253B">
        <w:rPr>
          <w:rFonts w:cstheme="minorHAnsi"/>
        </w:rPr>
        <w:t>i</w:t>
      </w:r>
      <w:proofErr w:type="spellEnd"/>
      <w:r w:rsidRPr="00963AF1">
        <w:rPr>
          <w:rFonts w:cstheme="minorHAnsi"/>
          <w:lang w:val="sr-Cyrl-RS"/>
        </w:rPr>
        <w:t xml:space="preserve"> </w:t>
      </w:r>
      <w:proofErr w:type="spellStart"/>
      <w:r w:rsidRPr="0046253B">
        <w:rPr>
          <w:rFonts w:cstheme="minorHAnsi"/>
        </w:rPr>
        <w:t>neprimeren</w:t>
      </w:r>
      <w:proofErr w:type="spellEnd"/>
      <w:r w:rsidRPr="00963AF1">
        <w:rPr>
          <w:rFonts w:cstheme="minorHAnsi"/>
          <w:lang w:val="sr-Cyrl-RS"/>
        </w:rPr>
        <w:t xml:space="preserve"> </w:t>
      </w:r>
      <w:proofErr w:type="spellStart"/>
      <w:r w:rsidRPr="0046253B">
        <w:rPr>
          <w:rFonts w:cstheme="minorHAnsi"/>
        </w:rPr>
        <w:t>uticaj</w:t>
      </w:r>
      <w:proofErr w:type="spellEnd"/>
      <w:r w:rsidRPr="00963AF1">
        <w:rPr>
          <w:rFonts w:cstheme="minorHAnsi"/>
          <w:lang w:val="sr-Cyrl-RS"/>
        </w:rPr>
        <w:t xml:space="preserve"> </w:t>
      </w:r>
      <w:proofErr w:type="spellStart"/>
      <w:r w:rsidRPr="0046253B">
        <w:rPr>
          <w:rFonts w:cstheme="minorHAnsi"/>
        </w:rPr>
        <w:t>na</w:t>
      </w:r>
      <w:proofErr w:type="spellEnd"/>
      <w:r w:rsidRPr="00963AF1">
        <w:rPr>
          <w:rFonts w:cstheme="minorHAnsi"/>
          <w:lang w:val="sr-Cyrl-RS"/>
        </w:rPr>
        <w:t xml:space="preserve"> </w:t>
      </w:r>
      <w:proofErr w:type="spellStart"/>
      <w:r w:rsidRPr="0046253B">
        <w:rPr>
          <w:rFonts w:cstheme="minorHAnsi"/>
        </w:rPr>
        <w:t>postupak</w:t>
      </w:r>
      <w:proofErr w:type="spellEnd"/>
      <w:r w:rsidRPr="00963AF1">
        <w:rPr>
          <w:rFonts w:cstheme="minorHAnsi"/>
          <w:lang w:val="sr-Cyrl-RS"/>
        </w:rPr>
        <w:t xml:space="preserve"> </w:t>
      </w:r>
      <w:proofErr w:type="spellStart"/>
      <w:r w:rsidRPr="0046253B">
        <w:rPr>
          <w:rFonts w:cstheme="minorHAnsi"/>
        </w:rPr>
        <w:t>odlu</w:t>
      </w:r>
      <w:proofErr w:type="spellEnd"/>
      <w:r w:rsidRPr="00963AF1">
        <w:rPr>
          <w:rFonts w:cstheme="minorHAnsi"/>
          <w:lang w:val="sr-Cyrl-RS"/>
        </w:rPr>
        <w:t>č</w:t>
      </w:r>
      <w:proofErr w:type="spellStart"/>
      <w:r w:rsidRPr="0046253B">
        <w:rPr>
          <w:rFonts w:cstheme="minorHAnsi"/>
        </w:rPr>
        <w:t>ivanja</w:t>
      </w:r>
      <w:proofErr w:type="spellEnd"/>
      <w:r w:rsidRPr="00963AF1">
        <w:rPr>
          <w:rFonts w:cstheme="minorHAnsi"/>
          <w:lang w:val="sr-Cyrl-RS"/>
        </w:rPr>
        <w:t xml:space="preserve"> </w:t>
      </w:r>
      <w:proofErr w:type="spellStart"/>
      <w:r w:rsidRPr="0046253B">
        <w:rPr>
          <w:rFonts w:cstheme="minorHAnsi"/>
        </w:rPr>
        <w:t>naru</w:t>
      </w:r>
      <w:proofErr w:type="spellEnd"/>
      <w:r w:rsidRPr="00963AF1">
        <w:rPr>
          <w:rFonts w:cstheme="minorHAnsi"/>
          <w:lang w:val="sr-Cyrl-RS"/>
        </w:rPr>
        <w:t>č</w:t>
      </w:r>
      <w:proofErr w:type="spellStart"/>
      <w:r w:rsidRPr="0046253B">
        <w:rPr>
          <w:rFonts w:cstheme="minorHAnsi"/>
        </w:rPr>
        <w:t>ioca</w:t>
      </w:r>
      <w:proofErr w:type="spellEnd"/>
      <w:r w:rsidRPr="00963AF1">
        <w:rPr>
          <w:rFonts w:cstheme="minorHAnsi"/>
          <w:lang w:val="sr-Cyrl-RS"/>
        </w:rPr>
        <w:t xml:space="preserve"> </w:t>
      </w:r>
      <w:proofErr w:type="spellStart"/>
      <w:r w:rsidRPr="0046253B">
        <w:rPr>
          <w:rFonts w:cstheme="minorHAnsi"/>
        </w:rPr>
        <w:t>ili</w:t>
      </w:r>
      <w:proofErr w:type="spellEnd"/>
      <w:r w:rsidRPr="00963AF1">
        <w:rPr>
          <w:rFonts w:cstheme="minorHAnsi"/>
          <w:spacing w:val="1"/>
          <w:lang w:val="sr-Cyrl-RS"/>
        </w:rPr>
        <w:t xml:space="preserve"> </w:t>
      </w:r>
      <w:r w:rsidRPr="0046253B">
        <w:rPr>
          <w:rFonts w:cstheme="minorHAnsi"/>
        </w:rPr>
        <w:t>da</w:t>
      </w:r>
      <w:r w:rsidRPr="00963AF1">
        <w:rPr>
          <w:rFonts w:cstheme="minorHAnsi"/>
          <w:lang w:val="sr-Cyrl-RS"/>
        </w:rPr>
        <w:t xml:space="preserve"> </w:t>
      </w:r>
      <w:r w:rsidRPr="0046253B">
        <w:rPr>
          <w:rFonts w:cstheme="minorHAnsi"/>
        </w:rPr>
        <w:t>do</w:t>
      </w:r>
      <w:r w:rsidRPr="00963AF1">
        <w:rPr>
          <w:rFonts w:cstheme="minorHAnsi"/>
          <w:lang w:val="sr-Cyrl-RS"/>
        </w:rPr>
        <w:t>đ</w:t>
      </w:r>
      <w:proofErr w:type="spellStart"/>
      <w:r w:rsidRPr="0046253B">
        <w:rPr>
          <w:rFonts w:cstheme="minorHAnsi"/>
        </w:rPr>
        <w:t>e</w:t>
      </w:r>
      <w:proofErr w:type="spellEnd"/>
      <w:r w:rsidRPr="00963AF1">
        <w:rPr>
          <w:rFonts w:cstheme="minorHAnsi"/>
          <w:lang w:val="sr-Cyrl-RS"/>
        </w:rPr>
        <w:t xml:space="preserve"> </w:t>
      </w:r>
      <w:r w:rsidRPr="0046253B">
        <w:rPr>
          <w:rFonts w:cstheme="minorHAnsi"/>
        </w:rPr>
        <w:t>do</w:t>
      </w:r>
      <w:r w:rsidRPr="00963AF1">
        <w:rPr>
          <w:rFonts w:cstheme="minorHAnsi"/>
          <w:lang w:val="sr-Cyrl-RS"/>
        </w:rPr>
        <w:t xml:space="preserve"> </w:t>
      </w:r>
      <w:proofErr w:type="spellStart"/>
      <w:r w:rsidRPr="0046253B">
        <w:rPr>
          <w:rFonts w:cstheme="minorHAnsi"/>
        </w:rPr>
        <w:t>poverl</w:t>
      </w:r>
      <w:proofErr w:type="spellEnd"/>
      <w:r w:rsidRPr="00963AF1">
        <w:rPr>
          <w:rFonts w:cstheme="minorHAnsi"/>
          <w:lang w:val="sr-Cyrl-RS"/>
        </w:rPr>
        <w:t>ј</w:t>
      </w:r>
      <w:proofErr w:type="spellStart"/>
      <w:r w:rsidRPr="0046253B">
        <w:rPr>
          <w:rFonts w:cstheme="minorHAnsi"/>
        </w:rPr>
        <w:t>ivih</w:t>
      </w:r>
      <w:proofErr w:type="spellEnd"/>
      <w:r w:rsidRPr="00963AF1">
        <w:rPr>
          <w:rFonts w:cstheme="minorHAnsi"/>
          <w:lang w:val="sr-Cyrl-RS"/>
        </w:rPr>
        <w:t xml:space="preserve"> </w:t>
      </w:r>
      <w:proofErr w:type="spellStart"/>
      <w:r w:rsidRPr="0046253B">
        <w:rPr>
          <w:rFonts w:cstheme="minorHAnsi"/>
        </w:rPr>
        <w:t>podataka</w:t>
      </w:r>
      <w:proofErr w:type="spellEnd"/>
      <w:r w:rsidRPr="00963AF1">
        <w:rPr>
          <w:rFonts w:cstheme="minorHAnsi"/>
          <w:lang w:val="sr-Cyrl-RS"/>
        </w:rPr>
        <w:t xml:space="preserve"> </w:t>
      </w:r>
      <w:r w:rsidRPr="0046253B">
        <w:rPr>
          <w:rFonts w:cstheme="minorHAnsi"/>
        </w:rPr>
        <w:t>koji</w:t>
      </w:r>
      <w:r w:rsidRPr="00963AF1">
        <w:rPr>
          <w:rFonts w:cstheme="minorHAnsi"/>
          <w:lang w:val="sr-Cyrl-RS"/>
        </w:rPr>
        <w:t xml:space="preserve"> </w:t>
      </w:r>
      <w:r w:rsidRPr="0046253B">
        <w:rPr>
          <w:rFonts w:cstheme="minorHAnsi"/>
        </w:rPr>
        <w:t>bi</w:t>
      </w:r>
      <w:r w:rsidRPr="00963AF1">
        <w:rPr>
          <w:rFonts w:cstheme="minorHAnsi"/>
          <w:lang w:val="sr-Cyrl-RS"/>
        </w:rPr>
        <w:t xml:space="preserve"> </w:t>
      </w:r>
      <w:proofErr w:type="spellStart"/>
      <w:r w:rsidRPr="0046253B">
        <w:rPr>
          <w:rFonts w:cstheme="minorHAnsi"/>
        </w:rPr>
        <w:t>mogli</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r w:rsidRPr="0046253B">
        <w:rPr>
          <w:rFonts w:cstheme="minorHAnsi"/>
        </w:rPr>
        <w:t>mu</w:t>
      </w:r>
      <w:r w:rsidRPr="00963AF1">
        <w:rPr>
          <w:rFonts w:cstheme="minorHAnsi"/>
          <w:lang w:val="sr-Cyrl-RS"/>
        </w:rPr>
        <w:t xml:space="preserve"> </w:t>
      </w:r>
      <w:proofErr w:type="spellStart"/>
      <w:r w:rsidRPr="0046253B">
        <w:rPr>
          <w:rFonts w:cstheme="minorHAnsi"/>
        </w:rPr>
        <w:t>omogu</w:t>
      </w:r>
      <w:proofErr w:type="spellEnd"/>
      <w:r w:rsidRPr="00963AF1">
        <w:rPr>
          <w:rFonts w:cstheme="minorHAnsi"/>
          <w:lang w:val="sr-Cyrl-RS"/>
        </w:rPr>
        <w:t>ć</w:t>
      </w:r>
      <w:r w:rsidRPr="0046253B">
        <w:rPr>
          <w:rFonts w:cstheme="minorHAnsi"/>
        </w:rPr>
        <w:t>e</w:t>
      </w:r>
      <w:r w:rsidRPr="00963AF1">
        <w:rPr>
          <w:rFonts w:cstheme="minorHAnsi"/>
          <w:lang w:val="sr-Cyrl-RS"/>
        </w:rPr>
        <w:t xml:space="preserve"> </w:t>
      </w:r>
      <w:proofErr w:type="spellStart"/>
      <w:r w:rsidRPr="0046253B">
        <w:rPr>
          <w:rFonts w:cstheme="minorHAnsi"/>
        </w:rPr>
        <w:t>prednost</w:t>
      </w:r>
      <w:proofErr w:type="spellEnd"/>
      <w:r w:rsidRPr="00963AF1">
        <w:rPr>
          <w:rFonts w:cstheme="minorHAnsi"/>
          <w:lang w:val="sr-Cyrl-RS"/>
        </w:rPr>
        <w:t xml:space="preserve"> </w:t>
      </w:r>
      <w:r w:rsidRPr="0046253B">
        <w:rPr>
          <w:rFonts w:cstheme="minorHAnsi"/>
        </w:rPr>
        <w:t>u</w:t>
      </w:r>
      <w:r w:rsidRPr="00963AF1">
        <w:rPr>
          <w:rFonts w:cstheme="minorHAnsi"/>
          <w:lang w:val="sr-Cyrl-RS"/>
        </w:rPr>
        <w:t xml:space="preserve"> </w:t>
      </w:r>
      <w:proofErr w:type="spellStart"/>
      <w:r w:rsidRPr="0046253B">
        <w:rPr>
          <w:rFonts w:cstheme="minorHAnsi"/>
        </w:rPr>
        <w:t>postupku</w:t>
      </w:r>
      <w:proofErr w:type="spellEnd"/>
      <w:r w:rsidRPr="00963AF1">
        <w:rPr>
          <w:rFonts w:cstheme="minorHAnsi"/>
          <w:lang w:val="sr-Cyrl-RS"/>
        </w:rPr>
        <w:t xml:space="preserve"> </w:t>
      </w:r>
      <w:proofErr w:type="spellStart"/>
      <w:r w:rsidRPr="0046253B">
        <w:rPr>
          <w:rFonts w:cstheme="minorHAnsi"/>
        </w:rPr>
        <w:t>javne</w:t>
      </w:r>
      <w:proofErr w:type="spellEnd"/>
      <w:r w:rsidRPr="00963AF1">
        <w:rPr>
          <w:rFonts w:cstheme="minorHAnsi"/>
          <w:lang w:val="sr-Cyrl-RS"/>
        </w:rPr>
        <w:t xml:space="preserve"> </w:t>
      </w:r>
      <w:proofErr w:type="spellStart"/>
      <w:r w:rsidRPr="0046253B">
        <w:rPr>
          <w:rFonts w:cstheme="minorHAnsi"/>
        </w:rPr>
        <w:t>nabavke</w:t>
      </w:r>
      <w:proofErr w:type="spellEnd"/>
      <w:r w:rsidRPr="00963AF1">
        <w:rPr>
          <w:rFonts w:cstheme="minorHAnsi"/>
          <w:lang w:val="sr-Cyrl-RS"/>
        </w:rPr>
        <w:t xml:space="preserve"> </w:t>
      </w:r>
      <w:proofErr w:type="spellStart"/>
      <w:r w:rsidRPr="0046253B">
        <w:rPr>
          <w:rFonts w:cstheme="minorHAnsi"/>
        </w:rPr>
        <w:t>ili</w:t>
      </w:r>
      <w:proofErr w:type="spellEnd"/>
      <w:r w:rsidRPr="00963AF1">
        <w:rPr>
          <w:rFonts w:cstheme="minorHAnsi"/>
          <w:lang w:val="sr-Cyrl-RS"/>
        </w:rPr>
        <w:t xml:space="preserve"> </w:t>
      </w:r>
      <w:r w:rsidRPr="0046253B">
        <w:rPr>
          <w:rFonts w:cstheme="minorHAnsi"/>
        </w:rPr>
        <w:t>je</w:t>
      </w:r>
      <w:r w:rsidRPr="00963AF1">
        <w:rPr>
          <w:rFonts w:cstheme="minorHAnsi"/>
          <w:spacing w:val="1"/>
          <w:lang w:val="sr-Cyrl-RS"/>
        </w:rPr>
        <w:t xml:space="preserve"> </w:t>
      </w:r>
      <w:proofErr w:type="spellStart"/>
      <w:r w:rsidRPr="0046253B">
        <w:rPr>
          <w:rFonts w:cstheme="minorHAnsi"/>
        </w:rPr>
        <w:t>dostavio</w:t>
      </w:r>
      <w:proofErr w:type="spellEnd"/>
      <w:r w:rsidRPr="00963AF1">
        <w:rPr>
          <w:rFonts w:cstheme="minorHAnsi"/>
          <w:spacing w:val="-4"/>
          <w:lang w:val="sr-Cyrl-RS"/>
        </w:rPr>
        <w:t xml:space="preserve"> </w:t>
      </w:r>
      <w:proofErr w:type="spellStart"/>
      <w:r w:rsidRPr="0046253B">
        <w:rPr>
          <w:rFonts w:cstheme="minorHAnsi"/>
        </w:rPr>
        <w:t>obmanjuju</w:t>
      </w:r>
      <w:proofErr w:type="spellEnd"/>
      <w:r w:rsidRPr="00963AF1">
        <w:rPr>
          <w:rFonts w:cstheme="minorHAnsi"/>
          <w:lang w:val="sr-Cyrl-RS"/>
        </w:rPr>
        <w:t>ć</w:t>
      </w:r>
      <w:r w:rsidRPr="0046253B">
        <w:rPr>
          <w:rFonts w:cstheme="minorHAnsi"/>
        </w:rPr>
        <w:t>e</w:t>
      </w:r>
      <w:r w:rsidRPr="00963AF1">
        <w:rPr>
          <w:rFonts w:cstheme="minorHAnsi"/>
          <w:spacing w:val="-4"/>
          <w:lang w:val="sr-Cyrl-RS"/>
        </w:rPr>
        <w:t xml:space="preserve"> </w:t>
      </w:r>
      <w:proofErr w:type="spellStart"/>
      <w:r w:rsidRPr="0046253B">
        <w:rPr>
          <w:rFonts w:cstheme="minorHAnsi"/>
        </w:rPr>
        <w:t>podatke</w:t>
      </w:r>
      <w:proofErr w:type="spellEnd"/>
      <w:r w:rsidRPr="00963AF1">
        <w:rPr>
          <w:rFonts w:cstheme="minorHAnsi"/>
          <w:spacing w:val="-4"/>
          <w:lang w:val="sr-Cyrl-RS"/>
        </w:rPr>
        <w:t xml:space="preserve"> </w:t>
      </w:r>
      <w:r w:rsidRPr="0046253B">
        <w:rPr>
          <w:rFonts w:cstheme="minorHAnsi"/>
        </w:rPr>
        <w:t>koji</w:t>
      </w:r>
      <w:r w:rsidRPr="00963AF1">
        <w:rPr>
          <w:rFonts w:cstheme="minorHAnsi"/>
          <w:spacing w:val="-3"/>
          <w:lang w:val="sr-Cyrl-RS"/>
        </w:rPr>
        <w:t xml:space="preserve"> </w:t>
      </w:r>
      <w:proofErr w:type="spellStart"/>
      <w:r w:rsidRPr="0046253B">
        <w:rPr>
          <w:rFonts w:cstheme="minorHAnsi"/>
        </w:rPr>
        <w:t>mogu</w:t>
      </w:r>
      <w:proofErr w:type="spellEnd"/>
      <w:r w:rsidRPr="00963AF1">
        <w:rPr>
          <w:rFonts w:cstheme="minorHAnsi"/>
          <w:spacing w:val="-3"/>
          <w:lang w:val="sr-Cyrl-RS"/>
        </w:rPr>
        <w:t xml:space="preserve"> </w:t>
      </w:r>
      <w:r w:rsidRPr="0046253B">
        <w:rPr>
          <w:rFonts w:cstheme="minorHAnsi"/>
        </w:rPr>
        <w:t>da</w:t>
      </w:r>
      <w:r w:rsidRPr="00963AF1">
        <w:rPr>
          <w:rFonts w:cstheme="minorHAnsi"/>
          <w:spacing w:val="-4"/>
          <w:lang w:val="sr-Cyrl-RS"/>
        </w:rPr>
        <w:t xml:space="preserve"> </w:t>
      </w:r>
      <w:proofErr w:type="spellStart"/>
      <w:r w:rsidRPr="0046253B">
        <w:rPr>
          <w:rFonts w:cstheme="minorHAnsi"/>
        </w:rPr>
        <w:t>uti</w:t>
      </w:r>
      <w:proofErr w:type="spellEnd"/>
      <w:r w:rsidRPr="00963AF1">
        <w:rPr>
          <w:rFonts w:cstheme="minorHAnsi"/>
          <w:lang w:val="sr-Cyrl-RS"/>
        </w:rPr>
        <w:t>č</w:t>
      </w:r>
      <w:r w:rsidRPr="0046253B">
        <w:rPr>
          <w:rFonts w:cstheme="minorHAnsi"/>
        </w:rPr>
        <w:t>u</w:t>
      </w:r>
      <w:r w:rsidRPr="00963AF1">
        <w:rPr>
          <w:rFonts w:cstheme="minorHAnsi"/>
          <w:spacing w:val="-2"/>
          <w:lang w:val="sr-Cyrl-RS"/>
        </w:rPr>
        <w:t xml:space="preserve"> </w:t>
      </w:r>
      <w:proofErr w:type="spellStart"/>
      <w:r w:rsidRPr="0046253B">
        <w:rPr>
          <w:rFonts w:cstheme="minorHAnsi"/>
        </w:rPr>
        <w:t>na</w:t>
      </w:r>
      <w:proofErr w:type="spellEnd"/>
      <w:r w:rsidRPr="00963AF1">
        <w:rPr>
          <w:rFonts w:cstheme="minorHAnsi"/>
          <w:spacing w:val="-4"/>
          <w:lang w:val="sr-Cyrl-RS"/>
        </w:rPr>
        <w:t xml:space="preserve"> </w:t>
      </w:r>
      <w:proofErr w:type="spellStart"/>
      <w:r w:rsidRPr="0046253B">
        <w:rPr>
          <w:rFonts w:cstheme="minorHAnsi"/>
        </w:rPr>
        <w:t>odluke</w:t>
      </w:r>
      <w:proofErr w:type="spellEnd"/>
      <w:r w:rsidRPr="00963AF1">
        <w:rPr>
          <w:rFonts w:cstheme="minorHAnsi"/>
          <w:spacing w:val="-3"/>
          <w:lang w:val="sr-Cyrl-RS"/>
        </w:rPr>
        <w:t xml:space="preserve"> </w:t>
      </w:r>
      <w:proofErr w:type="spellStart"/>
      <w:r w:rsidRPr="0046253B">
        <w:rPr>
          <w:rFonts w:cstheme="minorHAnsi"/>
        </w:rPr>
        <w:t>koje</w:t>
      </w:r>
      <w:proofErr w:type="spellEnd"/>
      <w:r w:rsidRPr="00963AF1">
        <w:rPr>
          <w:rFonts w:cstheme="minorHAnsi"/>
          <w:spacing w:val="-3"/>
          <w:lang w:val="sr-Cyrl-RS"/>
        </w:rPr>
        <w:t xml:space="preserve"> </w:t>
      </w:r>
      <w:r w:rsidRPr="0046253B">
        <w:rPr>
          <w:rFonts w:cstheme="minorHAnsi"/>
        </w:rPr>
        <w:t>se</w:t>
      </w:r>
      <w:r w:rsidRPr="00963AF1">
        <w:rPr>
          <w:rFonts w:cstheme="minorHAnsi"/>
          <w:spacing w:val="-4"/>
          <w:lang w:val="sr-Cyrl-RS"/>
        </w:rPr>
        <w:t xml:space="preserve"> </w:t>
      </w:r>
      <w:proofErr w:type="spellStart"/>
      <w:r w:rsidRPr="0046253B">
        <w:rPr>
          <w:rFonts w:cstheme="minorHAnsi"/>
        </w:rPr>
        <w:t>ti</w:t>
      </w:r>
      <w:proofErr w:type="spellEnd"/>
      <w:r w:rsidRPr="00963AF1">
        <w:rPr>
          <w:rFonts w:cstheme="minorHAnsi"/>
          <w:lang w:val="sr-Cyrl-RS"/>
        </w:rPr>
        <w:t>č</w:t>
      </w:r>
      <w:r w:rsidRPr="0046253B">
        <w:rPr>
          <w:rFonts w:cstheme="minorHAnsi"/>
        </w:rPr>
        <w:t>u</w:t>
      </w:r>
      <w:r w:rsidRPr="00963AF1">
        <w:rPr>
          <w:rFonts w:cstheme="minorHAnsi"/>
          <w:spacing w:val="-3"/>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enja</w:t>
      </w:r>
      <w:proofErr w:type="spellEnd"/>
      <w:r w:rsidRPr="00963AF1">
        <w:rPr>
          <w:rFonts w:cstheme="minorHAnsi"/>
          <w:spacing w:val="-4"/>
          <w:lang w:val="sr-Cyrl-RS"/>
        </w:rPr>
        <w:t xml:space="preserve"> </w:t>
      </w:r>
      <w:proofErr w:type="spellStart"/>
      <w:r w:rsidRPr="0046253B">
        <w:rPr>
          <w:rFonts w:cstheme="minorHAnsi"/>
        </w:rPr>
        <w:t>privrednog</w:t>
      </w:r>
      <w:proofErr w:type="spellEnd"/>
      <w:r w:rsidRPr="00963AF1">
        <w:rPr>
          <w:rFonts w:cstheme="minorHAnsi"/>
          <w:spacing w:val="-3"/>
          <w:lang w:val="sr-Cyrl-RS"/>
        </w:rPr>
        <w:t xml:space="preserve"> </w:t>
      </w:r>
      <w:proofErr w:type="spellStart"/>
      <w:r w:rsidRPr="0046253B">
        <w:rPr>
          <w:rFonts w:cstheme="minorHAnsi"/>
        </w:rPr>
        <w:t>subjekta</w:t>
      </w:r>
      <w:proofErr w:type="spellEnd"/>
      <w:r w:rsidRPr="00963AF1">
        <w:rPr>
          <w:rFonts w:cstheme="minorHAnsi"/>
          <w:lang w:val="sr-Cyrl-RS"/>
        </w:rPr>
        <w:t>,</w:t>
      </w:r>
      <w:r w:rsidRPr="00963AF1">
        <w:rPr>
          <w:rFonts w:cstheme="minorHAnsi"/>
          <w:spacing w:val="1"/>
          <w:lang w:val="sr-Cyrl-RS"/>
        </w:rPr>
        <w:t xml:space="preserve"> </w:t>
      </w:r>
      <w:proofErr w:type="spellStart"/>
      <w:r w:rsidRPr="0046253B">
        <w:rPr>
          <w:rFonts w:cstheme="minorHAnsi"/>
        </w:rPr>
        <w:t>izbora</w:t>
      </w:r>
      <w:proofErr w:type="spellEnd"/>
      <w:r w:rsidRPr="00963AF1">
        <w:rPr>
          <w:rFonts w:cstheme="minorHAnsi"/>
          <w:spacing w:val="-2"/>
          <w:lang w:val="sr-Cyrl-RS"/>
        </w:rPr>
        <w:t xml:space="preserve"> </w:t>
      </w:r>
      <w:proofErr w:type="spellStart"/>
      <w:r w:rsidRPr="0046253B">
        <w:rPr>
          <w:rFonts w:cstheme="minorHAnsi"/>
        </w:rPr>
        <w:t>privrednog</w:t>
      </w:r>
      <w:proofErr w:type="spellEnd"/>
      <w:r w:rsidRPr="00963AF1">
        <w:rPr>
          <w:rFonts w:cstheme="minorHAnsi"/>
          <w:spacing w:val="-1"/>
          <w:lang w:val="sr-Cyrl-RS"/>
        </w:rPr>
        <w:t xml:space="preserve"> </w:t>
      </w:r>
      <w:proofErr w:type="spellStart"/>
      <w:r w:rsidRPr="0046253B">
        <w:rPr>
          <w:rFonts w:cstheme="minorHAnsi"/>
        </w:rPr>
        <w:t>subjekta</w:t>
      </w:r>
      <w:proofErr w:type="spellEnd"/>
      <w:r w:rsidRPr="00963AF1">
        <w:rPr>
          <w:rFonts w:cstheme="minorHAnsi"/>
          <w:spacing w:val="-1"/>
          <w:lang w:val="sr-Cyrl-RS"/>
        </w:rPr>
        <w:t xml:space="preserve"> </w:t>
      </w:r>
      <w:proofErr w:type="spellStart"/>
      <w:r w:rsidRPr="0046253B">
        <w:rPr>
          <w:rFonts w:cstheme="minorHAnsi"/>
        </w:rPr>
        <w:t>ili</w:t>
      </w:r>
      <w:proofErr w:type="spellEnd"/>
      <w:r w:rsidRPr="00963AF1">
        <w:rPr>
          <w:rFonts w:cstheme="minorHAnsi"/>
          <w:spacing w:val="-1"/>
          <w:lang w:val="sr-Cyrl-RS"/>
        </w:rPr>
        <w:t xml:space="preserve"> </w:t>
      </w:r>
      <w:proofErr w:type="spellStart"/>
      <w:r w:rsidRPr="0046253B">
        <w:rPr>
          <w:rFonts w:cstheme="minorHAnsi"/>
        </w:rPr>
        <w:t>dodele</w:t>
      </w:r>
      <w:proofErr w:type="spellEnd"/>
      <w:r w:rsidRPr="00963AF1">
        <w:rPr>
          <w:rFonts w:cstheme="minorHAnsi"/>
          <w:spacing w:val="-2"/>
          <w:lang w:val="sr-Cyrl-RS"/>
        </w:rPr>
        <w:t xml:space="preserve"> </w:t>
      </w:r>
      <w:proofErr w:type="spellStart"/>
      <w:r w:rsidRPr="0046253B">
        <w:rPr>
          <w:rFonts w:cstheme="minorHAnsi"/>
        </w:rPr>
        <w:t>ugovora</w:t>
      </w:r>
      <w:proofErr w:type="spellEnd"/>
      <w:r w:rsidRPr="00963AF1">
        <w:rPr>
          <w:rFonts w:cstheme="minorHAnsi"/>
          <w:lang w:val="sr-Cyrl-RS"/>
        </w:rPr>
        <w:t>.</w:t>
      </w:r>
    </w:p>
    <w:p w14:paraId="7FFA471D" w14:textId="77777777" w:rsidR="000A57DD" w:rsidRPr="00963AF1" w:rsidRDefault="000A57DD" w:rsidP="000A57DD">
      <w:pPr>
        <w:widowControl w:val="0"/>
        <w:autoSpaceDE w:val="0"/>
        <w:autoSpaceDN w:val="0"/>
        <w:spacing w:line="276" w:lineRule="auto"/>
        <w:jc w:val="both"/>
        <w:rPr>
          <w:rFonts w:cstheme="minorHAnsi"/>
          <w:lang w:val="sr-Cyrl-RS"/>
        </w:rPr>
      </w:pPr>
    </w:p>
    <w:p w14:paraId="3F87161A"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3C67B2F2" w14:textId="77777777" w:rsidR="000A57DD" w:rsidRPr="00963AF1" w:rsidRDefault="000A57DD" w:rsidP="000A57DD">
      <w:pPr>
        <w:widowControl w:val="0"/>
        <w:autoSpaceDE w:val="0"/>
        <w:autoSpaceDN w:val="0"/>
        <w:spacing w:before="37" w:line="276" w:lineRule="auto"/>
        <w:ind w:left="40" w:right="57"/>
        <w:jc w:val="both"/>
        <w:rPr>
          <w:rFonts w:eastAsia="Calibri" w:cstheme="minorHAnsi"/>
          <w:spacing w:val="-1"/>
          <w:lang w:val="sr-Cyrl-RS"/>
        </w:rPr>
      </w:pP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du</w:t>
      </w:r>
      <w:r w:rsidRPr="00963AF1">
        <w:rPr>
          <w:rFonts w:eastAsia="Calibri" w:cstheme="minorHAnsi"/>
          <w:lang w:val="sr-Cyrl-RS"/>
        </w:rPr>
        <w:t>ž</w:t>
      </w:r>
      <w:r w:rsidRPr="0046253B">
        <w:rPr>
          <w:rFonts w:eastAsia="Calibri" w:cstheme="minorHAnsi"/>
        </w:rPr>
        <w:t>an</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putem</w:t>
      </w:r>
      <w:proofErr w:type="spellEnd"/>
      <w:r w:rsidRPr="00963AF1">
        <w:rPr>
          <w:rFonts w:eastAsia="Calibri" w:cstheme="minorHAnsi"/>
          <w:lang w:val="sr-Cyrl-RS"/>
        </w:rPr>
        <w:t xml:space="preserve"> </w:t>
      </w:r>
      <w:proofErr w:type="spellStart"/>
      <w:r w:rsidRPr="0046253B">
        <w:rPr>
          <w:rFonts w:eastAsia="Calibri" w:cstheme="minorHAnsi"/>
        </w:rPr>
        <w:t>Portala</w:t>
      </w:r>
      <w:proofErr w:type="spellEnd"/>
      <w:r w:rsidRPr="00963AF1">
        <w:rPr>
          <w:rFonts w:eastAsia="Calibri" w:cstheme="minorHAnsi"/>
          <w:lang w:val="sr-Cyrl-RS"/>
        </w:rPr>
        <w:t xml:space="preserve"> </w:t>
      </w:r>
      <w:proofErr w:type="spellStart"/>
      <w:r w:rsidRPr="0046253B">
        <w:rPr>
          <w:rFonts w:eastAsia="Calibri" w:cstheme="minorHAnsi"/>
        </w:rPr>
        <w:t>sastavi</w:t>
      </w:r>
      <w:proofErr w:type="spellEnd"/>
      <w:r w:rsidRPr="00963AF1">
        <w:rPr>
          <w:rFonts w:eastAsia="Calibri" w:cstheme="minorHAnsi"/>
          <w:lang w:val="sr-Cyrl-RS"/>
        </w:rPr>
        <w:t xml:space="preserve"> </w:t>
      </w:r>
      <w:proofErr w:type="spellStart"/>
      <w:r w:rsidRPr="0046253B">
        <w:rPr>
          <w:rFonts w:eastAsia="Calibri" w:cstheme="minorHAnsi"/>
        </w:rPr>
        <w:t>i</w:t>
      </w:r>
      <w:proofErr w:type="spellEnd"/>
      <w:r w:rsidRPr="00963AF1">
        <w:rPr>
          <w:rFonts w:eastAsia="Calibri" w:cstheme="minorHAnsi"/>
          <w:lang w:val="sr-Cyrl-RS"/>
        </w:rPr>
        <w:t xml:space="preserve"> </w:t>
      </w:r>
      <w:proofErr w:type="spellStart"/>
      <w:r w:rsidRPr="0046253B">
        <w:rPr>
          <w:rFonts w:eastAsia="Calibri" w:cstheme="minorHAnsi"/>
        </w:rPr>
        <w:t>uz</w:t>
      </w:r>
      <w:proofErr w:type="spellEnd"/>
      <w:r w:rsidRPr="00963AF1">
        <w:rPr>
          <w:rFonts w:eastAsia="Calibri" w:cstheme="minorHAnsi"/>
          <w:lang w:val="sr-Cyrl-RS"/>
        </w:rPr>
        <w:t xml:space="preserve"> </w:t>
      </w:r>
      <w:proofErr w:type="spellStart"/>
      <w:r w:rsidRPr="0046253B">
        <w:rPr>
          <w:rFonts w:eastAsia="Calibri" w:cstheme="minorHAnsi"/>
        </w:rPr>
        <w:t>prijavu</w:t>
      </w:r>
      <w:proofErr w:type="spellEnd"/>
      <w:r w:rsidRPr="00963AF1">
        <w:rPr>
          <w:rFonts w:eastAsia="Calibri" w:cstheme="minorHAnsi"/>
          <w:lang w:val="sr-Cyrl-RS"/>
        </w:rPr>
        <w:t xml:space="preserve"> </w:t>
      </w:r>
      <w:proofErr w:type="spellStart"/>
      <w:r w:rsidRPr="0046253B">
        <w:rPr>
          <w:rFonts w:eastAsia="Calibri" w:cstheme="minorHAnsi"/>
        </w:rPr>
        <w:t>podnese</w:t>
      </w:r>
      <w:proofErr w:type="spellEnd"/>
      <w:r w:rsidRPr="00963AF1">
        <w:rPr>
          <w:rFonts w:eastAsia="Calibri" w:cstheme="minorHAnsi"/>
          <w:lang w:val="sr-Cyrl-RS"/>
        </w:rPr>
        <w:t xml:space="preserve"> </w:t>
      </w:r>
      <w:proofErr w:type="spellStart"/>
      <w:r w:rsidRPr="0046253B">
        <w:rPr>
          <w:rFonts w:eastAsia="Calibri" w:cstheme="minorHAnsi"/>
        </w:rPr>
        <w:t>izjavu</w:t>
      </w:r>
      <w:proofErr w:type="spellEnd"/>
      <w:r w:rsidRPr="00963AF1">
        <w:rPr>
          <w:rFonts w:eastAsia="Calibri" w:cstheme="minorHAnsi"/>
          <w:lang w:val="sr-Cyrl-RS"/>
        </w:rPr>
        <w:t xml:space="preserve"> </w:t>
      </w:r>
      <w:r w:rsidRPr="0046253B">
        <w:rPr>
          <w:rFonts w:eastAsia="Calibri" w:cstheme="minorHAnsi"/>
        </w:rPr>
        <w:t>o</w:t>
      </w:r>
      <w:r w:rsidRPr="00963AF1">
        <w:rPr>
          <w:rFonts w:eastAsia="Calibri" w:cstheme="minorHAnsi"/>
          <w:lang w:val="sr-Cyrl-RS"/>
        </w:rPr>
        <w:t xml:space="preserve"> </w:t>
      </w:r>
      <w:proofErr w:type="spellStart"/>
      <w:r w:rsidRPr="0046253B">
        <w:rPr>
          <w:rFonts w:eastAsia="Calibri" w:cstheme="minorHAnsi"/>
        </w:rPr>
        <w:t>ispunjenosti</w:t>
      </w:r>
      <w:proofErr w:type="spellEnd"/>
      <w:r w:rsidRPr="00963AF1">
        <w:rPr>
          <w:rFonts w:eastAsia="Calibri" w:cstheme="minorHAnsi"/>
          <w:spacing w:val="-43"/>
          <w:lang w:val="sr-Cyrl-RS"/>
        </w:rPr>
        <w:t xml:space="preserve"> </w:t>
      </w:r>
      <w:proofErr w:type="spellStart"/>
      <w:r w:rsidRPr="0046253B">
        <w:rPr>
          <w:rFonts w:eastAsia="Calibri" w:cstheme="minorHAnsi"/>
        </w:rPr>
        <w:t>kriterijuma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kvalitativni</w:t>
      </w:r>
      <w:proofErr w:type="spellEnd"/>
      <w:r w:rsidRPr="00963AF1">
        <w:rPr>
          <w:rFonts w:eastAsia="Calibri" w:cstheme="minorHAnsi"/>
          <w:lang w:val="sr-Cyrl-RS"/>
        </w:rPr>
        <w:t xml:space="preserve"> </w:t>
      </w:r>
      <w:proofErr w:type="spellStart"/>
      <w:r w:rsidRPr="0046253B">
        <w:rPr>
          <w:rFonts w:eastAsia="Calibri" w:cstheme="minorHAnsi"/>
        </w:rPr>
        <w:t>izbor</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kojom</w:t>
      </w:r>
      <w:proofErr w:type="spellEnd"/>
      <w:r w:rsidRPr="00963AF1">
        <w:rPr>
          <w:rFonts w:eastAsia="Calibri" w:cstheme="minorHAnsi"/>
          <w:lang w:val="sr-Cyrl-RS"/>
        </w:rPr>
        <w:t xml:space="preserve"> </w:t>
      </w:r>
      <w:proofErr w:type="spellStart"/>
      <w:r w:rsidRPr="0046253B">
        <w:rPr>
          <w:rFonts w:eastAsia="Calibri" w:cstheme="minorHAnsi"/>
        </w:rPr>
        <w:t>potvr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ne</w:t>
      </w:r>
      <w:r w:rsidRPr="00963AF1">
        <w:rPr>
          <w:rFonts w:eastAsia="Calibri" w:cstheme="minorHAnsi"/>
          <w:lang w:val="sr-Cyrl-RS"/>
        </w:rPr>
        <w:t xml:space="preserve"> </w:t>
      </w:r>
      <w:proofErr w:type="spellStart"/>
      <w:r w:rsidRPr="0046253B">
        <w:rPr>
          <w:rFonts w:eastAsia="Calibri" w:cstheme="minorHAnsi"/>
        </w:rPr>
        <w:t>postoji</w:t>
      </w:r>
      <w:proofErr w:type="spellEnd"/>
      <w:r w:rsidRPr="00963AF1">
        <w:rPr>
          <w:rFonts w:eastAsia="Calibri" w:cstheme="minorHAnsi"/>
          <w:lang w:val="sr-Cyrl-RS"/>
        </w:rPr>
        <w:t xml:space="preserve"> </w:t>
      </w:r>
      <w:proofErr w:type="spellStart"/>
      <w:r w:rsidRPr="0046253B">
        <w:rPr>
          <w:rFonts w:eastAsia="Calibri" w:cstheme="minorHAnsi"/>
        </w:rPr>
        <w:t>ovaj</w:t>
      </w:r>
      <w:proofErr w:type="spellEnd"/>
      <w:r w:rsidRPr="00963AF1">
        <w:rPr>
          <w:rFonts w:eastAsia="Calibri" w:cstheme="minorHAnsi"/>
          <w:lang w:val="sr-Cyrl-RS"/>
        </w:rPr>
        <w:t xml:space="preserve"> </w:t>
      </w:r>
      <w:proofErr w:type="spellStart"/>
      <w:r w:rsidRPr="0046253B">
        <w:rPr>
          <w:rFonts w:eastAsia="Calibri" w:cstheme="minorHAnsi"/>
        </w:rPr>
        <w:t>osnov</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1"/>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lang w:val="sr-Cyrl-RS"/>
        </w:rPr>
        <w:t>.</w:t>
      </w:r>
      <w:r w:rsidRPr="00963AF1">
        <w:rPr>
          <w:rFonts w:eastAsia="Calibri" w:cstheme="minorHAnsi"/>
          <w:spacing w:val="-1"/>
          <w:lang w:val="sr-Cyrl-RS"/>
        </w:rPr>
        <w:t xml:space="preserve"> </w:t>
      </w:r>
    </w:p>
    <w:p w14:paraId="7148BD09" w14:textId="77777777" w:rsidR="000A57DD" w:rsidRDefault="000A57DD" w:rsidP="000A57DD">
      <w:pPr>
        <w:widowControl w:val="0"/>
        <w:autoSpaceDE w:val="0"/>
        <w:autoSpaceDN w:val="0"/>
        <w:spacing w:before="37" w:line="276" w:lineRule="auto"/>
        <w:ind w:left="40" w:right="57"/>
        <w:jc w:val="both"/>
        <w:rPr>
          <w:rFonts w:eastAsia="Calibri" w:cstheme="minorHAnsi"/>
          <w:lang w:val="sr-Cyrl-RS"/>
        </w:rPr>
      </w:pPr>
      <w:proofErr w:type="spellStart"/>
      <w:r w:rsidRPr="0046253B">
        <w:rPr>
          <w:rFonts w:eastAsia="Calibri" w:cstheme="minorHAnsi"/>
        </w:rPr>
        <w:t>Nepostojanje</w:t>
      </w:r>
      <w:proofErr w:type="spellEnd"/>
      <w:r w:rsidRPr="00963AF1">
        <w:rPr>
          <w:rFonts w:eastAsia="Calibri" w:cstheme="minorHAnsi"/>
          <w:spacing w:val="-1"/>
          <w:lang w:val="sr-Cyrl-RS"/>
        </w:rPr>
        <w:t xml:space="preserve"> </w:t>
      </w:r>
      <w:proofErr w:type="spellStart"/>
      <w:r w:rsidRPr="0046253B">
        <w:rPr>
          <w:rFonts w:eastAsia="Calibri" w:cstheme="minorHAnsi"/>
        </w:rPr>
        <w:t>ovog</w:t>
      </w:r>
      <w:proofErr w:type="spellEnd"/>
      <w:r w:rsidRPr="00963AF1">
        <w:rPr>
          <w:rFonts w:eastAsia="Calibri" w:cstheme="minorHAnsi"/>
          <w:spacing w:val="-1"/>
          <w:lang w:val="sr-Cyrl-RS"/>
        </w:rPr>
        <w:t xml:space="preserve"> </w:t>
      </w:r>
      <w:proofErr w:type="spellStart"/>
      <w:r w:rsidRPr="0046253B">
        <w:rPr>
          <w:rFonts w:eastAsia="Calibri" w:cstheme="minorHAnsi"/>
        </w:rPr>
        <w:t>osnova</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spacing w:val="-2"/>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enje</w:t>
      </w:r>
      <w:proofErr w:type="spellEnd"/>
      <w:r w:rsidRPr="00963AF1">
        <w:rPr>
          <w:rFonts w:eastAsia="Calibri" w:cstheme="minorHAnsi"/>
          <w:spacing w:val="-1"/>
          <w:lang w:val="sr-Cyrl-RS"/>
        </w:rPr>
        <w:t xml:space="preserve"> </w:t>
      </w:r>
      <w:proofErr w:type="spellStart"/>
      <w:r w:rsidRPr="0046253B">
        <w:rPr>
          <w:rFonts w:eastAsia="Calibri" w:cstheme="minorHAnsi"/>
        </w:rPr>
        <w:t>utvr</w:t>
      </w:r>
      <w:proofErr w:type="spellEnd"/>
      <w:r w:rsidRPr="00963AF1">
        <w:rPr>
          <w:rFonts w:eastAsia="Calibri" w:cstheme="minorHAnsi"/>
          <w:lang w:val="sr-Cyrl-RS"/>
        </w:rPr>
        <w:t>đ</w:t>
      </w:r>
      <w:proofErr w:type="spellStart"/>
      <w:r w:rsidRPr="0046253B">
        <w:rPr>
          <w:rFonts w:eastAsia="Calibri" w:cstheme="minorHAnsi"/>
        </w:rPr>
        <w:t>uje</w:t>
      </w:r>
      <w:proofErr w:type="spellEnd"/>
      <w:r w:rsidRPr="00963AF1">
        <w:rPr>
          <w:rFonts w:eastAsia="Calibri" w:cstheme="minorHAnsi"/>
          <w:spacing w:val="-2"/>
          <w:lang w:val="sr-Cyrl-RS"/>
        </w:rPr>
        <w:t xml:space="preserve"> </w:t>
      </w:r>
      <w:proofErr w:type="spellStart"/>
      <w:r w:rsidRPr="0046253B">
        <w:rPr>
          <w:rFonts w:eastAsia="Calibri" w:cstheme="minorHAnsi"/>
        </w:rPr>
        <w:t>naru</w:t>
      </w:r>
      <w:proofErr w:type="spellEnd"/>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w:t>
      </w:r>
    </w:p>
    <w:p w14:paraId="0E88FB48" w14:textId="77777777" w:rsidR="00A96D8D" w:rsidRPr="00963AF1" w:rsidRDefault="00A96D8D" w:rsidP="000A57DD">
      <w:pPr>
        <w:widowControl w:val="0"/>
        <w:autoSpaceDE w:val="0"/>
        <w:autoSpaceDN w:val="0"/>
        <w:spacing w:before="37" w:line="276" w:lineRule="auto"/>
        <w:ind w:left="40" w:right="57"/>
        <w:jc w:val="both"/>
        <w:rPr>
          <w:rFonts w:eastAsia="Calibri" w:cstheme="minorHAnsi"/>
          <w:lang w:val="sr-Cyrl-RS"/>
        </w:rPr>
      </w:pPr>
    </w:p>
    <w:p w14:paraId="381CBA1F" w14:textId="77777777" w:rsidR="000A57DD" w:rsidRPr="000F2BFC" w:rsidRDefault="000A57DD" w:rsidP="002E6C70">
      <w:pPr>
        <w:pStyle w:val="ListParagraph"/>
        <w:widowControl w:val="0"/>
        <w:numPr>
          <w:ilvl w:val="2"/>
          <w:numId w:val="20"/>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Pr>
          <w:rFonts w:ascii="Segoe UI" w:eastAsia="Times New Roman" w:hAnsi="Segoe UI" w:cs="Segoe UI"/>
          <w:b/>
          <w:bCs/>
          <w:lang w:val="sr-Latn-RS" w:eastAsia="sr-Latn-RS"/>
        </w:rPr>
        <w:t>Stečaj, mogućnost plaćanja, likvidacija i dr.</w:t>
      </w:r>
    </w:p>
    <w:p w14:paraId="411CFD3F" w14:textId="77777777" w:rsidR="000A57DD" w:rsidRPr="0046253B" w:rsidRDefault="000A57DD" w:rsidP="000A57DD">
      <w:pPr>
        <w:spacing w:before="37" w:line="276" w:lineRule="auto"/>
        <w:ind w:left="40" w:right="91"/>
        <w:jc w:val="both"/>
        <w:rPr>
          <w:rFonts w:eastAsia="Times New Roman" w:cstheme="minorHAnsi"/>
          <w:b/>
          <w:bCs/>
          <w:lang w:val="sr-Cyrl-RS" w:eastAsia="sr-Latn-RS"/>
        </w:rPr>
      </w:pPr>
      <w:r w:rsidRPr="0046253B">
        <w:rPr>
          <w:rFonts w:eastAsia="Times New Roman" w:cstheme="minorHAnsi"/>
          <w:b/>
          <w:bCs/>
          <w:lang w:val="sr-Cyrl-RS" w:eastAsia="sr-Latn-RS"/>
        </w:rPr>
        <w:t>Pravni osnov:</w:t>
      </w:r>
    </w:p>
    <w:p w14:paraId="102C2664" w14:textId="0D0A75AC" w:rsidR="000A57DD" w:rsidRPr="00963AF1" w:rsidRDefault="000A57DD" w:rsidP="000A57DD">
      <w:pPr>
        <w:spacing w:before="37" w:line="276" w:lineRule="auto"/>
        <w:ind w:left="40" w:right="91"/>
        <w:jc w:val="both"/>
        <w:rPr>
          <w:rFonts w:eastAsia="Calibri" w:cstheme="minorHAnsi"/>
          <w:lang w:val="sr-Cyrl-RS"/>
        </w:rPr>
      </w:pPr>
      <w:r w:rsidRPr="00963AF1">
        <w:rPr>
          <w:rFonts w:eastAsia="Calibri" w:cstheme="minorHAnsi"/>
          <w:lang w:val="sr-Cyrl-RS"/>
        </w:rPr>
        <w:t>Č</w:t>
      </w:r>
      <w:proofErr w:type="spellStart"/>
      <w:r w:rsidRPr="0046253B">
        <w:rPr>
          <w:rFonts w:eastAsia="Calibri" w:cstheme="minorHAnsi"/>
        </w:rPr>
        <w:t>lan</w:t>
      </w:r>
      <w:proofErr w:type="spellEnd"/>
      <w:r w:rsidRPr="00963AF1">
        <w:rPr>
          <w:rFonts w:eastAsia="Calibri" w:cstheme="minorHAnsi"/>
          <w:lang w:val="sr-Cyrl-RS"/>
        </w:rPr>
        <w:t xml:space="preserve"> 112. </w:t>
      </w:r>
      <w:proofErr w:type="spellStart"/>
      <w:r w:rsidRPr="0046253B">
        <w:rPr>
          <w:rFonts w:eastAsia="Calibri" w:cstheme="minorHAnsi"/>
        </w:rPr>
        <w:t>stav</w:t>
      </w:r>
      <w:proofErr w:type="spellEnd"/>
      <w:r w:rsidRPr="00963AF1">
        <w:rPr>
          <w:rFonts w:eastAsia="Calibri" w:cstheme="minorHAnsi"/>
          <w:lang w:val="sr-Cyrl-RS"/>
        </w:rPr>
        <w:t xml:space="preserve"> 1. </w:t>
      </w:r>
      <w:r w:rsidRPr="0046253B">
        <w:rPr>
          <w:rFonts w:eastAsia="Calibri" w:cstheme="minorHAnsi"/>
        </w:rPr>
        <w:t>ta</w:t>
      </w:r>
      <w:r w:rsidRPr="00963AF1">
        <w:rPr>
          <w:rFonts w:eastAsia="Calibri" w:cstheme="minorHAnsi"/>
          <w:lang w:val="sr-Cyrl-RS"/>
        </w:rPr>
        <w:t>č. 1)</w:t>
      </w:r>
      <w:r w:rsidR="00CB0A2B" w:rsidRPr="00963AF1">
        <w:rPr>
          <w:rFonts w:eastAsia="Calibri" w:cstheme="minorHAnsi"/>
          <w:lang w:val="sr-Cyrl-RS"/>
        </w:rPr>
        <w:t xml:space="preserve"> </w:t>
      </w:r>
      <w:r w:rsidR="00CB0A2B">
        <w:rPr>
          <w:rFonts w:eastAsia="Calibri" w:cstheme="minorHAnsi"/>
        </w:rPr>
        <w:t>ZJN</w:t>
      </w:r>
      <w:r w:rsidRPr="00963AF1">
        <w:rPr>
          <w:rFonts w:eastAsia="Calibri" w:cstheme="minorHAnsi"/>
          <w:lang w:val="sr-Cyrl-RS"/>
        </w:rPr>
        <w:t>-</w:t>
      </w:r>
      <w:r w:rsidRPr="0046253B">
        <w:rPr>
          <w:rFonts w:eastAsia="Calibri" w:cstheme="minorHAnsi"/>
        </w:rPr>
        <w:t>Naru</w:t>
      </w:r>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 xml:space="preserve"> ć</w:t>
      </w:r>
      <w:r w:rsidRPr="0046253B">
        <w:rPr>
          <w:rFonts w:eastAsia="Calibri" w:cstheme="minorHAnsi"/>
        </w:rPr>
        <w:t>e</w:t>
      </w:r>
      <w:r w:rsidRPr="00963AF1">
        <w:rPr>
          <w:rFonts w:eastAsia="Calibri" w:cstheme="minorHAnsi"/>
          <w:lang w:val="sr-Cyrl-RS"/>
        </w:rPr>
        <w:t xml:space="preserve"> </w:t>
      </w:r>
      <w:proofErr w:type="spellStart"/>
      <w:r w:rsidRPr="0046253B">
        <w:rPr>
          <w:rFonts w:eastAsia="Calibri" w:cstheme="minorHAnsi"/>
        </w:rPr>
        <w:t>iskl</w:t>
      </w:r>
      <w:proofErr w:type="spellEnd"/>
      <w:r w:rsidRPr="00963AF1">
        <w:rPr>
          <w:rFonts w:eastAsia="Calibri" w:cstheme="minorHAnsi"/>
          <w:lang w:val="sr-Cyrl-RS"/>
        </w:rPr>
        <w:t>ј</w:t>
      </w:r>
      <w:r w:rsidRPr="0046253B">
        <w:rPr>
          <w:rFonts w:eastAsia="Calibri" w:cstheme="minorHAnsi"/>
        </w:rPr>
        <w:t>u</w:t>
      </w:r>
      <w:r w:rsidRPr="00963AF1">
        <w:rPr>
          <w:rFonts w:eastAsia="Calibri" w:cstheme="minorHAnsi"/>
          <w:lang w:val="sr-Cyrl-RS"/>
        </w:rPr>
        <w:t>č</w:t>
      </w:r>
      <w:proofErr w:type="spellStart"/>
      <w:r w:rsidRPr="0046253B">
        <w:rPr>
          <w:rFonts w:eastAsia="Calibri" w:cstheme="minorHAnsi"/>
        </w:rPr>
        <w:t>i</w:t>
      </w:r>
      <w:r w:rsidR="003432A2">
        <w:rPr>
          <w:rFonts w:eastAsia="Calibri" w:cstheme="minorHAnsi"/>
        </w:rPr>
        <w:t>ti</w:t>
      </w:r>
      <w:proofErr w:type="spellEnd"/>
      <w:r w:rsidRPr="00963AF1">
        <w:rPr>
          <w:rFonts w:eastAsia="Calibri" w:cstheme="minorHAnsi"/>
          <w:lang w:val="sr-Cyrl-RS"/>
        </w:rPr>
        <w:t xml:space="preserve"> </w:t>
      </w:r>
      <w:proofErr w:type="spellStart"/>
      <w:r w:rsidRPr="0046253B">
        <w:rPr>
          <w:rFonts w:eastAsia="Calibri" w:cstheme="minorHAnsi"/>
        </w:rPr>
        <w:t>privrednog</w:t>
      </w:r>
      <w:proofErr w:type="spellEnd"/>
      <w:r w:rsidRPr="00963AF1">
        <w:rPr>
          <w:rFonts w:eastAsia="Calibri" w:cstheme="minorHAnsi"/>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roofErr w:type="spellStart"/>
      <w:r w:rsidRPr="0046253B">
        <w:rPr>
          <w:rFonts w:eastAsia="Calibri" w:cstheme="minorHAnsi"/>
        </w:rPr>
        <w:t>iz</w:t>
      </w:r>
      <w:proofErr w:type="spellEnd"/>
      <w:r w:rsidRPr="00963AF1">
        <w:rPr>
          <w:rFonts w:eastAsia="Calibri" w:cstheme="minorHAnsi"/>
          <w:lang w:val="sr-Cyrl-RS"/>
        </w:rPr>
        <w:t xml:space="preserve"> </w:t>
      </w:r>
      <w:proofErr w:type="spellStart"/>
      <w:r w:rsidRPr="0046253B">
        <w:rPr>
          <w:rFonts w:eastAsia="Calibri" w:cstheme="minorHAnsi"/>
        </w:rPr>
        <w:t>postupka</w:t>
      </w:r>
      <w:proofErr w:type="spellEnd"/>
      <w:r w:rsidRPr="00963AF1">
        <w:rPr>
          <w:rFonts w:eastAsia="Calibri" w:cstheme="minorHAnsi"/>
          <w:lang w:val="sr-Cyrl-RS"/>
        </w:rPr>
        <w:t xml:space="preserve"> </w:t>
      </w:r>
      <w:proofErr w:type="spellStart"/>
      <w:r w:rsidRPr="0046253B">
        <w:rPr>
          <w:rFonts w:eastAsia="Calibri" w:cstheme="minorHAnsi"/>
        </w:rPr>
        <w:t>javne</w:t>
      </w:r>
      <w:proofErr w:type="spellEnd"/>
      <w:r w:rsidRPr="00963AF1">
        <w:rPr>
          <w:rFonts w:eastAsia="Calibri" w:cstheme="minorHAnsi"/>
          <w:lang w:val="sr-Cyrl-RS"/>
        </w:rPr>
        <w:t xml:space="preserve"> </w:t>
      </w:r>
      <w:proofErr w:type="spellStart"/>
      <w:r w:rsidRPr="0046253B">
        <w:rPr>
          <w:rFonts w:eastAsia="Calibri" w:cstheme="minorHAnsi"/>
        </w:rPr>
        <w:t>nabavke</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svakom</w:t>
      </w:r>
      <w:proofErr w:type="spellEnd"/>
      <w:r w:rsidRPr="00963AF1">
        <w:rPr>
          <w:rFonts w:eastAsia="Calibri" w:cstheme="minorHAnsi"/>
          <w:lang w:val="sr-Cyrl-RS"/>
        </w:rPr>
        <w:t xml:space="preserve"> </w:t>
      </w:r>
      <w:proofErr w:type="spellStart"/>
      <w:r w:rsidRPr="0046253B">
        <w:rPr>
          <w:rFonts w:eastAsia="Calibri" w:cstheme="minorHAnsi"/>
        </w:rPr>
        <w:t>trenutku</w:t>
      </w:r>
      <w:proofErr w:type="spellEnd"/>
      <w:r w:rsidRPr="00963AF1">
        <w:rPr>
          <w:rFonts w:eastAsia="Calibri" w:cstheme="minorHAnsi"/>
          <w:lang w:val="sr-Cyrl-RS"/>
        </w:rPr>
        <w:t xml:space="preserve"> </w:t>
      </w:r>
      <w:proofErr w:type="spellStart"/>
      <w:r w:rsidRPr="0046253B">
        <w:rPr>
          <w:rFonts w:eastAsia="Calibri" w:cstheme="minorHAnsi"/>
        </w:rPr>
        <w:t>ako</w:t>
      </w:r>
      <w:proofErr w:type="spellEnd"/>
      <w:r w:rsidRPr="00963AF1">
        <w:rPr>
          <w:rFonts w:eastAsia="Calibri" w:cstheme="minorHAnsi"/>
          <w:lang w:val="sr-Cyrl-RS"/>
        </w:rPr>
        <w:t xml:space="preserve"> </w:t>
      </w:r>
      <w:proofErr w:type="spellStart"/>
      <w:r w:rsidRPr="0046253B">
        <w:rPr>
          <w:rFonts w:eastAsia="Calibri" w:cstheme="minorHAnsi"/>
        </w:rPr>
        <w:t>utvrdi</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privredni</w:t>
      </w:r>
      <w:proofErr w:type="spellEnd"/>
      <w:r w:rsidRPr="00963AF1">
        <w:rPr>
          <w:rFonts w:eastAsia="Calibri" w:cstheme="minorHAnsi"/>
          <w:lang w:val="sr-Cyrl-RS"/>
        </w:rPr>
        <w:t xml:space="preserve"> </w:t>
      </w:r>
      <w:proofErr w:type="spellStart"/>
      <w:r w:rsidRPr="0046253B">
        <w:rPr>
          <w:rFonts w:eastAsia="Calibri" w:cstheme="minorHAnsi"/>
        </w:rPr>
        <w:t>subjekt</w:t>
      </w:r>
      <w:proofErr w:type="spellEnd"/>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ste</w:t>
      </w:r>
      <w:proofErr w:type="spellEnd"/>
      <w:r w:rsidRPr="00963AF1">
        <w:rPr>
          <w:rFonts w:eastAsia="Calibri" w:cstheme="minorHAnsi"/>
          <w:lang w:val="sr-Cyrl-RS"/>
        </w:rPr>
        <w:t>č</w:t>
      </w:r>
      <w:proofErr w:type="spellStart"/>
      <w:r w:rsidRPr="0046253B">
        <w:rPr>
          <w:rFonts w:eastAsia="Calibri" w:cstheme="minorHAnsi"/>
        </w:rPr>
        <w:t>aju</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nesposoban</w:t>
      </w:r>
      <w:proofErr w:type="spellEnd"/>
      <w:r w:rsidRPr="00963AF1">
        <w:rPr>
          <w:rFonts w:eastAsia="Calibri" w:cstheme="minorHAnsi"/>
          <w:lang w:val="sr-Cyrl-RS"/>
        </w:rPr>
        <w:t xml:space="preserve"> </w:t>
      </w:r>
      <w:r w:rsidRPr="0046253B">
        <w:rPr>
          <w:rFonts w:eastAsia="Calibri" w:cstheme="minorHAnsi"/>
        </w:rPr>
        <w:t>za</w:t>
      </w:r>
      <w:r w:rsidRPr="00963AF1">
        <w:rPr>
          <w:rFonts w:eastAsia="Calibri" w:cstheme="minorHAnsi"/>
          <w:lang w:val="sr-Cyrl-RS"/>
        </w:rPr>
        <w:t xml:space="preserve"> </w:t>
      </w:r>
      <w:proofErr w:type="spellStart"/>
      <w:r w:rsidRPr="0046253B">
        <w:rPr>
          <w:rFonts w:eastAsia="Calibri" w:cstheme="minorHAnsi"/>
        </w:rPr>
        <w:t>pla</w:t>
      </w:r>
      <w:proofErr w:type="spellEnd"/>
      <w:r w:rsidRPr="00963AF1">
        <w:rPr>
          <w:rFonts w:eastAsia="Calibri" w:cstheme="minorHAnsi"/>
          <w:lang w:val="sr-Cyrl-RS"/>
        </w:rPr>
        <w:t>ć</w:t>
      </w:r>
      <w:proofErr w:type="spellStart"/>
      <w:r w:rsidRPr="0046253B">
        <w:rPr>
          <w:rFonts w:eastAsia="Calibri" w:cstheme="minorHAnsi"/>
        </w:rPr>
        <w:t>anje</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postupku</w:t>
      </w:r>
      <w:proofErr w:type="spellEnd"/>
      <w:r w:rsidRPr="00963AF1">
        <w:rPr>
          <w:rFonts w:eastAsia="Calibri" w:cstheme="minorHAnsi"/>
          <w:lang w:val="sr-Cyrl-RS"/>
        </w:rPr>
        <w:t xml:space="preserve"> </w:t>
      </w:r>
      <w:proofErr w:type="spellStart"/>
      <w:r w:rsidRPr="0046253B">
        <w:rPr>
          <w:rFonts w:eastAsia="Calibri" w:cstheme="minorHAnsi"/>
        </w:rPr>
        <w:t>likvidacije</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njegovom</w:t>
      </w:r>
      <w:proofErr w:type="spellEnd"/>
      <w:r w:rsidRPr="00963AF1">
        <w:rPr>
          <w:rFonts w:eastAsia="Calibri" w:cstheme="minorHAnsi"/>
          <w:lang w:val="sr-Cyrl-RS"/>
        </w:rPr>
        <w:t xml:space="preserve"> </w:t>
      </w:r>
      <w:proofErr w:type="spellStart"/>
      <w:r w:rsidRPr="0046253B">
        <w:rPr>
          <w:rFonts w:eastAsia="Calibri" w:cstheme="minorHAnsi"/>
        </w:rPr>
        <w:t>imovinom</w:t>
      </w:r>
      <w:proofErr w:type="spellEnd"/>
      <w:r w:rsidRPr="00963AF1">
        <w:rPr>
          <w:rFonts w:eastAsia="Calibri" w:cstheme="minorHAnsi"/>
          <w:lang w:val="sr-Cyrl-RS"/>
        </w:rPr>
        <w:t xml:space="preserve"> </w:t>
      </w:r>
      <w:proofErr w:type="spellStart"/>
      <w:r w:rsidRPr="0046253B">
        <w:rPr>
          <w:rFonts w:eastAsia="Calibri" w:cstheme="minorHAnsi"/>
        </w:rPr>
        <w:t>upravlja</w:t>
      </w:r>
      <w:proofErr w:type="spellEnd"/>
      <w:r w:rsidRPr="00963AF1">
        <w:rPr>
          <w:rFonts w:eastAsia="Calibri" w:cstheme="minorHAnsi"/>
          <w:lang w:val="sr-Cyrl-RS"/>
        </w:rPr>
        <w:t xml:space="preserve"> </w:t>
      </w:r>
      <w:proofErr w:type="spellStart"/>
      <w:r w:rsidRPr="0046253B">
        <w:rPr>
          <w:rFonts w:eastAsia="Calibri" w:cstheme="minorHAnsi"/>
        </w:rPr>
        <w:t>ste</w:t>
      </w:r>
      <w:proofErr w:type="spellEnd"/>
      <w:r w:rsidRPr="00963AF1">
        <w:rPr>
          <w:rFonts w:eastAsia="Calibri" w:cstheme="minorHAnsi"/>
          <w:lang w:val="sr-Cyrl-RS"/>
        </w:rPr>
        <w:t>č</w:t>
      </w:r>
      <w:proofErr w:type="spellStart"/>
      <w:r w:rsidRPr="0046253B">
        <w:rPr>
          <w:rFonts w:eastAsia="Calibri" w:cstheme="minorHAnsi"/>
        </w:rPr>
        <w:t>ajni</w:t>
      </w:r>
      <w:proofErr w:type="spellEnd"/>
      <w:r w:rsidRPr="00963AF1">
        <w:rPr>
          <w:rFonts w:eastAsia="Calibri" w:cstheme="minorHAnsi"/>
          <w:lang w:val="sr-Cyrl-RS"/>
        </w:rPr>
        <w:t xml:space="preserve"> (</w:t>
      </w:r>
      <w:proofErr w:type="spellStart"/>
      <w:r w:rsidRPr="0046253B">
        <w:rPr>
          <w:rFonts w:eastAsia="Calibri" w:cstheme="minorHAnsi"/>
        </w:rPr>
        <w:t>likvidacioni</w:t>
      </w:r>
      <w:proofErr w:type="spellEnd"/>
      <w:r w:rsidRPr="00963AF1">
        <w:rPr>
          <w:rFonts w:eastAsia="Calibri" w:cstheme="minorHAnsi"/>
          <w:lang w:val="sr-Cyrl-RS"/>
        </w:rPr>
        <w:t xml:space="preserve">) </w:t>
      </w:r>
      <w:proofErr w:type="spellStart"/>
      <w:r w:rsidRPr="0046253B">
        <w:rPr>
          <w:rFonts w:eastAsia="Calibri" w:cstheme="minorHAnsi"/>
        </w:rPr>
        <w:t>upravnik</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proofErr w:type="spellStart"/>
      <w:r w:rsidRPr="0046253B">
        <w:rPr>
          <w:rFonts w:eastAsia="Calibri" w:cstheme="minorHAnsi"/>
        </w:rPr>
        <w:t>sud</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aran</w:t>
      </w:r>
      <w:proofErr w:type="spellEnd"/>
      <w:r w:rsidRPr="00963AF1">
        <w:rPr>
          <w:rFonts w:eastAsia="Calibri" w:cstheme="minorHAnsi"/>
          <w:lang w:val="sr-Cyrl-RS"/>
        </w:rPr>
        <w:t>ž</w:t>
      </w:r>
      <w:proofErr w:type="spellStart"/>
      <w:r w:rsidRPr="0046253B">
        <w:rPr>
          <w:rFonts w:eastAsia="Calibri" w:cstheme="minorHAnsi"/>
        </w:rPr>
        <w:t>manu</w:t>
      </w:r>
      <w:proofErr w:type="spellEnd"/>
      <w:r w:rsidRPr="00963AF1">
        <w:rPr>
          <w:rFonts w:eastAsia="Calibri" w:cstheme="minorHAnsi"/>
          <w:lang w:val="sr-Cyrl-RS"/>
        </w:rPr>
        <w:t xml:space="preserve"> </w:t>
      </w:r>
      <w:proofErr w:type="spellStart"/>
      <w:r w:rsidRPr="0046253B">
        <w:rPr>
          <w:rFonts w:eastAsia="Calibri" w:cstheme="minorHAnsi"/>
        </w:rPr>
        <w:t>pogodbe</w:t>
      </w:r>
      <w:proofErr w:type="spellEnd"/>
      <w:r w:rsidRPr="00963AF1">
        <w:rPr>
          <w:rFonts w:eastAsia="Calibri" w:cstheme="minorHAnsi"/>
          <w:lang w:val="sr-Cyrl-RS"/>
        </w:rPr>
        <w:t xml:space="preserve"> </w:t>
      </w:r>
      <w:proofErr w:type="spellStart"/>
      <w:r w:rsidRPr="0046253B">
        <w:rPr>
          <w:rFonts w:eastAsia="Calibri" w:cstheme="minorHAnsi"/>
        </w:rPr>
        <w:t>sa</w:t>
      </w:r>
      <w:proofErr w:type="spellEnd"/>
      <w:r w:rsidRPr="00963AF1">
        <w:rPr>
          <w:rFonts w:eastAsia="Calibri" w:cstheme="minorHAnsi"/>
          <w:lang w:val="sr-Cyrl-RS"/>
        </w:rPr>
        <w:t xml:space="preserve"> </w:t>
      </w:r>
      <w:proofErr w:type="spellStart"/>
      <w:r w:rsidRPr="0046253B">
        <w:rPr>
          <w:rFonts w:eastAsia="Calibri" w:cstheme="minorHAnsi"/>
        </w:rPr>
        <w:t>poveriocima</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proofErr w:type="spellStart"/>
      <w:r w:rsidRPr="0046253B">
        <w:rPr>
          <w:rFonts w:eastAsia="Calibri" w:cstheme="minorHAnsi"/>
        </w:rPr>
        <w:t>prestao</w:t>
      </w:r>
      <w:proofErr w:type="spellEnd"/>
      <w:r w:rsidRPr="00963AF1">
        <w:rPr>
          <w:rFonts w:eastAsia="Calibri" w:cstheme="minorHAnsi"/>
          <w:lang w:val="sr-Cyrl-RS"/>
        </w:rPr>
        <w:t xml:space="preserve"> </w:t>
      </w:r>
      <w:r w:rsidRPr="0046253B">
        <w:rPr>
          <w:rFonts w:eastAsia="Calibri" w:cstheme="minorHAnsi"/>
        </w:rPr>
        <w:t>da</w:t>
      </w:r>
      <w:r w:rsidRPr="00963AF1">
        <w:rPr>
          <w:rFonts w:eastAsia="Calibri" w:cstheme="minorHAnsi"/>
          <w:lang w:val="sr-Cyrl-RS"/>
        </w:rPr>
        <w:t xml:space="preserve"> </w:t>
      </w:r>
      <w:proofErr w:type="spellStart"/>
      <w:r w:rsidRPr="0046253B">
        <w:rPr>
          <w:rFonts w:eastAsia="Calibri" w:cstheme="minorHAnsi"/>
        </w:rPr>
        <w:t>obavlja</w:t>
      </w:r>
      <w:proofErr w:type="spellEnd"/>
      <w:r w:rsidRPr="00963AF1">
        <w:rPr>
          <w:rFonts w:eastAsia="Calibri" w:cstheme="minorHAnsi"/>
          <w:lang w:val="sr-Cyrl-RS"/>
        </w:rPr>
        <w:t xml:space="preserve"> </w:t>
      </w:r>
      <w:proofErr w:type="spellStart"/>
      <w:r w:rsidRPr="0046253B">
        <w:rPr>
          <w:rFonts w:eastAsia="Calibri" w:cstheme="minorHAnsi"/>
        </w:rPr>
        <w:t>poslovnu</w:t>
      </w:r>
      <w:proofErr w:type="spellEnd"/>
      <w:r w:rsidRPr="00963AF1">
        <w:rPr>
          <w:rFonts w:eastAsia="Calibri" w:cstheme="minorHAnsi"/>
          <w:lang w:val="sr-Cyrl-RS"/>
        </w:rPr>
        <w:t xml:space="preserve"> </w:t>
      </w:r>
      <w:proofErr w:type="spellStart"/>
      <w:r w:rsidRPr="0046253B">
        <w:rPr>
          <w:rFonts w:eastAsia="Calibri" w:cstheme="minorHAnsi"/>
        </w:rPr>
        <w:t>delatnost</w:t>
      </w:r>
      <w:proofErr w:type="spellEnd"/>
      <w:r w:rsidRPr="00963AF1">
        <w:rPr>
          <w:rFonts w:eastAsia="Calibri" w:cstheme="minorHAnsi"/>
          <w:lang w:val="sr-Cyrl-RS"/>
        </w:rPr>
        <w:t xml:space="preserve"> </w:t>
      </w:r>
      <w:proofErr w:type="spellStart"/>
      <w:r w:rsidRPr="0046253B">
        <w:rPr>
          <w:rFonts w:eastAsia="Calibri" w:cstheme="minorHAnsi"/>
        </w:rPr>
        <w:t>ili</w:t>
      </w:r>
      <w:proofErr w:type="spellEnd"/>
      <w:r w:rsidRPr="00963AF1">
        <w:rPr>
          <w:rFonts w:eastAsia="Calibri" w:cstheme="minorHAnsi"/>
          <w:lang w:val="sr-Cyrl-RS"/>
        </w:rPr>
        <w:t xml:space="preserve"> </w:t>
      </w:r>
      <w:r w:rsidRPr="0046253B">
        <w:rPr>
          <w:rFonts w:eastAsia="Calibri" w:cstheme="minorHAnsi"/>
        </w:rPr>
        <w:t>je</w:t>
      </w:r>
      <w:r w:rsidRPr="00963AF1">
        <w:rPr>
          <w:rFonts w:eastAsia="Calibri" w:cstheme="minorHAnsi"/>
          <w:lang w:val="sr-Cyrl-RS"/>
        </w:rPr>
        <w:t xml:space="preserve"> </w:t>
      </w:r>
      <w:r w:rsidRPr="0046253B">
        <w:rPr>
          <w:rFonts w:eastAsia="Calibri" w:cstheme="minorHAnsi"/>
        </w:rPr>
        <w:t>u</w:t>
      </w:r>
      <w:r w:rsidRPr="00963AF1">
        <w:rPr>
          <w:rFonts w:eastAsia="Calibri" w:cstheme="minorHAnsi"/>
          <w:lang w:val="sr-Cyrl-RS"/>
        </w:rPr>
        <w:t xml:space="preserve"> </w:t>
      </w:r>
      <w:proofErr w:type="spellStart"/>
      <w:r w:rsidRPr="0046253B">
        <w:rPr>
          <w:rFonts w:eastAsia="Calibri" w:cstheme="minorHAnsi"/>
        </w:rPr>
        <w:t>bilo</w:t>
      </w:r>
      <w:proofErr w:type="spellEnd"/>
      <w:r w:rsidRPr="00963AF1">
        <w:rPr>
          <w:rFonts w:eastAsia="Calibri" w:cstheme="minorHAnsi"/>
          <w:lang w:val="sr-Cyrl-RS"/>
        </w:rPr>
        <w:t xml:space="preserve"> </w:t>
      </w:r>
      <w:proofErr w:type="spellStart"/>
      <w:r w:rsidRPr="0046253B">
        <w:rPr>
          <w:rFonts w:eastAsia="Calibri" w:cstheme="minorHAnsi"/>
        </w:rPr>
        <w:t>kakvoj</w:t>
      </w:r>
      <w:proofErr w:type="spellEnd"/>
      <w:r w:rsidRPr="00963AF1">
        <w:rPr>
          <w:rFonts w:eastAsia="Calibri" w:cstheme="minorHAnsi"/>
          <w:lang w:val="sr-Cyrl-RS"/>
        </w:rPr>
        <w:t xml:space="preserve"> </w:t>
      </w:r>
      <w:proofErr w:type="spellStart"/>
      <w:r w:rsidRPr="0046253B">
        <w:rPr>
          <w:rFonts w:eastAsia="Calibri" w:cstheme="minorHAnsi"/>
        </w:rPr>
        <w:t>istovrsnoj</w:t>
      </w:r>
      <w:proofErr w:type="spellEnd"/>
      <w:r w:rsidRPr="00963AF1">
        <w:rPr>
          <w:rFonts w:eastAsia="Calibri" w:cstheme="minorHAnsi"/>
          <w:lang w:val="sr-Cyrl-RS"/>
        </w:rPr>
        <w:t xml:space="preserve"> </w:t>
      </w:r>
      <w:proofErr w:type="spellStart"/>
      <w:r w:rsidRPr="0046253B">
        <w:rPr>
          <w:rFonts w:eastAsia="Calibri" w:cstheme="minorHAnsi"/>
        </w:rPr>
        <w:t>situaciji</w:t>
      </w:r>
      <w:proofErr w:type="spellEnd"/>
      <w:r w:rsidRPr="00963AF1">
        <w:rPr>
          <w:rFonts w:eastAsia="Calibri" w:cstheme="minorHAnsi"/>
          <w:lang w:val="sr-Cyrl-RS"/>
        </w:rPr>
        <w:t xml:space="preserve"> </w:t>
      </w:r>
      <w:proofErr w:type="spellStart"/>
      <w:r w:rsidRPr="0046253B">
        <w:rPr>
          <w:rFonts w:eastAsia="Calibri" w:cstheme="minorHAnsi"/>
        </w:rPr>
        <w:t>koja</w:t>
      </w:r>
      <w:proofErr w:type="spellEnd"/>
      <w:r w:rsidRPr="00963AF1">
        <w:rPr>
          <w:rFonts w:eastAsia="Calibri" w:cstheme="minorHAnsi"/>
          <w:lang w:val="sr-Cyrl-RS"/>
        </w:rPr>
        <w:t xml:space="preserve"> </w:t>
      </w:r>
      <w:proofErr w:type="spellStart"/>
      <w:r w:rsidRPr="0046253B">
        <w:rPr>
          <w:rFonts w:eastAsia="Calibri" w:cstheme="minorHAnsi"/>
        </w:rPr>
        <w:t>proizilazi</w:t>
      </w:r>
      <w:proofErr w:type="spellEnd"/>
      <w:r w:rsidRPr="00963AF1">
        <w:rPr>
          <w:rFonts w:eastAsia="Calibri" w:cstheme="minorHAnsi"/>
          <w:lang w:val="sr-Cyrl-RS"/>
        </w:rPr>
        <w:t xml:space="preserve"> </w:t>
      </w:r>
      <w:proofErr w:type="spellStart"/>
      <w:r w:rsidRPr="0046253B">
        <w:rPr>
          <w:rFonts w:eastAsia="Calibri" w:cstheme="minorHAnsi"/>
        </w:rPr>
        <w:t>iz</w:t>
      </w:r>
      <w:proofErr w:type="spellEnd"/>
      <w:r w:rsidRPr="00963AF1">
        <w:rPr>
          <w:rFonts w:eastAsia="Calibri" w:cstheme="minorHAnsi"/>
          <w:lang w:val="sr-Cyrl-RS"/>
        </w:rPr>
        <w:t xml:space="preserve"> </w:t>
      </w:r>
      <w:proofErr w:type="spellStart"/>
      <w:r w:rsidRPr="0046253B">
        <w:rPr>
          <w:rFonts w:eastAsia="Calibri" w:cstheme="minorHAnsi"/>
        </w:rPr>
        <w:t>sli</w:t>
      </w:r>
      <w:proofErr w:type="spellEnd"/>
      <w:r w:rsidRPr="00963AF1">
        <w:rPr>
          <w:rFonts w:eastAsia="Calibri" w:cstheme="minorHAnsi"/>
          <w:lang w:val="sr-Cyrl-RS"/>
        </w:rPr>
        <w:t>č</w:t>
      </w:r>
      <w:proofErr w:type="spellStart"/>
      <w:r w:rsidRPr="0046253B">
        <w:rPr>
          <w:rFonts w:eastAsia="Calibri" w:cstheme="minorHAnsi"/>
        </w:rPr>
        <w:t>nog</w:t>
      </w:r>
      <w:proofErr w:type="spellEnd"/>
      <w:r w:rsidRPr="00963AF1">
        <w:rPr>
          <w:rFonts w:eastAsia="Calibri" w:cstheme="minorHAnsi"/>
          <w:lang w:val="sr-Cyrl-RS"/>
        </w:rPr>
        <w:t xml:space="preserve"> </w:t>
      </w:r>
      <w:proofErr w:type="spellStart"/>
      <w:r w:rsidRPr="0046253B">
        <w:rPr>
          <w:rFonts w:eastAsia="Calibri" w:cstheme="minorHAnsi"/>
        </w:rPr>
        <w:t>postupka</w:t>
      </w:r>
      <w:proofErr w:type="spellEnd"/>
      <w:r w:rsidRPr="00963AF1">
        <w:rPr>
          <w:rFonts w:eastAsia="Calibri" w:cstheme="minorHAnsi"/>
          <w:lang w:val="sr-Cyrl-RS"/>
        </w:rPr>
        <w:t xml:space="preserve"> </w:t>
      </w:r>
      <w:proofErr w:type="spellStart"/>
      <w:r w:rsidRPr="0046253B">
        <w:rPr>
          <w:rFonts w:eastAsia="Calibri" w:cstheme="minorHAnsi"/>
        </w:rPr>
        <w:t>prema</w:t>
      </w:r>
      <w:proofErr w:type="spellEnd"/>
      <w:r w:rsidRPr="00963AF1">
        <w:rPr>
          <w:rFonts w:eastAsia="Calibri" w:cstheme="minorHAnsi"/>
          <w:lang w:val="sr-Cyrl-RS"/>
        </w:rPr>
        <w:t xml:space="preserve"> </w:t>
      </w:r>
      <w:proofErr w:type="spellStart"/>
      <w:r w:rsidRPr="0046253B">
        <w:rPr>
          <w:rFonts w:eastAsia="Calibri" w:cstheme="minorHAnsi"/>
        </w:rPr>
        <w:t>nacionalnim</w:t>
      </w:r>
      <w:proofErr w:type="spellEnd"/>
      <w:r w:rsidRPr="00963AF1">
        <w:rPr>
          <w:rFonts w:eastAsia="Calibri" w:cstheme="minorHAnsi"/>
          <w:lang w:val="sr-Cyrl-RS"/>
        </w:rPr>
        <w:t xml:space="preserve"> </w:t>
      </w:r>
      <w:proofErr w:type="spellStart"/>
      <w:r w:rsidRPr="0046253B">
        <w:rPr>
          <w:rFonts w:eastAsia="Calibri" w:cstheme="minorHAnsi"/>
        </w:rPr>
        <w:t>zakonima</w:t>
      </w:r>
      <w:proofErr w:type="spellEnd"/>
      <w:r w:rsidRPr="00963AF1">
        <w:rPr>
          <w:rFonts w:eastAsia="Calibri" w:cstheme="minorHAnsi"/>
          <w:lang w:val="sr-Cyrl-RS"/>
        </w:rPr>
        <w:t xml:space="preserve"> </w:t>
      </w:r>
      <w:r w:rsidRPr="0046253B">
        <w:rPr>
          <w:rFonts w:eastAsia="Calibri" w:cstheme="minorHAnsi"/>
        </w:rPr>
        <w:t>I</w:t>
      </w:r>
      <w:r w:rsidRPr="00963AF1">
        <w:rPr>
          <w:rFonts w:eastAsia="Calibri" w:cstheme="minorHAnsi"/>
          <w:lang w:val="sr-Cyrl-RS"/>
        </w:rPr>
        <w:t xml:space="preserve"> </w:t>
      </w:r>
      <w:proofErr w:type="spellStart"/>
      <w:r w:rsidRPr="0046253B">
        <w:rPr>
          <w:rFonts w:eastAsia="Calibri" w:cstheme="minorHAnsi"/>
        </w:rPr>
        <w:t>propisima</w:t>
      </w:r>
      <w:proofErr w:type="spellEnd"/>
      <w:r w:rsidRPr="00963AF1">
        <w:rPr>
          <w:rFonts w:eastAsia="Calibri" w:cstheme="minorHAnsi"/>
          <w:lang w:val="sr-Cyrl-RS"/>
        </w:rPr>
        <w:t>.</w:t>
      </w:r>
    </w:p>
    <w:p w14:paraId="08C98F44" w14:textId="77777777" w:rsidR="000A57DD" w:rsidRPr="00963AF1" w:rsidRDefault="000A57DD" w:rsidP="000A57DD">
      <w:pPr>
        <w:spacing w:before="37" w:line="276" w:lineRule="auto"/>
        <w:ind w:left="40" w:right="91"/>
        <w:jc w:val="both"/>
        <w:rPr>
          <w:rFonts w:eastAsia="Calibri" w:cstheme="minorHAnsi"/>
          <w:lang w:val="sr-Cyrl-RS"/>
        </w:rPr>
      </w:pPr>
    </w:p>
    <w:p w14:paraId="3789DB60"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3EB1CA24" w14:textId="77777777" w:rsidR="000A57DD" w:rsidRPr="00963AF1" w:rsidRDefault="000A57DD" w:rsidP="00285666">
      <w:pPr>
        <w:widowControl w:val="0"/>
        <w:autoSpaceDE w:val="0"/>
        <w:autoSpaceDN w:val="0"/>
        <w:spacing w:before="37" w:line="276" w:lineRule="auto"/>
        <w:ind w:left="40"/>
        <w:jc w:val="both"/>
        <w:rPr>
          <w:rFonts w:cstheme="minorHAnsi"/>
          <w:lang w:val="sr-Cyrl-RS"/>
        </w:rPr>
      </w:pPr>
      <w:proofErr w:type="spellStart"/>
      <w:r w:rsidRPr="0046253B">
        <w:rPr>
          <w:rFonts w:cstheme="minorHAnsi"/>
        </w:rPr>
        <w:t>Privredni</w:t>
      </w:r>
      <w:proofErr w:type="spellEnd"/>
      <w:r w:rsidRPr="00963AF1">
        <w:rPr>
          <w:rFonts w:cstheme="minorHAnsi"/>
          <w:lang w:val="sr-Cyrl-RS"/>
        </w:rPr>
        <w:t xml:space="preserve"> </w:t>
      </w:r>
      <w:proofErr w:type="spellStart"/>
      <w:r w:rsidRPr="0046253B">
        <w:rPr>
          <w:rFonts w:cstheme="minorHAnsi"/>
        </w:rPr>
        <w:t>subjekt</w:t>
      </w:r>
      <w:proofErr w:type="spellEnd"/>
      <w:r w:rsidRPr="00963AF1">
        <w:rPr>
          <w:rFonts w:cstheme="minorHAnsi"/>
          <w:lang w:val="sr-Cyrl-RS"/>
        </w:rPr>
        <w:t xml:space="preserve"> </w:t>
      </w:r>
      <w:r w:rsidRPr="0046253B">
        <w:rPr>
          <w:rFonts w:cstheme="minorHAnsi"/>
        </w:rPr>
        <w:t>du</w:t>
      </w:r>
      <w:r w:rsidRPr="00963AF1">
        <w:rPr>
          <w:rFonts w:cstheme="minorHAnsi"/>
          <w:lang w:val="sr-Cyrl-RS"/>
        </w:rPr>
        <w:t>ž</w:t>
      </w:r>
      <w:r w:rsidRPr="0046253B">
        <w:rPr>
          <w:rFonts w:cstheme="minorHAnsi"/>
        </w:rPr>
        <w:t>an</w:t>
      </w:r>
      <w:r w:rsidRPr="00963AF1">
        <w:rPr>
          <w:rFonts w:cstheme="minorHAnsi"/>
          <w:lang w:val="sr-Cyrl-RS"/>
        </w:rPr>
        <w:t xml:space="preserve"> </w:t>
      </w:r>
      <w:r w:rsidRPr="0046253B">
        <w:rPr>
          <w:rFonts w:cstheme="minorHAnsi"/>
        </w:rPr>
        <w:t>je</w:t>
      </w:r>
      <w:r w:rsidRPr="00963AF1">
        <w:rPr>
          <w:rFonts w:cstheme="minorHAnsi"/>
          <w:lang w:val="sr-Cyrl-RS"/>
        </w:rPr>
        <w:t xml:space="preserve"> </w:t>
      </w:r>
      <w:r w:rsidRPr="0046253B">
        <w:rPr>
          <w:rFonts w:cstheme="minorHAnsi"/>
        </w:rPr>
        <w:t>da</w:t>
      </w:r>
      <w:r w:rsidRPr="00963AF1">
        <w:rPr>
          <w:rFonts w:cstheme="minorHAnsi"/>
          <w:lang w:val="sr-Cyrl-RS"/>
        </w:rPr>
        <w:t xml:space="preserve"> </w:t>
      </w:r>
      <w:proofErr w:type="spellStart"/>
      <w:r w:rsidRPr="0046253B">
        <w:rPr>
          <w:rFonts w:cstheme="minorHAnsi"/>
        </w:rPr>
        <w:t>putem</w:t>
      </w:r>
      <w:proofErr w:type="spellEnd"/>
      <w:r w:rsidRPr="00963AF1">
        <w:rPr>
          <w:rFonts w:cstheme="minorHAnsi"/>
          <w:lang w:val="sr-Cyrl-RS"/>
        </w:rPr>
        <w:t xml:space="preserve"> </w:t>
      </w:r>
      <w:proofErr w:type="spellStart"/>
      <w:r w:rsidRPr="0046253B">
        <w:rPr>
          <w:rFonts w:cstheme="minorHAnsi"/>
        </w:rPr>
        <w:t>Portala</w:t>
      </w:r>
      <w:proofErr w:type="spellEnd"/>
      <w:r w:rsidRPr="00963AF1">
        <w:rPr>
          <w:rFonts w:cstheme="minorHAnsi"/>
          <w:lang w:val="sr-Cyrl-RS"/>
        </w:rPr>
        <w:t xml:space="preserve"> </w:t>
      </w:r>
      <w:proofErr w:type="spellStart"/>
      <w:r w:rsidRPr="0046253B">
        <w:rPr>
          <w:rFonts w:cstheme="minorHAnsi"/>
        </w:rPr>
        <w:t>sastavi</w:t>
      </w:r>
      <w:proofErr w:type="spellEnd"/>
      <w:r w:rsidRPr="00963AF1">
        <w:rPr>
          <w:rFonts w:cstheme="minorHAnsi"/>
          <w:lang w:val="sr-Cyrl-RS"/>
        </w:rPr>
        <w:t xml:space="preserve"> </w:t>
      </w:r>
      <w:proofErr w:type="spellStart"/>
      <w:r w:rsidRPr="0046253B">
        <w:rPr>
          <w:rFonts w:cstheme="minorHAnsi"/>
        </w:rPr>
        <w:t>i</w:t>
      </w:r>
      <w:proofErr w:type="spellEnd"/>
      <w:r w:rsidRPr="00963AF1">
        <w:rPr>
          <w:rFonts w:cstheme="minorHAnsi"/>
          <w:lang w:val="sr-Cyrl-RS"/>
        </w:rPr>
        <w:t xml:space="preserve"> </w:t>
      </w:r>
      <w:proofErr w:type="spellStart"/>
      <w:r w:rsidRPr="0046253B">
        <w:rPr>
          <w:rFonts w:cstheme="minorHAnsi"/>
        </w:rPr>
        <w:t>uz</w:t>
      </w:r>
      <w:proofErr w:type="spellEnd"/>
      <w:r w:rsidRPr="00963AF1">
        <w:rPr>
          <w:rFonts w:cstheme="minorHAnsi"/>
          <w:lang w:val="sr-Cyrl-RS"/>
        </w:rPr>
        <w:t xml:space="preserve"> </w:t>
      </w:r>
      <w:proofErr w:type="spellStart"/>
      <w:r w:rsidRPr="0046253B">
        <w:rPr>
          <w:rFonts w:cstheme="minorHAnsi"/>
        </w:rPr>
        <w:t>prijavu</w:t>
      </w:r>
      <w:proofErr w:type="spellEnd"/>
      <w:r w:rsidRPr="00963AF1">
        <w:rPr>
          <w:rFonts w:cstheme="minorHAnsi"/>
          <w:lang w:val="sr-Cyrl-RS"/>
        </w:rPr>
        <w:t xml:space="preserve"> </w:t>
      </w:r>
      <w:proofErr w:type="spellStart"/>
      <w:r w:rsidRPr="0046253B">
        <w:rPr>
          <w:rFonts w:cstheme="minorHAnsi"/>
        </w:rPr>
        <w:t>podnese</w:t>
      </w:r>
      <w:proofErr w:type="spellEnd"/>
      <w:r w:rsidRPr="00963AF1">
        <w:rPr>
          <w:rFonts w:cstheme="minorHAnsi"/>
          <w:lang w:val="sr-Cyrl-RS"/>
        </w:rPr>
        <w:t xml:space="preserve"> </w:t>
      </w:r>
      <w:proofErr w:type="spellStart"/>
      <w:r w:rsidRPr="0046253B">
        <w:rPr>
          <w:rFonts w:cstheme="minorHAnsi"/>
        </w:rPr>
        <w:t>izjavu</w:t>
      </w:r>
      <w:proofErr w:type="spellEnd"/>
      <w:r w:rsidRPr="00963AF1">
        <w:rPr>
          <w:rFonts w:cstheme="minorHAnsi"/>
          <w:lang w:val="sr-Cyrl-RS"/>
        </w:rPr>
        <w:t xml:space="preserve"> </w:t>
      </w:r>
      <w:r w:rsidRPr="0046253B">
        <w:rPr>
          <w:rFonts w:cstheme="minorHAnsi"/>
        </w:rPr>
        <w:t>o</w:t>
      </w:r>
      <w:r w:rsidRPr="00963AF1">
        <w:rPr>
          <w:rFonts w:cstheme="minorHAnsi"/>
          <w:lang w:val="sr-Cyrl-RS"/>
        </w:rPr>
        <w:t xml:space="preserve"> </w:t>
      </w:r>
      <w:proofErr w:type="spellStart"/>
      <w:r w:rsidRPr="0046253B">
        <w:rPr>
          <w:rFonts w:cstheme="minorHAnsi"/>
        </w:rPr>
        <w:t>ispunjenosti</w:t>
      </w:r>
      <w:proofErr w:type="spellEnd"/>
      <w:r w:rsidRPr="00963AF1">
        <w:rPr>
          <w:rFonts w:cstheme="minorHAnsi"/>
          <w:lang w:val="sr-Cyrl-RS"/>
        </w:rPr>
        <w:t xml:space="preserve"> </w:t>
      </w:r>
      <w:proofErr w:type="spellStart"/>
      <w:r w:rsidRPr="0046253B">
        <w:rPr>
          <w:rFonts w:cstheme="minorHAnsi"/>
        </w:rPr>
        <w:t>kriterijuma</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kvalitativni</w:t>
      </w:r>
      <w:proofErr w:type="spellEnd"/>
      <w:r w:rsidRPr="00963AF1">
        <w:rPr>
          <w:rFonts w:cstheme="minorHAnsi"/>
          <w:lang w:val="sr-Cyrl-RS"/>
        </w:rPr>
        <w:t xml:space="preserve"> </w:t>
      </w:r>
      <w:proofErr w:type="spellStart"/>
      <w:r w:rsidRPr="0046253B">
        <w:rPr>
          <w:rFonts w:cstheme="minorHAnsi"/>
        </w:rPr>
        <w:t>izbor</w:t>
      </w:r>
      <w:proofErr w:type="spellEnd"/>
      <w:r w:rsidRPr="00963AF1">
        <w:rPr>
          <w:rFonts w:cstheme="minorHAnsi"/>
          <w:lang w:val="sr-Cyrl-RS"/>
        </w:rPr>
        <w:t xml:space="preserve"> </w:t>
      </w:r>
      <w:proofErr w:type="spellStart"/>
      <w:r w:rsidRPr="0046253B">
        <w:rPr>
          <w:rFonts w:cstheme="minorHAnsi"/>
        </w:rPr>
        <w:t>privrednog</w:t>
      </w:r>
      <w:proofErr w:type="spellEnd"/>
      <w:r w:rsidRPr="00963AF1">
        <w:rPr>
          <w:rFonts w:cstheme="minorHAnsi"/>
          <w:lang w:val="sr-Cyrl-RS"/>
        </w:rPr>
        <w:t xml:space="preserve"> </w:t>
      </w:r>
      <w:proofErr w:type="spellStart"/>
      <w:r w:rsidRPr="0046253B">
        <w:rPr>
          <w:rFonts w:cstheme="minorHAnsi"/>
        </w:rPr>
        <w:t>subjekta</w:t>
      </w:r>
      <w:proofErr w:type="spellEnd"/>
      <w:r w:rsidRPr="00963AF1">
        <w:rPr>
          <w:rFonts w:cstheme="minorHAnsi"/>
          <w:lang w:val="sr-Cyrl-RS"/>
        </w:rPr>
        <w:t xml:space="preserve">, </w:t>
      </w:r>
      <w:proofErr w:type="spellStart"/>
      <w:r w:rsidRPr="0046253B">
        <w:rPr>
          <w:rFonts w:cstheme="minorHAnsi"/>
        </w:rPr>
        <w:t>kojom</w:t>
      </w:r>
      <w:proofErr w:type="spellEnd"/>
      <w:r w:rsidRPr="00963AF1">
        <w:rPr>
          <w:rFonts w:cstheme="minorHAnsi"/>
          <w:lang w:val="sr-Cyrl-RS"/>
        </w:rPr>
        <w:t xml:space="preserve"> </w:t>
      </w:r>
      <w:proofErr w:type="spellStart"/>
      <w:r w:rsidRPr="0046253B">
        <w:rPr>
          <w:rFonts w:cstheme="minorHAnsi"/>
        </w:rPr>
        <w:t>potvr</w:t>
      </w:r>
      <w:proofErr w:type="spellEnd"/>
      <w:r w:rsidRPr="00963AF1">
        <w:rPr>
          <w:rFonts w:cstheme="minorHAnsi"/>
          <w:lang w:val="sr-Cyrl-RS"/>
        </w:rPr>
        <w:t>đ</w:t>
      </w:r>
      <w:proofErr w:type="spellStart"/>
      <w:r w:rsidRPr="0046253B">
        <w:rPr>
          <w:rFonts w:cstheme="minorHAnsi"/>
        </w:rPr>
        <w:t>uje</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r w:rsidRPr="0046253B">
        <w:rPr>
          <w:rFonts w:cstheme="minorHAnsi"/>
        </w:rPr>
        <w:t>ne</w:t>
      </w:r>
      <w:r w:rsidRPr="00963AF1">
        <w:rPr>
          <w:rFonts w:cstheme="minorHAnsi"/>
          <w:lang w:val="sr-Cyrl-RS"/>
        </w:rPr>
        <w:t xml:space="preserve"> </w:t>
      </w:r>
      <w:proofErr w:type="spellStart"/>
      <w:r w:rsidRPr="0046253B">
        <w:rPr>
          <w:rFonts w:cstheme="minorHAnsi"/>
        </w:rPr>
        <w:t>postoji</w:t>
      </w:r>
      <w:proofErr w:type="spellEnd"/>
      <w:r w:rsidRPr="00963AF1">
        <w:rPr>
          <w:rFonts w:cstheme="minorHAnsi"/>
          <w:lang w:val="sr-Cyrl-RS"/>
        </w:rPr>
        <w:t xml:space="preserve"> </w:t>
      </w:r>
      <w:proofErr w:type="spellStart"/>
      <w:r w:rsidRPr="0046253B">
        <w:rPr>
          <w:rFonts w:cstheme="minorHAnsi"/>
        </w:rPr>
        <w:t>ovaj</w:t>
      </w:r>
      <w:proofErr w:type="spellEnd"/>
      <w:r w:rsidRPr="00963AF1">
        <w:rPr>
          <w:rFonts w:cstheme="minorHAnsi"/>
          <w:lang w:val="sr-Cyrl-RS"/>
        </w:rPr>
        <w:t xml:space="preserve"> </w:t>
      </w:r>
      <w:proofErr w:type="spellStart"/>
      <w:r w:rsidRPr="0046253B">
        <w:rPr>
          <w:rFonts w:cstheme="minorHAnsi"/>
        </w:rPr>
        <w:t>osnov</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enje</w:t>
      </w:r>
      <w:proofErr w:type="spellEnd"/>
      <w:r w:rsidRPr="00963AF1">
        <w:rPr>
          <w:rFonts w:cstheme="minorHAnsi"/>
          <w:lang w:val="sr-Cyrl-RS"/>
        </w:rPr>
        <w:t>.</w:t>
      </w:r>
    </w:p>
    <w:p w14:paraId="45A49FDE" w14:textId="77777777" w:rsidR="000A57DD" w:rsidRPr="00963AF1" w:rsidRDefault="000A57DD" w:rsidP="00285666">
      <w:pPr>
        <w:widowControl w:val="0"/>
        <w:autoSpaceDE w:val="0"/>
        <w:autoSpaceDN w:val="0"/>
        <w:spacing w:before="37" w:line="276" w:lineRule="auto"/>
        <w:ind w:left="40"/>
        <w:jc w:val="both"/>
        <w:rPr>
          <w:rFonts w:eastAsia="Calibri" w:cstheme="minorHAnsi"/>
          <w:lang w:val="sr-Cyrl-RS"/>
        </w:rPr>
      </w:pPr>
      <w:r w:rsidRPr="0046253B">
        <w:rPr>
          <w:rFonts w:eastAsia="Calibri" w:cstheme="minorHAnsi"/>
        </w:rPr>
        <w:t>Naru</w:t>
      </w:r>
      <w:r w:rsidRPr="00963AF1">
        <w:rPr>
          <w:rFonts w:eastAsia="Calibri" w:cstheme="minorHAnsi"/>
          <w:lang w:val="sr-Cyrl-RS"/>
        </w:rPr>
        <w:t>č</w:t>
      </w:r>
      <w:proofErr w:type="spellStart"/>
      <w:r w:rsidRPr="0046253B">
        <w:rPr>
          <w:rFonts w:eastAsia="Calibri" w:cstheme="minorHAnsi"/>
        </w:rPr>
        <w:t>ilac</w:t>
      </w:r>
      <w:proofErr w:type="spellEnd"/>
      <w:r w:rsidRPr="00963AF1">
        <w:rPr>
          <w:rFonts w:eastAsia="Calibri" w:cstheme="minorHAnsi"/>
          <w:lang w:val="sr-Cyrl-RS"/>
        </w:rPr>
        <w:t xml:space="preserve"> ć</w:t>
      </w:r>
      <w:r w:rsidRPr="0046253B">
        <w:rPr>
          <w:rFonts w:eastAsia="Calibri" w:cstheme="minorHAnsi"/>
        </w:rPr>
        <w:t>e</w:t>
      </w:r>
      <w:r w:rsidRPr="00963AF1">
        <w:rPr>
          <w:rFonts w:eastAsia="Calibri" w:cstheme="minorHAnsi"/>
          <w:lang w:val="sr-Cyrl-RS"/>
        </w:rPr>
        <w:t xml:space="preserve"> </w:t>
      </w:r>
      <w:r w:rsidRPr="0046253B">
        <w:rPr>
          <w:rFonts w:eastAsia="Calibri" w:cstheme="minorHAnsi"/>
        </w:rPr>
        <w:t>pre</w:t>
      </w:r>
      <w:r w:rsidRPr="00963AF1">
        <w:rPr>
          <w:rFonts w:eastAsia="Calibri" w:cstheme="minorHAnsi"/>
          <w:lang w:val="sr-Cyrl-RS"/>
        </w:rPr>
        <w:t xml:space="preserve"> </w:t>
      </w:r>
      <w:r w:rsidRPr="0046253B">
        <w:rPr>
          <w:rFonts w:eastAsia="Calibri" w:cstheme="minorHAnsi"/>
          <w:lang w:val="sr-Cyrl-RS"/>
        </w:rPr>
        <w:t>priznavanja kvalifikacije</w:t>
      </w:r>
      <w:r w:rsidRPr="0046253B">
        <w:rPr>
          <w:rFonts w:eastAsia="Calibri" w:cstheme="minorHAnsi"/>
          <w:lang w:val="sr-Latn-RS"/>
        </w:rPr>
        <w:t xml:space="preserve"> da</w:t>
      </w:r>
      <w:r w:rsidRPr="0046253B">
        <w:rPr>
          <w:rFonts w:eastAsia="Calibri" w:cstheme="minorHAnsi"/>
          <w:lang w:val="sr-Cyrl-RS"/>
        </w:rPr>
        <w:t xml:space="preserve"> zahteva od svih kandidata</w:t>
      </w:r>
      <w:r w:rsidRPr="00963AF1">
        <w:rPr>
          <w:rFonts w:eastAsia="Calibri" w:cstheme="minorHAnsi"/>
          <w:spacing w:val="-4"/>
          <w:lang w:val="sr-Cyrl-RS"/>
        </w:rPr>
        <w:t xml:space="preserve"> </w:t>
      </w:r>
      <w:r w:rsidRPr="0046253B">
        <w:rPr>
          <w:rFonts w:eastAsia="Calibri" w:cstheme="minorHAnsi"/>
        </w:rPr>
        <w:t>da</w:t>
      </w:r>
      <w:r w:rsidRPr="00963AF1">
        <w:rPr>
          <w:rFonts w:eastAsia="Calibri" w:cstheme="minorHAnsi"/>
          <w:spacing w:val="-5"/>
          <w:lang w:val="sr-Cyrl-RS"/>
        </w:rPr>
        <w:t xml:space="preserve"> </w:t>
      </w:r>
      <w:proofErr w:type="spellStart"/>
      <w:r w:rsidRPr="0046253B">
        <w:rPr>
          <w:rFonts w:eastAsia="Calibri" w:cstheme="minorHAnsi"/>
        </w:rPr>
        <w:t>dostav</w:t>
      </w:r>
      <w:proofErr w:type="spellEnd"/>
      <w:r w:rsidRPr="0046253B">
        <w:rPr>
          <w:rFonts w:eastAsia="Calibri" w:cstheme="minorHAnsi"/>
          <w:lang w:val="sr-Cyrl-RS"/>
        </w:rPr>
        <w:t>e</w:t>
      </w:r>
      <w:r w:rsidRPr="00963AF1">
        <w:rPr>
          <w:rFonts w:eastAsia="Calibri" w:cstheme="minorHAnsi"/>
          <w:spacing w:val="-4"/>
          <w:lang w:val="sr-Cyrl-RS"/>
        </w:rPr>
        <w:t xml:space="preserve"> </w:t>
      </w:r>
      <w:proofErr w:type="spellStart"/>
      <w:r w:rsidRPr="0046253B">
        <w:rPr>
          <w:rFonts w:eastAsia="Calibri" w:cstheme="minorHAnsi"/>
        </w:rPr>
        <w:t>dokaze</w:t>
      </w:r>
      <w:proofErr w:type="spellEnd"/>
      <w:r w:rsidRPr="00963AF1">
        <w:rPr>
          <w:rFonts w:eastAsia="Calibri" w:cstheme="minorHAnsi"/>
          <w:spacing w:val="-5"/>
          <w:lang w:val="sr-Cyrl-RS"/>
        </w:rPr>
        <w:t xml:space="preserve"> </w:t>
      </w:r>
      <w:r w:rsidRPr="0046253B">
        <w:rPr>
          <w:rFonts w:eastAsia="Calibri" w:cstheme="minorHAnsi"/>
        </w:rPr>
        <w:t>o</w:t>
      </w:r>
      <w:r w:rsidRPr="00963AF1">
        <w:rPr>
          <w:rFonts w:eastAsia="Calibri" w:cstheme="minorHAnsi"/>
          <w:spacing w:val="-4"/>
          <w:lang w:val="sr-Cyrl-RS"/>
        </w:rPr>
        <w:t xml:space="preserve"> </w:t>
      </w:r>
      <w:proofErr w:type="spellStart"/>
      <w:r w:rsidRPr="0046253B">
        <w:rPr>
          <w:rFonts w:eastAsia="Calibri" w:cstheme="minorHAnsi"/>
        </w:rPr>
        <w:t>ispunjenosti</w:t>
      </w:r>
      <w:proofErr w:type="spellEnd"/>
      <w:r w:rsidRPr="00963AF1">
        <w:rPr>
          <w:rFonts w:eastAsia="Calibri" w:cstheme="minorHAnsi"/>
          <w:spacing w:val="-5"/>
          <w:lang w:val="sr-Cyrl-RS"/>
        </w:rPr>
        <w:t xml:space="preserve"> </w:t>
      </w:r>
      <w:proofErr w:type="spellStart"/>
      <w:r w:rsidRPr="0046253B">
        <w:rPr>
          <w:rFonts w:eastAsia="Calibri" w:cstheme="minorHAnsi"/>
        </w:rPr>
        <w:t>kriterijuma</w:t>
      </w:r>
      <w:proofErr w:type="spellEnd"/>
      <w:r w:rsidRPr="00963AF1">
        <w:rPr>
          <w:rFonts w:eastAsia="Calibri" w:cstheme="minorHAnsi"/>
          <w:spacing w:val="-4"/>
          <w:lang w:val="sr-Cyrl-RS"/>
        </w:rPr>
        <w:t xml:space="preserve"> </w:t>
      </w:r>
      <w:r w:rsidRPr="0046253B">
        <w:rPr>
          <w:rFonts w:eastAsia="Calibri" w:cstheme="minorHAnsi"/>
        </w:rPr>
        <w:t>za</w:t>
      </w:r>
      <w:r w:rsidRPr="00963AF1">
        <w:rPr>
          <w:rFonts w:eastAsia="Calibri" w:cstheme="minorHAnsi"/>
          <w:spacing w:val="-5"/>
          <w:lang w:val="sr-Cyrl-RS"/>
        </w:rPr>
        <w:t xml:space="preserve"> </w:t>
      </w:r>
      <w:proofErr w:type="spellStart"/>
      <w:r w:rsidRPr="0046253B">
        <w:rPr>
          <w:rFonts w:eastAsia="Calibri" w:cstheme="minorHAnsi"/>
        </w:rPr>
        <w:t>kvalitativni</w:t>
      </w:r>
      <w:proofErr w:type="spellEnd"/>
      <w:r w:rsidRPr="00963AF1">
        <w:rPr>
          <w:rFonts w:eastAsia="Calibri" w:cstheme="minorHAnsi"/>
          <w:spacing w:val="1"/>
          <w:lang w:val="sr-Cyrl-RS"/>
        </w:rPr>
        <w:t xml:space="preserve"> </w:t>
      </w:r>
      <w:proofErr w:type="spellStart"/>
      <w:r w:rsidRPr="0046253B">
        <w:rPr>
          <w:rFonts w:eastAsia="Calibri" w:cstheme="minorHAnsi"/>
        </w:rPr>
        <w:t>izbor</w:t>
      </w:r>
      <w:proofErr w:type="spellEnd"/>
      <w:r w:rsidRPr="00963AF1">
        <w:rPr>
          <w:rFonts w:eastAsia="Calibri" w:cstheme="minorHAnsi"/>
          <w:spacing w:val="-2"/>
          <w:lang w:val="sr-Cyrl-RS"/>
        </w:rPr>
        <w:t xml:space="preserve"> </w:t>
      </w:r>
      <w:proofErr w:type="spellStart"/>
      <w:r w:rsidRPr="0046253B">
        <w:rPr>
          <w:rFonts w:eastAsia="Calibri" w:cstheme="minorHAnsi"/>
        </w:rPr>
        <w:t>privrednog</w:t>
      </w:r>
      <w:proofErr w:type="spellEnd"/>
      <w:r w:rsidRPr="00963AF1">
        <w:rPr>
          <w:rFonts w:eastAsia="Calibri" w:cstheme="minorHAnsi"/>
          <w:spacing w:val="-1"/>
          <w:lang w:val="sr-Cyrl-RS"/>
        </w:rPr>
        <w:t xml:space="preserve"> </w:t>
      </w:r>
      <w:proofErr w:type="spellStart"/>
      <w:r w:rsidRPr="0046253B">
        <w:rPr>
          <w:rFonts w:eastAsia="Calibri" w:cstheme="minorHAnsi"/>
        </w:rPr>
        <w:t>subjekta</w:t>
      </w:r>
      <w:proofErr w:type="spellEnd"/>
      <w:r w:rsidRPr="00963AF1">
        <w:rPr>
          <w:rFonts w:eastAsia="Calibri" w:cstheme="minorHAnsi"/>
          <w:lang w:val="sr-Cyrl-RS"/>
        </w:rPr>
        <w:t xml:space="preserve">.  </w:t>
      </w:r>
    </w:p>
    <w:p w14:paraId="5795EADA" w14:textId="77777777" w:rsidR="000A57DD" w:rsidRDefault="000A57DD" w:rsidP="000A57DD">
      <w:pPr>
        <w:widowControl w:val="0"/>
        <w:autoSpaceDE w:val="0"/>
        <w:autoSpaceDN w:val="0"/>
        <w:spacing w:before="37" w:line="276" w:lineRule="auto"/>
        <w:ind w:left="37" w:right="54"/>
        <w:jc w:val="both"/>
        <w:rPr>
          <w:rFonts w:cstheme="minorHAnsi"/>
          <w:lang w:val="sr-Cyrl-RS"/>
        </w:rPr>
      </w:pPr>
      <w:proofErr w:type="spellStart"/>
      <w:r w:rsidRPr="0046253B">
        <w:rPr>
          <w:rFonts w:cstheme="minorHAnsi"/>
        </w:rPr>
        <w:t>Nepostojanje</w:t>
      </w:r>
      <w:proofErr w:type="spellEnd"/>
      <w:r w:rsidRPr="00963AF1">
        <w:rPr>
          <w:rFonts w:cstheme="minorHAnsi"/>
          <w:lang w:val="sr-Cyrl-RS"/>
        </w:rPr>
        <w:t xml:space="preserve"> </w:t>
      </w:r>
      <w:proofErr w:type="spellStart"/>
      <w:r w:rsidRPr="0046253B">
        <w:rPr>
          <w:rFonts w:cstheme="minorHAnsi"/>
        </w:rPr>
        <w:t>ovog</w:t>
      </w:r>
      <w:proofErr w:type="spellEnd"/>
      <w:r w:rsidRPr="00963AF1">
        <w:rPr>
          <w:rFonts w:cstheme="minorHAnsi"/>
          <w:lang w:val="sr-Cyrl-RS"/>
        </w:rPr>
        <w:t xml:space="preserve"> </w:t>
      </w:r>
      <w:proofErr w:type="spellStart"/>
      <w:r w:rsidRPr="0046253B">
        <w:rPr>
          <w:rFonts w:cstheme="minorHAnsi"/>
        </w:rPr>
        <w:t>osnova</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enje</w:t>
      </w:r>
      <w:proofErr w:type="spellEnd"/>
      <w:r w:rsidRPr="00963AF1">
        <w:rPr>
          <w:rFonts w:cstheme="minorHAnsi"/>
          <w:lang w:val="sr-Cyrl-RS"/>
        </w:rPr>
        <w:t xml:space="preserve"> </w:t>
      </w:r>
      <w:proofErr w:type="spellStart"/>
      <w:r w:rsidRPr="0046253B">
        <w:rPr>
          <w:rFonts w:cstheme="minorHAnsi"/>
        </w:rPr>
        <w:t>dokazuje</w:t>
      </w:r>
      <w:proofErr w:type="spellEnd"/>
      <w:r w:rsidRPr="00963AF1">
        <w:rPr>
          <w:rFonts w:cstheme="minorHAnsi"/>
          <w:lang w:val="sr-Cyrl-RS"/>
        </w:rPr>
        <w:t xml:space="preserve"> </w:t>
      </w:r>
      <w:r w:rsidRPr="0046253B">
        <w:rPr>
          <w:rFonts w:cstheme="minorHAnsi"/>
        </w:rPr>
        <w:t>se</w:t>
      </w:r>
      <w:r w:rsidRPr="00963AF1">
        <w:rPr>
          <w:rFonts w:cstheme="minorHAnsi"/>
          <w:lang w:val="sr-Cyrl-RS"/>
        </w:rPr>
        <w:t xml:space="preserve"> </w:t>
      </w:r>
      <w:proofErr w:type="spellStart"/>
      <w:r w:rsidRPr="0046253B">
        <w:rPr>
          <w:rFonts w:cstheme="minorHAnsi"/>
        </w:rPr>
        <w:t>potvrdom</w:t>
      </w:r>
      <w:proofErr w:type="spellEnd"/>
      <w:r w:rsidRPr="00963AF1">
        <w:rPr>
          <w:rFonts w:cstheme="minorHAnsi"/>
          <w:lang w:val="sr-Cyrl-RS"/>
        </w:rPr>
        <w:t xml:space="preserve"> </w:t>
      </w:r>
      <w:proofErr w:type="spellStart"/>
      <w:r w:rsidRPr="0046253B">
        <w:rPr>
          <w:rFonts w:cstheme="minorHAnsi"/>
        </w:rPr>
        <w:t>nadle</w:t>
      </w:r>
      <w:proofErr w:type="spellEnd"/>
      <w:r w:rsidRPr="00963AF1">
        <w:rPr>
          <w:rFonts w:cstheme="minorHAnsi"/>
          <w:lang w:val="sr-Cyrl-RS"/>
        </w:rPr>
        <w:t>ž</w:t>
      </w:r>
      <w:proofErr w:type="spellStart"/>
      <w:r w:rsidRPr="0046253B">
        <w:rPr>
          <w:rFonts w:cstheme="minorHAnsi"/>
        </w:rPr>
        <w:t>nog</w:t>
      </w:r>
      <w:proofErr w:type="spellEnd"/>
      <w:r w:rsidRPr="00963AF1">
        <w:rPr>
          <w:rFonts w:cstheme="minorHAnsi"/>
          <w:lang w:val="sr-Cyrl-RS"/>
        </w:rPr>
        <w:t xml:space="preserve"> </w:t>
      </w:r>
      <w:proofErr w:type="spellStart"/>
      <w:r w:rsidRPr="0046253B">
        <w:rPr>
          <w:rFonts w:cstheme="minorHAnsi"/>
        </w:rPr>
        <w:t>suda</w:t>
      </w:r>
      <w:proofErr w:type="spellEnd"/>
      <w:r w:rsidRPr="00963AF1">
        <w:rPr>
          <w:rFonts w:cstheme="minorHAnsi"/>
          <w:lang w:val="sr-Cyrl-RS"/>
        </w:rPr>
        <w:t xml:space="preserve">, </w:t>
      </w:r>
      <w:proofErr w:type="spellStart"/>
      <w:r w:rsidRPr="0046253B">
        <w:rPr>
          <w:rFonts w:cstheme="minorHAnsi"/>
        </w:rPr>
        <w:t>odnosno</w:t>
      </w:r>
      <w:proofErr w:type="spellEnd"/>
      <w:r w:rsidRPr="00963AF1">
        <w:rPr>
          <w:rFonts w:cstheme="minorHAnsi"/>
          <w:lang w:val="sr-Cyrl-RS"/>
        </w:rPr>
        <w:t xml:space="preserve"> </w:t>
      </w:r>
      <w:proofErr w:type="spellStart"/>
      <w:r w:rsidRPr="0046253B">
        <w:rPr>
          <w:rFonts w:cstheme="minorHAnsi"/>
        </w:rPr>
        <w:t>drugog</w:t>
      </w:r>
      <w:proofErr w:type="spellEnd"/>
      <w:r w:rsidRPr="00963AF1">
        <w:rPr>
          <w:rFonts w:cstheme="minorHAnsi"/>
          <w:lang w:val="sr-Cyrl-RS"/>
        </w:rPr>
        <w:t xml:space="preserve"> </w:t>
      </w:r>
      <w:proofErr w:type="spellStart"/>
      <w:r w:rsidRPr="0046253B">
        <w:rPr>
          <w:rFonts w:cstheme="minorHAnsi"/>
        </w:rPr>
        <w:t>nadle</w:t>
      </w:r>
      <w:proofErr w:type="spellEnd"/>
      <w:r w:rsidRPr="00963AF1">
        <w:rPr>
          <w:rFonts w:cstheme="minorHAnsi"/>
          <w:lang w:val="sr-Cyrl-RS"/>
        </w:rPr>
        <w:t>ž</w:t>
      </w:r>
      <w:proofErr w:type="spellStart"/>
      <w:r w:rsidRPr="0046253B">
        <w:rPr>
          <w:rFonts w:cstheme="minorHAnsi"/>
        </w:rPr>
        <w:t>nog</w:t>
      </w:r>
      <w:proofErr w:type="spellEnd"/>
      <w:r w:rsidRPr="00963AF1">
        <w:rPr>
          <w:rFonts w:cstheme="minorHAnsi"/>
          <w:lang w:val="sr-Cyrl-RS"/>
        </w:rPr>
        <w:t xml:space="preserve"> </w:t>
      </w:r>
      <w:r w:rsidRPr="0046253B">
        <w:rPr>
          <w:rFonts w:cstheme="minorHAnsi"/>
        </w:rPr>
        <w:t>organa</w:t>
      </w:r>
      <w:r w:rsidRPr="00963AF1">
        <w:rPr>
          <w:rFonts w:cstheme="minorHAnsi"/>
          <w:lang w:val="sr-Cyrl-RS"/>
        </w:rPr>
        <w:t xml:space="preserve">. </w:t>
      </w:r>
    </w:p>
    <w:p w14:paraId="2D5F99EB" w14:textId="77777777" w:rsidR="001408CC" w:rsidRDefault="001408CC" w:rsidP="000A57DD">
      <w:pPr>
        <w:widowControl w:val="0"/>
        <w:autoSpaceDE w:val="0"/>
        <w:autoSpaceDN w:val="0"/>
        <w:spacing w:before="37" w:line="276" w:lineRule="auto"/>
        <w:ind w:left="37" w:right="54"/>
        <w:jc w:val="both"/>
        <w:rPr>
          <w:rFonts w:cstheme="minorHAnsi"/>
          <w:lang w:val="sr-Cyrl-RS"/>
        </w:rPr>
      </w:pPr>
    </w:p>
    <w:p w14:paraId="47A0955A" w14:textId="77777777" w:rsidR="00A96D8D" w:rsidRPr="00963AF1" w:rsidRDefault="00A96D8D" w:rsidP="000A57DD">
      <w:pPr>
        <w:widowControl w:val="0"/>
        <w:autoSpaceDE w:val="0"/>
        <w:autoSpaceDN w:val="0"/>
        <w:spacing w:before="37" w:line="276" w:lineRule="auto"/>
        <w:ind w:left="37" w:right="54"/>
        <w:jc w:val="both"/>
        <w:rPr>
          <w:rFonts w:cstheme="minorHAnsi"/>
          <w:lang w:val="sr-Cyrl-RS"/>
        </w:rPr>
      </w:pPr>
    </w:p>
    <w:p w14:paraId="768E7462" w14:textId="77777777" w:rsidR="000A57DD" w:rsidRPr="00963AF1" w:rsidRDefault="000A57DD" w:rsidP="000A57DD">
      <w:pPr>
        <w:widowControl w:val="0"/>
        <w:autoSpaceDE w:val="0"/>
        <w:autoSpaceDN w:val="0"/>
        <w:spacing w:line="276" w:lineRule="auto"/>
        <w:ind w:right="91"/>
        <w:jc w:val="both"/>
        <w:rPr>
          <w:rFonts w:eastAsia="Calibri" w:cstheme="minorHAnsi"/>
          <w:b/>
          <w:u w:val="single"/>
          <w:lang w:val="sr-Cyrl-RS"/>
        </w:rPr>
      </w:pPr>
      <w:r w:rsidRPr="00B34FB0">
        <w:rPr>
          <w:rFonts w:eastAsia="Calibri" w:cstheme="minorHAnsi"/>
          <w:b/>
          <w:u w:val="single"/>
          <w:lang w:val="pl-PL"/>
        </w:rPr>
        <w:t>Privredni</w:t>
      </w:r>
      <w:r w:rsidRPr="00963AF1">
        <w:rPr>
          <w:rFonts w:eastAsia="Calibri" w:cstheme="minorHAnsi"/>
          <w:b/>
          <w:spacing w:val="-1"/>
          <w:u w:val="single"/>
          <w:lang w:val="sr-Cyrl-RS"/>
        </w:rPr>
        <w:t xml:space="preserve"> </w:t>
      </w:r>
      <w:r w:rsidRPr="00B34FB0">
        <w:rPr>
          <w:rFonts w:eastAsia="Calibri" w:cstheme="minorHAnsi"/>
          <w:b/>
          <w:u w:val="single"/>
          <w:lang w:val="pl-PL"/>
        </w:rPr>
        <w:t>subjekt</w:t>
      </w:r>
      <w:r w:rsidRPr="00963AF1">
        <w:rPr>
          <w:rFonts w:eastAsia="Calibri" w:cstheme="minorHAnsi"/>
          <w:b/>
          <w:u w:val="single"/>
          <w:lang w:val="sr-Cyrl-RS"/>
        </w:rPr>
        <w:t xml:space="preserve"> </w:t>
      </w:r>
      <w:r w:rsidRPr="00B34FB0">
        <w:rPr>
          <w:rFonts w:eastAsia="Calibri" w:cstheme="minorHAnsi"/>
          <w:b/>
          <w:u w:val="single"/>
          <w:lang w:val="pl-PL"/>
        </w:rPr>
        <w:t>koji</w:t>
      </w:r>
      <w:r w:rsidRPr="00963AF1">
        <w:rPr>
          <w:rFonts w:eastAsia="Calibri" w:cstheme="minorHAnsi"/>
          <w:b/>
          <w:spacing w:val="-1"/>
          <w:u w:val="single"/>
          <w:lang w:val="sr-Cyrl-RS"/>
        </w:rPr>
        <w:t xml:space="preserve"> </w:t>
      </w:r>
      <w:r w:rsidRPr="00B34FB0">
        <w:rPr>
          <w:rFonts w:eastAsia="Calibri" w:cstheme="minorHAnsi"/>
          <w:b/>
          <w:u w:val="single"/>
          <w:lang w:val="pl-PL"/>
        </w:rPr>
        <w:t>ima</w:t>
      </w:r>
      <w:r w:rsidRPr="00963AF1">
        <w:rPr>
          <w:rFonts w:eastAsia="Calibri" w:cstheme="minorHAnsi"/>
          <w:b/>
          <w:u w:val="single"/>
          <w:lang w:val="sr-Cyrl-RS"/>
        </w:rPr>
        <w:t xml:space="preserve"> </w:t>
      </w:r>
      <w:r w:rsidRPr="00B34FB0">
        <w:rPr>
          <w:rFonts w:eastAsia="Calibri" w:cstheme="minorHAnsi"/>
          <w:b/>
          <w:u w:val="single"/>
          <w:lang w:val="pl-PL"/>
        </w:rPr>
        <w:t>sedi</w:t>
      </w:r>
      <w:r w:rsidRPr="00963AF1">
        <w:rPr>
          <w:rFonts w:eastAsia="Calibri" w:cstheme="minorHAnsi"/>
          <w:b/>
          <w:u w:val="single"/>
          <w:lang w:val="sr-Cyrl-RS"/>
        </w:rPr>
        <w:t>š</w:t>
      </w:r>
      <w:r w:rsidRPr="00B34FB0">
        <w:rPr>
          <w:rFonts w:eastAsia="Calibri" w:cstheme="minorHAnsi"/>
          <w:b/>
          <w:u w:val="single"/>
          <w:lang w:val="pl-PL"/>
        </w:rPr>
        <w:t>te</w:t>
      </w:r>
      <w:r w:rsidRPr="00963AF1">
        <w:rPr>
          <w:rFonts w:eastAsia="Calibri" w:cstheme="minorHAnsi"/>
          <w:b/>
          <w:spacing w:val="-1"/>
          <w:u w:val="single"/>
          <w:lang w:val="sr-Cyrl-RS"/>
        </w:rPr>
        <w:t xml:space="preserve"> </w:t>
      </w:r>
      <w:r w:rsidRPr="00B34FB0">
        <w:rPr>
          <w:rFonts w:eastAsia="Calibri" w:cstheme="minorHAnsi"/>
          <w:b/>
          <w:u w:val="single"/>
          <w:lang w:val="pl-PL"/>
        </w:rPr>
        <w:t>u</w:t>
      </w:r>
      <w:r w:rsidRPr="00963AF1">
        <w:rPr>
          <w:rFonts w:eastAsia="Calibri" w:cstheme="minorHAnsi"/>
          <w:b/>
          <w:spacing w:val="-1"/>
          <w:u w:val="single"/>
          <w:lang w:val="sr-Cyrl-RS"/>
        </w:rPr>
        <w:t xml:space="preserve"> </w:t>
      </w:r>
      <w:r w:rsidRPr="00B34FB0">
        <w:rPr>
          <w:rFonts w:eastAsia="Calibri" w:cstheme="minorHAnsi"/>
          <w:b/>
          <w:u w:val="single"/>
          <w:lang w:val="pl-PL"/>
        </w:rPr>
        <w:t>drugoj</w:t>
      </w:r>
      <w:r w:rsidRPr="00963AF1">
        <w:rPr>
          <w:rFonts w:eastAsia="Calibri" w:cstheme="minorHAnsi"/>
          <w:b/>
          <w:u w:val="single"/>
          <w:lang w:val="sr-Cyrl-RS"/>
        </w:rPr>
        <w:t xml:space="preserve"> </w:t>
      </w:r>
      <w:r w:rsidRPr="00B34FB0">
        <w:rPr>
          <w:rFonts w:eastAsia="Calibri" w:cstheme="minorHAnsi"/>
          <w:b/>
          <w:u w:val="single"/>
          <w:lang w:val="pl-PL"/>
        </w:rPr>
        <w:t>dr</w:t>
      </w:r>
      <w:r w:rsidRPr="00963AF1">
        <w:rPr>
          <w:rFonts w:eastAsia="Calibri" w:cstheme="minorHAnsi"/>
          <w:b/>
          <w:u w:val="single"/>
          <w:lang w:val="sr-Cyrl-RS"/>
        </w:rPr>
        <w:t>ž</w:t>
      </w:r>
      <w:r w:rsidRPr="00B34FB0">
        <w:rPr>
          <w:rFonts w:eastAsia="Calibri" w:cstheme="minorHAnsi"/>
          <w:b/>
          <w:u w:val="single"/>
          <w:lang w:val="pl-PL"/>
        </w:rPr>
        <w:t>avi</w:t>
      </w:r>
      <w:r w:rsidRPr="00963AF1">
        <w:rPr>
          <w:rFonts w:eastAsia="Calibri" w:cstheme="minorHAnsi"/>
          <w:b/>
          <w:u w:val="single"/>
          <w:lang w:val="sr-Cyrl-RS"/>
        </w:rPr>
        <w:t>:</w:t>
      </w:r>
    </w:p>
    <w:p w14:paraId="5213D9DF" w14:textId="77777777" w:rsidR="000A57DD" w:rsidRPr="00963AF1" w:rsidRDefault="000A57DD" w:rsidP="000A57DD">
      <w:pPr>
        <w:widowControl w:val="0"/>
        <w:autoSpaceDE w:val="0"/>
        <w:autoSpaceDN w:val="0"/>
        <w:spacing w:before="37" w:line="276" w:lineRule="auto"/>
        <w:ind w:left="37" w:right="54"/>
        <w:jc w:val="both"/>
        <w:rPr>
          <w:rFonts w:cstheme="minorHAnsi"/>
          <w:lang w:val="sr-Cyrl-RS"/>
        </w:rPr>
      </w:pPr>
      <w:r w:rsidRPr="0046253B">
        <w:rPr>
          <w:rFonts w:cstheme="minorHAnsi"/>
        </w:rPr>
        <w:lastRenderedPageBreak/>
        <w:t>Ako</w:t>
      </w:r>
      <w:r w:rsidRPr="00963AF1">
        <w:rPr>
          <w:rFonts w:cstheme="minorHAnsi"/>
          <w:lang w:val="sr-Cyrl-RS"/>
        </w:rPr>
        <w:t xml:space="preserve"> </w:t>
      </w:r>
      <w:proofErr w:type="spellStart"/>
      <w:r w:rsidRPr="0046253B">
        <w:rPr>
          <w:rFonts w:cstheme="minorHAnsi"/>
        </w:rPr>
        <w:t>privredni</w:t>
      </w:r>
      <w:proofErr w:type="spellEnd"/>
      <w:r w:rsidRPr="00963AF1">
        <w:rPr>
          <w:rFonts w:cstheme="minorHAnsi"/>
          <w:lang w:val="sr-Cyrl-RS"/>
        </w:rPr>
        <w:t xml:space="preserve"> </w:t>
      </w:r>
      <w:proofErr w:type="spellStart"/>
      <w:r w:rsidRPr="0046253B">
        <w:rPr>
          <w:rFonts w:cstheme="minorHAnsi"/>
        </w:rPr>
        <w:t>subjekt</w:t>
      </w:r>
      <w:proofErr w:type="spellEnd"/>
      <w:r w:rsidRPr="00963AF1">
        <w:rPr>
          <w:rFonts w:cstheme="minorHAnsi"/>
          <w:lang w:val="sr-Cyrl-RS"/>
        </w:rPr>
        <w:t xml:space="preserve"> </w:t>
      </w:r>
      <w:proofErr w:type="spellStart"/>
      <w:r w:rsidRPr="0046253B">
        <w:rPr>
          <w:rFonts w:cstheme="minorHAnsi"/>
        </w:rPr>
        <w:t>ima</w:t>
      </w:r>
      <w:proofErr w:type="spellEnd"/>
      <w:r w:rsidRPr="00963AF1">
        <w:rPr>
          <w:rFonts w:cstheme="minorHAnsi"/>
          <w:lang w:val="sr-Cyrl-RS"/>
        </w:rPr>
        <w:t xml:space="preserve"> </w:t>
      </w:r>
      <w:proofErr w:type="spellStart"/>
      <w:r w:rsidRPr="0046253B">
        <w:rPr>
          <w:rFonts w:cstheme="minorHAnsi"/>
        </w:rPr>
        <w:t>sedi</w:t>
      </w:r>
      <w:proofErr w:type="spellEnd"/>
      <w:r w:rsidRPr="00963AF1">
        <w:rPr>
          <w:rFonts w:cstheme="minorHAnsi"/>
          <w:lang w:val="sr-Cyrl-RS"/>
        </w:rPr>
        <w:t>š</w:t>
      </w:r>
      <w:proofErr w:type="spellStart"/>
      <w:r w:rsidRPr="0046253B">
        <w:rPr>
          <w:rFonts w:cstheme="minorHAnsi"/>
        </w:rPr>
        <w:t>te</w:t>
      </w:r>
      <w:proofErr w:type="spellEnd"/>
      <w:r w:rsidRPr="00963AF1">
        <w:rPr>
          <w:rFonts w:cstheme="minorHAnsi"/>
          <w:lang w:val="sr-Cyrl-RS"/>
        </w:rPr>
        <w:t xml:space="preserve"> </w:t>
      </w:r>
      <w:r w:rsidRPr="0046253B">
        <w:rPr>
          <w:rFonts w:cstheme="minorHAnsi"/>
        </w:rPr>
        <w:t>u</w:t>
      </w:r>
      <w:r w:rsidRPr="00963AF1">
        <w:rPr>
          <w:rFonts w:cstheme="minorHAnsi"/>
          <w:lang w:val="sr-Cyrl-RS"/>
        </w:rPr>
        <w:t xml:space="preserve"> </w:t>
      </w:r>
      <w:proofErr w:type="spellStart"/>
      <w:r w:rsidRPr="0046253B">
        <w:rPr>
          <w:rFonts w:cstheme="minorHAnsi"/>
        </w:rPr>
        <w:t>drugoj</w:t>
      </w:r>
      <w:proofErr w:type="spellEnd"/>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avi</w:t>
      </w:r>
      <w:proofErr w:type="spellEnd"/>
      <w:r w:rsidRPr="00963AF1">
        <w:rPr>
          <w:rFonts w:cstheme="minorHAnsi"/>
          <w:lang w:val="sr-Cyrl-RS"/>
        </w:rPr>
        <w:t xml:space="preserve"> </w:t>
      </w:r>
      <w:proofErr w:type="spellStart"/>
      <w:r w:rsidRPr="0046253B">
        <w:rPr>
          <w:rFonts w:cstheme="minorHAnsi"/>
        </w:rPr>
        <w:t>kao</w:t>
      </w:r>
      <w:proofErr w:type="spellEnd"/>
      <w:r w:rsidRPr="00963AF1">
        <w:rPr>
          <w:rFonts w:cstheme="minorHAnsi"/>
          <w:lang w:val="sr-Cyrl-RS"/>
        </w:rPr>
        <w:t xml:space="preserve"> </w:t>
      </w:r>
      <w:proofErr w:type="spellStart"/>
      <w:r w:rsidRPr="0046253B">
        <w:rPr>
          <w:rFonts w:cstheme="minorHAnsi"/>
        </w:rPr>
        <w:t>dokaz</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r w:rsidRPr="0046253B">
        <w:rPr>
          <w:rFonts w:cstheme="minorHAnsi"/>
        </w:rPr>
        <w:t>ne</w:t>
      </w:r>
      <w:r w:rsidRPr="00963AF1">
        <w:rPr>
          <w:rFonts w:cstheme="minorHAnsi"/>
          <w:lang w:val="sr-Cyrl-RS"/>
        </w:rPr>
        <w:t xml:space="preserve"> </w:t>
      </w:r>
      <w:proofErr w:type="spellStart"/>
      <w:r w:rsidRPr="0046253B">
        <w:rPr>
          <w:rFonts w:cstheme="minorHAnsi"/>
        </w:rPr>
        <w:t>postoje</w:t>
      </w:r>
      <w:proofErr w:type="spellEnd"/>
      <w:r w:rsidRPr="00963AF1">
        <w:rPr>
          <w:rFonts w:cstheme="minorHAnsi"/>
          <w:lang w:val="sr-Cyrl-RS"/>
        </w:rPr>
        <w:t xml:space="preserve"> </w:t>
      </w:r>
      <w:proofErr w:type="spellStart"/>
      <w:r w:rsidRPr="0046253B">
        <w:rPr>
          <w:rFonts w:cstheme="minorHAnsi"/>
        </w:rPr>
        <w:t>osnove</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enje</w:t>
      </w:r>
      <w:proofErr w:type="spellEnd"/>
      <w:r w:rsidRPr="00963AF1">
        <w:rPr>
          <w:rFonts w:cstheme="minorHAnsi"/>
          <w:lang w:val="sr-Cyrl-RS"/>
        </w:rPr>
        <w:t xml:space="preserve"> </w:t>
      </w:r>
      <w:proofErr w:type="spellStart"/>
      <w:r w:rsidRPr="0046253B">
        <w:rPr>
          <w:rFonts w:cstheme="minorHAnsi"/>
        </w:rPr>
        <w:t>naru</w:t>
      </w:r>
      <w:proofErr w:type="spellEnd"/>
      <w:r w:rsidRPr="00963AF1">
        <w:rPr>
          <w:rFonts w:cstheme="minorHAnsi"/>
          <w:lang w:val="sr-Cyrl-RS"/>
        </w:rPr>
        <w:t>č</w:t>
      </w:r>
      <w:proofErr w:type="spellStart"/>
      <w:r w:rsidRPr="0046253B">
        <w:rPr>
          <w:rFonts w:cstheme="minorHAnsi"/>
        </w:rPr>
        <w:t>ilac</w:t>
      </w:r>
      <w:proofErr w:type="spellEnd"/>
      <w:r w:rsidRPr="00963AF1">
        <w:rPr>
          <w:rFonts w:cstheme="minorHAnsi"/>
          <w:lang w:val="sr-Cyrl-RS"/>
        </w:rPr>
        <w:t xml:space="preserve"> ć</w:t>
      </w:r>
      <w:r w:rsidRPr="0046253B">
        <w:rPr>
          <w:rFonts w:cstheme="minorHAnsi"/>
        </w:rPr>
        <w:t>e</w:t>
      </w:r>
      <w:r w:rsidRPr="00963AF1">
        <w:rPr>
          <w:rFonts w:cstheme="minorHAnsi"/>
          <w:lang w:val="sr-Cyrl-RS"/>
        </w:rPr>
        <w:t xml:space="preserve"> </w:t>
      </w:r>
      <w:proofErr w:type="spellStart"/>
      <w:r w:rsidRPr="0046253B">
        <w:rPr>
          <w:rFonts w:cstheme="minorHAnsi"/>
        </w:rPr>
        <w:t>prihvatiti</w:t>
      </w:r>
      <w:proofErr w:type="spellEnd"/>
      <w:r w:rsidRPr="00963AF1">
        <w:rPr>
          <w:rFonts w:cstheme="minorHAnsi"/>
          <w:lang w:val="sr-Cyrl-RS"/>
        </w:rPr>
        <w:t xml:space="preserve"> </w:t>
      </w:r>
      <w:proofErr w:type="spellStart"/>
      <w:r w:rsidRPr="0046253B">
        <w:rPr>
          <w:rFonts w:cstheme="minorHAnsi"/>
        </w:rPr>
        <w:t>potvrdu</w:t>
      </w:r>
      <w:proofErr w:type="spellEnd"/>
      <w:r w:rsidRPr="00963AF1">
        <w:rPr>
          <w:rFonts w:cstheme="minorHAnsi"/>
          <w:lang w:val="sr-Cyrl-RS"/>
        </w:rPr>
        <w:t xml:space="preserve"> </w:t>
      </w:r>
      <w:proofErr w:type="spellStart"/>
      <w:r w:rsidRPr="0046253B">
        <w:rPr>
          <w:rFonts w:cstheme="minorHAnsi"/>
        </w:rPr>
        <w:t>nadle</w:t>
      </w:r>
      <w:proofErr w:type="spellEnd"/>
      <w:r w:rsidRPr="00963AF1">
        <w:rPr>
          <w:rFonts w:cstheme="minorHAnsi"/>
          <w:lang w:val="sr-Cyrl-RS"/>
        </w:rPr>
        <w:t>ž</w:t>
      </w:r>
      <w:proofErr w:type="spellStart"/>
      <w:r w:rsidRPr="0046253B">
        <w:rPr>
          <w:rFonts w:cstheme="minorHAnsi"/>
        </w:rPr>
        <w:t>nog</w:t>
      </w:r>
      <w:proofErr w:type="spellEnd"/>
      <w:r w:rsidRPr="00963AF1">
        <w:rPr>
          <w:rFonts w:cstheme="minorHAnsi"/>
          <w:lang w:val="sr-Cyrl-RS"/>
        </w:rPr>
        <w:t xml:space="preserve"> </w:t>
      </w:r>
      <w:r w:rsidRPr="0046253B">
        <w:rPr>
          <w:rFonts w:cstheme="minorHAnsi"/>
        </w:rPr>
        <w:t>organa</w:t>
      </w:r>
      <w:r w:rsidRPr="00963AF1">
        <w:rPr>
          <w:rFonts w:cstheme="minorHAnsi"/>
          <w:lang w:val="sr-Cyrl-RS"/>
        </w:rPr>
        <w:t xml:space="preserve"> </w:t>
      </w:r>
      <w:r w:rsidRPr="0046253B">
        <w:rPr>
          <w:rFonts w:cstheme="minorHAnsi"/>
        </w:rPr>
        <w:t>u</w:t>
      </w:r>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avi</w:t>
      </w:r>
      <w:proofErr w:type="spellEnd"/>
      <w:r w:rsidRPr="00963AF1">
        <w:rPr>
          <w:rFonts w:cstheme="minorHAnsi"/>
          <w:lang w:val="sr-Cyrl-RS"/>
        </w:rPr>
        <w:t xml:space="preserve"> </w:t>
      </w:r>
      <w:proofErr w:type="spellStart"/>
      <w:r w:rsidRPr="0046253B">
        <w:rPr>
          <w:rFonts w:cstheme="minorHAnsi"/>
        </w:rPr>
        <w:t>sedi</w:t>
      </w:r>
      <w:proofErr w:type="spellEnd"/>
      <w:r w:rsidRPr="00963AF1">
        <w:rPr>
          <w:rFonts w:cstheme="minorHAnsi"/>
          <w:lang w:val="sr-Cyrl-RS"/>
        </w:rPr>
        <w:t>š</w:t>
      </w:r>
      <w:r w:rsidRPr="0046253B">
        <w:rPr>
          <w:rFonts w:cstheme="minorHAnsi"/>
        </w:rPr>
        <w:t>ta</w:t>
      </w:r>
      <w:r w:rsidRPr="00963AF1">
        <w:rPr>
          <w:rFonts w:cstheme="minorHAnsi"/>
          <w:lang w:val="sr-Cyrl-RS"/>
        </w:rPr>
        <w:t xml:space="preserve"> </w:t>
      </w:r>
      <w:proofErr w:type="spellStart"/>
      <w:r w:rsidRPr="0046253B">
        <w:rPr>
          <w:rFonts w:cstheme="minorHAnsi"/>
        </w:rPr>
        <w:t>privrednog</w:t>
      </w:r>
      <w:proofErr w:type="spellEnd"/>
      <w:r w:rsidRPr="00963AF1">
        <w:rPr>
          <w:rFonts w:cstheme="minorHAnsi"/>
          <w:lang w:val="sr-Cyrl-RS"/>
        </w:rPr>
        <w:t xml:space="preserve"> </w:t>
      </w:r>
      <w:proofErr w:type="spellStart"/>
      <w:r w:rsidRPr="0046253B">
        <w:rPr>
          <w:rFonts w:cstheme="minorHAnsi"/>
        </w:rPr>
        <w:t>subjekta</w:t>
      </w:r>
      <w:proofErr w:type="spellEnd"/>
      <w:r w:rsidRPr="00963AF1">
        <w:rPr>
          <w:rFonts w:cstheme="minorHAnsi"/>
          <w:lang w:val="sr-Cyrl-RS"/>
        </w:rPr>
        <w:t xml:space="preserve">. </w:t>
      </w:r>
      <w:r w:rsidRPr="0046253B">
        <w:rPr>
          <w:rFonts w:cstheme="minorHAnsi"/>
        </w:rPr>
        <w:t>Ako</w:t>
      </w:r>
      <w:r w:rsidRPr="00963AF1">
        <w:rPr>
          <w:rFonts w:cstheme="minorHAnsi"/>
          <w:lang w:val="sr-Cyrl-RS"/>
        </w:rPr>
        <w:t xml:space="preserve"> </w:t>
      </w:r>
      <w:r w:rsidRPr="0046253B">
        <w:rPr>
          <w:rFonts w:cstheme="minorHAnsi"/>
        </w:rPr>
        <w:t>se</w:t>
      </w:r>
      <w:r w:rsidRPr="00963AF1">
        <w:rPr>
          <w:rFonts w:cstheme="minorHAnsi"/>
          <w:lang w:val="sr-Cyrl-RS"/>
        </w:rPr>
        <w:t xml:space="preserve"> </w:t>
      </w:r>
      <w:r w:rsidRPr="0046253B">
        <w:rPr>
          <w:rFonts w:cstheme="minorHAnsi"/>
        </w:rPr>
        <w:t>u</w:t>
      </w:r>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avi</w:t>
      </w:r>
      <w:proofErr w:type="spellEnd"/>
      <w:r w:rsidRPr="00963AF1">
        <w:rPr>
          <w:rFonts w:cstheme="minorHAnsi"/>
          <w:lang w:val="sr-Cyrl-RS"/>
        </w:rPr>
        <w:t xml:space="preserve"> </w:t>
      </w:r>
      <w:r w:rsidRPr="0046253B">
        <w:rPr>
          <w:rFonts w:cstheme="minorHAnsi"/>
        </w:rPr>
        <w:t>u</w:t>
      </w:r>
      <w:r w:rsidRPr="00963AF1">
        <w:rPr>
          <w:rFonts w:cstheme="minorHAnsi"/>
          <w:lang w:val="sr-Cyrl-RS"/>
        </w:rPr>
        <w:t xml:space="preserve"> </w:t>
      </w:r>
      <w:proofErr w:type="spellStart"/>
      <w:r w:rsidRPr="0046253B">
        <w:rPr>
          <w:rFonts w:cstheme="minorHAnsi"/>
        </w:rPr>
        <w:t>kojoj</w:t>
      </w:r>
      <w:proofErr w:type="spellEnd"/>
      <w:r w:rsidRPr="00963AF1">
        <w:rPr>
          <w:rFonts w:cstheme="minorHAnsi"/>
          <w:lang w:val="sr-Cyrl-RS"/>
        </w:rPr>
        <w:t xml:space="preserve"> </w:t>
      </w:r>
      <w:proofErr w:type="spellStart"/>
      <w:r w:rsidRPr="0046253B">
        <w:rPr>
          <w:rFonts w:cstheme="minorHAnsi"/>
        </w:rPr>
        <w:t>privredni</w:t>
      </w:r>
      <w:proofErr w:type="spellEnd"/>
      <w:r w:rsidRPr="00963AF1">
        <w:rPr>
          <w:rFonts w:cstheme="minorHAnsi"/>
          <w:lang w:val="sr-Cyrl-RS"/>
        </w:rPr>
        <w:t xml:space="preserve"> </w:t>
      </w:r>
      <w:proofErr w:type="spellStart"/>
      <w:r w:rsidRPr="0046253B">
        <w:rPr>
          <w:rFonts w:cstheme="minorHAnsi"/>
        </w:rPr>
        <w:t>subjekt</w:t>
      </w:r>
      <w:proofErr w:type="spellEnd"/>
      <w:r w:rsidRPr="00963AF1">
        <w:rPr>
          <w:rFonts w:cstheme="minorHAnsi"/>
          <w:lang w:val="sr-Cyrl-RS"/>
        </w:rPr>
        <w:t xml:space="preserve"> </w:t>
      </w:r>
      <w:proofErr w:type="spellStart"/>
      <w:r w:rsidRPr="0046253B">
        <w:rPr>
          <w:rFonts w:cstheme="minorHAnsi"/>
        </w:rPr>
        <w:t>ima</w:t>
      </w:r>
      <w:proofErr w:type="spellEnd"/>
      <w:r w:rsidRPr="00963AF1">
        <w:rPr>
          <w:rFonts w:cstheme="minorHAnsi"/>
          <w:lang w:val="sr-Cyrl-RS"/>
        </w:rPr>
        <w:t xml:space="preserve"> </w:t>
      </w:r>
      <w:proofErr w:type="spellStart"/>
      <w:r w:rsidRPr="0046253B">
        <w:rPr>
          <w:rFonts w:cstheme="minorHAnsi"/>
        </w:rPr>
        <w:t>sedi</w:t>
      </w:r>
      <w:proofErr w:type="spellEnd"/>
      <w:r w:rsidRPr="00963AF1">
        <w:rPr>
          <w:rFonts w:cstheme="minorHAnsi"/>
          <w:lang w:val="sr-Cyrl-RS"/>
        </w:rPr>
        <w:t>š</w:t>
      </w:r>
      <w:proofErr w:type="spellStart"/>
      <w:r w:rsidRPr="0046253B">
        <w:rPr>
          <w:rFonts w:cstheme="minorHAnsi"/>
        </w:rPr>
        <w:t>te</w:t>
      </w:r>
      <w:proofErr w:type="spellEnd"/>
      <w:r w:rsidRPr="00963AF1">
        <w:rPr>
          <w:rFonts w:cstheme="minorHAnsi"/>
          <w:lang w:val="sr-Cyrl-RS"/>
        </w:rPr>
        <w:t xml:space="preserve">, </w:t>
      </w:r>
      <w:proofErr w:type="spellStart"/>
      <w:r w:rsidRPr="0046253B">
        <w:rPr>
          <w:rFonts w:cstheme="minorHAnsi"/>
        </w:rPr>
        <w:t>odnosno</w:t>
      </w:r>
      <w:proofErr w:type="spellEnd"/>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avi</w:t>
      </w:r>
      <w:proofErr w:type="spellEnd"/>
      <w:r w:rsidRPr="00963AF1">
        <w:rPr>
          <w:rFonts w:cstheme="minorHAnsi"/>
          <w:lang w:val="sr-Cyrl-RS"/>
        </w:rPr>
        <w:t xml:space="preserve"> č</w:t>
      </w:r>
      <w:proofErr w:type="spellStart"/>
      <w:r w:rsidRPr="0046253B">
        <w:rPr>
          <w:rFonts w:cstheme="minorHAnsi"/>
        </w:rPr>
        <w:t>iji</w:t>
      </w:r>
      <w:proofErr w:type="spellEnd"/>
      <w:r w:rsidRPr="00963AF1">
        <w:rPr>
          <w:rFonts w:cstheme="minorHAnsi"/>
          <w:lang w:val="sr-Cyrl-RS"/>
        </w:rPr>
        <w:t xml:space="preserve"> </w:t>
      </w:r>
      <w:r w:rsidRPr="0046253B">
        <w:rPr>
          <w:rFonts w:cstheme="minorHAnsi"/>
        </w:rPr>
        <w:t>je</w:t>
      </w:r>
      <w:r w:rsidRPr="00963AF1">
        <w:rPr>
          <w:rFonts w:cstheme="minorHAnsi"/>
          <w:lang w:val="sr-Cyrl-RS"/>
        </w:rPr>
        <w:t xml:space="preserve"> </w:t>
      </w:r>
      <w:r w:rsidRPr="0046253B">
        <w:rPr>
          <w:rFonts w:cstheme="minorHAnsi"/>
        </w:rPr>
        <w:t>lice</w:t>
      </w:r>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avl</w:t>
      </w:r>
      <w:proofErr w:type="spellEnd"/>
      <w:r w:rsidRPr="00963AF1">
        <w:rPr>
          <w:rFonts w:cstheme="minorHAnsi"/>
          <w:lang w:val="sr-Cyrl-RS"/>
        </w:rPr>
        <w:t>ј</w:t>
      </w:r>
      <w:proofErr w:type="spellStart"/>
      <w:r w:rsidRPr="0046253B">
        <w:rPr>
          <w:rFonts w:cstheme="minorHAnsi"/>
        </w:rPr>
        <w:t>anin</w:t>
      </w:r>
      <w:proofErr w:type="spellEnd"/>
      <w:r w:rsidRPr="00963AF1">
        <w:rPr>
          <w:rFonts w:cstheme="minorHAnsi"/>
          <w:lang w:val="sr-Cyrl-RS"/>
        </w:rPr>
        <w:t xml:space="preserve"> </w:t>
      </w:r>
      <w:r w:rsidRPr="0046253B">
        <w:rPr>
          <w:rFonts w:cstheme="minorHAnsi"/>
        </w:rPr>
        <w:t>ne</w:t>
      </w:r>
      <w:r w:rsidRPr="00963AF1">
        <w:rPr>
          <w:rFonts w:cstheme="minorHAnsi"/>
          <w:lang w:val="sr-Cyrl-RS"/>
        </w:rPr>
        <w:t xml:space="preserve"> </w:t>
      </w:r>
      <w:proofErr w:type="spellStart"/>
      <w:r w:rsidRPr="0046253B">
        <w:rPr>
          <w:rFonts w:cstheme="minorHAnsi"/>
        </w:rPr>
        <w:t>izdaju</w:t>
      </w:r>
      <w:proofErr w:type="spellEnd"/>
      <w:r w:rsidRPr="00963AF1">
        <w:rPr>
          <w:rFonts w:cstheme="minorHAnsi"/>
          <w:lang w:val="sr-Cyrl-RS"/>
        </w:rPr>
        <w:t xml:space="preserve"> </w:t>
      </w:r>
      <w:proofErr w:type="spellStart"/>
      <w:r w:rsidRPr="0046253B">
        <w:rPr>
          <w:rFonts w:cstheme="minorHAnsi"/>
        </w:rPr>
        <w:t>navedeni</w:t>
      </w:r>
      <w:proofErr w:type="spellEnd"/>
      <w:r w:rsidRPr="00963AF1">
        <w:rPr>
          <w:rFonts w:cstheme="minorHAnsi"/>
          <w:lang w:val="sr-Cyrl-RS"/>
        </w:rPr>
        <w:t xml:space="preserve"> </w:t>
      </w:r>
      <w:proofErr w:type="spellStart"/>
      <w:r w:rsidRPr="0046253B">
        <w:rPr>
          <w:rFonts w:cstheme="minorHAnsi"/>
        </w:rPr>
        <w:t>dokazi</w:t>
      </w:r>
      <w:proofErr w:type="spellEnd"/>
      <w:r w:rsidRPr="00963AF1">
        <w:rPr>
          <w:rFonts w:cstheme="minorHAnsi"/>
          <w:lang w:val="sr-Cyrl-RS"/>
        </w:rPr>
        <w:t xml:space="preserve"> </w:t>
      </w:r>
      <w:proofErr w:type="spellStart"/>
      <w:r w:rsidRPr="0046253B">
        <w:rPr>
          <w:rFonts w:cstheme="minorHAnsi"/>
        </w:rPr>
        <w:t>ili</w:t>
      </w:r>
      <w:proofErr w:type="spellEnd"/>
      <w:r w:rsidRPr="00963AF1">
        <w:rPr>
          <w:rFonts w:cstheme="minorHAnsi"/>
          <w:lang w:val="sr-Cyrl-RS"/>
        </w:rPr>
        <w:t xml:space="preserve"> </w:t>
      </w:r>
      <w:proofErr w:type="spellStart"/>
      <w:r w:rsidRPr="0046253B">
        <w:rPr>
          <w:rFonts w:cstheme="minorHAnsi"/>
        </w:rPr>
        <w:t>ako</w:t>
      </w:r>
      <w:proofErr w:type="spellEnd"/>
      <w:r w:rsidRPr="00963AF1">
        <w:rPr>
          <w:rFonts w:cstheme="minorHAnsi"/>
          <w:lang w:val="sr-Cyrl-RS"/>
        </w:rPr>
        <w:t xml:space="preserve"> </w:t>
      </w:r>
      <w:proofErr w:type="spellStart"/>
      <w:r w:rsidRPr="0046253B">
        <w:rPr>
          <w:rFonts w:cstheme="minorHAnsi"/>
        </w:rPr>
        <w:t>dokazi</w:t>
      </w:r>
      <w:proofErr w:type="spellEnd"/>
      <w:r w:rsidRPr="00963AF1">
        <w:rPr>
          <w:rFonts w:cstheme="minorHAnsi"/>
          <w:lang w:val="sr-Cyrl-RS"/>
        </w:rPr>
        <w:t xml:space="preserve"> </w:t>
      </w:r>
      <w:r w:rsidRPr="0046253B">
        <w:rPr>
          <w:rFonts w:cstheme="minorHAnsi"/>
        </w:rPr>
        <w:t>ne</w:t>
      </w:r>
      <w:r w:rsidRPr="00963AF1">
        <w:rPr>
          <w:rFonts w:cstheme="minorHAnsi"/>
          <w:lang w:val="sr-Cyrl-RS"/>
        </w:rPr>
        <w:t xml:space="preserve"> </w:t>
      </w:r>
      <w:proofErr w:type="spellStart"/>
      <w:r w:rsidRPr="0046253B">
        <w:rPr>
          <w:rFonts w:cstheme="minorHAnsi"/>
        </w:rPr>
        <w:t>obuhvataju</w:t>
      </w:r>
      <w:proofErr w:type="spellEnd"/>
      <w:r w:rsidRPr="00963AF1">
        <w:rPr>
          <w:rFonts w:cstheme="minorHAnsi"/>
          <w:lang w:val="sr-Cyrl-RS"/>
        </w:rPr>
        <w:t xml:space="preserve"> </w:t>
      </w:r>
      <w:proofErr w:type="spellStart"/>
      <w:r w:rsidRPr="0046253B">
        <w:rPr>
          <w:rFonts w:cstheme="minorHAnsi"/>
        </w:rPr>
        <w:t>sve</w:t>
      </w:r>
      <w:proofErr w:type="spellEnd"/>
      <w:r w:rsidRPr="00963AF1">
        <w:rPr>
          <w:rFonts w:cstheme="minorHAnsi"/>
          <w:lang w:val="sr-Cyrl-RS"/>
        </w:rPr>
        <w:t xml:space="preserve"> </w:t>
      </w:r>
      <w:proofErr w:type="spellStart"/>
      <w:r w:rsidRPr="0046253B">
        <w:rPr>
          <w:rFonts w:cstheme="minorHAnsi"/>
        </w:rPr>
        <w:t>podatke</w:t>
      </w:r>
      <w:proofErr w:type="spellEnd"/>
      <w:r w:rsidRPr="00963AF1">
        <w:rPr>
          <w:rFonts w:cstheme="minorHAnsi"/>
          <w:lang w:val="sr-Cyrl-RS"/>
        </w:rPr>
        <w:t xml:space="preserve"> </w:t>
      </w:r>
      <w:r w:rsidRPr="0046253B">
        <w:rPr>
          <w:rFonts w:cstheme="minorHAnsi"/>
        </w:rPr>
        <w:t>u</w:t>
      </w:r>
      <w:r w:rsidRPr="00963AF1">
        <w:rPr>
          <w:rFonts w:cstheme="minorHAnsi"/>
          <w:lang w:val="sr-Cyrl-RS"/>
        </w:rPr>
        <w:t xml:space="preserve"> </w:t>
      </w:r>
      <w:proofErr w:type="spellStart"/>
      <w:r w:rsidRPr="0046253B">
        <w:rPr>
          <w:rFonts w:cstheme="minorHAnsi"/>
        </w:rPr>
        <w:t>vezi</w:t>
      </w:r>
      <w:proofErr w:type="spellEnd"/>
      <w:r w:rsidRPr="00963AF1">
        <w:rPr>
          <w:rFonts w:cstheme="minorHAnsi"/>
          <w:lang w:val="sr-Cyrl-RS"/>
        </w:rPr>
        <w:t xml:space="preserve"> </w:t>
      </w:r>
      <w:proofErr w:type="spellStart"/>
      <w:r w:rsidRPr="0046253B">
        <w:rPr>
          <w:rFonts w:cstheme="minorHAnsi"/>
        </w:rPr>
        <w:t>sa</w:t>
      </w:r>
      <w:proofErr w:type="spellEnd"/>
      <w:r w:rsidRPr="00963AF1">
        <w:rPr>
          <w:rFonts w:cstheme="minorHAnsi"/>
          <w:lang w:val="sr-Cyrl-RS"/>
        </w:rPr>
        <w:t xml:space="preserve"> </w:t>
      </w:r>
      <w:proofErr w:type="spellStart"/>
      <w:r w:rsidRPr="0046253B">
        <w:rPr>
          <w:rFonts w:cstheme="minorHAnsi"/>
        </w:rPr>
        <w:t>nepostojanjem</w:t>
      </w:r>
      <w:proofErr w:type="spellEnd"/>
      <w:r w:rsidRPr="00963AF1">
        <w:rPr>
          <w:rFonts w:cstheme="minorHAnsi"/>
          <w:lang w:val="sr-Cyrl-RS"/>
        </w:rPr>
        <w:t xml:space="preserve"> </w:t>
      </w:r>
      <w:proofErr w:type="spellStart"/>
      <w:r w:rsidRPr="0046253B">
        <w:rPr>
          <w:rFonts w:cstheme="minorHAnsi"/>
        </w:rPr>
        <w:t>osnova</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enje</w:t>
      </w:r>
      <w:proofErr w:type="spellEnd"/>
      <w:r w:rsidRPr="00963AF1">
        <w:rPr>
          <w:rFonts w:cstheme="minorHAnsi"/>
          <w:lang w:val="sr-Cyrl-RS"/>
        </w:rPr>
        <w:t xml:space="preserve">, </w:t>
      </w:r>
      <w:proofErr w:type="spellStart"/>
      <w:r w:rsidRPr="0046253B">
        <w:rPr>
          <w:rFonts w:cstheme="minorHAnsi"/>
        </w:rPr>
        <w:t>privredni</w:t>
      </w:r>
      <w:proofErr w:type="spellEnd"/>
      <w:r w:rsidRPr="00963AF1">
        <w:rPr>
          <w:rFonts w:cstheme="minorHAnsi"/>
          <w:lang w:val="sr-Cyrl-RS"/>
        </w:rPr>
        <w:t xml:space="preserve"> </w:t>
      </w:r>
      <w:proofErr w:type="spellStart"/>
      <w:r w:rsidRPr="0046253B">
        <w:rPr>
          <w:rFonts w:cstheme="minorHAnsi"/>
        </w:rPr>
        <w:t>subjekt</w:t>
      </w:r>
      <w:proofErr w:type="spellEnd"/>
      <w:r w:rsidRPr="00963AF1">
        <w:rPr>
          <w:rFonts w:cstheme="minorHAnsi"/>
          <w:lang w:val="sr-Cyrl-RS"/>
        </w:rPr>
        <w:t xml:space="preserve"> </w:t>
      </w:r>
      <w:proofErr w:type="spellStart"/>
      <w:r w:rsidRPr="0046253B">
        <w:rPr>
          <w:rFonts w:cstheme="minorHAnsi"/>
        </w:rPr>
        <w:t>mo</w:t>
      </w:r>
      <w:proofErr w:type="spellEnd"/>
      <w:r w:rsidRPr="00963AF1">
        <w:rPr>
          <w:rFonts w:cstheme="minorHAnsi"/>
          <w:lang w:val="sr-Cyrl-RS"/>
        </w:rPr>
        <w:t>ž</w:t>
      </w:r>
      <w:r w:rsidRPr="0046253B">
        <w:rPr>
          <w:rFonts w:cstheme="minorHAnsi"/>
        </w:rPr>
        <w:t>e</w:t>
      </w:r>
      <w:r w:rsidRPr="00963AF1">
        <w:rPr>
          <w:rFonts w:cstheme="minorHAnsi"/>
          <w:lang w:val="sr-Cyrl-RS"/>
        </w:rPr>
        <w:t xml:space="preserve"> </w:t>
      </w:r>
      <w:r w:rsidRPr="0046253B">
        <w:rPr>
          <w:rFonts w:cstheme="minorHAnsi"/>
        </w:rPr>
        <w:t>da</w:t>
      </w:r>
      <w:r w:rsidRPr="00963AF1">
        <w:rPr>
          <w:rFonts w:cstheme="minorHAnsi"/>
          <w:lang w:val="sr-Cyrl-RS"/>
        </w:rPr>
        <w:t xml:space="preserve">, </w:t>
      </w:r>
      <w:proofErr w:type="spellStart"/>
      <w:r w:rsidRPr="0046253B">
        <w:rPr>
          <w:rFonts w:cstheme="minorHAnsi"/>
        </w:rPr>
        <w:t>umesto</w:t>
      </w:r>
      <w:proofErr w:type="spellEnd"/>
      <w:r w:rsidRPr="00963AF1">
        <w:rPr>
          <w:rFonts w:cstheme="minorHAnsi"/>
          <w:lang w:val="sr-Cyrl-RS"/>
        </w:rPr>
        <w:t xml:space="preserve"> </w:t>
      </w:r>
      <w:proofErr w:type="spellStart"/>
      <w:r w:rsidRPr="0046253B">
        <w:rPr>
          <w:rFonts w:cstheme="minorHAnsi"/>
        </w:rPr>
        <w:t>dokaza</w:t>
      </w:r>
      <w:proofErr w:type="spellEnd"/>
      <w:r w:rsidRPr="00963AF1">
        <w:rPr>
          <w:rFonts w:cstheme="minorHAnsi"/>
          <w:lang w:val="sr-Cyrl-RS"/>
        </w:rPr>
        <w:t xml:space="preserve">, </w:t>
      </w:r>
      <w:proofErr w:type="spellStart"/>
      <w:r w:rsidRPr="0046253B">
        <w:rPr>
          <w:rFonts w:cstheme="minorHAnsi"/>
        </w:rPr>
        <w:t>dostavi</w:t>
      </w:r>
      <w:proofErr w:type="spellEnd"/>
      <w:r w:rsidRPr="00963AF1">
        <w:rPr>
          <w:rFonts w:cstheme="minorHAnsi"/>
          <w:lang w:val="sr-Cyrl-RS"/>
        </w:rPr>
        <w:t xml:space="preserve"> </w:t>
      </w:r>
      <w:proofErr w:type="spellStart"/>
      <w:r w:rsidRPr="0046253B">
        <w:rPr>
          <w:rFonts w:cstheme="minorHAnsi"/>
        </w:rPr>
        <w:t>svoju</w:t>
      </w:r>
      <w:proofErr w:type="spellEnd"/>
      <w:r w:rsidRPr="00963AF1">
        <w:rPr>
          <w:rFonts w:cstheme="minorHAnsi"/>
          <w:lang w:val="sr-Cyrl-RS"/>
        </w:rPr>
        <w:t xml:space="preserve"> </w:t>
      </w:r>
      <w:proofErr w:type="spellStart"/>
      <w:r w:rsidRPr="0046253B">
        <w:rPr>
          <w:rFonts w:cstheme="minorHAnsi"/>
        </w:rPr>
        <w:t>pisanu</w:t>
      </w:r>
      <w:proofErr w:type="spellEnd"/>
      <w:r w:rsidRPr="00963AF1">
        <w:rPr>
          <w:rFonts w:cstheme="minorHAnsi"/>
          <w:lang w:val="sr-Cyrl-RS"/>
        </w:rPr>
        <w:t xml:space="preserve"> </w:t>
      </w:r>
      <w:proofErr w:type="spellStart"/>
      <w:r w:rsidRPr="0046253B">
        <w:rPr>
          <w:rFonts w:cstheme="minorHAnsi"/>
        </w:rPr>
        <w:t>izjavu</w:t>
      </w:r>
      <w:proofErr w:type="spellEnd"/>
      <w:r w:rsidRPr="00963AF1">
        <w:rPr>
          <w:rFonts w:cstheme="minorHAnsi"/>
          <w:lang w:val="sr-Cyrl-RS"/>
        </w:rPr>
        <w:t xml:space="preserve"> </w:t>
      </w:r>
      <w:r w:rsidRPr="0046253B">
        <w:rPr>
          <w:rFonts w:cstheme="minorHAnsi"/>
        </w:rPr>
        <w:t>datu</w:t>
      </w:r>
      <w:r w:rsidRPr="00963AF1">
        <w:rPr>
          <w:rFonts w:cstheme="minorHAnsi"/>
          <w:lang w:val="sr-Cyrl-RS"/>
        </w:rPr>
        <w:t xml:space="preserve"> </w:t>
      </w:r>
      <w:r w:rsidRPr="0046253B">
        <w:rPr>
          <w:rFonts w:cstheme="minorHAnsi"/>
        </w:rPr>
        <w:t>pod</w:t>
      </w:r>
      <w:r w:rsidRPr="00963AF1">
        <w:rPr>
          <w:rFonts w:cstheme="minorHAnsi"/>
          <w:lang w:val="sr-Cyrl-RS"/>
        </w:rPr>
        <w:t xml:space="preserve"> </w:t>
      </w:r>
      <w:proofErr w:type="spellStart"/>
      <w:r w:rsidRPr="0046253B">
        <w:rPr>
          <w:rFonts w:cstheme="minorHAnsi"/>
        </w:rPr>
        <w:t>krivi</w:t>
      </w:r>
      <w:proofErr w:type="spellEnd"/>
      <w:r w:rsidRPr="00963AF1">
        <w:rPr>
          <w:rFonts w:cstheme="minorHAnsi"/>
          <w:lang w:val="sr-Cyrl-RS"/>
        </w:rPr>
        <w:t>č</w:t>
      </w:r>
      <w:r w:rsidRPr="0046253B">
        <w:rPr>
          <w:rFonts w:cstheme="minorHAnsi"/>
        </w:rPr>
        <w:t>nom</w:t>
      </w:r>
      <w:r w:rsidRPr="00963AF1">
        <w:rPr>
          <w:rFonts w:cstheme="minorHAnsi"/>
          <w:lang w:val="sr-Cyrl-RS"/>
        </w:rPr>
        <w:t xml:space="preserve"> </w:t>
      </w:r>
      <w:proofErr w:type="spellStart"/>
      <w:r w:rsidRPr="0046253B">
        <w:rPr>
          <w:rFonts w:cstheme="minorHAnsi"/>
        </w:rPr>
        <w:t>i</w:t>
      </w:r>
      <w:proofErr w:type="spellEnd"/>
      <w:r w:rsidRPr="00963AF1">
        <w:rPr>
          <w:rFonts w:cstheme="minorHAnsi"/>
          <w:lang w:val="sr-Cyrl-RS"/>
        </w:rPr>
        <w:t xml:space="preserve"> </w:t>
      </w:r>
      <w:proofErr w:type="spellStart"/>
      <w:r w:rsidRPr="0046253B">
        <w:rPr>
          <w:rFonts w:cstheme="minorHAnsi"/>
        </w:rPr>
        <w:t>materijalnom</w:t>
      </w:r>
      <w:proofErr w:type="spellEnd"/>
      <w:r w:rsidRPr="00963AF1">
        <w:rPr>
          <w:rFonts w:cstheme="minorHAnsi"/>
          <w:lang w:val="sr-Cyrl-RS"/>
        </w:rPr>
        <w:t xml:space="preserve"> </w:t>
      </w:r>
      <w:proofErr w:type="spellStart"/>
      <w:r w:rsidRPr="0046253B">
        <w:rPr>
          <w:rFonts w:cstheme="minorHAnsi"/>
        </w:rPr>
        <w:t>odgovorno</w:t>
      </w:r>
      <w:proofErr w:type="spellEnd"/>
      <w:r w:rsidRPr="00963AF1">
        <w:rPr>
          <w:rFonts w:cstheme="minorHAnsi"/>
          <w:lang w:val="sr-Cyrl-RS"/>
        </w:rPr>
        <w:t>šć</w:t>
      </w:r>
      <w:r w:rsidRPr="0046253B">
        <w:rPr>
          <w:rFonts w:cstheme="minorHAnsi"/>
        </w:rPr>
        <w:t>u</w:t>
      </w:r>
      <w:r w:rsidRPr="00963AF1">
        <w:rPr>
          <w:rFonts w:cstheme="minorHAnsi"/>
          <w:lang w:val="sr-Cyrl-RS"/>
        </w:rPr>
        <w:t xml:space="preserve">, </w:t>
      </w:r>
      <w:proofErr w:type="spellStart"/>
      <w:r w:rsidRPr="0046253B">
        <w:rPr>
          <w:rFonts w:cstheme="minorHAnsi"/>
        </w:rPr>
        <w:t>overenu</w:t>
      </w:r>
      <w:proofErr w:type="spellEnd"/>
      <w:r w:rsidRPr="00963AF1">
        <w:rPr>
          <w:rFonts w:cstheme="minorHAnsi"/>
          <w:lang w:val="sr-Cyrl-RS"/>
        </w:rPr>
        <w:t xml:space="preserve"> </w:t>
      </w:r>
      <w:r w:rsidRPr="0046253B">
        <w:rPr>
          <w:rFonts w:cstheme="minorHAnsi"/>
        </w:rPr>
        <w:t>pred</w:t>
      </w:r>
      <w:r w:rsidRPr="00963AF1">
        <w:rPr>
          <w:rFonts w:cstheme="minorHAnsi"/>
          <w:lang w:val="sr-Cyrl-RS"/>
        </w:rPr>
        <w:t xml:space="preserve"> </w:t>
      </w:r>
      <w:proofErr w:type="spellStart"/>
      <w:r w:rsidRPr="0046253B">
        <w:rPr>
          <w:rFonts w:cstheme="minorHAnsi"/>
        </w:rPr>
        <w:t>sudskim</w:t>
      </w:r>
      <w:proofErr w:type="spellEnd"/>
      <w:r w:rsidRPr="00963AF1">
        <w:rPr>
          <w:rFonts w:cstheme="minorHAnsi"/>
          <w:lang w:val="sr-Cyrl-RS"/>
        </w:rPr>
        <w:t xml:space="preserve"> </w:t>
      </w:r>
      <w:proofErr w:type="spellStart"/>
      <w:r w:rsidRPr="0046253B">
        <w:rPr>
          <w:rFonts w:cstheme="minorHAnsi"/>
        </w:rPr>
        <w:t>ili</w:t>
      </w:r>
      <w:proofErr w:type="spellEnd"/>
      <w:r w:rsidRPr="00963AF1">
        <w:rPr>
          <w:rFonts w:cstheme="minorHAnsi"/>
          <w:lang w:val="sr-Cyrl-RS"/>
        </w:rPr>
        <w:t xml:space="preserve"> </w:t>
      </w:r>
      <w:proofErr w:type="spellStart"/>
      <w:r w:rsidRPr="0046253B">
        <w:rPr>
          <w:rFonts w:cstheme="minorHAnsi"/>
        </w:rPr>
        <w:t>upravnim</w:t>
      </w:r>
      <w:proofErr w:type="spellEnd"/>
      <w:r w:rsidRPr="00963AF1">
        <w:rPr>
          <w:rFonts w:cstheme="minorHAnsi"/>
          <w:lang w:val="sr-Cyrl-RS"/>
        </w:rPr>
        <w:t xml:space="preserve"> </w:t>
      </w:r>
      <w:proofErr w:type="spellStart"/>
      <w:r w:rsidRPr="0046253B">
        <w:rPr>
          <w:rFonts w:cstheme="minorHAnsi"/>
        </w:rPr>
        <w:t>organom</w:t>
      </w:r>
      <w:proofErr w:type="spellEnd"/>
      <w:r w:rsidRPr="00963AF1">
        <w:rPr>
          <w:rFonts w:cstheme="minorHAnsi"/>
          <w:lang w:val="sr-Cyrl-RS"/>
        </w:rPr>
        <w:t xml:space="preserve">, </w:t>
      </w:r>
      <w:proofErr w:type="spellStart"/>
      <w:r w:rsidRPr="0046253B">
        <w:rPr>
          <w:rFonts w:cstheme="minorHAnsi"/>
        </w:rPr>
        <w:t>javnim</w:t>
      </w:r>
      <w:proofErr w:type="spellEnd"/>
      <w:r w:rsidRPr="00963AF1">
        <w:rPr>
          <w:rFonts w:cstheme="minorHAnsi"/>
          <w:lang w:val="sr-Cyrl-RS"/>
        </w:rPr>
        <w:t xml:space="preserve"> </w:t>
      </w:r>
      <w:proofErr w:type="spellStart"/>
      <w:r w:rsidRPr="0046253B">
        <w:rPr>
          <w:rFonts w:cstheme="minorHAnsi"/>
        </w:rPr>
        <w:t>bele</w:t>
      </w:r>
      <w:proofErr w:type="spellEnd"/>
      <w:r w:rsidRPr="00963AF1">
        <w:rPr>
          <w:rFonts w:cstheme="minorHAnsi"/>
          <w:lang w:val="sr-Cyrl-RS"/>
        </w:rPr>
        <w:t>ž</w:t>
      </w:r>
      <w:proofErr w:type="spellStart"/>
      <w:r w:rsidRPr="0046253B">
        <w:rPr>
          <w:rFonts w:cstheme="minorHAnsi"/>
        </w:rPr>
        <w:t>nikom</w:t>
      </w:r>
      <w:proofErr w:type="spellEnd"/>
      <w:r w:rsidRPr="00963AF1">
        <w:rPr>
          <w:rFonts w:cstheme="minorHAnsi"/>
          <w:lang w:val="sr-Cyrl-RS"/>
        </w:rPr>
        <w:t xml:space="preserve"> </w:t>
      </w:r>
      <w:proofErr w:type="spellStart"/>
      <w:r w:rsidRPr="0046253B">
        <w:rPr>
          <w:rFonts w:cstheme="minorHAnsi"/>
        </w:rPr>
        <w:t>ili</w:t>
      </w:r>
      <w:proofErr w:type="spellEnd"/>
      <w:r w:rsidRPr="00963AF1">
        <w:rPr>
          <w:rFonts w:cstheme="minorHAnsi"/>
          <w:lang w:val="sr-Cyrl-RS"/>
        </w:rPr>
        <w:t xml:space="preserve"> </w:t>
      </w:r>
      <w:proofErr w:type="spellStart"/>
      <w:r w:rsidRPr="0046253B">
        <w:rPr>
          <w:rFonts w:cstheme="minorHAnsi"/>
        </w:rPr>
        <w:t>drugim</w:t>
      </w:r>
      <w:proofErr w:type="spellEnd"/>
      <w:r w:rsidRPr="00963AF1">
        <w:rPr>
          <w:rFonts w:cstheme="minorHAnsi"/>
          <w:lang w:val="sr-Cyrl-RS"/>
        </w:rPr>
        <w:t xml:space="preserve"> </w:t>
      </w:r>
      <w:proofErr w:type="spellStart"/>
      <w:r w:rsidRPr="0046253B">
        <w:rPr>
          <w:rFonts w:cstheme="minorHAnsi"/>
        </w:rPr>
        <w:t>nadle</w:t>
      </w:r>
      <w:proofErr w:type="spellEnd"/>
      <w:r w:rsidRPr="00963AF1">
        <w:rPr>
          <w:rFonts w:cstheme="minorHAnsi"/>
          <w:lang w:val="sr-Cyrl-RS"/>
        </w:rPr>
        <w:t>ž</w:t>
      </w:r>
      <w:r w:rsidRPr="0046253B">
        <w:rPr>
          <w:rFonts w:cstheme="minorHAnsi"/>
        </w:rPr>
        <w:t>nim</w:t>
      </w:r>
      <w:r w:rsidRPr="00963AF1">
        <w:rPr>
          <w:rFonts w:cstheme="minorHAnsi"/>
          <w:lang w:val="sr-Cyrl-RS"/>
        </w:rPr>
        <w:t xml:space="preserve"> </w:t>
      </w:r>
      <w:proofErr w:type="spellStart"/>
      <w:r w:rsidRPr="0046253B">
        <w:rPr>
          <w:rFonts w:cstheme="minorHAnsi"/>
        </w:rPr>
        <w:t>organom</w:t>
      </w:r>
      <w:proofErr w:type="spellEnd"/>
      <w:r w:rsidRPr="00963AF1">
        <w:rPr>
          <w:rFonts w:cstheme="minorHAnsi"/>
          <w:lang w:val="sr-Cyrl-RS"/>
        </w:rPr>
        <w:t xml:space="preserve"> </w:t>
      </w:r>
      <w:proofErr w:type="spellStart"/>
      <w:r w:rsidRPr="0046253B">
        <w:rPr>
          <w:rFonts w:cstheme="minorHAnsi"/>
        </w:rPr>
        <w:t>te</w:t>
      </w:r>
      <w:proofErr w:type="spellEnd"/>
      <w:r w:rsidRPr="00963AF1">
        <w:rPr>
          <w:rFonts w:cstheme="minorHAnsi"/>
          <w:lang w:val="sr-Cyrl-RS"/>
        </w:rPr>
        <w:t xml:space="preserve"> </w:t>
      </w:r>
      <w:r w:rsidRPr="0046253B">
        <w:rPr>
          <w:rFonts w:cstheme="minorHAnsi"/>
        </w:rPr>
        <w:t>dr</w:t>
      </w:r>
      <w:r w:rsidRPr="00963AF1">
        <w:rPr>
          <w:rFonts w:cstheme="minorHAnsi"/>
          <w:lang w:val="sr-Cyrl-RS"/>
        </w:rPr>
        <w:t>ž</w:t>
      </w:r>
      <w:proofErr w:type="spellStart"/>
      <w:r w:rsidRPr="0046253B">
        <w:rPr>
          <w:rFonts w:cstheme="minorHAnsi"/>
        </w:rPr>
        <w:t>ave</w:t>
      </w:r>
      <w:proofErr w:type="spellEnd"/>
      <w:r w:rsidRPr="00963AF1">
        <w:rPr>
          <w:rFonts w:cstheme="minorHAnsi"/>
          <w:lang w:val="sr-Cyrl-RS"/>
        </w:rPr>
        <w:t xml:space="preserve">, </w:t>
      </w:r>
      <w:r w:rsidRPr="0046253B">
        <w:rPr>
          <w:rFonts w:cstheme="minorHAnsi"/>
        </w:rPr>
        <w:t>u</w:t>
      </w:r>
      <w:r w:rsidRPr="00963AF1">
        <w:rPr>
          <w:rFonts w:cstheme="minorHAnsi"/>
          <w:lang w:val="sr-Cyrl-RS"/>
        </w:rPr>
        <w:t xml:space="preserve"> </w:t>
      </w:r>
      <w:proofErr w:type="spellStart"/>
      <w:r w:rsidRPr="0046253B">
        <w:rPr>
          <w:rFonts w:cstheme="minorHAnsi"/>
        </w:rPr>
        <w:t>kojoj</w:t>
      </w:r>
      <w:proofErr w:type="spellEnd"/>
      <w:r w:rsidRPr="00963AF1">
        <w:rPr>
          <w:rFonts w:cstheme="minorHAnsi"/>
          <w:lang w:val="sr-Cyrl-RS"/>
        </w:rPr>
        <w:t xml:space="preserve"> </w:t>
      </w:r>
      <w:r w:rsidRPr="0046253B">
        <w:rPr>
          <w:rFonts w:cstheme="minorHAnsi"/>
        </w:rPr>
        <w:t>se</w:t>
      </w:r>
      <w:r w:rsidRPr="00963AF1">
        <w:rPr>
          <w:rFonts w:cstheme="minorHAnsi"/>
          <w:lang w:val="sr-Cyrl-RS"/>
        </w:rPr>
        <w:t xml:space="preserve"> </w:t>
      </w:r>
      <w:proofErr w:type="spellStart"/>
      <w:r w:rsidRPr="0046253B">
        <w:rPr>
          <w:rFonts w:cstheme="minorHAnsi"/>
        </w:rPr>
        <w:t>navodi</w:t>
      </w:r>
      <w:proofErr w:type="spellEnd"/>
      <w:r w:rsidRPr="00963AF1">
        <w:rPr>
          <w:rFonts w:cstheme="minorHAnsi"/>
          <w:lang w:val="sr-Cyrl-RS"/>
        </w:rPr>
        <w:t xml:space="preserve"> </w:t>
      </w:r>
      <w:r w:rsidRPr="0046253B">
        <w:rPr>
          <w:rFonts w:cstheme="minorHAnsi"/>
        </w:rPr>
        <w:t>da</w:t>
      </w:r>
      <w:r w:rsidRPr="00963AF1">
        <w:rPr>
          <w:rFonts w:cstheme="minorHAnsi"/>
          <w:lang w:val="sr-Cyrl-RS"/>
        </w:rPr>
        <w:t xml:space="preserve"> </w:t>
      </w:r>
      <w:r w:rsidRPr="0046253B">
        <w:rPr>
          <w:rFonts w:cstheme="minorHAnsi"/>
        </w:rPr>
        <w:t>ne</w:t>
      </w:r>
      <w:r w:rsidRPr="00963AF1">
        <w:rPr>
          <w:rFonts w:cstheme="minorHAnsi"/>
          <w:lang w:val="sr-Cyrl-RS"/>
        </w:rPr>
        <w:t xml:space="preserve"> </w:t>
      </w:r>
      <w:proofErr w:type="spellStart"/>
      <w:r w:rsidRPr="0046253B">
        <w:rPr>
          <w:rFonts w:cstheme="minorHAnsi"/>
        </w:rPr>
        <w:t>postoji</w:t>
      </w:r>
      <w:proofErr w:type="spellEnd"/>
      <w:r w:rsidRPr="00963AF1">
        <w:rPr>
          <w:rFonts w:cstheme="minorHAnsi"/>
          <w:lang w:val="sr-Cyrl-RS"/>
        </w:rPr>
        <w:t xml:space="preserve"> </w:t>
      </w:r>
      <w:proofErr w:type="spellStart"/>
      <w:r w:rsidRPr="0046253B">
        <w:rPr>
          <w:rFonts w:cstheme="minorHAnsi"/>
        </w:rPr>
        <w:t>navedeni</w:t>
      </w:r>
      <w:proofErr w:type="spellEnd"/>
      <w:r w:rsidRPr="00963AF1">
        <w:rPr>
          <w:rFonts w:cstheme="minorHAnsi"/>
          <w:lang w:val="sr-Cyrl-RS"/>
        </w:rPr>
        <w:t xml:space="preserve"> </w:t>
      </w:r>
      <w:r w:rsidRPr="0046253B">
        <w:rPr>
          <w:rFonts w:cstheme="minorHAnsi"/>
        </w:rPr>
        <w:t>za</w:t>
      </w:r>
      <w:r w:rsidRPr="00963AF1">
        <w:rPr>
          <w:rFonts w:cstheme="minorHAnsi"/>
          <w:lang w:val="sr-Cyrl-RS"/>
        </w:rPr>
        <w:t xml:space="preserve"> </w:t>
      </w:r>
      <w:proofErr w:type="spellStart"/>
      <w:r w:rsidRPr="0046253B">
        <w:rPr>
          <w:rFonts w:cstheme="minorHAnsi"/>
        </w:rPr>
        <w:t>iskl</w:t>
      </w:r>
      <w:proofErr w:type="spellEnd"/>
      <w:r w:rsidRPr="00963AF1">
        <w:rPr>
          <w:rFonts w:cstheme="minorHAnsi"/>
          <w:lang w:val="sr-Cyrl-RS"/>
        </w:rPr>
        <w:t>ј</w:t>
      </w:r>
      <w:r w:rsidRPr="0046253B">
        <w:rPr>
          <w:rFonts w:cstheme="minorHAnsi"/>
        </w:rPr>
        <w:t>u</w:t>
      </w:r>
      <w:r w:rsidRPr="00963AF1">
        <w:rPr>
          <w:rFonts w:cstheme="minorHAnsi"/>
          <w:lang w:val="sr-Cyrl-RS"/>
        </w:rPr>
        <w:t>č</w:t>
      </w:r>
      <w:proofErr w:type="spellStart"/>
      <w:r w:rsidRPr="0046253B">
        <w:rPr>
          <w:rFonts w:cstheme="minorHAnsi"/>
        </w:rPr>
        <w:t>enje</w:t>
      </w:r>
      <w:proofErr w:type="spellEnd"/>
      <w:r w:rsidRPr="00963AF1">
        <w:rPr>
          <w:rFonts w:cstheme="minorHAnsi"/>
          <w:lang w:val="sr-Cyrl-RS"/>
        </w:rPr>
        <w:t xml:space="preserve"> </w:t>
      </w:r>
      <w:proofErr w:type="spellStart"/>
      <w:r w:rsidRPr="0046253B">
        <w:rPr>
          <w:rFonts w:cstheme="minorHAnsi"/>
        </w:rPr>
        <w:t>privrednog</w:t>
      </w:r>
      <w:proofErr w:type="spellEnd"/>
      <w:r w:rsidRPr="00963AF1">
        <w:rPr>
          <w:rFonts w:cstheme="minorHAnsi"/>
          <w:lang w:val="sr-Cyrl-RS"/>
        </w:rPr>
        <w:t xml:space="preserve"> </w:t>
      </w:r>
      <w:proofErr w:type="spellStart"/>
      <w:r w:rsidRPr="0046253B">
        <w:rPr>
          <w:rFonts w:cstheme="minorHAnsi"/>
        </w:rPr>
        <w:t>subjekta</w:t>
      </w:r>
      <w:proofErr w:type="spellEnd"/>
      <w:r w:rsidRPr="00963AF1">
        <w:rPr>
          <w:rFonts w:cstheme="minorHAnsi"/>
          <w:lang w:val="sr-Cyrl-RS"/>
        </w:rPr>
        <w:t>.</w:t>
      </w:r>
    </w:p>
    <w:p w14:paraId="5E9A2D08" w14:textId="77777777" w:rsidR="00616781" w:rsidRPr="00963AF1" w:rsidRDefault="00616781" w:rsidP="000A57DD">
      <w:pPr>
        <w:widowControl w:val="0"/>
        <w:autoSpaceDE w:val="0"/>
        <w:autoSpaceDN w:val="0"/>
        <w:spacing w:before="37" w:line="276" w:lineRule="auto"/>
        <w:ind w:left="37" w:right="54"/>
        <w:jc w:val="both"/>
        <w:rPr>
          <w:rFonts w:cstheme="minorHAnsi"/>
          <w:lang w:val="sr-Cyrl-RS"/>
        </w:rPr>
      </w:pPr>
    </w:p>
    <w:p w14:paraId="5BBE70C2" w14:textId="77777777" w:rsidR="000A57DD" w:rsidRPr="00A9622E" w:rsidRDefault="00CF63B5" w:rsidP="002E6C70">
      <w:pPr>
        <w:pStyle w:val="ListParagraph"/>
        <w:widowControl w:val="0"/>
        <w:numPr>
          <w:ilvl w:val="2"/>
          <w:numId w:val="20"/>
        </w:numPr>
        <w:shd w:val="clear" w:color="auto" w:fill="D9E2F3" w:themeFill="accent1" w:themeFillTint="33"/>
        <w:tabs>
          <w:tab w:val="left" w:pos="809"/>
        </w:tabs>
        <w:autoSpaceDE w:val="0"/>
        <w:autoSpaceDN w:val="0"/>
        <w:spacing w:before="161"/>
        <w:jc w:val="both"/>
        <w:rPr>
          <w:rFonts w:ascii="Segoe UI" w:eastAsia="Times New Roman" w:hAnsi="Segoe UI" w:cs="Segoe UI"/>
          <w:b/>
          <w:bCs/>
          <w:kern w:val="0"/>
          <w:sz w:val="24"/>
          <w:szCs w:val="24"/>
          <w:lang w:val="sr-Cyrl-RS" w:eastAsia="sr-Latn-RS"/>
          <w14:ligatures w14:val="none"/>
        </w:rPr>
      </w:pPr>
      <w:r>
        <w:rPr>
          <w:rFonts w:ascii="Segoe UI" w:eastAsia="Times New Roman" w:hAnsi="Segoe UI" w:cs="Segoe UI"/>
          <w:b/>
          <w:bCs/>
          <w:kern w:val="0"/>
          <w:sz w:val="24"/>
          <w:szCs w:val="24"/>
          <w:lang w:val="sr-Latn-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Povrede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ranije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zaklјučenih</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ugovora</w:t>
      </w:r>
    </w:p>
    <w:p w14:paraId="33F8AF0C" w14:textId="77777777" w:rsidR="000A57DD" w:rsidRPr="000F2BFC" w:rsidRDefault="000A57DD" w:rsidP="000A57DD">
      <w:pPr>
        <w:spacing w:beforeLines="37" w:before="88" w:line="276" w:lineRule="auto"/>
        <w:ind w:left="40" w:right="91"/>
        <w:jc w:val="both"/>
        <w:rPr>
          <w:rFonts w:eastAsia="Times New Roman" w:cs="Segoe UI"/>
          <w:b/>
          <w:bCs/>
          <w:lang w:val="sr-Cyrl-RS" w:eastAsia="sr-Latn-RS"/>
        </w:rPr>
      </w:pPr>
      <w:r w:rsidRPr="000F2BFC">
        <w:rPr>
          <w:rFonts w:eastAsia="Times New Roman" w:cs="Segoe UI"/>
          <w:b/>
          <w:bCs/>
          <w:lang w:val="sr-Cyrl-RS" w:eastAsia="sr-Latn-RS"/>
        </w:rPr>
        <w:t>Pravni osnov:</w:t>
      </w:r>
    </w:p>
    <w:p w14:paraId="666040C4" w14:textId="14F94833" w:rsidR="000A57DD" w:rsidRDefault="000A57DD" w:rsidP="000A57DD">
      <w:pPr>
        <w:spacing w:line="276" w:lineRule="auto"/>
        <w:ind w:left="40" w:right="91"/>
        <w:jc w:val="both"/>
        <w:rPr>
          <w:rFonts w:cs="Segoe UI"/>
          <w:lang w:val="sr-Cyrl-RS" w:eastAsia="sr-Latn-RS"/>
        </w:rPr>
      </w:pPr>
      <w:r w:rsidRPr="000F2BFC">
        <w:rPr>
          <w:rFonts w:cs="Segoe UI"/>
          <w:lang w:val="sr-Cyrl-RS" w:eastAsia="sr-Latn-RS"/>
        </w:rPr>
        <w:t>Član 112. stav 1. tač. 5)</w:t>
      </w:r>
      <w:r w:rsidR="00F406FC">
        <w:rPr>
          <w:rFonts w:cs="Segoe UI"/>
          <w:lang w:val="sr-Latn-RS" w:eastAsia="sr-Latn-RS"/>
        </w:rPr>
        <w:t xml:space="preserve"> ZJN</w:t>
      </w:r>
      <w:r w:rsidRPr="000F2BFC">
        <w:rPr>
          <w:rFonts w:cs="Segoe UI"/>
          <w:lang w:val="sr-Cyrl-RS" w:eastAsia="sr-Latn-RS"/>
        </w:rPr>
        <w:t xml:space="preserve">-Naručilac </w:t>
      </w:r>
      <w:r w:rsidR="003432A2" w:rsidRPr="00963AF1">
        <w:rPr>
          <w:rFonts w:eastAsia="Calibri" w:cstheme="minorHAnsi"/>
          <w:lang w:val="sr-Cyrl-RS"/>
        </w:rPr>
        <w:t>ć</w:t>
      </w:r>
      <w:r w:rsidR="003432A2" w:rsidRPr="0046253B">
        <w:rPr>
          <w:rFonts w:eastAsia="Calibri" w:cstheme="minorHAnsi"/>
        </w:rPr>
        <w:t>e</w:t>
      </w:r>
      <w:r w:rsidR="003432A2" w:rsidRPr="00963AF1">
        <w:rPr>
          <w:rFonts w:eastAsia="Calibri" w:cstheme="minorHAnsi"/>
          <w:lang w:val="sr-Cyrl-RS"/>
        </w:rPr>
        <w:t xml:space="preserve"> </w:t>
      </w:r>
      <w:proofErr w:type="spellStart"/>
      <w:r w:rsidR="003432A2" w:rsidRPr="0046253B">
        <w:rPr>
          <w:rFonts w:eastAsia="Calibri" w:cstheme="minorHAnsi"/>
        </w:rPr>
        <w:t>iskl</w:t>
      </w:r>
      <w:proofErr w:type="spellEnd"/>
      <w:r w:rsidR="003432A2" w:rsidRPr="00963AF1">
        <w:rPr>
          <w:rFonts w:eastAsia="Calibri" w:cstheme="minorHAnsi"/>
          <w:lang w:val="sr-Cyrl-RS"/>
        </w:rPr>
        <w:t>ј</w:t>
      </w:r>
      <w:r w:rsidR="003432A2" w:rsidRPr="0046253B">
        <w:rPr>
          <w:rFonts w:eastAsia="Calibri" w:cstheme="minorHAnsi"/>
        </w:rPr>
        <w:t>u</w:t>
      </w:r>
      <w:r w:rsidR="003432A2" w:rsidRPr="00963AF1">
        <w:rPr>
          <w:rFonts w:eastAsia="Calibri" w:cstheme="minorHAnsi"/>
          <w:lang w:val="sr-Cyrl-RS"/>
        </w:rPr>
        <w:t>č</w:t>
      </w:r>
      <w:proofErr w:type="spellStart"/>
      <w:r w:rsidR="003432A2" w:rsidRPr="0046253B">
        <w:rPr>
          <w:rFonts w:eastAsia="Calibri" w:cstheme="minorHAnsi"/>
        </w:rPr>
        <w:t>i</w:t>
      </w:r>
      <w:r w:rsidR="003432A2">
        <w:rPr>
          <w:rFonts w:eastAsia="Calibri" w:cstheme="minorHAnsi"/>
        </w:rPr>
        <w:t>ti</w:t>
      </w:r>
      <w:proofErr w:type="spellEnd"/>
      <w:r w:rsidR="003432A2" w:rsidRPr="00963AF1">
        <w:rPr>
          <w:rFonts w:eastAsia="Calibri" w:cstheme="minorHAnsi"/>
          <w:lang w:val="sr-Cyrl-RS"/>
        </w:rPr>
        <w:t xml:space="preserve"> </w:t>
      </w:r>
      <w:r w:rsidRPr="000F2BFC">
        <w:rPr>
          <w:rFonts w:cs="Segoe UI"/>
          <w:lang w:val="sr-Cyrl-RS" w:eastAsia="sr-Latn-RS"/>
        </w:rPr>
        <w:t xml:space="preserve">privrednog subjekta iz postupka javne nabavke u svakom trenutku ako utvrdi da privredni subjekt u periodu od prethodne tri godine od dana isteka roka za podnošenje ponuda nije ispunjavao obaveze iz ranije zaklјučenih ugovora o javnoj nabavci ili ranije zaklјučenog koncesionog ugovora, čija je posledica bila raskid tog ugovora, naplata sredstva obezbeđenja, naknada štete ili dr. </w:t>
      </w:r>
    </w:p>
    <w:p w14:paraId="15A17E24" w14:textId="77777777" w:rsidR="000A57DD" w:rsidRDefault="000A57DD" w:rsidP="000A57DD">
      <w:pPr>
        <w:spacing w:line="276" w:lineRule="auto"/>
        <w:ind w:left="40" w:right="91"/>
        <w:jc w:val="both"/>
        <w:rPr>
          <w:rFonts w:cs="Segoe UI"/>
          <w:lang w:val="sr-Cyrl-RS" w:eastAsia="sr-Latn-RS"/>
        </w:rPr>
      </w:pPr>
    </w:p>
    <w:p w14:paraId="6F70E3DF" w14:textId="77777777" w:rsidR="000A57DD" w:rsidRPr="000F2BFC" w:rsidRDefault="000A57DD" w:rsidP="000A57DD">
      <w:pPr>
        <w:spacing w:line="276" w:lineRule="auto"/>
        <w:ind w:left="40" w:right="91"/>
        <w:jc w:val="both"/>
        <w:rPr>
          <w:rFonts w:cs="Segoe UI"/>
          <w:lang w:val="sr-Cyrl-RS" w:eastAsia="sr-Latn-RS"/>
        </w:rPr>
      </w:pPr>
      <w:r w:rsidRPr="000F2BFC">
        <w:rPr>
          <w:rFonts w:cs="Segoe UI"/>
          <w:b/>
          <w:bCs/>
          <w:lang w:val="sr-Cyrl-RS" w:eastAsia="sr-Latn-RS"/>
        </w:rPr>
        <w:t>Način dokazivanja ispunjenosti kriterijuma</w:t>
      </w:r>
      <w:r w:rsidRPr="000F2BFC">
        <w:rPr>
          <w:rFonts w:cs="Segoe UI"/>
          <w:lang w:val="sr-Cyrl-RS" w:eastAsia="sr-Latn-RS"/>
        </w:rPr>
        <w:t xml:space="preserve">: </w:t>
      </w:r>
    </w:p>
    <w:p w14:paraId="58E2D613" w14:textId="77777777" w:rsidR="000A57DD" w:rsidRPr="000F2BFC" w:rsidRDefault="000A57DD" w:rsidP="000A57DD">
      <w:pPr>
        <w:spacing w:line="276" w:lineRule="auto"/>
        <w:ind w:left="40" w:right="91"/>
        <w:jc w:val="both"/>
        <w:rPr>
          <w:rFonts w:cs="Segoe UI"/>
          <w:lang w:val="sr-Cyrl-RS" w:eastAsia="sr-Latn-RS"/>
        </w:rPr>
      </w:pPr>
      <w:r w:rsidRPr="000F2BFC">
        <w:rPr>
          <w:rFonts w:cs="Segoe UI"/>
          <w:lang w:val="sr-Cyrl-RS" w:eastAsia="sr-Latn-RS"/>
        </w:rPr>
        <w:t xml:space="preserve">Privredni subjekt dužan je da putem Portala sastavi i uz </w:t>
      </w:r>
      <w:r>
        <w:rPr>
          <w:rFonts w:cs="Segoe UI"/>
          <w:lang w:val="sr-Latn-RS" w:eastAsia="sr-Latn-RS"/>
        </w:rPr>
        <w:t>prijavu</w:t>
      </w:r>
      <w:r w:rsidRPr="000F2BFC">
        <w:rPr>
          <w:rFonts w:cs="Segoe UI"/>
          <w:lang w:val="sr-Cyrl-RS" w:eastAsia="sr-Latn-RS"/>
        </w:rPr>
        <w:t xml:space="preserve"> podnese izjavu o ispunjenosti kriterijuma za kvalitativni izbor privrednog subjekta, kojom potvrđuje da ne postoji ovaj osnov za isklјučenje. </w:t>
      </w:r>
    </w:p>
    <w:p w14:paraId="113B7EAE" w14:textId="77777777" w:rsidR="000A57DD" w:rsidRDefault="000A57DD" w:rsidP="000A57DD">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3277A2A4" w14:textId="77777777" w:rsidR="00A96D8D" w:rsidRDefault="00A96D8D" w:rsidP="000A57DD">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p>
    <w:p w14:paraId="32A747B8" w14:textId="77777777" w:rsidR="000A57DD" w:rsidRPr="00A9622E" w:rsidRDefault="00CF63B5" w:rsidP="002E6C70">
      <w:pPr>
        <w:pStyle w:val="ListParagraph"/>
        <w:widowControl w:val="0"/>
        <w:numPr>
          <w:ilvl w:val="2"/>
          <w:numId w:val="20"/>
        </w:numPr>
        <w:shd w:val="clear" w:color="auto" w:fill="D9E2F3" w:themeFill="accent1" w:themeFillTint="33"/>
        <w:tabs>
          <w:tab w:val="left" w:pos="809"/>
        </w:tabs>
        <w:autoSpaceDE w:val="0"/>
        <w:autoSpaceDN w:val="0"/>
        <w:spacing w:before="161" w:after="0" w:line="240" w:lineRule="auto"/>
        <w:contextualSpacing w:val="0"/>
        <w:jc w:val="both"/>
        <w:rPr>
          <w:rFonts w:ascii="Segoe UI" w:eastAsia="Times New Roman" w:hAnsi="Segoe UI" w:cs="Segoe UI"/>
          <w:b/>
          <w:bCs/>
          <w:kern w:val="0"/>
          <w:sz w:val="24"/>
          <w:szCs w:val="24"/>
          <w:lang w:val="sr-Cyrl-RS" w:eastAsia="sr-Latn-RS"/>
          <w14:ligatures w14:val="none"/>
        </w:rPr>
      </w:pPr>
      <w:r>
        <w:rPr>
          <w:rFonts w:ascii="Segoe UI" w:eastAsia="Times New Roman" w:hAnsi="Segoe UI" w:cs="Segoe UI"/>
          <w:b/>
          <w:bCs/>
          <w:kern w:val="0"/>
          <w:sz w:val="24"/>
          <w:szCs w:val="24"/>
          <w:lang w:val="sr-Latn-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Neistiniti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podaci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nedostavlјanje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dokaza</w:t>
      </w:r>
    </w:p>
    <w:p w14:paraId="56772506" w14:textId="77777777" w:rsidR="00616781" w:rsidRDefault="00616781" w:rsidP="000A57DD">
      <w:pPr>
        <w:spacing w:beforeLines="37" w:before="88" w:line="276" w:lineRule="auto"/>
        <w:ind w:left="40" w:right="91"/>
        <w:rPr>
          <w:rFonts w:eastAsia="Times New Roman" w:cs="Segoe UI"/>
          <w:b/>
          <w:bCs/>
          <w:lang w:val="sr-Cyrl-RS" w:eastAsia="sr-Latn-RS"/>
        </w:rPr>
      </w:pPr>
    </w:p>
    <w:p w14:paraId="33D44673" w14:textId="77777777" w:rsidR="000A57DD" w:rsidRPr="000F2BFC" w:rsidRDefault="000A57DD" w:rsidP="000A57DD">
      <w:pPr>
        <w:spacing w:beforeLines="37" w:before="88" w:line="276" w:lineRule="auto"/>
        <w:ind w:left="40" w:right="91"/>
        <w:rPr>
          <w:rFonts w:eastAsia="Times New Roman" w:cs="Segoe UI"/>
          <w:b/>
          <w:bCs/>
          <w:lang w:val="sr-Cyrl-RS" w:eastAsia="sr-Latn-RS"/>
        </w:rPr>
      </w:pPr>
      <w:r w:rsidRPr="000F2BFC">
        <w:rPr>
          <w:rFonts w:eastAsia="Times New Roman" w:cs="Segoe UI"/>
          <w:b/>
          <w:bCs/>
          <w:lang w:val="sr-Cyrl-RS" w:eastAsia="sr-Latn-RS"/>
        </w:rPr>
        <w:t>Pravni osnov:</w:t>
      </w:r>
    </w:p>
    <w:p w14:paraId="719F7980" w14:textId="4BEEB905" w:rsidR="000A57DD" w:rsidRDefault="000A57DD" w:rsidP="000A57DD">
      <w:pPr>
        <w:spacing w:line="276" w:lineRule="auto"/>
        <w:ind w:left="40" w:right="91"/>
        <w:jc w:val="both"/>
        <w:rPr>
          <w:rFonts w:cs="Segoe UI"/>
          <w:lang w:val="sr-Cyrl-RS" w:eastAsia="sr-Latn-RS"/>
        </w:rPr>
      </w:pPr>
      <w:r w:rsidRPr="000F2BFC">
        <w:rPr>
          <w:rFonts w:cs="Segoe UI"/>
          <w:lang w:val="sr-Cyrl-RS" w:eastAsia="sr-Latn-RS"/>
        </w:rPr>
        <w:t>Član 112. stav 1. tač. 6)</w:t>
      </w:r>
      <w:r w:rsidR="00F71BC3">
        <w:rPr>
          <w:rFonts w:cs="Segoe UI"/>
          <w:lang w:val="sr-Latn-RS" w:eastAsia="sr-Latn-RS"/>
        </w:rPr>
        <w:t xml:space="preserve"> ZJN</w:t>
      </w:r>
      <w:r w:rsidRPr="000F2BFC">
        <w:rPr>
          <w:rFonts w:cs="Segoe UI"/>
          <w:lang w:val="sr-Cyrl-RS" w:eastAsia="sr-Latn-RS"/>
        </w:rPr>
        <w:t xml:space="preserve">-Naručilac </w:t>
      </w:r>
      <w:r w:rsidR="003432A2" w:rsidRPr="00963AF1">
        <w:rPr>
          <w:rFonts w:eastAsia="Calibri" w:cstheme="minorHAnsi"/>
          <w:lang w:val="sr-Cyrl-RS"/>
        </w:rPr>
        <w:t>ć</w:t>
      </w:r>
      <w:r w:rsidR="003432A2" w:rsidRPr="0046253B">
        <w:rPr>
          <w:rFonts w:eastAsia="Calibri" w:cstheme="minorHAnsi"/>
        </w:rPr>
        <w:t>e</w:t>
      </w:r>
      <w:r w:rsidR="003432A2" w:rsidRPr="00963AF1">
        <w:rPr>
          <w:rFonts w:eastAsia="Calibri" w:cstheme="minorHAnsi"/>
          <w:lang w:val="sr-Cyrl-RS"/>
        </w:rPr>
        <w:t xml:space="preserve"> </w:t>
      </w:r>
      <w:proofErr w:type="spellStart"/>
      <w:r w:rsidR="003432A2" w:rsidRPr="0046253B">
        <w:rPr>
          <w:rFonts w:eastAsia="Calibri" w:cstheme="minorHAnsi"/>
        </w:rPr>
        <w:t>iskl</w:t>
      </w:r>
      <w:proofErr w:type="spellEnd"/>
      <w:r w:rsidR="003432A2" w:rsidRPr="00963AF1">
        <w:rPr>
          <w:rFonts w:eastAsia="Calibri" w:cstheme="minorHAnsi"/>
          <w:lang w:val="sr-Cyrl-RS"/>
        </w:rPr>
        <w:t>ј</w:t>
      </w:r>
      <w:r w:rsidR="003432A2" w:rsidRPr="0046253B">
        <w:rPr>
          <w:rFonts w:eastAsia="Calibri" w:cstheme="minorHAnsi"/>
        </w:rPr>
        <w:t>u</w:t>
      </w:r>
      <w:r w:rsidR="003432A2" w:rsidRPr="00963AF1">
        <w:rPr>
          <w:rFonts w:eastAsia="Calibri" w:cstheme="minorHAnsi"/>
          <w:lang w:val="sr-Cyrl-RS"/>
        </w:rPr>
        <w:t>č</w:t>
      </w:r>
      <w:proofErr w:type="spellStart"/>
      <w:r w:rsidR="003432A2" w:rsidRPr="0046253B">
        <w:rPr>
          <w:rFonts w:eastAsia="Calibri" w:cstheme="minorHAnsi"/>
        </w:rPr>
        <w:t>i</w:t>
      </w:r>
      <w:r w:rsidR="003432A2">
        <w:rPr>
          <w:rFonts w:eastAsia="Calibri" w:cstheme="minorHAnsi"/>
        </w:rPr>
        <w:t>ti</w:t>
      </w:r>
      <w:proofErr w:type="spellEnd"/>
      <w:r w:rsidR="003432A2" w:rsidRPr="00963AF1">
        <w:rPr>
          <w:rFonts w:eastAsia="Calibri" w:cstheme="minorHAnsi"/>
          <w:lang w:val="sr-Cyrl-RS"/>
        </w:rPr>
        <w:t xml:space="preserve"> </w:t>
      </w:r>
      <w:r w:rsidRPr="000F2BFC">
        <w:rPr>
          <w:rFonts w:cs="Segoe UI"/>
          <w:lang w:val="sr-Cyrl-RS" w:eastAsia="sr-Latn-RS"/>
        </w:rPr>
        <w:t xml:space="preserve">privrednog subjekta iz postupka javne nabavke u svakom trenutku ako utvrdi da je privredni subjekt u postupcima javnih nabavki u periodu od prethodne tri godine od dana isteka roka za podnošenje ponuda dostavio neistinite podatke potrebne za proveru osnova za isklјučenje ili kriterijuma za izbor privrednog subjekta ili da nije bio u stanju da dostavi dokaze o ispunjenosti kriterijuma za kvalitativni izbor privrednog subjekta, ukoliko je kao sredstvo dokazivanja koristio izjavu iz člana 118. Zakona o javnim nabavkama. </w:t>
      </w:r>
    </w:p>
    <w:p w14:paraId="0E050788" w14:textId="77777777" w:rsidR="000A57DD" w:rsidRDefault="000A57DD" w:rsidP="000A57DD">
      <w:pPr>
        <w:spacing w:line="276" w:lineRule="auto"/>
        <w:ind w:left="40" w:right="91"/>
        <w:jc w:val="both"/>
        <w:rPr>
          <w:rFonts w:cs="Segoe UI"/>
          <w:lang w:val="sr-Cyrl-RS" w:eastAsia="sr-Latn-RS"/>
        </w:rPr>
      </w:pPr>
    </w:p>
    <w:p w14:paraId="71FEB2C3" w14:textId="77777777" w:rsidR="000A57DD" w:rsidRPr="000F2BFC" w:rsidRDefault="000A57DD" w:rsidP="000A57DD">
      <w:pPr>
        <w:spacing w:line="276" w:lineRule="auto"/>
        <w:ind w:left="40" w:right="91"/>
        <w:jc w:val="both"/>
        <w:rPr>
          <w:rFonts w:cs="Segoe UI"/>
          <w:b/>
          <w:bCs/>
          <w:lang w:val="sr-Cyrl-RS" w:eastAsia="sr-Latn-RS"/>
        </w:rPr>
      </w:pPr>
      <w:r w:rsidRPr="000F2BFC">
        <w:rPr>
          <w:rFonts w:cs="Segoe UI"/>
          <w:b/>
          <w:bCs/>
          <w:lang w:val="sr-Cyrl-RS" w:eastAsia="sr-Latn-RS"/>
        </w:rPr>
        <w:t xml:space="preserve">Način dokazivanja ispunjenosti kriterijuma: </w:t>
      </w:r>
    </w:p>
    <w:p w14:paraId="531CD22F" w14:textId="77777777" w:rsidR="000A57DD" w:rsidRPr="000F2BFC" w:rsidRDefault="000A57DD" w:rsidP="000A57DD">
      <w:pPr>
        <w:spacing w:line="276" w:lineRule="auto"/>
        <w:ind w:left="40" w:right="91"/>
        <w:jc w:val="both"/>
        <w:rPr>
          <w:rFonts w:cs="Segoe UI"/>
          <w:lang w:val="sr-Cyrl-RS" w:eastAsia="sr-Latn-RS"/>
        </w:rPr>
      </w:pPr>
      <w:r w:rsidRPr="000F2BFC">
        <w:rPr>
          <w:rFonts w:cs="Segoe UI"/>
          <w:lang w:val="sr-Cyrl-RS" w:eastAsia="sr-Latn-RS"/>
        </w:rPr>
        <w:lastRenderedPageBreak/>
        <w:t xml:space="preserve">Privredni subjekt dužan je da putem Portala sastavi i uz </w:t>
      </w:r>
      <w:r>
        <w:rPr>
          <w:rFonts w:cs="Segoe UI"/>
          <w:lang w:val="sr-Latn-RS" w:eastAsia="sr-Latn-RS"/>
        </w:rPr>
        <w:t>prijavu</w:t>
      </w:r>
      <w:r w:rsidRPr="000F2BFC">
        <w:rPr>
          <w:rFonts w:cs="Segoe UI"/>
          <w:lang w:val="sr-Cyrl-RS" w:eastAsia="sr-Latn-RS"/>
        </w:rPr>
        <w:t xml:space="preserve"> podnese izjavu o ispunjenosti kriterijuma za kvalitativni izbor privrednog subjekta, kojom potvrđuje da ne postoji ovaj osnov za isklјučenje. </w:t>
      </w:r>
    </w:p>
    <w:p w14:paraId="13B82BEB" w14:textId="77777777" w:rsidR="000A57DD" w:rsidRPr="000F2BFC" w:rsidRDefault="000A57DD" w:rsidP="000A57DD">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1B799DDB" w14:textId="77777777" w:rsidR="000A57DD" w:rsidRDefault="000A57DD" w:rsidP="000A57DD">
      <w:pPr>
        <w:rPr>
          <w:rFonts w:ascii="Segoe UI" w:hAnsi="Segoe UI" w:cs="Segoe UI"/>
          <w:lang w:val="sr-Cyrl-RS" w:eastAsia="sr-Latn-RS"/>
        </w:rPr>
      </w:pPr>
    </w:p>
    <w:tbl>
      <w:tblPr>
        <w:tblStyle w:val="TableGrid"/>
        <w:tblW w:w="0" w:type="auto"/>
        <w:shd w:val="clear" w:color="auto" w:fill="D9E2F3" w:themeFill="accent1" w:themeFillTint="33"/>
        <w:tblLook w:val="04A0" w:firstRow="1" w:lastRow="0" w:firstColumn="1" w:lastColumn="0" w:noHBand="0" w:noVBand="1"/>
      </w:tblPr>
      <w:tblGrid>
        <w:gridCol w:w="9016"/>
      </w:tblGrid>
      <w:tr w:rsidR="000A57DD" w:rsidRPr="00550612" w14:paraId="3C5E6E0F" w14:textId="77777777" w:rsidTr="007D6ACC">
        <w:tc>
          <w:tcPr>
            <w:tcW w:w="9016" w:type="dxa"/>
            <w:shd w:val="clear" w:color="auto" w:fill="D9E2F3" w:themeFill="accent1" w:themeFillTint="33"/>
          </w:tcPr>
          <w:p w14:paraId="23A998FA" w14:textId="77777777" w:rsidR="000A57DD" w:rsidRPr="00A9622E" w:rsidRDefault="000A57DD" w:rsidP="00A96D8D">
            <w:pPr>
              <w:spacing w:after="120"/>
              <w:jc w:val="both"/>
              <w:rPr>
                <w:rFonts w:ascii="Segoe UI" w:hAnsi="Segoe UI" w:cs="Segoe UI"/>
                <w:sz w:val="24"/>
                <w:szCs w:val="24"/>
                <w:lang w:val="sr-Cyrl-RS" w:eastAsia="sr-Latn-RS"/>
              </w:rPr>
            </w:pPr>
            <w:r w:rsidRPr="00525C3A">
              <w:rPr>
                <w:rFonts w:asciiTheme="minorHAnsi" w:hAnsiTheme="minorHAnsi" w:cs="Segoe UI"/>
                <w:b/>
                <w:bCs/>
                <w:i/>
                <w:iCs/>
                <w:sz w:val="24"/>
                <w:szCs w:val="24"/>
                <w:lang w:val="sr-Cyrl-RS" w:eastAsia="sr-Latn-RS"/>
              </w:rPr>
              <w:t>Napomena:</w:t>
            </w:r>
            <w:r w:rsidRPr="00525C3A">
              <w:rPr>
                <w:rFonts w:asciiTheme="minorHAnsi" w:hAnsiTheme="minorHAnsi" w:cs="Segoe UI"/>
                <w:i/>
                <w:iCs/>
                <w:sz w:val="24"/>
                <w:szCs w:val="24"/>
                <w:lang w:val="sr-Cyrl-RS" w:eastAsia="sr-Latn-RS"/>
              </w:rPr>
              <w:t xml:space="preserve"> </w:t>
            </w:r>
            <w:r>
              <w:rPr>
                <w:rFonts w:asciiTheme="minorHAnsi" w:hAnsiTheme="minorHAnsi" w:cs="Segoe UI"/>
                <w:i/>
                <w:iCs/>
                <w:sz w:val="24"/>
                <w:szCs w:val="24"/>
                <w:lang w:val="sr-Latn-RS" w:eastAsia="sr-Latn-RS"/>
              </w:rPr>
              <w:t xml:space="preserve"> </w:t>
            </w:r>
            <w:r w:rsidRPr="00525C3A">
              <w:rPr>
                <w:rFonts w:asciiTheme="minorHAnsi" w:hAnsiTheme="minorHAnsi" w:cs="Segoe UI"/>
                <w:i/>
                <w:iCs/>
                <w:sz w:val="24"/>
                <w:szCs w:val="24"/>
                <w:lang w:val="sr-Cyrl-RS" w:eastAsia="sr-Latn-RS"/>
              </w:rPr>
              <w:t>U ovom modelu konkursne dokumentacije u tačkama 2.1.6 – 2.1.</w:t>
            </w:r>
            <w:r w:rsidR="00A96D8D" w:rsidRPr="00A96D8D">
              <w:rPr>
                <w:rFonts w:asciiTheme="minorHAnsi" w:hAnsiTheme="minorHAnsi" w:cs="Segoe UI"/>
                <w:i/>
                <w:iCs/>
                <w:sz w:val="24"/>
                <w:szCs w:val="24"/>
                <w:lang w:val="sr-Cyrl-RS" w:eastAsia="sr-Latn-RS"/>
              </w:rPr>
              <w:t>8</w:t>
            </w:r>
            <w:r w:rsidRPr="00525C3A">
              <w:rPr>
                <w:rFonts w:asciiTheme="minorHAnsi" w:hAnsiTheme="minorHAnsi" w:cs="Segoe UI"/>
                <w:i/>
                <w:iCs/>
                <w:sz w:val="24"/>
                <w:szCs w:val="24"/>
                <w:lang w:val="sr-Cyrl-RS" w:eastAsia="sr-Latn-RS"/>
              </w:rPr>
              <w:t>. uklјučen</w:t>
            </w:r>
            <w:r w:rsidR="00BA6392">
              <w:rPr>
                <w:rFonts w:asciiTheme="minorHAnsi" w:hAnsiTheme="minorHAnsi" w:cs="Segoe UI"/>
                <w:i/>
                <w:iCs/>
                <w:sz w:val="24"/>
                <w:szCs w:val="24"/>
                <w:lang w:val="sr-Latn-RS" w:eastAsia="sr-Latn-RS"/>
              </w:rPr>
              <w:t>i</w:t>
            </w:r>
            <w:r w:rsidRPr="00525C3A">
              <w:rPr>
                <w:rFonts w:asciiTheme="minorHAnsi" w:hAnsiTheme="minorHAnsi" w:cs="Segoe UI"/>
                <w:i/>
                <w:iCs/>
                <w:sz w:val="24"/>
                <w:szCs w:val="24"/>
                <w:lang w:val="sr-Cyrl-RS" w:eastAsia="sr-Latn-RS"/>
              </w:rPr>
              <w:t xml:space="preserve"> su </w:t>
            </w:r>
            <w:r w:rsidR="00A96D8D" w:rsidRPr="00B34FB0">
              <w:rPr>
                <w:rFonts w:asciiTheme="minorHAnsi" w:hAnsiTheme="minorHAnsi" w:cs="Segoe UI"/>
                <w:i/>
                <w:iCs/>
                <w:sz w:val="24"/>
                <w:szCs w:val="24"/>
                <w:lang w:val="pl-PL" w:eastAsia="sr-Latn-RS"/>
              </w:rPr>
              <w:t>neki</w:t>
            </w:r>
            <w:r w:rsidR="00A96D8D" w:rsidRPr="00A96D8D">
              <w:rPr>
                <w:rFonts w:asciiTheme="minorHAnsi" w:hAnsiTheme="minorHAnsi" w:cs="Segoe UI"/>
                <w:i/>
                <w:iCs/>
                <w:sz w:val="24"/>
                <w:szCs w:val="24"/>
                <w:lang w:val="sr-Cyrl-RS" w:eastAsia="sr-Latn-RS"/>
              </w:rPr>
              <w:t xml:space="preserve"> </w:t>
            </w:r>
            <w:r w:rsidR="00BA6392">
              <w:rPr>
                <w:rFonts w:asciiTheme="minorHAnsi" w:hAnsiTheme="minorHAnsi" w:cs="Segoe UI"/>
                <w:i/>
                <w:iCs/>
                <w:sz w:val="24"/>
                <w:szCs w:val="24"/>
                <w:lang w:val="sr-Latn-RS" w:eastAsia="sr-Latn-RS"/>
              </w:rPr>
              <w:t>osnovi</w:t>
            </w:r>
            <w:r w:rsidRPr="00525C3A">
              <w:rPr>
                <w:rFonts w:asciiTheme="minorHAnsi" w:hAnsiTheme="minorHAnsi" w:cs="Segoe UI"/>
                <w:i/>
                <w:iCs/>
                <w:sz w:val="24"/>
                <w:szCs w:val="24"/>
                <w:lang w:val="sr-Cyrl-RS" w:eastAsia="sr-Latn-RS"/>
              </w:rPr>
              <w:t xml:space="preserve"> za isklјučenje iz člana 112. ZJN-a kao primer. Naručilac nije u obavezi da odredi osnove za isklјučenje propisane članom 112. ZJN-a, ali ako se opredeli da ih primenjuje, dužan je da ih navede u dokumentaciji i da isklјuči privrednog subjekta iz postupka javne nabavke ako na bilo koji način u svakom trenutku postupka javne nabavke utvrdi da postoje navedeni osnovi za isklјučenje</w:t>
            </w:r>
            <w:r w:rsidR="004B1A0B" w:rsidRPr="004B1A0B">
              <w:rPr>
                <w:rFonts w:asciiTheme="minorHAnsi" w:hAnsiTheme="minorHAnsi" w:cs="Segoe UI"/>
                <w:i/>
                <w:iCs/>
                <w:sz w:val="24"/>
                <w:szCs w:val="24"/>
                <w:lang w:val="sr-Cyrl-RS" w:eastAsia="sr-Latn-RS"/>
              </w:rPr>
              <w:t xml:space="preserve"> (</w:t>
            </w:r>
            <w:proofErr w:type="spellStart"/>
            <w:r w:rsidR="004B1A0B">
              <w:rPr>
                <w:rFonts w:asciiTheme="minorHAnsi" w:hAnsiTheme="minorHAnsi" w:cs="Segoe UI"/>
                <w:i/>
                <w:iCs/>
                <w:sz w:val="24"/>
                <w:szCs w:val="24"/>
                <w:lang w:eastAsia="sr-Latn-RS"/>
              </w:rPr>
              <w:t>osim</w:t>
            </w:r>
            <w:proofErr w:type="spellEnd"/>
            <w:r w:rsidR="004B1A0B" w:rsidRPr="004B1A0B">
              <w:rPr>
                <w:rFonts w:asciiTheme="minorHAnsi" w:hAnsiTheme="minorHAnsi" w:cs="Segoe UI"/>
                <w:i/>
                <w:iCs/>
                <w:sz w:val="24"/>
                <w:szCs w:val="24"/>
                <w:lang w:val="sr-Cyrl-RS" w:eastAsia="sr-Latn-RS"/>
              </w:rPr>
              <w:t xml:space="preserve"> </w:t>
            </w:r>
            <w:r w:rsidR="004B1A0B">
              <w:rPr>
                <w:rFonts w:asciiTheme="minorHAnsi" w:hAnsiTheme="minorHAnsi" w:cs="Segoe UI"/>
                <w:i/>
                <w:iCs/>
                <w:sz w:val="24"/>
                <w:szCs w:val="24"/>
                <w:lang w:eastAsia="sr-Latn-RS"/>
              </w:rPr>
              <w:t>u</w:t>
            </w:r>
            <w:r w:rsidR="004B1A0B" w:rsidRPr="004B1A0B">
              <w:rPr>
                <w:rFonts w:asciiTheme="minorHAnsi" w:hAnsiTheme="minorHAnsi" w:cs="Segoe UI"/>
                <w:i/>
                <w:iCs/>
                <w:sz w:val="24"/>
                <w:szCs w:val="24"/>
                <w:lang w:val="sr-Cyrl-RS" w:eastAsia="sr-Latn-RS"/>
              </w:rPr>
              <w:t xml:space="preserve"> </w:t>
            </w:r>
            <w:proofErr w:type="spellStart"/>
            <w:r w:rsidR="004B1A0B">
              <w:rPr>
                <w:rFonts w:asciiTheme="minorHAnsi" w:hAnsiTheme="minorHAnsi" w:cs="Segoe UI"/>
                <w:i/>
                <w:iCs/>
                <w:sz w:val="24"/>
                <w:szCs w:val="24"/>
                <w:lang w:eastAsia="sr-Latn-RS"/>
              </w:rPr>
              <w:t>slu</w:t>
            </w:r>
            <w:proofErr w:type="spellEnd"/>
            <w:r w:rsidR="004B1A0B" w:rsidRPr="004B1A0B">
              <w:rPr>
                <w:rFonts w:asciiTheme="minorHAnsi" w:hAnsiTheme="minorHAnsi" w:cs="Segoe UI"/>
                <w:i/>
                <w:iCs/>
                <w:sz w:val="24"/>
                <w:szCs w:val="24"/>
                <w:lang w:val="sr-Cyrl-RS" w:eastAsia="sr-Latn-RS"/>
              </w:rPr>
              <w:t>č</w:t>
            </w:r>
            <w:proofErr w:type="spellStart"/>
            <w:r w:rsidR="004B1A0B">
              <w:rPr>
                <w:rFonts w:asciiTheme="minorHAnsi" w:hAnsiTheme="minorHAnsi" w:cs="Segoe UI"/>
                <w:i/>
                <w:iCs/>
                <w:sz w:val="24"/>
                <w:szCs w:val="24"/>
                <w:lang w:eastAsia="sr-Latn-RS"/>
              </w:rPr>
              <w:t>aju</w:t>
            </w:r>
            <w:proofErr w:type="spellEnd"/>
            <w:r w:rsidR="004B1A0B" w:rsidRPr="004B1A0B">
              <w:rPr>
                <w:rFonts w:asciiTheme="minorHAnsi" w:hAnsiTheme="minorHAnsi" w:cs="Segoe UI"/>
                <w:i/>
                <w:iCs/>
                <w:sz w:val="24"/>
                <w:szCs w:val="24"/>
                <w:lang w:val="sr-Cyrl-RS" w:eastAsia="sr-Latn-RS"/>
              </w:rPr>
              <w:t xml:space="preserve"> </w:t>
            </w:r>
            <w:proofErr w:type="spellStart"/>
            <w:r w:rsidR="004B1A0B">
              <w:rPr>
                <w:rFonts w:asciiTheme="minorHAnsi" w:hAnsiTheme="minorHAnsi" w:cs="Segoe UI"/>
                <w:i/>
                <w:iCs/>
                <w:sz w:val="24"/>
                <w:szCs w:val="24"/>
                <w:lang w:eastAsia="sr-Latn-RS"/>
              </w:rPr>
              <w:t>primene</w:t>
            </w:r>
            <w:proofErr w:type="spellEnd"/>
            <w:r w:rsidR="004B1A0B" w:rsidRPr="004B1A0B">
              <w:rPr>
                <w:rFonts w:asciiTheme="minorHAnsi" w:hAnsiTheme="minorHAnsi" w:cs="Segoe UI"/>
                <w:i/>
                <w:iCs/>
                <w:sz w:val="24"/>
                <w:szCs w:val="24"/>
                <w:lang w:val="sr-Cyrl-RS" w:eastAsia="sr-Latn-RS"/>
              </w:rPr>
              <w:t xml:space="preserve"> č</w:t>
            </w:r>
            <w:r w:rsidR="004B1A0B">
              <w:rPr>
                <w:rFonts w:asciiTheme="minorHAnsi" w:hAnsiTheme="minorHAnsi" w:cs="Segoe UI"/>
                <w:i/>
                <w:iCs/>
                <w:sz w:val="24"/>
                <w:szCs w:val="24"/>
                <w:lang w:eastAsia="sr-Latn-RS"/>
              </w:rPr>
              <w:t>l</w:t>
            </w:r>
            <w:r w:rsidR="004B1A0B" w:rsidRPr="004B1A0B">
              <w:rPr>
                <w:rFonts w:asciiTheme="minorHAnsi" w:hAnsiTheme="minorHAnsi" w:cs="Segoe UI"/>
                <w:i/>
                <w:iCs/>
                <w:sz w:val="24"/>
                <w:szCs w:val="24"/>
                <w:lang w:val="sr-Cyrl-RS" w:eastAsia="sr-Latn-RS"/>
              </w:rPr>
              <w:t xml:space="preserve">. 113. </w:t>
            </w:r>
            <w:r w:rsidR="004B1A0B">
              <w:rPr>
                <w:rFonts w:asciiTheme="minorHAnsi" w:hAnsiTheme="minorHAnsi" w:cs="Segoe UI"/>
                <w:i/>
                <w:iCs/>
                <w:sz w:val="24"/>
                <w:szCs w:val="24"/>
                <w:lang w:eastAsia="sr-Latn-RS"/>
              </w:rPr>
              <w:t>ZJN</w:t>
            </w:r>
            <w:r w:rsidR="004B1A0B" w:rsidRPr="004B1A0B">
              <w:rPr>
                <w:rFonts w:asciiTheme="minorHAnsi" w:hAnsiTheme="minorHAnsi" w:cs="Segoe UI"/>
                <w:i/>
                <w:iCs/>
                <w:sz w:val="24"/>
                <w:szCs w:val="24"/>
                <w:lang w:val="sr-Cyrl-RS" w:eastAsia="sr-Latn-RS"/>
              </w:rPr>
              <w:t>)</w:t>
            </w:r>
            <w:r w:rsidRPr="00525C3A">
              <w:rPr>
                <w:rFonts w:asciiTheme="minorHAnsi" w:hAnsiTheme="minorHAnsi" w:cs="Segoe UI"/>
                <w:i/>
                <w:iCs/>
                <w:sz w:val="24"/>
                <w:szCs w:val="24"/>
                <w:lang w:val="sr-Cyrl-RS" w:eastAsia="sr-Latn-RS"/>
              </w:rPr>
              <w:t>.</w:t>
            </w:r>
          </w:p>
        </w:tc>
      </w:tr>
    </w:tbl>
    <w:p w14:paraId="0DB11AFB" w14:textId="77777777" w:rsidR="000A57DD" w:rsidRPr="00963AF1" w:rsidRDefault="000A57DD" w:rsidP="000A57DD">
      <w:pPr>
        <w:pStyle w:val="napomena"/>
        <w:spacing w:line="276" w:lineRule="auto"/>
        <w:rPr>
          <w:rFonts w:ascii="Times New Roman" w:hAnsi="Times New Roman" w:cs="Times New Roman"/>
          <w:b/>
          <w:szCs w:val="20"/>
          <w:lang w:val="sr-Cyrl-RS"/>
        </w:rPr>
      </w:pPr>
    </w:p>
    <w:p w14:paraId="5E64C761" w14:textId="77777777" w:rsidR="00616781" w:rsidRPr="00963AF1" w:rsidRDefault="00616781" w:rsidP="000A57DD">
      <w:pPr>
        <w:pStyle w:val="napomena"/>
        <w:spacing w:line="276" w:lineRule="auto"/>
        <w:rPr>
          <w:rFonts w:ascii="Times New Roman" w:hAnsi="Times New Roman" w:cs="Times New Roman"/>
          <w:b/>
          <w:szCs w:val="20"/>
          <w:lang w:val="sr-Cyrl-RS"/>
        </w:rPr>
      </w:pPr>
    </w:p>
    <w:p w14:paraId="5B41B6EB" w14:textId="77777777" w:rsidR="000A57DD" w:rsidRPr="00D909C9" w:rsidRDefault="000A57DD" w:rsidP="006050B2">
      <w:pPr>
        <w:pStyle w:val="3"/>
      </w:pPr>
      <w:bookmarkStart w:id="5" w:name="_Toc189590301"/>
      <w:r w:rsidRPr="00D909C9">
        <w:t>KRITERIJUMI ZA IZBOR PRIVREDNOG SUBJEKTA</w:t>
      </w:r>
      <w:bookmarkEnd w:id="5"/>
    </w:p>
    <w:p w14:paraId="031337AE" w14:textId="77777777" w:rsidR="000A57DD" w:rsidRPr="00D909C9" w:rsidRDefault="000A57DD" w:rsidP="000A57DD">
      <w:pPr>
        <w:pStyle w:val="ListParagraph"/>
        <w:shd w:val="clear" w:color="auto" w:fill="FFFFFF" w:themeFill="background1"/>
        <w:tabs>
          <w:tab w:val="left" w:pos="567"/>
          <w:tab w:val="left" w:pos="709"/>
        </w:tabs>
        <w:spacing w:line="276" w:lineRule="auto"/>
        <w:rPr>
          <w:b/>
          <w:lang w:val="sr-Cyrl-CS"/>
        </w:rPr>
      </w:pPr>
    </w:p>
    <w:p w14:paraId="134BCDAE" w14:textId="77777777" w:rsidR="000A57DD" w:rsidRPr="00C30923" w:rsidRDefault="000A57DD" w:rsidP="002E6C70">
      <w:pPr>
        <w:pStyle w:val="ListParagraph"/>
        <w:widowControl w:val="0"/>
        <w:numPr>
          <w:ilvl w:val="2"/>
          <w:numId w:val="21"/>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sidRPr="00C30923">
        <w:rPr>
          <w:rFonts w:ascii="Segoe UI" w:eastAsia="Times New Roman" w:hAnsi="Segoe UI" w:cs="Segoe UI"/>
          <w:b/>
          <w:bCs/>
          <w:lang w:val="sr-Cyrl-RS" w:eastAsia="sr-Latn-RS"/>
        </w:rPr>
        <w:t>Tehnički i stručni kapacitet</w:t>
      </w:r>
    </w:p>
    <w:p w14:paraId="5E1E39EB" w14:textId="77777777" w:rsidR="000A57DD" w:rsidRPr="00C30923" w:rsidRDefault="000A57DD" w:rsidP="000A57DD">
      <w:pPr>
        <w:tabs>
          <w:tab w:val="left" w:pos="0"/>
          <w:tab w:val="left" w:pos="567"/>
        </w:tabs>
        <w:spacing w:line="276" w:lineRule="auto"/>
        <w:rPr>
          <w:rFonts w:cstheme="minorHAnsi"/>
          <w:b/>
          <w:lang w:val="sr-Cyrl-RS"/>
        </w:rPr>
      </w:pPr>
      <w:r w:rsidRPr="00C30923">
        <w:rPr>
          <w:rFonts w:cstheme="minorHAnsi"/>
          <w:b/>
          <w:lang w:val="sr-Cyrl-RS"/>
        </w:rPr>
        <w:t>Pravni osnov:</w:t>
      </w:r>
    </w:p>
    <w:p w14:paraId="48A0D592" w14:textId="77777777" w:rsidR="000A57DD" w:rsidRPr="00C30923" w:rsidRDefault="000A57DD" w:rsidP="000A57DD">
      <w:pPr>
        <w:tabs>
          <w:tab w:val="left" w:pos="0"/>
          <w:tab w:val="left" w:pos="567"/>
        </w:tabs>
        <w:spacing w:line="276" w:lineRule="auto"/>
        <w:jc w:val="both"/>
        <w:rPr>
          <w:rFonts w:cstheme="minorHAnsi"/>
          <w:lang w:val="sr-Cyrl-RS"/>
        </w:rPr>
      </w:pPr>
      <w:r w:rsidRPr="00963AF1">
        <w:rPr>
          <w:rFonts w:cstheme="minorHAnsi"/>
          <w:lang w:val="sr-Cyrl-RS"/>
        </w:rPr>
        <w:t>Č</w:t>
      </w:r>
      <w:proofErr w:type="spellStart"/>
      <w:r w:rsidRPr="00C30923">
        <w:rPr>
          <w:rFonts w:cstheme="minorHAnsi"/>
        </w:rPr>
        <w:t>lan</w:t>
      </w:r>
      <w:proofErr w:type="spellEnd"/>
      <w:r w:rsidRPr="00963AF1">
        <w:rPr>
          <w:rFonts w:cstheme="minorHAnsi"/>
          <w:lang w:val="sr-Cyrl-RS"/>
        </w:rPr>
        <w:t xml:space="preserve"> 117. </w:t>
      </w:r>
      <w:proofErr w:type="spellStart"/>
      <w:r w:rsidRPr="00C30923">
        <w:rPr>
          <w:rFonts w:cstheme="minorHAnsi"/>
        </w:rPr>
        <w:t>stav</w:t>
      </w:r>
      <w:proofErr w:type="spellEnd"/>
      <w:r w:rsidRPr="00963AF1">
        <w:rPr>
          <w:rFonts w:cstheme="minorHAnsi"/>
          <w:lang w:val="sr-Cyrl-RS"/>
        </w:rPr>
        <w:t xml:space="preserve"> 1.</w:t>
      </w:r>
      <w:r w:rsidRPr="00C30923">
        <w:rPr>
          <w:rFonts w:cstheme="minorHAnsi"/>
          <w:lang w:val="sr-Cyrl-RS"/>
        </w:rPr>
        <w:t xml:space="preserve"> ZJN </w:t>
      </w:r>
      <w:r w:rsidRPr="00963AF1">
        <w:rPr>
          <w:rFonts w:cstheme="minorHAnsi"/>
          <w:lang w:val="sr-Cyrl-RS"/>
        </w:rPr>
        <w:t>-</w:t>
      </w:r>
      <w:r w:rsidRPr="00C30923">
        <w:rPr>
          <w:rFonts w:cstheme="minorHAnsi"/>
          <w:lang w:val="sr-Cyrl-RS"/>
        </w:rPr>
        <w:t xml:space="preserve"> </w:t>
      </w:r>
      <w:r w:rsidRPr="00C30923">
        <w:rPr>
          <w:rFonts w:cstheme="minorHAnsi"/>
        </w:rPr>
        <w:t>Naru</w:t>
      </w:r>
      <w:r w:rsidRPr="00963AF1">
        <w:rPr>
          <w:rFonts w:cstheme="minorHAnsi"/>
          <w:lang w:val="sr-Cyrl-RS"/>
        </w:rPr>
        <w:t>č</w:t>
      </w:r>
      <w:proofErr w:type="spellStart"/>
      <w:r w:rsidRPr="00C30923">
        <w:rPr>
          <w:rFonts w:cstheme="minorHAnsi"/>
        </w:rPr>
        <w:t>ilac</w:t>
      </w:r>
      <w:proofErr w:type="spellEnd"/>
      <w:r w:rsidRPr="00963AF1">
        <w:rPr>
          <w:rFonts w:cstheme="minorHAnsi"/>
          <w:lang w:val="sr-Cyrl-RS"/>
        </w:rPr>
        <w:t xml:space="preserve"> </w:t>
      </w:r>
      <w:proofErr w:type="spellStart"/>
      <w:r w:rsidRPr="00C30923">
        <w:rPr>
          <w:rFonts w:cstheme="minorHAnsi"/>
        </w:rPr>
        <w:t>mo</w:t>
      </w:r>
      <w:proofErr w:type="spellEnd"/>
      <w:r w:rsidRPr="00963AF1">
        <w:rPr>
          <w:rFonts w:cstheme="minorHAnsi"/>
          <w:lang w:val="sr-Cyrl-RS"/>
        </w:rPr>
        <w:t>ž</w:t>
      </w:r>
      <w:r w:rsidRPr="00C30923">
        <w:rPr>
          <w:rFonts w:cstheme="minorHAnsi"/>
        </w:rPr>
        <w:t>e</w:t>
      </w:r>
      <w:r w:rsidRPr="00963AF1">
        <w:rPr>
          <w:rFonts w:cstheme="minorHAnsi"/>
          <w:lang w:val="sr-Cyrl-RS"/>
        </w:rPr>
        <w:t xml:space="preserve"> </w:t>
      </w:r>
      <w:r w:rsidRPr="00C30923">
        <w:rPr>
          <w:rFonts w:cstheme="minorHAnsi"/>
        </w:rPr>
        <w:t>da</w:t>
      </w:r>
      <w:r w:rsidRPr="00963AF1">
        <w:rPr>
          <w:rFonts w:cstheme="minorHAnsi"/>
          <w:lang w:val="sr-Cyrl-RS"/>
        </w:rPr>
        <w:t xml:space="preserve"> </w:t>
      </w:r>
      <w:proofErr w:type="spellStart"/>
      <w:r w:rsidRPr="00C30923">
        <w:rPr>
          <w:rFonts w:cstheme="minorHAnsi"/>
        </w:rPr>
        <w:t>odredi</w:t>
      </w:r>
      <w:proofErr w:type="spellEnd"/>
      <w:r w:rsidRPr="00963AF1">
        <w:rPr>
          <w:rFonts w:cstheme="minorHAnsi"/>
          <w:lang w:val="sr-Cyrl-RS"/>
        </w:rPr>
        <w:t xml:space="preserve"> </w:t>
      </w:r>
      <w:proofErr w:type="spellStart"/>
      <w:r w:rsidRPr="00C30923">
        <w:rPr>
          <w:rFonts w:cstheme="minorHAnsi"/>
        </w:rPr>
        <w:t>uslove</w:t>
      </w:r>
      <w:proofErr w:type="spellEnd"/>
      <w:r w:rsidRPr="00963AF1">
        <w:rPr>
          <w:rFonts w:cstheme="minorHAnsi"/>
          <w:lang w:val="sr-Cyrl-RS"/>
        </w:rPr>
        <w:t xml:space="preserve"> </w:t>
      </w:r>
      <w:r w:rsidRPr="00C30923">
        <w:rPr>
          <w:rFonts w:cstheme="minorHAnsi"/>
        </w:rPr>
        <w:t>u</w:t>
      </w:r>
      <w:r w:rsidRPr="00963AF1">
        <w:rPr>
          <w:rFonts w:cstheme="minorHAnsi"/>
          <w:lang w:val="sr-Cyrl-RS"/>
        </w:rPr>
        <w:t xml:space="preserve"> </w:t>
      </w:r>
      <w:proofErr w:type="spellStart"/>
      <w:r w:rsidRPr="00C30923">
        <w:rPr>
          <w:rFonts w:cstheme="minorHAnsi"/>
        </w:rPr>
        <w:t>pogledu</w:t>
      </w:r>
      <w:proofErr w:type="spellEnd"/>
      <w:r w:rsidRPr="00963AF1">
        <w:rPr>
          <w:rFonts w:cstheme="minorHAnsi"/>
          <w:lang w:val="sr-Cyrl-RS"/>
        </w:rPr>
        <w:t xml:space="preserve"> </w:t>
      </w:r>
      <w:proofErr w:type="spellStart"/>
      <w:r w:rsidRPr="00C30923">
        <w:rPr>
          <w:rFonts w:cstheme="minorHAnsi"/>
        </w:rPr>
        <w:t>tehni</w:t>
      </w:r>
      <w:proofErr w:type="spellEnd"/>
      <w:r w:rsidRPr="00963AF1">
        <w:rPr>
          <w:rFonts w:cstheme="minorHAnsi"/>
          <w:lang w:val="sr-Cyrl-RS"/>
        </w:rPr>
        <w:t>č</w:t>
      </w:r>
      <w:proofErr w:type="spellStart"/>
      <w:r w:rsidRPr="00C30923">
        <w:rPr>
          <w:rFonts w:cstheme="minorHAnsi"/>
        </w:rPr>
        <w:t>kog</w:t>
      </w:r>
      <w:proofErr w:type="spellEnd"/>
      <w:r w:rsidRPr="00963AF1">
        <w:rPr>
          <w:rFonts w:cstheme="minorHAnsi"/>
          <w:lang w:val="sr-Cyrl-RS"/>
        </w:rPr>
        <w:t xml:space="preserve"> </w:t>
      </w:r>
      <w:proofErr w:type="spellStart"/>
      <w:r w:rsidRPr="00C30923">
        <w:rPr>
          <w:rFonts w:cstheme="minorHAnsi"/>
        </w:rPr>
        <w:t>i</w:t>
      </w:r>
      <w:proofErr w:type="spellEnd"/>
      <w:r w:rsidRPr="00963AF1">
        <w:rPr>
          <w:rFonts w:cstheme="minorHAnsi"/>
          <w:lang w:val="sr-Cyrl-RS"/>
        </w:rPr>
        <w:t xml:space="preserve"> </w:t>
      </w:r>
      <w:proofErr w:type="spellStart"/>
      <w:r w:rsidRPr="00C30923">
        <w:rPr>
          <w:rFonts w:cstheme="minorHAnsi"/>
        </w:rPr>
        <w:t>stru</w:t>
      </w:r>
      <w:proofErr w:type="spellEnd"/>
      <w:r w:rsidRPr="00963AF1">
        <w:rPr>
          <w:rFonts w:cstheme="minorHAnsi"/>
          <w:lang w:val="sr-Cyrl-RS"/>
        </w:rPr>
        <w:t>č</w:t>
      </w:r>
      <w:proofErr w:type="spellStart"/>
      <w:r w:rsidRPr="00C30923">
        <w:rPr>
          <w:rFonts w:cstheme="minorHAnsi"/>
        </w:rPr>
        <w:t>nog</w:t>
      </w:r>
      <w:proofErr w:type="spellEnd"/>
      <w:r w:rsidRPr="00963AF1">
        <w:rPr>
          <w:rFonts w:cstheme="minorHAnsi"/>
          <w:lang w:val="sr-Cyrl-RS"/>
        </w:rPr>
        <w:t xml:space="preserve"> </w:t>
      </w:r>
      <w:proofErr w:type="spellStart"/>
      <w:r w:rsidRPr="00C30923">
        <w:rPr>
          <w:rFonts w:cstheme="minorHAnsi"/>
        </w:rPr>
        <w:t>kapaciteta</w:t>
      </w:r>
      <w:proofErr w:type="spellEnd"/>
      <w:r w:rsidRPr="00963AF1">
        <w:rPr>
          <w:rFonts w:cstheme="minorHAnsi"/>
          <w:lang w:val="sr-Cyrl-RS"/>
        </w:rPr>
        <w:t xml:space="preserve"> </w:t>
      </w:r>
      <w:proofErr w:type="spellStart"/>
      <w:r w:rsidRPr="00C30923">
        <w:rPr>
          <w:rFonts w:cstheme="minorHAnsi"/>
        </w:rPr>
        <w:t>kojima</w:t>
      </w:r>
      <w:proofErr w:type="spellEnd"/>
      <w:r w:rsidRPr="00963AF1">
        <w:rPr>
          <w:rFonts w:cstheme="minorHAnsi"/>
          <w:lang w:val="sr-Cyrl-RS"/>
        </w:rPr>
        <w:t xml:space="preserve"> </w:t>
      </w:r>
      <w:r w:rsidRPr="00C30923">
        <w:rPr>
          <w:rFonts w:cstheme="minorHAnsi"/>
        </w:rPr>
        <w:t>se</w:t>
      </w:r>
      <w:r w:rsidRPr="00963AF1">
        <w:rPr>
          <w:rFonts w:cstheme="minorHAnsi"/>
          <w:spacing w:val="-43"/>
          <w:lang w:val="sr-Cyrl-RS"/>
        </w:rPr>
        <w:t xml:space="preserve"> </w:t>
      </w:r>
      <w:proofErr w:type="spellStart"/>
      <w:r w:rsidRPr="00C30923">
        <w:rPr>
          <w:rFonts w:cstheme="minorHAnsi"/>
        </w:rPr>
        <w:t>obezbe</w:t>
      </w:r>
      <w:proofErr w:type="spellEnd"/>
      <w:r w:rsidRPr="00963AF1">
        <w:rPr>
          <w:rFonts w:cstheme="minorHAnsi"/>
          <w:lang w:val="sr-Cyrl-RS"/>
        </w:rPr>
        <w:t>đ</w:t>
      </w:r>
      <w:proofErr w:type="spellStart"/>
      <w:r w:rsidRPr="00C30923">
        <w:rPr>
          <w:rFonts w:cstheme="minorHAnsi"/>
        </w:rPr>
        <w:t>uje</w:t>
      </w:r>
      <w:proofErr w:type="spellEnd"/>
      <w:r w:rsidRPr="00963AF1">
        <w:rPr>
          <w:rFonts w:cstheme="minorHAnsi"/>
          <w:lang w:val="sr-Cyrl-RS"/>
        </w:rPr>
        <w:t xml:space="preserve"> </w:t>
      </w:r>
      <w:r w:rsidRPr="00C30923">
        <w:rPr>
          <w:rFonts w:cstheme="minorHAnsi"/>
        </w:rPr>
        <w:t>da</w:t>
      </w:r>
      <w:r w:rsidRPr="00963AF1">
        <w:rPr>
          <w:rFonts w:cstheme="minorHAnsi"/>
          <w:lang w:val="sr-Cyrl-RS"/>
        </w:rPr>
        <w:t xml:space="preserve"> </w:t>
      </w:r>
      <w:proofErr w:type="spellStart"/>
      <w:r w:rsidRPr="00C30923">
        <w:rPr>
          <w:rFonts w:cstheme="minorHAnsi"/>
        </w:rPr>
        <w:t>privredni</w:t>
      </w:r>
      <w:proofErr w:type="spellEnd"/>
      <w:r w:rsidRPr="00963AF1">
        <w:rPr>
          <w:rFonts w:cstheme="minorHAnsi"/>
          <w:lang w:val="sr-Cyrl-RS"/>
        </w:rPr>
        <w:t xml:space="preserve"> </w:t>
      </w:r>
      <w:proofErr w:type="spellStart"/>
      <w:r w:rsidRPr="00C30923">
        <w:rPr>
          <w:rFonts w:cstheme="minorHAnsi"/>
        </w:rPr>
        <w:t>subjekt</w:t>
      </w:r>
      <w:proofErr w:type="spellEnd"/>
      <w:r w:rsidRPr="00963AF1">
        <w:rPr>
          <w:rFonts w:cstheme="minorHAnsi"/>
          <w:lang w:val="sr-Cyrl-RS"/>
        </w:rPr>
        <w:t xml:space="preserve"> </w:t>
      </w:r>
      <w:proofErr w:type="spellStart"/>
      <w:r w:rsidRPr="00C30923">
        <w:rPr>
          <w:rFonts w:cstheme="minorHAnsi"/>
        </w:rPr>
        <w:t>ima</w:t>
      </w:r>
      <w:proofErr w:type="spellEnd"/>
      <w:r w:rsidRPr="00963AF1">
        <w:rPr>
          <w:rFonts w:cstheme="minorHAnsi"/>
          <w:lang w:val="sr-Cyrl-RS"/>
        </w:rPr>
        <w:t xml:space="preserve"> </w:t>
      </w:r>
      <w:proofErr w:type="spellStart"/>
      <w:r w:rsidRPr="00C30923">
        <w:rPr>
          <w:rFonts w:cstheme="minorHAnsi"/>
        </w:rPr>
        <w:t>potrebne</w:t>
      </w:r>
      <w:proofErr w:type="spellEnd"/>
      <w:r w:rsidRPr="00963AF1">
        <w:rPr>
          <w:rFonts w:cstheme="minorHAnsi"/>
          <w:lang w:val="sr-Cyrl-RS"/>
        </w:rPr>
        <w:t xml:space="preserve"> </w:t>
      </w:r>
      <w:proofErr w:type="spellStart"/>
      <w:r w:rsidRPr="00C30923">
        <w:rPr>
          <w:rFonts w:cstheme="minorHAnsi"/>
        </w:rPr>
        <w:t>kadrovske</w:t>
      </w:r>
      <w:proofErr w:type="spellEnd"/>
      <w:r w:rsidRPr="00963AF1">
        <w:rPr>
          <w:rFonts w:cstheme="minorHAnsi"/>
          <w:lang w:val="sr-Cyrl-RS"/>
        </w:rPr>
        <w:t xml:space="preserve"> </w:t>
      </w:r>
      <w:proofErr w:type="spellStart"/>
      <w:r w:rsidRPr="00C30923">
        <w:rPr>
          <w:rFonts w:cstheme="minorHAnsi"/>
        </w:rPr>
        <w:t>i</w:t>
      </w:r>
      <w:proofErr w:type="spellEnd"/>
      <w:r w:rsidRPr="00963AF1">
        <w:rPr>
          <w:rFonts w:cstheme="minorHAnsi"/>
          <w:lang w:val="sr-Cyrl-RS"/>
        </w:rPr>
        <w:t xml:space="preserve"> </w:t>
      </w:r>
      <w:proofErr w:type="spellStart"/>
      <w:r w:rsidRPr="00C30923">
        <w:rPr>
          <w:rFonts w:cstheme="minorHAnsi"/>
        </w:rPr>
        <w:t>tehni</w:t>
      </w:r>
      <w:proofErr w:type="spellEnd"/>
      <w:r w:rsidRPr="00963AF1">
        <w:rPr>
          <w:rFonts w:cstheme="minorHAnsi"/>
          <w:lang w:val="sr-Cyrl-RS"/>
        </w:rPr>
        <w:t>č</w:t>
      </w:r>
      <w:proofErr w:type="spellStart"/>
      <w:r w:rsidRPr="00C30923">
        <w:rPr>
          <w:rFonts w:cstheme="minorHAnsi"/>
        </w:rPr>
        <w:t>ke</w:t>
      </w:r>
      <w:proofErr w:type="spellEnd"/>
      <w:r w:rsidRPr="00963AF1">
        <w:rPr>
          <w:rFonts w:cstheme="minorHAnsi"/>
          <w:lang w:val="sr-Cyrl-RS"/>
        </w:rPr>
        <w:t xml:space="preserve"> </w:t>
      </w:r>
      <w:proofErr w:type="spellStart"/>
      <w:r w:rsidRPr="00C30923">
        <w:rPr>
          <w:rFonts w:cstheme="minorHAnsi"/>
        </w:rPr>
        <w:t>resurse</w:t>
      </w:r>
      <w:proofErr w:type="spellEnd"/>
      <w:r w:rsidRPr="00963AF1">
        <w:rPr>
          <w:rFonts w:cstheme="minorHAnsi"/>
          <w:lang w:val="sr-Cyrl-RS"/>
        </w:rPr>
        <w:t xml:space="preserve"> </w:t>
      </w:r>
      <w:proofErr w:type="spellStart"/>
      <w:r w:rsidRPr="00C30923">
        <w:rPr>
          <w:rFonts w:cstheme="minorHAnsi"/>
        </w:rPr>
        <w:t>i</w:t>
      </w:r>
      <w:proofErr w:type="spellEnd"/>
      <w:r w:rsidRPr="00963AF1">
        <w:rPr>
          <w:rFonts w:cstheme="minorHAnsi"/>
          <w:lang w:val="sr-Cyrl-RS"/>
        </w:rPr>
        <w:t xml:space="preserve"> </w:t>
      </w:r>
      <w:proofErr w:type="spellStart"/>
      <w:r w:rsidRPr="00C30923">
        <w:rPr>
          <w:rFonts w:cstheme="minorHAnsi"/>
        </w:rPr>
        <w:t>iskustvo</w:t>
      </w:r>
      <w:proofErr w:type="spellEnd"/>
      <w:r w:rsidRPr="00963AF1">
        <w:rPr>
          <w:rFonts w:cstheme="minorHAnsi"/>
          <w:lang w:val="sr-Cyrl-RS"/>
        </w:rPr>
        <w:t xml:space="preserve"> </w:t>
      </w:r>
      <w:proofErr w:type="spellStart"/>
      <w:r w:rsidRPr="00C30923">
        <w:rPr>
          <w:rFonts w:cstheme="minorHAnsi"/>
        </w:rPr>
        <w:t>potrebno</w:t>
      </w:r>
      <w:proofErr w:type="spellEnd"/>
      <w:r w:rsidRPr="00963AF1">
        <w:rPr>
          <w:rFonts w:cstheme="minorHAnsi"/>
          <w:lang w:val="sr-Cyrl-RS"/>
        </w:rPr>
        <w:t xml:space="preserve"> </w:t>
      </w:r>
      <w:r w:rsidRPr="00C30923">
        <w:rPr>
          <w:rFonts w:cstheme="minorHAnsi"/>
        </w:rPr>
        <w:t>za</w:t>
      </w:r>
      <w:r w:rsidRPr="00963AF1">
        <w:rPr>
          <w:rFonts w:cstheme="minorHAnsi"/>
          <w:spacing w:val="1"/>
          <w:lang w:val="sr-Cyrl-RS"/>
        </w:rPr>
        <w:t xml:space="preserve"> </w:t>
      </w:r>
      <w:proofErr w:type="spellStart"/>
      <w:r w:rsidRPr="00C30923">
        <w:rPr>
          <w:rFonts w:cstheme="minorHAnsi"/>
        </w:rPr>
        <w:t>izvr</w:t>
      </w:r>
      <w:proofErr w:type="spellEnd"/>
      <w:r w:rsidRPr="00963AF1">
        <w:rPr>
          <w:rFonts w:cstheme="minorHAnsi"/>
          <w:lang w:val="sr-Cyrl-RS"/>
        </w:rPr>
        <w:t>š</w:t>
      </w:r>
      <w:proofErr w:type="spellStart"/>
      <w:r w:rsidRPr="00C30923">
        <w:rPr>
          <w:rFonts w:cstheme="minorHAnsi"/>
        </w:rPr>
        <w:t>enje</w:t>
      </w:r>
      <w:proofErr w:type="spellEnd"/>
      <w:r w:rsidRPr="00963AF1">
        <w:rPr>
          <w:rFonts w:cstheme="minorHAnsi"/>
          <w:lang w:val="sr-Cyrl-RS"/>
        </w:rPr>
        <w:t xml:space="preserve"> </w:t>
      </w:r>
      <w:proofErr w:type="spellStart"/>
      <w:r w:rsidRPr="00C30923">
        <w:rPr>
          <w:rFonts w:cstheme="minorHAnsi"/>
        </w:rPr>
        <w:t>ugovora</w:t>
      </w:r>
      <w:proofErr w:type="spellEnd"/>
      <w:r w:rsidRPr="00963AF1">
        <w:rPr>
          <w:rFonts w:cstheme="minorHAnsi"/>
          <w:lang w:val="sr-Cyrl-RS"/>
        </w:rPr>
        <w:t xml:space="preserve"> </w:t>
      </w:r>
      <w:r w:rsidRPr="00C30923">
        <w:rPr>
          <w:rFonts w:cstheme="minorHAnsi"/>
        </w:rPr>
        <w:t>o</w:t>
      </w:r>
      <w:r w:rsidRPr="00963AF1">
        <w:rPr>
          <w:rFonts w:cstheme="minorHAnsi"/>
          <w:lang w:val="sr-Cyrl-RS"/>
        </w:rPr>
        <w:t xml:space="preserve"> </w:t>
      </w:r>
      <w:proofErr w:type="spellStart"/>
      <w:r w:rsidRPr="00C30923">
        <w:rPr>
          <w:rFonts w:cstheme="minorHAnsi"/>
        </w:rPr>
        <w:t>javnoj</w:t>
      </w:r>
      <w:proofErr w:type="spellEnd"/>
      <w:r w:rsidRPr="00963AF1">
        <w:rPr>
          <w:rFonts w:cstheme="minorHAnsi"/>
          <w:lang w:val="sr-Cyrl-RS"/>
        </w:rPr>
        <w:t xml:space="preserve"> </w:t>
      </w:r>
      <w:proofErr w:type="spellStart"/>
      <w:r w:rsidRPr="00C30923">
        <w:rPr>
          <w:rFonts w:cstheme="minorHAnsi"/>
        </w:rPr>
        <w:t>nabavci</w:t>
      </w:r>
      <w:proofErr w:type="spellEnd"/>
      <w:r w:rsidRPr="00963AF1">
        <w:rPr>
          <w:rFonts w:cstheme="minorHAnsi"/>
          <w:lang w:val="sr-Cyrl-RS"/>
        </w:rPr>
        <w:t xml:space="preserve"> </w:t>
      </w:r>
      <w:proofErr w:type="spellStart"/>
      <w:r w:rsidRPr="00C30923">
        <w:rPr>
          <w:rFonts w:cstheme="minorHAnsi"/>
        </w:rPr>
        <w:t>sa</w:t>
      </w:r>
      <w:proofErr w:type="spellEnd"/>
      <w:r w:rsidRPr="00963AF1">
        <w:rPr>
          <w:rFonts w:cstheme="minorHAnsi"/>
          <w:lang w:val="sr-Cyrl-RS"/>
        </w:rPr>
        <w:t xml:space="preserve"> </w:t>
      </w:r>
      <w:proofErr w:type="spellStart"/>
      <w:r w:rsidRPr="00C30923">
        <w:rPr>
          <w:rFonts w:cstheme="minorHAnsi"/>
        </w:rPr>
        <w:t>odgovaraju</w:t>
      </w:r>
      <w:proofErr w:type="spellEnd"/>
      <w:r w:rsidRPr="00963AF1">
        <w:rPr>
          <w:rFonts w:cstheme="minorHAnsi"/>
          <w:lang w:val="sr-Cyrl-RS"/>
        </w:rPr>
        <w:t>ć</w:t>
      </w:r>
      <w:proofErr w:type="spellStart"/>
      <w:r w:rsidRPr="00C30923">
        <w:rPr>
          <w:rFonts w:cstheme="minorHAnsi"/>
        </w:rPr>
        <w:t>im</w:t>
      </w:r>
      <w:proofErr w:type="spellEnd"/>
      <w:r w:rsidRPr="00963AF1">
        <w:rPr>
          <w:rFonts w:cstheme="minorHAnsi"/>
          <w:lang w:val="sr-Cyrl-RS"/>
        </w:rPr>
        <w:t xml:space="preserve"> </w:t>
      </w:r>
      <w:proofErr w:type="spellStart"/>
      <w:r w:rsidRPr="00C30923">
        <w:rPr>
          <w:rFonts w:cstheme="minorHAnsi"/>
        </w:rPr>
        <w:t>nivoom</w:t>
      </w:r>
      <w:proofErr w:type="spellEnd"/>
      <w:r w:rsidRPr="00963AF1">
        <w:rPr>
          <w:rFonts w:cstheme="minorHAnsi"/>
          <w:lang w:val="sr-Cyrl-RS"/>
        </w:rPr>
        <w:t xml:space="preserve"> </w:t>
      </w:r>
      <w:proofErr w:type="spellStart"/>
      <w:r w:rsidRPr="00C30923">
        <w:rPr>
          <w:rFonts w:cstheme="minorHAnsi"/>
        </w:rPr>
        <w:t>kvaliteta</w:t>
      </w:r>
      <w:proofErr w:type="spellEnd"/>
      <w:r w:rsidRPr="00963AF1">
        <w:rPr>
          <w:rFonts w:cstheme="minorHAnsi"/>
          <w:lang w:val="sr-Cyrl-RS"/>
        </w:rPr>
        <w:t xml:space="preserve">, </w:t>
      </w:r>
      <w:r w:rsidRPr="00C30923">
        <w:rPr>
          <w:rFonts w:cstheme="minorHAnsi"/>
        </w:rPr>
        <w:t>a</w:t>
      </w:r>
      <w:r w:rsidRPr="00963AF1">
        <w:rPr>
          <w:rFonts w:cstheme="minorHAnsi"/>
          <w:lang w:val="sr-Cyrl-RS"/>
        </w:rPr>
        <w:t xml:space="preserve"> </w:t>
      </w:r>
      <w:proofErr w:type="spellStart"/>
      <w:r w:rsidRPr="00C30923">
        <w:rPr>
          <w:rFonts w:cstheme="minorHAnsi"/>
        </w:rPr>
        <w:t>naro</w:t>
      </w:r>
      <w:proofErr w:type="spellEnd"/>
      <w:r w:rsidRPr="00963AF1">
        <w:rPr>
          <w:rFonts w:cstheme="minorHAnsi"/>
          <w:lang w:val="sr-Cyrl-RS"/>
        </w:rPr>
        <w:t>č</w:t>
      </w:r>
      <w:proofErr w:type="spellStart"/>
      <w:r w:rsidRPr="00C30923">
        <w:rPr>
          <w:rFonts w:cstheme="minorHAnsi"/>
        </w:rPr>
        <w:t>ito</w:t>
      </w:r>
      <w:proofErr w:type="spellEnd"/>
      <w:r w:rsidRPr="00963AF1">
        <w:rPr>
          <w:rFonts w:cstheme="minorHAnsi"/>
          <w:lang w:val="sr-Cyrl-RS"/>
        </w:rPr>
        <w:t xml:space="preserve"> </w:t>
      </w:r>
      <w:proofErr w:type="spellStart"/>
      <w:r w:rsidRPr="00C30923">
        <w:rPr>
          <w:rFonts w:cstheme="minorHAnsi"/>
        </w:rPr>
        <w:t>mo</w:t>
      </w:r>
      <w:proofErr w:type="spellEnd"/>
      <w:r w:rsidRPr="00963AF1">
        <w:rPr>
          <w:rFonts w:cstheme="minorHAnsi"/>
          <w:lang w:val="sr-Cyrl-RS"/>
        </w:rPr>
        <w:t>ž</w:t>
      </w:r>
      <w:r w:rsidRPr="00C30923">
        <w:rPr>
          <w:rFonts w:cstheme="minorHAnsi"/>
        </w:rPr>
        <w:t>e</w:t>
      </w:r>
      <w:r w:rsidRPr="00963AF1">
        <w:rPr>
          <w:rFonts w:cstheme="minorHAnsi"/>
          <w:lang w:val="sr-Cyrl-RS"/>
        </w:rPr>
        <w:t xml:space="preserve"> </w:t>
      </w:r>
      <w:r w:rsidRPr="00C30923">
        <w:rPr>
          <w:rFonts w:cstheme="minorHAnsi"/>
        </w:rPr>
        <w:t>da</w:t>
      </w:r>
      <w:r w:rsidRPr="00963AF1">
        <w:rPr>
          <w:rFonts w:cstheme="minorHAnsi"/>
          <w:lang w:val="sr-Cyrl-RS"/>
        </w:rPr>
        <w:t xml:space="preserve"> </w:t>
      </w:r>
      <w:proofErr w:type="spellStart"/>
      <w:r w:rsidRPr="00C30923">
        <w:rPr>
          <w:rFonts w:cstheme="minorHAnsi"/>
        </w:rPr>
        <w:t>zahteva</w:t>
      </w:r>
      <w:proofErr w:type="spellEnd"/>
      <w:r w:rsidRPr="00963AF1">
        <w:rPr>
          <w:rFonts w:cstheme="minorHAnsi"/>
          <w:lang w:val="sr-Cyrl-RS"/>
        </w:rPr>
        <w:t xml:space="preserve"> </w:t>
      </w:r>
      <w:r w:rsidRPr="00C30923">
        <w:rPr>
          <w:rFonts w:cstheme="minorHAnsi"/>
        </w:rPr>
        <w:t>da</w:t>
      </w:r>
      <w:r w:rsidRPr="00963AF1">
        <w:rPr>
          <w:rFonts w:cstheme="minorHAnsi"/>
          <w:spacing w:val="1"/>
          <w:lang w:val="sr-Cyrl-RS"/>
        </w:rPr>
        <w:t xml:space="preserve"> </w:t>
      </w:r>
      <w:proofErr w:type="spellStart"/>
      <w:r w:rsidRPr="00C30923">
        <w:rPr>
          <w:rFonts w:cstheme="minorHAnsi"/>
        </w:rPr>
        <w:t>privredni</w:t>
      </w:r>
      <w:proofErr w:type="spellEnd"/>
      <w:r w:rsidRPr="00963AF1">
        <w:rPr>
          <w:rFonts w:cstheme="minorHAnsi"/>
          <w:spacing w:val="-1"/>
          <w:lang w:val="sr-Cyrl-RS"/>
        </w:rPr>
        <w:t xml:space="preserve"> </w:t>
      </w:r>
      <w:proofErr w:type="spellStart"/>
      <w:r w:rsidRPr="00C30923">
        <w:rPr>
          <w:rFonts w:cstheme="minorHAnsi"/>
        </w:rPr>
        <w:t>subjekt</w:t>
      </w:r>
      <w:proofErr w:type="spellEnd"/>
      <w:r w:rsidRPr="00963AF1">
        <w:rPr>
          <w:rFonts w:cstheme="minorHAnsi"/>
          <w:spacing w:val="-1"/>
          <w:lang w:val="sr-Cyrl-RS"/>
        </w:rPr>
        <w:t xml:space="preserve"> </w:t>
      </w:r>
      <w:proofErr w:type="spellStart"/>
      <w:r w:rsidRPr="00C30923">
        <w:rPr>
          <w:rFonts w:cstheme="minorHAnsi"/>
        </w:rPr>
        <w:t>ima</w:t>
      </w:r>
      <w:proofErr w:type="spellEnd"/>
      <w:r w:rsidRPr="00963AF1">
        <w:rPr>
          <w:rFonts w:cstheme="minorHAnsi"/>
          <w:lang w:val="sr-Cyrl-RS"/>
        </w:rPr>
        <w:t xml:space="preserve"> </w:t>
      </w:r>
      <w:proofErr w:type="spellStart"/>
      <w:r w:rsidRPr="00C30923">
        <w:rPr>
          <w:rFonts w:cstheme="minorHAnsi"/>
        </w:rPr>
        <w:t>dovol</w:t>
      </w:r>
      <w:proofErr w:type="spellEnd"/>
      <w:r w:rsidRPr="00963AF1">
        <w:rPr>
          <w:rFonts w:cstheme="minorHAnsi"/>
          <w:lang w:val="sr-Cyrl-RS"/>
        </w:rPr>
        <w:t>ј</w:t>
      </w:r>
      <w:r w:rsidRPr="00C30923">
        <w:rPr>
          <w:rFonts w:cstheme="minorHAnsi"/>
        </w:rPr>
        <w:t>no</w:t>
      </w:r>
      <w:r w:rsidRPr="00963AF1">
        <w:rPr>
          <w:rFonts w:cstheme="minorHAnsi"/>
          <w:spacing w:val="-1"/>
          <w:lang w:val="sr-Cyrl-RS"/>
        </w:rPr>
        <w:t xml:space="preserve"> </w:t>
      </w:r>
      <w:proofErr w:type="spellStart"/>
      <w:r w:rsidRPr="00C30923">
        <w:rPr>
          <w:rFonts w:cstheme="minorHAnsi"/>
        </w:rPr>
        <w:t>iskustva</w:t>
      </w:r>
      <w:proofErr w:type="spellEnd"/>
      <w:r w:rsidRPr="00963AF1">
        <w:rPr>
          <w:rFonts w:cstheme="minorHAnsi"/>
          <w:lang w:val="sr-Cyrl-RS"/>
        </w:rPr>
        <w:t xml:space="preserve"> </w:t>
      </w:r>
      <w:r w:rsidRPr="00C30923">
        <w:rPr>
          <w:rFonts w:cstheme="minorHAnsi"/>
        </w:rPr>
        <w:t>u</w:t>
      </w:r>
      <w:r w:rsidRPr="00963AF1">
        <w:rPr>
          <w:rFonts w:cstheme="minorHAnsi"/>
          <w:spacing w:val="-1"/>
          <w:lang w:val="sr-Cyrl-RS"/>
        </w:rPr>
        <w:t xml:space="preserve"> </w:t>
      </w:r>
      <w:proofErr w:type="spellStart"/>
      <w:r w:rsidRPr="00C30923">
        <w:rPr>
          <w:rFonts w:cstheme="minorHAnsi"/>
        </w:rPr>
        <w:t>pogledu</w:t>
      </w:r>
      <w:proofErr w:type="spellEnd"/>
      <w:r w:rsidRPr="00963AF1">
        <w:rPr>
          <w:rFonts w:cstheme="minorHAnsi"/>
          <w:spacing w:val="-2"/>
          <w:lang w:val="sr-Cyrl-RS"/>
        </w:rPr>
        <w:t xml:space="preserve"> </w:t>
      </w:r>
      <w:proofErr w:type="spellStart"/>
      <w:r w:rsidRPr="00C30923">
        <w:rPr>
          <w:rFonts w:cstheme="minorHAnsi"/>
        </w:rPr>
        <w:t>ranije</w:t>
      </w:r>
      <w:proofErr w:type="spellEnd"/>
      <w:r w:rsidRPr="00963AF1">
        <w:rPr>
          <w:rFonts w:cstheme="minorHAnsi"/>
          <w:spacing w:val="-1"/>
          <w:lang w:val="sr-Cyrl-RS"/>
        </w:rPr>
        <w:t xml:space="preserve"> </w:t>
      </w:r>
      <w:proofErr w:type="spellStart"/>
      <w:r w:rsidRPr="00C30923">
        <w:rPr>
          <w:rFonts w:cstheme="minorHAnsi"/>
        </w:rPr>
        <w:t>izvr</w:t>
      </w:r>
      <w:proofErr w:type="spellEnd"/>
      <w:r w:rsidRPr="00963AF1">
        <w:rPr>
          <w:rFonts w:cstheme="minorHAnsi"/>
          <w:lang w:val="sr-Cyrl-RS"/>
        </w:rPr>
        <w:t>š</w:t>
      </w:r>
      <w:proofErr w:type="spellStart"/>
      <w:r w:rsidRPr="00C30923">
        <w:rPr>
          <w:rFonts w:cstheme="minorHAnsi"/>
        </w:rPr>
        <w:t>enih</w:t>
      </w:r>
      <w:proofErr w:type="spellEnd"/>
      <w:r w:rsidRPr="00963AF1">
        <w:rPr>
          <w:rFonts w:cstheme="minorHAnsi"/>
          <w:spacing w:val="-2"/>
          <w:lang w:val="sr-Cyrl-RS"/>
        </w:rPr>
        <w:t xml:space="preserve"> </w:t>
      </w:r>
      <w:proofErr w:type="spellStart"/>
      <w:r w:rsidRPr="00C30923">
        <w:rPr>
          <w:rFonts w:cstheme="minorHAnsi"/>
        </w:rPr>
        <w:t>ugovora</w:t>
      </w:r>
      <w:proofErr w:type="spellEnd"/>
      <w:r w:rsidRPr="00C30923">
        <w:rPr>
          <w:rFonts w:cstheme="minorHAnsi"/>
          <w:lang w:val="sr-Cyrl-RS"/>
        </w:rPr>
        <w:t>.</w:t>
      </w:r>
    </w:p>
    <w:p w14:paraId="5D2E1CC7" w14:textId="77777777" w:rsidR="000A57DD" w:rsidRPr="00C30923" w:rsidRDefault="000A57DD" w:rsidP="000A57DD">
      <w:pPr>
        <w:tabs>
          <w:tab w:val="left" w:pos="0"/>
          <w:tab w:val="left" w:pos="567"/>
        </w:tabs>
        <w:spacing w:line="276" w:lineRule="auto"/>
        <w:jc w:val="both"/>
        <w:rPr>
          <w:rFonts w:cstheme="minorHAnsi"/>
          <w:lang w:val="sr-Cyrl-RS"/>
        </w:rPr>
      </w:pPr>
    </w:p>
    <w:p w14:paraId="4D12D6DC" w14:textId="77777777" w:rsidR="000A57DD" w:rsidRPr="00C30923" w:rsidRDefault="000A57DD" w:rsidP="000A57DD">
      <w:pPr>
        <w:tabs>
          <w:tab w:val="left" w:pos="0"/>
          <w:tab w:val="left" w:pos="567"/>
        </w:tabs>
        <w:spacing w:line="276" w:lineRule="auto"/>
        <w:jc w:val="both"/>
        <w:rPr>
          <w:rFonts w:cstheme="minorHAnsi"/>
          <w:b/>
          <w:lang w:val="sr-Latn-RS"/>
        </w:rPr>
      </w:pPr>
      <w:r w:rsidRPr="00C30923">
        <w:rPr>
          <w:rFonts w:cstheme="minorHAnsi"/>
          <w:b/>
          <w:lang w:val="sr-Cyrl-RS"/>
        </w:rPr>
        <w:tab/>
        <w:t>2.2.</w:t>
      </w:r>
      <w:r w:rsidRPr="00C30923">
        <w:rPr>
          <w:rFonts w:cstheme="minorHAnsi"/>
          <w:b/>
          <w:lang w:val="sr-Latn-RS"/>
        </w:rPr>
        <w:t>2</w:t>
      </w:r>
      <w:r w:rsidRPr="00C30923">
        <w:rPr>
          <w:rFonts w:cstheme="minorHAnsi"/>
          <w:b/>
          <w:lang w:val="sr-Cyrl-RS"/>
        </w:rPr>
        <w:t>.1</w:t>
      </w:r>
      <w:r w:rsidRPr="00B34FB0">
        <w:rPr>
          <w:rFonts w:cstheme="minorHAnsi"/>
          <w:b/>
          <w:lang w:val="pl-PL"/>
        </w:rPr>
        <w:t>.</w:t>
      </w:r>
      <w:r w:rsidRPr="00C30923">
        <w:rPr>
          <w:rFonts w:cstheme="minorHAnsi"/>
          <w:b/>
          <w:lang w:val="sr-Cyrl-RS"/>
        </w:rPr>
        <w:t xml:space="preserve"> Spisak pruženih usluga</w:t>
      </w:r>
    </w:p>
    <w:p w14:paraId="66C98438" w14:textId="77777777" w:rsidR="000A57DD" w:rsidRPr="00C30923" w:rsidRDefault="000A57DD" w:rsidP="000A57DD">
      <w:pPr>
        <w:tabs>
          <w:tab w:val="left" w:pos="0"/>
          <w:tab w:val="left" w:pos="567"/>
        </w:tabs>
        <w:spacing w:line="276" w:lineRule="auto"/>
        <w:jc w:val="both"/>
        <w:rPr>
          <w:rFonts w:cstheme="minorHAnsi"/>
          <w:b/>
          <w:lang w:val="sr-Cyrl-RS"/>
        </w:rPr>
      </w:pPr>
    </w:p>
    <w:p w14:paraId="5BE2516D" w14:textId="300F828E" w:rsidR="000A57DD" w:rsidRDefault="000A57DD" w:rsidP="000A57DD">
      <w:pPr>
        <w:tabs>
          <w:tab w:val="left" w:pos="0"/>
          <w:tab w:val="left" w:pos="567"/>
        </w:tabs>
        <w:spacing w:line="276" w:lineRule="auto"/>
        <w:jc w:val="both"/>
        <w:rPr>
          <w:rFonts w:cstheme="minorHAnsi"/>
          <w:b/>
          <w:lang w:val="sr-Cyrl-RS"/>
        </w:rPr>
      </w:pPr>
      <w:r w:rsidRPr="00C30923">
        <w:rPr>
          <w:rFonts w:cstheme="minorHAnsi"/>
          <w:b/>
          <w:lang w:val="sr-Cyrl-RS"/>
        </w:rPr>
        <w:t>D</w:t>
      </w:r>
      <w:r w:rsidRPr="00B34FB0">
        <w:rPr>
          <w:rFonts w:cstheme="minorHAnsi"/>
          <w:b/>
          <w:lang w:val="pl-PL"/>
        </w:rPr>
        <w:t>odatni</w:t>
      </w:r>
      <w:r w:rsidRPr="004C668B">
        <w:rPr>
          <w:rFonts w:cstheme="minorHAnsi"/>
          <w:b/>
          <w:spacing w:val="-3"/>
          <w:lang w:val="sr-Cyrl-RS"/>
        </w:rPr>
        <w:t xml:space="preserve"> </w:t>
      </w:r>
      <w:r w:rsidRPr="00B34FB0">
        <w:rPr>
          <w:rFonts w:cstheme="minorHAnsi"/>
          <w:b/>
          <w:lang w:val="pl-PL"/>
        </w:rPr>
        <w:t>opis</w:t>
      </w:r>
      <w:r w:rsidRPr="004C668B">
        <w:rPr>
          <w:rFonts w:cstheme="minorHAnsi"/>
          <w:b/>
          <w:spacing w:val="-3"/>
          <w:lang w:val="sr-Cyrl-RS"/>
        </w:rPr>
        <w:t xml:space="preserve"> </w:t>
      </w:r>
      <w:r w:rsidRPr="00B34FB0">
        <w:rPr>
          <w:rFonts w:cstheme="minorHAnsi"/>
          <w:b/>
          <w:lang w:val="pl-PL"/>
        </w:rPr>
        <w:t>kriterijuma</w:t>
      </w:r>
      <w:r w:rsidRPr="004C668B">
        <w:rPr>
          <w:rFonts w:cstheme="minorHAnsi"/>
          <w:b/>
          <w:lang w:val="sr-Cyrl-RS"/>
        </w:rPr>
        <w:t>:</w:t>
      </w:r>
    </w:p>
    <w:p w14:paraId="5E105701" w14:textId="77777777" w:rsidR="00CB1D13" w:rsidRPr="004C668B" w:rsidRDefault="00CB1D13" w:rsidP="000A57DD">
      <w:pPr>
        <w:tabs>
          <w:tab w:val="left" w:pos="0"/>
          <w:tab w:val="left" w:pos="567"/>
        </w:tabs>
        <w:spacing w:line="276" w:lineRule="auto"/>
        <w:jc w:val="both"/>
        <w:rPr>
          <w:rFonts w:cstheme="minorHAnsi"/>
          <w:b/>
          <w:lang w:val="sr-Cyrl-RS"/>
        </w:rPr>
      </w:pPr>
    </w:p>
    <w:p w14:paraId="145AB0D2" w14:textId="77777777" w:rsidR="00937955" w:rsidRPr="008A6713" w:rsidRDefault="00550612" w:rsidP="000A57DD">
      <w:pPr>
        <w:tabs>
          <w:tab w:val="left" w:pos="0"/>
          <w:tab w:val="left" w:pos="567"/>
        </w:tabs>
        <w:spacing w:line="276" w:lineRule="auto"/>
        <w:jc w:val="both"/>
        <w:rPr>
          <w:rFonts w:cstheme="minorHAnsi"/>
          <w:lang w:val="sr-Cyrl-RS"/>
        </w:rPr>
      </w:pPr>
      <w:r w:rsidRPr="00550612">
        <w:rPr>
          <w:rFonts w:cstheme="minorHAnsi"/>
          <w:lang w:val="sr-Cyrl-RS"/>
        </w:rPr>
        <w:t>1</w:t>
      </w:r>
      <w:r w:rsidRPr="008A6713">
        <w:rPr>
          <w:rFonts w:cstheme="minorHAnsi"/>
          <w:lang w:val="sr-Cyrl-RS"/>
        </w:rPr>
        <w:t xml:space="preserve">. </w:t>
      </w:r>
      <w:proofErr w:type="spellStart"/>
      <w:r w:rsidR="000A57DD" w:rsidRPr="008A6713">
        <w:rPr>
          <w:rFonts w:cstheme="minorHAnsi"/>
        </w:rPr>
        <w:t>Privredni</w:t>
      </w:r>
      <w:proofErr w:type="spellEnd"/>
      <w:r w:rsidR="000A57DD" w:rsidRPr="008A6713">
        <w:rPr>
          <w:rFonts w:cstheme="minorHAnsi"/>
          <w:lang w:val="sr-Cyrl-RS"/>
        </w:rPr>
        <w:t xml:space="preserve"> </w:t>
      </w:r>
      <w:proofErr w:type="spellStart"/>
      <w:r w:rsidR="000A57DD" w:rsidRPr="008A6713">
        <w:rPr>
          <w:rFonts w:cstheme="minorHAnsi"/>
        </w:rPr>
        <w:t>subjekt</w:t>
      </w:r>
      <w:proofErr w:type="spellEnd"/>
      <w:r w:rsidR="000A57DD" w:rsidRPr="008A6713">
        <w:rPr>
          <w:rFonts w:cstheme="minorHAnsi"/>
          <w:lang w:val="sr-Cyrl-RS"/>
        </w:rPr>
        <w:t xml:space="preserve"> </w:t>
      </w:r>
      <w:r w:rsidR="000A57DD" w:rsidRPr="008A6713">
        <w:rPr>
          <w:rFonts w:cstheme="minorHAnsi"/>
        </w:rPr>
        <w:t>je</w:t>
      </w:r>
      <w:r w:rsidR="000A57DD" w:rsidRPr="008A6713">
        <w:rPr>
          <w:rFonts w:cstheme="minorHAnsi"/>
          <w:lang w:val="sr-Cyrl-RS"/>
        </w:rPr>
        <w:t xml:space="preserve"> </w:t>
      </w:r>
      <w:r w:rsidR="000A57DD" w:rsidRPr="008A6713">
        <w:rPr>
          <w:rFonts w:cstheme="minorHAnsi"/>
        </w:rPr>
        <w:t>u</w:t>
      </w:r>
      <w:r w:rsidR="000A57DD" w:rsidRPr="008A6713">
        <w:rPr>
          <w:rFonts w:cstheme="minorHAnsi"/>
          <w:lang w:val="sr-Cyrl-RS"/>
        </w:rPr>
        <w:t xml:space="preserve"> </w:t>
      </w:r>
      <w:proofErr w:type="spellStart"/>
      <w:r w:rsidR="000A57DD" w:rsidRPr="008A6713">
        <w:rPr>
          <w:rFonts w:cstheme="minorHAnsi"/>
        </w:rPr>
        <w:t>periodu</w:t>
      </w:r>
      <w:proofErr w:type="spellEnd"/>
      <w:r w:rsidR="000A57DD" w:rsidRPr="008A6713">
        <w:rPr>
          <w:rFonts w:cstheme="minorHAnsi"/>
          <w:lang w:val="sr-Cyrl-RS"/>
        </w:rPr>
        <w:t xml:space="preserve"> </w:t>
      </w:r>
      <w:r w:rsidR="000A57DD" w:rsidRPr="008A6713">
        <w:rPr>
          <w:rFonts w:cstheme="minorHAnsi"/>
        </w:rPr>
        <w:t>od</w:t>
      </w:r>
      <w:r w:rsidR="000A57DD" w:rsidRPr="008A6713">
        <w:rPr>
          <w:rFonts w:cstheme="minorHAnsi"/>
          <w:lang w:val="sr-Cyrl-RS"/>
        </w:rPr>
        <w:t xml:space="preserve"> </w:t>
      </w:r>
      <w:r w:rsidR="002F5578" w:rsidRPr="008A6713">
        <w:rPr>
          <w:rFonts w:cstheme="minorHAnsi"/>
        </w:rPr>
        <w:t>pet</w:t>
      </w:r>
      <w:r w:rsidR="000A57DD" w:rsidRPr="008A6713">
        <w:rPr>
          <w:rFonts w:cstheme="minorHAnsi"/>
          <w:lang w:val="sr-Cyrl-RS"/>
        </w:rPr>
        <w:t xml:space="preserve"> </w:t>
      </w:r>
      <w:proofErr w:type="spellStart"/>
      <w:r w:rsidR="000A57DD" w:rsidRPr="008A6713">
        <w:rPr>
          <w:rFonts w:cstheme="minorHAnsi"/>
        </w:rPr>
        <w:t>poslednj</w:t>
      </w:r>
      <w:r w:rsidR="002F5578" w:rsidRPr="008A6713">
        <w:rPr>
          <w:rFonts w:cstheme="minorHAnsi"/>
        </w:rPr>
        <w:t>ih</w:t>
      </w:r>
      <w:proofErr w:type="spellEnd"/>
      <w:r w:rsidR="002F5578" w:rsidRPr="008A6713">
        <w:rPr>
          <w:rFonts w:cstheme="minorHAnsi"/>
          <w:lang w:val="sr-Cyrl-RS"/>
        </w:rPr>
        <w:t xml:space="preserve"> </w:t>
      </w:r>
      <w:proofErr w:type="spellStart"/>
      <w:r w:rsidR="002F5578" w:rsidRPr="008A6713">
        <w:rPr>
          <w:rFonts w:cstheme="minorHAnsi"/>
        </w:rPr>
        <w:t>godina</w:t>
      </w:r>
      <w:proofErr w:type="spellEnd"/>
      <w:r w:rsidR="000A57DD" w:rsidRPr="008A6713">
        <w:rPr>
          <w:rFonts w:cstheme="minorHAnsi"/>
          <w:lang w:val="sr-Cyrl-RS"/>
        </w:rPr>
        <w:t xml:space="preserve"> </w:t>
      </w:r>
      <w:r w:rsidR="000A57DD" w:rsidRPr="008A6713">
        <w:rPr>
          <w:rFonts w:cstheme="minorHAnsi"/>
        </w:rPr>
        <w:t>pre</w:t>
      </w:r>
      <w:r w:rsidR="000A57DD" w:rsidRPr="008A6713">
        <w:rPr>
          <w:rFonts w:cstheme="minorHAnsi"/>
          <w:lang w:val="sr-Cyrl-RS"/>
        </w:rPr>
        <w:t xml:space="preserve"> </w:t>
      </w:r>
      <w:proofErr w:type="spellStart"/>
      <w:r w:rsidR="000A57DD" w:rsidRPr="008A6713">
        <w:rPr>
          <w:rFonts w:cstheme="minorHAnsi"/>
        </w:rPr>
        <w:t>isteka</w:t>
      </w:r>
      <w:proofErr w:type="spellEnd"/>
      <w:r w:rsidR="000A57DD" w:rsidRPr="008A6713">
        <w:rPr>
          <w:rFonts w:cstheme="minorHAnsi"/>
          <w:lang w:val="sr-Cyrl-RS"/>
        </w:rPr>
        <w:t xml:space="preserve"> </w:t>
      </w:r>
      <w:proofErr w:type="spellStart"/>
      <w:r w:rsidR="000A57DD" w:rsidRPr="008A6713">
        <w:rPr>
          <w:rFonts w:cstheme="minorHAnsi"/>
        </w:rPr>
        <w:t>roka</w:t>
      </w:r>
      <w:proofErr w:type="spellEnd"/>
      <w:r w:rsidR="000A57DD" w:rsidRPr="008A6713">
        <w:rPr>
          <w:rFonts w:cstheme="minorHAnsi"/>
          <w:lang w:val="sr-Cyrl-RS"/>
        </w:rPr>
        <w:t xml:space="preserve"> </w:t>
      </w:r>
      <w:r w:rsidR="000A57DD" w:rsidRPr="008A6713">
        <w:rPr>
          <w:rFonts w:cstheme="minorHAnsi"/>
        </w:rPr>
        <w:t>za</w:t>
      </w:r>
      <w:r w:rsidR="000A57DD" w:rsidRPr="008A6713">
        <w:rPr>
          <w:rFonts w:cstheme="minorHAnsi"/>
          <w:lang w:val="sr-Cyrl-RS"/>
        </w:rPr>
        <w:t xml:space="preserve"> </w:t>
      </w:r>
      <w:proofErr w:type="spellStart"/>
      <w:r w:rsidR="000A57DD" w:rsidRPr="008A6713">
        <w:rPr>
          <w:rFonts w:cstheme="minorHAnsi"/>
        </w:rPr>
        <w:t>podno</w:t>
      </w:r>
      <w:proofErr w:type="spellEnd"/>
      <w:r w:rsidR="000A57DD" w:rsidRPr="008A6713">
        <w:rPr>
          <w:rFonts w:cstheme="minorHAnsi"/>
          <w:lang w:val="sr-Cyrl-RS"/>
        </w:rPr>
        <w:t>š</w:t>
      </w:r>
      <w:proofErr w:type="spellStart"/>
      <w:r w:rsidR="000A57DD" w:rsidRPr="008A6713">
        <w:rPr>
          <w:rFonts w:cstheme="minorHAnsi"/>
        </w:rPr>
        <w:t>enje</w:t>
      </w:r>
      <w:proofErr w:type="spellEnd"/>
      <w:r w:rsidR="000A57DD" w:rsidRPr="008A6713">
        <w:rPr>
          <w:rFonts w:cstheme="minorHAnsi"/>
          <w:lang w:val="sr-Cyrl-RS"/>
        </w:rPr>
        <w:t xml:space="preserve"> </w:t>
      </w:r>
      <w:proofErr w:type="spellStart"/>
      <w:r w:rsidR="000A57DD" w:rsidRPr="008A6713">
        <w:rPr>
          <w:rFonts w:cstheme="minorHAnsi"/>
        </w:rPr>
        <w:t>prijava</w:t>
      </w:r>
      <w:proofErr w:type="spellEnd"/>
      <w:r w:rsidR="000A57DD" w:rsidRPr="008A6713">
        <w:rPr>
          <w:rFonts w:cstheme="minorHAnsi"/>
          <w:lang w:val="sr-Cyrl-RS"/>
        </w:rPr>
        <w:t xml:space="preserve"> </w:t>
      </w:r>
      <w:proofErr w:type="spellStart"/>
      <w:r w:rsidR="000A57DD" w:rsidRPr="008A6713">
        <w:rPr>
          <w:rFonts w:cstheme="minorHAnsi"/>
        </w:rPr>
        <w:t>realizovao</w:t>
      </w:r>
      <w:proofErr w:type="spellEnd"/>
      <w:r w:rsidR="000A57DD" w:rsidRPr="008A6713">
        <w:rPr>
          <w:rFonts w:cstheme="minorHAnsi"/>
          <w:lang w:val="sr-Cyrl-RS"/>
        </w:rPr>
        <w:t xml:space="preserve"> </w:t>
      </w:r>
      <w:proofErr w:type="spellStart"/>
      <w:r w:rsidR="000A57DD" w:rsidRPr="008A6713">
        <w:rPr>
          <w:rFonts w:cstheme="minorHAnsi"/>
        </w:rPr>
        <w:t>najmanje</w:t>
      </w:r>
      <w:proofErr w:type="spellEnd"/>
      <w:r w:rsidR="000A57DD" w:rsidRPr="008A6713">
        <w:rPr>
          <w:rFonts w:cstheme="minorHAnsi"/>
          <w:lang w:val="sr-Cyrl-RS"/>
        </w:rPr>
        <w:t xml:space="preserve"> </w:t>
      </w:r>
      <w:proofErr w:type="spellStart"/>
      <w:r w:rsidR="00937955" w:rsidRPr="008A6713">
        <w:rPr>
          <w:rFonts w:cstheme="minorHAnsi"/>
        </w:rPr>
        <w:t>jedan</w:t>
      </w:r>
      <w:proofErr w:type="spellEnd"/>
      <w:r w:rsidR="002F5578" w:rsidRPr="008A6713">
        <w:rPr>
          <w:rFonts w:cstheme="minorHAnsi"/>
          <w:lang w:val="sr-Cyrl-RS"/>
        </w:rPr>
        <w:t xml:space="preserve"> </w:t>
      </w:r>
      <w:proofErr w:type="spellStart"/>
      <w:r w:rsidR="00BC685A" w:rsidRPr="008A6713">
        <w:rPr>
          <w:rFonts w:cstheme="minorHAnsi"/>
        </w:rPr>
        <w:t>projekat</w:t>
      </w:r>
      <w:proofErr w:type="spellEnd"/>
      <w:r w:rsidR="00937955" w:rsidRPr="008A6713">
        <w:rPr>
          <w:rFonts w:cstheme="minorHAnsi"/>
          <w:lang w:val="sr-Cyrl-RS"/>
        </w:rPr>
        <w:t xml:space="preserve"> </w:t>
      </w:r>
      <w:r w:rsidR="00937955" w:rsidRPr="008A6713">
        <w:rPr>
          <w:rFonts w:cstheme="minorHAnsi"/>
        </w:rPr>
        <w:t>koji</w:t>
      </w:r>
      <w:r w:rsidR="00937955" w:rsidRPr="008A6713">
        <w:rPr>
          <w:rFonts w:cstheme="minorHAnsi"/>
          <w:lang w:val="sr-Cyrl-RS"/>
        </w:rPr>
        <w:t xml:space="preserve"> </w:t>
      </w:r>
      <w:proofErr w:type="spellStart"/>
      <w:r w:rsidR="00937955" w:rsidRPr="008A6713">
        <w:rPr>
          <w:rFonts w:cstheme="minorHAnsi"/>
        </w:rPr>
        <w:t>ispunjava</w:t>
      </w:r>
      <w:proofErr w:type="spellEnd"/>
      <w:r w:rsidR="00937955" w:rsidRPr="008A6713">
        <w:rPr>
          <w:rFonts w:cstheme="minorHAnsi"/>
          <w:lang w:val="sr-Cyrl-RS"/>
        </w:rPr>
        <w:t xml:space="preserve"> </w:t>
      </w:r>
      <w:proofErr w:type="spellStart"/>
      <w:r w:rsidR="00937955" w:rsidRPr="008A6713">
        <w:rPr>
          <w:rFonts w:cstheme="minorHAnsi"/>
        </w:rPr>
        <w:t>sve</w:t>
      </w:r>
      <w:proofErr w:type="spellEnd"/>
      <w:r w:rsidR="00937955" w:rsidRPr="008A6713">
        <w:rPr>
          <w:rFonts w:cstheme="minorHAnsi"/>
          <w:lang w:val="sr-Cyrl-RS"/>
        </w:rPr>
        <w:t xml:space="preserve"> </w:t>
      </w:r>
      <w:proofErr w:type="spellStart"/>
      <w:r w:rsidR="00937955" w:rsidRPr="008A6713">
        <w:rPr>
          <w:rFonts w:cstheme="minorHAnsi"/>
        </w:rPr>
        <w:t>slede</w:t>
      </w:r>
      <w:proofErr w:type="spellEnd"/>
      <w:r w:rsidR="00937955" w:rsidRPr="008A6713">
        <w:rPr>
          <w:rFonts w:cstheme="minorHAnsi"/>
          <w:lang w:val="sr-Cyrl-RS"/>
        </w:rPr>
        <w:t>ć</w:t>
      </w:r>
      <w:r w:rsidR="00937955" w:rsidRPr="008A6713">
        <w:rPr>
          <w:rFonts w:cstheme="minorHAnsi"/>
        </w:rPr>
        <w:t>e</w:t>
      </w:r>
      <w:r w:rsidR="00937955" w:rsidRPr="008A6713">
        <w:rPr>
          <w:rFonts w:cstheme="minorHAnsi"/>
          <w:lang w:val="sr-Cyrl-RS"/>
        </w:rPr>
        <w:t xml:space="preserve"> </w:t>
      </w:r>
      <w:proofErr w:type="spellStart"/>
      <w:r w:rsidR="00937955" w:rsidRPr="008A6713">
        <w:rPr>
          <w:rFonts w:cstheme="minorHAnsi"/>
        </w:rPr>
        <w:t>zahteve</w:t>
      </w:r>
      <w:proofErr w:type="spellEnd"/>
      <w:r w:rsidR="002F5578" w:rsidRPr="008A6713">
        <w:rPr>
          <w:rFonts w:cstheme="minorHAnsi"/>
          <w:lang w:val="sr-Cyrl-RS"/>
        </w:rPr>
        <w:t>:</w:t>
      </w:r>
    </w:p>
    <w:p w14:paraId="763E232E" w14:textId="5AAACCB0" w:rsidR="00BC685A" w:rsidRPr="008A6713" w:rsidRDefault="00550612" w:rsidP="006872D3">
      <w:pPr>
        <w:pStyle w:val="ListParagraph"/>
        <w:numPr>
          <w:ilvl w:val="0"/>
          <w:numId w:val="73"/>
        </w:numPr>
        <w:tabs>
          <w:tab w:val="left" w:pos="0"/>
          <w:tab w:val="left" w:pos="709"/>
        </w:tabs>
        <w:spacing w:line="276" w:lineRule="auto"/>
        <w:ind w:left="709"/>
        <w:jc w:val="both"/>
        <w:rPr>
          <w:rFonts w:cstheme="minorHAnsi"/>
          <w:kern w:val="0"/>
          <w:sz w:val="24"/>
          <w:szCs w:val="24"/>
          <w:lang w:val="sr-Cyrl-RS"/>
          <w14:ligatures w14:val="none"/>
        </w:rPr>
      </w:pPr>
      <w:r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Cilj</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projekta</w:t>
      </w:r>
      <w:proofErr w:type="spellEnd"/>
      <w:r w:rsidR="00BC685A" w:rsidRPr="008A6713">
        <w:rPr>
          <w:rFonts w:cstheme="minorHAnsi"/>
          <w:kern w:val="0"/>
          <w:sz w:val="24"/>
          <w:szCs w:val="24"/>
          <w:lang w:val="sr-Cyrl-RS"/>
          <w14:ligatures w14:val="none"/>
        </w:rPr>
        <w:t xml:space="preserve"> </w:t>
      </w:r>
      <w:r w:rsidR="00BC685A" w:rsidRPr="008A6713">
        <w:rPr>
          <w:rFonts w:cstheme="minorHAnsi"/>
          <w:kern w:val="0"/>
          <w:sz w:val="24"/>
          <w:szCs w:val="24"/>
          <w14:ligatures w14:val="none"/>
        </w:rPr>
        <w:t>je</w:t>
      </w:r>
      <w:r w:rsidR="00BC685A" w:rsidRPr="008A6713">
        <w:rPr>
          <w:rFonts w:cstheme="minorHAnsi"/>
          <w:kern w:val="0"/>
          <w:sz w:val="24"/>
          <w:szCs w:val="24"/>
          <w:lang w:val="sr-Cyrl-RS"/>
          <w14:ligatures w14:val="none"/>
        </w:rPr>
        <w:t xml:space="preserve"> </w:t>
      </w:r>
      <w:r w:rsidR="00BC685A" w:rsidRPr="008A6713">
        <w:rPr>
          <w:rFonts w:cstheme="minorHAnsi"/>
          <w:kern w:val="0"/>
          <w:sz w:val="24"/>
          <w:szCs w:val="24"/>
          <w14:ligatures w14:val="none"/>
        </w:rPr>
        <w:t>bio</w:t>
      </w:r>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razvoj</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i</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implementacija</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programa</w:t>
      </w:r>
      <w:proofErr w:type="spellEnd"/>
      <w:r w:rsidR="00BC685A" w:rsidRPr="008A6713">
        <w:rPr>
          <w:rFonts w:cstheme="minorHAnsi"/>
          <w:kern w:val="0"/>
          <w:sz w:val="24"/>
          <w:szCs w:val="24"/>
          <w:lang w:val="sr-Cyrl-RS"/>
          <w14:ligatures w14:val="none"/>
        </w:rPr>
        <w:t xml:space="preserve"> </w:t>
      </w:r>
      <w:r w:rsidR="00BC685A" w:rsidRPr="008A6713">
        <w:rPr>
          <w:rFonts w:cstheme="minorHAnsi"/>
          <w:kern w:val="0"/>
          <w:sz w:val="24"/>
          <w:szCs w:val="24"/>
          <w14:ligatures w14:val="none"/>
        </w:rPr>
        <w:t>koji</w:t>
      </w:r>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koristi</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napredne</w:t>
      </w:r>
      <w:proofErr w:type="spellEnd"/>
      <w:r w:rsidR="00BC685A" w:rsidRPr="008A6713">
        <w:rPr>
          <w:rFonts w:cstheme="minorHAnsi"/>
          <w:kern w:val="0"/>
          <w:sz w:val="24"/>
          <w:szCs w:val="24"/>
          <w:lang w:val="sr-Cyrl-RS"/>
          <w14:ligatures w14:val="none"/>
        </w:rPr>
        <w:t xml:space="preserve"> </w:t>
      </w:r>
      <w:proofErr w:type="spellStart"/>
      <w:r w:rsidR="00BC685A" w:rsidRPr="008A6713">
        <w:rPr>
          <w:rFonts w:cstheme="minorHAnsi"/>
          <w:kern w:val="0"/>
          <w:sz w:val="24"/>
          <w:szCs w:val="24"/>
          <w14:ligatures w14:val="none"/>
        </w:rPr>
        <w:t>tehnologije</w:t>
      </w:r>
      <w:proofErr w:type="spellEnd"/>
      <w:r w:rsidR="004C668B" w:rsidRPr="008A6713">
        <w:rPr>
          <w:rFonts w:cstheme="minorHAnsi"/>
          <w:kern w:val="0"/>
          <w:sz w:val="24"/>
          <w:szCs w:val="24"/>
          <w:lang w:val="sr-Cyrl-RS"/>
          <w14:ligatures w14:val="none"/>
        </w:rPr>
        <w:t xml:space="preserve"> </w:t>
      </w:r>
      <w:proofErr w:type="gramStart"/>
      <w:r w:rsidR="004C668B" w:rsidRPr="008A6713">
        <w:rPr>
          <w:rFonts w:cstheme="minorHAnsi"/>
          <w:kern w:val="0"/>
          <w:sz w:val="24"/>
          <w:szCs w:val="24"/>
          <w:lang w:val="sr-Cyrl-RS"/>
          <w14:ligatures w14:val="none"/>
        </w:rPr>
        <w:t>-</w:t>
      </w:r>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obavezno</w:t>
      </w:r>
      <w:proofErr w:type="spellEnd"/>
      <w:proofErr w:type="gramEnd"/>
      <w:r w:rsidR="004C668B" w:rsidRPr="00493074">
        <w:rPr>
          <w:rFonts w:cstheme="minorHAnsi"/>
          <w:kern w:val="0"/>
          <w:sz w:val="24"/>
          <w:szCs w:val="24"/>
          <w:lang w:val="sr-Cyrl-RS"/>
          <w14:ligatures w14:val="none"/>
        </w:rPr>
        <w:t xml:space="preserve"> </w:t>
      </w:r>
      <w:r w:rsidR="00BC685A" w:rsidRPr="00493074">
        <w:rPr>
          <w:rFonts w:cstheme="minorHAnsi"/>
          <w:kern w:val="0"/>
          <w:sz w:val="24"/>
          <w:szCs w:val="24"/>
          <w14:ligatures w14:val="none"/>
        </w:rPr>
        <w:t>IoT</w:t>
      </w:r>
      <w:r w:rsidR="00BC685A" w:rsidRPr="00493074">
        <w:rPr>
          <w:rFonts w:cstheme="minorHAnsi"/>
          <w:kern w:val="0"/>
          <w:sz w:val="24"/>
          <w:szCs w:val="24"/>
          <w:lang w:val="sr-Cyrl-RS"/>
          <w14:ligatures w14:val="none"/>
        </w:rPr>
        <w:t xml:space="preserve"> (</w:t>
      </w:r>
      <w:r w:rsidR="004C668B" w:rsidRPr="00493074">
        <w:rPr>
          <w:rFonts w:cstheme="minorHAnsi"/>
          <w:kern w:val="0"/>
          <w:sz w:val="24"/>
          <w:szCs w:val="24"/>
          <w:lang w:val="sr-Cyrl-RS"/>
          <w14:ligatures w14:val="none"/>
        </w:rPr>
        <w:t>“</w:t>
      </w:r>
      <w:r w:rsidR="00BC685A" w:rsidRPr="00493074">
        <w:rPr>
          <w:rFonts w:cstheme="minorHAnsi"/>
          <w:kern w:val="0"/>
          <w:sz w:val="24"/>
          <w:szCs w:val="24"/>
          <w14:ligatures w14:val="none"/>
        </w:rPr>
        <w:t>internet</w:t>
      </w:r>
      <w:r w:rsidR="00BC685A" w:rsidRPr="00493074">
        <w:rPr>
          <w:rFonts w:cstheme="minorHAnsi"/>
          <w:kern w:val="0"/>
          <w:sz w:val="24"/>
          <w:szCs w:val="24"/>
          <w:lang w:val="sr-Cyrl-RS"/>
          <w14:ligatures w14:val="none"/>
        </w:rPr>
        <w:t xml:space="preserve"> </w:t>
      </w:r>
      <w:proofErr w:type="spellStart"/>
      <w:r w:rsidR="00BC685A" w:rsidRPr="00493074">
        <w:rPr>
          <w:rFonts w:cstheme="minorHAnsi"/>
          <w:kern w:val="0"/>
          <w:sz w:val="24"/>
          <w:szCs w:val="24"/>
          <w14:ligatures w14:val="none"/>
        </w:rPr>
        <w:t>stvari</w:t>
      </w:r>
      <w:proofErr w:type="spellEnd"/>
      <w:r w:rsidR="004C668B" w:rsidRPr="00493074">
        <w:rPr>
          <w:rFonts w:cstheme="minorHAnsi"/>
          <w:kern w:val="0"/>
          <w:sz w:val="24"/>
          <w:szCs w:val="24"/>
          <w:lang w:val="sr-Cyrl-RS"/>
          <w14:ligatures w14:val="none"/>
        </w:rPr>
        <w:t>”, š</w:t>
      </w:r>
      <w:r w:rsidR="004C668B" w:rsidRPr="00493074">
        <w:rPr>
          <w:rFonts w:cstheme="minorHAnsi"/>
          <w:kern w:val="0"/>
          <w:sz w:val="24"/>
          <w:szCs w:val="24"/>
          <w14:ligatures w14:val="none"/>
        </w:rPr>
        <w:t>to</w:t>
      </w:r>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podrazumeva</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povezivanje</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ure</w:t>
      </w:r>
      <w:proofErr w:type="spellEnd"/>
      <w:r w:rsidR="004C668B" w:rsidRPr="00493074">
        <w:rPr>
          <w:rFonts w:cstheme="minorHAnsi"/>
          <w:kern w:val="0"/>
          <w:sz w:val="24"/>
          <w:szCs w:val="24"/>
          <w:lang w:val="sr-Cyrl-RS"/>
          <w14:ligatures w14:val="none"/>
        </w:rPr>
        <w:t>đ</w:t>
      </w:r>
      <w:proofErr w:type="spellStart"/>
      <w:r w:rsidR="004C668B" w:rsidRPr="00493074">
        <w:rPr>
          <w:rFonts w:cstheme="minorHAnsi"/>
          <w:kern w:val="0"/>
          <w:sz w:val="24"/>
          <w:szCs w:val="24"/>
          <w14:ligatures w14:val="none"/>
        </w:rPr>
        <w:t>aja</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opremljenih</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senzorima</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sa</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internetom</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kako</w:t>
      </w:r>
      <w:proofErr w:type="spellEnd"/>
      <w:r w:rsidR="004C668B" w:rsidRPr="00493074">
        <w:rPr>
          <w:rFonts w:cstheme="minorHAnsi"/>
          <w:kern w:val="0"/>
          <w:sz w:val="24"/>
          <w:szCs w:val="24"/>
          <w:lang w:val="sr-Cyrl-RS"/>
          <w14:ligatures w14:val="none"/>
        </w:rPr>
        <w:t xml:space="preserve"> </w:t>
      </w:r>
      <w:r w:rsidR="004C668B" w:rsidRPr="00493074">
        <w:rPr>
          <w:rFonts w:cstheme="minorHAnsi"/>
          <w:kern w:val="0"/>
          <w:sz w:val="24"/>
          <w:szCs w:val="24"/>
          <w14:ligatures w14:val="none"/>
        </w:rPr>
        <w:t>bi</w:t>
      </w:r>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prikupili</w:t>
      </w:r>
      <w:proofErr w:type="spellEnd"/>
      <w:r w:rsidR="004C668B" w:rsidRPr="00493074">
        <w:rPr>
          <w:rFonts w:cstheme="minorHAnsi"/>
          <w:kern w:val="0"/>
          <w:sz w:val="24"/>
          <w:szCs w:val="24"/>
          <w:lang w:val="sr-Cyrl-RS"/>
          <w14:ligatures w14:val="none"/>
        </w:rPr>
        <w:t xml:space="preserve"> </w:t>
      </w:r>
      <w:proofErr w:type="spellStart"/>
      <w:r w:rsidR="004C668B" w:rsidRPr="00493074">
        <w:rPr>
          <w:rFonts w:cstheme="minorHAnsi"/>
          <w:kern w:val="0"/>
          <w:sz w:val="24"/>
          <w:szCs w:val="24"/>
          <w14:ligatures w14:val="none"/>
        </w:rPr>
        <w:t>podatke</w:t>
      </w:r>
      <w:proofErr w:type="spellEnd"/>
      <w:r w:rsidR="0027539F">
        <w:rPr>
          <w:rFonts w:cstheme="minorHAnsi"/>
          <w:kern w:val="0"/>
          <w:sz w:val="24"/>
          <w:szCs w:val="24"/>
          <w:lang w:val="sr-Cyrl-RS"/>
          <w14:ligatures w14:val="none"/>
        </w:rPr>
        <w:t>)</w:t>
      </w:r>
      <w:r w:rsidR="00F24E43" w:rsidRPr="008A6713">
        <w:rPr>
          <w:rFonts w:cstheme="minorHAnsi"/>
          <w:kern w:val="0"/>
          <w:sz w:val="24"/>
          <w:szCs w:val="24"/>
          <w:lang w:val="sr-Cyrl-RS"/>
          <w14:ligatures w14:val="none"/>
        </w:rPr>
        <w:t>;</w:t>
      </w:r>
      <w:r w:rsidR="00BC685A" w:rsidRPr="008A6713">
        <w:rPr>
          <w:rFonts w:cstheme="minorHAnsi"/>
          <w:kern w:val="0"/>
          <w:sz w:val="24"/>
          <w:szCs w:val="24"/>
          <w:lang w:val="sr-Cyrl-RS"/>
          <w14:ligatures w14:val="none"/>
        </w:rPr>
        <w:t xml:space="preserve"> </w:t>
      </w:r>
    </w:p>
    <w:p w14:paraId="48D89312" w14:textId="77777777" w:rsidR="004C668B" w:rsidRPr="00493074" w:rsidRDefault="00550612" w:rsidP="006872D3">
      <w:pPr>
        <w:pStyle w:val="ListParagraph"/>
        <w:numPr>
          <w:ilvl w:val="0"/>
          <w:numId w:val="73"/>
        </w:numPr>
        <w:tabs>
          <w:tab w:val="left" w:pos="0"/>
          <w:tab w:val="left" w:pos="709"/>
        </w:tabs>
        <w:spacing w:line="276" w:lineRule="auto"/>
        <w:jc w:val="both"/>
        <w:rPr>
          <w:rFonts w:cstheme="minorHAnsi"/>
          <w:kern w:val="0"/>
          <w:sz w:val="24"/>
          <w:szCs w:val="24"/>
          <w:lang w:val="sr-Cyrl-RS"/>
          <w14:ligatures w14:val="none"/>
        </w:rPr>
      </w:pPr>
      <w:r w:rsidRPr="00550612">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Deo</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p</w:t>
      </w:r>
      <w:r w:rsidR="000F771C" w:rsidRPr="00B34FB0">
        <w:rPr>
          <w:rFonts w:cstheme="minorHAnsi"/>
          <w:kern w:val="0"/>
          <w:sz w:val="24"/>
          <w:szCs w:val="24"/>
          <w:lang w:val="pl-PL"/>
          <w14:ligatures w14:val="none"/>
        </w:rPr>
        <w:t>rojekt</w:t>
      </w:r>
      <w:r w:rsidR="00493074" w:rsidRPr="00B34FB0">
        <w:rPr>
          <w:rFonts w:cstheme="minorHAnsi"/>
          <w:kern w:val="0"/>
          <w:sz w:val="24"/>
          <w:szCs w:val="24"/>
          <w:lang w:val="pl-PL"/>
          <w14:ligatures w14:val="none"/>
        </w:rPr>
        <w:t>a</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je</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bio</w:t>
      </w:r>
      <w:r w:rsidR="00493074">
        <w:rPr>
          <w:rFonts w:cstheme="minorHAnsi"/>
          <w:kern w:val="0"/>
          <w:sz w:val="24"/>
          <w:szCs w:val="24"/>
          <w:lang w:val="sr-Cyrl-RS"/>
          <w14:ligatures w14:val="none"/>
        </w:rPr>
        <w:t xml:space="preserve"> razvoj programa za</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analizu</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podataka</w:t>
      </w:r>
      <w:r w:rsidR="00493074">
        <w:rPr>
          <w:rFonts w:cstheme="minorHAnsi"/>
          <w:kern w:val="0"/>
          <w:sz w:val="24"/>
          <w:szCs w:val="24"/>
          <w:lang w:val="sr-Cyrl-RS"/>
          <w14:ligatures w14:val="none"/>
        </w:rPr>
        <w:t xml:space="preserve"> </w:t>
      </w:r>
      <w:r w:rsidR="00493074" w:rsidRPr="00493074">
        <w:rPr>
          <w:rFonts w:cstheme="minorHAnsi"/>
          <w:kern w:val="0"/>
          <w:sz w:val="24"/>
          <w:szCs w:val="24"/>
          <w:lang w:val="sr-Cyrl-RS"/>
          <w14:ligatures w14:val="none"/>
        </w:rPr>
        <w:t>(</w:t>
      </w:r>
      <w:r w:rsidR="000F771C" w:rsidRPr="00B34FB0">
        <w:rPr>
          <w:rFonts w:cstheme="minorHAnsi"/>
          <w:kern w:val="0"/>
          <w:sz w:val="24"/>
          <w:szCs w:val="24"/>
          <w:lang w:val="pl-PL"/>
          <w14:ligatures w14:val="none"/>
        </w:rPr>
        <w:t>koji</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su</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prikupljeni</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preko</w:t>
      </w:r>
      <w:r w:rsidR="000F771C"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IoT</w:t>
      </w:r>
      <w:r w:rsidR="00493074" w:rsidRPr="00493074">
        <w:rPr>
          <w:rFonts w:cstheme="minorHAnsi"/>
          <w:kern w:val="0"/>
          <w:sz w:val="24"/>
          <w:szCs w:val="24"/>
          <w:lang w:val="sr-Cyrl-RS"/>
          <w14:ligatures w14:val="none"/>
        </w:rPr>
        <w:t>)</w:t>
      </w:r>
      <w:r w:rsidR="00AA01EC"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iz</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kojih</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se</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mogu</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kasnije</w:t>
      </w:r>
      <w:r w:rsidR="00493074" w:rsidRPr="00493074">
        <w:rPr>
          <w:rFonts w:cstheme="minorHAnsi"/>
          <w:kern w:val="0"/>
          <w:sz w:val="24"/>
          <w:szCs w:val="24"/>
          <w:lang w:val="sr-Cyrl-RS"/>
          <w14:ligatures w14:val="none"/>
        </w:rPr>
        <w:t xml:space="preserve"> </w:t>
      </w:r>
      <w:r w:rsidR="00493074" w:rsidRPr="00B34FB0">
        <w:rPr>
          <w:rFonts w:cstheme="minorHAnsi"/>
          <w:kern w:val="0"/>
          <w:sz w:val="24"/>
          <w:szCs w:val="24"/>
          <w:lang w:val="pl-PL"/>
          <w14:ligatures w14:val="none"/>
        </w:rPr>
        <w:t>izvu</w:t>
      </w:r>
      <w:r w:rsidR="00493074" w:rsidRPr="00493074">
        <w:rPr>
          <w:rFonts w:cstheme="minorHAnsi"/>
          <w:kern w:val="0"/>
          <w:sz w:val="24"/>
          <w:szCs w:val="24"/>
          <w:lang w:val="sr-Cyrl-RS"/>
          <w14:ligatures w14:val="none"/>
        </w:rPr>
        <w:t>ć</w:t>
      </w:r>
      <w:r w:rsidR="00493074" w:rsidRPr="00B34FB0">
        <w:rPr>
          <w:rFonts w:cstheme="minorHAnsi"/>
          <w:kern w:val="0"/>
          <w:sz w:val="24"/>
          <w:szCs w:val="24"/>
          <w:lang w:val="pl-PL"/>
          <w14:ligatures w14:val="none"/>
        </w:rPr>
        <w:t>i</w:t>
      </w:r>
      <w:r w:rsidR="00493074" w:rsidRPr="00493074">
        <w:rPr>
          <w:rFonts w:cstheme="minorHAnsi"/>
          <w:kern w:val="0"/>
          <w:sz w:val="24"/>
          <w:szCs w:val="24"/>
          <w:lang w:val="sr-Cyrl-RS"/>
          <w14:ligatures w14:val="none"/>
        </w:rPr>
        <w:t xml:space="preserve"> </w:t>
      </w:r>
      <w:r w:rsidR="000F771C" w:rsidRPr="00B34FB0">
        <w:rPr>
          <w:rFonts w:cstheme="minorHAnsi"/>
          <w:kern w:val="0"/>
          <w:sz w:val="24"/>
          <w:szCs w:val="24"/>
          <w:lang w:val="pl-PL"/>
          <w14:ligatures w14:val="none"/>
        </w:rPr>
        <w:t>zaklju</w:t>
      </w:r>
      <w:r w:rsidR="000F771C" w:rsidRPr="00493074">
        <w:rPr>
          <w:rFonts w:cstheme="minorHAnsi"/>
          <w:kern w:val="0"/>
          <w:sz w:val="24"/>
          <w:szCs w:val="24"/>
          <w:lang w:val="sr-Cyrl-RS"/>
          <w14:ligatures w14:val="none"/>
        </w:rPr>
        <w:t>č</w:t>
      </w:r>
      <w:r w:rsidR="00493074" w:rsidRPr="00B34FB0">
        <w:rPr>
          <w:rFonts w:cstheme="minorHAnsi"/>
          <w:kern w:val="0"/>
          <w:sz w:val="24"/>
          <w:szCs w:val="24"/>
          <w:lang w:val="pl-PL"/>
          <w14:ligatures w14:val="none"/>
        </w:rPr>
        <w:t>ci</w:t>
      </w:r>
      <w:r w:rsidR="00493074" w:rsidRPr="00493074">
        <w:rPr>
          <w:rFonts w:cstheme="minorHAnsi"/>
          <w:kern w:val="0"/>
          <w:sz w:val="24"/>
          <w:szCs w:val="24"/>
          <w:lang w:val="sr-Cyrl-RS"/>
          <w14:ligatures w14:val="none"/>
        </w:rPr>
        <w:t xml:space="preserve"> / </w:t>
      </w:r>
      <w:r w:rsidR="00493074" w:rsidRPr="00B34FB0">
        <w:rPr>
          <w:rFonts w:cstheme="minorHAnsi"/>
          <w:kern w:val="0"/>
          <w:sz w:val="24"/>
          <w:szCs w:val="24"/>
          <w:lang w:val="pl-PL"/>
          <w14:ligatures w14:val="none"/>
        </w:rPr>
        <w:t>dobiti</w:t>
      </w:r>
      <w:r w:rsidR="00493074" w:rsidRPr="00493074">
        <w:rPr>
          <w:rFonts w:cstheme="minorHAnsi"/>
          <w:kern w:val="0"/>
          <w:sz w:val="24"/>
          <w:szCs w:val="24"/>
          <w:lang w:val="sr-Cyrl-RS"/>
          <w14:ligatures w14:val="none"/>
        </w:rPr>
        <w:t xml:space="preserve"> </w:t>
      </w:r>
      <w:r w:rsidR="00F24E43" w:rsidRPr="00B34FB0">
        <w:rPr>
          <w:rFonts w:cstheme="minorHAnsi"/>
          <w:kern w:val="0"/>
          <w:sz w:val="24"/>
          <w:szCs w:val="24"/>
          <w:lang w:val="pl-PL"/>
          <w14:ligatures w14:val="none"/>
        </w:rPr>
        <w:t>rezultat</w:t>
      </w:r>
      <w:r w:rsidR="00493074" w:rsidRPr="00B34FB0">
        <w:rPr>
          <w:rFonts w:cstheme="minorHAnsi"/>
          <w:kern w:val="0"/>
          <w:sz w:val="24"/>
          <w:szCs w:val="24"/>
          <w:lang w:val="pl-PL"/>
          <w14:ligatures w14:val="none"/>
        </w:rPr>
        <w:t>i</w:t>
      </w:r>
      <w:r w:rsidR="00F24E43" w:rsidRPr="00493074">
        <w:rPr>
          <w:rFonts w:cstheme="minorHAnsi"/>
          <w:kern w:val="0"/>
          <w:sz w:val="24"/>
          <w:szCs w:val="24"/>
          <w:lang w:val="sr-Cyrl-RS"/>
          <w14:ligatures w14:val="none"/>
        </w:rPr>
        <w:t>;</w:t>
      </w:r>
    </w:p>
    <w:p w14:paraId="378F0104" w14:textId="176AEE9E" w:rsidR="0015328B" w:rsidRPr="00493074" w:rsidRDefault="00493074" w:rsidP="006872D3">
      <w:pPr>
        <w:pStyle w:val="ListParagraph"/>
        <w:numPr>
          <w:ilvl w:val="0"/>
          <w:numId w:val="73"/>
        </w:numPr>
        <w:tabs>
          <w:tab w:val="left" w:pos="0"/>
          <w:tab w:val="left" w:pos="709"/>
        </w:tabs>
        <w:spacing w:line="276" w:lineRule="auto"/>
        <w:jc w:val="both"/>
        <w:rPr>
          <w:rFonts w:cstheme="minorHAnsi"/>
          <w:kern w:val="0"/>
          <w:sz w:val="24"/>
          <w:szCs w:val="24"/>
          <w:lang w:val="sr-Cyrl-RS"/>
          <w14:ligatures w14:val="none"/>
        </w:rPr>
      </w:pPr>
      <w:r>
        <w:rPr>
          <w:rFonts w:cstheme="minorHAnsi"/>
          <w:kern w:val="0"/>
          <w:sz w:val="24"/>
          <w:szCs w:val="24"/>
          <w14:ligatures w14:val="none"/>
        </w:rPr>
        <w:t>Deo</w:t>
      </w:r>
      <w:r w:rsidRPr="00FA27B8">
        <w:rPr>
          <w:rFonts w:cstheme="minorHAnsi"/>
          <w:kern w:val="0"/>
          <w:sz w:val="24"/>
          <w:szCs w:val="24"/>
          <w:lang w:val="sr-Cyrl-RS"/>
          <w14:ligatures w14:val="none"/>
        </w:rPr>
        <w:t xml:space="preserve"> </w:t>
      </w:r>
      <w:proofErr w:type="spellStart"/>
      <w:r>
        <w:rPr>
          <w:rFonts w:cstheme="minorHAnsi"/>
          <w:kern w:val="0"/>
          <w:sz w:val="24"/>
          <w:szCs w:val="24"/>
          <w14:ligatures w14:val="none"/>
        </w:rPr>
        <w:t>p</w:t>
      </w:r>
      <w:r w:rsidR="0015328B" w:rsidRPr="00493074">
        <w:rPr>
          <w:rFonts w:cstheme="minorHAnsi"/>
          <w:kern w:val="0"/>
          <w:sz w:val="24"/>
          <w:szCs w:val="24"/>
          <w14:ligatures w14:val="none"/>
        </w:rPr>
        <w:t>rojekt</w:t>
      </w:r>
      <w:r>
        <w:rPr>
          <w:rFonts w:cstheme="minorHAnsi"/>
          <w:kern w:val="0"/>
          <w:sz w:val="24"/>
          <w:szCs w:val="24"/>
          <w14:ligatures w14:val="none"/>
        </w:rPr>
        <w:t>a</w:t>
      </w:r>
      <w:proofErr w:type="spellEnd"/>
      <w:r w:rsidRPr="00FA27B8">
        <w:rPr>
          <w:rFonts w:cstheme="minorHAnsi"/>
          <w:kern w:val="0"/>
          <w:sz w:val="24"/>
          <w:szCs w:val="24"/>
          <w:lang w:val="sr-Cyrl-RS"/>
          <w14:ligatures w14:val="none"/>
        </w:rPr>
        <w:t xml:space="preserve"> </w:t>
      </w:r>
      <w:r>
        <w:rPr>
          <w:rFonts w:cstheme="minorHAnsi"/>
          <w:kern w:val="0"/>
          <w:sz w:val="24"/>
          <w:szCs w:val="24"/>
          <w14:ligatures w14:val="none"/>
        </w:rPr>
        <w:t>je</w:t>
      </w:r>
      <w:r w:rsidRPr="00FA27B8">
        <w:rPr>
          <w:rFonts w:cstheme="minorHAnsi"/>
          <w:kern w:val="0"/>
          <w:sz w:val="24"/>
          <w:szCs w:val="24"/>
          <w:lang w:val="sr-Cyrl-RS"/>
          <w14:ligatures w14:val="none"/>
        </w:rPr>
        <w:t xml:space="preserve"> </w:t>
      </w:r>
      <w:r>
        <w:rPr>
          <w:rFonts w:cstheme="minorHAnsi"/>
          <w:kern w:val="0"/>
          <w:sz w:val="24"/>
          <w:szCs w:val="24"/>
          <w14:ligatures w14:val="none"/>
        </w:rPr>
        <w:t>bio</w:t>
      </w:r>
      <w:r w:rsidRPr="00FA27B8">
        <w:rPr>
          <w:rFonts w:cstheme="minorHAnsi"/>
          <w:kern w:val="0"/>
          <w:sz w:val="24"/>
          <w:szCs w:val="24"/>
          <w:lang w:val="sr-Cyrl-RS"/>
          <w14:ligatures w14:val="none"/>
        </w:rPr>
        <w:t xml:space="preserve"> </w:t>
      </w:r>
      <w:proofErr w:type="spellStart"/>
      <w:r w:rsidR="0015328B" w:rsidRPr="00493074">
        <w:rPr>
          <w:rFonts w:cstheme="minorHAnsi"/>
          <w:kern w:val="0"/>
          <w:sz w:val="24"/>
          <w:szCs w:val="24"/>
          <w14:ligatures w14:val="none"/>
        </w:rPr>
        <w:t>raz</w:t>
      </w:r>
      <w:r>
        <w:rPr>
          <w:rFonts w:cstheme="minorHAnsi"/>
          <w:kern w:val="0"/>
          <w:sz w:val="24"/>
          <w:szCs w:val="24"/>
          <w14:ligatures w14:val="none"/>
        </w:rPr>
        <w:t>voj</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aplikacij</w:t>
      </w:r>
      <w:r>
        <w:rPr>
          <w:rFonts w:cstheme="minorHAnsi"/>
          <w:kern w:val="0"/>
          <w:sz w:val="24"/>
          <w:szCs w:val="24"/>
          <w14:ligatures w14:val="none"/>
        </w:rPr>
        <w:t>e</w:t>
      </w:r>
      <w:proofErr w:type="spellEnd"/>
      <w:r w:rsidRPr="00493074">
        <w:rPr>
          <w:rFonts w:cstheme="minorHAnsi"/>
          <w:kern w:val="0"/>
          <w:sz w:val="24"/>
          <w:szCs w:val="24"/>
          <w:lang w:val="sr-Cyrl-RS"/>
          <w14:ligatures w14:val="none"/>
        </w:rPr>
        <w:t xml:space="preserve"> </w:t>
      </w:r>
      <w:r w:rsidRPr="00493074">
        <w:rPr>
          <w:rFonts w:cstheme="minorHAnsi"/>
          <w:kern w:val="0"/>
          <w:sz w:val="24"/>
          <w:szCs w:val="24"/>
          <w14:ligatures w14:val="none"/>
        </w:rPr>
        <w:t>za</w:t>
      </w:r>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korisnike</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putem</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ra</w:t>
      </w:r>
      <w:proofErr w:type="spellEnd"/>
      <w:r w:rsidRPr="00493074">
        <w:rPr>
          <w:rFonts w:cstheme="minorHAnsi"/>
          <w:kern w:val="0"/>
          <w:sz w:val="24"/>
          <w:szCs w:val="24"/>
          <w:lang w:val="sr-Cyrl-RS"/>
          <w14:ligatures w14:val="none"/>
        </w:rPr>
        <w:t>č</w:t>
      </w:r>
      <w:proofErr w:type="spellStart"/>
      <w:r w:rsidRPr="00493074">
        <w:rPr>
          <w:rFonts w:cstheme="minorHAnsi"/>
          <w:kern w:val="0"/>
          <w:sz w:val="24"/>
          <w:szCs w:val="24"/>
          <w14:ligatures w14:val="none"/>
        </w:rPr>
        <w:t>unara</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na</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mobilnom</w:t>
      </w:r>
      <w:proofErr w:type="spellEnd"/>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telefonu</w:t>
      </w:r>
      <w:proofErr w:type="spellEnd"/>
      <w:r w:rsidRPr="00493074">
        <w:rPr>
          <w:rFonts w:cstheme="minorHAnsi"/>
          <w:kern w:val="0"/>
          <w:sz w:val="24"/>
          <w:szCs w:val="24"/>
          <w:lang w:val="sr-Cyrl-RS"/>
          <w14:ligatures w14:val="none"/>
        </w:rPr>
        <w:t xml:space="preserve"> – </w:t>
      </w:r>
      <w:r w:rsidRPr="00493074">
        <w:rPr>
          <w:rFonts w:cstheme="minorHAnsi"/>
          <w:kern w:val="0"/>
          <w:sz w:val="24"/>
          <w:szCs w:val="24"/>
          <w14:ligatures w14:val="none"/>
        </w:rPr>
        <w:t>Android</w:t>
      </w:r>
      <w:r w:rsidRPr="00493074">
        <w:rPr>
          <w:rFonts w:cstheme="minorHAnsi"/>
          <w:kern w:val="0"/>
          <w:sz w:val="24"/>
          <w:szCs w:val="24"/>
          <w:lang w:val="sr-Cyrl-RS"/>
          <w14:ligatures w14:val="none"/>
        </w:rPr>
        <w:t xml:space="preserve">, </w:t>
      </w:r>
      <w:proofErr w:type="spellStart"/>
      <w:r w:rsidRPr="00493074">
        <w:rPr>
          <w:rFonts w:cstheme="minorHAnsi"/>
          <w:kern w:val="0"/>
          <w:sz w:val="24"/>
          <w:szCs w:val="24"/>
          <w14:ligatures w14:val="none"/>
        </w:rPr>
        <w:t>iOs</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koja</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im</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omogu</w:t>
      </w:r>
      <w:proofErr w:type="spellEnd"/>
      <w:r w:rsidRPr="00493074">
        <w:rPr>
          <w:rFonts w:cstheme="minorHAnsi"/>
          <w:kern w:val="0"/>
          <w:sz w:val="24"/>
          <w:szCs w:val="24"/>
          <w:lang w:val="sr-Cyrl-RS"/>
          <w14:ligatures w14:val="none"/>
        </w:rPr>
        <w:t>ć</w:t>
      </w:r>
      <w:r>
        <w:rPr>
          <w:rFonts w:cstheme="minorHAnsi"/>
          <w:kern w:val="0"/>
          <w:sz w:val="24"/>
          <w:szCs w:val="24"/>
          <w14:ligatures w14:val="none"/>
        </w:rPr>
        <w:t>ava</w:t>
      </w:r>
      <w:r w:rsidRPr="00493074">
        <w:rPr>
          <w:rFonts w:cstheme="minorHAnsi"/>
          <w:kern w:val="0"/>
          <w:sz w:val="24"/>
          <w:szCs w:val="24"/>
          <w:lang w:val="sr-Cyrl-RS"/>
          <w14:ligatures w14:val="none"/>
        </w:rPr>
        <w:t xml:space="preserve"> </w:t>
      </w:r>
      <w:r>
        <w:rPr>
          <w:rFonts w:cstheme="minorHAnsi"/>
          <w:kern w:val="0"/>
          <w:sz w:val="24"/>
          <w:szCs w:val="24"/>
          <w14:ligatures w14:val="none"/>
        </w:rPr>
        <w:t>da</w:t>
      </w:r>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saznaju</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potrebne</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novosti</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iz</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oblasti</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iz</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lastRenderedPageBreak/>
        <w:t>koje</w:t>
      </w:r>
      <w:proofErr w:type="spellEnd"/>
      <w:r w:rsidRPr="00493074">
        <w:rPr>
          <w:rFonts w:cstheme="minorHAnsi"/>
          <w:kern w:val="0"/>
          <w:sz w:val="24"/>
          <w:szCs w:val="24"/>
          <w:lang w:val="sr-Cyrl-RS"/>
          <w14:ligatures w14:val="none"/>
        </w:rPr>
        <w:t xml:space="preserve"> </w:t>
      </w:r>
      <w:r>
        <w:rPr>
          <w:rFonts w:cstheme="minorHAnsi"/>
          <w:kern w:val="0"/>
          <w:sz w:val="24"/>
          <w:szCs w:val="24"/>
          <w14:ligatures w14:val="none"/>
        </w:rPr>
        <w:t>je</w:t>
      </w:r>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projekat</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kao</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w:t>
      </w:r>
      <w:proofErr w:type="spellEnd"/>
      <w:r w:rsidRPr="00493074">
        <w:rPr>
          <w:rFonts w:cstheme="minorHAnsi"/>
          <w:kern w:val="0"/>
          <w:sz w:val="24"/>
          <w:szCs w:val="24"/>
          <w:lang w:val="sr-Cyrl-RS"/>
          <w14:ligatures w14:val="none"/>
        </w:rPr>
        <w:t xml:space="preserve"> </w:t>
      </w:r>
      <w:r>
        <w:rPr>
          <w:rFonts w:cstheme="minorHAnsi"/>
          <w:kern w:val="0"/>
          <w:sz w:val="24"/>
          <w:szCs w:val="24"/>
          <w14:ligatures w14:val="none"/>
        </w:rPr>
        <w:t>da</w:t>
      </w:r>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uzmu</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aktivno</w:t>
      </w:r>
      <w:proofErr w:type="spellEnd"/>
      <w:r w:rsidRPr="00493074">
        <w:rPr>
          <w:rFonts w:cstheme="minorHAnsi"/>
          <w:kern w:val="0"/>
          <w:sz w:val="24"/>
          <w:szCs w:val="24"/>
          <w:lang w:val="sr-Cyrl-RS"/>
          <w14:ligatures w14:val="none"/>
        </w:rPr>
        <w:t xml:space="preserve"> </w:t>
      </w:r>
      <w:r>
        <w:rPr>
          <w:rFonts w:cstheme="minorHAnsi"/>
          <w:kern w:val="0"/>
          <w:sz w:val="24"/>
          <w:szCs w:val="24"/>
          <w14:ligatures w14:val="none"/>
        </w:rPr>
        <w:t>u</w:t>
      </w:r>
      <w:r w:rsidRPr="00493074">
        <w:rPr>
          <w:rFonts w:cstheme="minorHAnsi"/>
          <w:kern w:val="0"/>
          <w:sz w:val="24"/>
          <w:szCs w:val="24"/>
          <w:lang w:val="sr-Cyrl-RS"/>
          <w14:ligatures w14:val="none"/>
        </w:rPr>
        <w:t>č</w:t>
      </w:r>
      <w:r>
        <w:rPr>
          <w:rFonts w:cstheme="minorHAnsi"/>
          <w:kern w:val="0"/>
          <w:sz w:val="24"/>
          <w:szCs w:val="24"/>
          <w14:ligatures w14:val="none"/>
        </w:rPr>
        <w:t>e</w:t>
      </w:r>
      <w:r w:rsidRPr="00493074">
        <w:rPr>
          <w:rFonts w:cstheme="minorHAnsi"/>
          <w:kern w:val="0"/>
          <w:sz w:val="24"/>
          <w:szCs w:val="24"/>
          <w:lang w:val="sr-Cyrl-RS"/>
          <w14:ligatures w14:val="none"/>
        </w:rPr>
        <w:t>šć</w:t>
      </w:r>
      <w:r>
        <w:rPr>
          <w:rFonts w:cstheme="minorHAnsi"/>
          <w:kern w:val="0"/>
          <w:sz w:val="24"/>
          <w:szCs w:val="24"/>
          <w14:ligatures w14:val="none"/>
        </w:rPr>
        <w:t>e</w:t>
      </w:r>
      <w:r w:rsidRPr="00493074">
        <w:rPr>
          <w:rFonts w:cstheme="minorHAnsi"/>
          <w:kern w:val="0"/>
          <w:sz w:val="24"/>
          <w:szCs w:val="24"/>
          <w:lang w:val="sr-Cyrl-RS"/>
          <w14:ligatures w14:val="none"/>
        </w:rPr>
        <w:t xml:space="preserve"> </w:t>
      </w:r>
      <w:r>
        <w:rPr>
          <w:rFonts w:cstheme="minorHAnsi"/>
          <w:kern w:val="0"/>
          <w:sz w:val="24"/>
          <w:szCs w:val="24"/>
          <w14:ligatures w14:val="none"/>
        </w:rPr>
        <w:t>u</w:t>
      </w:r>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davanju</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predloga</w:t>
      </w:r>
      <w:proofErr w:type="spellEnd"/>
      <w:r w:rsidRPr="00493074">
        <w:rPr>
          <w:rFonts w:cstheme="minorHAnsi"/>
          <w:kern w:val="0"/>
          <w:sz w:val="24"/>
          <w:szCs w:val="24"/>
          <w:lang w:val="sr-Cyrl-RS"/>
          <w14:ligatures w14:val="none"/>
        </w:rPr>
        <w:t xml:space="preserve"> </w:t>
      </w:r>
      <w:proofErr w:type="spellStart"/>
      <w:r w:rsidR="00FA27B8">
        <w:rPr>
          <w:rFonts w:cstheme="minorHAnsi"/>
          <w:kern w:val="0"/>
          <w:sz w:val="24"/>
          <w:szCs w:val="24"/>
          <w14:ligatures w14:val="none"/>
        </w:rPr>
        <w:t>i</w:t>
      </w:r>
      <w:proofErr w:type="spellEnd"/>
      <w:r w:rsidR="00432815" w:rsidRPr="00432815">
        <w:rPr>
          <w:rFonts w:cstheme="minorHAnsi"/>
          <w:kern w:val="0"/>
          <w:sz w:val="24"/>
          <w:szCs w:val="24"/>
          <w:lang w:val="sr-Cyrl-RS"/>
          <w14:ligatures w14:val="none"/>
        </w:rPr>
        <w:t>/</w:t>
      </w:r>
      <w:proofErr w:type="spellStart"/>
      <w:r w:rsidR="00432815">
        <w:rPr>
          <w:rFonts w:cstheme="minorHAnsi"/>
          <w:kern w:val="0"/>
          <w:sz w:val="24"/>
          <w:szCs w:val="24"/>
          <w14:ligatures w14:val="none"/>
        </w:rPr>
        <w:t>ili</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kritika</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povodom</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oblasti</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iz</w:t>
      </w:r>
      <w:proofErr w:type="spellEnd"/>
      <w:r w:rsidRPr="00493074">
        <w:rPr>
          <w:rFonts w:cstheme="minorHAnsi"/>
          <w:kern w:val="0"/>
          <w:sz w:val="24"/>
          <w:szCs w:val="24"/>
          <w:lang w:val="sr-Cyrl-RS"/>
          <w14:ligatures w14:val="none"/>
        </w:rPr>
        <w:t xml:space="preserve"> </w:t>
      </w:r>
      <w:proofErr w:type="spellStart"/>
      <w:r>
        <w:rPr>
          <w:rFonts w:cstheme="minorHAnsi"/>
          <w:kern w:val="0"/>
          <w:sz w:val="24"/>
          <w:szCs w:val="24"/>
          <w14:ligatures w14:val="none"/>
        </w:rPr>
        <w:t>koje</w:t>
      </w:r>
      <w:proofErr w:type="spellEnd"/>
      <w:r w:rsidRPr="00493074">
        <w:rPr>
          <w:rFonts w:cstheme="minorHAnsi"/>
          <w:kern w:val="0"/>
          <w:sz w:val="24"/>
          <w:szCs w:val="24"/>
          <w:lang w:val="sr-Cyrl-RS"/>
          <w14:ligatures w14:val="none"/>
        </w:rPr>
        <w:t xml:space="preserve"> </w:t>
      </w:r>
      <w:r>
        <w:rPr>
          <w:rFonts w:cstheme="minorHAnsi"/>
          <w:kern w:val="0"/>
          <w:sz w:val="24"/>
          <w:szCs w:val="24"/>
          <w14:ligatures w14:val="none"/>
        </w:rPr>
        <w:t>je</w:t>
      </w:r>
      <w:r w:rsidRPr="00493074">
        <w:rPr>
          <w:rFonts w:cstheme="minorHAnsi"/>
          <w:kern w:val="0"/>
          <w:sz w:val="24"/>
          <w:szCs w:val="24"/>
          <w:lang w:val="sr-Cyrl-RS"/>
          <w14:ligatures w14:val="none"/>
        </w:rPr>
        <w:t xml:space="preserve"> </w:t>
      </w:r>
      <w:proofErr w:type="spellStart"/>
      <w:proofErr w:type="gramStart"/>
      <w:r>
        <w:rPr>
          <w:rFonts w:cstheme="minorHAnsi"/>
          <w:kern w:val="0"/>
          <w:sz w:val="24"/>
          <w:szCs w:val="24"/>
          <w14:ligatures w14:val="none"/>
        </w:rPr>
        <w:t>projekat</w:t>
      </w:r>
      <w:proofErr w:type="spellEnd"/>
      <w:r w:rsidRPr="00493074">
        <w:rPr>
          <w:rFonts w:cstheme="minorHAnsi"/>
          <w:kern w:val="0"/>
          <w:sz w:val="24"/>
          <w:szCs w:val="24"/>
          <w:lang w:val="sr-Cyrl-RS"/>
          <w14:ligatures w14:val="none"/>
        </w:rPr>
        <w:t>;</w:t>
      </w:r>
      <w:proofErr w:type="gramEnd"/>
    </w:p>
    <w:p w14:paraId="5F2E8922" w14:textId="77343AAD" w:rsidR="000F771C" w:rsidRPr="00BE573A" w:rsidRDefault="000F771C" w:rsidP="002F4B52">
      <w:pPr>
        <w:pStyle w:val="ListParagraph"/>
        <w:numPr>
          <w:ilvl w:val="0"/>
          <w:numId w:val="73"/>
        </w:numPr>
        <w:tabs>
          <w:tab w:val="left" w:pos="0"/>
          <w:tab w:val="left" w:pos="709"/>
        </w:tabs>
        <w:spacing w:line="276" w:lineRule="auto"/>
        <w:jc w:val="both"/>
        <w:rPr>
          <w:rFonts w:cstheme="minorHAnsi"/>
          <w:kern w:val="0"/>
          <w:sz w:val="24"/>
          <w:szCs w:val="24"/>
          <w:lang w:val="sr-Cyrl-RS"/>
          <w14:ligatures w14:val="none"/>
        </w:rPr>
      </w:pPr>
      <w:r w:rsidRPr="00B34FB0">
        <w:rPr>
          <w:rFonts w:cstheme="minorHAnsi"/>
          <w:kern w:val="0"/>
          <w:sz w:val="24"/>
          <w:szCs w:val="24"/>
          <w:lang w:val="pl-PL"/>
          <w14:ligatures w14:val="none"/>
        </w:rPr>
        <w:t>Potrebno</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je</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da</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je</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razvijeni</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program</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i</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dalje</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u</w:t>
      </w:r>
      <w:r w:rsidRPr="00BE573A">
        <w:rPr>
          <w:rFonts w:cstheme="minorHAnsi"/>
          <w:kern w:val="0"/>
          <w:sz w:val="24"/>
          <w:szCs w:val="24"/>
          <w:lang w:val="sr-Cyrl-RS"/>
          <w14:ligatures w14:val="none"/>
        </w:rPr>
        <w:t xml:space="preserve"> </w:t>
      </w:r>
      <w:r w:rsidRPr="00B34FB0">
        <w:rPr>
          <w:rFonts w:cstheme="minorHAnsi"/>
          <w:kern w:val="0"/>
          <w:sz w:val="24"/>
          <w:szCs w:val="24"/>
          <w:lang w:val="pl-PL"/>
          <w14:ligatures w14:val="none"/>
        </w:rPr>
        <w:t>upotrebi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da</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korisnik</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programa</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naru</w:t>
      </w:r>
      <w:r w:rsidR="00FA27B8" w:rsidRPr="00BE573A">
        <w:rPr>
          <w:rFonts w:cstheme="minorHAnsi"/>
          <w:kern w:val="0"/>
          <w:sz w:val="24"/>
          <w:szCs w:val="24"/>
          <w:lang w:val="sr-Cyrl-RS"/>
          <w14:ligatures w14:val="none"/>
        </w:rPr>
        <w:t>č</w:t>
      </w:r>
      <w:r w:rsidR="00FA27B8" w:rsidRPr="00B34FB0">
        <w:rPr>
          <w:rFonts w:cstheme="minorHAnsi"/>
          <w:kern w:val="0"/>
          <w:sz w:val="24"/>
          <w:szCs w:val="24"/>
          <w:lang w:val="pl-PL"/>
          <w14:ligatures w14:val="none"/>
        </w:rPr>
        <w:t>ilac</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istog</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potvrdi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da</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je</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razvijeni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program</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u</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potpunosti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ispunio</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sve</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zahteve</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i</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o</w:t>
      </w:r>
      <w:r w:rsidR="00FA27B8" w:rsidRPr="00BE573A">
        <w:rPr>
          <w:rFonts w:cstheme="minorHAnsi"/>
          <w:kern w:val="0"/>
          <w:sz w:val="24"/>
          <w:szCs w:val="24"/>
          <w:lang w:val="sr-Cyrl-RS"/>
          <w14:ligatures w14:val="none"/>
        </w:rPr>
        <w:t>č</w:t>
      </w:r>
      <w:r w:rsidR="00FA27B8" w:rsidRPr="00B34FB0">
        <w:rPr>
          <w:rFonts w:cstheme="minorHAnsi"/>
          <w:kern w:val="0"/>
          <w:sz w:val="24"/>
          <w:szCs w:val="24"/>
          <w:lang w:val="pl-PL"/>
          <w14:ligatures w14:val="none"/>
        </w:rPr>
        <w:t>ekivanja</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projektnog</w:t>
      </w:r>
      <w:r w:rsidR="00FA27B8" w:rsidRPr="00BE573A">
        <w:rPr>
          <w:rFonts w:cstheme="minorHAnsi"/>
          <w:kern w:val="0"/>
          <w:sz w:val="24"/>
          <w:szCs w:val="24"/>
          <w:lang w:val="sr-Cyrl-RS"/>
          <w14:ligatures w14:val="none"/>
        </w:rPr>
        <w:t xml:space="preserve"> </w:t>
      </w:r>
      <w:r w:rsidR="00FA27B8" w:rsidRPr="00B34FB0">
        <w:rPr>
          <w:rFonts w:cstheme="minorHAnsi"/>
          <w:kern w:val="0"/>
          <w:sz w:val="24"/>
          <w:szCs w:val="24"/>
          <w:lang w:val="pl-PL"/>
          <w14:ligatures w14:val="none"/>
        </w:rPr>
        <w:t>zadatka</w:t>
      </w:r>
      <w:r w:rsidR="00493074" w:rsidRPr="00BE573A">
        <w:rPr>
          <w:rFonts w:cstheme="minorHAnsi"/>
          <w:kern w:val="0"/>
          <w:sz w:val="24"/>
          <w:szCs w:val="24"/>
          <w:lang w:val="sr-Cyrl-RS"/>
          <w14:ligatures w14:val="none"/>
        </w:rPr>
        <w:t>.</w:t>
      </w:r>
    </w:p>
    <w:p w14:paraId="174FC967" w14:textId="77777777" w:rsidR="002F5578" w:rsidRPr="00FA27B8" w:rsidRDefault="002F5578" w:rsidP="00C61599">
      <w:pPr>
        <w:pStyle w:val="ListParagraph"/>
        <w:tabs>
          <w:tab w:val="left" w:pos="0"/>
          <w:tab w:val="left" w:pos="567"/>
        </w:tabs>
        <w:spacing w:line="276" w:lineRule="auto"/>
        <w:jc w:val="both"/>
        <w:rPr>
          <w:rFonts w:cstheme="minorHAnsi"/>
          <w:highlight w:val="yellow"/>
          <w:lang w:val="sr-Latn-RS"/>
        </w:rPr>
      </w:pPr>
    </w:p>
    <w:p w14:paraId="6AEE250B" w14:textId="77777777" w:rsidR="00824660" w:rsidRPr="00BE573A" w:rsidRDefault="00824660" w:rsidP="000A57DD">
      <w:pPr>
        <w:tabs>
          <w:tab w:val="left" w:pos="0"/>
          <w:tab w:val="left" w:pos="567"/>
        </w:tabs>
        <w:spacing w:line="276" w:lineRule="auto"/>
        <w:jc w:val="both"/>
        <w:rPr>
          <w:rFonts w:cstheme="minorHAnsi"/>
          <w:color w:val="FF0000"/>
          <w:lang w:val="sr-Cyrl-RS"/>
        </w:rPr>
      </w:pPr>
    </w:p>
    <w:p w14:paraId="4D1012C7" w14:textId="77777777" w:rsidR="00831F9E" w:rsidRPr="00570A03" w:rsidRDefault="00F24E43" w:rsidP="00C676F3">
      <w:pPr>
        <w:tabs>
          <w:tab w:val="left" w:pos="0"/>
          <w:tab w:val="left" w:pos="567"/>
        </w:tabs>
        <w:spacing w:line="276" w:lineRule="auto"/>
        <w:jc w:val="both"/>
        <w:rPr>
          <w:rFonts w:cstheme="minorHAnsi"/>
          <w:lang w:val="sr-Cyrl-RS"/>
        </w:rPr>
      </w:pPr>
      <w:r w:rsidRPr="00570A03">
        <w:rPr>
          <w:rFonts w:cstheme="minorHAnsi"/>
          <w:lang w:val="sr-Cyrl-RS"/>
        </w:rPr>
        <w:t xml:space="preserve">2. </w:t>
      </w:r>
      <w:proofErr w:type="spellStart"/>
      <w:r w:rsidR="00053B7D" w:rsidRPr="003F273F">
        <w:rPr>
          <w:rFonts w:cstheme="minorHAnsi"/>
        </w:rPr>
        <w:t>Privredni</w:t>
      </w:r>
      <w:proofErr w:type="spellEnd"/>
      <w:r w:rsidR="00053B7D" w:rsidRPr="004C668B">
        <w:rPr>
          <w:rFonts w:cstheme="minorHAnsi"/>
          <w:lang w:val="sr-Cyrl-RS"/>
        </w:rPr>
        <w:t xml:space="preserve"> </w:t>
      </w:r>
      <w:proofErr w:type="spellStart"/>
      <w:r w:rsidR="00053B7D" w:rsidRPr="003F273F">
        <w:rPr>
          <w:rFonts w:cstheme="minorHAnsi"/>
        </w:rPr>
        <w:t>subjekt</w:t>
      </w:r>
      <w:proofErr w:type="spellEnd"/>
      <w:r w:rsidR="00053B7D" w:rsidRPr="004C668B">
        <w:rPr>
          <w:rFonts w:cstheme="minorHAnsi"/>
          <w:lang w:val="sr-Cyrl-RS"/>
        </w:rPr>
        <w:t xml:space="preserve"> </w:t>
      </w:r>
      <w:r w:rsidR="00053B7D" w:rsidRPr="003F273F">
        <w:rPr>
          <w:rFonts w:cstheme="minorHAnsi"/>
        </w:rPr>
        <w:t>je</w:t>
      </w:r>
      <w:r w:rsidR="00053B7D" w:rsidRPr="004C668B">
        <w:rPr>
          <w:rFonts w:cstheme="minorHAnsi"/>
          <w:lang w:val="sr-Cyrl-RS"/>
        </w:rPr>
        <w:t xml:space="preserve"> </w:t>
      </w:r>
      <w:r w:rsidR="00053B7D" w:rsidRPr="003F273F">
        <w:rPr>
          <w:rFonts w:cstheme="minorHAnsi"/>
        </w:rPr>
        <w:t>u</w:t>
      </w:r>
      <w:r w:rsidR="00053B7D" w:rsidRPr="004C668B">
        <w:rPr>
          <w:rFonts w:cstheme="minorHAnsi"/>
          <w:lang w:val="sr-Cyrl-RS"/>
        </w:rPr>
        <w:t xml:space="preserve"> </w:t>
      </w:r>
      <w:proofErr w:type="spellStart"/>
      <w:r w:rsidR="00053B7D" w:rsidRPr="003F273F">
        <w:rPr>
          <w:rFonts w:cstheme="minorHAnsi"/>
        </w:rPr>
        <w:t>periodu</w:t>
      </w:r>
      <w:proofErr w:type="spellEnd"/>
      <w:r w:rsidR="00053B7D" w:rsidRPr="004C668B">
        <w:rPr>
          <w:rFonts w:cstheme="minorHAnsi"/>
          <w:lang w:val="sr-Cyrl-RS"/>
        </w:rPr>
        <w:t xml:space="preserve"> </w:t>
      </w:r>
      <w:r w:rsidR="00053B7D" w:rsidRPr="003F273F">
        <w:rPr>
          <w:rFonts w:cstheme="minorHAnsi"/>
        </w:rPr>
        <w:t>od</w:t>
      </w:r>
      <w:r w:rsidR="00053B7D" w:rsidRPr="004C668B">
        <w:rPr>
          <w:rFonts w:cstheme="minorHAnsi"/>
          <w:lang w:val="sr-Cyrl-RS"/>
        </w:rPr>
        <w:t xml:space="preserve"> </w:t>
      </w:r>
      <w:r w:rsidR="00053B7D">
        <w:rPr>
          <w:rFonts w:cstheme="minorHAnsi"/>
        </w:rPr>
        <w:t>pet</w:t>
      </w:r>
      <w:r w:rsidR="00053B7D" w:rsidRPr="004C668B">
        <w:rPr>
          <w:rFonts w:cstheme="minorHAnsi"/>
          <w:lang w:val="sr-Cyrl-RS"/>
        </w:rPr>
        <w:t xml:space="preserve"> </w:t>
      </w:r>
      <w:proofErr w:type="spellStart"/>
      <w:r w:rsidR="00053B7D" w:rsidRPr="003F273F">
        <w:rPr>
          <w:rFonts w:cstheme="minorHAnsi"/>
        </w:rPr>
        <w:t>poslednj</w:t>
      </w:r>
      <w:r w:rsidR="00053B7D">
        <w:rPr>
          <w:rFonts w:cstheme="minorHAnsi"/>
        </w:rPr>
        <w:t>ih</w:t>
      </w:r>
      <w:proofErr w:type="spellEnd"/>
      <w:r w:rsidR="00053B7D" w:rsidRPr="004C668B">
        <w:rPr>
          <w:rFonts w:cstheme="minorHAnsi"/>
          <w:lang w:val="sr-Cyrl-RS"/>
        </w:rPr>
        <w:t xml:space="preserve"> </w:t>
      </w:r>
      <w:proofErr w:type="spellStart"/>
      <w:r w:rsidR="00053B7D">
        <w:rPr>
          <w:rFonts w:cstheme="minorHAnsi"/>
        </w:rPr>
        <w:t>godina</w:t>
      </w:r>
      <w:proofErr w:type="spellEnd"/>
      <w:r w:rsidR="00053B7D" w:rsidRPr="004C668B">
        <w:rPr>
          <w:rFonts w:cstheme="minorHAnsi"/>
          <w:lang w:val="sr-Cyrl-RS"/>
        </w:rPr>
        <w:t xml:space="preserve"> </w:t>
      </w:r>
      <w:r w:rsidR="00053B7D" w:rsidRPr="003F273F">
        <w:rPr>
          <w:rFonts w:cstheme="minorHAnsi"/>
        </w:rPr>
        <w:t>pre</w:t>
      </w:r>
      <w:r w:rsidR="00053B7D" w:rsidRPr="004C668B">
        <w:rPr>
          <w:rFonts w:cstheme="minorHAnsi"/>
          <w:lang w:val="sr-Cyrl-RS"/>
        </w:rPr>
        <w:t xml:space="preserve"> </w:t>
      </w:r>
      <w:proofErr w:type="spellStart"/>
      <w:r w:rsidR="00053B7D" w:rsidRPr="003F273F">
        <w:rPr>
          <w:rFonts w:cstheme="minorHAnsi"/>
        </w:rPr>
        <w:t>isteka</w:t>
      </w:r>
      <w:proofErr w:type="spellEnd"/>
      <w:r w:rsidR="00053B7D" w:rsidRPr="004C668B">
        <w:rPr>
          <w:rFonts w:cstheme="minorHAnsi"/>
          <w:lang w:val="sr-Cyrl-RS"/>
        </w:rPr>
        <w:t xml:space="preserve"> </w:t>
      </w:r>
      <w:proofErr w:type="spellStart"/>
      <w:r w:rsidR="00053B7D" w:rsidRPr="003F273F">
        <w:rPr>
          <w:rFonts w:cstheme="minorHAnsi"/>
        </w:rPr>
        <w:t>roka</w:t>
      </w:r>
      <w:proofErr w:type="spellEnd"/>
      <w:r w:rsidR="00053B7D" w:rsidRPr="004C668B">
        <w:rPr>
          <w:rFonts w:cstheme="minorHAnsi"/>
          <w:lang w:val="sr-Cyrl-RS"/>
        </w:rPr>
        <w:t xml:space="preserve"> </w:t>
      </w:r>
      <w:r w:rsidR="00053B7D" w:rsidRPr="003F273F">
        <w:rPr>
          <w:rFonts w:cstheme="minorHAnsi"/>
        </w:rPr>
        <w:t>za</w:t>
      </w:r>
      <w:r w:rsidR="00053B7D" w:rsidRPr="004C668B">
        <w:rPr>
          <w:rFonts w:cstheme="minorHAnsi"/>
          <w:lang w:val="sr-Cyrl-RS"/>
        </w:rPr>
        <w:t xml:space="preserve"> </w:t>
      </w:r>
      <w:proofErr w:type="spellStart"/>
      <w:r w:rsidR="00053B7D" w:rsidRPr="003F273F">
        <w:rPr>
          <w:rFonts w:cstheme="minorHAnsi"/>
        </w:rPr>
        <w:t>podno</w:t>
      </w:r>
      <w:proofErr w:type="spellEnd"/>
      <w:r w:rsidR="00053B7D" w:rsidRPr="004C668B">
        <w:rPr>
          <w:rFonts w:cstheme="minorHAnsi"/>
          <w:lang w:val="sr-Cyrl-RS"/>
        </w:rPr>
        <w:t>š</w:t>
      </w:r>
      <w:proofErr w:type="spellStart"/>
      <w:r w:rsidR="00053B7D" w:rsidRPr="003F273F">
        <w:rPr>
          <w:rFonts w:cstheme="minorHAnsi"/>
        </w:rPr>
        <w:t>enje</w:t>
      </w:r>
      <w:proofErr w:type="spellEnd"/>
      <w:r w:rsidR="00053B7D" w:rsidRPr="004C668B">
        <w:rPr>
          <w:rFonts w:cstheme="minorHAnsi"/>
          <w:lang w:val="sr-Cyrl-RS"/>
        </w:rPr>
        <w:t xml:space="preserve"> </w:t>
      </w:r>
      <w:proofErr w:type="spellStart"/>
      <w:r w:rsidR="00053B7D" w:rsidRPr="003F273F">
        <w:rPr>
          <w:rFonts w:cstheme="minorHAnsi"/>
        </w:rPr>
        <w:t>prijava</w:t>
      </w:r>
      <w:proofErr w:type="spellEnd"/>
      <w:r w:rsidR="00053B7D" w:rsidRPr="004C668B">
        <w:rPr>
          <w:rFonts w:cstheme="minorHAnsi"/>
          <w:lang w:val="sr-Cyrl-RS"/>
        </w:rPr>
        <w:t xml:space="preserve"> </w:t>
      </w:r>
      <w:r w:rsidR="00955D7B">
        <w:rPr>
          <w:rFonts w:cstheme="minorHAnsi"/>
        </w:rPr>
        <w:t>u</w:t>
      </w:r>
      <w:r w:rsidR="00955D7B" w:rsidRPr="00570A03">
        <w:rPr>
          <w:rFonts w:cstheme="minorHAnsi"/>
          <w:lang w:val="sr-Cyrl-RS"/>
        </w:rPr>
        <w:t>č</w:t>
      </w:r>
      <w:proofErr w:type="spellStart"/>
      <w:r w:rsidR="00955D7B">
        <w:rPr>
          <w:rFonts w:cstheme="minorHAnsi"/>
        </w:rPr>
        <w:t>estvovao</w:t>
      </w:r>
      <w:proofErr w:type="spellEnd"/>
      <w:r w:rsidR="00955D7B" w:rsidRPr="00570A03">
        <w:rPr>
          <w:rFonts w:cstheme="minorHAnsi"/>
          <w:lang w:val="sr-Cyrl-RS"/>
        </w:rPr>
        <w:t xml:space="preserve"> </w:t>
      </w:r>
      <w:r w:rsidR="00955D7B">
        <w:rPr>
          <w:rFonts w:cstheme="minorHAnsi"/>
        </w:rPr>
        <w:t>u</w:t>
      </w:r>
      <w:r w:rsidR="00955D7B" w:rsidRPr="00570A03">
        <w:rPr>
          <w:rFonts w:cstheme="minorHAnsi"/>
          <w:lang w:val="sr-Cyrl-RS"/>
        </w:rPr>
        <w:t xml:space="preserve"> </w:t>
      </w:r>
      <w:proofErr w:type="spellStart"/>
      <w:r w:rsidR="00053B7D" w:rsidRPr="003F273F">
        <w:rPr>
          <w:rFonts w:cstheme="minorHAnsi"/>
        </w:rPr>
        <w:t>realiz</w:t>
      </w:r>
      <w:r w:rsidR="008A6713">
        <w:rPr>
          <w:rFonts w:cstheme="minorHAnsi"/>
        </w:rPr>
        <w:t>aciji</w:t>
      </w:r>
      <w:proofErr w:type="spellEnd"/>
      <w:r w:rsidR="008A6713" w:rsidRPr="00570A03">
        <w:rPr>
          <w:rFonts w:cstheme="minorHAnsi"/>
          <w:lang w:val="sr-Cyrl-RS"/>
        </w:rPr>
        <w:t xml:space="preserve"> (</w:t>
      </w:r>
      <w:proofErr w:type="spellStart"/>
      <w:r w:rsidR="00955D7B">
        <w:rPr>
          <w:rFonts w:cstheme="minorHAnsi"/>
        </w:rPr>
        <w:t>samostalno</w:t>
      </w:r>
      <w:proofErr w:type="spellEnd"/>
      <w:r w:rsidR="008A6713" w:rsidRPr="00570A03">
        <w:rPr>
          <w:rFonts w:cstheme="minorHAnsi"/>
          <w:lang w:val="sr-Cyrl-RS"/>
        </w:rPr>
        <w:t xml:space="preserve">, </w:t>
      </w:r>
      <w:r w:rsidR="008A6713">
        <w:rPr>
          <w:rFonts w:cstheme="minorHAnsi"/>
        </w:rPr>
        <w:t>u</w:t>
      </w:r>
      <w:r w:rsidR="008A6713" w:rsidRPr="00570A03">
        <w:rPr>
          <w:rFonts w:cstheme="minorHAnsi"/>
          <w:lang w:val="sr-Cyrl-RS"/>
        </w:rPr>
        <w:t xml:space="preserve"> </w:t>
      </w:r>
      <w:proofErr w:type="spellStart"/>
      <w:r w:rsidR="008A6713">
        <w:rPr>
          <w:rFonts w:cstheme="minorHAnsi"/>
        </w:rPr>
        <w:t>grupi</w:t>
      </w:r>
      <w:proofErr w:type="spellEnd"/>
      <w:r w:rsidR="008A6713" w:rsidRPr="00570A03">
        <w:rPr>
          <w:rFonts w:cstheme="minorHAnsi"/>
          <w:lang w:val="sr-Cyrl-RS"/>
        </w:rPr>
        <w:t xml:space="preserve"> </w:t>
      </w:r>
      <w:proofErr w:type="spellStart"/>
      <w:r w:rsidR="008A6713">
        <w:rPr>
          <w:rFonts w:cstheme="minorHAnsi"/>
        </w:rPr>
        <w:t>ili</w:t>
      </w:r>
      <w:proofErr w:type="spellEnd"/>
      <w:r w:rsidR="008A6713" w:rsidRPr="00570A03">
        <w:rPr>
          <w:rFonts w:cstheme="minorHAnsi"/>
          <w:lang w:val="sr-Cyrl-RS"/>
        </w:rPr>
        <w:t xml:space="preserve"> </w:t>
      </w:r>
      <w:proofErr w:type="spellStart"/>
      <w:r w:rsidR="008A6713">
        <w:rPr>
          <w:rFonts w:cstheme="minorHAnsi"/>
        </w:rPr>
        <w:t>kao</w:t>
      </w:r>
      <w:proofErr w:type="spellEnd"/>
      <w:r w:rsidR="008A6713" w:rsidRPr="00570A03">
        <w:rPr>
          <w:rFonts w:cstheme="minorHAnsi"/>
          <w:lang w:val="sr-Cyrl-RS"/>
        </w:rPr>
        <w:t xml:space="preserve"> </w:t>
      </w:r>
      <w:proofErr w:type="spellStart"/>
      <w:r w:rsidR="008A6713">
        <w:rPr>
          <w:rFonts w:cstheme="minorHAnsi"/>
        </w:rPr>
        <w:t>podizvo</w:t>
      </w:r>
      <w:proofErr w:type="spellEnd"/>
      <w:r w:rsidR="008A6713" w:rsidRPr="00570A03">
        <w:rPr>
          <w:rFonts w:cstheme="minorHAnsi"/>
          <w:lang w:val="sr-Cyrl-RS"/>
        </w:rPr>
        <w:t>đ</w:t>
      </w:r>
      <w:r w:rsidR="008A6713">
        <w:rPr>
          <w:rFonts w:cstheme="minorHAnsi"/>
        </w:rPr>
        <w:t>a</w:t>
      </w:r>
      <w:r w:rsidR="008A6713" w:rsidRPr="00570A03">
        <w:rPr>
          <w:rFonts w:cstheme="minorHAnsi"/>
          <w:lang w:val="sr-Cyrl-RS"/>
        </w:rPr>
        <w:t>č</w:t>
      </w:r>
      <w:r w:rsidR="00955D7B" w:rsidRPr="00570A03">
        <w:rPr>
          <w:rFonts w:cstheme="minorHAnsi"/>
          <w:lang w:val="sr-Cyrl-RS"/>
        </w:rPr>
        <w:t xml:space="preserve">) </w:t>
      </w:r>
      <w:proofErr w:type="spellStart"/>
      <w:r w:rsidR="00053B7D" w:rsidRPr="003F273F">
        <w:rPr>
          <w:rFonts w:cstheme="minorHAnsi"/>
        </w:rPr>
        <w:t>najmanje</w:t>
      </w:r>
      <w:proofErr w:type="spellEnd"/>
      <w:r w:rsidR="00053B7D" w:rsidRPr="004C668B">
        <w:rPr>
          <w:rFonts w:cstheme="minorHAnsi"/>
          <w:lang w:val="sr-Cyrl-RS"/>
        </w:rPr>
        <w:t xml:space="preserve"> </w:t>
      </w:r>
      <w:proofErr w:type="spellStart"/>
      <w:r w:rsidR="00955D7B">
        <w:rPr>
          <w:rFonts w:cstheme="minorHAnsi"/>
        </w:rPr>
        <w:t>jed</w:t>
      </w:r>
      <w:r w:rsidR="00053B7D">
        <w:rPr>
          <w:rFonts w:cstheme="minorHAnsi"/>
        </w:rPr>
        <w:t>n</w:t>
      </w:r>
      <w:r w:rsidR="00955D7B">
        <w:rPr>
          <w:rFonts w:cstheme="minorHAnsi"/>
        </w:rPr>
        <w:t>og</w:t>
      </w:r>
      <w:proofErr w:type="spellEnd"/>
      <w:r w:rsidR="00053B7D" w:rsidRPr="004C668B">
        <w:rPr>
          <w:rFonts w:cstheme="minorHAnsi"/>
          <w:lang w:val="sr-Cyrl-RS"/>
        </w:rPr>
        <w:t xml:space="preserve"> </w:t>
      </w:r>
      <w:proofErr w:type="spellStart"/>
      <w:r w:rsidR="00053B7D">
        <w:rPr>
          <w:rFonts w:cstheme="minorHAnsi"/>
        </w:rPr>
        <w:t>ugovor</w:t>
      </w:r>
      <w:r w:rsidR="00955D7B">
        <w:rPr>
          <w:rFonts w:cstheme="minorHAnsi"/>
        </w:rPr>
        <w:t>a</w:t>
      </w:r>
      <w:proofErr w:type="spellEnd"/>
      <w:r w:rsidR="00053B7D" w:rsidRPr="004C668B">
        <w:rPr>
          <w:rFonts w:cstheme="minorHAnsi"/>
          <w:lang w:val="sr-Cyrl-RS"/>
        </w:rPr>
        <w:t xml:space="preserve"> </w:t>
      </w:r>
      <w:r w:rsidR="00053B7D">
        <w:rPr>
          <w:rFonts w:cstheme="minorHAnsi"/>
        </w:rPr>
        <w:t>koji</w:t>
      </w:r>
      <w:r w:rsidR="00053B7D" w:rsidRPr="004C668B">
        <w:rPr>
          <w:rFonts w:cstheme="minorHAnsi"/>
          <w:lang w:val="sr-Cyrl-RS"/>
        </w:rPr>
        <w:t xml:space="preserve"> </w:t>
      </w:r>
      <w:r w:rsidR="00053B7D">
        <w:rPr>
          <w:rFonts w:cstheme="minorHAnsi"/>
        </w:rPr>
        <w:t>je</w:t>
      </w:r>
      <w:r w:rsidR="00831F9E" w:rsidRPr="00570A03">
        <w:rPr>
          <w:rFonts w:cstheme="minorHAnsi"/>
          <w:lang w:val="sr-Cyrl-RS"/>
        </w:rPr>
        <w:t xml:space="preserve"> </w:t>
      </w:r>
      <w:r w:rsidR="00831F9E">
        <w:rPr>
          <w:rFonts w:cstheme="minorHAnsi"/>
        </w:rPr>
        <w:t>za</w:t>
      </w:r>
      <w:r w:rsidR="00831F9E" w:rsidRPr="00570A03">
        <w:rPr>
          <w:rFonts w:cstheme="minorHAnsi"/>
          <w:lang w:val="sr-Cyrl-RS"/>
        </w:rPr>
        <w:t xml:space="preserve"> </w:t>
      </w:r>
      <w:proofErr w:type="spellStart"/>
      <w:r w:rsidR="00831F9E">
        <w:rPr>
          <w:rFonts w:cstheme="minorHAnsi"/>
        </w:rPr>
        <w:t>predmet</w:t>
      </w:r>
      <w:proofErr w:type="spellEnd"/>
      <w:r w:rsidR="00831F9E" w:rsidRPr="00570A03">
        <w:rPr>
          <w:rFonts w:cstheme="minorHAnsi"/>
          <w:lang w:val="sr-Cyrl-RS"/>
        </w:rPr>
        <w:t xml:space="preserve"> </w:t>
      </w:r>
      <w:proofErr w:type="spellStart"/>
      <w:r w:rsidR="00831F9E">
        <w:rPr>
          <w:rFonts w:cstheme="minorHAnsi"/>
        </w:rPr>
        <w:t>imao</w:t>
      </w:r>
      <w:proofErr w:type="spellEnd"/>
      <w:r w:rsidR="00831F9E" w:rsidRPr="00570A03">
        <w:rPr>
          <w:rFonts w:cstheme="minorHAnsi"/>
          <w:lang w:val="sr-Cyrl-RS"/>
        </w:rPr>
        <w:t xml:space="preserve"> </w:t>
      </w:r>
      <w:proofErr w:type="spellStart"/>
      <w:r w:rsidR="00831F9E">
        <w:rPr>
          <w:rFonts w:cstheme="minorHAnsi"/>
        </w:rPr>
        <w:t>upravljanje</w:t>
      </w:r>
      <w:proofErr w:type="spellEnd"/>
      <w:r w:rsidR="00831F9E" w:rsidRPr="00570A03">
        <w:rPr>
          <w:rFonts w:cstheme="minorHAnsi"/>
          <w:lang w:val="sr-Cyrl-RS"/>
        </w:rPr>
        <w:t xml:space="preserve"> </w:t>
      </w:r>
      <w:proofErr w:type="spellStart"/>
      <w:r w:rsidR="00831F9E">
        <w:rPr>
          <w:rFonts w:cstheme="minorHAnsi"/>
        </w:rPr>
        <w:t>otpadom</w:t>
      </w:r>
      <w:proofErr w:type="spellEnd"/>
      <w:r w:rsidR="00831F9E" w:rsidRPr="00570A03">
        <w:rPr>
          <w:rFonts w:cstheme="minorHAnsi"/>
          <w:lang w:val="sr-Cyrl-RS"/>
        </w:rPr>
        <w:t xml:space="preserve">, </w:t>
      </w:r>
      <w:r w:rsidR="00831F9E">
        <w:rPr>
          <w:rFonts w:cstheme="minorHAnsi"/>
        </w:rPr>
        <w:t>pod</w:t>
      </w:r>
      <w:r w:rsidR="00831F9E" w:rsidRPr="00570A03">
        <w:rPr>
          <w:rFonts w:cstheme="minorHAnsi"/>
          <w:lang w:val="sr-Cyrl-RS"/>
        </w:rPr>
        <w:t xml:space="preserve"> č</w:t>
      </w:r>
      <w:proofErr w:type="spellStart"/>
      <w:r w:rsidR="00831F9E">
        <w:rPr>
          <w:rFonts w:cstheme="minorHAnsi"/>
        </w:rPr>
        <w:t>ime</w:t>
      </w:r>
      <w:proofErr w:type="spellEnd"/>
      <w:r w:rsidR="00831F9E" w:rsidRPr="00570A03">
        <w:rPr>
          <w:rFonts w:cstheme="minorHAnsi"/>
          <w:lang w:val="sr-Cyrl-RS"/>
        </w:rPr>
        <w:t xml:space="preserve"> </w:t>
      </w:r>
      <w:r w:rsidR="00831F9E">
        <w:rPr>
          <w:rFonts w:cstheme="minorHAnsi"/>
        </w:rPr>
        <w:t>se</w:t>
      </w:r>
      <w:r w:rsidR="00831F9E" w:rsidRPr="00570A03">
        <w:rPr>
          <w:rFonts w:cstheme="minorHAnsi"/>
          <w:lang w:val="sr-Cyrl-RS"/>
        </w:rPr>
        <w:t xml:space="preserve"> </w:t>
      </w:r>
      <w:proofErr w:type="spellStart"/>
      <w:r w:rsidR="00831F9E">
        <w:rPr>
          <w:rFonts w:cstheme="minorHAnsi"/>
        </w:rPr>
        <w:t>podrazumeva</w:t>
      </w:r>
      <w:proofErr w:type="spellEnd"/>
      <w:r w:rsidR="008A6713" w:rsidRPr="00570A03">
        <w:rPr>
          <w:rFonts w:cstheme="minorHAnsi"/>
          <w:lang w:val="sr-Cyrl-RS"/>
        </w:rPr>
        <w:t xml:space="preserve"> </w:t>
      </w:r>
      <w:proofErr w:type="spellStart"/>
      <w:r w:rsidR="008A6713">
        <w:rPr>
          <w:rFonts w:cstheme="minorHAnsi"/>
        </w:rPr>
        <w:t>bilo</w:t>
      </w:r>
      <w:proofErr w:type="spellEnd"/>
      <w:r w:rsidR="008A6713" w:rsidRPr="00570A03">
        <w:rPr>
          <w:rFonts w:cstheme="minorHAnsi"/>
          <w:lang w:val="sr-Cyrl-RS"/>
        </w:rPr>
        <w:t xml:space="preserve"> </w:t>
      </w:r>
      <w:proofErr w:type="spellStart"/>
      <w:r w:rsidR="008A6713">
        <w:rPr>
          <w:rFonts w:cstheme="minorHAnsi"/>
        </w:rPr>
        <w:t>koja</w:t>
      </w:r>
      <w:proofErr w:type="spellEnd"/>
      <w:r w:rsidR="008A6713" w:rsidRPr="00570A03">
        <w:rPr>
          <w:rFonts w:cstheme="minorHAnsi"/>
          <w:lang w:val="sr-Cyrl-RS"/>
        </w:rPr>
        <w:t xml:space="preserve"> </w:t>
      </w:r>
      <w:r w:rsidR="00C676F3">
        <w:rPr>
          <w:rFonts w:cstheme="minorHAnsi"/>
        </w:rPr>
        <w:t>od</w:t>
      </w:r>
      <w:r w:rsidR="00C676F3" w:rsidRPr="00570A03">
        <w:rPr>
          <w:rFonts w:cstheme="minorHAnsi"/>
          <w:lang w:val="sr-Cyrl-RS"/>
        </w:rPr>
        <w:t xml:space="preserve"> </w:t>
      </w:r>
      <w:proofErr w:type="spellStart"/>
      <w:r w:rsidR="00C676F3">
        <w:rPr>
          <w:rFonts w:cstheme="minorHAnsi"/>
        </w:rPr>
        <w:t>slede</w:t>
      </w:r>
      <w:proofErr w:type="spellEnd"/>
      <w:r w:rsidR="00C676F3" w:rsidRPr="00570A03">
        <w:rPr>
          <w:rFonts w:cstheme="minorHAnsi"/>
          <w:lang w:val="sr-Cyrl-RS"/>
        </w:rPr>
        <w:t>ć</w:t>
      </w:r>
      <w:proofErr w:type="spellStart"/>
      <w:r w:rsidR="00C676F3">
        <w:rPr>
          <w:rFonts w:cstheme="minorHAnsi"/>
        </w:rPr>
        <w:t>ih</w:t>
      </w:r>
      <w:proofErr w:type="spellEnd"/>
      <w:r w:rsidR="00C676F3" w:rsidRPr="00570A03">
        <w:rPr>
          <w:rFonts w:cstheme="minorHAnsi"/>
          <w:lang w:val="sr-Cyrl-RS"/>
        </w:rPr>
        <w:t xml:space="preserve"> </w:t>
      </w:r>
      <w:proofErr w:type="spellStart"/>
      <w:r w:rsidR="00C676F3">
        <w:rPr>
          <w:rFonts w:cstheme="minorHAnsi"/>
        </w:rPr>
        <w:t>aktivnosti</w:t>
      </w:r>
      <w:proofErr w:type="spellEnd"/>
      <w:r w:rsidR="00831F9E" w:rsidRPr="00570A03">
        <w:rPr>
          <w:rFonts w:cstheme="minorHAnsi"/>
          <w:lang w:val="sr-Cyrl-RS"/>
        </w:rPr>
        <w:t>:</w:t>
      </w:r>
    </w:p>
    <w:p w14:paraId="7CAD38D3"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Sakupljanje otpada: Organizacioni proces prikupljanja otpada iz domaćinstava, industrije i drugih izvora.</w:t>
      </w:r>
    </w:p>
    <w:p w14:paraId="1C6A035F"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Transport otpada: Prevoz otpada na mesta obrade ili zbrinjavanja.</w:t>
      </w:r>
    </w:p>
    <w:p w14:paraId="2A100BC9"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Reciklaža: Proces obrade otpada kako bi se stvorili novi proizvodi ili materijali umesto da se otpad odlaže na deponije.</w:t>
      </w:r>
    </w:p>
    <w:p w14:paraId="44A0E14E"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Prerada otpada: Tehnike koje se koriste za pretvaranje otpada u korisne materijale ili energiju.</w:t>
      </w:r>
    </w:p>
    <w:p w14:paraId="6AF04B85"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Zbrinjavanje otpada: Uključuje metode kao što su odlaganje na deponijama, spaljivanje ili kompostiranje, zavisno o</w:t>
      </w:r>
      <w:r w:rsidR="00C676F3" w:rsidRPr="00B34FB0">
        <w:rPr>
          <w:rFonts w:cstheme="minorHAnsi"/>
          <w:lang w:val="pl-PL"/>
        </w:rPr>
        <w:t>d</w:t>
      </w:r>
      <w:r w:rsidRPr="00B34FB0">
        <w:rPr>
          <w:rFonts w:cstheme="minorHAnsi"/>
          <w:lang w:val="pl-PL"/>
        </w:rPr>
        <w:t xml:space="preserve"> vrst</w:t>
      </w:r>
      <w:r w:rsidR="00C676F3" w:rsidRPr="00B34FB0">
        <w:rPr>
          <w:rFonts w:cstheme="minorHAnsi"/>
          <w:lang w:val="pl-PL"/>
        </w:rPr>
        <w:t>e</w:t>
      </w:r>
      <w:r w:rsidRPr="00B34FB0">
        <w:rPr>
          <w:rFonts w:cstheme="minorHAnsi"/>
          <w:lang w:val="pl-PL"/>
        </w:rPr>
        <w:t xml:space="preserve"> otpada.</w:t>
      </w:r>
    </w:p>
    <w:p w14:paraId="1F8E1385" w14:textId="77777777" w:rsidR="00831F9E" w:rsidRPr="00B34FB0" w:rsidRDefault="00831F9E" w:rsidP="006872D3">
      <w:pPr>
        <w:numPr>
          <w:ilvl w:val="0"/>
          <w:numId w:val="74"/>
        </w:numPr>
        <w:shd w:val="clear" w:color="auto" w:fill="FFFFFF"/>
        <w:jc w:val="both"/>
        <w:rPr>
          <w:rFonts w:cstheme="minorHAnsi"/>
          <w:lang w:val="pl-PL"/>
        </w:rPr>
      </w:pPr>
      <w:r w:rsidRPr="00B34FB0">
        <w:rPr>
          <w:rFonts w:cstheme="minorHAnsi"/>
          <w:lang w:val="pl-PL"/>
        </w:rPr>
        <w:t xml:space="preserve">Smanjenje otpada: </w:t>
      </w:r>
      <w:r w:rsidR="008A6713" w:rsidRPr="00B34FB0">
        <w:rPr>
          <w:rFonts w:cstheme="minorHAnsi"/>
          <w:lang w:val="pl-PL"/>
        </w:rPr>
        <w:t xml:space="preserve">Pravljenje </w:t>
      </w:r>
      <w:r w:rsidR="006A5C34" w:rsidRPr="00B34FB0">
        <w:rPr>
          <w:rFonts w:cstheme="minorHAnsi"/>
          <w:lang w:val="pl-PL"/>
        </w:rPr>
        <w:t>sveobuhvatnog plana/strategije koji ima za cilj da smanji ukupnu količinu otpada koji nastaje kao rezultat potrošnje dobara i usluga</w:t>
      </w:r>
      <w:r w:rsidRPr="00B34FB0">
        <w:rPr>
          <w:rFonts w:cstheme="minorHAnsi"/>
          <w:lang w:val="pl-PL"/>
        </w:rPr>
        <w:t>.</w:t>
      </w:r>
    </w:p>
    <w:p w14:paraId="288FA5DE" w14:textId="77777777" w:rsidR="00831F9E" w:rsidRPr="00B34FB0" w:rsidRDefault="00831F9E" w:rsidP="00831F9E">
      <w:pPr>
        <w:tabs>
          <w:tab w:val="left" w:pos="0"/>
          <w:tab w:val="left" w:pos="567"/>
        </w:tabs>
        <w:spacing w:line="276" w:lineRule="auto"/>
        <w:jc w:val="both"/>
        <w:rPr>
          <w:rFonts w:cstheme="minorHAnsi"/>
          <w:lang w:val="pl-PL"/>
        </w:rPr>
      </w:pPr>
    </w:p>
    <w:p w14:paraId="29DAF33E" w14:textId="77777777" w:rsidR="00937955" w:rsidRPr="00B34FB0" w:rsidRDefault="00937955" w:rsidP="002F5578">
      <w:pPr>
        <w:tabs>
          <w:tab w:val="left" w:pos="0"/>
          <w:tab w:val="left" w:pos="567"/>
        </w:tabs>
        <w:spacing w:line="276" w:lineRule="auto"/>
        <w:jc w:val="both"/>
        <w:rPr>
          <w:rFonts w:cstheme="minorHAnsi"/>
          <w:lang w:val="pl-PL"/>
        </w:rPr>
      </w:pPr>
    </w:p>
    <w:p w14:paraId="4FB250D6" w14:textId="77777777" w:rsidR="000A57DD" w:rsidRPr="00C30923" w:rsidRDefault="000A57DD" w:rsidP="000A57DD">
      <w:pPr>
        <w:pStyle w:val="body"/>
        <w:spacing w:before="0" w:line="276" w:lineRule="auto"/>
        <w:rPr>
          <w:rFonts w:asciiTheme="minorHAnsi" w:hAnsiTheme="minorHAnsi" w:cstheme="minorHAnsi"/>
          <w:b/>
          <w:lang w:val="sr-Cyrl-RS"/>
        </w:rPr>
      </w:pPr>
      <w:r w:rsidRPr="00C30923">
        <w:rPr>
          <w:rFonts w:asciiTheme="minorHAnsi" w:hAnsiTheme="minorHAnsi" w:cstheme="minorHAnsi"/>
          <w:b/>
          <w:lang w:val="sr-Cyrl-RS"/>
        </w:rPr>
        <w:t>Način dokazivanja ispunjenosti kriterijuma:</w:t>
      </w:r>
    </w:p>
    <w:p w14:paraId="06D40E3E" w14:textId="63DF2F22" w:rsidR="00BC464E" w:rsidRPr="00963AF1" w:rsidRDefault="000A57DD" w:rsidP="00BC464E">
      <w:pPr>
        <w:widowControl w:val="0"/>
        <w:autoSpaceDE w:val="0"/>
        <w:autoSpaceDN w:val="0"/>
        <w:spacing w:before="37" w:line="276" w:lineRule="auto"/>
        <w:ind w:left="37" w:right="25"/>
        <w:jc w:val="both"/>
        <w:rPr>
          <w:rFonts w:eastAsia="Calibri" w:cstheme="minorHAnsi"/>
          <w:lang w:val="sr-Cyrl-RS"/>
        </w:rPr>
      </w:pPr>
      <w:r w:rsidRPr="00B34FB0">
        <w:rPr>
          <w:rFonts w:eastAsia="Calibri" w:cstheme="minorHAnsi"/>
          <w:lang w:val="pl-PL"/>
        </w:rPr>
        <w:t>Privredni</w:t>
      </w:r>
      <w:r w:rsidRPr="00963AF1">
        <w:rPr>
          <w:rFonts w:eastAsia="Calibri" w:cstheme="minorHAnsi"/>
          <w:lang w:val="sr-Cyrl-RS"/>
        </w:rPr>
        <w:t xml:space="preserve"> </w:t>
      </w:r>
      <w:r w:rsidRPr="00B34FB0">
        <w:rPr>
          <w:rFonts w:eastAsia="Calibri" w:cstheme="minorHAnsi"/>
          <w:lang w:val="pl-PL"/>
        </w:rPr>
        <w:t>subjekt</w:t>
      </w:r>
      <w:r w:rsidRPr="00963AF1">
        <w:rPr>
          <w:rFonts w:eastAsia="Calibri" w:cstheme="minorHAnsi"/>
          <w:lang w:val="sr-Cyrl-RS"/>
        </w:rPr>
        <w:t xml:space="preserve"> </w:t>
      </w:r>
      <w:r w:rsidRPr="00B34FB0">
        <w:rPr>
          <w:rFonts w:eastAsia="Calibri" w:cstheme="minorHAnsi"/>
          <w:lang w:val="pl-PL"/>
        </w:rPr>
        <w:t>du</w:t>
      </w:r>
      <w:r w:rsidRPr="00963AF1">
        <w:rPr>
          <w:rFonts w:eastAsia="Calibri" w:cstheme="minorHAnsi"/>
          <w:lang w:val="sr-Cyrl-RS"/>
        </w:rPr>
        <w:t>ž</w:t>
      </w:r>
      <w:r w:rsidRPr="00B34FB0">
        <w:rPr>
          <w:rFonts w:eastAsia="Calibri" w:cstheme="minorHAnsi"/>
          <w:lang w:val="pl-PL"/>
        </w:rPr>
        <w:t>an</w:t>
      </w:r>
      <w:r w:rsidRPr="00963AF1">
        <w:rPr>
          <w:rFonts w:eastAsia="Calibri" w:cstheme="minorHAnsi"/>
          <w:lang w:val="sr-Cyrl-RS"/>
        </w:rPr>
        <w:t xml:space="preserve"> </w:t>
      </w:r>
      <w:r w:rsidRPr="00B34FB0">
        <w:rPr>
          <w:rFonts w:eastAsia="Calibri" w:cstheme="minorHAnsi"/>
          <w:lang w:val="pl-PL"/>
        </w:rPr>
        <w:t>je</w:t>
      </w:r>
      <w:r w:rsidRPr="00963AF1">
        <w:rPr>
          <w:rFonts w:eastAsia="Calibri" w:cstheme="minorHAnsi"/>
          <w:lang w:val="sr-Cyrl-RS"/>
        </w:rPr>
        <w:t xml:space="preserve"> </w:t>
      </w:r>
      <w:r w:rsidRPr="00B34FB0">
        <w:rPr>
          <w:rFonts w:eastAsia="Calibri" w:cstheme="minorHAnsi"/>
          <w:lang w:val="pl-PL"/>
        </w:rPr>
        <w:t>da</w:t>
      </w:r>
      <w:r w:rsidRPr="00963AF1">
        <w:rPr>
          <w:rFonts w:eastAsia="Calibri" w:cstheme="minorHAnsi"/>
          <w:lang w:val="sr-Cyrl-RS"/>
        </w:rPr>
        <w:t xml:space="preserve"> </w:t>
      </w:r>
      <w:r w:rsidRPr="00B34FB0">
        <w:rPr>
          <w:rFonts w:eastAsia="Calibri" w:cstheme="minorHAnsi"/>
          <w:lang w:val="pl-PL"/>
        </w:rPr>
        <w:t>putem</w:t>
      </w:r>
      <w:r w:rsidRPr="00963AF1">
        <w:rPr>
          <w:rFonts w:eastAsia="Calibri" w:cstheme="minorHAnsi"/>
          <w:lang w:val="sr-Cyrl-RS"/>
        </w:rPr>
        <w:t xml:space="preserve"> </w:t>
      </w:r>
      <w:r w:rsidRPr="00B34FB0">
        <w:rPr>
          <w:rFonts w:eastAsia="Calibri" w:cstheme="minorHAnsi"/>
          <w:lang w:val="pl-PL"/>
        </w:rPr>
        <w:t>Portala</w:t>
      </w:r>
      <w:r w:rsidRPr="00963AF1">
        <w:rPr>
          <w:rFonts w:eastAsia="Calibri" w:cstheme="minorHAnsi"/>
          <w:lang w:val="sr-Cyrl-RS"/>
        </w:rPr>
        <w:t xml:space="preserve"> </w:t>
      </w:r>
      <w:r w:rsidRPr="00B34FB0">
        <w:rPr>
          <w:rFonts w:eastAsia="Calibri" w:cstheme="minorHAnsi"/>
          <w:lang w:val="pl-PL"/>
        </w:rPr>
        <w:t>sastavi</w:t>
      </w:r>
      <w:r w:rsidRPr="00963AF1">
        <w:rPr>
          <w:rFonts w:eastAsia="Calibri" w:cstheme="minorHAnsi"/>
          <w:lang w:val="sr-Cyrl-RS"/>
        </w:rPr>
        <w:t xml:space="preserve"> </w:t>
      </w:r>
      <w:r w:rsidRPr="00B34FB0">
        <w:rPr>
          <w:rFonts w:eastAsia="Calibri" w:cstheme="minorHAnsi"/>
          <w:lang w:val="pl-PL"/>
        </w:rPr>
        <w:t>i</w:t>
      </w:r>
      <w:r w:rsidRPr="00963AF1">
        <w:rPr>
          <w:rFonts w:eastAsia="Calibri" w:cstheme="minorHAnsi"/>
          <w:lang w:val="sr-Cyrl-RS"/>
        </w:rPr>
        <w:t xml:space="preserve"> </w:t>
      </w:r>
      <w:r w:rsidRPr="00B34FB0">
        <w:rPr>
          <w:rFonts w:eastAsia="Calibri" w:cstheme="minorHAnsi"/>
          <w:lang w:val="pl-PL"/>
        </w:rPr>
        <w:t>uz</w:t>
      </w:r>
      <w:r w:rsidRPr="00963AF1">
        <w:rPr>
          <w:rFonts w:eastAsia="Calibri" w:cstheme="minorHAnsi"/>
          <w:lang w:val="sr-Cyrl-RS"/>
        </w:rPr>
        <w:t xml:space="preserve"> </w:t>
      </w:r>
      <w:r w:rsidRPr="00C30923">
        <w:rPr>
          <w:rFonts w:eastAsia="Calibri" w:cstheme="minorHAnsi"/>
          <w:lang w:val="sr-Cyrl-RS"/>
        </w:rPr>
        <w:t xml:space="preserve">prijavu </w:t>
      </w:r>
      <w:r w:rsidRPr="00B34FB0">
        <w:rPr>
          <w:rFonts w:eastAsia="Calibri" w:cstheme="minorHAnsi"/>
          <w:lang w:val="pl-PL"/>
        </w:rPr>
        <w:t>podnese</w:t>
      </w:r>
      <w:r w:rsidRPr="00963AF1">
        <w:rPr>
          <w:rFonts w:eastAsia="Calibri" w:cstheme="minorHAnsi"/>
          <w:lang w:val="sr-Cyrl-RS"/>
        </w:rPr>
        <w:t xml:space="preserve"> </w:t>
      </w:r>
      <w:r w:rsidRPr="00B34FB0">
        <w:rPr>
          <w:rFonts w:eastAsia="Calibri" w:cstheme="minorHAnsi"/>
          <w:lang w:val="pl-PL"/>
        </w:rPr>
        <w:t>izjavu</w:t>
      </w:r>
      <w:r w:rsidRPr="00963AF1">
        <w:rPr>
          <w:rFonts w:eastAsia="Calibri" w:cstheme="minorHAnsi"/>
          <w:lang w:val="sr-Cyrl-RS"/>
        </w:rPr>
        <w:t xml:space="preserve"> </w:t>
      </w:r>
      <w:r w:rsidRPr="00B34FB0">
        <w:rPr>
          <w:rFonts w:eastAsia="Calibri" w:cstheme="minorHAnsi"/>
          <w:lang w:val="pl-PL"/>
        </w:rPr>
        <w:t>o</w:t>
      </w:r>
      <w:r w:rsidRPr="00963AF1">
        <w:rPr>
          <w:rFonts w:eastAsia="Calibri" w:cstheme="minorHAnsi"/>
          <w:lang w:val="sr-Cyrl-RS"/>
        </w:rPr>
        <w:t xml:space="preserve"> </w:t>
      </w:r>
      <w:r w:rsidRPr="00B34FB0">
        <w:rPr>
          <w:rFonts w:eastAsia="Calibri" w:cstheme="minorHAnsi"/>
          <w:lang w:val="pl-PL"/>
        </w:rPr>
        <w:t>ispunjenosti</w:t>
      </w:r>
      <w:r w:rsidRPr="00963AF1">
        <w:rPr>
          <w:rFonts w:eastAsia="Calibri" w:cstheme="minorHAnsi"/>
          <w:lang w:val="sr-Cyrl-RS"/>
        </w:rPr>
        <w:t xml:space="preserve"> </w:t>
      </w:r>
      <w:r w:rsidRPr="00B34FB0">
        <w:rPr>
          <w:rFonts w:eastAsia="Calibri" w:cstheme="minorHAnsi"/>
          <w:lang w:val="pl-PL"/>
        </w:rPr>
        <w:t>kriterijuma</w:t>
      </w:r>
      <w:r w:rsidRPr="00963AF1">
        <w:rPr>
          <w:rFonts w:eastAsia="Calibri" w:cstheme="minorHAnsi"/>
          <w:lang w:val="sr-Cyrl-RS"/>
        </w:rPr>
        <w:t xml:space="preserve"> </w:t>
      </w:r>
      <w:r w:rsidRPr="00B34FB0">
        <w:rPr>
          <w:rFonts w:eastAsia="Calibri" w:cstheme="minorHAnsi"/>
          <w:lang w:val="pl-PL"/>
        </w:rPr>
        <w:t>za</w:t>
      </w:r>
      <w:r w:rsidRPr="00963AF1">
        <w:rPr>
          <w:rFonts w:eastAsia="Calibri" w:cstheme="minorHAnsi"/>
          <w:lang w:val="sr-Cyrl-RS"/>
        </w:rPr>
        <w:t xml:space="preserve"> </w:t>
      </w:r>
      <w:r w:rsidRPr="00B34FB0">
        <w:rPr>
          <w:rFonts w:eastAsia="Calibri" w:cstheme="minorHAnsi"/>
          <w:lang w:val="pl-PL"/>
        </w:rPr>
        <w:t>kvalitativni</w:t>
      </w:r>
      <w:r w:rsidRPr="00963AF1">
        <w:rPr>
          <w:rFonts w:eastAsia="Calibri" w:cstheme="minorHAnsi"/>
          <w:lang w:val="sr-Cyrl-RS"/>
        </w:rPr>
        <w:t xml:space="preserve"> </w:t>
      </w:r>
      <w:r w:rsidRPr="00B34FB0">
        <w:rPr>
          <w:rFonts w:eastAsia="Calibri" w:cstheme="minorHAnsi"/>
          <w:lang w:val="pl-PL"/>
        </w:rPr>
        <w:t>izbor</w:t>
      </w:r>
      <w:r w:rsidRPr="00963AF1">
        <w:rPr>
          <w:rFonts w:eastAsia="Calibri" w:cstheme="minorHAnsi"/>
          <w:lang w:val="sr-Cyrl-RS"/>
        </w:rPr>
        <w:t xml:space="preserve"> </w:t>
      </w:r>
      <w:r w:rsidRPr="00B34FB0">
        <w:rPr>
          <w:rFonts w:eastAsia="Calibri" w:cstheme="minorHAnsi"/>
          <w:lang w:val="pl-PL"/>
        </w:rPr>
        <w:t>privrednog</w:t>
      </w:r>
      <w:r w:rsidRPr="00963AF1">
        <w:rPr>
          <w:rFonts w:eastAsia="Calibri" w:cstheme="minorHAnsi"/>
          <w:lang w:val="sr-Cyrl-RS"/>
        </w:rPr>
        <w:t xml:space="preserve"> </w:t>
      </w:r>
      <w:r w:rsidRPr="00B34FB0">
        <w:rPr>
          <w:rFonts w:eastAsia="Calibri" w:cstheme="minorHAnsi"/>
          <w:lang w:val="pl-PL"/>
        </w:rPr>
        <w:t>subjekta</w:t>
      </w:r>
      <w:r w:rsidRPr="00963AF1">
        <w:rPr>
          <w:rFonts w:eastAsia="Calibri" w:cstheme="minorHAnsi"/>
          <w:lang w:val="sr-Cyrl-RS"/>
        </w:rPr>
        <w:t>,</w:t>
      </w:r>
      <w:r w:rsidRPr="00963AF1">
        <w:rPr>
          <w:rFonts w:eastAsia="Calibri" w:cstheme="minorHAnsi"/>
          <w:spacing w:val="1"/>
          <w:lang w:val="sr-Cyrl-RS"/>
        </w:rPr>
        <w:t xml:space="preserve"> </w:t>
      </w:r>
      <w:r w:rsidRPr="00B34FB0">
        <w:rPr>
          <w:rFonts w:eastAsia="Calibri" w:cstheme="minorHAnsi"/>
          <w:lang w:val="pl-PL"/>
        </w:rPr>
        <w:t>kojom</w:t>
      </w:r>
      <w:r w:rsidRPr="00963AF1">
        <w:rPr>
          <w:rFonts w:eastAsia="Calibri" w:cstheme="minorHAnsi"/>
          <w:lang w:val="sr-Cyrl-RS"/>
        </w:rPr>
        <w:t xml:space="preserve"> </w:t>
      </w:r>
      <w:r w:rsidRPr="00B34FB0">
        <w:rPr>
          <w:rFonts w:eastAsia="Calibri" w:cstheme="minorHAnsi"/>
          <w:lang w:val="pl-PL"/>
        </w:rPr>
        <w:t>potvr</w:t>
      </w:r>
      <w:r w:rsidRPr="00963AF1">
        <w:rPr>
          <w:rFonts w:eastAsia="Calibri" w:cstheme="minorHAnsi"/>
          <w:lang w:val="sr-Cyrl-RS"/>
        </w:rPr>
        <w:t>đ</w:t>
      </w:r>
      <w:r w:rsidRPr="00B34FB0">
        <w:rPr>
          <w:rFonts w:eastAsia="Calibri" w:cstheme="minorHAnsi"/>
          <w:lang w:val="pl-PL"/>
        </w:rPr>
        <w:t>uje</w:t>
      </w:r>
      <w:r w:rsidRPr="00963AF1">
        <w:rPr>
          <w:rFonts w:eastAsia="Calibri" w:cstheme="minorHAnsi"/>
          <w:spacing w:val="1"/>
          <w:lang w:val="sr-Cyrl-RS"/>
        </w:rPr>
        <w:t xml:space="preserve"> </w:t>
      </w:r>
      <w:r w:rsidRPr="00B34FB0">
        <w:rPr>
          <w:rFonts w:eastAsia="Calibri" w:cstheme="minorHAnsi"/>
          <w:lang w:val="pl-PL"/>
        </w:rPr>
        <w:t>da</w:t>
      </w:r>
      <w:r w:rsidRPr="00963AF1">
        <w:rPr>
          <w:rFonts w:eastAsia="Calibri" w:cstheme="minorHAnsi"/>
          <w:lang w:val="sr-Cyrl-RS"/>
        </w:rPr>
        <w:t xml:space="preserve"> </w:t>
      </w:r>
      <w:r w:rsidRPr="00B34FB0">
        <w:rPr>
          <w:rFonts w:eastAsia="Calibri" w:cstheme="minorHAnsi"/>
          <w:lang w:val="pl-PL"/>
        </w:rPr>
        <w:t>ispunjava</w:t>
      </w:r>
      <w:r w:rsidRPr="00963AF1">
        <w:rPr>
          <w:rFonts w:eastAsia="Calibri" w:cstheme="minorHAnsi"/>
          <w:spacing w:val="1"/>
          <w:lang w:val="sr-Cyrl-RS"/>
        </w:rPr>
        <w:t xml:space="preserve"> </w:t>
      </w:r>
      <w:r w:rsidRPr="00B34FB0">
        <w:rPr>
          <w:rFonts w:eastAsia="Calibri" w:cstheme="minorHAnsi"/>
          <w:lang w:val="pl-PL"/>
        </w:rPr>
        <w:t>ovaj</w:t>
      </w:r>
      <w:r w:rsidRPr="00963AF1">
        <w:rPr>
          <w:rFonts w:eastAsia="Calibri" w:cstheme="minorHAnsi"/>
          <w:lang w:val="sr-Cyrl-RS"/>
        </w:rPr>
        <w:t xml:space="preserve"> </w:t>
      </w:r>
      <w:r w:rsidRPr="00B34FB0">
        <w:rPr>
          <w:rFonts w:eastAsia="Calibri" w:cstheme="minorHAnsi"/>
          <w:lang w:val="pl-PL"/>
        </w:rPr>
        <w:t>kriterijum</w:t>
      </w:r>
      <w:r w:rsidRPr="00963AF1">
        <w:rPr>
          <w:rFonts w:eastAsia="Calibri" w:cstheme="minorHAnsi"/>
          <w:lang w:val="sr-Cyrl-RS"/>
        </w:rPr>
        <w:t xml:space="preserve"> </w:t>
      </w:r>
      <w:r w:rsidRPr="00B34FB0">
        <w:rPr>
          <w:rFonts w:eastAsia="Calibri" w:cstheme="minorHAnsi"/>
          <w:lang w:val="pl-PL"/>
        </w:rPr>
        <w:t>za</w:t>
      </w:r>
      <w:r w:rsidRPr="00963AF1">
        <w:rPr>
          <w:rFonts w:eastAsia="Calibri" w:cstheme="minorHAnsi"/>
          <w:lang w:val="sr-Cyrl-RS"/>
        </w:rPr>
        <w:t xml:space="preserve"> </w:t>
      </w:r>
      <w:r w:rsidRPr="00B34FB0">
        <w:rPr>
          <w:rFonts w:eastAsia="Calibri" w:cstheme="minorHAnsi"/>
          <w:lang w:val="pl-PL"/>
        </w:rPr>
        <w:t>izbor</w:t>
      </w:r>
      <w:r w:rsidRPr="00963AF1">
        <w:rPr>
          <w:rFonts w:eastAsia="Calibri" w:cstheme="minorHAnsi"/>
          <w:spacing w:val="1"/>
          <w:lang w:val="sr-Cyrl-RS"/>
        </w:rPr>
        <w:t xml:space="preserve"> </w:t>
      </w:r>
      <w:r w:rsidRPr="00B34FB0">
        <w:rPr>
          <w:rFonts w:eastAsia="Calibri" w:cstheme="minorHAnsi"/>
          <w:lang w:val="pl-PL"/>
        </w:rPr>
        <w:t>privrednog</w:t>
      </w:r>
      <w:r w:rsidRPr="00963AF1">
        <w:rPr>
          <w:rFonts w:eastAsia="Calibri" w:cstheme="minorHAnsi"/>
          <w:spacing w:val="-2"/>
          <w:lang w:val="sr-Cyrl-RS"/>
        </w:rPr>
        <w:t xml:space="preserve"> </w:t>
      </w:r>
      <w:r w:rsidRPr="00B34FB0">
        <w:rPr>
          <w:rFonts w:eastAsia="Calibri" w:cstheme="minorHAnsi"/>
          <w:lang w:val="pl-PL"/>
        </w:rPr>
        <w:t>subjekta</w:t>
      </w:r>
      <w:r w:rsidR="00BC464E" w:rsidRPr="00963AF1">
        <w:rPr>
          <w:rFonts w:eastAsia="Calibri" w:cstheme="minorHAnsi"/>
          <w:lang w:val="sr-Cyrl-RS"/>
        </w:rPr>
        <w:t xml:space="preserve">, </w:t>
      </w:r>
      <w:r w:rsidR="00BC464E" w:rsidRPr="00B34FB0">
        <w:rPr>
          <w:rFonts w:eastAsia="Calibri" w:cstheme="minorHAnsi"/>
          <w:lang w:val="pl-PL"/>
        </w:rPr>
        <w:t>a</w:t>
      </w:r>
      <w:r w:rsidR="00BC464E" w:rsidRPr="00963AF1">
        <w:rPr>
          <w:rFonts w:eastAsia="Calibri" w:cstheme="minorHAnsi"/>
          <w:lang w:val="sr-Cyrl-RS"/>
        </w:rPr>
        <w:t xml:space="preserve"> </w:t>
      </w:r>
      <w:r w:rsidR="00BC464E" w:rsidRPr="00B34FB0">
        <w:rPr>
          <w:rFonts w:eastAsia="Calibri" w:cstheme="minorHAnsi"/>
          <w:lang w:val="pl-PL"/>
        </w:rPr>
        <w:t>u</w:t>
      </w:r>
      <w:r w:rsidR="00BC464E" w:rsidRPr="00963AF1">
        <w:rPr>
          <w:rFonts w:eastAsia="Calibri" w:cstheme="minorHAnsi"/>
          <w:lang w:val="sr-Cyrl-RS"/>
        </w:rPr>
        <w:t xml:space="preserve"> </w:t>
      </w:r>
      <w:r w:rsidR="00BC464E" w:rsidRPr="00B34FB0">
        <w:rPr>
          <w:rFonts w:eastAsia="Calibri" w:cstheme="minorHAnsi"/>
          <w:lang w:val="pl-PL"/>
        </w:rPr>
        <w:t>kojoj</w:t>
      </w:r>
      <w:r w:rsidR="00BC464E" w:rsidRPr="00963AF1">
        <w:rPr>
          <w:rFonts w:eastAsia="Calibri" w:cstheme="minorHAnsi"/>
          <w:lang w:val="sr-Cyrl-RS"/>
        </w:rPr>
        <w:t xml:space="preserve"> </w:t>
      </w:r>
      <w:r w:rsidR="00BC464E" w:rsidRPr="00B34FB0">
        <w:rPr>
          <w:rFonts w:eastAsia="Calibri" w:cstheme="minorHAnsi"/>
          <w:lang w:val="pl-PL"/>
        </w:rPr>
        <w:t>treba</w:t>
      </w:r>
      <w:r w:rsidR="00BC464E" w:rsidRPr="00963AF1">
        <w:rPr>
          <w:rFonts w:eastAsia="Calibri" w:cstheme="minorHAnsi"/>
          <w:lang w:val="sr-Cyrl-RS"/>
        </w:rPr>
        <w:t xml:space="preserve"> </w:t>
      </w:r>
      <w:r w:rsidR="00BC464E" w:rsidRPr="00B34FB0">
        <w:rPr>
          <w:rFonts w:eastAsia="Calibri" w:cstheme="minorHAnsi"/>
          <w:lang w:val="pl-PL"/>
        </w:rPr>
        <w:t>da</w:t>
      </w:r>
      <w:r w:rsidR="00BC464E" w:rsidRPr="00963AF1">
        <w:rPr>
          <w:rFonts w:eastAsia="Calibri" w:cstheme="minorHAnsi"/>
          <w:lang w:val="sr-Cyrl-RS"/>
        </w:rPr>
        <w:t xml:space="preserve"> </w:t>
      </w:r>
      <w:r w:rsidR="00BC464E" w:rsidRPr="00B34FB0">
        <w:rPr>
          <w:rFonts w:eastAsia="Calibri" w:cstheme="minorHAnsi"/>
          <w:lang w:val="pl-PL"/>
        </w:rPr>
        <w:t>navede</w:t>
      </w:r>
      <w:r w:rsidR="00BC464E" w:rsidRPr="00963AF1">
        <w:rPr>
          <w:rFonts w:eastAsia="Calibri" w:cstheme="minorHAnsi"/>
          <w:lang w:val="sr-Cyrl-RS"/>
        </w:rPr>
        <w:t xml:space="preserve"> </w:t>
      </w:r>
      <w:r w:rsidR="00BC464E" w:rsidRPr="00B34FB0">
        <w:rPr>
          <w:rFonts w:eastAsia="Calibri" w:cstheme="minorHAnsi"/>
          <w:lang w:val="pl-PL"/>
        </w:rPr>
        <w:t>podatke</w:t>
      </w:r>
      <w:r w:rsidR="00BC464E" w:rsidRPr="00963AF1">
        <w:rPr>
          <w:rFonts w:eastAsia="Calibri" w:cstheme="minorHAnsi"/>
          <w:lang w:val="sr-Cyrl-RS"/>
        </w:rPr>
        <w:t xml:space="preserve"> </w:t>
      </w:r>
      <w:r w:rsidR="00BC464E" w:rsidRPr="00B34FB0">
        <w:rPr>
          <w:rFonts w:eastAsia="Calibri" w:cstheme="minorHAnsi"/>
          <w:lang w:val="pl-PL"/>
        </w:rPr>
        <w:t>o</w:t>
      </w:r>
      <w:r w:rsidR="00BC464E" w:rsidRPr="00963AF1">
        <w:rPr>
          <w:rFonts w:eastAsia="Calibri" w:cstheme="minorHAnsi"/>
          <w:lang w:val="sr-Cyrl-RS"/>
        </w:rPr>
        <w:t xml:space="preserve"> </w:t>
      </w:r>
      <w:r w:rsidR="00BC464E" w:rsidRPr="00B34FB0">
        <w:rPr>
          <w:rFonts w:eastAsia="Calibri" w:cstheme="minorHAnsi"/>
          <w:lang w:val="pl-PL"/>
        </w:rPr>
        <w:t>ugovoru</w:t>
      </w:r>
      <w:r w:rsidR="00BC464E" w:rsidRPr="00963AF1">
        <w:rPr>
          <w:rFonts w:eastAsia="Calibri" w:cstheme="minorHAnsi"/>
          <w:lang w:val="sr-Cyrl-RS"/>
        </w:rPr>
        <w:t xml:space="preserve"> </w:t>
      </w:r>
      <w:r w:rsidR="00BC464E" w:rsidRPr="00B34FB0">
        <w:rPr>
          <w:rFonts w:eastAsia="Calibri" w:cstheme="minorHAnsi"/>
          <w:lang w:val="pl-PL"/>
        </w:rPr>
        <w:t>kojim</w:t>
      </w:r>
      <w:r w:rsidR="00BC464E" w:rsidRPr="00963AF1">
        <w:rPr>
          <w:rFonts w:eastAsia="Calibri" w:cstheme="minorHAnsi"/>
          <w:lang w:val="sr-Cyrl-RS"/>
        </w:rPr>
        <w:t xml:space="preserve"> </w:t>
      </w:r>
      <w:r w:rsidR="00BC464E" w:rsidRPr="00B34FB0">
        <w:rPr>
          <w:rFonts w:eastAsia="Calibri" w:cstheme="minorHAnsi"/>
          <w:lang w:val="pl-PL"/>
        </w:rPr>
        <w:t>dokazuje</w:t>
      </w:r>
      <w:r w:rsidR="00BC464E" w:rsidRPr="00963AF1">
        <w:rPr>
          <w:rFonts w:eastAsia="Calibri" w:cstheme="minorHAnsi"/>
          <w:lang w:val="sr-Cyrl-RS"/>
        </w:rPr>
        <w:t xml:space="preserve"> </w:t>
      </w:r>
      <w:r w:rsidR="00BC464E" w:rsidRPr="00B34FB0">
        <w:rPr>
          <w:rFonts w:eastAsia="Calibri" w:cstheme="minorHAnsi"/>
          <w:lang w:val="pl-PL"/>
        </w:rPr>
        <w:t>ispunj</w:t>
      </w:r>
      <w:r w:rsidR="00E007E8" w:rsidRPr="00B34FB0">
        <w:rPr>
          <w:rFonts w:eastAsia="Calibri" w:cstheme="minorHAnsi"/>
          <w:lang w:val="pl-PL"/>
        </w:rPr>
        <w:t>e</w:t>
      </w:r>
      <w:r w:rsidR="00BC464E" w:rsidRPr="00B34FB0">
        <w:rPr>
          <w:rFonts w:eastAsia="Calibri" w:cstheme="minorHAnsi"/>
          <w:lang w:val="pl-PL"/>
        </w:rPr>
        <w:t>nost</w:t>
      </w:r>
      <w:r w:rsidR="00BC464E" w:rsidRPr="00963AF1">
        <w:rPr>
          <w:rFonts w:eastAsia="Calibri" w:cstheme="minorHAnsi"/>
          <w:lang w:val="sr-Cyrl-RS"/>
        </w:rPr>
        <w:t xml:space="preserve"> </w:t>
      </w:r>
      <w:r w:rsidR="00BC464E" w:rsidRPr="00B34FB0">
        <w:rPr>
          <w:rFonts w:eastAsia="Calibri" w:cstheme="minorHAnsi"/>
          <w:lang w:val="pl-PL"/>
        </w:rPr>
        <w:t>kriterijuma</w:t>
      </w:r>
      <w:r w:rsidR="00BC464E" w:rsidRPr="00963AF1">
        <w:rPr>
          <w:rFonts w:eastAsia="Calibri" w:cstheme="minorHAnsi"/>
          <w:lang w:val="sr-Cyrl-RS"/>
        </w:rPr>
        <w:t xml:space="preserve"> (</w:t>
      </w:r>
      <w:r w:rsidR="00BC464E" w:rsidRPr="00B34FB0">
        <w:rPr>
          <w:rFonts w:eastAsia="Calibri" w:cstheme="minorHAnsi"/>
          <w:lang w:val="pl-PL"/>
        </w:rPr>
        <w:t>predmet</w:t>
      </w:r>
      <w:r w:rsidR="00BC464E" w:rsidRPr="00963AF1">
        <w:rPr>
          <w:rFonts w:eastAsia="Calibri" w:cstheme="minorHAnsi"/>
          <w:lang w:val="sr-Cyrl-RS"/>
        </w:rPr>
        <w:t xml:space="preserve"> </w:t>
      </w:r>
      <w:r w:rsidR="00BC464E" w:rsidRPr="00B34FB0">
        <w:rPr>
          <w:rFonts w:eastAsia="Calibri" w:cstheme="minorHAnsi"/>
          <w:lang w:val="pl-PL"/>
        </w:rPr>
        <w:t>ugovora</w:t>
      </w:r>
      <w:r w:rsidR="00E007E8" w:rsidRPr="00E007E8">
        <w:rPr>
          <w:rFonts w:eastAsia="Calibri" w:cstheme="minorHAnsi"/>
          <w:lang w:val="sr-Cyrl-RS"/>
        </w:rPr>
        <w:t xml:space="preserve">, </w:t>
      </w:r>
      <w:r w:rsidR="00550612" w:rsidRPr="00B34FB0">
        <w:rPr>
          <w:rFonts w:eastAsia="Calibri" w:cstheme="minorHAnsi"/>
          <w:lang w:val="pl-PL"/>
        </w:rPr>
        <w:t>datum</w:t>
      </w:r>
      <w:r w:rsidR="00550612" w:rsidRPr="00550612">
        <w:rPr>
          <w:rFonts w:eastAsia="Calibri" w:cstheme="minorHAnsi"/>
          <w:lang w:val="sr-Cyrl-RS"/>
        </w:rPr>
        <w:t xml:space="preserve"> </w:t>
      </w:r>
      <w:r w:rsidR="00550612" w:rsidRPr="00B34FB0">
        <w:rPr>
          <w:rFonts w:eastAsia="Calibri" w:cstheme="minorHAnsi"/>
          <w:lang w:val="pl-PL"/>
        </w:rPr>
        <w:t>zaklju</w:t>
      </w:r>
      <w:r w:rsidR="00550612" w:rsidRPr="00550612">
        <w:rPr>
          <w:rFonts w:eastAsia="Calibri" w:cstheme="minorHAnsi"/>
          <w:lang w:val="sr-Cyrl-RS"/>
        </w:rPr>
        <w:t>č</w:t>
      </w:r>
      <w:r w:rsidR="00550612" w:rsidRPr="00B34FB0">
        <w:rPr>
          <w:rFonts w:eastAsia="Calibri" w:cstheme="minorHAnsi"/>
          <w:lang w:val="pl-PL"/>
        </w:rPr>
        <w:t>enja</w:t>
      </w:r>
      <w:r w:rsidR="00550612" w:rsidRPr="00550612">
        <w:rPr>
          <w:rFonts w:eastAsia="Calibri" w:cstheme="minorHAnsi"/>
          <w:lang w:val="sr-Cyrl-RS"/>
        </w:rPr>
        <w:t xml:space="preserve"> </w:t>
      </w:r>
      <w:r w:rsidR="00550612" w:rsidRPr="00B34FB0">
        <w:rPr>
          <w:rFonts w:eastAsia="Calibri" w:cstheme="minorHAnsi"/>
          <w:lang w:val="pl-PL"/>
        </w:rPr>
        <w:t>ugovora</w:t>
      </w:r>
      <w:r w:rsidR="00BE573A">
        <w:rPr>
          <w:rFonts w:eastAsia="Calibri" w:cstheme="minorHAnsi"/>
          <w:lang w:val="sr-Cyrl-RS"/>
        </w:rPr>
        <w:t xml:space="preserve"> </w:t>
      </w:r>
      <w:r w:rsidR="00BC464E" w:rsidRPr="00B34FB0">
        <w:rPr>
          <w:rFonts w:eastAsia="Calibri" w:cstheme="minorHAnsi"/>
          <w:lang w:val="pl-PL"/>
        </w:rPr>
        <w:t>i</w:t>
      </w:r>
      <w:r w:rsidR="00BC464E" w:rsidRPr="00963AF1">
        <w:rPr>
          <w:rFonts w:eastAsia="Calibri" w:cstheme="minorHAnsi"/>
          <w:lang w:val="sr-Cyrl-RS"/>
        </w:rPr>
        <w:t xml:space="preserve"> </w:t>
      </w:r>
      <w:r w:rsidR="00E007E8" w:rsidRPr="00B34FB0">
        <w:rPr>
          <w:rFonts w:eastAsia="Calibri" w:cstheme="minorHAnsi"/>
          <w:lang w:val="pl-PL"/>
        </w:rPr>
        <w:t>ko</w:t>
      </w:r>
      <w:r w:rsidR="00E007E8" w:rsidRPr="00E007E8">
        <w:rPr>
          <w:rFonts w:eastAsia="Calibri" w:cstheme="minorHAnsi"/>
          <w:lang w:val="sr-Cyrl-RS"/>
        </w:rPr>
        <w:t xml:space="preserve"> </w:t>
      </w:r>
      <w:r w:rsidR="00E007E8" w:rsidRPr="00B34FB0">
        <w:rPr>
          <w:rFonts w:eastAsia="Calibri" w:cstheme="minorHAnsi"/>
          <w:lang w:val="pl-PL"/>
        </w:rPr>
        <w:t>je</w:t>
      </w:r>
      <w:r w:rsidR="00E007E8" w:rsidRPr="00E007E8">
        <w:rPr>
          <w:rFonts w:eastAsia="Calibri" w:cstheme="minorHAnsi"/>
          <w:lang w:val="sr-Cyrl-RS"/>
        </w:rPr>
        <w:t xml:space="preserve"> </w:t>
      </w:r>
      <w:r w:rsidR="00BC464E" w:rsidRPr="00B34FB0">
        <w:rPr>
          <w:rFonts w:eastAsia="Calibri" w:cstheme="minorHAnsi"/>
          <w:lang w:val="pl-PL"/>
        </w:rPr>
        <w:t>naru</w:t>
      </w:r>
      <w:r w:rsidR="00BC464E" w:rsidRPr="00963AF1">
        <w:rPr>
          <w:rFonts w:eastAsia="Calibri" w:cstheme="minorHAnsi"/>
          <w:lang w:val="sr-Cyrl-RS"/>
        </w:rPr>
        <w:t>č</w:t>
      </w:r>
      <w:r w:rsidR="00BC464E" w:rsidRPr="00B34FB0">
        <w:rPr>
          <w:rFonts w:eastAsia="Calibri" w:cstheme="minorHAnsi"/>
          <w:lang w:val="pl-PL"/>
        </w:rPr>
        <w:t>ilac</w:t>
      </w:r>
      <w:r w:rsidR="00BC464E" w:rsidRPr="00963AF1">
        <w:rPr>
          <w:rFonts w:eastAsia="Calibri" w:cstheme="minorHAnsi"/>
          <w:lang w:val="sr-Cyrl-RS"/>
        </w:rPr>
        <w:t xml:space="preserve"> </w:t>
      </w:r>
      <w:r w:rsidR="00BC464E" w:rsidRPr="00B34FB0">
        <w:rPr>
          <w:rFonts w:eastAsia="Calibri" w:cstheme="minorHAnsi"/>
          <w:lang w:val="pl-PL"/>
        </w:rPr>
        <w:t>posla</w:t>
      </w:r>
      <w:r w:rsidR="00BC464E" w:rsidRPr="00963AF1">
        <w:rPr>
          <w:rFonts w:eastAsia="Calibri" w:cstheme="minorHAnsi"/>
          <w:lang w:val="sr-Cyrl-RS"/>
        </w:rPr>
        <w:t>).</w:t>
      </w:r>
    </w:p>
    <w:p w14:paraId="1033149A" w14:textId="77777777" w:rsidR="000A57DD" w:rsidRPr="00963AF1" w:rsidRDefault="000A57DD" w:rsidP="00BC464E">
      <w:pPr>
        <w:widowControl w:val="0"/>
        <w:autoSpaceDE w:val="0"/>
        <w:autoSpaceDN w:val="0"/>
        <w:spacing w:before="37" w:line="276" w:lineRule="auto"/>
        <w:ind w:right="25"/>
        <w:jc w:val="both"/>
        <w:rPr>
          <w:rFonts w:eastAsia="Calibri" w:cstheme="minorHAnsi"/>
          <w:lang w:val="sr-Cyrl-RS"/>
        </w:rPr>
      </w:pPr>
    </w:p>
    <w:p w14:paraId="12AA14A4" w14:textId="77777777" w:rsidR="004F0CBC" w:rsidRDefault="000A57DD" w:rsidP="00E007E8">
      <w:pPr>
        <w:widowControl w:val="0"/>
        <w:autoSpaceDE w:val="0"/>
        <w:autoSpaceDN w:val="0"/>
        <w:spacing w:before="37" w:line="276" w:lineRule="auto"/>
        <w:ind w:left="37" w:right="25"/>
        <w:jc w:val="both"/>
        <w:rPr>
          <w:rFonts w:eastAsia="Calibri" w:cstheme="minorHAnsi"/>
          <w:lang w:val="sr-Cyrl-RS"/>
        </w:rPr>
      </w:pPr>
      <w:r w:rsidRPr="00E007E8">
        <w:rPr>
          <w:rFonts w:eastAsia="Calibri" w:cstheme="minorHAnsi"/>
        </w:rPr>
        <w:t>Naru</w:t>
      </w:r>
      <w:r w:rsidRPr="00E007E8">
        <w:rPr>
          <w:rFonts w:eastAsia="Calibri" w:cstheme="minorHAnsi"/>
          <w:lang w:val="sr-Cyrl-RS"/>
        </w:rPr>
        <w:t>č</w:t>
      </w:r>
      <w:proofErr w:type="spellStart"/>
      <w:r w:rsidRPr="00E007E8">
        <w:rPr>
          <w:rFonts w:eastAsia="Calibri" w:cstheme="minorHAnsi"/>
        </w:rPr>
        <w:t>ilac</w:t>
      </w:r>
      <w:proofErr w:type="spellEnd"/>
      <w:r w:rsidRPr="00E007E8">
        <w:rPr>
          <w:rFonts w:eastAsia="Calibri" w:cstheme="minorHAnsi"/>
          <w:lang w:val="sr-Cyrl-RS"/>
        </w:rPr>
        <w:t xml:space="preserve"> ć</w:t>
      </w:r>
      <w:r w:rsidRPr="00E007E8">
        <w:rPr>
          <w:rFonts w:eastAsia="Calibri" w:cstheme="minorHAnsi"/>
        </w:rPr>
        <w:t>e</w:t>
      </w:r>
      <w:r w:rsidRPr="00E007E8">
        <w:rPr>
          <w:rFonts w:eastAsia="Calibri" w:cstheme="minorHAnsi"/>
          <w:lang w:val="sr-Cyrl-RS"/>
        </w:rPr>
        <w:t xml:space="preserve"> </w:t>
      </w:r>
      <w:r w:rsidRPr="00E007E8">
        <w:rPr>
          <w:rFonts w:eastAsia="Calibri" w:cstheme="minorHAnsi"/>
        </w:rPr>
        <w:t>pre</w:t>
      </w:r>
      <w:r w:rsidRPr="00E007E8">
        <w:rPr>
          <w:rFonts w:eastAsia="Calibri" w:cstheme="minorHAnsi"/>
          <w:lang w:val="sr-Cyrl-RS"/>
        </w:rPr>
        <w:t xml:space="preserve"> priznavanja kvalifikacije </w:t>
      </w:r>
      <w:r w:rsidRPr="00E007E8">
        <w:rPr>
          <w:rFonts w:eastAsia="Calibri" w:cstheme="minorHAnsi"/>
          <w:lang w:val="sr-Latn-RS"/>
        </w:rPr>
        <w:t xml:space="preserve">da </w:t>
      </w:r>
      <w:r w:rsidRPr="00E007E8">
        <w:rPr>
          <w:rFonts w:eastAsia="Calibri" w:cstheme="minorHAnsi"/>
          <w:lang w:val="sr-Cyrl-RS"/>
        </w:rPr>
        <w:t xml:space="preserve">zahteva od svih kandidata </w:t>
      </w:r>
      <w:r w:rsidRPr="00E007E8">
        <w:rPr>
          <w:rFonts w:eastAsia="Calibri" w:cstheme="minorHAnsi"/>
        </w:rPr>
        <w:t>da</w:t>
      </w:r>
      <w:r w:rsidRPr="00E007E8">
        <w:rPr>
          <w:rFonts w:eastAsia="Calibri" w:cstheme="minorHAnsi"/>
          <w:lang w:val="sr-Cyrl-RS"/>
        </w:rPr>
        <w:t xml:space="preserve"> </w:t>
      </w:r>
      <w:proofErr w:type="spellStart"/>
      <w:r w:rsidRPr="00E007E8">
        <w:rPr>
          <w:rFonts w:eastAsia="Calibri" w:cstheme="minorHAnsi"/>
        </w:rPr>
        <w:t>dostav</w:t>
      </w:r>
      <w:proofErr w:type="spellEnd"/>
      <w:r w:rsidRPr="00E007E8">
        <w:rPr>
          <w:rFonts w:eastAsia="Calibri" w:cstheme="minorHAnsi"/>
          <w:lang w:val="sr-Cyrl-RS"/>
        </w:rPr>
        <w:t xml:space="preserve">e </w:t>
      </w:r>
      <w:proofErr w:type="spellStart"/>
      <w:r w:rsidRPr="00E007E8">
        <w:rPr>
          <w:rFonts w:eastAsia="Calibri" w:cstheme="minorHAnsi"/>
        </w:rPr>
        <w:t>dokaze</w:t>
      </w:r>
      <w:proofErr w:type="spellEnd"/>
      <w:r w:rsidRPr="00E007E8">
        <w:rPr>
          <w:rFonts w:eastAsia="Calibri" w:cstheme="minorHAnsi"/>
          <w:lang w:val="sr-Cyrl-RS"/>
        </w:rPr>
        <w:t xml:space="preserve"> </w:t>
      </w:r>
      <w:r w:rsidRPr="00E007E8">
        <w:rPr>
          <w:rFonts w:eastAsia="Calibri" w:cstheme="minorHAnsi"/>
        </w:rPr>
        <w:t>o</w:t>
      </w:r>
      <w:r w:rsidRPr="00E007E8">
        <w:rPr>
          <w:rFonts w:eastAsia="Calibri" w:cstheme="minorHAnsi"/>
          <w:lang w:val="sr-Cyrl-RS"/>
        </w:rPr>
        <w:t xml:space="preserve"> </w:t>
      </w:r>
      <w:proofErr w:type="spellStart"/>
      <w:r w:rsidRPr="00E007E8">
        <w:rPr>
          <w:rFonts w:eastAsia="Calibri" w:cstheme="minorHAnsi"/>
        </w:rPr>
        <w:t>ispunjenosti</w:t>
      </w:r>
      <w:proofErr w:type="spellEnd"/>
      <w:r w:rsidRPr="00E007E8">
        <w:rPr>
          <w:rFonts w:eastAsia="Calibri" w:cstheme="minorHAnsi"/>
          <w:lang w:val="sr-Cyrl-RS"/>
        </w:rPr>
        <w:t xml:space="preserve"> </w:t>
      </w:r>
      <w:proofErr w:type="spellStart"/>
      <w:r w:rsidRPr="00E007E8">
        <w:rPr>
          <w:rFonts w:eastAsia="Calibri" w:cstheme="minorHAnsi"/>
        </w:rPr>
        <w:t>kriterijuma</w:t>
      </w:r>
      <w:proofErr w:type="spellEnd"/>
      <w:r w:rsidRPr="00E007E8">
        <w:rPr>
          <w:rFonts w:eastAsia="Calibri" w:cstheme="minorHAnsi"/>
          <w:lang w:val="sr-Cyrl-RS"/>
        </w:rPr>
        <w:t xml:space="preserve"> </w:t>
      </w:r>
      <w:r w:rsidRPr="00E007E8">
        <w:rPr>
          <w:rFonts w:eastAsia="Calibri" w:cstheme="minorHAnsi"/>
        </w:rPr>
        <w:t>za</w:t>
      </w:r>
      <w:r w:rsidRPr="00E007E8">
        <w:rPr>
          <w:rFonts w:eastAsia="Calibri" w:cstheme="minorHAnsi"/>
          <w:lang w:val="sr-Cyrl-RS"/>
        </w:rPr>
        <w:t xml:space="preserve"> </w:t>
      </w:r>
      <w:proofErr w:type="spellStart"/>
      <w:r w:rsidRPr="00E007E8">
        <w:rPr>
          <w:rFonts w:eastAsia="Calibri" w:cstheme="minorHAnsi"/>
        </w:rPr>
        <w:t>kvalitativni</w:t>
      </w:r>
      <w:proofErr w:type="spellEnd"/>
      <w:r w:rsidRPr="00E007E8">
        <w:rPr>
          <w:rFonts w:eastAsia="Calibri" w:cstheme="minorHAnsi"/>
          <w:lang w:val="sr-Cyrl-RS"/>
        </w:rPr>
        <w:t xml:space="preserve"> </w:t>
      </w:r>
      <w:proofErr w:type="spellStart"/>
      <w:r w:rsidRPr="00E007E8">
        <w:rPr>
          <w:rFonts w:eastAsia="Calibri" w:cstheme="minorHAnsi"/>
        </w:rPr>
        <w:t>izbor</w:t>
      </w:r>
      <w:proofErr w:type="spellEnd"/>
      <w:r w:rsidRPr="00E007E8">
        <w:rPr>
          <w:rFonts w:eastAsia="Calibri" w:cstheme="minorHAnsi"/>
          <w:lang w:val="sr-Cyrl-RS"/>
        </w:rPr>
        <w:t xml:space="preserve"> </w:t>
      </w:r>
      <w:proofErr w:type="spellStart"/>
      <w:r w:rsidRPr="00E007E8">
        <w:rPr>
          <w:rFonts w:eastAsia="Calibri" w:cstheme="minorHAnsi"/>
        </w:rPr>
        <w:t>privrednog</w:t>
      </w:r>
      <w:proofErr w:type="spellEnd"/>
      <w:r w:rsidRPr="00E007E8">
        <w:rPr>
          <w:rFonts w:eastAsia="Calibri" w:cstheme="minorHAnsi"/>
          <w:lang w:val="sr-Cyrl-RS"/>
        </w:rPr>
        <w:t xml:space="preserve"> </w:t>
      </w:r>
      <w:proofErr w:type="spellStart"/>
      <w:r w:rsidRPr="00E007E8">
        <w:rPr>
          <w:rFonts w:eastAsia="Calibri" w:cstheme="minorHAnsi"/>
        </w:rPr>
        <w:t>subjekta</w:t>
      </w:r>
      <w:proofErr w:type="spellEnd"/>
      <w:r w:rsidRPr="00E007E8">
        <w:rPr>
          <w:rFonts w:eastAsia="Calibri" w:cstheme="minorHAnsi"/>
          <w:lang w:val="sr-Cyrl-RS"/>
        </w:rPr>
        <w:t xml:space="preserve">. </w:t>
      </w:r>
    </w:p>
    <w:p w14:paraId="21E69000" w14:textId="77777777" w:rsidR="000A57DD" w:rsidRPr="004F0CBC" w:rsidRDefault="004F0CBC" w:rsidP="006872D3">
      <w:pPr>
        <w:pStyle w:val="ListParagraph"/>
        <w:widowControl w:val="0"/>
        <w:numPr>
          <w:ilvl w:val="0"/>
          <w:numId w:val="75"/>
        </w:numPr>
        <w:autoSpaceDE w:val="0"/>
        <w:autoSpaceDN w:val="0"/>
        <w:spacing w:before="37" w:line="276" w:lineRule="auto"/>
        <w:ind w:right="25"/>
        <w:jc w:val="both"/>
        <w:rPr>
          <w:rFonts w:eastAsia="Calibri" w:cstheme="minorHAnsi"/>
          <w:sz w:val="24"/>
          <w:szCs w:val="24"/>
          <w:u w:val="single"/>
          <w:lang w:val="sr-Cyrl-RS"/>
        </w:rPr>
      </w:pPr>
      <w:r w:rsidRPr="00B34FB0">
        <w:rPr>
          <w:rFonts w:eastAsia="Calibri" w:cstheme="minorHAnsi"/>
          <w:sz w:val="24"/>
          <w:szCs w:val="24"/>
          <w:u w:val="single"/>
          <w:lang w:val="pl-PL"/>
        </w:rPr>
        <w:t>Za</w:t>
      </w:r>
      <w:r w:rsidRPr="004F0CBC">
        <w:rPr>
          <w:rFonts w:eastAsia="Calibri" w:cstheme="minorHAnsi"/>
          <w:sz w:val="24"/>
          <w:szCs w:val="24"/>
          <w:u w:val="single"/>
          <w:lang w:val="sr-Cyrl-RS"/>
        </w:rPr>
        <w:t xml:space="preserve"> </w:t>
      </w:r>
      <w:r w:rsidR="000A57DD" w:rsidRPr="004F0CBC">
        <w:rPr>
          <w:rFonts w:eastAsia="Calibri" w:cstheme="minorHAnsi"/>
          <w:sz w:val="24"/>
          <w:szCs w:val="24"/>
          <w:u w:val="single"/>
          <w:lang w:val="sr-Cyrl-RS"/>
        </w:rPr>
        <w:t xml:space="preserve">kriterijum </w:t>
      </w:r>
      <w:r w:rsidRPr="00B34FB0">
        <w:rPr>
          <w:rFonts w:eastAsia="Calibri" w:cstheme="minorHAnsi"/>
          <w:sz w:val="24"/>
          <w:szCs w:val="24"/>
          <w:u w:val="single"/>
          <w:lang w:val="pl-PL"/>
        </w:rPr>
        <w:t>pod</w:t>
      </w:r>
      <w:r w:rsidRPr="004F0CBC">
        <w:rPr>
          <w:rFonts w:eastAsia="Calibri" w:cstheme="minorHAnsi"/>
          <w:sz w:val="24"/>
          <w:szCs w:val="24"/>
          <w:u w:val="single"/>
          <w:lang w:val="sr-Cyrl-RS"/>
        </w:rPr>
        <w:t xml:space="preserve"> </w:t>
      </w:r>
      <w:r w:rsidRPr="00B34FB0">
        <w:rPr>
          <w:rFonts w:eastAsia="Calibri" w:cstheme="minorHAnsi"/>
          <w:sz w:val="24"/>
          <w:szCs w:val="24"/>
          <w:u w:val="single"/>
          <w:lang w:val="pl-PL"/>
        </w:rPr>
        <w:t>brojem</w:t>
      </w:r>
      <w:r w:rsidRPr="004F0CBC">
        <w:rPr>
          <w:rFonts w:eastAsia="Calibri" w:cstheme="minorHAnsi"/>
          <w:sz w:val="24"/>
          <w:szCs w:val="24"/>
          <w:u w:val="single"/>
          <w:lang w:val="sr-Cyrl-RS"/>
        </w:rPr>
        <w:t xml:space="preserve"> 1. </w:t>
      </w:r>
      <w:r w:rsidRPr="00B34FB0">
        <w:rPr>
          <w:rFonts w:eastAsia="Calibri" w:cstheme="minorHAnsi"/>
          <w:sz w:val="24"/>
          <w:szCs w:val="24"/>
          <w:u w:val="single"/>
          <w:lang w:val="pl-PL"/>
        </w:rPr>
        <w:t xml:space="preserve">dostavlja se sledeća </w:t>
      </w:r>
      <w:r w:rsidR="000A57DD" w:rsidRPr="004F0CBC">
        <w:rPr>
          <w:rFonts w:eastAsia="Calibri" w:cstheme="minorHAnsi"/>
          <w:sz w:val="24"/>
          <w:szCs w:val="24"/>
          <w:u w:val="single"/>
          <w:lang w:val="sr-Cyrl-RS"/>
        </w:rPr>
        <w:t>dok</w:t>
      </w:r>
      <w:r w:rsidRPr="00B34FB0">
        <w:rPr>
          <w:rFonts w:eastAsia="Calibri" w:cstheme="minorHAnsi"/>
          <w:sz w:val="24"/>
          <w:szCs w:val="24"/>
          <w:u w:val="single"/>
          <w:lang w:val="pl-PL"/>
        </w:rPr>
        <w:t>umentacija:</w:t>
      </w:r>
      <w:r w:rsidR="000A57DD" w:rsidRPr="004F0CBC">
        <w:rPr>
          <w:rFonts w:eastAsia="Calibri" w:cstheme="minorHAnsi"/>
          <w:sz w:val="24"/>
          <w:szCs w:val="24"/>
          <w:u w:val="single"/>
          <w:lang w:val="sr-Latn-RS"/>
        </w:rPr>
        <w:t xml:space="preserve"> </w:t>
      </w:r>
    </w:p>
    <w:p w14:paraId="252F2139" w14:textId="77777777" w:rsidR="00E007E8" w:rsidRPr="00E007E8" w:rsidRDefault="00E007E8" w:rsidP="006872D3">
      <w:pPr>
        <w:pStyle w:val="ListParagraph"/>
        <w:numPr>
          <w:ilvl w:val="0"/>
          <w:numId w:val="71"/>
        </w:numPr>
        <w:tabs>
          <w:tab w:val="left" w:pos="0"/>
          <w:tab w:val="left" w:pos="567"/>
        </w:tabs>
        <w:spacing w:line="276" w:lineRule="auto"/>
        <w:jc w:val="both"/>
        <w:rPr>
          <w:rFonts w:eastAsia="Calibri" w:cstheme="minorHAnsi"/>
          <w:sz w:val="24"/>
          <w:szCs w:val="24"/>
          <w:lang w:val="sr-Latn-RS"/>
        </w:rPr>
      </w:pPr>
      <w:r>
        <w:rPr>
          <w:rFonts w:eastAsia="Calibri" w:cstheme="minorHAnsi"/>
          <w:sz w:val="24"/>
          <w:szCs w:val="24"/>
          <w:lang w:val="sr-Latn-RS"/>
        </w:rPr>
        <w:t xml:space="preserve"> </w:t>
      </w:r>
      <w:r w:rsidR="004F0CBC">
        <w:rPr>
          <w:rFonts w:eastAsia="Calibri" w:cstheme="minorHAnsi"/>
          <w:sz w:val="24"/>
          <w:szCs w:val="24"/>
          <w:lang w:val="sr-Latn-RS"/>
        </w:rPr>
        <w:t>Potvrda</w:t>
      </w:r>
      <w:r w:rsidRPr="00E007E8">
        <w:rPr>
          <w:rFonts w:eastAsia="Calibri" w:cstheme="minorHAnsi"/>
          <w:sz w:val="24"/>
          <w:szCs w:val="24"/>
          <w:lang w:val="sr-Latn-RS"/>
        </w:rPr>
        <w:t xml:space="preserve"> </w:t>
      </w:r>
      <w:r w:rsidRPr="00E007E8">
        <w:rPr>
          <w:rFonts w:cstheme="minorHAnsi"/>
          <w:sz w:val="24"/>
          <w:szCs w:val="24"/>
          <w:lang w:val="sr-Cyrl-RS"/>
        </w:rPr>
        <w:t>naručioca posla koja sadrži sledeće podatke:</w:t>
      </w:r>
    </w:p>
    <w:p w14:paraId="1C1A5DA7" w14:textId="77777777" w:rsidR="00C71ED7" w:rsidRPr="004F0CBC" w:rsidRDefault="00C71ED7" w:rsidP="006872D3">
      <w:pPr>
        <w:pStyle w:val="ListParagraph"/>
        <w:numPr>
          <w:ilvl w:val="0"/>
          <w:numId w:val="72"/>
        </w:numPr>
        <w:tabs>
          <w:tab w:val="left" w:pos="0"/>
          <w:tab w:val="left" w:pos="567"/>
        </w:tabs>
        <w:spacing w:line="276" w:lineRule="auto"/>
        <w:ind w:left="1418"/>
        <w:jc w:val="both"/>
        <w:rPr>
          <w:rFonts w:cstheme="minorHAnsi"/>
          <w:sz w:val="24"/>
          <w:szCs w:val="24"/>
          <w:lang w:val="sr-Cyrl-RS"/>
        </w:rPr>
      </w:pPr>
      <w:proofErr w:type="spellStart"/>
      <w:r w:rsidRPr="00E007E8">
        <w:rPr>
          <w:rFonts w:cstheme="minorHAnsi"/>
          <w:sz w:val="24"/>
          <w:szCs w:val="24"/>
        </w:rPr>
        <w:t>Naziv</w:t>
      </w:r>
      <w:proofErr w:type="spellEnd"/>
      <w:r w:rsidRPr="004F0CBC">
        <w:rPr>
          <w:rFonts w:cstheme="minorHAnsi"/>
          <w:sz w:val="24"/>
          <w:szCs w:val="24"/>
          <w:lang w:val="sr-Cyrl-RS"/>
        </w:rPr>
        <w:t xml:space="preserve"> </w:t>
      </w:r>
      <w:proofErr w:type="spellStart"/>
      <w:r w:rsidRPr="00E007E8">
        <w:rPr>
          <w:rFonts w:cstheme="minorHAnsi"/>
          <w:sz w:val="24"/>
          <w:szCs w:val="24"/>
        </w:rPr>
        <w:t>korisnika</w:t>
      </w:r>
      <w:proofErr w:type="spellEnd"/>
      <w:r w:rsidRPr="004F0CBC">
        <w:rPr>
          <w:rFonts w:cstheme="minorHAnsi"/>
          <w:sz w:val="24"/>
          <w:szCs w:val="24"/>
          <w:lang w:val="sr-Cyrl-RS"/>
        </w:rPr>
        <w:t xml:space="preserve"> / </w:t>
      </w:r>
      <w:proofErr w:type="spellStart"/>
      <w:r w:rsidRPr="00E007E8">
        <w:rPr>
          <w:rFonts w:cstheme="minorHAnsi"/>
          <w:sz w:val="24"/>
          <w:szCs w:val="24"/>
        </w:rPr>
        <w:t>naru</w:t>
      </w:r>
      <w:proofErr w:type="spellEnd"/>
      <w:r w:rsidRPr="004F0CBC">
        <w:rPr>
          <w:rFonts w:cstheme="minorHAnsi"/>
          <w:sz w:val="24"/>
          <w:szCs w:val="24"/>
          <w:lang w:val="sr-Cyrl-RS"/>
        </w:rPr>
        <w:t>č</w:t>
      </w:r>
      <w:proofErr w:type="spellStart"/>
      <w:r w:rsidRPr="00E007E8">
        <w:rPr>
          <w:rFonts w:cstheme="minorHAnsi"/>
          <w:sz w:val="24"/>
          <w:szCs w:val="24"/>
        </w:rPr>
        <w:t>ioca</w:t>
      </w:r>
      <w:proofErr w:type="spellEnd"/>
      <w:r w:rsidRPr="004F0CBC">
        <w:rPr>
          <w:rFonts w:cstheme="minorHAnsi"/>
          <w:sz w:val="24"/>
          <w:szCs w:val="24"/>
          <w:lang w:val="sr-Cyrl-RS"/>
        </w:rPr>
        <w:t xml:space="preserve"> </w:t>
      </w:r>
      <w:proofErr w:type="spellStart"/>
      <w:r w:rsidRPr="00E007E8">
        <w:rPr>
          <w:rFonts w:cstheme="minorHAnsi"/>
          <w:sz w:val="24"/>
          <w:szCs w:val="24"/>
        </w:rPr>
        <w:t>projekta</w:t>
      </w:r>
      <w:proofErr w:type="spellEnd"/>
    </w:p>
    <w:p w14:paraId="3A879042" w14:textId="77777777" w:rsidR="00C71ED7" w:rsidRPr="001A4913" w:rsidRDefault="00C71ED7" w:rsidP="006872D3">
      <w:pPr>
        <w:pStyle w:val="ListParagraph"/>
        <w:numPr>
          <w:ilvl w:val="0"/>
          <w:numId w:val="72"/>
        </w:numPr>
        <w:tabs>
          <w:tab w:val="left" w:pos="0"/>
          <w:tab w:val="left" w:pos="567"/>
        </w:tabs>
        <w:spacing w:line="276" w:lineRule="auto"/>
        <w:ind w:left="1418"/>
        <w:jc w:val="both"/>
        <w:rPr>
          <w:rFonts w:cstheme="minorHAnsi"/>
          <w:sz w:val="24"/>
          <w:szCs w:val="24"/>
          <w:lang w:val="sr-Cyrl-RS"/>
        </w:rPr>
      </w:pPr>
      <w:r w:rsidRPr="00B34FB0">
        <w:rPr>
          <w:rFonts w:cstheme="minorHAnsi"/>
          <w:sz w:val="24"/>
          <w:szCs w:val="24"/>
          <w:lang w:val="pl-PL"/>
        </w:rPr>
        <w:t>Naziv</w:t>
      </w:r>
      <w:r w:rsidRPr="004F0CBC">
        <w:rPr>
          <w:rFonts w:cstheme="minorHAnsi"/>
          <w:sz w:val="24"/>
          <w:szCs w:val="24"/>
          <w:lang w:val="sr-Cyrl-RS"/>
        </w:rPr>
        <w:t xml:space="preserve"> </w:t>
      </w:r>
      <w:r w:rsidRPr="00B34FB0">
        <w:rPr>
          <w:rFonts w:cstheme="minorHAnsi"/>
          <w:sz w:val="24"/>
          <w:szCs w:val="24"/>
          <w:lang w:val="pl-PL"/>
        </w:rPr>
        <w:t>ponu</w:t>
      </w:r>
      <w:r w:rsidRPr="004F0CBC">
        <w:rPr>
          <w:rFonts w:cstheme="minorHAnsi"/>
          <w:sz w:val="24"/>
          <w:szCs w:val="24"/>
          <w:lang w:val="sr-Cyrl-RS"/>
        </w:rPr>
        <w:t>đ</w:t>
      </w:r>
      <w:r w:rsidRPr="00B34FB0">
        <w:rPr>
          <w:rFonts w:cstheme="minorHAnsi"/>
          <w:sz w:val="24"/>
          <w:szCs w:val="24"/>
          <w:lang w:val="pl-PL"/>
        </w:rPr>
        <w:t>a</w:t>
      </w:r>
      <w:r w:rsidRPr="004F0CBC">
        <w:rPr>
          <w:rFonts w:cstheme="minorHAnsi"/>
          <w:sz w:val="24"/>
          <w:szCs w:val="24"/>
          <w:lang w:val="sr-Cyrl-RS"/>
        </w:rPr>
        <w:t>č</w:t>
      </w:r>
      <w:r w:rsidRPr="00B34FB0">
        <w:rPr>
          <w:rFonts w:cstheme="minorHAnsi"/>
          <w:sz w:val="24"/>
          <w:szCs w:val="24"/>
          <w:lang w:val="pl-PL"/>
        </w:rPr>
        <w:t>a</w:t>
      </w:r>
      <w:r w:rsidRPr="004F0CBC">
        <w:rPr>
          <w:rFonts w:cstheme="minorHAnsi"/>
          <w:sz w:val="24"/>
          <w:szCs w:val="24"/>
          <w:lang w:val="sr-Cyrl-RS"/>
        </w:rPr>
        <w:t xml:space="preserve"> </w:t>
      </w:r>
      <w:r w:rsidRPr="00B34FB0">
        <w:rPr>
          <w:rFonts w:cstheme="minorHAnsi"/>
          <w:sz w:val="24"/>
          <w:szCs w:val="24"/>
          <w:lang w:val="pl-PL"/>
        </w:rPr>
        <w:t>sa</w:t>
      </w:r>
      <w:r w:rsidRPr="004F0CBC">
        <w:rPr>
          <w:rFonts w:cstheme="minorHAnsi"/>
          <w:sz w:val="24"/>
          <w:szCs w:val="24"/>
          <w:lang w:val="sr-Cyrl-RS"/>
        </w:rPr>
        <w:t xml:space="preserve"> </w:t>
      </w:r>
      <w:r w:rsidRPr="00B34FB0">
        <w:rPr>
          <w:rFonts w:cstheme="minorHAnsi"/>
          <w:sz w:val="24"/>
          <w:szCs w:val="24"/>
          <w:lang w:val="pl-PL"/>
        </w:rPr>
        <w:t>kojim</w:t>
      </w:r>
      <w:r w:rsidRPr="004F0CBC">
        <w:rPr>
          <w:rFonts w:cstheme="minorHAnsi"/>
          <w:sz w:val="24"/>
          <w:szCs w:val="24"/>
          <w:lang w:val="sr-Cyrl-RS"/>
        </w:rPr>
        <w:t xml:space="preserve"> </w:t>
      </w:r>
      <w:r w:rsidRPr="00B34FB0">
        <w:rPr>
          <w:rFonts w:cstheme="minorHAnsi"/>
          <w:sz w:val="24"/>
          <w:szCs w:val="24"/>
          <w:lang w:val="pl-PL"/>
        </w:rPr>
        <w:t>je</w:t>
      </w:r>
      <w:r w:rsidRPr="001A4913">
        <w:rPr>
          <w:rFonts w:cstheme="minorHAnsi"/>
          <w:sz w:val="24"/>
          <w:szCs w:val="24"/>
          <w:lang w:val="sr-Cyrl-RS"/>
        </w:rPr>
        <w:t xml:space="preserve"> </w:t>
      </w:r>
      <w:r w:rsidRPr="00B34FB0">
        <w:rPr>
          <w:rFonts w:cstheme="minorHAnsi"/>
          <w:sz w:val="24"/>
          <w:szCs w:val="24"/>
          <w:lang w:val="pl-PL"/>
        </w:rPr>
        <w:t>ugovor</w:t>
      </w:r>
      <w:r w:rsidRPr="001A4913">
        <w:rPr>
          <w:rFonts w:cstheme="minorHAnsi"/>
          <w:sz w:val="24"/>
          <w:szCs w:val="24"/>
          <w:lang w:val="sr-Cyrl-RS"/>
        </w:rPr>
        <w:t xml:space="preserve"> </w:t>
      </w:r>
      <w:r w:rsidRPr="00B34FB0">
        <w:rPr>
          <w:rFonts w:cstheme="minorHAnsi"/>
          <w:sz w:val="24"/>
          <w:szCs w:val="24"/>
          <w:lang w:val="pl-PL"/>
        </w:rPr>
        <w:t>zaklju</w:t>
      </w:r>
      <w:r w:rsidRPr="001A4913">
        <w:rPr>
          <w:rFonts w:cstheme="minorHAnsi"/>
          <w:sz w:val="24"/>
          <w:szCs w:val="24"/>
          <w:lang w:val="sr-Cyrl-RS"/>
        </w:rPr>
        <w:t>č</w:t>
      </w:r>
      <w:r w:rsidRPr="00B34FB0">
        <w:rPr>
          <w:rFonts w:cstheme="minorHAnsi"/>
          <w:sz w:val="24"/>
          <w:szCs w:val="24"/>
          <w:lang w:val="pl-PL"/>
        </w:rPr>
        <w:t>en</w:t>
      </w:r>
    </w:p>
    <w:p w14:paraId="7DB5FD7A" w14:textId="77777777" w:rsidR="00E007E8" w:rsidRPr="00E007E8" w:rsidRDefault="00E007E8" w:rsidP="006872D3">
      <w:pPr>
        <w:pStyle w:val="ListParagraph"/>
        <w:numPr>
          <w:ilvl w:val="0"/>
          <w:numId w:val="72"/>
        </w:numPr>
        <w:tabs>
          <w:tab w:val="left" w:pos="0"/>
          <w:tab w:val="left" w:pos="567"/>
        </w:tabs>
        <w:spacing w:line="276" w:lineRule="auto"/>
        <w:ind w:left="1418"/>
        <w:jc w:val="both"/>
        <w:rPr>
          <w:rFonts w:cstheme="minorHAnsi"/>
          <w:sz w:val="24"/>
          <w:szCs w:val="24"/>
        </w:rPr>
      </w:pPr>
      <w:proofErr w:type="spellStart"/>
      <w:r w:rsidRPr="00E007E8">
        <w:rPr>
          <w:rFonts w:cstheme="minorHAnsi"/>
          <w:sz w:val="24"/>
          <w:szCs w:val="24"/>
        </w:rPr>
        <w:t>Naziv</w:t>
      </w:r>
      <w:proofErr w:type="spellEnd"/>
      <w:r w:rsidRPr="00E007E8">
        <w:rPr>
          <w:rFonts w:cstheme="minorHAnsi"/>
          <w:sz w:val="24"/>
          <w:szCs w:val="24"/>
        </w:rPr>
        <w:t xml:space="preserve"> </w:t>
      </w:r>
      <w:proofErr w:type="spellStart"/>
      <w:r w:rsidRPr="00E007E8">
        <w:rPr>
          <w:rFonts w:cstheme="minorHAnsi"/>
          <w:sz w:val="24"/>
          <w:szCs w:val="24"/>
        </w:rPr>
        <w:t>projekta</w:t>
      </w:r>
      <w:proofErr w:type="spellEnd"/>
    </w:p>
    <w:p w14:paraId="49CA38CA" w14:textId="393A8A5A" w:rsidR="00E007E8" w:rsidRDefault="00E007E8" w:rsidP="006872D3">
      <w:pPr>
        <w:pStyle w:val="ListParagraph"/>
        <w:numPr>
          <w:ilvl w:val="0"/>
          <w:numId w:val="72"/>
        </w:numPr>
        <w:tabs>
          <w:tab w:val="left" w:pos="0"/>
          <w:tab w:val="left" w:pos="567"/>
        </w:tabs>
        <w:spacing w:line="276" w:lineRule="auto"/>
        <w:ind w:left="1418"/>
        <w:jc w:val="both"/>
        <w:rPr>
          <w:rFonts w:cstheme="minorHAnsi"/>
          <w:sz w:val="24"/>
          <w:szCs w:val="24"/>
        </w:rPr>
      </w:pPr>
      <w:r w:rsidRPr="00E007E8">
        <w:rPr>
          <w:rFonts w:cstheme="minorHAnsi"/>
          <w:sz w:val="24"/>
          <w:szCs w:val="24"/>
        </w:rPr>
        <w:lastRenderedPageBreak/>
        <w:t xml:space="preserve">Datum </w:t>
      </w:r>
      <w:proofErr w:type="spellStart"/>
      <w:r w:rsidRPr="00E007E8">
        <w:rPr>
          <w:rFonts w:cstheme="minorHAnsi"/>
          <w:sz w:val="24"/>
          <w:szCs w:val="24"/>
        </w:rPr>
        <w:t>zaključenja</w:t>
      </w:r>
      <w:proofErr w:type="spellEnd"/>
      <w:r w:rsidRPr="00E007E8">
        <w:rPr>
          <w:rFonts w:cstheme="minorHAnsi"/>
          <w:sz w:val="24"/>
          <w:szCs w:val="24"/>
        </w:rPr>
        <w:t xml:space="preserve"> </w:t>
      </w:r>
      <w:proofErr w:type="spellStart"/>
      <w:r w:rsidRPr="00E007E8">
        <w:rPr>
          <w:rFonts w:cstheme="minorHAnsi"/>
          <w:sz w:val="24"/>
          <w:szCs w:val="24"/>
        </w:rPr>
        <w:t>ugovora</w:t>
      </w:r>
      <w:proofErr w:type="spellEnd"/>
      <w:r w:rsidR="00BE573A">
        <w:rPr>
          <w:rFonts w:cstheme="minorHAnsi"/>
          <w:sz w:val="24"/>
          <w:szCs w:val="24"/>
        </w:rPr>
        <w:t xml:space="preserve"> </w:t>
      </w:r>
      <w:proofErr w:type="spellStart"/>
      <w:r w:rsidR="00BE573A">
        <w:rPr>
          <w:rFonts w:cstheme="minorHAnsi"/>
          <w:sz w:val="24"/>
          <w:szCs w:val="24"/>
        </w:rPr>
        <w:t>i</w:t>
      </w:r>
      <w:proofErr w:type="spellEnd"/>
      <w:r w:rsidR="00BE573A">
        <w:rPr>
          <w:rFonts w:cstheme="minorHAnsi"/>
          <w:sz w:val="24"/>
          <w:szCs w:val="24"/>
        </w:rPr>
        <w:t xml:space="preserve"> </w:t>
      </w:r>
      <w:proofErr w:type="spellStart"/>
      <w:r w:rsidR="00BE573A">
        <w:rPr>
          <w:rFonts w:cstheme="minorHAnsi"/>
          <w:sz w:val="24"/>
          <w:szCs w:val="24"/>
        </w:rPr>
        <w:t>vreme</w:t>
      </w:r>
      <w:proofErr w:type="spellEnd"/>
      <w:r w:rsidR="00BE573A">
        <w:rPr>
          <w:rFonts w:cstheme="minorHAnsi"/>
          <w:sz w:val="24"/>
          <w:szCs w:val="24"/>
        </w:rPr>
        <w:t xml:space="preserve"> </w:t>
      </w:r>
      <w:proofErr w:type="spellStart"/>
      <w:r w:rsidR="00BE573A">
        <w:rPr>
          <w:rFonts w:cstheme="minorHAnsi"/>
          <w:sz w:val="24"/>
          <w:szCs w:val="24"/>
        </w:rPr>
        <w:t>izvršenja</w:t>
      </w:r>
      <w:proofErr w:type="spellEnd"/>
      <w:r w:rsidR="00BE573A">
        <w:rPr>
          <w:rFonts w:cstheme="minorHAnsi"/>
          <w:sz w:val="24"/>
          <w:szCs w:val="24"/>
        </w:rPr>
        <w:t xml:space="preserve"> </w:t>
      </w:r>
      <w:proofErr w:type="spellStart"/>
      <w:r w:rsidR="00BE573A">
        <w:rPr>
          <w:rFonts w:cstheme="minorHAnsi"/>
          <w:sz w:val="24"/>
          <w:szCs w:val="24"/>
        </w:rPr>
        <w:t>posla</w:t>
      </w:r>
      <w:proofErr w:type="spellEnd"/>
      <w:r w:rsidRPr="00E007E8">
        <w:rPr>
          <w:rFonts w:cstheme="minorHAnsi"/>
          <w:sz w:val="24"/>
          <w:szCs w:val="24"/>
        </w:rPr>
        <w:t xml:space="preserve"> </w:t>
      </w:r>
    </w:p>
    <w:p w14:paraId="65CD7C7A" w14:textId="75EDB85E" w:rsidR="00E1311E" w:rsidRDefault="00BE573A" w:rsidP="006872D3">
      <w:pPr>
        <w:pStyle w:val="ListParagraph"/>
        <w:numPr>
          <w:ilvl w:val="0"/>
          <w:numId w:val="72"/>
        </w:numPr>
        <w:tabs>
          <w:tab w:val="left" w:pos="0"/>
          <w:tab w:val="left" w:pos="567"/>
        </w:tabs>
        <w:spacing w:line="276" w:lineRule="auto"/>
        <w:ind w:left="1418"/>
        <w:jc w:val="both"/>
        <w:rPr>
          <w:rFonts w:cstheme="minorHAnsi"/>
          <w:sz w:val="24"/>
          <w:szCs w:val="24"/>
        </w:rPr>
      </w:pPr>
      <w:proofErr w:type="spellStart"/>
      <w:r>
        <w:rPr>
          <w:rFonts w:cstheme="minorHAnsi"/>
          <w:sz w:val="24"/>
          <w:szCs w:val="24"/>
        </w:rPr>
        <w:t>O</w:t>
      </w:r>
      <w:r w:rsidR="00E007E8" w:rsidRPr="00E007E8">
        <w:rPr>
          <w:rFonts w:cstheme="minorHAnsi"/>
          <w:sz w:val="24"/>
          <w:szCs w:val="24"/>
        </w:rPr>
        <w:t>pis</w:t>
      </w:r>
      <w:proofErr w:type="spellEnd"/>
      <w:r w:rsidR="00E007E8" w:rsidRPr="00E007E8">
        <w:rPr>
          <w:rFonts w:cstheme="minorHAnsi"/>
          <w:sz w:val="24"/>
          <w:szCs w:val="24"/>
        </w:rPr>
        <w:t xml:space="preserve"> </w:t>
      </w:r>
      <w:proofErr w:type="spellStart"/>
      <w:r w:rsidR="00E007E8" w:rsidRPr="00E007E8">
        <w:rPr>
          <w:rFonts w:cstheme="minorHAnsi"/>
          <w:sz w:val="24"/>
          <w:szCs w:val="24"/>
        </w:rPr>
        <w:t>projekta</w:t>
      </w:r>
      <w:proofErr w:type="spellEnd"/>
      <w:r w:rsidR="00E007E8" w:rsidRPr="00E007E8">
        <w:rPr>
          <w:rFonts w:cstheme="minorHAnsi"/>
          <w:sz w:val="24"/>
          <w:szCs w:val="24"/>
        </w:rPr>
        <w:t xml:space="preserve"> </w:t>
      </w:r>
      <w:proofErr w:type="spellStart"/>
      <w:r w:rsidR="00E007E8" w:rsidRPr="00E007E8">
        <w:rPr>
          <w:rFonts w:cstheme="minorHAnsi"/>
          <w:sz w:val="24"/>
          <w:szCs w:val="24"/>
        </w:rPr>
        <w:t>iz</w:t>
      </w:r>
      <w:proofErr w:type="spellEnd"/>
      <w:r w:rsidR="00E007E8" w:rsidRPr="00E007E8">
        <w:rPr>
          <w:rFonts w:cstheme="minorHAnsi"/>
          <w:sz w:val="24"/>
          <w:szCs w:val="24"/>
        </w:rPr>
        <w:t xml:space="preserve"> </w:t>
      </w:r>
      <w:proofErr w:type="spellStart"/>
      <w:r w:rsidR="00E007E8" w:rsidRPr="00E007E8">
        <w:rPr>
          <w:rFonts w:cstheme="minorHAnsi"/>
          <w:sz w:val="24"/>
          <w:szCs w:val="24"/>
        </w:rPr>
        <w:t>koga</w:t>
      </w:r>
      <w:proofErr w:type="spellEnd"/>
      <w:r w:rsidR="00E007E8" w:rsidRPr="00E007E8">
        <w:rPr>
          <w:rFonts w:cstheme="minorHAnsi"/>
          <w:sz w:val="24"/>
          <w:szCs w:val="24"/>
        </w:rPr>
        <w:t xml:space="preserve"> se </w:t>
      </w:r>
      <w:proofErr w:type="spellStart"/>
      <w:r w:rsidR="00E007E8" w:rsidRPr="00E007E8">
        <w:rPr>
          <w:rFonts w:cstheme="minorHAnsi"/>
          <w:sz w:val="24"/>
          <w:szCs w:val="24"/>
        </w:rPr>
        <w:t>vidi</w:t>
      </w:r>
      <w:proofErr w:type="spellEnd"/>
      <w:r w:rsidR="00E007E8" w:rsidRPr="00E007E8">
        <w:rPr>
          <w:rFonts w:cstheme="minorHAnsi"/>
          <w:sz w:val="24"/>
          <w:szCs w:val="24"/>
        </w:rPr>
        <w:t xml:space="preserve"> da </w:t>
      </w:r>
      <w:proofErr w:type="spellStart"/>
      <w:r w:rsidR="00E007E8" w:rsidRPr="00E007E8">
        <w:rPr>
          <w:rFonts w:cstheme="minorHAnsi"/>
          <w:sz w:val="24"/>
          <w:szCs w:val="24"/>
        </w:rPr>
        <w:t>su</w:t>
      </w:r>
      <w:proofErr w:type="spellEnd"/>
      <w:r w:rsidR="00E007E8" w:rsidRPr="00E007E8">
        <w:rPr>
          <w:rFonts w:cstheme="minorHAnsi"/>
          <w:sz w:val="24"/>
          <w:szCs w:val="24"/>
        </w:rPr>
        <w:t xml:space="preserve"> </w:t>
      </w:r>
      <w:proofErr w:type="spellStart"/>
      <w:r w:rsidR="00E007E8" w:rsidRPr="00E007E8">
        <w:rPr>
          <w:rFonts w:cstheme="minorHAnsi"/>
          <w:sz w:val="24"/>
          <w:szCs w:val="24"/>
        </w:rPr>
        <w:t>sve</w:t>
      </w:r>
      <w:proofErr w:type="spellEnd"/>
      <w:r w:rsidR="00E007E8" w:rsidRPr="00E007E8">
        <w:rPr>
          <w:rFonts w:cstheme="minorHAnsi"/>
          <w:sz w:val="24"/>
          <w:szCs w:val="24"/>
        </w:rPr>
        <w:t xml:space="preserve"> </w:t>
      </w:r>
      <w:proofErr w:type="spellStart"/>
      <w:r w:rsidR="00E007E8" w:rsidRPr="00E007E8">
        <w:rPr>
          <w:rFonts w:cstheme="minorHAnsi"/>
          <w:sz w:val="24"/>
          <w:szCs w:val="24"/>
        </w:rPr>
        <w:t>kompomente</w:t>
      </w:r>
      <w:proofErr w:type="spellEnd"/>
      <w:r w:rsidR="00E007E8" w:rsidRPr="00E007E8">
        <w:rPr>
          <w:rFonts w:cstheme="minorHAnsi"/>
          <w:sz w:val="24"/>
          <w:szCs w:val="24"/>
        </w:rPr>
        <w:t xml:space="preserve"> </w:t>
      </w:r>
      <w:proofErr w:type="spellStart"/>
      <w:r w:rsidR="00E007E8" w:rsidRPr="00E007E8">
        <w:rPr>
          <w:rFonts w:cstheme="minorHAnsi"/>
          <w:sz w:val="24"/>
          <w:szCs w:val="24"/>
        </w:rPr>
        <w:t>projekta</w:t>
      </w:r>
      <w:proofErr w:type="spellEnd"/>
      <w:r w:rsidR="00E007E8" w:rsidRPr="00E007E8">
        <w:rPr>
          <w:rFonts w:cstheme="minorHAnsi"/>
          <w:sz w:val="24"/>
          <w:szCs w:val="24"/>
        </w:rPr>
        <w:t xml:space="preserve"> </w:t>
      </w:r>
      <w:proofErr w:type="spellStart"/>
      <w:r w:rsidR="00E007E8" w:rsidRPr="00E007E8">
        <w:rPr>
          <w:rFonts w:cstheme="minorHAnsi"/>
          <w:sz w:val="24"/>
          <w:szCs w:val="24"/>
        </w:rPr>
        <w:t>koje</w:t>
      </w:r>
      <w:proofErr w:type="spellEnd"/>
      <w:r w:rsidR="00E007E8" w:rsidRPr="00E007E8">
        <w:rPr>
          <w:rFonts w:cstheme="minorHAnsi"/>
          <w:sz w:val="24"/>
          <w:szCs w:val="24"/>
        </w:rPr>
        <w:t xml:space="preserve"> </w:t>
      </w:r>
      <w:proofErr w:type="spellStart"/>
      <w:r w:rsidR="00E007E8" w:rsidRPr="00E007E8">
        <w:rPr>
          <w:rFonts w:cstheme="minorHAnsi"/>
          <w:sz w:val="24"/>
          <w:szCs w:val="24"/>
        </w:rPr>
        <w:t>su</w:t>
      </w:r>
      <w:proofErr w:type="spellEnd"/>
      <w:r w:rsidR="00E007E8" w:rsidRPr="00E007E8">
        <w:rPr>
          <w:rFonts w:cstheme="minorHAnsi"/>
          <w:sz w:val="24"/>
          <w:szCs w:val="24"/>
        </w:rPr>
        <w:t xml:space="preserve"> </w:t>
      </w:r>
      <w:proofErr w:type="spellStart"/>
      <w:r w:rsidR="00E007E8" w:rsidRPr="00E007E8">
        <w:rPr>
          <w:rFonts w:cstheme="minorHAnsi"/>
          <w:sz w:val="24"/>
          <w:szCs w:val="24"/>
        </w:rPr>
        <w:t>tražene</w:t>
      </w:r>
      <w:proofErr w:type="spellEnd"/>
      <w:r w:rsidR="00E007E8" w:rsidRPr="00E007E8">
        <w:rPr>
          <w:rFonts w:cstheme="minorHAnsi"/>
          <w:sz w:val="24"/>
          <w:szCs w:val="24"/>
        </w:rPr>
        <w:t xml:space="preserve"> u </w:t>
      </w:r>
      <w:proofErr w:type="spellStart"/>
      <w:r w:rsidR="00E007E8" w:rsidRPr="00E007E8">
        <w:rPr>
          <w:rFonts w:cstheme="minorHAnsi"/>
          <w:sz w:val="24"/>
          <w:szCs w:val="24"/>
        </w:rPr>
        <w:t>okviru</w:t>
      </w:r>
      <w:proofErr w:type="spellEnd"/>
      <w:r w:rsidR="00E007E8" w:rsidRPr="00E007E8">
        <w:rPr>
          <w:rFonts w:cstheme="minorHAnsi"/>
          <w:sz w:val="24"/>
          <w:szCs w:val="24"/>
        </w:rPr>
        <w:t xml:space="preserve"> </w:t>
      </w:r>
      <w:proofErr w:type="spellStart"/>
      <w:r w:rsidR="00E007E8" w:rsidRPr="00E007E8">
        <w:rPr>
          <w:rFonts w:cstheme="minorHAnsi"/>
          <w:sz w:val="24"/>
          <w:szCs w:val="24"/>
        </w:rPr>
        <w:t>ovog</w:t>
      </w:r>
      <w:proofErr w:type="spellEnd"/>
      <w:r w:rsidR="00E007E8" w:rsidRPr="00E007E8">
        <w:rPr>
          <w:rFonts w:cstheme="minorHAnsi"/>
          <w:sz w:val="24"/>
          <w:szCs w:val="24"/>
        </w:rPr>
        <w:t xml:space="preserve"> </w:t>
      </w:r>
      <w:proofErr w:type="spellStart"/>
      <w:r w:rsidR="00E007E8" w:rsidRPr="00E007E8">
        <w:rPr>
          <w:rFonts w:cstheme="minorHAnsi"/>
          <w:sz w:val="24"/>
          <w:szCs w:val="24"/>
        </w:rPr>
        <w:t>kapaciteta</w:t>
      </w:r>
      <w:proofErr w:type="spellEnd"/>
      <w:r w:rsidR="00E007E8" w:rsidRPr="00E007E8">
        <w:rPr>
          <w:rFonts w:cstheme="minorHAnsi"/>
          <w:sz w:val="24"/>
          <w:szCs w:val="24"/>
        </w:rPr>
        <w:t xml:space="preserve"> </w:t>
      </w:r>
      <w:proofErr w:type="spellStart"/>
      <w:r w:rsidR="00E007E8" w:rsidRPr="00E007E8">
        <w:rPr>
          <w:rFonts w:cstheme="minorHAnsi"/>
          <w:sz w:val="24"/>
          <w:szCs w:val="24"/>
        </w:rPr>
        <w:t>ispunjene</w:t>
      </w:r>
      <w:proofErr w:type="spellEnd"/>
      <w:r w:rsidR="00E1311E">
        <w:rPr>
          <w:rFonts w:cstheme="minorHAnsi"/>
          <w:sz w:val="24"/>
          <w:szCs w:val="24"/>
        </w:rPr>
        <w:t>:</w:t>
      </w:r>
    </w:p>
    <w:p w14:paraId="172D470A" w14:textId="77777777" w:rsidR="00E1311E" w:rsidRPr="00E1311E" w:rsidRDefault="00C71ED7" w:rsidP="006872D3">
      <w:pPr>
        <w:pStyle w:val="ListParagraph"/>
        <w:numPr>
          <w:ilvl w:val="0"/>
          <w:numId w:val="70"/>
        </w:numPr>
        <w:tabs>
          <w:tab w:val="left" w:pos="0"/>
          <w:tab w:val="left" w:pos="567"/>
        </w:tabs>
        <w:spacing w:line="276" w:lineRule="auto"/>
        <w:ind w:left="2268"/>
        <w:jc w:val="both"/>
        <w:rPr>
          <w:rFonts w:cstheme="minorHAnsi"/>
          <w:sz w:val="24"/>
          <w:szCs w:val="24"/>
        </w:rPr>
      </w:pPr>
      <w:proofErr w:type="spellStart"/>
      <w:r w:rsidRPr="00E1311E">
        <w:rPr>
          <w:rFonts w:cstheme="minorHAnsi"/>
          <w:sz w:val="24"/>
          <w:szCs w:val="24"/>
        </w:rPr>
        <w:t>cilj</w:t>
      </w:r>
      <w:proofErr w:type="spellEnd"/>
      <w:r w:rsidRPr="00E1311E">
        <w:rPr>
          <w:rFonts w:cstheme="minorHAnsi"/>
          <w:sz w:val="24"/>
          <w:szCs w:val="24"/>
        </w:rPr>
        <w:t xml:space="preserve"> </w:t>
      </w:r>
      <w:r w:rsidR="00E1311E">
        <w:rPr>
          <w:rFonts w:cstheme="minorHAnsi"/>
          <w:sz w:val="24"/>
          <w:szCs w:val="24"/>
        </w:rPr>
        <w:t xml:space="preserve">/ </w:t>
      </w:r>
      <w:proofErr w:type="spellStart"/>
      <w:r w:rsidR="00E1311E">
        <w:rPr>
          <w:rFonts w:cstheme="minorHAnsi"/>
          <w:sz w:val="24"/>
          <w:szCs w:val="24"/>
        </w:rPr>
        <w:t>zadatak</w:t>
      </w:r>
      <w:proofErr w:type="spellEnd"/>
      <w:r w:rsidR="00E1311E">
        <w:rPr>
          <w:rFonts w:cstheme="minorHAnsi"/>
          <w:sz w:val="24"/>
          <w:szCs w:val="24"/>
        </w:rPr>
        <w:t xml:space="preserve"> </w:t>
      </w:r>
      <w:proofErr w:type="spellStart"/>
      <w:r w:rsidRPr="00E1311E">
        <w:rPr>
          <w:rFonts w:cstheme="minorHAnsi"/>
          <w:sz w:val="24"/>
          <w:szCs w:val="24"/>
        </w:rPr>
        <w:t>projekta</w:t>
      </w:r>
      <w:proofErr w:type="spellEnd"/>
      <w:r w:rsidR="00E007E8" w:rsidRPr="00E1311E">
        <w:rPr>
          <w:rFonts w:cstheme="minorHAnsi"/>
          <w:sz w:val="24"/>
          <w:szCs w:val="24"/>
        </w:rPr>
        <w:t>,</w:t>
      </w:r>
      <w:r w:rsidRPr="00E1311E">
        <w:rPr>
          <w:rFonts w:cstheme="minorHAnsi"/>
          <w:sz w:val="24"/>
          <w:szCs w:val="24"/>
        </w:rPr>
        <w:t xml:space="preserve"> </w:t>
      </w:r>
    </w:p>
    <w:p w14:paraId="3F0B01A1" w14:textId="77777777" w:rsidR="00E1311E" w:rsidRPr="00E1311E" w:rsidRDefault="00C71ED7" w:rsidP="006872D3">
      <w:pPr>
        <w:pStyle w:val="ListParagraph"/>
        <w:numPr>
          <w:ilvl w:val="0"/>
          <w:numId w:val="70"/>
        </w:numPr>
        <w:tabs>
          <w:tab w:val="left" w:pos="0"/>
          <w:tab w:val="left" w:pos="567"/>
        </w:tabs>
        <w:spacing w:line="276" w:lineRule="auto"/>
        <w:ind w:left="2268"/>
        <w:jc w:val="both"/>
        <w:rPr>
          <w:rFonts w:cstheme="minorHAnsi"/>
          <w:sz w:val="24"/>
          <w:szCs w:val="24"/>
        </w:rPr>
      </w:pPr>
      <w:proofErr w:type="spellStart"/>
      <w:r w:rsidRPr="00E1311E">
        <w:rPr>
          <w:rFonts w:cstheme="minorHAnsi"/>
          <w:sz w:val="24"/>
          <w:szCs w:val="24"/>
        </w:rPr>
        <w:t>koja</w:t>
      </w:r>
      <w:proofErr w:type="spellEnd"/>
      <w:r w:rsidR="00E007E8" w:rsidRPr="00E1311E">
        <w:rPr>
          <w:rFonts w:cstheme="minorHAnsi"/>
          <w:sz w:val="24"/>
          <w:szCs w:val="24"/>
        </w:rPr>
        <w:t xml:space="preserve"> </w:t>
      </w:r>
      <w:proofErr w:type="spellStart"/>
      <w:r w:rsidR="00E007E8" w:rsidRPr="00E1311E">
        <w:rPr>
          <w:rFonts w:cstheme="minorHAnsi"/>
          <w:sz w:val="24"/>
          <w:szCs w:val="24"/>
        </w:rPr>
        <w:t>tehnologij</w:t>
      </w:r>
      <w:r w:rsidRPr="00E1311E">
        <w:rPr>
          <w:rFonts w:cstheme="minorHAnsi"/>
          <w:sz w:val="24"/>
          <w:szCs w:val="24"/>
        </w:rPr>
        <w:t>e</w:t>
      </w:r>
      <w:proofErr w:type="spellEnd"/>
      <w:r w:rsidR="00E007E8" w:rsidRPr="00E1311E">
        <w:rPr>
          <w:rFonts w:cstheme="minorHAnsi"/>
          <w:sz w:val="24"/>
          <w:szCs w:val="24"/>
        </w:rPr>
        <w:t xml:space="preserve"> </w:t>
      </w:r>
      <w:proofErr w:type="spellStart"/>
      <w:r w:rsidR="00E007E8" w:rsidRPr="00E1311E">
        <w:rPr>
          <w:rFonts w:cstheme="minorHAnsi"/>
          <w:sz w:val="24"/>
          <w:szCs w:val="24"/>
        </w:rPr>
        <w:t>su</w:t>
      </w:r>
      <w:proofErr w:type="spellEnd"/>
      <w:r w:rsidR="00E007E8" w:rsidRPr="00E1311E">
        <w:rPr>
          <w:rFonts w:cstheme="minorHAnsi"/>
          <w:sz w:val="24"/>
          <w:szCs w:val="24"/>
        </w:rPr>
        <w:t xml:space="preserve"> </w:t>
      </w:r>
      <w:proofErr w:type="spellStart"/>
      <w:r w:rsidR="00E007E8" w:rsidRPr="00E1311E">
        <w:rPr>
          <w:rFonts w:cstheme="minorHAnsi"/>
          <w:sz w:val="24"/>
          <w:szCs w:val="24"/>
        </w:rPr>
        <w:t>korišćene</w:t>
      </w:r>
      <w:proofErr w:type="spellEnd"/>
      <w:r w:rsidRPr="00E1311E">
        <w:rPr>
          <w:rFonts w:cstheme="minorHAnsi"/>
          <w:sz w:val="24"/>
          <w:szCs w:val="24"/>
        </w:rPr>
        <w:t xml:space="preserve">, </w:t>
      </w:r>
    </w:p>
    <w:p w14:paraId="244A63C4" w14:textId="77777777" w:rsidR="00C71ED7" w:rsidRPr="00B34FB0" w:rsidRDefault="00C71ED7" w:rsidP="006872D3">
      <w:pPr>
        <w:pStyle w:val="ListParagraph"/>
        <w:numPr>
          <w:ilvl w:val="0"/>
          <w:numId w:val="70"/>
        </w:numPr>
        <w:tabs>
          <w:tab w:val="left" w:pos="0"/>
          <w:tab w:val="left" w:pos="567"/>
        </w:tabs>
        <w:spacing w:line="276" w:lineRule="auto"/>
        <w:ind w:left="2268"/>
        <w:jc w:val="both"/>
        <w:rPr>
          <w:rFonts w:cstheme="minorHAnsi"/>
          <w:kern w:val="0"/>
          <w:sz w:val="24"/>
          <w:szCs w:val="24"/>
          <w:lang w:val="pl-PL"/>
          <w14:ligatures w14:val="none"/>
        </w:rPr>
      </w:pPr>
      <w:r w:rsidRPr="00B34FB0">
        <w:rPr>
          <w:rFonts w:cstheme="minorHAnsi"/>
          <w:sz w:val="24"/>
          <w:szCs w:val="24"/>
          <w:lang w:val="pl-PL"/>
        </w:rPr>
        <w:t xml:space="preserve">da li projekat obuhvata </w:t>
      </w:r>
      <w:r w:rsidRPr="00E1311E">
        <w:rPr>
          <w:rFonts w:cstheme="minorHAnsi"/>
          <w:kern w:val="0"/>
          <w:sz w:val="24"/>
          <w:szCs w:val="24"/>
          <w:lang w:val="sr-Cyrl-RS"/>
          <w14:ligatures w14:val="none"/>
        </w:rPr>
        <w:t xml:space="preserve">razvoj programa za </w:t>
      </w:r>
      <w:r w:rsidRPr="00B34FB0">
        <w:rPr>
          <w:rFonts w:cstheme="minorHAnsi"/>
          <w:kern w:val="0"/>
          <w:sz w:val="24"/>
          <w:szCs w:val="24"/>
          <w:lang w:val="pl-PL"/>
          <w14:ligatures w14:val="none"/>
        </w:rPr>
        <w:t>analizu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podataka</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koji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su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prikupljeni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preko</w:t>
      </w:r>
      <w:r w:rsidR="00E1311E" w:rsidRPr="00B34FB0">
        <w:rPr>
          <w:rFonts w:cstheme="minorHAnsi"/>
          <w:kern w:val="0"/>
          <w:sz w:val="24"/>
          <w:szCs w:val="24"/>
          <w:lang w:val="pl-PL"/>
          <w14:ligatures w14:val="none"/>
        </w:rPr>
        <w:t xml:space="preserve"> </w:t>
      </w:r>
      <w:r w:rsidRPr="00B34FB0">
        <w:rPr>
          <w:rFonts w:cstheme="minorHAnsi"/>
          <w:kern w:val="0"/>
          <w:sz w:val="24"/>
          <w:szCs w:val="24"/>
          <w:lang w:val="pl-PL"/>
          <w14:ligatures w14:val="none"/>
        </w:rPr>
        <w:t>IoT</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iz</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kojih</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se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mogu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kasnije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izvu</w:t>
      </w:r>
      <w:r w:rsidRPr="00E1311E">
        <w:rPr>
          <w:rFonts w:cstheme="minorHAnsi"/>
          <w:kern w:val="0"/>
          <w:sz w:val="24"/>
          <w:szCs w:val="24"/>
          <w:lang w:val="sr-Cyrl-RS"/>
          <w14:ligatures w14:val="none"/>
        </w:rPr>
        <w:t>ć</w:t>
      </w:r>
      <w:r w:rsidRPr="00B34FB0">
        <w:rPr>
          <w:rFonts w:cstheme="minorHAnsi"/>
          <w:kern w:val="0"/>
          <w:sz w:val="24"/>
          <w:szCs w:val="24"/>
          <w:lang w:val="pl-PL"/>
          <w14:ligatures w14:val="none"/>
        </w:rPr>
        <w:t>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zaklju</w:t>
      </w:r>
      <w:r w:rsidRPr="00E1311E">
        <w:rPr>
          <w:rFonts w:cstheme="minorHAnsi"/>
          <w:kern w:val="0"/>
          <w:sz w:val="24"/>
          <w:szCs w:val="24"/>
          <w:lang w:val="sr-Cyrl-RS"/>
          <w14:ligatures w14:val="none"/>
        </w:rPr>
        <w:t>č</w:t>
      </w:r>
      <w:r w:rsidRPr="00B34FB0">
        <w:rPr>
          <w:rFonts w:cstheme="minorHAnsi"/>
          <w:kern w:val="0"/>
          <w:sz w:val="24"/>
          <w:szCs w:val="24"/>
          <w:lang w:val="pl-PL"/>
          <w14:ligatures w14:val="none"/>
        </w:rPr>
        <w:t>ci</w:t>
      </w:r>
      <w:r w:rsidRPr="00E1311E">
        <w:rPr>
          <w:rFonts w:cstheme="minorHAnsi"/>
          <w:kern w:val="0"/>
          <w:sz w:val="24"/>
          <w:szCs w:val="24"/>
          <w:lang w:val="sr-Cyrl-RS"/>
          <w14:ligatures w14:val="none"/>
        </w:rPr>
        <w:t xml:space="preserve"> / </w:t>
      </w:r>
      <w:r w:rsidRPr="00B34FB0">
        <w:rPr>
          <w:rFonts w:cstheme="minorHAnsi"/>
          <w:kern w:val="0"/>
          <w:sz w:val="24"/>
          <w:szCs w:val="24"/>
          <w:lang w:val="pl-PL"/>
          <w14:ligatures w14:val="none"/>
        </w:rPr>
        <w:t>dobiti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rezultati</w:t>
      </w:r>
      <w:r w:rsidR="00432815" w:rsidRPr="00B34FB0">
        <w:rPr>
          <w:rFonts w:cstheme="minorHAnsi"/>
          <w:kern w:val="0"/>
          <w:sz w:val="24"/>
          <w:szCs w:val="24"/>
          <w:lang w:val="pl-PL"/>
          <w14:ligatures w14:val="none"/>
        </w:rPr>
        <w:t>,</w:t>
      </w:r>
    </w:p>
    <w:p w14:paraId="54E22DB8" w14:textId="77777777" w:rsidR="00E1311E" w:rsidRPr="00B34FB0" w:rsidRDefault="00E1311E" w:rsidP="006872D3">
      <w:pPr>
        <w:pStyle w:val="ListParagraph"/>
        <w:numPr>
          <w:ilvl w:val="0"/>
          <w:numId w:val="70"/>
        </w:numPr>
        <w:tabs>
          <w:tab w:val="left" w:pos="0"/>
          <w:tab w:val="left" w:pos="567"/>
        </w:tabs>
        <w:spacing w:line="276" w:lineRule="auto"/>
        <w:ind w:left="2268"/>
        <w:jc w:val="both"/>
        <w:rPr>
          <w:rFonts w:cstheme="minorHAnsi"/>
          <w:kern w:val="0"/>
          <w:sz w:val="24"/>
          <w:szCs w:val="24"/>
          <w:lang w:val="pl-PL"/>
          <w14:ligatures w14:val="none"/>
        </w:rPr>
      </w:pPr>
      <w:r w:rsidRPr="00B34FB0">
        <w:rPr>
          <w:rFonts w:cstheme="minorHAnsi"/>
          <w:sz w:val="24"/>
          <w:szCs w:val="24"/>
          <w:lang w:val="pl-PL"/>
        </w:rPr>
        <w:t>da li projekat obuhvata</w:t>
      </w:r>
      <w:r w:rsidRPr="00E1311E">
        <w:rPr>
          <w:rFonts w:cstheme="minorHAnsi"/>
          <w:kern w:val="0"/>
          <w:sz w:val="24"/>
          <w:szCs w:val="24"/>
          <w:lang w:val="sr-Latn-RS"/>
          <w14:ligatures w14:val="none"/>
        </w:rPr>
        <w:t xml:space="preserve"> razvoj</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aplikacije</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za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korisnike</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putem</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ra</w:t>
      </w:r>
      <w:r w:rsidRPr="00E1311E">
        <w:rPr>
          <w:rFonts w:cstheme="minorHAnsi"/>
          <w:kern w:val="0"/>
          <w:sz w:val="24"/>
          <w:szCs w:val="24"/>
          <w:lang w:val="sr-Cyrl-RS"/>
          <w14:ligatures w14:val="none"/>
        </w:rPr>
        <w:t>č</w:t>
      </w:r>
      <w:r w:rsidRPr="00E1311E">
        <w:rPr>
          <w:rFonts w:cstheme="minorHAnsi"/>
          <w:kern w:val="0"/>
          <w:sz w:val="24"/>
          <w:szCs w:val="24"/>
          <w:lang w:val="sr-Latn-RS"/>
          <w14:ligatures w14:val="none"/>
        </w:rPr>
        <w:t>unara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i</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na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mobilnom</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telefonu</w:t>
      </w:r>
      <w:r w:rsidRPr="00E1311E">
        <w:rPr>
          <w:rFonts w:cstheme="minorHAnsi"/>
          <w:kern w:val="0"/>
          <w:sz w:val="24"/>
          <w:szCs w:val="24"/>
          <w:lang w:val="sr-Cyrl-RS"/>
          <w14:ligatures w14:val="none"/>
        </w:rPr>
        <w:t xml:space="preserve"> – </w:t>
      </w:r>
      <w:r w:rsidRPr="00E1311E">
        <w:rPr>
          <w:rFonts w:cstheme="minorHAnsi"/>
          <w:kern w:val="0"/>
          <w:sz w:val="24"/>
          <w:szCs w:val="24"/>
          <w:lang w:val="sr-Latn-RS"/>
          <w14:ligatures w14:val="none"/>
        </w:rPr>
        <w:t>Android</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iOs</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koja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im</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omogu</w:t>
      </w:r>
      <w:r w:rsidRPr="00E1311E">
        <w:rPr>
          <w:rFonts w:cstheme="minorHAnsi"/>
          <w:kern w:val="0"/>
          <w:sz w:val="24"/>
          <w:szCs w:val="24"/>
          <w:lang w:val="sr-Cyrl-RS"/>
          <w14:ligatures w14:val="none"/>
        </w:rPr>
        <w:t>ć</w:t>
      </w:r>
      <w:r w:rsidRPr="00E1311E">
        <w:rPr>
          <w:rFonts w:cstheme="minorHAnsi"/>
          <w:kern w:val="0"/>
          <w:sz w:val="24"/>
          <w:szCs w:val="24"/>
          <w:lang w:val="sr-Latn-RS"/>
          <w14:ligatures w14:val="none"/>
        </w:rPr>
        <w:t>ava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da</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saznaju</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potrebne</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novosti</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iz</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oblasti</w:t>
      </w:r>
      <w:r w:rsidRPr="00E1311E">
        <w:rPr>
          <w:rFonts w:cstheme="minorHAnsi"/>
          <w:kern w:val="0"/>
          <w:sz w:val="24"/>
          <w:szCs w:val="24"/>
          <w:lang w:val="sr-Cyrl-RS"/>
          <w14:ligatures w14:val="none"/>
        </w:rPr>
        <w:t xml:space="preserve"> </w:t>
      </w:r>
      <w:r w:rsidRPr="00E1311E">
        <w:rPr>
          <w:rFonts w:cstheme="minorHAnsi"/>
          <w:kern w:val="0"/>
          <w:sz w:val="24"/>
          <w:szCs w:val="24"/>
          <w:lang w:val="sr-Latn-RS"/>
          <w14:ligatures w14:val="none"/>
        </w:rPr>
        <w:t xml:space="preserve">iz </w:t>
      </w:r>
      <w:r w:rsidRPr="00B34FB0">
        <w:rPr>
          <w:rFonts w:cstheme="minorHAnsi"/>
          <w:kern w:val="0"/>
          <w:sz w:val="24"/>
          <w:szCs w:val="24"/>
          <w:lang w:val="pl-PL"/>
          <w14:ligatures w14:val="none"/>
        </w:rPr>
        <w:t>koje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je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projekat</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kao</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da</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uzmu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aktivno</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u</w:t>
      </w:r>
      <w:r w:rsidRPr="00E1311E">
        <w:rPr>
          <w:rFonts w:cstheme="minorHAnsi"/>
          <w:kern w:val="0"/>
          <w:sz w:val="24"/>
          <w:szCs w:val="24"/>
          <w:lang w:val="sr-Cyrl-RS"/>
          <w14:ligatures w14:val="none"/>
        </w:rPr>
        <w:t>č</w:t>
      </w:r>
      <w:r w:rsidRPr="00B34FB0">
        <w:rPr>
          <w:rFonts w:cstheme="minorHAnsi"/>
          <w:kern w:val="0"/>
          <w:sz w:val="24"/>
          <w:szCs w:val="24"/>
          <w:lang w:val="pl-PL"/>
          <w14:ligatures w14:val="none"/>
        </w:rPr>
        <w:t>e</w:t>
      </w:r>
      <w:r w:rsidRPr="00E1311E">
        <w:rPr>
          <w:rFonts w:cstheme="minorHAnsi"/>
          <w:kern w:val="0"/>
          <w:sz w:val="24"/>
          <w:szCs w:val="24"/>
          <w:lang w:val="sr-Cyrl-RS"/>
          <w14:ligatures w14:val="none"/>
        </w:rPr>
        <w:t>šć</w:t>
      </w:r>
      <w:r w:rsidRPr="00B34FB0">
        <w:rPr>
          <w:rFonts w:cstheme="minorHAnsi"/>
          <w:kern w:val="0"/>
          <w:sz w:val="24"/>
          <w:szCs w:val="24"/>
          <w:lang w:val="pl-PL"/>
          <w14:ligatures w14:val="none"/>
        </w:rPr>
        <w:t>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davanju</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predloga</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i</w:t>
      </w:r>
      <w:r w:rsidR="00432815" w:rsidRPr="00B34FB0">
        <w:rPr>
          <w:rFonts w:cstheme="minorHAnsi"/>
          <w:kern w:val="0"/>
          <w:sz w:val="24"/>
          <w:szCs w:val="24"/>
          <w:lang w:val="pl-PL"/>
          <w14:ligatures w14:val="none"/>
        </w:rPr>
        <w:t>/ili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kritika</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povodom</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oblasti</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iz</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koje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je</w:t>
      </w:r>
      <w:r w:rsidRPr="00E1311E">
        <w:rPr>
          <w:rFonts w:cstheme="minorHAnsi"/>
          <w:kern w:val="0"/>
          <w:sz w:val="24"/>
          <w:szCs w:val="24"/>
          <w:lang w:val="sr-Cyrl-RS"/>
          <w14:ligatures w14:val="none"/>
        </w:rPr>
        <w:t xml:space="preserve"> </w:t>
      </w:r>
      <w:r w:rsidRPr="00B34FB0">
        <w:rPr>
          <w:rFonts w:cstheme="minorHAnsi"/>
          <w:kern w:val="0"/>
          <w:sz w:val="24"/>
          <w:szCs w:val="24"/>
          <w:lang w:val="pl-PL"/>
          <w14:ligatures w14:val="none"/>
        </w:rPr>
        <w:t>projekat.</w:t>
      </w:r>
    </w:p>
    <w:p w14:paraId="0400CBAE" w14:textId="77777777" w:rsidR="00C71ED7" w:rsidRPr="007949B2" w:rsidRDefault="00C71ED7" w:rsidP="006872D3">
      <w:pPr>
        <w:pStyle w:val="ListParagraph"/>
        <w:numPr>
          <w:ilvl w:val="0"/>
          <w:numId w:val="72"/>
        </w:numPr>
        <w:tabs>
          <w:tab w:val="left" w:pos="0"/>
          <w:tab w:val="left" w:pos="567"/>
        </w:tabs>
        <w:spacing w:line="276" w:lineRule="auto"/>
        <w:ind w:left="1418"/>
        <w:jc w:val="both"/>
        <w:rPr>
          <w:rFonts w:cstheme="minorHAnsi"/>
          <w:sz w:val="24"/>
          <w:szCs w:val="24"/>
          <w:lang w:val="sr-Cyrl-RS"/>
        </w:rPr>
      </w:pPr>
      <w:r w:rsidRPr="00B34FB0">
        <w:rPr>
          <w:rFonts w:cstheme="minorHAnsi"/>
          <w:sz w:val="24"/>
          <w:szCs w:val="24"/>
          <w:lang w:val="pl-PL"/>
        </w:rPr>
        <w:t>Izjava</w:t>
      </w:r>
      <w:r w:rsidRPr="0071097F">
        <w:rPr>
          <w:rFonts w:cstheme="minorHAnsi"/>
          <w:sz w:val="24"/>
          <w:szCs w:val="24"/>
          <w:lang w:val="sr-Cyrl-RS"/>
        </w:rPr>
        <w:t xml:space="preserve"> </w:t>
      </w:r>
      <w:r w:rsidRPr="00B34FB0">
        <w:rPr>
          <w:rFonts w:cstheme="minorHAnsi"/>
          <w:sz w:val="24"/>
          <w:szCs w:val="24"/>
          <w:lang w:val="pl-PL"/>
        </w:rPr>
        <w:t>naru</w:t>
      </w:r>
      <w:r w:rsidRPr="0071097F">
        <w:rPr>
          <w:rFonts w:cstheme="minorHAnsi"/>
          <w:sz w:val="24"/>
          <w:szCs w:val="24"/>
          <w:lang w:val="sr-Cyrl-RS"/>
        </w:rPr>
        <w:t>č</w:t>
      </w:r>
      <w:r w:rsidRPr="00B34FB0">
        <w:rPr>
          <w:rFonts w:cstheme="minorHAnsi"/>
          <w:sz w:val="24"/>
          <w:szCs w:val="24"/>
          <w:lang w:val="pl-PL"/>
        </w:rPr>
        <w:t>ioca</w:t>
      </w:r>
      <w:r w:rsidRPr="0071097F">
        <w:rPr>
          <w:rFonts w:cstheme="minorHAnsi"/>
          <w:sz w:val="24"/>
          <w:szCs w:val="24"/>
          <w:lang w:val="sr-Cyrl-RS"/>
        </w:rPr>
        <w:t xml:space="preserve"> </w:t>
      </w:r>
      <w:r w:rsidRPr="00B34FB0">
        <w:rPr>
          <w:rFonts w:cstheme="minorHAnsi"/>
          <w:sz w:val="24"/>
          <w:szCs w:val="24"/>
          <w:lang w:val="pl-PL"/>
        </w:rPr>
        <w:t>da</w:t>
      </w:r>
      <w:r w:rsidRPr="0071097F">
        <w:rPr>
          <w:rFonts w:cstheme="minorHAnsi"/>
          <w:sz w:val="24"/>
          <w:szCs w:val="24"/>
          <w:lang w:val="sr-Cyrl-RS"/>
        </w:rPr>
        <w:t xml:space="preserve"> </w:t>
      </w:r>
      <w:r w:rsidRPr="00B34FB0">
        <w:rPr>
          <w:rFonts w:cstheme="minorHAnsi"/>
          <w:sz w:val="24"/>
          <w:szCs w:val="24"/>
          <w:lang w:val="pl-PL"/>
        </w:rPr>
        <w:t>je</w:t>
      </w:r>
      <w:r w:rsidRPr="0071097F">
        <w:rPr>
          <w:rFonts w:cstheme="minorHAnsi"/>
          <w:sz w:val="24"/>
          <w:szCs w:val="24"/>
          <w:lang w:val="sr-Cyrl-RS"/>
        </w:rPr>
        <w:t xml:space="preserve"> </w:t>
      </w:r>
      <w:r w:rsidR="00432815" w:rsidRPr="00B34FB0">
        <w:rPr>
          <w:rFonts w:cstheme="minorHAnsi"/>
          <w:sz w:val="24"/>
          <w:szCs w:val="24"/>
          <w:lang w:val="pl-PL"/>
        </w:rPr>
        <w:t xml:space="preserve">ponuđač u </w:t>
      </w:r>
      <w:r w:rsidR="00432815" w:rsidRPr="00B34FB0">
        <w:rPr>
          <w:rFonts w:cstheme="minorHAnsi"/>
          <w:kern w:val="0"/>
          <w:sz w:val="24"/>
          <w:szCs w:val="24"/>
          <w:lang w:val="pl-PL"/>
          <w14:ligatures w14:val="none"/>
        </w:rPr>
        <w:t>potpunosti</w:t>
      </w:r>
      <w:r w:rsidR="00432815"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ispunio</w:t>
      </w:r>
      <w:r w:rsidR="00432815"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sve</w:t>
      </w:r>
      <w:r w:rsidR="00432815"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zahteve</w:t>
      </w:r>
      <w:r w:rsidR="00432815"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projektnog</w:t>
      </w:r>
      <w:r w:rsidR="00432815"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zadatka i u ugovorenim rokovima, kao i da</w:t>
      </w:r>
      <w:r w:rsidR="00432815" w:rsidRPr="00B34FB0">
        <w:rPr>
          <w:rFonts w:cstheme="minorHAnsi"/>
          <w:sz w:val="24"/>
          <w:szCs w:val="24"/>
          <w:lang w:val="pl-PL"/>
        </w:rPr>
        <w:t xml:space="preserve"> je </w:t>
      </w:r>
      <w:r w:rsidRPr="00B34FB0">
        <w:rPr>
          <w:rFonts w:cstheme="minorHAnsi"/>
          <w:sz w:val="24"/>
          <w:szCs w:val="24"/>
          <w:lang w:val="pl-PL"/>
        </w:rPr>
        <w:t>ra</w:t>
      </w:r>
      <w:r w:rsidRPr="00B34FB0">
        <w:rPr>
          <w:rFonts w:cstheme="minorHAnsi"/>
          <w:kern w:val="0"/>
          <w:sz w:val="24"/>
          <w:szCs w:val="24"/>
          <w:lang w:val="pl-PL"/>
          <w14:ligatures w14:val="none"/>
        </w:rPr>
        <w:t>zvijeni</w:t>
      </w:r>
      <w:r w:rsidRPr="0071097F">
        <w:rPr>
          <w:rFonts w:cstheme="minorHAnsi"/>
          <w:kern w:val="0"/>
          <w:sz w:val="24"/>
          <w:szCs w:val="24"/>
          <w:lang w:val="sr-Cyrl-RS"/>
          <w14:ligatures w14:val="none"/>
        </w:rPr>
        <w:t xml:space="preserve"> </w:t>
      </w:r>
      <w:r w:rsidRPr="00B34FB0">
        <w:rPr>
          <w:rFonts w:cstheme="minorHAnsi"/>
          <w:kern w:val="0"/>
          <w:sz w:val="24"/>
          <w:szCs w:val="24"/>
          <w:lang w:val="pl-PL"/>
          <w14:ligatures w14:val="none"/>
        </w:rPr>
        <w:t>program</w:t>
      </w:r>
      <w:r w:rsidRPr="0071097F">
        <w:rPr>
          <w:rFonts w:cstheme="minorHAnsi"/>
          <w:kern w:val="0"/>
          <w:sz w:val="24"/>
          <w:szCs w:val="24"/>
          <w:lang w:val="sr-Cyrl-RS"/>
          <w14:ligatures w14:val="none"/>
        </w:rPr>
        <w:t xml:space="preserve"> </w:t>
      </w:r>
      <w:r w:rsidR="00432815" w:rsidRPr="00B34FB0">
        <w:rPr>
          <w:rFonts w:cstheme="minorHAnsi"/>
          <w:kern w:val="0"/>
          <w:sz w:val="24"/>
          <w:szCs w:val="24"/>
          <w:lang w:val="pl-PL"/>
          <w14:ligatures w14:val="none"/>
        </w:rPr>
        <w:t>i</w:t>
      </w:r>
      <w:r w:rsidRPr="0071097F">
        <w:rPr>
          <w:rFonts w:cstheme="minorHAnsi"/>
          <w:kern w:val="0"/>
          <w:sz w:val="24"/>
          <w:szCs w:val="24"/>
          <w:lang w:val="sr-Cyrl-RS"/>
          <w14:ligatures w14:val="none"/>
        </w:rPr>
        <w:t xml:space="preserve"> </w:t>
      </w:r>
      <w:r w:rsidRPr="00B34FB0">
        <w:rPr>
          <w:rFonts w:cstheme="minorHAnsi"/>
          <w:kern w:val="0"/>
          <w:sz w:val="24"/>
          <w:szCs w:val="24"/>
          <w:lang w:val="pl-PL"/>
          <w14:ligatures w14:val="none"/>
        </w:rPr>
        <w:t>dalje</w:t>
      </w:r>
      <w:r w:rsidRPr="0071097F">
        <w:rPr>
          <w:rFonts w:cstheme="minorHAnsi"/>
          <w:kern w:val="0"/>
          <w:sz w:val="24"/>
          <w:szCs w:val="24"/>
          <w:lang w:val="sr-Cyrl-RS"/>
          <w14:ligatures w14:val="none"/>
        </w:rPr>
        <w:t xml:space="preserve"> </w:t>
      </w:r>
      <w:r w:rsidRPr="00B34FB0">
        <w:rPr>
          <w:rFonts w:cstheme="minorHAnsi"/>
          <w:kern w:val="0"/>
          <w:sz w:val="24"/>
          <w:szCs w:val="24"/>
          <w:lang w:val="pl-PL"/>
          <w14:ligatures w14:val="none"/>
        </w:rPr>
        <w:t>u</w:t>
      </w:r>
      <w:r w:rsidRPr="0071097F">
        <w:rPr>
          <w:rFonts w:cstheme="minorHAnsi"/>
          <w:kern w:val="0"/>
          <w:sz w:val="24"/>
          <w:szCs w:val="24"/>
          <w:lang w:val="sr-Cyrl-RS"/>
          <w14:ligatures w14:val="none"/>
        </w:rPr>
        <w:t xml:space="preserve"> </w:t>
      </w:r>
      <w:r w:rsidRPr="00B34FB0">
        <w:rPr>
          <w:rFonts w:cstheme="minorHAnsi"/>
          <w:kern w:val="0"/>
          <w:sz w:val="24"/>
          <w:szCs w:val="24"/>
          <w:lang w:val="pl-PL"/>
          <w14:ligatures w14:val="none"/>
        </w:rPr>
        <w:t>upotrebi</w:t>
      </w:r>
      <w:r w:rsidR="007949B2" w:rsidRPr="00B34FB0">
        <w:rPr>
          <w:rFonts w:cstheme="minorHAnsi"/>
          <w:kern w:val="0"/>
          <w:sz w:val="24"/>
          <w:szCs w:val="24"/>
          <w:lang w:val="pl-PL"/>
          <w14:ligatures w14:val="none"/>
        </w:rPr>
        <w:t>;</w:t>
      </w:r>
    </w:p>
    <w:p w14:paraId="2D9291E7" w14:textId="77777777" w:rsidR="007949B2" w:rsidRPr="004F0CBC" w:rsidRDefault="007949B2" w:rsidP="006872D3">
      <w:pPr>
        <w:pStyle w:val="ListParagraph"/>
        <w:numPr>
          <w:ilvl w:val="0"/>
          <w:numId w:val="72"/>
        </w:numPr>
        <w:tabs>
          <w:tab w:val="left" w:pos="0"/>
          <w:tab w:val="left" w:pos="567"/>
        </w:tabs>
        <w:spacing w:line="276" w:lineRule="auto"/>
        <w:ind w:left="1418"/>
        <w:jc w:val="both"/>
        <w:rPr>
          <w:rFonts w:cstheme="minorHAnsi"/>
          <w:sz w:val="24"/>
          <w:szCs w:val="24"/>
          <w:lang w:val="sr-Cyrl-RS"/>
        </w:rPr>
      </w:pPr>
      <w:r w:rsidRPr="007949B2">
        <w:rPr>
          <w:rFonts w:cstheme="minorHAnsi"/>
          <w:sz w:val="24"/>
          <w:szCs w:val="24"/>
          <w:lang w:val="sr-Latn-RS"/>
        </w:rPr>
        <w:t xml:space="preserve">podatke za kontakt naručioca posla (ime i prezime lica za kontakt, broj telefona i e-mail adresa </w:t>
      </w:r>
      <w:r w:rsidRPr="004F0CBC">
        <w:rPr>
          <w:rFonts w:eastAsia="Calibri" w:cstheme="minorHAnsi"/>
          <w:sz w:val="24"/>
          <w:szCs w:val="24"/>
          <w:lang w:val="sr-Latn-RS"/>
        </w:rPr>
        <w:t>lica za kontakt</w:t>
      </w:r>
      <w:r w:rsidRPr="004F0CBC">
        <w:rPr>
          <w:rFonts w:cstheme="minorHAnsi"/>
          <w:sz w:val="24"/>
          <w:szCs w:val="24"/>
          <w:lang w:val="sr-Latn-RS"/>
        </w:rPr>
        <w:t>).</w:t>
      </w:r>
    </w:p>
    <w:p w14:paraId="6AF40D87" w14:textId="77777777" w:rsidR="004F0CBC" w:rsidRPr="004F0CBC" w:rsidRDefault="004F0CBC" w:rsidP="004F0CBC">
      <w:pPr>
        <w:pStyle w:val="ListParagraph"/>
        <w:tabs>
          <w:tab w:val="left" w:pos="0"/>
          <w:tab w:val="left" w:pos="567"/>
        </w:tabs>
        <w:spacing w:line="276" w:lineRule="auto"/>
        <w:ind w:left="1418"/>
        <w:jc w:val="both"/>
        <w:rPr>
          <w:rFonts w:cstheme="minorHAnsi"/>
          <w:sz w:val="24"/>
          <w:szCs w:val="24"/>
          <w:lang w:val="sr-Cyrl-RS"/>
        </w:rPr>
      </w:pPr>
    </w:p>
    <w:p w14:paraId="2FB7E03E" w14:textId="66F7685D" w:rsidR="004F0CBC" w:rsidRPr="004F0CBC" w:rsidRDefault="004F0CBC" w:rsidP="006872D3">
      <w:pPr>
        <w:pStyle w:val="ListParagraph"/>
        <w:widowControl w:val="0"/>
        <w:numPr>
          <w:ilvl w:val="0"/>
          <w:numId w:val="70"/>
        </w:numPr>
        <w:autoSpaceDE w:val="0"/>
        <w:autoSpaceDN w:val="0"/>
        <w:spacing w:before="37" w:line="276" w:lineRule="auto"/>
        <w:ind w:left="426" w:right="25" w:hanging="426"/>
        <w:jc w:val="both"/>
        <w:rPr>
          <w:rFonts w:eastAsia="Calibri" w:cstheme="minorHAnsi"/>
          <w:sz w:val="24"/>
          <w:szCs w:val="24"/>
          <w:lang w:val="sr-Cyrl-RS"/>
        </w:rPr>
      </w:pPr>
      <w:r w:rsidRPr="00B34FB0">
        <w:rPr>
          <w:rFonts w:eastAsia="Calibri" w:cstheme="minorHAnsi"/>
          <w:sz w:val="24"/>
          <w:szCs w:val="24"/>
          <w:u w:val="single"/>
          <w:lang w:val="pl-PL"/>
        </w:rPr>
        <w:t>Za</w:t>
      </w:r>
      <w:r w:rsidRPr="004F0CBC">
        <w:rPr>
          <w:rFonts w:eastAsia="Calibri" w:cstheme="minorHAnsi"/>
          <w:sz w:val="24"/>
          <w:szCs w:val="24"/>
          <w:u w:val="single"/>
          <w:lang w:val="sr-Cyrl-RS"/>
        </w:rPr>
        <w:t xml:space="preserve"> kriterijum </w:t>
      </w:r>
      <w:r w:rsidRPr="00B34FB0">
        <w:rPr>
          <w:rFonts w:eastAsia="Calibri" w:cstheme="minorHAnsi"/>
          <w:sz w:val="24"/>
          <w:szCs w:val="24"/>
          <w:u w:val="single"/>
          <w:lang w:val="pl-PL"/>
        </w:rPr>
        <w:t>pod</w:t>
      </w:r>
      <w:r w:rsidRPr="004F0CBC">
        <w:rPr>
          <w:rFonts w:eastAsia="Calibri" w:cstheme="minorHAnsi"/>
          <w:sz w:val="24"/>
          <w:szCs w:val="24"/>
          <w:u w:val="single"/>
          <w:lang w:val="sr-Cyrl-RS"/>
        </w:rPr>
        <w:t xml:space="preserve"> </w:t>
      </w:r>
      <w:r w:rsidRPr="00B34FB0">
        <w:rPr>
          <w:rFonts w:eastAsia="Calibri" w:cstheme="minorHAnsi"/>
          <w:sz w:val="24"/>
          <w:szCs w:val="24"/>
          <w:u w:val="single"/>
          <w:lang w:val="pl-PL"/>
        </w:rPr>
        <w:t>brojem</w:t>
      </w:r>
      <w:r w:rsidRPr="004F0CBC">
        <w:rPr>
          <w:rFonts w:eastAsia="Calibri" w:cstheme="minorHAnsi"/>
          <w:sz w:val="24"/>
          <w:szCs w:val="24"/>
          <w:u w:val="single"/>
          <w:lang w:val="sr-Cyrl-RS"/>
        </w:rPr>
        <w:t xml:space="preserve"> 2. </w:t>
      </w:r>
      <w:r w:rsidRPr="00B34FB0">
        <w:rPr>
          <w:rFonts w:eastAsia="Calibri" w:cstheme="minorHAnsi"/>
          <w:sz w:val="24"/>
          <w:szCs w:val="24"/>
          <w:u w:val="single"/>
          <w:lang w:val="pl-PL"/>
        </w:rPr>
        <w:t>dostavlja se sledeć</w:t>
      </w:r>
      <w:r w:rsidR="00CB1D13" w:rsidRPr="00B34FB0">
        <w:rPr>
          <w:rFonts w:eastAsia="Calibri" w:cstheme="minorHAnsi"/>
          <w:sz w:val="24"/>
          <w:szCs w:val="24"/>
          <w:u w:val="single"/>
          <w:lang w:val="pl-PL"/>
        </w:rPr>
        <w:t>a</w:t>
      </w:r>
      <w:r w:rsidRPr="00B34FB0">
        <w:rPr>
          <w:rFonts w:eastAsia="Calibri" w:cstheme="minorHAnsi"/>
          <w:sz w:val="24"/>
          <w:szCs w:val="24"/>
          <w:u w:val="single"/>
          <w:lang w:val="pl-PL"/>
        </w:rPr>
        <w:t xml:space="preserve"> </w:t>
      </w:r>
      <w:r w:rsidRPr="004F0CBC">
        <w:rPr>
          <w:rFonts w:eastAsia="Calibri" w:cstheme="minorHAnsi"/>
          <w:sz w:val="24"/>
          <w:szCs w:val="24"/>
          <w:u w:val="single"/>
          <w:lang w:val="sr-Cyrl-RS"/>
        </w:rPr>
        <w:t>dok</w:t>
      </w:r>
      <w:r w:rsidRPr="00B34FB0">
        <w:rPr>
          <w:rFonts w:eastAsia="Calibri" w:cstheme="minorHAnsi"/>
          <w:sz w:val="24"/>
          <w:szCs w:val="24"/>
          <w:u w:val="single"/>
          <w:lang w:val="pl-PL"/>
        </w:rPr>
        <w:t>umen</w:t>
      </w:r>
      <w:r w:rsidR="00955D7B" w:rsidRPr="00B34FB0">
        <w:rPr>
          <w:rFonts w:eastAsia="Calibri" w:cstheme="minorHAnsi"/>
          <w:sz w:val="24"/>
          <w:szCs w:val="24"/>
          <w:u w:val="single"/>
          <w:lang w:val="pl-PL"/>
        </w:rPr>
        <w:t>ta</w:t>
      </w:r>
      <w:r w:rsidR="00CB1D13" w:rsidRPr="00B34FB0">
        <w:rPr>
          <w:rFonts w:eastAsia="Calibri" w:cstheme="minorHAnsi"/>
          <w:sz w:val="24"/>
          <w:szCs w:val="24"/>
          <w:u w:val="single"/>
          <w:lang w:val="pl-PL"/>
        </w:rPr>
        <w:t>cija</w:t>
      </w:r>
      <w:r w:rsidRPr="00B34FB0">
        <w:rPr>
          <w:rFonts w:eastAsia="Calibri" w:cstheme="minorHAnsi"/>
          <w:sz w:val="24"/>
          <w:szCs w:val="24"/>
          <w:u w:val="single"/>
          <w:lang w:val="pl-PL"/>
        </w:rPr>
        <w:t>:</w:t>
      </w:r>
      <w:r w:rsidRPr="004F0CBC">
        <w:rPr>
          <w:rFonts w:eastAsia="Calibri" w:cstheme="minorHAnsi"/>
          <w:sz w:val="24"/>
          <w:szCs w:val="24"/>
          <w:lang w:val="sr-Latn-RS"/>
        </w:rPr>
        <w:t xml:space="preserve"> </w:t>
      </w:r>
    </w:p>
    <w:p w14:paraId="3C226917" w14:textId="7D124CC7" w:rsidR="00955D7B" w:rsidRPr="00955D7B" w:rsidRDefault="00955D7B" w:rsidP="00955D7B">
      <w:pPr>
        <w:tabs>
          <w:tab w:val="left" w:pos="426"/>
          <w:tab w:val="left" w:pos="567"/>
        </w:tabs>
        <w:spacing w:line="276" w:lineRule="auto"/>
        <w:ind w:left="426"/>
        <w:jc w:val="both"/>
        <w:rPr>
          <w:rFonts w:eastAsia="Calibri" w:cstheme="minorHAnsi"/>
          <w:lang w:val="sr-Latn-RS"/>
        </w:rPr>
      </w:pPr>
      <w:r w:rsidRPr="00955D7B">
        <w:rPr>
          <w:rFonts w:eastAsia="Calibri" w:cstheme="minorHAnsi"/>
          <w:lang w:val="sr-Latn-RS"/>
        </w:rPr>
        <w:t>1</w:t>
      </w:r>
      <w:r>
        <w:rPr>
          <w:rFonts w:eastAsia="Calibri" w:cstheme="minorHAnsi"/>
          <w:lang w:val="sr-Latn-RS"/>
        </w:rPr>
        <w:t>)</w:t>
      </w:r>
      <w:r w:rsidRPr="00955D7B">
        <w:rPr>
          <w:rFonts w:eastAsia="Calibri" w:cstheme="minorHAnsi"/>
          <w:lang w:val="sr-Latn-RS"/>
        </w:rPr>
        <w:t xml:space="preserve"> </w:t>
      </w:r>
      <w:r>
        <w:rPr>
          <w:rFonts w:eastAsia="Calibri" w:cstheme="minorHAnsi"/>
          <w:lang w:val="sr-Latn-RS"/>
        </w:rPr>
        <w:t xml:space="preserve">kopija ugovora ili </w:t>
      </w:r>
      <w:r w:rsidRPr="00955D7B">
        <w:rPr>
          <w:rFonts w:eastAsia="Calibri" w:cstheme="minorHAnsi"/>
          <w:lang w:val="sr-Latn-RS"/>
        </w:rPr>
        <w:t>projektne dokumentacije</w:t>
      </w:r>
      <w:r>
        <w:rPr>
          <w:rFonts w:eastAsia="Calibri" w:cstheme="minorHAnsi"/>
          <w:lang w:val="sr-Latn-RS"/>
        </w:rPr>
        <w:t>, odakle se vidi</w:t>
      </w:r>
      <w:r w:rsidRPr="00955D7B">
        <w:rPr>
          <w:rFonts w:eastAsia="Calibri" w:cstheme="minorHAnsi"/>
          <w:lang w:val="sr-Latn-RS"/>
        </w:rPr>
        <w:t xml:space="preserve"> </w:t>
      </w:r>
      <w:r>
        <w:rPr>
          <w:rFonts w:eastAsia="Calibri" w:cstheme="minorHAnsi"/>
          <w:lang w:val="sr-Latn-RS"/>
        </w:rPr>
        <w:t>učešće</w:t>
      </w:r>
      <w:r w:rsidRPr="00955D7B">
        <w:rPr>
          <w:rFonts w:eastAsia="Calibri" w:cstheme="minorHAnsi"/>
          <w:lang w:val="sr-Latn-RS"/>
        </w:rPr>
        <w:t xml:space="preserve"> </w:t>
      </w:r>
      <w:r>
        <w:rPr>
          <w:rFonts w:eastAsia="Calibri" w:cstheme="minorHAnsi"/>
          <w:lang w:val="sr-Latn-RS"/>
        </w:rPr>
        <w:t>privrednog subjekta</w:t>
      </w:r>
      <w:r w:rsidRPr="00955D7B">
        <w:rPr>
          <w:rFonts w:eastAsia="Calibri" w:cstheme="minorHAnsi"/>
          <w:lang w:val="sr-Latn-RS"/>
        </w:rPr>
        <w:t xml:space="preserve"> u </w:t>
      </w:r>
      <w:r w:rsidR="00570A03">
        <w:rPr>
          <w:rFonts w:eastAsia="Calibri" w:cstheme="minorHAnsi"/>
          <w:lang w:val="sr-Latn-RS"/>
        </w:rPr>
        <w:t>projektu</w:t>
      </w:r>
      <w:r>
        <w:rPr>
          <w:rFonts w:eastAsia="Calibri" w:cstheme="minorHAnsi"/>
          <w:lang w:val="sr-Latn-RS"/>
        </w:rPr>
        <w:t xml:space="preserve"> upravljanja otpadom;</w:t>
      </w:r>
    </w:p>
    <w:p w14:paraId="0F266489" w14:textId="77777777" w:rsidR="00955D7B" w:rsidRPr="00955D7B" w:rsidRDefault="00955D7B" w:rsidP="00955D7B">
      <w:pPr>
        <w:tabs>
          <w:tab w:val="left" w:pos="426"/>
          <w:tab w:val="left" w:pos="567"/>
        </w:tabs>
        <w:spacing w:line="276" w:lineRule="auto"/>
        <w:ind w:left="426"/>
        <w:jc w:val="both"/>
        <w:rPr>
          <w:rFonts w:eastAsia="Calibri" w:cstheme="minorHAnsi"/>
          <w:lang w:val="sr-Latn-RS"/>
        </w:rPr>
      </w:pPr>
    </w:p>
    <w:p w14:paraId="4EEB92B1" w14:textId="20F2EC64" w:rsidR="00955D7B" w:rsidRPr="00955D7B" w:rsidRDefault="00E50244" w:rsidP="006872D3">
      <w:pPr>
        <w:pStyle w:val="ListParagraph"/>
        <w:numPr>
          <w:ilvl w:val="0"/>
          <w:numId w:val="71"/>
        </w:numPr>
        <w:tabs>
          <w:tab w:val="left" w:pos="426"/>
          <w:tab w:val="left" w:pos="567"/>
        </w:tabs>
        <w:spacing w:line="276" w:lineRule="auto"/>
        <w:ind w:hanging="294"/>
        <w:jc w:val="both"/>
        <w:rPr>
          <w:rFonts w:eastAsia="Calibri" w:cstheme="minorHAnsi"/>
          <w:sz w:val="24"/>
          <w:szCs w:val="24"/>
          <w:lang w:val="sr-Latn-RS"/>
        </w:rPr>
      </w:pPr>
      <w:r>
        <w:rPr>
          <w:rFonts w:eastAsia="Calibri" w:cstheme="minorHAnsi"/>
          <w:sz w:val="24"/>
          <w:szCs w:val="24"/>
          <w:lang w:val="sr-Latn-RS"/>
        </w:rPr>
        <w:t>Potvrda naručioca posla koja sadrži sle</w:t>
      </w:r>
      <w:r w:rsidR="00955D7B" w:rsidRPr="00955D7B">
        <w:rPr>
          <w:rFonts w:eastAsia="Calibri" w:cstheme="minorHAnsi"/>
          <w:sz w:val="24"/>
          <w:szCs w:val="24"/>
          <w:lang w:val="sr-Latn-RS"/>
        </w:rPr>
        <w:t>deće</w:t>
      </w:r>
      <w:r>
        <w:rPr>
          <w:rFonts w:eastAsia="Calibri" w:cstheme="minorHAnsi"/>
          <w:sz w:val="24"/>
          <w:szCs w:val="24"/>
          <w:lang w:val="sr-Latn-RS"/>
        </w:rPr>
        <w:t xml:space="preserve"> podatke</w:t>
      </w:r>
      <w:r w:rsidR="00955D7B" w:rsidRPr="00955D7B">
        <w:rPr>
          <w:rFonts w:eastAsia="Calibri" w:cstheme="minorHAnsi"/>
          <w:sz w:val="24"/>
          <w:szCs w:val="24"/>
          <w:lang w:val="sr-Latn-RS"/>
        </w:rPr>
        <w:t>:</w:t>
      </w:r>
    </w:p>
    <w:p w14:paraId="3E676F9C" w14:textId="77777777" w:rsidR="00955D7B" w:rsidRPr="004F0CBC" w:rsidRDefault="00955D7B" w:rsidP="006872D3">
      <w:pPr>
        <w:pStyle w:val="ListParagraph"/>
        <w:numPr>
          <w:ilvl w:val="0"/>
          <w:numId w:val="76"/>
        </w:numPr>
        <w:tabs>
          <w:tab w:val="left" w:pos="0"/>
          <w:tab w:val="left" w:pos="567"/>
        </w:tabs>
        <w:spacing w:line="276" w:lineRule="auto"/>
        <w:ind w:left="1560"/>
        <w:jc w:val="both"/>
        <w:rPr>
          <w:rFonts w:cstheme="minorHAnsi"/>
          <w:sz w:val="24"/>
          <w:szCs w:val="24"/>
          <w:lang w:val="sr-Cyrl-RS"/>
        </w:rPr>
      </w:pPr>
      <w:proofErr w:type="spellStart"/>
      <w:r w:rsidRPr="00E007E8">
        <w:rPr>
          <w:rFonts w:cstheme="minorHAnsi"/>
          <w:sz w:val="24"/>
          <w:szCs w:val="24"/>
        </w:rPr>
        <w:t>Naziv</w:t>
      </w:r>
      <w:proofErr w:type="spellEnd"/>
      <w:r w:rsidRPr="004F0CBC">
        <w:rPr>
          <w:rFonts w:cstheme="minorHAnsi"/>
          <w:sz w:val="24"/>
          <w:szCs w:val="24"/>
          <w:lang w:val="sr-Cyrl-RS"/>
        </w:rPr>
        <w:t xml:space="preserve"> </w:t>
      </w:r>
      <w:proofErr w:type="spellStart"/>
      <w:r w:rsidRPr="00E007E8">
        <w:rPr>
          <w:rFonts w:cstheme="minorHAnsi"/>
          <w:sz w:val="24"/>
          <w:szCs w:val="24"/>
        </w:rPr>
        <w:t>korisnika</w:t>
      </w:r>
      <w:proofErr w:type="spellEnd"/>
      <w:r w:rsidRPr="004F0CBC">
        <w:rPr>
          <w:rFonts w:cstheme="minorHAnsi"/>
          <w:sz w:val="24"/>
          <w:szCs w:val="24"/>
          <w:lang w:val="sr-Cyrl-RS"/>
        </w:rPr>
        <w:t xml:space="preserve"> / </w:t>
      </w:r>
      <w:proofErr w:type="spellStart"/>
      <w:r w:rsidRPr="00E007E8">
        <w:rPr>
          <w:rFonts w:cstheme="minorHAnsi"/>
          <w:sz w:val="24"/>
          <w:szCs w:val="24"/>
        </w:rPr>
        <w:t>naru</w:t>
      </w:r>
      <w:proofErr w:type="spellEnd"/>
      <w:r w:rsidRPr="004F0CBC">
        <w:rPr>
          <w:rFonts w:cstheme="minorHAnsi"/>
          <w:sz w:val="24"/>
          <w:szCs w:val="24"/>
          <w:lang w:val="sr-Cyrl-RS"/>
        </w:rPr>
        <w:t>č</w:t>
      </w:r>
      <w:proofErr w:type="spellStart"/>
      <w:r w:rsidRPr="00E007E8">
        <w:rPr>
          <w:rFonts w:cstheme="minorHAnsi"/>
          <w:sz w:val="24"/>
          <w:szCs w:val="24"/>
        </w:rPr>
        <w:t>ioca</w:t>
      </w:r>
      <w:proofErr w:type="spellEnd"/>
      <w:r w:rsidRPr="004F0CBC">
        <w:rPr>
          <w:rFonts w:cstheme="minorHAnsi"/>
          <w:sz w:val="24"/>
          <w:szCs w:val="24"/>
          <w:lang w:val="sr-Cyrl-RS"/>
        </w:rPr>
        <w:t xml:space="preserve"> </w:t>
      </w:r>
      <w:proofErr w:type="spellStart"/>
      <w:r w:rsidRPr="00E007E8">
        <w:rPr>
          <w:rFonts w:cstheme="minorHAnsi"/>
          <w:sz w:val="24"/>
          <w:szCs w:val="24"/>
        </w:rPr>
        <w:t>projekta</w:t>
      </w:r>
      <w:proofErr w:type="spellEnd"/>
    </w:p>
    <w:p w14:paraId="21318F50" w14:textId="6E1A60C8" w:rsidR="00955D7B" w:rsidRPr="00570A03" w:rsidRDefault="00955D7B" w:rsidP="006872D3">
      <w:pPr>
        <w:pStyle w:val="ListParagraph"/>
        <w:numPr>
          <w:ilvl w:val="0"/>
          <w:numId w:val="76"/>
        </w:numPr>
        <w:tabs>
          <w:tab w:val="left" w:pos="0"/>
          <w:tab w:val="left" w:pos="567"/>
        </w:tabs>
        <w:spacing w:line="276" w:lineRule="auto"/>
        <w:ind w:left="1560"/>
        <w:jc w:val="both"/>
        <w:rPr>
          <w:rFonts w:cstheme="minorHAnsi"/>
          <w:sz w:val="24"/>
          <w:szCs w:val="24"/>
          <w:lang w:val="sr-Cyrl-RS"/>
        </w:rPr>
      </w:pPr>
      <w:proofErr w:type="spellStart"/>
      <w:r>
        <w:rPr>
          <w:rFonts w:cstheme="minorHAnsi"/>
          <w:sz w:val="24"/>
          <w:szCs w:val="24"/>
        </w:rPr>
        <w:t>Naziv</w:t>
      </w:r>
      <w:proofErr w:type="spellEnd"/>
      <w:r w:rsidRPr="004F0CBC">
        <w:rPr>
          <w:rFonts w:cstheme="minorHAnsi"/>
          <w:sz w:val="24"/>
          <w:szCs w:val="24"/>
          <w:lang w:val="sr-Cyrl-RS"/>
        </w:rPr>
        <w:t xml:space="preserve"> </w:t>
      </w:r>
      <w:proofErr w:type="spellStart"/>
      <w:r>
        <w:rPr>
          <w:rFonts w:cstheme="minorHAnsi"/>
          <w:sz w:val="24"/>
          <w:szCs w:val="24"/>
        </w:rPr>
        <w:t>ponu</w:t>
      </w:r>
      <w:proofErr w:type="spellEnd"/>
      <w:r w:rsidRPr="004F0CBC">
        <w:rPr>
          <w:rFonts w:cstheme="minorHAnsi"/>
          <w:sz w:val="24"/>
          <w:szCs w:val="24"/>
          <w:lang w:val="sr-Cyrl-RS"/>
        </w:rPr>
        <w:t>đ</w:t>
      </w:r>
      <w:r>
        <w:rPr>
          <w:rFonts w:cstheme="minorHAnsi"/>
          <w:sz w:val="24"/>
          <w:szCs w:val="24"/>
        </w:rPr>
        <w:t>a</w:t>
      </w:r>
      <w:r w:rsidRPr="004F0CBC">
        <w:rPr>
          <w:rFonts w:cstheme="minorHAnsi"/>
          <w:sz w:val="24"/>
          <w:szCs w:val="24"/>
          <w:lang w:val="sr-Cyrl-RS"/>
        </w:rPr>
        <w:t>č</w:t>
      </w:r>
      <w:r>
        <w:rPr>
          <w:rFonts w:cstheme="minorHAnsi"/>
          <w:sz w:val="24"/>
          <w:szCs w:val="24"/>
        </w:rPr>
        <w:t>a</w:t>
      </w:r>
      <w:r w:rsidRPr="004F0CBC">
        <w:rPr>
          <w:rFonts w:cstheme="minorHAnsi"/>
          <w:sz w:val="24"/>
          <w:szCs w:val="24"/>
          <w:lang w:val="sr-Cyrl-RS"/>
        </w:rPr>
        <w:t xml:space="preserve"> </w:t>
      </w:r>
      <w:proofErr w:type="spellStart"/>
      <w:r>
        <w:rPr>
          <w:rFonts w:cstheme="minorHAnsi"/>
          <w:sz w:val="24"/>
          <w:szCs w:val="24"/>
        </w:rPr>
        <w:t>sa</w:t>
      </w:r>
      <w:proofErr w:type="spellEnd"/>
      <w:r w:rsidRPr="004F0CBC">
        <w:rPr>
          <w:rFonts w:cstheme="minorHAnsi"/>
          <w:sz w:val="24"/>
          <w:szCs w:val="24"/>
          <w:lang w:val="sr-Cyrl-RS"/>
        </w:rPr>
        <w:t xml:space="preserve"> </w:t>
      </w:r>
      <w:proofErr w:type="spellStart"/>
      <w:r>
        <w:rPr>
          <w:rFonts w:cstheme="minorHAnsi"/>
          <w:sz w:val="24"/>
          <w:szCs w:val="24"/>
        </w:rPr>
        <w:t>kojim</w:t>
      </w:r>
      <w:proofErr w:type="spellEnd"/>
      <w:r w:rsidRPr="004F0CBC">
        <w:rPr>
          <w:rFonts w:cstheme="minorHAnsi"/>
          <w:sz w:val="24"/>
          <w:szCs w:val="24"/>
          <w:lang w:val="sr-Cyrl-RS"/>
        </w:rPr>
        <w:t xml:space="preserve"> </w:t>
      </w:r>
      <w:r>
        <w:rPr>
          <w:rFonts w:cstheme="minorHAnsi"/>
          <w:sz w:val="24"/>
          <w:szCs w:val="24"/>
        </w:rPr>
        <w:t>je</w:t>
      </w:r>
      <w:r w:rsidRPr="00955D7B">
        <w:rPr>
          <w:rFonts w:cstheme="minorHAnsi"/>
          <w:sz w:val="24"/>
          <w:szCs w:val="24"/>
          <w:lang w:val="sr-Cyrl-RS"/>
        </w:rPr>
        <w:t xml:space="preserve"> </w:t>
      </w:r>
      <w:proofErr w:type="spellStart"/>
      <w:r>
        <w:rPr>
          <w:rFonts w:cstheme="minorHAnsi"/>
          <w:sz w:val="24"/>
          <w:szCs w:val="24"/>
        </w:rPr>
        <w:t>ugovor</w:t>
      </w:r>
      <w:proofErr w:type="spellEnd"/>
      <w:r w:rsidRPr="00955D7B">
        <w:rPr>
          <w:rFonts w:cstheme="minorHAnsi"/>
          <w:sz w:val="24"/>
          <w:szCs w:val="24"/>
          <w:lang w:val="sr-Cyrl-RS"/>
        </w:rPr>
        <w:t xml:space="preserve"> </w:t>
      </w:r>
      <w:proofErr w:type="spellStart"/>
      <w:r>
        <w:rPr>
          <w:rFonts w:cstheme="minorHAnsi"/>
          <w:sz w:val="24"/>
          <w:szCs w:val="24"/>
        </w:rPr>
        <w:t>zaklju</w:t>
      </w:r>
      <w:proofErr w:type="spellEnd"/>
      <w:r w:rsidRPr="00955D7B">
        <w:rPr>
          <w:rFonts w:cstheme="minorHAnsi"/>
          <w:sz w:val="24"/>
          <w:szCs w:val="24"/>
          <w:lang w:val="sr-Cyrl-RS"/>
        </w:rPr>
        <w:t>č</w:t>
      </w:r>
      <w:proofErr w:type="spellStart"/>
      <w:r>
        <w:rPr>
          <w:rFonts w:cstheme="minorHAnsi"/>
          <w:sz w:val="24"/>
          <w:szCs w:val="24"/>
        </w:rPr>
        <w:t>en</w:t>
      </w:r>
      <w:proofErr w:type="spellEnd"/>
      <w:r w:rsidR="004C77A9" w:rsidRPr="004C77A9">
        <w:rPr>
          <w:rFonts w:cstheme="minorHAnsi"/>
          <w:sz w:val="24"/>
          <w:szCs w:val="24"/>
          <w:lang w:val="sr-Cyrl-RS"/>
        </w:rPr>
        <w:t xml:space="preserve"> </w:t>
      </w:r>
      <w:r w:rsidR="004C77A9" w:rsidRPr="00570A03">
        <w:rPr>
          <w:rFonts w:cstheme="minorHAnsi"/>
          <w:sz w:val="24"/>
          <w:szCs w:val="24"/>
          <w:lang w:val="sr-Cyrl-RS"/>
        </w:rPr>
        <w:t>(</w:t>
      </w:r>
      <w:proofErr w:type="spellStart"/>
      <w:r w:rsidR="004C77A9" w:rsidRPr="00570A03">
        <w:rPr>
          <w:rFonts w:cstheme="minorHAnsi"/>
          <w:sz w:val="24"/>
          <w:szCs w:val="24"/>
        </w:rPr>
        <w:t>naziv</w:t>
      </w:r>
      <w:proofErr w:type="spellEnd"/>
      <w:r w:rsidR="004C77A9" w:rsidRPr="00570A03">
        <w:rPr>
          <w:rFonts w:cstheme="minorHAnsi"/>
          <w:sz w:val="24"/>
          <w:szCs w:val="24"/>
          <w:lang w:val="sr-Cyrl-RS"/>
        </w:rPr>
        <w:t xml:space="preserve"> </w:t>
      </w:r>
      <w:proofErr w:type="spellStart"/>
      <w:r w:rsidR="004C77A9" w:rsidRPr="00570A03">
        <w:rPr>
          <w:rFonts w:cstheme="minorHAnsi"/>
          <w:sz w:val="24"/>
          <w:szCs w:val="24"/>
        </w:rPr>
        <w:t>podizvo</w:t>
      </w:r>
      <w:proofErr w:type="spellEnd"/>
      <w:r w:rsidR="004C77A9" w:rsidRPr="00570A03">
        <w:rPr>
          <w:rFonts w:cstheme="minorHAnsi"/>
          <w:sz w:val="24"/>
          <w:szCs w:val="24"/>
          <w:lang w:val="sr-Cyrl-RS"/>
        </w:rPr>
        <w:t>đ</w:t>
      </w:r>
      <w:r w:rsidR="004C77A9" w:rsidRPr="00570A03">
        <w:rPr>
          <w:rFonts w:cstheme="minorHAnsi"/>
          <w:sz w:val="24"/>
          <w:szCs w:val="24"/>
        </w:rPr>
        <w:t>a</w:t>
      </w:r>
      <w:r w:rsidR="004C77A9" w:rsidRPr="00570A03">
        <w:rPr>
          <w:rFonts w:cstheme="minorHAnsi"/>
          <w:sz w:val="24"/>
          <w:szCs w:val="24"/>
          <w:lang w:val="sr-Cyrl-RS"/>
        </w:rPr>
        <w:t>č</w:t>
      </w:r>
      <w:r w:rsidR="004C77A9" w:rsidRPr="00570A03">
        <w:rPr>
          <w:rFonts w:cstheme="minorHAnsi"/>
          <w:sz w:val="24"/>
          <w:szCs w:val="24"/>
        </w:rPr>
        <w:t>a</w:t>
      </w:r>
      <w:r w:rsidR="004C77A9" w:rsidRPr="00570A03">
        <w:rPr>
          <w:rFonts w:cstheme="minorHAnsi"/>
          <w:sz w:val="24"/>
          <w:szCs w:val="24"/>
          <w:lang w:val="sr-Cyrl-RS"/>
        </w:rPr>
        <w:t xml:space="preserve"> </w:t>
      </w:r>
      <w:proofErr w:type="spellStart"/>
      <w:r w:rsidR="004C77A9" w:rsidRPr="00570A03">
        <w:rPr>
          <w:rFonts w:cstheme="minorHAnsi"/>
          <w:sz w:val="24"/>
          <w:szCs w:val="24"/>
        </w:rPr>
        <w:t>ukoliko</w:t>
      </w:r>
      <w:proofErr w:type="spellEnd"/>
      <w:r w:rsidR="004C77A9" w:rsidRPr="00570A03">
        <w:rPr>
          <w:rFonts w:cstheme="minorHAnsi"/>
          <w:sz w:val="24"/>
          <w:szCs w:val="24"/>
          <w:lang w:val="sr-Cyrl-RS"/>
        </w:rPr>
        <w:t xml:space="preserve"> </w:t>
      </w:r>
      <w:r w:rsidR="004C77A9" w:rsidRPr="00570A03">
        <w:rPr>
          <w:rFonts w:cstheme="minorHAnsi"/>
          <w:sz w:val="24"/>
          <w:szCs w:val="24"/>
        </w:rPr>
        <w:t>je</w:t>
      </w:r>
      <w:r w:rsidR="004C77A9" w:rsidRPr="00570A03">
        <w:rPr>
          <w:rFonts w:cstheme="minorHAnsi"/>
          <w:sz w:val="24"/>
          <w:szCs w:val="24"/>
          <w:lang w:val="sr-Cyrl-RS"/>
        </w:rPr>
        <w:t xml:space="preserve"> </w:t>
      </w:r>
      <w:r w:rsidR="004C77A9" w:rsidRPr="00570A03">
        <w:rPr>
          <w:rFonts w:cstheme="minorHAnsi"/>
          <w:sz w:val="24"/>
          <w:szCs w:val="24"/>
        </w:rPr>
        <w:t>to</w:t>
      </w:r>
      <w:r w:rsidR="004C77A9" w:rsidRPr="00570A03">
        <w:rPr>
          <w:rFonts w:cstheme="minorHAnsi"/>
          <w:sz w:val="24"/>
          <w:szCs w:val="24"/>
          <w:lang w:val="sr-Cyrl-RS"/>
        </w:rPr>
        <w:t xml:space="preserve"> </w:t>
      </w:r>
      <w:proofErr w:type="spellStart"/>
      <w:r w:rsidR="004C77A9" w:rsidRPr="00570A03">
        <w:rPr>
          <w:rFonts w:cstheme="minorHAnsi"/>
          <w:sz w:val="24"/>
          <w:szCs w:val="24"/>
        </w:rPr>
        <w:t>bila</w:t>
      </w:r>
      <w:proofErr w:type="spellEnd"/>
      <w:r w:rsidR="004C77A9" w:rsidRPr="00570A03">
        <w:rPr>
          <w:rFonts w:cstheme="minorHAnsi"/>
          <w:sz w:val="24"/>
          <w:szCs w:val="24"/>
          <w:lang w:val="sr-Cyrl-RS"/>
        </w:rPr>
        <w:t xml:space="preserve"> </w:t>
      </w:r>
      <w:proofErr w:type="spellStart"/>
      <w:r w:rsidR="004C77A9" w:rsidRPr="00570A03">
        <w:rPr>
          <w:rFonts w:cstheme="minorHAnsi"/>
          <w:sz w:val="24"/>
          <w:szCs w:val="24"/>
        </w:rPr>
        <w:t>uloga</w:t>
      </w:r>
      <w:proofErr w:type="spellEnd"/>
      <w:r w:rsidR="00570A03" w:rsidRPr="00570A03">
        <w:rPr>
          <w:rFonts w:cstheme="minorHAnsi"/>
          <w:sz w:val="24"/>
          <w:szCs w:val="24"/>
          <w:lang w:val="sr-Cyrl-RS"/>
        </w:rPr>
        <w:t xml:space="preserve"> </w:t>
      </w:r>
      <w:proofErr w:type="spellStart"/>
      <w:r w:rsidR="00570A03">
        <w:rPr>
          <w:rFonts w:cstheme="minorHAnsi"/>
          <w:sz w:val="24"/>
          <w:szCs w:val="24"/>
        </w:rPr>
        <w:t>privrednog</w:t>
      </w:r>
      <w:proofErr w:type="spellEnd"/>
      <w:r w:rsidR="00570A03" w:rsidRPr="00570A03">
        <w:rPr>
          <w:rFonts w:cstheme="minorHAnsi"/>
          <w:sz w:val="24"/>
          <w:szCs w:val="24"/>
          <w:lang w:val="sr-Cyrl-RS"/>
        </w:rPr>
        <w:t xml:space="preserve"> </w:t>
      </w:r>
      <w:proofErr w:type="spellStart"/>
      <w:r w:rsidR="00570A03">
        <w:rPr>
          <w:rFonts w:cstheme="minorHAnsi"/>
          <w:sz w:val="24"/>
          <w:szCs w:val="24"/>
        </w:rPr>
        <w:t>subjekta</w:t>
      </w:r>
      <w:proofErr w:type="spellEnd"/>
      <w:r w:rsidR="004C77A9" w:rsidRPr="00570A03">
        <w:rPr>
          <w:rFonts w:cstheme="minorHAnsi"/>
          <w:sz w:val="24"/>
          <w:szCs w:val="24"/>
          <w:lang w:val="sr-Cyrl-RS"/>
        </w:rPr>
        <w:t>)</w:t>
      </w:r>
    </w:p>
    <w:p w14:paraId="0553A929" w14:textId="77777777" w:rsidR="00955D7B" w:rsidRPr="00E007E8" w:rsidRDefault="00955D7B" w:rsidP="006872D3">
      <w:pPr>
        <w:pStyle w:val="ListParagraph"/>
        <w:numPr>
          <w:ilvl w:val="0"/>
          <w:numId w:val="76"/>
        </w:numPr>
        <w:tabs>
          <w:tab w:val="left" w:pos="0"/>
          <w:tab w:val="left" w:pos="567"/>
        </w:tabs>
        <w:spacing w:line="276" w:lineRule="auto"/>
        <w:ind w:left="1560"/>
        <w:jc w:val="both"/>
        <w:rPr>
          <w:rFonts w:cstheme="minorHAnsi"/>
          <w:sz w:val="24"/>
          <w:szCs w:val="24"/>
        </w:rPr>
      </w:pPr>
      <w:proofErr w:type="spellStart"/>
      <w:r w:rsidRPr="00E007E8">
        <w:rPr>
          <w:rFonts w:cstheme="minorHAnsi"/>
          <w:sz w:val="24"/>
          <w:szCs w:val="24"/>
        </w:rPr>
        <w:t>Naziv</w:t>
      </w:r>
      <w:proofErr w:type="spellEnd"/>
      <w:r w:rsidRPr="00E007E8">
        <w:rPr>
          <w:rFonts w:cstheme="minorHAnsi"/>
          <w:sz w:val="24"/>
          <w:szCs w:val="24"/>
        </w:rPr>
        <w:t xml:space="preserve"> </w:t>
      </w:r>
      <w:proofErr w:type="spellStart"/>
      <w:r w:rsidRPr="00E007E8">
        <w:rPr>
          <w:rFonts w:cstheme="minorHAnsi"/>
          <w:sz w:val="24"/>
          <w:szCs w:val="24"/>
        </w:rPr>
        <w:t>projekta</w:t>
      </w:r>
      <w:proofErr w:type="spellEnd"/>
    </w:p>
    <w:p w14:paraId="758D4D1A" w14:textId="282CB0C5" w:rsidR="00AB2C15" w:rsidRPr="00570A03" w:rsidRDefault="00955D7B" w:rsidP="00CB1D13">
      <w:pPr>
        <w:pStyle w:val="ListParagraph"/>
        <w:numPr>
          <w:ilvl w:val="0"/>
          <w:numId w:val="76"/>
        </w:numPr>
        <w:tabs>
          <w:tab w:val="left" w:pos="0"/>
          <w:tab w:val="left" w:pos="567"/>
        </w:tabs>
        <w:spacing w:line="276" w:lineRule="auto"/>
        <w:ind w:left="1560"/>
        <w:jc w:val="both"/>
        <w:rPr>
          <w:rFonts w:cstheme="minorHAnsi"/>
          <w:sz w:val="24"/>
          <w:szCs w:val="24"/>
        </w:rPr>
      </w:pPr>
      <w:r w:rsidRPr="00E007E8">
        <w:rPr>
          <w:rFonts w:cstheme="minorHAnsi"/>
          <w:sz w:val="24"/>
          <w:szCs w:val="24"/>
        </w:rPr>
        <w:t xml:space="preserve">Datum </w:t>
      </w:r>
      <w:proofErr w:type="spellStart"/>
      <w:r w:rsidRPr="00E007E8">
        <w:rPr>
          <w:rFonts w:cstheme="minorHAnsi"/>
          <w:sz w:val="24"/>
          <w:szCs w:val="24"/>
        </w:rPr>
        <w:t>zaključenja</w:t>
      </w:r>
      <w:proofErr w:type="spellEnd"/>
      <w:r w:rsidRPr="00E007E8">
        <w:rPr>
          <w:rFonts w:cstheme="minorHAnsi"/>
          <w:sz w:val="24"/>
          <w:szCs w:val="24"/>
        </w:rPr>
        <w:t xml:space="preserve"> </w:t>
      </w:r>
      <w:proofErr w:type="spellStart"/>
      <w:r w:rsidRPr="00E007E8">
        <w:rPr>
          <w:rFonts w:cstheme="minorHAnsi"/>
          <w:sz w:val="24"/>
          <w:szCs w:val="24"/>
        </w:rPr>
        <w:t>ugovora</w:t>
      </w:r>
      <w:proofErr w:type="spellEnd"/>
      <w:r w:rsidRPr="00E007E8">
        <w:rPr>
          <w:rFonts w:cstheme="minorHAnsi"/>
          <w:sz w:val="24"/>
          <w:szCs w:val="24"/>
        </w:rPr>
        <w:t xml:space="preserve"> </w:t>
      </w:r>
      <w:proofErr w:type="spellStart"/>
      <w:r w:rsidR="00CB1D13" w:rsidRPr="00570A03">
        <w:rPr>
          <w:rFonts w:cstheme="minorHAnsi"/>
          <w:sz w:val="24"/>
          <w:szCs w:val="24"/>
        </w:rPr>
        <w:t>i</w:t>
      </w:r>
      <w:proofErr w:type="spellEnd"/>
      <w:r w:rsidR="00CB1D13" w:rsidRPr="00570A03">
        <w:rPr>
          <w:rFonts w:cstheme="minorHAnsi"/>
          <w:sz w:val="24"/>
          <w:szCs w:val="24"/>
        </w:rPr>
        <w:t xml:space="preserve"> </w:t>
      </w:r>
      <w:proofErr w:type="spellStart"/>
      <w:r w:rsidR="00CB1D13" w:rsidRPr="00570A03">
        <w:rPr>
          <w:rFonts w:cstheme="minorHAnsi"/>
          <w:sz w:val="24"/>
          <w:szCs w:val="24"/>
        </w:rPr>
        <w:t>vreme</w:t>
      </w:r>
      <w:proofErr w:type="spellEnd"/>
      <w:r w:rsidR="00CB1D13" w:rsidRPr="00570A03">
        <w:rPr>
          <w:rFonts w:cstheme="minorHAnsi"/>
          <w:sz w:val="24"/>
          <w:szCs w:val="24"/>
        </w:rPr>
        <w:t xml:space="preserve"> </w:t>
      </w:r>
      <w:proofErr w:type="spellStart"/>
      <w:r w:rsidR="00CB1D13" w:rsidRPr="00570A03">
        <w:rPr>
          <w:rFonts w:cstheme="minorHAnsi"/>
          <w:sz w:val="24"/>
          <w:szCs w:val="24"/>
        </w:rPr>
        <w:t>izvršenja</w:t>
      </w:r>
      <w:proofErr w:type="spellEnd"/>
      <w:r w:rsidR="00CB1D13" w:rsidRPr="00570A03">
        <w:rPr>
          <w:rFonts w:cstheme="minorHAnsi"/>
          <w:sz w:val="24"/>
          <w:szCs w:val="24"/>
        </w:rPr>
        <w:t xml:space="preserve"> </w:t>
      </w:r>
      <w:proofErr w:type="spellStart"/>
      <w:r w:rsidR="00CB1D13" w:rsidRPr="00570A03">
        <w:rPr>
          <w:rFonts w:cstheme="minorHAnsi"/>
          <w:sz w:val="24"/>
          <w:szCs w:val="24"/>
        </w:rPr>
        <w:t>posla</w:t>
      </w:r>
      <w:proofErr w:type="spellEnd"/>
    </w:p>
    <w:p w14:paraId="48D3DC06" w14:textId="532040AE" w:rsidR="00AB2C15" w:rsidRPr="00B34FB0" w:rsidRDefault="00955D7B" w:rsidP="006872D3">
      <w:pPr>
        <w:pStyle w:val="ListParagraph"/>
        <w:numPr>
          <w:ilvl w:val="0"/>
          <w:numId w:val="76"/>
        </w:numPr>
        <w:tabs>
          <w:tab w:val="left" w:pos="0"/>
          <w:tab w:val="left" w:pos="567"/>
        </w:tabs>
        <w:spacing w:line="276" w:lineRule="auto"/>
        <w:ind w:left="1560"/>
        <w:jc w:val="both"/>
        <w:rPr>
          <w:rFonts w:cstheme="minorHAnsi"/>
          <w:sz w:val="24"/>
          <w:szCs w:val="24"/>
          <w:lang w:val="pl-PL"/>
        </w:rPr>
      </w:pPr>
      <w:r w:rsidRPr="00B34FB0">
        <w:rPr>
          <w:rFonts w:cstheme="minorHAnsi"/>
          <w:sz w:val="24"/>
          <w:szCs w:val="24"/>
          <w:lang w:val="pl-PL"/>
        </w:rPr>
        <w:t xml:space="preserve">Opis projekta iz koga se vidi </w:t>
      </w:r>
      <w:r w:rsidR="00AB2C15" w:rsidRPr="00B34FB0">
        <w:rPr>
          <w:rFonts w:cstheme="minorHAnsi"/>
          <w:sz w:val="24"/>
          <w:szCs w:val="24"/>
          <w:lang w:val="pl-PL"/>
        </w:rPr>
        <w:t>šta je bio predmet projekta</w:t>
      </w:r>
    </w:p>
    <w:p w14:paraId="175E3DFD" w14:textId="1BF4DE69" w:rsidR="00CB1D13" w:rsidRPr="00B34FB0" w:rsidRDefault="00CB1D13" w:rsidP="006872D3">
      <w:pPr>
        <w:pStyle w:val="ListParagraph"/>
        <w:numPr>
          <w:ilvl w:val="0"/>
          <w:numId w:val="76"/>
        </w:numPr>
        <w:tabs>
          <w:tab w:val="left" w:pos="0"/>
          <w:tab w:val="left" w:pos="567"/>
        </w:tabs>
        <w:spacing w:line="276" w:lineRule="auto"/>
        <w:ind w:left="1560"/>
        <w:jc w:val="both"/>
        <w:rPr>
          <w:rFonts w:cstheme="minorHAnsi"/>
          <w:sz w:val="24"/>
          <w:szCs w:val="24"/>
          <w:lang w:val="pl-PL"/>
        </w:rPr>
      </w:pPr>
      <w:r w:rsidRPr="00B34FB0">
        <w:rPr>
          <w:rFonts w:cstheme="minorHAnsi"/>
          <w:sz w:val="24"/>
          <w:szCs w:val="24"/>
          <w:lang w:val="pl-PL"/>
        </w:rPr>
        <w:t xml:space="preserve">Opis usluge koju je </w:t>
      </w:r>
      <w:r w:rsidR="00570A03" w:rsidRPr="00B34FB0">
        <w:rPr>
          <w:rFonts w:cstheme="minorHAnsi"/>
          <w:sz w:val="24"/>
          <w:szCs w:val="24"/>
          <w:lang w:val="pl-PL"/>
        </w:rPr>
        <w:t>privredni subjekt</w:t>
      </w:r>
      <w:r w:rsidRPr="00B34FB0">
        <w:rPr>
          <w:rFonts w:cstheme="minorHAnsi"/>
          <w:sz w:val="24"/>
          <w:szCs w:val="24"/>
          <w:lang w:val="pl-PL"/>
        </w:rPr>
        <w:t xml:space="preserve"> izvršio,</w:t>
      </w:r>
    </w:p>
    <w:p w14:paraId="02ACBC82" w14:textId="77777777" w:rsidR="00955D7B" w:rsidRPr="00B34FB0" w:rsidRDefault="00AB2C15" w:rsidP="006872D3">
      <w:pPr>
        <w:pStyle w:val="ListParagraph"/>
        <w:numPr>
          <w:ilvl w:val="0"/>
          <w:numId w:val="76"/>
        </w:numPr>
        <w:tabs>
          <w:tab w:val="left" w:pos="0"/>
          <w:tab w:val="left" w:pos="567"/>
        </w:tabs>
        <w:spacing w:line="276" w:lineRule="auto"/>
        <w:ind w:left="1560"/>
        <w:jc w:val="both"/>
        <w:rPr>
          <w:rFonts w:cstheme="minorHAnsi"/>
          <w:sz w:val="24"/>
          <w:szCs w:val="24"/>
          <w:lang w:val="pl-PL"/>
        </w:rPr>
      </w:pPr>
      <w:r>
        <w:rPr>
          <w:rFonts w:cstheme="minorHAnsi"/>
          <w:sz w:val="24"/>
          <w:szCs w:val="24"/>
          <w:lang w:val="sr-Latn-RS"/>
        </w:rPr>
        <w:t>P</w:t>
      </w:r>
      <w:r w:rsidR="00955D7B" w:rsidRPr="00AB2C15">
        <w:rPr>
          <w:rFonts w:cstheme="minorHAnsi"/>
          <w:sz w:val="24"/>
          <w:szCs w:val="24"/>
          <w:lang w:val="sr-Latn-RS"/>
        </w:rPr>
        <w:t>oda</w:t>
      </w:r>
      <w:r>
        <w:rPr>
          <w:rFonts w:cstheme="minorHAnsi"/>
          <w:sz w:val="24"/>
          <w:szCs w:val="24"/>
          <w:lang w:val="sr-Latn-RS"/>
        </w:rPr>
        <w:t>ci</w:t>
      </w:r>
      <w:r w:rsidR="00955D7B" w:rsidRPr="00AB2C15">
        <w:rPr>
          <w:rFonts w:cstheme="minorHAnsi"/>
          <w:sz w:val="24"/>
          <w:szCs w:val="24"/>
          <w:lang w:val="sr-Latn-RS"/>
        </w:rPr>
        <w:t xml:space="preserve"> za kontakt naručioca posla (ime i prezime lica za kontakt, broj telefona i e-mail adresa </w:t>
      </w:r>
      <w:r w:rsidR="00955D7B" w:rsidRPr="00AB2C15">
        <w:rPr>
          <w:rFonts w:eastAsia="Calibri" w:cstheme="minorHAnsi"/>
          <w:sz w:val="24"/>
          <w:szCs w:val="24"/>
          <w:lang w:val="sr-Latn-RS"/>
        </w:rPr>
        <w:t>lica za kontakt</w:t>
      </w:r>
      <w:r w:rsidR="00955D7B" w:rsidRPr="00AB2C15">
        <w:rPr>
          <w:rFonts w:cstheme="minorHAnsi"/>
          <w:sz w:val="24"/>
          <w:szCs w:val="24"/>
          <w:lang w:val="sr-Latn-RS"/>
        </w:rPr>
        <w:t>).</w:t>
      </w:r>
    </w:p>
    <w:p w14:paraId="1FA54DC0" w14:textId="77777777" w:rsidR="004F0CBC" w:rsidRDefault="004F0CBC" w:rsidP="004F0CBC">
      <w:pPr>
        <w:tabs>
          <w:tab w:val="left" w:pos="0"/>
          <w:tab w:val="left" w:pos="567"/>
        </w:tabs>
        <w:spacing w:line="276" w:lineRule="auto"/>
        <w:jc w:val="both"/>
        <w:rPr>
          <w:rFonts w:cstheme="minorHAnsi"/>
          <w:lang w:val="sr-Latn-RS"/>
        </w:rPr>
      </w:pPr>
    </w:p>
    <w:p w14:paraId="23A48350" w14:textId="77777777" w:rsidR="000A57DD" w:rsidRPr="00B34FB0" w:rsidRDefault="000A57DD" w:rsidP="000A57DD">
      <w:pPr>
        <w:widowControl w:val="0"/>
        <w:autoSpaceDE w:val="0"/>
        <w:autoSpaceDN w:val="0"/>
        <w:spacing w:before="8" w:line="276" w:lineRule="auto"/>
        <w:jc w:val="both"/>
        <w:rPr>
          <w:rFonts w:eastAsia="Calibri" w:cstheme="minorHAnsi"/>
          <w:b/>
          <w:i/>
          <w:lang w:val="pl-PL"/>
        </w:rPr>
      </w:pPr>
      <w:r w:rsidRPr="00B34FB0">
        <w:rPr>
          <w:rFonts w:eastAsia="Calibri" w:cstheme="minorHAnsi"/>
          <w:b/>
          <w:i/>
          <w:lang w:val="pl-PL"/>
        </w:rPr>
        <w:t>Napomena: Naručilac zadržava pr</w:t>
      </w:r>
      <w:r w:rsidR="00E1109A" w:rsidRPr="00B34FB0">
        <w:rPr>
          <w:rFonts w:eastAsia="Calibri" w:cstheme="minorHAnsi"/>
          <w:b/>
          <w:i/>
          <w:lang w:val="pl-PL"/>
        </w:rPr>
        <w:t>a</w:t>
      </w:r>
      <w:r w:rsidRPr="00B34FB0">
        <w:rPr>
          <w:rFonts w:eastAsia="Calibri" w:cstheme="minorHAnsi"/>
          <w:b/>
          <w:i/>
          <w:lang w:val="pl-PL"/>
        </w:rPr>
        <w:t xml:space="preserve">vo provere istinitosti podataka navedenih u izjavi </w:t>
      </w:r>
      <w:r w:rsidR="00A36540" w:rsidRPr="00B34FB0">
        <w:rPr>
          <w:rFonts w:eastAsia="Calibri" w:cstheme="minorHAnsi"/>
          <w:b/>
          <w:i/>
          <w:lang w:val="pl-PL"/>
        </w:rPr>
        <w:t xml:space="preserve">i </w:t>
      </w:r>
      <w:r w:rsidRPr="00B34FB0">
        <w:rPr>
          <w:rFonts w:eastAsia="Calibri" w:cstheme="minorHAnsi"/>
          <w:b/>
          <w:i/>
          <w:lang w:val="pl-PL"/>
        </w:rPr>
        <w:t xml:space="preserve">dostavljenim </w:t>
      </w:r>
      <w:r w:rsidR="00955D7B" w:rsidRPr="00B34FB0">
        <w:rPr>
          <w:rFonts w:eastAsia="Calibri" w:cstheme="minorHAnsi"/>
          <w:b/>
          <w:i/>
          <w:lang w:val="pl-PL"/>
        </w:rPr>
        <w:t>dokazima</w:t>
      </w:r>
      <w:r w:rsidRPr="00B34FB0">
        <w:rPr>
          <w:rFonts w:eastAsia="Calibri" w:cstheme="minorHAnsi"/>
          <w:b/>
          <w:i/>
          <w:lang w:val="pl-PL"/>
        </w:rPr>
        <w:t>.</w:t>
      </w:r>
    </w:p>
    <w:p w14:paraId="794E4F41" w14:textId="77777777" w:rsidR="000A57DD" w:rsidRPr="00C30923" w:rsidRDefault="000A57DD" w:rsidP="000A57DD">
      <w:pPr>
        <w:tabs>
          <w:tab w:val="left" w:pos="0"/>
          <w:tab w:val="left" w:pos="567"/>
        </w:tabs>
        <w:spacing w:line="276" w:lineRule="auto"/>
        <w:jc w:val="both"/>
        <w:rPr>
          <w:rFonts w:cstheme="minorHAnsi"/>
          <w:lang w:val="sr-Latn-RS"/>
        </w:rPr>
      </w:pPr>
    </w:p>
    <w:p w14:paraId="4C435D7C" w14:textId="77777777" w:rsidR="000A57DD" w:rsidRPr="00C30923" w:rsidRDefault="000A57DD" w:rsidP="000A57DD">
      <w:pPr>
        <w:tabs>
          <w:tab w:val="left" w:pos="0"/>
          <w:tab w:val="left" w:pos="567"/>
        </w:tabs>
        <w:spacing w:line="276" w:lineRule="auto"/>
        <w:ind w:left="567"/>
        <w:jc w:val="both"/>
        <w:rPr>
          <w:rFonts w:cstheme="minorHAnsi"/>
          <w:b/>
          <w:lang w:val="sr-Cyrl-RS"/>
        </w:rPr>
      </w:pPr>
      <w:r w:rsidRPr="00C30923">
        <w:rPr>
          <w:rFonts w:cstheme="minorHAnsi"/>
          <w:b/>
          <w:lang w:val="sr-Latn-RS"/>
        </w:rPr>
        <w:lastRenderedPageBreak/>
        <w:t xml:space="preserve">2.2.2.2 </w:t>
      </w:r>
      <w:r w:rsidRPr="00C30923">
        <w:rPr>
          <w:rFonts w:cstheme="minorHAnsi"/>
          <w:b/>
          <w:lang w:val="sr-Cyrl-RS"/>
        </w:rPr>
        <w:t>Obrazovne i stručne kvalifikacije</w:t>
      </w:r>
    </w:p>
    <w:p w14:paraId="4F66350A" w14:textId="77777777" w:rsidR="000A57DD" w:rsidRPr="00C30923" w:rsidRDefault="000A57DD" w:rsidP="000A57DD">
      <w:pPr>
        <w:tabs>
          <w:tab w:val="left" w:pos="0"/>
          <w:tab w:val="left" w:pos="567"/>
        </w:tabs>
        <w:jc w:val="both"/>
        <w:rPr>
          <w:rFonts w:cstheme="minorHAnsi"/>
          <w:b/>
          <w:lang w:val="sr-Cyrl-RS"/>
        </w:rPr>
      </w:pPr>
    </w:p>
    <w:p w14:paraId="1F0D960E" w14:textId="77777777" w:rsidR="000A57DD" w:rsidRPr="00B34FB0" w:rsidRDefault="000A57DD" w:rsidP="000A57DD">
      <w:pPr>
        <w:tabs>
          <w:tab w:val="left" w:pos="0"/>
          <w:tab w:val="left" w:pos="567"/>
        </w:tabs>
        <w:jc w:val="both"/>
        <w:rPr>
          <w:rFonts w:cstheme="minorHAnsi"/>
          <w:b/>
          <w:lang w:val="pl-PL"/>
        </w:rPr>
      </w:pPr>
      <w:r w:rsidRPr="0046253B">
        <w:rPr>
          <w:rFonts w:cstheme="minorHAnsi"/>
          <w:b/>
          <w:lang w:val="sr-Cyrl-RS"/>
        </w:rPr>
        <w:t>D</w:t>
      </w:r>
      <w:r w:rsidRPr="00B34FB0">
        <w:rPr>
          <w:rFonts w:cstheme="minorHAnsi"/>
          <w:b/>
          <w:lang w:val="pl-PL"/>
        </w:rPr>
        <w:t>odatni</w:t>
      </w:r>
      <w:r w:rsidRPr="00B34FB0">
        <w:rPr>
          <w:rFonts w:cstheme="minorHAnsi"/>
          <w:b/>
          <w:spacing w:val="-3"/>
          <w:lang w:val="pl-PL"/>
        </w:rPr>
        <w:t xml:space="preserve"> </w:t>
      </w:r>
      <w:r w:rsidRPr="00B34FB0">
        <w:rPr>
          <w:rFonts w:cstheme="minorHAnsi"/>
          <w:b/>
          <w:lang w:val="pl-PL"/>
        </w:rPr>
        <w:t>opis</w:t>
      </w:r>
      <w:r w:rsidRPr="00B34FB0">
        <w:rPr>
          <w:rFonts w:cstheme="minorHAnsi"/>
          <w:b/>
          <w:spacing w:val="-3"/>
          <w:lang w:val="pl-PL"/>
        </w:rPr>
        <w:t xml:space="preserve"> </w:t>
      </w:r>
      <w:r w:rsidRPr="00B34FB0">
        <w:rPr>
          <w:rFonts w:cstheme="minorHAnsi"/>
          <w:b/>
          <w:lang w:val="pl-PL"/>
        </w:rPr>
        <w:t>kriterijuma:</w:t>
      </w:r>
    </w:p>
    <w:p w14:paraId="67424D42" w14:textId="77777777" w:rsidR="001A4913" w:rsidRPr="00B34FB0" w:rsidRDefault="001A4913" w:rsidP="000A57DD">
      <w:pPr>
        <w:tabs>
          <w:tab w:val="left" w:pos="0"/>
          <w:tab w:val="left" w:pos="567"/>
        </w:tabs>
        <w:jc w:val="both"/>
        <w:rPr>
          <w:rFonts w:cstheme="minorHAnsi"/>
          <w:b/>
          <w:lang w:val="pl-PL"/>
        </w:rPr>
      </w:pPr>
    </w:p>
    <w:p w14:paraId="759AC353" w14:textId="77777777" w:rsidR="00466D26" w:rsidRPr="0046253B" w:rsidRDefault="00915BC0" w:rsidP="00466D26">
      <w:pPr>
        <w:pStyle w:val="BodyText"/>
        <w:tabs>
          <w:tab w:val="left" w:pos="284"/>
        </w:tabs>
        <w:suppressAutoHyphens/>
        <w:spacing w:before="8" w:line="276" w:lineRule="auto"/>
        <w:ind w:left="0"/>
        <w:rPr>
          <w:rFonts w:asciiTheme="minorHAnsi" w:hAnsiTheme="minorHAnsi" w:cstheme="minorHAnsi"/>
          <w:lang w:val="sr-Latn-RS"/>
        </w:rPr>
      </w:pPr>
      <w:r w:rsidRPr="00B34FB0">
        <w:rPr>
          <w:rFonts w:asciiTheme="minorHAnsi" w:hAnsiTheme="minorHAnsi" w:cstheme="minorHAnsi"/>
          <w:lang w:val="pl-PL"/>
        </w:rPr>
        <w:t>Privredni subjekt koji učestvuje u postupku predmetne javne nabavke mora</w:t>
      </w:r>
      <w:r w:rsidRPr="0046253B">
        <w:rPr>
          <w:rFonts w:asciiTheme="minorHAnsi" w:hAnsiTheme="minorHAnsi" w:cstheme="minorHAnsi"/>
          <w:lang w:val="sr-Cyrl-RS"/>
        </w:rPr>
        <w:t xml:space="preserve"> u momentu podnošenja prijave da </w:t>
      </w:r>
      <w:r w:rsidR="00466D26" w:rsidRPr="0046253B">
        <w:rPr>
          <w:rFonts w:asciiTheme="minorHAnsi" w:hAnsiTheme="minorHAnsi" w:cstheme="minorHAnsi"/>
          <w:lang w:val="sr-Cyrl-RS"/>
        </w:rPr>
        <w:t xml:space="preserve">ima </w:t>
      </w:r>
      <w:r w:rsidR="00466D26">
        <w:rPr>
          <w:rFonts w:asciiTheme="minorHAnsi" w:hAnsiTheme="minorHAnsi" w:cstheme="minorHAnsi"/>
          <w:lang w:val="sr-Latn-RS"/>
        </w:rPr>
        <w:t>najmanje 12</w:t>
      </w:r>
      <w:r w:rsidR="00466D26" w:rsidRPr="00405633">
        <w:rPr>
          <w:rFonts w:asciiTheme="minorHAnsi" w:hAnsiTheme="minorHAnsi" w:cstheme="minorHAnsi"/>
          <w:lang w:val="sr-Cyrl-RS"/>
        </w:rPr>
        <w:t xml:space="preserve"> radno angažovan</w:t>
      </w:r>
      <w:r w:rsidR="00466D26" w:rsidRPr="00405633">
        <w:rPr>
          <w:rFonts w:asciiTheme="minorHAnsi" w:hAnsiTheme="minorHAnsi" w:cstheme="minorHAnsi"/>
          <w:lang w:val="sr-Latn-RS"/>
        </w:rPr>
        <w:t>ih lica</w:t>
      </w:r>
      <w:r w:rsidR="00466D26" w:rsidRPr="0046253B">
        <w:rPr>
          <w:rFonts w:asciiTheme="minorHAnsi" w:hAnsiTheme="minorHAnsi" w:cstheme="minorHAnsi"/>
          <w:lang w:val="sr-Latn-RS"/>
        </w:rPr>
        <w:t xml:space="preserve"> u skladu sa odredbama zakona kojim se uređuju prava, obaveze i odgovornosti iz radnog odnosa, koji će biti angažovani na realizaciji ugovora, i to: </w:t>
      </w:r>
    </w:p>
    <w:p w14:paraId="4D444C00" w14:textId="77777777" w:rsidR="00915BC0" w:rsidRPr="00915BC0" w:rsidRDefault="00915BC0" w:rsidP="000A57DD">
      <w:pPr>
        <w:pStyle w:val="BodyText"/>
        <w:tabs>
          <w:tab w:val="left" w:pos="284"/>
        </w:tabs>
        <w:suppressAutoHyphens/>
        <w:spacing w:before="8" w:line="276" w:lineRule="auto"/>
        <w:ind w:left="0"/>
        <w:rPr>
          <w:rFonts w:asciiTheme="minorHAnsi" w:hAnsiTheme="minorHAnsi" w:cstheme="minorHAnsi"/>
          <w:lang w:val="sr-Latn-RS"/>
        </w:rPr>
      </w:pPr>
    </w:p>
    <w:p w14:paraId="502477C9" w14:textId="77777777" w:rsidR="00915BC0" w:rsidRPr="00466D26" w:rsidRDefault="001A4913" w:rsidP="00915BC0">
      <w:pPr>
        <w:pStyle w:val="BodyText"/>
        <w:tabs>
          <w:tab w:val="left" w:pos="284"/>
        </w:tabs>
        <w:suppressAutoHyphens/>
        <w:spacing w:before="8" w:line="276" w:lineRule="auto"/>
        <w:rPr>
          <w:rFonts w:asciiTheme="minorHAnsi" w:hAnsiTheme="minorHAnsi" w:cstheme="minorHAnsi"/>
          <w:b/>
          <w:u w:val="single"/>
          <w:lang w:val="sr-Latn-RS"/>
        </w:rPr>
      </w:pPr>
      <w:r w:rsidRPr="00466D26">
        <w:rPr>
          <w:rFonts w:asciiTheme="minorHAnsi" w:hAnsiTheme="minorHAnsi" w:cstheme="minorHAnsi"/>
          <w:b/>
          <w:u w:val="single"/>
          <w:lang w:val="sr-Latn-RS"/>
        </w:rPr>
        <w:t xml:space="preserve">1. </w:t>
      </w:r>
      <w:r w:rsidR="00D81155" w:rsidRPr="00466D26">
        <w:rPr>
          <w:rFonts w:asciiTheme="minorHAnsi" w:hAnsiTheme="minorHAnsi" w:cstheme="minorHAnsi"/>
          <w:b/>
          <w:u w:val="single"/>
          <w:lang w:val="sr-Latn-RS"/>
        </w:rPr>
        <w:t>Jedan (1) m</w:t>
      </w:r>
      <w:r w:rsidRPr="00466D26">
        <w:rPr>
          <w:rFonts w:asciiTheme="minorHAnsi" w:hAnsiTheme="minorHAnsi" w:cstheme="minorHAnsi"/>
          <w:b/>
          <w:u w:val="single"/>
          <w:lang w:val="sr-Latn-RS"/>
        </w:rPr>
        <w:t>enadžer projekta</w:t>
      </w:r>
    </w:p>
    <w:p w14:paraId="2214476B" w14:textId="77777777" w:rsidR="00915BC0" w:rsidRPr="00907668" w:rsidRDefault="00915BC0" w:rsidP="00915BC0">
      <w:pPr>
        <w:pStyle w:val="BodyText"/>
        <w:tabs>
          <w:tab w:val="left" w:pos="284"/>
        </w:tabs>
        <w:suppressAutoHyphens/>
        <w:spacing w:before="8" w:line="276" w:lineRule="auto"/>
        <w:rPr>
          <w:rFonts w:asciiTheme="minorHAnsi" w:hAnsiTheme="minorHAnsi" w:cstheme="minorHAnsi"/>
          <w:lang w:val="sr-Latn-RS"/>
        </w:rPr>
      </w:pPr>
      <w:r w:rsidRPr="00915BC0">
        <w:rPr>
          <w:rFonts w:asciiTheme="minorHAnsi" w:hAnsiTheme="minorHAnsi" w:cstheme="minorHAnsi"/>
          <w:lang w:val="sr-Latn-RS"/>
        </w:rPr>
        <w:t xml:space="preserve">   - </w:t>
      </w:r>
      <w:r w:rsidRPr="00A428B8">
        <w:rPr>
          <w:rFonts w:asciiTheme="minorHAnsi" w:hAnsiTheme="minorHAnsi" w:cstheme="minorHAnsi"/>
          <w:lang w:val="sr-Latn-RS"/>
        </w:rPr>
        <w:t xml:space="preserve">Obrazovanje: Visoko </w:t>
      </w:r>
      <w:r w:rsidRPr="00907668">
        <w:rPr>
          <w:rFonts w:asciiTheme="minorHAnsi" w:hAnsiTheme="minorHAnsi" w:cstheme="minorHAnsi"/>
          <w:lang w:val="sr-Latn-RS"/>
        </w:rPr>
        <w:t>obrazovanje</w:t>
      </w:r>
      <w:r w:rsidR="00E11935" w:rsidRPr="00907668">
        <w:rPr>
          <w:rFonts w:asciiTheme="minorHAnsi" w:hAnsiTheme="minorHAnsi" w:cstheme="minorHAnsi"/>
          <w:lang w:val="sr-Latn-RS"/>
        </w:rPr>
        <w:t xml:space="preserve"> </w:t>
      </w:r>
      <w:r w:rsidR="00A428B8" w:rsidRPr="00907668">
        <w:rPr>
          <w:rFonts w:asciiTheme="minorHAnsi" w:hAnsiTheme="minorHAnsi" w:cstheme="minorHAnsi"/>
          <w:lang w:val="sr-Latn-RS"/>
        </w:rPr>
        <w:t xml:space="preserve">(najmanje 240 ESPB) </w:t>
      </w:r>
      <w:r w:rsidRPr="00907668">
        <w:rPr>
          <w:rFonts w:asciiTheme="minorHAnsi" w:hAnsiTheme="minorHAnsi" w:cstheme="minorHAnsi"/>
          <w:lang w:val="sr-Latn-RS"/>
        </w:rPr>
        <w:t>iz ob</w:t>
      </w:r>
      <w:r w:rsidR="00A428B8" w:rsidRPr="00907668">
        <w:rPr>
          <w:rFonts w:asciiTheme="minorHAnsi" w:hAnsiTheme="minorHAnsi" w:cstheme="minorHAnsi"/>
          <w:lang w:val="sr-Latn-RS"/>
        </w:rPr>
        <w:t xml:space="preserve">lasti </w:t>
      </w:r>
      <w:r w:rsidR="00E1109A" w:rsidRPr="00907668">
        <w:rPr>
          <w:rFonts w:asciiTheme="minorHAnsi" w:hAnsiTheme="minorHAnsi" w:cstheme="minorHAnsi"/>
          <w:lang w:val="sr-Latn-RS"/>
        </w:rPr>
        <w:t>računarskog inženje</w:t>
      </w:r>
      <w:r w:rsidR="00907668" w:rsidRPr="00907668">
        <w:rPr>
          <w:rFonts w:asciiTheme="minorHAnsi" w:hAnsiTheme="minorHAnsi" w:cstheme="minorHAnsi"/>
          <w:lang w:val="sr-Latn-RS"/>
        </w:rPr>
        <w:t>rstva</w:t>
      </w:r>
      <w:r w:rsidR="004B51DF">
        <w:rPr>
          <w:rFonts w:asciiTheme="minorHAnsi" w:hAnsiTheme="minorHAnsi" w:cstheme="minorHAnsi"/>
          <w:lang w:val="sr-Latn-RS"/>
        </w:rPr>
        <w:t>,</w:t>
      </w:r>
      <w:r w:rsidR="00907668" w:rsidRPr="00907668">
        <w:rPr>
          <w:rFonts w:asciiTheme="minorHAnsi" w:hAnsiTheme="minorHAnsi" w:cstheme="minorHAnsi"/>
          <w:lang w:val="sr-Latn-RS"/>
        </w:rPr>
        <w:t xml:space="preserve"> računarskih nauka</w:t>
      </w:r>
      <w:r w:rsidR="004B51DF">
        <w:rPr>
          <w:rFonts w:asciiTheme="minorHAnsi" w:hAnsiTheme="minorHAnsi" w:cstheme="minorHAnsi"/>
          <w:lang w:val="sr-Latn-RS"/>
        </w:rPr>
        <w:t>,</w:t>
      </w:r>
      <w:r w:rsidR="00907668" w:rsidRPr="00907668">
        <w:rPr>
          <w:rFonts w:asciiTheme="minorHAnsi" w:hAnsiTheme="minorHAnsi" w:cstheme="minorHAnsi"/>
          <w:lang w:val="sr-Latn-RS"/>
        </w:rPr>
        <w:t xml:space="preserve"> matematičkih nauka ili </w:t>
      </w:r>
      <w:r w:rsidR="00E1109A" w:rsidRPr="00907668">
        <w:rPr>
          <w:rFonts w:asciiTheme="minorHAnsi" w:hAnsiTheme="minorHAnsi" w:cstheme="minorHAnsi"/>
          <w:lang w:val="sr-Latn-RS"/>
        </w:rPr>
        <w:t>organizacionih nauka</w:t>
      </w:r>
      <w:r w:rsidRPr="00907668">
        <w:rPr>
          <w:rFonts w:asciiTheme="minorHAnsi" w:hAnsiTheme="minorHAnsi" w:cstheme="minorHAnsi"/>
          <w:lang w:val="sr-Latn-RS"/>
        </w:rPr>
        <w:t>.</w:t>
      </w:r>
    </w:p>
    <w:p w14:paraId="7F048ED6" w14:textId="77777777" w:rsidR="00915BC0" w:rsidRPr="00B34FB0" w:rsidRDefault="00915BC0" w:rsidP="00915BC0">
      <w:pPr>
        <w:pStyle w:val="BodyText"/>
        <w:tabs>
          <w:tab w:val="left" w:pos="284"/>
        </w:tabs>
        <w:suppressAutoHyphens/>
        <w:spacing w:before="8" w:line="276" w:lineRule="auto"/>
        <w:rPr>
          <w:rFonts w:asciiTheme="minorHAnsi" w:hAnsiTheme="minorHAnsi" w:cstheme="minorHAnsi"/>
          <w:lang w:val="sr-Latn-RS"/>
        </w:rPr>
      </w:pPr>
      <w:r w:rsidRPr="00915BC0">
        <w:rPr>
          <w:rFonts w:asciiTheme="minorHAnsi" w:hAnsiTheme="minorHAnsi" w:cstheme="minorHAnsi"/>
          <w:lang w:val="sr-Latn-RS"/>
        </w:rPr>
        <w:t xml:space="preserve">   </w:t>
      </w:r>
      <w:r w:rsidRPr="00B34FB0">
        <w:rPr>
          <w:rFonts w:asciiTheme="minorHAnsi" w:hAnsiTheme="minorHAnsi" w:cstheme="minorHAnsi"/>
          <w:lang w:val="sr-Latn-RS"/>
        </w:rPr>
        <w:t>- Sertifikati: PMP (Project Management Professional) ili PRINCE2.</w:t>
      </w:r>
    </w:p>
    <w:p w14:paraId="6CE8A612" w14:textId="37131F98" w:rsidR="00915BC0" w:rsidRPr="00B34FB0" w:rsidRDefault="00915BC0" w:rsidP="00915BC0">
      <w:pPr>
        <w:pStyle w:val="BodyText"/>
        <w:tabs>
          <w:tab w:val="left" w:pos="284"/>
        </w:tabs>
        <w:suppressAutoHyphens/>
        <w:spacing w:before="8" w:line="276" w:lineRule="auto"/>
        <w:rPr>
          <w:rFonts w:asciiTheme="minorHAnsi" w:hAnsiTheme="minorHAnsi" w:cstheme="minorHAnsi"/>
          <w:lang w:val="sr-Latn-RS"/>
        </w:rPr>
      </w:pPr>
      <w:r w:rsidRPr="00B34FB0">
        <w:rPr>
          <w:rFonts w:asciiTheme="minorHAnsi" w:hAnsiTheme="minorHAnsi" w:cstheme="minorHAnsi"/>
          <w:lang w:val="sr-Latn-RS"/>
        </w:rPr>
        <w:t xml:space="preserve">   - Iskustvo: Minimalno 5 godina iskustva u vođenju projekata</w:t>
      </w:r>
      <w:r w:rsidR="006F3FF3" w:rsidRPr="00B34FB0">
        <w:rPr>
          <w:rFonts w:asciiTheme="minorHAnsi" w:hAnsiTheme="minorHAnsi" w:cstheme="minorHAnsi"/>
          <w:lang w:val="sr-Latn-RS"/>
        </w:rPr>
        <w:t>.</w:t>
      </w:r>
    </w:p>
    <w:p w14:paraId="3437E3F8" w14:textId="77777777" w:rsidR="00E1109A" w:rsidRPr="00B34FB0" w:rsidRDefault="00E1109A" w:rsidP="001A4913">
      <w:pPr>
        <w:pStyle w:val="BodyText"/>
        <w:tabs>
          <w:tab w:val="left" w:pos="284"/>
        </w:tabs>
        <w:suppressAutoHyphens/>
        <w:spacing w:before="8" w:line="276" w:lineRule="auto"/>
        <w:rPr>
          <w:rFonts w:asciiTheme="minorHAnsi" w:hAnsiTheme="minorHAnsi" w:cstheme="minorHAnsi"/>
          <w:lang w:val="sr-Latn-RS"/>
        </w:rPr>
      </w:pPr>
    </w:p>
    <w:p w14:paraId="5F317C6E" w14:textId="77777777" w:rsidR="00915BC0" w:rsidRPr="00B34FB0" w:rsidRDefault="00915BC0" w:rsidP="00915BC0">
      <w:pPr>
        <w:pStyle w:val="BodyText"/>
        <w:tabs>
          <w:tab w:val="left" w:pos="284"/>
        </w:tabs>
        <w:suppressAutoHyphens/>
        <w:spacing w:before="8" w:line="276" w:lineRule="auto"/>
        <w:rPr>
          <w:rFonts w:asciiTheme="minorHAnsi" w:hAnsiTheme="minorHAnsi" w:cstheme="minorHAnsi"/>
          <w:b/>
          <w:u w:val="single"/>
          <w:lang w:val="sr-Latn-RS"/>
        </w:rPr>
      </w:pPr>
      <w:r w:rsidRPr="00B34FB0">
        <w:rPr>
          <w:rFonts w:asciiTheme="minorHAnsi" w:hAnsiTheme="minorHAnsi" w:cstheme="minorHAnsi"/>
          <w:b/>
          <w:u w:val="single"/>
          <w:lang w:val="sr-Latn-RS"/>
        </w:rPr>
        <w:t xml:space="preserve">2. </w:t>
      </w:r>
      <w:r w:rsidR="00D81155" w:rsidRPr="00B34FB0">
        <w:rPr>
          <w:rFonts w:asciiTheme="minorHAnsi" w:hAnsiTheme="minorHAnsi" w:cstheme="minorHAnsi"/>
          <w:b/>
          <w:u w:val="single"/>
          <w:lang w:val="sr-Latn-RS"/>
        </w:rPr>
        <w:t xml:space="preserve">Jedan (1) </w:t>
      </w:r>
      <w:r w:rsidR="00235061" w:rsidRPr="00B34FB0">
        <w:rPr>
          <w:rFonts w:asciiTheme="minorHAnsi" w:hAnsiTheme="minorHAnsi" w:cstheme="minorHAnsi"/>
          <w:b/>
          <w:u w:val="single"/>
          <w:lang w:val="sr-Latn-RS"/>
        </w:rPr>
        <w:t>stručnjak</w:t>
      </w:r>
      <w:r w:rsidR="00907668" w:rsidRPr="00B34FB0">
        <w:rPr>
          <w:rFonts w:asciiTheme="minorHAnsi" w:hAnsiTheme="minorHAnsi" w:cstheme="minorHAnsi"/>
          <w:b/>
          <w:u w:val="single"/>
          <w:lang w:val="sr-Latn-RS"/>
        </w:rPr>
        <w:t xml:space="preserve"> za upravljanje otpadom</w:t>
      </w:r>
    </w:p>
    <w:p w14:paraId="087F71EA" w14:textId="77777777" w:rsidR="00915BC0" w:rsidRPr="008B14EF" w:rsidRDefault="00915BC0" w:rsidP="00915BC0">
      <w:pPr>
        <w:pStyle w:val="BodyText"/>
        <w:tabs>
          <w:tab w:val="left" w:pos="284"/>
        </w:tabs>
        <w:suppressAutoHyphens/>
        <w:spacing w:before="8" w:line="276" w:lineRule="auto"/>
        <w:rPr>
          <w:rFonts w:asciiTheme="minorHAnsi" w:hAnsiTheme="minorHAnsi" w:cstheme="minorHAnsi"/>
          <w:lang w:val="sr-Latn-RS"/>
        </w:rPr>
      </w:pPr>
      <w:r w:rsidRPr="00B34FB0">
        <w:rPr>
          <w:rFonts w:asciiTheme="minorHAnsi" w:hAnsiTheme="minorHAnsi" w:cstheme="minorHAnsi"/>
          <w:lang w:val="sr-Latn-RS"/>
        </w:rPr>
        <w:t xml:space="preserve">   - </w:t>
      </w:r>
      <w:r w:rsidRPr="008B14EF">
        <w:rPr>
          <w:rFonts w:asciiTheme="minorHAnsi" w:hAnsiTheme="minorHAnsi" w:cstheme="minorHAnsi"/>
          <w:lang w:val="sr-Latn-RS"/>
        </w:rPr>
        <w:t xml:space="preserve">Obrazovanje: </w:t>
      </w:r>
      <w:r w:rsidR="008B14EF" w:rsidRPr="008B14EF">
        <w:rPr>
          <w:rFonts w:asciiTheme="minorHAnsi" w:hAnsiTheme="minorHAnsi" w:cstheme="minorHAnsi"/>
          <w:lang w:val="sr-Latn-RS"/>
        </w:rPr>
        <w:t>Visoko obrazovanje (najmanje 240 ESPB) iz oblasti nauke o zaštiti životne sredine</w:t>
      </w:r>
      <w:r w:rsidR="00DE5C05">
        <w:rPr>
          <w:rFonts w:asciiTheme="minorHAnsi" w:hAnsiTheme="minorHAnsi" w:cstheme="minorHAnsi"/>
          <w:lang w:val="sr-Latn-RS"/>
        </w:rPr>
        <w:t>, oblasti inženjerstva</w:t>
      </w:r>
      <w:r w:rsidR="00DE5C05" w:rsidRPr="00DE5C05">
        <w:rPr>
          <w:rFonts w:asciiTheme="minorHAnsi" w:hAnsiTheme="minorHAnsi" w:cstheme="minorHAnsi"/>
          <w:lang w:val="sr-Latn-RS"/>
        </w:rPr>
        <w:t xml:space="preserve"> zaštite životne sredine</w:t>
      </w:r>
      <w:r w:rsidR="00DE5C05">
        <w:rPr>
          <w:rFonts w:asciiTheme="minorHAnsi" w:hAnsiTheme="minorHAnsi" w:cstheme="minorHAnsi"/>
          <w:lang w:val="sr-Latn-RS"/>
        </w:rPr>
        <w:t xml:space="preserve"> ili oblasti bioloških nauka (diplomirani ekolog)</w:t>
      </w:r>
    </w:p>
    <w:p w14:paraId="1C41CB58" w14:textId="77777777" w:rsidR="00915BC0" w:rsidRPr="00DE5C05" w:rsidRDefault="00915BC0" w:rsidP="00E208FD">
      <w:pPr>
        <w:tabs>
          <w:tab w:val="left" w:pos="0"/>
          <w:tab w:val="left" w:pos="567"/>
        </w:tabs>
        <w:spacing w:line="276" w:lineRule="auto"/>
        <w:jc w:val="both"/>
        <w:rPr>
          <w:rFonts w:cstheme="minorHAnsi"/>
          <w:lang w:val="sr-Latn-RS"/>
        </w:rPr>
      </w:pPr>
      <w:r w:rsidRPr="00DE5C05">
        <w:rPr>
          <w:rFonts w:cstheme="minorHAnsi"/>
          <w:lang w:val="sr-Latn-RS"/>
        </w:rPr>
        <w:t xml:space="preserve">      - Iskustvo: </w:t>
      </w:r>
      <w:r w:rsidR="00DE5C05">
        <w:rPr>
          <w:rFonts w:cstheme="minorHAnsi"/>
          <w:lang w:val="sr-Latn-RS"/>
        </w:rPr>
        <w:t>Minimum</w:t>
      </w:r>
      <w:r w:rsidR="00DE5C05" w:rsidRPr="00DE5C05">
        <w:rPr>
          <w:rFonts w:cstheme="minorHAnsi"/>
          <w:lang w:val="sr-Latn-RS"/>
        </w:rPr>
        <w:t xml:space="preserve"> 5 godina </w:t>
      </w:r>
      <w:r w:rsidR="00DE5C05">
        <w:rPr>
          <w:rFonts w:cstheme="minorHAnsi"/>
          <w:lang w:val="sr-Latn-RS"/>
        </w:rPr>
        <w:t xml:space="preserve">radnog </w:t>
      </w:r>
      <w:r w:rsidR="00DE5C05" w:rsidRPr="00DE5C05">
        <w:rPr>
          <w:rFonts w:cstheme="minorHAnsi"/>
          <w:lang w:val="sr-Latn-RS"/>
        </w:rPr>
        <w:t>iskustva u preduzećima koja se bave</w:t>
      </w:r>
      <w:r w:rsidR="00DE5C05">
        <w:rPr>
          <w:rFonts w:cstheme="minorHAnsi"/>
          <w:lang w:val="sr-Latn-RS"/>
        </w:rPr>
        <w:t xml:space="preserve"> upravljanjem</w:t>
      </w:r>
      <w:r w:rsidR="00DE5C05" w:rsidRPr="00DE5C05">
        <w:rPr>
          <w:rFonts w:cstheme="minorHAnsi"/>
          <w:lang w:val="sr-Latn-RS"/>
        </w:rPr>
        <w:t xml:space="preserve"> otpadom</w:t>
      </w:r>
      <w:r w:rsidR="00DE5C05">
        <w:rPr>
          <w:rFonts w:cstheme="minorHAnsi"/>
          <w:lang w:val="sr-Latn-RS"/>
        </w:rPr>
        <w:t>, na poslovima koji su direktno vezani za upravljanje otpadom</w:t>
      </w:r>
      <w:r w:rsidR="00DE5C05" w:rsidRPr="00E208FD">
        <w:rPr>
          <w:rFonts w:cstheme="minorHAnsi"/>
          <w:lang w:val="sr-Latn-RS"/>
        </w:rPr>
        <w:t xml:space="preserve"> ili učestvovanje u minimum jednom (1) projektu koji je za cilj imao upravljanje otpadom</w:t>
      </w:r>
      <w:r w:rsidR="00E208FD">
        <w:rPr>
          <w:rFonts w:cstheme="minorHAnsi"/>
          <w:lang w:val="sr-Latn-RS"/>
        </w:rPr>
        <w:t>. Pod upravljanjem otpadom se podrazumeva neka od sledećih aktivnosti:</w:t>
      </w:r>
      <w:r w:rsidR="00DE5C05" w:rsidRPr="00E208FD">
        <w:rPr>
          <w:rFonts w:cstheme="minorHAnsi"/>
          <w:lang w:val="sr-Latn-RS"/>
        </w:rPr>
        <w:t xml:space="preserve"> </w:t>
      </w:r>
      <w:r w:rsidR="00E208FD" w:rsidRPr="00E208FD">
        <w:rPr>
          <w:rFonts w:cstheme="minorHAnsi"/>
          <w:lang w:val="sr-Latn-RS"/>
        </w:rPr>
        <w:t>sakupljanje otpada, transport otpada, reciklaža, prerada otpada, zbrinjavanje otpada ili smanjenje otpada</w:t>
      </w:r>
      <w:r w:rsidR="00DE5C05" w:rsidRPr="00E208FD">
        <w:rPr>
          <w:rFonts w:cstheme="minorHAnsi"/>
          <w:lang w:val="sr-Latn-RS"/>
        </w:rPr>
        <w:t>.</w:t>
      </w:r>
    </w:p>
    <w:p w14:paraId="23229E53" w14:textId="77777777" w:rsidR="00915BC0" w:rsidRPr="00DE5C05" w:rsidRDefault="00915BC0" w:rsidP="00915BC0">
      <w:pPr>
        <w:pStyle w:val="BodyText"/>
        <w:tabs>
          <w:tab w:val="left" w:pos="284"/>
        </w:tabs>
        <w:suppressAutoHyphens/>
        <w:spacing w:before="8" w:line="276" w:lineRule="auto"/>
        <w:rPr>
          <w:rFonts w:asciiTheme="minorHAnsi" w:hAnsiTheme="minorHAnsi" w:cstheme="minorHAnsi"/>
          <w:lang w:val="sr-Latn-RS"/>
        </w:rPr>
      </w:pPr>
    </w:p>
    <w:p w14:paraId="0220A834" w14:textId="77777777" w:rsidR="00915BC0" w:rsidRPr="00466D26" w:rsidRDefault="003E2A34" w:rsidP="00915BC0">
      <w:pPr>
        <w:pStyle w:val="BodyText"/>
        <w:tabs>
          <w:tab w:val="left" w:pos="284"/>
        </w:tabs>
        <w:suppressAutoHyphens/>
        <w:spacing w:before="8" w:line="276" w:lineRule="auto"/>
        <w:rPr>
          <w:rFonts w:asciiTheme="minorHAnsi" w:hAnsiTheme="minorHAnsi" w:cstheme="minorHAnsi"/>
          <w:b/>
          <w:u w:val="single"/>
          <w:lang w:val="sr-Latn-RS"/>
        </w:rPr>
      </w:pPr>
      <w:r w:rsidRPr="00466D26">
        <w:rPr>
          <w:rFonts w:asciiTheme="minorHAnsi" w:hAnsiTheme="minorHAnsi" w:cstheme="minorHAnsi"/>
          <w:b/>
          <w:u w:val="single"/>
          <w:lang w:val="sr-Latn-RS"/>
        </w:rPr>
        <w:t xml:space="preserve">3. </w:t>
      </w:r>
      <w:r w:rsidR="00D81155" w:rsidRPr="00466D26">
        <w:rPr>
          <w:rFonts w:asciiTheme="minorHAnsi" w:hAnsiTheme="minorHAnsi" w:cstheme="minorHAnsi"/>
          <w:b/>
          <w:u w:val="single"/>
          <w:lang w:val="sr-Latn-RS"/>
        </w:rPr>
        <w:t xml:space="preserve">Pet (5) </w:t>
      </w:r>
      <w:r w:rsidRPr="00466D26">
        <w:rPr>
          <w:rFonts w:asciiTheme="minorHAnsi" w:hAnsiTheme="minorHAnsi" w:cstheme="minorHAnsi"/>
          <w:b/>
          <w:u w:val="single"/>
          <w:lang w:val="sr-Latn-RS"/>
        </w:rPr>
        <w:t>p</w:t>
      </w:r>
      <w:r w:rsidR="00915BC0" w:rsidRPr="00466D26">
        <w:rPr>
          <w:rFonts w:asciiTheme="minorHAnsi" w:hAnsiTheme="minorHAnsi" w:cstheme="minorHAnsi"/>
          <w:b/>
          <w:u w:val="single"/>
          <w:lang w:val="sr-Latn-RS"/>
        </w:rPr>
        <w:t>rogramer</w:t>
      </w:r>
      <w:r w:rsidR="00D81155" w:rsidRPr="00466D26">
        <w:rPr>
          <w:rFonts w:asciiTheme="minorHAnsi" w:hAnsiTheme="minorHAnsi" w:cstheme="minorHAnsi"/>
          <w:b/>
          <w:u w:val="single"/>
          <w:lang w:val="sr-Latn-RS"/>
        </w:rPr>
        <w:t>a</w:t>
      </w:r>
      <w:r w:rsidR="00915BC0" w:rsidRPr="00466D26">
        <w:rPr>
          <w:rFonts w:asciiTheme="minorHAnsi" w:hAnsiTheme="minorHAnsi" w:cstheme="minorHAnsi"/>
          <w:b/>
          <w:u w:val="single"/>
          <w:lang w:val="sr-Latn-RS"/>
        </w:rPr>
        <w:t xml:space="preserve"> </w:t>
      </w:r>
      <w:r w:rsidR="00D81155" w:rsidRPr="00466D26">
        <w:rPr>
          <w:rFonts w:asciiTheme="minorHAnsi" w:hAnsiTheme="minorHAnsi" w:cstheme="minorHAnsi"/>
          <w:b/>
          <w:u w:val="single"/>
          <w:lang w:val="sr-Latn-RS"/>
        </w:rPr>
        <w:t>za razvoj softvera</w:t>
      </w:r>
      <w:r w:rsidR="00466D26" w:rsidRPr="00466D26">
        <w:rPr>
          <w:rFonts w:asciiTheme="minorHAnsi" w:hAnsiTheme="minorHAnsi" w:cstheme="minorHAnsi"/>
          <w:b/>
          <w:u w:val="single"/>
          <w:lang w:val="sr-Latn-RS"/>
        </w:rPr>
        <w:t xml:space="preserve"> (centralnog sistema i aplikacije)</w:t>
      </w:r>
    </w:p>
    <w:p w14:paraId="39E18265" w14:textId="77777777" w:rsidR="00915BC0" w:rsidRPr="002D200F" w:rsidRDefault="00915BC0" w:rsidP="00915BC0">
      <w:pPr>
        <w:pStyle w:val="BodyText"/>
        <w:tabs>
          <w:tab w:val="left" w:pos="284"/>
        </w:tabs>
        <w:suppressAutoHyphens/>
        <w:spacing w:before="8" w:line="276" w:lineRule="auto"/>
        <w:rPr>
          <w:rFonts w:asciiTheme="minorHAnsi" w:hAnsiTheme="minorHAnsi" w:cstheme="minorHAnsi"/>
          <w:lang w:val="sr-Latn-RS"/>
        </w:rPr>
      </w:pPr>
      <w:r w:rsidRPr="002D200F">
        <w:rPr>
          <w:rFonts w:asciiTheme="minorHAnsi" w:hAnsiTheme="minorHAnsi" w:cstheme="minorHAnsi"/>
          <w:lang w:val="sr-Latn-RS"/>
        </w:rPr>
        <w:t xml:space="preserve">   - Obrazovanje: </w:t>
      </w:r>
      <w:r w:rsidR="003E2A34" w:rsidRPr="00A428B8">
        <w:rPr>
          <w:rFonts w:asciiTheme="minorHAnsi" w:hAnsiTheme="minorHAnsi" w:cstheme="minorHAnsi"/>
          <w:lang w:val="sr-Latn-RS"/>
        </w:rPr>
        <w:t xml:space="preserve">Visoko </w:t>
      </w:r>
      <w:r w:rsidR="003E2A34" w:rsidRPr="00907668">
        <w:rPr>
          <w:rFonts w:asciiTheme="minorHAnsi" w:hAnsiTheme="minorHAnsi" w:cstheme="minorHAnsi"/>
          <w:lang w:val="sr-Latn-RS"/>
        </w:rPr>
        <w:t xml:space="preserve">obrazovanje (najmanje 240 ESPB) iz oblasti </w:t>
      </w:r>
      <w:r w:rsidRPr="002D200F">
        <w:rPr>
          <w:rFonts w:asciiTheme="minorHAnsi" w:hAnsiTheme="minorHAnsi" w:cstheme="minorHAnsi"/>
          <w:lang w:val="sr-Latn-RS"/>
        </w:rPr>
        <w:t>računars</w:t>
      </w:r>
      <w:r w:rsidR="003E2A34" w:rsidRPr="002D200F">
        <w:rPr>
          <w:rFonts w:asciiTheme="minorHAnsi" w:hAnsiTheme="minorHAnsi" w:cstheme="minorHAnsi"/>
          <w:lang w:val="sr-Latn-RS"/>
        </w:rPr>
        <w:t>kih nauka</w:t>
      </w:r>
      <w:r w:rsidR="004B51DF" w:rsidRPr="002D200F">
        <w:rPr>
          <w:rFonts w:asciiTheme="minorHAnsi" w:hAnsiTheme="minorHAnsi" w:cstheme="minorHAnsi"/>
          <w:lang w:val="sr-Latn-RS"/>
        </w:rPr>
        <w:t>,</w:t>
      </w:r>
      <w:r w:rsidR="003E2A34" w:rsidRPr="002D200F">
        <w:rPr>
          <w:rFonts w:asciiTheme="minorHAnsi" w:hAnsiTheme="minorHAnsi" w:cstheme="minorHAnsi"/>
          <w:lang w:val="sr-Latn-RS"/>
        </w:rPr>
        <w:t xml:space="preserve"> matematičkih nauka ili tehničkih nauka. </w:t>
      </w:r>
    </w:p>
    <w:p w14:paraId="1B543CAE" w14:textId="77777777" w:rsidR="00D81155" w:rsidRDefault="00915BC0" w:rsidP="00915BC0">
      <w:pPr>
        <w:pStyle w:val="BodyText"/>
        <w:tabs>
          <w:tab w:val="left" w:pos="284"/>
        </w:tabs>
        <w:suppressAutoHyphens/>
        <w:spacing w:before="8" w:line="276" w:lineRule="auto"/>
        <w:rPr>
          <w:rFonts w:asciiTheme="minorHAnsi" w:hAnsiTheme="minorHAnsi" w:cstheme="minorHAnsi"/>
        </w:rPr>
      </w:pPr>
      <w:r w:rsidRPr="002D200F">
        <w:rPr>
          <w:rFonts w:asciiTheme="minorHAnsi" w:hAnsiTheme="minorHAnsi" w:cstheme="minorHAnsi"/>
          <w:lang w:val="sr-Latn-RS"/>
        </w:rPr>
        <w:t xml:space="preserve">   </w:t>
      </w:r>
      <w:r w:rsidRPr="00915BC0">
        <w:rPr>
          <w:rFonts w:asciiTheme="minorHAnsi" w:hAnsiTheme="minorHAnsi" w:cstheme="minorHAnsi"/>
        </w:rPr>
        <w:t xml:space="preserve">- </w:t>
      </w:r>
      <w:proofErr w:type="spellStart"/>
      <w:r>
        <w:rPr>
          <w:rFonts w:asciiTheme="minorHAnsi" w:hAnsiTheme="minorHAnsi" w:cstheme="minorHAnsi"/>
        </w:rPr>
        <w:t>Sertifikati</w:t>
      </w:r>
      <w:proofErr w:type="spellEnd"/>
      <w:r>
        <w:rPr>
          <w:rFonts w:asciiTheme="minorHAnsi" w:hAnsiTheme="minorHAnsi" w:cstheme="minorHAnsi"/>
        </w:rPr>
        <w:t>:</w:t>
      </w:r>
      <w:r w:rsidRPr="00915BC0">
        <w:rPr>
          <w:rFonts w:asciiTheme="minorHAnsi" w:hAnsiTheme="minorHAnsi" w:cstheme="minorHAnsi"/>
        </w:rPr>
        <w:t xml:space="preserve"> </w:t>
      </w:r>
    </w:p>
    <w:p w14:paraId="09A89D7B" w14:textId="20AA1AE7" w:rsidR="00D81155" w:rsidRPr="00D81155" w:rsidRDefault="00D94926" w:rsidP="006872D3">
      <w:pPr>
        <w:pStyle w:val="BodyText"/>
        <w:numPr>
          <w:ilvl w:val="1"/>
          <w:numId w:val="77"/>
        </w:numPr>
        <w:tabs>
          <w:tab w:val="left" w:pos="284"/>
        </w:tabs>
        <w:suppressAutoHyphens/>
        <w:spacing w:before="8" w:line="276" w:lineRule="auto"/>
        <w:rPr>
          <w:rFonts w:asciiTheme="minorHAnsi" w:hAnsiTheme="minorHAnsi" w:cstheme="minorHAnsi"/>
        </w:rPr>
      </w:pPr>
      <w:proofErr w:type="spellStart"/>
      <w:r>
        <w:rPr>
          <w:rFonts w:asciiTheme="minorHAnsi" w:hAnsiTheme="minorHAnsi" w:cstheme="minorHAnsi"/>
        </w:rPr>
        <w:t>Sertifikat</w:t>
      </w:r>
      <w:proofErr w:type="spellEnd"/>
      <w:r w:rsidR="00D81155" w:rsidRPr="00D81155">
        <w:rPr>
          <w:rFonts w:asciiTheme="minorHAnsi" w:hAnsiTheme="minorHAnsi" w:cstheme="minorHAnsi"/>
        </w:rPr>
        <w:t xml:space="preserve"> za web </w:t>
      </w:r>
      <w:proofErr w:type="spellStart"/>
      <w:r w:rsidR="00D81155" w:rsidRPr="00D81155">
        <w:rPr>
          <w:rFonts w:asciiTheme="minorHAnsi" w:hAnsiTheme="minorHAnsi" w:cstheme="minorHAnsi"/>
        </w:rPr>
        <w:t>razvoj</w:t>
      </w:r>
      <w:proofErr w:type="spellEnd"/>
      <w:r w:rsidR="00D81155">
        <w:rPr>
          <w:rFonts w:asciiTheme="minorHAnsi" w:hAnsiTheme="minorHAnsi" w:cstheme="minorHAnsi"/>
        </w:rPr>
        <w:t xml:space="preserve"> koji </w:t>
      </w:r>
      <w:proofErr w:type="spellStart"/>
      <w:r w:rsidR="00D81155">
        <w:rPr>
          <w:rFonts w:asciiTheme="minorHAnsi" w:hAnsiTheme="minorHAnsi" w:cstheme="minorHAnsi"/>
        </w:rPr>
        <w:t>treba</w:t>
      </w:r>
      <w:proofErr w:type="spellEnd"/>
      <w:r w:rsidR="00D81155">
        <w:rPr>
          <w:rFonts w:asciiTheme="minorHAnsi" w:hAnsiTheme="minorHAnsi" w:cstheme="minorHAnsi"/>
        </w:rPr>
        <w:t xml:space="preserve"> da </w:t>
      </w:r>
      <w:proofErr w:type="spellStart"/>
      <w:r w:rsidR="00D81155" w:rsidRPr="00D81155">
        <w:rPr>
          <w:rFonts w:asciiTheme="minorHAnsi" w:hAnsiTheme="minorHAnsi" w:cstheme="minorHAnsi"/>
        </w:rPr>
        <w:t>pokrivaju</w:t>
      </w:r>
      <w:proofErr w:type="spellEnd"/>
      <w:r w:rsidR="00D81155" w:rsidRPr="00D81155">
        <w:rPr>
          <w:rFonts w:asciiTheme="minorHAnsi" w:hAnsiTheme="minorHAnsi" w:cstheme="minorHAnsi"/>
        </w:rPr>
        <w:t xml:space="preserve"> </w:t>
      </w:r>
      <w:proofErr w:type="spellStart"/>
      <w:r w:rsidR="00D81155" w:rsidRPr="00D81155">
        <w:rPr>
          <w:rFonts w:asciiTheme="minorHAnsi" w:hAnsiTheme="minorHAnsi" w:cstheme="minorHAnsi"/>
        </w:rPr>
        <w:t>osnove</w:t>
      </w:r>
      <w:proofErr w:type="spellEnd"/>
      <w:r w:rsidR="00D81155" w:rsidRPr="00D81155">
        <w:rPr>
          <w:rFonts w:asciiTheme="minorHAnsi" w:hAnsiTheme="minorHAnsi" w:cstheme="minorHAnsi"/>
        </w:rPr>
        <w:t xml:space="preserve"> HTML, CSS, JavaScript </w:t>
      </w:r>
      <w:proofErr w:type="spellStart"/>
      <w:r w:rsidR="00D81155" w:rsidRPr="00D81155">
        <w:rPr>
          <w:rFonts w:asciiTheme="minorHAnsi" w:hAnsiTheme="minorHAnsi" w:cstheme="minorHAnsi"/>
        </w:rPr>
        <w:t>i</w:t>
      </w:r>
      <w:proofErr w:type="spellEnd"/>
      <w:r w:rsidR="00D81155" w:rsidRPr="00D81155">
        <w:rPr>
          <w:rFonts w:asciiTheme="minorHAnsi" w:hAnsiTheme="minorHAnsi" w:cstheme="minorHAnsi"/>
        </w:rPr>
        <w:t xml:space="preserve"> </w:t>
      </w:r>
      <w:proofErr w:type="spellStart"/>
      <w:r w:rsidR="00D81155" w:rsidRPr="00D81155">
        <w:rPr>
          <w:rFonts w:asciiTheme="minorHAnsi" w:hAnsiTheme="minorHAnsi" w:cstheme="minorHAnsi"/>
        </w:rPr>
        <w:t>pristupe</w:t>
      </w:r>
      <w:proofErr w:type="spellEnd"/>
      <w:r w:rsidR="00D81155" w:rsidRPr="00D81155">
        <w:rPr>
          <w:rFonts w:asciiTheme="minorHAnsi" w:hAnsiTheme="minorHAnsi" w:cstheme="minorHAnsi"/>
        </w:rPr>
        <w:t xml:space="preserve"> </w:t>
      </w:r>
      <w:proofErr w:type="spellStart"/>
      <w:r w:rsidR="00D81155" w:rsidRPr="00D81155">
        <w:rPr>
          <w:rFonts w:asciiTheme="minorHAnsi" w:hAnsiTheme="minorHAnsi" w:cstheme="minorHAnsi"/>
        </w:rPr>
        <w:t>razvoju</w:t>
      </w:r>
      <w:proofErr w:type="spellEnd"/>
      <w:r w:rsidR="00D81155" w:rsidRPr="00D81155">
        <w:rPr>
          <w:rFonts w:asciiTheme="minorHAnsi" w:hAnsiTheme="minorHAnsi" w:cstheme="minorHAnsi"/>
        </w:rPr>
        <w:t xml:space="preserve"> web </w:t>
      </w:r>
      <w:proofErr w:type="spellStart"/>
      <w:r w:rsidR="00D81155" w:rsidRPr="00D81155">
        <w:rPr>
          <w:rFonts w:asciiTheme="minorHAnsi" w:hAnsiTheme="minorHAnsi" w:cstheme="minorHAnsi"/>
        </w:rPr>
        <w:t>aplikacija</w:t>
      </w:r>
      <w:proofErr w:type="spellEnd"/>
      <w:r w:rsidR="00D81155">
        <w:rPr>
          <w:rFonts w:asciiTheme="minorHAnsi" w:hAnsiTheme="minorHAnsi" w:cstheme="minorHAnsi"/>
        </w:rPr>
        <w:t xml:space="preserve"> - </w:t>
      </w:r>
      <w:proofErr w:type="spellStart"/>
      <w:r w:rsidR="00D81155">
        <w:rPr>
          <w:rFonts w:asciiTheme="minorHAnsi" w:hAnsiTheme="minorHAnsi" w:cstheme="minorHAnsi"/>
        </w:rPr>
        <w:t>npr</w:t>
      </w:r>
      <w:proofErr w:type="spellEnd"/>
      <w:r w:rsidR="00D81155">
        <w:rPr>
          <w:rFonts w:asciiTheme="minorHAnsi" w:hAnsiTheme="minorHAnsi" w:cstheme="minorHAnsi"/>
        </w:rPr>
        <w:t xml:space="preserve">. Certified Web Developer, Azure Developer Associate, </w:t>
      </w:r>
      <w:r w:rsidR="00D81155" w:rsidRPr="00D81155">
        <w:rPr>
          <w:rFonts w:asciiTheme="minorHAnsi" w:hAnsiTheme="minorHAnsi" w:cstheme="minorHAnsi"/>
        </w:rPr>
        <w:t>W3C Certified Front-End Web Developer</w:t>
      </w:r>
      <w:r w:rsidR="00D81155">
        <w:rPr>
          <w:rFonts w:asciiTheme="minorHAnsi" w:hAnsiTheme="minorHAnsi" w:cstheme="minorHAnsi"/>
        </w:rPr>
        <w:t xml:space="preserve">, </w:t>
      </w:r>
      <w:proofErr w:type="spellStart"/>
      <w:r w:rsidR="00D81155">
        <w:rPr>
          <w:rFonts w:asciiTheme="minorHAnsi" w:hAnsiTheme="minorHAnsi" w:cstheme="minorHAnsi"/>
        </w:rPr>
        <w:t>i</w:t>
      </w:r>
      <w:r w:rsidR="00434A9C">
        <w:rPr>
          <w:rFonts w:asciiTheme="minorHAnsi" w:hAnsiTheme="minorHAnsi" w:cstheme="minorHAnsi"/>
        </w:rPr>
        <w:t>sl</w:t>
      </w:r>
      <w:proofErr w:type="spellEnd"/>
      <w:r w:rsidR="00D81155">
        <w:rPr>
          <w:rFonts w:asciiTheme="minorHAnsi" w:hAnsiTheme="minorHAnsi" w:cstheme="minorHAnsi"/>
        </w:rPr>
        <w:t>;</w:t>
      </w:r>
    </w:p>
    <w:p w14:paraId="24AE28FD" w14:textId="33BD56E6" w:rsidR="00D81155" w:rsidRPr="00D81155" w:rsidRDefault="00D94926" w:rsidP="006872D3">
      <w:pPr>
        <w:pStyle w:val="BodyText"/>
        <w:numPr>
          <w:ilvl w:val="1"/>
          <w:numId w:val="77"/>
        </w:numPr>
        <w:tabs>
          <w:tab w:val="left" w:pos="284"/>
        </w:tabs>
        <w:suppressAutoHyphens/>
        <w:spacing w:before="8" w:line="276" w:lineRule="auto"/>
        <w:rPr>
          <w:rFonts w:asciiTheme="minorHAnsi" w:hAnsiTheme="minorHAnsi" w:cstheme="minorHAnsi"/>
        </w:rPr>
      </w:pPr>
      <w:r w:rsidRPr="00B34FB0">
        <w:rPr>
          <w:rFonts w:asciiTheme="minorHAnsi" w:hAnsiTheme="minorHAnsi" w:cstheme="minorHAnsi"/>
          <w:lang w:val="pl-PL"/>
        </w:rPr>
        <w:t>Sertifikat</w:t>
      </w:r>
      <w:r w:rsidR="00D81155" w:rsidRPr="00B34FB0">
        <w:rPr>
          <w:rFonts w:asciiTheme="minorHAnsi" w:hAnsiTheme="minorHAnsi" w:cstheme="minorHAnsi"/>
          <w:lang w:val="pl-PL"/>
        </w:rPr>
        <w:t xml:space="preserve"> za mobilni razvoj - npr. </w:t>
      </w:r>
      <w:r w:rsidR="00D81155">
        <w:rPr>
          <w:rFonts w:asciiTheme="minorHAnsi" w:hAnsiTheme="minorHAnsi" w:cstheme="minorHAnsi"/>
        </w:rPr>
        <w:t>G</w:t>
      </w:r>
      <w:r w:rsidR="00D81155" w:rsidRPr="00D81155">
        <w:rPr>
          <w:rFonts w:asciiTheme="minorHAnsi" w:hAnsiTheme="minorHAnsi" w:cstheme="minorHAnsi"/>
        </w:rPr>
        <w:t>oogl</w:t>
      </w:r>
      <w:r w:rsidR="00D81155">
        <w:rPr>
          <w:rFonts w:asciiTheme="minorHAnsi" w:hAnsiTheme="minorHAnsi" w:cstheme="minorHAnsi"/>
        </w:rPr>
        <w:t xml:space="preserve">e Associate Android Developer, Apple Certified iOS Developer, </w:t>
      </w:r>
      <w:r w:rsidR="00D81155" w:rsidRPr="00D81155">
        <w:rPr>
          <w:rFonts w:asciiTheme="minorHAnsi" w:hAnsiTheme="minorHAnsi" w:cstheme="minorHAnsi"/>
        </w:rPr>
        <w:t xml:space="preserve">Flutter </w:t>
      </w:r>
      <w:r w:rsidR="00D81155">
        <w:rPr>
          <w:rFonts w:asciiTheme="minorHAnsi" w:hAnsiTheme="minorHAnsi" w:cstheme="minorHAnsi"/>
        </w:rPr>
        <w:t xml:space="preserve">Certified Application Developer, </w:t>
      </w:r>
      <w:proofErr w:type="spellStart"/>
      <w:r w:rsidR="00D81155">
        <w:rPr>
          <w:rFonts w:asciiTheme="minorHAnsi" w:hAnsiTheme="minorHAnsi" w:cstheme="minorHAnsi"/>
        </w:rPr>
        <w:t>i</w:t>
      </w:r>
      <w:r w:rsidR="00434A9C">
        <w:rPr>
          <w:rFonts w:asciiTheme="minorHAnsi" w:hAnsiTheme="minorHAnsi" w:cstheme="minorHAnsi"/>
        </w:rPr>
        <w:t>sl</w:t>
      </w:r>
      <w:proofErr w:type="spellEnd"/>
      <w:r w:rsidR="00D81155">
        <w:rPr>
          <w:rFonts w:asciiTheme="minorHAnsi" w:hAnsiTheme="minorHAnsi" w:cstheme="minorHAnsi"/>
        </w:rPr>
        <w:t>;</w:t>
      </w:r>
    </w:p>
    <w:p w14:paraId="48673951" w14:textId="19A87777" w:rsidR="00D81155" w:rsidRDefault="00D81155" w:rsidP="006872D3">
      <w:pPr>
        <w:pStyle w:val="BodyText"/>
        <w:numPr>
          <w:ilvl w:val="1"/>
          <w:numId w:val="77"/>
        </w:numPr>
        <w:tabs>
          <w:tab w:val="left" w:pos="284"/>
        </w:tabs>
        <w:suppressAutoHyphens/>
        <w:spacing w:before="8" w:line="276" w:lineRule="auto"/>
        <w:rPr>
          <w:rFonts w:asciiTheme="minorHAnsi" w:hAnsiTheme="minorHAnsi" w:cstheme="minorHAnsi"/>
        </w:rPr>
      </w:pPr>
      <w:proofErr w:type="spellStart"/>
      <w:r w:rsidRPr="00D81155">
        <w:rPr>
          <w:rFonts w:asciiTheme="minorHAnsi" w:hAnsiTheme="minorHAnsi" w:cstheme="minorHAnsi"/>
        </w:rPr>
        <w:t>Opšti</w:t>
      </w:r>
      <w:proofErr w:type="spellEnd"/>
      <w:r w:rsidRPr="00D81155">
        <w:rPr>
          <w:rFonts w:asciiTheme="minorHAnsi" w:hAnsiTheme="minorHAnsi" w:cstheme="minorHAnsi"/>
        </w:rPr>
        <w:t xml:space="preserve"> </w:t>
      </w:r>
      <w:proofErr w:type="spellStart"/>
      <w:r w:rsidRPr="00D81155">
        <w:rPr>
          <w:rFonts w:asciiTheme="minorHAnsi" w:hAnsiTheme="minorHAnsi" w:cstheme="minorHAnsi"/>
        </w:rPr>
        <w:t>s</w:t>
      </w:r>
      <w:r w:rsidR="00D94926">
        <w:rPr>
          <w:rFonts w:asciiTheme="minorHAnsi" w:hAnsiTheme="minorHAnsi" w:cstheme="minorHAnsi"/>
        </w:rPr>
        <w:t>ertifikat</w:t>
      </w:r>
      <w:proofErr w:type="spellEnd"/>
      <w:r w:rsidRPr="00D81155">
        <w:rPr>
          <w:rFonts w:asciiTheme="minorHAnsi" w:hAnsiTheme="minorHAnsi" w:cstheme="minorHAnsi"/>
        </w:rPr>
        <w:t xml:space="preserve"> u </w:t>
      </w:r>
      <w:proofErr w:type="spellStart"/>
      <w:r w:rsidRPr="00D81155">
        <w:rPr>
          <w:rFonts w:asciiTheme="minorHAnsi" w:hAnsiTheme="minorHAnsi" w:cstheme="minorHAnsi"/>
        </w:rPr>
        <w:t>razvoju</w:t>
      </w:r>
      <w:proofErr w:type="spellEnd"/>
      <w:r w:rsidRPr="00D81155">
        <w:rPr>
          <w:rFonts w:asciiTheme="minorHAnsi" w:hAnsiTheme="minorHAnsi" w:cstheme="minorHAnsi"/>
        </w:rPr>
        <w:t xml:space="preserve"> </w:t>
      </w:r>
      <w:proofErr w:type="spellStart"/>
      <w:r w:rsidRPr="00D81155">
        <w:rPr>
          <w:rFonts w:asciiTheme="minorHAnsi" w:hAnsiTheme="minorHAnsi" w:cstheme="minorHAnsi"/>
        </w:rPr>
        <w:t>softvera</w:t>
      </w:r>
      <w:proofErr w:type="spellEnd"/>
      <w:r>
        <w:rPr>
          <w:rFonts w:asciiTheme="minorHAnsi" w:hAnsiTheme="minorHAnsi" w:cstheme="minorHAnsi"/>
        </w:rPr>
        <w:t xml:space="preserve"> – </w:t>
      </w:r>
      <w:proofErr w:type="spellStart"/>
      <w:r>
        <w:rPr>
          <w:rFonts w:asciiTheme="minorHAnsi" w:hAnsiTheme="minorHAnsi" w:cstheme="minorHAnsi"/>
        </w:rPr>
        <w:t>npr</w:t>
      </w:r>
      <w:proofErr w:type="spellEnd"/>
      <w:r>
        <w:rPr>
          <w:rFonts w:asciiTheme="minorHAnsi" w:hAnsiTheme="minorHAnsi" w:cstheme="minorHAnsi"/>
        </w:rPr>
        <w:t xml:space="preserve">. </w:t>
      </w:r>
      <w:r w:rsidRPr="00D81155">
        <w:rPr>
          <w:rFonts w:asciiTheme="minorHAnsi" w:hAnsiTheme="minorHAnsi" w:cstheme="minorHAnsi"/>
        </w:rPr>
        <w:t>DevOps Engineer Expert</w:t>
      </w:r>
      <w:r>
        <w:rPr>
          <w:rFonts w:asciiTheme="minorHAnsi" w:hAnsiTheme="minorHAnsi" w:cstheme="minorHAnsi"/>
        </w:rPr>
        <w:t>, Scrum Master Certified (SMC),</w:t>
      </w:r>
      <w:r w:rsidRPr="00D81155">
        <w:rPr>
          <w:rFonts w:asciiTheme="minorHAnsi" w:hAnsiTheme="minorHAnsi" w:cstheme="minorHAnsi"/>
        </w:rPr>
        <w:t xml:space="preserve"> Certified Scrum Developer (CSD)</w:t>
      </w:r>
      <w:r w:rsidR="00434A9C">
        <w:rPr>
          <w:rFonts w:asciiTheme="minorHAnsi" w:hAnsiTheme="minorHAnsi" w:cstheme="minorHAnsi"/>
        </w:rPr>
        <w:t xml:space="preserve">, </w:t>
      </w:r>
      <w:proofErr w:type="spellStart"/>
      <w:r w:rsidR="00434A9C">
        <w:rPr>
          <w:rFonts w:asciiTheme="minorHAnsi" w:hAnsiTheme="minorHAnsi" w:cstheme="minorHAnsi"/>
        </w:rPr>
        <w:t>isl</w:t>
      </w:r>
      <w:proofErr w:type="spellEnd"/>
      <w:r>
        <w:rPr>
          <w:rFonts w:asciiTheme="minorHAnsi" w:hAnsiTheme="minorHAnsi" w:cstheme="minorHAnsi"/>
        </w:rPr>
        <w:t>;</w:t>
      </w:r>
    </w:p>
    <w:p w14:paraId="3B0EB63D" w14:textId="47675755" w:rsidR="00B42DB0" w:rsidRPr="00B46480" w:rsidRDefault="00B46480" w:rsidP="006872D3">
      <w:pPr>
        <w:pStyle w:val="BodyText"/>
        <w:numPr>
          <w:ilvl w:val="1"/>
          <w:numId w:val="77"/>
        </w:numPr>
        <w:tabs>
          <w:tab w:val="left" w:pos="284"/>
        </w:tabs>
        <w:suppressAutoHyphens/>
        <w:spacing w:before="8" w:line="276" w:lineRule="auto"/>
        <w:rPr>
          <w:rFonts w:asciiTheme="minorHAnsi" w:hAnsiTheme="minorHAnsi" w:cstheme="minorHAnsi"/>
        </w:rPr>
      </w:pPr>
      <w:proofErr w:type="spellStart"/>
      <w:r w:rsidRPr="00B46480">
        <w:rPr>
          <w:rFonts w:asciiTheme="minorHAnsi" w:hAnsiTheme="minorHAnsi" w:cstheme="minorHAnsi"/>
        </w:rPr>
        <w:t>Sertifikat</w:t>
      </w:r>
      <w:proofErr w:type="spellEnd"/>
      <w:r w:rsidRPr="00B46480">
        <w:rPr>
          <w:rFonts w:asciiTheme="minorHAnsi" w:hAnsiTheme="minorHAnsi" w:cstheme="minorHAnsi"/>
        </w:rPr>
        <w:t xml:space="preserve"> za IoT </w:t>
      </w:r>
      <w:proofErr w:type="spellStart"/>
      <w:r w:rsidRPr="00B46480">
        <w:rPr>
          <w:rFonts w:asciiTheme="minorHAnsi" w:hAnsiTheme="minorHAnsi" w:cstheme="minorHAnsi"/>
        </w:rPr>
        <w:t>platforme</w:t>
      </w:r>
      <w:proofErr w:type="spellEnd"/>
      <w:r w:rsidRPr="00B46480">
        <w:rPr>
          <w:rFonts w:asciiTheme="minorHAnsi" w:hAnsiTheme="minorHAnsi" w:cstheme="minorHAnsi"/>
        </w:rPr>
        <w:t xml:space="preserve"> – </w:t>
      </w:r>
      <w:proofErr w:type="spellStart"/>
      <w:r w:rsidRPr="00B46480">
        <w:rPr>
          <w:rFonts w:asciiTheme="minorHAnsi" w:hAnsiTheme="minorHAnsi" w:cstheme="minorHAnsi"/>
        </w:rPr>
        <w:t>npr</w:t>
      </w:r>
      <w:proofErr w:type="spellEnd"/>
      <w:r w:rsidRPr="00B46480">
        <w:rPr>
          <w:rFonts w:asciiTheme="minorHAnsi" w:hAnsiTheme="minorHAnsi" w:cstheme="minorHAnsi"/>
        </w:rPr>
        <w:t xml:space="preserve">. AWS Certified Solutions Architect, Azure IoT Developer Specialty, Cisco Certified Network Associate (CCNA) IoT, </w:t>
      </w:r>
      <w:r w:rsidRPr="00B46480">
        <w:rPr>
          <w:rFonts w:asciiTheme="minorHAnsi" w:hAnsiTheme="minorHAnsi" w:cstheme="minorHAnsi"/>
        </w:rPr>
        <w:lastRenderedPageBreak/>
        <w:t>Certified Internet of Things Practitioner (</w:t>
      </w:r>
      <w:proofErr w:type="spellStart"/>
      <w:r w:rsidRPr="00B46480">
        <w:rPr>
          <w:rFonts w:asciiTheme="minorHAnsi" w:hAnsiTheme="minorHAnsi" w:cstheme="minorHAnsi"/>
        </w:rPr>
        <w:t>CIoTP</w:t>
      </w:r>
      <w:proofErr w:type="spellEnd"/>
      <w:r w:rsidR="00434A9C">
        <w:rPr>
          <w:rFonts w:asciiTheme="minorHAnsi" w:hAnsiTheme="minorHAnsi" w:cstheme="minorHAnsi"/>
        </w:rPr>
        <w:t xml:space="preserve">), </w:t>
      </w:r>
      <w:proofErr w:type="spellStart"/>
      <w:r w:rsidR="00434A9C">
        <w:rPr>
          <w:rFonts w:asciiTheme="minorHAnsi" w:hAnsiTheme="minorHAnsi" w:cstheme="minorHAnsi"/>
        </w:rPr>
        <w:t>isl</w:t>
      </w:r>
      <w:r w:rsidRPr="00B46480">
        <w:rPr>
          <w:rFonts w:asciiTheme="minorHAnsi" w:hAnsiTheme="minorHAnsi" w:cstheme="minorHAnsi"/>
        </w:rPr>
        <w:t>.</w:t>
      </w:r>
      <w:proofErr w:type="spellEnd"/>
    </w:p>
    <w:p w14:paraId="3E720585" w14:textId="77777777" w:rsidR="00F11127" w:rsidRPr="00F11127" w:rsidRDefault="00D81155" w:rsidP="00F11127">
      <w:pPr>
        <w:pStyle w:val="BodyText"/>
        <w:tabs>
          <w:tab w:val="left" w:pos="284"/>
        </w:tabs>
        <w:suppressAutoHyphens/>
        <w:spacing w:before="8" w:line="276" w:lineRule="auto"/>
        <w:rPr>
          <w:rFonts w:asciiTheme="minorHAnsi" w:hAnsiTheme="minorHAnsi" w:cstheme="minorHAnsi"/>
        </w:rPr>
      </w:pPr>
      <w:r w:rsidRPr="00915BC0">
        <w:rPr>
          <w:rFonts w:asciiTheme="minorHAnsi" w:hAnsiTheme="minorHAnsi" w:cstheme="minorHAnsi"/>
        </w:rPr>
        <w:t xml:space="preserve">   - </w:t>
      </w:r>
      <w:proofErr w:type="spellStart"/>
      <w:r w:rsidRPr="00F11127">
        <w:rPr>
          <w:rFonts w:asciiTheme="minorHAnsi" w:hAnsiTheme="minorHAnsi" w:cstheme="minorHAnsi"/>
        </w:rPr>
        <w:t>Iskustvo</w:t>
      </w:r>
      <w:proofErr w:type="spellEnd"/>
      <w:r w:rsidRPr="00F11127">
        <w:rPr>
          <w:rFonts w:asciiTheme="minorHAnsi" w:hAnsiTheme="minorHAnsi" w:cstheme="minorHAnsi"/>
        </w:rPr>
        <w:t xml:space="preserve">: </w:t>
      </w:r>
    </w:p>
    <w:p w14:paraId="374AA478" w14:textId="77777777" w:rsidR="00F11127" w:rsidRPr="00B34FB0" w:rsidRDefault="00F11127" w:rsidP="006872D3">
      <w:pPr>
        <w:pStyle w:val="BodyText"/>
        <w:numPr>
          <w:ilvl w:val="0"/>
          <w:numId w:val="78"/>
        </w:numPr>
        <w:tabs>
          <w:tab w:val="left" w:pos="284"/>
          <w:tab w:val="left" w:pos="1701"/>
        </w:tabs>
        <w:suppressAutoHyphens/>
        <w:spacing w:before="8" w:line="276" w:lineRule="auto"/>
        <w:ind w:firstLine="438"/>
        <w:rPr>
          <w:rFonts w:asciiTheme="minorHAnsi" w:hAnsiTheme="minorHAnsi" w:cstheme="minorHAnsi"/>
          <w:lang w:val="pl-PL"/>
        </w:rPr>
      </w:pPr>
      <w:r w:rsidRPr="00B34FB0">
        <w:rPr>
          <w:rFonts w:asciiTheme="minorHAnsi" w:hAnsiTheme="minorHAnsi" w:cstheme="minorHAnsi"/>
          <w:lang w:val="pl-PL"/>
        </w:rPr>
        <w:t>Minimalno 5 godina iskustva na poslovima razvoja softverskih rešenja</w:t>
      </w:r>
      <w:r w:rsidR="00B46480" w:rsidRPr="00B34FB0">
        <w:rPr>
          <w:rFonts w:asciiTheme="minorHAnsi" w:hAnsiTheme="minorHAnsi" w:cstheme="minorHAnsi"/>
          <w:lang w:val="pl-PL"/>
        </w:rPr>
        <w:t xml:space="preserve"> (barem jednog rešenja) - dokazuje svih pet (5) programera</w:t>
      </w:r>
      <w:r w:rsidRPr="00B34FB0">
        <w:rPr>
          <w:rFonts w:asciiTheme="minorHAnsi" w:hAnsiTheme="minorHAnsi" w:cstheme="minorHAnsi"/>
          <w:lang w:val="pl-PL"/>
        </w:rPr>
        <w:t>.</w:t>
      </w:r>
    </w:p>
    <w:p w14:paraId="459471AD" w14:textId="4BC0F8C4" w:rsidR="00F11127" w:rsidRPr="00B34FB0" w:rsidRDefault="00F11127" w:rsidP="006872D3">
      <w:pPr>
        <w:pStyle w:val="BodyText"/>
        <w:numPr>
          <w:ilvl w:val="0"/>
          <w:numId w:val="78"/>
        </w:numPr>
        <w:tabs>
          <w:tab w:val="left" w:pos="284"/>
          <w:tab w:val="left" w:pos="1701"/>
        </w:tabs>
        <w:suppressAutoHyphens/>
        <w:spacing w:before="8" w:line="276" w:lineRule="auto"/>
        <w:ind w:left="1418" w:firstLine="0"/>
        <w:rPr>
          <w:rFonts w:asciiTheme="minorHAnsi" w:hAnsiTheme="minorHAnsi" w:cstheme="minorHAnsi"/>
          <w:lang w:val="pl-PL"/>
        </w:rPr>
      </w:pPr>
      <w:r w:rsidRPr="00B34FB0">
        <w:rPr>
          <w:rFonts w:asciiTheme="minorHAnsi" w:hAnsiTheme="minorHAnsi" w:cstheme="minorHAnsi"/>
          <w:lang w:val="pl-PL"/>
        </w:rPr>
        <w:t xml:space="preserve">Iskustvo u razvoju </w:t>
      </w:r>
      <w:r w:rsidR="00B42DB0" w:rsidRPr="00B34FB0">
        <w:rPr>
          <w:rFonts w:asciiTheme="minorHAnsi" w:hAnsiTheme="minorHAnsi" w:cstheme="minorHAnsi"/>
          <w:lang w:val="pl-PL"/>
        </w:rPr>
        <w:t xml:space="preserve">i implementaciji </w:t>
      </w:r>
      <w:r w:rsidRPr="00B34FB0">
        <w:rPr>
          <w:rFonts w:asciiTheme="minorHAnsi" w:hAnsiTheme="minorHAnsi" w:cstheme="minorHAnsi"/>
          <w:lang w:val="pl-PL"/>
        </w:rPr>
        <w:t xml:space="preserve">najmanje jednog </w:t>
      </w:r>
      <w:r w:rsidR="00B13EFE" w:rsidRPr="00B34FB0">
        <w:rPr>
          <w:rFonts w:asciiTheme="minorHAnsi" w:hAnsiTheme="minorHAnsi" w:cstheme="minorHAnsi"/>
          <w:lang w:val="pl-PL"/>
        </w:rPr>
        <w:t xml:space="preserve">(1) </w:t>
      </w:r>
      <w:r w:rsidRPr="00B34FB0">
        <w:rPr>
          <w:rFonts w:asciiTheme="minorHAnsi" w:hAnsiTheme="minorHAnsi" w:cstheme="minorHAnsi"/>
          <w:lang w:val="pl-PL"/>
        </w:rPr>
        <w:t>softverskog rešenja zasnovanog na primeni IoT-a</w:t>
      </w:r>
      <w:r w:rsidR="00B07912" w:rsidRPr="00B34FB0">
        <w:rPr>
          <w:rFonts w:asciiTheme="minorHAnsi" w:hAnsiTheme="minorHAnsi" w:cstheme="minorHAnsi"/>
          <w:lang w:val="pl-PL"/>
        </w:rPr>
        <w:t xml:space="preserve"> </w:t>
      </w:r>
      <w:r w:rsidR="00B46480" w:rsidRPr="00B34FB0">
        <w:rPr>
          <w:rFonts w:asciiTheme="minorHAnsi" w:hAnsiTheme="minorHAnsi" w:cstheme="minorHAnsi"/>
          <w:lang w:val="pl-PL"/>
        </w:rPr>
        <w:t>- dokazuje najmanje tri (3) programera</w:t>
      </w:r>
      <w:r w:rsidRPr="00B34FB0">
        <w:rPr>
          <w:rFonts w:asciiTheme="minorHAnsi" w:hAnsiTheme="minorHAnsi" w:cstheme="minorHAnsi"/>
          <w:lang w:val="pl-PL"/>
        </w:rPr>
        <w:t>.</w:t>
      </w:r>
    </w:p>
    <w:p w14:paraId="6AD9CAC5" w14:textId="77777777" w:rsidR="00235061" w:rsidRPr="00B34FB0" w:rsidRDefault="00235061" w:rsidP="006872D3">
      <w:pPr>
        <w:pStyle w:val="BodyText"/>
        <w:numPr>
          <w:ilvl w:val="0"/>
          <w:numId w:val="78"/>
        </w:numPr>
        <w:tabs>
          <w:tab w:val="left" w:pos="284"/>
          <w:tab w:val="left" w:pos="1701"/>
        </w:tabs>
        <w:suppressAutoHyphens/>
        <w:spacing w:before="8" w:line="276" w:lineRule="auto"/>
        <w:ind w:left="1418" w:firstLine="0"/>
        <w:rPr>
          <w:rFonts w:asciiTheme="minorHAnsi" w:hAnsiTheme="minorHAnsi" w:cstheme="minorHAnsi"/>
          <w:lang w:val="pl-PL"/>
        </w:rPr>
      </w:pPr>
      <w:r w:rsidRPr="00B34FB0">
        <w:rPr>
          <w:rFonts w:asciiTheme="minorHAnsi" w:hAnsiTheme="minorHAnsi" w:cstheme="minorHAnsi"/>
          <w:lang w:val="pl-PL"/>
        </w:rPr>
        <w:t>Iskustvo u razvoju i implementaciji najmanje jednog (1) softverskog rešenja koje je obuhvatilo i razvoj aplikacije - dokazuje najmanje dva (2) programera.</w:t>
      </w:r>
    </w:p>
    <w:p w14:paraId="4044C800" w14:textId="77777777" w:rsidR="00B46480" w:rsidRPr="00B34FB0" w:rsidRDefault="00B46480" w:rsidP="006872D3">
      <w:pPr>
        <w:pStyle w:val="BodyText"/>
        <w:numPr>
          <w:ilvl w:val="0"/>
          <w:numId w:val="78"/>
        </w:numPr>
        <w:tabs>
          <w:tab w:val="left" w:pos="284"/>
          <w:tab w:val="left" w:pos="1701"/>
        </w:tabs>
        <w:suppressAutoHyphens/>
        <w:spacing w:before="8" w:line="276" w:lineRule="auto"/>
        <w:ind w:left="1418" w:firstLine="0"/>
        <w:rPr>
          <w:rFonts w:asciiTheme="minorHAnsi" w:hAnsiTheme="minorHAnsi" w:cstheme="minorHAnsi"/>
          <w:lang w:val="pl-PL"/>
        </w:rPr>
      </w:pPr>
      <w:r w:rsidRPr="00B34FB0">
        <w:rPr>
          <w:rFonts w:asciiTheme="minorHAnsi" w:hAnsiTheme="minorHAnsi" w:cstheme="minorHAnsi"/>
          <w:lang w:val="pl-PL"/>
        </w:rPr>
        <w:t xml:space="preserve">Iskustvo u razvoju i implementaciji najmanje jednog (1) softverskog rešenja koje je obuhvatilo </w:t>
      </w:r>
      <w:r w:rsidR="00466D26" w:rsidRPr="00B34FB0">
        <w:rPr>
          <w:rFonts w:asciiTheme="minorHAnsi" w:hAnsiTheme="minorHAnsi" w:cstheme="minorHAnsi"/>
          <w:lang w:val="pl-PL"/>
        </w:rPr>
        <w:t xml:space="preserve">prikupljanje </w:t>
      </w:r>
      <w:r w:rsidRPr="00B34FB0">
        <w:rPr>
          <w:rFonts w:asciiTheme="minorHAnsi" w:hAnsiTheme="minorHAnsi" w:cstheme="minorHAnsi"/>
          <w:lang w:val="pl-PL"/>
        </w:rPr>
        <w:t xml:space="preserve">i analizu podataka </w:t>
      </w:r>
      <w:r w:rsidR="00466D26" w:rsidRPr="00B34FB0">
        <w:rPr>
          <w:rFonts w:asciiTheme="minorHAnsi" w:hAnsiTheme="minorHAnsi" w:cstheme="minorHAnsi"/>
          <w:lang w:val="pl-PL"/>
        </w:rPr>
        <w:t>-</w:t>
      </w:r>
      <w:r w:rsidRPr="00B34FB0">
        <w:rPr>
          <w:rFonts w:asciiTheme="minorHAnsi" w:hAnsiTheme="minorHAnsi" w:cstheme="minorHAnsi"/>
          <w:lang w:val="pl-PL"/>
        </w:rPr>
        <w:t xml:space="preserve"> dokazuje najmanje jedan (1)</w:t>
      </w:r>
      <w:r w:rsidR="00235061" w:rsidRPr="00B34FB0">
        <w:rPr>
          <w:rFonts w:asciiTheme="minorHAnsi" w:hAnsiTheme="minorHAnsi" w:cstheme="minorHAnsi"/>
          <w:lang w:val="pl-PL"/>
        </w:rPr>
        <w:t xml:space="preserve"> programer</w:t>
      </w:r>
      <w:r w:rsidRPr="00B34FB0">
        <w:rPr>
          <w:rFonts w:asciiTheme="minorHAnsi" w:hAnsiTheme="minorHAnsi" w:cstheme="minorHAnsi"/>
          <w:lang w:val="pl-PL"/>
        </w:rPr>
        <w:t>.</w:t>
      </w:r>
    </w:p>
    <w:p w14:paraId="29B97926" w14:textId="77777777" w:rsidR="00B42DB0" w:rsidRPr="00B34FB0" w:rsidRDefault="00B42DB0" w:rsidP="00B42DB0">
      <w:pPr>
        <w:pStyle w:val="BodyText"/>
        <w:tabs>
          <w:tab w:val="left" w:pos="284"/>
          <w:tab w:val="left" w:pos="1701"/>
        </w:tabs>
        <w:suppressAutoHyphens/>
        <w:spacing w:before="8" w:line="276" w:lineRule="auto"/>
        <w:ind w:left="1418"/>
        <w:rPr>
          <w:rFonts w:asciiTheme="minorHAnsi" w:hAnsiTheme="minorHAnsi" w:cstheme="minorHAnsi"/>
          <w:lang w:val="pl-PL"/>
        </w:rPr>
      </w:pPr>
    </w:p>
    <w:p w14:paraId="4B6975C7" w14:textId="77777777" w:rsidR="00D81155" w:rsidRPr="00B34FB0" w:rsidRDefault="00D81155" w:rsidP="00D81155">
      <w:pPr>
        <w:pStyle w:val="BodyText"/>
        <w:tabs>
          <w:tab w:val="left" w:pos="284"/>
        </w:tabs>
        <w:suppressAutoHyphens/>
        <w:spacing w:before="8" w:line="276" w:lineRule="auto"/>
        <w:rPr>
          <w:rFonts w:asciiTheme="minorHAnsi" w:hAnsiTheme="minorHAnsi" w:cstheme="minorHAnsi"/>
          <w:lang w:val="pl-PL"/>
        </w:rPr>
      </w:pPr>
    </w:p>
    <w:p w14:paraId="27D83E5E" w14:textId="77777777" w:rsidR="00915BC0" w:rsidRPr="00B34FB0" w:rsidRDefault="00466D26" w:rsidP="00915BC0">
      <w:pPr>
        <w:pStyle w:val="BodyText"/>
        <w:tabs>
          <w:tab w:val="left" w:pos="284"/>
        </w:tabs>
        <w:suppressAutoHyphens/>
        <w:spacing w:before="8" w:line="276" w:lineRule="auto"/>
        <w:rPr>
          <w:rFonts w:asciiTheme="minorHAnsi" w:hAnsiTheme="minorHAnsi" w:cstheme="minorHAnsi"/>
          <w:b/>
          <w:u w:val="single"/>
          <w:lang w:val="pl-PL"/>
        </w:rPr>
      </w:pPr>
      <w:r w:rsidRPr="00B34FB0">
        <w:rPr>
          <w:rFonts w:asciiTheme="minorHAnsi" w:hAnsiTheme="minorHAnsi" w:cstheme="minorHAnsi"/>
          <w:b/>
          <w:u w:val="single"/>
          <w:lang w:val="pl-PL"/>
        </w:rPr>
        <w:t>4. Jedan (1) Data analitičar</w:t>
      </w:r>
    </w:p>
    <w:p w14:paraId="2DDD6548" w14:textId="2C8E2F69" w:rsidR="00915BC0" w:rsidRPr="00B34FB0" w:rsidRDefault="00915BC0" w:rsidP="00915BC0">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Obrazovanje: </w:t>
      </w:r>
      <w:r w:rsidR="00B07912" w:rsidRPr="008B14EF">
        <w:rPr>
          <w:rFonts w:asciiTheme="minorHAnsi" w:hAnsiTheme="minorHAnsi" w:cstheme="minorHAnsi"/>
          <w:lang w:val="sr-Latn-RS"/>
        </w:rPr>
        <w:t xml:space="preserve">Visoko obrazovanje (najmanje 240 ESPB) iz oblasti </w:t>
      </w:r>
      <w:r w:rsidR="00466D26" w:rsidRPr="00B34FB0">
        <w:rPr>
          <w:rFonts w:asciiTheme="minorHAnsi" w:hAnsiTheme="minorHAnsi" w:cstheme="minorHAnsi"/>
          <w:lang w:val="pl-PL"/>
        </w:rPr>
        <w:t xml:space="preserve">primenjene </w:t>
      </w:r>
      <w:r w:rsidRPr="00B34FB0">
        <w:rPr>
          <w:rFonts w:asciiTheme="minorHAnsi" w:hAnsiTheme="minorHAnsi" w:cstheme="minorHAnsi"/>
          <w:lang w:val="pl-PL"/>
        </w:rPr>
        <w:t xml:space="preserve">statistike, </w:t>
      </w:r>
      <w:r w:rsidR="00466D26" w:rsidRPr="002D200F">
        <w:rPr>
          <w:rFonts w:asciiTheme="minorHAnsi" w:hAnsiTheme="minorHAnsi" w:cstheme="minorHAnsi"/>
          <w:lang w:val="sr-Latn-RS"/>
        </w:rPr>
        <w:t>računarskih nauka</w:t>
      </w:r>
      <w:r w:rsidR="00466D26">
        <w:rPr>
          <w:rFonts w:asciiTheme="minorHAnsi" w:hAnsiTheme="minorHAnsi" w:cstheme="minorHAnsi"/>
          <w:lang w:val="sr-Latn-RS"/>
        </w:rPr>
        <w:t xml:space="preserve"> ili</w:t>
      </w:r>
      <w:r w:rsidR="00466D26" w:rsidRPr="002D200F">
        <w:rPr>
          <w:rFonts w:asciiTheme="minorHAnsi" w:hAnsiTheme="minorHAnsi" w:cstheme="minorHAnsi"/>
          <w:lang w:val="sr-Latn-RS"/>
        </w:rPr>
        <w:t xml:space="preserve"> matematičkih nauka</w:t>
      </w:r>
      <w:r w:rsidRPr="00B34FB0">
        <w:rPr>
          <w:rFonts w:asciiTheme="minorHAnsi" w:hAnsiTheme="minorHAnsi" w:cstheme="minorHAnsi"/>
          <w:lang w:val="pl-PL"/>
        </w:rPr>
        <w:t>.</w:t>
      </w:r>
    </w:p>
    <w:p w14:paraId="2183396D" w14:textId="77777777" w:rsidR="00466D26" w:rsidRPr="00B34FB0" w:rsidRDefault="00915BC0" w:rsidP="00466D26">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Sertifikati</w:t>
      </w:r>
      <w:r w:rsidR="00466D26" w:rsidRPr="00B34FB0">
        <w:rPr>
          <w:rFonts w:asciiTheme="minorHAnsi" w:hAnsiTheme="minorHAnsi" w:cstheme="minorHAnsi"/>
          <w:lang w:val="pl-PL"/>
        </w:rPr>
        <w:t xml:space="preserve"> poznavanja analitičkih alata</w:t>
      </w:r>
      <w:r w:rsidRPr="00B34FB0">
        <w:rPr>
          <w:rFonts w:asciiTheme="minorHAnsi" w:hAnsiTheme="minorHAnsi" w:cstheme="minorHAnsi"/>
          <w:lang w:val="pl-PL"/>
        </w:rPr>
        <w:t xml:space="preserve">: </w:t>
      </w:r>
      <w:r w:rsidR="00466D26" w:rsidRPr="00B34FB0">
        <w:rPr>
          <w:rFonts w:asciiTheme="minorHAnsi" w:hAnsiTheme="minorHAnsi" w:cstheme="minorHAnsi"/>
          <w:lang w:val="pl-PL"/>
        </w:rPr>
        <w:t>R Programming Certificate, Python Certification, SQL Certification ili slično.</w:t>
      </w:r>
    </w:p>
    <w:p w14:paraId="423EBBE7" w14:textId="77777777" w:rsidR="00466D26" w:rsidRPr="00B34FB0" w:rsidRDefault="00466D26" w:rsidP="00466D26">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Sertifikati</w:t>
      </w:r>
      <w:r w:rsidR="00915BC0" w:rsidRPr="00B34FB0">
        <w:rPr>
          <w:rFonts w:asciiTheme="minorHAnsi" w:hAnsiTheme="minorHAnsi" w:cstheme="minorHAnsi"/>
          <w:lang w:val="pl-PL"/>
        </w:rPr>
        <w:t xml:space="preserve"> vizualizacije podataka</w:t>
      </w:r>
      <w:r w:rsidRPr="00B34FB0">
        <w:rPr>
          <w:rFonts w:asciiTheme="minorHAnsi" w:hAnsiTheme="minorHAnsi" w:cstheme="minorHAnsi"/>
          <w:lang w:val="pl-PL"/>
        </w:rPr>
        <w:t>:</w:t>
      </w:r>
      <w:r w:rsidR="00915BC0" w:rsidRPr="00B34FB0">
        <w:rPr>
          <w:rFonts w:asciiTheme="minorHAnsi" w:hAnsiTheme="minorHAnsi" w:cstheme="minorHAnsi"/>
          <w:lang w:val="pl-PL"/>
        </w:rPr>
        <w:t xml:space="preserve"> </w:t>
      </w:r>
      <w:r w:rsidRPr="00B34FB0">
        <w:rPr>
          <w:rFonts w:asciiTheme="minorHAnsi" w:hAnsiTheme="minorHAnsi" w:cstheme="minorHAnsi"/>
          <w:lang w:val="pl-PL"/>
        </w:rPr>
        <w:t>Microsoft Certified Data Analyst Associate, Microsoft Certified Data Scientist Associate, Tableau Desktop Specialist, Tableau Certified Associate</w:t>
      </w:r>
      <w:r w:rsidR="00915BC0" w:rsidRPr="00B34FB0">
        <w:rPr>
          <w:rFonts w:asciiTheme="minorHAnsi" w:hAnsiTheme="minorHAnsi" w:cstheme="minorHAnsi"/>
          <w:lang w:val="pl-PL"/>
        </w:rPr>
        <w:t xml:space="preserve"> </w:t>
      </w:r>
      <w:r w:rsidRPr="00B34FB0">
        <w:rPr>
          <w:rFonts w:asciiTheme="minorHAnsi" w:hAnsiTheme="minorHAnsi" w:cstheme="minorHAnsi"/>
          <w:lang w:val="pl-PL"/>
        </w:rPr>
        <w:t>ili slično.</w:t>
      </w:r>
    </w:p>
    <w:p w14:paraId="7BBB5452" w14:textId="77777777" w:rsidR="00915BC0" w:rsidRPr="00B34FB0" w:rsidRDefault="00915BC0" w:rsidP="00466D26">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Iskustvo: Iskustvo </w:t>
      </w:r>
      <w:r w:rsidR="00466D26" w:rsidRPr="00B34FB0">
        <w:rPr>
          <w:rFonts w:asciiTheme="minorHAnsi" w:hAnsiTheme="minorHAnsi" w:cstheme="minorHAnsi"/>
          <w:lang w:val="pl-PL"/>
        </w:rPr>
        <w:t xml:space="preserve">od najmanje godinu dana </w:t>
      </w:r>
      <w:r w:rsidRPr="00B34FB0">
        <w:rPr>
          <w:rFonts w:asciiTheme="minorHAnsi" w:hAnsiTheme="minorHAnsi" w:cstheme="minorHAnsi"/>
          <w:lang w:val="pl-PL"/>
        </w:rPr>
        <w:t>u analiziranju podataka i stvaranju izveštaja.</w:t>
      </w:r>
    </w:p>
    <w:p w14:paraId="5C9ED1F6" w14:textId="77777777" w:rsidR="00466D26" w:rsidRPr="00B34FB0" w:rsidRDefault="00466D26" w:rsidP="00915BC0">
      <w:pPr>
        <w:pStyle w:val="BodyText"/>
        <w:tabs>
          <w:tab w:val="left" w:pos="284"/>
        </w:tabs>
        <w:suppressAutoHyphens/>
        <w:spacing w:before="8" w:line="276" w:lineRule="auto"/>
        <w:rPr>
          <w:rFonts w:asciiTheme="minorHAnsi" w:hAnsiTheme="minorHAnsi" w:cstheme="minorHAnsi"/>
          <w:lang w:val="pl-PL"/>
        </w:rPr>
      </w:pPr>
    </w:p>
    <w:p w14:paraId="53E9B417" w14:textId="77777777" w:rsidR="00915BC0" w:rsidRPr="00B34FB0" w:rsidRDefault="00466D26" w:rsidP="00915BC0">
      <w:pPr>
        <w:pStyle w:val="BodyText"/>
        <w:tabs>
          <w:tab w:val="left" w:pos="284"/>
        </w:tabs>
        <w:suppressAutoHyphens/>
        <w:spacing w:before="8" w:line="276" w:lineRule="auto"/>
        <w:rPr>
          <w:rFonts w:asciiTheme="minorHAnsi" w:hAnsiTheme="minorHAnsi" w:cstheme="minorHAnsi"/>
          <w:b/>
          <w:u w:val="single"/>
          <w:lang w:val="pl-PL"/>
        </w:rPr>
      </w:pPr>
      <w:r w:rsidRPr="00B34FB0">
        <w:rPr>
          <w:rFonts w:asciiTheme="minorHAnsi" w:hAnsiTheme="minorHAnsi" w:cstheme="minorHAnsi"/>
          <w:b/>
          <w:u w:val="single"/>
          <w:lang w:val="pl-PL"/>
        </w:rPr>
        <w:t>5. Jedan (1) s</w:t>
      </w:r>
      <w:r w:rsidR="00915BC0" w:rsidRPr="00B34FB0">
        <w:rPr>
          <w:rFonts w:asciiTheme="minorHAnsi" w:hAnsiTheme="minorHAnsi" w:cstheme="minorHAnsi"/>
          <w:b/>
          <w:u w:val="single"/>
          <w:lang w:val="pl-PL"/>
        </w:rPr>
        <w:t>tručnj</w:t>
      </w:r>
      <w:r w:rsidRPr="00B34FB0">
        <w:rPr>
          <w:rFonts w:asciiTheme="minorHAnsi" w:hAnsiTheme="minorHAnsi" w:cstheme="minorHAnsi"/>
          <w:b/>
          <w:u w:val="single"/>
          <w:lang w:val="pl-PL"/>
        </w:rPr>
        <w:t>ak za marketing i komunikaciju</w:t>
      </w:r>
    </w:p>
    <w:p w14:paraId="47AEBB82" w14:textId="382B1BAB" w:rsidR="00915BC0" w:rsidRPr="00B34FB0" w:rsidRDefault="00915BC0" w:rsidP="00915BC0">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Obrazovanje: </w:t>
      </w:r>
      <w:r w:rsidR="00B07912" w:rsidRPr="008B14EF">
        <w:rPr>
          <w:rFonts w:asciiTheme="minorHAnsi" w:hAnsiTheme="minorHAnsi" w:cstheme="minorHAnsi"/>
          <w:lang w:val="sr-Latn-RS"/>
        </w:rPr>
        <w:t xml:space="preserve">Visoko obrazovanje (najmanje 240 ESPB) iz oblasti </w:t>
      </w:r>
      <w:r w:rsidRPr="00B34FB0">
        <w:rPr>
          <w:rFonts w:asciiTheme="minorHAnsi" w:hAnsiTheme="minorHAnsi" w:cstheme="minorHAnsi"/>
          <w:lang w:val="pl-PL"/>
        </w:rPr>
        <w:t>marketinga</w:t>
      </w:r>
      <w:r w:rsidR="00466D26" w:rsidRPr="00B34FB0">
        <w:rPr>
          <w:rFonts w:asciiTheme="minorHAnsi" w:hAnsiTheme="minorHAnsi" w:cstheme="minorHAnsi"/>
          <w:lang w:val="pl-PL"/>
        </w:rPr>
        <w:t xml:space="preserve"> ili</w:t>
      </w:r>
      <w:r w:rsidRPr="00B34FB0">
        <w:rPr>
          <w:rFonts w:asciiTheme="minorHAnsi" w:hAnsiTheme="minorHAnsi" w:cstheme="minorHAnsi"/>
          <w:lang w:val="pl-PL"/>
        </w:rPr>
        <w:t xml:space="preserve"> komunikacija.</w:t>
      </w:r>
    </w:p>
    <w:p w14:paraId="155C4C50" w14:textId="21217EBA" w:rsidR="00915BC0" w:rsidRPr="00B34FB0" w:rsidRDefault="00466D26" w:rsidP="00915BC0">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w:t>
      </w:r>
      <w:r w:rsidR="00915BC0" w:rsidRPr="00B34FB0">
        <w:rPr>
          <w:rFonts w:asciiTheme="minorHAnsi" w:hAnsiTheme="minorHAnsi" w:cstheme="minorHAnsi"/>
          <w:lang w:val="pl-PL"/>
        </w:rPr>
        <w:t xml:space="preserve"> Iskustvo: Iskustvo u razvoju </w:t>
      </w:r>
      <w:r w:rsidRPr="00B34FB0">
        <w:rPr>
          <w:rFonts w:asciiTheme="minorHAnsi" w:hAnsiTheme="minorHAnsi" w:cstheme="minorHAnsi"/>
          <w:lang w:val="pl-PL"/>
        </w:rPr>
        <w:t xml:space="preserve">najmanje jednog (1) </w:t>
      </w:r>
      <w:r w:rsidR="00915BC0" w:rsidRPr="00B34FB0">
        <w:rPr>
          <w:rFonts w:asciiTheme="minorHAnsi" w:hAnsiTheme="minorHAnsi" w:cstheme="minorHAnsi"/>
          <w:lang w:val="pl-PL"/>
        </w:rPr>
        <w:t>obrazovn</w:t>
      </w:r>
      <w:r w:rsidRPr="00B34FB0">
        <w:rPr>
          <w:rFonts w:asciiTheme="minorHAnsi" w:hAnsiTheme="minorHAnsi" w:cstheme="minorHAnsi"/>
          <w:lang w:val="pl-PL"/>
        </w:rPr>
        <w:t>og</w:t>
      </w:r>
      <w:r w:rsidR="00915BC0" w:rsidRPr="00B34FB0">
        <w:rPr>
          <w:rFonts w:asciiTheme="minorHAnsi" w:hAnsiTheme="minorHAnsi" w:cstheme="minorHAnsi"/>
          <w:lang w:val="pl-PL"/>
        </w:rPr>
        <w:t xml:space="preserve"> programa i rada sa zajednicom</w:t>
      </w:r>
      <w:r w:rsidR="00570A03" w:rsidRPr="00B34FB0">
        <w:rPr>
          <w:rFonts w:asciiTheme="minorHAnsi" w:hAnsiTheme="minorHAnsi" w:cstheme="minorHAnsi"/>
          <w:lang w:val="pl-PL"/>
        </w:rPr>
        <w:t xml:space="preserve">, </w:t>
      </w:r>
      <w:r w:rsidR="00423CB1" w:rsidRPr="00B34FB0">
        <w:rPr>
          <w:rFonts w:asciiTheme="minorHAnsi" w:hAnsiTheme="minorHAnsi" w:cstheme="minorHAnsi"/>
          <w:lang w:val="pl-PL"/>
        </w:rPr>
        <w:t xml:space="preserve">tj. </w:t>
      </w:r>
      <w:r w:rsidR="00570A03" w:rsidRPr="00B34FB0">
        <w:rPr>
          <w:rFonts w:asciiTheme="minorHAnsi" w:hAnsiTheme="minorHAnsi" w:cstheme="minorHAnsi"/>
          <w:lang w:val="pl-PL"/>
        </w:rPr>
        <w:t>sa građanima</w:t>
      </w:r>
      <w:r w:rsidR="00915BC0" w:rsidRPr="00B34FB0">
        <w:rPr>
          <w:rFonts w:asciiTheme="minorHAnsi" w:hAnsiTheme="minorHAnsi" w:cstheme="minorHAnsi"/>
          <w:lang w:val="pl-PL"/>
        </w:rPr>
        <w:t>.</w:t>
      </w:r>
    </w:p>
    <w:p w14:paraId="10E843A0" w14:textId="77777777" w:rsidR="00915BC0" w:rsidRPr="00B34FB0" w:rsidRDefault="00915BC0" w:rsidP="00915BC0">
      <w:pPr>
        <w:pStyle w:val="BodyText"/>
        <w:tabs>
          <w:tab w:val="left" w:pos="284"/>
        </w:tabs>
        <w:suppressAutoHyphens/>
        <w:spacing w:before="8" w:line="276" w:lineRule="auto"/>
        <w:rPr>
          <w:rFonts w:asciiTheme="minorHAnsi" w:hAnsiTheme="minorHAnsi" w:cstheme="minorHAnsi"/>
          <w:lang w:val="pl-PL"/>
        </w:rPr>
      </w:pPr>
    </w:p>
    <w:p w14:paraId="39770B32" w14:textId="77777777" w:rsidR="00915BC0" w:rsidRPr="00B34FB0" w:rsidRDefault="00466D26" w:rsidP="00915BC0">
      <w:pPr>
        <w:pStyle w:val="BodyText"/>
        <w:tabs>
          <w:tab w:val="left" w:pos="284"/>
        </w:tabs>
        <w:suppressAutoHyphens/>
        <w:spacing w:before="8" w:line="276" w:lineRule="auto"/>
        <w:rPr>
          <w:rFonts w:asciiTheme="minorHAnsi" w:hAnsiTheme="minorHAnsi" w:cstheme="minorHAnsi"/>
          <w:b/>
          <w:u w:val="single"/>
          <w:lang w:val="pl-PL"/>
        </w:rPr>
      </w:pPr>
      <w:r w:rsidRPr="00B34FB0">
        <w:rPr>
          <w:rFonts w:asciiTheme="minorHAnsi" w:hAnsiTheme="minorHAnsi" w:cstheme="minorHAnsi"/>
          <w:b/>
          <w:u w:val="single"/>
          <w:lang w:val="pl-PL"/>
        </w:rPr>
        <w:t>6. Tri (3) stručnjaka za t</w:t>
      </w:r>
      <w:r w:rsidR="00915BC0" w:rsidRPr="00B34FB0">
        <w:rPr>
          <w:rFonts w:asciiTheme="minorHAnsi" w:hAnsiTheme="minorHAnsi" w:cstheme="minorHAnsi"/>
          <w:b/>
          <w:u w:val="single"/>
          <w:lang w:val="pl-PL"/>
        </w:rPr>
        <w:t>ehničk</w:t>
      </w:r>
      <w:r w:rsidRPr="00B34FB0">
        <w:rPr>
          <w:rFonts w:asciiTheme="minorHAnsi" w:hAnsiTheme="minorHAnsi" w:cstheme="minorHAnsi"/>
          <w:b/>
          <w:u w:val="single"/>
          <w:lang w:val="pl-PL"/>
        </w:rPr>
        <w:t>u</w:t>
      </w:r>
      <w:r w:rsidR="00915BC0" w:rsidRPr="00B34FB0">
        <w:rPr>
          <w:rFonts w:asciiTheme="minorHAnsi" w:hAnsiTheme="minorHAnsi" w:cstheme="minorHAnsi"/>
          <w:b/>
          <w:u w:val="single"/>
          <w:lang w:val="pl-PL"/>
        </w:rPr>
        <w:t xml:space="preserve"> </w:t>
      </w:r>
      <w:r w:rsidRPr="00B34FB0">
        <w:rPr>
          <w:rFonts w:asciiTheme="minorHAnsi" w:hAnsiTheme="minorHAnsi" w:cstheme="minorHAnsi"/>
          <w:b/>
          <w:u w:val="single"/>
          <w:lang w:val="pl-PL"/>
        </w:rPr>
        <w:t>podršku i održavanje</w:t>
      </w:r>
    </w:p>
    <w:p w14:paraId="26F54E3D" w14:textId="6CF2CFEC" w:rsidR="00915BC0" w:rsidRPr="00B34FB0" w:rsidRDefault="00915BC0" w:rsidP="00915BC0">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Obrazovanje: </w:t>
      </w:r>
      <w:r w:rsidR="00337852" w:rsidRPr="00B34FB0">
        <w:rPr>
          <w:rFonts w:asciiTheme="minorHAnsi" w:hAnsiTheme="minorHAnsi" w:cstheme="minorHAnsi"/>
          <w:lang w:val="pl-PL"/>
        </w:rPr>
        <w:t xml:space="preserve">Srednje obrazovanje iz oblasti elektrotehnike, informacionih tehnologija ili mehanike. </w:t>
      </w:r>
    </w:p>
    <w:p w14:paraId="2BC7422B" w14:textId="77777777" w:rsidR="00915BC0" w:rsidRPr="00B34FB0" w:rsidRDefault="00915BC0" w:rsidP="00915BC0">
      <w:pPr>
        <w:pStyle w:val="BodyText"/>
        <w:tabs>
          <w:tab w:val="left" w:pos="284"/>
        </w:tabs>
        <w:suppressAutoHyphens/>
        <w:spacing w:before="8" w:line="276" w:lineRule="auto"/>
        <w:rPr>
          <w:rFonts w:asciiTheme="minorHAnsi" w:hAnsiTheme="minorHAnsi" w:cstheme="minorHAnsi"/>
          <w:lang w:val="pl-PL"/>
        </w:rPr>
      </w:pPr>
      <w:r w:rsidRPr="00B34FB0">
        <w:rPr>
          <w:rFonts w:asciiTheme="minorHAnsi" w:hAnsiTheme="minorHAnsi" w:cstheme="minorHAnsi"/>
          <w:lang w:val="pl-PL"/>
        </w:rPr>
        <w:t xml:space="preserve">   - Iskustvo: Iskustvo </w:t>
      </w:r>
      <w:r w:rsidR="00466D26" w:rsidRPr="00B34FB0">
        <w:rPr>
          <w:rFonts w:asciiTheme="minorHAnsi" w:hAnsiTheme="minorHAnsi" w:cstheme="minorHAnsi"/>
          <w:lang w:val="pl-PL"/>
        </w:rPr>
        <w:t xml:space="preserve">od najmanje pet (5) godina </w:t>
      </w:r>
      <w:r w:rsidRPr="00B34FB0">
        <w:rPr>
          <w:rFonts w:asciiTheme="minorHAnsi" w:hAnsiTheme="minorHAnsi" w:cstheme="minorHAnsi"/>
          <w:lang w:val="pl-PL"/>
        </w:rPr>
        <w:t xml:space="preserve">u održavanju i podršci </w:t>
      </w:r>
      <w:r w:rsidR="00466D26" w:rsidRPr="00B34FB0">
        <w:rPr>
          <w:rFonts w:asciiTheme="minorHAnsi" w:hAnsiTheme="minorHAnsi" w:cstheme="minorHAnsi"/>
          <w:lang w:val="pl-PL"/>
        </w:rPr>
        <w:t>softvera</w:t>
      </w:r>
      <w:r w:rsidRPr="00B34FB0">
        <w:rPr>
          <w:rFonts w:asciiTheme="minorHAnsi" w:hAnsiTheme="minorHAnsi" w:cstheme="minorHAnsi"/>
          <w:lang w:val="pl-PL"/>
        </w:rPr>
        <w:t>.</w:t>
      </w:r>
    </w:p>
    <w:p w14:paraId="16423474" w14:textId="77777777" w:rsidR="000A57DD" w:rsidRPr="00B34FB0" w:rsidRDefault="00466D26" w:rsidP="00466D26">
      <w:pPr>
        <w:pStyle w:val="BodyText"/>
        <w:tabs>
          <w:tab w:val="left" w:pos="284"/>
        </w:tabs>
        <w:suppressAutoHyphens/>
        <w:spacing w:before="8" w:line="276" w:lineRule="auto"/>
        <w:ind w:left="0"/>
        <w:rPr>
          <w:rFonts w:cstheme="minorHAnsi"/>
          <w:lang w:val="pl-PL"/>
        </w:rPr>
      </w:pPr>
      <w:r w:rsidRPr="00B34FB0">
        <w:rPr>
          <w:rFonts w:asciiTheme="minorHAnsi" w:hAnsiTheme="minorHAnsi" w:cstheme="minorHAnsi"/>
          <w:lang w:val="pl-PL"/>
        </w:rPr>
        <w:t xml:space="preserve"> </w:t>
      </w:r>
    </w:p>
    <w:p w14:paraId="04E30EE6" w14:textId="77777777" w:rsidR="000A57DD" w:rsidRPr="0046253B" w:rsidRDefault="000A57DD" w:rsidP="000A57DD">
      <w:pPr>
        <w:pStyle w:val="body"/>
        <w:spacing w:before="0"/>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15BF4F58" w14:textId="2627C076" w:rsidR="000A57DD" w:rsidRPr="002E2BC2" w:rsidRDefault="000A57DD" w:rsidP="000A57DD">
      <w:pPr>
        <w:widowControl w:val="0"/>
        <w:autoSpaceDE w:val="0"/>
        <w:autoSpaceDN w:val="0"/>
        <w:spacing w:before="37" w:line="276" w:lineRule="auto"/>
        <w:ind w:left="37" w:right="25"/>
        <w:jc w:val="both"/>
        <w:rPr>
          <w:rFonts w:eastAsia="Calibri" w:cstheme="minorHAnsi"/>
          <w:lang w:val="sr-Cyrl-RS"/>
        </w:rPr>
      </w:pPr>
      <w:r w:rsidRPr="00B34FB0">
        <w:rPr>
          <w:rFonts w:eastAsia="Calibri" w:cstheme="minorHAnsi"/>
          <w:lang w:val="pl-PL"/>
        </w:rPr>
        <w:t>Privredni</w:t>
      </w:r>
      <w:r w:rsidRPr="002E2BC2">
        <w:rPr>
          <w:rFonts w:eastAsia="Calibri" w:cstheme="minorHAnsi"/>
          <w:lang w:val="sr-Cyrl-RS"/>
        </w:rPr>
        <w:t xml:space="preserve"> </w:t>
      </w:r>
      <w:r w:rsidRPr="00B34FB0">
        <w:rPr>
          <w:rFonts w:eastAsia="Calibri" w:cstheme="minorHAnsi"/>
          <w:lang w:val="pl-PL"/>
        </w:rPr>
        <w:t>subjekt</w:t>
      </w:r>
      <w:r w:rsidRPr="002E2BC2">
        <w:rPr>
          <w:rFonts w:eastAsia="Calibri" w:cstheme="minorHAnsi"/>
          <w:lang w:val="sr-Cyrl-RS"/>
        </w:rPr>
        <w:t xml:space="preserve"> </w:t>
      </w:r>
      <w:r w:rsidRPr="00B34FB0">
        <w:rPr>
          <w:rFonts w:eastAsia="Calibri" w:cstheme="minorHAnsi"/>
          <w:lang w:val="pl-PL"/>
        </w:rPr>
        <w:t>du</w:t>
      </w:r>
      <w:r w:rsidRPr="002E2BC2">
        <w:rPr>
          <w:rFonts w:eastAsia="Calibri" w:cstheme="minorHAnsi"/>
          <w:lang w:val="sr-Cyrl-RS"/>
        </w:rPr>
        <w:t>ž</w:t>
      </w:r>
      <w:r w:rsidRPr="00B34FB0">
        <w:rPr>
          <w:rFonts w:eastAsia="Calibri" w:cstheme="minorHAnsi"/>
          <w:lang w:val="pl-PL"/>
        </w:rPr>
        <w:t>an</w:t>
      </w:r>
      <w:r w:rsidRPr="002E2BC2">
        <w:rPr>
          <w:rFonts w:eastAsia="Calibri" w:cstheme="minorHAnsi"/>
          <w:lang w:val="sr-Cyrl-RS"/>
        </w:rPr>
        <w:t xml:space="preserve"> </w:t>
      </w:r>
      <w:r w:rsidRPr="00B34FB0">
        <w:rPr>
          <w:rFonts w:eastAsia="Calibri" w:cstheme="minorHAnsi"/>
          <w:lang w:val="pl-PL"/>
        </w:rPr>
        <w:t>je</w:t>
      </w:r>
      <w:r w:rsidRPr="002E2BC2">
        <w:rPr>
          <w:rFonts w:eastAsia="Calibri" w:cstheme="minorHAnsi"/>
          <w:lang w:val="sr-Cyrl-RS"/>
        </w:rPr>
        <w:t xml:space="preserve"> </w:t>
      </w:r>
      <w:r w:rsidRPr="00B34FB0">
        <w:rPr>
          <w:rFonts w:eastAsia="Calibri" w:cstheme="minorHAnsi"/>
          <w:lang w:val="pl-PL"/>
        </w:rPr>
        <w:t>da</w:t>
      </w:r>
      <w:r w:rsidRPr="002E2BC2">
        <w:rPr>
          <w:rFonts w:eastAsia="Calibri" w:cstheme="minorHAnsi"/>
          <w:lang w:val="sr-Cyrl-RS"/>
        </w:rPr>
        <w:t xml:space="preserve"> </w:t>
      </w:r>
      <w:r w:rsidRPr="00B34FB0">
        <w:rPr>
          <w:rFonts w:eastAsia="Calibri" w:cstheme="minorHAnsi"/>
          <w:lang w:val="pl-PL"/>
        </w:rPr>
        <w:t>putem</w:t>
      </w:r>
      <w:r w:rsidRPr="002E2BC2">
        <w:rPr>
          <w:rFonts w:eastAsia="Calibri" w:cstheme="minorHAnsi"/>
          <w:lang w:val="sr-Cyrl-RS"/>
        </w:rPr>
        <w:t xml:space="preserve"> </w:t>
      </w:r>
      <w:r w:rsidRPr="00B34FB0">
        <w:rPr>
          <w:rFonts w:eastAsia="Calibri" w:cstheme="minorHAnsi"/>
          <w:lang w:val="pl-PL"/>
        </w:rPr>
        <w:t>Portala</w:t>
      </w:r>
      <w:r w:rsidRPr="002E2BC2">
        <w:rPr>
          <w:rFonts w:eastAsia="Calibri" w:cstheme="minorHAnsi"/>
          <w:lang w:val="sr-Cyrl-RS"/>
        </w:rPr>
        <w:t xml:space="preserve"> </w:t>
      </w:r>
      <w:r w:rsidRPr="00B34FB0">
        <w:rPr>
          <w:rFonts w:eastAsia="Calibri" w:cstheme="minorHAnsi"/>
          <w:lang w:val="pl-PL"/>
        </w:rPr>
        <w:t>sastavi</w:t>
      </w:r>
      <w:r w:rsidRPr="002E2BC2">
        <w:rPr>
          <w:rFonts w:eastAsia="Calibri" w:cstheme="minorHAnsi"/>
          <w:lang w:val="sr-Cyrl-RS"/>
        </w:rPr>
        <w:t xml:space="preserve"> </w:t>
      </w:r>
      <w:r w:rsidRPr="00B34FB0">
        <w:rPr>
          <w:rFonts w:eastAsia="Calibri" w:cstheme="minorHAnsi"/>
          <w:lang w:val="pl-PL"/>
        </w:rPr>
        <w:t>i</w:t>
      </w:r>
      <w:r w:rsidRPr="002E2BC2">
        <w:rPr>
          <w:rFonts w:eastAsia="Calibri" w:cstheme="minorHAnsi"/>
          <w:lang w:val="sr-Cyrl-RS"/>
        </w:rPr>
        <w:t xml:space="preserve"> </w:t>
      </w:r>
      <w:r w:rsidRPr="00B34FB0">
        <w:rPr>
          <w:rFonts w:eastAsia="Calibri" w:cstheme="minorHAnsi"/>
          <w:lang w:val="pl-PL"/>
        </w:rPr>
        <w:t>uz</w:t>
      </w:r>
      <w:r w:rsidRPr="002E2BC2">
        <w:rPr>
          <w:rFonts w:eastAsia="Calibri" w:cstheme="minorHAnsi"/>
          <w:lang w:val="sr-Cyrl-RS"/>
        </w:rPr>
        <w:t xml:space="preserve"> </w:t>
      </w:r>
      <w:r w:rsidRPr="0046253B">
        <w:rPr>
          <w:rFonts w:eastAsia="Calibri" w:cstheme="minorHAnsi"/>
          <w:lang w:val="sr-Cyrl-RS"/>
        </w:rPr>
        <w:t>prijavu</w:t>
      </w:r>
      <w:r w:rsidRPr="002E2BC2">
        <w:rPr>
          <w:rFonts w:eastAsia="Calibri" w:cstheme="minorHAnsi"/>
          <w:lang w:val="sr-Cyrl-RS"/>
        </w:rPr>
        <w:t xml:space="preserve"> </w:t>
      </w:r>
      <w:r w:rsidRPr="00B34FB0">
        <w:rPr>
          <w:rFonts w:eastAsia="Calibri" w:cstheme="minorHAnsi"/>
          <w:lang w:val="pl-PL"/>
        </w:rPr>
        <w:t>podnese</w:t>
      </w:r>
      <w:r w:rsidRPr="002E2BC2">
        <w:rPr>
          <w:rFonts w:eastAsia="Calibri" w:cstheme="minorHAnsi"/>
          <w:lang w:val="sr-Cyrl-RS"/>
        </w:rPr>
        <w:t xml:space="preserve"> </w:t>
      </w:r>
      <w:r w:rsidRPr="00B34FB0">
        <w:rPr>
          <w:rFonts w:eastAsia="Calibri" w:cstheme="minorHAnsi"/>
          <w:lang w:val="pl-PL"/>
        </w:rPr>
        <w:t>izjavu</w:t>
      </w:r>
      <w:r w:rsidRPr="002E2BC2">
        <w:rPr>
          <w:rFonts w:eastAsia="Calibri" w:cstheme="minorHAnsi"/>
          <w:lang w:val="sr-Cyrl-RS"/>
        </w:rPr>
        <w:t xml:space="preserve"> </w:t>
      </w:r>
      <w:r w:rsidRPr="00B34FB0">
        <w:rPr>
          <w:rFonts w:eastAsia="Calibri" w:cstheme="minorHAnsi"/>
          <w:lang w:val="pl-PL"/>
        </w:rPr>
        <w:t>o</w:t>
      </w:r>
      <w:r w:rsidRPr="002E2BC2">
        <w:rPr>
          <w:rFonts w:eastAsia="Calibri" w:cstheme="minorHAnsi"/>
          <w:lang w:val="sr-Cyrl-RS"/>
        </w:rPr>
        <w:t xml:space="preserve"> </w:t>
      </w:r>
      <w:r w:rsidRPr="00B34FB0">
        <w:rPr>
          <w:rFonts w:eastAsia="Calibri" w:cstheme="minorHAnsi"/>
          <w:lang w:val="pl-PL"/>
        </w:rPr>
        <w:t>ispunjenosti</w:t>
      </w:r>
      <w:r w:rsidRPr="002E2BC2">
        <w:rPr>
          <w:rFonts w:eastAsia="Calibri" w:cstheme="minorHAnsi"/>
          <w:lang w:val="sr-Cyrl-RS"/>
        </w:rPr>
        <w:t xml:space="preserve"> </w:t>
      </w:r>
      <w:r w:rsidRPr="00B34FB0">
        <w:rPr>
          <w:rFonts w:eastAsia="Calibri" w:cstheme="minorHAnsi"/>
          <w:lang w:val="pl-PL"/>
        </w:rPr>
        <w:t>kriterijuma</w:t>
      </w:r>
      <w:r w:rsidRPr="002E2BC2">
        <w:rPr>
          <w:rFonts w:eastAsia="Calibri" w:cstheme="minorHAnsi"/>
          <w:spacing w:val="-44"/>
          <w:lang w:val="sr-Cyrl-RS"/>
        </w:rPr>
        <w:t xml:space="preserve"> </w:t>
      </w:r>
      <w:r w:rsidRPr="00B34FB0">
        <w:rPr>
          <w:rFonts w:eastAsia="Calibri" w:cstheme="minorHAnsi"/>
          <w:lang w:val="pl-PL"/>
        </w:rPr>
        <w:t>za</w:t>
      </w:r>
      <w:r w:rsidRPr="002E2BC2">
        <w:rPr>
          <w:rFonts w:eastAsia="Calibri" w:cstheme="minorHAnsi"/>
          <w:lang w:val="sr-Cyrl-RS"/>
        </w:rPr>
        <w:t xml:space="preserve"> </w:t>
      </w:r>
      <w:r w:rsidRPr="00B34FB0">
        <w:rPr>
          <w:rFonts w:eastAsia="Calibri" w:cstheme="minorHAnsi"/>
          <w:lang w:val="pl-PL"/>
        </w:rPr>
        <w:t>kvalitativni</w:t>
      </w:r>
      <w:r w:rsidRPr="002E2BC2">
        <w:rPr>
          <w:rFonts w:eastAsia="Calibri" w:cstheme="minorHAnsi"/>
          <w:lang w:val="sr-Cyrl-RS"/>
        </w:rPr>
        <w:t xml:space="preserve"> </w:t>
      </w:r>
      <w:r w:rsidRPr="00B34FB0">
        <w:rPr>
          <w:rFonts w:eastAsia="Calibri" w:cstheme="minorHAnsi"/>
          <w:lang w:val="pl-PL"/>
        </w:rPr>
        <w:t>izbor</w:t>
      </w:r>
      <w:r w:rsidRPr="002E2BC2">
        <w:rPr>
          <w:rFonts w:eastAsia="Calibri" w:cstheme="minorHAnsi"/>
          <w:lang w:val="sr-Cyrl-RS"/>
        </w:rPr>
        <w:t xml:space="preserve"> </w:t>
      </w:r>
      <w:r w:rsidRPr="00B34FB0">
        <w:rPr>
          <w:rFonts w:eastAsia="Calibri" w:cstheme="minorHAnsi"/>
          <w:lang w:val="pl-PL"/>
        </w:rPr>
        <w:t>privrednog</w:t>
      </w:r>
      <w:r w:rsidRPr="002E2BC2">
        <w:rPr>
          <w:rFonts w:eastAsia="Calibri" w:cstheme="minorHAnsi"/>
          <w:lang w:val="sr-Cyrl-RS"/>
        </w:rPr>
        <w:t xml:space="preserve"> </w:t>
      </w:r>
      <w:r w:rsidRPr="00B34FB0">
        <w:rPr>
          <w:rFonts w:eastAsia="Calibri" w:cstheme="minorHAnsi"/>
          <w:lang w:val="pl-PL"/>
        </w:rPr>
        <w:t>subjekta</w:t>
      </w:r>
      <w:r w:rsidRPr="002E2BC2">
        <w:rPr>
          <w:rFonts w:eastAsia="Calibri" w:cstheme="minorHAnsi"/>
          <w:lang w:val="sr-Cyrl-RS"/>
        </w:rPr>
        <w:t>,</w:t>
      </w:r>
      <w:r w:rsidRPr="002E2BC2">
        <w:rPr>
          <w:rFonts w:eastAsia="Calibri" w:cstheme="minorHAnsi"/>
          <w:spacing w:val="1"/>
          <w:lang w:val="sr-Cyrl-RS"/>
        </w:rPr>
        <w:t xml:space="preserve"> </w:t>
      </w:r>
      <w:r w:rsidRPr="00B34FB0">
        <w:rPr>
          <w:rFonts w:eastAsia="Calibri" w:cstheme="minorHAnsi"/>
          <w:lang w:val="pl-PL"/>
        </w:rPr>
        <w:t>kojom</w:t>
      </w:r>
      <w:r w:rsidRPr="002E2BC2">
        <w:rPr>
          <w:rFonts w:eastAsia="Calibri" w:cstheme="minorHAnsi"/>
          <w:lang w:val="sr-Cyrl-RS"/>
        </w:rPr>
        <w:t xml:space="preserve"> </w:t>
      </w:r>
      <w:r w:rsidRPr="00B34FB0">
        <w:rPr>
          <w:rFonts w:eastAsia="Calibri" w:cstheme="minorHAnsi"/>
          <w:lang w:val="pl-PL"/>
        </w:rPr>
        <w:t>potvr</w:t>
      </w:r>
      <w:r w:rsidRPr="002E2BC2">
        <w:rPr>
          <w:rFonts w:eastAsia="Calibri" w:cstheme="minorHAnsi"/>
          <w:lang w:val="sr-Cyrl-RS"/>
        </w:rPr>
        <w:t>đ</w:t>
      </w:r>
      <w:r w:rsidRPr="00B34FB0">
        <w:rPr>
          <w:rFonts w:eastAsia="Calibri" w:cstheme="minorHAnsi"/>
          <w:lang w:val="pl-PL"/>
        </w:rPr>
        <w:t>uje</w:t>
      </w:r>
      <w:r w:rsidRPr="002E2BC2">
        <w:rPr>
          <w:rFonts w:eastAsia="Calibri" w:cstheme="minorHAnsi"/>
          <w:spacing w:val="1"/>
          <w:lang w:val="sr-Cyrl-RS"/>
        </w:rPr>
        <w:t xml:space="preserve"> </w:t>
      </w:r>
      <w:r w:rsidRPr="00B34FB0">
        <w:rPr>
          <w:rFonts w:eastAsia="Calibri" w:cstheme="minorHAnsi"/>
          <w:lang w:val="pl-PL"/>
        </w:rPr>
        <w:t>da</w:t>
      </w:r>
      <w:r w:rsidRPr="002E2BC2">
        <w:rPr>
          <w:rFonts w:eastAsia="Calibri" w:cstheme="minorHAnsi"/>
          <w:lang w:val="sr-Cyrl-RS"/>
        </w:rPr>
        <w:t xml:space="preserve"> </w:t>
      </w:r>
      <w:r w:rsidRPr="00B34FB0">
        <w:rPr>
          <w:rFonts w:eastAsia="Calibri" w:cstheme="minorHAnsi"/>
          <w:lang w:val="pl-PL"/>
        </w:rPr>
        <w:t>ispunjava</w:t>
      </w:r>
      <w:r w:rsidRPr="002E2BC2">
        <w:rPr>
          <w:rFonts w:eastAsia="Calibri" w:cstheme="minorHAnsi"/>
          <w:spacing w:val="1"/>
          <w:lang w:val="sr-Cyrl-RS"/>
        </w:rPr>
        <w:t xml:space="preserve"> </w:t>
      </w:r>
      <w:r w:rsidRPr="00B34FB0">
        <w:rPr>
          <w:rFonts w:eastAsia="Calibri" w:cstheme="minorHAnsi"/>
          <w:lang w:val="pl-PL"/>
        </w:rPr>
        <w:t>ovaj</w:t>
      </w:r>
      <w:r w:rsidRPr="002E2BC2">
        <w:rPr>
          <w:rFonts w:eastAsia="Calibri" w:cstheme="minorHAnsi"/>
          <w:lang w:val="sr-Cyrl-RS"/>
        </w:rPr>
        <w:t xml:space="preserve"> </w:t>
      </w:r>
      <w:r w:rsidRPr="00B34FB0">
        <w:rPr>
          <w:rFonts w:eastAsia="Calibri" w:cstheme="minorHAnsi"/>
          <w:lang w:val="pl-PL"/>
        </w:rPr>
        <w:lastRenderedPageBreak/>
        <w:t>kriterijum</w:t>
      </w:r>
      <w:r w:rsidRPr="002E2BC2">
        <w:rPr>
          <w:rFonts w:eastAsia="Calibri" w:cstheme="minorHAnsi"/>
          <w:lang w:val="sr-Cyrl-RS"/>
        </w:rPr>
        <w:t xml:space="preserve"> </w:t>
      </w:r>
      <w:r w:rsidRPr="00B34FB0">
        <w:rPr>
          <w:rFonts w:eastAsia="Calibri" w:cstheme="minorHAnsi"/>
          <w:lang w:val="pl-PL"/>
        </w:rPr>
        <w:t>za</w:t>
      </w:r>
      <w:r w:rsidRPr="002E2BC2">
        <w:rPr>
          <w:rFonts w:eastAsia="Calibri" w:cstheme="minorHAnsi"/>
          <w:lang w:val="sr-Cyrl-RS"/>
        </w:rPr>
        <w:t xml:space="preserve"> </w:t>
      </w:r>
      <w:r w:rsidRPr="00B34FB0">
        <w:rPr>
          <w:rFonts w:eastAsia="Calibri" w:cstheme="minorHAnsi"/>
          <w:lang w:val="pl-PL"/>
        </w:rPr>
        <w:t>izbor</w:t>
      </w:r>
      <w:r w:rsidRPr="002E2BC2">
        <w:rPr>
          <w:rFonts w:eastAsia="Calibri" w:cstheme="minorHAnsi"/>
          <w:spacing w:val="1"/>
          <w:lang w:val="sr-Cyrl-RS"/>
        </w:rPr>
        <w:t xml:space="preserve"> </w:t>
      </w:r>
      <w:r w:rsidRPr="00B34FB0">
        <w:rPr>
          <w:rFonts w:eastAsia="Calibri" w:cstheme="minorHAnsi"/>
          <w:lang w:val="pl-PL"/>
        </w:rPr>
        <w:t>privrednog</w:t>
      </w:r>
      <w:r w:rsidRPr="002E2BC2">
        <w:rPr>
          <w:rFonts w:eastAsia="Calibri" w:cstheme="minorHAnsi"/>
          <w:spacing w:val="-2"/>
          <w:lang w:val="sr-Cyrl-RS"/>
        </w:rPr>
        <w:t xml:space="preserve"> </w:t>
      </w:r>
      <w:r w:rsidRPr="00B34FB0">
        <w:rPr>
          <w:rFonts w:eastAsia="Calibri" w:cstheme="minorHAnsi"/>
          <w:lang w:val="pl-PL"/>
        </w:rPr>
        <w:t>subjekta</w:t>
      </w:r>
      <w:r w:rsidR="00BC464E" w:rsidRPr="002E2BC2">
        <w:rPr>
          <w:rFonts w:eastAsia="Calibri" w:cstheme="minorHAnsi"/>
          <w:lang w:val="sr-Cyrl-RS"/>
        </w:rPr>
        <w:t xml:space="preserve">, </w:t>
      </w:r>
      <w:r w:rsidR="00BC464E" w:rsidRPr="00B34FB0">
        <w:rPr>
          <w:rFonts w:eastAsia="Calibri" w:cstheme="minorHAnsi"/>
          <w:lang w:val="pl-PL"/>
        </w:rPr>
        <w:t>a</w:t>
      </w:r>
      <w:r w:rsidR="00BC464E" w:rsidRPr="002E2BC2">
        <w:rPr>
          <w:rFonts w:eastAsia="Calibri" w:cstheme="minorHAnsi"/>
          <w:lang w:val="sr-Cyrl-RS"/>
        </w:rPr>
        <w:t xml:space="preserve"> </w:t>
      </w:r>
      <w:r w:rsidR="00BC464E" w:rsidRPr="00B34FB0">
        <w:rPr>
          <w:rFonts w:eastAsia="Calibri" w:cstheme="minorHAnsi"/>
          <w:lang w:val="pl-PL"/>
        </w:rPr>
        <w:t>u</w:t>
      </w:r>
      <w:r w:rsidR="00BC464E" w:rsidRPr="002E2BC2">
        <w:rPr>
          <w:rFonts w:eastAsia="Calibri" w:cstheme="minorHAnsi"/>
          <w:lang w:val="sr-Cyrl-RS"/>
        </w:rPr>
        <w:t xml:space="preserve"> </w:t>
      </w:r>
      <w:r w:rsidR="00BC464E" w:rsidRPr="00B34FB0">
        <w:rPr>
          <w:rFonts w:eastAsia="Calibri" w:cstheme="minorHAnsi"/>
          <w:lang w:val="pl-PL"/>
        </w:rPr>
        <w:t>kojoj</w:t>
      </w:r>
      <w:r w:rsidR="00BC464E" w:rsidRPr="002E2BC2">
        <w:rPr>
          <w:rFonts w:eastAsia="Calibri" w:cstheme="minorHAnsi"/>
          <w:lang w:val="sr-Cyrl-RS"/>
        </w:rPr>
        <w:t xml:space="preserve"> </w:t>
      </w:r>
      <w:r w:rsidR="00BC464E" w:rsidRPr="00B34FB0">
        <w:rPr>
          <w:rFonts w:eastAsia="Calibri" w:cstheme="minorHAnsi"/>
          <w:lang w:val="pl-PL"/>
        </w:rPr>
        <w:t>treba</w:t>
      </w:r>
      <w:r w:rsidR="00BC464E" w:rsidRPr="002E2BC2">
        <w:rPr>
          <w:rFonts w:eastAsia="Calibri" w:cstheme="minorHAnsi"/>
          <w:lang w:val="sr-Cyrl-RS"/>
        </w:rPr>
        <w:t xml:space="preserve"> </w:t>
      </w:r>
      <w:r w:rsidR="00BC464E" w:rsidRPr="00B34FB0">
        <w:rPr>
          <w:rFonts w:eastAsia="Calibri" w:cstheme="minorHAnsi"/>
          <w:lang w:val="pl-PL"/>
        </w:rPr>
        <w:t>da</w:t>
      </w:r>
      <w:r w:rsidR="00BC464E" w:rsidRPr="002E2BC2">
        <w:rPr>
          <w:rFonts w:eastAsia="Calibri" w:cstheme="minorHAnsi"/>
          <w:lang w:val="sr-Cyrl-RS"/>
        </w:rPr>
        <w:t xml:space="preserve"> </w:t>
      </w:r>
      <w:r w:rsidR="00BC464E" w:rsidRPr="00B34FB0">
        <w:rPr>
          <w:rFonts w:eastAsia="Calibri" w:cstheme="minorHAnsi"/>
          <w:lang w:val="pl-PL"/>
        </w:rPr>
        <w:t>navede</w:t>
      </w:r>
      <w:r w:rsidR="00BC464E" w:rsidRPr="002E2BC2">
        <w:rPr>
          <w:rFonts w:eastAsia="Calibri" w:cstheme="minorHAnsi"/>
          <w:lang w:val="sr-Cyrl-RS"/>
        </w:rPr>
        <w:t xml:space="preserve"> </w:t>
      </w:r>
      <w:r w:rsidR="00BC464E" w:rsidRPr="00B34FB0">
        <w:rPr>
          <w:rFonts w:eastAsia="Calibri" w:cstheme="minorHAnsi"/>
          <w:lang w:val="pl-PL"/>
        </w:rPr>
        <w:t>imena</w:t>
      </w:r>
      <w:r w:rsidR="00BC464E" w:rsidRPr="002E2BC2">
        <w:rPr>
          <w:rFonts w:eastAsia="Calibri" w:cstheme="minorHAnsi"/>
          <w:lang w:val="sr-Cyrl-RS"/>
        </w:rPr>
        <w:t xml:space="preserve"> </w:t>
      </w:r>
      <w:r w:rsidR="00BC464E" w:rsidRPr="00B34FB0">
        <w:rPr>
          <w:rFonts w:eastAsia="Calibri" w:cstheme="minorHAnsi"/>
          <w:lang w:val="pl-PL"/>
        </w:rPr>
        <w:t>anga</w:t>
      </w:r>
      <w:r w:rsidR="00BC464E" w:rsidRPr="002E2BC2">
        <w:rPr>
          <w:rFonts w:eastAsia="Calibri" w:cstheme="minorHAnsi"/>
          <w:lang w:val="sr-Cyrl-RS"/>
        </w:rPr>
        <w:t>ž</w:t>
      </w:r>
      <w:r w:rsidR="00BC464E" w:rsidRPr="00B34FB0">
        <w:rPr>
          <w:rFonts w:eastAsia="Calibri" w:cstheme="minorHAnsi"/>
          <w:lang w:val="pl-PL"/>
        </w:rPr>
        <w:t>ovanih</w:t>
      </w:r>
      <w:r w:rsidR="00BC464E" w:rsidRPr="002E2BC2">
        <w:rPr>
          <w:rFonts w:eastAsia="Calibri" w:cstheme="minorHAnsi"/>
          <w:lang w:val="sr-Cyrl-RS"/>
        </w:rPr>
        <w:t xml:space="preserve"> </w:t>
      </w:r>
      <w:r w:rsidR="00BC464E" w:rsidRPr="00B34FB0">
        <w:rPr>
          <w:rFonts w:eastAsia="Calibri" w:cstheme="minorHAnsi"/>
          <w:lang w:val="pl-PL"/>
        </w:rPr>
        <w:t>lica</w:t>
      </w:r>
      <w:r w:rsidR="002E2BC2" w:rsidRPr="002E2BC2">
        <w:rPr>
          <w:rFonts w:eastAsia="Calibri" w:cstheme="minorHAnsi"/>
          <w:lang w:val="sr-Cyrl-RS"/>
        </w:rPr>
        <w:t xml:space="preserve"> </w:t>
      </w:r>
      <w:r w:rsidR="002E2BC2" w:rsidRPr="00B34FB0">
        <w:rPr>
          <w:rFonts w:eastAsia="Calibri" w:cstheme="minorHAnsi"/>
          <w:lang w:val="pl-PL"/>
        </w:rPr>
        <w:t>i</w:t>
      </w:r>
      <w:r w:rsidR="002E2BC2" w:rsidRPr="002E2BC2">
        <w:rPr>
          <w:rFonts w:eastAsia="Calibri" w:cstheme="minorHAnsi"/>
          <w:lang w:val="sr-Cyrl-RS"/>
        </w:rPr>
        <w:t xml:space="preserve"> </w:t>
      </w:r>
      <w:r w:rsidR="002E2BC2" w:rsidRPr="00B34FB0">
        <w:rPr>
          <w:rFonts w:eastAsia="Calibri" w:cstheme="minorHAnsi"/>
          <w:lang w:val="pl-PL"/>
        </w:rPr>
        <w:t>uloge</w:t>
      </w:r>
      <w:r w:rsidR="002E2BC2" w:rsidRPr="00B34FB0">
        <w:rPr>
          <w:rFonts w:eastAsia="Calibri" w:cstheme="minorHAnsi"/>
          <w:lang w:val="sr-Cyrl-RS"/>
        </w:rPr>
        <w:t xml:space="preserve"> </w:t>
      </w:r>
      <w:r w:rsidR="002E2BC2" w:rsidRPr="00B34FB0">
        <w:rPr>
          <w:rFonts w:eastAsia="Calibri" w:cstheme="minorHAnsi"/>
          <w:lang w:val="pl-PL"/>
        </w:rPr>
        <w:t>koje</w:t>
      </w:r>
      <w:r w:rsidR="002E2BC2" w:rsidRPr="00B34FB0">
        <w:rPr>
          <w:rFonts w:eastAsia="Calibri" w:cstheme="minorHAnsi"/>
          <w:lang w:val="sr-Cyrl-RS"/>
        </w:rPr>
        <w:t xml:space="preserve"> ć</w:t>
      </w:r>
      <w:r w:rsidR="002E2BC2" w:rsidRPr="00B34FB0">
        <w:rPr>
          <w:rFonts w:eastAsia="Calibri" w:cstheme="minorHAnsi"/>
          <w:lang w:val="pl-PL"/>
        </w:rPr>
        <w:t>e</w:t>
      </w:r>
      <w:r w:rsidR="002E2BC2" w:rsidRPr="00B34FB0">
        <w:rPr>
          <w:rFonts w:eastAsia="Calibri" w:cstheme="minorHAnsi"/>
          <w:lang w:val="sr-Cyrl-RS"/>
        </w:rPr>
        <w:t xml:space="preserve"> </w:t>
      </w:r>
      <w:r w:rsidR="002E2BC2" w:rsidRPr="00B34FB0">
        <w:rPr>
          <w:rFonts w:eastAsia="Calibri" w:cstheme="minorHAnsi"/>
          <w:lang w:val="pl-PL"/>
        </w:rPr>
        <w:t>imati</w:t>
      </w:r>
      <w:r w:rsidR="002E2BC2" w:rsidRPr="00B34FB0">
        <w:rPr>
          <w:rFonts w:eastAsia="Calibri" w:cstheme="minorHAnsi"/>
          <w:lang w:val="sr-Cyrl-RS"/>
        </w:rPr>
        <w:t xml:space="preserve"> </w:t>
      </w:r>
      <w:r w:rsidR="002E2BC2" w:rsidRPr="00B34FB0">
        <w:rPr>
          <w:rFonts w:eastAsia="Calibri" w:cstheme="minorHAnsi"/>
          <w:lang w:val="pl-PL"/>
        </w:rPr>
        <w:t>u</w:t>
      </w:r>
      <w:r w:rsidR="002E2BC2" w:rsidRPr="00B34FB0">
        <w:rPr>
          <w:rFonts w:eastAsia="Calibri" w:cstheme="minorHAnsi"/>
          <w:lang w:val="sr-Cyrl-RS"/>
        </w:rPr>
        <w:t xml:space="preserve"> </w:t>
      </w:r>
      <w:r w:rsidR="002E2BC2" w:rsidRPr="00B34FB0">
        <w:rPr>
          <w:rFonts w:eastAsia="Calibri" w:cstheme="minorHAnsi"/>
          <w:lang w:val="pl-PL"/>
        </w:rPr>
        <w:t>realizaciji</w:t>
      </w:r>
      <w:r w:rsidR="002E2BC2" w:rsidRPr="00B34FB0">
        <w:rPr>
          <w:rFonts w:eastAsia="Calibri" w:cstheme="minorHAnsi"/>
          <w:lang w:val="sr-Cyrl-RS"/>
        </w:rPr>
        <w:t xml:space="preserve"> </w:t>
      </w:r>
      <w:r w:rsidR="002E2BC2" w:rsidRPr="00B34FB0">
        <w:rPr>
          <w:rFonts w:eastAsia="Calibri" w:cstheme="minorHAnsi"/>
          <w:lang w:val="pl-PL"/>
        </w:rPr>
        <w:t>posla</w:t>
      </w:r>
      <w:r w:rsidRPr="00B34FB0">
        <w:rPr>
          <w:rFonts w:eastAsia="Calibri" w:cstheme="minorHAnsi"/>
          <w:lang w:val="sr-Cyrl-RS"/>
        </w:rPr>
        <w:t>.</w:t>
      </w:r>
    </w:p>
    <w:p w14:paraId="6753A8E0" w14:textId="77777777" w:rsidR="000A57DD" w:rsidRPr="0046253B" w:rsidRDefault="000A57DD" w:rsidP="000A57DD">
      <w:pPr>
        <w:widowControl w:val="0"/>
        <w:autoSpaceDE w:val="0"/>
        <w:autoSpaceDN w:val="0"/>
        <w:spacing w:before="37" w:line="276" w:lineRule="auto"/>
        <w:ind w:left="37" w:right="25"/>
        <w:jc w:val="both"/>
        <w:rPr>
          <w:rFonts w:eastAsia="Calibri" w:cstheme="minorHAnsi"/>
          <w:lang w:val="sr-Cyrl-RS"/>
        </w:rPr>
      </w:pPr>
      <w:r w:rsidRPr="0046253B">
        <w:rPr>
          <w:rFonts w:eastAsia="Calibri" w:cstheme="minorHAnsi"/>
        </w:rPr>
        <w:t>Naru</w:t>
      </w:r>
      <w:r w:rsidRPr="006C103D">
        <w:rPr>
          <w:rFonts w:eastAsia="Calibri" w:cstheme="minorHAnsi"/>
          <w:lang w:val="sr-Cyrl-RS"/>
        </w:rPr>
        <w:t>č</w:t>
      </w:r>
      <w:proofErr w:type="spellStart"/>
      <w:r w:rsidRPr="0046253B">
        <w:rPr>
          <w:rFonts w:eastAsia="Calibri" w:cstheme="minorHAnsi"/>
        </w:rPr>
        <w:t>ilac</w:t>
      </w:r>
      <w:proofErr w:type="spellEnd"/>
      <w:r w:rsidRPr="006C103D">
        <w:rPr>
          <w:rFonts w:eastAsia="Calibri" w:cstheme="minorHAnsi"/>
          <w:lang w:val="sr-Cyrl-RS"/>
        </w:rPr>
        <w:t xml:space="preserve"> ć</w:t>
      </w:r>
      <w:r w:rsidRPr="0046253B">
        <w:rPr>
          <w:rFonts w:eastAsia="Calibri" w:cstheme="minorHAnsi"/>
        </w:rPr>
        <w:t>e</w:t>
      </w:r>
      <w:r w:rsidRPr="006C103D">
        <w:rPr>
          <w:rFonts w:eastAsia="Calibri" w:cstheme="minorHAnsi"/>
          <w:lang w:val="sr-Cyrl-RS"/>
        </w:rPr>
        <w:t xml:space="preserve"> </w:t>
      </w:r>
      <w:r w:rsidRPr="0046253B">
        <w:rPr>
          <w:rFonts w:eastAsia="Calibri" w:cstheme="minorHAnsi"/>
        </w:rPr>
        <w:t>pre</w:t>
      </w:r>
      <w:r w:rsidRPr="006C103D">
        <w:rPr>
          <w:rFonts w:eastAsia="Calibri" w:cstheme="minorHAnsi"/>
          <w:lang w:val="sr-Cyrl-RS"/>
        </w:rPr>
        <w:t xml:space="preserve"> </w:t>
      </w:r>
      <w:r w:rsidRPr="0046253B">
        <w:rPr>
          <w:rFonts w:eastAsia="Calibri" w:cstheme="minorHAnsi"/>
          <w:lang w:val="sr-Cyrl-RS"/>
        </w:rPr>
        <w:t xml:space="preserve">priznavanja kvalifikacije </w:t>
      </w:r>
      <w:r w:rsidRPr="0046253B">
        <w:rPr>
          <w:rFonts w:eastAsia="Calibri" w:cstheme="minorHAnsi"/>
        </w:rPr>
        <w:t>da</w:t>
      </w:r>
      <w:r w:rsidRPr="0046253B">
        <w:rPr>
          <w:rFonts w:eastAsia="Calibri" w:cstheme="minorHAnsi"/>
          <w:lang w:val="sr-Cyrl-RS"/>
        </w:rPr>
        <w:t xml:space="preserve"> zahteva od svih kandidata</w:t>
      </w:r>
      <w:r w:rsidRPr="006C103D">
        <w:rPr>
          <w:rFonts w:eastAsia="Calibri" w:cstheme="minorHAnsi"/>
          <w:lang w:val="sr-Cyrl-RS"/>
        </w:rPr>
        <w:t xml:space="preserve"> </w:t>
      </w:r>
      <w:r w:rsidRPr="0046253B">
        <w:rPr>
          <w:rFonts w:eastAsia="Calibri" w:cstheme="minorHAnsi"/>
        </w:rPr>
        <w:t>da</w:t>
      </w:r>
      <w:r w:rsidRPr="006C103D">
        <w:rPr>
          <w:rFonts w:eastAsia="Calibri" w:cstheme="minorHAnsi"/>
          <w:lang w:val="sr-Cyrl-RS"/>
        </w:rPr>
        <w:t xml:space="preserve"> </w:t>
      </w:r>
      <w:proofErr w:type="spellStart"/>
      <w:r w:rsidRPr="0046253B">
        <w:rPr>
          <w:rFonts w:eastAsia="Calibri" w:cstheme="minorHAnsi"/>
        </w:rPr>
        <w:t>dostav</w:t>
      </w:r>
      <w:proofErr w:type="spellEnd"/>
      <w:r w:rsidRPr="0046253B">
        <w:rPr>
          <w:rFonts w:eastAsia="Calibri" w:cstheme="minorHAnsi"/>
          <w:lang w:val="sr-Cyrl-RS"/>
        </w:rPr>
        <w:t>e</w:t>
      </w:r>
      <w:r w:rsidRPr="006C103D">
        <w:rPr>
          <w:rFonts w:eastAsia="Calibri" w:cstheme="minorHAnsi"/>
          <w:lang w:val="sr-Cyrl-RS"/>
        </w:rPr>
        <w:t xml:space="preserve"> </w:t>
      </w:r>
      <w:proofErr w:type="spellStart"/>
      <w:r w:rsidRPr="0046253B">
        <w:rPr>
          <w:rFonts w:eastAsia="Calibri" w:cstheme="minorHAnsi"/>
        </w:rPr>
        <w:t>dokaze</w:t>
      </w:r>
      <w:proofErr w:type="spellEnd"/>
      <w:r w:rsidRPr="006C103D">
        <w:rPr>
          <w:rFonts w:eastAsia="Calibri" w:cstheme="minorHAnsi"/>
          <w:lang w:val="sr-Cyrl-RS"/>
        </w:rPr>
        <w:t xml:space="preserve"> </w:t>
      </w:r>
      <w:r w:rsidRPr="0046253B">
        <w:rPr>
          <w:rFonts w:eastAsia="Calibri" w:cstheme="minorHAnsi"/>
        </w:rPr>
        <w:t>o</w:t>
      </w:r>
      <w:r w:rsidRPr="006C103D">
        <w:rPr>
          <w:rFonts w:eastAsia="Calibri" w:cstheme="minorHAnsi"/>
          <w:lang w:val="sr-Cyrl-RS"/>
        </w:rPr>
        <w:t xml:space="preserve"> </w:t>
      </w:r>
      <w:proofErr w:type="spellStart"/>
      <w:r w:rsidRPr="0046253B">
        <w:rPr>
          <w:rFonts w:eastAsia="Calibri" w:cstheme="minorHAnsi"/>
        </w:rPr>
        <w:t>ispunjenosti</w:t>
      </w:r>
      <w:proofErr w:type="spellEnd"/>
      <w:r w:rsidRPr="006C103D">
        <w:rPr>
          <w:rFonts w:eastAsia="Calibri" w:cstheme="minorHAnsi"/>
          <w:lang w:val="sr-Cyrl-RS"/>
        </w:rPr>
        <w:t xml:space="preserve"> </w:t>
      </w:r>
      <w:proofErr w:type="spellStart"/>
      <w:r w:rsidRPr="0046253B">
        <w:rPr>
          <w:rFonts w:eastAsia="Calibri" w:cstheme="minorHAnsi"/>
        </w:rPr>
        <w:t>kriterijuma</w:t>
      </w:r>
      <w:proofErr w:type="spellEnd"/>
      <w:r w:rsidRPr="006C103D">
        <w:rPr>
          <w:rFonts w:eastAsia="Calibri" w:cstheme="minorHAnsi"/>
          <w:lang w:val="sr-Cyrl-RS"/>
        </w:rPr>
        <w:t xml:space="preserve"> </w:t>
      </w:r>
      <w:r w:rsidRPr="0046253B">
        <w:rPr>
          <w:rFonts w:eastAsia="Calibri" w:cstheme="minorHAnsi"/>
        </w:rPr>
        <w:t>za</w:t>
      </w:r>
      <w:r w:rsidRPr="006C103D">
        <w:rPr>
          <w:rFonts w:eastAsia="Calibri" w:cstheme="minorHAnsi"/>
          <w:lang w:val="sr-Cyrl-RS"/>
        </w:rPr>
        <w:t xml:space="preserve"> </w:t>
      </w:r>
      <w:proofErr w:type="spellStart"/>
      <w:r w:rsidRPr="0046253B">
        <w:rPr>
          <w:rFonts w:eastAsia="Calibri" w:cstheme="minorHAnsi"/>
        </w:rPr>
        <w:t>kvalitativni</w:t>
      </w:r>
      <w:proofErr w:type="spellEnd"/>
      <w:r w:rsidRPr="006C103D">
        <w:rPr>
          <w:rFonts w:eastAsia="Calibri" w:cstheme="minorHAnsi"/>
          <w:lang w:val="sr-Cyrl-RS"/>
        </w:rPr>
        <w:t xml:space="preserve"> </w:t>
      </w:r>
      <w:proofErr w:type="spellStart"/>
      <w:r w:rsidRPr="0046253B">
        <w:rPr>
          <w:rFonts w:eastAsia="Calibri" w:cstheme="minorHAnsi"/>
        </w:rPr>
        <w:t>izbor</w:t>
      </w:r>
      <w:proofErr w:type="spellEnd"/>
      <w:r w:rsidRPr="006C103D">
        <w:rPr>
          <w:rFonts w:eastAsia="Calibri" w:cstheme="minorHAnsi"/>
          <w:lang w:val="sr-Cyrl-RS"/>
        </w:rPr>
        <w:t xml:space="preserve"> </w:t>
      </w:r>
      <w:proofErr w:type="spellStart"/>
      <w:r w:rsidRPr="0046253B">
        <w:rPr>
          <w:rFonts w:eastAsia="Calibri" w:cstheme="minorHAnsi"/>
        </w:rPr>
        <w:t>privrednog</w:t>
      </w:r>
      <w:proofErr w:type="spellEnd"/>
      <w:r w:rsidRPr="006C103D">
        <w:rPr>
          <w:rFonts w:eastAsia="Calibri" w:cstheme="minorHAnsi"/>
          <w:lang w:val="sr-Cyrl-RS"/>
        </w:rPr>
        <w:t xml:space="preserve"> </w:t>
      </w:r>
      <w:proofErr w:type="spellStart"/>
      <w:r w:rsidRPr="0046253B">
        <w:rPr>
          <w:rFonts w:eastAsia="Calibri" w:cstheme="minorHAnsi"/>
        </w:rPr>
        <w:t>subjekta</w:t>
      </w:r>
      <w:proofErr w:type="spellEnd"/>
      <w:r w:rsidRPr="0046253B">
        <w:rPr>
          <w:rFonts w:eastAsia="Calibri" w:cstheme="minorHAnsi"/>
          <w:lang w:val="sr-Cyrl-RS"/>
        </w:rPr>
        <w:t xml:space="preserve">. </w:t>
      </w:r>
    </w:p>
    <w:p w14:paraId="0F828546" w14:textId="77777777" w:rsidR="000A57DD" w:rsidRPr="0046253B" w:rsidRDefault="000A57DD" w:rsidP="000A57DD">
      <w:pPr>
        <w:widowControl w:val="0"/>
        <w:autoSpaceDE w:val="0"/>
        <w:autoSpaceDN w:val="0"/>
        <w:spacing w:before="8" w:line="276" w:lineRule="auto"/>
        <w:jc w:val="both"/>
        <w:rPr>
          <w:rFonts w:eastAsia="Calibri" w:cstheme="minorHAnsi"/>
          <w:lang w:val="sr-Cyrl-RS"/>
        </w:rPr>
      </w:pPr>
      <w:r w:rsidRPr="0046253B">
        <w:rPr>
          <w:rFonts w:eastAsia="Calibri" w:cstheme="minorHAnsi"/>
          <w:lang w:val="sr-Cyrl-RS"/>
        </w:rPr>
        <w:t xml:space="preserve"> Ovaj kriterijum dokazuje se dostavlјanjem:</w:t>
      </w:r>
    </w:p>
    <w:p w14:paraId="1D3F977D" w14:textId="77777777" w:rsidR="000A57DD" w:rsidRPr="00963AF1" w:rsidRDefault="000A57DD" w:rsidP="006872D3">
      <w:pPr>
        <w:pStyle w:val="ListParagraph"/>
        <w:widowControl w:val="0"/>
        <w:numPr>
          <w:ilvl w:val="0"/>
          <w:numId w:val="54"/>
        </w:numPr>
        <w:autoSpaceDE w:val="0"/>
        <w:autoSpaceDN w:val="0"/>
        <w:spacing w:before="8" w:after="0" w:line="276" w:lineRule="auto"/>
        <w:contextualSpacing w:val="0"/>
        <w:jc w:val="both"/>
        <w:rPr>
          <w:rFonts w:eastAsia="Calibri" w:cstheme="minorHAnsi"/>
          <w:b/>
          <w:sz w:val="24"/>
          <w:szCs w:val="24"/>
          <w:lang w:val="sr-Cyrl-RS"/>
        </w:rPr>
      </w:pPr>
      <w:r w:rsidRPr="0046253B">
        <w:rPr>
          <w:rFonts w:eastAsia="Calibri" w:cstheme="minorHAnsi"/>
          <w:sz w:val="24"/>
          <w:szCs w:val="24"/>
          <w:lang w:val="sr-Latn-RS"/>
        </w:rPr>
        <w:t xml:space="preserve">Za lica zaposlena kod podnosioca prijave - kopija </w:t>
      </w:r>
      <w:r w:rsidRPr="0046253B">
        <w:rPr>
          <w:rFonts w:eastAsia="Calibri" w:cstheme="minorHAnsi"/>
          <w:sz w:val="24"/>
          <w:szCs w:val="24"/>
          <w:lang w:val="sr-Cyrl-RS"/>
        </w:rPr>
        <w:t xml:space="preserve">ugovora o </w:t>
      </w:r>
      <w:r w:rsidRPr="0046253B">
        <w:rPr>
          <w:rFonts w:eastAsia="Calibri" w:cstheme="minorHAnsi"/>
          <w:sz w:val="24"/>
          <w:szCs w:val="24"/>
          <w:lang w:val="sr-Latn-RS"/>
        </w:rPr>
        <w:t>radu i obrazac prijave na obavezno socijalno osiguranje (M obrazac)</w:t>
      </w:r>
      <w:r w:rsidRPr="0046253B">
        <w:rPr>
          <w:rFonts w:eastAsia="Calibri" w:cstheme="minorHAnsi"/>
          <w:sz w:val="24"/>
          <w:szCs w:val="24"/>
          <w:lang w:val="sr-Cyrl-RS"/>
        </w:rPr>
        <w:t>;</w:t>
      </w:r>
    </w:p>
    <w:p w14:paraId="2BA34DB5" w14:textId="77777777" w:rsidR="00291C67" w:rsidRPr="00B34FB0" w:rsidRDefault="000A57DD" w:rsidP="006872D3">
      <w:pPr>
        <w:pStyle w:val="ListParagraph"/>
        <w:widowControl w:val="0"/>
        <w:numPr>
          <w:ilvl w:val="0"/>
          <w:numId w:val="54"/>
        </w:numPr>
        <w:autoSpaceDE w:val="0"/>
        <w:autoSpaceDN w:val="0"/>
        <w:spacing w:before="8" w:after="0" w:line="276" w:lineRule="auto"/>
        <w:contextualSpacing w:val="0"/>
        <w:jc w:val="both"/>
        <w:rPr>
          <w:rFonts w:eastAsia="Calibri" w:cstheme="minorHAnsi"/>
          <w:b/>
          <w:sz w:val="24"/>
          <w:szCs w:val="24"/>
          <w:lang w:val="pl-PL"/>
        </w:rPr>
      </w:pPr>
      <w:r w:rsidRPr="0046253B">
        <w:rPr>
          <w:rFonts w:cstheme="minorHAnsi"/>
          <w:sz w:val="24"/>
          <w:szCs w:val="24"/>
          <w:lang w:val="sr-Latn-RS"/>
        </w:rPr>
        <w:t>Za lica angažovana po drugom osnovu - kopija ugovora o radnom angažovanju;</w:t>
      </w:r>
    </w:p>
    <w:p w14:paraId="32E8F48B" w14:textId="77777777" w:rsidR="00291C67" w:rsidRPr="00291C67" w:rsidRDefault="000A57DD" w:rsidP="006872D3">
      <w:pPr>
        <w:pStyle w:val="ListParagraph"/>
        <w:widowControl w:val="0"/>
        <w:numPr>
          <w:ilvl w:val="0"/>
          <w:numId w:val="54"/>
        </w:numPr>
        <w:autoSpaceDE w:val="0"/>
        <w:autoSpaceDN w:val="0"/>
        <w:spacing w:before="8" w:after="0" w:line="276" w:lineRule="auto"/>
        <w:contextualSpacing w:val="0"/>
        <w:jc w:val="both"/>
        <w:rPr>
          <w:rFonts w:cstheme="minorHAnsi"/>
          <w:sz w:val="24"/>
          <w:szCs w:val="24"/>
          <w:lang w:val="sr-Latn-RS"/>
        </w:rPr>
      </w:pPr>
      <w:r w:rsidRPr="0046253B">
        <w:rPr>
          <w:rFonts w:eastAsia="Calibri" w:cstheme="minorHAnsi"/>
          <w:sz w:val="24"/>
          <w:szCs w:val="24"/>
          <w:lang w:val="sr-Latn-RS"/>
        </w:rPr>
        <w:t>Radne biografije za svako lice u kojima su jasno navedeni podaci o zahtevanom iskustvu koje se dokazuje. Radna bio</w:t>
      </w:r>
      <w:r w:rsidR="00A555E1">
        <w:rPr>
          <w:rFonts w:eastAsia="Calibri" w:cstheme="minorHAnsi"/>
          <w:sz w:val="24"/>
          <w:szCs w:val="24"/>
          <w:lang w:val="sr-Latn-RS"/>
        </w:rPr>
        <w:t>g</w:t>
      </w:r>
      <w:r w:rsidRPr="0046253B">
        <w:rPr>
          <w:rFonts w:eastAsia="Calibri" w:cstheme="minorHAnsi"/>
          <w:sz w:val="24"/>
          <w:szCs w:val="24"/>
          <w:lang w:val="sr-Latn-RS"/>
        </w:rPr>
        <w:t xml:space="preserve">rafija mora biti svojeručno potpisana i mora sadržati kontakt podatke za proveru podataka o iskustvu kod poslodavaca navedenog u biografiji (naziv poslodavca, ime i prezime lica za kontakt, broj telefona i e-mail adresa lica za kontakt); </w:t>
      </w:r>
    </w:p>
    <w:p w14:paraId="2DFA3F88" w14:textId="77777777" w:rsidR="000A57DD" w:rsidRPr="00291C67" w:rsidRDefault="00291C67" w:rsidP="006872D3">
      <w:pPr>
        <w:pStyle w:val="ListParagraph"/>
        <w:widowControl w:val="0"/>
        <w:numPr>
          <w:ilvl w:val="0"/>
          <w:numId w:val="54"/>
        </w:numPr>
        <w:autoSpaceDE w:val="0"/>
        <w:autoSpaceDN w:val="0"/>
        <w:spacing w:before="8" w:after="0" w:line="276" w:lineRule="auto"/>
        <w:contextualSpacing w:val="0"/>
        <w:jc w:val="both"/>
        <w:rPr>
          <w:rFonts w:cstheme="minorHAnsi"/>
          <w:sz w:val="24"/>
          <w:szCs w:val="24"/>
          <w:lang w:val="sr-Latn-RS"/>
        </w:rPr>
      </w:pPr>
      <w:r>
        <w:rPr>
          <w:rFonts w:cstheme="minorHAnsi"/>
          <w:sz w:val="24"/>
          <w:szCs w:val="24"/>
          <w:lang w:val="sr-Latn-RS"/>
        </w:rPr>
        <w:t>K</w:t>
      </w:r>
      <w:r w:rsidRPr="00291C67">
        <w:rPr>
          <w:rFonts w:cstheme="minorHAnsi"/>
          <w:sz w:val="24"/>
          <w:szCs w:val="24"/>
          <w:lang w:val="sr-Latn-RS"/>
        </w:rPr>
        <w:t>opij</w:t>
      </w:r>
      <w:r>
        <w:rPr>
          <w:rFonts w:cstheme="minorHAnsi"/>
          <w:sz w:val="24"/>
          <w:szCs w:val="24"/>
          <w:lang w:val="sr-Latn-RS"/>
        </w:rPr>
        <w:t>a</w:t>
      </w:r>
      <w:r w:rsidRPr="00291C67">
        <w:rPr>
          <w:rFonts w:cstheme="minorHAnsi"/>
          <w:sz w:val="24"/>
          <w:szCs w:val="24"/>
          <w:lang w:val="sr-Latn-RS"/>
        </w:rPr>
        <w:t xml:space="preserve"> diplome</w:t>
      </w:r>
      <w:r>
        <w:rPr>
          <w:rFonts w:cstheme="minorHAnsi"/>
          <w:sz w:val="24"/>
          <w:szCs w:val="24"/>
          <w:lang w:val="sr-Latn-RS"/>
        </w:rPr>
        <w:t xml:space="preserve"> za svako lice;</w:t>
      </w:r>
    </w:p>
    <w:p w14:paraId="7463FF5F" w14:textId="77777777" w:rsidR="000A57DD" w:rsidRPr="0046253B" w:rsidRDefault="000A57DD" w:rsidP="006872D3">
      <w:pPr>
        <w:pStyle w:val="ListParagraph"/>
        <w:widowControl w:val="0"/>
        <w:numPr>
          <w:ilvl w:val="0"/>
          <w:numId w:val="55"/>
        </w:numPr>
        <w:autoSpaceDE w:val="0"/>
        <w:autoSpaceDN w:val="0"/>
        <w:spacing w:before="8" w:after="0" w:line="276" w:lineRule="auto"/>
        <w:contextualSpacing w:val="0"/>
        <w:jc w:val="both"/>
        <w:rPr>
          <w:rFonts w:eastAsia="Calibri" w:cstheme="minorHAnsi"/>
          <w:sz w:val="24"/>
          <w:szCs w:val="24"/>
          <w:lang w:val="sr-Latn-RS"/>
        </w:rPr>
      </w:pPr>
      <w:r w:rsidRPr="0046253B">
        <w:rPr>
          <w:rFonts w:eastAsia="Calibri" w:cstheme="minorHAnsi"/>
          <w:sz w:val="24"/>
          <w:szCs w:val="24"/>
          <w:lang w:val="sr-Latn-RS"/>
        </w:rPr>
        <w:t>Kopija zahtevan</w:t>
      </w:r>
      <w:r w:rsidR="00297607">
        <w:rPr>
          <w:rFonts w:eastAsia="Calibri" w:cstheme="minorHAnsi"/>
          <w:sz w:val="24"/>
          <w:szCs w:val="24"/>
          <w:lang w:val="sr-Latn-RS"/>
        </w:rPr>
        <w:t>ih</w:t>
      </w:r>
      <w:r w:rsidRPr="0046253B">
        <w:rPr>
          <w:rFonts w:eastAsia="Calibri" w:cstheme="minorHAnsi"/>
          <w:sz w:val="24"/>
          <w:szCs w:val="24"/>
          <w:lang w:val="sr-Latn-RS"/>
        </w:rPr>
        <w:t xml:space="preserve"> sertifikata.</w:t>
      </w:r>
    </w:p>
    <w:p w14:paraId="3B48DDD7" w14:textId="77777777" w:rsidR="000A57DD" w:rsidRPr="002D1C3B" w:rsidRDefault="000A57DD" w:rsidP="000A57DD">
      <w:pPr>
        <w:widowControl w:val="0"/>
        <w:autoSpaceDE w:val="0"/>
        <w:autoSpaceDN w:val="0"/>
        <w:spacing w:before="8" w:line="276" w:lineRule="auto"/>
        <w:jc w:val="both"/>
        <w:rPr>
          <w:rFonts w:eastAsia="Calibri" w:cstheme="minorHAnsi"/>
          <w:b/>
        </w:rPr>
      </w:pPr>
    </w:p>
    <w:p w14:paraId="75736488" w14:textId="77777777" w:rsidR="000A57DD" w:rsidRPr="0046253B" w:rsidRDefault="000A57DD" w:rsidP="000A57DD">
      <w:pPr>
        <w:widowControl w:val="0"/>
        <w:autoSpaceDE w:val="0"/>
        <w:autoSpaceDN w:val="0"/>
        <w:spacing w:before="8" w:line="276" w:lineRule="auto"/>
        <w:jc w:val="both"/>
        <w:rPr>
          <w:rFonts w:eastAsia="Calibri" w:cstheme="minorHAnsi"/>
          <w:b/>
          <w:i/>
        </w:rPr>
      </w:pPr>
      <w:proofErr w:type="spellStart"/>
      <w:r w:rsidRPr="0046253B">
        <w:rPr>
          <w:rFonts w:eastAsia="Calibri" w:cstheme="minorHAnsi"/>
          <w:b/>
          <w:i/>
        </w:rPr>
        <w:t>Napomena</w:t>
      </w:r>
      <w:proofErr w:type="spellEnd"/>
      <w:r w:rsidRPr="0046253B">
        <w:rPr>
          <w:rFonts w:eastAsia="Calibri" w:cstheme="minorHAnsi"/>
          <w:b/>
          <w:i/>
        </w:rPr>
        <w:t xml:space="preserve">: </w:t>
      </w:r>
    </w:p>
    <w:p w14:paraId="66E4B708" w14:textId="77777777" w:rsidR="000A57DD" w:rsidRPr="00B34FB0" w:rsidRDefault="000A57DD" w:rsidP="006872D3">
      <w:pPr>
        <w:pStyle w:val="ListParagraph"/>
        <w:widowControl w:val="0"/>
        <w:numPr>
          <w:ilvl w:val="0"/>
          <w:numId w:val="27"/>
        </w:numPr>
        <w:autoSpaceDE w:val="0"/>
        <w:autoSpaceDN w:val="0"/>
        <w:spacing w:before="8" w:line="276" w:lineRule="auto"/>
        <w:jc w:val="both"/>
        <w:rPr>
          <w:rFonts w:eastAsia="Calibri" w:cstheme="minorHAnsi"/>
          <w:b/>
          <w:i/>
          <w:sz w:val="24"/>
          <w:szCs w:val="24"/>
          <w:lang w:val="pl-PL"/>
        </w:rPr>
      </w:pPr>
      <w:r w:rsidRPr="00B34FB0">
        <w:rPr>
          <w:rFonts w:eastAsia="Calibri" w:cstheme="minorHAnsi"/>
          <w:b/>
          <w:i/>
          <w:sz w:val="24"/>
          <w:szCs w:val="24"/>
          <w:lang w:val="pl-PL"/>
        </w:rPr>
        <w:t>Naručilac zadržava pr</w:t>
      </w:r>
      <w:r w:rsidR="00E73FF2" w:rsidRPr="00B34FB0">
        <w:rPr>
          <w:rFonts w:eastAsia="Calibri" w:cstheme="minorHAnsi"/>
          <w:b/>
          <w:i/>
          <w:sz w:val="24"/>
          <w:szCs w:val="24"/>
          <w:lang w:val="pl-PL"/>
        </w:rPr>
        <w:t>a</w:t>
      </w:r>
      <w:r w:rsidRPr="00B34FB0">
        <w:rPr>
          <w:rFonts w:eastAsia="Calibri" w:cstheme="minorHAnsi"/>
          <w:b/>
          <w:i/>
          <w:sz w:val="24"/>
          <w:szCs w:val="24"/>
          <w:lang w:val="pl-PL"/>
        </w:rPr>
        <w:t>vo provere istinitosti podataka navedenih u radnim biografijama.</w:t>
      </w:r>
    </w:p>
    <w:p w14:paraId="6F4E9109" w14:textId="77777777" w:rsidR="000A57DD" w:rsidRPr="00B34FB0" w:rsidRDefault="000A57DD" w:rsidP="006872D3">
      <w:pPr>
        <w:pStyle w:val="ListParagraph"/>
        <w:widowControl w:val="0"/>
        <w:numPr>
          <w:ilvl w:val="0"/>
          <w:numId w:val="27"/>
        </w:numPr>
        <w:autoSpaceDE w:val="0"/>
        <w:autoSpaceDN w:val="0"/>
        <w:spacing w:before="8" w:line="276" w:lineRule="auto"/>
        <w:jc w:val="both"/>
        <w:rPr>
          <w:rFonts w:eastAsia="Calibri" w:cstheme="minorHAnsi"/>
          <w:b/>
          <w:i/>
          <w:sz w:val="24"/>
          <w:szCs w:val="24"/>
          <w:lang w:val="pl-PL"/>
        </w:rPr>
      </w:pPr>
      <w:r w:rsidRPr="00B34FB0">
        <w:rPr>
          <w:rFonts w:eastAsia="Calibri" w:cstheme="minorHAnsi"/>
          <w:b/>
          <w:i/>
          <w:sz w:val="24"/>
          <w:szCs w:val="24"/>
          <w:lang w:val="pl-PL"/>
        </w:rPr>
        <w:t>Ponuđač kojem bude dodeljen ugovor dužan je da u realizaciji ugovora angažuje lica navedena u izjavi ili lica istih ili bol</w:t>
      </w:r>
      <w:r w:rsidRPr="0046253B">
        <w:rPr>
          <w:rFonts w:eastAsia="Calibri" w:cstheme="minorHAnsi"/>
          <w:b/>
          <w:i/>
          <w:sz w:val="24"/>
          <w:szCs w:val="24"/>
        </w:rPr>
        <w:t>ј</w:t>
      </w:r>
      <w:r w:rsidRPr="00B34FB0">
        <w:rPr>
          <w:rFonts w:eastAsia="Calibri" w:cstheme="minorHAnsi"/>
          <w:b/>
          <w:i/>
          <w:sz w:val="24"/>
          <w:szCs w:val="24"/>
          <w:lang w:val="pl-PL"/>
        </w:rPr>
        <w:t xml:space="preserve">ih kvalifikacija uz prethodnu pisanu saglasnost naručioca i dostavljanje zahtevanih dokaza o obrazovnim </w:t>
      </w:r>
      <w:r w:rsidR="00D82D01" w:rsidRPr="00B34FB0">
        <w:rPr>
          <w:rFonts w:eastAsia="Calibri" w:cstheme="minorHAnsi"/>
          <w:b/>
          <w:i/>
          <w:sz w:val="24"/>
          <w:szCs w:val="24"/>
          <w:lang w:val="pl-PL"/>
        </w:rPr>
        <w:t>i</w:t>
      </w:r>
      <w:r w:rsidRPr="00B34FB0">
        <w:rPr>
          <w:rFonts w:eastAsia="Calibri" w:cstheme="minorHAnsi"/>
          <w:b/>
          <w:i/>
          <w:sz w:val="24"/>
          <w:szCs w:val="24"/>
          <w:lang w:val="pl-PL"/>
        </w:rPr>
        <w:t xml:space="preserve"> stručnim kvalifikacijama.</w:t>
      </w:r>
    </w:p>
    <w:p w14:paraId="341EEC06" w14:textId="77777777" w:rsidR="000A57DD" w:rsidRPr="00B34FB0" w:rsidRDefault="000A57DD" w:rsidP="000A57DD">
      <w:pPr>
        <w:widowControl w:val="0"/>
        <w:autoSpaceDE w:val="0"/>
        <w:autoSpaceDN w:val="0"/>
        <w:spacing w:before="8" w:line="276" w:lineRule="auto"/>
        <w:jc w:val="both"/>
        <w:rPr>
          <w:rFonts w:eastAsia="Calibri" w:cstheme="minorHAnsi"/>
          <w:b/>
          <w:i/>
          <w:lang w:val="pl-PL"/>
        </w:rPr>
      </w:pPr>
    </w:p>
    <w:p w14:paraId="21516F6F" w14:textId="77777777" w:rsidR="000A57DD" w:rsidRPr="00C30923" w:rsidRDefault="000A57DD" w:rsidP="002E6C70">
      <w:pPr>
        <w:pStyle w:val="ListParagraph"/>
        <w:widowControl w:val="0"/>
        <w:numPr>
          <w:ilvl w:val="2"/>
          <w:numId w:val="21"/>
        </w:numPr>
        <w:shd w:val="clear" w:color="auto" w:fill="D9E2F3" w:themeFill="accent1" w:themeFillTint="33"/>
        <w:tabs>
          <w:tab w:val="left" w:pos="809"/>
        </w:tabs>
        <w:autoSpaceDE w:val="0"/>
        <w:autoSpaceDN w:val="0"/>
        <w:spacing w:before="161"/>
        <w:jc w:val="both"/>
        <w:rPr>
          <w:rFonts w:eastAsia="Times New Roman" w:cstheme="minorHAnsi"/>
          <w:b/>
          <w:bCs/>
          <w:sz w:val="24"/>
          <w:szCs w:val="24"/>
          <w:lang w:val="sr-Cyrl-RS" w:eastAsia="sr-Latn-RS"/>
        </w:rPr>
      </w:pPr>
      <w:r w:rsidRPr="00C30923">
        <w:rPr>
          <w:rFonts w:eastAsia="Times New Roman" w:cstheme="minorHAnsi"/>
          <w:b/>
          <w:bCs/>
          <w:sz w:val="24"/>
          <w:szCs w:val="24"/>
          <w:lang w:val="sr-Cyrl-RS" w:eastAsia="sr-Latn-RS"/>
        </w:rPr>
        <w:t xml:space="preserve">Standardi osiguranja kvaliteta </w:t>
      </w:r>
    </w:p>
    <w:p w14:paraId="4C2CB337" w14:textId="77777777" w:rsidR="000A57DD" w:rsidRPr="0046253B" w:rsidRDefault="000A57DD" w:rsidP="000A57DD">
      <w:pPr>
        <w:tabs>
          <w:tab w:val="left" w:pos="441"/>
          <w:tab w:val="left" w:pos="800"/>
        </w:tabs>
        <w:spacing w:line="480" w:lineRule="auto"/>
        <w:ind w:right="6248"/>
        <w:jc w:val="both"/>
        <w:rPr>
          <w:rFonts w:cstheme="minorHAnsi"/>
          <w:b/>
          <w:color w:val="000000" w:themeColor="text1"/>
        </w:rPr>
      </w:pPr>
      <w:proofErr w:type="spellStart"/>
      <w:r w:rsidRPr="0046253B">
        <w:rPr>
          <w:rFonts w:cstheme="minorHAnsi"/>
          <w:b/>
          <w:color w:val="000000" w:themeColor="text1"/>
        </w:rPr>
        <w:t>Pravni</w:t>
      </w:r>
      <w:proofErr w:type="spellEnd"/>
      <w:r w:rsidRPr="0046253B">
        <w:rPr>
          <w:rFonts w:cstheme="minorHAnsi"/>
          <w:b/>
          <w:color w:val="000000" w:themeColor="text1"/>
        </w:rPr>
        <w:t xml:space="preserve"> </w:t>
      </w:r>
      <w:proofErr w:type="spellStart"/>
      <w:r w:rsidRPr="0046253B">
        <w:rPr>
          <w:rFonts w:cstheme="minorHAnsi"/>
          <w:b/>
          <w:color w:val="000000" w:themeColor="text1"/>
        </w:rPr>
        <w:t>osnov</w:t>
      </w:r>
      <w:proofErr w:type="spellEnd"/>
      <w:r w:rsidRPr="0046253B">
        <w:rPr>
          <w:rFonts w:cstheme="minorHAnsi"/>
          <w:b/>
          <w:color w:val="000000" w:themeColor="text1"/>
        </w:rPr>
        <w:t>:</w:t>
      </w:r>
    </w:p>
    <w:p w14:paraId="69E4202A" w14:textId="77777777" w:rsidR="000A57DD" w:rsidRPr="0046253B" w:rsidRDefault="000A57DD" w:rsidP="00C40879">
      <w:pPr>
        <w:widowControl w:val="0"/>
        <w:autoSpaceDE w:val="0"/>
        <w:autoSpaceDN w:val="0"/>
        <w:spacing w:before="37" w:after="120" w:line="276" w:lineRule="auto"/>
        <w:ind w:left="40" w:right="23"/>
        <w:jc w:val="both"/>
        <w:rPr>
          <w:rFonts w:eastAsia="Calibri" w:cstheme="minorHAnsi"/>
        </w:rPr>
      </w:pPr>
      <w:proofErr w:type="spellStart"/>
      <w:r w:rsidRPr="0046253B">
        <w:rPr>
          <w:rFonts w:eastAsia="Calibri" w:cstheme="minorHAnsi"/>
        </w:rPr>
        <w:t>Član</w:t>
      </w:r>
      <w:proofErr w:type="spellEnd"/>
      <w:r w:rsidRPr="0046253B">
        <w:rPr>
          <w:rFonts w:eastAsia="Calibri" w:cstheme="minorHAnsi"/>
        </w:rPr>
        <w:t xml:space="preserve"> 126. ZJN - Ako </w:t>
      </w:r>
      <w:proofErr w:type="spellStart"/>
      <w:r w:rsidRPr="0046253B">
        <w:rPr>
          <w:rFonts w:eastAsia="Calibri" w:cstheme="minorHAnsi"/>
        </w:rPr>
        <w:t>naručilac</w:t>
      </w:r>
      <w:proofErr w:type="spellEnd"/>
      <w:r w:rsidRPr="0046253B">
        <w:rPr>
          <w:rFonts w:eastAsia="Calibri" w:cstheme="minorHAnsi"/>
        </w:rPr>
        <w:t xml:space="preserve"> u </w:t>
      </w:r>
      <w:proofErr w:type="spellStart"/>
      <w:r w:rsidRPr="0046253B">
        <w:rPr>
          <w:rFonts w:eastAsia="Calibri" w:cstheme="minorHAnsi"/>
        </w:rPr>
        <w:t>svrhu</w:t>
      </w:r>
      <w:proofErr w:type="spellEnd"/>
      <w:r w:rsidRPr="0046253B">
        <w:rPr>
          <w:rFonts w:eastAsia="Calibri" w:cstheme="minorHAnsi"/>
        </w:rPr>
        <w:t xml:space="preserve"> </w:t>
      </w:r>
      <w:proofErr w:type="spellStart"/>
      <w:r w:rsidRPr="0046253B">
        <w:rPr>
          <w:rFonts w:eastAsia="Calibri" w:cstheme="minorHAnsi"/>
        </w:rPr>
        <w:t>dokazivanja</w:t>
      </w:r>
      <w:proofErr w:type="spellEnd"/>
      <w:r w:rsidRPr="0046253B">
        <w:rPr>
          <w:rFonts w:eastAsia="Calibri" w:cstheme="minorHAnsi"/>
        </w:rPr>
        <w:t xml:space="preserve"> </w:t>
      </w:r>
      <w:proofErr w:type="spellStart"/>
      <w:r w:rsidRPr="0046253B">
        <w:rPr>
          <w:rFonts w:eastAsia="Calibri" w:cstheme="minorHAnsi"/>
        </w:rPr>
        <w:t>kriterijuma</w:t>
      </w:r>
      <w:proofErr w:type="spellEnd"/>
      <w:r w:rsidRPr="0046253B">
        <w:rPr>
          <w:rFonts w:eastAsia="Calibri" w:cstheme="minorHAnsi"/>
        </w:rPr>
        <w:t xml:space="preserve"> za </w:t>
      </w:r>
      <w:proofErr w:type="spellStart"/>
      <w:r w:rsidRPr="0046253B">
        <w:rPr>
          <w:rFonts w:eastAsia="Calibri" w:cstheme="minorHAnsi"/>
        </w:rPr>
        <w:t>kvalitativni</w:t>
      </w:r>
      <w:proofErr w:type="spellEnd"/>
      <w:r w:rsidRPr="0046253B">
        <w:rPr>
          <w:rFonts w:eastAsia="Calibri" w:cstheme="minorHAnsi"/>
        </w:rPr>
        <w:t xml:space="preserve"> </w:t>
      </w:r>
      <w:proofErr w:type="spellStart"/>
      <w:r w:rsidRPr="0046253B">
        <w:rPr>
          <w:rFonts w:eastAsia="Calibri" w:cstheme="minorHAnsi"/>
        </w:rPr>
        <w:t>izbor</w:t>
      </w:r>
      <w:proofErr w:type="spellEnd"/>
      <w:r w:rsidRPr="0046253B">
        <w:rPr>
          <w:rFonts w:eastAsia="Calibri" w:cstheme="minorHAnsi"/>
        </w:rPr>
        <w:t xml:space="preserve"> </w:t>
      </w:r>
      <w:proofErr w:type="spellStart"/>
      <w:r w:rsidRPr="0046253B">
        <w:rPr>
          <w:rFonts w:eastAsia="Calibri" w:cstheme="minorHAnsi"/>
        </w:rPr>
        <w:t>zahteva</w:t>
      </w:r>
      <w:proofErr w:type="spellEnd"/>
      <w:r w:rsidRPr="0046253B">
        <w:rPr>
          <w:rFonts w:eastAsia="Calibri" w:cstheme="minorHAnsi"/>
        </w:rPr>
        <w:t xml:space="preserve"> </w:t>
      </w:r>
      <w:proofErr w:type="spellStart"/>
      <w:r w:rsidRPr="0046253B">
        <w:rPr>
          <w:rFonts w:eastAsia="Calibri" w:cstheme="minorHAnsi"/>
        </w:rPr>
        <w:t>dostavlјanje</w:t>
      </w:r>
      <w:proofErr w:type="spellEnd"/>
      <w:r w:rsidRPr="0046253B">
        <w:rPr>
          <w:rFonts w:eastAsia="Calibri" w:cstheme="minorHAnsi"/>
        </w:rPr>
        <w:t xml:space="preserve"> </w:t>
      </w:r>
      <w:proofErr w:type="spellStart"/>
      <w:r w:rsidRPr="0046253B">
        <w:rPr>
          <w:rFonts w:eastAsia="Calibri" w:cstheme="minorHAnsi"/>
        </w:rPr>
        <w:t>potvrda</w:t>
      </w:r>
      <w:proofErr w:type="spellEnd"/>
      <w:r w:rsidRPr="0046253B">
        <w:rPr>
          <w:rFonts w:eastAsia="Calibri" w:cstheme="minorHAnsi"/>
        </w:rPr>
        <w:t xml:space="preserve"> </w:t>
      </w:r>
      <w:proofErr w:type="spellStart"/>
      <w:r w:rsidRPr="0046253B">
        <w:rPr>
          <w:rFonts w:eastAsia="Calibri" w:cstheme="minorHAnsi"/>
        </w:rPr>
        <w:t>nezavisnih</w:t>
      </w:r>
      <w:proofErr w:type="spellEnd"/>
      <w:r w:rsidRPr="0046253B">
        <w:rPr>
          <w:rFonts w:eastAsia="Calibri" w:cstheme="minorHAnsi"/>
        </w:rPr>
        <w:t xml:space="preserve"> </w:t>
      </w:r>
      <w:proofErr w:type="spellStart"/>
      <w:r w:rsidRPr="0046253B">
        <w:rPr>
          <w:rFonts w:eastAsia="Calibri" w:cstheme="minorHAnsi"/>
        </w:rPr>
        <w:t>tela</w:t>
      </w:r>
      <w:proofErr w:type="spellEnd"/>
      <w:r w:rsidRPr="0046253B">
        <w:rPr>
          <w:rFonts w:eastAsia="Calibri" w:cstheme="minorHAnsi"/>
        </w:rPr>
        <w:t xml:space="preserve"> </w:t>
      </w:r>
      <w:proofErr w:type="spellStart"/>
      <w:r w:rsidRPr="0046253B">
        <w:rPr>
          <w:rFonts w:eastAsia="Calibri" w:cstheme="minorHAnsi"/>
        </w:rPr>
        <w:t>kojima</w:t>
      </w:r>
      <w:proofErr w:type="spellEnd"/>
      <w:r w:rsidRPr="0046253B">
        <w:rPr>
          <w:rFonts w:eastAsia="Calibri" w:cstheme="minorHAnsi"/>
        </w:rPr>
        <w:t xml:space="preserve"> se </w:t>
      </w:r>
      <w:proofErr w:type="spellStart"/>
      <w:r w:rsidRPr="0046253B">
        <w:rPr>
          <w:rFonts w:eastAsia="Calibri" w:cstheme="minorHAnsi"/>
        </w:rPr>
        <w:t>potvrđuje</w:t>
      </w:r>
      <w:proofErr w:type="spellEnd"/>
      <w:r w:rsidRPr="0046253B">
        <w:rPr>
          <w:rFonts w:eastAsia="Calibri" w:cstheme="minorHAnsi"/>
        </w:rPr>
        <w:t xml:space="preserve"> </w:t>
      </w:r>
      <w:proofErr w:type="spellStart"/>
      <w:r w:rsidRPr="0046253B">
        <w:rPr>
          <w:rFonts w:eastAsia="Calibri" w:cstheme="minorHAnsi"/>
        </w:rPr>
        <w:t>usaglašenost</w:t>
      </w:r>
      <w:proofErr w:type="spellEnd"/>
      <w:r w:rsidRPr="0046253B">
        <w:rPr>
          <w:rFonts w:eastAsia="Calibri" w:cstheme="minorHAnsi"/>
        </w:rPr>
        <w:t xml:space="preserve"> </w:t>
      </w:r>
      <w:proofErr w:type="spellStart"/>
      <w:r w:rsidRPr="0046253B">
        <w:rPr>
          <w:rFonts w:eastAsia="Calibri" w:cstheme="minorHAnsi"/>
        </w:rPr>
        <w:t>privrednog</w:t>
      </w:r>
      <w:proofErr w:type="spellEnd"/>
      <w:r w:rsidRPr="0046253B">
        <w:rPr>
          <w:rFonts w:eastAsia="Calibri" w:cstheme="minorHAnsi"/>
        </w:rPr>
        <w:t xml:space="preserve"> </w:t>
      </w:r>
      <w:proofErr w:type="spellStart"/>
      <w:r w:rsidRPr="0046253B">
        <w:rPr>
          <w:rFonts w:eastAsia="Calibri" w:cstheme="minorHAnsi"/>
        </w:rPr>
        <w:t>subjekta</w:t>
      </w:r>
      <w:proofErr w:type="spellEnd"/>
      <w:r w:rsidRPr="0046253B">
        <w:rPr>
          <w:rFonts w:eastAsia="Calibri" w:cstheme="minorHAnsi"/>
        </w:rPr>
        <w:t xml:space="preserve"> </w:t>
      </w:r>
      <w:proofErr w:type="spellStart"/>
      <w:r w:rsidRPr="0046253B">
        <w:rPr>
          <w:rFonts w:eastAsia="Calibri" w:cstheme="minorHAnsi"/>
        </w:rPr>
        <w:t>sa</w:t>
      </w:r>
      <w:proofErr w:type="spellEnd"/>
      <w:r w:rsidRPr="0046253B">
        <w:rPr>
          <w:rFonts w:eastAsia="Calibri" w:cstheme="minorHAnsi"/>
        </w:rPr>
        <w:t xml:space="preserve"> </w:t>
      </w:r>
      <w:proofErr w:type="spellStart"/>
      <w:r w:rsidRPr="0046253B">
        <w:rPr>
          <w:rFonts w:eastAsia="Calibri" w:cstheme="minorHAnsi"/>
        </w:rPr>
        <w:t>određenim</w:t>
      </w:r>
      <w:proofErr w:type="spellEnd"/>
      <w:r w:rsidRPr="0046253B">
        <w:rPr>
          <w:rFonts w:eastAsia="Calibri" w:cstheme="minorHAnsi"/>
        </w:rPr>
        <w:t xml:space="preserve"> </w:t>
      </w:r>
      <w:proofErr w:type="spellStart"/>
      <w:r w:rsidRPr="0046253B">
        <w:rPr>
          <w:rFonts w:eastAsia="Calibri" w:cstheme="minorHAnsi"/>
        </w:rPr>
        <w:t>standardima</w:t>
      </w:r>
      <w:proofErr w:type="spellEnd"/>
      <w:r w:rsidRPr="0046253B">
        <w:rPr>
          <w:rFonts w:eastAsia="Calibri" w:cstheme="minorHAnsi"/>
        </w:rPr>
        <w:t xml:space="preserve"> </w:t>
      </w:r>
      <w:proofErr w:type="spellStart"/>
      <w:r w:rsidRPr="0046253B">
        <w:rPr>
          <w:rFonts w:eastAsia="Calibri" w:cstheme="minorHAnsi"/>
        </w:rPr>
        <w:t>osiguranja</w:t>
      </w:r>
      <w:proofErr w:type="spellEnd"/>
      <w:r w:rsidRPr="0046253B">
        <w:rPr>
          <w:rFonts w:eastAsia="Calibri" w:cstheme="minorHAnsi"/>
        </w:rPr>
        <w:t xml:space="preserve"> </w:t>
      </w:r>
      <w:proofErr w:type="spellStart"/>
      <w:r w:rsidRPr="0046253B">
        <w:rPr>
          <w:rFonts w:eastAsia="Calibri" w:cstheme="minorHAnsi"/>
        </w:rPr>
        <w:t>kvaliteta</w:t>
      </w:r>
      <w:proofErr w:type="spellEnd"/>
      <w:r w:rsidRPr="0046253B">
        <w:rPr>
          <w:rFonts w:eastAsia="Calibri" w:cstheme="minorHAnsi"/>
        </w:rPr>
        <w:t xml:space="preserve">, </w:t>
      </w:r>
      <w:proofErr w:type="spellStart"/>
      <w:r w:rsidRPr="0046253B">
        <w:rPr>
          <w:rFonts w:eastAsia="Calibri" w:cstheme="minorHAnsi"/>
        </w:rPr>
        <w:t>uklјučujući</w:t>
      </w:r>
      <w:proofErr w:type="spellEnd"/>
      <w:r w:rsidRPr="0046253B">
        <w:rPr>
          <w:rFonts w:eastAsia="Calibri" w:cstheme="minorHAnsi"/>
        </w:rPr>
        <w:t xml:space="preserve"> </w:t>
      </w:r>
      <w:proofErr w:type="spellStart"/>
      <w:r w:rsidRPr="0046253B">
        <w:rPr>
          <w:rFonts w:eastAsia="Calibri" w:cstheme="minorHAnsi"/>
        </w:rPr>
        <w:t>pristupačnost</w:t>
      </w:r>
      <w:proofErr w:type="spellEnd"/>
      <w:r w:rsidRPr="0046253B">
        <w:rPr>
          <w:rFonts w:eastAsia="Calibri" w:cstheme="minorHAnsi"/>
        </w:rPr>
        <w:t xml:space="preserve"> za </w:t>
      </w:r>
      <w:proofErr w:type="spellStart"/>
      <w:r w:rsidRPr="0046253B">
        <w:rPr>
          <w:rFonts w:eastAsia="Calibri" w:cstheme="minorHAnsi"/>
        </w:rPr>
        <w:t>osobe</w:t>
      </w:r>
      <w:proofErr w:type="spellEnd"/>
      <w:r w:rsidRPr="0046253B">
        <w:rPr>
          <w:rFonts w:eastAsia="Calibri" w:cstheme="minorHAnsi"/>
        </w:rPr>
        <w:t xml:space="preserve"> </w:t>
      </w:r>
      <w:proofErr w:type="spellStart"/>
      <w:r w:rsidRPr="0046253B">
        <w:rPr>
          <w:rFonts w:eastAsia="Calibri" w:cstheme="minorHAnsi"/>
        </w:rPr>
        <w:t>sa</w:t>
      </w:r>
      <w:proofErr w:type="spellEnd"/>
      <w:r w:rsidRPr="0046253B">
        <w:rPr>
          <w:rFonts w:eastAsia="Calibri" w:cstheme="minorHAnsi"/>
        </w:rPr>
        <w:t xml:space="preserve"> </w:t>
      </w:r>
      <w:proofErr w:type="spellStart"/>
      <w:r w:rsidRPr="0046253B">
        <w:rPr>
          <w:rFonts w:eastAsia="Calibri" w:cstheme="minorHAnsi"/>
        </w:rPr>
        <w:t>invaliditetom</w:t>
      </w:r>
      <w:proofErr w:type="spellEnd"/>
      <w:r w:rsidRPr="0046253B">
        <w:rPr>
          <w:rFonts w:eastAsia="Calibri" w:cstheme="minorHAnsi"/>
        </w:rPr>
        <w:t xml:space="preserve">, </w:t>
      </w:r>
      <w:proofErr w:type="spellStart"/>
      <w:r w:rsidRPr="0046253B">
        <w:rPr>
          <w:rFonts w:eastAsia="Calibri" w:cstheme="minorHAnsi"/>
        </w:rPr>
        <w:t>dužan</w:t>
      </w:r>
      <w:proofErr w:type="spellEnd"/>
      <w:r w:rsidRPr="0046253B">
        <w:rPr>
          <w:rFonts w:eastAsia="Calibri" w:cstheme="minorHAnsi"/>
        </w:rPr>
        <w:t xml:space="preserve"> je da </w:t>
      </w:r>
      <w:proofErr w:type="spellStart"/>
      <w:r w:rsidRPr="0046253B">
        <w:rPr>
          <w:rFonts w:eastAsia="Calibri" w:cstheme="minorHAnsi"/>
        </w:rPr>
        <w:t>uputi</w:t>
      </w:r>
      <w:proofErr w:type="spellEnd"/>
      <w:r w:rsidRPr="0046253B">
        <w:rPr>
          <w:rFonts w:eastAsia="Calibri" w:cstheme="minorHAnsi"/>
        </w:rPr>
        <w:t xml:space="preserve"> </w:t>
      </w:r>
      <w:proofErr w:type="spellStart"/>
      <w:r w:rsidRPr="0046253B">
        <w:rPr>
          <w:rFonts w:eastAsia="Calibri" w:cstheme="minorHAnsi"/>
        </w:rPr>
        <w:t>na</w:t>
      </w:r>
      <w:proofErr w:type="spellEnd"/>
      <w:r w:rsidRPr="0046253B">
        <w:rPr>
          <w:rFonts w:eastAsia="Calibri" w:cstheme="minorHAnsi"/>
        </w:rPr>
        <w:t xml:space="preserve"> </w:t>
      </w:r>
      <w:proofErr w:type="spellStart"/>
      <w:r w:rsidRPr="0046253B">
        <w:rPr>
          <w:rFonts w:eastAsia="Calibri" w:cstheme="minorHAnsi"/>
        </w:rPr>
        <w:t>sisteme</w:t>
      </w:r>
      <w:proofErr w:type="spellEnd"/>
      <w:r w:rsidRPr="0046253B">
        <w:rPr>
          <w:rFonts w:eastAsia="Calibri" w:cstheme="minorHAnsi"/>
        </w:rPr>
        <w:t xml:space="preserve"> </w:t>
      </w:r>
      <w:proofErr w:type="spellStart"/>
      <w:r w:rsidRPr="0046253B">
        <w:rPr>
          <w:rFonts w:eastAsia="Calibri" w:cstheme="minorHAnsi"/>
        </w:rPr>
        <w:t>osiguranja</w:t>
      </w:r>
      <w:proofErr w:type="spellEnd"/>
      <w:r w:rsidRPr="0046253B">
        <w:rPr>
          <w:rFonts w:eastAsia="Calibri" w:cstheme="minorHAnsi"/>
        </w:rPr>
        <w:t xml:space="preserve"> </w:t>
      </w:r>
      <w:proofErr w:type="spellStart"/>
      <w:r w:rsidRPr="0046253B">
        <w:rPr>
          <w:rFonts w:eastAsia="Calibri" w:cstheme="minorHAnsi"/>
        </w:rPr>
        <w:t>kvaliteta</w:t>
      </w:r>
      <w:proofErr w:type="spellEnd"/>
      <w:r w:rsidRPr="0046253B">
        <w:rPr>
          <w:rFonts w:eastAsia="Calibri" w:cstheme="minorHAnsi"/>
        </w:rPr>
        <w:t xml:space="preserve"> koji se </w:t>
      </w:r>
      <w:proofErr w:type="spellStart"/>
      <w:r w:rsidRPr="0046253B">
        <w:rPr>
          <w:rFonts w:eastAsia="Calibri" w:cstheme="minorHAnsi"/>
        </w:rPr>
        <w:t>zasnivaju</w:t>
      </w:r>
      <w:proofErr w:type="spellEnd"/>
      <w:r w:rsidRPr="0046253B">
        <w:rPr>
          <w:rFonts w:eastAsia="Calibri" w:cstheme="minorHAnsi"/>
        </w:rPr>
        <w:t xml:space="preserve"> </w:t>
      </w:r>
      <w:proofErr w:type="spellStart"/>
      <w:r w:rsidRPr="0046253B">
        <w:rPr>
          <w:rFonts w:eastAsia="Calibri" w:cstheme="minorHAnsi"/>
        </w:rPr>
        <w:t>na</w:t>
      </w:r>
      <w:proofErr w:type="spellEnd"/>
      <w:r w:rsidRPr="0046253B">
        <w:rPr>
          <w:rFonts w:eastAsia="Calibri" w:cstheme="minorHAnsi"/>
        </w:rPr>
        <w:t xml:space="preserve"> </w:t>
      </w:r>
      <w:proofErr w:type="spellStart"/>
      <w:r w:rsidRPr="0046253B">
        <w:rPr>
          <w:rFonts w:eastAsia="Calibri" w:cstheme="minorHAnsi"/>
        </w:rPr>
        <w:t>odgovarajućim</w:t>
      </w:r>
      <w:proofErr w:type="spellEnd"/>
      <w:r w:rsidRPr="0046253B">
        <w:rPr>
          <w:rFonts w:eastAsia="Calibri" w:cstheme="minorHAnsi"/>
        </w:rPr>
        <w:t xml:space="preserve"> </w:t>
      </w:r>
      <w:proofErr w:type="spellStart"/>
      <w:r w:rsidRPr="0046253B">
        <w:rPr>
          <w:rFonts w:eastAsia="Calibri" w:cstheme="minorHAnsi"/>
        </w:rPr>
        <w:t>standardima</w:t>
      </w:r>
      <w:proofErr w:type="spellEnd"/>
      <w:r w:rsidRPr="0046253B">
        <w:rPr>
          <w:rFonts w:eastAsia="Calibri" w:cstheme="minorHAnsi"/>
        </w:rPr>
        <w:t xml:space="preserve"> </w:t>
      </w:r>
      <w:proofErr w:type="spellStart"/>
      <w:r w:rsidRPr="0046253B">
        <w:rPr>
          <w:rFonts w:eastAsia="Calibri" w:cstheme="minorHAnsi"/>
        </w:rPr>
        <w:t>koje</w:t>
      </w:r>
      <w:proofErr w:type="spellEnd"/>
      <w:r w:rsidRPr="0046253B">
        <w:rPr>
          <w:rFonts w:eastAsia="Calibri" w:cstheme="minorHAnsi"/>
        </w:rPr>
        <w:t xml:space="preserve"> </w:t>
      </w:r>
      <w:proofErr w:type="spellStart"/>
      <w:r w:rsidRPr="0046253B">
        <w:rPr>
          <w:rFonts w:eastAsia="Calibri" w:cstheme="minorHAnsi"/>
        </w:rPr>
        <w:t>su</w:t>
      </w:r>
      <w:proofErr w:type="spellEnd"/>
      <w:r w:rsidRPr="0046253B">
        <w:rPr>
          <w:rFonts w:eastAsia="Calibri" w:cstheme="minorHAnsi"/>
        </w:rPr>
        <w:t xml:space="preserve"> </w:t>
      </w:r>
      <w:proofErr w:type="spellStart"/>
      <w:r w:rsidRPr="0046253B">
        <w:rPr>
          <w:rFonts w:eastAsia="Calibri" w:cstheme="minorHAnsi"/>
        </w:rPr>
        <w:t>potvrdila</w:t>
      </w:r>
      <w:proofErr w:type="spellEnd"/>
      <w:r w:rsidRPr="0046253B">
        <w:rPr>
          <w:rFonts w:eastAsia="Calibri" w:cstheme="minorHAnsi"/>
        </w:rPr>
        <w:t xml:space="preserve"> </w:t>
      </w:r>
      <w:proofErr w:type="spellStart"/>
      <w:r w:rsidRPr="0046253B">
        <w:rPr>
          <w:rFonts w:eastAsia="Calibri" w:cstheme="minorHAnsi"/>
        </w:rPr>
        <w:t>akreditovana</w:t>
      </w:r>
      <w:proofErr w:type="spellEnd"/>
      <w:r w:rsidRPr="0046253B">
        <w:rPr>
          <w:rFonts w:eastAsia="Calibri" w:cstheme="minorHAnsi"/>
        </w:rPr>
        <w:t xml:space="preserve"> </w:t>
      </w:r>
      <w:proofErr w:type="spellStart"/>
      <w:r w:rsidRPr="0046253B">
        <w:rPr>
          <w:rFonts w:eastAsia="Calibri" w:cstheme="minorHAnsi"/>
        </w:rPr>
        <w:t>tela</w:t>
      </w:r>
      <w:proofErr w:type="spellEnd"/>
      <w:r w:rsidRPr="0046253B">
        <w:rPr>
          <w:rFonts w:eastAsia="Calibri" w:cstheme="minorHAnsi"/>
        </w:rPr>
        <w:t>.</w:t>
      </w:r>
    </w:p>
    <w:p w14:paraId="6FB2EDA1" w14:textId="77777777" w:rsidR="000A57DD" w:rsidRPr="00C40879" w:rsidRDefault="000A57DD" w:rsidP="000A57DD">
      <w:pPr>
        <w:widowControl w:val="0"/>
        <w:autoSpaceDE w:val="0"/>
        <w:autoSpaceDN w:val="0"/>
        <w:spacing w:before="37" w:line="276" w:lineRule="auto"/>
        <w:ind w:left="37" w:right="25"/>
        <w:jc w:val="both"/>
        <w:rPr>
          <w:rFonts w:eastAsia="Calibri" w:cstheme="minorHAnsi"/>
          <w:b/>
          <w:bCs/>
        </w:rPr>
      </w:pPr>
      <w:proofErr w:type="spellStart"/>
      <w:r w:rsidRPr="00C40879">
        <w:rPr>
          <w:rFonts w:eastAsia="Calibri" w:cstheme="minorHAnsi"/>
          <w:b/>
          <w:bCs/>
        </w:rPr>
        <w:t>Dodatni</w:t>
      </w:r>
      <w:proofErr w:type="spellEnd"/>
      <w:r w:rsidRPr="00C40879">
        <w:rPr>
          <w:rFonts w:eastAsia="Calibri" w:cstheme="minorHAnsi"/>
          <w:b/>
          <w:bCs/>
        </w:rPr>
        <w:t xml:space="preserve"> </w:t>
      </w:r>
      <w:proofErr w:type="spellStart"/>
      <w:r w:rsidRPr="00C40879">
        <w:rPr>
          <w:rFonts w:eastAsia="Calibri" w:cstheme="minorHAnsi"/>
          <w:b/>
          <w:bCs/>
        </w:rPr>
        <w:t>opis</w:t>
      </w:r>
      <w:proofErr w:type="spellEnd"/>
      <w:r w:rsidRPr="00C40879">
        <w:rPr>
          <w:rFonts w:eastAsia="Calibri" w:cstheme="minorHAnsi"/>
          <w:b/>
          <w:bCs/>
        </w:rPr>
        <w:t xml:space="preserve"> </w:t>
      </w:r>
      <w:proofErr w:type="spellStart"/>
      <w:r w:rsidRPr="00C40879">
        <w:rPr>
          <w:rFonts w:eastAsia="Calibri" w:cstheme="minorHAnsi"/>
          <w:b/>
          <w:bCs/>
        </w:rPr>
        <w:t>kriterijuma</w:t>
      </w:r>
      <w:proofErr w:type="spellEnd"/>
      <w:r w:rsidRPr="00C40879">
        <w:rPr>
          <w:rFonts w:eastAsia="Calibri" w:cstheme="minorHAnsi"/>
          <w:b/>
          <w:bCs/>
        </w:rPr>
        <w:t>:</w:t>
      </w:r>
    </w:p>
    <w:p w14:paraId="3E533BCA"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proofErr w:type="spellStart"/>
      <w:r w:rsidRPr="0046253B">
        <w:rPr>
          <w:rFonts w:eastAsia="Calibri" w:cstheme="minorHAnsi"/>
        </w:rPr>
        <w:t>Privredni</w:t>
      </w:r>
      <w:proofErr w:type="spellEnd"/>
      <w:r w:rsidRPr="0046253B">
        <w:rPr>
          <w:rFonts w:eastAsia="Calibri" w:cstheme="minorHAnsi"/>
        </w:rPr>
        <w:t xml:space="preserve"> </w:t>
      </w:r>
      <w:proofErr w:type="spellStart"/>
      <w:r w:rsidRPr="0046253B">
        <w:rPr>
          <w:rFonts w:eastAsia="Calibri" w:cstheme="minorHAnsi"/>
        </w:rPr>
        <w:t>subjekt</w:t>
      </w:r>
      <w:proofErr w:type="spellEnd"/>
      <w:r w:rsidRPr="0046253B">
        <w:rPr>
          <w:rFonts w:eastAsia="Calibri" w:cstheme="minorHAnsi"/>
        </w:rPr>
        <w:t xml:space="preserve"> koji </w:t>
      </w:r>
      <w:proofErr w:type="spellStart"/>
      <w:r w:rsidRPr="0046253B">
        <w:rPr>
          <w:rFonts w:eastAsia="Calibri" w:cstheme="minorHAnsi"/>
        </w:rPr>
        <w:t>učestvuje</w:t>
      </w:r>
      <w:proofErr w:type="spellEnd"/>
      <w:r w:rsidRPr="0046253B">
        <w:rPr>
          <w:rFonts w:eastAsia="Calibri" w:cstheme="minorHAnsi"/>
        </w:rPr>
        <w:t xml:space="preserve"> u </w:t>
      </w:r>
      <w:proofErr w:type="spellStart"/>
      <w:r w:rsidRPr="0046253B">
        <w:rPr>
          <w:rFonts w:eastAsia="Calibri" w:cstheme="minorHAnsi"/>
        </w:rPr>
        <w:t>postupku</w:t>
      </w:r>
      <w:proofErr w:type="spellEnd"/>
      <w:r w:rsidRPr="0046253B">
        <w:rPr>
          <w:rFonts w:eastAsia="Calibri" w:cstheme="minorHAnsi"/>
        </w:rPr>
        <w:t xml:space="preserve"> </w:t>
      </w:r>
      <w:proofErr w:type="spellStart"/>
      <w:r w:rsidRPr="0046253B">
        <w:rPr>
          <w:rFonts w:eastAsia="Calibri" w:cstheme="minorHAnsi"/>
        </w:rPr>
        <w:t>predmetne</w:t>
      </w:r>
      <w:proofErr w:type="spellEnd"/>
      <w:r w:rsidRPr="0046253B">
        <w:rPr>
          <w:rFonts w:eastAsia="Calibri" w:cstheme="minorHAnsi"/>
        </w:rPr>
        <w:t xml:space="preserve"> </w:t>
      </w:r>
      <w:proofErr w:type="spellStart"/>
      <w:r w:rsidRPr="0046253B">
        <w:rPr>
          <w:rFonts w:eastAsia="Calibri" w:cstheme="minorHAnsi"/>
        </w:rPr>
        <w:t>javne</w:t>
      </w:r>
      <w:proofErr w:type="spellEnd"/>
      <w:r w:rsidRPr="0046253B">
        <w:rPr>
          <w:rFonts w:eastAsia="Calibri" w:cstheme="minorHAnsi"/>
        </w:rPr>
        <w:t xml:space="preserve"> </w:t>
      </w:r>
      <w:proofErr w:type="spellStart"/>
      <w:r w:rsidRPr="0046253B">
        <w:rPr>
          <w:rFonts w:eastAsia="Calibri" w:cstheme="minorHAnsi"/>
        </w:rPr>
        <w:t>nabavke</w:t>
      </w:r>
      <w:proofErr w:type="spellEnd"/>
      <w:r w:rsidRPr="0046253B">
        <w:rPr>
          <w:rFonts w:eastAsia="Calibri" w:cstheme="minorHAnsi"/>
        </w:rPr>
        <w:t xml:space="preserve">, mora da </w:t>
      </w:r>
      <w:proofErr w:type="spellStart"/>
      <w:r w:rsidRPr="0046253B">
        <w:rPr>
          <w:rFonts w:eastAsia="Calibri" w:cstheme="minorHAnsi"/>
        </w:rPr>
        <w:t>dokaže</w:t>
      </w:r>
      <w:proofErr w:type="spellEnd"/>
      <w:r w:rsidRPr="0046253B">
        <w:rPr>
          <w:rFonts w:eastAsia="Calibri" w:cstheme="minorHAnsi"/>
        </w:rPr>
        <w:t xml:space="preserve"> </w:t>
      </w:r>
      <w:proofErr w:type="spellStart"/>
      <w:r w:rsidRPr="0046253B">
        <w:rPr>
          <w:rFonts w:eastAsia="Calibri" w:cstheme="minorHAnsi"/>
        </w:rPr>
        <w:t>usaglašenost</w:t>
      </w:r>
      <w:proofErr w:type="spellEnd"/>
      <w:r w:rsidRPr="0046253B">
        <w:rPr>
          <w:rFonts w:eastAsia="Calibri" w:cstheme="minorHAnsi"/>
        </w:rPr>
        <w:t xml:space="preserve"> </w:t>
      </w:r>
      <w:proofErr w:type="spellStart"/>
      <w:r w:rsidRPr="0046253B">
        <w:rPr>
          <w:rFonts w:eastAsia="Calibri" w:cstheme="minorHAnsi"/>
        </w:rPr>
        <w:t>sa</w:t>
      </w:r>
      <w:proofErr w:type="spellEnd"/>
      <w:r w:rsidRPr="0046253B">
        <w:rPr>
          <w:rFonts w:eastAsia="Calibri" w:cstheme="minorHAnsi"/>
        </w:rPr>
        <w:t xml:space="preserve"> </w:t>
      </w:r>
      <w:proofErr w:type="spellStart"/>
      <w:r w:rsidRPr="0046253B">
        <w:rPr>
          <w:rFonts w:eastAsia="Calibri" w:cstheme="minorHAnsi"/>
        </w:rPr>
        <w:t>određenim</w:t>
      </w:r>
      <w:proofErr w:type="spellEnd"/>
      <w:r w:rsidRPr="0046253B">
        <w:rPr>
          <w:rFonts w:eastAsia="Calibri" w:cstheme="minorHAnsi"/>
        </w:rPr>
        <w:t xml:space="preserve"> </w:t>
      </w:r>
      <w:proofErr w:type="spellStart"/>
      <w:r w:rsidRPr="0046253B">
        <w:rPr>
          <w:rFonts w:eastAsia="Calibri" w:cstheme="minorHAnsi"/>
        </w:rPr>
        <w:t>standardima</w:t>
      </w:r>
      <w:proofErr w:type="spellEnd"/>
      <w:r w:rsidRPr="0046253B">
        <w:rPr>
          <w:rFonts w:eastAsia="Calibri" w:cstheme="minorHAnsi"/>
        </w:rPr>
        <w:t xml:space="preserve"> </w:t>
      </w:r>
      <w:proofErr w:type="spellStart"/>
      <w:r w:rsidRPr="0046253B">
        <w:rPr>
          <w:rFonts w:eastAsia="Calibri" w:cstheme="minorHAnsi"/>
        </w:rPr>
        <w:t>osiguranja</w:t>
      </w:r>
      <w:proofErr w:type="spellEnd"/>
      <w:r w:rsidRPr="0046253B">
        <w:rPr>
          <w:rFonts w:eastAsia="Calibri" w:cstheme="minorHAnsi"/>
        </w:rPr>
        <w:t xml:space="preserve"> </w:t>
      </w:r>
      <w:proofErr w:type="spellStart"/>
      <w:r w:rsidRPr="0046253B">
        <w:rPr>
          <w:rFonts w:eastAsia="Calibri" w:cstheme="minorHAnsi"/>
        </w:rPr>
        <w:t>kvaliteta</w:t>
      </w:r>
      <w:proofErr w:type="spellEnd"/>
      <w:r w:rsidRPr="0046253B">
        <w:rPr>
          <w:rFonts w:eastAsia="Calibri" w:cstheme="minorHAnsi"/>
        </w:rPr>
        <w:t xml:space="preserve">, </w:t>
      </w:r>
      <w:proofErr w:type="spellStart"/>
      <w:r w:rsidRPr="0046253B">
        <w:rPr>
          <w:rFonts w:eastAsia="Calibri" w:cstheme="minorHAnsi"/>
        </w:rPr>
        <w:t>i</w:t>
      </w:r>
      <w:proofErr w:type="spellEnd"/>
      <w:r w:rsidRPr="0046253B">
        <w:rPr>
          <w:rFonts w:eastAsia="Calibri" w:cstheme="minorHAnsi"/>
        </w:rPr>
        <w:t xml:space="preserve"> to da </w:t>
      </w:r>
      <w:proofErr w:type="spellStart"/>
      <w:r w:rsidRPr="0046253B">
        <w:rPr>
          <w:rFonts w:eastAsia="Calibri" w:cstheme="minorHAnsi"/>
        </w:rPr>
        <w:t>poseduje</w:t>
      </w:r>
      <w:proofErr w:type="spellEnd"/>
      <w:r w:rsidRPr="0046253B">
        <w:rPr>
          <w:rFonts w:eastAsia="Calibri" w:cstheme="minorHAnsi"/>
        </w:rPr>
        <w:t>:</w:t>
      </w:r>
    </w:p>
    <w:p w14:paraId="1A29896E" w14:textId="77777777" w:rsidR="000A57DD" w:rsidRPr="0046253B" w:rsidRDefault="000A57DD" w:rsidP="002E6C70">
      <w:pPr>
        <w:pStyle w:val="ListParagraph"/>
        <w:widowControl w:val="0"/>
        <w:numPr>
          <w:ilvl w:val="0"/>
          <w:numId w:val="22"/>
        </w:numPr>
        <w:autoSpaceDE w:val="0"/>
        <w:autoSpaceDN w:val="0"/>
        <w:spacing w:before="37" w:line="276" w:lineRule="auto"/>
        <w:ind w:right="25"/>
        <w:jc w:val="both"/>
        <w:rPr>
          <w:rFonts w:eastAsia="Calibri" w:cstheme="minorHAnsi"/>
          <w:sz w:val="24"/>
          <w:szCs w:val="24"/>
        </w:rPr>
      </w:pPr>
      <w:r w:rsidRPr="0046253B">
        <w:rPr>
          <w:rFonts w:eastAsia="Calibri" w:cstheme="minorHAnsi"/>
          <w:sz w:val="24"/>
          <w:szCs w:val="24"/>
        </w:rPr>
        <w:t xml:space="preserve">SRPS ISO/IEC 27001 - </w:t>
      </w:r>
      <w:proofErr w:type="spellStart"/>
      <w:r w:rsidRPr="0046253B">
        <w:rPr>
          <w:rFonts w:eastAsia="Calibri" w:cstheme="minorHAnsi"/>
          <w:sz w:val="24"/>
          <w:szCs w:val="24"/>
        </w:rPr>
        <w:t>sistem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menadžmenta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bezbednošću</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informacijama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lastRenderedPageBreak/>
        <w:t>odgovarajući</w:t>
      </w:r>
      <w:proofErr w:type="spellEnd"/>
      <w:r w:rsidR="00EC28F0">
        <w:rPr>
          <w:rFonts w:eastAsia="Calibri" w:cstheme="minorHAnsi"/>
          <w:sz w:val="24"/>
          <w:szCs w:val="24"/>
        </w:rPr>
        <w:t>.</w:t>
      </w:r>
    </w:p>
    <w:p w14:paraId="4689FAA8" w14:textId="77777777" w:rsidR="000A57DD" w:rsidRDefault="000A57DD" w:rsidP="002E6C70">
      <w:pPr>
        <w:pStyle w:val="ListParagraph"/>
        <w:widowControl w:val="0"/>
        <w:numPr>
          <w:ilvl w:val="0"/>
          <w:numId w:val="22"/>
        </w:numPr>
        <w:autoSpaceDE w:val="0"/>
        <w:autoSpaceDN w:val="0"/>
        <w:spacing w:before="37" w:line="276" w:lineRule="auto"/>
        <w:ind w:right="25"/>
        <w:jc w:val="both"/>
        <w:rPr>
          <w:rFonts w:eastAsia="Calibri" w:cstheme="minorHAnsi"/>
          <w:sz w:val="24"/>
          <w:szCs w:val="24"/>
        </w:rPr>
      </w:pPr>
      <w:r w:rsidRPr="0046253B">
        <w:rPr>
          <w:rFonts w:eastAsia="Calibri" w:cstheme="minorHAnsi"/>
          <w:sz w:val="24"/>
          <w:szCs w:val="24"/>
        </w:rPr>
        <w:t xml:space="preserve">SRPS ISO/IEC 20000-1 - </w:t>
      </w:r>
      <w:proofErr w:type="spellStart"/>
      <w:r w:rsidRPr="0046253B">
        <w:rPr>
          <w:rFonts w:eastAsia="Calibri" w:cstheme="minorHAnsi"/>
          <w:sz w:val="24"/>
          <w:szCs w:val="24"/>
        </w:rPr>
        <w:t>sistem</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menadžmenta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uslugama</w:t>
      </w:r>
      <w:proofErr w:type="spellEnd"/>
      <w:r w:rsidRPr="0046253B">
        <w:rPr>
          <w:rFonts w:eastAsia="Calibri" w:cstheme="minorHAnsi"/>
          <w:sz w:val="24"/>
          <w:szCs w:val="24"/>
        </w:rPr>
        <w:t xml:space="preserve"> u </w:t>
      </w:r>
      <w:proofErr w:type="spellStart"/>
      <w:r w:rsidRPr="0046253B">
        <w:rPr>
          <w:rFonts w:eastAsia="Calibri" w:cstheme="minorHAnsi"/>
          <w:sz w:val="24"/>
          <w:szCs w:val="24"/>
        </w:rPr>
        <w:t>oblasti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informacionih</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tehnologija</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ili</w:t>
      </w:r>
      <w:proofErr w:type="spellEnd"/>
      <w:r w:rsidRPr="0046253B">
        <w:rPr>
          <w:rFonts w:eastAsia="Calibri" w:cstheme="minorHAnsi"/>
          <w:sz w:val="24"/>
          <w:szCs w:val="24"/>
        </w:rPr>
        <w:t xml:space="preserve"> </w:t>
      </w:r>
      <w:proofErr w:type="spellStart"/>
      <w:r w:rsidRPr="0046253B">
        <w:rPr>
          <w:rFonts w:eastAsia="Calibri" w:cstheme="minorHAnsi"/>
          <w:sz w:val="24"/>
          <w:szCs w:val="24"/>
        </w:rPr>
        <w:t>odgovarajući</w:t>
      </w:r>
      <w:proofErr w:type="spellEnd"/>
      <w:r w:rsidR="00EC28F0">
        <w:rPr>
          <w:rFonts w:eastAsia="Calibri" w:cstheme="minorHAnsi"/>
          <w:sz w:val="24"/>
          <w:szCs w:val="24"/>
        </w:rPr>
        <w:t>.</w:t>
      </w:r>
    </w:p>
    <w:p w14:paraId="3661D3A0" w14:textId="77777777" w:rsidR="00297607" w:rsidRPr="00297607" w:rsidRDefault="00297607" w:rsidP="003635E6">
      <w:pPr>
        <w:pStyle w:val="ListParagraph"/>
        <w:widowControl w:val="0"/>
        <w:numPr>
          <w:ilvl w:val="0"/>
          <w:numId w:val="22"/>
        </w:numPr>
        <w:autoSpaceDE w:val="0"/>
        <w:autoSpaceDN w:val="0"/>
        <w:spacing w:before="37" w:line="276" w:lineRule="auto"/>
        <w:ind w:right="25"/>
        <w:jc w:val="both"/>
        <w:rPr>
          <w:rFonts w:eastAsia="Calibri" w:cstheme="minorHAnsi"/>
          <w:sz w:val="24"/>
          <w:szCs w:val="24"/>
        </w:rPr>
      </w:pPr>
      <w:r w:rsidRPr="00297607">
        <w:rPr>
          <w:rFonts w:eastAsia="Calibri" w:cstheme="minorHAnsi"/>
          <w:sz w:val="24"/>
          <w:szCs w:val="24"/>
        </w:rPr>
        <w:t xml:space="preserve">SPRS ISO/IEC 14001 </w:t>
      </w:r>
      <w:r>
        <w:rPr>
          <w:rFonts w:eastAsia="Calibri" w:cstheme="minorHAnsi"/>
          <w:sz w:val="24"/>
          <w:szCs w:val="24"/>
        </w:rPr>
        <w:t>-</w:t>
      </w:r>
      <w:r w:rsidRPr="00297607">
        <w:rPr>
          <w:rFonts w:eastAsia="Calibri" w:cstheme="minorHAnsi"/>
          <w:sz w:val="24"/>
          <w:szCs w:val="24"/>
        </w:rPr>
        <w:t xml:space="preserve"> </w:t>
      </w:r>
      <w:proofErr w:type="spellStart"/>
      <w:r>
        <w:rPr>
          <w:rFonts w:eastAsia="Calibri" w:cstheme="minorHAnsi"/>
          <w:sz w:val="24"/>
          <w:szCs w:val="24"/>
        </w:rPr>
        <w:t>S</w:t>
      </w:r>
      <w:r w:rsidRPr="00297607">
        <w:rPr>
          <w:rFonts w:eastAsia="Calibri" w:cstheme="minorHAnsi"/>
          <w:sz w:val="24"/>
          <w:szCs w:val="24"/>
        </w:rPr>
        <w:t>istem</w:t>
      </w:r>
      <w:proofErr w:type="spellEnd"/>
      <w:r>
        <w:rPr>
          <w:rFonts w:eastAsia="Calibri" w:cstheme="minorHAnsi"/>
          <w:sz w:val="24"/>
          <w:szCs w:val="24"/>
        </w:rPr>
        <w:t xml:space="preserve"> </w:t>
      </w:r>
      <w:proofErr w:type="spellStart"/>
      <w:r>
        <w:rPr>
          <w:rFonts w:eastAsia="Calibri" w:cstheme="minorHAnsi"/>
          <w:sz w:val="24"/>
          <w:szCs w:val="24"/>
        </w:rPr>
        <w:t>upravljanja</w:t>
      </w:r>
      <w:proofErr w:type="spellEnd"/>
      <w:r>
        <w:rPr>
          <w:rFonts w:eastAsia="Calibri" w:cstheme="minorHAnsi"/>
          <w:sz w:val="24"/>
          <w:szCs w:val="24"/>
        </w:rPr>
        <w:t xml:space="preserve"> </w:t>
      </w:r>
      <w:proofErr w:type="spellStart"/>
      <w:r>
        <w:rPr>
          <w:rFonts w:eastAsia="Calibri" w:cstheme="minorHAnsi"/>
          <w:sz w:val="24"/>
          <w:szCs w:val="24"/>
        </w:rPr>
        <w:t>zaštitom</w:t>
      </w:r>
      <w:proofErr w:type="spellEnd"/>
      <w:r>
        <w:rPr>
          <w:rFonts w:eastAsia="Calibri" w:cstheme="minorHAnsi"/>
          <w:sz w:val="24"/>
          <w:szCs w:val="24"/>
        </w:rPr>
        <w:t xml:space="preserve"> </w:t>
      </w:r>
      <w:proofErr w:type="spellStart"/>
      <w:r w:rsidRPr="00297607">
        <w:rPr>
          <w:rFonts w:eastAsia="Calibri" w:cstheme="minorHAnsi"/>
          <w:sz w:val="24"/>
          <w:szCs w:val="24"/>
        </w:rPr>
        <w:t>životn</w:t>
      </w:r>
      <w:r>
        <w:rPr>
          <w:rFonts w:eastAsia="Calibri" w:cstheme="minorHAnsi"/>
          <w:sz w:val="24"/>
          <w:szCs w:val="24"/>
        </w:rPr>
        <w:t>e</w:t>
      </w:r>
      <w:proofErr w:type="spellEnd"/>
      <w:r w:rsidRPr="00297607">
        <w:rPr>
          <w:rFonts w:eastAsia="Calibri" w:cstheme="minorHAnsi"/>
          <w:sz w:val="24"/>
          <w:szCs w:val="24"/>
        </w:rPr>
        <w:t xml:space="preserve"> </w:t>
      </w:r>
      <w:proofErr w:type="spellStart"/>
      <w:r w:rsidRPr="00297607">
        <w:rPr>
          <w:rFonts w:eastAsia="Calibri" w:cstheme="minorHAnsi"/>
          <w:sz w:val="24"/>
          <w:szCs w:val="24"/>
        </w:rPr>
        <w:t>sredin</w:t>
      </w:r>
      <w:r>
        <w:rPr>
          <w:rFonts w:eastAsia="Calibri" w:cstheme="minorHAnsi"/>
          <w:sz w:val="24"/>
          <w:szCs w:val="24"/>
        </w:rPr>
        <w:t>e</w:t>
      </w:r>
      <w:proofErr w:type="spellEnd"/>
      <w:r>
        <w:rPr>
          <w:rFonts w:eastAsia="Calibri" w:cstheme="minorHAnsi"/>
          <w:sz w:val="24"/>
          <w:szCs w:val="24"/>
        </w:rPr>
        <w:t>.</w:t>
      </w:r>
    </w:p>
    <w:p w14:paraId="62007DBC" w14:textId="77777777" w:rsidR="000A57DD" w:rsidRPr="0046253B" w:rsidRDefault="000A57DD" w:rsidP="000A57DD">
      <w:pPr>
        <w:widowControl w:val="0"/>
        <w:autoSpaceDE w:val="0"/>
        <w:autoSpaceDN w:val="0"/>
        <w:spacing w:before="37" w:line="276" w:lineRule="auto"/>
        <w:ind w:left="37" w:right="25"/>
        <w:jc w:val="both"/>
        <w:rPr>
          <w:rFonts w:eastAsia="Calibri" w:cstheme="minorHAnsi"/>
          <w:b/>
        </w:rPr>
      </w:pPr>
      <w:proofErr w:type="spellStart"/>
      <w:r w:rsidRPr="0046253B">
        <w:rPr>
          <w:rFonts w:eastAsia="Calibri" w:cstheme="minorHAnsi"/>
          <w:b/>
        </w:rPr>
        <w:t>Način</w:t>
      </w:r>
      <w:proofErr w:type="spellEnd"/>
      <w:r w:rsidRPr="0046253B">
        <w:rPr>
          <w:rFonts w:eastAsia="Calibri" w:cstheme="minorHAnsi"/>
          <w:b/>
        </w:rPr>
        <w:t xml:space="preserve"> </w:t>
      </w:r>
      <w:proofErr w:type="spellStart"/>
      <w:r w:rsidRPr="0046253B">
        <w:rPr>
          <w:rFonts w:eastAsia="Calibri" w:cstheme="minorHAnsi"/>
          <w:b/>
        </w:rPr>
        <w:t>dokazivanja</w:t>
      </w:r>
      <w:proofErr w:type="spellEnd"/>
      <w:r w:rsidRPr="0046253B">
        <w:rPr>
          <w:rFonts w:eastAsia="Calibri" w:cstheme="minorHAnsi"/>
          <w:b/>
        </w:rPr>
        <w:t xml:space="preserve"> </w:t>
      </w:r>
      <w:proofErr w:type="spellStart"/>
      <w:r w:rsidRPr="0046253B">
        <w:rPr>
          <w:rFonts w:eastAsia="Calibri" w:cstheme="minorHAnsi"/>
          <w:b/>
        </w:rPr>
        <w:t>ispunjenosti</w:t>
      </w:r>
      <w:proofErr w:type="spellEnd"/>
      <w:r w:rsidRPr="0046253B">
        <w:rPr>
          <w:rFonts w:eastAsia="Calibri" w:cstheme="minorHAnsi"/>
          <w:b/>
        </w:rPr>
        <w:t xml:space="preserve"> </w:t>
      </w:r>
      <w:proofErr w:type="spellStart"/>
      <w:r w:rsidRPr="0046253B">
        <w:rPr>
          <w:rFonts w:eastAsia="Calibri" w:cstheme="minorHAnsi"/>
          <w:b/>
        </w:rPr>
        <w:t>kriterijuma</w:t>
      </w:r>
      <w:proofErr w:type="spellEnd"/>
      <w:r w:rsidRPr="0046253B">
        <w:rPr>
          <w:rFonts w:eastAsia="Calibri" w:cstheme="minorHAnsi"/>
          <w:b/>
        </w:rPr>
        <w:t>:</w:t>
      </w:r>
    </w:p>
    <w:p w14:paraId="47E4829E"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proofErr w:type="spellStart"/>
      <w:r w:rsidRPr="0046253B">
        <w:rPr>
          <w:rFonts w:eastAsia="Calibri" w:cstheme="minorHAnsi"/>
        </w:rPr>
        <w:t>Privredni</w:t>
      </w:r>
      <w:proofErr w:type="spellEnd"/>
      <w:r w:rsidRPr="0046253B">
        <w:rPr>
          <w:rFonts w:eastAsia="Calibri" w:cstheme="minorHAnsi"/>
        </w:rPr>
        <w:t xml:space="preserve"> </w:t>
      </w:r>
      <w:proofErr w:type="spellStart"/>
      <w:r w:rsidRPr="0046253B">
        <w:rPr>
          <w:rFonts w:eastAsia="Calibri" w:cstheme="minorHAnsi"/>
        </w:rPr>
        <w:t>subjekt</w:t>
      </w:r>
      <w:proofErr w:type="spellEnd"/>
      <w:r w:rsidRPr="0046253B">
        <w:rPr>
          <w:rFonts w:eastAsia="Calibri" w:cstheme="minorHAnsi"/>
        </w:rPr>
        <w:t xml:space="preserve"> </w:t>
      </w:r>
      <w:proofErr w:type="spellStart"/>
      <w:r w:rsidRPr="0046253B">
        <w:rPr>
          <w:rFonts w:eastAsia="Calibri" w:cstheme="minorHAnsi"/>
        </w:rPr>
        <w:t>dužan</w:t>
      </w:r>
      <w:proofErr w:type="spellEnd"/>
      <w:r w:rsidRPr="0046253B">
        <w:rPr>
          <w:rFonts w:eastAsia="Calibri" w:cstheme="minorHAnsi"/>
        </w:rPr>
        <w:t xml:space="preserve"> je da </w:t>
      </w:r>
      <w:proofErr w:type="spellStart"/>
      <w:r w:rsidRPr="0046253B">
        <w:rPr>
          <w:rFonts w:eastAsia="Calibri" w:cstheme="minorHAnsi"/>
        </w:rPr>
        <w:t>putem</w:t>
      </w:r>
      <w:proofErr w:type="spellEnd"/>
      <w:r w:rsidRPr="0046253B">
        <w:rPr>
          <w:rFonts w:eastAsia="Calibri" w:cstheme="minorHAnsi"/>
        </w:rPr>
        <w:t xml:space="preserve"> </w:t>
      </w:r>
      <w:proofErr w:type="spellStart"/>
      <w:r w:rsidRPr="0046253B">
        <w:rPr>
          <w:rFonts w:eastAsia="Calibri" w:cstheme="minorHAnsi"/>
        </w:rPr>
        <w:t>Portala</w:t>
      </w:r>
      <w:proofErr w:type="spellEnd"/>
      <w:r w:rsidRPr="0046253B">
        <w:rPr>
          <w:rFonts w:eastAsia="Calibri" w:cstheme="minorHAnsi"/>
        </w:rPr>
        <w:t xml:space="preserve"> </w:t>
      </w:r>
      <w:proofErr w:type="spellStart"/>
      <w:r w:rsidRPr="0046253B">
        <w:rPr>
          <w:rFonts w:eastAsia="Calibri" w:cstheme="minorHAnsi"/>
        </w:rPr>
        <w:t>sastavi</w:t>
      </w:r>
      <w:proofErr w:type="spellEnd"/>
      <w:r w:rsidRPr="0046253B">
        <w:rPr>
          <w:rFonts w:eastAsia="Calibri" w:cstheme="minorHAnsi"/>
        </w:rPr>
        <w:t xml:space="preserve"> </w:t>
      </w:r>
      <w:proofErr w:type="spellStart"/>
      <w:r w:rsidRPr="0046253B">
        <w:rPr>
          <w:rFonts w:eastAsia="Calibri" w:cstheme="minorHAnsi"/>
        </w:rPr>
        <w:t>i</w:t>
      </w:r>
      <w:proofErr w:type="spellEnd"/>
      <w:r w:rsidRPr="0046253B">
        <w:rPr>
          <w:rFonts w:eastAsia="Calibri" w:cstheme="minorHAnsi"/>
        </w:rPr>
        <w:t xml:space="preserve"> </w:t>
      </w:r>
      <w:proofErr w:type="spellStart"/>
      <w:r w:rsidRPr="0046253B">
        <w:rPr>
          <w:rFonts w:eastAsia="Calibri" w:cstheme="minorHAnsi"/>
        </w:rPr>
        <w:t>uz</w:t>
      </w:r>
      <w:proofErr w:type="spellEnd"/>
      <w:r w:rsidRPr="0046253B">
        <w:rPr>
          <w:rFonts w:eastAsia="Calibri" w:cstheme="minorHAnsi"/>
        </w:rPr>
        <w:t xml:space="preserve"> </w:t>
      </w:r>
      <w:proofErr w:type="spellStart"/>
      <w:r w:rsidRPr="0046253B">
        <w:rPr>
          <w:rFonts w:eastAsia="Calibri" w:cstheme="minorHAnsi"/>
        </w:rPr>
        <w:t>prijavu</w:t>
      </w:r>
      <w:proofErr w:type="spellEnd"/>
      <w:r w:rsidRPr="0046253B">
        <w:rPr>
          <w:rFonts w:eastAsia="Calibri" w:cstheme="minorHAnsi"/>
        </w:rPr>
        <w:t xml:space="preserve"> </w:t>
      </w:r>
      <w:proofErr w:type="spellStart"/>
      <w:r w:rsidRPr="0046253B">
        <w:rPr>
          <w:rFonts w:eastAsia="Calibri" w:cstheme="minorHAnsi"/>
        </w:rPr>
        <w:t>podnese</w:t>
      </w:r>
      <w:proofErr w:type="spellEnd"/>
      <w:r w:rsidRPr="0046253B">
        <w:rPr>
          <w:rFonts w:eastAsia="Calibri" w:cstheme="minorHAnsi"/>
        </w:rPr>
        <w:t xml:space="preserve"> </w:t>
      </w:r>
      <w:proofErr w:type="spellStart"/>
      <w:r w:rsidRPr="0046253B">
        <w:rPr>
          <w:rFonts w:eastAsia="Calibri" w:cstheme="minorHAnsi"/>
        </w:rPr>
        <w:t>izjavu</w:t>
      </w:r>
      <w:proofErr w:type="spellEnd"/>
      <w:r w:rsidRPr="0046253B">
        <w:rPr>
          <w:rFonts w:eastAsia="Calibri" w:cstheme="minorHAnsi"/>
        </w:rPr>
        <w:t xml:space="preserve"> o </w:t>
      </w:r>
      <w:proofErr w:type="spellStart"/>
      <w:r w:rsidRPr="0046253B">
        <w:rPr>
          <w:rFonts w:eastAsia="Calibri" w:cstheme="minorHAnsi"/>
        </w:rPr>
        <w:t>ispunjenosti</w:t>
      </w:r>
      <w:proofErr w:type="spellEnd"/>
      <w:r w:rsidRPr="0046253B">
        <w:rPr>
          <w:rFonts w:eastAsia="Calibri" w:cstheme="minorHAnsi"/>
        </w:rPr>
        <w:t xml:space="preserve"> </w:t>
      </w:r>
      <w:proofErr w:type="spellStart"/>
      <w:r w:rsidRPr="0046253B">
        <w:rPr>
          <w:rFonts w:eastAsia="Calibri" w:cstheme="minorHAnsi"/>
        </w:rPr>
        <w:t>kriterijuma</w:t>
      </w:r>
      <w:proofErr w:type="spellEnd"/>
      <w:r w:rsidRPr="0046253B">
        <w:rPr>
          <w:rFonts w:eastAsia="Calibri" w:cstheme="minorHAnsi"/>
        </w:rPr>
        <w:t xml:space="preserve"> za </w:t>
      </w:r>
      <w:proofErr w:type="spellStart"/>
      <w:r w:rsidRPr="0046253B">
        <w:rPr>
          <w:rFonts w:eastAsia="Calibri" w:cstheme="minorHAnsi"/>
        </w:rPr>
        <w:t>kvalitativni</w:t>
      </w:r>
      <w:proofErr w:type="spellEnd"/>
      <w:r w:rsidRPr="0046253B">
        <w:rPr>
          <w:rFonts w:eastAsia="Calibri" w:cstheme="minorHAnsi"/>
        </w:rPr>
        <w:t xml:space="preserve"> </w:t>
      </w:r>
      <w:proofErr w:type="spellStart"/>
      <w:r w:rsidRPr="0046253B">
        <w:rPr>
          <w:rFonts w:eastAsia="Calibri" w:cstheme="minorHAnsi"/>
        </w:rPr>
        <w:t>izbor</w:t>
      </w:r>
      <w:proofErr w:type="spellEnd"/>
      <w:r w:rsidRPr="0046253B">
        <w:rPr>
          <w:rFonts w:eastAsia="Calibri" w:cstheme="minorHAnsi"/>
        </w:rPr>
        <w:t xml:space="preserve"> </w:t>
      </w:r>
      <w:proofErr w:type="spellStart"/>
      <w:r w:rsidRPr="0046253B">
        <w:rPr>
          <w:rFonts w:eastAsia="Calibri" w:cstheme="minorHAnsi"/>
        </w:rPr>
        <w:t>privrednog</w:t>
      </w:r>
      <w:proofErr w:type="spellEnd"/>
      <w:r w:rsidRPr="0046253B">
        <w:rPr>
          <w:rFonts w:eastAsia="Calibri" w:cstheme="minorHAnsi"/>
        </w:rPr>
        <w:t xml:space="preserve"> </w:t>
      </w:r>
      <w:proofErr w:type="spellStart"/>
      <w:r w:rsidRPr="0046253B">
        <w:rPr>
          <w:rFonts w:eastAsia="Calibri" w:cstheme="minorHAnsi"/>
        </w:rPr>
        <w:t>subjekta</w:t>
      </w:r>
      <w:proofErr w:type="spellEnd"/>
      <w:r w:rsidRPr="0046253B">
        <w:rPr>
          <w:rFonts w:eastAsia="Calibri" w:cstheme="minorHAnsi"/>
        </w:rPr>
        <w:t xml:space="preserve">, </w:t>
      </w:r>
      <w:proofErr w:type="spellStart"/>
      <w:r w:rsidRPr="0046253B">
        <w:rPr>
          <w:rFonts w:eastAsia="Calibri" w:cstheme="minorHAnsi"/>
        </w:rPr>
        <w:t>kojom</w:t>
      </w:r>
      <w:proofErr w:type="spellEnd"/>
      <w:r w:rsidRPr="0046253B">
        <w:rPr>
          <w:rFonts w:eastAsia="Calibri" w:cstheme="minorHAnsi"/>
        </w:rPr>
        <w:t xml:space="preserve"> </w:t>
      </w:r>
      <w:proofErr w:type="spellStart"/>
      <w:r w:rsidRPr="0046253B">
        <w:rPr>
          <w:rFonts w:eastAsia="Calibri" w:cstheme="minorHAnsi"/>
        </w:rPr>
        <w:t>potvrđuje</w:t>
      </w:r>
      <w:proofErr w:type="spellEnd"/>
      <w:r w:rsidRPr="0046253B">
        <w:rPr>
          <w:rFonts w:eastAsia="Calibri" w:cstheme="minorHAnsi"/>
        </w:rPr>
        <w:t xml:space="preserve"> da </w:t>
      </w:r>
      <w:proofErr w:type="spellStart"/>
      <w:r w:rsidRPr="0046253B">
        <w:rPr>
          <w:rFonts w:eastAsia="Calibri" w:cstheme="minorHAnsi"/>
        </w:rPr>
        <w:t>ispunjava</w:t>
      </w:r>
      <w:proofErr w:type="spellEnd"/>
      <w:r w:rsidRPr="0046253B">
        <w:rPr>
          <w:rFonts w:eastAsia="Calibri" w:cstheme="minorHAnsi"/>
        </w:rPr>
        <w:t xml:space="preserve"> </w:t>
      </w:r>
      <w:proofErr w:type="spellStart"/>
      <w:r w:rsidRPr="0046253B">
        <w:rPr>
          <w:rFonts w:eastAsia="Calibri" w:cstheme="minorHAnsi"/>
        </w:rPr>
        <w:t>ovaj</w:t>
      </w:r>
      <w:proofErr w:type="spellEnd"/>
      <w:r w:rsidRPr="0046253B">
        <w:rPr>
          <w:rFonts w:eastAsia="Calibri" w:cstheme="minorHAnsi"/>
        </w:rPr>
        <w:t xml:space="preserve"> </w:t>
      </w:r>
      <w:proofErr w:type="spellStart"/>
      <w:r w:rsidRPr="0046253B">
        <w:rPr>
          <w:rFonts w:eastAsia="Calibri" w:cstheme="minorHAnsi"/>
        </w:rPr>
        <w:t>kriterijum</w:t>
      </w:r>
      <w:proofErr w:type="spellEnd"/>
      <w:r w:rsidRPr="0046253B">
        <w:rPr>
          <w:rFonts w:eastAsia="Calibri" w:cstheme="minorHAnsi"/>
        </w:rPr>
        <w:t xml:space="preserve"> za </w:t>
      </w:r>
      <w:proofErr w:type="spellStart"/>
      <w:r w:rsidRPr="0046253B">
        <w:rPr>
          <w:rFonts w:eastAsia="Calibri" w:cstheme="minorHAnsi"/>
        </w:rPr>
        <w:t>izbor</w:t>
      </w:r>
      <w:proofErr w:type="spellEnd"/>
      <w:r w:rsidRPr="0046253B">
        <w:rPr>
          <w:rFonts w:eastAsia="Calibri" w:cstheme="minorHAnsi"/>
        </w:rPr>
        <w:t xml:space="preserve"> </w:t>
      </w:r>
      <w:proofErr w:type="spellStart"/>
      <w:r w:rsidRPr="0046253B">
        <w:rPr>
          <w:rFonts w:eastAsia="Calibri" w:cstheme="minorHAnsi"/>
        </w:rPr>
        <w:t>privrednog</w:t>
      </w:r>
      <w:proofErr w:type="spellEnd"/>
      <w:r w:rsidRPr="0046253B">
        <w:rPr>
          <w:rFonts w:eastAsia="Calibri" w:cstheme="minorHAnsi"/>
        </w:rPr>
        <w:t xml:space="preserve"> </w:t>
      </w:r>
      <w:proofErr w:type="spellStart"/>
      <w:r w:rsidRPr="0046253B">
        <w:rPr>
          <w:rFonts w:eastAsia="Calibri" w:cstheme="minorHAnsi"/>
        </w:rPr>
        <w:t>subjekta</w:t>
      </w:r>
      <w:proofErr w:type="spellEnd"/>
      <w:r w:rsidRPr="0046253B">
        <w:rPr>
          <w:rFonts w:eastAsia="Calibri" w:cstheme="minorHAnsi"/>
        </w:rPr>
        <w:t xml:space="preserve">, a u </w:t>
      </w:r>
      <w:proofErr w:type="spellStart"/>
      <w:r w:rsidRPr="0046253B">
        <w:rPr>
          <w:rFonts w:eastAsia="Calibri" w:cstheme="minorHAnsi"/>
        </w:rPr>
        <w:t>kojoj</w:t>
      </w:r>
      <w:proofErr w:type="spellEnd"/>
      <w:r w:rsidRPr="0046253B">
        <w:rPr>
          <w:rFonts w:eastAsia="Calibri" w:cstheme="minorHAnsi"/>
        </w:rPr>
        <w:t xml:space="preserve"> </w:t>
      </w:r>
      <w:proofErr w:type="spellStart"/>
      <w:r w:rsidRPr="0046253B">
        <w:rPr>
          <w:rFonts w:eastAsia="Calibri" w:cstheme="minorHAnsi"/>
        </w:rPr>
        <w:t>treba</w:t>
      </w:r>
      <w:proofErr w:type="spellEnd"/>
      <w:r w:rsidRPr="0046253B">
        <w:rPr>
          <w:rFonts w:eastAsia="Calibri" w:cstheme="minorHAnsi"/>
        </w:rPr>
        <w:t xml:space="preserve"> da </w:t>
      </w:r>
      <w:proofErr w:type="spellStart"/>
      <w:r w:rsidRPr="0046253B">
        <w:rPr>
          <w:rFonts w:eastAsia="Calibri" w:cstheme="minorHAnsi"/>
        </w:rPr>
        <w:t>navede</w:t>
      </w:r>
      <w:proofErr w:type="spellEnd"/>
      <w:r w:rsidRPr="0046253B">
        <w:rPr>
          <w:rFonts w:eastAsia="Calibri" w:cstheme="minorHAnsi"/>
        </w:rPr>
        <w:t xml:space="preserve"> da </w:t>
      </w:r>
      <w:proofErr w:type="spellStart"/>
      <w:r w:rsidRPr="0046253B">
        <w:rPr>
          <w:rFonts w:eastAsia="Calibri" w:cstheme="minorHAnsi"/>
        </w:rPr>
        <w:t>poseduje</w:t>
      </w:r>
      <w:proofErr w:type="spellEnd"/>
      <w:r w:rsidRPr="0046253B">
        <w:rPr>
          <w:rFonts w:eastAsia="Calibri" w:cstheme="minorHAnsi"/>
        </w:rPr>
        <w:t xml:space="preserve"> </w:t>
      </w:r>
      <w:proofErr w:type="spellStart"/>
      <w:r w:rsidRPr="0046253B">
        <w:rPr>
          <w:rFonts w:eastAsia="Calibri" w:cstheme="minorHAnsi"/>
        </w:rPr>
        <w:t>važeće</w:t>
      </w:r>
      <w:proofErr w:type="spellEnd"/>
      <w:r w:rsidRPr="0046253B">
        <w:rPr>
          <w:rFonts w:eastAsia="Calibri" w:cstheme="minorHAnsi"/>
        </w:rPr>
        <w:t xml:space="preserve"> </w:t>
      </w:r>
      <w:proofErr w:type="spellStart"/>
      <w:r w:rsidRPr="0046253B">
        <w:rPr>
          <w:rFonts w:eastAsia="Calibri" w:cstheme="minorHAnsi"/>
        </w:rPr>
        <w:t>zahtevane</w:t>
      </w:r>
      <w:proofErr w:type="spellEnd"/>
      <w:r w:rsidRPr="0046253B">
        <w:rPr>
          <w:rFonts w:eastAsia="Calibri" w:cstheme="minorHAnsi"/>
        </w:rPr>
        <w:t xml:space="preserve"> </w:t>
      </w:r>
      <w:proofErr w:type="spellStart"/>
      <w:r w:rsidRPr="0046253B">
        <w:rPr>
          <w:rFonts w:eastAsia="Calibri" w:cstheme="minorHAnsi"/>
        </w:rPr>
        <w:t>sertifikate</w:t>
      </w:r>
      <w:proofErr w:type="spellEnd"/>
      <w:r w:rsidRPr="0046253B">
        <w:rPr>
          <w:rFonts w:eastAsia="Calibri" w:cstheme="minorHAnsi"/>
        </w:rPr>
        <w:t xml:space="preserve">. </w:t>
      </w:r>
    </w:p>
    <w:p w14:paraId="2473C1C4"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proofErr w:type="spellStart"/>
      <w:r w:rsidRPr="0046253B">
        <w:rPr>
          <w:rFonts w:eastAsia="Calibri" w:cstheme="minorHAnsi"/>
        </w:rPr>
        <w:t>Naručilac</w:t>
      </w:r>
      <w:proofErr w:type="spellEnd"/>
      <w:r w:rsidRPr="0046253B">
        <w:rPr>
          <w:rFonts w:eastAsia="Calibri" w:cstheme="minorHAnsi"/>
        </w:rPr>
        <w:t xml:space="preserve"> </w:t>
      </w:r>
      <w:proofErr w:type="spellStart"/>
      <w:r w:rsidRPr="0046253B">
        <w:rPr>
          <w:rFonts w:eastAsia="Calibri" w:cstheme="minorHAnsi"/>
        </w:rPr>
        <w:t>će</w:t>
      </w:r>
      <w:proofErr w:type="spellEnd"/>
      <w:r w:rsidRPr="0046253B">
        <w:rPr>
          <w:rFonts w:eastAsia="Calibri" w:cstheme="minorHAnsi"/>
        </w:rPr>
        <w:t xml:space="preserve"> pre </w:t>
      </w:r>
      <w:proofErr w:type="spellStart"/>
      <w:r w:rsidRPr="0046253B">
        <w:rPr>
          <w:rFonts w:eastAsia="Calibri" w:cstheme="minorHAnsi"/>
        </w:rPr>
        <w:t>priznavanja</w:t>
      </w:r>
      <w:proofErr w:type="spellEnd"/>
      <w:r w:rsidRPr="0046253B">
        <w:rPr>
          <w:rFonts w:eastAsia="Calibri" w:cstheme="minorHAnsi"/>
        </w:rPr>
        <w:t xml:space="preserve"> </w:t>
      </w:r>
      <w:proofErr w:type="spellStart"/>
      <w:r w:rsidRPr="0046253B">
        <w:rPr>
          <w:rFonts w:eastAsia="Calibri" w:cstheme="minorHAnsi"/>
        </w:rPr>
        <w:t>kvalifikacije</w:t>
      </w:r>
      <w:proofErr w:type="spellEnd"/>
      <w:r w:rsidRPr="0046253B">
        <w:rPr>
          <w:rFonts w:eastAsia="Calibri" w:cstheme="minorHAnsi"/>
        </w:rPr>
        <w:t xml:space="preserve"> da </w:t>
      </w:r>
      <w:proofErr w:type="spellStart"/>
      <w:r w:rsidRPr="0046253B">
        <w:rPr>
          <w:rFonts w:eastAsia="Calibri" w:cstheme="minorHAnsi"/>
        </w:rPr>
        <w:t>zahteva</w:t>
      </w:r>
      <w:proofErr w:type="spellEnd"/>
      <w:r w:rsidRPr="0046253B">
        <w:rPr>
          <w:rFonts w:eastAsia="Calibri" w:cstheme="minorHAnsi"/>
        </w:rPr>
        <w:t xml:space="preserve"> od </w:t>
      </w:r>
      <w:proofErr w:type="spellStart"/>
      <w:r w:rsidRPr="0046253B">
        <w:rPr>
          <w:rFonts w:eastAsia="Calibri" w:cstheme="minorHAnsi"/>
        </w:rPr>
        <w:t>svih</w:t>
      </w:r>
      <w:proofErr w:type="spellEnd"/>
      <w:r w:rsidRPr="0046253B">
        <w:rPr>
          <w:rFonts w:eastAsia="Calibri" w:cstheme="minorHAnsi"/>
        </w:rPr>
        <w:t xml:space="preserve"> </w:t>
      </w:r>
      <w:proofErr w:type="spellStart"/>
      <w:r w:rsidRPr="0046253B">
        <w:rPr>
          <w:rFonts w:eastAsia="Calibri" w:cstheme="minorHAnsi"/>
        </w:rPr>
        <w:t>kandidata</w:t>
      </w:r>
      <w:proofErr w:type="spellEnd"/>
      <w:r w:rsidRPr="0046253B">
        <w:rPr>
          <w:rFonts w:eastAsia="Calibri" w:cstheme="minorHAnsi"/>
        </w:rPr>
        <w:t xml:space="preserve"> da </w:t>
      </w:r>
      <w:proofErr w:type="spellStart"/>
      <w:r w:rsidRPr="0046253B">
        <w:rPr>
          <w:rFonts w:eastAsia="Calibri" w:cstheme="minorHAnsi"/>
        </w:rPr>
        <w:t>dostave</w:t>
      </w:r>
      <w:proofErr w:type="spellEnd"/>
      <w:r w:rsidRPr="0046253B">
        <w:rPr>
          <w:rFonts w:eastAsia="Calibri" w:cstheme="minorHAnsi"/>
        </w:rPr>
        <w:t xml:space="preserve"> </w:t>
      </w:r>
      <w:proofErr w:type="spellStart"/>
      <w:r w:rsidRPr="0046253B">
        <w:rPr>
          <w:rFonts w:eastAsia="Calibri" w:cstheme="minorHAnsi"/>
        </w:rPr>
        <w:t>dokaze</w:t>
      </w:r>
      <w:proofErr w:type="spellEnd"/>
      <w:r w:rsidRPr="0046253B">
        <w:rPr>
          <w:rFonts w:eastAsia="Calibri" w:cstheme="minorHAnsi"/>
        </w:rPr>
        <w:t xml:space="preserve"> o </w:t>
      </w:r>
      <w:proofErr w:type="spellStart"/>
      <w:r w:rsidRPr="0046253B">
        <w:rPr>
          <w:rFonts w:eastAsia="Calibri" w:cstheme="minorHAnsi"/>
        </w:rPr>
        <w:t>ispunjenosti</w:t>
      </w:r>
      <w:proofErr w:type="spellEnd"/>
      <w:r w:rsidRPr="0046253B">
        <w:rPr>
          <w:rFonts w:eastAsia="Calibri" w:cstheme="minorHAnsi"/>
        </w:rPr>
        <w:t xml:space="preserve"> </w:t>
      </w:r>
      <w:proofErr w:type="spellStart"/>
      <w:r w:rsidRPr="0046253B">
        <w:rPr>
          <w:rFonts w:eastAsia="Calibri" w:cstheme="minorHAnsi"/>
        </w:rPr>
        <w:t>kriterijuma</w:t>
      </w:r>
      <w:proofErr w:type="spellEnd"/>
      <w:r w:rsidRPr="0046253B">
        <w:rPr>
          <w:rFonts w:eastAsia="Calibri" w:cstheme="minorHAnsi"/>
        </w:rPr>
        <w:t xml:space="preserve"> za </w:t>
      </w:r>
      <w:proofErr w:type="spellStart"/>
      <w:r w:rsidRPr="0046253B">
        <w:rPr>
          <w:rFonts w:eastAsia="Calibri" w:cstheme="minorHAnsi"/>
        </w:rPr>
        <w:t>kvalitativni</w:t>
      </w:r>
      <w:proofErr w:type="spellEnd"/>
      <w:r w:rsidRPr="0046253B">
        <w:rPr>
          <w:rFonts w:eastAsia="Calibri" w:cstheme="minorHAnsi"/>
        </w:rPr>
        <w:t xml:space="preserve"> </w:t>
      </w:r>
      <w:proofErr w:type="spellStart"/>
      <w:r w:rsidRPr="0046253B">
        <w:rPr>
          <w:rFonts w:eastAsia="Calibri" w:cstheme="minorHAnsi"/>
        </w:rPr>
        <w:t>izbor</w:t>
      </w:r>
      <w:proofErr w:type="spellEnd"/>
      <w:r w:rsidRPr="0046253B">
        <w:rPr>
          <w:rFonts w:eastAsia="Calibri" w:cstheme="minorHAnsi"/>
        </w:rPr>
        <w:t xml:space="preserve"> </w:t>
      </w:r>
      <w:proofErr w:type="spellStart"/>
      <w:r w:rsidRPr="0046253B">
        <w:rPr>
          <w:rFonts w:eastAsia="Calibri" w:cstheme="minorHAnsi"/>
        </w:rPr>
        <w:t>privrednog</w:t>
      </w:r>
      <w:proofErr w:type="spellEnd"/>
      <w:r w:rsidRPr="0046253B">
        <w:rPr>
          <w:rFonts w:eastAsia="Calibri" w:cstheme="minorHAnsi"/>
        </w:rPr>
        <w:t xml:space="preserve"> </w:t>
      </w:r>
      <w:proofErr w:type="spellStart"/>
      <w:r w:rsidRPr="0046253B">
        <w:rPr>
          <w:rFonts w:eastAsia="Calibri" w:cstheme="minorHAnsi"/>
        </w:rPr>
        <w:t>subjekta</w:t>
      </w:r>
      <w:proofErr w:type="spellEnd"/>
      <w:r w:rsidRPr="0046253B">
        <w:rPr>
          <w:rFonts w:eastAsia="Calibri" w:cstheme="minorHAnsi"/>
        </w:rPr>
        <w:t xml:space="preserve">. </w:t>
      </w:r>
      <w:proofErr w:type="spellStart"/>
      <w:r w:rsidRPr="0046253B">
        <w:rPr>
          <w:rFonts w:eastAsia="Calibri" w:cstheme="minorHAnsi"/>
        </w:rPr>
        <w:t>Ovaj</w:t>
      </w:r>
      <w:proofErr w:type="spellEnd"/>
      <w:r w:rsidRPr="0046253B">
        <w:rPr>
          <w:rFonts w:eastAsia="Calibri" w:cstheme="minorHAnsi"/>
        </w:rPr>
        <w:t xml:space="preserve"> </w:t>
      </w:r>
      <w:proofErr w:type="spellStart"/>
      <w:r w:rsidRPr="0046253B">
        <w:rPr>
          <w:rFonts w:eastAsia="Calibri" w:cstheme="minorHAnsi"/>
        </w:rPr>
        <w:t>kriterijum</w:t>
      </w:r>
      <w:proofErr w:type="spellEnd"/>
      <w:r w:rsidRPr="0046253B">
        <w:rPr>
          <w:rFonts w:eastAsia="Calibri" w:cstheme="minorHAnsi"/>
        </w:rPr>
        <w:t xml:space="preserve"> se </w:t>
      </w:r>
      <w:proofErr w:type="spellStart"/>
      <w:r w:rsidRPr="0046253B">
        <w:rPr>
          <w:rFonts w:eastAsia="Calibri" w:cstheme="minorHAnsi"/>
        </w:rPr>
        <w:t>dokazuje</w:t>
      </w:r>
      <w:proofErr w:type="spellEnd"/>
      <w:r w:rsidRPr="0046253B">
        <w:rPr>
          <w:rFonts w:eastAsia="Calibri" w:cstheme="minorHAnsi"/>
        </w:rPr>
        <w:t xml:space="preserve"> </w:t>
      </w:r>
      <w:proofErr w:type="spellStart"/>
      <w:r w:rsidRPr="0046253B">
        <w:rPr>
          <w:rFonts w:eastAsia="Calibri" w:cstheme="minorHAnsi"/>
        </w:rPr>
        <w:t>dostavljanjem</w:t>
      </w:r>
      <w:proofErr w:type="spellEnd"/>
      <w:r w:rsidRPr="0046253B">
        <w:rPr>
          <w:rFonts w:eastAsia="Calibri" w:cstheme="minorHAnsi"/>
        </w:rPr>
        <w:t xml:space="preserve"> </w:t>
      </w:r>
      <w:proofErr w:type="spellStart"/>
      <w:r w:rsidRPr="0046253B">
        <w:rPr>
          <w:rFonts w:eastAsia="Calibri" w:cstheme="minorHAnsi"/>
        </w:rPr>
        <w:t>fotokopije</w:t>
      </w:r>
      <w:proofErr w:type="spellEnd"/>
      <w:r w:rsidRPr="0046253B">
        <w:rPr>
          <w:rFonts w:eastAsia="Calibri" w:cstheme="minorHAnsi"/>
        </w:rPr>
        <w:t xml:space="preserve"> </w:t>
      </w:r>
      <w:proofErr w:type="spellStart"/>
      <w:r w:rsidRPr="0046253B">
        <w:rPr>
          <w:rFonts w:eastAsia="Calibri" w:cstheme="minorHAnsi"/>
        </w:rPr>
        <w:t>važećih</w:t>
      </w:r>
      <w:proofErr w:type="spellEnd"/>
      <w:r w:rsidRPr="0046253B">
        <w:rPr>
          <w:rFonts w:eastAsia="Calibri" w:cstheme="minorHAnsi"/>
        </w:rPr>
        <w:t xml:space="preserve"> </w:t>
      </w:r>
      <w:proofErr w:type="spellStart"/>
      <w:r w:rsidRPr="0046253B">
        <w:rPr>
          <w:rFonts w:eastAsia="Calibri" w:cstheme="minorHAnsi"/>
        </w:rPr>
        <w:t>zahtevanih</w:t>
      </w:r>
      <w:proofErr w:type="spellEnd"/>
      <w:r w:rsidRPr="0046253B">
        <w:rPr>
          <w:rFonts w:eastAsia="Calibri" w:cstheme="minorHAnsi"/>
        </w:rPr>
        <w:t xml:space="preserve"> </w:t>
      </w:r>
      <w:proofErr w:type="spellStart"/>
      <w:r w:rsidRPr="0046253B">
        <w:rPr>
          <w:rFonts w:eastAsia="Calibri" w:cstheme="minorHAnsi"/>
        </w:rPr>
        <w:t>sertifikata</w:t>
      </w:r>
      <w:proofErr w:type="spellEnd"/>
      <w:r w:rsidRPr="0046253B">
        <w:rPr>
          <w:rFonts w:eastAsia="Calibri" w:cstheme="minorHAnsi"/>
        </w:rPr>
        <w:t>.</w:t>
      </w:r>
    </w:p>
    <w:p w14:paraId="07DD31EE" w14:textId="77777777" w:rsidR="000A57DD" w:rsidRPr="0046253B" w:rsidRDefault="000A57DD" w:rsidP="000A57DD">
      <w:pPr>
        <w:widowControl w:val="0"/>
        <w:autoSpaceDE w:val="0"/>
        <w:autoSpaceDN w:val="0"/>
        <w:spacing w:before="8" w:line="276" w:lineRule="auto"/>
        <w:jc w:val="both"/>
        <w:rPr>
          <w:rFonts w:eastAsia="Calibri" w:cstheme="minorHAnsi"/>
          <w:b/>
        </w:rPr>
      </w:pPr>
    </w:p>
    <w:tbl>
      <w:tblPr>
        <w:tblStyle w:val="TableGrid"/>
        <w:tblW w:w="0" w:type="auto"/>
        <w:tblLook w:val="04A0" w:firstRow="1" w:lastRow="0" w:firstColumn="1" w:lastColumn="0" w:noHBand="0" w:noVBand="1"/>
      </w:tblPr>
      <w:tblGrid>
        <w:gridCol w:w="9016"/>
      </w:tblGrid>
      <w:tr w:rsidR="000A57DD" w:rsidRPr="00B34FB0" w14:paraId="33C4DB36" w14:textId="77777777" w:rsidTr="007D6ACC">
        <w:tc>
          <w:tcPr>
            <w:tcW w:w="9351" w:type="dxa"/>
            <w:shd w:val="clear" w:color="auto" w:fill="D9E2F3" w:themeFill="accent1" w:themeFillTint="33"/>
          </w:tcPr>
          <w:p w14:paraId="4BD13401" w14:textId="77777777" w:rsidR="000A57DD" w:rsidRPr="00B34FB0" w:rsidRDefault="000A57DD" w:rsidP="007D6ACC">
            <w:pPr>
              <w:spacing w:after="60" w:line="276" w:lineRule="auto"/>
              <w:jc w:val="both"/>
              <w:rPr>
                <w:rFonts w:eastAsia="Calibri" w:cstheme="minorHAnsi"/>
                <w:b/>
                <w:i/>
                <w:lang w:val="pl-PL"/>
              </w:rPr>
            </w:pPr>
            <w:proofErr w:type="spellStart"/>
            <w:r w:rsidRPr="00786726">
              <w:rPr>
                <w:rFonts w:asciiTheme="minorHAnsi" w:eastAsia="Calibri" w:hAnsiTheme="minorHAnsi" w:cstheme="minorHAnsi"/>
                <w:b/>
                <w:i/>
                <w:sz w:val="24"/>
                <w:szCs w:val="24"/>
              </w:rPr>
              <w:t>Napomena</w:t>
            </w:r>
            <w:proofErr w:type="spellEnd"/>
            <w:r w:rsidRPr="00786726">
              <w:rPr>
                <w:rFonts w:asciiTheme="minorHAnsi" w:eastAsia="Calibri" w:hAnsiTheme="minorHAnsi" w:cstheme="minorHAnsi"/>
                <w:b/>
                <w:i/>
                <w:sz w:val="24"/>
                <w:szCs w:val="24"/>
              </w:rPr>
              <w:t>:</w:t>
            </w:r>
            <w:r w:rsidRPr="00786726">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Članom</w:t>
            </w:r>
            <w:proofErr w:type="spellEnd"/>
            <w:r>
              <w:rPr>
                <w:rFonts w:asciiTheme="minorHAnsi" w:eastAsia="Calibri" w:hAnsiTheme="minorHAnsi" w:cstheme="minorHAnsi"/>
                <w:i/>
                <w:sz w:val="24"/>
                <w:szCs w:val="24"/>
              </w:rPr>
              <w:t xml:space="preserve"> 60. </w:t>
            </w:r>
            <w:proofErr w:type="spellStart"/>
            <w:r>
              <w:rPr>
                <w:rFonts w:asciiTheme="minorHAnsi" w:eastAsia="Calibri" w:hAnsiTheme="minorHAnsi" w:cstheme="minorHAnsi"/>
                <w:i/>
                <w:sz w:val="24"/>
                <w:szCs w:val="24"/>
              </w:rPr>
              <w:t>stav</w:t>
            </w:r>
            <w:proofErr w:type="spellEnd"/>
            <w:r>
              <w:rPr>
                <w:rFonts w:asciiTheme="minorHAnsi" w:eastAsia="Calibri" w:hAnsiTheme="minorHAnsi" w:cstheme="minorHAnsi"/>
                <w:i/>
                <w:sz w:val="24"/>
                <w:szCs w:val="24"/>
              </w:rPr>
              <w:t xml:space="preserve"> 8. ZJN-a </w:t>
            </w:r>
            <w:proofErr w:type="spellStart"/>
            <w:r>
              <w:rPr>
                <w:rFonts w:asciiTheme="minorHAnsi" w:eastAsia="Calibri" w:hAnsiTheme="minorHAnsi" w:cstheme="minorHAnsi"/>
                <w:i/>
                <w:sz w:val="24"/>
                <w:szCs w:val="24"/>
              </w:rPr>
              <w:t>predviđena</w:t>
            </w:r>
            <w:proofErr w:type="spellEnd"/>
            <w:r>
              <w:rPr>
                <w:rFonts w:asciiTheme="minorHAnsi" w:eastAsia="Calibri" w:hAnsiTheme="minorHAnsi" w:cstheme="minorHAnsi"/>
                <w:i/>
                <w:sz w:val="24"/>
                <w:szCs w:val="24"/>
              </w:rPr>
              <w:t xml:space="preserve"> je </w:t>
            </w:r>
            <w:proofErr w:type="spellStart"/>
            <w:r>
              <w:rPr>
                <w:rFonts w:asciiTheme="minorHAnsi" w:eastAsia="Calibri" w:hAnsiTheme="minorHAnsi" w:cstheme="minorHAnsi"/>
                <w:i/>
                <w:sz w:val="24"/>
                <w:szCs w:val="24"/>
              </w:rPr>
              <w:t>mogućnost</w:t>
            </w:r>
            <w:proofErr w:type="spellEnd"/>
            <w:r>
              <w:rPr>
                <w:rFonts w:asciiTheme="minorHAnsi" w:eastAsia="Calibri" w:hAnsiTheme="minorHAnsi" w:cstheme="minorHAnsi"/>
                <w:i/>
                <w:sz w:val="24"/>
                <w:szCs w:val="24"/>
              </w:rPr>
              <w:t xml:space="preserve"> da </w:t>
            </w:r>
            <w:proofErr w:type="spellStart"/>
            <w:r>
              <w:rPr>
                <w:rFonts w:asciiTheme="minorHAnsi" w:eastAsia="Calibri" w:hAnsiTheme="minorHAnsi" w:cstheme="minorHAnsi"/>
                <w:i/>
                <w:sz w:val="24"/>
                <w:szCs w:val="24"/>
              </w:rPr>
              <w:t>naručilac</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pri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izboru</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kandidata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primenjuje</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kriterijume</w:t>
            </w:r>
            <w:proofErr w:type="spellEnd"/>
            <w:r>
              <w:rPr>
                <w:rFonts w:asciiTheme="minorHAnsi" w:eastAsia="Calibri" w:hAnsiTheme="minorHAnsi" w:cstheme="minorHAnsi"/>
                <w:i/>
                <w:sz w:val="24"/>
                <w:szCs w:val="24"/>
              </w:rPr>
              <w:t xml:space="preserve"> koji se </w:t>
            </w:r>
            <w:proofErr w:type="spellStart"/>
            <w:r>
              <w:rPr>
                <w:rFonts w:asciiTheme="minorHAnsi" w:eastAsia="Calibri" w:hAnsiTheme="minorHAnsi" w:cstheme="minorHAnsi"/>
                <w:i/>
                <w:sz w:val="24"/>
                <w:szCs w:val="24"/>
              </w:rPr>
              <w:t>odnose</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na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sposobnost</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privrednih</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subjekata</w:t>
            </w:r>
            <w:proofErr w:type="spellEnd"/>
            <w:r>
              <w:rPr>
                <w:rFonts w:asciiTheme="minorHAnsi" w:eastAsia="Calibri" w:hAnsiTheme="minorHAnsi" w:cstheme="minorHAnsi"/>
                <w:i/>
                <w:sz w:val="24"/>
                <w:szCs w:val="24"/>
              </w:rPr>
              <w:t xml:space="preserve"> u </w:t>
            </w:r>
            <w:proofErr w:type="spellStart"/>
            <w:r>
              <w:rPr>
                <w:rFonts w:asciiTheme="minorHAnsi" w:eastAsia="Calibri" w:hAnsiTheme="minorHAnsi" w:cstheme="minorHAnsi"/>
                <w:i/>
                <w:sz w:val="24"/>
                <w:szCs w:val="24"/>
              </w:rPr>
              <w:t>oblasti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istraživanja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razvoja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razvoja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sprovođenja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inovativnih</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rešenja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Naručilac</w:t>
            </w:r>
            <w:proofErr w:type="spellEnd"/>
            <w:r>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kriterijum</w:t>
            </w:r>
            <w:r>
              <w:rPr>
                <w:rFonts w:asciiTheme="minorHAnsi" w:eastAsia="Calibri" w:hAnsiTheme="minorHAnsi" w:cstheme="minorHAnsi"/>
                <w:i/>
                <w:sz w:val="24"/>
                <w:szCs w:val="24"/>
              </w:rPr>
              <w:t>e</w:t>
            </w:r>
            <w:proofErr w:type="spellEnd"/>
            <w:r w:rsidRPr="00786726">
              <w:rPr>
                <w:rFonts w:asciiTheme="minorHAnsi" w:eastAsia="Calibri" w:hAnsiTheme="minorHAnsi" w:cstheme="minorHAnsi"/>
                <w:i/>
                <w:sz w:val="24"/>
                <w:szCs w:val="24"/>
              </w:rPr>
              <w:t xml:space="preserve"> za </w:t>
            </w:r>
            <w:proofErr w:type="spellStart"/>
            <w:r w:rsidRPr="00786726">
              <w:rPr>
                <w:rFonts w:asciiTheme="minorHAnsi" w:eastAsia="Calibri" w:hAnsiTheme="minorHAnsi" w:cstheme="minorHAnsi"/>
                <w:i/>
                <w:sz w:val="24"/>
                <w:szCs w:val="24"/>
              </w:rPr>
              <w:t>izbor</w:t>
            </w:r>
            <w:proofErr w:type="spellEnd"/>
            <w:r w:rsidRPr="00786726">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privrednog</w:t>
            </w:r>
            <w:proofErr w:type="spellEnd"/>
            <w:r w:rsidRPr="00786726">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subjekta</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određuje</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uvek</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kada</w:t>
            </w:r>
            <w:proofErr w:type="spellEnd"/>
            <w:r>
              <w:rPr>
                <w:rFonts w:asciiTheme="minorHAnsi" w:eastAsia="Calibri" w:hAnsiTheme="minorHAnsi" w:cstheme="minorHAnsi"/>
                <w:i/>
                <w:sz w:val="24"/>
                <w:szCs w:val="24"/>
              </w:rPr>
              <w:t xml:space="preserve"> je to </w:t>
            </w:r>
            <w:proofErr w:type="spellStart"/>
            <w:r>
              <w:rPr>
                <w:rFonts w:asciiTheme="minorHAnsi" w:eastAsia="Calibri" w:hAnsiTheme="minorHAnsi" w:cstheme="minorHAnsi"/>
                <w:i/>
                <w:sz w:val="24"/>
                <w:szCs w:val="24"/>
              </w:rPr>
              <w:t>potrebno</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imajući</w:t>
            </w:r>
            <w:proofErr w:type="spellEnd"/>
            <w:r>
              <w:rPr>
                <w:rFonts w:asciiTheme="minorHAnsi" w:eastAsia="Calibri" w:hAnsiTheme="minorHAnsi" w:cstheme="minorHAnsi"/>
                <w:i/>
                <w:sz w:val="24"/>
                <w:szCs w:val="24"/>
              </w:rPr>
              <w:t xml:space="preserve"> u </w:t>
            </w:r>
            <w:proofErr w:type="spellStart"/>
            <w:r>
              <w:rPr>
                <w:rFonts w:asciiTheme="minorHAnsi" w:eastAsia="Calibri" w:hAnsiTheme="minorHAnsi" w:cstheme="minorHAnsi"/>
                <w:i/>
                <w:sz w:val="24"/>
                <w:szCs w:val="24"/>
              </w:rPr>
              <w:t>vidu</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predmet</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nabavke</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tako</w:t>
            </w:r>
            <w:proofErr w:type="spellEnd"/>
            <w:r>
              <w:rPr>
                <w:rFonts w:asciiTheme="minorHAnsi" w:eastAsia="Calibri" w:hAnsiTheme="minorHAnsi" w:cstheme="minorHAnsi"/>
                <w:i/>
                <w:sz w:val="24"/>
                <w:szCs w:val="24"/>
              </w:rPr>
              <w:t xml:space="preserve"> da </w:t>
            </w:r>
            <w:proofErr w:type="spellStart"/>
            <w:r>
              <w:rPr>
                <w:rFonts w:asciiTheme="minorHAnsi" w:eastAsia="Calibri" w:hAnsiTheme="minorHAnsi" w:cstheme="minorHAnsi"/>
                <w:i/>
                <w:sz w:val="24"/>
                <w:szCs w:val="24"/>
              </w:rPr>
              <w:t>budu</w:t>
            </w:r>
            <w:proofErr w:type="spellEnd"/>
            <w:r>
              <w:rPr>
                <w:rFonts w:asciiTheme="minorHAnsi" w:eastAsia="Calibri" w:hAnsiTheme="minorHAnsi" w:cstheme="minorHAnsi"/>
                <w:i/>
                <w:sz w:val="24"/>
                <w:szCs w:val="24"/>
              </w:rPr>
              <w:t xml:space="preserve"> </w:t>
            </w:r>
            <w:r w:rsidRPr="00786726">
              <w:rPr>
                <w:rFonts w:asciiTheme="minorHAnsi" w:eastAsia="Calibri" w:hAnsiTheme="minorHAnsi" w:cstheme="minorHAnsi"/>
                <w:i/>
                <w:sz w:val="24"/>
                <w:szCs w:val="24"/>
              </w:rPr>
              <w:t xml:space="preserve">u </w:t>
            </w:r>
            <w:proofErr w:type="spellStart"/>
            <w:r w:rsidRPr="00786726">
              <w:rPr>
                <w:rFonts w:asciiTheme="minorHAnsi" w:eastAsia="Calibri" w:hAnsiTheme="minorHAnsi" w:cstheme="minorHAnsi"/>
                <w:i/>
                <w:sz w:val="24"/>
                <w:szCs w:val="24"/>
              </w:rPr>
              <w:t>logičkoj</w:t>
            </w:r>
            <w:proofErr w:type="spellEnd"/>
            <w:r w:rsidRPr="00786726">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vezi</w:t>
            </w:r>
            <w:proofErr w:type="spellEnd"/>
            <w:r w:rsidRPr="00786726">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sa</w:t>
            </w:r>
            <w:proofErr w:type="spellEnd"/>
            <w:r w:rsidRPr="00786726">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predmetom</w:t>
            </w:r>
            <w:proofErr w:type="spellEnd"/>
            <w:r w:rsidRPr="00786726">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konkretne</w:t>
            </w:r>
            <w:proofErr w:type="spellEnd"/>
            <w:r>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nabavke</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srazmerni</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predmetu</w:t>
            </w:r>
            <w:proofErr w:type="spellEnd"/>
            <w:r>
              <w:rPr>
                <w:rFonts w:asciiTheme="minorHAnsi" w:eastAsia="Calibri" w:hAnsiTheme="minorHAnsi" w:cstheme="minorHAnsi"/>
                <w:i/>
                <w:sz w:val="24"/>
                <w:szCs w:val="24"/>
              </w:rPr>
              <w:t xml:space="preserve"> </w:t>
            </w:r>
            <w:proofErr w:type="spellStart"/>
            <w:r>
              <w:rPr>
                <w:rFonts w:asciiTheme="minorHAnsi" w:eastAsia="Calibri" w:hAnsiTheme="minorHAnsi" w:cstheme="minorHAnsi"/>
                <w:i/>
                <w:sz w:val="24"/>
                <w:szCs w:val="24"/>
              </w:rPr>
              <w:t>nabavke</w:t>
            </w:r>
            <w:proofErr w:type="spellEnd"/>
            <w:r>
              <w:rPr>
                <w:rFonts w:asciiTheme="minorHAnsi" w:eastAsia="Calibri" w:hAnsiTheme="minorHAnsi" w:cstheme="minorHAnsi"/>
                <w:i/>
                <w:sz w:val="24"/>
                <w:szCs w:val="24"/>
              </w:rPr>
              <w:t xml:space="preserve"> (</w:t>
            </w:r>
            <w:proofErr w:type="spellStart"/>
            <w:r w:rsidRPr="00786726">
              <w:rPr>
                <w:rFonts w:asciiTheme="minorHAnsi" w:eastAsia="Calibri" w:hAnsiTheme="minorHAnsi" w:cstheme="minorHAnsi"/>
                <w:i/>
                <w:sz w:val="24"/>
                <w:szCs w:val="24"/>
              </w:rPr>
              <w:t>čl</w:t>
            </w:r>
            <w:proofErr w:type="spellEnd"/>
            <w:r w:rsidRPr="00786726">
              <w:rPr>
                <w:rFonts w:asciiTheme="minorHAnsi" w:eastAsia="Calibri" w:hAnsiTheme="minorHAnsi" w:cstheme="minorHAnsi"/>
                <w:i/>
                <w:sz w:val="24"/>
                <w:szCs w:val="24"/>
              </w:rPr>
              <w:t xml:space="preserve">. 114-117. </w:t>
            </w:r>
            <w:r w:rsidRPr="00B34FB0">
              <w:rPr>
                <w:rFonts w:asciiTheme="minorHAnsi" w:eastAsia="Calibri" w:hAnsiTheme="minorHAnsi" w:cstheme="minorHAnsi"/>
                <w:i/>
                <w:sz w:val="24"/>
                <w:szCs w:val="24"/>
                <w:lang w:val="pl-PL"/>
              </w:rPr>
              <w:t xml:space="preserve">ZJN-a). </w:t>
            </w:r>
            <w:r w:rsidR="00EC28F0" w:rsidRPr="00B34FB0">
              <w:rPr>
                <w:rFonts w:asciiTheme="minorHAnsi" w:eastAsia="Calibri" w:hAnsiTheme="minorHAnsi" w:cstheme="minorHAnsi"/>
                <w:i/>
                <w:sz w:val="24"/>
                <w:szCs w:val="24"/>
                <w:lang w:val="pl-PL"/>
              </w:rPr>
              <w:t>K</w:t>
            </w:r>
            <w:r w:rsidRPr="00B34FB0">
              <w:rPr>
                <w:rFonts w:asciiTheme="minorHAnsi" w:eastAsia="Calibri" w:hAnsiTheme="minorHAnsi" w:cstheme="minorHAnsi"/>
                <w:i/>
                <w:sz w:val="24"/>
                <w:szCs w:val="24"/>
                <w:lang w:val="pl-PL"/>
              </w:rPr>
              <w:t>riterijumi za izbor</w:t>
            </w:r>
            <w:r w:rsidR="00EC28F0" w:rsidRPr="00B34FB0">
              <w:rPr>
                <w:rFonts w:asciiTheme="minorHAnsi" w:eastAsia="Calibri" w:hAnsiTheme="minorHAnsi" w:cstheme="minorHAnsi"/>
                <w:i/>
                <w:sz w:val="24"/>
                <w:szCs w:val="24"/>
                <w:lang w:val="pl-PL"/>
              </w:rPr>
              <w:t xml:space="preserve"> koji su ovde prikazani predstavljaju </w:t>
            </w:r>
            <w:r w:rsidR="00D82D01" w:rsidRPr="00B34FB0">
              <w:rPr>
                <w:rFonts w:asciiTheme="minorHAnsi" w:eastAsia="Calibri" w:hAnsiTheme="minorHAnsi" w:cstheme="minorHAnsi"/>
                <w:i/>
                <w:sz w:val="24"/>
                <w:szCs w:val="24"/>
                <w:lang w:val="pl-PL"/>
              </w:rPr>
              <w:t>samo</w:t>
            </w:r>
            <w:r w:rsidR="00F57556" w:rsidRPr="00B34FB0">
              <w:rPr>
                <w:rFonts w:asciiTheme="minorHAnsi" w:eastAsia="Calibri" w:hAnsiTheme="minorHAnsi" w:cstheme="minorHAnsi"/>
                <w:i/>
                <w:sz w:val="24"/>
                <w:szCs w:val="24"/>
                <w:lang w:val="pl-PL"/>
              </w:rPr>
              <w:t xml:space="preserve"> primer načina na koji mogu biti definisan</w:t>
            </w:r>
            <w:r w:rsidR="00D82D01" w:rsidRPr="00B34FB0">
              <w:rPr>
                <w:rFonts w:asciiTheme="minorHAnsi" w:eastAsia="Calibri" w:hAnsiTheme="minorHAnsi" w:cstheme="minorHAnsi"/>
                <w:i/>
                <w:sz w:val="24"/>
                <w:szCs w:val="24"/>
                <w:lang w:val="pl-PL"/>
              </w:rPr>
              <w:t>i</w:t>
            </w:r>
            <w:r w:rsidRPr="00B34FB0">
              <w:rPr>
                <w:rFonts w:asciiTheme="minorHAnsi" w:eastAsia="Calibri" w:hAnsiTheme="minorHAnsi" w:cstheme="minorHAnsi"/>
                <w:i/>
                <w:sz w:val="24"/>
                <w:szCs w:val="24"/>
                <w:lang w:val="pl-PL"/>
              </w:rPr>
              <w:t>.</w:t>
            </w:r>
          </w:p>
        </w:tc>
      </w:tr>
    </w:tbl>
    <w:p w14:paraId="221A8015" w14:textId="77777777" w:rsidR="000A57DD" w:rsidRPr="00B34FB0" w:rsidRDefault="000A57DD" w:rsidP="000A57DD">
      <w:pPr>
        <w:widowControl w:val="0"/>
        <w:autoSpaceDE w:val="0"/>
        <w:autoSpaceDN w:val="0"/>
        <w:spacing w:before="8" w:line="276" w:lineRule="auto"/>
        <w:jc w:val="both"/>
        <w:rPr>
          <w:rFonts w:eastAsia="Calibri" w:cstheme="minorHAnsi"/>
          <w:b/>
          <w:lang w:val="pl-PL"/>
        </w:rPr>
      </w:pPr>
    </w:p>
    <w:p w14:paraId="6DB07AD2" w14:textId="77777777" w:rsidR="000A57DD" w:rsidRPr="000A57DD" w:rsidRDefault="000A57DD" w:rsidP="006802BA">
      <w:pPr>
        <w:pStyle w:val="2"/>
        <w:ind w:left="360"/>
        <w:rPr>
          <w:color w:val="FF0000"/>
        </w:rPr>
      </w:pPr>
      <w:r>
        <w:rPr>
          <w:rFonts w:eastAsia="Calibri"/>
        </w:rPr>
        <w:br w:type="page"/>
      </w:r>
      <w:bookmarkStart w:id="6" w:name="_Toc189590302"/>
      <w:r w:rsidR="006802BA">
        <w:rPr>
          <w:rFonts w:eastAsia="Calibri"/>
        </w:rPr>
        <w:lastRenderedPageBreak/>
        <w:t xml:space="preserve">3. </w:t>
      </w:r>
      <w:r w:rsidRPr="00405633">
        <w:t>NAČIN NA KOJI ĆE NARUČILAC DA SPROVODI INOVATIVNO PARTNERSTVO PO FAZAMA, PRIVREMENI CILJEVI KOJE PARTNERI TREBA DA OSTVARE U POJEDINOJ FAZI, USLOVI ZA RASKID PARTNERSTVA, USLOVI, NAČIN PLAĆANJA I IZNOS NAKNADE KOJI ĆE SE ISPLATITI PARTNERU</w:t>
      </w:r>
      <w:bookmarkEnd w:id="6"/>
      <w:r w:rsidRPr="00405633">
        <w:t xml:space="preserve"> </w:t>
      </w:r>
    </w:p>
    <w:p w14:paraId="2664B849" w14:textId="77777777" w:rsidR="000A57DD" w:rsidRPr="000A57DD" w:rsidRDefault="000A57DD" w:rsidP="000A57DD">
      <w:pPr>
        <w:spacing w:after="160" w:line="276" w:lineRule="auto"/>
        <w:ind w:left="360" w:right="61"/>
        <w:contextualSpacing/>
        <w:jc w:val="both"/>
        <w:rPr>
          <w:rFonts w:cstheme="minorHAnsi"/>
          <w:b/>
          <w:i/>
          <w:kern w:val="2"/>
          <w:sz w:val="28"/>
          <w:szCs w:val="28"/>
          <w:lang w:val="sr-Latn-CS"/>
          <w14:ligatures w14:val="standardContextual"/>
        </w:rPr>
      </w:pPr>
    </w:p>
    <w:p w14:paraId="00FE94E0" w14:textId="77777777" w:rsidR="000A57DD" w:rsidRPr="000A57DD" w:rsidRDefault="000A57DD" w:rsidP="006050B2">
      <w:pPr>
        <w:pStyle w:val="3"/>
        <w:numPr>
          <w:ilvl w:val="1"/>
          <w:numId w:val="71"/>
        </w:numPr>
      </w:pPr>
      <w:bookmarkStart w:id="7" w:name="_Toc189590303"/>
      <w:r w:rsidRPr="000A57DD">
        <w:t>NAČIN NA KOJI ĆE NARUČILAC DA SPROVODI PARTNERSTVO ZA INOVACIJE PO FAZAMA I PRIVREMENI CILJEVI KOJE PARTNERI TREBA DA OSTVARE</w:t>
      </w:r>
      <w:bookmarkEnd w:id="7"/>
    </w:p>
    <w:p w14:paraId="41A20C5F" w14:textId="77777777" w:rsidR="000E5DAB" w:rsidRPr="00B34FB0" w:rsidRDefault="000E5DAB" w:rsidP="000A57DD">
      <w:pPr>
        <w:spacing w:before="100" w:beforeAutospacing="1" w:after="100" w:afterAutospacing="1"/>
        <w:jc w:val="both"/>
        <w:rPr>
          <w:rFonts w:eastAsia="Calibri" w:cstheme="minorHAnsi"/>
          <w:lang w:val="pl-PL"/>
        </w:rPr>
      </w:pPr>
    </w:p>
    <w:p w14:paraId="00C17ECB" w14:textId="77777777" w:rsidR="000A57DD" w:rsidRPr="00B34FB0" w:rsidRDefault="000A57DD" w:rsidP="000A57DD">
      <w:pPr>
        <w:spacing w:before="100" w:beforeAutospacing="1" w:after="100" w:afterAutospacing="1"/>
        <w:jc w:val="both"/>
        <w:rPr>
          <w:rFonts w:eastAsia="Calibri" w:cstheme="minorHAnsi"/>
          <w:lang w:val="pl-PL"/>
        </w:rPr>
      </w:pPr>
      <w:r w:rsidRPr="00B34FB0">
        <w:rPr>
          <w:rFonts w:eastAsia="Calibri" w:cstheme="minorHAnsi"/>
          <w:lang w:val="pl-PL"/>
        </w:rPr>
        <w:t xml:space="preserve">Partnerstvo za inovacije sprovodi se kroz </w:t>
      </w:r>
      <w:r w:rsidR="00773036" w:rsidRPr="00B34FB0">
        <w:rPr>
          <w:rFonts w:eastAsia="Calibri" w:cstheme="minorHAnsi"/>
          <w:lang w:val="pl-PL"/>
        </w:rPr>
        <w:t>šest</w:t>
      </w:r>
      <w:r w:rsidRPr="00B34FB0">
        <w:rPr>
          <w:rFonts w:eastAsia="Calibri" w:cstheme="minorHAnsi"/>
          <w:lang w:val="pl-PL"/>
        </w:rPr>
        <w:t xml:space="preserve"> glavn</w:t>
      </w:r>
      <w:r w:rsidR="00773036" w:rsidRPr="00B34FB0">
        <w:rPr>
          <w:rFonts w:eastAsia="Calibri" w:cstheme="minorHAnsi"/>
          <w:lang w:val="pl-PL"/>
        </w:rPr>
        <w:t>ih</w:t>
      </w:r>
      <w:r w:rsidRPr="00B34FB0">
        <w:rPr>
          <w:rFonts w:eastAsia="Calibri" w:cstheme="minorHAnsi"/>
          <w:lang w:val="pl-PL"/>
        </w:rPr>
        <w:t xml:space="preserve"> faz</w:t>
      </w:r>
      <w:r w:rsidR="00773036" w:rsidRPr="00B34FB0">
        <w:rPr>
          <w:rFonts w:eastAsia="Calibri" w:cstheme="minorHAnsi"/>
          <w:lang w:val="pl-PL"/>
        </w:rPr>
        <w:t>a</w:t>
      </w:r>
      <w:r w:rsidRPr="00B34FB0">
        <w:rPr>
          <w:rFonts w:eastAsia="Calibri" w:cstheme="minorHAnsi"/>
          <w:lang w:val="pl-PL"/>
        </w:rPr>
        <w:t>:</w:t>
      </w:r>
    </w:p>
    <w:p w14:paraId="1A29EE5E" w14:textId="77777777" w:rsidR="00976F16" w:rsidRPr="00B34FB0" w:rsidRDefault="00976F16" w:rsidP="000A57DD">
      <w:pPr>
        <w:spacing w:before="100" w:beforeAutospacing="1" w:after="100" w:afterAutospacing="1"/>
        <w:jc w:val="both"/>
        <w:rPr>
          <w:rFonts w:eastAsia="Calibri" w:cstheme="minorHAnsi"/>
          <w:lang w:val="pl-PL"/>
        </w:rPr>
      </w:pPr>
      <w:r w:rsidRPr="00AD22FE">
        <w:rPr>
          <w:rFonts w:cstheme="minorHAnsi"/>
          <w:noProof/>
        </w:rPr>
        <mc:AlternateContent>
          <mc:Choice Requires="wps">
            <w:drawing>
              <wp:anchor distT="0" distB="0" distL="114300" distR="114300" simplePos="0" relativeHeight="251677696" behindDoc="1" locked="0" layoutInCell="1" allowOverlap="1" wp14:anchorId="3686C927" wp14:editId="6BDFADA3">
                <wp:simplePos x="0" y="0"/>
                <wp:positionH relativeFrom="column">
                  <wp:posOffset>0</wp:posOffset>
                </wp:positionH>
                <wp:positionV relativeFrom="paragraph">
                  <wp:posOffset>-635</wp:posOffset>
                </wp:positionV>
                <wp:extent cx="5769610" cy="387350"/>
                <wp:effectExtent l="0" t="0" r="21590" b="12700"/>
                <wp:wrapNone/>
                <wp:docPr id="15" name="Rounded Rectangle 15"/>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5546881" w14:textId="77777777" w:rsidR="008B18F1" w:rsidRPr="00976F16" w:rsidRDefault="008B18F1" w:rsidP="00976F16">
                            <w:pPr>
                              <w:jc w:val="center"/>
                              <w:rPr>
                                <w:b/>
                              </w:rPr>
                            </w:pPr>
                            <w:r w:rsidRPr="00976F16">
                              <w:rPr>
                                <w:b/>
                              </w:rPr>
                              <w:t>FAZA 1: INICIJALNO PLANIRANJE I ISTRAŽIVANJE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6C927" id="Rounded Rectangle 15" o:spid="_x0000_s1026" style="position:absolute;left:0;text-align:left;margin-left:0;margin-top:-.05pt;width:454.3pt;height: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" fillcolor="#82a0d7 [2164]" strokecolor="#4472c4 [3204]" strokeweight=".5pt">
                <v:fill color2="#678ccf [2612]" rotate="t" colors="0 #a8b7df;.5 #9aabd9;1 #879ed7" focus="100%" type="gradient">
                  <o:fill v:ext="view" type="gradientUnscaled"/>
                </v:fill>
                <v:stroke joinstyle="miter"/>
                <v:textbox>
                  <w:txbxContent>
                    <w:p w14:paraId="35546881" w14:textId="77777777" w:rsidR="008B18F1" w:rsidRPr="00976F16" w:rsidRDefault="008B18F1" w:rsidP="00976F16">
                      <w:pPr>
                        <w:jc w:val="center"/>
                        <w:rPr>
                          <w:b/>
                        </w:rPr>
                      </w:pPr>
                      <w:r w:rsidRPr="00976F16">
                        <w:rPr>
                          <w:b/>
                        </w:rPr>
                        <w:t>FAZA 1: INICIJALNO PLANIRANJE I ISTRAŽIVANJE</w:t>
                      </w:r>
                    </w:p>
                  </w:txbxContent>
                </v:textbox>
              </v:roundrect>
            </w:pict>
          </mc:Fallback>
        </mc:AlternateContent>
      </w:r>
    </w:p>
    <w:p w14:paraId="55AA3D9A" w14:textId="77777777" w:rsidR="00976F16" w:rsidRPr="00B34FB0" w:rsidRDefault="00976F16" w:rsidP="000A57DD">
      <w:pPr>
        <w:spacing w:before="100" w:beforeAutospacing="1" w:after="100" w:afterAutospacing="1"/>
        <w:jc w:val="both"/>
        <w:rPr>
          <w:rFonts w:eastAsia="Calibri" w:cstheme="minorHAnsi"/>
          <w:lang w:val="pl-PL"/>
        </w:rPr>
      </w:pPr>
    </w:p>
    <w:p w14:paraId="7F0A1DC9" w14:textId="77777777" w:rsidR="003635E6" w:rsidRPr="00B34FB0" w:rsidRDefault="003635E6" w:rsidP="006872D3">
      <w:pPr>
        <w:numPr>
          <w:ilvl w:val="0"/>
          <w:numId w:val="98"/>
        </w:numPr>
        <w:shd w:val="clear" w:color="auto" w:fill="FFFFFF"/>
        <w:ind w:left="0"/>
        <w:rPr>
          <w:rFonts w:cs="Arial"/>
          <w:color w:val="000000"/>
          <w:lang w:val="pl-PL"/>
        </w:rPr>
      </w:pPr>
      <w:r w:rsidRPr="00B34FB0">
        <w:rPr>
          <w:rFonts w:eastAsia="Times New Roman" w:cstheme="minorHAnsi"/>
          <w:lang w:val="pl-PL"/>
        </w:rPr>
        <w:t xml:space="preserve">Procenjeno vreme trajanja faze: _______________ </w:t>
      </w:r>
      <w:r w:rsidRPr="003635E6">
        <w:rPr>
          <w:rFonts w:eastAsia="Times New Roman" w:cstheme="minorHAnsi"/>
          <w:i/>
          <w:color w:val="2F5496" w:themeColor="accent1" w:themeShade="BF"/>
          <w:lang w:val="sr-Cyrl-RS" w:eastAsia="sr-Latn-RS"/>
        </w:rPr>
        <w:t>(</w:t>
      </w:r>
      <w:r w:rsidRPr="003635E6">
        <w:rPr>
          <w:rFonts w:cstheme="minorHAnsi"/>
          <w:i/>
          <w:color w:val="2F5496" w:themeColor="accent1" w:themeShade="BF"/>
          <w:lang w:val="sr-Latn-CS"/>
        </w:rPr>
        <w:t>Naručilac navodi procenjeno vreme trajanja konkretne faze, npr. 2 meseca od dana zaključenja ugovora).</w:t>
      </w:r>
    </w:p>
    <w:p w14:paraId="4225B2A3" w14:textId="77777777" w:rsidR="003635E6" w:rsidRPr="00B34FB0" w:rsidRDefault="003635E6" w:rsidP="003635E6">
      <w:pPr>
        <w:shd w:val="clear" w:color="auto" w:fill="FFFFFF"/>
        <w:jc w:val="both"/>
        <w:rPr>
          <w:rStyle w:val="Strong"/>
          <w:rFonts w:cs="Arial"/>
          <w:b w:val="0"/>
          <w:bCs w:val="0"/>
          <w:color w:val="000000"/>
          <w:lang w:val="pl-PL"/>
        </w:rPr>
      </w:pPr>
    </w:p>
    <w:p w14:paraId="3B42F28E" w14:textId="77777777" w:rsidR="003635E6" w:rsidRPr="00B34FB0" w:rsidRDefault="003635E6" w:rsidP="006872D3">
      <w:pPr>
        <w:numPr>
          <w:ilvl w:val="0"/>
          <w:numId w:val="98"/>
        </w:numPr>
        <w:shd w:val="clear" w:color="auto" w:fill="FFFFFF"/>
        <w:ind w:left="0"/>
        <w:jc w:val="both"/>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Postaviti temelje za buduće aktivnosti i uključiti sve relevantne zainteresovane strane.</w:t>
      </w:r>
    </w:p>
    <w:p w14:paraId="125FF52D" w14:textId="77777777" w:rsidR="003635E6" w:rsidRPr="00B34FB0" w:rsidRDefault="003635E6" w:rsidP="003635E6">
      <w:pPr>
        <w:shd w:val="clear" w:color="auto" w:fill="FFFFFF"/>
        <w:jc w:val="both"/>
        <w:rPr>
          <w:rFonts w:cs="Arial"/>
          <w:color w:val="000000"/>
          <w:lang w:val="pl-PL"/>
        </w:rPr>
      </w:pPr>
    </w:p>
    <w:p w14:paraId="064D6CAF" w14:textId="77777777" w:rsidR="003635E6" w:rsidRPr="003635E6" w:rsidRDefault="003635E6" w:rsidP="006872D3">
      <w:pPr>
        <w:numPr>
          <w:ilvl w:val="0"/>
          <w:numId w:val="98"/>
        </w:numPr>
        <w:shd w:val="clear" w:color="auto" w:fill="FFFFFF"/>
        <w:ind w:left="0"/>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634F24ED" w14:textId="77777777" w:rsidR="003635E6" w:rsidRPr="00B34FB0" w:rsidRDefault="003635E6" w:rsidP="006872D3">
      <w:pPr>
        <w:numPr>
          <w:ilvl w:val="1"/>
          <w:numId w:val="99"/>
        </w:numPr>
        <w:shd w:val="clear" w:color="auto" w:fill="FFFFFF"/>
        <w:tabs>
          <w:tab w:val="clear" w:pos="1440"/>
          <w:tab w:val="num" w:pos="426"/>
        </w:tabs>
        <w:ind w:left="426" w:firstLine="0"/>
        <w:jc w:val="both"/>
        <w:rPr>
          <w:rFonts w:cs="Arial"/>
          <w:color w:val="000000"/>
          <w:lang w:val="pl-PL"/>
        </w:rPr>
      </w:pPr>
      <w:r w:rsidRPr="00B34FB0">
        <w:rPr>
          <w:rFonts w:cs="Arial"/>
          <w:color w:val="000000"/>
          <w:lang w:val="pl-PL"/>
        </w:rPr>
        <w:t>Identifikacija ključnih zainteresovanih strana (lokalne vlasti, građani).</w:t>
      </w:r>
    </w:p>
    <w:p w14:paraId="6E489081" w14:textId="77777777" w:rsidR="003635E6" w:rsidRPr="003635E6" w:rsidRDefault="003635E6" w:rsidP="006872D3">
      <w:pPr>
        <w:numPr>
          <w:ilvl w:val="1"/>
          <w:numId w:val="99"/>
        </w:numPr>
        <w:shd w:val="clear" w:color="auto" w:fill="FFFFFF"/>
        <w:tabs>
          <w:tab w:val="clear" w:pos="1440"/>
          <w:tab w:val="num" w:pos="426"/>
        </w:tabs>
        <w:ind w:left="426" w:firstLine="0"/>
        <w:jc w:val="both"/>
        <w:rPr>
          <w:rFonts w:cs="Arial"/>
          <w:color w:val="000000"/>
        </w:rPr>
      </w:pPr>
      <w:r w:rsidRPr="00B34FB0">
        <w:rPr>
          <w:rFonts w:cs="Arial"/>
          <w:color w:val="000000"/>
          <w:lang w:val="pl-PL"/>
        </w:rPr>
        <w:t>Sprovođenje analize potreba i očekivanja naručioca i korisnika vezanih za upravljanje otpadom.</w:t>
      </w:r>
      <w:r w:rsidR="00B71B0B" w:rsidRPr="00B34FB0">
        <w:rPr>
          <w:rFonts w:cs="Arial"/>
          <w:color w:val="000000"/>
          <w:lang w:val="pl-PL"/>
        </w:rPr>
        <w:t xml:space="preserve"> </w:t>
      </w:r>
      <w:proofErr w:type="spellStart"/>
      <w:r w:rsidR="00B71B0B">
        <w:rPr>
          <w:rFonts w:cs="Arial"/>
          <w:color w:val="000000"/>
        </w:rPr>
        <w:t>Sve</w:t>
      </w:r>
      <w:proofErr w:type="spellEnd"/>
      <w:r w:rsidR="00B71B0B">
        <w:rPr>
          <w:rFonts w:cs="Arial"/>
          <w:color w:val="000000"/>
        </w:rPr>
        <w:t xml:space="preserve"> </w:t>
      </w:r>
      <w:proofErr w:type="spellStart"/>
      <w:r w:rsidR="00B71B0B">
        <w:rPr>
          <w:rFonts w:cs="Arial"/>
          <w:color w:val="000000"/>
        </w:rPr>
        <w:t>prikupljene</w:t>
      </w:r>
      <w:proofErr w:type="spellEnd"/>
      <w:r w:rsidR="00B71B0B">
        <w:rPr>
          <w:rFonts w:cs="Arial"/>
          <w:color w:val="000000"/>
        </w:rPr>
        <w:t xml:space="preserve"> </w:t>
      </w:r>
      <w:proofErr w:type="spellStart"/>
      <w:r w:rsidR="00B71B0B">
        <w:rPr>
          <w:rFonts w:cs="Arial"/>
          <w:color w:val="000000"/>
        </w:rPr>
        <w:t>podatke</w:t>
      </w:r>
      <w:proofErr w:type="spellEnd"/>
      <w:r w:rsidR="00B71B0B">
        <w:rPr>
          <w:rFonts w:cs="Arial"/>
          <w:color w:val="000000"/>
        </w:rPr>
        <w:t xml:space="preserve"> </w:t>
      </w:r>
      <w:proofErr w:type="spellStart"/>
      <w:r w:rsidR="00B71B0B">
        <w:rPr>
          <w:rFonts w:cs="Arial"/>
          <w:color w:val="000000"/>
        </w:rPr>
        <w:t>i</w:t>
      </w:r>
      <w:proofErr w:type="spellEnd"/>
      <w:r w:rsidR="00B71B0B">
        <w:rPr>
          <w:rFonts w:cs="Arial"/>
          <w:color w:val="000000"/>
        </w:rPr>
        <w:t xml:space="preserve"> </w:t>
      </w:r>
      <w:proofErr w:type="spellStart"/>
      <w:r w:rsidR="00B71B0B">
        <w:rPr>
          <w:rFonts w:cs="Arial"/>
          <w:color w:val="000000"/>
        </w:rPr>
        <w:t>zaključke</w:t>
      </w:r>
      <w:proofErr w:type="spellEnd"/>
      <w:r w:rsidR="00B71B0B">
        <w:rPr>
          <w:rFonts w:cs="Arial"/>
          <w:color w:val="000000"/>
        </w:rPr>
        <w:t xml:space="preserve"> </w:t>
      </w:r>
      <w:proofErr w:type="spellStart"/>
      <w:r w:rsidR="00B71B0B">
        <w:rPr>
          <w:rFonts w:cs="Arial"/>
          <w:color w:val="000000"/>
        </w:rPr>
        <w:t>prikazati</w:t>
      </w:r>
      <w:proofErr w:type="spellEnd"/>
      <w:r w:rsidR="00B71B0B">
        <w:rPr>
          <w:rFonts w:cs="Arial"/>
          <w:color w:val="000000"/>
        </w:rPr>
        <w:t xml:space="preserve"> u </w:t>
      </w:r>
      <w:proofErr w:type="spellStart"/>
      <w:r w:rsidR="00B71B0B">
        <w:rPr>
          <w:rFonts w:cs="Arial"/>
          <w:color w:val="000000"/>
        </w:rPr>
        <w:t>studiji</w:t>
      </w:r>
      <w:proofErr w:type="spellEnd"/>
      <w:r w:rsidR="00B71B0B" w:rsidRPr="003635E6">
        <w:rPr>
          <w:rFonts w:cs="Arial"/>
          <w:color w:val="000000"/>
        </w:rPr>
        <w:t>.</w:t>
      </w:r>
    </w:p>
    <w:p w14:paraId="70DCA117" w14:textId="77777777" w:rsidR="003635E6" w:rsidRPr="003635E6" w:rsidRDefault="003635E6" w:rsidP="003635E6">
      <w:pPr>
        <w:shd w:val="clear" w:color="auto" w:fill="FFFFFF"/>
        <w:jc w:val="both"/>
        <w:rPr>
          <w:rStyle w:val="Strong"/>
          <w:rFonts w:cs="Arial"/>
          <w:b w:val="0"/>
          <w:bCs w:val="0"/>
          <w:color w:val="000000"/>
        </w:rPr>
      </w:pPr>
    </w:p>
    <w:p w14:paraId="5B1CF5DA" w14:textId="77777777" w:rsidR="003635E6" w:rsidRPr="003635E6" w:rsidRDefault="003635E6" w:rsidP="006872D3">
      <w:pPr>
        <w:numPr>
          <w:ilvl w:val="0"/>
          <w:numId w:val="98"/>
        </w:numPr>
        <w:shd w:val="clear" w:color="auto" w:fill="FFFFFF"/>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011087D6" w14:textId="77777777" w:rsidR="003635E6" w:rsidRPr="00B34FB0" w:rsidRDefault="003635E6" w:rsidP="006872D3">
      <w:pPr>
        <w:pStyle w:val="ListParagraph"/>
        <w:numPr>
          <w:ilvl w:val="0"/>
          <w:numId w:val="100"/>
        </w:numPr>
        <w:shd w:val="clear" w:color="auto" w:fill="FFFFFF"/>
        <w:spacing w:after="0"/>
        <w:ind w:firstLine="66"/>
        <w:jc w:val="both"/>
        <w:rPr>
          <w:rFonts w:cs="Arial"/>
          <w:color w:val="000000"/>
          <w:sz w:val="24"/>
          <w:szCs w:val="24"/>
          <w:lang w:val="pl-PL"/>
        </w:rPr>
      </w:pPr>
      <w:r w:rsidRPr="00B34FB0">
        <w:rPr>
          <w:rFonts w:cs="Arial"/>
          <w:color w:val="000000"/>
          <w:sz w:val="24"/>
          <w:szCs w:val="24"/>
          <w:lang w:val="pl-PL"/>
        </w:rPr>
        <w:t>Prikupiti informacije o trenutnom sistemu upravljanja otpadom.</w:t>
      </w:r>
    </w:p>
    <w:p w14:paraId="7237D5D6" w14:textId="77777777" w:rsidR="003635E6" w:rsidRPr="00B34FB0" w:rsidRDefault="003635E6" w:rsidP="006872D3">
      <w:pPr>
        <w:pStyle w:val="ListParagraph"/>
        <w:numPr>
          <w:ilvl w:val="0"/>
          <w:numId w:val="100"/>
        </w:numPr>
        <w:shd w:val="clear" w:color="auto" w:fill="FFFFFF"/>
        <w:spacing w:after="0"/>
        <w:ind w:firstLine="66"/>
        <w:jc w:val="both"/>
        <w:rPr>
          <w:rFonts w:cs="Arial"/>
          <w:color w:val="000000"/>
          <w:sz w:val="24"/>
          <w:szCs w:val="24"/>
          <w:lang w:val="pl-PL"/>
        </w:rPr>
      </w:pPr>
      <w:r w:rsidRPr="00B34FB0">
        <w:rPr>
          <w:rFonts w:cs="Arial"/>
          <w:color w:val="000000"/>
          <w:sz w:val="24"/>
          <w:szCs w:val="24"/>
          <w:lang w:val="pl-PL"/>
        </w:rPr>
        <w:t>Oformiti radnu grupu sa predstavnicima svih relevantnih sektora.</w:t>
      </w:r>
    </w:p>
    <w:p w14:paraId="63135C51" w14:textId="77777777" w:rsidR="00976F16" w:rsidRPr="00B34FB0" w:rsidRDefault="00976F16" w:rsidP="003635E6">
      <w:pPr>
        <w:pStyle w:val="Heading4"/>
        <w:shd w:val="clear" w:color="auto" w:fill="FFFFFF"/>
        <w:spacing w:before="0"/>
        <w:rPr>
          <w:rStyle w:val="Strong"/>
          <w:rFonts w:asciiTheme="minorHAnsi" w:hAnsiTheme="minorHAnsi" w:cs="Arial"/>
          <w:b/>
          <w:bCs/>
          <w:color w:val="000000"/>
          <w:bdr w:val="none" w:sz="0" w:space="0" w:color="auto" w:frame="1"/>
          <w:lang w:val="pl-PL"/>
        </w:rPr>
      </w:pPr>
      <w:bookmarkStart w:id="8" w:name="_Hlk184898200"/>
    </w:p>
    <w:p w14:paraId="78C97241" w14:textId="77777777" w:rsidR="003635E6" w:rsidRPr="00B34FB0" w:rsidRDefault="00976F16" w:rsidP="003635E6">
      <w:pPr>
        <w:pStyle w:val="Heading4"/>
        <w:shd w:val="clear" w:color="auto" w:fill="FFFFFF"/>
        <w:spacing w:before="0"/>
        <w:rPr>
          <w:rStyle w:val="Strong"/>
          <w:rFonts w:asciiTheme="minorHAnsi" w:hAnsiTheme="minorHAnsi" w:cs="Arial"/>
          <w:b/>
          <w:bCs/>
          <w:color w:val="000000"/>
          <w:bdr w:val="none" w:sz="0" w:space="0" w:color="auto" w:frame="1"/>
          <w:lang w:val="pl-PL"/>
        </w:rPr>
      </w:pPr>
      <w:r>
        <w:rPr>
          <w:rFonts w:asciiTheme="minorHAnsi" w:hAnsiTheme="minorHAnsi" w:cs="Arial"/>
          <w:noProof/>
          <w:color w:val="000000"/>
          <w:lang w:val="en-US"/>
        </w:rPr>
        <mc:AlternateContent>
          <mc:Choice Requires="wps">
            <w:drawing>
              <wp:anchor distT="0" distB="0" distL="114300" distR="114300" simplePos="0" relativeHeight="251679744" behindDoc="0" locked="0" layoutInCell="1" allowOverlap="1" wp14:anchorId="7F154990" wp14:editId="6EB4032F">
                <wp:simplePos x="0" y="0"/>
                <wp:positionH relativeFrom="column">
                  <wp:posOffset>-72428</wp:posOffset>
                </wp:positionH>
                <wp:positionV relativeFrom="paragraph">
                  <wp:posOffset>178102</wp:posOffset>
                </wp:positionV>
                <wp:extent cx="6056769" cy="389299"/>
                <wp:effectExtent l="0" t="0" r="20320" b="10795"/>
                <wp:wrapNone/>
                <wp:docPr id="22" name="Rounded Rectangle 22"/>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50AA572" w14:textId="77777777" w:rsidR="008B18F1" w:rsidRPr="00976F16" w:rsidRDefault="008B18F1" w:rsidP="00976F16">
                            <w:pPr>
                              <w:jc w:val="center"/>
                              <w:rPr>
                                <w:b/>
                              </w:rPr>
                            </w:pPr>
                            <w:r w:rsidRPr="00976F16">
                              <w:rPr>
                                <w:b/>
                              </w:rPr>
                              <w:t xml:space="preserve">FAZA </w:t>
                            </w:r>
                            <w:r>
                              <w:rPr>
                                <w:b/>
                              </w:rPr>
                              <w:t>2</w:t>
                            </w:r>
                            <w:r w:rsidRPr="00976F16">
                              <w:rPr>
                                <w:b/>
                              </w:rPr>
                              <w:t xml:space="preserve">: </w:t>
                            </w:r>
                            <w:r>
                              <w:rPr>
                                <w:b/>
                              </w:rPr>
                              <w:t>RAZVOJ KONCEPTA I STRATEGIJE</w:t>
                            </w:r>
                          </w:p>
                          <w:p w14:paraId="0479B926" w14:textId="77777777" w:rsidR="008B18F1" w:rsidRDefault="008B18F1" w:rsidP="00976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54990" id="Rounded Rectangle 22" o:spid="_x0000_s1027" style="position:absolute;left:0;text-align:left;margin-left:-5.7pt;margin-top:14pt;width:476.9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" fillcolor="#82a0d7 [2164]" strokecolor="#4472c4 [3204]" strokeweight=".5pt">
                <v:fill color2="#678ccf [2612]" rotate="t" colors="0 #a8b7df;.5 #9aabd9;1 #879ed7" focus="100%" type="gradient">
                  <o:fill v:ext="view" type="gradientUnscaled"/>
                </v:fill>
                <v:stroke joinstyle="miter"/>
                <v:textbox>
                  <w:txbxContent>
                    <w:p w14:paraId="050AA572" w14:textId="77777777" w:rsidR="008B18F1" w:rsidRPr="00976F16" w:rsidRDefault="008B18F1" w:rsidP="00976F16">
                      <w:pPr>
                        <w:jc w:val="center"/>
                        <w:rPr>
                          <w:b/>
                        </w:rPr>
                      </w:pPr>
                      <w:r w:rsidRPr="00976F16">
                        <w:rPr>
                          <w:b/>
                        </w:rPr>
                        <w:t xml:space="preserve">FAZA </w:t>
                      </w:r>
                      <w:r>
                        <w:rPr>
                          <w:b/>
                        </w:rPr>
                        <w:t>2</w:t>
                      </w:r>
                      <w:r w:rsidRPr="00976F16">
                        <w:rPr>
                          <w:b/>
                        </w:rPr>
                        <w:t xml:space="preserve">: </w:t>
                      </w:r>
                      <w:r>
                        <w:rPr>
                          <w:b/>
                        </w:rPr>
                        <w:t>RAZVOJ KONCEPTA I STRATEGIJE</w:t>
                      </w:r>
                    </w:p>
                    <w:p w14:paraId="0479B926" w14:textId="77777777" w:rsidR="008B18F1" w:rsidRDefault="008B18F1" w:rsidP="00976F16">
                      <w:pPr>
                        <w:jc w:val="center"/>
                      </w:pPr>
                    </w:p>
                  </w:txbxContent>
                </v:textbox>
              </v:roundrect>
            </w:pict>
          </mc:Fallback>
        </mc:AlternateContent>
      </w:r>
    </w:p>
    <w:p w14:paraId="633117DB" w14:textId="77777777" w:rsidR="003635E6" w:rsidRPr="00B34FB0" w:rsidRDefault="003635E6" w:rsidP="003635E6">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6D6D0A4B" w14:textId="77777777" w:rsidR="00976F16" w:rsidRPr="00B34FB0" w:rsidRDefault="00976F16" w:rsidP="003635E6">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0B30C201" w14:textId="77777777" w:rsidR="00976F16" w:rsidRPr="00B34FB0" w:rsidRDefault="00976F16" w:rsidP="003635E6">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688F636C" w14:textId="77777777" w:rsidR="003635E6" w:rsidRPr="00B34FB0" w:rsidRDefault="003635E6" w:rsidP="003635E6">
      <w:pPr>
        <w:shd w:val="clear" w:color="auto" w:fill="FFFFFF"/>
        <w:rPr>
          <w:rStyle w:val="Strong"/>
          <w:rFonts w:cs="Arial"/>
          <w:b w:val="0"/>
          <w:bCs w:val="0"/>
          <w:color w:val="000000"/>
          <w:lang w:val="pl-PL"/>
        </w:rPr>
      </w:pPr>
    </w:p>
    <w:p w14:paraId="5FE615E0" w14:textId="77777777" w:rsidR="003635E6" w:rsidRPr="00B34FB0" w:rsidRDefault="003635E6" w:rsidP="006872D3">
      <w:pPr>
        <w:pStyle w:val="ListParagraph"/>
        <w:numPr>
          <w:ilvl w:val="0"/>
          <w:numId w:val="55"/>
        </w:numPr>
        <w:shd w:val="clear" w:color="auto" w:fill="FFFFFF"/>
        <w:ind w:left="0" w:hanging="284"/>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3635E6">
        <w:rPr>
          <w:rFonts w:eastAsia="Times New Roman" w:cstheme="minorHAnsi"/>
          <w:i/>
          <w:color w:val="2F5496" w:themeColor="accent1" w:themeShade="BF"/>
          <w:sz w:val="24"/>
          <w:szCs w:val="24"/>
          <w:lang w:val="sr-Cyrl-RS" w:eastAsia="sr-Latn-RS"/>
        </w:rPr>
        <w:t>(</w:t>
      </w:r>
      <w:r w:rsidRPr="003635E6">
        <w:rPr>
          <w:rFonts w:cstheme="minorHAnsi"/>
          <w:i/>
          <w:color w:val="2F5496" w:themeColor="accent1" w:themeShade="BF"/>
          <w:sz w:val="24"/>
          <w:szCs w:val="24"/>
          <w:lang w:val="sr-Latn-CS"/>
        </w:rPr>
        <w:t xml:space="preserve">Naručilac navodi procenjeno vreme trajanja konkretne faze, </w:t>
      </w:r>
      <w:r>
        <w:rPr>
          <w:rFonts w:cstheme="minorHAnsi"/>
          <w:i/>
          <w:color w:val="2F5496" w:themeColor="accent1" w:themeShade="BF"/>
          <w:sz w:val="24"/>
          <w:szCs w:val="24"/>
          <w:lang w:val="sr-Latn-CS"/>
        </w:rPr>
        <w:t>npr. 4</w:t>
      </w:r>
      <w:r w:rsidRPr="003635E6">
        <w:rPr>
          <w:rFonts w:cstheme="minorHAnsi"/>
          <w:i/>
          <w:color w:val="2F5496" w:themeColor="accent1" w:themeShade="BF"/>
          <w:sz w:val="24"/>
          <w:szCs w:val="24"/>
          <w:lang w:val="sr-Latn-CS"/>
        </w:rPr>
        <w:t xml:space="preserve"> meseca od dana </w:t>
      </w:r>
      <w:r>
        <w:rPr>
          <w:rFonts w:cstheme="minorHAnsi"/>
          <w:i/>
          <w:color w:val="2F5496" w:themeColor="accent1" w:themeShade="BF"/>
          <w:sz w:val="24"/>
          <w:szCs w:val="24"/>
          <w:lang w:val="sr-Latn-CS"/>
        </w:rPr>
        <w:t>završetka prve faze</w:t>
      </w:r>
      <w:r w:rsidRPr="003635E6">
        <w:rPr>
          <w:rFonts w:cstheme="minorHAnsi"/>
          <w:i/>
          <w:color w:val="2F5496" w:themeColor="accent1" w:themeShade="BF"/>
          <w:sz w:val="24"/>
          <w:szCs w:val="24"/>
          <w:lang w:val="sr-Latn-CS"/>
        </w:rPr>
        <w:t>).</w:t>
      </w:r>
    </w:p>
    <w:p w14:paraId="18E224F1" w14:textId="77777777" w:rsidR="003635E6" w:rsidRPr="00B34FB0" w:rsidRDefault="003635E6" w:rsidP="006872D3">
      <w:pPr>
        <w:numPr>
          <w:ilvl w:val="0"/>
          <w:numId w:val="101"/>
        </w:numPr>
        <w:shd w:val="clear" w:color="auto" w:fill="FFFFFF"/>
        <w:ind w:left="0" w:hanging="284"/>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Razviti jasnu strategiju i tehničke specifikacije za pametni sistem upravljanja otpadom.</w:t>
      </w:r>
    </w:p>
    <w:p w14:paraId="36B000FA" w14:textId="77777777" w:rsidR="003635E6" w:rsidRPr="00B34FB0" w:rsidRDefault="003635E6" w:rsidP="003635E6">
      <w:pPr>
        <w:shd w:val="clear" w:color="auto" w:fill="FFFFFF"/>
        <w:ind w:hanging="284"/>
        <w:rPr>
          <w:rStyle w:val="Strong"/>
          <w:rFonts w:cs="Arial"/>
          <w:b w:val="0"/>
          <w:bCs w:val="0"/>
          <w:color w:val="000000"/>
          <w:lang w:val="pl-PL"/>
        </w:rPr>
      </w:pPr>
    </w:p>
    <w:p w14:paraId="19223EFB" w14:textId="77777777" w:rsidR="003635E6" w:rsidRPr="003635E6" w:rsidRDefault="003635E6" w:rsidP="006872D3">
      <w:pPr>
        <w:numPr>
          <w:ilvl w:val="0"/>
          <w:numId w:val="101"/>
        </w:numPr>
        <w:shd w:val="clear" w:color="auto" w:fill="FFFFFF"/>
        <w:ind w:left="0" w:hanging="284"/>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51D6D396" w14:textId="77777777" w:rsidR="003635E6" w:rsidRPr="00B34FB0" w:rsidRDefault="003635E6" w:rsidP="006872D3">
      <w:pPr>
        <w:numPr>
          <w:ilvl w:val="1"/>
          <w:numId w:val="103"/>
        </w:numPr>
        <w:shd w:val="clear" w:color="auto" w:fill="FFFFFF"/>
        <w:tabs>
          <w:tab w:val="clear" w:pos="1440"/>
          <w:tab w:val="num" w:pos="567"/>
        </w:tabs>
        <w:spacing w:after="100" w:afterAutospacing="1"/>
        <w:ind w:left="709" w:hanging="283"/>
        <w:rPr>
          <w:rFonts w:cs="Arial"/>
          <w:color w:val="000000"/>
          <w:lang w:val="pl-PL"/>
        </w:rPr>
      </w:pPr>
      <w:r w:rsidRPr="00B34FB0">
        <w:rPr>
          <w:rFonts w:cs="Arial"/>
          <w:color w:val="000000"/>
          <w:lang w:val="pl-PL"/>
        </w:rPr>
        <w:lastRenderedPageBreak/>
        <w:t xml:space="preserve">Izrada </w:t>
      </w:r>
      <w:r w:rsidR="00B71B0B" w:rsidRPr="00B34FB0">
        <w:rPr>
          <w:rFonts w:cs="Arial"/>
          <w:color w:val="000000"/>
          <w:lang w:val="pl-PL"/>
        </w:rPr>
        <w:t xml:space="preserve">tehničke specifikacije </w:t>
      </w:r>
      <w:r w:rsidRPr="00B34FB0">
        <w:rPr>
          <w:rFonts w:cs="Arial"/>
          <w:color w:val="000000"/>
          <w:lang w:val="pl-PL"/>
        </w:rPr>
        <w:t>koj</w:t>
      </w:r>
      <w:r w:rsidR="00B71B0B" w:rsidRPr="00B34FB0">
        <w:rPr>
          <w:rFonts w:cs="Arial"/>
          <w:color w:val="000000"/>
          <w:lang w:val="pl-PL"/>
        </w:rPr>
        <w:t>a</w:t>
      </w:r>
      <w:r w:rsidRPr="00B34FB0">
        <w:rPr>
          <w:rFonts w:cs="Arial"/>
          <w:color w:val="000000"/>
          <w:lang w:val="pl-PL"/>
        </w:rPr>
        <w:t xml:space="preserve"> definiše funkcionalnosti pametnih kanti, senzora, centralnog sistema i aplikacija.</w:t>
      </w:r>
    </w:p>
    <w:p w14:paraId="3980085F" w14:textId="77777777" w:rsidR="003635E6" w:rsidRPr="00B34FB0" w:rsidRDefault="003635E6" w:rsidP="006872D3">
      <w:pPr>
        <w:numPr>
          <w:ilvl w:val="1"/>
          <w:numId w:val="103"/>
        </w:numPr>
        <w:shd w:val="clear" w:color="auto" w:fill="FFFFFF"/>
        <w:tabs>
          <w:tab w:val="clear" w:pos="1440"/>
          <w:tab w:val="num" w:pos="567"/>
        </w:tabs>
        <w:spacing w:before="100" w:beforeAutospacing="1" w:after="100" w:afterAutospacing="1"/>
        <w:ind w:left="709" w:hanging="283"/>
        <w:rPr>
          <w:rFonts w:cs="Arial"/>
          <w:color w:val="000000"/>
          <w:lang w:val="pl-PL"/>
        </w:rPr>
      </w:pPr>
      <w:r w:rsidRPr="00B34FB0">
        <w:rPr>
          <w:rFonts w:cs="Arial"/>
          <w:color w:val="000000"/>
          <w:lang w:val="pl-PL"/>
        </w:rPr>
        <w:t>Razvoj strategije uključivanja građana u proces reciklaže i upravljanja otpadom.</w:t>
      </w:r>
    </w:p>
    <w:p w14:paraId="7FCDE70B" w14:textId="77777777" w:rsidR="003635E6" w:rsidRPr="003635E6" w:rsidRDefault="003635E6" w:rsidP="006872D3">
      <w:pPr>
        <w:numPr>
          <w:ilvl w:val="0"/>
          <w:numId w:val="101"/>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19259C97" w14:textId="77777777" w:rsidR="003635E6" w:rsidRPr="00B34FB0" w:rsidRDefault="003635E6" w:rsidP="006872D3">
      <w:pPr>
        <w:numPr>
          <w:ilvl w:val="1"/>
          <w:numId w:val="104"/>
        </w:numPr>
        <w:shd w:val="clear" w:color="auto" w:fill="FFFFFF"/>
        <w:tabs>
          <w:tab w:val="clear" w:pos="1440"/>
          <w:tab w:val="num" w:pos="709"/>
        </w:tabs>
        <w:spacing w:after="100" w:afterAutospacing="1"/>
        <w:ind w:hanging="1014"/>
        <w:rPr>
          <w:rFonts w:cs="Arial"/>
          <w:color w:val="000000"/>
          <w:lang w:val="pl-PL"/>
        </w:rPr>
      </w:pPr>
      <w:r w:rsidRPr="00B34FB0">
        <w:rPr>
          <w:rFonts w:cs="Arial"/>
          <w:color w:val="000000"/>
          <w:lang w:val="pl-PL"/>
        </w:rPr>
        <w:t>Pripremiti i usvojiti tehničke specifikacije i strategiju.</w:t>
      </w:r>
    </w:p>
    <w:p w14:paraId="52F50F9E" w14:textId="77777777" w:rsidR="003635E6" w:rsidRPr="00B34FB0" w:rsidRDefault="003635E6" w:rsidP="006872D3">
      <w:pPr>
        <w:numPr>
          <w:ilvl w:val="1"/>
          <w:numId w:val="104"/>
        </w:numPr>
        <w:shd w:val="clear" w:color="auto" w:fill="FFFFFF"/>
        <w:tabs>
          <w:tab w:val="clear" w:pos="1440"/>
          <w:tab w:val="num" w:pos="709"/>
        </w:tabs>
        <w:spacing w:before="100" w:beforeAutospacing="1" w:after="100" w:afterAutospacing="1"/>
        <w:ind w:hanging="1014"/>
        <w:rPr>
          <w:rFonts w:cs="Arial"/>
          <w:color w:val="000000"/>
          <w:lang w:val="pl-PL"/>
        </w:rPr>
      </w:pPr>
      <w:r w:rsidRPr="00B34FB0">
        <w:rPr>
          <w:rFonts w:cs="Arial"/>
          <w:color w:val="000000"/>
          <w:lang w:val="pl-PL"/>
        </w:rPr>
        <w:t>Dobiti odobrenje od naručioca posla na plan implementacije.</w:t>
      </w:r>
    </w:p>
    <w:p w14:paraId="1E64F42C" w14:textId="77777777" w:rsidR="003635E6" w:rsidRPr="00B34FB0" w:rsidRDefault="003635E6" w:rsidP="003635E6">
      <w:pPr>
        <w:pStyle w:val="Heading4"/>
        <w:shd w:val="clear" w:color="auto" w:fill="FFFFFF"/>
        <w:spacing w:before="0"/>
        <w:rPr>
          <w:rStyle w:val="Strong"/>
          <w:rFonts w:ascii="Arial" w:hAnsi="Arial" w:cs="Arial"/>
          <w:b/>
          <w:bCs/>
          <w:color w:val="000000"/>
          <w:bdr w:val="none" w:sz="0" w:space="0" w:color="auto" w:frame="1"/>
          <w:lang w:val="pl-PL"/>
        </w:rPr>
      </w:pPr>
    </w:p>
    <w:p w14:paraId="21F7F24F" w14:textId="77777777" w:rsidR="00976F16" w:rsidRPr="00B34FB0" w:rsidRDefault="00976F16" w:rsidP="00976F16">
      <w:pPr>
        <w:pStyle w:val="Heading4"/>
        <w:shd w:val="clear" w:color="auto" w:fill="FFFFFF"/>
        <w:spacing w:before="0"/>
        <w:ind w:left="0"/>
        <w:rPr>
          <w:rStyle w:val="Strong"/>
          <w:rFonts w:asciiTheme="minorHAnsi" w:hAnsiTheme="minorHAnsi" w:cs="Arial"/>
          <w:b/>
          <w:bCs/>
          <w:color w:val="000000"/>
          <w:bdr w:val="none" w:sz="0" w:space="0" w:color="auto" w:frame="1"/>
          <w:lang w:val="pl-PL"/>
        </w:rPr>
      </w:pPr>
    </w:p>
    <w:p w14:paraId="40178EA0" w14:textId="77777777" w:rsidR="00976F16" w:rsidRPr="00B34FB0" w:rsidRDefault="00976F16" w:rsidP="00976F16">
      <w:pPr>
        <w:pStyle w:val="Heading4"/>
        <w:shd w:val="clear" w:color="auto" w:fill="FFFFFF"/>
        <w:spacing w:before="0"/>
        <w:ind w:left="0"/>
        <w:rPr>
          <w:rStyle w:val="Strong"/>
          <w:rFonts w:asciiTheme="minorHAnsi" w:hAnsiTheme="minorHAnsi" w:cs="Arial"/>
          <w:b/>
          <w:bCs/>
          <w:color w:val="000000"/>
          <w:bdr w:val="none" w:sz="0" w:space="0" w:color="auto" w:frame="1"/>
          <w:lang w:val="pl-PL"/>
        </w:rPr>
      </w:pPr>
      <w:r>
        <w:rPr>
          <w:rFonts w:asciiTheme="minorHAnsi" w:hAnsiTheme="minorHAnsi" w:cs="Arial"/>
          <w:noProof/>
          <w:color w:val="000000"/>
          <w:lang w:val="en-US"/>
        </w:rPr>
        <mc:AlternateContent>
          <mc:Choice Requires="wps">
            <w:drawing>
              <wp:anchor distT="0" distB="0" distL="114300" distR="114300" simplePos="0" relativeHeight="251681792" behindDoc="0" locked="0" layoutInCell="1" allowOverlap="1" wp14:anchorId="0AEB153E" wp14:editId="779AA60A">
                <wp:simplePos x="0" y="0"/>
                <wp:positionH relativeFrom="column">
                  <wp:posOffset>0</wp:posOffset>
                </wp:positionH>
                <wp:positionV relativeFrom="paragraph">
                  <wp:posOffset>-635</wp:posOffset>
                </wp:positionV>
                <wp:extent cx="6056769" cy="389299"/>
                <wp:effectExtent l="0" t="0" r="20320" b="10795"/>
                <wp:wrapNone/>
                <wp:docPr id="23" name="Rounded Rectangle 23"/>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72CE4D" w14:textId="77777777" w:rsidR="008B18F1" w:rsidRPr="00976F16" w:rsidRDefault="008B18F1" w:rsidP="00976F16">
                            <w:pPr>
                              <w:jc w:val="center"/>
                              <w:rPr>
                                <w:b/>
                              </w:rPr>
                            </w:pPr>
                            <w:r w:rsidRPr="00976F16">
                              <w:rPr>
                                <w:b/>
                              </w:rPr>
                              <w:t xml:space="preserve">FAZA </w:t>
                            </w:r>
                            <w:r>
                              <w:rPr>
                                <w:b/>
                              </w:rPr>
                              <w:t>3</w:t>
                            </w:r>
                            <w:r w:rsidRPr="00976F16">
                              <w:rPr>
                                <w:b/>
                              </w:rPr>
                              <w:t xml:space="preserve">: </w:t>
                            </w:r>
                            <w:r>
                              <w:rPr>
                                <w:b/>
                              </w:rPr>
                              <w:t>PILOT PROJEKAT</w:t>
                            </w:r>
                          </w:p>
                          <w:p w14:paraId="7C610A3B" w14:textId="77777777" w:rsidR="008B18F1" w:rsidRDefault="008B18F1" w:rsidP="00976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153E" id="Rounded Rectangle 23" o:spid="_x0000_s1028" style="position:absolute;margin-left:0;margin-top:-.05pt;width:476.9pt;height:3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" fillcolor="#82a0d7 [2164]" strokecolor="#4472c4 [3204]" strokeweight=".5pt">
                <v:fill color2="#678ccf [2612]" rotate="t" colors="0 #a8b7df;.5 #9aabd9;1 #879ed7" focus="100%" type="gradient">
                  <o:fill v:ext="view" type="gradientUnscaled"/>
                </v:fill>
                <v:stroke joinstyle="miter"/>
                <v:textbox>
                  <w:txbxContent>
                    <w:p w14:paraId="1172CE4D" w14:textId="77777777" w:rsidR="008B18F1" w:rsidRPr="00976F16" w:rsidRDefault="008B18F1" w:rsidP="00976F16">
                      <w:pPr>
                        <w:jc w:val="center"/>
                        <w:rPr>
                          <w:b/>
                        </w:rPr>
                      </w:pPr>
                      <w:r w:rsidRPr="00976F16">
                        <w:rPr>
                          <w:b/>
                        </w:rPr>
                        <w:t xml:space="preserve">FAZA </w:t>
                      </w:r>
                      <w:r>
                        <w:rPr>
                          <w:b/>
                        </w:rPr>
                        <w:t>3</w:t>
                      </w:r>
                      <w:r w:rsidRPr="00976F16">
                        <w:rPr>
                          <w:b/>
                        </w:rPr>
                        <w:t xml:space="preserve">: </w:t>
                      </w:r>
                      <w:r>
                        <w:rPr>
                          <w:b/>
                        </w:rPr>
                        <w:t>PILOT PROJEKAT</w:t>
                      </w:r>
                    </w:p>
                    <w:p w14:paraId="7C610A3B" w14:textId="77777777" w:rsidR="008B18F1" w:rsidRDefault="008B18F1" w:rsidP="00976F16">
                      <w:pPr>
                        <w:jc w:val="center"/>
                      </w:pPr>
                    </w:p>
                  </w:txbxContent>
                </v:textbox>
              </v:roundrect>
            </w:pict>
          </mc:Fallback>
        </mc:AlternateContent>
      </w:r>
    </w:p>
    <w:p w14:paraId="62C7665E" w14:textId="77777777" w:rsidR="003635E6" w:rsidRPr="00B34FB0" w:rsidRDefault="003635E6" w:rsidP="003635E6">
      <w:pPr>
        <w:pStyle w:val="Heading4"/>
        <w:shd w:val="clear" w:color="auto" w:fill="FFFFFF"/>
        <w:spacing w:before="0"/>
        <w:rPr>
          <w:rFonts w:asciiTheme="minorHAnsi" w:hAnsiTheme="minorHAnsi" w:cs="Arial"/>
          <w:color w:val="000000"/>
          <w:lang w:val="pl-PL"/>
        </w:rPr>
      </w:pPr>
    </w:p>
    <w:p w14:paraId="16AF009D" w14:textId="77777777" w:rsidR="00976F16" w:rsidRPr="00B34FB0" w:rsidRDefault="00976F16" w:rsidP="00976F16">
      <w:pPr>
        <w:pStyle w:val="ListParagraph"/>
        <w:shd w:val="clear" w:color="auto" w:fill="FFFFFF"/>
        <w:ind w:left="0"/>
        <w:rPr>
          <w:rFonts w:cs="Arial"/>
          <w:color w:val="000000"/>
          <w:sz w:val="24"/>
          <w:szCs w:val="24"/>
          <w:lang w:val="pl-PL"/>
        </w:rPr>
      </w:pPr>
    </w:p>
    <w:p w14:paraId="52B7400E" w14:textId="77777777" w:rsidR="003635E6" w:rsidRPr="00B34FB0" w:rsidRDefault="003635E6" w:rsidP="006872D3">
      <w:pPr>
        <w:pStyle w:val="ListParagraph"/>
        <w:numPr>
          <w:ilvl w:val="0"/>
          <w:numId w:val="102"/>
        </w:numPr>
        <w:shd w:val="clear" w:color="auto" w:fill="FFFFFF"/>
        <w:tabs>
          <w:tab w:val="clear" w:pos="720"/>
          <w:tab w:val="num" w:pos="0"/>
        </w:tabs>
        <w:ind w:left="0" w:hanging="426"/>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3635E6">
        <w:rPr>
          <w:rFonts w:eastAsia="Times New Roman" w:cstheme="minorHAnsi"/>
          <w:i/>
          <w:color w:val="2F5496" w:themeColor="accent1" w:themeShade="BF"/>
          <w:sz w:val="24"/>
          <w:szCs w:val="24"/>
          <w:lang w:val="sr-Cyrl-RS" w:eastAsia="sr-Latn-RS"/>
        </w:rPr>
        <w:t>(</w:t>
      </w:r>
      <w:r w:rsidRPr="003635E6">
        <w:rPr>
          <w:rFonts w:cstheme="minorHAnsi"/>
          <w:i/>
          <w:color w:val="2F5496" w:themeColor="accent1" w:themeShade="BF"/>
          <w:sz w:val="24"/>
          <w:szCs w:val="24"/>
          <w:lang w:val="sr-Latn-CS"/>
        </w:rPr>
        <w:t xml:space="preserve">Naručilac navodi procenjeno vreme trajanja konkretne faze, </w:t>
      </w:r>
      <w:r>
        <w:rPr>
          <w:rFonts w:cstheme="minorHAnsi"/>
          <w:i/>
          <w:color w:val="2F5496" w:themeColor="accent1" w:themeShade="BF"/>
          <w:sz w:val="24"/>
          <w:szCs w:val="24"/>
          <w:lang w:val="sr-Latn-CS"/>
        </w:rPr>
        <w:t>npr. 6 meseci</w:t>
      </w:r>
      <w:r w:rsidRPr="003635E6">
        <w:rPr>
          <w:rFonts w:cstheme="minorHAnsi"/>
          <w:i/>
          <w:color w:val="2F5496" w:themeColor="accent1" w:themeShade="BF"/>
          <w:sz w:val="24"/>
          <w:szCs w:val="24"/>
          <w:lang w:val="sr-Latn-CS"/>
        </w:rPr>
        <w:t xml:space="preserve"> od dana završetka </w:t>
      </w:r>
      <w:r>
        <w:rPr>
          <w:rFonts w:cstheme="minorHAnsi"/>
          <w:i/>
          <w:color w:val="2F5496" w:themeColor="accent1" w:themeShade="BF"/>
          <w:sz w:val="24"/>
          <w:szCs w:val="24"/>
          <w:lang w:val="sr-Latn-CS"/>
        </w:rPr>
        <w:t>druge</w:t>
      </w:r>
      <w:r w:rsidRPr="003635E6">
        <w:rPr>
          <w:rFonts w:cstheme="minorHAnsi"/>
          <w:i/>
          <w:color w:val="2F5496" w:themeColor="accent1" w:themeShade="BF"/>
          <w:sz w:val="24"/>
          <w:szCs w:val="24"/>
          <w:lang w:val="sr-Latn-CS"/>
        </w:rPr>
        <w:t xml:space="preserve"> faze</w:t>
      </w:r>
      <w:r>
        <w:rPr>
          <w:rFonts w:cstheme="minorHAnsi"/>
          <w:i/>
          <w:color w:val="2F5496" w:themeColor="accent1" w:themeShade="BF"/>
          <w:sz w:val="24"/>
          <w:szCs w:val="24"/>
          <w:lang w:val="sr-Latn-CS"/>
        </w:rPr>
        <w:t>).</w:t>
      </w:r>
    </w:p>
    <w:p w14:paraId="5B213BB1" w14:textId="77777777" w:rsidR="003635E6" w:rsidRPr="00B34FB0" w:rsidRDefault="003635E6" w:rsidP="003635E6">
      <w:pPr>
        <w:pStyle w:val="ListParagraph"/>
        <w:shd w:val="clear" w:color="auto" w:fill="FFFFFF"/>
        <w:ind w:left="0"/>
        <w:rPr>
          <w:rFonts w:cs="Arial"/>
          <w:color w:val="000000"/>
          <w:sz w:val="24"/>
          <w:szCs w:val="24"/>
          <w:lang w:val="pl-PL"/>
        </w:rPr>
      </w:pPr>
    </w:p>
    <w:p w14:paraId="24FBD0A4" w14:textId="77777777" w:rsidR="003635E6" w:rsidRPr="00B34FB0" w:rsidRDefault="003635E6" w:rsidP="006872D3">
      <w:pPr>
        <w:pStyle w:val="ListParagraph"/>
        <w:numPr>
          <w:ilvl w:val="0"/>
          <w:numId w:val="102"/>
        </w:numPr>
        <w:shd w:val="clear" w:color="auto" w:fill="FFFFFF"/>
        <w:tabs>
          <w:tab w:val="clear" w:pos="720"/>
          <w:tab w:val="num" w:pos="0"/>
        </w:tabs>
        <w:ind w:hanging="1146"/>
        <w:rPr>
          <w:rFonts w:cs="Arial"/>
          <w:color w:val="000000"/>
          <w:sz w:val="24"/>
          <w:szCs w:val="24"/>
          <w:lang w:val="pl-PL"/>
        </w:rPr>
      </w:pPr>
      <w:r w:rsidRPr="00B34FB0">
        <w:rPr>
          <w:rStyle w:val="Strong"/>
          <w:rFonts w:cs="Arial"/>
          <w:color w:val="000000"/>
          <w:sz w:val="24"/>
          <w:szCs w:val="24"/>
          <w:bdr w:val="none" w:sz="0" w:space="0" w:color="auto" w:frame="1"/>
          <w:lang w:val="pl-PL"/>
        </w:rPr>
        <w:t>Cilj</w:t>
      </w:r>
      <w:r w:rsidRPr="00B34FB0">
        <w:rPr>
          <w:rFonts w:cs="Arial"/>
          <w:color w:val="000000"/>
          <w:sz w:val="24"/>
          <w:szCs w:val="24"/>
          <w:lang w:val="pl-PL"/>
        </w:rPr>
        <w:t>: Testirati osnovne funkcionalnosti sistema na ograničenom broju lokacija.</w:t>
      </w:r>
    </w:p>
    <w:p w14:paraId="6B7FE729" w14:textId="77777777" w:rsidR="003635E6" w:rsidRPr="00B34FB0" w:rsidRDefault="003635E6" w:rsidP="003635E6">
      <w:pPr>
        <w:shd w:val="clear" w:color="auto" w:fill="FFFFFF"/>
        <w:rPr>
          <w:rFonts w:cs="Arial"/>
          <w:color w:val="000000"/>
          <w:lang w:val="pl-PL"/>
        </w:rPr>
      </w:pPr>
    </w:p>
    <w:p w14:paraId="24D409F4" w14:textId="77777777" w:rsidR="003635E6" w:rsidRPr="00570A03" w:rsidRDefault="003635E6" w:rsidP="006872D3">
      <w:pPr>
        <w:pStyle w:val="ListParagraph"/>
        <w:numPr>
          <w:ilvl w:val="0"/>
          <w:numId w:val="102"/>
        </w:numPr>
        <w:shd w:val="clear" w:color="auto" w:fill="FFFFFF"/>
        <w:tabs>
          <w:tab w:val="clear" w:pos="720"/>
          <w:tab w:val="num" w:pos="0"/>
        </w:tabs>
        <w:ind w:hanging="1146"/>
        <w:jc w:val="both"/>
        <w:rPr>
          <w:rFonts w:cs="Arial"/>
          <w:color w:val="000000"/>
          <w:sz w:val="24"/>
          <w:szCs w:val="24"/>
        </w:rPr>
      </w:pPr>
      <w:proofErr w:type="spellStart"/>
      <w:r w:rsidRPr="00570A03">
        <w:rPr>
          <w:rStyle w:val="Strong"/>
          <w:rFonts w:cs="Arial"/>
          <w:color w:val="000000"/>
          <w:sz w:val="24"/>
          <w:szCs w:val="24"/>
          <w:bdr w:val="none" w:sz="0" w:space="0" w:color="auto" w:frame="1"/>
        </w:rPr>
        <w:t>Aktivnosti</w:t>
      </w:r>
      <w:proofErr w:type="spellEnd"/>
      <w:r w:rsidRPr="00570A03">
        <w:rPr>
          <w:rFonts w:cs="Arial"/>
          <w:color w:val="000000"/>
          <w:sz w:val="24"/>
          <w:szCs w:val="24"/>
        </w:rPr>
        <w:t>:</w:t>
      </w:r>
    </w:p>
    <w:p w14:paraId="7D539A56" w14:textId="1BD68776" w:rsidR="003635E6" w:rsidRPr="00B34FB0" w:rsidRDefault="000962C5" w:rsidP="006872D3">
      <w:pPr>
        <w:numPr>
          <w:ilvl w:val="1"/>
          <w:numId w:val="105"/>
        </w:numPr>
        <w:shd w:val="clear" w:color="auto" w:fill="FFFFFF"/>
        <w:tabs>
          <w:tab w:val="clear" w:pos="1440"/>
          <w:tab w:val="num" w:pos="709"/>
        </w:tabs>
        <w:spacing w:after="100" w:afterAutospacing="1"/>
        <w:ind w:hanging="1014"/>
        <w:jc w:val="both"/>
        <w:rPr>
          <w:rFonts w:cs="Arial"/>
          <w:color w:val="000000"/>
          <w:lang w:val="pl-PL"/>
        </w:rPr>
      </w:pPr>
      <w:r w:rsidRPr="00B34FB0">
        <w:rPr>
          <w:rFonts w:cs="Arial"/>
          <w:color w:val="000000"/>
          <w:lang w:val="pl-PL"/>
        </w:rPr>
        <w:t>Instalacija senzora u kante za otpad u odabranim područjima.</w:t>
      </w:r>
    </w:p>
    <w:p w14:paraId="0B54CD5B" w14:textId="77777777" w:rsidR="003635E6" w:rsidRPr="00B34FB0" w:rsidRDefault="003635E6" w:rsidP="006872D3">
      <w:pPr>
        <w:numPr>
          <w:ilvl w:val="1"/>
          <w:numId w:val="105"/>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Praćenje i prikupljanje podataka o učinku sistema prikupljanja otpada i reciklaže.</w:t>
      </w:r>
    </w:p>
    <w:p w14:paraId="4F56D621" w14:textId="77777777" w:rsidR="003635E6" w:rsidRPr="003635E6" w:rsidRDefault="003635E6" w:rsidP="006872D3">
      <w:pPr>
        <w:numPr>
          <w:ilvl w:val="0"/>
          <w:numId w:val="102"/>
        </w:numPr>
        <w:shd w:val="clear" w:color="auto" w:fill="FFFFFF"/>
        <w:spacing w:beforeAutospacing="1" w:afterAutospacing="1"/>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5161810F" w14:textId="126DEB04" w:rsidR="003635E6" w:rsidRPr="003635E6" w:rsidRDefault="003635E6" w:rsidP="006872D3">
      <w:pPr>
        <w:pStyle w:val="ListParagraph"/>
        <w:numPr>
          <w:ilvl w:val="0"/>
          <w:numId w:val="106"/>
        </w:numPr>
        <w:shd w:val="clear" w:color="auto" w:fill="FFFFFF"/>
        <w:spacing w:after="100" w:afterAutospacing="1"/>
        <w:ind w:firstLine="66"/>
        <w:jc w:val="both"/>
        <w:rPr>
          <w:rFonts w:cs="Arial"/>
          <w:color w:val="000000"/>
          <w:sz w:val="24"/>
          <w:szCs w:val="24"/>
        </w:rPr>
      </w:pPr>
      <w:proofErr w:type="spellStart"/>
      <w:r w:rsidRPr="003635E6">
        <w:rPr>
          <w:rFonts w:cs="Arial"/>
          <w:color w:val="000000"/>
          <w:sz w:val="24"/>
          <w:szCs w:val="24"/>
        </w:rPr>
        <w:t>Okončati</w:t>
      </w:r>
      <w:proofErr w:type="spellEnd"/>
      <w:r w:rsidRPr="003635E6">
        <w:rPr>
          <w:rFonts w:cs="Arial"/>
          <w:color w:val="000000"/>
          <w:sz w:val="24"/>
          <w:szCs w:val="24"/>
        </w:rPr>
        <w:t xml:space="preserve"> </w:t>
      </w:r>
      <w:proofErr w:type="spellStart"/>
      <w:r w:rsidRPr="003635E6">
        <w:rPr>
          <w:rFonts w:cs="Arial"/>
          <w:color w:val="000000"/>
          <w:sz w:val="24"/>
          <w:szCs w:val="24"/>
        </w:rPr>
        <w:t>instalaciju</w:t>
      </w:r>
      <w:proofErr w:type="spellEnd"/>
      <w:r w:rsidRPr="003635E6">
        <w:rPr>
          <w:rFonts w:cs="Arial"/>
          <w:color w:val="000000"/>
          <w:sz w:val="24"/>
          <w:szCs w:val="24"/>
        </w:rPr>
        <w:t xml:space="preserve"> </w:t>
      </w:r>
      <w:proofErr w:type="spellStart"/>
      <w:r w:rsidR="002F4B52" w:rsidRPr="00570A03">
        <w:rPr>
          <w:rFonts w:cs="Arial"/>
          <w:color w:val="000000"/>
          <w:sz w:val="24"/>
          <w:szCs w:val="24"/>
        </w:rPr>
        <w:t>senzora</w:t>
      </w:r>
      <w:proofErr w:type="spellEnd"/>
      <w:r w:rsidR="002F4B52" w:rsidRPr="00570A03">
        <w:rPr>
          <w:rFonts w:cs="Arial"/>
          <w:color w:val="000000"/>
          <w:sz w:val="24"/>
          <w:szCs w:val="24"/>
        </w:rPr>
        <w:t xml:space="preserve"> u </w:t>
      </w:r>
      <w:proofErr w:type="spellStart"/>
      <w:r w:rsidR="002F4B52" w:rsidRPr="00570A03">
        <w:rPr>
          <w:rFonts w:cs="Arial"/>
          <w:color w:val="000000"/>
          <w:sz w:val="24"/>
          <w:szCs w:val="24"/>
        </w:rPr>
        <w:t>kante</w:t>
      </w:r>
      <w:proofErr w:type="spellEnd"/>
      <w:r w:rsidR="002F4B52" w:rsidRPr="00570A03">
        <w:rPr>
          <w:rFonts w:cs="Arial"/>
          <w:color w:val="000000"/>
          <w:sz w:val="24"/>
          <w:szCs w:val="24"/>
        </w:rPr>
        <w:t xml:space="preserve"> </w:t>
      </w:r>
      <w:proofErr w:type="spellStart"/>
      <w:r w:rsidR="00570A03" w:rsidRPr="00570A03">
        <w:rPr>
          <w:rFonts w:cs="Arial"/>
          <w:color w:val="000000"/>
          <w:sz w:val="24"/>
          <w:szCs w:val="24"/>
        </w:rPr>
        <w:t>i</w:t>
      </w:r>
      <w:proofErr w:type="spellEnd"/>
      <w:r w:rsidRPr="00570A03">
        <w:rPr>
          <w:rFonts w:cs="Arial"/>
          <w:color w:val="000000"/>
          <w:sz w:val="24"/>
          <w:szCs w:val="24"/>
        </w:rPr>
        <w:t xml:space="preserve"> </w:t>
      </w:r>
      <w:proofErr w:type="spellStart"/>
      <w:r w:rsidRPr="00570A03">
        <w:rPr>
          <w:rFonts w:cs="Arial"/>
          <w:color w:val="000000"/>
          <w:sz w:val="24"/>
          <w:szCs w:val="24"/>
        </w:rPr>
        <w:t>započeti</w:t>
      </w:r>
      <w:proofErr w:type="spellEnd"/>
      <w:r w:rsidRPr="003635E6">
        <w:rPr>
          <w:rFonts w:cs="Arial"/>
          <w:color w:val="000000"/>
          <w:sz w:val="24"/>
          <w:szCs w:val="24"/>
        </w:rPr>
        <w:t xml:space="preserve"> monitoring </w:t>
      </w:r>
      <w:proofErr w:type="spellStart"/>
      <w:r w:rsidRPr="003635E6">
        <w:rPr>
          <w:rFonts w:cs="Arial"/>
          <w:color w:val="000000"/>
          <w:sz w:val="24"/>
          <w:szCs w:val="24"/>
        </w:rPr>
        <w:t>njihovih</w:t>
      </w:r>
      <w:proofErr w:type="spellEnd"/>
      <w:r w:rsidRPr="003635E6">
        <w:rPr>
          <w:rFonts w:cs="Arial"/>
          <w:color w:val="000000"/>
          <w:sz w:val="24"/>
          <w:szCs w:val="24"/>
        </w:rPr>
        <w:t xml:space="preserve"> </w:t>
      </w:r>
      <w:proofErr w:type="spellStart"/>
      <w:r w:rsidRPr="003635E6">
        <w:rPr>
          <w:rFonts w:cs="Arial"/>
          <w:color w:val="000000"/>
          <w:sz w:val="24"/>
          <w:szCs w:val="24"/>
        </w:rPr>
        <w:t>performansi</w:t>
      </w:r>
      <w:proofErr w:type="spellEnd"/>
      <w:r w:rsidRPr="003635E6">
        <w:rPr>
          <w:rFonts w:cs="Arial"/>
          <w:color w:val="000000"/>
          <w:sz w:val="24"/>
          <w:szCs w:val="24"/>
        </w:rPr>
        <w:t>.</w:t>
      </w:r>
    </w:p>
    <w:p w14:paraId="24A10AD2" w14:textId="77777777" w:rsidR="003635E6" w:rsidRPr="00B34FB0" w:rsidRDefault="003635E6" w:rsidP="006872D3">
      <w:pPr>
        <w:pStyle w:val="ListParagraph"/>
        <w:numPr>
          <w:ilvl w:val="0"/>
          <w:numId w:val="106"/>
        </w:numPr>
        <w:shd w:val="clear" w:color="auto" w:fill="FFFFFF"/>
        <w:spacing w:before="100" w:beforeAutospacing="1" w:after="100" w:afterAutospacing="1"/>
        <w:ind w:firstLine="66"/>
        <w:jc w:val="both"/>
        <w:rPr>
          <w:rFonts w:cs="Arial"/>
          <w:color w:val="000000"/>
          <w:sz w:val="24"/>
          <w:szCs w:val="24"/>
          <w:lang w:val="pl-PL"/>
        </w:rPr>
      </w:pPr>
      <w:r w:rsidRPr="00B34FB0">
        <w:rPr>
          <w:rFonts w:cs="Arial"/>
          <w:color w:val="000000"/>
          <w:sz w:val="24"/>
          <w:szCs w:val="24"/>
          <w:lang w:val="pl-PL"/>
        </w:rPr>
        <w:t>Prikupiti povratne informacije od korisnika i analizirati rezultate pilot projekta.</w:t>
      </w:r>
    </w:p>
    <w:p w14:paraId="5128E31E" w14:textId="77777777" w:rsidR="00976F16" w:rsidRPr="00B34FB0" w:rsidRDefault="00976F16" w:rsidP="00976F16">
      <w:pPr>
        <w:pStyle w:val="ListParagraph"/>
        <w:shd w:val="clear" w:color="auto" w:fill="FFFFFF"/>
        <w:spacing w:before="100" w:beforeAutospacing="1" w:after="100" w:afterAutospacing="1"/>
        <w:ind w:left="426"/>
        <w:jc w:val="both"/>
        <w:rPr>
          <w:rFonts w:cs="Arial"/>
          <w:color w:val="000000"/>
          <w:sz w:val="24"/>
          <w:szCs w:val="24"/>
          <w:lang w:val="pl-PL"/>
        </w:rPr>
      </w:pPr>
    </w:p>
    <w:p w14:paraId="289DE505" w14:textId="77777777" w:rsidR="003635E6" w:rsidRPr="00B34FB0" w:rsidRDefault="00976F16" w:rsidP="000A57DD">
      <w:pPr>
        <w:spacing w:before="100" w:beforeAutospacing="1" w:after="100" w:afterAutospacing="1"/>
        <w:ind w:left="720"/>
        <w:rPr>
          <w:rFonts w:eastAsia="Times New Roman" w:cstheme="minorHAnsi"/>
          <w:bCs/>
          <w:lang w:val="pl-PL"/>
        </w:rPr>
      </w:pPr>
      <w:r>
        <w:rPr>
          <w:rFonts w:cs="Arial"/>
          <w:noProof/>
          <w:color w:val="000000"/>
        </w:rPr>
        <mc:AlternateContent>
          <mc:Choice Requires="wps">
            <w:drawing>
              <wp:anchor distT="0" distB="0" distL="114300" distR="114300" simplePos="0" relativeHeight="251683840" behindDoc="0" locked="0" layoutInCell="1" allowOverlap="1" wp14:anchorId="02E0C885" wp14:editId="0479459A">
                <wp:simplePos x="0" y="0"/>
                <wp:positionH relativeFrom="column">
                  <wp:posOffset>0</wp:posOffset>
                </wp:positionH>
                <wp:positionV relativeFrom="paragraph">
                  <wp:posOffset>-635</wp:posOffset>
                </wp:positionV>
                <wp:extent cx="6056769" cy="389299"/>
                <wp:effectExtent l="0" t="0" r="20320" b="10795"/>
                <wp:wrapNone/>
                <wp:docPr id="24" name="Rounded Rectangle 24"/>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F60D8B0" w14:textId="77777777" w:rsidR="008B18F1" w:rsidRPr="00976F16" w:rsidRDefault="008B18F1" w:rsidP="00976F16">
                            <w:pPr>
                              <w:jc w:val="center"/>
                              <w:rPr>
                                <w:b/>
                              </w:rPr>
                            </w:pPr>
                            <w:r w:rsidRPr="00976F16">
                              <w:rPr>
                                <w:b/>
                              </w:rPr>
                              <w:t xml:space="preserve">FAZA </w:t>
                            </w:r>
                            <w:r>
                              <w:rPr>
                                <w:b/>
                              </w:rPr>
                              <w:t>4</w:t>
                            </w:r>
                            <w:r w:rsidRPr="00976F16">
                              <w:rPr>
                                <w:b/>
                              </w:rPr>
                              <w:t xml:space="preserve">: </w:t>
                            </w:r>
                            <w:r>
                              <w:rPr>
                                <w:b/>
                              </w:rPr>
                              <w:t>EVALUACIJA I OPTIMIZACIJA</w:t>
                            </w:r>
                          </w:p>
                          <w:p w14:paraId="7165CBC6" w14:textId="77777777" w:rsidR="008B18F1" w:rsidRDefault="008B18F1" w:rsidP="00976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0C885" id="Rounded Rectangle 24" o:spid="_x0000_s1029" style="position:absolute;left:0;text-align:left;margin-left:0;margin-top:-.05pt;width:476.9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" fillcolor="#82a0d7 [2164]" strokecolor="#4472c4 [3204]" strokeweight=".5pt">
                <v:fill color2="#678ccf [2612]" rotate="t" colors="0 #a8b7df;.5 #9aabd9;1 #879ed7" focus="100%" type="gradient">
                  <o:fill v:ext="view" type="gradientUnscaled"/>
                </v:fill>
                <v:stroke joinstyle="miter"/>
                <v:textbox>
                  <w:txbxContent>
                    <w:p w14:paraId="6F60D8B0" w14:textId="77777777" w:rsidR="008B18F1" w:rsidRPr="00976F16" w:rsidRDefault="008B18F1" w:rsidP="00976F16">
                      <w:pPr>
                        <w:jc w:val="center"/>
                        <w:rPr>
                          <w:b/>
                        </w:rPr>
                      </w:pPr>
                      <w:r w:rsidRPr="00976F16">
                        <w:rPr>
                          <w:b/>
                        </w:rPr>
                        <w:t xml:space="preserve">FAZA </w:t>
                      </w:r>
                      <w:r>
                        <w:rPr>
                          <w:b/>
                        </w:rPr>
                        <w:t>4</w:t>
                      </w:r>
                      <w:r w:rsidRPr="00976F16">
                        <w:rPr>
                          <w:b/>
                        </w:rPr>
                        <w:t xml:space="preserve">: </w:t>
                      </w:r>
                      <w:r>
                        <w:rPr>
                          <w:b/>
                        </w:rPr>
                        <w:t>EVALUACIJA I OPTIMIZACIJA</w:t>
                      </w:r>
                    </w:p>
                    <w:p w14:paraId="7165CBC6" w14:textId="77777777" w:rsidR="008B18F1" w:rsidRDefault="008B18F1" w:rsidP="00976F16">
                      <w:pPr>
                        <w:jc w:val="center"/>
                      </w:pPr>
                    </w:p>
                  </w:txbxContent>
                </v:textbox>
              </v:roundrect>
            </w:pict>
          </mc:Fallback>
        </mc:AlternateContent>
      </w:r>
    </w:p>
    <w:p w14:paraId="4C67B29A" w14:textId="77777777" w:rsidR="003635E6" w:rsidRPr="00B34FB0" w:rsidRDefault="003635E6" w:rsidP="003635E6">
      <w:pPr>
        <w:pStyle w:val="Heading4"/>
        <w:shd w:val="clear" w:color="auto" w:fill="FFFFFF"/>
        <w:spacing w:before="0"/>
        <w:rPr>
          <w:rFonts w:asciiTheme="minorHAnsi" w:hAnsiTheme="minorHAnsi" w:cs="Arial"/>
          <w:color w:val="000000"/>
          <w:lang w:val="pl-PL"/>
        </w:rPr>
      </w:pPr>
    </w:p>
    <w:p w14:paraId="413BAA38" w14:textId="77777777" w:rsidR="003635E6" w:rsidRPr="00B34FB0" w:rsidRDefault="003635E6" w:rsidP="006872D3">
      <w:pPr>
        <w:pStyle w:val="ListParagraph"/>
        <w:numPr>
          <w:ilvl w:val="0"/>
          <w:numId w:val="107"/>
        </w:numPr>
        <w:shd w:val="clear" w:color="auto" w:fill="FFFFFF"/>
        <w:tabs>
          <w:tab w:val="clear" w:pos="720"/>
        </w:tabs>
        <w:ind w:left="0" w:hanging="426"/>
        <w:jc w:val="both"/>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3635E6">
        <w:rPr>
          <w:rFonts w:eastAsia="Times New Roman" w:cstheme="minorHAnsi"/>
          <w:i/>
          <w:color w:val="2F5496" w:themeColor="accent1" w:themeShade="BF"/>
          <w:sz w:val="24"/>
          <w:szCs w:val="24"/>
          <w:lang w:val="sr-Cyrl-RS" w:eastAsia="sr-Latn-RS"/>
        </w:rPr>
        <w:t>(</w:t>
      </w:r>
      <w:r w:rsidRPr="003635E6">
        <w:rPr>
          <w:rFonts w:cstheme="minorHAnsi"/>
          <w:i/>
          <w:color w:val="2F5496" w:themeColor="accent1" w:themeShade="BF"/>
          <w:sz w:val="24"/>
          <w:szCs w:val="24"/>
          <w:lang w:val="sr-Latn-CS"/>
        </w:rPr>
        <w:t xml:space="preserve">Naručilac navodi procenjeno vreme trajanja konkretne faze, </w:t>
      </w:r>
      <w:r>
        <w:rPr>
          <w:rFonts w:cstheme="minorHAnsi"/>
          <w:i/>
          <w:color w:val="2F5496" w:themeColor="accent1" w:themeShade="BF"/>
          <w:sz w:val="24"/>
          <w:szCs w:val="24"/>
          <w:lang w:val="sr-Latn-CS"/>
        </w:rPr>
        <w:t>npr. 2 meseca</w:t>
      </w:r>
      <w:r w:rsidRPr="003635E6">
        <w:rPr>
          <w:rFonts w:cstheme="minorHAnsi"/>
          <w:i/>
          <w:color w:val="2F5496" w:themeColor="accent1" w:themeShade="BF"/>
          <w:sz w:val="24"/>
          <w:szCs w:val="24"/>
          <w:lang w:val="sr-Latn-CS"/>
        </w:rPr>
        <w:t xml:space="preserve"> od dana završetka </w:t>
      </w:r>
      <w:r>
        <w:rPr>
          <w:rFonts w:cstheme="minorHAnsi"/>
          <w:i/>
          <w:color w:val="2F5496" w:themeColor="accent1" w:themeShade="BF"/>
          <w:sz w:val="24"/>
          <w:szCs w:val="24"/>
          <w:lang w:val="sr-Latn-CS"/>
        </w:rPr>
        <w:t>treće</w:t>
      </w:r>
      <w:r w:rsidRPr="003635E6">
        <w:rPr>
          <w:rFonts w:cstheme="minorHAnsi"/>
          <w:i/>
          <w:color w:val="2F5496" w:themeColor="accent1" w:themeShade="BF"/>
          <w:sz w:val="24"/>
          <w:szCs w:val="24"/>
          <w:lang w:val="sr-Latn-CS"/>
        </w:rPr>
        <w:t xml:space="preserve"> faze</w:t>
      </w:r>
      <w:r>
        <w:rPr>
          <w:rFonts w:cstheme="minorHAnsi"/>
          <w:i/>
          <w:color w:val="2F5496" w:themeColor="accent1" w:themeShade="BF"/>
          <w:sz w:val="24"/>
          <w:szCs w:val="24"/>
          <w:lang w:val="sr-Latn-CS"/>
        </w:rPr>
        <w:t>).</w:t>
      </w:r>
    </w:p>
    <w:p w14:paraId="28FDEBE1" w14:textId="77777777" w:rsidR="003635E6" w:rsidRDefault="003635E6" w:rsidP="006872D3">
      <w:pPr>
        <w:numPr>
          <w:ilvl w:val="0"/>
          <w:numId w:val="107"/>
        </w:numPr>
        <w:shd w:val="clear" w:color="auto" w:fill="FFFFFF"/>
        <w:ind w:left="0"/>
        <w:jc w:val="both"/>
        <w:rPr>
          <w:rFonts w:cs="Arial"/>
          <w:color w:val="000000"/>
        </w:rPr>
      </w:pPr>
      <w:proofErr w:type="spellStart"/>
      <w:r w:rsidRPr="003635E6">
        <w:rPr>
          <w:rStyle w:val="Strong"/>
          <w:rFonts w:cs="Arial"/>
          <w:color w:val="000000"/>
          <w:bdr w:val="none" w:sz="0" w:space="0" w:color="auto" w:frame="1"/>
        </w:rPr>
        <w:t>Cilj</w:t>
      </w:r>
      <w:proofErr w:type="spellEnd"/>
      <w:r w:rsidRPr="003635E6">
        <w:rPr>
          <w:rFonts w:cs="Arial"/>
          <w:color w:val="000000"/>
        </w:rPr>
        <w:t xml:space="preserve">: </w:t>
      </w:r>
      <w:proofErr w:type="spellStart"/>
      <w:r w:rsidRPr="003635E6">
        <w:rPr>
          <w:rFonts w:cs="Arial"/>
          <w:color w:val="000000"/>
        </w:rPr>
        <w:t>Evaluirati</w:t>
      </w:r>
      <w:proofErr w:type="spellEnd"/>
      <w:r w:rsidRPr="003635E6">
        <w:rPr>
          <w:rFonts w:cs="Arial"/>
          <w:color w:val="000000"/>
        </w:rPr>
        <w:t xml:space="preserve"> </w:t>
      </w:r>
      <w:proofErr w:type="spellStart"/>
      <w:r w:rsidRPr="003635E6">
        <w:rPr>
          <w:rFonts w:cs="Arial"/>
          <w:color w:val="000000"/>
        </w:rPr>
        <w:t>rezultate</w:t>
      </w:r>
      <w:proofErr w:type="spellEnd"/>
      <w:r w:rsidRPr="003635E6">
        <w:rPr>
          <w:rFonts w:cs="Arial"/>
          <w:color w:val="000000"/>
        </w:rPr>
        <w:t xml:space="preserve"> pilot </w:t>
      </w:r>
      <w:proofErr w:type="spellStart"/>
      <w:r w:rsidRPr="003635E6">
        <w:rPr>
          <w:rFonts w:cs="Arial"/>
          <w:color w:val="000000"/>
        </w:rPr>
        <w:t>projekta</w:t>
      </w:r>
      <w:proofErr w:type="spellEnd"/>
      <w:r w:rsidRPr="003635E6">
        <w:rPr>
          <w:rFonts w:cs="Arial"/>
          <w:color w:val="000000"/>
        </w:rPr>
        <w:t xml:space="preserve"> </w:t>
      </w:r>
      <w:proofErr w:type="spellStart"/>
      <w:r w:rsidRPr="003635E6">
        <w:rPr>
          <w:rFonts w:cs="Arial"/>
          <w:color w:val="000000"/>
        </w:rPr>
        <w:t>i</w:t>
      </w:r>
      <w:proofErr w:type="spellEnd"/>
      <w:r w:rsidRPr="003635E6">
        <w:rPr>
          <w:rFonts w:cs="Arial"/>
          <w:color w:val="000000"/>
        </w:rPr>
        <w:t xml:space="preserve"> </w:t>
      </w:r>
      <w:proofErr w:type="spellStart"/>
      <w:r w:rsidRPr="003635E6">
        <w:rPr>
          <w:rFonts w:cs="Arial"/>
          <w:color w:val="000000"/>
        </w:rPr>
        <w:t>unaprediti</w:t>
      </w:r>
      <w:proofErr w:type="spellEnd"/>
      <w:r w:rsidRPr="003635E6">
        <w:rPr>
          <w:rFonts w:cs="Arial"/>
          <w:color w:val="000000"/>
        </w:rPr>
        <w:t xml:space="preserve"> </w:t>
      </w:r>
      <w:proofErr w:type="spellStart"/>
      <w:r w:rsidRPr="003635E6">
        <w:rPr>
          <w:rFonts w:cs="Arial"/>
          <w:color w:val="000000"/>
        </w:rPr>
        <w:t>sistem</w:t>
      </w:r>
      <w:proofErr w:type="spellEnd"/>
      <w:r w:rsidRPr="003635E6">
        <w:rPr>
          <w:rFonts w:cs="Arial"/>
          <w:color w:val="000000"/>
        </w:rPr>
        <w:t xml:space="preserve"> pre </w:t>
      </w:r>
      <w:proofErr w:type="spellStart"/>
      <w:r w:rsidRPr="003635E6">
        <w:rPr>
          <w:rFonts w:cs="Arial"/>
          <w:color w:val="000000"/>
        </w:rPr>
        <w:t>pune</w:t>
      </w:r>
      <w:proofErr w:type="spellEnd"/>
      <w:r w:rsidRPr="003635E6">
        <w:rPr>
          <w:rFonts w:cs="Arial"/>
          <w:color w:val="000000"/>
        </w:rPr>
        <w:t xml:space="preserve"> </w:t>
      </w:r>
      <w:proofErr w:type="spellStart"/>
      <w:r w:rsidRPr="003635E6">
        <w:rPr>
          <w:rFonts w:cs="Arial"/>
          <w:color w:val="000000"/>
        </w:rPr>
        <w:t>implementacije</w:t>
      </w:r>
      <w:proofErr w:type="spellEnd"/>
      <w:r w:rsidRPr="003635E6">
        <w:rPr>
          <w:rFonts w:cs="Arial"/>
          <w:color w:val="000000"/>
        </w:rPr>
        <w:t>.</w:t>
      </w:r>
    </w:p>
    <w:p w14:paraId="304EDFCB" w14:textId="77777777" w:rsidR="003635E6" w:rsidRPr="003635E6" w:rsidRDefault="003635E6" w:rsidP="003635E6">
      <w:pPr>
        <w:shd w:val="clear" w:color="auto" w:fill="FFFFFF"/>
        <w:jc w:val="both"/>
        <w:rPr>
          <w:rStyle w:val="Strong"/>
          <w:rFonts w:cs="Arial"/>
          <w:b w:val="0"/>
          <w:bCs w:val="0"/>
          <w:color w:val="000000"/>
        </w:rPr>
      </w:pPr>
    </w:p>
    <w:p w14:paraId="5CEC4C68" w14:textId="77777777" w:rsidR="003635E6" w:rsidRPr="003635E6" w:rsidRDefault="003635E6" w:rsidP="006872D3">
      <w:pPr>
        <w:numPr>
          <w:ilvl w:val="0"/>
          <w:numId w:val="107"/>
        </w:numPr>
        <w:shd w:val="clear" w:color="auto" w:fill="FFFFFF"/>
        <w:ind w:left="0"/>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703C0D91" w14:textId="77777777" w:rsidR="003635E6" w:rsidRPr="00B34FB0" w:rsidRDefault="003635E6" w:rsidP="006872D3">
      <w:pPr>
        <w:numPr>
          <w:ilvl w:val="1"/>
          <w:numId w:val="110"/>
        </w:numPr>
        <w:shd w:val="clear" w:color="auto" w:fill="FFFFFF"/>
        <w:tabs>
          <w:tab w:val="clear" w:pos="1440"/>
          <w:tab w:val="num" w:pos="709"/>
        </w:tabs>
        <w:ind w:left="709" w:hanging="283"/>
        <w:jc w:val="both"/>
        <w:rPr>
          <w:rFonts w:cs="Arial"/>
          <w:color w:val="000000"/>
          <w:lang w:val="pl-PL"/>
        </w:rPr>
      </w:pPr>
      <w:r w:rsidRPr="00B34FB0">
        <w:rPr>
          <w:rFonts w:cs="Arial"/>
          <w:color w:val="000000"/>
          <w:lang w:val="pl-PL"/>
        </w:rPr>
        <w:t>Analiziranje podataka prikupljenih tokom pilot projekta i identifikacija mogućih problema i prednosti.</w:t>
      </w:r>
    </w:p>
    <w:p w14:paraId="4AE16112" w14:textId="77777777" w:rsidR="003635E6" w:rsidRPr="00B34FB0" w:rsidRDefault="003635E6" w:rsidP="006872D3">
      <w:pPr>
        <w:numPr>
          <w:ilvl w:val="1"/>
          <w:numId w:val="110"/>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Uključivanje svih zainteresovanih strana u proces evaluacije za povratne informacije.</w:t>
      </w:r>
    </w:p>
    <w:p w14:paraId="4355D0DF" w14:textId="77777777" w:rsidR="003635E6" w:rsidRPr="003635E6" w:rsidRDefault="003635E6" w:rsidP="006872D3">
      <w:pPr>
        <w:numPr>
          <w:ilvl w:val="0"/>
          <w:numId w:val="107"/>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lastRenderedPageBreak/>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4E3AD2FA" w14:textId="77777777" w:rsidR="003635E6" w:rsidRPr="003635E6" w:rsidRDefault="003635E6" w:rsidP="006872D3">
      <w:pPr>
        <w:numPr>
          <w:ilvl w:val="1"/>
          <w:numId w:val="111"/>
        </w:numPr>
        <w:shd w:val="clear" w:color="auto" w:fill="FFFFFF"/>
        <w:tabs>
          <w:tab w:val="clear" w:pos="1440"/>
        </w:tabs>
        <w:spacing w:after="100" w:afterAutospacing="1"/>
        <w:ind w:left="851" w:hanging="425"/>
        <w:rPr>
          <w:rFonts w:cs="Arial"/>
          <w:color w:val="000000"/>
        </w:rPr>
      </w:pPr>
      <w:proofErr w:type="spellStart"/>
      <w:r w:rsidRPr="003635E6">
        <w:rPr>
          <w:rFonts w:cs="Arial"/>
          <w:color w:val="000000"/>
        </w:rPr>
        <w:t>Pripremiti</w:t>
      </w:r>
      <w:proofErr w:type="spellEnd"/>
      <w:r w:rsidRPr="003635E6">
        <w:rPr>
          <w:rFonts w:cs="Arial"/>
          <w:color w:val="000000"/>
        </w:rPr>
        <w:t xml:space="preserve"> </w:t>
      </w:r>
      <w:proofErr w:type="spellStart"/>
      <w:r w:rsidRPr="003635E6">
        <w:rPr>
          <w:rFonts w:cs="Arial"/>
          <w:color w:val="000000"/>
        </w:rPr>
        <w:t>završni</w:t>
      </w:r>
      <w:proofErr w:type="spellEnd"/>
      <w:r w:rsidRPr="003635E6">
        <w:rPr>
          <w:rFonts w:cs="Arial"/>
          <w:color w:val="000000"/>
        </w:rPr>
        <w:t xml:space="preserve"> </w:t>
      </w:r>
      <w:proofErr w:type="spellStart"/>
      <w:r w:rsidRPr="003635E6">
        <w:rPr>
          <w:rFonts w:cs="Arial"/>
          <w:color w:val="000000"/>
        </w:rPr>
        <w:t>izveštaj</w:t>
      </w:r>
      <w:proofErr w:type="spellEnd"/>
      <w:r w:rsidRPr="003635E6">
        <w:rPr>
          <w:rFonts w:cs="Arial"/>
          <w:color w:val="000000"/>
        </w:rPr>
        <w:t xml:space="preserve"> </w:t>
      </w:r>
      <w:proofErr w:type="spellStart"/>
      <w:r w:rsidRPr="003635E6">
        <w:rPr>
          <w:rFonts w:cs="Arial"/>
          <w:color w:val="000000"/>
        </w:rPr>
        <w:t>sa</w:t>
      </w:r>
      <w:proofErr w:type="spellEnd"/>
      <w:r w:rsidRPr="003635E6">
        <w:rPr>
          <w:rFonts w:cs="Arial"/>
          <w:color w:val="000000"/>
        </w:rPr>
        <w:t xml:space="preserve"> </w:t>
      </w:r>
      <w:proofErr w:type="spellStart"/>
      <w:r w:rsidRPr="003635E6">
        <w:rPr>
          <w:rFonts w:cs="Arial"/>
          <w:color w:val="000000"/>
        </w:rPr>
        <w:t>preporukama</w:t>
      </w:r>
      <w:proofErr w:type="spellEnd"/>
      <w:r w:rsidRPr="003635E6">
        <w:rPr>
          <w:rFonts w:cs="Arial"/>
          <w:color w:val="000000"/>
        </w:rPr>
        <w:t xml:space="preserve"> za </w:t>
      </w:r>
      <w:proofErr w:type="spellStart"/>
      <w:r w:rsidRPr="003635E6">
        <w:rPr>
          <w:rFonts w:cs="Arial"/>
          <w:color w:val="000000"/>
        </w:rPr>
        <w:t>optimizaciju</w:t>
      </w:r>
      <w:proofErr w:type="spellEnd"/>
      <w:r w:rsidRPr="003635E6">
        <w:rPr>
          <w:rFonts w:cs="Arial"/>
          <w:color w:val="000000"/>
        </w:rPr>
        <w:t xml:space="preserve"> </w:t>
      </w:r>
      <w:proofErr w:type="spellStart"/>
      <w:r w:rsidRPr="003635E6">
        <w:rPr>
          <w:rFonts w:cs="Arial"/>
          <w:color w:val="000000"/>
        </w:rPr>
        <w:t>s</w:t>
      </w:r>
      <w:r w:rsidR="005C4C07">
        <w:rPr>
          <w:rFonts w:cs="Arial"/>
          <w:color w:val="000000"/>
        </w:rPr>
        <w:t>istema</w:t>
      </w:r>
      <w:proofErr w:type="spellEnd"/>
      <w:r w:rsidRPr="003635E6">
        <w:rPr>
          <w:rFonts w:cs="Arial"/>
          <w:color w:val="000000"/>
        </w:rPr>
        <w:t>.</w:t>
      </w:r>
    </w:p>
    <w:p w14:paraId="41BCA41A" w14:textId="77777777" w:rsidR="003635E6" w:rsidRPr="00B34FB0" w:rsidRDefault="003635E6" w:rsidP="006872D3">
      <w:pPr>
        <w:numPr>
          <w:ilvl w:val="1"/>
          <w:numId w:val="111"/>
        </w:numPr>
        <w:shd w:val="clear" w:color="auto" w:fill="FFFFFF"/>
        <w:tabs>
          <w:tab w:val="clear" w:pos="1440"/>
        </w:tabs>
        <w:spacing w:before="100" w:beforeAutospacing="1" w:after="100" w:afterAutospacing="1"/>
        <w:ind w:left="851" w:hanging="425"/>
        <w:rPr>
          <w:rFonts w:cs="Arial"/>
          <w:color w:val="000000"/>
          <w:lang w:val="pl-PL"/>
        </w:rPr>
      </w:pPr>
      <w:r w:rsidRPr="00B34FB0">
        <w:rPr>
          <w:rFonts w:cs="Arial"/>
          <w:color w:val="000000"/>
          <w:lang w:val="pl-PL"/>
        </w:rPr>
        <w:t>Postaviti plan za širu implementaciju na osnovu rezultata pilot projekta.</w:t>
      </w:r>
    </w:p>
    <w:p w14:paraId="7CF046C5" w14:textId="77777777" w:rsidR="00976F16" w:rsidRPr="00B34FB0" w:rsidRDefault="00976F16" w:rsidP="00976F16">
      <w:pPr>
        <w:shd w:val="clear" w:color="auto" w:fill="FFFFFF"/>
        <w:spacing w:before="100" w:beforeAutospacing="1" w:after="100" w:afterAutospacing="1"/>
        <w:ind w:left="851"/>
        <w:rPr>
          <w:rFonts w:cs="Arial"/>
          <w:color w:val="000000"/>
          <w:lang w:val="pl-PL"/>
        </w:rPr>
      </w:pPr>
    </w:p>
    <w:p w14:paraId="28D7DECA" w14:textId="77777777" w:rsidR="00976F16" w:rsidRPr="00B34FB0" w:rsidRDefault="00976F16" w:rsidP="003635E6">
      <w:pPr>
        <w:pStyle w:val="Heading4"/>
        <w:shd w:val="clear" w:color="auto" w:fill="FFFFFF"/>
        <w:spacing w:before="0"/>
        <w:rPr>
          <w:rFonts w:asciiTheme="minorHAnsi" w:hAnsiTheme="minorHAnsi" w:cs="Arial"/>
          <w:color w:val="000000"/>
          <w:lang w:val="pl-PL"/>
        </w:rPr>
      </w:pPr>
      <w:r>
        <w:rPr>
          <w:rFonts w:asciiTheme="minorHAnsi" w:hAnsiTheme="minorHAnsi" w:cs="Arial"/>
          <w:noProof/>
          <w:color w:val="000000"/>
          <w:lang w:val="en-US"/>
        </w:rPr>
        <mc:AlternateContent>
          <mc:Choice Requires="wps">
            <w:drawing>
              <wp:anchor distT="0" distB="0" distL="114300" distR="114300" simplePos="0" relativeHeight="251685888" behindDoc="0" locked="0" layoutInCell="1" allowOverlap="1" wp14:anchorId="3B6FC9AA" wp14:editId="4A984960">
                <wp:simplePos x="0" y="0"/>
                <wp:positionH relativeFrom="column">
                  <wp:posOffset>0</wp:posOffset>
                </wp:positionH>
                <wp:positionV relativeFrom="paragraph">
                  <wp:posOffset>-635</wp:posOffset>
                </wp:positionV>
                <wp:extent cx="6056769" cy="389299"/>
                <wp:effectExtent l="0" t="0" r="20320" b="10795"/>
                <wp:wrapNone/>
                <wp:docPr id="25" name="Rounded Rectangle 25"/>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DD54FE" w14:textId="77777777" w:rsidR="008B18F1" w:rsidRPr="00B34FB0" w:rsidRDefault="008B18F1" w:rsidP="00976F16">
                            <w:pPr>
                              <w:jc w:val="center"/>
                              <w:rPr>
                                <w:lang w:val="pl-PL"/>
                              </w:rPr>
                            </w:pPr>
                            <w:r w:rsidRPr="00B34FB0">
                              <w:rPr>
                                <w:b/>
                                <w:lang w:val="pl-PL"/>
                              </w:rPr>
                              <w:t>FAZA 5</w:t>
                            </w:r>
                            <w:r w:rsidRPr="00B34FB0">
                              <w:rPr>
                                <w:lang w:val="pl-PL"/>
                              </w:rPr>
                              <w:t xml:space="preserve">: </w:t>
                            </w:r>
                            <w:r w:rsidRPr="00B34FB0">
                              <w:rPr>
                                <w:rStyle w:val="Strong"/>
                                <w:rFonts w:cs="Arial"/>
                                <w:bCs w:val="0"/>
                                <w:color w:val="000000"/>
                                <w:bdr w:val="none" w:sz="0" w:space="0" w:color="auto" w:frame="1"/>
                                <w:lang w:val="pl-PL"/>
                              </w:rPr>
                              <w:t>PUNA IMPLEMENTACIJA SISTEMA I OBUKA KORISNIKA</w:t>
                            </w:r>
                          </w:p>
                          <w:p w14:paraId="30129680" w14:textId="77777777" w:rsidR="008B18F1" w:rsidRPr="00B34FB0" w:rsidRDefault="008B18F1" w:rsidP="00976F16">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FC9AA" id="Rounded Rectangle 25" o:spid="_x0000_s1030" style="position:absolute;left:0;text-align:left;margin-left:0;margin-top:-.05pt;width:476.9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" fillcolor="#82a0d7 [2164]" strokecolor="#4472c4 [3204]" strokeweight=".5pt">
                <v:fill color2="#678ccf [2612]" rotate="t" colors="0 #a8b7df;.5 #9aabd9;1 #879ed7" focus="100%" type="gradient">
                  <o:fill v:ext="view" type="gradientUnscaled"/>
                </v:fill>
                <v:stroke joinstyle="miter"/>
                <v:textbox>
                  <w:txbxContent>
                    <w:p w14:paraId="72DD54FE" w14:textId="77777777" w:rsidR="008B18F1" w:rsidRPr="00B34FB0" w:rsidRDefault="008B18F1" w:rsidP="00976F16">
                      <w:pPr>
                        <w:jc w:val="center"/>
                        <w:rPr>
                          <w:lang w:val="pl-PL"/>
                        </w:rPr>
                      </w:pPr>
                      <w:r w:rsidRPr="00B34FB0">
                        <w:rPr>
                          <w:b/>
                          <w:lang w:val="pl-PL"/>
                        </w:rPr>
                        <w:t>FAZA 5</w:t>
                      </w:r>
                      <w:r w:rsidRPr="00B34FB0">
                        <w:rPr>
                          <w:lang w:val="pl-PL"/>
                        </w:rPr>
                        <w:t xml:space="preserve">: </w:t>
                      </w:r>
                      <w:r w:rsidRPr="00B34FB0">
                        <w:rPr>
                          <w:rStyle w:val="Strong"/>
                          <w:rFonts w:cs="Arial"/>
                          <w:bCs w:val="0"/>
                          <w:color w:val="000000"/>
                          <w:bdr w:val="none" w:sz="0" w:space="0" w:color="auto" w:frame="1"/>
                          <w:lang w:val="pl-PL"/>
                        </w:rPr>
                        <w:t>PUNA IMPLEMENTACIJA SISTEMA I OBUKA KORISNIKA</w:t>
                      </w:r>
                    </w:p>
                    <w:p w14:paraId="30129680" w14:textId="77777777" w:rsidR="008B18F1" w:rsidRPr="00B34FB0" w:rsidRDefault="008B18F1" w:rsidP="00976F16">
                      <w:pPr>
                        <w:jc w:val="center"/>
                        <w:rPr>
                          <w:lang w:val="pl-PL"/>
                        </w:rPr>
                      </w:pPr>
                    </w:p>
                  </w:txbxContent>
                </v:textbox>
              </v:roundrect>
            </w:pict>
          </mc:Fallback>
        </mc:AlternateContent>
      </w:r>
    </w:p>
    <w:p w14:paraId="7C8AC285" w14:textId="77777777" w:rsidR="00976F16" w:rsidRPr="00B34FB0" w:rsidRDefault="00976F16" w:rsidP="003635E6">
      <w:pPr>
        <w:pStyle w:val="Heading4"/>
        <w:shd w:val="clear" w:color="auto" w:fill="FFFFFF"/>
        <w:spacing w:before="0"/>
        <w:rPr>
          <w:rFonts w:asciiTheme="minorHAnsi" w:hAnsiTheme="minorHAnsi" w:cs="Arial"/>
          <w:color w:val="000000"/>
          <w:lang w:val="pl-PL"/>
        </w:rPr>
      </w:pPr>
    </w:p>
    <w:p w14:paraId="72557208" w14:textId="77777777" w:rsidR="00976F16" w:rsidRPr="00B34FB0" w:rsidRDefault="00976F16" w:rsidP="00976F16">
      <w:pPr>
        <w:pStyle w:val="ListParagraph"/>
        <w:shd w:val="clear" w:color="auto" w:fill="FFFFFF"/>
        <w:ind w:left="0"/>
        <w:jc w:val="both"/>
        <w:rPr>
          <w:rFonts w:cs="Arial"/>
          <w:color w:val="000000"/>
          <w:sz w:val="24"/>
          <w:szCs w:val="24"/>
          <w:lang w:val="pl-PL"/>
        </w:rPr>
      </w:pPr>
    </w:p>
    <w:p w14:paraId="530497B6" w14:textId="77777777" w:rsidR="003635E6" w:rsidRPr="00B34FB0" w:rsidRDefault="003635E6" w:rsidP="006872D3">
      <w:pPr>
        <w:pStyle w:val="ListParagraph"/>
        <w:numPr>
          <w:ilvl w:val="0"/>
          <w:numId w:val="55"/>
        </w:numPr>
        <w:shd w:val="clear" w:color="auto" w:fill="FFFFFF"/>
        <w:ind w:left="0" w:hanging="426"/>
        <w:jc w:val="both"/>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3635E6">
        <w:rPr>
          <w:rFonts w:eastAsia="Times New Roman" w:cstheme="minorHAnsi"/>
          <w:i/>
          <w:color w:val="2F5496" w:themeColor="accent1" w:themeShade="BF"/>
          <w:sz w:val="24"/>
          <w:szCs w:val="24"/>
          <w:lang w:val="sr-Cyrl-RS" w:eastAsia="sr-Latn-RS"/>
        </w:rPr>
        <w:t>(</w:t>
      </w:r>
      <w:r w:rsidRPr="003635E6">
        <w:rPr>
          <w:rFonts w:cstheme="minorHAnsi"/>
          <w:i/>
          <w:color w:val="2F5496" w:themeColor="accent1" w:themeShade="BF"/>
          <w:sz w:val="24"/>
          <w:szCs w:val="24"/>
          <w:lang w:val="sr-Latn-CS"/>
        </w:rPr>
        <w:t>Naručilac navodi procenjeno vreme trajanja konkretne faze, npr. 2 meseca od dana završetka četvrte faze).</w:t>
      </w:r>
    </w:p>
    <w:p w14:paraId="723D163A" w14:textId="6F6C0C0F" w:rsidR="003635E6" w:rsidRPr="00B34FB0" w:rsidRDefault="003635E6" w:rsidP="00337852">
      <w:pPr>
        <w:numPr>
          <w:ilvl w:val="0"/>
          <w:numId w:val="108"/>
        </w:numPr>
        <w:shd w:val="clear" w:color="auto" w:fill="FFFFFF"/>
        <w:ind w:left="0" w:hanging="357"/>
        <w:jc w:val="both"/>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Puna implementacija sistema pametnog upravljanja otpadom na predviđenim lokacijama</w:t>
      </w:r>
      <w:r w:rsidR="00773036" w:rsidRPr="00B34FB0">
        <w:rPr>
          <w:rFonts w:cs="Arial"/>
          <w:color w:val="000000"/>
          <w:lang w:val="pl-PL"/>
        </w:rPr>
        <w:t xml:space="preserve"> i obuka korisnika</w:t>
      </w:r>
      <w:r w:rsidRPr="00B34FB0">
        <w:rPr>
          <w:rFonts w:cs="Arial"/>
          <w:color w:val="000000"/>
          <w:lang w:val="pl-PL"/>
        </w:rPr>
        <w:t>.</w:t>
      </w:r>
    </w:p>
    <w:p w14:paraId="1F17803B" w14:textId="77777777" w:rsidR="00337852" w:rsidRPr="00B34FB0" w:rsidRDefault="00337852" w:rsidP="00337852">
      <w:pPr>
        <w:shd w:val="clear" w:color="auto" w:fill="FFFFFF"/>
        <w:jc w:val="both"/>
        <w:rPr>
          <w:rFonts w:cs="Arial"/>
          <w:color w:val="000000"/>
          <w:lang w:val="pl-PL"/>
        </w:rPr>
      </w:pPr>
    </w:p>
    <w:p w14:paraId="2C8AAB9A" w14:textId="77777777" w:rsidR="003635E6" w:rsidRPr="003635E6" w:rsidRDefault="003635E6" w:rsidP="00337852">
      <w:pPr>
        <w:numPr>
          <w:ilvl w:val="0"/>
          <w:numId w:val="108"/>
        </w:numPr>
        <w:shd w:val="clear" w:color="auto" w:fill="FFFFFF"/>
        <w:ind w:left="0" w:hanging="357"/>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31A307EB" w14:textId="6392615C" w:rsidR="002F4B52" w:rsidRPr="00B34FB0" w:rsidRDefault="002F4B52" w:rsidP="002F4B52">
      <w:pPr>
        <w:numPr>
          <w:ilvl w:val="0"/>
          <w:numId w:val="112"/>
        </w:numPr>
        <w:shd w:val="clear" w:color="auto" w:fill="FFFFFF"/>
        <w:tabs>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Instalacija senzora u kante za otpad na svim planiranim lokacijama.</w:t>
      </w:r>
    </w:p>
    <w:p w14:paraId="39E453EF" w14:textId="084DF455" w:rsidR="003635E6" w:rsidRPr="00B34FB0" w:rsidRDefault="003635E6" w:rsidP="002F4B52">
      <w:pPr>
        <w:numPr>
          <w:ilvl w:val="0"/>
          <w:numId w:val="112"/>
        </w:numPr>
        <w:shd w:val="clear" w:color="auto" w:fill="FFFFFF"/>
        <w:tabs>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Razvoj i implementacija sistema za analizu i vizualizaciju prikupljenih podataka.</w:t>
      </w:r>
    </w:p>
    <w:p w14:paraId="0774D1D1" w14:textId="77777777" w:rsidR="00773036" w:rsidRPr="003635E6" w:rsidRDefault="00773036" w:rsidP="006872D3">
      <w:pPr>
        <w:pStyle w:val="ListParagraph"/>
        <w:numPr>
          <w:ilvl w:val="0"/>
          <w:numId w:val="112"/>
        </w:numPr>
        <w:shd w:val="clear" w:color="auto" w:fill="FFFFFF"/>
        <w:spacing w:before="100" w:beforeAutospacing="1" w:after="100" w:afterAutospacing="1"/>
        <w:ind w:left="709" w:hanging="283"/>
        <w:jc w:val="both"/>
        <w:rPr>
          <w:rFonts w:cs="Arial"/>
          <w:color w:val="000000"/>
          <w:sz w:val="24"/>
          <w:szCs w:val="24"/>
        </w:rPr>
      </w:pPr>
      <w:proofErr w:type="spellStart"/>
      <w:r>
        <w:rPr>
          <w:rFonts w:cs="Arial"/>
          <w:color w:val="000000"/>
          <w:sz w:val="24"/>
          <w:szCs w:val="24"/>
        </w:rPr>
        <w:t>Obuka</w:t>
      </w:r>
      <w:proofErr w:type="spellEnd"/>
      <w:r>
        <w:rPr>
          <w:rFonts w:cs="Arial"/>
          <w:color w:val="000000"/>
          <w:sz w:val="24"/>
          <w:szCs w:val="24"/>
        </w:rPr>
        <w:t xml:space="preserve"> za </w:t>
      </w:r>
      <w:proofErr w:type="spellStart"/>
      <w:r>
        <w:rPr>
          <w:rFonts w:cs="Arial"/>
          <w:color w:val="000000"/>
          <w:sz w:val="24"/>
          <w:szCs w:val="24"/>
        </w:rPr>
        <w:t>korišćenje</w:t>
      </w:r>
      <w:proofErr w:type="spellEnd"/>
      <w:r>
        <w:rPr>
          <w:rFonts w:cs="Arial"/>
          <w:color w:val="000000"/>
          <w:sz w:val="24"/>
          <w:szCs w:val="24"/>
        </w:rPr>
        <w:t xml:space="preserve"> </w:t>
      </w:r>
      <w:proofErr w:type="spellStart"/>
      <w:r>
        <w:rPr>
          <w:rFonts w:cs="Arial"/>
          <w:color w:val="000000"/>
          <w:sz w:val="24"/>
          <w:szCs w:val="24"/>
        </w:rPr>
        <w:t>sistema</w:t>
      </w:r>
      <w:proofErr w:type="spellEnd"/>
      <w:r>
        <w:rPr>
          <w:rFonts w:cs="Arial"/>
          <w:color w:val="000000"/>
          <w:sz w:val="24"/>
          <w:szCs w:val="24"/>
        </w:rPr>
        <w:t>.</w:t>
      </w:r>
    </w:p>
    <w:p w14:paraId="27A1F82C" w14:textId="355DFF03" w:rsidR="003635E6" w:rsidRDefault="003635E6" w:rsidP="006872D3">
      <w:pPr>
        <w:numPr>
          <w:ilvl w:val="0"/>
          <w:numId w:val="108"/>
        </w:numPr>
        <w:shd w:val="clear" w:color="auto" w:fill="FFFFFF"/>
        <w:spacing w:beforeAutospacing="1" w:afterAutospacing="1"/>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00D4C11C" w14:textId="77777777" w:rsidR="00337852" w:rsidRPr="00B34FB0" w:rsidRDefault="00337852" w:rsidP="00337852">
      <w:pPr>
        <w:numPr>
          <w:ilvl w:val="1"/>
          <w:numId w:val="142"/>
        </w:numPr>
        <w:shd w:val="clear" w:color="auto" w:fill="FFFFFF"/>
        <w:tabs>
          <w:tab w:val="clear" w:pos="1440"/>
          <w:tab w:val="num" w:pos="709"/>
        </w:tabs>
        <w:spacing w:after="100" w:afterAutospacing="1"/>
        <w:ind w:hanging="1014"/>
        <w:jc w:val="both"/>
        <w:rPr>
          <w:rFonts w:cs="Arial"/>
          <w:color w:val="000000"/>
          <w:lang w:val="pl-PL"/>
        </w:rPr>
      </w:pPr>
      <w:r w:rsidRPr="00B34FB0">
        <w:rPr>
          <w:rFonts w:cs="Arial"/>
          <w:color w:val="000000"/>
          <w:lang w:val="pl-PL"/>
        </w:rPr>
        <w:t>Započeti operativnu podršku i održavanje sistema.</w:t>
      </w:r>
    </w:p>
    <w:p w14:paraId="7D00F203" w14:textId="77777777" w:rsidR="00337852" w:rsidRPr="00B34FB0" w:rsidRDefault="00337852" w:rsidP="00337852">
      <w:pPr>
        <w:numPr>
          <w:ilvl w:val="1"/>
          <w:numId w:val="142"/>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Prikupiti i analizirati podatke o korišćenju i uspehu sistema na redovnoj bazi.</w:t>
      </w:r>
    </w:p>
    <w:p w14:paraId="3500663A" w14:textId="3EF85F81" w:rsidR="00337852" w:rsidRPr="00B34FB0" w:rsidRDefault="00337852" w:rsidP="002F4B52">
      <w:pPr>
        <w:numPr>
          <w:ilvl w:val="0"/>
          <w:numId w:val="108"/>
        </w:numPr>
        <w:shd w:val="clear" w:color="auto" w:fill="FFFFFF"/>
        <w:spacing w:beforeAutospacing="1" w:afterAutospacing="1"/>
        <w:ind w:left="0"/>
        <w:jc w:val="both"/>
        <w:rPr>
          <w:rFonts w:cs="Arial"/>
          <w:color w:val="000000"/>
          <w:lang w:val="pl-PL"/>
        </w:rPr>
      </w:pPr>
      <w:r w:rsidRPr="00B34FB0">
        <w:rPr>
          <w:rFonts w:cs="Arial"/>
          <w:color w:val="000000"/>
          <w:lang w:val="pl-PL"/>
        </w:rPr>
        <w:t>Faza 5. predstavlja naknadnu kupovinu razvijenog sistema, koju naručilac nije obavezan da realizuje, te se partnerstvo može završiti po okončanju četvrte faze. Sve obaveze u dokumentaciji o nabavci koje se odnose na petu fazu, partner je dužan da ispuni ukoliko naručilac ne odustane od pete faze, o čemu će biti obavešten najkasnije u roku od 30 dana od dana završetka četvrte faze.</w:t>
      </w:r>
    </w:p>
    <w:p w14:paraId="3E908F3A" w14:textId="77777777" w:rsidR="00DC69D7" w:rsidRPr="00B34FB0" w:rsidRDefault="00DC69D7" w:rsidP="00DC69D7">
      <w:pPr>
        <w:shd w:val="clear" w:color="auto" w:fill="FFFFFF"/>
        <w:tabs>
          <w:tab w:val="num" w:pos="709"/>
        </w:tabs>
        <w:spacing w:before="100" w:beforeAutospacing="1" w:after="100" w:afterAutospacing="1"/>
        <w:ind w:left="1440"/>
        <w:jc w:val="both"/>
        <w:rPr>
          <w:rFonts w:cs="Arial"/>
          <w:color w:val="000000"/>
          <w:lang w:val="pl-PL"/>
        </w:rPr>
      </w:pPr>
    </w:p>
    <w:p w14:paraId="4AD36D33" w14:textId="77777777" w:rsidR="003635E6" w:rsidRPr="00B34FB0" w:rsidRDefault="00976F16" w:rsidP="003635E6">
      <w:pPr>
        <w:shd w:val="clear" w:color="auto" w:fill="FFFFFF"/>
        <w:spacing w:before="100" w:beforeAutospacing="1" w:after="100" w:afterAutospacing="1"/>
        <w:ind w:left="1440"/>
        <w:jc w:val="both"/>
        <w:rPr>
          <w:rFonts w:cs="Arial"/>
          <w:color w:val="000000"/>
          <w:lang w:val="pl-PL"/>
        </w:rPr>
      </w:pPr>
      <w:r>
        <w:rPr>
          <w:rFonts w:cs="Arial"/>
          <w:noProof/>
          <w:color w:val="000000"/>
        </w:rPr>
        <mc:AlternateContent>
          <mc:Choice Requires="wps">
            <w:drawing>
              <wp:anchor distT="0" distB="0" distL="114300" distR="114300" simplePos="0" relativeHeight="251687936" behindDoc="0" locked="0" layoutInCell="1" allowOverlap="1" wp14:anchorId="4F43D57F" wp14:editId="78623902">
                <wp:simplePos x="0" y="0"/>
                <wp:positionH relativeFrom="column">
                  <wp:posOffset>0</wp:posOffset>
                </wp:positionH>
                <wp:positionV relativeFrom="paragraph">
                  <wp:posOffset>0</wp:posOffset>
                </wp:positionV>
                <wp:extent cx="6056769" cy="389299"/>
                <wp:effectExtent l="0" t="0" r="20320" b="10795"/>
                <wp:wrapNone/>
                <wp:docPr id="26" name="Rounded Rectangle 26"/>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821D74" w14:textId="77777777" w:rsidR="008B18F1" w:rsidRPr="00976F16" w:rsidRDefault="008B18F1" w:rsidP="00976F16">
                            <w:pPr>
                              <w:jc w:val="center"/>
                            </w:pPr>
                            <w:r w:rsidRPr="00976F16">
                              <w:rPr>
                                <w:b/>
                              </w:rPr>
                              <w:t xml:space="preserve">FAZA </w:t>
                            </w:r>
                            <w:r>
                              <w:rPr>
                                <w:b/>
                              </w:rPr>
                              <w:t>6</w:t>
                            </w:r>
                            <w:r w:rsidRPr="00976F16">
                              <w:t xml:space="preserve">: </w:t>
                            </w:r>
                            <w:r w:rsidRPr="00976F16">
                              <w:rPr>
                                <w:b/>
                              </w:rPr>
                              <w:t>MONITORING I KONTINUIRANO UNAPREĐENJE</w:t>
                            </w:r>
                          </w:p>
                          <w:p w14:paraId="18B0BB3E" w14:textId="77777777" w:rsidR="008B18F1" w:rsidRDefault="008B18F1" w:rsidP="00976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3D57F" id="Rounded Rectangle 26" o:spid="_x0000_s1031" style="position:absolute;left:0;text-align:left;margin-left:0;margin-top:0;width:476.9pt;height:3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16821D74" w14:textId="77777777" w:rsidR="008B18F1" w:rsidRPr="00976F16" w:rsidRDefault="008B18F1" w:rsidP="00976F16">
                      <w:pPr>
                        <w:jc w:val="center"/>
                      </w:pPr>
                      <w:r w:rsidRPr="00976F16">
                        <w:rPr>
                          <w:b/>
                        </w:rPr>
                        <w:t xml:space="preserve">FAZA </w:t>
                      </w:r>
                      <w:r>
                        <w:rPr>
                          <w:b/>
                        </w:rPr>
                        <w:t>6</w:t>
                      </w:r>
                      <w:r w:rsidRPr="00976F16">
                        <w:t xml:space="preserve">: </w:t>
                      </w:r>
                      <w:r w:rsidRPr="00976F16">
                        <w:rPr>
                          <w:b/>
                        </w:rPr>
                        <w:t>MONITORING I KONTINUIRANO UNAPREĐENJE</w:t>
                      </w:r>
                    </w:p>
                    <w:p w14:paraId="18B0BB3E" w14:textId="77777777" w:rsidR="008B18F1" w:rsidRDefault="008B18F1" w:rsidP="00976F16">
                      <w:pPr>
                        <w:jc w:val="center"/>
                      </w:pPr>
                    </w:p>
                  </w:txbxContent>
                </v:textbox>
              </v:roundrect>
            </w:pict>
          </mc:Fallback>
        </mc:AlternateContent>
      </w:r>
    </w:p>
    <w:p w14:paraId="2C112228" w14:textId="77777777" w:rsidR="003635E6" w:rsidRPr="00B34FB0" w:rsidRDefault="003635E6" w:rsidP="003635E6">
      <w:pPr>
        <w:pStyle w:val="ListParagraph"/>
        <w:shd w:val="clear" w:color="auto" w:fill="FFFFFF"/>
        <w:jc w:val="both"/>
        <w:rPr>
          <w:rFonts w:cs="Arial"/>
          <w:color w:val="000000"/>
          <w:sz w:val="24"/>
          <w:szCs w:val="24"/>
          <w:lang w:val="pl-PL"/>
        </w:rPr>
      </w:pPr>
    </w:p>
    <w:p w14:paraId="5C4F2AD2" w14:textId="0D2B3D71" w:rsidR="00337852" w:rsidRPr="00B34FB0" w:rsidRDefault="00337852" w:rsidP="006872D3">
      <w:pPr>
        <w:pStyle w:val="ListParagraph"/>
        <w:numPr>
          <w:ilvl w:val="0"/>
          <w:numId w:val="109"/>
        </w:numPr>
        <w:shd w:val="clear" w:color="auto" w:fill="FFFFFF"/>
        <w:tabs>
          <w:tab w:val="clear" w:pos="720"/>
          <w:tab w:val="num" w:pos="0"/>
        </w:tabs>
        <w:ind w:left="0" w:hanging="284"/>
        <w:jc w:val="both"/>
        <w:rPr>
          <w:rFonts w:cs="Arial"/>
          <w:color w:val="000000"/>
          <w:sz w:val="24"/>
          <w:szCs w:val="24"/>
          <w:lang w:val="pl-PL"/>
        </w:rPr>
      </w:pPr>
      <w:r w:rsidRPr="00B34FB0">
        <w:rPr>
          <w:rFonts w:eastAsia="Times New Roman" w:cstheme="minorHAnsi"/>
          <w:sz w:val="24"/>
          <w:szCs w:val="24"/>
          <w:lang w:val="pl-PL"/>
        </w:rPr>
        <w:t xml:space="preserve">Faza 6. će biti realizovana samo u slučaju da je realizovana faza 5. </w:t>
      </w:r>
    </w:p>
    <w:p w14:paraId="28583033" w14:textId="1FFD87CB" w:rsidR="003635E6" w:rsidRPr="00B34FB0" w:rsidRDefault="003635E6" w:rsidP="006872D3">
      <w:pPr>
        <w:pStyle w:val="ListParagraph"/>
        <w:numPr>
          <w:ilvl w:val="0"/>
          <w:numId w:val="109"/>
        </w:numPr>
        <w:shd w:val="clear" w:color="auto" w:fill="FFFFFF"/>
        <w:tabs>
          <w:tab w:val="clear" w:pos="720"/>
          <w:tab w:val="num" w:pos="0"/>
        </w:tabs>
        <w:ind w:left="0" w:hanging="284"/>
        <w:jc w:val="both"/>
        <w:rPr>
          <w:rStyle w:val="Strong"/>
          <w:rFonts w:cs="Arial"/>
          <w:b w:val="0"/>
          <w:bCs w:val="0"/>
          <w:color w:val="000000"/>
          <w:sz w:val="24"/>
          <w:szCs w:val="24"/>
          <w:lang w:val="pl-PL"/>
        </w:rPr>
      </w:pPr>
      <w:r w:rsidRPr="00B34FB0">
        <w:rPr>
          <w:rFonts w:eastAsia="Times New Roman" w:cstheme="minorHAnsi"/>
          <w:sz w:val="24"/>
          <w:szCs w:val="24"/>
          <w:lang w:val="pl-PL"/>
        </w:rPr>
        <w:t xml:space="preserve">Procenjeno vreme trajanja faze: _______________ </w:t>
      </w:r>
      <w:r w:rsidRPr="003635E6">
        <w:rPr>
          <w:rFonts w:eastAsia="Times New Roman" w:cstheme="minorHAnsi"/>
          <w:i/>
          <w:color w:val="2F5496" w:themeColor="accent1" w:themeShade="BF"/>
          <w:sz w:val="24"/>
          <w:szCs w:val="24"/>
          <w:lang w:val="sr-Cyrl-RS" w:eastAsia="sr-Latn-RS"/>
        </w:rPr>
        <w:t>(</w:t>
      </w:r>
      <w:r w:rsidRPr="003635E6">
        <w:rPr>
          <w:rFonts w:cstheme="minorHAnsi"/>
          <w:i/>
          <w:color w:val="2F5496" w:themeColor="accent1" w:themeShade="BF"/>
          <w:sz w:val="24"/>
          <w:szCs w:val="24"/>
          <w:lang w:val="sr-Latn-CS"/>
        </w:rPr>
        <w:t xml:space="preserve">Naručilac navodi procenjeno vreme trajanja konkretne faze, npr. </w:t>
      </w:r>
      <w:r w:rsidR="00773036">
        <w:rPr>
          <w:rFonts w:cstheme="minorHAnsi"/>
          <w:i/>
          <w:color w:val="2F5496" w:themeColor="accent1" w:themeShade="BF"/>
          <w:sz w:val="24"/>
          <w:szCs w:val="24"/>
          <w:lang w:val="sr-Latn-CS"/>
        </w:rPr>
        <w:t>1</w:t>
      </w:r>
      <w:r w:rsidRPr="003635E6">
        <w:rPr>
          <w:rFonts w:cstheme="minorHAnsi"/>
          <w:i/>
          <w:color w:val="2F5496" w:themeColor="accent1" w:themeShade="BF"/>
          <w:sz w:val="24"/>
          <w:szCs w:val="24"/>
          <w:lang w:val="sr-Latn-CS"/>
        </w:rPr>
        <w:t>2 mesec</w:t>
      </w:r>
      <w:r w:rsidR="00773036">
        <w:rPr>
          <w:rFonts w:cstheme="minorHAnsi"/>
          <w:i/>
          <w:color w:val="2F5496" w:themeColor="accent1" w:themeShade="BF"/>
          <w:sz w:val="24"/>
          <w:szCs w:val="24"/>
          <w:lang w:val="sr-Latn-CS"/>
        </w:rPr>
        <w:t>i</w:t>
      </w:r>
      <w:r w:rsidRPr="003635E6">
        <w:rPr>
          <w:rFonts w:cstheme="minorHAnsi"/>
          <w:i/>
          <w:color w:val="2F5496" w:themeColor="accent1" w:themeShade="BF"/>
          <w:sz w:val="24"/>
          <w:szCs w:val="24"/>
          <w:lang w:val="sr-Latn-CS"/>
        </w:rPr>
        <w:t xml:space="preserve"> od dana završetka </w:t>
      </w:r>
      <w:r w:rsidR="00773036">
        <w:rPr>
          <w:rFonts w:cstheme="minorHAnsi"/>
          <w:i/>
          <w:color w:val="2F5496" w:themeColor="accent1" w:themeShade="BF"/>
          <w:sz w:val="24"/>
          <w:szCs w:val="24"/>
          <w:lang w:val="sr-Latn-CS"/>
        </w:rPr>
        <w:t>pete</w:t>
      </w:r>
      <w:r w:rsidRPr="003635E6">
        <w:rPr>
          <w:rFonts w:cstheme="minorHAnsi"/>
          <w:i/>
          <w:color w:val="2F5496" w:themeColor="accent1" w:themeShade="BF"/>
          <w:sz w:val="24"/>
          <w:szCs w:val="24"/>
          <w:lang w:val="sr-Latn-CS"/>
        </w:rPr>
        <w:t xml:space="preserve"> faze).</w:t>
      </w:r>
    </w:p>
    <w:p w14:paraId="5A3DDBEF" w14:textId="77777777" w:rsidR="003635E6" w:rsidRPr="00B34FB0" w:rsidRDefault="003635E6" w:rsidP="006872D3">
      <w:pPr>
        <w:numPr>
          <w:ilvl w:val="0"/>
          <w:numId w:val="109"/>
        </w:numPr>
        <w:shd w:val="clear" w:color="auto" w:fill="FFFFFF"/>
        <w:spacing w:afterAutospacing="1"/>
        <w:ind w:left="0"/>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Osigurati dugoročnu održivost i efikasnost sistema.</w:t>
      </w:r>
    </w:p>
    <w:p w14:paraId="122B3DA3" w14:textId="77777777" w:rsidR="003635E6" w:rsidRPr="003635E6" w:rsidRDefault="003635E6" w:rsidP="006872D3">
      <w:pPr>
        <w:numPr>
          <w:ilvl w:val="0"/>
          <w:numId w:val="109"/>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1FE85994" w14:textId="77777777" w:rsidR="003635E6" w:rsidRPr="00B34FB0" w:rsidRDefault="003635E6" w:rsidP="006872D3">
      <w:pPr>
        <w:numPr>
          <w:ilvl w:val="1"/>
          <w:numId w:val="114"/>
        </w:numPr>
        <w:shd w:val="clear" w:color="auto" w:fill="FFFFFF"/>
        <w:tabs>
          <w:tab w:val="clear" w:pos="1440"/>
          <w:tab w:val="num" w:pos="709"/>
        </w:tabs>
        <w:spacing w:after="100" w:afterAutospacing="1"/>
        <w:ind w:left="709" w:hanging="283"/>
        <w:rPr>
          <w:rFonts w:cs="Arial"/>
          <w:color w:val="000000"/>
          <w:lang w:val="pl-PL"/>
        </w:rPr>
      </w:pPr>
      <w:r w:rsidRPr="00B34FB0">
        <w:rPr>
          <w:rFonts w:cs="Arial"/>
          <w:color w:val="000000"/>
          <w:lang w:val="pl-PL"/>
        </w:rPr>
        <w:lastRenderedPageBreak/>
        <w:t>Redovno praćenje performansi sistema i prikupljanje povratnih informacija od građana i zaposlenih.</w:t>
      </w:r>
    </w:p>
    <w:p w14:paraId="2FC1418F" w14:textId="77777777" w:rsidR="003635E6" w:rsidRPr="00B34FB0" w:rsidRDefault="003635E6" w:rsidP="006872D3">
      <w:pPr>
        <w:numPr>
          <w:ilvl w:val="1"/>
          <w:numId w:val="114"/>
        </w:numPr>
        <w:shd w:val="clear" w:color="auto" w:fill="FFFFFF"/>
        <w:tabs>
          <w:tab w:val="clear" w:pos="1440"/>
          <w:tab w:val="num" w:pos="709"/>
        </w:tabs>
        <w:spacing w:before="100" w:beforeAutospacing="1" w:after="100" w:afterAutospacing="1"/>
        <w:ind w:left="709" w:hanging="283"/>
        <w:rPr>
          <w:rFonts w:cs="Arial"/>
          <w:color w:val="000000"/>
          <w:lang w:val="pl-PL"/>
        </w:rPr>
      </w:pPr>
      <w:r w:rsidRPr="00B34FB0">
        <w:rPr>
          <w:rFonts w:cs="Arial"/>
          <w:color w:val="000000"/>
          <w:lang w:val="pl-PL"/>
        </w:rPr>
        <w:t>Unapređenje usluga na osnovu analize podataka i korisničkih povratnih informacija.</w:t>
      </w:r>
    </w:p>
    <w:p w14:paraId="23FCC6AB" w14:textId="77777777" w:rsidR="003635E6" w:rsidRPr="003635E6" w:rsidRDefault="003635E6" w:rsidP="006872D3">
      <w:pPr>
        <w:numPr>
          <w:ilvl w:val="0"/>
          <w:numId w:val="109"/>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335E5F0B" w14:textId="77777777" w:rsidR="003635E6" w:rsidRPr="003635E6" w:rsidRDefault="003635E6" w:rsidP="006872D3">
      <w:pPr>
        <w:numPr>
          <w:ilvl w:val="1"/>
          <w:numId w:val="115"/>
        </w:numPr>
        <w:shd w:val="clear" w:color="auto" w:fill="FFFFFF"/>
        <w:tabs>
          <w:tab w:val="clear" w:pos="1440"/>
          <w:tab w:val="num" w:pos="709"/>
        </w:tabs>
        <w:spacing w:after="100" w:afterAutospacing="1"/>
        <w:ind w:left="709" w:hanging="283"/>
        <w:rPr>
          <w:rFonts w:cs="Arial"/>
          <w:color w:val="000000"/>
        </w:rPr>
      </w:pPr>
      <w:proofErr w:type="spellStart"/>
      <w:r w:rsidRPr="003635E6">
        <w:rPr>
          <w:rFonts w:cs="Arial"/>
          <w:color w:val="000000"/>
        </w:rPr>
        <w:t>Razviti</w:t>
      </w:r>
      <w:proofErr w:type="spellEnd"/>
      <w:r w:rsidRPr="003635E6">
        <w:rPr>
          <w:rFonts w:cs="Arial"/>
          <w:color w:val="000000"/>
        </w:rPr>
        <w:t xml:space="preserve"> </w:t>
      </w:r>
      <w:proofErr w:type="spellStart"/>
      <w:r w:rsidRPr="003635E6">
        <w:rPr>
          <w:rFonts w:cs="Arial"/>
          <w:color w:val="000000"/>
        </w:rPr>
        <w:t>godišnji</w:t>
      </w:r>
      <w:proofErr w:type="spellEnd"/>
      <w:r w:rsidRPr="003635E6">
        <w:rPr>
          <w:rFonts w:cs="Arial"/>
          <w:color w:val="000000"/>
        </w:rPr>
        <w:t xml:space="preserve"> </w:t>
      </w:r>
      <w:proofErr w:type="spellStart"/>
      <w:r w:rsidRPr="003635E6">
        <w:rPr>
          <w:rFonts w:cs="Arial"/>
          <w:color w:val="000000"/>
        </w:rPr>
        <w:t>izveštaj</w:t>
      </w:r>
      <w:proofErr w:type="spellEnd"/>
      <w:r w:rsidRPr="003635E6">
        <w:rPr>
          <w:rFonts w:cs="Arial"/>
          <w:color w:val="000000"/>
        </w:rPr>
        <w:t xml:space="preserve"> o </w:t>
      </w:r>
      <w:proofErr w:type="spellStart"/>
      <w:r w:rsidRPr="003635E6">
        <w:rPr>
          <w:rFonts w:cs="Arial"/>
          <w:color w:val="000000"/>
        </w:rPr>
        <w:t>postignutim</w:t>
      </w:r>
      <w:proofErr w:type="spellEnd"/>
      <w:r w:rsidRPr="003635E6">
        <w:rPr>
          <w:rFonts w:cs="Arial"/>
          <w:color w:val="000000"/>
        </w:rPr>
        <w:t xml:space="preserve"> </w:t>
      </w:r>
      <w:proofErr w:type="spellStart"/>
      <w:r w:rsidRPr="003635E6">
        <w:rPr>
          <w:rFonts w:cs="Arial"/>
          <w:color w:val="000000"/>
        </w:rPr>
        <w:t>ciljevima</w:t>
      </w:r>
      <w:proofErr w:type="spellEnd"/>
      <w:r w:rsidRPr="003635E6">
        <w:rPr>
          <w:rFonts w:cs="Arial"/>
          <w:color w:val="000000"/>
        </w:rPr>
        <w:t xml:space="preserve"> </w:t>
      </w:r>
      <w:proofErr w:type="spellStart"/>
      <w:r w:rsidRPr="003635E6">
        <w:rPr>
          <w:rFonts w:cs="Arial"/>
          <w:color w:val="000000"/>
        </w:rPr>
        <w:t>i</w:t>
      </w:r>
      <w:proofErr w:type="spellEnd"/>
      <w:r w:rsidRPr="003635E6">
        <w:rPr>
          <w:rFonts w:cs="Arial"/>
          <w:color w:val="000000"/>
        </w:rPr>
        <w:t xml:space="preserve"> </w:t>
      </w:r>
      <w:proofErr w:type="spellStart"/>
      <w:r w:rsidRPr="003635E6">
        <w:rPr>
          <w:rFonts w:cs="Arial"/>
          <w:color w:val="000000"/>
        </w:rPr>
        <w:t>napretku</w:t>
      </w:r>
      <w:proofErr w:type="spellEnd"/>
      <w:r w:rsidRPr="003635E6">
        <w:rPr>
          <w:rFonts w:cs="Arial"/>
          <w:color w:val="000000"/>
        </w:rPr>
        <w:t xml:space="preserve"> u </w:t>
      </w:r>
      <w:proofErr w:type="spellStart"/>
      <w:r w:rsidRPr="003635E6">
        <w:rPr>
          <w:rFonts w:cs="Arial"/>
          <w:color w:val="000000"/>
        </w:rPr>
        <w:t>upravljanju</w:t>
      </w:r>
      <w:proofErr w:type="spellEnd"/>
      <w:r w:rsidRPr="003635E6">
        <w:rPr>
          <w:rFonts w:cs="Arial"/>
          <w:color w:val="000000"/>
        </w:rPr>
        <w:t xml:space="preserve"> </w:t>
      </w:r>
      <w:proofErr w:type="spellStart"/>
      <w:r w:rsidRPr="003635E6">
        <w:rPr>
          <w:rFonts w:cs="Arial"/>
          <w:color w:val="000000"/>
        </w:rPr>
        <w:t>otpadom</w:t>
      </w:r>
      <w:proofErr w:type="spellEnd"/>
      <w:r w:rsidRPr="003635E6">
        <w:rPr>
          <w:rFonts w:cs="Arial"/>
          <w:color w:val="000000"/>
        </w:rPr>
        <w:t>.</w:t>
      </w:r>
    </w:p>
    <w:p w14:paraId="4671096E" w14:textId="77777777" w:rsidR="003635E6" w:rsidRPr="00B34FB0" w:rsidRDefault="003635E6" w:rsidP="006872D3">
      <w:pPr>
        <w:numPr>
          <w:ilvl w:val="1"/>
          <w:numId w:val="115"/>
        </w:numPr>
        <w:shd w:val="clear" w:color="auto" w:fill="FFFFFF"/>
        <w:tabs>
          <w:tab w:val="clear" w:pos="1440"/>
          <w:tab w:val="num" w:pos="709"/>
        </w:tabs>
        <w:spacing w:before="100" w:beforeAutospacing="1" w:after="100" w:afterAutospacing="1"/>
        <w:ind w:left="709" w:hanging="283"/>
        <w:rPr>
          <w:rFonts w:cs="Arial"/>
          <w:color w:val="000000"/>
          <w:lang w:val="pl-PL"/>
        </w:rPr>
      </w:pPr>
      <w:r w:rsidRPr="00B34FB0">
        <w:rPr>
          <w:rFonts w:cs="Arial"/>
          <w:color w:val="000000"/>
          <w:lang w:val="pl-PL"/>
        </w:rPr>
        <w:t>Implementirati nova rešenja i poboljšanja na osnovu analiziranih podataka i preporuka korisnika.</w:t>
      </w:r>
    </w:p>
    <w:bookmarkEnd w:id="8"/>
    <w:p w14:paraId="79839208" w14:textId="77777777" w:rsidR="0064670C" w:rsidRPr="00B34FB0" w:rsidRDefault="0064670C" w:rsidP="0064670C">
      <w:pPr>
        <w:spacing w:before="100" w:beforeAutospacing="1" w:after="100" w:afterAutospacing="1"/>
        <w:rPr>
          <w:rFonts w:eastAsia="Times New Roman" w:cstheme="minorHAnsi"/>
          <w:lang w:val="pl-PL"/>
        </w:rPr>
      </w:pPr>
      <w:r w:rsidRPr="00B34FB0">
        <w:rPr>
          <w:rFonts w:eastAsia="Times New Roman" w:cstheme="minorHAnsi"/>
          <w:b/>
          <w:lang w:val="pl-PL"/>
        </w:rPr>
        <w:t xml:space="preserve">Napomena: </w:t>
      </w:r>
      <w:r w:rsidRPr="00B34FB0">
        <w:rPr>
          <w:rFonts w:eastAsia="Times New Roman" w:cstheme="minorHAnsi"/>
          <w:lang w:val="pl-PL"/>
        </w:rPr>
        <w:t>Rokovi trajanja svake pojedinačne faze biće predmet pregovaranja.</w:t>
      </w:r>
    </w:p>
    <w:p w14:paraId="47862B47" w14:textId="77777777" w:rsidR="00040CF6" w:rsidRPr="0064670C" w:rsidRDefault="00040CF6" w:rsidP="009C450A">
      <w:pPr>
        <w:pStyle w:val="3"/>
        <w:numPr>
          <w:ilvl w:val="0"/>
          <w:numId w:val="0"/>
        </w:numPr>
        <w:ind w:left="930" w:hanging="360"/>
      </w:pPr>
    </w:p>
    <w:p w14:paraId="01370BB4" w14:textId="77777777" w:rsidR="000A57DD" w:rsidRDefault="000A57DD" w:rsidP="009C450A">
      <w:pPr>
        <w:pStyle w:val="3"/>
        <w:numPr>
          <w:ilvl w:val="1"/>
          <w:numId w:val="71"/>
        </w:numPr>
        <w:rPr>
          <w:rFonts w:eastAsia="Calibri"/>
        </w:rPr>
      </w:pPr>
      <w:bookmarkStart w:id="9" w:name="_Toc189590304"/>
      <w:r w:rsidRPr="004E1BA2">
        <w:rPr>
          <w:rFonts w:eastAsia="Calibri"/>
        </w:rPr>
        <w:t>USLOVI ZA RASKID PARTNERSTVA</w:t>
      </w:r>
      <w:bookmarkEnd w:id="9"/>
    </w:p>
    <w:p w14:paraId="37C8A1C0" w14:textId="77777777" w:rsidR="004E1BA2" w:rsidRPr="004E1BA2" w:rsidRDefault="004E1BA2" w:rsidP="004E1BA2">
      <w:pPr>
        <w:spacing w:before="100" w:beforeAutospacing="1" w:after="100" w:afterAutospacing="1" w:line="259" w:lineRule="auto"/>
        <w:ind w:left="360"/>
        <w:contextualSpacing/>
        <w:rPr>
          <w:rFonts w:eastAsia="Calibri" w:cstheme="minorHAnsi"/>
          <w:b/>
          <w:kern w:val="2"/>
          <w14:ligatures w14:val="standardContextual"/>
        </w:rPr>
      </w:pPr>
    </w:p>
    <w:p w14:paraId="26F226C8" w14:textId="77777777" w:rsidR="004E1BA2" w:rsidRDefault="004E1BA2" w:rsidP="004E1BA2">
      <w:pPr>
        <w:spacing w:before="100" w:beforeAutospacing="1" w:after="100" w:afterAutospacing="1"/>
        <w:outlineLvl w:val="3"/>
        <w:rPr>
          <w:rFonts w:eastAsia="Times New Roman" w:cstheme="minorHAnsi"/>
          <w:bCs/>
        </w:rPr>
      </w:pPr>
      <w:proofErr w:type="spellStart"/>
      <w:r w:rsidRPr="004E1BA2">
        <w:rPr>
          <w:rFonts w:eastAsia="Times New Roman" w:cstheme="minorHAnsi"/>
          <w:bCs/>
        </w:rPr>
        <w:t>Partnestvo</w:t>
      </w:r>
      <w:proofErr w:type="spellEnd"/>
      <w:r w:rsidRPr="004E1BA2">
        <w:rPr>
          <w:rFonts w:eastAsia="Times New Roman" w:cstheme="minorHAnsi"/>
          <w:bCs/>
        </w:rPr>
        <w:t xml:space="preserve"> se </w:t>
      </w:r>
      <w:proofErr w:type="spellStart"/>
      <w:r w:rsidRPr="004E1BA2">
        <w:rPr>
          <w:rFonts w:eastAsia="Times New Roman" w:cstheme="minorHAnsi"/>
          <w:bCs/>
        </w:rPr>
        <w:t>može</w:t>
      </w:r>
      <w:proofErr w:type="spellEnd"/>
      <w:r w:rsidRPr="004E1BA2">
        <w:rPr>
          <w:rFonts w:eastAsia="Times New Roman" w:cstheme="minorHAnsi"/>
          <w:bCs/>
        </w:rPr>
        <w:t xml:space="preserve"> </w:t>
      </w:r>
      <w:proofErr w:type="spellStart"/>
      <w:r w:rsidRPr="004E1BA2">
        <w:rPr>
          <w:rFonts w:eastAsia="Times New Roman" w:cstheme="minorHAnsi"/>
          <w:bCs/>
        </w:rPr>
        <w:t>prekinuti</w:t>
      </w:r>
      <w:proofErr w:type="spellEnd"/>
      <w:r w:rsidRPr="004E1BA2">
        <w:rPr>
          <w:rFonts w:eastAsia="Times New Roman" w:cstheme="minorHAnsi"/>
          <w:bCs/>
        </w:rPr>
        <w:t xml:space="preserve"> </w:t>
      </w:r>
      <w:proofErr w:type="spellStart"/>
      <w:r w:rsidRPr="004E1BA2">
        <w:rPr>
          <w:rFonts w:eastAsia="Times New Roman" w:cstheme="minorHAnsi"/>
          <w:bCs/>
        </w:rPr>
        <w:t>i</w:t>
      </w:r>
      <w:proofErr w:type="spellEnd"/>
      <w:r w:rsidRPr="004E1BA2">
        <w:rPr>
          <w:rFonts w:eastAsia="Times New Roman" w:cstheme="minorHAnsi"/>
          <w:bCs/>
        </w:rPr>
        <w:t xml:space="preserve"> </w:t>
      </w:r>
      <w:proofErr w:type="spellStart"/>
      <w:r w:rsidRPr="004E1BA2">
        <w:rPr>
          <w:rFonts w:eastAsia="Times New Roman" w:cstheme="minorHAnsi"/>
          <w:bCs/>
        </w:rPr>
        <w:t>ugovor</w:t>
      </w:r>
      <w:proofErr w:type="spellEnd"/>
      <w:r w:rsidRPr="004E1BA2">
        <w:rPr>
          <w:rFonts w:eastAsia="Times New Roman" w:cstheme="minorHAnsi"/>
          <w:bCs/>
        </w:rPr>
        <w:t xml:space="preserve"> </w:t>
      </w:r>
      <w:proofErr w:type="spellStart"/>
      <w:r w:rsidRPr="004E1BA2">
        <w:rPr>
          <w:rFonts w:eastAsia="Times New Roman" w:cstheme="minorHAnsi"/>
          <w:bCs/>
        </w:rPr>
        <w:t>raskinuti</w:t>
      </w:r>
      <w:proofErr w:type="spellEnd"/>
      <w:r w:rsidRPr="004E1BA2">
        <w:rPr>
          <w:rFonts w:eastAsia="Times New Roman" w:cstheme="minorHAnsi"/>
          <w:bCs/>
        </w:rPr>
        <w:t xml:space="preserve"> u </w:t>
      </w:r>
      <w:proofErr w:type="spellStart"/>
      <w:r w:rsidRPr="004E1BA2">
        <w:rPr>
          <w:rFonts w:eastAsia="Times New Roman" w:cstheme="minorHAnsi"/>
          <w:bCs/>
        </w:rPr>
        <w:t>sledećim</w:t>
      </w:r>
      <w:proofErr w:type="spellEnd"/>
      <w:r w:rsidRPr="004E1BA2">
        <w:rPr>
          <w:rFonts w:eastAsia="Times New Roman" w:cstheme="minorHAnsi"/>
          <w:bCs/>
        </w:rPr>
        <w:t xml:space="preserve"> </w:t>
      </w:r>
      <w:proofErr w:type="spellStart"/>
      <w:r w:rsidRPr="004E1BA2">
        <w:rPr>
          <w:rFonts w:eastAsia="Times New Roman" w:cstheme="minorHAnsi"/>
          <w:bCs/>
        </w:rPr>
        <w:t>slučajevima</w:t>
      </w:r>
      <w:proofErr w:type="spellEnd"/>
      <w:r w:rsidRPr="004E1BA2">
        <w:rPr>
          <w:rFonts w:eastAsia="Times New Roman" w:cstheme="minorHAnsi"/>
          <w:bCs/>
        </w:rPr>
        <w:t xml:space="preserve">: </w:t>
      </w:r>
    </w:p>
    <w:p w14:paraId="32C69867" w14:textId="77777777" w:rsidR="00040CF6" w:rsidRPr="00040CF6" w:rsidRDefault="00040CF6"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rPr>
      </w:pP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1: </w:t>
      </w:r>
      <w:proofErr w:type="spellStart"/>
      <w:r w:rsidRPr="00040CF6">
        <w:rPr>
          <w:rStyle w:val="Strong"/>
          <w:rFonts w:asciiTheme="minorHAnsi" w:hAnsiTheme="minorHAnsi" w:cs="Arial"/>
          <w:b/>
          <w:bCs/>
          <w:color w:val="000000"/>
          <w:u w:val="single"/>
          <w:bdr w:val="none" w:sz="0" w:space="0" w:color="auto" w:frame="1"/>
        </w:rPr>
        <w:t>Inicijalno</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planiranje</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istraživanje</w:t>
      </w:r>
      <w:proofErr w:type="spellEnd"/>
    </w:p>
    <w:p w14:paraId="07D187C8" w14:textId="77777777" w:rsidR="00040CF6" w:rsidRPr="00040CF6" w:rsidRDefault="00040CF6" w:rsidP="00040CF6">
      <w:pPr>
        <w:pStyle w:val="Heading4"/>
        <w:shd w:val="clear" w:color="auto" w:fill="FFFFFF"/>
        <w:spacing w:before="0"/>
        <w:jc w:val="both"/>
        <w:rPr>
          <w:rFonts w:asciiTheme="minorHAnsi" w:hAnsiTheme="minorHAnsi" w:cs="Arial"/>
          <w:color w:val="000000"/>
        </w:rPr>
      </w:pPr>
    </w:p>
    <w:p w14:paraId="0C52A767" w14:textId="77777777" w:rsidR="00040CF6" w:rsidRPr="00040CF6" w:rsidRDefault="00040CF6" w:rsidP="006872D3">
      <w:pPr>
        <w:numPr>
          <w:ilvl w:val="0"/>
          <w:numId w:val="116"/>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59ECC02E" w14:textId="77777777" w:rsidR="00040CF6" w:rsidRPr="00040CF6" w:rsidRDefault="00040CF6" w:rsidP="006872D3">
      <w:pPr>
        <w:numPr>
          <w:ilvl w:val="1"/>
          <w:numId w:val="122"/>
        </w:numPr>
        <w:shd w:val="clear" w:color="auto" w:fill="FFFFFF"/>
        <w:tabs>
          <w:tab w:val="clear" w:pos="1440"/>
          <w:tab w:val="num" w:pos="709"/>
        </w:tabs>
        <w:spacing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identifikaciji</w:t>
      </w:r>
      <w:proofErr w:type="spellEnd"/>
      <w:r w:rsidRPr="00040CF6">
        <w:rPr>
          <w:rFonts w:cs="Arial"/>
          <w:color w:val="000000"/>
        </w:rPr>
        <w:t xml:space="preserve"> </w:t>
      </w:r>
      <w:proofErr w:type="spellStart"/>
      <w:r w:rsidRPr="00040CF6">
        <w:rPr>
          <w:rFonts w:cs="Arial"/>
          <w:color w:val="000000"/>
        </w:rPr>
        <w:t>ključnih</w:t>
      </w:r>
      <w:proofErr w:type="spellEnd"/>
      <w:r w:rsidRPr="00040CF6">
        <w:rPr>
          <w:rFonts w:cs="Arial"/>
          <w:color w:val="000000"/>
        </w:rPr>
        <w:t xml:space="preserve"> </w:t>
      </w:r>
      <w:proofErr w:type="spellStart"/>
      <w:r w:rsidRPr="00040CF6">
        <w:rPr>
          <w:rFonts w:cs="Arial"/>
          <w:color w:val="000000"/>
        </w:rPr>
        <w:t>zainteresovanih</w:t>
      </w:r>
      <w:proofErr w:type="spellEnd"/>
      <w:r w:rsidRPr="00040CF6">
        <w:rPr>
          <w:rFonts w:cs="Arial"/>
          <w:color w:val="000000"/>
        </w:rPr>
        <w:t xml:space="preserve"> </w:t>
      </w:r>
      <w:proofErr w:type="spellStart"/>
      <w:r w:rsidRPr="00040CF6">
        <w:rPr>
          <w:rFonts w:cs="Arial"/>
          <w:color w:val="000000"/>
        </w:rPr>
        <w:t>strana</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njihovog</w:t>
      </w:r>
      <w:proofErr w:type="spellEnd"/>
      <w:r w:rsidRPr="00040CF6">
        <w:rPr>
          <w:rFonts w:cs="Arial"/>
          <w:color w:val="000000"/>
        </w:rPr>
        <w:t xml:space="preserve"> </w:t>
      </w:r>
      <w:proofErr w:type="spellStart"/>
      <w:r w:rsidRPr="00040CF6">
        <w:rPr>
          <w:rFonts w:cs="Arial"/>
          <w:color w:val="000000"/>
        </w:rPr>
        <w:t>angažmana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gubitka</w:t>
      </w:r>
      <w:proofErr w:type="spellEnd"/>
      <w:r w:rsidRPr="00040CF6">
        <w:rPr>
          <w:rFonts w:cs="Arial"/>
          <w:color w:val="000000"/>
        </w:rPr>
        <w:t xml:space="preserve"> </w:t>
      </w:r>
      <w:proofErr w:type="spellStart"/>
      <w:r w:rsidRPr="00040CF6">
        <w:rPr>
          <w:rFonts w:cs="Arial"/>
          <w:color w:val="000000"/>
        </w:rPr>
        <w:t>poverenja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6A959387" w14:textId="77777777" w:rsidR="00040CF6" w:rsidRPr="00040CF6" w:rsidRDefault="00040CF6" w:rsidP="006872D3">
      <w:pPr>
        <w:numPr>
          <w:ilvl w:val="1"/>
          <w:numId w:val="122"/>
        </w:numPr>
        <w:shd w:val="clear" w:color="auto" w:fill="FFFFFF"/>
        <w:tabs>
          <w:tab w:val="clear" w:pos="1440"/>
          <w:tab w:val="num" w:pos="709"/>
        </w:tabs>
        <w:spacing w:before="100" w:beforeAutospacing="1" w:after="100" w:afterAutospacing="1"/>
        <w:ind w:left="709" w:hanging="283"/>
        <w:jc w:val="both"/>
        <w:rPr>
          <w:rFonts w:cs="Arial"/>
          <w:color w:val="000000"/>
        </w:rPr>
      </w:pPr>
      <w:r w:rsidRPr="00040CF6">
        <w:rPr>
          <w:rFonts w:cs="Arial"/>
          <w:color w:val="000000"/>
        </w:rPr>
        <w:t xml:space="preserve">Ako </w:t>
      </w:r>
      <w:proofErr w:type="spellStart"/>
      <w:r w:rsidRPr="00040CF6">
        <w:rPr>
          <w:rFonts w:cs="Arial"/>
          <w:color w:val="000000"/>
        </w:rPr>
        <w:t>analiza</w:t>
      </w:r>
      <w:proofErr w:type="spellEnd"/>
      <w:r w:rsidRPr="00040CF6">
        <w:rPr>
          <w:rFonts w:cs="Arial"/>
          <w:color w:val="000000"/>
        </w:rPr>
        <w:t xml:space="preserve"> </w:t>
      </w:r>
      <w:proofErr w:type="spellStart"/>
      <w:r w:rsidRPr="00040CF6">
        <w:rPr>
          <w:rFonts w:cs="Arial"/>
          <w:color w:val="000000"/>
        </w:rPr>
        <w:t>potreba</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w:t>
      </w:r>
      <w:proofErr w:type="spellStart"/>
      <w:r w:rsidRPr="00040CF6">
        <w:rPr>
          <w:rFonts w:cs="Arial"/>
          <w:color w:val="000000"/>
        </w:rPr>
        <w:t>očekivanja</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w:t>
      </w:r>
      <w:proofErr w:type="spellStart"/>
      <w:r w:rsidRPr="00040CF6">
        <w:rPr>
          <w:rFonts w:cs="Arial"/>
          <w:color w:val="000000"/>
        </w:rPr>
        <w:t>nije</w:t>
      </w:r>
      <w:proofErr w:type="spellEnd"/>
      <w:r w:rsidRPr="00040CF6">
        <w:rPr>
          <w:rFonts w:cs="Arial"/>
          <w:color w:val="000000"/>
        </w:rPr>
        <w:t xml:space="preserve"> </w:t>
      </w:r>
      <w:proofErr w:type="spellStart"/>
      <w:r w:rsidRPr="00040CF6">
        <w:rPr>
          <w:rFonts w:cs="Arial"/>
          <w:color w:val="000000"/>
        </w:rPr>
        <w:t>kvalitetno</w:t>
      </w:r>
      <w:proofErr w:type="spellEnd"/>
      <w:r w:rsidRPr="00040CF6">
        <w:rPr>
          <w:rFonts w:cs="Arial"/>
          <w:color w:val="000000"/>
        </w:rPr>
        <w:t xml:space="preserve"> </w:t>
      </w:r>
      <w:proofErr w:type="spellStart"/>
      <w:r w:rsidRPr="00040CF6">
        <w:rPr>
          <w:rFonts w:cs="Arial"/>
          <w:color w:val="000000"/>
        </w:rPr>
        <w:t>sprovedena</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neslaganja</w:t>
      </w:r>
      <w:proofErr w:type="spellEnd"/>
      <w:r w:rsidRPr="00040CF6">
        <w:rPr>
          <w:rFonts w:cs="Arial"/>
          <w:color w:val="000000"/>
        </w:rPr>
        <w:t xml:space="preserve"> </w:t>
      </w:r>
      <w:proofErr w:type="spellStart"/>
      <w:r w:rsidRPr="00040CF6">
        <w:rPr>
          <w:rFonts w:cs="Arial"/>
          <w:color w:val="000000"/>
        </w:rPr>
        <w:t>između</w:t>
      </w:r>
      <w:proofErr w:type="spellEnd"/>
      <w:r w:rsidRPr="00040CF6">
        <w:rPr>
          <w:rFonts w:cs="Arial"/>
          <w:color w:val="000000"/>
        </w:rPr>
        <w:t xml:space="preserve"> </w:t>
      </w:r>
      <w:proofErr w:type="spellStart"/>
      <w:r w:rsidRPr="00040CF6">
        <w:rPr>
          <w:rFonts w:cs="Arial"/>
          <w:color w:val="000000"/>
        </w:rPr>
        <w:t>partnera</w:t>
      </w:r>
      <w:proofErr w:type="spellEnd"/>
      <w:r w:rsidRPr="00040CF6">
        <w:rPr>
          <w:rFonts w:cs="Arial"/>
          <w:color w:val="000000"/>
        </w:rPr>
        <w:t xml:space="preserve"> o </w:t>
      </w:r>
      <w:proofErr w:type="spellStart"/>
      <w:r w:rsidRPr="00040CF6">
        <w:rPr>
          <w:rFonts w:cs="Arial"/>
          <w:color w:val="000000"/>
        </w:rPr>
        <w:t>pravim</w:t>
      </w:r>
      <w:proofErr w:type="spellEnd"/>
      <w:r w:rsidRPr="00040CF6">
        <w:rPr>
          <w:rFonts w:cs="Arial"/>
          <w:color w:val="000000"/>
        </w:rPr>
        <w:t xml:space="preserve"> </w:t>
      </w:r>
      <w:proofErr w:type="spellStart"/>
      <w:r w:rsidRPr="00040CF6">
        <w:rPr>
          <w:rFonts w:cs="Arial"/>
          <w:color w:val="000000"/>
        </w:rPr>
        <w:t>prioritetima</w:t>
      </w:r>
      <w:proofErr w:type="spellEnd"/>
      <w:r w:rsidRPr="00040CF6">
        <w:rPr>
          <w:rFonts w:cs="Arial"/>
          <w:color w:val="000000"/>
        </w:rPr>
        <w:t>.</w:t>
      </w:r>
    </w:p>
    <w:p w14:paraId="074994B0" w14:textId="77777777" w:rsidR="00040CF6" w:rsidRPr="00B34FB0" w:rsidRDefault="00040CF6" w:rsidP="006872D3">
      <w:pPr>
        <w:numPr>
          <w:ilvl w:val="0"/>
          <w:numId w:val="116"/>
        </w:numPr>
        <w:shd w:val="clear" w:color="auto" w:fill="FFFFFF"/>
        <w:spacing w:beforeAutospacing="1" w:afterAutospacing="1"/>
        <w:ind w:left="0"/>
        <w:jc w:val="both"/>
        <w:rPr>
          <w:rFonts w:cs="Arial"/>
          <w:color w:val="000000"/>
          <w:lang w:val="pl-PL"/>
        </w:rPr>
      </w:pPr>
      <w:r w:rsidRPr="00B34FB0">
        <w:rPr>
          <w:rStyle w:val="Strong"/>
          <w:rFonts w:cs="Arial"/>
          <w:color w:val="000000"/>
          <w:bdr w:val="none" w:sz="0" w:space="0" w:color="auto" w:frame="1"/>
          <w:lang w:val="pl-PL"/>
        </w:rPr>
        <w:t>Posledica</w:t>
      </w:r>
      <w:r w:rsidRPr="00B34FB0">
        <w:rPr>
          <w:rFonts w:cs="Arial"/>
          <w:color w:val="000000"/>
          <w:lang w:val="pl-PL"/>
        </w:rPr>
        <w:t>: Partnerstvo može biti raskinuto zbog nesigurnosti u budućim koracima i jasnoj viziji projekta.</w:t>
      </w:r>
    </w:p>
    <w:p w14:paraId="2CD9D3F8" w14:textId="77777777" w:rsidR="00040CF6" w:rsidRDefault="00040CF6"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rPr>
      </w:pP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2: </w:t>
      </w:r>
      <w:proofErr w:type="spellStart"/>
      <w:r w:rsidRPr="00040CF6">
        <w:rPr>
          <w:rStyle w:val="Strong"/>
          <w:rFonts w:asciiTheme="minorHAnsi" w:hAnsiTheme="minorHAnsi" w:cs="Arial"/>
          <w:b/>
          <w:bCs/>
          <w:color w:val="000000"/>
          <w:u w:val="single"/>
          <w:bdr w:val="none" w:sz="0" w:space="0" w:color="auto" w:frame="1"/>
        </w:rPr>
        <w:t>Razvoj</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koncepta</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strategije</w:t>
      </w:r>
      <w:proofErr w:type="spellEnd"/>
    </w:p>
    <w:p w14:paraId="3BA59521" w14:textId="77777777" w:rsidR="00040CF6" w:rsidRPr="00040CF6" w:rsidRDefault="00040CF6" w:rsidP="00040CF6">
      <w:pPr>
        <w:pStyle w:val="Heading4"/>
        <w:shd w:val="clear" w:color="auto" w:fill="FFFFFF"/>
        <w:spacing w:before="0"/>
        <w:ind w:left="0"/>
        <w:jc w:val="both"/>
        <w:rPr>
          <w:rFonts w:asciiTheme="minorHAnsi" w:hAnsiTheme="minorHAnsi" w:cs="Arial"/>
          <w:color w:val="000000"/>
          <w:u w:val="single"/>
        </w:rPr>
      </w:pPr>
    </w:p>
    <w:p w14:paraId="5A56EA21" w14:textId="77777777" w:rsidR="00040CF6" w:rsidRPr="00040CF6" w:rsidRDefault="00040CF6" w:rsidP="006872D3">
      <w:pPr>
        <w:numPr>
          <w:ilvl w:val="0"/>
          <w:numId w:val="117"/>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5360D758" w14:textId="77777777" w:rsidR="00040CF6" w:rsidRPr="00040CF6" w:rsidRDefault="00040CF6" w:rsidP="006872D3">
      <w:pPr>
        <w:numPr>
          <w:ilvl w:val="1"/>
          <w:numId w:val="123"/>
        </w:numPr>
        <w:shd w:val="clear" w:color="auto" w:fill="FFFFFF"/>
        <w:tabs>
          <w:tab w:val="clear" w:pos="1440"/>
          <w:tab w:val="num" w:pos="1134"/>
        </w:tabs>
        <w:spacing w:after="100" w:afterAutospacing="1"/>
        <w:ind w:left="709" w:hanging="283"/>
        <w:jc w:val="both"/>
        <w:rPr>
          <w:rFonts w:cs="Arial"/>
          <w:color w:val="000000"/>
        </w:rPr>
      </w:pPr>
      <w:r w:rsidRPr="00040CF6">
        <w:rPr>
          <w:rFonts w:cs="Arial"/>
          <w:color w:val="000000"/>
        </w:rPr>
        <w:t xml:space="preserve">Ako se ne </w:t>
      </w:r>
      <w:proofErr w:type="spellStart"/>
      <w:r w:rsidRPr="00040CF6">
        <w:rPr>
          <w:rFonts w:cs="Arial"/>
          <w:color w:val="000000"/>
        </w:rPr>
        <w:t>uspe</w:t>
      </w:r>
      <w:proofErr w:type="spellEnd"/>
      <w:r w:rsidRPr="00040CF6">
        <w:rPr>
          <w:rFonts w:cs="Arial"/>
          <w:color w:val="000000"/>
        </w:rPr>
        <w:t xml:space="preserve"> </w:t>
      </w:r>
      <w:proofErr w:type="spellStart"/>
      <w:r w:rsidRPr="00040CF6">
        <w:rPr>
          <w:rFonts w:cs="Arial"/>
          <w:color w:val="000000"/>
        </w:rPr>
        <w:t>razviti</w:t>
      </w:r>
      <w:proofErr w:type="spellEnd"/>
      <w:r w:rsidRPr="00040CF6">
        <w:rPr>
          <w:rFonts w:cs="Arial"/>
          <w:color w:val="000000"/>
        </w:rPr>
        <w:t xml:space="preserve"> </w:t>
      </w:r>
      <w:proofErr w:type="spellStart"/>
      <w:r w:rsidRPr="00040CF6">
        <w:rPr>
          <w:rFonts w:cs="Arial"/>
          <w:color w:val="000000"/>
        </w:rPr>
        <w:t>jasna</w:t>
      </w:r>
      <w:proofErr w:type="spellEnd"/>
      <w:r w:rsidRPr="00040CF6">
        <w:rPr>
          <w:rFonts w:cs="Arial"/>
          <w:color w:val="000000"/>
        </w:rPr>
        <w:t xml:space="preserve"> </w:t>
      </w:r>
      <w:proofErr w:type="spellStart"/>
      <w:r w:rsidRPr="00040CF6">
        <w:rPr>
          <w:rFonts w:cs="Arial"/>
          <w:color w:val="000000"/>
        </w:rPr>
        <w:t>tehnička</w:t>
      </w:r>
      <w:proofErr w:type="spellEnd"/>
      <w:r w:rsidRPr="00040CF6">
        <w:rPr>
          <w:rFonts w:cs="Arial"/>
          <w:color w:val="000000"/>
        </w:rPr>
        <w:t xml:space="preserve"> </w:t>
      </w:r>
      <w:proofErr w:type="spellStart"/>
      <w:r w:rsidRPr="00040CF6">
        <w:rPr>
          <w:rFonts w:cs="Arial"/>
          <w:color w:val="000000"/>
        </w:rPr>
        <w:t>specifikacija</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strategija</w:t>
      </w:r>
      <w:proofErr w:type="spellEnd"/>
      <w:r w:rsidRPr="00040CF6">
        <w:rPr>
          <w:rFonts w:cs="Arial"/>
          <w:color w:val="000000"/>
        </w:rPr>
        <w:t xml:space="preserve"> </w:t>
      </w:r>
      <w:proofErr w:type="spellStart"/>
      <w:r w:rsidRPr="00040CF6">
        <w:rPr>
          <w:rFonts w:cs="Arial"/>
          <w:color w:val="000000"/>
        </w:rPr>
        <w:t>usklađena</w:t>
      </w:r>
      <w:proofErr w:type="spellEnd"/>
      <w:r w:rsidRPr="00040CF6">
        <w:rPr>
          <w:rFonts w:cs="Arial"/>
          <w:color w:val="000000"/>
        </w:rPr>
        <w:t xml:space="preserve"> </w:t>
      </w:r>
      <w:proofErr w:type="spellStart"/>
      <w:r w:rsidRPr="00040CF6">
        <w:rPr>
          <w:rFonts w:cs="Arial"/>
          <w:color w:val="000000"/>
        </w:rPr>
        <w:t>sa</w:t>
      </w:r>
      <w:proofErr w:type="spellEnd"/>
      <w:r w:rsidRPr="00040CF6">
        <w:rPr>
          <w:rFonts w:cs="Arial"/>
          <w:color w:val="000000"/>
        </w:rPr>
        <w:t xml:space="preserve"> </w:t>
      </w:r>
      <w:proofErr w:type="spellStart"/>
      <w:r w:rsidRPr="00040CF6">
        <w:rPr>
          <w:rFonts w:cs="Arial"/>
          <w:color w:val="000000"/>
        </w:rPr>
        <w:t>potrebama</w:t>
      </w:r>
      <w:proofErr w:type="spellEnd"/>
      <w:r w:rsidRPr="00040CF6">
        <w:rPr>
          <w:rFonts w:cs="Arial"/>
          <w:color w:val="000000"/>
        </w:rPr>
        <w:t xml:space="preserve"> </w:t>
      </w:r>
      <w:proofErr w:type="spellStart"/>
      <w:r w:rsidRPr="00040CF6">
        <w:rPr>
          <w:rFonts w:cs="Arial"/>
          <w:color w:val="000000"/>
        </w:rPr>
        <w:t>svih</w:t>
      </w:r>
      <w:proofErr w:type="spellEnd"/>
      <w:r w:rsidRPr="00040CF6">
        <w:rPr>
          <w:rFonts w:cs="Arial"/>
          <w:color w:val="000000"/>
        </w:rPr>
        <w:t xml:space="preserve"> </w:t>
      </w:r>
      <w:proofErr w:type="spellStart"/>
      <w:r w:rsidRPr="00040CF6">
        <w:rPr>
          <w:rFonts w:cs="Arial"/>
          <w:color w:val="000000"/>
        </w:rPr>
        <w:t>zainteresovanih</w:t>
      </w:r>
      <w:proofErr w:type="spellEnd"/>
      <w:r w:rsidRPr="00040CF6">
        <w:rPr>
          <w:rFonts w:cs="Arial"/>
          <w:color w:val="000000"/>
        </w:rPr>
        <w:t xml:space="preserve"> </w:t>
      </w:r>
      <w:proofErr w:type="spellStart"/>
      <w:r w:rsidRPr="00040CF6">
        <w:rPr>
          <w:rFonts w:cs="Arial"/>
          <w:color w:val="000000"/>
        </w:rPr>
        <w:t>strana</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izazvati</w:t>
      </w:r>
      <w:proofErr w:type="spellEnd"/>
      <w:r w:rsidRPr="00040CF6">
        <w:rPr>
          <w:rFonts w:cs="Arial"/>
          <w:color w:val="000000"/>
        </w:rPr>
        <w:t xml:space="preserve"> </w:t>
      </w:r>
      <w:proofErr w:type="spellStart"/>
      <w:r w:rsidRPr="00040CF6">
        <w:rPr>
          <w:rFonts w:cs="Arial"/>
          <w:color w:val="000000"/>
        </w:rPr>
        <w:t>neslaganja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45321F43" w14:textId="77777777" w:rsidR="00040CF6" w:rsidRPr="00B34FB0" w:rsidRDefault="00040CF6" w:rsidP="006872D3">
      <w:pPr>
        <w:numPr>
          <w:ilvl w:val="1"/>
          <w:numId w:val="123"/>
        </w:numPr>
        <w:shd w:val="clear" w:color="auto" w:fill="FFFFFF"/>
        <w:tabs>
          <w:tab w:val="clear" w:pos="1440"/>
          <w:tab w:val="num" w:pos="1134"/>
        </w:tabs>
        <w:spacing w:before="100" w:beforeAutospacing="1" w:after="100" w:afterAutospacing="1"/>
        <w:ind w:left="709" w:hanging="283"/>
        <w:jc w:val="both"/>
        <w:rPr>
          <w:rFonts w:cs="Arial"/>
          <w:color w:val="000000"/>
          <w:lang w:val="pl-PL"/>
        </w:rPr>
      </w:pPr>
      <w:r w:rsidRPr="00B34FB0">
        <w:rPr>
          <w:rFonts w:cs="Arial"/>
          <w:color w:val="000000"/>
          <w:lang w:val="pl-PL"/>
        </w:rPr>
        <w:t>Nefunkcionalni ili nejasni planovi implementacije mogu dovesti do gubitka poverenja u sposobnost sprovođenja projekta.</w:t>
      </w:r>
    </w:p>
    <w:p w14:paraId="2EE63471" w14:textId="77777777" w:rsidR="00040CF6" w:rsidRPr="00B34FB0" w:rsidRDefault="00040CF6" w:rsidP="006872D3">
      <w:pPr>
        <w:numPr>
          <w:ilvl w:val="0"/>
          <w:numId w:val="117"/>
        </w:numPr>
        <w:shd w:val="clear" w:color="auto" w:fill="FFFFFF"/>
        <w:spacing w:beforeAutospacing="1" w:afterAutospacing="1"/>
        <w:ind w:left="0"/>
        <w:jc w:val="both"/>
        <w:rPr>
          <w:rFonts w:cs="Arial"/>
          <w:color w:val="000000"/>
          <w:lang w:val="pl-PL"/>
        </w:rPr>
      </w:pPr>
      <w:r w:rsidRPr="00B34FB0">
        <w:rPr>
          <w:rStyle w:val="Strong"/>
          <w:rFonts w:cs="Arial"/>
          <w:color w:val="000000"/>
          <w:bdr w:val="none" w:sz="0" w:space="0" w:color="auto" w:frame="1"/>
          <w:lang w:val="pl-PL"/>
        </w:rPr>
        <w:t>Posledica</w:t>
      </w:r>
      <w:r w:rsidRPr="00B34FB0">
        <w:rPr>
          <w:rFonts w:cs="Arial"/>
          <w:color w:val="000000"/>
          <w:lang w:val="pl-PL"/>
        </w:rPr>
        <w:t>: Raskid partnerstva može doći zbog nesuglasica u vezi sa tehničkim rešenjima ili strategijama koje se ne slažu sa interesima svih strana.</w:t>
      </w:r>
    </w:p>
    <w:p w14:paraId="5076AA7E" w14:textId="77777777" w:rsidR="00040CF6" w:rsidRDefault="00040CF6"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rPr>
      </w:pP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3: Pilot </w:t>
      </w:r>
      <w:proofErr w:type="spellStart"/>
      <w:r w:rsidRPr="00040CF6">
        <w:rPr>
          <w:rStyle w:val="Strong"/>
          <w:rFonts w:asciiTheme="minorHAnsi" w:hAnsiTheme="minorHAnsi" w:cs="Arial"/>
          <w:b/>
          <w:bCs/>
          <w:color w:val="000000"/>
          <w:u w:val="single"/>
          <w:bdr w:val="none" w:sz="0" w:space="0" w:color="auto" w:frame="1"/>
        </w:rPr>
        <w:t>projekat</w:t>
      </w:r>
      <w:proofErr w:type="spellEnd"/>
    </w:p>
    <w:p w14:paraId="73777CA3" w14:textId="77777777" w:rsidR="00040CF6" w:rsidRPr="00040CF6" w:rsidRDefault="00040CF6" w:rsidP="00040CF6">
      <w:pPr>
        <w:pStyle w:val="Heading4"/>
        <w:shd w:val="clear" w:color="auto" w:fill="FFFFFF"/>
        <w:spacing w:before="0"/>
        <w:jc w:val="both"/>
        <w:rPr>
          <w:rFonts w:asciiTheme="minorHAnsi" w:hAnsiTheme="minorHAnsi" w:cs="Arial"/>
          <w:color w:val="000000"/>
          <w:u w:val="single"/>
        </w:rPr>
      </w:pPr>
    </w:p>
    <w:p w14:paraId="49F56363" w14:textId="77777777" w:rsidR="00040CF6" w:rsidRPr="00040CF6" w:rsidRDefault="00040CF6" w:rsidP="006872D3">
      <w:pPr>
        <w:numPr>
          <w:ilvl w:val="0"/>
          <w:numId w:val="118"/>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65F2B5A3" w14:textId="77777777" w:rsidR="00040CF6" w:rsidRPr="00040CF6" w:rsidRDefault="00040CF6" w:rsidP="006872D3">
      <w:pPr>
        <w:numPr>
          <w:ilvl w:val="1"/>
          <w:numId w:val="124"/>
        </w:numPr>
        <w:shd w:val="clear" w:color="auto" w:fill="FFFFFF"/>
        <w:tabs>
          <w:tab w:val="clear" w:pos="1440"/>
          <w:tab w:val="num" w:pos="709"/>
        </w:tabs>
        <w:spacing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realizaciji</w:t>
      </w:r>
      <w:proofErr w:type="spellEnd"/>
      <w:r w:rsidRPr="00040CF6">
        <w:rPr>
          <w:rFonts w:cs="Arial"/>
          <w:color w:val="000000"/>
        </w:rPr>
        <w:t xml:space="preserve"> pilot </w:t>
      </w:r>
      <w:proofErr w:type="spellStart"/>
      <w:r w:rsidRPr="00040CF6">
        <w:rPr>
          <w:rFonts w:cs="Arial"/>
          <w:color w:val="000000"/>
        </w:rPr>
        <w:t>projekta</w:t>
      </w:r>
      <w:proofErr w:type="spellEnd"/>
      <w:r w:rsidRPr="00040CF6">
        <w:rPr>
          <w:rFonts w:cs="Arial"/>
          <w:color w:val="000000"/>
        </w:rPr>
        <w:t xml:space="preserve">, </w:t>
      </w:r>
      <w:proofErr w:type="spellStart"/>
      <w:r w:rsidRPr="00040CF6">
        <w:rPr>
          <w:rFonts w:cs="Arial"/>
          <w:color w:val="000000"/>
        </w:rPr>
        <w:t>poput</w:t>
      </w:r>
      <w:proofErr w:type="spellEnd"/>
      <w:r w:rsidRPr="00040CF6">
        <w:rPr>
          <w:rFonts w:cs="Arial"/>
          <w:color w:val="000000"/>
        </w:rPr>
        <w:t xml:space="preserve"> </w:t>
      </w:r>
      <w:proofErr w:type="spellStart"/>
      <w:r w:rsidRPr="00040CF6">
        <w:rPr>
          <w:rFonts w:cs="Arial"/>
          <w:color w:val="000000"/>
        </w:rPr>
        <w:t>kašnjenja</w:t>
      </w:r>
      <w:proofErr w:type="spellEnd"/>
      <w:r w:rsidRPr="00040CF6">
        <w:rPr>
          <w:rFonts w:cs="Arial"/>
          <w:color w:val="000000"/>
        </w:rPr>
        <w:t xml:space="preserve"> u </w:t>
      </w:r>
      <w:proofErr w:type="spellStart"/>
      <w:r w:rsidRPr="00040CF6">
        <w:rPr>
          <w:rFonts w:cs="Arial"/>
          <w:color w:val="000000"/>
        </w:rPr>
        <w:t>instalaciji</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niske</w:t>
      </w:r>
      <w:proofErr w:type="spellEnd"/>
      <w:r w:rsidRPr="00040CF6">
        <w:rPr>
          <w:rFonts w:cs="Arial"/>
          <w:color w:val="000000"/>
        </w:rPr>
        <w:t xml:space="preserve"> </w:t>
      </w:r>
      <w:proofErr w:type="spellStart"/>
      <w:r w:rsidRPr="00040CF6">
        <w:rPr>
          <w:rFonts w:cs="Arial"/>
          <w:color w:val="000000"/>
        </w:rPr>
        <w:t>uspešnosti</w:t>
      </w:r>
      <w:proofErr w:type="spellEnd"/>
      <w:r w:rsidRPr="00040CF6">
        <w:rPr>
          <w:rFonts w:cs="Arial"/>
          <w:color w:val="000000"/>
        </w:rPr>
        <w:t xml:space="preserve"> </w:t>
      </w:r>
      <w:proofErr w:type="spellStart"/>
      <w:r w:rsidRPr="00040CF6">
        <w:rPr>
          <w:rFonts w:cs="Arial"/>
          <w:color w:val="000000"/>
        </w:rPr>
        <w:t>sistema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ukazivati</w:t>
      </w:r>
      <w:proofErr w:type="spellEnd"/>
      <w:r w:rsidRPr="00040CF6">
        <w:rPr>
          <w:rFonts w:cs="Arial"/>
          <w:color w:val="000000"/>
        </w:rPr>
        <w:t xml:space="preserve"> </w:t>
      </w:r>
      <w:proofErr w:type="spellStart"/>
      <w:r w:rsidRPr="00040CF6">
        <w:rPr>
          <w:rFonts w:cs="Arial"/>
          <w:color w:val="000000"/>
        </w:rPr>
        <w:t>na</w:t>
      </w:r>
      <w:proofErr w:type="spellEnd"/>
      <w:r w:rsidRPr="00040CF6">
        <w:rPr>
          <w:rFonts w:cs="Arial"/>
          <w:color w:val="000000"/>
        </w:rPr>
        <w:t xml:space="preserve"> </w:t>
      </w:r>
      <w:proofErr w:type="spellStart"/>
      <w:r w:rsidRPr="00040CF6">
        <w:rPr>
          <w:rFonts w:cs="Arial"/>
          <w:color w:val="000000"/>
        </w:rPr>
        <w:t>neprihvatljive</w:t>
      </w:r>
      <w:proofErr w:type="spellEnd"/>
      <w:r w:rsidRPr="00040CF6">
        <w:rPr>
          <w:rFonts w:cs="Arial"/>
          <w:color w:val="000000"/>
        </w:rPr>
        <w:t xml:space="preserve"> </w:t>
      </w:r>
      <w:proofErr w:type="spellStart"/>
      <w:r w:rsidRPr="00040CF6">
        <w:rPr>
          <w:rFonts w:cs="Arial"/>
          <w:color w:val="000000"/>
        </w:rPr>
        <w:t>rizike</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troškove</w:t>
      </w:r>
      <w:proofErr w:type="spellEnd"/>
      <w:r w:rsidRPr="00040CF6">
        <w:rPr>
          <w:rFonts w:cs="Arial"/>
          <w:color w:val="000000"/>
        </w:rPr>
        <w:t>.</w:t>
      </w:r>
    </w:p>
    <w:p w14:paraId="2B2F24E7" w14:textId="77777777" w:rsidR="00040CF6" w:rsidRPr="00040CF6" w:rsidRDefault="00040CF6" w:rsidP="006872D3">
      <w:pPr>
        <w:numPr>
          <w:ilvl w:val="1"/>
          <w:numId w:val="124"/>
        </w:numPr>
        <w:shd w:val="clear" w:color="auto" w:fill="FFFFFF"/>
        <w:tabs>
          <w:tab w:val="clear" w:pos="1440"/>
          <w:tab w:val="num" w:pos="709"/>
        </w:tabs>
        <w:spacing w:before="100" w:beforeAutospacing="1" w:after="100" w:afterAutospacing="1"/>
        <w:ind w:left="709" w:hanging="283"/>
        <w:jc w:val="both"/>
        <w:rPr>
          <w:rFonts w:cs="Arial"/>
          <w:color w:val="000000"/>
        </w:rPr>
      </w:pPr>
      <w:r w:rsidRPr="00040CF6">
        <w:rPr>
          <w:rFonts w:cs="Arial"/>
          <w:color w:val="000000"/>
        </w:rPr>
        <w:t xml:space="preserve">Ako se </w:t>
      </w:r>
      <w:proofErr w:type="spellStart"/>
      <w:r w:rsidRPr="00040CF6">
        <w:rPr>
          <w:rFonts w:cs="Arial"/>
          <w:color w:val="000000"/>
        </w:rPr>
        <w:t>povratne</w:t>
      </w:r>
      <w:proofErr w:type="spellEnd"/>
      <w:r w:rsidRPr="00040CF6">
        <w:rPr>
          <w:rFonts w:cs="Arial"/>
          <w:color w:val="000000"/>
        </w:rPr>
        <w:t xml:space="preserve"> </w:t>
      </w:r>
      <w:proofErr w:type="spellStart"/>
      <w:r w:rsidRPr="00040CF6">
        <w:rPr>
          <w:rFonts w:cs="Arial"/>
          <w:color w:val="000000"/>
        </w:rPr>
        <w:t>informacije</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ne </w:t>
      </w:r>
      <w:proofErr w:type="spellStart"/>
      <w:r w:rsidRPr="00040CF6">
        <w:rPr>
          <w:rFonts w:cs="Arial"/>
          <w:color w:val="000000"/>
        </w:rPr>
        <w:t>prikupljaju</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se </w:t>
      </w:r>
      <w:proofErr w:type="spellStart"/>
      <w:r w:rsidRPr="00040CF6">
        <w:rPr>
          <w:rFonts w:cs="Arial"/>
          <w:color w:val="000000"/>
        </w:rPr>
        <w:t>konstatuju</w:t>
      </w:r>
      <w:proofErr w:type="spellEnd"/>
      <w:r w:rsidRPr="00040CF6">
        <w:rPr>
          <w:rFonts w:cs="Arial"/>
          <w:color w:val="000000"/>
        </w:rPr>
        <w:t xml:space="preserve"> </w:t>
      </w:r>
      <w:proofErr w:type="spellStart"/>
      <w:r w:rsidRPr="00040CF6">
        <w:rPr>
          <w:rFonts w:cs="Arial"/>
          <w:color w:val="000000"/>
        </w:rPr>
        <w:t>negativne</w:t>
      </w:r>
      <w:proofErr w:type="spellEnd"/>
      <w:r w:rsidRPr="00040CF6">
        <w:rPr>
          <w:rFonts w:cs="Arial"/>
          <w:color w:val="000000"/>
        </w:rPr>
        <w:t xml:space="preserve"> </w:t>
      </w:r>
      <w:proofErr w:type="spellStart"/>
      <w:r w:rsidRPr="00040CF6">
        <w:rPr>
          <w:rFonts w:cs="Arial"/>
          <w:color w:val="000000"/>
        </w:rPr>
        <w:t>reakcije</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stvoriti</w:t>
      </w:r>
      <w:proofErr w:type="spellEnd"/>
      <w:r w:rsidRPr="00040CF6">
        <w:rPr>
          <w:rFonts w:cs="Arial"/>
          <w:color w:val="000000"/>
        </w:rPr>
        <w:t xml:space="preserve"> </w:t>
      </w:r>
      <w:proofErr w:type="spellStart"/>
      <w:r w:rsidRPr="00040CF6">
        <w:rPr>
          <w:rFonts w:cs="Arial"/>
          <w:color w:val="000000"/>
        </w:rPr>
        <w:t>dilemu</w:t>
      </w:r>
      <w:proofErr w:type="spellEnd"/>
      <w:r w:rsidRPr="00040CF6">
        <w:rPr>
          <w:rFonts w:cs="Arial"/>
          <w:color w:val="000000"/>
        </w:rPr>
        <w:t xml:space="preserve"> o </w:t>
      </w:r>
      <w:proofErr w:type="spellStart"/>
      <w:r w:rsidRPr="00040CF6">
        <w:rPr>
          <w:rFonts w:cs="Arial"/>
          <w:color w:val="000000"/>
        </w:rPr>
        <w:t>nastavku</w:t>
      </w:r>
      <w:proofErr w:type="spellEnd"/>
      <w:r w:rsidRPr="00040CF6">
        <w:rPr>
          <w:rFonts w:cs="Arial"/>
          <w:color w:val="000000"/>
        </w:rPr>
        <w:t xml:space="preserve"> </w:t>
      </w:r>
      <w:proofErr w:type="spellStart"/>
      <w:r w:rsidRPr="00040CF6">
        <w:rPr>
          <w:rFonts w:cs="Arial"/>
          <w:color w:val="000000"/>
        </w:rPr>
        <w:t>partnerstva</w:t>
      </w:r>
      <w:proofErr w:type="spellEnd"/>
      <w:r w:rsidRPr="00040CF6">
        <w:rPr>
          <w:rFonts w:cs="Arial"/>
          <w:color w:val="000000"/>
        </w:rPr>
        <w:t>.</w:t>
      </w:r>
    </w:p>
    <w:p w14:paraId="4AA780F8" w14:textId="77777777" w:rsidR="00040CF6" w:rsidRPr="00040CF6" w:rsidRDefault="00040CF6" w:rsidP="006872D3">
      <w:pPr>
        <w:numPr>
          <w:ilvl w:val="0"/>
          <w:numId w:val="118"/>
        </w:numPr>
        <w:shd w:val="clear" w:color="auto" w:fill="FFFFFF"/>
        <w:spacing w:beforeAutospacing="1" w:afterAutospacing="1"/>
        <w:ind w:left="0"/>
        <w:jc w:val="both"/>
        <w:rPr>
          <w:rFonts w:cs="Arial"/>
          <w:color w:val="000000"/>
        </w:rPr>
      </w:pPr>
      <w:proofErr w:type="spellStart"/>
      <w:r>
        <w:rPr>
          <w:rStyle w:val="Strong"/>
          <w:rFonts w:cs="Arial"/>
          <w:color w:val="000000"/>
          <w:bdr w:val="none" w:sz="0" w:space="0" w:color="auto" w:frame="1"/>
        </w:rPr>
        <w:t>P</w:t>
      </w:r>
      <w:r w:rsidRPr="00040CF6">
        <w:rPr>
          <w:rStyle w:val="Strong"/>
          <w:rFonts w:cs="Arial"/>
          <w:color w:val="000000"/>
          <w:bdr w:val="none" w:sz="0" w:space="0" w:color="auto" w:frame="1"/>
        </w:rPr>
        <w:t>osledic</w:t>
      </w:r>
      <w:r>
        <w:rPr>
          <w:rStyle w:val="Strong"/>
          <w:rFonts w:cs="Arial"/>
          <w:color w:val="000000"/>
          <w:bdr w:val="none" w:sz="0" w:space="0" w:color="auto" w:frame="1"/>
        </w:rPr>
        <w:t>a</w:t>
      </w:r>
      <w:proofErr w:type="spellEnd"/>
      <w:r w:rsidRPr="00040CF6">
        <w:rPr>
          <w:rFonts w:cs="Arial"/>
          <w:color w:val="000000"/>
        </w:rPr>
        <w:t xml:space="preserve">: Nedostatak </w:t>
      </w:r>
      <w:proofErr w:type="spellStart"/>
      <w:r w:rsidRPr="00040CF6">
        <w:rPr>
          <w:rFonts w:cs="Arial"/>
          <w:color w:val="000000"/>
        </w:rPr>
        <w:t>uspeha</w:t>
      </w:r>
      <w:proofErr w:type="spellEnd"/>
      <w:r w:rsidRPr="00040CF6">
        <w:rPr>
          <w:rFonts w:cs="Arial"/>
          <w:color w:val="000000"/>
        </w:rPr>
        <w:t xml:space="preserve"> </w:t>
      </w:r>
      <w:proofErr w:type="spellStart"/>
      <w:r w:rsidRPr="00040CF6">
        <w:rPr>
          <w:rFonts w:cs="Arial"/>
          <w:color w:val="000000"/>
        </w:rPr>
        <w:t>tokom</w:t>
      </w:r>
      <w:proofErr w:type="spellEnd"/>
      <w:r w:rsidRPr="00040CF6">
        <w:rPr>
          <w:rFonts w:cs="Arial"/>
          <w:color w:val="000000"/>
        </w:rPr>
        <w:t xml:space="preserve"> pilot </w:t>
      </w:r>
      <w:proofErr w:type="spellStart"/>
      <w:r w:rsidRPr="00040CF6">
        <w:rPr>
          <w:rFonts w:cs="Arial"/>
          <w:color w:val="000000"/>
        </w:rPr>
        <w:t>projekta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prekida</w:t>
      </w:r>
      <w:proofErr w:type="spellEnd"/>
      <w:r w:rsidRPr="00040CF6">
        <w:rPr>
          <w:rFonts w:cs="Arial"/>
          <w:color w:val="000000"/>
        </w:rPr>
        <w:t xml:space="preserve"> </w:t>
      </w:r>
      <w:proofErr w:type="spellStart"/>
      <w:r w:rsidRPr="00040CF6">
        <w:rPr>
          <w:rFonts w:cs="Arial"/>
          <w:color w:val="000000"/>
        </w:rPr>
        <w:t>partnerstva</w:t>
      </w:r>
      <w:proofErr w:type="spellEnd"/>
      <w:r w:rsidRPr="00040CF6">
        <w:rPr>
          <w:rFonts w:cs="Arial"/>
          <w:color w:val="000000"/>
        </w:rPr>
        <w:t xml:space="preserve"> </w:t>
      </w:r>
      <w:proofErr w:type="spellStart"/>
      <w:r w:rsidRPr="00040CF6">
        <w:rPr>
          <w:rFonts w:cs="Arial"/>
          <w:color w:val="000000"/>
        </w:rPr>
        <w:t>zbog</w:t>
      </w:r>
      <w:proofErr w:type="spellEnd"/>
      <w:r w:rsidRPr="00040CF6">
        <w:rPr>
          <w:rFonts w:cs="Arial"/>
          <w:color w:val="000000"/>
        </w:rPr>
        <w:t xml:space="preserve"> </w:t>
      </w:r>
      <w:proofErr w:type="spellStart"/>
      <w:r w:rsidRPr="00040CF6">
        <w:rPr>
          <w:rFonts w:cs="Arial"/>
          <w:color w:val="000000"/>
        </w:rPr>
        <w:t>neispunjavanja</w:t>
      </w:r>
      <w:proofErr w:type="spellEnd"/>
      <w:r w:rsidRPr="00040CF6">
        <w:rPr>
          <w:rFonts w:cs="Arial"/>
          <w:color w:val="000000"/>
        </w:rPr>
        <w:t xml:space="preserve"> </w:t>
      </w:r>
      <w:proofErr w:type="spellStart"/>
      <w:r w:rsidRPr="00040CF6">
        <w:rPr>
          <w:rFonts w:cs="Arial"/>
          <w:color w:val="000000"/>
        </w:rPr>
        <w:t>očekivanja</w:t>
      </w:r>
      <w:proofErr w:type="spellEnd"/>
      <w:r w:rsidRPr="00040CF6">
        <w:rPr>
          <w:rFonts w:cs="Arial"/>
          <w:color w:val="000000"/>
        </w:rPr>
        <w:t>.</w:t>
      </w:r>
    </w:p>
    <w:p w14:paraId="170B75C6" w14:textId="20034017" w:rsidR="00040CF6" w:rsidRDefault="00040CF6"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rPr>
      </w:pP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4: </w:t>
      </w:r>
      <w:proofErr w:type="spellStart"/>
      <w:r w:rsidRPr="00040CF6">
        <w:rPr>
          <w:rStyle w:val="Strong"/>
          <w:rFonts w:asciiTheme="minorHAnsi" w:hAnsiTheme="minorHAnsi" w:cs="Arial"/>
          <w:b/>
          <w:bCs/>
          <w:color w:val="000000"/>
          <w:u w:val="single"/>
          <w:bdr w:val="none" w:sz="0" w:space="0" w:color="auto" w:frame="1"/>
        </w:rPr>
        <w:t>Evaluacija</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optimizacija</w:t>
      </w:r>
      <w:proofErr w:type="spellEnd"/>
    </w:p>
    <w:p w14:paraId="37BE64EF" w14:textId="77777777" w:rsidR="00297828" w:rsidRPr="00040CF6" w:rsidRDefault="00297828" w:rsidP="00040CF6">
      <w:pPr>
        <w:pStyle w:val="Heading4"/>
        <w:shd w:val="clear" w:color="auto" w:fill="FFFFFF"/>
        <w:spacing w:before="0"/>
        <w:jc w:val="both"/>
        <w:rPr>
          <w:rStyle w:val="Strong"/>
          <w:rFonts w:asciiTheme="minorHAnsi" w:hAnsiTheme="minorHAnsi" w:cs="Arial"/>
          <w:b/>
          <w:bCs/>
          <w:color w:val="000000"/>
          <w:u w:val="single"/>
        </w:rPr>
      </w:pPr>
    </w:p>
    <w:p w14:paraId="2DB1F1F1" w14:textId="77777777" w:rsidR="00040CF6" w:rsidRPr="00040CF6" w:rsidRDefault="00040CF6" w:rsidP="006872D3">
      <w:pPr>
        <w:numPr>
          <w:ilvl w:val="0"/>
          <w:numId w:val="119"/>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1E9B6931" w14:textId="77777777" w:rsidR="00040CF6" w:rsidRPr="00040CF6" w:rsidRDefault="00040CF6" w:rsidP="006872D3">
      <w:pPr>
        <w:numPr>
          <w:ilvl w:val="1"/>
          <w:numId w:val="125"/>
        </w:numPr>
        <w:shd w:val="clear" w:color="auto" w:fill="FFFFFF"/>
        <w:tabs>
          <w:tab w:val="clear" w:pos="1440"/>
          <w:tab w:val="num" w:pos="709"/>
        </w:tabs>
        <w:spacing w:after="100" w:afterAutospacing="1"/>
        <w:ind w:left="709" w:hanging="283"/>
        <w:jc w:val="both"/>
        <w:rPr>
          <w:rFonts w:cs="Arial"/>
          <w:color w:val="000000"/>
        </w:rPr>
      </w:pPr>
      <w:r w:rsidRPr="00040CF6">
        <w:rPr>
          <w:rFonts w:cs="Arial"/>
          <w:color w:val="000000"/>
        </w:rPr>
        <w:t xml:space="preserve">Ako se </w:t>
      </w:r>
      <w:proofErr w:type="spellStart"/>
      <w:r w:rsidRPr="00040CF6">
        <w:rPr>
          <w:rFonts w:cs="Arial"/>
          <w:color w:val="000000"/>
        </w:rPr>
        <w:t>analiza</w:t>
      </w:r>
      <w:proofErr w:type="spellEnd"/>
      <w:r w:rsidRPr="00040CF6">
        <w:rPr>
          <w:rFonts w:cs="Arial"/>
          <w:color w:val="000000"/>
        </w:rPr>
        <w:t xml:space="preserve"> </w:t>
      </w:r>
      <w:proofErr w:type="spellStart"/>
      <w:r w:rsidRPr="00040CF6">
        <w:rPr>
          <w:rFonts w:cs="Arial"/>
          <w:color w:val="000000"/>
        </w:rPr>
        <w:t>podataka</w:t>
      </w:r>
      <w:proofErr w:type="spellEnd"/>
      <w:r w:rsidRPr="00040CF6">
        <w:rPr>
          <w:rFonts w:cs="Arial"/>
          <w:color w:val="000000"/>
        </w:rPr>
        <w:t xml:space="preserve"> </w:t>
      </w:r>
      <w:proofErr w:type="spellStart"/>
      <w:r w:rsidRPr="00040CF6">
        <w:rPr>
          <w:rFonts w:cs="Arial"/>
          <w:color w:val="000000"/>
        </w:rPr>
        <w:t>iz</w:t>
      </w:r>
      <w:proofErr w:type="spellEnd"/>
      <w:r w:rsidRPr="00040CF6">
        <w:rPr>
          <w:rFonts w:cs="Arial"/>
          <w:color w:val="000000"/>
        </w:rPr>
        <w:t xml:space="preserve"> pilot </w:t>
      </w:r>
      <w:proofErr w:type="spellStart"/>
      <w:r w:rsidRPr="00040CF6">
        <w:rPr>
          <w:rFonts w:cs="Arial"/>
          <w:color w:val="000000"/>
        </w:rPr>
        <w:t>projekta</w:t>
      </w:r>
      <w:proofErr w:type="spellEnd"/>
      <w:r w:rsidRPr="00040CF6">
        <w:rPr>
          <w:rFonts w:cs="Arial"/>
          <w:color w:val="000000"/>
        </w:rPr>
        <w:t xml:space="preserve"> ne </w:t>
      </w:r>
      <w:proofErr w:type="spellStart"/>
      <w:r w:rsidRPr="00040CF6">
        <w:rPr>
          <w:rFonts w:cs="Arial"/>
          <w:color w:val="000000"/>
        </w:rPr>
        <w:t>sprovede</w:t>
      </w:r>
      <w:proofErr w:type="spellEnd"/>
      <w:r w:rsidRPr="00040CF6">
        <w:rPr>
          <w:rFonts w:cs="Arial"/>
          <w:color w:val="000000"/>
        </w:rPr>
        <w:t xml:space="preserve"> </w:t>
      </w:r>
      <w:proofErr w:type="spellStart"/>
      <w:r w:rsidRPr="00040CF6">
        <w:rPr>
          <w:rFonts w:cs="Arial"/>
          <w:color w:val="000000"/>
        </w:rPr>
        <w:t>uspešno</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se </w:t>
      </w:r>
      <w:proofErr w:type="spellStart"/>
      <w:r w:rsidRPr="00040CF6">
        <w:rPr>
          <w:rFonts w:cs="Arial"/>
          <w:color w:val="000000"/>
        </w:rPr>
        <w:t>rezultati</w:t>
      </w:r>
      <w:proofErr w:type="spellEnd"/>
      <w:r w:rsidRPr="00040CF6">
        <w:rPr>
          <w:rFonts w:cs="Arial"/>
          <w:color w:val="000000"/>
        </w:rPr>
        <w:t xml:space="preserve"> ne </w:t>
      </w:r>
      <w:proofErr w:type="spellStart"/>
      <w:r w:rsidRPr="00040CF6">
        <w:rPr>
          <w:rFonts w:cs="Arial"/>
          <w:color w:val="000000"/>
        </w:rPr>
        <w:t>uvaže</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doći</w:t>
      </w:r>
      <w:proofErr w:type="spellEnd"/>
      <w:r w:rsidRPr="00040CF6">
        <w:rPr>
          <w:rFonts w:cs="Arial"/>
          <w:color w:val="000000"/>
        </w:rPr>
        <w:t xml:space="preserve"> do </w:t>
      </w:r>
      <w:proofErr w:type="spellStart"/>
      <w:r w:rsidRPr="00040CF6">
        <w:rPr>
          <w:rFonts w:cs="Arial"/>
          <w:color w:val="000000"/>
        </w:rPr>
        <w:t>gubitka</w:t>
      </w:r>
      <w:proofErr w:type="spellEnd"/>
      <w:r w:rsidRPr="00040CF6">
        <w:rPr>
          <w:rFonts w:cs="Arial"/>
          <w:color w:val="000000"/>
        </w:rPr>
        <w:t xml:space="preserve"> </w:t>
      </w:r>
      <w:proofErr w:type="spellStart"/>
      <w:r w:rsidRPr="00040CF6">
        <w:rPr>
          <w:rFonts w:cs="Arial"/>
          <w:color w:val="000000"/>
        </w:rPr>
        <w:t>poverenja</w:t>
      </w:r>
      <w:proofErr w:type="spellEnd"/>
      <w:r w:rsidRPr="00040CF6">
        <w:rPr>
          <w:rFonts w:cs="Arial"/>
          <w:color w:val="000000"/>
        </w:rPr>
        <w:t xml:space="preserve"> u </w:t>
      </w:r>
      <w:proofErr w:type="spellStart"/>
      <w:r w:rsidRPr="00040CF6">
        <w:rPr>
          <w:rFonts w:cs="Arial"/>
          <w:color w:val="000000"/>
        </w:rPr>
        <w:t>partnerstvo</w:t>
      </w:r>
      <w:proofErr w:type="spellEnd"/>
      <w:r w:rsidRPr="00040CF6">
        <w:rPr>
          <w:rFonts w:cs="Arial"/>
          <w:color w:val="000000"/>
        </w:rPr>
        <w:t>.</w:t>
      </w:r>
    </w:p>
    <w:p w14:paraId="4B1F50F2" w14:textId="77777777" w:rsidR="00040CF6" w:rsidRPr="00040CF6" w:rsidRDefault="00040CF6" w:rsidP="006872D3">
      <w:pPr>
        <w:numPr>
          <w:ilvl w:val="1"/>
          <w:numId w:val="125"/>
        </w:numPr>
        <w:shd w:val="clear" w:color="auto" w:fill="FFFFFF"/>
        <w:tabs>
          <w:tab w:val="clear" w:pos="1440"/>
          <w:tab w:val="num" w:pos="709"/>
        </w:tabs>
        <w:spacing w:before="100" w:beforeAutospacing="1" w:after="100" w:afterAutospacing="1"/>
        <w:ind w:left="709" w:hanging="283"/>
        <w:jc w:val="both"/>
        <w:rPr>
          <w:rFonts w:cs="Arial"/>
          <w:color w:val="000000"/>
        </w:rPr>
      </w:pPr>
      <w:proofErr w:type="spellStart"/>
      <w:r w:rsidRPr="00040CF6">
        <w:rPr>
          <w:rFonts w:cs="Arial"/>
          <w:color w:val="000000"/>
        </w:rPr>
        <w:t>Neusaglašenost</w:t>
      </w:r>
      <w:proofErr w:type="spellEnd"/>
      <w:r w:rsidRPr="00040CF6">
        <w:rPr>
          <w:rFonts w:cs="Arial"/>
          <w:color w:val="000000"/>
        </w:rPr>
        <w:t xml:space="preserve"> u </w:t>
      </w:r>
      <w:proofErr w:type="spellStart"/>
      <w:r w:rsidRPr="00040CF6">
        <w:rPr>
          <w:rFonts w:cs="Arial"/>
          <w:color w:val="000000"/>
        </w:rPr>
        <w:t>preporukama</w:t>
      </w:r>
      <w:proofErr w:type="spellEnd"/>
      <w:r w:rsidRPr="00040CF6">
        <w:rPr>
          <w:rFonts w:cs="Arial"/>
          <w:color w:val="000000"/>
        </w:rPr>
        <w:t xml:space="preserve"> za </w:t>
      </w:r>
      <w:proofErr w:type="spellStart"/>
      <w:r w:rsidRPr="00040CF6">
        <w:rPr>
          <w:rFonts w:cs="Arial"/>
          <w:color w:val="000000"/>
        </w:rPr>
        <w:t>optimizaciju</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nesposobnost</w:t>
      </w:r>
      <w:proofErr w:type="spellEnd"/>
      <w:r w:rsidRPr="00040CF6">
        <w:rPr>
          <w:rFonts w:cs="Arial"/>
          <w:color w:val="000000"/>
        </w:rPr>
        <w:t xml:space="preserve"> da se </w:t>
      </w:r>
      <w:proofErr w:type="spellStart"/>
      <w:r w:rsidRPr="00040CF6">
        <w:rPr>
          <w:rFonts w:cs="Arial"/>
          <w:color w:val="000000"/>
        </w:rPr>
        <w:t>zapravo</w:t>
      </w:r>
      <w:proofErr w:type="spellEnd"/>
      <w:r w:rsidRPr="00040CF6">
        <w:rPr>
          <w:rFonts w:cs="Arial"/>
          <w:color w:val="000000"/>
        </w:rPr>
        <w:t xml:space="preserve"> </w:t>
      </w:r>
      <w:proofErr w:type="spellStart"/>
      <w:r w:rsidRPr="00040CF6">
        <w:rPr>
          <w:rFonts w:cs="Arial"/>
          <w:color w:val="000000"/>
        </w:rPr>
        <w:t>implementiraju</w:t>
      </w:r>
      <w:proofErr w:type="spellEnd"/>
      <w:r w:rsidRPr="00040CF6">
        <w:rPr>
          <w:rFonts w:cs="Arial"/>
          <w:color w:val="000000"/>
        </w:rPr>
        <w:t xml:space="preserve"> </w:t>
      </w:r>
      <w:proofErr w:type="spellStart"/>
      <w:r w:rsidRPr="00040CF6">
        <w:rPr>
          <w:rFonts w:cs="Arial"/>
          <w:color w:val="000000"/>
        </w:rPr>
        <w:t>potrebne</w:t>
      </w:r>
      <w:proofErr w:type="spellEnd"/>
      <w:r w:rsidRPr="00040CF6">
        <w:rPr>
          <w:rFonts w:cs="Arial"/>
          <w:color w:val="000000"/>
        </w:rPr>
        <w:t xml:space="preserve"> </w:t>
      </w:r>
      <w:proofErr w:type="spellStart"/>
      <w:r w:rsidRPr="00040CF6">
        <w:rPr>
          <w:rFonts w:cs="Arial"/>
          <w:color w:val="000000"/>
        </w:rPr>
        <w:t>promene</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rezultirati</w:t>
      </w:r>
      <w:proofErr w:type="spellEnd"/>
      <w:r w:rsidRPr="00040CF6">
        <w:rPr>
          <w:rFonts w:cs="Arial"/>
          <w:color w:val="000000"/>
        </w:rPr>
        <w:t xml:space="preserve"> </w:t>
      </w:r>
      <w:proofErr w:type="spellStart"/>
      <w:r w:rsidRPr="00040CF6">
        <w:rPr>
          <w:rFonts w:cs="Arial"/>
          <w:color w:val="000000"/>
        </w:rPr>
        <w:t>raskidom</w:t>
      </w:r>
      <w:proofErr w:type="spellEnd"/>
      <w:r w:rsidRPr="00040CF6">
        <w:rPr>
          <w:rFonts w:cs="Arial"/>
          <w:color w:val="000000"/>
        </w:rPr>
        <w:t>.</w:t>
      </w:r>
    </w:p>
    <w:p w14:paraId="0B712D15" w14:textId="77777777" w:rsidR="00040CF6" w:rsidRPr="00040CF6" w:rsidRDefault="00040CF6" w:rsidP="006872D3">
      <w:pPr>
        <w:numPr>
          <w:ilvl w:val="0"/>
          <w:numId w:val="119"/>
        </w:numPr>
        <w:shd w:val="clear" w:color="auto" w:fill="FFFFFF"/>
        <w:spacing w:beforeAutospacing="1" w:afterAutospacing="1"/>
        <w:ind w:left="0"/>
        <w:jc w:val="both"/>
        <w:rPr>
          <w:rFonts w:cs="Arial"/>
          <w:color w:val="000000"/>
        </w:rPr>
      </w:pPr>
      <w:proofErr w:type="spellStart"/>
      <w:r>
        <w:rPr>
          <w:rStyle w:val="Strong"/>
          <w:rFonts w:cs="Arial"/>
          <w:color w:val="000000"/>
          <w:bdr w:val="none" w:sz="0" w:space="0" w:color="auto" w:frame="1"/>
        </w:rPr>
        <w:t>P</w:t>
      </w:r>
      <w:r w:rsidRPr="00040CF6">
        <w:rPr>
          <w:rStyle w:val="Strong"/>
          <w:rFonts w:cs="Arial"/>
          <w:color w:val="000000"/>
          <w:bdr w:val="none" w:sz="0" w:space="0" w:color="auto" w:frame="1"/>
        </w:rPr>
        <w:t>osledic</w:t>
      </w:r>
      <w:r>
        <w:rPr>
          <w:rStyle w:val="Strong"/>
          <w:rFonts w:cs="Arial"/>
          <w:color w:val="000000"/>
          <w:bdr w:val="none" w:sz="0" w:space="0" w:color="auto" w:frame="1"/>
        </w:rPr>
        <w:t>a</w:t>
      </w:r>
      <w:proofErr w:type="spellEnd"/>
      <w:r w:rsidRPr="00040CF6">
        <w:rPr>
          <w:rFonts w:cs="Arial"/>
          <w:color w:val="000000"/>
        </w:rPr>
        <w:t xml:space="preserve">: </w:t>
      </w:r>
      <w:proofErr w:type="spellStart"/>
      <w:r w:rsidRPr="00040CF6">
        <w:rPr>
          <w:rFonts w:cs="Arial"/>
          <w:color w:val="000000"/>
        </w:rPr>
        <w:t>Problemi</w:t>
      </w:r>
      <w:proofErr w:type="spellEnd"/>
      <w:r w:rsidRPr="00040CF6">
        <w:rPr>
          <w:rFonts w:cs="Arial"/>
          <w:color w:val="000000"/>
        </w:rPr>
        <w:t xml:space="preserve"> </w:t>
      </w:r>
      <w:proofErr w:type="spellStart"/>
      <w:r w:rsidRPr="00040CF6">
        <w:rPr>
          <w:rFonts w:cs="Arial"/>
          <w:color w:val="000000"/>
        </w:rPr>
        <w:t>sa</w:t>
      </w:r>
      <w:proofErr w:type="spellEnd"/>
      <w:r w:rsidRPr="00040CF6">
        <w:rPr>
          <w:rFonts w:cs="Arial"/>
          <w:color w:val="000000"/>
        </w:rPr>
        <w:t xml:space="preserve"> </w:t>
      </w:r>
      <w:proofErr w:type="spellStart"/>
      <w:r w:rsidRPr="00040CF6">
        <w:rPr>
          <w:rFonts w:cs="Arial"/>
          <w:color w:val="000000"/>
        </w:rPr>
        <w:t>evaluacijom</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w:t>
      </w:r>
      <w:proofErr w:type="spellStart"/>
      <w:r w:rsidRPr="00040CF6">
        <w:rPr>
          <w:rFonts w:cs="Arial"/>
          <w:color w:val="000000"/>
        </w:rPr>
        <w:t>optimizacijom</w:t>
      </w:r>
      <w:proofErr w:type="spellEnd"/>
      <w:r w:rsidRPr="00040CF6">
        <w:rPr>
          <w:rFonts w:cs="Arial"/>
          <w:color w:val="000000"/>
        </w:rPr>
        <w:t xml:space="preserve"> </w:t>
      </w:r>
      <w:proofErr w:type="spellStart"/>
      <w:r w:rsidRPr="00040CF6">
        <w:rPr>
          <w:rFonts w:cs="Arial"/>
          <w:color w:val="000000"/>
        </w:rPr>
        <w:t>mogu</w:t>
      </w:r>
      <w:proofErr w:type="spellEnd"/>
      <w:r>
        <w:rPr>
          <w:rFonts w:cs="Arial"/>
          <w:color w:val="000000"/>
        </w:rPr>
        <w:t xml:space="preserve"> </w:t>
      </w:r>
      <w:proofErr w:type="spellStart"/>
      <w:r>
        <w:rPr>
          <w:rFonts w:cs="Arial"/>
          <w:color w:val="000000"/>
        </w:rPr>
        <w:t>rezultirati</w:t>
      </w:r>
      <w:proofErr w:type="spellEnd"/>
      <w:r>
        <w:rPr>
          <w:rFonts w:cs="Arial"/>
          <w:color w:val="000000"/>
        </w:rPr>
        <w:t xml:space="preserve"> </w:t>
      </w:r>
      <w:proofErr w:type="spellStart"/>
      <w:r>
        <w:rPr>
          <w:rFonts w:cs="Arial"/>
          <w:color w:val="000000"/>
        </w:rPr>
        <w:t>raskidom</w:t>
      </w:r>
      <w:proofErr w:type="spellEnd"/>
      <w:r>
        <w:rPr>
          <w:rFonts w:cs="Arial"/>
          <w:color w:val="000000"/>
        </w:rPr>
        <w:t xml:space="preserve"> </w:t>
      </w:r>
      <w:proofErr w:type="spellStart"/>
      <w:r>
        <w:rPr>
          <w:rFonts w:cs="Arial"/>
          <w:color w:val="000000"/>
        </w:rPr>
        <w:t>partnerst</w:t>
      </w:r>
      <w:r w:rsidRPr="00040CF6">
        <w:rPr>
          <w:rFonts w:cs="Arial"/>
          <w:color w:val="000000"/>
        </w:rPr>
        <w:t>va</w:t>
      </w:r>
      <w:proofErr w:type="spellEnd"/>
      <w:r w:rsidRPr="00040CF6">
        <w:rPr>
          <w:rFonts w:cs="Arial"/>
          <w:color w:val="000000"/>
        </w:rPr>
        <w:t xml:space="preserve"> </w:t>
      </w:r>
      <w:proofErr w:type="spellStart"/>
      <w:r w:rsidRPr="00040CF6">
        <w:rPr>
          <w:rFonts w:cs="Arial"/>
          <w:color w:val="000000"/>
        </w:rPr>
        <w:t>ako</w:t>
      </w:r>
      <w:proofErr w:type="spellEnd"/>
      <w:r w:rsidRPr="00040CF6">
        <w:rPr>
          <w:rFonts w:cs="Arial"/>
          <w:color w:val="000000"/>
        </w:rPr>
        <w:t xml:space="preserve"> se ne </w:t>
      </w:r>
      <w:proofErr w:type="spellStart"/>
      <w:r w:rsidRPr="00040CF6">
        <w:rPr>
          <w:rFonts w:cs="Arial"/>
          <w:color w:val="000000"/>
        </w:rPr>
        <w:t>prepoznaju</w:t>
      </w:r>
      <w:proofErr w:type="spellEnd"/>
      <w:r w:rsidRPr="00040CF6">
        <w:rPr>
          <w:rFonts w:cs="Arial"/>
          <w:color w:val="000000"/>
        </w:rPr>
        <w:t xml:space="preserve"> </w:t>
      </w:r>
      <w:proofErr w:type="spellStart"/>
      <w:r w:rsidRPr="00040CF6">
        <w:rPr>
          <w:rFonts w:cs="Arial"/>
          <w:color w:val="000000"/>
        </w:rPr>
        <w:t>ključni</w:t>
      </w:r>
      <w:proofErr w:type="spellEnd"/>
      <w:r w:rsidRPr="00040CF6">
        <w:rPr>
          <w:rFonts w:cs="Arial"/>
          <w:color w:val="000000"/>
        </w:rPr>
        <w:t xml:space="preserve"> </w:t>
      </w:r>
      <w:proofErr w:type="spellStart"/>
      <w:r w:rsidRPr="00040CF6">
        <w:rPr>
          <w:rFonts w:cs="Arial"/>
          <w:color w:val="000000"/>
        </w:rPr>
        <w:t>problemi</w:t>
      </w:r>
      <w:proofErr w:type="spellEnd"/>
      <w:r w:rsidRPr="00040CF6">
        <w:rPr>
          <w:rFonts w:cs="Arial"/>
          <w:color w:val="000000"/>
        </w:rPr>
        <w:t>.</w:t>
      </w:r>
    </w:p>
    <w:p w14:paraId="0FDB37F4" w14:textId="3749E9E5" w:rsidR="00040CF6" w:rsidRPr="00B34FB0" w:rsidRDefault="00040CF6"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lang w:val="pl-PL"/>
        </w:rPr>
      </w:pPr>
      <w:r w:rsidRPr="00B34FB0">
        <w:rPr>
          <w:rStyle w:val="Strong"/>
          <w:rFonts w:asciiTheme="minorHAnsi" w:hAnsiTheme="minorHAnsi" w:cs="Arial"/>
          <w:b/>
          <w:bCs/>
          <w:color w:val="000000"/>
          <w:u w:val="single"/>
          <w:bdr w:val="none" w:sz="0" w:space="0" w:color="auto" w:frame="1"/>
          <w:lang w:val="pl-PL"/>
        </w:rPr>
        <w:t>Faza 5: Puna implementacija sistema i obuka korisnika</w:t>
      </w:r>
    </w:p>
    <w:p w14:paraId="299ECE62" w14:textId="77777777" w:rsidR="00297828" w:rsidRPr="00B34FB0" w:rsidRDefault="00297828" w:rsidP="00040CF6">
      <w:pPr>
        <w:pStyle w:val="Heading4"/>
        <w:shd w:val="clear" w:color="auto" w:fill="FFFFFF"/>
        <w:spacing w:before="0"/>
        <w:jc w:val="both"/>
        <w:rPr>
          <w:rFonts w:asciiTheme="minorHAnsi" w:hAnsiTheme="minorHAnsi" w:cs="Arial"/>
          <w:color w:val="000000"/>
          <w:u w:val="single"/>
          <w:lang w:val="pl-PL"/>
        </w:rPr>
      </w:pPr>
    </w:p>
    <w:p w14:paraId="67FE3D64" w14:textId="77777777" w:rsidR="00040CF6" w:rsidRPr="00040CF6" w:rsidRDefault="00040CF6" w:rsidP="006872D3">
      <w:pPr>
        <w:numPr>
          <w:ilvl w:val="0"/>
          <w:numId w:val="120"/>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1F86168C" w14:textId="77777777" w:rsidR="00040CF6" w:rsidRPr="00040CF6" w:rsidRDefault="00040CF6" w:rsidP="006872D3">
      <w:pPr>
        <w:numPr>
          <w:ilvl w:val="1"/>
          <w:numId w:val="126"/>
        </w:numPr>
        <w:shd w:val="clear" w:color="auto" w:fill="FFFFFF"/>
        <w:tabs>
          <w:tab w:val="clear" w:pos="1440"/>
          <w:tab w:val="num" w:pos="709"/>
        </w:tabs>
        <w:spacing w:after="100" w:afterAutospacing="1"/>
        <w:ind w:left="709" w:hanging="283"/>
        <w:jc w:val="both"/>
        <w:rPr>
          <w:rFonts w:cs="Arial"/>
          <w:color w:val="000000"/>
        </w:rPr>
      </w:pPr>
      <w:proofErr w:type="spellStart"/>
      <w:r w:rsidRPr="00040CF6">
        <w:rPr>
          <w:rFonts w:cs="Arial"/>
          <w:color w:val="000000"/>
        </w:rPr>
        <w:t>Kašnjenje</w:t>
      </w:r>
      <w:proofErr w:type="spellEnd"/>
      <w:r w:rsidRPr="00040CF6">
        <w:rPr>
          <w:rFonts w:cs="Arial"/>
          <w:color w:val="000000"/>
        </w:rPr>
        <w:t xml:space="preserve"> u </w:t>
      </w:r>
      <w:proofErr w:type="spellStart"/>
      <w:r w:rsidRPr="00040CF6">
        <w:rPr>
          <w:rFonts w:cs="Arial"/>
          <w:color w:val="000000"/>
        </w:rPr>
        <w:t>testiranju</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implementaciji</w:t>
      </w:r>
      <w:proofErr w:type="spellEnd"/>
      <w:r w:rsidRPr="00040CF6">
        <w:rPr>
          <w:rFonts w:cs="Arial"/>
          <w:color w:val="000000"/>
        </w:rPr>
        <w:t xml:space="preserve"> </w:t>
      </w:r>
      <w:proofErr w:type="spellStart"/>
      <w:r w:rsidRPr="00040CF6">
        <w:rPr>
          <w:rFonts w:cs="Arial"/>
          <w:color w:val="000000"/>
        </w:rPr>
        <w:t>sistema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izazvati</w:t>
      </w:r>
      <w:proofErr w:type="spellEnd"/>
      <w:r w:rsidRPr="00040CF6">
        <w:rPr>
          <w:rFonts w:cs="Arial"/>
          <w:color w:val="000000"/>
        </w:rPr>
        <w:t xml:space="preserve"> </w:t>
      </w:r>
      <w:proofErr w:type="spellStart"/>
      <w:r w:rsidRPr="00040CF6">
        <w:rPr>
          <w:rFonts w:cs="Arial"/>
          <w:color w:val="000000"/>
        </w:rPr>
        <w:t>neusaglašenost</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 xml:space="preserve"> u </w:t>
      </w:r>
      <w:proofErr w:type="spellStart"/>
      <w:r w:rsidRPr="00040CF6">
        <w:rPr>
          <w:rFonts w:cs="Arial"/>
          <w:color w:val="000000"/>
        </w:rPr>
        <w:t>vezi</w:t>
      </w:r>
      <w:proofErr w:type="spellEnd"/>
      <w:r w:rsidRPr="00040CF6">
        <w:rPr>
          <w:rFonts w:cs="Arial"/>
          <w:color w:val="000000"/>
        </w:rPr>
        <w:t xml:space="preserve"> s </w:t>
      </w:r>
      <w:proofErr w:type="spellStart"/>
      <w:r w:rsidRPr="00040CF6">
        <w:rPr>
          <w:rFonts w:cs="Arial"/>
          <w:color w:val="000000"/>
        </w:rPr>
        <w:t>očekivanjima</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w:t>
      </w:r>
      <w:proofErr w:type="spellStart"/>
      <w:r w:rsidRPr="00040CF6">
        <w:rPr>
          <w:rFonts w:cs="Arial"/>
          <w:color w:val="000000"/>
        </w:rPr>
        <w:t>resursima</w:t>
      </w:r>
      <w:proofErr w:type="spellEnd"/>
      <w:r w:rsidRPr="00040CF6">
        <w:rPr>
          <w:rFonts w:cs="Arial"/>
          <w:color w:val="000000"/>
        </w:rPr>
        <w:t>.</w:t>
      </w:r>
    </w:p>
    <w:p w14:paraId="761BBDF1" w14:textId="77777777" w:rsidR="00040CF6" w:rsidRPr="00B34FB0" w:rsidRDefault="00040CF6" w:rsidP="006872D3">
      <w:pPr>
        <w:numPr>
          <w:ilvl w:val="1"/>
          <w:numId w:val="126"/>
        </w:numPr>
        <w:shd w:val="clear" w:color="auto" w:fill="FFFFFF"/>
        <w:tabs>
          <w:tab w:val="clear" w:pos="1440"/>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Ako se sistem ne instalira i ne funkcioniše prema specifikacijama, to može stvoriti ozbiljne sumnje u efikasnost partnerstva.</w:t>
      </w:r>
    </w:p>
    <w:p w14:paraId="2152B286" w14:textId="77777777" w:rsidR="00040CF6" w:rsidRPr="00B34FB0" w:rsidRDefault="004A4A95" w:rsidP="006872D3">
      <w:pPr>
        <w:numPr>
          <w:ilvl w:val="0"/>
          <w:numId w:val="120"/>
        </w:numPr>
        <w:shd w:val="clear" w:color="auto" w:fill="FFFFFF"/>
        <w:spacing w:beforeAutospacing="1" w:afterAutospacing="1"/>
        <w:ind w:left="0"/>
        <w:jc w:val="both"/>
        <w:rPr>
          <w:rFonts w:cs="Arial"/>
          <w:color w:val="000000"/>
          <w:lang w:val="pl-PL"/>
        </w:rPr>
      </w:pPr>
      <w:r w:rsidRPr="00B34FB0">
        <w:rPr>
          <w:rStyle w:val="Strong"/>
          <w:rFonts w:cs="Arial"/>
          <w:color w:val="000000"/>
          <w:bdr w:val="none" w:sz="0" w:space="0" w:color="auto" w:frame="1"/>
          <w:lang w:val="pl-PL"/>
        </w:rPr>
        <w:t>Posledica</w:t>
      </w:r>
      <w:r w:rsidR="00040CF6" w:rsidRPr="00B34FB0">
        <w:rPr>
          <w:rFonts w:cs="Arial"/>
          <w:color w:val="000000"/>
          <w:lang w:val="pl-PL"/>
        </w:rPr>
        <w:t>: Neuspeh u ovoj fazi može dovesti do raskida zbog propusta u izvršenju stavki koje su prethodno dogovorene.</w:t>
      </w:r>
    </w:p>
    <w:p w14:paraId="7C978EC6" w14:textId="010AA9C6" w:rsidR="00040CF6" w:rsidRDefault="004A4A95" w:rsidP="00040CF6">
      <w:pPr>
        <w:pStyle w:val="Heading4"/>
        <w:shd w:val="clear" w:color="auto" w:fill="FFFFFF"/>
        <w:spacing w:before="0"/>
        <w:jc w:val="both"/>
        <w:rPr>
          <w:rStyle w:val="Strong"/>
          <w:rFonts w:asciiTheme="minorHAnsi" w:hAnsiTheme="minorHAnsi" w:cs="Arial"/>
          <w:b/>
          <w:bCs/>
          <w:color w:val="000000"/>
          <w:u w:val="single"/>
          <w:bdr w:val="none" w:sz="0" w:space="0" w:color="auto" w:frame="1"/>
        </w:rPr>
      </w:pPr>
      <w:proofErr w:type="spellStart"/>
      <w:r>
        <w:rPr>
          <w:rStyle w:val="Strong"/>
          <w:rFonts w:asciiTheme="minorHAnsi" w:hAnsiTheme="minorHAnsi" w:cs="Arial"/>
          <w:b/>
          <w:bCs/>
          <w:color w:val="000000"/>
          <w:u w:val="single"/>
          <w:bdr w:val="none" w:sz="0" w:space="0" w:color="auto" w:frame="1"/>
        </w:rPr>
        <w:t>Faza</w:t>
      </w:r>
      <w:proofErr w:type="spellEnd"/>
      <w:r>
        <w:rPr>
          <w:rStyle w:val="Strong"/>
          <w:rFonts w:asciiTheme="minorHAnsi" w:hAnsiTheme="minorHAnsi" w:cs="Arial"/>
          <w:b/>
          <w:bCs/>
          <w:color w:val="000000"/>
          <w:u w:val="single"/>
          <w:bdr w:val="none" w:sz="0" w:space="0" w:color="auto" w:frame="1"/>
        </w:rPr>
        <w:t xml:space="preserve"> 6: Monitoring </w:t>
      </w:r>
      <w:proofErr w:type="spellStart"/>
      <w:r>
        <w:rPr>
          <w:rStyle w:val="Strong"/>
          <w:rFonts w:asciiTheme="minorHAnsi" w:hAnsiTheme="minorHAnsi" w:cs="Arial"/>
          <w:b/>
          <w:bCs/>
          <w:color w:val="000000"/>
          <w:u w:val="single"/>
          <w:bdr w:val="none" w:sz="0" w:space="0" w:color="auto" w:frame="1"/>
        </w:rPr>
        <w:t>i</w:t>
      </w:r>
      <w:proofErr w:type="spellEnd"/>
      <w:r>
        <w:rPr>
          <w:rStyle w:val="Strong"/>
          <w:rFonts w:asciiTheme="minorHAnsi" w:hAnsiTheme="minorHAnsi" w:cs="Arial"/>
          <w:b/>
          <w:bCs/>
          <w:color w:val="000000"/>
          <w:u w:val="single"/>
          <w:bdr w:val="none" w:sz="0" w:space="0" w:color="auto" w:frame="1"/>
        </w:rPr>
        <w:t xml:space="preserve"> </w:t>
      </w:r>
      <w:proofErr w:type="spellStart"/>
      <w:r>
        <w:rPr>
          <w:rStyle w:val="Strong"/>
          <w:rFonts w:asciiTheme="minorHAnsi" w:hAnsiTheme="minorHAnsi" w:cs="Arial"/>
          <w:b/>
          <w:bCs/>
          <w:color w:val="000000"/>
          <w:u w:val="single"/>
          <w:bdr w:val="none" w:sz="0" w:space="0" w:color="auto" w:frame="1"/>
        </w:rPr>
        <w:t>k</w:t>
      </w:r>
      <w:r w:rsidR="00040CF6" w:rsidRPr="004A4A95">
        <w:rPr>
          <w:rStyle w:val="Strong"/>
          <w:rFonts w:asciiTheme="minorHAnsi" w:hAnsiTheme="minorHAnsi" w:cs="Arial"/>
          <w:b/>
          <w:bCs/>
          <w:color w:val="000000"/>
          <w:u w:val="single"/>
          <w:bdr w:val="none" w:sz="0" w:space="0" w:color="auto" w:frame="1"/>
        </w:rPr>
        <w:t>ontinuirano</w:t>
      </w:r>
      <w:proofErr w:type="spellEnd"/>
      <w:r w:rsidR="00040CF6" w:rsidRPr="004A4A95">
        <w:rPr>
          <w:rStyle w:val="Strong"/>
          <w:rFonts w:asciiTheme="minorHAnsi" w:hAnsiTheme="minorHAnsi" w:cs="Arial"/>
          <w:b/>
          <w:bCs/>
          <w:color w:val="000000"/>
          <w:u w:val="single"/>
          <w:bdr w:val="none" w:sz="0" w:space="0" w:color="auto" w:frame="1"/>
        </w:rPr>
        <w:t xml:space="preserve"> </w:t>
      </w:r>
      <w:proofErr w:type="spellStart"/>
      <w:r w:rsidR="00040CF6" w:rsidRPr="004A4A95">
        <w:rPr>
          <w:rStyle w:val="Strong"/>
          <w:rFonts w:asciiTheme="minorHAnsi" w:hAnsiTheme="minorHAnsi" w:cs="Arial"/>
          <w:b/>
          <w:bCs/>
          <w:color w:val="000000"/>
          <w:u w:val="single"/>
          <w:bdr w:val="none" w:sz="0" w:space="0" w:color="auto" w:frame="1"/>
        </w:rPr>
        <w:t>unapređenje</w:t>
      </w:r>
      <w:proofErr w:type="spellEnd"/>
    </w:p>
    <w:p w14:paraId="111FBFFD" w14:textId="77777777" w:rsidR="00297828" w:rsidRPr="004A4A95" w:rsidRDefault="00297828" w:rsidP="00040CF6">
      <w:pPr>
        <w:pStyle w:val="Heading4"/>
        <w:shd w:val="clear" w:color="auto" w:fill="FFFFFF"/>
        <w:spacing w:before="0"/>
        <w:jc w:val="both"/>
        <w:rPr>
          <w:rFonts w:asciiTheme="minorHAnsi" w:hAnsiTheme="minorHAnsi" w:cs="Arial"/>
          <w:color w:val="000000"/>
          <w:u w:val="single"/>
        </w:rPr>
      </w:pPr>
    </w:p>
    <w:p w14:paraId="5D4D48CD" w14:textId="77777777" w:rsidR="00040CF6" w:rsidRPr="00040CF6" w:rsidRDefault="00040CF6" w:rsidP="006872D3">
      <w:pPr>
        <w:numPr>
          <w:ilvl w:val="0"/>
          <w:numId w:val="121"/>
        </w:numPr>
        <w:shd w:val="clear" w:color="auto" w:fill="FFFFFF"/>
        <w:spacing w:afterAutospacing="1"/>
        <w:ind w:left="0"/>
        <w:jc w:val="both"/>
        <w:rPr>
          <w:rFonts w:cs="Arial"/>
          <w:color w:val="000000"/>
        </w:rPr>
      </w:pPr>
      <w:proofErr w:type="spellStart"/>
      <w:r w:rsidRPr="00040CF6">
        <w:rPr>
          <w:rStyle w:val="Strong"/>
          <w:rFonts w:cs="Arial"/>
          <w:color w:val="000000"/>
          <w:bdr w:val="none" w:sz="0" w:space="0" w:color="auto" w:frame="1"/>
        </w:rPr>
        <w:t>Razlozi</w:t>
      </w:r>
      <w:proofErr w:type="spellEnd"/>
      <w:r w:rsidRPr="00040CF6">
        <w:rPr>
          <w:rStyle w:val="Strong"/>
          <w:rFonts w:cs="Arial"/>
          <w:color w:val="000000"/>
          <w:bdr w:val="none" w:sz="0" w:space="0" w:color="auto" w:frame="1"/>
        </w:rPr>
        <w:t xml:space="preserve"> za </w:t>
      </w:r>
      <w:proofErr w:type="spellStart"/>
      <w:r w:rsidRPr="00040CF6">
        <w:rPr>
          <w:rStyle w:val="Strong"/>
          <w:rFonts w:cs="Arial"/>
          <w:color w:val="000000"/>
          <w:bdr w:val="none" w:sz="0" w:space="0" w:color="auto" w:frame="1"/>
        </w:rPr>
        <w:t>raskid</w:t>
      </w:r>
      <w:proofErr w:type="spellEnd"/>
      <w:r w:rsidRPr="00040CF6">
        <w:rPr>
          <w:rFonts w:cs="Arial"/>
          <w:color w:val="000000"/>
        </w:rPr>
        <w:t>:</w:t>
      </w:r>
    </w:p>
    <w:p w14:paraId="78EEB883" w14:textId="77777777" w:rsidR="00040CF6" w:rsidRPr="00040CF6" w:rsidRDefault="00040CF6" w:rsidP="006872D3">
      <w:pPr>
        <w:numPr>
          <w:ilvl w:val="1"/>
          <w:numId w:val="127"/>
        </w:numPr>
        <w:shd w:val="clear" w:color="auto" w:fill="FFFFFF"/>
        <w:tabs>
          <w:tab w:val="clear" w:pos="1440"/>
          <w:tab w:val="num" w:pos="709"/>
        </w:tabs>
        <w:spacing w:after="100" w:afterAutospacing="1"/>
        <w:ind w:left="709" w:hanging="283"/>
        <w:jc w:val="both"/>
        <w:rPr>
          <w:rFonts w:cs="Arial"/>
          <w:color w:val="000000"/>
        </w:rPr>
      </w:pPr>
      <w:r w:rsidRPr="00040CF6">
        <w:rPr>
          <w:rFonts w:cs="Arial"/>
          <w:color w:val="000000"/>
        </w:rPr>
        <w:t xml:space="preserve">Ako se ne </w:t>
      </w:r>
      <w:proofErr w:type="spellStart"/>
      <w:r w:rsidRPr="00040CF6">
        <w:rPr>
          <w:rFonts w:cs="Arial"/>
          <w:color w:val="000000"/>
        </w:rPr>
        <w:t>sakupljaju</w:t>
      </w:r>
      <w:proofErr w:type="spellEnd"/>
      <w:r w:rsidRPr="00040CF6">
        <w:rPr>
          <w:rFonts w:cs="Arial"/>
          <w:color w:val="000000"/>
        </w:rPr>
        <w:t xml:space="preserve"> </w:t>
      </w:r>
      <w:proofErr w:type="spellStart"/>
      <w:r w:rsidRPr="00040CF6">
        <w:rPr>
          <w:rFonts w:cs="Arial"/>
          <w:color w:val="000000"/>
        </w:rPr>
        <w:t>podaci</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ne </w:t>
      </w:r>
      <w:proofErr w:type="spellStart"/>
      <w:r w:rsidRPr="00040CF6">
        <w:rPr>
          <w:rFonts w:cs="Arial"/>
          <w:color w:val="000000"/>
        </w:rPr>
        <w:t>analiziraju</w:t>
      </w:r>
      <w:proofErr w:type="spellEnd"/>
      <w:r w:rsidRPr="00040CF6">
        <w:rPr>
          <w:rFonts w:cs="Arial"/>
          <w:color w:val="000000"/>
        </w:rPr>
        <w:t xml:space="preserve"> </w:t>
      </w:r>
      <w:proofErr w:type="spellStart"/>
      <w:r w:rsidRPr="00040CF6">
        <w:rPr>
          <w:rFonts w:cs="Arial"/>
          <w:color w:val="000000"/>
        </w:rPr>
        <w:t>povratne</w:t>
      </w:r>
      <w:proofErr w:type="spellEnd"/>
      <w:r w:rsidRPr="00040CF6">
        <w:rPr>
          <w:rFonts w:cs="Arial"/>
          <w:color w:val="000000"/>
        </w:rPr>
        <w:t xml:space="preserve"> </w:t>
      </w:r>
      <w:proofErr w:type="spellStart"/>
      <w:r w:rsidRPr="00040CF6">
        <w:rPr>
          <w:rFonts w:cs="Arial"/>
          <w:color w:val="000000"/>
        </w:rPr>
        <w:t>informacije</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doći</w:t>
      </w:r>
      <w:proofErr w:type="spellEnd"/>
      <w:r w:rsidRPr="00040CF6">
        <w:rPr>
          <w:rFonts w:cs="Arial"/>
          <w:color w:val="000000"/>
        </w:rPr>
        <w:t xml:space="preserve"> do </w:t>
      </w:r>
      <w:proofErr w:type="spellStart"/>
      <w:r w:rsidRPr="00040CF6">
        <w:rPr>
          <w:rFonts w:cs="Arial"/>
          <w:color w:val="000000"/>
        </w:rPr>
        <w:t>stagnacije</w:t>
      </w:r>
      <w:proofErr w:type="spellEnd"/>
      <w:r w:rsidRPr="00040CF6">
        <w:rPr>
          <w:rFonts w:cs="Arial"/>
          <w:color w:val="000000"/>
        </w:rPr>
        <w:t xml:space="preserve">, </w:t>
      </w:r>
      <w:proofErr w:type="spellStart"/>
      <w:r w:rsidRPr="00040CF6">
        <w:rPr>
          <w:rFonts w:cs="Arial"/>
          <w:color w:val="000000"/>
        </w:rPr>
        <w:t>što</w:t>
      </w:r>
      <w:proofErr w:type="spellEnd"/>
      <w:r w:rsidRPr="00040CF6">
        <w:rPr>
          <w:rFonts w:cs="Arial"/>
          <w:color w:val="000000"/>
        </w:rPr>
        <w:t xml:space="preserve"> </w:t>
      </w:r>
      <w:proofErr w:type="spellStart"/>
      <w:r w:rsidRPr="00040CF6">
        <w:rPr>
          <w:rFonts w:cs="Arial"/>
          <w:color w:val="000000"/>
        </w:rPr>
        <w:t>će</w:t>
      </w:r>
      <w:proofErr w:type="spellEnd"/>
      <w:r w:rsidRPr="00040CF6">
        <w:rPr>
          <w:rFonts w:cs="Arial"/>
          <w:color w:val="000000"/>
        </w:rPr>
        <w:t xml:space="preserve"> </w:t>
      </w:r>
      <w:proofErr w:type="spellStart"/>
      <w:r w:rsidRPr="00040CF6">
        <w:rPr>
          <w:rFonts w:cs="Arial"/>
          <w:color w:val="000000"/>
        </w:rPr>
        <w:t>oslabiti</w:t>
      </w:r>
      <w:proofErr w:type="spellEnd"/>
      <w:r w:rsidRPr="00040CF6">
        <w:rPr>
          <w:rFonts w:cs="Arial"/>
          <w:color w:val="000000"/>
        </w:rPr>
        <w:t xml:space="preserve"> </w:t>
      </w:r>
      <w:proofErr w:type="spellStart"/>
      <w:r w:rsidRPr="00040CF6">
        <w:rPr>
          <w:rFonts w:cs="Arial"/>
          <w:color w:val="000000"/>
        </w:rPr>
        <w:t>svrhu</w:t>
      </w:r>
      <w:proofErr w:type="spellEnd"/>
      <w:r w:rsidRPr="00040CF6">
        <w:rPr>
          <w:rFonts w:cs="Arial"/>
          <w:color w:val="000000"/>
        </w:rPr>
        <w:t xml:space="preserve"> </w:t>
      </w:r>
      <w:proofErr w:type="spellStart"/>
      <w:r w:rsidRPr="00040CF6">
        <w:rPr>
          <w:rFonts w:cs="Arial"/>
          <w:color w:val="000000"/>
        </w:rPr>
        <w:t>partnerstva</w:t>
      </w:r>
      <w:proofErr w:type="spellEnd"/>
      <w:r w:rsidRPr="00040CF6">
        <w:rPr>
          <w:rFonts w:cs="Arial"/>
          <w:color w:val="000000"/>
        </w:rPr>
        <w:t>.</w:t>
      </w:r>
    </w:p>
    <w:p w14:paraId="792963D6" w14:textId="77777777" w:rsidR="00040CF6" w:rsidRPr="00040CF6" w:rsidRDefault="00040CF6" w:rsidP="006872D3">
      <w:pPr>
        <w:numPr>
          <w:ilvl w:val="1"/>
          <w:numId w:val="127"/>
        </w:numPr>
        <w:shd w:val="clear" w:color="auto" w:fill="FFFFFF"/>
        <w:tabs>
          <w:tab w:val="clear" w:pos="1440"/>
          <w:tab w:val="num" w:pos="709"/>
        </w:tabs>
        <w:spacing w:before="100" w:beforeAutospacing="1"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prihvatanju</w:t>
      </w:r>
      <w:proofErr w:type="spellEnd"/>
      <w:r w:rsidRPr="00040CF6">
        <w:rPr>
          <w:rFonts w:cs="Arial"/>
          <w:color w:val="000000"/>
        </w:rPr>
        <w:t xml:space="preserve"> </w:t>
      </w:r>
      <w:proofErr w:type="spellStart"/>
      <w:r w:rsidRPr="00040CF6">
        <w:rPr>
          <w:rFonts w:cs="Arial"/>
          <w:color w:val="000000"/>
        </w:rPr>
        <w:t>preporuka</w:t>
      </w:r>
      <w:proofErr w:type="spellEnd"/>
      <w:r w:rsidRPr="00040CF6">
        <w:rPr>
          <w:rFonts w:cs="Arial"/>
          <w:color w:val="000000"/>
        </w:rPr>
        <w:t xml:space="preserve"> za </w:t>
      </w:r>
      <w:proofErr w:type="spellStart"/>
      <w:r w:rsidRPr="00040CF6">
        <w:rPr>
          <w:rFonts w:cs="Arial"/>
          <w:color w:val="000000"/>
        </w:rPr>
        <w:t>poboljšanje</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ukoliko</w:t>
      </w:r>
      <w:proofErr w:type="spellEnd"/>
      <w:r w:rsidRPr="00040CF6">
        <w:rPr>
          <w:rFonts w:cs="Arial"/>
          <w:color w:val="000000"/>
        </w:rPr>
        <w:t xml:space="preserve"> se ne </w:t>
      </w:r>
      <w:proofErr w:type="spellStart"/>
      <w:r w:rsidRPr="00040CF6">
        <w:rPr>
          <w:rFonts w:cs="Arial"/>
          <w:color w:val="000000"/>
        </w:rPr>
        <w:t>prepoznaju</w:t>
      </w:r>
      <w:proofErr w:type="spellEnd"/>
      <w:r w:rsidRPr="00040CF6">
        <w:rPr>
          <w:rFonts w:cs="Arial"/>
          <w:color w:val="000000"/>
        </w:rPr>
        <w:t xml:space="preserve"> </w:t>
      </w:r>
      <w:proofErr w:type="spellStart"/>
      <w:r w:rsidRPr="00040CF6">
        <w:rPr>
          <w:rFonts w:cs="Arial"/>
          <w:color w:val="000000"/>
        </w:rPr>
        <w:t>problemi</w:t>
      </w:r>
      <w:proofErr w:type="spellEnd"/>
      <w:r w:rsidRPr="00040CF6">
        <w:rPr>
          <w:rFonts w:cs="Arial"/>
          <w:color w:val="000000"/>
        </w:rPr>
        <w:t xml:space="preserve"> u </w:t>
      </w:r>
      <w:proofErr w:type="spellStart"/>
      <w:r w:rsidRPr="00040CF6">
        <w:rPr>
          <w:rFonts w:cs="Arial"/>
          <w:color w:val="000000"/>
        </w:rPr>
        <w:t>operacijama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nezadovoljstva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43E7F876" w14:textId="77777777" w:rsidR="00040CF6" w:rsidRPr="00040CF6" w:rsidRDefault="004A4A95" w:rsidP="006872D3">
      <w:pPr>
        <w:numPr>
          <w:ilvl w:val="0"/>
          <w:numId w:val="121"/>
        </w:numPr>
        <w:shd w:val="clear" w:color="auto" w:fill="FFFFFF"/>
        <w:spacing w:beforeAutospacing="1" w:afterAutospacing="1"/>
        <w:ind w:left="0"/>
        <w:jc w:val="both"/>
        <w:rPr>
          <w:rFonts w:cs="Arial"/>
          <w:color w:val="000000"/>
        </w:rPr>
      </w:pPr>
      <w:proofErr w:type="spellStart"/>
      <w:r>
        <w:rPr>
          <w:rStyle w:val="Strong"/>
          <w:rFonts w:cs="Arial"/>
          <w:color w:val="000000"/>
          <w:bdr w:val="none" w:sz="0" w:space="0" w:color="auto" w:frame="1"/>
        </w:rPr>
        <w:lastRenderedPageBreak/>
        <w:t>Posledica</w:t>
      </w:r>
      <w:proofErr w:type="spellEnd"/>
      <w:r>
        <w:rPr>
          <w:rFonts w:cs="Arial"/>
          <w:color w:val="000000"/>
        </w:rPr>
        <w:t xml:space="preserve">: </w:t>
      </w:r>
      <w:proofErr w:type="spellStart"/>
      <w:r>
        <w:rPr>
          <w:rFonts w:cs="Arial"/>
          <w:color w:val="000000"/>
        </w:rPr>
        <w:t>Neslaganja</w:t>
      </w:r>
      <w:proofErr w:type="spellEnd"/>
      <w:r w:rsidR="00040CF6" w:rsidRPr="00040CF6">
        <w:rPr>
          <w:rFonts w:cs="Arial"/>
          <w:color w:val="000000"/>
        </w:rPr>
        <w:t xml:space="preserve"> </w:t>
      </w:r>
      <w:proofErr w:type="spellStart"/>
      <w:r w:rsidR="00040CF6" w:rsidRPr="00040CF6">
        <w:rPr>
          <w:rFonts w:cs="Arial"/>
          <w:color w:val="000000"/>
        </w:rPr>
        <w:t>oko</w:t>
      </w:r>
      <w:proofErr w:type="spellEnd"/>
      <w:r w:rsidR="00040CF6" w:rsidRPr="00040CF6">
        <w:rPr>
          <w:rFonts w:cs="Arial"/>
          <w:color w:val="000000"/>
        </w:rPr>
        <w:t xml:space="preserve"> </w:t>
      </w:r>
      <w:proofErr w:type="spellStart"/>
      <w:r w:rsidR="00040CF6" w:rsidRPr="00040CF6">
        <w:rPr>
          <w:rFonts w:cs="Arial"/>
          <w:color w:val="000000"/>
        </w:rPr>
        <w:t>budućeg</w:t>
      </w:r>
      <w:proofErr w:type="spellEnd"/>
      <w:r w:rsidR="00040CF6" w:rsidRPr="00040CF6">
        <w:rPr>
          <w:rFonts w:cs="Arial"/>
          <w:color w:val="000000"/>
        </w:rPr>
        <w:t xml:space="preserve"> </w:t>
      </w:r>
      <w:proofErr w:type="spellStart"/>
      <w:r w:rsidR="00040CF6" w:rsidRPr="00040CF6">
        <w:rPr>
          <w:rFonts w:cs="Arial"/>
          <w:color w:val="000000"/>
        </w:rPr>
        <w:t>razvoja</w:t>
      </w:r>
      <w:proofErr w:type="spellEnd"/>
      <w:r w:rsidR="00040CF6" w:rsidRPr="00040CF6">
        <w:rPr>
          <w:rFonts w:cs="Arial"/>
          <w:color w:val="000000"/>
        </w:rPr>
        <w:t xml:space="preserve"> </w:t>
      </w:r>
      <w:proofErr w:type="spellStart"/>
      <w:r w:rsidR="00040CF6" w:rsidRPr="00040CF6">
        <w:rPr>
          <w:rFonts w:cs="Arial"/>
          <w:color w:val="000000"/>
        </w:rPr>
        <w:t>može</w:t>
      </w:r>
      <w:proofErr w:type="spellEnd"/>
      <w:r w:rsidR="00040CF6" w:rsidRPr="00040CF6">
        <w:rPr>
          <w:rFonts w:cs="Arial"/>
          <w:color w:val="000000"/>
        </w:rPr>
        <w:t xml:space="preserve"> </w:t>
      </w:r>
      <w:proofErr w:type="spellStart"/>
      <w:r w:rsidR="00040CF6" w:rsidRPr="00040CF6">
        <w:rPr>
          <w:rFonts w:cs="Arial"/>
          <w:color w:val="000000"/>
        </w:rPr>
        <w:t>izazvati</w:t>
      </w:r>
      <w:proofErr w:type="spellEnd"/>
      <w:r w:rsidR="00040CF6" w:rsidRPr="00040CF6">
        <w:rPr>
          <w:rFonts w:cs="Arial"/>
          <w:color w:val="000000"/>
        </w:rPr>
        <w:t xml:space="preserve"> </w:t>
      </w:r>
      <w:proofErr w:type="spellStart"/>
      <w:r w:rsidR="00040CF6" w:rsidRPr="00040CF6">
        <w:rPr>
          <w:rFonts w:cs="Arial"/>
          <w:color w:val="000000"/>
        </w:rPr>
        <w:t>raskid</w:t>
      </w:r>
      <w:proofErr w:type="spellEnd"/>
      <w:r w:rsidR="00040CF6" w:rsidRPr="00040CF6">
        <w:rPr>
          <w:rFonts w:cs="Arial"/>
          <w:color w:val="000000"/>
        </w:rPr>
        <w:t xml:space="preserve"> </w:t>
      </w:r>
      <w:proofErr w:type="spellStart"/>
      <w:r w:rsidR="00040CF6" w:rsidRPr="00040CF6">
        <w:rPr>
          <w:rFonts w:cs="Arial"/>
          <w:color w:val="000000"/>
        </w:rPr>
        <w:t>partnerstva</w:t>
      </w:r>
      <w:proofErr w:type="spellEnd"/>
      <w:r w:rsidR="00040CF6" w:rsidRPr="00040CF6">
        <w:rPr>
          <w:rFonts w:cs="Arial"/>
          <w:color w:val="000000"/>
        </w:rPr>
        <w:t xml:space="preserve"> </w:t>
      </w:r>
      <w:proofErr w:type="spellStart"/>
      <w:r w:rsidR="00040CF6" w:rsidRPr="00040CF6">
        <w:rPr>
          <w:rFonts w:cs="Arial"/>
          <w:color w:val="000000"/>
        </w:rPr>
        <w:t>zbog</w:t>
      </w:r>
      <w:proofErr w:type="spellEnd"/>
      <w:r w:rsidR="00040CF6" w:rsidRPr="00040CF6">
        <w:rPr>
          <w:rFonts w:cs="Arial"/>
          <w:color w:val="000000"/>
        </w:rPr>
        <w:t xml:space="preserve"> </w:t>
      </w:r>
      <w:proofErr w:type="spellStart"/>
      <w:r w:rsidR="00040CF6" w:rsidRPr="00040CF6">
        <w:rPr>
          <w:rFonts w:cs="Arial"/>
          <w:color w:val="000000"/>
        </w:rPr>
        <w:t>odsustva</w:t>
      </w:r>
      <w:proofErr w:type="spellEnd"/>
      <w:r w:rsidR="00040CF6" w:rsidRPr="00040CF6">
        <w:rPr>
          <w:rFonts w:cs="Arial"/>
          <w:color w:val="000000"/>
        </w:rPr>
        <w:t xml:space="preserve"> </w:t>
      </w:r>
      <w:proofErr w:type="spellStart"/>
      <w:r w:rsidR="00040CF6" w:rsidRPr="00040CF6">
        <w:rPr>
          <w:rFonts w:cs="Arial"/>
          <w:color w:val="000000"/>
        </w:rPr>
        <w:t>proaktiv</w:t>
      </w:r>
      <w:r>
        <w:rPr>
          <w:rFonts w:cs="Arial"/>
          <w:color w:val="000000"/>
        </w:rPr>
        <w:t>nog</w:t>
      </w:r>
      <w:proofErr w:type="spellEnd"/>
      <w:r w:rsidR="00040CF6" w:rsidRPr="00040CF6">
        <w:rPr>
          <w:rFonts w:cs="Arial"/>
          <w:color w:val="000000"/>
        </w:rPr>
        <w:t xml:space="preserve"> </w:t>
      </w:r>
      <w:proofErr w:type="spellStart"/>
      <w:r w:rsidR="00040CF6" w:rsidRPr="00040CF6">
        <w:rPr>
          <w:rFonts w:cs="Arial"/>
          <w:color w:val="000000"/>
        </w:rPr>
        <w:t>pristup</w:t>
      </w:r>
      <w:r>
        <w:rPr>
          <w:rFonts w:cs="Arial"/>
          <w:color w:val="000000"/>
        </w:rPr>
        <w:t>a</w:t>
      </w:r>
      <w:proofErr w:type="spellEnd"/>
      <w:r>
        <w:rPr>
          <w:rFonts w:cs="Arial"/>
          <w:color w:val="000000"/>
        </w:rPr>
        <w:t xml:space="preserve"> </w:t>
      </w:r>
      <w:proofErr w:type="spellStart"/>
      <w:r>
        <w:rPr>
          <w:rFonts w:cs="Arial"/>
          <w:color w:val="000000"/>
        </w:rPr>
        <w:t>unapređenju</w:t>
      </w:r>
      <w:proofErr w:type="spellEnd"/>
      <w:r>
        <w:rPr>
          <w:rFonts w:cs="Arial"/>
          <w:color w:val="000000"/>
        </w:rPr>
        <w:t>.</w:t>
      </w:r>
    </w:p>
    <w:p w14:paraId="35339A1D" w14:textId="77777777" w:rsidR="00B80411" w:rsidRPr="00B80411" w:rsidRDefault="00B80411" w:rsidP="004936FB">
      <w:pPr>
        <w:spacing w:before="100" w:beforeAutospacing="1" w:after="100" w:afterAutospacing="1"/>
        <w:ind w:left="284"/>
        <w:jc w:val="both"/>
        <w:rPr>
          <w:rFonts w:eastAsia="Times New Roman" w:cstheme="minorHAnsi"/>
        </w:rPr>
      </w:pPr>
      <w:proofErr w:type="spellStart"/>
      <w:r w:rsidRPr="004936FB">
        <w:rPr>
          <w:rFonts w:eastAsia="Times New Roman" w:cstheme="minorHAnsi"/>
          <w:b/>
          <w:bCs/>
          <w:u w:val="single"/>
        </w:rPr>
        <w:t>Nepočinjanje</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ili</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neispunjavanje</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ugovorenih</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rokova</w:t>
      </w:r>
      <w:proofErr w:type="spellEnd"/>
      <w:r w:rsidRPr="004E1BA2">
        <w:rPr>
          <w:rFonts w:eastAsia="Times New Roman" w:cstheme="minorHAnsi"/>
          <w:bCs/>
        </w:rPr>
        <w:t>:</w:t>
      </w:r>
    </w:p>
    <w:p w14:paraId="17AC1CCF" w14:textId="77777777" w:rsidR="00B80411" w:rsidRPr="00B34FB0" w:rsidRDefault="00B80411" w:rsidP="006872D3">
      <w:pPr>
        <w:numPr>
          <w:ilvl w:val="1"/>
          <w:numId w:val="56"/>
        </w:numPr>
        <w:spacing w:before="100" w:beforeAutospacing="1" w:after="100" w:afterAutospacing="1"/>
        <w:jc w:val="both"/>
        <w:rPr>
          <w:rFonts w:eastAsia="Times New Roman" w:cstheme="minorHAnsi"/>
          <w:lang w:val="pl-PL"/>
        </w:rPr>
      </w:pPr>
      <w:r w:rsidRPr="00B34FB0">
        <w:rPr>
          <w:rFonts w:eastAsia="Times New Roman" w:cstheme="minorHAnsi"/>
          <w:lang w:val="pl-PL"/>
        </w:rPr>
        <w:t>Ako partner ne započne ili ne završi aktivnosti u skladu sa definisanim rokovima za bilo koju fazu, bez opravdanih razloga, naručilac ima pravo na raskid ugovora</w:t>
      </w:r>
      <w:r w:rsidR="00B90945" w:rsidRPr="00B34FB0">
        <w:rPr>
          <w:rFonts w:eastAsia="Times New Roman" w:cstheme="minorHAnsi"/>
          <w:lang w:val="pl-PL"/>
        </w:rPr>
        <w:t xml:space="preserve">. </w:t>
      </w:r>
      <w:r w:rsidRPr="00B34FB0">
        <w:rPr>
          <w:rFonts w:eastAsia="Times New Roman" w:cstheme="minorHAnsi"/>
          <w:lang w:val="pl-PL"/>
        </w:rPr>
        <w:t>Kašnjenje se može opravdati samo usled događaja više sile ili drugih objektivnih razloga koj</w:t>
      </w:r>
      <w:r w:rsidR="00E35F1D" w:rsidRPr="00B34FB0">
        <w:rPr>
          <w:rFonts w:eastAsia="Times New Roman" w:cstheme="minorHAnsi"/>
          <w:lang w:val="pl-PL"/>
        </w:rPr>
        <w:t>i</w:t>
      </w:r>
      <w:r w:rsidRPr="00B34FB0">
        <w:rPr>
          <w:rFonts w:eastAsia="Times New Roman" w:cstheme="minorHAnsi"/>
          <w:lang w:val="pl-PL"/>
        </w:rPr>
        <w:t xml:space="preserve"> </w:t>
      </w:r>
      <w:r w:rsidR="00E35F1D" w:rsidRPr="00B34FB0">
        <w:rPr>
          <w:rFonts w:eastAsia="Times New Roman" w:cstheme="minorHAnsi"/>
          <w:lang w:val="pl-PL"/>
        </w:rPr>
        <w:t>nisu mogli biti predviđeni</w:t>
      </w:r>
      <w:r w:rsidRPr="00B34FB0">
        <w:rPr>
          <w:rFonts w:eastAsia="Times New Roman" w:cstheme="minorHAnsi"/>
          <w:lang w:val="pl-PL"/>
        </w:rPr>
        <w:t>.</w:t>
      </w:r>
    </w:p>
    <w:p w14:paraId="40D9F59C" w14:textId="77777777" w:rsidR="00B80411" w:rsidRPr="004936FB" w:rsidRDefault="00B80411" w:rsidP="004936FB">
      <w:pPr>
        <w:spacing w:before="100" w:beforeAutospacing="1" w:after="100" w:afterAutospacing="1"/>
        <w:ind w:left="360"/>
        <w:jc w:val="both"/>
        <w:rPr>
          <w:rFonts w:eastAsia="Times New Roman" w:cstheme="minorHAnsi"/>
          <w:b/>
          <w:u w:val="single"/>
        </w:rPr>
      </w:pPr>
      <w:proofErr w:type="spellStart"/>
      <w:r w:rsidRPr="004936FB">
        <w:rPr>
          <w:rFonts w:eastAsia="Times New Roman" w:cstheme="minorHAnsi"/>
          <w:b/>
          <w:bCs/>
          <w:u w:val="single"/>
        </w:rPr>
        <w:t>Povreda</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ugovornih</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obaveza</w:t>
      </w:r>
      <w:proofErr w:type="spellEnd"/>
      <w:r w:rsidRPr="004936FB">
        <w:rPr>
          <w:rFonts w:eastAsia="Times New Roman" w:cstheme="minorHAnsi"/>
          <w:b/>
          <w:bCs/>
          <w:u w:val="single"/>
        </w:rPr>
        <w:t>:</w:t>
      </w:r>
    </w:p>
    <w:p w14:paraId="04B0354C" w14:textId="6A42B447" w:rsidR="00B80411" w:rsidRPr="00B71B0B" w:rsidRDefault="009E372C" w:rsidP="006872D3">
      <w:pPr>
        <w:numPr>
          <w:ilvl w:val="1"/>
          <w:numId w:val="57"/>
        </w:numPr>
        <w:spacing w:before="100" w:beforeAutospacing="1" w:after="100" w:afterAutospacing="1"/>
        <w:jc w:val="both"/>
        <w:rPr>
          <w:rFonts w:eastAsia="Times New Roman" w:cstheme="minorHAnsi"/>
        </w:rPr>
      </w:pPr>
      <w:proofErr w:type="spellStart"/>
      <w:r>
        <w:rPr>
          <w:rFonts w:eastAsia="Times New Roman" w:cstheme="minorHAnsi"/>
        </w:rPr>
        <w:t>Ukoliko</w:t>
      </w:r>
      <w:proofErr w:type="spellEnd"/>
      <w:r>
        <w:rPr>
          <w:rFonts w:eastAsia="Times New Roman" w:cstheme="minorHAnsi"/>
        </w:rPr>
        <w:t xml:space="preserve"> p</w:t>
      </w:r>
      <w:r w:rsidR="00B80411" w:rsidRPr="00B71B0B">
        <w:rPr>
          <w:rFonts w:eastAsia="Times New Roman" w:cstheme="minorHAnsi"/>
        </w:rPr>
        <w:t xml:space="preserve">artner </w:t>
      </w:r>
      <w:proofErr w:type="spellStart"/>
      <w:r w:rsidR="00B80411" w:rsidRPr="00B71B0B">
        <w:rPr>
          <w:rFonts w:eastAsia="Times New Roman" w:cstheme="minorHAnsi"/>
        </w:rPr>
        <w:t>povredi</w:t>
      </w:r>
      <w:proofErr w:type="spellEnd"/>
      <w:r w:rsidR="00B80411" w:rsidRPr="00B71B0B">
        <w:rPr>
          <w:rFonts w:eastAsia="Times New Roman" w:cstheme="minorHAnsi"/>
        </w:rPr>
        <w:t xml:space="preserve"> </w:t>
      </w:r>
      <w:proofErr w:type="spellStart"/>
      <w:r w:rsidR="00B80411" w:rsidRPr="00B71B0B">
        <w:rPr>
          <w:rFonts w:eastAsia="Times New Roman" w:cstheme="minorHAnsi"/>
        </w:rPr>
        <w:t>odredbe</w:t>
      </w:r>
      <w:proofErr w:type="spellEnd"/>
      <w:r w:rsidR="00B80411" w:rsidRPr="00B71B0B">
        <w:rPr>
          <w:rFonts w:eastAsia="Times New Roman" w:cstheme="minorHAnsi"/>
        </w:rPr>
        <w:t xml:space="preserve"> </w:t>
      </w:r>
      <w:proofErr w:type="spellStart"/>
      <w:r w:rsidR="00B80411" w:rsidRPr="00B71B0B">
        <w:rPr>
          <w:rFonts w:eastAsia="Times New Roman" w:cstheme="minorHAnsi"/>
        </w:rPr>
        <w:t>ugovora</w:t>
      </w:r>
      <w:proofErr w:type="spellEnd"/>
      <w:r w:rsidR="00B80411" w:rsidRPr="00B71B0B">
        <w:rPr>
          <w:rFonts w:eastAsia="Times New Roman" w:cstheme="minorHAnsi"/>
        </w:rPr>
        <w:t xml:space="preserve">, </w:t>
      </w:r>
      <w:proofErr w:type="spellStart"/>
      <w:r w:rsidR="00B80411" w:rsidRPr="00B71B0B">
        <w:rPr>
          <w:rFonts w:eastAsia="Times New Roman" w:cstheme="minorHAnsi"/>
        </w:rPr>
        <w:t>uključujući</w:t>
      </w:r>
      <w:proofErr w:type="spellEnd"/>
      <w:r w:rsidR="00B80411" w:rsidRPr="00B71B0B">
        <w:rPr>
          <w:rFonts w:eastAsia="Times New Roman" w:cstheme="minorHAnsi"/>
        </w:rPr>
        <w:t xml:space="preserve">, </w:t>
      </w:r>
      <w:proofErr w:type="spellStart"/>
      <w:r w:rsidR="00B80411" w:rsidRPr="00B71B0B">
        <w:rPr>
          <w:rFonts w:eastAsia="Times New Roman" w:cstheme="minorHAnsi"/>
        </w:rPr>
        <w:t>ali</w:t>
      </w:r>
      <w:proofErr w:type="spellEnd"/>
      <w:r w:rsidR="00B80411" w:rsidRPr="00B71B0B">
        <w:rPr>
          <w:rFonts w:eastAsia="Times New Roman" w:cstheme="minorHAnsi"/>
        </w:rPr>
        <w:t xml:space="preserve"> ne </w:t>
      </w:r>
      <w:proofErr w:type="spellStart"/>
      <w:r w:rsidR="00B80411" w:rsidRPr="00B71B0B">
        <w:rPr>
          <w:rFonts w:eastAsia="Times New Roman" w:cstheme="minorHAnsi"/>
        </w:rPr>
        <w:t>ograničavajući</w:t>
      </w:r>
      <w:proofErr w:type="spellEnd"/>
      <w:r w:rsidR="00B80411" w:rsidRPr="00B71B0B">
        <w:rPr>
          <w:rFonts w:eastAsia="Times New Roman" w:cstheme="minorHAnsi"/>
        </w:rPr>
        <w:t xml:space="preserve"> se </w:t>
      </w:r>
      <w:proofErr w:type="spellStart"/>
      <w:r w:rsidR="00B80411" w:rsidRPr="00B71B0B">
        <w:rPr>
          <w:rFonts w:eastAsia="Times New Roman" w:cstheme="minorHAnsi"/>
        </w:rPr>
        <w:t>na</w:t>
      </w:r>
      <w:proofErr w:type="spellEnd"/>
      <w:r w:rsidR="00B80411" w:rsidRPr="00B71B0B">
        <w:rPr>
          <w:rFonts w:eastAsia="Times New Roman" w:cstheme="minorHAnsi"/>
        </w:rPr>
        <w:t>:</w:t>
      </w:r>
    </w:p>
    <w:p w14:paraId="76F94CFE" w14:textId="77777777" w:rsidR="00B80411" w:rsidRPr="00B71B0B" w:rsidRDefault="00B80411" w:rsidP="006872D3">
      <w:pPr>
        <w:numPr>
          <w:ilvl w:val="2"/>
          <w:numId w:val="58"/>
        </w:numPr>
        <w:spacing w:before="100" w:beforeAutospacing="1" w:after="100" w:afterAutospacing="1"/>
        <w:jc w:val="both"/>
        <w:rPr>
          <w:rFonts w:eastAsia="Times New Roman" w:cstheme="minorHAnsi"/>
        </w:rPr>
      </w:pPr>
      <w:proofErr w:type="spellStart"/>
      <w:r w:rsidRPr="00B71B0B">
        <w:rPr>
          <w:rFonts w:eastAsia="Times New Roman" w:cstheme="minorHAnsi"/>
        </w:rPr>
        <w:t>Povredu</w:t>
      </w:r>
      <w:proofErr w:type="spellEnd"/>
      <w:r w:rsidRPr="00B71B0B">
        <w:rPr>
          <w:rFonts w:eastAsia="Times New Roman" w:cstheme="minorHAnsi"/>
        </w:rPr>
        <w:t xml:space="preserve"> </w:t>
      </w:r>
      <w:proofErr w:type="spellStart"/>
      <w:r w:rsidRPr="00B71B0B">
        <w:rPr>
          <w:rFonts w:eastAsia="Times New Roman" w:cstheme="minorHAnsi"/>
        </w:rPr>
        <w:t>poverljivosti</w:t>
      </w:r>
      <w:proofErr w:type="spellEnd"/>
      <w:r w:rsidRPr="00B71B0B">
        <w:rPr>
          <w:rFonts w:eastAsia="Times New Roman" w:cstheme="minorHAnsi"/>
        </w:rPr>
        <w:t xml:space="preserve"> </w:t>
      </w:r>
      <w:proofErr w:type="spellStart"/>
      <w:r w:rsidRPr="00B71B0B">
        <w:rPr>
          <w:rFonts w:eastAsia="Times New Roman" w:cstheme="minorHAnsi"/>
        </w:rPr>
        <w:t>podataka</w:t>
      </w:r>
      <w:proofErr w:type="spellEnd"/>
      <w:r w:rsidRPr="00B71B0B">
        <w:rPr>
          <w:rFonts w:eastAsia="Times New Roman" w:cstheme="minorHAnsi"/>
        </w:rPr>
        <w:t xml:space="preserve"> </w:t>
      </w:r>
      <w:proofErr w:type="spellStart"/>
      <w:r w:rsidRPr="00B71B0B">
        <w:rPr>
          <w:rFonts w:eastAsia="Times New Roman" w:cstheme="minorHAnsi"/>
        </w:rPr>
        <w:t>ili</w:t>
      </w:r>
      <w:proofErr w:type="spellEnd"/>
      <w:r w:rsidRPr="00B71B0B">
        <w:rPr>
          <w:rFonts w:eastAsia="Times New Roman" w:cstheme="minorHAnsi"/>
        </w:rPr>
        <w:t xml:space="preserve"> </w:t>
      </w:r>
      <w:proofErr w:type="spellStart"/>
      <w:r w:rsidRPr="00B71B0B">
        <w:rPr>
          <w:rFonts w:eastAsia="Times New Roman" w:cstheme="minorHAnsi"/>
        </w:rPr>
        <w:t>narušavanje</w:t>
      </w:r>
      <w:proofErr w:type="spellEnd"/>
      <w:r w:rsidRPr="00B71B0B">
        <w:rPr>
          <w:rFonts w:eastAsia="Times New Roman" w:cstheme="minorHAnsi"/>
        </w:rPr>
        <w:t xml:space="preserve"> </w:t>
      </w:r>
      <w:proofErr w:type="spellStart"/>
      <w:r w:rsidRPr="00B71B0B">
        <w:rPr>
          <w:rFonts w:eastAsia="Times New Roman" w:cstheme="minorHAnsi"/>
        </w:rPr>
        <w:t>tehničkih</w:t>
      </w:r>
      <w:proofErr w:type="spellEnd"/>
      <w:r w:rsidRPr="00B71B0B">
        <w:rPr>
          <w:rFonts w:eastAsia="Times New Roman" w:cstheme="minorHAnsi"/>
        </w:rPr>
        <w:t xml:space="preserve"> </w:t>
      </w:r>
      <w:proofErr w:type="spellStart"/>
      <w:r w:rsidRPr="00B71B0B">
        <w:rPr>
          <w:rFonts w:eastAsia="Times New Roman" w:cstheme="minorHAnsi"/>
        </w:rPr>
        <w:t>standarda</w:t>
      </w:r>
      <w:proofErr w:type="spellEnd"/>
      <w:r w:rsidRPr="00B71B0B">
        <w:rPr>
          <w:rFonts w:eastAsia="Times New Roman" w:cstheme="minorHAnsi"/>
        </w:rPr>
        <w:t>.</w:t>
      </w:r>
    </w:p>
    <w:p w14:paraId="550BA8CE" w14:textId="77777777" w:rsidR="00E35F1D" w:rsidRPr="00B71B0B" w:rsidRDefault="00B80411" w:rsidP="006872D3">
      <w:pPr>
        <w:numPr>
          <w:ilvl w:val="2"/>
          <w:numId w:val="58"/>
        </w:numPr>
        <w:spacing w:before="100" w:beforeAutospacing="1" w:after="100" w:afterAutospacing="1"/>
        <w:jc w:val="both"/>
        <w:rPr>
          <w:rFonts w:eastAsia="Times New Roman" w:cstheme="minorHAnsi"/>
        </w:rPr>
      </w:pPr>
      <w:proofErr w:type="spellStart"/>
      <w:r w:rsidRPr="00B71B0B">
        <w:rPr>
          <w:rFonts w:eastAsia="Times New Roman" w:cstheme="minorHAnsi"/>
        </w:rPr>
        <w:t>Neadekvatnu</w:t>
      </w:r>
      <w:proofErr w:type="spellEnd"/>
      <w:r w:rsidRPr="00B71B0B">
        <w:rPr>
          <w:rFonts w:eastAsia="Times New Roman" w:cstheme="minorHAnsi"/>
        </w:rPr>
        <w:t xml:space="preserve"> </w:t>
      </w:r>
      <w:proofErr w:type="spellStart"/>
      <w:r w:rsidRPr="00B71B0B">
        <w:rPr>
          <w:rFonts w:eastAsia="Times New Roman" w:cstheme="minorHAnsi"/>
        </w:rPr>
        <w:t>saradnju</w:t>
      </w:r>
      <w:proofErr w:type="spellEnd"/>
      <w:r w:rsidRPr="00B71B0B">
        <w:rPr>
          <w:rFonts w:eastAsia="Times New Roman" w:cstheme="minorHAnsi"/>
        </w:rPr>
        <w:t xml:space="preserve"> </w:t>
      </w:r>
      <w:proofErr w:type="spellStart"/>
      <w:r w:rsidRPr="00B71B0B">
        <w:rPr>
          <w:rFonts w:eastAsia="Times New Roman" w:cstheme="minorHAnsi"/>
        </w:rPr>
        <w:t>sa</w:t>
      </w:r>
      <w:proofErr w:type="spellEnd"/>
      <w:r w:rsidRPr="00B71B0B">
        <w:rPr>
          <w:rFonts w:eastAsia="Times New Roman" w:cstheme="minorHAnsi"/>
        </w:rPr>
        <w:t xml:space="preserve"> </w:t>
      </w:r>
      <w:proofErr w:type="spellStart"/>
      <w:r w:rsidRPr="00B71B0B">
        <w:rPr>
          <w:rFonts w:eastAsia="Times New Roman" w:cstheme="minorHAnsi"/>
        </w:rPr>
        <w:t>naručiocem</w:t>
      </w:r>
      <w:proofErr w:type="spellEnd"/>
      <w:r w:rsidRPr="00B71B0B">
        <w:rPr>
          <w:rFonts w:eastAsia="Times New Roman" w:cstheme="minorHAnsi"/>
        </w:rPr>
        <w:t xml:space="preserve"> </w:t>
      </w:r>
      <w:proofErr w:type="spellStart"/>
      <w:r w:rsidRPr="00B71B0B">
        <w:rPr>
          <w:rFonts w:eastAsia="Times New Roman" w:cstheme="minorHAnsi"/>
        </w:rPr>
        <w:t>tokom</w:t>
      </w:r>
      <w:proofErr w:type="spellEnd"/>
      <w:r w:rsidRPr="00B71B0B">
        <w:rPr>
          <w:rFonts w:eastAsia="Times New Roman" w:cstheme="minorHAnsi"/>
        </w:rPr>
        <w:t xml:space="preserve"> </w:t>
      </w:r>
      <w:proofErr w:type="spellStart"/>
      <w:r w:rsidRPr="00B71B0B">
        <w:rPr>
          <w:rFonts w:eastAsia="Times New Roman" w:cstheme="minorHAnsi"/>
        </w:rPr>
        <w:t>faza</w:t>
      </w:r>
      <w:proofErr w:type="spellEnd"/>
      <w:r w:rsidRPr="00B71B0B">
        <w:rPr>
          <w:rFonts w:eastAsia="Times New Roman" w:cstheme="minorHAnsi"/>
        </w:rPr>
        <w:t xml:space="preserve"> </w:t>
      </w:r>
      <w:proofErr w:type="spellStart"/>
      <w:r w:rsidRPr="00B71B0B">
        <w:rPr>
          <w:rFonts w:eastAsia="Times New Roman" w:cstheme="minorHAnsi"/>
        </w:rPr>
        <w:t>partnerstva</w:t>
      </w:r>
      <w:proofErr w:type="spellEnd"/>
      <w:r w:rsidRPr="00B71B0B">
        <w:rPr>
          <w:rFonts w:eastAsia="Times New Roman" w:cstheme="minorHAnsi"/>
        </w:rPr>
        <w:t>.</w:t>
      </w:r>
    </w:p>
    <w:p w14:paraId="3B57BC7B" w14:textId="77777777" w:rsidR="004936FB" w:rsidRPr="00B71B0B" w:rsidRDefault="004936FB" w:rsidP="000A57DD">
      <w:pPr>
        <w:spacing w:before="100" w:beforeAutospacing="1" w:after="100" w:afterAutospacing="1"/>
        <w:ind w:left="720"/>
        <w:outlineLvl w:val="3"/>
        <w:rPr>
          <w:rFonts w:eastAsia="Times New Roman" w:cstheme="minorHAnsi"/>
          <w:bCs/>
        </w:rPr>
      </w:pPr>
    </w:p>
    <w:p w14:paraId="2FE685C3" w14:textId="77777777" w:rsidR="000A57DD" w:rsidRPr="00B71B0B" w:rsidRDefault="000A57DD" w:rsidP="009C450A">
      <w:pPr>
        <w:pStyle w:val="3"/>
        <w:numPr>
          <w:ilvl w:val="0"/>
          <w:numId w:val="0"/>
        </w:numPr>
        <w:jc w:val="left"/>
      </w:pPr>
      <w:bookmarkStart w:id="10" w:name="_Toc189590305"/>
      <w:r w:rsidRPr="00B71B0B">
        <w:t>3. NAČIN PLAĆANJA I IZNOS NAKNADE</w:t>
      </w:r>
      <w:bookmarkEnd w:id="10"/>
    </w:p>
    <w:p w14:paraId="39A663D4" w14:textId="34C761DB" w:rsidR="000A57DD" w:rsidRPr="009E372C" w:rsidRDefault="000A57DD" w:rsidP="00E35F1D">
      <w:pPr>
        <w:spacing w:before="100" w:beforeAutospacing="1" w:after="100" w:afterAutospacing="1"/>
        <w:jc w:val="both"/>
        <w:rPr>
          <w:rFonts w:eastAsia="Times New Roman" w:cstheme="minorHAnsi"/>
          <w:lang w:val="sr-Cyrl-CS"/>
        </w:rPr>
      </w:pPr>
      <w:r w:rsidRPr="00B71B0B">
        <w:rPr>
          <w:rFonts w:eastAsia="Times New Roman" w:cstheme="minorHAnsi"/>
        </w:rPr>
        <w:t>Pla</w:t>
      </w:r>
      <w:r w:rsidRPr="009E372C">
        <w:rPr>
          <w:rFonts w:eastAsia="Times New Roman" w:cstheme="minorHAnsi"/>
          <w:lang w:val="sr-Cyrl-CS"/>
        </w:rPr>
        <w:t>ć</w:t>
      </w:r>
      <w:proofErr w:type="spellStart"/>
      <w:r w:rsidRPr="00B71B0B">
        <w:rPr>
          <w:rFonts w:eastAsia="Times New Roman" w:cstheme="minorHAnsi"/>
        </w:rPr>
        <w:t>anje</w:t>
      </w:r>
      <w:proofErr w:type="spellEnd"/>
      <w:r w:rsidRPr="009E372C">
        <w:rPr>
          <w:rFonts w:eastAsia="Times New Roman" w:cstheme="minorHAnsi"/>
          <w:lang w:val="sr-Cyrl-CS"/>
        </w:rPr>
        <w:t xml:space="preserve"> </w:t>
      </w:r>
      <w:r w:rsidRPr="00B71B0B">
        <w:rPr>
          <w:rFonts w:eastAsia="Times New Roman" w:cstheme="minorHAnsi"/>
        </w:rPr>
        <w:t>se</w:t>
      </w:r>
      <w:r w:rsidRPr="009E372C">
        <w:rPr>
          <w:rFonts w:eastAsia="Times New Roman" w:cstheme="minorHAnsi"/>
          <w:lang w:val="sr-Cyrl-CS"/>
        </w:rPr>
        <w:t xml:space="preserve"> </w:t>
      </w:r>
      <w:proofErr w:type="spellStart"/>
      <w:r w:rsidRPr="00B71B0B">
        <w:rPr>
          <w:rFonts w:eastAsia="Times New Roman" w:cstheme="minorHAnsi"/>
        </w:rPr>
        <w:t>vr</w:t>
      </w:r>
      <w:proofErr w:type="spellEnd"/>
      <w:r w:rsidRPr="009E372C">
        <w:rPr>
          <w:rFonts w:eastAsia="Times New Roman" w:cstheme="minorHAnsi"/>
          <w:lang w:val="sr-Cyrl-CS"/>
        </w:rPr>
        <w:t>š</w:t>
      </w:r>
      <w:proofErr w:type="spellStart"/>
      <w:r w:rsidRPr="00B71B0B">
        <w:rPr>
          <w:rFonts w:eastAsia="Times New Roman" w:cstheme="minorHAnsi"/>
        </w:rPr>
        <w:t>i</w:t>
      </w:r>
      <w:proofErr w:type="spellEnd"/>
      <w:r w:rsidRPr="009E372C">
        <w:rPr>
          <w:rFonts w:eastAsia="Times New Roman" w:cstheme="minorHAnsi"/>
          <w:lang w:val="sr-Cyrl-CS"/>
        </w:rPr>
        <w:t xml:space="preserve"> </w:t>
      </w:r>
      <w:r w:rsidRPr="00B71B0B">
        <w:rPr>
          <w:rFonts w:eastAsia="Times New Roman" w:cstheme="minorHAnsi"/>
        </w:rPr>
        <w:t>po</w:t>
      </w:r>
      <w:r w:rsidRPr="009E372C">
        <w:rPr>
          <w:rFonts w:eastAsia="Times New Roman" w:cstheme="minorHAnsi"/>
          <w:lang w:val="sr-Cyrl-CS"/>
        </w:rPr>
        <w:t xml:space="preserve"> </w:t>
      </w:r>
      <w:proofErr w:type="spellStart"/>
      <w:r w:rsidRPr="00B71B0B">
        <w:rPr>
          <w:rFonts w:eastAsia="Times New Roman" w:cstheme="minorHAnsi"/>
        </w:rPr>
        <w:t>fazama</w:t>
      </w:r>
      <w:proofErr w:type="spellEnd"/>
      <w:r w:rsidRPr="009E372C">
        <w:rPr>
          <w:rFonts w:eastAsia="Times New Roman" w:cstheme="minorHAnsi"/>
          <w:lang w:val="sr-Cyrl-CS"/>
        </w:rPr>
        <w:t xml:space="preserve">, </w:t>
      </w:r>
      <w:r w:rsidRPr="00B71B0B">
        <w:rPr>
          <w:rFonts w:eastAsia="Times New Roman" w:cstheme="minorHAnsi"/>
        </w:rPr>
        <w:t>u</w:t>
      </w:r>
      <w:r w:rsidRPr="009E372C">
        <w:rPr>
          <w:rFonts w:eastAsia="Times New Roman" w:cstheme="minorHAnsi"/>
          <w:lang w:val="sr-Cyrl-CS"/>
        </w:rPr>
        <w:t xml:space="preserve"> </w:t>
      </w:r>
      <w:proofErr w:type="spellStart"/>
      <w:r w:rsidRPr="00B71B0B">
        <w:rPr>
          <w:rFonts w:eastAsia="Times New Roman" w:cstheme="minorHAnsi"/>
        </w:rPr>
        <w:t>skladu</w:t>
      </w:r>
      <w:proofErr w:type="spellEnd"/>
      <w:r w:rsidRPr="009E372C">
        <w:rPr>
          <w:rFonts w:eastAsia="Times New Roman" w:cstheme="minorHAnsi"/>
          <w:lang w:val="sr-Cyrl-CS"/>
        </w:rPr>
        <w:t xml:space="preserve"> </w:t>
      </w:r>
      <w:proofErr w:type="spellStart"/>
      <w:r w:rsidRPr="00B71B0B">
        <w:rPr>
          <w:rFonts w:eastAsia="Times New Roman" w:cstheme="minorHAnsi"/>
        </w:rPr>
        <w:t>sa</w:t>
      </w:r>
      <w:proofErr w:type="spellEnd"/>
      <w:r w:rsidRPr="009E372C">
        <w:rPr>
          <w:rFonts w:eastAsia="Times New Roman" w:cstheme="minorHAnsi"/>
          <w:lang w:val="sr-Cyrl-CS"/>
        </w:rPr>
        <w:t xml:space="preserve"> </w:t>
      </w:r>
      <w:proofErr w:type="spellStart"/>
      <w:r w:rsidRPr="00B71B0B">
        <w:rPr>
          <w:rFonts w:eastAsia="Times New Roman" w:cstheme="minorHAnsi"/>
        </w:rPr>
        <w:t>postizanjem</w:t>
      </w:r>
      <w:proofErr w:type="spellEnd"/>
      <w:r w:rsidRPr="009E372C">
        <w:rPr>
          <w:rFonts w:eastAsia="Times New Roman" w:cstheme="minorHAnsi"/>
          <w:lang w:val="sr-Cyrl-CS"/>
        </w:rPr>
        <w:t xml:space="preserve"> </w:t>
      </w:r>
      <w:proofErr w:type="spellStart"/>
      <w:r w:rsidRPr="00B71B0B">
        <w:rPr>
          <w:rFonts w:eastAsia="Times New Roman" w:cstheme="minorHAnsi"/>
        </w:rPr>
        <w:t>definisanih</w:t>
      </w:r>
      <w:proofErr w:type="spellEnd"/>
      <w:r w:rsidRPr="009E372C">
        <w:rPr>
          <w:rFonts w:eastAsia="Times New Roman" w:cstheme="minorHAnsi"/>
          <w:lang w:val="sr-Cyrl-CS"/>
        </w:rPr>
        <w:t xml:space="preserve"> </w:t>
      </w:r>
      <w:proofErr w:type="spellStart"/>
      <w:r w:rsidRPr="00B71B0B">
        <w:rPr>
          <w:rFonts w:eastAsia="Times New Roman" w:cstheme="minorHAnsi"/>
        </w:rPr>
        <w:t>ciljeva</w:t>
      </w:r>
      <w:proofErr w:type="spellEnd"/>
      <w:r w:rsidR="00AB0300" w:rsidRPr="009E372C">
        <w:rPr>
          <w:rFonts w:eastAsia="Times New Roman" w:cstheme="minorHAnsi"/>
          <w:lang w:val="sr-Cyrl-CS"/>
        </w:rPr>
        <w:t xml:space="preserve">, </w:t>
      </w:r>
      <w:proofErr w:type="spellStart"/>
      <w:r w:rsidR="00AB0300" w:rsidRPr="00B71B0B">
        <w:rPr>
          <w:rFonts w:eastAsia="Times New Roman" w:cstheme="minorHAnsi"/>
        </w:rPr>
        <w:t>nakon</w:t>
      </w:r>
      <w:proofErr w:type="spellEnd"/>
      <w:r w:rsidR="00AB0300" w:rsidRPr="009E372C">
        <w:rPr>
          <w:rFonts w:eastAsia="Times New Roman" w:cstheme="minorHAnsi"/>
          <w:lang w:val="sr-Cyrl-CS"/>
        </w:rPr>
        <w:t xml:space="preserve"> </w:t>
      </w:r>
      <w:proofErr w:type="spellStart"/>
      <w:r w:rsidR="00AB0300" w:rsidRPr="00B71B0B">
        <w:rPr>
          <w:rFonts w:eastAsia="Times New Roman" w:cstheme="minorHAnsi"/>
        </w:rPr>
        <w:t>potvrde</w:t>
      </w:r>
      <w:proofErr w:type="spellEnd"/>
      <w:r w:rsidR="00AB0300" w:rsidRPr="009E372C">
        <w:rPr>
          <w:rFonts w:eastAsia="Times New Roman" w:cstheme="minorHAnsi"/>
          <w:lang w:val="sr-Cyrl-CS"/>
        </w:rPr>
        <w:t xml:space="preserve"> </w:t>
      </w:r>
      <w:proofErr w:type="spellStart"/>
      <w:r w:rsidR="00AB0300" w:rsidRPr="00B71B0B">
        <w:rPr>
          <w:rFonts w:eastAsia="Times New Roman" w:cstheme="minorHAnsi"/>
        </w:rPr>
        <w:t>naru</w:t>
      </w:r>
      <w:proofErr w:type="spellEnd"/>
      <w:r w:rsidR="00AB0300" w:rsidRPr="009E372C">
        <w:rPr>
          <w:rFonts w:eastAsia="Times New Roman" w:cstheme="minorHAnsi"/>
          <w:lang w:val="sr-Cyrl-CS"/>
        </w:rPr>
        <w:t>č</w:t>
      </w:r>
      <w:proofErr w:type="spellStart"/>
      <w:r w:rsidR="00AB0300" w:rsidRPr="00B71B0B">
        <w:rPr>
          <w:rFonts w:eastAsia="Times New Roman" w:cstheme="minorHAnsi"/>
        </w:rPr>
        <w:t>ioca</w:t>
      </w:r>
      <w:proofErr w:type="spellEnd"/>
      <w:r w:rsidR="00AB0300" w:rsidRPr="009E372C">
        <w:rPr>
          <w:rFonts w:eastAsia="Times New Roman" w:cstheme="minorHAnsi"/>
          <w:lang w:val="sr-Cyrl-CS"/>
        </w:rPr>
        <w:t xml:space="preserve"> </w:t>
      </w:r>
      <w:r w:rsidR="00AB0300" w:rsidRPr="00B71B0B">
        <w:rPr>
          <w:rFonts w:eastAsia="Times New Roman" w:cstheme="minorHAnsi"/>
        </w:rPr>
        <w:t>da</w:t>
      </w:r>
      <w:r w:rsidR="00AB0300" w:rsidRPr="009E372C">
        <w:rPr>
          <w:rFonts w:eastAsia="Times New Roman" w:cstheme="minorHAnsi"/>
          <w:lang w:val="sr-Cyrl-CS"/>
        </w:rPr>
        <w:t xml:space="preserve"> </w:t>
      </w:r>
      <w:proofErr w:type="spellStart"/>
      <w:r w:rsidR="00AB0300" w:rsidRPr="00B71B0B">
        <w:t>su</w:t>
      </w:r>
      <w:proofErr w:type="spellEnd"/>
      <w:r w:rsidR="00AB0300" w:rsidRPr="009E372C">
        <w:rPr>
          <w:lang w:val="sr-Cyrl-CS"/>
        </w:rPr>
        <w:t xml:space="preserve"> </w:t>
      </w:r>
      <w:proofErr w:type="spellStart"/>
      <w:r w:rsidR="00AB0300" w:rsidRPr="00B71B0B">
        <w:t>ciljevi</w:t>
      </w:r>
      <w:proofErr w:type="spellEnd"/>
      <w:r w:rsidR="00AB0300" w:rsidRPr="009E372C">
        <w:rPr>
          <w:lang w:val="sr-Cyrl-CS"/>
        </w:rPr>
        <w:t xml:space="preserve"> </w:t>
      </w:r>
      <w:proofErr w:type="spellStart"/>
      <w:r w:rsidR="00AB0300" w:rsidRPr="00B71B0B">
        <w:t>ispunjeni</w:t>
      </w:r>
      <w:proofErr w:type="spellEnd"/>
      <w:r w:rsidR="00AB0300" w:rsidRPr="009E372C">
        <w:rPr>
          <w:lang w:val="sr-Cyrl-CS"/>
        </w:rPr>
        <w:t xml:space="preserve"> </w:t>
      </w:r>
      <w:proofErr w:type="spellStart"/>
      <w:r w:rsidR="00AB0300" w:rsidRPr="00B71B0B">
        <w:t>i</w:t>
      </w:r>
      <w:proofErr w:type="spellEnd"/>
      <w:r w:rsidR="00AB0300" w:rsidRPr="009E372C">
        <w:rPr>
          <w:lang w:val="sr-Cyrl-CS"/>
        </w:rPr>
        <w:t xml:space="preserve"> </w:t>
      </w:r>
      <w:proofErr w:type="spellStart"/>
      <w:r w:rsidR="00AB0300" w:rsidRPr="00B71B0B">
        <w:t>potpisivanja</w:t>
      </w:r>
      <w:proofErr w:type="spellEnd"/>
      <w:r w:rsidR="00AB0300" w:rsidRPr="009E372C">
        <w:rPr>
          <w:lang w:val="sr-Cyrl-CS"/>
        </w:rPr>
        <w:t xml:space="preserve"> </w:t>
      </w:r>
      <w:proofErr w:type="spellStart"/>
      <w:r w:rsidR="00AB0300" w:rsidRPr="00B71B0B">
        <w:t>zapisnika</w:t>
      </w:r>
      <w:proofErr w:type="spellEnd"/>
      <w:r w:rsidR="00AB0300" w:rsidRPr="009E372C">
        <w:rPr>
          <w:lang w:val="sr-Cyrl-CS"/>
        </w:rPr>
        <w:t xml:space="preserve"> </w:t>
      </w:r>
      <w:r w:rsidR="00AB0300" w:rsidRPr="00B71B0B">
        <w:t>o</w:t>
      </w:r>
      <w:r w:rsidR="00AB0300" w:rsidRPr="009E372C">
        <w:rPr>
          <w:lang w:val="sr-Cyrl-CS"/>
        </w:rPr>
        <w:t xml:space="preserve"> </w:t>
      </w:r>
      <w:proofErr w:type="spellStart"/>
      <w:r w:rsidR="00AB0300" w:rsidRPr="00B71B0B">
        <w:t>zavr</w:t>
      </w:r>
      <w:proofErr w:type="spellEnd"/>
      <w:r w:rsidR="00AB0300" w:rsidRPr="009E372C">
        <w:rPr>
          <w:lang w:val="sr-Cyrl-CS"/>
        </w:rPr>
        <w:t>š</w:t>
      </w:r>
      <w:proofErr w:type="spellStart"/>
      <w:r w:rsidR="00AB0300" w:rsidRPr="00B71B0B">
        <w:t>etku</w:t>
      </w:r>
      <w:proofErr w:type="spellEnd"/>
      <w:r w:rsidR="00AB0300" w:rsidRPr="009E372C">
        <w:rPr>
          <w:lang w:val="sr-Cyrl-CS"/>
        </w:rPr>
        <w:t xml:space="preserve"> </w:t>
      </w:r>
      <w:r w:rsidR="00AB0300" w:rsidRPr="00B71B0B">
        <w:t>faze</w:t>
      </w:r>
      <w:r w:rsidR="00AB0300" w:rsidRPr="009E372C">
        <w:rPr>
          <w:lang w:val="sr-Cyrl-CS"/>
        </w:rPr>
        <w:t xml:space="preserve">, </w:t>
      </w:r>
      <w:r w:rsidR="00AB0300" w:rsidRPr="00B71B0B">
        <w:t>a</w:t>
      </w:r>
      <w:r w:rsidR="00AB0300" w:rsidRPr="009E372C">
        <w:rPr>
          <w:lang w:val="sr-Cyrl-CS"/>
        </w:rPr>
        <w:t xml:space="preserve"> </w:t>
      </w:r>
      <w:r w:rsidR="00AB0300" w:rsidRPr="00B71B0B">
        <w:t>u</w:t>
      </w:r>
      <w:r w:rsidR="00AB0300" w:rsidRPr="009E372C">
        <w:rPr>
          <w:lang w:val="sr-Cyrl-CS"/>
        </w:rPr>
        <w:t xml:space="preserve"> </w:t>
      </w:r>
      <w:proofErr w:type="spellStart"/>
      <w:r w:rsidR="00AB0300" w:rsidRPr="00B71B0B">
        <w:t>ro</w:t>
      </w:r>
      <w:r w:rsidR="009E372C">
        <w:t>ku</w:t>
      </w:r>
      <w:proofErr w:type="spellEnd"/>
      <w:r w:rsidR="009E372C" w:rsidRPr="009E372C">
        <w:rPr>
          <w:lang w:val="sr-Cyrl-CS"/>
        </w:rPr>
        <w:t xml:space="preserve"> </w:t>
      </w:r>
      <w:r w:rsidR="009E372C">
        <w:t>od</w:t>
      </w:r>
      <w:r w:rsidR="009E372C" w:rsidRPr="009E372C">
        <w:rPr>
          <w:lang w:val="sr-Cyrl-CS"/>
        </w:rPr>
        <w:t xml:space="preserve"> 45 </w:t>
      </w:r>
      <w:r w:rsidR="009E372C">
        <w:t>dana</w:t>
      </w:r>
      <w:r w:rsidR="009E372C" w:rsidRPr="009E372C">
        <w:rPr>
          <w:lang w:val="sr-Cyrl-CS"/>
        </w:rPr>
        <w:t xml:space="preserve"> </w:t>
      </w:r>
      <w:r w:rsidR="009E372C">
        <w:t>od</w:t>
      </w:r>
      <w:r w:rsidR="009E372C" w:rsidRPr="009E372C">
        <w:rPr>
          <w:lang w:val="sr-Cyrl-CS"/>
        </w:rPr>
        <w:t xml:space="preserve"> </w:t>
      </w:r>
      <w:r w:rsidR="009E372C">
        <w:t>dana</w:t>
      </w:r>
      <w:r w:rsidR="009E372C" w:rsidRPr="009E372C">
        <w:rPr>
          <w:lang w:val="sr-Cyrl-CS"/>
        </w:rPr>
        <w:t xml:space="preserve"> </w:t>
      </w:r>
      <w:proofErr w:type="spellStart"/>
      <w:r w:rsidR="009E372C">
        <w:t>prijema</w:t>
      </w:r>
      <w:proofErr w:type="spellEnd"/>
      <w:r w:rsidR="009E372C" w:rsidRPr="009E372C">
        <w:rPr>
          <w:lang w:val="sr-Cyrl-CS"/>
        </w:rPr>
        <w:t xml:space="preserve"> </w:t>
      </w:r>
      <w:proofErr w:type="spellStart"/>
      <w:r w:rsidR="009E372C">
        <w:t>i</w:t>
      </w:r>
      <w:r w:rsidR="00AB0300" w:rsidRPr="00B71B0B">
        <w:t>spravnog</w:t>
      </w:r>
      <w:proofErr w:type="spellEnd"/>
      <w:r w:rsidR="00AB0300" w:rsidRPr="009E372C">
        <w:rPr>
          <w:lang w:val="sr-Cyrl-CS"/>
        </w:rPr>
        <w:t xml:space="preserve"> </w:t>
      </w:r>
      <w:proofErr w:type="spellStart"/>
      <w:r w:rsidR="00AB0300" w:rsidRPr="00B71B0B">
        <w:t>ra</w:t>
      </w:r>
      <w:proofErr w:type="spellEnd"/>
      <w:r w:rsidR="00AB0300" w:rsidRPr="009E372C">
        <w:rPr>
          <w:lang w:val="sr-Cyrl-CS"/>
        </w:rPr>
        <w:t>č</w:t>
      </w:r>
      <w:proofErr w:type="spellStart"/>
      <w:r w:rsidR="00AB0300" w:rsidRPr="00B71B0B">
        <w:t>una</w:t>
      </w:r>
      <w:proofErr w:type="spellEnd"/>
      <w:r w:rsidRPr="009E372C">
        <w:rPr>
          <w:rFonts w:eastAsia="Times New Roman" w:cstheme="minorHAnsi"/>
          <w:lang w:val="sr-Cyrl-CS"/>
        </w:rPr>
        <w:t>:</w:t>
      </w:r>
    </w:p>
    <w:p w14:paraId="3F509BA0" w14:textId="77777777" w:rsidR="000A57DD" w:rsidRPr="00B71B0B" w:rsidRDefault="00E35F1D" w:rsidP="0096346B">
      <w:pPr>
        <w:numPr>
          <w:ilvl w:val="0"/>
          <w:numId w:val="24"/>
        </w:numPr>
        <w:spacing w:before="100" w:beforeAutospacing="1" w:after="100" w:afterAutospacing="1"/>
        <w:jc w:val="both"/>
        <w:rPr>
          <w:rFonts w:eastAsia="Times New Roman" w:cstheme="minorHAnsi"/>
        </w:rPr>
      </w:pPr>
      <w:r w:rsidRPr="00B71B0B">
        <w:rPr>
          <w:rFonts w:eastAsia="Times New Roman" w:cstheme="minorHAnsi"/>
          <w:bCs/>
        </w:rPr>
        <w:t>FAZA 1:</w:t>
      </w:r>
    </w:p>
    <w:p w14:paraId="126F1A47" w14:textId="77777777" w:rsidR="000A57DD" w:rsidRPr="00B34FB0" w:rsidRDefault="000A57DD" w:rsidP="006872D3">
      <w:pPr>
        <w:numPr>
          <w:ilvl w:val="1"/>
          <w:numId w:val="59"/>
        </w:num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Naknada: ______________ </w:t>
      </w:r>
      <w:r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 xml:space="preserve">npr. </w:t>
      </w:r>
      <w:r w:rsidR="00B71B0B" w:rsidRPr="00B71B0B">
        <w:rPr>
          <w:rFonts w:eastAsia="Times New Roman" w:cstheme="minorHAnsi"/>
          <w:i/>
          <w:color w:val="2F5496" w:themeColor="accent1" w:themeShade="BF"/>
          <w:lang w:val="sr-Latn-RS" w:eastAsia="sr-Latn-RS"/>
        </w:rPr>
        <w:t>10</w:t>
      </w:r>
      <w:r w:rsidR="00AB0300"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 xml:space="preserve"> ukupne ugovorene vrednosti</w:t>
      </w:r>
      <w:r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w:t>
      </w:r>
    </w:p>
    <w:p w14:paraId="4B4FBE67" w14:textId="77777777" w:rsidR="000A57DD" w:rsidRPr="00B34FB0" w:rsidRDefault="000A57DD" w:rsidP="006872D3">
      <w:pPr>
        <w:numPr>
          <w:ilvl w:val="1"/>
          <w:numId w:val="59"/>
        </w:num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Način plaćanja: </w:t>
      </w:r>
      <w:r w:rsidR="00AB0300" w:rsidRPr="00B34FB0">
        <w:rPr>
          <w:rFonts w:eastAsia="Times New Roman" w:cstheme="minorHAnsi"/>
          <w:lang w:val="pl-PL"/>
        </w:rPr>
        <w:t>Po dostavljanju studije</w:t>
      </w:r>
      <w:r w:rsidR="00B71B0B" w:rsidRPr="00B34FB0">
        <w:rPr>
          <w:rFonts w:eastAsia="Times New Roman" w:cstheme="minorHAnsi"/>
          <w:lang w:val="pl-PL"/>
        </w:rPr>
        <w:t xml:space="preserve"> i</w:t>
      </w:r>
      <w:r w:rsidR="00AB0300" w:rsidRPr="00B34FB0">
        <w:rPr>
          <w:rFonts w:eastAsia="Times New Roman" w:cstheme="minorHAnsi"/>
          <w:lang w:val="pl-PL"/>
        </w:rPr>
        <w:t xml:space="preserve"> potvrde </w:t>
      </w:r>
      <w:r w:rsidR="00B80411" w:rsidRPr="00B34FB0">
        <w:rPr>
          <w:rFonts w:eastAsia="Times New Roman" w:cstheme="minorHAnsi"/>
          <w:lang w:val="pl-PL"/>
        </w:rPr>
        <w:t xml:space="preserve">naručioca </w:t>
      </w:r>
      <w:r w:rsidR="00AB0300" w:rsidRPr="00B34FB0">
        <w:rPr>
          <w:rFonts w:eastAsia="Times New Roman" w:cstheme="minorHAnsi"/>
          <w:lang w:val="pl-PL"/>
        </w:rPr>
        <w:t>da je cilj ispunjen i po</w:t>
      </w:r>
      <w:r w:rsidR="00B80411" w:rsidRPr="00B34FB0">
        <w:rPr>
          <w:rFonts w:eastAsia="Times New Roman" w:cstheme="minorHAnsi"/>
          <w:lang w:val="pl-PL"/>
        </w:rPr>
        <w:t>tpisivanju zapisnika o završetku faze.</w:t>
      </w:r>
      <w:r w:rsidR="00AB0300" w:rsidRPr="00B34FB0">
        <w:rPr>
          <w:rFonts w:eastAsia="Times New Roman" w:cstheme="minorHAnsi"/>
          <w:lang w:val="pl-PL"/>
        </w:rPr>
        <w:t xml:space="preserve"> </w:t>
      </w:r>
    </w:p>
    <w:p w14:paraId="4D48607D" w14:textId="77777777" w:rsidR="000A57DD" w:rsidRPr="00B71B0B" w:rsidRDefault="00E35F1D" w:rsidP="0096346B">
      <w:pPr>
        <w:numPr>
          <w:ilvl w:val="0"/>
          <w:numId w:val="24"/>
        </w:numPr>
        <w:spacing w:before="100" w:beforeAutospacing="1" w:after="100" w:afterAutospacing="1"/>
        <w:jc w:val="both"/>
        <w:rPr>
          <w:rFonts w:eastAsia="Times New Roman" w:cstheme="minorHAnsi"/>
        </w:rPr>
      </w:pPr>
      <w:r w:rsidRPr="00B71B0B">
        <w:rPr>
          <w:rFonts w:eastAsia="Times New Roman" w:cstheme="minorHAnsi"/>
          <w:bCs/>
        </w:rPr>
        <w:t>FAZA 2:</w:t>
      </w:r>
    </w:p>
    <w:p w14:paraId="6CAA8AE7" w14:textId="77777777" w:rsidR="000A57DD" w:rsidRPr="00B34FB0" w:rsidRDefault="000A57DD" w:rsidP="006872D3">
      <w:pPr>
        <w:numPr>
          <w:ilvl w:val="1"/>
          <w:numId w:val="60"/>
        </w:num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Naknada: ______________ </w:t>
      </w:r>
      <w:r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 xml:space="preserve">npr. </w:t>
      </w:r>
      <w:r w:rsidR="00B71B0B" w:rsidRPr="00B71B0B">
        <w:rPr>
          <w:rFonts w:eastAsia="Times New Roman" w:cstheme="minorHAnsi"/>
          <w:i/>
          <w:color w:val="2F5496" w:themeColor="accent1" w:themeShade="BF"/>
          <w:lang w:val="sr-Latn-RS" w:eastAsia="sr-Latn-RS"/>
        </w:rPr>
        <w:t>30</w:t>
      </w:r>
      <w:r w:rsidR="00AB0300"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 xml:space="preserve"> ukupne ugovorene vrednosti</w:t>
      </w:r>
      <w:r w:rsidRPr="00B71B0B">
        <w:rPr>
          <w:rFonts w:eastAsia="Times New Roman" w:cstheme="minorHAnsi"/>
          <w:i/>
          <w:color w:val="2F5496" w:themeColor="accent1" w:themeShade="BF"/>
          <w:lang w:val="sr-Latn-RS" w:eastAsia="sr-Latn-RS"/>
        </w:rPr>
        <w:t>)</w:t>
      </w:r>
      <w:r w:rsidRPr="00B71B0B">
        <w:rPr>
          <w:rFonts w:eastAsia="Times New Roman" w:cstheme="minorHAnsi"/>
          <w:i/>
          <w:color w:val="2F5496" w:themeColor="accent1" w:themeShade="BF"/>
          <w:lang w:val="sr-Cyrl-RS" w:eastAsia="sr-Latn-RS"/>
        </w:rPr>
        <w:t>.</w:t>
      </w:r>
    </w:p>
    <w:p w14:paraId="659FA48B" w14:textId="77777777" w:rsidR="000A57DD" w:rsidRPr="00B34FB0" w:rsidRDefault="000A57DD" w:rsidP="006872D3">
      <w:pPr>
        <w:numPr>
          <w:ilvl w:val="1"/>
          <w:numId w:val="60"/>
        </w:num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Način plaćanja: Po </w:t>
      </w:r>
      <w:r w:rsidR="00B71B0B" w:rsidRPr="00B34FB0">
        <w:rPr>
          <w:rFonts w:eastAsia="Times New Roman" w:cstheme="minorHAnsi"/>
          <w:lang w:val="pl-PL"/>
        </w:rPr>
        <w:t xml:space="preserve">usvajanju </w:t>
      </w:r>
      <w:r w:rsidR="00B71B0B" w:rsidRPr="00B34FB0">
        <w:rPr>
          <w:rFonts w:cs="Arial"/>
          <w:color w:val="000000"/>
          <w:lang w:val="pl-PL"/>
        </w:rPr>
        <w:t>tehničke specifikacije i strategije</w:t>
      </w:r>
      <w:r w:rsidR="00B71B0B" w:rsidRPr="00B34FB0">
        <w:rPr>
          <w:rFonts w:eastAsia="Times New Roman" w:cstheme="minorHAnsi"/>
          <w:lang w:val="pl-PL"/>
        </w:rPr>
        <w:t xml:space="preserve"> </w:t>
      </w:r>
      <w:r w:rsidR="00B80411" w:rsidRPr="00B34FB0">
        <w:rPr>
          <w:rFonts w:eastAsia="Times New Roman" w:cstheme="minorHAnsi"/>
          <w:lang w:val="pl-PL"/>
        </w:rPr>
        <w:t>i potpisivanju zapisnika o završetku faze.</w:t>
      </w:r>
    </w:p>
    <w:p w14:paraId="3878669A" w14:textId="77777777" w:rsidR="000A57DD" w:rsidRPr="00E35F1D" w:rsidRDefault="00E35F1D" w:rsidP="0096346B">
      <w:pPr>
        <w:numPr>
          <w:ilvl w:val="0"/>
          <w:numId w:val="24"/>
        </w:numPr>
        <w:spacing w:before="100" w:beforeAutospacing="1" w:after="100" w:afterAutospacing="1"/>
        <w:jc w:val="both"/>
        <w:rPr>
          <w:rFonts w:eastAsia="Times New Roman" w:cstheme="minorHAnsi"/>
        </w:rPr>
      </w:pPr>
      <w:r w:rsidRPr="00E35F1D">
        <w:rPr>
          <w:rFonts w:eastAsia="Times New Roman" w:cstheme="minorHAnsi"/>
          <w:bCs/>
        </w:rPr>
        <w:t>FAZA 3:</w:t>
      </w:r>
    </w:p>
    <w:p w14:paraId="7E04F051" w14:textId="77777777" w:rsidR="000A57DD" w:rsidRPr="000A57DD" w:rsidRDefault="000A57DD" w:rsidP="006872D3">
      <w:pPr>
        <w:numPr>
          <w:ilvl w:val="1"/>
          <w:numId w:val="61"/>
        </w:numPr>
        <w:spacing w:before="100" w:beforeAutospacing="1" w:after="100" w:afterAutospacing="1"/>
        <w:jc w:val="both"/>
        <w:rPr>
          <w:rFonts w:eastAsia="Times New Roman" w:cstheme="minorHAnsi"/>
          <w:i/>
          <w:color w:val="2F5496" w:themeColor="accent1" w:themeShade="BF"/>
          <w:lang w:val="sr-Latn-RS" w:eastAsia="sr-Latn-RS"/>
        </w:rPr>
      </w:pPr>
      <w:r w:rsidRPr="00B34FB0">
        <w:rPr>
          <w:rFonts w:eastAsia="Times New Roman" w:cstheme="minorHAnsi"/>
          <w:lang w:val="pl-PL"/>
        </w:rPr>
        <w:t xml:space="preserve">Naknada: </w:t>
      </w:r>
      <w:r w:rsidR="005C4C07" w:rsidRPr="00B34FB0">
        <w:rPr>
          <w:rFonts w:eastAsia="Times New Roman" w:cstheme="minorHAnsi"/>
          <w:lang w:val="pl-PL"/>
        </w:rPr>
        <w:t>______________</w:t>
      </w:r>
      <w:r w:rsidR="005C4C07" w:rsidRPr="000A57DD">
        <w:rPr>
          <w:rFonts w:eastAsia="Times New Roman" w:cstheme="minorHAnsi"/>
          <w:i/>
          <w:color w:val="2F5496" w:themeColor="accent1" w:themeShade="BF"/>
          <w:lang w:val="sr-Latn-RS" w:eastAsia="sr-Latn-RS"/>
        </w:rPr>
        <w:t xml:space="preserve"> </w:t>
      </w:r>
      <w:r w:rsidRPr="000A57DD">
        <w:rPr>
          <w:rFonts w:eastAsia="Times New Roman" w:cstheme="minorHAnsi"/>
          <w:i/>
          <w:color w:val="2F5496" w:themeColor="accent1" w:themeShade="BF"/>
          <w:lang w:val="sr-Latn-RS" w:eastAsia="sr-Latn-RS"/>
        </w:rPr>
        <w:t>(npr. 30% ukupne ugovorene vrednosti).</w:t>
      </w:r>
    </w:p>
    <w:p w14:paraId="1E84537B" w14:textId="77777777" w:rsidR="000A57DD" w:rsidRPr="00963AF1" w:rsidRDefault="000A57DD" w:rsidP="006872D3">
      <w:pPr>
        <w:numPr>
          <w:ilvl w:val="1"/>
          <w:numId w:val="61"/>
        </w:numPr>
        <w:spacing w:before="100" w:beforeAutospacing="1" w:after="100" w:afterAutospacing="1"/>
        <w:jc w:val="both"/>
        <w:rPr>
          <w:rFonts w:eastAsia="Times New Roman" w:cstheme="minorHAnsi"/>
          <w:lang w:val="sr-Latn-RS"/>
        </w:rPr>
      </w:pPr>
      <w:r w:rsidRPr="00963AF1">
        <w:rPr>
          <w:rFonts w:eastAsia="Times New Roman" w:cstheme="minorHAnsi"/>
          <w:lang w:val="sr-Latn-RS"/>
        </w:rPr>
        <w:t>Način plaćanja: Po uspešnom završetku pilot implementacije i dostavljanju izveštaja o testiranju</w:t>
      </w:r>
      <w:r w:rsidR="00B80411" w:rsidRPr="00963AF1">
        <w:rPr>
          <w:rFonts w:eastAsia="Times New Roman" w:cstheme="minorHAnsi"/>
          <w:lang w:val="sr-Latn-RS"/>
        </w:rPr>
        <w:t>, potvrde naručioca da je cilj ispunjen i potpisivanju zapisnika o završetku faze</w:t>
      </w:r>
      <w:r w:rsidRPr="00963AF1">
        <w:rPr>
          <w:rFonts w:eastAsia="Times New Roman" w:cstheme="minorHAnsi"/>
          <w:lang w:val="sr-Latn-RS"/>
        </w:rPr>
        <w:t>.</w:t>
      </w:r>
    </w:p>
    <w:p w14:paraId="5583597E" w14:textId="77777777" w:rsidR="000A57DD" w:rsidRPr="00E35F1D" w:rsidRDefault="00E35F1D" w:rsidP="0096346B">
      <w:pPr>
        <w:numPr>
          <w:ilvl w:val="0"/>
          <w:numId w:val="24"/>
        </w:numPr>
        <w:spacing w:before="100" w:beforeAutospacing="1" w:after="100" w:afterAutospacing="1"/>
        <w:jc w:val="both"/>
        <w:rPr>
          <w:rFonts w:eastAsia="Times New Roman" w:cstheme="minorHAnsi"/>
        </w:rPr>
      </w:pPr>
      <w:r w:rsidRPr="00E35F1D">
        <w:rPr>
          <w:rFonts w:eastAsia="Times New Roman" w:cstheme="minorHAnsi"/>
          <w:bCs/>
        </w:rPr>
        <w:lastRenderedPageBreak/>
        <w:t>FAZA 4:</w:t>
      </w:r>
    </w:p>
    <w:p w14:paraId="2B0D1F60" w14:textId="77777777" w:rsidR="000A57DD" w:rsidRPr="000A57DD" w:rsidRDefault="000A57DD" w:rsidP="006872D3">
      <w:pPr>
        <w:numPr>
          <w:ilvl w:val="1"/>
          <w:numId w:val="62"/>
        </w:numPr>
        <w:spacing w:before="100" w:beforeAutospacing="1" w:after="100" w:afterAutospacing="1"/>
        <w:jc w:val="both"/>
        <w:rPr>
          <w:rFonts w:eastAsia="Times New Roman" w:cstheme="minorHAnsi"/>
          <w:i/>
          <w:color w:val="2F5496" w:themeColor="accent1" w:themeShade="BF"/>
          <w:lang w:val="sr-Latn-RS" w:eastAsia="sr-Latn-RS"/>
        </w:rPr>
      </w:pPr>
      <w:r w:rsidRPr="00B34FB0">
        <w:rPr>
          <w:rFonts w:eastAsia="Times New Roman" w:cstheme="minorHAnsi"/>
          <w:lang w:val="pl-PL"/>
        </w:rPr>
        <w:t xml:space="preserve">Naknada: </w:t>
      </w:r>
      <w:r w:rsidR="005C4C07" w:rsidRPr="00B34FB0">
        <w:rPr>
          <w:rFonts w:eastAsia="Times New Roman" w:cstheme="minorHAnsi"/>
          <w:lang w:val="pl-PL"/>
        </w:rPr>
        <w:t>______________</w:t>
      </w:r>
      <w:r w:rsidR="005C4C07" w:rsidRPr="000A57DD">
        <w:rPr>
          <w:rFonts w:eastAsia="Times New Roman" w:cstheme="minorHAnsi"/>
          <w:i/>
          <w:color w:val="2F5496" w:themeColor="accent1" w:themeShade="BF"/>
          <w:lang w:val="sr-Latn-RS" w:eastAsia="sr-Latn-RS"/>
        </w:rPr>
        <w:t xml:space="preserve"> </w:t>
      </w:r>
      <w:r w:rsidRPr="000A57DD">
        <w:rPr>
          <w:rFonts w:eastAsia="Times New Roman" w:cstheme="minorHAnsi"/>
          <w:i/>
          <w:color w:val="2F5496" w:themeColor="accent1" w:themeShade="BF"/>
          <w:lang w:val="sr-Latn-RS" w:eastAsia="sr-Latn-RS"/>
        </w:rPr>
        <w:t xml:space="preserve">(npr. </w:t>
      </w:r>
      <w:r w:rsidR="00B71B0B">
        <w:rPr>
          <w:rFonts w:eastAsia="Times New Roman" w:cstheme="minorHAnsi"/>
          <w:i/>
          <w:color w:val="2F5496" w:themeColor="accent1" w:themeShade="BF"/>
          <w:lang w:val="sr-Latn-RS" w:eastAsia="sr-Latn-RS"/>
        </w:rPr>
        <w:t>1</w:t>
      </w:r>
      <w:r w:rsidR="00AB0300">
        <w:rPr>
          <w:rFonts w:eastAsia="Times New Roman" w:cstheme="minorHAnsi"/>
          <w:i/>
          <w:color w:val="2F5496" w:themeColor="accent1" w:themeShade="BF"/>
          <w:lang w:val="sr-Latn-RS" w:eastAsia="sr-Latn-RS"/>
        </w:rPr>
        <w:t>0</w:t>
      </w:r>
      <w:r w:rsidRPr="000A57DD">
        <w:rPr>
          <w:rFonts w:eastAsia="Times New Roman" w:cstheme="minorHAnsi"/>
          <w:i/>
          <w:color w:val="2F5496" w:themeColor="accent1" w:themeShade="BF"/>
          <w:lang w:val="sr-Latn-RS" w:eastAsia="sr-Latn-RS"/>
        </w:rPr>
        <w:t>% ukupne ugovorene vrednosti).</w:t>
      </w:r>
    </w:p>
    <w:p w14:paraId="31796F3B" w14:textId="77777777" w:rsidR="000A57DD" w:rsidRDefault="000A57DD" w:rsidP="006872D3">
      <w:pPr>
        <w:numPr>
          <w:ilvl w:val="1"/>
          <w:numId w:val="62"/>
        </w:numPr>
        <w:spacing w:before="100" w:beforeAutospacing="1" w:after="100" w:afterAutospacing="1"/>
        <w:jc w:val="both"/>
        <w:rPr>
          <w:rFonts w:eastAsia="Times New Roman" w:cstheme="minorHAnsi"/>
          <w:lang w:val="sr-Latn-RS"/>
        </w:rPr>
      </w:pPr>
      <w:r w:rsidRPr="00963AF1">
        <w:rPr>
          <w:rFonts w:eastAsia="Times New Roman" w:cstheme="minorHAnsi"/>
          <w:lang w:val="sr-Latn-RS"/>
        </w:rPr>
        <w:t xml:space="preserve">Način plaćanja: Po </w:t>
      </w:r>
      <w:r w:rsidR="00B71B0B">
        <w:rPr>
          <w:rFonts w:eastAsia="Times New Roman" w:cstheme="minorHAnsi"/>
          <w:lang w:val="sr-Latn-RS"/>
        </w:rPr>
        <w:t xml:space="preserve">usvajanju </w:t>
      </w:r>
      <w:r w:rsidR="00B71B0B" w:rsidRPr="00B71B0B">
        <w:rPr>
          <w:rFonts w:cs="Arial"/>
          <w:color w:val="000000"/>
          <w:lang w:val="sr-Latn-RS"/>
        </w:rPr>
        <w:t>izveštaja s</w:t>
      </w:r>
      <w:r w:rsidR="005C4C07">
        <w:rPr>
          <w:rFonts w:cs="Arial"/>
          <w:color w:val="000000"/>
          <w:lang w:val="sr-Latn-RS"/>
        </w:rPr>
        <w:t>a preporukama za optimizaciju sistema</w:t>
      </w:r>
      <w:r w:rsidR="00B71B0B" w:rsidRPr="00963AF1">
        <w:rPr>
          <w:rFonts w:eastAsia="Times New Roman" w:cstheme="minorHAnsi"/>
          <w:lang w:val="sr-Latn-RS"/>
        </w:rPr>
        <w:t xml:space="preserve"> </w:t>
      </w:r>
      <w:r w:rsidR="00B80411" w:rsidRPr="00963AF1">
        <w:rPr>
          <w:rFonts w:eastAsia="Times New Roman" w:cstheme="minorHAnsi"/>
          <w:lang w:val="sr-Latn-RS"/>
        </w:rPr>
        <w:t>i potpisivanju zapisnika o završetku faze</w:t>
      </w:r>
      <w:r w:rsidR="008D4AC7" w:rsidRPr="00963AF1">
        <w:rPr>
          <w:rFonts w:eastAsia="Times New Roman" w:cstheme="minorHAnsi"/>
          <w:lang w:val="sr-Latn-RS"/>
        </w:rPr>
        <w:t>.</w:t>
      </w:r>
      <w:r w:rsidR="00B80411" w:rsidRPr="00963AF1">
        <w:rPr>
          <w:rFonts w:eastAsia="Times New Roman" w:cstheme="minorHAnsi"/>
          <w:lang w:val="sr-Latn-RS"/>
        </w:rPr>
        <w:t xml:space="preserve"> </w:t>
      </w:r>
    </w:p>
    <w:p w14:paraId="1AACFD9B" w14:textId="77777777" w:rsidR="00B71B0B" w:rsidRPr="00E35F1D" w:rsidRDefault="00B71B0B" w:rsidP="00B71B0B">
      <w:pPr>
        <w:numPr>
          <w:ilvl w:val="0"/>
          <w:numId w:val="24"/>
        </w:numPr>
        <w:spacing w:before="100" w:beforeAutospacing="1" w:after="100" w:afterAutospacing="1"/>
        <w:jc w:val="both"/>
        <w:rPr>
          <w:rFonts w:eastAsia="Times New Roman" w:cstheme="minorHAnsi"/>
        </w:rPr>
      </w:pPr>
      <w:r>
        <w:rPr>
          <w:rFonts w:eastAsia="Times New Roman" w:cstheme="minorHAnsi"/>
          <w:bCs/>
        </w:rPr>
        <w:t>FAZA 5</w:t>
      </w:r>
      <w:r w:rsidRPr="00E35F1D">
        <w:rPr>
          <w:rFonts w:eastAsia="Times New Roman" w:cstheme="minorHAnsi"/>
          <w:bCs/>
        </w:rPr>
        <w:t>:</w:t>
      </w:r>
    </w:p>
    <w:p w14:paraId="7989EE9C" w14:textId="77777777" w:rsidR="00B71B0B" w:rsidRPr="000A57DD" w:rsidRDefault="00B71B0B" w:rsidP="006872D3">
      <w:pPr>
        <w:numPr>
          <w:ilvl w:val="1"/>
          <w:numId w:val="62"/>
        </w:numPr>
        <w:spacing w:before="100" w:beforeAutospacing="1" w:after="100" w:afterAutospacing="1"/>
        <w:jc w:val="both"/>
        <w:rPr>
          <w:rFonts w:eastAsia="Times New Roman" w:cstheme="minorHAnsi"/>
          <w:i/>
          <w:color w:val="2F5496" w:themeColor="accent1" w:themeShade="BF"/>
          <w:lang w:val="sr-Latn-RS" w:eastAsia="sr-Latn-RS"/>
        </w:rPr>
      </w:pPr>
      <w:r w:rsidRPr="00B34FB0">
        <w:rPr>
          <w:rFonts w:eastAsia="Times New Roman" w:cstheme="minorHAnsi"/>
          <w:lang w:val="pl-PL"/>
        </w:rPr>
        <w:t>Naknada:</w:t>
      </w:r>
      <w:r w:rsidR="005C4C07" w:rsidRPr="00B34FB0">
        <w:rPr>
          <w:rFonts w:eastAsia="Times New Roman" w:cstheme="minorHAnsi"/>
          <w:lang w:val="pl-PL"/>
        </w:rPr>
        <w:t xml:space="preserve"> ______________</w:t>
      </w:r>
      <w:r w:rsidRPr="00B34FB0">
        <w:rPr>
          <w:rFonts w:eastAsia="Times New Roman" w:cstheme="minorHAnsi"/>
          <w:lang w:val="pl-PL"/>
        </w:rPr>
        <w:t xml:space="preserve"> </w:t>
      </w:r>
      <w:r w:rsidRPr="000A57DD">
        <w:rPr>
          <w:rFonts w:eastAsia="Times New Roman" w:cstheme="minorHAnsi"/>
          <w:i/>
          <w:color w:val="2F5496" w:themeColor="accent1" w:themeShade="BF"/>
          <w:lang w:val="sr-Latn-RS" w:eastAsia="sr-Latn-RS"/>
        </w:rPr>
        <w:t xml:space="preserve">(npr. </w:t>
      </w:r>
      <w:r>
        <w:rPr>
          <w:rFonts w:eastAsia="Times New Roman" w:cstheme="minorHAnsi"/>
          <w:i/>
          <w:color w:val="2F5496" w:themeColor="accent1" w:themeShade="BF"/>
          <w:lang w:val="sr-Latn-RS" w:eastAsia="sr-Latn-RS"/>
        </w:rPr>
        <w:t>10</w:t>
      </w:r>
      <w:r w:rsidRPr="000A57DD">
        <w:rPr>
          <w:rFonts w:eastAsia="Times New Roman" w:cstheme="minorHAnsi"/>
          <w:i/>
          <w:color w:val="2F5496" w:themeColor="accent1" w:themeShade="BF"/>
          <w:lang w:val="sr-Latn-RS" w:eastAsia="sr-Latn-RS"/>
        </w:rPr>
        <w:t>% ukupne ugovorene vrednosti).</w:t>
      </w:r>
    </w:p>
    <w:p w14:paraId="3B93C591" w14:textId="77777777" w:rsidR="00B71B0B" w:rsidRPr="00963AF1" w:rsidRDefault="00B71B0B" w:rsidP="006872D3">
      <w:pPr>
        <w:numPr>
          <w:ilvl w:val="1"/>
          <w:numId w:val="62"/>
        </w:numPr>
        <w:spacing w:before="100" w:beforeAutospacing="1" w:after="100" w:afterAutospacing="1"/>
        <w:jc w:val="both"/>
        <w:rPr>
          <w:rFonts w:eastAsia="Times New Roman" w:cstheme="minorHAnsi"/>
          <w:lang w:val="sr-Latn-RS"/>
        </w:rPr>
      </w:pPr>
      <w:r w:rsidRPr="00963AF1">
        <w:rPr>
          <w:rFonts w:eastAsia="Times New Roman" w:cstheme="minorHAnsi"/>
          <w:lang w:val="sr-Latn-RS"/>
        </w:rPr>
        <w:t xml:space="preserve">Način plaćanja: Po završetku finalne implementacije, obuci korisnika, potvrdi operativne funkcionalnosti sistema i potpisivanju zapisnika o završetku faze - primopredaji sistema i puštanju sistema u </w:t>
      </w:r>
      <w:r w:rsidR="005C4C07">
        <w:rPr>
          <w:rFonts w:eastAsia="Times New Roman" w:cstheme="minorHAnsi"/>
          <w:lang w:val="sr-Latn-RS"/>
        </w:rPr>
        <w:t>rad</w:t>
      </w:r>
      <w:r w:rsidRPr="00963AF1">
        <w:rPr>
          <w:rFonts w:eastAsia="Times New Roman" w:cstheme="minorHAnsi"/>
          <w:lang w:val="sr-Latn-RS"/>
        </w:rPr>
        <w:t xml:space="preserve">. </w:t>
      </w:r>
    </w:p>
    <w:p w14:paraId="2F0F1EEC" w14:textId="77777777" w:rsidR="00B71B0B" w:rsidRPr="00E35F1D" w:rsidRDefault="00B71B0B" w:rsidP="00B71B0B">
      <w:pPr>
        <w:numPr>
          <w:ilvl w:val="0"/>
          <w:numId w:val="24"/>
        </w:numPr>
        <w:spacing w:before="100" w:beforeAutospacing="1" w:after="100" w:afterAutospacing="1"/>
        <w:jc w:val="both"/>
        <w:rPr>
          <w:rFonts w:eastAsia="Times New Roman" w:cstheme="minorHAnsi"/>
        </w:rPr>
      </w:pPr>
      <w:r w:rsidRPr="00E35F1D">
        <w:rPr>
          <w:rFonts w:eastAsia="Times New Roman" w:cstheme="minorHAnsi"/>
          <w:bCs/>
        </w:rPr>
        <w:t xml:space="preserve">FAZA </w:t>
      </w:r>
      <w:r>
        <w:rPr>
          <w:rFonts w:eastAsia="Times New Roman" w:cstheme="minorHAnsi"/>
          <w:bCs/>
        </w:rPr>
        <w:t>6</w:t>
      </w:r>
      <w:r w:rsidRPr="00E35F1D">
        <w:rPr>
          <w:rFonts w:eastAsia="Times New Roman" w:cstheme="minorHAnsi"/>
          <w:bCs/>
        </w:rPr>
        <w:t>:</w:t>
      </w:r>
    </w:p>
    <w:p w14:paraId="72221601" w14:textId="77777777" w:rsidR="00B71B0B" w:rsidRPr="000A57DD" w:rsidRDefault="00B71B0B" w:rsidP="006872D3">
      <w:pPr>
        <w:numPr>
          <w:ilvl w:val="1"/>
          <w:numId w:val="62"/>
        </w:numPr>
        <w:spacing w:before="100" w:beforeAutospacing="1" w:after="100" w:afterAutospacing="1"/>
        <w:jc w:val="both"/>
        <w:rPr>
          <w:rFonts w:eastAsia="Times New Roman" w:cstheme="minorHAnsi"/>
          <w:i/>
          <w:color w:val="2F5496" w:themeColor="accent1" w:themeShade="BF"/>
          <w:lang w:val="sr-Latn-RS" w:eastAsia="sr-Latn-RS"/>
        </w:rPr>
      </w:pPr>
      <w:r w:rsidRPr="00B34FB0">
        <w:rPr>
          <w:rFonts w:eastAsia="Times New Roman" w:cstheme="minorHAnsi"/>
          <w:lang w:val="pl-PL"/>
        </w:rPr>
        <w:t xml:space="preserve">Naknada: </w:t>
      </w:r>
      <w:r w:rsidR="005C4C07" w:rsidRPr="00B34FB0">
        <w:rPr>
          <w:rFonts w:eastAsia="Times New Roman" w:cstheme="minorHAnsi"/>
          <w:lang w:val="pl-PL"/>
        </w:rPr>
        <w:t>______________</w:t>
      </w:r>
      <w:r w:rsidR="005C4C07" w:rsidRPr="000A57DD">
        <w:rPr>
          <w:rFonts w:eastAsia="Times New Roman" w:cstheme="minorHAnsi"/>
          <w:i/>
          <w:color w:val="2F5496" w:themeColor="accent1" w:themeShade="BF"/>
          <w:lang w:val="sr-Latn-RS" w:eastAsia="sr-Latn-RS"/>
        </w:rPr>
        <w:t xml:space="preserve"> </w:t>
      </w:r>
      <w:r w:rsidRPr="000A57DD">
        <w:rPr>
          <w:rFonts w:eastAsia="Times New Roman" w:cstheme="minorHAnsi"/>
          <w:i/>
          <w:color w:val="2F5496" w:themeColor="accent1" w:themeShade="BF"/>
          <w:lang w:val="sr-Latn-RS" w:eastAsia="sr-Latn-RS"/>
        </w:rPr>
        <w:t xml:space="preserve">(npr. </w:t>
      </w:r>
      <w:r>
        <w:rPr>
          <w:rFonts w:eastAsia="Times New Roman" w:cstheme="minorHAnsi"/>
          <w:i/>
          <w:color w:val="2F5496" w:themeColor="accent1" w:themeShade="BF"/>
          <w:lang w:val="sr-Latn-RS" w:eastAsia="sr-Latn-RS"/>
        </w:rPr>
        <w:t>10</w:t>
      </w:r>
      <w:r w:rsidRPr="000A57DD">
        <w:rPr>
          <w:rFonts w:eastAsia="Times New Roman" w:cstheme="minorHAnsi"/>
          <w:i/>
          <w:color w:val="2F5496" w:themeColor="accent1" w:themeShade="BF"/>
          <w:lang w:val="sr-Latn-RS" w:eastAsia="sr-Latn-RS"/>
        </w:rPr>
        <w:t>% ukupne ugovorene vrednosti).</w:t>
      </w:r>
    </w:p>
    <w:p w14:paraId="20B30F23" w14:textId="77777777" w:rsidR="00B71B0B" w:rsidRPr="00963AF1" w:rsidRDefault="00B71B0B" w:rsidP="006872D3">
      <w:pPr>
        <w:numPr>
          <w:ilvl w:val="1"/>
          <w:numId w:val="62"/>
        </w:numPr>
        <w:spacing w:before="100" w:beforeAutospacing="1" w:after="100" w:afterAutospacing="1"/>
        <w:jc w:val="both"/>
        <w:rPr>
          <w:rFonts w:eastAsia="Times New Roman" w:cstheme="minorHAnsi"/>
          <w:lang w:val="sr-Latn-RS"/>
        </w:rPr>
      </w:pPr>
      <w:r w:rsidRPr="00963AF1">
        <w:rPr>
          <w:rFonts w:eastAsia="Times New Roman" w:cstheme="minorHAnsi"/>
          <w:lang w:val="sr-Latn-RS"/>
        </w:rPr>
        <w:t xml:space="preserve">Način plaćanja: Po </w:t>
      </w:r>
      <w:r w:rsidR="005C4C07">
        <w:rPr>
          <w:rFonts w:eastAsia="Times New Roman" w:cstheme="minorHAnsi"/>
          <w:lang w:val="sr-Latn-RS"/>
        </w:rPr>
        <w:t xml:space="preserve">usvajanju godišnjeg izveštaja o radu sistema </w:t>
      </w:r>
      <w:r w:rsidR="005C4C07" w:rsidRPr="00963AF1">
        <w:rPr>
          <w:rFonts w:eastAsia="Times New Roman" w:cstheme="minorHAnsi"/>
          <w:lang w:val="sr-Latn-RS"/>
        </w:rPr>
        <w:t>i potpisivanju zapisnika o završetku faze</w:t>
      </w:r>
      <w:r w:rsidRPr="00963AF1">
        <w:rPr>
          <w:rFonts w:eastAsia="Times New Roman" w:cstheme="minorHAnsi"/>
          <w:lang w:val="sr-Latn-RS"/>
        </w:rPr>
        <w:t xml:space="preserve">. </w:t>
      </w:r>
    </w:p>
    <w:p w14:paraId="1058856A" w14:textId="77777777" w:rsidR="004203FE" w:rsidRDefault="004203FE" w:rsidP="004203FE">
      <w:pPr>
        <w:spacing w:before="100" w:beforeAutospacing="1" w:after="100" w:afterAutospacing="1"/>
        <w:jc w:val="both"/>
        <w:rPr>
          <w:rFonts w:eastAsia="Times New Roman" w:cstheme="minorHAnsi"/>
          <w:lang w:val="sr-Latn-RS"/>
        </w:rPr>
      </w:pPr>
      <w:r w:rsidRPr="00963AF1">
        <w:rPr>
          <w:rFonts w:eastAsia="Times New Roman" w:cstheme="minorHAnsi"/>
          <w:b/>
          <w:lang w:val="sr-Latn-RS"/>
        </w:rPr>
        <w:t xml:space="preserve">Napomena: </w:t>
      </w:r>
      <w:r w:rsidRPr="00963AF1">
        <w:rPr>
          <w:rFonts w:eastAsia="Times New Roman" w:cstheme="minorHAnsi"/>
          <w:lang w:val="sr-Latn-RS"/>
        </w:rPr>
        <w:t xml:space="preserve">Ukupna ugovorena vrednost predstavlja vrednost </w:t>
      </w:r>
      <w:r w:rsidR="001B56D9">
        <w:rPr>
          <w:rFonts w:eastAsia="Times New Roman" w:cstheme="minorHAnsi"/>
          <w:lang w:val="sr-Latn-RS"/>
        </w:rPr>
        <w:t>svih šest</w:t>
      </w:r>
      <w:r w:rsidRPr="00963AF1">
        <w:rPr>
          <w:rFonts w:eastAsia="Times New Roman" w:cstheme="minorHAnsi"/>
          <w:lang w:val="sr-Latn-RS"/>
        </w:rPr>
        <w:t xml:space="preserve"> faz</w:t>
      </w:r>
      <w:r w:rsidR="001B56D9">
        <w:rPr>
          <w:rFonts w:eastAsia="Times New Roman" w:cstheme="minorHAnsi"/>
          <w:lang w:val="sr-Latn-RS"/>
        </w:rPr>
        <w:t>a</w:t>
      </w:r>
      <w:r w:rsidRPr="00963AF1">
        <w:rPr>
          <w:rFonts w:eastAsia="Times New Roman" w:cstheme="minorHAnsi"/>
          <w:lang w:val="sr-Latn-RS"/>
        </w:rPr>
        <w:t>.</w:t>
      </w:r>
      <w:r w:rsidRPr="00963AF1">
        <w:rPr>
          <w:rFonts w:eastAsia="Times New Roman" w:cstheme="minorHAnsi"/>
          <w:b/>
          <w:lang w:val="sr-Latn-RS"/>
        </w:rPr>
        <w:t xml:space="preserve"> </w:t>
      </w:r>
      <w:r w:rsidRPr="00963AF1">
        <w:rPr>
          <w:rFonts w:eastAsia="Times New Roman" w:cstheme="minorHAnsi"/>
          <w:lang w:val="sr-Latn-RS"/>
        </w:rPr>
        <w:t>Procenat vrednosti naknade za svaku pojedinačnu fazu od ukupne ugovorene vrednosti biće predmet pregovaranja.</w:t>
      </w:r>
    </w:p>
    <w:p w14:paraId="2F02E2DD" w14:textId="77777777" w:rsidR="001B56D9" w:rsidRPr="00963AF1" w:rsidRDefault="001B56D9" w:rsidP="004203FE">
      <w:pPr>
        <w:spacing w:before="100" w:beforeAutospacing="1" w:after="100" w:afterAutospacing="1"/>
        <w:jc w:val="both"/>
        <w:rPr>
          <w:rFonts w:eastAsia="Times New Roman" w:cstheme="minorHAnsi"/>
          <w:lang w:val="sr-Latn-RS"/>
        </w:rPr>
      </w:pPr>
    </w:p>
    <w:p w14:paraId="1CC60A56" w14:textId="77777777" w:rsidR="000A57DD" w:rsidRPr="009C450A" w:rsidRDefault="001B56D9" w:rsidP="009C450A">
      <w:pPr>
        <w:pStyle w:val="3"/>
        <w:numPr>
          <w:ilvl w:val="0"/>
          <w:numId w:val="0"/>
        </w:numPr>
      </w:pPr>
      <w:bookmarkStart w:id="11" w:name="_Toc189590306"/>
      <w:r w:rsidRPr="009C450A">
        <w:t>4</w:t>
      </w:r>
      <w:r w:rsidRPr="009C450A">
        <w:rPr>
          <w:rStyle w:val="3Char"/>
          <w:b/>
          <w:sz w:val="24"/>
          <w:szCs w:val="24"/>
          <w:shd w:val="clear" w:color="auto" w:fill="auto"/>
        </w:rPr>
        <w:t>. OSTALI USLOVI</w:t>
      </w:r>
      <w:bookmarkEnd w:id="11"/>
    </w:p>
    <w:p w14:paraId="748734BE" w14:textId="77777777" w:rsidR="000A57DD" w:rsidRPr="00963AF1" w:rsidRDefault="000A57DD" w:rsidP="004E1BA2">
      <w:pPr>
        <w:spacing w:before="100" w:beforeAutospacing="1" w:after="100" w:afterAutospacing="1"/>
        <w:jc w:val="both"/>
        <w:rPr>
          <w:rFonts w:eastAsia="Times New Roman" w:cstheme="minorHAnsi"/>
          <w:lang w:val="sr-Latn-RS"/>
        </w:rPr>
      </w:pPr>
      <w:r w:rsidRPr="00963AF1">
        <w:rPr>
          <w:rFonts w:eastAsia="Times New Roman" w:cstheme="minorHAnsi"/>
          <w:b/>
          <w:bCs/>
          <w:lang w:val="sr-Latn-RS"/>
        </w:rPr>
        <w:t>Gar</w:t>
      </w:r>
      <w:r w:rsidR="00733980" w:rsidRPr="00963AF1">
        <w:rPr>
          <w:rFonts w:eastAsia="Times New Roman" w:cstheme="minorHAnsi"/>
          <w:b/>
          <w:bCs/>
          <w:lang w:val="sr-Latn-RS"/>
        </w:rPr>
        <w:t>a</w:t>
      </w:r>
      <w:r w:rsidRPr="00963AF1">
        <w:rPr>
          <w:rFonts w:eastAsia="Times New Roman" w:cstheme="minorHAnsi"/>
          <w:b/>
          <w:bCs/>
          <w:lang w:val="sr-Latn-RS"/>
        </w:rPr>
        <w:t xml:space="preserve">ntni rok </w:t>
      </w:r>
      <w:r w:rsidR="004E1BA2" w:rsidRPr="00963AF1">
        <w:rPr>
          <w:rFonts w:eastAsia="Times New Roman" w:cstheme="minorHAnsi"/>
          <w:b/>
          <w:bCs/>
          <w:lang w:val="sr-Latn-RS"/>
        </w:rPr>
        <w:t>i</w:t>
      </w:r>
      <w:r w:rsidRPr="00963AF1">
        <w:rPr>
          <w:rFonts w:eastAsia="Times New Roman" w:cstheme="minorHAnsi"/>
          <w:b/>
          <w:bCs/>
          <w:lang w:val="sr-Latn-RS"/>
        </w:rPr>
        <w:t xml:space="preserve"> tehnička podrška:</w:t>
      </w:r>
      <w:r w:rsidRPr="00963AF1">
        <w:rPr>
          <w:rFonts w:eastAsia="Times New Roman" w:cstheme="minorHAnsi"/>
          <w:lang w:val="sr-Latn-RS"/>
        </w:rPr>
        <w:t xml:space="preserve"> Partner je obavezan da obezbedi tehničku podršku u garantnom roku u trajanju o</w:t>
      </w:r>
      <w:r w:rsidR="005078BA">
        <w:rPr>
          <w:rFonts w:eastAsia="Times New Roman" w:cstheme="minorHAnsi"/>
          <w:lang w:val="sr-Latn-RS"/>
        </w:rPr>
        <w:t>d najmanje</w:t>
      </w:r>
      <w:r w:rsidRPr="005078BA">
        <w:rPr>
          <w:rFonts w:eastAsia="Times New Roman" w:cstheme="minorHAnsi"/>
          <w:lang w:val="sr-Latn-RS"/>
        </w:rPr>
        <w:t xml:space="preserve"> </w:t>
      </w:r>
      <w:r w:rsidR="005078BA">
        <w:rPr>
          <w:rFonts w:eastAsia="Times New Roman" w:cstheme="minorHAnsi"/>
          <w:lang w:val="sr-Latn-RS"/>
        </w:rPr>
        <w:t xml:space="preserve">2 godine </w:t>
      </w:r>
      <w:r w:rsidR="008D4AC7" w:rsidRPr="005078BA">
        <w:rPr>
          <w:rFonts w:eastAsia="Times New Roman" w:cstheme="minorHAnsi"/>
          <w:lang w:val="sr-Latn-RS"/>
        </w:rPr>
        <w:t>od</w:t>
      </w:r>
      <w:r w:rsidRPr="005078BA">
        <w:rPr>
          <w:rFonts w:eastAsia="Times New Roman" w:cstheme="minorHAnsi"/>
          <w:lang w:val="sr-Latn-RS"/>
        </w:rPr>
        <w:t xml:space="preserve"> </w:t>
      </w:r>
      <w:r w:rsidR="00002AE7" w:rsidRPr="005078BA">
        <w:rPr>
          <w:rFonts w:eastAsia="Times New Roman" w:cstheme="minorHAnsi"/>
          <w:lang w:val="sr-Latn-RS"/>
        </w:rPr>
        <w:t>puštanja</w:t>
      </w:r>
      <w:r w:rsidR="00002AE7" w:rsidRPr="00963AF1">
        <w:rPr>
          <w:rFonts w:eastAsia="Times New Roman" w:cstheme="minorHAnsi"/>
          <w:lang w:val="sr-Latn-RS"/>
        </w:rPr>
        <w:t xml:space="preserve"> </w:t>
      </w:r>
      <w:r w:rsidR="008D4AC7" w:rsidRPr="00963AF1">
        <w:rPr>
          <w:rFonts w:eastAsia="Times New Roman" w:cstheme="minorHAnsi"/>
          <w:lang w:val="sr-Latn-RS"/>
        </w:rPr>
        <w:t>s</w:t>
      </w:r>
      <w:r w:rsidR="00002AE7" w:rsidRPr="00963AF1">
        <w:rPr>
          <w:rFonts w:eastAsia="Times New Roman" w:cstheme="minorHAnsi"/>
          <w:lang w:val="sr-Latn-RS"/>
        </w:rPr>
        <w:t xml:space="preserve">istema </w:t>
      </w:r>
      <w:r w:rsidR="008D4AC7" w:rsidRPr="00963AF1">
        <w:rPr>
          <w:rFonts w:eastAsia="Times New Roman" w:cstheme="minorHAnsi"/>
          <w:lang w:val="sr-Latn-RS"/>
        </w:rPr>
        <w:t xml:space="preserve">u </w:t>
      </w:r>
      <w:r w:rsidR="001B56D9">
        <w:rPr>
          <w:rFonts w:eastAsia="Times New Roman" w:cstheme="minorHAnsi"/>
          <w:lang w:val="sr-Latn-RS"/>
        </w:rPr>
        <w:t>rad</w:t>
      </w:r>
      <w:r w:rsidRPr="00963AF1">
        <w:rPr>
          <w:rFonts w:eastAsia="Times New Roman" w:cstheme="minorHAnsi"/>
          <w:lang w:val="sr-Latn-RS"/>
        </w:rPr>
        <w:t>.</w:t>
      </w:r>
    </w:p>
    <w:p w14:paraId="01FF6360" w14:textId="77777777" w:rsidR="00F57556" w:rsidRDefault="00F57556">
      <w:pPr>
        <w:rPr>
          <w:rFonts w:cstheme="minorHAnsi"/>
          <w:b/>
          <w:i/>
          <w:kern w:val="2"/>
          <w:sz w:val="28"/>
          <w:szCs w:val="28"/>
          <w:lang w:val="sr-Latn-CS"/>
          <w14:ligatures w14:val="standardContextual"/>
        </w:rPr>
      </w:pPr>
      <w:r>
        <w:rPr>
          <w:rFonts w:cstheme="minorHAnsi"/>
          <w:b/>
          <w:i/>
          <w:kern w:val="2"/>
          <w:sz w:val="28"/>
          <w:szCs w:val="28"/>
          <w:lang w:val="sr-Latn-CS"/>
          <w14:ligatures w14:val="standardContextual"/>
        </w:rPr>
        <w:br w:type="page"/>
      </w:r>
    </w:p>
    <w:p w14:paraId="3D940136" w14:textId="77777777" w:rsidR="000A57DD" w:rsidRPr="00521011" w:rsidRDefault="00521011" w:rsidP="00521011">
      <w:pPr>
        <w:pStyle w:val="2"/>
      </w:pPr>
      <w:bookmarkStart w:id="12" w:name="_Toc189590307"/>
      <w:r w:rsidRPr="00521011">
        <w:lastRenderedPageBreak/>
        <w:t>4.</w:t>
      </w:r>
      <w:r>
        <w:t xml:space="preserve"> </w:t>
      </w:r>
      <w:r w:rsidR="000A57DD" w:rsidRPr="00521011">
        <w:t>NAČIN NA KOJI ĆE SE UREDITI PRAVA INTELEKTUALNE SVOJINE</w:t>
      </w:r>
      <w:bookmarkEnd w:id="12"/>
    </w:p>
    <w:p w14:paraId="71FF5C51" w14:textId="77777777" w:rsidR="000A57DD" w:rsidRPr="00963AF1" w:rsidRDefault="000A57DD" w:rsidP="00F57556">
      <w:pPr>
        <w:spacing w:before="100" w:beforeAutospacing="1" w:after="100" w:afterAutospacing="1"/>
        <w:jc w:val="both"/>
        <w:rPr>
          <w:rFonts w:eastAsia="Times New Roman" w:cstheme="minorHAnsi"/>
          <w:lang w:val="sr-Latn-CS"/>
        </w:rPr>
      </w:pPr>
      <w:r w:rsidRPr="00B34FB0">
        <w:rPr>
          <w:rFonts w:eastAsia="Times New Roman" w:cstheme="minorHAnsi"/>
          <w:lang w:val="pl-PL"/>
        </w:rPr>
        <w:t>Prava</w:t>
      </w:r>
      <w:r w:rsidRPr="00963AF1">
        <w:rPr>
          <w:rFonts w:eastAsia="Times New Roman" w:cstheme="minorHAnsi"/>
          <w:lang w:val="sr-Latn-CS"/>
        </w:rPr>
        <w:t xml:space="preserve"> </w:t>
      </w:r>
      <w:r w:rsidRPr="00B34FB0">
        <w:rPr>
          <w:rFonts w:eastAsia="Times New Roman" w:cstheme="minorHAnsi"/>
          <w:lang w:val="pl-PL"/>
        </w:rPr>
        <w:t>intelektualne</w:t>
      </w:r>
      <w:r w:rsidRPr="00963AF1">
        <w:rPr>
          <w:rFonts w:eastAsia="Times New Roman" w:cstheme="minorHAnsi"/>
          <w:lang w:val="sr-Latn-CS"/>
        </w:rPr>
        <w:t xml:space="preserve"> </w:t>
      </w:r>
      <w:r w:rsidRPr="00B34FB0">
        <w:rPr>
          <w:rFonts w:eastAsia="Times New Roman" w:cstheme="minorHAnsi"/>
          <w:lang w:val="pl-PL"/>
        </w:rPr>
        <w:t>svojine</w:t>
      </w:r>
      <w:r w:rsidRPr="00963AF1">
        <w:rPr>
          <w:rFonts w:eastAsia="Times New Roman" w:cstheme="minorHAnsi"/>
          <w:lang w:val="sr-Latn-CS"/>
        </w:rPr>
        <w:t xml:space="preserve"> </w:t>
      </w:r>
      <w:r w:rsidRPr="00B34FB0">
        <w:rPr>
          <w:rFonts w:eastAsia="Times New Roman" w:cstheme="minorHAnsi"/>
          <w:lang w:val="pl-PL"/>
        </w:rPr>
        <w:t>koja</w:t>
      </w:r>
      <w:r w:rsidRPr="00963AF1">
        <w:rPr>
          <w:rFonts w:eastAsia="Times New Roman" w:cstheme="minorHAnsi"/>
          <w:lang w:val="sr-Latn-CS"/>
        </w:rPr>
        <w:t xml:space="preserve"> </w:t>
      </w:r>
      <w:r w:rsidRPr="00B34FB0">
        <w:rPr>
          <w:rFonts w:eastAsia="Times New Roman" w:cstheme="minorHAnsi"/>
          <w:lang w:val="pl-PL"/>
        </w:rPr>
        <w:t>nastanu</w:t>
      </w:r>
      <w:r w:rsidRPr="00963AF1">
        <w:rPr>
          <w:rFonts w:eastAsia="Times New Roman" w:cstheme="minorHAnsi"/>
          <w:lang w:val="sr-Latn-CS"/>
        </w:rPr>
        <w:t xml:space="preserve"> </w:t>
      </w:r>
      <w:r w:rsidRPr="00B34FB0">
        <w:rPr>
          <w:rFonts w:eastAsia="Times New Roman" w:cstheme="minorHAnsi"/>
          <w:lang w:val="pl-PL"/>
        </w:rPr>
        <w:t>tokom</w:t>
      </w:r>
      <w:r w:rsidRPr="00963AF1">
        <w:rPr>
          <w:rFonts w:eastAsia="Times New Roman" w:cstheme="minorHAnsi"/>
          <w:lang w:val="sr-Latn-CS"/>
        </w:rPr>
        <w:t xml:space="preserve"> </w:t>
      </w:r>
      <w:r w:rsidRPr="00B34FB0">
        <w:rPr>
          <w:rFonts w:eastAsia="Times New Roman" w:cstheme="minorHAnsi"/>
          <w:lang w:val="pl-PL"/>
        </w:rPr>
        <w:t>realizacije</w:t>
      </w:r>
      <w:r w:rsidRPr="00963AF1">
        <w:rPr>
          <w:rFonts w:eastAsia="Times New Roman" w:cstheme="minorHAnsi"/>
          <w:lang w:val="sr-Latn-CS"/>
        </w:rPr>
        <w:t xml:space="preserve"> </w:t>
      </w:r>
      <w:r w:rsidRPr="00B34FB0">
        <w:rPr>
          <w:rFonts w:eastAsia="Times New Roman" w:cstheme="minorHAnsi"/>
          <w:lang w:val="pl-PL"/>
        </w:rPr>
        <w:t>projekta</w:t>
      </w:r>
      <w:r w:rsidRPr="00963AF1">
        <w:rPr>
          <w:rFonts w:eastAsia="Times New Roman" w:cstheme="minorHAnsi"/>
          <w:lang w:val="sr-Latn-CS"/>
        </w:rPr>
        <w:t xml:space="preserve"> </w:t>
      </w:r>
      <w:r w:rsidRPr="00B34FB0">
        <w:rPr>
          <w:rFonts w:eastAsia="Times New Roman" w:cstheme="minorHAnsi"/>
          <w:lang w:val="pl-PL"/>
        </w:rPr>
        <w:t>ure</w:t>
      </w:r>
      <w:r w:rsidRPr="00963AF1">
        <w:rPr>
          <w:rFonts w:eastAsia="Times New Roman" w:cstheme="minorHAnsi"/>
          <w:lang w:val="sr-Latn-CS"/>
        </w:rPr>
        <w:t>đ</w:t>
      </w:r>
      <w:r w:rsidRPr="00B34FB0">
        <w:rPr>
          <w:rFonts w:eastAsia="Times New Roman" w:cstheme="minorHAnsi"/>
          <w:lang w:val="pl-PL"/>
        </w:rPr>
        <w:t>uju</w:t>
      </w:r>
      <w:r w:rsidRPr="00963AF1">
        <w:rPr>
          <w:rFonts w:eastAsia="Times New Roman" w:cstheme="minorHAnsi"/>
          <w:lang w:val="sr-Latn-CS"/>
        </w:rPr>
        <w:t xml:space="preserve"> </w:t>
      </w:r>
      <w:r w:rsidRPr="00B34FB0">
        <w:rPr>
          <w:rFonts w:eastAsia="Times New Roman" w:cstheme="minorHAnsi"/>
          <w:lang w:val="pl-PL"/>
        </w:rPr>
        <w:t>se</w:t>
      </w:r>
      <w:r w:rsidRPr="00963AF1">
        <w:rPr>
          <w:rFonts w:eastAsia="Times New Roman" w:cstheme="minorHAnsi"/>
          <w:lang w:val="sr-Latn-CS"/>
        </w:rPr>
        <w:t xml:space="preserve"> </w:t>
      </w:r>
      <w:r w:rsidRPr="00B34FB0">
        <w:rPr>
          <w:rFonts w:eastAsia="Times New Roman" w:cstheme="minorHAnsi"/>
          <w:lang w:val="pl-PL"/>
        </w:rPr>
        <w:t>na</w:t>
      </w:r>
      <w:r w:rsidRPr="00963AF1">
        <w:rPr>
          <w:rFonts w:eastAsia="Times New Roman" w:cstheme="minorHAnsi"/>
          <w:lang w:val="sr-Latn-CS"/>
        </w:rPr>
        <w:t xml:space="preserve"> </w:t>
      </w:r>
      <w:r w:rsidRPr="00B34FB0">
        <w:rPr>
          <w:rFonts w:eastAsia="Times New Roman" w:cstheme="minorHAnsi"/>
          <w:lang w:val="pl-PL"/>
        </w:rPr>
        <w:t>slede</w:t>
      </w:r>
      <w:r w:rsidRPr="00963AF1">
        <w:rPr>
          <w:rFonts w:eastAsia="Times New Roman" w:cstheme="minorHAnsi"/>
          <w:lang w:val="sr-Latn-CS"/>
        </w:rPr>
        <w:t>ć</w:t>
      </w:r>
      <w:r w:rsidRPr="00B34FB0">
        <w:rPr>
          <w:rFonts w:eastAsia="Times New Roman" w:cstheme="minorHAnsi"/>
          <w:lang w:val="pl-PL"/>
        </w:rPr>
        <w:t>i</w:t>
      </w:r>
      <w:r w:rsidRPr="00963AF1">
        <w:rPr>
          <w:rFonts w:eastAsia="Times New Roman" w:cstheme="minorHAnsi"/>
          <w:lang w:val="sr-Latn-CS"/>
        </w:rPr>
        <w:t xml:space="preserve"> </w:t>
      </w:r>
      <w:r w:rsidRPr="00B34FB0">
        <w:rPr>
          <w:rFonts w:eastAsia="Times New Roman" w:cstheme="minorHAnsi"/>
          <w:lang w:val="pl-PL"/>
        </w:rPr>
        <w:t>na</w:t>
      </w:r>
      <w:r w:rsidRPr="00963AF1">
        <w:rPr>
          <w:rFonts w:eastAsia="Times New Roman" w:cstheme="minorHAnsi"/>
          <w:lang w:val="sr-Latn-CS"/>
        </w:rPr>
        <w:t>č</w:t>
      </w:r>
      <w:r w:rsidRPr="00B34FB0">
        <w:rPr>
          <w:rFonts w:eastAsia="Times New Roman" w:cstheme="minorHAnsi"/>
          <w:lang w:val="pl-PL"/>
        </w:rPr>
        <w:t>in</w:t>
      </w:r>
      <w:r w:rsidRPr="00963AF1">
        <w:rPr>
          <w:rFonts w:eastAsia="Times New Roman" w:cstheme="minorHAnsi"/>
          <w:lang w:val="sr-Latn-CS"/>
        </w:rPr>
        <w:t>:</w:t>
      </w:r>
    </w:p>
    <w:p w14:paraId="6C858F40" w14:textId="77777777" w:rsidR="000A57DD" w:rsidRPr="006802BA" w:rsidRDefault="000A57DD" w:rsidP="006802BA">
      <w:pPr>
        <w:pStyle w:val="Style9"/>
      </w:pPr>
      <w:r w:rsidRPr="006802BA">
        <w:t>PRAVA NA RAZVIJENO REŠENJE</w:t>
      </w:r>
    </w:p>
    <w:p w14:paraId="5AD585F5" w14:textId="77777777" w:rsidR="000A57DD" w:rsidRPr="00F57556" w:rsidRDefault="000A57DD" w:rsidP="0096346B">
      <w:pPr>
        <w:numPr>
          <w:ilvl w:val="0"/>
          <w:numId w:val="25"/>
        </w:numPr>
        <w:spacing w:before="100" w:beforeAutospacing="1" w:after="100" w:afterAutospacing="1" w:line="259" w:lineRule="auto"/>
        <w:contextualSpacing/>
        <w:rPr>
          <w:rFonts w:eastAsia="Times New Roman" w:cstheme="minorHAnsi"/>
          <w:kern w:val="2"/>
          <w14:ligatures w14:val="standardContextual"/>
        </w:rPr>
      </w:pPr>
      <w:r w:rsidRPr="00F57556">
        <w:rPr>
          <w:rFonts w:eastAsia="Times New Roman" w:cstheme="minorHAnsi"/>
          <w:bCs/>
          <w:kern w:val="2"/>
          <w14:ligatures w14:val="standardContextual"/>
        </w:rPr>
        <w:t xml:space="preserve">Prava </w:t>
      </w:r>
      <w:proofErr w:type="spellStart"/>
      <w:r w:rsidRPr="00F57556">
        <w:rPr>
          <w:rFonts w:eastAsia="Times New Roman" w:cstheme="minorHAnsi"/>
          <w:bCs/>
          <w:kern w:val="2"/>
          <w14:ligatures w14:val="standardContextual"/>
        </w:rPr>
        <w:t>partnera</w:t>
      </w:r>
      <w:proofErr w:type="spellEnd"/>
      <w:r w:rsidRPr="00F57556">
        <w:rPr>
          <w:rFonts w:eastAsia="Times New Roman" w:cstheme="minorHAnsi"/>
          <w:bCs/>
          <w:kern w:val="2"/>
          <w14:ligatures w14:val="standardContextual"/>
        </w:rPr>
        <w:t>:</w:t>
      </w:r>
    </w:p>
    <w:p w14:paraId="4C80DDA6" w14:textId="77777777" w:rsidR="000A57DD" w:rsidRPr="000A57DD" w:rsidRDefault="000A57DD" w:rsidP="006872D3">
      <w:pPr>
        <w:numPr>
          <w:ilvl w:val="1"/>
          <w:numId w:val="63"/>
        </w:numPr>
        <w:spacing w:before="100" w:beforeAutospacing="1" w:after="100" w:afterAutospacing="1"/>
        <w:jc w:val="both"/>
        <w:rPr>
          <w:rFonts w:eastAsia="Times New Roman" w:cstheme="minorHAnsi"/>
        </w:rPr>
      </w:pPr>
      <w:r w:rsidRPr="000A57DD">
        <w:rPr>
          <w:rFonts w:eastAsia="Times New Roman" w:cstheme="minorHAnsi"/>
        </w:rPr>
        <w:t xml:space="preserve">Partner </w:t>
      </w:r>
      <w:proofErr w:type="spellStart"/>
      <w:r w:rsidRPr="000A57DD">
        <w:rPr>
          <w:rFonts w:eastAsia="Times New Roman" w:cstheme="minorHAnsi"/>
        </w:rPr>
        <w:t>zadržava</w:t>
      </w:r>
      <w:proofErr w:type="spellEnd"/>
      <w:r w:rsidRPr="000A57DD">
        <w:rPr>
          <w:rFonts w:eastAsia="Times New Roman" w:cstheme="minorHAnsi"/>
        </w:rPr>
        <w:t xml:space="preserve"> </w:t>
      </w:r>
      <w:proofErr w:type="spellStart"/>
      <w:r w:rsidRPr="000A57DD">
        <w:rPr>
          <w:rFonts w:eastAsia="Times New Roman" w:cstheme="minorHAnsi"/>
        </w:rPr>
        <w:t>sva</w:t>
      </w:r>
      <w:proofErr w:type="spellEnd"/>
      <w:r w:rsidRPr="000A57DD">
        <w:rPr>
          <w:rFonts w:eastAsia="Times New Roman" w:cstheme="minorHAnsi"/>
        </w:rPr>
        <w:t xml:space="preserve"> </w:t>
      </w:r>
      <w:proofErr w:type="spellStart"/>
      <w:r w:rsidRPr="000A57DD">
        <w:rPr>
          <w:rFonts w:eastAsia="Times New Roman" w:cstheme="minorHAnsi"/>
        </w:rPr>
        <w:t>materijalna</w:t>
      </w:r>
      <w:proofErr w:type="spellEnd"/>
      <w:r w:rsidRPr="000A57DD">
        <w:rPr>
          <w:rFonts w:eastAsia="Times New Roman" w:cstheme="minorHAnsi"/>
        </w:rPr>
        <w:t xml:space="preserve"> </w:t>
      </w:r>
      <w:proofErr w:type="spellStart"/>
      <w:r w:rsidRPr="000A57DD">
        <w:rPr>
          <w:rFonts w:eastAsia="Times New Roman" w:cstheme="minorHAnsi"/>
        </w:rPr>
        <w:t>i</w:t>
      </w:r>
      <w:proofErr w:type="spellEnd"/>
      <w:r w:rsidRPr="000A57DD">
        <w:rPr>
          <w:rFonts w:eastAsia="Times New Roman" w:cstheme="minorHAnsi"/>
        </w:rPr>
        <w:t xml:space="preserve"> </w:t>
      </w:r>
      <w:proofErr w:type="spellStart"/>
      <w:r w:rsidRPr="000A57DD">
        <w:rPr>
          <w:rFonts w:eastAsia="Times New Roman" w:cstheme="minorHAnsi"/>
        </w:rPr>
        <w:t>nematerijalna</w:t>
      </w:r>
      <w:proofErr w:type="spellEnd"/>
      <w:r w:rsidRPr="000A57DD">
        <w:rPr>
          <w:rFonts w:eastAsia="Times New Roman" w:cstheme="minorHAnsi"/>
        </w:rPr>
        <w:t xml:space="preserve"> </w:t>
      </w:r>
      <w:proofErr w:type="spellStart"/>
      <w:r w:rsidRPr="000A57DD">
        <w:rPr>
          <w:rFonts w:eastAsia="Times New Roman" w:cstheme="minorHAnsi"/>
        </w:rPr>
        <w:t>prava</w:t>
      </w:r>
      <w:proofErr w:type="spellEnd"/>
      <w:r w:rsidRPr="000A57DD">
        <w:rPr>
          <w:rFonts w:eastAsia="Times New Roman" w:cstheme="minorHAnsi"/>
        </w:rPr>
        <w:t xml:space="preserve"> </w:t>
      </w:r>
      <w:proofErr w:type="spellStart"/>
      <w:r w:rsidRPr="000A57DD">
        <w:rPr>
          <w:rFonts w:eastAsia="Times New Roman" w:cstheme="minorHAnsi"/>
        </w:rPr>
        <w:t>na</w:t>
      </w:r>
      <w:proofErr w:type="spellEnd"/>
      <w:r w:rsidRPr="000A57DD">
        <w:rPr>
          <w:rFonts w:eastAsia="Times New Roman" w:cstheme="minorHAnsi"/>
        </w:rPr>
        <w:t xml:space="preserve"> </w:t>
      </w:r>
      <w:proofErr w:type="spellStart"/>
      <w:r w:rsidRPr="000A57DD">
        <w:rPr>
          <w:rFonts w:eastAsia="Times New Roman" w:cstheme="minorHAnsi"/>
        </w:rPr>
        <w:t>softver</w:t>
      </w:r>
      <w:proofErr w:type="spellEnd"/>
      <w:r w:rsidRPr="000A57DD">
        <w:rPr>
          <w:rFonts w:eastAsia="Times New Roman" w:cstheme="minorHAnsi"/>
        </w:rPr>
        <w:t xml:space="preserve"> </w:t>
      </w:r>
      <w:proofErr w:type="spellStart"/>
      <w:r w:rsidRPr="000A57DD">
        <w:rPr>
          <w:rFonts w:eastAsia="Times New Roman" w:cstheme="minorHAnsi"/>
        </w:rPr>
        <w:t>i</w:t>
      </w:r>
      <w:proofErr w:type="spellEnd"/>
      <w:r w:rsidRPr="000A57DD">
        <w:rPr>
          <w:rFonts w:eastAsia="Times New Roman" w:cstheme="minorHAnsi"/>
        </w:rPr>
        <w:t xml:space="preserve"> </w:t>
      </w:r>
      <w:proofErr w:type="spellStart"/>
      <w:r w:rsidRPr="000A57DD">
        <w:rPr>
          <w:rFonts w:eastAsia="Times New Roman" w:cstheme="minorHAnsi"/>
        </w:rPr>
        <w:t>sve</w:t>
      </w:r>
      <w:proofErr w:type="spellEnd"/>
      <w:r w:rsidRPr="000A57DD">
        <w:rPr>
          <w:rFonts w:eastAsia="Times New Roman" w:cstheme="minorHAnsi"/>
        </w:rPr>
        <w:t xml:space="preserve"> </w:t>
      </w:r>
      <w:proofErr w:type="spellStart"/>
      <w:r w:rsidRPr="000A57DD">
        <w:rPr>
          <w:rFonts w:eastAsia="Times New Roman" w:cstheme="minorHAnsi"/>
        </w:rPr>
        <w:t>druge</w:t>
      </w:r>
      <w:proofErr w:type="spellEnd"/>
      <w:r w:rsidRPr="000A57DD">
        <w:rPr>
          <w:rFonts w:eastAsia="Times New Roman" w:cstheme="minorHAnsi"/>
        </w:rPr>
        <w:t xml:space="preserve"> </w:t>
      </w:r>
      <w:proofErr w:type="spellStart"/>
      <w:r w:rsidRPr="000A57DD">
        <w:rPr>
          <w:rFonts w:eastAsia="Times New Roman" w:cstheme="minorHAnsi"/>
        </w:rPr>
        <w:t>rezultate</w:t>
      </w:r>
      <w:proofErr w:type="spellEnd"/>
      <w:r w:rsidRPr="000A57DD">
        <w:rPr>
          <w:rFonts w:eastAsia="Times New Roman" w:cstheme="minorHAnsi"/>
        </w:rPr>
        <w:t xml:space="preserve"> </w:t>
      </w:r>
      <w:proofErr w:type="spellStart"/>
      <w:r w:rsidRPr="000A57DD">
        <w:rPr>
          <w:rFonts w:eastAsia="Times New Roman" w:cstheme="minorHAnsi"/>
        </w:rPr>
        <w:t>razvijene</w:t>
      </w:r>
      <w:proofErr w:type="spellEnd"/>
      <w:r w:rsidRPr="000A57DD">
        <w:rPr>
          <w:rFonts w:eastAsia="Times New Roman" w:cstheme="minorHAnsi"/>
        </w:rPr>
        <w:t xml:space="preserve"> </w:t>
      </w:r>
      <w:proofErr w:type="spellStart"/>
      <w:r w:rsidRPr="000A57DD">
        <w:rPr>
          <w:rFonts w:eastAsia="Times New Roman" w:cstheme="minorHAnsi"/>
        </w:rPr>
        <w:t>ili</w:t>
      </w:r>
      <w:proofErr w:type="spellEnd"/>
      <w:r w:rsidRPr="000A57DD">
        <w:rPr>
          <w:rFonts w:eastAsia="Times New Roman" w:cstheme="minorHAnsi"/>
        </w:rPr>
        <w:t xml:space="preserve"> </w:t>
      </w:r>
      <w:proofErr w:type="spellStart"/>
      <w:r w:rsidRPr="000A57DD">
        <w:rPr>
          <w:rFonts w:eastAsia="Times New Roman" w:cstheme="minorHAnsi"/>
        </w:rPr>
        <w:t>sastavljene</w:t>
      </w:r>
      <w:proofErr w:type="spellEnd"/>
      <w:r w:rsidRPr="000A57DD">
        <w:rPr>
          <w:rFonts w:eastAsia="Times New Roman" w:cstheme="minorHAnsi"/>
        </w:rPr>
        <w:t xml:space="preserve"> u </w:t>
      </w:r>
      <w:proofErr w:type="spellStart"/>
      <w:r w:rsidRPr="000A57DD">
        <w:rPr>
          <w:rFonts w:eastAsia="Times New Roman" w:cstheme="minorHAnsi"/>
        </w:rPr>
        <w:t>okviru</w:t>
      </w:r>
      <w:proofErr w:type="spellEnd"/>
      <w:r w:rsidRPr="000A57DD">
        <w:rPr>
          <w:rFonts w:eastAsia="Times New Roman" w:cstheme="minorHAnsi"/>
        </w:rPr>
        <w:t xml:space="preserve"> </w:t>
      </w:r>
      <w:proofErr w:type="spellStart"/>
      <w:r w:rsidRPr="000A57DD">
        <w:rPr>
          <w:rFonts w:eastAsia="Times New Roman" w:cstheme="minorHAnsi"/>
        </w:rPr>
        <w:t>ovog</w:t>
      </w:r>
      <w:proofErr w:type="spellEnd"/>
      <w:r w:rsidRPr="000A57DD">
        <w:rPr>
          <w:rFonts w:eastAsia="Times New Roman" w:cstheme="minorHAnsi"/>
        </w:rPr>
        <w:t xml:space="preserve"> </w:t>
      </w:r>
      <w:proofErr w:type="spellStart"/>
      <w:r w:rsidRPr="000A57DD">
        <w:rPr>
          <w:rFonts w:eastAsia="Times New Roman" w:cstheme="minorHAnsi"/>
        </w:rPr>
        <w:t>partnerstva</w:t>
      </w:r>
      <w:proofErr w:type="spellEnd"/>
      <w:r w:rsidRPr="000A57DD">
        <w:rPr>
          <w:rFonts w:eastAsia="Times New Roman" w:cstheme="minorHAnsi"/>
        </w:rPr>
        <w:t xml:space="preserve">. </w:t>
      </w:r>
    </w:p>
    <w:p w14:paraId="06C3F463" w14:textId="77777777" w:rsidR="000A57DD" w:rsidRPr="00F57556" w:rsidRDefault="000A57DD" w:rsidP="0096346B">
      <w:pPr>
        <w:numPr>
          <w:ilvl w:val="0"/>
          <w:numId w:val="25"/>
        </w:numPr>
        <w:spacing w:before="100" w:beforeAutospacing="1" w:after="100" w:afterAutospacing="1" w:line="259" w:lineRule="auto"/>
        <w:contextualSpacing/>
        <w:jc w:val="both"/>
        <w:rPr>
          <w:rFonts w:eastAsia="Times New Roman" w:cstheme="minorHAnsi"/>
          <w:kern w:val="2"/>
          <w14:ligatures w14:val="standardContextual"/>
        </w:rPr>
      </w:pPr>
      <w:r w:rsidRPr="00F57556">
        <w:rPr>
          <w:rFonts w:eastAsia="Times New Roman" w:cstheme="minorHAnsi"/>
          <w:kern w:val="2"/>
          <w14:ligatures w14:val="standardContextual"/>
        </w:rPr>
        <w:t xml:space="preserve">Prava </w:t>
      </w:r>
      <w:proofErr w:type="spellStart"/>
      <w:r w:rsidRPr="00F57556">
        <w:rPr>
          <w:rFonts w:eastAsia="Times New Roman" w:cstheme="minorHAnsi"/>
          <w:kern w:val="2"/>
          <w14:ligatures w14:val="standardContextual"/>
        </w:rPr>
        <w:t>naručioca</w:t>
      </w:r>
      <w:proofErr w:type="spellEnd"/>
      <w:r w:rsidRPr="00F57556">
        <w:rPr>
          <w:rFonts w:eastAsia="Times New Roman" w:cstheme="minorHAnsi"/>
          <w:kern w:val="2"/>
          <w14:ligatures w14:val="standardContextual"/>
        </w:rPr>
        <w:t xml:space="preserve"> </w:t>
      </w:r>
      <w:proofErr w:type="spellStart"/>
      <w:r w:rsidRPr="00F57556">
        <w:rPr>
          <w:rFonts w:eastAsia="Times New Roman" w:cstheme="minorHAnsi"/>
          <w:kern w:val="2"/>
          <w14:ligatures w14:val="standardContextual"/>
        </w:rPr>
        <w:t>na</w:t>
      </w:r>
      <w:proofErr w:type="spellEnd"/>
      <w:r w:rsidRPr="00F57556">
        <w:rPr>
          <w:rFonts w:eastAsia="Times New Roman" w:cstheme="minorHAnsi"/>
          <w:kern w:val="2"/>
          <w14:ligatures w14:val="standardContextual"/>
        </w:rPr>
        <w:t xml:space="preserve"> </w:t>
      </w:r>
      <w:proofErr w:type="spellStart"/>
      <w:r w:rsidRPr="00F57556">
        <w:rPr>
          <w:rFonts w:eastAsia="Times New Roman" w:cstheme="minorHAnsi"/>
          <w:kern w:val="2"/>
          <w14:ligatures w14:val="standardContextual"/>
        </w:rPr>
        <w:t>korišćenje</w:t>
      </w:r>
      <w:proofErr w:type="spellEnd"/>
      <w:r w:rsidRPr="00F57556">
        <w:rPr>
          <w:rFonts w:eastAsia="Times New Roman" w:cstheme="minorHAnsi"/>
          <w:kern w:val="2"/>
          <w14:ligatures w14:val="standardContextual"/>
        </w:rPr>
        <w:t>:</w:t>
      </w:r>
    </w:p>
    <w:p w14:paraId="26832D98" w14:textId="77777777" w:rsidR="000A57DD" w:rsidRPr="000A57DD" w:rsidRDefault="000A57DD" w:rsidP="006872D3">
      <w:pPr>
        <w:numPr>
          <w:ilvl w:val="1"/>
          <w:numId w:val="64"/>
        </w:numPr>
        <w:spacing w:before="100" w:beforeAutospacing="1" w:after="100" w:afterAutospacing="1"/>
        <w:jc w:val="both"/>
        <w:rPr>
          <w:rFonts w:eastAsia="Times New Roman" w:cstheme="minorHAnsi"/>
        </w:rPr>
      </w:pPr>
      <w:proofErr w:type="spellStart"/>
      <w:r w:rsidRPr="000A57DD">
        <w:rPr>
          <w:rFonts w:eastAsia="Times New Roman" w:cstheme="minorHAnsi"/>
        </w:rPr>
        <w:t>Naručilac</w:t>
      </w:r>
      <w:proofErr w:type="spellEnd"/>
      <w:r w:rsidRPr="000A57DD">
        <w:rPr>
          <w:rFonts w:eastAsia="Times New Roman" w:cstheme="minorHAnsi"/>
        </w:rPr>
        <w:t xml:space="preserve"> </w:t>
      </w:r>
      <w:proofErr w:type="spellStart"/>
      <w:r w:rsidRPr="000A57DD">
        <w:rPr>
          <w:rFonts w:eastAsia="Times New Roman" w:cstheme="minorHAnsi"/>
        </w:rPr>
        <w:t>dobija</w:t>
      </w:r>
      <w:proofErr w:type="spellEnd"/>
      <w:r w:rsidRPr="000A57DD">
        <w:rPr>
          <w:rFonts w:eastAsia="Times New Roman" w:cstheme="minorHAnsi"/>
        </w:rPr>
        <w:t xml:space="preserve"> </w:t>
      </w:r>
      <w:proofErr w:type="spellStart"/>
      <w:r w:rsidRPr="000A57DD">
        <w:rPr>
          <w:rFonts w:eastAsia="Times New Roman" w:cstheme="minorHAnsi"/>
        </w:rPr>
        <w:t>neograničeno</w:t>
      </w:r>
      <w:proofErr w:type="spellEnd"/>
      <w:r w:rsidRPr="000A57DD">
        <w:rPr>
          <w:rFonts w:eastAsia="Times New Roman" w:cstheme="minorHAnsi"/>
        </w:rPr>
        <w:t xml:space="preserve">, </w:t>
      </w:r>
      <w:proofErr w:type="spellStart"/>
      <w:r w:rsidRPr="000A57DD">
        <w:rPr>
          <w:rFonts w:eastAsia="Times New Roman" w:cstheme="minorHAnsi"/>
        </w:rPr>
        <w:t>besplatno</w:t>
      </w:r>
      <w:proofErr w:type="spellEnd"/>
      <w:r w:rsidRPr="000A57DD">
        <w:rPr>
          <w:rFonts w:eastAsia="Times New Roman" w:cstheme="minorHAnsi"/>
        </w:rPr>
        <w:t xml:space="preserve"> </w:t>
      </w:r>
      <w:proofErr w:type="spellStart"/>
      <w:r w:rsidRPr="000A57DD">
        <w:rPr>
          <w:rFonts w:eastAsia="Times New Roman" w:cstheme="minorHAnsi"/>
        </w:rPr>
        <w:t>i</w:t>
      </w:r>
      <w:proofErr w:type="spellEnd"/>
      <w:r w:rsidRPr="000A57DD">
        <w:rPr>
          <w:rFonts w:eastAsia="Times New Roman" w:cstheme="minorHAnsi"/>
        </w:rPr>
        <w:t xml:space="preserve"> </w:t>
      </w:r>
      <w:proofErr w:type="spellStart"/>
      <w:r w:rsidRPr="000A57DD">
        <w:rPr>
          <w:rFonts w:eastAsia="Times New Roman" w:cstheme="minorHAnsi"/>
        </w:rPr>
        <w:t>neekskluzivno</w:t>
      </w:r>
      <w:proofErr w:type="spellEnd"/>
      <w:r w:rsidRPr="000A57DD">
        <w:rPr>
          <w:rFonts w:eastAsia="Times New Roman" w:cstheme="minorHAnsi"/>
        </w:rPr>
        <w:t xml:space="preserve"> </w:t>
      </w:r>
      <w:proofErr w:type="spellStart"/>
      <w:r w:rsidRPr="000A57DD">
        <w:rPr>
          <w:rFonts w:eastAsia="Times New Roman" w:cstheme="minorHAnsi"/>
        </w:rPr>
        <w:t>pravo</w:t>
      </w:r>
      <w:proofErr w:type="spellEnd"/>
      <w:r w:rsidRPr="000A57DD">
        <w:rPr>
          <w:rFonts w:eastAsia="Times New Roman" w:cstheme="minorHAnsi"/>
        </w:rPr>
        <w:t xml:space="preserve"> </w:t>
      </w:r>
      <w:proofErr w:type="spellStart"/>
      <w:r w:rsidRPr="000A57DD">
        <w:rPr>
          <w:rFonts w:eastAsia="Times New Roman" w:cstheme="minorHAnsi"/>
        </w:rPr>
        <w:t>na</w:t>
      </w:r>
      <w:proofErr w:type="spellEnd"/>
      <w:r w:rsidRPr="000A57DD">
        <w:rPr>
          <w:rFonts w:eastAsia="Times New Roman" w:cstheme="minorHAnsi"/>
        </w:rPr>
        <w:t xml:space="preserve"> </w:t>
      </w:r>
      <w:proofErr w:type="spellStart"/>
      <w:r w:rsidRPr="000A57DD">
        <w:rPr>
          <w:rFonts w:eastAsia="Times New Roman" w:cstheme="minorHAnsi"/>
        </w:rPr>
        <w:t>korišćenje</w:t>
      </w:r>
      <w:proofErr w:type="spellEnd"/>
      <w:r w:rsidRPr="000A57DD">
        <w:rPr>
          <w:rFonts w:eastAsia="Times New Roman" w:cstheme="minorHAnsi"/>
        </w:rPr>
        <w:t xml:space="preserve">, </w:t>
      </w:r>
      <w:proofErr w:type="spellStart"/>
      <w:r w:rsidRPr="000A57DD">
        <w:rPr>
          <w:rFonts w:eastAsia="Times New Roman" w:cstheme="minorHAnsi"/>
        </w:rPr>
        <w:t>kopiranje</w:t>
      </w:r>
      <w:proofErr w:type="spellEnd"/>
      <w:r w:rsidRPr="000A57DD">
        <w:rPr>
          <w:rFonts w:eastAsia="Times New Roman" w:cstheme="minorHAnsi"/>
        </w:rPr>
        <w:t xml:space="preserve">, </w:t>
      </w:r>
      <w:proofErr w:type="spellStart"/>
      <w:r w:rsidRPr="000A57DD">
        <w:rPr>
          <w:rFonts w:eastAsia="Times New Roman" w:cstheme="minorHAnsi"/>
        </w:rPr>
        <w:t>modifikovanje</w:t>
      </w:r>
      <w:proofErr w:type="spellEnd"/>
      <w:r w:rsidRPr="000A57DD">
        <w:rPr>
          <w:rFonts w:eastAsia="Times New Roman" w:cstheme="minorHAnsi"/>
        </w:rPr>
        <w:t xml:space="preserve"> </w:t>
      </w:r>
      <w:proofErr w:type="spellStart"/>
      <w:r w:rsidRPr="000A57DD">
        <w:rPr>
          <w:rFonts w:eastAsia="Times New Roman" w:cstheme="minorHAnsi"/>
        </w:rPr>
        <w:t>i</w:t>
      </w:r>
      <w:proofErr w:type="spellEnd"/>
      <w:r w:rsidRPr="000A57DD">
        <w:rPr>
          <w:rFonts w:eastAsia="Times New Roman" w:cstheme="minorHAnsi"/>
        </w:rPr>
        <w:t xml:space="preserve"> </w:t>
      </w:r>
      <w:proofErr w:type="spellStart"/>
      <w:r w:rsidRPr="000A57DD">
        <w:rPr>
          <w:rFonts w:eastAsia="Times New Roman" w:cstheme="minorHAnsi"/>
        </w:rPr>
        <w:t>dalje</w:t>
      </w:r>
      <w:proofErr w:type="spellEnd"/>
      <w:r w:rsidRPr="000A57DD">
        <w:rPr>
          <w:rFonts w:eastAsia="Times New Roman" w:cstheme="minorHAnsi"/>
        </w:rPr>
        <w:t xml:space="preserve"> </w:t>
      </w:r>
      <w:proofErr w:type="spellStart"/>
      <w:r w:rsidRPr="000A57DD">
        <w:rPr>
          <w:rFonts w:eastAsia="Times New Roman" w:cstheme="minorHAnsi"/>
        </w:rPr>
        <w:t>razvijanje</w:t>
      </w:r>
      <w:proofErr w:type="spellEnd"/>
      <w:r w:rsidRPr="000A57DD">
        <w:rPr>
          <w:rFonts w:eastAsia="Times New Roman" w:cstheme="minorHAnsi"/>
        </w:rPr>
        <w:t xml:space="preserve"> </w:t>
      </w:r>
      <w:proofErr w:type="spellStart"/>
      <w:r w:rsidRPr="000A57DD">
        <w:rPr>
          <w:rFonts w:eastAsia="Times New Roman" w:cstheme="minorHAnsi"/>
        </w:rPr>
        <w:t>softvera</w:t>
      </w:r>
      <w:proofErr w:type="spellEnd"/>
      <w:r w:rsidRPr="000A57DD">
        <w:rPr>
          <w:rFonts w:eastAsia="Times New Roman" w:cstheme="minorHAnsi"/>
        </w:rPr>
        <w:t xml:space="preserve"> </w:t>
      </w:r>
      <w:proofErr w:type="spellStart"/>
      <w:r w:rsidRPr="000A57DD">
        <w:rPr>
          <w:rFonts w:eastAsia="Times New Roman" w:cstheme="minorHAnsi"/>
        </w:rPr>
        <w:t>i</w:t>
      </w:r>
      <w:proofErr w:type="spellEnd"/>
      <w:r w:rsidRPr="000A57DD">
        <w:rPr>
          <w:rFonts w:eastAsia="Times New Roman" w:cstheme="minorHAnsi"/>
        </w:rPr>
        <w:t xml:space="preserve"> </w:t>
      </w:r>
      <w:proofErr w:type="spellStart"/>
      <w:r w:rsidRPr="000A57DD">
        <w:rPr>
          <w:rFonts w:eastAsia="Times New Roman" w:cstheme="minorHAnsi"/>
        </w:rPr>
        <w:t>rešenja</w:t>
      </w:r>
      <w:proofErr w:type="spellEnd"/>
      <w:r w:rsidRPr="000A57DD">
        <w:rPr>
          <w:rFonts w:eastAsia="Times New Roman" w:cstheme="minorHAnsi"/>
        </w:rPr>
        <w:t xml:space="preserve">, </w:t>
      </w:r>
      <w:proofErr w:type="spellStart"/>
      <w:r w:rsidRPr="000A57DD">
        <w:rPr>
          <w:rFonts w:eastAsia="Times New Roman" w:cstheme="minorHAnsi"/>
        </w:rPr>
        <w:t>bilo</w:t>
      </w:r>
      <w:proofErr w:type="spellEnd"/>
      <w:r w:rsidRPr="000A57DD">
        <w:rPr>
          <w:rFonts w:eastAsia="Times New Roman" w:cstheme="minorHAnsi"/>
        </w:rPr>
        <w:t xml:space="preserve"> </w:t>
      </w:r>
      <w:proofErr w:type="spellStart"/>
      <w:r w:rsidRPr="000A57DD">
        <w:rPr>
          <w:rFonts w:eastAsia="Times New Roman" w:cstheme="minorHAnsi"/>
        </w:rPr>
        <w:t>samostalno</w:t>
      </w:r>
      <w:proofErr w:type="spellEnd"/>
      <w:r w:rsidRPr="000A57DD">
        <w:rPr>
          <w:rFonts w:eastAsia="Times New Roman" w:cstheme="minorHAnsi"/>
        </w:rPr>
        <w:t xml:space="preserve"> </w:t>
      </w:r>
      <w:proofErr w:type="spellStart"/>
      <w:r w:rsidRPr="000A57DD">
        <w:rPr>
          <w:rFonts w:eastAsia="Times New Roman" w:cstheme="minorHAnsi"/>
        </w:rPr>
        <w:t>ili</w:t>
      </w:r>
      <w:proofErr w:type="spellEnd"/>
      <w:r w:rsidRPr="000A57DD">
        <w:rPr>
          <w:rFonts w:eastAsia="Times New Roman" w:cstheme="minorHAnsi"/>
        </w:rPr>
        <w:t xml:space="preserve"> </w:t>
      </w:r>
      <w:proofErr w:type="spellStart"/>
      <w:r w:rsidRPr="000A57DD">
        <w:rPr>
          <w:rFonts w:eastAsia="Times New Roman" w:cstheme="minorHAnsi"/>
        </w:rPr>
        <w:t>uz</w:t>
      </w:r>
      <w:proofErr w:type="spellEnd"/>
      <w:r w:rsidRPr="000A57DD">
        <w:rPr>
          <w:rFonts w:eastAsia="Times New Roman" w:cstheme="minorHAnsi"/>
        </w:rPr>
        <w:t xml:space="preserve"> </w:t>
      </w:r>
      <w:proofErr w:type="spellStart"/>
      <w:r w:rsidRPr="000A57DD">
        <w:rPr>
          <w:rFonts w:eastAsia="Times New Roman" w:cstheme="minorHAnsi"/>
        </w:rPr>
        <w:t>pomoć</w:t>
      </w:r>
      <w:proofErr w:type="spellEnd"/>
      <w:r w:rsidRPr="000A57DD">
        <w:rPr>
          <w:rFonts w:eastAsia="Times New Roman" w:cstheme="minorHAnsi"/>
        </w:rPr>
        <w:t xml:space="preserve"> </w:t>
      </w:r>
      <w:proofErr w:type="spellStart"/>
      <w:r w:rsidRPr="000A57DD">
        <w:rPr>
          <w:rFonts w:eastAsia="Times New Roman" w:cstheme="minorHAnsi"/>
        </w:rPr>
        <w:t>treće</w:t>
      </w:r>
      <w:proofErr w:type="spellEnd"/>
      <w:r w:rsidRPr="000A57DD">
        <w:rPr>
          <w:rFonts w:eastAsia="Times New Roman" w:cstheme="minorHAnsi"/>
        </w:rPr>
        <w:t xml:space="preserve"> </w:t>
      </w:r>
      <w:proofErr w:type="spellStart"/>
      <w:r w:rsidRPr="000A57DD">
        <w:rPr>
          <w:rFonts w:eastAsia="Times New Roman" w:cstheme="minorHAnsi"/>
        </w:rPr>
        <w:t>strane</w:t>
      </w:r>
      <w:proofErr w:type="spellEnd"/>
      <w:r w:rsidRPr="000A57DD">
        <w:rPr>
          <w:rFonts w:eastAsia="Times New Roman" w:cstheme="minorHAnsi"/>
        </w:rPr>
        <w:t>.</w:t>
      </w:r>
    </w:p>
    <w:p w14:paraId="1178D978" w14:textId="77777777" w:rsidR="000A57DD" w:rsidRPr="00714A06" w:rsidRDefault="000A57DD" w:rsidP="006872D3">
      <w:pPr>
        <w:numPr>
          <w:ilvl w:val="1"/>
          <w:numId w:val="64"/>
        </w:numPr>
        <w:spacing w:before="100" w:beforeAutospacing="1" w:after="100" w:afterAutospacing="1"/>
        <w:jc w:val="both"/>
        <w:rPr>
          <w:rFonts w:eastAsia="Times New Roman" w:cstheme="minorHAnsi"/>
        </w:rPr>
      </w:pPr>
      <w:proofErr w:type="spellStart"/>
      <w:r w:rsidRPr="000A57DD">
        <w:rPr>
          <w:rFonts w:eastAsia="Times New Roman" w:cstheme="minorHAnsi"/>
        </w:rPr>
        <w:t>Izvorni</w:t>
      </w:r>
      <w:proofErr w:type="spellEnd"/>
      <w:r w:rsidRPr="000A57DD">
        <w:rPr>
          <w:rFonts w:eastAsia="Times New Roman" w:cstheme="minorHAnsi"/>
        </w:rPr>
        <w:t xml:space="preserve"> </w:t>
      </w:r>
      <w:proofErr w:type="spellStart"/>
      <w:r w:rsidRPr="00714A06">
        <w:rPr>
          <w:rFonts w:eastAsia="Times New Roman" w:cstheme="minorHAnsi"/>
        </w:rPr>
        <w:t>kod</w:t>
      </w:r>
      <w:proofErr w:type="spellEnd"/>
      <w:r w:rsidRPr="00714A06">
        <w:rPr>
          <w:rFonts w:eastAsia="Times New Roman" w:cstheme="minorHAnsi"/>
        </w:rPr>
        <w:t xml:space="preserve"> </w:t>
      </w:r>
      <w:proofErr w:type="spellStart"/>
      <w:r w:rsidRPr="00714A06">
        <w:rPr>
          <w:rFonts w:eastAsia="Times New Roman" w:cstheme="minorHAnsi"/>
        </w:rPr>
        <w:t>sa</w:t>
      </w:r>
      <w:proofErr w:type="spellEnd"/>
      <w:r w:rsidRPr="00714A06">
        <w:rPr>
          <w:rFonts w:eastAsia="Times New Roman" w:cstheme="minorHAnsi"/>
        </w:rPr>
        <w:t xml:space="preserve"> </w:t>
      </w:r>
      <w:proofErr w:type="spellStart"/>
      <w:r w:rsidRPr="00714A06">
        <w:rPr>
          <w:rFonts w:eastAsia="Times New Roman" w:cstheme="minorHAnsi"/>
        </w:rPr>
        <w:t>pripadajućim</w:t>
      </w:r>
      <w:proofErr w:type="spellEnd"/>
      <w:r w:rsidRPr="00714A06">
        <w:rPr>
          <w:rFonts w:eastAsia="Times New Roman" w:cstheme="minorHAnsi"/>
        </w:rPr>
        <w:t xml:space="preserve"> </w:t>
      </w:r>
      <w:proofErr w:type="spellStart"/>
      <w:r w:rsidR="00714A06" w:rsidRPr="00714A06">
        <w:rPr>
          <w:rFonts w:eastAsia="Times New Roman" w:cstheme="minorHAnsi"/>
        </w:rPr>
        <w:t>tehničkim</w:t>
      </w:r>
      <w:proofErr w:type="spellEnd"/>
      <w:r w:rsidR="00714A06" w:rsidRPr="00714A06">
        <w:rPr>
          <w:rFonts w:eastAsia="Times New Roman" w:cstheme="minorHAnsi"/>
        </w:rPr>
        <w:t xml:space="preserve"> </w:t>
      </w:r>
      <w:proofErr w:type="spellStart"/>
      <w:r w:rsidR="00714A06" w:rsidRPr="00714A06">
        <w:rPr>
          <w:rFonts w:eastAsia="Times New Roman" w:cstheme="minorHAnsi"/>
        </w:rPr>
        <w:t>specifikacijama</w:t>
      </w:r>
      <w:proofErr w:type="spellEnd"/>
      <w:r w:rsidR="00714A06" w:rsidRPr="00714A06">
        <w:rPr>
          <w:rFonts w:eastAsia="Times New Roman" w:cstheme="minorHAnsi"/>
        </w:rPr>
        <w:t xml:space="preserve">, </w:t>
      </w:r>
      <w:proofErr w:type="spellStart"/>
      <w:r w:rsidR="00714A06" w:rsidRPr="00714A06">
        <w:rPr>
          <w:rFonts w:eastAsia="Times New Roman" w:cstheme="minorHAnsi"/>
        </w:rPr>
        <w:t>uputstvima</w:t>
      </w:r>
      <w:proofErr w:type="spellEnd"/>
      <w:r w:rsidR="00714A06" w:rsidRPr="00714A06">
        <w:rPr>
          <w:rFonts w:eastAsia="Times New Roman" w:cstheme="minorHAnsi"/>
        </w:rPr>
        <w:t xml:space="preserve">, </w:t>
      </w:r>
      <w:proofErr w:type="spellStart"/>
      <w:r w:rsidR="00714A06" w:rsidRPr="00714A06">
        <w:rPr>
          <w:rFonts w:eastAsia="Times New Roman" w:cstheme="minorHAnsi"/>
        </w:rPr>
        <w:t>licencama</w:t>
      </w:r>
      <w:proofErr w:type="spellEnd"/>
      <w:r w:rsidR="00714A06" w:rsidRPr="00714A06">
        <w:rPr>
          <w:rFonts w:eastAsia="Times New Roman" w:cstheme="minorHAnsi"/>
        </w:rPr>
        <w:t xml:space="preserve"> </w:t>
      </w:r>
      <w:proofErr w:type="spellStart"/>
      <w:r w:rsidR="00714A06" w:rsidRPr="00714A06">
        <w:rPr>
          <w:rFonts w:eastAsia="Times New Roman" w:cstheme="minorHAnsi"/>
        </w:rPr>
        <w:t>koje</w:t>
      </w:r>
      <w:proofErr w:type="spellEnd"/>
      <w:r w:rsidR="00714A06" w:rsidRPr="00714A06">
        <w:rPr>
          <w:rFonts w:eastAsia="Times New Roman" w:cstheme="minorHAnsi"/>
        </w:rPr>
        <w:t xml:space="preserve"> </w:t>
      </w:r>
      <w:proofErr w:type="spellStart"/>
      <w:r w:rsidR="00714A06" w:rsidRPr="00714A06">
        <w:rPr>
          <w:rFonts w:eastAsia="Times New Roman" w:cstheme="minorHAnsi"/>
        </w:rPr>
        <w:t>omogućavaju</w:t>
      </w:r>
      <w:proofErr w:type="spellEnd"/>
      <w:r w:rsidR="00714A06" w:rsidRPr="00714A06">
        <w:rPr>
          <w:rFonts w:eastAsia="Times New Roman" w:cstheme="minorHAnsi"/>
        </w:rPr>
        <w:t xml:space="preserve"> </w:t>
      </w:r>
      <w:proofErr w:type="spellStart"/>
      <w:r w:rsidR="00714A06" w:rsidRPr="00714A06">
        <w:rPr>
          <w:rFonts w:eastAsia="Times New Roman" w:cstheme="minorHAnsi"/>
        </w:rPr>
        <w:t>slobodno</w:t>
      </w:r>
      <w:proofErr w:type="spellEnd"/>
      <w:r w:rsidR="00714A06" w:rsidRPr="00714A06">
        <w:rPr>
          <w:rFonts w:eastAsia="Times New Roman" w:cstheme="minorHAnsi"/>
        </w:rPr>
        <w:t xml:space="preserve"> </w:t>
      </w:r>
      <w:proofErr w:type="spellStart"/>
      <w:r w:rsidR="00714A06" w:rsidRPr="00714A06">
        <w:rPr>
          <w:rFonts w:eastAsia="Times New Roman" w:cstheme="minorHAnsi"/>
        </w:rPr>
        <w:t>korišćenje</w:t>
      </w:r>
      <w:proofErr w:type="spellEnd"/>
      <w:r w:rsidR="00714A06" w:rsidRPr="00714A06">
        <w:rPr>
          <w:rFonts w:eastAsia="Times New Roman" w:cstheme="minorHAnsi"/>
        </w:rPr>
        <w:t xml:space="preserve"> </w:t>
      </w:r>
      <w:proofErr w:type="spellStart"/>
      <w:r w:rsidR="00714A06" w:rsidRPr="00714A06">
        <w:rPr>
          <w:rFonts w:eastAsia="Times New Roman" w:cstheme="minorHAnsi"/>
        </w:rPr>
        <w:t>i</w:t>
      </w:r>
      <w:proofErr w:type="spellEnd"/>
      <w:r w:rsidR="00714A06" w:rsidRPr="00714A06">
        <w:rPr>
          <w:rFonts w:eastAsia="Times New Roman" w:cstheme="minorHAnsi"/>
        </w:rPr>
        <w:t xml:space="preserve"> </w:t>
      </w:r>
      <w:proofErr w:type="spellStart"/>
      <w:r w:rsidR="00714A06" w:rsidRPr="00714A06">
        <w:rPr>
          <w:rFonts w:eastAsia="Times New Roman" w:cstheme="minorHAnsi"/>
        </w:rPr>
        <w:t>modifikovanje</w:t>
      </w:r>
      <w:proofErr w:type="spellEnd"/>
      <w:r w:rsidR="00714A06" w:rsidRPr="00714A06">
        <w:rPr>
          <w:rFonts w:eastAsia="Times New Roman" w:cstheme="minorHAnsi"/>
        </w:rPr>
        <w:t xml:space="preserve"> </w:t>
      </w:r>
      <w:proofErr w:type="spellStart"/>
      <w:r w:rsidR="00714A06" w:rsidRPr="00714A06">
        <w:rPr>
          <w:rFonts w:eastAsia="Times New Roman" w:cstheme="minorHAnsi"/>
        </w:rPr>
        <w:t>sistema</w:t>
      </w:r>
      <w:proofErr w:type="spellEnd"/>
      <w:r w:rsidR="00714A06" w:rsidRPr="00714A06">
        <w:rPr>
          <w:rFonts w:eastAsia="Times New Roman" w:cstheme="minorHAnsi"/>
        </w:rPr>
        <w:t xml:space="preserve"> </w:t>
      </w:r>
      <w:proofErr w:type="spellStart"/>
      <w:r w:rsidRPr="00714A06">
        <w:rPr>
          <w:rFonts w:eastAsia="Times New Roman" w:cstheme="minorHAnsi"/>
        </w:rPr>
        <w:t>i</w:t>
      </w:r>
      <w:proofErr w:type="spellEnd"/>
      <w:r w:rsidRPr="00714A06">
        <w:rPr>
          <w:rFonts w:eastAsia="Times New Roman" w:cstheme="minorHAnsi"/>
        </w:rPr>
        <w:t xml:space="preserve"> </w:t>
      </w:r>
      <w:proofErr w:type="spellStart"/>
      <w:r w:rsidR="00714A06">
        <w:rPr>
          <w:rFonts w:eastAsia="Times New Roman" w:cstheme="minorHAnsi"/>
        </w:rPr>
        <w:t>svom</w:t>
      </w:r>
      <w:proofErr w:type="spellEnd"/>
      <w:r w:rsidR="00714A06">
        <w:rPr>
          <w:rFonts w:eastAsia="Times New Roman" w:cstheme="minorHAnsi"/>
        </w:rPr>
        <w:t xml:space="preserve"> </w:t>
      </w:r>
      <w:proofErr w:type="spellStart"/>
      <w:r w:rsidR="00714A06">
        <w:rPr>
          <w:rFonts w:eastAsia="Times New Roman" w:cstheme="minorHAnsi"/>
        </w:rPr>
        <w:t>ostalom</w:t>
      </w:r>
      <w:proofErr w:type="spellEnd"/>
      <w:r w:rsidR="00714A06">
        <w:rPr>
          <w:rFonts w:eastAsia="Times New Roman" w:cstheme="minorHAnsi"/>
        </w:rPr>
        <w:t xml:space="preserve"> </w:t>
      </w:r>
      <w:proofErr w:type="spellStart"/>
      <w:r w:rsidRPr="00714A06">
        <w:rPr>
          <w:rFonts w:eastAsia="Times New Roman" w:cstheme="minorHAnsi"/>
        </w:rPr>
        <w:t>dokumentacijom</w:t>
      </w:r>
      <w:proofErr w:type="spellEnd"/>
      <w:r w:rsidR="00B90945">
        <w:rPr>
          <w:rFonts w:eastAsia="Times New Roman" w:cstheme="minorHAnsi"/>
        </w:rPr>
        <w:t xml:space="preserve"> </w:t>
      </w:r>
      <w:proofErr w:type="spellStart"/>
      <w:r w:rsidR="00714A06">
        <w:rPr>
          <w:rFonts w:eastAsia="Times New Roman" w:cstheme="minorHAnsi"/>
        </w:rPr>
        <w:t>potrebnom</w:t>
      </w:r>
      <w:proofErr w:type="spellEnd"/>
      <w:r w:rsidR="00714A06">
        <w:rPr>
          <w:rFonts w:eastAsia="Times New Roman" w:cstheme="minorHAnsi"/>
        </w:rPr>
        <w:t xml:space="preserve"> za </w:t>
      </w:r>
      <w:proofErr w:type="spellStart"/>
      <w:r w:rsidR="00714A06">
        <w:rPr>
          <w:rFonts w:eastAsia="Times New Roman" w:cstheme="minorHAnsi"/>
        </w:rPr>
        <w:t>korišćenje</w:t>
      </w:r>
      <w:proofErr w:type="spellEnd"/>
      <w:r w:rsidR="00714A06">
        <w:rPr>
          <w:rFonts w:eastAsia="Times New Roman" w:cstheme="minorHAnsi"/>
        </w:rPr>
        <w:t xml:space="preserve"> </w:t>
      </w:r>
      <w:proofErr w:type="spellStart"/>
      <w:r w:rsidR="00714A06">
        <w:rPr>
          <w:rFonts w:eastAsia="Times New Roman" w:cstheme="minorHAnsi"/>
        </w:rPr>
        <w:t>sistema</w:t>
      </w:r>
      <w:proofErr w:type="spellEnd"/>
      <w:r w:rsidRPr="00714A06">
        <w:rPr>
          <w:rFonts w:eastAsia="Times New Roman" w:cstheme="minorHAnsi"/>
        </w:rPr>
        <w:t xml:space="preserve"> mora </w:t>
      </w:r>
      <w:proofErr w:type="spellStart"/>
      <w:r w:rsidRPr="00714A06">
        <w:rPr>
          <w:rFonts w:eastAsia="Times New Roman" w:cstheme="minorHAnsi"/>
        </w:rPr>
        <w:t>biti</w:t>
      </w:r>
      <w:proofErr w:type="spellEnd"/>
      <w:r w:rsidRPr="00714A06">
        <w:rPr>
          <w:rFonts w:eastAsia="Times New Roman" w:cstheme="minorHAnsi"/>
        </w:rPr>
        <w:t xml:space="preserve"> </w:t>
      </w:r>
      <w:proofErr w:type="spellStart"/>
      <w:r w:rsidRPr="00714A06">
        <w:rPr>
          <w:rFonts w:eastAsia="Times New Roman" w:cstheme="minorHAnsi"/>
        </w:rPr>
        <w:t>dostavljen</w:t>
      </w:r>
      <w:proofErr w:type="spellEnd"/>
      <w:r w:rsidRPr="00714A06">
        <w:rPr>
          <w:rFonts w:eastAsia="Times New Roman" w:cstheme="minorHAnsi"/>
        </w:rPr>
        <w:t xml:space="preserve"> </w:t>
      </w:r>
      <w:proofErr w:type="spellStart"/>
      <w:r w:rsidRPr="00714A06">
        <w:rPr>
          <w:rFonts w:eastAsia="Times New Roman" w:cstheme="minorHAnsi"/>
        </w:rPr>
        <w:t>naručiocu</w:t>
      </w:r>
      <w:proofErr w:type="spellEnd"/>
      <w:r w:rsidRPr="00714A06">
        <w:rPr>
          <w:rFonts w:eastAsia="Times New Roman" w:cstheme="minorHAnsi"/>
        </w:rPr>
        <w:t xml:space="preserve"> u </w:t>
      </w:r>
      <w:proofErr w:type="spellStart"/>
      <w:r w:rsidRPr="00714A06">
        <w:rPr>
          <w:rFonts w:eastAsia="Times New Roman" w:cstheme="minorHAnsi"/>
        </w:rPr>
        <w:t>roku</w:t>
      </w:r>
      <w:proofErr w:type="spellEnd"/>
      <w:r w:rsidRPr="00714A06">
        <w:rPr>
          <w:rFonts w:eastAsia="Times New Roman" w:cstheme="minorHAnsi"/>
        </w:rPr>
        <w:t xml:space="preserve"> od 10 </w:t>
      </w:r>
      <w:proofErr w:type="spellStart"/>
      <w:r w:rsidRPr="00714A06">
        <w:rPr>
          <w:rFonts w:eastAsia="Times New Roman" w:cstheme="minorHAnsi"/>
        </w:rPr>
        <w:t>radnih</w:t>
      </w:r>
      <w:proofErr w:type="spellEnd"/>
      <w:r w:rsidRPr="00714A06">
        <w:rPr>
          <w:rFonts w:eastAsia="Times New Roman" w:cstheme="minorHAnsi"/>
        </w:rPr>
        <w:t xml:space="preserve"> dana </w:t>
      </w:r>
      <w:proofErr w:type="spellStart"/>
      <w:r w:rsidRPr="00714A06">
        <w:rPr>
          <w:rFonts w:eastAsia="Times New Roman" w:cstheme="minorHAnsi"/>
        </w:rPr>
        <w:t>nakon</w:t>
      </w:r>
      <w:proofErr w:type="spellEnd"/>
      <w:r w:rsidRPr="00714A06">
        <w:rPr>
          <w:rFonts w:eastAsia="Times New Roman" w:cstheme="minorHAnsi"/>
        </w:rPr>
        <w:t xml:space="preserve"> </w:t>
      </w:r>
      <w:proofErr w:type="spellStart"/>
      <w:r w:rsidRPr="00714A06">
        <w:rPr>
          <w:rFonts w:eastAsia="Times New Roman" w:cstheme="minorHAnsi"/>
        </w:rPr>
        <w:t>testiranja</w:t>
      </w:r>
      <w:proofErr w:type="spellEnd"/>
      <w:r w:rsidRPr="00714A06">
        <w:rPr>
          <w:rFonts w:eastAsia="Times New Roman" w:cstheme="minorHAnsi"/>
        </w:rPr>
        <w:t xml:space="preserve"> </w:t>
      </w:r>
      <w:proofErr w:type="spellStart"/>
      <w:r w:rsidRPr="00714A06">
        <w:rPr>
          <w:rFonts w:eastAsia="Times New Roman" w:cstheme="minorHAnsi"/>
        </w:rPr>
        <w:t>rešenja</w:t>
      </w:r>
      <w:proofErr w:type="spellEnd"/>
      <w:r w:rsidRPr="00714A06">
        <w:rPr>
          <w:rFonts w:eastAsia="Times New Roman" w:cstheme="minorHAnsi"/>
        </w:rPr>
        <w:t xml:space="preserve">, </w:t>
      </w:r>
      <w:proofErr w:type="spellStart"/>
      <w:r w:rsidRPr="00714A06">
        <w:rPr>
          <w:rFonts w:eastAsia="Times New Roman" w:cstheme="minorHAnsi"/>
        </w:rPr>
        <w:t>odnosno</w:t>
      </w:r>
      <w:proofErr w:type="spellEnd"/>
      <w:r w:rsidRPr="00714A06">
        <w:rPr>
          <w:rFonts w:eastAsia="Times New Roman" w:cstheme="minorHAnsi"/>
        </w:rPr>
        <w:t xml:space="preserve"> </w:t>
      </w:r>
      <w:proofErr w:type="spellStart"/>
      <w:r w:rsidRPr="00714A06">
        <w:rPr>
          <w:rFonts w:eastAsia="Times New Roman" w:cstheme="minorHAnsi"/>
        </w:rPr>
        <w:t>završetka</w:t>
      </w:r>
      <w:proofErr w:type="spellEnd"/>
      <w:r w:rsidRPr="00714A06">
        <w:rPr>
          <w:rFonts w:eastAsia="Times New Roman" w:cstheme="minorHAnsi"/>
        </w:rPr>
        <w:t xml:space="preserve"> Faz</w:t>
      </w:r>
      <w:r w:rsidR="003563BB">
        <w:rPr>
          <w:rFonts w:eastAsia="Times New Roman" w:cstheme="minorHAnsi"/>
        </w:rPr>
        <w:t>e</w:t>
      </w:r>
      <w:r w:rsidRPr="00714A06">
        <w:rPr>
          <w:rFonts w:eastAsia="Times New Roman" w:cstheme="minorHAnsi"/>
        </w:rPr>
        <w:t xml:space="preserve"> </w:t>
      </w:r>
      <w:r w:rsidR="00F57556" w:rsidRPr="00714A06">
        <w:rPr>
          <w:rFonts w:eastAsia="Times New Roman" w:cstheme="minorHAnsi"/>
        </w:rPr>
        <w:t>3</w:t>
      </w:r>
      <w:r w:rsidRPr="00714A06">
        <w:rPr>
          <w:rFonts w:eastAsia="Times New Roman" w:cstheme="minorHAnsi"/>
        </w:rPr>
        <w:t xml:space="preserve">. Pilot </w:t>
      </w:r>
      <w:proofErr w:type="spellStart"/>
      <w:r w:rsidR="001B56D9">
        <w:rPr>
          <w:rFonts w:eastAsia="Times New Roman" w:cstheme="minorHAnsi"/>
        </w:rPr>
        <w:t>projekat</w:t>
      </w:r>
      <w:proofErr w:type="spellEnd"/>
      <w:r w:rsidRPr="00714A06">
        <w:rPr>
          <w:rFonts w:eastAsia="Times New Roman" w:cstheme="minorHAnsi"/>
        </w:rPr>
        <w:t>.</w:t>
      </w:r>
    </w:p>
    <w:p w14:paraId="643B7B60" w14:textId="77777777" w:rsidR="000A57DD" w:rsidRPr="00714A06" w:rsidRDefault="000A57DD" w:rsidP="006872D3">
      <w:pPr>
        <w:numPr>
          <w:ilvl w:val="1"/>
          <w:numId w:val="64"/>
        </w:numPr>
        <w:spacing w:before="100" w:beforeAutospacing="1" w:after="100" w:afterAutospacing="1"/>
        <w:jc w:val="both"/>
        <w:rPr>
          <w:rFonts w:eastAsia="Times New Roman" w:cstheme="minorHAnsi"/>
        </w:rPr>
      </w:pPr>
      <w:proofErr w:type="spellStart"/>
      <w:r w:rsidRPr="00714A06">
        <w:rPr>
          <w:rFonts w:eastAsia="Times New Roman" w:cstheme="minorHAnsi"/>
        </w:rPr>
        <w:t>Naručilac</w:t>
      </w:r>
      <w:proofErr w:type="spellEnd"/>
      <w:r w:rsidRPr="00714A06">
        <w:rPr>
          <w:rFonts w:eastAsia="Times New Roman" w:cstheme="minorHAnsi"/>
        </w:rPr>
        <w:t xml:space="preserve"> </w:t>
      </w:r>
      <w:proofErr w:type="spellStart"/>
      <w:r w:rsidRPr="00714A06">
        <w:rPr>
          <w:rFonts w:eastAsia="Times New Roman" w:cstheme="minorHAnsi"/>
        </w:rPr>
        <w:t>može</w:t>
      </w:r>
      <w:proofErr w:type="spellEnd"/>
      <w:r w:rsidRPr="00714A06">
        <w:rPr>
          <w:rFonts w:eastAsia="Times New Roman" w:cstheme="minorHAnsi"/>
        </w:rPr>
        <w:t xml:space="preserve"> </w:t>
      </w:r>
      <w:proofErr w:type="spellStart"/>
      <w:r w:rsidRPr="00714A06">
        <w:rPr>
          <w:rFonts w:eastAsia="Times New Roman" w:cstheme="minorHAnsi"/>
        </w:rPr>
        <w:t>koristiti</w:t>
      </w:r>
      <w:proofErr w:type="spellEnd"/>
      <w:r w:rsidRPr="00714A06">
        <w:rPr>
          <w:rFonts w:eastAsia="Times New Roman" w:cstheme="minorHAnsi"/>
        </w:rPr>
        <w:t xml:space="preserve"> </w:t>
      </w:r>
      <w:proofErr w:type="spellStart"/>
      <w:r w:rsidRPr="00714A06">
        <w:rPr>
          <w:rFonts w:eastAsia="Times New Roman" w:cstheme="minorHAnsi"/>
        </w:rPr>
        <w:t>rešenje</w:t>
      </w:r>
      <w:proofErr w:type="spellEnd"/>
      <w:r w:rsidRPr="00714A06">
        <w:rPr>
          <w:rFonts w:eastAsia="Times New Roman" w:cstheme="minorHAnsi"/>
        </w:rPr>
        <w:t xml:space="preserve"> u </w:t>
      </w:r>
      <w:proofErr w:type="spellStart"/>
      <w:r w:rsidRPr="00714A06">
        <w:rPr>
          <w:rFonts w:eastAsia="Times New Roman" w:cstheme="minorHAnsi"/>
        </w:rPr>
        <w:t>okviru</w:t>
      </w:r>
      <w:proofErr w:type="spellEnd"/>
      <w:r w:rsidRPr="00714A06">
        <w:rPr>
          <w:rFonts w:eastAsia="Times New Roman" w:cstheme="minorHAnsi"/>
        </w:rPr>
        <w:t xml:space="preserve"> </w:t>
      </w:r>
      <w:proofErr w:type="spellStart"/>
      <w:r w:rsidRPr="00714A06">
        <w:rPr>
          <w:rFonts w:eastAsia="Times New Roman" w:cstheme="minorHAnsi"/>
        </w:rPr>
        <w:t>svojih</w:t>
      </w:r>
      <w:proofErr w:type="spellEnd"/>
      <w:r w:rsidRPr="00714A06">
        <w:rPr>
          <w:rFonts w:eastAsia="Times New Roman" w:cstheme="minorHAnsi"/>
        </w:rPr>
        <w:t xml:space="preserve"> </w:t>
      </w:r>
      <w:proofErr w:type="spellStart"/>
      <w:r w:rsidRPr="00714A06">
        <w:rPr>
          <w:rFonts w:eastAsia="Times New Roman" w:cstheme="minorHAnsi"/>
        </w:rPr>
        <w:t>potreba</w:t>
      </w:r>
      <w:proofErr w:type="spellEnd"/>
      <w:r w:rsidRPr="00714A06">
        <w:rPr>
          <w:rFonts w:eastAsia="Times New Roman" w:cstheme="minorHAnsi"/>
        </w:rPr>
        <w:t xml:space="preserve">, </w:t>
      </w:r>
      <w:proofErr w:type="spellStart"/>
      <w:r w:rsidRPr="00714A06">
        <w:rPr>
          <w:rFonts w:eastAsia="Times New Roman" w:cstheme="minorHAnsi"/>
        </w:rPr>
        <w:t>uključujući</w:t>
      </w:r>
      <w:proofErr w:type="spellEnd"/>
      <w:r w:rsidRPr="00714A06">
        <w:rPr>
          <w:rFonts w:eastAsia="Times New Roman" w:cstheme="minorHAnsi"/>
        </w:rPr>
        <w:t xml:space="preserve"> </w:t>
      </w:r>
      <w:proofErr w:type="spellStart"/>
      <w:r w:rsidRPr="00714A06">
        <w:rPr>
          <w:rFonts w:eastAsia="Times New Roman" w:cstheme="minorHAnsi"/>
        </w:rPr>
        <w:t>instalaciju</w:t>
      </w:r>
      <w:proofErr w:type="spellEnd"/>
      <w:r w:rsidRPr="00714A06">
        <w:rPr>
          <w:rFonts w:eastAsia="Times New Roman" w:cstheme="minorHAnsi"/>
        </w:rPr>
        <w:t xml:space="preserve">, </w:t>
      </w:r>
      <w:proofErr w:type="spellStart"/>
      <w:r w:rsidRPr="00714A06">
        <w:rPr>
          <w:rFonts w:eastAsia="Times New Roman" w:cstheme="minorHAnsi"/>
        </w:rPr>
        <w:t>implementaciju</w:t>
      </w:r>
      <w:proofErr w:type="spellEnd"/>
      <w:r w:rsidRPr="00714A06">
        <w:rPr>
          <w:rFonts w:eastAsia="Times New Roman" w:cstheme="minorHAnsi"/>
        </w:rPr>
        <w:t xml:space="preserve">, </w:t>
      </w:r>
      <w:proofErr w:type="spellStart"/>
      <w:r w:rsidRPr="00714A06">
        <w:rPr>
          <w:rFonts w:eastAsia="Times New Roman" w:cstheme="minorHAnsi"/>
        </w:rPr>
        <w:t>obuku</w:t>
      </w:r>
      <w:proofErr w:type="spellEnd"/>
      <w:r w:rsidRPr="00714A06">
        <w:rPr>
          <w:rFonts w:eastAsia="Times New Roman" w:cstheme="minorHAnsi"/>
        </w:rPr>
        <w:t xml:space="preserve"> </w:t>
      </w:r>
      <w:proofErr w:type="spellStart"/>
      <w:r w:rsidRPr="00714A06">
        <w:rPr>
          <w:rFonts w:eastAsia="Times New Roman" w:cstheme="minorHAnsi"/>
        </w:rPr>
        <w:t>i</w:t>
      </w:r>
      <w:proofErr w:type="spellEnd"/>
      <w:r w:rsidRPr="00714A06">
        <w:rPr>
          <w:rFonts w:eastAsia="Times New Roman" w:cstheme="minorHAnsi"/>
        </w:rPr>
        <w:t xml:space="preserve"> </w:t>
      </w:r>
      <w:proofErr w:type="spellStart"/>
      <w:r w:rsidRPr="00714A06">
        <w:rPr>
          <w:rFonts w:eastAsia="Times New Roman" w:cstheme="minorHAnsi"/>
        </w:rPr>
        <w:t>integraciju</w:t>
      </w:r>
      <w:proofErr w:type="spellEnd"/>
      <w:r w:rsidRPr="00714A06">
        <w:rPr>
          <w:rFonts w:eastAsia="Times New Roman" w:cstheme="minorHAnsi"/>
        </w:rPr>
        <w:t xml:space="preserve"> </w:t>
      </w:r>
      <w:proofErr w:type="spellStart"/>
      <w:r w:rsidRPr="00714A06">
        <w:rPr>
          <w:rFonts w:eastAsia="Times New Roman" w:cstheme="minorHAnsi"/>
        </w:rPr>
        <w:t>sa</w:t>
      </w:r>
      <w:proofErr w:type="spellEnd"/>
      <w:r w:rsidRPr="00714A06">
        <w:rPr>
          <w:rFonts w:eastAsia="Times New Roman" w:cstheme="minorHAnsi"/>
        </w:rPr>
        <w:t xml:space="preserve"> </w:t>
      </w:r>
      <w:proofErr w:type="spellStart"/>
      <w:r w:rsidRPr="00714A06">
        <w:rPr>
          <w:rFonts w:eastAsia="Times New Roman" w:cstheme="minorHAnsi"/>
        </w:rPr>
        <w:t>drugim</w:t>
      </w:r>
      <w:proofErr w:type="spellEnd"/>
      <w:r w:rsidRPr="00714A06">
        <w:rPr>
          <w:rFonts w:eastAsia="Times New Roman" w:cstheme="minorHAnsi"/>
        </w:rPr>
        <w:t xml:space="preserve"> </w:t>
      </w:r>
      <w:proofErr w:type="spellStart"/>
      <w:r w:rsidRPr="00714A06">
        <w:rPr>
          <w:rFonts w:eastAsia="Times New Roman" w:cstheme="minorHAnsi"/>
        </w:rPr>
        <w:t>sistemima</w:t>
      </w:r>
      <w:proofErr w:type="spellEnd"/>
      <w:r w:rsidRPr="00714A06">
        <w:rPr>
          <w:rFonts w:eastAsia="Times New Roman" w:cstheme="minorHAnsi"/>
        </w:rPr>
        <w:t xml:space="preserve">, </w:t>
      </w:r>
      <w:proofErr w:type="spellStart"/>
      <w:r w:rsidRPr="00714A06">
        <w:rPr>
          <w:rFonts w:eastAsia="Times New Roman" w:cstheme="minorHAnsi"/>
        </w:rPr>
        <w:t>kao</w:t>
      </w:r>
      <w:proofErr w:type="spellEnd"/>
      <w:r w:rsidRPr="00714A06">
        <w:rPr>
          <w:rFonts w:eastAsia="Times New Roman" w:cstheme="minorHAnsi"/>
        </w:rPr>
        <w:t xml:space="preserve"> </w:t>
      </w:r>
      <w:proofErr w:type="spellStart"/>
      <w:r w:rsidRPr="00714A06">
        <w:rPr>
          <w:rFonts w:eastAsia="Times New Roman" w:cstheme="minorHAnsi"/>
        </w:rPr>
        <w:t>i</w:t>
      </w:r>
      <w:proofErr w:type="spellEnd"/>
      <w:r w:rsidRPr="00714A06">
        <w:rPr>
          <w:rFonts w:eastAsia="Times New Roman" w:cstheme="minorHAnsi"/>
        </w:rPr>
        <w:t xml:space="preserve"> </w:t>
      </w:r>
      <w:proofErr w:type="spellStart"/>
      <w:r w:rsidRPr="00714A06">
        <w:rPr>
          <w:rFonts w:eastAsia="Times New Roman" w:cstheme="minorHAnsi"/>
        </w:rPr>
        <w:t>pravo</w:t>
      </w:r>
      <w:proofErr w:type="spellEnd"/>
      <w:r w:rsidRPr="00714A06">
        <w:rPr>
          <w:rFonts w:eastAsia="Times New Roman" w:cstheme="minorHAnsi"/>
        </w:rPr>
        <w:t xml:space="preserve"> </w:t>
      </w:r>
      <w:proofErr w:type="spellStart"/>
      <w:r w:rsidRPr="00714A06">
        <w:rPr>
          <w:rFonts w:eastAsia="Times New Roman" w:cstheme="minorHAnsi"/>
        </w:rPr>
        <w:t>na</w:t>
      </w:r>
      <w:proofErr w:type="spellEnd"/>
      <w:r w:rsidRPr="00714A06">
        <w:rPr>
          <w:rFonts w:eastAsia="Times New Roman" w:cstheme="minorHAnsi"/>
        </w:rPr>
        <w:t xml:space="preserve"> </w:t>
      </w:r>
      <w:proofErr w:type="spellStart"/>
      <w:r w:rsidRPr="00714A06">
        <w:rPr>
          <w:rFonts w:eastAsia="Times New Roman" w:cstheme="minorHAnsi"/>
        </w:rPr>
        <w:t>reprodukciju</w:t>
      </w:r>
      <w:proofErr w:type="spellEnd"/>
      <w:r w:rsidRPr="00714A06">
        <w:rPr>
          <w:rFonts w:eastAsia="Times New Roman" w:cstheme="minorHAnsi"/>
        </w:rPr>
        <w:t xml:space="preserve"> </w:t>
      </w:r>
      <w:proofErr w:type="spellStart"/>
      <w:r w:rsidRPr="00714A06">
        <w:rPr>
          <w:rFonts w:eastAsia="Times New Roman" w:cstheme="minorHAnsi"/>
        </w:rPr>
        <w:t>broja</w:t>
      </w:r>
      <w:proofErr w:type="spellEnd"/>
      <w:r w:rsidRPr="00714A06">
        <w:rPr>
          <w:rFonts w:eastAsia="Times New Roman" w:cstheme="minorHAnsi"/>
        </w:rPr>
        <w:t xml:space="preserve"> </w:t>
      </w:r>
      <w:proofErr w:type="spellStart"/>
      <w:r w:rsidRPr="00714A06">
        <w:rPr>
          <w:rFonts w:eastAsia="Times New Roman" w:cstheme="minorHAnsi"/>
        </w:rPr>
        <w:t>kopija</w:t>
      </w:r>
      <w:proofErr w:type="spellEnd"/>
      <w:r w:rsidRPr="00714A06">
        <w:rPr>
          <w:rFonts w:eastAsia="Times New Roman" w:cstheme="minorHAnsi"/>
        </w:rPr>
        <w:t xml:space="preserve"> </w:t>
      </w:r>
      <w:proofErr w:type="spellStart"/>
      <w:r w:rsidRPr="00714A06">
        <w:rPr>
          <w:rFonts w:eastAsia="Times New Roman" w:cstheme="minorHAnsi"/>
        </w:rPr>
        <w:t>softverskog</w:t>
      </w:r>
      <w:proofErr w:type="spellEnd"/>
      <w:r w:rsidRPr="00714A06">
        <w:rPr>
          <w:rFonts w:eastAsia="Times New Roman" w:cstheme="minorHAnsi"/>
        </w:rPr>
        <w:t xml:space="preserve"> </w:t>
      </w:r>
      <w:proofErr w:type="spellStart"/>
      <w:r w:rsidRPr="00714A06">
        <w:rPr>
          <w:rFonts w:eastAsia="Times New Roman" w:cstheme="minorHAnsi"/>
        </w:rPr>
        <w:t>rešenja</w:t>
      </w:r>
      <w:proofErr w:type="spellEnd"/>
      <w:r w:rsidRPr="00714A06">
        <w:rPr>
          <w:rFonts w:eastAsia="Times New Roman" w:cstheme="minorHAnsi"/>
        </w:rPr>
        <w:t xml:space="preserve"> </w:t>
      </w:r>
      <w:proofErr w:type="spellStart"/>
      <w:r w:rsidRPr="00714A06">
        <w:rPr>
          <w:rFonts w:eastAsia="Times New Roman" w:cstheme="minorHAnsi"/>
        </w:rPr>
        <w:t>potrebnih</w:t>
      </w:r>
      <w:proofErr w:type="spellEnd"/>
      <w:r w:rsidRPr="00714A06">
        <w:rPr>
          <w:rFonts w:eastAsia="Times New Roman" w:cstheme="minorHAnsi"/>
        </w:rPr>
        <w:t xml:space="preserve"> za </w:t>
      </w:r>
      <w:proofErr w:type="spellStart"/>
      <w:r w:rsidRPr="00714A06">
        <w:rPr>
          <w:rFonts w:eastAsia="Times New Roman" w:cstheme="minorHAnsi"/>
        </w:rPr>
        <w:t>normalno</w:t>
      </w:r>
      <w:proofErr w:type="spellEnd"/>
      <w:r w:rsidRPr="00714A06">
        <w:rPr>
          <w:rFonts w:eastAsia="Times New Roman" w:cstheme="minorHAnsi"/>
        </w:rPr>
        <w:t xml:space="preserve"> </w:t>
      </w:r>
      <w:proofErr w:type="spellStart"/>
      <w:r w:rsidRPr="00714A06">
        <w:rPr>
          <w:rFonts w:eastAsia="Times New Roman" w:cstheme="minorHAnsi"/>
        </w:rPr>
        <w:t>funkcionisanje</w:t>
      </w:r>
      <w:proofErr w:type="spellEnd"/>
      <w:r w:rsidRPr="00714A06">
        <w:rPr>
          <w:rFonts w:eastAsia="Times New Roman" w:cstheme="minorHAnsi"/>
        </w:rPr>
        <w:t xml:space="preserve"> </w:t>
      </w:r>
      <w:proofErr w:type="spellStart"/>
      <w:r w:rsidRPr="00714A06">
        <w:rPr>
          <w:rFonts w:eastAsia="Times New Roman" w:cstheme="minorHAnsi"/>
        </w:rPr>
        <w:t>i</w:t>
      </w:r>
      <w:proofErr w:type="spellEnd"/>
      <w:r w:rsidRPr="00714A06">
        <w:rPr>
          <w:rFonts w:eastAsia="Times New Roman" w:cstheme="minorHAnsi"/>
        </w:rPr>
        <w:t xml:space="preserve"> </w:t>
      </w:r>
      <w:proofErr w:type="spellStart"/>
      <w:r w:rsidRPr="00714A06">
        <w:rPr>
          <w:rFonts w:eastAsia="Times New Roman" w:cstheme="minorHAnsi"/>
        </w:rPr>
        <w:t>bezbednosne</w:t>
      </w:r>
      <w:proofErr w:type="spellEnd"/>
      <w:r w:rsidRPr="00714A06">
        <w:rPr>
          <w:rFonts w:eastAsia="Times New Roman" w:cstheme="minorHAnsi"/>
        </w:rPr>
        <w:t xml:space="preserve"> procedure. </w:t>
      </w:r>
    </w:p>
    <w:p w14:paraId="58F90736" w14:textId="77777777" w:rsidR="000A57DD" w:rsidRPr="00B34FB0" w:rsidRDefault="000A57DD" w:rsidP="006872D3">
      <w:pPr>
        <w:numPr>
          <w:ilvl w:val="1"/>
          <w:numId w:val="64"/>
        </w:numPr>
        <w:spacing w:before="100" w:beforeAutospacing="1" w:after="100" w:afterAutospacing="1"/>
        <w:jc w:val="both"/>
        <w:rPr>
          <w:rFonts w:eastAsia="Times New Roman" w:cstheme="minorHAnsi"/>
          <w:lang w:val="pl-PL"/>
        </w:rPr>
      </w:pPr>
      <w:r w:rsidRPr="00B34FB0">
        <w:rPr>
          <w:rFonts w:eastAsia="Times New Roman" w:cstheme="minorHAnsi"/>
          <w:lang w:val="pl-PL"/>
        </w:rPr>
        <w:t>Naručilac nema pravo na prodaju ili distribuciju razvijenog rešenja trećim stranama bez prethodne pisane saglasnosti partnera.</w:t>
      </w:r>
    </w:p>
    <w:p w14:paraId="64968DB0" w14:textId="77777777" w:rsidR="000A57DD" w:rsidRPr="000A57DD" w:rsidRDefault="000A57DD" w:rsidP="006802BA">
      <w:pPr>
        <w:pStyle w:val="Style10"/>
      </w:pPr>
      <w:r w:rsidRPr="000A57DD">
        <w:t>ZAŠTITA INTELEKTUALNE SVOJINE</w:t>
      </w:r>
    </w:p>
    <w:p w14:paraId="7EC6886D" w14:textId="77777777" w:rsidR="000A57DD" w:rsidRPr="00B34FB0" w:rsidRDefault="000A57DD" w:rsidP="006872D3">
      <w:pPr>
        <w:numPr>
          <w:ilvl w:val="1"/>
          <w:numId w:val="65"/>
        </w:numPr>
        <w:spacing w:before="100" w:beforeAutospacing="1" w:after="100" w:afterAutospacing="1"/>
        <w:jc w:val="both"/>
        <w:rPr>
          <w:rFonts w:eastAsia="Times New Roman" w:cstheme="minorHAnsi"/>
          <w:lang w:val="sr-Cyrl-CS"/>
        </w:rPr>
      </w:pPr>
      <w:r w:rsidRPr="00B34FB0">
        <w:rPr>
          <w:rFonts w:eastAsia="Times New Roman" w:cstheme="minorHAnsi"/>
          <w:lang w:val="pl-PL"/>
        </w:rPr>
        <w:t>Partner</w:t>
      </w:r>
      <w:r w:rsidRPr="006F7D95">
        <w:rPr>
          <w:rFonts w:eastAsia="Times New Roman" w:cstheme="minorHAnsi"/>
          <w:lang w:val="sr-Cyrl-CS"/>
        </w:rPr>
        <w:t xml:space="preserve"> </w:t>
      </w:r>
      <w:r w:rsidRPr="00B34FB0">
        <w:rPr>
          <w:rFonts w:eastAsia="Times New Roman" w:cstheme="minorHAnsi"/>
          <w:lang w:val="pl-PL"/>
        </w:rPr>
        <w:t>garantuje</w:t>
      </w:r>
      <w:r w:rsidRPr="006F7D95">
        <w:rPr>
          <w:rFonts w:eastAsia="Times New Roman" w:cstheme="minorHAnsi"/>
          <w:lang w:val="sr-Cyrl-CS"/>
        </w:rPr>
        <w:t xml:space="preserve"> </w:t>
      </w:r>
      <w:r w:rsidRPr="00B34FB0">
        <w:rPr>
          <w:rFonts w:eastAsia="Times New Roman" w:cstheme="minorHAnsi"/>
          <w:lang w:val="pl-PL"/>
        </w:rPr>
        <w:t>da</w:t>
      </w:r>
      <w:r w:rsidRPr="006F7D95">
        <w:rPr>
          <w:rFonts w:eastAsia="Times New Roman" w:cstheme="minorHAnsi"/>
          <w:lang w:val="sr-Cyrl-CS"/>
        </w:rPr>
        <w:t xml:space="preserve"> </w:t>
      </w:r>
      <w:r w:rsidRPr="00B34FB0">
        <w:rPr>
          <w:rFonts w:eastAsia="Times New Roman" w:cstheme="minorHAnsi"/>
          <w:lang w:val="pl-PL"/>
        </w:rPr>
        <w:t>re</w:t>
      </w:r>
      <w:r w:rsidRPr="006F7D95">
        <w:rPr>
          <w:rFonts w:eastAsia="Times New Roman" w:cstheme="minorHAnsi"/>
          <w:lang w:val="sr-Cyrl-CS"/>
        </w:rPr>
        <w:t>š</w:t>
      </w:r>
      <w:r w:rsidRPr="00B34FB0">
        <w:rPr>
          <w:rFonts w:eastAsia="Times New Roman" w:cstheme="minorHAnsi"/>
          <w:lang w:val="pl-PL"/>
        </w:rPr>
        <w:t>enje</w:t>
      </w:r>
      <w:r w:rsidRPr="006F7D95">
        <w:rPr>
          <w:rFonts w:eastAsia="Times New Roman" w:cstheme="minorHAnsi"/>
          <w:lang w:val="sr-Cyrl-CS"/>
        </w:rPr>
        <w:t xml:space="preserve"> </w:t>
      </w:r>
      <w:r w:rsidRPr="00B34FB0">
        <w:rPr>
          <w:rFonts w:eastAsia="Times New Roman" w:cstheme="minorHAnsi"/>
          <w:lang w:val="pl-PL"/>
        </w:rPr>
        <w:t>ne</w:t>
      </w:r>
      <w:r w:rsidRPr="006F7D95">
        <w:rPr>
          <w:rFonts w:eastAsia="Times New Roman" w:cstheme="minorHAnsi"/>
          <w:lang w:val="sr-Cyrl-CS"/>
        </w:rPr>
        <w:t xml:space="preserve"> </w:t>
      </w:r>
      <w:r w:rsidRPr="00B34FB0">
        <w:rPr>
          <w:rFonts w:eastAsia="Times New Roman" w:cstheme="minorHAnsi"/>
          <w:lang w:val="pl-PL"/>
        </w:rPr>
        <w:t>kr</w:t>
      </w:r>
      <w:r w:rsidRPr="006F7D95">
        <w:rPr>
          <w:rFonts w:eastAsia="Times New Roman" w:cstheme="minorHAnsi"/>
          <w:lang w:val="sr-Cyrl-CS"/>
        </w:rPr>
        <w:t>š</w:t>
      </w:r>
      <w:r w:rsidRPr="00B34FB0">
        <w:rPr>
          <w:rFonts w:eastAsia="Times New Roman" w:cstheme="minorHAnsi"/>
          <w:lang w:val="pl-PL"/>
        </w:rPr>
        <w:t>i</w:t>
      </w:r>
      <w:r w:rsidRPr="006F7D95">
        <w:rPr>
          <w:rFonts w:eastAsia="Times New Roman" w:cstheme="minorHAnsi"/>
          <w:lang w:val="sr-Cyrl-CS"/>
        </w:rPr>
        <w:t xml:space="preserve"> </w:t>
      </w:r>
      <w:r w:rsidRPr="00B34FB0">
        <w:rPr>
          <w:rFonts w:eastAsia="Times New Roman" w:cstheme="minorHAnsi"/>
          <w:lang w:val="pl-PL"/>
        </w:rPr>
        <w:t>prava</w:t>
      </w:r>
      <w:r w:rsidRPr="006F7D95">
        <w:rPr>
          <w:rFonts w:eastAsia="Times New Roman" w:cstheme="minorHAnsi"/>
          <w:lang w:val="sr-Cyrl-CS"/>
        </w:rPr>
        <w:t xml:space="preserve"> </w:t>
      </w:r>
      <w:r w:rsidRPr="00B34FB0">
        <w:rPr>
          <w:rFonts w:eastAsia="Times New Roman" w:cstheme="minorHAnsi"/>
          <w:lang w:val="pl-PL"/>
        </w:rPr>
        <w:t>intelektualne</w:t>
      </w:r>
      <w:r w:rsidRPr="006F7D95">
        <w:rPr>
          <w:rFonts w:eastAsia="Times New Roman" w:cstheme="minorHAnsi"/>
          <w:lang w:val="sr-Cyrl-CS"/>
        </w:rPr>
        <w:t xml:space="preserve"> </w:t>
      </w:r>
      <w:r w:rsidRPr="00B34FB0">
        <w:rPr>
          <w:rFonts w:eastAsia="Times New Roman" w:cstheme="minorHAnsi"/>
          <w:lang w:val="pl-PL"/>
        </w:rPr>
        <w:t>svojine</w:t>
      </w:r>
      <w:r w:rsidRPr="006F7D95">
        <w:rPr>
          <w:rFonts w:eastAsia="Times New Roman" w:cstheme="minorHAnsi"/>
          <w:lang w:val="sr-Cyrl-CS"/>
        </w:rPr>
        <w:t xml:space="preserve"> </w:t>
      </w:r>
      <w:r w:rsidRPr="00B34FB0">
        <w:rPr>
          <w:rFonts w:eastAsia="Times New Roman" w:cstheme="minorHAnsi"/>
          <w:lang w:val="pl-PL"/>
        </w:rPr>
        <w:t>tre</w:t>
      </w:r>
      <w:r w:rsidRPr="006F7D95">
        <w:rPr>
          <w:rFonts w:eastAsia="Times New Roman" w:cstheme="minorHAnsi"/>
          <w:lang w:val="sr-Cyrl-CS"/>
        </w:rPr>
        <w:t>ć</w:t>
      </w:r>
      <w:r w:rsidRPr="00B34FB0">
        <w:rPr>
          <w:rFonts w:eastAsia="Times New Roman" w:cstheme="minorHAnsi"/>
          <w:lang w:val="pl-PL"/>
        </w:rPr>
        <w:t>ih</w:t>
      </w:r>
      <w:r w:rsidRPr="006F7D95">
        <w:rPr>
          <w:rFonts w:eastAsia="Times New Roman" w:cstheme="minorHAnsi"/>
          <w:lang w:val="sr-Cyrl-CS"/>
        </w:rPr>
        <w:t xml:space="preserve"> </w:t>
      </w:r>
      <w:r w:rsidRPr="00B34FB0">
        <w:rPr>
          <w:rFonts w:eastAsia="Times New Roman" w:cstheme="minorHAnsi"/>
          <w:lang w:val="pl-PL"/>
        </w:rPr>
        <w:t>strana</w:t>
      </w:r>
      <w:r w:rsidRPr="006F7D95">
        <w:rPr>
          <w:rFonts w:eastAsia="Times New Roman" w:cstheme="minorHAnsi"/>
          <w:lang w:val="sr-Cyrl-CS"/>
        </w:rPr>
        <w:t xml:space="preserve"> </w:t>
      </w:r>
      <w:r w:rsidRPr="00B34FB0">
        <w:rPr>
          <w:rFonts w:eastAsia="Times New Roman" w:cstheme="minorHAnsi"/>
          <w:lang w:val="pl-PL"/>
        </w:rPr>
        <w:t>utvr</w:t>
      </w:r>
      <w:r w:rsidRPr="006F7D95">
        <w:rPr>
          <w:rFonts w:eastAsia="Times New Roman" w:cstheme="minorHAnsi"/>
          <w:lang w:val="sr-Cyrl-CS"/>
        </w:rPr>
        <w:t>đ</w:t>
      </w:r>
      <w:r w:rsidRPr="00B34FB0">
        <w:rPr>
          <w:rFonts w:eastAsia="Times New Roman" w:cstheme="minorHAnsi"/>
          <w:lang w:val="pl-PL"/>
        </w:rPr>
        <w:t>ena</w:t>
      </w:r>
      <w:r w:rsidRPr="006F7D95">
        <w:rPr>
          <w:rFonts w:eastAsia="Times New Roman" w:cstheme="minorHAnsi"/>
          <w:lang w:val="sr-Cyrl-CS"/>
        </w:rPr>
        <w:t xml:space="preserve"> </w:t>
      </w:r>
      <w:r w:rsidRPr="00B34FB0">
        <w:rPr>
          <w:rFonts w:eastAsia="Times New Roman" w:cstheme="minorHAnsi"/>
          <w:lang w:val="pl-PL"/>
        </w:rPr>
        <w:t>zakonom</w:t>
      </w:r>
      <w:r w:rsidRPr="006F7D95">
        <w:rPr>
          <w:rFonts w:eastAsia="Times New Roman" w:cstheme="minorHAnsi"/>
          <w:lang w:val="sr-Cyrl-CS"/>
        </w:rPr>
        <w:t xml:space="preserve"> </w:t>
      </w:r>
      <w:r w:rsidRPr="00B34FB0">
        <w:rPr>
          <w:rFonts w:eastAsia="Times New Roman" w:cstheme="minorHAnsi"/>
          <w:lang w:val="pl-PL"/>
        </w:rPr>
        <w:t>ili</w:t>
      </w:r>
      <w:r w:rsidRPr="006F7D95">
        <w:rPr>
          <w:rFonts w:eastAsia="Times New Roman" w:cstheme="minorHAnsi"/>
          <w:lang w:val="sr-Cyrl-CS"/>
        </w:rPr>
        <w:t xml:space="preserve"> </w:t>
      </w:r>
      <w:r w:rsidRPr="00B34FB0">
        <w:rPr>
          <w:rFonts w:eastAsia="Times New Roman" w:cstheme="minorHAnsi"/>
          <w:lang w:val="pl-PL"/>
        </w:rPr>
        <w:t>me</w:t>
      </w:r>
      <w:r w:rsidRPr="006F7D95">
        <w:rPr>
          <w:rFonts w:eastAsia="Times New Roman" w:cstheme="minorHAnsi"/>
          <w:lang w:val="sr-Cyrl-CS"/>
        </w:rPr>
        <w:t>đ</w:t>
      </w:r>
      <w:r w:rsidRPr="00B34FB0">
        <w:rPr>
          <w:rFonts w:eastAsia="Times New Roman" w:cstheme="minorHAnsi"/>
          <w:lang w:val="pl-PL"/>
        </w:rPr>
        <w:t>unarodnim</w:t>
      </w:r>
      <w:r w:rsidRPr="006F7D95">
        <w:rPr>
          <w:rFonts w:eastAsia="Times New Roman" w:cstheme="minorHAnsi"/>
          <w:lang w:val="sr-Cyrl-CS"/>
        </w:rPr>
        <w:t xml:space="preserve"> </w:t>
      </w:r>
      <w:r w:rsidRPr="00B34FB0">
        <w:rPr>
          <w:rFonts w:eastAsia="Times New Roman" w:cstheme="minorHAnsi"/>
          <w:lang w:val="pl-PL"/>
        </w:rPr>
        <w:t>ugovorom</w:t>
      </w:r>
      <w:r w:rsidRPr="006F7D95">
        <w:rPr>
          <w:rFonts w:eastAsia="Times New Roman" w:cstheme="minorHAnsi"/>
          <w:lang w:val="sr-Cyrl-CS"/>
        </w:rPr>
        <w:t xml:space="preserve">. </w:t>
      </w:r>
      <w:r w:rsidRPr="000A57DD">
        <w:rPr>
          <w:rFonts w:eastAsia="Times New Roman" w:cstheme="minorHAnsi"/>
        </w:rPr>
        <w:t>U</w:t>
      </w:r>
      <w:r w:rsidRPr="00B34FB0">
        <w:rPr>
          <w:rFonts w:eastAsia="Times New Roman" w:cstheme="minorHAnsi"/>
          <w:lang w:val="sr-Cyrl-CS"/>
        </w:rPr>
        <w:t xml:space="preserve"> </w:t>
      </w:r>
      <w:proofErr w:type="spellStart"/>
      <w:r w:rsidRPr="000A57DD">
        <w:rPr>
          <w:rFonts w:eastAsia="Times New Roman" w:cstheme="minorHAnsi"/>
        </w:rPr>
        <w:t>slu</w:t>
      </w:r>
      <w:proofErr w:type="spellEnd"/>
      <w:r w:rsidRPr="00B34FB0">
        <w:rPr>
          <w:rFonts w:eastAsia="Times New Roman" w:cstheme="minorHAnsi"/>
          <w:lang w:val="sr-Cyrl-CS"/>
        </w:rPr>
        <w:t>č</w:t>
      </w:r>
      <w:proofErr w:type="spellStart"/>
      <w:r w:rsidRPr="000A57DD">
        <w:rPr>
          <w:rFonts w:eastAsia="Times New Roman" w:cstheme="minorHAnsi"/>
        </w:rPr>
        <w:t>aju</w:t>
      </w:r>
      <w:proofErr w:type="spellEnd"/>
      <w:r w:rsidRPr="00B34FB0">
        <w:rPr>
          <w:rFonts w:eastAsia="Times New Roman" w:cstheme="minorHAnsi"/>
          <w:lang w:val="sr-Cyrl-CS"/>
        </w:rPr>
        <w:t xml:space="preserve"> </w:t>
      </w:r>
      <w:proofErr w:type="spellStart"/>
      <w:r w:rsidRPr="000A57DD">
        <w:rPr>
          <w:rFonts w:eastAsia="Times New Roman" w:cstheme="minorHAnsi"/>
        </w:rPr>
        <w:t>kr</w:t>
      </w:r>
      <w:proofErr w:type="spellEnd"/>
      <w:r w:rsidRPr="00B34FB0">
        <w:rPr>
          <w:rFonts w:eastAsia="Times New Roman" w:cstheme="minorHAnsi"/>
          <w:lang w:val="sr-Cyrl-CS"/>
        </w:rPr>
        <w:t>š</w:t>
      </w:r>
      <w:proofErr w:type="spellStart"/>
      <w:r w:rsidRPr="000A57DD">
        <w:rPr>
          <w:rFonts w:eastAsia="Times New Roman" w:cstheme="minorHAnsi"/>
        </w:rPr>
        <w:t>enja</w:t>
      </w:r>
      <w:proofErr w:type="spellEnd"/>
      <w:r w:rsidRPr="00B34FB0">
        <w:rPr>
          <w:rFonts w:eastAsia="Times New Roman" w:cstheme="minorHAnsi"/>
          <w:lang w:val="sr-Cyrl-CS"/>
        </w:rPr>
        <w:t xml:space="preserve">, </w:t>
      </w:r>
      <w:r w:rsidRPr="000A57DD">
        <w:rPr>
          <w:rFonts w:eastAsia="Times New Roman" w:cstheme="minorHAnsi"/>
        </w:rPr>
        <w:t>partner</w:t>
      </w:r>
      <w:r w:rsidRPr="00B34FB0">
        <w:rPr>
          <w:rFonts w:eastAsia="Times New Roman" w:cstheme="minorHAnsi"/>
          <w:lang w:val="sr-Cyrl-CS"/>
        </w:rPr>
        <w:t xml:space="preserve"> </w:t>
      </w:r>
      <w:r w:rsidRPr="000A57DD">
        <w:rPr>
          <w:rFonts w:eastAsia="Times New Roman" w:cstheme="minorHAnsi"/>
        </w:rPr>
        <w:t>je</w:t>
      </w:r>
      <w:r w:rsidRPr="00B34FB0">
        <w:rPr>
          <w:rFonts w:eastAsia="Times New Roman" w:cstheme="minorHAnsi"/>
          <w:lang w:val="sr-Cyrl-CS"/>
        </w:rPr>
        <w:t xml:space="preserve"> </w:t>
      </w:r>
      <w:r w:rsidRPr="000A57DD">
        <w:rPr>
          <w:rFonts w:eastAsia="Times New Roman" w:cstheme="minorHAnsi"/>
        </w:rPr>
        <w:t>du</w:t>
      </w:r>
      <w:r w:rsidRPr="00B34FB0">
        <w:rPr>
          <w:rFonts w:eastAsia="Times New Roman" w:cstheme="minorHAnsi"/>
          <w:lang w:val="sr-Cyrl-CS"/>
        </w:rPr>
        <w:t>ž</w:t>
      </w:r>
      <w:r w:rsidRPr="000A57DD">
        <w:rPr>
          <w:rFonts w:eastAsia="Times New Roman" w:cstheme="minorHAnsi"/>
        </w:rPr>
        <w:t>an</w:t>
      </w:r>
      <w:r w:rsidRPr="00B34FB0">
        <w:rPr>
          <w:rFonts w:eastAsia="Times New Roman" w:cstheme="minorHAnsi"/>
          <w:lang w:val="sr-Cyrl-CS"/>
        </w:rPr>
        <w:t xml:space="preserve"> </w:t>
      </w:r>
      <w:r w:rsidRPr="000A57DD">
        <w:rPr>
          <w:rFonts w:eastAsia="Times New Roman" w:cstheme="minorHAnsi"/>
        </w:rPr>
        <w:t>da</w:t>
      </w:r>
      <w:r w:rsidRPr="00B34FB0">
        <w:rPr>
          <w:rFonts w:eastAsia="Times New Roman" w:cstheme="minorHAnsi"/>
          <w:lang w:val="sr-Cyrl-CS"/>
        </w:rPr>
        <w:t xml:space="preserve"> </w:t>
      </w:r>
      <w:proofErr w:type="spellStart"/>
      <w:r w:rsidRPr="000A57DD">
        <w:rPr>
          <w:rFonts w:eastAsia="Times New Roman" w:cstheme="minorHAnsi"/>
        </w:rPr>
        <w:t>preuzme</w:t>
      </w:r>
      <w:proofErr w:type="spellEnd"/>
      <w:r w:rsidRPr="00B34FB0">
        <w:rPr>
          <w:rFonts w:eastAsia="Times New Roman" w:cstheme="minorHAnsi"/>
          <w:lang w:val="sr-Cyrl-CS"/>
        </w:rPr>
        <w:t xml:space="preserve"> </w:t>
      </w:r>
      <w:proofErr w:type="spellStart"/>
      <w:r w:rsidRPr="000A57DD">
        <w:rPr>
          <w:rFonts w:eastAsia="Times New Roman" w:cstheme="minorHAnsi"/>
        </w:rPr>
        <w:t>odgovornost</w:t>
      </w:r>
      <w:proofErr w:type="spellEnd"/>
      <w:r w:rsidRPr="00B34FB0">
        <w:rPr>
          <w:rFonts w:eastAsia="Times New Roman" w:cstheme="minorHAnsi"/>
          <w:lang w:val="sr-Cyrl-CS"/>
        </w:rPr>
        <w:t xml:space="preserve"> </w:t>
      </w:r>
      <w:proofErr w:type="spellStart"/>
      <w:r w:rsidRPr="000A57DD">
        <w:rPr>
          <w:rFonts w:eastAsia="Times New Roman" w:cstheme="minorHAnsi"/>
        </w:rPr>
        <w:t>i</w:t>
      </w:r>
      <w:proofErr w:type="spellEnd"/>
      <w:r w:rsidRPr="00B34FB0">
        <w:rPr>
          <w:rFonts w:eastAsia="Times New Roman" w:cstheme="minorHAnsi"/>
          <w:lang w:val="sr-Cyrl-CS"/>
        </w:rPr>
        <w:t xml:space="preserve"> </w:t>
      </w:r>
      <w:proofErr w:type="spellStart"/>
      <w:r w:rsidRPr="000A57DD">
        <w:rPr>
          <w:rFonts w:eastAsia="Times New Roman" w:cstheme="minorHAnsi"/>
        </w:rPr>
        <w:t>tro</w:t>
      </w:r>
      <w:proofErr w:type="spellEnd"/>
      <w:r w:rsidRPr="00B34FB0">
        <w:rPr>
          <w:rFonts w:eastAsia="Times New Roman" w:cstheme="minorHAnsi"/>
          <w:lang w:val="sr-Cyrl-CS"/>
        </w:rPr>
        <w:t>š</w:t>
      </w:r>
      <w:proofErr w:type="spellStart"/>
      <w:r w:rsidRPr="000A57DD">
        <w:rPr>
          <w:rFonts w:eastAsia="Times New Roman" w:cstheme="minorHAnsi"/>
        </w:rPr>
        <w:t>kove</w:t>
      </w:r>
      <w:proofErr w:type="spellEnd"/>
      <w:r w:rsidRPr="00B34FB0">
        <w:rPr>
          <w:rFonts w:eastAsia="Times New Roman" w:cstheme="minorHAnsi"/>
          <w:lang w:val="sr-Cyrl-CS"/>
        </w:rPr>
        <w:t xml:space="preserve"> </w:t>
      </w:r>
      <w:r w:rsidRPr="000A57DD">
        <w:rPr>
          <w:rFonts w:eastAsia="Times New Roman" w:cstheme="minorHAnsi"/>
        </w:rPr>
        <w:t>za</w:t>
      </w:r>
      <w:r w:rsidRPr="00B34FB0">
        <w:rPr>
          <w:rFonts w:eastAsia="Times New Roman" w:cstheme="minorHAnsi"/>
          <w:lang w:val="sr-Cyrl-CS"/>
        </w:rPr>
        <w:t>š</w:t>
      </w:r>
      <w:proofErr w:type="spellStart"/>
      <w:r w:rsidRPr="000A57DD">
        <w:rPr>
          <w:rFonts w:eastAsia="Times New Roman" w:cstheme="minorHAnsi"/>
        </w:rPr>
        <w:t>tite</w:t>
      </w:r>
      <w:proofErr w:type="spellEnd"/>
      <w:r w:rsidRPr="00B34FB0">
        <w:rPr>
          <w:rFonts w:eastAsia="Times New Roman" w:cstheme="minorHAnsi"/>
          <w:lang w:val="sr-Cyrl-CS"/>
        </w:rPr>
        <w:t xml:space="preserve"> </w:t>
      </w:r>
      <w:proofErr w:type="spellStart"/>
      <w:r w:rsidRPr="000A57DD">
        <w:rPr>
          <w:rFonts w:eastAsia="Times New Roman" w:cstheme="minorHAnsi"/>
        </w:rPr>
        <w:t>naru</w:t>
      </w:r>
      <w:proofErr w:type="spellEnd"/>
      <w:r w:rsidRPr="00B34FB0">
        <w:rPr>
          <w:rFonts w:eastAsia="Times New Roman" w:cstheme="minorHAnsi"/>
          <w:lang w:val="sr-Cyrl-CS"/>
        </w:rPr>
        <w:t>č</w:t>
      </w:r>
      <w:proofErr w:type="spellStart"/>
      <w:r w:rsidRPr="000A57DD">
        <w:rPr>
          <w:rFonts w:eastAsia="Times New Roman" w:cstheme="minorHAnsi"/>
        </w:rPr>
        <w:t>ioca</w:t>
      </w:r>
      <w:proofErr w:type="spellEnd"/>
      <w:r w:rsidRPr="00B34FB0">
        <w:rPr>
          <w:rFonts w:eastAsia="Times New Roman" w:cstheme="minorHAnsi"/>
          <w:lang w:val="sr-Cyrl-CS"/>
        </w:rPr>
        <w:t xml:space="preserve"> </w:t>
      </w:r>
      <w:r w:rsidRPr="000A57DD">
        <w:rPr>
          <w:rFonts w:eastAsia="Times New Roman" w:cstheme="minorHAnsi"/>
        </w:rPr>
        <w:t>od</w:t>
      </w:r>
      <w:r w:rsidRPr="00B34FB0">
        <w:rPr>
          <w:rFonts w:eastAsia="Times New Roman" w:cstheme="minorHAnsi"/>
          <w:lang w:val="sr-Cyrl-CS"/>
        </w:rPr>
        <w:t xml:space="preserve"> </w:t>
      </w:r>
      <w:proofErr w:type="spellStart"/>
      <w:r w:rsidRPr="000A57DD">
        <w:rPr>
          <w:rFonts w:eastAsia="Times New Roman" w:cstheme="minorHAnsi"/>
        </w:rPr>
        <w:t>eventualnih</w:t>
      </w:r>
      <w:proofErr w:type="spellEnd"/>
      <w:r w:rsidRPr="00B34FB0">
        <w:rPr>
          <w:rFonts w:eastAsia="Times New Roman" w:cstheme="minorHAnsi"/>
          <w:lang w:val="sr-Cyrl-CS"/>
        </w:rPr>
        <w:t xml:space="preserve"> </w:t>
      </w:r>
      <w:proofErr w:type="spellStart"/>
      <w:r w:rsidRPr="000A57DD">
        <w:rPr>
          <w:rFonts w:eastAsia="Times New Roman" w:cstheme="minorHAnsi"/>
        </w:rPr>
        <w:t>pravnih</w:t>
      </w:r>
      <w:proofErr w:type="spellEnd"/>
      <w:r w:rsidRPr="00B34FB0">
        <w:rPr>
          <w:rFonts w:eastAsia="Times New Roman" w:cstheme="minorHAnsi"/>
          <w:lang w:val="sr-Cyrl-CS"/>
        </w:rPr>
        <w:t xml:space="preserve"> </w:t>
      </w:r>
      <w:proofErr w:type="spellStart"/>
      <w:r w:rsidRPr="000A57DD">
        <w:rPr>
          <w:rFonts w:eastAsia="Times New Roman" w:cstheme="minorHAnsi"/>
        </w:rPr>
        <w:t>posledica</w:t>
      </w:r>
      <w:proofErr w:type="spellEnd"/>
      <w:r w:rsidRPr="00B34FB0">
        <w:rPr>
          <w:rFonts w:eastAsia="Times New Roman" w:cstheme="minorHAnsi"/>
          <w:lang w:val="sr-Cyrl-CS"/>
        </w:rPr>
        <w:t>.</w:t>
      </w:r>
    </w:p>
    <w:tbl>
      <w:tblPr>
        <w:tblStyle w:val="TableGrid"/>
        <w:tblW w:w="0" w:type="auto"/>
        <w:tblLook w:val="04A0" w:firstRow="1" w:lastRow="0" w:firstColumn="1" w:lastColumn="0" w:noHBand="0" w:noVBand="1"/>
      </w:tblPr>
      <w:tblGrid>
        <w:gridCol w:w="9016"/>
      </w:tblGrid>
      <w:tr w:rsidR="005A5477" w:rsidRPr="00B34FB0" w14:paraId="65582098" w14:textId="77777777" w:rsidTr="005A5477">
        <w:tc>
          <w:tcPr>
            <w:tcW w:w="9016" w:type="dxa"/>
            <w:shd w:val="clear" w:color="auto" w:fill="D9E2F3" w:themeFill="accent1" w:themeFillTint="33"/>
          </w:tcPr>
          <w:p w14:paraId="216CC898" w14:textId="77777777" w:rsidR="005A5477" w:rsidRPr="00B34FB0" w:rsidRDefault="005A5477" w:rsidP="00F1481C">
            <w:pPr>
              <w:jc w:val="both"/>
              <w:rPr>
                <w:rFonts w:asciiTheme="minorHAnsi" w:hAnsiTheme="minorHAnsi" w:cstheme="minorHAnsi"/>
                <w:i/>
                <w:sz w:val="24"/>
                <w:szCs w:val="24"/>
                <w:lang w:val="sr-Cyrl-CS"/>
              </w:rPr>
            </w:pPr>
            <w:proofErr w:type="spellStart"/>
            <w:r w:rsidRPr="005A5477">
              <w:rPr>
                <w:rFonts w:asciiTheme="minorHAnsi" w:hAnsiTheme="minorHAnsi" w:cstheme="minorHAnsi"/>
                <w:b/>
                <w:i/>
                <w:sz w:val="24"/>
                <w:szCs w:val="24"/>
              </w:rPr>
              <w:t>Napomena</w:t>
            </w:r>
            <w:proofErr w:type="spellEnd"/>
            <w:r w:rsidRPr="00B34FB0">
              <w:rPr>
                <w:rFonts w:asciiTheme="minorHAnsi" w:hAnsiTheme="minorHAnsi" w:cstheme="minorHAnsi"/>
                <w:b/>
                <w:i/>
                <w:sz w:val="24"/>
                <w:szCs w:val="24"/>
                <w:lang w:val="sr-Cyrl-CS"/>
              </w:rPr>
              <w:t>:</w:t>
            </w:r>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Klju</w:t>
            </w:r>
            <w:proofErr w:type="spellEnd"/>
            <w:r w:rsidRPr="00B34FB0">
              <w:rPr>
                <w:rFonts w:asciiTheme="minorHAnsi" w:hAnsiTheme="minorHAnsi" w:cstheme="minorHAnsi"/>
                <w:i/>
                <w:sz w:val="24"/>
                <w:szCs w:val="24"/>
                <w:lang w:val="sr-Cyrl-CS"/>
              </w:rPr>
              <w:t>č</w:t>
            </w:r>
            <w:proofErr w:type="spellStart"/>
            <w:r w:rsidRPr="005A5477">
              <w:rPr>
                <w:rFonts w:asciiTheme="minorHAnsi" w:hAnsiTheme="minorHAnsi" w:cstheme="minorHAnsi"/>
                <w:i/>
                <w:sz w:val="24"/>
                <w:szCs w:val="24"/>
              </w:rPr>
              <w:t>ni</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relevantni</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propisi</w:t>
            </w:r>
            <w:proofErr w:type="spellEnd"/>
            <w:r w:rsidRPr="00B34FB0">
              <w:rPr>
                <w:rFonts w:asciiTheme="minorHAnsi" w:hAnsiTheme="minorHAnsi" w:cstheme="minorHAnsi"/>
                <w:i/>
                <w:sz w:val="24"/>
                <w:szCs w:val="24"/>
                <w:lang w:val="sr-Cyrl-CS"/>
              </w:rPr>
              <w:t xml:space="preserve"> </w:t>
            </w:r>
            <w:r w:rsidRPr="005A5477">
              <w:rPr>
                <w:rFonts w:asciiTheme="minorHAnsi" w:hAnsiTheme="minorHAnsi" w:cstheme="minorHAnsi"/>
                <w:i/>
                <w:sz w:val="24"/>
                <w:szCs w:val="24"/>
              </w:rPr>
              <w:t>koji</w:t>
            </w:r>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ure</w:t>
            </w:r>
            <w:proofErr w:type="spellEnd"/>
            <w:r w:rsidRPr="00B34FB0">
              <w:rPr>
                <w:rFonts w:asciiTheme="minorHAnsi" w:hAnsiTheme="minorHAnsi" w:cstheme="minorHAnsi"/>
                <w:i/>
                <w:sz w:val="24"/>
                <w:szCs w:val="24"/>
                <w:lang w:val="sr-Cyrl-CS"/>
              </w:rPr>
              <w:t>đ</w:t>
            </w:r>
            <w:proofErr w:type="spellStart"/>
            <w:r w:rsidRPr="005A5477">
              <w:rPr>
                <w:rFonts w:asciiTheme="minorHAnsi" w:hAnsiTheme="minorHAnsi" w:cstheme="minorHAnsi"/>
                <w:i/>
                <w:sz w:val="24"/>
                <w:szCs w:val="24"/>
              </w:rPr>
              <w:t>uju</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pitanja</w:t>
            </w:r>
            <w:proofErr w:type="spellEnd"/>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u</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vezi</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prava</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intelektualne</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svojine</w:t>
            </w:r>
            <w:proofErr w:type="spellEnd"/>
            <w:r w:rsidRPr="00B34FB0">
              <w:rPr>
                <w:rFonts w:asciiTheme="minorHAnsi" w:hAnsiTheme="minorHAnsi" w:cstheme="minorHAnsi"/>
                <w:i/>
                <w:sz w:val="24"/>
                <w:szCs w:val="24"/>
                <w:lang w:val="sr-Cyrl-CS"/>
              </w:rPr>
              <w:t xml:space="preserve"> </w:t>
            </w:r>
            <w:proofErr w:type="spellStart"/>
            <w:r w:rsidRPr="005A5477">
              <w:rPr>
                <w:rFonts w:asciiTheme="minorHAnsi" w:hAnsiTheme="minorHAnsi" w:cstheme="minorHAnsi"/>
                <w:i/>
                <w:sz w:val="24"/>
                <w:szCs w:val="24"/>
              </w:rPr>
              <w:t>su</w:t>
            </w:r>
            <w:proofErr w:type="spellEnd"/>
            <w:r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Zakon</w:t>
            </w:r>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o</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autorskim</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i</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srodnim</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pravima</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glasnik</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RS</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br</w:t>
            </w:r>
            <w:proofErr w:type="spellEnd"/>
            <w:r w:rsidR="00D77F8E" w:rsidRPr="00B34FB0">
              <w:rPr>
                <w:rFonts w:asciiTheme="minorHAnsi" w:hAnsiTheme="minorHAnsi" w:cstheme="minorHAnsi"/>
                <w:i/>
                <w:sz w:val="24"/>
                <w:szCs w:val="24"/>
                <w:lang w:val="sr-Cyrl-CS"/>
              </w:rPr>
              <w:t xml:space="preserve">. 104/09, 99/11, 119/12, 29/16 </w:t>
            </w:r>
            <w:proofErr w:type="spellStart"/>
            <w:r w:rsidR="00D77F8E">
              <w:rPr>
                <w:rFonts w:asciiTheme="minorHAnsi" w:hAnsiTheme="minorHAnsi" w:cstheme="minorHAnsi"/>
                <w:i/>
                <w:sz w:val="24"/>
                <w:szCs w:val="24"/>
              </w:rPr>
              <w:t>odluka</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US</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i</w:t>
            </w:r>
            <w:proofErr w:type="spellEnd"/>
            <w:r w:rsidR="00D77F8E" w:rsidRPr="00B34FB0">
              <w:rPr>
                <w:rFonts w:asciiTheme="minorHAnsi" w:hAnsiTheme="minorHAnsi" w:cstheme="minorHAnsi"/>
                <w:i/>
                <w:sz w:val="24"/>
                <w:szCs w:val="24"/>
                <w:lang w:val="sr-Cyrl-CS"/>
              </w:rPr>
              <w:t xml:space="preserve"> 66/19); </w:t>
            </w:r>
            <w:r>
              <w:rPr>
                <w:rFonts w:asciiTheme="minorHAnsi" w:hAnsiTheme="minorHAnsi" w:cstheme="minorHAnsi"/>
                <w:i/>
                <w:sz w:val="24"/>
                <w:szCs w:val="24"/>
              </w:rPr>
              <w:t>Zakon</w:t>
            </w:r>
            <w:r w:rsidRPr="00B34FB0">
              <w:rPr>
                <w:rFonts w:asciiTheme="minorHAnsi" w:hAnsiTheme="minorHAnsi" w:cstheme="minorHAnsi"/>
                <w:i/>
                <w:sz w:val="24"/>
                <w:szCs w:val="24"/>
                <w:lang w:val="sr-Cyrl-CS"/>
              </w:rPr>
              <w:t xml:space="preserve"> </w:t>
            </w:r>
            <w:r>
              <w:rPr>
                <w:rFonts w:asciiTheme="minorHAnsi" w:hAnsiTheme="minorHAnsi" w:cstheme="minorHAnsi"/>
                <w:i/>
                <w:sz w:val="24"/>
                <w:szCs w:val="24"/>
              </w:rPr>
              <w:t>o</w:t>
            </w:r>
            <w:r w:rsidRPr="00B34FB0">
              <w:rPr>
                <w:rFonts w:asciiTheme="minorHAnsi" w:hAnsiTheme="minorHAnsi" w:cstheme="minorHAnsi"/>
                <w:i/>
                <w:sz w:val="24"/>
                <w:szCs w:val="24"/>
                <w:lang w:val="sr-Cyrl-CS"/>
              </w:rPr>
              <w:t xml:space="preserve"> </w:t>
            </w:r>
            <w:proofErr w:type="spellStart"/>
            <w:r>
              <w:rPr>
                <w:rFonts w:asciiTheme="minorHAnsi" w:hAnsiTheme="minorHAnsi" w:cstheme="minorHAnsi"/>
                <w:i/>
                <w:sz w:val="24"/>
                <w:szCs w:val="24"/>
              </w:rPr>
              <w:t>patentima</w:t>
            </w:r>
            <w:proofErr w:type="spellEnd"/>
            <w:r w:rsidRPr="00B34FB0">
              <w:rPr>
                <w:rFonts w:asciiTheme="minorHAnsi" w:hAnsiTheme="minorHAnsi" w:cstheme="minorHAnsi"/>
                <w:i/>
                <w:sz w:val="24"/>
                <w:szCs w:val="24"/>
                <w:lang w:val="sr-Cyrl-CS"/>
              </w:rPr>
              <w:t xml:space="preserve"> </w:t>
            </w:r>
            <w:r w:rsidR="00D77F8E" w:rsidRPr="00B34FB0">
              <w:rPr>
                <w:rFonts w:asciiTheme="minorHAnsi" w:hAnsiTheme="minorHAnsi" w:cstheme="minorHAnsi"/>
                <w:i/>
                <w:sz w:val="24"/>
                <w:szCs w:val="24"/>
                <w:lang w:val="sr-Cyrl-CS"/>
              </w:rPr>
              <w:t>(</w:t>
            </w:r>
            <w:r w:rsidRPr="00B34FB0">
              <w:rPr>
                <w:rFonts w:asciiTheme="minorHAnsi" w:hAnsiTheme="minorHAnsi" w:cstheme="minorHAnsi"/>
                <w:i/>
                <w:sz w:val="24"/>
                <w:szCs w:val="24"/>
                <w:lang w:val="sr-Cyrl-CS"/>
              </w:rPr>
              <w:t>,,</w:t>
            </w:r>
            <w:proofErr w:type="spellStart"/>
            <w:r>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Pr="00B34FB0">
              <w:rPr>
                <w:rFonts w:asciiTheme="minorHAnsi" w:hAnsiTheme="minorHAnsi" w:cstheme="minorHAnsi"/>
                <w:i/>
                <w:sz w:val="24"/>
                <w:szCs w:val="24"/>
                <w:lang w:val="sr-Cyrl-CS"/>
              </w:rPr>
              <w:t xml:space="preserve"> </w:t>
            </w:r>
            <w:proofErr w:type="spellStart"/>
            <w:r>
              <w:rPr>
                <w:rFonts w:asciiTheme="minorHAnsi" w:hAnsiTheme="minorHAnsi" w:cstheme="minorHAnsi"/>
                <w:i/>
                <w:sz w:val="24"/>
                <w:szCs w:val="24"/>
              </w:rPr>
              <w:t>glasnik</w:t>
            </w:r>
            <w:proofErr w:type="spellEnd"/>
            <w:r w:rsidRPr="00B34FB0">
              <w:rPr>
                <w:rFonts w:asciiTheme="minorHAnsi" w:hAnsiTheme="minorHAnsi" w:cstheme="minorHAnsi"/>
                <w:i/>
                <w:sz w:val="24"/>
                <w:szCs w:val="24"/>
                <w:lang w:val="sr-Cyrl-CS"/>
              </w:rPr>
              <w:t xml:space="preserve"> </w:t>
            </w:r>
            <w:r>
              <w:rPr>
                <w:rFonts w:asciiTheme="minorHAnsi" w:hAnsiTheme="minorHAnsi" w:cstheme="minorHAnsi"/>
                <w:i/>
                <w:sz w:val="24"/>
                <w:szCs w:val="24"/>
              </w:rPr>
              <w:t>RS</w:t>
            </w:r>
            <w:r w:rsidRPr="00B34FB0">
              <w:rPr>
                <w:rFonts w:asciiTheme="minorHAnsi" w:hAnsiTheme="minorHAnsi" w:cstheme="minorHAnsi"/>
                <w:i/>
                <w:sz w:val="24"/>
                <w:szCs w:val="24"/>
                <w:lang w:val="sr-Cyrl-CS"/>
              </w:rPr>
              <w:t xml:space="preserve">”, </w:t>
            </w:r>
            <w:proofErr w:type="spellStart"/>
            <w:r>
              <w:rPr>
                <w:rFonts w:asciiTheme="minorHAnsi" w:hAnsiTheme="minorHAnsi" w:cstheme="minorHAnsi"/>
                <w:i/>
                <w:sz w:val="24"/>
                <w:szCs w:val="24"/>
              </w:rPr>
              <w:t>br</w:t>
            </w:r>
            <w:proofErr w:type="spellEnd"/>
            <w:r w:rsidRPr="00B34FB0">
              <w:rPr>
                <w:rFonts w:asciiTheme="minorHAnsi" w:hAnsiTheme="minorHAnsi" w:cstheme="minorHAnsi"/>
                <w:i/>
                <w:sz w:val="24"/>
                <w:szCs w:val="24"/>
                <w:lang w:val="sr-Cyrl-CS"/>
              </w:rPr>
              <w:t>.</w:t>
            </w:r>
            <w:r w:rsidR="00D77F8E" w:rsidRPr="00B34FB0">
              <w:rPr>
                <w:rFonts w:asciiTheme="minorHAnsi" w:hAnsiTheme="minorHAnsi" w:cstheme="minorHAnsi"/>
                <w:i/>
                <w:sz w:val="24"/>
                <w:szCs w:val="24"/>
                <w:lang w:val="sr-Cyrl-CS"/>
              </w:rPr>
              <w:t xml:space="preserve"> 99/11, 113-17-</w:t>
            </w:r>
            <w:r w:rsidR="00D77F8E">
              <w:rPr>
                <w:rFonts w:asciiTheme="minorHAnsi" w:hAnsiTheme="minorHAnsi" w:cstheme="minorHAnsi"/>
                <w:i/>
                <w:sz w:val="24"/>
                <w:szCs w:val="24"/>
              </w:rPr>
              <w:t>dr</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zakon</w:t>
            </w:r>
            <w:proofErr w:type="spellEnd"/>
            <w:r w:rsidR="00D77F8E" w:rsidRPr="00B34FB0">
              <w:rPr>
                <w:rFonts w:asciiTheme="minorHAnsi" w:hAnsiTheme="minorHAnsi" w:cstheme="minorHAnsi"/>
                <w:i/>
                <w:sz w:val="24"/>
                <w:szCs w:val="24"/>
                <w:lang w:val="sr-Cyrl-CS"/>
              </w:rPr>
              <w:t xml:space="preserve">, 95/18, 66/19 </w:t>
            </w:r>
            <w:proofErr w:type="spellStart"/>
            <w:r w:rsidR="00857774">
              <w:rPr>
                <w:rFonts w:asciiTheme="minorHAnsi" w:hAnsiTheme="minorHAnsi" w:cstheme="minorHAnsi"/>
                <w:i/>
                <w:sz w:val="24"/>
                <w:szCs w:val="24"/>
              </w:rPr>
              <w:t>i</w:t>
            </w:r>
            <w:proofErr w:type="spellEnd"/>
            <w:r w:rsidR="00D77F8E" w:rsidRPr="00B34FB0">
              <w:rPr>
                <w:rFonts w:asciiTheme="minorHAnsi" w:hAnsiTheme="minorHAnsi" w:cstheme="minorHAnsi"/>
                <w:i/>
                <w:sz w:val="24"/>
                <w:szCs w:val="24"/>
                <w:lang w:val="sr-Cyrl-CS"/>
              </w:rPr>
              <w:t xml:space="preserve"> 123/21); </w:t>
            </w:r>
            <w:r w:rsidR="00D77F8E">
              <w:rPr>
                <w:rFonts w:asciiTheme="minorHAnsi" w:hAnsiTheme="minorHAnsi" w:cstheme="minorHAnsi"/>
                <w:i/>
                <w:sz w:val="24"/>
                <w:szCs w:val="24"/>
              </w:rPr>
              <w:t>Zakon</w:t>
            </w:r>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o</w:t>
            </w:r>
            <w:r w:rsidR="00D77F8E" w:rsidRPr="00B34FB0">
              <w:rPr>
                <w:rFonts w:asciiTheme="minorHAnsi" w:hAnsiTheme="minorHAnsi" w:cstheme="minorHAnsi"/>
                <w:i/>
                <w:sz w:val="24"/>
                <w:szCs w:val="24"/>
                <w:lang w:val="sr-Cyrl-CS"/>
              </w:rPr>
              <w:t xml:space="preserve"> ž</w:t>
            </w:r>
            <w:proofErr w:type="spellStart"/>
            <w:r w:rsidR="00D77F8E">
              <w:rPr>
                <w:rFonts w:asciiTheme="minorHAnsi" w:hAnsiTheme="minorHAnsi" w:cstheme="minorHAnsi"/>
                <w:i/>
                <w:sz w:val="24"/>
                <w:szCs w:val="24"/>
              </w:rPr>
              <w:t>igovima</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glasnik</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RS</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br</w:t>
            </w:r>
            <w:proofErr w:type="spellEnd"/>
            <w:r w:rsidR="00D77F8E" w:rsidRPr="00B34FB0">
              <w:rPr>
                <w:rFonts w:asciiTheme="minorHAnsi" w:hAnsiTheme="minorHAnsi" w:cstheme="minorHAnsi"/>
                <w:i/>
                <w:sz w:val="24"/>
                <w:szCs w:val="24"/>
                <w:lang w:val="sr-Cyrl-CS"/>
              </w:rPr>
              <w:t xml:space="preserve">. 6/20); </w:t>
            </w:r>
            <w:r w:rsidR="00D77F8E">
              <w:rPr>
                <w:rFonts w:asciiTheme="minorHAnsi" w:hAnsiTheme="minorHAnsi" w:cstheme="minorHAnsi"/>
                <w:i/>
                <w:sz w:val="24"/>
                <w:szCs w:val="24"/>
              </w:rPr>
              <w:t>Zakon</w:t>
            </w:r>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o</w:t>
            </w:r>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za</w:t>
            </w:r>
            <w:r w:rsidR="00D77F8E" w:rsidRPr="00B34FB0">
              <w:rPr>
                <w:rFonts w:asciiTheme="minorHAnsi" w:hAnsiTheme="minorHAnsi" w:cstheme="minorHAnsi"/>
                <w:i/>
                <w:sz w:val="24"/>
                <w:szCs w:val="24"/>
                <w:lang w:val="sr-Cyrl-CS"/>
              </w:rPr>
              <w:t>š</w:t>
            </w:r>
            <w:r w:rsidR="00D77F8E">
              <w:rPr>
                <w:rFonts w:asciiTheme="minorHAnsi" w:hAnsiTheme="minorHAnsi" w:cstheme="minorHAnsi"/>
                <w:i/>
                <w:sz w:val="24"/>
                <w:szCs w:val="24"/>
              </w:rPr>
              <w:t>titi</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industrijskog</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dizajna</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glasnik</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RS</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br</w:t>
            </w:r>
            <w:proofErr w:type="spellEnd"/>
            <w:r w:rsidR="00D77F8E" w:rsidRPr="00B34FB0">
              <w:rPr>
                <w:rFonts w:asciiTheme="minorHAnsi" w:hAnsiTheme="minorHAnsi" w:cstheme="minorHAnsi"/>
                <w:i/>
                <w:sz w:val="24"/>
                <w:szCs w:val="24"/>
                <w:lang w:val="sr-Cyrl-CS"/>
              </w:rPr>
              <w:t xml:space="preserve">. 104/09, 45/15 </w:t>
            </w:r>
            <w:proofErr w:type="spellStart"/>
            <w:r w:rsidR="00D77F8E">
              <w:rPr>
                <w:rFonts w:asciiTheme="minorHAnsi" w:hAnsiTheme="minorHAnsi" w:cstheme="minorHAnsi"/>
                <w:i/>
                <w:sz w:val="24"/>
                <w:szCs w:val="24"/>
              </w:rPr>
              <w:t>i</w:t>
            </w:r>
            <w:proofErr w:type="spellEnd"/>
            <w:r w:rsidR="00D77F8E" w:rsidRPr="00B34FB0">
              <w:rPr>
                <w:rFonts w:asciiTheme="minorHAnsi" w:hAnsiTheme="minorHAnsi" w:cstheme="minorHAnsi"/>
                <w:i/>
                <w:sz w:val="24"/>
                <w:szCs w:val="24"/>
                <w:lang w:val="sr-Cyrl-CS"/>
              </w:rPr>
              <w:t xml:space="preserve"> 44/18 </w:t>
            </w:r>
            <w:r w:rsidR="00D77F8E">
              <w:rPr>
                <w:rFonts w:asciiTheme="minorHAnsi" w:hAnsiTheme="minorHAnsi" w:cstheme="minorHAnsi"/>
                <w:i/>
                <w:sz w:val="24"/>
                <w:szCs w:val="24"/>
              </w:rPr>
              <w:t>dr</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zakoni</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Zakon</w:t>
            </w:r>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o</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oznakama</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geografskog</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porekla</w:t>
            </w:r>
            <w:proofErr w:type="spellEnd"/>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glasnik</w:t>
            </w:r>
            <w:proofErr w:type="spellEnd"/>
            <w:r w:rsidR="00D77F8E" w:rsidRPr="00B34FB0">
              <w:rPr>
                <w:rFonts w:asciiTheme="minorHAnsi" w:hAnsiTheme="minorHAnsi" w:cstheme="minorHAnsi"/>
                <w:i/>
                <w:sz w:val="24"/>
                <w:szCs w:val="24"/>
                <w:lang w:val="sr-Cyrl-CS"/>
              </w:rPr>
              <w:t xml:space="preserve"> </w:t>
            </w:r>
            <w:r w:rsidR="00D77F8E">
              <w:rPr>
                <w:rFonts w:asciiTheme="minorHAnsi" w:hAnsiTheme="minorHAnsi" w:cstheme="minorHAnsi"/>
                <w:i/>
                <w:sz w:val="24"/>
                <w:szCs w:val="24"/>
              </w:rPr>
              <w:t>RS</w:t>
            </w:r>
            <w:r w:rsidR="00D77F8E" w:rsidRPr="00B34FB0">
              <w:rPr>
                <w:rFonts w:asciiTheme="minorHAnsi" w:hAnsiTheme="minorHAnsi" w:cstheme="minorHAnsi"/>
                <w:i/>
                <w:sz w:val="24"/>
                <w:szCs w:val="24"/>
                <w:lang w:val="sr-Cyrl-CS"/>
              </w:rPr>
              <w:t xml:space="preserve">”, </w:t>
            </w:r>
            <w:proofErr w:type="spellStart"/>
            <w:r w:rsidR="00D77F8E">
              <w:rPr>
                <w:rFonts w:asciiTheme="minorHAnsi" w:hAnsiTheme="minorHAnsi" w:cstheme="minorHAnsi"/>
                <w:i/>
                <w:sz w:val="24"/>
                <w:szCs w:val="24"/>
              </w:rPr>
              <w:t>br</w:t>
            </w:r>
            <w:proofErr w:type="spellEnd"/>
            <w:r w:rsidR="00D77F8E" w:rsidRPr="00B34FB0">
              <w:rPr>
                <w:rFonts w:asciiTheme="minorHAnsi" w:hAnsiTheme="minorHAnsi" w:cstheme="minorHAnsi"/>
                <w:i/>
                <w:sz w:val="24"/>
                <w:szCs w:val="24"/>
                <w:lang w:val="sr-Cyrl-CS"/>
              </w:rPr>
              <w:t xml:space="preserve">. </w:t>
            </w:r>
            <w:r w:rsidR="00F1481C" w:rsidRPr="00B34FB0">
              <w:rPr>
                <w:rFonts w:asciiTheme="minorHAnsi" w:hAnsiTheme="minorHAnsi" w:cstheme="minorHAnsi"/>
                <w:i/>
                <w:sz w:val="24"/>
                <w:szCs w:val="24"/>
                <w:lang w:val="sr-Cyrl-CS"/>
              </w:rPr>
              <w:t>18</w:t>
            </w:r>
            <w:r w:rsidR="00D77F8E" w:rsidRPr="00B34FB0">
              <w:rPr>
                <w:rFonts w:asciiTheme="minorHAnsi" w:hAnsiTheme="minorHAnsi" w:cstheme="minorHAnsi"/>
                <w:i/>
                <w:sz w:val="24"/>
                <w:szCs w:val="24"/>
                <w:lang w:val="sr-Cyrl-CS"/>
              </w:rPr>
              <w:t>/</w:t>
            </w:r>
            <w:r w:rsidR="00F1481C" w:rsidRPr="00B34FB0">
              <w:rPr>
                <w:rFonts w:asciiTheme="minorHAnsi" w:hAnsiTheme="minorHAnsi" w:cstheme="minorHAnsi"/>
                <w:i/>
                <w:sz w:val="24"/>
                <w:szCs w:val="24"/>
                <w:lang w:val="sr-Cyrl-CS"/>
              </w:rPr>
              <w:t>10</w:t>
            </w:r>
            <w:r w:rsidR="00D77F8E" w:rsidRPr="00B34FB0">
              <w:rPr>
                <w:rFonts w:asciiTheme="minorHAnsi" w:hAnsiTheme="minorHAnsi" w:cstheme="minorHAnsi"/>
                <w:i/>
                <w:sz w:val="24"/>
                <w:szCs w:val="24"/>
                <w:lang w:val="sr-Cyrl-CS"/>
              </w:rPr>
              <w:t>);</w:t>
            </w:r>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Zakon</w:t>
            </w:r>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o</w:t>
            </w:r>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za</w:t>
            </w:r>
            <w:r w:rsidR="00F1481C" w:rsidRPr="00B34FB0">
              <w:rPr>
                <w:rFonts w:asciiTheme="minorHAnsi" w:hAnsiTheme="minorHAnsi" w:cstheme="minorHAnsi"/>
                <w:i/>
                <w:sz w:val="24"/>
                <w:szCs w:val="24"/>
                <w:lang w:val="sr-Cyrl-CS"/>
              </w:rPr>
              <w:t>š</w:t>
            </w:r>
            <w:r w:rsidR="00F1481C">
              <w:rPr>
                <w:rFonts w:asciiTheme="minorHAnsi" w:hAnsiTheme="minorHAnsi" w:cstheme="minorHAnsi"/>
                <w:i/>
                <w:sz w:val="24"/>
                <w:szCs w:val="24"/>
              </w:rPr>
              <w:t>titi</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topografija</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poluprovodni</w:t>
            </w:r>
            <w:proofErr w:type="spellEnd"/>
            <w:r w:rsidR="00F1481C" w:rsidRPr="00B34FB0">
              <w:rPr>
                <w:rFonts w:asciiTheme="minorHAnsi" w:hAnsiTheme="minorHAnsi" w:cstheme="minorHAnsi"/>
                <w:i/>
                <w:sz w:val="24"/>
                <w:szCs w:val="24"/>
                <w:lang w:val="sr-Cyrl-CS"/>
              </w:rPr>
              <w:t>č</w:t>
            </w:r>
            <w:proofErr w:type="spellStart"/>
            <w:r w:rsidR="00F1481C">
              <w:rPr>
                <w:rFonts w:asciiTheme="minorHAnsi" w:hAnsiTheme="minorHAnsi" w:cstheme="minorHAnsi"/>
                <w:i/>
                <w:sz w:val="24"/>
                <w:szCs w:val="24"/>
              </w:rPr>
              <w:t>kih</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proizvoda</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glasnik</w:t>
            </w:r>
            <w:proofErr w:type="spellEnd"/>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RS</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br</w:t>
            </w:r>
            <w:proofErr w:type="spellEnd"/>
            <w:r w:rsidR="00F1481C" w:rsidRPr="00B34FB0">
              <w:rPr>
                <w:rFonts w:asciiTheme="minorHAnsi" w:hAnsiTheme="minorHAnsi" w:cstheme="minorHAnsi"/>
                <w:i/>
                <w:sz w:val="24"/>
                <w:szCs w:val="24"/>
                <w:lang w:val="sr-Cyrl-CS"/>
              </w:rPr>
              <w:t xml:space="preserve">. 55/13 </w:t>
            </w:r>
            <w:proofErr w:type="spellStart"/>
            <w:r w:rsidR="00F1481C">
              <w:rPr>
                <w:rFonts w:asciiTheme="minorHAnsi" w:hAnsiTheme="minorHAnsi" w:cstheme="minorHAnsi"/>
                <w:i/>
                <w:sz w:val="24"/>
                <w:szCs w:val="24"/>
              </w:rPr>
              <w:t>i</w:t>
            </w:r>
            <w:proofErr w:type="spellEnd"/>
            <w:r w:rsidR="00F1481C" w:rsidRPr="00B34FB0">
              <w:rPr>
                <w:rFonts w:asciiTheme="minorHAnsi" w:hAnsiTheme="minorHAnsi" w:cstheme="minorHAnsi"/>
                <w:i/>
                <w:sz w:val="24"/>
                <w:szCs w:val="24"/>
                <w:lang w:val="sr-Cyrl-CS"/>
              </w:rPr>
              <w:t xml:space="preserve"> 66/19); </w:t>
            </w:r>
            <w:r w:rsidR="00F1481C">
              <w:rPr>
                <w:rFonts w:asciiTheme="minorHAnsi" w:hAnsiTheme="minorHAnsi" w:cstheme="minorHAnsi"/>
                <w:i/>
                <w:sz w:val="24"/>
                <w:szCs w:val="24"/>
              </w:rPr>
              <w:t>Zakon</w:t>
            </w:r>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o</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posebnim</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ovla</w:t>
            </w:r>
            <w:proofErr w:type="spellEnd"/>
            <w:r w:rsidR="00F1481C" w:rsidRPr="00B34FB0">
              <w:rPr>
                <w:rFonts w:asciiTheme="minorHAnsi" w:hAnsiTheme="minorHAnsi" w:cstheme="minorHAnsi"/>
                <w:i/>
                <w:sz w:val="24"/>
                <w:szCs w:val="24"/>
                <w:lang w:val="sr-Cyrl-CS"/>
              </w:rPr>
              <w:t>šć</w:t>
            </w:r>
            <w:proofErr w:type="spellStart"/>
            <w:r w:rsidR="00F1481C">
              <w:rPr>
                <w:rFonts w:asciiTheme="minorHAnsi" w:hAnsiTheme="minorHAnsi" w:cstheme="minorHAnsi"/>
                <w:i/>
                <w:sz w:val="24"/>
                <w:szCs w:val="24"/>
              </w:rPr>
              <w:t>enjima</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radi</w:t>
            </w:r>
            <w:proofErr w:type="spellEnd"/>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za</w:t>
            </w:r>
            <w:r w:rsidR="00F1481C" w:rsidRPr="00B34FB0">
              <w:rPr>
                <w:rFonts w:asciiTheme="minorHAnsi" w:hAnsiTheme="minorHAnsi" w:cstheme="minorHAnsi"/>
                <w:i/>
                <w:sz w:val="24"/>
                <w:szCs w:val="24"/>
                <w:lang w:val="sr-Cyrl-CS"/>
              </w:rPr>
              <w:t>š</w:t>
            </w:r>
            <w:proofErr w:type="spellStart"/>
            <w:r w:rsidR="00F1481C">
              <w:rPr>
                <w:rFonts w:asciiTheme="minorHAnsi" w:hAnsiTheme="minorHAnsi" w:cstheme="minorHAnsi"/>
                <w:i/>
                <w:sz w:val="24"/>
                <w:szCs w:val="24"/>
              </w:rPr>
              <w:t>tite</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prava</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intelektualne</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svojine</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Sl</w:t>
            </w:r>
            <w:proofErr w:type="spellEnd"/>
            <w:r w:rsidR="00857774" w:rsidRPr="00B34FB0">
              <w:rPr>
                <w:rFonts w:asciiTheme="minorHAnsi" w:hAnsiTheme="minorHAnsi" w:cstheme="minorHAnsi"/>
                <w:i/>
                <w:sz w:val="24"/>
                <w:szCs w:val="24"/>
                <w:lang w:val="sr-Cyrl-CS"/>
              </w:rPr>
              <w:t>.</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glasnik</w:t>
            </w:r>
            <w:proofErr w:type="spellEnd"/>
            <w:r w:rsidR="00F1481C" w:rsidRPr="00B34FB0">
              <w:rPr>
                <w:rFonts w:asciiTheme="minorHAnsi" w:hAnsiTheme="minorHAnsi" w:cstheme="minorHAnsi"/>
                <w:i/>
                <w:sz w:val="24"/>
                <w:szCs w:val="24"/>
                <w:lang w:val="sr-Cyrl-CS"/>
              </w:rPr>
              <w:t xml:space="preserve"> </w:t>
            </w:r>
            <w:r w:rsidR="00F1481C">
              <w:rPr>
                <w:rFonts w:asciiTheme="minorHAnsi" w:hAnsiTheme="minorHAnsi" w:cstheme="minorHAnsi"/>
                <w:i/>
                <w:sz w:val="24"/>
                <w:szCs w:val="24"/>
              </w:rPr>
              <w:t>RS</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br</w:t>
            </w:r>
            <w:proofErr w:type="spellEnd"/>
            <w:r w:rsidR="00F1481C" w:rsidRPr="00B34FB0">
              <w:rPr>
                <w:rFonts w:asciiTheme="minorHAnsi" w:hAnsiTheme="minorHAnsi" w:cstheme="minorHAnsi"/>
                <w:i/>
                <w:sz w:val="24"/>
                <w:szCs w:val="24"/>
                <w:lang w:val="sr-Cyrl-CS"/>
              </w:rPr>
              <w:t xml:space="preserve">. 46/06, 104/09 – </w:t>
            </w:r>
            <w:r w:rsidR="00F1481C">
              <w:rPr>
                <w:rFonts w:asciiTheme="minorHAnsi" w:hAnsiTheme="minorHAnsi" w:cstheme="minorHAnsi"/>
                <w:i/>
                <w:sz w:val="24"/>
                <w:szCs w:val="24"/>
              </w:rPr>
              <w:t>dr</w:t>
            </w:r>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zakoni</w:t>
            </w:r>
            <w:proofErr w:type="spellEnd"/>
            <w:r w:rsidR="00F1481C" w:rsidRPr="00B34FB0">
              <w:rPr>
                <w:rFonts w:asciiTheme="minorHAnsi" w:hAnsiTheme="minorHAnsi" w:cstheme="minorHAnsi"/>
                <w:i/>
                <w:sz w:val="24"/>
                <w:szCs w:val="24"/>
                <w:lang w:val="sr-Cyrl-CS"/>
              </w:rPr>
              <w:t xml:space="preserve"> </w:t>
            </w:r>
            <w:proofErr w:type="spellStart"/>
            <w:r w:rsidR="00F1481C">
              <w:rPr>
                <w:rFonts w:asciiTheme="minorHAnsi" w:hAnsiTheme="minorHAnsi" w:cstheme="minorHAnsi"/>
                <w:i/>
                <w:sz w:val="24"/>
                <w:szCs w:val="24"/>
              </w:rPr>
              <w:t>i</w:t>
            </w:r>
            <w:proofErr w:type="spellEnd"/>
            <w:r w:rsidR="00F1481C" w:rsidRPr="00B34FB0">
              <w:rPr>
                <w:rFonts w:asciiTheme="minorHAnsi" w:hAnsiTheme="minorHAnsi" w:cstheme="minorHAnsi"/>
                <w:i/>
                <w:sz w:val="24"/>
                <w:szCs w:val="24"/>
                <w:lang w:val="sr-Cyrl-CS"/>
              </w:rPr>
              <w:t xml:space="preserve"> 129/21).</w:t>
            </w:r>
          </w:p>
        </w:tc>
      </w:tr>
    </w:tbl>
    <w:p w14:paraId="00E75BF6" w14:textId="77777777" w:rsidR="007D6ACC" w:rsidRPr="00521011" w:rsidRDefault="000A57DD" w:rsidP="00521011">
      <w:pPr>
        <w:pStyle w:val="2"/>
      </w:pPr>
      <w:r w:rsidRPr="00F02AAA">
        <w:br w:type="page"/>
      </w:r>
      <w:bookmarkStart w:id="13" w:name="_Toc189590308"/>
      <w:r w:rsidR="00521011">
        <w:lastRenderedPageBreak/>
        <w:t>5.</w:t>
      </w:r>
      <w:r w:rsidR="007D6ACC" w:rsidRPr="00521011">
        <w:t>NAČIN I ROK ZA PODNOŠENJE PRIJAVA</w:t>
      </w:r>
      <w:bookmarkEnd w:id="13"/>
    </w:p>
    <w:p w14:paraId="46BF9FB1" w14:textId="77777777" w:rsidR="007D6ACC" w:rsidRPr="007D6ACC" w:rsidRDefault="007D6ACC" w:rsidP="007D6ACC">
      <w:pPr>
        <w:spacing w:after="160" w:line="276" w:lineRule="auto"/>
        <w:ind w:left="360" w:right="61"/>
        <w:contextualSpacing/>
        <w:jc w:val="both"/>
        <w:rPr>
          <w:rFonts w:cstheme="minorHAnsi"/>
          <w:b/>
          <w:i/>
          <w:kern w:val="2"/>
          <w:sz w:val="28"/>
          <w:szCs w:val="28"/>
          <w:lang w:val="sr-Latn-CS"/>
          <w14:ligatures w14:val="standardContextual"/>
        </w:rPr>
      </w:pPr>
    </w:p>
    <w:p w14:paraId="405E3367" w14:textId="77777777" w:rsidR="007D6ACC" w:rsidRPr="007D6ACC" w:rsidRDefault="007D6ACC" w:rsidP="007D6ACC">
      <w:pPr>
        <w:spacing w:after="240" w:line="276" w:lineRule="auto"/>
        <w:jc w:val="both"/>
        <w:rPr>
          <w:lang w:val="sr-Cyrl-CS"/>
        </w:rPr>
      </w:pPr>
      <w:r w:rsidRPr="007D6ACC">
        <w:rPr>
          <w:lang w:val="sr-Cyrl-CS"/>
        </w:rPr>
        <w:t>U skladu sa članom 45. Z</w:t>
      </w:r>
      <w:r w:rsidR="00D8484A">
        <w:rPr>
          <w:lang w:val="sr-Latn-RS"/>
        </w:rPr>
        <w:t>JN-a</w:t>
      </w:r>
      <w:r w:rsidRPr="007D6ACC">
        <w:rPr>
          <w:lang w:val="sr-Cyrl-CS"/>
        </w:rPr>
        <w:t xml:space="preserve">, prijave u postupku javne nabavke se podnose elektronskim putem, preko Portala javnih nabavki. </w:t>
      </w:r>
    </w:p>
    <w:p w14:paraId="78E6BD26" w14:textId="66936DAE" w:rsidR="007D6ACC" w:rsidRPr="00FF627C" w:rsidRDefault="007D6ACC" w:rsidP="007D6ACC">
      <w:pPr>
        <w:spacing w:after="240" w:line="276" w:lineRule="auto"/>
        <w:jc w:val="both"/>
        <w:rPr>
          <w:i/>
          <w:color w:val="2F5496" w:themeColor="accent1" w:themeShade="BF"/>
          <w:lang w:val="sr-Cyrl-RS"/>
        </w:rPr>
      </w:pPr>
      <w:r w:rsidRPr="007D6ACC">
        <w:rPr>
          <w:lang w:val="sr-Cyrl-CS"/>
        </w:rPr>
        <w:t xml:space="preserve">Rok za podnošenje prijava je </w:t>
      </w:r>
      <w:r w:rsidRPr="007D6ACC">
        <w:rPr>
          <w:lang w:val="sr-Cyrl-RS"/>
        </w:rPr>
        <w:t xml:space="preserve">do __________. godine, do ____ časova. </w:t>
      </w:r>
      <w:r w:rsidRPr="00FF627C">
        <w:rPr>
          <w:i/>
          <w:color w:val="2F5496" w:themeColor="accent1" w:themeShade="BF"/>
          <w:lang w:val="sr-Cyrl-RS"/>
        </w:rPr>
        <w:t>(</w:t>
      </w:r>
      <w:r w:rsidR="009E372C" w:rsidRPr="00B34FB0">
        <w:rPr>
          <w:i/>
          <w:color w:val="2F5496" w:themeColor="accent1" w:themeShade="BF"/>
          <w:lang w:val="pl-PL"/>
        </w:rPr>
        <w:t>N</w:t>
      </w:r>
      <w:r w:rsidRPr="00FF627C">
        <w:rPr>
          <w:i/>
          <w:color w:val="2F5496" w:themeColor="accent1" w:themeShade="BF"/>
          <w:lang w:val="sr-Cyrl-RS"/>
        </w:rPr>
        <w:t xml:space="preserve">aručilac određuje minimalni rok za podnošenje prijava u skladu sa članom </w:t>
      </w:r>
      <w:r w:rsidR="00B90945" w:rsidRPr="00FF627C">
        <w:rPr>
          <w:i/>
          <w:color w:val="2F5496" w:themeColor="accent1" w:themeShade="BF"/>
          <w:lang w:val="sr-Latn-RS"/>
        </w:rPr>
        <w:t>60</w:t>
      </w:r>
      <w:r w:rsidRPr="00FF627C">
        <w:rPr>
          <w:i/>
          <w:color w:val="2F5496" w:themeColor="accent1" w:themeShade="BF"/>
          <w:lang w:val="sr-Cyrl-RS"/>
        </w:rPr>
        <w:t xml:space="preserve">. stav </w:t>
      </w:r>
      <w:r w:rsidR="00B90945" w:rsidRPr="00FF627C">
        <w:rPr>
          <w:i/>
          <w:color w:val="2F5496" w:themeColor="accent1" w:themeShade="BF"/>
          <w:lang w:val="sr-Latn-RS"/>
        </w:rPr>
        <w:t>7</w:t>
      </w:r>
      <w:r w:rsidRPr="00FF627C">
        <w:rPr>
          <w:i/>
          <w:color w:val="2F5496" w:themeColor="accent1" w:themeShade="BF"/>
          <w:lang w:val="sr-Cyrl-RS"/>
        </w:rPr>
        <w:t>. Z</w:t>
      </w:r>
      <w:r w:rsidR="002B08D3">
        <w:rPr>
          <w:i/>
          <w:color w:val="2F5496" w:themeColor="accent1" w:themeShade="BF"/>
          <w:lang w:val="sr-Latn-RS"/>
        </w:rPr>
        <w:t>JN-a</w:t>
      </w:r>
      <w:r w:rsidRPr="00FF627C">
        <w:rPr>
          <w:i/>
          <w:color w:val="2F5496" w:themeColor="accent1" w:themeShade="BF"/>
          <w:lang w:val="sr-Cyrl-RS"/>
        </w:rPr>
        <w:t>)</w:t>
      </w:r>
    </w:p>
    <w:p w14:paraId="46F346A0" w14:textId="77777777" w:rsidR="000A57DD" w:rsidRDefault="007D6ACC" w:rsidP="007D6ACC">
      <w:pPr>
        <w:rPr>
          <w:i/>
          <w:lang w:val="sr-Cyrl-RS"/>
        </w:rPr>
      </w:pPr>
      <w:r w:rsidRPr="007D6ACC">
        <w:rPr>
          <w:i/>
          <w:lang w:val="sr-Cyrl-RS"/>
        </w:rPr>
        <w:t>U slučaju da se određeni deo prijave ne podnosi putem Portala javnih nabavki, shodno članu 45. stav 3. Z</w:t>
      </w:r>
      <w:r w:rsidR="00706FE7">
        <w:rPr>
          <w:i/>
          <w:lang w:val="sr-Latn-RS"/>
        </w:rPr>
        <w:t>JN-a</w:t>
      </w:r>
      <w:r w:rsidRPr="007D6ACC">
        <w:rPr>
          <w:i/>
          <w:lang w:val="sr-Cyrl-RS"/>
        </w:rPr>
        <w:t>, naručilac određuje način na koji se podnosi taj deo prijave.</w:t>
      </w:r>
    </w:p>
    <w:p w14:paraId="7DE950A6" w14:textId="77777777" w:rsidR="007D6ACC" w:rsidRPr="00B34FB0" w:rsidRDefault="007D6ACC" w:rsidP="007D6ACC">
      <w:pPr>
        <w:rPr>
          <w:lang w:val="pl-PL"/>
        </w:rPr>
      </w:pPr>
    </w:p>
    <w:p w14:paraId="7AC7D90D" w14:textId="77777777" w:rsidR="007D6ACC" w:rsidRPr="00B34FB0" w:rsidRDefault="007D6ACC" w:rsidP="007D6ACC">
      <w:pPr>
        <w:rPr>
          <w:lang w:val="pl-PL"/>
        </w:rPr>
      </w:pPr>
    </w:p>
    <w:p w14:paraId="5FDEC587" w14:textId="77777777" w:rsidR="007D6ACC" w:rsidRPr="00B34FB0" w:rsidRDefault="007D6ACC" w:rsidP="007D6ACC">
      <w:pPr>
        <w:rPr>
          <w:lang w:val="pl-PL"/>
        </w:rPr>
      </w:pPr>
    </w:p>
    <w:p w14:paraId="004CA4FD" w14:textId="77777777" w:rsidR="007D6ACC" w:rsidRPr="00B34FB0" w:rsidRDefault="007D6ACC" w:rsidP="007D6ACC">
      <w:pPr>
        <w:rPr>
          <w:lang w:val="pl-PL"/>
        </w:rPr>
      </w:pPr>
    </w:p>
    <w:p w14:paraId="17622254" w14:textId="77777777" w:rsidR="007D6ACC" w:rsidRPr="00B34FB0" w:rsidRDefault="007D6ACC" w:rsidP="007D6ACC">
      <w:pPr>
        <w:rPr>
          <w:lang w:val="pl-PL"/>
        </w:rPr>
      </w:pPr>
    </w:p>
    <w:p w14:paraId="2ACBAEA2" w14:textId="77777777" w:rsidR="007D6ACC" w:rsidRPr="00B34FB0" w:rsidRDefault="007D6ACC" w:rsidP="007D6ACC">
      <w:pPr>
        <w:rPr>
          <w:lang w:val="pl-PL"/>
        </w:rPr>
      </w:pPr>
    </w:p>
    <w:p w14:paraId="62F754F2" w14:textId="77777777" w:rsidR="007D6ACC" w:rsidRPr="00B34FB0" w:rsidRDefault="007D6ACC" w:rsidP="007D6ACC">
      <w:pPr>
        <w:rPr>
          <w:lang w:val="pl-PL"/>
        </w:rPr>
      </w:pPr>
    </w:p>
    <w:p w14:paraId="4582C100" w14:textId="77777777" w:rsidR="007D6ACC" w:rsidRPr="00B34FB0" w:rsidRDefault="007D6ACC" w:rsidP="007D6ACC">
      <w:pPr>
        <w:rPr>
          <w:lang w:val="pl-PL"/>
        </w:rPr>
      </w:pPr>
    </w:p>
    <w:p w14:paraId="4432E4DB" w14:textId="77777777" w:rsidR="007D6ACC" w:rsidRPr="00B34FB0" w:rsidRDefault="007D6ACC" w:rsidP="007D6ACC">
      <w:pPr>
        <w:rPr>
          <w:lang w:val="pl-PL"/>
        </w:rPr>
      </w:pPr>
    </w:p>
    <w:p w14:paraId="6F8286D0" w14:textId="77777777" w:rsidR="007D6ACC" w:rsidRPr="00B34FB0" w:rsidRDefault="007D6ACC" w:rsidP="007D6ACC">
      <w:pPr>
        <w:rPr>
          <w:lang w:val="pl-PL"/>
        </w:rPr>
      </w:pPr>
    </w:p>
    <w:p w14:paraId="7D7AD0EB" w14:textId="77777777" w:rsidR="007D6ACC" w:rsidRPr="00B34FB0" w:rsidRDefault="007D6ACC" w:rsidP="007D6ACC">
      <w:pPr>
        <w:rPr>
          <w:lang w:val="pl-PL"/>
        </w:rPr>
      </w:pPr>
    </w:p>
    <w:p w14:paraId="6BADD535" w14:textId="77777777" w:rsidR="007D6ACC" w:rsidRPr="00B34FB0" w:rsidRDefault="007D6ACC" w:rsidP="007D6ACC">
      <w:pPr>
        <w:rPr>
          <w:lang w:val="pl-PL"/>
        </w:rPr>
      </w:pPr>
    </w:p>
    <w:p w14:paraId="06D94C9E" w14:textId="77777777" w:rsidR="007D6ACC" w:rsidRPr="00B34FB0" w:rsidRDefault="007D6ACC" w:rsidP="007D6ACC">
      <w:pPr>
        <w:rPr>
          <w:lang w:val="pl-PL"/>
        </w:rPr>
      </w:pPr>
    </w:p>
    <w:p w14:paraId="595CEE56" w14:textId="77777777" w:rsidR="007D6ACC" w:rsidRPr="00B34FB0" w:rsidRDefault="007D6ACC" w:rsidP="007D6ACC">
      <w:pPr>
        <w:rPr>
          <w:lang w:val="pl-PL"/>
        </w:rPr>
      </w:pPr>
    </w:p>
    <w:p w14:paraId="5D304822" w14:textId="77777777" w:rsidR="007D6ACC" w:rsidRPr="00B34FB0" w:rsidRDefault="007D6ACC" w:rsidP="007D6ACC">
      <w:pPr>
        <w:rPr>
          <w:lang w:val="pl-PL"/>
        </w:rPr>
      </w:pPr>
    </w:p>
    <w:p w14:paraId="204C39F6" w14:textId="77777777" w:rsidR="007D6ACC" w:rsidRPr="00B34FB0" w:rsidRDefault="007D6ACC" w:rsidP="007D6ACC">
      <w:pPr>
        <w:rPr>
          <w:lang w:val="pl-PL"/>
        </w:rPr>
      </w:pPr>
    </w:p>
    <w:p w14:paraId="275864A4" w14:textId="77777777" w:rsidR="007D6ACC" w:rsidRPr="00B34FB0" w:rsidRDefault="007D6ACC" w:rsidP="007D6ACC">
      <w:pPr>
        <w:rPr>
          <w:lang w:val="pl-PL"/>
        </w:rPr>
      </w:pPr>
    </w:p>
    <w:p w14:paraId="0519ABFE" w14:textId="77777777" w:rsidR="007D6ACC" w:rsidRPr="00B34FB0" w:rsidRDefault="007D6ACC" w:rsidP="007D6ACC">
      <w:pPr>
        <w:rPr>
          <w:lang w:val="pl-PL"/>
        </w:rPr>
      </w:pPr>
    </w:p>
    <w:p w14:paraId="44E7DC88" w14:textId="77777777" w:rsidR="007D6ACC" w:rsidRPr="00B34FB0" w:rsidRDefault="007D6ACC" w:rsidP="007D6ACC">
      <w:pPr>
        <w:rPr>
          <w:lang w:val="pl-PL"/>
        </w:rPr>
      </w:pPr>
    </w:p>
    <w:p w14:paraId="0E041C29" w14:textId="77777777" w:rsidR="007D6ACC" w:rsidRPr="00B34FB0" w:rsidRDefault="007D6ACC" w:rsidP="007D6ACC">
      <w:pPr>
        <w:rPr>
          <w:lang w:val="pl-PL"/>
        </w:rPr>
      </w:pPr>
    </w:p>
    <w:p w14:paraId="4EB900B3" w14:textId="77777777" w:rsidR="007D6ACC" w:rsidRPr="00B34FB0" w:rsidRDefault="007D6ACC" w:rsidP="007D6ACC">
      <w:pPr>
        <w:rPr>
          <w:lang w:val="pl-PL"/>
        </w:rPr>
      </w:pPr>
    </w:p>
    <w:p w14:paraId="2A5CA886" w14:textId="77777777" w:rsidR="007D6ACC" w:rsidRPr="00B34FB0" w:rsidRDefault="007D6ACC" w:rsidP="007D6ACC">
      <w:pPr>
        <w:rPr>
          <w:lang w:val="pl-PL"/>
        </w:rPr>
      </w:pPr>
    </w:p>
    <w:p w14:paraId="3FB9D9D2" w14:textId="77777777" w:rsidR="007D6ACC" w:rsidRPr="00B34FB0" w:rsidRDefault="007D6ACC" w:rsidP="007D6ACC">
      <w:pPr>
        <w:rPr>
          <w:lang w:val="pl-PL"/>
        </w:rPr>
      </w:pPr>
    </w:p>
    <w:p w14:paraId="57E62F85" w14:textId="77777777" w:rsidR="007D6ACC" w:rsidRPr="00B34FB0" w:rsidRDefault="007D6ACC" w:rsidP="007D6ACC">
      <w:pPr>
        <w:rPr>
          <w:lang w:val="pl-PL"/>
        </w:rPr>
      </w:pPr>
    </w:p>
    <w:p w14:paraId="34B9E02D" w14:textId="77777777" w:rsidR="007D6ACC" w:rsidRPr="00B34FB0" w:rsidRDefault="007D6ACC" w:rsidP="007D6ACC">
      <w:pPr>
        <w:rPr>
          <w:lang w:val="pl-PL"/>
        </w:rPr>
      </w:pPr>
    </w:p>
    <w:p w14:paraId="59D9F689" w14:textId="77777777" w:rsidR="007D6ACC" w:rsidRPr="00B34FB0" w:rsidRDefault="007D6ACC" w:rsidP="007D6ACC">
      <w:pPr>
        <w:rPr>
          <w:lang w:val="pl-PL"/>
        </w:rPr>
      </w:pPr>
    </w:p>
    <w:p w14:paraId="19D3DDF5" w14:textId="77777777" w:rsidR="007D6ACC" w:rsidRPr="00B34FB0" w:rsidRDefault="007D6ACC" w:rsidP="007D6ACC">
      <w:pPr>
        <w:rPr>
          <w:lang w:val="pl-PL"/>
        </w:rPr>
      </w:pPr>
    </w:p>
    <w:p w14:paraId="6FF6C0F7" w14:textId="77777777" w:rsidR="007D6ACC" w:rsidRPr="00B34FB0" w:rsidRDefault="007D6ACC" w:rsidP="007D6ACC">
      <w:pPr>
        <w:rPr>
          <w:lang w:val="pl-PL"/>
        </w:rPr>
      </w:pPr>
    </w:p>
    <w:p w14:paraId="6855B013" w14:textId="77777777" w:rsidR="007D6ACC" w:rsidRPr="00B34FB0" w:rsidRDefault="007D6ACC" w:rsidP="007D6ACC">
      <w:pPr>
        <w:rPr>
          <w:lang w:val="pl-PL"/>
        </w:rPr>
      </w:pPr>
    </w:p>
    <w:p w14:paraId="3A50BBEB" w14:textId="77777777" w:rsidR="007D6ACC" w:rsidRPr="00B34FB0" w:rsidRDefault="007D6ACC" w:rsidP="007D6ACC">
      <w:pPr>
        <w:rPr>
          <w:lang w:val="pl-PL"/>
        </w:rPr>
      </w:pPr>
    </w:p>
    <w:p w14:paraId="4645F93E" w14:textId="77777777" w:rsidR="007D6ACC" w:rsidRPr="00B34FB0" w:rsidRDefault="007D6ACC" w:rsidP="007D6ACC">
      <w:pPr>
        <w:rPr>
          <w:lang w:val="pl-PL"/>
        </w:rPr>
      </w:pPr>
    </w:p>
    <w:p w14:paraId="05779552" w14:textId="77777777" w:rsidR="007D6ACC" w:rsidRPr="00B34FB0" w:rsidRDefault="007D6ACC" w:rsidP="007D6ACC">
      <w:pPr>
        <w:rPr>
          <w:lang w:val="pl-PL"/>
        </w:rPr>
      </w:pPr>
    </w:p>
    <w:p w14:paraId="677E49CC" w14:textId="1F9E0537" w:rsidR="007D6ACC" w:rsidRDefault="00521011" w:rsidP="006F7D95">
      <w:pPr>
        <w:pStyle w:val="2"/>
      </w:pPr>
      <w:bookmarkStart w:id="14" w:name="_Toc189590309"/>
      <w:r w:rsidRPr="00521011">
        <w:lastRenderedPageBreak/>
        <w:t>6.</w:t>
      </w:r>
      <w:r w:rsidR="006F7D95" w:rsidRPr="006F7D95">
        <w:t>PODA</w:t>
      </w:r>
      <w:r w:rsidR="006F7D95">
        <w:t>CI</w:t>
      </w:r>
      <w:r w:rsidR="006F7D95" w:rsidRPr="006F7D95">
        <w:t xml:space="preserve"> U VEZI SA KRITERIJUMOM ZA DODELU UGOVORA </w:t>
      </w:r>
      <w:bookmarkEnd w:id="14"/>
    </w:p>
    <w:p w14:paraId="0C3AC575" w14:textId="77777777" w:rsidR="006F7D95" w:rsidRDefault="006F7D95" w:rsidP="006F7D95">
      <w:pPr>
        <w:pStyle w:val="2"/>
        <w:rPr>
          <w:b w:val="0"/>
          <w:i w:val="0"/>
        </w:rPr>
      </w:pPr>
    </w:p>
    <w:p w14:paraId="72E1F777" w14:textId="77777777" w:rsidR="003952A5" w:rsidRPr="00B34FB0" w:rsidRDefault="007D6ACC" w:rsidP="003952A5">
      <w:pPr>
        <w:pStyle w:val="body"/>
        <w:spacing w:before="0" w:line="276" w:lineRule="auto"/>
        <w:rPr>
          <w:rFonts w:cstheme="minorHAnsi"/>
          <w:b/>
          <w:bCs/>
          <w:lang w:val="sr-Latn-CS"/>
        </w:rPr>
      </w:pPr>
      <w:proofErr w:type="spellStart"/>
      <w:r w:rsidRPr="003952A5">
        <w:rPr>
          <w:rFonts w:asciiTheme="minorHAnsi" w:hAnsiTheme="minorHAnsi" w:cs="Times New Roman"/>
          <w:b/>
        </w:rPr>
        <w:t>Predmet</w:t>
      </w:r>
      <w:proofErr w:type="spellEnd"/>
      <w:r w:rsidRPr="00B34FB0">
        <w:rPr>
          <w:rFonts w:asciiTheme="minorHAnsi" w:hAnsiTheme="minorHAnsi" w:cs="Times New Roman"/>
          <w:b/>
          <w:lang w:val="sr-Latn-CS"/>
        </w:rPr>
        <w:t xml:space="preserve">: </w:t>
      </w:r>
      <w:proofErr w:type="spellStart"/>
      <w:r w:rsidRPr="003952A5">
        <w:rPr>
          <w:rFonts w:eastAsia="Times New Roman" w:cstheme="minorHAnsi"/>
          <w:b/>
        </w:rPr>
        <w:t>Razvoj</w:t>
      </w:r>
      <w:proofErr w:type="spellEnd"/>
      <w:r w:rsidRPr="00B34FB0">
        <w:rPr>
          <w:rFonts w:eastAsia="Times New Roman" w:cstheme="minorHAnsi"/>
          <w:b/>
          <w:lang w:val="sr-Latn-CS"/>
        </w:rPr>
        <w:t xml:space="preserve"> </w:t>
      </w:r>
      <w:proofErr w:type="spellStart"/>
      <w:r w:rsidR="003952A5" w:rsidRPr="003952A5">
        <w:rPr>
          <w:rFonts w:cstheme="minorHAnsi"/>
          <w:b/>
          <w:bCs/>
        </w:rPr>
        <w:t>pametnog</w:t>
      </w:r>
      <w:proofErr w:type="spellEnd"/>
      <w:r w:rsidR="003952A5" w:rsidRPr="00B34FB0">
        <w:rPr>
          <w:rFonts w:cstheme="minorHAnsi"/>
          <w:b/>
          <w:bCs/>
          <w:lang w:val="sr-Latn-CS"/>
        </w:rPr>
        <w:t xml:space="preserve"> </w:t>
      </w:r>
      <w:proofErr w:type="spellStart"/>
      <w:r w:rsidR="003952A5" w:rsidRPr="003952A5">
        <w:rPr>
          <w:rFonts w:cstheme="minorHAnsi"/>
          <w:b/>
          <w:bCs/>
        </w:rPr>
        <w:t>sistema</w:t>
      </w:r>
      <w:proofErr w:type="spellEnd"/>
      <w:r w:rsidR="003952A5" w:rsidRPr="00B34FB0">
        <w:rPr>
          <w:rFonts w:cstheme="minorHAnsi"/>
          <w:b/>
          <w:bCs/>
          <w:lang w:val="sr-Latn-CS"/>
        </w:rPr>
        <w:t xml:space="preserve"> </w:t>
      </w:r>
      <w:proofErr w:type="spellStart"/>
      <w:r w:rsidR="003952A5" w:rsidRPr="003952A5">
        <w:rPr>
          <w:rFonts w:cstheme="minorHAnsi"/>
          <w:b/>
          <w:bCs/>
        </w:rPr>
        <w:t>upravljanja</w:t>
      </w:r>
      <w:proofErr w:type="spellEnd"/>
      <w:r w:rsidR="003952A5" w:rsidRPr="00B34FB0">
        <w:rPr>
          <w:rFonts w:cstheme="minorHAnsi"/>
          <w:b/>
          <w:bCs/>
          <w:lang w:val="sr-Latn-CS"/>
        </w:rPr>
        <w:t xml:space="preserve"> </w:t>
      </w:r>
      <w:proofErr w:type="spellStart"/>
      <w:r w:rsidR="003952A5" w:rsidRPr="003952A5">
        <w:rPr>
          <w:rFonts w:cstheme="minorHAnsi"/>
          <w:b/>
          <w:bCs/>
        </w:rPr>
        <w:t>otpadom</w:t>
      </w:r>
      <w:proofErr w:type="spellEnd"/>
    </w:p>
    <w:p w14:paraId="61DF80B2" w14:textId="77777777" w:rsidR="007D6ACC" w:rsidRPr="00B34FB0" w:rsidRDefault="007D6ACC" w:rsidP="007D6ACC">
      <w:pPr>
        <w:pStyle w:val="body"/>
        <w:spacing w:before="0" w:line="276" w:lineRule="auto"/>
        <w:rPr>
          <w:rFonts w:asciiTheme="minorHAnsi" w:hAnsiTheme="minorHAnsi" w:cs="Times New Roman"/>
          <w:lang w:val="sr-Latn-CS"/>
        </w:rPr>
      </w:pPr>
    </w:p>
    <w:p w14:paraId="56591F3A" w14:textId="77777777" w:rsidR="007D6ACC" w:rsidRPr="00B34FB0" w:rsidRDefault="007D6ACC" w:rsidP="007D6ACC">
      <w:pPr>
        <w:pStyle w:val="body"/>
        <w:spacing w:before="0" w:line="276" w:lineRule="auto"/>
        <w:rPr>
          <w:rFonts w:asciiTheme="minorHAnsi" w:hAnsiTheme="minorHAnsi" w:cs="Times New Roman"/>
          <w:lang w:val="sr-Latn-CS"/>
        </w:rPr>
      </w:pPr>
      <w:r>
        <w:rPr>
          <w:rFonts w:asciiTheme="minorHAnsi" w:hAnsiTheme="minorHAnsi" w:cs="Times New Roman"/>
        </w:rPr>
        <w:t>Naru</w:t>
      </w:r>
      <w:r w:rsidRPr="00B34FB0">
        <w:rPr>
          <w:rFonts w:asciiTheme="minorHAnsi" w:hAnsiTheme="minorHAnsi" w:cs="Times New Roman"/>
          <w:lang w:val="sr-Latn-CS"/>
        </w:rPr>
        <w:t>č</w:t>
      </w:r>
      <w:proofErr w:type="spellStart"/>
      <w:r>
        <w:rPr>
          <w:rFonts w:asciiTheme="minorHAnsi" w:hAnsiTheme="minorHAnsi" w:cs="Times New Roman"/>
        </w:rPr>
        <w:t>ilac</w:t>
      </w:r>
      <w:proofErr w:type="spellEnd"/>
      <w:r w:rsidRPr="00B34FB0">
        <w:rPr>
          <w:rFonts w:asciiTheme="minorHAnsi" w:hAnsiTheme="minorHAnsi" w:cs="Times New Roman"/>
          <w:lang w:val="sr-Latn-CS"/>
        </w:rPr>
        <w:t xml:space="preserve"> </w:t>
      </w:r>
      <w:r>
        <w:rPr>
          <w:rFonts w:asciiTheme="minorHAnsi" w:hAnsiTheme="minorHAnsi" w:cs="Times New Roman"/>
        </w:rPr>
        <w:t>u</w:t>
      </w:r>
      <w:r w:rsidRPr="00B34FB0">
        <w:rPr>
          <w:rFonts w:asciiTheme="minorHAnsi" w:hAnsiTheme="minorHAnsi" w:cs="Times New Roman"/>
          <w:lang w:val="sr-Latn-CS"/>
        </w:rPr>
        <w:t xml:space="preserve"> </w:t>
      </w:r>
      <w:proofErr w:type="spellStart"/>
      <w:r>
        <w:rPr>
          <w:rFonts w:asciiTheme="minorHAnsi" w:hAnsiTheme="minorHAnsi" w:cs="Times New Roman"/>
        </w:rPr>
        <w:t>postupku</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javne</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nabavke</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dodel</w:t>
      </w:r>
      <w:proofErr w:type="spellEnd"/>
      <w:r w:rsidRPr="00B34FB0">
        <w:rPr>
          <w:rFonts w:asciiTheme="minorHAnsi" w:hAnsiTheme="minorHAnsi" w:cs="Times New Roman"/>
          <w:lang w:val="sr-Latn-CS"/>
        </w:rPr>
        <w:t>ј</w:t>
      </w:r>
      <w:proofErr w:type="spellStart"/>
      <w:r>
        <w:rPr>
          <w:rFonts w:asciiTheme="minorHAnsi" w:hAnsiTheme="minorHAnsi" w:cs="Times New Roman"/>
        </w:rPr>
        <w:t>uje</w:t>
      </w:r>
      <w:proofErr w:type="spellEnd"/>
      <w:r w:rsidRPr="00B34FB0">
        <w:rPr>
          <w:rFonts w:asciiTheme="minorHAnsi" w:hAnsiTheme="minorHAnsi" w:cs="Times New Roman"/>
          <w:lang w:val="sr-Latn-CS"/>
        </w:rPr>
        <w:t xml:space="preserve"> </w:t>
      </w:r>
      <w:r>
        <w:rPr>
          <w:rFonts w:asciiTheme="minorHAnsi" w:hAnsiTheme="minorHAnsi" w:cs="Times New Roman"/>
          <w:lang w:val="sr-Cyrl-RS"/>
        </w:rPr>
        <w:t>ugovor</w:t>
      </w:r>
      <w:r w:rsidRPr="00B34FB0">
        <w:rPr>
          <w:rFonts w:asciiTheme="minorHAnsi" w:hAnsiTheme="minorHAnsi" w:cs="Times New Roman"/>
          <w:lang w:val="sr-Latn-CS"/>
        </w:rPr>
        <w:t xml:space="preserve"> </w:t>
      </w:r>
      <w:proofErr w:type="spellStart"/>
      <w:r>
        <w:rPr>
          <w:rFonts w:asciiTheme="minorHAnsi" w:hAnsiTheme="minorHAnsi" w:cs="Times New Roman"/>
        </w:rPr>
        <w:t>ekonomski</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najpovol</w:t>
      </w:r>
      <w:proofErr w:type="spellEnd"/>
      <w:r w:rsidRPr="00B34FB0">
        <w:rPr>
          <w:rFonts w:asciiTheme="minorHAnsi" w:hAnsiTheme="minorHAnsi" w:cs="Times New Roman"/>
          <w:lang w:val="sr-Latn-CS"/>
        </w:rPr>
        <w:t>ј</w:t>
      </w:r>
      <w:proofErr w:type="spellStart"/>
      <w:r>
        <w:rPr>
          <w:rFonts w:asciiTheme="minorHAnsi" w:hAnsiTheme="minorHAnsi" w:cs="Times New Roman"/>
        </w:rPr>
        <w:t>nijoj</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ponudi</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na</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osnovu</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odnosa</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cene</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i</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kvaliteta</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primenom</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slede</w:t>
      </w:r>
      <w:proofErr w:type="spellEnd"/>
      <w:r w:rsidRPr="00B34FB0">
        <w:rPr>
          <w:rFonts w:asciiTheme="minorHAnsi" w:hAnsiTheme="minorHAnsi" w:cs="Times New Roman"/>
          <w:lang w:val="sr-Latn-CS"/>
        </w:rPr>
        <w:t>ć</w:t>
      </w:r>
      <w:proofErr w:type="spellStart"/>
      <w:r>
        <w:rPr>
          <w:rFonts w:asciiTheme="minorHAnsi" w:hAnsiTheme="minorHAnsi" w:cs="Times New Roman"/>
        </w:rPr>
        <w:t>ih</w:t>
      </w:r>
      <w:proofErr w:type="spellEnd"/>
      <w:r w:rsidRPr="00B34FB0">
        <w:rPr>
          <w:rFonts w:asciiTheme="minorHAnsi" w:hAnsiTheme="minorHAnsi" w:cs="Times New Roman"/>
          <w:lang w:val="sr-Latn-CS"/>
        </w:rPr>
        <w:t xml:space="preserve"> </w:t>
      </w:r>
      <w:proofErr w:type="spellStart"/>
      <w:r>
        <w:rPr>
          <w:rFonts w:asciiTheme="minorHAnsi" w:hAnsiTheme="minorHAnsi" w:cs="Times New Roman"/>
        </w:rPr>
        <w:t>kriterijuma</w:t>
      </w:r>
      <w:proofErr w:type="spellEnd"/>
      <w:r w:rsidRPr="00B34FB0">
        <w:rPr>
          <w:rFonts w:asciiTheme="minorHAnsi" w:hAnsiTheme="minorHAnsi" w:cs="Times New Roman"/>
          <w:lang w:val="sr-Latn-CS"/>
        </w:rPr>
        <w:t xml:space="preserve">:  </w:t>
      </w:r>
    </w:p>
    <w:p w14:paraId="340FE9DC" w14:textId="77777777" w:rsidR="007D6ACC" w:rsidRPr="00B34FB0" w:rsidRDefault="007D6ACC" w:rsidP="007D6ACC">
      <w:pPr>
        <w:pStyle w:val="body"/>
        <w:spacing w:before="0" w:line="276" w:lineRule="auto"/>
        <w:rPr>
          <w:rFonts w:asciiTheme="minorHAnsi" w:hAnsiTheme="minorHAnsi" w:cs="Times New Roman"/>
          <w:lang w:val="sr-Latn-CS"/>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427"/>
        <w:gridCol w:w="2802"/>
      </w:tblGrid>
      <w:tr w:rsidR="007D6ACC" w:rsidRPr="00213801" w14:paraId="249624C9" w14:textId="77777777" w:rsidTr="007D6ACC">
        <w:trPr>
          <w:trHeight w:val="339"/>
          <w:jc w:val="center"/>
        </w:trPr>
        <w:tc>
          <w:tcPr>
            <w:tcW w:w="320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8B6513" w14:textId="77777777" w:rsidR="007D6ACC" w:rsidRPr="00213801" w:rsidRDefault="007D6ACC" w:rsidP="007D6ACC">
            <w:pPr>
              <w:pStyle w:val="body"/>
              <w:spacing w:before="60" w:after="60" w:line="276" w:lineRule="auto"/>
              <w:jc w:val="center"/>
              <w:rPr>
                <w:rFonts w:asciiTheme="minorHAnsi" w:hAnsiTheme="minorHAnsi" w:cs="Times New Roman"/>
                <w:b/>
                <w:bCs/>
                <w:iCs/>
              </w:rPr>
            </w:pPr>
            <w:proofErr w:type="spellStart"/>
            <w:r>
              <w:rPr>
                <w:rFonts w:asciiTheme="minorHAnsi" w:hAnsiTheme="minorHAnsi" w:cs="Times New Roman"/>
                <w:b/>
                <w:bCs/>
                <w:iCs/>
              </w:rPr>
              <w:t>Kriterijum</w:t>
            </w:r>
            <w:proofErr w:type="spellEnd"/>
          </w:p>
        </w:tc>
        <w:tc>
          <w:tcPr>
            <w:tcW w:w="179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BB18708" w14:textId="77777777" w:rsidR="007D6ACC" w:rsidRPr="00213801" w:rsidRDefault="007D6ACC" w:rsidP="007D6ACC">
            <w:pPr>
              <w:pStyle w:val="body"/>
              <w:spacing w:before="60" w:after="60" w:line="276" w:lineRule="auto"/>
              <w:jc w:val="center"/>
              <w:rPr>
                <w:rFonts w:asciiTheme="minorHAnsi" w:hAnsiTheme="minorHAnsi" w:cs="Times New Roman"/>
                <w:b/>
                <w:bCs/>
                <w:iCs/>
                <w:lang w:val="sr-Cyrl-RS"/>
              </w:rPr>
            </w:pPr>
            <w:proofErr w:type="spellStart"/>
            <w:r>
              <w:rPr>
                <w:rFonts w:asciiTheme="minorHAnsi" w:hAnsiTheme="minorHAnsi" w:cs="Times New Roman"/>
                <w:b/>
                <w:bCs/>
                <w:iCs/>
              </w:rPr>
              <w:t>Bodovi</w:t>
            </w:r>
            <w:proofErr w:type="spellEnd"/>
          </w:p>
        </w:tc>
      </w:tr>
      <w:tr w:rsidR="007D6ACC" w:rsidRPr="00213801" w14:paraId="231DECD7" w14:textId="77777777" w:rsidTr="007D6ACC">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2F0DF58F"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1.</w:t>
            </w:r>
          </w:p>
        </w:tc>
        <w:tc>
          <w:tcPr>
            <w:tcW w:w="2834" w:type="pct"/>
            <w:tcBorders>
              <w:top w:val="single" w:sz="4" w:space="0" w:color="auto"/>
              <w:left w:val="single" w:sz="4" w:space="0" w:color="auto"/>
              <w:bottom w:val="single" w:sz="4" w:space="0" w:color="auto"/>
              <w:right w:val="single" w:sz="4" w:space="0" w:color="auto"/>
            </w:tcBorders>
            <w:vAlign w:val="center"/>
          </w:tcPr>
          <w:p w14:paraId="45922DD0" w14:textId="77777777" w:rsidR="007D6ACC" w:rsidRPr="00213801" w:rsidRDefault="007D6ACC" w:rsidP="007D6ACC">
            <w:pPr>
              <w:pStyle w:val="body"/>
              <w:spacing w:before="60" w:after="60" w:line="276" w:lineRule="auto"/>
              <w:jc w:val="center"/>
              <w:rPr>
                <w:rFonts w:asciiTheme="minorHAnsi" w:hAnsiTheme="minorHAnsi" w:cs="Times New Roman"/>
              </w:rPr>
            </w:pPr>
            <w:r>
              <w:rPr>
                <w:rFonts w:asciiTheme="minorHAnsi" w:hAnsiTheme="minorHAnsi" w:cs="Times New Roman"/>
                <w:lang w:val="sr-Cyrl-RS"/>
              </w:rPr>
              <w:t>Cena</w:t>
            </w:r>
            <w:r w:rsidRPr="00213801">
              <w:rPr>
                <w:rFonts w:asciiTheme="minorHAnsi" w:hAnsiTheme="minorHAnsi" w:cs="Times New Roman"/>
              </w:rPr>
              <w:t xml:space="preserve"> </w:t>
            </w:r>
          </w:p>
        </w:tc>
        <w:tc>
          <w:tcPr>
            <w:tcW w:w="1794" w:type="pct"/>
            <w:tcBorders>
              <w:top w:val="single" w:sz="4" w:space="0" w:color="auto"/>
              <w:left w:val="single" w:sz="4" w:space="0" w:color="auto"/>
              <w:bottom w:val="single" w:sz="4" w:space="0" w:color="auto"/>
              <w:right w:val="single" w:sz="4" w:space="0" w:color="auto"/>
            </w:tcBorders>
            <w:vAlign w:val="center"/>
            <w:hideMark/>
          </w:tcPr>
          <w:p w14:paraId="13F46D9D" w14:textId="600961D6" w:rsidR="007D6ACC" w:rsidRPr="006F3FF3" w:rsidRDefault="00E2187E" w:rsidP="007D6ACC">
            <w:pPr>
              <w:pStyle w:val="body"/>
              <w:spacing w:before="60" w:after="60" w:line="276" w:lineRule="auto"/>
              <w:jc w:val="center"/>
              <w:rPr>
                <w:rFonts w:asciiTheme="minorHAnsi" w:hAnsiTheme="minorHAnsi" w:cs="Times New Roman"/>
              </w:rPr>
            </w:pPr>
            <w:r>
              <w:rPr>
                <w:rFonts w:asciiTheme="minorHAnsi" w:hAnsiTheme="minorHAnsi" w:cs="Times New Roman"/>
              </w:rPr>
              <w:t>45</w:t>
            </w:r>
          </w:p>
        </w:tc>
      </w:tr>
      <w:tr w:rsidR="007D6ACC" w:rsidRPr="00213801" w14:paraId="06040C5F" w14:textId="77777777" w:rsidTr="007D6ACC">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4E13AE8D"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w:t>
            </w:r>
          </w:p>
        </w:tc>
        <w:tc>
          <w:tcPr>
            <w:tcW w:w="2834" w:type="pct"/>
            <w:tcBorders>
              <w:top w:val="single" w:sz="4" w:space="0" w:color="auto"/>
              <w:left w:val="single" w:sz="4" w:space="0" w:color="auto"/>
              <w:bottom w:val="single" w:sz="4" w:space="0" w:color="auto"/>
              <w:right w:val="single" w:sz="4" w:space="0" w:color="auto"/>
            </w:tcBorders>
            <w:vAlign w:val="center"/>
          </w:tcPr>
          <w:p w14:paraId="641C24C6"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Cyrl-RS"/>
              </w:rPr>
              <w:t>Kvalitet</w:t>
            </w:r>
            <w:r w:rsidRPr="00213801">
              <w:rPr>
                <w:rFonts w:asciiTheme="minorHAnsi" w:hAnsiTheme="minorHAnsi" w:cs="Times New Roman"/>
                <w:lang w:val="sr-Cyrl-RS"/>
              </w:rPr>
              <w:t xml:space="preserve"> </w:t>
            </w:r>
          </w:p>
        </w:tc>
        <w:tc>
          <w:tcPr>
            <w:tcW w:w="1794" w:type="pct"/>
            <w:tcBorders>
              <w:top w:val="single" w:sz="4" w:space="0" w:color="auto"/>
              <w:left w:val="single" w:sz="4" w:space="0" w:color="auto"/>
              <w:bottom w:val="single" w:sz="4" w:space="0" w:color="auto"/>
              <w:right w:val="single" w:sz="4" w:space="0" w:color="auto"/>
            </w:tcBorders>
            <w:vAlign w:val="center"/>
          </w:tcPr>
          <w:p w14:paraId="26BB99B2" w14:textId="24C0E1F7" w:rsidR="007D6ACC" w:rsidRPr="006F3FF3" w:rsidRDefault="00E2187E"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55</w:t>
            </w:r>
          </w:p>
        </w:tc>
      </w:tr>
      <w:tr w:rsidR="007D6ACC" w:rsidRPr="00213801" w14:paraId="46DA4429" w14:textId="77777777" w:rsidTr="007D6ACC">
        <w:trPr>
          <w:trHeight w:val="21"/>
          <w:jc w:val="center"/>
        </w:trPr>
        <w:tc>
          <w:tcPr>
            <w:tcW w:w="3206" w:type="pct"/>
            <w:gridSpan w:val="2"/>
            <w:tcBorders>
              <w:top w:val="single" w:sz="18" w:space="0" w:color="auto"/>
              <w:left w:val="single" w:sz="4" w:space="0" w:color="auto"/>
              <w:bottom w:val="single" w:sz="4" w:space="0" w:color="auto"/>
              <w:right w:val="single" w:sz="4" w:space="0" w:color="auto"/>
            </w:tcBorders>
            <w:vAlign w:val="center"/>
            <w:hideMark/>
          </w:tcPr>
          <w:p w14:paraId="645B4FA8" w14:textId="77777777" w:rsidR="007D6ACC" w:rsidRPr="00213801" w:rsidRDefault="007D6ACC" w:rsidP="007D6ACC">
            <w:pPr>
              <w:pStyle w:val="body"/>
              <w:spacing w:before="60" w:after="60" w:line="276" w:lineRule="auto"/>
              <w:jc w:val="center"/>
              <w:rPr>
                <w:rFonts w:asciiTheme="minorHAnsi" w:hAnsiTheme="minorHAnsi" w:cs="Times New Roman"/>
                <w:b/>
              </w:rPr>
            </w:pPr>
            <w:proofErr w:type="spellStart"/>
            <w:r>
              <w:rPr>
                <w:rFonts w:asciiTheme="minorHAnsi" w:hAnsiTheme="minorHAnsi" w:cs="Times New Roman"/>
                <w:b/>
              </w:rPr>
              <w:t>Ukupno</w:t>
            </w:r>
            <w:proofErr w:type="spellEnd"/>
          </w:p>
        </w:tc>
        <w:tc>
          <w:tcPr>
            <w:tcW w:w="1794" w:type="pct"/>
            <w:tcBorders>
              <w:top w:val="single" w:sz="18" w:space="0" w:color="auto"/>
              <w:left w:val="single" w:sz="4" w:space="0" w:color="auto"/>
              <w:bottom w:val="single" w:sz="4" w:space="0" w:color="auto"/>
              <w:right w:val="single" w:sz="4" w:space="0" w:color="auto"/>
            </w:tcBorders>
            <w:vAlign w:val="center"/>
            <w:hideMark/>
          </w:tcPr>
          <w:p w14:paraId="1E0BD43F" w14:textId="77777777" w:rsidR="007D6ACC" w:rsidRPr="00213801" w:rsidRDefault="007D6ACC" w:rsidP="007D6ACC">
            <w:pPr>
              <w:pStyle w:val="body"/>
              <w:spacing w:before="60" w:after="60" w:line="276" w:lineRule="auto"/>
              <w:jc w:val="center"/>
              <w:rPr>
                <w:rFonts w:asciiTheme="minorHAnsi" w:hAnsiTheme="minorHAnsi" w:cs="Times New Roman"/>
                <w:b/>
              </w:rPr>
            </w:pPr>
            <w:r w:rsidRPr="00213801">
              <w:rPr>
                <w:rFonts w:asciiTheme="minorHAnsi" w:hAnsiTheme="minorHAnsi" w:cs="Times New Roman"/>
                <w:b/>
              </w:rPr>
              <w:t>100</w:t>
            </w:r>
          </w:p>
        </w:tc>
      </w:tr>
    </w:tbl>
    <w:p w14:paraId="3E75B97A" w14:textId="77777777" w:rsidR="007D6ACC" w:rsidRDefault="007D6ACC" w:rsidP="007D6ACC">
      <w:pPr>
        <w:pStyle w:val="napomena"/>
        <w:spacing w:line="276" w:lineRule="auto"/>
        <w:rPr>
          <w:rFonts w:asciiTheme="minorHAnsi" w:hAnsiTheme="minorHAnsi" w:cs="Times New Roman"/>
          <w:b/>
          <w:i/>
          <w:szCs w:val="20"/>
        </w:rPr>
      </w:pPr>
    </w:p>
    <w:p w14:paraId="45595C54" w14:textId="77777777" w:rsidR="007D6ACC" w:rsidRDefault="007D6ACC" w:rsidP="007D6ACC">
      <w:pPr>
        <w:pStyle w:val="napomena"/>
        <w:spacing w:after="0" w:line="276" w:lineRule="auto"/>
        <w:rPr>
          <w:rFonts w:asciiTheme="minorHAnsi" w:hAnsiTheme="minorHAnsi" w:cs="Times New Roman"/>
          <w:sz w:val="24"/>
          <w:szCs w:val="24"/>
        </w:rPr>
      </w:pPr>
      <w:proofErr w:type="spellStart"/>
      <w:r w:rsidRPr="00031C15">
        <w:rPr>
          <w:rFonts w:asciiTheme="minorHAnsi" w:hAnsiTheme="minorHAnsi" w:cs="Times New Roman"/>
          <w:sz w:val="24"/>
          <w:szCs w:val="24"/>
        </w:rPr>
        <w:t>Nakon</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sprovedenog</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postupka</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pregov</w:t>
      </w:r>
      <w:proofErr w:type="spellEnd"/>
      <w:r w:rsidR="000E0326">
        <w:rPr>
          <w:rFonts w:asciiTheme="minorHAnsi" w:hAnsiTheme="minorHAnsi" w:cs="Times New Roman"/>
          <w:sz w:val="24"/>
          <w:szCs w:val="24"/>
          <w:lang w:val="sr-Cyrl-RS"/>
        </w:rPr>
        <w:t>а</w:t>
      </w:r>
      <w:proofErr w:type="spellStart"/>
      <w:r w:rsidRPr="00031C15">
        <w:rPr>
          <w:rFonts w:asciiTheme="minorHAnsi" w:hAnsiTheme="minorHAnsi" w:cs="Times New Roman"/>
          <w:sz w:val="24"/>
          <w:szCs w:val="24"/>
        </w:rPr>
        <w:t>ranja</w:t>
      </w:r>
      <w:proofErr w:type="spellEnd"/>
      <w:r w:rsidRPr="00031C15">
        <w:rPr>
          <w:rFonts w:asciiTheme="minorHAnsi" w:hAnsiTheme="minorHAnsi" w:cs="Times New Roman"/>
          <w:sz w:val="24"/>
          <w:szCs w:val="24"/>
        </w:rPr>
        <w:t xml:space="preserve"> </w:t>
      </w:r>
      <w:proofErr w:type="spellStart"/>
      <w:r>
        <w:rPr>
          <w:rFonts w:asciiTheme="minorHAnsi" w:hAnsiTheme="minorHAnsi" w:cs="Times New Roman"/>
          <w:sz w:val="24"/>
          <w:szCs w:val="24"/>
        </w:rPr>
        <w:t>Naručilac</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će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primenom</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navedenih</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kriterijuma</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rangirati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prihvatljive</w:t>
      </w:r>
      <w:proofErr w:type="spellEnd"/>
      <w:r>
        <w:rPr>
          <w:rFonts w:asciiTheme="minorHAnsi" w:hAnsiTheme="minorHAnsi" w:cs="Times New Roman"/>
          <w:sz w:val="24"/>
          <w:szCs w:val="24"/>
        </w:rPr>
        <w:t xml:space="preserve"> </w:t>
      </w:r>
      <w:proofErr w:type="spellStart"/>
      <w:r w:rsidR="009B6BD3">
        <w:rPr>
          <w:rFonts w:asciiTheme="minorHAnsi" w:hAnsiTheme="minorHAnsi" w:cs="Times New Roman"/>
          <w:sz w:val="24"/>
          <w:szCs w:val="24"/>
        </w:rPr>
        <w:t>konačne</w:t>
      </w:r>
      <w:proofErr w:type="spellEnd"/>
      <w:r w:rsidR="009B6BD3">
        <w:rPr>
          <w:rFonts w:asciiTheme="minorHAnsi" w:hAnsiTheme="minorHAnsi" w:cs="Times New Roman"/>
          <w:sz w:val="24"/>
          <w:szCs w:val="24"/>
        </w:rPr>
        <w:t xml:space="preserve"> </w:t>
      </w:r>
      <w:proofErr w:type="spellStart"/>
      <w:r>
        <w:rPr>
          <w:rFonts w:asciiTheme="minorHAnsi" w:hAnsiTheme="minorHAnsi" w:cs="Times New Roman"/>
          <w:sz w:val="24"/>
          <w:szCs w:val="24"/>
        </w:rPr>
        <w:t>ponude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ugovor</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dodeliti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ponudi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koja</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ostvari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najveći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ukupan</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broj</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bodova</w:t>
      </w:r>
      <w:proofErr w:type="spellEnd"/>
      <w:r>
        <w:rPr>
          <w:rFonts w:asciiTheme="minorHAnsi" w:hAnsiTheme="minorHAnsi" w:cs="Times New Roman"/>
          <w:sz w:val="24"/>
          <w:szCs w:val="24"/>
        </w:rPr>
        <w:t xml:space="preserve">. </w:t>
      </w:r>
    </w:p>
    <w:p w14:paraId="1037E8A5" w14:textId="77777777" w:rsidR="007D6ACC" w:rsidRPr="00031C15" w:rsidRDefault="007D6ACC" w:rsidP="007D6ACC">
      <w:pPr>
        <w:pStyle w:val="napomena"/>
        <w:spacing w:line="276" w:lineRule="auto"/>
        <w:rPr>
          <w:rFonts w:asciiTheme="minorHAnsi" w:hAnsiTheme="minorHAnsi" w:cs="Times New Roman"/>
          <w:sz w:val="24"/>
          <w:szCs w:val="24"/>
        </w:rPr>
      </w:pPr>
    </w:p>
    <w:tbl>
      <w:tblPr>
        <w:tblStyle w:val="TableGrid"/>
        <w:tblW w:w="0" w:type="auto"/>
        <w:tblLook w:val="04A0" w:firstRow="1" w:lastRow="0" w:firstColumn="1" w:lastColumn="0" w:noHBand="0" w:noVBand="1"/>
      </w:tblPr>
      <w:tblGrid>
        <w:gridCol w:w="4508"/>
        <w:gridCol w:w="4508"/>
      </w:tblGrid>
      <w:tr w:rsidR="007D6ACC" w:rsidRPr="00B34FB0" w14:paraId="4B5002A1" w14:textId="77777777" w:rsidTr="007D6ACC">
        <w:tc>
          <w:tcPr>
            <w:tcW w:w="9016" w:type="dxa"/>
            <w:gridSpan w:val="2"/>
            <w:tcBorders>
              <w:bottom w:val="nil"/>
            </w:tcBorders>
            <w:shd w:val="clear" w:color="auto" w:fill="D9E2F3" w:themeFill="accent1" w:themeFillTint="33"/>
          </w:tcPr>
          <w:p w14:paraId="4BE4CB85"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Ukupan broj bodova jednak je zbiru bodova za svaki kriterijum.  </w:t>
            </w:r>
          </w:p>
          <w:p w14:paraId="23609565" w14:textId="77777777" w:rsidR="007D6ACC" w:rsidRPr="00031C15" w:rsidRDefault="007D6ACC" w:rsidP="007D6ACC">
            <w:pPr>
              <w:rPr>
                <w:rFonts w:asciiTheme="minorHAnsi" w:hAnsiTheme="minorHAnsi" w:cs="Segoe UI"/>
                <w:lang w:val="sr-Cyrl-RS" w:eastAsia="sr-Latn-RS"/>
              </w:rPr>
            </w:pPr>
          </w:p>
        </w:tc>
      </w:tr>
      <w:tr w:rsidR="007D6ACC" w:rsidRPr="00B34FB0" w14:paraId="5D8575B7" w14:textId="77777777" w:rsidTr="007D6ACC">
        <w:tblPrEx>
          <w:tblBorders>
            <w:insideH w:val="none" w:sz="0" w:space="0" w:color="auto"/>
            <w:insideV w:val="none" w:sz="0" w:space="0" w:color="auto"/>
          </w:tblBorders>
        </w:tblPrEx>
        <w:tc>
          <w:tcPr>
            <w:tcW w:w="4508" w:type="dxa"/>
            <w:tcBorders>
              <w:top w:val="nil"/>
              <w:bottom w:val="nil"/>
            </w:tcBorders>
          </w:tcPr>
          <w:p w14:paraId="5781CA81"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lang w:val="sr-Cyrl-RS" w:eastAsia="sr-Latn-RS"/>
              </w:rPr>
              <w:t xml:space="preserve"> </w:t>
            </w:r>
          </w:p>
          <w:p w14:paraId="2942A5E9" w14:textId="77777777" w:rsidR="007D6ACC" w:rsidRPr="00031C15" w:rsidRDefault="007D6ACC" w:rsidP="007D6ACC">
            <w:pPr>
              <w:rPr>
                <w:rFonts w:asciiTheme="minorHAnsi" w:hAnsiTheme="minorHAnsi" w:cs="Segoe UI"/>
                <w:lang w:val="sr-Cyrl-RS" w:eastAsia="sr-Latn-RS"/>
              </w:rPr>
            </w:pPr>
          </w:p>
          <w:p w14:paraId="7CE39676"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sz w:val="24"/>
                <w:szCs w:val="24"/>
                <w:lang w:val="sr-Cyrl-RS" w:eastAsia="sr-Latn-RS"/>
              </w:rPr>
              <w:t xml:space="preserve">     Bu = Bc +</w:t>
            </w:r>
            <w:r w:rsidRPr="00031C15">
              <w:rPr>
                <w:rFonts w:asciiTheme="minorHAnsi" w:hAnsiTheme="minorHAnsi" w:cs="Segoe UI"/>
                <w:lang w:val="sr-Cyrl-RS" w:eastAsia="sr-Latn-RS"/>
              </w:rPr>
              <w:t xml:space="preserve"> </w:t>
            </w:r>
            <w:r w:rsidRPr="00031C15">
              <w:rPr>
                <w:rFonts w:asciiTheme="minorHAnsi" w:hAnsiTheme="minorHAnsi" w:cs="Segoe UI"/>
                <w:sz w:val="36"/>
                <w:szCs w:val="36"/>
                <w:lang w:val="sr-Cyrl-RS" w:eastAsia="sr-Latn-RS"/>
              </w:rPr>
              <w:t>∑</w:t>
            </w:r>
            <w:r w:rsidRPr="00031C15">
              <w:rPr>
                <w:rFonts w:asciiTheme="minorHAnsi" w:hAnsiTheme="minorHAnsi" w:cs="Segoe UI"/>
                <w:lang w:val="sr-Cyrl-RS" w:eastAsia="sr-Latn-RS"/>
              </w:rPr>
              <w:t xml:space="preserve"> </w:t>
            </w:r>
            <w:r w:rsidRPr="00031C15">
              <w:rPr>
                <w:rFonts w:asciiTheme="minorHAnsi" w:hAnsiTheme="minorHAnsi" w:cs="Segoe UI"/>
                <w:sz w:val="24"/>
                <w:szCs w:val="24"/>
                <w:lang w:val="sr-Cyrl-RS" w:eastAsia="sr-Latn-RS"/>
              </w:rPr>
              <w:t>Bk</w:t>
            </w:r>
            <w:r w:rsidRPr="00031C15">
              <w:rPr>
                <w:rFonts w:asciiTheme="minorHAnsi" w:hAnsiTheme="minorHAnsi" w:cs="Segoe UI"/>
                <w:lang w:val="sr-Cyrl-RS" w:eastAsia="sr-Latn-RS"/>
              </w:rPr>
              <w:t xml:space="preserve"> </w:t>
            </w:r>
          </w:p>
          <w:p w14:paraId="42101D43"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lang w:val="sr-Cyrl-RS" w:eastAsia="sr-Latn-RS"/>
              </w:rPr>
              <w:t xml:space="preserve">                       k</w:t>
            </w:r>
          </w:p>
          <w:p w14:paraId="7F3F587F" w14:textId="77777777" w:rsidR="007D6ACC" w:rsidRPr="00031C15" w:rsidRDefault="007D6ACC" w:rsidP="007D6ACC">
            <w:pPr>
              <w:rPr>
                <w:rFonts w:asciiTheme="minorHAnsi" w:hAnsiTheme="minorHAnsi" w:cs="Segoe UI"/>
                <w:lang w:val="sr-Cyrl-RS" w:eastAsia="sr-Latn-RS"/>
              </w:rPr>
            </w:pPr>
          </w:p>
        </w:tc>
        <w:tc>
          <w:tcPr>
            <w:tcW w:w="4508" w:type="dxa"/>
            <w:tcBorders>
              <w:top w:val="nil"/>
              <w:bottom w:val="nil"/>
            </w:tcBorders>
          </w:tcPr>
          <w:p w14:paraId="3C32F314" w14:textId="77777777" w:rsidR="007D6ACC" w:rsidRPr="00031C15" w:rsidRDefault="007D6ACC" w:rsidP="007D6ACC">
            <w:pPr>
              <w:rPr>
                <w:rFonts w:asciiTheme="minorHAnsi" w:hAnsiTheme="minorHAnsi" w:cs="Segoe UI"/>
                <w:lang w:val="sr-Cyrl-RS" w:eastAsia="sr-Latn-RS"/>
              </w:rPr>
            </w:pPr>
          </w:p>
          <w:p w14:paraId="09A41252"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Bu - ukupan broj bodova </w:t>
            </w:r>
          </w:p>
          <w:p w14:paraId="765F9546"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Bc - broj bodova cene </w:t>
            </w:r>
          </w:p>
          <w:p w14:paraId="4BEE9531"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k - kriterijum </w:t>
            </w:r>
          </w:p>
          <w:p w14:paraId="1ADE4EE5" w14:textId="77777777" w:rsidR="007D6ACC" w:rsidRPr="00BC464E" w:rsidRDefault="007D6ACC" w:rsidP="007D6ACC">
            <w:pPr>
              <w:rPr>
                <w:rFonts w:asciiTheme="minorHAnsi" w:hAnsiTheme="minorHAnsi" w:cs="Segoe UI"/>
                <w:lang w:val="sr-Latn-RS" w:eastAsia="sr-Latn-RS"/>
              </w:rPr>
            </w:pPr>
            <w:r w:rsidRPr="00031C15">
              <w:rPr>
                <w:rFonts w:asciiTheme="minorHAnsi" w:hAnsiTheme="minorHAnsi" w:cs="Segoe UI"/>
                <w:sz w:val="24"/>
                <w:szCs w:val="24"/>
                <w:lang w:val="sr-Cyrl-RS" w:eastAsia="sr-Latn-RS"/>
              </w:rPr>
              <w:t>Bk - broj bodova kriterijuma</w:t>
            </w:r>
            <w:r w:rsidR="00BC464E">
              <w:rPr>
                <w:rFonts w:asciiTheme="minorHAnsi" w:hAnsiTheme="minorHAnsi" w:cs="Segoe UI"/>
                <w:sz w:val="24"/>
                <w:szCs w:val="24"/>
                <w:lang w:val="sr-Latn-RS" w:eastAsia="sr-Latn-RS"/>
              </w:rPr>
              <w:t xml:space="preserve"> kvaliteta</w:t>
            </w:r>
          </w:p>
        </w:tc>
      </w:tr>
      <w:tr w:rsidR="007D6ACC" w:rsidRPr="00B34FB0" w14:paraId="3E2BB224" w14:textId="77777777" w:rsidTr="007D6ACC">
        <w:tblPrEx>
          <w:tblBorders>
            <w:insideH w:val="none" w:sz="0" w:space="0" w:color="auto"/>
            <w:insideV w:val="none" w:sz="0" w:space="0" w:color="auto"/>
          </w:tblBorders>
        </w:tblPrEx>
        <w:tc>
          <w:tcPr>
            <w:tcW w:w="4508" w:type="dxa"/>
            <w:tcBorders>
              <w:top w:val="nil"/>
            </w:tcBorders>
          </w:tcPr>
          <w:p w14:paraId="6401D51B" w14:textId="77777777" w:rsidR="007D6ACC" w:rsidRDefault="007D6ACC" w:rsidP="007D6ACC">
            <w:pPr>
              <w:rPr>
                <w:rFonts w:ascii="Segoe UI" w:hAnsi="Segoe UI" w:cs="Segoe UI"/>
                <w:lang w:val="sr-Cyrl-RS" w:eastAsia="sr-Latn-RS"/>
              </w:rPr>
            </w:pPr>
          </w:p>
        </w:tc>
        <w:tc>
          <w:tcPr>
            <w:tcW w:w="4508" w:type="dxa"/>
            <w:tcBorders>
              <w:top w:val="nil"/>
            </w:tcBorders>
          </w:tcPr>
          <w:p w14:paraId="35594EAA" w14:textId="77777777" w:rsidR="007D6ACC" w:rsidRDefault="007D6ACC" w:rsidP="007D6ACC">
            <w:pPr>
              <w:rPr>
                <w:rFonts w:ascii="Segoe UI" w:hAnsi="Segoe UI" w:cs="Segoe UI"/>
                <w:lang w:val="sr-Cyrl-RS" w:eastAsia="sr-Latn-RS"/>
              </w:rPr>
            </w:pPr>
          </w:p>
        </w:tc>
      </w:tr>
    </w:tbl>
    <w:p w14:paraId="2D5DD583" w14:textId="77777777" w:rsidR="007D6ACC" w:rsidRPr="00E54744" w:rsidRDefault="007D6ACC" w:rsidP="007D6ACC">
      <w:pPr>
        <w:rPr>
          <w:rFonts w:ascii="Segoe UI" w:hAnsi="Segoe UI" w:cs="Segoe UI"/>
          <w:lang w:val="sr-Cyrl-RS" w:eastAsia="sr-Latn-RS"/>
        </w:rPr>
      </w:pPr>
    </w:p>
    <w:p w14:paraId="03D4D28B" w14:textId="77777777" w:rsidR="007D6ACC" w:rsidRPr="009C450A" w:rsidRDefault="007D6ACC" w:rsidP="009C450A">
      <w:pPr>
        <w:pStyle w:val="3"/>
        <w:numPr>
          <w:ilvl w:val="0"/>
          <w:numId w:val="0"/>
        </w:numPr>
        <w:ind w:left="930"/>
        <w:rPr>
          <w:rFonts w:cs="Segoe UI"/>
          <w:b w:val="0"/>
          <w:lang w:val="sr-Cyrl-RS" w:eastAsia="sr-Latn-RS"/>
        </w:rPr>
      </w:pPr>
      <w:bookmarkStart w:id="15" w:name="_Toc189590310"/>
      <w:r w:rsidRPr="009C450A">
        <w:rPr>
          <w:rFonts w:cs="Segoe UI"/>
          <w:b w:val="0"/>
          <w:lang w:val="sr-Latn-RS" w:eastAsia="sr-Latn-RS"/>
        </w:rPr>
        <w:t>1</w:t>
      </w:r>
      <w:r w:rsidRPr="009C450A">
        <w:rPr>
          <w:rStyle w:val="3Char"/>
          <w:b/>
          <w:sz w:val="24"/>
          <w:szCs w:val="24"/>
        </w:rPr>
        <w:t>. KRITERIJUM CENA</w:t>
      </w:r>
      <w:bookmarkEnd w:id="15"/>
    </w:p>
    <w:tbl>
      <w:tblPr>
        <w:tblStyle w:val="TableGrid"/>
        <w:tblW w:w="9035" w:type="dxa"/>
        <w:tblLook w:val="04A0" w:firstRow="1" w:lastRow="0" w:firstColumn="1" w:lastColumn="0" w:noHBand="0" w:noVBand="1"/>
      </w:tblPr>
      <w:tblGrid>
        <w:gridCol w:w="4517"/>
        <w:gridCol w:w="4518"/>
      </w:tblGrid>
      <w:tr w:rsidR="007D6ACC" w:rsidRPr="00B34FB0" w14:paraId="58DC1EFB" w14:textId="77777777" w:rsidTr="007D6ACC">
        <w:trPr>
          <w:trHeight w:val="834"/>
        </w:trPr>
        <w:tc>
          <w:tcPr>
            <w:tcW w:w="9035" w:type="dxa"/>
            <w:gridSpan w:val="2"/>
            <w:tcBorders>
              <w:bottom w:val="nil"/>
            </w:tcBorders>
            <w:shd w:val="clear" w:color="auto" w:fill="D9E2F3" w:themeFill="accent1" w:themeFillTint="33"/>
          </w:tcPr>
          <w:p w14:paraId="169DCAB5" w14:textId="64957221" w:rsidR="007D6ACC" w:rsidRPr="00031C15" w:rsidRDefault="007D6ACC" w:rsidP="007D6ACC">
            <w:pPr>
              <w:rPr>
                <w:rFonts w:asciiTheme="minorHAnsi" w:hAnsiTheme="minorHAnsi" w:cs="Segoe UI"/>
                <w:sz w:val="24"/>
                <w:szCs w:val="24"/>
                <w:lang w:val="sr-Cyrl-RS" w:eastAsia="sr-Latn-RS"/>
              </w:rPr>
            </w:pPr>
            <w:r>
              <w:rPr>
                <w:rFonts w:asciiTheme="minorHAnsi" w:hAnsiTheme="minorHAnsi" w:cs="Segoe UI"/>
                <w:sz w:val="24"/>
                <w:szCs w:val="24"/>
                <w:lang w:val="sr-Latn-RS" w:eastAsia="sr-Latn-RS"/>
              </w:rPr>
              <w:t xml:space="preserve">Ponuda po ovom kriterijumu može ostvariti </w:t>
            </w:r>
            <w:r w:rsidRPr="006F3FF3">
              <w:rPr>
                <w:rFonts w:asciiTheme="minorHAnsi" w:hAnsiTheme="minorHAnsi" w:cs="Segoe UI"/>
                <w:sz w:val="24"/>
                <w:szCs w:val="24"/>
                <w:lang w:val="sr-Latn-RS" w:eastAsia="sr-Latn-RS"/>
              </w:rPr>
              <w:t xml:space="preserve">maksimalno </w:t>
            </w:r>
            <w:r w:rsidR="006F3FF3" w:rsidRPr="006F3FF3">
              <w:rPr>
                <w:rFonts w:asciiTheme="minorHAnsi" w:hAnsiTheme="minorHAnsi" w:cs="Segoe UI"/>
                <w:sz w:val="24"/>
                <w:szCs w:val="24"/>
                <w:lang w:val="sr-Latn-RS" w:eastAsia="sr-Latn-RS"/>
              </w:rPr>
              <w:t>4</w:t>
            </w:r>
            <w:r w:rsidR="00C706A1">
              <w:rPr>
                <w:rFonts w:asciiTheme="minorHAnsi" w:hAnsiTheme="minorHAnsi" w:cs="Segoe UI"/>
                <w:sz w:val="24"/>
                <w:szCs w:val="24"/>
                <w:lang w:val="sr-Latn-RS" w:eastAsia="sr-Latn-RS"/>
              </w:rPr>
              <w:t>5</w:t>
            </w:r>
            <w:r w:rsidRPr="006F3FF3">
              <w:rPr>
                <w:rFonts w:asciiTheme="minorHAnsi" w:hAnsiTheme="minorHAnsi" w:cs="Segoe UI"/>
                <w:sz w:val="24"/>
                <w:szCs w:val="24"/>
                <w:lang w:val="sr-Latn-RS" w:eastAsia="sr-Latn-RS"/>
              </w:rPr>
              <w:t xml:space="preserve"> bodova.</w:t>
            </w:r>
            <w:r>
              <w:rPr>
                <w:rFonts w:asciiTheme="minorHAnsi" w:hAnsiTheme="minorHAnsi" w:cs="Segoe UI"/>
                <w:sz w:val="24"/>
                <w:szCs w:val="24"/>
                <w:lang w:val="sr-Latn-RS" w:eastAsia="sr-Latn-RS"/>
              </w:rPr>
              <w:t xml:space="preserve"> </w:t>
            </w:r>
          </w:p>
          <w:p w14:paraId="3E763BAD" w14:textId="77777777" w:rsidR="007D6ACC" w:rsidRPr="00031C15" w:rsidRDefault="007D6ACC" w:rsidP="007D6ACC">
            <w:pPr>
              <w:jc w:val="both"/>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Formula za izračunavanje bodova za kriterijum cene: </w:t>
            </w:r>
            <w:r w:rsidRPr="00031C15">
              <w:rPr>
                <w:rFonts w:asciiTheme="minorHAnsi" w:hAnsiTheme="minorHAnsi" w:cs="Segoe UI"/>
                <w:b/>
                <w:sz w:val="24"/>
                <w:szCs w:val="24"/>
                <w:lang w:val="sr-Cyrl-RS" w:eastAsia="sr-Latn-RS"/>
              </w:rPr>
              <w:t xml:space="preserve">Maksimalni broj bodova najbolјoj ponuđenoj vrednosti, ostale ponuđene vrednosti boduju se u odnosu na najbolјu vrednost. </w:t>
            </w:r>
          </w:p>
        </w:tc>
      </w:tr>
      <w:tr w:rsidR="007D6ACC" w:rsidRPr="00B34FB0" w14:paraId="30577543" w14:textId="77777777" w:rsidTr="007D6ACC">
        <w:trPr>
          <w:trHeight w:val="1376"/>
        </w:trPr>
        <w:tc>
          <w:tcPr>
            <w:tcW w:w="4517" w:type="dxa"/>
            <w:tcBorders>
              <w:top w:val="nil"/>
              <w:right w:val="nil"/>
            </w:tcBorders>
          </w:tcPr>
          <w:p w14:paraId="0F9D79CC" w14:textId="77777777" w:rsidR="007D6ACC" w:rsidRPr="00031C15" w:rsidRDefault="007D6ACC" w:rsidP="007D6ACC">
            <w:pPr>
              <w:rPr>
                <w:rFonts w:asciiTheme="minorHAnsi" w:hAnsiTheme="minorHAnsi"/>
                <w:lang w:val="sr-Cyrl-RS"/>
              </w:rPr>
            </w:pPr>
            <w:r w:rsidRPr="00031C15">
              <w:rPr>
                <w:rFonts w:asciiTheme="minorHAnsi" w:hAnsiTheme="minorHAnsi"/>
                <w:lang w:val="sr-Cyrl-RS"/>
              </w:rPr>
              <w:t xml:space="preserve"> </w:t>
            </w:r>
          </w:p>
          <w:p w14:paraId="27564F31"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Calibri"/>
                <w:lang w:val="sr-Cyrl-RS"/>
              </w:rPr>
              <w:t xml:space="preserve">              </w:t>
            </w:r>
            <w:r>
              <w:rPr>
                <w:rFonts w:asciiTheme="minorHAnsi" w:hAnsiTheme="minorHAnsi" w:cs="Segoe UI"/>
                <w:sz w:val="24"/>
                <w:szCs w:val="24"/>
                <w:lang w:val="sr-Cyrl-RS" w:eastAsia="sr-Latn-RS"/>
              </w:rPr>
              <w:t>B</w:t>
            </w:r>
            <w:r w:rsidRPr="00031C15">
              <w:rPr>
                <w:rFonts w:asciiTheme="minorHAnsi" w:hAnsiTheme="minorHAnsi" w:cs="Segoe UI"/>
                <w:sz w:val="24"/>
                <w:szCs w:val="24"/>
                <w:lang w:val="sr-Cyrl-RS" w:eastAsia="sr-Latn-RS"/>
              </w:rPr>
              <w:t xml:space="preserve"> = </w:t>
            </w:r>
            <w:r>
              <w:rPr>
                <w:rFonts w:asciiTheme="minorHAnsi" w:hAnsiTheme="minorHAnsi" w:cs="Segoe UI"/>
                <w:sz w:val="24"/>
                <w:szCs w:val="24"/>
                <w:lang w:val="sr-Cyrl-RS" w:eastAsia="sr-Latn-RS"/>
              </w:rPr>
              <w:t>minC</w:t>
            </w:r>
            <w:r w:rsidRPr="00031C15">
              <w:rPr>
                <w:rFonts w:asciiTheme="minorHAnsi" w:hAnsiTheme="minorHAnsi" w:cs="Segoe UI"/>
                <w:sz w:val="24"/>
                <w:szCs w:val="24"/>
                <w:lang w:val="sr-Cyrl-RS" w:eastAsia="sr-Latn-RS"/>
              </w:rPr>
              <w:t>/</w:t>
            </w:r>
            <w:r>
              <w:rPr>
                <w:rFonts w:asciiTheme="minorHAnsi" w:hAnsiTheme="minorHAnsi" w:cs="Segoe UI"/>
                <w:sz w:val="24"/>
                <w:szCs w:val="24"/>
                <w:lang w:val="sr-Cyrl-RS" w:eastAsia="sr-Latn-RS"/>
              </w:rPr>
              <w:t>C</w:t>
            </w:r>
            <w:r w:rsidRPr="00031C15">
              <w:rPr>
                <w:rFonts w:asciiTheme="minorHAnsi" w:hAnsiTheme="minorHAnsi" w:cs="Segoe UI"/>
                <w:sz w:val="24"/>
                <w:szCs w:val="24"/>
                <w:lang w:val="sr-Cyrl-RS" w:eastAsia="sr-Latn-RS"/>
              </w:rPr>
              <w:t xml:space="preserve"> x </w:t>
            </w:r>
            <w:r>
              <w:rPr>
                <w:rFonts w:asciiTheme="minorHAnsi" w:hAnsiTheme="minorHAnsi" w:cs="Segoe UI"/>
                <w:sz w:val="24"/>
                <w:szCs w:val="24"/>
                <w:lang w:val="sr-Cyrl-RS" w:eastAsia="sr-Latn-RS"/>
              </w:rPr>
              <w:t>P</w:t>
            </w:r>
          </w:p>
          <w:p w14:paraId="3528DA9A" w14:textId="77777777" w:rsidR="007D6ACC" w:rsidRPr="00031C15" w:rsidRDefault="007D6ACC" w:rsidP="007D6ACC">
            <w:pPr>
              <w:rPr>
                <w:rFonts w:asciiTheme="minorHAnsi" w:hAnsiTheme="minorHAnsi" w:cs="Calibri"/>
              </w:rPr>
            </w:pPr>
          </w:p>
        </w:tc>
        <w:tc>
          <w:tcPr>
            <w:tcW w:w="4517" w:type="dxa"/>
            <w:tcBorders>
              <w:top w:val="nil"/>
              <w:left w:val="nil"/>
            </w:tcBorders>
          </w:tcPr>
          <w:p w14:paraId="7B570A94"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 - broj bodova cene </w:t>
            </w:r>
          </w:p>
          <w:p w14:paraId="553DB84A"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minC - cena najniže ponude </w:t>
            </w:r>
          </w:p>
          <w:p w14:paraId="3BD3D7B5"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C - ponuđena cena </w:t>
            </w:r>
          </w:p>
          <w:p w14:paraId="49071903" w14:textId="77777777" w:rsidR="007D6ACC" w:rsidRPr="00031C15" w:rsidRDefault="007D6ACC" w:rsidP="007D6ACC">
            <w:pPr>
              <w:rPr>
                <w:rFonts w:asciiTheme="minorHAnsi" w:hAnsiTheme="minorHAnsi"/>
                <w:sz w:val="24"/>
                <w:szCs w:val="24"/>
                <w:lang w:val="sr-Cyrl-RS"/>
              </w:rPr>
            </w:pPr>
            <w:r w:rsidRPr="00031C15">
              <w:rPr>
                <w:rFonts w:asciiTheme="minorHAnsi" w:hAnsiTheme="minorHAnsi" w:cs="Segoe UI"/>
                <w:sz w:val="24"/>
                <w:szCs w:val="24"/>
                <w:lang w:val="sr-Cyrl-RS" w:eastAsia="sr-Latn-RS"/>
              </w:rPr>
              <w:t>P - vrednost pondera cene</w:t>
            </w:r>
          </w:p>
        </w:tc>
      </w:tr>
    </w:tbl>
    <w:p w14:paraId="263A57C5" w14:textId="77777777" w:rsidR="001253F4" w:rsidRDefault="001253F4" w:rsidP="007D6ACC">
      <w:pPr>
        <w:ind w:left="3600" w:firstLine="720"/>
        <w:rPr>
          <w:color w:val="000000" w:themeColor="text1"/>
          <w:lang w:val="sr-Cyrl-RS"/>
        </w:rPr>
      </w:pPr>
    </w:p>
    <w:p w14:paraId="2745DE89" w14:textId="77777777" w:rsidR="001253F4" w:rsidRDefault="001253F4" w:rsidP="007D6ACC">
      <w:pPr>
        <w:ind w:left="3600" w:firstLine="720"/>
        <w:rPr>
          <w:color w:val="000000" w:themeColor="text1"/>
          <w:lang w:val="sr-Cyrl-RS"/>
        </w:rPr>
      </w:pPr>
    </w:p>
    <w:p w14:paraId="3E76E990" w14:textId="77777777" w:rsidR="007D6ACC" w:rsidRPr="001047C1" w:rsidRDefault="007D6ACC" w:rsidP="007D6ACC">
      <w:pPr>
        <w:ind w:left="3600" w:firstLine="720"/>
        <w:rPr>
          <w:color w:val="000000" w:themeColor="text1"/>
          <w:lang w:val="sr-Cyrl-RS"/>
        </w:rPr>
      </w:pPr>
      <w:r w:rsidRPr="00213801">
        <w:rPr>
          <w:color w:val="000000" w:themeColor="text1"/>
          <w:lang w:val="sr-Cyrl-RS"/>
        </w:rPr>
        <w:tab/>
      </w:r>
      <w:r w:rsidRPr="001047C1">
        <w:rPr>
          <w:color w:val="000000" w:themeColor="text1"/>
          <w:lang w:val="sr-Cyrl-RS"/>
        </w:rPr>
        <w:tab/>
      </w:r>
      <w:r w:rsidRPr="001047C1">
        <w:rPr>
          <w:color w:val="000000" w:themeColor="text1"/>
          <w:lang w:val="sr-Cyrl-RS"/>
        </w:rPr>
        <w:tab/>
      </w:r>
    </w:p>
    <w:p w14:paraId="72EB1133" w14:textId="77777777" w:rsidR="007D6ACC" w:rsidRDefault="007D6ACC" w:rsidP="007D6ACC">
      <w:pPr>
        <w:rPr>
          <w:color w:val="000000" w:themeColor="text1"/>
          <w:lang w:val="sr-Cyrl-RS"/>
        </w:rPr>
      </w:pPr>
    </w:p>
    <w:p w14:paraId="3EFFD434" w14:textId="77777777" w:rsidR="007D6ACC" w:rsidRDefault="007D6ACC" w:rsidP="009C450A">
      <w:pPr>
        <w:pStyle w:val="3"/>
        <w:numPr>
          <w:ilvl w:val="0"/>
          <w:numId w:val="65"/>
        </w:numPr>
      </w:pPr>
      <w:bookmarkStart w:id="16" w:name="_Toc189590311"/>
      <w:r w:rsidRPr="001C6C44">
        <w:rPr>
          <w:lang w:val="sr-Latn-RS"/>
        </w:rPr>
        <w:lastRenderedPageBreak/>
        <w:t>K</w:t>
      </w:r>
      <w:r w:rsidRPr="001C6C44">
        <w:t>RITERIJUM KVALITETA</w:t>
      </w:r>
      <w:bookmarkEnd w:id="16"/>
      <w:r w:rsidRPr="001C6C44">
        <w:t xml:space="preserve"> </w:t>
      </w:r>
    </w:p>
    <w:p w14:paraId="777CA056" w14:textId="77777777" w:rsidR="007D6ACC" w:rsidRDefault="007D6ACC" w:rsidP="007D6ACC">
      <w:pPr>
        <w:pStyle w:val="BodyText"/>
        <w:ind w:left="360" w:right="964"/>
        <w:rPr>
          <w:rFonts w:asciiTheme="minorHAnsi" w:hAnsiTheme="minorHAnsi"/>
          <w:b/>
          <w:bCs/>
          <w:color w:val="000000" w:themeColor="text1"/>
          <w:lang w:val="sr-Cyrl-RS"/>
        </w:rPr>
      </w:pPr>
    </w:p>
    <w:p w14:paraId="031FEE18" w14:textId="626317D3" w:rsidR="007D6ACC" w:rsidRPr="00B34FB0" w:rsidRDefault="007D6ACC" w:rsidP="007D6ACC">
      <w:pPr>
        <w:pStyle w:val="BodyText"/>
        <w:spacing w:line="276" w:lineRule="auto"/>
        <w:ind w:left="0"/>
        <w:rPr>
          <w:rFonts w:asciiTheme="minorHAnsi" w:eastAsia="Calibri" w:hAnsiTheme="minorHAnsi"/>
          <w:lang w:val="pl-PL"/>
        </w:rPr>
      </w:pPr>
      <w:r w:rsidRPr="00B34FB0">
        <w:rPr>
          <w:rFonts w:asciiTheme="minorHAnsi" w:eastAsia="Calibri" w:hAnsiTheme="minorHAnsi"/>
          <w:lang w:val="pl-PL"/>
        </w:rPr>
        <w:t xml:space="preserve">Ponuda po osnovu kriterijuma kvaliteta može da ostvari maksimalno </w:t>
      </w:r>
      <w:r w:rsidR="00E2187E" w:rsidRPr="00B34FB0">
        <w:rPr>
          <w:rFonts w:asciiTheme="minorHAnsi" w:eastAsia="Calibri" w:hAnsiTheme="minorHAnsi"/>
          <w:lang w:val="pl-PL"/>
        </w:rPr>
        <w:t>55</w:t>
      </w:r>
      <w:r w:rsidRPr="00B34FB0">
        <w:rPr>
          <w:rFonts w:asciiTheme="minorHAnsi" w:eastAsia="Calibri" w:hAnsiTheme="minorHAnsi"/>
          <w:lang w:val="pl-PL"/>
        </w:rPr>
        <w:t xml:space="preserve"> bodova. </w:t>
      </w:r>
    </w:p>
    <w:p w14:paraId="7AFDC317" w14:textId="77777777" w:rsidR="007D6ACC" w:rsidRPr="00B34FB0" w:rsidRDefault="007D6ACC" w:rsidP="007D6ACC">
      <w:pPr>
        <w:pStyle w:val="BodyText"/>
        <w:spacing w:line="276" w:lineRule="auto"/>
        <w:ind w:left="0"/>
        <w:rPr>
          <w:rFonts w:asciiTheme="minorHAnsi" w:eastAsia="Calibri" w:hAnsiTheme="minorHAnsi"/>
          <w:b/>
          <w:lang w:val="pl-PL"/>
        </w:rPr>
      </w:pPr>
      <w:r w:rsidRPr="00B34FB0">
        <w:rPr>
          <w:rFonts w:asciiTheme="minorHAnsi" w:eastAsia="Calibri" w:hAnsiTheme="minorHAnsi"/>
          <w:lang w:val="pl-PL"/>
        </w:rPr>
        <w:t xml:space="preserve">Kriterijum kvaliteta čine elementi kriterijuma navedeni u narednoj tabeli i svaki pojedinačno nosi odgovarajući broj bodova </w:t>
      </w:r>
    </w:p>
    <w:p w14:paraId="74324849" w14:textId="77777777" w:rsidR="007D6ACC" w:rsidRPr="00B34FB0" w:rsidRDefault="007D6ACC" w:rsidP="007D6ACC">
      <w:pPr>
        <w:pStyle w:val="BodyText"/>
        <w:spacing w:line="276" w:lineRule="auto"/>
        <w:ind w:left="0"/>
        <w:rPr>
          <w:rFonts w:asciiTheme="minorHAnsi" w:eastAsia="Calibri" w:hAnsiTheme="minorHAnsi"/>
          <w:b/>
          <w:lang w:val="pl-PL"/>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084"/>
        <w:gridCol w:w="2145"/>
      </w:tblGrid>
      <w:tr w:rsidR="007D6ACC" w:rsidRPr="000E0489" w14:paraId="0FC38084" w14:textId="77777777" w:rsidTr="00A6482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480BFDE6" w14:textId="77777777" w:rsidR="007D6ACC" w:rsidRPr="000E0489" w:rsidRDefault="007D6ACC" w:rsidP="007D6ACC">
            <w:pPr>
              <w:pStyle w:val="body"/>
              <w:spacing w:before="60" w:after="60" w:line="276" w:lineRule="auto"/>
              <w:jc w:val="center"/>
              <w:rPr>
                <w:rFonts w:asciiTheme="minorHAnsi" w:hAnsiTheme="minorHAnsi" w:cs="Times New Roman"/>
                <w:b/>
                <w:lang w:val="sr-Cyrl-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0F183141" w14:textId="77777777" w:rsidR="007D6ACC" w:rsidRPr="000E0489" w:rsidRDefault="007D6ACC" w:rsidP="007D6ACC">
            <w:pPr>
              <w:pStyle w:val="body"/>
              <w:spacing w:before="60" w:after="60" w:line="276" w:lineRule="auto"/>
              <w:jc w:val="center"/>
              <w:rPr>
                <w:rFonts w:asciiTheme="minorHAnsi" w:hAnsiTheme="minorHAnsi" w:cs="Times New Roman"/>
                <w:b/>
              </w:rPr>
            </w:pPr>
            <w:proofErr w:type="spellStart"/>
            <w:r w:rsidRPr="000E0489">
              <w:rPr>
                <w:rFonts w:asciiTheme="minorHAnsi" w:hAnsiTheme="minorHAnsi" w:cs="Times New Roman"/>
                <w:b/>
              </w:rPr>
              <w:t>Elementi</w:t>
            </w:r>
            <w:proofErr w:type="spellEnd"/>
            <w:r w:rsidRPr="000E0489">
              <w:rPr>
                <w:rFonts w:asciiTheme="minorHAnsi" w:hAnsiTheme="minorHAnsi" w:cs="Times New Roman"/>
                <w:b/>
              </w:rPr>
              <w:t xml:space="preserve"> </w:t>
            </w:r>
            <w:proofErr w:type="spellStart"/>
            <w:r w:rsidRPr="000E0489">
              <w:rPr>
                <w:rFonts w:asciiTheme="minorHAnsi" w:hAnsiTheme="minorHAnsi" w:cs="Times New Roman"/>
                <w:b/>
              </w:rPr>
              <w:t>kriterijuma</w:t>
            </w:r>
            <w:proofErr w:type="spellEnd"/>
            <w:r w:rsidRPr="000E0489">
              <w:rPr>
                <w:rFonts w:asciiTheme="minorHAnsi" w:hAnsiTheme="minorHAnsi" w:cs="Times New Roman"/>
                <w:b/>
              </w:rPr>
              <w:t xml:space="preserve"> </w:t>
            </w:r>
            <w:proofErr w:type="spellStart"/>
            <w:r w:rsidRPr="000E0489">
              <w:rPr>
                <w:rFonts w:asciiTheme="minorHAnsi" w:hAnsiTheme="minorHAnsi" w:cs="Times New Roman"/>
                <w:b/>
              </w:rPr>
              <w:t>kvaliteta</w:t>
            </w:r>
            <w:proofErr w:type="spellEnd"/>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E265624" w14:textId="77777777" w:rsidR="007D6ACC" w:rsidRPr="000E0489" w:rsidRDefault="007D6ACC" w:rsidP="007D6ACC">
            <w:pPr>
              <w:pStyle w:val="body"/>
              <w:spacing w:before="60" w:after="60" w:line="276" w:lineRule="auto"/>
              <w:jc w:val="center"/>
              <w:rPr>
                <w:rFonts w:asciiTheme="minorHAnsi" w:hAnsiTheme="minorHAnsi" w:cs="Times New Roman"/>
                <w:b/>
              </w:rPr>
            </w:pPr>
            <w:proofErr w:type="spellStart"/>
            <w:r w:rsidRPr="000E0489">
              <w:rPr>
                <w:rFonts w:asciiTheme="minorHAnsi" w:hAnsiTheme="minorHAnsi" w:cs="Times New Roman"/>
                <w:b/>
              </w:rPr>
              <w:t>Bodovi</w:t>
            </w:r>
            <w:proofErr w:type="spellEnd"/>
          </w:p>
        </w:tc>
      </w:tr>
      <w:tr w:rsidR="007D6ACC" w:rsidRPr="00213801" w14:paraId="7F383943" w14:textId="77777777" w:rsidTr="00A6482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5A260ED6" w14:textId="77777777" w:rsidR="007D6ACC" w:rsidRPr="000E0489" w:rsidRDefault="007D6ACC"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2.1.</w:t>
            </w:r>
          </w:p>
        </w:tc>
        <w:tc>
          <w:tcPr>
            <w:tcW w:w="3255" w:type="pct"/>
            <w:tcBorders>
              <w:top w:val="single" w:sz="4" w:space="0" w:color="auto"/>
              <w:left w:val="single" w:sz="4" w:space="0" w:color="auto"/>
              <w:bottom w:val="single" w:sz="4" w:space="0" w:color="auto"/>
              <w:right w:val="single" w:sz="4" w:space="0" w:color="auto"/>
            </w:tcBorders>
            <w:vAlign w:val="center"/>
          </w:tcPr>
          <w:p w14:paraId="0113FB24"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 xml:space="preserve">Kvalitet angažovanih kadrova </w:t>
            </w:r>
          </w:p>
        </w:tc>
        <w:tc>
          <w:tcPr>
            <w:tcW w:w="1373" w:type="pct"/>
            <w:tcBorders>
              <w:top w:val="single" w:sz="4" w:space="0" w:color="auto"/>
              <w:left w:val="single" w:sz="4" w:space="0" w:color="auto"/>
              <w:bottom w:val="single" w:sz="4" w:space="0" w:color="auto"/>
              <w:right w:val="single" w:sz="4" w:space="0" w:color="auto"/>
            </w:tcBorders>
            <w:vAlign w:val="center"/>
          </w:tcPr>
          <w:p w14:paraId="76964DEB" w14:textId="241AF40C" w:rsidR="007D6ACC" w:rsidRDefault="00E2187E" w:rsidP="00CC4B73">
            <w:pPr>
              <w:pStyle w:val="body"/>
              <w:spacing w:before="60" w:after="60" w:line="276" w:lineRule="auto"/>
              <w:jc w:val="center"/>
              <w:rPr>
                <w:rFonts w:asciiTheme="minorHAnsi" w:hAnsiTheme="minorHAnsi" w:cs="Times New Roman"/>
              </w:rPr>
            </w:pPr>
            <w:r>
              <w:rPr>
                <w:rFonts w:asciiTheme="minorHAnsi" w:hAnsiTheme="minorHAnsi" w:cs="Times New Roman"/>
              </w:rPr>
              <w:t>19</w:t>
            </w:r>
          </w:p>
        </w:tc>
      </w:tr>
      <w:tr w:rsidR="007D6ACC" w:rsidRPr="00213801" w14:paraId="2AFBABD6" w14:textId="77777777" w:rsidTr="00A6482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2AF9C5B0"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2.2.</w:t>
            </w:r>
          </w:p>
        </w:tc>
        <w:tc>
          <w:tcPr>
            <w:tcW w:w="3255" w:type="pct"/>
            <w:tcBorders>
              <w:top w:val="single" w:sz="4" w:space="0" w:color="auto"/>
              <w:left w:val="single" w:sz="4" w:space="0" w:color="auto"/>
              <w:bottom w:val="single" w:sz="4" w:space="0" w:color="auto"/>
              <w:right w:val="single" w:sz="4" w:space="0" w:color="auto"/>
            </w:tcBorders>
            <w:vAlign w:val="center"/>
          </w:tcPr>
          <w:p w14:paraId="4B21BEA3" w14:textId="77777777" w:rsidR="007D6ACC" w:rsidRPr="003D3E84" w:rsidRDefault="003D3E84" w:rsidP="007D6ACC">
            <w:pPr>
              <w:pStyle w:val="body"/>
              <w:spacing w:before="60" w:after="60" w:line="276" w:lineRule="auto"/>
              <w:jc w:val="center"/>
              <w:rPr>
                <w:rFonts w:asciiTheme="minorHAnsi" w:hAnsiTheme="minorHAnsi" w:cs="Times New Roman"/>
                <w:lang w:val="sr-Cyrl-RS"/>
              </w:rPr>
            </w:pPr>
            <w:r w:rsidRPr="003D3E84">
              <w:rPr>
                <w:rFonts w:asciiTheme="minorHAnsi" w:hAnsiTheme="minorHAnsi" w:cs="Times New Roman"/>
                <w:lang w:val="sr-Cyrl-RS"/>
              </w:rPr>
              <w:t>Dodatne tehničke inovativnosti</w:t>
            </w:r>
          </w:p>
        </w:tc>
        <w:tc>
          <w:tcPr>
            <w:tcW w:w="1373" w:type="pct"/>
            <w:tcBorders>
              <w:top w:val="single" w:sz="4" w:space="0" w:color="auto"/>
              <w:left w:val="single" w:sz="4" w:space="0" w:color="auto"/>
              <w:bottom w:val="single" w:sz="4" w:space="0" w:color="auto"/>
              <w:right w:val="single" w:sz="4" w:space="0" w:color="auto"/>
            </w:tcBorders>
            <w:vAlign w:val="center"/>
          </w:tcPr>
          <w:p w14:paraId="689B5AEA" w14:textId="77777777" w:rsidR="007D6ACC" w:rsidRPr="003D3E84" w:rsidRDefault="003D3E84" w:rsidP="007D6ACC">
            <w:pPr>
              <w:pStyle w:val="body"/>
              <w:spacing w:before="60" w:after="60" w:line="276" w:lineRule="auto"/>
              <w:jc w:val="center"/>
              <w:rPr>
                <w:rFonts w:asciiTheme="minorHAnsi" w:hAnsiTheme="minorHAnsi" w:cs="Times New Roman"/>
              </w:rPr>
            </w:pPr>
            <w:r>
              <w:rPr>
                <w:rFonts w:asciiTheme="minorHAnsi" w:hAnsiTheme="minorHAnsi" w:cs="Times New Roman"/>
              </w:rPr>
              <w:t>20</w:t>
            </w:r>
          </w:p>
        </w:tc>
      </w:tr>
      <w:tr w:rsidR="007D6ACC" w:rsidRPr="00213801" w14:paraId="0122ECA9" w14:textId="77777777" w:rsidTr="00A6482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13FBE8A4" w14:textId="77777777" w:rsidR="007D6ACC" w:rsidRPr="00213801" w:rsidRDefault="007D6ACC" w:rsidP="007D6ACC">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Latn-RS"/>
              </w:rPr>
              <w:t xml:space="preserve">2.3. </w:t>
            </w:r>
          </w:p>
        </w:tc>
        <w:tc>
          <w:tcPr>
            <w:tcW w:w="3255" w:type="pct"/>
            <w:tcBorders>
              <w:top w:val="single" w:sz="4" w:space="0" w:color="auto"/>
              <w:left w:val="single" w:sz="4" w:space="0" w:color="auto"/>
              <w:bottom w:val="single" w:sz="4" w:space="0" w:color="auto"/>
              <w:right w:val="single" w:sz="4" w:space="0" w:color="auto"/>
            </w:tcBorders>
            <w:vAlign w:val="center"/>
          </w:tcPr>
          <w:p w14:paraId="4218A263" w14:textId="50337C5D" w:rsidR="007D6ACC" w:rsidRPr="003D3E84" w:rsidRDefault="007A403C" w:rsidP="007A403C">
            <w:pPr>
              <w:spacing w:before="100" w:beforeAutospacing="1" w:after="100" w:afterAutospacing="1"/>
              <w:jc w:val="center"/>
              <w:rPr>
                <w:rFonts w:eastAsia="Calibri" w:cs="Times New Roman"/>
                <w:lang w:val="sr-Cyrl-RS"/>
              </w:rPr>
            </w:pPr>
            <w:r w:rsidRPr="00B34FB0">
              <w:rPr>
                <w:rFonts w:eastAsia="Calibri" w:cs="Times New Roman"/>
                <w:lang w:val="pl-PL"/>
              </w:rPr>
              <w:t>Vreme odziva za</w:t>
            </w:r>
            <w:r w:rsidR="003D3E84" w:rsidRPr="003D3E84">
              <w:rPr>
                <w:rFonts w:eastAsia="Calibri" w:cs="Times New Roman"/>
                <w:lang w:val="sr-Cyrl-RS"/>
              </w:rPr>
              <w:t xml:space="preserve"> </w:t>
            </w:r>
            <w:r w:rsidR="005078BA" w:rsidRPr="00B34FB0">
              <w:rPr>
                <w:rFonts w:eastAsia="Calibri" w:cs="Times New Roman"/>
                <w:lang w:val="pl-PL"/>
              </w:rPr>
              <w:t>tehničk</w:t>
            </w:r>
            <w:r w:rsidRPr="00B34FB0">
              <w:rPr>
                <w:rFonts w:eastAsia="Calibri" w:cs="Times New Roman"/>
                <w:lang w:val="pl-PL"/>
              </w:rPr>
              <w:t>u</w:t>
            </w:r>
            <w:r w:rsidR="005078BA" w:rsidRPr="003D3E84">
              <w:rPr>
                <w:rFonts w:eastAsia="Calibri" w:cs="Times New Roman"/>
                <w:lang w:val="sr-Cyrl-RS"/>
              </w:rPr>
              <w:t xml:space="preserve"> </w:t>
            </w:r>
            <w:r w:rsidR="003D3E84" w:rsidRPr="003D3E84">
              <w:rPr>
                <w:rFonts w:eastAsia="Calibri" w:cs="Times New Roman"/>
                <w:lang w:val="sr-Cyrl-RS"/>
              </w:rPr>
              <w:t>podršk</w:t>
            </w:r>
            <w:r w:rsidRPr="00B34FB0">
              <w:rPr>
                <w:rFonts w:eastAsia="Calibri" w:cs="Times New Roman"/>
                <w:lang w:val="pl-PL"/>
              </w:rPr>
              <w:t>u</w:t>
            </w:r>
          </w:p>
        </w:tc>
        <w:tc>
          <w:tcPr>
            <w:tcW w:w="1373" w:type="pct"/>
            <w:tcBorders>
              <w:top w:val="single" w:sz="4" w:space="0" w:color="auto"/>
              <w:left w:val="single" w:sz="4" w:space="0" w:color="auto"/>
              <w:bottom w:val="single" w:sz="4" w:space="0" w:color="auto"/>
              <w:right w:val="single" w:sz="4" w:space="0" w:color="auto"/>
            </w:tcBorders>
            <w:vAlign w:val="center"/>
          </w:tcPr>
          <w:p w14:paraId="461A7C64" w14:textId="77777777" w:rsidR="007D6ACC" w:rsidRPr="00213801" w:rsidRDefault="003D3E84" w:rsidP="003D3E84">
            <w:pPr>
              <w:pStyle w:val="body"/>
              <w:spacing w:before="60" w:after="60" w:line="276" w:lineRule="auto"/>
              <w:jc w:val="center"/>
              <w:rPr>
                <w:rFonts w:asciiTheme="minorHAnsi" w:hAnsiTheme="minorHAnsi" w:cs="Times New Roman"/>
                <w:lang w:val="sr-Latn-RS"/>
              </w:rPr>
            </w:pPr>
            <w:r>
              <w:rPr>
                <w:rFonts w:asciiTheme="minorHAnsi" w:hAnsiTheme="minorHAnsi" w:cs="Times New Roman"/>
              </w:rPr>
              <w:t>6</w:t>
            </w:r>
          </w:p>
        </w:tc>
      </w:tr>
      <w:tr w:rsidR="009000AE" w:rsidRPr="00213801" w14:paraId="1B5D4494" w14:textId="77777777" w:rsidTr="00A6482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33DDCB30" w14:textId="77777777" w:rsidR="009000AE" w:rsidRDefault="009000AE"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w:t>
            </w:r>
            <w:r w:rsidR="00737E40">
              <w:rPr>
                <w:rFonts w:asciiTheme="minorHAnsi" w:hAnsiTheme="minorHAnsi" w:cs="Times New Roman"/>
                <w:lang w:val="sr-Latn-RS"/>
              </w:rPr>
              <w:t>4</w:t>
            </w:r>
            <w:r>
              <w:rPr>
                <w:rFonts w:asciiTheme="minorHAnsi" w:hAnsiTheme="minorHAnsi" w:cs="Times New Roman"/>
                <w:lang w:val="sr-Latn-RS"/>
              </w:rPr>
              <w:t>.</w:t>
            </w:r>
          </w:p>
        </w:tc>
        <w:tc>
          <w:tcPr>
            <w:tcW w:w="3255" w:type="pct"/>
            <w:tcBorders>
              <w:top w:val="single" w:sz="4" w:space="0" w:color="auto"/>
              <w:left w:val="single" w:sz="4" w:space="0" w:color="auto"/>
              <w:bottom w:val="single" w:sz="4" w:space="0" w:color="auto"/>
              <w:right w:val="single" w:sz="4" w:space="0" w:color="auto"/>
            </w:tcBorders>
            <w:vAlign w:val="center"/>
          </w:tcPr>
          <w:p w14:paraId="5EC8C854" w14:textId="77777777" w:rsidR="009000AE" w:rsidRDefault="00A64821"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Dužina garantnog roka sa</w:t>
            </w:r>
            <w:r w:rsidR="009000AE">
              <w:rPr>
                <w:rFonts w:asciiTheme="minorHAnsi" w:hAnsiTheme="minorHAnsi" w:cs="Times New Roman"/>
                <w:lang w:val="sr-Latn-RS"/>
              </w:rPr>
              <w:t xml:space="preserve"> tehničk</w:t>
            </w:r>
            <w:r>
              <w:rPr>
                <w:rFonts w:asciiTheme="minorHAnsi" w:hAnsiTheme="minorHAnsi" w:cs="Times New Roman"/>
                <w:lang w:val="sr-Latn-RS"/>
              </w:rPr>
              <w:t xml:space="preserve">om </w:t>
            </w:r>
            <w:r w:rsidR="009000AE">
              <w:rPr>
                <w:rFonts w:asciiTheme="minorHAnsi" w:hAnsiTheme="minorHAnsi" w:cs="Times New Roman"/>
                <w:lang w:val="sr-Latn-RS"/>
              </w:rPr>
              <w:t xml:space="preserve"> podršk</w:t>
            </w:r>
            <w:r>
              <w:rPr>
                <w:rFonts w:asciiTheme="minorHAnsi" w:hAnsiTheme="minorHAnsi" w:cs="Times New Roman"/>
                <w:lang w:val="sr-Latn-RS"/>
              </w:rPr>
              <w:t>om</w:t>
            </w:r>
          </w:p>
        </w:tc>
        <w:tc>
          <w:tcPr>
            <w:tcW w:w="1373" w:type="pct"/>
            <w:tcBorders>
              <w:top w:val="single" w:sz="4" w:space="0" w:color="auto"/>
              <w:left w:val="single" w:sz="4" w:space="0" w:color="auto"/>
              <w:bottom w:val="single" w:sz="4" w:space="0" w:color="auto"/>
              <w:right w:val="single" w:sz="4" w:space="0" w:color="auto"/>
            </w:tcBorders>
            <w:vAlign w:val="center"/>
          </w:tcPr>
          <w:p w14:paraId="57BA2654" w14:textId="77777777" w:rsidR="009000AE" w:rsidRDefault="009000AE"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10</w:t>
            </w:r>
          </w:p>
        </w:tc>
      </w:tr>
      <w:tr w:rsidR="007D6ACC" w:rsidRPr="00213801" w14:paraId="2290A79F" w14:textId="77777777" w:rsidTr="00A6482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tcPr>
          <w:p w14:paraId="641C8FFF" w14:textId="77777777" w:rsidR="007D6ACC" w:rsidRDefault="007D6ACC" w:rsidP="007D6ACC">
            <w:pPr>
              <w:pStyle w:val="body"/>
              <w:spacing w:before="60" w:after="60" w:line="276" w:lineRule="auto"/>
              <w:jc w:val="center"/>
              <w:rPr>
                <w:rFonts w:asciiTheme="minorHAnsi" w:hAnsiTheme="minorHAnsi" w:cs="Times New Roman"/>
                <w:lang w:val="sr-Latn-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36CD0640" w14:textId="77777777" w:rsidR="007D6ACC" w:rsidRPr="000E0489" w:rsidRDefault="007D6ACC" w:rsidP="007D6ACC">
            <w:pPr>
              <w:pStyle w:val="body"/>
              <w:spacing w:before="60" w:after="60" w:line="276" w:lineRule="auto"/>
              <w:jc w:val="center"/>
              <w:rPr>
                <w:rFonts w:asciiTheme="minorHAnsi" w:hAnsiTheme="minorHAnsi" w:cs="Times New Roman"/>
                <w:b/>
                <w:lang w:val="sr-Latn-RS"/>
              </w:rPr>
            </w:pPr>
            <w:r w:rsidRPr="000E0489">
              <w:rPr>
                <w:rFonts w:asciiTheme="minorHAnsi" w:hAnsiTheme="minorHAnsi" w:cs="Times New Roman"/>
                <w:b/>
                <w:lang w:val="sr-Latn-RS"/>
              </w:rPr>
              <w:t xml:space="preserve">Ukupno </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758C34" w14:textId="6DAA38FC" w:rsidR="007D6ACC" w:rsidRDefault="00E2187E"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55</w:t>
            </w:r>
          </w:p>
        </w:tc>
      </w:tr>
    </w:tbl>
    <w:p w14:paraId="227B34A3" w14:textId="77777777" w:rsidR="007D6ACC" w:rsidRDefault="007D6ACC" w:rsidP="007D6ACC">
      <w:pPr>
        <w:pStyle w:val="BodyText"/>
        <w:spacing w:line="276" w:lineRule="auto"/>
        <w:ind w:left="0"/>
        <w:rPr>
          <w:rFonts w:asciiTheme="minorHAnsi" w:eastAsia="Calibri" w:hAnsiTheme="minorHAnsi"/>
          <w:lang w:val="en-US"/>
        </w:rPr>
      </w:pPr>
    </w:p>
    <w:p w14:paraId="6B9F1BB1" w14:textId="77777777" w:rsidR="00CC4B73" w:rsidRDefault="00CC4B73" w:rsidP="007D6ACC">
      <w:pPr>
        <w:pStyle w:val="BodyText"/>
        <w:spacing w:line="276" w:lineRule="auto"/>
        <w:ind w:left="0"/>
        <w:rPr>
          <w:rFonts w:asciiTheme="minorHAnsi" w:eastAsia="Calibri" w:hAnsiTheme="minorHAnsi"/>
          <w:lang w:val="en-US"/>
        </w:rPr>
      </w:pPr>
      <w:r>
        <w:rPr>
          <w:rFonts w:asciiTheme="minorHAnsi" w:eastAsiaTheme="minorHAnsi" w:hAnsiTheme="minorHAnsi" w:cstheme="minorBidi"/>
          <w:noProof/>
          <w:lang w:val="en-US"/>
        </w:rPr>
        <mc:AlternateContent>
          <mc:Choice Requires="wps">
            <w:drawing>
              <wp:anchor distT="0" distB="0" distL="114300" distR="114300" simplePos="0" relativeHeight="251691008" behindDoc="0" locked="0" layoutInCell="1" allowOverlap="1" wp14:anchorId="6B31F3B1" wp14:editId="765EB1C7">
                <wp:simplePos x="0" y="0"/>
                <wp:positionH relativeFrom="column">
                  <wp:posOffset>0</wp:posOffset>
                </wp:positionH>
                <wp:positionV relativeFrom="paragraph">
                  <wp:posOffset>173990</wp:posOffset>
                </wp:positionV>
                <wp:extent cx="5731510" cy="425450"/>
                <wp:effectExtent l="0" t="0" r="21590" b="12700"/>
                <wp:wrapNone/>
                <wp:docPr id="20" name="Rounded Rectangle 20"/>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8FBF2A" w14:textId="40A09A8A" w:rsidR="008B18F1" w:rsidRPr="00CC4B73" w:rsidRDefault="008B18F1" w:rsidP="00CC4B73">
                            <w:pPr>
                              <w:jc w:val="center"/>
                              <w:rPr>
                                <w:sz w:val="26"/>
                                <w:szCs w:val="26"/>
                              </w:rPr>
                            </w:pPr>
                            <w:r w:rsidRPr="00CC4B73">
                              <w:rPr>
                                <w:b/>
                                <w:color w:val="000000" w:themeColor="text1"/>
                                <w:sz w:val="26"/>
                                <w:szCs w:val="26"/>
                                <w:lang w:val="sr-Latn-RS"/>
                              </w:rPr>
                              <w:t xml:space="preserve">2.1. Kvalitet angažovanih kadrova  - </w:t>
                            </w:r>
                            <w:r w:rsidRPr="003D3E84">
                              <w:rPr>
                                <w:b/>
                                <w:color w:val="000000" w:themeColor="text1"/>
                                <w:sz w:val="26"/>
                                <w:szCs w:val="26"/>
                                <w:lang w:val="sr-Latn-RS"/>
                              </w:rPr>
                              <w:t xml:space="preserve">maksimalno </w:t>
                            </w:r>
                            <w:r>
                              <w:rPr>
                                <w:b/>
                                <w:color w:val="000000" w:themeColor="text1"/>
                                <w:sz w:val="26"/>
                                <w:szCs w:val="26"/>
                                <w:lang w:val="sr-Latn-RS"/>
                              </w:rPr>
                              <w:t>19 bod</w:t>
                            </w:r>
                            <w:r w:rsidRPr="003D3E84">
                              <w:rPr>
                                <w:b/>
                                <w:color w:val="000000" w:themeColor="text1"/>
                                <w:sz w:val="26"/>
                                <w:szCs w:val="26"/>
                                <w:lang w:val="sr-Latn-R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1F3B1" id="Rounded Rectangle 20" o:spid="_x0000_s1032" style="position:absolute;left:0;text-align:left;margin-left:0;margin-top:13.7pt;width:451.3pt;height: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" fillcolor="#82a0d7 [2164]" strokecolor="#4472c4 [3204]" strokeweight=".5pt">
                <v:fill color2="#678ccf [2612]" rotate="t" colors="0 #a8b7df;.5 #9aabd9;1 #879ed7" focus="100%" type="gradient">
                  <o:fill v:ext="view" type="gradientUnscaled"/>
                </v:fill>
                <v:stroke joinstyle="miter"/>
                <v:textbox>
                  <w:txbxContent>
                    <w:p w14:paraId="188FBF2A" w14:textId="40A09A8A" w:rsidR="008B18F1" w:rsidRPr="00CC4B73" w:rsidRDefault="008B18F1" w:rsidP="00CC4B73">
                      <w:pPr>
                        <w:jc w:val="center"/>
                        <w:rPr>
                          <w:sz w:val="26"/>
                          <w:szCs w:val="26"/>
                        </w:rPr>
                      </w:pPr>
                      <w:r w:rsidRPr="00CC4B73">
                        <w:rPr>
                          <w:b/>
                          <w:color w:val="000000" w:themeColor="text1"/>
                          <w:sz w:val="26"/>
                          <w:szCs w:val="26"/>
                          <w:lang w:val="sr-Latn-RS"/>
                        </w:rPr>
                        <w:t xml:space="preserve">2.1. Kvalitet angažovanih kadrova  - </w:t>
                      </w:r>
                      <w:r w:rsidRPr="003D3E84">
                        <w:rPr>
                          <w:b/>
                          <w:color w:val="000000" w:themeColor="text1"/>
                          <w:sz w:val="26"/>
                          <w:szCs w:val="26"/>
                          <w:lang w:val="sr-Latn-RS"/>
                        </w:rPr>
                        <w:t xml:space="preserve">maksimalno </w:t>
                      </w:r>
                      <w:r>
                        <w:rPr>
                          <w:b/>
                          <w:color w:val="000000" w:themeColor="text1"/>
                          <w:sz w:val="26"/>
                          <w:szCs w:val="26"/>
                          <w:lang w:val="sr-Latn-RS"/>
                        </w:rPr>
                        <w:t>19 bod</w:t>
                      </w:r>
                      <w:r w:rsidRPr="003D3E84">
                        <w:rPr>
                          <w:b/>
                          <w:color w:val="000000" w:themeColor="text1"/>
                          <w:sz w:val="26"/>
                          <w:szCs w:val="26"/>
                          <w:lang w:val="sr-Latn-RS"/>
                        </w:rPr>
                        <w:t>a</w:t>
                      </w:r>
                    </w:p>
                  </w:txbxContent>
                </v:textbox>
              </v:roundrect>
            </w:pict>
          </mc:Fallback>
        </mc:AlternateContent>
      </w:r>
    </w:p>
    <w:p w14:paraId="51F64445" w14:textId="77777777" w:rsidR="00CC4B73" w:rsidRPr="001C6C44" w:rsidRDefault="00CC4B73" w:rsidP="007D6ACC">
      <w:pPr>
        <w:pStyle w:val="BodyText"/>
        <w:spacing w:line="276" w:lineRule="auto"/>
        <w:ind w:left="0"/>
        <w:rPr>
          <w:rFonts w:asciiTheme="minorHAnsi" w:eastAsia="Calibri" w:hAnsiTheme="minorHAnsi"/>
          <w:lang w:val="en-US"/>
        </w:rPr>
      </w:pPr>
    </w:p>
    <w:p w14:paraId="6FA5E55A" w14:textId="77777777" w:rsidR="00CC4B73" w:rsidRDefault="007D6ACC" w:rsidP="00CC4B73">
      <w:pPr>
        <w:pStyle w:val="BodyText"/>
        <w:spacing w:before="120" w:after="240"/>
        <w:ind w:left="-397"/>
        <w:rPr>
          <w:rFonts w:asciiTheme="minorHAnsi" w:hAnsiTheme="minorHAnsi"/>
          <w:b/>
          <w:color w:val="000000" w:themeColor="text1"/>
          <w:lang w:val="sr-Cyrl-RS"/>
        </w:rPr>
      </w:pPr>
      <w:r w:rsidRPr="001C6C44">
        <w:rPr>
          <w:rFonts w:asciiTheme="minorHAnsi" w:hAnsiTheme="minorHAnsi"/>
          <w:b/>
          <w:color w:val="000000" w:themeColor="text1"/>
          <w:lang w:val="sr-Cyrl-RS"/>
        </w:rPr>
        <w:t xml:space="preserve">             </w:t>
      </w:r>
    </w:p>
    <w:p w14:paraId="4A5CA92D" w14:textId="47DCBE55" w:rsidR="007D6ACC" w:rsidRPr="00963AF1" w:rsidRDefault="007D6ACC" w:rsidP="00CC4B73">
      <w:pPr>
        <w:pStyle w:val="BodyText"/>
        <w:spacing w:before="120" w:after="240"/>
        <w:ind w:left="-397"/>
        <w:rPr>
          <w:rFonts w:asciiTheme="minorHAnsi" w:hAnsiTheme="minorHAnsi"/>
          <w:lang w:val="sr-Latn-RS"/>
        </w:rPr>
      </w:pPr>
      <w:r w:rsidRPr="00963AF1">
        <w:rPr>
          <w:rFonts w:asciiTheme="minorHAnsi" w:hAnsiTheme="minorHAnsi"/>
          <w:lang w:val="sr-Latn-RS"/>
        </w:rPr>
        <w:t>U okviru ovog elementa kriterijuma boduju se kvalitativne karakteristike lica koja će biti angažovana na realizaciji ugovora (članovi tima), a koj</w:t>
      </w:r>
      <w:r w:rsidR="009E372C">
        <w:rPr>
          <w:rFonts w:asciiTheme="minorHAnsi" w:hAnsiTheme="minorHAnsi"/>
          <w:lang w:val="sr-Latn-RS"/>
        </w:rPr>
        <w:t>e je privredni subjekt naveo u I</w:t>
      </w:r>
      <w:r w:rsidRPr="00963AF1">
        <w:rPr>
          <w:rFonts w:asciiTheme="minorHAnsi" w:hAnsiTheme="minorHAnsi"/>
          <w:lang w:val="sr-Latn-RS"/>
        </w:rPr>
        <w:t>zjavi o ispunjenosti kriterijuma za kvalitativni izbor privrednog subjekta, prema sledećim kriterijumima i metodologiji dodele bodova:</w:t>
      </w:r>
    </w:p>
    <w:p w14:paraId="5FD30A5F" w14:textId="77777777" w:rsidR="007D6ACC" w:rsidRPr="00963AF1" w:rsidRDefault="007D6ACC" w:rsidP="00910F41">
      <w:pPr>
        <w:pStyle w:val="body"/>
        <w:spacing w:after="120" w:line="276" w:lineRule="auto"/>
        <w:ind w:firstLine="720"/>
        <w:rPr>
          <w:rFonts w:asciiTheme="minorHAnsi" w:hAnsiTheme="minorHAnsi" w:cs="Times New Roman"/>
          <w:b/>
          <w:lang w:val="sr-Latn-RS"/>
        </w:rPr>
      </w:pPr>
      <w:r w:rsidRPr="009E372C">
        <w:rPr>
          <w:rFonts w:asciiTheme="minorHAnsi" w:hAnsiTheme="minorHAnsi" w:cs="Times New Roman"/>
          <w:b/>
          <w:lang w:val="sr-Latn-RS"/>
        </w:rPr>
        <w:t xml:space="preserve">2.1.1. </w:t>
      </w:r>
      <w:r w:rsidR="00910F41" w:rsidRPr="009E372C">
        <w:rPr>
          <w:rFonts w:asciiTheme="minorHAnsi" w:hAnsiTheme="minorHAnsi" w:cs="Times New Roman"/>
          <w:b/>
          <w:lang w:val="sr-Latn-RS"/>
        </w:rPr>
        <w:t>Iskustvo</w:t>
      </w:r>
      <w:r w:rsidR="00910F41">
        <w:rPr>
          <w:rFonts w:asciiTheme="minorHAnsi" w:hAnsiTheme="minorHAnsi" w:cs="Times New Roman"/>
          <w:b/>
          <w:lang w:val="sr-Latn-RS"/>
        </w:rPr>
        <w:t xml:space="preserve"> </w:t>
      </w:r>
      <w:r w:rsidR="00CD52E6" w:rsidRPr="00910F41">
        <w:rPr>
          <w:rFonts w:asciiTheme="minorHAnsi" w:hAnsiTheme="minorHAnsi" w:cstheme="minorHAnsi"/>
          <w:b/>
          <w:lang w:val="sr-Latn-RS"/>
        </w:rPr>
        <w:t>programer</w:t>
      </w:r>
      <w:r w:rsidR="00CD52E6">
        <w:rPr>
          <w:rFonts w:asciiTheme="minorHAnsi" w:hAnsiTheme="minorHAnsi" w:cstheme="minorHAnsi"/>
          <w:b/>
          <w:lang w:val="sr-Latn-RS"/>
        </w:rPr>
        <w:t>a</w:t>
      </w:r>
      <w:r w:rsidR="00CD52E6" w:rsidRPr="00910F41">
        <w:rPr>
          <w:rFonts w:asciiTheme="minorHAnsi" w:hAnsiTheme="minorHAnsi" w:cstheme="minorHAnsi"/>
          <w:b/>
          <w:lang w:val="sr-Latn-RS"/>
        </w:rPr>
        <w:t xml:space="preserve"> za razvoj softvera</w:t>
      </w:r>
      <w:r w:rsidR="008670F5">
        <w:rPr>
          <w:rFonts w:asciiTheme="minorHAnsi" w:hAnsiTheme="minorHAnsi" w:cs="Times New Roman"/>
          <w:b/>
          <w:lang w:val="sr-Latn-RS"/>
        </w:rPr>
        <w:t xml:space="preserve"> -</w:t>
      </w:r>
      <w:r w:rsidRPr="00963AF1">
        <w:rPr>
          <w:rFonts w:asciiTheme="minorHAnsi" w:hAnsiTheme="minorHAnsi" w:cs="Times New Roman"/>
          <w:b/>
          <w:lang w:val="sr-Latn-RS"/>
        </w:rPr>
        <w:t xml:space="preserve"> maksimalno </w:t>
      </w:r>
      <w:r w:rsidR="003D3E84">
        <w:rPr>
          <w:rFonts w:asciiTheme="minorHAnsi" w:hAnsiTheme="minorHAnsi" w:cs="Times New Roman"/>
          <w:b/>
          <w:lang w:val="sr-Latn-RS"/>
        </w:rPr>
        <w:t>10</w:t>
      </w:r>
      <w:r w:rsidRPr="00963AF1">
        <w:rPr>
          <w:rFonts w:asciiTheme="minorHAnsi" w:hAnsiTheme="minorHAnsi" w:cs="Times New Roman"/>
          <w:b/>
          <w:lang w:val="sr-Latn-RS"/>
        </w:rPr>
        <w:t xml:space="preserve"> bodova</w:t>
      </w:r>
      <w:r w:rsidR="00910F41">
        <w:rPr>
          <w:rFonts w:asciiTheme="minorHAnsi" w:hAnsiTheme="minorHAnsi" w:cs="Times New Roman"/>
          <w:b/>
          <w:lang w:val="sr-Latn-RS"/>
        </w:rPr>
        <w:t xml:space="preserve">. </w:t>
      </w:r>
    </w:p>
    <w:p w14:paraId="3E41D559" w14:textId="01ADE86F" w:rsidR="00170843" w:rsidRDefault="007D6ACC" w:rsidP="006872D3">
      <w:pPr>
        <w:pStyle w:val="body"/>
        <w:numPr>
          <w:ilvl w:val="0"/>
          <w:numId w:val="55"/>
        </w:numPr>
        <w:tabs>
          <w:tab w:val="left" w:pos="851"/>
        </w:tabs>
        <w:spacing w:before="0" w:line="276" w:lineRule="auto"/>
        <w:ind w:left="0" w:firstLine="567"/>
        <w:rPr>
          <w:rFonts w:asciiTheme="minorHAnsi" w:hAnsiTheme="minorHAnsi" w:cs="Times New Roman"/>
          <w:lang w:val="sr-Latn-RS"/>
        </w:rPr>
      </w:pPr>
      <w:r w:rsidRPr="00963AF1">
        <w:rPr>
          <w:rFonts w:asciiTheme="minorHAnsi" w:hAnsiTheme="minorHAnsi" w:cs="Times New Roman"/>
          <w:lang w:val="sr-Latn-RS"/>
        </w:rPr>
        <w:t xml:space="preserve">Svaki član tima koji </w:t>
      </w:r>
      <w:r w:rsidRPr="00570A03">
        <w:rPr>
          <w:rFonts w:asciiTheme="minorHAnsi" w:hAnsiTheme="minorHAnsi" w:cs="Times New Roman"/>
          <w:u w:val="single"/>
          <w:lang w:val="sr-Latn-RS"/>
        </w:rPr>
        <w:t xml:space="preserve">ima iskustvo </w:t>
      </w:r>
      <w:r w:rsidR="00CD2C4F" w:rsidRPr="00570A03">
        <w:rPr>
          <w:rFonts w:asciiTheme="minorHAnsi" w:hAnsiTheme="minorHAnsi" w:cstheme="minorHAnsi"/>
          <w:u w:val="single"/>
          <w:lang w:val="sr-Latn-RS"/>
        </w:rPr>
        <w:t xml:space="preserve">na poslovima razvoja softverskih rešenja </w:t>
      </w:r>
      <w:r w:rsidR="008670F5" w:rsidRPr="00570A03">
        <w:rPr>
          <w:rFonts w:asciiTheme="minorHAnsi" w:hAnsiTheme="minorHAnsi" w:cs="Times New Roman"/>
          <w:u w:val="single"/>
          <w:lang w:val="sr-Latn-RS"/>
        </w:rPr>
        <w:t xml:space="preserve">u oblasti </w:t>
      </w:r>
      <w:r w:rsidR="008670F5" w:rsidRPr="00570A03">
        <w:rPr>
          <w:rFonts w:asciiTheme="minorHAnsi" w:hAnsiTheme="minorHAnsi" w:cstheme="minorHAnsi"/>
          <w:u w:val="single"/>
          <w:lang w:val="sr-Latn-RS"/>
        </w:rPr>
        <w:t>upravljanja o</w:t>
      </w:r>
      <w:r w:rsidR="008670F5" w:rsidRPr="00170843">
        <w:rPr>
          <w:rFonts w:asciiTheme="minorHAnsi" w:hAnsiTheme="minorHAnsi" w:cstheme="minorHAnsi"/>
          <w:u w:val="single"/>
          <w:lang w:val="sr-Latn-RS"/>
        </w:rPr>
        <w:t>tpadom</w:t>
      </w:r>
      <w:r w:rsidR="008670F5" w:rsidRPr="008670F5">
        <w:rPr>
          <w:rFonts w:asciiTheme="minorHAnsi" w:hAnsiTheme="minorHAnsi" w:cstheme="minorHAnsi"/>
          <w:lang w:val="sr-Latn-RS"/>
        </w:rPr>
        <w:t xml:space="preserve"> </w:t>
      </w:r>
      <w:r w:rsidRPr="008670F5">
        <w:rPr>
          <w:rFonts w:asciiTheme="minorHAnsi" w:hAnsiTheme="minorHAnsi" w:cs="Times New Roman"/>
          <w:lang w:val="sr-Latn-RS"/>
        </w:rPr>
        <w:t>u</w:t>
      </w:r>
      <w:r w:rsidRPr="00963AF1">
        <w:rPr>
          <w:rFonts w:asciiTheme="minorHAnsi" w:hAnsiTheme="minorHAnsi" w:cs="Times New Roman"/>
          <w:lang w:val="sr-Latn-RS"/>
        </w:rPr>
        <w:t xml:space="preserve"> periodu od prethodnih pet godina pre isteka roka za podnošenje ponuda,</w:t>
      </w:r>
      <w:r w:rsidRPr="00963AF1">
        <w:rPr>
          <w:rFonts w:asciiTheme="minorHAnsi" w:hAnsiTheme="minorHAnsi" w:cs="Times New Roman"/>
          <w:b/>
          <w:lang w:val="sr-Latn-RS"/>
        </w:rPr>
        <w:t xml:space="preserve"> </w:t>
      </w:r>
      <w:r w:rsidRPr="00963AF1">
        <w:rPr>
          <w:rFonts w:asciiTheme="minorHAnsi" w:hAnsiTheme="minorHAnsi" w:cs="Times New Roman"/>
          <w:lang w:val="sr-Latn-RS"/>
        </w:rPr>
        <w:t xml:space="preserve">dobija </w:t>
      </w:r>
      <w:r w:rsidR="003D3E84">
        <w:rPr>
          <w:rFonts w:asciiTheme="minorHAnsi" w:hAnsiTheme="minorHAnsi" w:cs="Times New Roman"/>
          <w:lang w:val="sr-Latn-RS"/>
        </w:rPr>
        <w:t>2</w:t>
      </w:r>
      <w:r w:rsidRPr="00963AF1">
        <w:rPr>
          <w:rFonts w:asciiTheme="minorHAnsi" w:hAnsiTheme="minorHAnsi" w:cs="Times New Roman"/>
          <w:lang w:val="sr-Latn-RS"/>
        </w:rPr>
        <w:t xml:space="preserve"> bod</w:t>
      </w:r>
      <w:r w:rsidR="003D3E84">
        <w:rPr>
          <w:rFonts w:asciiTheme="minorHAnsi" w:hAnsiTheme="minorHAnsi" w:cs="Times New Roman"/>
          <w:lang w:val="sr-Latn-RS"/>
        </w:rPr>
        <w:t>a</w:t>
      </w:r>
      <w:r w:rsidRPr="00963AF1">
        <w:rPr>
          <w:rFonts w:asciiTheme="minorHAnsi" w:hAnsiTheme="minorHAnsi" w:cs="Times New Roman"/>
          <w:lang w:val="sr-Latn-RS"/>
        </w:rPr>
        <w:t>, što je za maksimalno</w:t>
      </w:r>
      <w:r w:rsidR="00FC3C2E">
        <w:rPr>
          <w:rFonts w:asciiTheme="minorHAnsi" w:hAnsiTheme="minorHAnsi" w:cs="Times New Roman"/>
          <w:lang w:val="sr-Latn-RS"/>
        </w:rPr>
        <w:t xml:space="preserve"> </w:t>
      </w:r>
      <w:r w:rsidR="00910F41">
        <w:rPr>
          <w:rFonts w:asciiTheme="minorHAnsi" w:hAnsiTheme="minorHAnsi" w:cs="Times New Roman"/>
          <w:lang w:val="sr-Latn-RS"/>
        </w:rPr>
        <w:t>5</w:t>
      </w:r>
      <w:r w:rsidRPr="00963AF1">
        <w:rPr>
          <w:rFonts w:asciiTheme="minorHAnsi" w:hAnsiTheme="minorHAnsi" w:cs="Times New Roman"/>
          <w:lang w:val="sr-Latn-RS"/>
        </w:rPr>
        <w:t xml:space="preserve"> članova tima ukupno </w:t>
      </w:r>
      <w:r w:rsidR="003D3E84">
        <w:rPr>
          <w:rFonts w:asciiTheme="minorHAnsi" w:hAnsiTheme="minorHAnsi" w:cs="Times New Roman"/>
          <w:lang w:val="sr-Latn-RS"/>
        </w:rPr>
        <w:t>10</w:t>
      </w:r>
      <w:r w:rsidRPr="00963AF1">
        <w:rPr>
          <w:rFonts w:asciiTheme="minorHAnsi" w:hAnsiTheme="minorHAnsi" w:cs="Times New Roman"/>
          <w:lang w:val="sr-Latn-RS"/>
        </w:rPr>
        <w:t xml:space="preserve"> bodova. </w:t>
      </w:r>
    </w:p>
    <w:p w14:paraId="7EA29451" w14:textId="07BA8DEB" w:rsidR="00170843" w:rsidRDefault="00170843" w:rsidP="006872D3">
      <w:pPr>
        <w:pStyle w:val="body"/>
        <w:numPr>
          <w:ilvl w:val="0"/>
          <w:numId w:val="55"/>
        </w:numPr>
        <w:tabs>
          <w:tab w:val="left" w:pos="851"/>
        </w:tabs>
        <w:spacing w:before="0" w:line="276" w:lineRule="auto"/>
        <w:ind w:left="0" w:firstLine="567"/>
        <w:rPr>
          <w:rFonts w:asciiTheme="minorHAnsi" w:hAnsiTheme="minorHAnsi" w:cs="Times New Roman"/>
          <w:lang w:val="sr-Latn-RS"/>
        </w:rPr>
      </w:pPr>
      <w:r>
        <w:rPr>
          <w:rFonts w:asciiTheme="minorHAnsi" w:hAnsiTheme="minorHAnsi" w:cs="Times New Roman"/>
          <w:lang w:val="sr-Latn-RS"/>
        </w:rPr>
        <w:t xml:space="preserve">Ukoliko nijedan programer </w:t>
      </w:r>
      <w:r w:rsidRPr="00570A03">
        <w:rPr>
          <w:rFonts w:asciiTheme="minorHAnsi" w:hAnsiTheme="minorHAnsi" w:cs="Times New Roman"/>
          <w:u w:val="single"/>
          <w:lang w:val="sr-Latn-RS"/>
        </w:rPr>
        <w:t xml:space="preserve">nema iskustvo </w:t>
      </w:r>
      <w:r w:rsidR="00CD2C4F" w:rsidRPr="00570A03">
        <w:rPr>
          <w:rFonts w:asciiTheme="minorHAnsi" w:hAnsiTheme="minorHAnsi" w:cstheme="minorHAnsi"/>
          <w:u w:val="single"/>
          <w:lang w:val="sr-Latn-RS"/>
        </w:rPr>
        <w:t xml:space="preserve">na poslovima razvoja softverskih rešenja </w:t>
      </w:r>
      <w:r w:rsidRPr="00570A03">
        <w:rPr>
          <w:rFonts w:asciiTheme="minorHAnsi" w:hAnsiTheme="minorHAnsi" w:cs="Times New Roman"/>
          <w:u w:val="single"/>
          <w:lang w:val="sr-Latn-RS"/>
        </w:rPr>
        <w:t xml:space="preserve">u oblasti </w:t>
      </w:r>
      <w:r w:rsidRPr="00570A03">
        <w:rPr>
          <w:rFonts w:asciiTheme="minorHAnsi" w:hAnsiTheme="minorHAnsi" w:cstheme="minorHAnsi"/>
          <w:u w:val="single"/>
          <w:lang w:val="sr-Latn-RS"/>
        </w:rPr>
        <w:t>upravljanja otpadom</w:t>
      </w:r>
      <w:r w:rsidRPr="008670F5">
        <w:rPr>
          <w:rFonts w:asciiTheme="minorHAnsi" w:hAnsiTheme="minorHAnsi" w:cstheme="minorHAnsi"/>
          <w:lang w:val="sr-Latn-RS"/>
        </w:rPr>
        <w:t xml:space="preserve"> </w:t>
      </w:r>
      <w:r w:rsidRPr="008670F5">
        <w:rPr>
          <w:rFonts w:asciiTheme="minorHAnsi" w:hAnsiTheme="minorHAnsi" w:cs="Times New Roman"/>
          <w:lang w:val="sr-Latn-RS"/>
        </w:rPr>
        <w:t>u</w:t>
      </w:r>
      <w:r w:rsidRPr="00963AF1">
        <w:rPr>
          <w:rFonts w:asciiTheme="minorHAnsi" w:hAnsiTheme="minorHAnsi" w:cs="Times New Roman"/>
          <w:lang w:val="sr-Latn-RS"/>
        </w:rPr>
        <w:t xml:space="preserve"> periodu od prethodnih pet godina pre isteka roka za podnošenje ponuda,</w:t>
      </w:r>
      <w:r w:rsidRPr="00963AF1">
        <w:rPr>
          <w:rFonts w:asciiTheme="minorHAnsi" w:hAnsiTheme="minorHAnsi" w:cs="Times New Roman"/>
          <w:b/>
          <w:lang w:val="sr-Latn-RS"/>
        </w:rPr>
        <w:t xml:space="preserve"> </w:t>
      </w:r>
      <w:r w:rsidRPr="00963AF1">
        <w:rPr>
          <w:rFonts w:asciiTheme="minorHAnsi" w:hAnsiTheme="minorHAnsi" w:cs="Times New Roman"/>
          <w:lang w:val="sr-Latn-RS"/>
        </w:rPr>
        <w:t>dobija</w:t>
      </w:r>
      <w:r>
        <w:rPr>
          <w:rFonts w:asciiTheme="minorHAnsi" w:hAnsiTheme="minorHAnsi" w:cs="Times New Roman"/>
          <w:lang w:val="sr-Latn-RS"/>
        </w:rPr>
        <w:t xml:space="preserve"> 0 bodova.</w:t>
      </w:r>
    </w:p>
    <w:p w14:paraId="3E20D13A" w14:textId="77777777" w:rsidR="00170843" w:rsidRPr="00B34FB0" w:rsidRDefault="007D6ACC" w:rsidP="006872D3">
      <w:pPr>
        <w:pStyle w:val="body"/>
        <w:numPr>
          <w:ilvl w:val="0"/>
          <w:numId w:val="55"/>
        </w:numPr>
        <w:tabs>
          <w:tab w:val="left" w:pos="851"/>
        </w:tabs>
        <w:spacing w:before="0" w:line="276" w:lineRule="auto"/>
        <w:ind w:left="0" w:firstLine="567"/>
        <w:rPr>
          <w:rFonts w:asciiTheme="minorHAnsi" w:hAnsiTheme="minorHAnsi" w:cs="Times New Roman"/>
          <w:lang w:val="pl-PL"/>
        </w:rPr>
      </w:pPr>
      <w:r w:rsidRPr="00170843">
        <w:rPr>
          <w:rFonts w:asciiTheme="minorHAnsi" w:hAnsiTheme="minorHAnsi" w:cs="Times New Roman"/>
          <w:lang w:val="sr-Latn-RS"/>
        </w:rPr>
        <w:t xml:space="preserve">Projekat za koji se dokazuje iskustvo mora biti uspešno završen. </w:t>
      </w:r>
    </w:p>
    <w:p w14:paraId="0C0763D5" w14:textId="77777777" w:rsidR="00600A76" w:rsidRPr="00170843" w:rsidRDefault="00FC3C2E" w:rsidP="006872D3">
      <w:pPr>
        <w:pStyle w:val="body"/>
        <w:numPr>
          <w:ilvl w:val="0"/>
          <w:numId w:val="55"/>
        </w:numPr>
        <w:tabs>
          <w:tab w:val="left" w:pos="851"/>
        </w:tabs>
        <w:spacing w:before="0" w:line="276" w:lineRule="auto"/>
        <w:ind w:left="0" w:firstLine="567"/>
        <w:rPr>
          <w:rFonts w:asciiTheme="minorHAnsi" w:hAnsiTheme="minorHAnsi" w:cs="Times New Roman"/>
          <w:lang w:val="sr-Latn-RS"/>
        </w:rPr>
      </w:pPr>
      <w:r>
        <w:rPr>
          <w:rFonts w:cstheme="minorHAnsi"/>
          <w:lang w:val="sr-Latn-RS"/>
        </w:rPr>
        <w:t>Pod upravljanjem otpadom se podrazumeva neka od sledećih aktivnosti:</w:t>
      </w:r>
      <w:r w:rsidRPr="00E208FD">
        <w:rPr>
          <w:rFonts w:cstheme="minorHAnsi"/>
          <w:lang w:val="sr-Latn-RS"/>
        </w:rPr>
        <w:t xml:space="preserve"> sakupljanje otpada, transport otpada, reciklaža, prerada otpada, zbrinjavanje otpada ili smanjenje otpada.</w:t>
      </w:r>
    </w:p>
    <w:p w14:paraId="128D99FB" w14:textId="77777777" w:rsidR="007D6ACC" w:rsidRDefault="007D6ACC" w:rsidP="006872D3">
      <w:pPr>
        <w:pStyle w:val="body"/>
        <w:numPr>
          <w:ilvl w:val="0"/>
          <w:numId w:val="55"/>
        </w:numPr>
        <w:tabs>
          <w:tab w:val="left" w:pos="851"/>
        </w:tabs>
        <w:spacing w:before="0" w:line="276" w:lineRule="auto"/>
        <w:ind w:left="0" w:firstLine="567"/>
        <w:rPr>
          <w:rFonts w:asciiTheme="minorHAnsi" w:hAnsiTheme="minorHAnsi"/>
          <w:lang w:val="sr-Latn-RS"/>
        </w:rPr>
      </w:pPr>
      <w:r w:rsidRPr="00170843">
        <w:rPr>
          <w:rFonts w:asciiTheme="minorHAnsi" w:hAnsiTheme="minorHAnsi"/>
          <w:b/>
          <w:lang w:val="sr-Latn-RS"/>
        </w:rPr>
        <w:t>Dokaz:</w:t>
      </w:r>
      <w:r w:rsidRPr="00170843">
        <w:rPr>
          <w:rFonts w:asciiTheme="minorHAnsi" w:hAnsiTheme="minorHAnsi"/>
          <w:lang w:val="sr-Latn-RS"/>
        </w:rPr>
        <w:t xml:space="preserve"> Ponuđač uz ponudu dostavlja </w:t>
      </w:r>
      <w:r w:rsidRPr="00170843">
        <w:rPr>
          <w:rFonts w:asciiTheme="minorHAnsi" w:hAnsiTheme="minorHAnsi"/>
          <w:b/>
          <w:lang w:val="sr-Latn-RS"/>
        </w:rPr>
        <w:t>potpisane radne biografije</w:t>
      </w:r>
      <w:r w:rsidRPr="00170843">
        <w:rPr>
          <w:rFonts w:asciiTheme="minorHAnsi" w:hAnsiTheme="minorHAnsi"/>
          <w:lang w:val="sr-Latn-RS"/>
        </w:rPr>
        <w:t xml:space="preserve"> navedenih lica (CV), kojima se jasno dokazuje zahtevano iskustvo koje se boduje </w:t>
      </w:r>
      <w:r w:rsidRPr="00170843">
        <w:rPr>
          <w:rFonts w:asciiTheme="minorHAnsi" w:hAnsiTheme="minorHAnsi"/>
          <w:b/>
          <w:lang w:val="sr-Latn-RS"/>
        </w:rPr>
        <w:t xml:space="preserve">i potvrde potpisane od strane </w:t>
      </w:r>
      <w:r w:rsidRPr="00170843">
        <w:rPr>
          <w:rFonts w:asciiTheme="minorHAnsi" w:hAnsiTheme="minorHAnsi"/>
          <w:b/>
          <w:lang w:val="sr-Latn-RS"/>
        </w:rPr>
        <w:lastRenderedPageBreak/>
        <w:t>naručioca posla</w:t>
      </w:r>
      <w:r w:rsidRPr="00170843">
        <w:rPr>
          <w:rFonts w:asciiTheme="minorHAnsi" w:hAnsiTheme="minorHAnsi"/>
          <w:lang w:val="sr-Latn-RS"/>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datum realizacije projekta; naznaka da je </w:t>
      </w:r>
      <w:r w:rsidR="00600A76" w:rsidRPr="00170843">
        <w:rPr>
          <w:rFonts w:asciiTheme="minorHAnsi" w:hAnsiTheme="minorHAnsi"/>
          <w:lang w:val="sr-Latn-RS"/>
        </w:rPr>
        <w:t>projekat realizovan</w:t>
      </w:r>
      <w:r w:rsidRPr="00170843">
        <w:rPr>
          <w:rFonts w:asciiTheme="minorHAnsi" w:hAnsiTheme="minorHAnsi"/>
          <w:lang w:val="sr-Latn-RS"/>
        </w:rPr>
        <w:t xml:space="preserve"> uspešno, u skladu sa ugovorenim kvalitetom. </w:t>
      </w:r>
    </w:p>
    <w:p w14:paraId="5D58DD1E" w14:textId="77777777" w:rsidR="00CC4B73" w:rsidRPr="00170843" w:rsidRDefault="00CC4B73" w:rsidP="00CC4B73">
      <w:pPr>
        <w:pStyle w:val="body"/>
        <w:tabs>
          <w:tab w:val="left" w:pos="851"/>
        </w:tabs>
        <w:spacing w:before="0" w:line="276" w:lineRule="auto"/>
        <w:ind w:left="567"/>
        <w:rPr>
          <w:rFonts w:asciiTheme="minorHAnsi" w:hAnsiTheme="minorHAnsi"/>
          <w:lang w:val="sr-Latn-RS"/>
        </w:rPr>
      </w:pPr>
    </w:p>
    <w:p w14:paraId="3527A4CF" w14:textId="77777777" w:rsidR="008670F5" w:rsidRDefault="008670F5" w:rsidP="008670F5">
      <w:pPr>
        <w:pStyle w:val="body"/>
        <w:spacing w:after="120" w:line="276" w:lineRule="auto"/>
        <w:ind w:firstLine="720"/>
        <w:rPr>
          <w:rFonts w:asciiTheme="minorHAnsi" w:hAnsiTheme="minorHAnsi" w:cs="Times New Roman"/>
          <w:b/>
        </w:rPr>
      </w:pPr>
      <w:r>
        <w:rPr>
          <w:rFonts w:asciiTheme="minorHAnsi" w:hAnsiTheme="minorHAnsi" w:cs="Times New Roman"/>
          <w:b/>
        </w:rPr>
        <w:t xml:space="preserve">2.1.2. </w:t>
      </w:r>
      <w:proofErr w:type="spellStart"/>
      <w:r w:rsidRPr="00B3633B">
        <w:rPr>
          <w:rFonts w:asciiTheme="minorHAnsi" w:hAnsiTheme="minorHAnsi" w:cs="Times New Roman"/>
          <w:b/>
        </w:rPr>
        <w:t>Iskustvo</w:t>
      </w:r>
      <w:proofErr w:type="spellEnd"/>
      <w:r w:rsidRPr="00B3633B">
        <w:rPr>
          <w:rFonts w:asciiTheme="minorHAnsi" w:hAnsiTheme="minorHAnsi" w:cs="Times New Roman"/>
          <w:b/>
        </w:rPr>
        <w:t xml:space="preserve"> </w:t>
      </w:r>
      <w:proofErr w:type="spellStart"/>
      <w:r>
        <w:rPr>
          <w:rFonts w:asciiTheme="minorHAnsi" w:hAnsiTheme="minorHAnsi" w:cs="Times New Roman"/>
          <w:b/>
        </w:rPr>
        <w:t>menadžera</w:t>
      </w:r>
      <w:proofErr w:type="spellEnd"/>
      <w:r>
        <w:rPr>
          <w:rFonts w:asciiTheme="minorHAnsi" w:hAnsiTheme="minorHAnsi" w:cs="Times New Roman"/>
          <w:b/>
        </w:rPr>
        <w:t xml:space="preserve"> </w:t>
      </w:r>
      <w:proofErr w:type="spellStart"/>
      <w:r>
        <w:rPr>
          <w:rFonts w:asciiTheme="minorHAnsi" w:hAnsiTheme="minorHAnsi" w:cs="Times New Roman"/>
          <w:b/>
        </w:rPr>
        <w:t>projekta</w:t>
      </w:r>
      <w:proofErr w:type="spellEnd"/>
      <w:r>
        <w:rPr>
          <w:rFonts w:asciiTheme="minorHAnsi" w:hAnsiTheme="minorHAnsi" w:cs="Times New Roman"/>
          <w:b/>
        </w:rPr>
        <w:t xml:space="preserve"> -</w:t>
      </w:r>
      <w:r w:rsidR="006F3FF3">
        <w:rPr>
          <w:rFonts w:asciiTheme="minorHAnsi" w:hAnsiTheme="minorHAnsi" w:cs="Times New Roman"/>
          <w:b/>
        </w:rPr>
        <w:t xml:space="preserve"> </w:t>
      </w:r>
      <w:proofErr w:type="spellStart"/>
      <w:r w:rsidR="006F3FF3">
        <w:rPr>
          <w:rFonts w:asciiTheme="minorHAnsi" w:hAnsiTheme="minorHAnsi" w:cs="Times New Roman"/>
          <w:b/>
        </w:rPr>
        <w:t>maksimalno</w:t>
      </w:r>
      <w:proofErr w:type="spellEnd"/>
      <w:r w:rsidR="006F3FF3">
        <w:rPr>
          <w:rFonts w:asciiTheme="minorHAnsi" w:hAnsiTheme="minorHAnsi" w:cs="Times New Roman"/>
          <w:b/>
        </w:rPr>
        <w:t xml:space="preserve"> 6</w:t>
      </w:r>
      <w:r>
        <w:rPr>
          <w:rFonts w:asciiTheme="minorHAnsi" w:hAnsiTheme="minorHAnsi" w:cs="Times New Roman"/>
          <w:b/>
        </w:rPr>
        <w:t xml:space="preserve"> </w:t>
      </w:r>
      <w:proofErr w:type="spellStart"/>
      <w:r>
        <w:rPr>
          <w:rFonts w:asciiTheme="minorHAnsi" w:hAnsiTheme="minorHAnsi" w:cs="Times New Roman"/>
          <w:b/>
        </w:rPr>
        <w:t>bod</w:t>
      </w:r>
      <w:r w:rsidR="006F3FF3">
        <w:rPr>
          <w:rFonts w:asciiTheme="minorHAnsi" w:hAnsiTheme="minorHAnsi" w:cs="Times New Roman"/>
          <w:b/>
        </w:rPr>
        <w:t>ov</w:t>
      </w:r>
      <w:r>
        <w:rPr>
          <w:rFonts w:asciiTheme="minorHAnsi" w:hAnsiTheme="minorHAnsi" w:cs="Times New Roman"/>
          <w:b/>
        </w:rPr>
        <w:t>a</w:t>
      </w:r>
      <w:proofErr w:type="spellEnd"/>
    </w:p>
    <w:p w14:paraId="4CEA7C07" w14:textId="77777777" w:rsidR="008670F5" w:rsidRDefault="008670F5" w:rsidP="006872D3">
      <w:pPr>
        <w:pStyle w:val="body"/>
        <w:numPr>
          <w:ilvl w:val="0"/>
          <w:numId w:val="55"/>
        </w:numPr>
        <w:tabs>
          <w:tab w:val="left" w:pos="851"/>
        </w:tabs>
        <w:spacing w:after="120" w:line="276" w:lineRule="auto"/>
        <w:ind w:left="0" w:firstLine="567"/>
        <w:rPr>
          <w:rFonts w:cs="Times New Roman"/>
        </w:rPr>
      </w:pPr>
      <w:proofErr w:type="spellStart"/>
      <w:r w:rsidRPr="009B6BD3">
        <w:rPr>
          <w:rFonts w:asciiTheme="minorHAnsi" w:hAnsiTheme="minorHAnsi" w:cs="Times New Roman"/>
        </w:rPr>
        <w:t>Član</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tima</w:t>
      </w:r>
      <w:proofErr w:type="spellEnd"/>
      <w:r w:rsidRPr="009B6BD3">
        <w:rPr>
          <w:rFonts w:asciiTheme="minorHAnsi" w:hAnsiTheme="minorHAnsi" w:cs="Times New Roman"/>
        </w:rPr>
        <w:t xml:space="preserve"> koji </w:t>
      </w:r>
      <w:proofErr w:type="spellStart"/>
      <w:r w:rsidRPr="009B6BD3">
        <w:rPr>
          <w:rFonts w:asciiTheme="minorHAnsi" w:hAnsiTheme="minorHAnsi" w:cs="Times New Roman"/>
        </w:rPr>
        <w:t>će</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biti</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angažovan</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na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poslovima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menadžera</w:t>
      </w:r>
      <w:proofErr w:type="spellEnd"/>
      <w:r>
        <w:rPr>
          <w:rFonts w:asciiTheme="minorHAnsi" w:hAnsiTheme="minorHAnsi" w:cs="Times New Roman"/>
        </w:rPr>
        <w:t xml:space="preserve"> </w:t>
      </w:r>
      <w:proofErr w:type="spellStart"/>
      <w:r>
        <w:rPr>
          <w:rFonts w:asciiTheme="minorHAnsi" w:hAnsiTheme="minorHAnsi" w:cs="Times New Roman"/>
        </w:rPr>
        <w:t>projekta</w:t>
      </w:r>
      <w:proofErr w:type="spellEnd"/>
      <w:r w:rsidRPr="009B6BD3">
        <w:rPr>
          <w:rFonts w:asciiTheme="minorHAnsi" w:hAnsiTheme="minorHAnsi" w:cs="Times New Roman"/>
        </w:rPr>
        <w:t xml:space="preserve"> je</w:t>
      </w:r>
      <w:r w:rsidRPr="009B6BD3">
        <w:rPr>
          <w:rFonts w:asciiTheme="minorHAnsi" w:hAnsiTheme="minorHAnsi" w:cs="Times New Roman"/>
          <w:b/>
        </w:rPr>
        <w:t xml:space="preserve"> </w:t>
      </w:r>
      <w:proofErr w:type="spellStart"/>
      <w:r w:rsidRPr="00170843">
        <w:rPr>
          <w:rFonts w:asciiTheme="minorHAnsi" w:hAnsiTheme="minorHAnsi" w:cs="Times New Roman"/>
          <w:u w:val="single"/>
        </w:rPr>
        <w:t>rukovodio</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na</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projektima</w:t>
      </w:r>
      <w:proofErr w:type="spellEnd"/>
      <w:r w:rsidRPr="00170843">
        <w:rPr>
          <w:rFonts w:asciiTheme="minorHAnsi" w:hAnsiTheme="minorHAnsi" w:cs="Times New Roman"/>
          <w:u w:val="single"/>
        </w:rPr>
        <w:t xml:space="preserve"> u </w:t>
      </w:r>
      <w:proofErr w:type="spellStart"/>
      <w:r w:rsidRPr="00170843">
        <w:rPr>
          <w:rFonts w:asciiTheme="minorHAnsi" w:hAnsiTheme="minorHAnsi" w:cs="Times New Roman"/>
          <w:u w:val="single"/>
        </w:rPr>
        <w:t>oblasti</w:t>
      </w:r>
      <w:proofErr w:type="spellEnd"/>
      <w:r w:rsidRPr="00170843">
        <w:rPr>
          <w:rFonts w:asciiTheme="minorHAnsi" w:hAnsiTheme="minorHAnsi" w:cs="Times New Roman"/>
          <w:u w:val="single"/>
        </w:rPr>
        <w:t xml:space="preserve"> </w:t>
      </w:r>
      <w:r w:rsidRPr="00170843">
        <w:rPr>
          <w:rFonts w:asciiTheme="minorHAnsi" w:hAnsiTheme="minorHAnsi" w:cstheme="minorHAnsi"/>
          <w:u w:val="single"/>
          <w:lang w:val="sr-Latn-RS"/>
        </w:rPr>
        <w:t xml:space="preserve">upravljanja otpadom </w:t>
      </w:r>
      <w:r w:rsidRPr="00170843">
        <w:rPr>
          <w:rFonts w:asciiTheme="minorHAnsi" w:hAnsiTheme="minorHAnsi" w:cs="Times New Roman"/>
          <w:lang w:val="sr-Latn-RS"/>
        </w:rPr>
        <w:t>u periodu od prethodnih pet godina pre isteka roka za podnošenje ponuda</w:t>
      </w:r>
      <w:r w:rsidRPr="00170843">
        <w:rPr>
          <w:rFonts w:asciiTheme="minorHAnsi" w:hAnsiTheme="minorHAnsi" w:cs="Times New Roman"/>
          <w:b/>
          <w:lang w:val="sr-Latn-RS"/>
        </w:rPr>
        <w:t xml:space="preserve"> </w:t>
      </w:r>
      <w:r>
        <w:rPr>
          <w:rFonts w:cs="Times New Roman"/>
        </w:rPr>
        <w:t xml:space="preserve">- 1 </w:t>
      </w:r>
      <w:proofErr w:type="spellStart"/>
      <w:r>
        <w:rPr>
          <w:rFonts w:cs="Times New Roman"/>
        </w:rPr>
        <w:t>projekat</w:t>
      </w:r>
      <w:proofErr w:type="spellEnd"/>
      <w:r>
        <w:rPr>
          <w:rFonts w:cs="Times New Roman"/>
        </w:rPr>
        <w:t xml:space="preserve"> </w:t>
      </w:r>
      <w:proofErr w:type="spellStart"/>
      <w:r>
        <w:rPr>
          <w:rFonts w:cs="Times New Roman"/>
        </w:rPr>
        <w:t>donosi</w:t>
      </w:r>
      <w:proofErr w:type="spellEnd"/>
      <w:r>
        <w:rPr>
          <w:rFonts w:cs="Times New Roman"/>
        </w:rPr>
        <w:t xml:space="preserve"> 1 bod, 2</w:t>
      </w:r>
      <w:r w:rsidR="003D3E84">
        <w:rPr>
          <w:rFonts w:cs="Times New Roman"/>
        </w:rPr>
        <w:t xml:space="preserve"> </w:t>
      </w:r>
      <w:proofErr w:type="spellStart"/>
      <w:r w:rsidR="003D3E84">
        <w:rPr>
          <w:rFonts w:cs="Times New Roman"/>
        </w:rPr>
        <w:t>projekta</w:t>
      </w:r>
      <w:proofErr w:type="spellEnd"/>
      <w:r w:rsidR="003D3E84">
        <w:rPr>
          <w:rFonts w:cs="Times New Roman"/>
        </w:rPr>
        <w:t xml:space="preserve"> </w:t>
      </w:r>
      <w:proofErr w:type="spellStart"/>
      <w:r w:rsidR="003D3E84">
        <w:rPr>
          <w:rFonts w:cs="Times New Roman"/>
        </w:rPr>
        <w:t>donosi</w:t>
      </w:r>
      <w:proofErr w:type="spellEnd"/>
      <w:r>
        <w:rPr>
          <w:rFonts w:cs="Times New Roman"/>
        </w:rPr>
        <w:t xml:space="preserve"> </w:t>
      </w:r>
      <w:r w:rsidR="006F3FF3">
        <w:rPr>
          <w:rFonts w:cs="Times New Roman"/>
        </w:rPr>
        <w:t>3</w:t>
      </w:r>
      <w:r w:rsidR="003D3E84">
        <w:rPr>
          <w:rFonts w:cs="Times New Roman"/>
        </w:rPr>
        <w:t xml:space="preserve"> boda</w:t>
      </w:r>
      <w:r w:rsidR="006F3FF3">
        <w:rPr>
          <w:rFonts w:cs="Times New Roman"/>
        </w:rPr>
        <w:t xml:space="preserve">, 3 </w:t>
      </w:r>
      <w:proofErr w:type="spellStart"/>
      <w:r w:rsidR="006F3FF3">
        <w:rPr>
          <w:rFonts w:cs="Times New Roman"/>
        </w:rPr>
        <w:t>i</w:t>
      </w:r>
      <w:proofErr w:type="spellEnd"/>
      <w:r w:rsidR="006F3FF3">
        <w:rPr>
          <w:rFonts w:cs="Times New Roman"/>
        </w:rPr>
        <w:t xml:space="preserve"> </w:t>
      </w:r>
      <w:proofErr w:type="spellStart"/>
      <w:r w:rsidR="006F3FF3">
        <w:rPr>
          <w:rFonts w:cs="Times New Roman"/>
        </w:rPr>
        <w:t>više</w:t>
      </w:r>
      <w:proofErr w:type="spellEnd"/>
      <w:r w:rsidR="006F3FF3">
        <w:rPr>
          <w:rFonts w:cs="Times New Roman"/>
        </w:rPr>
        <w:t xml:space="preserve"> </w:t>
      </w:r>
      <w:proofErr w:type="spellStart"/>
      <w:r w:rsidR="006F3FF3">
        <w:rPr>
          <w:rFonts w:cs="Times New Roman"/>
        </w:rPr>
        <w:t>projekta</w:t>
      </w:r>
      <w:proofErr w:type="spellEnd"/>
      <w:r w:rsidR="006F3FF3">
        <w:rPr>
          <w:rFonts w:cs="Times New Roman"/>
        </w:rPr>
        <w:t xml:space="preserve"> </w:t>
      </w:r>
      <w:proofErr w:type="spellStart"/>
      <w:r w:rsidR="006F3FF3">
        <w:rPr>
          <w:rFonts w:cs="Times New Roman"/>
        </w:rPr>
        <w:t>donose</w:t>
      </w:r>
      <w:proofErr w:type="spellEnd"/>
      <w:r w:rsidR="006F3FF3">
        <w:rPr>
          <w:rFonts w:cs="Times New Roman"/>
        </w:rPr>
        <w:t xml:space="preserve"> 6</w:t>
      </w:r>
      <w:r>
        <w:rPr>
          <w:rFonts w:cs="Times New Roman"/>
        </w:rPr>
        <w:t xml:space="preserve"> </w:t>
      </w:r>
      <w:proofErr w:type="spellStart"/>
      <w:r>
        <w:rPr>
          <w:rFonts w:cs="Times New Roman"/>
        </w:rPr>
        <w:t>bod</w:t>
      </w:r>
      <w:r w:rsidR="006F3FF3">
        <w:rPr>
          <w:rFonts w:cs="Times New Roman"/>
        </w:rPr>
        <w:t>ov</w:t>
      </w:r>
      <w:r>
        <w:rPr>
          <w:rFonts w:cs="Times New Roman"/>
        </w:rPr>
        <w:t>a</w:t>
      </w:r>
      <w:proofErr w:type="spellEnd"/>
      <w:r>
        <w:rPr>
          <w:rFonts w:cs="Times New Roman"/>
        </w:rPr>
        <w:t xml:space="preserve">.  </w:t>
      </w:r>
    </w:p>
    <w:p w14:paraId="5AA508C9" w14:textId="77777777" w:rsidR="00170843" w:rsidRPr="00170843" w:rsidRDefault="00170843" w:rsidP="006872D3">
      <w:pPr>
        <w:pStyle w:val="body"/>
        <w:numPr>
          <w:ilvl w:val="0"/>
          <w:numId w:val="55"/>
        </w:numPr>
        <w:tabs>
          <w:tab w:val="left" w:pos="851"/>
        </w:tabs>
        <w:spacing w:after="120" w:line="276" w:lineRule="auto"/>
        <w:ind w:left="0" w:firstLine="567"/>
        <w:rPr>
          <w:rFonts w:cs="Times New Roman"/>
        </w:rPr>
      </w:pPr>
      <w:proofErr w:type="spellStart"/>
      <w:r w:rsidRPr="00170843">
        <w:rPr>
          <w:rFonts w:cs="Times New Roman"/>
        </w:rPr>
        <w:t>Član</w:t>
      </w:r>
      <w:proofErr w:type="spellEnd"/>
      <w:r w:rsidRPr="00170843">
        <w:rPr>
          <w:rFonts w:cs="Times New Roman"/>
        </w:rPr>
        <w:t xml:space="preserve"> </w:t>
      </w:r>
      <w:proofErr w:type="spellStart"/>
      <w:r w:rsidRPr="00170843">
        <w:rPr>
          <w:rFonts w:cs="Times New Roman"/>
        </w:rPr>
        <w:t>tima</w:t>
      </w:r>
      <w:proofErr w:type="spellEnd"/>
      <w:r w:rsidRPr="00170843">
        <w:rPr>
          <w:rFonts w:cs="Times New Roman"/>
        </w:rPr>
        <w:t xml:space="preserve"> koji </w:t>
      </w:r>
      <w:proofErr w:type="spellStart"/>
      <w:r w:rsidRPr="00170843">
        <w:rPr>
          <w:rFonts w:cs="Times New Roman"/>
        </w:rPr>
        <w:t>će</w:t>
      </w:r>
      <w:proofErr w:type="spellEnd"/>
      <w:r w:rsidRPr="00170843">
        <w:rPr>
          <w:rFonts w:cs="Times New Roman"/>
        </w:rPr>
        <w:t xml:space="preserve"> </w:t>
      </w:r>
      <w:proofErr w:type="spellStart"/>
      <w:r w:rsidRPr="00170843">
        <w:rPr>
          <w:rFonts w:cs="Times New Roman"/>
        </w:rPr>
        <w:t>biti</w:t>
      </w:r>
      <w:proofErr w:type="spellEnd"/>
      <w:r w:rsidRPr="00170843">
        <w:rPr>
          <w:rFonts w:cs="Times New Roman"/>
        </w:rPr>
        <w:t xml:space="preserve"> </w:t>
      </w:r>
      <w:proofErr w:type="spellStart"/>
      <w:r w:rsidRPr="00170843">
        <w:rPr>
          <w:rFonts w:cs="Times New Roman"/>
        </w:rPr>
        <w:t>angažovan</w:t>
      </w:r>
      <w:proofErr w:type="spellEnd"/>
      <w:r w:rsidRPr="00170843">
        <w:rPr>
          <w:rFonts w:cs="Times New Roman"/>
        </w:rPr>
        <w:t xml:space="preserve"> </w:t>
      </w:r>
      <w:proofErr w:type="spellStart"/>
      <w:r w:rsidRPr="00170843">
        <w:rPr>
          <w:rFonts w:cs="Times New Roman"/>
        </w:rPr>
        <w:t>na</w:t>
      </w:r>
      <w:proofErr w:type="spellEnd"/>
      <w:r w:rsidRPr="00170843">
        <w:rPr>
          <w:rFonts w:cs="Times New Roman"/>
        </w:rPr>
        <w:t xml:space="preserve"> </w:t>
      </w:r>
      <w:proofErr w:type="spellStart"/>
      <w:r w:rsidRPr="009B6BD3">
        <w:rPr>
          <w:rFonts w:asciiTheme="minorHAnsi" w:hAnsiTheme="minorHAnsi" w:cs="Times New Roman"/>
        </w:rPr>
        <w:t>poslovima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menadžera</w:t>
      </w:r>
      <w:proofErr w:type="spellEnd"/>
      <w:r>
        <w:rPr>
          <w:rFonts w:asciiTheme="minorHAnsi" w:hAnsiTheme="minorHAnsi" w:cs="Times New Roman"/>
        </w:rPr>
        <w:t xml:space="preserve"> </w:t>
      </w:r>
      <w:proofErr w:type="spellStart"/>
      <w:r>
        <w:rPr>
          <w:rFonts w:asciiTheme="minorHAnsi" w:hAnsiTheme="minorHAnsi" w:cs="Times New Roman"/>
        </w:rPr>
        <w:t>projekta</w:t>
      </w:r>
      <w:proofErr w:type="spellEnd"/>
      <w:r w:rsidRPr="009B6BD3">
        <w:rPr>
          <w:rFonts w:asciiTheme="minorHAnsi" w:hAnsiTheme="minorHAnsi" w:cs="Times New Roman"/>
        </w:rPr>
        <w:t xml:space="preserve"> </w:t>
      </w:r>
      <w:proofErr w:type="spellStart"/>
      <w:r w:rsidRPr="00170843">
        <w:rPr>
          <w:rFonts w:asciiTheme="minorHAnsi" w:hAnsiTheme="minorHAnsi" w:cs="Times New Roman"/>
          <w:u w:val="single"/>
        </w:rPr>
        <w:t>nije</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rukovodio</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na</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projektima</w:t>
      </w:r>
      <w:proofErr w:type="spellEnd"/>
      <w:r w:rsidRPr="00170843">
        <w:rPr>
          <w:rFonts w:asciiTheme="minorHAnsi" w:hAnsiTheme="minorHAnsi" w:cs="Times New Roman"/>
          <w:u w:val="single"/>
        </w:rPr>
        <w:t xml:space="preserve"> u </w:t>
      </w:r>
      <w:proofErr w:type="spellStart"/>
      <w:r w:rsidRPr="00170843">
        <w:rPr>
          <w:rFonts w:asciiTheme="minorHAnsi" w:hAnsiTheme="minorHAnsi" w:cs="Times New Roman"/>
          <w:u w:val="single"/>
        </w:rPr>
        <w:t>oblasti</w:t>
      </w:r>
      <w:proofErr w:type="spellEnd"/>
      <w:r w:rsidRPr="00170843">
        <w:rPr>
          <w:rFonts w:asciiTheme="minorHAnsi" w:hAnsiTheme="minorHAnsi" w:cs="Times New Roman"/>
          <w:u w:val="single"/>
        </w:rPr>
        <w:t xml:space="preserve"> </w:t>
      </w:r>
      <w:r w:rsidRPr="00170843">
        <w:rPr>
          <w:rFonts w:asciiTheme="minorHAnsi" w:hAnsiTheme="minorHAnsi" w:cstheme="minorHAnsi"/>
          <w:u w:val="single"/>
          <w:lang w:val="sr-Latn-RS"/>
        </w:rPr>
        <w:t>upravljanja otpadom</w:t>
      </w:r>
      <w:r w:rsidRPr="00170843">
        <w:rPr>
          <w:rFonts w:asciiTheme="minorHAnsi" w:hAnsiTheme="minorHAnsi" w:cstheme="minorHAnsi"/>
          <w:lang w:val="sr-Latn-RS"/>
        </w:rPr>
        <w:t xml:space="preserve"> </w:t>
      </w:r>
      <w:r w:rsidRPr="00170843">
        <w:rPr>
          <w:rFonts w:asciiTheme="minorHAnsi" w:hAnsiTheme="minorHAnsi" w:cs="Times New Roman"/>
          <w:lang w:val="sr-Latn-RS"/>
        </w:rPr>
        <w:t>u periodu od prethodnih pet godina pre isteka roka za podnošenje ponuda</w:t>
      </w:r>
      <w:r>
        <w:rPr>
          <w:rFonts w:asciiTheme="minorHAnsi" w:hAnsiTheme="minorHAnsi" w:cs="Times New Roman"/>
          <w:b/>
          <w:lang w:val="sr-Latn-RS"/>
        </w:rPr>
        <w:t xml:space="preserve"> </w:t>
      </w:r>
      <w:r w:rsidRPr="00170843">
        <w:t>-</w:t>
      </w:r>
      <w:r w:rsidRPr="00170843">
        <w:rPr>
          <w:rFonts w:cs="Times New Roman"/>
        </w:rPr>
        <w:t xml:space="preserve"> 0 </w:t>
      </w:r>
      <w:proofErr w:type="spellStart"/>
      <w:r w:rsidRPr="00170843">
        <w:rPr>
          <w:rFonts w:cs="Times New Roman"/>
        </w:rPr>
        <w:t>bodova</w:t>
      </w:r>
      <w:proofErr w:type="spellEnd"/>
      <w:r w:rsidRPr="00170843">
        <w:rPr>
          <w:rFonts w:cs="Times New Roman"/>
        </w:rPr>
        <w:t xml:space="preserve">.  </w:t>
      </w:r>
    </w:p>
    <w:p w14:paraId="084EE49C" w14:textId="77777777" w:rsidR="008670F5" w:rsidRPr="00B34FB0" w:rsidRDefault="008670F5" w:rsidP="006872D3">
      <w:pPr>
        <w:pStyle w:val="BodyText"/>
        <w:numPr>
          <w:ilvl w:val="0"/>
          <w:numId w:val="55"/>
        </w:numPr>
        <w:tabs>
          <w:tab w:val="left" w:pos="851"/>
        </w:tabs>
        <w:spacing w:line="276" w:lineRule="auto"/>
        <w:ind w:left="0" w:firstLine="567"/>
        <w:rPr>
          <w:rFonts w:asciiTheme="minorHAnsi" w:eastAsia="Calibri" w:hAnsiTheme="minorHAnsi"/>
          <w:lang w:val="pl-PL"/>
        </w:rPr>
      </w:pPr>
      <w:r w:rsidRPr="00B34FB0">
        <w:rPr>
          <w:rFonts w:asciiTheme="minorHAnsi" w:hAnsiTheme="minorHAnsi"/>
          <w:b/>
          <w:lang w:val="pl-PL"/>
        </w:rPr>
        <w:t>Dokaz:</w:t>
      </w:r>
      <w:r w:rsidRPr="00B34FB0">
        <w:rPr>
          <w:rFonts w:asciiTheme="minorHAnsi" w:hAnsiTheme="minorHAnsi"/>
          <w:lang w:val="pl-PL"/>
        </w:rPr>
        <w:t xml:space="preserve"> </w:t>
      </w:r>
      <w:r w:rsidRPr="00B34FB0">
        <w:rPr>
          <w:rFonts w:asciiTheme="minorHAnsi" w:eastAsia="Calibri" w:hAnsiTheme="minorHAnsi"/>
          <w:lang w:val="pl-PL"/>
        </w:rPr>
        <w:t xml:space="preserve">Ponuđač uz ponudu dostavlja </w:t>
      </w:r>
      <w:r w:rsidRPr="00B34FB0">
        <w:rPr>
          <w:rFonts w:asciiTheme="minorHAnsi" w:eastAsia="Calibri" w:hAnsiTheme="minorHAnsi"/>
          <w:b/>
          <w:lang w:val="pl-PL"/>
        </w:rPr>
        <w:t xml:space="preserve">potpisanu radnu biografiju </w:t>
      </w:r>
      <w:r w:rsidRPr="00B34FB0">
        <w:rPr>
          <w:rFonts w:asciiTheme="minorHAnsi" w:eastAsia="Calibri" w:hAnsiTheme="minorHAnsi"/>
          <w:lang w:val="pl-PL"/>
        </w:rPr>
        <w:t xml:space="preserve">(CV), kojom se jasno dokazuje zahtevano iskustvo koje se boduje </w:t>
      </w:r>
      <w:r w:rsidRPr="00B34FB0">
        <w:rPr>
          <w:rFonts w:asciiTheme="minorHAnsi" w:eastAsia="Calibri" w:hAnsiTheme="minorHAnsi"/>
          <w:b/>
          <w:lang w:val="pl-PL"/>
        </w:rPr>
        <w:t>i potvrde potpisane od strane naručioca posla</w:t>
      </w:r>
      <w:r w:rsidRPr="00B34FB0">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55A4E320" w14:textId="77777777" w:rsidR="006911F8" w:rsidRPr="00B34FB0" w:rsidRDefault="006911F8" w:rsidP="00600A76">
      <w:pPr>
        <w:pStyle w:val="body"/>
        <w:spacing w:after="120" w:line="276" w:lineRule="auto"/>
        <w:rPr>
          <w:rFonts w:asciiTheme="minorHAnsi" w:hAnsiTheme="minorHAnsi" w:cs="Times New Roman"/>
          <w:lang w:val="pl-PL"/>
        </w:rPr>
      </w:pPr>
    </w:p>
    <w:p w14:paraId="32DC499C" w14:textId="1C8CA120" w:rsidR="007D6ACC" w:rsidRDefault="007D6ACC" w:rsidP="008670F5">
      <w:pPr>
        <w:pStyle w:val="body"/>
        <w:spacing w:after="120" w:line="276" w:lineRule="auto"/>
        <w:ind w:firstLine="720"/>
        <w:rPr>
          <w:rFonts w:asciiTheme="minorHAnsi" w:hAnsiTheme="minorHAnsi" w:cs="Times New Roman"/>
          <w:b/>
        </w:rPr>
      </w:pPr>
      <w:r w:rsidRPr="00CC4B73">
        <w:rPr>
          <w:rFonts w:asciiTheme="minorHAnsi" w:hAnsiTheme="minorHAnsi" w:cs="Times New Roman"/>
          <w:b/>
        </w:rPr>
        <w:t>2.1.</w:t>
      </w:r>
      <w:r w:rsidR="00E2187E">
        <w:rPr>
          <w:rFonts w:asciiTheme="minorHAnsi" w:hAnsiTheme="minorHAnsi" w:cs="Times New Roman"/>
          <w:b/>
        </w:rPr>
        <w:t>3</w:t>
      </w:r>
      <w:r w:rsidR="008670F5" w:rsidRPr="00CC4B73">
        <w:rPr>
          <w:rFonts w:asciiTheme="minorHAnsi" w:hAnsiTheme="minorHAnsi" w:cs="Times New Roman"/>
          <w:b/>
        </w:rPr>
        <w:t>.</w:t>
      </w:r>
      <w:r w:rsidR="008670F5">
        <w:rPr>
          <w:rFonts w:asciiTheme="minorHAnsi" w:hAnsiTheme="minorHAnsi" w:cs="Times New Roman"/>
        </w:rPr>
        <w:t xml:space="preserve"> </w:t>
      </w:r>
      <w:proofErr w:type="spellStart"/>
      <w:r w:rsidRPr="00B3633B">
        <w:rPr>
          <w:rFonts w:asciiTheme="minorHAnsi" w:hAnsiTheme="minorHAnsi" w:cs="Times New Roman"/>
          <w:b/>
        </w:rPr>
        <w:t>Iskustvo</w:t>
      </w:r>
      <w:proofErr w:type="spellEnd"/>
      <w:r w:rsidRPr="00B3633B">
        <w:rPr>
          <w:rFonts w:asciiTheme="minorHAnsi" w:hAnsiTheme="minorHAnsi" w:cs="Times New Roman"/>
          <w:b/>
        </w:rPr>
        <w:t xml:space="preserve"> </w:t>
      </w:r>
      <w:r w:rsidR="00CD52E6" w:rsidRPr="00CD52E6">
        <w:rPr>
          <w:rFonts w:asciiTheme="minorHAnsi" w:hAnsiTheme="minorHAnsi" w:cstheme="minorHAnsi"/>
          <w:b/>
        </w:rPr>
        <w:t xml:space="preserve">Data </w:t>
      </w:r>
      <w:proofErr w:type="spellStart"/>
      <w:r w:rsidR="00CD52E6" w:rsidRPr="00CD52E6">
        <w:rPr>
          <w:rFonts w:asciiTheme="minorHAnsi" w:hAnsiTheme="minorHAnsi" w:cstheme="minorHAnsi"/>
          <w:b/>
        </w:rPr>
        <w:t>analitičara</w:t>
      </w:r>
      <w:proofErr w:type="spellEnd"/>
      <w:r w:rsidR="00CD52E6">
        <w:rPr>
          <w:rFonts w:asciiTheme="minorHAnsi" w:hAnsiTheme="minorHAnsi" w:cs="Times New Roman"/>
          <w:b/>
        </w:rPr>
        <w:t xml:space="preserve"> </w:t>
      </w:r>
      <w:r>
        <w:rPr>
          <w:rFonts w:asciiTheme="minorHAnsi" w:hAnsiTheme="minorHAnsi" w:cs="Times New Roman"/>
          <w:b/>
        </w:rPr>
        <w:t xml:space="preserve">– </w:t>
      </w:r>
      <w:proofErr w:type="spellStart"/>
      <w:r w:rsidR="008670F5">
        <w:rPr>
          <w:rFonts w:asciiTheme="minorHAnsi" w:hAnsiTheme="minorHAnsi" w:cs="Times New Roman"/>
          <w:b/>
        </w:rPr>
        <w:t>maksimalno</w:t>
      </w:r>
      <w:proofErr w:type="spellEnd"/>
      <w:r w:rsidR="008670F5">
        <w:rPr>
          <w:rFonts w:asciiTheme="minorHAnsi" w:hAnsiTheme="minorHAnsi" w:cs="Times New Roman"/>
          <w:b/>
        </w:rPr>
        <w:t xml:space="preserve"> </w:t>
      </w:r>
      <w:r w:rsidR="006F3FF3">
        <w:rPr>
          <w:rFonts w:asciiTheme="minorHAnsi" w:hAnsiTheme="minorHAnsi" w:cs="Times New Roman"/>
          <w:b/>
        </w:rPr>
        <w:t>3</w:t>
      </w:r>
      <w:r>
        <w:rPr>
          <w:rFonts w:asciiTheme="minorHAnsi" w:hAnsiTheme="minorHAnsi" w:cs="Times New Roman"/>
          <w:b/>
        </w:rPr>
        <w:t xml:space="preserve"> bod</w:t>
      </w:r>
      <w:r w:rsidR="008670F5">
        <w:rPr>
          <w:rFonts w:asciiTheme="minorHAnsi" w:hAnsiTheme="minorHAnsi" w:cs="Times New Roman"/>
          <w:b/>
        </w:rPr>
        <w:t>a</w:t>
      </w:r>
    </w:p>
    <w:p w14:paraId="4800B0AD" w14:textId="77777777" w:rsidR="007D6ACC" w:rsidRPr="00170843" w:rsidRDefault="007D6ACC" w:rsidP="006872D3">
      <w:pPr>
        <w:pStyle w:val="ListParagraph"/>
        <w:numPr>
          <w:ilvl w:val="0"/>
          <w:numId w:val="130"/>
        </w:numPr>
        <w:tabs>
          <w:tab w:val="left" w:pos="851"/>
        </w:tabs>
        <w:spacing w:before="120" w:after="120" w:line="276" w:lineRule="auto"/>
        <w:ind w:left="0" w:firstLine="567"/>
        <w:jc w:val="both"/>
        <w:rPr>
          <w:rFonts w:cs="Times New Roman"/>
          <w:sz w:val="24"/>
          <w:szCs w:val="24"/>
        </w:rPr>
      </w:pPr>
      <w:proofErr w:type="spellStart"/>
      <w:r w:rsidRPr="00170843">
        <w:rPr>
          <w:rFonts w:cs="Times New Roman"/>
          <w:sz w:val="24"/>
          <w:szCs w:val="24"/>
        </w:rPr>
        <w:t>Član</w:t>
      </w:r>
      <w:proofErr w:type="spellEnd"/>
      <w:r w:rsidRPr="00170843">
        <w:rPr>
          <w:rFonts w:cs="Times New Roman"/>
          <w:sz w:val="24"/>
          <w:szCs w:val="24"/>
        </w:rPr>
        <w:t xml:space="preserve"> </w:t>
      </w:r>
      <w:proofErr w:type="spellStart"/>
      <w:r w:rsidRPr="00170843">
        <w:rPr>
          <w:rFonts w:cs="Times New Roman"/>
          <w:sz w:val="24"/>
          <w:szCs w:val="24"/>
        </w:rPr>
        <w:t>tima</w:t>
      </w:r>
      <w:proofErr w:type="spellEnd"/>
      <w:r w:rsidRPr="00170843">
        <w:rPr>
          <w:rFonts w:cs="Times New Roman"/>
          <w:sz w:val="24"/>
          <w:szCs w:val="24"/>
        </w:rPr>
        <w:t xml:space="preserve"> koji </w:t>
      </w:r>
      <w:proofErr w:type="spellStart"/>
      <w:r w:rsidRPr="00170843">
        <w:rPr>
          <w:rFonts w:cs="Times New Roman"/>
          <w:sz w:val="24"/>
          <w:szCs w:val="24"/>
        </w:rPr>
        <w:t>će</w:t>
      </w:r>
      <w:proofErr w:type="spellEnd"/>
      <w:r w:rsidRPr="00170843">
        <w:rPr>
          <w:rFonts w:cs="Times New Roman"/>
          <w:sz w:val="24"/>
          <w:szCs w:val="24"/>
        </w:rPr>
        <w:t xml:space="preserve"> </w:t>
      </w:r>
      <w:proofErr w:type="spellStart"/>
      <w:r w:rsidRPr="00170843">
        <w:rPr>
          <w:rFonts w:cs="Times New Roman"/>
          <w:sz w:val="24"/>
          <w:szCs w:val="24"/>
        </w:rPr>
        <w:t>biti</w:t>
      </w:r>
      <w:proofErr w:type="spellEnd"/>
      <w:r w:rsidRPr="00170843">
        <w:rPr>
          <w:rFonts w:cs="Times New Roman"/>
          <w:sz w:val="24"/>
          <w:szCs w:val="24"/>
        </w:rPr>
        <w:t xml:space="preserve"> </w:t>
      </w:r>
      <w:proofErr w:type="spellStart"/>
      <w:r w:rsidRPr="00170843">
        <w:rPr>
          <w:rFonts w:cs="Times New Roman"/>
          <w:sz w:val="24"/>
          <w:szCs w:val="24"/>
        </w:rPr>
        <w:t>angažovan</w:t>
      </w:r>
      <w:proofErr w:type="spellEnd"/>
      <w:r w:rsidRPr="00170843">
        <w:rPr>
          <w:rFonts w:cs="Times New Roman"/>
          <w:sz w:val="24"/>
          <w:szCs w:val="24"/>
        </w:rPr>
        <w:t xml:space="preserve"> </w:t>
      </w:r>
      <w:proofErr w:type="spellStart"/>
      <w:r w:rsidRPr="00170843">
        <w:rPr>
          <w:rFonts w:cs="Times New Roman"/>
          <w:sz w:val="24"/>
          <w:szCs w:val="24"/>
        </w:rPr>
        <w:t>na</w:t>
      </w:r>
      <w:proofErr w:type="spellEnd"/>
      <w:r w:rsidRPr="00170843">
        <w:rPr>
          <w:rFonts w:cs="Times New Roman"/>
          <w:sz w:val="24"/>
          <w:szCs w:val="24"/>
        </w:rPr>
        <w:t xml:space="preserve"> </w:t>
      </w:r>
      <w:proofErr w:type="spellStart"/>
      <w:r w:rsidRPr="00170843">
        <w:rPr>
          <w:rFonts w:cs="Times New Roman"/>
          <w:sz w:val="24"/>
          <w:szCs w:val="24"/>
        </w:rPr>
        <w:t>poslovima</w:t>
      </w:r>
      <w:proofErr w:type="spellEnd"/>
      <w:r w:rsidRPr="00170843">
        <w:rPr>
          <w:rFonts w:cs="Times New Roman"/>
          <w:sz w:val="24"/>
          <w:szCs w:val="24"/>
        </w:rPr>
        <w:t xml:space="preserve"> </w:t>
      </w:r>
      <w:r w:rsidR="00CD52E6" w:rsidRPr="00170843">
        <w:rPr>
          <w:rFonts w:cs="Times New Roman"/>
          <w:sz w:val="24"/>
          <w:szCs w:val="24"/>
        </w:rPr>
        <w:t xml:space="preserve">Data </w:t>
      </w:r>
      <w:proofErr w:type="spellStart"/>
      <w:r w:rsidR="00CD52E6" w:rsidRPr="00170843">
        <w:rPr>
          <w:rFonts w:cs="Times New Roman"/>
          <w:sz w:val="24"/>
          <w:szCs w:val="24"/>
        </w:rPr>
        <w:t>analitičara</w:t>
      </w:r>
      <w:proofErr w:type="spellEnd"/>
      <w:r w:rsidRPr="00170843">
        <w:rPr>
          <w:rFonts w:cs="Times New Roman"/>
          <w:sz w:val="24"/>
          <w:szCs w:val="24"/>
        </w:rPr>
        <w:t xml:space="preserve"> </w:t>
      </w:r>
      <w:proofErr w:type="spellStart"/>
      <w:r w:rsidR="000763B1" w:rsidRPr="00170843">
        <w:rPr>
          <w:rFonts w:cs="Times New Roman"/>
          <w:sz w:val="24"/>
          <w:szCs w:val="24"/>
          <w:u w:val="single"/>
        </w:rPr>
        <w:t>ima</w:t>
      </w:r>
      <w:proofErr w:type="spellEnd"/>
      <w:r w:rsidR="000763B1" w:rsidRPr="00170843">
        <w:rPr>
          <w:rFonts w:cs="Times New Roman"/>
          <w:sz w:val="24"/>
          <w:szCs w:val="24"/>
          <w:u w:val="single"/>
        </w:rPr>
        <w:t xml:space="preserve"> </w:t>
      </w:r>
      <w:proofErr w:type="spellStart"/>
      <w:r w:rsidR="000763B1" w:rsidRPr="00170843">
        <w:rPr>
          <w:rFonts w:cs="Times New Roman"/>
          <w:sz w:val="24"/>
          <w:szCs w:val="24"/>
          <w:u w:val="single"/>
        </w:rPr>
        <w:t>iskustvo</w:t>
      </w:r>
      <w:proofErr w:type="spellEnd"/>
      <w:r w:rsidR="000763B1" w:rsidRPr="00170843">
        <w:rPr>
          <w:rFonts w:cs="Times New Roman"/>
          <w:sz w:val="24"/>
          <w:szCs w:val="24"/>
        </w:rPr>
        <w:t xml:space="preserve"> u </w:t>
      </w:r>
      <w:proofErr w:type="spellStart"/>
      <w:r w:rsidR="00CD52E6" w:rsidRPr="00170843">
        <w:rPr>
          <w:rFonts w:cstheme="minorHAnsi"/>
          <w:sz w:val="24"/>
          <w:szCs w:val="24"/>
        </w:rPr>
        <w:t>analiziranju</w:t>
      </w:r>
      <w:proofErr w:type="spellEnd"/>
      <w:r w:rsidR="00CD52E6" w:rsidRPr="00170843">
        <w:rPr>
          <w:rFonts w:cstheme="minorHAnsi"/>
          <w:sz w:val="24"/>
          <w:szCs w:val="24"/>
        </w:rPr>
        <w:t xml:space="preserve"> </w:t>
      </w:r>
      <w:proofErr w:type="spellStart"/>
      <w:r w:rsidR="00CD52E6" w:rsidRPr="00170843">
        <w:rPr>
          <w:rFonts w:cstheme="minorHAnsi"/>
          <w:sz w:val="24"/>
          <w:szCs w:val="24"/>
        </w:rPr>
        <w:t>podataka</w:t>
      </w:r>
      <w:proofErr w:type="spellEnd"/>
      <w:r w:rsidR="00CD52E6" w:rsidRPr="00170843">
        <w:rPr>
          <w:rFonts w:cstheme="minorHAnsi"/>
          <w:sz w:val="24"/>
          <w:szCs w:val="24"/>
        </w:rPr>
        <w:t xml:space="preserve"> </w:t>
      </w:r>
      <w:proofErr w:type="spellStart"/>
      <w:r w:rsidR="00CD52E6" w:rsidRPr="00170843">
        <w:rPr>
          <w:rFonts w:cstheme="minorHAnsi"/>
          <w:sz w:val="24"/>
          <w:szCs w:val="24"/>
        </w:rPr>
        <w:t>i</w:t>
      </w:r>
      <w:proofErr w:type="spellEnd"/>
      <w:r w:rsidR="00CD52E6" w:rsidRPr="00170843">
        <w:rPr>
          <w:rFonts w:cstheme="minorHAnsi"/>
          <w:sz w:val="24"/>
          <w:szCs w:val="24"/>
        </w:rPr>
        <w:t xml:space="preserve"> </w:t>
      </w:r>
      <w:proofErr w:type="spellStart"/>
      <w:r w:rsidR="00CD52E6" w:rsidRPr="00170843">
        <w:rPr>
          <w:rFonts w:cstheme="minorHAnsi"/>
          <w:sz w:val="24"/>
          <w:szCs w:val="24"/>
        </w:rPr>
        <w:t>stvaranju</w:t>
      </w:r>
      <w:proofErr w:type="spellEnd"/>
      <w:r w:rsidR="00CD52E6" w:rsidRPr="00170843">
        <w:rPr>
          <w:rFonts w:cstheme="minorHAnsi"/>
          <w:sz w:val="24"/>
          <w:szCs w:val="24"/>
        </w:rPr>
        <w:t xml:space="preserve"> </w:t>
      </w:r>
      <w:proofErr w:type="spellStart"/>
      <w:r w:rsidR="00CD52E6" w:rsidRPr="00170843">
        <w:rPr>
          <w:rFonts w:cstheme="minorHAnsi"/>
          <w:sz w:val="24"/>
          <w:szCs w:val="24"/>
        </w:rPr>
        <w:t>izveštaja</w:t>
      </w:r>
      <w:proofErr w:type="spellEnd"/>
      <w:r w:rsidR="00CD52E6" w:rsidRPr="00170843">
        <w:rPr>
          <w:rFonts w:cs="Times New Roman"/>
          <w:sz w:val="24"/>
          <w:szCs w:val="24"/>
        </w:rPr>
        <w:t xml:space="preserve"> </w:t>
      </w:r>
      <w:r w:rsidR="00CD52E6" w:rsidRPr="004C67AD">
        <w:rPr>
          <w:rFonts w:cs="Times New Roman"/>
          <w:sz w:val="24"/>
          <w:szCs w:val="24"/>
          <w:u w:val="single"/>
        </w:rPr>
        <w:t xml:space="preserve">u </w:t>
      </w:r>
      <w:proofErr w:type="spellStart"/>
      <w:r w:rsidR="00CD52E6" w:rsidRPr="00170843">
        <w:rPr>
          <w:rFonts w:cs="Times New Roman"/>
          <w:sz w:val="24"/>
          <w:szCs w:val="24"/>
          <w:u w:val="single"/>
        </w:rPr>
        <w:t>projektu</w:t>
      </w:r>
      <w:proofErr w:type="spellEnd"/>
      <w:r w:rsidR="00CD52E6" w:rsidRPr="00170843">
        <w:rPr>
          <w:rFonts w:cs="Times New Roman"/>
          <w:sz w:val="24"/>
          <w:szCs w:val="24"/>
          <w:u w:val="single"/>
        </w:rPr>
        <w:t xml:space="preserve"> u </w:t>
      </w:r>
      <w:proofErr w:type="spellStart"/>
      <w:r w:rsidR="00CD52E6" w:rsidRPr="00170843">
        <w:rPr>
          <w:rFonts w:cs="Times New Roman"/>
          <w:sz w:val="24"/>
          <w:szCs w:val="24"/>
          <w:u w:val="single"/>
        </w:rPr>
        <w:t>oblasti</w:t>
      </w:r>
      <w:proofErr w:type="spellEnd"/>
      <w:r w:rsidR="00CD52E6" w:rsidRPr="00170843">
        <w:rPr>
          <w:rFonts w:cs="Times New Roman"/>
          <w:sz w:val="24"/>
          <w:szCs w:val="24"/>
          <w:u w:val="single"/>
        </w:rPr>
        <w:t xml:space="preserve"> </w:t>
      </w:r>
      <w:r w:rsidR="00CD52E6" w:rsidRPr="00170843">
        <w:rPr>
          <w:rFonts w:cstheme="minorHAnsi"/>
          <w:sz w:val="24"/>
          <w:szCs w:val="24"/>
          <w:u w:val="single"/>
          <w:lang w:val="sr-Latn-RS"/>
        </w:rPr>
        <w:t>upravljanja otpadom</w:t>
      </w:r>
      <w:r w:rsidR="000763B1" w:rsidRPr="00170843">
        <w:rPr>
          <w:sz w:val="24"/>
          <w:szCs w:val="24"/>
        </w:rPr>
        <w:t xml:space="preserve"> </w:t>
      </w:r>
      <w:r w:rsidR="00CD52E6" w:rsidRPr="00170843">
        <w:rPr>
          <w:sz w:val="24"/>
          <w:szCs w:val="24"/>
        </w:rPr>
        <w:t>-</w:t>
      </w:r>
      <w:r w:rsidR="00CD52E6" w:rsidRPr="00170843">
        <w:rPr>
          <w:rFonts w:cs="Times New Roman"/>
          <w:sz w:val="24"/>
          <w:szCs w:val="24"/>
        </w:rPr>
        <w:t xml:space="preserve"> 1 </w:t>
      </w:r>
      <w:proofErr w:type="spellStart"/>
      <w:r w:rsidR="00CD52E6" w:rsidRPr="00170843">
        <w:rPr>
          <w:rFonts w:cs="Times New Roman"/>
          <w:sz w:val="24"/>
          <w:szCs w:val="24"/>
        </w:rPr>
        <w:t>projekat</w:t>
      </w:r>
      <w:proofErr w:type="spellEnd"/>
      <w:r w:rsidR="00CD52E6" w:rsidRPr="00170843">
        <w:rPr>
          <w:rFonts w:cs="Times New Roman"/>
          <w:sz w:val="24"/>
          <w:szCs w:val="24"/>
        </w:rPr>
        <w:t xml:space="preserve"> </w:t>
      </w:r>
      <w:proofErr w:type="spellStart"/>
      <w:r w:rsidR="00CD52E6" w:rsidRPr="00170843">
        <w:rPr>
          <w:rFonts w:cs="Times New Roman"/>
          <w:sz w:val="24"/>
          <w:szCs w:val="24"/>
        </w:rPr>
        <w:t>donosi</w:t>
      </w:r>
      <w:proofErr w:type="spellEnd"/>
      <w:r w:rsidR="00CD52E6" w:rsidRPr="00170843">
        <w:rPr>
          <w:rFonts w:cs="Times New Roman"/>
          <w:sz w:val="24"/>
          <w:szCs w:val="24"/>
        </w:rPr>
        <w:t xml:space="preserve"> 1 bod, 2 </w:t>
      </w:r>
      <w:proofErr w:type="spellStart"/>
      <w:r w:rsidR="006F3FF3">
        <w:rPr>
          <w:rFonts w:cs="Times New Roman"/>
          <w:sz w:val="24"/>
          <w:szCs w:val="24"/>
        </w:rPr>
        <w:t>projekta</w:t>
      </w:r>
      <w:proofErr w:type="spellEnd"/>
      <w:r w:rsidR="006F3FF3">
        <w:rPr>
          <w:rFonts w:cs="Times New Roman"/>
          <w:sz w:val="24"/>
          <w:szCs w:val="24"/>
        </w:rPr>
        <w:t xml:space="preserve"> 2 boda, 3 </w:t>
      </w:r>
      <w:proofErr w:type="spellStart"/>
      <w:r w:rsidR="00CD52E6" w:rsidRPr="00170843">
        <w:rPr>
          <w:rFonts w:cs="Times New Roman"/>
          <w:sz w:val="24"/>
          <w:szCs w:val="24"/>
        </w:rPr>
        <w:t>i</w:t>
      </w:r>
      <w:proofErr w:type="spellEnd"/>
      <w:r w:rsidR="00CD52E6" w:rsidRPr="00170843">
        <w:rPr>
          <w:rFonts w:cs="Times New Roman"/>
          <w:sz w:val="24"/>
          <w:szCs w:val="24"/>
        </w:rPr>
        <w:t xml:space="preserve"> </w:t>
      </w:r>
      <w:proofErr w:type="spellStart"/>
      <w:r w:rsidR="00CD52E6" w:rsidRPr="00170843">
        <w:rPr>
          <w:rFonts w:cs="Times New Roman"/>
          <w:sz w:val="24"/>
          <w:szCs w:val="24"/>
        </w:rPr>
        <w:t>više</w:t>
      </w:r>
      <w:proofErr w:type="spellEnd"/>
      <w:r w:rsidR="00CD52E6" w:rsidRPr="00170843">
        <w:rPr>
          <w:rFonts w:cs="Times New Roman"/>
          <w:sz w:val="24"/>
          <w:szCs w:val="24"/>
        </w:rPr>
        <w:t xml:space="preserve"> </w:t>
      </w:r>
      <w:proofErr w:type="spellStart"/>
      <w:r w:rsidR="00CD52E6" w:rsidRPr="00170843">
        <w:rPr>
          <w:rFonts w:cs="Times New Roman"/>
          <w:sz w:val="24"/>
          <w:szCs w:val="24"/>
        </w:rPr>
        <w:t>projek</w:t>
      </w:r>
      <w:r w:rsidR="006F3FF3">
        <w:rPr>
          <w:rFonts w:cs="Times New Roman"/>
          <w:sz w:val="24"/>
          <w:szCs w:val="24"/>
        </w:rPr>
        <w:t>a</w:t>
      </w:r>
      <w:r w:rsidR="00CD52E6" w:rsidRPr="00170843">
        <w:rPr>
          <w:rFonts w:cs="Times New Roman"/>
          <w:sz w:val="24"/>
          <w:szCs w:val="24"/>
        </w:rPr>
        <w:t>ta</w:t>
      </w:r>
      <w:proofErr w:type="spellEnd"/>
      <w:r w:rsidR="00CD52E6" w:rsidRPr="00170843">
        <w:rPr>
          <w:rFonts w:cs="Times New Roman"/>
          <w:sz w:val="24"/>
          <w:szCs w:val="24"/>
        </w:rPr>
        <w:t xml:space="preserve"> </w:t>
      </w:r>
      <w:proofErr w:type="spellStart"/>
      <w:r w:rsidR="00CD52E6" w:rsidRPr="00170843">
        <w:rPr>
          <w:rFonts w:cs="Times New Roman"/>
          <w:sz w:val="24"/>
          <w:szCs w:val="24"/>
        </w:rPr>
        <w:t>donose</w:t>
      </w:r>
      <w:proofErr w:type="spellEnd"/>
      <w:r w:rsidR="00CD52E6" w:rsidRPr="00170843">
        <w:rPr>
          <w:rFonts w:cs="Times New Roman"/>
          <w:sz w:val="24"/>
          <w:szCs w:val="24"/>
        </w:rPr>
        <w:t xml:space="preserve"> </w:t>
      </w:r>
      <w:r w:rsidR="006F3FF3">
        <w:rPr>
          <w:rFonts w:cs="Times New Roman"/>
          <w:sz w:val="24"/>
          <w:szCs w:val="24"/>
        </w:rPr>
        <w:t>3</w:t>
      </w:r>
      <w:r w:rsidR="00CD52E6" w:rsidRPr="00170843">
        <w:rPr>
          <w:rFonts w:cs="Times New Roman"/>
          <w:sz w:val="24"/>
          <w:szCs w:val="24"/>
        </w:rPr>
        <w:t xml:space="preserve"> boda.  </w:t>
      </w:r>
    </w:p>
    <w:p w14:paraId="5D86AFDE" w14:textId="77777777" w:rsidR="00170843" w:rsidRPr="00170843" w:rsidRDefault="00170843" w:rsidP="006872D3">
      <w:pPr>
        <w:pStyle w:val="ListParagraph"/>
        <w:numPr>
          <w:ilvl w:val="0"/>
          <w:numId w:val="130"/>
        </w:numPr>
        <w:tabs>
          <w:tab w:val="left" w:pos="851"/>
        </w:tabs>
        <w:spacing w:before="120" w:after="120" w:line="276" w:lineRule="auto"/>
        <w:ind w:left="0" w:firstLine="567"/>
        <w:jc w:val="both"/>
        <w:rPr>
          <w:rFonts w:cs="Times New Roman"/>
          <w:sz w:val="24"/>
          <w:szCs w:val="24"/>
        </w:rPr>
      </w:pPr>
      <w:proofErr w:type="spellStart"/>
      <w:r w:rsidRPr="00170843">
        <w:rPr>
          <w:rFonts w:cs="Times New Roman"/>
          <w:sz w:val="24"/>
          <w:szCs w:val="24"/>
        </w:rPr>
        <w:t>Član</w:t>
      </w:r>
      <w:proofErr w:type="spellEnd"/>
      <w:r w:rsidRPr="00170843">
        <w:rPr>
          <w:rFonts w:cs="Times New Roman"/>
          <w:sz w:val="24"/>
          <w:szCs w:val="24"/>
        </w:rPr>
        <w:t xml:space="preserve"> </w:t>
      </w:r>
      <w:proofErr w:type="spellStart"/>
      <w:r w:rsidRPr="00170843">
        <w:rPr>
          <w:rFonts w:cs="Times New Roman"/>
          <w:sz w:val="24"/>
          <w:szCs w:val="24"/>
        </w:rPr>
        <w:t>tima</w:t>
      </w:r>
      <w:proofErr w:type="spellEnd"/>
      <w:r w:rsidRPr="00170843">
        <w:rPr>
          <w:rFonts w:cs="Times New Roman"/>
          <w:sz w:val="24"/>
          <w:szCs w:val="24"/>
        </w:rPr>
        <w:t xml:space="preserve"> koji </w:t>
      </w:r>
      <w:proofErr w:type="spellStart"/>
      <w:r w:rsidRPr="00170843">
        <w:rPr>
          <w:rFonts w:cs="Times New Roman"/>
          <w:sz w:val="24"/>
          <w:szCs w:val="24"/>
        </w:rPr>
        <w:t>će</w:t>
      </w:r>
      <w:proofErr w:type="spellEnd"/>
      <w:r w:rsidRPr="00170843">
        <w:rPr>
          <w:rFonts w:cs="Times New Roman"/>
          <w:sz w:val="24"/>
          <w:szCs w:val="24"/>
        </w:rPr>
        <w:t xml:space="preserve"> </w:t>
      </w:r>
      <w:proofErr w:type="spellStart"/>
      <w:r w:rsidRPr="00170843">
        <w:rPr>
          <w:rFonts w:cs="Times New Roman"/>
          <w:sz w:val="24"/>
          <w:szCs w:val="24"/>
        </w:rPr>
        <w:t>biti</w:t>
      </w:r>
      <w:proofErr w:type="spellEnd"/>
      <w:r w:rsidRPr="00170843">
        <w:rPr>
          <w:rFonts w:cs="Times New Roman"/>
          <w:sz w:val="24"/>
          <w:szCs w:val="24"/>
        </w:rPr>
        <w:t xml:space="preserve"> </w:t>
      </w:r>
      <w:proofErr w:type="spellStart"/>
      <w:r w:rsidRPr="00170843">
        <w:rPr>
          <w:rFonts w:cs="Times New Roman"/>
          <w:sz w:val="24"/>
          <w:szCs w:val="24"/>
        </w:rPr>
        <w:t>angažovan</w:t>
      </w:r>
      <w:proofErr w:type="spellEnd"/>
      <w:r w:rsidRPr="00170843">
        <w:rPr>
          <w:rFonts w:cs="Times New Roman"/>
          <w:sz w:val="24"/>
          <w:szCs w:val="24"/>
        </w:rPr>
        <w:t xml:space="preserve"> </w:t>
      </w:r>
      <w:proofErr w:type="spellStart"/>
      <w:r w:rsidRPr="00170843">
        <w:rPr>
          <w:rFonts w:cs="Times New Roman"/>
          <w:sz w:val="24"/>
          <w:szCs w:val="24"/>
        </w:rPr>
        <w:t>na</w:t>
      </w:r>
      <w:proofErr w:type="spellEnd"/>
      <w:r w:rsidRPr="00170843">
        <w:rPr>
          <w:rFonts w:cs="Times New Roman"/>
          <w:sz w:val="24"/>
          <w:szCs w:val="24"/>
        </w:rPr>
        <w:t xml:space="preserve"> </w:t>
      </w:r>
      <w:proofErr w:type="spellStart"/>
      <w:r w:rsidRPr="00170843">
        <w:rPr>
          <w:rFonts w:cs="Times New Roman"/>
          <w:sz w:val="24"/>
          <w:szCs w:val="24"/>
        </w:rPr>
        <w:t>poslovima</w:t>
      </w:r>
      <w:proofErr w:type="spellEnd"/>
      <w:r w:rsidRPr="00170843">
        <w:rPr>
          <w:rFonts w:cs="Times New Roman"/>
          <w:sz w:val="24"/>
          <w:szCs w:val="24"/>
        </w:rPr>
        <w:t xml:space="preserve"> Data </w:t>
      </w:r>
      <w:proofErr w:type="spellStart"/>
      <w:r w:rsidRPr="00170843">
        <w:rPr>
          <w:rFonts w:cs="Times New Roman"/>
          <w:sz w:val="24"/>
          <w:szCs w:val="24"/>
        </w:rPr>
        <w:t>analitičara</w:t>
      </w:r>
      <w:proofErr w:type="spellEnd"/>
      <w:r w:rsidRPr="00170843">
        <w:rPr>
          <w:rFonts w:cs="Times New Roman"/>
          <w:sz w:val="24"/>
          <w:szCs w:val="24"/>
        </w:rPr>
        <w:t xml:space="preserve"> </w:t>
      </w:r>
      <w:proofErr w:type="spellStart"/>
      <w:r w:rsidRPr="00170843">
        <w:rPr>
          <w:rFonts w:cs="Times New Roman"/>
          <w:sz w:val="24"/>
          <w:szCs w:val="24"/>
          <w:u w:val="single"/>
        </w:rPr>
        <w:t>nema</w:t>
      </w:r>
      <w:proofErr w:type="spellEnd"/>
      <w:r w:rsidRPr="00170843">
        <w:rPr>
          <w:rFonts w:cs="Times New Roman"/>
          <w:sz w:val="24"/>
          <w:szCs w:val="24"/>
          <w:u w:val="single"/>
        </w:rPr>
        <w:t xml:space="preserve"> </w:t>
      </w:r>
      <w:proofErr w:type="spellStart"/>
      <w:r w:rsidRPr="00170843">
        <w:rPr>
          <w:rFonts w:cs="Times New Roman"/>
          <w:sz w:val="24"/>
          <w:szCs w:val="24"/>
          <w:u w:val="single"/>
        </w:rPr>
        <w:t>iskustvo</w:t>
      </w:r>
      <w:proofErr w:type="spellEnd"/>
      <w:r w:rsidRPr="00170843">
        <w:rPr>
          <w:rFonts w:cs="Times New Roman"/>
          <w:sz w:val="24"/>
          <w:szCs w:val="24"/>
        </w:rPr>
        <w:t xml:space="preserve"> u </w:t>
      </w:r>
      <w:proofErr w:type="spellStart"/>
      <w:r w:rsidRPr="00170843">
        <w:rPr>
          <w:rFonts w:cstheme="minorHAnsi"/>
          <w:sz w:val="24"/>
          <w:szCs w:val="24"/>
        </w:rPr>
        <w:t>analiziranju</w:t>
      </w:r>
      <w:proofErr w:type="spellEnd"/>
      <w:r w:rsidRPr="00170843">
        <w:rPr>
          <w:rFonts w:cstheme="minorHAnsi"/>
          <w:sz w:val="24"/>
          <w:szCs w:val="24"/>
        </w:rPr>
        <w:t xml:space="preserve"> </w:t>
      </w:r>
      <w:proofErr w:type="spellStart"/>
      <w:r w:rsidRPr="00170843">
        <w:rPr>
          <w:rFonts w:cstheme="minorHAnsi"/>
          <w:sz w:val="24"/>
          <w:szCs w:val="24"/>
        </w:rPr>
        <w:t>podataka</w:t>
      </w:r>
      <w:proofErr w:type="spellEnd"/>
      <w:r w:rsidRPr="00170843">
        <w:rPr>
          <w:rFonts w:cstheme="minorHAnsi"/>
          <w:sz w:val="24"/>
          <w:szCs w:val="24"/>
        </w:rPr>
        <w:t xml:space="preserve"> </w:t>
      </w:r>
      <w:proofErr w:type="spellStart"/>
      <w:r w:rsidRPr="00170843">
        <w:rPr>
          <w:rFonts w:cstheme="minorHAnsi"/>
          <w:sz w:val="24"/>
          <w:szCs w:val="24"/>
        </w:rPr>
        <w:t>i</w:t>
      </w:r>
      <w:proofErr w:type="spellEnd"/>
      <w:r w:rsidRPr="00170843">
        <w:rPr>
          <w:rFonts w:cstheme="minorHAnsi"/>
          <w:sz w:val="24"/>
          <w:szCs w:val="24"/>
        </w:rPr>
        <w:t xml:space="preserve"> </w:t>
      </w:r>
      <w:proofErr w:type="spellStart"/>
      <w:r w:rsidRPr="00170843">
        <w:rPr>
          <w:rFonts w:cstheme="minorHAnsi"/>
          <w:sz w:val="24"/>
          <w:szCs w:val="24"/>
        </w:rPr>
        <w:t>stvaranju</w:t>
      </w:r>
      <w:proofErr w:type="spellEnd"/>
      <w:r w:rsidRPr="00170843">
        <w:rPr>
          <w:rFonts w:cstheme="minorHAnsi"/>
          <w:sz w:val="24"/>
          <w:szCs w:val="24"/>
        </w:rPr>
        <w:t xml:space="preserve"> </w:t>
      </w:r>
      <w:proofErr w:type="spellStart"/>
      <w:r w:rsidRPr="00170843">
        <w:rPr>
          <w:rFonts w:cstheme="minorHAnsi"/>
          <w:sz w:val="24"/>
          <w:szCs w:val="24"/>
        </w:rPr>
        <w:t>izveštaja</w:t>
      </w:r>
      <w:proofErr w:type="spellEnd"/>
      <w:r w:rsidRPr="00170843">
        <w:rPr>
          <w:rFonts w:cs="Times New Roman"/>
          <w:sz w:val="24"/>
          <w:szCs w:val="24"/>
        </w:rPr>
        <w:t xml:space="preserve"> </w:t>
      </w:r>
      <w:r w:rsidRPr="004C67AD">
        <w:rPr>
          <w:rFonts w:cs="Times New Roman"/>
          <w:sz w:val="24"/>
          <w:szCs w:val="24"/>
          <w:u w:val="single"/>
        </w:rPr>
        <w:t xml:space="preserve">u </w:t>
      </w:r>
      <w:proofErr w:type="spellStart"/>
      <w:r w:rsidRPr="004C67AD">
        <w:rPr>
          <w:rFonts w:cs="Times New Roman"/>
          <w:sz w:val="24"/>
          <w:szCs w:val="24"/>
          <w:u w:val="single"/>
        </w:rPr>
        <w:t>projektu</w:t>
      </w:r>
      <w:proofErr w:type="spellEnd"/>
      <w:r w:rsidRPr="004C67AD">
        <w:rPr>
          <w:rFonts w:cs="Times New Roman"/>
          <w:sz w:val="24"/>
          <w:szCs w:val="24"/>
          <w:u w:val="single"/>
        </w:rPr>
        <w:t xml:space="preserve"> </w:t>
      </w:r>
      <w:r w:rsidRPr="00170843">
        <w:rPr>
          <w:rFonts w:cs="Times New Roman"/>
          <w:sz w:val="24"/>
          <w:szCs w:val="24"/>
          <w:u w:val="single"/>
        </w:rPr>
        <w:t xml:space="preserve">u </w:t>
      </w:r>
      <w:proofErr w:type="spellStart"/>
      <w:r w:rsidRPr="00170843">
        <w:rPr>
          <w:rFonts w:cs="Times New Roman"/>
          <w:sz w:val="24"/>
          <w:szCs w:val="24"/>
          <w:u w:val="single"/>
        </w:rPr>
        <w:t>oblasti</w:t>
      </w:r>
      <w:proofErr w:type="spellEnd"/>
      <w:r w:rsidRPr="00170843">
        <w:rPr>
          <w:rFonts w:cs="Times New Roman"/>
          <w:sz w:val="24"/>
          <w:szCs w:val="24"/>
          <w:u w:val="single"/>
        </w:rPr>
        <w:t xml:space="preserve"> </w:t>
      </w:r>
      <w:r w:rsidRPr="00170843">
        <w:rPr>
          <w:rFonts w:cstheme="minorHAnsi"/>
          <w:sz w:val="24"/>
          <w:szCs w:val="24"/>
          <w:u w:val="single"/>
          <w:lang w:val="sr-Latn-RS"/>
        </w:rPr>
        <w:t>upravljanja otpadom</w:t>
      </w:r>
      <w:r w:rsidRPr="00170843">
        <w:rPr>
          <w:sz w:val="24"/>
          <w:szCs w:val="24"/>
        </w:rPr>
        <w:t xml:space="preserve"> -</w:t>
      </w:r>
      <w:r w:rsidRPr="00170843">
        <w:rPr>
          <w:rFonts w:cs="Times New Roman"/>
          <w:sz w:val="24"/>
          <w:szCs w:val="24"/>
        </w:rPr>
        <w:t xml:space="preserve"> 0 </w:t>
      </w:r>
      <w:proofErr w:type="spellStart"/>
      <w:r w:rsidRPr="00170843">
        <w:rPr>
          <w:rFonts w:cs="Times New Roman"/>
          <w:sz w:val="24"/>
          <w:szCs w:val="24"/>
        </w:rPr>
        <w:t>bodova</w:t>
      </w:r>
      <w:proofErr w:type="spellEnd"/>
      <w:r w:rsidRPr="00170843">
        <w:rPr>
          <w:rFonts w:cs="Times New Roman"/>
          <w:sz w:val="24"/>
          <w:szCs w:val="24"/>
        </w:rPr>
        <w:t xml:space="preserve">.  </w:t>
      </w:r>
    </w:p>
    <w:p w14:paraId="1315BB62" w14:textId="77777777" w:rsidR="007D6ACC" w:rsidRPr="00B34FB0" w:rsidRDefault="007D6ACC" w:rsidP="006872D3">
      <w:pPr>
        <w:pStyle w:val="BodyText"/>
        <w:numPr>
          <w:ilvl w:val="0"/>
          <w:numId w:val="130"/>
        </w:numPr>
        <w:tabs>
          <w:tab w:val="left" w:pos="851"/>
        </w:tabs>
        <w:spacing w:before="120" w:after="120" w:line="276" w:lineRule="auto"/>
        <w:ind w:left="0" w:firstLine="567"/>
        <w:rPr>
          <w:rFonts w:asciiTheme="minorHAnsi" w:eastAsia="Calibri" w:hAnsiTheme="minorHAnsi"/>
          <w:lang w:val="pl-PL"/>
        </w:rPr>
      </w:pPr>
      <w:r w:rsidRPr="00B34FB0">
        <w:rPr>
          <w:rFonts w:asciiTheme="minorHAnsi" w:hAnsiTheme="minorHAnsi"/>
          <w:b/>
          <w:lang w:val="pl-PL"/>
        </w:rPr>
        <w:t>Dokaz:</w:t>
      </w:r>
      <w:r w:rsidRPr="00B34FB0">
        <w:rPr>
          <w:rFonts w:asciiTheme="minorHAnsi" w:hAnsiTheme="minorHAnsi"/>
          <w:lang w:val="pl-PL"/>
        </w:rPr>
        <w:t xml:space="preserve"> </w:t>
      </w:r>
      <w:r w:rsidRPr="00B34FB0">
        <w:rPr>
          <w:rFonts w:asciiTheme="minorHAnsi" w:eastAsia="Calibri" w:hAnsiTheme="minorHAnsi"/>
          <w:lang w:val="pl-PL"/>
        </w:rPr>
        <w:t xml:space="preserve">Ponuđač uz ponudu dostavlja </w:t>
      </w:r>
      <w:r w:rsidRPr="00B34FB0">
        <w:rPr>
          <w:rFonts w:asciiTheme="minorHAnsi" w:eastAsia="Calibri" w:hAnsiTheme="minorHAnsi"/>
          <w:b/>
          <w:lang w:val="pl-PL"/>
        </w:rPr>
        <w:t>potpisan</w:t>
      </w:r>
      <w:r w:rsidR="00600A76" w:rsidRPr="00B34FB0">
        <w:rPr>
          <w:rFonts w:asciiTheme="minorHAnsi" w:eastAsia="Calibri" w:hAnsiTheme="minorHAnsi"/>
          <w:b/>
          <w:lang w:val="pl-PL"/>
        </w:rPr>
        <w:t>u</w:t>
      </w:r>
      <w:r w:rsidRPr="00B34FB0">
        <w:rPr>
          <w:rFonts w:asciiTheme="minorHAnsi" w:eastAsia="Calibri" w:hAnsiTheme="minorHAnsi"/>
          <w:b/>
          <w:lang w:val="pl-PL"/>
        </w:rPr>
        <w:t xml:space="preserve"> radn</w:t>
      </w:r>
      <w:r w:rsidR="00600A76" w:rsidRPr="00B34FB0">
        <w:rPr>
          <w:rFonts w:asciiTheme="minorHAnsi" w:eastAsia="Calibri" w:hAnsiTheme="minorHAnsi"/>
          <w:b/>
          <w:lang w:val="pl-PL"/>
        </w:rPr>
        <w:t>u</w:t>
      </w:r>
      <w:r w:rsidRPr="00B34FB0">
        <w:rPr>
          <w:rFonts w:asciiTheme="minorHAnsi" w:eastAsia="Calibri" w:hAnsiTheme="minorHAnsi"/>
          <w:b/>
          <w:lang w:val="pl-PL"/>
        </w:rPr>
        <w:t xml:space="preserve"> biografij</w:t>
      </w:r>
      <w:r w:rsidR="00600A76" w:rsidRPr="00B34FB0">
        <w:rPr>
          <w:rFonts w:asciiTheme="minorHAnsi" w:eastAsia="Calibri" w:hAnsiTheme="minorHAnsi"/>
          <w:b/>
          <w:lang w:val="pl-PL"/>
        </w:rPr>
        <w:t>u</w:t>
      </w:r>
      <w:r w:rsidRPr="00B34FB0">
        <w:rPr>
          <w:rFonts w:asciiTheme="minorHAnsi" w:eastAsia="Calibri" w:hAnsiTheme="minorHAnsi"/>
          <w:b/>
          <w:lang w:val="pl-PL"/>
        </w:rPr>
        <w:t xml:space="preserve"> </w:t>
      </w:r>
      <w:r w:rsidRPr="00B34FB0">
        <w:rPr>
          <w:rFonts w:asciiTheme="minorHAnsi" w:eastAsia="Calibri" w:hAnsiTheme="minorHAnsi"/>
          <w:lang w:val="pl-PL"/>
        </w:rPr>
        <w:t>(CV), koj</w:t>
      </w:r>
      <w:r w:rsidR="00600A76" w:rsidRPr="00B34FB0">
        <w:rPr>
          <w:rFonts w:asciiTheme="minorHAnsi" w:eastAsia="Calibri" w:hAnsiTheme="minorHAnsi"/>
          <w:lang w:val="pl-PL"/>
        </w:rPr>
        <w:t>om</w:t>
      </w:r>
      <w:r w:rsidRPr="00B34FB0">
        <w:rPr>
          <w:rFonts w:asciiTheme="minorHAnsi" w:eastAsia="Calibri" w:hAnsiTheme="minorHAnsi"/>
          <w:lang w:val="pl-PL"/>
        </w:rPr>
        <w:t xml:space="preserve"> se jasno dokazuje zahtevano iskustvo koje se boduje </w:t>
      </w:r>
      <w:r w:rsidRPr="00B34FB0">
        <w:rPr>
          <w:rFonts w:asciiTheme="minorHAnsi" w:eastAsia="Calibri" w:hAnsiTheme="minorHAnsi"/>
          <w:b/>
          <w:lang w:val="pl-PL"/>
        </w:rPr>
        <w:t>i potvrde potpisane od strane naručioca posla,</w:t>
      </w:r>
      <w:r w:rsidRPr="00B34FB0">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w:t>
      </w:r>
      <w:r w:rsidR="0011499A" w:rsidRPr="00B34FB0">
        <w:rPr>
          <w:rFonts w:asciiTheme="minorHAnsi" w:eastAsia="Calibri" w:hAnsiTheme="minorHAnsi"/>
          <w:lang w:val="pl-PL"/>
        </w:rPr>
        <w:t>posao realizovao uspešno</w:t>
      </w:r>
      <w:r w:rsidRPr="00B34FB0">
        <w:rPr>
          <w:rFonts w:asciiTheme="minorHAnsi" w:eastAsia="Calibri" w:hAnsiTheme="minorHAnsi"/>
          <w:lang w:val="pl-PL"/>
        </w:rPr>
        <w:t xml:space="preserve">, u skladu sa ugovorenim kvalitetom. </w:t>
      </w:r>
    </w:p>
    <w:p w14:paraId="43C24903" w14:textId="77777777" w:rsidR="00CC4B73" w:rsidRPr="00B34FB0" w:rsidRDefault="00CC4B73" w:rsidP="00CC4B73">
      <w:pPr>
        <w:pStyle w:val="BodyText"/>
        <w:tabs>
          <w:tab w:val="left" w:pos="851"/>
        </w:tabs>
        <w:spacing w:before="120" w:after="120" w:line="276" w:lineRule="auto"/>
        <w:ind w:left="567"/>
        <w:rPr>
          <w:rFonts w:asciiTheme="minorHAnsi" w:eastAsia="Calibri" w:hAnsiTheme="minorHAnsi"/>
          <w:lang w:val="pl-PL"/>
        </w:rPr>
      </w:pPr>
      <w:r>
        <w:rPr>
          <w:rFonts w:asciiTheme="minorHAnsi" w:eastAsiaTheme="minorHAnsi" w:hAnsiTheme="minorHAnsi" w:cstheme="minorBidi"/>
          <w:noProof/>
          <w:lang w:val="en-US"/>
        </w:rPr>
        <w:lastRenderedPageBreak/>
        <mc:AlternateContent>
          <mc:Choice Requires="wps">
            <w:drawing>
              <wp:anchor distT="0" distB="0" distL="114300" distR="114300" simplePos="0" relativeHeight="251688960" behindDoc="0" locked="0" layoutInCell="1" allowOverlap="1" wp14:anchorId="29D70F76" wp14:editId="3A78F88F">
                <wp:simplePos x="0" y="0"/>
                <wp:positionH relativeFrom="column">
                  <wp:posOffset>0</wp:posOffset>
                </wp:positionH>
                <wp:positionV relativeFrom="paragraph">
                  <wp:posOffset>245745</wp:posOffset>
                </wp:positionV>
                <wp:extent cx="5731510" cy="425450"/>
                <wp:effectExtent l="0" t="0" r="21590" b="12700"/>
                <wp:wrapNone/>
                <wp:docPr id="19" name="Rounded Rectangle 19"/>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F18BEA6" w14:textId="77777777" w:rsidR="008B18F1" w:rsidRPr="00CC4B73" w:rsidRDefault="008B18F1" w:rsidP="006872D3">
                            <w:pPr>
                              <w:pStyle w:val="ListParagraph"/>
                              <w:numPr>
                                <w:ilvl w:val="1"/>
                                <w:numId w:val="133"/>
                              </w:numPr>
                              <w:spacing w:before="100" w:beforeAutospacing="1" w:after="100" w:afterAutospacing="1"/>
                              <w:jc w:val="center"/>
                              <w:rPr>
                                <w:b/>
                                <w:sz w:val="26"/>
                                <w:szCs w:val="26"/>
                              </w:rPr>
                            </w:pPr>
                            <w:r w:rsidRPr="00CC4B73">
                              <w:rPr>
                                <w:rFonts w:eastAsia="Times New Roman" w:cs="Times New Roman"/>
                                <w:b/>
                                <w:sz w:val="26"/>
                                <w:szCs w:val="26"/>
                                <w:lang w:val="sr-Cyrl-RS"/>
                              </w:rPr>
                              <w:t>Dodatne</w:t>
                            </w:r>
                            <w:r w:rsidRPr="00CC4B73">
                              <w:rPr>
                                <w:rFonts w:eastAsia="Times New Roman" w:cs="Times New Roman"/>
                                <w:b/>
                                <w:sz w:val="26"/>
                                <w:szCs w:val="26"/>
                                <w:lang w:val="sr-Latn-RS"/>
                              </w:rPr>
                              <w:t xml:space="preserve"> tehničke inovativnosti </w:t>
                            </w:r>
                            <w:r w:rsidRPr="00CC4B73">
                              <w:rPr>
                                <w:b/>
                                <w:sz w:val="26"/>
                                <w:szCs w:val="26"/>
                              </w:rPr>
                              <w:t>-</w:t>
                            </w:r>
                            <w:r>
                              <w:rPr>
                                <w:b/>
                                <w:sz w:val="26"/>
                                <w:szCs w:val="26"/>
                              </w:rPr>
                              <w:t xml:space="preserve"> </w:t>
                            </w:r>
                            <w:proofErr w:type="spellStart"/>
                            <w:r>
                              <w:rPr>
                                <w:b/>
                                <w:sz w:val="26"/>
                                <w:szCs w:val="26"/>
                              </w:rPr>
                              <w:t>maksimalno</w:t>
                            </w:r>
                            <w:proofErr w:type="spellEnd"/>
                            <w:r>
                              <w:rPr>
                                <w:b/>
                                <w:sz w:val="26"/>
                                <w:szCs w:val="26"/>
                              </w:rPr>
                              <w:t xml:space="preserve"> 20</w:t>
                            </w:r>
                            <w:r w:rsidRPr="00CC4B73">
                              <w:rPr>
                                <w:b/>
                                <w:sz w:val="26"/>
                                <w:szCs w:val="26"/>
                              </w:rPr>
                              <w:t xml:space="preserve"> </w:t>
                            </w:r>
                            <w:proofErr w:type="spellStart"/>
                            <w:r w:rsidRPr="00CC4B73">
                              <w:rPr>
                                <w:b/>
                                <w:sz w:val="26"/>
                                <w:szCs w:val="26"/>
                              </w:rPr>
                              <w:t>bodova</w:t>
                            </w:r>
                            <w:proofErr w:type="spellEnd"/>
                          </w:p>
                          <w:p w14:paraId="6356AB89" w14:textId="77777777" w:rsidR="008B18F1" w:rsidRDefault="008B18F1" w:rsidP="00CC4B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70F76" id="Rounded Rectangle 19" o:spid="_x0000_s1033" style="position:absolute;left:0;text-align:left;margin-left:0;margin-top:19.35pt;width:451.3pt;height: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" fillcolor="#82a0d7 [2164]" strokecolor="#4472c4 [3204]" strokeweight=".5pt">
                <v:fill color2="#678ccf [2612]" rotate="t" colors="0 #a8b7df;.5 #9aabd9;1 #879ed7" focus="100%" type="gradient">
                  <o:fill v:ext="view" type="gradientUnscaled"/>
                </v:fill>
                <v:stroke joinstyle="miter"/>
                <v:textbox>
                  <w:txbxContent>
                    <w:p w14:paraId="2F18BEA6" w14:textId="77777777" w:rsidR="008B18F1" w:rsidRPr="00CC4B73" w:rsidRDefault="008B18F1" w:rsidP="006872D3">
                      <w:pPr>
                        <w:pStyle w:val="ListParagraph"/>
                        <w:numPr>
                          <w:ilvl w:val="1"/>
                          <w:numId w:val="133"/>
                        </w:numPr>
                        <w:spacing w:before="100" w:beforeAutospacing="1" w:after="100" w:afterAutospacing="1"/>
                        <w:jc w:val="center"/>
                        <w:rPr>
                          <w:b/>
                          <w:sz w:val="26"/>
                          <w:szCs w:val="26"/>
                        </w:rPr>
                      </w:pPr>
                      <w:r w:rsidRPr="00CC4B73">
                        <w:rPr>
                          <w:rFonts w:eastAsia="Times New Roman" w:cs="Times New Roman"/>
                          <w:b/>
                          <w:sz w:val="26"/>
                          <w:szCs w:val="26"/>
                          <w:lang w:val="sr-Cyrl-RS"/>
                        </w:rPr>
                        <w:t>Dodatne</w:t>
                      </w:r>
                      <w:r w:rsidRPr="00CC4B73">
                        <w:rPr>
                          <w:rFonts w:eastAsia="Times New Roman" w:cs="Times New Roman"/>
                          <w:b/>
                          <w:sz w:val="26"/>
                          <w:szCs w:val="26"/>
                          <w:lang w:val="sr-Latn-RS"/>
                        </w:rPr>
                        <w:t xml:space="preserve"> tehničke inovativnosti </w:t>
                      </w:r>
                      <w:r w:rsidRPr="00CC4B73">
                        <w:rPr>
                          <w:b/>
                          <w:sz w:val="26"/>
                          <w:szCs w:val="26"/>
                        </w:rPr>
                        <w:t>-</w:t>
                      </w:r>
                      <w:r>
                        <w:rPr>
                          <w:b/>
                          <w:sz w:val="26"/>
                          <w:szCs w:val="26"/>
                        </w:rPr>
                        <w:t xml:space="preserve"> maksimalno 20</w:t>
                      </w:r>
                      <w:r w:rsidRPr="00CC4B73">
                        <w:rPr>
                          <w:b/>
                          <w:sz w:val="26"/>
                          <w:szCs w:val="26"/>
                        </w:rPr>
                        <w:t xml:space="preserve"> bodova</w:t>
                      </w:r>
                    </w:p>
                    <w:p w14:paraId="6356AB89" w14:textId="77777777" w:rsidR="008B18F1" w:rsidRDefault="008B18F1" w:rsidP="00CC4B73">
                      <w:pPr>
                        <w:jc w:val="center"/>
                      </w:pPr>
                    </w:p>
                  </w:txbxContent>
                </v:textbox>
              </v:roundrect>
            </w:pict>
          </mc:Fallback>
        </mc:AlternateContent>
      </w:r>
    </w:p>
    <w:p w14:paraId="0F77CA97" w14:textId="77777777" w:rsidR="00CC4B73" w:rsidRPr="00B34FB0" w:rsidRDefault="00CC4B73" w:rsidP="00CC4B73">
      <w:pPr>
        <w:pStyle w:val="BodyText"/>
        <w:tabs>
          <w:tab w:val="left" w:pos="851"/>
        </w:tabs>
        <w:spacing w:before="120" w:after="120" w:line="276" w:lineRule="auto"/>
        <w:ind w:left="0"/>
        <w:rPr>
          <w:rFonts w:asciiTheme="minorHAnsi" w:eastAsia="Calibri" w:hAnsiTheme="minorHAnsi"/>
          <w:lang w:val="pl-PL"/>
        </w:rPr>
      </w:pPr>
    </w:p>
    <w:p w14:paraId="01A3B5D0" w14:textId="77777777" w:rsidR="008670F5" w:rsidRPr="00B34FB0" w:rsidRDefault="008670F5" w:rsidP="007D6ACC">
      <w:pPr>
        <w:pStyle w:val="CommentText"/>
        <w:rPr>
          <w:rFonts w:asciiTheme="minorHAnsi" w:eastAsiaTheme="minorHAnsi" w:hAnsiTheme="minorHAnsi" w:cstheme="minorBidi"/>
          <w:sz w:val="24"/>
          <w:szCs w:val="24"/>
          <w:lang w:val="pl-PL"/>
        </w:rPr>
      </w:pPr>
    </w:p>
    <w:p w14:paraId="00828D76" w14:textId="77777777" w:rsidR="00B01968" w:rsidRPr="00CC4B73" w:rsidRDefault="009B6BD3" w:rsidP="006872D3">
      <w:pPr>
        <w:pStyle w:val="ListParagraph"/>
        <w:numPr>
          <w:ilvl w:val="0"/>
          <w:numId w:val="132"/>
        </w:numPr>
        <w:tabs>
          <w:tab w:val="left" w:pos="851"/>
        </w:tabs>
        <w:spacing w:before="100" w:beforeAutospacing="1" w:after="100" w:afterAutospacing="1"/>
        <w:ind w:left="0" w:firstLine="567"/>
        <w:jc w:val="both"/>
        <w:rPr>
          <w:rFonts w:cstheme="minorHAnsi"/>
          <w:sz w:val="24"/>
          <w:szCs w:val="24"/>
          <w:lang w:val="sr-Latn-RS"/>
        </w:rPr>
      </w:pPr>
      <w:r w:rsidRPr="00CC4B73">
        <w:rPr>
          <w:rFonts w:cstheme="minorHAnsi"/>
          <w:sz w:val="24"/>
          <w:szCs w:val="24"/>
          <w:lang w:val="sr-Latn-RS"/>
        </w:rPr>
        <w:t xml:space="preserve">Ponuđač koji </w:t>
      </w:r>
      <w:r w:rsidR="00E503D3" w:rsidRPr="00CC4B73">
        <w:rPr>
          <w:rFonts w:cstheme="minorHAnsi"/>
          <w:sz w:val="24"/>
          <w:szCs w:val="24"/>
          <w:lang w:val="sr-Latn-RS"/>
        </w:rPr>
        <w:t xml:space="preserve">ponudi </w:t>
      </w:r>
      <w:r w:rsidR="00E503D3" w:rsidRPr="00CC4B73">
        <w:rPr>
          <w:rFonts w:cstheme="minorHAnsi"/>
          <w:sz w:val="24"/>
          <w:szCs w:val="24"/>
          <w:u w:val="single"/>
          <w:lang w:val="sr-Latn-RS"/>
        </w:rPr>
        <w:t>dodatne</w:t>
      </w:r>
      <w:r w:rsidRPr="00CC4B73">
        <w:rPr>
          <w:rFonts w:cstheme="minorHAnsi"/>
          <w:sz w:val="24"/>
          <w:szCs w:val="24"/>
          <w:u w:val="single"/>
          <w:lang w:val="sr-Latn-RS"/>
        </w:rPr>
        <w:t xml:space="preserve"> funkcionalnosti koje nadmašuju nivo minimalnih</w:t>
      </w:r>
      <w:r w:rsidR="00E503D3" w:rsidRPr="00CC4B73">
        <w:rPr>
          <w:rFonts w:cstheme="minorHAnsi"/>
          <w:sz w:val="24"/>
          <w:szCs w:val="24"/>
          <w:u w:val="single"/>
          <w:lang w:val="sr-Latn-RS"/>
        </w:rPr>
        <w:t xml:space="preserve"> zahteva </w:t>
      </w:r>
      <w:r w:rsidR="00CC4B73" w:rsidRPr="00CC4B73">
        <w:rPr>
          <w:rFonts w:cstheme="minorHAnsi"/>
          <w:sz w:val="24"/>
          <w:szCs w:val="24"/>
          <w:u w:val="single"/>
          <w:lang w:val="sr-Latn-RS"/>
        </w:rPr>
        <w:t>i tehničkih sp</w:t>
      </w:r>
      <w:r w:rsidR="000B33AA" w:rsidRPr="00CC4B73">
        <w:rPr>
          <w:rFonts w:cstheme="minorHAnsi"/>
          <w:sz w:val="24"/>
          <w:szCs w:val="24"/>
          <w:u w:val="single"/>
          <w:lang w:val="sr-Latn-RS"/>
        </w:rPr>
        <w:t>ecifikacija</w:t>
      </w:r>
      <w:r w:rsidR="000B33AA" w:rsidRPr="00CC4B73">
        <w:rPr>
          <w:rFonts w:cstheme="minorHAnsi"/>
          <w:sz w:val="24"/>
          <w:szCs w:val="24"/>
          <w:lang w:val="sr-Latn-RS"/>
        </w:rPr>
        <w:t xml:space="preserve"> </w:t>
      </w:r>
      <w:r w:rsidR="00E503D3" w:rsidRPr="00CC4B73">
        <w:rPr>
          <w:rFonts w:cstheme="minorHAnsi"/>
          <w:sz w:val="24"/>
          <w:szCs w:val="24"/>
          <w:lang w:val="sr-Latn-RS"/>
        </w:rPr>
        <w:t>koje sve pon</w:t>
      </w:r>
      <w:r w:rsidR="006F3FF3">
        <w:rPr>
          <w:rFonts w:cstheme="minorHAnsi"/>
          <w:sz w:val="24"/>
          <w:szCs w:val="24"/>
          <w:lang w:val="sr-Latn-RS"/>
        </w:rPr>
        <w:t>ude moraju da zadovolje dobija 2</w:t>
      </w:r>
      <w:r w:rsidR="00E503D3" w:rsidRPr="00CC4B73">
        <w:rPr>
          <w:rFonts w:cstheme="minorHAnsi"/>
          <w:sz w:val="24"/>
          <w:szCs w:val="24"/>
          <w:lang w:val="sr-Latn-RS"/>
        </w:rPr>
        <w:t>0 bodova</w:t>
      </w:r>
      <w:r w:rsidR="006604F2" w:rsidRPr="00CC4B73">
        <w:rPr>
          <w:rFonts w:cstheme="minorHAnsi"/>
          <w:sz w:val="24"/>
          <w:szCs w:val="24"/>
          <w:lang w:val="sr-Latn-RS"/>
        </w:rPr>
        <w:t xml:space="preserve">, po </w:t>
      </w:r>
      <w:r w:rsidR="007B05E6" w:rsidRPr="00CC4B73">
        <w:rPr>
          <w:rFonts w:cstheme="minorHAnsi"/>
          <w:sz w:val="24"/>
          <w:szCs w:val="24"/>
          <w:lang w:val="sr-Latn-RS"/>
        </w:rPr>
        <w:t>5</w:t>
      </w:r>
      <w:r w:rsidR="006604F2" w:rsidRPr="00CC4B73">
        <w:rPr>
          <w:rFonts w:cstheme="minorHAnsi"/>
          <w:sz w:val="24"/>
          <w:szCs w:val="24"/>
          <w:lang w:val="sr-Latn-RS"/>
        </w:rPr>
        <w:t xml:space="preserve"> bod</w:t>
      </w:r>
      <w:r w:rsidR="007B05E6" w:rsidRPr="00CC4B73">
        <w:rPr>
          <w:rFonts w:cstheme="minorHAnsi"/>
          <w:sz w:val="24"/>
          <w:szCs w:val="24"/>
          <w:lang w:val="sr-Latn-RS"/>
        </w:rPr>
        <w:t>ova</w:t>
      </w:r>
      <w:r w:rsidR="006604F2" w:rsidRPr="00CC4B73">
        <w:rPr>
          <w:rFonts w:cstheme="minorHAnsi"/>
          <w:sz w:val="24"/>
          <w:szCs w:val="24"/>
          <w:lang w:val="sr-Latn-RS"/>
        </w:rPr>
        <w:t xml:space="preserve"> za svaku dodatn</w:t>
      </w:r>
      <w:r w:rsidR="006F3FF3">
        <w:rPr>
          <w:rFonts w:cstheme="minorHAnsi"/>
          <w:sz w:val="24"/>
          <w:szCs w:val="24"/>
          <w:lang w:val="sr-Latn-RS"/>
        </w:rPr>
        <w:t>u funkcionalnost, a maksimalno 2</w:t>
      </w:r>
      <w:r w:rsidR="006604F2" w:rsidRPr="00CC4B73">
        <w:rPr>
          <w:rFonts w:cstheme="minorHAnsi"/>
          <w:sz w:val="24"/>
          <w:szCs w:val="24"/>
          <w:lang w:val="sr-Latn-RS"/>
        </w:rPr>
        <w:t xml:space="preserve">0 bodova. </w:t>
      </w:r>
    </w:p>
    <w:p w14:paraId="2B799161" w14:textId="77777777" w:rsidR="00CC4B73" w:rsidRPr="00CC4B73" w:rsidRDefault="00CC4B73" w:rsidP="006872D3">
      <w:pPr>
        <w:pStyle w:val="ListParagraph"/>
        <w:numPr>
          <w:ilvl w:val="0"/>
          <w:numId w:val="132"/>
        </w:numPr>
        <w:tabs>
          <w:tab w:val="left" w:pos="851"/>
        </w:tabs>
        <w:spacing w:before="100" w:beforeAutospacing="1" w:after="100" w:afterAutospacing="1"/>
        <w:ind w:left="0" w:firstLine="567"/>
        <w:jc w:val="both"/>
        <w:rPr>
          <w:rFonts w:cstheme="minorHAnsi"/>
          <w:sz w:val="24"/>
          <w:szCs w:val="24"/>
          <w:lang w:val="sr-Latn-RS"/>
        </w:rPr>
      </w:pPr>
      <w:r w:rsidRPr="00CC4B73">
        <w:rPr>
          <w:rFonts w:cstheme="minorHAnsi"/>
          <w:sz w:val="24"/>
          <w:szCs w:val="24"/>
          <w:lang w:val="sr-Latn-RS"/>
        </w:rPr>
        <w:t xml:space="preserve">Ponuđač koji </w:t>
      </w:r>
      <w:r w:rsidRPr="00CC4B73">
        <w:rPr>
          <w:rFonts w:cstheme="minorHAnsi"/>
          <w:sz w:val="24"/>
          <w:szCs w:val="24"/>
          <w:u w:val="single"/>
          <w:lang w:val="sr-Latn-RS"/>
        </w:rPr>
        <w:t>ne ponudi dodatne funkcionalnosti</w:t>
      </w:r>
      <w:r w:rsidRPr="00CC4B73">
        <w:rPr>
          <w:rFonts w:cstheme="minorHAnsi"/>
          <w:sz w:val="24"/>
          <w:szCs w:val="24"/>
          <w:lang w:val="sr-Latn-RS"/>
        </w:rPr>
        <w:t xml:space="preserve"> dobija 0 bodova. </w:t>
      </w:r>
    </w:p>
    <w:p w14:paraId="71CB0D56" w14:textId="77777777" w:rsidR="00FF627C" w:rsidRPr="00963AF1" w:rsidRDefault="006604F2" w:rsidP="006872D3">
      <w:pPr>
        <w:pStyle w:val="NormalWeb"/>
        <w:numPr>
          <w:ilvl w:val="0"/>
          <w:numId w:val="132"/>
        </w:numPr>
        <w:tabs>
          <w:tab w:val="left" w:pos="851"/>
        </w:tabs>
        <w:spacing w:before="0" w:beforeAutospacing="0" w:after="0" w:afterAutospacing="0"/>
        <w:ind w:left="0" w:firstLine="567"/>
        <w:jc w:val="both"/>
        <w:rPr>
          <w:rFonts w:asciiTheme="minorHAnsi" w:hAnsiTheme="minorHAnsi" w:cstheme="minorHAnsi"/>
          <w:lang w:val="sr-Latn-RS" w:eastAsia="en-US"/>
        </w:rPr>
      </w:pPr>
      <w:r w:rsidRPr="00CC4B73">
        <w:rPr>
          <w:rFonts w:asciiTheme="minorHAnsi" w:hAnsiTheme="minorHAnsi" w:cstheme="minorHAnsi"/>
          <w:b/>
          <w:lang w:val="sr-Latn-RS"/>
        </w:rPr>
        <w:t>Dokaz:</w:t>
      </w:r>
      <w:r w:rsidRPr="00CC4B73">
        <w:rPr>
          <w:rFonts w:asciiTheme="minorHAnsi" w:hAnsiTheme="minorHAnsi" w:cstheme="minorHAnsi"/>
          <w:lang w:val="sr-Latn-RS"/>
        </w:rPr>
        <w:t xml:space="preserve"> </w:t>
      </w:r>
      <w:r w:rsidR="00002AE7" w:rsidRPr="00CC4B73">
        <w:rPr>
          <w:rFonts w:asciiTheme="minorHAnsi" w:hAnsiTheme="minorHAnsi" w:cstheme="minorHAnsi"/>
          <w:lang w:val="sr-Latn-RS"/>
        </w:rPr>
        <w:t>Ponuđač uz ponu</w:t>
      </w:r>
      <w:r w:rsidR="00192832" w:rsidRPr="00CC4B73">
        <w:rPr>
          <w:rFonts w:asciiTheme="minorHAnsi" w:hAnsiTheme="minorHAnsi" w:cstheme="minorHAnsi"/>
          <w:lang w:val="sr-Latn-RS"/>
        </w:rPr>
        <w:t>d</w:t>
      </w:r>
      <w:r w:rsidR="00002AE7" w:rsidRPr="00CC4B73">
        <w:rPr>
          <w:rFonts w:asciiTheme="minorHAnsi" w:hAnsiTheme="minorHAnsi" w:cstheme="minorHAnsi"/>
          <w:lang w:val="sr-Latn-RS"/>
        </w:rPr>
        <w:t xml:space="preserve">u dostavlja </w:t>
      </w:r>
      <w:r w:rsidR="00FF627C" w:rsidRPr="00CC4B73">
        <w:rPr>
          <w:rFonts w:asciiTheme="minorHAnsi" w:hAnsiTheme="minorHAnsi" w:cstheme="minorHAnsi"/>
          <w:lang w:val="sr-Latn-RS"/>
        </w:rPr>
        <w:t>metodologij</w:t>
      </w:r>
      <w:r w:rsidR="00002AE7" w:rsidRPr="00CC4B73">
        <w:rPr>
          <w:rFonts w:asciiTheme="minorHAnsi" w:hAnsiTheme="minorHAnsi" w:cstheme="minorHAnsi"/>
          <w:lang w:val="sr-Latn-RS"/>
        </w:rPr>
        <w:t>u</w:t>
      </w:r>
      <w:r w:rsidR="00FF627C" w:rsidRPr="00CC4B73">
        <w:rPr>
          <w:rFonts w:asciiTheme="minorHAnsi" w:hAnsiTheme="minorHAnsi" w:cstheme="minorHAnsi"/>
          <w:lang w:val="sr-Latn-RS"/>
        </w:rPr>
        <w:t xml:space="preserve"> implementacije sistema koja uključuje plan </w:t>
      </w:r>
      <w:r w:rsidR="00FF627C" w:rsidRPr="00963AF1">
        <w:rPr>
          <w:rFonts w:asciiTheme="minorHAnsi" w:hAnsiTheme="minorHAnsi" w:cstheme="minorHAnsi"/>
          <w:lang w:val="sr-Latn-RS"/>
        </w:rPr>
        <w:t>istraživanja, razvoja, testiranja i implementacije rešenja, s posebnim osvrtom na ispunjenost minimalnih zahteva</w:t>
      </w:r>
      <w:r w:rsidR="00002AE7" w:rsidRPr="00963AF1">
        <w:rPr>
          <w:rFonts w:asciiTheme="minorHAnsi" w:hAnsiTheme="minorHAnsi" w:cstheme="minorHAnsi"/>
          <w:lang w:val="sr-Latn-RS"/>
        </w:rPr>
        <w:t>, koja uk</w:t>
      </w:r>
      <w:r w:rsidR="00FF627C" w:rsidRPr="00963AF1">
        <w:rPr>
          <w:rFonts w:asciiTheme="minorHAnsi" w:hAnsiTheme="minorHAnsi" w:cstheme="minorHAnsi"/>
          <w:lang w:val="sr-Latn-RS" w:eastAsia="en-US"/>
        </w:rPr>
        <w:t>ljučuje:</w:t>
      </w:r>
    </w:p>
    <w:p w14:paraId="15CB9EA8" w14:textId="77777777" w:rsidR="00FF627C" w:rsidRPr="00B34FB0" w:rsidRDefault="00FF627C" w:rsidP="006872D3">
      <w:pPr>
        <w:numPr>
          <w:ilvl w:val="0"/>
          <w:numId w:val="131"/>
        </w:numPr>
        <w:tabs>
          <w:tab w:val="clear" w:pos="720"/>
          <w:tab w:val="num" w:pos="1134"/>
        </w:tabs>
        <w:ind w:firstLine="273"/>
        <w:jc w:val="both"/>
        <w:rPr>
          <w:rFonts w:eastAsia="Times New Roman" w:cstheme="minorHAnsi"/>
          <w:lang w:val="pl-PL"/>
        </w:rPr>
      </w:pPr>
      <w:r w:rsidRPr="00B34FB0">
        <w:rPr>
          <w:rFonts w:eastAsia="Times New Roman" w:cstheme="minorHAnsi"/>
          <w:lang w:val="pl-PL"/>
        </w:rPr>
        <w:t>Detaljan opis predloženih dodatnih funkcionalnosti i njihovu povezanost sa minimalnim zahtevima.</w:t>
      </w:r>
    </w:p>
    <w:p w14:paraId="3F925F62" w14:textId="77777777" w:rsidR="00FF627C" w:rsidRPr="00B34FB0" w:rsidRDefault="00FF627C" w:rsidP="006872D3">
      <w:pPr>
        <w:numPr>
          <w:ilvl w:val="0"/>
          <w:numId w:val="131"/>
        </w:numPr>
        <w:tabs>
          <w:tab w:val="clear" w:pos="720"/>
          <w:tab w:val="num" w:pos="1134"/>
        </w:tabs>
        <w:ind w:firstLine="273"/>
        <w:jc w:val="both"/>
        <w:rPr>
          <w:rFonts w:eastAsia="Times New Roman" w:cstheme="minorHAnsi"/>
          <w:lang w:val="pl-PL"/>
        </w:rPr>
      </w:pPr>
      <w:r w:rsidRPr="00B34FB0">
        <w:rPr>
          <w:rFonts w:eastAsia="Times New Roman" w:cstheme="minorHAnsi"/>
          <w:lang w:val="pl-PL"/>
        </w:rPr>
        <w:t>Prikaz kako predložene funkcionalnosti unapređuju korisničko iskustvo, performanse i održivost sistema.</w:t>
      </w:r>
    </w:p>
    <w:p w14:paraId="6D620FF6" w14:textId="77777777" w:rsidR="006604F2" w:rsidRPr="00B34FB0" w:rsidRDefault="00FF627C" w:rsidP="006872D3">
      <w:pPr>
        <w:numPr>
          <w:ilvl w:val="0"/>
          <w:numId w:val="131"/>
        </w:numPr>
        <w:tabs>
          <w:tab w:val="clear" w:pos="720"/>
          <w:tab w:val="num" w:pos="1134"/>
        </w:tabs>
        <w:spacing w:before="100" w:beforeAutospacing="1" w:after="100" w:afterAutospacing="1"/>
        <w:ind w:firstLine="273"/>
        <w:jc w:val="both"/>
        <w:rPr>
          <w:rFonts w:eastAsia="Times New Roman" w:cstheme="minorHAnsi"/>
          <w:lang w:val="pl-PL"/>
        </w:rPr>
      </w:pPr>
      <w:r w:rsidRPr="00B34FB0">
        <w:rPr>
          <w:rFonts w:eastAsia="Times New Roman" w:cstheme="minorHAnsi"/>
          <w:lang w:val="pl-PL"/>
        </w:rPr>
        <w:t>Plan razvoja dodatnih funkcionalnosti, uključujući testiranje i integraciju sa osnovnim funkcijama.</w:t>
      </w:r>
    </w:p>
    <w:p w14:paraId="660B36A4" w14:textId="77777777" w:rsidR="00CC4B73" w:rsidRPr="00B34FB0" w:rsidRDefault="00CC4B73" w:rsidP="00CC4B73">
      <w:pPr>
        <w:spacing w:before="100" w:beforeAutospacing="1" w:after="100" w:afterAutospacing="1"/>
        <w:ind w:left="993"/>
        <w:jc w:val="both"/>
        <w:rPr>
          <w:rFonts w:eastAsia="Times New Roman" w:cstheme="minorHAnsi"/>
          <w:lang w:val="pl-PL"/>
        </w:rPr>
      </w:pPr>
    </w:p>
    <w:p w14:paraId="573C2F88" w14:textId="77777777" w:rsidR="00CC4B73" w:rsidRPr="00B34FB0" w:rsidRDefault="00754D92" w:rsidP="00CC4B73">
      <w:pPr>
        <w:spacing w:before="100" w:beforeAutospacing="1" w:after="100" w:afterAutospacing="1"/>
        <w:ind w:left="993"/>
        <w:jc w:val="both"/>
        <w:rPr>
          <w:rFonts w:eastAsia="Times New Roman" w:cstheme="minorHAnsi"/>
          <w:lang w:val="pl-PL"/>
        </w:rPr>
      </w:pPr>
      <w:r>
        <w:rPr>
          <w:noProof/>
        </w:rPr>
        <mc:AlternateContent>
          <mc:Choice Requires="wps">
            <w:drawing>
              <wp:anchor distT="0" distB="0" distL="114300" distR="114300" simplePos="0" relativeHeight="251693056" behindDoc="0" locked="0" layoutInCell="1" allowOverlap="1" wp14:anchorId="4DE465DB" wp14:editId="4E246F94">
                <wp:simplePos x="0" y="0"/>
                <wp:positionH relativeFrom="column">
                  <wp:posOffset>-33372</wp:posOffset>
                </wp:positionH>
                <wp:positionV relativeFrom="paragraph">
                  <wp:posOffset>41753</wp:posOffset>
                </wp:positionV>
                <wp:extent cx="5731510" cy="425450"/>
                <wp:effectExtent l="0" t="0" r="21590" b="12700"/>
                <wp:wrapNone/>
                <wp:docPr id="27" name="Rounded Rectangle 27"/>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FC3FAFD" w14:textId="59E0BAD9" w:rsidR="008B18F1" w:rsidRPr="00B34FB0" w:rsidRDefault="008B18F1" w:rsidP="006872D3">
                            <w:pPr>
                              <w:pStyle w:val="ListParagraph"/>
                              <w:numPr>
                                <w:ilvl w:val="1"/>
                                <w:numId w:val="134"/>
                              </w:numPr>
                              <w:spacing w:before="100" w:beforeAutospacing="1" w:after="100" w:afterAutospacing="1"/>
                              <w:jc w:val="center"/>
                              <w:rPr>
                                <w:rFonts w:cstheme="minorHAnsi"/>
                                <w:b/>
                                <w:sz w:val="26"/>
                                <w:szCs w:val="26"/>
                                <w:lang w:val="pl-PL"/>
                              </w:rPr>
                            </w:pPr>
                            <w:r w:rsidRPr="00B34FB0">
                              <w:rPr>
                                <w:rFonts w:cstheme="minorHAnsi"/>
                                <w:b/>
                                <w:sz w:val="26"/>
                                <w:szCs w:val="26"/>
                                <w:lang w:val="pl-PL"/>
                              </w:rPr>
                              <w:t>Vreme odziva za tehničku podršku - 6 bodova</w:t>
                            </w:r>
                          </w:p>
                          <w:p w14:paraId="1C80BC91" w14:textId="77777777" w:rsidR="008B18F1" w:rsidRPr="00B34FB0" w:rsidRDefault="008B18F1" w:rsidP="00CC4B73">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65DB" id="Rounded Rectangle 27" o:spid="_x0000_s1034" style="position:absolute;left:0;text-align:left;margin-left:-2.65pt;margin-top:3.3pt;width:451.3pt;height: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7FC3FAFD" w14:textId="59E0BAD9" w:rsidR="008B18F1" w:rsidRPr="00B34FB0" w:rsidRDefault="008B18F1" w:rsidP="006872D3">
                      <w:pPr>
                        <w:pStyle w:val="ListParagraph"/>
                        <w:numPr>
                          <w:ilvl w:val="1"/>
                          <w:numId w:val="134"/>
                        </w:numPr>
                        <w:spacing w:before="100" w:beforeAutospacing="1" w:after="100" w:afterAutospacing="1"/>
                        <w:jc w:val="center"/>
                        <w:rPr>
                          <w:rFonts w:cstheme="minorHAnsi"/>
                          <w:b/>
                          <w:sz w:val="26"/>
                          <w:szCs w:val="26"/>
                          <w:lang w:val="pl-PL"/>
                        </w:rPr>
                      </w:pPr>
                      <w:r w:rsidRPr="00B34FB0">
                        <w:rPr>
                          <w:rFonts w:cstheme="minorHAnsi"/>
                          <w:b/>
                          <w:sz w:val="26"/>
                          <w:szCs w:val="26"/>
                          <w:lang w:val="pl-PL"/>
                        </w:rPr>
                        <w:t>Vreme odziva za tehničku podršku - 6 bodova</w:t>
                      </w:r>
                    </w:p>
                    <w:p w14:paraId="1C80BC91" w14:textId="77777777" w:rsidR="008B18F1" w:rsidRPr="00B34FB0" w:rsidRDefault="008B18F1" w:rsidP="00CC4B73">
                      <w:pPr>
                        <w:jc w:val="center"/>
                        <w:rPr>
                          <w:lang w:val="pl-PL"/>
                        </w:rPr>
                      </w:pPr>
                    </w:p>
                  </w:txbxContent>
                </v:textbox>
              </v:roundrect>
            </w:pict>
          </mc:Fallback>
        </mc:AlternateContent>
      </w:r>
    </w:p>
    <w:p w14:paraId="3AF85B35" w14:textId="77777777" w:rsidR="00754D92" w:rsidRPr="00B34FB0" w:rsidRDefault="00754D92" w:rsidP="00754D92">
      <w:pPr>
        <w:spacing w:before="100" w:beforeAutospacing="1" w:after="100" w:afterAutospacing="1"/>
        <w:jc w:val="both"/>
        <w:rPr>
          <w:lang w:val="pl-PL"/>
        </w:rPr>
      </w:pPr>
    </w:p>
    <w:p w14:paraId="38D369C6" w14:textId="77777777" w:rsidR="00594B9A" w:rsidRPr="00B34FB0" w:rsidRDefault="00754D92" w:rsidP="00754D92">
      <w:pPr>
        <w:spacing w:before="100" w:beforeAutospacing="1" w:after="100" w:afterAutospacing="1"/>
        <w:jc w:val="both"/>
        <w:rPr>
          <w:lang w:val="pl-PL"/>
        </w:rPr>
      </w:pPr>
      <w:r w:rsidRPr="00B34FB0">
        <w:rPr>
          <w:lang w:val="pl-PL"/>
        </w:rPr>
        <w:t>Ovde se misli na tehničku podršku koju je p</w:t>
      </w:r>
      <w:r w:rsidR="006F3FF3" w:rsidRPr="00B34FB0">
        <w:rPr>
          <w:lang w:val="pl-PL"/>
        </w:rPr>
        <w:t xml:space="preserve">onuđač </w:t>
      </w:r>
      <w:r w:rsidRPr="00B34FB0">
        <w:rPr>
          <w:lang w:val="pl-PL"/>
        </w:rPr>
        <w:t xml:space="preserve">dužan da pruži kako korisnicima/građanima, tako i naručiocu. </w:t>
      </w:r>
      <w:r w:rsidR="002F4B52" w:rsidRPr="00B34FB0">
        <w:rPr>
          <w:lang w:val="pl-PL"/>
        </w:rPr>
        <w:t>Naručilac određuje koji zahtev se podvodi pod hitni zahtev, a koji pod zahtev srednjeg i niskog prioriteta.</w:t>
      </w:r>
    </w:p>
    <w:p w14:paraId="73219212" w14:textId="6ACCA111" w:rsidR="00594B9A" w:rsidRDefault="00594B9A" w:rsidP="00594B9A">
      <w:pPr>
        <w:spacing w:before="100" w:beforeAutospacing="1" w:after="100" w:afterAutospacing="1"/>
        <w:jc w:val="both"/>
        <w:rPr>
          <w:color w:val="000000" w:themeColor="text1"/>
          <w:lang w:val="sr-Cyrl-RS"/>
        </w:rPr>
      </w:pPr>
      <w:r w:rsidRPr="00B34FB0">
        <w:rPr>
          <w:lang w:val="pl-PL"/>
        </w:rPr>
        <w:t>Ponuđač</w:t>
      </w:r>
      <w:r w:rsidRPr="00E2187E">
        <w:rPr>
          <w:color w:val="000000" w:themeColor="text1"/>
          <w:lang w:val="sr-Cyrl-RS"/>
        </w:rPr>
        <w:t xml:space="preserve"> za </w:t>
      </w:r>
      <w:r w:rsidR="00234195" w:rsidRPr="00B34FB0">
        <w:rPr>
          <w:color w:val="000000" w:themeColor="text1"/>
          <w:lang w:val="pl-PL"/>
        </w:rPr>
        <w:t xml:space="preserve">vreme odziva </w:t>
      </w:r>
      <w:r w:rsidR="003F29FA" w:rsidRPr="00B34FB0">
        <w:rPr>
          <w:color w:val="000000" w:themeColor="text1"/>
          <w:lang w:val="pl-PL"/>
        </w:rPr>
        <w:t xml:space="preserve">na zahteve naručioca za tehničkom podrškom </w:t>
      </w:r>
      <w:r w:rsidRPr="00E2187E">
        <w:rPr>
          <w:color w:val="000000" w:themeColor="text1"/>
          <w:lang w:val="sr-Cyrl-RS"/>
        </w:rPr>
        <w:t>koj</w:t>
      </w:r>
      <w:r w:rsidR="003F29FA" w:rsidRPr="00B34FB0">
        <w:rPr>
          <w:color w:val="000000" w:themeColor="text1"/>
          <w:lang w:val="pl-PL"/>
        </w:rPr>
        <w:t xml:space="preserve">i su </w:t>
      </w:r>
      <w:r w:rsidRPr="00E2187E">
        <w:rPr>
          <w:color w:val="000000" w:themeColor="text1"/>
          <w:lang w:val="sr-Cyrl-RS"/>
        </w:rPr>
        <w:t>manj</w:t>
      </w:r>
      <w:r w:rsidR="003F29FA" w:rsidRPr="00B34FB0">
        <w:rPr>
          <w:color w:val="000000" w:themeColor="text1"/>
          <w:lang w:val="pl-PL"/>
        </w:rPr>
        <w:t>i</w:t>
      </w:r>
      <w:r w:rsidRPr="00E2187E">
        <w:rPr>
          <w:color w:val="000000" w:themeColor="text1"/>
          <w:lang w:val="sr-Cyrl-RS"/>
        </w:rPr>
        <w:t xml:space="preserve"> od </w:t>
      </w:r>
      <w:r w:rsidRPr="00B34FB0">
        <w:rPr>
          <w:color w:val="000000" w:themeColor="text1"/>
          <w:lang w:val="pl-PL"/>
        </w:rPr>
        <w:t>on</w:t>
      </w:r>
      <w:r w:rsidR="003F29FA" w:rsidRPr="00B34FB0">
        <w:rPr>
          <w:color w:val="000000" w:themeColor="text1"/>
          <w:lang w:val="pl-PL"/>
        </w:rPr>
        <w:t>ih</w:t>
      </w:r>
      <w:r w:rsidRPr="00B34FB0">
        <w:rPr>
          <w:color w:val="000000" w:themeColor="text1"/>
          <w:lang w:val="pl-PL"/>
        </w:rPr>
        <w:t xml:space="preserve"> koj</w:t>
      </w:r>
      <w:r w:rsidR="003F29FA" w:rsidRPr="00B34FB0">
        <w:rPr>
          <w:color w:val="000000" w:themeColor="text1"/>
          <w:lang w:val="pl-PL"/>
        </w:rPr>
        <w:t>i su</w:t>
      </w:r>
      <w:r w:rsidRPr="00B34FB0">
        <w:rPr>
          <w:color w:val="000000" w:themeColor="text1"/>
          <w:lang w:val="pl-PL"/>
        </w:rPr>
        <w:t xml:space="preserve"> </w:t>
      </w:r>
      <w:r w:rsidRPr="00E2187E">
        <w:rPr>
          <w:color w:val="000000" w:themeColor="text1"/>
          <w:lang w:val="sr-Cyrl-RS"/>
        </w:rPr>
        <w:t>definisan</w:t>
      </w:r>
      <w:r w:rsidR="003F29FA" w:rsidRPr="00B34FB0">
        <w:rPr>
          <w:color w:val="000000" w:themeColor="text1"/>
          <w:lang w:val="pl-PL"/>
        </w:rPr>
        <w:t>i</w:t>
      </w:r>
      <w:r w:rsidRPr="00B34FB0">
        <w:rPr>
          <w:color w:val="000000" w:themeColor="text1"/>
          <w:lang w:val="pl-PL"/>
        </w:rPr>
        <w:t xml:space="preserve"> </w:t>
      </w:r>
      <w:r w:rsidRPr="00E2187E">
        <w:rPr>
          <w:color w:val="000000" w:themeColor="text1"/>
          <w:lang w:val="sr-Cyrl-RS"/>
        </w:rPr>
        <w:t xml:space="preserve">u </w:t>
      </w:r>
      <w:r w:rsidR="003F29FA" w:rsidRPr="00B34FB0">
        <w:rPr>
          <w:color w:val="000000" w:themeColor="text1"/>
          <w:lang w:val="pl-PL"/>
        </w:rPr>
        <w:t xml:space="preserve">delu </w:t>
      </w:r>
      <w:r w:rsidRPr="00E2187E">
        <w:rPr>
          <w:color w:val="000000" w:themeColor="text1"/>
          <w:lang w:val="sr-Cyrl-RS"/>
        </w:rPr>
        <w:t>2</w:t>
      </w:r>
      <w:r w:rsidR="003F29FA" w:rsidRPr="00B34FB0">
        <w:rPr>
          <w:color w:val="000000" w:themeColor="text1"/>
          <w:lang w:val="pl-PL"/>
        </w:rPr>
        <w:t>.</w:t>
      </w:r>
      <w:r w:rsidRPr="00E2187E">
        <w:rPr>
          <w:color w:val="000000" w:themeColor="text1"/>
          <w:lang w:val="sr-Cyrl-RS"/>
        </w:rPr>
        <w:t xml:space="preserve"> Tehničke specifikacije dobija dodatne </w:t>
      </w:r>
      <w:r w:rsidRPr="00B34FB0">
        <w:rPr>
          <w:color w:val="000000" w:themeColor="text1"/>
          <w:lang w:val="pl-PL"/>
        </w:rPr>
        <w:t>bodove</w:t>
      </w:r>
      <w:r w:rsidRPr="00E2187E">
        <w:rPr>
          <w:color w:val="000000" w:themeColor="text1"/>
          <w:lang w:val="sr-Cyrl-RS"/>
        </w:rPr>
        <w:t xml:space="preserve">, maksimalno </w:t>
      </w:r>
      <w:r w:rsidRPr="00B34FB0">
        <w:rPr>
          <w:color w:val="000000" w:themeColor="text1"/>
          <w:lang w:val="pl-PL"/>
        </w:rPr>
        <w:t>6</w:t>
      </w:r>
      <w:r w:rsidRPr="00E2187E">
        <w:rPr>
          <w:color w:val="000000" w:themeColor="text1"/>
          <w:lang w:val="sr-Cyrl-RS"/>
        </w:rPr>
        <w:t xml:space="preserve"> pondera, na sledeći način</w:t>
      </w:r>
      <w:r w:rsidRPr="00B34FB0">
        <w:rPr>
          <w:color w:val="000000" w:themeColor="text1"/>
          <w:lang w:val="pl-PL"/>
        </w:rPr>
        <w:t>:</w:t>
      </w:r>
      <w:r w:rsidRPr="00594B9A">
        <w:rPr>
          <w:color w:val="000000" w:themeColor="text1"/>
          <w:lang w:val="sr-Cyrl-RS"/>
        </w:rPr>
        <w:t xml:space="preserve"> </w:t>
      </w:r>
    </w:p>
    <w:p w14:paraId="16250E6D" w14:textId="7154B640" w:rsidR="00CC4B73" w:rsidRPr="002F4B52" w:rsidRDefault="00234195" w:rsidP="00594B9A">
      <w:pPr>
        <w:spacing w:before="100" w:beforeAutospacing="1" w:after="100" w:afterAutospacing="1"/>
        <w:jc w:val="both"/>
        <w:rPr>
          <w:rFonts w:cstheme="minorHAnsi"/>
          <w:b/>
        </w:rPr>
      </w:pPr>
      <w:r>
        <w:rPr>
          <w:rFonts w:cstheme="minorHAnsi"/>
          <w:b/>
        </w:rPr>
        <w:t xml:space="preserve">Vreme </w:t>
      </w:r>
      <w:proofErr w:type="spellStart"/>
      <w:r>
        <w:rPr>
          <w:rFonts w:cstheme="minorHAnsi"/>
          <w:b/>
        </w:rPr>
        <w:t>odziva</w:t>
      </w:r>
      <w:proofErr w:type="spellEnd"/>
      <w:r w:rsidR="008F2389" w:rsidRPr="002F4B52">
        <w:rPr>
          <w:rFonts w:cstheme="minorHAnsi"/>
          <w:b/>
        </w:rPr>
        <w:t xml:space="preserve"> (0-</w:t>
      </w:r>
      <w:r w:rsidR="003D3E84" w:rsidRPr="002F4B52">
        <w:rPr>
          <w:rFonts w:cstheme="minorHAnsi"/>
          <w:b/>
        </w:rPr>
        <w:t>6</w:t>
      </w:r>
      <w:r w:rsidR="00CC4B73" w:rsidRPr="002F4B52">
        <w:rPr>
          <w:rFonts w:cstheme="minorHAnsi"/>
          <w:b/>
        </w:rPr>
        <w:t xml:space="preserve"> </w:t>
      </w:r>
      <w:proofErr w:type="spellStart"/>
      <w:r w:rsidR="008F2389" w:rsidRPr="002F4B52">
        <w:rPr>
          <w:rFonts w:cstheme="minorHAnsi"/>
          <w:b/>
        </w:rPr>
        <w:t>bodova</w:t>
      </w:r>
      <w:proofErr w:type="spellEnd"/>
      <w:r w:rsidR="00CC4B73" w:rsidRPr="002F4B52">
        <w:rPr>
          <w:rFonts w:cstheme="minorHAnsi"/>
          <w:b/>
        </w:rPr>
        <w:t>)</w:t>
      </w:r>
    </w:p>
    <w:p w14:paraId="26A72DE9" w14:textId="77777777" w:rsidR="00CC4B73" w:rsidRPr="008F2389" w:rsidRDefault="00CC4B73" w:rsidP="006872D3">
      <w:pPr>
        <w:pStyle w:val="ListParagraph"/>
        <w:numPr>
          <w:ilvl w:val="0"/>
          <w:numId w:val="136"/>
        </w:numPr>
        <w:spacing w:before="100" w:beforeAutospacing="1" w:after="100" w:afterAutospacing="1"/>
        <w:rPr>
          <w:rFonts w:cstheme="minorHAnsi"/>
          <w:sz w:val="24"/>
          <w:szCs w:val="24"/>
          <w:u w:val="single"/>
        </w:rPr>
      </w:pPr>
      <w:proofErr w:type="spellStart"/>
      <w:r w:rsidRPr="008F2389">
        <w:rPr>
          <w:rFonts w:cstheme="minorHAnsi"/>
          <w:sz w:val="24"/>
          <w:szCs w:val="24"/>
          <w:u w:val="single"/>
        </w:rPr>
        <w:t>Odgovor</w:t>
      </w:r>
      <w:proofErr w:type="spellEnd"/>
      <w:r w:rsidRPr="008F2389">
        <w:rPr>
          <w:rFonts w:cstheme="minorHAnsi"/>
          <w:sz w:val="24"/>
          <w:szCs w:val="24"/>
          <w:u w:val="single"/>
        </w:rPr>
        <w:t xml:space="preserve"> </w:t>
      </w:r>
      <w:proofErr w:type="spellStart"/>
      <w:r w:rsidRPr="008F2389">
        <w:rPr>
          <w:rFonts w:cstheme="minorHAnsi"/>
          <w:sz w:val="24"/>
          <w:szCs w:val="24"/>
          <w:u w:val="single"/>
        </w:rPr>
        <w:t>na</w:t>
      </w:r>
      <w:proofErr w:type="spellEnd"/>
      <w:r w:rsidRPr="008F2389">
        <w:rPr>
          <w:rFonts w:cstheme="minorHAnsi"/>
          <w:sz w:val="24"/>
          <w:szCs w:val="24"/>
          <w:u w:val="single"/>
        </w:rPr>
        <w:t xml:space="preserve"> </w:t>
      </w:r>
      <w:proofErr w:type="spellStart"/>
      <w:r w:rsidRPr="008F2389">
        <w:rPr>
          <w:rFonts w:cstheme="minorHAnsi"/>
          <w:sz w:val="24"/>
          <w:szCs w:val="24"/>
          <w:u w:val="single"/>
        </w:rPr>
        <w:t>hitne</w:t>
      </w:r>
      <w:proofErr w:type="spellEnd"/>
      <w:r w:rsidRPr="008F2389">
        <w:rPr>
          <w:rFonts w:cstheme="minorHAnsi"/>
          <w:sz w:val="24"/>
          <w:szCs w:val="24"/>
          <w:u w:val="single"/>
        </w:rPr>
        <w:t xml:space="preserve"> </w:t>
      </w:r>
      <w:proofErr w:type="spellStart"/>
      <w:r w:rsidRPr="008F2389">
        <w:rPr>
          <w:rFonts w:cstheme="minorHAnsi"/>
          <w:sz w:val="24"/>
          <w:szCs w:val="24"/>
          <w:u w:val="single"/>
        </w:rPr>
        <w:t>zahteve</w:t>
      </w:r>
      <w:proofErr w:type="spellEnd"/>
      <w:r w:rsidRPr="008F2389">
        <w:rPr>
          <w:rFonts w:cstheme="minorHAnsi"/>
          <w:sz w:val="24"/>
          <w:szCs w:val="24"/>
          <w:u w:val="single"/>
        </w:rPr>
        <w:t>:</w:t>
      </w:r>
    </w:p>
    <w:p w14:paraId="769913F7" w14:textId="65C3AB7C" w:rsidR="00CC4B73" w:rsidRPr="00B34FB0" w:rsidRDefault="008F2389" w:rsidP="006872D3">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 xml:space="preserve">0 bodova </w:t>
      </w:r>
      <w:r w:rsidR="00CC4B73" w:rsidRPr="00B34FB0">
        <w:rPr>
          <w:rFonts w:cstheme="minorHAnsi"/>
          <w:sz w:val="24"/>
          <w:szCs w:val="24"/>
          <w:lang w:val="pl-PL"/>
        </w:rPr>
        <w:t xml:space="preserve">: Odgovor na hitne zahteve </w:t>
      </w:r>
      <w:r w:rsidRPr="00B34FB0">
        <w:rPr>
          <w:rFonts w:cstheme="minorHAnsi"/>
          <w:sz w:val="24"/>
          <w:szCs w:val="24"/>
          <w:lang w:val="pl-PL"/>
        </w:rPr>
        <w:t xml:space="preserve">u roku od </w:t>
      </w:r>
      <w:r w:rsidR="002E4BAF" w:rsidRPr="00B34FB0">
        <w:rPr>
          <w:rFonts w:cstheme="minorHAnsi"/>
          <w:sz w:val="24"/>
          <w:szCs w:val="24"/>
          <w:lang w:val="pl-PL"/>
        </w:rPr>
        <w:t xml:space="preserve">tačno </w:t>
      </w:r>
      <w:r w:rsidRPr="00B34FB0">
        <w:rPr>
          <w:rFonts w:cstheme="minorHAnsi"/>
          <w:sz w:val="24"/>
          <w:szCs w:val="24"/>
          <w:lang w:val="pl-PL"/>
        </w:rPr>
        <w:t>24h;</w:t>
      </w:r>
    </w:p>
    <w:p w14:paraId="699FE024" w14:textId="36090CB2" w:rsidR="008F2389" w:rsidRPr="00B34FB0" w:rsidRDefault="008F2389" w:rsidP="006872D3">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1 bod</w:t>
      </w:r>
      <w:r w:rsidR="00CC4B73" w:rsidRPr="00B34FB0">
        <w:rPr>
          <w:rFonts w:cstheme="minorHAnsi"/>
          <w:sz w:val="24"/>
          <w:szCs w:val="24"/>
          <w:lang w:val="pl-PL"/>
        </w:rPr>
        <w:t xml:space="preserve">: </w:t>
      </w:r>
      <w:r w:rsidRPr="00B34FB0">
        <w:rPr>
          <w:rFonts w:cstheme="minorHAnsi"/>
          <w:sz w:val="24"/>
          <w:szCs w:val="24"/>
          <w:lang w:val="pl-PL"/>
        </w:rPr>
        <w:t xml:space="preserve">Odgovor na hitne zahteve </w:t>
      </w:r>
      <w:r w:rsidR="002E4BAF" w:rsidRPr="00B34FB0">
        <w:rPr>
          <w:rFonts w:cstheme="minorHAnsi"/>
          <w:sz w:val="24"/>
          <w:szCs w:val="24"/>
          <w:lang w:val="pl-PL"/>
        </w:rPr>
        <w:t>u roku &lt;</w:t>
      </w:r>
      <w:r w:rsidRPr="00B34FB0">
        <w:rPr>
          <w:rFonts w:cstheme="minorHAnsi"/>
          <w:sz w:val="24"/>
          <w:szCs w:val="24"/>
          <w:lang w:val="pl-PL"/>
        </w:rPr>
        <w:t xml:space="preserve"> 24h, a &gt; 12h;</w:t>
      </w:r>
    </w:p>
    <w:p w14:paraId="3566B732" w14:textId="77777777" w:rsidR="00CC4B73" w:rsidRPr="00B34FB0" w:rsidRDefault="008F2389" w:rsidP="006872D3">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 xml:space="preserve">2 boda: </w:t>
      </w:r>
      <w:r w:rsidR="00CC4B73" w:rsidRPr="00B34FB0">
        <w:rPr>
          <w:rFonts w:cstheme="minorHAnsi"/>
          <w:sz w:val="24"/>
          <w:szCs w:val="24"/>
          <w:lang w:val="pl-PL"/>
        </w:rPr>
        <w:t xml:space="preserve">Odgovor na hitne zahteve </w:t>
      </w:r>
      <w:r w:rsidRPr="00B34FB0">
        <w:rPr>
          <w:rFonts w:cstheme="minorHAnsi"/>
          <w:sz w:val="24"/>
          <w:szCs w:val="24"/>
          <w:lang w:val="pl-PL"/>
        </w:rPr>
        <w:t>u roku</w:t>
      </w:r>
      <w:r w:rsidR="00CC4B73" w:rsidRPr="00B34FB0">
        <w:rPr>
          <w:rFonts w:cstheme="minorHAnsi"/>
          <w:sz w:val="24"/>
          <w:szCs w:val="24"/>
          <w:lang w:val="pl-PL"/>
        </w:rPr>
        <w:t xml:space="preserve"> </w:t>
      </w:r>
      <w:r w:rsidRPr="00B34FB0">
        <w:rPr>
          <w:rFonts w:cstheme="minorHAnsi"/>
          <w:sz w:val="24"/>
          <w:szCs w:val="24"/>
          <w:lang w:val="pl-PL"/>
        </w:rPr>
        <w:t xml:space="preserve">≤ </w:t>
      </w:r>
      <w:r w:rsidR="00CC4B73" w:rsidRPr="00B34FB0">
        <w:rPr>
          <w:rFonts w:cstheme="minorHAnsi"/>
          <w:sz w:val="24"/>
          <w:szCs w:val="24"/>
          <w:lang w:val="pl-PL"/>
        </w:rPr>
        <w:t>12 sati</w:t>
      </w:r>
      <w:r w:rsidRPr="00B34FB0">
        <w:rPr>
          <w:rFonts w:cstheme="minorHAnsi"/>
          <w:sz w:val="24"/>
          <w:szCs w:val="24"/>
          <w:lang w:val="pl-PL"/>
        </w:rPr>
        <w:t>, a &gt; 4h;</w:t>
      </w:r>
    </w:p>
    <w:p w14:paraId="408EC524" w14:textId="77777777" w:rsidR="00CC4B73" w:rsidRPr="00B34FB0" w:rsidRDefault="008F2389" w:rsidP="006872D3">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3 bod</w:t>
      </w:r>
      <w:r w:rsidR="00CC4B73" w:rsidRPr="00B34FB0">
        <w:rPr>
          <w:rFonts w:cstheme="minorHAnsi"/>
          <w:sz w:val="24"/>
          <w:szCs w:val="24"/>
          <w:lang w:val="pl-PL"/>
        </w:rPr>
        <w:t xml:space="preserve">a: Odgovor na hitne zahteve </w:t>
      </w:r>
      <w:r w:rsidRPr="00B34FB0">
        <w:rPr>
          <w:rFonts w:cstheme="minorHAnsi"/>
          <w:sz w:val="24"/>
          <w:szCs w:val="24"/>
          <w:lang w:val="pl-PL"/>
        </w:rPr>
        <w:t>za</w:t>
      </w:r>
      <w:r w:rsidR="00CC4B73" w:rsidRPr="00B34FB0">
        <w:rPr>
          <w:rFonts w:cstheme="minorHAnsi"/>
          <w:sz w:val="24"/>
          <w:szCs w:val="24"/>
          <w:lang w:val="pl-PL"/>
        </w:rPr>
        <w:t xml:space="preserve"> 4</w:t>
      </w:r>
      <w:r w:rsidRPr="00B34FB0">
        <w:rPr>
          <w:rFonts w:cstheme="minorHAnsi"/>
          <w:sz w:val="24"/>
          <w:szCs w:val="24"/>
          <w:lang w:val="pl-PL"/>
        </w:rPr>
        <w:t xml:space="preserve">h </w:t>
      </w:r>
      <w:r w:rsidR="00CC4B73" w:rsidRPr="00B34FB0">
        <w:rPr>
          <w:rFonts w:cstheme="minorHAnsi"/>
          <w:sz w:val="24"/>
          <w:szCs w:val="24"/>
          <w:lang w:val="pl-PL"/>
        </w:rPr>
        <w:t>ili manje.</w:t>
      </w:r>
    </w:p>
    <w:p w14:paraId="402DD6F6" w14:textId="77777777" w:rsidR="008F2389" w:rsidRPr="00B34FB0" w:rsidRDefault="008F2389" w:rsidP="008F2389">
      <w:pPr>
        <w:pStyle w:val="ListParagraph"/>
        <w:spacing w:before="100" w:beforeAutospacing="1" w:after="100" w:afterAutospacing="1"/>
        <w:rPr>
          <w:rFonts w:cstheme="minorHAnsi"/>
          <w:lang w:val="pl-PL"/>
        </w:rPr>
      </w:pPr>
    </w:p>
    <w:p w14:paraId="399C6FE3" w14:textId="77777777" w:rsidR="00CC4B73" w:rsidRPr="00B34FB0" w:rsidRDefault="008F2389" w:rsidP="006872D3">
      <w:pPr>
        <w:pStyle w:val="ListParagraph"/>
        <w:numPr>
          <w:ilvl w:val="0"/>
          <w:numId w:val="135"/>
        </w:numPr>
        <w:spacing w:before="100" w:beforeAutospacing="1" w:after="100" w:afterAutospacing="1"/>
        <w:rPr>
          <w:rFonts w:cstheme="minorHAnsi"/>
          <w:sz w:val="24"/>
          <w:szCs w:val="24"/>
          <w:lang w:val="pl-PL"/>
        </w:rPr>
      </w:pPr>
      <w:r w:rsidRPr="00B34FB0">
        <w:rPr>
          <w:rFonts w:cstheme="minorHAnsi"/>
          <w:sz w:val="24"/>
          <w:szCs w:val="24"/>
          <w:u w:val="single"/>
          <w:lang w:val="pl-PL"/>
        </w:rPr>
        <w:t>Odgovor na zahteve srednjeg</w:t>
      </w:r>
      <w:r w:rsidR="00CC4B73" w:rsidRPr="00B34FB0">
        <w:rPr>
          <w:rFonts w:cstheme="minorHAnsi"/>
          <w:sz w:val="24"/>
          <w:szCs w:val="24"/>
          <w:u w:val="single"/>
          <w:lang w:val="pl-PL"/>
        </w:rPr>
        <w:t xml:space="preserve"> i nisk</w:t>
      </w:r>
      <w:r w:rsidRPr="00B34FB0">
        <w:rPr>
          <w:rFonts w:cstheme="minorHAnsi"/>
          <w:sz w:val="24"/>
          <w:szCs w:val="24"/>
          <w:u w:val="single"/>
          <w:lang w:val="pl-PL"/>
        </w:rPr>
        <w:t>og prioriteta</w:t>
      </w:r>
      <w:r w:rsidR="00CC4B73" w:rsidRPr="00B34FB0">
        <w:rPr>
          <w:rFonts w:cstheme="minorHAnsi"/>
          <w:sz w:val="24"/>
          <w:szCs w:val="24"/>
          <w:lang w:val="pl-PL"/>
        </w:rPr>
        <w:t>:</w:t>
      </w:r>
    </w:p>
    <w:p w14:paraId="417D2D1C" w14:textId="02E19239" w:rsidR="008F2389" w:rsidRPr="00B34FB0" w:rsidRDefault="008F2389" w:rsidP="006872D3">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lastRenderedPageBreak/>
        <w:t>0 bodova : Odgovor na zahteve srednjeg i niskog prioriteta u roku od 5 radnih dana;</w:t>
      </w:r>
    </w:p>
    <w:p w14:paraId="7A38563F" w14:textId="77777777" w:rsidR="008F2389" w:rsidRPr="00B34FB0" w:rsidRDefault="008F2389" w:rsidP="006872D3">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1 bod: Odgovor na zahteve srednjeg i niskog prioriteta u roku od 4 radna dana;</w:t>
      </w:r>
    </w:p>
    <w:p w14:paraId="5E51AF3D" w14:textId="77777777" w:rsidR="008F2389" w:rsidRPr="00B34FB0" w:rsidRDefault="008F2389" w:rsidP="006872D3">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2 boda: Odgovor na zahteve srednjeg i niskog prioriteta u roku od 3 radna dana;</w:t>
      </w:r>
    </w:p>
    <w:p w14:paraId="7EBC96D7" w14:textId="77777777" w:rsidR="008F2389" w:rsidRPr="00B34FB0" w:rsidRDefault="008F2389" w:rsidP="006872D3">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3 boda: Odgovor na zahteve srednjeg i niskog prioriteta u roku od 1-2 radna dana.</w:t>
      </w:r>
    </w:p>
    <w:p w14:paraId="23F3B496" w14:textId="77777777" w:rsidR="0096733A" w:rsidRPr="00B34FB0" w:rsidRDefault="0096733A" w:rsidP="008F2389">
      <w:pPr>
        <w:pStyle w:val="ListParagraph"/>
        <w:spacing w:before="100" w:beforeAutospacing="1" w:after="100" w:afterAutospacing="1"/>
        <w:rPr>
          <w:rFonts w:cstheme="minorHAnsi"/>
          <w:lang w:val="pl-PL"/>
        </w:rPr>
      </w:pPr>
    </w:p>
    <w:p w14:paraId="5763A958" w14:textId="77777777" w:rsidR="008F2389" w:rsidRPr="00B34FB0" w:rsidRDefault="008F2389" w:rsidP="008F2389">
      <w:pPr>
        <w:pStyle w:val="ListParagraph"/>
        <w:spacing w:before="100" w:beforeAutospacing="1" w:after="100" w:afterAutospacing="1"/>
        <w:rPr>
          <w:rFonts w:cstheme="minorHAnsi"/>
          <w:lang w:val="pl-PL"/>
        </w:rPr>
      </w:pPr>
      <w:r>
        <w:rPr>
          <w:noProof/>
          <w:sz w:val="24"/>
          <w:szCs w:val="24"/>
        </w:rPr>
        <mc:AlternateContent>
          <mc:Choice Requires="wps">
            <w:drawing>
              <wp:anchor distT="0" distB="0" distL="114300" distR="114300" simplePos="0" relativeHeight="251695104" behindDoc="0" locked="0" layoutInCell="1" allowOverlap="1" wp14:anchorId="66D9659E" wp14:editId="3D1C4AF8">
                <wp:simplePos x="0" y="0"/>
                <wp:positionH relativeFrom="column">
                  <wp:posOffset>-1509</wp:posOffset>
                </wp:positionH>
                <wp:positionV relativeFrom="paragraph">
                  <wp:posOffset>275149</wp:posOffset>
                </wp:positionV>
                <wp:extent cx="5731510" cy="425450"/>
                <wp:effectExtent l="0" t="0" r="21590" b="12700"/>
                <wp:wrapNone/>
                <wp:docPr id="28" name="Rounded Rectangle 28"/>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21603DC" w14:textId="77777777" w:rsidR="008B18F1" w:rsidRPr="00B34FB0" w:rsidRDefault="008B18F1" w:rsidP="008F2389">
                            <w:pPr>
                              <w:spacing w:before="100" w:beforeAutospacing="1" w:after="100" w:afterAutospacing="1"/>
                              <w:ind w:firstLine="303"/>
                              <w:jc w:val="center"/>
                              <w:rPr>
                                <w:rFonts w:cstheme="minorHAnsi"/>
                                <w:b/>
                                <w:sz w:val="26"/>
                                <w:szCs w:val="26"/>
                                <w:lang w:val="pl-PL"/>
                              </w:rPr>
                            </w:pPr>
                            <w:r w:rsidRPr="00B34FB0">
                              <w:rPr>
                                <w:rFonts w:cstheme="minorHAnsi"/>
                                <w:b/>
                                <w:sz w:val="26"/>
                                <w:szCs w:val="26"/>
                                <w:lang w:val="pl-PL"/>
                              </w:rPr>
                              <w:t xml:space="preserve">2.4. Dužina garantnog roka sa tehničkom podrškom – </w:t>
                            </w:r>
                            <w:r w:rsidRPr="00B34FB0">
                              <w:rPr>
                                <w:rFonts w:cs="Times New Roman"/>
                                <w:b/>
                                <w:sz w:val="26"/>
                                <w:szCs w:val="26"/>
                                <w:lang w:val="pl-PL"/>
                              </w:rPr>
                              <w:t>maksimalno</w:t>
                            </w:r>
                            <w:r w:rsidRPr="00B34FB0">
                              <w:rPr>
                                <w:rFonts w:cstheme="minorHAnsi"/>
                                <w:b/>
                                <w:sz w:val="26"/>
                                <w:szCs w:val="26"/>
                                <w:lang w:val="pl-PL"/>
                              </w:rPr>
                              <w:t xml:space="preserve"> 10 bodova</w:t>
                            </w:r>
                          </w:p>
                          <w:p w14:paraId="619EDB46" w14:textId="77777777" w:rsidR="008B18F1" w:rsidRPr="00B34FB0" w:rsidRDefault="008B18F1" w:rsidP="008F2389">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9659E" id="Rounded Rectangle 28" o:spid="_x0000_s1035" style="position:absolute;left:0;text-align:left;margin-left:-.1pt;margin-top:21.65pt;width:451.3pt;height: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" fillcolor="#82a0d7 [2164]" strokecolor="#4472c4 [3204]" strokeweight=".5pt">
                <v:fill color2="#678ccf [2612]" rotate="t" colors="0 #a8b7df;.5 #9aabd9;1 #879ed7" focus="100%" type="gradient">
                  <o:fill v:ext="view" type="gradientUnscaled"/>
                </v:fill>
                <v:stroke joinstyle="miter"/>
                <v:textbox>
                  <w:txbxContent>
                    <w:p w14:paraId="421603DC" w14:textId="77777777" w:rsidR="008B18F1" w:rsidRPr="00B34FB0" w:rsidRDefault="008B18F1" w:rsidP="008F2389">
                      <w:pPr>
                        <w:spacing w:before="100" w:beforeAutospacing="1" w:after="100" w:afterAutospacing="1"/>
                        <w:ind w:firstLine="303"/>
                        <w:jc w:val="center"/>
                        <w:rPr>
                          <w:rFonts w:cstheme="minorHAnsi"/>
                          <w:b/>
                          <w:sz w:val="26"/>
                          <w:szCs w:val="26"/>
                          <w:lang w:val="pl-PL"/>
                        </w:rPr>
                      </w:pPr>
                      <w:r w:rsidRPr="00B34FB0">
                        <w:rPr>
                          <w:rFonts w:cstheme="minorHAnsi"/>
                          <w:b/>
                          <w:sz w:val="26"/>
                          <w:szCs w:val="26"/>
                          <w:lang w:val="pl-PL"/>
                        </w:rPr>
                        <w:t xml:space="preserve">2.4. Dužina garantnog roka sa tehničkom podrškom – </w:t>
                      </w:r>
                      <w:r w:rsidRPr="00B34FB0">
                        <w:rPr>
                          <w:rFonts w:cs="Times New Roman"/>
                          <w:b/>
                          <w:sz w:val="26"/>
                          <w:szCs w:val="26"/>
                          <w:lang w:val="pl-PL"/>
                        </w:rPr>
                        <w:t>maksimalno</w:t>
                      </w:r>
                      <w:r w:rsidRPr="00B34FB0">
                        <w:rPr>
                          <w:rFonts w:cstheme="minorHAnsi"/>
                          <w:b/>
                          <w:sz w:val="26"/>
                          <w:szCs w:val="26"/>
                          <w:lang w:val="pl-PL"/>
                        </w:rPr>
                        <w:t xml:space="preserve"> 10 bodova</w:t>
                      </w:r>
                    </w:p>
                    <w:p w14:paraId="619EDB46" w14:textId="77777777" w:rsidR="008B18F1" w:rsidRPr="00B34FB0" w:rsidRDefault="008B18F1" w:rsidP="008F2389">
                      <w:pPr>
                        <w:jc w:val="center"/>
                        <w:rPr>
                          <w:lang w:val="pl-PL"/>
                        </w:rPr>
                      </w:pPr>
                    </w:p>
                  </w:txbxContent>
                </v:textbox>
              </v:roundrect>
            </w:pict>
          </mc:Fallback>
        </mc:AlternateContent>
      </w:r>
    </w:p>
    <w:p w14:paraId="2564806B" w14:textId="77777777" w:rsidR="00CC4B73" w:rsidRPr="00B34FB0" w:rsidRDefault="00CC4B73" w:rsidP="00CC4B73">
      <w:pPr>
        <w:spacing w:before="100" w:beforeAutospacing="1" w:after="100" w:afterAutospacing="1"/>
        <w:ind w:firstLine="303"/>
        <w:rPr>
          <w:rFonts w:cstheme="minorHAnsi"/>
          <w:lang w:val="pl-PL"/>
        </w:rPr>
      </w:pPr>
    </w:p>
    <w:p w14:paraId="1B9F4E7B" w14:textId="77777777" w:rsidR="00CC4B73" w:rsidRPr="00B34FB0" w:rsidRDefault="00CC4B73" w:rsidP="00737E40">
      <w:pPr>
        <w:spacing w:before="100" w:beforeAutospacing="1" w:after="100" w:afterAutospacing="1"/>
        <w:ind w:firstLine="303"/>
        <w:rPr>
          <w:rFonts w:cstheme="minorHAnsi"/>
          <w:lang w:val="pl-PL"/>
        </w:rPr>
      </w:pPr>
    </w:p>
    <w:p w14:paraId="499294B5" w14:textId="77777777" w:rsidR="00AE095E" w:rsidRDefault="00AE095E" w:rsidP="00AE095E">
      <w:pPr>
        <w:pStyle w:val="BodyText"/>
        <w:ind w:left="0"/>
        <w:rPr>
          <w:rFonts w:asciiTheme="minorHAnsi" w:hAnsiTheme="minorHAnsi" w:cstheme="minorHAnsi"/>
          <w:lang w:val="sr-Cyrl-RS" w:eastAsia="sr-Latn-RS"/>
        </w:rPr>
      </w:pPr>
      <w:r w:rsidRPr="00AE095E">
        <w:rPr>
          <w:rFonts w:asciiTheme="minorHAnsi" w:hAnsiTheme="minorHAnsi" w:cstheme="minorHAnsi"/>
          <w:lang w:val="sr-Cyrl-RS" w:eastAsia="sr-Latn-RS"/>
        </w:rPr>
        <w:t xml:space="preserve">U okviru ovog </w:t>
      </w:r>
      <w:r w:rsidRPr="00106BE1">
        <w:rPr>
          <w:rFonts w:asciiTheme="minorHAnsi" w:hAnsiTheme="minorHAnsi" w:cstheme="minorHAnsi"/>
          <w:lang w:val="sr-Cyrl-RS" w:eastAsia="sr-Latn-RS"/>
        </w:rPr>
        <w:t>elementa kriterijuma boduje se ponuđena dužina garantnog roka</w:t>
      </w:r>
      <w:r w:rsidRPr="00106BE1">
        <w:rPr>
          <w:rFonts w:asciiTheme="minorHAnsi" w:hAnsiTheme="minorHAnsi" w:cstheme="minorHAnsi"/>
          <w:lang w:val="sr-Latn-RS" w:eastAsia="sr-Latn-RS"/>
        </w:rPr>
        <w:t xml:space="preserve"> sa tehničkom podrškom za sistem</w:t>
      </w:r>
      <w:r w:rsidRPr="00106BE1">
        <w:rPr>
          <w:rFonts w:asciiTheme="minorHAnsi" w:hAnsiTheme="minorHAnsi" w:cstheme="minorHAnsi"/>
          <w:lang w:val="sr-Cyrl-RS" w:eastAsia="sr-Latn-RS"/>
        </w:rPr>
        <w:t>,</w:t>
      </w:r>
      <w:r w:rsidRPr="00AE095E">
        <w:rPr>
          <w:rFonts w:asciiTheme="minorHAnsi" w:hAnsiTheme="minorHAnsi" w:cstheme="minorHAnsi"/>
          <w:lang w:val="sr-Cyrl-RS" w:eastAsia="sr-Latn-RS"/>
        </w:rPr>
        <w:t xml:space="preserve"> prema sledećoj metodologiji dodele bodova: </w:t>
      </w:r>
    </w:p>
    <w:p w14:paraId="175FBD4C" w14:textId="77777777" w:rsidR="00106BE1" w:rsidRDefault="00106BE1" w:rsidP="00AE095E">
      <w:pPr>
        <w:pStyle w:val="BodyText"/>
        <w:ind w:left="0"/>
        <w:rPr>
          <w:rFonts w:asciiTheme="minorHAnsi" w:hAnsiTheme="minorHAnsi" w:cstheme="minorHAnsi"/>
          <w:lang w:val="sr-Cyrl-RS" w:eastAsia="sr-Latn-RS"/>
        </w:rPr>
      </w:pPr>
    </w:p>
    <w:p w14:paraId="4EEDC268" w14:textId="77777777" w:rsidR="00AE095E" w:rsidRPr="00AE095E" w:rsidRDefault="00AE095E" w:rsidP="00AE095E">
      <w:pPr>
        <w:pStyle w:val="BodyText"/>
        <w:rPr>
          <w:rFonts w:asciiTheme="minorHAnsi" w:hAnsiTheme="minorHAnsi" w:cstheme="minorHAnsi"/>
          <w:lang w:val="sr-Cyrl-RS" w:eastAsia="sr-Latn-RS"/>
        </w:rPr>
      </w:pPr>
    </w:p>
    <w:tbl>
      <w:tblPr>
        <w:tblStyle w:val="TableGrid"/>
        <w:tblW w:w="0" w:type="auto"/>
        <w:jc w:val="center"/>
        <w:tblLook w:val="04A0" w:firstRow="1" w:lastRow="0" w:firstColumn="1" w:lastColumn="0" w:noHBand="0" w:noVBand="1"/>
      </w:tblPr>
      <w:tblGrid>
        <w:gridCol w:w="846"/>
        <w:gridCol w:w="2268"/>
        <w:gridCol w:w="1701"/>
        <w:gridCol w:w="4201"/>
      </w:tblGrid>
      <w:tr w:rsidR="00AE095E" w:rsidRPr="00AE095E" w14:paraId="71DFEB57" w14:textId="77777777" w:rsidTr="00AE095E">
        <w:trPr>
          <w:jc w:val="center"/>
        </w:trPr>
        <w:tc>
          <w:tcPr>
            <w:tcW w:w="846" w:type="dxa"/>
            <w:shd w:val="clear" w:color="auto" w:fill="D9E2F3" w:themeFill="accent1" w:themeFillTint="33"/>
          </w:tcPr>
          <w:p w14:paraId="1247F9A8"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R.br.</w:t>
            </w:r>
          </w:p>
        </w:tc>
        <w:tc>
          <w:tcPr>
            <w:tcW w:w="2268" w:type="dxa"/>
            <w:shd w:val="clear" w:color="auto" w:fill="D9E2F3" w:themeFill="accent1" w:themeFillTint="33"/>
          </w:tcPr>
          <w:p w14:paraId="6E416EC1"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Vrednost</w:t>
            </w:r>
          </w:p>
        </w:tc>
        <w:tc>
          <w:tcPr>
            <w:tcW w:w="1701" w:type="dxa"/>
            <w:shd w:val="clear" w:color="auto" w:fill="D9E2F3" w:themeFill="accent1" w:themeFillTint="33"/>
          </w:tcPr>
          <w:p w14:paraId="5F42E250"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Broj bodova</w:t>
            </w:r>
          </w:p>
        </w:tc>
        <w:tc>
          <w:tcPr>
            <w:tcW w:w="4201" w:type="dxa"/>
            <w:shd w:val="clear" w:color="auto" w:fill="D9E2F3" w:themeFill="accent1" w:themeFillTint="33"/>
          </w:tcPr>
          <w:p w14:paraId="23F10F2D"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Pojašnjenje</w:t>
            </w:r>
          </w:p>
        </w:tc>
      </w:tr>
      <w:tr w:rsidR="00AE095E" w:rsidRPr="00B34FB0" w14:paraId="6E24CD68" w14:textId="77777777" w:rsidTr="00AE095E">
        <w:trPr>
          <w:trHeight w:val="1860"/>
          <w:jc w:val="center"/>
        </w:trPr>
        <w:tc>
          <w:tcPr>
            <w:tcW w:w="846" w:type="dxa"/>
            <w:vAlign w:val="center"/>
          </w:tcPr>
          <w:p w14:paraId="36545913" w14:textId="77777777" w:rsidR="00AE095E" w:rsidRPr="00AE095E" w:rsidRDefault="00AE095E" w:rsidP="006872D3">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5CE9FA1A" w14:textId="77777777" w:rsidR="00AE095E" w:rsidRPr="00AE095E" w:rsidRDefault="00AE095E" w:rsidP="00AE095E">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2 godine</w:t>
            </w:r>
          </w:p>
        </w:tc>
        <w:tc>
          <w:tcPr>
            <w:tcW w:w="1701" w:type="dxa"/>
            <w:vAlign w:val="center"/>
          </w:tcPr>
          <w:p w14:paraId="172CAD3C"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0</w:t>
            </w:r>
          </w:p>
        </w:tc>
        <w:tc>
          <w:tcPr>
            <w:tcW w:w="4201" w:type="dxa"/>
            <w:vAlign w:val="center"/>
          </w:tcPr>
          <w:p w14:paraId="27FE9EF4" w14:textId="10CA84CB" w:rsidR="00AE095E" w:rsidRPr="00AE095E" w:rsidRDefault="00AE095E" w:rsidP="00B76568">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Minimalni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koji ponuđač može da pon</w:t>
            </w:r>
            <w:r w:rsidR="00B76568">
              <w:rPr>
                <w:rFonts w:asciiTheme="minorHAnsi" w:hAnsiTheme="minorHAnsi" w:cstheme="minorHAnsi"/>
                <w:sz w:val="24"/>
                <w:szCs w:val="24"/>
                <w:lang w:val="sr-Cyrl-RS" w:eastAsia="sr-Latn-RS"/>
              </w:rPr>
              <w:t>udi je 2 godine i u tom slučaju</w:t>
            </w:r>
            <w:r w:rsidRPr="00AE095E">
              <w:rPr>
                <w:rFonts w:asciiTheme="minorHAnsi" w:hAnsiTheme="minorHAnsi" w:cstheme="minorHAnsi"/>
                <w:sz w:val="24"/>
                <w:szCs w:val="24"/>
                <w:lang w:val="sr-Cyrl-RS" w:eastAsia="sr-Latn-RS"/>
              </w:rPr>
              <w:t xml:space="preserve"> dobija </w:t>
            </w:r>
            <w:r w:rsidR="00B76568" w:rsidRPr="00B76568">
              <w:rPr>
                <w:rFonts w:asciiTheme="minorHAnsi" w:hAnsiTheme="minorHAnsi" w:cstheme="minorHAnsi"/>
                <w:sz w:val="24"/>
                <w:szCs w:val="24"/>
                <w:lang w:val="sr-Cyrl-RS" w:eastAsia="sr-Latn-RS"/>
              </w:rPr>
              <w:t xml:space="preserve">0 </w:t>
            </w:r>
            <w:r w:rsidRPr="00AE095E">
              <w:rPr>
                <w:rFonts w:asciiTheme="minorHAnsi" w:hAnsiTheme="minorHAnsi" w:cstheme="minorHAnsi"/>
                <w:sz w:val="24"/>
                <w:szCs w:val="24"/>
                <w:lang w:val="sr-Cyrl-RS" w:eastAsia="sr-Latn-RS"/>
              </w:rPr>
              <w:t>bodov</w:t>
            </w:r>
            <w:r w:rsidR="00B76568">
              <w:rPr>
                <w:rFonts w:asciiTheme="minorHAnsi" w:hAnsiTheme="minorHAnsi" w:cstheme="minorHAnsi"/>
                <w:sz w:val="24"/>
                <w:szCs w:val="24"/>
                <w:lang w:val="sr-Cyrl-RS" w:eastAsia="sr-Latn-RS"/>
              </w:rPr>
              <w:t>a</w:t>
            </w:r>
            <w:r w:rsidRPr="00AE095E">
              <w:rPr>
                <w:rFonts w:asciiTheme="minorHAnsi" w:hAnsiTheme="minorHAnsi" w:cstheme="minorHAnsi"/>
                <w:sz w:val="24"/>
                <w:szCs w:val="24"/>
                <w:lang w:val="sr-Cyrl-RS" w:eastAsia="sr-Latn-RS"/>
              </w:rPr>
              <w:t xml:space="preserve">, a u slučaju ponuđenog kraćeg garantnog roka ponuda će biti odbijena kao neprihvatlјiva. </w:t>
            </w:r>
          </w:p>
        </w:tc>
      </w:tr>
      <w:tr w:rsidR="00AE095E" w:rsidRPr="00B34FB0" w14:paraId="3810E3EA" w14:textId="77777777" w:rsidTr="00AE095E">
        <w:trPr>
          <w:jc w:val="center"/>
        </w:trPr>
        <w:tc>
          <w:tcPr>
            <w:tcW w:w="846" w:type="dxa"/>
            <w:vAlign w:val="center"/>
          </w:tcPr>
          <w:p w14:paraId="14E8F5A9" w14:textId="77777777" w:rsidR="00AE095E" w:rsidRPr="00AE095E" w:rsidRDefault="00AE095E" w:rsidP="006872D3">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48251701" w14:textId="77777777" w:rsidR="00AE095E" w:rsidRPr="00AE095E" w:rsidRDefault="00AE095E" w:rsidP="00AE095E">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 godine</w:t>
            </w:r>
          </w:p>
        </w:tc>
        <w:tc>
          <w:tcPr>
            <w:tcW w:w="1701" w:type="dxa"/>
            <w:vAlign w:val="center"/>
          </w:tcPr>
          <w:p w14:paraId="51F06D8F"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w:t>
            </w:r>
          </w:p>
        </w:tc>
        <w:tc>
          <w:tcPr>
            <w:tcW w:w="4201" w:type="dxa"/>
            <w:vAlign w:val="center"/>
          </w:tcPr>
          <w:p w14:paraId="0FA7EBE2" w14:textId="77777777" w:rsidR="00AE095E" w:rsidRPr="00963AF1" w:rsidRDefault="00AE095E" w:rsidP="00AE095E">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3 boda za ponuđeni garantni rok u zadato</w:t>
            </w:r>
            <w:r w:rsidRPr="00B34FB0">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963AF1">
              <w:rPr>
                <w:rFonts w:asciiTheme="minorHAnsi" w:hAnsiTheme="minorHAnsi" w:cstheme="minorHAnsi"/>
                <w:sz w:val="24"/>
                <w:szCs w:val="24"/>
                <w:lang w:val="sr-Cyrl-RS" w:eastAsia="sr-Latn-RS"/>
              </w:rPr>
              <w:t>.</w:t>
            </w:r>
          </w:p>
        </w:tc>
      </w:tr>
      <w:tr w:rsidR="00AE095E" w:rsidRPr="00B34FB0" w14:paraId="02D012B5" w14:textId="77777777" w:rsidTr="00AE095E">
        <w:trPr>
          <w:jc w:val="center"/>
        </w:trPr>
        <w:tc>
          <w:tcPr>
            <w:tcW w:w="846" w:type="dxa"/>
            <w:vAlign w:val="center"/>
          </w:tcPr>
          <w:p w14:paraId="7B04654A" w14:textId="77777777" w:rsidR="00AE095E" w:rsidRPr="00AE095E" w:rsidRDefault="00AE095E" w:rsidP="006872D3">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72AECD8D" w14:textId="77777777" w:rsidR="00AE095E" w:rsidRPr="00AE095E" w:rsidRDefault="00AE095E" w:rsidP="00AE095E">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4 godine</w:t>
            </w:r>
          </w:p>
        </w:tc>
        <w:tc>
          <w:tcPr>
            <w:tcW w:w="1701" w:type="dxa"/>
            <w:vAlign w:val="center"/>
          </w:tcPr>
          <w:p w14:paraId="37109C39"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6</w:t>
            </w:r>
          </w:p>
        </w:tc>
        <w:tc>
          <w:tcPr>
            <w:tcW w:w="4201" w:type="dxa"/>
            <w:vAlign w:val="center"/>
          </w:tcPr>
          <w:p w14:paraId="1346163E" w14:textId="77777777" w:rsidR="00AE095E" w:rsidRPr="00963AF1" w:rsidRDefault="00AE095E" w:rsidP="00AE095E">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Ponuđač u svojoj ponudi iskazuje garantni rok</w:t>
            </w:r>
            <w:r>
              <w:rPr>
                <w:rFonts w:asciiTheme="minorHAnsi" w:hAnsiTheme="minorHAnsi" w:cstheme="minorHAnsi"/>
                <w:sz w:val="24"/>
                <w:szCs w:val="24"/>
                <w:lang w:val="sr-Latn-RS" w:eastAsia="sr-Latn-RS"/>
              </w:rPr>
              <w:t xml:space="preserve"> sa tehničkom podrškom</w:t>
            </w:r>
            <w:r w:rsidRPr="00AE095E">
              <w:rPr>
                <w:rFonts w:asciiTheme="minorHAnsi" w:hAnsiTheme="minorHAnsi" w:cstheme="minorHAnsi"/>
                <w:sz w:val="24"/>
                <w:szCs w:val="24"/>
                <w:lang w:val="sr-Cyrl-RS" w:eastAsia="sr-Latn-RS"/>
              </w:rPr>
              <w:t xml:space="preserve"> u godinama i dobija 6 bodova za ponuđeni garantni rok u zadato</w:t>
            </w:r>
            <w:r w:rsidRPr="00B34FB0">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963AF1">
              <w:rPr>
                <w:rFonts w:asciiTheme="minorHAnsi" w:hAnsiTheme="minorHAnsi" w:cstheme="minorHAnsi"/>
                <w:sz w:val="24"/>
                <w:szCs w:val="24"/>
                <w:lang w:val="sr-Cyrl-RS" w:eastAsia="sr-Latn-RS"/>
              </w:rPr>
              <w:t>.</w:t>
            </w:r>
          </w:p>
        </w:tc>
      </w:tr>
      <w:tr w:rsidR="00AE095E" w:rsidRPr="00B34FB0" w14:paraId="5EA9FCE0" w14:textId="77777777" w:rsidTr="00AE095E">
        <w:trPr>
          <w:jc w:val="center"/>
        </w:trPr>
        <w:tc>
          <w:tcPr>
            <w:tcW w:w="846" w:type="dxa"/>
            <w:vAlign w:val="center"/>
          </w:tcPr>
          <w:p w14:paraId="036A567D" w14:textId="77777777" w:rsidR="00AE095E" w:rsidRPr="00AE095E" w:rsidRDefault="00AE095E" w:rsidP="006872D3">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2184BDC0" w14:textId="77777777" w:rsidR="00AE095E" w:rsidRPr="00AE095E" w:rsidRDefault="00AE095E" w:rsidP="00AE095E">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5 i više godina</w:t>
            </w:r>
          </w:p>
        </w:tc>
        <w:tc>
          <w:tcPr>
            <w:tcW w:w="1701" w:type="dxa"/>
            <w:vAlign w:val="center"/>
          </w:tcPr>
          <w:p w14:paraId="7C702C07" w14:textId="77777777" w:rsidR="00AE095E" w:rsidRPr="00AE095E" w:rsidRDefault="00AE095E" w:rsidP="00AE095E">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10</w:t>
            </w:r>
          </w:p>
        </w:tc>
        <w:tc>
          <w:tcPr>
            <w:tcW w:w="4201" w:type="dxa"/>
            <w:vAlign w:val="center"/>
          </w:tcPr>
          <w:p w14:paraId="76560FD3" w14:textId="77777777" w:rsidR="00AE095E" w:rsidRPr="00AE095E" w:rsidRDefault="00AE095E" w:rsidP="00AE095E">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10 bodova za ponuđeni garantni rok u zadato</w:t>
            </w:r>
            <w:r w:rsidR="00206651">
              <w:rPr>
                <w:rFonts w:asciiTheme="minorHAnsi" w:hAnsiTheme="minorHAnsi" w:cstheme="minorHAnsi"/>
                <w:sz w:val="24"/>
                <w:szCs w:val="24"/>
                <w:lang w:val="sr-Latn-RS" w:eastAsia="sr-Latn-RS"/>
              </w:rPr>
              <w:t>j</w:t>
            </w:r>
            <w:r w:rsidRPr="00AE095E">
              <w:rPr>
                <w:rFonts w:asciiTheme="minorHAnsi" w:hAnsiTheme="minorHAnsi" w:cstheme="minorHAnsi"/>
                <w:sz w:val="24"/>
                <w:szCs w:val="24"/>
                <w:lang w:val="sr-Cyrl-RS" w:eastAsia="sr-Latn-RS"/>
              </w:rPr>
              <w:t xml:space="preserve"> vrednosti.</w:t>
            </w:r>
          </w:p>
        </w:tc>
      </w:tr>
    </w:tbl>
    <w:p w14:paraId="3A56F484" w14:textId="77777777" w:rsidR="00826307" w:rsidRDefault="00826307" w:rsidP="00826307">
      <w:pPr>
        <w:adjustRightInd w:val="0"/>
        <w:spacing w:line="276" w:lineRule="auto"/>
        <w:jc w:val="both"/>
        <w:rPr>
          <w:rFonts w:eastAsia="Times New Roman" w:cstheme="minorHAnsi"/>
          <w:lang w:val="sr-Cyrl-RS" w:eastAsia="sr-Latn-RS"/>
        </w:rPr>
      </w:pPr>
    </w:p>
    <w:p w14:paraId="34EF4F4F" w14:textId="77777777" w:rsidR="008670F5" w:rsidRPr="00826307" w:rsidRDefault="008670F5" w:rsidP="00826307">
      <w:pPr>
        <w:adjustRightInd w:val="0"/>
        <w:spacing w:line="276" w:lineRule="auto"/>
        <w:jc w:val="both"/>
        <w:rPr>
          <w:rFonts w:eastAsia="Times New Roman" w:cstheme="minorHAnsi"/>
          <w:lang w:val="sr-Cyrl-RS" w:eastAsia="sr-Latn-RS"/>
        </w:rPr>
      </w:pPr>
    </w:p>
    <w:tbl>
      <w:tblPr>
        <w:tblStyle w:val="TableGrid"/>
        <w:tblW w:w="0" w:type="auto"/>
        <w:tblLook w:val="04A0" w:firstRow="1" w:lastRow="0" w:firstColumn="1" w:lastColumn="0" w:noHBand="0" w:noVBand="1"/>
      </w:tblPr>
      <w:tblGrid>
        <w:gridCol w:w="9016"/>
      </w:tblGrid>
      <w:tr w:rsidR="00826307" w:rsidRPr="00B34FB0" w14:paraId="4A9CC060" w14:textId="77777777" w:rsidTr="00552B06">
        <w:tc>
          <w:tcPr>
            <w:tcW w:w="9016" w:type="dxa"/>
            <w:shd w:val="clear" w:color="auto" w:fill="D9E2F3" w:themeFill="accent1" w:themeFillTint="33"/>
          </w:tcPr>
          <w:p w14:paraId="5BC25DFE" w14:textId="77777777" w:rsidR="00826307" w:rsidRPr="00963AF1" w:rsidRDefault="00552B06" w:rsidP="00826307">
            <w:pPr>
              <w:spacing w:before="100" w:beforeAutospacing="1" w:after="100" w:afterAutospacing="1"/>
              <w:jc w:val="both"/>
              <w:rPr>
                <w:rFonts w:cstheme="minorHAnsi"/>
                <w:lang w:val="sr-Cyrl-RS"/>
              </w:rPr>
            </w:pPr>
            <w:r w:rsidRPr="00826307">
              <w:rPr>
                <w:rFonts w:asciiTheme="minorHAnsi" w:hAnsiTheme="minorHAnsi" w:cstheme="minorHAnsi"/>
                <w:b/>
                <w:i/>
                <w:sz w:val="24"/>
                <w:szCs w:val="24"/>
                <w:lang w:val="sr-Latn-RS"/>
              </w:rPr>
              <w:t>Napomena:</w:t>
            </w:r>
            <w:r w:rsidR="006B1638">
              <w:rPr>
                <w:rFonts w:asciiTheme="minorHAnsi" w:hAnsiTheme="minorHAnsi" w:cstheme="minorHAnsi"/>
                <w:b/>
                <w:i/>
                <w:sz w:val="24"/>
                <w:szCs w:val="24"/>
                <w:lang w:val="sr-Latn-RS"/>
              </w:rPr>
              <w:t xml:space="preserve"> </w:t>
            </w:r>
            <w:r w:rsidRPr="00826307">
              <w:rPr>
                <w:rFonts w:asciiTheme="minorHAnsi" w:hAnsiTheme="minorHAnsi" w:cstheme="minorHAnsi"/>
                <w:i/>
                <w:sz w:val="24"/>
                <w:szCs w:val="24"/>
                <w:lang w:val="sr-Latn-RS"/>
              </w:rPr>
              <w:t>N</w:t>
            </w:r>
            <w:r w:rsidR="006B1638">
              <w:rPr>
                <w:rFonts w:asciiTheme="minorHAnsi" w:hAnsiTheme="minorHAnsi" w:cstheme="minorHAnsi"/>
                <w:i/>
                <w:sz w:val="24"/>
                <w:szCs w:val="24"/>
                <w:lang w:val="sr-Latn-RS"/>
              </w:rPr>
              <w:t xml:space="preserve">avedeni kriterijumi za dodelu ugovora dati su samo kao primer načina na koji se kriterijumi mogu </w:t>
            </w:r>
            <w:r w:rsidR="0004302E">
              <w:rPr>
                <w:rFonts w:asciiTheme="minorHAnsi" w:hAnsiTheme="minorHAnsi" w:cstheme="minorHAnsi"/>
                <w:i/>
                <w:sz w:val="24"/>
                <w:szCs w:val="24"/>
                <w:lang w:val="sr-Latn-RS"/>
              </w:rPr>
              <w:t xml:space="preserve">odrediti i </w:t>
            </w:r>
            <w:r w:rsidR="006B1638">
              <w:rPr>
                <w:rFonts w:asciiTheme="minorHAnsi" w:hAnsiTheme="minorHAnsi" w:cstheme="minorHAnsi"/>
                <w:i/>
                <w:sz w:val="24"/>
                <w:szCs w:val="24"/>
                <w:lang w:val="sr-Latn-RS"/>
              </w:rPr>
              <w:t>opisati, a N</w:t>
            </w:r>
            <w:r w:rsidRPr="00826307">
              <w:rPr>
                <w:rFonts w:asciiTheme="minorHAnsi" w:hAnsiTheme="minorHAnsi" w:cstheme="minorHAnsi"/>
                <w:i/>
                <w:sz w:val="24"/>
                <w:szCs w:val="24"/>
                <w:lang w:val="sr-Latn-RS"/>
              </w:rPr>
              <w:t xml:space="preserve">aručilac </w:t>
            </w:r>
            <w:r w:rsidR="006B1638">
              <w:rPr>
                <w:rFonts w:asciiTheme="minorHAnsi" w:hAnsiTheme="minorHAnsi" w:cstheme="minorHAnsi"/>
                <w:i/>
                <w:sz w:val="24"/>
                <w:szCs w:val="24"/>
                <w:lang w:val="sr-Latn-RS"/>
              </w:rPr>
              <w:t>određuje kriterijume u skladu sa čl. 132 do 134a ZJN-a, shodno prirodi predmeta javne nabavke.</w:t>
            </w:r>
          </w:p>
        </w:tc>
      </w:tr>
    </w:tbl>
    <w:p w14:paraId="7A8CFA50" w14:textId="77777777" w:rsidR="00521011" w:rsidRPr="006F7D95" w:rsidRDefault="00521011" w:rsidP="00521011">
      <w:pPr>
        <w:rPr>
          <w:lang w:val="sr-Cyrl-RS"/>
        </w:rPr>
      </w:pPr>
    </w:p>
    <w:p w14:paraId="0D6BCE4B" w14:textId="77777777" w:rsidR="007D6ACC" w:rsidRPr="006F7D95" w:rsidRDefault="007D6ACC" w:rsidP="00521011">
      <w:pPr>
        <w:rPr>
          <w:lang w:val="sr-Cyrl-RS"/>
        </w:rPr>
      </w:pPr>
      <w:proofErr w:type="spellStart"/>
      <w:r w:rsidRPr="00521011">
        <w:rPr>
          <w:u w:val="single"/>
        </w:rPr>
        <w:t>Rezervni</w:t>
      </w:r>
      <w:proofErr w:type="spellEnd"/>
      <w:r w:rsidRPr="006F7D95">
        <w:rPr>
          <w:u w:val="single"/>
          <w:lang w:val="sr-Cyrl-RS"/>
        </w:rPr>
        <w:t xml:space="preserve"> </w:t>
      </w:r>
      <w:proofErr w:type="spellStart"/>
      <w:r w:rsidRPr="00521011">
        <w:rPr>
          <w:u w:val="single"/>
        </w:rPr>
        <w:t>kriterijumi</w:t>
      </w:r>
      <w:proofErr w:type="spellEnd"/>
      <w:r w:rsidRPr="006F7D95">
        <w:rPr>
          <w:u w:val="single"/>
          <w:lang w:val="sr-Cyrl-RS"/>
        </w:rPr>
        <w:t xml:space="preserve"> </w:t>
      </w:r>
      <w:proofErr w:type="spellStart"/>
      <w:r w:rsidRPr="00521011">
        <w:rPr>
          <w:u w:val="single"/>
        </w:rPr>
        <w:t>na</w:t>
      </w:r>
      <w:proofErr w:type="spellEnd"/>
      <w:r w:rsidRPr="006F7D95">
        <w:rPr>
          <w:u w:val="single"/>
          <w:lang w:val="sr-Cyrl-RS"/>
        </w:rPr>
        <w:t xml:space="preserve"> </w:t>
      </w:r>
      <w:proofErr w:type="spellStart"/>
      <w:r w:rsidRPr="00521011">
        <w:rPr>
          <w:u w:val="single"/>
        </w:rPr>
        <w:t>osnovu</w:t>
      </w:r>
      <w:proofErr w:type="spellEnd"/>
      <w:r w:rsidRPr="006F7D95">
        <w:rPr>
          <w:u w:val="single"/>
          <w:lang w:val="sr-Cyrl-RS"/>
        </w:rPr>
        <w:t xml:space="preserve"> </w:t>
      </w:r>
      <w:proofErr w:type="spellStart"/>
      <w:r w:rsidRPr="00521011">
        <w:rPr>
          <w:u w:val="single"/>
        </w:rPr>
        <w:t>kojih</w:t>
      </w:r>
      <w:proofErr w:type="spellEnd"/>
      <w:r w:rsidRPr="006F7D95">
        <w:rPr>
          <w:u w:val="single"/>
          <w:lang w:val="sr-Cyrl-RS"/>
        </w:rPr>
        <w:t xml:space="preserve"> ć</w:t>
      </w:r>
      <w:r w:rsidRPr="00521011">
        <w:rPr>
          <w:u w:val="single"/>
        </w:rPr>
        <w:t>e</w:t>
      </w:r>
      <w:r w:rsidRPr="006F7D95">
        <w:rPr>
          <w:u w:val="single"/>
          <w:lang w:val="sr-Cyrl-RS"/>
        </w:rPr>
        <w:t xml:space="preserve"> </w:t>
      </w:r>
      <w:r w:rsidRPr="00521011">
        <w:rPr>
          <w:u w:val="single"/>
        </w:rPr>
        <w:t>se</w:t>
      </w:r>
      <w:r w:rsidRPr="006F7D95">
        <w:rPr>
          <w:u w:val="single"/>
          <w:lang w:val="sr-Cyrl-RS"/>
        </w:rPr>
        <w:t xml:space="preserve"> </w:t>
      </w:r>
      <w:proofErr w:type="spellStart"/>
      <w:r w:rsidRPr="00521011">
        <w:rPr>
          <w:u w:val="single"/>
        </w:rPr>
        <w:t>dodeliti</w:t>
      </w:r>
      <w:proofErr w:type="spellEnd"/>
      <w:r w:rsidRPr="006F7D95">
        <w:rPr>
          <w:u w:val="single"/>
          <w:lang w:val="sr-Cyrl-RS"/>
        </w:rPr>
        <w:t xml:space="preserve"> </w:t>
      </w:r>
      <w:proofErr w:type="spellStart"/>
      <w:r w:rsidRPr="00521011">
        <w:rPr>
          <w:u w:val="single"/>
        </w:rPr>
        <w:t>ugovor</w:t>
      </w:r>
      <w:proofErr w:type="spellEnd"/>
      <w:r w:rsidRPr="006F7D95">
        <w:rPr>
          <w:u w:val="single"/>
          <w:lang w:val="sr-Cyrl-RS"/>
        </w:rPr>
        <w:t xml:space="preserve"> </w:t>
      </w:r>
      <w:r w:rsidRPr="00521011">
        <w:rPr>
          <w:u w:val="single"/>
        </w:rPr>
        <w:t>o</w:t>
      </w:r>
      <w:r w:rsidRPr="006F7D95">
        <w:rPr>
          <w:u w:val="single"/>
          <w:lang w:val="sr-Cyrl-RS"/>
        </w:rPr>
        <w:t xml:space="preserve"> </w:t>
      </w:r>
      <w:proofErr w:type="spellStart"/>
      <w:r w:rsidRPr="00521011">
        <w:rPr>
          <w:u w:val="single"/>
        </w:rPr>
        <w:t>javnoj</w:t>
      </w:r>
      <w:proofErr w:type="spellEnd"/>
      <w:r w:rsidRPr="006F7D95">
        <w:rPr>
          <w:u w:val="single"/>
          <w:lang w:val="sr-Cyrl-RS"/>
        </w:rPr>
        <w:t xml:space="preserve"> </w:t>
      </w:r>
      <w:proofErr w:type="spellStart"/>
      <w:r w:rsidRPr="00521011">
        <w:rPr>
          <w:u w:val="single"/>
        </w:rPr>
        <w:t>nabavci</w:t>
      </w:r>
      <w:proofErr w:type="spellEnd"/>
      <w:r w:rsidRPr="006F7D95">
        <w:rPr>
          <w:u w:val="single"/>
          <w:lang w:val="sr-Cyrl-RS"/>
        </w:rPr>
        <w:t xml:space="preserve"> </w:t>
      </w:r>
      <w:r w:rsidRPr="00521011">
        <w:rPr>
          <w:u w:val="single"/>
        </w:rPr>
        <w:t>u</w:t>
      </w:r>
      <w:r w:rsidRPr="006F7D95">
        <w:rPr>
          <w:u w:val="single"/>
          <w:lang w:val="sr-Cyrl-RS"/>
        </w:rPr>
        <w:t xml:space="preserve"> </w:t>
      </w:r>
      <w:proofErr w:type="spellStart"/>
      <w:r w:rsidRPr="00521011">
        <w:rPr>
          <w:u w:val="single"/>
        </w:rPr>
        <w:t>situaciji</w:t>
      </w:r>
      <w:proofErr w:type="spellEnd"/>
      <w:r w:rsidRPr="006F7D95">
        <w:rPr>
          <w:u w:val="single"/>
          <w:lang w:val="sr-Cyrl-RS"/>
        </w:rPr>
        <w:t xml:space="preserve"> </w:t>
      </w:r>
      <w:proofErr w:type="spellStart"/>
      <w:r w:rsidRPr="00521011">
        <w:rPr>
          <w:u w:val="single"/>
        </w:rPr>
        <w:t>kada</w:t>
      </w:r>
      <w:proofErr w:type="spellEnd"/>
      <w:r w:rsidRPr="006F7D95">
        <w:rPr>
          <w:u w:val="single"/>
          <w:lang w:val="sr-Cyrl-RS"/>
        </w:rPr>
        <w:t xml:space="preserve"> </w:t>
      </w:r>
      <w:proofErr w:type="spellStart"/>
      <w:r w:rsidRPr="00521011">
        <w:rPr>
          <w:u w:val="single"/>
        </w:rPr>
        <w:t>postoje</w:t>
      </w:r>
      <w:proofErr w:type="spellEnd"/>
      <w:r w:rsidRPr="006F7D95">
        <w:rPr>
          <w:u w:val="single"/>
          <w:lang w:val="sr-Cyrl-RS"/>
        </w:rPr>
        <w:t xml:space="preserve"> </w:t>
      </w:r>
      <w:proofErr w:type="spellStart"/>
      <w:r w:rsidRPr="00521011">
        <w:rPr>
          <w:u w:val="single"/>
        </w:rPr>
        <w:t>dve</w:t>
      </w:r>
      <w:proofErr w:type="spellEnd"/>
      <w:r w:rsidRPr="006F7D95">
        <w:rPr>
          <w:u w:val="single"/>
          <w:lang w:val="sr-Cyrl-RS"/>
        </w:rPr>
        <w:t xml:space="preserve"> </w:t>
      </w:r>
      <w:proofErr w:type="spellStart"/>
      <w:r w:rsidRPr="00521011">
        <w:rPr>
          <w:u w:val="single"/>
        </w:rPr>
        <w:t>ili</w:t>
      </w:r>
      <w:proofErr w:type="spellEnd"/>
      <w:r w:rsidRPr="006F7D95">
        <w:rPr>
          <w:u w:val="single"/>
          <w:lang w:val="sr-Cyrl-RS"/>
        </w:rPr>
        <w:t xml:space="preserve"> </w:t>
      </w:r>
      <w:r w:rsidRPr="00521011">
        <w:rPr>
          <w:u w:val="single"/>
        </w:rPr>
        <w:t>vi</w:t>
      </w:r>
      <w:r w:rsidRPr="006F7D95">
        <w:rPr>
          <w:u w:val="single"/>
          <w:lang w:val="sr-Cyrl-RS"/>
        </w:rPr>
        <w:t>š</w:t>
      </w:r>
      <w:r w:rsidRPr="00521011">
        <w:rPr>
          <w:u w:val="single"/>
        </w:rPr>
        <w:t>e</w:t>
      </w:r>
      <w:r w:rsidRPr="006F7D95">
        <w:rPr>
          <w:u w:val="single"/>
          <w:lang w:val="sr-Cyrl-RS"/>
        </w:rPr>
        <w:t xml:space="preserve"> </w:t>
      </w:r>
      <w:proofErr w:type="spellStart"/>
      <w:r w:rsidRPr="00521011">
        <w:rPr>
          <w:u w:val="single"/>
        </w:rPr>
        <w:t>ponuda</w:t>
      </w:r>
      <w:proofErr w:type="spellEnd"/>
      <w:r w:rsidRPr="006F7D95">
        <w:rPr>
          <w:u w:val="single"/>
          <w:lang w:val="sr-Cyrl-RS"/>
        </w:rPr>
        <w:t xml:space="preserve"> </w:t>
      </w:r>
      <w:proofErr w:type="spellStart"/>
      <w:r w:rsidRPr="00521011">
        <w:rPr>
          <w:u w:val="single"/>
        </w:rPr>
        <w:t>koje</w:t>
      </w:r>
      <w:proofErr w:type="spellEnd"/>
      <w:r w:rsidRPr="006F7D95">
        <w:rPr>
          <w:u w:val="single"/>
          <w:lang w:val="sr-Cyrl-RS"/>
        </w:rPr>
        <w:t xml:space="preserve"> </w:t>
      </w:r>
      <w:proofErr w:type="spellStart"/>
      <w:r w:rsidRPr="00521011">
        <w:rPr>
          <w:u w:val="single"/>
        </w:rPr>
        <w:t>su</w:t>
      </w:r>
      <w:proofErr w:type="spellEnd"/>
      <w:r w:rsidRPr="006F7D95">
        <w:rPr>
          <w:u w:val="single"/>
          <w:lang w:val="sr-Cyrl-RS"/>
        </w:rPr>
        <w:t xml:space="preserve"> </w:t>
      </w:r>
      <w:proofErr w:type="spellStart"/>
      <w:r w:rsidRPr="00521011">
        <w:rPr>
          <w:u w:val="single"/>
        </w:rPr>
        <w:t>nakon</w:t>
      </w:r>
      <w:proofErr w:type="spellEnd"/>
      <w:r w:rsidRPr="006F7D95">
        <w:rPr>
          <w:u w:val="single"/>
          <w:lang w:val="sr-Cyrl-RS"/>
        </w:rPr>
        <w:t xml:space="preserve"> </w:t>
      </w:r>
      <w:proofErr w:type="spellStart"/>
      <w:r w:rsidRPr="00521011">
        <w:rPr>
          <w:u w:val="single"/>
        </w:rPr>
        <w:t>primene</w:t>
      </w:r>
      <w:proofErr w:type="spellEnd"/>
      <w:r w:rsidRPr="006F7D95">
        <w:rPr>
          <w:u w:val="single"/>
          <w:lang w:val="sr-Cyrl-RS"/>
        </w:rPr>
        <w:t xml:space="preserve"> </w:t>
      </w:r>
      <w:proofErr w:type="spellStart"/>
      <w:r w:rsidRPr="00521011">
        <w:rPr>
          <w:u w:val="single"/>
        </w:rPr>
        <w:t>kriterijuma</w:t>
      </w:r>
      <w:proofErr w:type="spellEnd"/>
      <w:r w:rsidRPr="006F7D95">
        <w:rPr>
          <w:u w:val="single"/>
          <w:lang w:val="sr-Cyrl-RS"/>
        </w:rPr>
        <w:t xml:space="preserve"> </w:t>
      </w:r>
      <w:proofErr w:type="spellStart"/>
      <w:r w:rsidRPr="00521011">
        <w:rPr>
          <w:u w:val="single"/>
        </w:rPr>
        <w:t>jednake</w:t>
      </w:r>
      <w:proofErr w:type="spellEnd"/>
      <w:r w:rsidRPr="006F7D95">
        <w:rPr>
          <w:lang w:val="sr-Cyrl-RS"/>
        </w:rPr>
        <w:t>:</w:t>
      </w:r>
    </w:p>
    <w:p w14:paraId="7BD5D734" w14:textId="77777777" w:rsidR="007D6ACC" w:rsidRPr="00826307" w:rsidRDefault="007D6ACC" w:rsidP="00826307">
      <w:pPr>
        <w:pStyle w:val="body"/>
        <w:spacing w:after="120" w:line="276" w:lineRule="auto"/>
        <w:rPr>
          <w:rFonts w:asciiTheme="minorHAnsi" w:hAnsiTheme="minorHAnsi" w:cstheme="minorHAnsi"/>
          <w:lang w:val="sr-Cyrl-RS"/>
        </w:rPr>
      </w:pPr>
      <w:r w:rsidRPr="00B34FB0">
        <w:rPr>
          <w:rFonts w:asciiTheme="minorHAnsi" w:hAnsiTheme="minorHAnsi" w:cstheme="minorHAnsi"/>
          <w:lang w:val="pl-PL"/>
        </w:rPr>
        <w:t>Ukoliko</w:t>
      </w:r>
      <w:r w:rsidRPr="00963AF1">
        <w:rPr>
          <w:rFonts w:asciiTheme="minorHAnsi" w:hAnsiTheme="minorHAnsi" w:cstheme="minorHAnsi"/>
          <w:lang w:val="sr-Cyrl-RS"/>
        </w:rPr>
        <w:t xml:space="preserve"> </w:t>
      </w:r>
      <w:r w:rsidRPr="00B34FB0">
        <w:rPr>
          <w:rFonts w:asciiTheme="minorHAnsi" w:hAnsiTheme="minorHAnsi" w:cstheme="minorHAnsi"/>
          <w:lang w:val="pl-PL"/>
        </w:rPr>
        <w:t>dve</w:t>
      </w:r>
      <w:r w:rsidRPr="00963AF1">
        <w:rPr>
          <w:rFonts w:asciiTheme="minorHAnsi" w:hAnsiTheme="minorHAnsi" w:cstheme="minorHAnsi"/>
          <w:lang w:val="sr-Cyrl-RS"/>
        </w:rPr>
        <w:t xml:space="preserve"> </w:t>
      </w:r>
      <w:r w:rsidRPr="00B34FB0">
        <w:rPr>
          <w:rFonts w:asciiTheme="minorHAnsi" w:hAnsiTheme="minorHAnsi" w:cstheme="minorHAnsi"/>
          <w:lang w:val="pl-PL"/>
        </w:rPr>
        <w:t>ili</w:t>
      </w:r>
      <w:r w:rsidRPr="00963AF1">
        <w:rPr>
          <w:rFonts w:asciiTheme="minorHAnsi" w:hAnsiTheme="minorHAnsi" w:cstheme="minorHAnsi"/>
          <w:lang w:val="sr-Cyrl-RS"/>
        </w:rPr>
        <w:t xml:space="preserve"> </w:t>
      </w:r>
      <w:r w:rsidRPr="00B34FB0">
        <w:rPr>
          <w:rFonts w:asciiTheme="minorHAnsi" w:hAnsiTheme="minorHAnsi" w:cstheme="minorHAnsi"/>
          <w:lang w:val="pl-PL"/>
        </w:rPr>
        <w:t>vi</w:t>
      </w:r>
      <w:r w:rsidRPr="00963AF1">
        <w:rPr>
          <w:rFonts w:asciiTheme="minorHAnsi" w:hAnsiTheme="minorHAnsi" w:cstheme="minorHAnsi"/>
          <w:lang w:val="sr-Cyrl-RS"/>
        </w:rPr>
        <w:t>š</w:t>
      </w:r>
      <w:r w:rsidRPr="00B34FB0">
        <w:rPr>
          <w:rFonts w:asciiTheme="minorHAnsi" w:hAnsiTheme="minorHAnsi" w:cstheme="minorHAnsi"/>
          <w:lang w:val="pl-PL"/>
        </w:rPr>
        <w:t>e</w:t>
      </w:r>
      <w:r w:rsidRPr="00963AF1">
        <w:rPr>
          <w:rFonts w:asciiTheme="minorHAnsi" w:hAnsiTheme="minorHAnsi" w:cstheme="minorHAnsi"/>
          <w:lang w:val="sr-Cyrl-RS"/>
        </w:rPr>
        <w:t xml:space="preserve"> </w:t>
      </w:r>
      <w:r w:rsidRPr="00B34FB0">
        <w:rPr>
          <w:rFonts w:asciiTheme="minorHAnsi" w:hAnsiTheme="minorHAnsi" w:cstheme="minorHAnsi"/>
          <w:lang w:val="pl-PL"/>
        </w:rPr>
        <w:t>ponuda</w:t>
      </w:r>
      <w:r w:rsidRPr="00963AF1">
        <w:rPr>
          <w:rFonts w:asciiTheme="minorHAnsi" w:hAnsiTheme="minorHAnsi" w:cstheme="minorHAnsi"/>
          <w:lang w:val="sr-Cyrl-RS"/>
        </w:rPr>
        <w:t xml:space="preserve"> </w:t>
      </w:r>
      <w:r w:rsidRPr="00B34FB0">
        <w:rPr>
          <w:rFonts w:asciiTheme="minorHAnsi" w:hAnsiTheme="minorHAnsi" w:cstheme="minorHAnsi"/>
          <w:lang w:val="pl-PL"/>
        </w:rPr>
        <w:t>imaju</w:t>
      </w:r>
      <w:r w:rsidRPr="00963AF1">
        <w:rPr>
          <w:rFonts w:asciiTheme="minorHAnsi" w:hAnsiTheme="minorHAnsi" w:cstheme="minorHAnsi"/>
          <w:lang w:val="sr-Cyrl-RS"/>
        </w:rPr>
        <w:t xml:space="preserve"> </w:t>
      </w:r>
      <w:r w:rsidRPr="00B34FB0">
        <w:rPr>
          <w:rFonts w:asciiTheme="minorHAnsi" w:hAnsiTheme="minorHAnsi" w:cstheme="minorHAnsi"/>
          <w:lang w:val="pl-PL"/>
        </w:rPr>
        <w:t>isti</w:t>
      </w:r>
      <w:r w:rsidRPr="00963AF1">
        <w:rPr>
          <w:rFonts w:asciiTheme="minorHAnsi" w:hAnsiTheme="minorHAnsi" w:cstheme="minorHAnsi"/>
          <w:lang w:val="sr-Cyrl-RS"/>
        </w:rPr>
        <w:t xml:space="preserve"> </w:t>
      </w:r>
      <w:r w:rsidRPr="00B34FB0">
        <w:rPr>
          <w:rFonts w:asciiTheme="minorHAnsi" w:hAnsiTheme="minorHAnsi" w:cstheme="minorHAnsi"/>
          <w:lang w:val="pl-PL"/>
        </w:rPr>
        <w:t>broj</w:t>
      </w:r>
      <w:r w:rsidRPr="00963AF1">
        <w:rPr>
          <w:rFonts w:asciiTheme="minorHAnsi" w:hAnsiTheme="minorHAnsi" w:cstheme="minorHAnsi"/>
          <w:lang w:val="sr-Cyrl-RS"/>
        </w:rPr>
        <w:t xml:space="preserve"> </w:t>
      </w:r>
      <w:r w:rsidR="005548DC" w:rsidRPr="00B34FB0">
        <w:rPr>
          <w:rFonts w:asciiTheme="minorHAnsi" w:hAnsiTheme="minorHAnsi" w:cstheme="minorHAnsi"/>
          <w:lang w:val="pl-PL"/>
        </w:rPr>
        <w:t>bodova</w:t>
      </w:r>
      <w:r w:rsidRPr="00963AF1">
        <w:rPr>
          <w:rFonts w:asciiTheme="minorHAnsi" w:hAnsiTheme="minorHAnsi" w:cstheme="minorHAnsi"/>
          <w:lang w:val="sr-Cyrl-RS"/>
        </w:rPr>
        <w:t xml:space="preserve">, </w:t>
      </w:r>
      <w:r w:rsidRPr="00B34FB0">
        <w:rPr>
          <w:rFonts w:asciiTheme="minorHAnsi" w:hAnsiTheme="minorHAnsi" w:cstheme="minorHAnsi"/>
          <w:lang w:val="pl-PL"/>
        </w:rPr>
        <w:t>kao</w:t>
      </w:r>
      <w:r w:rsidRPr="00963AF1">
        <w:rPr>
          <w:rFonts w:asciiTheme="minorHAnsi" w:hAnsiTheme="minorHAnsi" w:cstheme="minorHAnsi"/>
          <w:lang w:val="sr-Cyrl-RS"/>
        </w:rPr>
        <w:t xml:space="preserve"> </w:t>
      </w:r>
      <w:r w:rsidRPr="00B34FB0">
        <w:rPr>
          <w:rFonts w:asciiTheme="minorHAnsi" w:hAnsiTheme="minorHAnsi" w:cstheme="minorHAnsi"/>
          <w:lang w:val="pl-PL"/>
        </w:rPr>
        <w:t>najpovol</w:t>
      </w:r>
      <w:r w:rsidR="00826307" w:rsidRPr="00B34FB0">
        <w:rPr>
          <w:rFonts w:asciiTheme="minorHAnsi" w:hAnsiTheme="minorHAnsi" w:cstheme="minorHAnsi"/>
          <w:lang w:val="pl-PL"/>
        </w:rPr>
        <w:t>j</w:t>
      </w:r>
      <w:r w:rsidRPr="00B34FB0">
        <w:rPr>
          <w:rFonts w:asciiTheme="minorHAnsi" w:hAnsiTheme="minorHAnsi" w:cstheme="minorHAnsi"/>
          <w:lang w:val="pl-PL"/>
        </w:rPr>
        <w:t>nija</w:t>
      </w:r>
      <w:r w:rsidRPr="00963AF1">
        <w:rPr>
          <w:rFonts w:asciiTheme="minorHAnsi" w:hAnsiTheme="minorHAnsi" w:cstheme="minorHAnsi"/>
          <w:lang w:val="sr-Cyrl-RS"/>
        </w:rPr>
        <w:t xml:space="preserve"> </w:t>
      </w:r>
      <w:r w:rsidRPr="00B34FB0">
        <w:rPr>
          <w:rFonts w:asciiTheme="minorHAnsi" w:hAnsiTheme="minorHAnsi" w:cstheme="minorHAnsi"/>
          <w:lang w:val="pl-PL"/>
        </w:rPr>
        <w:t>bi</w:t>
      </w:r>
      <w:r w:rsidRPr="00963AF1">
        <w:rPr>
          <w:rFonts w:asciiTheme="minorHAnsi" w:hAnsiTheme="minorHAnsi" w:cstheme="minorHAnsi"/>
          <w:lang w:val="sr-Cyrl-RS"/>
        </w:rPr>
        <w:t>ć</w:t>
      </w:r>
      <w:r w:rsidRPr="00B34FB0">
        <w:rPr>
          <w:rFonts w:asciiTheme="minorHAnsi" w:hAnsiTheme="minorHAnsi" w:cstheme="minorHAnsi"/>
          <w:lang w:val="pl-PL"/>
        </w:rPr>
        <w:t>e</w:t>
      </w:r>
      <w:r w:rsidRPr="00963AF1">
        <w:rPr>
          <w:rFonts w:asciiTheme="minorHAnsi" w:hAnsiTheme="minorHAnsi" w:cstheme="minorHAnsi"/>
          <w:lang w:val="sr-Cyrl-RS"/>
        </w:rPr>
        <w:t xml:space="preserve"> </w:t>
      </w:r>
      <w:r w:rsidRPr="00B34FB0">
        <w:rPr>
          <w:rFonts w:asciiTheme="minorHAnsi" w:hAnsiTheme="minorHAnsi" w:cstheme="minorHAnsi"/>
          <w:lang w:val="pl-PL"/>
        </w:rPr>
        <w:t>izabrana</w:t>
      </w:r>
      <w:r w:rsidRPr="00963AF1">
        <w:rPr>
          <w:rFonts w:asciiTheme="minorHAnsi" w:hAnsiTheme="minorHAnsi" w:cstheme="minorHAnsi"/>
          <w:lang w:val="sr-Cyrl-RS"/>
        </w:rPr>
        <w:t xml:space="preserve"> </w:t>
      </w:r>
      <w:r w:rsidRPr="00B34FB0">
        <w:rPr>
          <w:rFonts w:asciiTheme="minorHAnsi" w:hAnsiTheme="minorHAnsi" w:cstheme="minorHAnsi"/>
          <w:lang w:val="pl-PL"/>
        </w:rPr>
        <w:t>ponuda</w:t>
      </w:r>
      <w:r w:rsidRPr="00963AF1">
        <w:rPr>
          <w:rFonts w:asciiTheme="minorHAnsi" w:hAnsiTheme="minorHAnsi" w:cstheme="minorHAnsi"/>
          <w:lang w:val="sr-Cyrl-RS"/>
        </w:rPr>
        <w:t xml:space="preserve"> </w:t>
      </w:r>
      <w:r w:rsidRPr="00B34FB0">
        <w:rPr>
          <w:rFonts w:asciiTheme="minorHAnsi" w:hAnsiTheme="minorHAnsi" w:cstheme="minorHAnsi"/>
          <w:lang w:val="pl-PL"/>
        </w:rPr>
        <w:t>onog</w:t>
      </w:r>
      <w:r w:rsidRPr="00963AF1">
        <w:rPr>
          <w:rFonts w:asciiTheme="minorHAnsi" w:hAnsiTheme="minorHAnsi" w:cstheme="minorHAnsi"/>
          <w:lang w:val="sr-Cyrl-RS"/>
        </w:rPr>
        <w:t xml:space="preserve"> </w:t>
      </w:r>
      <w:r w:rsidRPr="00B34FB0">
        <w:rPr>
          <w:rFonts w:asciiTheme="minorHAnsi" w:hAnsiTheme="minorHAnsi" w:cstheme="minorHAnsi"/>
          <w:lang w:val="pl-PL"/>
        </w:rPr>
        <w:t>ponu</w:t>
      </w:r>
      <w:r w:rsidRPr="00963AF1">
        <w:rPr>
          <w:rFonts w:asciiTheme="minorHAnsi" w:hAnsiTheme="minorHAnsi" w:cstheme="minorHAnsi"/>
          <w:lang w:val="sr-Cyrl-RS"/>
        </w:rPr>
        <w:t>đ</w:t>
      </w:r>
      <w:r w:rsidRPr="00B34FB0">
        <w:rPr>
          <w:rFonts w:asciiTheme="minorHAnsi" w:hAnsiTheme="minorHAnsi" w:cstheme="minorHAnsi"/>
          <w:lang w:val="pl-PL"/>
        </w:rPr>
        <w:t>a</w:t>
      </w:r>
      <w:r w:rsidRPr="00963AF1">
        <w:rPr>
          <w:rFonts w:asciiTheme="minorHAnsi" w:hAnsiTheme="minorHAnsi" w:cstheme="minorHAnsi"/>
          <w:lang w:val="sr-Cyrl-RS"/>
        </w:rPr>
        <w:t>č</w:t>
      </w:r>
      <w:r w:rsidRPr="00B34FB0">
        <w:rPr>
          <w:rFonts w:asciiTheme="minorHAnsi" w:hAnsiTheme="minorHAnsi" w:cstheme="minorHAnsi"/>
          <w:lang w:val="pl-PL"/>
        </w:rPr>
        <w:t>a</w:t>
      </w:r>
      <w:r w:rsidRPr="00963AF1">
        <w:rPr>
          <w:rFonts w:asciiTheme="minorHAnsi" w:hAnsiTheme="minorHAnsi" w:cstheme="minorHAnsi"/>
          <w:lang w:val="sr-Cyrl-RS"/>
        </w:rPr>
        <w:t xml:space="preserve"> </w:t>
      </w:r>
      <w:r w:rsidRPr="00B34FB0">
        <w:rPr>
          <w:rFonts w:asciiTheme="minorHAnsi" w:hAnsiTheme="minorHAnsi" w:cstheme="minorHAnsi"/>
          <w:lang w:val="pl-PL"/>
        </w:rPr>
        <w:t>koji</w:t>
      </w:r>
      <w:r w:rsidRPr="00963AF1">
        <w:rPr>
          <w:rFonts w:asciiTheme="minorHAnsi" w:hAnsiTheme="minorHAnsi" w:cstheme="minorHAnsi"/>
          <w:lang w:val="sr-Cyrl-RS"/>
        </w:rPr>
        <w:t xml:space="preserve"> </w:t>
      </w:r>
      <w:r w:rsidRPr="00B34FB0">
        <w:rPr>
          <w:rFonts w:asciiTheme="minorHAnsi" w:hAnsiTheme="minorHAnsi" w:cstheme="minorHAnsi"/>
          <w:lang w:val="pl-PL"/>
        </w:rPr>
        <w:t>je</w:t>
      </w:r>
      <w:r w:rsidRPr="00963AF1">
        <w:rPr>
          <w:rFonts w:asciiTheme="minorHAnsi" w:hAnsiTheme="minorHAnsi" w:cstheme="minorHAnsi"/>
          <w:lang w:val="sr-Cyrl-RS"/>
        </w:rPr>
        <w:t xml:space="preserve"> </w:t>
      </w:r>
      <w:r w:rsidRPr="00B34FB0">
        <w:rPr>
          <w:rFonts w:asciiTheme="minorHAnsi" w:hAnsiTheme="minorHAnsi" w:cstheme="minorHAnsi"/>
          <w:lang w:val="pl-PL"/>
        </w:rPr>
        <w:t>ponudio</w:t>
      </w:r>
      <w:r w:rsidRPr="00963AF1">
        <w:rPr>
          <w:rFonts w:asciiTheme="minorHAnsi" w:hAnsiTheme="minorHAnsi" w:cstheme="minorHAnsi"/>
          <w:lang w:val="sr-Cyrl-RS"/>
        </w:rPr>
        <w:t xml:space="preserve"> </w:t>
      </w:r>
      <w:r w:rsidR="00737E40" w:rsidRPr="00B34FB0">
        <w:rPr>
          <w:rFonts w:asciiTheme="minorHAnsi" w:hAnsiTheme="minorHAnsi" w:cstheme="minorHAnsi"/>
          <w:lang w:val="pl-PL"/>
        </w:rPr>
        <w:t>ukupno</w:t>
      </w:r>
      <w:r w:rsidR="00737E40" w:rsidRPr="00963AF1">
        <w:rPr>
          <w:rFonts w:asciiTheme="minorHAnsi" w:hAnsiTheme="minorHAnsi" w:cstheme="minorHAnsi"/>
          <w:lang w:val="sr-Cyrl-RS"/>
        </w:rPr>
        <w:t xml:space="preserve"> </w:t>
      </w:r>
      <w:r w:rsidR="00106BE1" w:rsidRPr="00B34FB0">
        <w:rPr>
          <w:rFonts w:asciiTheme="minorHAnsi" w:hAnsiTheme="minorHAnsi" w:cstheme="minorHAnsi"/>
          <w:lang w:val="pl-PL"/>
        </w:rPr>
        <w:t>kra</w:t>
      </w:r>
      <w:r w:rsidR="00106BE1" w:rsidRPr="00963AF1">
        <w:rPr>
          <w:rFonts w:asciiTheme="minorHAnsi" w:hAnsiTheme="minorHAnsi" w:cstheme="minorHAnsi"/>
          <w:lang w:val="sr-Cyrl-RS"/>
        </w:rPr>
        <w:t>ć</w:t>
      </w:r>
      <w:r w:rsidR="00106BE1" w:rsidRPr="00B34FB0">
        <w:rPr>
          <w:rFonts w:asciiTheme="minorHAnsi" w:hAnsiTheme="minorHAnsi" w:cstheme="minorHAnsi"/>
          <w:lang w:val="pl-PL"/>
        </w:rPr>
        <w:t>i</w:t>
      </w:r>
      <w:r w:rsidR="00106BE1" w:rsidRPr="00963AF1">
        <w:rPr>
          <w:rFonts w:asciiTheme="minorHAnsi" w:hAnsiTheme="minorHAnsi" w:cstheme="minorHAnsi"/>
          <w:lang w:val="sr-Cyrl-RS"/>
        </w:rPr>
        <w:t xml:space="preserve"> </w:t>
      </w:r>
      <w:r w:rsidR="00106BE1" w:rsidRPr="00B34FB0">
        <w:rPr>
          <w:rFonts w:asciiTheme="minorHAnsi" w:hAnsiTheme="minorHAnsi" w:cstheme="minorHAnsi"/>
          <w:lang w:val="pl-PL"/>
        </w:rPr>
        <w:t>rok</w:t>
      </w:r>
      <w:r w:rsidR="00106BE1" w:rsidRPr="00963AF1">
        <w:rPr>
          <w:rFonts w:asciiTheme="minorHAnsi" w:hAnsiTheme="minorHAnsi" w:cstheme="minorHAnsi"/>
          <w:lang w:val="sr-Cyrl-RS"/>
        </w:rPr>
        <w:t xml:space="preserve"> </w:t>
      </w:r>
      <w:r w:rsidR="00106BE1" w:rsidRPr="00B34FB0">
        <w:rPr>
          <w:rFonts w:asciiTheme="minorHAnsi" w:hAnsiTheme="minorHAnsi" w:cstheme="minorHAnsi"/>
          <w:lang w:val="pl-PL"/>
        </w:rPr>
        <w:t>za</w:t>
      </w:r>
      <w:r w:rsidR="00106BE1" w:rsidRPr="00963AF1">
        <w:rPr>
          <w:rFonts w:asciiTheme="minorHAnsi" w:hAnsiTheme="minorHAnsi" w:cstheme="minorHAnsi"/>
          <w:lang w:val="sr-Cyrl-RS"/>
        </w:rPr>
        <w:t xml:space="preserve"> </w:t>
      </w:r>
      <w:r w:rsidR="00106BE1" w:rsidRPr="00B34FB0">
        <w:rPr>
          <w:rFonts w:asciiTheme="minorHAnsi" w:hAnsiTheme="minorHAnsi" w:cstheme="minorHAnsi"/>
          <w:lang w:val="pl-PL"/>
        </w:rPr>
        <w:t>realizaciju</w:t>
      </w:r>
      <w:r w:rsidR="00737E40" w:rsidRPr="00963AF1">
        <w:rPr>
          <w:rFonts w:asciiTheme="minorHAnsi" w:hAnsiTheme="minorHAnsi" w:cstheme="minorHAnsi"/>
          <w:lang w:val="sr-Cyrl-RS"/>
        </w:rPr>
        <w:t xml:space="preserve"> </w:t>
      </w:r>
      <w:r w:rsidR="00737E40" w:rsidRPr="00B34FB0">
        <w:rPr>
          <w:rFonts w:asciiTheme="minorHAnsi" w:hAnsiTheme="minorHAnsi" w:cstheme="minorHAnsi"/>
          <w:lang w:val="pl-PL"/>
        </w:rPr>
        <w:t>svih</w:t>
      </w:r>
      <w:r w:rsidR="00737E40" w:rsidRPr="00963AF1">
        <w:rPr>
          <w:rFonts w:asciiTheme="minorHAnsi" w:hAnsiTheme="minorHAnsi" w:cstheme="minorHAnsi"/>
          <w:lang w:val="sr-Cyrl-RS"/>
        </w:rPr>
        <w:t xml:space="preserve"> </w:t>
      </w:r>
      <w:r w:rsidR="00737E40" w:rsidRPr="00B34FB0">
        <w:rPr>
          <w:rFonts w:asciiTheme="minorHAnsi" w:hAnsiTheme="minorHAnsi" w:cstheme="minorHAnsi"/>
          <w:lang w:val="pl-PL"/>
        </w:rPr>
        <w:t>faza</w:t>
      </w:r>
      <w:r w:rsidRPr="00737E40">
        <w:rPr>
          <w:rFonts w:asciiTheme="minorHAnsi" w:hAnsiTheme="minorHAnsi" w:cstheme="minorHAnsi"/>
          <w:lang w:val="sr-Cyrl-RS"/>
        </w:rPr>
        <w:t>.</w:t>
      </w:r>
      <w:r w:rsidRPr="00826307">
        <w:rPr>
          <w:rFonts w:asciiTheme="minorHAnsi" w:hAnsiTheme="minorHAnsi" w:cstheme="minorHAnsi"/>
          <w:lang w:val="sr-Cyrl-RS"/>
        </w:rPr>
        <w:t xml:space="preserve"> </w:t>
      </w:r>
    </w:p>
    <w:p w14:paraId="55ADDC6D" w14:textId="77777777" w:rsidR="007D6ACC" w:rsidRPr="00826307" w:rsidRDefault="007D6ACC" w:rsidP="00826307">
      <w:pPr>
        <w:pStyle w:val="body"/>
        <w:spacing w:after="120" w:line="276" w:lineRule="auto"/>
        <w:rPr>
          <w:rFonts w:asciiTheme="minorHAnsi" w:hAnsiTheme="minorHAnsi" w:cstheme="minorHAnsi"/>
          <w:lang w:val="sr-Cyrl-RS"/>
        </w:rPr>
      </w:pPr>
      <w:proofErr w:type="spellStart"/>
      <w:r w:rsidRPr="00826307">
        <w:rPr>
          <w:rFonts w:asciiTheme="minorHAnsi" w:hAnsiTheme="minorHAnsi" w:cstheme="minorHAnsi"/>
        </w:rPr>
        <w:t>Ukoliko</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nakon</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primene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navedenog</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rezervn</w:t>
      </w:r>
      <w:proofErr w:type="spellEnd"/>
      <w:r w:rsidRPr="00826307">
        <w:rPr>
          <w:rFonts w:asciiTheme="minorHAnsi" w:hAnsiTheme="minorHAnsi" w:cstheme="minorHAnsi"/>
          <w:lang w:val="sr-Cyrl-RS"/>
        </w:rPr>
        <w:t>og</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kriterijuma</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nije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mogu</w:t>
      </w:r>
      <w:proofErr w:type="spellEnd"/>
      <w:r w:rsidRPr="00963AF1">
        <w:rPr>
          <w:rFonts w:asciiTheme="minorHAnsi" w:hAnsiTheme="minorHAnsi" w:cstheme="minorHAnsi"/>
          <w:lang w:val="sr-Cyrl-RS"/>
        </w:rPr>
        <w:t>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doneti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odluku</w:t>
      </w:r>
      <w:proofErr w:type="spellEnd"/>
      <w:r w:rsidRPr="00963AF1">
        <w:rPr>
          <w:rFonts w:asciiTheme="minorHAnsi" w:hAnsiTheme="minorHAnsi" w:cstheme="minorHAnsi"/>
          <w:lang w:val="sr-Cyrl-RS"/>
        </w:rPr>
        <w:t xml:space="preserve"> </w:t>
      </w:r>
      <w:r w:rsidRPr="00826307">
        <w:rPr>
          <w:rFonts w:asciiTheme="minorHAnsi" w:hAnsiTheme="minorHAnsi" w:cstheme="minorHAnsi"/>
        </w:rPr>
        <w:t>o</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dodeli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naru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lang w:val="sr-Cyrl-RS"/>
        </w:rPr>
        <w:t>ugovor o javnoj nabavci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dodeliti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r w:rsidRPr="00826307">
        <w:rPr>
          <w:rFonts w:asciiTheme="minorHAnsi" w:hAnsiTheme="minorHAnsi" w:cstheme="minorHAnsi"/>
        </w:rPr>
        <w:t>u</w:t>
      </w:r>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bude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izvu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 xml:space="preserve">. </w:t>
      </w:r>
      <w:r w:rsidRPr="00826307">
        <w:rPr>
          <w:rFonts w:asciiTheme="minorHAnsi" w:hAnsiTheme="minorHAnsi" w:cstheme="minorHAnsi"/>
        </w:rPr>
        <w:t>Naru</w:t>
      </w:r>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pismeno</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obavestiti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sve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su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podneli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ponude</w:t>
      </w:r>
      <w:proofErr w:type="spellEnd"/>
      <w:r w:rsidRPr="00963AF1">
        <w:rPr>
          <w:rFonts w:asciiTheme="minorHAnsi" w:hAnsiTheme="minorHAnsi" w:cstheme="minorHAnsi"/>
          <w:lang w:val="sr-Cyrl-RS"/>
        </w:rPr>
        <w:t xml:space="preserve"> </w:t>
      </w:r>
      <w:r w:rsidRPr="00826307">
        <w:rPr>
          <w:rFonts w:asciiTheme="minorHAnsi" w:hAnsiTheme="minorHAnsi" w:cstheme="minorHAnsi"/>
        </w:rPr>
        <w:t>o</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datumu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kada</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rPr>
        <w:t>se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odr</w:t>
      </w:r>
      <w:proofErr w:type="spellEnd"/>
      <w:r w:rsidRPr="00963AF1">
        <w:rPr>
          <w:rFonts w:asciiTheme="minorHAnsi" w:hAnsiTheme="minorHAnsi" w:cstheme="minorHAnsi"/>
          <w:lang w:val="sr-Cyrl-RS"/>
        </w:rPr>
        <w:t>ž</w:t>
      </w:r>
      <w:proofErr w:type="spellStart"/>
      <w:r w:rsidRPr="00826307">
        <w:rPr>
          <w:rFonts w:asciiTheme="minorHAnsi" w:hAnsiTheme="minorHAnsi" w:cstheme="minorHAnsi"/>
        </w:rPr>
        <w:t>ati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izvla</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enje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 xml:space="preserve">. </w:t>
      </w:r>
      <w:r w:rsidRPr="00B34FB0">
        <w:rPr>
          <w:rFonts w:asciiTheme="minorHAnsi" w:hAnsiTheme="minorHAnsi" w:cstheme="minorHAnsi"/>
          <w:lang w:val="pl-PL"/>
        </w:rPr>
        <w:t xml:space="preserve">Žrebom će biti obuhvaćene samo one ponude koje imaju jednak broj </w:t>
      </w:r>
      <w:r w:rsidRPr="00826307">
        <w:rPr>
          <w:rFonts w:asciiTheme="minorHAnsi" w:hAnsiTheme="minorHAnsi" w:cstheme="minorHAnsi"/>
          <w:lang w:val="sr-Cyrl-RS"/>
        </w:rPr>
        <w:t>pondera</w:t>
      </w:r>
      <w:r w:rsidRPr="00B34FB0">
        <w:rPr>
          <w:rFonts w:asciiTheme="minorHAnsi" w:hAnsiTheme="minorHAnsi" w:cstheme="minorHAnsi"/>
          <w:lang w:val="pl-PL"/>
        </w:rPr>
        <w:t xml:space="preserve"> i isti </w:t>
      </w:r>
      <w:r w:rsidR="005548DC" w:rsidRPr="00B34FB0">
        <w:rPr>
          <w:rFonts w:asciiTheme="minorHAnsi" w:hAnsiTheme="minorHAnsi" w:cstheme="minorHAnsi"/>
          <w:lang w:val="pl-PL"/>
        </w:rPr>
        <w:t>rok za realizaciju svih faza</w:t>
      </w:r>
      <w:r w:rsidRPr="00B34FB0">
        <w:rPr>
          <w:rFonts w:asciiTheme="minorHAnsi" w:hAnsiTheme="minorHAnsi" w:cstheme="minorHAnsi"/>
          <w:lang w:val="pl-PL"/>
        </w:rPr>
        <w:t xml:space="preserve">. Izvlačenje putem žreba naručilac će izvršiti javno, u prisustvu ponuđača, i to tako što će nazive ponuđača ispisati na odvojenim papirima, koji su iste veličine i boje, te će sve te papire </w:t>
      </w:r>
      <w:r w:rsidRPr="00826307">
        <w:rPr>
          <w:rFonts w:asciiTheme="minorHAnsi" w:hAnsiTheme="minorHAnsi" w:cstheme="minorHAnsi"/>
          <w:lang w:val="sr-Cyrl-RS"/>
        </w:rPr>
        <w:t xml:space="preserve">saviti i </w:t>
      </w:r>
      <w:r w:rsidRPr="00B34FB0">
        <w:rPr>
          <w:rFonts w:asciiTheme="minorHAnsi" w:hAnsiTheme="minorHAnsi" w:cstheme="minorHAnsi"/>
          <w:lang w:val="pl-PL"/>
        </w:rPr>
        <w:t xml:space="preserve">staviti u providnu kutiju odakle će </w:t>
      </w:r>
      <w:r w:rsidRPr="00826307">
        <w:rPr>
          <w:rFonts w:asciiTheme="minorHAnsi" w:hAnsiTheme="minorHAnsi" w:cstheme="minorHAnsi"/>
          <w:lang w:val="sr-Cyrl-RS"/>
        </w:rPr>
        <w:t xml:space="preserve">izvlačiti po </w:t>
      </w:r>
      <w:r w:rsidRPr="00B34FB0">
        <w:rPr>
          <w:rFonts w:asciiTheme="minorHAnsi" w:hAnsiTheme="minorHAnsi" w:cstheme="minorHAnsi"/>
          <w:lang w:val="pl-PL"/>
        </w:rPr>
        <w:t>jedan papir</w:t>
      </w:r>
      <w:r w:rsidRPr="00826307">
        <w:rPr>
          <w:rFonts w:asciiTheme="minorHAnsi" w:hAnsiTheme="minorHAnsi" w:cstheme="minorHAnsi"/>
          <w:lang w:val="sr-Cyrl-RS"/>
        </w:rPr>
        <w:t xml:space="preserve"> i u skladu sa redosledom izvučenih naziva ponuđača izvršiće se rangiranje ponuda, odnosno p</w:t>
      </w:r>
      <w:r w:rsidRPr="00B34FB0">
        <w:rPr>
          <w:rFonts w:asciiTheme="minorHAnsi" w:hAnsiTheme="minorHAnsi" w:cstheme="minorHAnsi"/>
          <w:lang w:val="pl-PL"/>
        </w:rPr>
        <w:t xml:space="preserve">onuđač čiji naziv bude na </w:t>
      </w:r>
      <w:r w:rsidRPr="00826307">
        <w:rPr>
          <w:rFonts w:asciiTheme="minorHAnsi" w:hAnsiTheme="minorHAnsi" w:cstheme="minorHAnsi"/>
          <w:lang w:val="sr-Cyrl-RS"/>
        </w:rPr>
        <w:t xml:space="preserve">prvom </w:t>
      </w:r>
      <w:r w:rsidRPr="00B34FB0">
        <w:rPr>
          <w:rFonts w:asciiTheme="minorHAnsi" w:hAnsiTheme="minorHAnsi" w:cstheme="minorHAnsi"/>
          <w:lang w:val="pl-PL"/>
        </w:rPr>
        <w:t xml:space="preserve">izvučenom papiru će </w:t>
      </w:r>
      <w:r w:rsidRPr="00826307">
        <w:rPr>
          <w:rFonts w:asciiTheme="minorHAnsi" w:hAnsiTheme="minorHAnsi" w:cstheme="minorHAnsi"/>
          <w:lang w:val="sr-Cyrl-RS"/>
        </w:rPr>
        <w:t>biti prvorangirani ponuđač</w:t>
      </w:r>
      <w:r w:rsidRPr="00B34FB0">
        <w:rPr>
          <w:rFonts w:asciiTheme="minorHAnsi" w:hAnsiTheme="minorHAnsi" w:cstheme="minorHAnsi"/>
          <w:lang w:val="pl-PL"/>
        </w:rPr>
        <w:t xml:space="preserve">. </w:t>
      </w:r>
      <w:r w:rsidRPr="00826307">
        <w:rPr>
          <w:rFonts w:asciiTheme="minorHAnsi" w:hAnsiTheme="minorHAnsi" w:cstheme="minorHAnsi"/>
          <w:lang w:val="sr-Cyrl-RS"/>
        </w:rPr>
        <w:t xml:space="preserve">  </w:t>
      </w:r>
    </w:p>
    <w:p w14:paraId="09EE293A" w14:textId="77777777" w:rsidR="007D6ACC" w:rsidRPr="00963AF1" w:rsidRDefault="007D6ACC" w:rsidP="00826307">
      <w:pPr>
        <w:pStyle w:val="body"/>
        <w:spacing w:after="120" w:line="276" w:lineRule="auto"/>
        <w:rPr>
          <w:rFonts w:asciiTheme="minorHAnsi" w:hAnsiTheme="minorHAnsi" w:cstheme="minorHAnsi"/>
          <w:lang w:val="sr-Cyrl-RS"/>
        </w:rPr>
      </w:pP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proofErr w:type="spellStart"/>
      <w:r w:rsidRPr="00826307">
        <w:rPr>
          <w:rFonts w:asciiTheme="minorHAnsi" w:hAnsiTheme="minorHAnsi" w:cstheme="minorHAnsi"/>
        </w:rPr>
        <w:t>ima</w:t>
      </w:r>
      <w:proofErr w:type="spellEnd"/>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r w:rsidRPr="00826307">
        <w:rPr>
          <w:rFonts w:asciiTheme="minorHAnsi" w:hAnsiTheme="minorHAnsi" w:cstheme="minorHAnsi"/>
        </w:rPr>
        <w:t>ne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prisustvuju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ovom</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postupku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naru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dostaviti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zapisnik</w:t>
      </w:r>
      <w:proofErr w:type="spellEnd"/>
      <w:r w:rsidRPr="00963AF1">
        <w:rPr>
          <w:rFonts w:asciiTheme="minorHAnsi" w:hAnsiTheme="minorHAnsi" w:cstheme="minorHAnsi"/>
          <w:lang w:val="sr-Cyrl-RS"/>
        </w:rPr>
        <w:t xml:space="preserve"> </w:t>
      </w:r>
      <w:r w:rsidRPr="00826307">
        <w:rPr>
          <w:rFonts w:asciiTheme="minorHAnsi" w:hAnsiTheme="minorHAnsi" w:cstheme="minorHAnsi"/>
          <w:lang w:val="sr-Cyrl-RS"/>
        </w:rPr>
        <w:t xml:space="preserve">sa </w:t>
      </w:r>
      <w:proofErr w:type="spellStart"/>
      <w:r w:rsidRPr="00826307">
        <w:rPr>
          <w:rFonts w:asciiTheme="minorHAnsi" w:hAnsiTheme="minorHAnsi" w:cstheme="minorHAnsi"/>
        </w:rPr>
        <w:t>izvla</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enja</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w:t>
      </w:r>
    </w:p>
    <w:tbl>
      <w:tblPr>
        <w:tblStyle w:val="TableGrid"/>
        <w:tblW w:w="0" w:type="auto"/>
        <w:tblLook w:val="04A0" w:firstRow="1" w:lastRow="0" w:firstColumn="1" w:lastColumn="0" w:noHBand="0" w:noVBand="1"/>
      </w:tblPr>
      <w:tblGrid>
        <w:gridCol w:w="9016"/>
      </w:tblGrid>
      <w:tr w:rsidR="007D6ACC" w:rsidRPr="00B34FB0" w14:paraId="5735E3B1" w14:textId="77777777" w:rsidTr="007D6ACC">
        <w:tc>
          <w:tcPr>
            <w:tcW w:w="9016" w:type="dxa"/>
            <w:shd w:val="clear" w:color="auto" w:fill="D9E2F3" w:themeFill="accent1" w:themeFillTint="33"/>
          </w:tcPr>
          <w:p w14:paraId="10B05191" w14:textId="77777777" w:rsidR="007D6ACC" w:rsidRPr="00B34FB0" w:rsidRDefault="007D6ACC" w:rsidP="00826307">
            <w:pPr>
              <w:pStyle w:val="napomena"/>
              <w:spacing w:line="276" w:lineRule="auto"/>
              <w:rPr>
                <w:rFonts w:asciiTheme="minorHAnsi" w:hAnsiTheme="minorHAnsi" w:cstheme="minorHAnsi"/>
                <w:b/>
                <w:i/>
                <w:lang w:val="pl-PL"/>
              </w:rPr>
            </w:pPr>
            <w:r w:rsidRPr="00826307">
              <w:rPr>
                <w:rFonts w:asciiTheme="minorHAnsi" w:hAnsiTheme="minorHAnsi" w:cstheme="minorHAnsi"/>
                <w:b/>
                <w:i/>
                <w:sz w:val="24"/>
                <w:szCs w:val="24"/>
                <w:lang w:val="sr-Latn-RS"/>
              </w:rPr>
              <w:t>Napomena:</w:t>
            </w:r>
            <w:r w:rsidRPr="00826307">
              <w:rPr>
                <w:rFonts w:asciiTheme="minorHAnsi" w:hAnsiTheme="minorHAnsi" w:cstheme="minorHAnsi"/>
                <w:i/>
                <w:sz w:val="24"/>
                <w:szCs w:val="24"/>
                <w:lang w:val="sr-Latn-RS"/>
              </w:rPr>
              <w:t xml:space="preserve"> Naručilac postupak žreba može definisati i na drugačiji način</w:t>
            </w:r>
            <w:r w:rsidR="006B1638">
              <w:rPr>
                <w:rFonts w:asciiTheme="minorHAnsi" w:hAnsiTheme="minorHAnsi" w:cstheme="minorHAnsi"/>
                <w:i/>
                <w:sz w:val="24"/>
                <w:szCs w:val="24"/>
                <w:lang w:val="sr-Latn-RS"/>
              </w:rPr>
              <w:t xml:space="preserve">. </w:t>
            </w:r>
          </w:p>
        </w:tc>
      </w:tr>
    </w:tbl>
    <w:p w14:paraId="496CEA19" w14:textId="77777777" w:rsidR="00372BFE" w:rsidRPr="00372BFE" w:rsidRDefault="00372BFE" w:rsidP="00372BFE">
      <w:pPr>
        <w:spacing w:line="276" w:lineRule="auto"/>
        <w:ind w:right="61"/>
        <w:jc w:val="both"/>
        <w:rPr>
          <w:rFonts w:cstheme="minorHAnsi"/>
          <w:b/>
          <w:i/>
          <w:sz w:val="28"/>
          <w:szCs w:val="28"/>
          <w:lang w:val="sr-Latn-CS"/>
        </w:rPr>
      </w:pPr>
    </w:p>
    <w:p w14:paraId="725D9107" w14:textId="77777777" w:rsidR="007D6ACC" w:rsidRPr="00826307" w:rsidRDefault="007D6ACC" w:rsidP="00826307">
      <w:pPr>
        <w:jc w:val="both"/>
        <w:rPr>
          <w:rFonts w:cstheme="minorHAnsi"/>
          <w:b/>
          <w:i/>
          <w:kern w:val="2"/>
          <w:sz w:val="28"/>
          <w:szCs w:val="28"/>
          <w:lang w:val="sr-Latn-CS"/>
          <w14:ligatures w14:val="standardContextual"/>
        </w:rPr>
      </w:pPr>
      <w:r w:rsidRPr="00826307">
        <w:rPr>
          <w:rFonts w:cstheme="minorHAnsi"/>
          <w:b/>
          <w:i/>
          <w:sz w:val="28"/>
          <w:szCs w:val="28"/>
          <w:lang w:val="sr-Latn-CS"/>
        </w:rPr>
        <w:br w:type="page"/>
      </w:r>
    </w:p>
    <w:p w14:paraId="0A91B27B" w14:textId="77777777" w:rsidR="007D6ACC" w:rsidRPr="00521011" w:rsidRDefault="00521011" w:rsidP="00521011">
      <w:pPr>
        <w:pStyle w:val="2"/>
      </w:pPr>
      <w:bookmarkStart w:id="17" w:name="_Toc189590312"/>
      <w:r w:rsidRPr="00521011">
        <w:lastRenderedPageBreak/>
        <w:t>7.</w:t>
      </w:r>
      <w:r w:rsidR="007D6ACC" w:rsidRPr="00521011">
        <w:t>PODACI NA OSNOVU KOJIH KANDIDATI PRIPREMAJU OBRAZAC PRIJAVE</w:t>
      </w:r>
      <w:bookmarkEnd w:id="17"/>
    </w:p>
    <w:p w14:paraId="1278D2C2" w14:textId="77777777" w:rsidR="007D6ACC" w:rsidRPr="0025768F" w:rsidRDefault="007D6ACC" w:rsidP="007D6ACC">
      <w:pPr>
        <w:pStyle w:val="ListParagraph"/>
        <w:spacing w:line="276" w:lineRule="auto"/>
        <w:ind w:left="360" w:right="61"/>
        <w:jc w:val="both"/>
        <w:rPr>
          <w:rFonts w:ascii="Times New Roman" w:hAnsi="Times New Roman" w:cs="Times New Roman"/>
          <w:sz w:val="24"/>
          <w:szCs w:val="24"/>
          <w:lang w:val="sr-Cyrl-RS"/>
        </w:rPr>
      </w:pPr>
    </w:p>
    <w:p w14:paraId="403A0730" w14:textId="77777777" w:rsidR="007D6ACC" w:rsidRDefault="007D6ACC" w:rsidP="007D6ACC">
      <w:pPr>
        <w:pStyle w:val="CommentText"/>
        <w:spacing w:line="276" w:lineRule="auto"/>
        <w:jc w:val="both"/>
        <w:rPr>
          <w:rFonts w:asciiTheme="minorHAnsi" w:eastAsiaTheme="minorHAnsi" w:hAnsiTheme="minorHAnsi" w:cstheme="minorHAnsi"/>
          <w:sz w:val="24"/>
          <w:szCs w:val="24"/>
          <w:lang w:val="sr-Latn-RS" w:eastAsia="sr-Latn-RS"/>
        </w:rPr>
      </w:pPr>
    </w:p>
    <w:tbl>
      <w:tblPr>
        <w:tblStyle w:val="TableGrid"/>
        <w:tblW w:w="0" w:type="auto"/>
        <w:tblLook w:val="04A0" w:firstRow="1" w:lastRow="0" w:firstColumn="1" w:lastColumn="0" w:noHBand="0" w:noVBand="1"/>
      </w:tblPr>
      <w:tblGrid>
        <w:gridCol w:w="9016"/>
      </w:tblGrid>
      <w:tr w:rsidR="007D6ACC" w:rsidRPr="00B34FB0" w14:paraId="4563A688" w14:textId="77777777" w:rsidTr="007D6ACC">
        <w:tc>
          <w:tcPr>
            <w:tcW w:w="9016" w:type="dxa"/>
            <w:shd w:val="clear" w:color="auto" w:fill="D9E2F3" w:themeFill="accent1" w:themeFillTint="33"/>
          </w:tcPr>
          <w:p w14:paraId="0D328472" w14:textId="77777777" w:rsidR="007D6ACC" w:rsidRPr="00963AF1" w:rsidRDefault="007D6ACC" w:rsidP="007D6ACC">
            <w:pPr>
              <w:pStyle w:val="napomena"/>
              <w:spacing w:line="276" w:lineRule="auto"/>
              <w:rPr>
                <w:rFonts w:asciiTheme="minorHAnsi" w:hAnsiTheme="minorHAnsi" w:cstheme="minorHAnsi"/>
                <w:i/>
                <w:sz w:val="24"/>
                <w:szCs w:val="24"/>
                <w:lang w:val="sr-Latn-RS"/>
              </w:rPr>
            </w:pPr>
            <w:r w:rsidRPr="0025768F">
              <w:rPr>
                <w:rFonts w:asciiTheme="minorHAnsi" w:hAnsiTheme="minorHAnsi" w:cstheme="minorHAnsi"/>
                <w:b/>
                <w:i/>
                <w:sz w:val="24"/>
                <w:szCs w:val="24"/>
                <w:lang w:val="sr-Cyrl-RS"/>
              </w:rPr>
              <w:t>Napomena:</w:t>
            </w:r>
            <w:r w:rsidRPr="0025768F">
              <w:rPr>
                <w:rFonts w:asciiTheme="minorHAnsi" w:hAnsiTheme="minorHAnsi" w:cstheme="minorHAnsi"/>
                <w:i/>
                <w:sz w:val="24"/>
                <w:szCs w:val="24"/>
                <w:lang w:val="sr-Cyrl-RS"/>
              </w:rPr>
              <w:t xml:space="preserve"> </w:t>
            </w:r>
            <w:r>
              <w:rPr>
                <w:rFonts w:asciiTheme="minorHAnsi" w:hAnsiTheme="minorHAnsi" w:cstheme="minorHAnsi"/>
                <w:i/>
                <w:sz w:val="24"/>
                <w:szCs w:val="24"/>
                <w:lang w:val="sr-Latn-RS"/>
              </w:rPr>
              <w:t>Na osnovu podataka koje naručilac unosi na Portal javnih nabavki prilikom pripreme dokumentaije o nabavci u okviru dela ,,</w:t>
            </w:r>
            <w:r w:rsidRPr="00963AF1">
              <w:rPr>
                <w:rFonts w:asciiTheme="minorHAnsi" w:hAnsiTheme="minorHAnsi" w:cstheme="minorHAnsi"/>
                <w:i/>
                <w:sz w:val="24"/>
                <w:szCs w:val="24"/>
                <w:lang w:val="sr-Latn-RS"/>
              </w:rPr>
              <w:t xml:space="preserve">Kriterijumi za dodelu ugovora i ostali zahtevi nabavke”, obrazac </w:t>
            </w:r>
            <w:r w:rsidRPr="0025768F">
              <w:rPr>
                <w:rFonts w:asciiTheme="minorHAnsi" w:hAnsiTheme="minorHAnsi" w:cstheme="minorHAnsi"/>
                <w:i/>
                <w:sz w:val="24"/>
                <w:szCs w:val="24"/>
                <w:lang w:val="sr-Cyrl-RS"/>
              </w:rPr>
              <w:t>prijave</w:t>
            </w:r>
            <w:r w:rsidRPr="00963AF1">
              <w:rPr>
                <w:rFonts w:asciiTheme="minorHAnsi" w:hAnsiTheme="minorHAnsi" w:cstheme="minorHAnsi"/>
                <w:i/>
                <w:sz w:val="24"/>
                <w:szCs w:val="24"/>
                <w:lang w:val="sr-Latn-RS"/>
              </w:rPr>
              <w:t xml:space="preserve"> automatski kreira Portal.</w:t>
            </w:r>
          </w:p>
          <w:p w14:paraId="660FD23E" w14:textId="77777777" w:rsidR="007D6ACC" w:rsidRPr="00A635C8" w:rsidRDefault="007D6ACC" w:rsidP="007D6ACC">
            <w:pPr>
              <w:spacing w:line="276" w:lineRule="auto"/>
              <w:ind w:right="61"/>
              <w:jc w:val="both"/>
              <w:rPr>
                <w:rFonts w:asciiTheme="minorHAnsi" w:hAnsiTheme="minorHAnsi" w:cstheme="minorHAnsi"/>
                <w:i/>
                <w:sz w:val="24"/>
                <w:szCs w:val="24"/>
                <w:lang w:val="sr-Cyrl-RS"/>
              </w:rPr>
            </w:pPr>
            <w:r w:rsidRPr="00A635C8">
              <w:rPr>
                <w:rFonts w:asciiTheme="minorHAnsi" w:hAnsiTheme="minorHAnsi" w:cstheme="minorHAnsi"/>
                <w:i/>
                <w:sz w:val="24"/>
                <w:szCs w:val="24"/>
                <w:lang w:val="sr-Cyrl-RS"/>
              </w:rPr>
              <w:t>Konkursna dokumentacija sadrži podatke na osnovu kojih kandidati pripremaju obrazac prij</w:t>
            </w:r>
            <w:r w:rsidR="00410DBD">
              <w:rPr>
                <w:rFonts w:asciiTheme="minorHAnsi" w:hAnsiTheme="minorHAnsi" w:cstheme="minorHAnsi"/>
                <w:i/>
                <w:sz w:val="24"/>
                <w:szCs w:val="24"/>
                <w:lang w:val="sr-Latn-RS"/>
              </w:rPr>
              <w:t>a</w:t>
            </w:r>
            <w:r w:rsidRPr="00A635C8">
              <w:rPr>
                <w:rFonts w:asciiTheme="minorHAnsi" w:hAnsiTheme="minorHAnsi" w:cstheme="minorHAnsi"/>
                <w:i/>
                <w:sz w:val="24"/>
                <w:szCs w:val="24"/>
                <w:lang w:val="sr-Cyrl-RS"/>
              </w:rPr>
              <w:t xml:space="preserve">ve, koji sadrži sledeće podatke: </w:t>
            </w:r>
          </w:p>
          <w:p w14:paraId="080183A5" w14:textId="77777777" w:rsidR="007D6ACC" w:rsidRPr="00A635C8" w:rsidRDefault="007D6ACC" w:rsidP="0096346B">
            <w:pPr>
              <w:pStyle w:val="ListParagraph"/>
              <w:widowControl w:val="0"/>
              <w:numPr>
                <w:ilvl w:val="0"/>
                <w:numId w:val="26"/>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opšti podaci o kandidatu, odnosno svakom kandidatu iz grupe, kao i podizvođačima (poslovno ime ili skraćeni naziv iz odgovarajućeg registra, adresa sedišta, matični broj i poreski identifikacioni broj, kontakt i dr.);</w:t>
            </w:r>
          </w:p>
          <w:p w14:paraId="3D2412BB" w14:textId="77777777" w:rsidR="007D6ACC" w:rsidRPr="00E15A9C" w:rsidRDefault="007D6ACC" w:rsidP="0096346B">
            <w:pPr>
              <w:pStyle w:val="ListParagraph"/>
              <w:widowControl w:val="0"/>
              <w:numPr>
                <w:ilvl w:val="0"/>
                <w:numId w:val="26"/>
              </w:numPr>
              <w:tabs>
                <w:tab w:val="left" w:pos="1066"/>
              </w:tabs>
              <w:autoSpaceDE w:val="0"/>
              <w:autoSpaceDN w:val="0"/>
              <w:spacing w:before="121" w:after="0" w:line="276" w:lineRule="auto"/>
              <w:ind w:right="104"/>
              <w:contextualSpacing w:val="0"/>
              <w:jc w:val="both"/>
              <w:rPr>
                <w:rFonts w:asciiTheme="minorHAnsi" w:hAnsiTheme="minorHAnsi" w:cstheme="minorHAnsi"/>
                <w:i/>
                <w:color w:val="2F5496" w:themeColor="accent1" w:themeShade="BF"/>
                <w:sz w:val="24"/>
                <w:szCs w:val="24"/>
                <w:lang w:val="sr-Cyrl-RS" w:eastAsia="sr-Latn-RS"/>
              </w:rPr>
            </w:pPr>
            <w:r w:rsidRPr="00E15A9C">
              <w:rPr>
                <w:rFonts w:asciiTheme="minorHAnsi" w:hAnsiTheme="minorHAnsi" w:cstheme="minorHAnsi"/>
                <w:i/>
                <w:sz w:val="24"/>
                <w:szCs w:val="24"/>
                <w:lang w:val="sr-Cyrl-RS" w:eastAsia="sr-Latn-RS"/>
              </w:rPr>
              <w:t>rok važenja prijave izražen u broju dana od dana otvaranja prijava, koji ne može biti kraći</w:t>
            </w:r>
            <w:r w:rsidR="00747C08">
              <w:rPr>
                <w:rFonts w:asciiTheme="minorHAnsi" w:hAnsiTheme="minorHAnsi" w:cstheme="minorHAnsi"/>
                <w:i/>
                <w:sz w:val="24"/>
                <w:szCs w:val="24"/>
                <w:lang w:val="sr-Latn-RS" w:eastAsia="sr-Latn-RS"/>
              </w:rPr>
              <w:t xml:space="preserve"> od</w:t>
            </w:r>
            <w:r w:rsidRPr="00E15A9C">
              <w:rPr>
                <w:rFonts w:asciiTheme="minorHAnsi" w:hAnsiTheme="minorHAnsi" w:cstheme="minorHAnsi"/>
                <w:i/>
                <w:sz w:val="24"/>
                <w:szCs w:val="24"/>
                <w:lang w:val="sr-Cyrl-RS" w:eastAsia="sr-Latn-RS"/>
              </w:rPr>
              <w:t xml:space="preserve"> </w:t>
            </w:r>
            <w:r w:rsidRPr="00E15A9C">
              <w:rPr>
                <w:rFonts w:asciiTheme="minorHAnsi" w:hAnsiTheme="minorHAnsi" w:cstheme="minorHAnsi"/>
                <w:i/>
                <w:sz w:val="24"/>
                <w:szCs w:val="24"/>
                <w:lang w:val="sr-Latn-RS" w:eastAsia="sr-Latn-RS"/>
              </w:rPr>
              <w:t>30</w:t>
            </w:r>
            <w:r w:rsidRPr="00E15A9C">
              <w:rPr>
                <w:rFonts w:asciiTheme="minorHAnsi" w:hAnsiTheme="minorHAnsi" w:cstheme="minorHAnsi"/>
                <w:i/>
                <w:sz w:val="24"/>
                <w:szCs w:val="24"/>
                <w:lang w:val="sr-Cyrl-RS" w:eastAsia="sr-Latn-RS"/>
              </w:rPr>
              <w:t xml:space="preserve"> dana;</w:t>
            </w:r>
          </w:p>
          <w:p w14:paraId="2BEF55D8" w14:textId="77777777" w:rsidR="007D6ACC" w:rsidRPr="00A635C8" w:rsidRDefault="007D6ACC" w:rsidP="0096346B">
            <w:pPr>
              <w:pStyle w:val="ListParagraph"/>
              <w:widowControl w:val="0"/>
              <w:numPr>
                <w:ilvl w:val="0"/>
                <w:numId w:val="26"/>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predmet javne nabavke;</w:t>
            </w:r>
          </w:p>
          <w:p w14:paraId="17BD0501" w14:textId="77777777" w:rsidR="007D6ACC" w:rsidRPr="00A635C8" w:rsidRDefault="007D6ACC" w:rsidP="0096346B">
            <w:pPr>
              <w:pStyle w:val="ListParagraph"/>
              <w:widowControl w:val="0"/>
              <w:numPr>
                <w:ilvl w:val="0"/>
                <w:numId w:val="26"/>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podaci o delu ugovora koji će poveriti podizvođaču (po predmetu ili u količini, vrednosti ili procentu), podatke o podizvođaču, kao i podatak da će naručilac plaćanje vršiti neposredno podizvođaču, u slučaju da podizvođač zahteva da mu se vrši neposredno plaćanje dospelih potraživanja;</w:t>
            </w:r>
          </w:p>
          <w:p w14:paraId="4975C06B" w14:textId="77777777" w:rsidR="007D6ACC" w:rsidRPr="00A635C8" w:rsidRDefault="007D6ACC" w:rsidP="0096346B">
            <w:pPr>
              <w:pStyle w:val="ListParagraph"/>
              <w:widowControl w:val="0"/>
              <w:numPr>
                <w:ilvl w:val="0"/>
                <w:numId w:val="26"/>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izjava o integritetu kojom kandidat potvrđuje pod punom materijalnom i krivičnom odgovornošću da je svoju prijavu podneo nezavisno, bez dogovora sa drugim ponuđačima ili zainteresovanim licima i da garantuje tačnost podataka u prijavi.</w:t>
            </w:r>
          </w:p>
        </w:tc>
      </w:tr>
    </w:tbl>
    <w:p w14:paraId="1AF88B32" w14:textId="77777777" w:rsidR="007D6ACC" w:rsidRPr="0025768F" w:rsidRDefault="007D6ACC" w:rsidP="007D6ACC">
      <w:pPr>
        <w:pStyle w:val="CommentText"/>
        <w:spacing w:line="276" w:lineRule="auto"/>
        <w:jc w:val="both"/>
        <w:rPr>
          <w:rFonts w:asciiTheme="minorHAnsi" w:eastAsiaTheme="minorHAnsi" w:hAnsiTheme="minorHAnsi" w:cstheme="minorHAnsi"/>
          <w:sz w:val="24"/>
          <w:szCs w:val="24"/>
          <w:lang w:val="sr-Latn-RS" w:eastAsia="sr-Latn-RS"/>
        </w:rPr>
      </w:pPr>
    </w:p>
    <w:p w14:paraId="4C00C432" w14:textId="77777777" w:rsidR="007D6ACC" w:rsidRPr="00521011" w:rsidRDefault="007D6ACC" w:rsidP="00521011">
      <w:pPr>
        <w:pStyle w:val="2"/>
      </w:pPr>
      <w:r w:rsidRPr="000E589E">
        <w:rPr>
          <w:lang w:val="sr-Latn-RS"/>
        </w:rPr>
        <w:br w:type="page"/>
      </w:r>
      <w:bookmarkStart w:id="18" w:name="_Toc189590313"/>
      <w:r w:rsidR="00521011">
        <w:rPr>
          <w:lang w:val="sr-Latn-RS"/>
        </w:rPr>
        <w:lastRenderedPageBreak/>
        <w:t>8.</w:t>
      </w:r>
      <w:r w:rsidRPr="00521011">
        <w:t>PODACI NA OSNOVU KOJIH KANDIDATI PRIPREMAJU OBRAZAC IZJAVE O ISPUNJENOSTI KRITERIJUMA ZA KVALITATIVNI IZBOR PRIVREDNOG SUBJEKTA</w:t>
      </w:r>
      <w:bookmarkEnd w:id="18"/>
    </w:p>
    <w:p w14:paraId="5473937F" w14:textId="77777777" w:rsidR="007D6ACC" w:rsidRDefault="007D6ACC" w:rsidP="007D6ACC">
      <w:pPr>
        <w:pStyle w:val="ListParagraph"/>
        <w:spacing w:line="276" w:lineRule="auto"/>
        <w:ind w:left="360" w:right="61"/>
        <w:jc w:val="both"/>
        <w:rPr>
          <w:rFonts w:cstheme="minorHAnsi"/>
          <w:b/>
          <w:i/>
          <w:sz w:val="28"/>
          <w:szCs w:val="28"/>
          <w:lang w:val="sr-Latn-CS"/>
        </w:rPr>
      </w:pPr>
    </w:p>
    <w:tbl>
      <w:tblPr>
        <w:tblStyle w:val="TableGrid"/>
        <w:tblW w:w="0" w:type="auto"/>
        <w:tblLook w:val="04A0" w:firstRow="1" w:lastRow="0" w:firstColumn="1" w:lastColumn="0" w:noHBand="0" w:noVBand="1"/>
      </w:tblPr>
      <w:tblGrid>
        <w:gridCol w:w="9016"/>
      </w:tblGrid>
      <w:tr w:rsidR="007D6ACC" w:rsidRPr="00B34FB0" w14:paraId="6EF0CB29" w14:textId="77777777" w:rsidTr="007D6ACC">
        <w:tc>
          <w:tcPr>
            <w:tcW w:w="9016" w:type="dxa"/>
            <w:shd w:val="clear" w:color="auto" w:fill="D9E2F3" w:themeFill="accent1" w:themeFillTint="33"/>
          </w:tcPr>
          <w:p w14:paraId="70EE471A" w14:textId="77777777" w:rsidR="007D6ACC" w:rsidRPr="00A635C8" w:rsidRDefault="007D6ACC" w:rsidP="007D6ACC">
            <w:pPr>
              <w:pStyle w:val="napomena"/>
              <w:spacing w:before="100" w:beforeAutospacing="1" w:after="100" w:afterAutospacing="1" w:line="276" w:lineRule="auto"/>
              <w:rPr>
                <w:rFonts w:asciiTheme="minorHAnsi" w:hAnsiTheme="minorHAnsi" w:cstheme="minorHAnsi"/>
                <w:b/>
                <w:i/>
                <w:sz w:val="24"/>
                <w:szCs w:val="24"/>
                <w:lang w:val="sr-Cyrl-RS"/>
              </w:rPr>
            </w:pPr>
            <w:r w:rsidRPr="00A635C8">
              <w:rPr>
                <w:rFonts w:asciiTheme="minorHAnsi" w:hAnsiTheme="minorHAnsi" w:cstheme="minorHAnsi"/>
                <w:b/>
                <w:i/>
                <w:sz w:val="24"/>
                <w:szCs w:val="24"/>
                <w:lang w:val="sr-Latn-RS"/>
              </w:rPr>
              <w:t>Napomena:</w:t>
            </w:r>
            <w:r w:rsidRPr="00A635C8">
              <w:rPr>
                <w:rFonts w:asciiTheme="minorHAnsi" w:hAnsiTheme="minorHAnsi" w:cstheme="minorHAnsi"/>
                <w:i/>
                <w:sz w:val="24"/>
                <w:szCs w:val="24"/>
                <w:lang w:val="sr-Latn-RS"/>
              </w:rPr>
              <w:t xml:space="preserve"> Na osnovu podataka koje naručilac unosi na Portal javnih nabavki prilikom pripreme dokumentaije o nabavci u okviru dela ,,</w:t>
            </w:r>
            <w:proofErr w:type="spellStart"/>
            <w:r w:rsidRPr="00A635C8">
              <w:rPr>
                <w:rFonts w:asciiTheme="minorHAnsi" w:hAnsiTheme="minorHAnsi" w:cstheme="minorHAnsi"/>
                <w:i/>
                <w:sz w:val="24"/>
                <w:szCs w:val="24"/>
              </w:rPr>
              <w:t>Kriterijumi</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kvalitativni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izbor</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privrednog</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obrazac</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izjave</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o</w:t>
            </w:r>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ispunjenosti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kriterijuma</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kvalitativni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izbor</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privrednog</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automatski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kreira</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Portal</w:t>
            </w:r>
            <w:r w:rsidRPr="00963AF1">
              <w:rPr>
                <w:rFonts w:asciiTheme="minorHAnsi" w:hAnsiTheme="minorHAnsi" w:cstheme="minorHAnsi"/>
                <w:i/>
                <w:sz w:val="24"/>
                <w:szCs w:val="24"/>
                <w:lang w:val="sr-Latn-CS"/>
              </w:rPr>
              <w:t>.</w:t>
            </w:r>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Ujedno</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na</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osnovu</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tih</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podataka</w:t>
            </w:r>
            <w:proofErr w:type="spellEnd"/>
            <w:r w:rsidRPr="00963AF1">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Portal</w:t>
            </w:r>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kreira</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i</w:t>
            </w:r>
            <w:proofErr w:type="spellEnd"/>
            <w:r w:rsidRPr="00963AF1">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deo</w:t>
            </w:r>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eastAsiaTheme="minorHAnsi" w:hAnsiTheme="minorHAnsi" w:cstheme="minorHAnsi"/>
                <w:i/>
                <w:sz w:val="24"/>
                <w:szCs w:val="24"/>
              </w:rPr>
              <w:t>dokumentacije</w:t>
            </w:r>
            <w:proofErr w:type="spellEnd"/>
            <w:r w:rsidRPr="00963AF1">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o</w:t>
            </w:r>
            <w:r w:rsidRPr="00963AF1">
              <w:rPr>
                <w:rFonts w:asciiTheme="minorHAnsi" w:eastAsiaTheme="minorHAnsi" w:hAnsiTheme="minorHAnsi" w:cstheme="minorHAnsi"/>
                <w:i/>
                <w:sz w:val="24"/>
                <w:szCs w:val="24"/>
                <w:lang w:val="sr-Latn-CS"/>
              </w:rPr>
              <w:t xml:space="preserve"> </w:t>
            </w:r>
            <w:proofErr w:type="spellStart"/>
            <w:proofErr w:type="gramStart"/>
            <w:r w:rsidRPr="00A635C8">
              <w:rPr>
                <w:rFonts w:asciiTheme="minorHAnsi" w:eastAsiaTheme="minorHAnsi" w:hAnsiTheme="minorHAnsi" w:cstheme="minorHAnsi"/>
                <w:i/>
                <w:sz w:val="24"/>
                <w:szCs w:val="24"/>
              </w:rPr>
              <w:t>nabavci</w:t>
            </w:r>
            <w:proofErr w:type="spellEnd"/>
            <w:r w:rsidRPr="00963AF1">
              <w:rPr>
                <w:rFonts w:asciiTheme="minorHAnsi" w:eastAsia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Kriterijumi</w:t>
            </w:r>
            <w:proofErr w:type="spellEnd"/>
            <w:proofErr w:type="gram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kvalitativni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izbor</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privrednog</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uputstvo</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kako</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se</w:t>
            </w:r>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dokazuje</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ispunjenost</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tih</w:t>
            </w:r>
            <w:proofErr w:type="spellEnd"/>
            <w:r w:rsidRPr="00963AF1">
              <w:rPr>
                <w:rFonts w:asciiTheme="minorHAnsi" w:hAnsiTheme="minorHAnsi" w:cstheme="minorHAnsi"/>
                <w:i/>
                <w:sz w:val="24"/>
                <w:szCs w:val="24"/>
                <w:lang w:val="sr-Latn-CS"/>
              </w:rPr>
              <w:t xml:space="preserve"> </w:t>
            </w:r>
            <w:proofErr w:type="spellStart"/>
            <w:r w:rsidRPr="00A635C8">
              <w:rPr>
                <w:rFonts w:asciiTheme="minorHAnsi" w:hAnsiTheme="minorHAnsi" w:cstheme="minorHAnsi"/>
                <w:i/>
                <w:sz w:val="24"/>
                <w:szCs w:val="24"/>
              </w:rPr>
              <w:t>kriterijuma</w:t>
            </w:r>
            <w:proofErr w:type="spellEnd"/>
            <w:r w:rsidRPr="00963AF1">
              <w:rPr>
                <w:rFonts w:asciiTheme="minorHAnsi" w:hAnsiTheme="minorHAnsi" w:cstheme="minorHAnsi"/>
                <w:i/>
                <w:sz w:val="24"/>
                <w:szCs w:val="24"/>
                <w:lang w:val="sr-Latn-CS"/>
              </w:rPr>
              <w:t xml:space="preserve">” </w:t>
            </w:r>
            <w:r w:rsidRPr="00A635C8">
              <w:rPr>
                <w:rFonts w:asciiTheme="minorHAnsi" w:hAnsiTheme="minorHAnsi" w:cstheme="minorHAnsi"/>
                <w:i/>
                <w:sz w:val="24"/>
                <w:szCs w:val="24"/>
                <w:lang w:val="sr-Cyrl-RS"/>
              </w:rPr>
              <w:t>.</w:t>
            </w:r>
            <w:r w:rsidRPr="00A635C8">
              <w:rPr>
                <w:rFonts w:asciiTheme="minorHAnsi" w:hAnsiTheme="minorHAnsi" w:cstheme="minorHAnsi"/>
                <w:b/>
                <w:i/>
                <w:sz w:val="24"/>
                <w:szCs w:val="24"/>
                <w:lang w:val="sr-Cyrl-RS"/>
              </w:rPr>
              <w:t xml:space="preserve"> </w:t>
            </w:r>
          </w:p>
          <w:p w14:paraId="002A93BB" w14:textId="77777777" w:rsidR="007D6ACC" w:rsidRPr="00963AF1"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Ako</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w:t>
            </w:r>
            <w:r w:rsidRPr="00A635C8">
              <w:rPr>
                <w:rFonts w:asciiTheme="minorHAnsi" w:hAnsiTheme="minorHAnsi" w:cstheme="minorHAnsi"/>
                <w:i/>
                <w:sz w:val="24"/>
                <w:szCs w:val="24"/>
                <w:lang w:val="sr-Cyrl-RS"/>
              </w:rPr>
              <w:t>rijavu</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podnosi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grupa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privrednih</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subjekata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u</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lang w:val="sr-Cyrl-RS"/>
              </w:rPr>
              <w:t>prijavi</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se</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dostavl</w:t>
            </w:r>
            <w:proofErr w:type="spellEnd"/>
            <w:r w:rsidRPr="00963AF1">
              <w:rPr>
                <w:rFonts w:asciiTheme="minorHAnsi" w:hAnsiTheme="minorHAnsi" w:cstheme="minorHAnsi"/>
                <w:i/>
                <w:sz w:val="24"/>
                <w:szCs w:val="24"/>
                <w:lang w:val="sr-Cyrl-RS"/>
              </w:rPr>
              <w:t>ј</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zasebna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izjava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svakog</w:t>
            </w:r>
            <w:proofErr w:type="spellEnd"/>
            <w:r w:rsidRPr="00963AF1">
              <w:rPr>
                <w:rFonts w:asciiTheme="minorHAnsi" w:hAnsiTheme="minorHAnsi" w:cstheme="minorHAnsi"/>
                <w:i/>
                <w:sz w:val="24"/>
                <w:szCs w:val="24"/>
                <w:lang w:val="sr-Cyrl-RS"/>
              </w:rPr>
              <w:t xml:space="preserve"> č</w:t>
            </w:r>
            <w:proofErr w:type="spellStart"/>
            <w:r w:rsidRPr="00A635C8">
              <w:rPr>
                <w:rFonts w:asciiTheme="minorHAnsi" w:hAnsiTheme="minorHAnsi" w:cstheme="minorHAnsi"/>
                <w:i/>
                <w:sz w:val="24"/>
                <w:szCs w:val="24"/>
              </w:rPr>
              <w:t>lana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grupe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privrednih</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subjekata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koja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sadr</w:t>
            </w:r>
            <w:proofErr w:type="spellEnd"/>
            <w:r w:rsidRPr="00963AF1">
              <w:rPr>
                <w:rFonts w:asciiTheme="minorHAnsi" w:hAnsiTheme="minorHAnsi" w:cstheme="minorHAnsi"/>
                <w:i/>
                <w:sz w:val="24"/>
                <w:szCs w:val="24"/>
                <w:lang w:val="sr-Cyrl-RS"/>
              </w:rPr>
              <w:t>ž</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podatke</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relevantne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kapacitete</w:t>
            </w:r>
            <w:proofErr w:type="spellEnd"/>
            <w:r w:rsidRPr="00963AF1">
              <w:rPr>
                <w:rFonts w:asciiTheme="minorHAnsi" w:hAnsiTheme="minorHAnsi" w:cstheme="minorHAnsi"/>
                <w:i/>
                <w:sz w:val="24"/>
                <w:szCs w:val="24"/>
                <w:lang w:val="sr-Cyrl-RS"/>
              </w:rPr>
              <w:t xml:space="preserve"> č</w:t>
            </w:r>
            <w:proofErr w:type="spellStart"/>
            <w:r w:rsidRPr="00A635C8">
              <w:rPr>
                <w:rFonts w:asciiTheme="minorHAnsi" w:hAnsiTheme="minorHAnsi" w:cstheme="minorHAnsi"/>
                <w:i/>
                <w:sz w:val="24"/>
                <w:szCs w:val="24"/>
              </w:rPr>
              <w:t>lana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grupe</w:t>
            </w:r>
            <w:proofErr w:type="spellEnd"/>
            <w:r w:rsidRPr="00963AF1">
              <w:rPr>
                <w:rFonts w:asciiTheme="minorHAnsi" w:hAnsiTheme="minorHAnsi" w:cstheme="minorHAnsi"/>
                <w:i/>
                <w:sz w:val="24"/>
                <w:szCs w:val="24"/>
                <w:lang w:val="sr-Cyrl-RS"/>
              </w:rPr>
              <w:t xml:space="preserve">. </w:t>
            </w:r>
          </w:p>
          <w:p w14:paraId="7C7213F8" w14:textId="77777777" w:rsidR="007D6ACC" w:rsidRPr="00963AF1"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Ako</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privredni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subjekt</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namerava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deo</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ugovora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poveri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podizvo</w:t>
            </w:r>
            <w:proofErr w:type="spellEnd"/>
            <w:r w:rsidRPr="00963AF1">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č</w:t>
            </w:r>
            <w:r w:rsidRPr="00A635C8">
              <w:rPr>
                <w:rFonts w:asciiTheme="minorHAnsi" w:hAnsiTheme="minorHAnsi" w:cstheme="minorHAnsi"/>
                <w:i/>
                <w:sz w:val="24"/>
                <w:szCs w:val="24"/>
              </w:rPr>
              <w:t>u</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ili</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koristi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kapacitete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drugih</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subjekata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du</w:t>
            </w:r>
            <w:r w:rsidRPr="00963AF1">
              <w:rPr>
                <w:rFonts w:asciiTheme="minorHAnsi" w:hAnsiTheme="minorHAnsi" w:cstheme="minorHAnsi"/>
                <w:i/>
                <w:sz w:val="24"/>
                <w:szCs w:val="24"/>
                <w:lang w:val="sr-Cyrl-RS"/>
              </w:rPr>
              <w:t>ž</w:t>
            </w:r>
            <w:r w:rsidRPr="00A635C8">
              <w:rPr>
                <w:rFonts w:asciiTheme="minorHAnsi" w:hAnsiTheme="minorHAnsi" w:cstheme="minorHAnsi"/>
                <w:i/>
                <w:sz w:val="24"/>
                <w:szCs w:val="24"/>
              </w:rPr>
              <w:t>an</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je</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podizvo</w:t>
            </w:r>
            <w:proofErr w:type="spellEnd"/>
            <w:r w:rsidRPr="00963AF1">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č</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odnosno</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Cyrl-RS"/>
              </w:rPr>
              <w:t xml:space="preserve"> č</w:t>
            </w:r>
            <w:proofErr w:type="spellStart"/>
            <w:r w:rsidRPr="00A635C8">
              <w:rPr>
                <w:rFonts w:asciiTheme="minorHAnsi" w:hAnsiTheme="minorHAnsi" w:cstheme="minorHAnsi"/>
                <w:i/>
                <w:sz w:val="24"/>
                <w:szCs w:val="24"/>
              </w:rPr>
              <w:t>ije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kapacitete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koristi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dostavi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zasebnu</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izjavu</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koja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sadr</w:t>
            </w:r>
            <w:proofErr w:type="spellEnd"/>
            <w:r w:rsidRPr="00963AF1">
              <w:rPr>
                <w:rFonts w:asciiTheme="minorHAnsi" w:hAnsiTheme="minorHAnsi" w:cstheme="minorHAnsi"/>
                <w:i/>
                <w:sz w:val="24"/>
                <w:szCs w:val="24"/>
                <w:lang w:val="sr-Cyrl-RS"/>
              </w:rPr>
              <w:t>ž</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podatke</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relevantne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kapacitete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podizvo</w:t>
            </w:r>
            <w:proofErr w:type="spellEnd"/>
            <w:r w:rsidRPr="00963AF1">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č</w:t>
            </w:r>
            <w:r w:rsidRPr="00A635C8">
              <w:rPr>
                <w:rFonts w:asciiTheme="minorHAnsi" w:hAnsiTheme="minorHAnsi" w:cstheme="minorHAnsi"/>
                <w:i/>
                <w:sz w:val="24"/>
                <w:szCs w:val="24"/>
              </w:rPr>
              <w:t>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odnosno</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drugog</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koje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namerava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koristi</w:t>
            </w:r>
            <w:proofErr w:type="spellEnd"/>
            <w:r w:rsidRPr="00963AF1">
              <w:rPr>
                <w:rFonts w:asciiTheme="minorHAnsi" w:hAnsiTheme="minorHAnsi" w:cstheme="minorHAnsi"/>
                <w:i/>
                <w:sz w:val="24"/>
                <w:szCs w:val="24"/>
                <w:lang w:val="sr-Cyrl-RS"/>
              </w:rPr>
              <w:t xml:space="preserve">. </w:t>
            </w:r>
          </w:p>
          <w:p w14:paraId="3F750349" w14:textId="77777777" w:rsidR="007D6ACC" w:rsidRPr="00963AF1"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U</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izjavi</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ispunjenosti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kriterijuma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privredni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navode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izdavaoce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dokaza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ispunjenosti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kriterijuma</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kvalitativni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izbor</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privrednog</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subjekta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izjavl</w:t>
            </w:r>
            <w:proofErr w:type="spellEnd"/>
            <w:r w:rsidRPr="00963AF1">
              <w:rPr>
                <w:rFonts w:asciiTheme="minorHAnsi" w:hAnsiTheme="minorHAnsi" w:cstheme="minorHAnsi"/>
                <w:i/>
                <w:sz w:val="24"/>
                <w:szCs w:val="24"/>
                <w:lang w:val="sr-Cyrl-RS"/>
              </w:rPr>
              <w:t>ј</w:t>
            </w:r>
            <w:proofErr w:type="spellStart"/>
            <w:r w:rsidRPr="00A635C8">
              <w:rPr>
                <w:rFonts w:asciiTheme="minorHAnsi" w:hAnsiTheme="minorHAnsi" w:cstheme="minorHAnsi"/>
                <w:i/>
                <w:sz w:val="24"/>
                <w:szCs w:val="24"/>
              </w:rPr>
              <w:t>uju</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ć</w:t>
            </w:r>
            <w:r w:rsidRPr="00A635C8">
              <w:rPr>
                <w:rFonts w:asciiTheme="minorHAnsi" w:hAnsiTheme="minorHAnsi" w:cstheme="minorHAnsi"/>
                <w:i/>
                <w:sz w:val="24"/>
                <w:szCs w:val="24"/>
              </w:rPr>
              <w:t>e</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na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zahtev</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bez</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odlaganja</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mo</w:t>
            </w:r>
            <w:proofErr w:type="spellEnd"/>
            <w:r w:rsidRPr="00963AF1">
              <w:rPr>
                <w:rFonts w:asciiTheme="minorHAnsi" w:hAnsiTheme="minorHAnsi" w:cstheme="minorHAnsi"/>
                <w:i/>
                <w:sz w:val="24"/>
                <w:szCs w:val="24"/>
                <w:lang w:val="sr-Cyrl-RS"/>
              </w:rPr>
              <w:t>ć</w:t>
            </w:r>
            <w:proofErr w:type="spellStart"/>
            <w:r w:rsidRPr="00A635C8">
              <w:rPr>
                <w:rFonts w:asciiTheme="minorHAnsi" w:hAnsiTheme="minorHAnsi" w:cstheme="minorHAnsi"/>
                <w:i/>
                <w:sz w:val="24"/>
                <w:szCs w:val="24"/>
              </w:rPr>
              <w:t>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naru</w:t>
            </w:r>
            <w:proofErr w:type="spellEnd"/>
            <w:r w:rsidRPr="00963AF1">
              <w:rPr>
                <w:rFonts w:asciiTheme="minorHAnsi" w:hAnsiTheme="minorHAnsi" w:cstheme="minorHAnsi"/>
                <w:i/>
                <w:sz w:val="24"/>
                <w:szCs w:val="24"/>
                <w:lang w:val="sr-Cyrl-RS"/>
              </w:rPr>
              <w:t>č</w:t>
            </w:r>
            <w:proofErr w:type="spellStart"/>
            <w:r w:rsidRPr="00A635C8">
              <w:rPr>
                <w:rFonts w:asciiTheme="minorHAnsi" w:hAnsiTheme="minorHAnsi" w:cstheme="minorHAnsi"/>
                <w:i/>
                <w:sz w:val="24"/>
                <w:szCs w:val="24"/>
              </w:rPr>
              <w:t>iocu</w:t>
            </w:r>
            <w:proofErr w:type="spellEnd"/>
            <w:r w:rsidRPr="00963AF1">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dostavi</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te</w:t>
            </w:r>
            <w:proofErr w:type="spellEnd"/>
            <w:r w:rsidRPr="00963AF1">
              <w:rPr>
                <w:rFonts w:asciiTheme="minorHAnsi" w:hAnsiTheme="minorHAnsi" w:cstheme="minorHAnsi"/>
                <w:i/>
                <w:sz w:val="24"/>
                <w:szCs w:val="24"/>
                <w:lang w:val="sr-Cyrl-RS"/>
              </w:rPr>
              <w:t xml:space="preserve"> </w:t>
            </w:r>
            <w:proofErr w:type="spellStart"/>
            <w:r w:rsidRPr="00A635C8">
              <w:rPr>
                <w:rFonts w:asciiTheme="minorHAnsi" w:hAnsiTheme="minorHAnsi" w:cstheme="minorHAnsi"/>
                <w:i/>
                <w:sz w:val="24"/>
                <w:szCs w:val="24"/>
              </w:rPr>
              <w:t>dokaze</w:t>
            </w:r>
            <w:proofErr w:type="spellEnd"/>
            <w:r w:rsidRPr="00963AF1">
              <w:rPr>
                <w:rFonts w:asciiTheme="minorHAnsi" w:hAnsiTheme="minorHAnsi" w:cstheme="minorHAnsi"/>
                <w:i/>
                <w:sz w:val="24"/>
                <w:szCs w:val="24"/>
                <w:lang w:val="sr-Cyrl-RS"/>
              </w:rPr>
              <w:t xml:space="preserve">. </w:t>
            </w:r>
          </w:p>
          <w:p w14:paraId="070BE8DB" w14:textId="77777777" w:rsidR="007D6ACC" w:rsidRDefault="007D6ACC" w:rsidP="007D6ACC">
            <w:pPr>
              <w:pStyle w:val="napomena"/>
              <w:spacing w:before="100" w:beforeAutospacing="1" w:after="100" w:afterAutospacing="1" w:line="276" w:lineRule="auto"/>
              <w:rPr>
                <w:rFonts w:asciiTheme="minorHAnsi" w:hAnsiTheme="minorHAnsi" w:cstheme="minorHAnsi"/>
                <w:sz w:val="24"/>
                <w:szCs w:val="24"/>
                <w:lang w:val="sr-Latn-RS"/>
              </w:rPr>
            </w:pPr>
            <w:r w:rsidRPr="00A635C8">
              <w:rPr>
                <w:rFonts w:cstheme="minorHAnsi"/>
                <w:i/>
                <w:sz w:val="24"/>
                <w:szCs w:val="24"/>
              </w:rPr>
              <w:t>U</w:t>
            </w:r>
            <w:r w:rsidRPr="00963AF1">
              <w:rPr>
                <w:rFonts w:cstheme="minorHAnsi"/>
                <w:i/>
                <w:sz w:val="24"/>
                <w:szCs w:val="24"/>
                <w:lang w:val="sr-Cyrl-RS"/>
              </w:rPr>
              <w:t xml:space="preserve"> </w:t>
            </w:r>
            <w:proofErr w:type="spellStart"/>
            <w:r w:rsidRPr="00A635C8">
              <w:rPr>
                <w:rFonts w:cstheme="minorHAnsi"/>
                <w:i/>
                <w:sz w:val="24"/>
                <w:szCs w:val="24"/>
              </w:rPr>
              <w:t>izjavi</w:t>
            </w:r>
            <w:proofErr w:type="spellEnd"/>
            <w:r w:rsidRPr="00963AF1">
              <w:rPr>
                <w:rFonts w:cstheme="minorHAnsi"/>
                <w:i/>
                <w:sz w:val="24"/>
                <w:szCs w:val="24"/>
                <w:lang w:val="sr-Cyrl-RS"/>
              </w:rPr>
              <w:t xml:space="preserve"> </w:t>
            </w:r>
            <w:r w:rsidRPr="00A635C8">
              <w:rPr>
                <w:rFonts w:cstheme="minorHAnsi"/>
                <w:i/>
                <w:sz w:val="24"/>
                <w:szCs w:val="24"/>
              </w:rPr>
              <w:t>o</w:t>
            </w:r>
            <w:r w:rsidRPr="00963AF1">
              <w:rPr>
                <w:rFonts w:cstheme="minorHAnsi"/>
                <w:i/>
                <w:sz w:val="24"/>
                <w:szCs w:val="24"/>
                <w:lang w:val="sr-Cyrl-RS"/>
              </w:rPr>
              <w:t xml:space="preserve"> </w:t>
            </w:r>
            <w:proofErr w:type="spellStart"/>
            <w:r w:rsidRPr="00A635C8">
              <w:rPr>
                <w:rFonts w:cstheme="minorHAnsi"/>
                <w:i/>
                <w:sz w:val="24"/>
                <w:szCs w:val="24"/>
              </w:rPr>
              <w:t>ispunjenosti</w:t>
            </w:r>
            <w:proofErr w:type="spellEnd"/>
            <w:r w:rsidRPr="00963AF1">
              <w:rPr>
                <w:rFonts w:cstheme="minorHAnsi"/>
                <w:i/>
                <w:sz w:val="24"/>
                <w:szCs w:val="24"/>
                <w:lang w:val="sr-Cyrl-RS"/>
              </w:rPr>
              <w:t xml:space="preserve"> </w:t>
            </w:r>
            <w:proofErr w:type="spellStart"/>
            <w:r w:rsidRPr="00A635C8">
              <w:rPr>
                <w:rFonts w:cstheme="minorHAnsi"/>
                <w:i/>
                <w:sz w:val="24"/>
                <w:szCs w:val="24"/>
              </w:rPr>
              <w:t>kriterijuma</w:t>
            </w:r>
            <w:proofErr w:type="spellEnd"/>
            <w:r w:rsidRPr="00963AF1">
              <w:rPr>
                <w:rFonts w:cstheme="minorHAnsi"/>
                <w:i/>
                <w:sz w:val="24"/>
                <w:szCs w:val="24"/>
                <w:lang w:val="sr-Cyrl-RS"/>
              </w:rPr>
              <w:t xml:space="preserve"> </w:t>
            </w:r>
            <w:proofErr w:type="spellStart"/>
            <w:r w:rsidRPr="00A635C8">
              <w:rPr>
                <w:rFonts w:cstheme="minorHAnsi"/>
                <w:i/>
                <w:sz w:val="24"/>
                <w:szCs w:val="24"/>
              </w:rPr>
              <w:t>privredni</w:t>
            </w:r>
            <w:proofErr w:type="spellEnd"/>
            <w:r w:rsidRPr="00963AF1">
              <w:rPr>
                <w:rFonts w:cstheme="minorHAnsi"/>
                <w:i/>
                <w:sz w:val="24"/>
                <w:szCs w:val="24"/>
                <w:lang w:val="sr-Cyrl-RS"/>
              </w:rPr>
              <w:t xml:space="preserve"> </w:t>
            </w:r>
            <w:proofErr w:type="spellStart"/>
            <w:r w:rsidRPr="00A635C8">
              <w:rPr>
                <w:rFonts w:cstheme="minorHAnsi"/>
                <w:i/>
                <w:sz w:val="24"/>
                <w:szCs w:val="24"/>
              </w:rPr>
              <w:t>subjekt</w:t>
            </w:r>
            <w:proofErr w:type="spellEnd"/>
            <w:r w:rsidRPr="00963AF1">
              <w:rPr>
                <w:rFonts w:cstheme="minorHAnsi"/>
                <w:i/>
                <w:sz w:val="24"/>
                <w:szCs w:val="24"/>
                <w:lang w:val="sr-Cyrl-RS"/>
              </w:rPr>
              <w:t xml:space="preserve"> </w:t>
            </w:r>
            <w:proofErr w:type="spellStart"/>
            <w:r w:rsidRPr="00A635C8">
              <w:rPr>
                <w:rFonts w:cstheme="minorHAnsi"/>
                <w:i/>
                <w:sz w:val="24"/>
                <w:szCs w:val="24"/>
              </w:rPr>
              <w:t>mo</w:t>
            </w:r>
            <w:proofErr w:type="spellEnd"/>
            <w:r w:rsidRPr="00963AF1">
              <w:rPr>
                <w:rFonts w:cstheme="minorHAnsi"/>
                <w:i/>
                <w:sz w:val="24"/>
                <w:szCs w:val="24"/>
                <w:lang w:val="sr-Cyrl-RS"/>
              </w:rPr>
              <w:t>ž</w:t>
            </w:r>
            <w:r w:rsidRPr="00A635C8">
              <w:rPr>
                <w:rFonts w:cstheme="minorHAnsi"/>
                <w:i/>
                <w:sz w:val="24"/>
                <w:szCs w:val="24"/>
              </w:rPr>
              <w:t>e</w:t>
            </w:r>
            <w:r w:rsidRPr="00963AF1">
              <w:rPr>
                <w:rFonts w:cstheme="minorHAnsi"/>
                <w:i/>
                <w:sz w:val="24"/>
                <w:szCs w:val="24"/>
                <w:lang w:val="sr-Cyrl-RS"/>
              </w:rPr>
              <w:t xml:space="preserve"> </w:t>
            </w:r>
            <w:r w:rsidRPr="00A635C8">
              <w:rPr>
                <w:rFonts w:cstheme="minorHAnsi"/>
                <w:i/>
                <w:sz w:val="24"/>
                <w:szCs w:val="24"/>
              </w:rPr>
              <w:t>da</w:t>
            </w:r>
            <w:r w:rsidRPr="00963AF1">
              <w:rPr>
                <w:rFonts w:cstheme="minorHAnsi"/>
                <w:i/>
                <w:sz w:val="24"/>
                <w:szCs w:val="24"/>
                <w:lang w:val="sr-Cyrl-RS"/>
              </w:rPr>
              <w:t xml:space="preserve"> </w:t>
            </w:r>
            <w:proofErr w:type="spellStart"/>
            <w:r w:rsidRPr="00A635C8">
              <w:rPr>
                <w:rFonts w:cstheme="minorHAnsi"/>
                <w:i/>
                <w:sz w:val="24"/>
                <w:szCs w:val="24"/>
              </w:rPr>
              <w:t>navede</w:t>
            </w:r>
            <w:proofErr w:type="spellEnd"/>
            <w:r w:rsidRPr="00963AF1">
              <w:rPr>
                <w:rFonts w:cstheme="minorHAnsi"/>
                <w:i/>
                <w:sz w:val="24"/>
                <w:szCs w:val="24"/>
                <w:lang w:val="sr-Cyrl-RS"/>
              </w:rPr>
              <w:t xml:space="preserve"> </w:t>
            </w:r>
            <w:proofErr w:type="spellStart"/>
            <w:r w:rsidRPr="00A635C8">
              <w:rPr>
                <w:rFonts w:cstheme="minorHAnsi"/>
                <w:i/>
                <w:sz w:val="24"/>
                <w:szCs w:val="24"/>
              </w:rPr>
              <w:t>podatke</w:t>
            </w:r>
            <w:proofErr w:type="spellEnd"/>
            <w:r w:rsidRPr="00963AF1">
              <w:rPr>
                <w:rFonts w:cstheme="minorHAnsi"/>
                <w:i/>
                <w:sz w:val="24"/>
                <w:szCs w:val="24"/>
                <w:lang w:val="sr-Cyrl-RS"/>
              </w:rPr>
              <w:t xml:space="preserve"> </w:t>
            </w:r>
            <w:r w:rsidRPr="00A635C8">
              <w:rPr>
                <w:rFonts w:cstheme="minorHAnsi"/>
                <w:i/>
                <w:sz w:val="24"/>
                <w:szCs w:val="24"/>
              </w:rPr>
              <w:t>o</w:t>
            </w:r>
            <w:r w:rsidRPr="00963AF1">
              <w:rPr>
                <w:rFonts w:cstheme="minorHAnsi"/>
                <w:i/>
                <w:sz w:val="24"/>
                <w:szCs w:val="24"/>
                <w:lang w:val="sr-Cyrl-RS"/>
              </w:rPr>
              <w:t xml:space="preserve"> </w:t>
            </w:r>
            <w:r w:rsidRPr="00A635C8">
              <w:rPr>
                <w:rFonts w:cstheme="minorHAnsi"/>
                <w:i/>
                <w:sz w:val="24"/>
                <w:szCs w:val="24"/>
              </w:rPr>
              <w:t>internet</w:t>
            </w:r>
            <w:r w:rsidRPr="00963AF1">
              <w:rPr>
                <w:rFonts w:cstheme="minorHAnsi"/>
                <w:i/>
                <w:sz w:val="24"/>
                <w:szCs w:val="24"/>
                <w:lang w:val="sr-Cyrl-RS"/>
              </w:rPr>
              <w:t xml:space="preserve"> </w:t>
            </w:r>
            <w:proofErr w:type="spellStart"/>
            <w:r w:rsidRPr="00A635C8">
              <w:rPr>
                <w:rFonts w:cstheme="minorHAnsi"/>
                <w:i/>
                <w:sz w:val="24"/>
                <w:szCs w:val="24"/>
              </w:rPr>
              <w:t>adresi</w:t>
            </w:r>
            <w:proofErr w:type="spellEnd"/>
            <w:r w:rsidRPr="00963AF1">
              <w:rPr>
                <w:rFonts w:cstheme="minorHAnsi"/>
                <w:i/>
                <w:sz w:val="24"/>
                <w:szCs w:val="24"/>
                <w:lang w:val="sr-Cyrl-RS"/>
              </w:rPr>
              <w:t xml:space="preserve"> </w:t>
            </w:r>
            <w:proofErr w:type="spellStart"/>
            <w:r w:rsidRPr="00A635C8">
              <w:rPr>
                <w:rFonts w:cstheme="minorHAnsi"/>
                <w:i/>
                <w:sz w:val="24"/>
                <w:szCs w:val="24"/>
              </w:rPr>
              <w:t>baze</w:t>
            </w:r>
            <w:proofErr w:type="spellEnd"/>
            <w:r w:rsidRPr="00963AF1">
              <w:rPr>
                <w:rFonts w:cstheme="minorHAnsi"/>
                <w:i/>
                <w:sz w:val="24"/>
                <w:szCs w:val="24"/>
                <w:lang w:val="sr-Cyrl-RS"/>
              </w:rPr>
              <w:t xml:space="preserve"> </w:t>
            </w:r>
            <w:proofErr w:type="spellStart"/>
            <w:r w:rsidRPr="00A635C8">
              <w:rPr>
                <w:rFonts w:cstheme="minorHAnsi"/>
                <w:i/>
                <w:sz w:val="24"/>
                <w:szCs w:val="24"/>
              </w:rPr>
              <w:t>podataka</w:t>
            </w:r>
            <w:proofErr w:type="spellEnd"/>
            <w:r w:rsidRPr="00963AF1">
              <w:rPr>
                <w:rFonts w:cstheme="minorHAnsi"/>
                <w:i/>
                <w:sz w:val="24"/>
                <w:szCs w:val="24"/>
                <w:lang w:val="sr-Cyrl-RS"/>
              </w:rPr>
              <w:t xml:space="preserve">, </w:t>
            </w:r>
            <w:proofErr w:type="spellStart"/>
            <w:r w:rsidRPr="00A635C8">
              <w:rPr>
                <w:rFonts w:cstheme="minorHAnsi"/>
                <w:i/>
                <w:sz w:val="24"/>
                <w:szCs w:val="24"/>
              </w:rPr>
              <w:t>sve</w:t>
            </w:r>
            <w:proofErr w:type="spellEnd"/>
            <w:r w:rsidRPr="00963AF1">
              <w:rPr>
                <w:rFonts w:cstheme="minorHAnsi"/>
                <w:i/>
                <w:sz w:val="24"/>
                <w:szCs w:val="24"/>
                <w:lang w:val="sr-Cyrl-RS"/>
              </w:rPr>
              <w:t xml:space="preserve"> </w:t>
            </w:r>
            <w:proofErr w:type="spellStart"/>
            <w:r w:rsidRPr="00A635C8">
              <w:rPr>
                <w:rFonts w:cstheme="minorHAnsi"/>
                <w:i/>
                <w:sz w:val="24"/>
                <w:szCs w:val="24"/>
              </w:rPr>
              <w:t>potrebne</w:t>
            </w:r>
            <w:proofErr w:type="spellEnd"/>
            <w:r w:rsidRPr="00963AF1">
              <w:rPr>
                <w:rFonts w:cstheme="minorHAnsi"/>
                <w:i/>
                <w:sz w:val="24"/>
                <w:szCs w:val="24"/>
                <w:lang w:val="sr-Cyrl-RS"/>
              </w:rPr>
              <w:t xml:space="preserve"> </w:t>
            </w:r>
            <w:proofErr w:type="spellStart"/>
            <w:r w:rsidRPr="00A635C8">
              <w:rPr>
                <w:rFonts w:cstheme="minorHAnsi"/>
                <w:i/>
                <w:sz w:val="24"/>
                <w:szCs w:val="24"/>
              </w:rPr>
              <w:t>identifikacione</w:t>
            </w:r>
            <w:proofErr w:type="spellEnd"/>
            <w:r w:rsidRPr="00963AF1">
              <w:rPr>
                <w:rFonts w:cstheme="minorHAnsi"/>
                <w:i/>
                <w:sz w:val="24"/>
                <w:szCs w:val="24"/>
                <w:lang w:val="sr-Cyrl-RS"/>
              </w:rPr>
              <w:t xml:space="preserve"> </w:t>
            </w:r>
            <w:proofErr w:type="spellStart"/>
            <w:r w:rsidRPr="00A635C8">
              <w:rPr>
                <w:rFonts w:cstheme="minorHAnsi"/>
                <w:i/>
                <w:sz w:val="24"/>
                <w:szCs w:val="24"/>
              </w:rPr>
              <w:t>podatke</w:t>
            </w:r>
            <w:proofErr w:type="spellEnd"/>
            <w:r w:rsidRPr="00963AF1">
              <w:rPr>
                <w:rFonts w:cstheme="minorHAnsi"/>
                <w:i/>
                <w:sz w:val="24"/>
                <w:szCs w:val="24"/>
                <w:lang w:val="sr-Cyrl-RS"/>
              </w:rPr>
              <w:t xml:space="preserve"> </w:t>
            </w:r>
            <w:proofErr w:type="spellStart"/>
            <w:r w:rsidRPr="00A635C8">
              <w:rPr>
                <w:rFonts w:cstheme="minorHAnsi"/>
                <w:i/>
                <w:sz w:val="24"/>
                <w:szCs w:val="24"/>
              </w:rPr>
              <w:t>i</w:t>
            </w:r>
            <w:proofErr w:type="spellEnd"/>
            <w:r w:rsidRPr="00963AF1">
              <w:rPr>
                <w:rFonts w:cstheme="minorHAnsi"/>
                <w:i/>
                <w:sz w:val="24"/>
                <w:szCs w:val="24"/>
                <w:lang w:val="sr-Cyrl-RS"/>
              </w:rPr>
              <w:t xml:space="preserve"> </w:t>
            </w:r>
            <w:proofErr w:type="spellStart"/>
            <w:r w:rsidRPr="00A635C8">
              <w:rPr>
                <w:rFonts w:cstheme="minorHAnsi"/>
                <w:i/>
                <w:sz w:val="24"/>
                <w:szCs w:val="24"/>
              </w:rPr>
              <w:t>izjavu</w:t>
            </w:r>
            <w:proofErr w:type="spellEnd"/>
            <w:r w:rsidRPr="00963AF1">
              <w:rPr>
                <w:rFonts w:cstheme="minorHAnsi"/>
                <w:i/>
                <w:sz w:val="24"/>
                <w:szCs w:val="24"/>
                <w:lang w:val="sr-Cyrl-RS"/>
              </w:rPr>
              <w:t xml:space="preserve"> </w:t>
            </w:r>
            <w:r w:rsidRPr="00A635C8">
              <w:rPr>
                <w:rFonts w:cstheme="minorHAnsi"/>
                <w:i/>
                <w:sz w:val="24"/>
                <w:szCs w:val="24"/>
              </w:rPr>
              <w:t>o</w:t>
            </w:r>
            <w:r w:rsidRPr="00963AF1">
              <w:rPr>
                <w:rFonts w:cstheme="minorHAnsi"/>
                <w:i/>
                <w:sz w:val="24"/>
                <w:szCs w:val="24"/>
                <w:lang w:val="sr-Cyrl-RS"/>
              </w:rPr>
              <w:t xml:space="preserve"> </w:t>
            </w:r>
            <w:proofErr w:type="spellStart"/>
            <w:r w:rsidRPr="00A635C8">
              <w:rPr>
                <w:rFonts w:cstheme="minorHAnsi"/>
                <w:i/>
                <w:sz w:val="24"/>
                <w:szCs w:val="24"/>
              </w:rPr>
              <w:t>pristanku</w:t>
            </w:r>
            <w:proofErr w:type="spellEnd"/>
            <w:r w:rsidRPr="00963AF1">
              <w:rPr>
                <w:rFonts w:cstheme="minorHAnsi"/>
                <w:i/>
                <w:sz w:val="24"/>
                <w:szCs w:val="24"/>
                <w:lang w:val="sr-Cyrl-RS"/>
              </w:rPr>
              <w:t xml:space="preserve">, </w:t>
            </w:r>
            <w:proofErr w:type="spellStart"/>
            <w:r w:rsidRPr="00A635C8">
              <w:rPr>
                <w:rFonts w:cstheme="minorHAnsi"/>
                <w:i/>
                <w:sz w:val="24"/>
                <w:szCs w:val="24"/>
              </w:rPr>
              <w:t>putem</w:t>
            </w:r>
            <w:proofErr w:type="spellEnd"/>
            <w:r w:rsidRPr="00963AF1">
              <w:rPr>
                <w:rFonts w:cstheme="minorHAnsi"/>
                <w:i/>
                <w:sz w:val="24"/>
                <w:szCs w:val="24"/>
                <w:lang w:val="sr-Cyrl-RS"/>
              </w:rPr>
              <w:t xml:space="preserve"> </w:t>
            </w:r>
            <w:proofErr w:type="spellStart"/>
            <w:r w:rsidRPr="00A635C8">
              <w:rPr>
                <w:rFonts w:cstheme="minorHAnsi"/>
                <w:i/>
                <w:sz w:val="24"/>
                <w:szCs w:val="24"/>
              </w:rPr>
              <w:t>kojih</w:t>
            </w:r>
            <w:proofErr w:type="spellEnd"/>
            <w:r w:rsidRPr="00963AF1">
              <w:rPr>
                <w:rFonts w:cstheme="minorHAnsi"/>
                <w:i/>
                <w:sz w:val="24"/>
                <w:szCs w:val="24"/>
                <w:lang w:val="sr-Cyrl-RS"/>
              </w:rPr>
              <w:t xml:space="preserve"> </w:t>
            </w:r>
            <w:proofErr w:type="spellStart"/>
            <w:r w:rsidRPr="00A635C8">
              <w:rPr>
                <w:rFonts w:cstheme="minorHAnsi"/>
                <w:i/>
                <w:sz w:val="24"/>
                <w:szCs w:val="24"/>
              </w:rPr>
              <w:t>mogu</w:t>
            </w:r>
            <w:proofErr w:type="spellEnd"/>
            <w:r w:rsidRPr="00963AF1">
              <w:rPr>
                <w:rFonts w:cstheme="minorHAnsi"/>
                <w:i/>
                <w:sz w:val="24"/>
                <w:szCs w:val="24"/>
                <w:lang w:val="sr-Cyrl-RS"/>
              </w:rPr>
              <w:t xml:space="preserve"> </w:t>
            </w:r>
            <w:r w:rsidRPr="00A635C8">
              <w:rPr>
                <w:rFonts w:cstheme="minorHAnsi"/>
                <w:i/>
                <w:sz w:val="24"/>
                <w:szCs w:val="24"/>
              </w:rPr>
              <w:t>da</w:t>
            </w:r>
            <w:r w:rsidRPr="00963AF1">
              <w:rPr>
                <w:rFonts w:cstheme="minorHAnsi"/>
                <w:i/>
                <w:sz w:val="24"/>
                <w:szCs w:val="24"/>
                <w:lang w:val="sr-Cyrl-RS"/>
              </w:rPr>
              <w:t xml:space="preserve"> </w:t>
            </w:r>
            <w:r w:rsidRPr="00A635C8">
              <w:rPr>
                <w:rFonts w:cstheme="minorHAnsi"/>
                <w:i/>
                <w:sz w:val="24"/>
                <w:szCs w:val="24"/>
              </w:rPr>
              <w:t>se</w:t>
            </w:r>
            <w:r w:rsidRPr="00963AF1">
              <w:rPr>
                <w:rFonts w:cstheme="minorHAnsi"/>
                <w:i/>
                <w:sz w:val="24"/>
                <w:szCs w:val="24"/>
                <w:lang w:val="sr-Cyrl-RS"/>
              </w:rPr>
              <w:t xml:space="preserve"> </w:t>
            </w:r>
            <w:proofErr w:type="spellStart"/>
            <w:r w:rsidRPr="00A635C8">
              <w:rPr>
                <w:rFonts w:cstheme="minorHAnsi"/>
                <w:i/>
                <w:sz w:val="24"/>
                <w:szCs w:val="24"/>
              </w:rPr>
              <w:t>pribave</w:t>
            </w:r>
            <w:proofErr w:type="spellEnd"/>
            <w:r w:rsidRPr="00963AF1">
              <w:rPr>
                <w:rFonts w:cstheme="minorHAnsi"/>
                <w:i/>
                <w:sz w:val="24"/>
                <w:szCs w:val="24"/>
                <w:lang w:val="sr-Cyrl-RS"/>
              </w:rPr>
              <w:t xml:space="preserve"> </w:t>
            </w:r>
            <w:proofErr w:type="spellStart"/>
            <w:r w:rsidRPr="00A635C8">
              <w:rPr>
                <w:rFonts w:cstheme="minorHAnsi"/>
                <w:i/>
                <w:sz w:val="24"/>
                <w:szCs w:val="24"/>
              </w:rPr>
              <w:t>dokazi</w:t>
            </w:r>
            <w:proofErr w:type="spellEnd"/>
            <w:r w:rsidRPr="00963AF1">
              <w:rPr>
                <w:rFonts w:cstheme="minorHAnsi"/>
                <w:i/>
                <w:sz w:val="24"/>
                <w:szCs w:val="24"/>
                <w:lang w:val="sr-Cyrl-RS"/>
              </w:rPr>
              <w:t xml:space="preserve">, </w:t>
            </w:r>
            <w:proofErr w:type="spellStart"/>
            <w:r w:rsidRPr="00A635C8">
              <w:rPr>
                <w:rFonts w:cstheme="minorHAnsi"/>
                <w:i/>
                <w:sz w:val="24"/>
                <w:szCs w:val="24"/>
              </w:rPr>
              <w:t>odnosno</w:t>
            </w:r>
            <w:proofErr w:type="spellEnd"/>
            <w:r w:rsidRPr="00963AF1">
              <w:rPr>
                <w:rFonts w:cstheme="minorHAnsi"/>
                <w:i/>
                <w:sz w:val="24"/>
                <w:szCs w:val="24"/>
                <w:lang w:val="sr-Cyrl-RS"/>
              </w:rPr>
              <w:t xml:space="preserve"> </w:t>
            </w:r>
            <w:proofErr w:type="spellStart"/>
            <w:r w:rsidRPr="00A635C8">
              <w:rPr>
                <w:rFonts w:cstheme="minorHAnsi"/>
                <w:i/>
                <w:sz w:val="24"/>
                <w:szCs w:val="24"/>
              </w:rPr>
              <w:t>izvr</w:t>
            </w:r>
            <w:proofErr w:type="spellEnd"/>
            <w:r w:rsidRPr="00963AF1">
              <w:rPr>
                <w:rFonts w:cstheme="minorHAnsi"/>
                <w:i/>
                <w:sz w:val="24"/>
                <w:szCs w:val="24"/>
                <w:lang w:val="sr-Cyrl-RS"/>
              </w:rPr>
              <w:t>š</w:t>
            </w:r>
            <w:proofErr w:type="spellStart"/>
            <w:r w:rsidRPr="00A635C8">
              <w:rPr>
                <w:rFonts w:cstheme="minorHAnsi"/>
                <w:i/>
                <w:sz w:val="24"/>
                <w:szCs w:val="24"/>
              </w:rPr>
              <w:t>i</w:t>
            </w:r>
            <w:proofErr w:type="spellEnd"/>
            <w:r w:rsidRPr="00963AF1">
              <w:rPr>
                <w:rFonts w:cstheme="minorHAnsi"/>
                <w:i/>
                <w:sz w:val="24"/>
                <w:szCs w:val="24"/>
                <w:lang w:val="sr-Cyrl-RS"/>
              </w:rPr>
              <w:t xml:space="preserve"> </w:t>
            </w:r>
            <w:proofErr w:type="spellStart"/>
            <w:r w:rsidRPr="00A635C8">
              <w:rPr>
                <w:rFonts w:cstheme="minorHAnsi"/>
                <w:i/>
                <w:sz w:val="24"/>
                <w:szCs w:val="24"/>
              </w:rPr>
              <w:t>uvid</w:t>
            </w:r>
            <w:proofErr w:type="spellEnd"/>
            <w:r w:rsidRPr="00963AF1">
              <w:rPr>
                <w:rFonts w:cstheme="minorHAnsi"/>
                <w:i/>
                <w:sz w:val="24"/>
                <w:szCs w:val="24"/>
                <w:lang w:val="sr-Cyrl-RS"/>
              </w:rPr>
              <w:t xml:space="preserve"> </w:t>
            </w:r>
            <w:r w:rsidRPr="00A635C8">
              <w:rPr>
                <w:rFonts w:cstheme="minorHAnsi"/>
                <w:i/>
                <w:sz w:val="24"/>
                <w:szCs w:val="24"/>
              </w:rPr>
              <w:t>u</w:t>
            </w:r>
            <w:r w:rsidRPr="00963AF1">
              <w:rPr>
                <w:rFonts w:cstheme="minorHAnsi"/>
                <w:i/>
                <w:sz w:val="24"/>
                <w:szCs w:val="24"/>
                <w:lang w:val="sr-Cyrl-RS"/>
              </w:rPr>
              <w:t xml:space="preserve"> </w:t>
            </w:r>
            <w:proofErr w:type="spellStart"/>
            <w:r w:rsidRPr="00A635C8">
              <w:rPr>
                <w:rFonts w:cstheme="minorHAnsi"/>
                <w:i/>
                <w:sz w:val="24"/>
                <w:szCs w:val="24"/>
              </w:rPr>
              <w:t>dokaze</w:t>
            </w:r>
            <w:proofErr w:type="spellEnd"/>
            <w:r w:rsidRPr="00963AF1">
              <w:rPr>
                <w:rFonts w:cstheme="minorHAnsi"/>
                <w:i/>
                <w:sz w:val="24"/>
                <w:szCs w:val="24"/>
                <w:lang w:val="sr-Cyrl-RS"/>
              </w:rPr>
              <w:t xml:space="preserve"> </w:t>
            </w:r>
            <w:r w:rsidRPr="00A635C8">
              <w:rPr>
                <w:rFonts w:cstheme="minorHAnsi"/>
                <w:i/>
                <w:sz w:val="24"/>
                <w:szCs w:val="24"/>
              </w:rPr>
              <w:t>o</w:t>
            </w:r>
            <w:r w:rsidRPr="00963AF1">
              <w:rPr>
                <w:rFonts w:cstheme="minorHAnsi"/>
                <w:i/>
                <w:sz w:val="24"/>
                <w:szCs w:val="24"/>
                <w:lang w:val="sr-Cyrl-RS"/>
              </w:rPr>
              <w:t xml:space="preserve"> </w:t>
            </w:r>
            <w:proofErr w:type="spellStart"/>
            <w:r w:rsidRPr="00A635C8">
              <w:rPr>
                <w:rFonts w:cstheme="minorHAnsi"/>
                <w:i/>
                <w:sz w:val="24"/>
                <w:szCs w:val="24"/>
              </w:rPr>
              <w:t>ispunjenosti</w:t>
            </w:r>
            <w:proofErr w:type="spellEnd"/>
            <w:r w:rsidRPr="00963AF1">
              <w:rPr>
                <w:rFonts w:cstheme="minorHAnsi"/>
                <w:i/>
                <w:sz w:val="24"/>
                <w:szCs w:val="24"/>
                <w:lang w:val="sr-Cyrl-RS"/>
              </w:rPr>
              <w:t xml:space="preserve"> </w:t>
            </w:r>
            <w:proofErr w:type="spellStart"/>
            <w:r w:rsidRPr="00A635C8">
              <w:rPr>
                <w:rFonts w:cstheme="minorHAnsi"/>
                <w:i/>
                <w:sz w:val="24"/>
                <w:szCs w:val="24"/>
              </w:rPr>
              <w:t>kriterijuma</w:t>
            </w:r>
            <w:proofErr w:type="spellEnd"/>
            <w:r w:rsidRPr="00963AF1">
              <w:rPr>
                <w:rFonts w:cstheme="minorHAnsi"/>
                <w:i/>
                <w:sz w:val="24"/>
                <w:szCs w:val="24"/>
                <w:lang w:val="sr-Cyrl-RS"/>
              </w:rPr>
              <w:t xml:space="preserve"> </w:t>
            </w:r>
            <w:r w:rsidRPr="00A635C8">
              <w:rPr>
                <w:rFonts w:cstheme="minorHAnsi"/>
                <w:i/>
                <w:sz w:val="24"/>
                <w:szCs w:val="24"/>
              </w:rPr>
              <w:t>za</w:t>
            </w:r>
            <w:r w:rsidRPr="00963AF1">
              <w:rPr>
                <w:rFonts w:cstheme="minorHAnsi"/>
                <w:i/>
                <w:sz w:val="24"/>
                <w:szCs w:val="24"/>
                <w:lang w:val="sr-Cyrl-RS"/>
              </w:rPr>
              <w:t xml:space="preserve"> </w:t>
            </w:r>
            <w:proofErr w:type="spellStart"/>
            <w:r w:rsidRPr="00A635C8">
              <w:rPr>
                <w:rFonts w:cstheme="minorHAnsi"/>
                <w:i/>
                <w:sz w:val="24"/>
                <w:szCs w:val="24"/>
              </w:rPr>
              <w:t>kvalitativni</w:t>
            </w:r>
            <w:proofErr w:type="spellEnd"/>
            <w:r w:rsidRPr="00963AF1">
              <w:rPr>
                <w:rFonts w:cstheme="minorHAnsi"/>
                <w:i/>
                <w:sz w:val="24"/>
                <w:szCs w:val="24"/>
                <w:lang w:val="sr-Cyrl-RS"/>
              </w:rPr>
              <w:t xml:space="preserve"> </w:t>
            </w:r>
            <w:proofErr w:type="spellStart"/>
            <w:r w:rsidRPr="00A635C8">
              <w:rPr>
                <w:rFonts w:cstheme="minorHAnsi"/>
                <w:i/>
                <w:sz w:val="24"/>
                <w:szCs w:val="24"/>
              </w:rPr>
              <w:t>izbor</w:t>
            </w:r>
            <w:proofErr w:type="spellEnd"/>
            <w:r w:rsidRPr="00963AF1">
              <w:rPr>
                <w:rFonts w:cstheme="minorHAnsi"/>
                <w:i/>
                <w:sz w:val="24"/>
                <w:szCs w:val="24"/>
                <w:lang w:val="sr-Cyrl-RS"/>
              </w:rPr>
              <w:t xml:space="preserve"> </w:t>
            </w:r>
            <w:proofErr w:type="spellStart"/>
            <w:r w:rsidRPr="00A635C8">
              <w:rPr>
                <w:rFonts w:cstheme="minorHAnsi"/>
                <w:i/>
                <w:sz w:val="24"/>
                <w:szCs w:val="24"/>
              </w:rPr>
              <w:t>privrednog</w:t>
            </w:r>
            <w:proofErr w:type="spellEnd"/>
            <w:r w:rsidRPr="00963AF1">
              <w:rPr>
                <w:rFonts w:cstheme="minorHAnsi"/>
                <w:i/>
                <w:sz w:val="24"/>
                <w:szCs w:val="24"/>
                <w:lang w:val="sr-Cyrl-RS"/>
              </w:rPr>
              <w:t xml:space="preserve"> </w:t>
            </w:r>
            <w:proofErr w:type="spellStart"/>
            <w:r w:rsidRPr="00A635C8">
              <w:rPr>
                <w:rFonts w:cstheme="minorHAnsi"/>
                <w:i/>
                <w:sz w:val="24"/>
                <w:szCs w:val="24"/>
              </w:rPr>
              <w:t>subjekta</w:t>
            </w:r>
            <w:proofErr w:type="spellEnd"/>
            <w:r w:rsidRPr="00963AF1">
              <w:rPr>
                <w:rFonts w:cstheme="minorHAnsi"/>
                <w:i/>
                <w:sz w:val="24"/>
                <w:szCs w:val="24"/>
                <w:lang w:val="sr-Cyrl-RS"/>
              </w:rPr>
              <w:t>.</w:t>
            </w:r>
          </w:p>
        </w:tc>
      </w:tr>
    </w:tbl>
    <w:p w14:paraId="26AEC72D" w14:textId="77777777" w:rsidR="007D6ACC" w:rsidRPr="00963AF1" w:rsidRDefault="007D6ACC" w:rsidP="007D6ACC">
      <w:pPr>
        <w:rPr>
          <w:lang w:val="sr-Cyrl-RS"/>
        </w:rPr>
      </w:pPr>
    </w:p>
    <w:p w14:paraId="1A1BD6C0" w14:textId="77777777" w:rsidR="007D6ACC" w:rsidRPr="00963AF1" w:rsidRDefault="007D6ACC" w:rsidP="007D6ACC">
      <w:pPr>
        <w:rPr>
          <w:lang w:val="sr-Cyrl-RS"/>
        </w:rPr>
      </w:pPr>
    </w:p>
    <w:p w14:paraId="390A4F94" w14:textId="77777777" w:rsidR="007D6ACC" w:rsidRPr="00963AF1" w:rsidRDefault="007D6ACC" w:rsidP="007D6ACC">
      <w:pPr>
        <w:rPr>
          <w:lang w:val="sr-Cyrl-RS"/>
        </w:rPr>
      </w:pPr>
    </w:p>
    <w:p w14:paraId="5B9BB3B6" w14:textId="77777777" w:rsidR="007D6ACC" w:rsidRPr="00963AF1" w:rsidRDefault="007D6ACC" w:rsidP="007D6ACC">
      <w:pPr>
        <w:rPr>
          <w:lang w:val="sr-Cyrl-RS"/>
        </w:rPr>
      </w:pPr>
    </w:p>
    <w:p w14:paraId="7F4A29E0" w14:textId="77777777" w:rsidR="007D6ACC" w:rsidRPr="00963AF1" w:rsidRDefault="007D6ACC" w:rsidP="007D6ACC">
      <w:pPr>
        <w:rPr>
          <w:lang w:val="sr-Cyrl-RS"/>
        </w:rPr>
      </w:pPr>
    </w:p>
    <w:p w14:paraId="5B3571A1" w14:textId="77777777" w:rsidR="007D6ACC" w:rsidRPr="00963AF1" w:rsidRDefault="007D6ACC" w:rsidP="007D6ACC">
      <w:pPr>
        <w:rPr>
          <w:lang w:val="sr-Cyrl-RS"/>
        </w:rPr>
      </w:pPr>
    </w:p>
    <w:p w14:paraId="2C55260D" w14:textId="77777777" w:rsidR="007D6ACC" w:rsidRPr="00963AF1" w:rsidRDefault="007D6ACC" w:rsidP="007D6ACC">
      <w:pPr>
        <w:rPr>
          <w:lang w:val="sr-Cyrl-RS"/>
        </w:rPr>
      </w:pPr>
    </w:p>
    <w:p w14:paraId="59A17E2A" w14:textId="77777777" w:rsidR="007D6ACC" w:rsidRPr="00963AF1" w:rsidRDefault="007D6ACC" w:rsidP="007D6ACC">
      <w:pPr>
        <w:rPr>
          <w:lang w:val="sr-Cyrl-RS"/>
        </w:rPr>
      </w:pPr>
    </w:p>
    <w:p w14:paraId="2371E900" w14:textId="77777777" w:rsidR="007D6ACC" w:rsidRPr="00963AF1" w:rsidRDefault="007D6ACC" w:rsidP="007D6ACC">
      <w:pPr>
        <w:rPr>
          <w:lang w:val="sr-Cyrl-RS"/>
        </w:rPr>
      </w:pPr>
    </w:p>
    <w:p w14:paraId="64047360" w14:textId="77777777" w:rsidR="007D6ACC" w:rsidRPr="00963AF1" w:rsidRDefault="007D6ACC" w:rsidP="007D6ACC">
      <w:pPr>
        <w:rPr>
          <w:lang w:val="sr-Cyrl-RS"/>
        </w:rPr>
      </w:pPr>
    </w:p>
    <w:p w14:paraId="19CB0391" w14:textId="77777777" w:rsidR="007D6ACC" w:rsidRPr="00963AF1" w:rsidRDefault="007D6ACC" w:rsidP="007D6ACC">
      <w:pPr>
        <w:rPr>
          <w:lang w:val="sr-Cyrl-RS"/>
        </w:rPr>
      </w:pPr>
    </w:p>
    <w:p w14:paraId="1C54956A" w14:textId="77777777" w:rsidR="007D6ACC" w:rsidRPr="00963AF1" w:rsidRDefault="007D6ACC" w:rsidP="007D6ACC">
      <w:pPr>
        <w:rPr>
          <w:lang w:val="sr-Cyrl-RS"/>
        </w:rPr>
      </w:pPr>
    </w:p>
    <w:p w14:paraId="73F4BEC6" w14:textId="77777777" w:rsidR="007D6ACC" w:rsidRPr="00963AF1" w:rsidRDefault="007D6ACC" w:rsidP="007D6ACC">
      <w:pPr>
        <w:rPr>
          <w:lang w:val="sr-Cyrl-RS"/>
        </w:rPr>
      </w:pPr>
    </w:p>
    <w:p w14:paraId="0F47A5C6" w14:textId="77777777" w:rsidR="007D6ACC" w:rsidRPr="00B34FB0" w:rsidRDefault="007D6ACC" w:rsidP="006050B2">
      <w:pPr>
        <w:pStyle w:val="1"/>
        <w:rPr>
          <w:lang w:val="pl-PL"/>
        </w:rPr>
      </w:pPr>
      <w:bookmarkStart w:id="19" w:name="_Toc189590314"/>
      <w:r w:rsidRPr="00B34FB0">
        <w:rPr>
          <w:lang w:val="pl-PL"/>
        </w:rPr>
        <w:lastRenderedPageBreak/>
        <w:t>Model konkursne dokumentacije za fazu pregovaranja</w:t>
      </w:r>
      <w:bookmarkEnd w:id="19"/>
    </w:p>
    <w:p w14:paraId="4AAF4983" w14:textId="77777777" w:rsidR="007D6ACC" w:rsidRPr="00A53846" w:rsidRDefault="007D6ACC" w:rsidP="006050B2">
      <w:pPr>
        <w:pStyle w:val="2"/>
      </w:pPr>
    </w:p>
    <w:p w14:paraId="41A4035A" w14:textId="77777777" w:rsidR="007D6ACC" w:rsidRPr="00C61195" w:rsidRDefault="007D6ACC" w:rsidP="006050B2">
      <w:pPr>
        <w:pStyle w:val="2"/>
      </w:pPr>
      <w:bookmarkStart w:id="20" w:name="_Toc189590315"/>
      <w:r w:rsidRPr="00C61195">
        <w:t xml:space="preserve">1. </w:t>
      </w:r>
      <w:r w:rsidRPr="00C61195">
        <w:tab/>
      </w:r>
      <w:r w:rsidRPr="00C61195">
        <w:rPr>
          <w:kern w:val="2"/>
          <w14:ligatures w14:val="standardContextual"/>
        </w:rPr>
        <w:t>OPŠTI PODACI O PREDMETU NABAVKE</w:t>
      </w:r>
      <w:bookmarkEnd w:id="20"/>
      <w:r w:rsidRPr="00C61195">
        <w:t xml:space="preserve"> </w:t>
      </w:r>
    </w:p>
    <w:p w14:paraId="4C216897" w14:textId="77777777" w:rsidR="007D6ACC" w:rsidRPr="00DB47C3" w:rsidRDefault="007D6ACC" w:rsidP="007D6ACC">
      <w:pPr>
        <w:rPr>
          <w:rFonts w:cstheme="minorHAnsi"/>
          <w:i/>
          <w:lang w:val="sr-Latn-CS"/>
        </w:rPr>
      </w:pPr>
      <w:r w:rsidRPr="00DB47C3">
        <w:rPr>
          <w:rFonts w:cstheme="minorHAnsi"/>
          <w:b/>
          <w:i/>
          <w:lang w:val="sr-Latn-CS"/>
        </w:rPr>
        <w:t xml:space="preserve"> </w:t>
      </w:r>
    </w:p>
    <w:p w14:paraId="38B63AFA" w14:textId="77777777" w:rsidR="007D6ACC" w:rsidRPr="00DB47C3" w:rsidRDefault="007D6ACC" w:rsidP="007D6ACC">
      <w:pPr>
        <w:rPr>
          <w:rFonts w:cstheme="minorHAnsi"/>
          <w:i/>
          <w:lang w:val="sr-Latn-CS"/>
        </w:rPr>
      </w:pPr>
      <w:r w:rsidRPr="00DB47C3">
        <w:rPr>
          <w:rFonts w:cstheme="minorHAnsi"/>
          <w:b/>
          <w:i/>
          <w:lang w:val="sr-Latn-CS"/>
        </w:rPr>
        <w:t xml:space="preserve"> </w:t>
      </w:r>
    </w:p>
    <w:tbl>
      <w:tblPr>
        <w:tblStyle w:val="TableGrid0"/>
        <w:tblW w:w="8994" w:type="dxa"/>
        <w:tblInd w:w="1" w:type="dxa"/>
        <w:tblCellMar>
          <w:top w:w="112" w:type="dxa"/>
          <w:left w:w="61" w:type="dxa"/>
          <w:right w:w="115" w:type="dxa"/>
        </w:tblCellMar>
        <w:tblLook w:val="04A0" w:firstRow="1" w:lastRow="0" w:firstColumn="1" w:lastColumn="0" w:noHBand="0" w:noVBand="1"/>
      </w:tblPr>
      <w:tblGrid>
        <w:gridCol w:w="2828"/>
        <w:gridCol w:w="6166"/>
      </w:tblGrid>
      <w:tr w:rsidR="007D6ACC" w:rsidRPr="00B34FB0" w14:paraId="52D95431" w14:textId="77777777" w:rsidTr="007D6ACC">
        <w:trPr>
          <w:trHeight w:val="378"/>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420165A8" w14:textId="77777777" w:rsidR="007D6ACC" w:rsidRPr="00DB47C3" w:rsidRDefault="007D6ACC" w:rsidP="007D6ACC">
            <w:pPr>
              <w:rPr>
                <w:rFonts w:cstheme="minorHAnsi"/>
                <w:sz w:val="24"/>
                <w:szCs w:val="24"/>
                <w:lang w:val="sr-Latn-CS"/>
              </w:rPr>
            </w:pPr>
            <w:r>
              <w:rPr>
                <w:rFonts w:cstheme="minorHAnsi"/>
                <w:sz w:val="24"/>
                <w:szCs w:val="24"/>
                <w:lang w:val="sr-Latn-CS"/>
              </w:rPr>
              <w:t>Naziv</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14:paraId="4AA5B9E5" w14:textId="77777777" w:rsidR="007D6ACC" w:rsidRPr="001B5820" w:rsidRDefault="007D6ACC" w:rsidP="001B5820">
            <w:pPr>
              <w:ind w:left="1"/>
              <w:rPr>
                <w:rFonts w:eastAsia="Calibri" w:cstheme="minorHAnsi"/>
                <w:sz w:val="24"/>
                <w:szCs w:val="24"/>
                <w:lang w:val="sr-Latn-CS"/>
              </w:rPr>
            </w:pPr>
            <w:r w:rsidRPr="00B34FB0">
              <w:rPr>
                <w:rFonts w:eastAsia="Times New Roman" w:cstheme="minorHAnsi"/>
                <w:sz w:val="24"/>
                <w:szCs w:val="24"/>
                <w:lang w:val="pl-PL"/>
              </w:rPr>
              <w:t xml:space="preserve">Razvoj </w:t>
            </w:r>
            <w:r w:rsidR="001B5820" w:rsidRPr="00B34FB0">
              <w:rPr>
                <w:rFonts w:cstheme="minorHAnsi"/>
                <w:bCs/>
                <w:sz w:val="24"/>
                <w:szCs w:val="24"/>
                <w:lang w:val="pl-PL"/>
              </w:rPr>
              <w:t>pametnog sistema upravljanja otpadom</w:t>
            </w:r>
            <w:r w:rsidR="001B5820" w:rsidRPr="00B34FB0">
              <w:rPr>
                <w:rFonts w:eastAsia="Times New Roman" w:cstheme="minorHAnsi"/>
                <w:sz w:val="24"/>
                <w:szCs w:val="24"/>
                <w:lang w:val="pl-PL"/>
              </w:rPr>
              <w:t xml:space="preserve"> </w:t>
            </w:r>
          </w:p>
        </w:tc>
      </w:tr>
      <w:tr w:rsidR="007D6ACC" w:rsidRPr="00DB47C3" w14:paraId="44F0DBCB" w14:textId="77777777" w:rsidTr="007D6ACC">
        <w:trPr>
          <w:trHeight w:val="424"/>
        </w:trPr>
        <w:tc>
          <w:tcPr>
            <w:tcW w:w="2828" w:type="dxa"/>
            <w:tcBorders>
              <w:top w:val="single" w:sz="4" w:space="0" w:color="000000"/>
              <w:left w:val="single" w:sz="4" w:space="0" w:color="000000"/>
              <w:bottom w:val="single" w:sz="4" w:space="0" w:color="000000"/>
              <w:right w:val="single" w:sz="4" w:space="0" w:color="000000"/>
            </w:tcBorders>
          </w:tcPr>
          <w:p w14:paraId="767FB902" w14:textId="77777777" w:rsidR="007D6ACC" w:rsidRPr="00DB47C3" w:rsidRDefault="007D6ACC" w:rsidP="007D6ACC">
            <w:pPr>
              <w:rPr>
                <w:rFonts w:cstheme="minorHAnsi"/>
                <w:sz w:val="24"/>
                <w:szCs w:val="24"/>
                <w:lang w:val="sr-Latn-CS"/>
              </w:rPr>
            </w:pPr>
            <w:r>
              <w:rPr>
                <w:rFonts w:cstheme="minorHAnsi"/>
                <w:sz w:val="24"/>
                <w:szCs w:val="24"/>
                <w:lang w:val="sr-Latn-CS"/>
              </w:rPr>
              <w:t>Referentni</w:t>
            </w:r>
            <w:r w:rsidRPr="00DB47C3">
              <w:rPr>
                <w:rFonts w:cstheme="minorHAnsi"/>
                <w:sz w:val="24"/>
                <w:szCs w:val="24"/>
                <w:lang w:val="sr-Latn-CS"/>
              </w:rPr>
              <w:t xml:space="preserve"> </w:t>
            </w:r>
            <w:r>
              <w:rPr>
                <w:rFonts w:cstheme="minorHAnsi"/>
                <w:sz w:val="24"/>
                <w:szCs w:val="24"/>
                <w:lang w:val="sr-Latn-CS"/>
              </w:rPr>
              <w:t>broj</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tcPr>
          <w:p w14:paraId="1CE9806F" w14:textId="77777777" w:rsidR="007D6ACC" w:rsidRPr="00DB47C3" w:rsidRDefault="001B5820" w:rsidP="007D6ACC">
            <w:pPr>
              <w:ind w:left="1"/>
              <w:rPr>
                <w:rFonts w:eastAsia="Calibri" w:cstheme="minorHAnsi"/>
                <w:sz w:val="24"/>
                <w:szCs w:val="24"/>
                <w:lang w:val="sr-Latn-CS"/>
              </w:rPr>
            </w:pPr>
            <w:r>
              <w:rPr>
                <w:rFonts w:eastAsia="Calibri" w:cstheme="minorHAnsi"/>
                <w:sz w:val="24"/>
                <w:szCs w:val="24"/>
                <w:lang w:val="sr-Latn-CS"/>
              </w:rPr>
              <w:t>__/25</w:t>
            </w:r>
          </w:p>
        </w:tc>
      </w:tr>
      <w:tr w:rsidR="007D6ACC" w:rsidRPr="00DB47C3" w14:paraId="31B9A0D4" w14:textId="77777777" w:rsidTr="007D6ACC">
        <w:trPr>
          <w:trHeight w:val="423"/>
        </w:trPr>
        <w:tc>
          <w:tcPr>
            <w:tcW w:w="2828" w:type="dxa"/>
            <w:tcBorders>
              <w:top w:val="single" w:sz="4" w:space="0" w:color="000000"/>
              <w:left w:val="single" w:sz="4" w:space="0" w:color="000000"/>
              <w:bottom w:val="single" w:sz="4" w:space="0" w:color="000000"/>
              <w:right w:val="single" w:sz="4" w:space="0" w:color="000000"/>
            </w:tcBorders>
          </w:tcPr>
          <w:p w14:paraId="672CE0CC" w14:textId="77777777" w:rsidR="007D6ACC" w:rsidRPr="00DB47C3" w:rsidRDefault="007D6ACC" w:rsidP="007D6ACC">
            <w:pPr>
              <w:rPr>
                <w:rFonts w:cstheme="minorHAnsi"/>
                <w:sz w:val="24"/>
                <w:szCs w:val="24"/>
                <w:lang w:val="sr-Latn-CS"/>
              </w:rPr>
            </w:pPr>
            <w:r>
              <w:rPr>
                <w:rFonts w:cstheme="minorHAnsi"/>
                <w:sz w:val="24"/>
                <w:szCs w:val="24"/>
                <w:lang w:val="sr-Latn-CS"/>
              </w:rPr>
              <w:t>Vrsta</w:t>
            </w:r>
            <w:r w:rsidRPr="00DB47C3">
              <w:rPr>
                <w:rFonts w:cstheme="minorHAnsi"/>
                <w:sz w:val="24"/>
                <w:szCs w:val="24"/>
                <w:lang w:val="sr-Latn-CS"/>
              </w:rPr>
              <w:t xml:space="preserve"> </w:t>
            </w:r>
            <w:r>
              <w:rPr>
                <w:rFonts w:cstheme="minorHAnsi"/>
                <w:sz w:val="24"/>
                <w:szCs w:val="24"/>
                <w:lang w:val="sr-Latn-CS"/>
              </w:rPr>
              <w:t>predmeta</w:t>
            </w:r>
            <w:r w:rsidRPr="00DB47C3">
              <w:rPr>
                <w:rFonts w:cstheme="minorHAnsi"/>
                <w:sz w:val="24"/>
                <w:szCs w:val="24"/>
                <w:lang w:val="sr-Latn-CS"/>
              </w:rPr>
              <w:t xml:space="preserve"> </w:t>
            </w:r>
            <w:r>
              <w:rPr>
                <w:rFonts w:cstheme="minorHAnsi"/>
                <w:sz w:val="24"/>
                <w:szCs w:val="24"/>
                <w:lang w:val="sr-Latn-CS"/>
              </w:rPr>
              <w:t>nabavke</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tcPr>
          <w:p w14:paraId="3FB8DB16" w14:textId="77777777" w:rsidR="007D6ACC" w:rsidRPr="00DB47C3" w:rsidRDefault="007D6ACC" w:rsidP="007D6ACC">
            <w:pPr>
              <w:ind w:left="1"/>
              <w:rPr>
                <w:rFonts w:eastAsia="Calibri" w:cstheme="minorHAnsi"/>
                <w:sz w:val="24"/>
                <w:szCs w:val="24"/>
                <w:lang w:val="sr-Latn-CS"/>
              </w:rPr>
            </w:pPr>
            <w:r>
              <w:rPr>
                <w:rFonts w:eastAsia="Calibri" w:cstheme="minorHAnsi"/>
                <w:sz w:val="24"/>
                <w:szCs w:val="24"/>
                <w:lang w:val="sr-Latn-CS"/>
              </w:rPr>
              <w:t>Usluge</w:t>
            </w:r>
          </w:p>
        </w:tc>
      </w:tr>
    </w:tbl>
    <w:p w14:paraId="395BA395" w14:textId="77777777" w:rsidR="007D6ACC" w:rsidRDefault="007D6ACC" w:rsidP="007D6ACC">
      <w:pPr>
        <w:ind w:right="9694"/>
        <w:rPr>
          <w:rFonts w:cstheme="minorHAnsi"/>
          <w:b/>
          <w:i/>
          <w:lang w:val="sr-Latn-CS"/>
        </w:rPr>
      </w:pPr>
      <w:r w:rsidRPr="00DB47C3">
        <w:rPr>
          <w:rFonts w:cstheme="minorHAnsi"/>
          <w:b/>
          <w:i/>
          <w:lang w:val="sr-Latn-CS"/>
        </w:rPr>
        <w:t xml:space="preserve">  </w:t>
      </w:r>
    </w:p>
    <w:p w14:paraId="0B9F584F" w14:textId="77777777" w:rsidR="001B5820" w:rsidRPr="001B5820" w:rsidRDefault="001B5820" w:rsidP="007D6ACC">
      <w:pPr>
        <w:ind w:right="9694"/>
        <w:rPr>
          <w:rFonts w:eastAsia="Times New Roman" w:cstheme="minorHAnsi"/>
        </w:rPr>
      </w:pPr>
    </w:p>
    <w:p w14:paraId="7B0B859E" w14:textId="77777777" w:rsidR="007D6ACC" w:rsidRPr="007B5F8B" w:rsidRDefault="007D6ACC" w:rsidP="00C61195">
      <w:pPr>
        <w:ind w:left="14" w:hanging="14"/>
        <w:jc w:val="both"/>
        <w:rPr>
          <w:rFonts w:cstheme="minorHAnsi"/>
          <w:lang w:val="sr-Latn-CS"/>
        </w:rPr>
      </w:pPr>
      <w:r w:rsidRPr="007B5F8B">
        <w:rPr>
          <w:rFonts w:cstheme="minorHAnsi"/>
          <w:b/>
          <w:lang w:val="sr-Latn-CS"/>
        </w:rPr>
        <w:t xml:space="preserve">Vrsta postupka javne nabavke: </w:t>
      </w:r>
      <w:r w:rsidRPr="007B5F8B">
        <w:rPr>
          <w:rFonts w:cstheme="minorHAnsi"/>
          <w:lang w:val="sr-Latn-CS"/>
        </w:rPr>
        <w:t>Partnerstvo za inovacije</w:t>
      </w:r>
    </w:p>
    <w:p w14:paraId="04120413" w14:textId="77777777" w:rsidR="007D6ACC" w:rsidRPr="007B5F8B" w:rsidRDefault="007D6ACC" w:rsidP="00C61195">
      <w:pPr>
        <w:ind w:left="9"/>
        <w:jc w:val="both"/>
        <w:rPr>
          <w:rFonts w:cstheme="minorHAnsi"/>
          <w:b/>
          <w:lang w:val="sr-Latn-CS"/>
        </w:rPr>
      </w:pPr>
    </w:p>
    <w:p w14:paraId="4233022D" w14:textId="77777777" w:rsidR="007D6ACC" w:rsidRPr="00B34FB0" w:rsidRDefault="007D6ACC" w:rsidP="00C61195">
      <w:pPr>
        <w:jc w:val="both"/>
        <w:rPr>
          <w:rFonts w:eastAsia="Times New Roman" w:cstheme="minorHAnsi"/>
          <w:lang w:val="sr-Latn-CS"/>
        </w:rPr>
      </w:pPr>
      <w:r w:rsidRPr="007B5F8B">
        <w:rPr>
          <w:rFonts w:cstheme="minorHAnsi"/>
          <w:b/>
          <w:lang w:val="sr-Latn-CS"/>
        </w:rPr>
        <w:t xml:space="preserve">Predmet javne nabavke: </w:t>
      </w:r>
      <w:proofErr w:type="spellStart"/>
      <w:r w:rsidRPr="001B5820">
        <w:rPr>
          <w:rFonts w:eastAsia="Times New Roman" w:cstheme="minorHAnsi"/>
        </w:rPr>
        <w:t>Razvoj</w:t>
      </w:r>
      <w:proofErr w:type="spellEnd"/>
      <w:r w:rsidRPr="00B34FB0">
        <w:rPr>
          <w:rFonts w:eastAsia="Times New Roman" w:cstheme="minorHAnsi"/>
          <w:lang w:val="sr-Latn-CS"/>
        </w:rPr>
        <w:t xml:space="preserve"> </w:t>
      </w:r>
      <w:proofErr w:type="spellStart"/>
      <w:r w:rsidR="001B5820" w:rsidRPr="001B5820">
        <w:rPr>
          <w:rFonts w:cstheme="minorHAnsi"/>
          <w:bCs/>
        </w:rPr>
        <w:t>pametnog</w:t>
      </w:r>
      <w:proofErr w:type="spellEnd"/>
      <w:r w:rsidR="001B5820" w:rsidRPr="00B34FB0">
        <w:rPr>
          <w:rFonts w:cstheme="minorHAnsi"/>
          <w:bCs/>
          <w:lang w:val="sr-Latn-CS"/>
        </w:rPr>
        <w:t xml:space="preserve"> </w:t>
      </w:r>
      <w:proofErr w:type="spellStart"/>
      <w:r w:rsidR="001B5820" w:rsidRPr="001B5820">
        <w:rPr>
          <w:rFonts w:cstheme="minorHAnsi"/>
          <w:bCs/>
        </w:rPr>
        <w:t>sistema</w:t>
      </w:r>
      <w:proofErr w:type="spellEnd"/>
      <w:r w:rsidR="001B5820" w:rsidRPr="00B34FB0">
        <w:rPr>
          <w:rFonts w:cstheme="minorHAnsi"/>
          <w:bCs/>
          <w:lang w:val="sr-Latn-CS"/>
        </w:rPr>
        <w:t xml:space="preserve"> </w:t>
      </w:r>
      <w:proofErr w:type="spellStart"/>
      <w:r w:rsidR="001B5820" w:rsidRPr="001B5820">
        <w:rPr>
          <w:rFonts w:cstheme="minorHAnsi"/>
          <w:bCs/>
        </w:rPr>
        <w:t>upravljanja</w:t>
      </w:r>
      <w:proofErr w:type="spellEnd"/>
      <w:r w:rsidR="001B5820" w:rsidRPr="00B34FB0">
        <w:rPr>
          <w:rFonts w:cstheme="minorHAnsi"/>
          <w:bCs/>
          <w:lang w:val="sr-Latn-CS"/>
        </w:rPr>
        <w:t xml:space="preserve"> </w:t>
      </w:r>
      <w:proofErr w:type="spellStart"/>
      <w:r w:rsidR="001B5820" w:rsidRPr="001B5820">
        <w:rPr>
          <w:rFonts w:cstheme="minorHAnsi"/>
          <w:bCs/>
        </w:rPr>
        <w:t>otpadom</w:t>
      </w:r>
      <w:proofErr w:type="spellEnd"/>
      <w:r w:rsidRPr="00B34FB0">
        <w:rPr>
          <w:rFonts w:eastAsia="Times New Roman" w:cstheme="minorHAnsi"/>
          <w:lang w:val="sr-Latn-CS"/>
        </w:rPr>
        <w:t xml:space="preserve">. </w:t>
      </w:r>
    </w:p>
    <w:p w14:paraId="39E757CF" w14:textId="77777777" w:rsidR="007D6ACC" w:rsidRPr="007B5F8B" w:rsidRDefault="007D6ACC" w:rsidP="00C61195">
      <w:pPr>
        <w:jc w:val="both"/>
        <w:rPr>
          <w:rFonts w:cstheme="minorHAnsi"/>
          <w:b/>
          <w:lang w:val="sr-Latn-CS"/>
        </w:rPr>
      </w:pPr>
    </w:p>
    <w:p w14:paraId="7B206368" w14:textId="77777777" w:rsidR="007D6ACC" w:rsidRPr="00C61195" w:rsidRDefault="00C61195" w:rsidP="007D6ACC">
      <w:pPr>
        <w:jc w:val="both"/>
        <w:rPr>
          <w:rFonts w:cstheme="minorHAnsi"/>
          <w:b/>
          <w:lang w:val="sr-Latn-CS"/>
        </w:rPr>
      </w:pPr>
      <w:r>
        <w:rPr>
          <w:rFonts w:cstheme="minorHAnsi"/>
          <w:b/>
          <w:lang w:val="sr-Latn-CS"/>
        </w:rPr>
        <w:t>O</w:t>
      </w:r>
      <w:r w:rsidRPr="00C61195">
        <w:rPr>
          <w:rFonts w:cstheme="minorHAnsi"/>
          <w:b/>
          <w:lang w:val="sr-Latn-CS"/>
        </w:rPr>
        <w:t>pis potrebe sa elementima opisa koji čine minimalne zahteve koje ponude treba da zadovolje:</w:t>
      </w:r>
    </w:p>
    <w:p w14:paraId="24928A5D" w14:textId="77777777" w:rsidR="007D6ACC" w:rsidRPr="00963AF1" w:rsidRDefault="007D6ACC" w:rsidP="00C61195">
      <w:pPr>
        <w:pStyle w:val="Heading4"/>
        <w:spacing w:before="120" w:after="120" w:line="276" w:lineRule="auto"/>
        <w:jc w:val="both"/>
        <w:rPr>
          <w:rFonts w:asciiTheme="minorHAnsi" w:hAnsiTheme="minorHAnsi" w:cstheme="minorHAnsi"/>
          <w:u w:val="single"/>
          <w:lang w:val="sr-Latn-CS"/>
        </w:rPr>
      </w:pPr>
      <w:proofErr w:type="spellStart"/>
      <w:r w:rsidRPr="007B5F8B">
        <w:rPr>
          <w:rStyle w:val="Strong"/>
          <w:rFonts w:asciiTheme="minorHAnsi" w:hAnsiTheme="minorHAnsi" w:cstheme="minorHAnsi"/>
          <w:u w:val="single"/>
        </w:rPr>
        <w:t>Opis</w:t>
      </w:r>
      <w:proofErr w:type="spellEnd"/>
      <w:r w:rsidRPr="00963AF1">
        <w:rPr>
          <w:rStyle w:val="Strong"/>
          <w:rFonts w:asciiTheme="minorHAnsi" w:hAnsiTheme="minorHAnsi" w:cstheme="minorHAnsi"/>
          <w:u w:val="single"/>
          <w:lang w:val="sr-Latn-CS"/>
        </w:rPr>
        <w:t xml:space="preserve"> </w:t>
      </w:r>
      <w:proofErr w:type="spellStart"/>
      <w:r w:rsidRPr="007B5F8B">
        <w:rPr>
          <w:rStyle w:val="Strong"/>
          <w:rFonts w:asciiTheme="minorHAnsi" w:hAnsiTheme="minorHAnsi" w:cstheme="minorHAnsi"/>
          <w:u w:val="single"/>
        </w:rPr>
        <w:t>potrebe</w:t>
      </w:r>
      <w:proofErr w:type="spellEnd"/>
    </w:p>
    <w:p w14:paraId="24D2D5BF" w14:textId="77777777" w:rsidR="001B5820" w:rsidRDefault="001B5820" w:rsidP="001B5820">
      <w:pPr>
        <w:jc w:val="both"/>
        <w:rPr>
          <w:rFonts w:cstheme="minorHAnsi"/>
          <w:lang w:val="sr-Latn-CS"/>
        </w:rPr>
      </w:pPr>
      <w:r w:rsidRPr="00950A91">
        <w:rPr>
          <w:rFonts w:cstheme="minorHAnsi"/>
          <w:lang w:val="sr-Latn-CS"/>
        </w:rPr>
        <w:t>Postupak javne nabavke se sprovodi radi uspostavljanja partnerstva za inovacije sa jednim partnerom</w:t>
      </w:r>
      <w:r w:rsidRPr="00950A91">
        <w:rPr>
          <w:rFonts w:cstheme="minorHAnsi"/>
          <w:kern w:val="2"/>
          <w:vertAlign w:val="superscript"/>
          <w:lang w:val="sr-Latn-RS"/>
          <w14:ligatures w14:val="standardContextual"/>
        </w:rPr>
        <w:footnoteReference w:id="3"/>
      </w:r>
      <w:r w:rsidRPr="00950A91">
        <w:rPr>
          <w:rFonts w:cstheme="minorHAnsi"/>
          <w:kern w:val="2"/>
          <w:vertAlign w:val="superscript"/>
          <w:lang w:val="sr-Latn-RS"/>
          <w14:ligatures w14:val="standardContextual"/>
        </w:rPr>
        <w:t xml:space="preserve"> </w:t>
      </w:r>
      <w:r w:rsidRPr="00950A91">
        <w:rPr>
          <w:rFonts w:cstheme="minorHAnsi"/>
          <w:lang w:val="sr-Latn-CS"/>
        </w:rPr>
        <w:t>u cilju razvoja</w:t>
      </w:r>
      <w:r>
        <w:rPr>
          <w:rFonts w:cstheme="minorHAnsi"/>
          <w:lang w:val="sr-Latn-CS"/>
        </w:rPr>
        <w:t xml:space="preserve"> </w:t>
      </w:r>
      <w:r w:rsidRPr="00810AB6">
        <w:rPr>
          <w:rFonts w:cstheme="minorHAnsi"/>
          <w:lang w:val="sr-Latn-CS"/>
        </w:rPr>
        <w:t>pametnog sistema upravljanja otpadom</w:t>
      </w:r>
      <w:r>
        <w:rPr>
          <w:rFonts w:cstheme="minorHAnsi"/>
          <w:lang w:val="sr-Latn-CS"/>
        </w:rPr>
        <w:t xml:space="preserve">. </w:t>
      </w:r>
      <w:r w:rsidRPr="00950A91">
        <w:rPr>
          <w:rFonts w:cstheme="minorHAnsi"/>
          <w:lang w:val="sr-Latn-CS"/>
        </w:rPr>
        <w:t xml:space="preserve">Ciljevi koje treba postići predmetnom nabavkom su: </w:t>
      </w:r>
    </w:p>
    <w:p w14:paraId="475ED08F" w14:textId="77777777" w:rsidR="001B5820" w:rsidRDefault="001B5820" w:rsidP="001B5820">
      <w:pPr>
        <w:jc w:val="both"/>
        <w:rPr>
          <w:rFonts w:cstheme="minorHAnsi"/>
          <w:lang w:val="sr-Latn-CS"/>
        </w:rPr>
      </w:pPr>
    </w:p>
    <w:p w14:paraId="1B73E56E" w14:textId="77777777" w:rsidR="001B5820" w:rsidRPr="00957B1B" w:rsidRDefault="001B5820" w:rsidP="001B5820">
      <w:pPr>
        <w:rPr>
          <w:lang w:val="sr-Latn-CS"/>
        </w:rPr>
      </w:pPr>
      <w:r>
        <w:rPr>
          <w:lang w:val="sr-Latn-CS"/>
        </w:rPr>
        <w:t xml:space="preserve">1. </w:t>
      </w:r>
      <w:proofErr w:type="spellStart"/>
      <w:r>
        <w:t>Pove</w:t>
      </w:r>
      <w:proofErr w:type="spellEnd"/>
      <w:r w:rsidRPr="00957B1B">
        <w:rPr>
          <w:lang w:val="sr-Latn-CS"/>
        </w:rPr>
        <w:t>ć</w:t>
      </w:r>
      <w:proofErr w:type="spellStart"/>
      <w:r>
        <w:t>anje</w:t>
      </w:r>
      <w:proofErr w:type="spellEnd"/>
      <w:r w:rsidRPr="00957B1B">
        <w:rPr>
          <w:lang w:val="sr-Latn-CS"/>
        </w:rPr>
        <w:t xml:space="preserve"> </w:t>
      </w:r>
      <w:proofErr w:type="spellStart"/>
      <w:r>
        <w:t>efikasnosti</w:t>
      </w:r>
      <w:proofErr w:type="spellEnd"/>
      <w:r w:rsidRPr="00957B1B">
        <w:rPr>
          <w:lang w:val="sr-Latn-CS"/>
        </w:rPr>
        <w:t xml:space="preserve"> </w:t>
      </w:r>
      <w:proofErr w:type="spellStart"/>
      <w:r>
        <w:t>upravljanja</w:t>
      </w:r>
      <w:proofErr w:type="spellEnd"/>
      <w:r w:rsidRPr="00957B1B">
        <w:rPr>
          <w:lang w:val="sr-Latn-CS"/>
        </w:rPr>
        <w:t xml:space="preserve"> </w:t>
      </w:r>
      <w:proofErr w:type="spellStart"/>
      <w:r>
        <w:t>otpadom</w:t>
      </w:r>
      <w:proofErr w:type="spellEnd"/>
    </w:p>
    <w:p w14:paraId="48355A84" w14:textId="77777777" w:rsidR="001B5820" w:rsidRPr="001B5820" w:rsidRDefault="001B5820" w:rsidP="001B5820">
      <w:pPr>
        <w:rPr>
          <w:lang w:val="sr-Latn-CS"/>
        </w:rPr>
      </w:pPr>
      <w:r w:rsidRPr="001B5820">
        <w:rPr>
          <w:lang w:val="sr-Latn-CS"/>
        </w:rPr>
        <w:t xml:space="preserve">2. </w:t>
      </w:r>
      <w:proofErr w:type="spellStart"/>
      <w:r>
        <w:t>Pove</w:t>
      </w:r>
      <w:proofErr w:type="spellEnd"/>
      <w:r w:rsidRPr="001B5820">
        <w:rPr>
          <w:lang w:val="sr-Latn-CS"/>
        </w:rPr>
        <w:t>ć</w:t>
      </w:r>
      <w:proofErr w:type="spellStart"/>
      <w:r>
        <w:t>anje</w:t>
      </w:r>
      <w:proofErr w:type="spellEnd"/>
      <w:r w:rsidRPr="001B5820">
        <w:rPr>
          <w:lang w:val="sr-Latn-CS"/>
        </w:rPr>
        <w:t xml:space="preserve"> </w:t>
      </w:r>
      <w:r>
        <w:t>stope</w:t>
      </w:r>
      <w:r w:rsidRPr="001B5820">
        <w:rPr>
          <w:lang w:val="sr-Latn-CS"/>
        </w:rPr>
        <w:t xml:space="preserve"> </w:t>
      </w:r>
      <w:proofErr w:type="spellStart"/>
      <w:r>
        <w:t>recikla</w:t>
      </w:r>
      <w:proofErr w:type="spellEnd"/>
      <w:r w:rsidRPr="001B5820">
        <w:rPr>
          <w:lang w:val="sr-Latn-CS"/>
        </w:rPr>
        <w:t>ž</w:t>
      </w:r>
      <w:r>
        <w:t>e</w:t>
      </w:r>
    </w:p>
    <w:p w14:paraId="41DE6494" w14:textId="77777777" w:rsidR="001B5820" w:rsidRPr="006050B2" w:rsidRDefault="001B5820" w:rsidP="001B5820">
      <w:pPr>
        <w:jc w:val="both"/>
        <w:rPr>
          <w:lang w:val="sr-Latn-CS"/>
        </w:rPr>
      </w:pPr>
      <w:r w:rsidRPr="006050B2">
        <w:rPr>
          <w:lang w:val="sr-Latn-CS"/>
        </w:rPr>
        <w:t xml:space="preserve">3. </w:t>
      </w:r>
      <w:proofErr w:type="spellStart"/>
      <w:r>
        <w:t>Unapre</w:t>
      </w:r>
      <w:proofErr w:type="spellEnd"/>
      <w:r w:rsidRPr="006050B2">
        <w:rPr>
          <w:lang w:val="sr-Latn-CS"/>
        </w:rPr>
        <w:t>đ</w:t>
      </w:r>
      <w:proofErr w:type="spellStart"/>
      <w:r>
        <w:t>enje</w:t>
      </w:r>
      <w:proofErr w:type="spellEnd"/>
      <w:r w:rsidRPr="006050B2">
        <w:rPr>
          <w:lang w:val="sr-Latn-CS"/>
        </w:rPr>
        <w:t xml:space="preserve"> </w:t>
      </w:r>
      <w:proofErr w:type="spellStart"/>
      <w:r>
        <w:t>odr</w:t>
      </w:r>
      <w:proofErr w:type="spellEnd"/>
      <w:r w:rsidRPr="006050B2">
        <w:rPr>
          <w:lang w:val="sr-Latn-CS"/>
        </w:rPr>
        <w:t>ž</w:t>
      </w:r>
      <w:proofErr w:type="spellStart"/>
      <w:r>
        <w:t>ivosti</w:t>
      </w:r>
      <w:proofErr w:type="spellEnd"/>
      <w:r w:rsidRPr="006050B2">
        <w:rPr>
          <w:lang w:val="sr-Latn-CS"/>
        </w:rPr>
        <w:t xml:space="preserve"> </w:t>
      </w:r>
      <w:proofErr w:type="spellStart"/>
      <w:r>
        <w:t>i</w:t>
      </w:r>
      <w:proofErr w:type="spellEnd"/>
      <w:r w:rsidRPr="006050B2">
        <w:rPr>
          <w:lang w:val="sr-Latn-CS"/>
        </w:rPr>
        <w:t xml:space="preserve"> </w:t>
      </w:r>
      <w:r>
        <w:t>za</w:t>
      </w:r>
      <w:r w:rsidRPr="006050B2">
        <w:rPr>
          <w:lang w:val="sr-Latn-CS"/>
        </w:rPr>
        <w:t>š</w:t>
      </w:r>
      <w:proofErr w:type="spellStart"/>
      <w:r>
        <w:t>tita</w:t>
      </w:r>
      <w:proofErr w:type="spellEnd"/>
      <w:r w:rsidRPr="006050B2">
        <w:rPr>
          <w:lang w:val="sr-Latn-CS"/>
        </w:rPr>
        <w:t xml:space="preserve"> ž</w:t>
      </w:r>
      <w:proofErr w:type="spellStart"/>
      <w:r>
        <w:t>ivotne</w:t>
      </w:r>
      <w:proofErr w:type="spellEnd"/>
      <w:r w:rsidRPr="006050B2">
        <w:rPr>
          <w:lang w:val="sr-Latn-CS"/>
        </w:rPr>
        <w:t xml:space="preserve"> </w:t>
      </w:r>
      <w:proofErr w:type="spellStart"/>
      <w:r>
        <w:t>sredine</w:t>
      </w:r>
      <w:proofErr w:type="spellEnd"/>
    </w:p>
    <w:p w14:paraId="0BC54774" w14:textId="77777777" w:rsidR="001B5820" w:rsidRPr="00B34FB0" w:rsidRDefault="001B5820" w:rsidP="001B5820">
      <w:pPr>
        <w:jc w:val="both"/>
        <w:rPr>
          <w:lang w:val="pl-PL"/>
        </w:rPr>
      </w:pPr>
      <w:r w:rsidRPr="00B34FB0">
        <w:rPr>
          <w:lang w:val="pl-PL"/>
        </w:rPr>
        <w:t>4. Poboljšanje kvaliteta usluga za građane</w:t>
      </w:r>
    </w:p>
    <w:p w14:paraId="2A52DDC5" w14:textId="77777777" w:rsidR="001B5820" w:rsidRDefault="001B5820" w:rsidP="001B5820">
      <w:pPr>
        <w:jc w:val="both"/>
        <w:rPr>
          <w:rFonts w:cstheme="minorHAnsi"/>
          <w:lang w:val="sr-Latn-CS"/>
        </w:rPr>
      </w:pPr>
      <w:r w:rsidRPr="00B34FB0">
        <w:rPr>
          <w:lang w:val="pl-PL"/>
        </w:rPr>
        <w:t>5. Bo</w:t>
      </w:r>
      <w:r>
        <w:rPr>
          <w:rFonts w:cstheme="minorHAnsi"/>
          <w:lang w:val="sr-Latn-CS"/>
        </w:rPr>
        <w:t>lja analiza i izveštavanje</w:t>
      </w:r>
      <w:r w:rsidRPr="00B34FB0">
        <w:rPr>
          <w:lang w:val="pl-PL"/>
        </w:rPr>
        <w:t>.</w:t>
      </w:r>
    </w:p>
    <w:p w14:paraId="4812A3FC" w14:textId="77777777" w:rsidR="001B5820" w:rsidRDefault="001B5820" w:rsidP="001B5820">
      <w:pPr>
        <w:jc w:val="both"/>
        <w:rPr>
          <w:rFonts w:cstheme="minorHAnsi"/>
          <w:lang w:val="sr-Latn-CS"/>
        </w:rPr>
      </w:pPr>
      <w:r>
        <w:rPr>
          <w:rFonts w:cstheme="minorHAnsi"/>
          <w:lang w:val="sr-Latn-CS"/>
        </w:rPr>
        <w:t xml:space="preserve">   </w:t>
      </w:r>
    </w:p>
    <w:p w14:paraId="0E29D716" w14:textId="77777777" w:rsidR="001B5820" w:rsidRDefault="001B5820" w:rsidP="001B5820">
      <w:pPr>
        <w:jc w:val="both"/>
        <w:rPr>
          <w:rFonts w:cstheme="minorHAnsi"/>
          <w:lang w:val="sr-Latn-CS"/>
        </w:rPr>
      </w:pPr>
      <w:r w:rsidRPr="00A02E95">
        <w:rPr>
          <w:rFonts w:cstheme="minorHAnsi"/>
          <w:lang w:val="sr-Latn-CS"/>
        </w:rPr>
        <w:t>Ukratko, javna nabavka u postup</w:t>
      </w:r>
      <w:r>
        <w:rPr>
          <w:rFonts w:cstheme="minorHAnsi"/>
          <w:lang w:val="sr-Latn-CS"/>
        </w:rPr>
        <w:t>ku partnerstva za inovacije usm</w:t>
      </w:r>
      <w:r w:rsidRPr="00A02E95">
        <w:rPr>
          <w:rFonts w:cstheme="minorHAnsi"/>
          <w:lang w:val="sr-Latn-CS"/>
        </w:rPr>
        <w:t>erena je na uspostavljanje m</w:t>
      </w:r>
      <w:r>
        <w:rPr>
          <w:rFonts w:cstheme="minorHAnsi"/>
          <w:lang w:val="sr-Latn-CS"/>
        </w:rPr>
        <w:t>odernog, održivog i efikasnog si</w:t>
      </w:r>
      <w:r w:rsidRPr="00A02E95">
        <w:rPr>
          <w:rFonts w:cstheme="minorHAnsi"/>
          <w:lang w:val="sr-Latn-CS"/>
        </w:rPr>
        <w:t>st</w:t>
      </w:r>
      <w:r>
        <w:rPr>
          <w:rFonts w:cstheme="minorHAnsi"/>
          <w:lang w:val="sr-Latn-CS"/>
        </w:rPr>
        <w:t>ema</w:t>
      </w:r>
      <w:r w:rsidRPr="00A02E95">
        <w:rPr>
          <w:rFonts w:cstheme="minorHAnsi"/>
          <w:lang w:val="sr-Latn-CS"/>
        </w:rPr>
        <w:t xml:space="preserve"> upravljanja otpa</w:t>
      </w:r>
      <w:r>
        <w:rPr>
          <w:rFonts w:cstheme="minorHAnsi"/>
          <w:lang w:val="sr-Latn-CS"/>
        </w:rPr>
        <w:t>dom koji će poboljšati kvalitet</w:t>
      </w:r>
      <w:r w:rsidRPr="00A02E95">
        <w:rPr>
          <w:rFonts w:cstheme="minorHAnsi"/>
          <w:lang w:val="sr-Latn-CS"/>
        </w:rPr>
        <w:t xml:space="preserve"> života građana i zaštititi okol</w:t>
      </w:r>
      <w:r>
        <w:rPr>
          <w:rFonts w:cstheme="minorHAnsi"/>
          <w:lang w:val="sr-Latn-CS"/>
        </w:rPr>
        <w:t>inu</w:t>
      </w:r>
      <w:r w:rsidRPr="00A02E95">
        <w:rPr>
          <w:rFonts w:cstheme="minorHAnsi"/>
          <w:lang w:val="sr-Latn-CS"/>
        </w:rPr>
        <w:t>.</w:t>
      </w:r>
    </w:p>
    <w:p w14:paraId="762D26FA" w14:textId="77777777" w:rsidR="0096733A" w:rsidRDefault="0096733A" w:rsidP="001B5820">
      <w:pPr>
        <w:jc w:val="both"/>
        <w:rPr>
          <w:rFonts w:cstheme="minorHAnsi"/>
          <w:lang w:val="sr-Latn-CS"/>
        </w:rPr>
      </w:pPr>
    </w:p>
    <w:p w14:paraId="3D3D49AB" w14:textId="77777777" w:rsidR="0096733A" w:rsidRDefault="0096733A" w:rsidP="001B5820">
      <w:pPr>
        <w:jc w:val="both"/>
        <w:rPr>
          <w:rFonts w:cstheme="minorHAnsi"/>
          <w:lang w:val="sr-Latn-CS"/>
        </w:rPr>
      </w:pPr>
    </w:p>
    <w:p w14:paraId="734000E8" w14:textId="77777777" w:rsidR="00C61195" w:rsidRPr="00B34FB0" w:rsidRDefault="007D6ACC" w:rsidP="00C61195">
      <w:pPr>
        <w:pStyle w:val="Heading4"/>
        <w:rPr>
          <w:rStyle w:val="Strong"/>
          <w:rFonts w:asciiTheme="minorHAnsi" w:hAnsiTheme="minorHAnsi" w:cstheme="minorHAnsi"/>
          <w:u w:val="single"/>
          <w:lang w:val="pl-PL"/>
        </w:rPr>
      </w:pPr>
      <w:r w:rsidRPr="00B34FB0">
        <w:rPr>
          <w:rStyle w:val="Strong"/>
          <w:rFonts w:asciiTheme="minorHAnsi" w:hAnsiTheme="minorHAnsi" w:cstheme="minorHAnsi"/>
          <w:u w:val="single"/>
          <w:lang w:val="pl-PL"/>
        </w:rPr>
        <w:lastRenderedPageBreak/>
        <w:t>Elementi opisa potrebe koji čine minimalne zahteve koje sve ponude treba da zadovolje</w:t>
      </w:r>
    </w:p>
    <w:p w14:paraId="796FB1AC" w14:textId="77777777" w:rsidR="00C608B0" w:rsidRPr="00B34FB0" w:rsidRDefault="00C608B0" w:rsidP="00C61195">
      <w:pPr>
        <w:pStyle w:val="Heading4"/>
        <w:rPr>
          <w:rStyle w:val="Strong"/>
          <w:rFonts w:asciiTheme="minorHAnsi" w:hAnsiTheme="minorHAnsi" w:cstheme="minorHAnsi"/>
          <w:u w:val="single"/>
          <w:lang w:val="pl-PL"/>
        </w:rPr>
      </w:pPr>
    </w:p>
    <w:p w14:paraId="4D001B2E" w14:textId="77777777" w:rsidR="00C608B0" w:rsidRPr="00C608B0" w:rsidRDefault="00C608B0" w:rsidP="006872D3">
      <w:pPr>
        <w:pStyle w:val="ListParagraph"/>
        <w:numPr>
          <w:ilvl w:val="0"/>
          <w:numId w:val="40"/>
        </w:numPr>
        <w:jc w:val="both"/>
        <w:rPr>
          <w:sz w:val="24"/>
          <w:szCs w:val="24"/>
          <w:lang w:val="sr-Latn-CS"/>
        </w:rPr>
      </w:pPr>
      <w:r w:rsidRPr="00C608B0">
        <w:rPr>
          <w:b/>
          <w:sz w:val="24"/>
          <w:szCs w:val="24"/>
          <w:lang w:val="sr-Latn-CS"/>
        </w:rPr>
        <w:t>Razvoj IoT sistema</w:t>
      </w:r>
      <w:r w:rsidRPr="00C608B0">
        <w:rPr>
          <w:sz w:val="24"/>
          <w:szCs w:val="24"/>
          <w:lang w:val="sr-Latn-CS"/>
        </w:rPr>
        <w:t xml:space="preserve">, što podrazumeva kreiranje i implementaciju sistema koji koristi „Internet stvari“ (Internet of Things) za poboljšanje upravljanja otpadom. Ovaj proces mora da uključi </w:t>
      </w:r>
      <w:r w:rsidRPr="00C679EC">
        <w:rPr>
          <w:sz w:val="24"/>
          <w:szCs w:val="24"/>
          <w:u w:val="single"/>
          <w:lang w:val="sr-Latn-CS"/>
        </w:rPr>
        <w:t>minimum sledeće komponente</w:t>
      </w:r>
      <w:r w:rsidRPr="00C608B0">
        <w:rPr>
          <w:sz w:val="24"/>
          <w:szCs w:val="24"/>
          <w:lang w:val="sr-Latn-CS"/>
        </w:rPr>
        <w:t>:</w:t>
      </w:r>
    </w:p>
    <w:p w14:paraId="181F8BC1" w14:textId="5A66F1DF" w:rsidR="00C608B0" w:rsidRPr="00C608B0" w:rsidRDefault="00C608B0" w:rsidP="00C608B0">
      <w:pPr>
        <w:pStyle w:val="ListParagraph"/>
        <w:ind w:left="1134"/>
        <w:jc w:val="both"/>
        <w:rPr>
          <w:sz w:val="24"/>
          <w:szCs w:val="24"/>
          <w:lang w:val="sr-Latn-CS"/>
        </w:rPr>
      </w:pPr>
      <w:r w:rsidRPr="00C608B0">
        <w:rPr>
          <w:b/>
          <w:sz w:val="24"/>
          <w:szCs w:val="24"/>
          <w:lang w:val="sr-Latn-CS"/>
        </w:rPr>
        <w:t xml:space="preserve">1) </w:t>
      </w:r>
      <w:r w:rsidRPr="00C608B0">
        <w:rPr>
          <w:sz w:val="24"/>
          <w:szCs w:val="24"/>
          <w:lang w:val="sr-Latn-CS"/>
        </w:rPr>
        <w:t xml:space="preserve">Ponuđač je dužan da odabere odgovarajuće </w:t>
      </w:r>
      <w:r w:rsidRPr="00C679EC">
        <w:rPr>
          <w:b/>
          <w:sz w:val="24"/>
          <w:szCs w:val="24"/>
          <w:lang w:val="sr-Latn-CS"/>
        </w:rPr>
        <w:t>vrste senzora</w:t>
      </w:r>
      <w:r w:rsidRPr="00C608B0">
        <w:rPr>
          <w:sz w:val="24"/>
          <w:szCs w:val="24"/>
          <w:lang w:val="sr-Latn-CS"/>
        </w:rPr>
        <w:t xml:space="preserve"> koji će biti ugrađeni u kante za </w:t>
      </w:r>
      <w:r w:rsidR="00B5319B">
        <w:rPr>
          <w:sz w:val="24"/>
          <w:szCs w:val="24"/>
          <w:lang w:val="sr-Latn-CS"/>
        </w:rPr>
        <w:t>otpad</w:t>
      </w:r>
      <w:r w:rsidRPr="00C608B0">
        <w:rPr>
          <w:sz w:val="24"/>
          <w:szCs w:val="24"/>
          <w:lang w:val="sr-Latn-CS"/>
        </w:rPr>
        <w:t>, a koji moraju da uključe minimum sledeće senzore: senzore težine, ultrazvučne senzore, senzore temperature, senzore vlažnosti, senzore za prepoznavanje materijala, senzore za merenje ugljen-dioksida (CO2), metana (CH4) i azotnih oksida (NOx).</w:t>
      </w:r>
    </w:p>
    <w:p w14:paraId="0D412F00" w14:textId="77777777" w:rsidR="00C608B0" w:rsidRPr="00C608B0" w:rsidRDefault="00C608B0" w:rsidP="00C608B0">
      <w:pPr>
        <w:pStyle w:val="ListParagraph"/>
        <w:ind w:left="1134"/>
        <w:jc w:val="both"/>
        <w:rPr>
          <w:sz w:val="24"/>
          <w:szCs w:val="24"/>
          <w:lang w:val="sr-Latn-CS"/>
        </w:rPr>
      </w:pPr>
    </w:p>
    <w:p w14:paraId="18B4DC35" w14:textId="77777777" w:rsidR="00C608B0" w:rsidRPr="00C608B0" w:rsidRDefault="00C608B0" w:rsidP="00C608B0">
      <w:pPr>
        <w:pStyle w:val="ListParagraph"/>
        <w:ind w:left="1134"/>
        <w:jc w:val="both"/>
        <w:rPr>
          <w:sz w:val="24"/>
          <w:szCs w:val="24"/>
          <w:lang w:val="sr-Latn-CS"/>
        </w:rPr>
      </w:pPr>
      <w:r w:rsidRPr="00C608B0">
        <w:rPr>
          <w:b/>
          <w:sz w:val="24"/>
          <w:szCs w:val="24"/>
          <w:lang w:val="sr-Latn-CS"/>
        </w:rPr>
        <w:t xml:space="preserve">2) Mrežna komunikacija - </w:t>
      </w:r>
      <w:r w:rsidRPr="00C608B0">
        <w:rPr>
          <w:sz w:val="24"/>
          <w:szCs w:val="24"/>
          <w:lang w:val="sr-Latn-CS"/>
        </w:rPr>
        <w:t>Svi senzori moraju biti povezani sa centralnim sistemom putem bežične tehnologije (npr. LoRaWAN, NB-IoT) za prenos podataka u realnom vremenu. Mora se osigurati da je komunikacija zaštićena i da podaci ne mogu biti kompromitovani.</w:t>
      </w:r>
    </w:p>
    <w:p w14:paraId="6D70A27C" w14:textId="77777777" w:rsidR="00C608B0" w:rsidRPr="00C608B0" w:rsidRDefault="00C608B0" w:rsidP="00C608B0">
      <w:pPr>
        <w:pStyle w:val="ListParagraph"/>
        <w:ind w:left="1134"/>
        <w:jc w:val="both"/>
        <w:rPr>
          <w:b/>
          <w:sz w:val="24"/>
          <w:szCs w:val="24"/>
          <w:lang w:val="sr-Latn-CS"/>
        </w:rPr>
      </w:pPr>
    </w:p>
    <w:p w14:paraId="151668F5" w14:textId="77777777" w:rsidR="00C608B0" w:rsidRPr="00C608B0" w:rsidRDefault="00C608B0" w:rsidP="00C608B0">
      <w:pPr>
        <w:pStyle w:val="ListParagraph"/>
        <w:ind w:left="1134"/>
        <w:jc w:val="both"/>
        <w:rPr>
          <w:sz w:val="24"/>
          <w:szCs w:val="24"/>
          <w:lang w:val="sr-Latn-CS"/>
        </w:rPr>
      </w:pPr>
      <w:r w:rsidRPr="00C608B0">
        <w:rPr>
          <w:b/>
          <w:sz w:val="24"/>
          <w:szCs w:val="24"/>
          <w:lang w:val="sr-Latn-CS"/>
        </w:rPr>
        <w:t xml:space="preserve">3) Podaci i analitika - </w:t>
      </w:r>
      <w:r w:rsidRPr="00C608B0">
        <w:rPr>
          <w:sz w:val="24"/>
          <w:szCs w:val="24"/>
          <w:lang w:val="sr-Latn-CS"/>
        </w:rPr>
        <w:t>Senzori prikupljaju real-time podatke o stanju otpada i šalju ih centralnom sistemu putem bežične komunikacije. Razvijeni algoritmi analiziraju prikupljene podatke kako bi se identifikovali obrasci, predložile optimizacije i unapredile strategije prikupljanja otpada.</w:t>
      </w:r>
    </w:p>
    <w:p w14:paraId="17C546DD" w14:textId="77777777" w:rsidR="00C608B0" w:rsidRPr="00C608B0" w:rsidRDefault="00C608B0" w:rsidP="00C608B0">
      <w:pPr>
        <w:pStyle w:val="ListParagraph"/>
        <w:ind w:left="1134"/>
        <w:jc w:val="both"/>
        <w:rPr>
          <w:sz w:val="24"/>
          <w:szCs w:val="24"/>
          <w:lang w:val="sr-Latn-CS"/>
        </w:rPr>
      </w:pPr>
    </w:p>
    <w:p w14:paraId="063C472F" w14:textId="77777777" w:rsidR="00C608B0" w:rsidRPr="00C608B0" w:rsidRDefault="00C608B0" w:rsidP="00C608B0">
      <w:pPr>
        <w:pStyle w:val="ListParagraph"/>
        <w:ind w:left="1134"/>
        <w:jc w:val="both"/>
        <w:rPr>
          <w:sz w:val="24"/>
          <w:szCs w:val="24"/>
          <w:lang w:val="sr-Latn-CS"/>
        </w:rPr>
      </w:pPr>
      <w:r w:rsidRPr="00C608B0">
        <w:rPr>
          <w:b/>
          <w:sz w:val="24"/>
          <w:szCs w:val="24"/>
          <w:lang w:val="sr-Latn-CS"/>
        </w:rPr>
        <w:t xml:space="preserve">4) Integracija sa postojećim sistemima - </w:t>
      </w:r>
      <w:r w:rsidRPr="00C608B0">
        <w:rPr>
          <w:sz w:val="24"/>
          <w:szCs w:val="24"/>
          <w:lang w:val="sr-Latn-CS"/>
        </w:rPr>
        <w:t>Osigurati da novo rešenje može da se integriše sa postojećim sistemima upravljanja otpadom i drugim relevantnim tehnologijama. Razviti API (Application Programming Interface) ili druge protokole koji omogućavaju deljenje podataka između različitih sistema.</w:t>
      </w:r>
    </w:p>
    <w:p w14:paraId="518380B5" w14:textId="77777777" w:rsidR="00C608B0" w:rsidRPr="00C608B0" w:rsidRDefault="00C608B0" w:rsidP="00C608B0">
      <w:pPr>
        <w:pStyle w:val="ListParagraph"/>
        <w:ind w:left="1134"/>
        <w:jc w:val="both"/>
        <w:rPr>
          <w:sz w:val="24"/>
          <w:szCs w:val="24"/>
          <w:lang w:val="sr-Latn-CS"/>
        </w:rPr>
      </w:pPr>
    </w:p>
    <w:p w14:paraId="3CED8728" w14:textId="77777777" w:rsidR="002847A5" w:rsidRDefault="00C608B0" w:rsidP="00C608B0">
      <w:pPr>
        <w:pStyle w:val="ListParagraph"/>
        <w:ind w:left="1134"/>
        <w:jc w:val="both"/>
        <w:rPr>
          <w:sz w:val="24"/>
          <w:szCs w:val="24"/>
          <w:lang w:val="sr-Latn-CS"/>
        </w:rPr>
      </w:pPr>
      <w:r w:rsidRPr="00C608B0">
        <w:rPr>
          <w:b/>
          <w:sz w:val="24"/>
          <w:szCs w:val="24"/>
          <w:lang w:val="sr-Latn-CS"/>
        </w:rPr>
        <w:t xml:space="preserve">5) Pilot projekat i testiranje - </w:t>
      </w:r>
      <w:r w:rsidRPr="00C608B0">
        <w:rPr>
          <w:sz w:val="24"/>
          <w:szCs w:val="24"/>
          <w:lang w:val="sr-Latn-CS"/>
        </w:rPr>
        <w:t xml:space="preserve">Pre nego što se implementira šira upotreba, potrebno je sprovesti pilot projekat u </w:t>
      </w:r>
      <w:proofErr w:type="spellStart"/>
      <w:r w:rsidRPr="00C608B0">
        <w:rPr>
          <w:sz w:val="24"/>
          <w:szCs w:val="24"/>
        </w:rPr>
        <w:t>ograni</w:t>
      </w:r>
      <w:proofErr w:type="spellEnd"/>
      <w:r w:rsidRPr="00B34FB0">
        <w:rPr>
          <w:sz w:val="24"/>
          <w:szCs w:val="24"/>
          <w:lang w:val="sr-Latn-CS"/>
        </w:rPr>
        <w:t>č</w:t>
      </w:r>
      <w:proofErr w:type="spellStart"/>
      <w:r w:rsidRPr="00C608B0">
        <w:rPr>
          <w:sz w:val="24"/>
          <w:szCs w:val="24"/>
        </w:rPr>
        <w:t>enom</w:t>
      </w:r>
      <w:proofErr w:type="spellEnd"/>
      <w:r w:rsidRPr="00B34FB0">
        <w:rPr>
          <w:sz w:val="24"/>
          <w:szCs w:val="24"/>
          <w:lang w:val="sr-Latn-CS"/>
        </w:rPr>
        <w:t xml:space="preserve"> </w:t>
      </w:r>
      <w:proofErr w:type="spellStart"/>
      <w:r w:rsidRPr="00C608B0">
        <w:rPr>
          <w:sz w:val="24"/>
          <w:szCs w:val="24"/>
        </w:rPr>
        <w:t>geografskom</w:t>
      </w:r>
      <w:proofErr w:type="spellEnd"/>
      <w:r w:rsidRPr="00B34FB0">
        <w:rPr>
          <w:sz w:val="24"/>
          <w:szCs w:val="24"/>
          <w:lang w:val="sr-Latn-CS"/>
        </w:rPr>
        <w:t xml:space="preserve"> </w:t>
      </w:r>
      <w:proofErr w:type="spellStart"/>
      <w:r w:rsidRPr="00C608B0">
        <w:rPr>
          <w:sz w:val="24"/>
          <w:szCs w:val="24"/>
        </w:rPr>
        <w:t>podru</w:t>
      </w:r>
      <w:proofErr w:type="spellEnd"/>
      <w:r w:rsidRPr="00B34FB0">
        <w:rPr>
          <w:sz w:val="24"/>
          <w:szCs w:val="24"/>
          <w:lang w:val="sr-Latn-CS"/>
        </w:rPr>
        <w:t>č</w:t>
      </w:r>
      <w:proofErr w:type="spellStart"/>
      <w:r w:rsidRPr="00C608B0">
        <w:rPr>
          <w:sz w:val="24"/>
          <w:szCs w:val="24"/>
        </w:rPr>
        <w:t>ju</w:t>
      </w:r>
      <w:proofErr w:type="spellEnd"/>
      <w:r w:rsidRPr="00B34FB0">
        <w:rPr>
          <w:sz w:val="24"/>
          <w:szCs w:val="24"/>
          <w:lang w:val="sr-Latn-CS"/>
        </w:rPr>
        <w:t>,</w:t>
      </w:r>
      <w:r w:rsidRPr="00C608B0">
        <w:rPr>
          <w:sz w:val="24"/>
          <w:szCs w:val="24"/>
          <w:lang w:val="sr-Latn-CS"/>
        </w:rPr>
        <w:t xml:space="preserve"> kako bi se testirala efikasnost i identifikovali eventualni problemi. </w:t>
      </w:r>
    </w:p>
    <w:p w14:paraId="273F1B6E" w14:textId="77777777" w:rsidR="00C608B0" w:rsidRPr="00C608B0" w:rsidRDefault="00C608B0" w:rsidP="00C608B0">
      <w:pPr>
        <w:pStyle w:val="ListParagraph"/>
        <w:ind w:left="1134"/>
        <w:jc w:val="both"/>
        <w:rPr>
          <w:sz w:val="24"/>
          <w:szCs w:val="24"/>
          <w:lang w:val="sr-Latn-CS"/>
        </w:rPr>
      </w:pPr>
    </w:p>
    <w:p w14:paraId="3B0C106C" w14:textId="77777777" w:rsidR="00C608B0" w:rsidRPr="00C608B0" w:rsidRDefault="00C608B0" w:rsidP="00C608B0">
      <w:pPr>
        <w:pStyle w:val="ListParagraph"/>
        <w:ind w:left="1134"/>
        <w:jc w:val="both"/>
        <w:rPr>
          <w:lang w:val="sr-Latn-CS"/>
        </w:rPr>
      </w:pPr>
      <w:r w:rsidRPr="00C608B0">
        <w:rPr>
          <w:b/>
          <w:sz w:val="24"/>
          <w:szCs w:val="24"/>
          <w:lang w:val="sr-Latn-CS"/>
        </w:rPr>
        <w:t xml:space="preserve">6) Održavanje i podrška - </w:t>
      </w:r>
      <w:r w:rsidRPr="00C608B0">
        <w:rPr>
          <w:sz w:val="24"/>
          <w:szCs w:val="24"/>
          <w:lang w:val="sr-Latn-CS"/>
        </w:rPr>
        <w:t xml:space="preserve">Uspostavljanje redovnog održavanja senzora i softvera kako bi se osigurao njihov ispravan rad tokom vremena. Pružanje podrške korisnicima za rešavanje potencijalnih </w:t>
      </w:r>
      <w:r w:rsidRPr="00E2187E">
        <w:rPr>
          <w:sz w:val="24"/>
          <w:szCs w:val="24"/>
          <w:lang w:val="sr-Latn-CS"/>
        </w:rPr>
        <w:t>problema i unapređivanje sistema.</w:t>
      </w:r>
    </w:p>
    <w:p w14:paraId="58DEC152" w14:textId="77777777" w:rsidR="00C608B0" w:rsidRDefault="00C608B0" w:rsidP="00C608B0">
      <w:pPr>
        <w:pStyle w:val="ListParagraph"/>
        <w:jc w:val="both"/>
        <w:rPr>
          <w:lang w:val="sr-Latn-CS"/>
        </w:rPr>
      </w:pPr>
    </w:p>
    <w:p w14:paraId="74AB4891" w14:textId="77777777" w:rsidR="00C608B0" w:rsidRPr="00C608B0" w:rsidRDefault="00C608B0" w:rsidP="00C608B0">
      <w:pPr>
        <w:pStyle w:val="ListParagraph"/>
        <w:jc w:val="both"/>
        <w:rPr>
          <w:lang w:val="sr-Latn-CS"/>
        </w:rPr>
      </w:pPr>
    </w:p>
    <w:p w14:paraId="6A0BE473" w14:textId="77777777" w:rsidR="00C608B0" w:rsidRPr="00C679EC" w:rsidRDefault="00C679EC" w:rsidP="006872D3">
      <w:pPr>
        <w:pStyle w:val="ListParagraph"/>
        <w:numPr>
          <w:ilvl w:val="0"/>
          <w:numId w:val="40"/>
        </w:numPr>
        <w:jc w:val="both"/>
        <w:rPr>
          <w:sz w:val="24"/>
          <w:szCs w:val="24"/>
          <w:lang w:val="sr-Latn-CS"/>
        </w:rPr>
      </w:pPr>
      <w:r w:rsidRPr="00B34FB0">
        <w:rPr>
          <w:sz w:val="24"/>
          <w:szCs w:val="24"/>
          <w:lang w:val="pl-PL"/>
        </w:rPr>
        <w:t>Ponu</w:t>
      </w:r>
      <w:r w:rsidRPr="00C679EC">
        <w:rPr>
          <w:sz w:val="24"/>
          <w:szCs w:val="24"/>
          <w:lang w:val="sr-Latn-CS"/>
        </w:rPr>
        <w:t>đ</w:t>
      </w:r>
      <w:r w:rsidRPr="00B34FB0">
        <w:rPr>
          <w:sz w:val="24"/>
          <w:szCs w:val="24"/>
          <w:lang w:val="pl-PL"/>
        </w:rPr>
        <w:t>a</w:t>
      </w:r>
      <w:r w:rsidRPr="00C679EC">
        <w:rPr>
          <w:sz w:val="24"/>
          <w:szCs w:val="24"/>
          <w:lang w:val="sr-Latn-CS"/>
        </w:rPr>
        <w:t xml:space="preserve">č </w:t>
      </w:r>
      <w:r w:rsidRPr="00B34FB0">
        <w:rPr>
          <w:sz w:val="24"/>
          <w:szCs w:val="24"/>
          <w:lang w:val="pl-PL"/>
        </w:rPr>
        <w:t>je</w:t>
      </w:r>
      <w:r w:rsidRPr="00C679EC">
        <w:rPr>
          <w:sz w:val="24"/>
          <w:szCs w:val="24"/>
          <w:lang w:val="sr-Latn-CS"/>
        </w:rPr>
        <w:t xml:space="preserve"> </w:t>
      </w:r>
      <w:r w:rsidRPr="00B34FB0">
        <w:rPr>
          <w:sz w:val="24"/>
          <w:szCs w:val="24"/>
          <w:lang w:val="pl-PL"/>
        </w:rPr>
        <w:t>du</w:t>
      </w:r>
      <w:r w:rsidRPr="00C679EC">
        <w:rPr>
          <w:sz w:val="24"/>
          <w:szCs w:val="24"/>
          <w:lang w:val="sr-Latn-CS"/>
        </w:rPr>
        <w:t>ž</w:t>
      </w:r>
      <w:r w:rsidRPr="00B34FB0">
        <w:rPr>
          <w:sz w:val="24"/>
          <w:szCs w:val="24"/>
          <w:lang w:val="pl-PL"/>
        </w:rPr>
        <w:t>an</w:t>
      </w:r>
      <w:r w:rsidRPr="00C679EC">
        <w:rPr>
          <w:sz w:val="24"/>
          <w:szCs w:val="24"/>
          <w:lang w:val="sr-Latn-CS"/>
        </w:rPr>
        <w:t xml:space="preserve"> </w:t>
      </w:r>
      <w:r w:rsidRPr="00B34FB0">
        <w:rPr>
          <w:sz w:val="24"/>
          <w:szCs w:val="24"/>
          <w:lang w:val="pl-PL"/>
        </w:rPr>
        <w:t>da</w:t>
      </w:r>
      <w:r w:rsidRPr="00C679EC">
        <w:rPr>
          <w:sz w:val="24"/>
          <w:szCs w:val="24"/>
          <w:lang w:val="sr-Latn-CS"/>
        </w:rPr>
        <w:t xml:space="preserve"> </w:t>
      </w:r>
      <w:r w:rsidRPr="00B34FB0">
        <w:rPr>
          <w:b/>
          <w:sz w:val="24"/>
          <w:szCs w:val="24"/>
          <w:lang w:val="pl-PL"/>
        </w:rPr>
        <w:t>razvije</w:t>
      </w:r>
      <w:r w:rsidRPr="00C679EC">
        <w:rPr>
          <w:b/>
          <w:sz w:val="24"/>
          <w:szCs w:val="24"/>
          <w:lang w:val="sr-Latn-CS"/>
        </w:rPr>
        <w:t xml:space="preserve"> </w:t>
      </w:r>
      <w:r w:rsidRPr="00B34FB0">
        <w:rPr>
          <w:b/>
          <w:sz w:val="24"/>
          <w:szCs w:val="24"/>
          <w:lang w:val="pl-PL"/>
        </w:rPr>
        <w:t>aplikaciju</w:t>
      </w:r>
      <w:r w:rsidRPr="00C679EC">
        <w:rPr>
          <w:sz w:val="24"/>
          <w:szCs w:val="24"/>
          <w:lang w:val="sr-Latn-CS"/>
        </w:rPr>
        <w:t xml:space="preserve"> </w:t>
      </w:r>
      <w:r w:rsidRPr="00B34FB0">
        <w:rPr>
          <w:sz w:val="24"/>
          <w:szCs w:val="24"/>
          <w:lang w:val="pl-PL"/>
        </w:rPr>
        <w:t>koja</w:t>
      </w:r>
      <w:r w:rsidRPr="00C679EC">
        <w:rPr>
          <w:sz w:val="24"/>
          <w:szCs w:val="24"/>
          <w:lang w:val="sr-Latn-CS"/>
        </w:rPr>
        <w:t xml:space="preserve"> </w:t>
      </w:r>
      <w:r w:rsidRPr="00B34FB0">
        <w:rPr>
          <w:sz w:val="24"/>
          <w:szCs w:val="24"/>
          <w:lang w:val="pl-PL"/>
        </w:rPr>
        <w:t>se</w:t>
      </w:r>
      <w:r w:rsidRPr="00C679EC">
        <w:rPr>
          <w:sz w:val="24"/>
          <w:szCs w:val="24"/>
          <w:lang w:val="sr-Latn-CS"/>
        </w:rPr>
        <w:t xml:space="preserve"> </w:t>
      </w:r>
      <w:r w:rsidRPr="00B34FB0">
        <w:rPr>
          <w:sz w:val="24"/>
          <w:szCs w:val="24"/>
          <w:lang w:val="pl-PL"/>
        </w:rPr>
        <w:t>sastoji</w:t>
      </w:r>
      <w:r w:rsidRPr="00C679EC">
        <w:rPr>
          <w:sz w:val="24"/>
          <w:szCs w:val="24"/>
          <w:lang w:val="sr-Latn-CS"/>
        </w:rPr>
        <w:t xml:space="preserve"> </w:t>
      </w:r>
      <w:r w:rsidRPr="00B34FB0">
        <w:rPr>
          <w:sz w:val="24"/>
          <w:szCs w:val="24"/>
          <w:lang w:val="pl-PL"/>
        </w:rPr>
        <w:t>iz</w:t>
      </w:r>
      <w:r w:rsidRPr="00C679EC">
        <w:rPr>
          <w:sz w:val="24"/>
          <w:szCs w:val="24"/>
          <w:lang w:val="sr-Latn-CS"/>
        </w:rPr>
        <w:t xml:space="preserve"> </w:t>
      </w:r>
      <w:r w:rsidRPr="00B34FB0">
        <w:rPr>
          <w:sz w:val="24"/>
          <w:szCs w:val="24"/>
          <w:lang w:val="pl-PL"/>
        </w:rPr>
        <w:t>dva</w:t>
      </w:r>
      <w:r w:rsidRPr="00C679EC">
        <w:rPr>
          <w:sz w:val="24"/>
          <w:szCs w:val="24"/>
          <w:lang w:val="sr-Latn-CS"/>
        </w:rPr>
        <w:t xml:space="preserve"> </w:t>
      </w:r>
      <w:r w:rsidRPr="00B34FB0">
        <w:rPr>
          <w:sz w:val="24"/>
          <w:szCs w:val="24"/>
          <w:lang w:val="pl-PL"/>
        </w:rPr>
        <w:t>dela</w:t>
      </w:r>
      <w:r w:rsidR="00127179">
        <w:rPr>
          <w:sz w:val="24"/>
          <w:szCs w:val="24"/>
          <w:lang w:val="sr-Latn-CS"/>
        </w:rPr>
        <w:t>.</w:t>
      </w:r>
    </w:p>
    <w:p w14:paraId="654800B1" w14:textId="77777777" w:rsidR="00C679EC" w:rsidRPr="00127179" w:rsidRDefault="00127179" w:rsidP="006872D3">
      <w:pPr>
        <w:pStyle w:val="ListParagraph"/>
        <w:numPr>
          <w:ilvl w:val="2"/>
          <w:numId w:val="63"/>
        </w:numPr>
        <w:ind w:left="1134" w:firstLine="0"/>
        <w:jc w:val="both"/>
        <w:rPr>
          <w:sz w:val="24"/>
          <w:szCs w:val="24"/>
          <w:lang w:val="sr-Latn-CS"/>
        </w:rPr>
      </w:pPr>
      <w:r w:rsidRPr="00B34FB0">
        <w:rPr>
          <w:b/>
          <w:sz w:val="24"/>
          <w:szCs w:val="24"/>
          <w:lang w:val="pl-PL"/>
        </w:rPr>
        <w:t>Prvi deo je i</w:t>
      </w:r>
      <w:r w:rsidR="00C679EC" w:rsidRPr="00B34FB0">
        <w:rPr>
          <w:b/>
          <w:sz w:val="24"/>
          <w:szCs w:val="24"/>
          <w:lang w:val="pl-PL"/>
        </w:rPr>
        <w:t>nteraktivni</w:t>
      </w:r>
      <w:r w:rsidR="00C679EC" w:rsidRPr="00C679EC">
        <w:rPr>
          <w:b/>
          <w:sz w:val="24"/>
          <w:szCs w:val="24"/>
          <w:lang w:val="sr-Latn-CS"/>
        </w:rPr>
        <w:t xml:space="preserve"> </w:t>
      </w:r>
      <w:r w:rsidR="00C679EC" w:rsidRPr="00B34FB0">
        <w:rPr>
          <w:b/>
          <w:sz w:val="24"/>
          <w:szCs w:val="24"/>
          <w:lang w:val="pl-PL"/>
        </w:rPr>
        <w:t>deo</w:t>
      </w:r>
      <w:r w:rsidR="00C679EC" w:rsidRPr="00C679EC">
        <w:rPr>
          <w:b/>
          <w:sz w:val="24"/>
          <w:szCs w:val="24"/>
          <w:lang w:val="sr-Latn-CS"/>
        </w:rPr>
        <w:t xml:space="preserve"> </w:t>
      </w:r>
      <w:r w:rsidR="00C679EC" w:rsidRPr="00B34FB0">
        <w:rPr>
          <w:b/>
          <w:sz w:val="24"/>
          <w:szCs w:val="24"/>
          <w:lang w:val="pl-PL"/>
        </w:rPr>
        <w:t>sa</w:t>
      </w:r>
      <w:r w:rsidR="00C679EC" w:rsidRPr="00C679EC">
        <w:rPr>
          <w:b/>
          <w:sz w:val="24"/>
          <w:szCs w:val="24"/>
          <w:lang w:val="sr-Latn-CS"/>
        </w:rPr>
        <w:t xml:space="preserve"> </w:t>
      </w:r>
      <w:r w:rsidR="00C679EC" w:rsidRPr="00B34FB0">
        <w:rPr>
          <w:b/>
          <w:sz w:val="24"/>
          <w:szCs w:val="24"/>
          <w:lang w:val="pl-PL"/>
        </w:rPr>
        <w:t>gra</w:t>
      </w:r>
      <w:r w:rsidR="00C679EC" w:rsidRPr="00C679EC">
        <w:rPr>
          <w:b/>
          <w:sz w:val="24"/>
          <w:szCs w:val="24"/>
          <w:lang w:val="sr-Latn-CS"/>
        </w:rPr>
        <w:t>đ</w:t>
      </w:r>
      <w:r w:rsidR="00C679EC" w:rsidRPr="00B34FB0">
        <w:rPr>
          <w:b/>
          <w:sz w:val="24"/>
          <w:szCs w:val="24"/>
          <w:lang w:val="pl-PL"/>
        </w:rPr>
        <w:t>anima</w:t>
      </w:r>
      <w:r w:rsidR="00C679EC" w:rsidRPr="00C679EC">
        <w:rPr>
          <w:b/>
          <w:sz w:val="24"/>
          <w:szCs w:val="24"/>
          <w:lang w:val="sr-Latn-CS"/>
        </w:rPr>
        <w:t>/</w:t>
      </w:r>
      <w:r w:rsidR="00C679EC" w:rsidRPr="00B34FB0">
        <w:rPr>
          <w:b/>
          <w:sz w:val="24"/>
          <w:szCs w:val="24"/>
          <w:lang w:val="pl-PL"/>
        </w:rPr>
        <w:t>korisnicima</w:t>
      </w:r>
      <w:r w:rsidRPr="00B34FB0">
        <w:rPr>
          <w:sz w:val="24"/>
          <w:szCs w:val="24"/>
          <w:lang w:val="pl-PL"/>
        </w:rPr>
        <w:t>, koji mora da ima minimum sledeće:</w:t>
      </w:r>
    </w:p>
    <w:p w14:paraId="164F7C3E" w14:textId="77777777" w:rsidR="00127179" w:rsidRPr="00B71B0B" w:rsidRDefault="00127179" w:rsidP="00127179">
      <w:pPr>
        <w:jc w:val="both"/>
        <w:rPr>
          <w:lang w:val="sr-Latn-CS"/>
        </w:rPr>
      </w:pPr>
      <w:proofErr w:type="spellStart"/>
      <w:r w:rsidRPr="00196261">
        <w:rPr>
          <w:u w:val="single"/>
        </w:rPr>
        <w:t>Prijavljivanje</w:t>
      </w:r>
      <w:proofErr w:type="spellEnd"/>
      <w:r w:rsidRPr="00B71B0B">
        <w:rPr>
          <w:u w:val="single"/>
          <w:lang w:val="sr-Latn-CS"/>
        </w:rPr>
        <w:t xml:space="preserve"> </w:t>
      </w:r>
      <w:r w:rsidRPr="00196261">
        <w:rPr>
          <w:u w:val="single"/>
        </w:rPr>
        <w:t>za</w:t>
      </w:r>
      <w:r w:rsidRPr="00B71B0B">
        <w:rPr>
          <w:u w:val="single"/>
          <w:lang w:val="sr-Latn-CS"/>
        </w:rPr>
        <w:t xml:space="preserve"> </w:t>
      </w:r>
      <w:proofErr w:type="spellStart"/>
      <w:r w:rsidRPr="00196261">
        <w:rPr>
          <w:u w:val="single"/>
        </w:rPr>
        <w:t>obave</w:t>
      </w:r>
      <w:proofErr w:type="spellEnd"/>
      <w:r w:rsidRPr="00B71B0B">
        <w:rPr>
          <w:u w:val="single"/>
          <w:lang w:val="sr-Latn-CS"/>
        </w:rPr>
        <w:t>š</w:t>
      </w:r>
      <w:proofErr w:type="spellStart"/>
      <w:r w:rsidRPr="00196261">
        <w:rPr>
          <w:u w:val="single"/>
        </w:rPr>
        <w:t>tenja</w:t>
      </w:r>
      <w:proofErr w:type="spellEnd"/>
      <w:r w:rsidRPr="00B71B0B">
        <w:rPr>
          <w:lang w:val="sr-Latn-CS"/>
        </w:rPr>
        <w:t xml:space="preserve">: </w:t>
      </w:r>
    </w:p>
    <w:p w14:paraId="025E0642" w14:textId="77777777" w:rsidR="00127179" w:rsidRPr="004D6F48" w:rsidRDefault="00127179" w:rsidP="006872D3">
      <w:pPr>
        <w:pStyle w:val="ListParagraph"/>
        <w:numPr>
          <w:ilvl w:val="0"/>
          <w:numId w:val="79"/>
        </w:numPr>
        <w:spacing w:after="0"/>
        <w:jc w:val="both"/>
        <w:rPr>
          <w:sz w:val="24"/>
          <w:szCs w:val="24"/>
          <w:lang w:val="sr-Latn-CS"/>
        </w:rPr>
      </w:pPr>
      <w:proofErr w:type="spellStart"/>
      <w:r w:rsidRPr="0087298F">
        <w:rPr>
          <w:sz w:val="24"/>
          <w:szCs w:val="24"/>
        </w:rPr>
        <w:lastRenderedPageBreak/>
        <w:t>Korisnici</w:t>
      </w:r>
      <w:proofErr w:type="spellEnd"/>
      <w:r w:rsidRPr="004D6F48">
        <w:rPr>
          <w:sz w:val="24"/>
          <w:szCs w:val="24"/>
          <w:lang w:val="sr-Latn-CS"/>
        </w:rPr>
        <w:t xml:space="preserve"> ć</w:t>
      </w:r>
      <w:r w:rsidRPr="0087298F">
        <w:rPr>
          <w:sz w:val="24"/>
          <w:szCs w:val="24"/>
        </w:rPr>
        <w:t>e</w:t>
      </w:r>
      <w:r w:rsidRPr="004D6F48">
        <w:rPr>
          <w:sz w:val="24"/>
          <w:szCs w:val="24"/>
          <w:lang w:val="sr-Latn-CS"/>
        </w:rPr>
        <w:t xml:space="preserve"> </w:t>
      </w:r>
      <w:proofErr w:type="spellStart"/>
      <w:r w:rsidRPr="0087298F">
        <w:rPr>
          <w:sz w:val="24"/>
          <w:szCs w:val="24"/>
        </w:rPr>
        <w:t>mo</w:t>
      </w:r>
      <w:proofErr w:type="spellEnd"/>
      <w:r w:rsidRPr="004D6F48">
        <w:rPr>
          <w:sz w:val="24"/>
          <w:szCs w:val="24"/>
          <w:lang w:val="sr-Latn-CS"/>
        </w:rPr>
        <w:t>ć</w:t>
      </w:r>
      <w:proofErr w:type="spellStart"/>
      <w:r w:rsidRPr="0087298F">
        <w:rPr>
          <w:sz w:val="24"/>
          <w:szCs w:val="24"/>
        </w:rPr>
        <w:t>i</w:t>
      </w:r>
      <w:proofErr w:type="spellEnd"/>
      <w:r w:rsidRPr="004D6F48">
        <w:rPr>
          <w:sz w:val="24"/>
          <w:szCs w:val="24"/>
          <w:lang w:val="sr-Latn-CS"/>
        </w:rPr>
        <w:t xml:space="preserve"> </w:t>
      </w:r>
      <w:r w:rsidRPr="0087298F">
        <w:rPr>
          <w:sz w:val="24"/>
          <w:szCs w:val="24"/>
        </w:rPr>
        <w:t>da</w:t>
      </w:r>
      <w:r w:rsidRPr="004D6F48">
        <w:rPr>
          <w:sz w:val="24"/>
          <w:szCs w:val="24"/>
          <w:lang w:val="sr-Latn-CS"/>
        </w:rPr>
        <w:t xml:space="preserve"> </w:t>
      </w:r>
      <w:r w:rsidRPr="0087298F">
        <w:rPr>
          <w:sz w:val="24"/>
          <w:szCs w:val="24"/>
        </w:rPr>
        <w:t>se</w:t>
      </w:r>
      <w:r w:rsidRPr="004D6F48">
        <w:rPr>
          <w:sz w:val="24"/>
          <w:szCs w:val="24"/>
          <w:lang w:val="sr-Latn-CS"/>
        </w:rPr>
        <w:t xml:space="preserve"> </w:t>
      </w:r>
      <w:proofErr w:type="spellStart"/>
      <w:r w:rsidRPr="0087298F">
        <w:rPr>
          <w:sz w:val="24"/>
          <w:szCs w:val="24"/>
        </w:rPr>
        <w:t>prijave</w:t>
      </w:r>
      <w:proofErr w:type="spellEnd"/>
      <w:r w:rsidRPr="004D6F48">
        <w:rPr>
          <w:sz w:val="24"/>
          <w:szCs w:val="24"/>
          <w:lang w:val="sr-Latn-CS"/>
        </w:rPr>
        <w:t xml:space="preserve"> </w:t>
      </w:r>
      <w:r w:rsidRPr="0087298F">
        <w:rPr>
          <w:sz w:val="24"/>
          <w:szCs w:val="24"/>
        </w:rPr>
        <w:t>za</w:t>
      </w:r>
      <w:r w:rsidRPr="004D6F48">
        <w:rPr>
          <w:sz w:val="24"/>
          <w:szCs w:val="24"/>
          <w:lang w:val="sr-Latn-CS"/>
        </w:rPr>
        <w:t xml:space="preserve"> </w:t>
      </w:r>
      <w:proofErr w:type="spellStart"/>
      <w:r w:rsidRPr="0087298F">
        <w:rPr>
          <w:sz w:val="24"/>
          <w:szCs w:val="24"/>
        </w:rPr>
        <w:t>obave</w:t>
      </w:r>
      <w:proofErr w:type="spellEnd"/>
      <w:r w:rsidRPr="004D6F48">
        <w:rPr>
          <w:sz w:val="24"/>
          <w:szCs w:val="24"/>
          <w:lang w:val="sr-Latn-CS"/>
        </w:rPr>
        <w:t>š</w:t>
      </w:r>
      <w:proofErr w:type="spellStart"/>
      <w:r w:rsidRPr="0087298F">
        <w:rPr>
          <w:sz w:val="24"/>
          <w:szCs w:val="24"/>
        </w:rPr>
        <w:t>tenja</w:t>
      </w:r>
      <w:proofErr w:type="spellEnd"/>
      <w:r w:rsidRPr="004D6F48">
        <w:rPr>
          <w:sz w:val="24"/>
          <w:szCs w:val="24"/>
          <w:lang w:val="sr-Latn-CS"/>
        </w:rPr>
        <w:t xml:space="preserve"> </w:t>
      </w:r>
      <w:r w:rsidRPr="0087298F">
        <w:rPr>
          <w:sz w:val="24"/>
          <w:szCs w:val="24"/>
        </w:rPr>
        <w:t>o</w:t>
      </w:r>
      <w:r w:rsidRPr="004D6F48">
        <w:rPr>
          <w:sz w:val="24"/>
          <w:szCs w:val="24"/>
          <w:lang w:val="sr-Latn-CS"/>
        </w:rPr>
        <w:t xml:space="preserve"> </w:t>
      </w:r>
      <w:proofErr w:type="spellStart"/>
      <w:r w:rsidRPr="0087298F">
        <w:rPr>
          <w:sz w:val="24"/>
          <w:szCs w:val="24"/>
        </w:rPr>
        <w:t>datumu</w:t>
      </w:r>
      <w:proofErr w:type="spellEnd"/>
      <w:r w:rsidRPr="004D6F48">
        <w:rPr>
          <w:sz w:val="24"/>
          <w:szCs w:val="24"/>
          <w:lang w:val="sr-Latn-CS"/>
        </w:rPr>
        <w:t xml:space="preserve"> </w:t>
      </w:r>
      <w:proofErr w:type="spellStart"/>
      <w:r w:rsidRPr="0087298F">
        <w:rPr>
          <w:sz w:val="24"/>
          <w:szCs w:val="24"/>
        </w:rPr>
        <w:t>i</w:t>
      </w:r>
      <w:proofErr w:type="spellEnd"/>
      <w:r w:rsidRPr="004D6F48">
        <w:rPr>
          <w:sz w:val="24"/>
          <w:szCs w:val="24"/>
          <w:lang w:val="sr-Latn-CS"/>
        </w:rPr>
        <w:t xml:space="preserve"> </w:t>
      </w:r>
      <w:proofErr w:type="spellStart"/>
      <w:r w:rsidRPr="0087298F">
        <w:rPr>
          <w:sz w:val="24"/>
          <w:szCs w:val="24"/>
        </w:rPr>
        <w:t>vremenu</w:t>
      </w:r>
      <w:proofErr w:type="spellEnd"/>
      <w:r w:rsidRPr="004D6F48">
        <w:rPr>
          <w:sz w:val="24"/>
          <w:szCs w:val="24"/>
          <w:lang w:val="sr-Latn-CS"/>
        </w:rPr>
        <w:t xml:space="preserve"> </w:t>
      </w:r>
      <w:proofErr w:type="spellStart"/>
      <w:r w:rsidRPr="0087298F">
        <w:rPr>
          <w:sz w:val="24"/>
          <w:szCs w:val="24"/>
        </w:rPr>
        <w:t>prikupljanja</w:t>
      </w:r>
      <w:proofErr w:type="spellEnd"/>
      <w:r w:rsidRPr="004D6F48">
        <w:rPr>
          <w:sz w:val="24"/>
          <w:szCs w:val="24"/>
          <w:lang w:val="sr-Latn-CS"/>
        </w:rPr>
        <w:t xml:space="preserve"> </w:t>
      </w:r>
      <w:proofErr w:type="spellStart"/>
      <w:r w:rsidRPr="0087298F">
        <w:rPr>
          <w:sz w:val="24"/>
          <w:szCs w:val="24"/>
        </w:rPr>
        <w:t>otpada</w:t>
      </w:r>
      <w:proofErr w:type="spellEnd"/>
      <w:r w:rsidRPr="004D6F48">
        <w:rPr>
          <w:sz w:val="24"/>
          <w:szCs w:val="24"/>
          <w:lang w:val="sr-Latn-CS"/>
        </w:rPr>
        <w:t xml:space="preserve"> </w:t>
      </w:r>
      <w:proofErr w:type="spellStart"/>
      <w:r w:rsidRPr="0087298F">
        <w:rPr>
          <w:sz w:val="24"/>
          <w:szCs w:val="24"/>
        </w:rPr>
        <w:t>putem</w:t>
      </w:r>
      <w:proofErr w:type="spellEnd"/>
      <w:r w:rsidRPr="004D6F48">
        <w:rPr>
          <w:sz w:val="24"/>
          <w:szCs w:val="24"/>
          <w:lang w:val="sr-Latn-CS"/>
        </w:rPr>
        <w:t xml:space="preserve"> </w:t>
      </w:r>
      <w:r w:rsidRPr="0087298F">
        <w:rPr>
          <w:sz w:val="24"/>
          <w:szCs w:val="24"/>
        </w:rPr>
        <w:t>push</w:t>
      </w:r>
      <w:r w:rsidRPr="004D6F48">
        <w:rPr>
          <w:sz w:val="24"/>
          <w:szCs w:val="24"/>
          <w:lang w:val="sr-Latn-CS"/>
        </w:rPr>
        <w:t xml:space="preserve"> </w:t>
      </w:r>
      <w:proofErr w:type="spellStart"/>
      <w:r w:rsidRPr="0087298F">
        <w:rPr>
          <w:sz w:val="24"/>
          <w:szCs w:val="24"/>
        </w:rPr>
        <w:t>notifikacija</w:t>
      </w:r>
      <w:proofErr w:type="spellEnd"/>
      <w:r w:rsidRPr="004D6F48">
        <w:rPr>
          <w:sz w:val="24"/>
          <w:szCs w:val="24"/>
          <w:lang w:val="sr-Latn-CS"/>
        </w:rPr>
        <w:t xml:space="preserve"> </w:t>
      </w:r>
      <w:proofErr w:type="spellStart"/>
      <w:r w:rsidRPr="0087298F">
        <w:rPr>
          <w:sz w:val="24"/>
          <w:szCs w:val="24"/>
        </w:rPr>
        <w:t>ili</w:t>
      </w:r>
      <w:proofErr w:type="spellEnd"/>
      <w:r w:rsidRPr="004D6F48">
        <w:rPr>
          <w:sz w:val="24"/>
          <w:szCs w:val="24"/>
          <w:lang w:val="sr-Latn-CS"/>
        </w:rPr>
        <w:t xml:space="preserve"> </w:t>
      </w:r>
      <w:r w:rsidRPr="0087298F">
        <w:rPr>
          <w:sz w:val="24"/>
          <w:szCs w:val="24"/>
        </w:rPr>
        <w:t>e</w:t>
      </w:r>
      <w:r w:rsidRPr="004D6F48">
        <w:rPr>
          <w:sz w:val="24"/>
          <w:szCs w:val="24"/>
          <w:lang w:val="sr-Latn-CS"/>
        </w:rPr>
        <w:t>-</w:t>
      </w:r>
      <w:proofErr w:type="spellStart"/>
      <w:r w:rsidRPr="0087298F">
        <w:rPr>
          <w:sz w:val="24"/>
          <w:szCs w:val="24"/>
        </w:rPr>
        <w:t>maila</w:t>
      </w:r>
      <w:proofErr w:type="spellEnd"/>
      <w:r w:rsidRPr="004D6F48">
        <w:rPr>
          <w:sz w:val="24"/>
          <w:szCs w:val="24"/>
          <w:lang w:val="sr-Latn-CS"/>
        </w:rPr>
        <w:t>.</w:t>
      </w:r>
    </w:p>
    <w:p w14:paraId="6C22BA23" w14:textId="77777777" w:rsidR="00127179" w:rsidRPr="0087298F" w:rsidRDefault="00127179" w:rsidP="00127179">
      <w:pPr>
        <w:jc w:val="both"/>
      </w:pPr>
      <w:proofErr w:type="spellStart"/>
      <w:r w:rsidRPr="0087298F">
        <w:rPr>
          <w:u w:val="single"/>
        </w:rPr>
        <w:t>Istorija</w:t>
      </w:r>
      <w:proofErr w:type="spellEnd"/>
      <w:r w:rsidRPr="0087298F">
        <w:rPr>
          <w:u w:val="single"/>
        </w:rPr>
        <w:t xml:space="preserve"> </w:t>
      </w:r>
      <w:proofErr w:type="spellStart"/>
      <w:r w:rsidRPr="0087298F">
        <w:rPr>
          <w:u w:val="single"/>
        </w:rPr>
        <w:t>usluga</w:t>
      </w:r>
      <w:proofErr w:type="spellEnd"/>
      <w:r w:rsidRPr="0087298F">
        <w:t xml:space="preserve">: </w:t>
      </w:r>
    </w:p>
    <w:p w14:paraId="0B4BB859" w14:textId="77777777" w:rsidR="00127179" w:rsidRPr="0087298F" w:rsidRDefault="00127179" w:rsidP="006872D3">
      <w:pPr>
        <w:pStyle w:val="ListParagraph"/>
        <w:numPr>
          <w:ilvl w:val="0"/>
          <w:numId w:val="79"/>
        </w:numPr>
        <w:spacing w:after="0"/>
        <w:jc w:val="both"/>
        <w:rPr>
          <w:sz w:val="24"/>
          <w:szCs w:val="24"/>
        </w:rPr>
      </w:pPr>
      <w:proofErr w:type="spellStart"/>
      <w:r w:rsidRPr="0087298F">
        <w:rPr>
          <w:sz w:val="24"/>
          <w:szCs w:val="24"/>
        </w:rPr>
        <w:t>Aplikacija</w:t>
      </w:r>
      <w:proofErr w:type="spellEnd"/>
      <w:r w:rsidRPr="0087298F">
        <w:rPr>
          <w:sz w:val="24"/>
          <w:szCs w:val="24"/>
        </w:rPr>
        <w:t xml:space="preserve"> </w:t>
      </w:r>
      <w:proofErr w:type="spellStart"/>
      <w:r w:rsidRPr="0087298F">
        <w:rPr>
          <w:sz w:val="24"/>
          <w:szCs w:val="24"/>
        </w:rPr>
        <w:t>će</w:t>
      </w:r>
      <w:proofErr w:type="spellEnd"/>
      <w:r w:rsidRPr="0087298F">
        <w:rPr>
          <w:sz w:val="24"/>
          <w:szCs w:val="24"/>
        </w:rPr>
        <w:t xml:space="preserve"> </w:t>
      </w:r>
      <w:proofErr w:type="spellStart"/>
      <w:r w:rsidRPr="0087298F">
        <w:rPr>
          <w:sz w:val="24"/>
          <w:szCs w:val="24"/>
        </w:rPr>
        <w:t>zadržavati</w:t>
      </w:r>
      <w:proofErr w:type="spellEnd"/>
      <w:r w:rsidRPr="0087298F">
        <w:rPr>
          <w:sz w:val="24"/>
          <w:szCs w:val="24"/>
        </w:rPr>
        <w:t xml:space="preserve"> </w:t>
      </w:r>
      <w:proofErr w:type="spellStart"/>
      <w:r w:rsidRPr="0087298F">
        <w:rPr>
          <w:sz w:val="24"/>
          <w:szCs w:val="24"/>
        </w:rPr>
        <w:t>istoriju</w:t>
      </w:r>
      <w:proofErr w:type="spellEnd"/>
      <w:r w:rsidRPr="0087298F">
        <w:rPr>
          <w:sz w:val="24"/>
          <w:szCs w:val="24"/>
        </w:rPr>
        <w:t xml:space="preserve"> </w:t>
      </w:r>
      <w:proofErr w:type="spellStart"/>
      <w:r w:rsidRPr="0087298F">
        <w:rPr>
          <w:sz w:val="24"/>
          <w:szCs w:val="24"/>
        </w:rPr>
        <w:t>prikupljanja</w:t>
      </w:r>
      <w:proofErr w:type="spellEnd"/>
      <w:r w:rsidRPr="0087298F">
        <w:rPr>
          <w:sz w:val="24"/>
          <w:szCs w:val="24"/>
        </w:rPr>
        <w:t xml:space="preserve"> </w:t>
      </w:r>
      <w:proofErr w:type="spellStart"/>
      <w:r w:rsidRPr="0087298F">
        <w:rPr>
          <w:sz w:val="24"/>
          <w:szCs w:val="24"/>
        </w:rPr>
        <w:t>otpada</w:t>
      </w:r>
      <w:proofErr w:type="spellEnd"/>
      <w:r w:rsidRPr="0087298F">
        <w:rPr>
          <w:sz w:val="24"/>
          <w:szCs w:val="24"/>
        </w:rPr>
        <w:t xml:space="preserve"> po </w:t>
      </w:r>
      <w:proofErr w:type="spellStart"/>
      <w:r w:rsidRPr="0087298F">
        <w:rPr>
          <w:sz w:val="24"/>
          <w:szCs w:val="24"/>
        </w:rPr>
        <w:t>korisničkim</w:t>
      </w:r>
      <w:proofErr w:type="spellEnd"/>
      <w:r w:rsidRPr="0087298F">
        <w:rPr>
          <w:sz w:val="24"/>
          <w:szCs w:val="24"/>
        </w:rPr>
        <w:t xml:space="preserve"> </w:t>
      </w:r>
      <w:proofErr w:type="spellStart"/>
      <w:r w:rsidRPr="0087298F">
        <w:rPr>
          <w:sz w:val="24"/>
          <w:szCs w:val="24"/>
        </w:rPr>
        <w:t>adresama</w:t>
      </w:r>
      <w:proofErr w:type="spellEnd"/>
      <w:r w:rsidRPr="0087298F">
        <w:rPr>
          <w:sz w:val="24"/>
          <w:szCs w:val="24"/>
        </w:rPr>
        <w:t xml:space="preserve">, </w:t>
      </w:r>
      <w:proofErr w:type="spellStart"/>
      <w:r w:rsidRPr="0087298F">
        <w:rPr>
          <w:sz w:val="24"/>
          <w:szCs w:val="24"/>
        </w:rPr>
        <w:t>što</w:t>
      </w:r>
      <w:proofErr w:type="spellEnd"/>
      <w:r w:rsidRPr="0087298F">
        <w:rPr>
          <w:sz w:val="24"/>
          <w:szCs w:val="24"/>
        </w:rPr>
        <w:t xml:space="preserve"> </w:t>
      </w:r>
      <w:proofErr w:type="spellStart"/>
      <w:r w:rsidRPr="0087298F">
        <w:rPr>
          <w:sz w:val="24"/>
          <w:szCs w:val="24"/>
        </w:rPr>
        <w:t>omogućava</w:t>
      </w:r>
      <w:proofErr w:type="spellEnd"/>
      <w:r w:rsidRPr="0087298F">
        <w:rPr>
          <w:sz w:val="24"/>
          <w:szCs w:val="24"/>
        </w:rPr>
        <w:t xml:space="preserve"> </w:t>
      </w:r>
      <w:proofErr w:type="spellStart"/>
      <w:r w:rsidRPr="0087298F">
        <w:rPr>
          <w:sz w:val="24"/>
          <w:szCs w:val="24"/>
        </w:rPr>
        <w:t>korisnicima</w:t>
      </w:r>
      <w:proofErr w:type="spellEnd"/>
      <w:r w:rsidRPr="0087298F">
        <w:rPr>
          <w:sz w:val="24"/>
          <w:szCs w:val="24"/>
        </w:rPr>
        <w:t xml:space="preserve"> da prate </w:t>
      </w:r>
      <w:proofErr w:type="spellStart"/>
      <w:r w:rsidRPr="0087298F">
        <w:rPr>
          <w:sz w:val="24"/>
          <w:szCs w:val="24"/>
        </w:rPr>
        <w:t>kada</w:t>
      </w:r>
      <w:proofErr w:type="spellEnd"/>
      <w:r w:rsidRPr="0087298F">
        <w:rPr>
          <w:sz w:val="24"/>
          <w:szCs w:val="24"/>
        </w:rPr>
        <w:t xml:space="preserve"> je </w:t>
      </w:r>
      <w:proofErr w:type="spellStart"/>
      <w:r w:rsidRPr="0087298F">
        <w:rPr>
          <w:sz w:val="24"/>
          <w:szCs w:val="24"/>
        </w:rPr>
        <w:t>otpad</w:t>
      </w:r>
      <w:proofErr w:type="spellEnd"/>
      <w:r w:rsidRPr="0087298F">
        <w:rPr>
          <w:sz w:val="24"/>
          <w:szCs w:val="24"/>
        </w:rPr>
        <w:t xml:space="preserve"> </w:t>
      </w:r>
      <w:proofErr w:type="spellStart"/>
      <w:r w:rsidRPr="0087298F">
        <w:rPr>
          <w:sz w:val="24"/>
          <w:szCs w:val="24"/>
        </w:rPr>
        <w:t>prikupljan</w:t>
      </w:r>
      <w:proofErr w:type="spellEnd"/>
      <w:r w:rsidRPr="0087298F">
        <w:rPr>
          <w:sz w:val="24"/>
          <w:szCs w:val="24"/>
        </w:rPr>
        <w:t xml:space="preserve"> </w:t>
      </w:r>
      <w:proofErr w:type="spellStart"/>
      <w:r w:rsidRPr="0087298F">
        <w:rPr>
          <w:sz w:val="24"/>
          <w:szCs w:val="24"/>
        </w:rPr>
        <w:t>i</w:t>
      </w:r>
      <w:proofErr w:type="spellEnd"/>
      <w:r w:rsidRPr="0087298F">
        <w:rPr>
          <w:sz w:val="24"/>
          <w:szCs w:val="24"/>
        </w:rPr>
        <w:t xml:space="preserve"> </w:t>
      </w:r>
      <w:proofErr w:type="spellStart"/>
      <w:r w:rsidRPr="0087298F">
        <w:rPr>
          <w:sz w:val="24"/>
          <w:szCs w:val="24"/>
        </w:rPr>
        <w:t>kakva</w:t>
      </w:r>
      <w:proofErr w:type="spellEnd"/>
      <w:r w:rsidRPr="0087298F">
        <w:rPr>
          <w:sz w:val="24"/>
          <w:szCs w:val="24"/>
        </w:rPr>
        <w:t xml:space="preserve"> je </w:t>
      </w:r>
      <w:proofErr w:type="spellStart"/>
      <w:r w:rsidRPr="0087298F">
        <w:rPr>
          <w:sz w:val="24"/>
          <w:szCs w:val="24"/>
        </w:rPr>
        <w:t>bila</w:t>
      </w:r>
      <w:proofErr w:type="spellEnd"/>
      <w:r w:rsidRPr="0087298F">
        <w:rPr>
          <w:sz w:val="24"/>
          <w:szCs w:val="24"/>
        </w:rPr>
        <w:t xml:space="preserve"> </w:t>
      </w:r>
      <w:proofErr w:type="spellStart"/>
      <w:r w:rsidRPr="0087298F">
        <w:rPr>
          <w:sz w:val="24"/>
          <w:szCs w:val="24"/>
        </w:rPr>
        <w:t>učestalost</w:t>
      </w:r>
      <w:proofErr w:type="spellEnd"/>
      <w:r w:rsidRPr="0087298F">
        <w:rPr>
          <w:sz w:val="24"/>
          <w:szCs w:val="24"/>
        </w:rPr>
        <w:t xml:space="preserve"> </w:t>
      </w:r>
      <w:proofErr w:type="spellStart"/>
      <w:r w:rsidRPr="0087298F">
        <w:rPr>
          <w:sz w:val="24"/>
          <w:szCs w:val="24"/>
        </w:rPr>
        <w:t>usluga</w:t>
      </w:r>
      <w:proofErr w:type="spellEnd"/>
      <w:r w:rsidRPr="0087298F">
        <w:rPr>
          <w:sz w:val="24"/>
          <w:szCs w:val="24"/>
        </w:rPr>
        <w:t>.</w:t>
      </w:r>
    </w:p>
    <w:p w14:paraId="72EBDA76" w14:textId="77777777" w:rsidR="00127179" w:rsidRPr="0087298F" w:rsidRDefault="00127179" w:rsidP="00127179">
      <w:pPr>
        <w:jc w:val="both"/>
      </w:pPr>
      <w:r w:rsidRPr="0087298F">
        <w:rPr>
          <w:u w:val="single"/>
        </w:rPr>
        <w:t xml:space="preserve">Formular za </w:t>
      </w:r>
      <w:proofErr w:type="spellStart"/>
      <w:r w:rsidRPr="0087298F">
        <w:rPr>
          <w:u w:val="single"/>
        </w:rPr>
        <w:t>povratne</w:t>
      </w:r>
      <w:proofErr w:type="spellEnd"/>
      <w:r w:rsidRPr="0087298F">
        <w:rPr>
          <w:u w:val="single"/>
        </w:rPr>
        <w:t xml:space="preserve"> </w:t>
      </w:r>
      <w:proofErr w:type="spellStart"/>
      <w:r w:rsidRPr="0087298F">
        <w:rPr>
          <w:u w:val="single"/>
        </w:rPr>
        <w:t>informacije</w:t>
      </w:r>
      <w:proofErr w:type="spellEnd"/>
      <w:r w:rsidRPr="0087298F">
        <w:t xml:space="preserve">: </w:t>
      </w:r>
    </w:p>
    <w:p w14:paraId="5D28E08B" w14:textId="77777777" w:rsidR="00127179" w:rsidRPr="0087298F" w:rsidRDefault="00127179" w:rsidP="006872D3">
      <w:pPr>
        <w:pStyle w:val="ListParagraph"/>
        <w:numPr>
          <w:ilvl w:val="0"/>
          <w:numId w:val="79"/>
        </w:numPr>
        <w:spacing w:after="0"/>
        <w:jc w:val="both"/>
        <w:rPr>
          <w:sz w:val="24"/>
          <w:szCs w:val="24"/>
        </w:rPr>
      </w:pPr>
      <w:proofErr w:type="spellStart"/>
      <w:r w:rsidRPr="0087298F">
        <w:rPr>
          <w:sz w:val="24"/>
          <w:szCs w:val="24"/>
        </w:rPr>
        <w:t>Korisnici</w:t>
      </w:r>
      <w:r>
        <w:rPr>
          <w:sz w:val="24"/>
          <w:szCs w:val="24"/>
        </w:rPr>
        <w:t>ma</w:t>
      </w:r>
      <w:proofErr w:type="spellEnd"/>
      <w:r w:rsidRPr="0087298F">
        <w:rPr>
          <w:sz w:val="24"/>
          <w:szCs w:val="24"/>
        </w:rPr>
        <w:t xml:space="preserve"> </w:t>
      </w:r>
      <w:r>
        <w:rPr>
          <w:sz w:val="24"/>
          <w:szCs w:val="24"/>
        </w:rPr>
        <w:t xml:space="preserve">se mora </w:t>
      </w:r>
      <w:proofErr w:type="spellStart"/>
      <w:r>
        <w:rPr>
          <w:sz w:val="24"/>
          <w:szCs w:val="24"/>
        </w:rPr>
        <w:t>omogućiti</w:t>
      </w:r>
      <w:proofErr w:type="spellEnd"/>
      <w:r>
        <w:rPr>
          <w:sz w:val="24"/>
          <w:szCs w:val="24"/>
        </w:rPr>
        <w:t xml:space="preserve"> da </w:t>
      </w:r>
      <w:proofErr w:type="spellStart"/>
      <w:r w:rsidRPr="0087298F">
        <w:rPr>
          <w:sz w:val="24"/>
          <w:szCs w:val="24"/>
        </w:rPr>
        <w:t>lako</w:t>
      </w:r>
      <w:proofErr w:type="spellEnd"/>
      <w:r w:rsidRPr="0087298F">
        <w:rPr>
          <w:sz w:val="24"/>
          <w:szCs w:val="24"/>
        </w:rPr>
        <w:t xml:space="preserve"> </w:t>
      </w:r>
      <w:proofErr w:type="spellStart"/>
      <w:r w:rsidRPr="0087298F">
        <w:rPr>
          <w:sz w:val="24"/>
          <w:szCs w:val="24"/>
        </w:rPr>
        <w:t>pruže</w:t>
      </w:r>
      <w:proofErr w:type="spellEnd"/>
      <w:r w:rsidRPr="0087298F">
        <w:rPr>
          <w:sz w:val="24"/>
          <w:szCs w:val="24"/>
        </w:rPr>
        <w:t xml:space="preserve"> </w:t>
      </w:r>
      <w:proofErr w:type="spellStart"/>
      <w:r w:rsidRPr="0087298F">
        <w:rPr>
          <w:sz w:val="24"/>
          <w:szCs w:val="24"/>
        </w:rPr>
        <w:t>povratne</w:t>
      </w:r>
      <w:proofErr w:type="spellEnd"/>
      <w:r w:rsidRPr="0087298F">
        <w:rPr>
          <w:sz w:val="24"/>
          <w:szCs w:val="24"/>
        </w:rPr>
        <w:t xml:space="preserve"> </w:t>
      </w:r>
      <w:proofErr w:type="spellStart"/>
      <w:r w:rsidRPr="0087298F">
        <w:rPr>
          <w:sz w:val="24"/>
          <w:szCs w:val="24"/>
        </w:rPr>
        <w:t>informacije</w:t>
      </w:r>
      <w:proofErr w:type="spellEnd"/>
      <w:r w:rsidRPr="0087298F">
        <w:rPr>
          <w:sz w:val="24"/>
          <w:szCs w:val="24"/>
        </w:rPr>
        <w:t xml:space="preserve"> o </w:t>
      </w:r>
      <w:proofErr w:type="spellStart"/>
      <w:r w:rsidRPr="0087298F">
        <w:rPr>
          <w:sz w:val="24"/>
          <w:szCs w:val="24"/>
        </w:rPr>
        <w:t>kvalitetu</w:t>
      </w:r>
      <w:proofErr w:type="spellEnd"/>
      <w:r w:rsidRPr="0087298F">
        <w:rPr>
          <w:sz w:val="24"/>
          <w:szCs w:val="24"/>
        </w:rPr>
        <w:t xml:space="preserve"> </w:t>
      </w:r>
      <w:proofErr w:type="spellStart"/>
      <w:r w:rsidRPr="0087298F">
        <w:rPr>
          <w:sz w:val="24"/>
          <w:szCs w:val="24"/>
        </w:rPr>
        <w:t>usluge</w:t>
      </w:r>
      <w:proofErr w:type="spellEnd"/>
      <w:r w:rsidRPr="0087298F">
        <w:rPr>
          <w:sz w:val="24"/>
          <w:szCs w:val="24"/>
        </w:rPr>
        <w:t xml:space="preserve">, </w:t>
      </w:r>
      <w:proofErr w:type="spellStart"/>
      <w:r w:rsidRPr="0087298F">
        <w:rPr>
          <w:sz w:val="24"/>
          <w:szCs w:val="24"/>
        </w:rPr>
        <w:t>bilo</w:t>
      </w:r>
      <w:proofErr w:type="spellEnd"/>
      <w:r w:rsidRPr="0087298F">
        <w:rPr>
          <w:sz w:val="24"/>
          <w:szCs w:val="24"/>
        </w:rPr>
        <w:t xml:space="preserve"> </w:t>
      </w:r>
      <w:proofErr w:type="spellStart"/>
      <w:r w:rsidRPr="0087298F">
        <w:rPr>
          <w:sz w:val="24"/>
          <w:szCs w:val="24"/>
        </w:rPr>
        <w:t>kroz</w:t>
      </w:r>
      <w:proofErr w:type="spellEnd"/>
      <w:r w:rsidRPr="0087298F">
        <w:rPr>
          <w:sz w:val="24"/>
          <w:szCs w:val="24"/>
        </w:rPr>
        <w:t xml:space="preserve"> </w:t>
      </w:r>
      <w:proofErr w:type="spellStart"/>
      <w:r w:rsidRPr="0087298F">
        <w:rPr>
          <w:sz w:val="24"/>
          <w:szCs w:val="24"/>
        </w:rPr>
        <w:t>ocenjivanje</w:t>
      </w:r>
      <w:proofErr w:type="spellEnd"/>
      <w:r w:rsidRPr="0087298F">
        <w:rPr>
          <w:sz w:val="24"/>
          <w:szCs w:val="24"/>
        </w:rPr>
        <w:t xml:space="preserve"> </w:t>
      </w:r>
      <w:proofErr w:type="spellStart"/>
      <w:r w:rsidRPr="0087298F">
        <w:rPr>
          <w:sz w:val="24"/>
          <w:szCs w:val="24"/>
        </w:rPr>
        <w:t>prikupljanja</w:t>
      </w:r>
      <w:proofErr w:type="spellEnd"/>
      <w:r w:rsidRPr="0087298F">
        <w:rPr>
          <w:sz w:val="24"/>
          <w:szCs w:val="24"/>
        </w:rPr>
        <w:t xml:space="preserve"> </w:t>
      </w:r>
      <w:proofErr w:type="spellStart"/>
      <w:r w:rsidRPr="0087298F">
        <w:rPr>
          <w:sz w:val="24"/>
          <w:szCs w:val="24"/>
        </w:rPr>
        <w:t>otpa</w:t>
      </w:r>
      <w:r>
        <w:rPr>
          <w:sz w:val="24"/>
          <w:szCs w:val="24"/>
        </w:rPr>
        <w:t>da</w:t>
      </w:r>
      <w:proofErr w:type="spellEnd"/>
      <w:r>
        <w:rPr>
          <w:sz w:val="24"/>
          <w:szCs w:val="24"/>
        </w:rPr>
        <w:t xml:space="preserve"> </w:t>
      </w:r>
      <w:proofErr w:type="spellStart"/>
      <w:r>
        <w:rPr>
          <w:sz w:val="24"/>
          <w:szCs w:val="24"/>
        </w:rPr>
        <w:t>ili</w:t>
      </w:r>
      <w:proofErr w:type="spellEnd"/>
      <w:r>
        <w:rPr>
          <w:sz w:val="24"/>
          <w:szCs w:val="24"/>
        </w:rPr>
        <w:t xml:space="preserve"> </w:t>
      </w:r>
      <w:proofErr w:type="spellStart"/>
      <w:r>
        <w:rPr>
          <w:sz w:val="24"/>
          <w:szCs w:val="24"/>
        </w:rPr>
        <w:t>komentarisanje</w:t>
      </w:r>
      <w:proofErr w:type="spellEnd"/>
      <w:r>
        <w:rPr>
          <w:sz w:val="24"/>
          <w:szCs w:val="24"/>
        </w:rPr>
        <w:t xml:space="preserve"> </w:t>
      </w:r>
      <w:proofErr w:type="spellStart"/>
      <w:r>
        <w:rPr>
          <w:sz w:val="24"/>
          <w:szCs w:val="24"/>
        </w:rPr>
        <w:t>iskustava</w:t>
      </w:r>
      <w:proofErr w:type="spellEnd"/>
      <w:r w:rsidRPr="00B40AFB">
        <w:rPr>
          <w:sz w:val="24"/>
          <w:szCs w:val="24"/>
        </w:rPr>
        <w:t>.</w:t>
      </w:r>
    </w:p>
    <w:p w14:paraId="043B221F" w14:textId="77777777" w:rsidR="00127179" w:rsidRPr="00B34FB0" w:rsidRDefault="00127179" w:rsidP="006872D3">
      <w:pPr>
        <w:pStyle w:val="ListParagraph"/>
        <w:numPr>
          <w:ilvl w:val="0"/>
          <w:numId w:val="79"/>
        </w:numPr>
        <w:spacing w:after="0" w:line="240" w:lineRule="auto"/>
        <w:jc w:val="both"/>
        <w:rPr>
          <w:sz w:val="24"/>
          <w:szCs w:val="24"/>
          <w:lang w:val="pl-PL"/>
        </w:rPr>
      </w:pPr>
      <w:r w:rsidRPr="00B34FB0">
        <w:rPr>
          <w:sz w:val="24"/>
          <w:szCs w:val="24"/>
          <w:lang w:val="pl-PL"/>
        </w:rPr>
        <w:t>Aplikacija treba da ima mogućnost da korisnici prijave problem.</w:t>
      </w:r>
    </w:p>
    <w:p w14:paraId="6B98A8C5" w14:textId="77777777" w:rsidR="00127179" w:rsidRDefault="00127179" w:rsidP="00127179">
      <w:pPr>
        <w:jc w:val="both"/>
      </w:pPr>
      <w:proofErr w:type="spellStart"/>
      <w:r w:rsidRPr="0087298F">
        <w:rPr>
          <w:u w:val="single"/>
        </w:rPr>
        <w:t>Prijavljivanje</w:t>
      </w:r>
      <w:proofErr w:type="spellEnd"/>
      <w:r w:rsidRPr="0087298F">
        <w:rPr>
          <w:u w:val="single"/>
        </w:rPr>
        <w:t xml:space="preserve"> za </w:t>
      </w:r>
      <w:proofErr w:type="spellStart"/>
      <w:r w:rsidRPr="0087298F">
        <w:rPr>
          <w:u w:val="single"/>
        </w:rPr>
        <w:t>besplatne</w:t>
      </w:r>
      <w:proofErr w:type="spellEnd"/>
      <w:r w:rsidRPr="0087298F">
        <w:rPr>
          <w:u w:val="single"/>
        </w:rPr>
        <w:t xml:space="preserve"> </w:t>
      </w:r>
      <w:proofErr w:type="spellStart"/>
      <w:r w:rsidRPr="0087298F">
        <w:rPr>
          <w:u w:val="single"/>
        </w:rPr>
        <w:t>radionice</w:t>
      </w:r>
      <w:proofErr w:type="spellEnd"/>
      <w:r w:rsidRPr="0087298F">
        <w:t>:</w:t>
      </w:r>
    </w:p>
    <w:p w14:paraId="5A8F7F88" w14:textId="77777777" w:rsidR="00127179" w:rsidRPr="0087298F" w:rsidRDefault="00127179" w:rsidP="006872D3">
      <w:pPr>
        <w:pStyle w:val="ListParagraph"/>
        <w:numPr>
          <w:ilvl w:val="0"/>
          <w:numId w:val="84"/>
        </w:numPr>
        <w:jc w:val="both"/>
        <w:rPr>
          <w:sz w:val="24"/>
          <w:szCs w:val="24"/>
        </w:rPr>
      </w:pPr>
      <w:proofErr w:type="spellStart"/>
      <w:r w:rsidRPr="0087298F">
        <w:rPr>
          <w:sz w:val="24"/>
          <w:szCs w:val="24"/>
        </w:rPr>
        <w:t>Aplikacija</w:t>
      </w:r>
      <w:proofErr w:type="spellEnd"/>
      <w:r w:rsidRPr="0087298F">
        <w:rPr>
          <w:sz w:val="24"/>
          <w:szCs w:val="24"/>
        </w:rPr>
        <w:t xml:space="preserve"> </w:t>
      </w:r>
      <w:proofErr w:type="spellStart"/>
      <w:r w:rsidRPr="0087298F">
        <w:rPr>
          <w:sz w:val="24"/>
          <w:szCs w:val="24"/>
        </w:rPr>
        <w:t>treba</w:t>
      </w:r>
      <w:proofErr w:type="spellEnd"/>
      <w:r w:rsidRPr="0087298F">
        <w:rPr>
          <w:sz w:val="24"/>
          <w:szCs w:val="24"/>
        </w:rPr>
        <w:t xml:space="preserve"> da </w:t>
      </w:r>
      <w:proofErr w:type="spellStart"/>
      <w:r w:rsidRPr="0087298F">
        <w:rPr>
          <w:sz w:val="24"/>
          <w:szCs w:val="24"/>
        </w:rPr>
        <w:t>omogući</w:t>
      </w:r>
      <w:proofErr w:type="spellEnd"/>
      <w:r w:rsidRPr="0087298F">
        <w:rPr>
          <w:sz w:val="24"/>
          <w:szCs w:val="24"/>
        </w:rPr>
        <w:t xml:space="preserve"> </w:t>
      </w:r>
      <w:proofErr w:type="spellStart"/>
      <w:r w:rsidRPr="0087298F">
        <w:rPr>
          <w:sz w:val="24"/>
          <w:szCs w:val="24"/>
        </w:rPr>
        <w:t>korisnicima</w:t>
      </w:r>
      <w:proofErr w:type="spellEnd"/>
      <w:r w:rsidRPr="0087298F">
        <w:rPr>
          <w:sz w:val="24"/>
          <w:szCs w:val="24"/>
        </w:rPr>
        <w:t xml:space="preserve"> da se </w:t>
      </w:r>
      <w:proofErr w:type="spellStart"/>
      <w:r w:rsidRPr="0087298F">
        <w:rPr>
          <w:sz w:val="24"/>
          <w:szCs w:val="24"/>
        </w:rPr>
        <w:t>prijave</w:t>
      </w:r>
      <w:proofErr w:type="spellEnd"/>
      <w:r w:rsidRPr="0087298F">
        <w:rPr>
          <w:sz w:val="24"/>
          <w:szCs w:val="24"/>
        </w:rPr>
        <w:t xml:space="preserve"> za </w:t>
      </w:r>
      <w:proofErr w:type="spellStart"/>
      <w:r w:rsidRPr="0087298F">
        <w:rPr>
          <w:sz w:val="24"/>
          <w:szCs w:val="24"/>
        </w:rPr>
        <w:t>besplatne</w:t>
      </w:r>
      <w:proofErr w:type="spellEnd"/>
      <w:r w:rsidRPr="0087298F">
        <w:rPr>
          <w:sz w:val="24"/>
          <w:szCs w:val="24"/>
        </w:rPr>
        <w:t xml:space="preserve"> </w:t>
      </w:r>
      <w:proofErr w:type="spellStart"/>
      <w:r w:rsidRPr="0087298F">
        <w:rPr>
          <w:sz w:val="24"/>
          <w:szCs w:val="24"/>
        </w:rPr>
        <w:t>edukativne</w:t>
      </w:r>
      <w:proofErr w:type="spellEnd"/>
      <w:r w:rsidRPr="0087298F">
        <w:rPr>
          <w:sz w:val="24"/>
          <w:szCs w:val="24"/>
        </w:rPr>
        <w:t xml:space="preserve"> </w:t>
      </w:r>
      <w:proofErr w:type="spellStart"/>
      <w:r w:rsidRPr="0087298F">
        <w:rPr>
          <w:sz w:val="24"/>
          <w:szCs w:val="24"/>
        </w:rPr>
        <w:t>radionice</w:t>
      </w:r>
      <w:proofErr w:type="spellEnd"/>
      <w:r w:rsidRPr="0087298F">
        <w:rPr>
          <w:sz w:val="24"/>
          <w:szCs w:val="24"/>
        </w:rPr>
        <w:t xml:space="preserve"> o </w:t>
      </w:r>
      <w:proofErr w:type="spellStart"/>
      <w:r w:rsidRPr="0087298F">
        <w:rPr>
          <w:sz w:val="24"/>
          <w:szCs w:val="24"/>
        </w:rPr>
        <w:t>reciklaži</w:t>
      </w:r>
      <w:proofErr w:type="spellEnd"/>
      <w:r w:rsidRPr="0087298F">
        <w:rPr>
          <w:sz w:val="24"/>
          <w:szCs w:val="24"/>
        </w:rPr>
        <w:t xml:space="preserve"> </w:t>
      </w:r>
      <w:proofErr w:type="spellStart"/>
      <w:r w:rsidRPr="0087298F">
        <w:rPr>
          <w:sz w:val="24"/>
          <w:szCs w:val="24"/>
        </w:rPr>
        <w:t>i</w:t>
      </w:r>
      <w:proofErr w:type="spellEnd"/>
      <w:r w:rsidRPr="0087298F">
        <w:rPr>
          <w:sz w:val="24"/>
          <w:szCs w:val="24"/>
        </w:rPr>
        <w:t xml:space="preserve"> </w:t>
      </w:r>
      <w:proofErr w:type="spellStart"/>
      <w:r w:rsidRPr="0087298F">
        <w:rPr>
          <w:sz w:val="24"/>
          <w:szCs w:val="24"/>
        </w:rPr>
        <w:t>očuvanju</w:t>
      </w:r>
      <w:proofErr w:type="spellEnd"/>
      <w:r w:rsidRPr="0087298F">
        <w:rPr>
          <w:sz w:val="24"/>
          <w:szCs w:val="24"/>
        </w:rPr>
        <w:t xml:space="preserve"> </w:t>
      </w:r>
      <w:proofErr w:type="spellStart"/>
      <w:r w:rsidRPr="0087298F">
        <w:rPr>
          <w:sz w:val="24"/>
          <w:szCs w:val="24"/>
        </w:rPr>
        <w:t>životne</w:t>
      </w:r>
      <w:proofErr w:type="spellEnd"/>
      <w:r w:rsidRPr="0087298F">
        <w:rPr>
          <w:sz w:val="24"/>
          <w:szCs w:val="24"/>
        </w:rPr>
        <w:t xml:space="preserve"> </w:t>
      </w:r>
      <w:proofErr w:type="spellStart"/>
      <w:r w:rsidRPr="0087298F">
        <w:rPr>
          <w:sz w:val="24"/>
          <w:szCs w:val="24"/>
        </w:rPr>
        <w:t>sredine</w:t>
      </w:r>
      <w:proofErr w:type="spellEnd"/>
      <w:r w:rsidRPr="0087298F">
        <w:rPr>
          <w:sz w:val="24"/>
          <w:szCs w:val="24"/>
        </w:rPr>
        <w:t xml:space="preserve">, </w:t>
      </w:r>
      <w:proofErr w:type="spellStart"/>
      <w:r w:rsidRPr="0087298F">
        <w:rPr>
          <w:sz w:val="24"/>
          <w:szCs w:val="24"/>
        </w:rPr>
        <w:t>koje</w:t>
      </w:r>
      <w:proofErr w:type="spellEnd"/>
      <w:r w:rsidRPr="0087298F">
        <w:rPr>
          <w:sz w:val="24"/>
          <w:szCs w:val="24"/>
        </w:rPr>
        <w:t xml:space="preserve"> grad </w:t>
      </w:r>
      <w:proofErr w:type="spellStart"/>
      <w:r w:rsidRPr="0087298F">
        <w:rPr>
          <w:sz w:val="24"/>
          <w:szCs w:val="24"/>
        </w:rPr>
        <w:t>organizuje</w:t>
      </w:r>
      <w:proofErr w:type="spellEnd"/>
      <w:r w:rsidRPr="0087298F">
        <w:rPr>
          <w:sz w:val="24"/>
          <w:szCs w:val="24"/>
        </w:rPr>
        <w:t>.</w:t>
      </w:r>
    </w:p>
    <w:p w14:paraId="4E1C68E2" w14:textId="77777777" w:rsidR="00127179" w:rsidRPr="00127179" w:rsidRDefault="00127179" w:rsidP="00127179">
      <w:pPr>
        <w:pStyle w:val="ListParagraph"/>
        <w:ind w:left="1418"/>
        <w:jc w:val="both"/>
        <w:rPr>
          <w:sz w:val="24"/>
          <w:szCs w:val="24"/>
        </w:rPr>
      </w:pPr>
    </w:p>
    <w:p w14:paraId="32F09632" w14:textId="77777777" w:rsidR="00C679EC" w:rsidRPr="00C679EC" w:rsidRDefault="00C679EC" w:rsidP="006872D3">
      <w:pPr>
        <w:pStyle w:val="ListParagraph"/>
        <w:numPr>
          <w:ilvl w:val="2"/>
          <w:numId w:val="63"/>
        </w:numPr>
        <w:ind w:left="1134" w:firstLine="0"/>
        <w:jc w:val="both"/>
        <w:rPr>
          <w:sz w:val="24"/>
          <w:szCs w:val="24"/>
          <w:lang w:val="sr-Latn-CS"/>
        </w:rPr>
      </w:pPr>
      <w:r w:rsidRPr="00B34FB0">
        <w:rPr>
          <w:b/>
          <w:sz w:val="24"/>
          <w:szCs w:val="24"/>
          <w:lang w:val="pl-PL"/>
        </w:rPr>
        <w:t>D</w:t>
      </w:r>
      <w:r w:rsidR="00127179" w:rsidRPr="00B34FB0">
        <w:rPr>
          <w:b/>
          <w:sz w:val="24"/>
          <w:szCs w:val="24"/>
          <w:lang w:val="pl-PL"/>
        </w:rPr>
        <w:t>rugi d</w:t>
      </w:r>
      <w:r w:rsidRPr="00B34FB0">
        <w:rPr>
          <w:b/>
          <w:sz w:val="24"/>
          <w:szCs w:val="24"/>
          <w:lang w:val="pl-PL"/>
        </w:rPr>
        <w:t>eo</w:t>
      </w:r>
      <w:r w:rsidRPr="00C679EC">
        <w:rPr>
          <w:b/>
          <w:sz w:val="24"/>
          <w:szCs w:val="24"/>
          <w:lang w:val="sr-Latn-CS"/>
        </w:rPr>
        <w:t xml:space="preserve"> </w:t>
      </w:r>
      <w:r w:rsidRPr="00B34FB0">
        <w:rPr>
          <w:b/>
          <w:sz w:val="24"/>
          <w:szCs w:val="24"/>
          <w:lang w:val="pl-PL"/>
        </w:rPr>
        <w:t>aplikacije</w:t>
      </w:r>
      <w:r w:rsidRPr="00C679EC">
        <w:rPr>
          <w:b/>
          <w:sz w:val="24"/>
          <w:szCs w:val="24"/>
          <w:lang w:val="sr-Latn-CS"/>
        </w:rPr>
        <w:t xml:space="preserve"> </w:t>
      </w:r>
      <w:r w:rsidRPr="00B34FB0">
        <w:rPr>
          <w:b/>
          <w:sz w:val="24"/>
          <w:szCs w:val="24"/>
          <w:lang w:val="pl-PL"/>
        </w:rPr>
        <w:t>koji</w:t>
      </w:r>
      <w:r w:rsidRPr="00C679EC">
        <w:rPr>
          <w:b/>
          <w:sz w:val="24"/>
          <w:szCs w:val="24"/>
          <w:lang w:val="sr-Latn-CS"/>
        </w:rPr>
        <w:t xml:space="preserve"> </w:t>
      </w:r>
      <w:r w:rsidRPr="00B34FB0">
        <w:rPr>
          <w:b/>
          <w:sz w:val="24"/>
          <w:szCs w:val="24"/>
          <w:lang w:val="pl-PL"/>
        </w:rPr>
        <w:t>ima</w:t>
      </w:r>
      <w:r w:rsidRPr="00C679EC">
        <w:rPr>
          <w:b/>
          <w:sz w:val="24"/>
          <w:szCs w:val="24"/>
          <w:lang w:val="sr-Latn-CS"/>
        </w:rPr>
        <w:t xml:space="preserve"> </w:t>
      </w:r>
      <w:r w:rsidRPr="00B34FB0">
        <w:rPr>
          <w:b/>
          <w:sz w:val="24"/>
          <w:szCs w:val="24"/>
          <w:lang w:val="pl-PL"/>
        </w:rPr>
        <w:t>za</w:t>
      </w:r>
      <w:r w:rsidRPr="00C679EC">
        <w:rPr>
          <w:b/>
          <w:sz w:val="24"/>
          <w:szCs w:val="24"/>
          <w:lang w:val="sr-Latn-CS"/>
        </w:rPr>
        <w:t xml:space="preserve"> </w:t>
      </w:r>
      <w:r w:rsidRPr="00B34FB0">
        <w:rPr>
          <w:b/>
          <w:sz w:val="24"/>
          <w:szCs w:val="24"/>
          <w:lang w:val="pl-PL"/>
        </w:rPr>
        <w:t>cilj</w:t>
      </w:r>
      <w:r w:rsidRPr="00C679EC">
        <w:rPr>
          <w:b/>
          <w:sz w:val="24"/>
          <w:szCs w:val="24"/>
          <w:lang w:val="sr-Latn-CS"/>
        </w:rPr>
        <w:t xml:space="preserve"> </w:t>
      </w:r>
      <w:r w:rsidRPr="00B34FB0">
        <w:rPr>
          <w:b/>
          <w:sz w:val="24"/>
          <w:szCs w:val="24"/>
          <w:lang w:val="pl-PL"/>
        </w:rPr>
        <w:t>pove</w:t>
      </w:r>
      <w:r w:rsidRPr="00C679EC">
        <w:rPr>
          <w:b/>
          <w:sz w:val="24"/>
          <w:szCs w:val="24"/>
          <w:lang w:val="sr-Latn-CS"/>
        </w:rPr>
        <w:t>ć</w:t>
      </w:r>
      <w:r w:rsidRPr="00B34FB0">
        <w:rPr>
          <w:b/>
          <w:sz w:val="24"/>
          <w:szCs w:val="24"/>
          <w:lang w:val="pl-PL"/>
        </w:rPr>
        <w:t>anje</w:t>
      </w:r>
      <w:r w:rsidRPr="00C679EC">
        <w:rPr>
          <w:b/>
          <w:sz w:val="24"/>
          <w:szCs w:val="24"/>
          <w:lang w:val="sr-Latn-CS"/>
        </w:rPr>
        <w:t xml:space="preserve"> </w:t>
      </w:r>
      <w:r w:rsidRPr="00B34FB0">
        <w:rPr>
          <w:b/>
          <w:sz w:val="24"/>
          <w:szCs w:val="24"/>
          <w:lang w:val="pl-PL"/>
        </w:rPr>
        <w:t>stope</w:t>
      </w:r>
      <w:r w:rsidRPr="00C679EC">
        <w:rPr>
          <w:b/>
          <w:sz w:val="24"/>
          <w:szCs w:val="24"/>
          <w:lang w:val="sr-Latn-CS"/>
        </w:rPr>
        <w:t xml:space="preserve"> </w:t>
      </w:r>
      <w:r w:rsidRPr="00B34FB0">
        <w:rPr>
          <w:b/>
          <w:sz w:val="24"/>
          <w:szCs w:val="24"/>
          <w:lang w:val="pl-PL"/>
        </w:rPr>
        <w:t>recikla</w:t>
      </w:r>
      <w:r w:rsidRPr="00C679EC">
        <w:rPr>
          <w:b/>
          <w:sz w:val="24"/>
          <w:szCs w:val="24"/>
          <w:lang w:val="sr-Latn-CS"/>
        </w:rPr>
        <w:t>ž</w:t>
      </w:r>
      <w:r w:rsidRPr="00B34FB0">
        <w:rPr>
          <w:b/>
          <w:sz w:val="24"/>
          <w:szCs w:val="24"/>
          <w:lang w:val="pl-PL"/>
        </w:rPr>
        <w:t>e</w:t>
      </w:r>
      <w:r w:rsidRPr="00C679EC">
        <w:rPr>
          <w:sz w:val="24"/>
          <w:szCs w:val="24"/>
          <w:lang w:val="sr-Latn-CS"/>
        </w:rPr>
        <w:t xml:space="preserve">. </w:t>
      </w:r>
      <w:r>
        <w:rPr>
          <w:sz w:val="24"/>
          <w:szCs w:val="24"/>
        </w:rPr>
        <w:t>Ovo</w:t>
      </w:r>
      <w:r w:rsidRPr="00C679EC">
        <w:rPr>
          <w:sz w:val="24"/>
          <w:szCs w:val="24"/>
          <w:lang w:val="sr-Latn-CS"/>
        </w:rPr>
        <w:t xml:space="preserve"> </w:t>
      </w:r>
      <w:r>
        <w:rPr>
          <w:sz w:val="24"/>
          <w:szCs w:val="24"/>
        </w:rPr>
        <w:t>se</w:t>
      </w:r>
      <w:r w:rsidRPr="00C679EC">
        <w:rPr>
          <w:sz w:val="24"/>
          <w:szCs w:val="24"/>
          <w:lang w:val="sr-Latn-CS"/>
        </w:rPr>
        <w:t xml:space="preserve"> </w:t>
      </w:r>
      <w:proofErr w:type="spellStart"/>
      <w:r>
        <w:rPr>
          <w:sz w:val="24"/>
          <w:szCs w:val="24"/>
        </w:rPr>
        <w:t>posti</w:t>
      </w:r>
      <w:proofErr w:type="spellEnd"/>
      <w:r w:rsidRPr="00C679EC">
        <w:rPr>
          <w:sz w:val="24"/>
          <w:szCs w:val="24"/>
          <w:lang w:val="sr-Latn-CS"/>
        </w:rPr>
        <w:t>ž</w:t>
      </w:r>
      <w:r>
        <w:rPr>
          <w:sz w:val="24"/>
          <w:szCs w:val="24"/>
        </w:rPr>
        <w:t>e</w:t>
      </w:r>
      <w:r w:rsidRPr="00C679EC">
        <w:rPr>
          <w:sz w:val="24"/>
          <w:szCs w:val="24"/>
          <w:lang w:val="sr-Latn-CS"/>
        </w:rPr>
        <w:t xml:space="preserve"> </w:t>
      </w:r>
      <w:proofErr w:type="spellStart"/>
      <w:r>
        <w:rPr>
          <w:sz w:val="24"/>
          <w:szCs w:val="24"/>
        </w:rPr>
        <w:t>omogu</w:t>
      </w:r>
      <w:proofErr w:type="spellEnd"/>
      <w:r w:rsidRPr="00C679EC">
        <w:rPr>
          <w:sz w:val="24"/>
          <w:szCs w:val="24"/>
          <w:lang w:val="sr-Latn-CS"/>
        </w:rPr>
        <w:t>ć</w:t>
      </w:r>
      <w:proofErr w:type="spellStart"/>
      <w:r>
        <w:rPr>
          <w:sz w:val="24"/>
          <w:szCs w:val="24"/>
        </w:rPr>
        <w:t>avanjem</w:t>
      </w:r>
      <w:proofErr w:type="spellEnd"/>
      <w:r w:rsidRPr="00C679EC">
        <w:rPr>
          <w:sz w:val="24"/>
          <w:szCs w:val="24"/>
          <w:lang w:val="sr-Latn-CS"/>
        </w:rPr>
        <w:t xml:space="preserve"> </w:t>
      </w:r>
      <w:proofErr w:type="spellStart"/>
      <w:r>
        <w:rPr>
          <w:sz w:val="24"/>
          <w:szCs w:val="24"/>
        </w:rPr>
        <w:t>korisnicima</w:t>
      </w:r>
      <w:proofErr w:type="spellEnd"/>
      <w:r w:rsidRPr="00C679EC">
        <w:rPr>
          <w:sz w:val="24"/>
          <w:szCs w:val="24"/>
          <w:lang w:val="sr-Latn-CS"/>
        </w:rPr>
        <w:t xml:space="preserve"> </w:t>
      </w:r>
      <w:r>
        <w:rPr>
          <w:sz w:val="24"/>
          <w:szCs w:val="24"/>
        </w:rPr>
        <w:t>da</w:t>
      </w:r>
      <w:r w:rsidRPr="00C679EC">
        <w:rPr>
          <w:sz w:val="24"/>
          <w:szCs w:val="24"/>
          <w:lang w:val="sr-Latn-CS"/>
        </w:rPr>
        <w:t xml:space="preserve"> </w:t>
      </w:r>
      <w:proofErr w:type="spellStart"/>
      <w:r w:rsidRPr="00E218B5">
        <w:rPr>
          <w:sz w:val="24"/>
          <w:szCs w:val="24"/>
        </w:rPr>
        <w:t>skeniraju</w:t>
      </w:r>
      <w:proofErr w:type="spellEnd"/>
      <w:r w:rsidRPr="00C679EC">
        <w:rPr>
          <w:sz w:val="24"/>
          <w:szCs w:val="24"/>
          <w:lang w:val="sr-Latn-CS"/>
        </w:rPr>
        <w:t xml:space="preserve"> </w:t>
      </w:r>
      <w:r w:rsidRPr="00E218B5">
        <w:rPr>
          <w:sz w:val="24"/>
          <w:szCs w:val="24"/>
        </w:rPr>
        <w:t>QR</w:t>
      </w:r>
      <w:r w:rsidRPr="00C679EC">
        <w:rPr>
          <w:sz w:val="24"/>
          <w:szCs w:val="24"/>
          <w:lang w:val="sr-Latn-CS"/>
        </w:rPr>
        <w:t xml:space="preserve"> </w:t>
      </w:r>
      <w:proofErr w:type="spellStart"/>
      <w:r w:rsidRPr="00E218B5">
        <w:rPr>
          <w:sz w:val="24"/>
          <w:szCs w:val="24"/>
        </w:rPr>
        <w:t>kodove</w:t>
      </w:r>
      <w:proofErr w:type="spellEnd"/>
      <w:r w:rsidRPr="00C679EC">
        <w:rPr>
          <w:sz w:val="24"/>
          <w:szCs w:val="24"/>
          <w:lang w:val="sr-Latn-CS"/>
        </w:rPr>
        <w:t xml:space="preserve"> </w:t>
      </w:r>
      <w:proofErr w:type="spellStart"/>
      <w:r w:rsidRPr="00E218B5">
        <w:rPr>
          <w:sz w:val="24"/>
          <w:szCs w:val="24"/>
        </w:rPr>
        <w:t>sa</w:t>
      </w:r>
      <w:proofErr w:type="spellEnd"/>
      <w:r w:rsidRPr="00C679EC">
        <w:rPr>
          <w:sz w:val="24"/>
          <w:szCs w:val="24"/>
          <w:lang w:val="sr-Latn-CS"/>
        </w:rPr>
        <w:t xml:space="preserve"> </w:t>
      </w:r>
      <w:proofErr w:type="spellStart"/>
      <w:r w:rsidRPr="00E218B5">
        <w:rPr>
          <w:sz w:val="24"/>
          <w:szCs w:val="24"/>
        </w:rPr>
        <w:t>pakovanja</w:t>
      </w:r>
      <w:proofErr w:type="spellEnd"/>
      <w:r w:rsidRPr="00C679EC">
        <w:rPr>
          <w:sz w:val="24"/>
          <w:szCs w:val="24"/>
          <w:lang w:val="sr-Latn-CS"/>
        </w:rPr>
        <w:t xml:space="preserve"> </w:t>
      </w:r>
      <w:proofErr w:type="spellStart"/>
      <w:r w:rsidRPr="00E218B5">
        <w:rPr>
          <w:sz w:val="24"/>
          <w:szCs w:val="24"/>
        </w:rPr>
        <w:t>recikliranih</w:t>
      </w:r>
      <w:proofErr w:type="spellEnd"/>
      <w:r w:rsidRPr="00C679EC">
        <w:rPr>
          <w:sz w:val="24"/>
          <w:szCs w:val="24"/>
          <w:lang w:val="sr-Latn-CS"/>
        </w:rPr>
        <w:t xml:space="preserve"> </w:t>
      </w:r>
      <w:proofErr w:type="spellStart"/>
      <w:r w:rsidRPr="00E218B5">
        <w:rPr>
          <w:sz w:val="24"/>
          <w:szCs w:val="24"/>
        </w:rPr>
        <w:t>materijala</w:t>
      </w:r>
      <w:proofErr w:type="spellEnd"/>
      <w:r w:rsidRPr="00C679EC">
        <w:rPr>
          <w:sz w:val="24"/>
          <w:szCs w:val="24"/>
          <w:lang w:val="sr-Latn-CS"/>
        </w:rPr>
        <w:t xml:space="preserve">, </w:t>
      </w:r>
      <w:proofErr w:type="spellStart"/>
      <w:r>
        <w:rPr>
          <w:sz w:val="24"/>
          <w:szCs w:val="24"/>
        </w:rPr>
        <w:t>edukativnim</w:t>
      </w:r>
      <w:proofErr w:type="spellEnd"/>
      <w:r w:rsidRPr="00C679EC">
        <w:rPr>
          <w:sz w:val="24"/>
          <w:szCs w:val="24"/>
          <w:lang w:val="sr-Latn-CS"/>
        </w:rPr>
        <w:t xml:space="preserve"> </w:t>
      </w:r>
      <w:proofErr w:type="spellStart"/>
      <w:r>
        <w:rPr>
          <w:sz w:val="24"/>
          <w:szCs w:val="24"/>
        </w:rPr>
        <w:t>sadr</w:t>
      </w:r>
      <w:proofErr w:type="spellEnd"/>
      <w:r w:rsidRPr="00C679EC">
        <w:rPr>
          <w:sz w:val="24"/>
          <w:szCs w:val="24"/>
          <w:lang w:val="sr-Latn-CS"/>
        </w:rPr>
        <w:t>ž</w:t>
      </w:r>
      <w:proofErr w:type="spellStart"/>
      <w:r>
        <w:rPr>
          <w:sz w:val="24"/>
          <w:szCs w:val="24"/>
        </w:rPr>
        <w:t>ajima</w:t>
      </w:r>
      <w:proofErr w:type="spellEnd"/>
      <w:r w:rsidRPr="00C679EC">
        <w:rPr>
          <w:sz w:val="24"/>
          <w:szCs w:val="24"/>
          <w:lang w:val="sr-Latn-CS"/>
        </w:rPr>
        <w:t xml:space="preserve"> </w:t>
      </w:r>
      <w:r>
        <w:rPr>
          <w:sz w:val="24"/>
          <w:szCs w:val="24"/>
          <w:lang w:val="sr-Latn-CS"/>
        </w:rPr>
        <w:t xml:space="preserve">u samoj aplikaciji i integrisanjem </w:t>
      </w:r>
      <w:proofErr w:type="spellStart"/>
      <w:r>
        <w:rPr>
          <w:sz w:val="24"/>
          <w:szCs w:val="24"/>
        </w:rPr>
        <w:t>mape</w:t>
      </w:r>
      <w:proofErr w:type="spellEnd"/>
      <w:r w:rsidRPr="00C679EC">
        <w:rPr>
          <w:sz w:val="24"/>
          <w:szCs w:val="24"/>
          <w:lang w:val="sr-Latn-CS"/>
        </w:rPr>
        <w:t xml:space="preserve"> </w:t>
      </w:r>
      <w:proofErr w:type="spellStart"/>
      <w:r w:rsidRPr="0087298F">
        <w:rPr>
          <w:sz w:val="24"/>
          <w:szCs w:val="24"/>
        </w:rPr>
        <w:t>koja</w:t>
      </w:r>
      <w:proofErr w:type="spellEnd"/>
      <w:r w:rsidRPr="00C679EC">
        <w:rPr>
          <w:sz w:val="24"/>
          <w:szCs w:val="24"/>
          <w:lang w:val="sr-Latn-CS"/>
        </w:rPr>
        <w:t xml:space="preserve"> </w:t>
      </w:r>
      <w:proofErr w:type="spellStart"/>
      <w:r w:rsidRPr="0087298F">
        <w:rPr>
          <w:sz w:val="24"/>
          <w:szCs w:val="24"/>
        </w:rPr>
        <w:t>prikazuje</w:t>
      </w:r>
      <w:proofErr w:type="spellEnd"/>
      <w:r w:rsidRPr="00C679EC">
        <w:rPr>
          <w:sz w:val="24"/>
          <w:szCs w:val="24"/>
          <w:lang w:val="sr-Latn-CS"/>
        </w:rPr>
        <w:t xml:space="preserve"> </w:t>
      </w:r>
      <w:proofErr w:type="spellStart"/>
      <w:r w:rsidRPr="0087298F">
        <w:rPr>
          <w:sz w:val="24"/>
          <w:szCs w:val="24"/>
        </w:rPr>
        <w:t>najbli</w:t>
      </w:r>
      <w:proofErr w:type="spellEnd"/>
      <w:r w:rsidRPr="00C679EC">
        <w:rPr>
          <w:sz w:val="24"/>
          <w:szCs w:val="24"/>
          <w:lang w:val="sr-Latn-CS"/>
        </w:rPr>
        <w:t>ž</w:t>
      </w:r>
      <w:r w:rsidRPr="0087298F">
        <w:rPr>
          <w:sz w:val="24"/>
          <w:szCs w:val="24"/>
        </w:rPr>
        <w:t>e</w:t>
      </w:r>
      <w:r w:rsidRPr="00C679EC">
        <w:rPr>
          <w:sz w:val="24"/>
          <w:szCs w:val="24"/>
          <w:lang w:val="sr-Latn-CS"/>
        </w:rPr>
        <w:t xml:space="preserve"> </w:t>
      </w:r>
      <w:proofErr w:type="spellStart"/>
      <w:r w:rsidRPr="0087298F">
        <w:rPr>
          <w:sz w:val="24"/>
          <w:szCs w:val="24"/>
        </w:rPr>
        <w:t>lokacije</w:t>
      </w:r>
      <w:proofErr w:type="spellEnd"/>
      <w:r w:rsidRPr="00C679EC">
        <w:rPr>
          <w:sz w:val="24"/>
          <w:szCs w:val="24"/>
          <w:lang w:val="sr-Latn-CS"/>
        </w:rPr>
        <w:t xml:space="preserve"> </w:t>
      </w:r>
      <w:proofErr w:type="spellStart"/>
      <w:r w:rsidRPr="0087298F">
        <w:rPr>
          <w:sz w:val="24"/>
          <w:szCs w:val="24"/>
        </w:rPr>
        <w:t>gde</w:t>
      </w:r>
      <w:proofErr w:type="spellEnd"/>
      <w:r w:rsidRPr="00C679EC">
        <w:rPr>
          <w:sz w:val="24"/>
          <w:szCs w:val="24"/>
          <w:lang w:val="sr-Latn-CS"/>
        </w:rPr>
        <w:t xml:space="preserve"> </w:t>
      </w:r>
      <w:r w:rsidRPr="0087298F">
        <w:rPr>
          <w:sz w:val="24"/>
          <w:szCs w:val="24"/>
        </w:rPr>
        <w:t>se</w:t>
      </w:r>
      <w:r w:rsidRPr="00C679EC">
        <w:rPr>
          <w:sz w:val="24"/>
          <w:szCs w:val="24"/>
          <w:lang w:val="sr-Latn-CS"/>
        </w:rPr>
        <w:t xml:space="preserve"> </w:t>
      </w:r>
      <w:proofErr w:type="spellStart"/>
      <w:r w:rsidRPr="0087298F">
        <w:rPr>
          <w:sz w:val="24"/>
          <w:szCs w:val="24"/>
        </w:rPr>
        <w:t>recikla</w:t>
      </w:r>
      <w:proofErr w:type="spellEnd"/>
      <w:r w:rsidRPr="00C679EC">
        <w:rPr>
          <w:sz w:val="24"/>
          <w:szCs w:val="24"/>
          <w:lang w:val="sr-Latn-CS"/>
        </w:rPr>
        <w:t>ž</w:t>
      </w:r>
      <w:proofErr w:type="spellStart"/>
      <w:r w:rsidRPr="0087298F">
        <w:rPr>
          <w:sz w:val="24"/>
          <w:szCs w:val="24"/>
        </w:rPr>
        <w:t>ni</w:t>
      </w:r>
      <w:proofErr w:type="spellEnd"/>
      <w:r w:rsidRPr="00C679EC">
        <w:rPr>
          <w:sz w:val="24"/>
          <w:szCs w:val="24"/>
          <w:lang w:val="sr-Latn-CS"/>
        </w:rPr>
        <w:t xml:space="preserve"> </w:t>
      </w:r>
      <w:proofErr w:type="spellStart"/>
      <w:r w:rsidRPr="0087298F">
        <w:rPr>
          <w:sz w:val="24"/>
          <w:szCs w:val="24"/>
        </w:rPr>
        <w:t>materijali</w:t>
      </w:r>
      <w:proofErr w:type="spellEnd"/>
      <w:r w:rsidRPr="00C679EC">
        <w:rPr>
          <w:sz w:val="24"/>
          <w:szCs w:val="24"/>
          <w:lang w:val="sr-Latn-CS"/>
        </w:rPr>
        <w:t xml:space="preserve"> </w:t>
      </w:r>
      <w:proofErr w:type="spellStart"/>
      <w:r w:rsidRPr="0087298F">
        <w:rPr>
          <w:sz w:val="24"/>
          <w:szCs w:val="24"/>
        </w:rPr>
        <w:t>mogu</w:t>
      </w:r>
      <w:proofErr w:type="spellEnd"/>
      <w:r w:rsidRPr="00C679EC">
        <w:rPr>
          <w:sz w:val="24"/>
          <w:szCs w:val="24"/>
          <w:lang w:val="sr-Latn-CS"/>
        </w:rPr>
        <w:t xml:space="preserve"> </w:t>
      </w:r>
      <w:proofErr w:type="spellStart"/>
      <w:r w:rsidRPr="0087298F">
        <w:rPr>
          <w:sz w:val="24"/>
          <w:szCs w:val="24"/>
        </w:rPr>
        <w:t>odlo</w:t>
      </w:r>
      <w:proofErr w:type="spellEnd"/>
      <w:r w:rsidRPr="00C679EC">
        <w:rPr>
          <w:sz w:val="24"/>
          <w:szCs w:val="24"/>
          <w:lang w:val="sr-Latn-CS"/>
        </w:rPr>
        <w:t>ž</w:t>
      </w:r>
      <w:proofErr w:type="spellStart"/>
      <w:r w:rsidRPr="0087298F">
        <w:rPr>
          <w:sz w:val="24"/>
          <w:szCs w:val="24"/>
        </w:rPr>
        <w:t>iti</w:t>
      </w:r>
      <w:proofErr w:type="spellEnd"/>
      <w:r w:rsidRPr="00C679EC">
        <w:rPr>
          <w:sz w:val="24"/>
          <w:szCs w:val="24"/>
          <w:lang w:val="sr-Latn-CS"/>
        </w:rPr>
        <w:t xml:space="preserve">. </w:t>
      </w:r>
    </w:p>
    <w:p w14:paraId="52BECBD0" w14:textId="77777777" w:rsidR="00C608B0" w:rsidRPr="00C679EC" w:rsidRDefault="00C608B0" w:rsidP="00C608B0">
      <w:pPr>
        <w:spacing w:before="120" w:after="120" w:line="276" w:lineRule="auto"/>
        <w:jc w:val="both"/>
        <w:rPr>
          <w:rFonts w:eastAsia="Times New Roman" w:cstheme="minorHAnsi"/>
          <w:lang w:val="sr-Latn-CS"/>
        </w:rPr>
      </w:pPr>
    </w:p>
    <w:p w14:paraId="7C9DC79F" w14:textId="77777777" w:rsidR="00127179" w:rsidRDefault="00127179" w:rsidP="006872D3">
      <w:pPr>
        <w:pStyle w:val="ListParagraph"/>
        <w:numPr>
          <w:ilvl w:val="0"/>
          <w:numId w:val="40"/>
        </w:numPr>
        <w:spacing w:before="120" w:after="120" w:line="276" w:lineRule="auto"/>
        <w:jc w:val="both"/>
        <w:rPr>
          <w:rFonts w:eastAsia="Times New Roman" w:cstheme="minorHAnsi"/>
          <w:sz w:val="24"/>
          <w:szCs w:val="24"/>
          <w:lang w:val="sr-Latn-CS"/>
        </w:rPr>
      </w:pPr>
      <w:r w:rsidRPr="00127179">
        <w:rPr>
          <w:rFonts w:eastAsia="Times New Roman" w:cstheme="minorHAnsi"/>
          <w:sz w:val="24"/>
          <w:szCs w:val="24"/>
          <w:lang w:val="sr-Latn-CS"/>
        </w:rPr>
        <w:t xml:space="preserve">Ponuđač mora omogućiti </w:t>
      </w:r>
      <w:r>
        <w:rPr>
          <w:rFonts w:eastAsia="Times New Roman" w:cstheme="minorHAnsi"/>
          <w:sz w:val="24"/>
          <w:szCs w:val="24"/>
          <w:lang w:val="sr-Latn-CS"/>
        </w:rPr>
        <w:t xml:space="preserve">da razvijen centralni sistem i aplikacija doprinesu </w:t>
      </w:r>
      <w:r w:rsidRPr="00127179">
        <w:rPr>
          <w:rFonts w:eastAsia="Times New Roman" w:cstheme="minorHAnsi"/>
          <w:b/>
          <w:sz w:val="24"/>
          <w:szCs w:val="24"/>
          <w:lang w:val="sr-Latn-CS"/>
        </w:rPr>
        <w:t>zaštiti životne sredine</w:t>
      </w:r>
      <w:r>
        <w:rPr>
          <w:rFonts w:eastAsia="Times New Roman" w:cstheme="minorHAnsi"/>
          <w:sz w:val="24"/>
          <w:szCs w:val="24"/>
          <w:lang w:val="sr-Latn-CS"/>
        </w:rPr>
        <w:t xml:space="preserve"> na minimum dva načina:</w:t>
      </w:r>
    </w:p>
    <w:p w14:paraId="4C000F87" w14:textId="77777777" w:rsidR="00C608B0" w:rsidRDefault="00127179" w:rsidP="00127179">
      <w:pPr>
        <w:pStyle w:val="ListParagraph"/>
        <w:numPr>
          <w:ilvl w:val="2"/>
          <w:numId w:val="24"/>
        </w:numPr>
        <w:spacing w:before="120" w:after="120" w:line="276" w:lineRule="auto"/>
        <w:ind w:left="1134" w:firstLine="0"/>
        <w:jc w:val="both"/>
        <w:rPr>
          <w:rFonts w:eastAsia="Times New Roman" w:cstheme="minorHAnsi"/>
          <w:sz w:val="24"/>
          <w:szCs w:val="24"/>
          <w:lang w:val="sr-Latn-CS"/>
        </w:rPr>
      </w:pPr>
      <w:r>
        <w:rPr>
          <w:rFonts w:eastAsia="Times New Roman" w:cstheme="minorHAnsi"/>
          <w:sz w:val="24"/>
          <w:szCs w:val="24"/>
          <w:lang w:val="sr-Latn-CS"/>
        </w:rPr>
        <w:t xml:space="preserve">tako što se </w:t>
      </w:r>
      <w:r w:rsidRPr="00127179">
        <w:rPr>
          <w:rFonts w:eastAsia="Times New Roman" w:cstheme="minorHAnsi"/>
          <w:sz w:val="24"/>
          <w:szCs w:val="24"/>
          <w:lang w:val="sr-Latn-CS"/>
        </w:rPr>
        <w:t>i podaci iz aplikacije koji se dobijaju preko s</w:t>
      </w:r>
      <w:r w:rsidRPr="00B34FB0">
        <w:rPr>
          <w:sz w:val="24"/>
          <w:szCs w:val="24"/>
          <w:lang w:val="pl-PL"/>
        </w:rPr>
        <w:t>enzora</w:t>
      </w:r>
      <w:r w:rsidRPr="00127179">
        <w:rPr>
          <w:sz w:val="24"/>
          <w:szCs w:val="24"/>
          <w:lang w:val="sr-Latn-CS"/>
        </w:rPr>
        <w:t xml:space="preserve"> </w:t>
      </w:r>
      <w:r w:rsidRPr="00B34FB0">
        <w:rPr>
          <w:sz w:val="24"/>
          <w:szCs w:val="24"/>
          <w:lang w:val="pl-PL"/>
        </w:rPr>
        <w:t>za</w:t>
      </w:r>
      <w:r w:rsidRPr="00127179">
        <w:rPr>
          <w:sz w:val="24"/>
          <w:szCs w:val="24"/>
          <w:lang w:val="sr-Latn-CS"/>
        </w:rPr>
        <w:t xml:space="preserve"> </w:t>
      </w:r>
      <w:r w:rsidRPr="00B34FB0">
        <w:rPr>
          <w:sz w:val="24"/>
          <w:szCs w:val="24"/>
          <w:lang w:val="pl-PL"/>
        </w:rPr>
        <w:t>merenje</w:t>
      </w:r>
      <w:r w:rsidRPr="00127179">
        <w:rPr>
          <w:sz w:val="24"/>
          <w:szCs w:val="24"/>
          <w:lang w:val="sr-Latn-CS"/>
        </w:rPr>
        <w:t xml:space="preserve"> </w:t>
      </w:r>
      <w:r w:rsidRPr="00B34FB0">
        <w:rPr>
          <w:sz w:val="24"/>
          <w:szCs w:val="24"/>
          <w:lang w:val="pl-PL"/>
        </w:rPr>
        <w:t>nivoa</w:t>
      </w:r>
      <w:r w:rsidRPr="00127179">
        <w:rPr>
          <w:sz w:val="24"/>
          <w:szCs w:val="24"/>
          <w:lang w:val="sr-Latn-CS"/>
        </w:rPr>
        <w:t xml:space="preserve"> </w:t>
      </w:r>
      <w:r w:rsidRPr="00B34FB0">
        <w:rPr>
          <w:sz w:val="24"/>
          <w:szCs w:val="24"/>
          <w:lang w:val="pl-PL"/>
        </w:rPr>
        <w:t>ugljen</w:t>
      </w:r>
      <w:r w:rsidRPr="00127179">
        <w:rPr>
          <w:sz w:val="24"/>
          <w:szCs w:val="24"/>
          <w:lang w:val="sr-Latn-CS"/>
        </w:rPr>
        <w:t>-</w:t>
      </w:r>
      <w:r w:rsidRPr="00B34FB0">
        <w:rPr>
          <w:sz w:val="24"/>
          <w:szCs w:val="24"/>
          <w:lang w:val="pl-PL"/>
        </w:rPr>
        <w:t>dioksida</w:t>
      </w:r>
      <w:r w:rsidRPr="00127179">
        <w:rPr>
          <w:sz w:val="24"/>
          <w:szCs w:val="24"/>
          <w:lang w:val="sr-Latn-CS"/>
        </w:rPr>
        <w:t xml:space="preserve"> (</w:t>
      </w:r>
      <w:r w:rsidRPr="00B34FB0">
        <w:rPr>
          <w:sz w:val="24"/>
          <w:szCs w:val="24"/>
          <w:lang w:val="pl-PL"/>
        </w:rPr>
        <w:t>CO</w:t>
      </w:r>
      <w:r w:rsidRPr="00127179">
        <w:rPr>
          <w:sz w:val="24"/>
          <w:szCs w:val="24"/>
          <w:lang w:val="sr-Latn-CS"/>
        </w:rPr>
        <w:t xml:space="preserve">2), </w:t>
      </w:r>
      <w:r w:rsidRPr="00B34FB0">
        <w:rPr>
          <w:sz w:val="24"/>
          <w:szCs w:val="24"/>
          <w:lang w:val="pl-PL"/>
        </w:rPr>
        <w:t>metana</w:t>
      </w:r>
      <w:r w:rsidRPr="00127179">
        <w:rPr>
          <w:sz w:val="24"/>
          <w:szCs w:val="24"/>
          <w:lang w:val="sr-Latn-CS"/>
        </w:rPr>
        <w:t xml:space="preserve"> (</w:t>
      </w:r>
      <w:r w:rsidRPr="00B34FB0">
        <w:rPr>
          <w:sz w:val="24"/>
          <w:szCs w:val="24"/>
          <w:lang w:val="pl-PL"/>
        </w:rPr>
        <w:t>CH</w:t>
      </w:r>
      <w:r w:rsidRPr="00127179">
        <w:rPr>
          <w:sz w:val="24"/>
          <w:szCs w:val="24"/>
          <w:lang w:val="sr-Latn-CS"/>
        </w:rPr>
        <w:t xml:space="preserve">4) </w:t>
      </w:r>
      <w:r w:rsidRPr="00B34FB0">
        <w:rPr>
          <w:sz w:val="24"/>
          <w:szCs w:val="24"/>
          <w:lang w:val="pl-PL"/>
        </w:rPr>
        <w:t>i</w:t>
      </w:r>
      <w:r w:rsidRPr="00127179">
        <w:rPr>
          <w:sz w:val="24"/>
          <w:szCs w:val="24"/>
          <w:lang w:val="sr-Latn-CS"/>
        </w:rPr>
        <w:t xml:space="preserve"> </w:t>
      </w:r>
      <w:r w:rsidRPr="00B34FB0">
        <w:rPr>
          <w:sz w:val="24"/>
          <w:szCs w:val="24"/>
          <w:lang w:val="pl-PL"/>
        </w:rPr>
        <w:t>azotnih</w:t>
      </w:r>
      <w:r w:rsidRPr="00127179">
        <w:rPr>
          <w:sz w:val="24"/>
          <w:szCs w:val="24"/>
          <w:lang w:val="sr-Latn-CS"/>
        </w:rPr>
        <w:t xml:space="preserve"> </w:t>
      </w:r>
      <w:r w:rsidRPr="00B34FB0">
        <w:rPr>
          <w:sz w:val="24"/>
          <w:szCs w:val="24"/>
          <w:lang w:val="pl-PL"/>
        </w:rPr>
        <w:t>oksida</w:t>
      </w:r>
      <w:r w:rsidRPr="00127179">
        <w:rPr>
          <w:sz w:val="24"/>
          <w:szCs w:val="24"/>
          <w:lang w:val="sr-Latn-CS"/>
        </w:rPr>
        <w:t xml:space="preserve"> (</w:t>
      </w:r>
      <w:r w:rsidRPr="00B34FB0">
        <w:rPr>
          <w:sz w:val="24"/>
          <w:szCs w:val="24"/>
          <w:lang w:val="pl-PL"/>
        </w:rPr>
        <w:t>NOx</w:t>
      </w:r>
      <w:r w:rsidRPr="00127179">
        <w:rPr>
          <w:sz w:val="24"/>
          <w:szCs w:val="24"/>
          <w:lang w:val="sr-Latn-CS"/>
        </w:rPr>
        <w:t xml:space="preserve">), </w:t>
      </w:r>
      <w:r w:rsidRPr="00B34FB0">
        <w:rPr>
          <w:sz w:val="24"/>
          <w:szCs w:val="24"/>
          <w:lang w:val="pl-PL"/>
        </w:rPr>
        <w:t>tako</w:t>
      </w:r>
      <w:r w:rsidRPr="00127179">
        <w:rPr>
          <w:sz w:val="24"/>
          <w:szCs w:val="24"/>
          <w:lang w:val="sr-Latn-CS"/>
        </w:rPr>
        <w:t>đ</w:t>
      </w:r>
      <w:r w:rsidRPr="00B34FB0">
        <w:rPr>
          <w:sz w:val="24"/>
          <w:szCs w:val="24"/>
          <w:lang w:val="pl-PL"/>
        </w:rPr>
        <w:t>e</w:t>
      </w:r>
      <w:r w:rsidRPr="00127179">
        <w:rPr>
          <w:sz w:val="24"/>
          <w:szCs w:val="24"/>
          <w:lang w:val="sr-Latn-CS"/>
        </w:rPr>
        <w:t xml:space="preserve"> </w:t>
      </w:r>
      <w:r w:rsidRPr="00127179">
        <w:rPr>
          <w:rFonts w:eastAsia="Times New Roman" w:cstheme="minorHAnsi"/>
          <w:sz w:val="24"/>
          <w:szCs w:val="24"/>
          <w:lang w:val="sr-Latn-CS"/>
        </w:rPr>
        <w:t>prenose u cent</w:t>
      </w:r>
      <w:r>
        <w:rPr>
          <w:rFonts w:eastAsia="Times New Roman" w:cstheme="minorHAnsi"/>
          <w:sz w:val="24"/>
          <w:szCs w:val="24"/>
          <w:lang w:val="sr-Latn-CS"/>
        </w:rPr>
        <w:t>ralni sistem;</w:t>
      </w:r>
    </w:p>
    <w:p w14:paraId="3960961E" w14:textId="77777777" w:rsidR="00127179" w:rsidRPr="006050B2" w:rsidRDefault="00127179" w:rsidP="00127179">
      <w:pPr>
        <w:pStyle w:val="ListParagraph"/>
        <w:numPr>
          <w:ilvl w:val="2"/>
          <w:numId w:val="24"/>
        </w:numPr>
        <w:spacing w:before="120" w:after="120" w:line="276" w:lineRule="auto"/>
        <w:ind w:left="1134" w:firstLine="0"/>
        <w:jc w:val="both"/>
        <w:rPr>
          <w:sz w:val="24"/>
          <w:szCs w:val="24"/>
          <w:lang w:val="sr-Latn-CS"/>
        </w:rPr>
      </w:pPr>
      <w:r w:rsidRPr="00127179">
        <w:rPr>
          <w:rFonts w:eastAsia="Times New Roman" w:cstheme="minorHAnsi"/>
          <w:sz w:val="24"/>
          <w:szCs w:val="24"/>
          <w:lang w:val="sr-Latn-CS"/>
        </w:rPr>
        <w:t>k</w:t>
      </w:r>
      <w:proofErr w:type="spellStart"/>
      <w:r w:rsidRPr="00127179">
        <w:rPr>
          <w:sz w:val="24"/>
          <w:szCs w:val="24"/>
        </w:rPr>
        <w:t>ori</w:t>
      </w:r>
      <w:proofErr w:type="spellEnd"/>
      <w:r w:rsidRPr="00127179">
        <w:rPr>
          <w:sz w:val="24"/>
          <w:szCs w:val="24"/>
          <w:lang w:val="sr-Latn-CS"/>
        </w:rPr>
        <w:t>šć</w:t>
      </w:r>
      <w:proofErr w:type="spellStart"/>
      <w:r w:rsidRPr="00127179">
        <w:rPr>
          <w:sz w:val="24"/>
          <w:szCs w:val="24"/>
        </w:rPr>
        <w:t>enjem</w:t>
      </w:r>
      <w:proofErr w:type="spellEnd"/>
      <w:r w:rsidRPr="00127179">
        <w:rPr>
          <w:sz w:val="24"/>
          <w:szCs w:val="24"/>
          <w:lang w:val="sr-Latn-CS"/>
        </w:rPr>
        <w:t xml:space="preserve"> </w:t>
      </w:r>
      <w:proofErr w:type="spellStart"/>
      <w:r w:rsidRPr="00127179">
        <w:rPr>
          <w:sz w:val="24"/>
          <w:szCs w:val="24"/>
        </w:rPr>
        <w:t>podataka</w:t>
      </w:r>
      <w:proofErr w:type="spellEnd"/>
      <w:r w:rsidRPr="00127179">
        <w:rPr>
          <w:sz w:val="24"/>
          <w:szCs w:val="24"/>
          <w:lang w:val="sr-Latn-CS"/>
        </w:rPr>
        <w:t xml:space="preserve"> </w:t>
      </w:r>
      <w:proofErr w:type="spellStart"/>
      <w:r w:rsidRPr="00127179">
        <w:rPr>
          <w:sz w:val="24"/>
          <w:szCs w:val="24"/>
        </w:rPr>
        <w:t>prikupljenih</w:t>
      </w:r>
      <w:proofErr w:type="spellEnd"/>
      <w:r w:rsidRPr="00127179">
        <w:rPr>
          <w:sz w:val="24"/>
          <w:szCs w:val="24"/>
          <w:lang w:val="sr-Latn-CS"/>
        </w:rPr>
        <w:t xml:space="preserve"> </w:t>
      </w:r>
      <w:proofErr w:type="spellStart"/>
      <w:r w:rsidRPr="00127179">
        <w:rPr>
          <w:sz w:val="24"/>
          <w:szCs w:val="24"/>
        </w:rPr>
        <w:t>iz</w:t>
      </w:r>
      <w:proofErr w:type="spellEnd"/>
      <w:r w:rsidRPr="00127179">
        <w:rPr>
          <w:sz w:val="24"/>
          <w:szCs w:val="24"/>
          <w:lang w:val="sr-Latn-CS"/>
        </w:rPr>
        <w:t xml:space="preserve"> </w:t>
      </w:r>
      <w:proofErr w:type="spellStart"/>
      <w:r w:rsidRPr="00127179">
        <w:rPr>
          <w:sz w:val="24"/>
          <w:szCs w:val="24"/>
        </w:rPr>
        <w:t>pametnih</w:t>
      </w:r>
      <w:proofErr w:type="spellEnd"/>
      <w:r w:rsidRPr="00127179">
        <w:rPr>
          <w:sz w:val="24"/>
          <w:szCs w:val="24"/>
          <w:lang w:val="sr-Latn-CS"/>
        </w:rPr>
        <w:t xml:space="preserve"> </w:t>
      </w:r>
      <w:proofErr w:type="spellStart"/>
      <w:r w:rsidRPr="00127179">
        <w:rPr>
          <w:sz w:val="24"/>
          <w:szCs w:val="24"/>
        </w:rPr>
        <w:t>kanti</w:t>
      </w:r>
      <w:proofErr w:type="spellEnd"/>
      <w:r w:rsidRPr="00127179">
        <w:rPr>
          <w:sz w:val="24"/>
          <w:szCs w:val="24"/>
          <w:lang w:val="sr-Latn-CS"/>
        </w:rPr>
        <w:t xml:space="preserve"> </w:t>
      </w:r>
      <w:proofErr w:type="spellStart"/>
      <w:r w:rsidRPr="00127179">
        <w:rPr>
          <w:sz w:val="24"/>
          <w:szCs w:val="24"/>
        </w:rPr>
        <w:t>i</w:t>
      </w:r>
      <w:proofErr w:type="spellEnd"/>
      <w:r w:rsidRPr="00127179">
        <w:rPr>
          <w:sz w:val="24"/>
          <w:szCs w:val="24"/>
          <w:lang w:val="sr-Latn-CS"/>
        </w:rPr>
        <w:t xml:space="preserve"> </w:t>
      </w:r>
      <w:proofErr w:type="spellStart"/>
      <w:r w:rsidRPr="00127179">
        <w:rPr>
          <w:sz w:val="24"/>
          <w:szCs w:val="24"/>
        </w:rPr>
        <w:t>senzora</w:t>
      </w:r>
      <w:proofErr w:type="spellEnd"/>
      <w:r w:rsidRPr="00127179">
        <w:rPr>
          <w:sz w:val="24"/>
          <w:szCs w:val="24"/>
          <w:lang w:val="sr-Latn-CS"/>
        </w:rPr>
        <w:t xml:space="preserve"> </w:t>
      </w:r>
      <w:r w:rsidRPr="00127179">
        <w:rPr>
          <w:sz w:val="24"/>
          <w:szCs w:val="24"/>
        </w:rPr>
        <w:t>o</w:t>
      </w:r>
      <w:r w:rsidRPr="00127179">
        <w:rPr>
          <w:sz w:val="24"/>
          <w:szCs w:val="24"/>
          <w:lang w:val="sr-Latn-CS"/>
        </w:rPr>
        <w:t xml:space="preserve"> </w:t>
      </w:r>
      <w:proofErr w:type="spellStart"/>
      <w:r w:rsidRPr="00127179">
        <w:rPr>
          <w:sz w:val="24"/>
          <w:szCs w:val="24"/>
        </w:rPr>
        <w:t>popunjenosti</w:t>
      </w:r>
      <w:proofErr w:type="spellEnd"/>
      <w:r w:rsidRPr="00127179">
        <w:rPr>
          <w:sz w:val="24"/>
          <w:szCs w:val="24"/>
          <w:lang w:val="sr-Latn-CS"/>
        </w:rPr>
        <w:t xml:space="preserve"> </w:t>
      </w:r>
      <w:proofErr w:type="spellStart"/>
      <w:r w:rsidRPr="00127179">
        <w:rPr>
          <w:sz w:val="24"/>
          <w:szCs w:val="24"/>
        </w:rPr>
        <w:t>kanti</w:t>
      </w:r>
      <w:proofErr w:type="spellEnd"/>
      <w:r w:rsidRPr="00127179">
        <w:rPr>
          <w:sz w:val="24"/>
          <w:szCs w:val="24"/>
          <w:lang w:val="sr-Latn-CS"/>
        </w:rPr>
        <w:t xml:space="preserve">, </w:t>
      </w:r>
      <w:proofErr w:type="spellStart"/>
      <w:r w:rsidRPr="00127179">
        <w:rPr>
          <w:sz w:val="24"/>
          <w:szCs w:val="24"/>
        </w:rPr>
        <w:t>sistem</w:t>
      </w:r>
      <w:proofErr w:type="spellEnd"/>
      <w:r w:rsidRPr="00127179">
        <w:rPr>
          <w:sz w:val="24"/>
          <w:szCs w:val="24"/>
          <w:lang w:val="sr-Latn-CS"/>
        </w:rPr>
        <w:t xml:space="preserve"> </w:t>
      </w:r>
      <w:proofErr w:type="spellStart"/>
      <w:r w:rsidRPr="00127179">
        <w:rPr>
          <w:sz w:val="24"/>
          <w:szCs w:val="24"/>
        </w:rPr>
        <w:t>mo</w:t>
      </w:r>
      <w:proofErr w:type="spellEnd"/>
      <w:r w:rsidRPr="00127179">
        <w:rPr>
          <w:sz w:val="24"/>
          <w:szCs w:val="24"/>
          <w:lang w:val="sr-Latn-CS"/>
        </w:rPr>
        <w:t>ž</w:t>
      </w:r>
      <w:r w:rsidRPr="00127179">
        <w:rPr>
          <w:sz w:val="24"/>
          <w:szCs w:val="24"/>
        </w:rPr>
        <w:t>e</w:t>
      </w:r>
      <w:r w:rsidRPr="00127179">
        <w:rPr>
          <w:sz w:val="24"/>
          <w:szCs w:val="24"/>
          <w:lang w:val="sr-Latn-CS"/>
        </w:rPr>
        <w:t xml:space="preserve"> </w:t>
      </w:r>
      <w:proofErr w:type="spellStart"/>
      <w:r w:rsidRPr="00127179">
        <w:rPr>
          <w:sz w:val="24"/>
          <w:szCs w:val="24"/>
        </w:rPr>
        <w:t>optimizovati</w:t>
      </w:r>
      <w:proofErr w:type="spellEnd"/>
      <w:r w:rsidRPr="00127179">
        <w:rPr>
          <w:sz w:val="24"/>
          <w:szCs w:val="24"/>
          <w:lang w:val="sr-Latn-CS"/>
        </w:rPr>
        <w:t xml:space="preserve"> </w:t>
      </w:r>
      <w:proofErr w:type="spellStart"/>
      <w:r w:rsidRPr="00127179">
        <w:rPr>
          <w:sz w:val="24"/>
          <w:szCs w:val="24"/>
        </w:rPr>
        <w:t>rute</w:t>
      </w:r>
      <w:proofErr w:type="spellEnd"/>
      <w:r w:rsidRPr="00127179">
        <w:rPr>
          <w:sz w:val="24"/>
          <w:szCs w:val="24"/>
          <w:lang w:val="sr-Latn-CS"/>
        </w:rPr>
        <w:t xml:space="preserve"> </w:t>
      </w:r>
      <w:proofErr w:type="spellStart"/>
      <w:r w:rsidRPr="00127179">
        <w:rPr>
          <w:sz w:val="24"/>
          <w:szCs w:val="24"/>
        </w:rPr>
        <w:t>preduze</w:t>
      </w:r>
      <w:proofErr w:type="spellEnd"/>
      <w:r w:rsidRPr="00127179">
        <w:rPr>
          <w:sz w:val="24"/>
          <w:szCs w:val="24"/>
          <w:lang w:val="sr-Latn-CS"/>
        </w:rPr>
        <w:t>ć</w:t>
      </w:r>
      <w:r w:rsidRPr="00127179">
        <w:rPr>
          <w:sz w:val="24"/>
          <w:szCs w:val="24"/>
        </w:rPr>
        <w:t>a</w:t>
      </w:r>
      <w:r w:rsidRPr="00127179">
        <w:rPr>
          <w:sz w:val="24"/>
          <w:szCs w:val="24"/>
          <w:lang w:val="sr-Latn-CS"/>
        </w:rPr>
        <w:t xml:space="preserve"> </w:t>
      </w:r>
      <w:proofErr w:type="spellStart"/>
      <w:r w:rsidRPr="00127179">
        <w:rPr>
          <w:sz w:val="24"/>
          <w:szCs w:val="24"/>
        </w:rPr>
        <w:t>zadu</w:t>
      </w:r>
      <w:proofErr w:type="spellEnd"/>
      <w:r w:rsidRPr="006050B2">
        <w:rPr>
          <w:sz w:val="24"/>
          <w:szCs w:val="24"/>
          <w:lang w:val="sr-Latn-CS"/>
        </w:rPr>
        <w:t>ž</w:t>
      </w:r>
      <w:proofErr w:type="spellStart"/>
      <w:r w:rsidRPr="00127179">
        <w:rPr>
          <w:sz w:val="24"/>
          <w:szCs w:val="24"/>
        </w:rPr>
        <w:t>enog</w:t>
      </w:r>
      <w:proofErr w:type="spellEnd"/>
      <w:r w:rsidRPr="006050B2">
        <w:rPr>
          <w:sz w:val="24"/>
          <w:szCs w:val="24"/>
          <w:lang w:val="sr-Latn-CS"/>
        </w:rPr>
        <w:t xml:space="preserve"> </w:t>
      </w:r>
      <w:r w:rsidRPr="00127179">
        <w:rPr>
          <w:sz w:val="24"/>
          <w:szCs w:val="24"/>
        </w:rPr>
        <w:t>za</w:t>
      </w:r>
      <w:r w:rsidRPr="006050B2">
        <w:rPr>
          <w:sz w:val="24"/>
          <w:szCs w:val="24"/>
          <w:lang w:val="sr-Latn-CS"/>
        </w:rPr>
        <w:t xml:space="preserve"> </w:t>
      </w:r>
      <w:proofErr w:type="spellStart"/>
      <w:r w:rsidRPr="00127179">
        <w:rPr>
          <w:sz w:val="24"/>
          <w:szCs w:val="24"/>
        </w:rPr>
        <w:t>prikupljanje</w:t>
      </w:r>
      <w:proofErr w:type="spellEnd"/>
      <w:r w:rsidRPr="006050B2">
        <w:rPr>
          <w:sz w:val="24"/>
          <w:szCs w:val="24"/>
          <w:lang w:val="sr-Latn-CS"/>
        </w:rPr>
        <w:t xml:space="preserve"> </w:t>
      </w:r>
      <w:proofErr w:type="spellStart"/>
      <w:r w:rsidRPr="00127179">
        <w:rPr>
          <w:sz w:val="24"/>
          <w:szCs w:val="24"/>
        </w:rPr>
        <w:t>otpada</w:t>
      </w:r>
      <w:proofErr w:type="spellEnd"/>
      <w:r w:rsidRPr="006050B2">
        <w:rPr>
          <w:sz w:val="24"/>
          <w:szCs w:val="24"/>
          <w:lang w:val="sr-Latn-CS"/>
        </w:rPr>
        <w:t xml:space="preserve">, </w:t>
      </w:r>
      <w:proofErr w:type="spellStart"/>
      <w:r w:rsidRPr="00127179">
        <w:rPr>
          <w:sz w:val="24"/>
          <w:szCs w:val="24"/>
        </w:rPr>
        <w:t>smanjuju</w:t>
      </w:r>
      <w:proofErr w:type="spellEnd"/>
      <w:r w:rsidRPr="006050B2">
        <w:rPr>
          <w:sz w:val="24"/>
          <w:szCs w:val="24"/>
          <w:lang w:val="sr-Latn-CS"/>
        </w:rPr>
        <w:t>ć</w:t>
      </w:r>
      <w:proofErr w:type="spellStart"/>
      <w:r w:rsidRPr="00127179">
        <w:rPr>
          <w:sz w:val="24"/>
          <w:szCs w:val="24"/>
        </w:rPr>
        <w:t>i</w:t>
      </w:r>
      <w:proofErr w:type="spellEnd"/>
      <w:r w:rsidRPr="006050B2">
        <w:rPr>
          <w:sz w:val="24"/>
          <w:szCs w:val="24"/>
          <w:lang w:val="sr-Latn-CS"/>
        </w:rPr>
        <w:t xml:space="preserve"> </w:t>
      </w:r>
      <w:proofErr w:type="spellStart"/>
      <w:r w:rsidRPr="00127179">
        <w:rPr>
          <w:sz w:val="24"/>
          <w:szCs w:val="24"/>
        </w:rPr>
        <w:t>broj</w:t>
      </w:r>
      <w:proofErr w:type="spellEnd"/>
      <w:r w:rsidRPr="006050B2">
        <w:rPr>
          <w:sz w:val="24"/>
          <w:szCs w:val="24"/>
          <w:lang w:val="sr-Latn-CS"/>
        </w:rPr>
        <w:t xml:space="preserve"> </w:t>
      </w:r>
      <w:proofErr w:type="spellStart"/>
      <w:r w:rsidRPr="00127179">
        <w:rPr>
          <w:sz w:val="24"/>
          <w:szCs w:val="24"/>
        </w:rPr>
        <w:t>nepotrebnih</w:t>
      </w:r>
      <w:proofErr w:type="spellEnd"/>
      <w:r w:rsidRPr="006050B2">
        <w:rPr>
          <w:sz w:val="24"/>
          <w:szCs w:val="24"/>
          <w:lang w:val="sr-Latn-CS"/>
        </w:rPr>
        <w:t xml:space="preserve"> </w:t>
      </w:r>
      <w:proofErr w:type="spellStart"/>
      <w:r w:rsidRPr="00127179">
        <w:rPr>
          <w:sz w:val="24"/>
          <w:szCs w:val="24"/>
        </w:rPr>
        <w:t>vo</w:t>
      </w:r>
      <w:proofErr w:type="spellEnd"/>
      <w:r w:rsidRPr="006050B2">
        <w:rPr>
          <w:sz w:val="24"/>
          <w:szCs w:val="24"/>
          <w:lang w:val="sr-Latn-CS"/>
        </w:rPr>
        <w:t>ž</w:t>
      </w:r>
      <w:proofErr w:type="spellStart"/>
      <w:r w:rsidRPr="00127179">
        <w:rPr>
          <w:sz w:val="24"/>
          <w:szCs w:val="24"/>
        </w:rPr>
        <w:t>nji</w:t>
      </w:r>
      <w:proofErr w:type="spellEnd"/>
      <w:r w:rsidRPr="006050B2">
        <w:rPr>
          <w:sz w:val="24"/>
          <w:szCs w:val="24"/>
          <w:lang w:val="sr-Latn-CS"/>
        </w:rPr>
        <w:t>.</w:t>
      </w:r>
    </w:p>
    <w:p w14:paraId="496BE234" w14:textId="77777777" w:rsidR="00127179" w:rsidRPr="006050B2" w:rsidRDefault="00127179" w:rsidP="00127179">
      <w:pPr>
        <w:pStyle w:val="ListParagraph"/>
        <w:spacing w:before="120" w:after="120" w:line="276" w:lineRule="auto"/>
        <w:ind w:left="1134"/>
        <w:jc w:val="both"/>
        <w:rPr>
          <w:sz w:val="24"/>
          <w:szCs w:val="24"/>
          <w:lang w:val="sr-Latn-CS"/>
        </w:rPr>
      </w:pPr>
    </w:p>
    <w:p w14:paraId="4AD1AE8B" w14:textId="77777777" w:rsidR="00127179" w:rsidRPr="007C098A" w:rsidRDefault="00127179" w:rsidP="006872D3">
      <w:pPr>
        <w:pStyle w:val="ListParagraph"/>
        <w:numPr>
          <w:ilvl w:val="0"/>
          <w:numId w:val="40"/>
        </w:numPr>
        <w:jc w:val="both"/>
        <w:rPr>
          <w:sz w:val="24"/>
          <w:szCs w:val="24"/>
        </w:rPr>
      </w:pPr>
      <w:r w:rsidRPr="00B34FB0">
        <w:rPr>
          <w:sz w:val="24"/>
          <w:szCs w:val="24"/>
          <w:lang w:val="pl-PL"/>
        </w:rPr>
        <w:t>Ponu</w:t>
      </w:r>
      <w:r w:rsidRPr="006050B2">
        <w:rPr>
          <w:sz w:val="24"/>
          <w:szCs w:val="24"/>
          <w:lang w:val="sr-Latn-CS"/>
        </w:rPr>
        <w:t>đ</w:t>
      </w:r>
      <w:r w:rsidRPr="00B34FB0">
        <w:rPr>
          <w:sz w:val="24"/>
          <w:szCs w:val="24"/>
          <w:lang w:val="pl-PL"/>
        </w:rPr>
        <w:t>a</w:t>
      </w:r>
      <w:r w:rsidRPr="006050B2">
        <w:rPr>
          <w:sz w:val="24"/>
          <w:szCs w:val="24"/>
          <w:lang w:val="sr-Latn-CS"/>
        </w:rPr>
        <w:t xml:space="preserve">č </w:t>
      </w:r>
      <w:r w:rsidRPr="00B34FB0">
        <w:rPr>
          <w:sz w:val="24"/>
          <w:szCs w:val="24"/>
          <w:lang w:val="pl-PL"/>
        </w:rPr>
        <w:t>je</w:t>
      </w:r>
      <w:r w:rsidRPr="006050B2">
        <w:rPr>
          <w:sz w:val="24"/>
          <w:szCs w:val="24"/>
          <w:lang w:val="sr-Latn-CS"/>
        </w:rPr>
        <w:t xml:space="preserve"> </w:t>
      </w:r>
      <w:r w:rsidRPr="00B34FB0">
        <w:rPr>
          <w:sz w:val="24"/>
          <w:szCs w:val="24"/>
          <w:lang w:val="pl-PL"/>
        </w:rPr>
        <w:t>du</w:t>
      </w:r>
      <w:r w:rsidRPr="006050B2">
        <w:rPr>
          <w:sz w:val="24"/>
          <w:szCs w:val="24"/>
          <w:lang w:val="sr-Latn-CS"/>
        </w:rPr>
        <w:t>ž</w:t>
      </w:r>
      <w:r w:rsidRPr="00B34FB0">
        <w:rPr>
          <w:sz w:val="24"/>
          <w:szCs w:val="24"/>
          <w:lang w:val="pl-PL"/>
        </w:rPr>
        <w:t>an</w:t>
      </w:r>
      <w:r w:rsidRPr="006050B2">
        <w:rPr>
          <w:sz w:val="24"/>
          <w:szCs w:val="24"/>
          <w:lang w:val="sr-Latn-CS"/>
        </w:rPr>
        <w:t xml:space="preserve"> </w:t>
      </w:r>
      <w:r w:rsidRPr="00B34FB0">
        <w:rPr>
          <w:sz w:val="24"/>
          <w:szCs w:val="24"/>
          <w:lang w:val="pl-PL"/>
        </w:rPr>
        <w:t>da</w:t>
      </w:r>
      <w:r w:rsidRPr="006050B2">
        <w:rPr>
          <w:sz w:val="24"/>
          <w:szCs w:val="24"/>
          <w:lang w:val="sr-Latn-CS"/>
        </w:rPr>
        <w:t xml:space="preserve"> </w:t>
      </w:r>
      <w:r w:rsidRPr="00B34FB0">
        <w:rPr>
          <w:b/>
          <w:sz w:val="24"/>
          <w:szCs w:val="24"/>
          <w:lang w:val="pl-PL"/>
        </w:rPr>
        <w:t>razvije</w:t>
      </w:r>
      <w:r w:rsidRPr="006050B2">
        <w:rPr>
          <w:b/>
          <w:sz w:val="24"/>
          <w:szCs w:val="24"/>
          <w:lang w:val="sr-Latn-CS"/>
        </w:rPr>
        <w:t xml:space="preserve"> </w:t>
      </w:r>
      <w:r w:rsidRPr="00B34FB0">
        <w:rPr>
          <w:b/>
          <w:sz w:val="24"/>
          <w:szCs w:val="24"/>
          <w:lang w:val="pl-PL"/>
        </w:rPr>
        <w:t>centralni</w:t>
      </w:r>
      <w:r w:rsidRPr="006050B2">
        <w:rPr>
          <w:b/>
          <w:sz w:val="24"/>
          <w:szCs w:val="24"/>
          <w:lang w:val="sr-Latn-CS"/>
        </w:rPr>
        <w:t xml:space="preserve"> </w:t>
      </w:r>
      <w:r w:rsidRPr="00B34FB0">
        <w:rPr>
          <w:b/>
          <w:sz w:val="24"/>
          <w:szCs w:val="24"/>
          <w:lang w:val="pl-PL"/>
        </w:rPr>
        <w:t>sistem</w:t>
      </w:r>
      <w:r w:rsidRPr="006050B2">
        <w:rPr>
          <w:b/>
          <w:sz w:val="24"/>
          <w:szCs w:val="24"/>
          <w:lang w:val="sr-Latn-CS"/>
        </w:rPr>
        <w:t xml:space="preserve"> </w:t>
      </w:r>
      <w:r w:rsidRPr="00B34FB0">
        <w:rPr>
          <w:b/>
          <w:sz w:val="24"/>
          <w:szCs w:val="24"/>
          <w:lang w:val="pl-PL"/>
        </w:rPr>
        <w:t>za</w:t>
      </w:r>
      <w:r w:rsidRPr="006050B2">
        <w:rPr>
          <w:b/>
          <w:sz w:val="24"/>
          <w:szCs w:val="24"/>
          <w:lang w:val="sr-Latn-CS"/>
        </w:rPr>
        <w:t xml:space="preserve"> </w:t>
      </w:r>
      <w:r w:rsidRPr="00B34FB0">
        <w:rPr>
          <w:b/>
          <w:sz w:val="24"/>
          <w:szCs w:val="24"/>
          <w:lang w:val="pl-PL"/>
        </w:rPr>
        <w:t>prikupljanje</w:t>
      </w:r>
      <w:r w:rsidRPr="006050B2">
        <w:rPr>
          <w:b/>
          <w:sz w:val="24"/>
          <w:szCs w:val="24"/>
          <w:lang w:val="sr-Latn-CS"/>
        </w:rPr>
        <w:t xml:space="preserve"> </w:t>
      </w:r>
      <w:r w:rsidRPr="00B34FB0">
        <w:rPr>
          <w:b/>
          <w:sz w:val="24"/>
          <w:szCs w:val="24"/>
          <w:lang w:val="pl-PL"/>
        </w:rPr>
        <w:t>i</w:t>
      </w:r>
      <w:r w:rsidRPr="006050B2">
        <w:rPr>
          <w:b/>
          <w:sz w:val="24"/>
          <w:szCs w:val="24"/>
          <w:lang w:val="sr-Latn-CS"/>
        </w:rPr>
        <w:t xml:space="preserve"> </w:t>
      </w:r>
      <w:r w:rsidRPr="00B34FB0">
        <w:rPr>
          <w:b/>
          <w:sz w:val="24"/>
          <w:szCs w:val="24"/>
          <w:lang w:val="pl-PL"/>
        </w:rPr>
        <w:t>analizu</w:t>
      </w:r>
      <w:r w:rsidRPr="006050B2">
        <w:rPr>
          <w:b/>
          <w:sz w:val="24"/>
          <w:szCs w:val="24"/>
          <w:lang w:val="sr-Latn-CS"/>
        </w:rPr>
        <w:t xml:space="preserve"> </w:t>
      </w:r>
      <w:r w:rsidRPr="00B34FB0">
        <w:rPr>
          <w:b/>
          <w:sz w:val="24"/>
          <w:szCs w:val="24"/>
          <w:lang w:val="pl-PL"/>
        </w:rPr>
        <w:t>podataka</w:t>
      </w:r>
      <w:r w:rsidRPr="006050B2">
        <w:rPr>
          <w:sz w:val="24"/>
          <w:szCs w:val="24"/>
          <w:lang w:val="sr-Latn-CS"/>
        </w:rPr>
        <w:t xml:space="preserve">, </w:t>
      </w:r>
      <w:r w:rsidRPr="00B34FB0">
        <w:rPr>
          <w:sz w:val="24"/>
          <w:szCs w:val="24"/>
          <w:lang w:val="pl-PL"/>
        </w:rPr>
        <w:t>koji</w:t>
      </w:r>
      <w:r w:rsidRPr="006050B2">
        <w:rPr>
          <w:sz w:val="24"/>
          <w:szCs w:val="24"/>
          <w:lang w:val="sr-Latn-CS"/>
        </w:rPr>
        <w:t xml:space="preserve"> </w:t>
      </w:r>
      <w:r w:rsidRPr="00B34FB0">
        <w:rPr>
          <w:sz w:val="24"/>
          <w:szCs w:val="24"/>
          <w:lang w:val="pl-PL"/>
        </w:rPr>
        <w:t>mora</w:t>
      </w:r>
      <w:r w:rsidRPr="006050B2">
        <w:rPr>
          <w:sz w:val="24"/>
          <w:szCs w:val="24"/>
          <w:lang w:val="sr-Latn-CS"/>
        </w:rPr>
        <w:t xml:space="preserve"> </w:t>
      </w:r>
      <w:r w:rsidRPr="00B34FB0">
        <w:rPr>
          <w:sz w:val="24"/>
          <w:szCs w:val="24"/>
          <w:lang w:val="pl-PL"/>
        </w:rPr>
        <w:t>biti</w:t>
      </w:r>
      <w:r w:rsidRPr="006050B2">
        <w:rPr>
          <w:sz w:val="24"/>
          <w:szCs w:val="24"/>
          <w:lang w:val="sr-Latn-CS"/>
        </w:rPr>
        <w:t xml:space="preserve"> </w:t>
      </w:r>
      <w:r w:rsidRPr="00B34FB0">
        <w:rPr>
          <w:sz w:val="24"/>
          <w:szCs w:val="24"/>
          <w:lang w:val="pl-PL"/>
        </w:rPr>
        <w:t>sposoban</w:t>
      </w:r>
      <w:r w:rsidRPr="006050B2">
        <w:rPr>
          <w:sz w:val="24"/>
          <w:szCs w:val="24"/>
          <w:lang w:val="sr-Latn-CS"/>
        </w:rPr>
        <w:t xml:space="preserve"> </w:t>
      </w:r>
      <w:r w:rsidRPr="00B34FB0">
        <w:rPr>
          <w:sz w:val="24"/>
          <w:szCs w:val="24"/>
          <w:lang w:val="pl-PL"/>
        </w:rPr>
        <w:t>da</w:t>
      </w:r>
      <w:r w:rsidRPr="006050B2">
        <w:rPr>
          <w:sz w:val="24"/>
          <w:szCs w:val="24"/>
          <w:lang w:val="sr-Latn-CS"/>
        </w:rPr>
        <w:t xml:space="preserve"> </w:t>
      </w:r>
      <w:r w:rsidRPr="00B34FB0">
        <w:rPr>
          <w:sz w:val="24"/>
          <w:szCs w:val="24"/>
          <w:lang w:val="pl-PL"/>
        </w:rPr>
        <w:t>integri</w:t>
      </w:r>
      <w:r w:rsidRPr="006050B2">
        <w:rPr>
          <w:sz w:val="24"/>
          <w:szCs w:val="24"/>
          <w:lang w:val="sr-Latn-CS"/>
        </w:rPr>
        <w:t>š</w:t>
      </w:r>
      <w:r w:rsidRPr="00B34FB0">
        <w:rPr>
          <w:sz w:val="24"/>
          <w:szCs w:val="24"/>
          <w:lang w:val="pl-PL"/>
        </w:rPr>
        <w:t>e</w:t>
      </w:r>
      <w:r w:rsidRPr="006050B2">
        <w:rPr>
          <w:sz w:val="24"/>
          <w:szCs w:val="24"/>
          <w:lang w:val="sr-Latn-CS"/>
        </w:rPr>
        <w:t xml:space="preserve"> </w:t>
      </w:r>
      <w:r w:rsidRPr="00B34FB0">
        <w:rPr>
          <w:sz w:val="24"/>
          <w:szCs w:val="24"/>
          <w:lang w:val="pl-PL"/>
        </w:rPr>
        <w:t>podatke</w:t>
      </w:r>
      <w:r w:rsidRPr="006050B2">
        <w:rPr>
          <w:sz w:val="24"/>
          <w:szCs w:val="24"/>
          <w:lang w:val="sr-Latn-CS"/>
        </w:rPr>
        <w:t xml:space="preserve"> </w:t>
      </w:r>
      <w:r w:rsidRPr="00B34FB0">
        <w:rPr>
          <w:sz w:val="24"/>
          <w:szCs w:val="24"/>
          <w:lang w:val="pl-PL"/>
        </w:rPr>
        <w:t>s</w:t>
      </w:r>
      <w:r w:rsidRPr="006050B2">
        <w:rPr>
          <w:sz w:val="24"/>
          <w:szCs w:val="24"/>
          <w:lang w:val="sr-Latn-CS"/>
        </w:rPr>
        <w:t xml:space="preserve"> </w:t>
      </w:r>
      <w:r w:rsidRPr="00B34FB0">
        <w:rPr>
          <w:sz w:val="24"/>
          <w:szCs w:val="24"/>
          <w:lang w:val="pl-PL"/>
        </w:rPr>
        <w:t>razli</w:t>
      </w:r>
      <w:r w:rsidRPr="006050B2">
        <w:rPr>
          <w:sz w:val="24"/>
          <w:szCs w:val="24"/>
          <w:lang w:val="sr-Latn-CS"/>
        </w:rPr>
        <w:t>č</w:t>
      </w:r>
      <w:r w:rsidRPr="00B34FB0">
        <w:rPr>
          <w:sz w:val="24"/>
          <w:szCs w:val="24"/>
          <w:lang w:val="pl-PL"/>
        </w:rPr>
        <w:t>itih</w:t>
      </w:r>
      <w:r w:rsidRPr="006050B2">
        <w:rPr>
          <w:sz w:val="24"/>
          <w:szCs w:val="24"/>
          <w:lang w:val="sr-Latn-CS"/>
        </w:rPr>
        <w:t xml:space="preserve"> </w:t>
      </w:r>
      <w:r w:rsidRPr="00B34FB0">
        <w:rPr>
          <w:sz w:val="24"/>
          <w:szCs w:val="24"/>
          <w:lang w:val="pl-PL"/>
        </w:rPr>
        <w:t>izvora</w:t>
      </w:r>
      <w:r w:rsidRPr="006050B2">
        <w:rPr>
          <w:sz w:val="24"/>
          <w:szCs w:val="24"/>
          <w:lang w:val="sr-Latn-CS"/>
        </w:rPr>
        <w:t xml:space="preserve"> (</w:t>
      </w:r>
      <w:r w:rsidRPr="00B34FB0">
        <w:rPr>
          <w:sz w:val="24"/>
          <w:szCs w:val="24"/>
          <w:lang w:val="pl-PL"/>
        </w:rPr>
        <w:t>senzori</w:t>
      </w:r>
      <w:r w:rsidRPr="006050B2">
        <w:rPr>
          <w:sz w:val="24"/>
          <w:szCs w:val="24"/>
          <w:lang w:val="sr-Latn-CS"/>
        </w:rPr>
        <w:t xml:space="preserve"> </w:t>
      </w:r>
      <w:r w:rsidRPr="00B34FB0">
        <w:rPr>
          <w:sz w:val="24"/>
          <w:szCs w:val="24"/>
          <w:lang w:val="pl-PL"/>
        </w:rPr>
        <w:t>u</w:t>
      </w:r>
      <w:r w:rsidRPr="006050B2">
        <w:rPr>
          <w:sz w:val="24"/>
          <w:szCs w:val="24"/>
          <w:lang w:val="sr-Latn-CS"/>
        </w:rPr>
        <w:t xml:space="preserve"> </w:t>
      </w:r>
      <w:r w:rsidRPr="00B34FB0">
        <w:rPr>
          <w:sz w:val="24"/>
          <w:szCs w:val="24"/>
          <w:lang w:val="pl-PL"/>
        </w:rPr>
        <w:t>pametnim</w:t>
      </w:r>
      <w:r w:rsidRPr="006050B2">
        <w:rPr>
          <w:sz w:val="24"/>
          <w:szCs w:val="24"/>
          <w:lang w:val="sr-Latn-CS"/>
        </w:rPr>
        <w:t xml:space="preserve"> </w:t>
      </w:r>
      <w:r w:rsidRPr="00B34FB0">
        <w:rPr>
          <w:sz w:val="24"/>
          <w:szCs w:val="24"/>
          <w:lang w:val="pl-PL"/>
        </w:rPr>
        <w:t>kantama</w:t>
      </w:r>
      <w:r w:rsidRPr="006050B2">
        <w:rPr>
          <w:sz w:val="24"/>
          <w:szCs w:val="24"/>
          <w:lang w:val="sr-Latn-CS"/>
        </w:rPr>
        <w:t xml:space="preserve">, </w:t>
      </w:r>
      <w:r w:rsidRPr="00B34FB0">
        <w:rPr>
          <w:sz w:val="24"/>
          <w:szCs w:val="24"/>
          <w:lang w:val="pl-PL"/>
        </w:rPr>
        <w:t>aplikacije</w:t>
      </w:r>
      <w:r w:rsidRPr="006050B2">
        <w:rPr>
          <w:sz w:val="24"/>
          <w:szCs w:val="24"/>
          <w:lang w:val="sr-Latn-CS"/>
        </w:rPr>
        <w:t xml:space="preserve">, </w:t>
      </w:r>
      <w:r w:rsidRPr="00B34FB0">
        <w:rPr>
          <w:sz w:val="24"/>
          <w:szCs w:val="24"/>
          <w:lang w:val="pl-PL"/>
        </w:rPr>
        <w:t>povratne</w:t>
      </w:r>
      <w:r w:rsidRPr="006050B2">
        <w:rPr>
          <w:sz w:val="24"/>
          <w:szCs w:val="24"/>
          <w:lang w:val="sr-Latn-CS"/>
        </w:rPr>
        <w:t xml:space="preserve"> </w:t>
      </w:r>
      <w:r w:rsidRPr="00B34FB0">
        <w:rPr>
          <w:sz w:val="24"/>
          <w:szCs w:val="24"/>
          <w:lang w:val="pl-PL"/>
        </w:rPr>
        <w:t>informacije</w:t>
      </w:r>
      <w:r w:rsidRPr="006050B2">
        <w:rPr>
          <w:sz w:val="24"/>
          <w:szCs w:val="24"/>
          <w:lang w:val="sr-Latn-CS"/>
        </w:rPr>
        <w:t xml:space="preserve"> </w:t>
      </w:r>
      <w:r w:rsidRPr="00B34FB0">
        <w:rPr>
          <w:sz w:val="24"/>
          <w:szCs w:val="24"/>
          <w:lang w:val="pl-PL"/>
        </w:rPr>
        <w:t>korisnika</w:t>
      </w:r>
      <w:r w:rsidRPr="006050B2">
        <w:rPr>
          <w:sz w:val="24"/>
          <w:szCs w:val="24"/>
          <w:lang w:val="sr-Latn-CS"/>
        </w:rPr>
        <w:t xml:space="preserve">) </w:t>
      </w:r>
      <w:r w:rsidRPr="00B34FB0">
        <w:rPr>
          <w:sz w:val="24"/>
          <w:szCs w:val="24"/>
          <w:lang w:val="pl-PL"/>
        </w:rPr>
        <w:t>i</w:t>
      </w:r>
      <w:r w:rsidRPr="006050B2">
        <w:rPr>
          <w:sz w:val="24"/>
          <w:szCs w:val="24"/>
          <w:lang w:val="sr-Latn-CS"/>
        </w:rPr>
        <w:t xml:space="preserve"> </w:t>
      </w:r>
      <w:r w:rsidRPr="00B34FB0">
        <w:rPr>
          <w:sz w:val="24"/>
          <w:szCs w:val="24"/>
          <w:lang w:val="pl-PL"/>
        </w:rPr>
        <w:t>omogu</w:t>
      </w:r>
      <w:r w:rsidRPr="006050B2">
        <w:rPr>
          <w:sz w:val="24"/>
          <w:szCs w:val="24"/>
          <w:lang w:val="sr-Latn-CS"/>
        </w:rPr>
        <w:t>ć</w:t>
      </w:r>
      <w:r w:rsidRPr="00B34FB0">
        <w:rPr>
          <w:sz w:val="24"/>
          <w:szCs w:val="24"/>
          <w:lang w:val="pl-PL"/>
        </w:rPr>
        <w:t>i</w:t>
      </w:r>
      <w:r w:rsidRPr="006050B2">
        <w:rPr>
          <w:sz w:val="24"/>
          <w:szCs w:val="24"/>
          <w:lang w:val="sr-Latn-CS"/>
        </w:rPr>
        <w:t xml:space="preserve"> </w:t>
      </w:r>
      <w:r w:rsidRPr="00B34FB0">
        <w:rPr>
          <w:sz w:val="24"/>
          <w:szCs w:val="24"/>
          <w:lang w:val="pl-PL"/>
        </w:rPr>
        <w:t>analizu</w:t>
      </w:r>
      <w:r w:rsidRPr="006050B2">
        <w:rPr>
          <w:sz w:val="24"/>
          <w:szCs w:val="24"/>
          <w:lang w:val="sr-Latn-CS"/>
        </w:rPr>
        <w:t xml:space="preserve"> </w:t>
      </w:r>
      <w:r w:rsidRPr="00B34FB0">
        <w:rPr>
          <w:sz w:val="24"/>
          <w:szCs w:val="24"/>
          <w:lang w:val="pl-PL"/>
        </w:rPr>
        <w:t>i</w:t>
      </w:r>
      <w:r w:rsidRPr="006050B2">
        <w:rPr>
          <w:sz w:val="24"/>
          <w:szCs w:val="24"/>
          <w:lang w:val="sr-Latn-CS"/>
        </w:rPr>
        <w:t xml:space="preserve"> </w:t>
      </w:r>
      <w:r w:rsidRPr="00B34FB0">
        <w:rPr>
          <w:sz w:val="24"/>
          <w:szCs w:val="24"/>
          <w:lang w:val="pl-PL"/>
        </w:rPr>
        <w:t>upravljanje</w:t>
      </w:r>
      <w:r w:rsidRPr="006050B2">
        <w:rPr>
          <w:sz w:val="24"/>
          <w:szCs w:val="24"/>
          <w:lang w:val="sr-Latn-CS"/>
        </w:rPr>
        <w:t xml:space="preserve"> </w:t>
      </w:r>
      <w:r w:rsidRPr="00B34FB0">
        <w:rPr>
          <w:sz w:val="24"/>
          <w:szCs w:val="24"/>
          <w:lang w:val="pl-PL"/>
        </w:rPr>
        <w:t>tim</w:t>
      </w:r>
      <w:r w:rsidRPr="006050B2">
        <w:rPr>
          <w:sz w:val="24"/>
          <w:szCs w:val="24"/>
          <w:lang w:val="sr-Latn-CS"/>
        </w:rPr>
        <w:t xml:space="preserve"> </w:t>
      </w:r>
      <w:r w:rsidRPr="00B34FB0">
        <w:rPr>
          <w:sz w:val="24"/>
          <w:szCs w:val="24"/>
          <w:lang w:val="pl-PL"/>
        </w:rPr>
        <w:t>podacima</w:t>
      </w:r>
      <w:r w:rsidRPr="006050B2">
        <w:rPr>
          <w:sz w:val="24"/>
          <w:szCs w:val="24"/>
          <w:lang w:val="sr-Latn-CS"/>
        </w:rPr>
        <w:t xml:space="preserve">. </w:t>
      </w:r>
      <w:proofErr w:type="spellStart"/>
      <w:r w:rsidRPr="007C098A">
        <w:rPr>
          <w:sz w:val="24"/>
          <w:szCs w:val="24"/>
        </w:rPr>
        <w:t>Minimalne</w:t>
      </w:r>
      <w:proofErr w:type="spellEnd"/>
      <w:r w:rsidRPr="007C098A">
        <w:rPr>
          <w:sz w:val="24"/>
          <w:szCs w:val="24"/>
        </w:rPr>
        <w:t xml:space="preserve"> </w:t>
      </w:r>
      <w:proofErr w:type="spellStart"/>
      <w:r w:rsidRPr="007C098A">
        <w:rPr>
          <w:sz w:val="24"/>
          <w:szCs w:val="24"/>
        </w:rPr>
        <w:t>karakteristike</w:t>
      </w:r>
      <w:proofErr w:type="spellEnd"/>
      <w:r w:rsidRPr="007C098A">
        <w:rPr>
          <w:sz w:val="24"/>
          <w:szCs w:val="24"/>
        </w:rPr>
        <w:t xml:space="preserve"> </w:t>
      </w:r>
      <w:proofErr w:type="spellStart"/>
      <w:r w:rsidRPr="007C098A">
        <w:rPr>
          <w:sz w:val="24"/>
          <w:szCs w:val="24"/>
        </w:rPr>
        <w:t>sistema</w:t>
      </w:r>
      <w:proofErr w:type="spellEnd"/>
      <w:r w:rsidRPr="007C098A">
        <w:rPr>
          <w:sz w:val="24"/>
          <w:szCs w:val="24"/>
        </w:rPr>
        <w:t>:</w:t>
      </w:r>
    </w:p>
    <w:p w14:paraId="6921F98A" w14:textId="77777777" w:rsidR="00127179" w:rsidRPr="00B40AFB" w:rsidRDefault="00127179" w:rsidP="006872D3">
      <w:pPr>
        <w:pStyle w:val="ListParagraph"/>
        <w:numPr>
          <w:ilvl w:val="0"/>
          <w:numId w:val="128"/>
        </w:numPr>
        <w:ind w:firstLine="414"/>
        <w:jc w:val="both"/>
        <w:rPr>
          <w:sz w:val="24"/>
          <w:szCs w:val="24"/>
        </w:rPr>
      </w:pPr>
      <w:proofErr w:type="spellStart"/>
      <w:r>
        <w:rPr>
          <w:sz w:val="24"/>
          <w:szCs w:val="24"/>
        </w:rPr>
        <w:t>Modularna</w:t>
      </w:r>
      <w:proofErr w:type="spellEnd"/>
      <w:r>
        <w:rPr>
          <w:sz w:val="24"/>
          <w:szCs w:val="24"/>
        </w:rPr>
        <w:t xml:space="preserve"> </w:t>
      </w:r>
      <w:proofErr w:type="spellStart"/>
      <w:r>
        <w:rPr>
          <w:sz w:val="24"/>
          <w:szCs w:val="24"/>
        </w:rPr>
        <w:t>struktura</w:t>
      </w:r>
      <w:proofErr w:type="spellEnd"/>
    </w:p>
    <w:p w14:paraId="576F0450" w14:textId="77777777" w:rsidR="00127179" w:rsidRPr="00B40AFB" w:rsidRDefault="00127179" w:rsidP="006872D3">
      <w:pPr>
        <w:pStyle w:val="ListParagraph"/>
        <w:numPr>
          <w:ilvl w:val="0"/>
          <w:numId w:val="128"/>
        </w:numPr>
        <w:ind w:firstLine="414"/>
        <w:jc w:val="both"/>
        <w:rPr>
          <w:sz w:val="24"/>
          <w:szCs w:val="24"/>
        </w:rPr>
      </w:pPr>
      <w:proofErr w:type="spellStart"/>
      <w:r w:rsidRPr="00B40AFB">
        <w:rPr>
          <w:sz w:val="24"/>
          <w:szCs w:val="24"/>
        </w:rPr>
        <w:t>Razvoj</w:t>
      </w:r>
      <w:proofErr w:type="spellEnd"/>
      <w:r w:rsidRPr="00B40AFB">
        <w:rPr>
          <w:sz w:val="24"/>
          <w:szCs w:val="24"/>
        </w:rPr>
        <w:t xml:space="preserve"> API-ja (Application Programming Interface) </w:t>
      </w:r>
    </w:p>
    <w:p w14:paraId="59056174" w14:textId="77777777" w:rsidR="00127179" w:rsidRDefault="00127179" w:rsidP="006872D3">
      <w:pPr>
        <w:pStyle w:val="ListParagraph"/>
        <w:numPr>
          <w:ilvl w:val="0"/>
          <w:numId w:val="128"/>
        </w:numPr>
        <w:ind w:firstLine="414"/>
        <w:jc w:val="both"/>
        <w:rPr>
          <w:sz w:val="24"/>
          <w:szCs w:val="24"/>
        </w:rPr>
      </w:pPr>
      <w:proofErr w:type="spellStart"/>
      <w:r>
        <w:rPr>
          <w:sz w:val="24"/>
          <w:szCs w:val="24"/>
        </w:rPr>
        <w:t>Sigurnost</w:t>
      </w:r>
      <w:proofErr w:type="spellEnd"/>
      <w:r>
        <w:rPr>
          <w:sz w:val="24"/>
          <w:szCs w:val="24"/>
        </w:rPr>
        <w:t xml:space="preserve"> </w:t>
      </w:r>
      <w:proofErr w:type="spellStart"/>
      <w:r>
        <w:rPr>
          <w:sz w:val="24"/>
          <w:szCs w:val="24"/>
        </w:rPr>
        <w:t>podataka</w:t>
      </w:r>
      <w:proofErr w:type="spellEnd"/>
      <w:r w:rsidRPr="00B40AFB">
        <w:rPr>
          <w:sz w:val="24"/>
          <w:szCs w:val="24"/>
        </w:rPr>
        <w:t>.</w:t>
      </w:r>
    </w:p>
    <w:p w14:paraId="3E788AAA" w14:textId="77777777" w:rsidR="007C098A" w:rsidRPr="00B40AFB" w:rsidRDefault="007C098A" w:rsidP="007C098A">
      <w:pPr>
        <w:pStyle w:val="ListParagraph"/>
        <w:ind w:left="1418"/>
        <w:jc w:val="both"/>
        <w:rPr>
          <w:sz w:val="24"/>
          <w:szCs w:val="24"/>
        </w:rPr>
      </w:pPr>
    </w:p>
    <w:p w14:paraId="316C6856" w14:textId="7EBB6DCC" w:rsidR="007D6ACC" w:rsidRDefault="007C098A" w:rsidP="006872D3">
      <w:pPr>
        <w:pStyle w:val="ListParagraph"/>
        <w:numPr>
          <w:ilvl w:val="0"/>
          <w:numId w:val="40"/>
        </w:numPr>
        <w:spacing w:before="100" w:beforeAutospacing="1" w:after="100" w:afterAutospacing="1"/>
        <w:jc w:val="both"/>
        <w:rPr>
          <w:sz w:val="24"/>
          <w:szCs w:val="24"/>
        </w:rPr>
      </w:pPr>
      <w:proofErr w:type="spellStart"/>
      <w:r>
        <w:rPr>
          <w:sz w:val="24"/>
          <w:szCs w:val="24"/>
        </w:rPr>
        <w:t>Ponuđač</w:t>
      </w:r>
      <w:proofErr w:type="spellEnd"/>
      <w:r>
        <w:rPr>
          <w:sz w:val="24"/>
          <w:szCs w:val="24"/>
        </w:rPr>
        <w:t xml:space="preserve"> je </w:t>
      </w:r>
      <w:proofErr w:type="spellStart"/>
      <w:r>
        <w:rPr>
          <w:sz w:val="24"/>
          <w:szCs w:val="24"/>
        </w:rPr>
        <w:t>dužan</w:t>
      </w:r>
      <w:proofErr w:type="spellEnd"/>
      <w:r>
        <w:rPr>
          <w:sz w:val="24"/>
          <w:szCs w:val="24"/>
        </w:rPr>
        <w:t xml:space="preserve"> da </w:t>
      </w:r>
      <w:proofErr w:type="spellStart"/>
      <w:r w:rsidRPr="00EF74C5">
        <w:rPr>
          <w:sz w:val="24"/>
          <w:szCs w:val="24"/>
        </w:rPr>
        <w:t>obezbedi</w:t>
      </w:r>
      <w:proofErr w:type="spellEnd"/>
      <w:r w:rsidRPr="00EF74C5">
        <w:rPr>
          <w:sz w:val="24"/>
          <w:szCs w:val="24"/>
        </w:rPr>
        <w:t xml:space="preserve"> </w:t>
      </w:r>
      <w:proofErr w:type="spellStart"/>
      <w:r w:rsidRPr="00EF74C5">
        <w:rPr>
          <w:sz w:val="24"/>
          <w:szCs w:val="24"/>
        </w:rPr>
        <w:t>detaljnu</w:t>
      </w:r>
      <w:proofErr w:type="spellEnd"/>
      <w:r w:rsidRPr="00EF74C5">
        <w:rPr>
          <w:sz w:val="24"/>
          <w:szCs w:val="24"/>
        </w:rPr>
        <w:t xml:space="preserve"> </w:t>
      </w:r>
      <w:proofErr w:type="spellStart"/>
      <w:r w:rsidR="00E2187E">
        <w:rPr>
          <w:b/>
          <w:sz w:val="24"/>
          <w:szCs w:val="24"/>
        </w:rPr>
        <w:t>obuku</w:t>
      </w:r>
      <w:proofErr w:type="spellEnd"/>
      <w:r w:rsidR="00E2187E">
        <w:rPr>
          <w:b/>
          <w:sz w:val="24"/>
          <w:szCs w:val="24"/>
        </w:rPr>
        <w:t xml:space="preserve"> </w:t>
      </w:r>
      <w:r w:rsidR="00E2187E" w:rsidRPr="00E2187E">
        <w:rPr>
          <w:b/>
          <w:sz w:val="24"/>
          <w:szCs w:val="24"/>
        </w:rPr>
        <w:t xml:space="preserve">za </w:t>
      </w:r>
      <w:proofErr w:type="spellStart"/>
      <w:r w:rsidR="00E2187E" w:rsidRPr="00E2187E">
        <w:rPr>
          <w:b/>
          <w:sz w:val="24"/>
          <w:szCs w:val="24"/>
        </w:rPr>
        <w:t>delegirana</w:t>
      </w:r>
      <w:proofErr w:type="spellEnd"/>
      <w:r w:rsidR="00E2187E" w:rsidRPr="00E2187E">
        <w:rPr>
          <w:b/>
          <w:sz w:val="24"/>
          <w:szCs w:val="24"/>
        </w:rPr>
        <w:t xml:space="preserve"> </w:t>
      </w:r>
      <w:proofErr w:type="spellStart"/>
      <w:r w:rsidR="00E2187E" w:rsidRPr="00E2187E">
        <w:rPr>
          <w:b/>
          <w:sz w:val="24"/>
          <w:szCs w:val="24"/>
        </w:rPr>
        <w:t>lica</w:t>
      </w:r>
      <w:proofErr w:type="spellEnd"/>
      <w:r w:rsidR="00E2187E" w:rsidRPr="00E2187E">
        <w:rPr>
          <w:b/>
          <w:sz w:val="24"/>
          <w:szCs w:val="24"/>
        </w:rPr>
        <w:t xml:space="preserve"> </w:t>
      </w:r>
      <w:proofErr w:type="spellStart"/>
      <w:r w:rsidR="00E2187E" w:rsidRPr="00E2187E">
        <w:rPr>
          <w:b/>
          <w:sz w:val="24"/>
          <w:szCs w:val="24"/>
        </w:rPr>
        <w:t>kod</w:t>
      </w:r>
      <w:proofErr w:type="spellEnd"/>
      <w:r w:rsidR="00E2187E" w:rsidRPr="00E2187E">
        <w:rPr>
          <w:b/>
          <w:sz w:val="24"/>
          <w:szCs w:val="24"/>
        </w:rPr>
        <w:t xml:space="preserve"> </w:t>
      </w:r>
      <w:proofErr w:type="spellStart"/>
      <w:r w:rsidR="00E2187E" w:rsidRPr="00E2187E">
        <w:rPr>
          <w:b/>
          <w:sz w:val="24"/>
          <w:szCs w:val="24"/>
        </w:rPr>
        <w:t>naručioca</w:t>
      </w:r>
      <w:proofErr w:type="spellEnd"/>
      <w:r>
        <w:rPr>
          <w:sz w:val="24"/>
          <w:szCs w:val="24"/>
        </w:rPr>
        <w:t xml:space="preserve">, </w:t>
      </w:r>
      <w:proofErr w:type="spellStart"/>
      <w:r>
        <w:rPr>
          <w:sz w:val="24"/>
          <w:szCs w:val="24"/>
        </w:rPr>
        <w:t>kao</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sidRPr="007C098A">
        <w:rPr>
          <w:b/>
          <w:sz w:val="24"/>
          <w:szCs w:val="24"/>
        </w:rPr>
        <w:t>tehničku</w:t>
      </w:r>
      <w:proofErr w:type="spellEnd"/>
      <w:r w:rsidRPr="007C098A">
        <w:rPr>
          <w:b/>
          <w:sz w:val="24"/>
          <w:szCs w:val="24"/>
        </w:rPr>
        <w:t xml:space="preserve"> </w:t>
      </w:r>
      <w:proofErr w:type="spellStart"/>
      <w:r w:rsidRPr="007C098A">
        <w:rPr>
          <w:b/>
          <w:sz w:val="24"/>
          <w:szCs w:val="24"/>
        </w:rPr>
        <w:t>podržku</w:t>
      </w:r>
      <w:proofErr w:type="spellEnd"/>
      <w:r w:rsidRPr="007C098A">
        <w:rPr>
          <w:b/>
          <w:sz w:val="24"/>
          <w:szCs w:val="24"/>
        </w:rPr>
        <w:t xml:space="preserve"> </w:t>
      </w:r>
      <w:proofErr w:type="spellStart"/>
      <w:r w:rsidRPr="007C098A">
        <w:rPr>
          <w:b/>
          <w:sz w:val="24"/>
          <w:szCs w:val="24"/>
        </w:rPr>
        <w:t>sistemu</w:t>
      </w:r>
      <w:proofErr w:type="spellEnd"/>
      <w:r>
        <w:rPr>
          <w:sz w:val="24"/>
          <w:szCs w:val="24"/>
        </w:rPr>
        <w:t xml:space="preserve"> (</w:t>
      </w:r>
      <w:proofErr w:type="spellStart"/>
      <w:r>
        <w:rPr>
          <w:sz w:val="24"/>
          <w:szCs w:val="24"/>
        </w:rPr>
        <w:t>redovno</w:t>
      </w:r>
      <w:proofErr w:type="spellEnd"/>
      <w:r>
        <w:rPr>
          <w:sz w:val="24"/>
          <w:szCs w:val="24"/>
        </w:rPr>
        <w:t xml:space="preserve"> </w:t>
      </w:r>
      <w:proofErr w:type="spellStart"/>
      <w:r>
        <w:rPr>
          <w:sz w:val="24"/>
          <w:szCs w:val="24"/>
        </w:rPr>
        <w:t>ažuriranje</w:t>
      </w:r>
      <w:proofErr w:type="spellEnd"/>
      <w:r>
        <w:rPr>
          <w:sz w:val="24"/>
          <w:szCs w:val="24"/>
        </w:rPr>
        <w:t xml:space="preserve"> </w:t>
      </w:r>
      <w:proofErr w:type="spellStart"/>
      <w:r>
        <w:rPr>
          <w:sz w:val="24"/>
          <w:szCs w:val="24"/>
        </w:rPr>
        <w:t>sistema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rešavanje</w:t>
      </w:r>
      <w:proofErr w:type="spellEnd"/>
      <w:r>
        <w:rPr>
          <w:sz w:val="24"/>
          <w:szCs w:val="24"/>
        </w:rPr>
        <w:t xml:space="preserve"> </w:t>
      </w:r>
      <w:proofErr w:type="spellStart"/>
      <w:r>
        <w:rPr>
          <w:sz w:val="24"/>
          <w:szCs w:val="24"/>
        </w:rPr>
        <w:t>svih</w:t>
      </w:r>
      <w:proofErr w:type="spellEnd"/>
      <w:r>
        <w:rPr>
          <w:sz w:val="24"/>
          <w:szCs w:val="24"/>
        </w:rPr>
        <w:t xml:space="preserve"> </w:t>
      </w:r>
      <w:proofErr w:type="spellStart"/>
      <w:r>
        <w:rPr>
          <w:sz w:val="24"/>
          <w:szCs w:val="24"/>
        </w:rPr>
        <w:t>problema</w:t>
      </w:r>
      <w:proofErr w:type="spellEnd"/>
      <w:r>
        <w:rPr>
          <w:sz w:val="24"/>
          <w:szCs w:val="24"/>
        </w:rPr>
        <w:t xml:space="preserve"> koji se </w:t>
      </w:r>
      <w:proofErr w:type="spellStart"/>
      <w:r>
        <w:rPr>
          <w:sz w:val="24"/>
          <w:szCs w:val="24"/>
        </w:rPr>
        <w:t>jave</w:t>
      </w:r>
      <w:proofErr w:type="spellEnd"/>
      <w:r>
        <w:rPr>
          <w:sz w:val="24"/>
          <w:szCs w:val="24"/>
        </w:rPr>
        <w:t xml:space="preserve"> u </w:t>
      </w:r>
      <w:proofErr w:type="spellStart"/>
      <w:r>
        <w:rPr>
          <w:sz w:val="24"/>
          <w:szCs w:val="24"/>
        </w:rPr>
        <w:t>praktičnoj</w:t>
      </w:r>
      <w:proofErr w:type="spellEnd"/>
      <w:r>
        <w:rPr>
          <w:sz w:val="24"/>
          <w:szCs w:val="24"/>
        </w:rPr>
        <w:t xml:space="preserve"> </w:t>
      </w:r>
      <w:proofErr w:type="spellStart"/>
      <w:r>
        <w:rPr>
          <w:sz w:val="24"/>
          <w:szCs w:val="24"/>
        </w:rPr>
        <w:t>eksploataciji</w:t>
      </w:r>
      <w:proofErr w:type="spellEnd"/>
      <w:r>
        <w:rPr>
          <w:sz w:val="24"/>
          <w:szCs w:val="24"/>
        </w:rPr>
        <w:t xml:space="preserve"> </w:t>
      </w:r>
      <w:proofErr w:type="spellStart"/>
      <w:r>
        <w:rPr>
          <w:sz w:val="24"/>
          <w:szCs w:val="24"/>
        </w:rPr>
        <w:t>sistema</w:t>
      </w:r>
      <w:proofErr w:type="spellEnd"/>
      <w:r>
        <w:rPr>
          <w:sz w:val="24"/>
          <w:szCs w:val="24"/>
        </w:rPr>
        <w:t>).</w:t>
      </w:r>
    </w:p>
    <w:p w14:paraId="26EB7725" w14:textId="77777777" w:rsidR="00127179" w:rsidRPr="00127179" w:rsidRDefault="00127179" w:rsidP="006050B2">
      <w:pPr>
        <w:pStyle w:val="2"/>
      </w:pPr>
    </w:p>
    <w:p w14:paraId="3246A05B" w14:textId="77777777" w:rsidR="007D6ACC" w:rsidRPr="000E589E" w:rsidRDefault="007D6ACC" w:rsidP="006050B2">
      <w:pPr>
        <w:pStyle w:val="2"/>
      </w:pPr>
      <w:bookmarkStart w:id="21" w:name="_Toc189590316"/>
      <w:r w:rsidRPr="007C098A">
        <w:t xml:space="preserve">2. </w:t>
      </w:r>
      <w:r w:rsidR="000E589E" w:rsidRPr="007C098A">
        <w:t xml:space="preserve"> </w:t>
      </w:r>
      <w:r w:rsidRPr="007C098A">
        <w:t>TEHNIČKA SPECIFIKACIJA</w:t>
      </w:r>
      <w:bookmarkEnd w:id="21"/>
      <w:r w:rsidRPr="00C61195">
        <w:t xml:space="preserve"> </w:t>
      </w:r>
    </w:p>
    <w:p w14:paraId="5A829BB3" w14:textId="77777777" w:rsidR="007D6ACC" w:rsidRPr="000E589E" w:rsidRDefault="007D6ACC" w:rsidP="000E589E">
      <w:pPr>
        <w:tabs>
          <w:tab w:val="center" w:pos="2344"/>
          <w:tab w:val="center" w:pos="4557"/>
        </w:tabs>
        <w:rPr>
          <w:rFonts w:cstheme="minorHAnsi"/>
          <w:i/>
          <w:lang w:val="sr-Latn-CS"/>
        </w:rPr>
      </w:pPr>
    </w:p>
    <w:p w14:paraId="5F9BF74B" w14:textId="77777777" w:rsidR="00AA605A" w:rsidRPr="0007341B" w:rsidRDefault="00AA605A" w:rsidP="00AA605A">
      <w:pPr>
        <w:jc w:val="both"/>
        <w:rPr>
          <w:rStyle w:val="checkbox-label"/>
          <w:rFonts w:ascii="Arial" w:hAnsi="Arial" w:cs="Arial"/>
          <w:color w:val="FF0000"/>
          <w:sz w:val="20"/>
          <w:szCs w:val="20"/>
          <w:lang w:val="sr-Cyrl-ME"/>
        </w:rPr>
      </w:pPr>
    </w:p>
    <w:p w14:paraId="7D6AED35" w14:textId="77777777" w:rsidR="00AA605A" w:rsidRPr="00AA605A" w:rsidRDefault="00AA605A" w:rsidP="00AA605A">
      <w:pPr>
        <w:jc w:val="both"/>
        <w:rPr>
          <w:rStyle w:val="checkbox-label"/>
          <w:rFonts w:cstheme="minorHAnsi"/>
          <w:b/>
          <w:lang w:val="sr-Cyrl-ME"/>
        </w:rPr>
      </w:pPr>
      <w:r w:rsidRPr="00AA605A">
        <w:rPr>
          <w:rStyle w:val="checkbox-label"/>
          <w:rFonts w:cstheme="minorHAnsi"/>
          <w:b/>
          <w:lang w:val="sr-Cyrl-ME"/>
        </w:rPr>
        <w:t xml:space="preserve">NAPOMENA: </w:t>
      </w:r>
    </w:p>
    <w:p w14:paraId="0A1AF8DA" w14:textId="77777777" w:rsidR="00AA605A" w:rsidRPr="006F7D95" w:rsidRDefault="00AA605A" w:rsidP="00AA605A">
      <w:pPr>
        <w:jc w:val="both"/>
        <w:rPr>
          <w:rFonts w:cstheme="minorHAnsi"/>
          <w:lang w:val="sr-Latn-CS"/>
        </w:rPr>
      </w:pPr>
      <w:r>
        <w:rPr>
          <w:rFonts w:cstheme="minorHAnsi"/>
        </w:rPr>
        <w:t>Ova</w:t>
      </w:r>
      <w:r w:rsidRPr="006F7D95">
        <w:rPr>
          <w:rFonts w:cstheme="minorHAnsi"/>
          <w:lang w:val="sr-Latn-CS"/>
        </w:rPr>
        <w:t xml:space="preserve"> </w:t>
      </w:r>
      <w:proofErr w:type="spellStart"/>
      <w:r>
        <w:rPr>
          <w:rFonts w:cstheme="minorHAnsi"/>
        </w:rPr>
        <w:t>tehni</w:t>
      </w:r>
      <w:proofErr w:type="spellEnd"/>
      <w:r w:rsidRPr="006F7D95">
        <w:rPr>
          <w:rFonts w:cstheme="minorHAnsi"/>
          <w:lang w:val="sr-Latn-CS"/>
        </w:rPr>
        <w:t>č</w:t>
      </w:r>
      <w:r>
        <w:rPr>
          <w:rFonts w:cstheme="minorHAnsi"/>
        </w:rPr>
        <w:t>ka</w:t>
      </w:r>
      <w:r w:rsidRPr="006F7D95">
        <w:rPr>
          <w:rFonts w:cstheme="minorHAnsi"/>
          <w:lang w:val="sr-Latn-CS"/>
        </w:rPr>
        <w:t xml:space="preserve"> </w:t>
      </w:r>
      <w:proofErr w:type="spellStart"/>
      <w:r>
        <w:rPr>
          <w:rFonts w:cstheme="minorHAnsi"/>
        </w:rPr>
        <w:t>specifikacija</w:t>
      </w:r>
      <w:proofErr w:type="spellEnd"/>
      <w:r w:rsidRPr="006F7D95">
        <w:rPr>
          <w:rFonts w:cstheme="minorHAnsi"/>
          <w:lang w:val="sr-Latn-CS"/>
        </w:rPr>
        <w:t xml:space="preserve"> </w:t>
      </w:r>
      <w:proofErr w:type="spellStart"/>
      <w:r>
        <w:rPr>
          <w:rFonts w:cstheme="minorHAnsi"/>
        </w:rPr>
        <w:t>predstavlja</w:t>
      </w:r>
      <w:proofErr w:type="spellEnd"/>
      <w:r w:rsidRPr="006F7D95">
        <w:rPr>
          <w:rFonts w:cstheme="minorHAnsi"/>
          <w:lang w:val="sr-Latn-CS"/>
        </w:rPr>
        <w:t xml:space="preserve"> </w:t>
      </w:r>
      <w:proofErr w:type="spellStart"/>
      <w:r>
        <w:rPr>
          <w:rFonts w:cstheme="minorHAnsi"/>
        </w:rPr>
        <w:t>bli</w:t>
      </w:r>
      <w:proofErr w:type="spellEnd"/>
      <w:r w:rsidRPr="006F7D95">
        <w:rPr>
          <w:rFonts w:cstheme="minorHAnsi"/>
          <w:lang w:val="sr-Latn-CS"/>
        </w:rPr>
        <w:t>ž</w:t>
      </w:r>
      <w:proofErr w:type="spellStart"/>
      <w:r>
        <w:rPr>
          <w:rFonts w:cstheme="minorHAnsi"/>
        </w:rPr>
        <w:t>i</w:t>
      </w:r>
      <w:proofErr w:type="spellEnd"/>
      <w:r w:rsidRPr="006F7D95">
        <w:rPr>
          <w:rFonts w:cstheme="minorHAnsi"/>
          <w:lang w:val="sr-Latn-CS"/>
        </w:rPr>
        <w:t xml:space="preserve"> </w:t>
      </w:r>
      <w:proofErr w:type="spellStart"/>
      <w:r>
        <w:rPr>
          <w:rFonts w:cstheme="minorHAnsi"/>
        </w:rPr>
        <w:t>opis</w:t>
      </w:r>
      <w:proofErr w:type="spellEnd"/>
      <w:r w:rsidRPr="006F7D95">
        <w:rPr>
          <w:rFonts w:cstheme="minorHAnsi"/>
          <w:lang w:val="sr-Latn-CS"/>
        </w:rPr>
        <w:t xml:space="preserve"> </w:t>
      </w:r>
      <w:proofErr w:type="spellStart"/>
      <w:r>
        <w:rPr>
          <w:rFonts w:cstheme="minorHAnsi"/>
        </w:rPr>
        <w:t>minimalnih</w:t>
      </w:r>
      <w:proofErr w:type="spellEnd"/>
      <w:r w:rsidRPr="006F7D95">
        <w:rPr>
          <w:rFonts w:cstheme="minorHAnsi"/>
          <w:lang w:val="sr-Latn-CS"/>
        </w:rPr>
        <w:t xml:space="preserve"> </w:t>
      </w:r>
      <w:proofErr w:type="spellStart"/>
      <w:r>
        <w:rPr>
          <w:rFonts w:cstheme="minorHAnsi"/>
        </w:rPr>
        <w:t>zahteva</w:t>
      </w:r>
      <w:proofErr w:type="spellEnd"/>
      <w:r w:rsidRPr="006F7D95">
        <w:rPr>
          <w:rFonts w:cstheme="minorHAnsi"/>
          <w:lang w:val="sr-Latn-CS"/>
        </w:rPr>
        <w:t xml:space="preserve"> </w:t>
      </w:r>
      <w:proofErr w:type="spellStart"/>
      <w:r>
        <w:rPr>
          <w:rFonts w:cstheme="minorHAnsi"/>
        </w:rPr>
        <w:t>koje</w:t>
      </w:r>
      <w:proofErr w:type="spellEnd"/>
      <w:r w:rsidRPr="006F7D95">
        <w:rPr>
          <w:rFonts w:cstheme="minorHAnsi"/>
          <w:lang w:val="sr-Latn-CS"/>
        </w:rPr>
        <w:t xml:space="preserve"> </w:t>
      </w:r>
      <w:proofErr w:type="spellStart"/>
      <w:r>
        <w:rPr>
          <w:rFonts w:cstheme="minorHAnsi"/>
        </w:rPr>
        <w:t>ponude</w:t>
      </w:r>
      <w:proofErr w:type="spellEnd"/>
      <w:r w:rsidRPr="006F7D95">
        <w:rPr>
          <w:rFonts w:cstheme="minorHAnsi"/>
          <w:lang w:val="sr-Latn-CS"/>
        </w:rPr>
        <w:t xml:space="preserve"> </w:t>
      </w:r>
      <w:proofErr w:type="spellStart"/>
      <w:r>
        <w:rPr>
          <w:rFonts w:cstheme="minorHAnsi"/>
        </w:rPr>
        <w:t>treba</w:t>
      </w:r>
      <w:proofErr w:type="spellEnd"/>
      <w:r w:rsidRPr="006F7D95">
        <w:rPr>
          <w:rFonts w:cstheme="minorHAnsi"/>
          <w:lang w:val="sr-Latn-CS"/>
        </w:rPr>
        <w:t xml:space="preserve"> </w:t>
      </w:r>
      <w:r>
        <w:rPr>
          <w:rFonts w:cstheme="minorHAnsi"/>
        </w:rPr>
        <w:t>da</w:t>
      </w:r>
      <w:r w:rsidRPr="006F7D95">
        <w:rPr>
          <w:rFonts w:cstheme="minorHAnsi"/>
          <w:lang w:val="sr-Latn-CS"/>
        </w:rPr>
        <w:t xml:space="preserve"> </w:t>
      </w:r>
      <w:proofErr w:type="spellStart"/>
      <w:r>
        <w:rPr>
          <w:rFonts w:cstheme="minorHAnsi"/>
        </w:rPr>
        <w:t>zadovol</w:t>
      </w:r>
      <w:r w:rsidR="00002AE7">
        <w:rPr>
          <w:rFonts w:cstheme="minorHAnsi"/>
        </w:rPr>
        <w:t>j</w:t>
      </w:r>
      <w:r>
        <w:rPr>
          <w:rFonts w:cstheme="minorHAnsi"/>
        </w:rPr>
        <w:t>e</w:t>
      </w:r>
      <w:proofErr w:type="spellEnd"/>
      <w:r w:rsidRPr="006F7D95">
        <w:rPr>
          <w:rFonts w:cstheme="minorHAnsi"/>
          <w:lang w:val="sr-Latn-CS"/>
        </w:rPr>
        <w:t xml:space="preserve">. </w:t>
      </w:r>
      <w:proofErr w:type="spellStart"/>
      <w:r>
        <w:rPr>
          <w:rFonts w:cstheme="minorHAnsi"/>
        </w:rPr>
        <w:t>Ponu</w:t>
      </w:r>
      <w:proofErr w:type="spellEnd"/>
      <w:r w:rsidRPr="006F7D95">
        <w:rPr>
          <w:rFonts w:cstheme="minorHAnsi"/>
          <w:lang w:val="sr-Latn-CS"/>
        </w:rPr>
        <w:t>đ</w:t>
      </w:r>
      <w:r>
        <w:rPr>
          <w:rFonts w:cstheme="minorHAnsi"/>
        </w:rPr>
        <w:t>a</w:t>
      </w:r>
      <w:r w:rsidRPr="006F7D95">
        <w:rPr>
          <w:rFonts w:cstheme="minorHAnsi"/>
          <w:lang w:val="sr-Latn-CS"/>
        </w:rPr>
        <w:t xml:space="preserve">č </w:t>
      </w:r>
      <w:proofErr w:type="spellStart"/>
      <w:r>
        <w:rPr>
          <w:rFonts w:cstheme="minorHAnsi"/>
        </w:rPr>
        <w:t>podno</w:t>
      </w:r>
      <w:proofErr w:type="spellEnd"/>
      <w:r w:rsidRPr="006F7D95">
        <w:rPr>
          <w:rFonts w:cstheme="minorHAnsi"/>
          <w:lang w:val="sr-Latn-CS"/>
        </w:rPr>
        <w:t>š</w:t>
      </w:r>
      <w:proofErr w:type="spellStart"/>
      <w:r>
        <w:rPr>
          <w:rFonts w:cstheme="minorHAnsi"/>
        </w:rPr>
        <w:t>enjem</w:t>
      </w:r>
      <w:proofErr w:type="spellEnd"/>
      <w:r w:rsidRPr="006F7D95">
        <w:rPr>
          <w:rFonts w:cstheme="minorHAnsi"/>
          <w:lang w:val="sr-Latn-CS"/>
        </w:rPr>
        <w:t xml:space="preserve"> </w:t>
      </w:r>
      <w:proofErr w:type="spellStart"/>
      <w:r>
        <w:rPr>
          <w:rFonts w:cstheme="minorHAnsi"/>
        </w:rPr>
        <w:t>ponude</w:t>
      </w:r>
      <w:proofErr w:type="spellEnd"/>
      <w:r w:rsidRPr="006F7D95">
        <w:rPr>
          <w:rFonts w:cstheme="minorHAnsi"/>
          <w:lang w:val="sr-Latn-CS"/>
        </w:rPr>
        <w:t xml:space="preserve"> </w:t>
      </w:r>
      <w:proofErr w:type="spellStart"/>
      <w:r>
        <w:rPr>
          <w:rFonts w:cstheme="minorHAnsi"/>
        </w:rPr>
        <w:t>prihvata</w:t>
      </w:r>
      <w:proofErr w:type="spellEnd"/>
      <w:r w:rsidRPr="006F7D95">
        <w:rPr>
          <w:rFonts w:cstheme="minorHAnsi"/>
          <w:lang w:val="sr-Latn-CS"/>
        </w:rPr>
        <w:t xml:space="preserve"> </w:t>
      </w:r>
      <w:proofErr w:type="spellStart"/>
      <w:r>
        <w:rPr>
          <w:rFonts w:cstheme="minorHAnsi"/>
        </w:rPr>
        <w:t>navedene</w:t>
      </w:r>
      <w:proofErr w:type="spellEnd"/>
      <w:r w:rsidRPr="006F7D95">
        <w:rPr>
          <w:rFonts w:cstheme="minorHAnsi"/>
          <w:lang w:val="sr-Latn-CS"/>
        </w:rPr>
        <w:t xml:space="preserve"> </w:t>
      </w:r>
      <w:proofErr w:type="spellStart"/>
      <w:r>
        <w:rPr>
          <w:rFonts w:cstheme="minorHAnsi"/>
        </w:rPr>
        <w:t>tehni</w:t>
      </w:r>
      <w:proofErr w:type="spellEnd"/>
      <w:r w:rsidRPr="006F7D95">
        <w:rPr>
          <w:rFonts w:cstheme="minorHAnsi"/>
          <w:lang w:val="sr-Latn-CS"/>
        </w:rPr>
        <w:t>č</w:t>
      </w:r>
      <w:proofErr w:type="spellStart"/>
      <w:r>
        <w:rPr>
          <w:rFonts w:cstheme="minorHAnsi"/>
        </w:rPr>
        <w:t>ke</w:t>
      </w:r>
      <w:proofErr w:type="spellEnd"/>
      <w:r w:rsidRPr="006F7D95">
        <w:rPr>
          <w:rFonts w:cstheme="minorHAnsi"/>
          <w:lang w:val="sr-Latn-CS"/>
        </w:rPr>
        <w:t xml:space="preserve"> </w:t>
      </w:r>
      <w:proofErr w:type="spellStart"/>
      <w:r>
        <w:rPr>
          <w:rFonts w:cstheme="minorHAnsi"/>
        </w:rPr>
        <w:t>specifikacije</w:t>
      </w:r>
      <w:proofErr w:type="spellEnd"/>
      <w:r w:rsidRPr="006F7D95">
        <w:rPr>
          <w:rFonts w:cstheme="minorHAnsi"/>
          <w:lang w:val="sr-Latn-CS"/>
        </w:rPr>
        <w:t xml:space="preserve"> </w:t>
      </w:r>
      <w:proofErr w:type="spellStart"/>
      <w:r>
        <w:rPr>
          <w:rFonts w:cstheme="minorHAnsi"/>
        </w:rPr>
        <w:t>i</w:t>
      </w:r>
      <w:proofErr w:type="spellEnd"/>
      <w:r w:rsidRPr="006F7D95">
        <w:rPr>
          <w:rFonts w:cstheme="minorHAnsi"/>
          <w:lang w:val="sr-Latn-CS"/>
        </w:rPr>
        <w:t xml:space="preserve"> </w:t>
      </w:r>
      <w:proofErr w:type="spellStart"/>
      <w:r>
        <w:rPr>
          <w:rFonts w:cstheme="minorHAnsi"/>
        </w:rPr>
        <w:t>obavezan</w:t>
      </w:r>
      <w:proofErr w:type="spellEnd"/>
      <w:r w:rsidRPr="006F7D95">
        <w:rPr>
          <w:rFonts w:cstheme="minorHAnsi"/>
          <w:lang w:val="sr-Latn-CS"/>
        </w:rPr>
        <w:t xml:space="preserve"> </w:t>
      </w:r>
      <w:r>
        <w:rPr>
          <w:rFonts w:cstheme="minorHAnsi"/>
        </w:rPr>
        <w:t>je</w:t>
      </w:r>
      <w:r w:rsidRPr="006F7D95">
        <w:rPr>
          <w:rFonts w:cstheme="minorHAnsi"/>
          <w:lang w:val="sr-Latn-CS"/>
        </w:rPr>
        <w:t xml:space="preserve"> </w:t>
      </w:r>
      <w:r>
        <w:rPr>
          <w:rFonts w:cstheme="minorHAnsi"/>
        </w:rPr>
        <w:t>da</w:t>
      </w:r>
      <w:r w:rsidRPr="006F7D95">
        <w:rPr>
          <w:rFonts w:cstheme="minorHAnsi"/>
          <w:lang w:val="sr-Latn-CS"/>
        </w:rPr>
        <w:t xml:space="preserve"> </w:t>
      </w:r>
      <w:r>
        <w:rPr>
          <w:rFonts w:cstheme="minorHAnsi"/>
        </w:rPr>
        <w:t>u</w:t>
      </w:r>
      <w:r w:rsidRPr="006F7D95">
        <w:rPr>
          <w:rFonts w:cstheme="minorHAnsi"/>
          <w:lang w:val="sr-Latn-CS"/>
        </w:rPr>
        <w:t xml:space="preserve"> </w:t>
      </w:r>
      <w:proofErr w:type="spellStart"/>
      <w:r>
        <w:rPr>
          <w:rFonts w:cstheme="minorHAnsi"/>
        </w:rPr>
        <w:t>slu</w:t>
      </w:r>
      <w:proofErr w:type="spellEnd"/>
      <w:r w:rsidRPr="006F7D95">
        <w:rPr>
          <w:rFonts w:cstheme="minorHAnsi"/>
          <w:lang w:val="sr-Latn-CS"/>
        </w:rPr>
        <w:t>č</w:t>
      </w:r>
      <w:proofErr w:type="spellStart"/>
      <w:r>
        <w:rPr>
          <w:rFonts w:cstheme="minorHAnsi"/>
        </w:rPr>
        <w:t>aju</w:t>
      </w:r>
      <w:proofErr w:type="spellEnd"/>
      <w:r w:rsidRPr="006F7D95">
        <w:rPr>
          <w:rFonts w:cstheme="minorHAnsi"/>
          <w:lang w:val="sr-Latn-CS"/>
        </w:rPr>
        <w:t xml:space="preserve"> </w:t>
      </w:r>
      <w:proofErr w:type="spellStart"/>
      <w:r>
        <w:rPr>
          <w:rFonts w:cstheme="minorHAnsi"/>
        </w:rPr>
        <w:t>dobijanja</w:t>
      </w:r>
      <w:proofErr w:type="spellEnd"/>
      <w:r w:rsidRPr="006F7D95">
        <w:rPr>
          <w:rFonts w:cstheme="minorHAnsi"/>
          <w:lang w:val="sr-Latn-CS"/>
        </w:rPr>
        <w:t xml:space="preserve"> </w:t>
      </w:r>
      <w:proofErr w:type="spellStart"/>
      <w:r>
        <w:rPr>
          <w:rFonts w:cstheme="minorHAnsi"/>
        </w:rPr>
        <w:t>ugovora</w:t>
      </w:r>
      <w:proofErr w:type="spellEnd"/>
      <w:r w:rsidRPr="006F7D95">
        <w:rPr>
          <w:rFonts w:cstheme="minorHAnsi"/>
          <w:lang w:val="sr-Latn-CS"/>
        </w:rPr>
        <w:t xml:space="preserve"> </w:t>
      </w:r>
      <w:proofErr w:type="spellStart"/>
      <w:r>
        <w:rPr>
          <w:rFonts w:cstheme="minorHAnsi"/>
        </w:rPr>
        <w:t>ispuni</w:t>
      </w:r>
      <w:proofErr w:type="spellEnd"/>
      <w:r w:rsidRPr="006F7D95">
        <w:rPr>
          <w:rFonts w:cstheme="minorHAnsi"/>
          <w:lang w:val="sr-Latn-CS"/>
        </w:rPr>
        <w:t xml:space="preserve"> </w:t>
      </w:r>
      <w:proofErr w:type="spellStart"/>
      <w:r>
        <w:rPr>
          <w:rFonts w:cstheme="minorHAnsi"/>
        </w:rPr>
        <w:t>sve</w:t>
      </w:r>
      <w:proofErr w:type="spellEnd"/>
      <w:r w:rsidRPr="006F7D95">
        <w:rPr>
          <w:rFonts w:cstheme="minorHAnsi"/>
          <w:lang w:val="sr-Latn-CS"/>
        </w:rPr>
        <w:t xml:space="preserve"> </w:t>
      </w:r>
      <w:proofErr w:type="spellStart"/>
      <w:r>
        <w:rPr>
          <w:rFonts w:cstheme="minorHAnsi"/>
        </w:rPr>
        <w:t>navedene</w:t>
      </w:r>
      <w:proofErr w:type="spellEnd"/>
      <w:r w:rsidRPr="006F7D95">
        <w:rPr>
          <w:rFonts w:cstheme="minorHAnsi"/>
          <w:lang w:val="sr-Latn-CS"/>
        </w:rPr>
        <w:t xml:space="preserve"> </w:t>
      </w:r>
      <w:proofErr w:type="spellStart"/>
      <w:r>
        <w:rPr>
          <w:rFonts w:cstheme="minorHAnsi"/>
        </w:rPr>
        <w:t>zahteve</w:t>
      </w:r>
      <w:proofErr w:type="spellEnd"/>
      <w:r w:rsidRPr="006F7D95">
        <w:rPr>
          <w:rFonts w:cstheme="minorHAnsi"/>
          <w:lang w:val="sr-Latn-CS"/>
        </w:rPr>
        <w:t>.</w:t>
      </w:r>
    </w:p>
    <w:p w14:paraId="47C97A91" w14:textId="77777777" w:rsidR="00AD22FE" w:rsidRDefault="00AD22FE" w:rsidP="00AD22FE">
      <w:pPr>
        <w:pStyle w:val="Heading4"/>
        <w:ind w:left="0"/>
        <w:rPr>
          <w:rFonts w:asciiTheme="minorHAnsi" w:eastAsiaTheme="minorHAnsi" w:hAnsiTheme="minorHAnsi" w:cstheme="minorHAnsi"/>
          <w:lang w:val="sr-Latn-CS"/>
        </w:rPr>
      </w:pPr>
      <w:r w:rsidRPr="00AD22FE">
        <w:rPr>
          <w:rFonts w:asciiTheme="minorHAnsi" w:eastAsiaTheme="minorHAnsi" w:hAnsiTheme="minorHAnsi" w:cstheme="minorHAnsi"/>
          <w:noProof/>
          <w:lang w:val="en-US"/>
        </w:rPr>
        <mc:AlternateContent>
          <mc:Choice Requires="wps">
            <w:drawing>
              <wp:anchor distT="0" distB="0" distL="114300" distR="114300" simplePos="0" relativeHeight="251658239" behindDoc="1" locked="0" layoutInCell="1" allowOverlap="1" wp14:anchorId="0174ED81" wp14:editId="7DC8266E">
                <wp:simplePos x="0" y="0"/>
                <wp:positionH relativeFrom="column">
                  <wp:posOffset>-19050</wp:posOffset>
                </wp:positionH>
                <wp:positionV relativeFrom="paragraph">
                  <wp:posOffset>322580</wp:posOffset>
                </wp:positionV>
                <wp:extent cx="5769610" cy="387350"/>
                <wp:effectExtent l="0" t="0" r="21590" b="12700"/>
                <wp:wrapNone/>
                <wp:docPr id="3" name="Rounded Rectangle 3"/>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C4794" id="Rounded Rectangle 3" o:spid="_x0000_s1026" style="position:absolute;margin-left:-1.5pt;margin-top:25.4pt;width:454.3pt;height: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" fillcolor="#82a0d7 [2164]" strokecolor="#4472c4 [3204]" strokeweight=".5pt">
                <v:fill color2="#678ccf [2612]" rotate="t" colors="0 #a8b7df;.5 #9aabd9;1 #879ed7" focus="100%" type="gradient">
                  <o:fill v:ext="view" type="gradientUnscaled"/>
                </v:fill>
                <v:stroke joinstyle="miter"/>
              </v:roundrect>
            </w:pict>
          </mc:Fallback>
        </mc:AlternateContent>
      </w:r>
    </w:p>
    <w:p w14:paraId="176FEF6F" w14:textId="77777777" w:rsidR="00AD22FE" w:rsidRPr="00AD22FE" w:rsidRDefault="00AD22FE" w:rsidP="00AD22FE">
      <w:pPr>
        <w:pStyle w:val="Heading4"/>
        <w:ind w:left="0"/>
        <w:jc w:val="center"/>
        <w:rPr>
          <w:rFonts w:asciiTheme="minorHAnsi" w:hAnsiTheme="minorHAnsi" w:cstheme="minorHAnsi"/>
          <w:lang w:val="sr-Latn-CS"/>
        </w:rPr>
      </w:pPr>
      <w:r w:rsidRPr="00AD22FE">
        <w:rPr>
          <w:rFonts w:asciiTheme="minorHAnsi" w:eastAsiaTheme="minorHAnsi" w:hAnsiTheme="minorHAnsi" w:cstheme="minorHAnsi"/>
          <w:lang w:val="sr-Latn-CS"/>
        </w:rPr>
        <w:t>POSTOJEĆE STANJE</w:t>
      </w:r>
    </w:p>
    <w:p w14:paraId="3C41383C" w14:textId="77777777" w:rsidR="002D200F" w:rsidRPr="00A02E95" w:rsidRDefault="002D200F" w:rsidP="00AD22FE">
      <w:pPr>
        <w:pStyle w:val="NormalWeb"/>
        <w:spacing w:after="120" w:afterAutospacing="0"/>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Postojeći sistemi upravljanja otpadom često se suočavaju s</w:t>
      </w:r>
      <w:r w:rsidR="00AD22FE">
        <w:rPr>
          <w:rFonts w:asciiTheme="minorHAnsi" w:eastAsiaTheme="minorHAnsi" w:hAnsiTheme="minorHAnsi" w:cstheme="minorHAnsi"/>
          <w:lang w:val="sr-Latn-CS" w:eastAsia="en-US"/>
        </w:rPr>
        <w:t>a</w:t>
      </w:r>
      <w:r w:rsidRPr="00A02E95">
        <w:rPr>
          <w:rFonts w:asciiTheme="minorHAnsi" w:eastAsiaTheme="minorHAnsi" w:hAnsiTheme="minorHAnsi" w:cstheme="minorHAnsi"/>
          <w:lang w:val="sr-Latn-CS" w:eastAsia="en-US"/>
        </w:rPr>
        <w:t xml:space="preserve"> izazovima kao što su:</w:t>
      </w:r>
    </w:p>
    <w:p w14:paraId="2D173781" w14:textId="77777777" w:rsidR="002D200F" w:rsidRPr="00A02E95" w:rsidRDefault="002D200F" w:rsidP="002D200F">
      <w:pPr>
        <w:pStyle w:val="NormalWeb"/>
        <w:ind w:firstLine="567"/>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1</w:t>
      </w:r>
      <w:r w:rsidR="00467E08">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 xml:space="preserve"> </w:t>
      </w:r>
      <w:r w:rsidRPr="002D200F">
        <w:rPr>
          <w:rFonts w:asciiTheme="minorHAnsi" w:eastAsiaTheme="minorHAnsi" w:hAnsiTheme="minorHAnsi" w:cstheme="minorHAnsi"/>
          <w:b/>
          <w:lang w:val="sr-Latn-CS" w:eastAsia="en-US"/>
        </w:rPr>
        <w:t>Neefikasan metod prikupljanja otpada</w:t>
      </w:r>
      <w:r>
        <w:rPr>
          <w:rFonts w:asciiTheme="minorHAnsi" w:eastAsiaTheme="minorHAnsi" w:hAnsiTheme="minorHAnsi" w:cstheme="minorHAnsi"/>
          <w:lang w:val="sr-Latn-CS" w:eastAsia="en-US"/>
        </w:rPr>
        <w:t xml:space="preserve"> - Mnogi tradicionalni si</w:t>
      </w:r>
      <w:r w:rsidRPr="00A02E95">
        <w:rPr>
          <w:rFonts w:asciiTheme="minorHAnsi" w:eastAsiaTheme="minorHAnsi" w:hAnsiTheme="minorHAnsi" w:cstheme="minorHAnsi"/>
          <w:lang w:val="sr-Latn-CS" w:eastAsia="en-US"/>
        </w:rPr>
        <w:t>st</w:t>
      </w:r>
      <w:r>
        <w:rPr>
          <w:rFonts w:asciiTheme="minorHAnsi" w:eastAsiaTheme="minorHAnsi" w:hAnsiTheme="minorHAnsi" w:cstheme="minorHAnsi"/>
          <w:lang w:val="sr-Latn-CS" w:eastAsia="en-US"/>
        </w:rPr>
        <w:t>emi</w:t>
      </w:r>
      <w:r w:rsidRPr="00A02E95">
        <w:rPr>
          <w:rFonts w:asciiTheme="minorHAnsi" w:eastAsiaTheme="minorHAnsi" w:hAnsiTheme="minorHAnsi" w:cstheme="minorHAnsi"/>
          <w:lang w:val="sr-Latn-CS" w:eastAsia="en-US"/>
        </w:rPr>
        <w:t xml:space="preserve"> ne koriste moderne tehnologije za praćenje i analizu podat</w:t>
      </w:r>
      <w:r>
        <w:rPr>
          <w:rFonts w:asciiTheme="minorHAnsi" w:eastAsiaTheme="minorHAnsi" w:hAnsiTheme="minorHAnsi" w:cstheme="minorHAnsi"/>
          <w:lang w:val="sr-Latn-CS" w:eastAsia="en-US"/>
        </w:rPr>
        <w:t>aka, što može dovesti do prekom</w:t>
      </w:r>
      <w:r w:rsidRPr="00A02E95">
        <w:rPr>
          <w:rFonts w:asciiTheme="minorHAnsi" w:eastAsiaTheme="minorHAnsi" w:hAnsiTheme="minorHAnsi" w:cstheme="minorHAnsi"/>
          <w:lang w:val="sr-Latn-CS" w:eastAsia="en-US"/>
        </w:rPr>
        <w:t>ernog ili nedovoljnog prikupljanja otpada.</w:t>
      </w:r>
    </w:p>
    <w:p w14:paraId="6EB9244E" w14:textId="77777777" w:rsidR="002D200F" w:rsidRPr="00A02E95" w:rsidRDefault="002D200F" w:rsidP="002D200F">
      <w:pPr>
        <w:pStyle w:val="NormalWeb"/>
        <w:ind w:firstLine="567"/>
        <w:jc w:val="both"/>
        <w:rPr>
          <w:rFonts w:asciiTheme="minorHAnsi" w:eastAsiaTheme="minorHAnsi" w:hAnsiTheme="minorHAnsi" w:cstheme="minorHAnsi"/>
          <w:lang w:val="sr-Latn-CS" w:eastAsia="en-US"/>
        </w:rPr>
      </w:pPr>
      <w:r>
        <w:rPr>
          <w:rFonts w:asciiTheme="minorHAnsi" w:eastAsiaTheme="minorHAnsi" w:hAnsiTheme="minorHAnsi" w:cstheme="minorHAnsi"/>
          <w:lang w:val="sr-Latn-CS" w:eastAsia="en-US"/>
        </w:rPr>
        <w:t>2</w:t>
      </w:r>
      <w:r w:rsidR="00467E08">
        <w:rPr>
          <w:rFonts w:asciiTheme="minorHAnsi" w:eastAsiaTheme="minorHAnsi" w:hAnsiTheme="minorHAnsi" w:cstheme="minorHAnsi"/>
          <w:lang w:val="sr-Latn-CS" w:eastAsia="en-US"/>
        </w:rPr>
        <w:t>)</w:t>
      </w:r>
      <w:r>
        <w:rPr>
          <w:rFonts w:asciiTheme="minorHAnsi" w:eastAsiaTheme="minorHAnsi" w:hAnsiTheme="minorHAnsi" w:cstheme="minorHAnsi"/>
          <w:lang w:val="sr-Latn-CS" w:eastAsia="en-US"/>
        </w:rPr>
        <w:t xml:space="preserve"> </w:t>
      </w:r>
      <w:r w:rsidRPr="002D200F">
        <w:rPr>
          <w:rFonts w:asciiTheme="minorHAnsi" w:eastAsiaTheme="minorHAnsi" w:hAnsiTheme="minorHAnsi" w:cstheme="minorHAnsi"/>
          <w:b/>
          <w:lang w:val="sr-Latn-CS" w:eastAsia="en-US"/>
        </w:rPr>
        <w:t>Nedostatak transparentnosti</w:t>
      </w:r>
      <w:r>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Trenutni sistemi često nemaju mogućnost praćenja kretanja otpada ili njegove obrade, što otežava analizu i donošenje </w:t>
      </w:r>
      <w:r>
        <w:rPr>
          <w:rFonts w:asciiTheme="minorHAnsi" w:eastAsiaTheme="minorHAnsi" w:hAnsiTheme="minorHAnsi" w:cstheme="minorHAnsi"/>
          <w:lang w:val="sr-Latn-CS" w:eastAsia="en-US"/>
        </w:rPr>
        <w:t>novih</w:t>
      </w:r>
      <w:r w:rsidRPr="00A02E95">
        <w:rPr>
          <w:rFonts w:asciiTheme="minorHAnsi" w:eastAsiaTheme="minorHAnsi" w:hAnsiTheme="minorHAnsi" w:cstheme="minorHAnsi"/>
          <w:lang w:val="sr-Latn-CS" w:eastAsia="en-US"/>
        </w:rPr>
        <w:t xml:space="preserve"> odluka.</w:t>
      </w:r>
    </w:p>
    <w:p w14:paraId="4FB2B960" w14:textId="77777777" w:rsidR="002D200F" w:rsidRPr="00A02E95" w:rsidRDefault="002D200F" w:rsidP="002D200F">
      <w:pPr>
        <w:pStyle w:val="NormalWeb"/>
        <w:ind w:firstLine="567"/>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3</w:t>
      </w:r>
      <w:r w:rsidR="00467E08">
        <w:rPr>
          <w:rFonts w:asciiTheme="minorHAnsi" w:eastAsiaTheme="minorHAnsi" w:hAnsiTheme="minorHAnsi" w:cstheme="minorHAnsi"/>
          <w:lang w:val="sr-Latn-CS" w:eastAsia="en-US"/>
        </w:rPr>
        <w:t>)</w:t>
      </w:r>
      <w:r>
        <w:rPr>
          <w:rFonts w:asciiTheme="minorHAnsi" w:eastAsiaTheme="minorHAnsi" w:hAnsiTheme="minorHAnsi" w:cstheme="minorHAnsi"/>
          <w:lang w:val="sr-Latn-CS" w:eastAsia="en-US"/>
        </w:rPr>
        <w:t xml:space="preserve"> </w:t>
      </w:r>
      <w:r w:rsidRPr="002D200F">
        <w:rPr>
          <w:rFonts w:asciiTheme="minorHAnsi" w:eastAsiaTheme="minorHAnsi" w:hAnsiTheme="minorHAnsi" w:cstheme="minorHAnsi"/>
          <w:b/>
          <w:lang w:val="sr-Latn-CS" w:eastAsia="en-US"/>
        </w:rPr>
        <w:t>Ograničena održivost</w:t>
      </w:r>
      <w:r>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Bez </w:t>
      </w:r>
      <w:r>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pametnih</w:t>
      </w:r>
      <w:r>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 xml:space="preserve"> tehnologija, nije lako postići održivo upravljanje otpadom koje </w:t>
      </w:r>
      <w:r>
        <w:rPr>
          <w:rFonts w:asciiTheme="minorHAnsi" w:eastAsiaTheme="minorHAnsi" w:hAnsiTheme="minorHAnsi" w:cstheme="minorHAnsi"/>
          <w:lang w:val="sr-Latn-CS" w:eastAsia="en-US"/>
        </w:rPr>
        <w:t>minimalizuje</w:t>
      </w:r>
      <w:r w:rsidRPr="00A02E95">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 xml:space="preserve">uticaj na životnu sredinu. </w:t>
      </w:r>
    </w:p>
    <w:p w14:paraId="167E673A" w14:textId="77777777" w:rsidR="002D200F" w:rsidRDefault="002D200F" w:rsidP="002D200F">
      <w:pPr>
        <w:pStyle w:val="NormalWeb"/>
        <w:ind w:firstLine="567"/>
        <w:jc w:val="both"/>
        <w:rPr>
          <w:rFonts w:asciiTheme="minorHAnsi" w:eastAsiaTheme="minorHAnsi" w:hAnsiTheme="minorHAnsi" w:cstheme="minorHAnsi"/>
          <w:lang w:val="sr-Latn-CS" w:eastAsia="en-US"/>
        </w:rPr>
      </w:pPr>
      <w:r w:rsidRPr="00A02E95">
        <w:rPr>
          <w:rFonts w:asciiTheme="minorHAnsi" w:eastAsiaTheme="minorHAnsi" w:hAnsiTheme="minorHAnsi" w:cstheme="minorHAnsi"/>
          <w:lang w:val="sr-Latn-CS" w:eastAsia="en-US"/>
        </w:rPr>
        <w:t>4</w:t>
      </w:r>
      <w:r w:rsidR="00467E08">
        <w:rPr>
          <w:rFonts w:asciiTheme="minorHAnsi" w:eastAsiaTheme="minorHAnsi" w:hAnsiTheme="minorHAnsi" w:cstheme="minorHAnsi"/>
          <w:lang w:val="sr-Latn-CS" w:eastAsia="en-US"/>
        </w:rPr>
        <w:t>)</w:t>
      </w:r>
      <w:r w:rsidRPr="00A02E95">
        <w:rPr>
          <w:rFonts w:asciiTheme="minorHAnsi" w:eastAsiaTheme="minorHAnsi" w:hAnsiTheme="minorHAnsi" w:cstheme="minorHAnsi"/>
          <w:lang w:val="sr-Latn-CS" w:eastAsia="en-US"/>
        </w:rPr>
        <w:t xml:space="preserve"> </w:t>
      </w:r>
      <w:r w:rsidRPr="002D200F">
        <w:rPr>
          <w:rFonts w:asciiTheme="minorHAnsi" w:eastAsiaTheme="minorHAnsi" w:hAnsiTheme="minorHAnsi" w:cstheme="minorHAnsi"/>
          <w:b/>
          <w:lang w:val="sr-Latn-CS" w:eastAsia="en-US"/>
        </w:rPr>
        <w:t>Nedovoljno korištenje podataka</w:t>
      </w:r>
      <w:r>
        <w:rPr>
          <w:rFonts w:asciiTheme="minorHAnsi" w:eastAsiaTheme="minorHAnsi" w:hAnsiTheme="minorHAnsi" w:cstheme="minorHAnsi"/>
          <w:lang w:val="sr-Latn-CS" w:eastAsia="en-US"/>
        </w:rPr>
        <w:t xml:space="preserve"> -</w:t>
      </w:r>
      <w:r w:rsidRPr="00A02E95">
        <w:rPr>
          <w:rFonts w:asciiTheme="minorHAnsi" w:eastAsiaTheme="minorHAnsi" w:hAnsiTheme="minorHAnsi" w:cstheme="minorHAnsi"/>
          <w:lang w:val="sr-Latn-CS" w:eastAsia="en-US"/>
        </w:rPr>
        <w:t xml:space="preserve"> Često se ne kori</w:t>
      </w:r>
      <w:r>
        <w:rPr>
          <w:rFonts w:asciiTheme="minorHAnsi" w:eastAsiaTheme="minorHAnsi" w:hAnsiTheme="minorHAnsi" w:cstheme="minorHAnsi"/>
          <w:lang w:val="sr-Latn-CS" w:eastAsia="en-US"/>
        </w:rPr>
        <w:t>ste podaci koji bi mogli unapr</w:t>
      </w:r>
      <w:r w:rsidRPr="00A02E95">
        <w:rPr>
          <w:rFonts w:asciiTheme="minorHAnsi" w:eastAsiaTheme="minorHAnsi" w:hAnsiTheme="minorHAnsi" w:cstheme="minorHAnsi"/>
          <w:lang w:val="sr-Latn-CS" w:eastAsia="en-US"/>
        </w:rPr>
        <w:t xml:space="preserve">editi upravljanje otpadom, </w:t>
      </w:r>
      <w:r>
        <w:rPr>
          <w:rFonts w:asciiTheme="minorHAnsi" w:eastAsiaTheme="minorHAnsi" w:hAnsiTheme="minorHAnsi" w:cstheme="minorHAnsi"/>
          <w:lang w:val="sr-Latn-CS" w:eastAsia="en-US"/>
        </w:rPr>
        <w:t xml:space="preserve">tj. ne vrši se analiza odakle potiče najveća količina otpada, da li je to: </w:t>
      </w:r>
      <w:r w:rsidRPr="004232EA">
        <w:rPr>
          <w:rFonts w:asciiTheme="minorHAnsi" w:eastAsiaTheme="minorHAnsi" w:hAnsiTheme="minorHAnsi" w:cstheme="minorHAnsi"/>
          <w:lang w:val="sr-Latn-CS" w:eastAsia="en-US"/>
        </w:rPr>
        <w:t>kućni otpad, industrijski otpad, elektr</w:t>
      </w:r>
      <w:r>
        <w:rPr>
          <w:rFonts w:asciiTheme="minorHAnsi" w:eastAsiaTheme="minorHAnsi" w:hAnsiTheme="minorHAnsi" w:cstheme="minorHAnsi"/>
          <w:lang w:val="sr-Latn-CS" w:eastAsia="en-US"/>
        </w:rPr>
        <w:t xml:space="preserve">ični otpad, itd, niti </w:t>
      </w:r>
      <w:r w:rsidRPr="004232EA">
        <w:rPr>
          <w:rFonts w:asciiTheme="minorHAnsi" w:eastAsiaTheme="minorHAnsi" w:hAnsiTheme="minorHAnsi" w:cstheme="minorHAnsi"/>
          <w:lang w:val="sr-Latn-CS" w:eastAsia="en-US"/>
        </w:rPr>
        <w:t>gd</w:t>
      </w:r>
      <w:r>
        <w:rPr>
          <w:rFonts w:asciiTheme="minorHAnsi" w:eastAsiaTheme="minorHAnsi" w:hAnsiTheme="minorHAnsi" w:cstheme="minorHAnsi"/>
          <w:lang w:val="sr-Latn-CS" w:eastAsia="en-US"/>
        </w:rPr>
        <w:t>e se može unapr</w:t>
      </w:r>
      <w:r w:rsidRPr="004232EA">
        <w:rPr>
          <w:rFonts w:asciiTheme="minorHAnsi" w:eastAsiaTheme="minorHAnsi" w:hAnsiTheme="minorHAnsi" w:cstheme="minorHAnsi"/>
          <w:lang w:val="sr-Latn-CS" w:eastAsia="en-US"/>
        </w:rPr>
        <w:t>editi reciklaža ili smanjenje otpada</w:t>
      </w:r>
      <w:r>
        <w:rPr>
          <w:rFonts w:asciiTheme="minorHAnsi" w:eastAsiaTheme="minorHAnsi" w:hAnsiTheme="minorHAnsi" w:cstheme="minorHAnsi"/>
          <w:lang w:val="sr-Latn-CS" w:eastAsia="en-US"/>
        </w:rPr>
        <w:t>.</w:t>
      </w:r>
    </w:p>
    <w:p w14:paraId="0A4ADD43" w14:textId="77777777" w:rsidR="003B11D1" w:rsidRPr="00A02E95" w:rsidRDefault="003B11D1" w:rsidP="002D200F">
      <w:pPr>
        <w:pStyle w:val="NormalWeb"/>
        <w:ind w:firstLine="567"/>
        <w:jc w:val="both"/>
        <w:rPr>
          <w:rFonts w:asciiTheme="minorHAnsi" w:eastAsiaTheme="minorHAnsi" w:hAnsiTheme="minorHAnsi" w:cstheme="minorHAnsi"/>
          <w:lang w:val="sr-Latn-CS" w:eastAsia="en-US"/>
        </w:rPr>
      </w:pPr>
    </w:p>
    <w:p w14:paraId="751707DD" w14:textId="77777777" w:rsidR="00AD22FE" w:rsidRPr="00B34FB0" w:rsidRDefault="00AD22FE" w:rsidP="00AD22FE">
      <w:pPr>
        <w:pStyle w:val="Heading4"/>
        <w:tabs>
          <w:tab w:val="left" w:pos="1390"/>
        </w:tabs>
        <w:jc w:val="center"/>
        <w:rPr>
          <w:rStyle w:val="Strong"/>
          <w:rFonts w:asciiTheme="minorHAnsi" w:hAnsiTheme="minorHAnsi" w:cstheme="minorHAnsi"/>
          <w:b/>
          <w:bCs/>
          <w:lang w:val="sr-Latn-CS"/>
        </w:rPr>
      </w:pPr>
      <w:r w:rsidRPr="00AD22FE">
        <w:rPr>
          <w:rFonts w:asciiTheme="minorHAnsi" w:eastAsiaTheme="minorHAnsi" w:hAnsiTheme="minorHAnsi" w:cstheme="minorHAnsi"/>
          <w:noProof/>
          <w:lang w:val="en-US"/>
        </w:rPr>
        <mc:AlternateContent>
          <mc:Choice Requires="wps">
            <w:drawing>
              <wp:anchor distT="0" distB="0" distL="114300" distR="114300" simplePos="0" relativeHeight="251661312" behindDoc="1" locked="0" layoutInCell="1" allowOverlap="1" wp14:anchorId="02774F7D" wp14:editId="3631214A">
                <wp:simplePos x="0" y="0"/>
                <wp:positionH relativeFrom="column">
                  <wp:posOffset>0</wp:posOffset>
                </wp:positionH>
                <wp:positionV relativeFrom="paragraph">
                  <wp:posOffset>0</wp:posOffset>
                </wp:positionV>
                <wp:extent cx="5769610" cy="387350"/>
                <wp:effectExtent l="0" t="0" r="21590" b="12700"/>
                <wp:wrapNone/>
                <wp:docPr id="4" name="Rounded Rectangle 4"/>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79C4B" id="Rounded Rectangle 4" o:spid="_x0000_s1026" style="position:absolute;margin-left:0;margin-top:0;width:454.3pt;height: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" fillcolor="#82a0d7 [2164]" strokecolor="#4472c4 [3204]" strokeweight=".5pt">
                <v:fill color2="#678ccf [2612]" rotate="t" colors="0 #a8b7df;.5 #9aabd9;1 #879ed7" focus="100%" type="gradient">
                  <o:fill v:ext="view" type="gradientUnscaled"/>
                </v:fill>
                <v:stroke joinstyle="miter"/>
              </v:roundrect>
            </w:pict>
          </mc:Fallback>
        </mc:AlternateContent>
      </w:r>
      <w:r w:rsidRPr="00467E08">
        <w:rPr>
          <w:rStyle w:val="Strong"/>
          <w:rFonts w:asciiTheme="minorHAnsi" w:hAnsiTheme="minorHAnsi" w:cstheme="minorHAnsi"/>
          <w:b/>
          <w:bCs/>
        </w:rPr>
        <w:t>POTREBA</w:t>
      </w:r>
      <w:r w:rsidRPr="00467E08">
        <w:rPr>
          <w:rStyle w:val="Strong"/>
          <w:rFonts w:asciiTheme="minorHAnsi" w:hAnsiTheme="minorHAnsi" w:cstheme="minorHAnsi"/>
          <w:b/>
          <w:bCs/>
          <w:lang w:val="sr-Latn-CS"/>
        </w:rPr>
        <w:t xml:space="preserve"> </w:t>
      </w:r>
      <w:r w:rsidRPr="00467E08">
        <w:rPr>
          <w:rStyle w:val="Strong"/>
          <w:rFonts w:asciiTheme="minorHAnsi" w:hAnsiTheme="minorHAnsi" w:cstheme="minorHAnsi"/>
          <w:b/>
          <w:bCs/>
        </w:rPr>
        <w:t>ZA</w:t>
      </w:r>
      <w:r w:rsidRPr="00467E08">
        <w:rPr>
          <w:rStyle w:val="Strong"/>
          <w:rFonts w:asciiTheme="minorHAnsi" w:hAnsiTheme="minorHAnsi" w:cstheme="minorHAnsi"/>
          <w:b/>
          <w:bCs/>
          <w:lang w:val="sr-Latn-CS"/>
        </w:rPr>
        <w:t xml:space="preserve"> </w:t>
      </w:r>
      <w:r w:rsidRPr="00467E08">
        <w:rPr>
          <w:rStyle w:val="Strong"/>
          <w:rFonts w:asciiTheme="minorHAnsi" w:hAnsiTheme="minorHAnsi" w:cstheme="minorHAnsi"/>
          <w:b/>
          <w:bCs/>
        </w:rPr>
        <w:t>INOVATIVNIM</w:t>
      </w:r>
      <w:r w:rsidRPr="00467E08">
        <w:rPr>
          <w:rStyle w:val="Strong"/>
          <w:rFonts w:asciiTheme="minorHAnsi" w:hAnsiTheme="minorHAnsi" w:cstheme="minorHAnsi"/>
          <w:b/>
          <w:bCs/>
          <w:lang w:val="sr-Latn-CS"/>
        </w:rPr>
        <w:t xml:space="preserve"> </w:t>
      </w:r>
      <w:r w:rsidRPr="00467E08">
        <w:rPr>
          <w:rStyle w:val="Strong"/>
          <w:rFonts w:asciiTheme="minorHAnsi" w:hAnsiTheme="minorHAnsi" w:cstheme="minorHAnsi"/>
          <w:b/>
          <w:bCs/>
        </w:rPr>
        <w:t>RE</w:t>
      </w:r>
      <w:r w:rsidRPr="00467E08">
        <w:rPr>
          <w:rStyle w:val="Strong"/>
          <w:rFonts w:asciiTheme="minorHAnsi" w:hAnsiTheme="minorHAnsi" w:cstheme="minorHAnsi"/>
          <w:b/>
          <w:bCs/>
          <w:lang w:val="sr-Latn-CS"/>
        </w:rPr>
        <w:t>Š</w:t>
      </w:r>
      <w:r w:rsidRPr="00467E08">
        <w:rPr>
          <w:rStyle w:val="Strong"/>
          <w:rFonts w:asciiTheme="minorHAnsi" w:hAnsiTheme="minorHAnsi" w:cstheme="minorHAnsi"/>
          <w:b/>
          <w:bCs/>
        </w:rPr>
        <w:t>ENJEM</w:t>
      </w:r>
      <w:r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I</w:t>
      </w:r>
      <w:r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CILJEVI</w:t>
      </w:r>
      <w:r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KOJE</w:t>
      </w:r>
      <w:r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TREBA</w:t>
      </w:r>
      <w:r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POSTI</w:t>
      </w:r>
      <w:r w:rsidRPr="00B34FB0">
        <w:rPr>
          <w:rStyle w:val="Strong"/>
          <w:rFonts w:asciiTheme="minorHAnsi" w:hAnsiTheme="minorHAnsi" w:cstheme="minorHAnsi"/>
          <w:b/>
          <w:bCs/>
          <w:lang w:val="sr-Latn-CS"/>
        </w:rPr>
        <w:t>Ć</w:t>
      </w:r>
      <w:r>
        <w:rPr>
          <w:rStyle w:val="Strong"/>
          <w:rFonts w:asciiTheme="minorHAnsi" w:hAnsiTheme="minorHAnsi" w:cstheme="minorHAnsi"/>
          <w:b/>
          <w:bCs/>
        </w:rPr>
        <w:t>I</w:t>
      </w:r>
      <w:r w:rsidRPr="00B34FB0">
        <w:rPr>
          <w:rStyle w:val="Strong"/>
          <w:rFonts w:asciiTheme="minorHAnsi" w:hAnsiTheme="minorHAnsi" w:cstheme="minorHAnsi"/>
          <w:b/>
          <w:bCs/>
          <w:lang w:val="sr-Latn-CS"/>
        </w:rPr>
        <w:t xml:space="preserve"> </w:t>
      </w:r>
      <w:r w:rsidR="00E670AF">
        <w:rPr>
          <w:rStyle w:val="Strong"/>
          <w:rFonts w:asciiTheme="minorHAnsi" w:hAnsiTheme="minorHAnsi" w:cstheme="minorHAnsi"/>
          <w:b/>
          <w:bCs/>
        </w:rPr>
        <w:t>INOVATIVNIM</w:t>
      </w:r>
      <w:r w:rsidR="00E670AF" w:rsidRPr="00B34FB0">
        <w:rPr>
          <w:rStyle w:val="Strong"/>
          <w:rFonts w:asciiTheme="minorHAnsi" w:hAnsiTheme="minorHAnsi" w:cstheme="minorHAnsi"/>
          <w:b/>
          <w:bCs/>
          <w:lang w:val="sr-Latn-CS"/>
        </w:rPr>
        <w:t xml:space="preserve"> </w:t>
      </w:r>
      <w:r>
        <w:rPr>
          <w:rStyle w:val="Strong"/>
          <w:rFonts w:asciiTheme="minorHAnsi" w:hAnsiTheme="minorHAnsi" w:cstheme="minorHAnsi"/>
          <w:b/>
          <w:bCs/>
        </w:rPr>
        <w:t>RE</w:t>
      </w:r>
      <w:r w:rsidRPr="00B34FB0">
        <w:rPr>
          <w:rStyle w:val="Strong"/>
          <w:rFonts w:asciiTheme="minorHAnsi" w:hAnsiTheme="minorHAnsi" w:cstheme="minorHAnsi"/>
          <w:b/>
          <w:bCs/>
          <w:lang w:val="sr-Latn-CS"/>
        </w:rPr>
        <w:t>Š</w:t>
      </w:r>
      <w:r>
        <w:rPr>
          <w:rStyle w:val="Strong"/>
          <w:rFonts w:asciiTheme="minorHAnsi" w:hAnsiTheme="minorHAnsi" w:cstheme="minorHAnsi"/>
          <w:b/>
          <w:bCs/>
        </w:rPr>
        <w:t>ENJEM</w:t>
      </w:r>
    </w:p>
    <w:p w14:paraId="0F958FCA" w14:textId="77777777" w:rsidR="00872E7D" w:rsidRPr="00467E08" w:rsidRDefault="00872E7D" w:rsidP="0004302E">
      <w:pPr>
        <w:pStyle w:val="NormalWeb"/>
        <w:jc w:val="both"/>
        <w:rPr>
          <w:rFonts w:asciiTheme="minorHAnsi" w:hAnsiTheme="minorHAnsi" w:cstheme="minorHAnsi"/>
          <w:lang w:val="sr-Latn-CS"/>
        </w:rPr>
      </w:pPr>
      <w:r w:rsidRPr="00872E7D">
        <w:rPr>
          <w:rFonts w:asciiTheme="minorHAnsi" w:hAnsiTheme="minorHAnsi" w:cstheme="minorHAnsi"/>
        </w:rPr>
        <w:t>Kako</w:t>
      </w:r>
      <w:r w:rsidRPr="00467E08">
        <w:rPr>
          <w:rFonts w:asciiTheme="minorHAnsi" w:hAnsiTheme="minorHAnsi" w:cstheme="minorHAnsi"/>
          <w:lang w:val="sr-Latn-CS"/>
        </w:rPr>
        <w:t xml:space="preserve"> </w:t>
      </w:r>
      <w:r w:rsidRPr="00872E7D">
        <w:rPr>
          <w:rFonts w:asciiTheme="minorHAnsi" w:hAnsiTheme="minorHAnsi" w:cstheme="minorHAnsi"/>
        </w:rPr>
        <w:t>bi</w:t>
      </w:r>
      <w:r w:rsidRPr="00467E08">
        <w:rPr>
          <w:rFonts w:asciiTheme="minorHAnsi" w:hAnsiTheme="minorHAnsi" w:cstheme="minorHAnsi"/>
          <w:lang w:val="sr-Latn-CS"/>
        </w:rPr>
        <w:t xml:space="preserve"> </w:t>
      </w:r>
      <w:r w:rsidRPr="00872E7D">
        <w:rPr>
          <w:rFonts w:asciiTheme="minorHAnsi" w:hAnsiTheme="minorHAnsi" w:cstheme="minorHAnsi"/>
        </w:rPr>
        <w:t>se</w:t>
      </w:r>
      <w:r w:rsidRPr="00467E08">
        <w:rPr>
          <w:rFonts w:asciiTheme="minorHAnsi" w:hAnsiTheme="minorHAnsi" w:cstheme="minorHAnsi"/>
          <w:lang w:val="sr-Latn-CS"/>
        </w:rPr>
        <w:t xml:space="preserve"> </w:t>
      </w:r>
      <w:r w:rsidRPr="00872E7D">
        <w:rPr>
          <w:rFonts w:asciiTheme="minorHAnsi" w:hAnsiTheme="minorHAnsi" w:cstheme="minorHAnsi"/>
        </w:rPr>
        <w:t>re</w:t>
      </w:r>
      <w:r w:rsidRPr="00467E08">
        <w:rPr>
          <w:rFonts w:asciiTheme="minorHAnsi" w:hAnsiTheme="minorHAnsi" w:cstheme="minorHAnsi"/>
          <w:lang w:val="sr-Latn-CS"/>
        </w:rPr>
        <w:t>š</w:t>
      </w:r>
      <w:proofErr w:type="spellStart"/>
      <w:r w:rsidRPr="00872E7D">
        <w:rPr>
          <w:rFonts w:asciiTheme="minorHAnsi" w:hAnsiTheme="minorHAnsi" w:cstheme="minorHAnsi"/>
        </w:rPr>
        <w:t>ili</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navedeni</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problemi</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ocenjeno</w:t>
      </w:r>
      <w:proofErr w:type="spellEnd"/>
      <w:r w:rsidRPr="00467E08">
        <w:rPr>
          <w:rFonts w:asciiTheme="minorHAnsi" w:hAnsiTheme="minorHAnsi" w:cstheme="minorHAnsi"/>
          <w:lang w:val="sr-Latn-CS"/>
        </w:rPr>
        <w:t xml:space="preserve"> </w:t>
      </w:r>
      <w:r w:rsidRPr="00872E7D">
        <w:rPr>
          <w:rFonts w:asciiTheme="minorHAnsi" w:hAnsiTheme="minorHAnsi" w:cstheme="minorHAnsi"/>
        </w:rPr>
        <w:t>je</w:t>
      </w:r>
      <w:r w:rsidRPr="00467E08">
        <w:rPr>
          <w:rFonts w:asciiTheme="minorHAnsi" w:hAnsiTheme="minorHAnsi" w:cstheme="minorHAnsi"/>
          <w:lang w:val="sr-Latn-CS"/>
        </w:rPr>
        <w:t xml:space="preserve"> </w:t>
      </w:r>
      <w:r w:rsidRPr="00872E7D">
        <w:rPr>
          <w:rFonts w:asciiTheme="minorHAnsi" w:hAnsiTheme="minorHAnsi" w:cstheme="minorHAnsi"/>
        </w:rPr>
        <w:t>da</w:t>
      </w:r>
      <w:r w:rsidRPr="00467E08">
        <w:rPr>
          <w:rFonts w:asciiTheme="minorHAnsi" w:hAnsiTheme="minorHAnsi" w:cstheme="minorHAnsi"/>
          <w:lang w:val="sr-Latn-CS"/>
        </w:rPr>
        <w:t xml:space="preserve"> </w:t>
      </w:r>
      <w:r w:rsidRPr="00872E7D">
        <w:rPr>
          <w:rFonts w:asciiTheme="minorHAnsi" w:hAnsiTheme="minorHAnsi" w:cstheme="minorHAnsi"/>
        </w:rPr>
        <w:t>je</w:t>
      </w:r>
      <w:r w:rsidRPr="00467E08">
        <w:rPr>
          <w:rFonts w:asciiTheme="minorHAnsi" w:hAnsiTheme="minorHAnsi" w:cstheme="minorHAnsi"/>
          <w:lang w:val="sr-Latn-CS"/>
        </w:rPr>
        <w:t xml:space="preserve"> </w:t>
      </w:r>
      <w:proofErr w:type="spellStart"/>
      <w:r w:rsidR="00467E08">
        <w:rPr>
          <w:rFonts w:asciiTheme="minorHAnsi" w:hAnsiTheme="minorHAnsi" w:cstheme="minorHAnsi"/>
        </w:rPr>
        <w:t>potrebno</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razviti</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inovativno</w:t>
      </w:r>
      <w:proofErr w:type="spellEnd"/>
      <w:r w:rsidRPr="00467E08">
        <w:rPr>
          <w:rFonts w:asciiTheme="minorHAnsi" w:hAnsiTheme="minorHAnsi" w:cstheme="minorHAnsi"/>
          <w:lang w:val="sr-Latn-CS"/>
        </w:rPr>
        <w:t xml:space="preserve"> </w:t>
      </w:r>
      <w:r w:rsidRPr="00872E7D">
        <w:rPr>
          <w:rFonts w:asciiTheme="minorHAnsi" w:hAnsiTheme="minorHAnsi" w:cstheme="minorHAnsi"/>
        </w:rPr>
        <w:t>re</w:t>
      </w:r>
      <w:r w:rsidRPr="00467E08">
        <w:rPr>
          <w:rFonts w:asciiTheme="minorHAnsi" w:hAnsiTheme="minorHAnsi" w:cstheme="minorHAnsi"/>
          <w:lang w:val="sr-Latn-CS"/>
        </w:rPr>
        <w:t>š</w:t>
      </w:r>
      <w:proofErr w:type="spellStart"/>
      <w:r w:rsidRPr="00872E7D">
        <w:rPr>
          <w:rFonts w:asciiTheme="minorHAnsi" w:hAnsiTheme="minorHAnsi" w:cstheme="minorHAnsi"/>
        </w:rPr>
        <w:t>enje</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koje</w:t>
      </w:r>
      <w:proofErr w:type="spellEnd"/>
      <w:r w:rsidRPr="00467E08">
        <w:rPr>
          <w:rFonts w:asciiTheme="minorHAnsi" w:hAnsiTheme="minorHAnsi" w:cstheme="minorHAnsi"/>
          <w:lang w:val="sr-Latn-CS"/>
        </w:rPr>
        <w:t xml:space="preserve"> ć</w:t>
      </w:r>
      <w:r w:rsidRPr="00872E7D">
        <w:rPr>
          <w:rFonts w:asciiTheme="minorHAnsi" w:hAnsiTheme="minorHAnsi" w:cstheme="minorHAnsi"/>
        </w:rPr>
        <w:t>e</w:t>
      </w:r>
      <w:r w:rsidRPr="00467E08">
        <w:rPr>
          <w:rFonts w:asciiTheme="minorHAnsi" w:hAnsiTheme="minorHAnsi" w:cstheme="minorHAnsi"/>
          <w:lang w:val="sr-Latn-CS"/>
        </w:rPr>
        <w:t xml:space="preserve"> </w:t>
      </w:r>
      <w:proofErr w:type="spellStart"/>
      <w:r w:rsidRPr="00872E7D">
        <w:rPr>
          <w:rFonts w:asciiTheme="minorHAnsi" w:hAnsiTheme="minorHAnsi" w:cstheme="minorHAnsi"/>
        </w:rPr>
        <w:t>integrisati</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savremene</w:t>
      </w:r>
      <w:proofErr w:type="spellEnd"/>
      <w:r w:rsidRPr="00467E08">
        <w:rPr>
          <w:rFonts w:asciiTheme="minorHAnsi" w:hAnsiTheme="minorHAnsi" w:cstheme="minorHAnsi"/>
          <w:lang w:val="sr-Latn-CS"/>
        </w:rPr>
        <w:t xml:space="preserve"> </w:t>
      </w:r>
      <w:proofErr w:type="spellStart"/>
      <w:r w:rsidRPr="00872E7D">
        <w:rPr>
          <w:rFonts w:asciiTheme="minorHAnsi" w:hAnsiTheme="minorHAnsi" w:cstheme="minorHAnsi"/>
        </w:rPr>
        <w:t>tehnologije</w:t>
      </w:r>
      <w:proofErr w:type="spellEnd"/>
      <w:r w:rsidRPr="00467E08">
        <w:rPr>
          <w:rFonts w:asciiTheme="minorHAnsi" w:hAnsiTheme="minorHAnsi" w:cstheme="minorHAnsi"/>
          <w:lang w:val="sr-Latn-CS"/>
        </w:rPr>
        <w:t xml:space="preserve"> </w:t>
      </w:r>
      <w:r w:rsidRPr="00872E7D">
        <w:rPr>
          <w:rFonts w:asciiTheme="minorHAnsi" w:hAnsiTheme="minorHAnsi" w:cstheme="minorHAnsi"/>
        </w:rPr>
        <w:t>u</w:t>
      </w:r>
      <w:r w:rsidRPr="00467E08">
        <w:rPr>
          <w:rFonts w:asciiTheme="minorHAnsi" w:hAnsiTheme="minorHAnsi" w:cstheme="minorHAnsi"/>
          <w:lang w:val="sr-Latn-CS"/>
        </w:rPr>
        <w:t xml:space="preserve"> </w:t>
      </w:r>
      <w:r w:rsidR="00E670AF">
        <w:rPr>
          <w:rFonts w:asciiTheme="minorHAnsi" w:hAnsiTheme="minorHAnsi" w:cstheme="minorHAnsi"/>
        </w:rPr>
        <w:t>oblast</w:t>
      </w:r>
      <w:r w:rsidRPr="00467E08">
        <w:rPr>
          <w:rFonts w:asciiTheme="minorHAnsi" w:hAnsiTheme="minorHAnsi" w:cstheme="minorHAnsi"/>
          <w:lang w:val="sr-Latn-CS"/>
        </w:rPr>
        <w:t xml:space="preserve"> </w:t>
      </w:r>
      <w:proofErr w:type="spellStart"/>
      <w:r w:rsidR="00E670AF">
        <w:rPr>
          <w:rFonts w:asciiTheme="minorHAnsi" w:hAnsiTheme="minorHAnsi" w:cstheme="minorHAnsi"/>
        </w:rPr>
        <w:t>upravljanja</w:t>
      </w:r>
      <w:proofErr w:type="spellEnd"/>
      <w:r w:rsidRPr="00467E08">
        <w:rPr>
          <w:rFonts w:asciiTheme="minorHAnsi" w:hAnsiTheme="minorHAnsi" w:cstheme="minorHAnsi"/>
          <w:lang w:val="sr-Latn-CS"/>
        </w:rPr>
        <w:t xml:space="preserve"> </w:t>
      </w:r>
      <w:proofErr w:type="spellStart"/>
      <w:r w:rsidR="00467E08">
        <w:rPr>
          <w:rFonts w:asciiTheme="minorHAnsi" w:hAnsiTheme="minorHAnsi" w:cstheme="minorHAnsi"/>
        </w:rPr>
        <w:t>otpadom</w:t>
      </w:r>
      <w:proofErr w:type="spellEnd"/>
      <w:r w:rsidRPr="00467E08">
        <w:rPr>
          <w:rFonts w:asciiTheme="minorHAnsi" w:hAnsiTheme="minorHAnsi" w:cstheme="minorHAnsi"/>
          <w:lang w:val="sr-Latn-CS"/>
        </w:rPr>
        <w:t>.</w:t>
      </w:r>
    </w:p>
    <w:p w14:paraId="77B9FE70" w14:textId="77777777" w:rsidR="00467E08" w:rsidRDefault="00467E08" w:rsidP="00467E08">
      <w:pPr>
        <w:jc w:val="both"/>
        <w:rPr>
          <w:rFonts w:cstheme="minorHAnsi"/>
          <w:lang w:val="sr-Latn-CS"/>
        </w:rPr>
      </w:pPr>
      <w:r w:rsidRPr="00950A91">
        <w:rPr>
          <w:rFonts w:cstheme="minorHAnsi"/>
          <w:lang w:val="sr-Latn-CS"/>
        </w:rPr>
        <w:t xml:space="preserve">Ciljevi koje treba postići predmetnom nabavkom su: </w:t>
      </w:r>
    </w:p>
    <w:p w14:paraId="35630886" w14:textId="77777777" w:rsidR="00467E08" w:rsidRDefault="00467E08" w:rsidP="00467E08">
      <w:pPr>
        <w:jc w:val="both"/>
        <w:rPr>
          <w:rFonts w:cstheme="minorHAnsi"/>
          <w:lang w:val="sr-Latn-CS"/>
        </w:rPr>
      </w:pPr>
    </w:p>
    <w:p w14:paraId="334ABDA5" w14:textId="77777777" w:rsidR="003B11D1" w:rsidRDefault="00ED03B7" w:rsidP="004C13CB">
      <w:pPr>
        <w:jc w:val="both"/>
        <w:rPr>
          <w:lang w:val="sr-Latn-CS"/>
        </w:rPr>
      </w:pPr>
      <w:r w:rsidRPr="00CC6ABD">
        <w:rPr>
          <w:b/>
          <w:u w:val="single"/>
          <w:lang w:val="sr-Latn-CS"/>
        </w:rPr>
        <w:t>1</w:t>
      </w:r>
      <w:r w:rsidR="004C13CB">
        <w:rPr>
          <w:b/>
          <w:u w:val="single"/>
          <w:lang w:val="sr-Latn-CS"/>
        </w:rPr>
        <w:t>.</w:t>
      </w:r>
      <w:r w:rsidRPr="00CC6ABD">
        <w:rPr>
          <w:b/>
          <w:u w:val="single"/>
          <w:lang w:val="sr-Latn-CS"/>
        </w:rPr>
        <w:t xml:space="preserve"> </w:t>
      </w:r>
      <w:r w:rsidRPr="00CC6ABD">
        <w:rPr>
          <w:b/>
          <w:u w:val="single"/>
        </w:rPr>
        <w:t>POVE</w:t>
      </w:r>
      <w:r w:rsidRPr="00CC6ABD">
        <w:rPr>
          <w:b/>
          <w:u w:val="single"/>
          <w:lang w:val="sr-Latn-CS"/>
        </w:rPr>
        <w:t>Ć</w:t>
      </w:r>
      <w:r w:rsidRPr="00CC6ABD">
        <w:rPr>
          <w:b/>
          <w:u w:val="single"/>
        </w:rPr>
        <w:t>ANJE</w:t>
      </w:r>
      <w:r w:rsidRPr="00CC6ABD">
        <w:rPr>
          <w:b/>
          <w:u w:val="single"/>
          <w:lang w:val="sr-Latn-CS"/>
        </w:rPr>
        <w:t xml:space="preserve"> </w:t>
      </w:r>
      <w:r w:rsidRPr="00CC6ABD">
        <w:rPr>
          <w:b/>
          <w:u w:val="single"/>
        </w:rPr>
        <w:t>EFIKASNOSTI</w:t>
      </w:r>
      <w:r w:rsidRPr="00CC6ABD">
        <w:rPr>
          <w:b/>
          <w:u w:val="single"/>
          <w:lang w:val="sr-Latn-CS"/>
        </w:rPr>
        <w:t xml:space="preserve"> </w:t>
      </w:r>
      <w:r w:rsidRPr="00CC6ABD">
        <w:rPr>
          <w:b/>
          <w:u w:val="single"/>
        </w:rPr>
        <w:t>UPRAVLJANJA</w:t>
      </w:r>
      <w:r w:rsidRPr="00CC6ABD">
        <w:rPr>
          <w:b/>
          <w:u w:val="single"/>
          <w:lang w:val="sr-Latn-CS"/>
        </w:rPr>
        <w:t xml:space="preserve"> </w:t>
      </w:r>
      <w:r w:rsidRPr="003B11D1">
        <w:rPr>
          <w:b/>
          <w:u w:val="single"/>
        </w:rPr>
        <w:t>OTPADOM</w:t>
      </w:r>
      <w:r w:rsidRPr="003B11D1">
        <w:rPr>
          <w:b/>
          <w:u w:val="single"/>
          <w:lang w:val="sr-Latn-CS"/>
        </w:rPr>
        <w:t xml:space="preserve"> </w:t>
      </w:r>
      <w:r w:rsidR="003B11D1" w:rsidRPr="003B11D1">
        <w:rPr>
          <w:b/>
          <w:u w:val="single"/>
        </w:rPr>
        <w:t>RAZVOJEM</w:t>
      </w:r>
      <w:r w:rsidR="003B11D1" w:rsidRPr="003B11D1">
        <w:rPr>
          <w:b/>
          <w:u w:val="single"/>
          <w:lang w:val="sr-Latn-CS"/>
        </w:rPr>
        <w:t xml:space="preserve"> IOT REŠENJA</w:t>
      </w:r>
    </w:p>
    <w:p w14:paraId="555A28EC" w14:textId="77777777" w:rsidR="00680581" w:rsidRDefault="003B11D1" w:rsidP="004C13CB">
      <w:pPr>
        <w:jc w:val="both"/>
        <w:rPr>
          <w:lang w:val="sr-Latn-CS"/>
        </w:rPr>
      </w:pPr>
      <w:r>
        <w:rPr>
          <w:lang w:val="sr-Latn-CS"/>
        </w:rPr>
        <w:t xml:space="preserve">Razvoj IoT sistema </w:t>
      </w:r>
      <w:r w:rsidR="00CC6ABD">
        <w:rPr>
          <w:lang w:val="sr-Latn-CS"/>
        </w:rPr>
        <w:t xml:space="preserve">podrazumeva </w:t>
      </w:r>
      <w:r w:rsidR="00CC6ABD" w:rsidRPr="00CC6ABD">
        <w:rPr>
          <w:lang w:val="sr-Latn-CS"/>
        </w:rPr>
        <w:t>kreiranje i implementacij</w:t>
      </w:r>
      <w:r>
        <w:rPr>
          <w:lang w:val="sr-Latn-CS"/>
        </w:rPr>
        <w:t>u</w:t>
      </w:r>
      <w:r w:rsidR="00CC6ABD" w:rsidRPr="00CC6ABD">
        <w:rPr>
          <w:lang w:val="sr-Latn-CS"/>
        </w:rPr>
        <w:t xml:space="preserve"> sistema koji koristi </w:t>
      </w:r>
      <w:r w:rsidR="00CC6ABD">
        <w:rPr>
          <w:lang w:val="sr-Latn-CS"/>
        </w:rPr>
        <w:t>„</w:t>
      </w:r>
      <w:r w:rsidR="00CC6ABD" w:rsidRPr="00CC6ABD">
        <w:rPr>
          <w:lang w:val="sr-Latn-CS"/>
        </w:rPr>
        <w:t>Internet stvari</w:t>
      </w:r>
      <w:r w:rsidR="00CC6ABD">
        <w:rPr>
          <w:lang w:val="sr-Latn-CS"/>
        </w:rPr>
        <w:t>“</w:t>
      </w:r>
      <w:r w:rsidR="00CC6ABD" w:rsidRPr="00CC6ABD">
        <w:rPr>
          <w:lang w:val="sr-Latn-CS"/>
        </w:rPr>
        <w:t xml:space="preserve"> (Internet of Things) za poboljšanje upravljanja otpadom. Ovaj proces </w:t>
      </w:r>
      <w:r w:rsidR="00CC6ABD">
        <w:rPr>
          <w:lang w:val="sr-Latn-CS"/>
        </w:rPr>
        <w:t xml:space="preserve">treba da </w:t>
      </w:r>
      <w:r w:rsidR="00CC6ABD" w:rsidRPr="00CC6ABD">
        <w:rPr>
          <w:lang w:val="sr-Latn-CS"/>
        </w:rPr>
        <w:t>uključ</w:t>
      </w:r>
      <w:r w:rsidR="00CC6ABD">
        <w:rPr>
          <w:lang w:val="sr-Latn-CS"/>
        </w:rPr>
        <w:t>i</w:t>
      </w:r>
      <w:r w:rsidR="00CC6ABD" w:rsidRPr="00CC6ABD">
        <w:rPr>
          <w:lang w:val="sr-Latn-CS"/>
        </w:rPr>
        <w:t xml:space="preserve"> nekoliko ključnih komponenti:</w:t>
      </w:r>
    </w:p>
    <w:p w14:paraId="7EE0D899" w14:textId="77777777" w:rsidR="00CC6ABD" w:rsidRPr="00600C2F" w:rsidRDefault="004C13CB" w:rsidP="00611678">
      <w:pPr>
        <w:ind w:firstLine="720"/>
        <w:rPr>
          <w:b/>
          <w:u w:val="single"/>
          <w:lang w:val="sr-Latn-CS"/>
        </w:rPr>
      </w:pPr>
      <w:r w:rsidRPr="00600C2F">
        <w:rPr>
          <w:b/>
          <w:u w:val="single"/>
          <w:lang w:val="sr-Latn-CS"/>
        </w:rPr>
        <w:lastRenderedPageBreak/>
        <w:t>1</w:t>
      </w:r>
      <w:r w:rsidR="00CC6ABD" w:rsidRPr="00600C2F">
        <w:rPr>
          <w:b/>
          <w:u w:val="single"/>
          <w:lang w:val="sr-Latn-CS"/>
        </w:rPr>
        <w:t>) Senzorska infrastruktura</w:t>
      </w:r>
    </w:p>
    <w:p w14:paraId="12E250E2" w14:textId="069E1D73" w:rsidR="003B11D1" w:rsidRPr="00600C2F" w:rsidRDefault="00CC6ABD" w:rsidP="003B11D1">
      <w:pPr>
        <w:jc w:val="both"/>
        <w:rPr>
          <w:lang w:val="sr-Latn-CS"/>
        </w:rPr>
      </w:pPr>
      <w:r w:rsidRPr="00600C2F">
        <w:rPr>
          <w:u w:val="single"/>
          <w:lang w:val="sr-Latn-CS"/>
        </w:rPr>
        <w:t>Vrsta senzora</w:t>
      </w:r>
      <w:r w:rsidRPr="00600C2F">
        <w:rPr>
          <w:lang w:val="sr-Latn-CS"/>
        </w:rPr>
        <w:t xml:space="preserve">: </w:t>
      </w:r>
      <w:r w:rsidR="003B11D1" w:rsidRPr="00600C2F">
        <w:rPr>
          <w:lang w:val="sr-Latn-CS"/>
        </w:rPr>
        <w:t xml:space="preserve">Ponuđač je dužan da odabere odgovarajuće vrste senzora koji će biti ugrađeni u kante za </w:t>
      </w:r>
      <w:r w:rsidR="00B5319B">
        <w:rPr>
          <w:lang w:val="sr-Latn-CS"/>
        </w:rPr>
        <w:t>otpad</w:t>
      </w:r>
      <w:r w:rsidR="00394149" w:rsidRPr="00600C2F">
        <w:rPr>
          <w:lang w:val="sr-Latn-CS"/>
        </w:rPr>
        <w:t xml:space="preserve">, a koji moraju da </w:t>
      </w:r>
      <w:r w:rsidR="003B11D1" w:rsidRPr="00600C2F">
        <w:rPr>
          <w:lang w:val="sr-Latn-CS"/>
        </w:rPr>
        <w:t>uključe</w:t>
      </w:r>
      <w:r w:rsidR="001A3884">
        <w:rPr>
          <w:lang w:val="sr-Latn-CS"/>
        </w:rPr>
        <w:t xml:space="preserve"> minimum</w:t>
      </w:r>
      <w:r w:rsidR="003B11D1" w:rsidRPr="00600C2F">
        <w:rPr>
          <w:lang w:val="sr-Latn-CS"/>
        </w:rPr>
        <w:t>:</w:t>
      </w:r>
    </w:p>
    <w:p w14:paraId="0F45A5C7" w14:textId="77777777" w:rsidR="00394149" w:rsidRPr="00600C2F" w:rsidRDefault="003B11D1" w:rsidP="006872D3">
      <w:pPr>
        <w:pStyle w:val="ListParagraph"/>
        <w:numPr>
          <w:ilvl w:val="0"/>
          <w:numId w:val="79"/>
        </w:numPr>
        <w:jc w:val="both"/>
        <w:rPr>
          <w:sz w:val="24"/>
          <w:szCs w:val="24"/>
          <w:lang w:val="sr-Latn-CS"/>
        </w:rPr>
      </w:pPr>
      <w:r w:rsidRPr="00600C2F">
        <w:rPr>
          <w:i/>
          <w:sz w:val="24"/>
          <w:szCs w:val="24"/>
          <w:lang w:val="sr-Latn-CS"/>
        </w:rPr>
        <w:t>Senzore težine</w:t>
      </w:r>
      <w:r w:rsidRPr="00600C2F">
        <w:rPr>
          <w:sz w:val="24"/>
          <w:szCs w:val="24"/>
          <w:lang w:val="sr-Latn-CS"/>
        </w:rPr>
        <w:t xml:space="preserve">: </w:t>
      </w:r>
    </w:p>
    <w:p w14:paraId="7DF57531" w14:textId="77777777" w:rsidR="00C44905" w:rsidRPr="00B34FB0" w:rsidRDefault="00C44905" w:rsidP="006872D3">
      <w:pPr>
        <w:pStyle w:val="ListParagraph"/>
        <w:numPr>
          <w:ilvl w:val="0"/>
          <w:numId w:val="80"/>
        </w:numPr>
        <w:ind w:left="1560" w:hanging="426"/>
        <w:jc w:val="both"/>
        <w:rPr>
          <w:sz w:val="24"/>
          <w:szCs w:val="24"/>
          <w:lang w:val="pl-PL"/>
        </w:rPr>
      </w:pPr>
      <w:r w:rsidRPr="00B34FB0">
        <w:rPr>
          <w:sz w:val="24"/>
          <w:szCs w:val="24"/>
          <w:u w:val="single"/>
          <w:lang w:val="pl-PL"/>
        </w:rPr>
        <w:t>Funkcionalnost</w:t>
      </w:r>
      <w:r w:rsidRPr="00B34FB0">
        <w:rPr>
          <w:sz w:val="24"/>
          <w:szCs w:val="24"/>
          <w:lang w:val="pl-PL"/>
        </w:rPr>
        <w:t>: Ovi senzori se koriste za merenje težine otpada unutar kante. Standardno rešenje bi moglo biti korišćenje mernih senzora (npr. Load Cells) koji su precizni i otporni na sve spoljašne uslove.</w:t>
      </w:r>
    </w:p>
    <w:p w14:paraId="4C9DD7F4" w14:textId="77777777" w:rsidR="00C44905" w:rsidRPr="00B34FB0" w:rsidRDefault="00C44905" w:rsidP="006872D3">
      <w:pPr>
        <w:pStyle w:val="ListParagraph"/>
        <w:numPr>
          <w:ilvl w:val="0"/>
          <w:numId w:val="80"/>
        </w:numPr>
        <w:ind w:left="1560" w:hanging="426"/>
        <w:jc w:val="both"/>
        <w:rPr>
          <w:sz w:val="24"/>
          <w:szCs w:val="24"/>
          <w:lang w:val="pl-PL"/>
        </w:rPr>
      </w:pPr>
      <w:r w:rsidRPr="00B34FB0">
        <w:rPr>
          <w:sz w:val="24"/>
          <w:szCs w:val="24"/>
          <w:u w:val="single"/>
          <w:lang w:val="pl-PL"/>
        </w:rPr>
        <w:t>Podaci o količini i sistem obaveštavanja</w:t>
      </w:r>
      <w:r w:rsidRPr="00B34FB0">
        <w:rPr>
          <w:sz w:val="24"/>
          <w:szCs w:val="24"/>
          <w:lang w:val="pl-PL"/>
        </w:rPr>
        <w:t>: Kada kante dostignu određeni nivo popunjenosti (npr. 80%), potrebno je da sistem automatski šalje obaveštenje nadležnim službama za upravljanje otpadom kako bi se obezbedilo pravovremeno pražnjenje. Ovo omogućava brzu reakciju timova zaduženih za prikupljanje otpada, čime se osigurava da kante ne budu prepunjene i da ne dođe do neželjenih situacija kao što su prelivi ili neprijatni mirisi.</w:t>
      </w:r>
    </w:p>
    <w:p w14:paraId="5E728EEB" w14:textId="1A6D5CB6" w:rsidR="00C44905" w:rsidRPr="00B34FB0" w:rsidRDefault="00C44905" w:rsidP="006872D3">
      <w:pPr>
        <w:pStyle w:val="ListParagraph"/>
        <w:numPr>
          <w:ilvl w:val="0"/>
          <w:numId w:val="80"/>
        </w:numPr>
        <w:ind w:left="1560" w:hanging="426"/>
        <w:jc w:val="both"/>
        <w:rPr>
          <w:sz w:val="24"/>
          <w:szCs w:val="24"/>
          <w:lang w:val="pl-PL"/>
        </w:rPr>
      </w:pPr>
      <w:r w:rsidRPr="00B34FB0">
        <w:rPr>
          <w:sz w:val="24"/>
          <w:szCs w:val="24"/>
          <w:u w:val="single"/>
          <w:lang w:val="pl-PL"/>
        </w:rPr>
        <w:t>Identifikacija zagađenih područja</w:t>
      </w:r>
      <w:r w:rsidRPr="00B34FB0">
        <w:rPr>
          <w:sz w:val="24"/>
          <w:szCs w:val="24"/>
          <w:lang w:val="pl-PL"/>
        </w:rPr>
        <w:t xml:space="preserve">: Praćenjem količine </w:t>
      </w:r>
      <w:r w:rsidR="005809C8" w:rsidRPr="00B34FB0">
        <w:rPr>
          <w:sz w:val="24"/>
          <w:szCs w:val="24"/>
          <w:lang w:val="pl-PL"/>
        </w:rPr>
        <w:t>otpada</w:t>
      </w:r>
      <w:r w:rsidRPr="00B34FB0">
        <w:rPr>
          <w:sz w:val="24"/>
          <w:szCs w:val="24"/>
          <w:lang w:val="pl-PL"/>
        </w:rPr>
        <w:t xml:space="preserve"> u različitim delovima grada, naručilac može lako identifikovati koja područja su najzagađenija i gde je potrebno više aktivnog upravljanja otpadom.</w:t>
      </w:r>
    </w:p>
    <w:p w14:paraId="6BE1C10F" w14:textId="77777777" w:rsidR="00C44905" w:rsidRPr="00B34FB0" w:rsidRDefault="00C44905" w:rsidP="006872D3">
      <w:pPr>
        <w:pStyle w:val="ListParagraph"/>
        <w:numPr>
          <w:ilvl w:val="0"/>
          <w:numId w:val="80"/>
        </w:numPr>
        <w:ind w:left="1560" w:hanging="426"/>
        <w:jc w:val="both"/>
        <w:rPr>
          <w:sz w:val="24"/>
          <w:szCs w:val="24"/>
          <w:lang w:val="pl-PL"/>
        </w:rPr>
      </w:pPr>
      <w:r w:rsidRPr="00B34FB0">
        <w:rPr>
          <w:sz w:val="24"/>
          <w:szCs w:val="24"/>
          <w:u w:val="single"/>
          <w:lang w:val="pl-PL"/>
        </w:rPr>
        <w:t>Optimizacija frekvencije pražnjenja</w:t>
      </w:r>
      <w:r w:rsidRPr="00B34FB0">
        <w:rPr>
          <w:sz w:val="24"/>
          <w:szCs w:val="24"/>
          <w:lang w:val="pl-PL"/>
        </w:rPr>
        <w:t>: Na osnovu sakupljenih podataka, naručilac može bolje planirati rute vozila za prikupljanje otpada, smanjujući troškove i povećavajući efikasnost. Na primer, kante koje se brže pune mogu biti pražnjene češće, dok one koje se sporije pune mogu imati manje učestalo pražnjenje.</w:t>
      </w:r>
    </w:p>
    <w:p w14:paraId="4EB847AC" w14:textId="77777777" w:rsidR="00C44905" w:rsidRPr="00B34FB0" w:rsidRDefault="00C44905" w:rsidP="006872D3">
      <w:pPr>
        <w:pStyle w:val="ListParagraph"/>
        <w:numPr>
          <w:ilvl w:val="0"/>
          <w:numId w:val="80"/>
        </w:numPr>
        <w:ind w:left="1560" w:hanging="426"/>
        <w:jc w:val="both"/>
        <w:rPr>
          <w:sz w:val="24"/>
          <w:szCs w:val="24"/>
          <w:lang w:val="pl-PL"/>
        </w:rPr>
      </w:pPr>
      <w:r w:rsidRPr="00B34FB0">
        <w:rPr>
          <w:sz w:val="24"/>
          <w:szCs w:val="24"/>
          <w:u w:val="single"/>
          <w:lang w:val="pl-PL"/>
        </w:rPr>
        <w:t>Praćenje performansi</w:t>
      </w:r>
      <w:r w:rsidRPr="00B34FB0">
        <w:rPr>
          <w:sz w:val="24"/>
          <w:szCs w:val="24"/>
          <w:lang w:val="pl-PL"/>
        </w:rPr>
        <w:t>: Potrebno je da sistem može da beleži koliko vremena je prošlo između pražnjenja određenih kanti, omogućujući analizu i optimizaciju budućih strategija upravljanja otpadom.</w:t>
      </w:r>
    </w:p>
    <w:p w14:paraId="0EA268A1" w14:textId="77777777" w:rsidR="003B11D1" w:rsidRPr="00600C2F" w:rsidRDefault="003B11D1" w:rsidP="006872D3">
      <w:pPr>
        <w:pStyle w:val="ListParagraph"/>
        <w:numPr>
          <w:ilvl w:val="0"/>
          <w:numId w:val="79"/>
        </w:numPr>
        <w:jc w:val="both"/>
        <w:rPr>
          <w:sz w:val="24"/>
          <w:szCs w:val="24"/>
          <w:lang w:val="sr-Latn-CS"/>
        </w:rPr>
      </w:pPr>
      <w:r w:rsidRPr="00600C2F">
        <w:rPr>
          <w:i/>
          <w:sz w:val="24"/>
          <w:szCs w:val="24"/>
          <w:lang w:val="sr-Latn-CS"/>
        </w:rPr>
        <w:t>Ultrazvučne senzor</w:t>
      </w:r>
      <w:r w:rsidR="00394149" w:rsidRPr="00600C2F">
        <w:rPr>
          <w:i/>
          <w:sz w:val="24"/>
          <w:szCs w:val="24"/>
          <w:lang w:val="sr-Latn-CS"/>
        </w:rPr>
        <w:t>e</w:t>
      </w:r>
      <w:r w:rsidRPr="00600C2F">
        <w:rPr>
          <w:sz w:val="24"/>
          <w:szCs w:val="24"/>
          <w:lang w:val="sr-Latn-CS"/>
        </w:rPr>
        <w:t>: Za procenu nivoa otpada.</w:t>
      </w:r>
    </w:p>
    <w:p w14:paraId="0794A57C" w14:textId="77777777" w:rsidR="00C44905" w:rsidRPr="00600C2F" w:rsidRDefault="00C44905" w:rsidP="006872D3">
      <w:pPr>
        <w:pStyle w:val="ListParagraph"/>
        <w:numPr>
          <w:ilvl w:val="0"/>
          <w:numId w:val="82"/>
        </w:numPr>
        <w:jc w:val="both"/>
        <w:rPr>
          <w:sz w:val="24"/>
          <w:szCs w:val="24"/>
          <w:lang w:val="sr-Latn-CS"/>
        </w:rPr>
      </w:pPr>
      <w:r w:rsidRPr="00600C2F">
        <w:rPr>
          <w:sz w:val="24"/>
          <w:szCs w:val="24"/>
          <w:lang w:val="sr-Latn-CS"/>
        </w:rPr>
        <w:t>Emisija ultrazvučnih talasa: Ultrazvučni senzor treba da emituje zvučne talase visoke frekvencije (obično između 20 kHz i 40 kHz).</w:t>
      </w:r>
    </w:p>
    <w:p w14:paraId="6C9D33FA" w14:textId="77777777" w:rsidR="00C44905" w:rsidRPr="00600C2F" w:rsidRDefault="00C44905" w:rsidP="006872D3">
      <w:pPr>
        <w:pStyle w:val="ListParagraph"/>
        <w:numPr>
          <w:ilvl w:val="0"/>
          <w:numId w:val="82"/>
        </w:numPr>
        <w:jc w:val="both"/>
        <w:rPr>
          <w:sz w:val="24"/>
          <w:szCs w:val="24"/>
          <w:lang w:val="sr-Latn-CS"/>
        </w:rPr>
      </w:pPr>
      <w:r w:rsidRPr="00600C2F">
        <w:rPr>
          <w:sz w:val="24"/>
          <w:szCs w:val="24"/>
          <w:lang w:val="sr-Latn-CS"/>
        </w:rPr>
        <w:t>Odraz talasa: Kada talasi naiđu na objekat, kao što je površina otpada u kanti, oni se reflektuju nazad ka senzoru.</w:t>
      </w:r>
    </w:p>
    <w:p w14:paraId="65DFE4EB" w14:textId="77777777" w:rsidR="00C44905" w:rsidRPr="00600C2F" w:rsidRDefault="00C44905" w:rsidP="006872D3">
      <w:pPr>
        <w:pStyle w:val="ListParagraph"/>
        <w:numPr>
          <w:ilvl w:val="0"/>
          <w:numId w:val="82"/>
        </w:numPr>
        <w:jc w:val="both"/>
        <w:rPr>
          <w:sz w:val="24"/>
          <w:szCs w:val="24"/>
          <w:lang w:val="sr-Latn-CS"/>
        </w:rPr>
      </w:pPr>
      <w:r w:rsidRPr="00600C2F">
        <w:rPr>
          <w:sz w:val="24"/>
          <w:szCs w:val="24"/>
          <w:lang w:val="sr-Latn-CS"/>
        </w:rPr>
        <w:t>Merenje vremena: Senzor meri vreme koje je potrebno zvučnim talasima da se vrate. Na osnovu ovog vremena i brzine zvuka, senzor može izračunati udaljenost do površine otpada.</w:t>
      </w:r>
    </w:p>
    <w:p w14:paraId="595E092D" w14:textId="77777777" w:rsidR="00C44905" w:rsidRPr="00600C2F" w:rsidRDefault="00C44905" w:rsidP="006872D3">
      <w:pPr>
        <w:pStyle w:val="ListParagraph"/>
        <w:numPr>
          <w:ilvl w:val="0"/>
          <w:numId w:val="82"/>
        </w:numPr>
        <w:jc w:val="both"/>
        <w:rPr>
          <w:sz w:val="24"/>
          <w:szCs w:val="24"/>
          <w:lang w:val="sr-Latn-CS"/>
        </w:rPr>
      </w:pPr>
      <w:r w:rsidRPr="00600C2F">
        <w:rPr>
          <w:sz w:val="24"/>
          <w:szCs w:val="24"/>
          <w:lang w:val="sr-Latn-CS"/>
        </w:rPr>
        <w:t>Procena nivoa: Na osnovu izmerene udaljenosti, senzor može odrediti nivo otpada u kanti, tj. koliko je kanta puna.</w:t>
      </w:r>
    </w:p>
    <w:p w14:paraId="0792DC37" w14:textId="0301605C" w:rsidR="00C44905" w:rsidRPr="00600C2F" w:rsidRDefault="00C44905" w:rsidP="006872D3">
      <w:pPr>
        <w:pStyle w:val="ListParagraph"/>
        <w:numPr>
          <w:ilvl w:val="0"/>
          <w:numId w:val="82"/>
        </w:numPr>
        <w:jc w:val="both"/>
        <w:rPr>
          <w:sz w:val="24"/>
          <w:szCs w:val="24"/>
          <w:lang w:val="sr-Latn-CS"/>
        </w:rPr>
      </w:pPr>
      <w:r w:rsidRPr="00600C2F">
        <w:rPr>
          <w:sz w:val="24"/>
          <w:szCs w:val="24"/>
          <w:lang w:val="sr-Latn-CS"/>
        </w:rPr>
        <w:t xml:space="preserve">Ultrazvučni senzori se postavljaju na vrh kante za </w:t>
      </w:r>
      <w:r w:rsidR="00B5319B">
        <w:rPr>
          <w:sz w:val="24"/>
          <w:szCs w:val="24"/>
          <w:lang w:val="sr-Latn-CS"/>
        </w:rPr>
        <w:t>otpad</w:t>
      </w:r>
      <w:r w:rsidRPr="00600C2F">
        <w:rPr>
          <w:sz w:val="24"/>
          <w:szCs w:val="24"/>
          <w:lang w:val="sr-Latn-CS"/>
        </w:rPr>
        <w:t>, usmereni prema dole, kako bi snimili nivo otpada.</w:t>
      </w:r>
    </w:p>
    <w:p w14:paraId="2816EDCB" w14:textId="77777777" w:rsidR="00600C2F" w:rsidRPr="00600C2F" w:rsidRDefault="00C44905" w:rsidP="006872D3">
      <w:pPr>
        <w:pStyle w:val="ListParagraph"/>
        <w:numPr>
          <w:ilvl w:val="0"/>
          <w:numId w:val="82"/>
        </w:numPr>
        <w:jc w:val="both"/>
        <w:rPr>
          <w:sz w:val="24"/>
          <w:szCs w:val="24"/>
          <w:lang w:val="sr-Latn-CS"/>
        </w:rPr>
      </w:pPr>
      <w:r w:rsidRPr="00600C2F">
        <w:rPr>
          <w:sz w:val="24"/>
          <w:szCs w:val="24"/>
          <w:lang w:val="sr-Latn-CS"/>
        </w:rPr>
        <w:t xml:space="preserve">Kada nivo otpada dostigne određeni prag (npr. 80% popunjenosti), sistem </w:t>
      </w:r>
      <w:r w:rsidR="00600C2F" w:rsidRPr="00600C2F">
        <w:rPr>
          <w:sz w:val="24"/>
          <w:szCs w:val="24"/>
          <w:lang w:val="sr-Latn-CS"/>
        </w:rPr>
        <w:t>mora</w:t>
      </w:r>
      <w:r w:rsidRPr="00600C2F">
        <w:rPr>
          <w:sz w:val="24"/>
          <w:szCs w:val="24"/>
          <w:lang w:val="sr-Latn-CS"/>
        </w:rPr>
        <w:t xml:space="preserve"> automatski </w:t>
      </w:r>
      <w:r w:rsidR="00600C2F" w:rsidRPr="00600C2F">
        <w:rPr>
          <w:sz w:val="24"/>
          <w:szCs w:val="24"/>
          <w:lang w:val="sr-Latn-CS"/>
        </w:rPr>
        <w:t xml:space="preserve">da </w:t>
      </w:r>
      <w:r w:rsidRPr="00600C2F">
        <w:rPr>
          <w:sz w:val="24"/>
          <w:szCs w:val="24"/>
          <w:lang w:val="sr-Latn-CS"/>
        </w:rPr>
        <w:t>obavesti</w:t>
      </w:r>
      <w:r w:rsidR="00600C2F" w:rsidRPr="00600C2F">
        <w:rPr>
          <w:sz w:val="24"/>
          <w:szCs w:val="24"/>
          <w:lang w:val="sr-Latn-CS"/>
        </w:rPr>
        <w:t xml:space="preserve"> nadležne službe </w:t>
      </w:r>
      <w:r w:rsidR="00600C2F" w:rsidRPr="00600C2F">
        <w:rPr>
          <w:sz w:val="24"/>
          <w:szCs w:val="24"/>
        </w:rPr>
        <w:t>za</w:t>
      </w:r>
      <w:r w:rsidR="00600C2F" w:rsidRPr="00600C2F">
        <w:rPr>
          <w:sz w:val="24"/>
          <w:szCs w:val="24"/>
          <w:lang w:val="sr-Latn-CS"/>
        </w:rPr>
        <w:t xml:space="preserve"> </w:t>
      </w:r>
      <w:proofErr w:type="spellStart"/>
      <w:r w:rsidR="00600C2F" w:rsidRPr="00600C2F">
        <w:rPr>
          <w:sz w:val="24"/>
          <w:szCs w:val="24"/>
        </w:rPr>
        <w:t>upravljanje</w:t>
      </w:r>
      <w:proofErr w:type="spellEnd"/>
      <w:r w:rsidR="00600C2F" w:rsidRPr="00600C2F">
        <w:rPr>
          <w:sz w:val="24"/>
          <w:szCs w:val="24"/>
          <w:lang w:val="sr-Latn-CS"/>
        </w:rPr>
        <w:t xml:space="preserve"> </w:t>
      </w:r>
      <w:proofErr w:type="spellStart"/>
      <w:r w:rsidR="00600C2F" w:rsidRPr="00600C2F">
        <w:rPr>
          <w:sz w:val="24"/>
          <w:szCs w:val="24"/>
        </w:rPr>
        <w:t>otpadom</w:t>
      </w:r>
      <w:proofErr w:type="spellEnd"/>
      <w:r w:rsidR="00600C2F" w:rsidRPr="00600C2F">
        <w:rPr>
          <w:sz w:val="24"/>
          <w:szCs w:val="24"/>
          <w:lang w:val="sr-Latn-CS"/>
        </w:rPr>
        <w:t xml:space="preserve"> </w:t>
      </w:r>
      <w:proofErr w:type="spellStart"/>
      <w:r w:rsidR="00600C2F" w:rsidRPr="00600C2F">
        <w:rPr>
          <w:sz w:val="24"/>
          <w:szCs w:val="24"/>
        </w:rPr>
        <w:t>kako</w:t>
      </w:r>
      <w:proofErr w:type="spellEnd"/>
      <w:r w:rsidR="00600C2F" w:rsidRPr="00600C2F">
        <w:rPr>
          <w:sz w:val="24"/>
          <w:szCs w:val="24"/>
          <w:lang w:val="sr-Latn-CS"/>
        </w:rPr>
        <w:t xml:space="preserve"> </w:t>
      </w:r>
      <w:r w:rsidR="00600C2F" w:rsidRPr="00600C2F">
        <w:rPr>
          <w:sz w:val="24"/>
          <w:szCs w:val="24"/>
        </w:rPr>
        <w:t>bi</w:t>
      </w:r>
      <w:r w:rsidR="00600C2F" w:rsidRPr="00600C2F">
        <w:rPr>
          <w:sz w:val="24"/>
          <w:szCs w:val="24"/>
          <w:lang w:val="sr-Latn-CS"/>
        </w:rPr>
        <w:t xml:space="preserve"> </w:t>
      </w:r>
      <w:r w:rsidR="00600C2F" w:rsidRPr="00600C2F">
        <w:rPr>
          <w:sz w:val="24"/>
          <w:szCs w:val="24"/>
        </w:rPr>
        <w:t>se</w:t>
      </w:r>
      <w:r w:rsidR="00600C2F" w:rsidRPr="00600C2F">
        <w:rPr>
          <w:sz w:val="24"/>
          <w:szCs w:val="24"/>
          <w:lang w:val="sr-Latn-CS"/>
        </w:rPr>
        <w:t xml:space="preserve"> </w:t>
      </w:r>
      <w:proofErr w:type="spellStart"/>
      <w:r w:rsidR="00600C2F" w:rsidRPr="00600C2F">
        <w:rPr>
          <w:sz w:val="24"/>
          <w:szCs w:val="24"/>
        </w:rPr>
        <w:t>obezbedilo</w:t>
      </w:r>
      <w:proofErr w:type="spellEnd"/>
      <w:r w:rsidR="00600C2F" w:rsidRPr="00600C2F">
        <w:rPr>
          <w:sz w:val="24"/>
          <w:szCs w:val="24"/>
          <w:lang w:val="sr-Latn-CS"/>
        </w:rPr>
        <w:t xml:space="preserve"> </w:t>
      </w:r>
      <w:proofErr w:type="spellStart"/>
      <w:r w:rsidR="00600C2F" w:rsidRPr="00600C2F">
        <w:rPr>
          <w:sz w:val="24"/>
          <w:szCs w:val="24"/>
        </w:rPr>
        <w:t>pravovremeno</w:t>
      </w:r>
      <w:proofErr w:type="spellEnd"/>
      <w:r w:rsidR="00600C2F" w:rsidRPr="00600C2F">
        <w:rPr>
          <w:sz w:val="24"/>
          <w:szCs w:val="24"/>
          <w:lang w:val="sr-Latn-CS"/>
        </w:rPr>
        <w:t xml:space="preserve"> </w:t>
      </w:r>
      <w:proofErr w:type="spellStart"/>
      <w:r w:rsidR="00600C2F" w:rsidRPr="00600C2F">
        <w:rPr>
          <w:sz w:val="24"/>
          <w:szCs w:val="24"/>
        </w:rPr>
        <w:t>pra</w:t>
      </w:r>
      <w:proofErr w:type="spellEnd"/>
      <w:r w:rsidR="00600C2F" w:rsidRPr="00600C2F">
        <w:rPr>
          <w:sz w:val="24"/>
          <w:szCs w:val="24"/>
          <w:lang w:val="sr-Latn-CS"/>
        </w:rPr>
        <w:t>ž</w:t>
      </w:r>
      <w:proofErr w:type="spellStart"/>
      <w:r w:rsidR="00600C2F" w:rsidRPr="00600C2F">
        <w:rPr>
          <w:sz w:val="24"/>
          <w:szCs w:val="24"/>
        </w:rPr>
        <w:t>njenje</w:t>
      </w:r>
      <w:proofErr w:type="spellEnd"/>
      <w:r w:rsidR="00600C2F" w:rsidRPr="00600C2F">
        <w:rPr>
          <w:sz w:val="24"/>
          <w:szCs w:val="24"/>
          <w:lang w:val="sr-Latn-CS"/>
        </w:rPr>
        <w:t>.</w:t>
      </w:r>
    </w:p>
    <w:p w14:paraId="12AD46FC" w14:textId="77777777" w:rsidR="00C44905" w:rsidRDefault="00394149" w:rsidP="006872D3">
      <w:pPr>
        <w:pStyle w:val="ListParagraph"/>
        <w:numPr>
          <w:ilvl w:val="0"/>
          <w:numId w:val="79"/>
        </w:numPr>
        <w:jc w:val="both"/>
        <w:rPr>
          <w:sz w:val="24"/>
          <w:szCs w:val="24"/>
          <w:lang w:val="sr-Latn-CS"/>
        </w:rPr>
      </w:pPr>
      <w:r w:rsidRPr="00394149">
        <w:rPr>
          <w:i/>
          <w:sz w:val="24"/>
          <w:szCs w:val="24"/>
          <w:lang w:val="sr-Latn-CS"/>
        </w:rPr>
        <w:t>Senzore</w:t>
      </w:r>
      <w:r w:rsidR="003B11D1" w:rsidRPr="00394149">
        <w:rPr>
          <w:i/>
          <w:sz w:val="24"/>
          <w:szCs w:val="24"/>
          <w:lang w:val="sr-Latn-CS"/>
        </w:rPr>
        <w:t xml:space="preserve"> temperature</w:t>
      </w:r>
      <w:r w:rsidR="003B11D1" w:rsidRPr="00394149">
        <w:rPr>
          <w:sz w:val="24"/>
          <w:szCs w:val="24"/>
          <w:lang w:val="sr-Latn-CS"/>
        </w:rPr>
        <w:t xml:space="preserve">: </w:t>
      </w:r>
    </w:p>
    <w:p w14:paraId="1C88FAE7" w14:textId="068A44B0" w:rsidR="00C44905" w:rsidRDefault="003B11D1" w:rsidP="006872D3">
      <w:pPr>
        <w:pStyle w:val="ListParagraph"/>
        <w:numPr>
          <w:ilvl w:val="0"/>
          <w:numId w:val="80"/>
        </w:numPr>
        <w:ind w:left="1560" w:hanging="426"/>
        <w:jc w:val="both"/>
        <w:rPr>
          <w:sz w:val="24"/>
          <w:szCs w:val="24"/>
          <w:lang w:val="sr-Latn-CS"/>
        </w:rPr>
      </w:pPr>
      <w:r w:rsidRPr="00394149">
        <w:rPr>
          <w:sz w:val="24"/>
          <w:szCs w:val="24"/>
          <w:lang w:val="sr-Latn-CS"/>
        </w:rPr>
        <w:lastRenderedPageBreak/>
        <w:t xml:space="preserve">Ovi senzori mogu pratiti temperaturu unutar kante za </w:t>
      </w:r>
      <w:r w:rsidR="00B5319B">
        <w:rPr>
          <w:sz w:val="24"/>
          <w:szCs w:val="24"/>
          <w:lang w:val="sr-Latn-CS"/>
        </w:rPr>
        <w:t>otpad</w:t>
      </w:r>
      <w:r w:rsidRPr="00394149">
        <w:rPr>
          <w:sz w:val="24"/>
          <w:szCs w:val="24"/>
          <w:lang w:val="sr-Latn-CS"/>
        </w:rPr>
        <w:t xml:space="preserve"> kako bi se identifikovale potencijalne promene koje ukazu</w:t>
      </w:r>
      <w:r w:rsidR="00394149" w:rsidRPr="00394149">
        <w:rPr>
          <w:sz w:val="24"/>
          <w:szCs w:val="24"/>
          <w:lang w:val="sr-Latn-CS"/>
        </w:rPr>
        <w:t>ju na proces razgradnje organskog</w:t>
      </w:r>
      <w:r w:rsidRPr="00394149">
        <w:rPr>
          <w:sz w:val="24"/>
          <w:szCs w:val="24"/>
          <w:lang w:val="sr-Latn-CS"/>
        </w:rPr>
        <w:t xml:space="preserve"> otpad</w:t>
      </w:r>
      <w:r w:rsidR="00394149" w:rsidRPr="00394149">
        <w:rPr>
          <w:sz w:val="24"/>
          <w:szCs w:val="24"/>
          <w:lang w:val="sr-Latn-CS"/>
        </w:rPr>
        <w:t>a</w:t>
      </w:r>
      <w:r w:rsidRPr="00394149">
        <w:rPr>
          <w:sz w:val="24"/>
          <w:szCs w:val="24"/>
          <w:lang w:val="sr-Latn-CS"/>
        </w:rPr>
        <w:t xml:space="preserve">. </w:t>
      </w:r>
    </w:p>
    <w:p w14:paraId="4E0E4316" w14:textId="77777777" w:rsidR="003B11D1" w:rsidRPr="00394149" w:rsidRDefault="003B11D1" w:rsidP="006872D3">
      <w:pPr>
        <w:pStyle w:val="ListParagraph"/>
        <w:numPr>
          <w:ilvl w:val="0"/>
          <w:numId w:val="80"/>
        </w:numPr>
        <w:ind w:left="1560" w:hanging="426"/>
        <w:jc w:val="both"/>
        <w:rPr>
          <w:sz w:val="24"/>
          <w:szCs w:val="24"/>
          <w:lang w:val="sr-Latn-CS"/>
        </w:rPr>
      </w:pPr>
      <w:r w:rsidRPr="00394149">
        <w:rPr>
          <w:sz w:val="24"/>
          <w:szCs w:val="24"/>
          <w:lang w:val="sr-Latn-CS"/>
        </w:rPr>
        <w:t xml:space="preserve">Povišene temperature mogu signalizirati da se proces </w:t>
      </w:r>
      <w:r w:rsidR="00394149" w:rsidRPr="00394149">
        <w:rPr>
          <w:sz w:val="24"/>
          <w:szCs w:val="24"/>
          <w:lang w:val="sr-Latn-CS"/>
        </w:rPr>
        <w:t>razgradnje</w:t>
      </w:r>
      <w:r w:rsidRPr="00394149">
        <w:rPr>
          <w:sz w:val="24"/>
          <w:szCs w:val="24"/>
          <w:lang w:val="sr-Latn-CS"/>
        </w:rPr>
        <w:t xml:space="preserve"> odvija unutar kante, dok niske temperature mogu ukazivati na status hlađenja.</w:t>
      </w:r>
    </w:p>
    <w:p w14:paraId="143094A9" w14:textId="77777777" w:rsidR="00C44905" w:rsidRDefault="00394149" w:rsidP="006872D3">
      <w:pPr>
        <w:pStyle w:val="ListParagraph"/>
        <w:numPr>
          <w:ilvl w:val="0"/>
          <w:numId w:val="79"/>
        </w:numPr>
        <w:jc w:val="both"/>
        <w:rPr>
          <w:sz w:val="24"/>
          <w:szCs w:val="24"/>
          <w:lang w:val="sr-Latn-CS"/>
        </w:rPr>
      </w:pPr>
      <w:r w:rsidRPr="00394149">
        <w:rPr>
          <w:i/>
          <w:sz w:val="24"/>
          <w:szCs w:val="24"/>
          <w:lang w:val="sr-Latn-CS"/>
        </w:rPr>
        <w:t>Senzore</w:t>
      </w:r>
      <w:r w:rsidR="003B11D1" w:rsidRPr="00394149">
        <w:rPr>
          <w:i/>
          <w:sz w:val="24"/>
          <w:szCs w:val="24"/>
          <w:lang w:val="sr-Latn-CS"/>
        </w:rPr>
        <w:t xml:space="preserve"> vlažnosti</w:t>
      </w:r>
      <w:r w:rsidR="003B11D1" w:rsidRPr="00394149">
        <w:rPr>
          <w:sz w:val="24"/>
          <w:szCs w:val="24"/>
          <w:lang w:val="sr-Latn-CS"/>
        </w:rPr>
        <w:t xml:space="preserve">: </w:t>
      </w:r>
    </w:p>
    <w:p w14:paraId="26C3DFED" w14:textId="77777777" w:rsidR="00C44905" w:rsidRDefault="00C44905" w:rsidP="006872D3">
      <w:pPr>
        <w:pStyle w:val="ListParagraph"/>
        <w:numPr>
          <w:ilvl w:val="0"/>
          <w:numId w:val="81"/>
        </w:numPr>
        <w:jc w:val="both"/>
        <w:rPr>
          <w:sz w:val="24"/>
          <w:szCs w:val="24"/>
          <w:lang w:val="sr-Latn-CS"/>
        </w:rPr>
      </w:pPr>
      <w:r>
        <w:rPr>
          <w:sz w:val="24"/>
          <w:szCs w:val="24"/>
          <w:lang w:val="sr-Latn-CS"/>
        </w:rPr>
        <w:t>O</w:t>
      </w:r>
      <w:r w:rsidR="003B11D1" w:rsidRPr="00394149">
        <w:rPr>
          <w:sz w:val="24"/>
          <w:szCs w:val="24"/>
          <w:lang w:val="sr-Latn-CS"/>
        </w:rPr>
        <w:t xml:space="preserve">vi senzori prate nivo vlažnosti unutar kante. </w:t>
      </w:r>
    </w:p>
    <w:p w14:paraId="43725A58" w14:textId="77777777" w:rsidR="00C44905" w:rsidRDefault="003B11D1" w:rsidP="006872D3">
      <w:pPr>
        <w:pStyle w:val="ListParagraph"/>
        <w:numPr>
          <w:ilvl w:val="0"/>
          <w:numId w:val="81"/>
        </w:numPr>
        <w:jc w:val="both"/>
        <w:rPr>
          <w:sz w:val="24"/>
          <w:szCs w:val="24"/>
          <w:lang w:val="sr-Latn-CS"/>
        </w:rPr>
      </w:pPr>
      <w:r w:rsidRPr="00394149">
        <w:rPr>
          <w:sz w:val="24"/>
          <w:szCs w:val="24"/>
          <w:lang w:val="sr-Latn-CS"/>
        </w:rPr>
        <w:t xml:space="preserve">Visok nivo vlažnosti može doprineti razgradnji organskog otpada i povećanju neprijatnih mirisa, kao i privlačenju štetočina. </w:t>
      </w:r>
    </w:p>
    <w:p w14:paraId="1500B43E" w14:textId="77777777" w:rsidR="003B11D1" w:rsidRPr="00394149" w:rsidRDefault="003B11D1" w:rsidP="006872D3">
      <w:pPr>
        <w:pStyle w:val="ListParagraph"/>
        <w:numPr>
          <w:ilvl w:val="0"/>
          <w:numId w:val="81"/>
        </w:numPr>
        <w:jc w:val="both"/>
        <w:rPr>
          <w:sz w:val="24"/>
          <w:szCs w:val="24"/>
          <w:lang w:val="sr-Latn-CS"/>
        </w:rPr>
      </w:pPr>
      <w:r w:rsidRPr="00394149">
        <w:rPr>
          <w:sz w:val="24"/>
          <w:szCs w:val="24"/>
          <w:lang w:val="sr-Latn-CS"/>
        </w:rPr>
        <w:t>Praćenje vlažnosti može pomoći u određivanju optimalnog vremena za pražnjenje.</w:t>
      </w:r>
    </w:p>
    <w:p w14:paraId="570F72EF" w14:textId="77777777" w:rsidR="007C5A14" w:rsidRDefault="003B11D1" w:rsidP="006872D3">
      <w:pPr>
        <w:pStyle w:val="ListParagraph"/>
        <w:numPr>
          <w:ilvl w:val="0"/>
          <w:numId w:val="79"/>
        </w:numPr>
        <w:jc w:val="both"/>
        <w:rPr>
          <w:sz w:val="24"/>
          <w:szCs w:val="24"/>
          <w:lang w:val="sr-Latn-CS"/>
        </w:rPr>
      </w:pPr>
      <w:r w:rsidRPr="00394149">
        <w:rPr>
          <w:i/>
          <w:sz w:val="24"/>
          <w:szCs w:val="24"/>
          <w:lang w:val="sr-Latn-CS"/>
        </w:rPr>
        <w:t>Senzore za prepoznavanje materijala</w:t>
      </w:r>
      <w:r w:rsidRPr="00394149">
        <w:rPr>
          <w:sz w:val="24"/>
          <w:szCs w:val="24"/>
          <w:lang w:val="sr-Latn-CS"/>
        </w:rPr>
        <w:t xml:space="preserve">: </w:t>
      </w:r>
    </w:p>
    <w:p w14:paraId="06B90E73" w14:textId="77777777" w:rsidR="007C5A14" w:rsidRDefault="00394149" w:rsidP="006872D3">
      <w:pPr>
        <w:pStyle w:val="ListParagraph"/>
        <w:numPr>
          <w:ilvl w:val="0"/>
          <w:numId w:val="85"/>
        </w:numPr>
        <w:jc w:val="both"/>
        <w:rPr>
          <w:sz w:val="24"/>
          <w:szCs w:val="24"/>
          <w:lang w:val="sr-Latn-CS"/>
        </w:rPr>
      </w:pPr>
      <w:r w:rsidRPr="00394149">
        <w:rPr>
          <w:sz w:val="24"/>
          <w:szCs w:val="24"/>
          <w:lang w:val="sr-Latn-CS"/>
        </w:rPr>
        <w:t>Na osnovu tih informacija, sistem može klasifikovati otpad u različite kategorije</w:t>
      </w:r>
      <w:r w:rsidR="007C5A14">
        <w:rPr>
          <w:sz w:val="24"/>
          <w:szCs w:val="24"/>
          <w:lang w:val="sr-Latn-CS"/>
        </w:rPr>
        <w:t xml:space="preserve"> - </w:t>
      </w:r>
      <w:r w:rsidRPr="00394149">
        <w:rPr>
          <w:sz w:val="24"/>
          <w:szCs w:val="24"/>
          <w:lang w:val="sr-Latn-CS"/>
        </w:rPr>
        <w:t xml:space="preserve">organski, reciklažni ili nepropisni materijali. </w:t>
      </w:r>
    </w:p>
    <w:p w14:paraId="046BFA2B" w14:textId="77777777" w:rsidR="007C5A14" w:rsidRDefault="00394149" w:rsidP="006872D3">
      <w:pPr>
        <w:pStyle w:val="ListParagraph"/>
        <w:numPr>
          <w:ilvl w:val="0"/>
          <w:numId w:val="85"/>
        </w:numPr>
        <w:jc w:val="both"/>
        <w:rPr>
          <w:sz w:val="24"/>
          <w:szCs w:val="24"/>
          <w:lang w:val="sr-Latn-CS"/>
        </w:rPr>
      </w:pPr>
      <w:r w:rsidRPr="00394149">
        <w:rPr>
          <w:sz w:val="24"/>
          <w:szCs w:val="24"/>
          <w:lang w:val="sr-Latn-CS"/>
        </w:rPr>
        <w:t xml:space="preserve">Ovi senzori pomažu u povećanju efikasnosti reciklažnog procesa tako što osiguravaju da materijali budu pravilno sortirani pre nego što uđu u sistem reciklaže. </w:t>
      </w:r>
    </w:p>
    <w:p w14:paraId="3D68F36D" w14:textId="77777777" w:rsidR="003B11D1" w:rsidRPr="007C5A14" w:rsidRDefault="00394149" w:rsidP="006872D3">
      <w:pPr>
        <w:pStyle w:val="ListParagraph"/>
        <w:numPr>
          <w:ilvl w:val="0"/>
          <w:numId w:val="85"/>
        </w:numPr>
        <w:jc w:val="both"/>
        <w:rPr>
          <w:sz w:val="24"/>
          <w:szCs w:val="24"/>
          <w:lang w:val="sr-Latn-CS"/>
        </w:rPr>
      </w:pPr>
      <w:r w:rsidRPr="00394149">
        <w:rPr>
          <w:sz w:val="24"/>
          <w:szCs w:val="24"/>
          <w:lang w:val="sr-Latn-CS"/>
        </w:rPr>
        <w:t>Takođe, pomoću njih se više materijala može prepoznati kao reciklabilno, čime se smanjuje ukupna količina otpa</w:t>
      </w:r>
      <w:r w:rsidRPr="007C5A14">
        <w:rPr>
          <w:sz w:val="24"/>
          <w:szCs w:val="24"/>
          <w:lang w:val="sr-Latn-CS"/>
        </w:rPr>
        <w:t>da koja završi na deponijama</w:t>
      </w:r>
      <w:r w:rsidR="003B11D1" w:rsidRPr="007C5A14">
        <w:rPr>
          <w:sz w:val="24"/>
          <w:szCs w:val="24"/>
          <w:lang w:val="sr-Latn-CS"/>
        </w:rPr>
        <w:t>.</w:t>
      </w:r>
    </w:p>
    <w:p w14:paraId="7E4F7216" w14:textId="77777777" w:rsidR="007C5A14" w:rsidRDefault="007C5A14" w:rsidP="006872D3">
      <w:pPr>
        <w:pStyle w:val="ListParagraph"/>
        <w:numPr>
          <w:ilvl w:val="0"/>
          <w:numId w:val="79"/>
        </w:numPr>
        <w:jc w:val="both"/>
        <w:rPr>
          <w:sz w:val="24"/>
          <w:szCs w:val="24"/>
          <w:lang w:val="sr-Latn-CS"/>
        </w:rPr>
      </w:pPr>
      <w:r w:rsidRPr="00B34FB0">
        <w:rPr>
          <w:sz w:val="24"/>
          <w:szCs w:val="24"/>
          <w:u w:val="single"/>
          <w:lang w:val="pl-PL"/>
        </w:rPr>
        <w:t>Senzore</w:t>
      </w:r>
      <w:r w:rsidRPr="007C5A14">
        <w:rPr>
          <w:sz w:val="24"/>
          <w:szCs w:val="24"/>
          <w:u w:val="single"/>
          <w:lang w:val="sr-Latn-CS"/>
        </w:rPr>
        <w:t xml:space="preserve"> </w:t>
      </w:r>
      <w:r w:rsidRPr="00B34FB0">
        <w:rPr>
          <w:sz w:val="24"/>
          <w:szCs w:val="24"/>
          <w:u w:val="single"/>
          <w:lang w:val="pl-PL"/>
        </w:rPr>
        <w:t>za</w:t>
      </w:r>
      <w:r w:rsidRPr="007C5A14">
        <w:rPr>
          <w:sz w:val="24"/>
          <w:szCs w:val="24"/>
          <w:u w:val="single"/>
          <w:lang w:val="sr-Latn-CS"/>
        </w:rPr>
        <w:t xml:space="preserve"> </w:t>
      </w:r>
      <w:r w:rsidRPr="00B34FB0">
        <w:rPr>
          <w:sz w:val="24"/>
          <w:szCs w:val="24"/>
          <w:u w:val="single"/>
          <w:lang w:val="pl-PL"/>
        </w:rPr>
        <w:t>merenje</w:t>
      </w:r>
      <w:r w:rsidRPr="007C5A14">
        <w:rPr>
          <w:sz w:val="24"/>
          <w:szCs w:val="24"/>
          <w:u w:val="single"/>
          <w:lang w:val="sr-Latn-CS"/>
        </w:rPr>
        <w:t xml:space="preserve"> </w:t>
      </w:r>
      <w:r w:rsidRPr="00B34FB0">
        <w:rPr>
          <w:sz w:val="24"/>
          <w:szCs w:val="24"/>
          <w:lang w:val="pl-PL"/>
        </w:rPr>
        <w:t>ugljen</w:t>
      </w:r>
      <w:r w:rsidRPr="007C5A14">
        <w:rPr>
          <w:sz w:val="24"/>
          <w:szCs w:val="24"/>
          <w:lang w:val="sr-Latn-CS"/>
        </w:rPr>
        <w:t>-</w:t>
      </w:r>
      <w:r w:rsidRPr="00B34FB0">
        <w:rPr>
          <w:sz w:val="24"/>
          <w:szCs w:val="24"/>
          <w:lang w:val="pl-PL"/>
        </w:rPr>
        <w:t>dioksida</w:t>
      </w:r>
      <w:r w:rsidRPr="007C5A14">
        <w:rPr>
          <w:sz w:val="24"/>
          <w:szCs w:val="24"/>
          <w:lang w:val="sr-Latn-CS"/>
        </w:rPr>
        <w:t xml:space="preserve"> (</w:t>
      </w:r>
      <w:r w:rsidRPr="00B34FB0">
        <w:rPr>
          <w:sz w:val="24"/>
          <w:szCs w:val="24"/>
          <w:lang w:val="pl-PL"/>
        </w:rPr>
        <w:t>CO</w:t>
      </w:r>
      <w:r w:rsidRPr="007C5A14">
        <w:rPr>
          <w:sz w:val="24"/>
          <w:szCs w:val="24"/>
          <w:lang w:val="sr-Latn-CS"/>
        </w:rPr>
        <w:t xml:space="preserve">2), </w:t>
      </w:r>
      <w:r w:rsidRPr="00B34FB0">
        <w:rPr>
          <w:sz w:val="24"/>
          <w:szCs w:val="24"/>
          <w:lang w:val="pl-PL"/>
        </w:rPr>
        <w:t>metana</w:t>
      </w:r>
      <w:r w:rsidRPr="007C5A14">
        <w:rPr>
          <w:sz w:val="24"/>
          <w:szCs w:val="24"/>
          <w:lang w:val="sr-Latn-CS"/>
        </w:rPr>
        <w:t xml:space="preserve"> (</w:t>
      </w:r>
      <w:r w:rsidRPr="00B34FB0">
        <w:rPr>
          <w:sz w:val="24"/>
          <w:szCs w:val="24"/>
          <w:lang w:val="pl-PL"/>
        </w:rPr>
        <w:t>CH</w:t>
      </w:r>
      <w:r w:rsidRPr="007C5A14">
        <w:rPr>
          <w:sz w:val="24"/>
          <w:szCs w:val="24"/>
          <w:lang w:val="sr-Latn-CS"/>
        </w:rPr>
        <w:t xml:space="preserve">4) </w:t>
      </w:r>
      <w:r w:rsidRPr="00B34FB0">
        <w:rPr>
          <w:sz w:val="24"/>
          <w:szCs w:val="24"/>
          <w:lang w:val="pl-PL"/>
        </w:rPr>
        <w:t>i</w:t>
      </w:r>
      <w:r w:rsidRPr="007C5A14">
        <w:rPr>
          <w:sz w:val="24"/>
          <w:szCs w:val="24"/>
          <w:lang w:val="sr-Latn-CS"/>
        </w:rPr>
        <w:t xml:space="preserve"> </w:t>
      </w:r>
      <w:r w:rsidRPr="00B34FB0">
        <w:rPr>
          <w:sz w:val="24"/>
          <w:szCs w:val="24"/>
          <w:lang w:val="pl-PL"/>
        </w:rPr>
        <w:t>azotnih</w:t>
      </w:r>
      <w:r w:rsidRPr="007C5A14">
        <w:rPr>
          <w:sz w:val="24"/>
          <w:szCs w:val="24"/>
          <w:lang w:val="sr-Latn-CS"/>
        </w:rPr>
        <w:t xml:space="preserve"> </w:t>
      </w:r>
      <w:r w:rsidRPr="00B34FB0">
        <w:rPr>
          <w:sz w:val="24"/>
          <w:szCs w:val="24"/>
          <w:lang w:val="pl-PL"/>
        </w:rPr>
        <w:t>oksida</w:t>
      </w:r>
      <w:r w:rsidRPr="007C5A14">
        <w:rPr>
          <w:sz w:val="24"/>
          <w:szCs w:val="24"/>
          <w:lang w:val="sr-Latn-CS"/>
        </w:rPr>
        <w:t xml:space="preserve"> (</w:t>
      </w:r>
      <w:r w:rsidRPr="00B34FB0">
        <w:rPr>
          <w:sz w:val="24"/>
          <w:szCs w:val="24"/>
          <w:lang w:val="pl-PL"/>
        </w:rPr>
        <w:t>NOx</w:t>
      </w:r>
      <w:r w:rsidRPr="007C5A14">
        <w:rPr>
          <w:sz w:val="24"/>
          <w:szCs w:val="24"/>
          <w:lang w:val="sr-Latn-CS"/>
        </w:rPr>
        <w:t xml:space="preserve">): </w:t>
      </w:r>
    </w:p>
    <w:p w14:paraId="48D8BFDC" w14:textId="77777777" w:rsidR="007C5A14" w:rsidRPr="007C5A14" w:rsidRDefault="007C5A14" w:rsidP="006872D3">
      <w:pPr>
        <w:pStyle w:val="ListParagraph"/>
        <w:numPr>
          <w:ilvl w:val="1"/>
          <w:numId w:val="79"/>
        </w:numPr>
        <w:jc w:val="both"/>
        <w:rPr>
          <w:sz w:val="24"/>
          <w:szCs w:val="24"/>
          <w:lang w:val="sr-Latn-CS"/>
        </w:rPr>
      </w:pPr>
      <w:r w:rsidRPr="007C5A14">
        <w:rPr>
          <w:sz w:val="24"/>
          <w:szCs w:val="24"/>
        </w:rPr>
        <w:t>Ovi</w:t>
      </w:r>
      <w:r w:rsidRPr="007C5A14">
        <w:rPr>
          <w:sz w:val="24"/>
          <w:szCs w:val="24"/>
          <w:lang w:val="sr-Latn-CS"/>
        </w:rPr>
        <w:t xml:space="preserve"> </w:t>
      </w:r>
      <w:proofErr w:type="spellStart"/>
      <w:r w:rsidRPr="007C5A14">
        <w:rPr>
          <w:sz w:val="24"/>
          <w:szCs w:val="24"/>
        </w:rPr>
        <w:t>senzori</w:t>
      </w:r>
      <w:proofErr w:type="spellEnd"/>
      <w:r w:rsidRPr="007C5A14">
        <w:rPr>
          <w:sz w:val="24"/>
          <w:szCs w:val="24"/>
          <w:lang w:val="sr-Latn-CS"/>
        </w:rPr>
        <w:t xml:space="preserve"> ć</w:t>
      </w:r>
      <w:r w:rsidRPr="007C5A14">
        <w:rPr>
          <w:sz w:val="24"/>
          <w:szCs w:val="24"/>
        </w:rPr>
        <w:t>e</w:t>
      </w:r>
      <w:r w:rsidRPr="007C5A14">
        <w:rPr>
          <w:sz w:val="24"/>
          <w:szCs w:val="24"/>
          <w:lang w:val="sr-Latn-CS"/>
        </w:rPr>
        <w:t xml:space="preserve"> </w:t>
      </w:r>
      <w:proofErr w:type="spellStart"/>
      <w:r w:rsidRPr="007C5A14">
        <w:rPr>
          <w:sz w:val="24"/>
          <w:szCs w:val="24"/>
        </w:rPr>
        <w:t>automatski</w:t>
      </w:r>
      <w:proofErr w:type="spellEnd"/>
      <w:r w:rsidRPr="007C5A14">
        <w:rPr>
          <w:sz w:val="24"/>
          <w:szCs w:val="24"/>
          <w:lang w:val="sr-Latn-CS"/>
        </w:rPr>
        <w:t xml:space="preserve"> </w:t>
      </w:r>
      <w:proofErr w:type="spellStart"/>
      <w:r w:rsidRPr="007C5A14">
        <w:rPr>
          <w:sz w:val="24"/>
          <w:szCs w:val="24"/>
        </w:rPr>
        <w:t>prikupljati</w:t>
      </w:r>
      <w:proofErr w:type="spellEnd"/>
      <w:r w:rsidRPr="007C5A14">
        <w:rPr>
          <w:sz w:val="24"/>
          <w:szCs w:val="24"/>
          <w:lang w:val="sr-Latn-CS"/>
        </w:rPr>
        <w:t xml:space="preserve"> </w:t>
      </w:r>
      <w:proofErr w:type="spellStart"/>
      <w:r w:rsidRPr="007C5A14">
        <w:rPr>
          <w:sz w:val="24"/>
          <w:szCs w:val="24"/>
        </w:rPr>
        <w:t>podatke</w:t>
      </w:r>
      <w:proofErr w:type="spellEnd"/>
      <w:r w:rsidRPr="007C5A14">
        <w:rPr>
          <w:sz w:val="24"/>
          <w:szCs w:val="24"/>
          <w:lang w:val="sr-Latn-CS"/>
        </w:rPr>
        <w:t xml:space="preserve"> </w:t>
      </w:r>
      <w:r w:rsidRPr="007C5A14">
        <w:rPr>
          <w:sz w:val="24"/>
          <w:szCs w:val="24"/>
        </w:rPr>
        <w:t>o</w:t>
      </w:r>
      <w:r w:rsidRPr="007C5A14">
        <w:rPr>
          <w:sz w:val="24"/>
          <w:szCs w:val="24"/>
          <w:lang w:val="sr-Latn-CS"/>
        </w:rPr>
        <w:t xml:space="preserve"> </w:t>
      </w:r>
      <w:proofErr w:type="spellStart"/>
      <w:r w:rsidRPr="007C5A14">
        <w:rPr>
          <w:sz w:val="24"/>
          <w:szCs w:val="24"/>
        </w:rPr>
        <w:t>emisijama</w:t>
      </w:r>
      <w:proofErr w:type="spellEnd"/>
      <w:r w:rsidRPr="007C5A14">
        <w:rPr>
          <w:sz w:val="24"/>
          <w:szCs w:val="24"/>
          <w:lang w:val="sr-Latn-CS"/>
        </w:rPr>
        <w:t xml:space="preserve"> </w:t>
      </w:r>
      <w:r w:rsidRPr="007C5A14">
        <w:rPr>
          <w:sz w:val="24"/>
          <w:szCs w:val="24"/>
        </w:rPr>
        <w:t>u</w:t>
      </w:r>
      <w:r w:rsidRPr="007C5A14">
        <w:rPr>
          <w:sz w:val="24"/>
          <w:szCs w:val="24"/>
          <w:lang w:val="sr-Latn-CS"/>
        </w:rPr>
        <w:t xml:space="preserve"> </w:t>
      </w:r>
      <w:proofErr w:type="spellStart"/>
      <w:r w:rsidRPr="007C5A14">
        <w:rPr>
          <w:sz w:val="24"/>
          <w:szCs w:val="24"/>
        </w:rPr>
        <w:t>realnom</w:t>
      </w:r>
      <w:proofErr w:type="spellEnd"/>
      <w:r w:rsidRPr="007C5A14">
        <w:rPr>
          <w:sz w:val="24"/>
          <w:szCs w:val="24"/>
          <w:lang w:val="sr-Latn-CS"/>
        </w:rPr>
        <w:t xml:space="preserve"> </w:t>
      </w:r>
      <w:proofErr w:type="spellStart"/>
      <w:r w:rsidRPr="007C5A14">
        <w:rPr>
          <w:sz w:val="24"/>
          <w:szCs w:val="24"/>
        </w:rPr>
        <w:t>vremenu</w:t>
      </w:r>
      <w:proofErr w:type="spellEnd"/>
      <w:r w:rsidRPr="007C5A14">
        <w:rPr>
          <w:sz w:val="24"/>
          <w:szCs w:val="24"/>
          <w:lang w:val="sr-Latn-CS"/>
        </w:rPr>
        <w:t xml:space="preserve">, </w:t>
      </w:r>
      <w:r w:rsidRPr="007C5A14">
        <w:rPr>
          <w:sz w:val="24"/>
          <w:szCs w:val="24"/>
        </w:rPr>
        <w:t>koji</w:t>
      </w:r>
      <w:r w:rsidRPr="007C5A14">
        <w:rPr>
          <w:sz w:val="24"/>
          <w:szCs w:val="24"/>
          <w:lang w:val="sr-Latn-CS"/>
        </w:rPr>
        <w:t xml:space="preserve"> </w:t>
      </w:r>
      <w:r w:rsidRPr="007C5A14">
        <w:rPr>
          <w:sz w:val="24"/>
          <w:szCs w:val="24"/>
        </w:rPr>
        <w:t>se</w:t>
      </w:r>
      <w:r w:rsidRPr="007C5A14">
        <w:rPr>
          <w:sz w:val="24"/>
          <w:szCs w:val="24"/>
          <w:lang w:val="sr-Latn-CS"/>
        </w:rPr>
        <w:t xml:space="preserve"> </w:t>
      </w:r>
      <w:proofErr w:type="spellStart"/>
      <w:r w:rsidRPr="007C5A14">
        <w:rPr>
          <w:sz w:val="24"/>
          <w:szCs w:val="24"/>
        </w:rPr>
        <w:t>mogu</w:t>
      </w:r>
      <w:proofErr w:type="spellEnd"/>
      <w:r w:rsidRPr="007C5A14">
        <w:rPr>
          <w:sz w:val="24"/>
          <w:szCs w:val="24"/>
          <w:lang w:val="sr-Latn-CS"/>
        </w:rPr>
        <w:t xml:space="preserve"> </w:t>
      </w:r>
      <w:proofErr w:type="spellStart"/>
      <w:r w:rsidRPr="007C5A14">
        <w:rPr>
          <w:sz w:val="24"/>
          <w:szCs w:val="24"/>
        </w:rPr>
        <w:t>osloba</w:t>
      </w:r>
      <w:proofErr w:type="spellEnd"/>
      <w:r w:rsidRPr="007C5A14">
        <w:rPr>
          <w:sz w:val="24"/>
          <w:szCs w:val="24"/>
          <w:lang w:val="sr-Latn-CS"/>
        </w:rPr>
        <w:t>đ</w:t>
      </w:r>
      <w:proofErr w:type="spellStart"/>
      <w:r w:rsidRPr="007C5A14">
        <w:rPr>
          <w:sz w:val="24"/>
          <w:szCs w:val="24"/>
        </w:rPr>
        <w:t>ati</w:t>
      </w:r>
      <w:proofErr w:type="spellEnd"/>
      <w:r w:rsidRPr="007C5A14">
        <w:rPr>
          <w:sz w:val="24"/>
          <w:szCs w:val="24"/>
          <w:lang w:val="sr-Latn-CS"/>
        </w:rPr>
        <w:t xml:space="preserve"> </w:t>
      </w:r>
      <w:proofErr w:type="spellStart"/>
      <w:r w:rsidRPr="007C5A14">
        <w:rPr>
          <w:sz w:val="24"/>
          <w:szCs w:val="24"/>
        </w:rPr>
        <w:t>tokom</w:t>
      </w:r>
      <w:proofErr w:type="spellEnd"/>
      <w:r w:rsidRPr="007C5A14">
        <w:rPr>
          <w:sz w:val="24"/>
          <w:szCs w:val="24"/>
          <w:lang w:val="sr-Latn-CS"/>
        </w:rPr>
        <w:t xml:space="preserve"> </w:t>
      </w:r>
      <w:proofErr w:type="spellStart"/>
      <w:r w:rsidRPr="007C5A14">
        <w:rPr>
          <w:sz w:val="24"/>
          <w:szCs w:val="24"/>
        </w:rPr>
        <w:t>razgradnje</w:t>
      </w:r>
      <w:proofErr w:type="spellEnd"/>
      <w:r w:rsidRPr="007C5A14">
        <w:rPr>
          <w:sz w:val="24"/>
          <w:szCs w:val="24"/>
          <w:lang w:val="sr-Latn-CS"/>
        </w:rPr>
        <w:t xml:space="preserve"> </w:t>
      </w:r>
      <w:proofErr w:type="spellStart"/>
      <w:r w:rsidRPr="007C5A14">
        <w:rPr>
          <w:sz w:val="24"/>
          <w:szCs w:val="24"/>
        </w:rPr>
        <w:t>otpada</w:t>
      </w:r>
      <w:proofErr w:type="spellEnd"/>
      <w:r w:rsidRPr="007C5A14">
        <w:rPr>
          <w:sz w:val="24"/>
          <w:szCs w:val="24"/>
          <w:lang w:val="sr-Latn-CS"/>
        </w:rPr>
        <w:t>.</w:t>
      </w:r>
    </w:p>
    <w:p w14:paraId="3E453D27" w14:textId="77777777" w:rsidR="00CC6ABD" w:rsidRPr="00611678" w:rsidRDefault="00CC6ABD" w:rsidP="00611678">
      <w:pPr>
        <w:jc w:val="both"/>
        <w:rPr>
          <w:lang w:val="sr-Latn-CS"/>
        </w:rPr>
      </w:pPr>
    </w:p>
    <w:p w14:paraId="0147E008" w14:textId="77777777" w:rsidR="002847A5" w:rsidRDefault="00CC6ABD" w:rsidP="00611678">
      <w:pPr>
        <w:jc w:val="both"/>
        <w:rPr>
          <w:lang w:val="sr-Latn-CS"/>
        </w:rPr>
      </w:pPr>
      <w:r w:rsidRPr="00611678">
        <w:rPr>
          <w:u w:val="single"/>
          <w:lang w:val="sr-Latn-CS"/>
        </w:rPr>
        <w:t>Instalacija senzora</w:t>
      </w:r>
      <w:r w:rsidRPr="00CC6ABD">
        <w:rPr>
          <w:lang w:val="sr-Latn-CS"/>
        </w:rPr>
        <w:t xml:space="preserve">: </w:t>
      </w:r>
    </w:p>
    <w:p w14:paraId="3D6A44BC" w14:textId="77777777" w:rsidR="00CC6ABD" w:rsidRPr="00372BFE" w:rsidRDefault="00CC6ABD" w:rsidP="006872D3">
      <w:pPr>
        <w:pStyle w:val="ListParagraph"/>
        <w:numPr>
          <w:ilvl w:val="0"/>
          <w:numId w:val="79"/>
        </w:numPr>
        <w:jc w:val="both"/>
        <w:rPr>
          <w:sz w:val="24"/>
          <w:szCs w:val="24"/>
          <w:lang w:val="sr-Latn-CS"/>
        </w:rPr>
      </w:pPr>
      <w:r w:rsidRPr="00372BFE">
        <w:rPr>
          <w:sz w:val="24"/>
          <w:szCs w:val="24"/>
          <w:lang w:val="sr-Latn-CS"/>
        </w:rPr>
        <w:t>Senzori se postavljaju unutar kanti za otpad</w:t>
      </w:r>
      <w:r w:rsidR="00600C2F" w:rsidRPr="00372BFE">
        <w:rPr>
          <w:sz w:val="24"/>
          <w:szCs w:val="24"/>
          <w:lang w:val="sr-Latn-CS"/>
        </w:rPr>
        <w:t>,</w:t>
      </w:r>
      <w:r w:rsidRPr="00372BFE">
        <w:rPr>
          <w:sz w:val="24"/>
          <w:szCs w:val="24"/>
          <w:lang w:val="sr-Latn-CS"/>
        </w:rPr>
        <w:t xml:space="preserve"> moraju biti prilagođeni uslovima napolju kako bi bili otporni na </w:t>
      </w:r>
      <w:r w:rsidR="00600C2F" w:rsidRPr="00372BFE">
        <w:rPr>
          <w:sz w:val="24"/>
          <w:szCs w:val="24"/>
          <w:lang w:val="sr-Latn-CS"/>
        </w:rPr>
        <w:t xml:space="preserve">sve </w:t>
      </w:r>
      <w:r w:rsidRPr="00372BFE">
        <w:rPr>
          <w:sz w:val="24"/>
          <w:szCs w:val="24"/>
          <w:lang w:val="sr-Latn-CS"/>
        </w:rPr>
        <w:t>vremenske uslove</w:t>
      </w:r>
      <w:r w:rsidR="00600C2F" w:rsidRPr="00372BFE">
        <w:rPr>
          <w:sz w:val="24"/>
          <w:szCs w:val="24"/>
          <w:lang w:val="sr-Latn-CS"/>
        </w:rPr>
        <w:t xml:space="preserve"> i moraju imati </w:t>
      </w:r>
      <w:proofErr w:type="spellStart"/>
      <w:r w:rsidR="00600C2F" w:rsidRPr="00372BFE">
        <w:rPr>
          <w:sz w:val="24"/>
          <w:szCs w:val="24"/>
        </w:rPr>
        <w:t>vek</w:t>
      </w:r>
      <w:proofErr w:type="spellEnd"/>
      <w:r w:rsidR="00600C2F" w:rsidRPr="00372BFE">
        <w:rPr>
          <w:sz w:val="24"/>
          <w:szCs w:val="24"/>
          <w:lang w:val="sr-Latn-CS"/>
        </w:rPr>
        <w:t xml:space="preserve"> </w:t>
      </w:r>
      <w:proofErr w:type="spellStart"/>
      <w:r w:rsidR="00600C2F" w:rsidRPr="00372BFE">
        <w:rPr>
          <w:sz w:val="24"/>
          <w:szCs w:val="24"/>
        </w:rPr>
        <w:t>trajanja</w:t>
      </w:r>
      <w:proofErr w:type="spellEnd"/>
      <w:r w:rsidR="00600C2F" w:rsidRPr="00372BFE">
        <w:rPr>
          <w:sz w:val="24"/>
          <w:szCs w:val="24"/>
          <w:lang w:val="sr-Latn-CS"/>
        </w:rPr>
        <w:t xml:space="preserve"> </w:t>
      </w:r>
      <w:r w:rsidR="00600C2F" w:rsidRPr="00372BFE">
        <w:rPr>
          <w:sz w:val="24"/>
          <w:szCs w:val="24"/>
        </w:rPr>
        <w:t>minimum</w:t>
      </w:r>
      <w:r w:rsidR="00600C2F" w:rsidRPr="00372BFE">
        <w:rPr>
          <w:sz w:val="24"/>
          <w:szCs w:val="24"/>
          <w:lang w:val="sr-Latn-CS"/>
        </w:rPr>
        <w:t xml:space="preserve"> 5 </w:t>
      </w:r>
      <w:proofErr w:type="spellStart"/>
      <w:r w:rsidR="00600C2F" w:rsidRPr="00372BFE">
        <w:rPr>
          <w:sz w:val="24"/>
          <w:szCs w:val="24"/>
        </w:rPr>
        <w:t>godina</w:t>
      </w:r>
      <w:proofErr w:type="spellEnd"/>
      <w:r w:rsidRPr="00372BFE">
        <w:rPr>
          <w:sz w:val="24"/>
          <w:szCs w:val="24"/>
          <w:lang w:val="sr-Latn-CS"/>
        </w:rPr>
        <w:t>.</w:t>
      </w:r>
    </w:p>
    <w:p w14:paraId="3CE024AF" w14:textId="77777777" w:rsidR="00CC6ABD" w:rsidRPr="00600C2F" w:rsidRDefault="00600C2F" w:rsidP="00611678">
      <w:pPr>
        <w:ind w:firstLine="720"/>
        <w:jc w:val="both"/>
        <w:rPr>
          <w:b/>
          <w:u w:val="single"/>
          <w:lang w:val="sr-Latn-CS"/>
        </w:rPr>
      </w:pPr>
      <w:r w:rsidRPr="00600C2F">
        <w:rPr>
          <w:b/>
          <w:u w:val="single"/>
          <w:lang w:val="sr-Latn-CS"/>
        </w:rPr>
        <w:t>2</w:t>
      </w:r>
      <w:r w:rsidR="00CC6ABD" w:rsidRPr="00600C2F">
        <w:rPr>
          <w:b/>
          <w:u w:val="single"/>
          <w:lang w:val="sr-Latn-CS"/>
        </w:rPr>
        <w:t>) Mrežna komunikacija</w:t>
      </w:r>
    </w:p>
    <w:p w14:paraId="7DEC25C3" w14:textId="77777777" w:rsidR="00600C2F" w:rsidRPr="00600C2F" w:rsidRDefault="00CC6ABD" w:rsidP="00600C2F">
      <w:pPr>
        <w:jc w:val="both"/>
        <w:rPr>
          <w:lang w:val="sr-Latn-CS"/>
        </w:rPr>
      </w:pPr>
      <w:r w:rsidRPr="00600C2F">
        <w:rPr>
          <w:u w:val="single"/>
          <w:lang w:val="sr-Latn-CS"/>
        </w:rPr>
        <w:t>Izbor tehnologije</w:t>
      </w:r>
      <w:r w:rsidR="00600C2F" w:rsidRPr="00600C2F">
        <w:rPr>
          <w:lang w:val="sr-Latn-CS"/>
        </w:rPr>
        <w:t xml:space="preserve">: </w:t>
      </w:r>
    </w:p>
    <w:p w14:paraId="6771A206" w14:textId="77777777" w:rsidR="00C44905" w:rsidRPr="00600C2F" w:rsidRDefault="00600C2F" w:rsidP="006872D3">
      <w:pPr>
        <w:pStyle w:val="ListParagraph"/>
        <w:numPr>
          <w:ilvl w:val="0"/>
          <w:numId w:val="79"/>
        </w:numPr>
        <w:jc w:val="both"/>
        <w:rPr>
          <w:sz w:val="24"/>
          <w:szCs w:val="24"/>
          <w:lang w:val="sr-Latn-CS"/>
        </w:rPr>
      </w:pPr>
      <w:r w:rsidRPr="00600C2F">
        <w:rPr>
          <w:sz w:val="24"/>
          <w:szCs w:val="24"/>
          <w:lang w:val="sr-Latn-CS"/>
        </w:rPr>
        <w:t xml:space="preserve">Svi </w:t>
      </w:r>
      <w:r w:rsidR="00C44905" w:rsidRPr="00600C2F">
        <w:rPr>
          <w:sz w:val="24"/>
          <w:szCs w:val="24"/>
          <w:lang w:val="sr-Latn-CS"/>
        </w:rPr>
        <w:t xml:space="preserve">senzori </w:t>
      </w:r>
      <w:r w:rsidRPr="00600C2F">
        <w:rPr>
          <w:sz w:val="24"/>
          <w:szCs w:val="24"/>
          <w:lang w:val="sr-Latn-CS"/>
        </w:rPr>
        <w:t xml:space="preserve">moraju biti </w:t>
      </w:r>
      <w:r w:rsidR="00C44905" w:rsidRPr="00600C2F">
        <w:rPr>
          <w:sz w:val="24"/>
          <w:szCs w:val="24"/>
          <w:lang w:val="sr-Latn-CS"/>
        </w:rPr>
        <w:t>povezani sa centralnim sistemom putem bežične tehnologije (npr. LoRaWAN, NB-IoT) za prenos podataka u realnom vremenu.</w:t>
      </w:r>
    </w:p>
    <w:p w14:paraId="0D61A782" w14:textId="77777777" w:rsidR="00600C2F" w:rsidRPr="00600C2F" w:rsidRDefault="00CC6ABD" w:rsidP="00611678">
      <w:pPr>
        <w:jc w:val="both"/>
        <w:rPr>
          <w:lang w:val="sr-Latn-CS"/>
        </w:rPr>
      </w:pPr>
      <w:r w:rsidRPr="00600C2F">
        <w:rPr>
          <w:u w:val="single"/>
          <w:lang w:val="sr-Latn-CS"/>
        </w:rPr>
        <w:t>Sigurnost podataka</w:t>
      </w:r>
      <w:r w:rsidRPr="00600C2F">
        <w:rPr>
          <w:lang w:val="sr-Latn-CS"/>
        </w:rPr>
        <w:t xml:space="preserve">: </w:t>
      </w:r>
    </w:p>
    <w:p w14:paraId="7663EC35"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Osigurati da je komunikacija zaštićena i da podaci ne mogu biti kompromitovani.</w:t>
      </w:r>
    </w:p>
    <w:p w14:paraId="7269A01E" w14:textId="77777777" w:rsidR="00600C2F" w:rsidRPr="00600C2F" w:rsidRDefault="00600C2F" w:rsidP="00600C2F">
      <w:pPr>
        <w:ind w:firstLine="720"/>
        <w:jc w:val="both"/>
        <w:rPr>
          <w:b/>
          <w:u w:val="single"/>
          <w:lang w:val="sr-Latn-CS"/>
        </w:rPr>
      </w:pPr>
    </w:p>
    <w:p w14:paraId="59308A45" w14:textId="77777777" w:rsidR="00600C2F" w:rsidRPr="00600C2F" w:rsidRDefault="00600C2F" w:rsidP="00600C2F">
      <w:pPr>
        <w:ind w:firstLine="720"/>
        <w:jc w:val="both"/>
        <w:rPr>
          <w:b/>
          <w:u w:val="single"/>
          <w:lang w:val="sr-Latn-CS"/>
        </w:rPr>
      </w:pPr>
      <w:r w:rsidRPr="00600C2F">
        <w:rPr>
          <w:b/>
          <w:u w:val="single"/>
          <w:lang w:val="sr-Latn-CS"/>
        </w:rPr>
        <w:t>3) Podaci i analitika</w:t>
      </w:r>
    </w:p>
    <w:p w14:paraId="36355E25" w14:textId="77777777" w:rsidR="00600C2F" w:rsidRPr="00600C2F" w:rsidRDefault="00600C2F" w:rsidP="00600C2F">
      <w:pPr>
        <w:jc w:val="both"/>
        <w:rPr>
          <w:lang w:val="sr-Latn-CS"/>
        </w:rPr>
      </w:pPr>
      <w:r w:rsidRPr="00600C2F">
        <w:rPr>
          <w:u w:val="single"/>
          <w:lang w:val="sr-Latn-CS"/>
        </w:rPr>
        <w:t>Prikupljanje podataka</w:t>
      </w:r>
      <w:r w:rsidRPr="00600C2F">
        <w:rPr>
          <w:lang w:val="sr-Latn-CS"/>
        </w:rPr>
        <w:t xml:space="preserve">: </w:t>
      </w:r>
    </w:p>
    <w:p w14:paraId="38698C8E" w14:textId="77777777" w:rsidR="00600C2F" w:rsidRPr="00600C2F" w:rsidRDefault="00600C2F" w:rsidP="006872D3">
      <w:pPr>
        <w:pStyle w:val="ListParagraph"/>
        <w:numPr>
          <w:ilvl w:val="0"/>
          <w:numId w:val="79"/>
        </w:numPr>
        <w:jc w:val="both"/>
        <w:rPr>
          <w:sz w:val="24"/>
          <w:szCs w:val="24"/>
          <w:lang w:val="sr-Latn-CS"/>
        </w:rPr>
      </w:pPr>
      <w:r w:rsidRPr="00600C2F">
        <w:rPr>
          <w:sz w:val="24"/>
          <w:szCs w:val="24"/>
          <w:lang w:val="sr-Latn-CS"/>
        </w:rPr>
        <w:t>Senzori prikupljaju real-time podatke o stanju otpada i šalju ih centralnom sistemu putem bežične komunikacije.</w:t>
      </w:r>
    </w:p>
    <w:p w14:paraId="4441F8A1" w14:textId="77777777" w:rsidR="00600C2F" w:rsidRPr="00600C2F" w:rsidRDefault="00600C2F" w:rsidP="00600C2F">
      <w:pPr>
        <w:jc w:val="both"/>
        <w:rPr>
          <w:lang w:val="sr-Latn-CS"/>
        </w:rPr>
      </w:pPr>
      <w:r w:rsidRPr="00600C2F">
        <w:rPr>
          <w:u w:val="single"/>
          <w:lang w:val="sr-Latn-CS"/>
        </w:rPr>
        <w:lastRenderedPageBreak/>
        <w:t>Analiza podataka</w:t>
      </w:r>
      <w:r w:rsidRPr="00600C2F">
        <w:rPr>
          <w:lang w:val="sr-Latn-CS"/>
        </w:rPr>
        <w:t xml:space="preserve">: </w:t>
      </w:r>
    </w:p>
    <w:p w14:paraId="31EC188C" w14:textId="77777777" w:rsidR="00600C2F" w:rsidRPr="00600C2F" w:rsidRDefault="00600C2F" w:rsidP="006872D3">
      <w:pPr>
        <w:pStyle w:val="ListParagraph"/>
        <w:numPr>
          <w:ilvl w:val="0"/>
          <w:numId w:val="79"/>
        </w:numPr>
        <w:jc w:val="both"/>
        <w:rPr>
          <w:sz w:val="24"/>
          <w:szCs w:val="24"/>
          <w:lang w:val="sr-Latn-CS"/>
        </w:rPr>
      </w:pPr>
      <w:r w:rsidRPr="00600C2F">
        <w:rPr>
          <w:sz w:val="24"/>
          <w:szCs w:val="24"/>
          <w:lang w:val="sr-Latn-CS"/>
        </w:rPr>
        <w:t>Razvijeni algoritmi analiziraju prikupljene podatke kako bi se identifikovali obrasci, predložile optimizacije i unapredile strategije prikupljanja otpada.</w:t>
      </w:r>
    </w:p>
    <w:p w14:paraId="49768774" w14:textId="77777777" w:rsidR="00611678" w:rsidRDefault="00611678" w:rsidP="00611678">
      <w:pPr>
        <w:jc w:val="both"/>
        <w:rPr>
          <w:u w:val="single"/>
          <w:lang w:val="sr-Latn-CS"/>
        </w:rPr>
      </w:pPr>
    </w:p>
    <w:p w14:paraId="633749C0" w14:textId="77777777" w:rsidR="00CC6ABD" w:rsidRPr="00600C2F" w:rsidRDefault="00600C2F" w:rsidP="00611678">
      <w:pPr>
        <w:ind w:firstLine="720"/>
        <w:jc w:val="both"/>
        <w:rPr>
          <w:b/>
          <w:u w:val="single"/>
          <w:lang w:val="sr-Latn-CS"/>
        </w:rPr>
      </w:pPr>
      <w:r w:rsidRPr="00600C2F">
        <w:rPr>
          <w:b/>
          <w:u w:val="single"/>
          <w:lang w:val="sr-Latn-CS"/>
        </w:rPr>
        <w:t>4</w:t>
      </w:r>
      <w:r w:rsidR="00CC6ABD" w:rsidRPr="00600C2F">
        <w:rPr>
          <w:b/>
          <w:u w:val="single"/>
          <w:lang w:val="sr-Latn-CS"/>
        </w:rPr>
        <w:t>) Integracija sa postojećim sistemima</w:t>
      </w:r>
    </w:p>
    <w:p w14:paraId="5B153812" w14:textId="77777777" w:rsidR="00600C2F" w:rsidRPr="00600C2F" w:rsidRDefault="00CC6ABD" w:rsidP="00611678">
      <w:pPr>
        <w:jc w:val="both"/>
        <w:rPr>
          <w:lang w:val="sr-Latn-CS"/>
        </w:rPr>
      </w:pPr>
      <w:r w:rsidRPr="00600C2F">
        <w:rPr>
          <w:u w:val="single"/>
          <w:lang w:val="sr-Latn-CS"/>
        </w:rPr>
        <w:t>Kompatibilnost</w:t>
      </w:r>
      <w:r w:rsidRPr="00600C2F">
        <w:rPr>
          <w:lang w:val="sr-Latn-CS"/>
        </w:rPr>
        <w:t xml:space="preserve">: </w:t>
      </w:r>
    </w:p>
    <w:p w14:paraId="5814E4E7"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Osigurati da novo rešenje može da se integriše sa postojećim sistemima upravljanja otpadom i drugim relevantnim tehnologijama.</w:t>
      </w:r>
    </w:p>
    <w:p w14:paraId="349E4E02" w14:textId="77777777" w:rsidR="00600C2F" w:rsidRPr="00600C2F" w:rsidRDefault="00CC6ABD" w:rsidP="00611678">
      <w:pPr>
        <w:jc w:val="both"/>
        <w:rPr>
          <w:lang w:val="sr-Latn-CS"/>
        </w:rPr>
      </w:pPr>
      <w:r w:rsidRPr="00600C2F">
        <w:rPr>
          <w:u w:val="single"/>
          <w:lang w:val="sr-Latn-CS"/>
        </w:rPr>
        <w:t>Razmena informacija</w:t>
      </w:r>
      <w:r w:rsidRPr="00600C2F">
        <w:rPr>
          <w:lang w:val="sr-Latn-CS"/>
        </w:rPr>
        <w:t xml:space="preserve">: </w:t>
      </w:r>
    </w:p>
    <w:p w14:paraId="38235F45"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Razviti API</w:t>
      </w:r>
      <w:r w:rsidR="00611678" w:rsidRPr="00600C2F">
        <w:rPr>
          <w:sz w:val="24"/>
          <w:szCs w:val="24"/>
          <w:lang w:val="sr-Latn-CS"/>
        </w:rPr>
        <w:t xml:space="preserve"> (Application Programming Interface)</w:t>
      </w:r>
      <w:r w:rsidRPr="00600C2F">
        <w:rPr>
          <w:sz w:val="24"/>
          <w:szCs w:val="24"/>
          <w:lang w:val="sr-Latn-CS"/>
        </w:rPr>
        <w:t xml:space="preserve"> ili druge protokole koji omogućavaju deljenje podataka između različitih sistema.</w:t>
      </w:r>
    </w:p>
    <w:p w14:paraId="400AAAEA" w14:textId="77777777" w:rsidR="00611678" w:rsidRDefault="00611678" w:rsidP="00611678">
      <w:pPr>
        <w:jc w:val="both"/>
        <w:rPr>
          <w:u w:val="single"/>
          <w:lang w:val="sr-Latn-CS"/>
        </w:rPr>
      </w:pPr>
    </w:p>
    <w:p w14:paraId="744BAC78" w14:textId="77777777" w:rsidR="00CC6ABD" w:rsidRPr="00600C2F" w:rsidRDefault="00600C2F" w:rsidP="00611678">
      <w:pPr>
        <w:ind w:firstLine="720"/>
        <w:jc w:val="both"/>
        <w:rPr>
          <w:b/>
          <w:u w:val="single"/>
          <w:lang w:val="sr-Latn-CS"/>
        </w:rPr>
      </w:pPr>
      <w:r w:rsidRPr="00600C2F">
        <w:rPr>
          <w:b/>
          <w:u w:val="single"/>
          <w:lang w:val="sr-Latn-CS"/>
        </w:rPr>
        <w:t>5</w:t>
      </w:r>
      <w:r w:rsidR="004C13CB" w:rsidRPr="00600C2F">
        <w:rPr>
          <w:b/>
          <w:u w:val="single"/>
          <w:lang w:val="sr-Latn-CS"/>
        </w:rPr>
        <w:t>)</w:t>
      </w:r>
      <w:r w:rsidR="00CC6ABD" w:rsidRPr="00600C2F">
        <w:rPr>
          <w:b/>
          <w:u w:val="single"/>
          <w:lang w:val="sr-Latn-CS"/>
        </w:rPr>
        <w:t xml:space="preserve"> Pilot projekat i testiranje</w:t>
      </w:r>
    </w:p>
    <w:p w14:paraId="16247327" w14:textId="77777777" w:rsidR="00600C2F" w:rsidRPr="00600C2F" w:rsidRDefault="00CC6ABD" w:rsidP="00751FEE">
      <w:pPr>
        <w:jc w:val="both"/>
        <w:rPr>
          <w:lang w:val="sr-Latn-CS"/>
        </w:rPr>
      </w:pPr>
      <w:r w:rsidRPr="00600C2F">
        <w:rPr>
          <w:u w:val="single"/>
          <w:lang w:val="sr-Latn-CS"/>
        </w:rPr>
        <w:t>Testiranje sistema</w:t>
      </w:r>
      <w:r w:rsidRPr="00600C2F">
        <w:rPr>
          <w:lang w:val="sr-Latn-CS"/>
        </w:rPr>
        <w:t xml:space="preserve">: </w:t>
      </w:r>
    </w:p>
    <w:p w14:paraId="0F6266E1" w14:textId="77777777" w:rsidR="00611678" w:rsidRPr="00600C2F" w:rsidRDefault="00CC6ABD" w:rsidP="006872D3">
      <w:pPr>
        <w:pStyle w:val="ListParagraph"/>
        <w:numPr>
          <w:ilvl w:val="0"/>
          <w:numId w:val="79"/>
        </w:numPr>
        <w:jc w:val="both"/>
        <w:rPr>
          <w:sz w:val="24"/>
          <w:szCs w:val="24"/>
          <w:lang w:val="sr-Latn-CS"/>
        </w:rPr>
      </w:pPr>
      <w:r w:rsidRPr="00600C2F">
        <w:rPr>
          <w:sz w:val="24"/>
          <w:szCs w:val="24"/>
          <w:lang w:val="sr-Latn-CS"/>
        </w:rPr>
        <w:t xml:space="preserve">Pre nego što se implementira šira upotreba, potrebno je sprovesti pilot projekat </w:t>
      </w:r>
      <w:r w:rsidR="00611678" w:rsidRPr="00600C2F">
        <w:rPr>
          <w:sz w:val="24"/>
          <w:szCs w:val="24"/>
          <w:lang w:val="sr-Latn-CS"/>
        </w:rPr>
        <w:t xml:space="preserve">u </w:t>
      </w:r>
      <w:proofErr w:type="spellStart"/>
      <w:r w:rsidR="00611678" w:rsidRPr="00600C2F">
        <w:rPr>
          <w:sz w:val="24"/>
          <w:szCs w:val="24"/>
        </w:rPr>
        <w:t>ograni</w:t>
      </w:r>
      <w:proofErr w:type="spellEnd"/>
      <w:r w:rsidR="00611678" w:rsidRPr="00B34FB0">
        <w:rPr>
          <w:sz w:val="24"/>
          <w:szCs w:val="24"/>
          <w:lang w:val="sr-Latn-CS"/>
        </w:rPr>
        <w:t>č</w:t>
      </w:r>
      <w:proofErr w:type="spellStart"/>
      <w:r w:rsidR="00611678" w:rsidRPr="00600C2F">
        <w:rPr>
          <w:sz w:val="24"/>
          <w:szCs w:val="24"/>
        </w:rPr>
        <w:t>enom</w:t>
      </w:r>
      <w:proofErr w:type="spellEnd"/>
      <w:r w:rsidR="00611678" w:rsidRPr="00B34FB0">
        <w:rPr>
          <w:sz w:val="24"/>
          <w:szCs w:val="24"/>
          <w:lang w:val="sr-Latn-CS"/>
        </w:rPr>
        <w:t xml:space="preserve"> </w:t>
      </w:r>
      <w:proofErr w:type="spellStart"/>
      <w:r w:rsidR="00611678" w:rsidRPr="00600C2F">
        <w:rPr>
          <w:sz w:val="24"/>
          <w:szCs w:val="24"/>
        </w:rPr>
        <w:t>geografskom</w:t>
      </w:r>
      <w:proofErr w:type="spellEnd"/>
      <w:r w:rsidR="00611678" w:rsidRPr="00B34FB0">
        <w:rPr>
          <w:sz w:val="24"/>
          <w:szCs w:val="24"/>
          <w:lang w:val="sr-Latn-CS"/>
        </w:rPr>
        <w:t xml:space="preserve"> </w:t>
      </w:r>
      <w:proofErr w:type="spellStart"/>
      <w:r w:rsidR="00611678" w:rsidRPr="00600C2F">
        <w:rPr>
          <w:sz w:val="24"/>
          <w:szCs w:val="24"/>
        </w:rPr>
        <w:t>podru</w:t>
      </w:r>
      <w:proofErr w:type="spellEnd"/>
      <w:r w:rsidR="00611678" w:rsidRPr="00B34FB0">
        <w:rPr>
          <w:sz w:val="24"/>
          <w:szCs w:val="24"/>
          <w:lang w:val="sr-Latn-CS"/>
        </w:rPr>
        <w:t>č</w:t>
      </w:r>
      <w:proofErr w:type="spellStart"/>
      <w:r w:rsidR="00611678" w:rsidRPr="00600C2F">
        <w:rPr>
          <w:sz w:val="24"/>
          <w:szCs w:val="24"/>
        </w:rPr>
        <w:t>ju</w:t>
      </w:r>
      <w:proofErr w:type="spellEnd"/>
      <w:r w:rsidR="00611678" w:rsidRPr="00B34FB0">
        <w:rPr>
          <w:sz w:val="24"/>
          <w:szCs w:val="24"/>
          <w:lang w:val="sr-Latn-CS"/>
        </w:rPr>
        <w:t>,</w:t>
      </w:r>
      <w:r w:rsidR="00611678" w:rsidRPr="00600C2F">
        <w:rPr>
          <w:sz w:val="24"/>
          <w:szCs w:val="24"/>
          <w:lang w:val="sr-Latn-CS"/>
        </w:rPr>
        <w:t xml:space="preserve"> </w:t>
      </w:r>
      <w:r w:rsidRPr="00600C2F">
        <w:rPr>
          <w:sz w:val="24"/>
          <w:szCs w:val="24"/>
          <w:lang w:val="sr-Latn-CS"/>
        </w:rPr>
        <w:t>kako bi se testirala efikasnost i identifikovali eventualni problemi.</w:t>
      </w:r>
      <w:r w:rsidR="00751FEE" w:rsidRPr="00600C2F">
        <w:rPr>
          <w:sz w:val="24"/>
          <w:szCs w:val="24"/>
          <w:lang w:val="sr-Latn-CS"/>
        </w:rPr>
        <w:t xml:space="preserve"> </w:t>
      </w:r>
      <w:proofErr w:type="spellStart"/>
      <w:r w:rsidR="00611678" w:rsidRPr="00600C2F">
        <w:rPr>
          <w:sz w:val="24"/>
          <w:szCs w:val="24"/>
        </w:rPr>
        <w:t>Prikazati</w:t>
      </w:r>
      <w:proofErr w:type="spellEnd"/>
      <w:r w:rsidR="00611678" w:rsidRPr="00600C2F">
        <w:rPr>
          <w:sz w:val="24"/>
          <w:szCs w:val="24"/>
          <w:lang w:val="sr-Latn-CS"/>
        </w:rPr>
        <w:t xml:space="preserve"> </w:t>
      </w:r>
      <w:proofErr w:type="spellStart"/>
      <w:r w:rsidR="00611678" w:rsidRPr="00600C2F">
        <w:rPr>
          <w:sz w:val="24"/>
          <w:szCs w:val="24"/>
        </w:rPr>
        <w:t>kako</w:t>
      </w:r>
      <w:proofErr w:type="spellEnd"/>
      <w:r w:rsidR="00611678" w:rsidRPr="00600C2F">
        <w:rPr>
          <w:sz w:val="24"/>
          <w:szCs w:val="24"/>
          <w:lang w:val="sr-Latn-CS"/>
        </w:rPr>
        <w:t xml:space="preserve"> </w:t>
      </w:r>
      <w:r w:rsidR="00611678" w:rsidRPr="00600C2F">
        <w:rPr>
          <w:sz w:val="24"/>
          <w:szCs w:val="24"/>
        </w:rPr>
        <w:t>bi</w:t>
      </w:r>
      <w:r w:rsidR="00611678" w:rsidRPr="00600C2F">
        <w:rPr>
          <w:sz w:val="24"/>
          <w:szCs w:val="24"/>
          <w:lang w:val="sr-Latn-CS"/>
        </w:rPr>
        <w:t xml:space="preserve"> </w:t>
      </w:r>
      <w:proofErr w:type="spellStart"/>
      <w:r w:rsidR="00611678" w:rsidRPr="00600C2F">
        <w:rPr>
          <w:sz w:val="24"/>
          <w:szCs w:val="24"/>
        </w:rPr>
        <w:t>predlo</w:t>
      </w:r>
      <w:proofErr w:type="spellEnd"/>
      <w:r w:rsidR="00611678" w:rsidRPr="00600C2F">
        <w:rPr>
          <w:sz w:val="24"/>
          <w:szCs w:val="24"/>
          <w:lang w:val="sr-Latn-CS"/>
        </w:rPr>
        <w:t>ž</w:t>
      </w:r>
      <w:proofErr w:type="spellStart"/>
      <w:r w:rsidR="00611678" w:rsidRPr="00600C2F">
        <w:rPr>
          <w:sz w:val="24"/>
          <w:szCs w:val="24"/>
        </w:rPr>
        <w:t>eni</w:t>
      </w:r>
      <w:proofErr w:type="spellEnd"/>
      <w:r w:rsidR="00611678" w:rsidRPr="00600C2F">
        <w:rPr>
          <w:sz w:val="24"/>
          <w:szCs w:val="24"/>
          <w:lang w:val="sr-Latn-CS"/>
        </w:rPr>
        <w:t xml:space="preserve"> </w:t>
      </w:r>
      <w:proofErr w:type="spellStart"/>
      <w:r w:rsidR="00611678" w:rsidRPr="00600C2F">
        <w:rPr>
          <w:sz w:val="24"/>
          <w:szCs w:val="24"/>
        </w:rPr>
        <w:t>sistem</w:t>
      </w:r>
      <w:proofErr w:type="spellEnd"/>
      <w:r w:rsidR="00611678" w:rsidRPr="00600C2F">
        <w:rPr>
          <w:sz w:val="24"/>
          <w:szCs w:val="24"/>
          <w:lang w:val="sr-Latn-CS"/>
        </w:rPr>
        <w:t xml:space="preserve"> </w:t>
      </w:r>
      <w:proofErr w:type="spellStart"/>
      <w:r w:rsidR="00611678" w:rsidRPr="00600C2F">
        <w:rPr>
          <w:sz w:val="24"/>
          <w:szCs w:val="24"/>
        </w:rPr>
        <w:t>delovao</w:t>
      </w:r>
      <w:proofErr w:type="spellEnd"/>
      <w:r w:rsidR="00611678" w:rsidRPr="00600C2F">
        <w:rPr>
          <w:sz w:val="24"/>
          <w:szCs w:val="24"/>
          <w:lang w:val="sr-Latn-CS"/>
        </w:rPr>
        <w:t xml:space="preserve"> </w:t>
      </w:r>
      <w:r w:rsidR="00611678" w:rsidRPr="00600C2F">
        <w:rPr>
          <w:sz w:val="24"/>
          <w:szCs w:val="24"/>
        </w:rPr>
        <w:t>u</w:t>
      </w:r>
      <w:r w:rsidR="00611678" w:rsidRPr="00600C2F">
        <w:rPr>
          <w:sz w:val="24"/>
          <w:szCs w:val="24"/>
          <w:lang w:val="sr-Latn-CS"/>
        </w:rPr>
        <w:t xml:space="preserve"> </w:t>
      </w:r>
      <w:proofErr w:type="spellStart"/>
      <w:r w:rsidR="00611678" w:rsidRPr="00600C2F">
        <w:rPr>
          <w:sz w:val="24"/>
          <w:szCs w:val="24"/>
        </w:rPr>
        <w:t>razli</w:t>
      </w:r>
      <w:proofErr w:type="spellEnd"/>
      <w:r w:rsidR="00611678" w:rsidRPr="00600C2F">
        <w:rPr>
          <w:sz w:val="24"/>
          <w:szCs w:val="24"/>
          <w:lang w:val="sr-Latn-CS"/>
        </w:rPr>
        <w:t>č</w:t>
      </w:r>
      <w:proofErr w:type="spellStart"/>
      <w:r w:rsidR="00611678" w:rsidRPr="00600C2F">
        <w:rPr>
          <w:sz w:val="24"/>
          <w:szCs w:val="24"/>
        </w:rPr>
        <w:t>itim</w:t>
      </w:r>
      <w:proofErr w:type="spellEnd"/>
      <w:r w:rsidR="00611678" w:rsidRPr="00600C2F">
        <w:rPr>
          <w:sz w:val="24"/>
          <w:szCs w:val="24"/>
          <w:lang w:val="sr-Latn-CS"/>
        </w:rPr>
        <w:t xml:space="preserve"> </w:t>
      </w:r>
      <w:proofErr w:type="spellStart"/>
      <w:r w:rsidR="00611678" w:rsidRPr="00600C2F">
        <w:rPr>
          <w:sz w:val="24"/>
          <w:szCs w:val="24"/>
        </w:rPr>
        <w:t>uslovima</w:t>
      </w:r>
      <w:proofErr w:type="spellEnd"/>
      <w:r w:rsidR="00611678" w:rsidRPr="00600C2F">
        <w:rPr>
          <w:sz w:val="24"/>
          <w:szCs w:val="24"/>
          <w:lang w:val="sr-Latn-CS"/>
        </w:rPr>
        <w:t xml:space="preserve"> (</w:t>
      </w:r>
      <w:proofErr w:type="spellStart"/>
      <w:r w:rsidR="00611678" w:rsidRPr="00600C2F">
        <w:rPr>
          <w:sz w:val="24"/>
          <w:szCs w:val="24"/>
        </w:rPr>
        <w:t>npr</w:t>
      </w:r>
      <w:proofErr w:type="spellEnd"/>
      <w:r w:rsidR="00611678" w:rsidRPr="00600C2F">
        <w:rPr>
          <w:sz w:val="24"/>
          <w:szCs w:val="24"/>
          <w:lang w:val="sr-Latn-CS"/>
        </w:rPr>
        <w:t xml:space="preserve">. </w:t>
      </w:r>
      <w:proofErr w:type="spellStart"/>
      <w:r w:rsidR="00611678" w:rsidRPr="00600C2F">
        <w:rPr>
          <w:sz w:val="24"/>
          <w:szCs w:val="24"/>
        </w:rPr>
        <w:t>visoka</w:t>
      </w:r>
      <w:proofErr w:type="spellEnd"/>
      <w:r w:rsidR="00611678" w:rsidRPr="00600C2F">
        <w:rPr>
          <w:sz w:val="24"/>
          <w:szCs w:val="24"/>
          <w:lang w:val="sr-Latn-CS"/>
        </w:rPr>
        <w:t xml:space="preserve"> </w:t>
      </w:r>
      <w:proofErr w:type="spellStart"/>
      <w:r w:rsidR="00611678" w:rsidRPr="00600C2F">
        <w:rPr>
          <w:sz w:val="24"/>
          <w:szCs w:val="24"/>
        </w:rPr>
        <w:t>potra</w:t>
      </w:r>
      <w:proofErr w:type="spellEnd"/>
      <w:r w:rsidR="00611678" w:rsidRPr="00600C2F">
        <w:rPr>
          <w:sz w:val="24"/>
          <w:szCs w:val="24"/>
          <w:lang w:val="sr-Latn-CS"/>
        </w:rPr>
        <w:t>ž</w:t>
      </w:r>
      <w:proofErr w:type="spellStart"/>
      <w:r w:rsidR="00611678" w:rsidRPr="00600C2F">
        <w:rPr>
          <w:sz w:val="24"/>
          <w:szCs w:val="24"/>
        </w:rPr>
        <w:t>nja</w:t>
      </w:r>
      <w:proofErr w:type="spellEnd"/>
      <w:r w:rsidR="00611678" w:rsidRPr="00600C2F">
        <w:rPr>
          <w:sz w:val="24"/>
          <w:szCs w:val="24"/>
          <w:lang w:val="sr-Latn-CS"/>
        </w:rPr>
        <w:t xml:space="preserve">, </w:t>
      </w:r>
      <w:r w:rsidR="00611678" w:rsidRPr="00600C2F">
        <w:rPr>
          <w:sz w:val="24"/>
          <w:szCs w:val="24"/>
        </w:rPr>
        <w:t>lo</w:t>
      </w:r>
      <w:r w:rsidR="00611678" w:rsidRPr="00600C2F">
        <w:rPr>
          <w:sz w:val="24"/>
          <w:szCs w:val="24"/>
          <w:lang w:val="sr-Latn-CS"/>
        </w:rPr>
        <w:t>š</w:t>
      </w:r>
      <w:proofErr w:type="spellStart"/>
      <w:r w:rsidR="00611678" w:rsidRPr="00600C2F">
        <w:rPr>
          <w:sz w:val="24"/>
          <w:szCs w:val="24"/>
        </w:rPr>
        <w:t>i</w:t>
      </w:r>
      <w:proofErr w:type="spellEnd"/>
      <w:r w:rsidR="00611678" w:rsidRPr="00600C2F">
        <w:rPr>
          <w:sz w:val="24"/>
          <w:szCs w:val="24"/>
          <w:lang w:val="sr-Latn-CS"/>
        </w:rPr>
        <w:t xml:space="preserve"> </w:t>
      </w:r>
      <w:proofErr w:type="spellStart"/>
      <w:r w:rsidR="00611678" w:rsidRPr="00600C2F">
        <w:rPr>
          <w:sz w:val="24"/>
          <w:szCs w:val="24"/>
        </w:rPr>
        <w:t>vremenski</w:t>
      </w:r>
      <w:proofErr w:type="spellEnd"/>
      <w:r w:rsidR="00611678" w:rsidRPr="00600C2F">
        <w:rPr>
          <w:sz w:val="24"/>
          <w:szCs w:val="24"/>
          <w:lang w:val="sr-Latn-CS"/>
        </w:rPr>
        <w:t xml:space="preserve"> </w:t>
      </w:r>
      <w:proofErr w:type="spellStart"/>
      <w:r w:rsidR="00611678" w:rsidRPr="00600C2F">
        <w:rPr>
          <w:sz w:val="24"/>
          <w:szCs w:val="24"/>
        </w:rPr>
        <w:t>uslovi</w:t>
      </w:r>
      <w:proofErr w:type="spellEnd"/>
      <w:r w:rsidR="00611678" w:rsidRPr="00600C2F">
        <w:rPr>
          <w:sz w:val="24"/>
          <w:szCs w:val="24"/>
          <w:lang w:val="sr-Latn-CS"/>
        </w:rPr>
        <w:t>).</w:t>
      </w:r>
    </w:p>
    <w:p w14:paraId="4D1172B2" w14:textId="77777777" w:rsidR="00600C2F" w:rsidRPr="00600C2F" w:rsidRDefault="00CC6ABD" w:rsidP="00611678">
      <w:pPr>
        <w:jc w:val="both"/>
        <w:rPr>
          <w:lang w:val="sr-Latn-CS"/>
        </w:rPr>
      </w:pPr>
      <w:r w:rsidRPr="00600C2F">
        <w:rPr>
          <w:u w:val="single"/>
          <w:lang w:val="sr-Latn-CS"/>
        </w:rPr>
        <w:t>Prikupljanje povratnih informacija</w:t>
      </w:r>
      <w:r w:rsidRPr="00600C2F">
        <w:rPr>
          <w:lang w:val="sr-Latn-CS"/>
        </w:rPr>
        <w:t xml:space="preserve">: </w:t>
      </w:r>
    </w:p>
    <w:p w14:paraId="3169EFE8"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Sakupljanje povratnih informacija od korisnika i optimizacija sistema na osnovu njihovih iskustava.</w:t>
      </w:r>
    </w:p>
    <w:p w14:paraId="48255792" w14:textId="77777777" w:rsidR="00611678" w:rsidRPr="00600C2F" w:rsidRDefault="00611678" w:rsidP="00611678">
      <w:pPr>
        <w:jc w:val="both"/>
        <w:rPr>
          <w:u w:val="single"/>
          <w:lang w:val="sr-Latn-CS"/>
        </w:rPr>
      </w:pPr>
    </w:p>
    <w:p w14:paraId="5B9D5008" w14:textId="77777777" w:rsidR="00CC6ABD" w:rsidRPr="00600C2F" w:rsidRDefault="00600C2F" w:rsidP="00611678">
      <w:pPr>
        <w:ind w:firstLine="720"/>
        <w:jc w:val="both"/>
        <w:rPr>
          <w:b/>
          <w:u w:val="single"/>
          <w:lang w:val="sr-Latn-CS"/>
        </w:rPr>
      </w:pPr>
      <w:r w:rsidRPr="00600C2F">
        <w:rPr>
          <w:b/>
          <w:u w:val="single"/>
          <w:lang w:val="sr-Latn-CS"/>
        </w:rPr>
        <w:t>6</w:t>
      </w:r>
      <w:r w:rsidR="00CC6ABD" w:rsidRPr="00600C2F">
        <w:rPr>
          <w:b/>
          <w:u w:val="single"/>
          <w:lang w:val="sr-Latn-CS"/>
        </w:rPr>
        <w:t>) Održavanje i podrška</w:t>
      </w:r>
    </w:p>
    <w:p w14:paraId="3D14347F" w14:textId="77777777" w:rsidR="00600C2F" w:rsidRPr="00600C2F" w:rsidRDefault="00CC6ABD" w:rsidP="00611678">
      <w:pPr>
        <w:jc w:val="both"/>
        <w:rPr>
          <w:lang w:val="sr-Latn-CS"/>
        </w:rPr>
      </w:pPr>
      <w:r w:rsidRPr="00600C2F">
        <w:rPr>
          <w:u w:val="single"/>
          <w:lang w:val="sr-Latn-CS"/>
        </w:rPr>
        <w:t>Plan održavanja</w:t>
      </w:r>
      <w:r w:rsidRPr="00600C2F">
        <w:rPr>
          <w:lang w:val="sr-Latn-CS"/>
        </w:rPr>
        <w:t xml:space="preserve">: </w:t>
      </w:r>
    </w:p>
    <w:p w14:paraId="4B2ED410"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Uspostavljanje redovnog održavanja senzora i softvera kako bi se osigurao njihov ispravan rad tokom vremena.</w:t>
      </w:r>
    </w:p>
    <w:p w14:paraId="5E8A412D" w14:textId="77777777" w:rsidR="00600C2F" w:rsidRPr="00600C2F" w:rsidRDefault="00CC6ABD" w:rsidP="00611678">
      <w:pPr>
        <w:jc w:val="both"/>
        <w:rPr>
          <w:lang w:val="sr-Latn-CS"/>
        </w:rPr>
      </w:pPr>
      <w:r w:rsidRPr="00600C2F">
        <w:rPr>
          <w:u w:val="single"/>
          <w:lang w:val="sr-Latn-CS"/>
        </w:rPr>
        <w:t>Tehnička podrška</w:t>
      </w:r>
      <w:r w:rsidRPr="00600C2F">
        <w:rPr>
          <w:lang w:val="sr-Latn-CS"/>
        </w:rPr>
        <w:t xml:space="preserve">: </w:t>
      </w:r>
    </w:p>
    <w:p w14:paraId="78F3539B" w14:textId="77777777" w:rsidR="00CC6ABD" w:rsidRPr="00600C2F" w:rsidRDefault="00CC6ABD" w:rsidP="006872D3">
      <w:pPr>
        <w:pStyle w:val="ListParagraph"/>
        <w:numPr>
          <w:ilvl w:val="0"/>
          <w:numId w:val="79"/>
        </w:numPr>
        <w:jc w:val="both"/>
        <w:rPr>
          <w:sz w:val="24"/>
          <w:szCs w:val="24"/>
          <w:lang w:val="sr-Latn-CS"/>
        </w:rPr>
      </w:pPr>
      <w:r w:rsidRPr="00600C2F">
        <w:rPr>
          <w:sz w:val="24"/>
          <w:szCs w:val="24"/>
          <w:lang w:val="sr-Latn-CS"/>
        </w:rPr>
        <w:t>Pružanje podrške korisnicima za rešavanje potencijalnih problema i unapređivanje sistema.</w:t>
      </w:r>
    </w:p>
    <w:p w14:paraId="29DB4F9B" w14:textId="77777777" w:rsidR="00ED03B7" w:rsidRPr="00B34FB0" w:rsidRDefault="00ED03B7" w:rsidP="00680581">
      <w:pPr>
        <w:ind w:firstLine="720"/>
        <w:rPr>
          <w:b/>
          <w:u w:val="single"/>
          <w:lang w:val="pl-PL"/>
        </w:rPr>
      </w:pPr>
    </w:p>
    <w:p w14:paraId="5D89AF2B" w14:textId="77777777" w:rsidR="00600C2F" w:rsidRPr="00B34FB0" w:rsidRDefault="00600C2F" w:rsidP="00680581">
      <w:pPr>
        <w:ind w:firstLine="720"/>
        <w:rPr>
          <w:b/>
          <w:u w:val="single"/>
          <w:lang w:val="pl-PL"/>
        </w:rPr>
      </w:pPr>
    </w:p>
    <w:p w14:paraId="0611F7DD" w14:textId="77777777" w:rsidR="00E218B5" w:rsidRPr="00B34FB0" w:rsidRDefault="00ED03B7" w:rsidP="004C13CB">
      <w:pPr>
        <w:rPr>
          <w:b/>
          <w:u w:val="single"/>
          <w:lang w:val="pl-PL"/>
        </w:rPr>
      </w:pPr>
      <w:r w:rsidRPr="00B34FB0">
        <w:rPr>
          <w:b/>
          <w:u w:val="single"/>
          <w:lang w:val="pl-PL"/>
        </w:rPr>
        <w:t>2</w:t>
      </w:r>
      <w:r w:rsidR="004C13CB" w:rsidRPr="00B34FB0">
        <w:rPr>
          <w:b/>
          <w:u w:val="single"/>
          <w:lang w:val="pl-PL"/>
        </w:rPr>
        <w:t>.</w:t>
      </w:r>
      <w:r w:rsidRPr="00B34FB0">
        <w:rPr>
          <w:b/>
          <w:u w:val="single"/>
          <w:lang w:val="pl-PL"/>
        </w:rPr>
        <w:t xml:space="preserve"> </w:t>
      </w:r>
      <w:r w:rsidR="00E218B5" w:rsidRPr="00B34FB0">
        <w:rPr>
          <w:b/>
          <w:u w:val="single"/>
          <w:lang w:val="pl-PL"/>
        </w:rPr>
        <w:t xml:space="preserve">RAZVOJ APLIKACIJE </w:t>
      </w:r>
    </w:p>
    <w:p w14:paraId="7A5E9AB2" w14:textId="77777777" w:rsidR="0087298F" w:rsidRPr="00B71B0B" w:rsidRDefault="00E218B5" w:rsidP="0087298F">
      <w:pPr>
        <w:jc w:val="both"/>
        <w:rPr>
          <w:lang w:val="sr-Latn-CS"/>
        </w:rPr>
      </w:pPr>
      <w:r w:rsidRPr="00B34FB0">
        <w:rPr>
          <w:lang w:val="pl-PL"/>
        </w:rPr>
        <w:t xml:space="preserve">Ponuđač je dužan da razvije aplikaciju </w:t>
      </w:r>
      <w:r w:rsidRPr="00E218B5">
        <w:rPr>
          <w:lang w:val="sr-Latn-CS"/>
        </w:rPr>
        <w:t>koja omogućava građanima</w:t>
      </w:r>
      <w:r w:rsidR="0087298F">
        <w:rPr>
          <w:lang w:val="sr-Latn-CS"/>
        </w:rPr>
        <w:t>/korisnicima</w:t>
      </w:r>
      <w:r w:rsidRPr="00E218B5">
        <w:rPr>
          <w:lang w:val="sr-Latn-CS"/>
        </w:rPr>
        <w:t xml:space="preserve"> da</w:t>
      </w:r>
      <w:r w:rsidRPr="00B34FB0">
        <w:rPr>
          <w:lang w:val="pl-PL"/>
        </w:rPr>
        <w:t xml:space="preserve"> lako pristupaju informacijama o službama prikupljanja otpada, kao </w:t>
      </w:r>
      <w:r w:rsidR="0087298F" w:rsidRPr="00B34FB0">
        <w:rPr>
          <w:lang w:val="pl-PL"/>
        </w:rPr>
        <w:t>i</w:t>
      </w:r>
      <w:r w:rsidRPr="00B34FB0">
        <w:rPr>
          <w:lang w:val="pl-PL"/>
        </w:rPr>
        <w:t xml:space="preserve"> o svim važnim činjenicama i podacima vezanim za otpad. Mora se omogućiti da korisnici kreiraju lične naloge kako bi personalizovali svoja iskustva.</w:t>
      </w:r>
      <w:r w:rsidRPr="00E218B5">
        <w:rPr>
          <w:lang w:val="sr-Latn-CS"/>
        </w:rPr>
        <w:t xml:space="preserve"> </w:t>
      </w:r>
      <w:r w:rsidR="0087298F" w:rsidRPr="00B34FB0">
        <w:rPr>
          <w:lang w:val="pl-PL"/>
        </w:rPr>
        <w:t>Aplikacija</w:t>
      </w:r>
      <w:r w:rsidR="0087298F" w:rsidRPr="0087298F">
        <w:rPr>
          <w:lang w:val="sr-Latn-CS"/>
        </w:rPr>
        <w:t xml:space="preserve"> </w:t>
      </w:r>
      <w:r w:rsidR="0087298F" w:rsidRPr="00B34FB0">
        <w:rPr>
          <w:lang w:val="pl-PL"/>
        </w:rPr>
        <w:t>treba</w:t>
      </w:r>
      <w:r w:rsidR="0087298F" w:rsidRPr="0087298F">
        <w:rPr>
          <w:lang w:val="sr-Latn-CS"/>
        </w:rPr>
        <w:t xml:space="preserve"> </w:t>
      </w:r>
      <w:r w:rsidR="0087298F" w:rsidRPr="00B34FB0">
        <w:rPr>
          <w:lang w:val="pl-PL"/>
        </w:rPr>
        <w:t>da</w:t>
      </w:r>
      <w:r w:rsidR="0087298F" w:rsidRPr="0087298F">
        <w:rPr>
          <w:lang w:val="sr-Latn-CS"/>
        </w:rPr>
        <w:t xml:space="preserve"> </w:t>
      </w:r>
      <w:r w:rsidR="0087298F" w:rsidRPr="00B34FB0">
        <w:rPr>
          <w:lang w:val="pl-PL"/>
        </w:rPr>
        <w:t>bude</w:t>
      </w:r>
      <w:r w:rsidR="0087298F" w:rsidRPr="0087298F">
        <w:rPr>
          <w:lang w:val="sr-Latn-CS"/>
        </w:rPr>
        <w:t xml:space="preserve"> </w:t>
      </w:r>
      <w:r w:rsidR="0087298F" w:rsidRPr="00B34FB0">
        <w:rPr>
          <w:lang w:val="pl-PL"/>
        </w:rPr>
        <w:t>jednostavna</w:t>
      </w:r>
      <w:r w:rsidR="0087298F" w:rsidRPr="0087298F">
        <w:rPr>
          <w:lang w:val="sr-Latn-CS"/>
        </w:rPr>
        <w:t xml:space="preserve"> </w:t>
      </w:r>
      <w:r w:rsidR="0087298F" w:rsidRPr="00B34FB0">
        <w:rPr>
          <w:lang w:val="pl-PL"/>
        </w:rPr>
        <w:t>za</w:t>
      </w:r>
      <w:r w:rsidR="0087298F" w:rsidRPr="0087298F">
        <w:rPr>
          <w:lang w:val="sr-Latn-CS"/>
        </w:rPr>
        <w:t xml:space="preserve"> </w:t>
      </w:r>
      <w:r w:rsidR="0087298F" w:rsidRPr="00B34FB0">
        <w:rPr>
          <w:lang w:val="pl-PL"/>
        </w:rPr>
        <w:t>kori</w:t>
      </w:r>
      <w:r w:rsidR="0087298F" w:rsidRPr="0087298F">
        <w:rPr>
          <w:lang w:val="sr-Latn-CS"/>
        </w:rPr>
        <w:t>šć</w:t>
      </w:r>
      <w:r w:rsidR="0087298F" w:rsidRPr="00B34FB0">
        <w:rPr>
          <w:lang w:val="pl-PL"/>
        </w:rPr>
        <w:t>enje</w:t>
      </w:r>
      <w:r w:rsidR="0087298F" w:rsidRPr="0087298F">
        <w:rPr>
          <w:lang w:val="sr-Latn-CS"/>
        </w:rPr>
        <w:t xml:space="preserve">, </w:t>
      </w:r>
      <w:r w:rsidR="0087298F" w:rsidRPr="00B34FB0">
        <w:rPr>
          <w:lang w:val="pl-PL"/>
        </w:rPr>
        <w:t>sa</w:t>
      </w:r>
      <w:r w:rsidR="0087298F" w:rsidRPr="0087298F">
        <w:rPr>
          <w:lang w:val="sr-Latn-CS"/>
        </w:rPr>
        <w:t xml:space="preserve"> </w:t>
      </w:r>
      <w:r w:rsidR="0087298F" w:rsidRPr="00B34FB0">
        <w:rPr>
          <w:lang w:val="pl-PL"/>
        </w:rPr>
        <w:t>jasnim</w:t>
      </w:r>
      <w:r w:rsidR="0087298F" w:rsidRPr="0087298F">
        <w:rPr>
          <w:lang w:val="sr-Latn-CS"/>
        </w:rPr>
        <w:t xml:space="preserve"> </w:t>
      </w:r>
      <w:r w:rsidR="0087298F" w:rsidRPr="00B34FB0">
        <w:rPr>
          <w:lang w:val="pl-PL"/>
        </w:rPr>
        <w:t>navigacijskim</w:t>
      </w:r>
      <w:r w:rsidR="0087298F" w:rsidRPr="0087298F">
        <w:rPr>
          <w:lang w:val="sr-Latn-CS"/>
        </w:rPr>
        <w:t xml:space="preserve"> </w:t>
      </w:r>
      <w:r w:rsidR="0087298F" w:rsidRPr="00B34FB0">
        <w:rPr>
          <w:lang w:val="pl-PL"/>
        </w:rPr>
        <w:t>opcijama</w:t>
      </w:r>
      <w:r w:rsidR="0087298F" w:rsidRPr="0087298F">
        <w:rPr>
          <w:lang w:val="sr-Latn-CS"/>
        </w:rPr>
        <w:t xml:space="preserve">. </w:t>
      </w:r>
      <w:proofErr w:type="spellStart"/>
      <w:r w:rsidR="0087298F">
        <w:t>Korisnici</w:t>
      </w:r>
      <w:proofErr w:type="spellEnd"/>
      <w:r w:rsidR="0087298F" w:rsidRPr="00B71B0B">
        <w:rPr>
          <w:lang w:val="sr-Latn-CS"/>
        </w:rPr>
        <w:t xml:space="preserve"> </w:t>
      </w:r>
      <w:r w:rsidR="0087298F">
        <w:t>bi</w:t>
      </w:r>
      <w:r w:rsidR="0087298F" w:rsidRPr="00B71B0B">
        <w:rPr>
          <w:lang w:val="sr-Latn-CS"/>
        </w:rPr>
        <w:t xml:space="preserve"> </w:t>
      </w:r>
      <w:proofErr w:type="spellStart"/>
      <w:r w:rsidR="0087298F">
        <w:t>trebalo</w:t>
      </w:r>
      <w:proofErr w:type="spellEnd"/>
      <w:r w:rsidR="0087298F" w:rsidRPr="00B71B0B">
        <w:rPr>
          <w:lang w:val="sr-Latn-CS"/>
        </w:rPr>
        <w:t xml:space="preserve"> </w:t>
      </w:r>
      <w:proofErr w:type="spellStart"/>
      <w:r w:rsidR="0087298F">
        <w:t>lako</w:t>
      </w:r>
      <w:proofErr w:type="spellEnd"/>
      <w:r w:rsidR="0087298F" w:rsidRPr="00B71B0B">
        <w:rPr>
          <w:lang w:val="sr-Latn-CS"/>
        </w:rPr>
        <w:t xml:space="preserve"> </w:t>
      </w:r>
      <w:proofErr w:type="spellStart"/>
      <w:r w:rsidR="0087298F">
        <w:t>pronalaziti</w:t>
      </w:r>
      <w:proofErr w:type="spellEnd"/>
      <w:r w:rsidR="0087298F" w:rsidRPr="00B71B0B">
        <w:rPr>
          <w:lang w:val="sr-Latn-CS"/>
        </w:rPr>
        <w:t xml:space="preserve"> </w:t>
      </w:r>
      <w:proofErr w:type="spellStart"/>
      <w:r w:rsidR="0087298F">
        <w:t>informacije</w:t>
      </w:r>
      <w:proofErr w:type="spellEnd"/>
      <w:r w:rsidR="0087298F" w:rsidRPr="00B71B0B">
        <w:rPr>
          <w:lang w:val="sr-Latn-CS"/>
        </w:rPr>
        <w:t xml:space="preserve"> </w:t>
      </w:r>
      <w:proofErr w:type="spellStart"/>
      <w:r w:rsidR="0087298F">
        <w:t>i</w:t>
      </w:r>
      <w:proofErr w:type="spellEnd"/>
      <w:r w:rsidR="0087298F" w:rsidRPr="00B71B0B">
        <w:rPr>
          <w:lang w:val="sr-Latn-CS"/>
        </w:rPr>
        <w:t xml:space="preserve"> </w:t>
      </w:r>
      <w:proofErr w:type="spellStart"/>
      <w:r w:rsidR="0087298F">
        <w:t>koristi</w:t>
      </w:r>
      <w:proofErr w:type="spellEnd"/>
      <w:r w:rsidR="0087298F" w:rsidRPr="00B71B0B">
        <w:rPr>
          <w:lang w:val="sr-Latn-CS"/>
        </w:rPr>
        <w:t xml:space="preserve"> </w:t>
      </w:r>
      <w:proofErr w:type="spellStart"/>
      <w:r w:rsidR="0087298F">
        <w:t>funkcionalnosti</w:t>
      </w:r>
      <w:proofErr w:type="spellEnd"/>
      <w:r w:rsidR="0087298F" w:rsidRPr="00B71B0B">
        <w:rPr>
          <w:lang w:val="sr-Latn-CS"/>
        </w:rPr>
        <w:t xml:space="preserve">. </w:t>
      </w:r>
      <w:proofErr w:type="spellStart"/>
      <w:r w:rsidR="0087298F">
        <w:t>Korisnici</w:t>
      </w:r>
      <w:proofErr w:type="spellEnd"/>
      <w:r w:rsidR="0087298F" w:rsidRPr="00B71B0B">
        <w:rPr>
          <w:lang w:val="sr-Latn-CS"/>
        </w:rPr>
        <w:t xml:space="preserve"> </w:t>
      </w:r>
      <w:proofErr w:type="spellStart"/>
      <w:r w:rsidR="0087298F">
        <w:t>mogu</w:t>
      </w:r>
      <w:proofErr w:type="spellEnd"/>
      <w:r w:rsidR="0087298F" w:rsidRPr="00B71B0B">
        <w:rPr>
          <w:lang w:val="sr-Latn-CS"/>
        </w:rPr>
        <w:t xml:space="preserve"> </w:t>
      </w:r>
      <w:proofErr w:type="spellStart"/>
      <w:r w:rsidR="0087298F">
        <w:t>primati</w:t>
      </w:r>
      <w:proofErr w:type="spellEnd"/>
      <w:r w:rsidR="0087298F" w:rsidRPr="00B71B0B">
        <w:rPr>
          <w:lang w:val="sr-Latn-CS"/>
        </w:rPr>
        <w:t xml:space="preserve"> </w:t>
      </w:r>
      <w:r w:rsidR="0087298F">
        <w:t>push</w:t>
      </w:r>
      <w:r w:rsidR="0087298F" w:rsidRPr="00B71B0B">
        <w:rPr>
          <w:lang w:val="sr-Latn-CS"/>
        </w:rPr>
        <w:t xml:space="preserve"> </w:t>
      </w:r>
      <w:proofErr w:type="spellStart"/>
      <w:r w:rsidR="0087298F">
        <w:t>obave</w:t>
      </w:r>
      <w:proofErr w:type="spellEnd"/>
      <w:r w:rsidR="0087298F" w:rsidRPr="00B71B0B">
        <w:rPr>
          <w:lang w:val="sr-Latn-CS"/>
        </w:rPr>
        <w:t>š</w:t>
      </w:r>
      <w:proofErr w:type="spellStart"/>
      <w:r w:rsidR="0087298F">
        <w:t>tenja</w:t>
      </w:r>
      <w:proofErr w:type="spellEnd"/>
      <w:r w:rsidR="0087298F" w:rsidRPr="00B71B0B">
        <w:rPr>
          <w:lang w:val="sr-Latn-CS"/>
        </w:rPr>
        <w:t xml:space="preserve"> </w:t>
      </w:r>
      <w:r w:rsidR="0087298F">
        <w:t>o</w:t>
      </w:r>
      <w:r w:rsidR="0087298F" w:rsidRPr="00B71B0B">
        <w:rPr>
          <w:lang w:val="sr-Latn-CS"/>
        </w:rPr>
        <w:t xml:space="preserve"> </w:t>
      </w:r>
      <w:proofErr w:type="spellStart"/>
      <w:r w:rsidR="0087298F">
        <w:t>va</w:t>
      </w:r>
      <w:proofErr w:type="spellEnd"/>
      <w:r w:rsidR="0087298F" w:rsidRPr="00B71B0B">
        <w:rPr>
          <w:lang w:val="sr-Latn-CS"/>
        </w:rPr>
        <w:t>ž</w:t>
      </w:r>
      <w:r w:rsidR="0087298F">
        <w:t>nim</w:t>
      </w:r>
      <w:r w:rsidR="0087298F" w:rsidRPr="00B71B0B">
        <w:rPr>
          <w:lang w:val="sr-Latn-CS"/>
        </w:rPr>
        <w:t xml:space="preserve"> </w:t>
      </w:r>
      <w:proofErr w:type="spellStart"/>
      <w:r w:rsidR="0087298F">
        <w:t>datumima</w:t>
      </w:r>
      <w:proofErr w:type="spellEnd"/>
      <w:r w:rsidR="0087298F" w:rsidRPr="00B71B0B">
        <w:rPr>
          <w:lang w:val="sr-Latn-CS"/>
        </w:rPr>
        <w:t xml:space="preserve"> </w:t>
      </w:r>
      <w:proofErr w:type="spellStart"/>
      <w:r w:rsidR="0087298F">
        <w:t>prikupljanja</w:t>
      </w:r>
      <w:proofErr w:type="spellEnd"/>
      <w:r w:rsidR="0087298F" w:rsidRPr="00B71B0B">
        <w:rPr>
          <w:lang w:val="sr-Latn-CS"/>
        </w:rPr>
        <w:t xml:space="preserve"> </w:t>
      </w:r>
      <w:proofErr w:type="spellStart"/>
      <w:r w:rsidR="0087298F">
        <w:lastRenderedPageBreak/>
        <w:t>otpada</w:t>
      </w:r>
      <w:proofErr w:type="spellEnd"/>
      <w:r w:rsidR="0087298F" w:rsidRPr="00B71B0B">
        <w:rPr>
          <w:lang w:val="sr-Latn-CS"/>
        </w:rPr>
        <w:t xml:space="preserve">, </w:t>
      </w:r>
      <w:proofErr w:type="spellStart"/>
      <w:r w:rsidR="0087298F">
        <w:t>edukativnim</w:t>
      </w:r>
      <w:proofErr w:type="spellEnd"/>
      <w:r w:rsidR="0087298F" w:rsidRPr="00B71B0B">
        <w:rPr>
          <w:lang w:val="sr-Latn-CS"/>
        </w:rPr>
        <w:t xml:space="preserve"> </w:t>
      </w:r>
      <w:proofErr w:type="spellStart"/>
      <w:r w:rsidR="0087298F">
        <w:t>doga</w:t>
      </w:r>
      <w:proofErr w:type="spellEnd"/>
      <w:r w:rsidR="0087298F" w:rsidRPr="00B71B0B">
        <w:rPr>
          <w:lang w:val="sr-Latn-CS"/>
        </w:rPr>
        <w:t>đ</w:t>
      </w:r>
      <w:proofErr w:type="spellStart"/>
      <w:r w:rsidR="0087298F">
        <w:t>ajima</w:t>
      </w:r>
      <w:proofErr w:type="spellEnd"/>
      <w:r w:rsidR="0087298F" w:rsidRPr="00B71B0B">
        <w:rPr>
          <w:lang w:val="sr-Latn-CS"/>
        </w:rPr>
        <w:t xml:space="preserve"> </w:t>
      </w:r>
      <w:proofErr w:type="spellStart"/>
      <w:r w:rsidR="0087298F">
        <w:t>ili</w:t>
      </w:r>
      <w:proofErr w:type="spellEnd"/>
      <w:r w:rsidR="0087298F" w:rsidRPr="00B71B0B">
        <w:rPr>
          <w:lang w:val="sr-Latn-CS"/>
        </w:rPr>
        <w:t xml:space="preserve"> </w:t>
      </w:r>
      <w:proofErr w:type="spellStart"/>
      <w:r w:rsidR="0087298F">
        <w:t>akcijama</w:t>
      </w:r>
      <w:proofErr w:type="spellEnd"/>
      <w:r w:rsidR="0087298F" w:rsidRPr="00B71B0B">
        <w:rPr>
          <w:lang w:val="sr-Latn-CS"/>
        </w:rPr>
        <w:t xml:space="preserve"> </w:t>
      </w:r>
      <w:proofErr w:type="spellStart"/>
      <w:r w:rsidR="0087298F">
        <w:t>recikla</w:t>
      </w:r>
      <w:proofErr w:type="spellEnd"/>
      <w:r w:rsidR="0087298F" w:rsidRPr="00B71B0B">
        <w:rPr>
          <w:lang w:val="sr-Latn-CS"/>
        </w:rPr>
        <w:t>ž</w:t>
      </w:r>
      <w:r w:rsidR="0087298F">
        <w:t>e</w:t>
      </w:r>
      <w:r w:rsidR="0087298F" w:rsidRPr="00B71B0B">
        <w:rPr>
          <w:lang w:val="sr-Latn-CS"/>
        </w:rPr>
        <w:t xml:space="preserve"> </w:t>
      </w:r>
      <w:r w:rsidR="0087298F">
        <w:t>u</w:t>
      </w:r>
      <w:r w:rsidR="0087298F" w:rsidRPr="00B71B0B">
        <w:rPr>
          <w:lang w:val="sr-Latn-CS"/>
        </w:rPr>
        <w:t xml:space="preserve"> </w:t>
      </w:r>
      <w:proofErr w:type="spellStart"/>
      <w:r w:rsidR="0087298F">
        <w:t>zajednici</w:t>
      </w:r>
      <w:proofErr w:type="spellEnd"/>
      <w:r w:rsidR="0087298F" w:rsidRPr="00B71B0B">
        <w:rPr>
          <w:lang w:val="sr-Latn-CS"/>
        </w:rPr>
        <w:t xml:space="preserve">, </w:t>
      </w:r>
      <w:proofErr w:type="spellStart"/>
      <w:r w:rsidR="0087298F">
        <w:t>kao</w:t>
      </w:r>
      <w:proofErr w:type="spellEnd"/>
      <w:r w:rsidR="0087298F" w:rsidRPr="00B71B0B">
        <w:rPr>
          <w:lang w:val="sr-Latn-CS"/>
        </w:rPr>
        <w:t xml:space="preserve"> </w:t>
      </w:r>
      <w:proofErr w:type="spellStart"/>
      <w:r w:rsidR="0087298F">
        <w:t>i</w:t>
      </w:r>
      <w:proofErr w:type="spellEnd"/>
      <w:r w:rsidR="0087298F" w:rsidRPr="00B71B0B">
        <w:rPr>
          <w:lang w:val="sr-Latn-CS"/>
        </w:rPr>
        <w:t xml:space="preserve"> </w:t>
      </w:r>
      <w:proofErr w:type="spellStart"/>
      <w:r w:rsidR="0087298F">
        <w:t>podsetnike</w:t>
      </w:r>
      <w:proofErr w:type="spellEnd"/>
      <w:r w:rsidR="0087298F" w:rsidRPr="00B71B0B">
        <w:rPr>
          <w:lang w:val="sr-Latn-CS"/>
        </w:rPr>
        <w:t xml:space="preserve"> </w:t>
      </w:r>
      <w:r w:rsidR="0087298F">
        <w:t>za</w:t>
      </w:r>
      <w:r w:rsidR="0087298F" w:rsidRPr="00B71B0B">
        <w:rPr>
          <w:lang w:val="sr-Latn-CS"/>
        </w:rPr>
        <w:t xml:space="preserve"> </w:t>
      </w:r>
      <w:proofErr w:type="spellStart"/>
      <w:r w:rsidR="0087298F">
        <w:t>pravilno</w:t>
      </w:r>
      <w:proofErr w:type="spellEnd"/>
      <w:r w:rsidR="0087298F" w:rsidRPr="00B71B0B">
        <w:rPr>
          <w:lang w:val="sr-Latn-CS"/>
        </w:rPr>
        <w:t xml:space="preserve"> </w:t>
      </w:r>
      <w:proofErr w:type="spellStart"/>
      <w:r w:rsidR="0087298F">
        <w:t>odvajanje</w:t>
      </w:r>
      <w:proofErr w:type="spellEnd"/>
      <w:r w:rsidR="0087298F" w:rsidRPr="00B71B0B">
        <w:rPr>
          <w:lang w:val="sr-Latn-CS"/>
        </w:rPr>
        <w:t xml:space="preserve"> </w:t>
      </w:r>
      <w:proofErr w:type="spellStart"/>
      <w:r w:rsidR="0087298F">
        <w:t>otpada</w:t>
      </w:r>
      <w:proofErr w:type="spellEnd"/>
      <w:r w:rsidR="0087298F" w:rsidRPr="00B71B0B">
        <w:rPr>
          <w:lang w:val="sr-Latn-CS"/>
        </w:rPr>
        <w:t>.</w:t>
      </w:r>
    </w:p>
    <w:p w14:paraId="1A618E76" w14:textId="77777777" w:rsidR="00AC405B" w:rsidRPr="00B34FB0" w:rsidRDefault="00AC405B" w:rsidP="00AC405B">
      <w:pPr>
        <w:jc w:val="both"/>
        <w:rPr>
          <w:lang w:val="pl-PL"/>
        </w:rPr>
      </w:pPr>
      <w:r w:rsidRPr="00B34FB0">
        <w:rPr>
          <w:rFonts w:cstheme="minorHAnsi"/>
          <w:lang w:val="pl-PL"/>
        </w:rPr>
        <w:t>Višejezičnost: aplikacija mora da bude na srpskom i engleskom jeziku.</w:t>
      </w:r>
    </w:p>
    <w:p w14:paraId="2BA2F8A5" w14:textId="77777777" w:rsidR="00E218B5" w:rsidRDefault="00E218B5" w:rsidP="00E218B5">
      <w:pPr>
        <w:jc w:val="both"/>
        <w:rPr>
          <w:u w:val="single"/>
          <w:lang w:val="sr-Latn-CS"/>
        </w:rPr>
      </w:pPr>
      <w:r w:rsidRPr="00E218B5">
        <w:rPr>
          <w:lang w:val="sr-Latn-CS"/>
        </w:rPr>
        <w:t>Aplikacija</w:t>
      </w:r>
      <w:r>
        <w:rPr>
          <w:lang w:val="sr-Latn-CS"/>
        </w:rPr>
        <w:t xml:space="preserve"> mora da ima, najmanje, ova dva dela:</w:t>
      </w:r>
    </w:p>
    <w:p w14:paraId="26299920" w14:textId="77777777" w:rsidR="00E218B5" w:rsidRPr="00600C2F" w:rsidRDefault="00E218B5" w:rsidP="00E218B5">
      <w:pPr>
        <w:rPr>
          <w:lang w:val="sr-Latn-CS"/>
        </w:rPr>
      </w:pPr>
    </w:p>
    <w:p w14:paraId="24E42988" w14:textId="77777777" w:rsidR="00E218B5" w:rsidRPr="00B71B0B" w:rsidRDefault="00E218B5" w:rsidP="00E218B5">
      <w:pPr>
        <w:ind w:firstLine="720"/>
        <w:rPr>
          <w:b/>
          <w:u w:val="single"/>
          <w:lang w:val="sr-Latn-CS"/>
        </w:rPr>
      </w:pPr>
      <w:r w:rsidRPr="00B71B0B">
        <w:rPr>
          <w:b/>
          <w:u w:val="single"/>
          <w:lang w:val="sr-Latn-CS"/>
        </w:rPr>
        <w:t xml:space="preserve">1) </w:t>
      </w:r>
      <w:proofErr w:type="spellStart"/>
      <w:r w:rsidRPr="00196261">
        <w:rPr>
          <w:b/>
          <w:u w:val="single"/>
        </w:rPr>
        <w:t>Interaktivn</w:t>
      </w:r>
      <w:r>
        <w:rPr>
          <w:b/>
          <w:u w:val="single"/>
        </w:rPr>
        <w:t>i</w:t>
      </w:r>
      <w:proofErr w:type="spellEnd"/>
      <w:r w:rsidRPr="00B71B0B">
        <w:rPr>
          <w:b/>
          <w:u w:val="single"/>
          <w:lang w:val="sr-Latn-CS"/>
        </w:rPr>
        <w:t xml:space="preserve"> </w:t>
      </w:r>
      <w:r>
        <w:rPr>
          <w:b/>
          <w:u w:val="single"/>
        </w:rPr>
        <w:t>deo</w:t>
      </w:r>
      <w:r w:rsidR="0087298F" w:rsidRPr="00B71B0B">
        <w:rPr>
          <w:b/>
          <w:u w:val="single"/>
          <w:lang w:val="sr-Latn-CS"/>
        </w:rPr>
        <w:t xml:space="preserve"> </w:t>
      </w:r>
      <w:proofErr w:type="spellStart"/>
      <w:r w:rsidR="0087298F">
        <w:rPr>
          <w:b/>
          <w:u w:val="single"/>
        </w:rPr>
        <w:t>sa</w:t>
      </w:r>
      <w:proofErr w:type="spellEnd"/>
      <w:r w:rsidR="0087298F" w:rsidRPr="00B71B0B">
        <w:rPr>
          <w:b/>
          <w:u w:val="single"/>
          <w:lang w:val="sr-Latn-CS"/>
        </w:rPr>
        <w:t xml:space="preserve"> </w:t>
      </w:r>
      <w:proofErr w:type="spellStart"/>
      <w:r w:rsidR="0087298F">
        <w:rPr>
          <w:b/>
          <w:u w:val="single"/>
        </w:rPr>
        <w:t>gra</w:t>
      </w:r>
      <w:proofErr w:type="spellEnd"/>
      <w:r w:rsidR="0087298F" w:rsidRPr="00B71B0B">
        <w:rPr>
          <w:b/>
          <w:u w:val="single"/>
          <w:lang w:val="sr-Latn-CS"/>
        </w:rPr>
        <w:t>đ</w:t>
      </w:r>
      <w:r w:rsidR="0087298F">
        <w:rPr>
          <w:b/>
          <w:u w:val="single"/>
        </w:rPr>
        <w:t>anima</w:t>
      </w:r>
      <w:r w:rsidR="0087298F" w:rsidRPr="00B71B0B">
        <w:rPr>
          <w:b/>
          <w:u w:val="single"/>
          <w:lang w:val="sr-Latn-CS"/>
        </w:rPr>
        <w:t>/</w:t>
      </w:r>
      <w:proofErr w:type="spellStart"/>
      <w:r w:rsidR="0087298F">
        <w:rPr>
          <w:b/>
          <w:u w:val="single"/>
        </w:rPr>
        <w:t>korisnicima</w:t>
      </w:r>
      <w:proofErr w:type="spellEnd"/>
    </w:p>
    <w:p w14:paraId="601A1621" w14:textId="77777777" w:rsidR="00E218B5" w:rsidRPr="00B71B0B" w:rsidRDefault="00E218B5" w:rsidP="00E218B5">
      <w:pPr>
        <w:rPr>
          <w:lang w:val="sr-Latn-CS"/>
        </w:rPr>
      </w:pPr>
    </w:p>
    <w:p w14:paraId="63CFD404" w14:textId="77777777" w:rsidR="0087298F" w:rsidRPr="00B71B0B" w:rsidRDefault="00E218B5" w:rsidP="00E218B5">
      <w:pPr>
        <w:jc w:val="both"/>
        <w:rPr>
          <w:lang w:val="sr-Latn-CS"/>
        </w:rPr>
      </w:pPr>
      <w:proofErr w:type="spellStart"/>
      <w:r w:rsidRPr="00196261">
        <w:rPr>
          <w:u w:val="single"/>
        </w:rPr>
        <w:t>Prijavljivanje</w:t>
      </w:r>
      <w:proofErr w:type="spellEnd"/>
      <w:r w:rsidRPr="00B71B0B">
        <w:rPr>
          <w:u w:val="single"/>
          <w:lang w:val="sr-Latn-CS"/>
        </w:rPr>
        <w:t xml:space="preserve"> </w:t>
      </w:r>
      <w:r w:rsidRPr="00196261">
        <w:rPr>
          <w:u w:val="single"/>
        </w:rPr>
        <w:t>za</w:t>
      </w:r>
      <w:r w:rsidRPr="00B71B0B">
        <w:rPr>
          <w:u w:val="single"/>
          <w:lang w:val="sr-Latn-CS"/>
        </w:rPr>
        <w:t xml:space="preserve"> </w:t>
      </w:r>
      <w:proofErr w:type="spellStart"/>
      <w:r w:rsidRPr="00196261">
        <w:rPr>
          <w:u w:val="single"/>
        </w:rPr>
        <w:t>obave</w:t>
      </w:r>
      <w:proofErr w:type="spellEnd"/>
      <w:r w:rsidRPr="00B71B0B">
        <w:rPr>
          <w:u w:val="single"/>
          <w:lang w:val="sr-Latn-CS"/>
        </w:rPr>
        <w:t>š</w:t>
      </w:r>
      <w:proofErr w:type="spellStart"/>
      <w:r w:rsidRPr="00196261">
        <w:rPr>
          <w:u w:val="single"/>
        </w:rPr>
        <w:t>tenja</w:t>
      </w:r>
      <w:proofErr w:type="spellEnd"/>
      <w:r w:rsidRPr="00B71B0B">
        <w:rPr>
          <w:lang w:val="sr-Latn-CS"/>
        </w:rPr>
        <w:t xml:space="preserve">: </w:t>
      </w:r>
    </w:p>
    <w:p w14:paraId="37058A1A" w14:textId="77777777" w:rsidR="00E218B5" w:rsidRPr="006050B2" w:rsidRDefault="0087298F" w:rsidP="006872D3">
      <w:pPr>
        <w:pStyle w:val="ListParagraph"/>
        <w:numPr>
          <w:ilvl w:val="0"/>
          <w:numId w:val="79"/>
        </w:numPr>
        <w:spacing w:after="0"/>
        <w:jc w:val="both"/>
        <w:rPr>
          <w:sz w:val="24"/>
          <w:szCs w:val="24"/>
          <w:lang w:val="sr-Latn-CS"/>
        </w:rPr>
      </w:pPr>
      <w:proofErr w:type="spellStart"/>
      <w:r w:rsidRPr="0087298F">
        <w:rPr>
          <w:sz w:val="24"/>
          <w:szCs w:val="24"/>
        </w:rPr>
        <w:t>Korisnici</w:t>
      </w:r>
      <w:proofErr w:type="spellEnd"/>
      <w:r w:rsidR="00E218B5" w:rsidRPr="006050B2">
        <w:rPr>
          <w:sz w:val="24"/>
          <w:szCs w:val="24"/>
          <w:lang w:val="sr-Latn-CS"/>
        </w:rPr>
        <w:t xml:space="preserve"> ć</w:t>
      </w:r>
      <w:r w:rsidR="00E218B5" w:rsidRPr="0087298F">
        <w:rPr>
          <w:sz w:val="24"/>
          <w:szCs w:val="24"/>
        </w:rPr>
        <w:t>e</w:t>
      </w:r>
      <w:r w:rsidR="00E218B5" w:rsidRPr="006050B2">
        <w:rPr>
          <w:sz w:val="24"/>
          <w:szCs w:val="24"/>
          <w:lang w:val="sr-Latn-CS"/>
        </w:rPr>
        <w:t xml:space="preserve"> </w:t>
      </w:r>
      <w:proofErr w:type="spellStart"/>
      <w:r w:rsidR="00E218B5" w:rsidRPr="0087298F">
        <w:rPr>
          <w:sz w:val="24"/>
          <w:szCs w:val="24"/>
        </w:rPr>
        <w:t>mo</w:t>
      </w:r>
      <w:proofErr w:type="spellEnd"/>
      <w:r w:rsidR="00E218B5" w:rsidRPr="006050B2">
        <w:rPr>
          <w:sz w:val="24"/>
          <w:szCs w:val="24"/>
          <w:lang w:val="sr-Latn-CS"/>
        </w:rPr>
        <w:t>ć</w:t>
      </w:r>
      <w:proofErr w:type="spellStart"/>
      <w:r w:rsidR="00E218B5" w:rsidRPr="0087298F">
        <w:rPr>
          <w:sz w:val="24"/>
          <w:szCs w:val="24"/>
        </w:rPr>
        <w:t>i</w:t>
      </w:r>
      <w:proofErr w:type="spellEnd"/>
      <w:r w:rsidR="00E218B5" w:rsidRPr="006050B2">
        <w:rPr>
          <w:sz w:val="24"/>
          <w:szCs w:val="24"/>
          <w:lang w:val="sr-Latn-CS"/>
        </w:rPr>
        <w:t xml:space="preserve"> </w:t>
      </w:r>
      <w:r w:rsidR="00E218B5" w:rsidRPr="0087298F">
        <w:rPr>
          <w:sz w:val="24"/>
          <w:szCs w:val="24"/>
        </w:rPr>
        <w:t>da</w:t>
      </w:r>
      <w:r w:rsidR="00E218B5" w:rsidRPr="006050B2">
        <w:rPr>
          <w:sz w:val="24"/>
          <w:szCs w:val="24"/>
          <w:lang w:val="sr-Latn-CS"/>
        </w:rPr>
        <w:t xml:space="preserve"> </w:t>
      </w:r>
      <w:r w:rsidR="00E218B5" w:rsidRPr="0087298F">
        <w:rPr>
          <w:sz w:val="24"/>
          <w:szCs w:val="24"/>
        </w:rPr>
        <w:t>se</w:t>
      </w:r>
      <w:r w:rsidR="00E218B5" w:rsidRPr="006050B2">
        <w:rPr>
          <w:sz w:val="24"/>
          <w:szCs w:val="24"/>
          <w:lang w:val="sr-Latn-CS"/>
        </w:rPr>
        <w:t xml:space="preserve"> </w:t>
      </w:r>
      <w:proofErr w:type="spellStart"/>
      <w:r w:rsidR="00E218B5" w:rsidRPr="0087298F">
        <w:rPr>
          <w:sz w:val="24"/>
          <w:szCs w:val="24"/>
        </w:rPr>
        <w:t>prijave</w:t>
      </w:r>
      <w:proofErr w:type="spellEnd"/>
      <w:r w:rsidR="00E218B5" w:rsidRPr="006050B2">
        <w:rPr>
          <w:sz w:val="24"/>
          <w:szCs w:val="24"/>
          <w:lang w:val="sr-Latn-CS"/>
        </w:rPr>
        <w:t xml:space="preserve"> </w:t>
      </w:r>
      <w:r w:rsidR="00E218B5" w:rsidRPr="0087298F">
        <w:rPr>
          <w:sz w:val="24"/>
          <w:szCs w:val="24"/>
        </w:rPr>
        <w:t>za</w:t>
      </w:r>
      <w:r w:rsidR="00E218B5" w:rsidRPr="006050B2">
        <w:rPr>
          <w:sz w:val="24"/>
          <w:szCs w:val="24"/>
          <w:lang w:val="sr-Latn-CS"/>
        </w:rPr>
        <w:t xml:space="preserve"> </w:t>
      </w:r>
      <w:proofErr w:type="spellStart"/>
      <w:r w:rsidR="00E218B5" w:rsidRPr="0087298F">
        <w:rPr>
          <w:sz w:val="24"/>
          <w:szCs w:val="24"/>
        </w:rPr>
        <w:t>obave</w:t>
      </w:r>
      <w:proofErr w:type="spellEnd"/>
      <w:r w:rsidR="00E218B5" w:rsidRPr="006050B2">
        <w:rPr>
          <w:sz w:val="24"/>
          <w:szCs w:val="24"/>
          <w:lang w:val="sr-Latn-CS"/>
        </w:rPr>
        <w:t>š</w:t>
      </w:r>
      <w:proofErr w:type="spellStart"/>
      <w:r w:rsidR="00E218B5" w:rsidRPr="0087298F">
        <w:rPr>
          <w:sz w:val="24"/>
          <w:szCs w:val="24"/>
        </w:rPr>
        <w:t>tenja</w:t>
      </w:r>
      <w:proofErr w:type="spellEnd"/>
      <w:r w:rsidR="00E218B5" w:rsidRPr="006050B2">
        <w:rPr>
          <w:sz w:val="24"/>
          <w:szCs w:val="24"/>
          <w:lang w:val="sr-Latn-CS"/>
        </w:rPr>
        <w:t xml:space="preserve"> </w:t>
      </w:r>
      <w:r w:rsidR="00E218B5" w:rsidRPr="0087298F">
        <w:rPr>
          <w:sz w:val="24"/>
          <w:szCs w:val="24"/>
        </w:rPr>
        <w:t>o</w:t>
      </w:r>
      <w:r w:rsidR="00E218B5" w:rsidRPr="006050B2">
        <w:rPr>
          <w:sz w:val="24"/>
          <w:szCs w:val="24"/>
          <w:lang w:val="sr-Latn-CS"/>
        </w:rPr>
        <w:t xml:space="preserve"> </w:t>
      </w:r>
      <w:proofErr w:type="spellStart"/>
      <w:r w:rsidR="00E218B5" w:rsidRPr="0087298F">
        <w:rPr>
          <w:sz w:val="24"/>
          <w:szCs w:val="24"/>
        </w:rPr>
        <w:t>datumu</w:t>
      </w:r>
      <w:proofErr w:type="spellEnd"/>
      <w:r w:rsidR="00E218B5" w:rsidRPr="006050B2">
        <w:rPr>
          <w:sz w:val="24"/>
          <w:szCs w:val="24"/>
          <w:lang w:val="sr-Latn-CS"/>
        </w:rPr>
        <w:t xml:space="preserve"> </w:t>
      </w:r>
      <w:proofErr w:type="spellStart"/>
      <w:r w:rsidR="00E218B5" w:rsidRPr="0087298F">
        <w:rPr>
          <w:sz w:val="24"/>
          <w:szCs w:val="24"/>
        </w:rPr>
        <w:t>i</w:t>
      </w:r>
      <w:proofErr w:type="spellEnd"/>
      <w:r w:rsidR="00E218B5" w:rsidRPr="006050B2">
        <w:rPr>
          <w:sz w:val="24"/>
          <w:szCs w:val="24"/>
          <w:lang w:val="sr-Latn-CS"/>
        </w:rPr>
        <w:t xml:space="preserve"> </w:t>
      </w:r>
      <w:proofErr w:type="spellStart"/>
      <w:r w:rsidR="00E218B5" w:rsidRPr="0087298F">
        <w:rPr>
          <w:sz w:val="24"/>
          <w:szCs w:val="24"/>
        </w:rPr>
        <w:t>vremenu</w:t>
      </w:r>
      <w:proofErr w:type="spellEnd"/>
      <w:r w:rsidR="00E218B5" w:rsidRPr="006050B2">
        <w:rPr>
          <w:sz w:val="24"/>
          <w:szCs w:val="24"/>
          <w:lang w:val="sr-Latn-CS"/>
        </w:rPr>
        <w:t xml:space="preserve"> </w:t>
      </w:r>
      <w:proofErr w:type="spellStart"/>
      <w:r w:rsidR="00E218B5" w:rsidRPr="0087298F">
        <w:rPr>
          <w:sz w:val="24"/>
          <w:szCs w:val="24"/>
        </w:rPr>
        <w:t>prikupljanja</w:t>
      </w:r>
      <w:proofErr w:type="spellEnd"/>
      <w:r w:rsidR="00E218B5" w:rsidRPr="006050B2">
        <w:rPr>
          <w:sz w:val="24"/>
          <w:szCs w:val="24"/>
          <w:lang w:val="sr-Latn-CS"/>
        </w:rPr>
        <w:t xml:space="preserve"> </w:t>
      </w:r>
      <w:proofErr w:type="spellStart"/>
      <w:r w:rsidR="00E218B5" w:rsidRPr="0087298F">
        <w:rPr>
          <w:sz w:val="24"/>
          <w:szCs w:val="24"/>
        </w:rPr>
        <w:t>otpada</w:t>
      </w:r>
      <w:proofErr w:type="spellEnd"/>
      <w:r w:rsidR="00E218B5" w:rsidRPr="006050B2">
        <w:rPr>
          <w:sz w:val="24"/>
          <w:szCs w:val="24"/>
          <w:lang w:val="sr-Latn-CS"/>
        </w:rPr>
        <w:t xml:space="preserve"> </w:t>
      </w:r>
      <w:proofErr w:type="spellStart"/>
      <w:r w:rsidR="00E218B5" w:rsidRPr="0087298F">
        <w:rPr>
          <w:sz w:val="24"/>
          <w:szCs w:val="24"/>
        </w:rPr>
        <w:t>putem</w:t>
      </w:r>
      <w:proofErr w:type="spellEnd"/>
      <w:r w:rsidR="00E218B5" w:rsidRPr="006050B2">
        <w:rPr>
          <w:sz w:val="24"/>
          <w:szCs w:val="24"/>
          <w:lang w:val="sr-Latn-CS"/>
        </w:rPr>
        <w:t xml:space="preserve"> </w:t>
      </w:r>
      <w:r w:rsidR="00E218B5" w:rsidRPr="0087298F">
        <w:rPr>
          <w:sz w:val="24"/>
          <w:szCs w:val="24"/>
        </w:rPr>
        <w:t>push</w:t>
      </w:r>
      <w:r w:rsidR="00E218B5" w:rsidRPr="006050B2">
        <w:rPr>
          <w:sz w:val="24"/>
          <w:szCs w:val="24"/>
          <w:lang w:val="sr-Latn-CS"/>
        </w:rPr>
        <w:t xml:space="preserve"> </w:t>
      </w:r>
      <w:proofErr w:type="spellStart"/>
      <w:r w:rsidR="00E218B5" w:rsidRPr="0087298F">
        <w:rPr>
          <w:sz w:val="24"/>
          <w:szCs w:val="24"/>
        </w:rPr>
        <w:t>notifikacija</w:t>
      </w:r>
      <w:proofErr w:type="spellEnd"/>
      <w:r w:rsidR="00E218B5" w:rsidRPr="006050B2">
        <w:rPr>
          <w:sz w:val="24"/>
          <w:szCs w:val="24"/>
          <w:lang w:val="sr-Latn-CS"/>
        </w:rPr>
        <w:t xml:space="preserve"> </w:t>
      </w:r>
      <w:proofErr w:type="spellStart"/>
      <w:r w:rsidR="00E218B5" w:rsidRPr="0087298F">
        <w:rPr>
          <w:sz w:val="24"/>
          <w:szCs w:val="24"/>
        </w:rPr>
        <w:t>ili</w:t>
      </w:r>
      <w:proofErr w:type="spellEnd"/>
      <w:r w:rsidR="00E218B5" w:rsidRPr="006050B2">
        <w:rPr>
          <w:sz w:val="24"/>
          <w:szCs w:val="24"/>
          <w:lang w:val="sr-Latn-CS"/>
        </w:rPr>
        <w:t xml:space="preserve"> </w:t>
      </w:r>
      <w:r w:rsidR="00E218B5" w:rsidRPr="0087298F">
        <w:rPr>
          <w:sz w:val="24"/>
          <w:szCs w:val="24"/>
        </w:rPr>
        <w:t>e</w:t>
      </w:r>
      <w:r w:rsidR="00E218B5" w:rsidRPr="006050B2">
        <w:rPr>
          <w:sz w:val="24"/>
          <w:szCs w:val="24"/>
          <w:lang w:val="sr-Latn-CS"/>
        </w:rPr>
        <w:t>-</w:t>
      </w:r>
      <w:proofErr w:type="spellStart"/>
      <w:r w:rsidR="00E218B5" w:rsidRPr="0087298F">
        <w:rPr>
          <w:sz w:val="24"/>
          <w:szCs w:val="24"/>
        </w:rPr>
        <w:t>maila</w:t>
      </w:r>
      <w:proofErr w:type="spellEnd"/>
      <w:r w:rsidR="00E218B5" w:rsidRPr="006050B2">
        <w:rPr>
          <w:sz w:val="24"/>
          <w:szCs w:val="24"/>
          <w:lang w:val="sr-Latn-CS"/>
        </w:rPr>
        <w:t xml:space="preserve">. </w:t>
      </w:r>
      <w:r w:rsidR="00E218B5" w:rsidRPr="0087298F">
        <w:rPr>
          <w:sz w:val="24"/>
          <w:szCs w:val="24"/>
        </w:rPr>
        <w:t>Ovo</w:t>
      </w:r>
      <w:r w:rsidR="00E218B5" w:rsidRPr="006050B2">
        <w:rPr>
          <w:sz w:val="24"/>
          <w:szCs w:val="24"/>
          <w:lang w:val="sr-Latn-CS"/>
        </w:rPr>
        <w:t xml:space="preserve"> ć</w:t>
      </w:r>
      <w:r w:rsidR="00E218B5" w:rsidRPr="0087298F">
        <w:rPr>
          <w:sz w:val="24"/>
          <w:szCs w:val="24"/>
        </w:rPr>
        <w:t>e</w:t>
      </w:r>
      <w:r w:rsidR="00E218B5" w:rsidRPr="006050B2">
        <w:rPr>
          <w:sz w:val="24"/>
          <w:szCs w:val="24"/>
          <w:lang w:val="sr-Latn-CS"/>
        </w:rPr>
        <w:t xml:space="preserve"> </w:t>
      </w:r>
      <w:proofErr w:type="spellStart"/>
      <w:r w:rsidR="00E218B5" w:rsidRPr="0087298F">
        <w:rPr>
          <w:sz w:val="24"/>
          <w:szCs w:val="24"/>
        </w:rPr>
        <w:t>ih</w:t>
      </w:r>
      <w:proofErr w:type="spellEnd"/>
      <w:r w:rsidR="00E218B5" w:rsidRPr="006050B2">
        <w:rPr>
          <w:sz w:val="24"/>
          <w:szCs w:val="24"/>
          <w:lang w:val="sr-Latn-CS"/>
        </w:rPr>
        <w:t xml:space="preserve"> </w:t>
      </w:r>
      <w:proofErr w:type="spellStart"/>
      <w:r w:rsidR="00E218B5" w:rsidRPr="0087298F">
        <w:rPr>
          <w:sz w:val="24"/>
          <w:szCs w:val="24"/>
        </w:rPr>
        <w:t>informisati</w:t>
      </w:r>
      <w:proofErr w:type="spellEnd"/>
      <w:r w:rsidR="00E218B5" w:rsidRPr="006050B2">
        <w:rPr>
          <w:sz w:val="24"/>
          <w:szCs w:val="24"/>
          <w:lang w:val="sr-Latn-CS"/>
        </w:rPr>
        <w:t xml:space="preserve"> </w:t>
      </w:r>
      <w:r w:rsidR="00E218B5" w:rsidRPr="0087298F">
        <w:rPr>
          <w:sz w:val="24"/>
          <w:szCs w:val="24"/>
        </w:rPr>
        <w:t>o</w:t>
      </w:r>
      <w:r w:rsidR="00E218B5" w:rsidRPr="006050B2">
        <w:rPr>
          <w:sz w:val="24"/>
          <w:szCs w:val="24"/>
          <w:lang w:val="sr-Latn-CS"/>
        </w:rPr>
        <w:t xml:space="preserve"> </w:t>
      </w:r>
      <w:proofErr w:type="spellStart"/>
      <w:r w:rsidR="00E218B5" w:rsidRPr="0087298F">
        <w:rPr>
          <w:sz w:val="24"/>
          <w:szCs w:val="24"/>
        </w:rPr>
        <w:t>svakom</w:t>
      </w:r>
      <w:proofErr w:type="spellEnd"/>
      <w:r w:rsidR="00E218B5" w:rsidRPr="006050B2">
        <w:rPr>
          <w:sz w:val="24"/>
          <w:szCs w:val="24"/>
          <w:lang w:val="sr-Latn-CS"/>
        </w:rPr>
        <w:t xml:space="preserve"> </w:t>
      </w:r>
      <w:proofErr w:type="spellStart"/>
      <w:r w:rsidR="00E218B5" w:rsidRPr="0087298F">
        <w:rPr>
          <w:sz w:val="24"/>
          <w:szCs w:val="24"/>
        </w:rPr>
        <w:t>zakazanom</w:t>
      </w:r>
      <w:proofErr w:type="spellEnd"/>
      <w:r w:rsidR="00E218B5" w:rsidRPr="006050B2">
        <w:rPr>
          <w:sz w:val="24"/>
          <w:szCs w:val="24"/>
          <w:lang w:val="sr-Latn-CS"/>
        </w:rPr>
        <w:t xml:space="preserve"> </w:t>
      </w:r>
      <w:proofErr w:type="spellStart"/>
      <w:r w:rsidR="00E218B5" w:rsidRPr="0087298F">
        <w:rPr>
          <w:sz w:val="24"/>
          <w:szCs w:val="24"/>
        </w:rPr>
        <w:t>prikupljanju</w:t>
      </w:r>
      <w:proofErr w:type="spellEnd"/>
      <w:r w:rsidR="00E218B5" w:rsidRPr="006050B2">
        <w:rPr>
          <w:sz w:val="24"/>
          <w:szCs w:val="24"/>
          <w:lang w:val="sr-Latn-CS"/>
        </w:rPr>
        <w:t xml:space="preserve">, </w:t>
      </w:r>
      <w:proofErr w:type="spellStart"/>
      <w:r w:rsidR="00E218B5" w:rsidRPr="0087298F">
        <w:rPr>
          <w:sz w:val="24"/>
          <w:szCs w:val="24"/>
        </w:rPr>
        <w:t>promenama</w:t>
      </w:r>
      <w:proofErr w:type="spellEnd"/>
      <w:r w:rsidR="00E218B5" w:rsidRPr="006050B2">
        <w:rPr>
          <w:sz w:val="24"/>
          <w:szCs w:val="24"/>
          <w:lang w:val="sr-Latn-CS"/>
        </w:rPr>
        <w:t xml:space="preserve"> </w:t>
      </w:r>
      <w:r w:rsidR="00E218B5" w:rsidRPr="0087298F">
        <w:rPr>
          <w:sz w:val="24"/>
          <w:szCs w:val="24"/>
        </w:rPr>
        <w:t>u</w:t>
      </w:r>
      <w:r w:rsidR="00E218B5" w:rsidRPr="006050B2">
        <w:rPr>
          <w:sz w:val="24"/>
          <w:szCs w:val="24"/>
          <w:lang w:val="sr-Latn-CS"/>
        </w:rPr>
        <w:t xml:space="preserve"> </w:t>
      </w:r>
      <w:proofErr w:type="spellStart"/>
      <w:r w:rsidR="00E218B5" w:rsidRPr="0087298F">
        <w:rPr>
          <w:sz w:val="24"/>
          <w:szCs w:val="24"/>
        </w:rPr>
        <w:t>rasporedu</w:t>
      </w:r>
      <w:proofErr w:type="spellEnd"/>
      <w:r w:rsidR="00E218B5" w:rsidRPr="006050B2">
        <w:rPr>
          <w:sz w:val="24"/>
          <w:szCs w:val="24"/>
          <w:lang w:val="sr-Latn-CS"/>
        </w:rPr>
        <w:t xml:space="preserve"> </w:t>
      </w:r>
      <w:proofErr w:type="spellStart"/>
      <w:r w:rsidR="00E218B5" w:rsidRPr="0087298F">
        <w:rPr>
          <w:sz w:val="24"/>
          <w:szCs w:val="24"/>
        </w:rPr>
        <w:t>ili</w:t>
      </w:r>
      <w:proofErr w:type="spellEnd"/>
      <w:r w:rsidR="00E218B5" w:rsidRPr="006050B2">
        <w:rPr>
          <w:sz w:val="24"/>
          <w:szCs w:val="24"/>
          <w:lang w:val="sr-Latn-CS"/>
        </w:rPr>
        <w:t xml:space="preserve"> </w:t>
      </w:r>
      <w:proofErr w:type="spellStart"/>
      <w:r w:rsidR="00E218B5" w:rsidRPr="0087298F">
        <w:rPr>
          <w:sz w:val="24"/>
          <w:szCs w:val="24"/>
        </w:rPr>
        <w:t>specijalnim</w:t>
      </w:r>
      <w:proofErr w:type="spellEnd"/>
      <w:r w:rsidR="00E218B5" w:rsidRPr="006050B2">
        <w:rPr>
          <w:sz w:val="24"/>
          <w:szCs w:val="24"/>
          <w:lang w:val="sr-Latn-CS"/>
        </w:rPr>
        <w:t xml:space="preserve"> </w:t>
      </w:r>
      <w:proofErr w:type="spellStart"/>
      <w:r w:rsidR="00E218B5" w:rsidRPr="0087298F">
        <w:rPr>
          <w:sz w:val="24"/>
          <w:szCs w:val="24"/>
        </w:rPr>
        <w:t>akcijama</w:t>
      </w:r>
      <w:proofErr w:type="spellEnd"/>
      <w:r w:rsidR="00E218B5" w:rsidRPr="006050B2">
        <w:rPr>
          <w:sz w:val="24"/>
          <w:szCs w:val="24"/>
          <w:lang w:val="sr-Latn-CS"/>
        </w:rPr>
        <w:t xml:space="preserve"> (</w:t>
      </w:r>
      <w:proofErr w:type="spellStart"/>
      <w:r w:rsidR="00E218B5" w:rsidRPr="0087298F">
        <w:rPr>
          <w:sz w:val="24"/>
          <w:szCs w:val="24"/>
        </w:rPr>
        <w:t>npr</w:t>
      </w:r>
      <w:proofErr w:type="spellEnd"/>
      <w:r w:rsidR="00E218B5" w:rsidRPr="006050B2">
        <w:rPr>
          <w:sz w:val="24"/>
          <w:szCs w:val="24"/>
          <w:lang w:val="sr-Latn-CS"/>
        </w:rPr>
        <w:t xml:space="preserve">. </w:t>
      </w:r>
      <w:proofErr w:type="spellStart"/>
      <w:r w:rsidR="00E218B5" w:rsidRPr="0087298F">
        <w:rPr>
          <w:sz w:val="24"/>
          <w:szCs w:val="24"/>
        </w:rPr>
        <w:t>prikupljanje</w:t>
      </w:r>
      <w:proofErr w:type="spellEnd"/>
      <w:r w:rsidR="00E218B5" w:rsidRPr="006050B2">
        <w:rPr>
          <w:sz w:val="24"/>
          <w:szCs w:val="24"/>
          <w:lang w:val="sr-Latn-CS"/>
        </w:rPr>
        <w:t xml:space="preserve"> </w:t>
      </w:r>
      <w:proofErr w:type="spellStart"/>
      <w:r w:rsidR="00E218B5" w:rsidRPr="0087298F">
        <w:rPr>
          <w:sz w:val="24"/>
          <w:szCs w:val="24"/>
        </w:rPr>
        <w:t>elektronskog</w:t>
      </w:r>
      <w:proofErr w:type="spellEnd"/>
      <w:r w:rsidR="00E218B5" w:rsidRPr="006050B2">
        <w:rPr>
          <w:sz w:val="24"/>
          <w:szCs w:val="24"/>
          <w:lang w:val="sr-Latn-CS"/>
        </w:rPr>
        <w:t xml:space="preserve"> </w:t>
      </w:r>
      <w:proofErr w:type="spellStart"/>
      <w:r w:rsidR="00E218B5" w:rsidRPr="0087298F">
        <w:rPr>
          <w:sz w:val="24"/>
          <w:szCs w:val="24"/>
        </w:rPr>
        <w:t>otpada</w:t>
      </w:r>
      <w:proofErr w:type="spellEnd"/>
      <w:r w:rsidR="00E218B5" w:rsidRPr="006050B2">
        <w:rPr>
          <w:sz w:val="24"/>
          <w:szCs w:val="24"/>
          <w:lang w:val="sr-Latn-CS"/>
        </w:rPr>
        <w:t>).</w:t>
      </w:r>
    </w:p>
    <w:p w14:paraId="6A8FC974" w14:textId="77777777" w:rsidR="0087298F" w:rsidRPr="0087298F" w:rsidRDefault="00E218B5" w:rsidP="0087298F">
      <w:pPr>
        <w:jc w:val="both"/>
      </w:pPr>
      <w:proofErr w:type="spellStart"/>
      <w:r w:rsidRPr="0087298F">
        <w:rPr>
          <w:u w:val="single"/>
        </w:rPr>
        <w:t>Istorija</w:t>
      </w:r>
      <w:proofErr w:type="spellEnd"/>
      <w:r w:rsidRPr="0087298F">
        <w:rPr>
          <w:u w:val="single"/>
        </w:rPr>
        <w:t xml:space="preserve"> </w:t>
      </w:r>
      <w:proofErr w:type="spellStart"/>
      <w:r w:rsidRPr="0087298F">
        <w:rPr>
          <w:u w:val="single"/>
        </w:rPr>
        <w:t>usluga</w:t>
      </w:r>
      <w:proofErr w:type="spellEnd"/>
      <w:r w:rsidRPr="0087298F">
        <w:t xml:space="preserve">: </w:t>
      </w:r>
    </w:p>
    <w:p w14:paraId="29306852" w14:textId="77777777" w:rsidR="00E218B5" w:rsidRPr="0087298F" w:rsidRDefault="00E218B5" w:rsidP="006872D3">
      <w:pPr>
        <w:pStyle w:val="ListParagraph"/>
        <w:numPr>
          <w:ilvl w:val="0"/>
          <w:numId w:val="79"/>
        </w:numPr>
        <w:spacing w:after="0"/>
        <w:jc w:val="both"/>
        <w:rPr>
          <w:sz w:val="24"/>
          <w:szCs w:val="24"/>
        </w:rPr>
      </w:pPr>
      <w:proofErr w:type="spellStart"/>
      <w:r w:rsidRPr="0087298F">
        <w:rPr>
          <w:sz w:val="24"/>
          <w:szCs w:val="24"/>
        </w:rPr>
        <w:t>Aplikacija</w:t>
      </w:r>
      <w:proofErr w:type="spellEnd"/>
      <w:r w:rsidRPr="0087298F">
        <w:rPr>
          <w:sz w:val="24"/>
          <w:szCs w:val="24"/>
        </w:rPr>
        <w:t xml:space="preserve"> </w:t>
      </w:r>
      <w:proofErr w:type="spellStart"/>
      <w:r w:rsidRPr="0087298F">
        <w:rPr>
          <w:sz w:val="24"/>
          <w:szCs w:val="24"/>
        </w:rPr>
        <w:t>će</w:t>
      </w:r>
      <w:proofErr w:type="spellEnd"/>
      <w:r w:rsidRPr="0087298F">
        <w:rPr>
          <w:sz w:val="24"/>
          <w:szCs w:val="24"/>
        </w:rPr>
        <w:t xml:space="preserve"> </w:t>
      </w:r>
      <w:proofErr w:type="spellStart"/>
      <w:r w:rsidRPr="0087298F">
        <w:rPr>
          <w:sz w:val="24"/>
          <w:szCs w:val="24"/>
        </w:rPr>
        <w:t>zadržavati</w:t>
      </w:r>
      <w:proofErr w:type="spellEnd"/>
      <w:r w:rsidRPr="0087298F">
        <w:rPr>
          <w:sz w:val="24"/>
          <w:szCs w:val="24"/>
        </w:rPr>
        <w:t xml:space="preserve"> </w:t>
      </w:r>
      <w:proofErr w:type="spellStart"/>
      <w:r w:rsidRPr="0087298F">
        <w:rPr>
          <w:sz w:val="24"/>
          <w:szCs w:val="24"/>
        </w:rPr>
        <w:t>istoriju</w:t>
      </w:r>
      <w:proofErr w:type="spellEnd"/>
      <w:r w:rsidRPr="0087298F">
        <w:rPr>
          <w:sz w:val="24"/>
          <w:szCs w:val="24"/>
        </w:rPr>
        <w:t xml:space="preserve"> </w:t>
      </w:r>
      <w:proofErr w:type="spellStart"/>
      <w:r w:rsidRPr="0087298F">
        <w:rPr>
          <w:sz w:val="24"/>
          <w:szCs w:val="24"/>
        </w:rPr>
        <w:t>prikupljanja</w:t>
      </w:r>
      <w:proofErr w:type="spellEnd"/>
      <w:r w:rsidRPr="0087298F">
        <w:rPr>
          <w:sz w:val="24"/>
          <w:szCs w:val="24"/>
        </w:rPr>
        <w:t xml:space="preserve"> </w:t>
      </w:r>
      <w:proofErr w:type="spellStart"/>
      <w:r w:rsidRPr="0087298F">
        <w:rPr>
          <w:sz w:val="24"/>
          <w:szCs w:val="24"/>
        </w:rPr>
        <w:t>otpada</w:t>
      </w:r>
      <w:proofErr w:type="spellEnd"/>
      <w:r w:rsidRPr="0087298F">
        <w:rPr>
          <w:sz w:val="24"/>
          <w:szCs w:val="24"/>
        </w:rPr>
        <w:t xml:space="preserve"> po </w:t>
      </w:r>
      <w:proofErr w:type="spellStart"/>
      <w:r w:rsidRPr="0087298F">
        <w:rPr>
          <w:sz w:val="24"/>
          <w:szCs w:val="24"/>
        </w:rPr>
        <w:t>korisničkim</w:t>
      </w:r>
      <w:proofErr w:type="spellEnd"/>
      <w:r w:rsidRPr="0087298F">
        <w:rPr>
          <w:sz w:val="24"/>
          <w:szCs w:val="24"/>
        </w:rPr>
        <w:t xml:space="preserve"> </w:t>
      </w:r>
      <w:proofErr w:type="spellStart"/>
      <w:r w:rsidRPr="0087298F">
        <w:rPr>
          <w:sz w:val="24"/>
          <w:szCs w:val="24"/>
        </w:rPr>
        <w:t>adresama</w:t>
      </w:r>
      <w:proofErr w:type="spellEnd"/>
      <w:r w:rsidRPr="0087298F">
        <w:rPr>
          <w:sz w:val="24"/>
          <w:szCs w:val="24"/>
        </w:rPr>
        <w:t xml:space="preserve">, </w:t>
      </w:r>
      <w:proofErr w:type="spellStart"/>
      <w:r w:rsidRPr="0087298F">
        <w:rPr>
          <w:sz w:val="24"/>
          <w:szCs w:val="24"/>
        </w:rPr>
        <w:t>što</w:t>
      </w:r>
      <w:proofErr w:type="spellEnd"/>
      <w:r w:rsidRPr="0087298F">
        <w:rPr>
          <w:sz w:val="24"/>
          <w:szCs w:val="24"/>
        </w:rPr>
        <w:t xml:space="preserve"> </w:t>
      </w:r>
      <w:proofErr w:type="spellStart"/>
      <w:r w:rsidRPr="0087298F">
        <w:rPr>
          <w:sz w:val="24"/>
          <w:szCs w:val="24"/>
        </w:rPr>
        <w:t>omogućava</w:t>
      </w:r>
      <w:proofErr w:type="spellEnd"/>
      <w:r w:rsidRPr="0087298F">
        <w:rPr>
          <w:sz w:val="24"/>
          <w:szCs w:val="24"/>
        </w:rPr>
        <w:t xml:space="preserve"> </w:t>
      </w:r>
      <w:proofErr w:type="spellStart"/>
      <w:r w:rsidR="0087298F" w:rsidRPr="0087298F">
        <w:rPr>
          <w:sz w:val="24"/>
          <w:szCs w:val="24"/>
        </w:rPr>
        <w:t>korisnicima</w:t>
      </w:r>
      <w:proofErr w:type="spellEnd"/>
      <w:r w:rsidRPr="0087298F">
        <w:rPr>
          <w:sz w:val="24"/>
          <w:szCs w:val="24"/>
        </w:rPr>
        <w:t xml:space="preserve"> da prate </w:t>
      </w:r>
      <w:proofErr w:type="spellStart"/>
      <w:r w:rsidRPr="0087298F">
        <w:rPr>
          <w:sz w:val="24"/>
          <w:szCs w:val="24"/>
        </w:rPr>
        <w:t>kada</w:t>
      </w:r>
      <w:proofErr w:type="spellEnd"/>
      <w:r w:rsidRPr="0087298F">
        <w:rPr>
          <w:sz w:val="24"/>
          <w:szCs w:val="24"/>
        </w:rPr>
        <w:t xml:space="preserve"> je </w:t>
      </w:r>
      <w:proofErr w:type="spellStart"/>
      <w:r w:rsidRPr="0087298F">
        <w:rPr>
          <w:sz w:val="24"/>
          <w:szCs w:val="24"/>
        </w:rPr>
        <w:t>otpad</w:t>
      </w:r>
      <w:proofErr w:type="spellEnd"/>
      <w:r w:rsidRPr="0087298F">
        <w:rPr>
          <w:sz w:val="24"/>
          <w:szCs w:val="24"/>
        </w:rPr>
        <w:t xml:space="preserve"> </w:t>
      </w:r>
      <w:proofErr w:type="spellStart"/>
      <w:r w:rsidRPr="0087298F">
        <w:rPr>
          <w:sz w:val="24"/>
          <w:szCs w:val="24"/>
        </w:rPr>
        <w:t>prikupljan</w:t>
      </w:r>
      <w:proofErr w:type="spellEnd"/>
      <w:r w:rsidRPr="0087298F">
        <w:rPr>
          <w:sz w:val="24"/>
          <w:szCs w:val="24"/>
        </w:rPr>
        <w:t xml:space="preserve"> </w:t>
      </w:r>
      <w:proofErr w:type="spellStart"/>
      <w:r w:rsidRPr="0087298F">
        <w:rPr>
          <w:sz w:val="24"/>
          <w:szCs w:val="24"/>
        </w:rPr>
        <w:t>i</w:t>
      </w:r>
      <w:proofErr w:type="spellEnd"/>
      <w:r w:rsidRPr="0087298F">
        <w:rPr>
          <w:sz w:val="24"/>
          <w:szCs w:val="24"/>
        </w:rPr>
        <w:t xml:space="preserve"> </w:t>
      </w:r>
      <w:proofErr w:type="spellStart"/>
      <w:r w:rsidRPr="0087298F">
        <w:rPr>
          <w:sz w:val="24"/>
          <w:szCs w:val="24"/>
        </w:rPr>
        <w:t>kakva</w:t>
      </w:r>
      <w:proofErr w:type="spellEnd"/>
      <w:r w:rsidRPr="0087298F">
        <w:rPr>
          <w:sz w:val="24"/>
          <w:szCs w:val="24"/>
        </w:rPr>
        <w:t xml:space="preserve"> je </w:t>
      </w:r>
      <w:proofErr w:type="spellStart"/>
      <w:r w:rsidRPr="0087298F">
        <w:rPr>
          <w:sz w:val="24"/>
          <w:szCs w:val="24"/>
        </w:rPr>
        <w:t>bila</w:t>
      </w:r>
      <w:proofErr w:type="spellEnd"/>
      <w:r w:rsidRPr="0087298F">
        <w:rPr>
          <w:sz w:val="24"/>
          <w:szCs w:val="24"/>
        </w:rPr>
        <w:t xml:space="preserve"> </w:t>
      </w:r>
      <w:proofErr w:type="spellStart"/>
      <w:r w:rsidRPr="0087298F">
        <w:rPr>
          <w:sz w:val="24"/>
          <w:szCs w:val="24"/>
        </w:rPr>
        <w:t>učestalost</w:t>
      </w:r>
      <w:proofErr w:type="spellEnd"/>
      <w:r w:rsidRPr="0087298F">
        <w:rPr>
          <w:sz w:val="24"/>
          <w:szCs w:val="24"/>
        </w:rPr>
        <w:t xml:space="preserve"> </w:t>
      </w:r>
      <w:proofErr w:type="spellStart"/>
      <w:r w:rsidRPr="0087298F">
        <w:rPr>
          <w:sz w:val="24"/>
          <w:szCs w:val="24"/>
        </w:rPr>
        <w:t>usluga</w:t>
      </w:r>
      <w:proofErr w:type="spellEnd"/>
      <w:r w:rsidRPr="0087298F">
        <w:rPr>
          <w:sz w:val="24"/>
          <w:szCs w:val="24"/>
        </w:rPr>
        <w:t>.</w:t>
      </w:r>
    </w:p>
    <w:p w14:paraId="411ECAF6" w14:textId="77777777" w:rsidR="0087298F" w:rsidRPr="0087298F" w:rsidRDefault="00E218B5" w:rsidP="0087298F">
      <w:pPr>
        <w:jc w:val="both"/>
      </w:pPr>
      <w:r w:rsidRPr="0087298F">
        <w:rPr>
          <w:u w:val="single"/>
        </w:rPr>
        <w:t xml:space="preserve">Formular za </w:t>
      </w:r>
      <w:proofErr w:type="spellStart"/>
      <w:r w:rsidRPr="0087298F">
        <w:rPr>
          <w:u w:val="single"/>
        </w:rPr>
        <w:t>povratne</w:t>
      </w:r>
      <w:proofErr w:type="spellEnd"/>
      <w:r w:rsidRPr="0087298F">
        <w:rPr>
          <w:u w:val="single"/>
        </w:rPr>
        <w:t xml:space="preserve"> </w:t>
      </w:r>
      <w:proofErr w:type="spellStart"/>
      <w:r w:rsidRPr="0087298F">
        <w:rPr>
          <w:u w:val="single"/>
        </w:rPr>
        <w:t>informacije</w:t>
      </w:r>
      <w:proofErr w:type="spellEnd"/>
      <w:r w:rsidRPr="0087298F">
        <w:t xml:space="preserve">: </w:t>
      </w:r>
    </w:p>
    <w:p w14:paraId="555D098C" w14:textId="77777777" w:rsidR="004051AF" w:rsidRPr="00B34FB0" w:rsidRDefault="00E218B5" w:rsidP="006872D3">
      <w:pPr>
        <w:pStyle w:val="ListParagraph"/>
        <w:numPr>
          <w:ilvl w:val="0"/>
          <w:numId w:val="79"/>
        </w:numPr>
        <w:spacing w:after="0"/>
        <w:jc w:val="both"/>
        <w:rPr>
          <w:sz w:val="24"/>
          <w:szCs w:val="24"/>
          <w:lang w:val="pl-PL"/>
        </w:rPr>
      </w:pPr>
      <w:proofErr w:type="spellStart"/>
      <w:r w:rsidRPr="0087298F">
        <w:rPr>
          <w:sz w:val="24"/>
          <w:szCs w:val="24"/>
        </w:rPr>
        <w:t>Korisnici</w:t>
      </w:r>
      <w:proofErr w:type="spellEnd"/>
      <w:r w:rsidRPr="0087298F">
        <w:rPr>
          <w:sz w:val="24"/>
          <w:szCs w:val="24"/>
        </w:rPr>
        <w:t xml:space="preserve"> </w:t>
      </w:r>
      <w:proofErr w:type="spellStart"/>
      <w:r w:rsidRPr="0087298F">
        <w:rPr>
          <w:sz w:val="24"/>
          <w:szCs w:val="24"/>
        </w:rPr>
        <w:t>će</w:t>
      </w:r>
      <w:proofErr w:type="spellEnd"/>
      <w:r w:rsidRPr="0087298F">
        <w:rPr>
          <w:sz w:val="24"/>
          <w:szCs w:val="24"/>
        </w:rPr>
        <w:t xml:space="preserve"> </w:t>
      </w:r>
      <w:proofErr w:type="spellStart"/>
      <w:r w:rsidRPr="0087298F">
        <w:rPr>
          <w:sz w:val="24"/>
          <w:szCs w:val="24"/>
        </w:rPr>
        <w:t>moći</w:t>
      </w:r>
      <w:proofErr w:type="spellEnd"/>
      <w:r w:rsidRPr="0087298F">
        <w:rPr>
          <w:sz w:val="24"/>
          <w:szCs w:val="24"/>
        </w:rPr>
        <w:t xml:space="preserve"> </w:t>
      </w:r>
      <w:proofErr w:type="spellStart"/>
      <w:r w:rsidRPr="0087298F">
        <w:rPr>
          <w:sz w:val="24"/>
          <w:szCs w:val="24"/>
        </w:rPr>
        <w:t>lako</w:t>
      </w:r>
      <w:proofErr w:type="spellEnd"/>
      <w:r w:rsidRPr="0087298F">
        <w:rPr>
          <w:sz w:val="24"/>
          <w:szCs w:val="24"/>
        </w:rPr>
        <w:t xml:space="preserve"> da </w:t>
      </w:r>
      <w:proofErr w:type="spellStart"/>
      <w:r w:rsidRPr="0087298F">
        <w:rPr>
          <w:sz w:val="24"/>
          <w:szCs w:val="24"/>
        </w:rPr>
        <w:t>pruže</w:t>
      </w:r>
      <w:proofErr w:type="spellEnd"/>
      <w:r w:rsidRPr="0087298F">
        <w:rPr>
          <w:sz w:val="24"/>
          <w:szCs w:val="24"/>
        </w:rPr>
        <w:t xml:space="preserve"> </w:t>
      </w:r>
      <w:proofErr w:type="spellStart"/>
      <w:r w:rsidRPr="0087298F">
        <w:rPr>
          <w:sz w:val="24"/>
          <w:szCs w:val="24"/>
        </w:rPr>
        <w:t>povratne</w:t>
      </w:r>
      <w:proofErr w:type="spellEnd"/>
      <w:r w:rsidRPr="0087298F">
        <w:rPr>
          <w:sz w:val="24"/>
          <w:szCs w:val="24"/>
        </w:rPr>
        <w:t xml:space="preserve"> </w:t>
      </w:r>
      <w:proofErr w:type="spellStart"/>
      <w:r w:rsidRPr="0087298F">
        <w:rPr>
          <w:sz w:val="24"/>
          <w:szCs w:val="24"/>
        </w:rPr>
        <w:t>informacije</w:t>
      </w:r>
      <w:proofErr w:type="spellEnd"/>
      <w:r w:rsidRPr="0087298F">
        <w:rPr>
          <w:sz w:val="24"/>
          <w:szCs w:val="24"/>
        </w:rPr>
        <w:t xml:space="preserve"> o </w:t>
      </w:r>
      <w:proofErr w:type="spellStart"/>
      <w:r w:rsidRPr="0087298F">
        <w:rPr>
          <w:sz w:val="24"/>
          <w:szCs w:val="24"/>
        </w:rPr>
        <w:t>kvalitetu</w:t>
      </w:r>
      <w:proofErr w:type="spellEnd"/>
      <w:r w:rsidRPr="0087298F">
        <w:rPr>
          <w:sz w:val="24"/>
          <w:szCs w:val="24"/>
        </w:rPr>
        <w:t xml:space="preserve"> </w:t>
      </w:r>
      <w:proofErr w:type="spellStart"/>
      <w:r w:rsidRPr="0087298F">
        <w:rPr>
          <w:sz w:val="24"/>
          <w:szCs w:val="24"/>
        </w:rPr>
        <w:t>usluge</w:t>
      </w:r>
      <w:proofErr w:type="spellEnd"/>
      <w:r w:rsidRPr="0087298F">
        <w:rPr>
          <w:sz w:val="24"/>
          <w:szCs w:val="24"/>
        </w:rPr>
        <w:t xml:space="preserve">, </w:t>
      </w:r>
      <w:proofErr w:type="spellStart"/>
      <w:r w:rsidRPr="0087298F">
        <w:rPr>
          <w:sz w:val="24"/>
          <w:szCs w:val="24"/>
        </w:rPr>
        <w:t>bilo</w:t>
      </w:r>
      <w:proofErr w:type="spellEnd"/>
      <w:r w:rsidRPr="0087298F">
        <w:rPr>
          <w:sz w:val="24"/>
          <w:szCs w:val="24"/>
        </w:rPr>
        <w:t xml:space="preserve"> </w:t>
      </w:r>
      <w:proofErr w:type="spellStart"/>
      <w:r w:rsidRPr="0087298F">
        <w:rPr>
          <w:sz w:val="24"/>
          <w:szCs w:val="24"/>
        </w:rPr>
        <w:t>kroz</w:t>
      </w:r>
      <w:proofErr w:type="spellEnd"/>
      <w:r w:rsidRPr="0087298F">
        <w:rPr>
          <w:sz w:val="24"/>
          <w:szCs w:val="24"/>
        </w:rPr>
        <w:t xml:space="preserve"> </w:t>
      </w:r>
      <w:proofErr w:type="spellStart"/>
      <w:r w:rsidRPr="0087298F">
        <w:rPr>
          <w:sz w:val="24"/>
          <w:szCs w:val="24"/>
        </w:rPr>
        <w:t>ocenjivanje</w:t>
      </w:r>
      <w:proofErr w:type="spellEnd"/>
      <w:r w:rsidRPr="0087298F">
        <w:rPr>
          <w:sz w:val="24"/>
          <w:szCs w:val="24"/>
        </w:rPr>
        <w:t xml:space="preserve"> </w:t>
      </w:r>
      <w:proofErr w:type="spellStart"/>
      <w:r w:rsidRPr="0087298F">
        <w:rPr>
          <w:sz w:val="24"/>
          <w:szCs w:val="24"/>
        </w:rPr>
        <w:t>prikupljanja</w:t>
      </w:r>
      <w:proofErr w:type="spellEnd"/>
      <w:r w:rsidRPr="0087298F">
        <w:rPr>
          <w:sz w:val="24"/>
          <w:szCs w:val="24"/>
        </w:rPr>
        <w:t xml:space="preserve"> </w:t>
      </w:r>
      <w:proofErr w:type="spellStart"/>
      <w:r w:rsidRPr="0087298F">
        <w:rPr>
          <w:sz w:val="24"/>
          <w:szCs w:val="24"/>
        </w:rPr>
        <w:t>otpada</w:t>
      </w:r>
      <w:proofErr w:type="spellEnd"/>
      <w:r w:rsidRPr="0087298F">
        <w:rPr>
          <w:sz w:val="24"/>
          <w:szCs w:val="24"/>
        </w:rPr>
        <w:t xml:space="preserve"> </w:t>
      </w:r>
      <w:proofErr w:type="spellStart"/>
      <w:r w:rsidRPr="0087298F">
        <w:rPr>
          <w:sz w:val="24"/>
          <w:szCs w:val="24"/>
        </w:rPr>
        <w:t>ili</w:t>
      </w:r>
      <w:proofErr w:type="spellEnd"/>
      <w:r w:rsidRPr="0087298F">
        <w:rPr>
          <w:sz w:val="24"/>
          <w:szCs w:val="24"/>
        </w:rPr>
        <w:t xml:space="preserve"> </w:t>
      </w:r>
      <w:proofErr w:type="spellStart"/>
      <w:r w:rsidRPr="0087298F">
        <w:rPr>
          <w:sz w:val="24"/>
          <w:szCs w:val="24"/>
        </w:rPr>
        <w:t>komentarisanje</w:t>
      </w:r>
      <w:proofErr w:type="spellEnd"/>
      <w:r w:rsidRPr="0087298F">
        <w:rPr>
          <w:sz w:val="24"/>
          <w:szCs w:val="24"/>
        </w:rPr>
        <w:t xml:space="preserve"> </w:t>
      </w:r>
      <w:proofErr w:type="spellStart"/>
      <w:r w:rsidRPr="0087298F">
        <w:rPr>
          <w:sz w:val="24"/>
          <w:szCs w:val="24"/>
        </w:rPr>
        <w:t>iskustava</w:t>
      </w:r>
      <w:proofErr w:type="spellEnd"/>
      <w:r w:rsidRPr="0087298F">
        <w:rPr>
          <w:sz w:val="24"/>
          <w:szCs w:val="24"/>
        </w:rPr>
        <w:t xml:space="preserve">. </w:t>
      </w:r>
      <w:r w:rsidR="004051AF" w:rsidRPr="00B34FB0">
        <w:rPr>
          <w:sz w:val="24"/>
          <w:szCs w:val="24"/>
          <w:lang w:val="pl-PL"/>
        </w:rPr>
        <w:t>Ove forme mogu biti jednostavne (tekstualni unosi) ili obuhvatiti više atributa kao što su: ocene od 1 do 5, s</w:t>
      </w:r>
      <w:r w:rsidR="00B40AFB" w:rsidRPr="00B34FB0">
        <w:rPr>
          <w:sz w:val="24"/>
          <w:szCs w:val="24"/>
          <w:lang w:val="pl-PL"/>
        </w:rPr>
        <w:t>elektovanje kategorija problema</w:t>
      </w:r>
      <w:r w:rsidR="004051AF" w:rsidRPr="00B34FB0">
        <w:rPr>
          <w:sz w:val="24"/>
          <w:szCs w:val="24"/>
          <w:lang w:val="pl-PL"/>
        </w:rPr>
        <w:t xml:space="preserve"> i dodatni komentari.</w:t>
      </w:r>
    </w:p>
    <w:p w14:paraId="6D4412F4" w14:textId="77777777" w:rsidR="00E218B5" w:rsidRPr="00B34FB0" w:rsidRDefault="00E218B5" w:rsidP="006872D3">
      <w:pPr>
        <w:pStyle w:val="ListParagraph"/>
        <w:numPr>
          <w:ilvl w:val="0"/>
          <w:numId w:val="79"/>
        </w:numPr>
        <w:spacing w:after="0" w:line="240" w:lineRule="auto"/>
        <w:jc w:val="both"/>
        <w:rPr>
          <w:sz w:val="24"/>
          <w:szCs w:val="24"/>
          <w:lang w:val="pl-PL"/>
        </w:rPr>
      </w:pPr>
      <w:r w:rsidRPr="00B34FB0">
        <w:rPr>
          <w:sz w:val="24"/>
          <w:szCs w:val="24"/>
          <w:lang w:val="pl-PL"/>
        </w:rPr>
        <w:t xml:space="preserve">Aplikacija </w:t>
      </w:r>
      <w:r w:rsidR="0087298F" w:rsidRPr="00B34FB0">
        <w:rPr>
          <w:sz w:val="24"/>
          <w:szCs w:val="24"/>
          <w:lang w:val="pl-PL"/>
        </w:rPr>
        <w:t xml:space="preserve">treba da ima </w:t>
      </w:r>
      <w:r w:rsidRPr="00B34FB0">
        <w:rPr>
          <w:sz w:val="24"/>
          <w:szCs w:val="24"/>
          <w:lang w:val="pl-PL"/>
        </w:rPr>
        <w:t>mogućnost da korisnici prijave problem, kao što je prepunjena kanta ili nepravilno prikupljanje.</w:t>
      </w:r>
    </w:p>
    <w:p w14:paraId="67980556" w14:textId="77777777" w:rsidR="0087298F" w:rsidRDefault="0087298F" w:rsidP="0087298F">
      <w:pPr>
        <w:jc w:val="both"/>
      </w:pPr>
      <w:proofErr w:type="spellStart"/>
      <w:r w:rsidRPr="0087298F">
        <w:rPr>
          <w:u w:val="single"/>
        </w:rPr>
        <w:t>Prijavljivanj</w:t>
      </w:r>
      <w:r w:rsidR="00E218B5" w:rsidRPr="0087298F">
        <w:rPr>
          <w:u w:val="single"/>
        </w:rPr>
        <w:t>e</w:t>
      </w:r>
      <w:proofErr w:type="spellEnd"/>
      <w:r w:rsidR="00E218B5" w:rsidRPr="0087298F">
        <w:rPr>
          <w:u w:val="single"/>
        </w:rPr>
        <w:t xml:space="preserve"> za </w:t>
      </w:r>
      <w:proofErr w:type="spellStart"/>
      <w:r w:rsidR="00E218B5" w:rsidRPr="0087298F">
        <w:rPr>
          <w:u w:val="single"/>
        </w:rPr>
        <w:t>besplatne</w:t>
      </w:r>
      <w:proofErr w:type="spellEnd"/>
      <w:r w:rsidR="00E218B5" w:rsidRPr="0087298F">
        <w:rPr>
          <w:u w:val="single"/>
        </w:rPr>
        <w:t xml:space="preserve"> </w:t>
      </w:r>
      <w:proofErr w:type="spellStart"/>
      <w:r w:rsidR="00E218B5" w:rsidRPr="0087298F">
        <w:rPr>
          <w:u w:val="single"/>
        </w:rPr>
        <w:t>radionice</w:t>
      </w:r>
      <w:proofErr w:type="spellEnd"/>
      <w:r w:rsidR="00E218B5" w:rsidRPr="0087298F">
        <w:t>:</w:t>
      </w:r>
    </w:p>
    <w:p w14:paraId="4E11A742" w14:textId="77777777" w:rsidR="00680581" w:rsidRPr="0087298F" w:rsidRDefault="00E218B5" w:rsidP="006872D3">
      <w:pPr>
        <w:pStyle w:val="ListParagraph"/>
        <w:numPr>
          <w:ilvl w:val="0"/>
          <w:numId w:val="84"/>
        </w:numPr>
        <w:jc w:val="both"/>
        <w:rPr>
          <w:sz w:val="24"/>
          <w:szCs w:val="24"/>
        </w:rPr>
      </w:pPr>
      <w:proofErr w:type="spellStart"/>
      <w:r w:rsidRPr="0087298F">
        <w:rPr>
          <w:sz w:val="24"/>
          <w:szCs w:val="24"/>
        </w:rPr>
        <w:t>Aplikacija</w:t>
      </w:r>
      <w:proofErr w:type="spellEnd"/>
      <w:r w:rsidRPr="0087298F">
        <w:rPr>
          <w:sz w:val="24"/>
          <w:szCs w:val="24"/>
        </w:rPr>
        <w:t xml:space="preserve"> </w:t>
      </w:r>
      <w:proofErr w:type="spellStart"/>
      <w:r w:rsidR="0087298F" w:rsidRPr="0087298F">
        <w:rPr>
          <w:sz w:val="24"/>
          <w:szCs w:val="24"/>
        </w:rPr>
        <w:t>treba</w:t>
      </w:r>
      <w:proofErr w:type="spellEnd"/>
      <w:r w:rsidR="0087298F" w:rsidRPr="0087298F">
        <w:rPr>
          <w:sz w:val="24"/>
          <w:szCs w:val="24"/>
        </w:rPr>
        <w:t xml:space="preserve"> da </w:t>
      </w:r>
      <w:proofErr w:type="spellStart"/>
      <w:r w:rsidR="0087298F" w:rsidRPr="0087298F">
        <w:rPr>
          <w:sz w:val="24"/>
          <w:szCs w:val="24"/>
        </w:rPr>
        <w:t>omogući</w:t>
      </w:r>
      <w:proofErr w:type="spellEnd"/>
      <w:r w:rsidRPr="0087298F">
        <w:rPr>
          <w:sz w:val="24"/>
          <w:szCs w:val="24"/>
        </w:rPr>
        <w:t xml:space="preserve"> </w:t>
      </w:r>
      <w:proofErr w:type="spellStart"/>
      <w:r w:rsidRPr="0087298F">
        <w:rPr>
          <w:sz w:val="24"/>
          <w:szCs w:val="24"/>
        </w:rPr>
        <w:t>korisnicima</w:t>
      </w:r>
      <w:proofErr w:type="spellEnd"/>
      <w:r w:rsidRPr="0087298F">
        <w:rPr>
          <w:sz w:val="24"/>
          <w:szCs w:val="24"/>
        </w:rPr>
        <w:t xml:space="preserve"> da se </w:t>
      </w:r>
      <w:proofErr w:type="spellStart"/>
      <w:r w:rsidRPr="0087298F">
        <w:rPr>
          <w:sz w:val="24"/>
          <w:szCs w:val="24"/>
        </w:rPr>
        <w:t>prijave</w:t>
      </w:r>
      <w:proofErr w:type="spellEnd"/>
      <w:r w:rsidRPr="0087298F">
        <w:rPr>
          <w:sz w:val="24"/>
          <w:szCs w:val="24"/>
        </w:rPr>
        <w:t xml:space="preserve"> za </w:t>
      </w:r>
      <w:proofErr w:type="spellStart"/>
      <w:r w:rsidRPr="0087298F">
        <w:rPr>
          <w:sz w:val="24"/>
          <w:szCs w:val="24"/>
        </w:rPr>
        <w:t>besplatne</w:t>
      </w:r>
      <w:proofErr w:type="spellEnd"/>
      <w:r w:rsidRPr="0087298F">
        <w:rPr>
          <w:sz w:val="24"/>
          <w:szCs w:val="24"/>
        </w:rPr>
        <w:t xml:space="preserve"> </w:t>
      </w:r>
      <w:proofErr w:type="spellStart"/>
      <w:r w:rsidRPr="0087298F">
        <w:rPr>
          <w:sz w:val="24"/>
          <w:szCs w:val="24"/>
        </w:rPr>
        <w:t>edukativne</w:t>
      </w:r>
      <w:proofErr w:type="spellEnd"/>
      <w:r w:rsidRPr="0087298F">
        <w:rPr>
          <w:sz w:val="24"/>
          <w:szCs w:val="24"/>
        </w:rPr>
        <w:t xml:space="preserve"> </w:t>
      </w:r>
      <w:proofErr w:type="spellStart"/>
      <w:r w:rsidRPr="0087298F">
        <w:rPr>
          <w:sz w:val="24"/>
          <w:szCs w:val="24"/>
        </w:rPr>
        <w:t>radionice</w:t>
      </w:r>
      <w:proofErr w:type="spellEnd"/>
      <w:r w:rsidRPr="0087298F">
        <w:rPr>
          <w:sz w:val="24"/>
          <w:szCs w:val="24"/>
        </w:rPr>
        <w:t xml:space="preserve"> o </w:t>
      </w:r>
      <w:proofErr w:type="spellStart"/>
      <w:r w:rsidRPr="0087298F">
        <w:rPr>
          <w:sz w:val="24"/>
          <w:szCs w:val="24"/>
        </w:rPr>
        <w:t>reciklaži</w:t>
      </w:r>
      <w:proofErr w:type="spellEnd"/>
      <w:r w:rsidRPr="0087298F">
        <w:rPr>
          <w:sz w:val="24"/>
          <w:szCs w:val="24"/>
        </w:rPr>
        <w:t xml:space="preserve"> </w:t>
      </w:r>
      <w:proofErr w:type="spellStart"/>
      <w:r w:rsidRPr="0087298F">
        <w:rPr>
          <w:sz w:val="24"/>
          <w:szCs w:val="24"/>
        </w:rPr>
        <w:t>i</w:t>
      </w:r>
      <w:proofErr w:type="spellEnd"/>
      <w:r w:rsidRPr="0087298F">
        <w:rPr>
          <w:sz w:val="24"/>
          <w:szCs w:val="24"/>
        </w:rPr>
        <w:t xml:space="preserve"> </w:t>
      </w:r>
      <w:proofErr w:type="spellStart"/>
      <w:r w:rsidRPr="0087298F">
        <w:rPr>
          <w:sz w:val="24"/>
          <w:szCs w:val="24"/>
        </w:rPr>
        <w:t>očuvanju</w:t>
      </w:r>
      <w:proofErr w:type="spellEnd"/>
      <w:r w:rsidRPr="0087298F">
        <w:rPr>
          <w:sz w:val="24"/>
          <w:szCs w:val="24"/>
        </w:rPr>
        <w:t xml:space="preserve"> </w:t>
      </w:r>
      <w:proofErr w:type="spellStart"/>
      <w:r w:rsidRPr="0087298F">
        <w:rPr>
          <w:sz w:val="24"/>
          <w:szCs w:val="24"/>
        </w:rPr>
        <w:t>životne</w:t>
      </w:r>
      <w:proofErr w:type="spellEnd"/>
      <w:r w:rsidRPr="0087298F">
        <w:rPr>
          <w:sz w:val="24"/>
          <w:szCs w:val="24"/>
        </w:rPr>
        <w:t xml:space="preserve"> </w:t>
      </w:r>
      <w:proofErr w:type="spellStart"/>
      <w:r w:rsidRPr="0087298F">
        <w:rPr>
          <w:sz w:val="24"/>
          <w:szCs w:val="24"/>
        </w:rPr>
        <w:t>sredine</w:t>
      </w:r>
      <w:proofErr w:type="spellEnd"/>
      <w:r w:rsidRPr="0087298F">
        <w:rPr>
          <w:sz w:val="24"/>
          <w:szCs w:val="24"/>
        </w:rPr>
        <w:t xml:space="preserve">, </w:t>
      </w:r>
      <w:proofErr w:type="spellStart"/>
      <w:r w:rsidRPr="0087298F">
        <w:rPr>
          <w:sz w:val="24"/>
          <w:szCs w:val="24"/>
        </w:rPr>
        <w:t>koje</w:t>
      </w:r>
      <w:proofErr w:type="spellEnd"/>
      <w:r w:rsidRPr="0087298F">
        <w:rPr>
          <w:sz w:val="24"/>
          <w:szCs w:val="24"/>
        </w:rPr>
        <w:t xml:space="preserve"> grad </w:t>
      </w:r>
      <w:proofErr w:type="spellStart"/>
      <w:r w:rsidRPr="0087298F">
        <w:rPr>
          <w:sz w:val="24"/>
          <w:szCs w:val="24"/>
        </w:rPr>
        <w:t>organizuje</w:t>
      </w:r>
      <w:proofErr w:type="spellEnd"/>
      <w:r w:rsidRPr="0087298F">
        <w:rPr>
          <w:sz w:val="24"/>
          <w:szCs w:val="24"/>
        </w:rPr>
        <w:t>.</w:t>
      </w:r>
    </w:p>
    <w:p w14:paraId="164A61DA" w14:textId="77777777" w:rsidR="00680581" w:rsidRDefault="00680581" w:rsidP="00680581"/>
    <w:p w14:paraId="3E9897A0" w14:textId="77777777" w:rsidR="00ED03B7" w:rsidRPr="00B34FB0" w:rsidRDefault="0087298F" w:rsidP="00ED03B7">
      <w:pPr>
        <w:ind w:firstLine="720"/>
        <w:rPr>
          <w:b/>
          <w:lang w:val="pl-PL"/>
        </w:rPr>
      </w:pPr>
      <w:r w:rsidRPr="00B34FB0">
        <w:rPr>
          <w:b/>
          <w:u w:val="single"/>
          <w:lang w:val="pl-PL"/>
        </w:rPr>
        <w:t>2</w:t>
      </w:r>
      <w:r w:rsidR="00ED03B7" w:rsidRPr="00B34FB0">
        <w:rPr>
          <w:b/>
          <w:u w:val="single"/>
          <w:lang w:val="pl-PL"/>
        </w:rPr>
        <w:t xml:space="preserve">) </w:t>
      </w:r>
      <w:r w:rsidRPr="00B34FB0">
        <w:rPr>
          <w:b/>
          <w:u w:val="single"/>
          <w:lang w:val="pl-PL"/>
        </w:rPr>
        <w:t xml:space="preserve">Deo </w:t>
      </w:r>
      <w:r w:rsidR="00ED03B7" w:rsidRPr="00B34FB0">
        <w:rPr>
          <w:b/>
          <w:u w:val="single"/>
          <w:lang w:val="pl-PL"/>
        </w:rPr>
        <w:t>aplikacije</w:t>
      </w:r>
      <w:r w:rsidRPr="00B34FB0">
        <w:rPr>
          <w:b/>
          <w:u w:val="single"/>
          <w:lang w:val="pl-PL"/>
        </w:rPr>
        <w:t xml:space="preserve"> koji ima za cilj povećanje stope reciklaže</w:t>
      </w:r>
    </w:p>
    <w:p w14:paraId="7EFDAE23" w14:textId="77777777" w:rsidR="00E218B5" w:rsidRPr="00B34FB0" w:rsidRDefault="00E218B5" w:rsidP="00ED03B7">
      <w:pPr>
        <w:ind w:firstLine="720"/>
        <w:rPr>
          <w:b/>
          <w:lang w:val="pl-PL"/>
        </w:rPr>
      </w:pPr>
    </w:p>
    <w:p w14:paraId="650E6CD3" w14:textId="77777777" w:rsidR="00E218B5" w:rsidRPr="00E218B5" w:rsidRDefault="00ED03B7" w:rsidP="00A750AB">
      <w:pPr>
        <w:jc w:val="both"/>
      </w:pPr>
      <w:proofErr w:type="spellStart"/>
      <w:r w:rsidRPr="00E218B5">
        <w:rPr>
          <w:u w:val="single"/>
        </w:rPr>
        <w:t>Skeniranje</w:t>
      </w:r>
      <w:proofErr w:type="spellEnd"/>
      <w:r w:rsidRPr="00E218B5">
        <w:rPr>
          <w:u w:val="single"/>
        </w:rPr>
        <w:t xml:space="preserve"> QR </w:t>
      </w:r>
      <w:proofErr w:type="spellStart"/>
      <w:r w:rsidRPr="00E218B5">
        <w:rPr>
          <w:u w:val="single"/>
        </w:rPr>
        <w:t>kodova</w:t>
      </w:r>
      <w:proofErr w:type="spellEnd"/>
      <w:r w:rsidRPr="00E218B5">
        <w:t xml:space="preserve">: </w:t>
      </w:r>
    </w:p>
    <w:p w14:paraId="7571BB15" w14:textId="77777777" w:rsidR="00E218B5" w:rsidRPr="00E218B5" w:rsidRDefault="00ED03B7" w:rsidP="006872D3">
      <w:pPr>
        <w:pStyle w:val="ListParagraph"/>
        <w:numPr>
          <w:ilvl w:val="0"/>
          <w:numId w:val="79"/>
        </w:numPr>
        <w:jc w:val="both"/>
        <w:rPr>
          <w:sz w:val="24"/>
          <w:szCs w:val="24"/>
        </w:rPr>
      </w:pPr>
      <w:proofErr w:type="spellStart"/>
      <w:r w:rsidRPr="00E218B5">
        <w:rPr>
          <w:sz w:val="24"/>
          <w:szCs w:val="24"/>
        </w:rPr>
        <w:t>Aplikacija</w:t>
      </w:r>
      <w:proofErr w:type="spellEnd"/>
      <w:r w:rsidRPr="00E218B5">
        <w:rPr>
          <w:sz w:val="24"/>
          <w:szCs w:val="24"/>
        </w:rPr>
        <w:t xml:space="preserve"> </w:t>
      </w:r>
      <w:proofErr w:type="spellStart"/>
      <w:r w:rsidRPr="00E218B5">
        <w:rPr>
          <w:sz w:val="24"/>
          <w:szCs w:val="24"/>
        </w:rPr>
        <w:t>treba</w:t>
      </w:r>
      <w:proofErr w:type="spellEnd"/>
      <w:r w:rsidRPr="00E218B5">
        <w:rPr>
          <w:sz w:val="24"/>
          <w:szCs w:val="24"/>
        </w:rPr>
        <w:t xml:space="preserve"> da </w:t>
      </w:r>
      <w:proofErr w:type="spellStart"/>
      <w:r w:rsidRPr="00E218B5">
        <w:rPr>
          <w:sz w:val="24"/>
          <w:szCs w:val="24"/>
        </w:rPr>
        <w:t>omogući</w:t>
      </w:r>
      <w:proofErr w:type="spellEnd"/>
      <w:r w:rsidRPr="00E218B5">
        <w:rPr>
          <w:sz w:val="24"/>
          <w:szCs w:val="24"/>
        </w:rPr>
        <w:t xml:space="preserve"> </w:t>
      </w:r>
      <w:proofErr w:type="spellStart"/>
      <w:r w:rsidRPr="00E218B5">
        <w:rPr>
          <w:sz w:val="24"/>
          <w:szCs w:val="24"/>
        </w:rPr>
        <w:t>korisnicima</w:t>
      </w:r>
      <w:proofErr w:type="spellEnd"/>
      <w:r w:rsidRPr="00E218B5">
        <w:rPr>
          <w:sz w:val="24"/>
          <w:szCs w:val="24"/>
        </w:rPr>
        <w:t xml:space="preserve"> da </w:t>
      </w:r>
      <w:proofErr w:type="spellStart"/>
      <w:r w:rsidRPr="00E218B5">
        <w:rPr>
          <w:sz w:val="24"/>
          <w:szCs w:val="24"/>
        </w:rPr>
        <w:t>skeniraju</w:t>
      </w:r>
      <w:proofErr w:type="spellEnd"/>
      <w:r w:rsidRPr="00E218B5">
        <w:rPr>
          <w:sz w:val="24"/>
          <w:szCs w:val="24"/>
        </w:rPr>
        <w:t xml:space="preserve"> QR </w:t>
      </w:r>
      <w:proofErr w:type="spellStart"/>
      <w:r w:rsidRPr="00E218B5">
        <w:rPr>
          <w:sz w:val="24"/>
          <w:szCs w:val="24"/>
        </w:rPr>
        <w:t>kodove</w:t>
      </w:r>
      <w:proofErr w:type="spellEnd"/>
      <w:r w:rsidRPr="00E218B5">
        <w:rPr>
          <w:sz w:val="24"/>
          <w:szCs w:val="24"/>
        </w:rPr>
        <w:t xml:space="preserve"> </w:t>
      </w:r>
      <w:proofErr w:type="spellStart"/>
      <w:r w:rsidRPr="00E218B5">
        <w:rPr>
          <w:sz w:val="24"/>
          <w:szCs w:val="24"/>
        </w:rPr>
        <w:t>sa</w:t>
      </w:r>
      <w:proofErr w:type="spellEnd"/>
      <w:r w:rsidRPr="00E218B5">
        <w:rPr>
          <w:sz w:val="24"/>
          <w:szCs w:val="24"/>
        </w:rPr>
        <w:t xml:space="preserve"> </w:t>
      </w:r>
      <w:proofErr w:type="spellStart"/>
      <w:r w:rsidRPr="00E218B5">
        <w:rPr>
          <w:sz w:val="24"/>
          <w:szCs w:val="24"/>
        </w:rPr>
        <w:t>pakovanja</w:t>
      </w:r>
      <w:proofErr w:type="spellEnd"/>
      <w:r w:rsidRPr="00E218B5">
        <w:rPr>
          <w:sz w:val="24"/>
          <w:szCs w:val="24"/>
        </w:rPr>
        <w:t xml:space="preserve"> </w:t>
      </w:r>
      <w:proofErr w:type="spellStart"/>
      <w:r w:rsidRPr="00E218B5">
        <w:rPr>
          <w:sz w:val="24"/>
          <w:szCs w:val="24"/>
        </w:rPr>
        <w:t>recikliranih</w:t>
      </w:r>
      <w:proofErr w:type="spellEnd"/>
      <w:r w:rsidRPr="00E218B5">
        <w:rPr>
          <w:sz w:val="24"/>
          <w:szCs w:val="24"/>
        </w:rPr>
        <w:t xml:space="preserve"> </w:t>
      </w:r>
      <w:proofErr w:type="spellStart"/>
      <w:r w:rsidRPr="00E218B5">
        <w:rPr>
          <w:sz w:val="24"/>
          <w:szCs w:val="24"/>
        </w:rPr>
        <w:t>materijala</w:t>
      </w:r>
      <w:proofErr w:type="spellEnd"/>
      <w:r w:rsidR="000628D8" w:rsidRPr="00E218B5">
        <w:rPr>
          <w:sz w:val="24"/>
          <w:szCs w:val="24"/>
        </w:rPr>
        <w:t xml:space="preserve"> (</w:t>
      </w:r>
      <w:proofErr w:type="spellStart"/>
      <w:r w:rsidR="000628D8" w:rsidRPr="00E218B5">
        <w:rPr>
          <w:sz w:val="24"/>
          <w:szCs w:val="24"/>
        </w:rPr>
        <w:t>ovo</w:t>
      </w:r>
      <w:proofErr w:type="spellEnd"/>
      <w:r w:rsidR="000628D8" w:rsidRPr="00E218B5">
        <w:rPr>
          <w:sz w:val="24"/>
          <w:szCs w:val="24"/>
        </w:rPr>
        <w:t xml:space="preserve"> se </w:t>
      </w:r>
      <w:proofErr w:type="spellStart"/>
      <w:r w:rsidR="000628D8" w:rsidRPr="00E218B5">
        <w:rPr>
          <w:sz w:val="24"/>
          <w:szCs w:val="24"/>
        </w:rPr>
        <w:t>koristi</w:t>
      </w:r>
      <w:proofErr w:type="spellEnd"/>
      <w:r w:rsidR="000628D8" w:rsidRPr="00E218B5">
        <w:rPr>
          <w:sz w:val="24"/>
          <w:szCs w:val="24"/>
        </w:rPr>
        <w:t xml:space="preserve"> </w:t>
      </w:r>
      <w:proofErr w:type="spellStart"/>
      <w:r w:rsidR="000628D8" w:rsidRPr="00E218B5">
        <w:rPr>
          <w:sz w:val="24"/>
          <w:szCs w:val="24"/>
        </w:rPr>
        <w:t>samo</w:t>
      </w:r>
      <w:proofErr w:type="spellEnd"/>
      <w:r w:rsidR="000628D8" w:rsidRPr="00E218B5">
        <w:rPr>
          <w:sz w:val="24"/>
          <w:szCs w:val="24"/>
        </w:rPr>
        <w:t xml:space="preserve"> u </w:t>
      </w:r>
      <w:proofErr w:type="spellStart"/>
      <w:r w:rsidR="000628D8" w:rsidRPr="00E218B5">
        <w:rPr>
          <w:sz w:val="24"/>
          <w:szCs w:val="24"/>
        </w:rPr>
        <w:t>slučaju</w:t>
      </w:r>
      <w:proofErr w:type="spellEnd"/>
      <w:r w:rsidR="000628D8" w:rsidRPr="00E218B5">
        <w:rPr>
          <w:sz w:val="24"/>
          <w:szCs w:val="24"/>
        </w:rPr>
        <w:t xml:space="preserve"> da </w:t>
      </w:r>
      <w:proofErr w:type="spellStart"/>
      <w:r w:rsidR="000628D8" w:rsidRPr="00E218B5">
        <w:rPr>
          <w:sz w:val="24"/>
          <w:szCs w:val="24"/>
        </w:rPr>
        <w:t>proizvod</w:t>
      </w:r>
      <w:proofErr w:type="spellEnd"/>
      <w:r w:rsidR="000628D8" w:rsidRPr="00E218B5">
        <w:rPr>
          <w:sz w:val="24"/>
          <w:szCs w:val="24"/>
        </w:rPr>
        <w:t xml:space="preserve"> koji </w:t>
      </w:r>
      <w:proofErr w:type="spellStart"/>
      <w:r w:rsidR="000628D8" w:rsidRPr="00E218B5">
        <w:rPr>
          <w:sz w:val="24"/>
          <w:szCs w:val="24"/>
        </w:rPr>
        <w:t>korisnik</w:t>
      </w:r>
      <w:proofErr w:type="spellEnd"/>
      <w:r w:rsidR="000628D8" w:rsidRPr="00E218B5">
        <w:rPr>
          <w:sz w:val="24"/>
          <w:szCs w:val="24"/>
        </w:rPr>
        <w:t xml:space="preserve"> </w:t>
      </w:r>
      <w:proofErr w:type="spellStart"/>
      <w:r w:rsidR="000628D8" w:rsidRPr="00E218B5">
        <w:rPr>
          <w:sz w:val="24"/>
          <w:szCs w:val="24"/>
        </w:rPr>
        <w:t>namerava</w:t>
      </w:r>
      <w:proofErr w:type="spellEnd"/>
      <w:r w:rsidR="000628D8" w:rsidRPr="00E218B5">
        <w:rPr>
          <w:sz w:val="24"/>
          <w:szCs w:val="24"/>
        </w:rPr>
        <w:t xml:space="preserve"> da </w:t>
      </w:r>
      <w:proofErr w:type="spellStart"/>
      <w:r w:rsidR="0087298F">
        <w:rPr>
          <w:sz w:val="24"/>
          <w:szCs w:val="24"/>
        </w:rPr>
        <w:t>od</w:t>
      </w:r>
      <w:r w:rsidR="000628D8" w:rsidRPr="00E218B5">
        <w:rPr>
          <w:sz w:val="24"/>
          <w:szCs w:val="24"/>
        </w:rPr>
        <w:t>baci</w:t>
      </w:r>
      <w:proofErr w:type="spellEnd"/>
      <w:r w:rsidR="000628D8" w:rsidRPr="00E218B5">
        <w:rPr>
          <w:sz w:val="24"/>
          <w:szCs w:val="24"/>
        </w:rPr>
        <w:t xml:space="preserve"> </w:t>
      </w:r>
      <w:proofErr w:type="spellStart"/>
      <w:r w:rsidR="000628D8" w:rsidRPr="00E218B5">
        <w:rPr>
          <w:sz w:val="24"/>
          <w:szCs w:val="24"/>
        </w:rPr>
        <w:t>kao</w:t>
      </w:r>
      <w:proofErr w:type="spellEnd"/>
      <w:r w:rsidR="000628D8" w:rsidRPr="00E218B5">
        <w:rPr>
          <w:sz w:val="24"/>
          <w:szCs w:val="24"/>
        </w:rPr>
        <w:t xml:space="preserve"> </w:t>
      </w:r>
      <w:proofErr w:type="spellStart"/>
      <w:r w:rsidR="000628D8" w:rsidRPr="00E218B5">
        <w:rPr>
          <w:sz w:val="24"/>
          <w:szCs w:val="24"/>
        </w:rPr>
        <w:t>otpad</w:t>
      </w:r>
      <w:proofErr w:type="spellEnd"/>
      <w:r w:rsidR="000628D8" w:rsidRPr="00E218B5">
        <w:rPr>
          <w:sz w:val="24"/>
          <w:szCs w:val="24"/>
        </w:rPr>
        <w:t xml:space="preserve"> </w:t>
      </w:r>
      <w:proofErr w:type="spellStart"/>
      <w:r w:rsidR="000628D8" w:rsidRPr="00E218B5">
        <w:rPr>
          <w:sz w:val="24"/>
          <w:szCs w:val="24"/>
        </w:rPr>
        <w:t>ima</w:t>
      </w:r>
      <w:proofErr w:type="spellEnd"/>
      <w:r w:rsidR="000628D8" w:rsidRPr="00E218B5">
        <w:rPr>
          <w:sz w:val="24"/>
          <w:szCs w:val="24"/>
        </w:rPr>
        <w:t xml:space="preserve"> </w:t>
      </w:r>
      <w:proofErr w:type="spellStart"/>
      <w:r w:rsidR="000628D8" w:rsidRPr="00E218B5">
        <w:rPr>
          <w:sz w:val="24"/>
          <w:szCs w:val="24"/>
        </w:rPr>
        <w:t>na</w:t>
      </w:r>
      <w:proofErr w:type="spellEnd"/>
      <w:r w:rsidR="000628D8" w:rsidRPr="00E218B5">
        <w:rPr>
          <w:sz w:val="24"/>
          <w:szCs w:val="24"/>
        </w:rPr>
        <w:t xml:space="preserve"> </w:t>
      </w:r>
      <w:proofErr w:type="spellStart"/>
      <w:r w:rsidR="000628D8" w:rsidRPr="00E218B5">
        <w:rPr>
          <w:sz w:val="24"/>
          <w:szCs w:val="24"/>
        </w:rPr>
        <w:t>sebi</w:t>
      </w:r>
      <w:proofErr w:type="spellEnd"/>
      <w:r w:rsidR="000628D8" w:rsidRPr="00E218B5">
        <w:rPr>
          <w:sz w:val="24"/>
          <w:szCs w:val="24"/>
        </w:rPr>
        <w:t xml:space="preserve"> QR </w:t>
      </w:r>
      <w:proofErr w:type="spellStart"/>
      <w:r w:rsidR="000628D8" w:rsidRPr="00E218B5">
        <w:rPr>
          <w:sz w:val="24"/>
          <w:szCs w:val="24"/>
        </w:rPr>
        <w:t>kod</w:t>
      </w:r>
      <w:proofErr w:type="spellEnd"/>
      <w:r w:rsidR="000628D8" w:rsidRPr="00E218B5">
        <w:rPr>
          <w:sz w:val="24"/>
          <w:szCs w:val="24"/>
        </w:rPr>
        <w:t>)</w:t>
      </w:r>
      <w:r w:rsidRPr="00E218B5">
        <w:rPr>
          <w:sz w:val="24"/>
          <w:szCs w:val="24"/>
        </w:rPr>
        <w:t xml:space="preserve">. </w:t>
      </w:r>
    </w:p>
    <w:p w14:paraId="27230C11" w14:textId="77777777" w:rsidR="00A750AB" w:rsidRPr="00E218B5" w:rsidRDefault="00ED03B7" w:rsidP="006872D3">
      <w:pPr>
        <w:pStyle w:val="ListParagraph"/>
        <w:numPr>
          <w:ilvl w:val="0"/>
          <w:numId w:val="79"/>
        </w:numPr>
        <w:jc w:val="both"/>
        <w:rPr>
          <w:sz w:val="24"/>
          <w:szCs w:val="24"/>
        </w:rPr>
      </w:pPr>
      <w:r w:rsidRPr="00E218B5">
        <w:rPr>
          <w:sz w:val="24"/>
          <w:szCs w:val="24"/>
        </w:rPr>
        <w:t xml:space="preserve">Ovi </w:t>
      </w:r>
      <w:proofErr w:type="spellStart"/>
      <w:r w:rsidRPr="00E218B5">
        <w:rPr>
          <w:sz w:val="24"/>
          <w:szCs w:val="24"/>
        </w:rPr>
        <w:t>kodovi</w:t>
      </w:r>
      <w:proofErr w:type="spellEnd"/>
      <w:r w:rsidRPr="00E218B5">
        <w:rPr>
          <w:sz w:val="24"/>
          <w:szCs w:val="24"/>
        </w:rPr>
        <w:t xml:space="preserve"> bi </w:t>
      </w:r>
      <w:proofErr w:type="spellStart"/>
      <w:r w:rsidRPr="00E218B5">
        <w:rPr>
          <w:sz w:val="24"/>
          <w:szCs w:val="24"/>
        </w:rPr>
        <w:t>pružili</w:t>
      </w:r>
      <w:proofErr w:type="spellEnd"/>
      <w:r w:rsidR="00A750AB" w:rsidRPr="00E218B5">
        <w:rPr>
          <w:sz w:val="24"/>
          <w:szCs w:val="24"/>
        </w:rPr>
        <w:t xml:space="preserve">: </w:t>
      </w:r>
    </w:p>
    <w:p w14:paraId="0692B056" w14:textId="77777777" w:rsidR="00A750AB" w:rsidRPr="00B34FB0" w:rsidRDefault="00ED03B7" w:rsidP="006872D3">
      <w:pPr>
        <w:pStyle w:val="ListParagraph"/>
        <w:numPr>
          <w:ilvl w:val="0"/>
          <w:numId w:val="83"/>
        </w:numPr>
        <w:jc w:val="both"/>
        <w:rPr>
          <w:sz w:val="24"/>
          <w:szCs w:val="24"/>
          <w:lang w:val="pl-PL"/>
        </w:rPr>
      </w:pPr>
      <w:r w:rsidRPr="00B34FB0">
        <w:rPr>
          <w:sz w:val="24"/>
          <w:szCs w:val="24"/>
          <w:lang w:val="pl-PL"/>
        </w:rPr>
        <w:t xml:space="preserve">informacije </w:t>
      </w:r>
      <w:r w:rsidR="00A750AB" w:rsidRPr="00B34FB0">
        <w:rPr>
          <w:sz w:val="24"/>
          <w:szCs w:val="24"/>
          <w:lang w:val="pl-PL"/>
        </w:rPr>
        <w:t>o reciklaž</w:t>
      </w:r>
      <w:r w:rsidR="000628D8" w:rsidRPr="00B34FB0">
        <w:rPr>
          <w:sz w:val="24"/>
          <w:szCs w:val="24"/>
          <w:lang w:val="pl-PL"/>
        </w:rPr>
        <w:t>i</w:t>
      </w:r>
      <w:r w:rsidR="00A750AB" w:rsidRPr="00B34FB0">
        <w:rPr>
          <w:sz w:val="24"/>
          <w:szCs w:val="24"/>
          <w:lang w:val="pl-PL"/>
        </w:rPr>
        <w:t xml:space="preserve"> (da li je ambalaža reciklabilna i kako se pravilno odlaže ili reciklira);</w:t>
      </w:r>
    </w:p>
    <w:p w14:paraId="448383A5" w14:textId="77777777" w:rsidR="00A750AB" w:rsidRPr="00B34FB0" w:rsidRDefault="00A750AB" w:rsidP="006872D3">
      <w:pPr>
        <w:pStyle w:val="ListParagraph"/>
        <w:numPr>
          <w:ilvl w:val="0"/>
          <w:numId w:val="83"/>
        </w:numPr>
        <w:jc w:val="both"/>
        <w:rPr>
          <w:sz w:val="24"/>
          <w:szCs w:val="24"/>
          <w:lang w:val="pl-PL"/>
        </w:rPr>
      </w:pPr>
      <w:r w:rsidRPr="00B34FB0">
        <w:rPr>
          <w:sz w:val="24"/>
          <w:szCs w:val="24"/>
          <w:lang w:val="pl-PL"/>
        </w:rPr>
        <w:t>edukaciju o uticaju pravilnog odvajanja to</w:t>
      </w:r>
      <w:r w:rsidR="000628D8" w:rsidRPr="00B34FB0">
        <w:rPr>
          <w:sz w:val="24"/>
          <w:szCs w:val="24"/>
          <w:lang w:val="pl-PL"/>
        </w:rPr>
        <w:t>g materijala na životnu sredinu;</w:t>
      </w:r>
    </w:p>
    <w:p w14:paraId="045E37D2" w14:textId="77777777" w:rsidR="00A750AB" w:rsidRPr="00B34FB0" w:rsidRDefault="00A750AB" w:rsidP="006872D3">
      <w:pPr>
        <w:pStyle w:val="ListParagraph"/>
        <w:numPr>
          <w:ilvl w:val="0"/>
          <w:numId w:val="83"/>
        </w:numPr>
        <w:jc w:val="both"/>
        <w:rPr>
          <w:sz w:val="24"/>
          <w:szCs w:val="24"/>
          <w:lang w:val="pl-PL"/>
        </w:rPr>
      </w:pPr>
      <w:r w:rsidRPr="00B34FB0">
        <w:rPr>
          <w:sz w:val="24"/>
          <w:szCs w:val="24"/>
          <w:lang w:val="pl-PL"/>
        </w:rPr>
        <w:t>pristup resursima: gde se mogu odložiti reciklabilni materijali.</w:t>
      </w:r>
    </w:p>
    <w:p w14:paraId="2D9035D4" w14:textId="77777777" w:rsidR="0087298F" w:rsidRPr="0087298F" w:rsidRDefault="00ED03B7" w:rsidP="00A750AB">
      <w:pPr>
        <w:jc w:val="both"/>
      </w:pPr>
      <w:proofErr w:type="spellStart"/>
      <w:r w:rsidRPr="0087298F">
        <w:rPr>
          <w:u w:val="single"/>
        </w:rPr>
        <w:t>Edukativni</w:t>
      </w:r>
      <w:proofErr w:type="spellEnd"/>
      <w:r w:rsidRPr="0087298F">
        <w:rPr>
          <w:u w:val="single"/>
        </w:rPr>
        <w:t xml:space="preserve"> </w:t>
      </w:r>
      <w:proofErr w:type="spellStart"/>
      <w:r w:rsidRPr="0087298F">
        <w:rPr>
          <w:u w:val="single"/>
        </w:rPr>
        <w:t>sadržaji</w:t>
      </w:r>
      <w:proofErr w:type="spellEnd"/>
      <w:r w:rsidRPr="0087298F">
        <w:t xml:space="preserve">: </w:t>
      </w:r>
    </w:p>
    <w:p w14:paraId="106DC4E2" w14:textId="77777777" w:rsidR="00ED03B7" w:rsidRPr="0087298F" w:rsidRDefault="00ED03B7" w:rsidP="001A3884">
      <w:pPr>
        <w:pStyle w:val="ListParagraph"/>
        <w:numPr>
          <w:ilvl w:val="0"/>
          <w:numId w:val="143"/>
        </w:numPr>
        <w:ind w:left="709" w:hanging="283"/>
        <w:jc w:val="both"/>
        <w:rPr>
          <w:sz w:val="24"/>
          <w:szCs w:val="24"/>
        </w:rPr>
      </w:pPr>
      <w:proofErr w:type="spellStart"/>
      <w:r w:rsidRPr="0087298F">
        <w:rPr>
          <w:sz w:val="24"/>
          <w:szCs w:val="24"/>
        </w:rPr>
        <w:lastRenderedPageBreak/>
        <w:t>Integrisati</w:t>
      </w:r>
      <w:proofErr w:type="spellEnd"/>
      <w:r w:rsidRPr="0087298F">
        <w:rPr>
          <w:sz w:val="24"/>
          <w:szCs w:val="24"/>
        </w:rPr>
        <w:t xml:space="preserve"> </w:t>
      </w:r>
      <w:proofErr w:type="spellStart"/>
      <w:r w:rsidRPr="0087298F">
        <w:rPr>
          <w:sz w:val="24"/>
          <w:szCs w:val="24"/>
        </w:rPr>
        <w:t>informacije</w:t>
      </w:r>
      <w:proofErr w:type="spellEnd"/>
      <w:r w:rsidRPr="0087298F">
        <w:rPr>
          <w:sz w:val="24"/>
          <w:szCs w:val="24"/>
        </w:rPr>
        <w:t xml:space="preserve"> o </w:t>
      </w:r>
      <w:proofErr w:type="spellStart"/>
      <w:r w:rsidRPr="0087298F">
        <w:rPr>
          <w:sz w:val="24"/>
          <w:szCs w:val="24"/>
        </w:rPr>
        <w:t>važnosti</w:t>
      </w:r>
      <w:proofErr w:type="spellEnd"/>
      <w:r w:rsidR="0087298F" w:rsidRPr="0087298F">
        <w:rPr>
          <w:sz w:val="24"/>
          <w:szCs w:val="24"/>
        </w:rPr>
        <w:t xml:space="preserve"> </w:t>
      </w:r>
      <w:proofErr w:type="spellStart"/>
      <w:r w:rsidR="0087298F" w:rsidRPr="0087298F">
        <w:rPr>
          <w:sz w:val="24"/>
          <w:szCs w:val="24"/>
        </w:rPr>
        <w:t>reciklaže</w:t>
      </w:r>
      <w:proofErr w:type="spellEnd"/>
      <w:r w:rsidR="0087298F" w:rsidRPr="0087298F">
        <w:rPr>
          <w:sz w:val="24"/>
          <w:szCs w:val="24"/>
        </w:rPr>
        <w:t xml:space="preserve">, </w:t>
      </w:r>
      <w:proofErr w:type="spellStart"/>
      <w:r w:rsidR="0087298F" w:rsidRPr="0087298F">
        <w:rPr>
          <w:sz w:val="24"/>
          <w:szCs w:val="24"/>
        </w:rPr>
        <w:t>procesima</w:t>
      </w:r>
      <w:proofErr w:type="spellEnd"/>
      <w:r w:rsidR="0087298F" w:rsidRPr="0087298F">
        <w:rPr>
          <w:sz w:val="24"/>
          <w:szCs w:val="24"/>
        </w:rPr>
        <w:t xml:space="preserve"> </w:t>
      </w:r>
      <w:proofErr w:type="spellStart"/>
      <w:r w:rsidR="0087298F" w:rsidRPr="0087298F">
        <w:rPr>
          <w:sz w:val="24"/>
          <w:szCs w:val="24"/>
        </w:rPr>
        <w:t>reciklaže</w:t>
      </w:r>
      <w:proofErr w:type="spellEnd"/>
      <w:r w:rsidRPr="0087298F">
        <w:rPr>
          <w:sz w:val="24"/>
          <w:szCs w:val="24"/>
        </w:rPr>
        <w:t xml:space="preserve"> </w:t>
      </w:r>
      <w:proofErr w:type="spellStart"/>
      <w:r w:rsidRPr="0087298F">
        <w:rPr>
          <w:sz w:val="24"/>
          <w:szCs w:val="24"/>
        </w:rPr>
        <w:t>i</w:t>
      </w:r>
      <w:proofErr w:type="spellEnd"/>
      <w:r w:rsidRPr="0087298F">
        <w:rPr>
          <w:sz w:val="24"/>
          <w:szCs w:val="24"/>
        </w:rPr>
        <w:t xml:space="preserve"> </w:t>
      </w:r>
      <w:proofErr w:type="spellStart"/>
      <w:r w:rsidRPr="0087298F">
        <w:rPr>
          <w:sz w:val="24"/>
          <w:szCs w:val="24"/>
        </w:rPr>
        <w:t>ekološkim</w:t>
      </w:r>
      <w:proofErr w:type="spellEnd"/>
      <w:r w:rsidRPr="0087298F">
        <w:rPr>
          <w:sz w:val="24"/>
          <w:szCs w:val="24"/>
        </w:rPr>
        <w:t xml:space="preserve"> </w:t>
      </w:r>
      <w:proofErr w:type="spellStart"/>
      <w:r w:rsidRPr="0087298F">
        <w:rPr>
          <w:sz w:val="24"/>
          <w:szCs w:val="24"/>
        </w:rPr>
        <w:t>benefitima</w:t>
      </w:r>
      <w:proofErr w:type="spellEnd"/>
      <w:r w:rsidRPr="0087298F">
        <w:rPr>
          <w:sz w:val="24"/>
          <w:szCs w:val="24"/>
        </w:rPr>
        <w:t xml:space="preserve"> </w:t>
      </w:r>
      <w:proofErr w:type="spellStart"/>
      <w:r w:rsidRPr="0087298F">
        <w:rPr>
          <w:sz w:val="24"/>
          <w:szCs w:val="24"/>
        </w:rPr>
        <w:t>pravilnog</w:t>
      </w:r>
      <w:proofErr w:type="spellEnd"/>
      <w:r w:rsidRPr="0087298F">
        <w:rPr>
          <w:sz w:val="24"/>
          <w:szCs w:val="24"/>
        </w:rPr>
        <w:t xml:space="preserve"> </w:t>
      </w:r>
      <w:proofErr w:type="spellStart"/>
      <w:r w:rsidRPr="0087298F">
        <w:rPr>
          <w:sz w:val="24"/>
          <w:szCs w:val="24"/>
        </w:rPr>
        <w:t>odvajanja</w:t>
      </w:r>
      <w:proofErr w:type="spellEnd"/>
      <w:r w:rsidRPr="0087298F">
        <w:rPr>
          <w:sz w:val="24"/>
          <w:szCs w:val="24"/>
        </w:rPr>
        <w:t xml:space="preserve"> </w:t>
      </w:r>
      <w:proofErr w:type="spellStart"/>
      <w:r w:rsidRPr="0087298F">
        <w:rPr>
          <w:sz w:val="24"/>
          <w:szCs w:val="24"/>
        </w:rPr>
        <w:t>otpada</w:t>
      </w:r>
      <w:proofErr w:type="spellEnd"/>
      <w:r w:rsidRPr="0087298F">
        <w:rPr>
          <w:sz w:val="24"/>
          <w:szCs w:val="24"/>
        </w:rPr>
        <w:t xml:space="preserve">. To </w:t>
      </w:r>
      <w:proofErr w:type="spellStart"/>
      <w:r w:rsidRPr="0087298F">
        <w:rPr>
          <w:sz w:val="24"/>
          <w:szCs w:val="24"/>
        </w:rPr>
        <w:t>može</w:t>
      </w:r>
      <w:proofErr w:type="spellEnd"/>
      <w:r w:rsidRPr="0087298F">
        <w:rPr>
          <w:sz w:val="24"/>
          <w:szCs w:val="24"/>
        </w:rPr>
        <w:t xml:space="preserve"> </w:t>
      </w:r>
      <w:proofErr w:type="spellStart"/>
      <w:r w:rsidRPr="0087298F">
        <w:rPr>
          <w:sz w:val="24"/>
          <w:szCs w:val="24"/>
        </w:rPr>
        <w:t>uklju</w:t>
      </w:r>
      <w:r w:rsidR="0087298F" w:rsidRPr="0087298F">
        <w:rPr>
          <w:sz w:val="24"/>
          <w:szCs w:val="24"/>
        </w:rPr>
        <w:t>čivati</w:t>
      </w:r>
      <w:proofErr w:type="spellEnd"/>
      <w:r w:rsidR="0087298F" w:rsidRPr="0087298F">
        <w:rPr>
          <w:sz w:val="24"/>
          <w:szCs w:val="24"/>
        </w:rPr>
        <w:t xml:space="preserve"> </w:t>
      </w:r>
      <w:proofErr w:type="spellStart"/>
      <w:r w:rsidR="0087298F" w:rsidRPr="0087298F">
        <w:rPr>
          <w:sz w:val="24"/>
          <w:szCs w:val="24"/>
        </w:rPr>
        <w:t>članke</w:t>
      </w:r>
      <w:proofErr w:type="spellEnd"/>
      <w:r w:rsidR="0087298F" w:rsidRPr="0087298F">
        <w:rPr>
          <w:sz w:val="24"/>
          <w:szCs w:val="24"/>
        </w:rPr>
        <w:t xml:space="preserve">, </w:t>
      </w:r>
      <w:proofErr w:type="spellStart"/>
      <w:r w:rsidR="0087298F" w:rsidRPr="0087298F">
        <w:rPr>
          <w:sz w:val="24"/>
          <w:szCs w:val="24"/>
        </w:rPr>
        <w:t>videe</w:t>
      </w:r>
      <w:proofErr w:type="spellEnd"/>
      <w:r w:rsidR="0087298F" w:rsidRPr="0087298F">
        <w:rPr>
          <w:sz w:val="24"/>
          <w:szCs w:val="24"/>
        </w:rPr>
        <w:t xml:space="preserve"> </w:t>
      </w:r>
      <w:proofErr w:type="spellStart"/>
      <w:r w:rsidR="0087298F" w:rsidRPr="0087298F">
        <w:rPr>
          <w:sz w:val="24"/>
          <w:szCs w:val="24"/>
        </w:rPr>
        <w:t>i</w:t>
      </w:r>
      <w:proofErr w:type="spellEnd"/>
      <w:r w:rsidR="0087298F" w:rsidRPr="0087298F">
        <w:rPr>
          <w:sz w:val="24"/>
          <w:szCs w:val="24"/>
        </w:rPr>
        <w:t xml:space="preserve"> </w:t>
      </w:r>
      <w:proofErr w:type="spellStart"/>
      <w:r w:rsidRPr="0087298F">
        <w:rPr>
          <w:sz w:val="24"/>
          <w:szCs w:val="24"/>
        </w:rPr>
        <w:t>grafike</w:t>
      </w:r>
      <w:proofErr w:type="spellEnd"/>
      <w:r w:rsidRPr="0087298F">
        <w:rPr>
          <w:sz w:val="24"/>
          <w:szCs w:val="24"/>
        </w:rPr>
        <w:t>.</w:t>
      </w:r>
    </w:p>
    <w:p w14:paraId="5E26D4C9" w14:textId="77777777" w:rsidR="0087298F" w:rsidRPr="0087298F" w:rsidRDefault="00ED03B7" w:rsidP="00A750AB">
      <w:pPr>
        <w:jc w:val="both"/>
      </w:pPr>
      <w:proofErr w:type="spellStart"/>
      <w:r w:rsidRPr="0087298F">
        <w:rPr>
          <w:u w:val="single"/>
        </w:rPr>
        <w:t>Pristup</w:t>
      </w:r>
      <w:proofErr w:type="spellEnd"/>
      <w:r w:rsidRPr="0087298F">
        <w:rPr>
          <w:u w:val="single"/>
        </w:rPr>
        <w:t xml:space="preserve"> </w:t>
      </w:r>
      <w:proofErr w:type="spellStart"/>
      <w:r w:rsidRPr="0087298F">
        <w:rPr>
          <w:u w:val="single"/>
        </w:rPr>
        <w:t>lokacijama</w:t>
      </w:r>
      <w:proofErr w:type="spellEnd"/>
      <w:r w:rsidRPr="0087298F">
        <w:rPr>
          <w:u w:val="single"/>
        </w:rPr>
        <w:t xml:space="preserve"> za </w:t>
      </w:r>
      <w:proofErr w:type="spellStart"/>
      <w:r w:rsidRPr="0087298F">
        <w:rPr>
          <w:u w:val="single"/>
        </w:rPr>
        <w:t>reciklažu</w:t>
      </w:r>
      <w:proofErr w:type="spellEnd"/>
      <w:r w:rsidR="0087298F" w:rsidRPr="0087298F">
        <w:t xml:space="preserve">: </w:t>
      </w:r>
    </w:p>
    <w:p w14:paraId="12BE1630" w14:textId="77777777" w:rsidR="00ED03B7" w:rsidRPr="00B34FB0" w:rsidRDefault="0087298F" w:rsidP="001A3884">
      <w:pPr>
        <w:pStyle w:val="ListParagraph"/>
        <w:numPr>
          <w:ilvl w:val="0"/>
          <w:numId w:val="143"/>
        </w:numPr>
        <w:ind w:left="709" w:hanging="283"/>
        <w:jc w:val="both"/>
        <w:rPr>
          <w:sz w:val="24"/>
          <w:szCs w:val="24"/>
          <w:lang w:val="pl-PL"/>
        </w:rPr>
      </w:pPr>
      <w:r w:rsidRPr="00B34FB0">
        <w:rPr>
          <w:sz w:val="24"/>
          <w:szCs w:val="24"/>
          <w:lang w:val="pl-PL"/>
        </w:rPr>
        <w:t>Integrisati mapu</w:t>
      </w:r>
      <w:r w:rsidR="00ED03B7" w:rsidRPr="00B34FB0">
        <w:rPr>
          <w:sz w:val="24"/>
          <w:szCs w:val="24"/>
          <w:lang w:val="pl-PL"/>
        </w:rPr>
        <w:t xml:space="preserve"> koja prikazuje najbliže lokacije gde se reciklažni materijali mogu odložiti.</w:t>
      </w:r>
    </w:p>
    <w:p w14:paraId="2165E9E2" w14:textId="77777777" w:rsidR="00ED03B7" w:rsidRPr="00B34FB0" w:rsidRDefault="00ED03B7" w:rsidP="00A750AB">
      <w:pPr>
        <w:jc w:val="both"/>
        <w:rPr>
          <w:lang w:val="pl-PL"/>
        </w:rPr>
      </w:pPr>
    </w:p>
    <w:p w14:paraId="5DCA50A7" w14:textId="77777777" w:rsidR="00ED03B7" w:rsidRPr="00B34FB0" w:rsidRDefault="00ED03B7" w:rsidP="00ED03B7">
      <w:pPr>
        <w:rPr>
          <w:lang w:val="pl-PL"/>
        </w:rPr>
      </w:pPr>
    </w:p>
    <w:p w14:paraId="3584F06F" w14:textId="77777777" w:rsidR="00680581" w:rsidRPr="00B34FB0" w:rsidRDefault="004C13CB" w:rsidP="004C13CB">
      <w:pPr>
        <w:rPr>
          <w:b/>
          <w:u w:val="single"/>
          <w:lang w:val="pl-PL"/>
        </w:rPr>
      </w:pPr>
      <w:r w:rsidRPr="00B34FB0">
        <w:rPr>
          <w:b/>
          <w:u w:val="single"/>
          <w:lang w:val="pl-PL"/>
        </w:rPr>
        <w:t>3.</w:t>
      </w:r>
      <w:r w:rsidR="00B06AF0" w:rsidRPr="00B34FB0">
        <w:rPr>
          <w:b/>
          <w:u w:val="single"/>
          <w:lang w:val="pl-PL"/>
        </w:rPr>
        <w:t xml:space="preserve"> UNAPREĐENJE ODRŽIVOSTI I ZAŠTITA ŽIVOTNE SREDINE</w:t>
      </w:r>
    </w:p>
    <w:p w14:paraId="48089D07" w14:textId="77777777" w:rsidR="00680581" w:rsidRPr="00B34FB0" w:rsidRDefault="00680581" w:rsidP="00680581">
      <w:pPr>
        <w:rPr>
          <w:lang w:val="pl-PL"/>
        </w:rPr>
      </w:pPr>
    </w:p>
    <w:p w14:paraId="0D7CF30F" w14:textId="77777777" w:rsidR="00DD5515" w:rsidRPr="00B34FB0" w:rsidRDefault="004C13CB" w:rsidP="00DD5515">
      <w:pPr>
        <w:ind w:firstLine="720"/>
        <w:rPr>
          <w:b/>
          <w:u w:val="single"/>
          <w:lang w:val="pl-PL"/>
        </w:rPr>
      </w:pPr>
      <w:r w:rsidRPr="00B34FB0">
        <w:rPr>
          <w:b/>
          <w:u w:val="single"/>
          <w:lang w:val="pl-PL"/>
        </w:rPr>
        <w:t>1</w:t>
      </w:r>
      <w:r w:rsidR="00DD5515" w:rsidRPr="00B34FB0">
        <w:rPr>
          <w:b/>
          <w:u w:val="single"/>
          <w:lang w:val="pl-PL"/>
        </w:rPr>
        <w:t>) Monitoring životne sredine</w:t>
      </w:r>
    </w:p>
    <w:p w14:paraId="0D852DF1" w14:textId="77777777" w:rsidR="00DD5515" w:rsidRPr="00B34FB0" w:rsidRDefault="00DD5515" w:rsidP="00DD5515">
      <w:pPr>
        <w:rPr>
          <w:lang w:val="pl-PL"/>
        </w:rPr>
      </w:pPr>
    </w:p>
    <w:p w14:paraId="49401F76" w14:textId="77777777" w:rsidR="007C5A14" w:rsidRPr="00B34FB0" w:rsidRDefault="007C5A14" w:rsidP="007C5A14">
      <w:pPr>
        <w:jc w:val="both"/>
        <w:rPr>
          <w:lang w:val="pl-PL"/>
        </w:rPr>
      </w:pPr>
      <w:r w:rsidRPr="00B34FB0">
        <w:rPr>
          <w:u w:val="single"/>
          <w:lang w:val="pl-PL"/>
        </w:rPr>
        <w:t>Prikupljanje podataka</w:t>
      </w:r>
      <w:r w:rsidRPr="00B34FB0">
        <w:rPr>
          <w:lang w:val="pl-PL"/>
        </w:rPr>
        <w:t>:</w:t>
      </w:r>
    </w:p>
    <w:p w14:paraId="3C03D273" w14:textId="77777777" w:rsidR="00DD5515" w:rsidRPr="00B34FB0" w:rsidRDefault="00DD5515" w:rsidP="009248BE">
      <w:pPr>
        <w:pStyle w:val="ListParagraph"/>
        <w:numPr>
          <w:ilvl w:val="0"/>
          <w:numId w:val="143"/>
        </w:numPr>
        <w:ind w:left="709" w:hanging="283"/>
        <w:jc w:val="both"/>
        <w:rPr>
          <w:sz w:val="24"/>
          <w:szCs w:val="24"/>
          <w:lang w:val="pl-PL"/>
        </w:rPr>
      </w:pPr>
      <w:r w:rsidRPr="00B34FB0">
        <w:rPr>
          <w:sz w:val="24"/>
          <w:szCs w:val="24"/>
          <w:lang w:val="pl-PL"/>
        </w:rPr>
        <w:t>Senzori</w:t>
      </w:r>
      <w:r w:rsidR="007C5A14" w:rsidRPr="00B34FB0">
        <w:rPr>
          <w:sz w:val="24"/>
          <w:szCs w:val="24"/>
          <w:lang w:val="pl-PL"/>
        </w:rPr>
        <w:t>ma</w:t>
      </w:r>
      <w:r w:rsidRPr="00B34FB0">
        <w:rPr>
          <w:sz w:val="24"/>
          <w:szCs w:val="24"/>
          <w:lang w:val="pl-PL"/>
        </w:rPr>
        <w:t xml:space="preserve"> za merenje nivoa ugljen-dioksida (CO2)</w:t>
      </w:r>
      <w:r w:rsidR="007C5A14" w:rsidRPr="00B34FB0">
        <w:rPr>
          <w:sz w:val="24"/>
          <w:szCs w:val="24"/>
          <w:lang w:val="pl-PL"/>
        </w:rPr>
        <w:t>,</w:t>
      </w:r>
      <w:r w:rsidRPr="00B34FB0">
        <w:rPr>
          <w:sz w:val="24"/>
          <w:szCs w:val="24"/>
          <w:lang w:val="pl-PL"/>
        </w:rPr>
        <w:t xml:space="preserve"> </w:t>
      </w:r>
      <w:r w:rsidR="007C5A14" w:rsidRPr="00B34FB0">
        <w:rPr>
          <w:sz w:val="24"/>
          <w:szCs w:val="24"/>
          <w:lang w:val="pl-PL"/>
        </w:rPr>
        <w:t xml:space="preserve">metana (CH4) i azotnih oksida (NOx), koji se mogu oslobađati tokom razgradnje otpada, će se automatski prikupiti </w:t>
      </w:r>
      <w:r w:rsidRPr="00B34FB0">
        <w:rPr>
          <w:sz w:val="24"/>
          <w:szCs w:val="24"/>
          <w:lang w:val="pl-PL"/>
        </w:rPr>
        <w:t xml:space="preserve">podaci </w:t>
      </w:r>
      <w:r w:rsidR="007C5A14" w:rsidRPr="00B34FB0">
        <w:rPr>
          <w:sz w:val="24"/>
          <w:szCs w:val="24"/>
          <w:lang w:val="pl-PL"/>
        </w:rPr>
        <w:t xml:space="preserve">i slati </w:t>
      </w:r>
      <w:r w:rsidRPr="00B34FB0">
        <w:rPr>
          <w:sz w:val="24"/>
          <w:szCs w:val="24"/>
          <w:lang w:val="pl-PL"/>
        </w:rPr>
        <w:t xml:space="preserve">u centralni sistem za analizu, </w:t>
      </w:r>
      <w:r w:rsidR="007C5A14" w:rsidRPr="00B34FB0">
        <w:rPr>
          <w:sz w:val="24"/>
          <w:szCs w:val="24"/>
          <w:lang w:val="pl-PL"/>
        </w:rPr>
        <w:t xml:space="preserve">što </w:t>
      </w:r>
      <w:r w:rsidRPr="00B34FB0">
        <w:rPr>
          <w:sz w:val="24"/>
          <w:szCs w:val="24"/>
          <w:lang w:val="pl-PL"/>
        </w:rPr>
        <w:t>omoguć</w:t>
      </w:r>
      <w:r w:rsidR="007C5A14" w:rsidRPr="00B34FB0">
        <w:rPr>
          <w:sz w:val="24"/>
          <w:szCs w:val="24"/>
          <w:lang w:val="pl-PL"/>
        </w:rPr>
        <w:t xml:space="preserve">ava </w:t>
      </w:r>
      <w:r w:rsidRPr="00B34FB0">
        <w:rPr>
          <w:sz w:val="24"/>
          <w:szCs w:val="24"/>
          <w:lang w:val="pl-PL"/>
        </w:rPr>
        <w:t>praćenje promene u emisijama.</w:t>
      </w:r>
    </w:p>
    <w:p w14:paraId="79AD64C9" w14:textId="77777777" w:rsidR="007C5A14" w:rsidRPr="007C5A14" w:rsidRDefault="00DD5515" w:rsidP="00F97020">
      <w:pPr>
        <w:jc w:val="both"/>
      </w:pPr>
      <w:proofErr w:type="spellStart"/>
      <w:r w:rsidRPr="007C5A14">
        <w:rPr>
          <w:u w:val="single"/>
        </w:rPr>
        <w:t>Geolokacija</w:t>
      </w:r>
      <w:proofErr w:type="spellEnd"/>
      <w:r w:rsidRPr="007C5A14">
        <w:rPr>
          <w:u w:val="single"/>
        </w:rPr>
        <w:t xml:space="preserve"> </w:t>
      </w:r>
      <w:proofErr w:type="spellStart"/>
      <w:r w:rsidRPr="007C5A14">
        <w:rPr>
          <w:u w:val="single"/>
        </w:rPr>
        <w:t>podataka</w:t>
      </w:r>
      <w:proofErr w:type="spellEnd"/>
      <w:r w:rsidRPr="007C5A14">
        <w:t xml:space="preserve">: </w:t>
      </w:r>
    </w:p>
    <w:p w14:paraId="0C005926" w14:textId="77777777" w:rsidR="00DD5515" w:rsidRPr="007C5A14" w:rsidRDefault="00DD5515" w:rsidP="009248BE">
      <w:pPr>
        <w:pStyle w:val="ListParagraph"/>
        <w:numPr>
          <w:ilvl w:val="0"/>
          <w:numId w:val="143"/>
        </w:numPr>
        <w:ind w:left="709" w:hanging="283"/>
        <w:jc w:val="both"/>
        <w:rPr>
          <w:sz w:val="24"/>
          <w:szCs w:val="24"/>
        </w:rPr>
      </w:pPr>
      <w:proofErr w:type="spellStart"/>
      <w:r w:rsidRPr="007C5A14">
        <w:rPr>
          <w:sz w:val="24"/>
          <w:szCs w:val="24"/>
        </w:rPr>
        <w:t>Prikupiti</w:t>
      </w:r>
      <w:proofErr w:type="spellEnd"/>
      <w:r w:rsidRPr="007C5A14">
        <w:rPr>
          <w:sz w:val="24"/>
          <w:szCs w:val="24"/>
        </w:rPr>
        <w:t xml:space="preserve"> </w:t>
      </w:r>
      <w:proofErr w:type="spellStart"/>
      <w:r w:rsidRPr="007C5A14">
        <w:rPr>
          <w:sz w:val="24"/>
          <w:szCs w:val="24"/>
        </w:rPr>
        <w:t>geolokacione</w:t>
      </w:r>
      <w:proofErr w:type="spellEnd"/>
      <w:r w:rsidRPr="007C5A14">
        <w:rPr>
          <w:sz w:val="24"/>
          <w:szCs w:val="24"/>
        </w:rPr>
        <w:t xml:space="preserve"> </w:t>
      </w:r>
      <w:proofErr w:type="spellStart"/>
      <w:r w:rsidRPr="007C5A14">
        <w:rPr>
          <w:sz w:val="24"/>
          <w:szCs w:val="24"/>
        </w:rPr>
        <w:t>podatke</w:t>
      </w:r>
      <w:proofErr w:type="spellEnd"/>
      <w:r w:rsidRPr="007C5A14">
        <w:rPr>
          <w:sz w:val="24"/>
          <w:szCs w:val="24"/>
        </w:rPr>
        <w:t xml:space="preserve"> da bi se </w:t>
      </w:r>
      <w:proofErr w:type="spellStart"/>
      <w:r w:rsidRPr="007C5A14">
        <w:rPr>
          <w:sz w:val="24"/>
          <w:szCs w:val="24"/>
        </w:rPr>
        <w:t>jasno</w:t>
      </w:r>
      <w:proofErr w:type="spellEnd"/>
      <w:r w:rsidRPr="007C5A14">
        <w:rPr>
          <w:sz w:val="24"/>
          <w:szCs w:val="24"/>
        </w:rPr>
        <w:t xml:space="preserve"> </w:t>
      </w:r>
      <w:proofErr w:type="spellStart"/>
      <w:r w:rsidRPr="007C5A14">
        <w:rPr>
          <w:sz w:val="24"/>
          <w:szCs w:val="24"/>
        </w:rPr>
        <w:t>identifikovali</w:t>
      </w:r>
      <w:proofErr w:type="spellEnd"/>
      <w:r w:rsidRPr="007C5A14">
        <w:rPr>
          <w:sz w:val="24"/>
          <w:szCs w:val="24"/>
        </w:rPr>
        <w:t xml:space="preserve"> </w:t>
      </w:r>
      <w:proofErr w:type="spellStart"/>
      <w:r w:rsidRPr="007C5A14">
        <w:rPr>
          <w:sz w:val="24"/>
          <w:szCs w:val="24"/>
        </w:rPr>
        <w:t>izvori</w:t>
      </w:r>
      <w:proofErr w:type="spellEnd"/>
      <w:r w:rsidRPr="007C5A14">
        <w:rPr>
          <w:sz w:val="24"/>
          <w:szCs w:val="24"/>
        </w:rPr>
        <w:t xml:space="preserve"> </w:t>
      </w:r>
      <w:proofErr w:type="spellStart"/>
      <w:r w:rsidRPr="007C5A14">
        <w:rPr>
          <w:sz w:val="24"/>
          <w:szCs w:val="24"/>
        </w:rPr>
        <w:t>emisije</w:t>
      </w:r>
      <w:proofErr w:type="spellEnd"/>
      <w:r w:rsidRPr="007C5A14">
        <w:rPr>
          <w:sz w:val="24"/>
          <w:szCs w:val="24"/>
        </w:rPr>
        <w:t xml:space="preserve"> </w:t>
      </w:r>
      <w:proofErr w:type="spellStart"/>
      <w:r w:rsidRPr="007C5A14">
        <w:rPr>
          <w:sz w:val="24"/>
          <w:szCs w:val="24"/>
        </w:rPr>
        <w:t>i</w:t>
      </w:r>
      <w:proofErr w:type="spellEnd"/>
      <w:r w:rsidRPr="007C5A14">
        <w:rPr>
          <w:sz w:val="24"/>
          <w:szCs w:val="24"/>
        </w:rPr>
        <w:t xml:space="preserve"> </w:t>
      </w:r>
      <w:proofErr w:type="spellStart"/>
      <w:r w:rsidRPr="007C5A14">
        <w:rPr>
          <w:sz w:val="24"/>
          <w:szCs w:val="24"/>
        </w:rPr>
        <w:t>identifikovale</w:t>
      </w:r>
      <w:proofErr w:type="spellEnd"/>
      <w:r w:rsidRPr="007C5A14">
        <w:rPr>
          <w:sz w:val="24"/>
          <w:szCs w:val="24"/>
        </w:rPr>
        <w:t xml:space="preserve"> </w:t>
      </w:r>
      <w:proofErr w:type="spellStart"/>
      <w:r w:rsidRPr="007C5A14">
        <w:rPr>
          <w:sz w:val="24"/>
          <w:szCs w:val="24"/>
        </w:rPr>
        <w:t>oblasti</w:t>
      </w:r>
      <w:proofErr w:type="spellEnd"/>
      <w:r w:rsidRPr="007C5A14">
        <w:rPr>
          <w:sz w:val="24"/>
          <w:szCs w:val="24"/>
        </w:rPr>
        <w:t xml:space="preserve"> </w:t>
      </w:r>
      <w:proofErr w:type="spellStart"/>
      <w:r w:rsidRPr="007C5A14">
        <w:rPr>
          <w:sz w:val="24"/>
          <w:szCs w:val="24"/>
        </w:rPr>
        <w:t>koje</w:t>
      </w:r>
      <w:proofErr w:type="spellEnd"/>
      <w:r w:rsidRPr="007C5A14">
        <w:rPr>
          <w:sz w:val="24"/>
          <w:szCs w:val="24"/>
        </w:rPr>
        <w:t xml:space="preserve"> </w:t>
      </w:r>
      <w:proofErr w:type="spellStart"/>
      <w:r w:rsidRPr="007C5A14">
        <w:rPr>
          <w:sz w:val="24"/>
          <w:szCs w:val="24"/>
        </w:rPr>
        <w:t>zahtevaju</w:t>
      </w:r>
      <w:proofErr w:type="spellEnd"/>
      <w:r w:rsidRPr="007C5A14">
        <w:rPr>
          <w:sz w:val="24"/>
          <w:szCs w:val="24"/>
        </w:rPr>
        <w:t xml:space="preserve"> </w:t>
      </w:r>
      <w:proofErr w:type="spellStart"/>
      <w:r w:rsidRPr="007C5A14">
        <w:rPr>
          <w:sz w:val="24"/>
          <w:szCs w:val="24"/>
        </w:rPr>
        <w:t>intervenciju</w:t>
      </w:r>
      <w:proofErr w:type="spellEnd"/>
      <w:r w:rsidR="00F97020" w:rsidRPr="007C5A14">
        <w:rPr>
          <w:sz w:val="24"/>
          <w:szCs w:val="24"/>
        </w:rPr>
        <w:t xml:space="preserve"> </w:t>
      </w:r>
      <w:proofErr w:type="spellStart"/>
      <w:r w:rsidR="00F97020" w:rsidRPr="007C5A14">
        <w:rPr>
          <w:sz w:val="24"/>
          <w:szCs w:val="24"/>
        </w:rPr>
        <w:t>nadležnih</w:t>
      </w:r>
      <w:proofErr w:type="spellEnd"/>
      <w:r w:rsidR="00F97020" w:rsidRPr="007C5A14">
        <w:rPr>
          <w:sz w:val="24"/>
          <w:szCs w:val="24"/>
        </w:rPr>
        <w:t xml:space="preserve"> organa</w:t>
      </w:r>
      <w:r w:rsidRPr="007C5A14">
        <w:rPr>
          <w:sz w:val="24"/>
          <w:szCs w:val="24"/>
        </w:rPr>
        <w:t>.</w:t>
      </w:r>
    </w:p>
    <w:p w14:paraId="0468D077" w14:textId="77777777" w:rsidR="00F97020" w:rsidRDefault="00F97020" w:rsidP="00F97020">
      <w:pPr>
        <w:jc w:val="both"/>
      </w:pPr>
    </w:p>
    <w:p w14:paraId="4412078C" w14:textId="77777777" w:rsidR="00DD5515" w:rsidRPr="00B34FB0" w:rsidRDefault="00E94306" w:rsidP="00F97020">
      <w:pPr>
        <w:ind w:firstLine="720"/>
        <w:jc w:val="both"/>
        <w:rPr>
          <w:b/>
          <w:u w:val="single"/>
          <w:lang w:val="pl-PL"/>
        </w:rPr>
      </w:pPr>
      <w:r w:rsidRPr="00B34FB0">
        <w:rPr>
          <w:b/>
          <w:u w:val="single"/>
          <w:lang w:val="pl-PL"/>
        </w:rPr>
        <w:t>2</w:t>
      </w:r>
      <w:r w:rsidR="00F97020" w:rsidRPr="00B34FB0">
        <w:rPr>
          <w:b/>
          <w:u w:val="single"/>
          <w:lang w:val="pl-PL"/>
        </w:rPr>
        <w:t>)</w:t>
      </w:r>
      <w:r w:rsidR="00DD5515" w:rsidRPr="00B34FB0">
        <w:rPr>
          <w:b/>
          <w:u w:val="single"/>
          <w:lang w:val="pl-PL"/>
        </w:rPr>
        <w:t xml:space="preserve"> Održivost u vožnji</w:t>
      </w:r>
    </w:p>
    <w:p w14:paraId="02B8670C" w14:textId="77777777" w:rsidR="00DD5515" w:rsidRPr="00B34FB0" w:rsidRDefault="00DD5515" w:rsidP="00DD5515">
      <w:pPr>
        <w:rPr>
          <w:lang w:val="pl-PL"/>
        </w:rPr>
      </w:pPr>
    </w:p>
    <w:p w14:paraId="7755DB06" w14:textId="77777777" w:rsidR="00E94306" w:rsidRPr="00B34FB0" w:rsidRDefault="00DD5515" w:rsidP="00F97020">
      <w:pPr>
        <w:jc w:val="both"/>
        <w:rPr>
          <w:lang w:val="pl-PL"/>
        </w:rPr>
      </w:pPr>
      <w:r w:rsidRPr="00B34FB0">
        <w:rPr>
          <w:u w:val="single"/>
          <w:lang w:val="pl-PL"/>
        </w:rPr>
        <w:t>Optimalne rute</w:t>
      </w:r>
      <w:r w:rsidRPr="00B34FB0">
        <w:rPr>
          <w:lang w:val="pl-PL"/>
        </w:rPr>
        <w:t xml:space="preserve">: </w:t>
      </w:r>
    </w:p>
    <w:p w14:paraId="33C060B5" w14:textId="77777777" w:rsidR="00DD5515" w:rsidRPr="00B34FB0" w:rsidRDefault="00DD5515" w:rsidP="009248BE">
      <w:pPr>
        <w:pStyle w:val="ListParagraph"/>
        <w:numPr>
          <w:ilvl w:val="0"/>
          <w:numId w:val="143"/>
        </w:numPr>
        <w:ind w:left="709" w:hanging="283"/>
        <w:jc w:val="both"/>
        <w:rPr>
          <w:sz w:val="24"/>
          <w:szCs w:val="24"/>
          <w:lang w:val="pl-PL"/>
        </w:rPr>
      </w:pPr>
      <w:r w:rsidRPr="00B34FB0">
        <w:rPr>
          <w:sz w:val="24"/>
          <w:szCs w:val="24"/>
          <w:lang w:val="pl-PL"/>
        </w:rPr>
        <w:t>Korišćenjem podataka prikupljenih iz pametnih kanti i senzora o popunjenosti kanti, sistem može optimizovati rute preduzeća zaduženog za prikupljanje otpada, smanjujući broj nepotrebnih vožnji.</w:t>
      </w:r>
    </w:p>
    <w:p w14:paraId="764ABCF8" w14:textId="77777777" w:rsidR="00E94306" w:rsidRPr="00E94306" w:rsidRDefault="00407500" w:rsidP="00F97020">
      <w:pPr>
        <w:jc w:val="both"/>
      </w:pPr>
      <w:r>
        <w:rPr>
          <w:u w:val="single"/>
        </w:rPr>
        <w:t xml:space="preserve">Analiza </w:t>
      </w:r>
      <w:proofErr w:type="spellStart"/>
      <w:r>
        <w:rPr>
          <w:u w:val="single"/>
        </w:rPr>
        <w:t>t</w:t>
      </w:r>
      <w:r w:rsidR="00DD5515" w:rsidRPr="00E94306">
        <w:rPr>
          <w:u w:val="single"/>
        </w:rPr>
        <w:t>roškova</w:t>
      </w:r>
      <w:proofErr w:type="spellEnd"/>
      <w:r w:rsidR="00DD5515" w:rsidRPr="00E94306">
        <w:t xml:space="preserve">: </w:t>
      </w:r>
    </w:p>
    <w:p w14:paraId="2C405F4B" w14:textId="77777777" w:rsidR="00DD5515" w:rsidRPr="00E94306" w:rsidRDefault="00DD5515" w:rsidP="009248BE">
      <w:pPr>
        <w:pStyle w:val="ListParagraph"/>
        <w:numPr>
          <w:ilvl w:val="0"/>
          <w:numId w:val="143"/>
        </w:numPr>
        <w:ind w:left="709" w:hanging="283"/>
        <w:jc w:val="both"/>
        <w:rPr>
          <w:sz w:val="24"/>
          <w:szCs w:val="24"/>
        </w:rPr>
      </w:pPr>
      <w:proofErr w:type="spellStart"/>
      <w:r w:rsidRPr="00E94306">
        <w:rPr>
          <w:sz w:val="24"/>
          <w:szCs w:val="24"/>
        </w:rPr>
        <w:t>Izvršiti</w:t>
      </w:r>
      <w:proofErr w:type="spellEnd"/>
      <w:r w:rsidRPr="00E94306">
        <w:rPr>
          <w:sz w:val="24"/>
          <w:szCs w:val="24"/>
        </w:rPr>
        <w:t xml:space="preserve"> </w:t>
      </w:r>
      <w:proofErr w:type="spellStart"/>
      <w:r w:rsidRPr="00E94306">
        <w:rPr>
          <w:sz w:val="24"/>
          <w:szCs w:val="24"/>
        </w:rPr>
        <w:t>analize</w:t>
      </w:r>
      <w:proofErr w:type="spellEnd"/>
      <w:r w:rsidRPr="00E94306">
        <w:rPr>
          <w:sz w:val="24"/>
          <w:szCs w:val="24"/>
        </w:rPr>
        <w:t xml:space="preserve"> </w:t>
      </w:r>
      <w:proofErr w:type="spellStart"/>
      <w:r w:rsidRPr="00E94306">
        <w:rPr>
          <w:sz w:val="24"/>
          <w:szCs w:val="24"/>
        </w:rPr>
        <w:t>troškova</w:t>
      </w:r>
      <w:proofErr w:type="spellEnd"/>
      <w:r w:rsidRPr="00E94306">
        <w:rPr>
          <w:sz w:val="24"/>
          <w:szCs w:val="24"/>
        </w:rPr>
        <w:t xml:space="preserve"> </w:t>
      </w:r>
      <w:proofErr w:type="spellStart"/>
      <w:r w:rsidRPr="00E94306">
        <w:rPr>
          <w:sz w:val="24"/>
          <w:szCs w:val="24"/>
        </w:rPr>
        <w:t>vezanih</w:t>
      </w:r>
      <w:proofErr w:type="spellEnd"/>
      <w:r w:rsidRPr="00E94306">
        <w:rPr>
          <w:sz w:val="24"/>
          <w:szCs w:val="24"/>
        </w:rPr>
        <w:t xml:space="preserve"> za </w:t>
      </w:r>
      <w:proofErr w:type="spellStart"/>
      <w:r w:rsidRPr="00E94306">
        <w:rPr>
          <w:sz w:val="24"/>
          <w:szCs w:val="24"/>
        </w:rPr>
        <w:t>vožnju</w:t>
      </w:r>
      <w:proofErr w:type="spellEnd"/>
      <w:r w:rsidRPr="00E94306">
        <w:rPr>
          <w:sz w:val="24"/>
          <w:szCs w:val="24"/>
        </w:rPr>
        <w:t xml:space="preserve"> (</w:t>
      </w:r>
      <w:proofErr w:type="spellStart"/>
      <w:r w:rsidRPr="00E94306">
        <w:rPr>
          <w:sz w:val="24"/>
          <w:szCs w:val="24"/>
        </w:rPr>
        <w:t>gorivo</w:t>
      </w:r>
      <w:proofErr w:type="spellEnd"/>
      <w:r w:rsidRPr="00E94306">
        <w:rPr>
          <w:sz w:val="24"/>
          <w:szCs w:val="24"/>
        </w:rPr>
        <w:t xml:space="preserve">, </w:t>
      </w:r>
      <w:proofErr w:type="spellStart"/>
      <w:r w:rsidRPr="00E94306">
        <w:rPr>
          <w:sz w:val="24"/>
          <w:szCs w:val="24"/>
        </w:rPr>
        <w:t>vreme</w:t>
      </w:r>
      <w:proofErr w:type="spellEnd"/>
      <w:r w:rsidRPr="00E94306">
        <w:rPr>
          <w:sz w:val="24"/>
          <w:szCs w:val="24"/>
        </w:rPr>
        <w:t xml:space="preserve">, </w:t>
      </w:r>
      <w:proofErr w:type="spellStart"/>
      <w:r w:rsidRPr="00E94306">
        <w:rPr>
          <w:sz w:val="24"/>
          <w:szCs w:val="24"/>
        </w:rPr>
        <w:t>troškovi</w:t>
      </w:r>
      <w:proofErr w:type="spellEnd"/>
      <w:r w:rsidRPr="00E94306">
        <w:rPr>
          <w:sz w:val="24"/>
          <w:szCs w:val="24"/>
        </w:rPr>
        <w:t xml:space="preserve"> </w:t>
      </w:r>
      <w:proofErr w:type="spellStart"/>
      <w:r w:rsidRPr="00E94306">
        <w:rPr>
          <w:sz w:val="24"/>
          <w:szCs w:val="24"/>
        </w:rPr>
        <w:t>održavanja</w:t>
      </w:r>
      <w:proofErr w:type="spellEnd"/>
      <w:r w:rsidRPr="00E94306">
        <w:rPr>
          <w:sz w:val="24"/>
          <w:szCs w:val="24"/>
        </w:rPr>
        <w:t xml:space="preserve"> </w:t>
      </w:r>
      <w:proofErr w:type="spellStart"/>
      <w:r w:rsidRPr="00E94306">
        <w:rPr>
          <w:sz w:val="24"/>
          <w:szCs w:val="24"/>
        </w:rPr>
        <w:t>vozila</w:t>
      </w:r>
      <w:proofErr w:type="spellEnd"/>
      <w:r w:rsidRPr="00E94306">
        <w:rPr>
          <w:sz w:val="24"/>
          <w:szCs w:val="24"/>
        </w:rPr>
        <w:t xml:space="preserve">). Ove </w:t>
      </w:r>
      <w:proofErr w:type="spellStart"/>
      <w:r w:rsidRPr="00E94306">
        <w:rPr>
          <w:sz w:val="24"/>
          <w:szCs w:val="24"/>
        </w:rPr>
        <w:t>analize</w:t>
      </w:r>
      <w:proofErr w:type="spellEnd"/>
      <w:r w:rsidRPr="00E94306">
        <w:rPr>
          <w:sz w:val="24"/>
          <w:szCs w:val="24"/>
        </w:rPr>
        <w:t xml:space="preserve"> </w:t>
      </w:r>
      <w:proofErr w:type="spellStart"/>
      <w:r w:rsidRPr="00E94306">
        <w:rPr>
          <w:sz w:val="24"/>
          <w:szCs w:val="24"/>
        </w:rPr>
        <w:t>će</w:t>
      </w:r>
      <w:proofErr w:type="spellEnd"/>
      <w:r w:rsidRPr="00E94306">
        <w:rPr>
          <w:sz w:val="24"/>
          <w:szCs w:val="24"/>
        </w:rPr>
        <w:t xml:space="preserve"> </w:t>
      </w:r>
      <w:proofErr w:type="spellStart"/>
      <w:r w:rsidRPr="00E94306">
        <w:rPr>
          <w:sz w:val="24"/>
          <w:szCs w:val="24"/>
        </w:rPr>
        <w:t>prikazati</w:t>
      </w:r>
      <w:proofErr w:type="spellEnd"/>
      <w:r w:rsidRPr="00E94306">
        <w:rPr>
          <w:sz w:val="24"/>
          <w:szCs w:val="24"/>
        </w:rPr>
        <w:t xml:space="preserve"> </w:t>
      </w:r>
      <w:proofErr w:type="spellStart"/>
      <w:r w:rsidRPr="00E94306">
        <w:rPr>
          <w:sz w:val="24"/>
          <w:szCs w:val="24"/>
        </w:rPr>
        <w:t>koliko</w:t>
      </w:r>
      <w:proofErr w:type="spellEnd"/>
      <w:r w:rsidRPr="00E94306">
        <w:rPr>
          <w:sz w:val="24"/>
          <w:szCs w:val="24"/>
        </w:rPr>
        <w:t xml:space="preserve"> se </w:t>
      </w:r>
      <w:proofErr w:type="spellStart"/>
      <w:r w:rsidRPr="00E94306">
        <w:rPr>
          <w:sz w:val="24"/>
          <w:szCs w:val="24"/>
        </w:rPr>
        <w:t>finansijskih</w:t>
      </w:r>
      <w:proofErr w:type="spellEnd"/>
      <w:r w:rsidRPr="00E94306">
        <w:rPr>
          <w:sz w:val="24"/>
          <w:szCs w:val="24"/>
        </w:rPr>
        <w:t xml:space="preserve"> </w:t>
      </w:r>
      <w:proofErr w:type="spellStart"/>
      <w:r w:rsidRPr="00E94306">
        <w:rPr>
          <w:sz w:val="24"/>
          <w:szCs w:val="24"/>
        </w:rPr>
        <w:t>sredstava</w:t>
      </w:r>
      <w:proofErr w:type="spellEnd"/>
      <w:r w:rsidRPr="00E94306">
        <w:rPr>
          <w:sz w:val="24"/>
          <w:szCs w:val="24"/>
        </w:rPr>
        <w:t xml:space="preserve"> </w:t>
      </w:r>
      <w:proofErr w:type="spellStart"/>
      <w:r w:rsidRPr="00E94306">
        <w:rPr>
          <w:sz w:val="24"/>
          <w:szCs w:val="24"/>
        </w:rPr>
        <w:t>može</w:t>
      </w:r>
      <w:proofErr w:type="spellEnd"/>
      <w:r w:rsidRPr="00E94306">
        <w:rPr>
          <w:sz w:val="24"/>
          <w:szCs w:val="24"/>
        </w:rPr>
        <w:t xml:space="preserve"> </w:t>
      </w:r>
      <w:proofErr w:type="spellStart"/>
      <w:r w:rsidRPr="00E94306">
        <w:rPr>
          <w:sz w:val="24"/>
          <w:szCs w:val="24"/>
        </w:rPr>
        <w:t>uštedeti</w:t>
      </w:r>
      <w:proofErr w:type="spellEnd"/>
      <w:r w:rsidRPr="00E94306">
        <w:rPr>
          <w:sz w:val="24"/>
          <w:szCs w:val="24"/>
        </w:rPr>
        <w:t xml:space="preserve"> </w:t>
      </w:r>
      <w:proofErr w:type="spellStart"/>
      <w:r w:rsidRPr="00E94306">
        <w:rPr>
          <w:sz w:val="24"/>
          <w:szCs w:val="24"/>
        </w:rPr>
        <w:t>smanjenjem</w:t>
      </w:r>
      <w:proofErr w:type="spellEnd"/>
      <w:r w:rsidRPr="00E94306">
        <w:rPr>
          <w:sz w:val="24"/>
          <w:szCs w:val="24"/>
        </w:rPr>
        <w:t xml:space="preserve"> </w:t>
      </w:r>
      <w:proofErr w:type="spellStart"/>
      <w:r w:rsidRPr="00E94306">
        <w:rPr>
          <w:sz w:val="24"/>
          <w:szCs w:val="24"/>
        </w:rPr>
        <w:t>nepotrebnih</w:t>
      </w:r>
      <w:proofErr w:type="spellEnd"/>
      <w:r w:rsidRPr="00E94306">
        <w:rPr>
          <w:sz w:val="24"/>
          <w:szCs w:val="24"/>
        </w:rPr>
        <w:t xml:space="preserve"> </w:t>
      </w:r>
      <w:proofErr w:type="spellStart"/>
      <w:r w:rsidRPr="00E94306">
        <w:rPr>
          <w:sz w:val="24"/>
          <w:szCs w:val="24"/>
        </w:rPr>
        <w:t>vožnji</w:t>
      </w:r>
      <w:proofErr w:type="spellEnd"/>
      <w:r w:rsidRPr="00E94306">
        <w:rPr>
          <w:sz w:val="24"/>
          <w:szCs w:val="24"/>
        </w:rPr>
        <w:t>.</w:t>
      </w:r>
    </w:p>
    <w:p w14:paraId="3C949AFC" w14:textId="77777777" w:rsidR="00E94306" w:rsidRPr="00E94306" w:rsidRDefault="00DD5515" w:rsidP="00F97020">
      <w:pPr>
        <w:jc w:val="both"/>
      </w:pPr>
      <w:proofErr w:type="spellStart"/>
      <w:r w:rsidRPr="00E94306">
        <w:rPr>
          <w:u w:val="single"/>
        </w:rPr>
        <w:t>Smanjenje</w:t>
      </w:r>
      <w:proofErr w:type="spellEnd"/>
      <w:r w:rsidRPr="00E94306">
        <w:rPr>
          <w:u w:val="single"/>
        </w:rPr>
        <w:t xml:space="preserve"> </w:t>
      </w:r>
      <w:proofErr w:type="spellStart"/>
      <w:r w:rsidRPr="00E94306">
        <w:rPr>
          <w:u w:val="single"/>
        </w:rPr>
        <w:t>emisije</w:t>
      </w:r>
      <w:proofErr w:type="spellEnd"/>
      <w:r w:rsidRPr="00E94306">
        <w:rPr>
          <w:u w:val="single"/>
        </w:rPr>
        <w:t xml:space="preserve"> </w:t>
      </w:r>
      <w:proofErr w:type="spellStart"/>
      <w:r w:rsidRPr="00E94306">
        <w:rPr>
          <w:u w:val="single"/>
        </w:rPr>
        <w:t>iz</w:t>
      </w:r>
      <w:proofErr w:type="spellEnd"/>
      <w:r w:rsidRPr="00E94306">
        <w:rPr>
          <w:u w:val="single"/>
        </w:rPr>
        <w:t xml:space="preserve"> </w:t>
      </w:r>
      <w:proofErr w:type="spellStart"/>
      <w:r w:rsidRPr="00E94306">
        <w:rPr>
          <w:u w:val="single"/>
        </w:rPr>
        <w:t>transporta</w:t>
      </w:r>
      <w:proofErr w:type="spellEnd"/>
      <w:r w:rsidRPr="00E94306">
        <w:t xml:space="preserve">: </w:t>
      </w:r>
    </w:p>
    <w:p w14:paraId="2C0A8E1D" w14:textId="3AD2FB3A" w:rsidR="00DD5515" w:rsidRPr="00E94306" w:rsidRDefault="00DE0732" w:rsidP="009248BE">
      <w:pPr>
        <w:pStyle w:val="ListParagraph"/>
        <w:numPr>
          <w:ilvl w:val="0"/>
          <w:numId w:val="143"/>
        </w:numPr>
        <w:ind w:left="709" w:hanging="283"/>
        <w:jc w:val="both"/>
        <w:rPr>
          <w:sz w:val="24"/>
          <w:szCs w:val="24"/>
        </w:rPr>
      </w:pPr>
      <w:r>
        <w:rPr>
          <w:sz w:val="24"/>
          <w:szCs w:val="24"/>
        </w:rPr>
        <w:t xml:space="preserve">Manje </w:t>
      </w:r>
      <w:proofErr w:type="spellStart"/>
      <w:r>
        <w:rPr>
          <w:sz w:val="24"/>
          <w:szCs w:val="24"/>
        </w:rPr>
        <w:t>vožnji</w:t>
      </w:r>
      <w:proofErr w:type="spellEnd"/>
      <w:r>
        <w:rPr>
          <w:sz w:val="24"/>
          <w:szCs w:val="24"/>
        </w:rPr>
        <w:t xml:space="preserve"> </w:t>
      </w:r>
      <w:proofErr w:type="spellStart"/>
      <w:r>
        <w:rPr>
          <w:sz w:val="24"/>
          <w:szCs w:val="24"/>
        </w:rPr>
        <w:t>direktno</w:t>
      </w:r>
      <w:proofErr w:type="spellEnd"/>
      <w:r>
        <w:rPr>
          <w:sz w:val="24"/>
          <w:szCs w:val="24"/>
        </w:rPr>
        <w:t xml:space="preserve"> </w:t>
      </w:r>
      <w:proofErr w:type="spellStart"/>
      <w:r>
        <w:rPr>
          <w:sz w:val="24"/>
          <w:szCs w:val="24"/>
        </w:rPr>
        <w:t>dovodi</w:t>
      </w:r>
      <w:proofErr w:type="spellEnd"/>
      <w:r w:rsidR="00DD5515" w:rsidRPr="00E94306">
        <w:rPr>
          <w:sz w:val="24"/>
          <w:szCs w:val="24"/>
        </w:rPr>
        <w:t xml:space="preserve"> do </w:t>
      </w:r>
      <w:proofErr w:type="spellStart"/>
      <w:r w:rsidR="00DD5515" w:rsidRPr="00E94306">
        <w:rPr>
          <w:sz w:val="24"/>
          <w:szCs w:val="24"/>
        </w:rPr>
        <w:t>smanjenja</w:t>
      </w:r>
      <w:proofErr w:type="spellEnd"/>
      <w:r w:rsidR="00DD5515" w:rsidRPr="00E94306">
        <w:rPr>
          <w:sz w:val="24"/>
          <w:szCs w:val="24"/>
        </w:rPr>
        <w:t xml:space="preserve"> </w:t>
      </w:r>
      <w:proofErr w:type="spellStart"/>
      <w:r w:rsidR="00DD5515" w:rsidRPr="00E94306">
        <w:rPr>
          <w:sz w:val="24"/>
          <w:szCs w:val="24"/>
        </w:rPr>
        <w:t>emisija</w:t>
      </w:r>
      <w:proofErr w:type="spellEnd"/>
      <w:r w:rsidR="00DD5515" w:rsidRPr="00E94306">
        <w:rPr>
          <w:sz w:val="24"/>
          <w:szCs w:val="24"/>
        </w:rPr>
        <w:t xml:space="preserve"> </w:t>
      </w:r>
      <w:proofErr w:type="spellStart"/>
      <w:r w:rsidR="00DD5515" w:rsidRPr="00E94306">
        <w:rPr>
          <w:sz w:val="24"/>
          <w:szCs w:val="24"/>
        </w:rPr>
        <w:t>ugljen-dioksida</w:t>
      </w:r>
      <w:proofErr w:type="spellEnd"/>
      <w:r w:rsidR="00DD5515" w:rsidRPr="00E94306">
        <w:rPr>
          <w:sz w:val="24"/>
          <w:szCs w:val="24"/>
        </w:rPr>
        <w:t xml:space="preserve"> </w:t>
      </w:r>
      <w:proofErr w:type="spellStart"/>
      <w:r w:rsidR="00DD5515" w:rsidRPr="00E94306">
        <w:rPr>
          <w:sz w:val="24"/>
          <w:szCs w:val="24"/>
        </w:rPr>
        <w:t>i</w:t>
      </w:r>
      <w:proofErr w:type="spellEnd"/>
      <w:r w:rsidR="00DD5515" w:rsidRPr="00E94306">
        <w:rPr>
          <w:sz w:val="24"/>
          <w:szCs w:val="24"/>
        </w:rPr>
        <w:t xml:space="preserve"> </w:t>
      </w:r>
      <w:proofErr w:type="spellStart"/>
      <w:r w:rsidR="00DD5515" w:rsidRPr="00E94306">
        <w:rPr>
          <w:sz w:val="24"/>
          <w:szCs w:val="24"/>
        </w:rPr>
        <w:t>drugih</w:t>
      </w:r>
      <w:proofErr w:type="spellEnd"/>
      <w:r w:rsidR="00DD5515" w:rsidRPr="00E94306">
        <w:rPr>
          <w:sz w:val="24"/>
          <w:szCs w:val="24"/>
        </w:rPr>
        <w:t xml:space="preserve"> </w:t>
      </w:r>
      <w:proofErr w:type="spellStart"/>
      <w:r w:rsidR="00DD5515" w:rsidRPr="00E94306">
        <w:rPr>
          <w:sz w:val="24"/>
          <w:szCs w:val="24"/>
        </w:rPr>
        <w:t>zagađivača</w:t>
      </w:r>
      <w:proofErr w:type="spellEnd"/>
      <w:r w:rsidR="00DD5515" w:rsidRPr="00E94306">
        <w:rPr>
          <w:sz w:val="24"/>
          <w:szCs w:val="24"/>
        </w:rPr>
        <w:t xml:space="preserve"> </w:t>
      </w:r>
      <w:proofErr w:type="spellStart"/>
      <w:r w:rsidR="00DD5515" w:rsidRPr="00E94306">
        <w:rPr>
          <w:sz w:val="24"/>
          <w:szCs w:val="24"/>
        </w:rPr>
        <w:t>iz</w:t>
      </w:r>
      <w:proofErr w:type="spellEnd"/>
      <w:r w:rsidR="00DD5515" w:rsidRPr="00E94306">
        <w:rPr>
          <w:sz w:val="24"/>
          <w:szCs w:val="24"/>
        </w:rPr>
        <w:t xml:space="preserve"> </w:t>
      </w:r>
      <w:proofErr w:type="spellStart"/>
      <w:r w:rsidR="00DD5515" w:rsidRPr="00E94306">
        <w:rPr>
          <w:sz w:val="24"/>
          <w:szCs w:val="24"/>
        </w:rPr>
        <w:t>vozila</w:t>
      </w:r>
      <w:proofErr w:type="spellEnd"/>
      <w:r w:rsidR="00DD5515" w:rsidRPr="00E94306">
        <w:rPr>
          <w:sz w:val="24"/>
          <w:szCs w:val="24"/>
        </w:rPr>
        <w:t xml:space="preserve"> </w:t>
      </w:r>
      <w:proofErr w:type="spellStart"/>
      <w:r w:rsidR="00DD5515" w:rsidRPr="00E94306">
        <w:rPr>
          <w:sz w:val="24"/>
          <w:szCs w:val="24"/>
        </w:rPr>
        <w:t>koja</w:t>
      </w:r>
      <w:proofErr w:type="spellEnd"/>
      <w:r w:rsidR="00DD5515" w:rsidRPr="00E94306">
        <w:rPr>
          <w:sz w:val="24"/>
          <w:szCs w:val="24"/>
        </w:rPr>
        <w:t xml:space="preserve"> </w:t>
      </w:r>
      <w:proofErr w:type="spellStart"/>
      <w:r w:rsidR="00DD5515" w:rsidRPr="00E94306">
        <w:rPr>
          <w:sz w:val="24"/>
          <w:szCs w:val="24"/>
        </w:rPr>
        <w:t>prikupljaju</w:t>
      </w:r>
      <w:proofErr w:type="spellEnd"/>
      <w:r w:rsidR="00DD5515" w:rsidRPr="00E94306">
        <w:rPr>
          <w:sz w:val="24"/>
          <w:szCs w:val="24"/>
        </w:rPr>
        <w:t xml:space="preserve"> </w:t>
      </w:r>
      <w:proofErr w:type="spellStart"/>
      <w:r w:rsidR="00DD5515" w:rsidRPr="00E94306">
        <w:rPr>
          <w:sz w:val="24"/>
          <w:szCs w:val="24"/>
        </w:rPr>
        <w:t>otpad</w:t>
      </w:r>
      <w:proofErr w:type="spellEnd"/>
      <w:r w:rsidR="00DD5515" w:rsidRPr="00E94306">
        <w:rPr>
          <w:sz w:val="24"/>
          <w:szCs w:val="24"/>
        </w:rPr>
        <w:t xml:space="preserve">, </w:t>
      </w:r>
      <w:proofErr w:type="spellStart"/>
      <w:r w:rsidR="00DD5515" w:rsidRPr="00E94306">
        <w:rPr>
          <w:sz w:val="24"/>
          <w:szCs w:val="24"/>
        </w:rPr>
        <w:t>čime</w:t>
      </w:r>
      <w:proofErr w:type="spellEnd"/>
      <w:r w:rsidR="00DD5515" w:rsidRPr="00E94306">
        <w:rPr>
          <w:sz w:val="24"/>
          <w:szCs w:val="24"/>
        </w:rPr>
        <w:t xml:space="preserve"> se </w:t>
      </w:r>
      <w:proofErr w:type="spellStart"/>
      <w:r w:rsidR="00DD5515" w:rsidRPr="00E94306">
        <w:rPr>
          <w:sz w:val="24"/>
          <w:szCs w:val="24"/>
        </w:rPr>
        <w:t>doprinosi</w:t>
      </w:r>
      <w:proofErr w:type="spellEnd"/>
      <w:r w:rsidR="00DD5515" w:rsidRPr="00E94306">
        <w:rPr>
          <w:sz w:val="24"/>
          <w:szCs w:val="24"/>
        </w:rPr>
        <w:t xml:space="preserve"> </w:t>
      </w:r>
      <w:proofErr w:type="spellStart"/>
      <w:r w:rsidR="00DD5515" w:rsidRPr="00E94306">
        <w:rPr>
          <w:sz w:val="24"/>
          <w:szCs w:val="24"/>
        </w:rPr>
        <w:t>poboljšanju</w:t>
      </w:r>
      <w:proofErr w:type="spellEnd"/>
      <w:r w:rsidR="00DD5515" w:rsidRPr="00E94306">
        <w:rPr>
          <w:sz w:val="24"/>
          <w:szCs w:val="24"/>
        </w:rPr>
        <w:t xml:space="preserve"> </w:t>
      </w:r>
      <w:proofErr w:type="spellStart"/>
      <w:r w:rsidR="00DD5515" w:rsidRPr="00E94306">
        <w:rPr>
          <w:sz w:val="24"/>
          <w:szCs w:val="24"/>
        </w:rPr>
        <w:t>kvaliteta</w:t>
      </w:r>
      <w:proofErr w:type="spellEnd"/>
      <w:r w:rsidR="00DD5515" w:rsidRPr="00E94306">
        <w:rPr>
          <w:sz w:val="24"/>
          <w:szCs w:val="24"/>
        </w:rPr>
        <w:t xml:space="preserve"> </w:t>
      </w:r>
      <w:proofErr w:type="spellStart"/>
      <w:r w:rsidR="00DD5515" w:rsidRPr="00E94306">
        <w:rPr>
          <w:sz w:val="24"/>
          <w:szCs w:val="24"/>
        </w:rPr>
        <w:t>vazduha</w:t>
      </w:r>
      <w:proofErr w:type="spellEnd"/>
      <w:r w:rsidR="00DD5515" w:rsidRPr="00E94306">
        <w:rPr>
          <w:sz w:val="24"/>
          <w:szCs w:val="24"/>
        </w:rPr>
        <w:t xml:space="preserve"> u </w:t>
      </w:r>
      <w:proofErr w:type="spellStart"/>
      <w:r w:rsidR="00DD5515" w:rsidRPr="00E94306">
        <w:rPr>
          <w:sz w:val="24"/>
          <w:szCs w:val="24"/>
        </w:rPr>
        <w:t>gradu</w:t>
      </w:r>
      <w:proofErr w:type="spellEnd"/>
      <w:r w:rsidR="00DD5515" w:rsidRPr="00E94306">
        <w:rPr>
          <w:sz w:val="24"/>
          <w:szCs w:val="24"/>
        </w:rPr>
        <w:t>.</w:t>
      </w:r>
    </w:p>
    <w:p w14:paraId="2BFABCD6" w14:textId="77777777" w:rsidR="00E94306" w:rsidRPr="00E94306" w:rsidRDefault="00DD5515" w:rsidP="00F97020">
      <w:pPr>
        <w:jc w:val="both"/>
      </w:pPr>
      <w:proofErr w:type="spellStart"/>
      <w:r w:rsidRPr="00E94306">
        <w:rPr>
          <w:u w:val="single"/>
        </w:rPr>
        <w:t>Praćenje</w:t>
      </w:r>
      <w:proofErr w:type="spellEnd"/>
      <w:r w:rsidRPr="00E94306">
        <w:rPr>
          <w:u w:val="single"/>
        </w:rPr>
        <w:t xml:space="preserve"> </w:t>
      </w:r>
      <w:proofErr w:type="spellStart"/>
      <w:r w:rsidRPr="00E94306">
        <w:rPr>
          <w:u w:val="single"/>
        </w:rPr>
        <w:t>performansi</w:t>
      </w:r>
      <w:proofErr w:type="spellEnd"/>
      <w:r w:rsidRPr="00E94306">
        <w:t xml:space="preserve">: </w:t>
      </w:r>
    </w:p>
    <w:p w14:paraId="4D2B3076" w14:textId="77777777" w:rsidR="00F97020" w:rsidRPr="00E94306" w:rsidRDefault="00DD5515" w:rsidP="009248BE">
      <w:pPr>
        <w:pStyle w:val="ListParagraph"/>
        <w:numPr>
          <w:ilvl w:val="0"/>
          <w:numId w:val="143"/>
        </w:numPr>
        <w:ind w:left="709" w:hanging="283"/>
        <w:jc w:val="both"/>
        <w:rPr>
          <w:sz w:val="24"/>
          <w:szCs w:val="24"/>
        </w:rPr>
      </w:pPr>
      <w:proofErr w:type="spellStart"/>
      <w:r w:rsidRPr="00E94306">
        <w:rPr>
          <w:sz w:val="24"/>
          <w:szCs w:val="24"/>
        </w:rPr>
        <w:t>Kontinuirano</w:t>
      </w:r>
      <w:proofErr w:type="spellEnd"/>
      <w:r w:rsidRPr="00E94306">
        <w:rPr>
          <w:sz w:val="24"/>
          <w:szCs w:val="24"/>
        </w:rPr>
        <w:t xml:space="preserve"> </w:t>
      </w:r>
      <w:proofErr w:type="spellStart"/>
      <w:r w:rsidRPr="00E94306">
        <w:rPr>
          <w:sz w:val="24"/>
          <w:szCs w:val="24"/>
        </w:rPr>
        <w:t>praćenje</w:t>
      </w:r>
      <w:proofErr w:type="spellEnd"/>
      <w:r w:rsidRPr="00E94306">
        <w:rPr>
          <w:sz w:val="24"/>
          <w:szCs w:val="24"/>
        </w:rPr>
        <w:t xml:space="preserve"> </w:t>
      </w:r>
      <w:proofErr w:type="spellStart"/>
      <w:r w:rsidRPr="00E94306">
        <w:rPr>
          <w:sz w:val="24"/>
          <w:szCs w:val="24"/>
        </w:rPr>
        <w:t>performansi</w:t>
      </w:r>
      <w:proofErr w:type="spellEnd"/>
      <w:r w:rsidRPr="00E94306">
        <w:rPr>
          <w:sz w:val="24"/>
          <w:szCs w:val="24"/>
        </w:rPr>
        <w:t xml:space="preserve"> </w:t>
      </w:r>
      <w:proofErr w:type="spellStart"/>
      <w:r w:rsidRPr="00E94306">
        <w:rPr>
          <w:sz w:val="24"/>
          <w:szCs w:val="24"/>
        </w:rPr>
        <w:t>optimizovanih</w:t>
      </w:r>
      <w:proofErr w:type="spellEnd"/>
      <w:r w:rsidRPr="00E94306">
        <w:rPr>
          <w:sz w:val="24"/>
          <w:szCs w:val="24"/>
        </w:rPr>
        <w:t xml:space="preserve"> </w:t>
      </w:r>
      <w:proofErr w:type="spellStart"/>
      <w:r w:rsidRPr="00E94306">
        <w:rPr>
          <w:sz w:val="24"/>
          <w:szCs w:val="24"/>
        </w:rPr>
        <w:t>ruta</w:t>
      </w:r>
      <w:proofErr w:type="spellEnd"/>
      <w:r w:rsidRPr="00E94306">
        <w:rPr>
          <w:sz w:val="24"/>
          <w:szCs w:val="24"/>
        </w:rPr>
        <w:t xml:space="preserve"> </w:t>
      </w:r>
      <w:proofErr w:type="spellStart"/>
      <w:r w:rsidRPr="00E94306">
        <w:rPr>
          <w:sz w:val="24"/>
          <w:szCs w:val="24"/>
        </w:rPr>
        <w:t>može</w:t>
      </w:r>
      <w:proofErr w:type="spellEnd"/>
      <w:r w:rsidRPr="00E94306">
        <w:rPr>
          <w:sz w:val="24"/>
          <w:szCs w:val="24"/>
        </w:rPr>
        <w:t xml:space="preserve"> </w:t>
      </w:r>
      <w:proofErr w:type="spellStart"/>
      <w:r w:rsidRPr="00E94306">
        <w:rPr>
          <w:sz w:val="24"/>
          <w:szCs w:val="24"/>
        </w:rPr>
        <w:t>pomoći</w:t>
      </w:r>
      <w:proofErr w:type="spellEnd"/>
      <w:r w:rsidRPr="00E94306">
        <w:rPr>
          <w:sz w:val="24"/>
          <w:szCs w:val="24"/>
        </w:rPr>
        <w:t xml:space="preserve"> u </w:t>
      </w:r>
      <w:proofErr w:type="spellStart"/>
      <w:r w:rsidRPr="00E94306">
        <w:rPr>
          <w:sz w:val="24"/>
          <w:szCs w:val="24"/>
        </w:rPr>
        <w:t>daljem</w:t>
      </w:r>
      <w:proofErr w:type="spellEnd"/>
      <w:r w:rsidRPr="00E94306">
        <w:rPr>
          <w:sz w:val="24"/>
          <w:szCs w:val="24"/>
        </w:rPr>
        <w:t xml:space="preserve"> </w:t>
      </w:r>
      <w:proofErr w:type="spellStart"/>
      <w:r w:rsidRPr="00E94306">
        <w:rPr>
          <w:sz w:val="24"/>
          <w:szCs w:val="24"/>
        </w:rPr>
        <w:t>unapređenju</w:t>
      </w:r>
      <w:proofErr w:type="spellEnd"/>
      <w:r w:rsidRPr="00E94306">
        <w:rPr>
          <w:sz w:val="24"/>
          <w:szCs w:val="24"/>
        </w:rPr>
        <w:t xml:space="preserve"> </w:t>
      </w:r>
      <w:proofErr w:type="spellStart"/>
      <w:r w:rsidRPr="00E94306">
        <w:rPr>
          <w:sz w:val="24"/>
          <w:szCs w:val="24"/>
        </w:rPr>
        <w:t>sistema</w:t>
      </w:r>
      <w:proofErr w:type="spellEnd"/>
      <w:r w:rsidRPr="00E94306">
        <w:rPr>
          <w:sz w:val="24"/>
          <w:szCs w:val="24"/>
        </w:rPr>
        <w:t xml:space="preserve"> </w:t>
      </w:r>
      <w:proofErr w:type="spellStart"/>
      <w:r w:rsidRPr="00E94306">
        <w:rPr>
          <w:sz w:val="24"/>
          <w:szCs w:val="24"/>
        </w:rPr>
        <w:t>prikupljanja</w:t>
      </w:r>
      <w:proofErr w:type="spellEnd"/>
      <w:r w:rsidRPr="00E94306">
        <w:rPr>
          <w:sz w:val="24"/>
          <w:szCs w:val="24"/>
        </w:rPr>
        <w:t xml:space="preserve"> </w:t>
      </w:r>
      <w:proofErr w:type="spellStart"/>
      <w:r w:rsidRPr="00E94306">
        <w:rPr>
          <w:sz w:val="24"/>
          <w:szCs w:val="24"/>
        </w:rPr>
        <w:t>otpada</w:t>
      </w:r>
      <w:proofErr w:type="spellEnd"/>
      <w:r w:rsidRPr="00E94306">
        <w:rPr>
          <w:sz w:val="24"/>
          <w:szCs w:val="24"/>
        </w:rPr>
        <w:t xml:space="preserve"> </w:t>
      </w:r>
      <w:proofErr w:type="spellStart"/>
      <w:r w:rsidRPr="00E94306">
        <w:rPr>
          <w:sz w:val="24"/>
          <w:szCs w:val="24"/>
        </w:rPr>
        <w:t>i</w:t>
      </w:r>
      <w:proofErr w:type="spellEnd"/>
      <w:r w:rsidRPr="00E94306">
        <w:rPr>
          <w:sz w:val="24"/>
          <w:szCs w:val="24"/>
        </w:rPr>
        <w:t xml:space="preserve"> </w:t>
      </w:r>
      <w:proofErr w:type="spellStart"/>
      <w:r w:rsidRPr="00E94306">
        <w:rPr>
          <w:sz w:val="24"/>
          <w:szCs w:val="24"/>
        </w:rPr>
        <w:t>doprineti</w:t>
      </w:r>
      <w:proofErr w:type="spellEnd"/>
      <w:r w:rsidRPr="00E94306">
        <w:rPr>
          <w:sz w:val="24"/>
          <w:szCs w:val="24"/>
        </w:rPr>
        <w:t xml:space="preserve"> </w:t>
      </w:r>
      <w:proofErr w:type="spellStart"/>
      <w:r w:rsidRPr="00E94306">
        <w:rPr>
          <w:sz w:val="24"/>
          <w:szCs w:val="24"/>
        </w:rPr>
        <w:t>održivijem</w:t>
      </w:r>
      <w:proofErr w:type="spellEnd"/>
      <w:r w:rsidRPr="00E94306">
        <w:rPr>
          <w:sz w:val="24"/>
          <w:szCs w:val="24"/>
        </w:rPr>
        <w:t xml:space="preserve"> </w:t>
      </w:r>
      <w:proofErr w:type="spellStart"/>
      <w:r w:rsidRPr="00E94306">
        <w:rPr>
          <w:sz w:val="24"/>
          <w:szCs w:val="24"/>
        </w:rPr>
        <w:t>modelu</w:t>
      </w:r>
      <w:proofErr w:type="spellEnd"/>
      <w:r w:rsidRPr="00E94306">
        <w:rPr>
          <w:sz w:val="24"/>
          <w:szCs w:val="24"/>
        </w:rPr>
        <w:t xml:space="preserve"> </w:t>
      </w:r>
      <w:proofErr w:type="spellStart"/>
      <w:r w:rsidRPr="00E94306">
        <w:rPr>
          <w:sz w:val="24"/>
          <w:szCs w:val="24"/>
        </w:rPr>
        <w:t>upravljanja</w:t>
      </w:r>
      <w:proofErr w:type="spellEnd"/>
      <w:r w:rsidRPr="00E94306">
        <w:rPr>
          <w:sz w:val="24"/>
          <w:szCs w:val="24"/>
        </w:rPr>
        <w:t>.</w:t>
      </w:r>
    </w:p>
    <w:p w14:paraId="0CEF0D17" w14:textId="77777777" w:rsidR="00F97020" w:rsidRDefault="00F97020" w:rsidP="00F97020">
      <w:pPr>
        <w:jc w:val="both"/>
      </w:pPr>
    </w:p>
    <w:p w14:paraId="49D5E640" w14:textId="77777777" w:rsidR="00407500" w:rsidRPr="00B34FB0" w:rsidRDefault="00407500" w:rsidP="00F97020">
      <w:pPr>
        <w:jc w:val="both"/>
        <w:rPr>
          <w:lang w:val="pl-PL"/>
        </w:rPr>
      </w:pPr>
      <w:r w:rsidRPr="00B34FB0">
        <w:rPr>
          <w:b/>
          <w:u w:val="single"/>
          <w:lang w:val="pl-PL"/>
        </w:rPr>
        <w:t xml:space="preserve">4. </w:t>
      </w:r>
      <w:r w:rsidR="00A3244A" w:rsidRPr="00B34FB0">
        <w:rPr>
          <w:b/>
          <w:u w:val="single"/>
          <w:lang w:val="pl-PL"/>
        </w:rPr>
        <w:t xml:space="preserve">PRAVLJENJE CENTRALNOG SISTEMA, </w:t>
      </w:r>
      <w:r w:rsidRPr="00B34FB0">
        <w:rPr>
          <w:b/>
          <w:u w:val="single"/>
          <w:lang w:val="pl-PL"/>
        </w:rPr>
        <w:t xml:space="preserve">ANALIZA </w:t>
      </w:r>
      <w:r w:rsidR="00A3244A" w:rsidRPr="00B34FB0">
        <w:rPr>
          <w:b/>
          <w:u w:val="single"/>
          <w:lang w:val="pl-PL"/>
        </w:rPr>
        <w:t xml:space="preserve">PODATAKA </w:t>
      </w:r>
      <w:r w:rsidRPr="00B34FB0">
        <w:rPr>
          <w:b/>
          <w:u w:val="single"/>
          <w:lang w:val="pl-PL"/>
        </w:rPr>
        <w:t>I IZVEŠTAVANJE</w:t>
      </w:r>
    </w:p>
    <w:p w14:paraId="2DEEF640" w14:textId="77777777" w:rsidR="00196261" w:rsidRPr="00B34FB0" w:rsidRDefault="00196261" w:rsidP="00680581">
      <w:pPr>
        <w:ind w:firstLine="720"/>
        <w:rPr>
          <w:b/>
          <w:u w:val="single"/>
          <w:lang w:val="pl-PL"/>
        </w:rPr>
      </w:pPr>
    </w:p>
    <w:p w14:paraId="4369B64A" w14:textId="77777777" w:rsidR="00EC169D" w:rsidRPr="00B34FB0" w:rsidRDefault="00407500" w:rsidP="00EC169D">
      <w:pPr>
        <w:ind w:firstLine="720"/>
        <w:rPr>
          <w:b/>
          <w:u w:val="single"/>
          <w:lang w:val="pl-PL"/>
        </w:rPr>
      </w:pPr>
      <w:r w:rsidRPr="00B34FB0">
        <w:rPr>
          <w:b/>
          <w:u w:val="single"/>
          <w:lang w:val="pl-PL"/>
        </w:rPr>
        <w:t xml:space="preserve">1) </w:t>
      </w:r>
      <w:r w:rsidR="006516F4" w:rsidRPr="00B34FB0">
        <w:rPr>
          <w:b/>
          <w:u w:val="single"/>
          <w:lang w:val="pl-PL"/>
        </w:rPr>
        <w:t>Centralni s</w:t>
      </w:r>
      <w:r w:rsidR="00EC169D" w:rsidRPr="00B34FB0">
        <w:rPr>
          <w:b/>
          <w:u w:val="single"/>
          <w:lang w:val="pl-PL"/>
        </w:rPr>
        <w:t>istem za</w:t>
      </w:r>
      <w:r w:rsidR="006516F4" w:rsidRPr="00B34FB0">
        <w:rPr>
          <w:b/>
          <w:u w:val="single"/>
          <w:lang w:val="pl-PL"/>
        </w:rPr>
        <w:t xml:space="preserve"> prikupljanje i</w:t>
      </w:r>
      <w:r w:rsidR="00EC169D" w:rsidRPr="00B34FB0">
        <w:rPr>
          <w:b/>
          <w:u w:val="single"/>
          <w:lang w:val="pl-PL"/>
        </w:rPr>
        <w:t xml:space="preserve"> analizu podataka</w:t>
      </w:r>
    </w:p>
    <w:p w14:paraId="498301D5" w14:textId="77777777" w:rsidR="00EC169D" w:rsidRPr="00B34FB0" w:rsidRDefault="00EC169D" w:rsidP="00EC169D">
      <w:pPr>
        <w:jc w:val="both"/>
        <w:rPr>
          <w:lang w:val="pl-PL"/>
        </w:rPr>
      </w:pPr>
    </w:p>
    <w:p w14:paraId="41EA3720" w14:textId="77777777" w:rsidR="006516F4" w:rsidRPr="00B34FB0" w:rsidRDefault="00EC169D" w:rsidP="00EC169D">
      <w:pPr>
        <w:jc w:val="both"/>
        <w:rPr>
          <w:lang w:val="pl-PL"/>
        </w:rPr>
      </w:pPr>
      <w:r w:rsidRPr="00B34FB0">
        <w:rPr>
          <w:u w:val="single"/>
          <w:lang w:val="pl-PL"/>
        </w:rPr>
        <w:t>Pr</w:t>
      </w:r>
      <w:r w:rsidR="004051AF" w:rsidRPr="00B34FB0">
        <w:rPr>
          <w:u w:val="single"/>
          <w:lang w:val="pl-PL"/>
        </w:rPr>
        <w:t>avljenje centralnog sistema i pr</w:t>
      </w:r>
      <w:r w:rsidRPr="00B34FB0">
        <w:rPr>
          <w:u w:val="single"/>
          <w:lang w:val="pl-PL"/>
        </w:rPr>
        <w:t>ikupljanje podataka</w:t>
      </w:r>
      <w:r w:rsidRPr="00B34FB0">
        <w:rPr>
          <w:lang w:val="pl-PL"/>
        </w:rPr>
        <w:t xml:space="preserve">: </w:t>
      </w:r>
    </w:p>
    <w:p w14:paraId="51518BEF" w14:textId="77777777" w:rsidR="004051AF" w:rsidRPr="00B34FB0" w:rsidRDefault="00EC169D" w:rsidP="009248BE">
      <w:pPr>
        <w:pStyle w:val="ListParagraph"/>
        <w:numPr>
          <w:ilvl w:val="0"/>
          <w:numId w:val="144"/>
        </w:numPr>
        <w:jc w:val="both"/>
        <w:rPr>
          <w:sz w:val="24"/>
          <w:szCs w:val="24"/>
          <w:lang w:val="pl-PL"/>
        </w:rPr>
      </w:pPr>
      <w:r w:rsidRPr="00B34FB0">
        <w:rPr>
          <w:sz w:val="24"/>
          <w:szCs w:val="24"/>
          <w:lang w:val="pl-PL"/>
        </w:rPr>
        <w:t xml:space="preserve">Ponuđač je dužan da napravi centralni sistem, koji mora biti sposoban da integriše podatke s različitih izvora </w:t>
      </w:r>
      <w:r w:rsidR="004051AF" w:rsidRPr="00B34FB0">
        <w:rPr>
          <w:sz w:val="24"/>
          <w:szCs w:val="24"/>
          <w:lang w:val="pl-PL"/>
        </w:rPr>
        <w:t>(</w:t>
      </w:r>
      <w:r w:rsidRPr="00B34FB0">
        <w:rPr>
          <w:sz w:val="24"/>
          <w:szCs w:val="24"/>
          <w:lang w:val="pl-PL"/>
        </w:rPr>
        <w:t xml:space="preserve">senzori u pametnim kantama, </w:t>
      </w:r>
      <w:r w:rsidR="004051AF" w:rsidRPr="00B34FB0">
        <w:rPr>
          <w:sz w:val="24"/>
          <w:szCs w:val="24"/>
          <w:lang w:val="pl-PL"/>
        </w:rPr>
        <w:t xml:space="preserve">aplikacije, </w:t>
      </w:r>
      <w:r w:rsidRPr="00B34FB0">
        <w:rPr>
          <w:sz w:val="24"/>
          <w:szCs w:val="24"/>
          <w:lang w:val="pl-PL"/>
        </w:rPr>
        <w:t>povratne informacije korisnika</w:t>
      </w:r>
      <w:r w:rsidR="004051AF" w:rsidRPr="00B34FB0">
        <w:rPr>
          <w:sz w:val="24"/>
          <w:szCs w:val="24"/>
          <w:lang w:val="pl-PL"/>
        </w:rPr>
        <w:t>)</w:t>
      </w:r>
      <w:r w:rsidRPr="00B34FB0">
        <w:rPr>
          <w:sz w:val="24"/>
          <w:szCs w:val="24"/>
          <w:lang w:val="pl-PL"/>
        </w:rPr>
        <w:t xml:space="preserve"> </w:t>
      </w:r>
      <w:r w:rsidR="004051AF" w:rsidRPr="00B34FB0">
        <w:rPr>
          <w:sz w:val="24"/>
          <w:szCs w:val="24"/>
          <w:lang w:val="pl-PL"/>
        </w:rPr>
        <w:t xml:space="preserve">i omogući analizu i upravljanje tim podacima. </w:t>
      </w:r>
    </w:p>
    <w:p w14:paraId="40722A57" w14:textId="77777777" w:rsidR="004051AF" w:rsidRPr="00B34FB0" w:rsidRDefault="004051AF" w:rsidP="009248BE">
      <w:pPr>
        <w:pStyle w:val="ListParagraph"/>
        <w:numPr>
          <w:ilvl w:val="0"/>
          <w:numId w:val="144"/>
        </w:numPr>
        <w:jc w:val="both"/>
        <w:rPr>
          <w:sz w:val="24"/>
          <w:szCs w:val="24"/>
          <w:lang w:val="pl-PL"/>
        </w:rPr>
      </w:pPr>
      <w:r w:rsidRPr="00B34FB0">
        <w:rPr>
          <w:sz w:val="24"/>
          <w:szCs w:val="24"/>
          <w:lang w:val="pl-PL"/>
        </w:rPr>
        <w:t xml:space="preserve">Ovaj sistem će omogućiti efikasno upravljanje otpadom i optimizaciju procesa. </w:t>
      </w:r>
    </w:p>
    <w:p w14:paraId="76CF0F43" w14:textId="77777777" w:rsidR="004051AF" w:rsidRPr="00B40AFB" w:rsidRDefault="004051AF" w:rsidP="009248BE">
      <w:pPr>
        <w:pStyle w:val="ListParagraph"/>
        <w:numPr>
          <w:ilvl w:val="0"/>
          <w:numId w:val="144"/>
        </w:numPr>
        <w:jc w:val="both"/>
        <w:rPr>
          <w:sz w:val="24"/>
          <w:szCs w:val="24"/>
        </w:rPr>
      </w:pPr>
      <w:proofErr w:type="spellStart"/>
      <w:r>
        <w:rPr>
          <w:sz w:val="24"/>
          <w:szCs w:val="24"/>
        </w:rPr>
        <w:t>Obavezne</w:t>
      </w:r>
      <w:proofErr w:type="spellEnd"/>
      <w:r>
        <w:rPr>
          <w:sz w:val="24"/>
          <w:szCs w:val="24"/>
        </w:rPr>
        <w:t xml:space="preserve"> </w:t>
      </w:r>
      <w:proofErr w:type="spellStart"/>
      <w:r w:rsidRPr="00B40AFB">
        <w:rPr>
          <w:sz w:val="24"/>
          <w:szCs w:val="24"/>
        </w:rPr>
        <w:t>karakteristike</w:t>
      </w:r>
      <w:proofErr w:type="spellEnd"/>
      <w:r w:rsidRPr="00B40AFB">
        <w:rPr>
          <w:sz w:val="24"/>
          <w:szCs w:val="24"/>
        </w:rPr>
        <w:t xml:space="preserve"> </w:t>
      </w:r>
      <w:proofErr w:type="spellStart"/>
      <w:r w:rsidRPr="00B40AFB">
        <w:rPr>
          <w:sz w:val="24"/>
          <w:szCs w:val="24"/>
        </w:rPr>
        <w:t>sistema</w:t>
      </w:r>
      <w:proofErr w:type="spellEnd"/>
      <w:r w:rsidRPr="00B40AFB">
        <w:rPr>
          <w:sz w:val="24"/>
          <w:szCs w:val="24"/>
        </w:rPr>
        <w:t>:</w:t>
      </w:r>
    </w:p>
    <w:p w14:paraId="00897E5F" w14:textId="77777777" w:rsidR="004051AF" w:rsidRPr="00B40AFB" w:rsidRDefault="004051AF" w:rsidP="006872D3">
      <w:pPr>
        <w:pStyle w:val="ListParagraph"/>
        <w:numPr>
          <w:ilvl w:val="0"/>
          <w:numId w:val="89"/>
        </w:numPr>
        <w:ind w:left="1418" w:hanging="425"/>
        <w:jc w:val="both"/>
        <w:rPr>
          <w:sz w:val="24"/>
          <w:szCs w:val="24"/>
        </w:rPr>
      </w:pPr>
      <w:proofErr w:type="spellStart"/>
      <w:r w:rsidRPr="00B40AFB">
        <w:rPr>
          <w:sz w:val="24"/>
          <w:szCs w:val="24"/>
        </w:rPr>
        <w:t>Modularna</w:t>
      </w:r>
      <w:proofErr w:type="spellEnd"/>
      <w:r w:rsidRPr="00B40AFB">
        <w:rPr>
          <w:sz w:val="24"/>
          <w:szCs w:val="24"/>
        </w:rPr>
        <w:t xml:space="preserve"> </w:t>
      </w:r>
      <w:proofErr w:type="spellStart"/>
      <w:r w:rsidRPr="00B40AFB">
        <w:rPr>
          <w:sz w:val="24"/>
          <w:szCs w:val="24"/>
        </w:rPr>
        <w:t>struktura</w:t>
      </w:r>
      <w:proofErr w:type="spellEnd"/>
      <w:r w:rsidRPr="00B40AFB">
        <w:rPr>
          <w:sz w:val="24"/>
          <w:szCs w:val="24"/>
        </w:rPr>
        <w:t xml:space="preserve">: </w:t>
      </w:r>
      <w:proofErr w:type="spellStart"/>
      <w:r w:rsidRPr="00B40AFB">
        <w:rPr>
          <w:sz w:val="24"/>
          <w:szCs w:val="24"/>
        </w:rPr>
        <w:t>Sistem</w:t>
      </w:r>
      <w:proofErr w:type="spellEnd"/>
      <w:r w:rsidRPr="00B40AFB">
        <w:rPr>
          <w:sz w:val="24"/>
          <w:szCs w:val="24"/>
        </w:rPr>
        <w:t xml:space="preserve"> </w:t>
      </w:r>
      <w:proofErr w:type="spellStart"/>
      <w:r w:rsidRPr="00B40AFB">
        <w:rPr>
          <w:sz w:val="24"/>
          <w:szCs w:val="24"/>
        </w:rPr>
        <w:t>će</w:t>
      </w:r>
      <w:proofErr w:type="spellEnd"/>
      <w:r w:rsidRPr="00B40AFB">
        <w:rPr>
          <w:sz w:val="24"/>
          <w:szCs w:val="24"/>
        </w:rPr>
        <w:t xml:space="preserve"> </w:t>
      </w:r>
      <w:proofErr w:type="spellStart"/>
      <w:r w:rsidRPr="00B40AFB">
        <w:rPr>
          <w:sz w:val="24"/>
          <w:szCs w:val="24"/>
        </w:rPr>
        <w:t>biti</w:t>
      </w:r>
      <w:proofErr w:type="spellEnd"/>
      <w:r w:rsidRPr="00B40AFB">
        <w:rPr>
          <w:sz w:val="24"/>
          <w:szCs w:val="24"/>
        </w:rPr>
        <w:t xml:space="preserve"> </w:t>
      </w:r>
      <w:proofErr w:type="spellStart"/>
      <w:r w:rsidRPr="00B40AFB">
        <w:rPr>
          <w:sz w:val="24"/>
          <w:szCs w:val="24"/>
        </w:rPr>
        <w:t>dizajniran</w:t>
      </w:r>
      <w:proofErr w:type="spellEnd"/>
      <w:r w:rsidRPr="00B40AFB">
        <w:rPr>
          <w:sz w:val="24"/>
          <w:szCs w:val="24"/>
        </w:rPr>
        <w:t xml:space="preserve"> </w:t>
      </w:r>
      <w:proofErr w:type="spellStart"/>
      <w:r w:rsidRPr="00B40AFB">
        <w:rPr>
          <w:sz w:val="24"/>
          <w:szCs w:val="24"/>
        </w:rPr>
        <w:t>kao</w:t>
      </w:r>
      <w:proofErr w:type="spellEnd"/>
      <w:r w:rsidRPr="00B40AFB">
        <w:rPr>
          <w:sz w:val="24"/>
          <w:szCs w:val="24"/>
        </w:rPr>
        <w:t xml:space="preserve"> </w:t>
      </w:r>
      <w:proofErr w:type="spellStart"/>
      <w:r w:rsidRPr="00B40AFB">
        <w:rPr>
          <w:sz w:val="24"/>
          <w:szCs w:val="24"/>
        </w:rPr>
        <w:t>modularan</w:t>
      </w:r>
      <w:proofErr w:type="spellEnd"/>
      <w:r w:rsidRPr="00B40AFB">
        <w:rPr>
          <w:sz w:val="24"/>
          <w:szCs w:val="24"/>
        </w:rPr>
        <w:t xml:space="preserve">, </w:t>
      </w:r>
      <w:proofErr w:type="spellStart"/>
      <w:r w:rsidRPr="00B40AFB">
        <w:rPr>
          <w:sz w:val="24"/>
          <w:szCs w:val="24"/>
        </w:rPr>
        <w:t>omogućavajući</w:t>
      </w:r>
      <w:proofErr w:type="spellEnd"/>
      <w:r w:rsidRPr="00B40AFB">
        <w:rPr>
          <w:sz w:val="24"/>
          <w:szCs w:val="24"/>
        </w:rPr>
        <w:t xml:space="preserve"> </w:t>
      </w:r>
      <w:proofErr w:type="spellStart"/>
      <w:r w:rsidRPr="00B40AFB">
        <w:rPr>
          <w:sz w:val="24"/>
          <w:szCs w:val="24"/>
        </w:rPr>
        <w:t>dodavanje</w:t>
      </w:r>
      <w:proofErr w:type="spellEnd"/>
      <w:r w:rsidRPr="00B40AFB">
        <w:rPr>
          <w:sz w:val="24"/>
          <w:szCs w:val="24"/>
        </w:rPr>
        <w:t xml:space="preserve"> </w:t>
      </w:r>
      <w:proofErr w:type="spellStart"/>
      <w:r w:rsidRPr="00B40AFB">
        <w:rPr>
          <w:sz w:val="24"/>
          <w:szCs w:val="24"/>
        </w:rPr>
        <w:t>ili</w:t>
      </w:r>
      <w:proofErr w:type="spellEnd"/>
      <w:r w:rsidRPr="00B40AFB">
        <w:rPr>
          <w:sz w:val="24"/>
          <w:szCs w:val="24"/>
        </w:rPr>
        <w:t xml:space="preserve"> </w:t>
      </w:r>
      <w:proofErr w:type="spellStart"/>
      <w:r w:rsidRPr="00B40AFB">
        <w:rPr>
          <w:sz w:val="24"/>
          <w:szCs w:val="24"/>
        </w:rPr>
        <w:t>uklanjanje</w:t>
      </w:r>
      <w:proofErr w:type="spellEnd"/>
      <w:r w:rsidRPr="00B40AFB">
        <w:rPr>
          <w:sz w:val="24"/>
          <w:szCs w:val="24"/>
        </w:rPr>
        <w:t xml:space="preserve"> </w:t>
      </w:r>
      <w:proofErr w:type="spellStart"/>
      <w:r w:rsidRPr="00B40AFB">
        <w:rPr>
          <w:sz w:val="24"/>
          <w:szCs w:val="24"/>
        </w:rPr>
        <w:t>komponenti</w:t>
      </w:r>
      <w:proofErr w:type="spellEnd"/>
      <w:r w:rsidRPr="00B40AFB">
        <w:rPr>
          <w:sz w:val="24"/>
          <w:szCs w:val="24"/>
        </w:rPr>
        <w:t xml:space="preserve"> </w:t>
      </w:r>
      <w:proofErr w:type="spellStart"/>
      <w:r w:rsidRPr="00B40AFB">
        <w:rPr>
          <w:sz w:val="24"/>
          <w:szCs w:val="24"/>
        </w:rPr>
        <w:t>i</w:t>
      </w:r>
      <w:proofErr w:type="spellEnd"/>
      <w:r w:rsidRPr="00B40AFB">
        <w:rPr>
          <w:sz w:val="24"/>
          <w:szCs w:val="24"/>
        </w:rPr>
        <w:t xml:space="preserve"> </w:t>
      </w:r>
      <w:proofErr w:type="spellStart"/>
      <w:r w:rsidRPr="00B40AFB">
        <w:rPr>
          <w:sz w:val="24"/>
          <w:szCs w:val="24"/>
        </w:rPr>
        <w:t>izvora</w:t>
      </w:r>
      <w:proofErr w:type="spellEnd"/>
      <w:r w:rsidRPr="00B40AFB">
        <w:rPr>
          <w:sz w:val="24"/>
          <w:szCs w:val="24"/>
        </w:rPr>
        <w:t xml:space="preserve"> </w:t>
      </w:r>
      <w:proofErr w:type="spellStart"/>
      <w:r w:rsidRPr="00B40AFB">
        <w:rPr>
          <w:sz w:val="24"/>
          <w:szCs w:val="24"/>
        </w:rPr>
        <w:t>podataka</w:t>
      </w:r>
      <w:proofErr w:type="spellEnd"/>
      <w:r w:rsidRPr="00B40AFB">
        <w:rPr>
          <w:sz w:val="24"/>
          <w:szCs w:val="24"/>
        </w:rPr>
        <w:t xml:space="preserve"> po </w:t>
      </w:r>
      <w:proofErr w:type="spellStart"/>
      <w:r w:rsidRPr="00B40AFB">
        <w:rPr>
          <w:sz w:val="24"/>
          <w:szCs w:val="24"/>
        </w:rPr>
        <w:t>potrebi</w:t>
      </w:r>
      <w:proofErr w:type="spellEnd"/>
      <w:r w:rsidRPr="00B40AFB">
        <w:rPr>
          <w:sz w:val="24"/>
          <w:szCs w:val="24"/>
        </w:rPr>
        <w:t>.</w:t>
      </w:r>
    </w:p>
    <w:p w14:paraId="35C1ADE5" w14:textId="77777777" w:rsidR="004051AF" w:rsidRPr="00B40AFB" w:rsidRDefault="004051AF" w:rsidP="006872D3">
      <w:pPr>
        <w:pStyle w:val="ListParagraph"/>
        <w:numPr>
          <w:ilvl w:val="0"/>
          <w:numId w:val="89"/>
        </w:numPr>
        <w:ind w:left="1418" w:hanging="425"/>
        <w:jc w:val="both"/>
        <w:rPr>
          <w:sz w:val="24"/>
          <w:szCs w:val="24"/>
        </w:rPr>
      </w:pPr>
      <w:proofErr w:type="spellStart"/>
      <w:r w:rsidRPr="00B40AFB">
        <w:rPr>
          <w:sz w:val="24"/>
          <w:szCs w:val="24"/>
        </w:rPr>
        <w:t>Razvoj</w:t>
      </w:r>
      <w:proofErr w:type="spellEnd"/>
      <w:r w:rsidRPr="00B40AFB">
        <w:rPr>
          <w:sz w:val="24"/>
          <w:szCs w:val="24"/>
        </w:rPr>
        <w:t xml:space="preserve"> API-ja: </w:t>
      </w:r>
      <w:proofErr w:type="spellStart"/>
      <w:r w:rsidRPr="00B40AFB">
        <w:rPr>
          <w:sz w:val="24"/>
          <w:szCs w:val="24"/>
        </w:rPr>
        <w:t>Ponuđač</w:t>
      </w:r>
      <w:proofErr w:type="spellEnd"/>
      <w:r w:rsidRPr="00B40AFB">
        <w:rPr>
          <w:sz w:val="24"/>
          <w:szCs w:val="24"/>
        </w:rPr>
        <w:t xml:space="preserve"> </w:t>
      </w:r>
      <w:proofErr w:type="spellStart"/>
      <w:r w:rsidRPr="00B40AFB">
        <w:rPr>
          <w:sz w:val="24"/>
          <w:szCs w:val="24"/>
        </w:rPr>
        <w:t>treba</w:t>
      </w:r>
      <w:proofErr w:type="spellEnd"/>
      <w:r w:rsidRPr="00B40AFB">
        <w:rPr>
          <w:sz w:val="24"/>
          <w:szCs w:val="24"/>
        </w:rPr>
        <w:t xml:space="preserve"> da </w:t>
      </w:r>
      <w:proofErr w:type="spellStart"/>
      <w:r w:rsidRPr="00B40AFB">
        <w:rPr>
          <w:sz w:val="24"/>
          <w:szCs w:val="24"/>
        </w:rPr>
        <w:t>razvije</w:t>
      </w:r>
      <w:proofErr w:type="spellEnd"/>
      <w:r w:rsidRPr="00B40AFB">
        <w:rPr>
          <w:sz w:val="24"/>
          <w:szCs w:val="24"/>
        </w:rPr>
        <w:t xml:space="preserve"> API (Application Programming Interface) koji </w:t>
      </w:r>
      <w:proofErr w:type="spellStart"/>
      <w:r w:rsidRPr="00B40AFB">
        <w:rPr>
          <w:sz w:val="24"/>
          <w:szCs w:val="24"/>
        </w:rPr>
        <w:t>omogućava</w:t>
      </w:r>
      <w:proofErr w:type="spellEnd"/>
      <w:r w:rsidRPr="00B40AFB">
        <w:rPr>
          <w:sz w:val="24"/>
          <w:szCs w:val="24"/>
        </w:rPr>
        <w:t xml:space="preserve"> </w:t>
      </w:r>
      <w:proofErr w:type="spellStart"/>
      <w:r w:rsidRPr="00B40AFB">
        <w:rPr>
          <w:sz w:val="24"/>
          <w:szCs w:val="24"/>
        </w:rPr>
        <w:t>različitim</w:t>
      </w:r>
      <w:proofErr w:type="spellEnd"/>
      <w:r w:rsidRPr="00B40AFB">
        <w:rPr>
          <w:sz w:val="24"/>
          <w:szCs w:val="24"/>
        </w:rPr>
        <w:t xml:space="preserve"> </w:t>
      </w:r>
      <w:proofErr w:type="spellStart"/>
      <w:r w:rsidRPr="00B40AFB">
        <w:rPr>
          <w:sz w:val="24"/>
          <w:szCs w:val="24"/>
        </w:rPr>
        <w:t>komponentama</w:t>
      </w:r>
      <w:proofErr w:type="spellEnd"/>
      <w:r w:rsidRPr="00B40AFB">
        <w:rPr>
          <w:sz w:val="24"/>
          <w:szCs w:val="24"/>
        </w:rPr>
        <w:t xml:space="preserve"> </w:t>
      </w:r>
      <w:proofErr w:type="spellStart"/>
      <w:r w:rsidRPr="00B40AFB">
        <w:rPr>
          <w:sz w:val="24"/>
          <w:szCs w:val="24"/>
        </w:rPr>
        <w:t>sistema</w:t>
      </w:r>
      <w:proofErr w:type="spellEnd"/>
      <w:r w:rsidRPr="00B40AFB">
        <w:rPr>
          <w:sz w:val="24"/>
          <w:szCs w:val="24"/>
        </w:rPr>
        <w:t xml:space="preserve"> (</w:t>
      </w:r>
      <w:proofErr w:type="spellStart"/>
      <w:r w:rsidRPr="00B40AFB">
        <w:rPr>
          <w:sz w:val="24"/>
          <w:szCs w:val="24"/>
        </w:rPr>
        <w:t>senzori</w:t>
      </w:r>
      <w:proofErr w:type="spellEnd"/>
      <w:r w:rsidRPr="00B40AFB">
        <w:rPr>
          <w:sz w:val="24"/>
          <w:szCs w:val="24"/>
        </w:rPr>
        <w:t xml:space="preserve">, </w:t>
      </w:r>
      <w:proofErr w:type="spellStart"/>
      <w:r w:rsidRPr="00B40AFB">
        <w:rPr>
          <w:sz w:val="24"/>
          <w:szCs w:val="24"/>
        </w:rPr>
        <w:t>aplikacije</w:t>
      </w:r>
      <w:proofErr w:type="spellEnd"/>
      <w:r w:rsidRPr="00B40AFB">
        <w:rPr>
          <w:sz w:val="24"/>
          <w:szCs w:val="24"/>
        </w:rPr>
        <w:t xml:space="preserve">, </w:t>
      </w:r>
      <w:proofErr w:type="spellStart"/>
      <w:r w:rsidRPr="00B40AFB">
        <w:rPr>
          <w:sz w:val="24"/>
          <w:szCs w:val="24"/>
        </w:rPr>
        <w:t>baze</w:t>
      </w:r>
      <w:proofErr w:type="spellEnd"/>
      <w:r w:rsidRPr="00B40AFB">
        <w:rPr>
          <w:sz w:val="24"/>
          <w:szCs w:val="24"/>
        </w:rPr>
        <w:t xml:space="preserve"> </w:t>
      </w:r>
      <w:proofErr w:type="spellStart"/>
      <w:r w:rsidRPr="00B40AFB">
        <w:rPr>
          <w:sz w:val="24"/>
          <w:szCs w:val="24"/>
        </w:rPr>
        <w:t>podataka</w:t>
      </w:r>
      <w:proofErr w:type="spellEnd"/>
      <w:r w:rsidRPr="00B40AFB">
        <w:rPr>
          <w:sz w:val="24"/>
          <w:szCs w:val="24"/>
        </w:rPr>
        <w:t xml:space="preserve">) da </w:t>
      </w:r>
      <w:proofErr w:type="spellStart"/>
      <w:r w:rsidRPr="00B40AFB">
        <w:rPr>
          <w:sz w:val="24"/>
          <w:szCs w:val="24"/>
        </w:rPr>
        <w:t>komuniciraju</w:t>
      </w:r>
      <w:proofErr w:type="spellEnd"/>
      <w:r w:rsidRPr="00B40AFB">
        <w:rPr>
          <w:sz w:val="24"/>
          <w:szCs w:val="24"/>
        </w:rPr>
        <w:t xml:space="preserve"> </w:t>
      </w:r>
      <w:proofErr w:type="spellStart"/>
      <w:r w:rsidRPr="00B40AFB">
        <w:rPr>
          <w:sz w:val="24"/>
          <w:szCs w:val="24"/>
        </w:rPr>
        <w:t>i</w:t>
      </w:r>
      <w:proofErr w:type="spellEnd"/>
      <w:r w:rsidRPr="00B40AFB">
        <w:rPr>
          <w:sz w:val="24"/>
          <w:szCs w:val="24"/>
        </w:rPr>
        <w:t xml:space="preserve"> </w:t>
      </w:r>
      <w:proofErr w:type="spellStart"/>
      <w:r w:rsidRPr="00B40AFB">
        <w:rPr>
          <w:sz w:val="24"/>
          <w:szCs w:val="24"/>
        </w:rPr>
        <w:t>razmenjuju</w:t>
      </w:r>
      <w:proofErr w:type="spellEnd"/>
      <w:r w:rsidRPr="00B40AFB">
        <w:rPr>
          <w:sz w:val="24"/>
          <w:szCs w:val="24"/>
        </w:rPr>
        <w:t xml:space="preserve"> </w:t>
      </w:r>
      <w:proofErr w:type="spellStart"/>
      <w:r w:rsidRPr="00B40AFB">
        <w:rPr>
          <w:sz w:val="24"/>
          <w:szCs w:val="24"/>
        </w:rPr>
        <w:t>informacije</w:t>
      </w:r>
      <w:proofErr w:type="spellEnd"/>
      <w:r w:rsidRPr="00B40AFB">
        <w:rPr>
          <w:sz w:val="24"/>
          <w:szCs w:val="24"/>
        </w:rPr>
        <w:t xml:space="preserve"> u </w:t>
      </w:r>
      <w:proofErr w:type="spellStart"/>
      <w:r w:rsidRPr="00B40AFB">
        <w:rPr>
          <w:sz w:val="24"/>
          <w:szCs w:val="24"/>
        </w:rPr>
        <w:t>realnom</w:t>
      </w:r>
      <w:proofErr w:type="spellEnd"/>
      <w:r w:rsidRPr="00B40AFB">
        <w:rPr>
          <w:sz w:val="24"/>
          <w:szCs w:val="24"/>
        </w:rPr>
        <w:t xml:space="preserve"> </w:t>
      </w:r>
      <w:proofErr w:type="spellStart"/>
      <w:r w:rsidRPr="00B40AFB">
        <w:rPr>
          <w:sz w:val="24"/>
          <w:szCs w:val="24"/>
        </w:rPr>
        <w:t>vremenu</w:t>
      </w:r>
      <w:proofErr w:type="spellEnd"/>
      <w:r w:rsidRPr="00B40AFB">
        <w:rPr>
          <w:sz w:val="24"/>
          <w:szCs w:val="24"/>
        </w:rPr>
        <w:t>.</w:t>
      </w:r>
    </w:p>
    <w:p w14:paraId="62390A8C" w14:textId="6EF16128" w:rsidR="004051AF" w:rsidRPr="00B40AFB" w:rsidRDefault="004051AF" w:rsidP="006872D3">
      <w:pPr>
        <w:pStyle w:val="ListParagraph"/>
        <w:numPr>
          <w:ilvl w:val="0"/>
          <w:numId w:val="89"/>
        </w:numPr>
        <w:ind w:left="1418" w:hanging="425"/>
        <w:jc w:val="both"/>
        <w:rPr>
          <w:sz w:val="24"/>
          <w:szCs w:val="24"/>
        </w:rPr>
      </w:pPr>
      <w:proofErr w:type="spellStart"/>
      <w:r w:rsidRPr="00B40AFB">
        <w:rPr>
          <w:sz w:val="24"/>
          <w:szCs w:val="24"/>
        </w:rPr>
        <w:t>Sigurnost</w:t>
      </w:r>
      <w:proofErr w:type="spellEnd"/>
      <w:r w:rsidRPr="00B40AFB">
        <w:rPr>
          <w:sz w:val="24"/>
          <w:szCs w:val="24"/>
        </w:rPr>
        <w:t xml:space="preserve"> </w:t>
      </w:r>
      <w:proofErr w:type="spellStart"/>
      <w:r w:rsidRPr="00B40AFB">
        <w:rPr>
          <w:sz w:val="24"/>
          <w:szCs w:val="24"/>
        </w:rPr>
        <w:t>podataka</w:t>
      </w:r>
      <w:proofErr w:type="spellEnd"/>
      <w:r w:rsidRPr="00B40AFB">
        <w:rPr>
          <w:sz w:val="24"/>
          <w:szCs w:val="24"/>
        </w:rPr>
        <w:t xml:space="preserve">: </w:t>
      </w:r>
      <w:proofErr w:type="spellStart"/>
      <w:r w:rsidRPr="00B40AFB">
        <w:rPr>
          <w:sz w:val="24"/>
          <w:szCs w:val="24"/>
        </w:rPr>
        <w:t>Implementacija</w:t>
      </w:r>
      <w:proofErr w:type="spellEnd"/>
      <w:r w:rsidRPr="00B40AFB">
        <w:rPr>
          <w:sz w:val="24"/>
          <w:szCs w:val="24"/>
        </w:rPr>
        <w:t xml:space="preserve"> </w:t>
      </w:r>
      <w:proofErr w:type="spellStart"/>
      <w:r w:rsidRPr="00B40AFB">
        <w:rPr>
          <w:sz w:val="24"/>
          <w:szCs w:val="24"/>
        </w:rPr>
        <w:t>sigurnosnih</w:t>
      </w:r>
      <w:proofErr w:type="spellEnd"/>
      <w:r w:rsidRPr="00B40AFB">
        <w:rPr>
          <w:sz w:val="24"/>
          <w:szCs w:val="24"/>
        </w:rPr>
        <w:t xml:space="preserve"> </w:t>
      </w:r>
      <w:proofErr w:type="spellStart"/>
      <w:r w:rsidRPr="00B40AFB">
        <w:rPr>
          <w:sz w:val="24"/>
          <w:szCs w:val="24"/>
        </w:rPr>
        <w:t>protokola</w:t>
      </w:r>
      <w:proofErr w:type="spellEnd"/>
      <w:r w:rsidRPr="00B40AFB">
        <w:rPr>
          <w:sz w:val="24"/>
          <w:szCs w:val="24"/>
        </w:rPr>
        <w:t xml:space="preserve"> za </w:t>
      </w:r>
      <w:proofErr w:type="spellStart"/>
      <w:r w:rsidRPr="00B40AFB">
        <w:rPr>
          <w:sz w:val="24"/>
          <w:szCs w:val="24"/>
        </w:rPr>
        <w:t>zaštitu</w:t>
      </w:r>
      <w:proofErr w:type="spellEnd"/>
      <w:r w:rsidRPr="00B40AFB">
        <w:rPr>
          <w:sz w:val="24"/>
          <w:szCs w:val="24"/>
        </w:rPr>
        <w:t xml:space="preserve"> </w:t>
      </w:r>
      <w:proofErr w:type="spellStart"/>
      <w:r w:rsidRPr="00B40AFB">
        <w:rPr>
          <w:sz w:val="24"/>
          <w:szCs w:val="24"/>
        </w:rPr>
        <w:t>prikupljenih</w:t>
      </w:r>
      <w:proofErr w:type="spellEnd"/>
      <w:r w:rsidRPr="00B40AFB">
        <w:rPr>
          <w:sz w:val="24"/>
          <w:szCs w:val="24"/>
        </w:rPr>
        <w:t xml:space="preserve"> </w:t>
      </w:r>
      <w:proofErr w:type="spellStart"/>
      <w:r w:rsidRPr="00B40AFB">
        <w:rPr>
          <w:sz w:val="24"/>
          <w:szCs w:val="24"/>
        </w:rPr>
        <w:t>podataka</w:t>
      </w:r>
      <w:proofErr w:type="spellEnd"/>
      <w:r w:rsidRPr="00B40AFB">
        <w:rPr>
          <w:sz w:val="24"/>
          <w:szCs w:val="24"/>
        </w:rPr>
        <w:t xml:space="preserve">, </w:t>
      </w:r>
      <w:proofErr w:type="spellStart"/>
      <w:r w:rsidRPr="00B40AFB">
        <w:rPr>
          <w:sz w:val="24"/>
          <w:szCs w:val="24"/>
        </w:rPr>
        <w:t>uključujući</w:t>
      </w:r>
      <w:proofErr w:type="spellEnd"/>
      <w:r w:rsidRPr="00B40AFB">
        <w:rPr>
          <w:sz w:val="24"/>
          <w:szCs w:val="24"/>
        </w:rPr>
        <w:t xml:space="preserve"> </w:t>
      </w:r>
      <w:proofErr w:type="spellStart"/>
      <w:r w:rsidRPr="00B40AFB">
        <w:rPr>
          <w:sz w:val="24"/>
          <w:szCs w:val="24"/>
        </w:rPr>
        <w:t>autentifikaciju</w:t>
      </w:r>
      <w:proofErr w:type="spellEnd"/>
      <w:r w:rsidRPr="00B40AFB">
        <w:rPr>
          <w:sz w:val="24"/>
          <w:szCs w:val="24"/>
        </w:rPr>
        <w:t xml:space="preserve"> </w:t>
      </w:r>
      <w:proofErr w:type="spellStart"/>
      <w:r w:rsidRPr="00B40AFB">
        <w:rPr>
          <w:sz w:val="24"/>
          <w:szCs w:val="24"/>
        </w:rPr>
        <w:t>korisnika</w:t>
      </w:r>
      <w:proofErr w:type="spellEnd"/>
      <w:r w:rsidRPr="00B40AFB">
        <w:rPr>
          <w:sz w:val="24"/>
          <w:szCs w:val="24"/>
        </w:rPr>
        <w:t xml:space="preserve">, </w:t>
      </w:r>
      <w:proofErr w:type="spellStart"/>
      <w:r w:rsidRPr="00B40AFB">
        <w:rPr>
          <w:sz w:val="24"/>
          <w:szCs w:val="24"/>
        </w:rPr>
        <w:t>enkripciju</w:t>
      </w:r>
      <w:proofErr w:type="spellEnd"/>
      <w:r w:rsidRPr="00B40AFB">
        <w:rPr>
          <w:sz w:val="24"/>
          <w:szCs w:val="24"/>
        </w:rPr>
        <w:t xml:space="preserve"> </w:t>
      </w:r>
      <w:proofErr w:type="spellStart"/>
      <w:r w:rsidRPr="00B40AFB">
        <w:rPr>
          <w:sz w:val="24"/>
          <w:szCs w:val="24"/>
        </w:rPr>
        <w:t>podataka</w:t>
      </w:r>
      <w:proofErr w:type="spellEnd"/>
      <w:r w:rsidRPr="00B40AFB">
        <w:rPr>
          <w:sz w:val="24"/>
          <w:szCs w:val="24"/>
        </w:rPr>
        <w:t xml:space="preserve"> </w:t>
      </w:r>
      <w:proofErr w:type="spellStart"/>
      <w:r w:rsidRPr="00B40AFB">
        <w:rPr>
          <w:sz w:val="24"/>
          <w:szCs w:val="24"/>
        </w:rPr>
        <w:t>i</w:t>
      </w:r>
      <w:proofErr w:type="spellEnd"/>
      <w:r w:rsidRPr="00B40AFB">
        <w:rPr>
          <w:sz w:val="24"/>
          <w:szCs w:val="24"/>
        </w:rPr>
        <w:t xml:space="preserve"> </w:t>
      </w:r>
      <w:proofErr w:type="spellStart"/>
      <w:r w:rsidRPr="00B40AFB">
        <w:rPr>
          <w:sz w:val="24"/>
          <w:szCs w:val="24"/>
        </w:rPr>
        <w:t>redovno</w:t>
      </w:r>
      <w:proofErr w:type="spellEnd"/>
      <w:r w:rsidRPr="00B40AFB">
        <w:rPr>
          <w:sz w:val="24"/>
          <w:szCs w:val="24"/>
        </w:rPr>
        <w:t xml:space="preserve"> </w:t>
      </w:r>
      <w:proofErr w:type="spellStart"/>
      <w:r w:rsidRPr="00B40AFB">
        <w:rPr>
          <w:sz w:val="24"/>
          <w:szCs w:val="24"/>
        </w:rPr>
        <w:t>ažuriranje</w:t>
      </w:r>
      <w:proofErr w:type="spellEnd"/>
      <w:r w:rsidRPr="00B40AFB">
        <w:rPr>
          <w:sz w:val="24"/>
          <w:szCs w:val="24"/>
        </w:rPr>
        <w:t xml:space="preserve"> </w:t>
      </w:r>
      <w:proofErr w:type="spellStart"/>
      <w:r w:rsidRPr="00B40AFB">
        <w:rPr>
          <w:sz w:val="24"/>
          <w:szCs w:val="24"/>
        </w:rPr>
        <w:t>sistema</w:t>
      </w:r>
      <w:proofErr w:type="spellEnd"/>
      <w:r w:rsidRPr="00B40AFB">
        <w:rPr>
          <w:sz w:val="24"/>
          <w:szCs w:val="24"/>
        </w:rPr>
        <w:t xml:space="preserve"> </w:t>
      </w:r>
      <w:proofErr w:type="spellStart"/>
      <w:r w:rsidRPr="00B40AFB">
        <w:rPr>
          <w:sz w:val="24"/>
          <w:szCs w:val="24"/>
        </w:rPr>
        <w:t>zbog</w:t>
      </w:r>
      <w:proofErr w:type="spellEnd"/>
      <w:r w:rsidRPr="00B40AFB">
        <w:rPr>
          <w:sz w:val="24"/>
          <w:szCs w:val="24"/>
        </w:rPr>
        <w:t xml:space="preserve"> </w:t>
      </w:r>
      <w:proofErr w:type="spellStart"/>
      <w:r w:rsidRPr="00B40AFB">
        <w:rPr>
          <w:sz w:val="24"/>
          <w:szCs w:val="24"/>
        </w:rPr>
        <w:t>novih</w:t>
      </w:r>
      <w:proofErr w:type="spellEnd"/>
      <w:r w:rsidRPr="00B40AFB">
        <w:rPr>
          <w:sz w:val="24"/>
          <w:szCs w:val="24"/>
        </w:rPr>
        <w:t xml:space="preserve"> </w:t>
      </w:r>
      <w:proofErr w:type="spellStart"/>
      <w:r w:rsidRPr="00B40AFB">
        <w:rPr>
          <w:sz w:val="24"/>
          <w:szCs w:val="24"/>
        </w:rPr>
        <w:t>bezbedn</w:t>
      </w:r>
      <w:r w:rsidR="00DE0732">
        <w:rPr>
          <w:sz w:val="24"/>
          <w:szCs w:val="24"/>
        </w:rPr>
        <w:t>osnih</w:t>
      </w:r>
      <w:proofErr w:type="spellEnd"/>
      <w:r w:rsidR="00DE0732">
        <w:rPr>
          <w:sz w:val="24"/>
          <w:szCs w:val="24"/>
        </w:rPr>
        <w:t xml:space="preserve"> </w:t>
      </w:r>
      <w:proofErr w:type="spellStart"/>
      <w:r w:rsidR="00DE0732">
        <w:rPr>
          <w:sz w:val="24"/>
          <w:szCs w:val="24"/>
        </w:rPr>
        <w:t>pr</w:t>
      </w:r>
      <w:r w:rsidRPr="00B40AFB">
        <w:rPr>
          <w:sz w:val="24"/>
          <w:szCs w:val="24"/>
        </w:rPr>
        <w:t>etnji</w:t>
      </w:r>
      <w:proofErr w:type="spellEnd"/>
      <w:r w:rsidRPr="00B40AFB">
        <w:rPr>
          <w:sz w:val="24"/>
          <w:szCs w:val="24"/>
        </w:rPr>
        <w:t>.</w:t>
      </w:r>
    </w:p>
    <w:p w14:paraId="415698CA" w14:textId="77777777" w:rsidR="004051AF" w:rsidRPr="00B34FB0" w:rsidRDefault="004051AF" w:rsidP="006872D3">
      <w:pPr>
        <w:pStyle w:val="ListParagraph"/>
        <w:numPr>
          <w:ilvl w:val="0"/>
          <w:numId w:val="90"/>
        </w:numPr>
        <w:jc w:val="both"/>
        <w:rPr>
          <w:sz w:val="24"/>
          <w:szCs w:val="24"/>
          <w:lang w:val="pl-PL"/>
        </w:rPr>
      </w:pPr>
      <w:r w:rsidRPr="00B34FB0">
        <w:rPr>
          <w:sz w:val="24"/>
          <w:szCs w:val="24"/>
          <w:lang w:val="pl-PL"/>
        </w:rPr>
        <w:t xml:space="preserve">Integracija podataka </w:t>
      </w:r>
      <w:r w:rsidR="00B40AFB" w:rsidRPr="00B34FB0">
        <w:rPr>
          <w:sz w:val="24"/>
          <w:szCs w:val="24"/>
          <w:lang w:val="pl-PL"/>
        </w:rPr>
        <w:t xml:space="preserve">dobijenih preko senzora </w:t>
      </w:r>
      <w:r w:rsidRPr="00B34FB0">
        <w:rPr>
          <w:sz w:val="24"/>
          <w:szCs w:val="24"/>
          <w:lang w:val="pl-PL"/>
        </w:rPr>
        <w:t>- Svi senzori u kantama šalju podatke koji moraju biti automatski prikupljeni u centralnom sistemu.</w:t>
      </w:r>
    </w:p>
    <w:p w14:paraId="323067DB" w14:textId="77777777" w:rsidR="00B40AFB" w:rsidRPr="00B34FB0" w:rsidRDefault="00B40AFB" w:rsidP="006872D3">
      <w:pPr>
        <w:pStyle w:val="ListParagraph"/>
        <w:numPr>
          <w:ilvl w:val="0"/>
          <w:numId w:val="90"/>
        </w:numPr>
        <w:jc w:val="both"/>
        <w:rPr>
          <w:sz w:val="24"/>
          <w:szCs w:val="24"/>
          <w:lang w:val="pl-PL"/>
        </w:rPr>
      </w:pPr>
      <w:r w:rsidRPr="00B34FB0">
        <w:rPr>
          <w:sz w:val="24"/>
          <w:szCs w:val="24"/>
          <w:lang w:val="pl-PL"/>
        </w:rPr>
        <w:t>Integracija podataka dobijenih od korisnika preko aplikacije.</w:t>
      </w:r>
    </w:p>
    <w:p w14:paraId="060D1AAC" w14:textId="77777777" w:rsidR="004051AF" w:rsidRPr="00B34FB0" w:rsidRDefault="004051AF" w:rsidP="006872D3">
      <w:pPr>
        <w:pStyle w:val="ListParagraph"/>
        <w:numPr>
          <w:ilvl w:val="0"/>
          <w:numId w:val="90"/>
        </w:numPr>
        <w:jc w:val="both"/>
        <w:rPr>
          <w:sz w:val="24"/>
          <w:szCs w:val="24"/>
          <w:lang w:val="pl-PL"/>
        </w:rPr>
      </w:pPr>
      <w:r w:rsidRPr="00B34FB0">
        <w:rPr>
          <w:sz w:val="24"/>
          <w:szCs w:val="24"/>
          <w:lang w:val="pl-PL"/>
        </w:rPr>
        <w:t>Sistem mora biti sposoban da analizira i interpretira podatke koji dolaze iz više izvora kako bi formirao tačne izveštaje i analize.</w:t>
      </w:r>
    </w:p>
    <w:p w14:paraId="3FC4F15B" w14:textId="77777777" w:rsidR="004051AF" w:rsidRPr="00B34FB0" w:rsidRDefault="004051AF" w:rsidP="004051AF">
      <w:pPr>
        <w:jc w:val="both"/>
        <w:rPr>
          <w:lang w:val="pl-PL"/>
        </w:rPr>
      </w:pPr>
    </w:p>
    <w:p w14:paraId="5E969601" w14:textId="77777777" w:rsidR="006516F4" w:rsidRPr="006516F4" w:rsidRDefault="00EC169D" w:rsidP="00EC169D">
      <w:pPr>
        <w:jc w:val="both"/>
      </w:pPr>
      <w:proofErr w:type="spellStart"/>
      <w:r w:rsidRPr="006516F4">
        <w:rPr>
          <w:u w:val="single"/>
        </w:rPr>
        <w:t>Obrada</w:t>
      </w:r>
      <w:proofErr w:type="spellEnd"/>
      <w:r w:rsidRPr="006516F4">
        <w:rPr>
          <w:u w:val="single"/>
        </w:rPr>
        <w:t xml:space="preserve"> </w:t>
      </w:r>
      <w:proofErr w:type="spellStart"/>
      <w:r w:rsidRPr="006516F4">
        <w:rPr>
          <w:u w:val="single"/>
        </w:rPr>
        <w:t>i</w:t>
      </w:r>
      <w:proofErr w:type="spellEnd"/>
      <w:r w:rsidRPr="006516F4">
        <w:rPr>
          <w:u w:val="single"/>
        </w:rPr>
        <w:t xml:space="preserve"> </w:t>
      </w:r>
      <w:proofErr w:type="spellStart"/>
      <w:r w:rsidRPr="006516F4">
        <w:rPr>
          <w:u w:val="single"/>
        </w:rPr>
        <w:t>analitika</w:t>
      </w:r>
      <w:proofErr w:type="spellEnd"/>
      <w:r w:rsidRPr="006516F4">
        <w:t xml:space="preserve">: </w:t>
      </w:r>
    </w:p>
    <w:p w14:paraId="52058A9A" w14:textId="77777777" w:rsidR="006516F4" w:rsidRPr="00B34FB0" w:rsidRDefault="006516F4" w:rsidP="009248BE">
      <w:pPr>
        <w:pStyle w:val="ListParagraph"/>
        <w:numPr>
          <w:ilvl w:val="0"/>
          <w:numId w:val="145"/>
        </w:numPr>
        <w:jc w:val="both"/>
        <w:rPr>
          <w:sz w:val="24"/>
          <w:szCs w:val="24"/>
          <w:lang w:val="pl-PL"/>
        </w:rPr>
      </w:pPr>
      <w:r w:rsidRPr="00B34FB0">
        <w:rPr>
          <w:sz w:val="24"/>
          <w:szCs w:val="24"/>
          <w:lang w:val="pl-PL"/>
        </w:rPr>
        <w:t xml:space="preserve">Neophodno je omogućiti analizu svih podataka koji se skladište u centralni sistem, koristeći </w:t>
      </w:r>
      <w:r w:rsidR="00EC169D" w:rsidRPr="00B34FB0">
        <w:rPr>
          <w:sz w:val="24"/>
          <w:szCs w:val="24"/>
          <w:lang w:val="pl-PL"/>
        </w:rPr>
        <w:t>mašinsko učenje za prepo</w:t>
      </w:r>
      <w:r w:rsidRPr="00B34FB0">
        <w:rPr>
          <w:sz w:val="24"/>
          <w:szCs w:val="24"/>
          <w:lang w:val="pl-PL"/>
        </w:rPr>
        <w:t>znavanje obrazaca ili anomalija</w:t>
      </w:r>
      <w:r w:rsidR="00EC169D" w:rsidRPr="00B34FB0">
        <w:rPr>
          <w:sz w:val="24"/>
          <w:szCs w:val="24"/>
          <w:lang w:val="pl-PL"/>
        </w:rPr>
        <w:t>.</w:t>
      </w:r>
      <w:r w:rsidRPr="00B34FB0">
        <w:rPr>
          <w:sz w:val="24"/>
          <w:szCs w:val="24"/>
          <w:lang w:val="pl-PL"/>
        </w:rPr>
        <w:t xml:space="preserve"> Mašinsko učenje je grana veštačke inteligencije koja omogućava računarima i sistemima da uče iz podataka i poboljšavaju performanse na zadacima bez eksplicitnog programiranja. U konkretnom slučaju mašinsko učenje se koristi za analizu podataka, identifikaciju uzoraka i detekciju odstupanja (anomalija) u datom skupu podataka.</w:t>
      </w:r>
    </w:p>
    <w:p w14:paraId="39A31D32" w14:textId="77777777" w:rsidR="006516F4" w:rsidRPr="00B34FB0" w:rsidRDefault="006516F4" w:rsidP="009248BE">
      <w:pPr>
        <w:pStyle w:val="ListParagraph"/>
        <w:numPr>
          <w:ilvl w:val="0"/>
          <w:numId w:val="145"/>
        </w:numPr>
        <w:jc w:val="both"/>
        <w:rPr>
          <w:sz w:val="24"/>
          <w:szCs w:val="24"/>
          <w:lang w:val="pl-PL"/>
        </w:rPr>
      </w:pPr>
      <w:r w:rsidRPr="00B34FB0">
        <w:rPr>
          <w:sz w:val="24"/>
          <w:szCs w:val="24"/>
          <w:lang w:val="pl-PL"/>
        </w:rPr>
        <w:t>Ključni koncepti mašinskog učenja za prepoznavanje obrazaca i anomalija:</w:t>
      </w:r>
    </w:p>
    <w:p w14:paraId="41A3EC8B" w14:textId="3D181A8F" w:rsidR="00200954" w:rsidRPr="00B34FB0" w:rsidRDefault="006516F4" w:rsidP="006872D3">
      <w:pPr>
        <w:pStyle w:val="ListParagraph"/>
        <w:numPr>
          <w:ilvl w:val="0"/>
          <w:numId w:val="86"/>
        </w:numPr>
        <w:ind w:left="1418" w:hanging="425"/>
        <w:jc w:val="both"/>
        <w:rPr>
          <w:sz w:val="24"/>
          <w:szCs w:val="24"/>
          <w:lang w:val="pl-PL"/>
        </w:rPr>
      </w:pPr>
      <w:r w:rsidRPr="00B34FB0">
        <w:rPr>
          <w:sz w:val="24"/>
          <w:szCs w:val="24"/>
          <w:lang w:val="pl-PL"/>
        </w:rPr>
        <w:t>Prepoznavanje obrazaca se odnosi na proces koji omogućava sistemima da identifikuju strukturu, obra</w:t>
      </w:r>
      <w:r w:rsidR="000A5737" w:rsidRPr="00B34FB0">
        <w:rPr>
          <w:sz w:val="24"/>
          <w:szCs w:val="24"/>
          <w:lang w:val="pl-PL"/>
        </w:rPr>
        <w:t>s</w:t>
      </w:r>
      <w:r w:rsidRPr="00B34FB0">
        <w:rPr>
          <w:sz w:val="24"/>
          <w:szCs w:val="24"/>
          <w:lang w:val="pl-PL"/>
        </w:rPr>
        <w:t>ce ili sličnosti u podacima. Cilj je pronaći regularnosti koje se mogu koristiti za klasifikaciju ili identifikaciju novih podataka.</w:t>
      </w:r>
    </w:p>
    <w:p w14:paraId="48B6611E" w14:textId="77777777" w:rsidR="006516F4" w:rsidRPr="00B34FB0" w:rsidRDefault="006516F4" w:rsidP="006872D3">
      <w:pPr>
        <w:pStyle w:val="ListParagraph"/>
        <w:numPr>
          <w:ilvl w:val="0"/>
          <w:numId w:val="86"/>
        </w:numPr>
        <w:ind w:left="1418" w:hanging="425"/>
        <w:jc w:val="both"/>
        <w:rPr>
          <w:sz w:val="24"/>
          <w:szCs w:val="24"/>
          <w:lang w:val="pl-PL"/>
        </w:rPr>
      </w:pPr>
      <w:r w:rsidRPr="00B34FB0">
        <w:rPr>
          <w:sz w:val="24"/>
          <w:szCs w:val="24"/>
          <w:lang w:val="pl-PL"/>
        </w:rPr>
        <w:t>Tehnike: Mašinsko učenje koristi različite algoritme, kao što su:</w:t>
      </w:r>
    </w:p>
    <w:p w14:paraId="17B8A6D3" w14:textId="77777777" w:rsidR="006516F4" w:rsidRPr="00B34FB0" w:rsidRDefault="006516F4" w:rsidP="006872D3">
      <w:pPr>
        <w:pStyle w:val="ListParagraph"/>
        <w:numPr>
          <w:ilvl w:val="0"/>
          <w:numId w:val="87"/>
        </w:numPr>
        <w:ind w:left="2127" w:hanging="426"/>
        <w:jc w:val="both"/>
        <w:rPr>
          <w:sz w:val="24"/>
          <w:szCs w:val="24"/>
          <w:lang w:val="pl-PL"/>
        </w:rPr>
      </w:pPr>
      <w:r w:rsidRPr="00B34FB0">
        <w:rPr>
          <w:sz w:val="24"/>
          <w:szCs w:val="24"/>
          <w:lang w:val="pl-PL"/>
        </w:rPr>
        <w:lastRenderedPageBreak/>
        <w:t>Klasifikacija: Određivanje kategorije kojoj pripada određeni uzorak podataka (npr. klasifikacija vrste otpada).</w:t>
      </w:r>
    </w:p>
    <w:p w14:paraId="21E4A7D9" w14:textId="77777777" w:rsidR="006516F4" w:rsidRPr="00B34FB0" w:rsidRDefault="006516F4" w:rsidP="006872D3">
      <w:pPr>
        <w:pStyle w:val="ListParagraph"/>
        <w:numPr>
          <w:ilvl w:val="0"/>
          <w:numId w:val="87"/>
        </w:numPr>
        <w:ind w:left="2127" w:hanging="426"/>
        <w:jc w:val="both"/>
        <w:rPr>
          <w:sz w:val="24"/>
          <w:szCs w:val="24"/>
          <w:lang w:val="pl-PL"/>
        </w:rPr>
      </w:pPr>
      <w:r w:rsidRPr="00B34FB0">
        <w:rPr>
          <w:sz w:val="24"/>
          <w:szCs w:val="24"/>
          <w:lang w:val="pl-PL"/>
        </w:rPr>
        <w:t>Regresija: Predviđanje kontinuiranih vrednosti (npr. predikcija količine otpada na osnovu istorijskih podataka).</w:t>
      </w:r>
    </w:p>
    <w:p w14:paraId="5C07F657" w14:textId="77777777" w:rsidR="006516F4" w:rsidRPr="00B34FB0" w:rsidRDefault="006516F4" w:rsidP="006872D3">
      <w:pPr>
        <w:pStyle w:val="ListParagraph"/>
        <w:numPr>
          <w:ilvl w:val="0"/>
          <w:numId w:val="87"/>
        </w:numPr>
        <w:ind w:left="2127" w:hanging="426"/>
        <w:jc w:val="both"/>
        <w:rPr>
          <w:sz w:val="24"/>
          <w:szCs w:val="24"/>
          <w:lang w:val="pl-PL"/>
        </w:rPr>
      </w:pPr>
      <w:r w:rsidRPr="00B34FB0">
        <w:rPr>
          <w:sz w:val="24"/>
          <w:szCs w:val="24"/>
          <w:lang w:val="pl-PL"/>
        </w:rPr>
        <w:t>Klasterovanje: Grupisanje sličnih podataka bez unapred poznatih oznaka (npr. identifikacija grupa korisnika sa sličnim navikama reciklaže).</w:t>
      </w:r>
    </w:p>
    <w:p w14:paraId="38823E86" w14:textId="77777777" w:rsidR="00A3244A" w:rsidRPr="00B34FB0" w:rsidRDefault="00200954" w:rsidP="006872D3">
      <w:pPr>
        <w:pStyle w:val="ListParagraph"/>
        <w:numPr>
          <w:ilvl w:val="0"/>
          <w:numId w:val="88"/>
        </w:numPr>
        <w:ind w:left="1418" w:hanging="425"/>
        <w:jc w:val="both"/>
        <w:rPr>
          <w:sz w:val="24"/>
          <w:szCs w:val="24"/>
          <w:lang w:val="pl-PL"/>
        </w:rPr>
      </w:pPr>
      <w:r w:rsidRPr="00B34FB0">
        <w:rPr>
          <w:sz w:val="24"/>
          <w:szCs w:val="24"/>
          <w:lang w:val="pl-PL"/>
        </w:rPr>
        <w:t xml:space="preserve">Detekcija anomalija </w:t>
      </w:r>
      <w:r w:rsidR="006516F4" w:rsidRPr="00B34FB0">
        <w:rPr>
          <w:sz w:val="24"/>
          <w:szCs w:val="24"/>
          <w:lang w:val="pl-PL"/>
        </w:rPr>
        <w:t>se fokusira na identifikaciju podataka koji se značajno razlikuju od većine, što može ukazivati na probleme, greške ili neobične obrasce.</w:t>
      </w:r>
      <w:r w:rsidRPr="00B34FB0">
        <w:rPr>
          <w:sz w:val="24"/>
          <w:szCs w:val="24"/>
          <w:lang w:val="pl-PL"/>
        </w:rPr>
        <w:t xml:space="preserve"> Npr. </w:t>
      </w:r>
      <w:r w:rsidRPr="00B34FB0">
        <w:rPr>
          <w:kern w:val="0"/>
          <w:sz w:val="24"/>
          <w:szCs w:val="24"/>
          <w:lang w:val="pl-PL"/>
          <w14:ligatures w14:val="none"/>
        </w:rPr>
        <w:t>u</w:t>
      </w:r>
      <w:r w:rsidR="006516F4" w:rsidRPr="00B34FB0">
        <w:rPr>
          <w:sz w:val="24"/>
          <w:szCs w:val="24"/>
          <w:lang w:val="pl-PL"/>
        </w:rPr>
        <w:t xml:space="preserve"> identifikaciji nepropisnog odlaganja otpada ili abnormalnih količina otpada u određenim vremenskim periodima.</w:t>
      </w:r>
    </w:p>
    <w:p w14:paraId="77A56920" w14:textId="77777777" w:rsidR="00EC169D" w:rsidRPr="00B34FB0" w:rsidRDefault="00EC169D" w:rsidP="006872D3">
      <w:pPr>
        <w:pStyle w:val="ListParagraph"/>
        <w:numPr>
          <w:ilvl w:val="0"/>
          <w:numId w:val="88"/>
        </w:numPr>
        <w:ind w:left="1418" w:hanging="425"/>
        <w:jc w:val="both"/>
        <w:rPr>
          <w:sz w:val="24"/>
          <w:szCs w:val="24"/>
          <w:lang w:val="pl-PL"/>
        </w:rPr>
      </w:pPr>
      <w:r w:rsidRPr="00B34FB0">
        <w:rPr>
          <w:sz w:val="24"/>
          <w:szCs w:val="24"/>
          <w:lang w:val="pl-PL"/>
        </w:rPr>
        <w:t xml:space="preserve">Algoritmi mašinskog učenja </w:t>
      </w:r>
      <w:r w:rsidR="00A3244A" w:rsidRPr="00B34FB0">
        <w:rPr>
          <w:sz w:val="24"/>
          <w:szCs w:val="24"/>
          <w:lang w:val="pl-PL"/>
        </w:rPr>
        <w:t>treba da</w:t>
      </w:r>
      <w:r w:rsidRPr="00B34FB0">
        <w:rPr>
          <w:sz w:val="24"/>
          <w:szCs w:val="24"/>
          <w:lang w:val="pl-PL"/>
        </w:rPr>
        <w:t xml:space="preserve"> se korist</w:t>
      </w:r>
      <w:r w:rsidR="00A3244A" w:rsidRPr="00B34FB0">
        <w:rPr>
          <w:sz w:val="24"/>
          <w:szCs w:val="24"/>
          <w:lang w:val="pl-PL"/>
        </w:rPr>
        <w:t>e</w:t>
      </w:r>
      <w:r w:rsidRPr="00B34FB0">
        <w:rPr>
          <w:sz w:val="24"/>
          <w:szCs w:val="24"/>
          <w:lang w:val="pl-PL"/>
        </w:rPr>
        <w:t xml:space="preserve"> za predikciju budućih trendova u količini otpada i potrebama za prikupljanje, pomažući u efikasnijem planiranju resursa i optimizaciji operacija.</w:t>
      </w:r>
    </w:p>
    <w:p w14:paraId="1FBEF7A6" w14:textId="77777777" w:rsidR="00EC169D" w:rsidRPr="00B34FB0" w:rsidRDefault="00EC169D" w:rsidP="00EC169D">
      <w:pPr>
        <w:ind w:firstLine="720"/>
        <w:jc w:val="both"/>
        <w:rPr>
          <w:b/>
          <w:u w:val="single"/>
          <w:lang w:val="pl-PL"/>
        </w:rPr>
      </w:pPr>
    </w:p>
    <w:p w14:paraId="7C2F5B11" w14:textId="77777777" w:rsidR="00EC169D" w:rsidRPr="00B40AFB" w:rsidRDefault="00EC169D" w:rsidP="00EC169D">
      <w:pPr>
        <w:ind w:firstLine="720"/>
        <w:jc w:val="both"/>
      </w:pPr>
      <w:r w:rsidRPr="00B34FB0">
        <w:rPr>
          <w:b/>
          <w:u w:val="single"/>
          <w:lang w:val="pl-PL"/>
        </w:rPr>
        <w:t>2) Osnovni pokazatelji performansi (KPI</w:t>
      </w:r>
      <w:r w:rsidR="00B40AFB" w:rsidRPr="00B34FB0">
        <w:rPr>
          <w:b/>
          <w:u w:val="single"/>
          <w:lang w:val="pl-PL"/>
        </w:rPr>
        <w:t xml:space="preserve"> - Key Performance Indicators</w:t>
      </w:r>
      <w:r w:rsidRPr="00B34FB0">
        <w:rPr>
          <w:b/>
          <w:u w:val="single"/>
          <w:lang w:val="pl-PL"/>
        </w:rPr>
        <w:t>)</w:t>
      </w:r>
      <w:r w:rsidR="00B40AFB" w:rsidRPr="00B34FB0">
        <w:rPr>
          <w:b/>
          <w:u w:val="single"/>
          <w:lang w:val="pl-PL"/>
        </w:rPr>
        <w:t xml:space="preserve"> </w:t>
      </w:r>
      <w:r w:rsidR="00B40AFB" w:rsidRPr="00B34FB0">
        <w:rPr>
          <w:lang w:val="pl-PL"/>
        </w:rPr>
        <w:t>su kvantitativni ili kvalitativni metodi koji se koriste za merenje uspešnosti organiza</w:t>
      </w:r>
      <w:r w:rsidR="00AC405B" w:rsidRPr="00B34FB0">
        <w:rPr>
          <w:lang w:val="pl-PL"/>
        </w:rPr>
        <w:t>cije</w:t>
      </w:r>
      <w:r w:rsidR="00B40AFB" w:rsidRPr="00B34FB0">
        <w:rPr>
          <w:lang w:val="pl-PL"/>
        </w:rPr>
        <w:t xml:space="preserve">, projekta ili procesa u vezi s postavljenim ciljevima i strategijama. KPI-ji pružaju ključne uvide u to kako se performanse razvijaju tokom vremena i pomažu u donošenju odluka. </w:t>
      </w:r>
      <w:r w:rsidR="00B40AFB" w:rsidRPr="00B40AFB">
        <w:t xml:space="preserve">Evo </w:t>
      </w:r>
      <w:proofErr w:type="spellStart"/>
      <w:r w:rsidR="00B40AFB" w:rsidRPr="00B40AFB">
        <w:t>detaljnijeg</w:t>
      </w:r>
      <w:proofErr w:type="spellEnd"/>
      <w:r w:rsidR="00B40AFB" w:rsidRPr="00B40AFB">
        <w:t xml:space="preserve"> </w:t>
      </w:r>
      <w:proofErr w:type="spellStart"/>
      <w:r w:rsidR="00B40AFB" w:rsidRPr="00B40AFB">
        <w:t>pregleda</w:t>
      </w:r>
      <w:proofErr w:type="spellEnd"/>
      <w:r w:rsidR="00B40AFB" w:rsidRPr="00B40AFB">
        <w:t xml:space="preserve"> KPI-ja:</w:t>
      </w:r>
    </w:p>
    <w:p w14:paraId="3FC58B1E" w14:textId="77777777" w:rsidR="00EC169D" w:rsidRPr="00B40AFB" w:rsidRDefault="00EC169D" w:rsidP="00EC169D">
      <w:pPr>
        <w:jc w:val="both"/>
      </w:pPr>
    </w:p>
    <w:p w14:paraId="1876E620" w14:textId="77777777" w:rsidR="00B40AFB" w:rsidRPr="00B40AFB" w:rsidRDefault="00EC169D" w:rsidP="00EC169D">
      <w:pPr>
        <w:jc w:val="both"/>
      </w:pPr>
      <w:proofErr w:type="spellStart"/>
      <w:r w:rsidRPr="00B40AFB">
        <w:rPr>
          <w:u w:val="single"/>
        </w:rPr>
        <w:t>Količina</w:t>
      </w:r>
      <w:proofErr w:type="spellEnd"/>
      <w:r w:rsidRPr="00B40AFB">
        <w:rPr>
          <w:u w:val="single"/>
        </w:rPr>
        <w:t xml:space="preserve"> </w:t>
      </w:r>
      <w:proofErr w:type="spellStart"/>
      <w:r w:rsidRPr="00B40AFB">
        <w:rPr>
          <w:u w:val="single"/>
        </w:rPr>
        <w:t>otpada</w:t>
      </w:r>
      <w:proofErr w:type="spellEnd"/>
      <w:r w:rsidRPr="00B40AFB">
        <w:rPr>
          <w:u w:val="single"/>
        </w:rPr>
        <w:t xml:space="preserve"> po </w:t>
      </w:r>
      <w:proofErr w:type="spellStart"/>
      <w:r w:rsidRPr="00B40AFB">
        <w:rPr>
          <w:u w:val="single"/>
        </w:rPr>
        <w:t>vrsti</w:t>
      </w:r>
      <w:proofErr w:type="spellEnd"/>
      <w:r w:rsidRPr="00B40AFB">
        <w:t xml:space="preserve">: </w:t>
      </w:r>
    </w:p>
    <w:p w14:paraId="24672681" w14:textId="77777777" w:rsidR="00EC169D" w:rsidRPr="00B34FB0" w:rsidRDefault="00EC169D" w:rsidP="006872D3">
      <w:pPr>
        <w:pStyle w:val="ListParagraph"/>
        <w:numPr>
          <w:ilvl w:val="0"/>
          <w:numId w:val="91"/>
        </w:numPr>
        <w:jc w:val="both"/>
        <w:rPr>
          <w:sz w:val="24"/>
          <w:szCs w:val="24"/>
          <w:lang w:val="pl-PL"/>
        </w:rPr>
      </w:pPr>
      <w:r w:rsidRPr="00B34FB0">
        <w:rPr>
          <w:sz w:val="24"/>
          <w:szCs w:val="24"/>
          <w:lang w:val="pl-PL"/>
        </w:rPr>
        <w:t>Sistem mora da meri i izveštava o količini prikupljenog otpada razvrstanog na organske, reciklažne i nepropisne materijale. Ovo pomaže u praćenju koliko se otpada efikasno prikuplja i sortira. Pod terminom “nepropisni materijali” se misli na materijale, koji se ne odlažu na način koji je definisan zakonima, pravilnicima ili standardima o otpadu, i mogu predstavljati problem za upravljanje otpadom, kao što su prekomerna zagušenja ili negativan uticaj na životnu sredinu. Praćenje ovih materijala pomaže nadležnim organima da identifikuju probleme u sistemu upravljanja otpadom i osmisle strategije za njihovo pravilno odlaganje i reciklažu.</w:t>
      </w:r>
    </w:p>
    <w:p w14:paraId="243CE447" w14:textId="77777777" w:rsidR="00B40AFB" w:rsidRPr="00B40AFB" w:rsidRDefault="00EC169D" w:rsidP="00EC169D">
      <w:pPr>
        <w:jc w:val="both"/>
      </w:pPr>
      <w:r w:rsidRPr="00B40AFB">
        <w:rPr>
          <w:u w:val="single"/>
        </w:rPr>
        <w:t xml:space="preserve">Stopa </w:t>
      </w:r>
      <w:proofErr w:type="spellStart"/>
      <w:r w:rsidRPr="00B40AFB">
        <w:rPr>
          <w:u w:val="single"/>
        </w:rPr>
        <w:t>reciklaže</w:t>
      </w:r>
      <w:proofErr w:type="spellEnd"/>
      <w:r w:rsidRPr="00B40AFB">
        <w:t xml:space="preserve">: </w:t>
      </w:r>
    </w:p>
    <w:p w14:paraId="4F0E4139" w14:textId="77777777" w:rsidR="00EC169D" w:rsidRPr="00B34FB0" w:rsidRDefault="00EC169D" w:rsidP="006872D3">
      <w:pPr>
        <w:pStyle w:val="ListParagraph"/>
        <w:numPr>
          <w:ilvl w:val="0"/>
          <w:numId w:val="91"/>
        </w:numPr>
        <w:jc w:val="both"/>
        <w:rPr>
          <w:sz w:val="24"/>
          <w:szCs w:val="24"/>
          <w:lang w:val="pl-PL"/>
        </w:rPr>
      </w:pPr>
      <w:r w:rsidRPr="00B34FB0">
        <w:rPr>
          <w:sz w:val="24"/>
          <w:szCs w:val="24"/>
          <w:lang w:val="pl-PL"/>
        </w:rPr>
        <w:t>Prikaz koliko prikupljenih materijala se uspešno reciklira i vraća u upotrebu, u odnosu na ukupnu količinu otpada.</w:t>
      </w:r>
    </w:p>
    <w:p w14:paraId="70E901D8" w14:textId="77777777" w:rsidR="00B40AFB" w:rsidRPr="00B40AFB" w:rsidRDefault="00EC169D" w:rsidP="00EC169D">
      <w:pPr>
        <w:jc w:val="both"/>
      </w:pPr>
      <w:proofErr w:type="spellStart"/>
      <w:r w:rsidRPr="00B40AFB">
        <w:rPr>
          <w:u w:val="single"/>
        </w:rPr>
        <w:t>Efikasnost</w:t>
      </w:r>
      <w:proofErr w:type="spellEnd"/>
      <w:r w:rsidRPr="00B40AFB">
        <w:rPr>
          <w:u w:val="single"/>
        </w:rPr>
        <w:t xml:space="preserve"> </w:t>
      </w:r>
      <w:proofErr w:type="spellStart"/>
      <w:r w:rsidRPr="00B40AFB">
        <w:rPr>
          <w:u w:val="single"/>
        </w:rPr>
        <w:t>prikupljanja</w:t>
      </w:r>
      <w:proofErr w:type="spellEnd"/>
      <w:r w:rsidRPr="00B40AFB">
        <w:t xml:space="preserve">: </w:t>
      </w:r>
    </w:p>
    <w:p w14:paraId="35F8A904" w14:textId="77777777" w:rsidR="00EC169D" w:rsidRPr="00B40AFB" w:rsidRDefault="00EC169D" w:rsidP="006872D3">
      <w:pPr>
        <w:pStyle w:val="ListParagraph"/>
        <w:numPr>
          <w:ilvl w:val="0"/>
          <w:numId w:val="91"/>
        </w:numPr>
        <w:jc w:val="both"/>
        <w:rPr>
          <w:sz w:val="24"/>
          <w:szCs w:val="24"/>
        </w:rPr>
      </w:pPr>
      <w:proofErr w:type="spellStart"/>
      <w:r w:rsidRPr="00B40AFB">
        <w:rPr>
          <w:sz w:val="24"/>
          <w:szCs w:val="24"/>
        </w:rPr>
        <w:t>Procentualni</w:t>
      </w:r>
      <w:proofErr w:type="spellEnd"/>
      <w:r w:rsidRPr="00B40AFB">
        <w:rPr>
          <w:sz w:val="24"/>
          <w:szCs w:val="24"/>
        </w:rPr>
        <w:t xml:space="preserve"> </w:t>
      </w:r>
      <w:proofErr w:type="spellStart"/>
      <w:r w:rsidRPr="00B40AFB">
        <w:rPr>
          <w:sz w:val="24"/>
          <w:szCs w:val="24"/>
        </w:rPr>
        <w:t>odnos</w:t>
      </w:r>
      <w:proofErr w:type="spellEnd"/>
      <w:r w:rsidRPr="00B40AFB">
        <w:rPr>
          <w:sz w:val="24"/>
          <w:szCs w:val="24"/>
        </w:rPr>
        <w:t xml:space="preserve"> </w:t>
      </w:r>
      <w:proofErr w:type="spellStart"/>
      <w:r w:rsidRPr="00B40AFB">
        <w:rPr>
          <w:sz w:val="24"/>
          <w:szCs w:val="24"/>
        </w:rPr>
        <w:t>obavljenih</w:t>
      </w:r>
      <w:proofErr w:type="spellEnd"/>
      <w:r w:rsidRPr="00B40AFB">
        <w:rPr>
          <w:sz w:val="24"/>
          <w:szCs w:val="24"/>
        </w:rPr>
        <w:t xml:space="preserve"> </w:t>
      </w:r>
      <w:proofErr w:type="spellStart"/>
      <w:r w:rsidRPr="00B40AFB">
        <w:rPr>
          <w:sz w:val="24"/>
          <w:szCs w:val="24"/>
        </w:rPr>
        <w:t>usluga</w:t>
      </w:r>
      <w:proofErr w:type="spellEnd"/>
      <w:r w:rsidRPr="00B40AFB">
        <w:rPr>
          <w:sz w:val="24"/>
          <w:szCs w:val="24"/>
        </w:rPr>
        <w:t xml:space="preserve"> </w:t>
      </w:r>
      <w:proofErr w:type="spellStart"/>
      <w:r w:rsidRPr="00B40AFB">
        <w:rPr>
          <w:sz w:val="24"/>
          <w:szCs w:val="24"/>
        </w:rPr>
        <w:t>prikupljanja</w:t>
      </w:r>
      <w:proofErr w:type="spellEnd"/>
      <w:r w:rsidRPr="00B40AFB">
        <w:rPr>
          <w:sz w:val="24"/>
          <w:szCs w:val="24"/>
        </w:rPr>
        <w:t xml:space="preserve"> u </w:t>
      </w:r>
      <w:proofErr w:type="spellStart"/>
      <w:r w:rsidRPr="00B40AFB">
        <w:rPr>
          <w:sz w:val="24"/>
          <w:szCs w:val="24"/>
        </w:rPr>
        <w:t>odnosu</w:t>
      </w:r>
      <w:proofErr w:type="spellEnd"/>
      <w:r w:rsidRPr="00B40AFB">
        <w:rPr>
          <w:sz w:val="24"/>
          <w:szCs w:val="24"/>
        </w:rPr>
        <w:t xml:space="preserve"> </w:t>
      </w:r>
      <w:proofErr w:type="spellStart"/>
      <w:r w:rsidRPr="00B40AFB">
        <w:rPr>
          <w:sz w:val="24"/>
          <w:szCs w:val="24"/>
        </w:rPr>
        <w:t>na</w:t>
      </w:r>
      <w:proofErr w:type="spellEnd"/>
      <w:r w:rsidRPr="00B40AFB">
        <w:rPr>
          <w:sz w:val="24"/>
          <w:szCs w:val="24"/>
        </w:rPr>
        <w:t xml:space="preserve"> </w:t>
      </w:r>
      <w:proofErr w:type="spellStart"/>
      <w:r w:rsidRPr="00B40AFB">
        <w:rPr>
          <w:sz w:val="24"/>
          <w:szCs w:val="24"/>
        </w:rPr>
        <w:t>planirane</w:t>
      </w:r>
      <w:proofErr w:type="spellEnd"/>
      <w:r w:rsidRPr="00B40AFB">
        <w:rPr>
          <w:sz w:val="24"/>
          <w:szCs w:val="24"/>
        </w:rPr>
        <w:t xml:space="preserve"> </w:t>
      </w:r>
      <w:proofErr w:type="spellStart"/>
      <w:r w:rsidRPr="00B40AFB">
        <w:rPr>
          <w:sz w:val="24"/>
          <w:szCs w:val="24"/>
        </w:rPr>
        <w:t>aktivnosti</w:t>
      </w:r>
      <w:proofErr w:type="spellEnd"/>
      <w:r w:rsidRPr="00B40AFB">
        <w:rPr>
          <w:sz w:val="24"/>
          <w:szCs w:val="24"/>
        </w:rPr>
        <w:t xml:space="preserve">, </w:t>
      </w:r>
      <w:proofErr w:type="spellStart"/>
      <w:r w:rsidRPr="00B40AFB">
        <w:rPr>
          <w:sz w:val="24"/>
          <w:szCs w:val="24"/>
        </w:rPr>
        <w:t>uključujući</w:t>
      </w:r>
      <w:proofErr w:type="spellEnd"/>
      <w:r w:rsidRPr="00B40AFB">
        <w:rPr>
          <w:sz w:val="24"/>
          <w:szCs w:val="24"/>
        </w:rPr>
        <w:t xml:space="preserve"> </w:t>
      </w:r>
      <w:proofErr w:type="spellStart"/>
      <w:r w:rsidRPr="00B40AFB">
        <w:rPr>
          <w:sz w:val="24"/>
          <w:szCs w:val="24"/>
        </w:rPr>
        <w:t>broj</w:t>
      </w:r>
      <w:proofErr w:type="spellEnd"/>
      <w:r w:rsidRPr="00B40AFB">
        <w:rPr>
          <w:sz w:val="24"/>
          <w:szCs w:val="24"/>
        </w:rPr>
        <w:t xml:space="preserve"> </w:t>
      </w:r>
      <w:proofErr w:type="spellStart"/>
      <w:r w:rsidRPr="00B40AFB">
        <w:rPr>
          <w:sz w:val="24"/>
          <w:szCs w:val="24"/>
        </w:rPr>
        <w:t>propuštenih</w:t>
      </w:r>
      <w:proofErr w:type="spellEnd"/>
      <w:r w:rsidRPr="00B40AFB">
        <w:rPr>
          <w:sz w:val="24"/>
          <w:szCs w:val="24"/>
        </w:rPr>
        <w:t xml:space="preserve"> </w:t>
      </w:r>
      <w:proofErr w:type="spellStart"/>
      <w:r w:rsidRPr="00B40AFB">
        <w:rPr>
          <w:sz w:val="24"/>
          <w:szCs w:val="24"/>
        </w:rPr>
        <w:t>ili</w:t>
      </w:r>
      <w:proofErr w:type="spellEnd"/>
      <w:r w:rsidRPr="00B40AFB">
        <w:rPr>
          <w:sz w:val="24"/>
          <w:szCs w:val="24"/>
        </w:rPr>
        <w:t xml:space="preserve"> </w:t>
      </w:r>
      <w:proofErr w:type="spellStart"/>
      <w:r w:rsidRPr="00B40AFB">
        <w:rPr>
          <w:sz w:val="24"/>
          <w:szCs w:val="24"/>
        </w:rPr>
        <w:t>nepotrebnih</w:t>
      </w:r>
      <w:proofErr w:type="spellEnd"/>
      <w:r w:rsidRPr="00B40AFB">
        <w:rPr>
          <w:sz w:val="24"/>
          <w:szCs w:val="24"/>
        </w:rPr>
        <w:t xml:space="preserve"> </w:t>
      </w:r>
      <w:proofErr w:type="spellStart"/>
      <w:r w:rsidRPr="00B40AFB">
        <w:rPr>
          <w:sz w:val="24"/>
          <w:szCs w:val="24"/>
        </w:rPr>
        <w:t>vožnji</w:t>
      </w:r>
      <w:proofErr w:type="spellEnd"/>
      <w:r w:rsidRPr="00B40AFB">
        <w:rPr>
          <w:sz w:val="24"/>
          <w:szCs w:val="24"/>
        </w:rPr>
        <w:t>.</w:t>
      </w:r>
    </w:p>
    <w:p w14:paraId="1F78C783" w14:textId="77777777" w:rsidR="00B40AFB" w:rsidRPr="00B40AFB" w:rsidRDefault="00EC169D" w:rsidP="00EC169D">
      <w:pPr>
        <w:jc w:val="both"/>
      </w:pPr>
      <w:proofErr w:type="spellStart"/>
      <w:r w:rsidRPr="00B40AFB">
        <w:rPr>
          <w:u w:val="single"/>
        </w:rPr>
        <w:t>Učestalost</w:t>
      </w:r>
      <w:proofErr w:type="spellEnd"/>
      <w:r w:rsidRPr="00B40AFB">
        <w:rPr>
          <w:u w:val="single"/>
        </w:rPr>
        <w:t xml:space="preserve"> </w:t>
      </w:r>
      <w:proofErr w:type="spellStart"/>
      <w:r w:rsidRPr="00B40AFB">
        <w:rPr>
          <w:u w:val="single"/>
        </w:rPr>
        <w:t>prikupljanja</w:t>
      </w:r>
      <w:proofErr w:type="spellEnd"/>
      <w:r w:rsidRPr="00B40AFB">
        <w:t xml:space="preserve">: </w:t>
      </w:r>
    </w:p>
    <w:p w14:paraId="778AA3E2" w14:textId="77777777" w:rsidR="00EC169D" w:rsidRPr="00B34FB0" w:rsidRDefault="00EC169D" w:rsidP="006872D3">
      <w:pPr>
        <w:pStyle w:val="ListParagraph"/>
        <w:numPr>
          <w:ilvl w:val="0"/>
          <w:numId w:val="91"/>
        </w:numPr>
        <w:jc w:val="both"/>
        <w:rPr>
          <w:sz w:val="24"/>
          <w:szCs w:val="24"/>
          <w:lang w:val="pl-PL"/>
        </w:rPr>
      </w:pPr>
      <w:r w:rsidRPr="00B34FB0">
        <w:rPr>
          <w:sz w:val="24"/>
          <w:szCs w:val="24"/>
          <w:lang w:val="pl-PL"/>
        </w:rPr>
        <w:t>Praćenje koliko često se pojedinačne kante prazne kako bi se analiza optimizovala.</w:t>
      </w:r>
    </w:p>
    <w:p w14:paraId="1CBE1741" w14:textId="77777777" w:rsidR="00B40AFB" w:rsidRPr="00B34FB0" w:rsidRDefault="00B40AFB" w:rsidP="00B40AFB">
      <w:pPr>
        <w:jc w:val="both"/>
        <w:rPr>
          <w:lang w:val="pl-PL"/>
        </w:rPr>
      </w:pPr>
      <w:r w:rsidRPr="00B34FB0">
        <w:rPr>
          <w:u w:val="single"/>
          <w:lang w:val="pl-PL"/>
        </w:rPr>
        <w:lastRenderedPageBreak/>
        <w:t>KPI vezani za korisničku podršku</w:t>
      </w:r>
      <w:r w:rsidRPr="00B34FB0">
        <w:rPr>
          <w:lang w:val="pl-PL"/>
        </w:rPr>
        <w:t>:</w:t>
      </w:r>
    </w:p>
    <w:p w14:paraId="438EDFB8" w14:textId="77777777" w:rsidR="00B40AFB" w:rsidRPr="00B34FB0" w:rsidRDefault="00B40AFB" w:rsidP="006872D3">
      <w:pPr>
        <w:pStyle w:val="ListParagraph"/>
        <w:numPr>
          <w:ilvl w:val="0"/>
          <w:numId w:val="91"/>
        </w:numPr>
        <w:jc w:val="both"/>
        <w:rPr>
          <w:sz w:val="24"/>
          <w:szCs w:val="24"/>
          <w:lang w:val="pl-PL"/>
        </w:rPr>
      </w:pPr>
      <w:r w:rsidRPr="00B34FB0">
        <w:rPr>
          <w:sz w:val="24"/>
          <w:szCs w:val="24"/>
          <w:lang w:val="pl-PL"/>
        </w:rPr>
        <w:t>Vreme odziva: Prosečno vreme potrebno da se odgovori na zahteve korisnika.</w:t>
      </w:r>
    </w:p>
    <w:p w14:paraId="5B297E25" w14:textId="77777777" w:rsidR="00EC169D" w:rsidRPr="00B34FB0" w:rsidRDefault="00B40AFB" w:rsidP="006872D3">
      <w:pPr>
        <w:pStyle w:val="ListParagraph"/>
        <w:numPr>
          <w:ilvl w:val="0"/>
          <w:numId w:val="91"/>
        </w:numPr>
        <w:jc w:val="both"/>
        <w:rPr>
          <w:sz w:val="24"/>
          <w:szCs w:val="24"/>
          <w:lang w:val="pl-PL"/>
        </w:rPr>
      </w:pPr>
      <w:r w:rsidRPr="00B34FB0">
        <w:rPr>
          <w:sz w:val="24"/>
          <w:szCs w:val="24"/>
          <w:lang w:val="pl-PL"/>
        </w:rPr>
        <w:t>Zadovoljstvo korisnika: Mereno putem anketa ili ocena nakon interakcije sa korisničkom podrškom.</w:t>
      </w:r>
    </w:p>
    <w:p w14:paraId="61D92549" w14:textId="77777777" w:rsidR="00EC169D" w:rsidRPr="00B34FB0" w:rsidRDefault="00EC169D" w:rsidP="00EC169D">
      <w:pPr>
        <w:jc w:val="both"/>
        <w:rPr>
          <w:lang w:val="pl-PL"/>
        </w:rPr>
      </w:pPr>
    </w:p>
    <w:p w14:paraId="6278452C" w14:textId="77777777" w:rsidR="00EC169D" w:rsidRPr="00AC405B" w:rsidRDefault="00EC169D" w:rsidP="00AC405B">
      <w:pPr>
        <w:ind w:firstLine="720"/>
        <w:jc w:val="both"/>
        <w:rPr>
          <w:b/>
          <w:u w:val="single"/>
        </w:rPr>
      </w:pPr>
      <w:r w:rsidRPr="00AC405B">
        <w:rPr>
          <w:b/>
          <w:u w:val="single"/>
        </w:rPr>
        <w:t xml:space="preserve">3) </w:t>
      </w:r>
      <w:proofErr w:type="spellStart"/>
      <w:r w:rsidRPr="00AC405B">
        <w:rPr>
          <w:b/>
          <w:u w:val="single"/>
        </w:rPr>
        <w:t>Izveštavanje</w:t>
      </w:r>
      <w:proofErr w:type="spellEnd"/>
    </w:p>
    <w:p w14:paraId="3B029927" w14:textId="77777777" w:rsidR="00EC169D" w:rsidRPr="00AC405B" w:rsidRDefault="00EC169D" w:rsidP="00EC169D">
      <w:pPr>
        <w:jc w:val="both"/>
        <w:rPr>
          <w:b/>
          <w:u w:val="single"/>
        </w:rPr>
      </w:pPr>
    </w:p>
    <w:p w14:paraId="6DBA43C8" w14:textId="77777777" w:rsidR="00407500" w:rsidRPr="00AC405B" w:rsidRDefault="00407500" w:rsidP="00AC405B">
      <w:pPr>
        <w:rPr>
          <w:u w:val="single"/>
        </w:rPr>
      </w:pPr>
      <w:proofErr w:type="spellStart"/>
      <w:r w:rsidRPr="00AC405B">
        <w:rPr>
          <w:u w:val="single"/>
        </w:rPr>
        <w:t>Izveštaji</w:t>
      </w:r>
      <w:proofErr w:type="spellEnd"/>
      <w:r w:rsidRPr="00AC405B">
        <w:rPr>
          <w:u w:val="single"/>
        </w:rPr>
        <w:t xml:space="preserve"> </w:t>
      </w:r>
      <w:proofErr w:type="spellStart"/>
      <w:r w:rsidR="00EF00D9" w:rsidRPr="00AC405B">
        <w:rPr>
          <w:u w:val="single"/>
        </w:rPr>
        <w:t>namenjeni</w:t>
      </w:r>
      <w:proofErr w:type="spellEnd"/>
      <w:r w:rsidRPr="00AC405B">
        <w:rPr>
          <w:u w:val="single"/>
        </w:rPr>
        <w:t xml:space="preserve"> </w:t>
      </w:r>
      <w:proofErr w:type="spellStart"/>
      <w:r w:rsidRPr="00AC405B">
        <w:rPr>
          <w:u w:val="single"/>
        </w:rPr>
        <w:t>korisni</w:t>
      </w:r>
      <w:r w:rsidR="00EF00D9" w:rsidRPr="00AC405B">
        <w:rPr>
          <w:u w:val="single"/>
        </w:rPr>
        <w:t>cima</w:t>
      </w:r>
      <w:proofErr w:type="spellEnd"/>
      <w:r w:rsidRPr="00AC405B">
        <w:rPr>
          <w:u w:val="single"/>
        </w:rPr>
        <w:t>/</w:t>
      </w:r>
      <w:proofErr w:type="spellStart"/>
      <w:r w:rsidRPr="00AC405B">
        <w:rPr>
          <w:u w:val="single"/>
        </w:rPr>
        <w:t>građan</w:t>
      </w:r>
      <w:r w:rsidR="00EF00D9" w:rsidRPr="00AC405B">
        <w:rPr>
          <w:u w:val="single"/>
        </w:rPr>
        <w:t>im</w:t>
      </w:r>
      <w:r w:rsidRPr="00AC405B">
        <w:rPr>
          <w:u w:val="single"/>
        </w:rPr>
        <w:t>a</w:t>
      </w:r>
      <w:proofErr w:type="spellEnd"/>
    </w:p>
    <w:p w14:paraId="1DC74EF6" w14:textId="77777777" w:rsidR="00407500" w:rsidRPr="00AC405B" w:rsidRDefault="00EF00D9" w:rsidP="006872D3">
      <w:pPr>
        <w:pStyle w:val="ListParagraph"/>
        <w:numPr>
          <w:ilvl w:val="0"/>
          <w:numId w:val="93"/>
        </w:numPr>
        <w:jc w:val="both"/>
        <w:rPr>
          <w:sz w:val="24"/>
          <w:szCs w:val="24"/>
        </w:rPr>
      </w:pPr>
      <w:proofErr w:type="spellStart"/>
      <w:r w:rsidRPr="00AC405B">
        <w:rPr>
          <w:sz w:val="24"/>
          <w:szCs w:val="24"/>
        </w:rPr>
        <w:t>Mesečno</w:t>
      </w:r>
      <w:proofErr w:type="spellEnd"/>
      <w:r w:rsidR="00407500" w:rsidRPr="00AC405B">
        <w:rPr>
          <w:sz w:val="24"/>
          <w:szCs w:val="24"/>
        </w:rPr>
        <w:t xml:space="preserve"> </w:t>
      </w:r>
      <w:proofErr w:type="spellStart"/>
      <w:r w:rsidR="00407500" w:rsidRPr="00AC405B">
        <w:rPr>
          <w:sz w:val="24"/>
          <w:szCs w:val="24"/>
        </w:rPr>
        <w:t>i</w:t>
      </w:r>
      <w:r w:rsidR="00196261" w:rsidRPr="00AC405B">
        <w:rPr>
          <w:sz w:val="24"/>
          <w:szCs w:val="24"/>
        </w:rPr>
        <w:t>zvešta</w:t>
      </w:r>
      <w:r w:rsidR="00407500" w:rsidRPr="00AC405B">
        <w:rPr>
          <w:sz w:val="24"/>
          <w:szCs w:val="24"/>
        </w:rPr>
        <w:t>vanje</w:t>
      </w:r>
      <w:proofErr w:type="spellEnd"/>
      <w:r w:rsidR="00407500" w:rsidRPr="00AC405B">
        <w:rPr>
          <w:sz w:val="24"/>
          <w:szCs w:val="24"/>
        </w:rPr>
        <w:t xml:space="preserve"> </w:t>
      </w:r>
      <w:proofErr w:type="spellStart"/>
      <w:r w:rsidR="00407500" w:rsidRPr="00AC405B">
        <w:rPr>
          <w:sz w:val="24"/>
          <w:szCs w:val="24"/>
        </w:rPr>
        <w:t>korisnika</w:t>
      </w:r>
      <w:proofErr w:type="spellEnd"/>
      <w:r w:rsidRPr="00AC405B">
        <w:rPr>
          <w:sz w:val="24"/>
          <w:szCs w:val="24"/>
        </w:rPr>
        <w:t xml:space="preserve"> o </w:t>
      </w:r>
      <w:proofErr w:type="spellStart"/>
      <w:r w:rsidRPr="00AC405B">
        <w:rPr>
          <w:sz w:val="24"/>
          <w:szCs w:val="24"/>
        </w:rPr>
        <w:t>njihovim</w:t>
      </w:r>
      <w:proofErr w:type="spellEnd"/>
      <w:r w:rsidRPr="00AC405B">
        <w:rPr>
          <w:sz w:val="24"/>
          <w:szCs w:val="24"/>
        </w:rPr>
        <w:t xml:space="preserve"> </w:t>
      </w:r>
      <w:proofErr w:type="spellStart"/>
      <w:r w:rsidRPr="00AC405B">
        <w:rPr>
          <w:sz w:val="24"/>
          <w:szCs w:val="24"/>
        </w:rPr>
        <w:t>sugestijama</w:t>
      </w:r>
      <w:proofErr w:type="spellEnd"/>
      <w:r w:rsidR="00407500" w:rsidRPr="00AC405B">
        <w:rPr>
          <w:sz w:val="24"/>
          <w:szCs w:val="24"/>
        </w:rPr>
        <w:t>:</w:t>
      </w:r>
      <w:r w:rsidR="00196261" w:rsidRPr="00AC405B">
        <w:rPr>
          <w:sz w:val="24"/>
          <w:szCs w:val="24"/>
        </w:rPr>
        <w:t xml:space="preserve"> </w:t>
      </w:r>
    </w:p>
    <w:p w14:paraId="022CFE3A" w14:textId="77777777" w:rsidR="00407500" w:rsidRPr="00B34FB0" w:rsidRDefault="00407500" w:rsidP="006872D3">
      <w:pPr>
        <w:pStyle w:val="ListParagraph"/>
        <w:numPr>
          <w:ilvl w:val="0"/>
          <w:numId w:val="94"/>
        </w:numPr>
        <w:ind w:left="1418" w:hanging="425"/>
        <w:jc w:val="both"/>
        <w:rPr>
          <w:sz w:val="24"/>
          <w:szCs w:val="24"/>
          <w:lang w:val="pl-PL"/>
        </w:rPr>
      </w:pPr>
      <w:r w:rsidRPr="00B34FB0">
        <w:rPr>
          <w:sz w:val="24"/>
          <w:szCs w:val="24"/>
          <w:lang w:val="pl-PL"/>
        </w:rPr>
        <w:t xml:space="preserve">Potrebno je da se </w:t>
      </w:r>
      <w:r w:rsidR="00196261" w:rsidRPr="00B34FB0">
        <w:rPr>
          <w:sz w:val="24"/>
          <w:szCs w:val="24"/>
          <w:lang w:val="pl-PL"/>
        </w:rPr>
        <w:t xml:space="preserve">informacije </w:t>
      </w:r>
      <w:r w:rsidRPr="00B34FB0">
        <w:rPr>
          <w:sz w:val="24"/>
          <w:szCs w:val="24"/>
          <w:lang w:val="pl-PL"/>
        </w:rPr>
        <w:t xml:space="preserve">dobijene od korisnika aplikacije </w:t>
      </w:r>
      <w:r w:rsidR="00196261" w:rsidRPr="00B34FB0">
        <w:rPr>
          <w:sz w:val="24"/>
          <w:szCs w:val="24"/>
          <w:lang w:val="pl-PL"/>
        </w:rPr>
        <w:t>analizira</w:t>
      </w:r>
      <w:r w:rsidRPr="00B34FB0">
        <w:rPr>
          <w:sz w:val="24"/>
          <w:szCs w:val="24"/>
          <w:lang w:val="pl-PL"/>
        </w:rPr>
        <w:t>ju</w:t>
      </w:r>
      <w:r w:rsidR="00196261" w:rsidRPr="00B34FB0">
        <w:rPr>
          <w:sz w:val="24"/>
          <w:szCs w:val="24"/>
          <w:lang w:val="pl-PL"/>
        </w:rPr>
        <w:t xml:space="preserve"> na mesečnom nivou</w:t>
      </w:r>
      <w:r w:rsidRPr="00B34FB0">
        <w:rPr>
          <w:sz w:val="24"/>
          <w:szCs w:val="24"/>
          <w:lang w:val="pl-PL"/>
        </w:rPr>
        <w:t xml:space="preserve">, </w:t>
      </w:r>
      <w:r w:rsidR="00EF00D9" w:rsidRPr="00B34FB0">
        <w:rPr>
          <w:sz w:val="24"/>
          <w:szCs w:val="24"/>
          <w:lang w:val="pl-PL"/>
        </w:rPr>
        <w:t xml:space="preserve">nakon čega je potrebno sastaviti </w:t>
      </w:r>
      <w:r w:rsidRPr="00B34FB0">
        <w:rPr>
          <w:sz w:val="24"/>
          <w:szCs w:val="24"/>
          <w:lang w:val="pl-PL"/>
        </w:rPr>
        <w:t>izveštaj</w:t>
      </w:r>
      <w:r w:rsidR="00196261" w:rsidRPr="00B34FB0">
        <w:rPr>
          <w:sz w:val="24"/>
          <w:szCs w:val="24"/>
          <w:lang w:val="pl-PL"/>
        </w:rPr>
        <w:t xml:space="preserve"> o najčešćim komentarima, problemima i sugestijama koje su građani dostavili.</w:t>
      </w:r>
    </w:p>
    <w:p w14:paraId="132195CB" w14:textId="77777777" w:rsidR="00196261" w:rsidRPr="00B34FB0" w:rsidRDefault="00196261" w:rsidP="006872D3">
      <w:pPr>
        <w:pStyle w:val="ListParagraph"/>
        <w:numPr>
          <w:ilvl w:val="0"/>
          <w:numId w:val="94"/>
        </w:numPr>
        <w:ind w:left="1418" w:hanging="425"/>
        <w:jc w:val="both"/>
        <w:rPr>
          <w:sz w:val="24"/>
          <w:szCs w:val="24"/>
          <w:lang w:val="pl-PL"/>
        </w:rPr>
      </w:pPr>
      <w:r w:rsidRPr="00B34FB0">
        <w:rPr>
          <w:sz w:val="24"/>
          <w:szCs w:val="24"/>
          <w:lang w:val="pl-PL"/>
        </w:rPr>
        <w:t xml:space="preserve">Ovi izveštaji </w:t>
      </w:r>
      <w:r w:rsidR="00EF00D9" w:rsidRPr="00B34FB0">
        <w:rPr>
          <w:sz w:val="24"/>
          <w:szCs w:val="24"/>
          <w:lang w:val="pl-PL"/>
        </w:rPr>
        <w:t>moraju sadržati i</w:t>
      </w:r>
      <w:r w:rsidRPr="00B34FB0">
        <w:rPr>
          <w:sz w:val="24"/>
          <w:szCs w:val="24"/>
          <w:lang w:val="pl-PL"/>
        </w:rPr>
        <w:t xml:space="preserve"> informaciju o merama koje su preduzete kao odgovor na pritužbe građana, čime se povećava transparentno</w:t>
      </w:r>
      <w:r w:rsidR="00407500" w:rsidRPr="00B34FB0">
        <w:rPr>
          <w:sz w:val="24"/>
          <w:szCs w:val="24"/>
          <w:lang w:val="pl-PL"/>
        </w:rPr>
        <w:t>st i stvara pov</w:t>
      </w:r>
      <w:r w:rsidRPr="00B34FB0">
        <w:rPr>
          <w:sz w:val="24"/>
          <w:szCs w:val="24"/>
          <w:lang w:val="pl-PL"/>
        </w:rPr>
        <w:t>erenje</w:t>
      </w:r>
      <w:r w:rsidR="00407500" w:rsidRPr="00B34FB0">
        <w:rPr>
          <w:sz w:val="24"/>
          <w:szCs w:val="24"/>
          <w:lang w:val="pl-PL"/>
        </w:rPr>
        <w:t xml:space="preserve"> korisnika </w:t>
      </w:r>
      <w:r w:rsidR="00EF00D9" w:rsidRPr="00B34FB0">
        <w:rPr>
          <w:sz w:val="24"/>
          <w:szCs w:val="24"/>
          <w:lang w:val="pl-PL"/>
        </w:rPr>
        <w:t>u nadležne službe</w:t>
      </w:r>
      <w:r w:rsidRPr="00B34FB0">
        <w:rPr>
          <w:sz w:val="24"/>
          <w:szCs w:val="24"/>
          <w:lang w:val="pl-PL"/>
        </w:rPr>
        <w:t>.</w:t>
      </w:r>
    </w:p>
    <w:p w14:paraId="0A7C525C" w14:textId="77777777" w:rsidR="0029160C" w:rsidRPr="00B34FB0" w:rsidRDefault="00EF00D9" w:rsidP="006872D3">
      <w:pPr>
        <w:pStyle w:val="ListParagraph"/>
        <w:numPr>
          <w:ilvl w:val="0"/>
          <w:numId w:val="93"/>
        </w:numPr>
        <w:jc w:val="both"/>
        <w:rPr>
          <w:sz w:val="24"/>
          <w:szCs w:val="24"/>
          <w:lang w:val="pl-PL"/>
        </w:rPr>
      </w:pPr>
      <w:r w:rsidRPr="00B34FB0">
        <w:rPr>
          <w:sz w:val="24"/>
          <w:szCs w:val="24"/>
          <w:lang w:val="pl-PL"/>
        </w:rPr>
        <w:t>Mesečno izveštavanje korisnika o uslugama nadležnih službi:</w:t>
      </w:r>
    </w:p>
    <w:p w14:paraId="5E705415" w14:textId="77777777" w:rsidR="00196261" w:rsidRPr="00B34FB0" w:rsidRDefault="00196261" w:rsidP="006872D3">
      <w:pPr>
        <w:pStyle w:val="ListParagraph"/>
        <w:numPr>
          <w:ilvl w:val="0"/>
          <w:numId w:val="95"/>
        </w:numPr>
        <w:ind w:left="1418" w:hanging="425"/>
        <w:jc w:val="both"/>
        <w:rPr>
          <w:sz w:val="24"/>
          <w:szCs w:val="24"/>
          <w:lang w:val="pl-PL"/>
        </w:rPr>
      </w:pPr>
      <w:r w:rsidRPr="00B34FB0">
        <w:rPr>
          <w:sz w:val="24"/>
          <w:szCs w:val="24"/>
          <w:lang w:val="pl-PL"/>
        </w:rPr>
        <w:t xml:space="preserve">Informacije o poboljšanjima usluga: Ponuđač treba da </w:t>
      </w:r>
      <w:r w:rsidR="00EF00D9" w:rsidRPr="00B34FB0">
        <w:rPr>
          <w:sz w:val="24"/>
          <w:szCs w:val="24"/>
          <w:lang w:val="pl-PL"/>
        </w:rPr>
        <w:t>sastavi</w:t>
      </w:r>
      <w:r w:rsidRPr="00B34FB0">
        <w:rPr>
          <w:sz w:val="24"/>
          <w:szCs w:val="24"/>
          <w:lang w:val="pl-PL"/>
        </w:rPr>
        <w:t xml:space="preserve"> izveštaj</w:t>
      </w:r>
      <w:r w:rsidR="00EF00D9" w:rsidRPr="00B34FB0">
        <w:rPr>
          <w:sz w:val="24"/>
          <w:szCs w:val="24"/>
          <w:lang w:val="pl-PL"/>
        </w:rPr>
        <w:t xml:space="preserve"> koji će građanima prikaz</w:t>
      </w:r>
      <w:r w:rsidRPr="00B34FB0">
        <w:rPr>
          <w:sz w:val="24"/>
          <w:szCs w:val="24"/>
          <w:lang w:val="pl-PL"/>
        </w:rPr>
        <w:t>ati najnovija poboljšanja u uslugama prikupljanja otpada i reciklaže. Ovi izveštaji mogu sadržati podatke o unapređenju ruta, novim tehnologijama ili obavestenjima o najnovijim inicijativama.</w:t>
      </w:r>
    </w:p>
    <w:p w14:paraId="1656A078" w14:textId="1037034E" w:rsidR="00196261" w:rsidRPr="00B34FB0" w:rsidRDefault="00196261" w:rsidP="006872D3">
      <w:pPr>
        <w:pStyle w:val="ListParagraph"/>
        <w:numPr>
          <w:ilvl w:val="0"/>
          <w:numId w:val="95"/>
        </w:numPr>
        <w:ind w:left="1418" w:hanging="425"/>
        <w:jc w:val="both"/>
        <w:rPr>
          <w:sz w:val="24"/>
          <w:szCs w:val="24"/>
          <w:lang w:val="pl-PL"/>
        </w:rPr>
      </w:pPr>
      <w:r w:rsidRPr="00B34FB0">
        <w:rPr>
          <w:sz w:val="24"/>
          <w:szCs w:val="24"/>
          <w:lang w:val="pl-PL"/>
        </w:rPr>
        <w:t xml:space="preserve">Statistika o reciklaži: </w:t>
      </w:r>
      <w:r w:rsidR="006C103D" w:rsidRPr="00B34FB0">
        <w:rPr>
          <w:sz w:val="24"/>
          <w:szCs w:val="24"/>
          <w:lang w:val="pl-PL"/>
        </w:rPr>
        <w:t>Mesečni izveš</w:t>
      </w:r>
      <w:r w:rsidR="00EF00D9" w:rsidRPr="00B34FB0">
        <w:rPr>
          <w:sz w:val="24"/>
          <w:szCs w:val="24"/>
          <w:lang w:val="pl-PL"/>
        </w:rPr>
        <w:t xml:space="preserve">taj treba da ima </w:t>
      </w:r>
      <w:r w:rsidRPr="00B34FB0">
        <w:rPr>
          <w:sz w:val="24"/>
          <w:szCs w:val="24"/>
          <w:lang w:val="pl-PL"/>
        </w:rPr>
        <w:t>statistiku o ostvarenim ciljevima reciklaže, kao što su količine recikliranog materijala u odnosu na ukupni otpad, što će građanima omogućiti da sagledaju njihov doprinos ekološkim naporima.</w:t>
      </w:r>
    </w:p>
    <w:p w14:paraId="1456D238" w14:textId="77777777" w:rsidR="00EF00D9" w:rsidRPr="00B34FB0" w:rsidRDefault="00EF00D9" w:rsidP="006872D3">
      <w:pPr>
        <w:pStyle w:val="ListParagraph"/>
        <w:numPr>
          <w:ilvl w:val="0"/>
          <w:numId w:val="96"/>
        </w:numPr>
        <w:jc w:val="both"/>
        <w:rPr>
          <w:sz w:val="24"/>
          <w:szCs w:val="24"/>
          <w:lang w:val="pl-PL"/>
        </w:rPr>
      </w:pPr>
      <w:r w:rsidRPr="00B34FB0">
        <w:rPr>
          <w:sz w:val="24"/>
          <w:szCs w:val="24"/>
          <w:lang w:val="pl-PL"/>
        </w:rPr>
        <w:t>Povremeni izveštaji kao izvor e</w:t>
      </w:r>
      <w:r w:rsidR="00196261" w:rsidRPr="00B34FB0">
        <w:rPr>
          <w:sz w:val="24"/>
          <w:szCs w:val="24"/>
          <w:lang w:val="pl-PL"/>
        </w:rPr>
        <w:t>dukacija</w:t>
      </w:r>
      <w:r w:rsidRPr="00B34FB0">
        <w:rPr>
          <w:sz w:val="24"/>
          <w:szCs w:val="24"/>
          <w:lang w:val="pl-PL"/>
        </w:rPr>
        <w:t xml:space="preserve"> i informisanja</w:t>
      </w:r>
      <w:r w:rsidR="00196261" w:rsidRPr="00B34FB0">
        <w:rPr>
          <w:sz w:val="24"/>
          <w:szCs w:val="24"/>
          <w:lang w:val="pl-PL"/>
        </w:rPr>
        <w:t xml:space="preserve">: </w:t>
      </w:r>
    </w:p>
    <w:p w14:paraId="61CB71C7" w14:textId="77777777" w:rsidR="00EF00D9" w:rsidRPr="00B34FB0" w:rsidRDefault="00EF00D9" w:rsidP="006872D3">
      <w:pPr>
        <w:pStyle w:val="ListParagraph"/>
        <w:numPr>
          <w:ilvl w:val="0"/>
          <w:numId w:val="97"/>
        </w:numPr>
        <w:ind w:left="1418"/>
        <w:jc w:val="both"/>
        <w:rPr>
          <w:sz w:val="24"/>
          <w:szCs w:val="24"/>
          <w:lang w:val="pl-PL"/>
        </w:rPr>
      </w:pPr>
      <w:r w:rsidRPr="00B34FB0">
        <w:rPr>
          <w:sz w:val="24"/>
          <w:szCs w:val="24"/>
          <w:lang w:val="pl-PL"/>
        </w:rPr>
        <w:t>Jednom u kvartalu ponuđač je dužan da sačini izveštaj/tekst/analizu koji treba da sadrži</w:t>
      </w:r>
      <w:r w:rsidR="00196261" w:rsidRPr="00B34FB0">
        <w:rPr>
          <w:sz w:val="24"/>
          <w:szCs w:val="24"/>
          <w:lang w:val="pl-PL"/>
        </w:rPr>
        <w:t xml:space="preserve"> savete</w:t>
      </w:r>
      <w:r w:rsidRPr="00B34FB0">
        <w:rPr>
          <w:sz w:val="24"/>
          <w:szCs w:val="24"/>
          <w:lang w:val="pl-PL"/>
        </w:rPr>
        <w:t xml:space="preserve"> o pravilnom odlaganju otpada, kao i o </w:t>
      </w:r>
      <w:r w:rsidR="00196261" w:rsidRPr="00B34FB0">
        <w:rPr>
          <w:sz w:val="24"/>
          <w:szCs w:val="24"/>
          <w:lang w:val="pl-PL"/>
        </w:rPr>
        <w:t>važnost</w:t>
      </w:r>
      <w:r w:rsidRPr="00B34FB0">
        <w:rPr>
          <w:sz w:val="24"/>
          <w:szCs w:val="24"/>
          <w:lang w:val="pl-PL"/>
        </w:rPr>
        <w:t>i</w:t>
      </w:r>
      <w:r w:rsidR="00196261" w:rsidRPr="00B34FB0">
        <w:rPr>
          <w:sz w:val="24"/>
          <w:szCs w:val="24"/>
          <w:lang w:val="pl-PL"/>
        </w:rPr>
        <w:t xml:space="preserve"> reciklaže</w:t>
      </w:r>
      <w:r w:rsidRPr="00B34FB0">
        <w:rPr>
          <w:sz w:val="24"/>
          <w:szCs w:val="24"/>
          <w:lang w:val="pl-PL"/>
        </w:rPr>
        <w:t>.</w:t>
      </w:r>
    </w:p>
    <w:p w14:paraId="54D8CB6A" w14:textId="77777777" w:rsidR="00196261" w:rsidRPr="00B34FB0" w:rsidRDefault="00EF00D9" w:rsidP="006872D3">
      <w:pPr>
        <w:pStyle w:val="ListParagraph"/>
        <w:numPr>
          <w:ilvl w:val="0"/>
          <w:numId w:val="97"/>
        </w:numPr>
        <w:ind w:left="1418"/>
        <w:jc w:val="both"/>
        <w:rPr>
          <w:sz w:val="24"/>
          <w:szCs w:val="24"/>
          <w:lang w:val="pl-PL"/>
        </w:rPr>
      </w:pPr>
      <w:r w:rsidRPr="00B34FB0">
        <w:rPr>
          <w:sz w:val="24"/>
          <w:szCs w:val="24"/>
          <w:lang w:val="pl-PL"/>
        </w:rPr>
        <w:t>Po potrebi izveštaji treba da i</w:t>
      </w:r>
      <w:r w:rsidR="00196261" w:rsidRPr="00B34FB0">
        <w:rPr>
          <w:sz w:val="24"/>
          <w:szCs w:val="24"/>
          <w:lang w:val="pl-PL"/>
        </w:rPr>
        <w:t>nformi</w:t>
      </w:r>
      <w:r w:rsidRPr="00B34FB0">
        <w:rPr>
          <w:sz w:val="24"/>
          <w:szCs w:val="24"/>
          <w:lang w:val="pl-PL"/>
        </w:rPr>
        <w:t>šu</w:t>
      </w:r>
      <w:r w:rsidR="00196261" w:rsidRPr="00B34FB0">
        <w:rPr>
          <w:sz w:val="24"/>
          <w:szCs w:val="24"/>
          <w:lang w:val="pl-PL"/>
        </w:rPr>
        <w:t xml:space="preserve"> građane o budućim događajima ili inicijativama, kao što su akcije čišćenja ili promocija recikliranja.</w:t>
      </w:r>
    </w:p>
    <w:p w14:paraId="1C007F78" w14:textId="77777777" w:rsidR="00196261" w:rsidRPr="00B34FB0" w:rsidRDefault="00196261" w:rsidP="00680581">
      <w:pPr>
        <w:rPr>
          <w:lang w:val="pl-PL"/>
        </w:rPr>
      </w:pPr>
    </w:p>
    <w:p w14:paraId="5A26EFE4" w14:textId="77777777" w:rsidR="00E94306" w:rsidRPr="00AC405B" w:rsidRDefault="00E94306" w:rsidP="00AC405B">
      <w:pPr>
        <w:jc w:val="both"/>
        <w:rPr>
          <w:u w:val="single"/>
        </w:rPr>
      </w:pPr>
      <w:proofErr w:type="spellStart"/>
      <w:r w:rsidRPr="00AC405B">
        <w:rPr>
          <w:u w:val="single"/>
        </w:rPr>
        <w:t>Izvešta</w:t>
      </w:r>
      <w:r w:rsidR="00EC169D" w:rsidRPr="00AC405B">
        <w:rPr>
          <w:u w:val="single"/>
        </w:rPr>
        <w:t>ji</w:t>
      </w:r>
      <w:proofErr w:type="spellEnd"/>
      <w:r w:rsidRPr="00AC405B">
        <w:rPr>
          <w:u w:val="single"/>
        </w:rPr>
        <w:t xml:space="preserve"> o </w:t>
      </w:r>
      <w:proofErr w:type="spellStart"/>
      <w:r w:rsidRPr="00AC405B">
        <w:rPr>
          <w:u w:val="single"/>
        </w:rPr>
        <w:t>uticajima</w:t>
      </w:r>
      <w:proofErr w:type="spellEnd"/>
    </w:p>
    <w:p w14:paraId="22CDDABE" w14:textId="77777777" w:rsidR="00E94306" w:rsidRPr="00E94306" w:rsidRDefault="00E94306" w:rsidP="00E94306">
      <w:pPr>
        <w:jc w:val="both"/>
        <w:rPr>
          <w:highlight w:val="yellow"/>
        </w:rPr>
      </w:pPr>
    </w:p>
    <w:p w14:paraId="4E4D677D" w14:textId="77777777" w:rsidR="00E94306" w:rsidRPr="00AC405B" w:rsidRDefault="00E94306" w:rsidP="006872D3">
      <w:pPr>
        <w:pStyle w:val="ListParagraph"/>
        <w:numPr>
          <w:ilvl w:val="0"/>
          <w:numId w:val="96"/>
        </w:numPr>
        <w:jc w:val="both"/>
        <w:rPr>
          <w:sz w:val="24"/>
          <w:szCs w:val="24"/>
        </w:rPr>
      </w:pPr>
      <w:proofErr w:type="spellStart"/>
      <w:r w:rsidRPr="00AC405B">
        <w:rPr>
          <w:sz w:val="24"/>
          <w:szCs w:val="24"/>
        </w:rPr>
        <w:t>Prikaz</w:t>
      </w:r>
      <w:proofErr w:type="spellEnd"/>
      <w:r w:rsidRPr="00AC405B">
        <w:rPr>
          <w:sz w:val="24"/>
          <w:szCs w:val="24"/>
        </w:rPr>
        <w:t xml:space="preserve"> </w:t>
      </w:r>
      <w:proofErr w:type="spellStart"/>
      <w:r w:rsidRPr="00AC405B">
        <w:rPr>
          <w:sz w:val="24"/>
          <w:szCs w:val="24"/>
        </w:rPr>
        <w:t>smanjenja</w:t>
      </w:r>
      <w:proofErr w:type="spellEnd"/>
      <w:r w:rsidRPr="00AC405B">
        <w:rPr>
          <w:sz w:val="24"/>
          <w:szCs w:val="24"/>
        </w:rPr>
        <w:t xml:space="preserve"> </w:t>
      </w:r>
      <w:proofErr w:type="spellStart"/>
      <w:r w:rsidRPr="00AC405B">
        <w:rPr>
          <w:sz w:val="24"/>
          <w:szCs w:val="24"/>
        </w:rPr>
        <w:t>emisije</w:t>
      </w:r>
      <w:proofErr w:type="spellEnd"/>
      <w:r w:rsidRPr="00AC405B">
        <w:rPr>
          <w:sz w:val="24"/>
          <w:szCs w:val="24"/>
        </w:rPr>
        <w:t xml:space="preserve">: </w:t>
      </w:r>
      <w:proofErr w:type="spellStart"/>
      <w:r w:rsidRPr="00AC405B">
        <w:rPr>
          <w:sz w:val="24"/>
          <w:szCs w:val="24"/>
        </w:rPr>
        <w:t>Ponuđač</w:t>
      </w:r>
      <w:proofErr w:type="spellEnd"/>
      <w:r w:rsidRPr="00AC405B">
        <w:rPr>
          <w:sz w:val="24"/>
          <w:szCs w:val="24"/>
        </w:rPr>
        <w:t xml:space="preserve"> </w:t>
      </w:r>
      <w:proofErr w:type="spellStart"/>
      <w:r w:rsidRPr="00AC405B">
        <w:rPr>
          <w:sz w:val="24"/>
          <w:szCs w:val="24"/>
        </w:rPr>
        <w:t>će</w:t>
      </w:r>
      <w:proofErr w:type="spellEnd"/>
      <w:r w:rsidRPr="00AC405B">
        <w:rPr>
          <w:sz w:val="24"/>
          <w:szCs w:val="24"/>
        </w:rPr>
        <w:t xml:space="preserve"> </w:t>
      </w:r>
      <w:proofErr w:type="spellStart"/>
      <w:r w:rsidRPr="00AC405B">
        <w:rPr>
          <w:sz w:val="24"/>
          <w:szCs w:val="24"/>
        </w:rPr>
        <w:t>generisati</w:t>
      </w:r>
      <w:proofErr w:type="spellEnd"/>
      <w:r w:rsidRPr="00AC405B">
        <w:rPr>
          <w:sz w:val="24"/>
          <w:szCs w:val="24"/>
        </w:rPr>
        <w:t xml:space="preserve"> </w:t>
      </w:r>
      <w:proofErr w:type="spellStart"/>
      <w:r w:rsidRPr="00AC405B">
        <w:rPr>
          <w:sz w:val="24"/>
          <w:szCs w:val="24"/>
        </w:rPr>
        <w:t>mesečne</w:t>
      </w:r>
      <w:proofErr w:type="spellEnd"/>
      <w:r w:rsidRPr="00AC405B">
        <w:rPr>
          <w:sz w:val="24"/>
          <w:szCs w:val="24"/>
        </w:rPr>
        <w:t xml:space="preserve"> </w:t>
      </w:r>
      <w:proofErr w:type="spellStart"/>
      <w:r w:rsidRPr="00AC405B">
        <w:rPr>
          <w:sz w:val="24"/>
          <w:szCs w:val="24"/>
        </w:rPr>
        <w:t>izveštaje</w:t>
      </w:r>
      <w:proofErr w:type="spellEnd"/>
      <w:r w:rsidRPr="00AC405B">
        <w:rPr>
          <w:sz w:val="24"/>
          <w:szCs w:val="24"/>
        </w:rPr>
        <w:t xml:space="preserve"> koji </w:t>
      </w:r>
      <w:proofErr w:type="spellStart"/>
      <w:r w:rsidRPr="00AC405B">
        <w:rPr>
          <w:sz w:val="24"/>
          <w:szCs w:val="24"/>
        </w:rPr>
        <w:t>prikazuju</w:t>
      </w:r>
      <w:proofErr w:type="spellEnd"/>
      <w:r w:rsidRPr="00AC405B">
        <w:rPr>
          <w:sz w:val="24"/>
          <w:szCs w:val="24"/>
        </w:rPr>
        <w:t xml:space="preserve"> </w:t>
      </w:r>
      <w:proofErr w:type="spellStart"/>
      <w:r w:rsidRPr="00AC405B">
        <w:rPr>
          <w:sz w:val="24"/>
          <w:szCs w:val="24"/>
        </w:rPr>
        <w:t>trendove</w:t>
      </w:r>
      <w:proofErr w:type="spellEnd"/>
      <w:r w:rsidRPr="00AC405B">
        <w:rPr>
          <w:sz w:val="24"/>
          <w:szCs w:val="24"/>
        </w:rPr>
        <w:t xml:space="preserve"> </w:t>
      </w:r>
      <w:proofErr w:type="spellStart"/>
      <w:r w:rsidRPr="00AC405B">
        <w:rPr>
          <w:sz w:val="24"/>
          <w:szCs w:val="24"/>
        </w:rPr>
        <w:t>smanjenja</w:t>
      </w:r>
      <w:proofErr w:type="spellEnd"/>
      <w:r w:rsidRPr="00AC405B">
        <w:rPr>
          <w:sz w:val="24"/>
          <w:szCs w:val="24"/>
        </w:rPr>
        <w:t xml:space="preserve"> </w:t>
      </w:r>
      <w:proofErr w:type="spellStart"/>
      <w:r w:rsidRPr="00AC405B">
        <w:rPr>
          <w:sz w:val="24"/>
          <w:szCs w:val="24"/>
        </w:rPr>
        <w:t>emisije</w:t>
      </w:r>
      <w:proofErr w:type="spellEnd"/>
      <w:r w:rsidRPr="00AC405B">
        <w:rPr>
          <w:sz w:val="24"/>
          <w:szCs w:val="24"/>
        </w:rPr>
        <w:t xml:space="preserve"> CO2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drugih</w:t>
      </w:r>
      <w:proofErr w:type="spellEnd"/>
      <w:r w:rsidRPr="00AC405B">
        <w:rPr>
          <w:sz w:val="24"/>
          <w:szCs w:val="24"/>
        </w:rPr>
        <w:t xml:space="preserve"> </w:t>
      </w:r>
      <w:proofErr w:type="spellStart"/>
      <w:r w:rsidRPr="00AC405B">
        <w:rPr>
          <w:sz w:val="24"/>
          <w:szCs w:val="24"/>
        </w:rPr>
        <w:t>zagađivača</w:t>
      </w:r>
      <w:proofErr w:type="spellEnd"/>
      <w:r w:rsidRPr="00AC405B">
        <w:rPr>
          <w:sz w:val="24"/>
          <w:szCs w:val="24"/>
        </w:rPr>
        <w:t xml:space="preserve">, </w:t>
      </w:r>
      <w:proofErr w:type="spellStart"/>
      <w:r w:rsidRPr="00AC405B">
        <w:rPr>
          <w:sz w:val="24"/>
          <w:szCs w:val="24"/>
        </w:rPr>
        <w:t>kao</w:t>
      </w:r>
      <w:proofErr w:type="spellEnd"/>
      <w:r w:rsidRPr="00AC405B">
        <w:rPr>
          <w:sz w:val="24"/>
          <w:szCs w:val="24"/>
        </w:rPr>
        <w:t xml:space="preserve">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informacije</w:t>
      </w:r>
      <w:proofErr w:type="spellEnd"/>
      <w:r w:rsidRPr="00AC405B">
        <w:rPr>
          <w:sz w:val="24"/>
          <w:szCs w:val="24"/>
        </w:rPr>
        <w:t xml:space="preserve"> o </w:t>
      </w:r>
      <w:proofErr w:type="spellStart"/>
      <w:r w:rsidRPr="00AC405B">
        <w:rPr>
          <w:sz w:val="24"/>
          <w:szCs w:val="24"/>
        </w:rPr>
        <w:t>obimu</w:t>
      </w:r>
      <w:proofErr w:type="spellEnd"/>
      <w:r w:rsidRPr="00AC405B">
        <w:rPr>
          <w:sz w:val="24"/>
          <w:szCs w:val="24"/>
        </w:rPr>
        <w:t xml:space="preserve"> </w:t>
      </w:r>
      <w:proofErr w:type="spellStart"/>
      <w:r w:rsidRPr="00AC405B">
        <w:rPr>
          <w:sz w:val="24"/>
          <w:szCs w:val="24"/>
        </w:rPr>
        <w:t>otpada</w:t>
      </w:r>
      <w:proofErr w:type="spellEnd"/>
      <w:r w:rsidRPr="00AC405B">
        <w:rPr>
          <w:sz w:val="24"/>
          <w:szCs w:val="24"/>
        </w:rPr>
        <w:t xml:space="preserve"> koji se </w:t>
      </w:r>
      <w:proofErr w:type="spellStart"/>
      <w:r w:rsidRPr="00AC405B">
        <w:rPr>
          <w:sz w:val="24"/>
          <w:szCs w:val="24"/>
        </w:rPr>
        <w:t>prikuplja</w:t>
      </w:r>
      <w:proofErr w:type="spellEnd"/>
      <w:r w:rsidRPr="00AC405B">
        <w:rPr>
          <w:sz w:val="24"/>
          <w:szCs w:val="24"/>
        </w:rPr>
        <w:t xml:space="preserve">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reciklira</w:t>
      </w:r>
      <w:proofErr w:type="spellEnd"/>
      <w:r w:rsidRPr="00AC405B">
        <w:rPr>
          <w:sz w:val="24"/>
          <w:szCs w:val="24"/>
        </w:rPr>
        <w:t>.</w:t>
      </w:r>
    </w:p>
    <w:p w14:paraId="0A8816A8" w14:textId="77777777" w:rsidR="00E94306" w:rsidRPr="00AC405B" w:rsidRDefault="00E94306" w:rsidP="006872D3">
      <w:pPr>
        <w:pStyle w:val="ListParagraph"/>
        <w:numPr>
          <w:ilvl w:val="0"/>
          <w:numId w:val="96"/>
        </w:numPr>
        <w:jc w:val="both"/>
        <w:rPr>
          <w:sz w:val="24"/>
          <w:szCs w:val="24"/>
        </w:rPr>
      </w:pPr>
      <w:proofErr w:type="spellStart"/>
      <w:r w:rsidRPr="00AC405B">
        <w:rPr>
          <w:sz w:val="24"/>
          <w:szCs w:val="24"/>
        </w:rPr>
        <w:t>Transparentnost</w:t>
      </w:r>
      <w:proofErr w:type="spellEnd"/>
      <w:r w:rsidRPr="00AC405B">
        <w:rPr>
          <w:sz w:val="24"/>
          <w:szCs w:val="24"/>
        </w:rPr>
        <w:t xml:space="preserve">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pristup</w:t>
      </w:r>
      <w:proofErr w:type="spellEnd"/>
      <w:r w:rsidRPr="00AC405B">
        <w:rPr>
          <w:sz w:val="24"/>
          <w:szCs w:val="24"/>
        </w:rPr>
        <w:t xml:space="preserve"> </w:t>
      </w:r>
      <w:proofErr w:type="spellStart"/>
      <w:r w:rsidRPr="00AC405B">
        <w:rPr>
          <w:sz w:val="24"/>
          <w:szCs w:val="24"/>
        </w:rPr>
        <w:t>informacijama</w:t>
      </w:r>
      <w:proofErr w:type="spellEnd"/>
      <w:r w:rsidRPr="00AC405B">
        <w:rPr>
          <w:sz w:val="24"/>
          <w:szCs w:val="24"/>
        </w:rPr>
        <w:t xml:space="preserve">: </w:t>
      </w:r>
      <w:proofErr w:type="spellStart"/>
      <w:r w:rsidRPr="00AC405B">
        <w:rPr>
          <w:sz w:val="24"/>
          <w:szCs w:val="24"/>
        </w:rPr>
        <w:t>Izveštaji</w:t>
      </w:r>
      <w:proofErr w:type="spellEnd"/>
      <w:r w:rsidRPr="00AC405B">
        <w:rPr>
          <w:sz w:val="24"/>
          <w:szCs w:val="24"/>
        </w:rPr>
        <w:t xml:space="preserve"> </w:t>
      </w:r>
      <w:proofErr w:type="spellStart"/>
      <w:r w:rsidR="00EC169D" w:rsidRPr="00AC405B">
        <w:rPr>
          <w:sz w:val="24"/>
          <w:szCs w:val="24"/>
        </w:rPr>
        <w:t>treba</w:t>
      </w:r>
      <w:proofErr w:type="spellEnd"/>
      <w:r w:rsidR="00EC169D" w:rsidRPr="00AC405B">
        <w:rPr>
          <w:sz w:val="24"/>
          <w:szCs w:val="24"/>
        </w:rPr>
        <w:t xml:space="preserve"> da </w:t>
      </w:r>
      <w:proofErr w:type="spellStart"/>
      <w:r w:rsidR="00EC169D" w:rsidRPr="00AC405B">
        <w:rPr>
          <w:sz w:val="24"/>
          <w:szCs w:val="24"/>
        </w:rPr>
        <w:t>budu</w:t>
      </w:r>
      <w:proofErr w:type="spellEnd"/>
      <w:r w:rsidRPr="00AC405B">
        <w:rPr>
          <w:sz w:val="24"/>
          <w:szCs w:val="24"/>
        </w:rPr>
        <w:t xml:space="preserve"> </w:t>
      </w:r>
      <w:proofErr w:type="spellStart"/>
      <w:r w:rsidRPr="00AC405B">
        <w:rPr>
          <w:sz w:val="24"/>
          <w:szCs w:val="24"/>
        </w:rPr>
        <w:t>dostupni</w:t>
      </w:r>
      <w:proofErr w:type="spellEnd"/>
      <w:r w:rsidRPr="00AC405B">
        <w:rPr>
          <w:sz w:val="24"/>
          <w:szCs w:val="24"/>
        </w:rPr>
        <w:t xml:space="preserve"> </w:t>
      </w:r>
      <w:proofErr w:type="spellStart"/>
      <w:r w:rsidRPr="00AC405B">
        <w:rPr>
          <w:sz w:val="24"/>
          <w:szCs w:val="24"/>
        </w:rPr>
        <w:t>javnosti</w:t>
      </w:r>
      <w:proofErr w:type="spellEnd"/>
      <w:r w:rsidRPr="00AC405B">
        <w:rPr>
          <w:sz w:val="24"/>
          <w:szCs w:val="24"/>
        </w:rPr>
        <w:t xml:space="preserve">, </w:t>
      </w:r>
      <w:proofErr w:type="spellStart"/>
      <w:r w:rsidRPr="00AC405B">
        <w:rPr>
          <w:sz w:val="24"/>
          <w:szCs w:val="24"/>
        </w:rPr>
        <w:t>čime</w:t>
      </w:r>
      <w:proofErr w:type="spellEnd"/>
      <w:r w:rsidRPr="00AC405B">
        <w:rPr>
          <w:sz w:val="24"/>
          <w:szCs w:val="24"/>
        </w:rPr>
        <w:t xml:space="preserve"> se </w:t>
      </w:r>
      <w:proofErr w:type="spellStart"/>
      <w:r w:rsidRPr="00AC405B">
        <w:rPr>
          <w:sz w:val="24"/>
          <w:szCs w:val="24"/>
        </w:rPr>
        <w:t>povećava</w:t>
      </w:r>
      <w:proofErr w:type="spellEnd"/>
      <w:r w:rsidRPr="00AC405B">
        <w:rPr>
          <w:sz w:val="24"/>
          <w:szCs w:val="24"/>
        </w:rPr>
        <w:t xml:space="preserve"> </w:t>
      </w:r>
      <w:proofErr w:type="spellStart"/>
      <w:r w:rsidRPr="00AC405B">
        <w:rPr>
          <w:sz w:val="24"/>
          <w:szCs w:val="24"/>
        </w:rPr>
        <w:t>transparentnost</w:t>
      </w:r>
      <w:proofErr w:type="spellEnd"/>
      <w:r w:rsidRPr="00AC405B">
        <w:rPr>
          <w:sz w:val="24"/>
          <w:szCs w:val="24"/>
        </w:rPr>
        <w:t xml:space="preserve">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omogućava</w:t>
      </w:r>
      <w:proofErr w:type="spellEnd"/>
      <w:r w:rsidRPr="00AC405B">
        <w:rPr>
          <w:sz w:val="24"/>
          <w:szCs w:val="24"/>
        </w:rPr>
        <w:t xml:space="preserve"> </w:t>
      </w:r>
      <w:proofErr w:type="spellStart"/>
      <w:r w:rsidRPr="00AC405B">
        <w:rPr>
          <w:sz w:val="24"/>
          <w:szCs w:val="24"/>
        </w:rPr>
        <w:t>građanima</w:t>
      </w:r>
      <w:proofErr w:type="spellEnd"/>
      <w:r w:rsidRPr="00AC405B">
        <w:rPr>
          <w:sz w:val="24"/>
          <w:szCs w:val="24"/>
        </w:rPr>
        <w:t xml:space="preserve"> da </w:t>
      </w:r>
      <w:proofErr w:type="spellStart"/>
      <w:r w:rsidRPr="00AC405B">
        <w:rPr>
          <w:sz w:val="24"/>
          <w:szCs w:val="24"/>
        </w:rPr>
        <w:t>budu</w:t>
      </w:r>
      <w:proofErr w:type="spellEnd"/>
      <w:r w:rsidRPr="00AC405B">
        <w:rPr>
          <w:sz w:val="24"/>
          <w:szCs w:val="24"/>
        </w:rPr>
        <w:t xml:space="preserve"> </w:t>
      </w:r>
      <w:proofErr w:type="spellStart"/>
      <w:r w:rsidRPr="00AC405B">
        <w:rPr>
          <w:sz w:val="24"/>
          <w:szCs w:val="24"/>
        </w:rPr>
        <w:t>svesni</w:t>
      </w:r>
      <w:proofErr w:type="spellEnd"/>
      <w:r w:rsidRPr="00AC405B">
        <w:rPr>
          <w:sz w:val="24"/>
          <w:szCs w:val="24"/>
        </w:rPr>
        <w:t xml:space="preserve"> </w:t>
      </w:r>
      <w:proofErr w:type="spellStart"/>
      <w:r w:rsidRPr="00AC405B">
        <w:rPr>
          <w:sz w:val="24"/>
          <w:szCs w:val="24"/>
        </w:rPr>
        <w:t>ekoloških</w:t>
      </w:r>
      <w:proofErr w:type="spellEnd"/>
      <w:r w:rsidRPr="00AC405B">
        <w:rPr>
          <w:sz w:val="24"/>
          <w:szCs w:val="24"/>
        </w:rPr>
        <w:t xml:space="preserve"> </w:t>
      </w:r>
      <w:proofErr w:type="spellStart"/>
      <w:r w:rsidRPr="00AC405B">
        <w:rPr>
          <w:sz w:val="24"/>
          <w:szCs w:val="24"/>
        </w:rPr>
        <w:t>napora</w:t>
      </w:r>
      <w:proofErr w:type="spellEnd"/>
      <w:r w:rsidRPr="00AC405B">
        <w:rPr>
          <w:sz w:val="24"/>
          <w:szCs w:val="24"/>
        </w:rPr>
        <w:t xml:space="preserve"> </w:t>
      </w:r>
      <w:proofErr w:type="spellStart"/>
      <w:r w:rsidRPr="00AC405B">
        <w:rPr>
          <w:sz w:val="24"/>
          <w:szCs w:val="24"/>
        </w:rPr>
        <w:t>i</w:t>
      </w:r>
      <w:proofErr w:type="spellEnd"/>
      <w:r w:rsidRPr="00AC405B">
        <w:rPr>
          <w:sz w:val="24"/>
          <w:szCs w:val="24"/>
        </w:rPr>
        <w:t xml:space="preserve"> </w:t>
      </w:r>
      <w:proofErr w:type="spellStart"/>
      <w:r w:rsidRPr="00AC405B">
        <w:rPr>
          <w:sz w:val="24"/>
          <w:szCs w:val="24"/>
        </w:rPr>
        <w:t>postignuća</w:t>
      </w:r>
      <w:proofErr w:type="spellEnd"/>
      <w:r w:rsidRPr="00AC405B">
        <w:rPr>
          <w:sz w:val="24"/>
          <w:szCs w:val="24"/>
        </w:rPr>
        <w:t xml:space="preserve"> u </w:t>
      </w:r>
      <w:proofErr w:type="spellStart"/>
      <w:r w:rsidRPr="00AC405B">
        <w:rPr>
          <w:sz w:val="24"/>
          <w:szCs w:val="24"/>
        </w:rPr>
        <w:t>zajednici</w:t>
      </w:r>
      <w:proofErr w:type="spellEnd"/>
      <w:r w:rsidRPr="00AC405B">
        <w:rPr>
          <w:sz w:val="24"/>
          <w:szCs w:val="24"/>
        </w:rPr>
        <w:t>.</w:t>
      </w:r>
    </w:p>
    <w:p w14:paraId="3EC9AC6F" w14:textId="77777777" w:rsidR="00AC405B" w:rsidRPr="00AC405B" w:rsidRDefault="00AC405B" w:rsidP="006872D3">
      <w:pPr>
        <w:pStyle w:val="ListParagraph"/>
        <w:numPr>
          <w:ilvl w:val="0"/>
          <w:numId w:val="92"/>
        </w:numPr>
        <w:jc w:val="both"/>
        <w:rPr>
          <w:sz w:val="24"/>
          <w:szCs w:val="24"/>
        </w:rPr>
      </w:pPr>
      <w:proofErr w:type="spellStart"/>
      <w:r w:rsidRPr="00AC405B">
        <w:rPr>
          <w:sz w:val="24"/>
          <w:szCs w:val="24"/>
        </w:rPr>
        <w:lastRenderedPageBreak/>
        <w:t>Preporuke</w:t>
      </w:r>
      <w:proofErr w:type="spellEnd"/>
      <w:r w:rsidRPr="00AC405B">
        <w:rPr>
          <w:sz w:val="24"/>
          <w:szCs w:val="24"/>
        </w:rPr>
        <w:t xml:space="preserve"> za </w:t>
      </w:r>
      <w:proofErr w:type="spellStart"/>
      <w:r w:rsidRPr="00AC405B">
        <w:rPr>
          <w:sz w:val="24"/>
          <w:szCs w:val="24"/>
        </w:rPr>
        <w:t>poboljšanja</w:t>
      </w:r>
      <w:proofErr w:type="spellEnd"/>
      <w:r w:rsidRPr="00AC405B">
        <w:rPr>
          <w:sz w:val="24"/>
          <w:szCs w:val="24"/>
        </w:rPr>
        <w:t xml:space="preserve">: </w:t>
      </w:r>
      <w:proofErr w:type="spellStart"/>
      <w:r w:rsidRPr="00AC405B">
        <w:rPr>
          <w:sz w:val="24"/>
          <w:szCs w:val="24"/>
        </w:rPr>
        <w:t>Izveštaji</w:t>
      </w:r>
      <w:proofErr w:type="spellEnd"/>
      <w:r w:rsidRPr="00AC405B">
        <w:rPr>
          <w:sz w:val="24"/>
          <w:szCs w:val="24"/>
        </w:rPr>
        <w:t xml:space="preserve"> </w:t>
      </w:r>
      <w:proofErr w:type="spellStart"/>
      <w:r w:rsidRPr="00AC405B">
        <w:rPr>
          <w:sz w:val="24"/>
          <w:szCs w:val="24"/>
        </w:rPr>
        <w:t>treba</w:t>
      </w:r>
      <w:proofErr w:type="spellEnd"/>
      <w:r w:rsidRPr="00AC405B">
        <w:rPr>
          <w:sz w:val="24"/>
          <w:szCs w:val="24"/>
        </w:rPr>
        <w:t xml:space="preserve"> da </w:t>
      </w:r>
      <w:proofErr w:type="spellStart"/>
      <w:r w:rsidRPr="00AC405B">
        <w:rPr>
          <w:sz w:val="24"/>
          <w:szCs w:val="24"/>
        </w:rPr>
        <w:t>ponude</w:t>
      </w:r>
      <w:proofErr w:type="spellEnd"/>
      <w:r w:rsidRPr="00AC405B">
        <w:rPr>
          <w:sz w:val="24"/>
          <w:szCs w:val="24"/>
        </w:rPr>
        <w:t xml:space="preserve"> </w:t>
      </w:r>
      <w:proofErr w:type="spellStart"/>
      <w:r w:rsidRPr="00AC405B">
        <w:rPr>
          <w:sz w:val="24"/>
          <w:szCs w:val="24"/>
        </w:rPr>
        <w:t>konkretne</w:t>
      </w:r>
      <w:proofErr w:type="spellEnd"/>
      <w:r w:rsidRPr="00AC405B">
        <w:rPr>
          <w:sz w:val="24"/>
          <w:szCs w:val="24"/>
        </w:rPr>
        <w:t xml:space="preserve"> </w:t>
      </w:r>
      <w:proofErr w:type="spellStart"/>
      <w:r w:rsidRPr="00AC405B">
        <w:rPr>
          <w:sz w:val="24"/>
          <w:szCs w:val="24"/>
        </w:rPr>
        <w:t>preporuke</w:t>
      </w:r>
      <w:proofErr w:type="spellEnd"/>
      <w:r w:rsidRPr="00AC405B">
        <w:rPr>
          <w:sz w:val="24"/>
          <w:szCs w:val="24"/>
        </w:rPr>
        <w:t xml:space="preserve"> za </w:t>
      </w:r>
      <w:proofErr w:type="spellStart"/>
      <w:r w:rsidRPr="00AC405B">
        <w:rPr>
          <w:sz w:val="24"/>
          <w:szCs w:val="24"/>
        </w:rPr>
        <w:t>optimizaciju</w:t>
      </w:r>
      <w:proofErr w:type="spellEnd"/>
      <w:r w:rsidRPr="00AC405B">
        <w:rPr>
          <w:sz w:val="24"/>
          <w:szCs w:val="24"/>
        </w:rPr>
        <w:t xml:space="preserve"> </w:t>
      </w:r>
      <w:proofErr w:type="spellStart"/>
      <w:r w:rsidRPr="00AC405B">
        <w:rPr>
          <w:sz w:val="24"/>
          <w:szCs w:val="24"/>
        </w:rPr>
        <w:t>sistema</w:t>
      </w:r>
      <w:proofErr w:type="spellEnd"/>
      <w:r w:rsidRPr="00AC405B">
        <w:rPr>
          <w:sz w:val="24"/>
          <w:szCs w:val="24"/>
        </w:rPr>
        <w:t xml:space="preserve"> </w:t>
      </w:r>
      <w:proofErr w:type="spellStart"/>
      <w:r w:rsidRPr="00AC405B">
        <w:rPr>
          <w:sz w:val="24"/>
          <w:szCs w:val="24"/>
        </w:rPr>
        <w:t>upravljanja</w:t>
      </w:r>
      <w:proofErr w:type="spellEnd"/>
      <w:r w:rsidRPr="00AC405B">
        <w:rPr>
          <w:sz w:val="24"/>
          <w:szCs w:val="24"/>
        </w:rPr>
        <w:t xml:space="preserve"> </w:t>
      </w:r>
      <w:proofErr w:type="spellStart"/>
      <w:r w:rsidRPr="00AC405B">
        <w:rPr>
          <w:sz w:val="24"/>
          <w:szCs w:val="24"/>
        </w:rPr>
        <w:t>otpadom</w:t>
      </w:r>
      <w:proofErr w:type="spellEnd"/>
      <w:r w:rsidRPr="00AC405B">
        <w:rPr>
          <w:sz w:val="24"/>
          <w:szCs w:val="24"/>
        </w:rPr>
        <w:t xml:space="preserve"> </w:t>
      </w:r>
      <w:proofErr w:type="spellStart"/>
      <w:r w:rsidRPr="00AC405B">
        <w:rPr>
          <w:sz w:val="24"/>
          <w:szCs w:val="24"/>
        </w:rPr>
        <w:t>na</w:t>
      </w:r>
      <w:proofErr w:type="spellEnd"/>
      <w:r w:rsidRPr="00AC405B">
        <w:rPr>
          <w:sz w:val="24"/>
          <w:szCs w:val="24"/>
        </w:rPr>
        <w:t xml:space="preserve"> </w:t>
      </w:r>
      <w:proofErr w:type="spellStart"/>
      <w:r w:rsidRPr="00AC405B">
        <w:rPr>
          <w:sz w:val="24"/>
          <w:szCs w:val="24"/>
        </w:rPr>
        <w:t>osnovu</w:t>
      </w:r>
      <w:proofErr w:type="spellEnd"/>
      <w:r w:rsidRPr="00AC405B">
        <w:rPr>
          <w:sz w:val="24"/>
          <w:szCs w:val="24"/>
        </w:rPr>
        <w:t xml:space="preserve"> </w:t>
      </w:r>
      <w:proofErr w:type="spellStart"/>
      <w:r w:rsidRPr="00AC405B">
        <w:rPr>
          <w:sz w:val="24"/>
          <w:szCs w:val="24"/>
        </w:rPr>
        <w:t>analitičkih</w:t>
      </w:r>
      <w:proofErr w:type="spellEnd"/>
      <w:r w:rsidRPr="00AC405B">
        <w:rPr>
          <w:sz w:val="24"/>
          <w:szCs w:val="24"/>
        </w:rPr>
        <w:t xml:space="preserve"> </w:t>
      </w:r>
      <w:proofErr w:type="spellStart"/>
      <w:r w:rsidRPr="00AC405B">
        <w:rPr>
          <w:sz w:val="24"/>
          <w:szCs w:val="24"/>
        </w:rPr>
        <w:t>zaključaka</w:t>
      </w:r>
      <w:proofErr w:type="spellEnd"/>
      <w:r w:rsidRPr="00AC405B">
        <w:rPr>
          <w:sz w:val="24"/>
          <w:szCs w:val="24"/>
        </w:rPr>
        <w:t>.</w:t>
      </w:r>
    </w:p>
    <w:p w14:paraId="59E8E97A" w14:textId="77777777" w:rsidR="00AC405B" w:rsidRPr="00AC405B" w:rsidRDefault="00AC405B" w:rsidP="00AC405B">
      <w:pPr>
        <w:jc w:val="both"/>
      </w:pPr>
    </w:p>
    <w:p w14:paraId="5751CE47" w14:textId="77777777" w:rsidR="00AF1DCB" w:rsidRDefault="00AF1DCB" w:rsidP="00AF1DCB">
      <w:pPr>
        <w:jc w:val="both"/>
      </w:pPr>
    </w:p>
    <w:p w14:paraId="78635547" w14:textId="77777777" w:rsidR="00AF1DCB" w:rsidRPr="00B34FB0" w:rsidRDefault="00AC405B" w:rsidP="00AC405B">
      <w:pPr>
        <w:jc w:val="both"/>
        <w:rPr>
          <w:b/>
          <w:u w:val="single"/>
          <w:lang w:val="pl-PL"/>
        </w:rPr>
      </w:pPr>
      <w:r w:rsidRPr="00B34FB0">
        <w:rPr>
          <w:b/>
          <w:u w:val="single"/>
          <w:lang w:val="pl-PL"/>
        </w:rPr>
        <w:t>5. OBUKA I PODRŠKA</w:t>
      </w:r>
    </w:p>
    <w:p w14:paraId="15CB7CAE" w14:textId="77777777" w:rsidR="00AF1DCB" w:rsidRPr="00B34FB0" w:rsidRDefault="00AF1DCB" w:rsidP="00AF1DCB">
      <w:pPr>
        <w:jc w:val="both"/>
        <w:rPr>
          <w:lang w:val="pl-PL"/>
        </w:rPr>
      </w:pPr>
    </w:p>
    <w:p w14:paraId="3A7AEAAA" w14:textId="77777777" w:rsidR="00AF1DCB" w:rsidRPr="00B34FB0" w:rsidRDefault="00AC405B" w:rsidP="00AF1DCB">
      <w:pPr>
        <w:ind w:firstLine="720"/>
        <w:jc w:val="both"/>
        <w:rPr>
          <w:lang w:val="pl-PL"/>
        </w:rPr>
      </w:pPr>
      <w:r w:rsidRPr="00B34FB0">
        <w:rPr>
          <w:b/>
          <w:u w:val="single"/>
          <w:lang w:val="pl-PL"/>
        </w:rPr>
        <w:t xml:space="preserve">1) </w:t>
      </w:r>
      <w:r w:rsidR="00AF1DCB" w:rsidRPr="00B34FB0">
        <w:rPr>
          <w:b/>
          <w:u w:val="single"/>
          <w:lang w:val="pl-PL"/>
        </w:rPr>
        <w:t>Obuka za osoblje</w:t>
      </w:r>
      <w:r w:rsidR="00AF1DCB" w:rsidRPr="00B34FB0">
        <w:rPr>
          <w:lang w:val="pl-PL"/>
        </w:rPr>
        <w:t>:</w:t>
      </w:r>
    </w:p>
    <w:p w14:paraId="1889523A" w14:textId="77777777" w:rsidR="00EF74C5" w:rsidRPr="00EF74C5" w:rsidRDefault="00AF1DCB" w:rsidP="00C36B88">
      <w:pPr>
        <w:jc w:val="both"/>
      </w:pPr>
      <w:r w:rsidRPr="00EF74C5">
        <w:rPr>
          <w:u w:val="single"/>
        </w:rPr>
        <w:t xml:space="preserve">Kurs </w:t>
      </w:r>
      <w:proofErr w:type="spellStart"/>
      <w:r w:rsidRPr="00EF74C5">
        <w:rPr>
          <w:u w:val="single"/>
        </w:rPr>
        <w:t>korišćenja</w:t>
      </w:r>
      <w:proofErr w:type="spellEnd"/>
      <w:r w:rsidRPr="00EF74C5">
        <w:rPr>
          <w:u w:val="single"/>
        </w:rPr>
        <w:t xml:space="preserve"> </w:t>
      </w:r>
      <w:proofErr w:type="spellStart"/>
      <w:r w:rsidRPr="00EF74C5">
        <w:rPr>
          <w:u w:val="single"/>
        </w:rPr>
        <w:t>sistema</w:t>
      </w:r>
      <w:proofErr w:type="spellEnd"/>
      <w:r w:rsidRPr="00EF74C5">
        <w:t xml:space="preserve">: </w:t>
      </w:r>
    </w:p>
    <w:p w14:paraId="67244612" w14:textId="6D52114A" w:rsidR="009728BC" w:rsidRPr="00EF74C5" w:rsidRDefault="00AF1DCB" w:rsidP="006872D3">
      <w:pPr>
        <w:pStyle w:val="ListParagraph"/>
        <w:numPr>
          <w:ilvl w:val="0"/>
          <w:numId w:val="92"/>
        </w:numPr>
        <w:jc w:val="both"/>
        <w:rPr>
          <w:rFonts w:cstheme="minorHAnsi"/>
          <w:sz w:val="24"/>
          <w:szCs w:val="24"/>
        </w:rPr>
      </w:pPr>
      <w:proofErr w:type="spellStart"/>
      <w:r w:rsidRPr="00EF74C5">
        <w:rPr>
          <w:sz w:val="24"/>
          <w:szCs w:val="24"/>
        </w:rPr>
        <w:t>Ponuđač</w:t>
      </w:r>
      <w:proofErr w:type="spellEnd"/>
      <w:r w:rsidRPr="00EF74C5">
        <w:rPr>
          <w:sz w:val="24"/>
          <w:szCs w:val="24"/>
        </w:rPr>
        <w:t xml:space="preserve"> </w:t>
      </w:r>
      <w:r w:rsidR="009728BC" w:rsidRPr="00EF74C5">
        <w:rPr>
          <w:sz w:val="24"/>
          <w:szCs w:val="24"/>
        </w:rPr>
        <w:t>mora</w:t>
      </w:r>
      <w:r w:rsidRPr="00EF74C5">
        <w:rPr>
          <w:sz w:val="24"/>
          <w:szCs w:val="24"/>
        </w:rPr>
        <w:t xml:space="preserve"> da </w:t>
      </w:r>
      <w:proofErr w:type="spellStart"/>
      <w:r w:rsidRPr="00EF74C5">
        <w:rPr>
          <w:sz w:val="24"/>
          <w:szCs w:val="24"/>
        </w:rPr>
        <w:t>obezbedi</w:t>
      </w:r>
      <w:proofErr w:type="spellEnd"/>
      <w:r w:rsidRPr="00EF74C5">
        <w:rPr>
          <w:sz w:val="24"/>
          <w:szCs w:val="24"/>
        </w:rPr>
        <w:t xml:space="preserve"> </w:t>
      </w:r>
      <w:proofErr w:type="spellStart"/>
      <w:r w:rsidRPr="00EF74C5">
        <w:rPr>
          <w:sz w:val="24"/>
          <w:szCs w:val="24"/>
        </w:rPr>
        <w:t>detaljnu</w:t>
      </w:r>
      <w:proofErr w:type="spellEnd"/>
      <w:r w:rsidRPr="00EF74C5">
        <w:rPr>
          <w:sz w:val="24"/>
          <w:szCs w:val="24"/>
        </w:rPr>
        <w:t xml:space="preserve"> </w:t>
      </w:r>
      <w:proofErr w:type="spellStart"/>
      <w:r w:rsidRPr="00EF74C5">
        <w:rPr>
          <w:sz w:val="24"/>
          <w:szCs w:val="24"/>
        </w:rPr>
        <w:t>obuku</w:t>
      </w:r>
      <w:proofErr w:type="spellEnd"/>
      <w:r w:rsidRPr="00EF74C5">
        <w:rPr>
          <w:sz w:val="24"/>
          <w:szCs w:val="24"/>
        </w:rPr>
        <w:t xml:space="preserve"> za </w:t>
      </w:r>
      <w:proofErr w:type="spellStart"/>
      <w:r w:rsidR="00E2187E" w:rsidRPr="00E2187E">
        <w:rPr>
          <w:sz w:val="24"/>
          <w:szCs w:val="24"/>
        </w:rPr>
        <w:t>delegirana</w:t>
      </w:r>
      <w:proofErr w:type="spellEnd"/>
      <w:r w:rsidR="00E2187E" w:rsidRPr="00E2187E">
        <w:rPr>
          <w:sz w:val="24"/>
          <w:szCs w:val="24"/>
        </w:rPr>
        <w:t xml:space="preserve"> </w:t>
      </w:r>
      <w:proofErr w:type="spellStart"/>
      <w:r w:rsidR="00E2187E" w:rsidRPr="00E2187E">
        <w:rPr>
          <w:sz w:val="24"/>
          <w:szCs w:val="24"/>
        </w:rPr>
        <w:t>lica</w:t>
      </w:r>
      <w:proofErr w:type="spellEnd"/>
      <w:r w:rsidR="00E2187E" w:rsidRPr="00E2187E">
        <w:rPr>
          <w:sz w:val="24"/>
          <w:szCs w:val="24"/>
        </w:rPr>
        <w:t xml:space="preserve"> </w:t>
      </w:r>
      <w:proofErr w:type="spellStart"/>
      <w:r w:rsidR="00E2187E" w:rsidRPr="00E2187E">
        <w:rPr>
          <w:sz w:val="24"/>
          <w:szCs w:val="24"/>
        </w:rPr>
        <w:t>kod</w:t>
      </w:r>
      <w:proofErr w:type="spellEnd"/>
      <w:r w:rsidR="00E2187E" w:rsidRPr="00E2187E">
        <w:rPr>
          <w:sz w:val="24"/>
          <w:szCs w:val="24"/>
        </w:rPr>
        <w:t xml:space="preserve"> </w:t>
      </w:r>
      <w:proofErr w:type="spellStart"/>
      <w:r w:rsidR="00E2187E" w:rsidRPr="00E2187E">
        <w:rPr>
          <w:sz w:val="24"/>
          <w:szCs w:val="24"/>
        </w:rPr>
        <w:t>naručioca</w:t>
      </w:r>
      <w:proofErr w:type="spellEnd"/>
      <w:r w:rsidR="00E2187E" w:rsidRPr="00E2187E">
        <w:rPr>
          <w:sz w:val="24"/>
          <w:szCs w:val="24"/>
        </w:rPr>
        <w:t xml:space="preserve"> </w:t>
      </w:r>
      <w:proofErr w:type="spellStart"/>
      <w:r w:rsidR="00EF74C5" w:rsidRPr="00EF74C5">
        <w:rPr>
          <w:sz w:val="24"/>
          <w:szCs w:val="24"/>
        </w:rPr>
        <w:t>kako</w:t>
      </w:r>
      <w:proofErr w:type="spellEnd"/>
      <w:r w:rsidR="00EF74C5" w:rsidRPr="00EF74C5">
        <w:rPr>
          <w:sz w:val="24"/>
          <w:szCs w:val="24"/>
        </w:rPr>
        <w:t xml:space="preserve"> bi </w:t>
      </w:r>
      <w:proofErr w:type="spellStart"/>
      <w:r w:rsidR="00EF74C5" w:rsidRPr="00EF74C5">
        <w:rPr>
          <w:sz w:val="24"/>
          <w:szCs w:val="24"/>
        </w:rPr>
        <w:t>ih</w:t>
      </w:r>
      <w:proofErr w:type="spellEnd"/>
      <w:r w:rsidR="00EF74C5" w:rsidRPr="00EF74C5">
        <w:rPr>
          <w:sz w:val="24"/>
          <w:szCs w:val="24"/>
        </w:rPr>
        <w:t xml:space="preserve"> </w:t>
      </w:r>
      <w:proofErr w:type="spellStart"/>
      <w:r w:rsidR="00EF74C5" w:rsidRPr="00EF74C5">
        <w:rPr>
          <w:sz w:val="24"/>
          <w:szCs w:val="24"/>
        </w:rPr>
        <w:t>ob</w:t>
      </w:r>
      <w:r w:rsidRPr="00EF74C5">
        <w:rPr>
          <w:sz w:val="24"/>
          <w:szCs w:val="24"/>
        </w:rPr>
        <w:t>učio</w:t>
      </w:r>
      <w:proofErr w:type="spellEnd"/>
      <w:r w:rsidRPr="00EF74C5">
        <w:rPr>
          <w:sz w:val="24"/>
          <w:szCs w:val="24"/>
        </w:rPr>
        <w:t xml:space="preserve"> da </w:t>
      </w:r>
      <w:proofErr w:type="spellStart"/>
      <w:r w:rsidRPr="00EF74C5">
        <w:rPr>
          <w:sz w:val="24"/>
          <w:szCs w:val="24"/>
        </w:rPr>
        <w:t>efikasno</w:t>
      </w:r>
      <w:proofErr w:type="spellEnd"/>
      <w:r w:rsidRPr="00EF74C5">
        <w:rPr>
          <w:sz w:val="24"/>
          <w:szCs w:val="24"/>
        </w:rPr>
        <w:t xml:space="preserve"> </w:t>
      </w:r>
      <w:proofErr w:type="spellStart"/>
      <w:r w:rsidRPr="00EF74C5">
        <w:rPr>
          <w:sz w:val="24"/>
          <w:szCs w:val="24"/>
        </w:rPr>
        <w:t>koriste</w:t>
      </w:r>
      <w:proofErr w:type="spellEnd"/>
      <w:r w:rsidRPr="00EF74C5">
        <w:rPr>
          <w:sz w:val="24"/>
          <w:szCs w:val="24"/>
        </w:rPr>
        <w:t xml:space="preserve"> </w:t>
      </w:r>
      <w:proofErr w:type="spellStart"/>
      <w:r w:rsidRPr="00EF74C5">
        <w:rPr>
          <w:sz w:val="24"/>
          <w:szCs w:val="24"/>
        </w:rPr>
        <w:t>analitičke</w:t>
      </w:r>
      <w:proofErr w:type="spellEnd"/>
      <w:r w:rsidRPr="00EF74C5">
        <w:rPr>
          <w:sz w:val="24"/>
          <w:szCs w:val="24"/>
        </w:rPr>
        <w:t xml:space="preserve"> alate, </w:t>
      </w:r>
      <w:proofErr w:type="spellStart"/>
      <w:r w:rsidRPr="00EF74C5">
        <w:rPr>
          <w:sz w:val="24"/>
          <w:szCs w:val="24"/>
        </w:rPr>
        <w:t>interpretiraju</w:t>
      </w:r>
      <w:proofErr w:type="spellEnd"/>
      <w:r w:rsidRPr="00EF74C5">
        <w:rPr>
          <w:sz w:val="24"/>
          <w:szCs w:val="24"/>
        </w:rPr>
        <w:t xml:space="preserve"> </w:t>
      </w:r>
      <w:proofErr w:type="spellStart"/>
      <w:r w:rsidRPr="00EF74C5">
        <w:rPr>
          <w:sz w:val="24"/>
          <w:szCs w:val="24"/>
        </w:rPr>
        <w:t>izveštaje</w:t>
      </w:r>
      <w:proofErr w:type="spellEnd"/>
      <w:r w:rsidRPr="00EF74C5">
        <w:rPr>
          <w:sz w:val="24"/>
          <w:szCs w:val="24"/>
        </w:rPr>
        <w:t xml:space="preserve"> </w:t>
      </w:r>
      <w:proofErr w:type="spellStart"/>
      <w:r w:rsidRPr="00EF74C5">
        <w:rPr>
          <w:sz w:val="24"/>
          <w:szCs w:val="24"/>
        </w:rPr>
        <w:t>i</w:t>
      </w:r>
      <w:proofErr w:type="spellEnd"/>
      <w:r w:rsidRPr="00EF74C5">
        <w:rPr>
          <w:sz w:val="24"/>
          <w:szCs w:val="24"/>
        </w:rPr>
        <w:t xml:space="preserve"> </w:t>
      </w:r>
      <w:proofErr w:type="spellStart"/>
      <w:r w:rsidRPr="00EF74C5">
        <w:rPr>
          <w:sz w:val="24"/>
          <w:szCs w:val="24"/>
        </w:rPr>
        <w:t>donose</w:t>
      </w:r>
      <w:proofErr w:type="spellEnd"/>
      <w:r w:rsidRPr="00EF74C5">
        <w:rPr>
          <w:sz w:val="24"/>
          <w:szCs w:val="24"/>
        </w:rPr>
        <w:t xml:space="preserve"> </w:t>
      </w:r>
      <w:proofErr w:type="spellStart"/>
      <w:r w:rsidRPr="00EF74C5">
        <w:rPr>
          <w:sz w:val="24"/>
          <w:szCs w:val="24"/>
        </w:rPr>
        <w:t>odluke</w:t>
      </w:r>
      <w:proofErr w:type="spellEnd"/>
      <w:r w:rsidRPr="00EF74C5">
        <w:rPr>
          <w:sz w:val="24"/>
          <w:szCs w:val="24"/>
        </w:rPr>
        <w:t>.</w:t>
      </w:r>
      <w:r w:rsidR="00C36B88" w:rsidRPr="00EF74C5">
        <w:rPr>
          <w:sz w:val="24"/>
          <w:szCs w:val="24"/>
        </w:rPr>
        <w:t xml:space="preserve"> </w:t>
      </w:r>
      <w:proofErr w:type="spellStart"/>
      <w:r w:rsidR="00C36B88" w:rsidRPr="00EF74C5">
        <w:rPr>
          <w:sz w:val="24"/>
          <w:szCs w:val="24"/>
        </w:rPr>
        <w:t>Obuka</w:t>
      </w:r>
      <w:proofErr w:type="spellEnd"/>
      <w:r w:rsidR="00C36B88" w:rsidRPr="00EF74C5">
        <w:rPr>
          <w:sz w:val="24"/>
          <w:szCs w:val="24"/>
        </w:rPr>
        <w:t xml:space="preserve"> mora da </w:t>
      </w:r>
      <w:proofErr w:type="spellStart"/>
      <w:r w:rsidR="00C36B88" w:rsidRPr="00EF74C5">
        <w:rPr>
          <w:sz w:val="24"/>
          <w:szCs w:val="24"/>
        </w:rPr>
        <w:t>podrazumeva</w:t>
      </w:r>
      <w:proofErr w:type="spellEnd"/>
      <w:r w:rsidR="00C36B88" w:rsidRPr="00EF74C5">
        <w:rPr>
          <w:sz w:val="24"/>
          <w:szCs w:val="24"/>
        </w:rPr>
        <w:t xml:space="preserve"> </w:t>
      </w:r>
      <w:proofErr w:type="spellStart"/>
      <w:r w:rsidR="00C36B88" w:rsidRPr="00EF74C5">
        <w:rPr>
          <w:sz w:val="24"/>
          <w:szCs w:val="24"/>
        </w:rPr>
        <w:t>i</w:t>
      </w:r>
      <w:proofErr w:type="spellEnd"/>
      <w:r w:rsidR="00C36B88" w:rsidRPr="00EF74C5">
        <w:rPr>
          <w:sz w:val="24"/>
          <w:szCs w:val="24"/>
        </w:rPr>
        <w:t xml:space="preserve"> </w:t>
      </w:r>
      <w:proofErr w:type="spellStart"/>
      <w:r w:rsidR="009728BC" w:rsidRPr="00EF74C5">
        <w:rPr>
          <w:rFonts w:cstheme="minorHAnsi"/>
          <w:sz w:val="24"/>
          <w:szCs w:val="24"/>
        </w:rPr>
        <w:t>demonstracij</w:t>
      </w:r>
      <w:r w:rsidR="00C36B88" w:rsidRPr="00EF74C5">
        <w:rPr>
          <w:rFonts w:cstheme="minorHAnsi"/>
          <w:sz w:val="24"/>
          <w:szCs w:val="24"/>
        </w:rPr>
        <w:t>u</w:t>
      </w:r>
      <w:proofErr w:type="spellEnd"/>
      <w:r w:rsidR="009728BC" w:rsidRPr="00EF74C5">
        <w:rPr>
          <w:rFonts w:cstheme="minorHAnsi"/>
          <w:sz w:val="24"/>
          <w:szCs w:val="24"/>
        </w:rPr>
        <w:t xml:space="preserve"> </w:t>
      </w:r>
      <w:proofErr w:type="spellStart"/>
      <w:r w:rsidR="009728BC" w:rsidRPr="00EF74C5">
        <w:rPr>
          <w:rFonts w:cstheme="minorHAnsi"/>
          <w:sz w:val="24"/>
          <w:szCs w:val="24"/>
        </w:rPr>
        <w:t>funkcionalnosti</w:t>
      </w:r>
      <w:proofErr w:type="spellEnd"/>
      <w:r w:rsidR="009728BC" w:rsidRPr="00EF74C5">
        <w:rPr>
          <w:rFonts w:cstheme="minorHAnsi"/>
          <w:sz w:val="24"/>
          <w:szCs w:val="24"/>
        </w:rPr>
        <w:t>.</w:t>
      </w:r>
    </w:p>
    <w:p w14:paraId="75A119EC" w14:textId="77777777" w:rsidR="009728BC" w:rsidRPr="00EF74C5" w:rsidRDefault="009728BC" w:rsidP="00AF1DCB">
      <w:pPr>
        <w:jc w:val="both"/>
      </w:pPr>
    </w:p>
    <w:p w14:paraId="406C5677" w14:textId="77777777" w:rsidR="00AF1DCB" w:rsidRPr="00EF74C5" w:rsidRDefault="00EF74C5" w:rsidP="00EF74C5">
      <w:pPr>
        <w:ind w:firstLine="720"/>
        <w:jc w:val="both"/>
        <w:rPr>
          <w:b/>
          <w:u w:val="single"/>
        </w:rPr>
      </w:pPr>
      <w:r w:rsidRPr="00EF74C5">
        <w:rPr>
          <w:b/>
          <w:u w:val="single"/>
        </w:rPr>
        <w:t xml:space="preserve">2) </w:t>
      </w:r>
      <w:proofErr w:type="spellStart"/>
      <w:r w:rsidR="00AF1DCB" w:rsidRPr="00EF74C5">
        <w:rPr>
          <w:b/>
          <w:u w:val="single"/>
        </w:rPr>
        <w:t>Tehnička</w:t>
      </w:r>
      <w:proofErr w:type="spellEnd"/>
      <w:r w:rsidR="00AF1DCB" w:rsidRPr="00EF74C5">
        <w:rPr>
          <w:b/>
          <w:u w:val="single"/>
        </w:rPr>
        <w:t xml:space="preserve"> </w:t>
      </w:r>
      <w:proofErr w:type="spellStart"/>
      <w:r w:rsidR="00AF1DCB" w:rsidRPr="00EF74C5">
        <w:rPr>
          <w:b/>
          <w:u w:val="single"/>
        </w:rPr>
        <w:t>podrška</w:t>
      </w:r>
      <w:proofErr w:type="spellEnd"/>
      <w:r w:rsidR="00AF1DCB" w:rsidRPr="00EF74C5">
        <w:rPr>
          <w:b/>
          <w:u w:val="single"/>
        </w:rPr>
        <w:t>:</w:t>
      </w:r>
    </w:p>
    <w:p w14:paraId="173DE415" w14:textId="77777777" w:rsidR="00EF74C5" w:rsidRPr="00EF74C5" w:rsidRDefault="00AF1DCB" w:rsidP="00AF1DCB">
      <w:pPr>
        <w:jc w:val="both"/>
      </w:pPr>
      <w:proofErr w:type="spellStart"/>
      <w:r w:rsidRPr="00EF74C5">
        <w:rPr>
          <w:u w:val="single"/>
        </w:rPr>
        <w:t>Redovna</w:t>
      </w:r>
      <w:proofErr w:type="spellEnd"/>
      <w:r w:rsidRPr="00EF74C5">
        <w:rPr>
          <w:u w:val="single"/>
        </w:rPr>
        <w:t xml:space="preserve"> </w:t>
      </w:r>
      <w:proofErr w:type="spellStart"/>
      <w:r w:rsidRPr="00EF74C5">
        <w:rPr>
          <w:u w:val="single"/>
        </w:rPr>
        <w:t>ažuriranja</w:t>
      </w:r>
      <w:proofErr w:type="spellEnd"/>
      <w:r w:rsidRPr="00EF74C5">
        <w:t xml:space="preserve">: </w:t>
      </w:r>
    </w:p>
    <w:p w14:paraId="3C63ACBB" w14:textId="77777777" w:rsidR="00AF1DCB" w:rsidRDefault="00AF1DCB" w:rsidP="006872D3">
      <w:pPr>
        <w:pStyle w:val="ListParagraph"/>
        <w:numPr>
          <w:ilvl w:val="0"/>
          <w:numId w:val="92"/>
        </w:numPr>
        <w:jc w:val="both"/>
        <w:rPr>
          <w:sz w:val="24"/>
          <w:szCs w:val="24"/>
        </w:rPr>
      </w:pPr>
      <w:proofErr w:type="spellStart"/>
      <w:r w:rsidRPr="00EF74C5">
        <w:rPr>
          <w:sz w:val="24"/>
          <w:szCs w:val="24"/>
        </w:rPr>
        <w:t>Sistem</w:t>
      </w:r>
      <w:proofErr w:type="spellEnd"/>
      <w:r w:rsidRPr="00EF74C5">
        <w:rPr>
          <w:sz w:val="24"/>
          <w:szCs w:val="24"/>
        </w:rPr>
        <w:t xml:space="preserve"> </w:t>
      </w:r>
      <w:r w:rsidR="007C0221" w:rsidRPr="00EF74C5">
        <w:rPr>
          <w:sz w:val="24"/>
          <w:szCs w:val="24"/>
        </w:rPr>
        <w:t>mora</w:t>
      </w:r>
      <w:r w:rsidRPr="00EF74C5">
        <w:rPr>
          <w:sz w:val="24"/>
          <w:szCs w:val="24"/>
        </w:rPr>
        <w:t xml:space="preserve"> da </w:t>
      </w:r>
      <w:proofErr w:type="spellStart"/>
      <w:r w:rsidRPr="00EF74C5">
        <w:rPr>
          <w:sz w:val="24"/>
          <w:szCs w:val="24"/>
        </w:rPr>
        <w:t>bude</w:t>
      </w:r>
      <w:proofErr w:type="spellEnd"/>
      <w:r w:rsidRPr="00EF74C5">
        <w:rPr>
          <w:sz w:val="24"/>
          <w:szCs w:val="24"/>
        </w:rPr>
        <w:t xml:space="preserve"> </w:t>
      </w:r>
      <w:proofErr w:type="spellStart"/>
      <w:r w:rsidRPr="00EF74C5">
        <w:rPr>
          <w:sz w:val="24"/>
          <w:szCs w:val="24"/>
        </w:rPr>
        <w:t>redovno</w:t>
      </w:r>
      <w:proofErr w:type="spellEnd"/>
      <w:r w:rsidRPr="00EF74C5">
        <w:rPr>
          <w:sz w:val="24"/>
          <w:szCs w:val="24"/>
        </w:rPr>
        <w:t xml:space="preserve"> </w:t>
      </w:r>
      <w:proofErr w:type="spellStart"/>
      <w:r w:rsidRPr="00EF74C5">
        <w:rPr>
          <w:sz w:val="24"/>
          <w:szCs w:val="24"/>
        </w:rPr>
        <w:t>ažuriran</w:t>
      </w:r>
      <w:proofErr w:type="spellEnd"/>
      <w:r w:rsidRPr="00EF74C5">
        <w:rPr>
          <w:sz w:val="24"/>
          <w:szCs w:val="24"/>
        </w:rPr>
        <w:t xml:space="preserve"> </w:t>
      </w:r>
      <w:proofErr w:type="spellStart"/>
      <w:r w:rsidRPr="00EF74C5">
        <w:rPr>
          <w:sz w:val="24"/>
          <w:szCs w:val="24"/>
        </w:rPr>
        <w:t>kako</w:t>
      </w:r>
      <w:proofErr w:type="spellEnd"/>
      <w:r w:rsidRPr="00EF74C5">
        <w:rPr>
          <w:sz w:val="24"/>
          <w:szCs w:val="24"/>
        </w:rPr>
        <w:t xml:space="preserve"> bi se </w:t>
      </w:r>
      <w:proofErr w:type="spellStart"/>
      <w:r w:rsidRPr="00EF74C5">
        <w:rPr>
          <w:sz w:val="24"/>
          <w:szCs w:val="24"/>
        </w:rPr>
        <w:t>ispravile</w:t>
      </w:r>
      <w:proofErr w:type="spellEnd"/>
      <w:r w:rsidRPr="00EF74C5">
        <w:rPr>
          <w:sz w:val="24"/>
          <w:szCs w:val="24"/>
        </w:rPr>
        <w:t xml:space="preserve"> </w:t>
      </w:r>
      <w:proofErr w:type="spellStart"/>
      <w:r w:rsidRPr="00EF74C5">
        <w:rPr>
          <w:sz w:val="24"/>
          <w:szCs w:val="24"/>
        </w:rPr>
        <w:t>greške</w:t>
      </w:r>
      <w:proofErr w:type="spellEnd"/>
      <w:r w:rsidRPr="00EF74C5">
        <w:rPr>
          <w:sz w:val="24"/>
          <w:szCs w:val="24"/>
        </w:rPr>
        <w:t xml:space="preserve">, </w:t>
      </w:r>
      <w:proofErr w:type="spellStart"/>
      <w:r w:rsidRPr="00EF74C5">
        <w:rPr>
          <w:sz w:val="24"/>
          <w:szCs w:val="24"/>
        </w:rPr>
        <w:t>poboljšale</w:t>
      </w:r>
      <w:proofErr w:type="spellEnd"/>
      <w:r w:rsidRPr="00EF74C5">
        <w:rPr>
          <w:sz w:val="24"/>
          <w:szCs w:val="24"/>
        </w:rPr>
        <w:t xml:space="preserve"> </w:t>
      </w:r>
      <w:proofErr w:type="spellStart"/>
      <w:r w:rsidRPr="00EF74C5">
        <w:rPr>
          <w:sz w:val="24"/>
          <w:szCs w:val="24"/>
        </w:rPr>
        <w:t>funkcionalnosti</w:t>
      </w:r>
      <w:proofErr w:type="spellEnd"/>
      <w:r w:rsidRPr="00EF74C5">
        <w:rPr>
          <w:sz w:val="24"/>
          <w:szCs w:val="24"/>
        </w:rPr>
        <w:t xml:space="preserve"> </w:t>
      </w:r>
      <w:proofErr w:type="spellStart"/>
      <w:r w:rsidRPr="00EF74C5">
        <w:rPr>
          <w:sz w:val="24"/>
          <w:szCs w:val="24"/>
        </w:rPr>
        <w:t>i</w:t>
      </w:r>
      <w:proofErr w:type="spellEnd"/>
      <w:r w:rsidRPr="00EF74C5">
        <w:rPr>
          <w:sz w:val="24"/>
          <w:szCs w:val="24"/>
        </w:rPr>
        <w:t xml:space="preserve"> </w:t>
      </w:r>
      <w:proofErr w:type="spellStart"/>
      <w:r w:rsidRPr="00EF74C5">
        <w:rPr>
          <w:sz w:val="24"/>
          <w:szCs w:val="24"/>
        </w:rPr>
        <w:t>uključile</w:t>
      </w:r>
      <w:proofErr w:type="spellEnd"/>
      <w:r w:rsidRPr="00EF74C5">
        <w:rPr>
          <w:sz w:val="24"/>
          <w:szCs w:val="24"/>
        </w:rPr>
        <w:t xml:space="preserve"> </w:t>
      </w:r>
      <w:proofErr w:type="spellStart"/>
      <w:r w:rsidRPr="00EF74C5">
        <w:rPr>
          <w:sz w:val="24"/>
          <w:szCs w:val="24"/>
        </w:rPr>
        <w:t>nove</w:t>
      </w:r>
      <w:proofErr w:type="spellEnd"/>
      <w:r w:rsidRPr="00EF74C5">
        <w:rPr>
          <w:sz w:val="24"/>
          <w:szCs w:val="24"/>
        </w:rPr>
        <w:t xml:space="preserve"> </w:t>
      </w:r>
      <w:proofErr w:type="spellStart"/>
      <w:r w:rsidRPr="00EF74C5">
        <w:rPr>
          <w:sz w:val="24"/>
          <w:szCs w:val="24"/>
        </w:rPr>
        <w:t>tehnologije</w:t>
      </w:r>
      <w:proofErr w:type="spellEnd"/>
      <w:r w:rsidRPr="00EF74C5">
        <w:rPr>
          <w:sz w:val="24"/>
          <w:szCs w:val="24"/>
        </w:rPr>
        <w:t>.</w:t>
      </w:r>
    </w:p>
    <w:p w14:paraId="56E65720" w14:textId="77777777" w:rsidR="005078BA" w:rsidRPr="005078BA" w:rsidRDefault="005078BA" w:rsidP="006872D3">
      <w:pPr>
        <w:pStyle w:val="ListParagraph"/>
        <w:numPr>
          <w:ilvl w:val="0"/>
          <w:numId w:val="92"/>
        </w:numPr>
        <w:spacing w:before="100" w:beforeAutospacing="1" w:after="100" w:afterAutospacing="1"/>
        <w:jc w:val="both"/>
        <w:rPr>
          <w:rFonts w:eastAsia="Times New Roman" w:cstheme="minorHAnsi"/>
          <w:sz w:val="24"/>
          <w:szCs w:val="24"/>
          <w:lang w:val="sr-Latn-RS"/>
        </w:rPr>
      </w:pPr>
      <w:r w:rsidRPr="005078BA">
        <w:rPr>
          <w:rFonts w:eastAsia="Times New Roman" w:cstheme="minorHAnsi"/>
          <w:sz w:val="24"/>
          <w:szCs w:val="24"/>
          <w:lang w:val="sr-Latn-RS"/>
        </w:rPr>
        <w:t>Partner je obavezan da obezbedi tehničku podršku u garantnom roku u trajanju od najmanje 2 godine od puštanja sistema u rad.</w:t>
      </w:r>
    </w:p>
    <w:p w14:paraId="5DA9549E" w14:textId="77777777" w:rsidR="00EF74C5" w:rsidRPr="00EF74C5" w:rsidRDefault="00AF1DCB" w:rsidP="00AF1DCB">
      <w:pPr>
        <w:jc w:val="both"/>
      </w:pPr>
      <w:proofErr w:type="spellStart"/>
      <w:r w:rsidRPr="00EF74C5">
        <w:rPr>
          <w:u w:val="single"/>
        </w:rPr>
        <w:t>Podrška</w:t>
      </w:r>
      <w:proofErr w:type="spellEnd"/>
      <w:r w:rsidRPr="00EF74C5">
        <w:rPr>
          <w:u w:val="single"/>
        </w:rPr>
        <w:t xml:space="preserve"> </w:t>
      </w:r>
      <w:proofErr w:type="spellStart"/>
      <w:r w:rsidRPr="00EF74C5">
        <w:rPr>
          <w:u w:val="single"/>
        </w:rPr>
        <w:t>korisnicima</w:t>
      </w:r>
      <w:proofErr w:type="spellEnd"/>
      <w:r w:rsidRPr="00EF74C5">
        <w:t xml:space="preserve">: </w:t>
      </w:r>
    </w:p>
    <w:p w14:paraId="4420241D" w14:textId="77777777" w:rsidR="005078BA" w:rsidRDefault="007C0221" w:rsidP="006872D3">
      <w:pPr>
        <w:pStyle w:val="ListParagraph"/>
        <w:numPr>
          <w:ilvl w:val="0"/>
          <w:numId w:val="92"/>
        </w:numPr>
        <w:jc w:val="both"/>
        <w:rPr>
          <w:sz w:val="24"/>
          <w:szCs w:val="24"/>
        </w:rPr>
      </w:pPr>
      <w:proofErr w:type="spellStart"/>
      <w:r w:rsidRPr="00372BFE">
        <w:rPr>
          <w:sz w:val="24"/>
          <w:szCs w:val="24"/>
        </w:rPr>
        <w:t>Ponuđač</w:t>
      </w:r>
      <w:proofErr w:type="spellEnd"/>
      <w:r w:rsidRPr="00372BFE">
        <w:rPr>
          <w:sz w:val="24"/>
          <w:szCs w:val="24"/>
        </w:rPr>
        <w:t xml:space="preserve"> mora da </w:t>
      </w:r>
      <w:proofErr w:type="spellStart"/>
      <w:r w:rsidRPr="00372BFE">
        <w:rPr>
          <w:sz w:val="24"/>
          <w:szCs w:val="24"/>
        </w:rPr>
        <w:t>obezbedi</w:t>
      </w:r>
      <w:proofErr w:type="spellEnd"/>
      <w:r w:rsidRPr="00372BFE">
        <w:rPr>
          <w:sz w:val="24"/>
          <w:szCs w:val="24"/>
        </w:rPr>
        <w:t xml:space="preserve"> </w:t>
      </w:r>
      <w:proofErr w:type="spellStart"/>
      <w:r w:rsidRPr="00372BFE">
        <w:rPr>
          <w:sz w:val="24"/>
          <w:szCs w:val="24"/>
        </w:rPr>
        <w:t>brzu</w:t>
      </w:r>
      <w:proofErr w:type="spellEnd"/>
      <w:r w:rsidR="00AF1DCB" w:rsidRPr="00372BFE">
        <w:rPr>
          <w:sz w:val="24"/>
          <w:szCs w:val="24"/>
        </w:rPr>
        <w:t xml:space="preserve"> </w:t>
      </w:r>
      <w:proofErr w:type="spellStart"/>
      <w:r w:rsidR="00AF1DCB" w:rsidRPr="00372BFE">
        <w:rPr>
          <w:sz w:val="24"/>
          <w:szCs w:val="24"/>
        </w:rPr>
        <w:t>i</w:t>
      </w:r>
      <w:proofErr w:type="spellEnd"/>
      <w:r w:rsidR="00AF1DCB" w:rsidRPr="00372BFE">
        <w:rPr>
          <w:sz w:val="24"/>
          <w:szCs w:val="24"/>
        </w:rPr>
        <w:t xml:space="preserve"> </w:t>
      </w:r>
      <w:proofErr w:type="spellStart"/>
      <w:r w:rsidR="00AF1DCB" w:rsidRPr="00372BFE">
        <w:rPr>
          <w:sz w:val="24"/>
          <w:szCs w:val="24"/>
        </w:rPr>
        <w:t>efikasn</w:t>
      </w:r>
      <w:r w:rsidRPr="00372BFE">
        <w:rPr>
          <w:sz w:val="24"/>
          <w:szCs w:val="24"/>
        </w:rPr>
        <w:t>u</w:t>
      </w:r>
      <w:proofErr w:type="spellEnd"/>
      <w:r w:rsidR="00AF1DCB" w:rsidRPr="00372BFE">
        <w:rPr>
          <w:sz w:val="24"/>
          <w:szCs w:val="24"/>
        </w:rPr>
        <w:t xml:space="preserve"> </w:t>
      </w:r>
      <w:proofErr w:type="spellStart"/>
      <w:r w:rsidR="00AF1DCB" w:rsidRPr="00372BFE">
        <w:rPr>
          <w:sz w:val="24"/>
          <w:szCs w:val="24"/>
        </w:rPr>
        <w:t>tehničk</w:t>
      </w:r>
      <w:r w:rsidRPr="00372BFE">
        <w:rPr>
          <w:sz w:val="24"/>
          <w:szCs w:val="24"/>
        </w:rPr>
        <w:t>u</w:t>
      </w:r>
      <w:proofErr w:type="spellEnd"/>
      <w:r w:rsidR="00AF1DCB" w:rsidRPr="00372BFE">
        <w:rPr>
          <w:sz w:val="24"/>
          <w:szCs w:val="24"/>
        </w:rPr>
        <w:t xml:space="preserve"> </w:t>
      </w:r>
      <w:proofErr w:type="spellStart"/>
      <w:r w:rsidR="00AF1DCB" w:rsidRPr="00372BFE">
        <w:rPr>
          <w:sz w:val="24"/>
          <w:szCs w:val="24"/>
        </w:rPr>
        <w:t>podršk</w:t>
      </w:r>
      <w:r w:rsidRPr="00372BFE">
        <w:rPr>
          <w:sz w:val="24"/>
          <w:szCs w:val="24"/>
        </w:rPr>
        <w:t>u</w:t>
      </w:r>
      <w:proofErr w:type="spellEnd"/>
      <w:r w:rsidRPr="00372BFE">
        <w:rPr>
          <w:sz w:val="24"/>
          <w:szCs w:val="24"/>
        </w:rPr>
        <w:t xml:space="preserve">, </w:t>
      </w:r>
      <w:proofErr w:type="spellStart"/>
      <w:r w:rsidR="00AF1DCB" w:rsidRPr="00372BFE">
        <w:rPr>
          <w:sz w:val="24"/>
          <w:szCs w:val="24"/>
        </w:rPr>
        <w:t>kako</w:t>
      </w:r>
      <w:proofErr w:type="spellEnd"/>
      <w:r w:rsidR="00AF1DCB" w:rsidRPr="00372BFE">
        <w:rPr>
          <w:sz w:val="24"/>
          <w:szCs w:val="24"/>
        </w:rPr>
        <w:t xml:space="preserve"> bi se </w:t>
      </w:r>
      <w:proofErr w:type="spellStart"/>
      <w:r w:rsidR="00AF1DCB" w:rsidRPr="00372BFE">
        <w:rPr>
          <w:sz w:val="24"/>
          <w:szCs w:val="24"/>
        </w:rPr>
        <w:t>rešili</w:t>
      </w:r>
      <w:proofErr w:type="spellEnd"/>
      <w:r w:rsidR="00AF1DCB" w:rsidRPr="00372BFE">
        <w:rPr>
          <w:sz w:val="24"/>
          <w:szCs w:val="24"/>
        </w:rPr>
        <w:t xml:space="preserve"> </w:t>
      </w:r>
      <w:proofErr w:type="spellStart"/>
      <w:r w:rsidR="00AF1DCB" w:rsidRPr="00372BFE">
        <w:rPr>
          <w:sz w:val="24"/>
          <w:szCs w:val="24"/>
        </w:rPr>
        <w:t>problemi</w:t>
      </w:r>
      <w:proofErr w:type="spellEnd"/>
      <w:r w:rsidR="00AF1DCB" w:rsidRPr="00372BFE">
        <w:rPr>
          <w:sz w:val="24"/>
          <w:szCs w:val="24"/>
        </w:rPr>
        <w:t xml:space="preserve"> </w:t>
      </w:r>
      <w:proofErr w:type="spellStart"/>
      <w:r w:rsidR="00AF1DCB" w:rsidRPr="00372BFE">
        <w:rPr>
          <w:sz w:val="24"/>
          <w:szCs w:val="24"/>
        </w:rPr>
        <w:t>ili</w:t>
      </w:r>
      <w:proofErr w:type="spellEnd"/>
      <w:r w:rsidR="00AF1DCB" w:rsidRPr="00372BFE">
        <w:rPr>
          <w:sz w:val="24"/>
          <w:szCs w:val="24"/>
        </w:rPr>
        <w:t xml:space="preserve"> </w:t>
      </w:r>
      <w:proofErr w:type="spellStart"/>
      <w:r w:rsidR="00AF1DCB" w:rsidRPr="00372BFE">
        <w:rPr>
          <w:sz w:val="24"/>
          <w:szCs w:val="24"/>
        </w:rPr>
        <w:t>izazovi</w:t>
      </w:r>
      <w:proofErr w:type="spellEnd"/>
      <w:r w:rsidR="00AF1DCB" w:rsidRPr="00372BFE">
        <w:rPr>
          <w:sz w:val="24"/>
          <w:szCs w:val="24"/>
        </w:rPr>
        <w:t xml:space="preserve"> s </w:t>
      </w:r>
      <w:proofErr w:type="spellStart"/>
      <w:r w:rsidR="00AF1DCB" w:rsidRPr="00372BFE">
        <w:rPr>
          <w:sz w:val="24"/>
          <w:szCs w:val="24"/>
        </w:rPr>
        <w:t>kojima</w:t>
      </w:r>
      <w:proofErr w:type="spellEnd"/>
      <w:r w:rsidR="00AF1DCB" w:rsidRPr="00372BFE">
        <w:rPr>
          <w:sz w:val="24"/>
          <w:szCs w:val="24"/>
        </w:rPr>
        <w:t xml:space="preserve"> se </w:t>
      </w:r>
      <w:proofErr w:type="spellStart"/>
      <w:r w:rsidR="00AF1DCB" w:rsidRPr="00372BFE">
        <w:rPr>
          <w:sz w:val="24"/>
          <w:szCs w:val="24"/>
        </w:rPr>
        <w:t>korisnici</w:t>
      </w:r>
      <w:proofErr w:type="spellEnd"/>
      <w:r w:rsidR="00AF1DCB" w:rsidRPr="00372BFE">
        <w:rPr>
          <w:sz w:val="24"/>
          <w:szCs w:val="24"/>
        </w:rPr>
        <w:t xml:space="preserve"> </w:t>
      </w:r>
      <w:proofErr w:type="spellStart"/>
      <w:r w:rsidR="00AF1DCB" w:rsidRPr="00372BFE">
        <w:rPr>
          <w:sz w:val="24"/>
          <w:szCs w:val="24"/>
        </w:rPr>
        <w:t>mogu</w:t>
      </w:r>
      <w:proofErr w:type="spellEnd"/>
      <w:r w:rsidR="00AF1DCB" w:rsidRPr="00372BFE">
        <w:rPr>
          <w:sz w:val="24"/>
          <w:szCs w:val="24"/>
        </w:rPr>
        <w:t xml:space="preserve"> </w:t>
      </w:r>
      <w:proofErr w:type="spellStart"/>
      <w:r w:rsidR="00AF1DCB" w:rsidRPr="00372BFE">
        <w:rPr>
          <w:sz w:val="24"/>
          <w:szCs w:val="24"/>
        </w:rPr>
        <w:t>suočiti</w:t>
      </w:r>
      <w:proofErr w:type="spellEnd"/>
      <w:r w:rsidR="00AF1DCB" w:rsidRPr="00372BFE">
        <w:rPr>
          <w:sz w:val="24"/>
          <w:szCs w:val="24"/>
        </w:rPr>
        <w:t xml:space="preserve">, </w:t>
      </w:r>
      <w:proofErr w:type="spellStart"/>
      <w:r w:rsidR="00AF1DCB" w:rsidRPr="00372BFE">
        <w:rPr>
          <w:sz w:val="24"/>
          <w:szCs w:val="24"/>
        </w:rPr>
        <w:t>bilo</w:t>
      </w:r>
      <w:proofErr w:type="spellEnd"/>
      <w:r w:rsidR="00AF1DCB" w:rsidRPr="00372BFE">
        <w:rPr>
          <w:sz w:val="24"/>
          <w:szCs w:val="24"/>
        </w:rPr>
        <w:t xml:space="preserve"> </w:t>
      </w:r>
      <w:proofErr w:type="spellStart"/>
      <w:r w:rsidR="00AF1DCB" w:rsidRPr="00372BFE">
        <w:rPr>
          <w:sz w:val="24"/>
          <w:szCs w:val="24"/>
        </w:rPr>
        <w:t>kroz</w:t>
      </w:r>
      <w:proofErr w:type="spellEnd"/>
      <w:r w:rsidR="00AF1DCB" w:rsidRPr="00372BFE">
        <w:rPr>
          <w:sz w:val="24"/>
          <w:szCs w:val="24"/>
        </w:rPr>
        <w:t xml:space="preserve"> </w:t>
      </w:r>
      <w:proofErr w:type="spellStart"/>
      <w:r w:rsidR="00AF1DCB" w:rsidRPr="00372BFE">
        <w:rPr>
          <w:sz w:val="24"/>
          <w:szCs w:val="24"/>
        </w:rPr>
        <w:t>telefonsku</w:t>
      </w:r>
      <w:proofErr w:type="spellEnd"/>
      <w:r w:rsidR="00AF1DCB" w:rsidRPr="00372BFE">
        <w:rPr>
          <w:sz w:val="24"/>
          <w:szCs w:val="24"/>
        </w:rPr>
        <w:t xml:space="preserve"> </w:t>
      </w:r>
      <w:proofErr w:type="spellStart"/>
      <w:r w:rsidR="00AF1DCB" w:rsidRPr="00372BFE">
        <w:rPr>
          <w:sz w:val="24"/>
          <w:szCs w:val="24"/>
        </w:rPr>
        <w:t>podršku</w:t>
      </w:r>
      <w:proofErr w:type="spellEnd"/>
      <w:r w:rsidR="00AF1DCB" w:rsidRPr="00372BFE">
        <w:rPr>
          <w:sz w:val="24"/>
          <w:szCs w:val="24"/>
        </w:rPr>
        <w:t xml:space="preserve">, email </w:t>
      </w:r>
      <w:proofErr w:type="spellStart"/>
      <w:r w:rsidR="00AF1DCB" w:rsidRPr="00372BFE">
        <w:rPr>
          <w:sz w:val="24"/>
          <w:szCs w:val="24"/>
        </w:rPr>
        <w:t>ili</w:t>
      </w:r>
      <w:proofErr w:type="spellEnd"/>
      <w:r w:rsidR="00AF1DCB" w:rsidRPr="00372BFE">
        <w:rPr>
          <w:sz w:val="24"/>
          <w:szCs w:val="24"/>
        </w:rPr>
        <w:t xml:space="preserve"> online chat.</w:t>
      </w:r>
    </w:p>
    <w:p w14:paraId="201649E6" w14:textId="4129CD0A" w:rsidR="00372BFE" w:rsidRPr="005078BA" w:rsidRDefault="007A403C" w:rsidP="005078BA">
      <w:pPr>
        <w:jc w:val="both"/>
      </w:pPr>
      <w:r>
        <w:rPr>
          <w:u w:val="single"/>
        </w:rPr>
        <w:t xml:space="preserve">Vreme </w:t>
      </w:r>
      <w:proofErr w:type="spellStart"/>
      <w:r>
        <w:rPr>
          <w:u w:val="single"/>
        </w:rPr>
        <w:t>odziva</w:t>
      </w:r>
      <w:proofErr w:type="spellEnd"/>
      <w:r w:rsidR="005078BA">
        <w:rPr>
          <w:rFonts w:cstheme="minorHAnsi"/>
          <w:u w:val="single"/>
        </w:rPr>
        <w:t xml:space="preserve"> </w:t>
      </w:r>
      <w:proofErr w:type="spellStart"/>
      <w:r w:rsidR="005078BA">
        <w:rPr>
          <w:rFonts w:cstheme="minorHAnsi"/>
          <w:u w:val="single"/>
        </w:rPr>
        <w:t>bilo</w:t>
      </w:r>
      <w:proofErr w:type="spellEnd"/>
      <w:r w:rsidR="005078BA">
        <w:rPr>
          <w:rFonts w:cstheme="minorHAnsi"/>
          <w:u w:val="single"/>
        </w:rPr>
        <w:t xml:space="preserve"> </w:t>
      </w:r>
      <w:proofErr w:type="spellStart"/>
      <w:r w:rsidR="005078BA">
        <w:rPr>
          <w:rFonts w:cstheme="minorHAnsi"/>
          <w:u w:val="single"/>
        </w:rPr>
        <w:t>na</w:t>
      </w:r>
      <w:proofErr w:type="spellEnd"/>
      <w:r w:rsidR="005078BA">
        <w:rPr>
          <w:rFonts w:cstheme="minorHAnsi"/>
          <w:u w:val="single"/>
        </w:rPr>
        <w:t xml:space="preserve"> </w:t>
      </w:r>
      <w:proofErr w:type="spellStart"/>
      <w:r w:rsidR="005078BA">
        <w:rPr>
          <w:rFonts w:cstheme="minorHAnsi"/>
          <w:u w:val="single"/>
        </w:rPr>
        <w:t>tehničke</w:t>
      </w:r>
      <w:proofErr w:type="spellEnd"/>
      <w:r w:rsidR="005078BA">
        <w:rPr>
          <w:rFonts w:cstheme="minorHAnsi"/>
          <w:u w:val="single"/>
        </w:rPr>
        <w:t xml:space="preserve"> </w:t>
      </w:r>
      <w:proofErr w:type="spellStart"/>
      <w:r w:rsidR="005078BA">
        <w:rPr>
          <w:rFonts w:cstheme="minorHAnsi"/>
          <w:u w:val="single"/>
        </w:rPr>
        <w:t>zahteve</w:t>
      </w:r>
      <w:proofErr w:type="spellEnd"/>
      <w:r w:rsidR="005078BA">
        <w:rPr>
          <w:rFonts w:cstheme="minorHAnsi"/>
          <w:u w:val="single"/>
        </w:rPr>
        <w:t xml:space="preserve"> </w:t>
      </w:r>
      <w:proofErr w:type="spellStart"/>
      <w:r w:rsidR="005078BA">
        <w:rPr>
          <w:rFonts w:cstheme="minorHAnsi"/>
          <w:u w:val="single"/>
        </w:rPr>
        <w:t>naručioca</w:t>
      </w:r>
      <w:proofErr w:type="spellEnd"/>
      <w:r w:rsidR="005078BA">
        <w:rPr>
          <w:rFonts w:cstheme="minorHAnsi"/>
          <w:u w:val="single"/>
        </w:rPr>
        <w:t xml:space="preserve">, </w:t>
      </w:r>
      <w:proofErr w:type="spellStart"/>
      <w:r w:rsidR="005078BA">
        <w:rPr>
          <w:rFonts w:cstheme="minorHAnsi"/>
          <w:u w:val="single"/>
        </w:rPr>
        <w:t>bilo</w:t>
      </w:r>
      <w:proofErr w:type="spellEnd"/>
      <w:r w:rsidR="005078BA">
        <w:rPr>
          <w:rFonts w:cstheme="minorHAnsi"/>
          <w:u w:val="single"/>
        </w:rPr>
        <w:t xml:space="preserve"> </w:t>
      </w:r>
      <w:proofErr w:type="spellStart"/>
      <w:r w:rsidR="005078BA">
        <w:rPr>
          <w:rFonts w:cstheme="minorHAnsi"/>
          <w:u w:val="single"/>
        </w:rPr>
        <w:t>na</w:t>
      </w:r>
      <w:proofErr w:type="spellEnd"/>
      <w:r w:rsidR="005078BA">
        <w:rPr>
          <w:rFonts w:cstheme="minorHAnsi"/>
          <w:u w:val="single"/>
        </w:rPr>
        <w:t xml:space="preserve"> </w:t>
      </w:r>
      <w:proofErr w:type="spellStart"/>
      <w:r w:rsidR="005078BA">
        <w:rPr>
          <w:rFonts w:cstheme="minorHAnsi"/>
          <w:u w:val="single"/>
        </w:rPr>
        <w:t>zahteve</w:t>
      </w:r>
      <w:proofErr w:type="spellEnd"/>
      <w:r w:rsidR="005078BA">
        <w:rPr>
          <w:rFonts w:cstheme="minorHAnsi"/>
          <w:u w:val="single"/>
        </w:rPr>
        <w:t xml:space="preserve"> </w:t>
      </w:r>
      <w:proofErr w:type="spellStart"/>
      <w:r w:rsidR="005078BA">
        <w:rPr>
          <w:rFonts w:cstheme="minorHAnsi"/>
          <w:u w:val="single"/>
        </w:rPr>
        <w:t>korisnika</w:t>
      </w:r>
      <w:proofErr w:type="spellEnd"/>
      <w:r w:rsidR="005078BA">
        <w:rPr>
          <w:rFonts w:cstheme="minorHAnsi"/>
          <w:u w:val="single"/>
        </w:rPr>
        <w:t>/</w:t>
      </w:r>
      <w:proofErr w:type="spellStart"/>
      <w:r w:rsidR="005078BA">
        <w:rPr>
          <w:rFonts w:cstheme="minorHAnsi"/>
          <w:u w:val="single"/>
        </w:rPr>
        <w:t>gra</w:t>
      </w:r>
      <w:r w:rsidR="00B76568">
        <w:rPr>
          <w:rFonts w:cstheme="minorHAnsi"/>
          <w:u w:val="single"/>
        </w:rPr>
        <w:t>đ</w:t>
      </w:r>
      <w:r w:rsidR="005078BA">
        <w:rPr>
          <w:rFonts w:cstheme="minorHAnsi"/>
          <w:u w:val="single"/>
        </w:rPr>
        <w:t>ana</w:t>
      </w:r>
      <w:proofErr w:type="spellEnd"/>
      <w:r w:rsidR="00372BFE" w:rsidRPr="005078BA">
        <w:rPr>
          <w:rFonts w:cstheme="minorHAnsi"/>
          <w:u w:val="single"/>
        </w:rPr>
        <w:t>:</w:t>
      </w:r>
    </w:p>
    <w:p w14:paraId="121DBC79" w14:textId="77777777" w:rsidR="00372BFE" w:rsidRPr="00B34FB0" w:rsidRDefault="00372BFE" w:rsidP="006872D3">
      <w:pPr>
        <w:pStyle w:val="ListParagraph"/>
        <w:numPr>
          <w:ilvl w:val="0"/>
          <w:numId w:val="139"/>
        </w:numPr>
        <w:spacing w:before="100" w:beforeAutospacing="1" w:after="100" w:afterAutospacing="1"/>
        <w:ind w:left="1276"/>
        <w:rPr>
          <w:rFonts w:cstheme="minorHAnsi"/>
          <w:sz w:val="24"/>
          <w:szCs w:val="24"/>
          <w:lang w:val="pl-PL"/>
        </w:rPr>
      </w:pPr>
      <w:r w:rsidRPr="00B34FB0">
        <w:rPr>
          <w:rFonts w:cstheme="minorHAnsi"/>
          <w:sz w:val="24"/>
          <w:szCs w:val="24"/>
          <w:u w:val="single"/>
          <w:lang w:val="pl-PL"/>
        </w:rPr>
        <w:t xml:space="preserve">Odgovor na hitne zahteve </w:t>
      </w:r>
      <w:r w:rsidRPr="00B34FB0">
        <w:rPr>
          <w:rFonts w:cstheme="minorHAnsi"/>
          <w:sz w:val="24"/>
          <w:szCs w:val="24"/>
          <w:lang w:val="pl-PL"/>
        </w:rPr>
        <w:t>- rok od maksimalno 24h.</w:t>
      </w:r>
    </w:p>
    <w:p w14:paraId="19D41F1D" w14:textId="77777777" w:rsidR="00372BFE" w:rsidRPr="00B34FB0" w:rsidRDefault="00372BFE" w:rsidP="006872D3">
      <w:pPr>
        <w:pStyle w:val="ListParagraph"/>
        <w:numPr>
          <w:ilvl w:val="0"/>
          <w:numId w:val="139"/>
        </w:numPr>
        <w:spacing w:before="100" w:beforeAutospacing="1" w:after="100" w:afterAutospacing="1"/>
        <w:ind w:left="1276"/>
        <w:rPr>
          <w:rFonts w:cstheme="minorHAnsi"/>
          <w:sz w:val="24"/>
          <w:szCs w:val="24"/>
          <w:lang w:val="pl-PL"/>
        </w:rPr>
      </w:pPr>
      <w:r w:rsidRPr="00B34FB0">
        <w:rPr>
          <w:rFonts w:cstheme="minorHAnsi"/>
          <w:sz w:val="24"/>
          <w:szCs w:val="24"/>
          <w:u w:val="single"/>
          <w:lang w:val="pl-PL"/>
        </w:rPr>
        <w:t>Odgovor na zahteve srednjeg i niskog prioriteta</w:t>
      </w:r>
      <w:r w:rsidRPr="00B34FB0">
        <w:rPr>
          <w:rFonts w:cstheme="minorHAnsi"/>
          <w:sz w:val="24"/>
          <w:szCs w:val="24"/>
          <w:lang w:val="pl-PL"/>
        </w:rPr>
        <w:t xml:space="preserve"> - rok od maksimalno 5 radnih dana.</w:t>
      </w:r>
    </w:p>
    <w:p w14:paraId="79BA5501" w14:textId="77777777" w:rsidR="007C0221" w:rsidRPr="00B34FB0" w:rsidRDefault="007C0221" w:rsidP="00AF1DCB">
      <w:pPr>
        <w:jc w:val="both"/>
        <w:rPr>
          <w:lang w:val="pl-PL"/>
        </w:rPr>
      </w:pPr>
    </w:p>
    <w:p w14:paraId="7C5BED6A" w14:textId="77777777" w:rsidR="00AF1DCB" w:rsidRPr="00B34FB0" w:rsidRDefault="00AD22FE" w:rsidP="00AF1DCB">
      <w:pPr>
        <w:rPr>
          <w:lang w:val="pl-PL"/>
        </w:rPr>
      </w:pPr>
      <w:r w:rsidRPr="00AD22FE">
        <w:rPr>
          <w:rFonts w:cstheme="minorHAnsi"/>
          <w:b/>
          <w:noProof/>
        </w:rPr>
        <mc:AlternateContent>
          <mc:Choice Requires="wps">
            <w:drawing>
              <wp:anchor distT="0" distB="0" distL="114300" distR="114300" simplePos="0" relativeHeight="251663360" behindDoc="1" locked="0" layoutInCell="1" allowOverlap="1" wp14:anchorId="15D6D42D" wp14:editId="6D9686FB">
                <wp:simplePos x="0" y="0"/>
                <wp:positionH relativeFrom="column">
                  <wp:posOffset>0</wp:posOffset>
                </wp:positionH>
                <wp:positionV relativeFrom="paragraph">
                  <wp:posOffset>-635</wp:posOffset>
                </wp:positionV>
                <wp:extent cx="5769610" cy="387350"/>
                <wp:effectExtent l="0" t="0" r="21590" b="12700"/>
                <wp:wrapNone/>
                <wp:docPr id="5" name="Rounded Rectangle 5"/>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6BD0A9" w14:textId="77777777" w:rsidR="008B18F1" w:rsidRPr="00AD22FE" w:rsidRDefault="008B18F1" w:rsidP="00AD22FE">
                            <w:pPr>
                              <w:jc w:val="center"/>
                            </w:pPr>
                            <w:r w:rsidRPr="00AD22FE">
                              <w:rPr>
                                <w:rStyle w:val="Strong"/>
                                <w:rFonts w:cstheme="minorHAnsi"/>
                              </w:rPr>
                              <w:t>PERFORMANSE I SKALABILNOST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6D42D" id="Rounded Rectangle 5" o:spid="_x0000_s1036" style="position:absolute;margin-left:0;margin-top:-.05pt;width:454.3pt;height: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" fillcolor="#82a0d7 [2164]" strokecolor="#4472c4 [3204]" strokeweight=".5pt">
                <v:fill color2="#678ccf [2612]" rotate="t" colors="0 #a8b7df;.5 #9aabd9;1 #879ed7" focus="100%" type="gradient">
                  <o:fill v:ext="view" type="gradientUnscaled"/>
                </v:fill>
                <v:stroke joinstyle="miter"/>
                <v:textbox>
                  <w:txbxContent>
                    <w:p w14:paraId="3C6BD0A9" w14:textId="77777777" w:rsidR="008B18F1" w:rsidRPr="00AD22FE" w:rsidRDefault="008B18F1" w:rsidP="00AD22FE">
                      <w:pPr>
                        <w:jc w:val="center"/>
                      </w:pPr>
                      <w:r w:rsidRPr="00AD22FE">
                        <w:rPr>
                          <w:rStyle w:val="Strong"/>
                          <w:rFonts w:cstheme="minorHAnsi"/>
                        </w:rPr>
                        <w:t>PERFORMANSE I SKALABILNOST</w:t>
                      </w:r>
                    </w:p>
                  </w:txbxContent>
                </v:textbox>
              </v:roundrect>
            </w:pict>
          </mc:Fallback>
        </mc:AlternateContent>
      </w:r>
    </w:p>
    <w:p w14:paraId="6DAFE4A1" w14:textId="77777777" w:rsidR="00AF1DCB" w:rsidRPr="00B34FB0" w:rsidRDefault="00AF1DCB" w:rsidP="00680581">
      <w:pPr>
        <w:rPr>
          <w:lang w:val="pl-PL"/>
        </w:rPr>
      </w:pPr>
    </w:p>
    <w:p w14:paraId="0FE2EEB3" w14:textId="77777777" w:rsidR="00AF1DCB" w:rsidRPr="00B34FB0" w:rsidRDefault="00AF1DCB" w:rsidP="00680581">
      <w:pPr>
        <w:rPr>
          <w:lang w:val="pl-PL"/>
        </w:rPr>
      </w:pPr>
    </w:p>
    <w:p w14:paraId="0FEC0666" w14:textId="77777777" w:rsidR="007D6ACC" w:rsidRPr="00B34FB0" w:rsidRDefault="007D6ACC" w:rsidP="006872D3">
      <w:pPr>
        <w:numPr>
          <w:ilvl w:val="0"/>
          <w:numId w:val="41"/>
        </w:numPr>
        <w:spacing w:before="100" w:beforeAutospacing="1" w:after="100" w:afterAutospacing="1"/>
        <w:jc w:val="both"/>
        <w:rPr>
          <w:rFonts w:cstheme="minorHAnsi"/>
          <w:lang w:val="pl-PL"/>
        </w:rPr>
      </w:pPr>
      <w:r w:rsidRPr="00B34FB0">
        <w:rPr>
          <w:rFonts w:cstheme="minorHAnsi"/>
          <w:lang w:val="pl-PL"/>
        </w:rPr>
        <w:t xml:space="preserve">Sistem mora biti optimizovan za gradove sa populacijom do </w:t>
      </w:r>
      <w:r w:rsidR="009728BC" w:rsidRPr="00B34FB0">
        <w:rPr>
          <w:rFonts w:cstheme="minorHAnsi"/>
          <w:lang w:val="pl-PL"/>
        </w:rPr>
        <w:t>3</w:t>
      </w:r>
      <w:r w:rsidR="00BE7D70" w:rsidRPr="00B34FB0">
        <w:rPr>
          <w:rFonts w:cstheme="minorHAnsi"/>
          <w:lang w:val="pl-PL"/>
        </w:rPr>
        <w:t>.000</w:t>
      </w:r>
      <w:r w:rsidR="009728BC" w:rsidRPr="00B34FB0">
        <w:rPr>
          <w:rFonts w:cstheme="minorHAnsi"/>
          <w:lang w:val="pl-PL"/>
        </w:rPr>
        <w:t>.000 stanovnika</w:t>
      </w:r>
      <w:r w:rsidRPr="00B34FB0">
        <w:rPr>
          <w:rFonts w:cstheme="minorHAnsi"/>
          <w:lang w:val="pl-PL"/>
        </w:rPr>
        <w:t>.</w:t>
      </w:r>
    </w:p>
    <w:p w14:paraId="6CBE2176" w14:textId="77777777" w:rsidR="007D6ACC" w:rsidRPr="00B34FB0" w:rsidRDefault="007D6ACC" w:rsidP="006872D3">
      <w:pPr>
        <w:numPr>
          <w:ilvl w:val="0"/>
          <w:numId w:val="41"/>
        </w:numPr>
        <w:spacing w:before="100" w:beforeAutospacing="1" w:after="100" w:afterAutospacing="1"/>
        <w:jc w:val="both"/>
        <w:rPr>
          <w:rFonts w:cstheme="minorHAnsi"/>
          <w:lang w:val="pl-PL"/>
        </w:rPr>
      </w:pPr>
      <w:r w:rsidRPr="00B34FB0">
        <w:rPr>
          <w:rFonts w:cstheme="minorHAnsi"/>
          <w:lang w:val="pl-PL"/>
        </w:rPr>
        <w:t>Sistem mora podržavati simulta</w:t>
      </w:r>
      <w:r w:rsidR="009728BC" w:rsidRPr="00B34FB0">
        <w:rPr>
          <w:rFonts w:cstheme="minorHAnsi"/>
          <w:lang w:val="pl-PL"/>
        </w:rPr>
        <w:t>nu obradu podataka sa najmanje 20.000 uređaja (senzora</w:t>
      </w:r>
      <w:r w:rsidRPr="00B34FB0">
        <w:rPr>
          <w:rFonts w:cstheme="minorHAnsi"/>
          <w:lang w:val="pl-PL"/>
        </w:rPr>
        <w:t>).</w:t>
      </w:r>
    </w:p>
    <w:p w14:paraId="5516A4BA" w14:textId="77777777" w:rsidR="00393927" w:rsidRDefault="00393927" w:rsidP="006872D3">
      <w:pPr>
        <w:numPr>
          <w:ilvl w:val="0"/>
          <w:numId w:val="41"/>
        </w:numPr>
        <w:spacing w:before="100" w:beforeAutospacing="1" w:after="100" w:afterAutospacing="1"/>
        <w:jc w:val="both"/>
        <w:rPr>
          <w:rFonts w:cstheme="minorHAnsi"/>
          <w:lang w:val="sr-Latn-RS"/>
        </w:rPr>
      </w:pPr>
      <w:r w:rsidRPr="00975350">
        <w:rPr>
          <w:rFonts w:cstheme="minorHAnsi"/>
          <w:lang w:val="sr-Latn-RS"/>
        </w:rPr>
        <w:t>Sistem mora posedovati mogućnost proširenja kapaciteta za obradu i skladištenje podataka bez uticaja na regularan rad IT servisa.</w:t>
      </w:r>
    </w:p>
    <w:p w14:paraId="60BA4CF5" w14:textId="77777777" w:rsidR="00AD22FE" w:rsidRPr="00975350" w:rsidRDefault="00AD22FE" w:rsidP="00AD22FE">
      <w:pPr>
        <w:spacing w:before="100" w:beforeAutospacing="1" w:after="100" w:afterAutospacing="1"/>
        <w:jc w:val="both"/>
        <w:rPr>
          <w:rFonts w:cstheme="minorHAnsi"/>
          <w:lang w:val="sr-Latn-RS"/>
        </w:rPr>
      </w:pPr>
      <w:r w:rsidRPr="00AD22FE">
        <w:rPr>
          <w:rFonts w:cstheme="minorHAnsi"/>
          <w:b/>
          <w:noProof/>
        </w:rPr>
        <w:lastRenderedPageBreak/>
        <mc:AlternateContent>
          <mc:Choice Requires="wps">
            <w:drawing>
              <wp:anchor distT="0" distB="0" distL="114300" distR="114300" simplePos="0" relativeHeight="251665408" behindDoc="1" locked="0" layoutInCell="1" allowOverlap="1" wp14:anchorId="42C533B5" wp14:editId="225D8F95">
                <wp:simplePos x="0" y="0"/>
                <wp:positionH relativeFrom="column">
                  <wp:posOffset>0</wp:posOffset>
                </wp:positionH>
                <wp:positionV relativeFrom="paragraph">
                  <wp:posOffset>-635</wp:posOffset>
                </wp:positionV>
                <wp:extent cx="5769610" cy="387350"/>
                <wp:effectExtent l="0" t="0" r="21590" b="12700"/>
                <wp:wrapNone/>
                <wp:docPr id="6" name="Rounded Rectangle 6"/>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B7F5C7A" w14:textId="77777777" w:rsidR="008B18F1" w:rsidRPr="00AD22FE" w:rsidRDefault="008B18F1" w:rsidP="00AD22FE">
                            <w:pPr>
                              <w:jc w:val="center"/>
                            </w:pPr>
                            <w:r w:rsidRPr="00AD22FE">
                              <w:rPr>
                                <w:rStyle w:val="Strong"/>
                                <w:rFonts w:cstheme="minorHAnsi"/>
                              </w:rPr>
                              <w:t>BEZBEDNOST I ZAŠTITA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533B5" id="Rounded Rectangle 6" o:spid="_x0000_s1037" style="position:absolute;left:0;text-align:left;margin-left:0;margin-top:-.05pt;width:454.3pt;height: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" fillcolor="#82a0d7 [2164]" strokecolor="#4472c4 [3204]" strokeweight=".5pt">
                <v:fill color2="#678ccf [2612]" rotate="t" colors="0 #a8b7df;.5 #9aabd9;1 #879ed7" focus="100%" type="gradient">
                  <o:fill v:ext="view" type="gradientUnscaled"/>
                </v:fill>
                <v:stroke joinstyle="miter"/>
                <v:textbox>
                  <w:txbxContent>
                    <w:p w14:paraId="5B7F5C7A" w14:textId="77777777" w:rsidR="008B18F1" w:rsidRPr="00AD22FE" w:rsidRDefault="008B18F1" w:rsidP="00AD22FE">
                      <w:pPr>
                        <w:jc w:val="center"/>
                      </w:pPr>
                      <w:r w:rsidRPr="00AD22FE">
                        <w:rPr>
                          <w:rStyle w:val="Strong"/>
                          <w:rFonts w:cstheme="minorHAnsi"/>
                        </w:rPr>
                        <w:t>BEZBEDNOST I ZAŠTITA PODATAKA</w:t>
                      </w:r>
                    </w:p>
                  </w:txbxContent>
                </v:textbox>
              </v:roundrect>
            </w:pict>
          </mc:Fallback>
        </mc:AlternateContent>
      </w:r>
    </w:p>
    <w:p w14:paraId="66274797" w14:textId="77777777" w:rsidR="00D62CCF" w:rsidRPr="00B34FB0" w:rsidRDefault="00D62CCF" w:rsidP="00D62CCF">
      <w:pPr>
        <w:spacing w:before="100" w:beforeAutospacing="1" w:after="100" w:afterAutospacing="1"/>
        <w:ind w:left="720"/>
        <w:jc w:val="both"/>
        <w:rPr>
          <w:rFonts w:cstheme="minorHAnsi"/>
          <w:lang w:val="pl-PL"/>
        </w:rPr>
      </w:pPr>
    </w:p>
    <w:p w14:paraId="0BF25DFA" w14:textId="77777777" w:rsidR="007D6ACC" w:rsidRPr="00B34FB0" w:rsidRDefault="007D6ACC" w:rsidP="006872D3">
      <w:pPr>
        <w:numPr>
          <w:ilvl w:val="0"/>
          <w:numId w:val="42"/>
        </w:numPr>
        <w:spacing w:before="100" w:beforeAutospacing="1" w:after="100" w:afterAutospacing="1"/>
        <w:jc w:val="both"/>
        <w:rPr>
          <w:rFonts w:cstheme="minorHAnsi"/>
          <w:lang w:val="pl-PL"/>
        </w:rPr>
      </w:pPr>
      <w:r w:rsidRPr="00B34FB0">
        <w:rPr>
          <w:rFonts w:cstheme="minorHAnsi"/>
          <w:lang w:val="pl-PL"/>
        </w:rPr>
        <w:t>Implementacija standardnih sigurnosnih protokola (SSL/TLS) za komunikaciju.</w:t>
      </w:r>
    </w:p>
    <w:p w14:paraId="6C0BE56F" w14:textId="77777777" w:rsidR="007D6ACC" w:rsidRPr="00B34FB0" w:rsidRDefault="007D6ACC" w:rsidP="006872D3">
      <w:pPr>
        <w:numPr>
          <w:ilvl w:val="0"/>
          <w:numId w:val="42"/>
        </w:numPr>
        <w:spacing w:before="100" w:beforeAutospacing="1" w:after="100" w:afterAutospacing="1"/>
        <w:jc w:val="both"/>
        <w:rPr>
          <w:rFonts w:cstheme="minorHAnsi"/>
          <w:lang w:val="pl-PL"/>
        </w:rPr>
      </w:pPr>
      <w:r w:rsidRPr="00B34FB0">
        <w:rPr>
          <w:rFonts w:cstheme="minorHAnsi"/>
          <w:lang w:val="pl-PL"/>
        </w:rPr>
        <w:t>Zaštita podataka kroz enkripciju prilikom skladištenja (AES-256) i prenosa.</w:t>
      </w:r>
    </w:p>
    <w:p w14:paraId="1F6DB435" w14:textId="77777777" w:rsidR="00D61BE7" w:rsidRPr="00B34FB0" w:rsidRDefault="007D6ACC" w:rsidP="006872D3">
      <w:pPr>
        <w:numPr>
          <w:ilvl w:val="0"/>
          <w:numId w:val="42"/>
        </w:numPr>
        <w:spacing w:before="100" w:beforeAutospacing="1" w:after="100" w:afterAutospacing="1"/>
        <w:jc w:val="both"/>
        <w:rPr>
          <w:rFonts w:cstheme="minorHAnsi"/>
          <w:lang w:val="pl-PL"/>
        </w:rPr>
      </w:pPr>
      <w:r w:rsidRPr="00B34FB0">
        <w:rPr>
          <w:rFonts w:cstheme="minorHAnsi"/>
          <w:lang w:val="pl-PL"/>
        </w:rPr>
        <w:t xml:space="preserve">Usaglašenost sa relevantnim propisima o zaštiti podataka </w:t>
      </w:r>
      <w:r w:rsidR="00D61BE7" w:rsidRPr="00B34FB0">
        <w:rPr>
          <w:rFonts w:cstheme="minorHAnsi"/>
          <w:lang w:val="pl-PL"/>
        </w:rPr>
        <w:t>(</w:t>
      </w:r>
      <w:r w:rsidRPr="00B34FB0">
        <w:rPr>
          <w:rFonts w:cstheme="minorHAnsi"/>
          <w:lang w:val="pl-PL"/>
        </w:rPr>
        <w:t>GDPR).</w:t>
      </w:r>
      <w:r w:rsidR="00D61BE7" w:rsidRPr="00B34FB0">
        <w:rPr>
          <w:rFonts w:cstheme="minorHAnsi"/>
          <w:lang w:val="pl-PL"/>
        </w:rPr>
        <w:t xml:space="preserve"> </w:t>
      </w:r>
    </w:p>
    <w:p w14:paraId="4EA729D9" w14:textId="77777777" w:rsidR="00D61BE7" w:rsidRPr="00975350" w:rsidRDefault="00D61BE7" w:rsidP="006872D3">
      <w:pPr>
        <w:numPr>
          <w:ilvl w:val="0"/>
          <w:numId w:val="42"/>
        </w:numPr>
        <w:spacing w:before="100" w:beforeAutospacing="1" w:after="100" w:afterAutospacing="1"/>
        <w:jc w:val="both"/>
        <w:rPr>
          <w:rFonts w:cstheme="minorHAnsi"/>
          <w:lang w:val="sr-Latn-RS"/>
        </w:rPr>
      </w:pPr>
      <w:r w:rsidRPr="00B34FB0">
        <w:rPr>
          <w:rFonts w:cstheme="minorHAnsi"/>
          <w:lang w:val="pl-PL"/>
        </w:rPr>
        <w:t xml:space="preserve">Kontrola pristupa: Role-based access control (RBAC) </w:t>
      </w:r>
      <w:r w:rsidRPr="00975350">
        <w:rPr>
          <w:rFonts w:cstheme="minorHAnsi"/>
          <w:lang w:val="sr-Latn-RS"/>
        </w:rPr>
        <w:t>za korisnički nivo pristupa, uz dodatno korišćenje višestrukih faktora autentifikacije za administratore sistema.</w:t>
      </w:r>
    </w:p>
    <w:p w14:paraId="7DFD4671" w14:textId="77777777" w:rsidR="00D61BE7" w:rsidRPr="00975350" w:rsidRDefault="00D61BE7" w:rsidP="006872D3">
      <w:pPr>
        <w:numPr>
          <w:ilvl w:val="0"/>
          <w:numId w:val="42"/>
        </w:numPr>
        <w:spacing w:before="100" w:beforeAutospacing="1" w:after="100" w:afterAutospacing="1"/>
        <w:jc w:val="both"/>
        <w:rPr>
          <w:rFonts w:cstheme="minorHAnsi"/>
          <w:lang w:val="sr-Latn-RS"/>
        </w:rPr>
      </w:pPr>
      <w:r w:rsidRPr="00975350">
        <w:rPr>
          <w:rFonts w:cstheme="minorHAnsi"/>
          <w:lang w:val="sr-Latn-RS"/>
        </w:rPr>
        <w:t>Kontrola pristupa: Pristup administratorskom portalu mora biti konfigurabilan u smislu definisanja IP adresa sa kojih se može realizovati administracija sistema.</w:t>
      </w:r>
    </w:p>
    <w:p w14:paraId="78844A5E" w14:textId="77777777" w:rsidR="00D61BE7" w:rsidRPr="00975350" w:rsidRDefault="00D61BE7" w:rsidP="006872D3">
      <w:pPr>
        <w:numPr>
          <w:ilvl w:val="0"/>
          <w:numId w:val="42"/>
        </w:numPr>
        <w:spacing w:before="100" w:beforeAutospacing="1" w:after="100" w:afterAutospacing="1"/>
        <w:jc w:val="both"/>
        <w:rPr>
          <w:rFonts w:cstheme="minorHAnsi"/>
          <w:lang w:val="sr-Latn-RS"/>
        </w:rPr>
      </w:pPr>
      <w:r w:rsidRPr="00975350">
        <w:rPr>
          <w:rFonts w:cstheme="minorHAnsi"/>
          <w:lang w:val="sr-Latn-RS"/>
        </w:rPr>
        <w:t>Kontrola pristupa: Sistem mora imati mogućnost snimanja administratorskih sesija (Privileged Access Management)</w:t>
      </w:r>
    </w:p>
    <w:p w14:paraId="0625F8F4" w14:textId="77777777" w:rsidR="00D61BE7" w:rsidRPr="00975350" w:rsidRDefault="00D61BE7" w:rsidP="006872D3">
      <w:pPr>
        <w:numPr>
          <w:ilvl w:val="0"/>
          <w:numId w:val="42"/>
        </w:numPr>
        <w:spacing w:before="100" w:beforeAutospacing="1" w:after="100" w:afterAutospacing="1"/>
        <w:jc w:val="both"/>
        <w:rPr>
          <w:rFonts w:cstheme="minorHAnsi"/>
          <w:lang w:val="sr-Latn-RS"/>
        </w:rPr>
      </w:pPr>
      <w:r w:rsidRPr="00975350">
        <w:rPr>
          <w:rFonts w:cstheme="minorHAnsi"/>
          <w:lang w:val="sr-Latn-RS"/>
        </w:rPr>
        <w:t xml:space="preserve">Backup/restore: Sistem mora imati mogućnost kreiranja rezervnih kopija podataka na dnevnom, sedmičnom i mesečnom nivou.  </w:t>
      </w:r>
    </w:p>
    <w:p w14:paraId="79CC6567" w14:textId="77777777" w:rsidR="00D61BE7" w:rsidRPr="00975350" w:rsidRDefault="00D61BE7" w:rsidP="006872D3">
      <w:pPr>
        <w:numPr>
          <w:ilvl w:val="0"/>
          <w:numId w:val="42"/>
        </w:numPr>
        <w:spacing w:before="100" w:beforeAutospacing="1" w:after="100" w:afterAutospacing="1"/>
        <w:jc w:val="both"/>
        <w:rPr>
          <w:rFonts w:cstheme="minorHAnsi"/>
          <w:lang w:val="sr-Latn-RS"/>
        </w:rPr>
      </w:pPr>
      <w:r w:rsidRPr="00975350">
        <w:rPr>
          <w:rFonts w:cstheme="minorHAnsi"/>
          <w:lang w:val="sr-Latn-RS"/>
        </w:rPr>
        <w:t>Monitoring: Sistem mora omogućiti real-time uvid administratora u status ključnih komponenti platforme (iskorišćenost CPU, RAM, storage prostora, brzina prenosa podataka i slično) uz automatsko generisanje i slanje e-mail alarma u slučaju prekoračenja definisanih vrednosti parametara.</w:t>
      </w:r>
    </w:p>
    <w:p w14:paraId="315B2C89" w14:textId="77777777" w:rsidR="007D6ACC" w:rsidRDefault="00D61BE7" w:rsidP="006872D3">
      <w:pPr>
        <w:numPr>
          <w:ilvl w:val="0"/>
          <w:numId w:val="42"/>
        </w:numPr>
        <w:spacing w:before="100" w:beforeAutospacing="1" w:after="100" w:afterAutospacing="1"/>
        <w:jc w:val="both"/>
        <w:rPr>
          <w:rFonts w:cstheme="minorHAnsi"/>
          <w:lang w:val="sr-Latn-RS"/>
        </w:rPr>
      </w:pPr>
      <w:r w:rsidRPr="00975350">
        <w:rPr>
          <w:rFonts w:cstheme="minorHAnsi"/>
          <w:lang w:val="sr-Latn-RS"/>
        </w:rPr>
        <w:t>Disaster Recovery: Sistem mora imati obezbeđen proces uspostavljanja (oporavka) ključnih IT servisa u slučaju katastrofalnih događaja (zemljotres, poplava, požar i slično).</w:t>
      </w:r>
    </w:p>
    <w:p w14:paraId="11C85106" w14:textId="77777777" w:rsidR="007D6ACC" w:rsidRDefault="00D62CCF" w:rsidP="00D62CCF">
      <w:pPr>
        <w:spacing w:before="100" w:beforeAutospacing="1" w:after="100" w:afterAutospacing="1"/>
        <w:jc w:val="both"/>
        <w:rPr>
          <w:rFonts w:cstheme="minorHAnsi"/>
          <w:lang w:val="sr-Latn-RS"/>
        </w:rPr>
      </w:pPr>
      <w:r w:rsidRPr="00AD22FE">
        <w:rPr>
          <w:rFonts w:cstheme="minorHAnsi"/>
          <w:b/>
          <w:noProof/>
        </w:rPr>
        <mc:AlternateContent>
          <mc:Choice Requires="wps">
            <w:drawing>
              <wp:anchor distT="0" distB="0" distL="114300" distR="114300" simplePos="0" relativeHeight="251667456" behindDoc="1" locked="0" layoutInCell="1" allowOverlap="1" wp14:anchorId="7A59FF06" wp14:editId="69997659">
                <wp:simplePos x="0" y="0"/>
                <wp:positionH relativeFrom="column">
                  <wp:posOffset>0</wp:posOffset>
                </wp:positionH>
                <wp:positionV relativeFrom="paragraph">
                  <wp:posOffset>0</wp:posOffset>
                </wp:positionV>
                <wp:extent cx="5769610" cy="387350"/>
                <wp:effectExtent l="0" t="0" r="21590" b="12700"/>
                <wp:wrapNone/>
                <wp:docPr id="7" name="Rounded Rectangle 7"/>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2E177D" w14:textId="77777777" w:rsidR="008B18F1" w:rsidRPr="00AD22FE" w:rsidRDefault="008B18F1" w:rsidP="00D62CCF">
                            <w:pPr>
                              <w:jc w:val="center"/>
                            </w:pPr>
                            <w:r>
                              <w:rPr>
                                <w:rStyle w:val="Strong"/>
                                <w:rFonts w:cstheme="minorHAnsi"/>
                              </w:rPr>
                              <w:t>DOKUMENTACIJA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9FF06" id="Rounded Rectangle 7" o:spid="_x0000_s1038" style="position:absolute;left:0;text-align:left;margin-left:0;margin-top:0;width:454.3pt;height: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182E177D" w14:textId="77777777" w:rsidR="008B18F1" w:rsidRPr="00AD22FE" w:rsidRDefault="008B18F1" w:rsidP="00D62CCF">
                      <w:pPr>
                        <w:jc w:val="center"/>
                      </w:pPr>
                      <w:r>
                        <w:rPr>
                          <w:rStyle w:val="Strong"/>
                          <w:rFonts w:cstheme="minorHAnsi"/>
                        </w:rPr>
                        <w:t>DOKUMENTACIJA</w:t>
                      </w:r>
                    </w:p>
                  </w:txbxContent>
                </v:textbox>
              </v:roundrect>
            </w:pict>
          </mc:Fallback>
        </mc:AlternateContent>
      </w:r>
    </w:p>
    <w:p w14:paraId="4CD91112" w14:textId="77777777" w:rsidR="00D62CCF" w:rsidRPr="00D62CCF" w:rsidRDefault="00D62CCF" w:rsidP="00D62CCF">
      <w:pPr>
        <w:spacing w:before="100" w:beforeAutospacing="1" w:after="100" w:afterAutospacing="1"/>
        <w:jc w:val="both"/>
        <w:rPr>
          <w:rFonts w:cstheme="minorHAnsi"/>
          <w:lang w:val="sr-Latn-RS"/>
        </w:rPr>
      </w:pPr>
    </w:p>
    <w:p w14:paraId="3E70BABA" w14:textId="77777777" w:rsidR="007D6ACC" w:rsidRPr="00975350" w:rsidRDefault="007D6ACC" w:rsidP="006872D3">
      <w:pPr>
        <w:numPr>
          <w:ilvl w:val="0"/>
          <w:numId w:val="43"/>
        </w:numPr>
        <w:spacing w:before="100" w:beforeAutospacing="1" w:after="100" w:afterAutospacing="1"/>
        <w:ind w:hanging="357"/>
        <w:jc w:val="both"/>
        <w:rPr>
          <w:rFonts w:cstheme="minorHAnsi"/>
        </w:rPr>
      </w:pPr>
      <w:proofErr w:type="spellStart"/>
      <w:r w:rsidRPr="00975350">
        <w:rPr>
          <w:rFonts w:cstheme="minorHAnsi"/>
        </w:rPr>
        <w:t>Tehnička</w:t>
      </w:r>
      <w:proofErr w:type="spellEnd"/>
      <w:r w:rsidRPr="00975350">
        <w:rPr>
          <w:rFonts w:cstheme="minorHAnsi"/>
        </w:rPr>
        <w:t xml:space="preserve"> </w:t>
      </w:r>
      <w:proofErr w:type="spellStart"/>
      <w:r w:rsidRPr="00975350">
        <w:rPr>
          <w:rFonts w:cstheme="minorHAnsi"/>
        </w:rPr>
        <w:t>dokumentacija</w:t>
      </w:r>
      <w:proofErr w:type="spellEnd"/>
      <w:r w:rsidRPr="00975350">
        <w:rPr>
          <w:rFonts w:cstheme="minorHAnsi"/>
        </w:rPr>
        <w:t xml:space="preserve"> mora </w:t>
      </w:r>
      <w:proofErr w:type="spellStart"/>
      <w:r w:rsidRPr="00975350">
        <w:rPr>
          <w:rFonts w:cstheme="minorHAnsi"/>
        </w:rPr>
        <w:t>pokrivati</w:t>
      </w:r>
      <w:proofErr w:type="spellEnd"/>
      <w:r w:rsidRPr="00975350">
        <w:rPr>
          <w:rFonts w:cstheme="minorHAnsi"/>
        </w:rPr>
        <w:t>:</w:t>
      </w:r>
    </w:p>
    <w:p w14:paraId="05B84D96" w14:textId="77777777" w:rsidR="007D6ACC" w:rsidRPr="00B34FB0" w:rsidRDefault="007D6ACC" w:rsidP="006872D3">
      <w:pPr>
        <w:numPr>
          <w:ilvl w:val="1"/>
          <w:numId w:val="45"/>
        </w:numPr>
        <w:jc w:val="both"/>
        <w:rPr>
          <w:rFonts w:cstheme="minorHAnsi"/>
          <w:lang w:val="pl-PL"/>
        </w:rPr>
      </w:pPr>
      <w:r w:rsidRPr="00B34FB0">
        <w:rPr>
          <w:rFonts w:cstheme="minorHAnsi"/>
          <w:lang w:val="pl-PL"/>
        </w:rPr>
        <w:t>Uputstva za instalaciju, konfiguraciju i održavanje.</w:t>
      </w:r>
    </w:p>
    <w:p w14:paraId="0A852912" w14:textId="77777777" w:rsidR="007D6ACC" w:rsidRPr="00B34FB0" w:rsidRDefault="007D6ACC" w:rsidP="006872D3">
      <w:pPr>
        <w:numPr>
          <w:ilvl w:val="1"/>
          <w:numId w:val="45"/>
        </w:numPr>
        <w:jc w:val="both"/>
        <w:rPr>
          <w:rFonts w:cstheme="minorHAnsi"/>
          <w:lang w:val="pl-PL"/>
        </w:rPr>
      </w:pPr>
      <w:r w:rsidRPr="00B34FB0">
        <w:rPr>
          <w:rFonts w:cstheme="minorHAnsi"/>
          <w:lang w:val="pl-PL"/>
        </w:rPr>
        <w:t>Opis funkcionalnosti i mogućnosti sistema.</w:t>
      </w:r>
    </w:p>
    <w:p w14:paraId="31854625" w14:textId="77777777" w:rsidR="0096733A" w:rsidRPr="00B34FB0" w:rsidRDefault="0096733A" w:rsidP="0004302E">
      <w:pPr>
        <w:pStyle w:val="NormalWeb"/>
        <w:rPr>
          <w:rFonts w:asciiTheme="minorHAnsi" w:hAnsiTheme="minorHAnsi" w:cstheme="minorHAnsi"/>
          <w:b/>
          <w:lang w:val="pl-PL"/>
        </w:rPr>
      </w:pPr>
    </w:p>
    <w:p w14:paraId="60E0D288" w14:textId="77777777" w:rsidR="00E670AF" w:rsidRPr="00B34FB0" w:rsidRDefault="00E670AF" w:rsidP="0004302E">
      <w:pPr>
        <w:pStyle w:val="NormalWeb"/>
        <w:rPr>
          <w:rFonts w:asciiTheme="minorHAnsi" w:hAnsiTheme="minorHAnsi" w:cstheme="minorHAnsi"/>
          <w:b/>
          <w:lang w:val="pl-PL"/>
        </w:rPr>
      </w:pPr>
      <w:r w:rsidRPr="00AD22FE">
        <w:rPr>
          <w:rFonts w:asciiTheme="minorHAnsi" w:eastAsiaTheme="minorHAnsi" w:hAnsiTheme="minorHAnsi" w:cstheme="minorHAnsi"/>
          <w:b/>
          <w:noProof/>
          <w:lang w:val="en-US" w:eastAsia="en-US"/>
        </w:rPr>
        <mc:AlternateContent>
          <mc:Choice Requires="wps">
            <w:drawing>
              <wp:anchor distT="0" distB="0" distL="114300" distR="114300" simplePos="0" relativeHeight="251669504" behindDoc="1" locked="0" layoutInCell="1" allowOverlap="1" wp14:anchorId="3F5E2733" wp14:editId="1A129477">
                <wp:simplePos x="0" y="0"/>
                <wp:positionH relativeFrom="column">
                  <wp:posOffset>0</wp:posOffset>
                </wp:positionH>
                <wp:positionV relativeFrom="paragraph">
                  <wp:posOffset>-635</wp:posOffset>
                </wp:positionV>
                <wp:extent cx="5769610" cy="387350"/>
                <wp:effectExtent l="0" t="0" r="21590" b="12700"/>
                <wp:wrapNone/>
                <wp:docPr id="8" name="Rounded Rectangle 8"/>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ED91B74" w14:textId="77777777" w:rsidR="008B18F1" w:rsidRPr="00AD22FE" w:rsidRDefault="008B18F1" w:rsidP="00E670AF">
                            <w:pPr>
                              <w:jc w:val="center"/>
                            </w:pPr>
                            <w:r w:rsidRPr="00C36B88">
                              <w:rPr>
                                <w:rFonts w:cstheme="minorHAnsi"/>
                                <w:b/>
                              </w:rPr>
                              <w:t xml:space="preserve">GARANTNI ROK I TEHNIČKA PODRŠKA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E2733" id="Rounded Rectangle 8" o:spid="_x0000_s1039" style="position:absolute;margin-left:0;margin-top:-.05pt;width:454.3pt;height: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" fillcolor="#82a0d7 [2164]" strokecolor="#4472c4 [3204]" strokeweight=".5pt">
                <v:fill color2="#678ccf [2612]" rotate="t" colors="0 #a8b7df;.5 #9aabd9;1 #879ed7" focus="100%" type="gradient">
                  <o:fill v:ext="view" type="gradientUnscaled"/>
                </v:fill>
                <v:stroke joinstyle="miter"/>
                <v:textbox>
                  <w:txbxContent>
                    <w:p w14:paraId="4ED91B74" w14:textId="77777777" w:rsidR="008B18F1" w:rsidRPr="00AD22FE" w:rsidRDefault="008B18F1" w:rsidP="00E670AF">
                      <w:pPr>
                        <w:jc w:val="center"/>
                      </w:pPr>
                      <w:r w:rsidRPr="00C36B88">
                        <w:rPr>
                          <w:rFonts w:cstheme="minorHAnsi"/>
                          <w:b/>
                        </w:rPr>
                        <w:t xml:space="preserve">GARANTNI ROK I TEHNIČKA PODRŠKA </w:t>
                      </w:r>
                    </w:p>
                  </w:txbxContent>
                </v:textbox>
              </v:roundrect>
            </w:pict>
          </mc:Fallback>
        </mc:AlternateContent>
      </w:r>
    </w:p>
    <w:p w14:paraId="2BF9841F" w14:textId="77777777" w:rsidR="0004302E" w:rsidRPr="00C36B88" w:rsidRDefault="0004302E" w:rsidP="0004302E">
      <w:pPr>
        <w:pStyle w:val="NormalWeb"/>
        <w:rPr>
          <w:rFonts w:asciiTheme="minorHAnsi" w:hAnsiTheme="minorHAnsi" w:cstheme="minorHAnsi"/>
          <w:b/>
          <w:lang w:val="sr-Cyrl-RS"/>
        </w:rPr>
      </w:pPr>
    </w:p>
    <w:p w14:paraId="1E4E7580" w14:textId="77777777" w:rsidR="0004302E" w:rsidRPr="00E670AF" w:rsidRDefault="0004302E" w:rsidP="0004302E">
      <w:pPr>
        <w:pStyle w:val="NormalWeb"/>
        <w:jc w:val="both"/>
        <w:rPr>
          <w:rFonts w:asciiTheme="minorHAnsi" w:hAnsiTheme="minorHAnsi" w:cstheme="minorHAnsi"/>
          <w:lang w:val="sr-Cyrl-RS"/>
        </w:rPr>
      </w:pPr>
      <w:r w:rsidRPr="00975350">
        <w:rPr>
          <w:rFonts w:asciiTheme="minorHAnsi" w:hAnsiTheme="minorHAnsi" w:cstheme="minorHAnsi"/>
        </w:rPr>
        <w:t>U</w:t>
      </w:r>
      <w:r w:rsidRPr="00E670AF">
        <w:rPr>
          <w:rFonts w:asciiTheme="minorHAnsi" w:hAnsiTheme="minorHAnsi" w:cstheme="minorHAnsi"/>
          <w:lang w:val="sr-Cyrl-RS"/>
        </w:rPr>
        <w:t xml:space="preserve"> </w:t>
      </w:r>
      <w:proofErr w:type="spellStart"/>
      <w:r w:rsidRPr="00975350">
        <w:rPr>
          <w:rFonts w:asciiTheme="minorHAnsi" w:hAnsiTheme="minorHAnsi" w:cstheme="minorHAnsi"/>
        </w:rPr>
        <w:t>toku</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garantnog</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roka</w:t>
      </w:r>
      <w:proofErr w:type="spellEnd"/>
      <w:r w:rsidRPr="00E670AF">
        <w:rPr>
          <w:rFonts w:asciiTheme="minorHAnsi" w:hAnsiTheme="minorHAnsi" w:cstheme="minorHAnsi"/>
          <w:lang w:val="sr-Cyrl-RS"/>
        </w:rPr>
        <w:t xml:space="preserve"> </w:t>
      </w:r>
      <w:r w:rsidRPr="00975350">
        <w:rPr>
          <w:rFonts w:asciiTheme="minorHAnsi" w:hAnsiTheme="minorHAnsi" w:cstheme="minorHAnsi"/>
        </w:rPr>
        <w:t>partner</w:t>
      </w:r>
      <w:r w:rsidRPr="00E670AF">
        <w:rPr>
          <w:rFonts w:asciiTheme="minorHAnsi" w:hAnsiTheme="minorHAnsi" w:cstheme="minorHAnsi"/>
          <w:lang w:val="sr-Cyrl-RS"/>
        </w:rPr>
        <w:t xml:space="preserve"> </w:t>
      </w:r>
      <w:r w:rsidRPr="00975350">
        <w:rPr>
          <w:rFonts w:asciiTheme="minorHAnsi" w:hAnsiTheme="minorHAnsi" w:cstheme="minorHAnsi"/>
        </w:rPr>
        <w:t>je</w:t>
      </w:r>
      <w:r w:rsidRPr="00E670AF">
        <w:rPr>
          <w:rFonts w:asciiTheme="minorHAnsi" w:hAnsiTheme="minorHAnsi" w:cstheme="minorHAnsi"/>
          <w:lang w:val="sr-Cyrl-RS"/>
        </w:rPr>
        <w:t xml:space="preserve"> </w:t>
      </w:r>
      <w:r w:rsidRPr="00975350">
        <w:rPr>
          <w:rFonts w:asciiTheme="minorHAnsi" w:hAnsiTheme="minorHAnsi" w:cstheme="minorHAnsi"/>
        </w:rPr>
        <w:t>du</w:t>
      </w:r>
      <w:r w:rsidRPr="00E670AF">
        <w:rPr>
          <w:rFonts w:asciiTheme="minorHAnsi" w:hAnsiTheme="minorHAnsi" w:cstheme="minorHAnsi"/>
          <w:lang w:val="sr-Cyrl-RS"/>
        </w:rPr>
        <w:t>ž</w:t>
      </w:r>
      <w:r w:rsidRPr="00975350">
        <w:rPr>
          <w:rFonts w:asciiTheme="minorHAnsi" w:hAnsiTheme="minorHAnsi" w:cstheme="minorHAnsi"/>
        </w:rPr>
        <w:t>an</w:t>
      </w:r>
      <w:r w:rsidRPr="00E670AF">
        <w:rPr>
          <w:rFonts w:asciiTheme="minorHAnsi" w:hAnsiTheme="minorHAnsi" w:cstheme="minorHAnsi"/>
          <w:lang w:val="sr-Cyrl-RS"/>
        </w:rPr>
        <w:t xml:space="preserve"> </w:t>
      </w:r>
      <w:r w:rsidRPr="00975350">
        <w:rPr>
          <w:rFonts w:asciiTheme="minorHAnsi" w:hAnsiTheme="minorHAnsi" w:cstheme="minorHAnsi"/>
        </w:rPr>
        <w:t>da</w:t>
      </w:r>
      <w:r w:rsidRPr="00E670AF">
        <w:rPr>
          <w:rFonts w:asciiTheme="minorHAnsi" w:hAnsiTheme="minorHAnsi" w:cstheme="minorHAnsi"/>
          <w:lang w:val="sr-Cyrl-RS"/>
        </w:rPr>
        <w:t xml:space="preserve"> </w:t>
      </w:r>
      <w:proofErr w:type="spellStart"/>
      <w:r w:rsidRPr="00975350">
        <w:rPr>
          <w:rFonts w:asciiTheme="minorHAnsi" w:hAnsiTheme="minorHAnsi" w:cstheme="minorHAnsi"/>
        </w:rPr>
        <w:t>otkloni</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sve</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naknadno</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uo</w:t>
      </w:r>
      <w:proofErr w:type="spellEnd"/>
      <w:r w:rsidRPr="00E670AF">
        <w:rPr>
          <w:rFonts w:asciiTheme="minorHAnsi" w:hAnsiTheme="minorHAnsi" w:cstheme="minorHAnsi"/>
          <w:lang w:val="sr-Cyrl-RS"/>
        </w:rPr>
        <w:t>č</w:t>
      </w:r>
      <w:proofErr w:type="spellStart"/>
      <w:r w:rsidRPr="00975350">
        <w:rPr>
          <w:rFonts w:asciiTheme="minorHAnsi" w:hAnsiTheme="minorHAnsi" w:cstheme="minorHAnsi"/>
        </w:rPr>
        <w:t>ene</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neusagla</w:t>
      </w:r>
      <w:proofErr w:type="spellEnd"/>
      <w:r w:rsidRPr="00E670AF">
        <w:rPr>
          <w:rFonts w:asciiTheme="minorHAnsi" w:hAnsiTheme="minorHAnsi" w:cstheme="minorHAnsi"/>
          <w:lang w:val="sr-Cyrl-RS"/>
        </w:rPr>
        <w:t>š</w:t>
      </w:r>
      <w:proofErr w:type="spellStart"/>
      <w:r w:rsidRPr="00975350">
        <w:rPr>
          <w:rFonts w:asciiTheme="minorHAnsi" w:hAnsiTheme="minorHAnsi" w:cstheme="minorHAnsi"/>
        </w:rPr>
        <w:t>enosti</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sa</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zahtevima</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naru</w:t>
      </w:r>
      <w:proofErr w:type="spellEnd"/>
      <w:r w:rsidRPr="00E670AF">
        <w:rPr>
          <w:rFonts w:asciiTheme="minorHAnsi" w:hAnsiTheme="minorHAnsi" w:cstheme="minorHAnsi"/>
          <w:lang w:val="sr-Cyrl-RS"/>
        </w:rPr>
        <w:t>č</w:t>
      </w:r>
      <w:proofErr w:type="spellStart"/>
      <w:r w:rsidRPr="00975350">
        <w:rPr>
          <w:rFonts w:asciiTheme="minorHAnsi" w:hAnsiTheme="minorHAnsi" w:cstheme="minorHAnsi"/>
        </w:rPr>
        <w:t>ioca</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iskazanim</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kroz</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tehni</w:t>
      </w:r>
      <w:proofErr w:type="spellEnd"/>
      <w:r w:rsidRPr="00E670AF">
        <w:rPr>
          <w:rFonts w:asciiTheme="minorHAnsi" w:hAnsiTheme="minorHAnsi" w:cstheme="minorHAnsi"/>
          <w:lang w:val="sr-Cyrl-RS"/>
        </w:rPr>
        <w:t>č</w:t>
      </w:r>
      <w:proofErr w:type="spellStart"/>
      <w:r w:rsidRPr="00975350">
        <w:rPr>
          <w:rFonts w:asciiTheme="minorHAnsi" w:hAnsiTheme="minorHAnsi" w:cstheme="minorHAnsi"/>
        </w:rPr>
        <w:t>ku</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specifikaciju</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kao</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i</w:t>
      </w:r>
      <w:proofErr w:type="spellEnd"/>
      <w:r w:rsidRPr="00E670AF">
        <w:rPr>
          <w:rFonts w:asciiTheme="minorHAnsi" w:hAnsiTheme="minorHAnsi" w:cstheme="minorHAnsi"/>
          <w:lang w:val="sr-Cyrl-RS"/>
        </w:rPr>
        <w:t xml:space="preserve"> </w:t>
      </w:r>
      <w:r w:rsidRPr="00975350">
        <w:rPr>
          <w:rFonts w:asciiTheme="minorHAnsi" w:hAnsiTheme="minorHAnsi" w:cstheme="minorHAnsi"/>
        </w:rPr>
        <w:t>da</w:t>
      </w:r>
      <w:r w:rsidRPr="00E670AF">
        <w:rPr>
          <w:rFonts w:asciiTheme="minorHAnsi" w:hAnsiTheme="minorHAnsi" w:cstheme="minorHAnsi"/>
          <w:lang w:val="sr-Cyrl-RS"/>
        </w:rPr>
        <w:t xml:space="preserve"> </w:t>
      </w:r>
      <w:r w:rsidRPr="00975350">
        <w:rPr>
          <w:rFonts w:asciiTheme="minorHAnsi" w:hAnsiTheme="minorHAnsi" w:cstheme="minorHAnsi"/>
        </w:rPr>
        <w:t>re</w:t>
      </w:r>
      <w:r w:rsidRPr="00E670AF">
        <w:rPr>
          <w:rFonts w:asciiTheme="minorHAnsi" w:hAnsiTheme="minorHAnsi" w:cstheme="minorHAnsi"/>
          <w:lang w:val="sr-Cyrl-RS"/>
        </w:rPr>
        <w:t>š</w:t>
      </w:r>
      <w:proofErr w:type="spellStart"/>
      <w:r w:rsidRPr="00975350">
        <w:rPr>
          <w:rFonts w:asciiTheme="minorHAnsi" w:hAnsiTheme="minorHAnsi" w:cstheme="minorHAnsi"/>
        </w:rPr>
        <w:t>i</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eventualne</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incidente</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i</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probleme</w:t>
      </w:r>
      <w:proofErr w:type="spellEnd"/>
      <w:r w:rsidRPr="00E670AF">
        <w:rPr>
          <w:rFonts w:asciiTheme="minorHAnsi" w:hAnsiTheme="minorHAnsi" w:cstheme="minorHAnsi"/>
          <w:lang w:val="sr-Cyrl-RS"/>
        </w:rPr>
        <w:t xml:space="preserve"> </w:t>
      </w:r>
      <w:r w:rsidRPr="00975350">
        <w:rPr>
          <w:rFonts w:asciiTheme="minorHAnsi" w:hAnsiTheme="minorHAnsi" w:cstheme="minorHAnsi"/>
        </w:rPr>
        <w:t>u</w:t>
      </w:r>
      <w:r w:rsidRPr="00E670AF">
        <w:rPr>
          <w:rFonts w:asciiTheme="minorHAnsi" w:hAnsiTheme="minorHAnsi" w:cstheme="minorHAnsi"/>
          <w:lang w:val="sr-Cyrl-RS"/>
        </w:rPr>
        <w:t xml:space="preserve"> </w:t>
      </w:r>
      <w:proofErr w:type="spellStart"/>
      <w:r w:rsidRPr="00975350">
        <w:rPr>
          <w:rFonts w:asciiTheme="minorHAnsi" w:hAnsiTheme="minorHAnsi" w:cstheme="minorHAnsi"/>
        </w:rPr>
        <w:t>radu</w:t>
      </w:r>
      <w:proofErr w:type="spellEnd"/>
      <w:r w:rsidRPr="00E670AF">
        <w:rPr>
          <w:rFonts w:asciiTheme="minorHAnsi" w:hAnsiTheme="minorHAnsi" w:cstheme="minorHAnsi"/>
          <w:lang w:val="sr-Cyrl-RS"/>
        </w:rPr>
        <w:t xml:space="preserve"> </w:t>
      </w:r>
      <w:proofErr w:type="spellStart"/>
      <w:r w:rsidRPr="00975350">
        <w:rPr>
          <w:rFonts w:asciiTheme="minorHAnsi" w:hAnsiTheme="minorHAnsi" w:cstheme="minorHAnsi"/>
        </w:rPr>
        <w:t>sistema</w:t>
      </w:r>
      <w:proofErr w:type="spellEnd"/>
      <w:r w:rsidRPr="00E670AF">
        <w:rPr>
          <w:rFonts w:asciiTheme="minorHAnsi" w:hAnsiTheme="minorHAnsi" w:cstheme="minorHAnsi"/>
          <w:lang w:val="sr-Cyrl-RS"/>
        </w:rPr>
        <w:t xml:space="preserve">. </w:t>
      </w:r>
    </w:p>
    <w:p w14:paraId="42FE79FB" w14:textId="77777777" w:rsidR="0004302E" w:rsidRPr="00B34FB0" w:rsidRDefault="0004302E" w:rsidP="0004302E">
      <w:pPr>
        <w:pStyle w:val="NormalWeb"/>
        <w:jc w:val="both"/>
        <w:rPr>
          <w:rFonts w:asciiTheme="minorHAnsi" w:hAnsiTheme="minorHAnsi" w:cstheme="minorHAnsi"/>
          <w:lang w:val="pl-PL"/>
        </w:rPr>
      </w:pPr>
      <w:r w:rsidRPr="00B34FB0">
        <w:rPr>
          <w:rFonts w:asciiTheme="minorHAnsi" w:hAnsiTheme="minorHAnsi" w:cstheme="minorHAnsi"/>
          <w:lang w:val="pl-PL"/>
        </w:rPr>
        <w:t xml:space="preserve">Usluga tehničke podrške u toku garantnog perioda mora minimalno obuhvatati: </w:t>
      </w:r>
    </w:p>
    <w:p w14:paraId="379A5ACA" w14:textId="77777777" w:rsidR="0004302E" w:rsidRPr="00B34FB0" w:rsidRDefault="0004302E" w:rsidP="006872D3">
      <w:pPr>
        <w:numPr>
          <w:ilvl w:val="0"/>
          <w:numId w:val="44"/>
        </w:numPr>
        <w:spacing w:before="100" w:beforeAutospacing="1" w:after="100" w:afterAutospacing="1"/>
        <w:jc w:val="both"/>
        <w:rPr>
          <w:rFonts w:cstheme="minorHAnsi"/>
          <w:lang w:val="pl-PL"/>
        </w:rPr>
      </w:pPr>
      <w:r w:rsidRPr="00B34FB0">
        <w:rPr>
          <w:rFonts w:cstheme="minorHAnsi"/>
          <w:lang w:val="pl-PL"/>
        </w:rPr>
        <w:lastRenderedPageBreak/>
        <w:t xml:space="preserve">Prijem prijave incidenata i problema u radu od strane naručioca putem elektronske pošte ili telefona; </w:t>
      </w:r>
    </w:p>
    <w:p w14:paraId="3799D199" w14:textId="77777777" w:rsidR="0004302E" w:rsidRPr="00B34FB0" w:rsidRDefault="0004302E" w:rsidP="006872D3">
      <w:pPr>
        <w:numPr>
          <w:ilvl w:val="0"/>
          <w:numId w:val="44"/>
        </w:numPr>
        <w:spacing w:before="100" w:beforeAutospacing="1" w:after="100" w:afterAutospacing="1"/>
        <w:jc w:val="both"/>
        <w:rPr>
          <w:rFonts w:cstheme="minorHAnsi"/>
          <w:lang w:val="pl-PL"/>
        </w:rPr>
      </w:pPr>
      <w:r w:rsidRPr="00B34FB0">
        <w:rPr>
          <w:rFonts w:cstheme="minorHAnsi"/>
          <w:lang w:val="pl-PL"/>
        </w:rPr>
        <w:t>Redovnu kontrolu ispravnosti konfiguracije i rada implementiranog softvera</w:t>
      </w:r>
      <w:r w:rsidR="00C36B88" w:rsidRPr="00B34FB0">
        <w:rPr>
          <w:rFonts w:cstheme="minorHAnsi"/>
          <w:lang w:val="pl-PL"/>
        </w:rPr>
        <w:t xml:space="preserve"> i senzora</w:t>
      </w:r>
      <w:r w:rsidRPr="00B34FB0">
        <w:rPr>
          <w:rFonts w:cstheme="minorHAnsi"/>
          <w:lang w:val="pl-PL"/>
        </w:rPr>
        <w:t xml:space="preserve"> jednom mesečno i dodatno po potrebi, uz izradu izveštaja o sprovedenim aktivnostima; </w:t>
      </w:r>
    </w:p>
    <w:p w14:paraId="230AA8BC" w14:textId="77777777" w:rsidR="0004302E" w:rsidRPr="00B34FB0" w:rsidRDefault="0004302E" w:rsidP="006872D3">
      <w:pPr>
        <w:numPr>
          <w:ilvl w:val="0"/>
          <w:numId w:val="44"/>
        </w:numPr>
        <w:spacing w:before="100" w:beforeAutospacing="1" w:after="100" w:afterAutospacing="1"/>
        <w:jc w:val="both"/>
        <w:rPr>
          <w:rFonts w:cstheme="minorHAnsi"/>
          <w:lang w:val="pl-PL"/>
        </w:rPr>
      </w:pPr>
      <w:r w:rsidRPr="00B34FB0">
        <w:rPr>
          <w:rFonts w:cstheme="minorHAnsi"/>
          <w:lang w:val="pl-PL"/>
        </w:rPr>
        <w:t>Početak rešavanja prijavl</w:t>
      </w:r>
      <w:r w:rsidRPr="00975350">
        <w:rPr>
          <w:rFonts w:cstheme="minorHAnsi"/>
        </w:rPr>
        <w:t>ј</w:t>
      </w:r>
      <w:r w:rsidRPr="00B34FB0">
        <w:rPr>
          <w:rFonts w:cstheme="minorHAnsi"/>
          <w:lang w:val="pl-PL"/>
        </w:rPr>
        <w:t xml:space="preserve">enih ili uočenih incidenata i problema najkasnije sledećeg radnog dana; </w:t>
      </w:r>
    </w:p>
    <w:p w14:paraId="6AF7F914" w14:textId="77777777" w:rsidR="0004302E" w:rsidRPr="00B34FB0" w:rsidRDefault="0004302E" w:rsidP="006872D3">
      <w:pPr>
        <w:numPr>
          <w:ilvl w:val="0"/>
          <w:numId w:val="44"/>
        </w:numPr>
        <w:spacing w:before="100" w:beforeAutospacing="1" w:after="100" w:afterAutospacing="1"/>
        <w:jc w:val="both"/>
        <w:rPr>
          <w:rFonts w:cstheme="minorHAnsi"/>
          <w:lang w:val="pl-PL"/>
        </w:rPr>
      </w:pPr>
      <w:r w:rsidRPr="00B34FB0">
        <w:rPr>
          <w:rFonts w:cstheme="minorHAnsi"/>
          <w:lang w:val="pl-PL"/>
        </w:rPr>
        <w:t xml:space="preserve">Rešavanje zahteva naručioca koji nisu obuhvaćeni dizajnom sistema u ukupnom obimu od najviše 96 MH (96 čovek-sati) </w:t>
      </w:r>
    </w:p>
    <w:p w14:paraId="461B6ABA" w14:textId="77777777" w:rsidR="0004302E" w:rsidRPr="00B34FB0" w:rsidRDefault="0004302E" w:rsidP="006872D3">
      <w:pPr>
        <w:numPr>
          <w:ilvl w:val="0"/>
          <w:numId w:val="44"/>
        </w:numPr>
        <w:spacing w:before="100" w:beforeAutospacing="1" w:after="100" w:afterAutospacing="1"/>
        <w:jc w:val="both"/>
        <w:rPr>
          <w:rFonts w:cstheme="minorHAnsi"/>
          <w:lang w:val="pl-PL"/>
        </w:rPr>
      </w:pPr>
      <w:r w:rsidRPr="00B34FB0">
        <w:rPr>
          <w:rFonts w:cstheme="minorHAnsi"/>
          <w:lang w:val="pl-PL"/>
        </w:rPr>
        <w:t xml:space="preserve">Ažuriranje dokumentacije u skladu sa nastalim promenama. </w:t>
      </w:r>
    </w:p>
    <w:p w14:paraId="24DA4228" w14:textId="77777777" w:rsidR="0004302E" w:rsidRPr="00B34FB0" w:rsidRDefault="0004302E" w:rsidP="0004302E">
      <w:pPr>
        <w:pStyle w:val="NormalWeb"/>
        <w:jc w:val="both"/>
        <w:rPr>
          <w:rFonts w:asciiTheme="minorHAnsi" w:hAnsiTheme="minorHAnsi" w:cstheme="minorHAnsi"/>
          <w:lang w:val="pl-PL"/>
        </w:rPr>
      </w:pPr>
      <w:r w:rsidRPr="00B34FB0">
        <w:rPr>
          <w:rFonts w:asciiTheme="minorHAnsi" w:hAnsiTheme="minorHAnsi" w:cstheme="minorHAnsi"/>
          <w:lang w:val="pl-PL"/>
        </w:rPr>
        <w:t xml:space="preserve">Garantni </w:t>
      </w:r>
      <w:r w:rsidR="008D4AC7" w:rsidRPr="00B34FB0">
        <w:rPr>
          <w:rFonts w:asciiTheme="minorHAnsi" w:hAnsiTheme="minorHAnsi" w:cstheme="minorHAnsi"/>
          <w:lang w:val="pl-PL"/>
        </w:rPr>
        <w:t>rok</w:t>
      </w:r>
      <w:r w:rsidRPr="00B34FB0">
        <w:rPr>
          <w:rFonts w:asciiTheme="minorHAnsi" w:hAnsiTheme="minorHAnsi" w:cstheme="minorHAnsi"/>
          <w:lang w:val="pl-PL"/>
        </w:rPr>
        <w:t xml:space="preserve"> traje minimalno </w:t>
      </w:r>
      <w:r w:rsidR="005078BA" w:rsidRPr="00B34FB0">
        <w:rPr>
          <w:rFonts w:asciiTheme="minorHAnsi" w:hAnsiTheme="minorHAnsi" w:cstheme="minorHAnsi"/>
          <w:lang w:val="pl-PL"/>
        </w:rPr>
        <w:t>2 godine</w:t>
      </w:r>
      <w:r w:rsidRPr="00B34FB0">
        <w:rPr>
          <w:rFonts w:asciiTheme="minorHAnsi" w:hAnsiTheme="minorHAnsi" w:cstheme="minorHAnsi"/>
          <w:lang w:val="pl-PL"/>
        </w:rPr>
        <w:t xml:space="preserve"> od dana puštanja sistema u </w:t>
      </w:r>
      <w:r w:rsidR="00C36B88" w:rsidRPr="00B34FB0">
        <w:rPr>
          <w:rFonts w:asciiTheme="minorHAnsi" w:hAnsiTheme="minorHAnsi" w:cstheme="minorHAnsi"/>
          <w:lang w:val="pl-PL"/>
        </w:rPr>
        <w:t>rad</w:t>
      </w:r>
      <w:r w:rsidR="005078BA" w:rsidRPr="00B34FB0">
        <w:rPr>
          <w:rFonts w:asciiTheme="minorHAnsi" w:hAnsiTheme="minorHAnsi" w:cstheme="minorHAnsi"/>
          <w:lang w:val="pl-PL"/>
        </w:rPr>
        <w:t xml:space="preserve">. </w:t>
      </w:r>
      <w:r w:rsidRPr="00B34FB0">
        <w:rPr>
          <w:rFonts w:asciiTheme="minorHAnsi" w:hAnsiTheme="minorHAnsi" w:cstheme="minorHAnsi"/>
          <w:lang w:val="pl-PL"/>
        </w:rPr>
        <w:t xml:space="preserve">Sve troškove vezane za tehničku podršku u garantnom roku snosi partner. </w:t>
      </w:r>
    </w:p>
    <w:p w14:paraId="0821F17B" w14:textId="77777777" w:rsidR="00E670AF" w:rsidRPr="00B34FB0" w:rsidRDefault="00E670AF" w:rsidP="00CF1668">
      <w:pPr>
        <w:spacing w:before="100" w:beforeAutospacing="1" w:after="100" w:afterAutospacing="1"/>
        <w:jc w:val="both"/>
        <w:rPr>
          <w:rFonts w:cstheme="minorHAnsi"/>
          <w:b/>
          <w:lang w:val="pl-PL"/>
        </w:rPr>
      </w:pPr>
      <w:r w:rsidRPr="00AD22FE">
        <w:rPr>
          <w:rFonts w:cstheme="minorHAnsi"/>
          <w:b/>
          <w:noProof/>
        </w:rPr>
        <mc:AlternateContent>
          <mc:Choice Requires="wps">
            <w:drawing>
              <wp:anchor distT="0" distB="0" distL="114300" distR="114300" simplePos="0" relativeHeight="251671552" behindDoc="1" locked="0" layoutInCell="1" allowOverlap="1" wp14:anchorId="55D650E7" wp14:editId="19EA8630">
                <wp:simplePos x="0" y="0"/>
                <wp:positionH relativeFrom="column">
                  <wp:posOffset>0</wp:posOffset>
                </wp:positionH>
                <wp:positionV relativeFrom="paragraph">
                  <wp:posOffset>0</wp:posOffset>
                </wp:positionV>
                <wp:extent cx="5769610" cy="387350"/>
                <wp:effectExtent l="0" t="0" r="21590" b="12700"/>
                <wp:wrapNone/>
                <wp:docPr id="9" name="Rounded Rectangle 9"/>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66F46B6" w14:textId="77777777" w:rsidR="008B18F1" w:rsidRPr="00AD22FE" w:rsidRDefault="008B18F1" w:rsidP="00E670AF">
                            <w:pPr>
                              <w:jc w:val="center"/>
                            </w:pPr>
                            <w:r w:rsidRPr="00C36B88">
                              <w:rPr>
                                <w:rFonts w:cstheme="minorHAnsi"/>
                                <w:b/>
                              </w:rPr>
                              <w:t>PROJEKTNI TIM PARTNERA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650E7" id="Rounded Rectangle 9" o:spid="_x0000_s1040" style="position:absolute;left:0;text-align:left;margin-left:0;margin-top:0;width:454.3pt;height: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466F46B6" w14:textId="77777777" w:rsidR="008B18F1" w:rsidRPr="00AD22FE" w:rsidRDefault="008B18F1" w:rsidP="00E670AF">
                      <w:pPr>
                        <w:jc w:val="center"/>
                      </w:pPr>
                      <w:r w:rsidRPr="00C36B88">
                        <w:rPr>
                          <w:rFonts w:cstheme="minorHAnsi"/>
                          <w:b/>
                        </w:rPr>
                        <w:t>PROJEKTNI TIM PARTNERA</w:t>
                      </w:r>
                    </w:p>
                  </w:txbxContent>
                </v:textbox>
              </v:roundrect>
            </w:pict>
          </mc:Fallback>
        </mc:AlternateContent>
      </w:r>
    </w:p>
    <w:p w14:paraId="19399EE7" w14:textId="77777777" w:rsidR="00CF1668" w:rsidRPr="00B34FB0" w:rsidRDefault="00975350" w:rsidP="00CF1668">
      <w:pPr>
        <w:spacing w:before="100" w:beforeAutospacing="1" w:after="100" w:afterAutospacing="1"/>
        <w:jc w:val="both"/>
        <w:rPr>
          <w:rFonts w:cstheme="minorHAnsi"/>
          <w:b/>
          <w:lang w:val="pl-PL"/>
        </w:rPr>
      </w:pPr>
      <w:r w:rsidRPr="00B34FB0">
        <w:rPr>
          <w:rFonts w:cstheme="minorHAnsi"/>
          <w:b/>
          <w:lang w:val="pl-PL"/>
        </w:rPr>
        <w:t xml:space="preserve"> </w:t>
      </w:r>
    </w:p>
    <w:p w14:paraId="5291C5A1" w14:textId="77777777" w:rsidR="00CF1668" w:rsidRPr="00B34FB0" w:rsidRDefault="00CF1668" w:rsidP="00CF1668">
      <w:pPr>
        <w:pStyle w:val="NormalWeb"/>
        <w:jc w:val="both"/>
        <w:rPr>
          <w:rFonts w:asciiTheme="minorHAnsi" w:hAnsiTheme="minorHAnsi" w:cstheme="minorHAnsi"/>
          <w:lang w:val="pl-PL"/>
        </w:rPr>
      </w:pPr>
      <w:r w:rsidRPr="00B34FB0">
        <w:rPr>
          <w:rFonts w:asciiTheme="minorHAnsi" w:hAnsiTheme="minorHAnsi" w:cstheme="minorHAnsi"/>
          <w:lang w:val="pl-PL"/>
        </w:rPr>
        <w:t>Partener je dužan da obezbedi odgovarajuće stručno osobl</w:t>
      </w:r>
      <w:r w:rsidRPr="00975350">
        <w:rPr>
          <w:rFonts w:asciiTheme="minorHAnsi" w:hAnsiTheme="minorHAnsi" w:cstheme="minorHAnsi"/>
        </w:rPr>
        <w:t>ј</w:t>
      </w:r>
      <w:r w:rsidRPr="00B34FB0">
        <w:rPr>
          <w:rFonts w:asciiTheme="minorHAnsi" w:hAnsiTheme="minorHAnsi" w:cstheme="minorHAnsi"/>
          <w:lang w:val="pl-PL"/>
        </w:rPr>
        <w:t>e koje će raditi na projektu - tim sa znanjem i iskustvom</w:t>
      </w:r>
      <w:r w:rsidR="009948B4" w:rsidRPr="00B34FB0">
        <w:rPr>
          <w:rFonts w:asciiTheme="minorHAnsi" w:hAnsiTheme="minorHAnsi" w:cstheme="minorHAnsi"/>
          <w:lang w:val="pl-PL"/>
        </w:rPr>
        <w:t>, koji obavezno mora</w:t>
      </w:r>
      <w:r w:rsidR="00917131" w:rsidRPr="00B34FB0">
        <w:rPr>
          <w:rFonts w:asciiTheme="minorHAnsi" w:hAnsiTheme="minorHAnsi" w:cstheme="minorHAnsi"/>
          <w:lang w:val="pl-PL"/>
        </w:rPr>
        <w:t>ju činiti lica</w:t>
      </w:r>
      <w:r w:rsidR="009948B4" w:rsidRPr="00B34FB0">
        <w:rPr>
          <w:rFonts w:asciiTheme="minorHAnsi" w:hAnsiTheme="minorHAnsi" w:cstheme="minorHAnsi"/>
          <w:lang w:val="pl-PL"/>
        </w:rPr>
        <w:t xml:space="preserve"> koja je naveo u Izjavi u isp</w:t>
      </w:r>
      <w:r w:rsidR="006A1AE3" w:rsidRPr="00B34FB0">
        <w:rPr>
          <w:rFonts w:asciiTheme="minorHAnsi" w:hAnsiTheme="minorHAnsi" w:cstheme="minorHAnsi"/>
          <w:lang w:val="pl-PL"/>
        </w:rPr>
        <w:t>u</w:t>
      </w:r>
      <w:r w:rsidR="009948B4" w:rsidRPr="00B34FB0">
        <w:rPr>
          <w:rFonts w:asciiTheme="minorHAnsi" w:hAnsiTheme="minorHAnsi" w:cstheme="minorHAnsi"/>
          <w:lang w:val="pl-PL"/>
        </w:rPr>
        <w:t>njenosti kriterijuma za kvalitativni izbor privrednog subjekta</w:t>
      </w:r>
      <w:r w:rsidR="00917131" w:rsidRPr="00B34FB0">
        <w:rPr>
          <w:rFonts w:asciiTheme="minorHAnsi" w:hAnsiTheme="minorHAnsi" w:cstheme="minorHAnsi"/>
          <w:lang w:val="pl-PL"/>
        </w:rPr>
        <w:t xml:space="preserve">. </w:t>
      </w:r>
    </w:p>
    <w:p w14:paraId="2C948344" w14:textId="77777777" w:rsidR="00E670AF" w:rsidRPr="00B34FB0" w:rsidRDefault="00E670AF" w:rsidP="00CF1668">
      <w:pPr>
        <w:pStyle w:val="NormalWeb"/>
        <w:rPr>
          <w:rFonts w:asciiTheme="minorHAnsi" w:hAnsiTheme="minorHAnsi" w:cstheme="minorHAnsi"/>
          <w:b/>
          <w:lang w:val="pl-PL"/>
        </w:rPr>
      </w:pPr>
      <w:r w:rsidRPr="00AD22FE">
        <w:rPr>
          <w:rFonts w:asciiTheme="minorHAnsi" w:eastAsiaTheme="minorHAnsi" w:hAnsiTheme="minorHAnsi" w:cstheme="minorHAnsi"/>
          <w:b/>
          <w:noProof/>
          <w:lang w:val="en-US" w:eastAsia="en-US"/>
        </w:rPr>
        <mc:AlternateContent>
          <mc:Choice Requires="wps">
            <w:drawing>
              <wp:anchor distT="0" distB="0" distL="114300" distR="114300" simplePos="0" relativeHeight="251673600" behindDoc="1" locked="0" layoutInCell="1" allowOverlap="1" wp14:anchorId="552A91DD" wp14:editId="5D2AAE7D">
                <wp:simplePos x="0" y="0"/>
                <wp:positionH relativeFrom="column">
                  <wp:posOffset>0</wp:posOffset>
                </wp:positionH>
                <wp:positionV relativeFrom="paragraph">
                  <wp:posOffset>0</wp:posOffset>
                </wp:positionV>
                <wp:extent cx="5769610" cy="387350"/>
                <wp:effectExtent l="0" t="0" r="21590" b="12700"/>
                <wp:wrapNone/>
                <wp:docPr id="11" name="Rounded Rectangle 11"/>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C3F781C" w14:textId="77777777" w:rsidR="008B18F1" w:rsidRPr="00AD22FE" w:rsidRDefault="008B18F1" w:rsidP="00E670AF">
                            <w:pPr>
                              <w:jc w:val="center"/>
                            </w:pPr>
                            <w:r w:rsidRPr="00C36B88">
                              <w:rPr>
                                <w:rFonts w:cstheme="minorHAnsi"/>
                                <w:b/>
                              </w:rPr>
                              <w:t>PROJEKTNI TIM NARUČIOCA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91DD" id="Rounded Rectangle 11" o:spid="_x0000_s1041" style="position:absolute;margin-left:0;margin-top:0;width:454.3pt;height: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" fillcolor="#82a0d7 [2164]" strokecolor="#4472c4 [3204]" strokeweight=".5pt">
                <v:fill color2="#678ccf [2612]" rotate="t" colors="0 #a8b7df;.5 #9aabd9;1 #879ed7" focus="100%" type="gradient">
                  <o:fill v:ext="view" type="gradientUnscaled"/>
                </v:fill>
                <v:stroke joinstyle="miter"/>
                <v:textbox>
                  <w:txbxContent>
                    <w:p w14:paraId="1C3F781C" w14:textId="77777777" w:rsidR="008B18F1" w:rsidRPr="00AD22FE" w:rsidRDefault="008B18F1" w:rsidP="00E670AF">
                      <w:pPr>
                        <w:jc w:val="center"/>
                      </w:pPr>
                      <w:r w:rsidRPr="00C36B88">
                        <w:rPr>
                          <w:rFonts w:cstheme="minorHAnsi"/>
                          <w:b/>
                        </w:rPr>
                        <w:t>PROJEKTNI TIM NARUČIOCA</w:t>
                      </w:r>
                    </w:p>
                  </w:txbxContent>
                </v:textbox>
              </v:roundrect>
            </w:pict>
          </mc:Fallback>
        </mc:AlternateContent>
      </w:r>
    </w:p>
    <w:p w14:paraId="587C91BB" w14:textId="77777777" w:rsidR="00CF1668" w:rsidRPr="00B34FB0" w:rsidRDefault="00CF1668" w:rsidP="00CF1668">
      <w:pPr>
        <w:pStyle w:val="NormalWeb"/>
        <w:rPr>
          <w:rFonts w:asciiTheme="minorHAnsi" w:hAnsiTheme="minorHAnsi" w:cstheme="minorHAnsi"/>
          <w:b/>
          <w:lang w:val="pl-PL"/>
        </w:rPr>
      </w:pPr>
    </w:p>
    <w:p w14:paraId="3DEF9E75" w14:textId="77777777" w:rsidR="00CF1668" w:rsidRPr="00B34FB0" w:rsidRDefault="00CF1668" w:rsidP="009948B4">
      <w:pPr>
        <w:pStyle w:val="NormalWeb"/>
        <w:jc w:val="both"/>
        <w:rPr>
          <w:rFonts w:asciiTheme="minorHAnsi" w:hAnsiTheme="minorHAnsi" w:cstheme="minorHAnsi"/>
          <w:lang w:val="pl-PL"/>
        </w:rPr>
      </w:pPr>
      <w:r w:rsidRPr="00B34FB0">
        <w:rPr>
          <w:rFonts w:asciiTheme="minorHAnsi" w:hAnsiTheme="minorHAnsi" w:cstheme="minorHAnsi"/>
          <w:lang w:val="pl-PL"/>
        </w:rPr>
        <w:t xml:space="preserve">Naručilac će imenovati najrelevantnije poznavaoce poslovne problematike u stalno članstvo projektnog tima i obezbediti stalnu podršku projektu. U toku projekta angažovaće se i povremeni članovi za specifične zadatke. </w:t>
      </w:r>
    </w:p>
    <w:p w14:paraId="2C9EBB15" w14:textId="0949EE80" w:rsidR="00CF1668" w:rsidRPr="00B34FB0" w:rsidRDefault="00CF1668" w:rsidP="000E589E">
      <w:pPr>
        <w:pStyle w:val="NormalWeb"/>
        <w:jc w:val="both"/>
        <w:rPr>
          <w:rFonts w:cstheme="minorHAnsi"/>
          <w:lang w:val="pl-PL"/>
        </w:rPr>
      </w:pPr>
      <w:r w:rsidRPr="00B34FB0">
        <w:rPr>
          <w:rFonts w:asciiTheme="minorHAnsi" w:hAnsiTheme="minorHAnsi" w:cstheme="minorHAnsi"/>
          <w:lang w:val="pl-PL"/>
        </w:rPr>
        <w:t xml:space="preserve">Projektni tim mora biti integrisan kao deo tima </w:t>
      </w:r>
      <w:r w:rsidR="0004302E" w:rsidRPr="00B34FB0">
        <w:rPr>
          <w:rFonts w:asciiTheme="minorHAnsi" w:hAnsiTheme="minorHAnsi" w:cstheme="minorHAnsi"/>
          <w:lang w:val="pl-PL"/>
        </w:rPr>
        <w:t>i</w:t>
      </w:r>
      <w:r w:rsidRPr="00B34FB0">
        <w:rPr>
          <w:rFonts w:asciiTheme="minorHAnsi" w:hAnsiTheme="minorHAnsi" w:cstheme="minorHAnsi"/>
          <w:lang w:val="pl-PL"/>
        </w:rPr>
        <w:t xml:space="preserve"> partnera. Dok će odgovornost za impl</w:t>
      </w:r>
      <w:r w:rsidR="00C36B88" w:rsidRPr="00B34FB0">
        <w:rPr>
          <w:rFonts w:asciiTheme="minorHAnsi" w:hAnsiTheme="minorHAnsi" w:cstheme="minorHAnsi"/>
          <w:lang w:val="pl-PL"/>
        </w:rPr>
        <w:t>ementaciju sistema biti na p</w:t>
      </w:r>
      <w:r w:rsidRPr="00B34FB0">
        <w:rPr>
          <w:rFonts w:asciiTheme="minorHAnsi" w:hAnsiTheme="minorHAnsi" w:cstheme="minorHAnsi"/>
          <w:lang w:val="pl-PL"/>
        </w:rPr>
        <w:t>art</w:t>
      </w:r>
      <w:r w:rsidR="008B18F1" w:rsidRPr="00B34FB0">
        <w:rPr>
          <w:rFonts w:asciiTheme="minorHAnsi" w:hAnsiTheme="minorHAnsi" w:cstheme="minorHAnsi"/>
          <w:lang w:val="pl-PL"/>
        </w:rPr>
        <w:t>n</w:t>
      </w:r>
      <w:r w:rsidRPr="00B34FB0">
        <w:rPr>
          <w:rFonts w:asciiTheme="minorHAnsi" w:hAnsiTheme="minorHAnsi" w:cstheme="minorHAnsi"/>
          <w:lang w:val="pl-PL"/>
        </w:rPr>
        <w:t xml:space="preserve">eru, uloga tima naručioca će biti da pruži pomoć i obezbedi sve relevantne informacije, kako bi </w:t>
      </w:r>
      <w:r w:rsidR="00C36B88" w:rsidRPr="00B34FB0">
        <w:rPr>
          <w:rFonts w:asciiTheme="minorHAnsi" w:hAnsiTheme="minorHAnsi" w:cstheme="minorHAnsi"/>
          <w:lang w:val="pl-PL"/>
        </w:rPr>
        <w:t>p</w:t>
      </w:r>
      <w:r w:rsidRPr="00B34FB0">
        <w:rPr>
          <w:rFonts w:asciiTheme="minorHAnsi" w:hAnsiTheme="minorHAnsi" w:cstheme="minorHAnsi"/>
          <w:lang w:val="pl-PL"/>
        </w:rPr>
        <w:t xml:space="preserve">artner bio u mogućnosti da razvije </w:t>
      </w:r>
      <w:r w:rsidR="0004302E" w:rsidRPr="00B34FB0">
        <w:rPr>
          <w:rFonts w:asciiTheme="minorHAnsi" w:hAnsiTheme="minorHAnsi" w:cstheme="minorHAnsi"/>
          <w:lang w:val="pl-PL"/>
        </w:rPr>
        <w:t>i</w:t>
      </w:r>
      <w:r w:rsidRPr="00B34FB0">
        <w:rPr>
          <w:rFonts w:asciiTheme="minorHAnsi" w:hAnsiTheme="minorHAnsi" w:cstheme="minorHAnsi"/>
          <w:lang w:val="pl-PL"/>
        </w:rPr>
        <w:t xml:space="preserve"> implementira predmetni sistem. </w:t>
      </w:r>
    </w:p>
    <w:p w14:paraId="607BE088" w14:textId="77777777" w:rsidR="007D6ACC" w:rsidRPr="00F02AAA" w:rsidRDefault="007D6ACC" w:rsidP="006050B2">
      <w:pPr>
        <w:pStyle w:val="2"/>
        <w:numPr>
          <w:ilvl w:val="0"/>
          <w:numId w:val="65"/>
        </w:numPr>
      </w:pPr>
      <w:r>
        <w:br w:type="page"/>
      </w:r>
      <w:bookmarkStart w:id="22" w:name="_Toc189590317"/>
      <w:r w:rsidRPr="00F02AAA">
        <w:lastRenderedPageBreak/>
        <w:t>PODACI U VEZI SA KRITERIJU</w:t>
      </w:r>
      <w:r w:rsidR="00DC3078">
        <w:t>MI</w:t>
      </w:r>
      <w:r w:rsidRPr="00F02AAA">
        <w:t>MA ZA DODELU UGOVORA</w:t>
      </w:r>
      <w:bookmarkEnd w:id="22"/>
    </w:p>
    <w:p w14:paraId="0B619B53" w14:textId="77777777" w:rsidR="007D6ACC" w:rsidRPr="00F02AAA" w:rsidRDefault="007D6ACC" w:rsidP="007D6ACC">
      <w:pPr>
        <w:rPr>
          <w:rFonts w:cstheme="minorHAnsi"/>
          <w:b/>
          <w:i/>
          <w:sz w:val="28"/>
          <w:szCs w:val="28"/>
          <w:lang w:val="sr-Latn-CS"/>
        </w:rPr>
      </w:pPr>
    </w:p>
    <w:p w14:paraId="3A90716E" w14:textId="77777777" w:rsidR="007D6ACC" w:rsidRPr="00B34FB0" w:rsidRDefault="007D6ACC" w:rsidP="007D6ACC">
      <w:pPr>
        <w:rPr>
          <w:lang w:val="pl-PL"/>
        </w:rPr>
      </w:pPr>
    </w:p>
    <w:p w14:paraId="525C5E3B" w14:textId="7426DF12" w:rsidR="00BE7D70" w:rsidRPr="00B34FB0" w:rsidRDefault="00BE7D70" w:rsidP="00BE7D70">
      <w:pPr>
        <w:pStyle w:val="body"/>
        <w:spacing w:before="0" w:line="276" w:lineRule="auto"/>
        <w:rPr>
          <w:rFonts w:eastAsia="Times New Roman" w:cstheme="minorHAnsi"/>
          <w:lang w:val="pl-PL"/>
        </w:rPr>
      </w:pPr>
      <w:r w:rsidRPr="00B34FB0">
        <w:rPr>
          <w:rFonts w:asciiTheme="minorHAnsi" w:hAnsiTheme="minorHAnsi" w:cs="Times New Roman"/>
          <w:b/>
          <w:lang w:val="pl-PL"/>
        </w:rPr>
        <w:t>Predmet:</w:t>
      </w:r>
      <w:r w:rsidRPr="00B34FB0">
        <w:rPr>
          <w:rFonts w:asciiTheme="minorHAnsi" w:hAnsiTheme="minorHAnsi" w:cs="Times New Roman"/>
          <w:lang w:val="pl-PL"/>
        </w:rPr>
        <w:t xml:space="preserve"> </w:t>
      </w:r>
      <w:r w:rsidRPr="00B34FB0">
        <w:rPr>
          <w:rFonts w:eastAsia="Times New Roman" w:cstheme="minorHAnsi"/>
          <w:lang w:val="pl-PL"/>
        </w:rPr>
        <w:t xml:space="preserve">Razvoj </w:t>
      </w:r>
      <w:r w:rsidR="00E65C36" w:rsidRPr="00B34FB0">
        <w:rPr>
          <w:rFonts w:eastAsia="Times New Roman" w:cstheme="minorHAnsi"/>
          <w:lang w:val="pl-PL"/>
        </w:rPr>
        <w:t>pametnog sistema upravljanja otpadom</w:t>
      </w:r>
      <w:r w:rsidRPr="00B34FB0">
        <w:rPr>
          <w:rFonts w:eastAsia="Times New Roman" w:cstheme="minorHAnsi"/>
          <w:lang w:val="pl-PL"/>
        </w:rPr>
        <w:t>.</w:t>
      </w:r>
    </w:p>
    <w:p w14:paraId="1F98106A" w14:textId="5FBBE4E1" w:rsidR="008B18F1" w:rsidRPr="00B34FB0" w:rsidRDefault="008B18F1" w:rsidP="00BE7D70">
      <w:pPr>
        <w:pStyle w:val="body"/>
        <w:spacing w:before="0" w:line="276" w:lineRule="auto"/>
        <w:rPr>
          <w:rFonts w:eastAsia="Times New Roman" w:cstheme="minorHAnsi"/>
          <w:lang w:val="pl-PL"/>
        </w:rPr>
      </w:pPr>
    </w:p>
    <w:p w14:paraId="3CC0C067" w14:textId="77777777" w:rsidR="008B18F1" w:rsidRPr="00B34FB0" w:rsidRDefault="008B18F1" w:rsidP="008B18F1">
      <w:pPr>
        <w:pStyle w:val="body"/>
        <w:spacing w:before="0" w:line="276" w:lineRule="auto"/>
        <w:rPr>
          <w:rFonts w:asciiTheme="minorHAnsi" w:hAnsiTheme="minorHAnsi" w:cs="Times New Roman"/>
          <w:lang w:val="pl-PL"/>
        </w:rPr>
      </w:pPr>
      <w:r w:rsidRPr="00B34FB0">
        <w:rPr>
          <w:rFonts w:asciiTheme="minorHAnsi" w:hAnsiTheme="minorHAnsi" w:cs="Times New Roman"/>
          <w:lang w:val="pl-PL"/>
        </w:rPr>
        <w:t>Naručilac u postupku javne nabavke dodel</w:t>
      </w:r>
      <w:r>
        <w:rPr>
          <w:rFonts w:asciiTheme="minorHAnsi" w:hAnsiTheme="minorHAnsi" w:cs="Times New Roman"/>
        </w:rPr>
        <w:t>ј</w:t>
      </w:r>
      <w:r w:rsidRPr="00B34FB0">
        <w:rPr>
          <w:rFonts w:asciiTheme="minorHAnsi" w:hAnsiTheme="minorHAnsi" w:cs="Times New Roman"/>
          <w:lang w:val="pl-PL"/>
        </w:rPr>
        <w:t xml:space="preserve">uje </w:t>
      </w:r>
      <w:r>
        <w:rPr>
          <w:rFonts w:asciiTheme="minorHAnsi" w:hAnsiTheme="minorHAnsi" w:cs="Times New Roman"/>
          <w:lang w:val="sr-Cyrl-RS"/>
        </w:rPr>
        <w:t>ugovor</w:t>
      </w:r>
      <w:r w:rsidRPr="00B34FB0">
        <w:rPr>
          <w:rFonts w:asciiTheme="minorHAnsi" w:hAnsiTheme="minorHAnsi" w:cs="Times New Roman"/>
          <w:lang w:val="pl-PL"/>
        </w:rPr>
        <w:t xml:space="preserve"> ekonomski najpovol</w:t>
      </w:r>
      <w:r>
        <w:rPr>
          <w:rFonts w:asciiTheme="minorHAnsi" w:hAnsiTheme="minorHAnsi" w:cs="Times New Roman"/>
        </w:rPr>
        <w:t>ј</w:t>
      </w:r>
      <w:r w:rsidRPr="00B34FB0">
        <w:rPr>
          <w:rFonts w:asciiTheme="minorHAnsi" w:hAnsiTheme="minorHAnsi" w:cs="Times New Roman"/>
          <w:lang w:val="pl-PL"/>
        </w:rPr>
        <w:t xml:space="preserve">nijoj ponudi na osnovu odnosa cene i kvaliteta, primenom sledećih kriterijuma:  </w:t>
      </w:r>
    </w:p>
    <w:p w14:paraId="49A1FB05" w14:textId="77777777" w:rsidR="008B18F1" w:rsidRPr="00B34FB0" w:rsidRDefault="008B18F1" w:rsidP="008B18F1">
      <w:pPr>
        <w:pStyle w:val="body"/>
        <w:spacing w:before="0" w:line="276" w:lineRule="auto"/>
        <w:rPr>
          <w:rFonts w:asciiTheme="minorHAnsi" w:hAnsiTheme="minorHAnsi" w:cs="Times New Roman"/>
          <w:lang w:val="pl-PL"/>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427"/>
        <w:gridCol w:w="2802"/>
      </w:tblGrid>
      <w:tr w:rsidR="008B18F1" w:rsidRPr="00213801" w14:paraId="2455735E" w14:textId="77777777" w:rsidTr="008B18F1">
        <w:trPr>
          <w:trHeight w:val="339"/>
          <w:jc w:val="center"/>
        </w:trPr>
        <w:tc>
          <w:tcPr>
            <w:tcW w:w="320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27D338" w14:textId="77777777" w:rsidR="008B18F1" w:rsidRPr="00213801" w:rsidRDefault="008B18F1" w:rsidP="008B18F1">
            <w:pPr>
              <w:pStyle w:val="body"/>
              <w:spacing w:before="60" w:after="60" w:line="276" w:lineRule="auto"/>
              <w:jc w:val="center"/>
              <w:rPr>
                <w:rFonts w:asciiTheme="minorHAnsi" w:hAnsiTheme="minorHAnsi" w:cs="Times New Roman"/>
                <w:b/>
                <w:bCs/>
                <w:iCs/>
              </w:rPr>
            </w:pPr>
            <w:proofErr w:type="spellStart"/>
            <w:r>
              <w:rPr>
                <w:rFonts w:asciiTheme="minorHAnsi" w:hAnsiTheme="minorHAnsi" w:cs="Times New Roman"/>
                <w:b/>
                <w:bCs/>
                <w:iCs/>
              </w:rPr>
              <w:t>Kriterijum</w:t>
            </w:r>
            <w:proofErr w:type="spellEnd"/>
          </w:p>
        </w:tc>
        <w:tc>
          <w:tcPr>
            <w:tcW w:w="179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DEF478" w14:textId="77777777" w:rsidR="008B18F1" w:rsidRPr="00213801" w:rsidRDefault="008B18F1" w:rsidP="008B18F1">
            <w:pPr>
              <w:pStyle w:val="body"/>
              <w:spacing w:before="60" w:after="60" w:line="276" w:lineRule="auto"/>
              <w:jc w:val="center"/>
              <w:rPr>
                <w:rFonts w:asciiTheme="minorHAnsi" w:hAnsiTheme="minorHAnsi" w:cs="Times New Roman"/>
                <w:b/>
                <w:bCs/>
                <w:iCs/>
                <w:lang w:val="sr-Cyrl-RS"/>
              </w:rPr>
            </w:pPr>
            <w:proofErr w:type="spellStart"/>
            <w:r>
              <w:rPr>
                <w:rFonts w:asciiTheme="minorHAnsi" w:hAnsiTheme="minorHAnsi" w:cs="Times New Roman"/>
                <w:b/>
                <w:bCs/>
                <w:iCs/>
              </w:rPr>
              <w:t>Bodovi</w:t>
            </w:r>
            <w:proofErr w:type="spellEnd"/>
          </w:p>
        </w:tc>
      </w:tr>
      <w:tr w:rsidR="008B18F1" w:rsidRPr="00213801" w14:paraId="6273F66E"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7D379378" w14:textId="77777777" w:rsidR="008B18F1" w:rsidRPr="00213801" w:rsidRDefault="008B18F1" w:rsidP="008B18F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1.</w:t>
            </w:r>
          </w:p>
        </w:tc>
        <w:tc>
          <w:tcPr>
            <w:tcW w:w="2834" w:type="pct"/>
            <w:tcBorders>
              <w:top w:val="single" w:sz="4" w:space="0" w:color="auto"/>
              <w:left w:val="single" w:sz="4" w:space="0" w:color="auto"/>
              <w:bottom w:val="single" w:sz="4" w:space="0" w:color="auto"/>
              <w:right w:val="single" w:sz="4" w:space="0" w:color="auto"/>
            </w:tcBorders>
            <w:vAlign w:val="center"/>
          </w:tcPr>
          <w:p w14:paraId="582156E2" w14:textId="77777777" w:rsidR="008B18F1" w:rsidRPr="00213801" w:rsidRDefault="008B18F1" w:rsidP="008B18F1">
            <w:pPr>
              <w:pStyle w:val="body"/>
              <w:spacing w:before="60" w:after="60" w:line="276" w:lineRule="auto"/>
              <w:jc w:val="center"/>
              <w:rPr>
                <w:rFonts w:asciiTheme="minorHAnsi" w:hAnsiTheme="minorHAnsi" w:cs="Times New Roman"/>
              </w:rPr>
            </w:pPr>
            <w:r>
              <w:rPr>
                <w:rFonts w:asciiTheme="minorHAnsi" w:hAnsiTheme="minorHAnsi" w:cs="Times New Roman"/>
                <w:lang w:val="sr-Cyrl-RS"/>
              </w:rPr>
              <w:t>Cena</w:t>
            </w:r>
            <w:r w:rsidRPr="00213801">
              <w:rPr>
                <w:rFonts w:asciiTheme="minorHAnsi" w:hAnsiTheme="minorHAnsi" w:cs="Times New Roman"/>
              </w:rPr>
              <w:t xml:space="preserve"> </w:t>
            </w:r>
          </w:p>
        </w:tc>
        <w:tc>
          <w:tcPr>
            <w:tcW w:w="1794" w:type="pct"/>
            <w:tcBorders>
              <w:top w:val="single" w:sz="4" w:space="0" w:color="auto"/>
              <w:left w:val="single" w:sz="4" w:space="0" w:color="auto"/>
              <w:bottom w:val="single" w:sz="4" w:space="0" w:color="auto"/>
              <w:right w:val="single" w:sz="4" w:space="0" w:color="auto"/>
            </w:tcBorders>
            <w:vAlign w:val="center"/>
            <w:hideMark/>
          </w:tcPr>
          <w:p w14:paraId="120EF259" w14:textId="77777777" w:rsidR="008B18F1" w:rsidRPr="006F3FF3" w:rsidRDefault="008B18F1" w:rsidP="008B18F1">
            <w:pPr>
              <w:pStyle w:val="body"/>
              <w:spacing w:before="60" w:after="60" w:line="276" w:lineRule="auto"/>
              <w:jc w:val="center"/>
              <w:rPr>
                <w:rFonts w:asciiTheme="minorHAnsi" w:hAnsiTheme="minorHAnsi" w:cs="Times New Roman"/>
              </w:rPr>
            </w:pPr>
            <w:r>
              <w:rPr>
                <w:rFonts w:asciiTheme="minorHAnsi" w:hAnsiTheme="minorHAnsi" w:cs="Times New Roman"/>
              </w:rPr>
              <w:t>45</w:t>
            </w:r>
          </w:p>
        </w:tc>
      </w:tr>
      <w:tr w:rsidR="008B18F1" w:rsidRPr="00213801" w14:paraId="5974159C"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15C1B959" w14:textId="77777777" w:rsidR="008B18F1" w:rsidRPr="00213801" w:rsidRDefault="008B18F1" w:rsidP="008B18F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w:t>
            </w:r>
          </w:p>
        </w:tc>
        <w:tc>
          <w:tcPr>
            <w:tcW w:w="2834" w:type="pct"/>
            <w:tcBorders>
              <w:top w:val="single" w:sz="4" w:space="0" w:color="auto"/>
              <w:left w:val="single" w:sz="4" w:space="0" w:color="auto"/>
              <w:bottom w:val="single" w:sz="4" w:space="0" w:color="auto"/>
              <w:right w:val="single" w:sz="4" w:space="0" w:color="auto"/>
            </w:tcBorders>
            <w:vAlign w:val="center"/>
          </w:tcPr>
          <w:p w14:paraId="43F04793" w14:textId="77777777" w:rsidR="008B18F1" w:rsidRPr="00213801" w:rsidRDefault="008B18F1" w:rsidP="008B18F1">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Cyrl-RS"/>
              </w:rPr>
              <w:t>Kvalitet</w:t>
            </w:r>
            <w:r w:rsidRPr="00213801">
              <w:rPr>
                <w:rFonts w:asciiTheme="minorHAnsi" w:hAnsiTheme="minorHAnsi" w:cs="Times New Roman"/>
                <w:lang w:val="sr-Cyrl-RS"/>
              </w:rPr>
              <w:t xml:space="preserve"> </w:t>
            </w:r>
          </w:p>
        </w:tc>
        <w:tc>
          <w:tcPr>
            <w:tcW w:w="1794" w:type="pct"/>
            <w:tcBorders>
              <w:top w:val="single" w:sz="4" w:space="0" w:color="auto"/>
              <w:left w:val="single" w:sz="4" w:space="0" w:color="auto"/>
              <w:bottom w:val="single" w:sz="4" w:space="0" w:color="auto"/>
              <w:right w:val="single" w:sz="4" w:space="0" w:color="auto"/>
            </w:tcBorders>
            <w:vAlign w:val="center"/>
          </w:tcPr>
          <w:p w14:paraId="73F6ADBD" w14:textId="77777777" w:rsidR="008B18F1" w:rsidRPr="006F3FF3"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55</w:t>
            </w:r>
          </w:p>
        </w:tc>
      </w:tr>
      <w:tr w:rsidR="008B18F1" w:rsidRPr="00213801" w14:paraId="63E18679" w14:textId="77777777" w:rsidTr="008B18F1">
        <w:trPr>
          <w:trHeight w:val="21"/>
          <w:jc w:val="center"/>
        </w:trPr>
        <w:tc>
          <w:tcPr>
            <w:tcW w:w="3206" w:type="pct"/>
            <w:gridSpan w:val="2"/>
            <w:tcBorders>
              <w:top w:val="single" w:sz="18" w:space="0" w:color="auto"/>
              <w:left w:val="single" w:sz="4" w:space="0" w:color="auto"/>
              <w:bottom w:val="single" w:sz="4" w:space="0" w:color="auto"/>
              <w:right w:val="single" w:sz="4" w:space="0" w:color="auto"/>
            </w:tcBorders>
            <w:vAlign w:val="center"/>
            <w:hideMark/>
          </w:tcPr>
          <w:p w14:paraId="556DD584" w14:textId="77777777" w:rsidR="008B18F1" w:rsidRPr="00213801" w:rsidRDefault="008B18F1" w:rsidP="008B18F1">
            <w:pPr>
              <w:pStyle w:val="body"/>
              <w:spacing w:before="60" w:after="60" w:line="276" w:lineRule="auto"/>
              <w:jc w:val="center"/>
              <w:rPr>
                <w:rFonts w:asciiTheme="minorHAnsi" w:hAnsiTheme="minorHAnsi" w:cs="Times New Roman"/>
                <w:b/>
              </w:rPr>
            </w:pPr>
            <w:proofErr w:type="spellStart"/>
            <w:r>
              <w:rPr>
                <w:rFonts w:asciiTheme="minorHAnsi" w:hAnsiTheme="minorHAnsi" w:cs="Times New Roman"/>
                <w:b/>
              </w:rPr>
              <w:t>Ukupno</w:t>
            </w:r>
            <w:proofErr w:type="spellEnd"/>
          </w:p>
        </w:tc>
        <w:tc>
          <w:tcPr>
            <w:tcW w:w="1794" w:type="pct"/>
            <w:tcBorders>
              <w:top w:val="single" w:sz="18" w:space="0" w:color="auto"/>
              <w:left w:val="single" w:sz="4" w:space="0" w:color="auto"/>
              <w:bottom w:val="single" w:sz="4" w:space="0" w:color="auto"/>
              <w:right w:val="single" w:sz="4" w:space="0" w:color="auto"/>
            </w:tcBorders>
            <w:vAlign w:val="center"/>
            <w:hideMark/>
          </w:tcPr>
          <w:p w14:paraId="71A50C9B" w14:textId="77777777" w:rsidR="008B18F1" w:rsidRPr="00213801" w:rsidRDefault="008B18F1" w:rsidP="008B18F1">
            <w:pPr>
              <w:pStyle w:val="body"/>
              <w:spacing w:before="60" w:after="60" w:line="276" w:lineRule="auto"/>
              <w:jc w:val="center"/>
              <w:rPr>
                <w:rFonts w:asciiTheme="minorHAnsi" w:hAnsiTheme="minorHAnsi" w:cs="Times New Roman"/>
                <w:b/>
              </w:rPr>
            </w:pPr>
            <w:r w:rsidRPr="00213801">
              <w:rPr>
                <w:rFonts w:asciiTheme="minorHAnsi" w:hAnsiTheme="minorHAnsi" w:cs="Times New Roman"/>
                <w:b/>
              </w:rPr>
              <w:t>100</w:t>
            </w:r>
          </w:p>
        </w:tc>
      </w:tr>
    </w:tbl>
    <w:p w14:paraId="5DF0CD03" w14:textId="77777777" w:rsidR="008B18F1" w:rsidRDefault="008B18F1" w:rsidP="008B18F1">
      <w:pPr>
        <w:pStyle w:val="napomena"/>
        <w:spacing w:line="276" w:lineRule="auto"/>
        <w:rPr>
          <w:rFonts w:asciiTheme="minorHAnsi" w:hAnsiTheme="minorHAnsi" w:cs="Times New Roman"/>
          <w:b/>
          <w:i/>
          <w:szCs w:val="20"/>
        </w:rPr>
      </w:pPr>
    </w:p>
    <w:p w14:paraId="79F5CBFF" w14:textId="77777777" w:rsidR="008B18F1" w:rsidRDefault="008B18F1" w:rsidP="008B18F1">
      <w:pPr>
        <w:pStyle w:val="napomena"/>
        <w:spacing w:after="0" w:line="276" w:lineRule="auto"/>
        <w:rPr>
          <w:rFonts w:asciiTheme="minorHAnsi" w:hAnsiTheme="minorHAnsi" w:cs="Times New Roman"/>
          <w:sz w:val="24"/>
          <w:szCs w:val="24"/>
        </w:rPr>
      </w:pPr>
      <w:proofErr w:type="spellStart"/>
      <w:r w:rsidRPr="00031C15">
        <w:rPr>
          <w:rFonts w:asciiTheme="minorHAnsi" w:hAnsiTheme="minorHAnsi" w:cs="Times New Roman"/>
          <w:sz w:val="24"/>
          <w:szCs w:val="24"/>
        </w:rPr>
        <w:t>Nakon</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sprovedenog</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postupka</w:t>
      </w:r>
      <w:proofErr w:type="spellEnd"/>
      <w:r w:rsidRPr="00031C15">
        <w:rPr>
          <w:rFonts w:asciiTheme="minorHAnsi" w:hAnsiTheme="minorHAnsi" w:cs="Times New Roman"/>
          <w:sz w:val="24"/>
          <w:szCs w:val="24"/>
        </w:rPr>
        <w:t xml:space="preserve"> </w:t>
      </w:r>
      <w:proofErr w:type="spellStart"/>
      <w:r w:rsidRPr="00031C15">
        <w:rPr>
          <w:rFonts w:asciiTheme="minorHAnsi" w:hAnsiTheme="minorHAnsi" w:cs="Times New Roman"/>
          <w:sz w:val="24"/>
          <w:szCs w:val="24"/>
        </w:rPr>
        <w:t>pregov</w:t>
      </w:r>
      <w:proofErr w:type="spellEnd"/>
      <w:r>
        <w:rPr>
          <w:rFonts w:asciiTheme="minorHAnsi" w:hAnsiTheme="minorHAnsi" w:cs="Times New Roman"/>
          <w:sz w:val="24"/>
          <w:szCs w:val="24"/>
          <w:lang w:val="sr-Cyrl-RS"/>
        </w:rPr>
        <w:t>а</w:t>
      </w:r>
      <w:proofErr w:type="spellStart"/>
      <w:r w:rsidRPr="00031C15">
        <w:rPr>
          <w:rFonts w:asciiTheme="minorHAnsi" w:hAnsiTheme="minorHAnsi" w:cs="Times New Roman"/>
          <w:sz w:val="24"/>
          <w:szCs w:val="24"/>
        </w:rPr>
        <w:t>ranja</w:t>
      </w:r>
      <w:proofErr w:type="spellEnd"/>
      <w:r w:rsidRPr="00031C15">
        <w:rPr>
          <w:rFonts w:asciiTheme="minorHAnsi" w:hAnsiTheme="minorHAnsi" w:cs="Times New Roman"/>
          <w:sz w:val="24"/>
          <w:szCs w:val="24"/>
        </w:rPr>
        <w:t xml:space="preserve"> </w:t>
      </w:r>
      <w:proofErr w:type="spellStart"/>
      <w:r>
        <w:rPr>
          <w:rFonts w:asciiTheme="minorHAnsi" w:hAnsiTheme="minorHAnsi" w:cs="Times New Roman"/>
          <w:sz w:val="24"/>
          <w:szCs w:val="24"/>
        </w:rPr>
        <w:t>Naručilac</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će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primenom</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navedenih</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kriterijuma</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rangirati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prihvatljive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konačne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ponude</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ugovor</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dodeliti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ponudi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koja</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ostvari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najveći</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ukupan</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broj</w:t>
      </w:r>
      <w:proofErr w:type="spellEnd"/>
      <w:r>
        <w:rPr>
          <w:rFonts w:asciiTheme="minorHAnsi" w:hAnsiTheme="minorHAnsi" w:cs="Times New Roman"/>
          <w:sz w:val="24"/>
          <w:szCs w:val="24"/>
        </w:rPr>
        <w:t xml:space="preserve"> </w:t>
      </w:r>
      <w:proofErr w:type="spellStart"/>
      <w:r>
        <w:rPr>
          <w:rFonts w:asciiTheme="minorHAnsi" w:hAnsiTheme="minorHAnsi" w:cs="Times New Roman"/>
          <w:sz w:val="24"/>
          <w:szCs w:val="24"/>
        </w:rPr>
        <w:t>bodova</w:t>
      </w:r>
      <w:proofErr w:type="spellEnd"/>
      <w:r>
        <w:rPr>
          <w:rFonts w:asciiTheme="minorHAnsi" w:hAnsiTheme="minorHAnsi" w:cs="Times New Roman"/>
          <w:sz w:val="24"/>
          <w:szCs w:val="24"/>
        </w:rPr>
        <w:t xml:space="preserve">. </w:t>
      </w:r>
    </w:p>
    <w:p w14:paraId="659FE2A8" w14:textId="77777777" w:rsidR="008B18F1" w:rsidRPr="00031C15" w:rsidRDefault="008B18F1" w:rsidP="008B18F1">
      <w:pPr>
        <w:pStyle w:val="napomena"/>
        <w:spacing w:line="276" w:lineRule="auto"/>
        <w:rPr>
          <w:rFonts w:asciiTheme="minorHAnsi" w:hAnsiTheme="minorHAnsi" w:cs="Times New Roman"/>
          <w:sz w:val="24"/>
          <w:szCs w:val="24"/>
        </w:rPr>
      </w:pPr>
    </w:p>
    <w:tbl>
      <w:tblPr>
        <w:tblStyle w:val="TableGrid"/>
        <w:tblW w:w="0" w:type="auto"/>
        <w:tblLook w:val="04A0" w:firstRow="1" w:lastRow="0" w:firstColumn="1" w:lastColumn="0" w:noHBand="0" w:noVBand="1"/>
      </w:tblPr>
      <w:tblGrid>
        <w:gridCol w:w="4508"/>
        <w:gridCol w:w="4508"/>
      </w:tblGrid>
      <w:tr w:rsidR="008B18F1" w:rsidRPr="00B34FB0" w14:paraId="208836C9" w14:textId="77777777" w:rsidTr="008B18F1">
        <w:tc>
          <w:tcPr>
            <w:tcW w:w="9016" w:type="dxa"/>
            <w:gridSpan w:val="2"/>
            <w:tcBorders>
              <w:bottom w:val="nil"/>
            </w:tcBorders>
            <w:shd w:val="clear" w:color="auto" w:fill="D9E2F3" w:themeFill="accent1" w:themeFillTint="33"/>
          </w:tcPr>
          <w:p w14:paraId="41C72BF6"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Ukupan broj bodova jednak je zbiru bodova za svaki kriterijum.  </w:t>
            </w:r>
          </w:p>
          <w:p w14:paraId="10EE498C" w14:textId="77777777" w:rsidR="008B18F1" w:rsidRPr="00031C15" w:rsidRDefault="008B18F1" w:rsidP="008B18F1">
            <w:pPr>
              <w:rPr>
                <w:rFonts w:asciiTheme="minorHAnsi" w:hAnsiTheme="minorHAnsi" w:cs="Segoe UI"/>
                <w:lang w:val="sr-Cyrl-RS" w:eastAsia="sr-Latn-RS"/>
              </w:rPr>
            </w:pPr>
          </w:p>
        </w:tc>
      </w:tr>
      <w:tr w:rsidR="008B18F1" w:rsidRPr="00B34FB0" w14:paraId="5FA9A722" w14:textId="77777777" w:rsidTr="008B18F1">
        <w:tblPrEx>
          <w:tblBorders>
            <w:insideH w:val="none" w:sz="0" w:space="0" w:color="auto"/>
            <w:insideV w:val="none" w:sz="0" w:space="0" w:color="auto"/>
          </w:tblBorders>
        </w:tblPrEx>
        <w:tc>
          <w:tcPr>
            <w:tcW w:w="4508" w:type="dxa"/>
            <w:tcBorders>
              <w:top w:val="nil"/>
              <w:bottom w:val="nil"/>
            </w:tcBorders>
          </w:tcPr>
          <w:p w14:paraId="24AA75F8" w14:textId="77777777" w:rsidR="008B18F1" w:rsidRPr="00031C15" w:rsidRDefault="008B18F1" w:rsidP="008B18F1">
            <w:pPr>
              <w:rPr>
                <w:rFonts w:asciiTheme="minorHAnsi" w:hAnsiTheme="minorHAnsi" w:cs="Segoe UI"/>
                <w:lang w:val="sr-Cyrl-RS" w:eastAsia="sr-Latn-RS"/>
              </w:rPr>
            </w:pPr>
            <w:r w:rsidRPr="00031C15">
              <w:rPr>
                <w:rFonts w:asciiTheme="minorHAnsi" w:hAnsiTheme="minorHAnsi" w:cs="Segoe UI"/>
                <w:lang w:val="sr-Cyrl-RS" w:eastAsia="sr-Latn-RS"/>
              </w:rPr>
              <w:t xml:space="preserve"> </w:t>
            </w:r>
          </w:p>
          <w:p w14:paraId="3A7C605E" w14:textId="77777777" w:rsidR="008B18F1" w:rsidRPr="00031C15" w:rsidRDefault="008B18F1" w:rsidP="008B18F1">
            <w:pPr>
              <w:rPr>
                <w:rFonts w:asciiTheme="minorHAnsi" w:hAnsiTheme="minorHAnsi" w:cs="Segoe UI"/>
                <w:lang w:val="sr-Cyrl-RS" w:eastAsia="sr-Latn-RS"/>
              </w:rPr>
            </w:pPr>
          </w:p>
          <w:p w14:paraId="5089D59B" w14:textId="77777777" w:rsidR="008B18F1" w:rsidRPr="00031C15" w:rsidRDefault="008B18F1" w:rsidP="008B18F1">
            <w:pPr>
              <w:rPr>
                <w:rFonts w:asciiTheme="minorHAnsi" w:hAnsiTheme="minorHAnsi" w:cs="Segoe UI"/>
                <w:lang w:val="sr-Cyrl-RS" w:eastAsia="sr-Latn-RS"/>
              </w:rPr>
            </w:pPr>
            <w:r w:rsidRPr="00031C15">
              <w:rPr>
                <w:rFonts w:asciiTheme="minorHAnsi" w:hAnsiTheme="minorHAnsi" w:cs="Segoe UI"/>
                <w:sz w:val="24"/>
                <w:szCs w:val="24"/>
                <w:lang w:val="sr-Cyrl-RS" w:eastAsia="sr-Latn-RS"/>
              </w:rPr>
              <w:t xml:space="preserve">     Bu = Bc +</w:t>
            </w:r>
            <w:r w:rsidRPr="00031C15">
              <w:rPr>
                <w:rFonts w:asciiTheme="minorHAnsi" w:hAnsiTheme="minorHAnsi" w:cs="Segoe UI"/>
                <w:lang w:val="sr-Cyrl-RS" w:eastAsia="sr-Latn-RS"/>
              </w:rPr>
              <w:t xml:space="preserve"> </w:t>
            </w:r>
            <w:r w:rsidRPr="00031C15">
              <w:rPr>
                <w:rFonts w:asciiTheme="minorHAnsi" w:hAnsiTheme="minorHAnsi" w:cs="Segoe UI"/>
                <w:sz w:val="36"/>
                <w:szCs w:val="36"/>
                <w:lang w:val="sr-Cyrl-RS" w:eastAsia="sr-Latn-RS"/>
              </w:rPr>
              <w:t>∑</w:t>
            </w:r>
            <w:r w:rsidRPr="00031C15">
              <w:rPr>
                <w:rFonts w:asciiTheme="minorHAnsi" w:hAnsiTheme="minorHAnsi" w:cs="Segoe UI"/>
                <w:lang w:val="sr-Cyrl-RS" w:eastAsia="sr-Latn-RS"/>
              </w:rPr>
              <w:t xml:space="preserve"> </w:t>
            </w:r>
            <w:r w:rsidRPr="00031C15">
              <w:rPr>
                <w:rFonts w:asciiTheme="minorHAnsi" w:hAnsiTheme="minorHAnsi" w:cs="Segoe UI"/>
                <w:sz w:val="24"/>
                <w:szCs w:val="24"/>
                <w:lang w:val="sr-Cyrl-RS" w:eastAsia="sr-Latn-RS"/>
              </w:rPr>
              <w:t>Bk</w:t>
            </w:r>
            <w:r w:rsidRPr="00031C15">
              <w:rPr>
                <w:rFonts w:asciiTheme="minorHAnsi" w:hAnsiTheme="minorHAnsi" w:cs="Segoe UI"/>
                <w:lang w:val="sr-Cyrl-RS" w:eastAsia="sr-Latn-RS"/>
              </w:rPr>
              <w:t xml:space="preserve"> </w:t>
            </w:r>
          </w:p>
          <w:p w14:paraId="52D484E2" w14:textId="77777777" w:rsidR="008B18F1" w:rsidRPr="00031C15" w:rsidRDefault="008B18F1" w:rsidP="008B18F1">
            <w:pPr>
              <w:rPr>
                <w:rFonts w:asciiTheme="minorHAnsi" w:hAnsiTheme="minorHAnsi" w:cs="Segoe UI"/>
                <w:lang w:val="sr-Cyrl-RS" w:eastAsia="sr-Latn-RS"/>
              </w:rPr>
            </w:pPr>
            <w:r w:rsidRPr="00031C15">
              <w:rPr>
                <w:rFonts w:asciiTheme="minorHAnsi" w:hAnsiTheme="minorHAnsi" w:cs="Segoe UI"/>
                <w:lang w:val="sr-Cyrl-RS" w:eastAsia="sr-Latn-RS"/>
              </w:rPr>
              <w:t xml:space="preserve">                       k</w:t>
            </w:r>
          </w:p>
          <w:p w14:paraId="3DFAA952" w14:textId="77777777" w:rsidR="008B18F1" w:rsidRPr="00031C15" w:rsidRDefault="008B18F1" w:rsidP="008B18F1">
            <w:pPr>
              <w:rPr>
                <w:rFonts w:asciiTheme="minorHAnsi" w:hAnsiTheme="minorHAnsi" w:cs="Segoe UI"/>
                <w:lang w:val="sr-Cyrl-RS" w:eastAsia="sr-Latn-RS"/>
              </w:rPr>
            </w:pPr>
          </w:p>
        </w:tc>
        <w:tc>
          <w:tcPr>
            <w:tcW w:w="4508" w:type="dxa"/>
            <w:tcBorders>
              <w:top w:val="nil"/>
              <w:bottom w:val="nil"/>
            </w:tcBorders>
          </w:tcPr>
          <w:p w14:paraId="543E72C0" w14:textId="77777777" w:rsidR="008B18F1" w:rsidRPr="00031C15" w:rsidRDefault="008B18F1" w:rsidP="008B18F1">
            <w:pPr>
              <w:rPr>
                <w:rFonts w:asciiTheme="minorHAnsi" w:hAnsiTheme="minorHAnsi" w:cs="Segoe UI"/>
                <w:lang w:val="sr-Cyrl-RS" w:eastAsia="sr-Latn-RS"/>
              </w:rPr>
            </w:pPr>
          </w:p>
          <w:p w14:paraId="7AC4FFEC"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Bu - ukupan broj bodova </w:t>
            </w:r>
          </w:p>
          <w:p w14:paraId="729AE835"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Bc - broj bodova cene </w:t>
            </w:r>
          </w:p>
          <w:p w14:paraId="3BCB339D"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k - kriterijum </w:t>
            </w:r>
          </w:p>
          <w:p w14:paraId="7D87D956" w14:textId="77777777" w:rsidR="008B18F1" w:rsidRPr="00BC464E" w:rsidRDefault="008B18F1" w:rsidP="008B18F1">
            <w:pPr>
              <w:rPr>
                <w:rFonts w:asciiTheme="minorHAnsi" w:hAnsiTheme="minorHAnsi" w:cs="Segoe UI"/>
                <w:lang w:val="sr-Latn-RS" w:eastAsia="sr-Latn-RS"/>
              </w:rPr>
            </w:pPr>
            <w:r w:rsidRPr="00031C15">
              <w:rPr>
                <w:rFonts w:asciiTheme="minorHAnsi" w:hAnsiTheme="minorHAnsi" w:cs="Segoe UI"/>
                <w:sz w:val="24"/>
                <w:szCs w:val="24"/>
                <w:lang w:val="sr-Cyrl-RS" w:eastAsia="sr-Latn-RS"/>
              </w:rPr>
              <w:t>Bk - broj bodova kriterijuma</w:t>
            </w:r>
            <w:r>
              <w:rPr>
                <w:rFonts w:asciiTheme="minorHAnsi" w:hAnsiTheme="minorHAnsi" w:cs="Segoe UI"/>
                <w:sz w:val="24"/>
                <w:szCs w:val="24"/>
                <w:lang w:val="sr-Latn-RS" w:eastAsia="sr-Latn-RS"/>
              </w:rPr>
              <w:t xml:space="preserve"> kvaliteta</w:t>
            </w:r>
          </w:p>
        </w:tc>
      </w:tr>
      <w:tr w:rsidR="008B18F1" w:rsidRPr="00B34FB0" w14:paraId="30B086FD" w14:textId="77777777" w:rsidTr="008B18F1">
        <w:tblPrEx>
          <w:tblBorders>
            <w:insideH w:val="none" w:sz="0" w:space="0" w:color="auto"/>
            <w:insideV w:val="none" w:sz="0" w:space="0" w:color="auto"/>
          </w:tblBorders>
        </w:tblPrEx>
        <w:tc>
          <w:tcPr>
            <w:tcW w:w="4508" w:type="dxa"/>
            <w:tcBorders>
              <w:top w:val="nil"/>
            </w:tcBorders>
          </w:tcPr>
          <w:p w14:paraId="0A7DBCF7" w14:textId="77777777" w:rsidR="008B18F1" w:rsidRDefault="008B18F1" w:rsidP="008B18F1">
            <w:pPr>
              <w:rPr>
                <w:rFonts w:ascii="Segoe UI" w:hAnsi="Segoe UI" w:cs="Segoe UI"/>
                <w:lang w:val="sr-Cyrl-RS" w:eastAsia="sr-Latn-RS"/>
              </w:rPr>
            </w:pPr>
          </w:p>
        </w:tc>
        <w:tc>
          <w:tcPr>
            <w:tcW w:w="4508" w:type="dxa"/>
            <w:tcBorders>
              <w:top w:val="nil"/>
            </w:tcBorders>
          </w:tcPr>
          <w:p w14:paraId="14C6FBA4" w14:textId="77777777" w:rsidR="008B18F1" w:rsidRDefault="008B18F1" w:rsidP="008B18F1">
            <w:pPr>
              <w:rPr>
                <w:rFonts w:ascii="Segoe UI" w:hAnsi="Segoe UI" w:cs="Segoe UI"/>
                <w:lang w:val="sr-Cyrl-RS" w:eastAsia="sr-Latn-RS"/>
              </w:rPr>
            </w:pPr>
          </w:p>
        </w:tc>
      </w:tr>
    </w:tbl>
    <w:p w14:paraId="7F376B87" w14:textId="77777777" w:rsidR="008B18F1" w:rsidRPr="00E54744" w:rsidRDefault="008B18F1" w:rsidP="008B18F1">
      <w:pPr>
        <w:rPr>
          <w:rFonts w:ascii="Segoe UI" w:hAnsi="Segoe UI" w:cs="Segoe UI"/>
          <w:lang w:val="sr-Cyrl-RS" w:eastAsia="sr-Latn-RS"/>
        </w:rPr>
      </w:pPr>
    </w:p>
    <w:p w14:paraId="0C250F29" w14:textId="77777777" w:rsidR="008B18F1" w:rsidRPr="009C450A" w:rsidRDefault="008B18F1" w:rsidP="008B18F1">
      <w:pPr>
        <w:pStyle w:val="3"/>
        <w:numPr>
          <w:ilvl w:val="0"/>
          <w:numId w:val="0"/>
        </w:numPr>
        <w:ind w:left="930"/>
        <w:rPr>
          <w:rFonts w:cs="Segoe UI"/>
          <w:b w:val="0"/>
          <w:lang w:val="sr-Cyrl-RS" w:eastAsia="sr-Latn-RS"/>
        </w:rPr>
      </w:pPr>
      <w:r w:rsidRPr="009C450A">
        <w:rPr>
          <w:rFonts w:cs="Segoe UI"/>
          <w:b w:val="0"/>
          <w:lang w:val="sr-Latn-RS" w:eastAsia="sr-Latn-RS"/>
        </w:rPr>
        <w:t>1</w:t>
      </w:r>
      <w:r w:rsidRPr="009C450A">
        <w:rPr>
          <w:rStyle w:val="3Char"/>
          <w:b/>
          <w:sz w:val="24"/>
          <w:szCs w:val="24"/>
        </w:rPr>
        <w:t>. KRITERIJUM CENA</w:t>
      </w:r>
    </w:p>
    <w:tbl>
      <w:tblPr>
        <w:tblStyle w:val="TableGrid"/>
        <w:tblW w:w="9035" w:type="dxa"/>
        <w:tblLook w:val="04A0" w:firstRow="1" w:lastRow="0" w:firstColumn="1" w:lastColumn="0" w:noHBand="0" w:noVBand="1"/>
      </w:tblPr>
      <w:tblGrid>
        <w:gridCol w:w="4517"/>
        <w:gridCol w:w="4518"/>
      </w:tblGrid>
      <w:tr w:rsidR="008B18F1" w:rsidRPr="00B34FB0" w14:paraId="2B7D02B7" w14:textId="77777777" w:rsidTr="008B18F1">
        <w:trPr>
          <w:trHeight w:val="834"/>
        </w:trPr>
        <w:tc>
          <w:tcPr>
            <w:tcW w:w="9035" w:type="dxa"/>
            <w:gridSpan w:val="2"/>
            <w:tcBorders>
              <w:bottom w:val="nil"/>
            </w:tcBorders>
            <w:shd w:val="clear" w:color="auto" w:fill="D9E2F3" w:themeFill="accent1" w:themeFillTint="33"/>
          </w:tcPr>
          <w:p w14:paraId="04C347C7" w14:textId="77777777" w:rsidR="008B18F1" w:rsidRPr="00031C15" w:rsidRDefault="008B18F1" w:rsidP="008B18F1">
            <w:pPr>
              <w:rPr>
                <w:rFonts w:asciiTheme="minorHAnsi" w:hAnsiTheme="minorHAnsi" w:cs="Segoe UI"/>
                <w:sz w:val="24"/>
                <w:szCs w:val="24"/>
                <w:lang w:val="sr-Cyrl-RS" w:eastAsia="sr-Latn-RS"/>
              </w:rPr>
            </w:pPr>
            <w:r>
              <w:rPr>
                <w:rFonts w:asciiTheme="minorHAnsi" w:hAnsiTheme="minorHAnsi" w:cs="Segoe UI"/>
                <w:sz w:val="24"/>
                <w:szCs w:val="24"/>
                <w:lang w:val="sr-Latn-RS" w:eastAsia="sr-Latn-RS"/>
              </w:rPr>
              <w:t xml:space="preserve">Ponuda po ovom kriterijumu može ostvariti </w:t>
            </w:r>
            <w:r w:rsidRPr="006F3FF3">
              <w:rPr>
                <w:rFonts w:asciiTheme="minorHAnsi" w:hAnsiTheme="minorHAnsi" w:cs="Segoe UI"/>
                <w:sz w:val="24"/>
                <w:szCs w:val="24"/>
                <w:lang w:val="sr-Latn-RS" w:eastAsia="sr-Latn-RS"/>
              </w:rPr>
              <w:t>maksimalno 4</w:t>
            </w:r>
            <w:r>
              <w:rPr>
                <w:rFonts w:asciiTheme="minorHAnsi" w:hAnsiTheme="minorHAnsi" w:cs="Segoe UI"/>
                <w:sz w:val="24"/>
                <w:szCs w:val="24"/>
                <w:lang w:val="sr-Latn-RS" w:eastAsia="sr-Latn-RS"/>
              </w:rPr>
              <w:t>5</w:t>
            </w:r>
            <w:r w:rsidRPr="006F3FF3">
              <w:rPr>
                <w:rFonts w:asciiTheme="minorHAnsi" w:hAnsiTheme="minorHAnsi" w:cs="Segoe UI"/>
                <w:sz w:val="24"/>
                <w:szCs w:val="24"/>
                <w:lang w:val="sr-Latn-RS" w:eastAsia="sr-Latn-RS"/>
              </w:rPr>
              <w:t xml:space="preserve"> bodova.</w:t>
            </w:r>
            <w:r>
              <w:rPr>
                <w:rFonts w:asciiTheme="minorHAnsi" w:hAnsiTheme="minorHAnsi" w:cs="Segoe UI"/>
                <w:sz w:val="24"/>
                <w:szCs w:val="24"/>
                <w:lang w:val="sr-Latn-RS" w:eastAsia="sr-Latn-RS"/>
              </w:rPr>
              <w:t xml:space="preserve"> </w:t>
            </w:r>
          </w:p>
          <w:p w14:paraId="52A55364" w14:textId="77777777" w:rsidR="008B18F1" w:rsidRPr="00031C15" w:rsidRDefault="008B18F1" w:rsidP="008B18F1">
            <w:pPr>
              <w:jc w:val="both"/>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Formula za izračunavanje bodova za kriterijum cene: </w:t>
            </w:r>
            <w:r w:rsidRPr="00031C15">
              <w:rPr>
                <w:rFonts w:asciiTheme="minorHAnsi" w:hAnsiTheme="minorHAnsi" w:cs="Segoe UI"/>
                <w:b/>
                <w:sz w:val="24"/>
                <w:szCs w:val="24"/>
                <w:lang w:val="sr-Cyrl-RS" w:eastAsia="sr-Latn-RS"/>
              </w:rPr>
              <w:t xml:space="preserve">Maksimalni broj bodova najbolјoj ponuđenoj vrednosti, ostale ponuđene vrednosti boduju se u odnosu na najbolјu vrednost. </w:t>
            </w:r>
          </w:p>
        </w:tc>
      </w:tr>
      <w:tr w:rsidR="008B18F1" w:rsidRPr="00B34FB0" w14:paraId="500E94D1" w14:textId="77777777" w:rsidTr="008B18F1">
        <w:trPr>
          <w:trHeight w:val="1376"/>
        </w:trPr>
        <w:tc>
          <w:tcPr>
            <w:tcW w:w="4517" w:type="dxa"/>
            <w:tcBorders>
              <w:top w:val="nil"/>
              <w:right w:val="nil"/>
            </w:tcBorders>
          </w:tcPr>
          <w:p w14:paraId="75DDE2B8" w14:textId="77777777" w:rsidR="008B18F1" w:rsidRPr="00031C15" w:rsidRDefault="008B18F1" w:rsidP="008B18F1">
            <w:pPr>
              <w:rPr>
                <w:rFonts w:asciiTheme="minorHAnsi" w:hAnsiTheme="minorHAnsi"/>
                <w:lang w:val="sr-Cyrl-RS"/>
              </w:rPr>
            </w:pPr>
            <w:r w:rsidRPr="00031C15">
              <w:rPr>
                <w:rFonts w:asciiTheme="minorHAnsi" w:hAnsiTheme="minorHAnsi"/>
                <w:lang w:val="sr-Cyrl-RS"/>
              </w:rPr>
              <w:t xml:space="preserve"> </w:t>
            </w:r>
          </w:p>
          <w:p w14:paraId="5C4FAE8B"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Calibri"/>
                <w:lang w:val="sr-Cyrl-RS"/>
              </w:rPr>
              <w:t xml:space="preserve">              </w:t>
            </w:r>
            <w:r>
              <w:rPr>
                <w:rFonts w:asciiTheme="minorHAnsi" w:hAnsiTheme="minorHAnsi" w:cs="Segoe UI"/>
                <w:sz w:val="24"/>
                <w:szCs w:val="24"/>
                <w:lang w:val="sr-Cyrl-RS" w:eastAsia="sr-Latn-RS"/>
              </w:rPr>
              <w:t>B</w:t>
            </w:r>
            <w:r w:rsidRPr="00031C15">
              <w:rPr>
                <w:rFonts w:asciiTheme="minorHAnsi" w:hAnsiTheme="minorHAnsi" w:cs="Segoe UI"/>
                <w:sz w:val="24"/>
                <w:szCs w:val="24"/>
                <w:lang w:val="sr-Cyrl-RS" w:eastAsia="sr-Latn-RS"/>
              </w:rPr>
              <w:t xml:space="preserve"> = </w:t>
            </w:r>
            <w:r>
              <w:rPr>
                <w:rFonts w:asciiTheme="minorHAnsi" w:hAnsiTheme="minorHAnsi" w:cs="Segoe UI"/>
                <w:sz w:val="24"/>
                <w:szCs w:val="24"/>
                <w:lang w:val="sr-Cyrl-RS" w:eastAsia="sr-Latn-RS"/>
              </w:rPr>
              <w:t>minC</w:t>
            </w:r>
            <w:r w:rsidRPr="00031C15">
              <w:rPr>
                <w:rFonts w:asciiTheme="minorHAnsi" w:hAnsiTheme="minorHAnsi" w:cs="Segoe UI"/>
                <w:sz w:val="24"/>
                <w:szCs w:val="24"/>
                <w:lang w:val="sr-Cyrl-RS" w:eastAsia="sr-Latn-RS"/>
              </w:rPr>
              <w:t>/</w:t>
            </w:r>
            <w:r>
              <w:rPr>
                <w:rFonts w:asciiTheme="minorHAnsi" w:hAnsiTheme="minorHAnsi" w:cs="Segoe UI"/>
                <w:sz w:val="24"/>
                <w:szCs w:val="24"/>
                <w:lang w:val="sr-Cyrl-RS" w:eastAsia="sr-Latn-RS"/>
              </w:rPr>
              <w:t>C</w:t>
            </w:r>
            <w:r w:rsidRPr="00031C15">
              <w:rPr>
                <w:rFonts w:asciiTheme="minorHAnsi" w:hAnsiTheme="minorHAnsi" w:cs="Segoe UI"/>
                <w:sz w:val="24"/>
                <w:szCs w:val="24"/>
                <w:lang w:val="sr-Cyrl-RS" w:eastAsia="sr-Latn-RS"/>
              </w:rPr>
              <w:t xml:space="preserve"> x </w:t>
            </w:r>
            <w:r>
              <w:rPr>
                <w:rFonts w:asciiTheme="minorHAnsi" w:hAnsiTheme="minorHAnsi" w:cs="Segoe UI"/>
                <w:sz w:val="24"/>
                <w:szCs w:val="24"/>
                <w:lang w:val="sr-Cyrl-RS" w:eastAsia="sr-Latn-RS"/>
              </w:rPr>
              <w:t>P</w:t>
            </w:r>
          </w:p>
          <w:p w14:paraId="77E7F484" w14:textId="77777777" w:rsidR="008B18F1" w:rsidRPr="00031C15" w:rsidRDefault="008B18F1" w:rsidP="008B18F1">
            <w:pPr>
              <w:rPr>
                <w:rFonts w:asciiTheme="minorHAnsi" w:hAnsiTheme="minorHAnsi" w:cs="Calibri"/>
              </w:rPr>
            </w:pPr>
          </w:p>
        </w:tc>
        <w:tc>
          <w:tcPr>
            <w:tcW w:w="4517" w:type="dxa"/>
            <w:tcBorders>
              <w:top w:val="nil"/>
              <w:left w:val="nil"/>
            </w:tcBorders>
          </w:tcPr>
          <w:p w14:paraId="189C6CFB"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 - broj bodova cene </w:t>
            </w:r>
          </w:p>
          <w:p w14:paraId="440DAAEE"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minC - cena najniže ponude </w:t>
            </w:r>
          </w:p>
          <w:p w14:paraId="5B634CD1" w14:textId="77777777" w:rsidR="008B18F1" w:rsidRPr="00031C15" w:rsidRDefault="008B18F1" w:rsidP="008B18F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C - ponuđena cena </w:t>
            </w:r>
          </w:p>
          <w:p w14:paraId="0B86DE66" w14:textId="77777777" w:rsidR="008B18F1" w:rsidRPr="00031C15" w:rsidRDefault="008B18F1" w:rsidP="008B18F1">
            <w:pPr>
              <w:rPr>
                <w:rFonts w:asciiTheme="minorHAnsi" w:hAnsiTheme="minorHAnsi"/>
                <w:sz w:val="24"/>
                <w:szCs w:val="24"/>
                <w:lang w:val="sr-Cyrl-RS"/>
              </w:rPr>
            </w:pPr>
            <w:r w:rsidRPr="00031C15">
              <w:rPr>
                <w:rFonts w:asciiTheme="minorHAnsi" w:hAnsiTheme="minorHAnsi" w:cs="Segoe UI"/>
                <w:sz w:val="24"/>
                <w:szCs w:val="24"/>
                <w:lang w:val="sr-Cyrl-RS" w:eastAsia="sr-Latn-RS"/>
              </w:rPr>
              <w:t>P - vrednost pondera cene</w:t>
            </w:r>
          </w:p>
        </w:tc>
      </w:tr>
    </w:tbl>
    <w:p w14:paraId="5A7004BE" w14:textId="77777777" w:rsidR="008B18F1" w:rsidRDefault="008B18F1" w:rsidP="008B18F1">
      <w:pPr>
        <w:ind w:left="3600" w:firstLine="720"/>
        <w:rPr>
          <w:color w:val="000000" w:themeColor="text1"/>
          <w:lang w:val="sr-Cyrl-RS"/>
        </w:rPr>
      </w:pPr>
    </w:p>
    <w:p w14:paraId="1672DFAB" w14:textId="77777777" w:rsidR="008B18F1" w:rsidRDefault="008B18F1" w:rsidP="008B18F1">
      <w:pPr>
        <w:ind w:left="3600" w:firstLine="720"/>
        <w:rPr>
          <w:color w:val="000000" w:themeColor="text1"/>
          <w:lang w:val="sr-Cyrl-RS"/>
        </w:rPr>
      </w:pPr>
    </w:p>
    <w:p w14:paraId="4FFB5326" w14:textId="77777777" w:rsidR="008B18F1" w:rsidRPr="001047C1" w:rsidRDefault="008B18F1" w:rsidP="008B18F1">
      <w:pPr>
        <w:ind w:left="3600" w:firstLine="720"/>
        <w:rPr>
          <w:color w:val="000000" w:themeColor="text1"/>
          <w:lang w:val="sr-Cyrl-RS"/>
        </w:rPr>
      </w:pPr>
      <w:r w:rsidRPr="00213801">
        <w:rPr>
          <w:color w:val="000000" w:themeColor="text1"/>
          <w:lang w:val="sr-Cyrl-RS"/>
        </w:rPr>
        <w:tab/>
      </w:r>
      <w:r w:rsidRPr="001047C1">
        <w:rPr>
          <w:color w:val="000000" w:themeColor="text1"/>
          <w:lang w:val="sr-Cyrl-RS"/>
        </w:rPr>
        <w:tab/>
      </w:r>
      <w:r w:rsidRPr="001047C1">
        <w:rPr>
          <w:color w:val="000000" w:themeColor="text1"/>
          <w:lang w:val="sr-Cyrl-RS"/>
        </w:rPr>
        <w:tab/>
      </w:r>
    </w:p>
    <w:p w14:paraId="77B1C333" w14:textId="77777777" w:rsidR="008B18F1" w:rsidRDefault="008B18F1" w:rsidP="008B18F1">
      <w:pPr>
        <w:rPr>
          <w:color w:val="000000" w:themeColor="text1"/>
          <w:lang w:val="sr-Cyrl-RS"/>
        </w:rPr>
      </w:pPr>
    </w:p>
    <w:p w14:paraId="799A7907" w14:textId="77777777" w:rsidR="008B18F1" w:rsidRDefault="008B18F1" w:rsidP="008B18F1">
      <w:pPr>
        <w:pStyle w:val="3"/>
        <w:numPr>
          <w:ilvl w:val="0"/>
          <w:numId w:val="65"/>
        </w:numPr>
      </w:pPr>
      <w:r w:rsidRPr="001C6C44">
        <w:rPr>
          <w:lang w:val="sr-Latn-RS"/>
        </w:rPr>
        <w:t>K</w:t>
      </w:r>
      <w:r w:rsidRPr="001C6C44">
        <w:t xml:space="preserve">RITERIJUM KVALITETA </w:t>
      </w:r>
    </w:p>
    <w:p w14:paraId="36220B56" w14:textId="77777777" w:rsidR="008B18F1" w:rsidRDefault="008B18F1" w:rsidP="008B18F1">
      <w:pPr>
        <w:pStyle w:val="BodyText"/>
        <w:ind w:left="360" w:right="964"/>
        <w:rPr>
          <w:rFonts w:asciiTheme="minorHAnsi" w:hAnsiTheme="minorHAnsi"/>
          <w:b/>
          <w:bCs/>
          <w:color w:val="000000" w:themeColor="text1"/>
          <w:lang w:val="sr-Cyrl-RS"/>
        </w:rPr>
      </w:pPr>
    </w:p>
    <w:p w14:paraId="5319BD94" w14:textId="77777777" w:rsidR="008B18F1" w:rsidRPr="00B34FB0" w:rsidRDefault="008B18F1" w:rsidP="008B18F1">
      <w:pPr>
        <w:pStyle w:val="BodyText"/>
        <w:spacing w:line="276" w:lineRule="auto"/>
        <w:ind w:left="0"/>
        <w:rPr>
          <w:rFonts w:asciiTheme="minorHAnsi" w:eastAsia="Calibri" w:hAnsiTheme="minorHAnsi"/>
          <w:lang w:val="pl-PL"/>
        </w:rPr>
      </w:pPr>
      <w:r w:rsidRPr="00B34FB0">
        <w:rPr>
          <w:rFonts w:asciiTheme="minorHAnsi" w:eastAsia="Calibri" w:hAnsiTheme="minorHAnsi"/>
          <w:lang w:val="pl-PL"/>
        </w:rPr>
        <w:t xml:space="preserve">Ponuda po osnovu kriterijuma kvaliteta može da ostvari maksimalno 55 bodova. </w:t>
      </w:r>
    </w:p>
    <w:p w14:paraId="1D8AC0B7" w14:textId="77777777" w:rsidR="008B18F1" w:rsidRPr="00B34FB0" w:rsidRDefault="008B18F1" w:rsidP="008B18F1">
      <w:pPr>
        <w:pStyle w:val="BodyText"/>
        <w:spacing w:line="276" w:lineRule="auto"/>
        <w:ind w:left="0"/>
        <w:rPr>
          <w:rFonts w:asciiTheme="minorHAnsi" w:eastAsia="Calibri" w:hAnsiTheme="minorHAnsi"/>
          <w:b/>
          <w:lang w:val="pl-PL"/>
        </w:rPr>
      </w:pPr>
      <w:r w:rsidRPr="00B34FB0">
        <w:rPr>
          <w:rFonts w:asciiTheme="minorHAnsi" w:eastAsia="Calibri" w:hAnsiTheme="minorHAnsi"/>
          <w:lang w:val="pl-PL"/>
        </w:rPr>
        <w:t xml:space="preserve">Kriterijum kvaliteta čine elementi kriterijuma navedeni u narednoj tabeli i svaki pojedinačno nosi odgovarajući broj bodova </w:t>
      </w:r>
    </w:p>
    <w:p w14:paraId="6F10002C" w14:textId="77777777" w:rsidR="008B18F1" w:rsidRPr="00B34FB0" w:rsidRDefault="008B18F1" w:rsidP="008B18F1">
      <w:pPr>
        <w:pStyle w:val="BodyText"/>
        <w:spacing w:line="276" w:lineRule="auto"/>
        <w:ind w:left="0"/>
        <w:rPr>
          <w:rFonts w:asciiTheme="minorHAnsi" w:eastAsia="Calibri" w:hAnsiTheme="minorHAnsi"/>
          <w:b/>
          <w:lang w:val="pl-PL"/>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084"/>
        <w:gridCol w:w="2145"/>
      </w:tblGrid>
      <w:tr w:rsidR="008B18F1" w:rsidRPr="000E0489" w14:paraId="42AF7963" w14:textId="77777777" w:rsidTr="008B18F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53E39411" w14:textId="77777777" w:rsidR="008B18F1" w:rsidRPr="000E0489" w:rsidRDefault="008B18F1" w:rsidP="008B18F1">
            <w:pPr>
              <w:pStyle w:val="body"/>
              <w:spacing w:before="60" w:after="60" w:line="276" w:lineRule="auto"/>
              <w:jc w:val="center"/>
              <w:rPr>
                <w:rFonts w:asciiTheme="minorHAnsi" w:hAnsiTheme="minorHAnsi" w:cs="Times New Roman"/>
                <w:b/>
                <w:lang w:val="sr-Cyrl-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5CB42239" w14:textId="77777777" w:rsidR="008B18F1" w:rsidRPr="000E0489" w:rsidRDefault="008B18F1" w:rsidP="008B18F1">
            <w:pPr>
              <w:pStyle w:val="body"/>
              <w:spacing w:before="60" w:after="60" w:line="276" w:lineRule="auto"/>
              <w:jc w:val="center"/>
              <w:rPr>
                <w:rFonts w:asciiTheme="minorHAnsi" w:hAnsiTheme="minorHAnsi" w:cs="Times New Roman"/>
                <w:b/>
              </w:rPr>
            </w:pPr>
            <w:proofErr w:type="spellStart"/>
            <w:r w:rsidRPr="000E0489">
              <w:rPr>
                <w:rFonts w:asciiTheme="minorHAnsi" w:hAnsiTheme="minorHAnsi" w:cs="Times New Roman"/>
                <w:b/>
              </w:rPr>
              <w:t>Elementi</w:t>
            </w:r>
            <w:proofErr w:type="spellEnd"/>
            <w:r w:rsidRPr="000E0489">
              <w:rPr>
                <w:rFonts w:asciiTheme="minorHAnsi" w:hAnsiTheme="minorHAnsi" w:cs="Times New Roman"/>
                <w:b/>
              </w:rPr>
              <w:t xml:space="preserve"> </w:t>
            </w:r>
            <w:proofErr w:type="spellStart"/>
            <w:r w:rsidRPr="000E0489">
              <w:rPr>
                <w:rFonts w:asciiTheme="minorHAnsi" w:hAnsiTheme="minorHAnsi" w:cs="Times New Roman"/>
                <w:b/>
              </w:rPr>
              <w:t>kriterijuma</w:t>
            </w:r>
            <w:proofErr w:type="spellEnd"/>
            <w:r w:rsidRPr="000E0489">
              <w:rPr>
                <w:rFonts w:asciiTheme="minorHAnsi" w:hAnsiTheme="minorHAnsi" w:cs="Times New Roman"/>
                <w:b/>
              </w:rPr>
              <w:t xml:space="preserve"> </w:t>
            </w:r>
            <w:proofErr w:type="spellStart"/>
            <w:r w:rsidRPr="000E0489">
              <w:rPr>
                <w:rFonts w:asciiTheme="minorHAnsi" w:hAnsiTheme="minorHAnsi" w:cs="Times New Roman"/>
                <w:b/>
              </w:rPr>
              <w:t>kvaliteta</w:t>
            </w:r>
            <w:proofErr w:type="spellEnd"/>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1BA94" w14:textId="77777777" w:rsidR="008B18F1" w:rsidRPr="000E0489" w:rsidRDefault="008B18F1" w:rsidP="008B18F1">
            <w:pPr>
              <w:pStyle w:val="body"/>
              <w:spacing w:before="60" w:after="60" w:line="276" w:lineRule="auto"/>
              <w:jc w:val="center"/>
              <w:rPr>
                <w:rFonts w:asciiTheme="minorHAnsi" w:hAnsiTheme="minorHAnsi" w:cs="Times New Roman"/>
                <w:b/>
              </w:rPr>
            </w:pPr>
            <w:proofErr w:type="spellStart"/>
            <w:r w:rsidRPr="000E0489">
              <w:rPr>
                <w:rFonts w:asciiTheme="minorHAnsi" w:hAnsiTheme="minorHAnsi" w:cs="Times New Roman"/>
                <w:b/>
              </w:rPr>
              <w:t>Bodovi</w:t>
            </w:r>
            <w:proofErr w:type="spellEnd"/>
          </w:p>
        </w:tc>
      </w:tr>
      <w:tr w:rsidR="008B18F1" w:rsidRPr="00213801" w14:paraId="1F345293"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60D09897" w14:textId="77777777" w:rsidR="008B18F1" w:rsidRPr="000E0489"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2.1.</w:t>
            </w:r>
          </w:p>
        </w:tc>
        <w:tc>
          <w:tcPr>
            <w:tcW w:w="3255" w:type="pct"/>
            <w:tcBorders>
              <w:top w:val="single" w:sz="4" w:space="0" w:color="auto"/>
              <w:left w:val="single" w:sz="4" w:space="0" w:color="auto"/>
              <w:bottom w:val="single" w:sz="4" w:space="0" w:color="auto"/>
              <w:right w:val="single" w:sz="4" w:space="0" w:color="auto"/>
            </w:tcBorders>
            <w:vAlign w:val="center"/>
          </w:tcPr>
          <w:p w14:paraId="3D7AB997" w14:textId="77777777" w:rsidR="008B18F1" w:rsidRPr="00213801" w:rsidRDefault="008B18F1" w:rsidP="008B18F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 xml:space="preserve">Kvalitet angažovanih kadrova </w:t>
            </w:r>
          </w:p>
        </w:tc>
        <w:tc>
          <w:tcPr>
            <w:tcW w:w="1373" w:type="pct"/>
            <w:tcBorders>
              <w:top w:val="single" w:sz="4" w:space="0" w:color="auto"/>
              <w:left w:val="single" w:sz="4" w:space="0" w:color="auto"/>
              <w:bottom w:val="single" w:sz="4" w:space="0" w:color="auto"/>
              <w:right w:val="single" w:sz="4" w:space="0" w:color="auto"/>
            </w:tcBorders>
            <w:vAlign w:val="center"/>
          </w:tcPr>
          <w:p w14:paraId="282E9C71" w14:textId="77777777" w:rsidR="008B18F1" w:rsidRDefault="008B18F1" w:rsidP="008B18F1">
            <w:pPr>
              <w:pStyle w:val="body"/>
              <w:spacing w:before="60" w:after="60" w:line="276" w:lineRule="auto"/>
              <w:jc w:val="center"/>
              <w:rPr>
                <w:rFonts w:asciiTheme="minorHAnsi" w:hAnsiTheme="minorHAnsi" w:cs="Times New Roman"/>
              </w:rPr>
            </w:pPr>
            <w:r>
              <w:rPr>
                <w:rFonts w:asciiTheme="minorHAnsi" w:hAnsiTheme="minorHAnsi" w:cs="Times New Roman"/>
              </w:rPr>
              <w:t>19</w:t>
            </w:r>
          </w:p>
        </w:tc>
      </w:tr>
      <w:tr w:rsidR="008B18F1" w:rsidRPr="00213801" w14:paraId="47EE29FD"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35509BBB" w14:textId="77777777" w:rsidR="008B18F1" w:rsidRPr="00213801" w:rsidRDefault="008B18F1" w:rsidP="008B18F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2.2.</w:t>
            </w:r>
          </w:p>
        </w:tc>
        <w:tc>
          <w:tcPr>
            <w:tcW w:w="3255" w:type="pct"/>
            <w:tcBorders>
              <w:top w:val="single" w:sz="4" w:space="0" w:color="auto"/>
              <w:left w:val="single" w:sz="4" w:space="0" w:color="auto"/>
              <w:bottom w:val="single" w:sz="4" w:space="0" w:color="auto"/>
              <w:right w:val="single" w:sz="4" w:space="0" w:color="auto"/>
            </w:tcBorders>
            <w:vAlign w:val="center"/>
          </w:tcPr>
          <w:p w14:paraId="707335F7" w14:textId="77777777" w:rsidR="008B18F1" w:rsidRPr="003D3E84" w:rsidRDefault="008B18F1" w:rsidP="008B18F1">
            <w:pPr>
              <w:pStyle w:val="body"/>
              <w:spacing w:before="60" w:after="60" w:line="276" w:lineRule="auto"/>
              <w:jc w:val="center"/>
              <w:rPr>
                <w:rFonts w:asciiTheme="minorHAnsi" w:hAnsiTheme="minorHAnsi" w:cs="Times New Roman"/>
                <w:lang w:val="sr-Cyrl-RS"/>
              </w:rPr>
            </w:pPr>
            <w:r w:rsidRPr="003D3E84">
              <w:rPr>
                <w:rFonts w:asciiTheme="minorHAnsi" w:hAnsiTheme="minorHAnsi" w:cs="Times New Roman"/>
                <w:lang w:val="sr-Cyrl-RS"/>
              </w:rPr>
              <w:t>Dodatne tehničke inovativnosti</w:t>
            </w:r>
          </w:p>
        </w:tc>
        <w:tc>
          <w:tcPr>
            <w:tcW w:w="1373" w:type="pct"/>
            <w:tcBorders>
              <w:top w:val="single" w:sz="4" w:space="0" w:color="auto"/>
              <w:left w:val="single" w:sz="4" w:space="0" w:color="auto"/>
              <w:bottom w:val="single" w:sz="4" w:space="0" w:color="auto"/>
              <w:right w:val="single" w:sz="4" w:space="0" w:color="auto"/>
            </w:tcBorders>
            <w:vAlign w:val="center"/>
          </w:tcPr>
          <w:p w14:paraId="0EEA2731" w14:textId="77777777" w:rsidR="008B18F1" w:rsidRPr="003D3E84" w:rsidRDefault="008B18F1" w:rsidP="008B18F1">
            <w:pPr>
              <w:pStyle w:val="body"/>
              <w:spacing w:before="60" w:after="60" w:line="276" w:lineRule="auto"/>
              <w:jc w:val="center"/>
              <w:rPr>
                <w:rFonts w:asciiTheme="minorHAnsi" w:hAnsiTheme="minorHAnsi" w:cs="Times New Roman"/>
              </w:rPr>
            </w:pPr>
            <w:r>
              <w:rPr>
                <w:rFonts w:asciiTheme="minorHAnsi" w:hAnsiTheme="minorHAnsi" w:cs="Times New Roman"/>
              </w:rPr>
              <w:t>20</w:t>
            </w:r>
          </w:p>
        </w:tc>
      </w:tr>
      <w:tr w:rsidR="008B18F1" w:rsidRPr="00213801" w14:paraId="06FB3727"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16CDA8AD" w14:textId="77777777" w:rsidR="008B18F1" w:rsidRPr="00213801" w:rsidRDefault="008B18F1" w:rsidP="008B18F1">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Latn-RS"/>
              </w:rPr>
              <w:t xml:space="preserve">2.3. </w:t>
            </w:r>
          </w:p>
        </w:tc>
        <w:tc>
          <w:tcPr>
            <w:tcW w:w="3255" w:type="pct"/>
            <w:tcBorders>
              <w:top w:val="single" w:sz="4" w:space="0" w:color="auto"/>
              <w:left w:val="single" w:sz="4" w:space="0" w:color="auto"/>
              <w:bottom w:val="single" w:sz="4" w:space="0" w:color="auto"/>
              <w:right w:val="single" w:sz="4" w:space="0" w:color="auto"/>
            </w:tcBorders>
            <w:vAlign w:val="center"/>
          </w:tcPr>
          <w:p w14:paraId="6ACCBF8D" w14:textId="77777777" w:rsidR="008B18F1" w:rsidRPr="003D3E84" w:rsidRDefault="008B18F1" w:rsidP="008B18F1">
            <w:pPr>
              <w:spacing w:before="100" w:beforeAutospacing="1" w:after="100" w:afterAutospacing="1"/>
              <w:jc w:val="center"/>
              <w:rPr>
                <w:rFonts w:eastAsia="Calibri" w:cs="Times New Roman"/>
                <w:lang w:val="sr-Cyrl-RS"/>
              </w:rPr>
            </w:pPr>
            <w:r w:rsidRPr="00B34FB0">
              <w:rPr>
                <w:rFonts w:eastAsia="Calibri" w:cs="Times New Roman"/>
                <w:lang w:val="pl-PL"/>
              </w:rPr>
              <w:t>Vreme odziva za</w:t>
            </w:r>
            <w:r w:rsidRPr="003D3E84">
              <w:rPr>
                <w:rFonts w:eastAsia="Calibri" w:cs="Times New Roman"/>
                <w:lang w:val="sr-Cyrl-RS"/>
              </w:rPr>
              <w:t xml:space="preserve"> </w:t>
            </w:r>
            <w:r w:rsidRPr="00B34FB0">
              <w:rPr>
                <w:rFonts w:eastAsia="Calibri" w:cs="Times New Roman"/>
                <w:lang w:val="pl-PL"/>
              </w:rPr>
              <w:t>tehničku</w:t>
            </w:r>
            <w:r w:rsidRPr="003D3E84">
              <w:rPr>
                <w:rFonts w:eastAsia="Calibri" w:cs="Times New Roman"/>
                <w:lang w:val="sr-Cyrl-RS"/>
              </w:rPr>
              <w:t xml:space="preserve"> podršk</w:t>
            </w:r>
            <w:r w:rsidRPr="00B34FB0">
              <w:rPr>
                <w:rFonts w:eastAsia="Calibri" w:cs="Times New Roman"/>
                <w:lang w:val="pl-PL"/>
              </w:rPr>
              <w:t>u</w:t>
            </w:r>
          </w:p>
        </w:tc>
        <w:tc>
          <w:tcPr>
            <w:tcW w:w="1373" w:type="pct"/>
            <w:tcBorders>
              <w:top w:val="single" w:sz="4" w:space="0" w:color="auto"/>
              <w:left w:val="single" w:sz="4" w:space="0" w:color="auto"/>
              <w:bottom w:val="single" w:sz="4" w:space="0" w:color="auto"/>
              <w:right w:val="single" w:sz="4" w:space="0" w:color="auto"/>
            </w:tcBorders>
            <w:vAlign w:val="center"/>
          </w:tcPr>
          <w:p w14:paraId="4BDD61BC" w14:textId="77777777" w:rsidR="008B18F1" w:rsidRPr="00213801"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rPr>
              <w:t>6</w:t>
            </w:r>
          </w:p>
        </w:tc>
      </w:tr>
      <w:tr w:rsidR="008B18F1" w:rsidRPr="00213801" w14:paraId="04D5781B" w14:textId="77777777" w:rsidTr="008B18F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6E7F7C14" w14:textId="77777777" w:rsidR="008B18F1"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2.4.</w:t>
            </w:r>
          </w:p>
        </w:tc>
        <w:tc>
          <w:tcPr>
            <w:tcW w:w="3255" w:type="pct"/>
            <w:tcBorders>
              <w:top w:val="single" w:sz="4" w:space="0" w:color="auto"/>
              <w:left w:val="single" w:sz="4" w:space="0" w:color="auto"/>
              <w:bottom w:val="single" w:sz="4" w:space="0" w:color="auto"/>
              <w:right w:val="single" w:sz="4" w:space="0" w:color="auto"/>
            </w:tcBorders>
            <w:vAlign w:val="center"/>
          </w:tcPr>
          <w:p w14:paraId="2BC7EBDA" w14:textId="77777777" w:rsidR="008B18F1"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Dužina garantnog roka sa tehničkom  podrškom</w:t>
            </w:r>
          </w:p>
        </w:tc>
        <w:tc>
          <w:tcPr>
            <w:tcW w:w="1373" w:type="pct"/>
            <w:tcBorders>
              <w:top w:val="single" w:sz="4" w:space="0" w:color="auto"/>
              <w:left w:val="single" w:sz="4" w:space="0" w:color="auto"/>
              <w:bottom w:val="single" w:sz="4" w:space="0" w:color="auto"/>
              <w:right w:val="single" w:sz="4" w:space="0" w:color="auto"/>
            </w:tcBorders>
            <w:vAlign w:val="center"/>
          </w:tcPr>
          <w:p w14:paraId="2FAFC2EB" w14:textId="77777777" w:rsidR="008B18F1"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10</w:t>
            </w:r>
          </w:p>
        </w:tc>
      </w:tr>
      <w:tr w:rsidR="008B18F1" w:rsidRPr="00213801" w14:paraId="753728B0" w14:textId="77777777" w:rsidTr="008B18F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tcPr>
          <w:p w14:paraId="0C6D6945" w14:textId="77777777" w:rsidR="008B18F1" w:rsidRDefault="008B18F1" w:rsidP="008B18F1">
            <w:pPr>
              <w:pStyle w:val="body"/>
              <w:spacing w:before="60" w:after="60" w:line="276" w:lineRule="auto"/>
              <w:jc w:val="center"/>
              <w:rPr>
                <w:rFonts w:asciiTheme="minorHAnsi" w:hAnsiTheme="minorHAnsi" w:cs="Times New Roman"/>
                <w:lang w:val="sr-Latn-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5C6C3E27" w14:textId="77777777" w:rsidR="008B18F1" w:rsidRPr="000E0489" w:rsidRDefault="008B18F1" w:rsidP="008B18F1">
            <w:pPr>
              <w:pStyle w:val="body"/>
              <w:spacing w:before="60" w:after="60" w:line="276" w:lineRule="auto"/>
              <w:jc w:val="center"/>
              <w:rPr>
                <w:rFonts w:asciiTheme="minorHAnsi" w:hAnsiTheme="minorHAnsi" w:cs="Times New Roman"/>
                <w:b/>
                <w:lang w:val="sr-Latn-RS"/>
              </w:rPr>
            </w:pPr>
            <w:r w:rsidRPr="000E0489">
              <w:rPr>
                <w:rFonts w:asciiTheme="minorHAnsi" w:hAnsiTheme="minorHAnsi" w:cs="Times New Roman"/>
                <w:b/>
                <w:lang w:val="sr-Latn-RS"/>
              </w:rPr>
              <w:t xml:space="preserve">Ukupno </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993FF3" w14:textId="77777777" w:rsidR="008B18F1" w:rsidRDefault="008B18F1" w:rsidP="008B18F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55</w:t>
            </w:r>
          </w:p>
        </w:tc>
      </w:tr>
    </w:tbl>
    <w:p w14:paraId="6020D8DA" w14:textId="77777777" w:rsidR="008B18F1" w:rsidRDefault="008B18F1" w:rsidP="008B18F1">
      <w:pPr>
        <w:pStyle w:val="BodyText"/>
        <w:spacing w:line="276" w:lineRule="auto"/>
        <w:ind w:left="0"/>
        <w:rPr>
          <w:rFonts w:asciiTheme="minorHAnsi" w:eastAsia="Calibri" w:hAnsiTheme="minorHAnsi"/>
          <w:lang w:val="en-US"/>
        </w:rPr>
      </w:pPr>
    </w:p>
    <w:p w14:paraId="672C1935" w14:textId="77777777" w:rsidR="008B18F1" w:rsidRDefault="008B18F1" w:rsidP="008B18F1">
      <w:pPr>
        <w:pStyle w:val="BodyText"/>
        <w:spacing w:line="276" w:lineRule="auto"/>
        <w:ind w:left="0"/>
        <w:rPr>
          <w:rFonts w:asciiTheme="minorHAnsi" w:eastAsia="Calibri" w:hAnsiTheme="minorHAnsi"/>
          <w:lang w:val="en-US"/>
        </w:rPr>
      </w:pPr>
      <w:r>
        <w:rPr>
          <w:rFonts w:asciiTheme="minorHAnsi" w:eastAsiaTheme="minorHAnsi" w:hAnsiTheme="minorHAnsi" w:cstheme="minorBidi"/>
          <w:noProof/>
          <w:lang w:val="en-US"/>
        </w:rPr>
        <mc:AlternateContent>
          <mc:Choice Requires="wps">
            <w:drawing>
              <wp:anchor distT="0" distB="0" distL="114300" distR="114300" simplePos="0" relativeHeight="251708416" behindDoc="0" locked="0" layoutInCell="1" allowOverlap="1" wp14:anchorId="07FA8A3F" wp14:editId="319645B0">
                <wp:simplePos x="0" y="0"/>
                <wp:positionH relativeFrom="column">
                  <wp:posOffset>0</wp:posOffset>
                </wp:positionH>
                <wp:positionV relativeFrom="paragraph">
                  <wp:posOffset>173990</wp:posOffset>
                </wp:positionV>
                <wp:extent cx="5731510" cy="425450"/>
                <wp:effectExtent l="0" t="0" r="21590" b="12700"/>
                <wp:wrapNone/>
                <wp:docPr id="17" name="Rounded Rectangle 17"/>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40B2EB1" w14:textId="77777777" w:rsidR="008B18F1" w:rsidRPr="00CC4B73" w:rsidRDefault="008B18F1" w:rsidP="008B18F1">
                            <w:pPr>
                              <w:jc w:val="center"/>
                              <w:rPr>
                                <w:sz w:val="26"/>
                                <w:szCs w:val="26"/>
                              </w:rPr>
                            </w:pPr>
                            <w:r w:rsidRPr="00CC4B73">
                              <w:rPr>
                                <w:b/>
                                <w:color w:val="000000" w:themeColor="text1"/>
                                <w:sz w:val="26"/>
                                <w:szCs w:val="26"/>
                                <w:lang w:val="sr-Latn-RS"/>
                              </w:rPr>
                              <w:t xml:space="preserve">2.1. Kvalitet angažovanih kadrova  - </w:t>
                            </w:r>
                            <w:r w:rsidRPr="003D3E84">
                              <w:rPr>
                                <w:b/>
                                <w:color w:val="000000" w:themeColor="text1"/>
                                <w:sz w:val="26"/>
                                <w:szCs w:val="26"/>
                                <w:lang w:val="sr-Latn-RS"/>
                              </w:rPr>
                              <w:t xml:space="preserve">maksimalno </w:t>
                            </w:r>
                            <w:r>
                              <w:rPr>
                                <w:b/>
                                <w:color w:val="000000" w:themeColor="text1"/>
                                <w:sz w:val="26"/>
                                <w:szCs w:val="26"/>
                                <w:lang w:val="sr-Latn-RS"/>
                              </w:rPr>
                              <w:t>19 bod</w:t>
                            </w:r>
                            <w:r w:rsidRPr="003D3E84">
                              <w:rPr>
                                <w:b/>
                                <w:color w:val="000000" w:themeColor="text1"/>
                                <w:sz w:val="26"/>
                                <w:szCs w:val="26"/>
                                <w:lang w:val="sr-Latn-R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A8A3F" id="Rounded Rectangle 17" o:spid="_x0000_s1042" style="position:absolute;left:0;text-align:left;margin-left:0;margin-top:13.7pt;width:451.3pt;height: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" fillcolor="#82a0d7 [2164]" strokecolor="#4472c4 [3204]" strokeweight=".5pt">
                <v:fill color2="#678ccf [2612]" rotate="t" colors="0 #a8b7df;.5 #9aabd9;1 #879ed7" focus="100%" type="gradient">
                  <o:fill v:ext="view" type="gradientUnscaled"/>
                </v:fill>
                <v:stroke joinstyle="miter"/>
                <v:textbox>
                  <w:txbxContent>
                    <w:p w14:paraId="740B2EB1" w14:textId="77777777" w:rsidR="008B18F1" w:rsidRPr="00CC4B73" w:rsidRDefault="008B18F1" w:rsidP="008B18F1">
                      <w:pPr>
                        <w:jc w:val="center"/>
                        <w:rPr>
                          <w:sz w:val="26"/>
                          <w:szCs w:val="26"/>
                        </w:rPr>
                      </w:pPr>
                      <w:r w:rsidRPr="00CC4B73">
                        <w:rPr>
                          <w:b/>
                          <w:color w:val="000000" w:themeColor="text1"/>
                          <w:sz w:val="26"/>
                          <w:szCs w:val="26"/>
                          <w:lang w:val="sr-Latn-RS"/>
                        </w:rPr>
                        <w:t xml:space="preserve">2.1. Kvalitet angažovanih kadrova  - </w:t>
                      </w:r>
                      <w:r w:rsidRPr="003D3E84">
                        <w:rPr>
                          <w:b/>
                          <w:color w:val="000000" w:themeColor="text1"/>
                          <w:sz w:val="26"/>
                          <w:szCs w:val="26"/>
                          <w:lang w:val="sr-Latn-RS"/>
                        </w:rPr>
                        <w:t xml:space="preserve">maksimalno </w:t>
                      </w:r>
                      <w:r>
                        <w:rPr>
                          <w:b/>
                          <w:color w:val="000000" w:themeColor="text1"/>
                          <w:sz w:val="26"/>
                          <w:szCs w:val="26"/>
                          <w:lang w:val="sr-Latn-RS"/>
                        </w:rPr>
                        <w:t>19 bod</w:t>
                      </w:r>
                      <w:r w:rsidRPr="003D3E84">
                        <w:rPr>
                          <w:b/>
                          <w:color w:val="000000" w:themeColor="text1"/>
                          <w:sz w:val="26"/>
                          <w:szCs w:val="26"/>
                          <w:lang w:val="sr-Latn-RS"/>
                        </w:rPr>
                        <w:t>a</w:t>
                      </w:r>
                    </w:p>
                  </w:txbxContent>
                </v:textbox>
              </v:roundrect>
            </w:pict>
          </mc:Fallback>
        </mc:AlternateContent>
      </w:r>
    </w:p>
    <w:p w14:paraId="21CFE351" w14:textId="77777777" w:rsidR="008B18F1" w:rsidRPr="001C6C44" w:rsidRDefault="008B18F1" w:rsidP="008B18F1">
      <w:pPr>
        <w:pStyle w:val="BodyText"/>
        <w:spacing w:line="276" w:lineRule="auto"/>
        <w:ind w:left="0"/>
        <w:rPr>
          <w:rFonts w:asciiTheme="minorHAnsi" w:eastAsia="Calibri" w:hAnsiTheme="minorHAnsi"/>
          <w:lang w:val="en-US"/>
        </w:rPr>
      </w:pPr>
    </w:p>
    <w:p w14:paraId="3F5064D4" w14:textId="77777777" w:rsidR="008B18F1" w:rsidRDefault="008B18F1" w:rsidP="008B18F1">
      <w:pPr>
        <w:pStyle w:val="BodyText"/>
        <w:spacing w:before="120" w:after="240"/>
        <w:ind w:left="-397"/>
        <w:rPr>
          <w:rFonts w:asciiTheme="minorHAnsi" w:hAnsiTheme="minorHAnsi"/>
          <w:b/>
          <w:color w:val="000000" w:themeColor="text1"/>
          <w:lang w:val="sr-Cyrl-RS"/>
        </w:rPr>
      </w:pPr>
      <w:r w:rsidRPr="001C6C44">
        <w:rPr>
          <w:rFonts w:asciiTheme="minorHAnsi" w:hAnsiTheme="minorHAnsi"/>
          <w:b/>
          <w:color w:val="000000" w:themeColor="text1"/>
          <w:lang w:val="sr-Cyrl-RS"/>
        </w:rPr>
        <w:t xml:space="preserve">             </w:t>
      </w:r>
    </w:p>
    <w:p w14:paraId="0A390105" w14:textId="77777777" w:rsidR="008B18F1" w:rsidRPr="00963AF1" w:rsidRDefault="008B18F1" w:rsidP="008B18F1">
      <w:pPr>
        <w:pStyle w:val="BodyText"/>
        <w:spacing w:before="120" w:after="240"/>
        <w:ind w:left="-397"/>
        <w:rPr>
          <w:rFonts w:asciiTheme="minorHAnsi" w:hAnsiTheme="minorHAnsi"/>
          <w:lang w:val="sr-Latn-RS"/>
        </w:rPr>
      </w:pPr>
      <w:r w:rsidRPr="00963AF1">
        <w:rPr>
          <w:rFonts w:asciiTheme="minorHAnsi" w:hAnsiTheme="minorHAnsi"/>
          <w:lang w:val="sr-Latn-RS"/>
        </w:rPr>
        <w:t>U okviru ovog elementa kriterijuma boduju se kvalitativne karakteristike lica koja će biti angažovana na realizaciji ugovora (članovi tima), a koj</w:t>
      </w:r>
      <w:r>
        <w:rPr>
          <w:rFonts w:asciiTheme="minorHAnsi" w:hAnsiTheme="minorHAnsi"/>
          <w:lang w:val="sr-Latn-RS"/>
        </w:rPr>
        <w:t>e je privredni subjekt naveo u I</w:t>
      </w:r>
      <w:r w:rsidRPr="00963AF1">
        <w:rPr>
          <w:rFonts w:asciiTheme="minorHAnsi" w:hAnsiTheme="minorHAnsi"/>
          <w:lang w:val="sr-Latn-RS"/>
        </w:rPr>
        <w:t>zjavi o ispunjenosti kriterijuma za kvalitativni izbor privrednog subjekta, prema sledećim kriterijumima i metodologiji dodele bodova:</w:t>
      </w:r>
    </w:p>
    <w:p w14:paraId="47E8D4CA" w14:textId="77777777" w:rsidR="008B18F1" w:rsidRPr="00963AF1" w:rsidRDefault="008B18F1" w:rsidP="008B18F1">
      <w:pPr>
        <w:pStyle w:val="body"/>
        <w:spacing w:after="120" w:line="276" w:lineRule="auto"/>
        <w:ind w:firstLine="720"/>
        <w:rPr>
          <w:rFonts w:asciiTheme="minorHAnsi" w:hAnsiTheme="minorHAnsi" w:cs="Times New Roman"/>
          <w:b/>
          <w:lang w:val="sr-Latn-RS"/>
        </w:rPr>
      </w:pPr>
      <w:r w:rsidRPr="009E372C">
        <w:rPr>
          <w:rFonts w:asciiTheme="minorHAnsi" w:hAnsiTheme="minorHAnsi" w:cs="Times New Roman"/>
          <w:b/>
          <w:lang w:val="sr-Latn-RS"/>
        </w:rPr>
        <w:t>2.1.1. Iskustvo</w:t>
      </w:r>
      <w:r>
        <w:rPr>
          <w:rFonts w:asciiTheme="minorHAnsi" w:hAnsiTheme="minorHAnsi" w:cs="Times New Roman"/>
          <w:b/>
          <w:lang w:val="sr-Latn-RS"/>
        </w:rPr>
        <w:t xml:space="preserve"> </w:t>
      </w:r>
      <w:r w:rsidRPr="00910F41">
        <w:rPr>
          <w:rFonts w:asciiTheme="minorHAnsi" w:hAnsiTheme="minorHAnsi" w:cstheme="minorHAnsi"/>
          <w:b/>
          <w:lang w:val="sr-Latn-RS"/>
        </w:rPr>
        <w:t>programer</w:t>
      </w:r>
      <w:r>
        <w:rPr>
          <w:rFonts w:asciiTheme="minorHAnsi" w:hAnsiTheme="minorHAnsi" w:cstheme="minorHAnsi"/>
          <w:b/>
          <w:lang w:val="sr-Latn-RS"/>
        </w:rPr>
        <w:t>a</w:t>
      </w:r>
      <w:r w:rsidRPr="00910F41">
        <w:rPr>
          <w:rFonts w:asciiTheme="minorHAnsi" w:hAnsiTheme="minorHAnsi" w:cstheme="minorHAnsi"/>
          <w:b/>
          <w:lang w:val="sr-Latn-RS"/>
        </w:rPr>
        <w:t xml:space="preserve"> za razvoj softvera</w:t>
      </w:r>
      <w:r>
        <w:rPr>
          <w:rFonts w:asciiTheme="minorHAnsi" w:hAnsiTheme="minorHAnsi" w:cs="Times New Roman"/>
          <w:b/>
          <w:lang w:val="sr-Latn-RS"/>
        </w:rPr>
        <w:t xml:space="preserve"> -</w:t>
      </w:r>
      <w:r w:rsidRPr="00963AF1">
        <w:rPr>
          <w:rFonts w:asciiTheme="minorHAnsi" w:hAnsiTheme="minorHAnsi" w:cs="Times New Roman"/>
          <w:b/>
          <w:lang w:val="sr-Latn-RS"/>
        </w:rPr>
        <w:t xml:space="preserve"> maksimalno </w:t>
      </w:r>
      <w:r>
        <w:rPr>
          <w:rFonts w:asciiTheme="minorHAnsi" w:hAnsiTheme="minorHAnsi" w:cs="Times New Roman"/>
          <w:b/>
          <w:lang w:val="sr-Latn-RS"/>
        </w:rPr>
        <w:t>10</w:t>
      </w:r>
      <w:r w:rsidRPr="00963AF1">
        <w:rPr>
          <w:rFonts w:asciiTheme="minorHAnsi" w:hAnsiTheme="minorHAnsi" w:cs="Times New Roman"/>
          <w:b/>
          <w:lang w:val="sr-Latn-RS"/>
        </w:rPr>
        <w:t xml:space="preserve"> bodova</w:t>
      </w:r>
      <w:r>
        <w:rPr>
          <w:rFonts w:asciiTheme="minorHAnsi" w:hAnsiTheme="minorHAnsi" w:cs="Times New Roman"/>
          <w:b/>
          <w:lang w:val="sr-Latn-RS"/>
        </w:rPr>
        <w:t xml:space="preserve">. </w:t>
      </w:r>
    </w:p>
    <w:p w14:paraId="4A381728" w14:textId="77777777" w:rsidR="008B18F1" w:rsidRDefault="008B18F1" w:rsidP="008B18F1">
      <w:pPr>
        <w:pStyle w:val="body"/>
        <w:numPr>
          <w:ilvl w:val="0"/>
          <w:numId w:val="55"/>
        </w:numPr>
        <w:tabs>
          <w:tab w:val="left" w:pos="851"/>
        </w:tabs>
        <w:spacing w:before="0" w:line="276" w:lineRule="auto"/>
        <w:ind w:left="0" w:firstLine="567"/>
        <w:rPr>
          <w:rFonts w:asciiTheme="minorHAnsi" w:hAnsiTheme="minorHAnsi" w:cs="Times New Roman"/>
          <w:lang w:val="sr-Latn-RS"/>
        </w:rPr>
      </w:pPr>
      <w:r w:rsidRPr="00963AF1">
        <w:rPr>
          <w:rFonts w:asciiTheme="minorHAnsi" w:hAnsiTheme="minorHAnsi" w:cs="Times New Roman"/>
          <w:lang w:val="sr-Latn-RS"/>
        </w:rPr>
        <w:t xml:space="preserve">Svaki član tima koji </w:t>
      </w:r>
      <w:r w:rsidRPr="00570A03">
        <w:rPr>
          <w:rFonts w:asciiTheme="minorHAnsi" w:hAnsiTheme="minorHAnsi" w:cs="Times New Roman"/>
          <w:u w:val="single"/>
          <w:lang w:val="sr-Latn-RS"/>
        </w:rPr>
        <w:t xml:space="preserve">ima iskustvo </w:t>
      </w:r>
      <w:r w:rsidRPr="00570A03">
        <w:rPr>
          <w:rFonts w:asciiTheme="minorHAnsi" w:hAnsiTheme="minorHAnsi" w:cstheme="minorHAnsi"/>
          <w:u w:val="single"/>
          <w:lang w:val="sr-Latn-RS"/>
        </w:rPr>
        <w:t xml:space="preserve">na poslovima razvoja softverskih rešenja </w:t>
      </w:r>
      <w:r w:rsidRPr="00570A03">
        <w:rPr>
          <w:rFonts w:asciiTheme="minorHAnsi" w:hAnsiTheme="minorHAnsi" w:cs="Times New Roman"/>
          <w:u w:val="single"/>
          <w:lang w:val="sr-Latn-RS"/>
        </w:rPr>
        <w:t xml:space="preserve">u oblasti </w:t>
      </w:r>
      <w:r w:rsidRPr="00570A03">
        <w:rPr>
          <w:rFonts w:asciiTheme="minorHAnsi" w:hAnsiTheme="minorHAnsi" w:cstheme="minorHAnsi"/>
          <w:u w:val="single"/>
          <w:lang w:val="sr-Latn-RS"/>
        </w:rPr>
        <w:t>upravljanja o</w:t>
      </w:r>
      <w:r w:rsidRPr="00170843">
        <w:rPr>
          <w:rFonts w:asciiTheme="minorHAnsi" w:hAnsiTheme="minorHAnsi" w:cstheme="minorHAnsi"/>
          <w:u w:val="single"/>
          <w:lang w:val="sr-Latn-RS"/>
        </w:rPr>
        <w:t>tpadom</w:t>
      </w:r>
      <w:r w:rsidRPr="008670F5">
        <w:rPr>
          <w:rFonts w:asciiTheme="minorHAnsi" w:hAnsiTheme="minorHAnsi" w:cstheme="minorHAnsi"/>
          <w:lang w:val="sr-Latn-RS"/>
        </w:rPr>
        <w:t xml:space="preserve"> </w:t>
      </w:r>
      <w:r w:rsidRPr="008670F5">
        <w:rPr>
          <w:rFonts w:asciiTheme="minorHAnsi" w:hAnsiTheme="minorHAnsi" w:cs="Times New Roman"/>
          <w:lang w:val="sr-Latn-RS"/>
        </w:rPr>
        <w:t>u</w:t>
      </w:r>
      <w:r w:rsidRPr="00963AF1">
        <w:rPr>
          <w:rFonts w:asciiTheme="minorHAnsi" w:hAnsiTheme="minorHAnsi" w:cs="Times New Roman"/>
          <w:lang w:val="sr-Latn-RS"/>
        </w:rPr>
        <w:t xml:space="preserve"> periodu od prethodnih pet godina pre isteka roka za podnošenje ponuda,</w:t>
      </w:r>
      <w:r w:rsidRPr="00963AF1">
        <w:rPr>
          <w:rFonts w:asciiTheme="minorHAnsi" w:hAnsiTheme="minorHAnsi" w:cs="Times New Roman"/>
          <w:b/>
          <w:lang w:val="sr-Latn-RS"/>
        </w:rPr>
        <w:t xml:space="preserve"> </w:t>
      </w:r>
      <w:r w:rsidRPr="00963AF1">
        <w:rPr>
          <w:rFonts w:asciiTheme="minorHAnsi" w:hAnsiTheme="minorHAnsi" w:cs="Times New Roman"/>
          <w:lang w:val="sr-Latn-RS"/>
        </w:rPr>
        <w:t xml:space="preserve">dobija </w:t>
      </w:r>
      <w:r>
        <w:rPr>
          <w:rFonts w:asciiTheme="minorHAnsi" w:hAnsiTheme="minorHAnsi" w:cs="Times New Roman"/>
          <w:lang w:val="sr-Latn-RS"/>
        </w:rPr>
        <w:t>2</w:t>
      </w:r>
      <w:r w:rsidRPr="00963AF1">
        <w:rPr>
          <w:rFonts w:asciiTheme="minorHAnsi" w:hAnsiTheme="minorHAnsi" w:cs="Times New Roman"/>
          <w:lang w:val="sr-Latn-RS"/>
        </w:rPr>
        <w:t xml:space="preserve"> bod</w:t>
      </w:r>
      <w:r>
        <w:rPr>
          <w:rFonts w:asciiTheme="minorHAnsi" w:hAnsiTheme="minorHAnsi" w:cs="Times New Roman"/>
          <w:lang w:val="sr-Latn-RS"/>
        </w:rPr>
        <w:t>a</w:t>
      </w:r>
      <w:r w:rsidRPr="00963AF1">
        <w:rPr>
          <w:rFonts w:asciiTheme="minorHAnsi" w:hAnsiTheme="minorHAnsi" w:cs="Times New Roman"/>
          <w:lang w:val="sr-Latn-RS"/>
        </w:rPr>
        <w:t>, što je za maksimalno</w:t>
      </w:r>
      <w:r>
        <w:rPr>
          <w:rFonts w:asciiTheme="minorHAnsi" w:hAnsiTheme="minorHAnsi" w:cs="Times New Roman"/>
          <w:lang w:val="sr-Latn-RS"/>
        </w:rPr>
        <w:t xml:space="preserve"> 5</w:t>
      </w:r>
      <w:r w:rsidRPr="00963AF1">
        <w:rPr>
          <w:rFonts w:asciiTheme="minorHAnsi" w:hAnsiTheme="minorHAnsi" w:cs="Times New Roman"/>
          <w:lang w:val="sr-Latn-RS"/>
        </w:rPr>
        <w:t xml:space="preserve"> članova tima ukupno </w:t>
      </w:r>
      <w:r>
        <w:rPr>
          <w:rFonts w:asciiTheme="minorHAnsi" w:hAnsiTheme="minorHAnsi" w:cs="Times New Roman"/>
          <w:lang w:val="sr-Latn-RS"/>
        </w:rPr>
        <w:t>10</w:t>
      </w:r>
      <w:r w:rsidRPr="00963AF1">
        <w:rPr>
          <w:rFonts w:asciiTheme="minorHAnsi" w:hAnsiTheme="minorHAnsi" w:cs="Times New Roman"/>
          <w:lang w:val="sr-Latn-RS"/>
        </w:rPr>
        <w:t xml:space="preserve"> bodova. </w:t>
      </w:r>
    </w:p>
    <w:p w14:paraId="64DD4833" w14:textId="77777777" w:rsidR="008B18F1" w:rsidRDefault="008B18F1" w:rsidP="008B18F1">
      <w:pPr>
        <w:pStyle w:val="body"/>
        <w:numPr>
          <w:ilvl w:val="0"/>
          <w:numId w:val="55"/>
        </w:numPr>
        <w:tabs>
          <w:tab w:val="left" w:pos="851"/>
        </w:tabs>
        <w:spacing w:before="0" w:line="276" w:lineRule="auto"/>
        <w:ind w:left="0" w:firstLine="567"/>
        <w:rPr>
          <w:rFonts w:asciiTheme="minorHAnsi" w:hAnsiTheme="minorHAnsi" w:cs="Times New Roman"/>
          <w:lang w:val="sr-Latn-RS"/>
        </w:rPr>
      </w:pPr>
      <w:r>
        <w:rPr>
          <w:rFonts w:asciiTheme="minorHAnsi" w:hAnsiTheme="minorHAnsi" w:cs="Times New Roman"/>
          <w:lang w:val="sr-Latn-RS"/>
        </w:rPr>
        <w:t xml:space="preserve">Ukoliko nijedan programer </w:t>
      </w:r>
      <w:r w:rsidRPr="00570A03">
        <w:rPr>
          <w:rFonts w:asciiTheme="minorHAnsi" w:hAnsiTheme="minorHAnsi" w:cs="Times New Roman"/>
          <w:u w:val="single"/>
          <w:lang w:val="sr-Latn-RS"/>
        </w:rPr>
        <w:t xml:space="preserve">nema iskustvo </w:t>
      </w:r>
      <w:r w:rsidRPr="00570A03">
        <w:rPr>
          <w:rFonts w:asciiTheme="minorHAnsi" w:hAnsiTheme="minorHAnsi" w:cstheme="minorHAnsi"/>
          <w:u w:val="single"/>
          <w:lang w:val="sr-Latn-RS"/>
        </w:rPr>
        <w:t xml:space="preserve">na poslovima razvoja softverskih rešenja </w:t>
      </w:r>
      <w:r w:rsidRPr="00570A03">
        <w:rPr>
          <w:rFonts w:asciiTheme="minorHAnsi" w:hAnsiTheme="minorHAnsi" w:cs="Times New Roman"/>
          <w:u w:val="single"/>
          <w:lang w:val="sr-Latn-RS"/>
        </w:rPr>
        <w:t xml:space="preserve">u oblasti </w:t>
      </w:r>
      <w:r w:rsidRPr="00570A03">
        <w:rPr>
          <w:rFonts w:asciiTheme="minorHAnsi" w:hAnsiTheme="minorHAnsi" w:cstheme="minorHAnsi"/>
          <w:u w:val="single"/>
          <w:lang w:val="sr-Latn-RS"/>
        </w:rPr>
        <w:t>upravljanja otpadom</w:t>
      </w:r>
      <w:r w:rsidRPr="008670F5">
        <w:rPr>
          <w:rFonts w:asciiTheme="minorHAnsi" w:hAnsiTheme="minorHAnsi" w:cstheme="minorHAnsi"/>
          <w:lang w:val="sr-Latn-RS"/>
        </w:rPr>
        <w:t xml:space="preserve"> </w:t>
      </w:r>
      <w:r w:rsidRPr="008670F5">
        <w:rPr>
          <w:rFonts w:asciiTheme="minorHAnsi" w:hAnsiTheme="minorHAnsi" w:cs="Times New Roman"/>
          <w:lang w:val="sr-Latn-RS"/>
        </w:rPr>
        <w:t>u</w:t>
      </w:r>
      <w:r w:rsidRPr="00963AF1">
        <w:rPr>
          <w:rFonts w:asciiTheme="minorHAnsi" w:hAnsiTheme="minorHAnsi" w:cs="Times New Roman"/>
          <w:lang w:val="sr-Latn-RS"/>
        </w:rPr>
        <w:t xml:space="preserve"> periodu od prethodnih pet godina pre isteka roka za podnošenje ponuda,</w:t>
      </w:r>
      <w:r w:rsidRPr="00963AF1">
        <w:rPr>
          <w:rFonts w:asciiTheme="minorHAnsi" w:hAnsiTheme="minorHAnsi" w:cs="Times New Roman"/>
          <w:b/>
          <w:lang w:val="sr-Latn-RS"/>
        </w:rPr>
        <w:t xml:space="preserve"> </w:t>
      </w:r>
      <w:r w:rsidRPr="00963AF1">
        <w:rPr>
          <w:rFonts w:asciiTheme="minorHAnsi" w:hAnsiTheme="minorHAnsi" w:cs="Times New Roman"/>
          <w:lang w:val="sr-Latn-RS"/>
        </w:rPr>
        <w:t>dobija</w:t>
      </w:r>
      <w:r>
        <w:rPr>
          <w:rFonts w:asciiTheme="minorHAnsi" w:hAnsiTheme="minorHAnsi" w:cs="Times New Roman"/>
          <w:lang w:val="sr-Latn-RS"/>
        </w:rPr>
        <w:t xml:space="preserve"> 0 bodova.</w:t>
      </w:r>
    </w:p>
    <w:p w14:paraId="1827B13C" w14:textId="77777777" w:rsidR="008B18F1" w:rsidRPr="00B34FB0" w:rsidRDefault="008B18F1" w:rsidP="008B18F1">
      <w:pPr>
        <w:pStyle w:val="body"/>
        <w:numPr>
          <w:ilvl w:val="0"/>
          <w:numId w:val="55"/>
        </w:numPr>
        <w:tabs>
          <w:tab w:val="left" w:pos="851"/>
        </w:tabs>
        <w:spacing w:before="0" w:line="276" w:lineRule="auto"/>
        <w:ind w:left="0" w:firstLine="567"/>
        <w:rPr>
          <w:rFonts w:asciiTheme="minorHAnsi" w:hAnsiTheme="minorHAnsi" w:cs="Times New Roman"/>
          <w:lang w:val="pl-PL"/>
        </w:rPr>
      </w:pPr>
      <w:r w:rsidRPr="00170843">
        <w:rPr>
          <w:rFonts w:asciiTheme="minorHAnsi" w:hAnsiTheme="minorHAnsi" w:cs="Times New Roman"/>
          <w:lang w:val="sr-Latn-RS"/>
        </w:rPr>
        <w:t xml:space="preserve">Projekat za koji se dokazuje iskustvo mora biti uspešno završen. </w:t>
      </w:r>
    </w:p>
    <w:p w14:paraId="45C70311" w14:textId="77777777" w:rsidR="008B18F1" w:rsidRPr="00170843" w:rsidRDefault="008B18F1" w:rsidP="008B18F1">
      <w:pPr>
        <w:pStyle w:val="body"/>
        <w:numPr>
          <w:ilvl w:val="0"/>
          <w:numId w:val="55"/>
        </w:numPr>
        <w:tabs>
          <w:tab w:val="left" w:pos="851"/>
        </w:tabs>
        <w:spacing w:before="0" w:line="276" w:lineRule="auto"/>
        <w:ind w:left="0" w:firstLine="567"/>
        <w:rPr>
          <w:rFonts w:asciiTheme="minorHAnsi" w:hAnsiTheme="minorHAnsi" w:cs="Times New Roman"/>
          <w:lang w:val="sr-Latn-RS"/>
        </w:rPr>
      </w:pPr>
      <w:r>
        <w:rPr>
          <w:rFonts w:cstheme="minorHAnsi"/>
          <w:lang w:val="sr-Latn-RS"/>
        </w:rPr>
        <w:t>Pod upravljanjem otpadom se podrazumeva neka od sledećih aktivnosti:</w:t>
      </w:r>
      <w:r w:rsidRPr="00E208FD">
        <w:rPr>
          <w:rFonts w:cstheme="minorHAnsi"/>
          <w:lang w:val="sr-Latn-RS"/>
        </w:rPr>
        <w:t xml:space="preserve"> sakupljanje otpada, transport otpada, reciklaža, prerada otpada, zbrinjavanje otpada ili smanjenje otpada.</w:t>
      </w:r>
    </w:p>
    <w:p w14:paraId="7ECD8CD2" w14:textId="77777777" w:rsidR="008B18F1" w:rsidRDefault="008B18F1" w:rsidP="008B18F1">
      <w:pPr>
        <w:pStyle w:val="body"/>
        <w:numPr>
          <w:ilvl w:val="0"/>
          <w:numId w:val="55"/>
        </w:numPr>
        <w:tabs>
          <w:tab w:val="left" w:pos="851"/>
        </w:tabs>
        <w:spacing w:before="0" w:line="276" w:lineRule="auto"/>
        <w:ind w:left="0" w:firstLine="567"/>
        <w:rPr>
          <w:rFonts w:asciiTheme="minorHAnsi" w:hAnsiTheme="minorHAnsi"/>
          <w:lang w:val="sr-Latn-RS"/>
        </w:rPr>
      </w:pPr>
      <w:r w:rsidRPr="00170843">
        <w:rPr>
          <w:rFonts w:asciiTheme="minorHAnsi" w:hAnsiTheme="minorHAnsi"/>
          <w:b/>
          <w:lang w:val="sr-Latn-RS"/>
        </w:rPr>
        <w:lastRenderedPageBreak/>
        <w:t>Dokaz:</w:t>
      </w:r>
      <w:r w:rsidRPr="00170843">
        <w:rPr>
          <w:rFonts w:asciiTheme="minorHAnsi" w:hAnsiTheme="minorHAnsi"/>
          <w:lang w:val="sr-Latn-RS"/>
        </w:rPr>
        <w:t xml:space="preserve"> Ponuđač uz ponudu dostavlja </w:t>
      </w:r>
      <w:r w:rsidRPr="00170843">
        <w:rPr>
          <w:rFonts w:asciiTheme="minorHAnsi" w:hAnsiTheme="minorHAnsi"/>
          <w:b/>
          <w:lang w:val="sr-Latn-RS"/>
        </w:rPr>
        <w:t>potpisane radne biografije</w:t>
      </w:r>
      <w:r w:rsidRPr="00170843">
        <w:rPr>
          <w:rFonts w:asciiTheme="minorHAnsi" w:hAnsiTheme="minorHAnsi"/>
          <w:lang w:val="sr-Latn-RS"/>
        </w:rPr>
        <w:t xml:space="preserve"> navedenih lica (CV), kojima se jasno dokazuje zahtevano iskustvo koje se boduje </w:t>
      </w:r>
      <w:r w:rsidRPr="00170843">
        <w:rPr>
          <w:rFonts w:asciiTheme="minorHAnsi" w:hAnsiTheme="minorHAnsi"/>
          <w:b/>
          <w:lang w:val="sr-Latn-RS"/>
        </w:rPr>
        <w:t>i potvrde potpisane od strane naručioca posla</w:t>
      </w:r>
      <w:r w:rsidRPr="00170843">
        <w:rPr>
          <w:rFonts w:asciiTheme="minorHAnsi" w:hAnsiTheme="minorHAnsi"/>
          <w:lang w:val="sr-Latn-RS"/>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datum realizacije projekta; naznaka da je projekat realizovan uspešno, u skladu sa ugovorenim kvalitetom. </w:t>
      </w:r>
    </w:p>
    <w:p w14:paraId="2EA058D7" w14:textId="77777777" w:rsidR="008B18F1" w:rsidRPr="00170843" w:rsidRDefault="008B18F1" w:rsidP="008B18F1">
      <w:pPr>
        <w:pStyle w:val="body"/>
        <w:tabs>
          <w:tab w:val="left" w:pos="851"/>
        </w:tabs>
        <w:spacing w:before="0" w:line="276" w:lineRule="auto"/>
        <w:ind w:left="567"/>
        <w:rPr>
          <w:rFonts w:asciiTheme="minorHAnsi" w:hAnsiTheme="minorHAnsi"/>
          <w:lang w:val="sr-Latn-RS"/>
        </w:rPr>
      </w:pPr>
    </w:p>
    <w:p w14:paraId="587CF005" w14:textId="77777777" w:rsidR="008B18F1" w:rsidRDefault="008B18F1" w:rsidP="008B18F1">
      <w:pPr>
        <w:pStyle w:val="body"/>
        <w:spacing w:after="120" w:line="276" w:lineRule="auto"/>
        <w:ind w:firstLine="720"/>
        <w:rPr>
          <w:rFonts w:asciiTheme="minorHAnsi" w:hAnsiTheme="minorHAnsi" w:cs="Times New Roman"/>
          <w:b/>
        </w:rPr>
      </w:pPr>
      <w:r>
        <w:rPr>
          <w:rFonts w:asciiTheme="minorHAnsi" w:hAnsiTheme="minorHAnsi" w:cs="Times New Roman"/>
          <w:b/>
        </w:rPr>
        <w:t xml:space="preserve">2.1.2. </w:t>
      </w:r>
      <w:proofErr w:type="spellStart"/>
      <w:r w:rsidRPr="00B3633B">
        <w:rPr>
          <w:rFonts w:asciiTheme="minorHAnsi" w:hAnsiTheme="minorHAnsi" w:cs="Times New Roman"/>
          <w:b/>
        </w:rPr>
        <w:t>Iskustvo</w:t>
      </w:r>
      <w:proofErr w:type="spellEnd"/>
      <w:r w:rsidRPr="00B3633B">
        <w:rPr>
          <w:rFonts w:asciiTheme="minorHAnsi" w:hAnsiTheme="minorHAnsi" w:cs="Times New Roman"/>
          <w:b/>
        </w:rPr>
        <w:t xml:space="preserve"> </w:t>
      </w:r>
      <w:proofErr w:type="spellStart"/>
      <w:r>
        <w:rPr>
          <w:rFonts w:asciiTheme="minorHAnsi" w:hAnsiTheme="minorHAnsi" w:cs="Times New Roman"/>
          <w:b/>
        </w:rPr>
        <w:t>menadžera</w:t>
      </w:r>
      <w:proofErr w:type="spellEnd"/>
      <w:r>
        <w:rPr>
          <w:rFonts w:asciiTheme="minorHAnsi" w:hAnsiTheme="minorHAnsi" w:cs="Times New Roman"/>
          <w:b/>
        </w:rPr>
        <w:t xml:space="preserve"> </w:t>
      </w:r>
      <w:proofErr w:type="spellStart"/>
      <w:r>
        <w:rPr>
          <w:rFonts w:asciiTheme="minorHAnsi" w:hAnsiTheme="minorHAnsi" w:cs="Times New Roman"/>
          <w:b/>
        </w:rPr>
        <w:t>projekta</w:t>
      </w:r>
      <w:proofErr w:type="spellEnd"/>
      <w:r>
        <w:rPr>
          <w:rFonts w:asciiTheme="minorHAnsi" w:hAnsiTheme="minorHAnsi" w:cs="Times New Roman"/>
          <w:b/>
        </w:rPr>
        <w:t xml:space="preserve"> - </w:t>
      </w:r>
      <w:proofErr w:type="spellStart"/>
      <w:r>
        <w:rPr>
          <w:rFonts w:asciiTheme="minorHAnsi" w:hAnsiTheme="minorHAnsi" w:cs="Times New Roman"/>
          <w:b/>
        </w:rPr>
        <w:t>maksimalno</w:t>
      </w:r>
      <w:proofErr w:type="spellEnd"/>
      <w:r>
        <w:rPr>
          <w:rFonts w:asciiTheme="minorHAnsi" w:hAnsiTheme="minorHAnsi" w:cs="Times New Roman"/>
          <w:b/>
        </w:rPr>
        <w:t xml:space="preserve"> 6 </w:t>
      </w:r>
      <w:proofErr w:type="spellStart"/>
      <w:r>
        <w:rPr>
          <w:rFonts w:asciiTheme="minorHAnsi" w:hAnsiTheme="minorHAnsi" w:cs="Times New Roman"/>
          <w:b/>
        </w:rPr>
        <w:t>bodova</w:t>
      </w:r>
      <w:proofErr w:type="spellEnd"/>
    </w:p>
    <w:p w14:paraId="4C10C755" w14:textId="77777777" w:rsidR="008B18F1" w:rsidRDefault="008B18F1" w:rsidP="008B18F1">
      <w:pPr>
        <w:pStyle w:val="body"/>
        <w:numPr>
          <w:ilvl w:val="0"/>
          <w:numId w:val="55"/>
        </w:numPr>
        <w:tabs>
          <w:tab w:val="left" w:pos="851"/>
        </w:tabs>
        <w:spacing w:after="120" w:line="276" w:lineRule="auto"/>
        <w:ind w:left="0" w:firstLine="567"/>
        <w:rPr>
          <w:rFonts w:cs="Times New Roman"/>
        </w:rPr>
      </w:pPr>
      <w:proofErr w:type="spellStart"/>
      <w:r w:rsidRPr="009B6BD3">
        <w:rPr>
          <w:rFonts w:asciiTheme="minorHAnsi" w:hAnsiTheme="minorHAnsi" w:cs="Times New Roman"/>
        </w:rPr>
        <w:t>Član</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tima</w:t>
      </w:r>
      <w:proofErr w:type="spellEnd"/>
      <w:r w:rsidRPr="009B6BD3">
        <w:rPr>
          <w:rFonts w:asciiTheme="minorHAnsi" w:hAnsiTheme="minorHAnsi" w:cs="Times New Roman"/>
        </w:rPr>
        <w:t xml:space="preserve"> koji </w:t>
      </w:r>
      <w:proofErr w:type="spellStart"/>
      <w:r w:rsidRPr="009B6BD3">
        <w:rPr>
          <w:rFonts w:asciiTheme="minorHAnsi" w:hAnsiTheme="minorHAnsi" w:cs="Times New Roman"/>
        </w:rPr>
        <w:t>će</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biti</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angažovan</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na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poslovima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menadžera</w:t>
      </w:r>
      <w:proofErr w:type="spellEnd"/>
      <w:r>
        <w:rPr>
          <w:rFonts w:asciiTheme="minorHAnsi" w:hAnsiTheme="minorHAnsi" w:cs="Times New Roman"/>
        </w:rPr>
        <w:t xml:space="preserve"> </w:t>
      </w:r>
      <w:proofErr w:type="spellStart"/>
      <w:r>
        <w:rPr>
          <w:rFonts w:asciiTheme="minorHAnsi" w:hAnsiTheme="minorHAnsi" w:cs="Times New Roman"/>
        </w:rPr>
        <w:t>projekta</w:t>
      </w:r>
      <w:proofErr w:type="spellEnd"/>
      <w:r w:rsidRPr="009B6BD3">
        <w:rPr>
          <w:rFonts w:asciiTheme="minorHAnsi" w:hAnsiTheme="minorHAnsi" w:cs="Times New Roman"/>
        </w:rPr>
        <w:t xml:space="preserve"> je</w:t>
      </w:r>
      <w:r w:rsidRPr="009B6BD3">
        <w:rPr>
          <w:rFonts w:asciiTheme="minorHAnsi" w:hAnsiTheme="minorHAnsi" w:cs="Times New Roman"/>
          <w:b/>
        </w:rPr>
        <w:t xml:space="preserve"> </w:t>
      </w:r>
      <w:proofErr w:type="spellStart"/>
      <w:r w:rsidRPr="00170843">
        <w:rPr>
          <w:rFonts w:asciiTheme="minorHAnsi" w:hAnsiTheme="minorHAnsi" w:cs="Times New Roman"/>
          <w:u w:val="single"/>
        </w:rPr>
        <w:t>rukovodio</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na</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projektima</w:t>
      </w:r>
      <w:proofErr w:type="spellEnd"/>
      <w:r w:rsidRPr="00170843">
        <w:rPr>
          <w:rFonts w:asciiTheme="minorHAnsi" w:hAnsiTheme="minorHAnsi" w:cs="Times New Roman"/>
          <w:u w:val="single"/>
        </w:rPr>
        <w:t xml:space="preserve"> u </w:t>
      </w:r>
      <w:proofErr w:type="spellStart"/>
      <w:r w:rsidRPr="00170843">
        <w:rPr>
          <w:rFonts w:asciiTheme="minorHAnsi" w:hAnsiTheme="minorHAnsi" w:cs="Times New Roman"/>
          <w:u w:val="single"/>
        </w:rPr>
        <w:t>oblasti</w:t>
      </w:r>
      <w:proofErr w:type="spellEnd"/>
      <w:r w:rsidRPr="00170843">
        <w:rPr>
          <w:rFonts w:asciiTheme="minorHAnsi" w:hAnsiTheme="minorHAnsi" w:cs="Times New Roman"/>
          <w:u w:val="single"/>
        </w:rPr>
        <w:t xml:space="preserve"> </w:t>
      </w:r>
      <w:r w:rsidRPr="00170843">
        <w:rPr>
          <w:rFonts w:asciiTheme="minorHAnsi" w:hAnsiTheme="minorHAnsi" w:cstheme="minorHAnsi"/>
          <w:u w:val="single"/>
          <w:lang w:val="sr-Latn-RS"/>
        </w:rPr>
        <w:t xml:space="preserve">upravljanja otpadom </w:t>
      </w:r>
      <w:r w:rsidRPr="00170843">
        <w:rPr>
          <w:rFonts w:asciiTheme="minorHAnsi" w:hAnsiTheme="minorHAnsi" w:cs="Times New Roman"/>
          <w:lang w:val="sr-Latn-RS"/>
        </w:rPr>
        <w:t>u periodu od prethodnih pet godina pre isteka roka za podnošenje ponuda</w:t>
      </w:r>
      <w:r w:rsidRPr="00170843">
        <w:rPr>
          <w:rFonts w:asciiTheme="minorHAnsi" w:hAnsiTheme="minorHAnsi" w:cs="Times New Roman"/>
          <w:b/>
          <w:lang w:val="sr-Latn-RS"/>
        </w:rPr>
        <w:t xml:space="preserve"> </w:t>
      </w:r>
      <w:r>
        <w:rPr>
          <w:rFonts w:cs="Times New Roman"/>
        </w:rPr>
        <w:t xml:space="preserve">- 1 </w:t>
      </w:r>
      <w:proofErr w:type="spellStart"/>
      <w:r>
        <w:rPr>
          <w:rFonts w:cs="Times New Roman"/>
        </w:rPr>
        <w:t>projekat</w:t>
      </w:r>
      <w:proofErr w:type="spellEnd"/>
      <w:r>
        <w:rPr>
          <w:rFonts w:cs="Times New Roman"/>
        </w:rPr>
        <w:t xml:space="preserve"> </w:t>
      </w:r>
      <w:proofErr w:type="spellStart"/>
      <w:r>
        <w:rPr>
          <w:rFonts w:cs="Times New Roman"/>
        </w:rPr>
        <w:t>donosi</w:t>
      </w:r>
      <w:proofErr w:type="spellEnd"/>
      <w:r>
        <w:rPr>
          <w:rFonts w:cs="Times New Roman"/>
        </w:rPr>
        <w:t xml:space="preserve"> 1 bod, 2 </w:t>
      </w:r>
      <w:proofErr w:type="spellStart"/>
      <w:r>
        <w:rPr>
          <w:rFonts w:cs="Times New Roman"/>
        </w:rPr>
        <w:t>projekta</w:t>
      </w:r>
      <w:proofErr w:type="spellEnd"/>
      <w:r>
        <w:rPr>
          <w:rFonts w:cs="Times New Roman"/>
        </w:rPr>
        <w:t xml:space="preserve"> </w:t>
      </w:r>
      <w:proofErr w:type="spellStart"/>
      <w:r>
        <w:rPr>
          <w:rFonts w:cs="Times New Roman"/>
        </w:rPr>
        <w:t>donosi</w:t>
      </w:r>
      <w:proofErr w:type="spellEnd"/>
      <w:r>
        <w:rPr>
          <w:rFonts w:cs="Times New Roman"/>
        </w:rPr>
        <w:t xml:space="preserve"> 3 boda, 3 </w:t>
      </w:r>
      <w:proofErr w:type="spellStart"/>
      <w:r>
        <w:rPr>
          <w:rFonts w:cs="Times New Roman"/>
        </w:rPr>
        <w:t>i</w:t>
      </w:r>
      <w:proofErr w:type="spellEnd"/>
      <w:r>
        <w:rPr>
          <w:rFonts w:cs="Times New Roman"/>
        </w:rPr>
        <w:t xml:space="preserve"> </w:t>
      </w:r>
      <w:proofErr w:type="spellStart"/>
      <w:r>
        <w:rPr>
          <w:rFonts w:cs="Times New Roman"/>
        </w:rPr>
        <w:t>više</w:t>
      </w:r>
      <w:proofErr w:type="spellEnd"/>
      <w:r>
        <w:rPr>
          <w:rFonts w:cs="Times New Roman"/>
        </w:rPr>
        <w:t xml:space="preserve"> </w:t>
      </w:r>
      <w:proofErr w:type="spellStart"/>
      <w:r>
        <w:rPr>
          <w:rFonts w:cs="Times New Roman"/>
        </w:rPr>
        <w:t>projekta</w:t>
      </w:r>
      <w:proofErr w:type="spellEnd"/>
      <w:r>
        <w:rPr>
          <w:rFonts w:cs="Times New Roman"/>
        </w:rPr>
        <w:t xml:space="preserve"> </w:t>
      </w:r>
      <w:proofErr w:type="spellStart"/>
      <w:r>
        <w:rPr>
          <w:rFonts w:cs="Times New Roman"/>
        </w:rPr>
        <w:t>donose</w:t>
      </w:r>
      <w:proofErr w:type="spellEnd"/>
      <w:r>
        <w:rPr>
          <w:rFonts w:cs="Times New Roman"/>
        </w:rPr>
        <w:t xml:space="preserve"> 6 </w:t>
      </w:r>
      <w:proofErr w:type="spellStart"/>
      <w:r>
        <w:rPr>
          <w:rFonts w:cs="Times New Roman"/>
        </w:rPr>
        <w:t>bodova</w:t>
      </w:r>
      <w:proofErr w:type="spellEnd"/>
      <w:r>
        <w:rPr>
          <w:rFonts w:cs="Times New Roman"/>
        </w:rPr>
        <w:t xml:space="preserve">.  </w:t>
      </w:r>
    </w:p>
    <w:p w14:paraId="3ABBE7B6" w14:textId="77777777" w:rsidR="008B18F1" w:rsidRPr="00170843" w:rsidRDefault="008B18F1" w:rsidP="008B18F1">
      <w:pPr>
        <w:pStyle w:val="body"/>
        <w:numPr>
          <w:ilvl w:val="0"/>
          <w:numId w:val="55"/>
        </w:numPr>
        <w:tabs>
          <w:tab w:val="left" w:pos="851"/>
        </w:tabs>
        <w:spacing w:after="120" w:line="276" w:lineRule="auto"/>
        <w:ind w:left="0" w:firstLine="567"/>
        <w:rPr>
          <w:rFonts w:cs="Times New Roman"/>
        </w:rPr>
      </w:pPr>
      <w:proofErr w:type="spellStart"/>
      <w:r w:rsidRPr="00170843">
        <w:rPr>
          <w:rFonts w:cs="Times New Roman"/>
        </w:rPr>
        <w:t>Član</w:t>
      </w:r>
      <w:proofErr w:type="spellEnd"/>
      <w:r w:rsidRPr="00170843">
        <w:rPr>
          <w:rFonts w:cs="Times New Roman"/>
        </w:rPr>
        <w:t xml:space="preserve"> </w:t>
      </w:r>
      <w:proofErr w:type="spellStart"/>
      <w:r w:rsidRPr="00170843">
        <w:rPr>
          <w:rFonts w:cs="Times New Roman"/>
        </w:rPr>
        <w:t>tima</w:t>
      </w:r>
      <w:proofErr w:type="spellEnd"/>
      <w:r w:rsidRPr="00170843">
        <w:rPr>
          <w:rFonts w:cs="Times New Roman"/>
        </w:rPr>
        <w:t xml:space="preserve"> koji </w:t>
      </w:r>
      <w:proofErr w:type="spellStart"/>
      <w:r w:rsidRPr="00170843">
        <w:rPr>
          <w:rFonts w:cs="Times New Roman"/>
        </w:rPr>
        <w:t>će</w:t>
      </w:r>
      <w:proofErr w:type="spellEnd"/>
      <w:r w:rsidRPr="00170843">
        <w:rPr>
          <w:rFonts w:cs="Times New Roman"/>
        </w:rPr>
        <w:t xml:space="preserve"> </w:t>
      </w:r>
      <w:proofErr w:type="spellStart"/>
      <w:r w:rsidRPr="00170843">
        <w:rPr>
          <w:rFonts w:cs="Times New Roman"/>
        </w:rPr>
        <w:t>biti</w:t>
      </w:r>
      <w:proofErr w:type="spellEnd"/>
      <w:r w:rsidRPr="00170843">
        <w:rPr>
          <w:rFonts w:cs="Times New Roman"/>
        </w:rPr>
        <w:t xml:space="preserve"> </w:t>
      </w:r>
      <w:proofErr w:type="spellStart"/>
      <w:r w:rsidRPr="00170843">
        <w:rPr>
          <w:rFonts w:cs="Times New Roman"/>
        </w:rPr>
        <w:t>angažovan</w:t>
      </w:r>
      <w:proofErr w:type="spellEnd"/>
      <w:r w:rsidRPr="00170843">
        <w:rPr>
          <w:rFonts w:cs="Times New Roman"/>
        </w:rPr>
        <w:t xml:space="preserve"> </w:t>
      </w:r>
      <w:proofErr w:type="spellStart"/>
      <w:r w:rsidRPr="00170843">
        <w:rPr>
          <w:rFonts w:cs="Times New Roman"/>
        </w:rPr>
        <w:t>na</w:t>
      </w:r>
      <w:proofErr w:type="spellEnd"/>
      <w:r w:rsidRPr="00170843">
        <w:rPr>
          <w:rFonts w:cs="Times New Roman"/>
        </w:rPr>
        <w:t xml:space="preserve"> </w:t>
      </w:r>
      <w:proofErr w:type="spellStart"/>
      <w:r w:rsidRPr="009B6BD3">
        <w:rPr>
          <w:rFonts w:asciiTheme="minorHAnsi" w:hAnsiTheme="minorHAnsi" w:cs="Times New Roman"/>
        </w:rPr>
        <w:t>poslovima</w:t>
      </w:r>
      <w:proofErr w:type="spellEnd"/>
      <w:r w:rsidRPr="009B6BD3">
        <w:rPr>
          <w:rFonts w:asciiTheme="minorHAnsi" w:hAnsiTheme="minorHAnsi" w:cs="Times New Roman"/>
        </w:rPr>
        <w:t xml:space="preserve"> </w:t>
      </w:r>
      <w:proofErr w:type="spellStart"/>
      <w:r w:rsidRPr="009B6BD3">
        <w:rPr>
          <w:rFonts w:asciiTheme="minorHAnsi" w:hAnsiTheme="minorHAnsi" w:cs="Times New Roman"/>
        </w:rPr>
        <w:t>menadžera</w:t>
      </w:r>
      <w:proofErr w:type="spellEnd"/>
      <w:r>
        <w:rPr>
          <w:rFonts w:asciiTheme="minorHAnsi" w:hAnsiTheme="minorHAnsi" w:cs="Times New Roman"/>
        </w:rPr>
        <w:t xml:space="preserve"> </w:t>
      </w:r>
      <w:proofErr w:type="spellStart"/>
      <w:r>
        <w:rPr>
          <w:rFonts w:asciiTheme="minorHAnsi" w:hAnsiTheme="minorHAnsi" w:cs="Times New Roman"/>
        </w:rPr>
        <w:t>projekta</w:t>
      </w:r>
      <w:proofErr w:type="spellEnd"/>
      <w:r w:rsidRPr="009B6BD3">
        <w:rPr>
          <w:rFonts w:asciiTheme="minorHAnsi" w:hAnsiTheme="minorHAnsi" w:cs="Times New Roman"/>
        </w:rPr>
        <w:t xml:space="preserve"> </w:t>
      </w:r>
      <w:proofErr w:type="spellStart"/>
      <w:r w:rsidRPr="00170843">
        <w:rPr>
          <w:rFonts w:asciiTheme="minorHAnsi" w:hAnsiTheme="minorHAnsi" w:cs="Times New Roman"/>
          <w:u w:val="single"/>
        </w:rPr>
        <w:t>nije</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rukovodio</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na</w:t>
      </w:r>
      <w:proofErr w:type="spellEnd"/>
      <w:r w:rsidRPr="00170843">
        <w:rPr>
          <w:rFonts w:asciiTheme="minorHAnsi" w:hAnsiTheme="minorHAnsi" w:cs="Times New Roman"/>
          <w:u w:val="single"/>
        </w:rPr>
        <w:t xml:space="preserve"> </w:t>
      </w:r>
      <w:proofErr w:type="spellStart"/>
      <w:r w:rsidRPr="00170843">
        <w:rPr>
          <w:rFonts w:asciiTheme="minorHAnsi" w:hAnsiTheme="minorHAnsi" w:cs="Times New Roman"/>
          <w:u w:val="single"/>
        </w:rPr>
        <w:t>projektima</w:t>
      </w:r>
      <w:proofErr w:type="spellEnd"/>
      <w:r w:rsidRPr="00170843">
        <w:rPr>
          <w:rFonts w:asciiTheme="minorHAnsi" w:hAnsiTheme="minorHAnsi" w:cs="Times New Roman"/>
          <w:u w:val="single"/>
        </w:rPr>
        <w:t xml:space="preserve"> u </w:t>
      </w:r>
      <w:proofErr w:type="spellStart"/>
      <w:r w:rsidRPr="00170843">
        <w:rPr>
          <w:rFonts w:asciiTheme="minorHAnsi" w:hAnsiTheme="minorHAnsi" w:cs="Times New Roman"/>
          <w:u w:val="single"/>
        </w:rPr>
        <w:t>oblasti</w:t>
      </w:r>
      <w:proofErr w:type="spellEnd"/>
      <w:r w:rsidRPr="00170843">
        <w:rPr>
          <w:rFonts w:asciiTheme="minorHAnsi" w:hAnsiTheme="minorHAnsi" w:cs="Times New Roman"/>
          <w:u w:val="single"/>
        </w:rPr>
        <w:t xml:space="preserve"> </w:t>
      </w:r>
      <w:r w:rsidRPr="00170843">
        <w:rPr>
          <w:rFonts w:asciiTheme="minorHAnsi" w:hAnsiTheme="minorHAnsi" w:cstheme="minorHAnsi"/>
          <w:u w:val="single"/>
          <w:lang w:val="sr-Latn-RS"/>
        </w:rPr>
        <w:t>upravljanja otpadom</w:t>
      </w:r>
      <w:r w:rsidRPr="00170843">
        <w:rPr>
          <w:rFonts w:asciiTheme="minorHAnsi" w:hAnsiTheme="minorHAnsi" w:cstheme="minorHAnsi"/>
          <w:lang w:val="sr-Latn-RS"/>
        </w:rPr>
        <w:t xml:space="preserve"> </w:t>
      </w:r>
      <w:r w:rsidRPr="00170843">
        <w:rPr>
          <w:rFonts w:asciiTheme="minorHAnsi" w:hAnsiTheme="minorHAnsi" w:cs="Times New Roman"/>
          <w:lang w:val="sr-Latn-RS"/>
        </w:rPr>
        <w:t>u periodu od prethodnih pet godina pre isteka roka za podnošenje ponuda</w:t>
      </w:r>
      <w:r>
        <w:rPr>
          <w:rFonts w:asciiTheme="minorHAnsi" w:hAnsiTheme="minorHAnsi" w:cs="Times New Roman"/>
          <w:b/>
          <w:lang w:val="sr-Latn-RS"/>
        </w:rPr>
        <w:t xml:space="preserve"> </w:t>
      </w:r>
      <w:r w:rsidRPr="00170843">
        <w:t>-</w:t>
      </w:r>
      <w:r w:rsidRPr="00170843">
        <w:rPr>
          <w:rFonts w:cs="Times New Roman"/>
        </w:rPr>
        <w:t xml:space="preserve"> 0 </w:t>
      </w:r>
      <w:proofErr w:type="spellStart"/>
      <w:r w:rsidRPr="00170843">
        <w:rPr>
          <w:rFonts w:cs="Times New Roman"/>
        </w:rPr>
        <w:t>bodova</w:t>
      </w:r>
      <w:proofErr w:type="spellEnd"/>
      <w:r w:rsidRPr="00170843">
        <w:rPr>
          <w:rFonts w:cs="Times New Roman"/>
        </w:rPr>
        <w:t xml:space="preserve">.  </w:t>
      </w:r>
    </w:p>
    <w:p w14:paraId="55B5172B" w14:textId="77777777" w:rsidR="008B18F1" w:rsidRPr="00B34FB0" w:rsidRDefault="008B18F1" w:rsidP="008B18F1">
      <w:pPr>
        <w:pStyle w:val="BodyText"/>
        <w:numPr>
          <w:ilvl w:val="0"/>
          <w:numId w:val="55"/>
        </w:numPr>
        <w:tabs>
          <w:tab w:val="left" w:pos="851"/>
        </w:tabs>
        <w:spacing w:line="276" w:lineRule="auto"/>
        <w:ind w:left="0" w:firstLine="567"/>
        <w:rPr>
          <w:rFonts w:asciiTheme="minorHAnsi" w:eastAsia="Calibri" w:hAnsiTheme="minorHAnsi"/>
          <w:lang w:val="pl-PL"/>
        </w:rPr>
      </w:pPr>
      <w:r w:rsidRPr="00B34FB0">
        <w:rPr>
          <w:rFonts w:asciiTheme="minorHAnsi" w:hAnsiTheme="minorHAnsi"/>
          <w:b/>
          <w:lang w:val="pl-PL"/>
        </w:rPr>
        <w:t>Dokaz:</w:t>
      </w:r>
      <w:r w:rsidRPr="00B34FB0">
        <w:rPr>
          <w:rFonts w:asciiTheme="minorHAnsi" w:hAnsiTheme="minorHAnsi"/>
          <w:lang w:val="pl-PL"/>
        </w:rPr>
        <w:t xml:space="preserve"> </w:t>
      </w:r>
      <w:r w:rsidRPr="00B34FB0">
        <w:rPr>
          <w:rFonts w:asciiTheme="minorHAnsi" w:eastAsia="Calibri" w:hAnsiTheme="minorHAnsi"/>
          <w:lang w:val="pl-PL"/>
        </w:rPr>
        <w:t xml:space="preserve">Ponuđač uz ponudu dostavlja </w:t>
      </w:r>
      <w:r w:rsidRPr="00B34FB0">
        <w:rPr>
          <w:rFonts w:asciiTheme="minorHAnsi" w:eastAsia="Calibri" w:hAnsiTheme="minorHAnsi"/>
          <w:b/>
          <w:lang w:val="pl-PL"/>
        </w:rPr>
        <w:t xml:space="preserve">potpisanu radnu biografiju </w:t>
      </w:r>
      <w:r w:rsidRPr="00B34FB0">
        <w:rPr>
          <w:rFonts w:asciiTheme="minorHAnsi" w:eastAsia="Calibri" w:hAnsiTheme="minorHAnsi"/>
          <w:lang w:val="pl-PL"/>
        </w:rPr>
        <w:t xml:space="preserve">(CV), kojom se jasno dokazuje zahtevano iskustvo koje se boduje </w:t>
      </w:r>
      <w:r w:rsidRPr="00B34FB0">
        <w:rPr>
          <w:rFonts w:asciiTheme="minorHAnsi" w:eastAsia="Calibri" w:hAnsiTheme="minorHAnsi"/>
          <w:b/>
          <w:lang w:val="pl-PL"/>
        </w:rPr>
        <w:t>i potvrde potpisane od strane naručioca posla</w:t>
      </w:r>
      <w:r w:rsidRPr="00B34FB0">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1F46B599" w14:textId="77777777" w:rsidR="008B18F1" w:rsidRPr="00B34FB0" w:rsidRDefault="008B18F1" w:rsidP="008B18F1">
      <w:pPr>
        <w:pStyle w:val="body"/>
        <w:spacing w:after="120" w:line="276" w:lineRule="auto"/>
        <w:rPr>
          <w:rFonts w:asciiTheme="minorHAnsi" w:hAnsiTheme="minorHAnsi" w:cs="Times New Roman"/>
          <w:lang w:val="pl-PL"/>
        </w:rPr>
      </w:pPr>
    </w:p>
    <w:p w14:paraId="76B1746A" w14:textId="77777777" w:rsidR="008B18F1" w:rsidRDefault="008B18F1" w:rsidP="008B18F1">
      <w:pPr>
        <w:pStyle w:val="body"/>
        <w:spacing w:after="120" w:line="276" w:lineRule="auto"/>
        <w:ind w:firstLine="720"/>
        <w:rPr>
          <w:rFonts w:asciiTheme="minorHAnsi" w:hAnsiTheme="minorHAnsi" w:cs="Times New Roman"/>
          <w:b/>
        </w:rPr>
      </w:pPr>
      <w:r w:rsidRPr="00CC4B73">
        <w:rPr>
          <w:rFonts w:asciiTheme="minorHAnsi" w:hAnsiTheme="minorHAnsi" w:cs="Times New Roman"/>
          <w:b/>
        </w:rPr>
        <w:t>2.1.</w:t>
      </w:r>
      <w:r>
        <w:rPr>
          <w:rFonts w:asciiTheme="minorHAnsi" w:hAnsiTheme="minorHAnsi" w:cs="Times New Roman"/>
          <w:b/>
        </w:rPr>
        <w:t>3</w:t>
      </w:r>
      <w:r w:rsidRPr="00CC4B73">
        <w:rPr>
          <w:rFonts w:asciiTheme="minorHAnsi" w:hAnsiTheme="minorHAnsi" w:cs="Times New Roman"/>
          <w:b/>
        </w:rPr>
        <w:t>.</w:t>
      </w:r>
      <w:r>
        <w:rPr>
          <w:rFonts w:asciiTheme="minorHAnsi" w:hAnsiTheme="minorHAnsi" w:cs="Times New Roman"/>
        </w:rPr>
        <w:t xml:space="preserve"> </w:t>
      </w:r>
      <w:proofErr w:type="spellStart"/>
      <w:r w:rsidRPr="00B3633B">
        <w:rPr>
          <w:rFonts w:asciiTheme="minorHAnsi" w:hAnsiTheme="minorHAnsi" w:cs="Times New Roman"/>
          <w:b/>
        </w:rPr>
        <w:t>Iskustvo</w:t>
      </w:r>
      <w:proofErr w:type="spellEnd"/>
      <w:r w:rsidRPr="00B3633B">
        <w:rPr>
          <w:rFonts w:asciiTheme="minorHAnsi" w:hAnsiTheme="minorHAnsi" w:cs="Times New Roman"/>
          <w:b/>
        </w:rPr>
        <w:t xml:space="preserve"> </w:t>
      </w:r>
      <w:r w:rsidRPr="00CD52E6">
        <w:rPr>
          <w:rFonts w:asciiTheme="minorHAnsi" w:hAnsiTheme="minorHAnsi" w:cstheme="minorHAnsi"/>
          <w:b/>
        </w:rPr>
        <w:t xml:space="preserve">Data </w:t>
      </w:r>
      <w:proofErr w:type="spellStart"/>
      <w:r w:rsidRPr="00CD52E6">
        <w:rPr>
          <w:rFonts w:asciiTheme="minorHAnsi" w:hAnsiTheme="minorHAnsi" w:cstheme="minorHAnsi"/>
          <w:b/>
        </w:rPr>
        <w:t>analitičara</w:t>
      </w:r>
      <w:proofErr w:type="spellEnd"/>
      <w:r>
        <w:rPr>
          <w:rFonts w:asciiTheme="minorHAnsi" w:hAnsiTheme="minorHAnsi" w:cs="Times New Roman"/>
          <w:b/>
        </w:rPr>
        <w:t xml:space="preserve"> – </w:t>
      </w:r>
      <w:proofErr w:type="spellStart"/>
      <w:r>
        <w:rPr>
          <w:rFonts w:asciiTheme="minorHAnsi" w:hAnsiTheme="minorHAnsi" w:cs="Times New Roman"/>
          <w:b/>
        </w:rPr>
        <w:t>maksimalno</w:t>
      </w:r>
      <w:proofErr w:type="spellEnd"/>
      <w:r>
        <w:rPr>
          <w:rFonts w:asciiTheme="minorHAnsi" w:hAnsiTheme="minorHAnsi" w:cs="Times New Roman"/>
          <w:b/>
        </w:rPr>
        <w:t xml:space="preserve"> 3 boda</w:t>
      </w:r>
    </w:p>
    <w:p w14:paraId="10CBEB70" w14:textId="77777777" w:rsidR="008B18F1" w:rsidRPr="00170843" w:rsidRDefault="008B18F1" w:rsidP="008B18F1">
      <w:pPr>
        <w:pStyle w:val="ListParagraph"/>
        <w:numPr>
          <w:ilvl w:val="0"/>
          <w:numId w:val="130"/>
        </w:numPr>
        <w:tabs>
          <w:tab w:val="left" w:pos="851"/>
        </w:tabs>
        <w:spacing w:before="120" w:after="120" w:line="276" w:lineRule="auto"/>
        <w:ind w:left="0" w:firstLine="567"/>
        <w:jc w:val="both"/>
        <w:rPr>
          <w:rFonts w:cs="Times New Roman"/>
          <w:sz w:val="24"/>
          <w:szCs w:val="24"/>
        </w:rPr>
      </w:pPr>
      <w:proofErr w:type="spellStart"/>
      <w:r w:rsidRPr="00170843">
        <w:rPr>
          <w:rFonts w:cs="Times New Roman"/>
          <w:sz w:val="24"/>
          <w:szCs w:val="24"/>
        </w:rPr>
        <w:t>Član</w:t>
      </w:r>
      <w:proofErr w:type="spellEnd"/>
      <w:r w:rsidRPr="00170843">
        <w:rPr>
          <w:rFonts w:cs="Times New Roman"/>
          <w:sz w:val="24"/>
          <w:szCs w:val="24"/>
        </w:rPr>
        <w:t xml:space="preserve"> </w:t>
      </w:r>
      <w:proofErr w:type="spellStart"/>
      <w:r w:rsidRPr="00170843">
        <w:rPr>
          <w:rFonts w:cs="Times New Roman"/>
          <w:sz w:val="24"/>
          <w:szCs w:val="24"/>
        </w:rPr>
        <w:t>tima</w:t>
      </w:r>
      <w:proofErr w:type="spellEnd"/>
      <w:r w:rsidRPr="00170843">
        <w:rPr>
          <w:rFonts w:cs="Times New Roman"/>
          <w:sz w:val="24"/>
          <w:szCs w:val="24"/>
        </w:rPr>
        <w:t xml:space="preserve"> koji </w:t>
      </w:r>
      <w:proofErr w:type="spellStart"/>
      <w:r w:rsidRPr="00170843">
        <w:rPr>
          <w:rFonts w:cs="Times New Roman"/>
          <w:sz w:val="24"/>
          <w:szCs w:val="24"/>
        </w:rPr>
        <w:t>će</w:t>
      </w:r>
      <w:proofErr w:type="spellEnd"/>
      <w:r w:rsidRPr="00170843">
        <w:rPr>
          <w:rFonts w:cs="Times New Roman"/>
          <w:sz w:val="24"/>
          <w:szCs w:val="24"/>
        </w:rPr>
        <w:t xml:space="preserve"> </w:t>
      </w:r>
      <w:proofErr w:type="spellStart"/>
      <w:r w:rsidRPr="00170843">
        <w:rPr>
          <w:rFonts w:cs="Times New Roman"/>
          <w:sz w:val="24"/>
          <w:szCs w:val="24"/>
        </w:rPr>
        <w:t>biti</w:t>
      </w:r>
      <w:proofErr w:type="spellEnd"/>
      <w:r w:rsidRPr="00170843">
        <w:rPr>
          <w:rFonts w:cs="Times New Roman"/>
          <w:sz w:val="24"/>
          <w:szCs w:val="24"/>
        </w:rPr>
        <w:t xml:space="preserve"> </w:t>
      </w:r>
      <w:proofErr w:type="spellStart"/>
      <w:r w:rsidRPr="00170843">
        <w:rPr>
          <w:rFonts w:cs="Times New Roman"/>
          <w:sz w:val="24"/>
          <w:szCs w:val="24"/>
        </w:rPr>
        <w:t>angažovan</w:t>
      </w:r>
      <w:proofErr w:type="spellEnd"/>
      <w:r w:rsidRPr="00170843">
        <w:rPr>
          <w:rFonts w:cs="Times New Roman"/>
          <w:sz w:val="24"/>
          <w:szCs w:val="24"/>
        </w:rPr>
        <w:t xml:space="preserve"> </w:t>
      </w:r>
      <w:proofErr w:type="spellStart"/>
      <w:r w:rsidRPr="00170843">
        <w:rPr>
          <w:rFonts w:cs="Times New Roman"/>
          <w:sz w:val="24"/>
          <w:szCs w:val="24"/>
        </w:rPr>
        <w:t>na</w:t>
      </w:r>
      <w:proofErr w:type="spellEnd"/>
      <w:r w:rsidRPr="00170843">
        <w:rPr>
          <w:rFonts w:cs="Times New Roman"/>
          <w:sz w:val="24"/>
          <w:szCs w:val="24"/>
        </w:rPr>
        <w:t xml:space="preserve"> </w:t>
      </w:r>
      <w:proofErr w:type="spellStart"/>
      <w:r w:rsidRPr="00170843">
        <w:rPr>
          <w:rFonts w:cs="Times New Roman"/>
          <w:sz w:val="24"/>
          <w:szCs w:val="24"/>
        </w:rPr>
        <w:t>poslovima</w:t>
      </w:r>
      <w:proofErr w:type="spellEnd"/>
      <w:r w:rsidRPr="00170843">
        <w:rPr>
          <w:rFonts w:cs="Times New Roman"/>
          <w:sz w:val="24"/>
          <w:szCs w:val="24"/>
        </w:rPr>
        <w:t xml:space="preserve"> Data </w:t>
      </w:r>
      <w:proofErr w:type="spellStart"/>
      <w:r w:rsidRPr="00170843">
        <w:rPr>
          <w:rFonts w:cs="Times New Roman"/>
          <w:sz w:val="24"/>
          <w:szCs w:val="24"/>
        </w:rPr>
        <w:t>analitičara</w:t>
      </w:r>
      <w:proofErr w:type="spellEnd"/>
      <w:r w:rsidRPr="00170843">
        <w:rPr>
          <w:rFonts w:cs="Times New Roman"/>
          <w:sz w:val="24"/>
          <w:szCs w:val="24"/>
        </w:rPr>
        <w:t xml:space="preserve"> </w:t>
      </w:r>
      <w:proofErr w:type="spellStart"/>
      <w:r w:rsidRPr="00170843">
        <w:rPr>
          <w:rFonts w:cs="Times New Roman"/>
          <w:sz w:val="24"/>
          <w:szCs w:val="24"/>
          <w:u w:val="single"/>
        </w:rPr>
        <w:t>ima</w:t>
      </w:r>
      <w:proofErr w:type="spellEnd"/>
      <w:r w:rsidRPr="00170843">
        <w:rPr>
          <w:rFonts w:cs="Times New Roman"/>
          <w:sz w:val="24"/>
          <w:szCs w:val="24"/>
          <w:u w:val="single"/>
        </w:rPr>
        <w:t xml:space="preserve"> </w:t>
      </w:r>
      <w:proofErr w:type="spellStart"/>
      <w:r w:rsidRPr="00170843">
        <w:rPr>
          <w:rFonts w:cs="Times New Roman"/>
          <w:sz w:val="24"/>
          <w:szCs w:val="24"/>
          <w:u w:val="single"/>
        </w:rPr>
        <w:t>iskustvo</w:t>
      </w:r>
      <w:proofErr w:type="spellEnd"/>
      <w:r w:rsidRPr="00170843">
        <w:rPr>
          <w:rFonts w:cs="Times New Roman"/>
          <w:sz w:val="24"/>
          <w:szCs w:val="24"/>
        </w:rPr>
        <w:t xml:space="preserve"> u </w:t>
      </w:r>
      <w:proofErr w:type="spellStart"/>
      <w:r w:rsidRPr="00170843">
        <w:rPr>
          <w:rFonts w:cstheme="minorHAnsi"/>
          <w:sz w:val="24"/>
          <w:szCs w:val="24"/>
        </w:rPr>
        <w:t>analiziranju</w:t>
      </w:r>
      <w:proofErr w:type="spellEnd"/>
      <w:r w:rsidRPr="00170843">
        <w:rPr>
          <w:rFonts w:cstheme="minorHAnsi"/>
          <w:sz w:val="24"/>
          <w:szCs w:val="24"/>
        </w:rPr>
        <w:t xml:space="preserve"> </w:t>
      </w:r>
      <w:proofErr w:type="spellStart"/>
      <w:r w:rsidRPr="00170843">
        <w:rPr>
          <w:rFonts w:cstheme="minorHAnsi"/>
          <w:sz w:val="24"/>
          <w:szCs w:val="24"/>
        </w:rPr>
        <w:t>podataka</w:t>
      </w:r>
      <w:proofErr w:type="spellEnd"/>
      <w:r w:rsidRPr="00170843">
        <w:rPr>
          <w:rFonts w:cstheme="minorHAnsi"/>
          <w:sz w:val="24"/>
          <w:szCs w:val="24"/>
        </w:rPr>
        <w:t xml:space="preserve"> </w:t>
      </w:r>
      <w:proofErr w:type="spellStart"/>
      <w:r w:rsidRPr="00170843">
        <w:rPr>
          <w:rFonts w:cstheme="minorHAnsi"/>
          <w:sz w:val="24"/>
          <w:szCs w:val="24"/>
        </w:rPr>
        <w:t>i</w:t>
      </w:r>
      <w:proofErr w:type="spellEnd"/>
      <w:r w:rsidRPr="00170843">
        <w:rPr>
          <w:rFonts w:cstheme="minorHAnsi"/>
          <w:sz w:val="24"/>
          <w:szCs w:val="24"/>
        </w:rPr>
        <w:t xml:space="preserve"> </w:t>
      </w:r>
      <w:proofErr w:type="spellStart"/>
      <w:r w:rsidRPr="00170843">
        <w:rPr>
          <w:rFonts w:cstheme="minorHAnsi"/>
          <w:sz w:val="24"/>
          <w:szCs w:val="24"/>
        </w:rPr>
        <w:t>stvaranju</w:t>
      </w:r>
      <w:proofErr w:type="spellEnd"/>
      <w:r w:rsidRPr="00170843">
        <w:rPr>
          <w:rFonts w:cstheme="minorHAnsi"/>
          <w:sz w:val="24"/>
          <w:szCs w:val="24"/>
        </w:rPr>
        <w:t xml:space="preserve"> </w:t>
      </w:r>
      <w:proofErr w:type="spellStart"/>
      <w:r w:rsidRPr="00170843">
        <w:rPr>
          <w:rFonts w:cstheme="minorHAnsi"/>
          <w:sz w:val="24"/>
          <w:szCs w:val="24"/>
        </w:rPr>
        <w:t>izveštaja</w:t>
      </w:r>
      <w:proofErr w:type="spellEnd"/>
      <w:r w:rsidRPr="00170843">
        <w:rPr>
          <w:rFonts w:cs="Times New Roman"/>
          <w:sz w:val="24"/>
          <w:szCs w:val="24"/>
        </w:rPr>
        <w:t xml:space="preserve"> </w:t>
      </w:r>
      <w:r w:rsidRPr="004C67AD">
        <w:rPr>
          <w:rFonts w:cs="Times New Roman"/>
          <w:sz w:val="24"/>
          <w:szCs w:val="24"/>
          <w:u w:val="single"/>
        </w:rPr>
        <w:t xml:space="preserve">u </w:t>
      </w:r>
      <w:proofErr w:type="spellStart"/>
      <w:r w:rsidRPr="00170843">
        <w:rPr>
          <w:rFonts w:cs="Times New Roman"/>
          <w:sz w:val="24"/>
          <w:szCs w:val="24"/>
          <w:u w:val="single"/>
        </w:rPr>
        <w:t>projektu</w:t>
      </w:r>
      <w:proofErr w:type="spellEnd"/>
      <w:r w:rsidRPr="00170843">
        <w:rPr>
          <w:rFonts w:cs="Times New Roman"/>
          <w:sz w:val="24"/>
          <w:szCs w:val="24"/>
          <w:u w:val="single"/>
        </w:rPr>
        <w:t xml:space="preserve"> u </w:t>
      </w:r>
      <w:proofErr w:type="spellStart"/>
      <w:r w:rsidRPr="00170843">
        <w:rPr>
          <w:rFonts w:cs="Times New Roman"/>
          <w:sz w:val="24"/>
          <w:szCs w:val="24"/>
          <w:u w:val="single"/>
        </w:rPr>
        <w:t>oblasti</w:t>
      </w:r>
      <w:proofErr w:type="spellEnd"/>
      <w:r w:rsidRPr="00170843">
        <w:rPr>
          <w:rFonts w:cs="Times New Roman"/>
          <w:sz w:val="24"/>
          <w:szCs w:val="24"/>
          <w:u w:val="single"/>
        </w:rPr>
        <w:t xml:space="preserve"> </w:t>
      </w:r>
      <w:r w:rsidRPr="00170843">
        <w:rPr>
          <w:rFonts w:cstheme="minorHAnsi"/>
          <w:sz w:val="24"/>
          <w:szCs w:val="24"/>
          <w:u w:val="single"/>
          <w:lang w:val="sr-Latn-RS"/>
        </w:rPr>
        <w:t>upravljanja otpadom</w:t>
      </w:r>
      <w:r w:rsidRPr="00170843">
        <w:rPr>
          <w:sz w:val="24"/>
          <w:szCs w:val="24"/>
        </w:rPr>
        <w:t xml:space="preserve"> -</w:t>
      </w:r>
      <w:r w:rsidRPr="00170843">
        <w:rPr>
          <w:rFonts w:cs="Times New Roman"/>
          <w:sz w:val="24"/>
          <w:szCs w:val="24"/>
        </w:rPr>
        <w:t xml:space="preserve"> 1 </w:t>
      </w:r>
      <w:proofErr w:type="spellStart"/>
      <w:r w:rsidRPr="00170843">
        <w:rPr>
          <w:rFonts w:cs="Times New Roman"/>
          <w:sz w:val="24"/>
          <w:szCs w:val="24"/>
        </w:rPr>
        <w:t>projekat</w:t>
      </w:r>
      <w:proofErr w:type="spellEnd"/>
      <w:r w:rsidRPr="00170843">
        <w:rPr>
          <w:rFonts w:cs="Times New Roman"/>
          <w:sz w:val="24"/>
          <w:szCs w:val="24"/>
        </w:rPr>
        <w:t xml:space="preserve"> </w:t>
      </w:r>
      <w:proofErr w:type="spellStart"/>
      <w:r w:rsidRPr="00170843">
        <w:rPr>
          <w:rFonts w:cs="Times New Roman"/>
          <w:sz w:val="24"/>
          <w:szCs w:val="24"/>
        </w:rPr>
        <w:t>donosi</w:t>
      </w:r>
      <w:proofErr w:type="spellEnd"/>
      <w:r w:rsidRPr="00170843">
        <w:rPr>
          <w:rFonts w:cs="Times New Roman"/>
          <w:sz w:val="24"/>
          <w:szCs w:val="24"/>
        </w:rPr>
        <w:t xml:space="preserve"> 1 bod, 2 </w:t>
      </w:r>
      <w:proofErr w:type="spellStart"/>
      <w:r>
        <w:rPr>
          <w:rFonts w:cs="Times New Roman"/>
          <w:sz w:val="24"/>
          <w:szCs w:val="24"/>
        </w:rPr>
        <w:t>projekta</w:t>
      </w:r>
      <w:proofErr w:type="spellEnd"/>
      <w:r>
        <w:rPr>
          <w:rFonts w:cs="Times New Roman"/>
          <w:sz w:val="24"/>
          <w:szCs w:val="24"/>
        </w:rPr>
        <w:t xml:space="preserve"> 2 boda, 3 </w:t>
      </w:r>
      <w:proofErr w:type="spellStart"/>
      <w:r w:rsidRPr="00170843">
        <w:rPr>
          <w:rFonts w:cs="Times New Roman"/>
          <w:sz w:val="24"/>
          <w:szCs w:val="24"/>
        </w:rPr>
        <w:t>i</w:t>
      </w:r>
      <w:proofErr w:type="spellEnd"/>
      <w:r w:rsidRPr="00170843">
        <w:rPr>
          <w:rFonts w:cs="Times New Roman"/>
          <w:sz w:val="24"/>
          <w:szCs w:val="24"/>
        </w:rPr>
        <w:t xml:space="preserve"> </w:t>
      </w:r>
      <w:proofErr w:type="spellStart"/>
      <w:r w:rsidRPr="00170843">
        <w:rPr>
          <w:rFonts w:cs="Times New Roman"/>
          <w:sz w:val="24"/>
          <w:szCs w:val="24"/>
        </w:rPr>
        <w:t>više</w:t>
      </w:r>
      <w:proofErr w:type="spellEnd"/>
      <w:r w:rsidRPr="00170843">
        <w:rPr>
          <w:rFonts w:cs="Times New Roman"/>
          <w:sz w:val="24"/>
          <w:szCs w:val="24"/>
        </w:rPr>
        <w:t xml:space="preserve"> </w:t>
      </w:r>
      <w:proofErr w:type="spellStart"/>
      <w:r w:rsidRPr="00170843">
        <w:rPr>
          <w:rFonts w:cs="Times New Roman"/>
          <w:sz w:val="24"/>
          <w:szCs w:val="24"/>
        </w:rPr>
        <w:t>projek</w:t>
      </w:r>
      <w:r>
        <w:rPr>
          <w:rFonts w:cs="Times New Roman"/>
          <w:sz w:val="24"/>
          <w:szCs w:val="24"/>
        </w:rPr>
        <w:t>a</w:t>
      </w:r>
      <w:r w:rsidRPr="00170843">
        <w:rPr>
          <w:rFonts w:cs="Times New Roman"/>
          <w:sz w:val="24"/>
          <w:szCs w:val="24"/>
        </w:rPr>
        <w:t>ta</w:t>
      </w:r>
      <w:proofErr w:type="spellEnd"/>
      <w:r w:rsidRPr="00170843">
        <w:rPr>
          <w:rFonts w:cs="Times New Roman"/>
          <w:sz w:val="24"/>
          <w:szCs w:val="24"/>
        </w:rPr>
        <w:t xml:space="preserve"> </w:t>
      </w:r>
      <w:proofErr w:type="spellStart"/>
      <w:r w:rsidRPr="00170843">
        <w:rPr>
          <w:rFonts w:cs="Times New Roman"/>
          <w:sz w:val="24"/>
          <w:szCs w:val="24"/>
        </w:rPr>
        <w:t>donose</w:t>
      </w:r>
      <w:proofErr w:type="spellEnd"/>
      <w:r w:rsidRPr="00170843">
        <w:rPr>
          <w:rFonts w:cs="Times New Roman"/>
          <w:sz w:val="24"/>
          <w:szCs w:val="24"/>
        </w:rPr>
        <w:t xml:space="preserve"> </w:t>
      </w:r>
      <w:r>
        <w:rPr>
          <w:rFonts w:cs="Times New Roman"/>
          <w:sz w:val="24"/>
          <w:szCs w:val="24"/>
        </w:rPr>
        <w:t>3</w:t>
      </w:r>
      <w:r w:rsidRPr="00170843">
        <w:rPr>
          <w:rFonts w:cs="Times New Roman"/>
          <w:sz w:val="24"/>
          <w:szCs w:val="24"/>
        </w:rPr>
        <w:t xml:space="preserve"> boda.  </w:t>
      </w:r>
    </w:p>
    <w:p w14:paraId="7A13F4EF" w14:textId="77777777" w:rsidR="008B18F1" w:rsidRPr="00170843" w:rsidRDefault="008B18F1" w:rsidP="008B18F1">
      <w:pPr>
        <w:pStyle w:val="ListParagraph"/>
        <w:numPr>
          <w:ilvl w:val="0"/>
          <w:numId w:val="130"/>
        </w:numPr>
        <w:tabs>
          <w:tab w:val="left" w:pos="851"/>
        </w:tabs>
        <w:spacing w:before="120" w:after="120" w:line="276" w:lineRule="auto"/>
        <w:ind w:left="0" w:firstLine="567"/>
        <w:jc w:val="both"/>
        <w:rPr>
          <w:rFonts w:cs="Times New Roman"/>
          <w:sz w:val="24"/>
          <w:szCs w:val="24"/>
        </w:rPr>
      </w:pPr>
      <w:proofErr w:type="spellStart"/>
      <w:r w:rsidRPr="00170843">
        <w:rPr>
          <w:rFonts w:cs="Times New Roman"/>
          <w:sz w:val="24"/>
          <w:szCs w:val="24"/>
        </w:rPr>
        <w:t>Član</w:t>
      </w:r>
      <w:proofErr w:type="spellEnd"/>
      <w:r w:rsidRPr="00170843">
        <w:rPr>
          <w:rFonts w:cs="Times New Roman"/>
          <w:sz w:val="24"/>
          <w:szCs w:val="24"/>
        </w:rPr>
        <w:t xml:space="preserve"> </w:t>
      </w:r>
      <w:proofErr w:type="spellStart"/>
      <w:r w:rsidRPr="00170843">
        <w:rPr>
          <w:rFonts w:cs="Times New Roman"/>
          <w:sz w:val="24"/>
          <w:szCs w:val="24"/>
        </w:rPr>
        <w:t>tima</w:t>
      </w:r>
      <w:proofErr w:type="spellEnd"/>
      <w:r w:rsidRPr="00170843">
        <w:rPr>
          <w:rFonts w:cs="Times New Roman"/>
          <w:sz w:val="24"/>
          <w:szCs w:val="24"/>
        </w:rPr>
        <w:t xml:space="preserve"> koji </w:t>
      </w:r>
      <w:proofErr w:type="spellStart"/>
      <w:r w:rsidRPr="00170843">
        <w:rPr>
          <w:rFonts w:cs="Times New Roman"/>
          <w:sz w:val="24"/>
          <w:szCs w:val="24"/>
        </w:rPr>
        <w:t>će</w:t>
      </w:r>
      <w:proofErr w:type="spellEnd"/>
      <w:r w:rsidRPr="00170843">
        <w:rPr>
          <w:rFonts w:cs="Times New Roman"/>
          <w:sz w:val="24"/>
          <w:szCs w:val="24"/>
        </w:rPr>
        <w:t xml:space="preserve"> </w:t>
      </w:r>
      <w:proofErr w:type="spellStart"/>
      <w:r w:rsidRPr="00170843">
        <w:rPr>
          <w:rFonts w:cs="Times New Roman"/>
          <w:sz w:val="24"/>
          <w:szCs w:val="24"/>
        </w:rPr>
        <w:t>biti</w:t>
      </w:r>
      <w:proofErr w:type="spellEnd"/>
      <w:r w:rsidRPr="00170843">
        <w:rPr>
          <w:rFonts w:cs="Times New Roman"/>
          <w:sz w:val="24"/>
          <w:szCs w:val="24"/>
        </w:rPr>
        <w:t xml:space="preserve"> </w:t>
      </w:r>
      <w:proofErr w:type="spellStart"/>
      <w:r w:rsidRPr="00170843">
        <w:rPr>
          <w:rFonts w:cs="Times New Roman"/>
          <w:sz w:val="24"/>
          <w:szCs w:val="24"/>
        </w:rPr>
        <w:t>angažovan</w:t>
      </w:r>
      <w:proofErr w:type="spellEnd"/>
      <w:r w:rsidRPr="00170843">
        <w:rPr>
          <w:rFonts w:cs="Times New Roman"/>
          <w:sz w:val="24"/>
          <w:szCs w:val="24"/>
        </w:rPr>
        <w:t xml:space="preserve"> </w:t>
      </w:r>
      <w:proofErr w:type="spellStart"/>
      <w:r w:rsidRPr="00170843">
        <w:rPr>
          <w:rFonts w:cs="Times New Roman"/>
          <w:sz w:val="24"/>
          <w:szCs w:val="24"/>
        </w:rPr>
        <w:t>na</w:t>
      </w:r>
      <w:proofErr w:type="spellEnd"/>
      <w:r w:rsidRPr="00170843">
        <w:rPr>
          <w:rFonts w:cs="Times New Roman"/>
          <w:sz w:val="24"/>
          <w:szCs w:val="24"/>
        </w:rPr>
        <w:t xml:space="preserve"> </w:t>
      </w:r>
      <w:proofErr w:type="spellStart"/>
      <w:r w:rsidRPr="00170843">
        <w:rPr>
          <w:rFonts w:cs="Times New Roman"/>
          <w:sz w:val="24"/>
          <w:szCs w:val="24"/>
        </w:rPr>
        <w:t>poslovima</w:t>
      </w:r>
      <w:proofErr w:type="spellEnd"/>
      <w:r w:rsidRPr="00170843">
        <w:rPr>
          <w:rFonts w:cs="Times New Roman"/>
          <w:sz w:val="24"/>
          <w:szCs w:val="24"/>
        </w:rPr>
        <w:t xml:space="preserve"> Data </w:t>
      </w:r>
      <w:proofErr w:type="spellStart"/>
      <w:r w:rsidRPr="00170843">
        <w:rPr>
          <w:rFonts w:cs="Times New Roman"/>
          <w:sz w:val="24"/>
          <w:szCs w:val="24"/>
        </w:rPr>
        <w:t>analitičara</w:t>
      </w:r>
      <w:proofErr w:type="spellEnd"/>
      <w:r w:rsidRPr="00170843">
        <w:rPr>
          <w:rFonts w:cs="Times New Roman"/>
          <w:sz w:val="24"/>
          <w:szCs w:val="24"/>
        </w:rPr>
        <w:t xml:space="preserve"> </w:t>
      </w:r>
      <w:proofErr w:type="spellStart"/>
      <w:r w:rsidRPr="00170843">
        <w:rPr>
          <w:rFonts w:cs="Times New Roman"/>
          <w:sz w:val="24"/>
          <w:szCs w:val="24"/>
          <w:u w:val="single"/>
        </w:rPr>
        <w:t>nema</w:t>
      </w:r>
      <w:proofErr w:type="spellEnd"/>
      <w:r w:rsidRPr="00170843">
        <w:rPr>
          <w:rFonts w:cs="Times New Roman"/>
          <w:sz w:val="24"/>
          <w:szCs w:val="24"/>
          <w:u w:val="single"/>
        </w:rPr>
        <w:t xml:space="preserve"> </w:t>
      </w:r>
      <w:proofErr w:type="spellStart"/>
      <w:r w:rsidRPr="00170843">
        <w:rPr>
          <w:rFonts w:cs="Times New Roman"/>
          <w:sz w:val="24"/>
          <w:szCs w:val="24"/>
          <w:u w:val="single"/>
        </w:rPr>
        <w:t>iskustvo</w:t>
      </w:r>
      <w:proofErr w:type="spellEnd"/>
      <w:r w:rsidRPr="00170843">
        <w:rPr>
          <w:rFonts w:cs="Times New Roman"/>
          <w:sz w:val="24"/>
          <w:szCs w:val="24"/>
        </w:rPr>
        <w:t xml:space="preserve"> u </w:t>
      </w:r>
      <w:proofErr w:type="spellStart"/>
      <w:r w:rsidRPr="00170843">
        <w:rPr>
          <w:rFonts w:cstheme="minorHAnsi"/>
          <w:sz w:val="24"/>
          <w:szCs w:val="24"/>
        </w:rPr>
        <w:t>analiziranju</w:t>
      </w:r>
      <w:proofErr w:type="spellEnd"/>
      <w:r w:rsidRPr="00170843">
        <w:rPr>
          <w:rFonts w:cstheme="minorHAnsi"/>
          <w:sz w:val="24"/>
          <w:szCs w:val="24"/>
        </w:rPr>
        <w:t xml:space="preserve"> </w:t>
      </w:r>
      <w:proofErr w:type="spellStart"/>
      <w:r w:rsidRPr="00170843">
        <w:rPr>
          <w:rFonts w:cstheme="minorHAnsi"/>
          <w:sz w:val="24"/>
          <w:szCs w:val="24"/>
        </w:rPr>
        <w:t>podataka</w:t>
      </w:r>
      <w:proofErr w:type="spellEnd"/>
      <w:r w:rsidRPr="00170843">
        <w:rPr>
          <w:rFonts w:cstheme="minorHAnsi"/>
          <w:sz w:val="24"/>
          <w:szCs w:val="24"/>
        </w:rPr>
        <w:t xml:space="preserve"> </w:t>
      </w:r>
      <w:proofErr w:type="spellStart"/>
      <w:r w:rsidRPr="00170843">
        <w:rPr>
          <w:rFonts w:cstheme="minorHAnsi"/>
          <w:sz w:val="24"/>
          <w:szCs w:val="24"/>
        </w:rPr>
        <w:t>i</w:t>
      </w:r>
      <w:proofErr w:type="spellEnd"/>
      <w:r w:rsidRPr="00170843">
        <w:rPr>
          <w:rFonts w:cstheme="minorHAnsi"/>
          <w:sz w:val="24"/>
          <w:szCs w:val="24"/>
        </w:rPr>
        <w:t xml:space="preserve"> </w:t>
      </w:r>
      <w:proofErr w:type="spellStart"/>
      <w:r w:rsidRPr="00170843">
        <w:rPr>
          <w:rFonts w:cstheme="minorHAnsi"/>
          <w:sz w:val="24"/>
          <w:szCs w:val="24"/>
        </w:rPr>
        <w:t>stvaranju</w:t>
      </w:r>
      <w:proofErr w:type="spellEnd"/>
      <w:r w:rsidRPr="00170843">
        <w:rPr>
          <w:rFonts w:cstheme="minorHAnsi"/>
          <w:sz w:val="24"/>
          <w:szCs w:val="24"/>
        </w:rPr>
        <w:t xml:space="preserve"> </w:t>
      </w:r>
      <w:proofErr w:type="spellStart"/>
      <w:r w:rsidRPr="00170843">
        <w:rPr>
          <w:rFonts w:cstheme="minorHAnsi"/>
          <w:sz w:val="24"/>
          <w:szCs w:val="24"/>
        </w:rPr>
        <w:t>izveštaja</w:t>
      </w:r>
      <w:proofErr w:type="spellEnd"/>
      <w:r w:rsidRPr="00170843">
        <w:rPr>
          <w:rFonts w:cs="Times New Roman"/>
          <w:sz w:val="24"/>
          <w:szCs w:val="24"/>
        </w:rPr>
        <w:t xml:space="preserve"> </w:t>
      </w:r>
      <w:r w:rsidRPr="004C67AD">
        <w:rPr>
          <w:rFonts w:cs="Times New Roman"/>
          <w:sz w:val="24"/>
          <w:szCs w:val="24"/>
          <w:u w:val="single"/>
        </w:rPr>
        <w:t xml:space="preserve">u </w:t>
      </w:r>
      <w:proofErr w:type="spellStart"/>
      <w:r w:rsidRPr="004C67AD">
        <w:rPr>
          <w:rFonts w:cs="Times New Roman"/>
          <w:sz w:val="24"/>
          <w:szCs w:val="24"/>
          <w:u w:val="single"/>
        </w:rPr>
        <w:t>projektu</w:t>
      </w:r>
      <w:proofErr w:type="spellEnd"/>
      <w:r w:rsidRPr="004C67AD">
        <w:rPr>
          <w:rFonts w:cs="Times New Roman"/>
          <w:sz w:val="24"/>
          <w:szCs w:val="24"/>
          <w:u w:val="single"/>
        </w:rPr>
        <w:t xml:space="preserve"> </w:t>
      </w:r>
      <w:r w:rsidRPr="00170843">
        <w:rPr>
          <w:rFonts w:cs="Times New Roman"/>
          <w:sz w:val="24"/>
          <w:szCs w:val="24"/>
          <w:u w:val="single"/>
        </w:rPr>
        <w:t xml:space="preserve">u </w:t>
      </w:r>
      <w:proofErr w:type="spellStart"/>
      <w:r w:rsidRPr="00170843">
        <w:rPr>
          <w:rFonts w:cs="Times New Roman"/>
          <w:sz w:val="24"/>
          <w:szCs w:val="24"/>
          <w:u w:val="single"/>
        </w:rPr>
        <w:t>oblasti</w:t>
      </w:r>
      <w:proofErr w:type="spellEnd"/>
      <w:r w:rsidRPr="00170843">
        <w:rPr>
          <w:rFonts w:cs="Times New Roman"/>
          <w:sz w:val="24"/>
          <w:szCs w:val="24"/>
          <w:u w:val="single"/>
        </w:rPr>
        <w:t xml:space="preserve"> </w:t>
      </w:r>
      <w:r w:rsidRPr="00170843">
        <w:rPr>
          <w:rFonts w:cstheme="minorHAnsi"/>
          <w:sz w:val="24"/>
          <w:szCs w:val="24"/>
          <w:u w:val="single"/>
          <w:lang w:val="sr-Latn-RS"/>
        </w:rPr>
        <w:t>upravljanja otpadom</w:t>
      </w:r>
      <w:r w:rsidRPr="00170843">
        <w:rPr>
          <w:sz w:val="24"/>
          <w:szCs w:val="24"/>
        </w:rPr>
        <w:t xml:space="preserve"> -</w:t>
      </w:r>
      <w:r w:rsidRPr="00170843">
        <w:rPr>
          <w:rFonts w:cs="Times New Roman"/>
          <w:sz w:val="24"/>
          <w:szCs w:val="24"/>
        </w:rPr>
        <w:t xml:space="preserve"> 0 </w:t>
      </w:r>
      <w:proofErr w:type="spellStart"/>
      <w:r w:rsidRPr="00170843">
        <w:rPr>
          <w:rFonts w:cs="Times New Roman"/>
          <w:sz w:val="24"/>
          <w:szCs w:val="24"/>
        </w:rPr>
        <w:t>bodova</w:t>
      </w:r>
      <w:proofErr w:type="spellEnd"/>
      <w:r w:rsidRPr="00170843">
        <w:rPr>
          <w:rFonts w:cs="Times New Roman"/>
          <w:sz w:val="24"/>
          <w:szCs w:val="24"/>
        </w:rPr>
        <w:t xml:space="preserve">.  </w:t>
      </w:r>
    </w:p>
    <w:p w14:paraId="6AA87F70" w14:textId="77777777" w:rsidR="008B18F1" w:rsidRPr="00B34FB0" w:rsidRDefault="008B18F1" w:rsidP="008B18F1">
      <w:pPr>
        <w:pStyle w:val="BodyText"/>
        <w:numPr>
          <w:ilvl w:val="0"/>
          <w:numId w:val="130"/>
        </w:numPr>
        <w:tabs>
          <w:tab w:val="left" w:pos="851"/>
        </w:tabs>
        <w:spacing w:before="120" w:after="120" w:line="276" w:lineRule="auto"/>
        <w:ind w:left="0" w:firstLine="567"/>
        <w:rPr>
          <w:rFonts w:asciiTheme="minorHAnsi" w:eastAsia="Calibri" w:hAnsiTheme="minorHAnsi"/>
          <w:lang w:val="pl-PL"/>
        </w:rPr>
      </w:pPr>
      <w:r w:rsidRPr="00B34FB0">
        <w:rPr>
          <w:rFonts w:asciiTheme="minorHAnsi" w:hAnsiTheme="minorHAnsi"/>
          <w:b/>
          <w:lang w:val="pl-PL"/>
        </w:rPr>
        <w:t>Dokaz:</w:t>
      </w:r>
      <w:r w:rsidRPr="00B34FB0">
        <w:rPr>
          <w:rFonts w:asciiTheme="minorHAnsi" w:hAnsiTheme="minorHAnsi"/>
          <w:lang w:val="pl-PL"/>
        </w:rPr>
        <w:t xml:space="preserve"> </w:t>
      </w:r>
      <w:r w:rsidRPr="00B34FB0">
        <w:rPr>
          <w:rFonts w:asciiTheme="minorHAnsi" w:eastAsia="Calibri" w:hAnsiTheme="minorHAnsi"/>
          <w:lang w:val="pl-PL"/>
        </w:rPr>
        <w:t xml:space="preserve">Ponuđač uz ponudu dostavlja </w:t>
      </w:r>
      <w:r w:rsidRPr="00B34FB0">
        <w:rPr>
          <w:rFonts w:asciiTheme="minorHAnsi" w:eastAsia="Calibri" w:hAnsiTheme="minorHAnsi"/>
          <w:b/>
          <w:lang w:val="pl-PL"/>
        </w:rPr>
        <w:t xml:space="preserve">potpisanu radnu biografiju </w:t>
      </w:r>
      <w:r w:rsidRPr="00B34FB0">
        <w:rPr>
          <w:rFonts w:asciiTheme="minorHAnsi" w:eastAsia="Calibri" w:hAnsiTheme="minorHAnsi"/>
          <w:lang w:val="pl-PL"/>
        </w:rPr>
        <w:t xml:space="preserve">(CV), kojom se jasno dokazuje zahtevano iskustvo koje se boduje </w:t>
      </w:r>
      <w:r w:rsidRPr="00B34FB0">
        <w:rPr>
          <w:rFonts w:asciiTheme="minorHAnsi" w:eastAsia="Calibri" w:hAnsiTheme="minorHAnsi"/>
          <w:b/>
          <w:lang w:val="pl-PL"/>
        </w:rPr>
        <w:t>i potvrde potpisane od strane naručioca posla,</w:t>
      </w:r>
      <w:r w:rsidRPr="00B34FB0">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w:t>
      </w:r>
      <w:r w:rsidRPr="00B34FB0">
        <w:rPr>
          <w:rFonts w:asciiTheme="minorHAnsi" w:eastAsia="Calibri" w:hAnsiTheme="minorHAnsi"/>
          <w:lang w:val="pl-PL"/>
        </w:rPr>
        <w:lastRenderedPageBreak/>
        <w:t xml:space="preserve">funkcija/pozicija, e-mail adresa i broj telefona); naznaka da je posao realizovao uspešno, u skladu sa ugovorenim kvalitetom. </w:t>
      </w:r>
    </w:p>
    <w:p w14:paraId="5D2DED63" w14:textId="77777777" w:rsidR="008B18F1" w:rsidRPr="00B34FB0" w:rsidRDefault="008B18F1" w:rsidP="008B18F1">
      <w:pPr>
        <w:pStyle w:val="BodyText"/>
        <w:tabs>
          <w:tab w:val="left" w:pos="851"/>
        </w:tabs>
        <w:spacing w:before="120" w:after="120" w:line="276" w:lineRule="auto"/>
        <w:ind w:left="567"/>
        <w:rPr>
          <w:rFonts w:asciiTheme="minorHAnsi" w:eastAsia="Calibri" w:hAnsiTheme="minorHAnsi"/>
          <w:lang w:val="pl-PL"/>
        </w:rPr>
      </w:pPr>
      <w:r>
        <w:rPr>
          <w:rFonts w:asciiTheme="minorHAnsi" w:eastAsiaTheme="minorHAnsi" w:hAnsiTheme="minorHAnsi" w:cstheme="minorBidi"/>
          <w:noProof/>
          <w:lang w:val="en-US"/>
        </w:rPr>
        <mc:AlternateContent>
          <mc:Choice Requires="wps">
            <w:drawing>
              <wp:anchor distT="0" distB="0" distL="114300" distR="114300" simplePos="0" relativeHeight="251707392" behindDoc="0" locked="0" layoutInCell="1" allowOverlap="1" wp14:anchorId="6CFC509E" wp14:editId="26ADBBE1">
                <wp:simplePos x="0" y="0"/>
                <wp:positionH relativeFrom="column">
                  <wp:posOffset>0</wp:posOffset>
                </wp:positionH>
                <wp:positionV relativeFrom="paragraph">
                  <wp:posOffset>245745</wp:posOffset>
                </wp:positionV>
                <wp:extent cx="5731510" cy="425450"/>
                <wp:effectExtent l="0" t="0" r="21590" b="12700"/>
                <wp:wrapNone/>
                <wp:docPr id="18" name="Rounded Rectangle 18"/>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32BD47F" w14:textId="77777777" w:rsidR="008B18F1" w:rsidRPr="00CC4B73" w:rsidRDefault="008B18F1" w:rsidP="008B18F1">
                            <w:pPr>
                              <w:pStyle w:val="ListParagraph"/>
                              <w:numPr>
                                <w:ilvl w:val="1"/>
                                <w:numId w:val="133"/>
                              </w:numPr>
                              <w:spacing w:before="100" w:beforeAutospacing="1" w:after="100" w:afterAutospacing="1"/>
                              <w:jc w:val="center"/>
                              <w:rPr>
                                <w:b/>
                                <w:sz w:val="26"/>
                                <w:szCs w:val="26"/>
                              </w:rPr>
                            </w:pPr>
                            <w:r w:rsidRPr="00CC4B73">
                              <w:rPr>
                                <w:rFonts w:eastAsia="Times New Roman" w:cs="Times New Roman"/>
                                <w:b/>
                                <w:sz w:val="26"/>
                                <w:szCs w:val="26"/>
                                <w:lang w:val="sr-Cyrl-RS"/>
                              </w:rPr>
                              <w:t>Dodatne</w:t>
                            </w:r>
                            <w:r w:rsidRPr="00CC4B73">
                              <w:rPr>
                                <w:rFonts w:eastAsia="Times New Roman" w:cs="Times New Roman"/>
                                <w:b/>
                                <w:sz w:val="26"/>
                                <w:szCs w:val="26"/>
                                <w:lang w:val="sr-Latn-RS"/>
                              </w:rPr>
                              <w:t xml:space="preserve"> tehničke inovativnosti </w:t>
                            </w:r>
                            <w:r w:rsidRPr="00CC4B73">
                              <w:rPr>
                                <w:b/>
                                <w:sz w:val="26"/>
                                <w:szCs w:val="26"/>
                              </w:rPr>
                              <w:t>-</w:t>
                            </w:r>
                            <w:r>
                              <w:rPr>
                                <w:b/>
                                <w:sz w:val="26"/>
                                <w:szCs w:val="26"/>
                              </w:rPr>
                              <w:t xml:space="preserve"> </w:t>
                            </w:r>
                            <w:proofErr w:type="spellStart"/>
                            <w:r>
                              <w:rPr>
                                <w:b/>
                                <w:sz w:val="26"/>
                                <w:szCs w:val="26"/>
                              </w:rPr>
                              <w:t>maksimalno</w:t>
                            </w:r>
                            <w:proofErr w:type="spellEnd"/>
                            <w:r>
                              <w:rPr>
                                <w:b/>
                                <w:sz w:val="26"/>
                                <w:szCs w:val="26"/>
                              </w:rPr>
                              <w:t xml:space="preserve"> 20</w:t>
                            </w:r>
                            <w:r w:rsidRPr="00CC4B73">
                              <w:rPr>
                                <w:b/>
                                <w:sz w:val="26"/>
                                <w:szCs w:val="26"/>
                              </w:rPr>
                              <w:t xml:space="preserve"> </w:t>
                            </w:r>
                            <w:proofErr w:type="spellStart"/>
                            <w:r w:rsidRPr="00CC4B73">
                              <w:rPr>
                                <w:b/>
                                <w:sz w:val="26"/>
                                <w:szCs w:val="26"/>
                              </w:rPr>
                              <w:t>bodova</w:t>
                            </w:r>
                            <w:proofErr w:type="spellEnd"/>
                          </w:p>
                          <w:p w14:paraId="4383CBC0" w14:textId="77777777" w:rsidR="008B18F1" w:rsidRDefault="008B18F1" w:rsidP="008B18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C509E" id="Rounded Rectangle 18" o:spid="_x0000_s1043" style="position:absolute;left:0;text-align:left;margin-left:0;margin-top:19.35pt;width:451.3pt;height: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" fillcolor="#82a0d7 [2164]" strokecolor="#4472c4 [3204]" strokeweight=".5pt">
                <v:fill color2="#678ccf [2612]" rotate="t" colors="0 #a8b7df;.5 #9aabd9;1 #879ed7" focus="100%" type="gradient">
                  <o:fill v:ext="view" type="gradientUnscaled"/>
                </v:fill>
                <v:stroke joinstyle="miter"/>
                <v:textbox>
                  <w:txbxContent>
                    <w:p w14:paraId="032BD47F" w14:textId="77777777" w:rsidR="008B18F1" w:rsidRPr="00CC4B73" w:rsidRDefault="008B18F1" w:rsidP="008B18F1">
                      <w:pPr>
                        <w:pStyle w:val="ListParagraph"/>
                        <w:numPr>
                          <w:ilvl w:val="1"/>
                          <w:numId w:val="133"/>
                        </w:numPr>
                        <w:spacing w:before="100" w:beforeAutospacing="1" w:after="100" w:afterAutospacing="1"/>
                        <w:jc w:val="center"/>
                        <w:rPr>
                          <w:b/>
                          <w:sz w:val="26"/>
                          <w:szCs w:val="26"/>
                        </w:rPr>
                      </w:pPr>
                      <w:r w:rsidRPr="00CC4B73">
                        <w:rPr>
                          <w:rFonts w:eastAsia="Times New Roman" w:cs="Times New Roman"/>
                          <w:b/>
                          <w:sz w:val="26"/>
                          <w:szCs w:val="26"/>
                          <w:lang w:val="sr-Cyrl-RS"/>
                        </w:rPr>
                        <w:t>Dodatne</w:t>
                      </w:r>
                      <w:r w:rsidRPr="00CC4B73">
                        <w:rPr>
                          <w:rFonts w:eastAsia="Times New Roman" w:cs="Times New Roman"/>
                          <w:b/>
                          <w:sz w:val="26"/>
                          <w:szCs w:val="26"/>
                          <w:lang w:val="sr-Latn-RS"/>
                        </w:rPr>
                        <w:t xml:space="preserve"> tehničke inovativnosti </w:t>
                      </w:r>
                      <w:r w:rsidRPr="00CC4B73">
                        <w:rPr>
                          <w:b/>
                          <w:sz w:val="26"/>
                          <w:szCs w:val="26"/>
                        </w:rPr>
                        <w:t>-</w:t>
                      </w:r>
                      <w:r>
                        <w:rPr>
                          <w:b/>
                          <w:sz w:val="26"/>
                          <w:szCs w:val="26"/>
                        </w:rPr>
                        <w:t xml:space="preserve"> maksimalno 20</w:t>
                      </w:r>
                      <w:r w:rsidRPr="00CC4B73">
                        <w:rPr>
                          <w:b/>
                          <w:sz w:val="26"/>
                          <w:szCs w:val="26"/>
                        </w:rPr>
                        <w:t xml:space="preserve"> bodova</w:t>
                      </w:r>
                    </w:p>
                    <w:p w14:paraId="4383CBC0" w14:textId="77777777" w:rsidR="008B18F1" w:rsidRDefault="008B18F1" w:rsidP="008B18F1">
                      <w:pPr>
                        <w:jc w:val="center"/>
                      </w:pPr>
                    </w:p>
                  </w:txbxContent>
                </v:textbox>
              </v:roundrect>
            </w:pict>
          </mc:Fallback>
        </mc:AlternateContent>
      </w:r>
    </w:p>
    <w:p w14:paraId="45F8D8EA" w14:textId="77777777" w:rsidR="008B18F1" w:rsidRPr="00B34FB0" w:rsidRDefault="008B18F1" w:rsidP="008B18F1">
      <w:pPr>
        <w:pStyle w:val="BodyText"/>
        <w:tabs>
          <w:tab w:val="left" w:pos="851"/>
        </w:tabs>
        <w:spacing w:before="120" w:after="120" w:line="276" w:lineRule="auto"/>
        <w:ind w:left="0"/>
        <w:rPr>
          <w:rFonts w:asciiTheme="minorHAnsi" w:eastAsia="Calibri" w:hAnsiTheme="minorHAnsi"/>
          <w:lang w:val="pl-PL"/>
        </w:rPr>
      </w:pPr>
    </w:p>
    <w:p w14:paraId="76A65CB3" w14:textId="77777777" w:rsidR="008B18F1" w:rsidRPr="00B34FB0" w:rsidRDefault="008B18F1" w:rsidP="008B18F1">
      <w:pPr>
        <w:pStyle w:val="CommentText"/>
        <w:rPr>
          <w:rFonts w:asciiTheme="minorHAnsi" w:eastAsiaTheme="minorHAnsi" w:hAnsiTheme="minorHAnsi" w:cstheme="minorBidi"/>
          <w:sz w:val="24"/>
          <w:szCs w:val="24"/>
          <w:lang w:val="pl-PL"/>
        </w:rPr>
      </w:pPr>
    </w:p>
    <w:p w14:paraId="673F3B1B" w14:textId="77777777" w:rsidR="008B18F1" w:rsidRPr="00CC4B73" w:rsidRDefault="008B18F1" w:rsidP="008B18F1">
      <w:pPr>
        <w:pStyle w:val="ListParagraph"/>
        <w:numPr>
          <w:ilvl w:val="0"/>
          <w:numId w:val="132"/>
        </w:numPr>
        <w:tabs>
          <w:tab w:val="left" w:pos="851"/>
        </w:tabs>
        <w:spacing w:before="100" w:beforeAutospacing="1" w:after="100" w:afterAutospacing="1"/>
        <w:ind w:left="0" w:firstLine="567"/>
        <w:jc w:val="both"/>
        <w:rPr>
          <w:rFonts w:cstheme="minorHAnsi"/>
          <w:sz w:val="24"/>
          <w:szCs w:val="24"/>
          <w:lang w:val="sr-Latn-RS"/>
        </w:rPr>
      </w:pPr>
      <w:r w:rsidRPr="00CC4B73">
        <w:rPr>
          <w:rFonts w:cstheme="minorHAnsi"/>
          <w:sz w:val="24"/>
          <w:szCs w:val="24"/>
          <w:lang w:val="sr-Latn-RS"/>
        </w:rPr>
        <w:t xml:space="preserve">Ponuđač koji ponudi </w:t>
      </w:r>
      <w:r w:rsidRPr="00CC4B73">
        <w:rPr>
          <w:rFonts w:cstheme="minorHAnsi"/>
          <w:sz w:val="24"/>
          <w:szCs w:val="24"/>
          <w:u w:val="single"/>
          <w:lang w:val="sr-Latn-RS"/>
        </w:rPr>
        <w:t>dodatne funkcionalnosti koje nadmašuju nivo minimalnih zahteva i tehničkih specifikacija</w:t>
      </w:r>
      <w:r w:rsidRPr="00CC4B73">
        <w:rPr>
          <w:rFonts w:cstheme="minorHAnsi"/>
          <w:sz w:val="24"/>
          <w:szCs w:val="24"/>
          <w:lang w:val="sr-Latn-RS"/>
        </w:rPr>
        <w:t xml:space="preserve"> koje sve pon</w:t>
      </w:r>
      <w:r>
        <w:rPr>
          <w:rFonts w:cstheme="minorHAnsi"/>
          <w:sz w:val="24"/>
          <w:szCs w:val="24"/>
          <w:lang w:val="sr-Latn-RS"/>
        </w:rPr>
        <w:t>ude moraju da zadovolje dobija 2</w:t>
      </w:r>
      <w:r w:rsidRPr="00CC4B73">
        <w:rPr>
          <w:rFonts w:cstheme="minorHAnsi"/>
          <w:sz w:val="24"/>
          <w:szCs w:val="24"/>
          <w:lang w:val="sr-Latn-RS"/>
        </w:rPr>
        <w:t>0 bodova, po 5 bodova za svaku dodatn</w:t>
      </w:r>
      <w:r>
        <w:rPr>
          <w:rFonts w:cstheme="minorHAnsi"/>
          <w:sz w:val="24"/>
          <w:szCs w:val="24"/>
          <w:lang w:val="sr-Latn-RS"/>
        </w:rPr>
        <w:t>u funkcionalnost, a maksimalno 2</w:t>
      </w:r>
      <w:r w:rsidRPr="00CC4B73">
        <w:rPr>
          <w:rFonts w:cstheme="minorHAnsi"/>
          <w:sz w:val="24"/>
          <w:szCs w:val="24"/>
          <w:lang w:val="sr-Latn-RS"/>
        </w:rPr>
        <w:t xml:space="preserve">0 bodova. </w:t>
      </w:r>
    </w:p>
    <w:p w14:paraId="7FCB7337" w14:textId="77777777" w:rsidR="008B18F1" w:rsidRPr="00CC4B73" w:rsidRDefault="008B18F1" w:rsidP="008B18F1">
      <w:pPr>
        <w:pStyle w:val="ListParagraph"/>
        <w:numPr>
          <w:ilvl w:val="0"/>
          <w:numId w:val="132"/>
        </w:numPr>
        <w:tabs>
          <w:tab w:val="left" w:pos="851"/>
        </w:tabs>
        <w:spacing w:before="100" w:beforeAutospacing="1" w:after="100" w:afterAutospacing="1"/>
        <w:ind w:left="0" w:firstLine="567"/>
        <w:jc w:val="both"/>
        <w:rPr>
          <w:rFonts w:cstheme="minorHAnsi"/>
          <w:sz w:val="24"/>
          <w:szCs w:val="24"/>
          <w:lang w:val="sr-Latn-RS"/>
        </w:rPr>
      </w:pPr>
      <w:r w:rsidRPr="00CC4B73">
        <w:rPr>
          <w:rFonts w:cstheme="minorHAnsi"/>
          <w:sz w:val="24"/>
          <w:szCs w:val="24"/>
          <w:lang w:val="sr-Latn-RS"/>
        </w:rPr>
        <w:t xml:space="preserve">Ponuđač koji </w:t>
      </w:r>
      <w:r w:rsidRPr="00CC4B73">
        <w:rPr>
          <w:rFonts w:cstheme="minorHAnsi"/>
          <w:sz w:val="24"/>
          <w:szCs w:val="24"/>
          <w:u w:val="single"/>
          <w:lang w:val="sr-Latn-RS"/>
        </w:rPr>
        <w:t>ne ponudi dodatne funkcionalnosti</w:t>
      </w:r>
      <w:r w:rsidRPr="00CC4B73">
        <w:rPr>
          <w:rFonts w:cstheme="minorHAnsi"/>
          <w:sz w:val="24"/>
          <w:szCs w:val="24"/>
          <w:lang w:val="sr-Latn-RS"/>
        </w:rPr>
        <w:t xml:space="preserve"> dobija 0 bodova. </w:t>
      </w:r>
    </w:p>
    <w:p w14:paraId="3B100136" w14:textId="77777777" w:rsidR="008B18F1" w:rsidRPr="00963AF1" w:rsidRDefault="008B18F1" w:rsidP="008B18F1">
      <w:pPr>
        <w:pStyle w:val="NormalWeb"/>
        <w:numPr>
          <w:ilvl w:val="0"/>
          <w:numId w:val="132"/>
        </w:numPr>
        <w:tabs>
          <w:tab w:val="left" w:pos="851"/>
        </w:tabs>
        <w:spacing w:before="0" w:beforeAutospacing="0" w:after="0" w:afterAutospacing="0"/>
        <w:ind w:left="0" w:firstLine="567"/>
        <w:jc w:val="both"/>
        <w:rPr>
          <w:rFonts w:asciiTheme="minorHAnsi" w:hAnsiTheme="minorHAnsi" w:cstheme="minorHAnsi"/>
          <w:lang w:val="sr-Latn-RS" w:eastAsia="en-US"/>
        </w:rPr>
      </w:pPr>
      <w:r w:rsidRPr="00CC4B73">
        <w:rPr>
          <w:rFonts w:asciiTheme="minorHAnsi" w:hAnsiTheme="minorHAnsi" w:cstheme="minorHAnsi"/>
          <w:b/>
          <w:lang w:val="sr-Latn-RS"/>
        </w:rPr>
        <w:t>Dokaz:</w:t>
      </w:r>
      <w:r w:rsidRPr="00CC4B73">
        <w:rPr>
          <w:rFonts w:asciiTheme="minorHAnsi" w:hAnsiTheme="minorHAnsi" w:cstheme="minorHAnsi"/>
          <w:lang w:val="sr-Latn-RS"/>
        </w:rPr>
        <w:t xml:space="preserve"> Ponuđač uz ponudu dostavlja metodologiju implementacije sistema koja uključuje plan </w:t>
      </w:r>
      <w:r w:rsidRPr="00963AF1">
        <w:rPr>
          <w:rFonts w:asciiTheme="minorHAnsi" w:hAnsiTheme="minorHAnsi" w:cstheme="minorHAnsi"/>
          <w:lang w:val="sr-Latn-RS"/>
        </w:rPr>
        <w:t>istraživanja, razvoja, testiranja i implementacije rešenja, s posebnim osvrtom na ispunjenost minimalnih zahteva, koja uk</w:t>
      </w:r>
      <w:r w:rsidRPr="00963AF1">
        <w:rPr>
          <w:rFonts w:asciiTheme="minorHAnsi" w:hAnsiTheme="minorHAnsi" w:cstheme="minorHAnsi"/>
          <w:lang w:val="sr-Latn-RS" w:eastAsia="en-US"/>
        </w:rPr>
        <w:t>ljučuje:</w:t>
      </w:r>
    </w:p>
    <w:p w14:paraId="700B54BF" w14:textId="77777777" w:rsidR="008B18F1" w:rsidRPr="00B34FB0" w:rsidRDefault="008B18F1" w:rsidP="008B18F1">
      <w:pPr>
        <w:numPr>
          <w:ilvl w:val="0"/>
          <w:numId w:val="131"/>
        </w:numPr>
        <w:tabs>
          <w:tab w:val="clear" w:pos="720"/>
          <w:tab w:val="num" w:pos="1134"/>
        </w:tabs>
        <w:ind w:firstLine="273"/>
        <w:jc w:val="both"/>
        <w:rPr>
          <w:rFonts w:eastAsia="Times New Roman" w:cstheme="minorHAnsi"/>
          <w:lang w:val="pl-PL"/>
        </w:rPr>
      </w:pPr>
      <w:r w:rsidRPr="00B34FB0">
        <w:rPr>
          <w:rFonts w:eastAsia="Times New Roman" w:cstheme="minorHAnsi"/>
          <w:lang w:val="pl-PL"/>
        </w:rPr>
        <w:t>Detaljan opis predloženih dodatnih funkcionalnosti i njihovu povezanost sa minimalnim zahtevima.</w:t>
      </w:r>
    </w:p>
    <w:p w14:paraId="7DBF254F" w14:textId="77777777" w:rsidR="008B18F1" w:rsidRPr="00B34FB0" w:rsidRDefault="008B18F1" w:rsidP="008B18F1">
      <w:pPr>
        <w:numPr>
          <w:ilvl w:val="0"/>
          <w:numId w:val="131"/>
        </w:numPr>
        <w:tabs>
          <w:tab w:val="clear" w:pos="720"/>
          <w:tab w:val="num" w:pos="1134"/>
        </w:tabs>
        <w:ind w:firstLine="273"/>
        <w:jc w:val="both"/>
        <w:rPr>
          <w:rFonts w:eastAsia="Times New Roman" w:cstheme="minorHAnsi"/>
          <w:lang w:val="pl-PL"/>
        </w:rPr>
      </w:pPr>
      <w:r w:rsidRPr="00B34FB0">
        <w:rPr>
          <w:rFonts w:eastAsia="Times New Roman" w:cstheme="minorHAnsi"/>
          <w:lang w:val="pl-PL"/>
        </w:rPr>
        <w:t>Prikaz kako predložene funkcionalnosti unapređuju korisničko iskustvo, performanse i održivost sistema.</w:t>
      </w:r>
    </w:p>
    <w:p w14:paraId="290746B4" w14:textId="77777777" w:rsidR="008B18F1" w:rsidRPr="00B34FB0" w:rsidRDefault="008B18F1" w:rsidP="008B18F1">
      <w:pPr>
        <w:numPr>
          <w:ilvl w:val="0"/>
          <w:numId w:val="131"/>
        </w:numPr>
        <w:tabs>
          <w:tab w:val="clear" w:pos="720"/>
          <w:tab w:val="num" w:pos="1134"/>
        </w:tabs>
        <w:spacing w:before="100" w:beforeAutospacing="1" w:after="100" w:afterAutospacing="1"/>
        <w:ind w:firstLine="273"/>
        <w:jc w:val="both"/>
        <w:rPr>
          <w:rFonts w:eastAsia="Times New Roman" w:cstheme="minorHAnsi"/>
          <w:lang w:val="pl-PL"/>
        </w:rPr>
      </w:pPr>
      <w:r w:rsidRPr="00B34FB0">
        <w:rPr>
          <w:rFonts w:eastAsia="Times New Roman" w:cstheme="minorHAnsi"/>
          <w:lang w:val="pl-PL"/>
        </w:rPr>
        <w:t>Plan razvoja dodatnih funkcionalnosti, uključujući testiranje i integraciju sa osnovnim funkcijama.</w:t>
      </w:r>
    </w:p>
    <w:p w14:paraId="17303CBD" w14:textId="77777777" w:rsidR="008B18F1" w:rsidRPr="00B34FB0" w:rsidRDefault="008B18F1" w:rsidP="008B18F1">
      <w:pPr>
        <w:spacing w:before="100" w:beforeAutospacing="1" w:after="100" w:afterAutospacing="1"/>
        <w:ind w:left="993"/>
        <w:jc w:val="both"/>
        <w:rPr>
          <w:rFonts w:eastAsia="Times New Roman" w:cstheme="minorHAnsi"/>
          <w:lang w:val="pl-PL"/>
        </w:rPr>
      </w:pPr>
    </w:p>
    <w:p w14:paraId="3096CDDE" w14:textId="77777777" w:rsidR="008B18F1" w:rsidRPr="00B34FB0" w:rsidRDefault="008B18F1" w:rsidP="008B18F1">
      <w:pPr>
        <w:spacing w:before="100" w:beforeAutospacing="1" w:after="100" w:afterAutospacing="1"/>
        <w:ind w:left="993"/>
        <w:jc w:val="both"/>
        <w:rPr>
          <w:rFonts w:eastAsia="Times New Roman" w:cstheme="minorHAnsi"/>
          <w:lang w:val="pl-PL"/>
        </w:rPr>
      </w:pPr>
      <w:r>
        <w:rPr>
          <w:noProof/>
        </w:rPr>
        <mc:AlternateContent>
          <mc:Choice Requires="wps">
            <w:drawing>
              <wp:anchor distT="0" distB="0" distL="114300" distR="114300" simplePos="0" relativeHeight="251709440" behindDoc="0" locked="0" layoutInCell="1" allowOverlap="1" wp14:anchorId="720D7197" wp14:editId="08CB994E">
                <wp:simplePos x="0" y="0"/>
                <wp:positionH relativeFrom="column">
                  <wp:posOffset>-33372</wp:posOffset>
                </wp:positionH>
                <wp:positionV relativeFrom="paragraph">
                  <wp:posOffset>41753</wp:posOffset>
                </wp:positionV>
                <wp:extent cx="5731510" cy="425450"/>
                <wp:effectExtent l="0" t="0" r="21590" b="12700"/>
                <wp:wrapNone/>
                <wp:docPr id="21" name="Rounded Rectangle 21"/>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C6F016E" w14:textId="77777777" w:rsidR="008B18F1" w:rsidRPr="00B34FB0" w:rsidRDefault="008B18F1" w:rsidP="008B18F1">
                            <w:pPr>
                              <w:pStyle w:val="ListParagraph"/>
                              <w:numPr>
                                <w:ilvl w:val="1"/>
                                <w:numId w:val="134"/>
                              </w:numPr>
                              <w:spacing w:before="100" w:beforeAutospacing="1" w:after="100" w:afterAutospacing="1"/>
                              <w:jc w:val="center"/>
                              <w:rPr>
                                <w:rFonts w:cstheme="minorHAnsi"/>
                                <w:b/>
                                <w:sz w:val="26"/>
                                <w:szCs w:val="26"/>
                                <w:lang w:val="pl-PL"/>
                              </w:rPr>
                            </w:pPr>
                            <w:r w:rsidRPr="00B34FB0">
                              <w:rPr>
                                <w:rFonts w:cstheme="minorHAnsi"/>
                                <w:b/>
                                <w:sz w:val="26"/>
                                <w:szCs w:val="26"/>
                                <w:lang w:val="pl-PL"/>
                              </w:rPr>
                              <w:t>Vreme odziva za tehničku podršku - 6 bodova</w:t>
                            </w:r>
                          </w:p>
                          <w:p w14:paraId="7996DACF" w14:textId="77777777" w:rsidR="008B18F1" w:rsidRPr="00B34FB0" w:rsidRDefault="008B18F1" w:rsidP="008B18F1">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D7197" id="Rounded Rectangle 21" o:spid="_x0000_s1044" style="position:absolute;left:0;text-align:left;margin-left:-2.65pt;margin-top:3.3pt;width:451.3pt;height: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6C6F016E" w14:textId="77777777" w:rsidR="008B18F1" w:rsidRPr="00B34FB0" w:rsidRDefault="008B18F1" w:rsidP="008B18F1">
                      <w:pPr>
                        <w:pStyle w:val="ListParagraph"/>
                        <w:numPr>
                          <w:ilvl w:val="1"/>
                          <w:numId w:val="134"/>
                        </w:numPr>
                        <w:spacing w:before="100" w:beforeAutospacing="1" w:after="100" w:afterAutospacing="1"/>
                        <w:jc w:val="center"/>
                        <w:rPr>
                          <w:rFonts w:cstheme="minorHAnsi"/>
                          <w:b/>
                          <w:sz w:val="26"/>
                          <w:szCs w:val="26"/>
                          <w:lang w:val="pl-PL"/>
                        </w:rPr>
                      </w:pPr>
                      <w:r w:rsidRPr="00B34FB0">
                        <w:rPr>
                          <w:rFonts w:cstheme="minorHAnsi"/>
                          <w:b/>
                          <w:sz w:val="26"/>
                          <w:szCs w:val="26"/>
                          <w:lang w:val="pl-PL"/>
                        </w:rPr>
                        <w:t>Vreme odziva za tehničku podršku - 6 bodova</w:t>
                      </w:r>
                    </w:p>
                    <w:p w14:paraId="7996DACF" w14:textId="77777777" w:rsidR="008B18F1" w:rsidRPr="00B34FB0" w:rsidRDefault="008B18F1" w:rsidP="008B18F1">
                      <w:pPr>
                        <w:jc w:val="center"/>
                        <w:rPr>
                          <w:lang w:val="pl-PL"/>
                        </w:rPr>
                      </w:pPr>
                    </w:p>
                  </w:txbxContent>
                </v:textbox>
              </v:roundrect>
            </w:pict>
          </mc:Fallback>
        </mc:AlternateContent>
      </w:r>
    </w:p>
    <w:p w14:paraId="246481C3" w14:textId="77777777" w:rsidR="008B18F1" w:rsidRPr="00B34FB0" w:rsidRDefault="008B18F1" w:rsidP="008B18F1">
      <w:pPr>
        <w:spacing w:before="100" w:beforeAutospacing="1" w:after="100" w:afterAutospacing="1"/>
        <w:jc w:val="both"/>
        <w:rPr>
          <w:lang w:val="pl-PL"/>
        </w:rPr>
      </w:pPr>
    </w:p>
    <w:p w14:paraId="3ED2CD96" w14:textId="77777777" w:rsidR="008B18F1" w:rsidRPr="00B34FB0" w:rsidRDefault="008B18F1" w:rsidP="008B18F1">
      <w:pPr>
        <w:spacing w:before="100" w:beforeAutospacing="1" w:after="100" w:afterAutospacing="1"/>
        <w:jc w:val="both"/>
        <w:rPr>
          <w:lang w:val="pl-PL"/>
        </w:rPr>
      </w:pPr>
      <w:r w:rsidRPr="00B34FB0">
        <w:rPr>
          <w:lang w:val="pl-PL"/>
        </w:rPr>
        <w:t>Ovde se misli na tehničku podršku koju je ponuđač dužan da pruži kako korisnicima/građanima, tako i naručiocu. Naručilac određuje koji zahtev se podvodi pod hitni zahtev, a koji pod zahtev srednjeg i niskog prioriteta.</w:t>
      </w:r>
    </w:p>
    <w:p w14:paraId="3825D2BA" w14:textId="77777777" w:rsidR="008B18F1" w:rsidRDefault="008B18F1" w:rsidP="008B18F1">
      <w:pPr>
        <w:spacing w:before="100" w:beforeAutospacing="1" w:after="100" w:afterAutospacing="1"/>
        <w:jc w:val="both"/>
        <w:rPr>
          <w:color w:val="000000" w:themeColor="text1"/>
          <w:lang w:val="sr-Cyrl-RS"/>
        </w:rPr>
      </w:pPr>
      <w:r w:rsidRPr="00B34FB0">
        <w:rPr>
          <w:lang w:val="pl-PL"/>
        </w:rPr>
        <w:t>Ponuđač</w:t>
      </w:r>
      <w:r w:rsidRPr="00E2187E">
        <w:rPr>
          <w:color w:val="000000" w:themeColor="text1"/>
          <w:lang w:val="sr-Cyrl-RS"/>
        </w:rPr>
        <w:t xml:space="preserve"> za </w:t>
      </w:r>
      <w:r w:rsidRPr="00B34FB0">
        <w:rPr>
          <w:color w:val="000000" w:themeColor="text1"/>
          <w:lang w:val="pl-PL"/>
        </w:rPr>
        <w:t xml:space="preserve">vreme odziva na zahteve naručioca za tehničkom podrškom </w:t>
      </w:r>
      <w:r w:rsidRPr="00E2187E">
        <w:rPr>
          <w:color w:val="000000" w:themeColor="text1"/>
          <w:lang w:val="sr-Cyrl-RS"/>
        </w:rPr>
        <w:t>koj</w:t>
      </w:r>
      <w:r w:rsidRPr="00B34FB0">
        <w:rPr>
          <w:color w:val="000000" w:themeColor="text1"/>
          <w:lang w:val="pl-PL"/>
        </w:rPr>
        <w:t xml:space="preserve">i su </w:t>
      </w:r>
      <w:r w:rsidRPr="00E2187E">
        <w:rPr>
          <w:color w:val="000000" w:themeColor="text1"/>
          <w:lang w:val="sr-Cyrl-RS"/>
        </w:rPr>
        <w:t>manj</w:t>
      </w:r>
      <w:r w:rsidRPr="00B34FB0">
        <w:rPr>
          <w:color w:val="000000" w:themeColor="text1"/>
          <w:lang w:val="pl-PL"/>
        </w:rPr>
        <w:t>i</w:t>
      </w:r>
      <w:r w:rsidRPr="00E2187E">
        <w:rPr>
          <w:color w:val="000000" w:themeColor="text1"/>
          <w:lang w:val="sr-Cyrl-RS"/>
        </w:rPr>
        <w:t xml:space="preserve"> od </w:t>
      </w:r>
      <w:r w:rsidRPr="00B34FB0">
        <w:rPr>
          <w:color w:val="000000" w:themeColor="text1"/>
          <w:lang w:val="pl-PL"/>
        </w:rPr>
        <w:t xml:space="preserve">onih koji su </w:t>
      </w:r>
      <w:r w:rsidRPr="00E2187E">
        <w:rPr>
          <w:color w:val="000000" w:themeColor="text1"/>
          <w:lang w:val="sr-Cyrl-RS"/>
        </w:rPr>
        <w:t>definisan</w:t>
      </w:r>
      <w:r w:rsidRPr="00B34FB0">
        <w:rPr>
          <w:color w:val="000000" w:themeColor="text1"/>
          <w:lang w:val="pl-PL"/>
        </w:rPr>
        <w:t xml:space="preserve">i </w:t>
      </w:r>
      <w:r w:rsidRPr="00E2187E">
        <w:rPr>
          <w:color w:val="000000" w:themeColor="text1"/>
          <w:lang w:val="sr-Cyrl-RS"/>
        </w:rPr>
        <w:t xml:space="preserve">u </w:t>
      </w:r>
      <w:r w:rsidRPr="00B34FB0">
        <w:rPr>
          <w:color w:val="000000" w:themeColor="text1"/>
          <w:lang w:val="pl-PL"/>
        </w:rPr>
        <w:t xml:space="preserve">delu </w:t>
      </w:r>
      <w:r w:rsidRPr="00E2187E">
        <w:rPr>
          <w:color w:val="000000" w:themeColor="text1"/>
          <w:lang w:val="sr-Cyrl-RS"/>
        </w:rPr>
        <w:t>2</w:t>
      </w:r>
      <w:r w:rsidRPr="00B34FB0">
        <w:rPr>
          <w:color w:val="000000" w:themeColor="text1"/>
          <w:lang w:val="pl-PL"/>
        </w:rPr>
        <w:t>.</w:t>
      </w:r>
      <w:r w:rsidRPr="00E2187E">
        <w:rPr>
          <w:color w:val="000000" w:themeColor="text1"/>
          <w:lang w:val="sr-Cyrl-RS"/>
        </w:rPr>
        <w:t xml:space="preserve"> Tehničke specifikacije dobija dodatne </w:t>
      </w:r>
      <w:r w:rsidRPr="00B34FB0">
        <w:rPr>
          <w:color w:val="000000" w:themeColor="text1"/>
          <w:lang w:val="pl-PL"/>
        </w:rPr>
        <w:t>bodove</w:t>
      </w:r>
      <w:r w:rsidRPr="00E2187E">
        <w:rPr>
          <w:color w:val="000000" w:themeColor="text1"/>
          <w:lang w:val="sr-Cyrl-RS"/>
        </w:rPr>
        <w:t xml:space="preserve">, maksimalno </w:t>
      </w:r>
      <w:r w:rsidRPr="00B34FB0">
        <w:rPr>
          <w:color w:val="000000" w:themeColor="text1"/>
          <w:lang w:val="pl-PL"/>
        </w:rPr>
        <w:t>6</w:t>
      </w:r>
      <w:r w:rsidRPr="00E2187E">
        <w:rPr>
          <w:color w:val="000000" w:themeColor="text1"/>
          <w:lang w:val="sr-Cyrl-RS"/>
        </w:rPr>
        <w:t xml:space="preserve"> pondera, na sledeći način</w:t>
      </w:r>
      <w:r w:rsidRPr="00B34FB0">
        <w:rPr>
          <w:color w:val="000000" w:themeColor="text1"/>
          <w:lang w:val="pl-PL"/>
        </w:rPr>
        <w:t>:</w:t>
      </w:r>
      <w:r w:rsidRPr="00594B9A">
        <w:rPr>
          <w:color w:val="000000" w:themeColor="text1"/>
          <w:lang w:val="sr-Cyrl-RS"/>
        </w:rPr>
        <w:t xml:space="preserve"> </w:t>
      </w:r>
    </w:p>
    <w:p w14:paraId="1E11FE3E" w14:textId="77777777" w:rsidR="008B18F1" w:rsidRPr="002F4B52" w:rsidRDefault="008B18F1" w:rsidP="008B18F1">
      <w:pPr>
        <w:spacing w:before="100" w:beforeAutospacing="1" w:after="100" w:afterAutospacing="1"/>
        <w:jc w:val="both"/>
        <w:rPr>
          <w:rFonts w:cstheme="minorHAnsi"/>
          <w:b/>
        </w:rPr>
      </w:pPr>
      <w:r>
        <w:rPr>
          <w:rFonts w:cstheme="minorHAnsi"/>
          <w:b/>
        </w:rPr>
        <w:t xml:space="preserve">Vreme </w:t>
      </w:r>
      <w:proofErr w:type="spellStart"/>
      <w:r>
        <w:rPr>
          <w:rFonts w:cstheme="minorHAnsi"/>
          <w:b/>
        </w:rPr>
        <w:t>odziva</w:t>
      </w:r>
      <w:proofErr w:type="spellEnd"/>
      <w:r w:rsidRPr="002F4B52">
        <w:rPr>
          <w:rFonts w:cstheme="minorHAnsi"/>
          <w:b/>
        </w:rPr>
        <w:t xml:space="preserve"> (0-6 </w:t>
      </w:r>
      <w:proofErr w:type="spellStart"/>
      <w:r w:rsidRPr="002F4B52">
        <w:rPr>
          <w:rFonts w:cstheme="minorHAnsi"/>
          <w:b/>
        </w:rPr>
        <w:t>bodova</w:t>
      </w:r>
      <w:proofErr w:type="spellEnd"/>
      <w:r w:rsidRPr="002F4B52">
        <w:rPr>
          <w:rFonts w:cstheme="minorHAnsi"/>
          <w:b/>
        </w:rPr>
        <w:t>)</w:t>
      </w:r>
    </w:p>
    <w:p w14:paraId="33534DBE" w14:textId="77777777" w:rsidR="008B18F1" w:rsidRPr="008F2389" w:rsidRDefault="008B18F1" w:rsidP="008B18F1">
      <w:pPr>
        <w:pStyle w:val="ListParagraph"/>
        <w:numPr>
          <w:ilvl w:val="0"/>
          <w:numId w:val="136"/>
        </w:numPr>
        <w:spacing w:before="100" w:beforeAutospacing="1" w:after="100" w:afterAutospacing="1"/>
        <w:rPr>
          <w:rFonts w:cstheme="minorHAnsi"/>
          <w:sz w:val="24"/>
          <w:szCs w:val="24"/>
          <w:u w:val="single"/>
        </w:rPr>
      </w:pPr>
      <w:proofErr w:type="spellStart"/>
      <w:r w:rsidRPr="008F2389">
        <w:rPr>
          <w:rFonts w:cstheme="minorHAnsi"/>
          <w:sz w:val="24"/>
          <w:szCs w:val="24"/>
          <w:u w:val="single"/>
        </w:rPr>
        <w:t>Odgovor</w:t>
      </w:r>
      <w:proofErr w:type="spellEnd"/>
      <w:r w:rsidRPr="008F2389">
        <w:rPr>
          <w:rFonts w:cstheme="minorHAnsi"/>
          <w:sz w:val="24"/>
          <w:szCs w:val="24"/>
          <w:u w:val="single"/>
        </w:rPr>
        <w:t xml:space="preserve"> </w:t>
      </w:r>
      <w:proofErr w:type="spellStart"/>
      <w:r w:rsidRPr="008F2389">
        <w:rPr>
          <w:rFonts w:cstheme="minorHAnsi"/>
          <w:sz w:val="24"/>
          <w:szCs w:val="24"/>
          <w:u w:val="single"/>
        </w:rPr>
        <w:t>na</w:t>
      </w:r>
      <w:proofErr w:type="spellEnd"/>
      <w:r w:rsidRPr="008F2389">
        <w:rPr>
          <w:rFonts w:cstheme="minorHAnsi"/>
          <w:sz w:val="24"/>
          <w:szCs w:val="24"/>
          <w:u w:val="single"/>
        </w:rPr>
        <w:t xml:space="preserve"> </w:t>
      </w:r>
      <w:proofErr w:type="spellStart"/>
      <w:r w:rsidRPr="008F2389">
        <w:rPr>
          <w:rFonts w:cstheme="minorHAnsi"/>
          <w:sz w:val="24"/>
          <w:szCs w:val="24"/>
          <w:u w:val="single"/>
        </w:rPr>
        <w:t>hitne</w:t>
      </w:r>
      <w:proofErr w:type="spellEnd"/>
      <w:r w:rsidRPr="008F2389">
        <w:rPr>
          <w:rFonts w:cstheme="minorHAnsi"/>
          <w:sz w:val="24"/>
          <w:szCs w:val="24"/>
          <w:u w:val="single"/>
        </w:rPr>
        <w:t xml:space="preserve"> </w:t>
      </w:r>
      <w:proofErr w:type="spellStart"/>
      <w:r w:rsidRPr="008F2389">
        <w:rPr>
          <w:rFonts w:cstheme="minorHAnsi"/>
          <w:sz w:val="24"/>
          <w:szCs w:val="24"/>
          <w:u w:val="single"/>
        </w:rPr>
        <w:t>zahteve</w:t>
      </w:r>
      <w:proofErr w:type="spellEnd"/>
      <w:r w:rsidRPr="008F2389">
        <w:rPr>
          <w:rFonts w:cstheme="minorHAnsi"/>
          <w:sz w:val="24"/>
          <w:szCs w:val="24"/>
          <w:u w:val="single"/>
        </w:rPr>
        <w:t>:</w:t>
      </w:r>
    </w:p>
    <w:p w14:paraId="1DDA34DD" w14:textId="77777777" w:rsidR="008B18F1" w:rsidRPr="00B34FB0" w:rsidRDefault="008B18F1" w:rsidP="008B18F1">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0 bodova : Odgovor na hitne zahteve u roku od tačno 24h;</w:t>
      </w:r>
    </w:p>
    <w:p w14:paraId="572AB6A9" w14:textId="77777777" w:rsidR="008B18F1" w:rsidRPr="00B34FB0" w:rsidRDefault="008B18F1" w:rsidP="008B18F1">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1 bod: Odgovor na hitne zahteve u roku &lt; 24h, a &gt; 12h;</w:t>
      </w:r>
    </w:p>
    <w:p w14:paraId="1CAE49F6" w14:textId="77777777" w:rsidR="008B18F1" w:rsidRPr="00B34FB0" w:rsidRDefault="008B18F1" w:rsidP="008B18F1">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2 boda: Odgovor na hitne zahteve u roku ≤ 12 sati, a &gt; 4h;</w:t>
      </w:r>
    </w:p>
    <w:p w14:paraId="655830AA" w14:textId="77777777" w:rsidR="008B18F1" w:rsidRPr="00B34FB0" w:rsidRDefault="008B18F1" w:rsidP="008B18F1">
      <w:pPr>
        <w:pStyle w:val="ListParagraph"/>
        <w:numPr>
          <w:ilvl w:val="0"/>
          <w:numId w:val="137"/>
        </w:numPr>
        <w:tabs>
          <w:tab w:val="left" w:pos="1701"/>
        </w:tabs>
        <w:spacing w:before="100" w:beforeAutospacing="1" w:after="100" w:afterAutospacing="1"/>
        <w:ind w:left="1560" w:hanging="426"/>
        <w:rPr>
          <w:rFonts w:cstheme="minorHAnsi"/>
          <w:sz w:val="24"/>
          <w:szCs w:val="24"/>
          <w:lang w:val="pl-PL"/>
        </w:rPr>
      </w:pPr>
      <w:r w:rsidRPr="00B34FB0">
        <w:rPr>
          <w:rFonts w:cstheme="minorHAnsi"/>
          <w:sz w:val="24"/>
          <w:szCs w:val="24"/>
          <w:lang w:val="pl-PL"/>
        </w:rPr>
        <w:t>3 boda: Odgovor na hitne zahteve za 4h ili manje.</w:t>
      </w:r>
    </w:p>
    <w:p w14:paraId="034FE2D9" w14:textId="77777777" w:rsidR="008B18F1" w:rsidRPr="00B34FB0" w:rsidRDefault="008B18F1" w:rsidP="008B18F1">
      <w:pPr>
        <w:pStyle w:val="ListParagraph"/>
        <w:spacing w:before="100" w:beforeAutospacing="1" w:after="100" w:afterAutospacing="1"/>
        <w:rPr>
          <w:rFonts w:cstheme="minorHAnsi"/>
          <w:lang w:val="pl-PL"/>
        </w:rPr>
      </w:pPr>
    </w:p>
    <w:p w14:paraId="2ABE4054" w14:textId="77777777" w:rsidR="008B18F1" w:rsidRPr="00B34FB0" w:rsidRDefault="008B18F1" w:rsidP="008B18F1">
      <w:pPr>
        <w:pStyle w:val="ListParagraph"/>
        <w:numPr>
          <w:ilvl w:val="0"/>
          <w:numId w:val="135"/>
        </w:numPr>
        <w:spacing w:before="100" w:beforeAutospacing="1" w:after="100" w:afterAutospacing="1"/>
        <w:rPr>
          <w:rFonts w:cstheme="minorHAnsi"/>
          <w:sz w:val="24"/>
          <w:szCs w:val="24"/>
          <w:lang w:val="pl-PL"/>
        </w:rPr>
      </w:pPr>
      <w:r w:rsidRPr="00B34FB0">
        <w:rPr>
          <w:rFonts w:cstheme="minorHAnsi"/>
          <w:sz w:val="24"/>
          <w:szCs w:val="24"/>
          <w:u w:val="single"/>
          <w:lang w:val="pl-PL"/>
        </w:rPr>
        <w:t>Odgovor na zahteve srednjeg i niskog prioriteta</w:t>
      </w:r>
      <w:r w:rsidRPr="00B34FB0">
        <w:rPr>
          <w:rFonts w:cstheme="minorHAnsi"/>
          <w:sz w:val="24"/>
          <w:szCs w:val="24"/>
          <w:lang w:val="pl-PL"/>
        </w:rPr>
        <w:t>:</w:t>
      </w:r>
    </w:p>
    <w:p w14:paraId="5FB69169" w14:textId="77777777" w:rsidR="008B18F1" w:rsidRPr="00B34FB0" w:rsidRDefault="008B18F1" w:rsidP="008B18F1">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0 bodova : Odgovor na zahteve srednjeg i niskog prioriteta u roku od 5 radnih dana;</w:t>
      </w:r>
    </w:p>
    <w:p w14:paraId="79F55124" w14:textId="77777777" w:rsidR="008B18F1" w:rsidRPr="00B34FB0" w:rsidRDefault="008B18F1" w:rsidP="008B18F1">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1 bod: Odgovor na zahteve srednjeg i niskog prioriteta u roku od 4 radna dana;</w:t>
      </w:r>
    </w:p>
    <w:p w14:paraId="5336D6C6" w14:textId="77777777" w:rsidR="008B18F1" w:rsidRPr="00B34FB0" w:rsidRDefault="008B18F1" w:rsidP="008B18F1">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2 boda: Odgovor na zahteve srednjeg i niskog prioriteta u roku od 3 radna dana;</w:t>
      </w:r>
    </w:p>
    <w:p w14:paraId="79DA5E24" w14:textId="77777777" w:rsidR="008B18F1" w:rsidRPr="00B34FB0" w:rsidRDefault="008B18F1" w:rsidP="008B18F1">
      <w:pPr>
        <w:pStyle w:val="ListParagraph"/>
        <w:numPr>
          <w:ilvl w:val="0"/>
          <w:numId w:val="138"/>
        </w:numPr>
        <w:tabs>
          <w:tab w:val="left" w:pos="1701"/>
        </w:tabs>
        <w:spacing w:before="100" w:beforeAutospacing="1" w:after="100" w:afterAutospacing="1"/>
        <w:ind w:left="1560"/>
        <w:rPr>
          <w:rFonts w:cstheme="minorHAnsi"/>
          <w:sz w:val="24"/>
          <w:szCs w:val="24"/>
          <w:lang w:val="pl-PL"/>
        </w:rPr>
      </w:pPr>
      <w:r w:rsidRPr="00B34FB0">
        <w:rPr>
          <w:rFonts w:cstheme="minorHAnsi"/>
          <w:sz w:val="24"/>
          <w:szCs w:val="24"/>
          <w:lang w:val="pl-PL"/>
        </w:rPr>
        <w:t>3 boda: Odgovor na zahteve srednjeg i niskog prioriteta u roku od 1-2 radna dana.</w:t>
      </w:r>
    </w:p>
    <w:p w14:paraId="3008CD37" w14:textId="77777777" w:rsidR="008B18F1" w:rsidRPr="00B34FB0" w:rsidRDefault="008B18F1" w:rsidP="008B18F1">
      <w:pPr>
        <w:pStyle w:val="ListParagraph"/>
        <w:spacing w:before="100" w:beforeAutospacing="1" w:after="100" w:afterAutospacing="1"/>
        <w:rPr>
          <w:rFonts w:cstheme="minorHAnsi"/>
          <w:lang w:val="pl-PL"/>
        </w:rPr>
      </w:pPr>
      <w:r>
        <w:rPr>
          <w:noProof/>
          <w:sz w:val="24"/>
          <w:szCs w:val="24"/>
        </w:rPr>
        <mc:AlternateContent>
          <mc:Choice Requires="wps">
            <w:drawing>
              <wp:anchor distT="0" distB="0" distL="114300" distR="114300" simplePos="0" relativeHeight="251710464" behindDoc="0" locked="0" layoutInCell="1" allowOverlap="1" wp14:anchorId="05C50B19" wp14:editId="734775AD">
                <wp:simplePos x="0" y="0"/>
                <wp:positionH relativeFrom="column">
                  <wp:posOffset>-1509</wp:posOffset>
                </wp:positionH>
                <wp:positionV relativeFrom="paragraph">
                  <wp:posOffset>275149</wp:posOffset>
                </wp:positionV>
                <wp:extent cx="5731510" cy="425450"/>
                <wp:effectExtent l="0" t="0" r="21590" b="12700"/>
                <wp:wrapNone/>
                <wp:docPr id="29" name="Rounded Rectangle 29"/>
                <wp:cNvGraphicFramePr/>
                <a:graphic xmlns:a="http://schemas.openxmlformats.org/drawingml/2006/main">
                  <a:graphicData uri="http://schemas.microsoft.com/office/word/2010/wordprocessingShape">
                    <wps:wsp>
                      <wps:cNvSpPr/>
                      <wps:spPr>
                        <a:xfrm>
                          <a:off x="0" y="0"/>
                          <a:ext cx="5731510" cy="42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DFF0A63" w14:textId="77777777" w:rsidR="008B18F1" w:rsidRPr="00B34FB0" w:rsidRDefault="008B18F1" w:rsidP="008B18F1">
                            <w:pPr>
                              <w:spacing w:before="100" w:beforeAutospacing="1" w:after="100" w:afterAutospacing="1"/>
                              <w:ind w:firstLine="303"/>
                              <w:jc w:val="center"/>
                              <w:rPr>
                                <w:rFonts w:cstheme="minorHAnsi"/>
                                <w:b/>
                                <w:sz w:val="26"/>
                                <w:szCs w:val="26"/>
                                <w:lang w:val="pl-PL"/>
                              </w:rPr>
                            </w:pPr>
                            <w:r w:rsidRPr="00B34FB0">
                              <w:rPr>
                                <w:rFonts w:cstheme="minorHAnsi"/>
                                <w:b/>
                                <w:sz w:val="26"/>
                                <w:szCs w:val="26"/>
                                <w:lang w:val="pl-PL"/>
                              </w:rPr>
                              <w:t xml:space="preserve">2.4. Dužina garantnog roka sa tehničkom podrškom – </w:t>
                            </w:r>
                            <w:r w:rsidRPr="00B34FB0">
                              <w:rPr>
                                <w:rFonts w:cs="Times New Roman"/>
                                <w:b/>
                                <w:sz w:val="26"/>
                                <w:szCs w:val="26"/>
                                <w:lang w:val="pl-PL"/>
                              </w:rPr>
                              <w:t>maksimalno</w:t>
                            </w:r>
                            <w:r w:rsidRPr="00B34FB0">
                              <w:rPr>
                                <w:rFonts w:cstheme="minorHAnsi"/>
                                <w:b/>
                                <w:sz w:val="26"/>
                                <w:szCs w:val="26"/>
                                <w:lang w:val="pl-PL"/>
                              </w:rPr>
                              <w:t xml:space="preserve"> 10 bodova</w:t>
                            </w:r>
                          </w:p>
                          <w:p w14:paraId="3C3E77A5" w14:textId="77777777" w:rsidR="008B18F1" w:rsidRPr="00B34FB0" w:rsidRDefault="008B18F1" w:rsidP="008B18F1">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50B19" id="Rounded Rectangle 29" o:spid="_x0000_s1045" style="position:absolute;left:0;text-align:left;margin-left:-.1pt;margin-top:21.65pt;width:451.3pt;height: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" fillcolor="#82a0d7 [2164]" strokecolor="#4472c4 [3204]" strokeweight=".5pt">
                <v:fill color2="#678ccf [2612]" rotate="t" colors="0 #a8b7df;.5 #9aabd9;1 #879ed7" focus="100%" type="gradient">
                  <o:fill v:ext="view" type="gradientUnscaled"/>
                </v:fill>
                <v:stroke joinstyle="miter"/>
                <v:textbox>
                  <w:txbxContent>
                    <w:p w14:paraId="7DFF0A63" w14:textId="77777777" w:rsidR="008B18F1" w:rsidRPr="00B34FB0" w:rsidRDefault="008B18F1" w:rsidP="008B18F1">
                      <w:pPr>
                        <w:spacing w:before="100" w:beforeAutospacing="1" w:after="100" w:afterAutospacing="1"/>
                        <w:ind w:firstLine="303"/>
                        <w:jc w:val="center"/>
                        <w:rPr>
                          <w:rFonts w:cstheme="minorHAnsi"/>
                          <w:b/>
                          <w:sz w:val="26"/>
                          <w:szCs w:val="26"/>
                          <w:lang w:val="pl-PL"/>
                        </w:rPr>
                      </w:pPr>
                      <w:r w:rsidRPr="00B34FB0">
                        <w:rPr>
                          <w:rFonts w:cstheme="minorHAnsi"/>
                          <w:b/>
                          <w:sz w:val="26"/>
                          <w:szCs w:val="26"/>
                          <w:lang w:val="pl-PL"/>
                        </w:rPr>
                        <w:t xml:space="preserve">2.4. Dužina garantnog roka sa tehničkom podrškom – </w:t>
                      </w:r>
                      <w:r w:rsidRPr="00B34FB0">
                        <w:rPr>
                          <w:rFonts w:cs="Times New Roman"/>
                          <w:b/>
                          <w:sz w:val="26"/>
                          <w:szCs w:val="26"/>
                          <w:lang w:val="pl-PL"/>
                        </w:rPr>
                        <w:t>maksimalno</w:t>
                      </w:r>
                      <w:r w:rsidRPr="00B34FB0">
                        <w:rPr>
                          <w:rFonts w:cstheme="minorHAnsi"/>
                          <w:b/>
                          <w:sz w:val="26"/>
                          <w:szCs w:val="26"/>
                          <w:lang w:val="pl-PL"/>
                        </w:rPr>
                        <w:t xml:space="preserve"> 10 bodova</w:t>
                      </w:r>
                    </w:p>
                    <w:p w14:paraId="3C3E77A5" w14:textId="77777777" w:rsidR="008B18F1" w:rsidRPr="00B34FB0" w:rsidRDefault="008B18F1" w:rsidP="008B18F1">
                      <w:pPr>
                        <w:jc w:val="center"/>
                        <w:rPr>
                          <w:lang w:val="pl-PL"/>
                        </w:rPr>
                      </w:pPr>
                    </w:p>
                  </w:txbxContent>
                </v:textbox>
              </v:roundrect>
            </w:pict>
          </mc:Fallback>
        </mc:AlternateContent>
      </w:r>
    </w:p>
    <w:p w14:paraId="5CB57D90" w14:textId="77777777" w:rsidR="008B18F1" w:rsidRPr="00B34FB0" w:rsidRDefault="008B18F1" w:rsidP="008B18F1">
      <w:pPr>
        <w:spacing w:before="100" w:beforeAutospacing="1" w:after="100" w:afterAutospacing="1"/>
        <w:ind w:firstLine="303"/>
        <w:rPr>
          <w:rFonts w:cstheme="minorHAnsi"/>
          <w:lang w:val="pl-PL"/>
        </w:rPr>
      </w:pPr>
    </w:p>
    <w:p w14:paraId="399EDB33" w14:textId="77777777" w:rsidR="008B18F1" w:rsidRPr="00B34FB0" w:rsidRDefault="008B18F1" w:rsidP="008B18F1">
      <w:pPr>
        <w:ind w:firstLine="303"/>
        <w:rPr>
          <w:rFonts w:cstheme="minorHAnsi"/>
          <w:lang w:val="pl-PL"/>
        </w:rPr>
      </w:pPr>
    </w:p>
    <w:p w14:paraId="64569B97" w14:textId="27D5BA10" w:rsidR="008B18F1" w:rsidRDefault="008B18F1" w:rsidP="008B18F1">
      <w:pPr>
        <w:pStyle w:val="BodyText"/>
        <w:ind w:left="0"/>
        <w:rPr>
          <w:rFonts w:asciiTheme="minorHAnsi" w:hAnsiTheme="minorHAnsi" w:cstheme="minorHAnsi"/>
          <w:lang w:val="sr-Cyrl-RS" w:eastAsia="sr-Latn-RS"/>
        </w:rPr>
      </w:pPr>
      <w:r w:rsidRPr="00AE095E">
        <w:rPr>
          <w:rFonts w:asciiTheme="minorHAnsi" w:hAnsiTheme="minorHAnsi" w:cstheme="minorHAnsi"/>
          <w:lang w:val="sr-Cyrl-RS" w:eastAsia="sr-Latn-RS"/>
        </w:rPr>
        <w:t xml:space="preserve">U okviru ovog </w:t>
      </w:r>
      <w:r w:rsidRPr="00106BE1">
        <w:rPr>
          <w:rFonts w:asciiTheme="minorHAnsi" w:hAnsiTheme="minorHAnsi" w:cstheme="minorHAnsi"/>
          <w:lang w:val="sr-Cyrl-RS" w:eastAsia="sr-Latn-RS"/>
        </w:rPr>
        <w:t>elementa kriterijuma boduje se ponuđena dužina garantnog roka</w:t>
      </w:r>
      <w:r w:rsidRPr="00106BE1">
        <w:rPr>
          <w:rFonts w:asciiTheme="minorHAnsi" w:hAnsiTheme="minorHAnsi" w:cstheme="minorHAnsi"/>
          <w:lang w:val="sr-Latn-RS" w:eastAsia="sr-Latn-RS"/>
        </w:rPr>
        <w:t xml:space="preserve"> sa tehničkom podrškom za sistem</w:t>
      </w:r>
      <w:r w:rsidRPr="00106BE1">
        <w:rPr>
          <w:rFonts w:asciiTheme="minorHAnsi" w:hAnsiTheme="minorHAnsi" w:cstheme="minorHAnsi"/>
          <w:lang w:val="sr-Cyrl-RS" w:eastAsia="sr-Latn-RS"/>
        </w:rPr>
        <w:t>,</w:t>
      </w:r>
      <w:r w:rsidRPr="00AE095E">
        <w:rPr>
          <w:rFonts w:asciiTheme="minorHAnsi" w:hAnsiTheme="minorHAnsi" w:cstheme="minorHAnsi"/>
          <w:lang w:val="sr-Cyrl-RS" w:eastAsia="sr-Latn-RS"/>
        </w:rPr>
        <w:t xml:space="preserve"> prema sledećoj metodologiji dodele bodova: </w:t>
      </w:r>
    </w:p>
    <w:p w14:paraId="699BD24F" w14:textId="77777777" w:rsidR="008B18F1" w:rsidRPr="00AE095E" w:rsidRDefault="008B18F1" w:rsidP="008B18F1">
      <w:pPr>
        <w:pStyle w:val="BodyText"/>
        <w:rPr>
          <w:rFonts w:asciiTheme="minorHAnsi" w:hAnsiTheme="minorHAnsi" w:cstheme="minorHAnsi"/>
          <w:lang w:val="sr-Cyrl-RS" w:eastAsia="sr-Latn-RS"/>
        </w:rPr>
      </w:pPr>
    </w:p>
    <w:tbl>
      <w:tblPr>
        <w:tblStyle w:val="TableGrid"/>
        <w:tblW w:w="0" w:type="auto"/>
        <w:jc w:val="center"/>
        <w:tblLook w:val="04A0" w:firstRow="1" w:lastRow="0" w:firstColumn="1" w:lastColumn="0" w:noHBand="0" w:noVBand="1"/>
      </w:tblPr>
      <w:tblGrid>
        <w:gridCol w:w="846"/>
        <w:gridCol w:w="2268"/>
        <w:gridCol w:w="1701"/>
        <w:gridCol w:w="4201"/>
      </w:tblGrid>
      <w:tr w:rsidR="008B18F1" w:rsidRPr="00AE095E" w14:paraId="59A07508" w14:textId="77777777" w:rsidTr="008B18F1">
        <w:trPr>
          <w:jc w:val="center"/>
        </w:trPr>
        <w:tc>
          <w:tcPr>
            <w:tcW w:w="846" w:type="dxa"/>
            <w:shd w:val="clear" w:color="auto" w:fill="D9E2F3" w:themeFill="accent1" w:themeFillTint="33"/>
          </w:tcPr>
          <w:p w14:paraId="19E01477"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R.br.</w:t>
            </w:r>
          </w:p>
        </w:tc>
        <w:tc>
          <w:tcPr>
            <w:tcW w:w="2268" w:type="dxa"/>
            <w:shd w:val="clear" w:color="auto" w:fill="D9E2F3" w:themeFill="accent1" w:themeFillTint="33"/>
          </w:tcPr>
          <w:p w14:paraId="447DE50F"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Vrednost</w:t>
            </w:r>
          </w:p>
        </w:tc>
        <w:tc>
          <w:tcPr>
            <w:tcW w:w="1701" w:type="dxa"/>
            <w:shd w:val="clear" w:color="auto" w:fill="D9E2F3" w:themeFill="accent1" w:themeFillTint="33"/>
          </w:tcPr>
          <w:p w14:paraId="2CC94365"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Broj bodova</w:t>
            </w:r>
          </w:p>
        </w:tc>
        <w:tc>
          <w:tcPr>
            <w:tcW w:w="4201" w:type="dxa"/>
            <w:shd w:val="clear" w:color="auto" w:fill="D9E2F3" w:themeFill="accent1" w:themeFillTint="33"/>
          </w:tcPr>
          <w:p w14:paraId="402B5674"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Pojašnjenje</w:t>
            </w:r>
          </w:p>
        </w:tc>
      </w:tr>
      <w:tr w:rsidR="008B18F1" w:rsidRPr="00B34FB0" w14:paraId="18046072" w14:textId="77777777" w:rsidTr="008B18F1">
        <w:trPr>
          <w:trHeight w:val="1860"/>
          <w:jc w:val="center"/>
        </w:trPr>
        <w:tc>
          <w:tcPr>
            <w:tcW w:w="846" w:type="dxa"/>
            <w:vAlign w:val="center"/>
          </w:tcPr>
          <w:p w14:paraId="7BB6AC63" w14:textId="77777777" w:rsidR="008B18F1" w:rsidRPr="00AE095E" w:rsidRDefault="008B18F1" w:rsidP="008B18F1">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2A00552A" w14:textId="77777777" w:rsidR="008B18F1" w:rsidRPr="00AE095E" w:rsidRDefault="008B18F1" w:rsidP="008B18F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2 godine</w:t>
            </w:r>
          </w:p>
        </w:tc>
        <w:tc>
          <w:tcPr>
            <w:tcW w:w="1701" w:type="dxa"/>
            <w:vAlign w:val="center"/>
          </w:tcPr>
          <w:p w14:paraId="69D00831"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0</w:t>
            </w:r>
          </w:p>
        </w:tc>
        <w:tc>
          <w:tcPr>
            <w:tcW w:w="4201" w:type="dxa"/>
            <w:vAlign w:val="center"/>
          </w:tcPr>
          <w:p w14:paraId="6CD73B21" w14:textId="77777777" w:rsidR="008B18F1" w:rsidRPr="00AE095E" w:rsidRDefault="008B18F1" w:rsidP="008B18F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Minimalni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koji ponuđač može da pon</w:t>
            </w:r>
            <w:r>
              <w:rPr>
                <w:rFonts w:asciiTheme="minorHAnsi" w:hAnsiTheme="minorHAnsi" w:cstheme="minorHAnsi"/>
                <w:sz w:val="24"/>
                <w:szCs w:val="24"/>
                <w:lang w:val="sr-Cyrl-RS" w:eastAsia="sr-Latn-RS"/>
              </w:rPr>
              <w:t>udi je 2 godine i u tom slučaju</w:t>
            </w:r>
            <w:r w:rsidRPr="00AE095E">
              <w:rPr>
                <w:rFonts w:asciiTheme="minorHAnsi" w:hAnsiTheme="minorHAnsi" w:cstheme="minorHAnsi"/>
                <w:sz w:val="24"/>
                <w:szCs w:val="24"/>
                <w:lang w:val="sr-Cyrl-RS" w:eastAsia="sr-Latn-RS"/>
              </w:rPr>
              <w:t xml:space="preserve"> dobija </w:t>
            </w:r>
            <w:r w:rsidRPr="00B76568">
              <w:rPr>
                <w:rFonts w:asciiTheme="minorHAnsi" w:hAnsiTheme="minorHAnsi" w:cstheme="minorHAnsi"/>
                <w:sz w:val="24"/>
                <w:szCs w:val="24"/>
                <w:lang w:val="sr-Cyrl-RS" w:eastAsia="sr-Latn-RS"/>
              </w:rPr>
              <w:t xml:space="preserve">0 </w:t>
            </w:r>
            <w:r w:rsidRPr="00AE095E">
              <w:rPr>
                <w:rFonts w:asciiTheme="minorHAnsi" w:hAnsiTheme="minorHAnsi" w:cstheme="minorHAnsi"/>
                <w:sz w:val="24"/>
                <w:szCs w:val="24"/>
                <w:lang w:val="sr-Cyrl-RS" w:eastAsia="sr-Latn-RS"/>
              </w:rPr>
              <w:t>bodov</w:t>
            </w:r>
            <w:r>
              <w:rPr>
                <w:rFonts w:asciiTheme="minorHAnsi" w:hAnsiTheme="minorHAnsi" w:cstheme="minorHAnsi"/>
                <w:sz w:val="24"/>
                <w:szCs w:val="24"/>
                <w:lang w:val="sr-Cyrl-RS" w:eastAsia="sr-Latn-RS"/>
              </w:rPr>
              <w:t>a</w:t>
            </w:r>
            <w:r w:rsidRPr="00AE095E">
              <w:rPr>
                <w:rFonts w:asciiTheme="minorHAnsi" w:hAnsiTheme="minorHAnsi" w:cstheme="minorHAnsi"/>
                <w:sz w:val="24"/>
                <w:szCs w:val="24"/>
                <w:lang w:val="sr-Cyrl-RS" w:eastAsia="sr-Latn-RS"/>
              </w:rPr>
              <w:t xml:space="preserve">, a u slučaju ponuđenog kraćeg garantnog roka ponuda će biti odbijena kao neprihvatlјiva. </w:t>
            </w:r>
          </w:p>
        </w:tc>
      </w:tr>
      <w:tr w:rsidR="008B18F1" w:rsidRPr="00B34FB0" w14:paraId="03BA25D4" w14:textId="77777777" w:rsidTr="008B18F1">
        <w:trPr>
          <w:jc w:val="center"/>
        </w:trPr>
        <w:tc>
          <w:tcPr>
            <w:tcW w:w="846" w:type="dxa"/>
            <w:vAlign w:val="center"/>
          </w:tcPr>
          <w:p w14:paraId="7AF4A7D6" w14:textId="77777777" w:rsidR="008B18F1" w:rsidRPr="00AE095E" w:rsidRDefault="008B18F1" w:rsidP="008B18F1">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16D7C650" w14:textId="77777777" w:rsidR="008B18F1" w:rsidRPr="00AE095E" w:rsidRDefault="008B18F1" w:rsidP="008B18F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 godine</w:t>
            </w:r>
          </w:p>
        </w:tc>
        <w:tc>
          <w:tcPr>
            <w:tcW w:w="1701" w:type="dxa"/>
            <w:vAlign w:val="center"/>
          </w:tcPr>
          <w:p w14:paraId="6EDFB16B"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w:t>
            </w:r>
          </w:p>
        </w:tc>
        <w:tc>
          <w:tcPr>
            <w:tcW w:w="4201" w:type="dxa"/>
            <w:vAlign w:val="center"/>
          </w:tcPr>
          <w:p w14:paraId="16A64538" w14:textId="77777777" w:rsidR="008B18F1" w:rsidRPr="00963AF1" w:rsidRDefault="008B18F1" w:rsidP="008B18F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3 boda za ponuđeni garantni rok u zadato</w:t>
            </w:r>
            <w:r w:rsidRPr="00B34FB0">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963AF1">
              <w:rPr>
                <w:rFonts w:asciiTheme="minorHAnsi" w:hAnsiTheme="minorHAnsi" w:cstheme="minorHAnsi"/>
                <w:sz w:val="24"/>
                <w:szCs w:val="24"/>
                <w:lang w:val="sr-Cyrl-RS" w:eastAsia="sr-Latn-RS"/>
              </w:rPr>
              <w:t>.</w:t>
            </w:r>
          </w:p>
        </w:tc>
      </w:tr>
      <w:tr w:rsidR="008B18F1" w:rsidRPr="00B34FB0" w14:paraId="476F8329" w14:textId="77777777" w:rsidTr="008B18F1">
        <w:trPr>
          <w:jc w:val="center"/>
        </w:trPr>
        <w:tc>
          <w:tcPr>
            <w:tcW w:w="846" w:type="dxa"/>
            <w:vAlign w:val="center"/>
          </w:tcPr>
          <w:p w14:paraId="1749D723" w14:textId="77777777" w:rsidR="008B18F1" w:rsidRPr="00AE095E" w:rsidRDefault="008B18F1" w:rsidP="008B18F1">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06CF1822" w14:textId="77777777" w:rsidR="008B18F1" w:rsidRPr="00AE095E" w:rsidRDefault="008B18F1" w:rsidP="008B18F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4 godine</w:t>
            </w:r>
          </w:p>
        </w:tc>
        <w:tc>
          <w:tcPr>
            <w:tcW w:w="1701" w:type="dxa"/>
            <w:vAlign w:val="center"/>
          </w:tcPr>
          <w:p w14:paraId="51DD8F97"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6</w:t>
            </w:r>
          </w:p>
        </w:tc>
        <w:tc>
          <w:tcPr>
            <w:tcW w:w="4201" w:type="dxa"/>
            <w:vAlign w:val="center"/>
          </w:tcPr>
          <w:p w14:paraId="3BDA7962" w14:textId="77777777" w:rsidR="008B18F1" w:rsidRPr="00963AF1" w:rsidRDefault="008B18F1" w:rsidP="008B18F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Ponuđač u svojoj ponudi iskazuje garantni rok</w:t>
            </w:r>
            <w:r>
              <w:rPr>
                <w:rFonts w:asciiTheme="minorHAnsi" w:hAnsiTheme="minorHAnsi" w:cstheme="minorHAnsi"/>
                <w:sz w:val="24"/>
                <w:szCs w:val="24"/>
                <w:lang w:val="sr-Latn-RS" w:eastAsia="sr-Latn-RS"/>
              </w:rPr>
              <w:t xml:space="preserve"> sa tehničkom podrškom</w:t>
            </w:r>
            <w:r w:rsidRPr="00AE095E">
              <w:rPr>
                <w:rFonts w:asciiTheme="minorHAnsi" w:hAnsiTheme="minorHAnsi" w:cstheme="minorHAnsi"/>
                <w:sz w:val="24"/>
                <w:szCs w:val="24"/>
                <w:lang w:val="sr-Cyrl-RS" w:eastAsia="sr-Latn-RS"/>
              </w:rPr>
              <w:t xml:space="preserve"> u godinama i dobija 6 bodova za ponuđeni garantni rok u zadato</w:t>
            </w:r>
            <w:r w:rsidRPr="00B34FB0">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963AF1">
              <w:rPr>
                <w:rFonts w:asciiTheme="minorHAnsi" w:hAnsiTheme="minorHAnsi" w:cstheme="minorHAnsi"/>
                <w:sz w:val="24"/>
                <w:szCs w:val="24"/>
                <w:lang w:val="sr-Cyrl-RS" w:eastAsia="sr-Latn-RS"/>
              </w:rPr>
              <w:t>.</w:t>
            </w:r>
          </w:p>
        </w:tc>
      </w:tr>
      <w:tr w:rsidR="008B18F1" w:rsidRPr="00B34FB0" w14:paraId="536A5698" w14:textId="77777777" w:rsidTr="008B18F1">
        <w:trPr>
          <w:jc w:val="center"/>
        </w:trPr>
        <w:tc>
          <w:tcPr>
            <w:tcW w:w="846" w:type="dxa"/>
            <w:vAlign w:val="center"/>
          </w:tcPr>
          <w:p w14:paraId="1C079E94" w14:textId="77777777" w:rsidR="008B18F1" w:rsidRPr="00AE095E" w:rsidRDefault="008B18F1" w:rsidP="008B18F1">
            <w:pPr>
              <w:pStyle w:val="ListParagraph"/>
              <w:numPr>
                <w:ilvl w:val="0"/>
                <w:numId w:val="37"/>
              </w:numPr>
              <w:spacing w:after="240" w:line="240" w:lineRule="auto"/>
              <w:rPr>
                <w:rFonts w:asciiTheme="minorHAnsi" w:hAnsiTheme="minorHAnsi" w:cstheme="minorHAnsi"/>
                <w:sz w:val="24"/>
                <w:szCs w:val="24"/>
                <w:lang w:val="sr-Cyrl-RS" w:eastAsia="sr-Latn-RS"/>
              </w:rPr>
            </w:pPr>
          </w:p>
        </w:tc>
        <w:tc>
          <w:tcPr>
            <w:tcW w:w="2268" w:type="dxa"/>
            <w:vAlign w:val="center"/>
          </w:tcPr>
          <w:p w14:paraId="6B5B4FB5" w14:textId="77777777" w:rsidR="008B18F1" w:rsidRPr="00AE095E" w:rsidRDefault="008B18F1" w:rsidP="008B18F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5 i više godina</w:t>
            </w:r>
          </w:p>
        </w:tc>
        <w:tc>
          <w:tcPr>
            <w:tcW w:w="1701" w:type="dxa"/>
            <w:vAlign w:val="center"/>
          </w:tcPr>
          <w:p w14:paraId="290DB895" w14:textId="77777777" w:rsidR="008B18F1" w:rsidRPr="00AE095E" w:rsidRDefault="008B18F1" w:rsidP="008B18F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10</w:t>
            </w:r>
          </w:p>
        </w:tc>
        <w:tc>
          <w:tcPr>
            <w:tcW w:w="4201" w:type="dxa"/>
            <w:vAlign w:val="center"/>
          </w:tcPr>
          <w:p w14:paraId="0E6F0047" w14:textId="77777777" w:rsidR="008B18F1" w:rsidRPr="00AE095E" w:rsidRDefault="008B18F1" w:rsidP="008B18F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10 bodova za ponuđeni garantni rok u zadato</w:t>
            </w:r>
            <w:r>
              <w:rPr>
                <w:rFonts w:asciiTheme="minorHAnsi" w:hAnsiTheme="minorHAnsi" w:cstheme="minorHAnsi"/>
                <w:sz w:val="24"/>
                <w:szCs w:val="24"/>
                <w:lang w:val="sr-Latn-RS" w:eastAsia="sr-Latn-RS"/>
              </w:rPr>
              <w:t>j</w:t>
            </w:r>
            <w:r w:rsidRPr="00AE095E">
              <w:rPr>
                <w:rFonts w:asciiTheme="minorHAnsi" w:hAnsiTheme="minorHAnsi" w:cstheme="minorHAnsi"/>
                <w:sz w:val="24"/>
                <w:szCs w:val="24"/>
                <w:lang w:val="sr-Cyrl-RS" w:eastAsia="sr-Latn-RS"/>
              </w:rPr>
              <w:t xml:space="preserve"> vrednosti.</w:t>
            </w:r>
          </w:p>
        </w:tc>
      </w:tr>
    </w:tbl>
    <w:p w14:paraId="3188E4E7" w14:textId="77777777" w:rsidR="008B18F1" w:rsidRDefault="008B18F1" w:rsidP="008B18F1">
      <w:pPr>
        <w:adjustRightInd w:val="0"/>
        <w:spacing w:line="276" w:lineRule="auto"/>
        <w:jc w:val="both"/>
        <w:rPr>
          <w:rFonts w:eastAsia="Times New Roman" w:cstheme="minorHAnsi"/>
          <w:lang w:val="sr-Cyrl-RS" w:eastAsia="sr-Latn-RS"/>
        </w:rPr>
      </w:pPr>
    </w:p>
    <w:p w14:paraId="6BC24A08" w14:textId="77777777" w:rsidR="008B18F1" w:rsidRPr="00826307" w:rsidRDefault="008B18F1" w:rsidP="008B18F1">
      <w:pPr>
        <w:adjustRightInd w:val="0"/>
        <w:spacing w:line="276" w:lineRule="auto"/>
        <w:jc w:val="both"/>
        <w:rPr>
          <w:rFonts w:eastAsia="Times New Roman" w:cstheme="minorHAnsi"/>
          <w:lang w:val="sr-Cyrl-RS" w:eastAsia="sr-Latn-RS"/>
        </w:rPr>
      </w:pPr>
    </w:p>
    <w:tbl>
      <w:tblPr>
        <w:tblStyle w:val="TableGrid"/>
        <w:tblW w:w="0" w:type="auto"/>
        <w:tblLook w:val="04A0" w:firstRow="1" w:lastRow="0" w:firstColumn="1" w:lastColumn="0" w:noHBand="0" w:noVBand="1"/>
      </w:tblPr>
      <w:tblGrid>
        <w:gridCol w:w="9016"/>
      </w:tblGrid>
      <w:tr w:rsidR="008B18F1" w:rsidRPr="00B34FB0" w14:paraId="4ABABEC9" w14:textId="77777777" w:rsidTr="008B18F1">
        <w:tc>
          <w:tcPr>
            <w:tcW w:w="9016" w:type="dxa"/>
            <w:shd w:val="clear" w:color="auto" w:fill="D9E2F3" w:themeFill="accent1" w:themeFillTint="33"/>
          </w:tcPr>
          <w:p w14:paraId="179F0620" w14:textId="77777777" w:rsidR="008B18F1" w:rsidRPr="00963AF1" w:rsidRDefault="008B18F1" w:rsidP="008B18F1">
            <w:pPr>
              <w:spacing w:before="100" w:beforeAutospacing="1" w:after="100" w:afterAutospacing="1"/>
              <w:jc w:val="both"/>
              <w:rPr>
                <w:rFonts w:cstheme="minorHAnsi"/>
                <w:lang w:val="sr-Cyrl-RS"/>
              </w:rPr>
            </w:pPr>
            <w:r w:rsidRPr="00826307">
              <w:rPr>
                <w:rFonts w:asciiTheme="minorHAnsi" w:hAnsiTheme="minorHAnsi" w:cstheme="minorHAnsi"/>
                <w:b/>
                <w:i/>
                <w:sz w:val="24"/>
                <w:szCs w:val="24"/>
                <w:lang w:val="sr-Latn-RS"/>
              </w:rPr>
              <w:t>Napomena:</w:t>
            </w:r>
            <w:r>
              <w:rPr>
                <w:rFonts w:asciiTheme="minorHAnsi" w:hAnsiTheme="minorHAnsi" w:cstheme="minorHAnsi"/>
                <w:b/>
                <w:i/>
                <w:sz w:val="24"/>
                <w:szCs w:val="24"/>
                <w:lang w:val="sr-Latn-RS"/>
              </w:rPr>
              <w:t xml:space="preserve"> </w:t>
            </w:r>
            <w:r w:rsidRPr="00826307">
              <w:rPr>
                <w:rFonts w:asciiTheme="minorHAnsi" w:hAnsiTheme="minorHAnsi" w:cstheme="minorHAnsi"/>
                <w:i/>
                <w:sz w:val="24"/>
                <w:szCs w:val="24"/>
                <w:lang w:val="sr-Latn-RS"/>
              </w:rPr>
              <w:t>N</w:t>
            </w:r>
            <w:r>
              <w:rPr>
                <w:rFonts w:asciiTheme="minorHAnsi" w:hAnsiTheme="minorHAnsi" w:cstheme="minorHAnsi"/>
                <w:i/>
                <w:sz w:val="24"/>
                <w:szCs w:val="24"/>
                <w:lang w:val="sr-Latn-RS"/>
              </w:rPr>
              <w:t>avedeni kriterijumi za dodelu ugovora dati su samo kao primer načina na koji se kriterijumi mogu odrediti i opisati, a N</w:t>
            </w:r>
            <w:r w:rsidRPr="00826307">
              <w:rPr>
                <w:rFonts w:asciiTheme="minorHAnsi" w:hAnsiTheme="minorHAnsi" w:cstheme="minorHAnsi"/>
                <w:i/>
                <w:sz w:val="24"/>
                <w:szCs w:val="24"/>
                <w:lang w:val="sr-Latn-RS"/>
              </w:rPr>
              <w:t xml:space="preserve">aručilac </w:t>
            </w:r>
            <w:r>
              <w:rPr>
                <w:rFonts w:asciiTheme="minorHAnsi" w:hAnsiTheme="minorHAnsi" w:cstheme="minorHAnsi"/>
                <w:i/>
                <w:sz w:val="24"/>
                <w:szCs w:val="24"/>
                <w:lang w:val="sr-Latn-RS"/>
              </w:rPr>
              <w:t>određuje kriterijume u skladu sa čl. 132 do 134a ZJN-a, shodno prirodi predmeta javne nabavke.</w:t>
            </w:r>
          </w:p>
        </w:tc>
      </w:tr>
    </w:tbl>
    <w:p w14:paraId="7935F198" w14:textId="77777777" w:rsidR="008B18F1" w:rsidRPr="006F7D95" w:rsidRDefault="008B18F1" w:rsidP="008B18F1">
      <w:pPr>
        <w:rPr>
          <w:lang w:val="sr-Cyrl-RS"/>
        </w:rPr>
      </w:pPr>
    </w:p>
    <w:p w14:paraId="2582467D" w14:textId="77777777" w:rsidR="008B18F1" w:rsidRPr="006F7D95" w:rsidRDefault="008B18F1" w:rsidP="008B18F1">
      <w:pPr>
        <w:rPr>
          <w:lang w:val="sr-Cyrl-RS"/>
        </w:rPr>
      </w:pPr>
      <w:proofErr w:type="spellStart"/>
      <w:r w:rsidRPr="00521011">
        <w:rPr>
          <w:u w:val="single"/>
        </w:rPr>
        <w:t>Rezervni</w:t>
      </w:r>
      <w:proofErr w:type="spellEnd"/>
      <w:r w:rsidRPr="006F7D95">
        <w:rPr>
          <w:u w:val="single"/>
          <w:lang w:val="sr-Cyrl-RS"/>
        </w:rPr>
        <w:t xml:space="preserve"> </w:t>
      </w:r>
      <w:proofErr w:type="spellStart"/>
      <w:r w:rsidRPr="00521011">
        <w:rPr>
          <w:u w:val="single"/>
        </w:rPr>
        <w:t>kriterijumi</w:t>
      </w:r>
      <w:proofErr w:type="spellEnd"/>
      <w:r w:rsidRPr="006F7D95">
        <w:rPr>
          <w:u w:val="single"/>
          <w:lang w:val="sr-Cyrl-RS"/>
        </w:rPr>
        <w:t xml:space="preserve"> </w:t>
      </w:r>
      <w:proofErr w:type="spellStart"/>
      <w:r w:rsidRPr="00521011">
        <w:rPr>
          <w:u w:val="single"/>
        </w:rPr>
        <w:t>na</w:t>
      </w:r>
      <w:proofErr w:type="spellEnd"/>
      <w:r w:rsidRPr="006F7D95">
        <w:rPr>
          <w:u w:val="single"/>
          <w:lang w:val="sr-Cyrl-RS"/>
        </w:rPr>
        <w:t xml:space="preserve"> </w:t>
      </w:r>
      <w:proofErr w:type="spellStart"/>
      <w:r w:rsidRPr="00521011">
        <w:rPr>
          <w:u w:val="single"/>
        </w:rPr>
        <w:t>osnovu</w:t>
      </w:r>
      <w:proofErr w:type="spellEnd"/>
      <w:r w:rsidRPr="006F7D95">
        <w:rPr>
          <w:u w:val="single"/>
          <w:lang w:val="sr-Cyrl-RS"/>
        </w:rPr>
        <w:t xml:space="preserve"> </w:t>
      </w:r>
      <w:proofErr w:type="spellStart"/>
      <w:r w:rsidRPr="00521011">
        <w:rPr>
          <w:u w:val="single"/>
        </w:rPr>
        <w:t>kojih</w:t>
      </w:r>
      <w:proofErr w:type="spellEnd"/>
      <w:r w:rsidRPr="006F7D95">
        <w:rPr>
          <w:u w:val="single"/>
          <w:lang w:val="sr-Cyrl-RS"/>
        </w:rPr>
        <w:t xml:space="preserve"> ć</w:t>
      </w:r>
      <w:r w:rsidRPr="00521011">
        <w:rPr>
          <w:u w:val="single"/>
        </w:rPr>
        <w:t>e</w:t>
      </w:r>
      <w:r w:rsidRPr="006F7D95">
        <w:rPr>
          <w:u w:val="single"/>
          <w:lang w:val="sr-Cyrl-RS"/>
        </w:rPr>
        <w:t xml:space="preserve"> </w:t>
      </w:r>
      <w:r w:rsidRPr="00521011">
        <w:rPr>
          <w:u w:val="single"/>
        </w:rPr>
        <w:t>se</w:t>
      </w:r>
      <w:r w:rsidRPr="006F7D95">
        <w:rPr>
          <w:u w:val="single"/>
          <w:lang w:val="sr-Cyrl-RS"/>
        </w:rPr>
        <w:t xml:space="preserve"> </w:t>
      </w:r>
      <w:proofErr w:type="spellStart"/>
      <w:r w:rsidRPr="00521011">
        <w:rPr>
          <w:u w:val="single"/>
        </w:rPr>
        <w:t>dodeliti</w:t>
      </w:r>
      <w:proofErr w:type="spellEnd"/>
      <w:r w:rsidRPr="006F7D95">
        <w:rPr>
          <w:u w:val="single"/>
          <w:lang w:val="sr-Cyrl-RS"/>
        </w:rPr>
        <w:t xml:space="preserve"> </w:t>
      </w:r>
      <w:proofErr w:type="spellStart"/>
      <w:r w:rsidRPr="00521011">
        <w:rPr>
          <w:u w:val="single"/>
        </w:rPr>
        <w:t>ugovor</w:t>
      </w:r>
      <w:proofErr w:type="spellEnd"/>
      <w:r w:rsidRPr="006F7D95">
        <w:rPr>
          <w:u w:val="single"/>
          <w:lang w:val="sr-Cyrl-RS"/>
        </w:rPr>
        <w:t xml:space="preserve"> </w:t>
      </w:r>
      <w:r w:rsidRPr="00521011">
        <w:rPr>
          <w:u w:val="single"/>
        </w:rPr>
        <w:t>o</w:t>
      </w:r>
      <w:r w:rsidRPr="006F7D95">
        <w:rPr>
          <w:u w:val="single"/>
          <w:lang w:val="sr-Cyrl-RS"/>
        </w:rPr>
        <w:t xml:space="preserve"> </w:t>
      </w:r>
      <w:proofErr w:type="spellStart"/>
      <w:r w:rsidRPr="00521011">
        <w:rPr>
          <w:u w:val="single"/>
        </w:rPr>
        <w:t>javnoj</w:t>
      </w:r>
      <w:proofErr w:type="spellEnd"/>
      <w:r w:rsidRPr="006F7D95">
        <w:rPr>
          <w:u w:val="single"/>
          <w:lang w:val="sr-Cyrl-RS"/>
        </w:rPr>
        <w:t xml:space="preserve"> </w:t>
      </w:r>
      <w:proofErr w:type="spellStart"/>
      <w:r w:rsidRPr="00521011">
        <w:rPr>
          <w:u w:val="single"/>
        </w:rPr>
        <w:t>nabavci</w:t>
      </w:r>
      <w:proofErr w:type="spellEnd"/>
      <w:r w:rsidRPr="006F7D95">
        <w:rPr>
          <w:u w:val="single"/>
          <w:lang w:val="sr-Cyrl-RS"/>
        </w:rPr>
        <w:t xml:space="preserve"> </w:t>
      </w:r>
      <w:r w:rsidRPr="00521011">
        <w:rPr>
          <w:u w:val="single"/>
        </w:rPr>
        <w:t>u</w:t>
      </w:r>
      <w:r w:rsidRPr="006F7D95">
        <w:rPr>
          <w:u w:val="single"/>
          <w:lang w:val="sr-Cyrl-RS"/>
        </w:rPr>
        <w:t xml:space="preserve"> </w:t>
      </w:r>
      <w:proofErr w:type="spellStart"/>
      <w:r w:rsidRPr="00521011">
        <w:rPr>
          <w:u w:val="single"/>
        </w:rPr>
        <w:t>situaciji</w:t>
      </w:r>
      <w:proofErr w:type="spellEnd"/>
      <w:r w:rsidRPr="006F7D95">
        <w:rPr>
          <w:u w:val="single"/>
          <w:lang w:val="sr-Cyrl-RS"/>
        </w:rPr>
        <w:t xml:space="preserve"> </w:t>
      </w:r>
      <w:proofErr w:type="spellStart"/>
      <w:r w:rsidRPr="00521011">
        <w:rPr>
          <w:u w:val="single"/>
        </w:rPr>
        <w:t>kada</w:t>
      </w:r>
      <w:proofErr w:type="spellEnd"/>
      <w:r w:rsidRPr="006F7D95">
        <w:rPr>
          <w:u w:val="single"/>
          <w:lang w:val="sr-Cyrl-RS"/>
        </w:rPr>
        <w:t xml:space="preserve"> </w:t>
      </w:r>
      <w:proofErr w:type="spellStart"/>
      <w:r w:rsidRPr="00521011">
        <w:rPr>
          <w:u w:val="single"/>
        </w:rPr>
        <w:t>postoje</w:t>
      </w:r>
      <w:proofErr w:type="spellEnd"/>
      <w:r w:rsidRPr="006F7D95">
        <w:rPr>
          <w:u w:val="single"/>
          <w:lang w:val="sr-Cyrl-RS"/>
        </w:rPr>
        <w:t xml:space="preserve"> </w:t>
      </w:r>
      <w:proofErr w:type="spellStart"/>
      <w:r w:rsidRPr="00521011">
        <w:rPr>
          <w:u w:val="single"/>
        </w:rPr>
        <w:t>dve</w:t>
      </w:r>
      <w:proofErr w:type="spellEnd"/>
      <w:r w:rsidRPr="006F7D95">
        <w:rPr>
          <w:u w:val="single"/>
          <w:lang w:val="sr-Cyrl-RS"/>
        </w:rPr>
        <w:t xml:space="preserve"> </w:t>
      </w:r>
      <w:proofErr w:type="spellStart"/>
      <w:r w:rsidRPr="00521011">
        <w:rPr>
          <w:u w:val="single"/>
        </w:rPr>
        <w:t>ili</w:t>
      </w:r>
      <w:proofErr w:type="spellEnd"/>
      <w:r w:rsidRPr="006F7D95">
        <w:rPr>
          <w:u w:val="single"/>
          <w:lang w:val="sr-Cyrl-RS"/>
        </w:rPr>
        <w:t xml:space="preserve"> </w:t>
      </w:r>
      <w:r w:rsidRPr="00521011">
        <w:rPr>
          <w:u w:val="single"/>
        </w:rPr>
        <w:t>vi</w:t>
      </w:r>
      <w:r w:rsidRPr="006F7D95">
        <w:rPr>
          <w:u w:val="single"/>
          <w:lang w:val="sr-Cyrl-RS"/>
        </w:rPr>
        <w:t>š</w:t>
      </w:r>
      <w:r w:rsidRPr="00521011">
        <w:rPr>
          <w:u w:val="single"/>
        </w:rPr>
        <w:t>e</w:t>
      </w:r>
      <w:r w:rsidRPr="006F7D95">
        <w:rPr>
          <w:u w:val="single"/>
          <w:lang w:val="sr-Cyrl-RS"/>
        </w:rPr>
        <w:t xml:space="preserve"> </w:t>
      </w:r>
      <w:proofErr w:type="spellStart"/>
      <w:r w:rsidRPr="00521011">
        <w:rPr>
          <w:u w:val="single"/>
        </w:rPr>
        <w:t>ponuda</w:t>
      </w:r>
      <w:proofErr w:type="spellEnd"/>
      <w:r w:rsidRPr="006F7D95">
        <w:rPr>
          <w:u w:val="single"/>
          <w:lang w:val="sr-Cyrl-RS"/>
        </w:rPr>
        <w:t xml:space="preserve"> </w:t>
      </w:r>
      <w:proofErr w:type="spellStart"/>
      <w:r w:rsidRPr="00521011">
        <w:rPr>
          <w:u w:val="single"/>
        </w:rPr>
        <w:t>koje</w:t>
      </w:r>
      <w:proofErr w:type="spellEnd"/>
      <w:r w:rsidRPr="006F7D95">
        <w:rPr>
          <w:u w:val="single"/>
          <w:lang w:val="sr-Cyrl-RS"/>
        </w:rPr>
        <w:t xml:space="preserve"> </w:t>
      </w:r>
      <w:proofErr w:type="spellStart"/>
      <w:r w:rsidRPr="00521011">
        <w:rPr>
          <w:u w:val="single"/>
        </w:rPr>
        <w:t>su</w:t>
      </w:r>
      <w:proofErr w:type="spellEnd"/>
      <w:r w:rsidRPr="006F7D95">
        <w:rPr>
          <w:u w:val="single"/>
          <w:lang w:val="sr-Cyrl-RS"/>
        </w:rPr>
        <w:t xml:space="preserve"> </w:t>
      </w:r>
      <w:proofErr w:type="spellStart"/>
      <w:r w:rsidRPr="00521011">
        <w:rPr>
          <w:u w:val="single"/>
        </w:rPr>
        <w:t>nakon</w:t>
      </w:r>
      <w:proofErr w:type="spellEnd"/>
      <w:r w:rsidRPr="006F7D95">
        <w:rPr>
          <w:u w:val="single"/>
          <w:lang w:val="sr-Cyrl-RS"/>
        </w:rPr>
        <w:t xml:space="preserve"> </w:t>
      </w:r>
      <w:proofErr w:type="spellStart"/>
      <w:r w:rsidRPr="00521011">
        <w:rPr>
          <w:u w:val="single"/>
        </w:rPr>
        <w:t>primene</w:t>
      </w:r>
      <w:proofErr w:type="spellEnd"/>
      <w:r w:rsidRPr="006F7D95">
        <w:rPr>
          <w:u w:val="single"/>
          <w:lang w:val="sr-Cyrl-RS"/>
        </w:rPr>
        <w:t xml:space="preserve"> </w:t>
      </w:r>
      <w:proofErr w:type="spellStart"/>
      <w:r w:rsidRPr="00521011">
        <w:rPr>
          <w:u w:val="single"/>
        </w:rPr>
        <w:t>kriterijuma</w:t>
      </w:r>
      <w:proofErr w:type="spellEnd"/>
      <w:r w:rsidRPr="006F7D95">
        <w:rPr>
          <w:u w:val="single"/>
          <w:lang w:val="sr-Cyrl-RS"/>
        </w:rPr>
        <w:t xml:space="preserve"> </w:t>
      </w:r>
      <w:proofErr w:type="spellStart"/>
      <w:r w:rsidRPr="00521011">
        <w:rPr>
          <w:u w:val="single"/>
        </w:rPr>
        <w:t>jednake</w:t>
      </w:r>
      <w:proofErr w:type="spellEnd"/>
      <w:r w:rsidRPr="006F7D95">
        <w:rPr>
          <w:lang w:val="sr-Cyrl-RS"/>
        </w:rPr>
        <w:t>:</w:t>
      </w:r>
    </w:p>
    <w:p w14:paraId="11D6DD0A" w14:textId="77777777" w:rsidR="008B18F1" w:rsidRPr="00826307" w:rsidRDefault="008B18F1" w:rsidP="008B18F1">
      <w:pPr>
        <w:pStyle w:val="body"/>
        <w:spacing w:after="120" w:line="276" w:lineRule="auto"/>
        <w:rPr>
          <w:rFonts w:asciiTheme="minorHAnsi" w:hAnsiTheme="minorHAnsi" w:cstheme="minorHAnsi"/>
          <w:lang w:val="sr-Cyrl-RS"/>
        </w:rPr>
      </w:pPr>
      <w:r w:rsidRPr="00B34FB0">
        <w:rPr>
          <w:rFonts w:asciiTheme="minorHAnsi" w:hAnsiTheme="minorHAnsi" w:cstheme="minorHAnsi"/>
          <w:lang w:val="pl-PL"/>
        </w:rPr>
        <w:t>Ukoliko</w:t>
      </w:r>
      <w:r w:rsidRPr="00963AF1">
        <w:rPr>
          <w:rFonts w:asciiTheme="minorHAnsi" w:hAnsiTheme="minorHAnsi" w:cstheme="minorHAnsi"/>
          <w:lang w:val="sr-Cyrl-RS"/>
        </w:rPr>
        <w:t xml:space="preserve"> </w:t>
      </w:r>
      <w:r w:rsidRPr="00B34FB0">
        <w:rPr>
          <w:rFonts w:asciiTheme="minorHAnsi" w:hAnsiTheme="minorHAnsi" w:cstheme="minorHAnsi"/>
          <w:lang w:val="pl-PL"/>
        </w:rPr>
        <w:t>dve</w:t>
      </w:r>
      <w:r w:rsidRPr="00963AF1">
        <w:rPr>
          <w:rFonts w:asciiTheme="minorHAnsi" w:hAnsiTheme="minorHAnsi" w:cstheme="minorHAnsi"/>
          <w:lang w:val="sr-Cyrl-RS"/>
        </w:rPr>
        <w:t xml:space="preserve"> </w:t>
      </w:r>
      <w:r w:rsidRPr="00B34FB0">
        <w:rPr>
          <w:rFonts w:asciiTheme="minorHAnsi" w:hAnsiTheme="minorHAnsi" w:cstheme="minorHAnsi"/>
          <w:lang w:val="pl-PL"/>
        </w:rPr>
        <w:t>ili</w:t>
      </w:r>
      <w:r w:rsidRPr="00963AF1">
        <w:rPr>
          <w:rFonts w:asciiTheme="minorHAnsi" w:hAnsiTheme="minorHAnsi" w:cstheme="minorHAnsi"/>
          <w:lang w:val="sr-Cyrl-RS"/>
        </w:rPr>
        <w:t xml:space="preserve"> </w:t>
      </w:r>
      <w:r w:rsidRPr="00B34FB0">
        <w:rPr>
          <w:rFonts w:asciiTheme="minorHAnsi" w:hAnsiTheme="minorHAnsi" w:cstheme="minorHAnsi"/>
          <w:lang w:val="pl-PL"/>
        </w:rPr>
        <w:t>vi</w:t>
      </w:r>
      <w:r w:rsidRPr="00963AF1">
        <w:rPr>
          <w:rFonts w:asciiTheme="minorHAnsi" w:hAnsiTheme="minorHAnsi" w:cstheme="minorHAnsi"/>
          <w:lang w:val="sr-Cyrl-RS"/>
        </w:rPr>
        <w:t>š</w:t>
      </w:r>
      <w:r w:rsidRPr="00B34FB0">
        <w:rPr>
          <w:rFonts w:asciiTheme="minorHAnsi" w:hAnsiTheme="minorHAnsi" w:cstheme="minorHAnsi"/>
          <w:lang w:val="pl-PL"/>
        </w:rPr>
        <w:t>e</w:t>
      </w:r>
      <w:r w:rsidRPr="00963AF1">
        <w:rPr>
          <w:rFonts w:asciiTheme="minorHAnsi" w:hAnsiTheme="minorHAnsi" w:cstheme="minorHAnsi"/>
          <w:lang w:val="sr-Cyrl-RS"/>
        </w:rPr>
        <w:t xml:space="preserve"> </w:t>
      </w:r>
      <w:r w:rsidRPr="00B34FB0">
        <w:rPr>
          <w:rFonts w:asciiTheme="minorHAnsi" w:hAnsiTheme="minorHAnsi" w:cstheme="minorHAnsi"/>
          <w:lang w:val="pl-PL"/>
        </w:rPr>
        <w:t>ponuda</w:t>
      </w:r>
      <w:r w:rsidRPr="00963AF1">
        <w:rPr>
          <w:rFonts w:asciiTheme="minorHAnsi" w:hAnsiTheme="minorHAnsi" w:cstheme="minorHAnsi"/>
          <w:lang w:val="sr-Cyrl-RS"/>
        </w:rPr>
        <w:t xml:space="preserve"> </w:t>
      </w:r>
      <w:r w:rsidRPr="00B34FB0">
        <w:rPr>
          <w:rFonts w:asciiTheme="minorHAnsi" w:hAnsiTheme="minorHAnsi" w:cstheme="minorHAnsi"/>
          <w:lang w:val="pl-PL"/>
        </w:rPr>
        <w:t>imaju</w:t>
      </w:r>
      <w:r w:rsidRPr="00963AF1">
        <w:rPr>
          <w:rFonts w:asciiTheme="minorHAnsi" w:hAnsiTheme="minorHAnsi" w:cstheme="minorHAnsi"/>
          <w:lang w:val="sr-Cyrl-RS"/>
        </w:rPr>
        <w:t xml:space="preserve"> </w:t>
      </w:r>
      <w:r w:rsidRPr="00B34FB0">
        <w:rPr>
          <w:rFonts w:asciiTheme="minorHAnsi" w:hAnsiTheme="minorHAnsi" w:cstheme="minorHAnsi"/>
          <w:lang w:val="pl-PL"/>
        </w:rPr>
        <w:t>isti</w:t>
      </w:r>
      <w:r w:rsidRPr="00963AF1">
        <w:rPr>
          <w:rFonts w:asciiTheme="minorHAnsi" w:hAnsiTheme="minorHAnsi" w:cstheme="minorHAnsi"/>
          <w:lang w:val="sr-Cyrl-RS"/>
        </w:rPr>
        <w:t xml:space="preserve"> </w:t>
      </w:r>
      <w:r w:rsidRPr="00B34FB0">
        <w:rPr>
          <w:rFonts w:asciiTheme="minorHAnsi" w:hAnsiTheme="minorHAnsi" w:cstheme="minorHAnsi"/>
          <w:lang w:val="pl-PL"/>
        </w:rPr>
        <w:t>broj</w:t>
      </w:r>
      <w:r w:rsidRPr="00963AF1">
        <w:rPr>
          <w:rFonts w:asciiTheme="minorHAnsi" w:hAnsiTheme="minorHAnsi" w:cstheme="minorHAnsi"/>
          <w:lang w:val="sr-Cyrl-RS"/>
        </w:rPr>
        <w:t xml:space="preserve"> </w:t>
      </w:r>
      <w:r w:rsidRPr="00B34FB0">
        <w:rPr>
          <w:rFonts w:asciiTheme="minorHAnsi" w:hAnsiTheme="minorHAnsi" w:cstheme="minorHAnsi"/>
          <w:lang w:val="pl-PL"/>
        </w:rPr>
        <w:t>bodova</w:t>
      </w:r>
      <w:r w:rsidRPr="00963AF1">
        <w:rPr>
          <w:rFonts w:asciiTheme="minorHAnsi" w:hAnsiTheme="minorHAnsi" w:cstheme="minorHAnsi"/>
          <w:lang w:val="sr-Cyrl-RS"/>
        </w:rPr>
        <w:t xml:space="preserve">, </w:t>
      </w:r>
      <w:r w:rsidRPr="00B34FB0">
        <w:rPr>
          <w:rFonts w:asciiTheme="minorHAnsi" w:hAnsiTheme="minorHAnsi" w:cstheme="minorHAnsi"/>
          <w:lang w:val="pl-PL"/>
        </w:rPr>
        <w:t>kao</w:t>
      </w:r>
      <w:r w:rsidRPr="00963AF1">
        <w:rPr>
          <w:rFonts w:asciiTheme="minorHAnsi" w:hAnsiTheme="minorHAnsi" w:cstheme="minorHAnsi"/>
          <w:lang w:val="sr-Cyrl-RS"/>
        </w:rPr>
        <w:t xml:space="preserve"> </w:t>
      </w:r>
      <w:r w:rsidRPr="00B34FB0">
        <w:rPr>
          <w:rFonts w:asciiTheme="minorHAnsi" w:hAnsiTheme="minorHAnsi" w:cstheme="minorHAnsi"/>
          <w:lang w:val="pl-PL"/>
        </w:rPr>
        <w:t>najpovoljnija</w:t>
      </w:r>
      <w:r w:rsidRPr="00963AF1">
        <w:rPr>
          <w:rFonts w:asciiTheme="minorHAnsi" w:hAnsiTheme="minorHAnsi" w:cstheme="minorHAnsi"/>
          <w:lang w:val="sr-Cyrl-RS"/>
        </w:rPr>
        <w:t xml:space="preserve"> </w:t>
      </w:r>
      <w:r w:rsidRPr="00B34FB0">
        <w:rPr>
          <w:rFonts w:asciiTheme="minorHAnsi" w:hAnsiTheme="minorHAnsi" w:cstheme="minorHAnsi"/>
          <w:lang w:val="pl-PL"/>
        </w:rPr>
        <w:t>bi</w:t>
      </w:r>
      <w:r w:rsidRPr="00963AF1">
        <w:rPr>
          <w:rFonts w:asciiTheme="minorHAnsi" w:hAnsiTheme="minorHAnsi" w:cstheme="minorHAnsi"/>
          <w:lang w:val="sr-Cyrl-RS"/>
        </w:rPr>
        <w:t>ć</w:t>
      </w:r>
      <w:r w:rsidRPr="00B34FB0">
        <w:rPr>
          <w:rFonts w:asciiTheme="minorHAnsi" w:hAnsiTheme="minorHAnsi" w:cstheme="minorHAnsi"/>
          <w:lang w:val="pl-PL"/>
        </w:rPr>
        <w:t>e</w:t>
      </w:r>
      <w:r w:rsidRPr="00963AF1">
        <w:rPr>
          <w:rFonts w:asciiTheme="minorHAnsi" w:hAnsiTheme="minorHAnsi" w:cstheme="minorHAnsi"/>
          <w:lang w:val="sr-Cyrl-RS"/>
        </w:rPr>
        <w:t xml:space="preserve"> </w:t>
      </w:r>
      <w:r w:rsidRPr="00B34FB0">
        <w:rPr>
          <w:rFonts w:asciiTheme="minorHAnsi" w:hAnsiTheme="minorHAnsi" w:cstheme="minorHAnsi"/>
          <w:lang w:val="pl-PL"/>
        </w:rPr>
        <w:t>izabrana</w:t>
      </w:r>
      <w:r w:rsidRPr="00963AF1">
        <w:rPr>
          <w:rFonts w:asciiTheme="minorHAnsi" w:hAnsiTheme="minorHAnsi" w:cstheme="minorHAnsi"/>
          <w:lang w:val="sr-Cyrl-RS"/>
        </w:rPr>
        <w:t xml:space="preserve"> </w:t>
      </w:r>
      <w:r w:rsidRPr="00B34FB0">
        <w:rPr>
          <w:rFonts w:asciiTheme="minorHAnsi" w:hAnsiTheme="minorHAnsi" w:cstheme="minorHAnsi"/>
          <w:lang w:val="pl-PL"/>
        </w:rPr>
        <w:t>ponuda</w:t>
      </w:r>
      <w:r w:rsidRPr="00963AF1">
        <w:rPr>
          <w:rFonts w:asciiTheme="minorHAnsi" w:hAnsiTheme="minorHAnsi" w:cstheme="minorHAnsi"/>
          <w:lang w:val="sr-Cyrl-RS"/>
        </w:rPr>
        <w:t xml:space="preserve"> </w:t>
      </w:r>
      <w:r w:rsidRPr="00B34FB0">
        <w:rPr>
          <w:rFonts w:asciiTheme="minorHAnsi" w:hAnsiTheme="minorHAnsi" w:cstheme="minorHAnsi"/>
          <w:lang w:val="pl-PL"/>
        </w:rPr>
        <w:t>onog</w:t>
      </w:r>
      <w:r w:rsidRPr="00963AF1">
        <w:rPr>
          <w:rFonts w:asciiTheme="minorHAnsi" w:hAnsiTheme="minorHAnsi" w:cstheme="minorHAnsi"/>
          <w:lang w:val="sr-Cyrl-RS"/>
        </w:rPr>
        <w:t xml:space="preserve"> </w:t>
      </w:r>
      <w:r w:rsidRPr="00B34FB0">
        <w:rPr>
          <w:rFonts w:asciiTheme="minorHAnsi" w:hAnsiTheme="minorHAnsi" w:cstheme="minorHAnsi"/>
          <w:lang w:val="pl-PL"/>
        </w:rPr>
        <w:t>ponu</w:t>
      </w:r>
      <w:r w:rsidRPr="00963AF1">
        <w:rPr>
          <w:rFonts w:asciiTheme="minorHAnsi" w:hAnsiTheme="minorHAnsi" w:cstheme="minorHAnsi"/>
          <w:lang w:val="sr-Cyrl-RS"/>
        </w:rPr>
        <w:t>đ</w:t>
      </w:r>
      <w:r w:rsidRPr="00B34FB0">
        <w:rPr>
          <w:rFonts w:asciiTheme="minorHAnsi" w:hAnsiTheme="minorHAnsi" w:cstheme="minorHAnsi"/>
          <w:lang w:val="pl-PL"/>
        </w:rPr>
        <w:t>a</w:t>
      </w:r>
      <w:r w:rsidRPr="00963AF1">
        <w:rPr>
          <w:rFonts w:asciiTheme="minorHAnsi" w:hAnsiTheme="minorHAnsi" w:cstheme="minorHAnsi"/>
          <w:lang w:val="sr-Cyrl-RS"/>
        </w:rPr>
        <w:t>č</w:t>
      </w:r>
      <w:r w:rsidRPr="00B34FB0">
        <w:rPr>
          <w:rFonts w:asciiTheme="minorHAnsi" w:hAnsiTheme="minorHAnsi" w:cstheme="minorHAnsi"/>
          <w:lang w:val="pl-PL"/>
        </w:rPr>
        <w:t>a</w:t>
      </w:r>
      <w:r w:rsidRPr="00963AF1">
        <w:rPr>
          <w:rFonts w:asciiTheme="minorHAnsi" w:hAnsiTheme="minorHAnsi" w:cstheme="minorHAnsi"/>
          <w:lang w:val="sr-Cyrl-RS"/>
        </w:rPr>
        <w:t xml:space="preserve"> </w:t>
      </w:r>
      <w:r w:rsidRPr="00B34FB0">
        <w:rPr>
          <w:rFonts w:asciiTheme="minorHAnsi" w:hAnsiTheme="minorHAnsi" w:cstheme="minorHAnsi"/>
          <w:lang w:val="pl-PL"/>
        </w:rPr>
        <w:t>koji</w:t>
      </w:r>
      <w:r w:rsidRPr="00963AF1">
        <w:rPr>
          <w:rFonts w:asciiTheme="minorHAnsi" w:hAnsiTheme="minorHAnsi" w:cstheme="minorHAnsi"/>
          <w:lang w:val="sr-Cyrl-RS"/>
        </w:rPr>
        <w:t xml:space="preserve"> </w:t>
      </w:r>
      <w:r w:rsidRPr="00B34FB0">
        <w:rPr>
          <w:rFonts w:asciiTheme="minorHAnsi" w:hAnsiTheme="minorHAnsi" w:cstheme="minorHAnsi"/>
          <w:lang w:val="pl-PL"/>
        </w:rPr>
        <w:t>je</w:t>
      </w:r>
      <w:r w:rsidRPr="00963AF1">
        <w:rPr>
          <w:rFonts w:asciiTheme="minorHAnsi" w:hAnsiTheme="minorHAnsi" w:cstheme="minorHAnsi"/>
          <w:lang w:val="sr-Cyrl-RS"/>
        </w:rPr>
        <w:t xml:space="preserve"> </w:t>
      </w:r>
      <w:r w:rsidRPr="00B34FB0">
        <w:rPr>
          <w:rFonts w:asciiTheme="minorHAnsi" w:hAnsiTheme="minorHAnsi" w:cstheme="minorHAnsi"/>
          <w:lang w:val="pl-PL"/>
        </w:rPr>
        <w:t>ponudio</w:t>
      </w:r>
      <w:r w:rsidRPr="00963AF1">
        <w:rPr>
          <w:rFonts w:asciiTheme="minorHAnsi" w:hAnsiTheme="minorHAnsi" w:cstheme="minorHAnsi"/>
          <w:lang w:val="sr-Cyrl-RS"/>
        </w:rPr>
        <w:t xml:space="preserve"> </w:t>
      </w:r>
      <w:r w:rsidRPr="00B34FB0">
        <w:rPr>
          <w:rFonts w:asciiTheme="minorHAnsi" w:hAnsiTheme="minorHAnsi" w:cstheme="minorHAnsi"/>
          <w:lang w:val="pl-PL"/>
        </w:rPr>
        <w:t>ukupno</w:t>
      </w:r>
      <w:r w:rsidRPr="00963AF1">
        <w:rPr>
          <w:rFonts w:asciiTheme="minorHAnsi" w:hAnsiTheme="minorHAnsi" w:cstheme="minorHAnsi"/>
          <w:lang w:val="sr-Cyrl-RS"/>
        </w:rPr>
        <w:t xml:space="preserve"> </w:t>
      </w:r>
      <w:r w:rsidRPr="00B34FB0">
        <w:rPr>
          <w:rFonts w:asciiTheme="minorHAnsi" w:hAnsiTheme="minorHAnsi" w:cstheme="minorHAnsi"/>
          <w:lang w:val="pl-PL"/>
        </w:rPr>
        <w:t>kra</w:t>
      </w:r>
      <w:r w:rsidRPr="00963AF1">
        <w:rPr>
          <w:rFonts w:asciiTheme="minorHAnsi" w:hAnsiTheme="minorHAnsi" w:cstheme="minorHAnsi"/>
          <w:lang w:val="sr-Cyrl-RS"/>
        </w:rPr>
        <w:t>ć</w:t>
      </w:r>
      <w:r w:rsidRPr="00B34FB0">
        <w:rPr>
          <w:rFonts w:asciiTheme="minorHAnsi" w:hAnsiTheme="minorHAnsi" w:cstheme="minorHAnsi"/>
          <w:lang w:val="pl-PL"/>
        </w:rPr>
        <w:t>i</w:t>
      </w:r>
      <w:r w:rsidRPr="00963AF1">
        <w:rPr>
          <w:rFonts w:asciiTheme="minorHAnsi" w:hAnsiTheme="minorHAnsi" w:cstheme="minorHAnsi"/>
          <w:lang w:val="sr-Cyrl-RS"/>
        </w:rPr>
        <w:t xml:space="preserve"> </w:t>
      </w:r>
      <w:r w:rsidRPr="00B34FB0">
        <w:rPr>
          <w:rFonts w:asciiTheme="minorHAnsi" w:hAnsiTheme="minorHAnsi" w:cstheme="minorHAnsi"/>
          <w:lang w:val="pl-PL"/>
        </w:rPr>
        <w:t>rok</w:t>
      </w:r>
      <w:r w:rsidRPr="00963AF1">
        <w:rPr>
          <w:rFonts w:asciiTheme="minorHAnsi" w:hAnsiTheme="minorHAnsi" w:cstheme="minorHAnsi"/>
          <w:lang w:val="sr-Cyrl-RS"/>
        </w:rPr>
        <w:t xml:space="preserve"> </w:t>
      </w:r>
      <w:r w:rsidRPr="00B34FB0">
        <w:rPr>
          <w:rFonts w:asciiTheme="minorHAnsi" w:hAnsiTheme="minorHAnsi" w:cstheme="minorHAnsi"/>
          <w:lang w:val="pl-PL"/>
        </w:rPr>
        <w:t>za</w:t>
      </w:r>
      <w:r w:rsidRPr="00963AF1">
        <w:rPr>
          <w:rFonts w:asciiTheme="minorHAnsi" w:hAnsiTheme="minorHAnsi" w:cstheme="minorHAnsi"/>
          <w:lang w:val="sr-Cyrl-RS"/>
        </w:rPr>
        <w:t xml:space="preserve"> </w:t>
      </w:r>
      <w:r w:rsidRPr="00B34FB0">
        <w:rPr>
          <w:rFonts w:asciiTheme="minorHAnsi" w:hAnsiTheme="minorHAnsi" w:cstheme="minorHAnsi"/>
          <w:lang w:val="pl-PL"/>
        </w:rPr>
        <w:t>realizaciju</w:t>
      </w:r>
      <w:r w:rsidRPr="00963AF1">
        <w:rPr>
          <w:rFonts w:asciiTheme="minorHAnsi" w:hAnsiTheme="minorHAnsi" w:cstheme="minorHAnsi"/>
          <w:lang w:val="sr-Cyrl-RS"/>
        </w:rPr>
        <w:t xml:space="preserve"> </w:t>
      </w:r>
      <w:r w:rsidRPr="00B34FB0">
        <w:rPr>
          <w:rFonts w:asciiTheme="minorHAnsi" w:hAnsiTheme="minorHAnsi" w:cstheme="minorHAnsi"/>
          <w:lang w:val="pl-PL"/>
        </w:rPr>
        <w:t>svih</w:t>
      </w:r>
      <w:r w:rsidRPr="00963AF1">
        <w:rPr>
          <w:rFonts w:asciiTheme="minorHAnsi" w:hAnsiTheme="minorHAnsi" w:cstheme="minorHAnsi"/>
          <w:lang w:val="sr-Cyrl-RS"/>
        </w:rPr>
        <w:t xml:space="preserve"> </w:t>
      </w:r>
      <w:r w:rsidRPr="00B34FB0">
        <w:rPr>
          <w:rFonts w:asciiTheme="minorHAnsi" w:hAnsiTheme="minorHAnsi" w:cstheme="minorHAnsi"/>
          <w:lang w:val="pl-PL"/>
        </w:rPr>
        <w:t>faza</w:t>
      </w:r>
      <w:r w:rsidRPr="00737E40">
        <w:rPr>
          <w:rFonts w:asciiTheme="minorHAnsi" w:hAnsiTheme="minorHAnsi" w:cstheme="minorHAnsi"/>
          <w:lang w:val="sr-Cyrl-RS"/>
        </w:rPr>
        <w:t>.</w:t>
      </w:r>
      <w:r w:rsidRPr="00826307">
        <w:rPr>
          <w:rFonts w:asciiTheme="minorHAnsi" w:hAnsiTheme="minorHAnsi" w:cstheme="minorHAnsi"/>
          <w:lang w:val="sr-Cyrl-RS"/>
        </w:rPr>
        <w:t xml:space="preserve"> </w:t>
      </w:r>
    </w:p>
    <w:p w14:paraId="7AEA81E0" w14:textId="77777777" w:rsidR="008B18F1" w:rsidRPr="00826307" w:rsidRDefault="008B18F1" w:rsidP="008B18F1">
      <w:pPr>
        <w:pStyle w:val="body"/>
        <w:spacing w:after="120" w:line="276" w:lineRule="auto"/>
        <w:rPr>
          <w:rFonts w:asciiTheme="minorHAnsi" w:hAnsiTheme="minorHAnsi" w:cstheme="minorHAnsi"/>
          <w:lang w:val="sr-Cyrl-RS"/>
        </w:rPr>
      </w:pPr>
      <w:proofErr w:type="spellStart"/>
      <w:r w:rsidRPr="00826307">
        <w:rPr>
          <w:rFonts w:asciiTheme="minorHAnsi" w:hAnsiTheme="minorHAnsi" w:cstheme="minorHAnsi"/>
        </w:rPr>
        <w:t>Ukoliko</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nakon</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primene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navedenog</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rezervn</w:t>
      </w:r>
      <w:proofErr w:type="spellEnd"/>
      <w:r w:rsidRPr="00826307">
        <w:rPr>
          <w:rFonts w:asciiTheme="minorHAnsi" w:hAnsiTheme="minorHAnsi" w:cstheme="minorHAnsi"/>
          <w:lang w:val="sr-Cyrl-RS"/>
        </w:rPr>
        <w:t>og</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kriterijuma</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nije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mogu</w:t>
      </w:r>
      <w:proofErr w:type="spellEnd"/>
      <w:r w:rsidRPr="00963AF1">
        <w:rPr>
          <w:rFonts w:asciiTheme="minorHAnsi" w:hAnsiTheme="minorHAnsi" w:cstheme="minorHAnsi"/>
          <w:lang w:val="sr-Cyrl-RS"/>
        </w:rPr>
        <w:t>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doneti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odluku</w:t>
      </w:r>
      <w:proofErr w:type="spellEnd"/>
      <w:r w:rsidRPr="00963AF1">
        <w:rPr>
          <w:rFonts w:asciiTheme="minorHAnsi" w:hAnsiTheme="minorHAnsi" w:cstheme="minorHAnsi"/>
          <w:lang w:val="sr-Cyrl-RS"/>
        </w:rPr>
        <w:t xml:space="preserve"> </w:t>
      </w:r>
      <w:r w:rsidRPr="00826307">
        <w:rPr>
          <w:rFonts w:asciiTheme="minorHAnsi" w:hAnsiTheme="minorHAnsi" w:cstheme="minorHAnsi"/>
        </w:rPr>
        <w:t>o</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dodeli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naru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lang w:val="sr-Cyrl-RS"/>
        </w:rPr>
        <w:t>ugovor o javnoj nabavci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dodeliti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r w:rsidRPr="00826307">
        <w:rPr>
          <w:rFonts w:asciiTheme="minorHAnsi" w:hAnsiTheme="minorHAnsi" w:cstheme="minorHAnsi"/>
        </w:rPr>
        <w:t>u</w:t>
      </w:r>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bude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izvu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 xml:space="preserve">. </w:t>
      </w:r>
      <w:r w:rsidRPr="00826307">
        <w:rPr>
          <w:rFonts w:asciiTheme="minorHAnsi" w:hAnsiTheme="minorHAnsi" w:cstheme="minorHAnsi"/>
        </w:rPr>
        <w:t>Naru</w:t>
      </w:r>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pismeno</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obavestiti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sve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su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podneli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ponude</w:t>
      </w:r>
      <w:proofErr w:type="spellEnd"/>
      <w:r w:rsidRPr="00963AF1">
        <w:rPr>
          <w:rFonts w:asciiTheme="minorHAnsi" w:hAnsiTheme="minorHAnsi" w:cstheme="minorHAnsi"/>
          <w:lang w:val="sr-Cyrl-RS"/>
        </w:rPr>
        <w:t xml:space="preserve"> </w:t>
      </w:r>
      <w:r w:rsidRPr="00826307">
        <w:rPr>
          <w:rFonts w:asciiTheme="minorHAnsi" w:hAnsiTheme="minorHAnsi" w:cstheme="minorHAnsi"/>
        </w:rPr>
        <w:t>o</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datumu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kada</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r w:rsidRPr="00826307">
        <w:rPr>
          <w:rFonts w:asciiTheme="minorHAnsi" w:hAnsiTheme="minorHAnsi" w:cstheme="minorHAnsi"/>
        </w:rPr>
        <w:t>se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odr</w:t>
      </w:r>
      <w:proofErr w:type="spellEnd"/>
      <w:r w:rsidRPr="00963AF1">
        <w:rPr>
          <w:rFonts w:asciiTheme="minorHAnsi" w:hAnsiTheme="minorHAnsi" w:cstheme="minorHAnsi"/>
          <w:lang w:val="sr-Cyrl-RS"/>
        </w:rPr>
        <w:t>ž</w:t>
      </w:r>
      <w:proofErr w:type="spellStart"/>
      <w:r w:rsidRPr="00826307">
        <w:rPr>
          <w:rFonts w:asciiTheme="minorHAnsi" w:hAnsiTheme="minorHAnsi" w:cstheme="minorHAnsi"/>
        </w:rPr>
        <w:t>ati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izvla</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enje</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 xml:space="preserve">. </w:t>
      </w:r>
      <w:r w:rsidRPr="00B34FB0">
        <w:rPr>
          <w:rFonts w:asciiTheme="minorHAnsi" w:hAnsiTheme="minorHAnsi" w:cstheme="minorHAnsi"/>
          <w:lang w:val="pl-PL"/>
        </w:rPr>
        <w:t xml:space="preserve">Žrebom će biti obuhvaćene samo one ponude koje imaju jednak broj </w:t>
      </w:r>
      <w:r w:rsidRPr="00826307">
        <w:rPr>
          <w:rFonts w:asciiTheme="minorHAnsi" w:hAnsiTheme="minorHAnsi" w:cstheme="minorHAnsi"/>
          <w:lang w:val="sr-Cyrl-RS"/>
        </w:rPr>
        <w:t>pondera</w:t>
      </w:r>
      <w:r w:rsidRPr="00B34FB0">
        <w:rPr>
          <w:rFonts w:asciiTheme="minorHAnsi" w:hAnsiTheme="minorHAnsi" w:cstheme="minorHAnsi"/>
          <w:lang w:val="pl-PL"/>
        </w:rPr>
        <w:t xml:space="preserve"> i isti rok za realizaciju svih faza. Izvlačenje putem žreba naručilac će izvršiti javno, u prisustvu ponuđača, i to tako što će nazive ponuđača ispisati na odvojenim papirima, koji su iste veličine i boje, te će sve te papire </w:t>
      </w:r>
      <w:r w:rsidRPr="00826307">
        <w:rPr>
          <w:rFonts w:asciiTheme="minorHAnsi" w:hAnsiTheme="minorHAnsi" w:cstheme="minorHAnsi"/>
          <w:lang w:val="sr-Cyrl-RS"/>
        </w:rPr>
        <w:t xml:space="preserve">saviti i </w:t>
      </w:r>
      <w:r w:rsidRPr="00B34FB0">
        <w:rPr>
          <w:rFonts w:asciiTheme="minorHAnsi" w:hAnsiTheme="minorHAnsi" w:cstheme="minorHAnsi"/>
          <w:lang w:val="pl-PL"/>
        </w:rPr>
        <w:t xml:space="preserve">staviti u providnu kutiju odakle će </w:t>
      </w:r>
      <w:r w:rsidRPr="00826307">
        <w:rPr>
          <w:rFonts w:asciiTheme="minorHAnsi" w:hAnsiTheme="minorHAnsi" w:cstheme="minorHAnsi"/>
          <w:lang w:val="sr-Cyrl-RS"/>
        </w:rPr>
        <w:t xml:space="preserve">izvlačiti po </w:t>
      </w:r>
      <w:r w:rsidRPr="00B34FB0">
        <w:rPr>
          <w:rFonts w:asciiTheme="minorHAnsi" w:hAnsiTheme="minorHAnsi" w:cstheme="minorHAnsi"/>
          <w:lang w:val="pl-PL"/>
        </w:rPr>
        <w:t>jedan papir</w:t>
      </w:r>
      <w:r w:rsidRPr="00826307">
        <w:rPr>
          <w:rFonts w:asciiTheme="minorHAnsi" w:hAnsiTheme="minorHAnsi" w:cstheme="minorHAnsi"/>
          <w:lang w:val="sr-Cyrl-RS"/>
        </w:rPr>
        <w:t xml:space="preserve"> i u skladu sa redosledom izvučenih naziva ponuđača izvršiće se rangiranje ponuda, odnosno p</w:t>
      </w:r>
      <w:r w:rsidRPr="00B34FB0">
        <w:rPr>
          <w:rFonts w:asciiTheme="minorHAnsi" w:hAnsiTheme="minorHAnsi" w:cstheme="minorHAnsi"/>
          <w:lang w:val="pl-PL"/>
        </w:rPr>
        <w:t xml:space="preserve">onuđač čiji naziv bude na </w:t>
      </w:r>
      <w:r w:rsidRPr="00826307">
        <w:rPr>
          <w:rFonts w:asciiTheme="minorHAnsi" w:hAnsiTheme="minorHAnsi" w:cstheme="minorHAnsi"/>
          <w:lang w:val="sr-Cyrl-RS"/>
        </w:rPr>
        <w:t xml:space="preserve">prvom </w:t>
      </w:r>
      <w:r w:rsidRPr="00B34FB0">
        <w:rPr>
          <w:rFonts w:asciiTheme="minorHAnsi" w:hAnsiTheme="minorHAnsi" w:cstheme="minorHAnsi"/>
          <w:lang w:val="pl-PL"/>
        </w:rPr>
        <w:t xml:space="preserve">izvučenom papiru će </w:t>
      </w:r>
      <w:r w:rsidRPr="00826307">
        <w:rPr>
          <w:rFonts w:asciiTheme="minorHAnsi" w:hAnsiTheme="minorHAnsi" w:cstheme="minorHAnsi"/>
          <w:lang w:val="sr-Cyrl-RS"/>
        </w:rPr>
        <w:t>biti prvorangirani ponuđač</w:t>
      </w:r>
      <w:r w:rsidRPr="00B34FB0">
        <w:rPr>
          <w:rFonts w:asciiTheme="minorHAnsi" w:hAnsiTheme="minorHAnsi" w:cstheme="minorHAnsi"/>
          <w:lang w:val="pl-PL"/>
        </w:rPr>
        <w:t xml:space="preserve">. </w:t>
      </w:r>
      <w:r w:rsidRPr="00826307">
        <w:rPr>
          <w:rFonts w:asciiTheme="minorHAnsi" w:hAnsiTheme="minorHAnsi" w:cstheme="minorHAnsi"/>
          <w:lang w:val="sr-Cyrl-RS"/>
        </w:rPr>
        <w:t xml:space="preserve">  </w:t>
      </w:r>
    </w:p>
    <w:p w14:paraId="118565E4" w14:textId="77777777" w:rsidR="008B18F1" w:rsidRPr="00963AF1" w:rsidRDefault="008B18F1" w:rsidP="008B18F1">
      <w:pPr>
        <w:pStyle w:val="body"/>
        <w:spacing w:after="120" w:line="276" w:lineRule="auto"/>
        <w:rPr>
          <w:rFonts w:asciiTheme="minorHAnsi" w:hAnsiTheme="minorHAnsi" w:cstheme="minorHAnsi"/>
          <w:lang w:val="sr-Cyrl-RS"/>
        </w:rPr>
      </w:pP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proofErr w:type="spellStart"/>
      <w:r w:rsidRPr="00826307">
        <w:rPr>
          <w:rFonts w:asciiTheme="minorHAnsi" w:hAnsiTheme="minorHAnsi" w:cstheme="minorHAnsi"/>
        </w:rPr>
        <w:t>ima</w:t>
      </w:r>
      <w:proofErr w:type="spellEnd"/>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r w:rsidRPr="00826307">
        <w:rPr>
          <w:rFonts w:asciiTheme="minorHAnsi" w:hAnsiTheme="minorHAnsi" w:cstheme="minorHAnsi"/>
        </w:rPr>
        <w:t>ne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prisustvuju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ovom</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postupku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naru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dostaviti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zapisnik</w:t>
      </w:r>
      <w:proofErr w:type="spellEnd"/>
      <w:r w:rsidRPr="00963AF1">
        <w:rPr>
          <w:rFonts w:asciiTheme="minorHAnsi" w:hAnsiTheme="minorHAnsi" w:cstheme="minorHAnsi"/>
          <w:lang w:val="sr-Cyrl-RS"/>
        </w:rPr>
        <w:t xml:space="preserve"> </w:t>
      </w:r>
      <w:r w:rsidRPr="00826307">
        <w:rPr>
          <w:rFonts w:asciiTheme="minorHAnsi" w:hAnsiTheme="minorHAnsi" w:cstheme="minorHAnsi"/>
          <w:lang w:val="sr-Cyrl-RS"/>
        </w:rPr>
        <w:t xml:space="preserve">sa </w:t>
      </w:r>
      <w:proofErr w:type="spellStart"/>
      <w:r w:rsidRPr="00826307">
        <w:rPr>
          <w:rFonts w:asciiTheme="minorHAnsi" w:hAnsiTheme="minorHAnsi" w:cstheme="minorHAnsi"/>
        </w:rPr>
        <w:t>izvla</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enja</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w:t>
      </w:r>
    </w:p>
    <w:tbl>
      <w:tblPr>
        <w:tblStyle w:val="TableGrid"/>
        <w:tblW w:w="0" w:type="auto"/>
        <w:tblLook w:val="04A0" w:firstRow="1" w:lastRow="0" w:firstColumn="1" w:lastColumn="0" w:noHBand="0" w:noVBand="1"/>
      </w:tblPr>
      <w:tblGrid>
        <w:gridCol w:w="9016"/>
      </w:tblGrid>
      <w:tr w:rsidR="008B18F1" w:rsidRPr="00B34FB0" w14:paraId="06C287A2" w14:textId="77777777" w:rsidTr="008B18F1">
        <w:tc>
          <w:tcPr>
            <w:tcW w:w="9016" w:type="dxa"/>
            <w:shd w:val="clear" w:color="auto" w:fill="D9E2F3" w:themeFill="accent1" w:themeFillTint="33"/>
          </w:tcPr>
          <w:p w14:paraId="45A28484" w14:textId="77777777" w:rsidR="008B18F1" w:rsidRPr="00B34FB0" w:rsidRDefault="008B18F1" w:rsidP="008B18F1">
            <w:pPr>
              <w:pStyle w:val="napomena"/>
              <w:spacing w:line="276" w:lineRule="auto"/>
              <w:rPr>
                <w:rFonts w:asciiTheme="minorHAnsi" w:hAnsiTheme="minorHAnsi" w:cstheme="minorHAnsi"/>
                <w:b/>
                <w:i/>
                <w:lang w:val="pl-PL"/>
              </w:rPr>
            </w:pPr>
            <w:r w:rsidRPr="00826307">
              <w:rPr>
                <w:rFonts w:asciiTheme="minorHAnsi" w:hAnsiTheme="minorHAnsi" w:cstheme="minorHAnsi"/>
                <w:b/>
                <w:i/>
                <w:sz w:val="24"/>
                <w:szCs w:val="24"/>
                <w:lang w:val="sr-Latn-RS"/>
              </w:rPr>
              <w:t>Napomena:</w:t>
            </w:r>
            <w:r w:rsidRPr="00826307">
              <w:rPr>
                <w:rFonts w:asciiTheme="minorHAnsi" w:hAnsiTheme="minorHAnsi" w:cstheme="minorHAnsi"/>
                <w:i/>
                <w:sz w:val="24"/>
                <w:szCs w:val="24"/>
                <w:lang w:val="sr-Latn-RS"/>
              </w:rPr>
              <w:t xml:space="preserve"> Naručilac postupak žreba može definisati i na drugačiji način</w:t>
            </w:r>
            <w:r>
              <w:rPr>
                <w:rFonts w:asciiTheme="minorHAnsi" w:hAnsiTheme="minorHAnsi" w:cstheme="minorHAnsi"/>
                <w:i/>
                <w:sz w:val="24"/>
                <w:szCs w:val="24"/>
                <w:lang w:val="sr-Latn-RS"/>
              </w:rPr>
              <w:t xml:space="preserve">. </w:t>
            </w:r>
          </w:p>
        </w:tc>
      </w:tr>
    </w:tbl>
    <w:p w14:paraId="6FDA16DC" w14:textId="77777777" w:rsidR="008B18F1" w:rsidRPr="00372BFE" w:rsidRDefault="008B18F1" w:rsidP="008B18F1">
      <w:pPr>
        <w:spacing w:line="276" w:lineRule="auto"/>
        <w:ind w:right="61"/>
        <w:jc w:val="both"/>
        <w:rPr>
          <w:rFonts w:cstheme="minorHAnsi"/>
          <w:b/>
          <w:i/>
          <w:sz w:val="28"/>
          <w:szCs w:val="28"/>
          <w:lang w:val="sr-Latn-CS"/>
        </w:rPr>
      </w:pPr>
    </w:p>
    <w:p w14:paraId="1CABDAED" w14:textId="77777777" w:rsidR="008B18F1" w:rsidRPr="00826307" w:rsidRDefault="008B18F1" w:rsidP="008B18F1">
      <w:pPr>
        <w:jc w:val="both"/>
        <w:rPr>
          <w:rFonts w:cstheme="minorHAnsi"/>
          <w:b/>
          <w:i/>
          <w:kern w:val="2"/>
          <w:sz w:val="28"/>
          <w:szCs w:val="28"/>
          <w:lang w:val="sr-Latn-CS"/>
          <w14:ligatures w14:val="standardContextual"/>
        </w:rPr>
      </w:pPr>
      <w:r w:rsidRPr="00826307">
        <w:rPr>
          <w:rFonts w:cstheme="minorHAnsi"/>
          <w:b/>
          <w:i/>
          <w:sz w:val="28"/>
          <w:szCs w:val="28"/>
          <w:lang w:val="sr-Latn-CS"/>
        </w:rPr>
        <w:br w:type="page"/>
      </w:r>
    </w:p>
    <w:p w14:paraId="51472EDD" w14:textId="77777777" w:rsidR="007D6ACC" w:rsidRPr="006C54E2" w:rsidRDefault="007D6ACC" w:rsidP="006050B2">
      <w:pPr>
        <w:pStyle w:val="2"/>
        <w:numPr>
          <w:ilvl w:val="0"/>
          <w:numId w:val="65"/>
        </w:numPr>
        <w:jc w:val="both"/>
      </w:pPr>
      <w:bookmarkStart w:id="23" w:name="_Toc189590320"/>
      <w:r w:rsidRPr="000E589E">
        <w:lastRenderedPageBreak/>
        <w:t>ELEMENTI UGOVORA O KOJIMA ĆE SE PREGOVARATI I NAČIN PREGOVARANJA</w:t>
      </w:r>
      <w:bookmarkEnd w:id="23"/>
    </w:p>
    <w:p w14:paraId="32DDB41F" w14:textId="77777777" w:rsidR="007D6ACC" w:rsidRPr="006F7D95" w:rsidRDefault="007D6ACC" w:rsidP="00626744">
      <w:pPr>
        <w:spacing w:before="100" w:beforeAutospacing="1" w:after="100" w:afterAutospacing="1"/>
        <w:jc w:val="both"/>
        <w:rPr>
          <w:rFonts w:cstheme="minorHAnsi"/>
          <w:lang w:val="sr-Latn-CS"/>
        </w:rPr>
      </w:pPr>
      <w:proofErr w:type="spellStart"/>
      <w:r w:rsidRPr="00626744">
        <w:rPr>
          <w:rFonts w:cstheme="minorHAnsi"/>
        </w:rPr>
        <w:t>Pregovori</w:t>
      </w:r>
      <w:proofErr w:type="spellEnd"/>
      <w:r w:rsidRPr="006F7D95">
        <w:rPr>
          <w:rFonts w:cstheme="minorHAnsi"/>
          <w:lang w:val="sr-Latn-CS"/>
        </w:rPr>
        <w:t xml:space="preserve"> ć</w:t>
      </w:r>
      <w:r w:rsidRPr="00626744">
        <w:rPr>
          <w:rFonts w:cstheme="minorHAnsi"/>
        </w:rPr>
        <w:t>e</w:t>
      </w:r>
      <w:r w:rsidRPr="006F7D95">
        <w:rPr>
          <w:rFonts w:cstheme="minorHAnsi"/>
          <w:lang w:val="sr-Latn-CS"/>
        </w:rPr>
        <w:t xml:space="preserve"> </w:t>
      </w:r>
      <w:r w:rsidRPr="00626744">
        <w:rPr>
          <w:rFonts w:cstheme="minorHAnsi"/>
        </w:rPr>
        <w:t>se</w:t>
      </w:r>
      <w:r w:rsidRPr="006F7D95">
        <w:rPr>
          <w:rFonts w:cstheme="minorHAnsi"/>
          <w:lang w:val="sr-Latn-CS"/>
        </w:rPr>
        <w:t xml:space="preserve"> </w:t>
      </w:r>
      <w:proofErr w:type="spellStart"/>
      <w:r w:rsidRPr="00626744">
        <w:rPr>
          <w:rFonts w:cstheme="minorHAnsi"/>
        </w:rPr>
        <w:t>sprovoditi</w:t>
      </w:r>
      <w:proofErr w:type="spellEnd"/>
      <w:r w:rsidRPr="006F7D95">
        <w:rPr>
          <w:rFonts w:cstheme="minorHAnsi"/>
          <w:lang w:val="sr-Latn-CS"/>
        </w:rPr>
        <w:t xml:space="preserve"> </w:t>
      </w:r>
      <w:proofErr w:type="spellStart"/>
      <w:r w:rsidRPr="00626744">
        <w:rPr>
          <w:rFonts w:cstheme="minorHAnsi"/>
        </w:rPr>
        <w:t>kako</w:t>
      </w:r>
      <w:proofErr w:type="spellEnd"/>
      <w:r w:rsidRPr="006F7D95">
        <w:rPr>
          <w:rFonts w:cstheme="minorHAnsi"/>
          <w:lang w:val="sr-Latn-CS"/>
        </w:rPr>
        <w:t xml:space="preserve"> </w:t>
      </w:r>
      <w:r w:rsidRPr="00626744">
        <w:rPr>
          <w:rFonts w:cstheme="minorHAnsi"/>
        </w:rPr>
        <w:t>bi</w:t>
      </w:r>
      <w:r w:rsidRPr="006F7D95">
        <w:rPr>
          <w:rFonts w:cstheme="minorHAnsi"/>
          <w:lang w:val="sr-Latn-CS"/>
        </w:rPr>
        <w:t xml:space="preserve"> </w:t>
      </w:r>
      <w:r w:rsidRPr="00626744">
        <w:rPr>
          <w:rFonts w:cstheme="minorHAnsi"/>
        </w:rPr>
        <w:t>se</w:t>
      </w:r>
      <w:r w:rsidRPr="006F7D95">
        <w:rPr>
          <w:rFonts w:cstheme="minorHAnsi"/>
          <w:lang w:val="sr-Latn-CS"/>
        </w:rPr>
        <w:t xml:space="preserve"> </w:t>
      </w:r>
      <w:proofErr w:type="spellStart"/>
      <w:r w:rsidRPr="00626744">
        <w:rPr>
          <w:rFonts w:cstheme="minorHAnsi"/>
        </w:rPr>
        <w:t>postigli</w:t>
      </w:r>
      <w:proofErr w:type="spellEnd"/>
      <w:r w:rsidRPr="006F7D95">
        <w:rPr>
          <w:rFonts w:cstheme="minorHAnsi"/>
          <w:lang w:val="sr-Latn-CS"/>
        </w:rPr>
        <w:t xml:space="preserve"> </w:t>
      </w:r>
      <w:proofErr w:type="spellStart"/>
      <w:r w:rsidRPr="00626744">
        <w:rPr>
          <w:rFonts w:cstheme="minorHAnsi"/>
        </w:rPr>
        <w:t>najpovoljniji</w:t>
      </w:r>
      <w:proofErr w:type="spellEnd"/>
      <w:r w:rsidRPr="006F7D95">
        <w:rPr>
          <w:rFonts w:cstheme="minorHAnsi"/>
          <w:lang w:val="sr-Latn-CS"/>
        </w:rPr>
        <w:t xml:space="preserve"> </w:t>
      </w:r>
      <w:proofErr w:type="spellStart"/>
      <w:r w:rsidRPr="00626744">
        <w:rPr>
          <w:rFonts w:cstheme="minorHAnsi"/>
        </w:rPr>
        <w:t>uslovi</w:t>
      </w:r>
      <w:proofErr w:type="spellEnd"/>
      <w:r w:rsidRPr="006F7D95">
        <w:rPr>
          <w:rFonts w:cstheme="minorHAnsi"/>
          <w:lang w:val="sr-Latn-CS"/>
        </w:rPr>
        <w:t xml:space="preserve"> </w:t>
      </w:r>
      <w:r w:rsidRPr="00626744">
        <w:rPr>
          <w:rFonts w:cstheme="minorHAnsi"/>
        </w:rPr>
        <w:t>za</w:t>
      </w:r>
      <w:r w:rsidRPr="006F7D95">
        <w:rPr>
          <w:rFonts w:cstheme="minorHAnsi"/>
          <w:lang w:val="sr-Latn-CS"/>
        </w:rPr>
        <w:t xml:space="preserve"> </w:t>
      </w:r>
      <w:proofErr w:type="spellStart"/>
      <w:r w:rsidRPr="00626744">
        <w:rPr>
          <w:rFonts w:cstheme="minorHAnsi"/>
        </w:rPr>
        <w:t>naru</w:t>
      </w:r>
      <w:proofErr w:type="spellEnd"/>
      <w:r w:rsidRPr="006F7D95">
        <w:rPr>
          <w:rFonts w:cstheme="minorHAnsi"/>
          <w:lang w:val="sr-Latn-CS"/>
        </w:rPr>
        <w:t>č</w:t>
      </w:r>
      <w:proofErr w:type="spellStart"/>
      <w:r w:rsidRPr="00626744">
        <w:rPr>
          <w:rFonts w:cstheme="minorHAnsi"/>
        </w:rPr>
        <w:t>ioca</w:t>
      </w:r>
      <w:proofErr w:type="spellEnd"/>
      <w:r w:rsidRPr="006F7D95">
        <w:rPr>
          <w:rFonts w:cstheme="minorHAnsi"/>
          <w:lang w:val="sr-Latn-CS"/>
        </w:rPr>
        <w:t xml:space="preserve"> </w:t>
      </w:r>
      <w:r w:rsidRPr="00626744">
        <w:rPr>
          <w:rFonts w:cstheme="minorHAnsi"/>
        </w:rPr>
        <w:t>u</w:t>
      </w:r>
      <w:r w:rsidRPr="006F7D95">
        <w:rPr>
          <w:rFonts w:cstheme="minorHAnsi"/>
          <w:lang w:val="sr-Latn-CS"/>
        </w:rPr>
        <w:t xml:space="preserve"> </w:t>
      </w:r>
      <w:proofErr w:type="spellStart"/>
      <w:r w:rsidRPr="00626744">
        <w:rPr>
          <w:rFonts w:cstheme="minorHAnsi"/>
        </w:rPr>
        <w:t>vezi</w:t>
      </w:r>
      <w:proofErr w:type="spellEnd"/>
      <w:r w:rsidRPr="006F7D95">
        <w:rPr>
          <w:rFonts w:cstheme="minorHAnsi"/>
          <w:lang w:val="sr-Latn-CS"/>
        </w:rPr>
        <w:t xml:space="preserve"> </w:t>
      </w:r>
      <w:proofErr w:type="spellStart"/>
      <w:r w:rsidRPr="00626744">
        <w:rPr>
          <w:rFonts w:cstheme="minorHAnsi"/>
        </w:rPr>
        <w:t>sa</w:t>
      </w:r>
      <w:proofErr w:type="spellEnd"/>
      <w:r w:rsidRPr="006F7D95">
        <w:rPr>
          <w:rFonts w:cstheme="minorHAnsi"/>
          <w:lang w:val="sr-Latn-CS"/>
        </w:rPr>
        <w:t xml:space="preserve"> </w:t>
      </w:r>
      <w:proofErr w:type="spellStart"/>
      <w:r w:rsidRPr="00626744">
        <w:rPr>
          <w:rFonts w:cstheme="minorHAnsi"/>
        </w:rPr>
        <w:t>razvojem</w:t>
      </w:r>
      <w:proofErr w:type="spellEnd"/>
      <w:r w:rsidRPr="006F7D95">
        <w:rPr>
          <w:rFonts w:cstheme="minorHAnsi"/>
          <w:lang w:val="sr-Latn-CS"/>
        </w:rPr>
        <w:t xml:space="preserve"> </w:t>
      </w:r>
      <w:proofErr w:type="spellStart"/>
      <w:r w:rsidRPr="00626744">
        <w:rPr>
          <w:rFonts w:cstheme="minorHAnsi"/>
        </w:rPr>
        <w:t>i</w:t>
      </w:r>
      <w:proofErr w:type="spellEnd"/>
      <w:r w:rsidRPr="006F7D95">
        <w:rPr>
          <w:rFonts w:cstheme="minorHAnsi"/>
          <w:lang w:val="sr-Latn-CS"/>
        </w:rPr>
        <w:t xml:space="preserve"> </w:t>
      </w:r>
      <w:proofErr w:type="spellStart"/>
      <w:r w:rsidRPr="00626744">
        <w:rPr>
          <w:rFonts w:cstheme="minorHAnsi"/>
        </w:rPr>
        <w:t>naknadnom</w:t>
      </w:r>
      <w:proofErr w:type="spellEnd"/>
      <w:r w:rsidRPr="006F7D95">
        <w:rPr>
          <w:rFonts w:cstheme="minorHAnsi"/>
          <w:lang w:val="sr-Latn-CS"/>
        </w:rPr>
        <w:t xml:space="preserve"> </w:t>
      </w:r>
      <w:proofErr w:type="spellStart"/>
      <w:r w:rsidRPr="00626744">
        <w:rPr>
          <w:rFonts w:cstheme="minorHAnsi"/>
        </w:rPr>
        <w:t>nabavkom</w:t>
      </w:r>
      <w:proofErr w:type="spellEnd"/>
      <w:r w:rsidRPr="006F7D95">
        <w:rPr>
          <w:rFonts w:cstheme="minorHAnsi"/>
          <w:lang w:val="sr-Latn-CS"/>
        </w:rPr>
        <w:t xml:space="preserve"> </w:t>
      </w:r>
      <w:proofErr w:type="spellStart"/>
      <w:r w:rsidRPr="00EC5881">
        <w:rPr>
          <w:rFonts w:cstheme="minorHAnsi"/>
        </w:rPr>
        <w:t>inovativnog</w:t>
      </w:r>
      <w:proofErr w:type="spellEnd"/>
      <w:r w:rsidRPr="006F7D95">
        <w:rPr>
          <w:rFonts w:cstheme="minorHAnsi"/>
          <w:lang w:val="sr-Latn-CS"/>
        </w:rPr>
        <w:t xml:space="preserve"> </w:t>
      </w:r>
      <w:r w:rsidRPr="00EC5881">
        <w:rPr>
          <w:rFonts w:cstheme="minorHAnsi"/>
        </w:rPr>
        <w:t>IT</w:t>
      </w:r>
      <w:r w:rsidRPr="006F7D95">
        <w:rPr>
          <w:rFonts w:cstheme="minorHAnsi"/>
          <w:lang w:val="sr-Latn-CS"/>
        </w:rPr>
        <w:t xml:space="preserve"> </w:t>
      </w:r>
      <w:r w:rsidRPr="00EC5881">
        <w:rPr>
          <w:rFonts w:cstheme="minorHAnsi"/>
        </w:rPr>
        <w:t>re</w:t>
      </w:r>
      <w:r w:rsidRPr="006F7D95">
        <w:rPr>
          <w:rFonts w:cstheme="minorHAnsi"/>
          <w:lang w:val="sr-Latn-CS"/>
        </w:rPr>
        <w:t>š</w:t>
      </w:r>
      <w:proofErr w:type="spellStart"/>
      <w:r w:rsidRPr="00EC5881">
        <w:rPr>
          <w:rFonts w:cstheme="minorHAnsi"/>
        </w:rPr>
        <w:t>enja</w:t>
      </w:r>
      <w:proofErr w:type="spellEnd"/>
      <w:r w:rsidR="00EC5881" w:rsidRPr="006F7D95">
        <w:rPr>
          <w:rFonts w:cstheme="minorHAnsi"/>
          <w:lang w:val="sr-Latn-CS"/>
        </w:rPr>
        <w:t xml:space="preserve"> (</w:t>
      </w:r>
      <w:proofErr w:type="spellStart"/>
      <w:r w:rsidR="00EC5881" w:rsidRPr="00EC5881">
        <w:rPr>
          <w:rFonts w:cstheme="minorHAnsi"/>
        </w:rPr>
        <w:t>centralni</w:t>
      </w:r>
      <w:proofErr w:type="spellEnd"/>
      <w:r w:rsidR="00EC5881" w:rsidRPr="006F7D95">
        <w:rPr>
          <w:rFonts w:cstheme="minorHAnsi"/>
          <w:lang w:val="sr-Latn-CS"/>
        </w:rPr>
        <w:t xml:space="preserve"> </w:t>
      </w:r>
      <w:proofErr w:type="spellStart"/>
      <w:r w:rsidR="00EC5881" w:rsidRPr="00EC5881">
        <w:rPr>
          <w:rFonts w:cstheme="minorHAnsi"/>
        </w:rPr>
        <w:t>sistem</w:t>
      </w:r>
      <w:proofErr w:type="spellEnd"/>
      <w:r w:rsidR="00EC5881" w:rsidRPr="006F7D95">
        <w:rPr>
          <w:rFonts w:cstheme="minorHAnsi"/>
          <w:lang w:val="sr-Latn-CS"/>
        </w:rPr>
        <w:t xml:space="preserve"> </w:t>
      </w:r>
      <w:proofErr w:type="spellStart"/>
      <w:r w:rsidR="00EC5881" w:rsidRPr="00EC5881">
        <w:rPr>
          <w:rFonts w:cstheme="minorHAnsi"/>
        </w:rPr>
        <w:t>i</w:t>
      </w:r>
      <w:proofErr w:type="spellEnd"/>
      <w:r w:rsidR="00EC5881" w:rsidRPr="006F7D95">
        <w:rPr>
          <w:rFonts w:cstheme="minorHAnsi"/>
          <w:lang w:val="sr-Latn-CS"/>
        </w:rPr>
        <w:t xml:space="preserve"> </w:t>
      </w:r>
      <w:proofErr w:type="spellStart"/>
      <w:r w:rsidR="00EC5881" w:rsidRPr="00EC5881">
        <w:rPr>
          <w:rFonts w:cstheme="minorHAnsi"/>
        </w:rPr>
        <w:t>aplikacija</w:t>
      </w:r>
      <w:proofErr w:type="spellEnd"/>
      <w:r w:rsidR="00EC5881" w:rsidRPr="006F7D95">
        <w:rPr>
          <w:rFonts w:cstheme="minorHAnsi"/>
          <w:lang w:val="sr-Latn-CS"/>
        </w:rPr>
        <w:t xml:space="preserve">) </w:t>
      </w:r>
      <w:proofErr w:type="spellStart"/>
      <w:r w:rsidR="00EC5881" w:rsidRPr="00EC5881">
        <w:rPr>
          <w:rFonts w:cstheme="minorHAnsi"/>
        </w:rPr>
        <w:t>i</w:t>
      </w:r>
      <w:proofErr w:type="spellEnd"/>
      <w:r w:rsidR="00EC5881" w:rsidRPr="006F7D95">
        <w:rPr>
          <w:rFonts w:cstheme="minorHAnsi"/>
          <w:lang w:val="sr-Latn-CS"/>
        </w:rPr>
        <w:t xml:space="preserve"> </w:t>
      </w:r>
      <w:proofErr w:type="spellStart"/>
      <w:r w:rsidR="00EC5881" w:rsidRPr="00EC5881">
        <w:rPr>
          <w:rFonts w:cstheme="minorHAnsi"/>
        </w:rPr>
        <w:t>senzora</w:t>
      </w:r>
      <w:proofErr w:type="spellEnd"/>
      <w:r w:rsidRPr="006F7D95">
        <w:rPr>
          <w:rFonts w:cstheme="minorHAnsi"/>
          <w:lang w:val="sr-Latn-CS"/>
        </w:rPr>
        <w:t xml:space="preserve">, </w:t>
      </w:r>
      <w:proofErr w:type="spellStart"/>
      <w:r w:rsidRPr="00EC5881">
        <w:rPr>
          <w:rFonts w:cstheme="minorHAnsi"/>
        </w:rPr>
        <w:t>uz</w:t>
      </w:r>
      <w:proofErr w:type="spellEnd"/>
      <w:r w:rsidRPr="006F7D95">
        <w:rPr>
          <w:rFonts w:cstheme="minorHAnsi"/>
          <w:lang w:val="sr-Latn-CS"/>
        </w:rPr>
        <w:t xml:space="preserve"> </w:t>
      </w:r>
      <w:r w:rsidR="00626744" w:rsidRPr="00EC5881">
        <w:rPr>
          <w:rFonts w:cstheme="minorHAnsi"/>
        </w:rPr>
        <w:t>po</w:t>
      </w:r>
      <w:r w:rsidR="00626744" w:rsidRPr="006F7D95">
        <w:rPr>
          <w:rFonts w:cstheme="minorHAnsi"/>
          <w:lang w:val="sr-Latn-CS"/>
        </w:rPr>
        <w:t>š</w:t>
      </w:r>
      <w:proofErr w:type="spellStart"/>
      <w:r w:rsidR="00626744" w:rsidRPr="00EC5881">
        <w:rPr>
          <w:rFonts w:cstheme="minorHAnsi"/>
        </w:rPr>
        <w:t>tovanje</w:t>
      </w:r>
      <w:proofErr w:type="spellEnd"/>
      <w:r w:rsidRPr="006F7D95">
        <w:rPr>
          <w:rFonts w:cstheme="minorHAnsi"/>
          <w:lang w:val="sr-Latn-CS"/>
        </w:rPr>
        <w:t xml:space="preserve"> </w:t>
      </w:r>
      <w:proofErr w:type="spellStart"/>
      <w:r w:rsidRPr="00EC5881">
        <w:rPr>
          <w:rFonts w:cstheme="minorHAnsi"/>
        </w:rPr>
        <w:t>na</w:t>
      </w:r>
      <w:proofErr w:type="spellEnd"/>
      <w:r w:rsidRPr="006F7D95">
        <w:rPr>
          <w:rFonts w:cstheme="minorHAnsi"/>
          <w:lang w:val="sr-Latn-CS"/>
        </w:rPr>
        <w:t>č</w:t>
      </w:r>
      <w:proofErr w:type="spellStart"/>
      <w:r w:rsidRPr="00EC5881">
        <w:rPr>
          <w:rFonts w:cstheme="minorHAnsi"/>
        </w:rPr>
        <w:t>ela</w:t>
      </w:r>
      <w:proofErr w:type="spellEnd"/>
      <w:r w:rsidRPr="006F7D95">
        <w:rPr>
          <w:rFonts w:cstheme="minorHAnsi"/>
          <w:lang w:val="sr-Latn-CS"/>
        </w:rPr>
        <w:t xml:space="preserve"> </w:t>
      </w:r>
      <w:proofErr w:type="spellStart"/>
      <w:r w:rsidRPr="00EC5881">
        <w:rPr>
          <w:rFonts w:cstheme="minorHAnsi"/>
        </w:rPr>
        <w:t>trans</w:t>
      </w:r>
      <w:r w:rsidRPr="00626744">
        <w:rPr>
          <w:rFonts w:cstheme="minorHAnsi"/>
        </w:rPr>
        <w:t>parentnosti</w:t>
      </w:r>
      <w:proofErr w:type="spellEnd"/>
      <w:r w:rsidRPr="006F7D95">
        <w:rPr>
          <w:rFonts w:cstheme="minorHAnsi"/>
          <w:lang w:val="sr-Latn-CS"/>
        </w:rPr>
        <w:t xml:space="preserve">, </w:t>
      </w:r>
      <w:proofErr w:type="spellStart"/>
      <w:r w:rsidRPr="00626744">
        <w:rPr>
          <w:rFonts w:cstheme="minorHAnsi"/>
        </w:rPr>
        <w:t>jednako</w:t>
      </w:r>
      <w:r w:rsidR="00714F07">
        <w:rPr>
          <w:rFonts w:cstheme="minorHAnsi"/>
        </w:rPr>
        <w:t>sti</w:t>
      </w:r>
      <w:proofErr w:type="spellEnd"/>
      <w:r w:rsidRPr="006F7D95">
        <w:rPr>
          <w:rFonts w:cstheme="minorHAnsi"/>
          <w:lang w:val="sr-Latn-CS"/>
        </w:rPr>
        <w:t xml:space="preserve"> </w:t>
      </w:r>
      <w:proofErr w:type="spellStart"/>
      <w:r w:rsidRPr="00626744">
        <w:rPr>
          <w:rFonts w:cstheme="minorHAnsi"/>
        </w:rPr>
        <w:t>ponu</w:t>
      </w:r>
      <w:proofErr w:type="spellEnd"/>
      <w:r w:rsidRPr="006F7D95">
        <w:rPr>
          <w:rFonts w:cstheme="minorHAnsi"/>
          <w:lang w:val="sr-Latn-CS"/>
        </w:rPr>
        <w:t>đ</w:t>
      </w:r>
      <w:r w:rsidRPr="00626744">
        <w:rPr>
          <w:rFonts w:cstheme="minorHAnsi"/>
        </w:rPr>
        <w:t>a</w:t>
      </w:r>
      <w:r w:rsidRPr="006F7D95">
        <w:rPr>
          <w:rFonts w:cstheme="minorHAnsi"/>
          <w:lang w:val="sr-Latn-CS"/>
        </w:rPr>
        <w:t>č</w:t>
      </w:r>
      <w:r w:rsidRPr="00626744">
        <w:rPr>
          <w:rFonts w:cstheme="minorHAnsi"/>
        </w:rPr>
        <w:t>a</w:t>
      </w:r>
      <w:r w:rsidRPr="006F7D95">
        <w:rPr>
          <w:rFonts w:cstheme="minorHAnsi"/>
          <w:lang w:val="sr-Latn-CS"/>
        </w:rPr>
        <w:t xml:space="preserve"> </w:t>
      </w:r>
      <w:proofErr w:type="spellStart"/>
      <w:r w:rsidRPr="00626744">
        <w:rPr>
          <w:rFonts w:cstheme="minorHAnsi"/>
        </w:rPr>
        <w:t>i</w:t>
      </w:r>
      <w:proofErr w:type="spellEnd"/>
      <w:r w:rsidRPr="006F7D95">
        <w:rPr>
          <w:rFonts w:cstheme="minorHAnsi"/>
          <w:lang w:val="sr-Latn-CS"/>
        </w:rPr>
        <w:t xml:space="preserve"> </w:t>
      </w:r>
      <w:r w:rsidRPr="00626744">
        <w:rPr>
          <w:rFonts w:cstheme="minorHAnsi"/>
        </w:rPr>
        <w:t>za</w:t>
      </w:r>
      <w:r w:rsidRPr="006F7D95">
        <w:rPr>
          <w:rFonts w:cstheme="minorHAnsi"/>
          <w:lang w:val="sr-Latn-CS"/>
        </w:rPr>
        <w:t>š</w:t>
      </w:r>
      <w:proofErr w:type="spellStart"/>
      <w:r w:rsidRPr="00626744">
        <w:rPr>
          <w:rFonts w:cstheme="minorHAnsi"/>
        </w:rPr>
        <w:t>tite</w:t>
      </w:r>
      <w:proofErr w:type="spellEnd"/>
      <w:r w:rsidRPr="006F7D95">
        <w:rPr>
          <w:rFonts w:cstheme="minorHAnsi"/>
          <w:lang w:val="sr-Latn-CS"/>
        </w:rPr>
        <w:t xml:space="preserve"> </w:t>
      </w:r>
      <w:proofErr w:type="spellStart"/>
      <w:r w:rsidRPr="00626744">
        <w:rPr>
          <w:rFonts w:cstheme="minorHAnsi"/>
        </w:rPr>
        <w:t>konkurencije</w:t>
      </w:r>
      <w:proofErr w:type="spellEnd"/>
      <w:r w:rsidRPr="006F7D95">
        <w:rPr>
          <w:rFonts w:cstheme="minorHAnsi"/>
          <w:lang w:val="sr-Latn-CS"/>
        </w:rPr>
        <w:t>.</w:t>
      </w:r>
    </w:p>
    <w:p w14:paraId="7E53C8F3" w14:textId="60E77365" w:rsidR="007D6ACC" w:rsidRDefault="007D6ACC" w:rsidP="008D4AC7">
      <w:pPr>
        <w:pStyle w:val="Heading4"/>
        <w:ind w:left="0"/>
        <w:jc w:val="both"/>
        <w:rPr>
          <w:rFonts w:asciiTheme="minorHAnsi" w:eastAsiaTheme="minorHAnsi" w:hAnsiTheme="minorHAnsi" w:cstheme="minorHAnsi"/>
          <w:b w:val="0"/>
          <w:lang w:val="sr-Latn-CS"/>
        </w:rPr>
      </w:pPr>
      <w:proofErr w:type="spellStart"/>
      <w:r w:rsidRPr="008D4AC7">
        <w:rPr>
          <w:rFonts w:asciiTheme="minorHAnsi" w:eastAsiaTheme="minorHAnsi" w:hAnsiTheme="minorHAnsi" w:cstheme="minorHAnsi"/>
          <w:b w:val="0"/>
          <w:lang w:val="en-US"/>
        </w:rPr>
        <w:t>Cilj</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pregovaranja</w:t>
      </w:r>
      <w:proofErr w:type="spellEnd"/>
      <w:r w:rsidRPr="006F7D95">
        <w:rPr>
          <w:rFonts w:asciiTheme="minorHAnsi" w:eastAsiaTheme="minorHAnsi" w:hAnsiTheme="minorHAnsi" w:cstheme="minorHAnsi"/>
          <w:b w:val="0"/>
          <w:lang w:val="sr-Latn-CS"/>
        </w:rPr>
        <w:t xml:space="preserve"> </w:t>
      </w:r>
      <w:r w:rsidRPr="008D4AC7">
        <w:rPr>
          <w:rFonts w:asciiTheme="minorHAnsi" w:eastAsiaTheme="minorHAnsi" w:hAnsiTheme="minorHAnsi" w:cstheme="minorHAnsi"/>
          <w:b w:val="0"/>
          <w:lang w:val="en-US"/>
        </w:rPr>
        <w:t>je</w:t>
      </w:r>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preciziranje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elemenata</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ugovora</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uklju</w:t>
      </w:r>
      <w:proofErr w:type="spellEnd"/>
      <w:r w:rsidRPr="006F7D95">
        <w:rPr>
          <w:rFonts w:asciiTheme="minorHAnsi" w:eastAsiaTheme="minorHAnsi" w:hAnsiTheme="minorHAnsi" w:cstheme="minorHAnsi"/>
          <w:b w:val="0"/>
          <w:lang w:val="sr-Latn-CS"/>
        </w:rPr>
        <w:t>č</w:t>
      </w:r>
      <w:proofErr w:type="spellStart"/>
      <w:r w:rsidRPr="008D4AC7">
        <w:rPr>
          <w:rFonts w:asciiTheme="minorHAnsi" w:eastAsiaTheme="minorHAnsi" w:hAnsiTheme="minorHAnsi" w:cstheme="minorHAnsi"/>
          <w:b w:val="0"/>
          <w:lang w:val="en-US"/>
        </w:rPr>
        <w:t>uju</w:t>
      </w:r>
      <w:proofErr w:type="spellEnd"/>
      <w:r w:rsidRPr="006F7D95">
        <w:rPr>
          <w:rFonts w:asciiTheme="minorHAnsi" w:eastAsiaTheme="minorHAnsi" w:hAnsiTheme="minorHAnsi" w:cstheme="minorHAnsi"/>
          <w:b w:val="0"/>
          <w:lang w:val="sr-Latn-CS"/>
        </w:rPr>
        <w:t>ć</w:t>
      </w:r>
      <w:proofErr w:type="spellStart"/>
      <w:r w:rsidRPr="008D4AC7">
        <w:rPr>
          <w:rFonts w:asciiTheme="minorHAnsi" w:eastAsiaTheme="minorHAnsi" w:hAnsiTheme="minorHAnsi" w:cstheme="minorHAnsi"/>
          <w:b w:val="0"/>
          <w:lang w:val="en-US"/>
        </w:rPr>
        <w:t>i</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tehni</w:t>
      </w:r>
      <w:proofErr w:type="spellEnd"/>
      <w:r w:rsidRPr="006F7D95">
        <w:rPr>
          <w:rFonts w:asciiTheme="minorHAnsi" w:eastAsiaTheme="minorHAnsi" w:hAnsiTheme="minorHAnsi" w:cstheme="minorHAnsi"/>
          <w:b w:val="0"/>
          <w:lang w:val="sr-Latn-CS"/>
        </w:rPr>
        <w:t>č</w:t>
      </w:r>
      <w:proofErr w:type="spellStart"/>
      <w:r w:rsidRPr="008D4AC7">
        <w:rPr>
          <w:rFonts w:asciiTheme="minorHAnsi" w:eastAsiaTheme="minorHAnsi" w:hAnsiTheme="minorHAnsi" w:cstheme="minorHAnsi"/>
          <w:b w:val="0"/>
          <w:lang w:val="en-US"/>
        </w:rPr>
        <w:t>ke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aspekte</w:t>
      </w:r>
      <w:proofErr w:type="spellEnd"/>
      <w:r w:rsidR="00626744" w:rsidRPr="006F7D95">
        <w:rPr>
          <w:rFonts w:asciiTheme="minorHAnsi" w:eastAsiaTheme="minorHAnsi" w:hAnsiTheme="minorHAnsi" w:cstheme="minorHAnsi"/>
          <w:b w:val="0"/>
          <w:lang w:val="sr-Latn-CS"/>
        </w:rPr>
        <w:t xml:space="preserve"> (</w:t>
      </w:r>
      <w:proofErr w:type="spellStart"/>
      <w:r w:rsidR="00626744" w:rsidRPr="008D4AC7">
        <w:rPr>
          <w:rFonts w:asciiTheme="minorHAnsi" w:eastAsiaTheme="minorHAnsi" w:hAnsiTheme="minorHAnsi" w:cstheme="minorHAnsi"/>
          <w:b w:val="0"/>
          <w:lang w:val="en-US"/>
        </w:rPr>
        <w:t>iz</w:t>
      </w:r>
      <w:r w:rsidR="002D2F2E">
        <w:rPr>
          <w:rFonts w:asciiTheme="minorHAnsi" w:eastAsiaTheme="minorHAnsi" w:hAnsiTheme="minorHAnsi" w:cstheme="minorHAnsi"/>
          <w:b w:val="0"/>
          <w:lang w:val="en-US"/>
        </w:rPr>
        <w:t>u</w:t>
      </w:r>
      <w:r w:rsidR="00626744" w:rsidRPr="008D4AC7">
        <w:rPr>
          <w:rFonts w:asciiTheme="minorHAnsi" w:eastAsiaTheme="minorHAnsi" w:hAnsiTheme="minorHAnsi" w:cstheme="minorHAnsi"/>
          <w:b w:val="0"/>
          <w:lang w:val="en-US"/>
        </w:rPr>
        <w:t>zev</w:t>
      </w:r>
      <w:proofErr w:type="spellEnd"/>
      <w:r w:rsidR="00626744" w:rsidRPr="006F7D95">
        <w:rPr>
          <w:rFonts w:asciiTheme="minorHAnsi" w:eastAsiaTheme="minorHAnsi" w:hAnsiTheme="minorHAnsi" w:cstheme="minorHAnsi"/>
          <w:b w:val="0"/>
          <w:lang w:val="sr-Latn-CS"/>
        </w:rPr>
        <w:t xml:space="preserve"> </w:t>
      </w:r>
      <w:proofErr w:type="spellStart"/>
      <w:r w:rsidR="00626744" w:rsidRPr="008D4AC7">
        <w:rPr>
          <w:rFonts w:asciiTheme="minorHAnsi" w:eastAsiaTheme="minorHAnsi" w:hAnsiTheme="minorHAnsi" w:cstheme="minorHAnsi"/>
          <w:b w:val="0"/>
          <w:lang w:val="en-US"/>
        </w:rPr>
        <w:t>minimalnih</w:t>
      </w:r>
      <w:proofErr w:type="spellEnd"/>
      <w:r w:rsidR="00626744" w:rsidRPr="006F7D95">
        <w:rPr>
          <w:rFonts w:asciiTheme="minorHAnsi" w:eastAsiaTheme="minorHAnsi" w:hAnsiTheme="minorHAnsi" w:cstheme="minorHAnsi"/>
          <w:b w:val="0"/>
          <w:lang w:val="sr-Latn-CS"/>
        </w:rPr>
        <w:t xml:space="preserve"> </w:t>
      </w:r>
      <w:proofErr w:type="spellStart"/>
      <w:r w:rsidR="00626744" w:rsidRPr="008D4AC7">
        <w:rPr>
          <w:rFonts w:asciiTheme="minorHAnsi" w:eastAsiaTheme="minorHAnsi" w:hAnsiTheme="minorHAnsi" w:cstheme="minorHAnsi"/>
          <w:b w:val="0"/>
          <w:lang w:val="en-US"/>
        </w:rPr>
        <w:t>zahteva</w:t>
      </w:r>
      <w:proofErr w:type="spellEnd"/>
      <w:r w:rsidR="00626744" w:rsidRPr="006F7D95">
        <w:rPr>
          <w:rFonts w:asciiTheme="minorHAnsi" w:eastAsiaTheme="minorHAnsi" w:hAnsiTheme="minorHAnsi" w:cstheme="minorHAnsi"/>
          <w:b w:val="0"/>
          <w:lang w:val="sr-Latn-CS"/>
        </w:rPr>
        <w:t xml:space="preserve"> </w:t>
      </w:r>
      <w:proofErr w:type="spellStart"/>
      <w:r w:rsidR="008D4AC7" w:rsidRPr="008D4AC7">
        <w:rPr>
          <w:rFonts w:asciiTheme="minorHAnsi" w:eastAsiaTheme="minorHAnsi" w:hAnsiTheme="minorHAnsi" w:cstheme="minorHAnsi"/>
          <w:b w:val="0"/>
          <w:lang w:val="en-US"/>
        </w:rPr>
        <w:t>navedenih</w:t>
      </w:r>
      <w:proofErr w:type="spellEnd"/>
      <w:r w:rsidR="008D4AC7" w:rsidRPr="006F7D95">
        <w:rPr>
          <w:rFonts w:asciiTheme="minorHAnsi" w:eastAsiaTheme="minorHAnsi" w:hAnsiTheme="minorHAnsi" w:cstheme="minorHAnsi"/>
          <w:b w:val="0"/>
          <w:lang w:val="sr-Latn-CS"/>
        </w:rPr>
        <w:t xml:space="preserve"> </w:t>
      </w:r>
      <w:r w:rsidR="008D4AC7" w:rsidRPr="008D4AC7">
        <w:rPr>
          <w:rFonts w:asciiTheme="minorHAnsi" w:eastAsiaTheme="minorHAnsi" w:hAnsiTheme="minorHAnsi" w:cstheme="minorHAnsi"/>
          <w:b w:val="0"/>
          <w:lang w:val="en-US"/>
        </w:rPr>
        <w:t>u</w:t>
      </w:r>
      <w:r w:rsidR="008D4AC7" w:rsidRPr="006F7D95">
        <w:rPr>
          <w:rFonts w:asciiTheme="minorHAnsi" w:eastAsiaTheme="minorHAnsi" w:hAnsiTheme="minorHAnsi" w:cstheme="minorHAnsi"/>
          <w:b w:val="0"/>
          <w:lang w:val="sr-Latn-CS"/>
        </w:rPr>
        <w:t xml:space="preserve"> </w:t>
      </w:r>
      <w:proofErr w:type="spellStart"/>
      <w:r w:rsidR="008D4AC7" w:rsidRPr="008D4AC7">
        <w:rPr>
          <w:rStyle w:val="Strong"/>
          <w:rFonts w:asciiTheme="minorHAnsi" w:hAnsiTheme="minorHAnsi" w:cstheme="minorHAnsi"/>
        </w:rPr>
        <w:t>elementima</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opisa</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potrebe</w:t>
      </w:r>
      <w:proofErr w:type="spellEnd"/>
      <w:r w:rsidR="008D4AC7" w:rsidRPr="006F7D95">
        <w:rPr>
          <w:rStyle w:val="Strong"/>
          <w:rFonts w:asciiTheme="minorHAnsi" w:hAnsiTheme="minorHAnsi" w:cstheme="minorHAnsi"/>
          <w:lang w:val="sr-Latn-CS"/>
        </w:rPr>
        <w:t xml:space="preserve"> </w:t>
      </w:r>
      <w:r w:rsidR="008D4AC7" w:rsidRPr="008D4AC7">
        <w:rPr>
          <w:rStyle w:val="Strong"/>
          <w:rFonts w:asciiTheme="minorHAnsi" w:hAnsiTheme="minorHAnsi" w:cstheme="minorHAnsi"/>
        </w:rPr>
        <w:t>koji</w:t>
      </w:r>
      <w:r w:rsidR="008D4AC7" w:rsidRPr="006F7D95">
        <w:rPr>
          <w:rStyle w:val="Strong"/>
          <w:rFonts w:asciiTheme="minorHAnsi" w:hAnsiTheme="minorHAnsi" w:cstheme="minorHAnsi"/>
          <w:lang w:val="sr-Latn-CS"/>
        </w:rPr>
        <w:t xml:space="preserve"> č</w:t>
      </w:r>
      <w:proofErr w:type="spellStart"/>
      <w:r w:rsidR="008D4AC7" w:rsidRPr="008D4AC7">
        <w:rPr>
          <w:rStyle w:val="Strong"/>
          <w:rFonts w:asciiTheme="minorHAnsi" w:hAnsiTheme="minorHAnsi" w:cstheme="minorHAnsi"/>
        </w:rPr>
        <w:t>ine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minimalne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zahteve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koje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sve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ponude</w:t>
      </w:r>
      <w:proofErr w:type="spellEnd"/>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treba</w:t>
      </w:r>
      <w:proofErr w:type="spellEnd"/>
      <w:r w:rsidR="008D4AC7" w:rsidRPr="006F7D95">
        <w:rPr>
          <w:rStyle w:val="Strong"/>
          <w:rFonts w:asciiTheme="minorHAnsi" w:hAnsiTheme="minorHAnsi" w:cstheme="minorHAnsi"/>
          <w:lang w:val="sr-Latn-CS"/>
        </w:rPr>
        <w:t xml:space="preserve"> </w:t>
      </w:r>
      <w:r w:rsidR="008D4AC7" w:rsidRPr="008D4AC7">
        <w:rPr>
          <w:rStyle w:val="Strong"/>
          <w:rFonts w:asciiTheme="minorHAnsi" w:hAnsiTheme="minorHAnsi" w:cstheme="minorHAnsi"/>
        </w:rPr>
        <w:t>da</w:t>
      </w:r>
      <w:r w:rsidR="008D4AC7" w:rsidRPr="006F7D95">
        <w:rPr>
          <w:rStyle w:val="Strong"/>
          <w:rFonts w:asciiTheme="minorHAnsi" w:hAnsiTheme="minorHAnsi" w:cstheme="minorHAnsi"/>
          <w:lang w:val="sr-Latn-CS"/>
        </w:rPr>
        <w:t xml:space="preserve"> </w:t>
      </w:r>
      <w:proofErr w:type="spellStart"/>
      <w:r w:rsidR="008D4AC7" w:rsidRPr="008D4AC7">
        <w:rPr>
          <w:rStyle w:val="Strong"/>
          <w:rFonts w:asciiTheme="minorHAnsi" w:hAnsiTheme="minorHAnsi" w:cstheme="minorHAnsi"/>
        </w:rPr>
        <w:t>zadovolje</w:t>
      </w:r>
      <w:proofErr w:type="spellEnd"/>
      <w:r w:rsidR="007C098A" w:rsidRPr="006F7D95">
        <w:rPr>
          <w:rStyle w:val="Strong"/>
          <w:rFonts w:asciiTheme="minorHAnsi" w:hAnsiTheme="minorHAnsi" w:cstheme="minorHAnsi"/>
          <w:lang w:val="sr-Latn-CS"/>
        </w:rPr>
        <w:t xml:space="preserve"> </w:t>
      </w:r>
      <w:proofErr w:type="spellStart"/>
      <w:r w:rsidR="007C098A">
        <w:rPr>
          <w:rStyle w:val="Strong"/>
          <w:rFonts w:asciiTheme="minorHAnsi" w:hAnsiTheme="minorHAnsi" w:cstheme="minorHAnsi"/>
        </w:rPr>
        <w:t>i</w:t>
      </w:r>
      <w:proofErr w:type="spellEnd"/>
      <w:r w:rsidR="008D4AC7" w:rsidRPr="006F7D95">
        <w:rPr>
          <w:rStyle w:val="Strong"/>
          <w:rFonts w:asciiTheme="minorHAnsi" w:hAnsiTheme="minorHAnsi" w:cstheme="minorHAnsi"/>
          <w:lang w:val="sr-Latn-CS"/>
        </w:rPr>
        <w:t xml:space="preserve"> </w:t>
      </w:r>
      <w:proofErr w:type="spellStart"/>
      <w:r w:rsidR="008D4AC7">
        <w:rPr>
          <w:rStyle w:val="Strong"/>
          <w:rFonts w:asciiTheme="minorHAnsi" w:hAnsiTheme="minorHAnsi" w:cstheme="minorHAnsi"/>
        </w:rPr>
        <w:t>bli</w:t>
      </w:r>
      <w:proofErr w:type="spellEnd"/>
      <w:r w:rsidR="008D4AC7" w:rsidRPr="006F7D95">
        <w:rPr>
          <w:rStyle w:val="Strong"/>
          <w:rFonts w:asciiTheme="minorHAnsi" w:hAnsiTheme="minorHAnsi" w:cstheme="minorHAnsi"/>
          <w:lang w:val="sr-Latn-CS"/>
        </w:rPr>
        <w:t>ž</w:t>
      </w:r>
      <w:r w:rsidR="008D4AC7">
        <w:rPr>
          <w:rStyle w:val="Strong"/>
          <w:rFonts w:asciiTheme="minorHAnsi" w:hAnsiTheme="minorHAnsi" w:cstheme="minorHAnsi"/>
        </w:rPr>
        <w:t>e</w:t>
      </w:r>
      <w:r w:rsidR="008D4AC7" w:rsidRPr="006F7D95">
        <w:rPr>
          <w:rStyle w:val="Strong"/>
          <w:rFonts w:asciiTheme="minorHAnsi" w:hAnsiTheme="minorHAnsi" w:cstheme="minorHAnsi"/>
          <w:lang w:val="sr-Latn-CS"/>
        </w:rPr>
        <w:t xml:space="preserve"> </w:t>
      </w:r>
      <w:proofErr w:type="spellStart"/>
      <w:r w:rsidR="008D4AC7">
        <w:rPr>
          <w:rStyle w:val="Strong"/>
          <w:rFonts w:asciiTheme="minorHAnsi" w:hAnsiTheme="minorHAnsi" w:cstheme="minorHAnsi"/>
        </w:rPr>
        <w:t>opisanih</w:t>
      </w:r>
      <w:proofErr w:type="spellEnd"/>
      <w:r w:rsidR="008D4AC7" w:rsidRPr="006F7D95">
        <w:rPr>
          <w:rStyle w:val="Strong"/>
          <w:rFonts w:asciiTheme="minorHAnsi" w:hAnsiTheme="minorHAnsi" w:cstheme="minorHAnsi"/>
          <w:lang w:val="sr-Latn-CS"/>
        </w:rPr>
        <w:t xml:space="preserve"> </w:t>
      </w:r>
      <w:r w:rsidR="008D4AC7">
        <w:rPr>
          <w:rStyle w:val="Strong"/>
          <w:rFonts w:asciiTheme="minorHAnsi" w:hAnsiTheme="minorHAnsi" w:cstheme="minorHAnsi"/>
        </w:rPr>
        <w:t>u</w:t>
      </w:r>
      <w:r w:rsidR="008D4AC7" w:rsidRPr="006F7D95">
        <w:rPr>
          <w:rStyle w:val="Strong"/>
          <w:rFonts w:asciiTheme="minorHAnsi" w:hAnsiTheme="minorHAnsi" w:cstheme="minorHAnsi"/>
          <w:lang w:val="sr-Latn-CS"/>
        </w:rPr>
        <w:t xml:space="preserve"> </w:t>
      </w:r>
      <w:proofErr w:type="spellStart"/>
      <w:r w:rsidR="008D4AC7">
        <w:rPr>
          <w:rStyle w:val="Strong"/>
          <w:rFonts w:asciiTheme="minorHAnsi" w:hAnsiTheme="minorHAnsi" w:cstheme="minorHAnsi"/>
        </w:rPr>
        <w:t>tehni</w:t>
      </w:r>
      <w:proofErr w:type="spellEnd"/>
      <w:r w:rsidR="008D4AC7" w:rsidRPr="006F7D95">
        <w:rPr>
          <w:rStyle w:val="Strong"/>
          <w:rFonts w:asciiTheme="minorHAnsi" w:hAnsiTheme="minorHAnsi" w:cstheme="minorHAnsi"/>
          <w:lang w:val="sr-Latn-CS"/>
        </w:rPr>
        <w:t>č</w:t>
      </w:r>
      <w:proofErr w:type="spellStart"/>
      <w:r w:rsidR="008D4AC7">
        <w:rPr>
          <w:rStyle w:val="Strong"/>
          <w:rFonts w:asciiTheme="minorHAnsi" w:hAnsiTheme="minorHAnsi" w:cstheme="minorHAnsi"/>
        </w:rPr>
        <w:t>koj</w:t>
      </w:r>
      <w:proofErr w:type="spellEnd"/>
      <w:r w:rsidR="008D4AC7" w:rsidRPr="006F7D95">
        <w:rPr>
          <w:rStyle w:val="Strong"/>
          <w:rFonts w:asciiTheme="minorHAnsi" w:hAnsiTheme="minorHAnsi" w:cstheme="minorHAnsi"/>
          <w:lang w:val="sr-Latn-CS"/>
        </w:rPr>
        <w:t xml:space="preserve"> </w:t>
      </w:r>
      <w:proofErr w:type="spellStart"/>
      <w:r w:rsidR="008D4AC7">
        <w:rPr>
          <w:rStyle w:val="Strong"/>
          <w:rFonts w:asciiTheme="minorHAnsi" w:hAnsiTheme="minorHAnsi" w:cstheme="minorHAnsi"/>
        </w:rPr>
        <w:t>specifikaciji</w:t>
      </w:r>
      <w:proofErr w:type="spellEnd"/>
      <w:r w:rsidR="008D4AC7" w:rsidRPr="006F7D95">
        <w:rPr>
          <w:rStyle w:val="Strong"/>
          <w:rFonts w:asciiTheme="minorHAnsi" w:hAnsiTheme="minorHAnsi" w:cstheme="minorHAnsi"/>
          <w:lang w:val="sr-Latn-CS"/>
        </w:rPr>
        <w:t xml:space="preserve">), </w:t>
      </w:r>
      <w:proofErr w:type="spellStart"/>
      <w:r w:rsidRPr="008D4AC7">
        <w:rPr>
          <w:rFonts w:asciiTheme="minorHAnsi" w:eastAsiaTheme="minorHAnsi" w:hAnsiTheme="minorHAnsi" w:cstheme="minorHAnsi"/>
          <w:b w:val="0"/>
          <w:lang w:val="en-US"/>
        </w:rPr>
        <w:t>rokove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tro</w:t>
      </w:r>
      <w:proofErr w:type="spellEnd"/>
      <w:r w:rsidRPr="006F7D95">
        <w:rPr>
          <w:rFonts w:asciiTheme="minorHAnsi" w:eastAsiaTheme="minorHAnsi" w:hAnsiTheme="minorHAnsi" w:cstheme="minorHAnsi"/>
          <w:b w:val="0"/>
          <w:lang w:val="sr-Latn-CS"/>
        </w:rPr>
        <w:t>š</w:t>
      </w:r>
      <w:proofErr w:type="spellStart"/>
      <w:r w:rsidRPr="008D4AC7">
        <w:rPr>
          <w:rFonts w:asciiTheme="minorHAnsi" w:eastAsiaTheme="minorHAnsi" w:hAnsiTheme="minorHAnsi" w:cstheme="minorHAnsi"/>
          <w:b w:val="0"/>
          <w:lang w:val="en-US"/>
        </w:rPr>
        <w:t>kove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kao</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i</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druge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odredbe</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klju</w:t>
      </w:r>
      <w:proofErr w:type="spellEnd"/>
      <w:r w:rsidRPr="006F7D95">
        <w:rPr>
          <w:rFonts w:asciiTheme="minorHAnsi" w:eastAsiaTheme="minorHAnsi" w:hAnsiTheme="minorHAnsi" w:cstheme="minorHAnsi"/>
          <w:b w:val="0"/>
          <w:lang w:val="sr-Latn-CS"/>
        </w:rPr>
        <w:t>č</w:t>
      </w:r>
      <w:r w:rsidRPr="008D4AC7">
        <w:rPr>
          <w:rFonts w:asciiTheme="minorHAnsi" w:eastAsiaTheme="minorHAnsi" w:hAnsiTheme="minorHAnsi" w:cstheme="minorHAnsi"/>
          <w:b w:val="0"/>
          <w:lang w:val="en-US"/>
        </w:rPr>
        <w:t>ne</w:t>
      </w:r>
      <w:r w:rsidRPr="006F7D95">
        <w:rPr>
          <w:rFonts w:asciiTheme="minorHAnsi" w:eastAsiaTheme="minorHAnsi" w:hAnsiTheme="minorHAnsi" w:cstheme="minorHAnsi"/>
          <w:b w:val="0"/>
          <w:lang w:val="sr-Latn-CS"/>
        </w:rPr>
        <w:t xml:space="preserve"> </w:t>
      </w:r>
      <w:r w:rsidRPr="008D4AC7">
        <w:rPr>
          <w:rFonts w:asciiTheme="minorHAnsi" w:eastAsiaTheme="minorHAnsi" w:hAnsiTheme="minorHAnsi" w:cstheme="minorHAnsi"/>
          <w:b w:val="0"/>
          <w:lang w:val="en-US"/>
        </w:rPr>
        <w:t>za</w:t>
      </w:r>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uspe</w:t>
      </w:r>
      <w:proofErr w:type="spellEnd"/>
      <w:r w:rsidRPr="006F7D95">
        <w:rPr>
          <w:rFonts w:asciiTheme="minorHAnsi" w:eastAsiaTheme="minorHAnsi" w:hAnsiTheme="minorHAnsi" w:cstheme="minorHAnsi"/>
          <w:b w:val="0"/>
          <w:lang w:val="sr-Latn-CS"/>
        </w:rPr>
        <w:t>š</w:t>
      </w:r>
      <w:r w:rsidRPr="008D4AC7">
        <w:rPr>
          <w:rFonts w:asciiTheme="minorHAnsi" w:eastAsiaTheme="minorHAnsi" w:hAnsiTheme="minorHAnsi" w:cstheme="minorHAnsi"/>
          <w:b w:val="0"/>
          <w:lang w:val="en-US"/>
        </w:rPr>
        <w:t>nu</w:t>
      </w:r>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realizaciju</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predmeta</w:t>
      </w:r>
      <w:proofErr w:type="spellEnd"/>
      <w:r w:rsidRPr="006F7D95">
        <w:rPr>
          <w:rFonts w:asciiTheme="minorHAnsi" w:eastAsiaTheme="minorHAnsi" w:hAnsiTheme="minorHAnsi" w:cstheme="minorHAnsi"/>
          <w:b w:val="0"/>
          <w:lang w:val="sr-Latn-CS"/>
        </w:rPr>
        <w:t xml:space="preserve"> </w:t>
      </w:r>
      <w:proofErr w:type="spellStart"/>
      <w:r w:rsidRPr="008D4AC7">
        <w:rPr>
          <w:rFonts w:asciiTheme="minorHAnsi" w:eastAsiaTheme="minorHAnsi" w:hAnsiTheme="minorHAnsi" w:cstheme="minorHAnsi"/>
          <w:b w:val="0"/>
          <w:lang w:val="en-US"/>
        </w:rPr>
        <w:t>nabavke</w:t>
      </w:r>
      <w:proofErr w:type="spellEnd"/>
      <w:r w:rsidRPr="006F7D95">
        <w:rPr>
          <w:rFonts w:asciiTheme="minorHAnsi" w:eastAsiaTheme="minorHAnsi" w:hAnsiTheme="minorHAnsi" w:cstheme="minorHAnsi"/>
          <w:b w:val="0"/>
          <w:lang w:val="sr-Latn-CS"/>
        </w:rPr>
        <w:t>.</w:t>
      </w:r>
    </w:p>
    <w:p w14:paraId="2A42CE79" w14:textId="3D032B7E" w:rsidR="00E82CBC" w:rsidRPr="00E82CBC" w:rsidRDefault="00E82CBC" w:rsidP="00E82CBC">
      <w:pPr>
        <w:pStyle w:val="Heading4"/>
        <w:ind w:left="0"/>
        <w:jc w:val="both"/>
        <w:rPr>
          <w:rFonts w:asciiTheme="minorHAnsi" w:eastAsiaTheme="minorHAnsi" w:hAnsiTheme="minorHAnsi" w:cstheme="minorHAnsi"/>
          <w:b w:val="0"/>
          <w:lang w:val="sr-Cyrl-RS"/>
        </w:rPr>
      </w:pPr>
      <w:r w:rsidRPr="00C706A1">
        <w:rPr>
          <w:rFonts w:asciiTheme="minorHAnsi" w:eastAsiaTheme="minorHAnsi" w:hAnsiTheme="minorHAnsi" w:cstheme="minorHAnsi"/>
          <w:b w:val="0"/>
          <w:lang w:val="sr-Latn-CS"/>
        </w:rPr>
        <w:t>O minimalnim zahtevima i kriterijumima za dodelu ugovora, koji su navedeni u dokumentaciji o nabavci nije dopušteno da se pregovara</w:t>
      </w:r>
      <w:r w:rsidRPr="00C706A1">
        <w:rPr>
          <w:rFonts w:asciiTheme="minorHAnsi" w:eastAsiaTheme="minorHAnsi" w:hAnsiTheme="minorHAnsi" w:cstheme="minorHAnsi"/>
          <w:b w:val="0"/>
          <w:lang w:val="sr-Cyrl-RS"/>
        </w:rPr>
        <w:t>.</w:t>
      </w:r>
    </w:p>
    <w:p w14:paraId="6F50FB40" w14:textId="77777777" w:rsidR="009C450A" w:rsidRPr="008D4AC7" w:rsidRDefault="009C450A" w:rsidP="002E79C9">
      <w:pPr>
        <w:pStyle w:val="3"/>
        <w:numPr>
          <w:ilvl w:val="0"/>
          <w:numId w:val="0"/>
        </w:numPr>
        <w:ind w:left="930" w:hanging="360"/>
      </w:pPr>
    </w:p>
    <w:p w14:paraId="10C3B286" w14:textId="77777777" w:rsidR="007D6ACC" w:rsidRPr="001408CC" w:rsidRDefault="00626744" w:rsidP="001408CC">
      <w:r w:rsidRPr="001408CC">
        <w:t>ELEMENTI UGOVORA O KOJIMA ĆE SE PREGOVARATI</w:t>
      </w:r>
    </w:p>
    <w:p w14:paraId="3EA4844A" w14:textId="77777777" w:rsidR="007D6ACC" w:rsidRPr="00B34FB0" w:rsidRDefault="007D6ACC" w:rsidP="006872D3">
      <w:pPr>
        <w:pStyle w:val="NormalWeb"/>
        <w:numPr>
          <w:ilvl w:val="0"/>
          <w:numId w:val="35"/>
        </w:numPr>
        <w:jc w:val="both"/>
        <w:rPr>
          <w:rFonts w:asciiTheme="minorHAnsi" w:hAnsiTheme="minorHAnsi" w:cstheme="minorHAnsi"/>
          <w:b/>
          <w:lang w:val="pl-PL"/>
        </w:rPr>
      </w:pPr>
      <w:r w:rsidRPr="00B34FB0">
        <w:rPr>
          <w:rStyle w:val="Strong"/>
          <w:rFonts w:asciiTheme="minorHAnsi" w:hAnsiTheme="minorHAnsi" w:cstheme="minorHAnsi"/>
          <w:b w:val="0"/>
          <w:lang w:val="pl-PL"/>
        </w:rPr>
        <w:t>Tehničke specifikacije i funkcionalnosti rešenja:</w:t>
      </w:r>
    </w:p>
    <w:p w14:paraId="4873DAE8" w14:textId="59D5E58B" w:rsidR="007D6ACC" w:rsidRPr="00626744" w:rsidRDefault="00C706A1" w:rsidP="006872D3">
      <w:pPr>
        <w:numPr>
          <w:ilvl w:val="1"/>
          <w:numId w:val="49"/>
        </w:numPr>
        <w:spacing w:before="100" w:beforeAutospacing="1" w:after="100" w:afterAutospacing="1"/>
        <w:jc w:val="both"/>
        <w:rPr>
          <w:rFonts w:cstheme="minorHAnsi"/>
        </w:rPr>
      </w:pPr>
      <w:proofErr w:type="spellStart"/>
      <w:r w:rsidRPr="00B34FB0">
        <w:t>Tehnička</w:t>
      </w:r>
      <w:proofErr w:type="spellEnd"/>
      <w:r w:rsidRPr="00B34FB0">
        <w:t xml:space="preserve"> </w:t>
      </w:r>
      <w:proofErr w:type="spellStart"/>
      <w:r w:rsidRPr="00B34FB0">
        <w:t>izvodljivost</w:t>
      </w:r>
      <w:proofErr w:type="spellEnd"/>
      <w:r w:rsidRPr="00B34FB0">
        <w:t xml:space="preserve"> </w:t>
      </w:r>
      <w:proofErr w:type="spellStart"/>
      <w:r w:rsidRPr="00B34FB0">
        <w:t>ponudjenih</w:t>
      </w:r>
      <w:proofErr w:type="spellEnd"/>
      <w:r w:rsidRPr="00B34FB0">
        <w:t xml:space="preserve"> </w:t>
      </w:r>
      <w:proofErr w:type="spellStart"/>
      <w:r w:rsidRPr="00B34FB0">
        <w:t>funkcionalnosti</w:t>
      </w:r>
      <w:proofErr w:type="spellEnd"/>
      <w:r w:rsidR="007D6ACC" w:rsidRPr="00B34FB0">
        <w:rPr>
          <w:rFonts w:cstheme="minorHAnsi"/>
        </w:rPr>
        <w:t>.</w:t>
      </w:r>
    </w:p>
    <w:p w14:paraId="1FA1CFD3" w14:textId="77777777" w:rsidR="007D6ACC" w:rsidRPr="005A2F02" w:rsidRDefault="007D6ACC" w:rsidP="006872D3">
      <w:pPr>
        <w:pStyle w:val="NormalWeb"/>
        <w:numPr>
          <w:ilvl w:val="0"/>
          <w:numId w:val="35"/>
        </w:numPr>
        <w:jc w:val="both"/>
        <w:rPr>
          <w:rFonts w:asciiTheme="minorHAnsi" w:hAnsiTheme="minorHAnsi" w:cstheme="minorHAnsi"/>
          <w:b/>
        </w:rPr>
      </w:pPr>
      <w:r w:rsidRPr="005A2F02">
        <w:rPr>
          <w:rStyle w:val="Strong"/>
          <w:rFonts w:asciiTheme="minorHAnsi" w:hAnsiTheme="minorHAnsi" w:cstheme="minorHAnsi"/>
          <w:b w:val="0"/>
        </w:rPr>
        <w:t xml:space="preserve">Plan </w:t>
      </w:r>
      <w:proofErr w:type="spellStart"/>
      <w:r w:rsidRPr="005A2F02">
        <w:rPr>
          <w:rStyle w:val="Strong"/>
          <w:rFonts w:asciiTheme="minorHAnsi" w:hAnsiTheme="minorHAnsi" w:cstheme="minorHAnsi"/>
          <w:b w:val="0"/>
        </w:rPr>
        <w:t>razvoja</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i</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isporuke</w:t>
      </w:r>
      <w:proofErr w:type="spellEnd"/>
      <w:r w:rsidRPr="005A2F02">
        <w:rPr>
          <w:rStyle w:val="Strong"/>
          <w:rFonts w:asciiTheme="minorHAnsi" w:hAnsiTheme="minorHAnsi" w:cstheme="minorHAnsi"/>
          <w:b w:val="0"/>
        </w:rPr>
        <w:t>:</w:t>
      </w:r>
    </w:p>
    <w:p w14:paraId="1DAE8774" w14:textId="77777777" w:rsidR="007D6ACC" w:rsidRPr="00B34FB0" w:rsidRDefault="007D6ACC" w:rsidP="006872D3">
      <w:pPr>
        <w:numPr>
          <w:ilvl w:val="1"/>
          <w:numId w:val="52"/>
        </w:numPr>
        <w:spacing w:before="100" w:beforeAutospacing="1" w:after="100" w:afterAutospacing="1"/>
        <w:jc w:val="both"/>
        <w:rPr>
          <w:rFonts w:cstheme="minorHAnsi"/>
          <w:lang w:val="pl-PL"/>
        </w:rPr>
      </w:pPr>
      <w:r w:rsidRPr="00B34FB0">
        <w:rPr>
          <w:rFonts w:cstheme="minorHAnsi"/>
          <w:lang w:val="pl-PL"/>
        </w:rPr>
        <w:t>Dinamika isporuke funkcionalnosti i rezultata.</w:t>
      </w:r>
    </w:p>
    <w:p w14:paraId="4B8F30A7" w14:textId="77777777" w:rsidR="00557001" w:rsidRPr="00B34FB0" w:rsidRDefault="00557001" w:rsidP="006872D3">
      <w:pPr>
        <w:numPr>
          <w:ilvl w:val="1"/>
          <w:numId w:val="52"/>
        </w:numPr>
        <w:spacing w:before="100" w:beforeAutospacing="1" w:after="100" w:afterAutospacing="1"/>
        <w:jc w:val="both"/>
        <w:rPr>
          <w:rFonts w:cstheme="minorHAnsi"/>
          <w:lang w:val="pl-PL"/>
        </w:rPr>
      </w:pPr>
      <w:r w:rsidRPr="00B34FB0">
        <w:rPr>
          <w:rFonts w:cstheme="minorHAnsi"/>
          <w:lang w:val="pl-PL"/>
        </w:rPr>
        <w:t xml:space="preserve">Način testiranja funkcionalnosti u svakoj fazi. </w:t>
      </w:r>
    </w:p>
    <w:p w14:paraId="4F4A4365" w14:textId="77777777" w:rsidR="00557001" w:rsidRPr="00B34FB0" w:rsidRDefault="00557001" w:rsidP="006872D3">
      <w:pPr>
        <w:numPr>
          <w:ilvl w:val="1"/>
          <w:numId w:val="52"/>
        </w:numPr>
        <w:spacing w:before="100" w:beforeAutospacing="1" w:after="100" w:afterAutospacing="1"/>
        <w:jc w:val="both"/>
        <w:rPr>
          <w:rFonts w:cstheme="minorHAnsi"/>
          <w:lang w:val="pl-PL"/>
        </w:rPr>
      </w:pPr>
      <w:r w:rsidRPr="00B34FB0">
        <w:rPr>
          <w:rFonts w:cstheme="minorHAnsi"/>
          <w:lang w:val="pl-PL"/>
        </w:rPr>
        <w:t xml:space="preserve">Kriterijumi za prihvatanje rezultata u svakoj fazi. </w:t>
      </w:r>
    </w:p>
    <w:p w14:paraId="6F085387" w14:textId="77777777" w:rsidR="007D6ACC" w:rsidRPr="005A2F02" w:rsidRDefault="007D6ACC" w:rsidP="006872D3">
      <w:pPr>
        <w:pStyle w:val="NormalWeb"/>
        <w:numPr>
          <w:ilvl w:val="0"/>
          <w:numId w:val="35"/>
        </w:numPr>
        <w:jc w:val="both"/>
        <w:rPr>
          <w:rFonts w:asciiTheme="minorHAnsi" w:hAnsiTheme="minorHAnsi" w:cstheme="minorHAnsi"/>
          <w:b/>
        </w:rPr>
      </w:pPr>
      <w:proofErr w:type="spellStart"/>
      <w:r w:rsidRPr="005A2F02">
        <w:rPr>
          <w:rStyle w:val="Strong"/>
          <w:rFonts w:asciiTheme="minorHAnsi" w:hAnsiTheme="minorHAnsi" w:cstheme="minorHAnsi"/>
          <w:b w:val="0"/>
        </w:rPr>
        <w:t>Finansijski</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aspekti</w:t>
      </w:r>
      <w:proofErr w:type="spellEnd"/>
      <w:r w:rsidRPr="005A2F02">
        <w:rPr>
          <w:rStyle w:val="Strong"/>
          <w:rFonts w:asciiTheme="minorHAnsi" w:hAnsiTheme="minorHAnsi" w:cstheme="minorHAnsi"/>
          <w:b w:val="0"/>
        </w:rPr>
        <w:t>:</w:t>
      </w:r>
    </w:p>
    <w:p w14:paraId="2D795A14" w14:textId="77777777" w:rsidR="007D6ACC" w:rsidRPr="00B34FB0" w:rsidRDefault="007D6ACC" w:rsidP="006872D3">
      <w:pPr>
        <w:numPr>
          <w:ilvl w:val="1"/>
          <w:numId w:val="50"/>
        </w:numPr>
        <w:spacing w:before="100" w:beforeAutospacing="1" w:after="100" w:afterAutospacing="1"/>
        <w:jc w:val="both"/>
        <w:rPr>
          <w:rFonts w:cstheme="minorHAnsi"/>
          <w:lang w:val="pl-PL"/>
        </w:rPr>
      </w:pPr>
      <w:r w:rsidRPr="00B34FB0">
        <w:rPr>
          <w:rFonts w:cstheme="minorHAnsi"/>
          <w:lang w:val="pl-PL"/>
        </w:rPr>
        <w:t>Maksimalni troškovi za svaku fazu razvoja</w:t>
      </w:r>
      <w:r w:rsidR="001C65E0" w:rsidRPr="00B34FB0">
        <w:rPr>
          <w:rFonts w:cstheme="minorHAnsi"/>
          <w:lang w:val="pl-PL"/>
        </w:rPr>
        <w:t xml:space="preserve"> izraženi u % u odnosu na ukupnu vrednost ugovora</w:t>
      </w:r>
      <w:r w:rsidRPr="00B34FB0">
        <w:rPr>
          <w:rFonts w:cstheme="minorHAnsi"/>
          <w:lang w:val="pl-PL"/>
        </w:rPr>
        <w:t>.</w:t>
      </w:r>
    </w:p>
    <w:p w14:paraId="23818ACF" w14:textId="77777777" w:rsidR="007D6ACC" w:rsidRPr="005A2F02" w:rsidRDefault="007D6ACC" w:rsidP="006872D3">
      <w:pPr>
        <w:pStyle w:val="NormalWeb"/>
        <w:numPr>
          <w:ilvl w:val="0"/>
          <w:numId w:val="35"/>
        </w:numPr>
        <w:jc w:val="both"/>
        <w:rPr>
          <w:rFonts w:asciiTheme="minorHAnsi" w:hAnsiTheme="minorHAnsi" w:cstheme="minorHAnsi"/>
          <w:b/>
        </w:rPr>
      </w:pPr>
      <w:proofErr w:type="spellStart"/>
      <w:r w:rsidRPr="005A2F02">
        <w:rPr>
          <w:rStyle w:val="Strong"/>
          <w:rFonts w:asciiTheme="minorHAnsi" w:hAnsiTheme="minorHAnsi" w:cstheme="minorHAnsi"/>
          <w:b w:val="0"/>
        </w:rPr>
        <w:t>Održavanje</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i</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tehnička</w:t>
      </w:r>
      <w:proofErr w:type="spellEnd"/>
      <w:r w:rsidRPr="005A2F02">
        <w:rPr>
          <w:rStyle w:val="Strong"/>
          <w:rFonts w:asciiTheme="minorHAnsi" w:hAnsiTheme="minorHAnsi" w:cstheme="minorHAnsi"/>
          <w:b w:val="0"/>
        </w:rPr>
        <w:t xml:space="preserve"> </w:t>
      </w:r>
      <w:proofErr w:type="spellStart"/>
      <w:r w:rsidRPr="005A2F02">
        <w:rPr>
          <w:rStyle w:val="Strong"/>
          <w:rFonts w:asciiTheme="minorHAnsi" w:hAnsiTheme="minorHAnsi" w:cstheme="minorHAnsi"/>
          <w:b w:val="0"/>
        </w:rPr>
        <w:t>podrška</w:t>
      </w:r>
      <w:proofErr w:type="spellEnd"/>
      <w:r w:rsidRPr="005A2F02">
        <w:rPr>
          <w:rStyle w:val="Strong"/>
          <w:rFonts w:asciiTheme="minorHAnsi" w:hAnsiTheme="minorHAnsi" w:cstheme="minorHAnsi"/>
          <w:b w:val="0"/>
        </w:rPr>
        <w:t>:</w:t>
      </w:r>
    </w:p>
    <w:p w14:paraId="3BB6DD00" w14:textId="77777777" w:rsidR="007D6ACC" w:rsidRPr="00626744" w:rsidRDefault="00557001" w:rsidP="006872D3">
      <w:pPr>
        <w:numPr>
          <w:ilvl w:val="1"/>
          <w:numId w:val="51"/>
        </w:numPr>
        <w:spacing w:before="100" w:beforeAutospacing="1" w:after="100" w:afterAutospacing="1"/>
        <w:jc w:val="both"/>
        <w:rPr>
          <w:rFonts w:cstheme="minorHAnsi"/>
        </w:rPr>
      </w:pPr>
      <w:proofErr w:type="spellStart"/>
      <w:r>
        <w:rPr>
          <w:rFonts w:cstheme="minorHAnsi"/>
        </w:rPr>
        <w:t>T</w:t>
      </w:r>
      <w:r w:rsidR="007D6ACC" w:rsidRPr="00626744">
        <w:rPr>
          <w:rFonts w:cstheme="minorHAnsi"/>
        </w:rPr>
        <w:t>ehničk</w:t>
      </w:r>
      <w:r>
        <w:rPr>
          <w:rFonts w:cstheme="minorHAnsi"/>
        </w:rPr>
        <w:t>a</w:t>
      </w:r>
      <w:proofErr w:type="spellEnd"/>
      <w:r w:rsidR="007D6ACC" w:rsidRPr="00626744">
        <w:rPr>
          <w:rFonts w:cstheme="minorHAnsi"/>
        </w:rPr>
        <w:t xml:space="preserve"> </w:t>
      </w:r>
      <w:proofErr w:type="spellStart"/>
      <w:r w:rsidR="007D6ACC" w:rsidRPr="00626744">
        <w:rPr>
          <w:rFonts w:cstheme="minorHAnsi"/>
        </w:rPr>
        <w:t>podršk</w:t>
      </w:r>
      <w:r>
        <w:rPr>
          <w:rFonts w:cstheme="minorHAnsi"/>
        </w:rPr>
        <w:t>a</w:t>
      </w:r>
      <w:proofErr w:type="spellEnd"/>
      <w:r w:rsidR="007D6ACC" w:rsidRPr="00626744">
        <w:rPr>
          <w:rFonts w:cstheme="minorHAnsi"/>
        </w:rPr>
        <w:t xml:space="preserve"> </w:t>
      </w:r>
      <w:proofErr w:type="spellStart"/>
      <w:r w:rsidR="007D6ACC" w:rsidRPr="00626744">
        <w:rPr>
          <w:rFonts w:cstheme="minorHAnsi"/>
        </w:rPr>
        <w:t>nakon</w:t>
      </w:r>
      <w:proofErr w:type="spellEnd"/>
      <w:r w:rsidR="007D6ACC" w:rsidRPr="00626744">
        <w:rPr>
          <w:rFonts w:cstheme="minorHAnsi"/>
        </w:rPr>
        <w:t xml:space="preserve"> </w:t>
      </w:r>
      <w:proofErr w:type="spellStart"/>
      <w:r w:rsidR="007D6ACC" w:rsidRPr="00626744">
        <w:rPr>
          <w:rFonts w:cstheme="minorHAnsi"/>
        </w:rPr>
        <w:t>implementacije</w:t>
      </w:r>
      <w:proofErr w:type="spellEnd"/>
      <w:r w:rsidR="007D6ACC" w:rsidRPr="00626744">
        <w:rPr>
          <w:rFonts w:cstheme="minorHAnsi"/>
        </w:rPr>
        <w:t>.</w:t>
      </w:r>
    </w:p>
    <w:p w14:paraId="71490C82" w14:textId="77777777" w:rsidR="007D6ACC" w:rsidRPr="00B34FB0" w:rsidRDefault="007D6ACC" w:rsidP="006872D3">
      <w:pPr>
        <w:numPr>
          <w:ilvl w:val="1"/>
          <w:numId w:val="51"/>
        </w:numPr>
        <w:spacing w:before="100" w:beforeAutospacing="1" w:after="100" w:afterAutospacing="1"/>
        <w:jc w:val="both"/>
        <w:rPr>
          <w:rFonts w:cstheme="minorHAnsi"/>
          <w:lang w:val="pl-PL"/>
        </w:rPr>
      </w:pPr>
      <w:r w:rsidRPr="00B34FB0">
        <w:rPr>
          <w:rFonts w:cstheme="minorHAnsi"/>
          <w:lang w:val="pl-PL"/>
        </w:rPr>
        <w:t>Uslovi za unapređenj</w:t>
      </w:r>
      <w:r w:rsidR="00FB104B" w:rsidRPr="00B34FB0">
        <w:rPr>
          <w:rFonts w:cstheme="minorHAnsi"/>
          <w:lang w:val="pl-PL"/>
        </w:rPr>
        <w:t>e</w:t>
      </w:r>
      <w:r w:rsidRPr="00B34FB0">
        <w:rPr>
          <w:rFonts w:cstheme="minorHAnsi"/>
          <w:lang w:val="pl-PL"/>
        </w:rPr>
        <w:t xml:space="preserve"> i nadogradnje rešenja.</w:t>
      </w:r>
    </w:p>
    <w:p w14:paraId="1A71CA52" w14:textId="77777777" w:rsidR="007D6ACC" w:rsidRPr="00EC5881" w:rsidRDefault="007D6ACC" w:rsidP="006872D3">
      <w:pPr>
        <w:pStyle w:val="NormalWeb"/>
        <w:numPr>
          <w:ilvl w:val="0"/>
          <w:numId w:val="35"/>
        </w:numPr>
        <w:jc w:val="both"/>
        <w:rPr>
          <w:rFonts w:asciiTheme="minorHAnsi" w:hAnsiTheme="minorHAnsi" w:cstheme="minorHAnsi"/>
          <w:b/>
        </w:rPr>
      </w:pPr>
      <w:proofErr w:type="spellStart"/>
      <w:r w:rsidRPr="00EC5881">
        <w:rPr>
          <w:rStyle w:val="Strong"/>
          <w:rFonts w:asciiTheme="minorHAnsi" w:hAnsiTheme="minorHAnsi" w:cstheme="minorHAnsi"/>
          <w:b w:val="0"/>
        </w:rPr>
        <w:t>Upravljanje</w:t>
      </w:r>
      <w:proofErr w:type="spellEnd"/>
      <w:r w:rsidRPr="00EC5881">
        <w:rPr>
          <w:rStyle w:val="Strong"/>
          <w:rFonts w:asciiTheme="minorHAnsi" w:hAnsiTheme="minorHAnsi" w:cstheme="minorHAnsi"/>
          <w:b w:val="0"/>
        </w:rPr>
        <w:t xml:space="preserve"> </w:t>
      </w:r>
      <w:proofErr w:type="spellStart"/>
      <w:r w:rsidRPr="00EC5881">
        <w:rPr>
          <w:rStyle w:val="Strong"/>
          <w:rFonts w:asciiTheme="minorHAnsi" w:hAnsiTheme="minorHAnsi" w:cstheme="minorHAnsi"/>
          <w:b w:val="0"/>
        </w:rPr>
        <w:t>rizicima</w:t>
      </w:r>
      <w:proofErr w:type="spellEnd"/>
      <w:r w:rsidRPr="00EC5881">
        <w:rPr>
          <w:rStyle w:val="Strong"/>
          <w:rFonts w:asciiTheme="minorHAnsi" w:hAnsiTheme="minorHAnsi" w:cstheme="minorHAnsi"/>
          <w:b w:val="0"/>
        </w:rPr>
        <w:t>:</w:t>
      </w:r>
    </w:p>
    <w:p w14:paraId="1A6B5F44" w14:textId="77777777" w:rsidR="007D6ACC" w:rsidRPr="00B34FB0" w:rsidRDefault="007D6ACC" w:rsidP="006872D3">
      <w:pPr>
        <w:numPr>
          <w:ilvl w:val="1"/>
          <w:numId w:val="53"/>
        </w:numPr>
        <w:spacing w:before="100" w:beforeAutospacing="1" w:after="100" w:afterAutospacing="1"/>
        <w:jc w:val="both"/>
        <w:rPr>
          <w:rFonts w:cstheme="minorHAnsi"/>
          <w:lang w:val="pl-PL"/>
        </w:rPr>
      </w:pPr>
      <w:r w:rsidRPr="00B34FB0">
        <w:rPr>
          <w:rFonts w:cstheme="minorHAnsi"/>
          <w:lang w:val="pl-PL"/>
        </w:rPr>
        <w:t>Mehanizmi za upravljanje potencijalnim kašnjenjima i tehničkim izazovima.</w:t>
      </w:r>
    </w:p>
    <w:p w14:paraId="24328561" w14:textId="77777777" w:rsidR="007D6ACC" w:rsidRPr="00B34FB0" w:rsidRDefault="007D6ACC" w:rsidP="006872D3">
      <w:pPr>
        <w:numPr>
          <w:ilvl w:val="1"/>
          <w:numId w:val="53"/>
        </w:numPr>
        <w:spacing w:before="100" w:beforeAutospacing="1" w:after="100" w:afterAutospacing="1"/>
        <w:jc w:val="both"/>
        <w:rPr>
          <w:rFonts w:cstheme="minorHAnsi"/>
          <w:lang w:val="pl-PL"/>
        </w:rPr>
      </w:pPr>
      <w:r w:rsidRPr="00B34FB0">
        <w:rPr>
          <w:rFonts w:cstheme="minorHAnsi"/>
          <w:lang w:val="pl-PL"/>
        </w:rPr>
        <w:t>Odgovornosti strana u slučaju odstupanja od planiranih rezultata.</w:t>
      </w:r>
    </w:p>
    <w:p w14:paraId="0656639C" w14:textId="77777777" w:rsidR="00A1415F" w:rsidRPr="00B34FB0" w:rsidRDefault="00A1415F" w:rsidP="00626744">
      <w:pPr>
        <w:pStyle w:val="Heading4"/>
        <w:jc w:val="both"/>
        <w:rPr>
          <w:rStyle w:val="Strong"/>
          <w:rFonts w:asciiTheme="minorHAnsi" w:hAnsiTheme="minorHAnsi" w:cstheme="minorHAnsi"/>
          <w:lang w:val="pl-PL"/>
        </w:rPr>
      </w:pPr>
    </w:p>
    <w:p w14:paraId="41338D44" w14:textId="4BEE0C30" w:rsidR="007D6ACC" w:rsidRPr="00EC5881" w:rsidRDefault="00626744" w:rsidP="00626744">
      <w:pPr>
        <w:pStyle w:val="Heading4"/>
        <w:jc w:val="both"/>
        <w:rPr>
          <w:rFonts w:asciiTheme="minorHAnsi" w:hAnsiTheme="minorHAnsi" w:cstheme="minorHAnsi"/>
        </w:rPr>
      </w:pPr>
      <w:r w:rsidRPr="00EC5881">
        <w:rPr>
          <w:rStyle w:val="Strong"/>
          <w:rFonts w:asciiTheme="minorHAnsi" w:hAnsiTheme="minorHAnsi" w:cstheme="minorHAnsi"/>
        </w:rPr>
        <w:lastRenderedPageBreak/>
        <w:t>NAČIN PREGOVARANJA</w:t>
      </w:r>
    </w:p>
    <w:p w14:paraId="71BF37ED" w14:textId="77777777" w:rsidR="005A2F02" w:rsidRPr="00EC5881" w:rsidRDefault="007D6ACC" w:rsidP="006872D3">
      <w:pPr>
        <w:pStyle w:val="NormalWeb"/>
        <w:numPr>
          <w:ilvl w:val="0"/>
          <w:numId w:val="36"/>
        </w:numPr>
        <w:jc w:val="both"/>
        <w:rPr>
          <w:rFonts w:asciiTheme="minorHAnsi" w:hAnsiTheme="minorHAnsi" w:cstheme="minorHAnsi"/>
        </w:rPr>
      </w:pPr>
      <w:proofErr w:type="spellStart"/>
      <w:r w:rsidRPr="00EC5881">
        <w:rPr>
          <w:rStyle w:val="Strong"/>
          <w:rFonts w:asciiTheme="minorHAnsi" w:hAnsiTheme="minorHAnsi" w:cstheme="minorHAnsi"/>
          <w:b w:val="0"/>
          <w:u w:val="single"/>
        </w:rPr>
        <w:t>Priprema</w:t>
      </w:r>
      <w:proofErr w:type="spellEnd"/>
      <w:r w:rsidRPr="00EC5881">
        <w:rPr>
          <w:rStyle w:val="Strong"/>
          <w:rFonts w:asciiTheme="minorHAnsi" w:hAnsiTheme="minorHAnsi" w:cstheme="minorHAnsi"/>
          <w:b w:val="0"/>
          <w:u w:val="single"/>
        </w:rPr>
        <w:t xml:space="preserve"> za </w:t>
      </w:r>
      <w:proofErr w:type="spellStart"/>
      <w:r w:rsidRPr="00EC5881">
        <w:rPr>
          <w:rStyle w:val="Strong"/>
          <w:rFonts w:asciiTheme="minorHAnsi" w:hAnsiTheme="minorHAnsi" w:cstheme="minorHAnsi"/>
          <w:b w:val="0"/>
          <w:u w:val="single"/>
        </w:rPr>
        <w:t>pregovore</w:t>
      </w:r>
      <w:proofErr w:type="spellEnd"/>
      <w:r w:rsidRPr="00EC5881">
        <w:rPr>
          <w:rStyle w:val="Strong"/>
          <w:rFonts w:asciiTheme="minorHAnsi" w:hAnsiTheme="minorHAnsi" w:cstheme="minorHAnsi"/>
          <w:b w:val="0"/>
          <w:u w:val="single"/>
        </w:rPr>
        <w:t>:</w:t>
      </w:r>
      <w:r w:rsidR="005A2F02" w:rsidRPr="00EC5881">
        <w:rPr>
          <w:rStyle w:val="Strong"/>
          <w:rFonts w:asciiTheme="minorHAnsi" w:hAnsiTheme="minorHAnsi" w:cstheme="minorHAnsi"/>
        </w:rPr>
        <w:t xml:space="preserve"> </w:t>
      </w:r>
      <w:proofErr w:type="spellStart"/>
      <w:r w:rsidRPr="00EC5881">
        <w:rPr>
          <w:rFonts w:asciiTheme="minorHAnsi" w:hAnsiTheme="minorHAnsi" w:cstheme="minorHAnsi"/>
        </w:rPr>
        <w:t>Naručilac</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će</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pripremiti</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preciznu</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agendu</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pregovora</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sa</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jasno</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definisanim</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tačkama</w:t>
      </w:r>
      <w:proofErr w:type="spellEnd"/>
      <w:r w:rsidRPr="00EC5881">
        <w:rPr>
          <w:rFonts w:asciiTheme="minorHAnsi" w:hAnsiTheme="minorHAnsi" w:cstheme="minorHAnsi"/>
        </w:rPr>
        <w:t xml:space="preserve"> o </w:t>
      </w:r>
      <w:proofErr w:type="spellStart"/>
      <w:r w:rsidRPr="00EC5881">
        <w:rPr>
          <w:rFonts w:asciiTheme="minorHAnsi" w:hAnsiTheme="minorHAnsi" w:cstheme="minorHAnsi"/>
        </w:rPr>
        <w:t>kojima</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će</w:t>
      </w:r>
      <w:proofErr w:type="spellEnd"/>
      <w:r w:rsidRPr="00EC5881">
        <w:rPr>
          <w:rFonts w:asciiTheme="minorHAnsi" w:hAnsiTheme="minorHAnsi" w:cstheme="minorHAnsi"/>
        </w:rPr>
        <w:t xml:space="preserve"> se </w:t>
      </w:r>
      <w:proofErr w:type="spellStart"/>
      <w:r w:rsidR="005F5423" w:rsidRPr="00EC5881">
        <w:rPr>
          <w:rFonts w:asciiTheme="minorHAnsi" w:hAnsiTheme="minorHAnsi" w:cstheme="minorHAnsi"/>
        </w:rPr>
        <w:t>pregovarati</w:t>
      </w:r>
      <w:proofErr w:type="spellEnd"/>
      <w:r w:rsidRPr="00EC5881">
        <w:rPr>
          <w:rFonts w:asciiTheme="minorHAnsi" w:hAnsiTheme="minorHAnsi" w:cstheme="minorHAnsi"/>
        </w:rPr>
        <w:t>.</w:t>
      </w:r>
    </w:p>
    <w:p w14:paraId="4FD17136" w14:textId="77777777" w:rsidR="007D6ACC" w:rsidRPr="00B34FB0" w:rsidRDefault="007D6ACC" w:rsidP="006872D3">
      <w:pPr>
        <w:pStyle w:val="NormalWeb"/>
        <w:numPr>
          <w:ilvl w:val="0"/>
          <w:numId w:val="36"/>
        </w:numPr>
        <w:jc w:val="both"/>
        <w:rPr>
          <w:rFonts w:asciiTheme="minorHAnsi" w:hAnsiTheme="minorHAnsi" w:cstheme="minorHAnsi"/>
          <w:lang w:val="pl-PL"/>
        </w:rPr>
      </w:pPr>
      <w:proofErr w:type="spellStart"/>
      <w:r w:rsidRPr="00EC5881">
        <w:rPr>
          <w:rStyle w:val="Strong"/>
          <w:rFonts w:asciiTheme="minorHAnsi" w:hAnsiTheme="minorHAnsi" w:cstheme="minorHAnsi"/>
          <w:b w:val="0"/>
          <w:u w:val="single"/>
        </w:rPr>
        <w:t>Transparentnost</w:t>
      </w:r>
      <w:proofErr w:type="spellEnd"/>
      <w:r w:rsidRPr="00EC5881">
        <w:rPr>
          <w:rStyle w:val="Strong"/>
          <w:rFonts w:asciiTheme="minorHAnsi" w:hAnsiTheme="minorHAnsi" w:cstheme="minorHAnsi"/>
          <w:b w:val="0"/>
          <w:u w:val="single"/>
        </w:rPr>
        <w:t xml:space="preserve"> </w:t>
      </w:r>
      <w:proofErr w:type="spellStart"/>
      <w:r w:rsidRPr="00EC5881">
        <w:rPr>
          <w:rStyle w:val="Strong"/>
          <w:rFonts w:asciiTheme="minorHAnsi" w:hAnsiTheme="minorHAnsi" w:cstheme="minorHAnsi"/>
          <w:b w:val="0"/>
          <w:u w:val="single"/>
        </w:rPr>
        <w:t>i</w:t>
      </w:r>
      <w:proofErr w:type="spellEnd"/>
      <w:r w:rsidRPr="00EC5881">
        <w:rPr>
          <w:rStyle w:val="Strong"/>
          <w:rFonts w:asciiTheme="minorHAnsi" w:hAnsiTheme="minorHAnsi" w:cstheme="minorHAnsi"/>
          <w:b w:val="0"/>
          <w:u w:val="single"/>
        </w:rPr>
        <w:t xml:space="preserve"> </w:t>
      </w:r>
      <w:proofErr w:type="spellStart"/>
      <w:r w:rsidRPr="00EC5881">
        <w:rPr>
          <w:rStyle w:val="Strong"/>
          <w:rFonts w:asciiTheme="minorHAnsi" w:hAnsiTheme="minorHAnsi" w:cstheme="minorHAnsi"/>
          <w:b w:val="0"/>
          <w:u w:val="single"/>
        </w:rPr>
        <w:t>ravnopravnost</w:t>
      </w:r>
      <w:proofErr w:type="spellEnd"/>
      <w:r w:rsidRPr="00EC5881">
        <w:rPr>
          <w:rStyle w:val="Strong"/>
          <w:rFonts w:asciiTheme="minorHAnsi" w:hAnsiTheme="minorHAnsi" w:cstheme="minorHAnsi"/>
          <w:b w:val="0"/>
          <w:u w:val="single"/>
        </w:rPr>
        <w:t>:</w:t>
      </w:r>
      <w:r w:rsidR="005A2F02" w:rsidRPr="00EC5881">
        <w:rPr>
          <w:rStyle w:val="Strong"/>
          <w:rFonts w:asciiTheme="minorHAnsi" w:hAnsiTheme="minorHAnsi" w:cstheme="minorHAnsi"/>
        </w:rPr>
        <w:t xml:space="preserve"> </w:t>
      </w:r>
      <w:r w:rsidRPr="00EC5881">
        <w:rPr>
          <w:rFonts w:asciiTheme="minorHAnsi" w:hAnsiTheme="minorHAnsi" w:cstheme="minorHAnsi"/>
        </w:rPr>
        <w:t xml:space="preserve">Svi </w:t>
      </w:r>
      <w:proofErr w:type="spellStart"/>
      <w:r w:rsidRPr="00EC5881">
        <w:rPr>
          <w:rFonts w:asciiTheme="minorHAnsi" w:hAnsiTheme="minorHAnsi" w:cstheme="minorHAnsi"/>
        </w:rPr>
        <w:t>ponuđači</w:t>
      </w:r>
      <w:proofErr w:type="spellEnd"/>
      <w:r w:rsidRPr="00EC5881">
        <w:rPr>
          <w:rFonts w:asciiTheme="minorHAnsi" w:hAnsiTheme="minorHAnsi" w:cstheme="minorHAnsi"/>
        </w:rPr>
        <w:t xml:space="preserve"> koji </w:t>
      </w:r>
      <w:proofErr w:type="spellStart"/>
      <w:r w:rsidRPr="00EC5881">
        <w:rPr>
          <w:rFonts w:asciiTheme="minorHAnsi" w:hAnsiTheme="minorHAnsi" w:cstheme="minorHAnsi"/>
        </w:rPr>
        <w:t>su</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kvalifikovani</w:t>
      </w:r>
      <w:proofErr w:type="spellEnd"/>
      <w:r w:rsidRPr="00EC5881">
        <w:rPr>
          <w:rFonts w:asciiTheme="minorHAnsi" w:hAnsiTheme="minorHAnsi" w:cstheme="minorHAnsi"/>
        </w:rPr>
        <w:t xml:space="preserve"> za </w:t>
      </w:r>
      <w:proofErr w:type="spellStart"/>
      <w:r w:rsidRPr="00EC5881">
        <w:rPr>
          <w:rFonts w:asciiTheme="minorHAnsi" w:hAnsiTheme="minorHAnsi" w:cstheme="minorHAnsi"/>
        </w:rPr>
        <w:t>pregovore</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biće</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ravnopravno</w:t>
      </w:r>
      <w:proofErr w:type="spellEnd"/>
      <w:r w:rsidRPr="00EC5881">
        <w:rPr>
          <w:rFonts w:asciiTheme="minorHAnsi" w:hAnsiTheme="minorHAnsi" w:cstheme="minorHAnsi"/>
        </w:rPr>
        <w:t xml:space="preserve"> </w:t>
      </w:r>
      <w:proofErr w:type="spellStart"/>
      <w:r w:rsidRPr="00EC5881">
        <w:rPr>
          <w:rFonts w:asciiTheme="minorHAnsi" w:hAnsiTheme="minorHAnsi" w:cstheme="minorHAnsi"/>
        </w:rPr>
        <w:t>tretirani</w:t>
      </w:r>
      <w:proofErr w:type="spellEnd"/>
      <w:r w:rsidRPr="00EC5881">
        <w:rPr>
          <w:rFonts w:asciiTheme="minorHAnsi" w:hAnsiTheme="minorHAnsi" w:cstheme="minorHAnsi"/>
        </w:rPr>
        <w:t>.</w:t>
      </w:r>
      <w:r w:rsidR="005A2F02" w:rsidRPr="00EC5881">
        <w:rPr>
          <w:rFonts w:asciiTheme="minorHAnsi" w:hAnsiTheme="minorHAnsi" w:cstheme="minorHAnsi"/>
        </w:rPr>
        <w:t xml:space="preserve"> </w:t>
      </w:r>
      <w:r w:rsidRPr="00B34FB0">
        <w:rPr>
          <w:rFonts w:asciiTheme="minorHAnsi" w:hAnsiTheme="minorHAnsi" w:cstheme="minorHAnsi"/>
          <w:lang w:val="pl-PL"/>
        </w:rPr>
        <w:t>Informacije će se pružati na nediskriminatorski način kako bi se očuvala konkurencija.</w:t>
      </w:r>
    </w:p>
    <w:p w14:paraId="30F11709" w14:textId="77777777" w:rsidR="007D6ACC" w:rsidRPr="00EC5881" w:rsidRDefault="007D6ACC" w:rsidP="00C05470">
      <w:pPr>
        <w:pStyle w:val="NormalWeb"/>
        <w:numPr>
          <w:ilvl w:val="0"/>
          <w:numId w:val="36"/>
        </w:numPr>
        <w:spacing w:before="0" w:beforeAutospacing="0" w:after="0" w:afterAutospacing="0"/>
        <w:jc w:val="both"/>
        <w:rPr>
          <w:rFonts w:asciiTheme="minorHAnsi" w:hAnsiTheme="minorHAnsi" w:cstheme="minorHAnsi"/>
          <w:b/>
          <w:u w:val="single"/>
        </w:rPr>
      </w:pPr>
      <w:r w:rsidRPr="00EC5881">
        <w:rPr>
          <w:rStyle w:val="Strong"/>
          <w:rFonts w:asciiTheme="minorHAnsi" w:hAnsiTheme="minorHAnsi" w:cstheme="minorHAnsi"/>
          <w:b w:val="0"/>
          <w:u w:val="single"/>
        </w:rPr>
        <w:t xml:space="preserve">Faze </w:t>
      </w:r>
      <w:proofErr w:type="spellStart"/>
      <w:r w:rsidRPr="00EC5881">
        <w:rPr>
          <w:rStyle w:val="Strong"/>
          <w:rFonts w:asciiTheme="minorHAnsi" w:hAnsiTheme="minorHAnsi" w:cstheme="minorHAnsi"/>
          <w:b w:val="0"/>
          <w:u w:val="single"/>
        </w:rPr>
        <w:t>pregovora</w:t>
      </w:r>
      <w:proofErr w:type="spellEnd"/>
      <w:r w:rsidRPr="00EC5881">
        <w:rPr>
          <w:rStyle w:val="Strong"/>
          <w:rFonts w:asciiTheme="minorHAnsi" w:hAnsiTheme="minorHAnsi" w:cstheme="minorHAnsi"/>
          <w:b w:val="0"/>
          <w:u w:val="single"/>
        </w:rPr>
        <w:t>:</w:t>
      </w:r>
    </w:p>
    <w:p w14:paraId="2C0D75C2" w14:textId="77777777" w:rsidR="007D6ACC" w:rsidRPr="00EC5881" w:rsidRDefault="007D6ACC" w:rsidP="00C05470">
      <w:pPr>
        <w:numPr>
          <w:ilvl w:val="1"/>
          <w:numId w:val="48"/>
        </w:numPr>
        <w:jc w:val="both"/>
        <w:rPr>
          <w:rFonts w:cstheme="minorHAnsi"/>
        </w:rPr>
      </w:pPr>
      <w:r w:rsidRPr="00EC5881">
        <w:rPr>
          <w:rStyle w:val="Strong"/>
          <w:rFonts w:cstheme="minorHAnsi"/>
          <w:b w:val="0"/>
        </w:rPr>
        <w:t xml:space="preserve">Prva </w:t>
      </w:r>
      <w:proofErr w:type="spellStart"/>
      <w:r w:rsidRPr="00EC5881">
        <w:rPr>
          <w:rStyle w:val="Strong"/>
          <w:rFonts w:cstheme="minorHAnsi"/>
          <w:b w:val="0"/>
        </w:rPr>
        <w:t>faza</w:t>
      </w:r>
      <w:proofErr w:type="spellEnd"/>
      <w:r w:rsidRPr="00EC5881">
        <w:rPr>
          <w:rStyle w:val="Strong"/>
          <w:rFonts w:cstheme="minorHAnsi"/>
          <w:b w:val="0"/>
        </w:rPr>
        <w:t>:</w:t>
      </w:r>
      <w:r w:rsidRPr="00EC5881">
        <w:rPr>
          <w:rFonts w:cstheme="minorHAnsi"/>
        </w:rPr>
        <w:t xml:space="preserve"> </w:t>
      </w:r>
      <w:proofErr w:type="spellStart"/>
      <w:r w:rsidRPr="00EC5881">
        <w:rPr>
          <w:rFonts w:cstheme="minorHAnsi"/>
        </w:rPr>
        <w:t>Razmatranje</w:t>
      </w:r>
      <w:proofErr w:type="spellEnd"/>
      <w:r w:rsidRPr="00EC5881">
        <w:rPr>
          <w:rFonts w:cstheme="minorHAnsi"/>
        </w:rPr>
        <w:t xml:space="preserve"> </w:t>
      </w:r>
      <w:proofErr w:type="spellStart"/>
      <w:r w:rsidRPr="00EC5881">
        <w:rPr>
          <w:rFonts w:cstheme="minorHAnsi"/>
        </w:rPr>
        <w:t>tehničkih</w:t>
      </w:r>
      <w:proofErr w:type="spellEnd"/>
      <w:r w:rsidRPr="00EC5881">
        <w:rPr>
          <w:rFonts w:cstheme="minorHAnsi"/>
        </w:rPr>
        <w:t xml:space="preserve"> </w:t>
      </w:r>
      <w:proofErr w:type="spellStart"/>
      <w:r w:rsidRPr="00EC5881">
        <w:rPr>
          <w:rFonts w:cstheme="minorHAnsi"/>
        </w:rPr>
        <w:t>aspekata</w:t>
      </w:r>
      <w:proofErr w:type="spellEnd"/>
      <w:r w:rsidRPr="00EC5881">
        <w:rPr>
          <w:rFonts w:cstheme="minorHAnsi"/>
        </w:rPr>
        <w:t xml:space="preserve"> </w:t>
      </w:r>
      <w:proofErr w:type="spellStart"/>
      <w:r w:rsidRPr="00EC5881">
        <w:rPr>
          <w:rFonts w:cstheme="minorHAnsi"/>
        </w:rPr>
        <w:t>ponuda</w:t>
      </w:r>
      <w:proofErr w:type="spellEnd"/>
      <w:r w:rsidRPr="00EC5881">
        <w:rPr>
          <w:rFonts w:cstheme="minorHAnsi"/>
        </w:rPr>
        <w:t xml:space="preserve">, </w:t>
      </w:r>
      <w:proofErr w:type="spellStart"/>
      <w:r w:rsidRPr="00EC5881">
        <w:rPr>
          <w:rFonts w:cstheme="minorHAnsi"/>
        </w:rPr>
        <w:t>preciziranje</w:t>
      </w:r>
      <w:proofErr w:type="spellEnd"/>
      <w:r w:rsidRPr="00EC5881">
        <w:rPr>
          <w:rFonts w:cstheme="minorHAnsi"/>
        </w:rPr>
        <w:t xml:space="preserve"> </w:t>
      </w:r>
      <w:proofErr w:type="spellStart"/>
      <w:r w:rsidRPr="00EC5881">
        <w:rPr>
          <w:rFonts w:cstheme="minorHAnsi"/>
        </w:rPr>
        <w:t>tehničkih</w:t>
      </w:r>
      <w:proofErr w:type="spellEnd"/>
      <w:r w:rsidRPr="00EC5881">
        <w:rPr>
          <w:rFonts w:cstheme="minorHAnsi"/>
        </w:rPr>
        <w:t xml:space="preserve"> </w:t>
      </w:r>
      <w:proofErr w:type="spellStart"/>
      <w:r w:rsidRPr="00EC5881">
        <w:rPr>
          <w:rFonts w:cstheme="minorHAnsi"/>
        </w:rPr>
        <w:t>specifikacija</w:t>
      </w:r>
      <w:proofErr w:type="spellEnd"/>
      <w:r w:rsidRPr="00EC5881">
        <w:rPr>
          <w:rFonts w:cstheme="minorHAnsi"/>
        </w:rPr>
        <w:t xml:space="preserve"> </w:t>
      </w:r>
      <w:proofErr w:type="spellStart"/>
      <w:r w:rsidRPr="00EC5881">
        <w:rPr>
          <w:rFonts w:cstheme="minorHAnsi"/>
        </w:rPr>
        <w:t>i</w:t>
      </w:r>
      <w:proofErr w:type="spellEnd"/>
      <w:r w:rsidRPr="00EC5881">
        <w:rPr>
          <w:rFonts w:cstheme="minorHAnsi"/>
        </w:rPr>
        <w:t xml:space="preserve"> </w:t>
      </w:r>
      <w:proofErr w:type="spellStart"/>
      <w:r w:rsidRPr="00EC5881">
        <w:rPr>
          <w:rFonts w:cstheme="minorHAnsi"/>
        </w:rPr>
        <w:t>funkcionalnosti</w:t>
      </w:r>
      <w:proofErr w:type="spellEnd"/>
      <w:r w:rsidRPr="00EC5881">
        <w:rPr>
          <w:rFonts w:cstheme="minorHAnsi"/>
        </w:rPr>
        <w:t>.</w:t>
      </w:r>
    </w:p>
    <w:p w14:paraId="1B6B63E1" w14:textId="77777777" w:rsidR="007D6ACC" w:rsidRPr="00B34FB0" w:rsidRDefault="007D6ACC" w:rsidP="00C05470">
      <w:pPr>
        <w:numPr>
          <w:ilvl w:val="1"/>
          <w:numId w:val="48"/>
        </w:numPr>
        <w:jc w:val="both"/>
        <w:rPr>
          <w:rFonts w:cstheme="minorHAnsi"/>
          <w:lang w:val="pl-PL"/>
        </w:rPr>
      </w:pPr>
      <w:r w:rsidRPr="00B34FB0">
        <w:rPr>
          <w:rStyle w:val="Strong"/>
          <w:rFonts w:cstheme="minorHAnsi"/>
          <w:b w:val="0"/>
          <w:lang w:val="pl-PL"/>
        </w:rPr>
        <w:t>Druga faza:</w:t>
      </w:r>
      <w:r w:rsidRPr="00B34FB0">
        <w:rPr>
          <w:rFonts w:cstheme="minorHAnsi"/>
          <w:lang w:val="pl-PL"/>
        </w:rPr>
        <w:t xml:space="preserve"> Pregovaranje o finansijskim uslovima</w:t>
      </w:r>
      <w:r w:rsidR="005F5423" w:rsidRPr="00B34FB0">
        <w:rPr>
          <w:rFonts w:cstheme="minorHAnsi"/>
          <w:lang w:val="pl-PL"/>
        </w:rPr>
        <w:t xml:space="preserve"> i </w:t>
      </w:r>
      <w:r w:rsidRPr="00B34FB0">
        <w:rPr>
          <w:rFonts w:cstheme="minorHAnsi"/>
          <w:lang w:val="pl-PL"/>
        </w:rPr>
        <w:t>rokovima</w:t>
      </w:r>
      <w:r w:rsidR="005F5423" w:rsidRPr="00B34FB0">
        <w:rPr>
          <w:rFonts w:cstheme="minorHAnsi"/>
          <w:lang w:val="pl-PL"/>
        </w:rPr>
        <w:t>.</w:t>
      </w:r>
      <w:r w:rsidRPr="00B34FB0">
        <w:rPr>
          <w:rFonts w:cstheme="minorHAnsi"/>
          <w:lang w:val="pl-PL"/>
        </w:rPr>
        <w:t xml:space="preserve"> </w:t>
      </w:r>
    </w:p>
    <w:p w14:paraId="01E35E66" w14:textId="77777777" w:rsidR="005F5423" w:rsidRPr="00B34FB0" w:rsidRDefault="007D6ACC" w:rsidP="00C05470">
      <w:pPr>
        <w:numPr>
          <w:ilvl w:val="1"/>
          <w:numId w:val="48"/>
        </w:numPr>
        <w:jc w:val="both"/>
        <w:rPr>
          <w:rFonts w:cstheme="minorHAnsi"/>
          <w:lang w:val="pl-PL"/>
        </w:rPr>
      </w:pPr>
      <w:r w:rsidRPr="00B34FB0">
        <w:rPr>
          <w:rStyle w:val="Strong"/>
          <w:rFonts w:cstheme="minorHAnsi"/>
          <w:b w:val="0"/>
          <w:lang w:val="pl-PL"/>
        </w:rPr>
        <w:t>Treća faza:</w:t>
      </w:r>
      <w:r w:rsidRPr="00B34FB0">
        <w:rPr>
          <w:rFonts w:cstheme="minorHAnsi"/>
          <w:lang w:val="pl-PL"/>
        </w:rPr>
        <w:t xml:space="preserve"> Finalizacija svih ugovornih elemenata, uključujući kriterijume prihvatanja i održavanja</w:t>
      </w:r>
      <w:r w:rsidR="001C65E0" w:rsidRPr="00B34FB0">
        <w:rPr>
          <w:rFonts w:cstheme="minorHAnsi"/>
          <w:lang w:val="pl-PL"/>
        </w:rPr>
        <w:t xml:space="preserve"> </w:t>
      </w:r>
      <w:r w:rsidR="005F5423" w:rsidRPr="00B34FB0">
        <w:rPr>
          <w:rFonts w:cstheme="minorHAnsi"/>
          <w:lang w:val="pl-PL"/>
        </w:rPr>
        <w:t xml:space="preserve">sistema. </w:t>
      </w:r>
    </w:p>
    <w:p w14:paraId="0AA91040" w14:textId="77777777" w:rsidR="005F5423" w:rsidRPr="00B34FB0" w:rsidRDefault="005F5423" w:rsidP="00C05470">
      <w:pPr>
        <w:ind w:left="709"/>
        <w:jc w:val="both"/>
        <w:rPr>
          <w:rFonts w:cstheme="minorHAnsi"/>
          <w:lang w:val="pl-PL"/>
        </w:rPr>
      </w:pPr>
      <w:r w:rsidRPr="00B34FB0">
        <w:rPr>
          <w:rFonts w:cstheme="minorHAnsi"/>
          <w:lang w:val="pl-PL"/>
        </w:rPr>
        <w:t>Navedno predstavlja ključna pitanja koja će biti predmet pregovaranja u fazama u okviru kojih se mogu otvoriti i druga pitanja od značanja za realizaciju ugovora</w:t>
      </w:r>
      <w:r w:rsidR="007D6ACC" w:rsidRPr="00B34FB0">
        <w:rPr>
          <w:rFonts w:cstheme="minorHAnsi"/>
          <w:lang w:val="pl-PL"/>
        </w:rPr>
        <w:t>.</w:t>
      </w:r>
    </w:p>
    <w:p w14:paraId="12E12CA4" w14:textId="77777777" w:rsidR="007D6ACC" w:rsidRPr="00B34FB0" w:rsidRDefault="007D6ACC" w:rsidP="00C05470">
      <w:pPr>
        <w:pStyle w:val="NormalWeb"/>
        <w:numPr>
          <w:ilvl w:val="0"/>
          <w:numId w:val="36"/>
        </w:numPr>
        <w:spacing w:before="0" w:beforeAutospacing="0" w:after="0" w:afterAutospacing="0"/>
        <w:jc w:val="both"/>
        <w:rPr>
          <w:rFonts w:asciiTheme="minorHAnsi" w:hAnsiTheme="minorHAnsi" w:cstheme="minorHAnsi"/>
          <w:lang w:val="pl-PL"/>
        </w:rPr>
      </w:pPr>
      <w:r w:rsidRPr="00B34FB0">
        <w:rPr>
          <w:rStyle w:val="Strong"/>
          <w:rFonts w:asciiTheme="minorHAnsi" w:hAnsiTheme="minorHAnsi" w:cstheme="minorHAnsi"/>
          <w:b w:val="0"/>
          <w:u w:val="single"/>
          <w:lang w:val="pl-PL"/>
        </w:rPr>
        <w:t>Zapisnik sa pregovora:</w:t>
      </w:r>
      <w:r w:rsidR="005A2F02" w:rsidRPr="00B34FB0">
        <w:rPr>
          <w:rStyle w:val="Strong"/>
          <w:rFonts w:asciiTheme="minorHAnsi" w:hAnsiTheme="minorHAnsi" w:cstheme="minorHAnsi"/>
          <w:lang w:val="pl-PL"/>
        </w:rPr>
        <w:t xml:space="preserve"> </w:t>
      </w:r>
      <w:r w:rsidRPr="00B34FB0">
        <w:rPr>
          <w:rFonts w:asciiTheme="minorHAnsi" w:hAnsiTheme="minorHAnsi" w:cstheme="minorHAnsi"/>
          <w:lang w:val="pl-PL"/>
        </w:rPr>
        <w:t>Nakon svake faze pregovora</w:t>
      </w:r>
      <w:r w:rsidR="005A2F02" w:rsidRPr="00B34FB0">
        <w:rPr>
          <w:rFonts w:asciiTheme="minorHAnsi" w:hAnsiTheme="minorHAnsi" w:cstheme="minorHAnsi"/>
          <w:lang w:val="pl-PL"/>
        </w:rPr>
        <w:t xml:space="preserve"> biće sačinjen zapisnik</w:t>
      </w:r>
      <w:r w:rsidR="007B05E6" w:rsidRPr="00B34FB0">
        <w:rPr>
          <w:rFonts w:asciiTheme="minorHAnsi" w:hAnsiTheme="minorHAnsi" w:cstheme="minorHAnsi"/>
          <w:lang w:val="pl-PL"/>
        </w:rPr>
        <w:t>.</w:t>
      </w:r>
      <w:r w:rsidR="005A2F02" w:rsidRPr="00B34FB0">
        <w:rPr>
          <w:rFonts w:asciiTheme="minorHAnsi" w:hAnsiTheme="minorHAnsi" w:cstheme="minorHAnsi"/>
          <w:lang w:val="pl-PL"/>
        </w:rPr>
        <w:t xml:space="preserve"> </w:t>
      </w:r>
      <w:r w:rsidRPr="00B34FB0">
        <w:rPr>
          <w:rFonts w:asciiTheme="minorHAnsi" w:hAnsiTheme="minorHAnsi" w:cstheme="minorHAnsi"/>
          <w:lang w:val="pl-PL"/>
        </w:rPr>
        <w:t xml:space="preserve">Zapisnik će sadržati precizno utvrđene elemente o kojima </w:t>
      </w:r>
      <w:r w:rsidR="005F5423" w:rsidRPr="00B34FB0">
        <w:rPr>
          <w:rFonts w:asciiTheme="minorHAnsi" w:hAnsiTheme="minorHAnsi" w:cstheme="minorHAnsi"/>
          <w:lang w:val="pl-PL"/>
        </w:rPr>
        <w:t>se pregovaralo i</w:t>
      </w:r>
      <w:r w:rsidRPr="00B34FB0">
        <w:rPr>
          <w:rFonts w:asciiTheme="minorHAnsi" w:hAnsiTheme="minorHAnsi" w:cstheme="minorHAnsi"/>
          <w:lang w:val="pl-PL"/>
        </w:rPr>
        <w:t xml:space="preserve"> postignut</w:t>
      </w:r>
      <w:r w:rsidR="005F5423" w:rsidRPr="00B34FB0">
        <w:rPr>
          <w:rFonts w:asciiTheme="minorHAnsi" w:hAnsiTheme="minorHAnsi" w:cstheme="minorHAnsi"/>
          <w:lang w:val="pl-PL"/>
        </w:rPr>
        <w:t>e</w:t>
      </w:r>
      <w:r w:rsidRPr="00B34FB0">
        <w:rPr>
          <w:rFonts w:asciiTheme="minorHAnsi" w:hAnsiTheme="minorHAnsi" w:cstheme="minorHAnsi"/>
          <w:lang w:val="pl-PL"/>
        </w:rPr>
        <w:t xml:space="preserve"> dogovor</w:t>
      </w:r>
      <w:r w:rsidR="005F5423" w:rsidRPr="00B34FB0">
        <w:rPr>
          <w:rFonts w:asciiTheme="minorHAnsi" w:hAnsiTheme="minorHAnsi" w:cstheme="minorHAnsi"/>
          <w:lang w:val="pl-PL"/>
        </w:rPr>
        <w:t>e</w:t>
      </w:r>
      <w:r w:rsidRPr="00B34FB0">
        <w:rPr>
          <w:rFonts w:asciiTheme="minorHAnsi" w:hAnsiTheme="minorHAnsi" w:cstheme="minorHAnsi"/>
          <w:lang w:val="pl-PL"/>
        </w:rPr>
        <w:t xml:space="preserve">, </w:t>
      </w:r>
      <w:r w:rsidR="005F5423" w:rsidRPr="00B34FB0">
        <w:rPr>
          <w:rFonts w:asciiTheme="minorHAnsi" w:hAnsiTheme="minorHAnsi" w:cstheme="minorHAnsi"/>
          <w:lang w:val="pl-PL"/>
        </w:rPr>
        <w:t>uključujući</w:t>
      </w:r>
      <w:r w:rsidRPr="00B34FB0">
        <w:rPr>
          <w:rFonts w:asciiTheme="minorHAnsi" w:hAnsiTheme="minorHAnsi" w:cstheme="minorHAnsi"/>
          <w:lang w:val="pl-PL"/>
        </w:rPr>
        <w:t xml:space="preserve"> i otvoren</w:t>
      </w:r>
      <w:r w:rsidR="005F5423" w:rsidRPr="00B34FB0">
        <w:rPr>
          <w:rFonts w:asciiTheme="minorHAnsi" w:hAnsiTheme="minorHAnsi" w:cstheme="minorHAnsi"/>
          <w:lang w:val="pl-PL"/>
        </w:rPr>
        <w:t xml:space="preserve">e tačke </w:t>
      </w:r>
      <w:r w:rsidRPr="00B34FB0">
        <w:rPr>
          <w:rFonts w:asciiTheme="minorHAnsi" w:hAnsiTheme="minorHAnsi" w:cstheme="minorHAnsi"/>
          <w:lang w:val="pl-PL"/>
        </w:rPr>
        <w:t>za sledeće faze.</w:t>
      </w:r>
    </w:p>
    <w:p w14:paraId="637A3B53" w14:textId="77777777" w:rsidR="007D6ACC" w:rsidRPr="00B34FB0" w:rsidRDefault="007D6ACC" w:rsidP="006872D3">
      <w:pPr>
        <w:pStyle w:val="NormalWeb"/>
        <w:numPr>
          <w:ilvl w:val="0"/>
          <w:numId w:val="36"/>
        </w:numPr>
        <w:jc w:val="both"/>
        <w:rPr>
          <w:rFonts w:asciiTheme="minorHAnsi" w:hAnsiTheme="minorHAnsi" w:cstheme="minorHAnsi"/>
          <w:lang w:val="pl-PL"/>
        </w:rPr>
      </w:pPr>
      <w:r w:rsidRPr="00B34FB0">
        <w:rPr>
          <w:rStyle w:val="Strong"/>
          <w:rFonts w:asciiTheme="minorHAnsi" w:hAnsiTheme="minorHAnsi" w:cstheme="minorHAnsi"/>
          <w:b w:val="0"/>
          <w:u w:val="single"/>
          <w:lang w:val="pl-PL"/>
        </w:rPr>
        <w:t>Dostavljanje konačne ponude</w:t>
      </w:r>
      <w:r w:rsidR="005A2F02" w:rsidRPr="00B34FB0">
        <w:rPr>
          <w:rStyle w:val="Strong"/>
          <w:rFonts w:asciiTheme="minorHAnsi" w:hAnsiTheme="minorHAnsi" w:cstheme="minorHAnsi"/>
          <w:b w:val="0"/>
          <w:u w:val="single"/>
          <w:lang w:val="pl-PL"/>
        </w:rPr>
        <w:t>:</w:t>
      </w:r>
      <w:r w:rsidR="005A2F02" w:rsidRPr="00B34FB0">
        <w:rPr>
          <w:rStyle w:val="Strong"/>
          <w:rFonts w:asciiTheme="minorHAnsi" w:hAnsiTheme="minorHAnsi" w:cstheme="minorHAnsi"/>
          <w:lang w:val="pl-PL"/>
        </w:rPr>
        <w:t xml:space="preserve"> </w:t>
      </w:r>
      <w:r w:rsidRPr="00B34FB0">
        <w:rPr>
          <w:rFonts w:asciiTheme="minorHAnsi" w:hAnsiTheme="minorHAnsi" w:cstheme="minorHAnsi"/>
          <w:lang w:val="pl-PL"/>
        </w:rPr>
        <w:t>Pregovori će biti završeni kada se postigne dogovor o svim elementima ugovora.</w:t>
      </w:r>
      <w:r w:rsidR="001C65E0" w:rsidRPr="00B34FB0">
        <w:rPr>
          <w:rFonts w:asciiTheme="minorHAnsi" w:hAnsiTheme="minorHAnsi" w:cstheme="minorHAnsi"/>
          <w:lang w:val="pl-PL"/>
        </w:rPr>
        <w:t xml:space="preserve"> </w:t>
      </w:r>
      <w:r w:rsidR="005A2F02" w:rsidRPr="00B34FB0">
        <w:rPr>
          <w:rFonts w:asciiTheme="minorHAnsi" w:hAnsiTheme="minorHAnsi" w:cstheme="minorHAnsi"/>
          <w:lang w:val="pl-PL"/>
        </w:rPr>
        <w:t>N</w:t>
      </w:r>
      <w:r w:rsidR="001C65E0" w:rsidRPr="00B34FB0">
        <w:rPr>
          <w:rFonts w:asciiTheme="minorHAnsi" w:hAnsiTheme="minorHAnsi" w:cstheme="minorHAnsi"/>
          <w:lang w:val="pl-PL"/>
        </w:rPr>
        <w:t xml:space="preserve">akon završenih pregovora naručilac će pozvati sve ponuđače da podnesu konačnu ponudu putem Portala. </w:t>
      </w:r>
    </w:p>
    <w:p w14:paraId="6342D31A" w14:textId="77777777" w:rsidR="007D6ACC" w:rsidRPr="00B34FB0" w:rsidRDefault="007D6ACC" w:rsidP="007D6ACC">
      <w:pPr>
        <w:rPr>
          <w:rFonts w:cstheme="minorHAnsi"/>
          <w:b/>
          <w:kern w:val="2"/>
          <w:sz w:val="28"/>
          <w:szCs w:val="28"/>
          <w:lang w:val="pl-PL"/>
          <w14:ligatures w14:val="standardContextual"/>
        </w:rPr>
      </w:pPr>
      <w:r w:rsidRPr="00B34FB0">
        <w:rPr>
          <w:rFonts w:cstheme="minorHAnsi"/>
          <w:b/>
          <w:kern w:val="2"/>
          <w:sz w:val="28"/>
          <w:szCs w:val="28"/>
          <w:lang w:val="pl-PL"/>
          <w14:ligatures w14:val="standardContextual"/>
        </w:rPr>
        <w:br w:type="page"/>
      </w:r>
    </w:p>
    <w:p w14:paraId="15A97CD7" w14:textId="77777777" w:rsidR="007D6ACC" w:rsidRDefault="006050B2" w:rsidP="006050B2">
      <w:pPr>
        <w:pStyle w:val="2"/>
      </w:pPr>
      <w:bookmarkStart w:id="24" w:name="_Toc189590321"/>
      <w:r>
        <w:lastRenderedPageBreak/>
        <w:t>5.</w:t>
      </w:r>
      <w:r w:rsidR="007D6ACC" w:rsidRPr="00F02AAA">
        <w:t>PODACI NA OSNOVU KOJIH PONUĐAČI PRIPREMAJU OBRAZAC PONUDE</w:t>
      </w:r>
      <w:bookmarkEnd w:id="24"/>
    </w:p>
    <w:p w14:paraId="22270944" w14:textId="77777777" w:rsidR="006050B2" w:rsidRPr="00F02AAA" w:rsidRDefault="006050B2" w:rsidP="006050B2">
      <w:pPr>
        <w:pStyle w:val="2"/>
      </w:pPr>
    </w:p>
    <w:tbl>
      <w:tblPr>
        <w:tblStyle w:val="TableGrid"/>
        <w:tblW w:w="0" w:type="auto"/>
        <w:shd w:val="clear" w:color="auto" w:fill="D9E2F3" w:themeFill="accent1" w:themeFillTint="33"/>
        <w:tblLook w:val="04A0" w:firstRow="1" w:lastRow="0" w:firstColumn="1" w:lastColumn="0" w:noHBand="0" w:noVBand="1"/>
      </w:tblPr>
      <w:tblGrid>
        <w:gridCol w:w="9016"/>
      </w:tblGrid>
      <w:tr w:rsidR="007D6ACC" w:rsidRPr="00B34FB0" w14:paraId="6FEA4CB7" w14:textId="77777777" w:rsidTr="007D6ACC">
        <w:tc>
          <w:tcPr>
            <w:tcW w:w="9016" w:type="dxa"/>
            <w:shd w:val="clear" w:color="auto" w:fill="D9E2F3" w:themeFill="accent1" w:themeFillTint="33"/>
          </w:tcPr>
          <w:p w14:paraId="4E9B4247" w14:textId="77777777" w:rsidR="007D6ACC" w:rsidRPr="006F7D95" w:rsidRDefault="007D6ACC" w:rsidP="007D6ACC">
            <w:pPr>
              <w:pStyle w:val="napomena"/>
              <w:spacing w:line="276" w:lineRule="auto"/>
              <w:rPr>
                <w:rFonts w:asciiTheme="minorHAnsi" w:hAnsiTheme="minorHAnsi" w:cstheme="minorHAnsi"/>
                <w:i/>
                <w:sz w:val="24"/>
                <w:szCs w:val="24"/>
                <w:lang w:val="sr-Latn-CS"/>
              </w:rPr>
            </w:pPr>
            <w:r w:rsidRPr="0025768F">
              <w:rPr>
                <w:rFonts w:asciiTheme="minorHAnsi" w:hAnsiTheme="minorHAnsi" w:cstheme="minorHAnsi"/>
                <w:b/>
                <w:i/>
                <w:sz w:val="24"/>
                <w:szCs w:val="24"/>
                <w:lang w:val="sr-Cyrl-RS"/>
              </w:rPr>
              <w:t>Napomena:</w:t>
            </w:r>
            <w:r w:rsidRPr="0025768F">
              <w:rPr>
                <w:rFonts w:asciiTheme="minorHAnsi" w:hAnsiTheme="minorHAnsi" w:cstheme="minorHAnsi"/>
                <w:i/>
                <w:sz w:val="24"/>
                <w:szCs w:val="24"/>
                <w:lang w:val="sr-Cyrl-RS"/>
              </w:rPr>
              <w:t xml:space="preserve"> </w:t>
            </w:r>
            <w:r w:rsidRPr="00E15A9C">
              <w:rPr>
                <w:rFonts w:asciiTheme="minorHAnsi" w:hAnsiTheme="minorHAnsi" w:cstheme="minorHAnsi"/>
                <w:i/>
                <w:sz w:val="24"/>
                <w:szCs w:val="24"/>
                <w:lang w:val="sr-Latn-RS"/>
              </w:rPr>
              <w:t>Na osnovu podataka koje naručilac unosi na Portal javnih nabavki prilikom pripreme dokumentaije o nabavci u okviru dela ,,</w:t>
            </w:r>
            <w:proofErr w:type="spellStart"/>
            <w:r w:rsidRPr="00E15A9C">
              <w:rPr>
                <w:rFonts w:asciiTheme="minorHAnsi" w:hAnsiTheme="minorHAnsi" w:cstheme="minorHAnsi"/>
                <w:i/>
                <w:sz w:val="24"/>
                <w:szCs w:val="24"/>
              </w:rPr>
              <w:t>Kriterijumi</w:t>
            </w:r>
            <w:proofErr w:type="spellEnd"/>
            <w:r w:rsidRPr="006F7D95">
              <w:rPr>
                <w:rFonts w:asciiTheme="minorHAnsi" w:hAnsiTheme="minorHAnsi" w:cstheme="minorHAnsi"/>
                <w:i/>
                <w:sz w:val="24"/>
                <w:szCs w:val="24"/>
                <w:lang w:val="sr-Latn-CS"/>
              </w:rPr>
              <w:t xml:space="preserve"> </w:t>
            </w:r>
            <w:r w:rsidRPr="00E15A9C">
              <w:rPr>
                <w:rFonts w:asciiTheme="minorHAnsi" w:hAnsiTheme="minorHAnsi" w:cstheme="minorHAnsi"/>
                <w:i/>
                <w:sz w:val="24"/>
                <w:szCs w:val="24"/>
              </w:rPr>
              <w:t>za</w:t>
            </w:r>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dodelu</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ugovora</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i</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ostali</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zahtevi</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nabavke</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obrazac</w:t>
            </w:r>
            <w:proofErr w:type="spellEnd"/>
            <w:r w:rsidRPr="006F7D95">
              <w:rPr>
                <w:rFonts w:asciiTheme="minorHAnsi" w:hAnsiTheme="minorHAnsi" w:cstheme="minorHAnsi"/>
                <w:i/>
                <w:sz w:val="24"/>
                <w:szCs w:val="24"/>
                <w:lang w:val="sr-Latn-CS"/>
              </w:rPr>
              <w:t xml:space="preserve"> </w:t>
            </w:r>
            <w:r w:rsidRPr="00E15A9C">
              <w:rPr>
                <w:rFonts w:asciiTheme="minorHAnsi" w:hAnsiTheme="minorHAnsi" w:cstheme="minorHAnsi"/>
                <w:i/>
                <w:sz w:val="24"/>
                <w:szCs w:val="24"/>
                <w:lang w:val="sr-Latn-RS"/>
              </w:rPr>
              <w:t>ponude</w:t>
            </w:r>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automatski</w:t>
            </w:r>
            <w:proofErr w:type="spellEnd"/>
            <w:r w:rsidRPr="006F7D95">
              <w:rPr>
                <w:rFonts w:asciiTheme="minorHAnsi" w:hAnsiTheme="minorHAnsi" w:cstheme="minorHAnsi"/>
                <w:i/>
                <w:sz w:val="24"/>
                <w:szCs w:val="24"/>
                <w:lang w:val="sr-Latn-CS"/>
              </w:rPr>
              <w:t xml:space="preserve"> </w:t>
            </w:r>
            <w:proofErr w:type="spellStart"/>
            <w:r w:rsidRPr="00E15A9C">
              <w:rPr>
                <w:rFonts w:asciiTheme="minorHAnsi" w:hAnsiTheme="minorHAnsi" w:cstheme="minorHAnsi"/>
                <w:i/>
                <w:sz w:val="24"/>
                <w:szCs w:val="24"/>
              </w:rPr>
              <w:t>kreira</w:t>
            </w:r>
            <w:proofErr w:type="spellEnd"/>
            <w:r w:rsidRPr="006F7D95">
              <w:rPr>
                <w:rFonts w:asciiTheme="minorHAnsi" w:hAnsiTheme="minorHAnsi" w:cstheme="minorHAnsi"/>
                <w:i/>
                <w:sz w:val="24"/>
                <w:szCs w:val="24"/>
                <w:lang w:val="sr-Latn-CS"/>
              </w:rPr>
              <w:t xml:space="preserve"> </w:t>
            </w:r>
            <w:r w:rsidRPr="00E15A9C">
              <w:rPr>
                <w:rFonts w:asciiTheme="minorHAnsi" w:hAnsiTheme="minorHAnsi" w:cstheme="minorHAnsi"/>
                <w:i/>
                <w:sz w:val="24"/>
                <w:szCs w:val="24"/>
              </w:rPr>
              <w:t>Portal</w:t>
            </w:r>
            <w:r w:rsidRPr="006F7D95">
              <w:rPr>
                <w:rFonts w:asciiTheme="minorHAnsi" w:hAnsiTheme="minorHAnsi" w:cstheme="minorHAnsi"/>
                <w:i/>
                <w:sz w:val="24"/>
                <w:szCs w:val="24"/>
                <w:lang w:val="sr-Latn-CS"/>
              </w:rPr>
              <w:t>.</w:t>
            </w:r>
          </w:p>
          <w:p w14:paraId="354A900F" w14:textId="77777777" w:rsidR="007D6ACC" w:rsidRPr="00E15A9C" w:rsidRDefault="007D6ACC" w:rsidP="007D6ACC">
            <w:pPr>
              <w:spacing w:line="276" w:lineRule="auto"/>
              <w:ind w:right="61"/>
              <w:jc w:val="both"/>
              <w:rPr>
                <w:rFonts w:asciiTheme="minorHAnsi" w:hAnsiTheme="minorHAnsi" w:cstheme="minorHAnsi"/>
                <w:i/>
                <w:sz w:val="24"/>
                <w:szCs w:val="24"/>
                <w:lang w:val="sr-Cyrl-RS"/>
              </w:rPr>
            </w:pPr>
            <w:r w:rsidRPr="00E15A9C">
              <w:rPr>
                <w:rFonts w:asciiTheme="minorHAnsi" w:hAnsiTheme="minorHAnsi" w:cstheme="minorHAnsi"/>
                <w:i/>
                <w:sz w:val="24"/>
                <w:szCs w:val="24"/>
                <w:lang w:val="sr-Cyrl-RS"/>
              </w:rPr>
              <w:t xml:space="preserve">Konkursna dokumentacija sadrži podatke na osnovu kojih </w:t>
            </w:r>
            <w:r w:rsidRPr="00E15A9C">
              <w:rPr>
                <w:rFonts w:asciiTheme="minorHAnsi" w:hAnsiTheme="minorHAnsi" w:cstheme="minorHAnsi"/>
                <w:i/>
                <w:sz w:val="24"/>
                <w:szCs w:val="24"/>
                <w:lang w:val="sr-Latn-RS"/>
              </w:rPr>
              <w:t>ponuđači</w:t>
            </w:r>
            <w:r w:rsidRPr="00E15A9C">
              <w:rPr>
                <w:rFonts w:asciiTheme="minorHAnsi" w:hAnsiTheme="minorHAnsi" w:cstheme="minorHAnsi"/>
                <w:i/>
                <w:sz w:val="24"/>
                <w:szCs w:val="24"/>
                <w:lang w:val="sr-Cyrl-RS"/>
              </w:rPr>
              <w:t xml:space="preserve"> pripremaju obrazac </w:t>
            </w:r>
            <w:r w:rsidRPr="00E15A9C">
              <w:rPr>
                <w:rFonts w:asciiTheme="minorHAnsi" w:hAnsiTheme="minorHAnsi" w:cstheme="minorHAnsi"/>
                <w:i/>
                <w:sz w:val="24"/>
                <w:szCs w:val="24"/>
                <w:lang w:val="sr-Latn-RS"/>
              </w:rPr>
              <w:t>ponude</w:t>
            </w:r>
            <w:r w:rsidRPr="00E15A9C">
              <w:rPr>
                <w:rFonts w:asciiTheme="minorHAnsi" w:hAnsiTheme="minorHAnsi" w:cstheme="minorHAnsi"/>
                <w:i/>
                <w:sz w:val="24"/>
                <w:szCs w:val="24"/>
                <w:lang w:val="sr-Cyrl-RS"/>
              </w:rPr>
              <w:t xml:space="preserve">, koji sadrži sledeće podatke: </w:t>
            </w:r>
          </w:p>
          <w:p w14:paraId="0885695E" w14:textId="77777777" w:rsidR="007D6ACC" w:rsidRPr="00E15A9C" w:rsidRDefault="007D6ACC" w:rsidP="006872D3">
            <w:pPr>
              <w:pStyle w:val="ListParagraph"/>
              <w:widowControl w:val="0"/>
              <w:numPr>
                <w:ilvl w:val="0"/>
                <w:numId w:val="68"/>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 xml:space="preserve">opšti podaci o </w:t>
            </w:r>
            <w:r w:rsidRPr="00E15A9C">
              <w:rPr>
                <w:rFonts w:asciiTheme="minorHAnsi" w:hAnsiTheme="minorHAnsi" w:cstheme="minorHAnsi"/>
                <w:i/>
                <w:sz w:val="24"/>
                <w:szCs w:val="24"/>
                <w:lang w:val="sr-Latn-RS" w:eastAsia="sr-Latn-RS"/>
              </w:rPr>
              <w:t>ponuđaču</w:t>
            </w:r>
            <w:r w:rsidRPr="00E15A9C">
              <w:rPr>
                <w:rFonts w:asciiTheme="minorHAnsi" w:hAnsiTheme="minorHAnsi" w:cstheme="minorHAnsi"/>
                <w:i/>
                <w:sz w:val="24"/>
                <w:szCs w:val="24"/>
                <w:lang w:val="sr-Cyrl-RS" w:eastAsia="sr-Latn-RS"/>
              </w:rPr>
              <w:t xml:space="preserve">, odnosno svakom </w:t>
            </w:r>
            <w:r w:rsidRPr="00E15A9C">
              <w:rPr>
                <w:rFonts w:asciiTheme="minorHAnsi" w:hAnsiTheme="minorHAnsi" w:cstheme="minorHAnsi"/>
                <w:i/>
                <w:sz w:val="24"/>
                <w:szCs w:val="24"/>
                <w:lang w:val="sr-Latn-RS" w:eastAsia="sr-Latn-RS"/>
              </w:rPr>
              <w:t>ponuđaču</w:t>
            </w:r>
            <w:r w:rsidRPr="00E15A9C">
              <w:rPr>
                <w:rFonts w:asciiTheme="minorHAnsi" w:hAnsiTheme="minorHAnsi" w:cstheme="minorHAnsi"/>
                <w:i/>
                <w:sz w:val="24"/>
                <w:szCs w:val="24"/>
                <w:lang w:val="sr-Cyrl-RS" w:eastAsia="sr-Latn-RS"/>
              </w:rPr>
              <w:t xml:space="preserve"> iz grupe, kao i podizvođačima (poslovno ime ili skraćeni naziv iz odgovarajućeg registra, adresa sedišta, matični broj i poreski identifikacioni broj, kontakt i dr.);</w:t>
            </w:r>
          </w:p>
          <w:p w14:paraId="0127ED6E" w14:textId="77777777" w:rsidR="007D6ACC" w:rsidRPr="00E15A9C" w:rsidRDefault="007D6ACC" w:rsidP="006872D3">
            <w:pPr>
              <w:pStyle w:val="ListParagraph"/>
              <w:widowControl w:val="0"/>
              <w:numPr>
                <w:ilvl w:val="0"/>
                <w:numId w:val="68"/>
              </w:numPr>
              <w:tabs>
                <w:tab w:val="left" w:pos="1066"/>
              </w:tabs>
              <w:autoSpaceDE w:val="0"/>
              <w:autoSpaceDN w:val="0"/>
              <w:spacing w:before="121" w:after="0" w:line="276" w:lineRule="auto"/>
              <w:ind w:right="104"/>
              <w:contextualSpacing w:val="0"/>
              <w:jc w:val="both"/>
              <w:rPr>
                <w:rFonts w:asciiTheme="minorHAnsi" w:hAnsiTheme="minorHAnsi" w:cstheme="minorHAnsi"/>
                <w:i/>
                <w:color w:val="2F5496" w:themeColor="accent1" w:themeShade="BF"/>
                <w:sz w:val="24"/>
                <w:szCs w:val="24"/>
                <w:lang w:val="sr-Cyrl-RS" w:eastAsia="sr-Latn-RS"/>
              </w:rPr>
            </w:pPr>
            <w:r w:rsidRPr="00E15A9C">
              <w:rPr>
                <w:rFonts w:asciiTheme="minorHAnsi" w:hAnsiTheme="minorHAnsi" w:cstheme="minorHAnsi"/>
                <w:i/>
                <w:sz w:val="24"/>
                <w:szCs w:val="24"/>
                <w:lang w:val="sr-Cyrl-RS" w:eastAsia="sr-Latn-RS"/>
              </w:rPr>
              <w:t xml:space="preserve">rok važenja </w:t>
            </w:r>
            <w:r w:rsidRPr="00E15A9C">
              <w:rPr>
                <w:rFonts w:asciiTheme="minorHAnsi" w:hAnsiTheme="minorHAnsi" w:cstheme="minorHAnsi"/>
                <w:i/>
                <w:sz w:val="24"/>
                <w:szCs w:val="24"/>
                <w:lang w:val="sr-Latn-RS" w:eastAsia="sr-Latn-RS"/>
              </w:rPr>
              <w:t>ponude</w:t>
            </w:r>
            <w:r w:rsidRPr="00E15A9C">
              <w:rPr>
                <w:rFonts w:asciiTheme="minorHAnsi" w:hAnsiTheme="minorHAnsi" w:cstheme="minorHAnsi"/>
                <w:i/>
                <w:sz w:val="24"/>
                <w:szCs w:val="24"/>
                <w:lang w:val="sr-Cyrl-RS" w:eastAsia="sr-Latn-RS"/>
              </w:rPr>
              <w:t xml:space="preserve"> izražen u broju dana od dana otvaranja </w:t>
            </w:r>
            <w:r w:rsidRPr="00E15A9C">
              <w:rPr>
                <w:rFonts w:asciiTheme="minorHAnsi" w:hAnsiTheme="minorHAnsi" w:cstheme="minorHAnsi"/>
                <w:i/>
                <w:sz w:val="24"/>
                <w:szCs w:val="24"/>
                <w:lang w:val="sr-Latn-RS" w:eastAsia="sr-Latn-RS"/>
              </w:rPr>
              <w:t>ponuda</w:t>
            </w:r>
            <w:r w:rsidRPr="00E15A9C">
              <w:rPr>
                <w:rFonts w:asciiTheme="minorHAnsi" w:hAnsiTheme="minorHAnsi" w:cstheme="minorHAnsi"/>
                <w:i/>
                <w:sz w:val="24"/>
                <w:szCs w:val="24"/>
                <w:lang w:val="sr-Cyrl-RS" w:eastAsia="sr-Latn-RS"/>
              </w:rPr>
              <w:t xml:space="preserve">, koji ne može biti kraći </w:t>
            </w:r>
            <w:r w:rsidR="00E23A70">
              <w:rPr>
                <w:rFonts w:asciiTheme="minorHAnsi" w:hAnsiTheme="minorHAnsi" w:cstheme="minorHAnsi"/>
                <w:i/>
                <w:sz w:val="24"/>
                <w:szCs w:val="24"/>
                <w:lang w:val="sr-Latn-RS" w:eastAsia="sr-Latn-RS"/>
              </w:rPr>
              <w:t xml:space="preserve">od </w:t>
            </w:r>
            <w:r w:rsidRPr="00E15A9C">
              <w:rPr>
                <w:rFonts w:asciiTheme="minorHAnsi" w:hAnsiTheme="minorHAnsi" w:cstheme="minorHAnsi"/>
                <w:i/>
                <w:sz w:val="24"/>
                <w:szCs w:val="24"/>
                <w:lang w:val="sr-Latn-RS" w:eastAsia="sr-Latn-RS"/>
              </w:rPr>
              <w:t>30</w:t>
            </w:r>
            <w:r w:rsidRPr="00E15A9C">
              <w:rPr>
                <w:rFonts w:asciiTheme="minorHAnsi" w:hAnsiTheme="minorHAnsi" w:cstheme="minorHAnsi"/>
                <w:i/>
                <w:sz w:val="24"/>
                <w:szCs w:val="24"/>
                <w:lang w:val="sr-Cyrl-RS" w:eastAsia="sr-Latn-RS"/>
              </w:rPr>
              <w:t xml:space="preserve"> dana</w:t>
            </w:r>
            <w:r w:rsidRPr="00E15A9C">
              <w:rPr>
                <w:rFonts w:asciiTheme="minorHAnsi" w:hAnsiTheme="minorHAnsi" w:cstheme="minorHAnsi"/>
                <w:i/>
                <w:sz w:val="24"/>
                <w:szCs w:val="24"/>
                <w:lang w:val="sr-Latn-RS" w:eastAsia="sr-Latn-RS"/>
              </w:rPr>
              <w:t xml:space="preserve"> od dana otvaranja ponuda</w:t>
            </w:r>
            <w:r w:rsidRPr="00E15A9C">
              <w:rPr>
                <w:rFonts w:asciiTheme="minorHAnsi" w:hAnsiTheme="minorHAnsi" w:cstheme="minorHAnsi"/>
                <w:i/>
                <w:sz w:val="24"/>
                <w:szCs w:val="24"/>
                <w:lang w:val="sr-Cyrl-RS" w:eastAsia="sr-Latn-RS"/>
              </w:rPr>
              <w:t>;</w:t>
            </w:r>
          </w:p>
          <w:p w14:paraId="73CC43DD" w14:textId="77777777" w:rsidR="007D6ACC" w:rsidRPr="00E15A9C" w:rsidRDefault="007D6ACC" w:rsidP="006872D3">
            <w:pPr>
              <w:pStyle w:val="ListParagraph"/>
              <w:widowControl w:val="0"/>
              <w:numPr>
                <w:ilvl w:val="0"/>
                <w:numId w:val="68"/>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predmet javne nabavke;</w:t>
            </w:r>
          </w:p>
          <w:p w14:paraId="7E546A3F" w14:textId="77777777" w:rsidR="007D6ACC" w:rsidRPr="00E15A9C" w:rsidRDefault="007D6ACC" w:rsidP="006872D3">
            <w:pPr>
              <w:pStyle w:val="ListParagraph"/>
              <w:widowControl w:val="0"/>
              <w:numPr>
                <w:ilvl w:val="0"/>
                <w:numId w:val="68"/>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eastAsiaTheme="minorHAnsi" w:hAnsiTheme="minorHAnsi" w:cstheme="minorHAnsi"/>
                <w:i/>
                <w:sz w:val="24"/>
                <w:szCs w:val="24"/>
                <w:lang w:val="sr-Latn-RS" w:eastAsia="sr-Latn-RS"/>
              </w:rPr>
              <w:t>cena i ostali kriterijumi za dodelu ugovora, koji se mogu numerički iskazati;</w:t>
            </w:r>
          </w:p>
          <w:p w14:paraId="077CED19" w14:textId="77777777" w:rsidR="007D6ACC" w:rsidRPr="00E15A9C" w:rsidRDefault="007D6ACC" w:rsidP="006872D3">
            <w:pPr>
              <w:pStyle w:val="ListParagraph"/>
              <w:widowControl w:val="0"/>
              <w:numPr>
                <w:ilvl w:val="0"/>
                <w:numId w:val="68"/>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eastAsiaTheme="minorHAnsi" w:hAnsiTheme="minorHAnsi" w:cstheme="minorHAnsi"/>
                <w:i/>
                <w:sz w:val="24"/>
                <w:szCs w:val="24"/>
                <w:lang w:val="sr-Latn-RS" w:eastAsia="sr-Latn-RS"/>
              </w:rPr>
              <w:t>ostali zahtevi nabavke, koje naručilac smatra relevantnim za zaklјučenje ugovora i koji se mogu numerički iskazati;</w:t>
            </w:r>
          </w:p>
          <w:p w14:paraId="5EA09572" w14:textId="77777777" w:rsidR="007D6ACC" w:rsidRPr="00E15A9C" w:rsidRDefault="007D6ACC" w:rsidP="006872D3">
            <w:pPr>
              <w:pStyle w:val="ListParagraph"/>
              <w:widowControl w:val="0"/>
              <w:numPr>
                <w:ilvl w:val="0"/>
                <w:numId w:val="68"/>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podaci o delu ugovora koji će poveriti podizvođaču (po predmetu ili u količini, vrednosti ili procentu), podatke o podizvođaču, kao i podatak da će naručilac plaćanje vršiti neposredno podizvođaču, u slučaju da podizvođač zahteva da mu se vrši neposredno plaćanje dospelih potraživanja;</w:t>
            </w:r>
          </w:p>
          <w:p w14:paraId="51922D8D" w14:textId="77777777" w:rsidR="007D6ACC" w:rsidRPr="00E15A9C" w:rsidRDefault="007D6ACC" w:rsidP="006872D3">
            <w:pPr>
              <w:pStyle w:val="ListParagraph"/>
              <w:widowControl w:val="0"/>
              <w:numPr>
                <w:ilvl w:val="0"/>
                <w:numId w:val="68"/>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 xml:space="preserve">izjava o integritetu kojom </w:t>
            </w:r>
            <w:r w:rsidRPr="00E15A9C">
              <w:rPr>
                <w:rFonts w:asciiTheme="minorHAnsi" w:hAnsiTheme="minorHAnsi" w:cstheme="minorHAnsi"/>
                <w:i/>
                <w:sz w:val="24"/>
                <w:szCs w:val="24"/>
                <w:lang w:val="sr-Latn-RS" w:eastAsia="sr-Latn-RS"/>
              </w:rPr>
              <w:t>ponuđač</w:t>
            </w:r>
            <w:r w:rsidRPr="00E15A9C">
              <w:rPr>
                <w:rFonts w:asciiTheme="minorHAnsi" w:hAnsiTheme="minorHAnsi" w:cstheme="minorHAnsi"/>
                <w:i/>
                <w:sz w:val="24"/>
                <w:szCs w:val="24"/>
                <w:lang w:val="sr-Cyrl-RS" w:eastAsia="sr-Latn-RS"/>
              </w:rPr>
              <w:t xml:space="preserve"> potvrđuje pod punom materijalnom i krivičnom odgovornošću da je svoju </w:t>
            </w:r>
            <w:r w:rsidRPr="00E15A9C">
              <w:rPr>
                <w:rFonts w:asciiTheme="minorHAnsi" w:hAnsiTheme="minorHAnsi" w:cstheme="minorHAnsi"/>
                <w:i/>
                <w:sz w:val="24"/>
                <w:szCs w:val="24"/>
                <w:lang w:val="sr-Latn-RS" w:eastAsia="sr-Latn-RS"/>
              </w:rPr>
              <w:t>ponudu</w:t>
            </w:r>
            <w:r w:rsidRPr="00E15A9C">
              <w:rPr>
                <w:rFonts w:asciiTheme="minorHAnsi" w:hAnsiTheme="minorHAnsi" w:cstheme="minorHAnsi"/>
                <w:i/>
                <w:sz w:val="24"/>
                <w:szCs w:val="24"/>
                <w:lang w:val="sr-Cyrl-RS" w:eastAsia="sr-Latn-RS"/>
              </w:rPr>
              <w:t xml:space="preserve"> podneo nezavisno, bez dogovora sa drugim ponuđačima ili zainteresovanim licima i da garantuje tačnost podataka u p</w:t>
            </w:r>
            <w:r w:rsidRPr="00E15A9C">
              <w:rPr>
                <w:rFonts w:asciiTheme="minorHAnsi" w:hAnsiTheme="minorHAnsi" w:cstheme="minorHAnsi"/>
                <w:i/>
                <w:sz w:val="24"/>
                <w:szCs w:val="24"/>
                <w:lang w:val="sr-Latn-RS" w:eastAsia="sr-Latn-RS"/>
              </w:rPr>
              <w:t>onudi.</w:t>
            </w:r>
          </w:p>
        </w:tc>
      </w:tr>
    </w:tbl>
    <w:p w14:paraId="0A8E0829" w14:textId="77777777" w:rsidR="007D6ACC" w:rsidRPr="00963AF1" w:rsidRDefault="007D6ACC" w:rsidP="007D6ACC">
      <w:pPr>
        <w:rPr>
          <w:b/>
          <w:kern w:val="2"/>
          <w:sz w:val="28"/>
          <w:szCs w:val="28"/>
          <w:lang w:val="sr-Cyrl-RS"/>
          <w14:ligatures w14:val="standardContextual"/>
        </w:rPr>
      </w:pPr>
      <w:r w:rsidRPr="00963AF1">
        <w:rPr>
          <w:b/>
          <w:sz w:val="28"/>
          <w:szCs w:val="28"/>
          <w:lang w:val="sr-Cyrl-RS"/>
        </w:rPr>
        <w:br w:type="page"/>
      </w:r>
    </w:p>
    <w:p w14:paraId="05DBD428" w14:textId="77777777" w:rsidR="007D6ACC" w:rsidRDefault="007D6ACC" w:rsidP="006050B2">
      <w:pPr>
        <w:pStyle w:val="2"/>
        <w:numPr>
          <w:ilvl w:val="0"/>
          <w:numId w:val="36"/>
        </w:numPr>
      </w:pPr>
      <w:bookmarkStart w:id="25" w:name="_Toc189590322"/>
      <w:r>
        <w:lastRenderedPageBreak/>
        <w:t>OBRAZAC STRUKTURE PONUĐENE CENE</w:t>
      </w:r>
      <w:bookmarkEnd w:id="25"/>
    </w:p>
    <w:tbl>
      <w:tblPr>
        <w:tblpPr w:leftFromText="180" w:rightFromText="180" w:vertAnchor="text" w:horzAnchor="margin" w:tblpXSpec="center" w:tblpY="467"/>
        <w:tblOverlap w:val="neve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628"/>
        <w:gridCol w:w="1282"/>
        <w:gridCol w:w="1418"/>
        <w:gridCol w:w="1557"/>
        <w:gridCol w:w="1702"/>
        <w:gridCol w:w="1696"/>
      </w:tblGrid>
      <w:tr w:rsidR="00C57D54" w:rsidRPr="00B34FB0" w14:paraId="5108F8A5" w14:textId="77777777" w:rsidTr="001413F2">
        <w:trPr>
          <w:trHeight w:val="827"/>
          <w:tblHeader/>
        </w:trPr>
        <w:tc>
          <w:tcPr>
            <w:tcW w:w="386" w:type="pct"/>
            <w:vAlign w:val="center"/>
          </w:tcPr>
          <w:p w14:paraId="5D66AC0A" w14:textId="77777777" w:rsidR="00C57D54" w:rsidRPr="002272F3" w:rsidRDefault="00C57D54" w:rsidP="001413F2">
            <w:pPr>
              <w:spacing w:line="276" w:lineRule="auto"/>
              <w:ind w:left="-110" w:firstLine="110"/>
              <w:jc w:val="center"/>
              <w:rPr>
                <w:b/>
                <w:bCs/>
                <w:lang w:val="sr-Latn-RS" w:eastAsia="sr-Cyrl-CS"/>
              </w:rPr>
            </w:pPr>
            <w:r>
              <w:rPr>
                <w:b/>
                <w:bCs/>
                <w:lang w:val="sr-Latn-RS" w:eastAsia="sr-Cyrl-CS"/>
              </w:rPr>
              <w:t>Red</w:t>
            </w:r>
            <w:r w:rsidRPr="002272F3">
              <w:rPr>
                <w:b/>
                <w:bCs/>
                <w:lang w:val="sr-Latn-RS" w:eastAsia="sr-Cyrl-CS"/>
              </w:rPr>
              <w:t>.</w:t>
            </w:r>
            <w:r>
              <w:rPr>
                <w:b/>
                <w:bCs/>
                <w:lang w:val="sr-Latn-RS" w:eastAsia="sr-Cyrl-CS"/>
              </w:rPr>
              <w:t>br</w:t>
            </w:r>
            <w:r w:rsidRPr="002272F3">
              <w:rPr>
                <w:b/>
                <w:bCs/>
                <w:lang w:val="sr-Latn-RS" w:eastAsia="sr-Cyrl-CS"/>
              </w:rPr>
              <w:t>.</w:t>
            </w:r>
          </w:p>
        </w:tc>
        <w:tc>
          <w:tcPr>
            <w:tcW w:w="809" w:type="pct"/>
            <w:vAlign w:val="center"/>
          </w:tcPr>
          <w:p w14:paraId="46E2ED99" w14:textId="77777777" w:rsidR="00C57D54" w:rsidRPr="008535D8" w:rsidRDefault="00C57D54" w:rsidP="001413F2">
            <w:pPr>
              <w:spacing w:line="276" w:lineRule="auto"/>
              <w:jc w:val="center"/>
              <w:rPr>
                <w:b/>
                <w:bCs/>
                <w:lang w:val="sr-Cyrl-RS"/>
              </w:rPr>
            </w:pPr>
            <w:r>
              <w:rPr>
                <w:b/>
                <w:bCs/>
                <w:lang w:val="sr-Cyrl-RS"/>
              </w:rPr>
              <w:t>Predmet nabavke</w:t>
            </w:r>
          </w:p>
        </w:tc>
        <w:tc>
          <w:tcPr>
            <w:tcW w:w="636" w:type="pct"/>
          </w:tcPr>
          <w:p w14:paraId="0AC1EAFD" w14:textId="77777777" w:rsidR="00C57D54" w:rsidRPr="002272F3" w:rsidRDefault="00C57D54" w:rsidP="001413F2">
            <w:pPr>
              <w:spacing w:line="276" w:lineRule="auto"/>
              <w:jc w:val="center"/>
              <w:rPr>
                <w:b/>
                <w:lang w:val="sr-Cyrl-RS"/>
              </w:rPr>
            </w:pPr>
          </w:p>
          <w:p w14:paraId="4C60AEAC" w14:textId="77777777" w:rsidR="00C57D54" w:rsidRPr="001413F2" w:rsidRDefault="001413F2" w:rsidP="001413F2">
            <w:pPr>
              <w:spacing w:line="276" w:lineRule="auto"/>
              <w:jc w:val="center"/>
              <w:rPr>
                <w:b/>
                <w:lang w:val="sr-Latn-RS"/>
              </w:rPr>
            </w:pPr>
            <w:r>
              <w:rPr>
                <w:b/>
                <w:lang w:val="sr-Latn-RS"/>
              </w:rPr>
              <w:t>Jed. mere</w:t>
            </w:r>
            <w:r w:rsidR="001C65E0">
              <w:rPr>
                <w:b/>
                <w:lang w:val="sr-Latn-RS"/>
              </w:rPr>
              <w:t>*</w:t>
            </w:r>
          </w:p>
        </w:tc>
        <w:tc>
          <w:tcPr>
            <w:tcW w:w="705" w:type="pct"/>
          </w:tcPr>
          <w:p w14:paraId="3419D041" w14:textId="77777777" w:rsidR="00C57D54" w:rsidRPr="002272F3" w:rsidRDefault="00C57D54" w:rsidP="001413F2">
            <w:pPr>
              <w:spacing w:line="276" w:lineRule="auto"/>
              <w:ind w:left="-958" w:firstLine="1134"/>
              <w:jc w:val="center"/>
              <w:rPr>
                <w:b/>
                <w:lang w:val="sr-Latn-RS"/>
              </w:rPr>
            </w:pPr>
            <w:r>
              <w:rPr>
                <w:b/>
                <w:lang w:val="sr-Latn-RS"/>
              </w:rPr>
              <w:t>Jedinična</w:t>
            </w:r>
            <w:r w:rsidRPr="002272F3">
              <w:rPr>
                <w:b/>
                <w:lang w:val="sr-Latn-RS"/>
              </w:rPr>
              <w:t xml:space="preserve">       </w:t>
            </w:r>
          </w:p>
          <w:p w14:paraId="5D572A4C" w14:textId="77777777" w:rsidR="00C57D54" w:rsidRDefault="00C57D54" w:rsidP="001413F2">
            <w:pPr>
              <w:spacing w:line="276" w:lineRule="auto"/>
              <w:ind w:left="-958" w:firstLine="1134"/>
              <w:jc w:val="center"/>
              <w:rPr>
                <w:b/>
                <w:lang w:val="sr-Latn-RS"/>
              </w:rPr>
            </w:pPr>
            <w:r>
              <w:rPr>
                <w:b/>
                <w:lang w:val="sr-Latn-RS"/>
              </w:rPr>
              <w:t>cena</w:t>
            </w:r>
            <w:r>
              <w:rPr>
                <w:b/>
                <w:lang w:val="sr-Cyrl-RS"/>
              </w:rPr>
              <w:t xml:space="preserve"> bez </w:t>
            </w:r>
            <w:r>
              <w:rPr>
                <w:b/>
                <w:lang w:val="sr-Latn-RS"/>
              </w:rPr>
              <w:t xml:space="preserve">      </w:t>
            </w:r>
          </w:p>
          <w:p w14:paraId="73FE99E5" w14:textId="7AACED1D" w:rsidR="00C57D54" w:rsidRPr="000110A8" w:rsidRDefault="00FD4050" w:rsidP="001413F2">
            <w:pPr>
              <w:spacing w:line="276" w:lineRule="auto"/>
              <w:ind w:left="-958" w:firstLine="1134"/>
              <w:jc w:val="center"/>
              <w:rPr>
                <w:b/>
                <w:lang w:val="sr-Cyrl-RS"/>
              </w:rPr>
            </w:pPr>
            <w:r>
              <w:rPr>
                <w:b/>
                <w:lang w:val="sr-Latn-RS"/>
              </w:rPr>
              <w:t>PDV</w:t>
            </w:r>
            <w:r w:rsidR="00C57D54">
              <w:rPr>
                <w:b/>
                <w:lang w:val="sr-Cyrl-RS"/>
              </w:rPr>
              <w:t>-a</w:t>
            </w:r>
          </w:p>
        </w:tc>
        <w:tc>
          <w:tcPr>
            <w:tcW w:w="774" w:type="pct"/>
          </w:tcPr>
          <w:p w14:paraId="0962E2CD" w14:textId="77777777" w:rsidR="00C57D54" w:rsidRPr="002272F3" w:rsidRDefault="00C57D54" w:rsidP="001413F2">
            <w:pPr>
              <w:spacing w:line="276" w:lineRule="auto"/>
              <w:ind w:left="-958" w:firstLine="1134"/>
              <w:jc w:val="center"/>
              <w:rPr>
                <w:b/>
                <w:lang w:val="sr-Latn-RS"/>
              </w:rPr>
            </w:pPr>
            <w:r>
              <w:rPr>
                <w:b/>
                <w:lang w:val="sr-Latn-RS"/>
              </w:rPr>
              <w:t>Jedinična</w:t>
            </w:r>
            <w:r w:rsidRPr="002272F3">
              <w:rPr>
                <w:b/>
                <w:lang w:val="sr-Latn-RS"/>
              </w:rPr>
              <w:t xml:space="preserve">       </w:t>
            </w:r>
          </w:p>
          <w:p w14:paraId="31A388A6" w14:textId="7C808A71" w:rsidR="00C57D54" w:rsidRPr="002272F3" w:rsidRDefault="00C57D54" w:rsidP="00FD4050">
            <w:pPr>
              <w:spacing w:line="276" w:lineRule="auto"/>
              <w:jc w:val="center"/>
              <w:rPr>
                <w:b/>
                <w:lang w:val="sr-Cyrl-RS"/>
              </w:rPr>
            </w:pPr>
            <w:r>
              <w:rPr>
                <w:b/>
                <w:lang w:val="sr-Latn-RS"/>
              </w:rPr>
              <w:t>cena</w:t>
            </w:r>
            <w:r w:rsidR="00FD4050">
              <w:rPr>
                <w:b/>
                <w:lang w:val="sr-Cyrl-RS"/>
              </w:rPr>
              <w:t xml:space="preserve"> sa PDV</w:t>
            </w:r>
            <w:r>
              <w:rPr>
                <w:b/>
                <w:lang w:val="sr-Cyrl-RS"/>
              </w:rPr>
              <w:t>-om</w:t>
            </w:r>
          </w:p>
        </w:tc>
        <w:tc>
          <w:tcPr>
            <w:tcW w:w="846" w:type="pct"/>
          </w:tcPr>
          <w:p w14:paraId="69BE084B" w14:textId="59562950" w:rsidR="00C57D54" w:rsidRPr="002272F3" w:rsidRDefault="00FD4050" w:rsidP="00FD4050">
            <w:pPr>
              <w:spacing w:line="276" w:lineRule="auto"/>
              <w:jc w:val="center"/>
              <w:rPr>
                <w:b/>
                <w:lang w:val="sr-Cyrl-RS"/>
              </w:rPr>
            </w:pPr>
            <w:r>
              <w:rPr>
                <w:b/>
                <w:lang w:val="sr-Cyrl-RS"/>
              </w:rPr>
              <w:t>Ukupna cena bez PDV</w:t>
            </w:r>
            <w:r w:rsidR="00C57D54">
              <w:rPr>
                <w:b/>
                <w:lang w:val="sr-Cyrl-RS"/>
              </w:rPr>
              <w:t>-a</w:t>
            </w:r>
          </w:p>
        </w:tc>
        <w:tc>
          <w:tcPr>
            <w:tcW w:w="844" w:type="pct"/>
          </w:tcPr>
          <w:p w14:paraId="3A5103BB" w14:textId="799BE726" w:rsidR="00C57D54" w:rsidRPr="002272F3" w:rsidRDefault="00C57D54" w:rsidP="001413F2">
            <w:pPr>
              <w:spacing w:line="276" w:lineRule="auto"/>
              <w:jc w:val="center"/>
              <w:rPr>
                <w:b/>
                <w:lang w:val="sr-Cyrl-RS"/>
              </w:rPr>
            </w:pPr>
            <w:r>
              <w:rPr>
                <w:b/>
                <w:lang w:val="sr-Cyrl-RS"/>
              </w:rPr>
              <w:t xml:space="preserve">Ukupna cena sa </w:t>
            </w:r>
            <w:r w:rsidR="00FD4050">
              <w:rPr>
                <w:b/>
                <w:lang w:val="sr-Cyrl-RS"/>
              </w:rPr>
              <w:t>PDV</w:t>
            </w:r>
            <w:r>
              <w:rPr>
                <w:b/>
                <w:lang w:val="sr-Cyrl-RS"/>
              </w:rPr>
              <w:t>-om</w:t>
            </w:r>
          </w:p>
        </w:tc>
      </w:tr>
      <w:tr w:rsidR="00C57D54" w:rsidRPr="005F2C78" w14:paraId="1ACD77E5" w14:textId="77777777" w:rsidTr="001413F2">
        <w:trPr>
          <w:trHeight w:val="286"/>
          <w:tblHeader/>
        </w:trPr>
        <w:tc>
          <w:tcPr>
            <w:tcW w:w="386" w:type="pct"/>
            <w:vAlign w:val="center"/>
          </w:tcPr>
          <w:p w14:paraId="6037B85E" w14:textId="77777777" w:rsidR="00C57D54" w:rsidRPr="005F2C78" w:rsidRDefault="00C57D54" w:rsidP="001413F2">
            <w:pPr>
              <w:spacing w:line="276" w:lineRule="auto"/>
              <w:ind w:left="-110" w:firstLine="110"/>
              <w:jc w:val="center"/>
              <w:rPr>
                <w:rFonts w:ascii="Arial" w:hAnsi="Arial" w:cs="Arial"/>
                <w:b/>
                <w:bCs/>
                <w:sz w:val="22"/>
                <w:szCs w:val="22"/>
                <w:lang w:val="sr-Latn-RS" w:eastAsia="sr-Cyrl-CS"/>
              </w:rPr>
            </w:pPr>
          </w:p>
        </w:tc>
        <w:tc>
          <w:tcPr>
            <w:tcW w:w="809" w:type="pct"/>
            <w:vAlign w:val="center"/>
          </w:tcPr>
          <w:p w14:paraId="54A8D39A" w14:textId="77777777" w:rsidR="00C57D54" w:rsidRPr="00B17BED" w:rsidRDefault="00C57D54" w:rsidP="001413F2">
            <w:pPr>
              <w:spacing w:line="276" w:lineRule="auto"/>
              <w:jc w:val="center"/>
              <w:rPr>
                <w:b/>
                <w:lang w:val="sr-Latn-RS"/>
              </w:rPr>
            </w:pPr>
            <w:r w:rsidRPr="00B17BED">
              <w:rPr>
                <w:b/>
                <w:lang w:val="sr-Latn-RS"/>
              </w:rPr>
              <w:t>(1)</w:t>
            </w:r>
          </w:p>
        </w:tc>
        <w:tc>
          <w:tcPr>
            <w:tcW w:w="636" w:type="pct"/>
          </w:tcPr>
          <w:p w14:paraId="6BCA9289" w14:textId="77777777" w:rsidR="00C57D54" w:rsidRPr="00B17BED" w:rsidRDefault="00C57D54" w:rsidP="001413F2">
            <w:pPr>
              <w:spacing w:line="276" w:lineRule="auto"/>
              <w:jc w:val="center"/>
              <w:rPr>
                <w:b/>
                <w:bCs/>
                <w:lang w:val="sr-Cyrl-RS"/>
              </w:rPr>
            </w:pPr>
            <w:r>
              <w:rPr>
                <w:b/>
                <w:bCs/>
                <w:lang w:val="sr-Cyrl-RS"/>
              </w:rPr>
              <w:t>(2</w:t>
            </w:r>
            <w:r w:rsidRPr="00B17BED">
              <w:rPr>
                <w:b/>
                <w:bCs/>
                <w:lang w:val="sr-Cyrl-RS"/>
              </w:rPr>
              <w:t>)</w:t>
            </w:r>
          </w:p>
        </w:tc>
        <w:tc>
          <w:tcPr>
            <w:tcW w:w="705" w:type="pct"/>
          </w:tcPr>
          <w:p w14:paraId="55647892" w14:textId="77777777" w:rsidR="00C57D54" w:rsidRPr="00B17BED" w:rsidRDefault="00C57D54" w:rsidP="001413F2">
            <w:pPr>
              <w:spacing w:line="276" w:lineRule="auto"/>
              <w:jc w:val="center"/>
              <w:rPr>
                <w:b/>
                <w:bCs/>
                <w:lang w:val="sr-Cyrl-RS"/>
              </w:rPr>
            </w:pPr>
            <w:r>
              <w:rPr>
                <w:b/>
                <w:bCs/>
                <w:lang w:val="sr-Cyrl-RS"/>
              </w:rPr>
              <w:t>(3</w:t>
            </w:r>
            <w:r w:rsidRPr="00B17BED">
              <w:rPr>
                <w:b/>
                <w:bCs/>
                <w:lang w:val="sr-Cyrl-RS"/>
              </w:rPr>
              <w:t>)</w:t>
            </w:r>
          </w:p>
        </w:tc>
        <w:tc>
          <w:tcPr>
            <w:tcW w:w="774" w:type="pct"/>
          </w:tcPr>
          <w:p w14:paraId="0A725AF9" w14:textId="77777777" w:rsidR="00C57D54" w:rsidRPr="00B17BED" w:rsidRDefault="00C57D54" w:rsidP="001413F2">
            <w:pPr>
              <w:spacing w:line="276" w:lineRule="auto"/>
              <w:jc w:val="center"/>
              <w:rPr>
                <w:b/>
                <w:bCs/>
                <w:lang w:val="sr-Cyrl-RS"/>
              </w:rPr>
            </w:pPr>
            <w:r w:rsidRPr="00B17BED">
              <w:rPr>
                <w:b/>
                <w:bCs/>
                <w:lang w:val="sr-Cyrl-RS"/>
              </w:rPr>
              <w:t>(</w:t>
            </w:r>
            <w:r>
              <w:rPr>
                <w:b/>
                <w:bCs/>
                <w:lang w:val="sr-Cyrl-RS"/>
              </w:rPr>
              <w:t>4</w:t>
            </w:r>
            <w:r w:rsidRPr="00B17BED">
              <w:rPr>
                <w:b/>
                <w:bCs/>
                <w:lang w:val="sr-Cyrl-RS"/>
              </w:rPr>
              <w:t>)</w:t>
            </w:r>
          </w:p>
        </w:tc>
        <w:tc>
          <w:tcPr>
            <w:tcW w:w="846" w:type="pct"/>
          </w:tcPr>
          <w:p w14:paraId="6018C571" w14:textId="77777777" w:rsidR="00C57D54" w:rsidRPr="00B17BED" w:rsidRDefault="00C57D54" w:rsidP="001413F2">
            <w:pPr>
              <w:spacing w:line="276" w:lineRule="auto"/>
              <w:jc w:val="center"/>
              <w:rPr>
                <w:b/>
                <w:bCs/>
                <w:lang w:val="sr-Cyrl-RS"/>
              </w:rPr>
            </w:pPr>
            <w:r>
              <w:rPr>
                <w:b/>
                <w:bCs/>
                <w:lang w:val="sr-Cyrl-RS"/>
              </w:rPr>
              <w:t>(5)</w:t>
            </w:r>
          </w:p>
        </w:tc>
        <w:tc>
          <w:tcPr>
            <w:tcW w:w="844" w:type="pct"/>
          </w:tcPr>
          <w:p w14:paraId="315B68BA" w14:textId="77777777" w:rsidR="00C57D54" w:rsidRPr="00B17BED" w:rsidRDefault="00C57D54" w:rsidP="001413F2">
            <w:pPr>
              <w:spacing w:line="276" w:lineRule="auto"/>
              <w:jc w:val="center"/>
              <w:rPr>
                <w:b/>
                <w:bCs/>
                <w:lang w:val="sr-Cyrl-RS"/>
              </w:rPr>
            </w:pPr>
            <w:r>
              <w:rPr>
                <w:b/>
                <w:bCs/>
                <w:lang w:val="sr-Cyrl-RS"/>
              </w:rPr>
              <w:t>(6)</w:t>
            </w:r>
          </w:p>
        </w:tc>
      </w:tr>
      <w:tr w:rsidR="00C57D54" w:rsidRPr="005F2C78" w14:paraId="46EBAF79" w14:textId="77777777" w:rsidTr="001413F2">
        <w:trPr>
          <w:trHeight w:val="757"/>
          <w:tblHeader/>
        </w:trPr>
        <w:tc>
          <w:tcPr>
            <w:tcW w:w="386" w:type="pct"/>
            <w:vAlign w:val="center"/>
          </w:tcPr>
          <w:p w14:paraId="577D5B3D" w14:textId="77777777" w:rsidR="00C57D54" w:rsidRPr="00B17BED" w:rsidRDefault="00C57D54" w:rsidP="001413F2">
            <w:pPr>
              <w:spacing w:line="276" w:lineRule="auto"/>
              <w:ind w:left="-110" w:firstLine="110"/>
              <w:jc w:val="center"/>
              <w:rPr>
                <w:b/>
                <w:bCs/>
                <w:lang w:val="sr-Cyrl-RS" w:eastAsia="sr-Cyrl-CS"/>
              </w:rPr>
            </w:pPr>
            <w:r w:rsidRPr="00B17BED">
              <w:rPr>
                <w:b/>
                <w:bCs/>
                <w:lang w:val="sr-Cyrl-RS" w:eastAsia="sr-Cyrl-CS"/>
              </w:rPr>
              <w:t>1.</w:t>
            </w:r>
          </w:p>
        </w:tc>
        <w:tc>
          <w:tcPr>
            <w:tcW w:w="809" w:type="pct"/>
            <w:vAlign w:val="center"/>
          </w:tcPr>
          <w:p w14:paraId="7F222533" w14:textId="77777777" w:rsidR="00C57D54" w:rsidRPr="008535D8" w:rsidRDefault="00C57D54" w:rsidP="001413F2">
            <w:pPr>
              <w:spacing w:line="276" w:lineRule="auto"/>
              <w:contextualSpacing/>
              <w:jc w:val="both"/>
              <w:rPr>
                <w:lang w:val="sr-Cyrl-RS"/>
              </w:rPr>
            </w:pPr>
            <w:r>
              <w:rPr>
                <w:lang w:val="sr-Latn-RS"/>
              </w:rPr>
              <w:t>Faza 1</w:t>
            </w:r>
            <w:r>
              <w:rPr>
                <w:lang w:val="sr-Cyrl-RS"/>
              </w:rPr>
              <w:t xml:space="preserve"> </w:t>
            </w:r>
          </w:p>
        </w:tc>
        <w:tc>
          <w:tcPr>
            <w:tcW w:w="636" w:type="pct"/>
          </w:tcPr>
          <w:p w14:paraId="5BFA00E6" w14:textId="77777777" w:rsidR="00C57D54" w:rsidRDefault="00C57D54" w:rsidP="001413F2">
            <w:pPr>
              <w:spacing w:line="276" w:lineRule="auto"/>
              <w:jc w:val="center"/>
              <w:rPr>
                <w:lang w:val="sr-Latn-RS"/>
              </w:rPr>
            </w:pPr>
          </w:p>
          <w:p w14:paraId="21015CA3"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4C4B8DF7" w14:textId="77777777" w:rsidR="00C57D54" w:rsidRPr="00B17BED" w:rsidRDefault="00C57D54" w:rsidP="001413F2">
            <w:pPr>
              <w:spacing w:line="276" w:lineRule="auto"/>
              <w:jc w:val="center"/>
              <w:rPr>
                <w:lang w:val="sr-Latn-RS"/>
              </w:rPr>
            </w:pPr>
          </w:p>
        </w:tc>
        <w:tc>
          <w:tcPr>
            <w:tcW w:w="774" w:type="pct"/>
          </w:tcPr>
          <w:p w14:paraId="099211C7" w14:textId="77777777" w:rsidR="00C57D54" w:rsidRPr="00B17BED" w:rsidRDefault="00C57D54" w:rsidP="001413F2">
            <w:pPr>
              <w:spacing w:line="276" w:lineRule="auto"/>
              <w:jc w:val="center"/>
              <w:rPr>
                <w:lang w:val="sr-Latn-RS"/>
              </w:rPr>
            </w:pPr>
          </w:p>
        </w:tc>
        <w:tc>
          <w:tcPr>
            <w:tcW w:w="846" w:type="pct"/>
          </w:tcPr>
          <w:p w14:paraId="43C0B8FD" w14:textId="77777777" w:rsidR="00C57D54" w:rsidRPr="00B17BED" w:rsidRDefault="00C57D54" w:rsidP="001413F2">
            <w:pPr>
              <w:spacing w:line="276" w:lineRule="auto"/>
              <w:jc w:val="center"/>
              <w:rPr>
                <w:lang w:val="sr-Latn-RS"/>
              </w:rPr>
            </w:pPr>
          </w:p>
        </w:tc>
        <w:tc>
          <w:tcPr>
            <w:tcW w:w="844" w:type="pct"/>
          </w:tcPr>
          <w:p w14:paraId="53859681" w14:textId="77777777" w:rsidR="00C57D54" w:rsidRPr="00B17BED" w:rsidRDefault="00C57D54" w:rsidP="001413F2">
            <w:pPr>
              <w:spacing w:line="276" w:lineRule="auto"/>
              <w:jc w:val="center"/>
              <w:rPr>
                <w:lang w:val="sr-Latn-RS"/>
              </w:rPr>
            </w:pPr>
          </w:p>
        </w:tc>
      </w:tr>
      <w:tr w:rsidR="00C57D54" w:rsidRPr="005F2C78" w14:paraId="733D1627" w14:textId="77777777" w:rsidTr="001413F2">
        <w:trPr>
          <w:trHeight w:val="570"/>
          <w:tblHeader/>
        </w:trPr>
        <w:tc>
          <w:tcPr>
            <w:tcW w:w="386" w:type="pct"/>
            <w:vAlign w:val="center"/>
          </w:tcPr>
          <w:p w14:paraId="5AB7A247" w14:textId="77777777" w:rsidR="00C57D54" w:rsidRPr="00B17BED" w:rsidRDefault="00C57D54" w:rsidP="001413F2">
            <w:pPr>
              <w:spacing w:line="276" w:lineRule="auto"/>
              <w:ind w:left="-110" w:firstLine="110"/>
              <w:jc w:val="center"/>
              <w:rPr>
                <w:b/>
                <w:bCs/>
                <w:lang w:val="sr-Cyrl-RS" w:eastAsia="sr-Cyrl-CS"/>
              </w:rPr>
            </w:pPr>
            <w:r w:rsidRPr="00B17BED">
              <w:rPr>
                <w:b/>
                <w:bCs/>
                <w:lang w:val="sr-Cyrl-RS" w:eastAsia="sr-Cyrl-CS"/>
              </w:rPr>
              <w:t>2.</w:t>
            </w:r>
          </w:p>
        </w:tc>
        <w:tc>
          <w:tcPr>
            <w:tcW w:w="809" w:type="pct"/>
            <w:vAlign w:val="center"/>
          </w:tcPr>
          <w:p w14:paraId="51D95828" w14:textId="77777777" w:rsidR="00C57D54" w:rsidRPr="00E01379" w:rsidRDefault="00C57D54" w:rsidP="001413F2">
            <w:pPr>
              <w:autoSpaceDE w:val="0"/>
              <w:autoSpaceDN w:val="0"/>
              <w:adjustRightInd w:val="0"/>
              <w:spacing w:line="276" w:lineRule="auto"/>
              <w:jc w:val="both"/>
            </w:pPr>
            <w:r>
              <w:rPr>
                <w:lang w:val="sr-Latn-RS"/>
              </w:rPr>
              <w:t>Faza 2</w:t>
            </w:r>
            <w:r>
              <w:rPr>
                <w:lang w:val="sr-Cyrl-RS"/>
              </w:rPr>
              <w:t xml:space="preserve"> </w:t>
            </w:r>
          </w:p>
        </w:tc>
        <w:tc>
          <w:tcPr>
            <w:tcW w:w="636" w:type="pct"/>
          </w:tcPr>
          <w:p w14:paraId="1A17D29F" w14:textId="77777777" w:rsidR="00C57D54" w:rsidRDefault="00C57D54" w:rsidP="001413F2">
            <w:pPr>
              <w:spacing w:line="276" w:lineRule="auto"/>
              <w:jc w:val="center"/>
              <w:rPr>
                <w:lang w:val="sr-Cyrl-RS"/>
              </w:rPr>
            </w:pPr>
          </w:p>
          <w:p w14:paraId="1EF7DA4E"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257EB32F" w14:textId="77777777" w:rsidR="00C57D54" w:rsidRPr="00B17BED" w:rsidRDefault="00C57D54" w:rsidP="001413F2">
            <w:pPr>
              <w:spacing w:line="276" w:lineRule="auto"/>
              <w:jc w:val="center"/>
              <w:rPr>
                <w:lang w:val="sr-Latn-RS"/>
              </w:rPr>
            </w:pPr>
          </w:p>
        </w:tc>
        <w:tc>
          <w:tcPr>
            <w:tcW w:w="774" w:type="pct"/>
          </w:tcPr>
          <w:p w14:paraId="08ACEB8B" w14:textId="77777777" w:rsidR="00C57D54" w:rsidRPr="00B17BED" w:rsidRDefault="00C57D54" w:rsidP="001413F2">
            <w:pPr>
              <w:spacing w:line="276" w:lineRule="auto"/>
              <w:jc w:val="center"/>
              <w:rPr>
                <w:lang w:val="sr-Latn-RS"/>
              </w:rPr>
            </w:pPr>
          </w:p>
        </w:tc>
        <w:tc>
          <w:tcPr>
            <w:tcW w:w="846" w:type="pct"/>
          </w:tcPr>
          <w:p w14:paraId="6CD4E253" w14:textId="77777777" w:rsidR="00C57D54" w:rsidRPr="00B17BED" w:rsidRDefault="00C57D54" w:rsidP="001413F2">
            <w:pPr>
              <w:spacing w:line="276" w:lineRule="auto"/>
              <w:jc w:val="center"/>
              <w:rPr>
                <w:lang w:val="sr-Latn-RS"/>
              </w:rPr>
            </w:pPr>
          </w:p>
        </w:tc>
        <w:tc>
          <w:tcPr>
            <w:tcW w:w="844" w:type="pct"/>
          </w:tcPr>
          <w:p w14:paraId="3DFB7826" w14:textId="77777777" w:rsidR="00C57D54" w:rsidRPr="00B17BED" w:rsidRDefault="00C57D54" w:rsidP="001413F2">
            <w:pPr>
              <w:spacing w:line="276" w:lineRule="auto"/>
              <w:jc w:val="center"/>
              <w:rPr>
                <w:lang w:val="sr-Latn-RS"/>
              </w:rPr>
            </w:pPr>
          </w:p>
        </w:tc>
      </w:tr>
      <w:tr w:rsidR="00C57D54" w:rsidRPr="005F2C78" w14:paraId="208D4884" w14:textId="77777777" w:rsidTr="001413F2">
        <w:trPr>
          <w:trHeight w:val="570"/>
          <w:tblHeader/>
        </w:trPr>
        <w:tc>
          <w:tcPr>
            <w:tcW w:w="386" w:type="pct"/>
            <w:vAlign w:val="center"/>
          </w:tcPr>
          <w:p w14:paraId="0987D9E5" w14:textId="77777777" w:rsidR="00C57D54" w:rsidRPr="008514CF" w:rsidRDefault="00C57D54" w:rsidP="001413F2">
            <w:pPr>
              <w:spacing w:line="276" w:lineRule="auto"/>
              <w:ind w:left="-110" w:firstLine="110"/>
              <w:jc w:val="center"/>
              <w:rPr>
                <w:b/>
                <w:bCs/>
                <w:lang w:val="sr-Latn-RS" w:eastAsia="sr-Cyrl-CS"/>
              </w:rPr>
            </w:pPr>
            <w:r>
              <w:rPr>
                <w:b/>
                <w:bCs/>
                <w:lang w:val="sr-Latn-RS" w:eastAsia="sr-Cyrl-CS"/>
              </w:rPr>
              <w:t>3.</w:t>
            </w:r>
          </w:p>
        </w:tc>
        <w:tc>
          <w:tcPr>
            <w:tcW w:w="809" w:type="pct"/>
            <w:vAlign w:val="center"/>
          </w:tcPr>
          <w:p w14:paraId="3BBEE641" w14:textId="77777777" w:rsidR="00C57D54" w:rsidRDefault="00C57D54" w:rsidP="001413F2">
            <w:pPr>
              <w:autoSpaceDE w:val="0"/>
              <w:autoSpaceDN w:val="0"/>
              <w:adjustRightInd w:val="0"/>
              <w:spacing w:line="276" w:lineRule="auto"/>
              <w:jc w:val="both"/>
              <w:rPr>
                <w:lang w:val="sr-Latn-RS"/>
              </w:rPr>
            </w:pPr>
            <w:r>
              <w:rPr>
                <w:lang w:val="sr-Latn-RS"/>
              </w:rPr>
              <w:t>Faza 3</w:t>
            </w:r>
          </w:p>
        </w:tc>
        <w:tc>
          <w:tcPr>
            <w:tcW w:w="636" w:type="pct"/>
          </w:tcPr>
          <w:p w14:paraId="25943111" w14:textId="77777777" w:rsidR="00C57D54" w:rsidRDefault="00C57D54" w:rsidP="001413F2">
            <w:pPr>
              <w:spacing w:line="276" w:lineRule="auto"/>
              <w:jc w:val="center"/>
              <w:rPr>
                <w:lang w:val="sr-Cyrl-RS"/>
              </w:rPr>
            </w:pPr>
          </w:p>
          <w:p w14:paraId="412B30C4"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30FAB602" w14:textId="77777777" w:rsidR="00C57D54" w:rsidRPr="00B17BED" w:rsidRDefault="00C57D54" w:rsidP="001413F2">
            <w:pPr>
              <w:spacing w:line="276" w:lineRule="auto"/>
              <w:jc w:val="center"/>
              <w:rPr>
                <w:lang w:val="sr-Latn-RS"/>
              </w:rPr>
            </w:pPr>
          </w:p>
        </w:tc>
        <w:tc>
          <w:tcPr>
            <w:tcW w:w="774" w:type="pct"/>
          </w:tcPr>
          <w:p w14:paraId="1D25264C" w14:textId="77777777" w:rsidR="00C57D54" w:rsidRPr="00B17BED" w:rsidRDefault="00C57D54" w:rsidP="001413F2">
            <w:pPr>
              <w:spacing w:line="276" w:lineRule="auto"/>
              <w:jc w:val="center"/>
              <w:rPr>
                <w:lang w:val="sr-Latn-RS"/>
              </w:rPr>
            </w:pPr>
          </w:p>
        </w:tc>
        <w:tc>
          <w:tcPr>
            <w:tcW w:w="846" w:type="pct"/>
          </w:tcPr>
          <w:p w14:paraId="353AF499" w14:textId="77777777" w:rsidR="00C57D54" w:rsidRPr="00B17BED" w:rsidRDefault="00C57D54" w:rsidP="001413F2">
            <w:pPr>
              <w:spacing w:line="276" w:lineRule="auto"/>
              <w:jc w:val="center"/>
              <w:rPr>
                <w:lang w:val="sr-Latn-RS"/>
              </w:rPr>
            </w:pPr>
          </w:p>
        </w:tc>
        <w:tc>
          <w:tcPr>
            <w:tcW w:w="844" w:type="pct"/>
          </w:tcPr>
          <w:p w14:paraId="31C653E5" w14:textId="77777777" w:rsidR="00C57D54" w:rsidRPr="00B17BED" w:rsidRDefault="00C57D54" w:rsidP="001413F2">
            <w:pPr>
              <w:spacing w:line="276" w:lineRule="auto"/>
              <w:jc w:val="center"/>
              <w:rPr>
                <w:lang w:val="sr-Latn-RS"/>
              </w:rPr>
            </w:pPr>
          </w:p>
        </w:tc>
      </w:tr>
      <w:tr w:rsidR="00C57D54" w:rsidRPr="005F2C78" w14:paraId="0621B235" w14:textId="77777777" w:rsidTr="001413F2">
        <w:trPr>
          <w:trHeight w:val="570"/>
          <w:tblHeader/>
        </w:trPr>
        <w:tc>
          <w:tcPr>
            <w:tcW w:w="386" w:type="pct"/>
            <w:vAlign w:val="center"/>
          </w:tcPr>
          <w:p w14:paraId="6723BF00" w14:textId="77777777" w:rsidR="00C57D54" w:rsidRDefault="00C57D54" w:rsidP="001413F2">
            <w:pPr>
              <w:spacing w:line="276" w:lineRule="auto"/>
              <w:ind w:left="-110" w:firstLine="110"/>
              <w:jc w:val="center"/>
              <w:rPr>
                <w:b/>
                <w:bCs/>
                <w:lang w:val="sr-Latn-RS" w:eastAsia="sr-Cyrl-CS"/>
              </w:rPr>
            </w:pPr>
            <w:r>
              <w:rPr>
                <w:b/>
                <w:bCs/>
                <w:lang w:val="sr-Latn-RS" w:eastAsia="sr-Cyrl-CS"/>
              </w:rPr>
              <w:t>4</w:t>
            </w:r>
          </w:p>
        </w:tc>
        <w:tc>
          <w:tcPr>
            <w:tcW w:w="809" w:type="pct"/>
            <w:vAlign w:val="center"/>
          </w:tcPr>
          <w:p w14:paraId="6163550A" w14:textId="77777777" w:rsidR="00C57D54" w:rsidRDefault="00C57D54" w:rsidP="001413F2">
            <w:pPr>
              <w:autoSpaceDE w:val="0"/>
              <w:autoSpaceDN w:val="0"/>
              <w:adjustRightInd w:val="0"/>
              <w:spacing w:line="276" w:lineRule="auto"/>
              <w:jc w:val="both"/>
              <w:rPr>
                <w:lang w:val="sr-Latn-RS"/>
              </w:rPr>
            </w:pPr>
            <w:r>
              <w:rPr>
                <w:lang w:val="sr-Latn-RS"/>
              </w:rPr>
              <w:t>Faza 4</w:t>
            </w:r>
          </w:p>
        </w:tc>
        <w:tc>
          <w:tcPr>
            <w:tcW w:w="636" w:type="pct"/>
          </w:tcPr>
          <w:p w14:paraId="3AC24C01" w14:textId="77777777" w:rsidR="00626744" w:rsidRDefault="00626744" w:rsidP="001413F2">
            <w:pPr>
              <w:spacing w:line="276" w:lineRule="auto"/>
              <w:jc w:val="center"/>
              <w:rPr>
                <w:lang w:val="sr-Latn-RS"/>
              </w:rPr>
            </w:pPr>
          </w:p>
          <w:p w14:paraId="4AEAA75E" w14:textId="77777777" w:rsidR="00C57D54" w:rsidRPr="00626744" w:rsidRDefault="001413F2" w:rsidP="001413F2">
            <w:pPr>
              <w:spacing w:line="276" w:lineRule="auto"/>
              <w:jc w:val="center"/>
              <w:rPr>
                <w:lang w:val="sr-Latn-RS"/>
              </w:rPr>
            </w:pPr>
            <w:r>
              <w:rPr>
                <w:lang w:val="sr-Latn-RS"/>
              </w:rPr>
              <w:t xml:space="preserve">Komplet </w:t>
            </w:r>
          </w:p>
        </w:tc>
        <w:tc>
          <w:tcPr>
            <w:tcW w:w="705" w:type="pct"/>
          </w:tcPr>
          <w:p w14:paraId="2723954B" w14:textId="77777777" w:rsidR="00C57D54" w:rsidRPr="00B17BED" w:rsidRDefault="00C57D54" w:rsidP="001413F2">
            <w:pPr>
              <w:spacing w:line="276" w:lineRule="auto"/>
              <w:jc w:val="center"/>
              <w:rPr>
                <w:lang w:val="sr-Latn-RS"/>
              </w:rPr>
            </w:pPr>
          </w:p>
        </w:tc>
        <w:tc>
          <w:tcPr>
            <w:tcW w:w="774" w:type="pct"/>
          </w:tcPr>
          <w:p w14:paraId="1B23376A" w14:textId="77777777" w:rsidR="00C57D54" w:rsidRPr="00B17BED" w:rsidRDefault="00C57D54" w:rsidP="001413F2">
            <w:pPr>
              <w:spacing w:line="276" w:lineRule="auto"/>
              <w:jc w:val="center"/>
              <w:rPr>
                <w:lang w:val="sr-Latn-RS"/>
              </w:rPr>
            </w:pPr>
          </w:p>
        </w:tc>
        <w:tc>
          <w:tcPr>
            <w:tcW w:w="846" w:type="pct"/>
          </w:tcPr>
          <w:p w14:paraId="311196D4" w14:textId="77777777" w:rsidR="00C57D54" w:rsidRPr="00B17BED" w:rsidRDefault="00C57D54" w:rsidP="001413F2">
            <w:pPr>
              <w:spacing w:line="276" w:lineRule="auto"/>
              <w:jc w:val="center"/>
              <w:rPr>
                <w:lang w:val="sr-Latn-RS"/>
              </w:rPr>
            </w:pPr>
          </w:p>
        </w:tc>
        <w:tc>
          <w:tcPr>
            <w:tcW w:w="844" w:type="pct"/>
          </w:tcPr>
          <w:p w14:paraId="0AD41B23" w14:textId="77777777" w:rsidR="00C57D54" w:rsidRPr="00B17BED" w:rsidRDefault="00C57D54" w:rsidP="001413F2">
            <w:pPr>
              <w:spacing w:line="276" w:lineRule="auto"/>
              <w:jc w:val="center"/>
              <w:rPr>
                <w:lang w:val="sr-Latn-RS"/>
              </w:rPr>
            </w:pPr>
          </w:p>
        </w:tc>
      </w:tr>
      <w:tr w:rsidR="00EC5881" w:rsidRPr="005F2C78" w14:paraId="4E720285" w14:textId="77777777" w:rsidTr="001413F2">
        <w:trPr>
          <w:trHeight w:val="570"/>
          <w:tblHeader/>
        </w:trPr>
        <w:tc>
          <w:tcPr>
            <w:tcW w:w="386" w:type="pct"/>
            <w:vAlign w:val="center"/>
          </w:tcPr>
          <w:p w14:paraId="55BE6056" w14:textId="77777777" w:rsidR="00EC5881" w:rsidRDefault="00EC5881" w:rsidP="001413F2">
            <w:pPr>
              <w:spacing w:line="276" w:lineRule="auto"/>
              <w:ind w:left="-110" w:firstLine="110"/>
              <w:jc w:val="center"/>
              <w:rPr>
                <w:b/>
                <w:bCs/>
                <w:lang w:val="sr-Latn-RS" w:eastAsia="sr-Cyrl-CS"/>
              </w:rPr>
            </w:pPr>
            <w:r>
              <w:rPr>
                <w:b/>
                <w:bCs/>
                <w:lang w:val="sr-Latn-RS" w:eastAsia="sr-Cyrl-CS"/>
              </w:rPr>
              <w:t>5</w:t>
            </w:r>
          </w:p>
        </w:tc>
        <w:tc>
          <w:tcPr>
            <w:tcW w:w="809" w:type="pct"/>
            <w:vAlign w:val="center"/>
          </w:tcPr>
          <w:p w14:paraId="0382AF38" w14:textId="77777777" w:rsidR="00EC5881" w:rsidRDefault="00EC5881" w:rsidP="001413F2">
            <w:pPr>
              <w:autoSpaceDE w:val="0"/>
              <w:autoSpaceDN w:val="0"/>
              <w:adjustRightInd w:val="0"/>
              <w:spacing w:line="276" w:lineRule="auto"/>
              <w:jc w:val="both"/>
              <w:rPr>
                <w:lang w:val="sr-Latn-RS"/>
              </w:rPr>
            </w:pPr>
            <w:r>
              <w:rPr>
                <w:lang w:val="sr-Latn-RS"/>
              </w:rPr>
              <w:t>Faza 5</w:t>
            </w:r>
          </w:p>
        </w:tc>
        <w:tc>
          <w:tcPr>
            <w:tcW w:w="636" w:type="pct"/>
          </w:tcPr>
          <w:p w14:paraId="4788A101" w14:textId="77777777" w:rsidR="00EC5881" w:rsidRDefault="00EC5881" w:rsidP="001413F2">
            <w:pPr>
              <w:spacing w:line="276" w:lineRule="auto"/>
              <w:jc w:val="center"/>
              <w:rPr>
                <w:lang w:val="sr-Latn-RS"/>
              </w:rPr>
            </w:pPr>
          </w:p>
          <w:p w14:paraId="5F957CE7" w14:textId="77777777" w:rsidR="00EC5881" w:rsidRDefault="00EC5881" w:rsidP="001413F2">
            <w:pPr>
              <w:spacing w:line="276" w:lineRule="auto"/>
              <w:jc w:val="center"/>
              <w:rPr>
                <w:lang w:val="sr-Latn-RS"/>
              </w:rPr>
            </w:pPr>
            <w:r>
              <w:rPr>
                <w:lang w:val="sr-Latn-RS"/>
              </w:rPr>
              <w:t>Komplet</w:t>
            </w:r>
          </w:p>
        </w:tc>
        <w:tc>
          <w:tcPr>
            <w:tcW w:w="705" w:type="pct"/>
          </w:tcPr>
          <w:p w14:paraId="04E58615" w14:textId="77777777" w:rsidR="00EC5881" w:rsidRPr="00B17BED" w:rsidRDefault="00EC5881" w:rsidP="001413F2">
            <w:pPr>
              <w:spacing w:line="276" w:lineRule="auto"/>
              <w:jc w:val="center"/>
              <w:rPr>
                <w:lang w:val="sr-Latn-RS"/>
              </w:rPr>
            </w:pPr>
          </w:p>
        </w:tc>
        <w:tc>
          <w:tcPr>
            <w:tcW w:w="774" w:type="pct"/>
          </w:tcPr>
          <w:p w14:paraId="74559723" w14:textId="77777777" w:rsidR="00EC5881" w:rsidRPr="00B17BED" w:rsidRDefault="00EC5881" w:rsidP="001413F2">
            <w:pPr>
              <w:spacing w:line="276" w:lineRule="auto"/>
              <w:jc w:val="center"/>
              <w:rPr>
                <w:lang w:val="sr-Latn-RS"/>
              </w:rPr>
            </w:pPr>
          </w:p>
        </w:tc>
        <w:tc>
          <w:tcPr>
            <w:tcW w:w="846" w:type="pct"/>
          </w:tcPr>
          <w:p w14:paraId="12940CCF" w14:textId="77777777" w:rsidR="00EC5881" w:rsidRPr="00B17BED" w:rsidRDefault="00EC5881" w:rsidP="001413F2">
            <w:pPr>
              <w:spacing w:line="276" w:lineRule="auto"/>
              <w:jc w:val="center"/>
              <w:rPr>
                <w:lang w:val="sr-Latn-RS"/>
              </w:rPr>
            </w:pPr>
          </w:p>
        </w:tc>
        <w:tc>
          <w:tcPr>
            <w:tcW w:w="844" w:type="pct"/>
          </w:tcPr>
          <w:p w14:paraId="54BC14AD" w14:textId="77777777" w:rsidR="00EC5881" w:rsidRPr="00B17BED" w:rsidRDefault="00EC5881" w:rsidP="001413F2">
            <w:pPr>
              <w:spacing w:line="276" w:lineRule="auto"/>
              <w:jc w:val="center"/>
              <w:rPr>
                <w:lang w:val="sr-Latn-RS"/>
              </w:rPr>
            </w:pPr>
          </w:p>
        </w:tc>
      </w:tr>
      <w:tr w:rsidR="00EC5881" w:rsidRPr="005F2C78" w14:paraId="171FFCCC" w14:textId="77777777" w:rsidTr="001413F2">
        <w:trPr>
          <w:trHeight w:val="570"/>
          <w:tblHeader/>
        </w:trPr>
        <w:tc>
          <w:tcPr>
            <w:tcW w:w="386" w:type="pct"/>
            <w:vAlign w:val="center"/>
          </w:tcPr>
          <w:p w14:paraId="06D781B6" w14:textId="77777777" w:rsidR="00EC5881" w:rsidRDefault="00EC5881" w:rsidP="001413F2">
            <w:pPr>
              <w:spacing w:line="276" w:lineRule="auto"/>
              <w:ind w:left="-110" w:firstLine="110"/>
              <w:jc w:val="center"/>
              <w:rPr>
                <w:b/>
                <w:bCs/>
                <w:lang w:val="sr-Latn-RS" w:eastAsia="sr-Cyrl-CS"/>
              </w:rPr>
            </w:pPr>
            <w:r>
              <w:rPr>
                <w:b/>
                <w:bCs/>
                <w:lang w:val="sr-Latn-RS" w:eastAsia="sr-Cyrl-CS"/>
              </w:rPr>
              <w:t>6</w:t>
            </w:r>
          </w:p>
        </w:tc>
        <w:tc>
          <w:tcPr>
            <w:tcW w:w="809" w:type="pct"/>
            <w:vAlign w:val="center"/>
          </w:tcPr>
          <w:p w14:paraId="1497CAFB" w14:textId="77777777" w:rsidR="00EC5881" w:rsidRDefault="00EC5881" w:rsidP="001413F2">
            <w:pPr>
              <w:autoSpaceDE w:val="0"/>
              <w:autoSpaceDN w:val="0"/>
              <w:adjustRightInd w:val="0"/>
              <w:spacing w:line="276" w:lineRule="auto"/>
              <w:jc w:val="both"/>
              <w:rPr>
                <w:lang w:val="sr-Latn-RS"/>
              </w:rPr>
            </w:pPr>
            <w:r>
              <w:rPr>
                <w:lang w:val="sr-Latn-RS"/>
              </w:rPr>
              <w:t>Faza 6</w:t>
            </w:r>
          </w:p>
        </w:tc>
        <w:tc>
          <w:tcPr>
            <w:tcW w:w="636" w:type="pct"/>
          </w:tcPr>
          <w:p w14:paraId="1E52CAF0" w14:textId="77777777" w:rsidR="00EC5881" w:rsidRDefault="00EC5881" w:rsidP="001413F2">
            <w:pPr>
              <w:spacing w:line="276" w:lineRule="auto"/>
              <w:jc w:val="center"/>
              <w:rPr>
                <w:lang w:val="sr-Latn-RS"/>
              </w:rPr>
            </w:pPr>
          </w:p>
          <w:p w14:paraId="6940252A" w14:textId="77777777" w:rsidR="00EC5881" w:rsidRDefault="00EC5881" w:rsidP="001413F2">
            <w:pPr>
              <w:spacing w:line="276" w:lineRule="auto"/>
              <w:jc w:val="center"/>
              <w:rPr>
                <w:lang w:val="sr-Latn-RS"/>
              </w:rPr>
            </w:pPr>
            <w:r>
              <w:rPr>
                <w:lang w:val="sr-Latn-RS"/>
              </w:rPr>
              <w:t>Komplet</w:t>
            </w:r>
          </w:p>
        </w:tc>
        <w:tc>
          <w:tcPr>
            <w:tcW w:w="705" w:type="pct"/>
          </w:tcPr>
          <w:p w14:paraId="5CDE9D23" w14:textId="77777777" w:rsidR="00EC5881" w:rsidRPr="00B17BED" w:rsidRDefault="00EC5881" w:rsidP="001413F2">
            <w:pPr>
              <w:spacing w:line="276" w:lineRule="auto"/>
              <w:jc w:val="center"/>
              <w:rPr>
                <w:lang w:val="sr-Latn-RS"/>
              </w:rPr>
            </w:pPr>
          </w:p>
        </w:tc>
        <w:tc>
          <w:tcPr>
            <w:tcW w:w="774" w:type="pct"/>
          </w:tcPr>
          <w:p w14:paraId="633F4298" w14:textId="77777777" w:rsidR="00EC5881" w:rsidRPr="00B17BED" w:rsidRDefault="00EC5881" w:rsidP="001413F2">
            <w:pPr>
              <w:spacing w:line="276" w:lineRule="auto"/>
              <w:jc w:val="center"/>
              <w:rPr>
                <w:lang w:val="sr-Latn-RS"/>
              </w:rPr>
            </w:pPr>
          </w:p>
        </w:tc>
        <w:tc>
          <w:tcPr>
            <w:tcW w:w="846" w:type="pct"/>
          </w:tcPr>
          <w:p w14:paraId="0CEABD3A" w14:textId="77777777" w:rsidR="00EC5881" w:rsidRPr="00B17BED" w:rsidRDefault="00EC5881" w:rsidP="001413F2">
            <w:pPr>
              <w:spacing w:line="276" w:lineRule="auto"/>
              <w:jc w:val="center"/>
              <w:rPr>
                <w:lang w:val="sr-Latn-RS"/>
              </w:rPr>
            </w:pPr>
          </w:p>
        </w:tc>
        <w:tc>
          <w:tcPr>
            <w:tcW w:w="844" w:type="pct"/>
          </w:tcPr>
          <w:p w14:paraId="246A2527" w14:textId="77777777" w:rsidR="00EC5881" w:rsidRPr="00B17BED" w:rsidRDefault="00EC5881" w:rsidP="001413F2">
            <w:pPr>
              <w:spacing w:line="276" w:lineRule="auto"/>
              <w:jc w:val="center"/>
              <w:rPr>
                <w:lang w:val="sr-Latn-RS"/>
              </w:rPr>
            </w:pPr>
          </w:p>
        </w:tc>
      </w:tr>
      <w:tr w:rsidR="00626744" w:rsidRPr="00B34FB0" w14:paraId="45C5B33A" w14:textId="77777777" w:rsidTr="001413F2">
        <w:trPr>
          <w:trHeight w:val="583"/>
          <w:tblHeader/>
        </w:trPr>
        <w:tc>
          <w:tcPr>
            <w:tcW w:w="1832" w:type="pct"/>
            <w:gridSpan w:val="3"/>
            <w:vAlign w:val="center"/>
          </w:tcPr>
          <w:p w14:paraId="4131D75B" w14:textId="77777777" w:rsidR="00C57D54" w:rsidRPr="00784EB3" w:rsidRDefault="00C57D54" w:rsidP="001413F2">
            <w:pPr>
              <w:spacing w:line="276" w:lineRule="auto"/>
              <w:rPr>
                <w:b/>
                <w:lang w:val="sr-Cyrl-RS"/>
              </w:rPr>
            </w:pPr>
            <w:r>
              <w:rPr>
                <w:b/>
                <w:lang w:val="sr-Cyrl-RS"/>
              </w:rPr>
              <w:t>UKUPNA CENA BEZ</w:t>
            </w:r>
            <w:r w:rsidRPr="00784EB3">
              <w:rPr>
                <w:b/>
                <w:lang w:val="sr-Cyrl-RS"/>
              </w:rPr>
              <w:t xml:space="preserve"> </w:t>
            </w:r>
            <w:r>
              <w:rPr>
                <w:b/>
                <w:lang w:val="sr-Cyrl-RS"/>
              </w:rPr>
              <w:t>PDV</w:t>
            </w:r>
            <w:r w:rsidRPr="00784EB3">
              <w:rPr>
                <w:b/>
                <w:lang w:val="sr-Cyrl-RS"/>
              </w:rPr>
              <w:t>-</w:t>
            </w:r>
            <w:r>
              <w:rPr>
                <w:b/>
                <w:lang w:val="sr-Cyrl-RS"/>
              </w:rPr>
              <w:t>A (1+2</w:t>
            </w:r>
            <w:r>
              <w:rPr>
                <w:b/>
                <w:lang w:val="sr-Latn-RS"/>
              </w:rPr>
              <w:t>+3+4</w:t>
            </w:r>
            <w:r w:rsidR="00EC5881">
              <w:rPr>
                <w:b/>
                <w:lang w:val="sr-Latn-RS"/>
              </w:rPr>
              <w:t>+5+6</w:t>
            </w:r>
            <w:r>
              <w:rPr>
                <w:b/>
                <w:lang w:val="sr-Cyrl-RS"/>
              </w:rPr>
              <w:t>)</w:t>
            </w:r>
          </w:p>
        </w:tc>
        <w:tc>
          <w:tcPr>
            <w:tcW w:w="3168" w:type="pct"/>
            <w:gridSpan w:val="4"/>
            <w:vAlign w:val="center"/>
          </w:tcPr>
          <w:p w14:paraId="301F8F35" w14:textId="77777777" w:rsidR="00C57D54" w:rsidRPr="00784EB3" w:rsidRDefault="00C57D54" w:rsidP="001413F2">
            <w:pPr>
              <w:spacing w:line="276" w:lineRule="auto"/>
              <w:rPr>
                <w:b/>
                <w:lang w:val="sr-Cyrl-RS"/>
              </w:rPr>
            </w:pPr>
          </w:p>
        </w:tc>
      </w:tr>
      <w:tr w:rsidR="00626744" w:rsidRPr="00B34FB0" w14:paraId="1F1B44AC" w14:textId="77777777" w:rsidTr="001413F2">
        <w:trPr>
          <w:trHeight w:val="548"/>
          <w:tblHeader/>
        </w:trPr>
        <w:tc>
          <w:tcPr>
            <w:tcW w:w="1832" w:type="pct"/>
            <w:gridSpan w:val="3"/>
            <w:vAlign w:val="center"/>
          </w:tcPr>
          <w:p w14:paraId="4C79A324" w14:textId="77777777" w:rsidR="00C57D54" w:rsidRPr="00784EB3" w:rsidRDefault="00C57D54" w:rsidP="001413F2">
            <w:pPr>
              <w:spacing w:line="276" w:lineRule="auto"/>
              <w:jc w:val="both"/>
              <w:rPr>
                <w:b/>
                <w:lang w:val="sr-Cyrl-RS"/>
              </w:rPr>
            </w:pPr>
            <w:r>
              <w:rPr>
                <w:b/>
                <w:lang w:val="sr-Cyrl-RS"/>
              </w:rPr>
              <w:t>UKUPNA CENA SA</w:t>
            </w:r>
            <w:r w:rsidRPr="00784EB3">
              <w:rPr>
                <w:b/>
                <w:lang w:val="sr-Cyrl-RS"/>
              </w:rPr>
              <w:t xml:space="preserve"> </w:t>
            </w:r>
            <w:r>
              <w:rPr>
                <w:b/>
                <w:lang w:val="sr-Cyrl-RS"/>
              </w:rPr>
              <w:t>PDV</w:t>
            </w:r>
            <w:r w:rsidRPr="00784EB3">
              <w:rPr>
                <w:b/>
                <w:lang w:val="sr-Cyrl-RS"/>
              </w:rPr>
              <w:t>-</w:t>
            </w:r>
            <w:r>
              <w:rPr>
                <w:b/>
                <w:lang w:val="sr-Cyrl-RS"/>
              </w:rPr>
              <w:t>OM (1+2</w:t>
            </w:r>
            <w:r>
              <w:rPr>
                <w:b/>
                <w:lang w:val="sr-Latn-RS"/>
              </w:rPr>
              <w:t>+3+4</w:t>
            </w:r>
            <w:r w:rsidR="00EC5881">
              <w:rPr>
                <w:b/>
                <w:lang w:val="sr-Latn-RS"/>
              </w:rPr>
              <w:t>+5+6</w:t>
            </w:r>
            <w:r>
              <w:rPr>
                <w:b/>
                <w:lang w:val="sr-Cyrl-RS"/>
              </w:rPr>
              <w:t>)</w:t>
            </w:r>
          </w:p>
        </w:tc>
        <w:tc>
          <w:tcPr>
            <w:tcW w:w="3168" w:type="pct"/>
            <w:gridSpan w:val="4"/>
            <w:vAlign w:val="center"/>
          </w:tcPr>
          <w:p w14:paraId="71748B92" w14:textId="77777777" w:rsidR="00C57D54" w:rsidRPr="00784EB3" w:rsidRDefault="00C57D54" w:rsidP="001413F2">
            <w:pPr>
              <w:spacing w:line="276" w:lineRule="auto"/>
              <w:jc w:val="both"/>
              <w:rPr>
                <w:b/>
                <w:lang w:val="sr-Cyrl-RS"/>
              </w:rPr>
            </w:pPr>
          </w:p>
        </w:tc>
      </w:tr>
    </w:tbl>
    <w:p w14:paraId="74262BDC" w14:textId="77777777" w:rsidR="007D6ACC" w:rsidRPr="00B34FB0" w:rsidRDefault="007D6ACC" w:rsidP="007D6ACC">
      <w:pPr>
        <w:spacing w:after="240" w:line="276" w:lineRule="auto"/>
        <w:rPr>
          <w:b/>
          <w:bCs/>
          <w:iCs/>
          <w:lang w:val="pl-PL"/>
        </w:rPr>
      </w:pPr>
    </w:p>
    <w:p w14:paraId="776D8BA8" w14:textId="77777777" w:rsidR="001C65E0" w:rsidRDefault="001C65E0" w:rsidP="001C65E0">
      <w:pPr>
        <w:spacing w:line="276" w:lineRule="auto"/>
        <w:rPr>
          <w:b/>
          <w:bCs/>
          <w:lang w:val="sr-Cyrl-CS"/>
        </w:rPr>
      </w:pPr>
    </w:p>
    <w:p w14:paraId="4093AC3C" w14:textId="190FA222" w:rsidR="001C65E0" w:rsidRDefault="001C65E0" w:rsidP="001C65E0">
      <w:pPr>
        <w:spacing w:line="276" w:lineRule="auto"/>
        <w:jc w:val="both"/>
        <w:rPr>
          <w:bCs/>
          <w:i/>
          <w:lang w:val="sr-Latn-RS"/>
        </w:rPr>
      </w:pPr>
      <w:r w:rsidRPr="001C65E0">
        <w:rPr>
          <w:bCs/>
          <w:i/>
          <w:lang w:val="sr-Latn-RS"/>
        </w:rPr>
        <w:t xml:space="preserve">*Jedinica mere predstavlja kompletnu realizaciju faze u skladu sa tehničkim zahtevima i opisom faze. </w:t>
      </w:r>
    </w:p>
    <w:p w14:paraId="07CBA5FB" w14:textId="77777777" w:rsidR="00D91A3A" w:rsidRPr="001C65E0" w:rsidRDefault="00D91A3A" w:rsidP="001C65E0">
      <w:pPr>
        <w:spacing w:line="276" w:lineRule="auto"/>
        <w:jc w:val="both"/>
        <w:rPr>
          <w:bCs/>
          <w:i/>
          <w:lang w:val="sr-Latn-RS"/>
        </w:rPr>
      </w:pPr>
    </w:p>
    <w:p w14:paraId="7C434B8A" w14:textId="77777777" w:rsidR="007D6ACC" w:rsidRPr="00AD7D7E" w:rsidRDefault="007D6ACC" w:rsidP="007D6ACC">
      <w:pPr>
        <w:spacing w:line="276" w:lineRule="auto"/>
        <w:rPr>
          <w:lang w:val="sr-Cyrl-RS"/>
        </w:rPr>
      </w:pPr>
      <w:r>
        <w:rPr>
          <w:b/>
          <w:bCs/>
          <w:lang w:val="sr-Cyrl-CS"/>
        </w:rPr>
        <w:t>Uputstvo</w:t>
      </w:r>
      <w:r w:rsidRPr="00AD7D7E">
        <w:rPr>
          <w:b/>
          <w:bCs/>
          <w:lang w:val="sr-Cyrl-CS"/>
        </w:rPr>
        <w:t xml:space="preserve"> </w:t>
      </w:r>
      <w:r>
        <w:rPr>
          <w:b/>
          <w:bCs/>
          <w:lang w:val="sr-Cyrl-CS"/>
        </w:rPr>
        <w:t>za</w:t>
      </w:r>
      <w:r w:rsidRPr="00AD7D7E">
        <w:rPr>
          <w:b/>
          <w:bCs/>
          <w:lang w:val="sr-Cyrl-CS"/>
        </w:rPr>
        <w:t xml:space="preserve"> </w:t>
      </w:r>
      <w:r>
        <w:rPr>
          <w:b/>
          <w:bCs/>
          <w:lang w:val="sr-Cyrl-CS"/>
        </w:rPr>
        <w:t>popunjavanje obrasca strukture ponuđene cene</w:t>
      </w:r>
      <w:r>
        <w:rPr>
          <w:bCs/>
          <w:lang w:val="sr-Cyrl-CS"/>
        </w:rPr>
        <w:t>:</w:t>
      </w:r>
    </w:p>
    <w:p w14:paraId="3CB5F3DB" w14:textId="77777777" w:rsidR="007D6ACC" w:rsidRPr="00AD7D7E" w:rsidRDefault="007D6ACC" w:rsidP="006872D3">
      <w:pPr>
        <w:numPr>
          <w:ilvl w:val="0"/>
          <w:numId w:val="28"/>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3</w:t>
      </w:r>
      <w:r w:rsidRPr="00AD7D7E">
        <w:rPr>
          <w:lang w:val="sr-Cyrl-CS"/>
        </w:rPr>
        <w:t xml:space="preserve">. </w:t>
      </w:r>
      <w:r>
        <w:rPr>
          <w:lang w:val="sr-Cyrl-CS"/>
        </w:rPr>
        <w:t>ponuđači</w:t>
      </w:r>
      <w:r w:rsidRPr="00AD7D7E">
        <w:rPr>
          <w:lang w:val="sr-Cyrl-CS"/>
        </w:rPr>
        <w:t xml:space="preserve"> </w:t>
      </w:r>
      <w:r>
        <w:rPr>
          <w:lang w:val="sr-Cyrl-CS"/>
        </w:rPr>
        <w:t>upisuju</w:t>
      </w:r>
      <w:r w:rsidRPr="00AD7D7E">
        <w:rPr>
          <w:lang w:val="sr-Cyrl-CS"/>
        </w:rPr>
        <w:t xml:space="preserve"> </w:t>
      </w:r>
      <w:r>
        <w:rPr>
          <w:lang w:val="sr-Cyrl-CS"/>
        </w:rPr>
        <w:t>jediničnu</w:t>
      </w:r>
      <w:r w:rsidRPr="00AD7D7E">
        <w:rPr>
          <w:lang w:val="sr-Cyrl-CS"/>
        </w:rPr>
        <w:t xml:space="preserve"> </w:t>
      </w:r>
      <w:r>
        <w:rPr>
          <w:lang w:val="sr-Cyrl-CS"/>
        </w:rPr>
        <w:t>cenu</w:t>
      </w:r>
      <w:r w:rsidRPr="00AD7D7E">
        <w:rPr>
          <w:lang w:val="sr-Cyrl-CS"/>
        </w:rPr>
        <w:t xml:space="preserve"> </w:t>
      </w:r>
      <w:r>
        <w:rPr>
          <w:lang w:val="sr-Cyrl-CS"/>
        </w:rPr>
        <w:t>bez</w:t>
      </w:r>
      <w:r w:rsidRPr="00AD7D7E">
        <w:rPr>
          <w:lang w:val="sr-Cyrl-CS"/>
        </w:rPr>
        <w:t xml:space="preserve"> </w:t>
      </w:r>
      <w:r>
        <w:rPr>
          <w:lang w:val="sr-Cyrl-CS"/>
        </w:rPr>
        <w:t>PDV-a;</w:t>
      </w:r>
    </w:p>
    <w:p w14:paraId="2B58E2D0" w14:textId="77777777" w:rsidR="007D6ACC" w:rsidRDefault="007D6ACC" w:rsidP="006872D3">
      <w:pPr>
        <w:numPr>
          <w:ilvl w:val="0"/>
          <w:numId w:val="28"/>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4</w:t>
      </w:r>
      <w:r w:rsidRPr="00AD7D7E">
        <w:rPr>
          <w:lang w:val="sr-Cyrl-CS"/>
        </w:rPr>
        <w:t xml:space="preserve">. </w:t>
      </w:r>
      <w:r>
        <w:rPr>
          <w:lang w:val="sr-Cyrl-CS"/>
        </w:rPr>
        <w:t>ponuđači</w:t>
      </w:r>
      <w:r w:rsidRPr="00AD7D7E">
        <w:rPr>
          <w:lang w:val="sr-Cyrl-CS"/>
        </w:rPr>
        <w:t xml:space="preserve"> </w:t>
      </w:r>
      <w:r>
        <w:rPr>
          <w:lang w:val="sr-Cyrl-CS"/>
        </w:rPr>
        <w:t>upisuju</w:t>
      </w:r>
      <w:r w:rsidRPr="00AD7D7E">
        <w:rPr>
          <w:lang w:val="sr-Cyrl-CS"/>
        </w:rPr>
        <w:t xml:space="preserve"> </w:t>
      </w:r>
      <w:r>
        <w:rPr>
          <w:lang w:val="sr-Cyrl-CS"/>
        </w:rPr>
        <w:t>jediničnu</w:t>
      </w:r>
      <w:r w:rsidRPr="00AD7D7E">
        <w:rPr>
          <w:lang w:val="sr-Cyrl-CS"/>
        </w:rPr>
        <w:t xml:space="preserve"> </w:t>
      </w:r>
      <w:r>
        <w:rPr>
          <w:lang w:val="sr-Cyrl-CS"/>
        </w:rPr>
        <w:t>cenu</w:t>
      </w:r>
      <w:r w:rsidRPr="00AD7D7E">
        <w:rPr>
          <w:lang w:val="sr-Cyrl-CS"/>
        </w:rPr>
        <w:t xml:space="preserve"> </w:t>
      </w:r>
      <w:r>
        <w:rPr>
          <w:lang w:val="sr-Cyrl-CS"/>
        </w:rPr>
        <w:t>sa</w:t>
      </w:r>
      <w:r w:rsidRPr="00AD7D7E">
        <w:rPr>
          <w:lang w:val="sr-Cyrl-CS"/>
        </w:rPr>
        <w:t xml:space="preserve"> </w:t>
      </w:r>
      <w:r>
        <w:rPr>
          <w:lang w:val="sr-Cyrl-CS"/>
        </w:rPr>
        <w:t>PDV</w:t>
      </w:r>
      <w:r w:rsidRPr="00AD7D7E">
        <w:rPr>
          <w:lang w:val="sr-Cyrl-CS"/>
        </w:rPr>
        <w:t>-</w:t>
      </w:r>
      <w:r>
        <w:rPr>
          <w:lang w:val="sr-Cyrl-CS"/>
        </w:rPr>
        <w:t>om;</w:t>
      </w:r>
    </w:p>
    <w:p w14:paraId="0C021FA1" w14:textId="77777777" w:rsidR="007D6ACC" w:rsidRDefault="007D6ACC" w:rsidP="006872D3">
      <w:pPr>
        <w:numPr>
          <w:ilvl w:val="0"/>
          <w:numId w:val="28"/>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5. ponuđači upisuju ukupnu</w:t>
      </w:r>
      <w:r w:rsidRPr="00AD7D7E">
        <w:rPr>
          <w:lang w:val="sr-Cyrl-CS"/>
        </w:rPr>
        <w:t xml:space="preserve"> </w:t>
      </w:r>
      <w:r>
        <w:rPr>
          <w:lang w:val="sr-Cyrl-CS"/>
        </w:rPr>
        <w:t>cenu</w:t>
      </w:r>
      <w:r w:rsidRPr="00AD7D7E">
        <w:rPr>
          <w:lang w:val="sr-Cyrl-CS"/>
        </w:rPr>
        <w:t xml:space="preserve"> </w:t>
      </w:r>
      <w:r>
        <w:rPr>
          <w:lang w:val="sr-Cyrl-CS"/>
        </w:rPr>
        <w:t>bez</w:t>
      </w:r>
      <w:r w:rsidRPr="00AD7D7E">
        <w:rPr>
          <w:lang w:val="sr-Cyrl-CS"/>
        </w:rPr>
        <w:t xml:space="preserve"> </w:t>
      </w:r>
      <w:r>
        <w:rPr>
          <w:lang w:val="sr-Cyrl-CS"/>
        </w:rPr>
        <w:t>PDV-a;</w:t>
      </w:r>
    </w:p>
    <w:p w14:paraId="488423B4" w14:textId="77777777" w:rsidR="007D6ACC" w:rsidRPr="00AD7D7E" w:rsidRDefault="007D6ACC" w:rsidP="006872D3">
      <w:pPr>
        <w:numPr>
          <w:ilvl w:val="0"/>
          <w:numId w:val="28"/>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sidR="006B1638">
        <w:rPr>
          <w:lang w:val="sr-Latn-RS"/>
        </w:rPr>
        <w:t>6</w:t>
      </w:r>
      <w:r>
        <w:rPr>
          <w:lang w:val="sr-Cyrl-CS"/>
        </w:rPr>
        <w:t>. ponuđači upisuju ukupnu cenu sa</w:t>
      </w:r>
      <w:r w:rsidRPr="00AD7D7E">
        <w:rPr>
          <w:lang w:val="sr-Cyrl-CS"/>
        </w:rPr>
        <w:t xml:space="preserve"> </w:t>
      </w:r>
      <w:r>
        <w:rPr>
          <w:lang w:val="sr-Cyrl-CS"/>
        </w:rPr>
        <w:t>PDV-om;</w:t>
      </w:r>
    </w:p>
    <w:p w14:paraId="105A7D6C" w14:textId="77777777" w:rsidR="007D6ACC" w:rsidRPr="00963AF1" w:rsidRDefault="007D6ACC" w:rsidP="006872D3">
      <w:pPr>
        <w:numPr>
          <w:ilvl w:val="0"/>
          <w:numId w:val="28"/>
        </w:numPr>
        <w:spacing w:before="100" w:beforeAutospacing="1" w:after="100" w:afterAutospacing="1" w:line="276" w:lineRule="auto"/>
        <w:jc w:val="both"/>
        <w:rPr>
          <w:iCs/>
          <w:color w:val="000000"/>
          <w:lang w:val="sr-Cyrl-CS"/>
        </w:rPr>
      </w:pPr>
      <w:r w:rsidRPr="00B34FB0">
        <w:rPr>
          <w:iCs/>
          <w:color w:val="000000"/>
          <w:lang w:val="pl-PL"/>
        </w:rPr>
        <w:t>U</w:t>
      </w:r>
      <w:r w:rsidRPr="00963AF1">
        <w:rPr>
          <w:iCs/>
          <w:color w:val="000000"/>
          <w:lang w:val="sr-Cyrl-CS"/>
        </w:rPr>
        <w:t xml:space="preserve"> </w:t>
      </w:r>
      <w:r w:rsidRPr="00B34FB0">
        <w:rPr>
          <w:iCs/>
          <w:color w:val="000000"/>
          <w:lang w:val="pl-PL"/>
        </w:rPr>
        <w:t>redu</w:t>
      </w:r>
      <w:r w:rsidRPr="00963AF1">
        <w:rPr>
          <w:iCs/>
          <w:color w:val="000000"/>
          <w:lang w:val="sr-Cyrl-CS"/>
        </w:rPr>
        <w:t xml:space="preserve"> </w:t>
      </w:r>
      <w:r w:rsidRPr="006C7DD6">
        <w:rPr>
          <w:lang w:val="sr-Cyrl-RS"/>
        </w:rPr>
        <w:t>„</w:t>
      </w:r>
      <w:r>
        <w:rPr>
          <w:lang w:val="sr-Cyrl-RS"/>
        </w:rPr>
        <w:t>Ukupna</w:t>
      </w:r>
      <w:r w:rsidRPr="00AD7D7E">
        <w:rPr>
          <w:lang w:val="sr-Cyrl-RS"/>
        </w:rPr>
        <w:t xml:space="preserve"> </w:t>
      </w:r>
      <w:r>
        <w:rPr>
          <w:lang w:val="sr-Cyrl-RS"/>
        </w:rPr>
        <w:t>cena</w:t>
      </w:r>
      <w:r w:rsidRPr="00AD7D7E">
        <w:rPr>
          <w:lang w:val="sr-Cyrl-RS"/>
        </w:rPr>
        <w:t xml:space="preserve"> </w:t>
      </w:r>
      <w:r>
        <w:rPr>
          <w:lang w:val="sr-Cyrl-RS"/>
        </w:rPr>
        <w:t>bez</w:t>
      </w:r>
      <w:r w:rsidRPr="00AD7D7E">
        <w:rPr>
          <w:lang w:val="sr-Cyrl-RS"/>
        </w:rPr>
        <w:t xml:space="preserve"> </w:t>
      </w:r>
      <w:r>
        <w:rPr>
          <w:lang w:val="sr-Cyrl-RS"/>
        </w:rPr>
        <w:t>PDV</w:t>
      </w:r>
      <w:r w:rsidRPr="00AD7D7E">
        <w:rPr>
          <w:lang w:val="sr-Cyrl-RS"/>
        </w:rPr>
        <w:t>-</w:t>
      </w:r>
      <w:r>
        <w:rPr>
          <w:lang w:val="sr-Cyrl-RS"/>
        </w:rPr>
        <w:t>a (1+2</w:t>
      </w:r>
      <w:r>
        <w:rPr>
          <w:lang w:val="sr-Latn-RS"/>
        </w:rPr>
        <w:t>+3</w:t>
      </w:r>
      <w:r w:rsidR="00626744">
        <w:rPr>
          <w:lang w:val="sr-Latn-RS"/>
        </w:rPr>
        <w:t>+4</w:t>
      </w:r>
      <w:r w:rsidR="00EC5881">
        <w:rPr>
          <w:lang w:val="sr-Latn-RS"/>
        </w:rPr>
        <w:t>+5+6</w:t>
      </w:r>
      <w:r>
        <w:rPr>
          <w:lang w:val="sr-Cyrl-RS"/>
        </w:rPr>
        <w:t>)</w:t>
      </w:r>
      <w:r w:rsidRPr="00AD7D7E">
        <w:rPr>
          <w:lang w:val="sr-Cyrl-RS"/>
        </w:rPr>
        <w:t xml:space="preserve">“ </w:t>
      </w:r>
      <w:r w:rsidRPr="00B34FB0">
        <w:rPr>
          <w:iCs/>
          <w:color w:val="000000"/>
          <w:lang w:val="pl-PL"/>
        </w:rPr>
        <w:t>ponu</w:t>
      </w:r>
      <w:r w:rsidRPr="00963AF1">
        <w:rPr>
          <w:iCs/>
          <w:color w:val="000000"/>
          <w:lang w:val="sr-Cyrl-CS"/>
        </w:rPr>
        <w:t>đ</w:t>
      </w:r>
      <w:r w:rsidRPr="00B34FB0">
        <w:rPr>
          <w:iCs/>
          <w:color w:val="000000"/>
          <w:lang w:val="pl-PL"/>
        </w:rPr>
        <w:t>a</w:t>
      </w:r>
      <w:r w:rsidRPr="00963AF1">
        <w:rPr>
          <w:iCs/>
          <w:color w:val="000000"/>
          <w:lang w:val="sr-Cyrl-CS"/>
        </w:rPr>
        <w:t>č</w:t>
      </w:r>
      <w:r w:rsidRPr="00B34FB0">
        <w:rPr>
          <w:iCs/>
          <w:color w:val="000000"/>
          <w:lang w:val="pl-PL"/>
        </w:rPr>
        <w:t>i</w:t>
      </w:r>
      <w:r w:rsidRPr="00963AF1">
        <w:rPr>
          <w:iCs/>
          <w:color w:val="000000"/>
          <w:lang w:val="sr-Cyrl-CS"/>
        </w:rPr>
        <w:t xml:space="preserve"> </w:t>
      </w:r>
      <w:r w:rsidRPr="00B34FB0">
        <w:rPr>
          <w:iCs/>
          <w:color w:val="000000"/>
          <w:lang w:val="pl-PL"/>
        </w:rPr>
        <w:t>upisuju</w:t>
      </w:r>
      <w:r w:rsidRPr="00963AF1">
        <w:rPr>
          <w:iCs/>
          <w:color w:val="000000"/>
          <w:lang w:val="sr-Cyrl-CS"/>
        </w:rPr>
        <w:t xml:space="preserve"> </w:t>
      </w:r>
      <w:r w:rsidRPr="00B34FB0">
        <w:rPr>
          <w:iCs/>
          <w:color w:val="000000"/>
          <w:lang w:val="pl-PL"/>
        </w:rPr>
        <w:t>ukupnu</w:t>
      </w:r>
      <w:r w:rsidRPr="00963AF1">
        <w:rPr>
          <w:iCs/>
          <w:color w:val="000000"/>
          <w:lang w:val="sr-Cyrl-CS"/>
        </w:rPr>
        <w:t xml:space="preserve"> </w:t>
      </w:r>
      <w:r w:rsidRPr="00B34FB0">
        <w:rPr>
          <w:iCs/>
          <w:color w:val="000000"/>
          <w:lang w:val="pl-PL"/>
        </w:rPr>
        <w:t>vrednost</w:t>
      </w:r>
      <w:r w:rsidRPr="00963AF1">
        <w:rPr>
          <w:iCs/>
          <w:color w:val="000000"/>
          <w:lang w:val="sr-Cyrl-CS"/>
        </w:rPr>
        <w:t xml:space="preserve"> </w:t>
      </w:r>
      <w:r w:rsidRPr="00B34FB0">
        <w:rPr>
          <w:iCs/>
          <w:color w:val="000000"/>
          <w:lang w:val="pl-PL"/>
        </w:rPr>
        <w:t>bez</w:t>
      </w:r>
      <w:r w:rsidRPr="00963AF1">
        <w:rPr>
          <w:iCs/>
          <w:color w:val="000000"/>
          <w:lang w:val="sr-Cyrl-CS"/>
        </w:rPr>
        <w:t xml:space="preserve"> </w:t>
      </w:r>
      <w:r w:rsidRPr="00B34FB0">
        <w:rPr>
          <w:iCs/>
          <w:color w:val="000000"/>
          <w:lang w:val="pl-PL"/>
        </w:rPr>
        <w:t>PDV</w:t>
      </w:r>
      <w:r w:rsidRPr="00963AF1">
        <w:rPr>
          <w:iCs/>
          <w:color w:val="000000"/>
          <w:lang w:val="sr-Cyrl-CS"/>
        </w:rPr>
        <w:t>-</w:t>
      </w:r>
      <w:r w:rsidRPr="00B34FB0">
        <w:rPr>
          <w:iCs/>
          <w:color w:val="000000"/>
          <w:lang w:val="pl-PL"/>
        </w:rPr>
        <w:t>a</w:t>
      </w:r>
      <w:r w:rsidRPr="00963AF1">
        <w:rPr>
          <w:iCs/>
          <w:color w:val="000000"/>
          <w:lang w:val="sr-Cyrl-CS"/>
        </w:rPr>
        <w:t>, š</w:t>
      </w:r>
      <w:r w:rsidRPr="00B34FB0">
        <w:rPr>
          <w:iCs/>
          <w:color w:val="000000"/>
          <w:lang w:val="pl-PL"/>
        </w:rPr>
        <w:t>to</w:t>
      </w:r>
      <w:r w:rsidRPr="00963AF1">
        <w:rPr>
          <w:iCs/>
          <w:color w:val="000000"/>
          <w:lang w:val="sr-Cyrl-CS"/>
        </w:rPr>
        <w:t xml:space="preserve"> </w:t>
      </w:r>
      <w:r w:rsidRPr="00B34FB0">
        <w:rPr>
          <w:iCs/>
          <w:color w:val="000000"/>
          <w:lang w:val="pl-PL"/>
        </w:rPr>
        <w:t>predstavl</w:t>
      </w:r>
      <w:r w:rsidRPr="00963AF1">
        <w:rPr>
          <w:iCs/>
          <w:color w:val="000000"/>
          <w:lang w:val="sr-Cyrl-CS"/>
        </w:rPr>
        <w:t>ј</w:t>
      </w:r>
      <w:r w:rsidRPr="00B34FB0">
        <w:rPr>
          <w:iCs/>
          <w:color w:val="000000"/>
          <w:lang w:val="pl-PL"/>
        </w:rPr>
        <w:t>a</w:t>
      </w:r>
      <w:r w:rsidRPr="00963AF1">
        <w:rPr>
          <w:iCs/>
          <w:color w:val="000000"/>
          <w:lang w:val="sr-Cyrl-CS"/>
        </w:rPr>
        <w:t xml:space="preserve"> </w:t>
      </w:r>
      <w:r w:rsidRPr="00B34FB0">
        <w:rPr>
          <w:iCs/>
          <w:color w:val="000000"/>
          <w:lang w:val="pl-PL"/>
        </w:rPr>
        <w:t>zbir</w:t>
      </w:r>
      <w:r w:rsidRPr="00963AF1">
        <w:rPr>
          <w:iCs/>
          <w:color w:val="000000"/>
          <w:lang w:val="sr-Cyrl-CS"/>
        </w:rPr>
        <w:t xml:space="preserve"> </w:t>
      </w:r>
      <w:r w:rsidRPr="00B34FB0">
        <w:rPr>
          <w:iCs/>
          <w:color w:val="000000"/>
          <w:lang w:val="pl-PL"/>
        </w:rPr>
        <w:t>svih</w:t>
      </w:r>
      <w:r w:rsidRPr="00963AF1">
        <w:rPr>
          <w:iCs/>
          <w:color w:val="000000"/>
          <w:lang w:val="sr-Cyrl-CS"/>
        </w:rPr>
        <w:t xml:space="preserve"> </w:t>
      </w:r>
      <w:r w:rsidRPr="00B34FB0">
        <w:rPr>
          <w:iCs/>
          <w:color w:val="000000"/>
          <w:lang w:val="pl-PL"/>
        </w:rPr>
        <w:t>vrednosti</w:t>
      </w:r>
      <w:r w:rsidRPr="00963AF1">
        <w:rPr>
          <w:iCs/>
          <w:color w:val="000000"/>
          <w:lang w:val="sr-Cyrl-CS"/>
        </w:rPr>
        <w:t xml:space="preserve"> </w:t>
      </w:r>
      <w:r w:rsidRPr="00B34FB0">
        <w:rPr>
          <w:iCs/>
          <w:color w:val="000000"/>
          <w:lang w:val="pl-PL"/>
        </w:rPr>
        <w:t>iz</w:t>
      </w:r>
      <w:r w:rsidRPr="00963AF1">
        <w:rPr>
          <w:iCs/>
          <w:color w:val="000000"/>
          <w:lang w:val="sr-Cyrl-CS"/>
        </w:rPr>
        <w:t xml:space="preserve"> </w:t>
      </w:r>
      <w:r w:rsidRPr="00B34FB0">
        <w:rPr>
          <w:iCs/>
          <w:color w:val="000000"/>
          <w:lang w:val="pl-PL"/>
        </w:rPr>
        <w:t>kolone</w:t>
      </w:r>
      <w:r w:rsidRPr="00963AF1">
        <w:rPr>
          <w:iCs/>
          <w:color w:val="000000"/>
          <w:lang w:val="sr-Cyrl-CS"/>
        </w:rPr>
        <w:t xml:space="preserve"> 5;</w:t>
      </w:r>
    </w:p>
    <w:p w14:paraId="7A8A4138" w14:textId="77777777" w:rsidR="007D6ACC" w:rsidRPr="00963AF1" w:rsidRDefault="007D6ACC" w:rsidP="006872D3">
      <w:pPr>
        <w:numPr>
          <w:ilvl w:val="0"/>
          <w:numId w:val="28"/>
        </w:numPr>
        <w:spacing w:before="100" w:beforeAutospacing="1" w:after="100" w:afterAutospacing="1" w:line="276" w:lineRule="auto"/>
        <w:jc w:val="both"/>
        <w:rPr>
          <w:iCs/>
          <w:color w:val="000000"/>
          <w:lang w:val="sr-Cyrl-CS"/>
        </w:rPr>
      </w:pPr>
      <w:r>
        <w:rPr>
          <w:iCs/>
          <w:color w:val="000000"/>
          <w:lang w:val="ru-RU"/>
        </w:rPr>
        <w:t>U</w:t>
      </w:r>
      <w:r w:rsidRPr="00963AF1">
        <w:rPr>
          <w:iCs/>
          <w:color w:val="000000"/>
          <w:lang w:val="sr-Cyrl-CS"/>
        </w:rPr>
        <w:t xml:space="preserve"> </w:t>
      </w:r>
      <w:r>
        <w:rPr>
          <w:iCs/>
          <w:color w:val="000000"/>
          <w:lang w:val="ru-RU"/>
        </w:rPr>
        <w:t>redu</w:t>
      </w:r>
      <w:r w:rsidRPr="00963AF1">
        <w:rPr>
          <w:iCs/>
          <w:color w:val="000000"/>
          <w:lang w:val="sr-Cyrl-CS"/>
        </w:rPr>
        <w:t xml:space="preserve"> </w:t>
      </w:r>
      <w:r w:rsidRPr="006C7DD6">
        <w:rPr>
          <w:lang w:val="sr-Cyrl-RS"/>
        </w:rPr>
        <w:t>„</w:t>
      </w:r>
      <w:r>
        <w:rPr>
          <w:lang w:val="sr-Cyrl-RS"/>
        </w:rPr>
        <w:t>Ukupna</w:t>
      </w:r>
      <w:r w:rsidRPr="00AD7D7E">
        <w:rPr>
          <w:lang w:val="sr-Cyrl-RS"/>
        </w:rPr>
        <w:t xml:space="preserve"> </w:t>
      </w:r>
      <w:r>
        <w:rPr>
          <w:lang w:val="sr-Cyrl-RS"/>
        </w:rPr>
        <w:t>cena</w:t>
      </w:r>
      <w:r w:rsidRPr="00AD7D7E">
        <w:rPr>
          <w:lang w:val="sr-Cyrl-RS"/>
        </w:rPr>
        <w:t xml:space="preserve"> </w:t>
      </w:r>
      <w:r>
        <w:rPr>
          <w:lang w:val="sr-Cyrl-RS"/>
        </w:rPr>
        <w:t>sa</w:t>
      </w:r>
      <w:r w:rsidRPr="00AD7D7E">
        <w:rPr>
          <w:lang w:val="sr-Cyrl-RS"/>
        </w:rPr>
        <w:t xml:space="preserve"> </w:t>
      </w:r>
      <w:r>
        <w:rPr>
          <w:lang w:val="sr-Cyrl-RS"/>
        </w:rPr>
        <w:t>PDV</w:t>
      </w:r>
      <w:r w:rsidRPr="00AD7D7E">
        <w:rPr>
          <w:lang w:val="sr-Cyrl-RS"/>
        </w:rPr>
        <w:t>-</w:t>
      </w:r>
      <w:r>
        <w:rPr>
          <w:lang w:val="sr-Cyrl-RS"/>
        </w:rPr>
        <w:t>om (1+2</w:t>
      </w:r>
      <w:r>
        <w:rPr>
          <w:lang w:val="sr-Latn-RS"/>
        </w:rPr>
        <w:t>+3</w:t>
      </w:r>
      <w:r w:rsidR="00626744">
        <w:rPr>
          <w:lang w:val="sr-Latn-RS"/>
        </w:rPr>
        <w:t>+4</w:t>
      </w:r>
      <w:r w:rsidR="00EC5881">
        <w:rPr>
          <w:lang w:val="sr-Latn-RS"/>
        </w:rPr>
        <w:t>+5+6</w:t>
      </w:r>
      <w:r>
        <w:rPr>
          <w:lang w:val="sr-Cyrl-RS"/>
        </w:rPr>
        <w:t>)</w:t>
      </w:r>
      <w:r w:rsidRPr="00AD7D7E">
        <w:rPr>
          <w:lang w:val="sr-Cyrl-RS"/>
        </w:rPr>
        <w:t xml:space="preserve">“ </w:t>
      </w:r>
      <w:r>
        <w:rPr>
          <w:iCs/>
          <w:color w:val="000000"/>
          <w:lang w:val="ru-RU"/>
        </w:rPr>
        <w:t>ponu</w:t>
      </w:r>
      <w:r w:rsidRPr="00963AF1">
        <w:rPr>
          <w:iCs/>
          <w:color w:val="000000"/>
          <w:lang w:val="sr-Cyrl-CS"/>
        </w:rPr>
        <w:t>đ</w:t>
      </w:r>
      <w:r>
        <w:rPr>
          <w:iCs/>
          <w:color w:val="000000"/>
          <w:lang w:val="ru-RU"/>
        </w:rPr>
        <w:t>a</w:t>
      </w:r>
      <w:r w:rsidRPr="00963AF1">
        <w:rPr>
          <w:iCs/>
          <w:color w:val="000000"/>
          <w:lang w:val="sr-Cyrl-CS"/>
        </w:rPr>
        <w:t>č</w:t>
      </w:r>
      <w:r>
        <w:rPr>
          <w:iCs/>
          <w:color w:val="000000"/>
          <w:lang w:val="ru-RU"/>
        </w:rPr>
        <w:t>i</w:t>
      </w:r>
      <w:r w:rsidRPr="00963AF1">
        <w:rPr>
          <w:iCs/>
          <w:color w:val="000000"/>
          <w:lang w:val="sr-Cyrl-CS"/>
        </w:rPr>
        <w:t xml:space="preserve"> </w:t>
      </w:r>
      <w:r>
        <w:rPr>
          <w:iCs/>
          <w:color w:val="000000"/>
          <w:lang w:val="ru-RU"/>
        </w:rPr>
        <w:t>upisuju</w:t>
      </w:r>
      <w:r w:rsidRPr="00963AF1">
        <w:rPr>
          <w:iCs/>
          <w:color w:val="000000"/>
          <w:lang w:val="sr-Cyrl-CS"/>
        </w:rPr>
        <w:t xml:space="preserve"> </w:t>
      </w:r>
      <w:r>
        <w:rPr>
          <w:iCs/>
          <w:color w:val="000000"/>
          <w:lang w:val="ru-RU"/>
        </w:rPr>
        <w:t>ukupnu</w:t>
      </w:r>
      <w:r w:rsidRPr="00963AF1">
        <w:rPr>
          <w:iCs/>
          <w:color w:val="000000"/>
          <w:lang w:val="sr-Cyrl-CS"/>
        </w:rPr>
        <w:t xml:space="preserve"> </w:t>
      </w:r>
      <w:r>
        <w:rPr>
          <w:iCs/>
          <w:color w:val="000000"/>
          <w:lang w:val="ru-RU"/>
        </w:rPr>
        <w:t>vrednost</w:t>
      </w:r>
      <w:r w:rsidRPr="00963AF1">
        <w:rPr>
          <w:iCs/>
          <w:color w:val="000000"/>
          <w:lang w:val="sr-Cyrl-CS"/>
        </w:rPr>
        <w:t xml:space="preserve"> </w:t>
      </w:r>
      <w:r>
        <w:rPr>
          <w:iCs/>
          <w:color w:val="000000"/>
          <w:lang w:val="ru-RU"/>
        </w:rPr>
        <w:t>sa</w:t>
      </w:r>
      <w:r w:rsidRPr="00963AF1">
        <w:rPr>
          <w:iCs/>
          <w:color w:val="000000"/>
          <w:lang w:val="sr-Cyrl-CS"/>
        </w:rPr>
        <w:t xml:space="preserve"> </w:t>
      </w:r>
      <w:r>
        <w:rPr>
          <w:iCs/>
          <w:color w:val="000000"/>
          <w:lang w:val="ru-RU"/>
        </w:rPr>
        <w:t>PDV</w:t>
      </w:r>
      <w:r w:rsidRPr="00963AF1">
        <w:rPr>
          <w:iCs/>
          <w:color w:val="000000"/>
          <w:lang w:val="sr-Cyrl-CS"/>
        </w:rPr>
        <w:t>-</w:t>
      </w:r>
      <w:r>
        <w:rPr>
          <w:iCs/>
          <w:color w:val="000000"/>
          <w:lang w:val="ru-RU"/>
        </w:rPr>
        <w:t>om</w:t>
      </w:r>
      <w:r w:rsidRPr="00963AF1">
        <w:rPr>
          <w:iCs/>
          <w:color w:val="000000"/>
          <w:lang w:val="sr-Cyrl-CS"/>
        </w:rPr>
        <w:t>, š</w:t>
      </w:r>
      <w:r>
        <w:rPr>
          <w:iCs/>
          <w:color w:val="000000"/>
          <w:lang w:val="ru-RU"/>
        </w:rPr>
        <w:t>to</w:t>
      </w:r>
      <w:r w:rsidRPr="00963AF1">
        <w:rPr>
          <w:iCs/>
          <w:color w:val="000000"/>
          <w:lang w:val="sr-Cyrl-CS"/>
        </w:rPr>
        <w:t xml:space="preserve"> </w:t>
      </w:r>
      <w:r>
        <w:rPr>
          <w:iCs/>
          <w:color w:val="000000"/>
          <w:lang w:val="ru-RU"/>
        </w:rPr>
        <w:t>predstavl</w:t>
      </w:r>
      <w:r w:rsidRPr="00963AF1">
        <w:rPr>
          <w:iCs/>
          <w:color w:val="000000"/>
          <w:lang w:val="sr-Cyrl-CS"/>
        </w:rPr>
        <w:t>ј</w:t>
      </w:r>
      <w:r>
        <w:rPr>
          <w:iCs/>
          <w:color w:val="000000"/>
          <w:lang w:val="ru-RU"/>
        </w:rPr>
        <w:t>a</w:t>
      </w:r>
      <w:r w:rsidRPr="00963AF1">
        <w:rPr>
          <w:iCs/>
          <w:color w:val="000000"/>
          <w:lang w:val="sr-Cyrl-CS"/>
        </w:rPr>
        <w:t xml:space="preserve"> </w:t>
      </w:r>
      <w:r>
        <w:rPr>
          <w:iCs/>
          <w:color w:val="000000"/>
          <w:lang w:val="ru-RU"/>
        </w:rPr>
        <w:t>zbir</w:t>
      </w:r>
      <w:r w:rsidRPr="00963AF1">
        <w:rPr>
          <w:iCs/>
          <w:color w:val="000000"/>
          <w:lang w:val="sr-Cyrl-CS"/>
        </w:rPr>
        <w:t xml:space="preserve"> </w:t>
      </w:r>
      <w:r>
        <w:rPr>
          <w:iCs/>
          <w:color w:val="000000"/>
          <w:lang w:val="ru-RU"/>
        </w:rPr>
        <w:t>svih</w:t>
      </w:r>
      <w:r w:rsidRPr="00963AF1">
        <w:rPr>
          <w:iCs/>
          <w:color w:val="000000"/>
          <w:lang w:val="sr-Cyrl-CS"/>
        </w:rPr>
        <w:t xml:space="preserve"> </w:t>
      </w:r>
      <w:r>
        <w:rPr>
          <w:iCs/>
          <w:color w:val="000000"/>
          <w:lang w:val="ru-RU"/>
        </w:rPr>
        <w:t>vrednosti</w:t>
      </w:r>
      <w:r w:rsidRPr="00963AF1">
        <w:rPr>
          <w:iCs/>
          <w:color w:val="000000"/>
          <w:lang w:val="sr-Cyrl-CS"/>
        </w:rPr>
        <w:t xml:space="preserve"> </w:t>
      </w:r>
      <w:r>
        <w:rPr>
          <w:iCs/>
          <w:color w:val="000000"/>
          <w:lang w:val="ru-RU"/>
        </w:rPr>
        <w:t>iz</w:t>
      </w:r>
      <w:r w:rsidRPr="00963AF1">
        <w:rPr>
          <w:iCs/>
          <w:color w:val="000000"/>
          <w:lang w:val="sr-Cyrl-CS"/>
        </w:rPr>
        <w:t xml:space="preserve"> </w:t>
      </w:r>
      <w:r>
        <w:rPr>
          <w:iCs/>
          <w:color w:val="000000"/>
          <w:lang w:val="ru-RU"/>
        </w:rPr>
        <w:t>kolone</w:t>
      </w:r>
      <w:r w:rsidRPr="00963AF1">
        <w:rPr>
          <w:iCs/>
          <w:color w:val="000000"/>
          <w:lang w:val="sr-Cyrl-CS"/>
        </w:rPr>
        <w:t xml:space="preserve"> 6.</w:t>
      </w:r>
    </w:p>
    <w:p w14:paraId="6297743A" w14:textId="77777777" w:rsidR="007D6ACC" w:rsidRPr="00F02AAA" w:rsidRDefault="007D6ACC" w:rsidP="006050B2">
      <w:pPr>
        <w:pStyle w:val="2"/>
        <w:numPr>
          <w:ilvl w:val="0"/>
          <w:numId w:val="36"/>
        </w:numPr>
      </w:pPr>
      <w:bookmarkStart w:id="26" w:name="_Toc189590323"/>
      <w:r w:rsidRPr="00F02AAA">
        <w:lastRenderedPageBreak/>
        <w:t>OBRAZAC TROŠKOVA PRIPREME PONUDE</w:t>
      </w:r>
      <w:bookmarkEnd w:id="26"/>
      <w:r w:rsidRPr="00F02AAA">
        <w:t xml:space="preserve"> </w:t>
      </w:r>
    </w:p>
    <w:p w14:paraId="6752C982" w14:textId="77777777" w:rsidR="007D6ACC" w:rsidRDefault="007D6ACC" w:rsidP="007D6ACC"/>
    <w:p w14:paraId="6E096467" w14:textId="77777777" w:rsidR="007D6ACC" w:rsidRPr="00E15A9C" w:rsidRDefault="007D6ACC" w:rsidP="007D6ACC">
      <w:pPr>
        <w:pStyle w:val="body"/>
        <w:spacing w:after="120" w:line="276" w:lineRule="auto"/>
        <w:rPr>
          <w:rFonts w:asciiTheme="minorHAnsi" w:hAnsiTheme="minorHAnsi" w:cstheme="minorHAnsi"/>
        </w:rPr>
      </w:pPr>
      <w:r w:rsidRPr="00E15A9C">
        <w:rPr>
          <w:rFonts w:asciiTheme="minorHAnsi" w:hAnsiTheme="minorHAnsi" w:cstheme="minorHAnsi"/>
        </w:rPr>
        <w:t xml:space="preserve">U </w:t>
      </w:r>
      <w:proofErr w:type="spellStart"/>
      <w:r w:rsidRPr="00E15A9C">
        <w:rPr>
          <w:rFonts w:asciiTheme="minorHAnsi" w:hAnsiTheme="minorHAnsi" w:cstheme="minorHAnsi"/>
        </w:rPr>
        <w:t>skladu</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sa</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članom</w:t>
      </w:r>
      <w:proofErr w:type="spellEnd"/>
      <w:r w:rsidRPr="00E15A9C">
        <w:rPr>
          <w:rFonts w:asciiTheme="minorHAnsi" w:hAnsiTheme="minorHAnsi" w:cstheme="minorHAnsi"/>
        </w:rPr>
        <w:t xml:space="preserve"> 138. Z</w:t>
      </w:r>
      <w:r w:rsidR="00DD7C5F">
        <w:rPr>
          <w:rFonts w:asciiTheme="minorHAnsi" w:hAnsiTheme="minorHAnsi" w:cstheme="minorHAnsi"/>
        </w:rPr>
        <w:t>JN-a</w:t>
      </w:r>
      <w:r w:rsidRPr="00E15A9C">
        <w:rPr>
          <w:rFonts w:asciiTheme="minorHAnsi" w:hAnsiTheme="minorHAnsi" w:cstheme="minorHAnsi"/>
        </w:rPr>
        <w:t xml:space="preserve">, </w:t>
      </w:r>
      <w:proofErr w:type="spellStart"/>
      <w:r w:rsidRPr="00E15A9C">
        <w:rPr>
          <w:rFonts w:asciiTheme="minorHAnsi" w:hAnsiTheme="minorHAnsi" w:cstheme="minorHAnsi"/>
        </w:rPr>
        <w:t>ponuđač</w:t>
      </w:r>
      <w:proofErr w:type="spellEnd"/>
      <w:r w:rsidRPr="00E15A9C">
        <w:rPr>
          <w:rFonts w:asciiTheme="minorHAnsi" w:hAnsiTheme="minorHAnsi" w:cstheme="minorHAnsi"/>
        </w:rPr>
        <w:t xml:space="preserve"> ____________________ </w:t>
      </w:r>
      <w:r>
        <w:rPr>
          <w:rFonts w:asciiTheme="minorHAnsi" w:hAnsiTheme="minorHAnsi" w:cstheme="minorHAnsi"/>
          <w:i/>
          <w:color w:val="2F5496" w:themeColor="accent1" w:themeShade="BF"/>
        </w:rPr>
        <w:t>(</w:t>
      </w:r>
      <w:proofErr w:type="spellStart"/>
      <w:r w:rsidRPr="00E15A9C">
        <w:rPr>
          <w:rFonts w:asciiTheme="minorHAnsi" w:hAnsiTheme="minorHAnsi" w:cstheme="minorHAnsi"/>
          <w:i/>
          <w:iCs/>
          <w:color w:val="2F5496" w:themeColor="accent1" w:themeShade="BF"/>
        </w:rPr>
        <w:t>navesti</w:t>
      </w:r>
      <w:proofErr w:type="spellEnd"/>
      <w:r w:rsidRPr="00E15A9C">
        <w:rPr>
          <w:rFonts w:asciiTheme="minorHAnsi" w:hAnsiTheme="minorHAnsi" w:cstheme="minorHAnsi"/>
          <w:i/>
          <w:iCs/>
          <w:color w:val="2F5496" w:themeColor="accent1" w:themeShade="BF"/>
        </w:rPr>
        <w:t xml:space="preserve"> </w:t>
      </w:r>
      <w:proofErr w:type="spellStart"/>
      <w:r w:rsidRPr="00E15A9C">
        <w:rPr>
          <w:rFonts w:asciiTheme="minorHAnsi" w:hAnsiTheme="minorHAnsi" w:cstheme="minorHAnsi"/>
          <w:i/>
          <w:iCs/>
          <w:color w:val="2F5496" w:themeColor="accent1" w:themeShade="BF"/>
        </w:rPr>
        <w:t>naziv</w:t>
      </w:r>
      <w:proofErr w:type="spellEnd"/>
      <w:r>
        <w:rPr>
          <w:rFonts w:asciiTheme="minorHAnsi" w:hAnsiTheme="minorHAnsi" w:cstheme="minorHAnsi"/>
          <w:i/>
          <w:iCs/>
          <w:color w:val="2F5496" w:themeColor="accent1" w:themeShade="BF"/>
        </w:rPr>
        <w:t>)</w:t>
      </w:r>
      <w:r w:rsidRPr="00E15A9C">
        <w:rPr>
          <w:rFonts w:asciiTheme="minorHAnsi" w:hAnsiTheme="minorHAnsi" w:cstheme="minorHAnsi"/>
          <w:i/>
          <w:iCs/>
          <w:color w:val="2F5496" w:themeColor="accent1" w:themeShade="BF"/>
        </w:rPr>
        <w:t xml:space="preserve">, </w:t>
      </w:r>
      <w:proofErr w:type="spellStart"/>
      <w:r w:rsidRPr="00E15A9C">
        <w:rPr>
          <w:rFonts w:asciiTheme="minorHAnsi" w:hAnsiTheme="minorHAnsi" w:cstheme="minorHAnsi"/>
        </w:rPr>
        <w:t>dostavlјa</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ukupan</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iznos</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i</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strukturu</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troškova</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pripremanja</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ponude</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kako</w:t>
      </w:r>
      <w:proofErr w:type="spellEnd"/>
      <w:r w:rsidRPr="00E15A9C">
        <w:rPr>
          <w:rFonts w:asciiTheme="minorHAnsi" w:hAnsiTheme="minorHAnsi" w:cstheme="minorHAnsi"/>
        </w:rPr>
        <w:t xml:space="preserve"> </w:t>
      </w:r>
      <w:proofErr w:type="spellStart"/>
      <w:r w:rsidRPr="00E15A9C">
        <w:rPr>
          <w:rFonts w:asciiTheme="minorHAnsi" w:hAnsiTheme="minorHAnsi" w:cstheme="minorHAnsi"/>
        </w:rPr>
        <w:t>sledi</w:t>
      </w:r>
      <w:proofErr w:type="spellEnd"/>
      <w:r w:rsidRPr="00E15A9C">
        <w:rPr>
          <w:rFonts w:asciiTheme="minorHAnsi" w:hAnsiTheme="minorHAnsi" w:cstheme="minorHAnsi"/>
        </w:rPr>
        <w:t xml:space="preserve"> u </w:t>
      </w:r>
      <w:proofErr w:type="spellStart"/>
      <w:r w:rsidRPr="00E15A9C">
        <w:rPr>
          <w:rFonts w:asciiTheme="minorHAnsi" w:hAnsiTheme="minorHAnsi" w:cstheme="minorHAnsi"/>
        </w:rPr>
        <w:t>tabeli</w:t>
      </w:r>
      <w:proofErr w:type="spellEnd"/>
      <w:r w:rsidRPr="00E15A9C">
        <w:rPr>
          <w:rFonts w:asciiTheme="minorHAnsi" w:hAnsiTheme="minorHAnsi" w:cstheme="minorHAnsi"/>
        </w:rPr>
        <w:t>:</w:t>
      </w:r>
    </w:p>
    <w:p w14:paraId="795DBDFF" w14:textId="77777777" w:rsidR="007D6ACC" w:rsidRPr="00E15A9C" w:rsidRDefault="007D6ACC" w:rsidP="007D6ACC">
      <w:pPr>
        <w:pStyle w:val="body"/>
        <w:spacing w:after="120" w:line="276" w:lineRule="auto"/>
        <w:rPr>
          <w:rFonts w:asciiTheme="minorHAnsi" w:hAnsiTheme="minorHAnsi" w:cstheme="minorHAnsi"/>
        </w:rPr>
      </w:pPr>
    </w:p>
    <w:tbl>
      <w:tblPr>
        <w:tblW w:w="5000" w:type="pct"/>
        <w:tblLook w:val="0000" w:firstRow="0" w:lastRow="0" w:firstColumn="0" w:lastColumn="0" w:noHBand="0" w:noVBand="0"/>
      </w:tblPr>
      <w:tblGrid>
        <w:gridCol w:w="5660"/>
        <w:gridCol w:w="3356"/>
      </w:tblGrid>
      <w:tr w:rsidR="007D6ACC" w:rsidRPr="00E15A9C" w14:paraId="2E8AA65F" w14:textId="77777777" w:rsidTr="007D6ACC">
        <w:tc>
          <w:tcPr>
            <w:tcW w:w="3139" w:type="pct"/>
            <w:tcBorders>
              <w:top w:val="single" w:sz="4" w:space="0" w:color="000000"/>
              <w:left w:val="single" w:sz="4" w:space="0" w:color="000000"/>
              <w:bottom w:val="single" w:sz="4" w:space="0" w:color="000000"/>
            </w:tcBorders>
            <w:vAlign w:val="center"/>
          </w:tcPr>
          <w:p w14:paraId="1C4EE623" w14:textId="77777777" w:rsidR="007D6ACC" w:rsidRPr="00E15A9C" w:rsidRDefault="007D6ACC" w:rsidP="007D6ACC">
            <w:pPr>
              <w:spacing w:line="276" w:lineRule="auto"/>
              <w:jc w:val="center"/>
              <w:rPr>
                <w:rFonts w:cstheme="minorHAnsi"/>
              </w:rPr>
            </w:pPr>
            <w:r w:rsidRPr="00E15A9C">
              <w:rPr>
                <w:rFonts w:cstheme="minorHAnsi"/>
                <w:b/>
              </w:rPr>
              <w:t>VRSTA TROŠKA</w:t>
            </w:r>
          </w:p>
        </w:tc>
        <w:tc>
          <w:tcPr>
            <w:tcW w:w="1861" w:type="pct"/>
            <w:tcBorders>
              <w:top w:val="single" w:sz="4" w:space="0" w:color="000000"/>
              <w:left w:val="single" w:sz="4" w:space="0" w:color="000000"/>
              <w:bottom w:val="single" w:sz="4" w:space="0" w:color="000000"/>
              <w:right w:val="single" w:sz="4" w:space="0" w:color="000000"/>
            </w:tcBorders>
            <w:vAlign w:val="center"/>
          </w:tcPr>
          <w:p w14:paraId="19DF81FE" w14:textId="77777777" w:rsidR="007D6ACC" w:rsidRPr="00E15A9C" w:rsidRDefault="007D6ACC" w:rsidP="007D6ACC">
            <w:pPr>
              <w:spacing w:line="276" w:lineRule="auto"/>
              <w:jc w:val="center"/>
              <w:rPr>
                <w:rFonts w:cstheme="minorHAnsi"/>
              </w:rPr>
            </w:pPr>
            <w:r w:rsidRPr="00E15A9C">
              <w:rPr>
                <w:rFonts w:cstheme="minorHAnsi"/>
                <w:b/>
              </w:rPr>
              <w:t>IZNOS TROŠKA U RSD</w:t>
            </w:r>
          </w:p>
        </w:tc>
      </w:tr>
      <w:tr w:rsidR="007D6ACC" w:rsidRPr="00E15A9C" w14:paraId="0213DE90" w14:textId="77777777" w:rsidTr="007D6ACC">
        <w:tc>
          <w:tcPr>
            <w:tcW w:w="3139" w:type="pct"/>
            <w:tcBorders>
              <w:top w:val="single" w:sz="4" w:space="0" w:color="000000"/>
              <w:left w:val="single" w:sz="4" w:space="0" w:color="000000"/>
              <w:bottom w:val="single" w:sz="4" w:space="0" w:color="000000"/>
            </w:tcBorders>
            <w:vAlign w:val="center"/>
          </w:tcPr>
          <w:p w14:paraId="181D4DBA"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373B896D"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6CCD1D95" w14:textId="77777777" w:rsidTr="007D6ACC">
        <w:tc>
          <w:tcPr>
            <w:tcW w:w="3139" w:type="pct"/>
            <w:tcBorders>
              <w:top w:val="single" w:sz="4" w:space="0" w:color="000000"/>
              <w:left w:val="single" w:sz="4" w:space="0" w:color="000000"/>
              <w:bottom w:val="single" w:sz="4" w:space="0" w:color="000000"/>
            </w:tcBorders>
            <w:vAlign w:val="center"/>
          </w:tcPr>
          <w:p w14:paraId="4F4DE41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7A3560BD"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53B33217" w14:textId="77777777" w:rsidTr="007D6ACC">
        <w:tc>
          <w:tcPr>
            <w:tcW w:w="3139" w:type="pct"/>
            <w:tcBorders>
              <w:top w:val="single" w:sz="4" w:space="0" w:color="000000"/>
              <w:left w:val="single" w:sz="4" w:space="0" w:color="000000"/>
              <w:bottom w:val="single" w:sz="4" w:space="0" w:color="000000"/>
            </w:tcBorders>
            <w:vAlign w:val="center"/>
          </w:tcPr>
          <w:p w14:paraId="13F4BEC3"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2F470C64"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52037E3D" w14:textId="77777777" w:rsidTr="007D6ACC">
        <w:tc>
          <w:tcPr>
            <w:tcW w:w="3139" w:type="pct"/>
            <w:tcBorders>
              <w:top w:val="single" w:sz="4" w:space="0" w:color="000000"/>
              <w:left w:val="single" w:sz="4" w:space="0" w:color="000000"/>
              <w:bottom w:val="single" w:sz="4" w:space="0" w:color="000000"/>
            </w:tcBorders>
            <w:vAlign w:val="center"/>
          </w:tcPr>
          <w:p w14:paraId="1C958D6D"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305F45B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4A581E5D" w14:textId="77777777" w:rsidTr="007D6ACC">
        <w:tc>
          <w:tcPr>
            <w:tcW w:w="3139" w:type="pct"/>
            <w:tcBorders>
              <w:top w:val="single" w:sz="4" w:space="0" w:color="000000"/>
              <w:left w:val="single" w:sz="4" w:space="0" w:color="000000"/>
              <w:bottom w:val="single" w:sz="4" w:space="0" w:color="000000"/>
            </w:tcBorders>
            <w:vAlign w:val="center"/>
          </w:tcPr>
          <w:p w14:paraId="6B0EB96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2EECB7E8"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2CF0DF67" w14:textId="77777777" w:rsidTr="007D6ACC">
        <w:tc>
          <w:tcPr>
            <w:tcW w:w="3139" w:type="pct"/>
            <w:tcBorders>
              <w:top w:val="single" w:sz="4" w:space="0" w:color="000000"/>
              <w:left w:val="single" w:sz="4" w:space="0" w:color="000000"/>
              <w:bottom w:val="single" w:sz="4" w:space="0" w:color="000000"/>
            </w:tcBorders>
            <w:vAlign w:val="center"/>
          </w:tcPr>
          <w:p w14:paraId="3191C2E2"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3FEE1D8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6B9E3715" w14:textId="77777777" w:rsidTr="007D6ACC">
        <w:tc>
          <w:tcPr>
            <w:tcW w:w="3139" w:type="pct"/>
            <w:tcBorders>
              <w:top w:val="single" w:sz="4" w:space="0" w:color="000000"/>
              <w:left w:val="single" w:sz="4" w:space="0" w:color="000000"/>
              <w:bottom w:val="single" w:sz="4" w:space="0" w:color="000000"/>
            </w:tcBorders>
            <w:vAlign w:val="center"/>
          </w:tcPr>
          <w:p w14:paraId="2FB72DD6" w14:textId="77777777" w:rsidR="007D6ACC" w:rsidRPr="00E15A9C" w:rsidRDefault="007D6ACC" w:rsidP="007D6ACC">
            <w:pPr>
              <w:pStyle w:val="body"/>
              <w:spacing w:before="20" w:after="20" w:line="276" w:lineRule="auto"/>
              <w:jc w:val="left"/>
              <w:rPr>
                <w:rFonts w:asciiTheme="minorHAnsi" w:hAnsiTheme="minorHAnsi" w:cstheme="minorHAnsi"/>
                <w:b/>
              </w:rPr>
            </w:pPr>
            <w:r w:rsidRPr="00E15A9C">
              <w:rPr>
                <w:rFonts w:asciiTheme="minorHAnsi" w:hAnsiTheme="minorHAnsi" w:cstheme="minorHAnsi"/>
                <w:b/>
              </w:rPr>
              <w:t xml:space="preserve">UKUPAN IZNOS TROŠKOVA </w:t>
            </w:r>
            <w:proofErr w:type="spellStart"/>
            <w:r w:rsidRPr="00E15A9C">
              <w:rPr>
                <w:rFonts w:asciiTheme="minorHAnsi" w:hAnsiTheme="minorHAnsi" w:cstheme="minorHAnsi"/>
                <w:b/>
              </w:rPr>
              <w:t>PRIPREMANјA</w:t>
            </w:r>
            <w:proofErr w:type="spellEnd"/>
            <w:r w:rsidRPr="00E15A9C">
              <w:rPr>
                <w:rFonts w:asciiTheme="minorHAnsi" w:hAnsiTheme="minorHAnsi" w:cstheme="minorHAnsi"/>
                <w:b/>
              </w:rPr>
              <w:t xml:space="preserve"> PONUDE </w:t>
            </w:r>
          </w:p>
        </w:tc>
        <w:tc>
          <w:tcPr>
            <w:tcW w:w="1861" w:type="pct"/>
            <w:tcBorders>
              <w:top w:val="single" w:sz="4" w:space="0" w:color="000000"/>
              <w:left w:val="single" w:sz="4" w:space="0" w:color="000000"/>
              <w:bottom w:val="single" w:sz="4" w:space="0" w:color="000000"/>
              <w:right w:val="single" w:sz="4" w:space="0" w:color="000000"/>
            </w:tcBorders>
            <w:vAlign w:val="center"/>
          </w:tcPr>
          <w:p w14:paraId="21664628" w14:textId="77777777" w:rsidR="007D6ACC" w:rsidRPr="00E15A9C" w:rsidRDefault="007D6ACC" w:rsidP="007D6ACC">
            <w:pPr>
              <w:pStyle w:val="body"/>
              <w:spacing w:before="20" w:after="20" w:line="276" w:lineRule="auto"/>
              <w:jc w:val="center"/>
              <w:rPr>
                <w:rFonts w:asciiTheme="minorHAnsi" w:hAnsiTheme="minorHAnsi" w:cstheme="minorHAnsi"/>
                <w:b/>
              </w:rPr>
            </w:pPr>
          </w:p>
        </w:tc>
      </w:tr>
    </w:tbl>
    <w:p w14:paraId="2FB41691" w14:textId="77777777" w:rsidR="007D6ACC" w:rsidRPr="00E15A9C" w:rsidRDefault="007D6ACC" w:rsidP="007D6ACC">
      <w:pPr>
        <w:spacing w:line="276" w:lineRule="auto"/>
        <w:jc w:val="both"/>
        <w:rPr>
          <w:rFonts w:cstheme="minorHAnsi"/>
        </w:rPr>
      </w:pPr>
    </w:p>
    <w:p w14:paraId="2AD28EEB" w14:textId="77777777" w:rsidR="007D6ACC" w:rsidRPr="00E15A9C" w:rsidRDefault="007D6ACC" w:rsidP="007D6ACC">
      <w:pPr>
        <w:pStyle w:val="napomena"/>
        <w:spacing w:line="276" w:lineRule="auto"/>
        <w:rPr>
          <w:rFonts w:asciiTheme="minorHAnsi" w:hAnsiTheme="minorHAnsi" w:cstheme="minorHAnsi"/>
          <w:b/>
          <w:sz w:val="24"/>
          <w:szCs w:val="24"/>
        </w:rPr>
      </w:pPr>
    </w:p>
    <w:p w14:paraId="6AC1A9D5" w14:textId="77777777" w:rsidR="007D6ACC" w:rsidRPr="00E15A9C" w:rsidRDefault="007D6ACC" w:rsidP="007D6ACC">
      <w:pPr>
        <w:pStyle w:val="napomena"/>
        <w:spacing w:line="276" w:lineRule="auto"/>
        <w:rPr>
          <w:rFonts w:asciiTheme="minorHAnsi" w:hAnsiTheme="minorHAnsi" w:cstheme="minorHAnsi"/>
          <w:sz w:val="24"/>
          <w:szCs w:val="24"/>
        </w:rPr>
      </w:pPr>
      <w:proofErr w:type="spellStart"/>
      <w:r w:rsidRPr="00E15A9C">
        <w:rPr>
          <w:rFonts w:asciiTheme="minorHAnsi" w:hAnsiTheme="minorHAnsi" w:cstheme="minorHAnsi"/>
          <w:b/>
          <w:sz w:val="24"/>
          <w:szCs w:val="24"/>
        </w:rPr>
        <w:t>Napomena</w:t>
      </w:r>
      <w:proofErr w:type="spellEnd"/>
      <w:r w:rsidRPr="00E15A9C">
        <w:rPr>
          <w:rFonts w:asciiTheme="minorHAnsi" w:hAnsiTheme="minorHAnsi" w:cstheme="minorHAnsi"/>
          <w:b/>
          <w:sz w:val="24"/>
          <w:szCs w:val="24"/>
        </w:rPr>
        <w:t>:</w:t>
      </w:r>
      <w:r w:rsidR="00626744">
        <w:rPr>
          <w:rFonts w:asciiTheme="minorHAnsi" w:hAnsiTheme="minorHAnsi" w:cstheme="minorHAnsi"/>
          <w:b/>
          <w:sz w:val="24"/>
          <w:szCs w:val="24"/>
        </w:rPr>
        <w:t xml:space="preserve"> </w:t>
      </w:r>
      <w:proofErr w:type="spellStart"/>
      <w:r w:rsidRPr="00E15A9C">
        <w:rPr>
          <w:rFonts w:asciiTheme="minorHAnsi" w:hAnsiTheme="minorHAnsi" w:cstheme="minorHAnsi"/>
          <w:sz w:val="24"/>
          <w:szCs w:val="24"/>
        </w:rPr>
        <w:t>Troškove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pripremanja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podnošenja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ponude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snosi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isklјučivo</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ponuđač</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w:t>
      </w:r>
      <w:proofErr w:type="spellEnd"/>
      <w:r w:rsidRPr="00E15A9C">
        <w:rPr>
          <w:rFonts w:asciiTheme="minorHAnsi" w:hAnsiTheme="minorHAnsi" w:cstheme="minorHAnsi"/>
          <w:sz w:val="24"/>
          <w:szCs w:val="24"/>
        </w:rPr>
        <w:t xml:space="preserve"> ne </w:t>
      </w:r>
      <w:proofErr w:type="spellStart"/>
      <w:r w:rsidRPr="00E15A9C">
        <w:rPr>
          <w:rFonts w:asciiTheme="minorHAnsi" w:hAnsiTheme="minorHAnsi" w:cstheme="minorHAnsi"/>
          <w:sz w:val="24"/>
          <w:szCs w:val="24"/>
        </w:rPr>
        <w:t>može</w:t>
      </w:r>
      <w:proofErr w:type="spellEnd"/>
      <w:r w:rsidRPr="00E15A9C">
        <w:rPr>
          <w:rFonts w:asciiTheme="minorHAnsi" w:hAnsiTheme="minorHAnsi" w:cstheme="minorHAnsi"/>
          <w:sz w:val="24"/>
          <w:szCs w:val="24"/>
        </w:rPr>
        <w:t xml:space="preserve"> da </w:t>
      </w:r>
      <w:proofErr w:type="spellStart"/>
      <w:r w:rsidRPr="00E15A9C">
        <w:rPr>
          <w:rFonts w:asciiTheme="minorHAnsi" w:hAnsiTheme="minorHAnsi" w:cstheme="minorHAnsi"/>
          <w:sz w:val="24"/>
          <w:szCs w:val="24"/>
        </w:rPr>
        <w:t>traži</w:t>
      </w:r>
      <w:proofErr w:type="spellEnd"/>
      <w:r w:rsidRPr="00E15A9C">
        <w:rPr>
          <w:rFonts w:asciiTheme="minorHAnsi" w:hAnsiTheme="minorHAnsi" w:cstheme="minorHAnsi"/>
          <w:sz w:val="24"/>
          <w:szCs w:val="24"/>
        </w:rPr>
        <w:t xml:space="preserve"> od </w:t>
      </w:r>
      <w:proofErr w:type="spellStart"/>
      <w:r w:rsidRPr="00E15A9C">
        <w:rPr>
          <w:rFonts w:asciiTheme="minorHAnsi" w:hAnsiTheme="minorHAnsi" w:cstheme="minorHAnsi"/>
          <w:sz w:val="24"/>
          <w:szCs w:val="24"/>
        </w:rPr>
        <w:t>naručioca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naknadu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troškova</w:t>
      </w:r>
      <w:proofErr w:type="spellEnd"/>
      <w:r w:rsidRPr="00E15A9C">
        <w:rPr>
          <w:rFonts w:asciiTheme="minorHAnsi" w:hAnsiTheme="minorHAnsi" w:cstheme="minorHAnsi"/>
          <w:sz w:val="24"/>
          <w:szCs w:val="24"/>
        </w:rPr>
        <w:t xml:space="preserve">. Ako je </w:t>
      </w:r>
      <w:proofErr w:type="spellStart"/>
      <w:r w:rsidRPr="00E15A9C">
        <w:rPr>
          <w:rFonts w:asciiTheme="minorHAnsi" w:hAnsiTheme="minorHAnsi" w:cstheme="minorHAnsi"/>
          <w:sz w:val="24"/>
          <w:szCs w:val="24"/>
        </w:rPr>
        <w:t>postupak</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javne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nabavke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obustavlјen</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iz</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razloga</w:t>
      </w:r>
      <w:proofErr w:type="spellEnd"/>
      <w:r w:rsidRPr="00E15A9C">
        <w:rPr>
          <w:rFonts w:asciiTheme="minorHAnsi" w:hAnsiTheme="minorHAnsi" w:cstheme="minorHAnsi"/>
          <w:sz w:val="24"/>
          <w:szCs w:val="24"/>
        </w:rPr>
        <w:t xml:space="preserve"> koji </w:t>
      </w:r>
      <w:proofErr w:type="spellStart"/>
      <w:r w:rsidRPr="00E15A9C">
        <w:rPr>
          <w:rFonts w:asciiTheme="minorHAnsi" w:hAnsiTheme="minorHAnsi" w:cstheme="minorHAnsi"/>
          <w:sz w:val="24"/>
          <w:szCs w:val="24"/>
        </w:rPr>
        <w:t>su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strani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naručioca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naručilac</w:t>
      </w:r>
      <w:proofErr w:type="spellEnd"/>
      <w:r w:rsidRPr="00E15A9C">
        <w:rPr>
          <w:rFonts w:asciiTheme="minorHAnsi" w:hAnsiTheme="minorHAnsi" w:cstheme="minorHAnsi"/>
          <w:sz w:val="24"/>
          <w:szCs w:val="24"/>
        </w:rPr>
        <w:t xml:space="preserve"> je </w:t>
      </w:r>
      <w:proofErr w:type="spellStart"/>
      <w:r w:rsidRPr="00E15A9C">
        <w:rPr>
          <w:rFonts w:asciiTheme="minorHAnsi" w:hAnsiTheme="minorHAnsi" w:cstheme="minorHAnsi"/>
          <w:sz w:val="24"/>
          <w:szCs w:val="24"/>
        </w:rPr>
        <w:t>dužan</w:t>
      </w:r>
      <w:proofErr w:type="spellEnd"/>
      <w:r w:rsidRPr="00E15A9C">
        <w:rPr>
          <w:rFonts w:asciiTheme="minorHAnsi" w:hAnsiTheme="minorHAnsi" w:cstheme="minorHAnsi"/>
          <w:sz w:val="24"/>
          <w:szCs w:val="24"/>
        </w:rPr>
        <w:t xml:space="preserve"> da </w:t>
      </w:r>
      <w:proofErr w:type="spellStart"/>
      <w:r w:rsidRPr="00E15A9C">
        <w:rPr>
          <w:rFonts w:asciiTheme="minorHAnsi" w:hAnsiTheme="minorHAnsi" w:cstheme="minorHAnsi"/>
          <w:sz w:val="24"/>
          <w:szCs w:val="24"/>
        </w:rPr>
        <w:t>ponuđaču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nadoknadi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troškove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izrade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uzorka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ili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modela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ako</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izrađeni</w:t>
      </w:r>
      <w:proofErr w:type="spellEnd"/>
      <w:r w:rsidRPr="00E15A9C">
        <w:rPr>
          <w:rFonts w:asciiTheme="minorHAnsi" w:hAnsiTheme="minorHAnsi" w:cstheme="minorHAnsi"/>
          <w:sz w:val="24"/>
          <w:szCs w:val="24"/>
        </w:rPr>
        <w:t xml:space="preserve"> u </w:t>
      </w:r>
      <w:proofErr w:type="spellStart"/>
      <w:r w:rsidRPr="00E15A9C">
        <w:rPr>
          <w:rFonts w:asciiTheme="minorHAnsi" w:hAnsiTheme="minorHAnsi" w:cstheme="minorHAnsi"/>
          <w:sz w:val="24"/>
          <w:szCs w:val="24"/>
        </w:rPr>
        <w:t>skladu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tehničkim</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specifikacijama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naručioca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i</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troškove</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pribavlјanja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sredstava</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obezbeđenja</w:t>
      </w:r>
      <w:proofErr w:type="spellEnd"/>
      <w:r w:rsidRPr="00E15A9C">
        <w:rPr>
          <w:rFonts w:asciiTheme="minorHAnsi" w:hAnsiTheme="minorHAnsi" w:cstheme="minorHAnsi"/>
          <w:sz w:val="24"/>
          <w:szCs w:val="24"/>
        </w:rPr>
        <w:t xml:space="preserve">, pod </w:t>
      </w:r>
      <w:proofErr w:type="spellStart"/>
      <w:r w:rsidRPr="00E15A9C">
        <w:rPr>
          <w:rFonts w:asciiTheme="minorHAnsi" w:hAnsiTheme="minorHAnsi" w:cstheme="minorHAnsi"/>
          <w:sz w:val="24"/>
          <w:szCs w:val="24"/>
        </w:rPr>
        <w:t>uslovom</w:t>
      </w:r>
      <w:proofErr w:type="spellEnd"/>
      <w:r w:rsidRPr="00E15A9C">
        <w:rPr>
          <w:rFonts w:asciiTheme="minorHAnsi" w:hAnsiTheme="minorHAnsi" w:cstheme="minorHAnsi"/>
          <w:sz w:val="24"/>
          <w:szCs w:val="24"/>
        </w:rPr>
        <w:t xml:space="preserve"> da je </w:t>
      </w:r>
      <w:proofErr w:type="spellStart"/>
      <w:r w:rsidRPr="00E15A9C">
        <w:rPr>
          <w:rFonts w:asciiTheme="minorHAnsi" w:hAnsiTheme="minorHAnsi" w:cstheme="minorHAnsi"/>
          <w:sz w:val="24"/>
          <w:szCs w:val="24"/>
        </w:rPr>
        <w:t>ponuđač</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tražio</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naknadu</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tih</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troškova</w:t>
      </w:r>
      <w:proofErr w:type="spellEnd"/>
      <w:r w:rsidRPr="00E15A9C">
        <w:rPr>
          <w:rFonts w:asciiTheme="minorHAnsi" w:hAnsiTheme="minorHAnsi" w:cstheme="minorHAnsi"/>
          <w:sz w:val="24"/>
          <w:szCs w:val="24"/>
        </w:rPr>
        <w:t xml:space="preserve"> u </w:t>
      </w:r>
      <w:proofErr w:type="spellStart"/>
      <w:r w:rsidRPr="00E15A9C">
        <w:rPr>
          <w:rFonts w:asciiTheme="minorHAnsi" w:hAnsiTheme="minorHAnsi" w:cstheme="minorHAnsi"/>
          <w:sz w:val="24"/>
          <w:szCs w:val="24"/>
        </w:rPr>
        <w:t>svojoj</w:t>
      </w:r>
      <w:proofErr w:type="spellEnd"/>
      <w:r w:rsidRPr="00E15A9C">
        <w:rPr>
          <w:rFonts w:asciiTheme="minorHAnsi" w:hAnsiTheme="minorHAnsi" w:cstheme="minorHAnsi"/>
          <w:sz w:val="24"/>
          <w:szCs w:val="24"/>
        </w:rPr>
        <w:t xml:space="preserve"> </w:t>
      </w:r>
      <w:proofErr w:type="spellStart"/>
      <w:r w:rsidRPr="00E15A9C">
        <w:rPr>
          <w:rFonts w:asciiTheme="minorHAnsi" w:hAnsiTheme="minorHAnsi" w:cstheme="minorHAnsi"/>
          <w:sz w:val="24"/>
          <w:szCs w:val="24"/>
        </w:rPr>
        <w:t>ponudi</w:t>
      </w:r>
      <w:proofErr w:type="spellEnd"/>
      <w:r w:rsidRPr="00E15A9C">
        <w:rPr>
          <w:rFonts w:asciiTheme="minorHAnsi" w:hAnsiTheme="minorHAnsi" w:cstheme="minorHAnsi"/>
          <w:sz w:val="24"/>
          <w:szCs w:val="24"/>
        </w:rPr>
        <w:t>.</w:t>
      </w:r>
    </w:p>
    <w:p w14:paraId="229D2FC4" w14:textId="77777777" w:rsidR="007D6ACC" w:rsidRPr="00E15A9C" w:rsidRDefault="007D6ACC" w:rsidP="007D6ACC">
      <w:pPr>
        <w:pStyle w:val="napomena"/>
        <w:spacing w:line="276" w:lineRule="auto"/>
        <w:rPr>
          <w:rFonts w:asciiTheme="minorHAnsi" w:hAnsiTheme="minorHAnsi" w:cstheme="minorHAnsi"/>
          <w:sz w:val="24"/>
          <w:szCs w:val="24"/>
        </w:rPr>
      </w:pPr>
    </w:p>
    <w:p w14:paraId="033E2E73" w14:textId="77777777" w:rsidR="007D6ACC" w:rsidRPr="00B34FB0" w:rsidRDefault="007D6ACC" w:rsidP="007D6ACC">
      <w:pPr>
        <w:spacing w:line="276" w:lineRule="auto"/>
        <w:jc w:val="both"/>
        <w:rPr>
          <w:rFonts w:cstheme="minorHAnsi"/>
          <w:lang w:val="pl-PL"/>
        </w:rPr>
      </w:pPr>
      <w:r w:rsidRPr="00B34FB0">
        <w:rPr>
          <w:rFonts w:cstheme="minorHAnsi"/>
          <w:b/>
          <w:lang w:val="pl-PL"/>
        </w:rPr>
        <w:t>Dostavl</w:t>
      </w:r>
      <w:r w:rsidRPr="00E15A9C">
        <w:rPr>
          <w:rFonts w:cstheme="minorHAnsi"/>
          <w:b/>
        </w:rPr>
        <w:t>ј</w:t>
      </w:r>
      <w:r w:rsidRPr="00B34FB0">
        <w:rPr>
          <w:rFonts w:cstheme="minorHAnsi"/>
          <w:b/>
          <w:lang w:val="pl-PL"/>
        </w:rPr>
        <w:t>anje ovog obrasca nije obavezno.</w:t>
      </w:r>
    </w:p>
    <w:p w14:paraId="0388A6C1" w14:textId="77777777" w:rsidR="007D6ACC" w:rsidRPr="00B34FB0" w:rsidRDefault="007D6ACC" w:rsidP="007D6ACC">
      <w:pPr>
        <w:spacing w:line="276" w:lineRule="auto"/>
        <w:jc w:val="both"/>
        <w:rPr>
          <w:lang w:val="pl-PL"/>
        </w:rPr>
      </w:pPr>
    </w:p>
    <w:p w14:paraId="2C71FDB4" w14:textId="77777777" w:rsidR="007D6ACC" w:rsidRPr="00B34FB0" w:rsidRDefault="007D6ACC" w:rsidP="007D6ACC">
      <w:pPr>
        <w:rPr>
          <w:lang w:val="pl-PL"/>
        </w:rPr>
      </w:pPr>
    </w:p>
    <w:p w14:paraId="2C1EA6B8" w14:textId="77777777" w:rsidR="007D6ACC" w:rsidRPr="00B34FB0" w:rsidRDefault="007D6ACC" w:rsidP="007D6ACC">
      <w:pPr>
        <w:rPr>
          <w:lang w:val="pl-PL"/>
        </w:rPr>
      </w:pPr>
    </w:p>
    <w:p w14:paraId="2EEE9E40" w14:textId="77777777" w:rsidR="007D6ACC" w:rsidRPr="00B34FB0" w:rsidRDefault="007D6ACC" w:rsidP="007D6ACC">
      <w:pPr>
        <w:rPr>
          <w:lang w:val="pl-PL"/>
        </w:rPr>
      </w:pPr>
    </w:p>
    <w:p w14:paraId="1339BE54" w14:textId="77777777" w:rsidR="007D6ACC" w:rsidRPr="00B34FB0" w:rsidRDefault="007D6ACC" w:rsidP="007D6ACC">
      <w:pPr>
        <w:rPr>
          <w:lang w:val="pl-PL"/>
        </w:rPr>
      </w:pPr>
    </w:p>
    <w:p w14:paraId="294759C5" w14:textId="77777777" w:rsidR="00626744" w:rsidRPr="00B34FB0" w:rsidRDefault="00626744" w:rsidP="007D6ACC">
      <w:pPr>
        <w:rPr>
          <w:lang w:val="pl-PL"/>
        </w:rPr>
      </w:pPr>
    </w:p>
    <w:p w14:paraId="314BB412" w14:textId="77777777" w:rsidR="007D6ACC" w:rsidRPr="00B34FB0" w:rsidRDefault="007D6ACC" w:rsidP="007D6ACC">
      <w:pPr>
        <w:rPr>
          <w:lang w:val="pl-PL"/>
        </w:rPr>
      </w:pPr>
    </w:p>
    <w:p w14:paraId="4047DC09" w14:textId="77777777" w:rsidR="007D6ACC" w:rsidRPr="00B34FB0" w:rsidRDefault="007D6ACC" w:rsidP="007D6ACC">
      <w:pPr>
        <w:rPr>
          <w:lang w:val="pl-PL"/>
        </w:rPr>
      </w:pPr>
    </w:p>
    <w:p w14:paraId="1FD11E06" w14:textId="77777777" w:rsidR="001C65E0" w:rsidRPr="00B34FB0" w:rsidRDefault="001C65E0" w:rsidP="007D6ACC">
      <w:pPr>
        <w:rPr>
          <w:lang w:val="pl-PL"/>
        </w:rPr>
      </w:pPr>
    </w:p>
    <w:p w14:paraId="347998C2" w14:textId="77777777" w:rsidR="001C65E0" w:rsidRPr="00B34FB0" w:rsidRDefault="001C65E0" w:rsidP="007D6ACC">
      <w:pPr>
        <w:rPr>
          <w:lang w:val="pl-PL"/>
        </w:rPr>
      </w:pPr>
    </w:p>
    <w:p w14:paraId="37E61661" w14:textId="77777777" w:rsidR="001C65E0" w:rsidRPr="00B34FB0" w:rsidRDefault="001C65E0" w:rsidP="007D6ACC">
      <w:pPr>
        <w:rPr>
          <w:lang w:val="pl-PL"/>
        </w:rPr>
      </w:pPr>
    </w:p>
    <w:p w14:paraId="10F56128" w14:textId="77777777" w:rsidR="006050B2" w:rsidRPr="00B34FB0" w:rsidRDefault="006050B2" w:rsidP="007D6ACC">
      <w:pPr>
        <w:rPr>
          <w:lang w:val="pl-PL"/>
        </w:rPr>
      </w:pPr>
    </w:p>
    <w:p w14:paraId="309CEDCF" w14:textId="77777777" w:rsidR="007D6ACC" w:rsidRPr="00B34FB0" w:rsidRDefault="007D6ACC" w:rsidP="007D6ACC">
      <w:pPr>
        <w:rPr>
          <w:lang w:val="pl-PL"/>
        </w:rPr>
      </w:pPr>
    </w:p>
    <w:p w14:paraId="0F5BF379" w14:textId="77777777" w:rsidR="007D6ACC" w:rsidRPr="00B34FB0" w:rsidRDefault="007D6ACC" w:rsidP="007D6ACC">
      <w:pPr>
        <w:rPr>
          <w:lang w:val="pl-PL"/>
        </w:rPr>
      </w:pPr>
    </w:p>
    <w:p w14:paraId="55981131" w14:textId="77777777" w:rsidR="007D6ACC" w:rsidRPr="004255C7" w:rsidRDefault="007D6ACC" w:rsidP="006050B2">
      <w:pPr>
        <w:pStyle w:val="2"/>
        <w:numPr>
          <w:ilvl w:val="0"/>
          <w:numId w:val="36"/>
        </w:numPr>
      </w:pPr>
      <w:bookmarkStart w:id="27" w:name="_Toc189590324"/>
      <w:r w:rsidRPr="004255C7">
        <w:lastRenderedPageBreak/>
        <w:t>MODEL UGOVORA</w:t>
      </w:r>
      <w:bookmarkEnd w:id="27"/>
    </w:p>
    <w:p w14:paraId="45D87365" w14:textId="29F2E07E" w:rsidR="0021676D" w:rsidRPr="0021676D" w:rsidRDefault="0021676D" w:rsidP="0021676D">
      <w:pPr>
        <w:spacing w:before="100" w:beforeAutospacing="1" w:line="276" w:lineRule="auto"/>
        <w:jc w:val="both"/>
        <w:rPr>
          <w:rFonts w:cstheme="minorHAnsi"/>
          <w:b/>
          <w:i/>
          <w:lang w:val="sr-Cyrl-ME"/>
        </w:rPr>
      </w:pPr>
      <w:r w:rsidRPr="0021676D">
        <w:rPr>
          <w:rFonts w:eastAsia="Calibri" w:cstheme="minorHAnsi"/>
          <w:b/>
          <w:i/>
          <w:lang w:val="sr-Cyrl-CS"/>
        </w:rPr>
        <w:t>N</w:t>
      </w:r>
      <w:r w:rsidRPr="0021676D">
        <w:rPr>
          <w:rFonts w:cstheme="minorHAnsi"/>
          <w:b/>
          <w:i/>
          <w:lang w:val="sr-Cyrl-ME"/>
        </w:rPr>
        <w:t>APOMENA:</w:t>
      </w:r>
      <w:r w:rsidR="005F5423">
        <w:rPr>
          <w:rFonts w:cstheme="minorHAnsi"/>
          <w:b/>
          <w:i/>
          <w:lang w:val="sr-Latn-RS"/>
        </w:rPr>
        <w:t xml:space="preserve"> </w:t>
      </w:r>
      <w:r w:rsidRPr="0021676D">
        <w:rPr>
          <w:rFonts w:cstheme="minorHAnsi"/>
          <w:i/>
        </w:rPr>
        <w:t>Model</w:t>
      </w:r>
      <w:r w:rsidRPr="006F7D95">
        <w:rPr>
          <w:rFonts w:cstheme="minorHAnsi"/>
          <w:i/>
          <w:lang w:val="sr-Latn-CS"/>
        </w:rPr>
        <w:t xml:space="preserve"> </w:t>
      </w:r>
      <w:proofErr w:type="spellStart"/>
      <w:r w:rsidRPr="0021676D">
        <w:rPr>
          <w:rFonts w:cstheme="minorHAnsi"/>
          <w:i/>
        </w:rPr>
        <w:t>ugovora</w:t>
      </w:r>
      <w:proofErr w:type="spellEnd"/>
      <w:r w:rsidRPr="006F7D95">
        <w:rPr>
          <w:rFonts w:cstheme="minorHAnsi"/>
          <w:i/>
          <w:lang w:val="sr-Latn-CS"/>
        </w:rPr>
        <w:t xml:space="preserve"> </w:t>
      </w:r>
      <w:proofErr w:type="spellStart"/>
      <w:r w:rsidRPr="0021676D">
        <w:rPr>
          <w:rFonts w:cstheme="minorHAnsi"/>
          <w:i/>
        </w:rPr>
        <w:t>predstavlja</w:t>
      </w:r>
      <w:proofErr w:type="spellEnd"/>
      <w:r w:rsidRPr="006F7D95">
        <w:rPr>
          <w:rFonts w:cstheme="minorHAnsi"/>
          <w:i/>
          <w:lang w:val="sr-Latn-CS"/>
        </w:rPr>
        <w:t xml:space="preserve"> </w:t>
      </w:r>
      <w:proofErr w:type="spellStart"/>
      <w:r w:rsidRPr="0021676D">
        <w:rPr>
          <w:rFonts w:cstheme="minorHAnsi"/>
          <w:i/>
        </w:rPr>
        <w:t>osnov</w:t>
      </w:r>
      <w:proofErr w:type="spellEnd"/>
      <w:r w:rsidRPr="006F7D95">
        <w:rPr>
          <w:rFonts w:cstheme="minorHAnsi"/>
          <w:i/>
          <w:lang w:val="sr-Latn-CS"/>
        </w:rPr>
        <w:t xml:space="preserve"> </w:t>
      </w:r>
      <w:r w:rsidRPr="0021676D">
        <w:rPr>
          <w:rFonts w:cstheme="minorHAnsi"/>
          <w:i/>
        </w:rPr>
        <w:t>za</w:t>
      </w:r>
      <w:r w:rsidRPr="006F7D95">
        <w:rPr>
          <w:rFonts w:cstheme="minorHAnsi"/>
          <w:i/>
          <w:lang w:val="sr-Latn-CS"/>
        </w:rPr>
        <w:t xml:space="preserve"> </w:t>
      </w:r>
      <w:proofErr w:type="spellStart"/>
      <w:r w:rsidRPr="0021676D">
        <w:rPr>
          <w:rFonts w:cstheme="minorHAnsi"/>
          <w:i/>
        </w:rPr>
        <w:t>odre</w:t>
      </w:r>
      <w:proofErr w:type="spellEnd"/>
      <w:r w:rsidRPr="006F7D95">
        <w:rPr>
          <w:rFonts w:cstheme="minorHAnsi"/>
          <w:i/>
          <w:lang w:val="sr-Latn-CS"/>
        </w:rPr>
        <w:t>đ</w:t>
      </w:r>
      <w:proofErr w:type="spellStart"/>
      <w:r w:rsidRPr="0021676D">
        <w:rPr>
          <w:rFonts w:cstheme="minorHAnsi"/>
          <w:i/>
        </w:rPr>
        <w:t>ivanje</w:t>
      </w:r>
      <w:proofErr w:type="spellEnd"/>
      <w:r w:rsidRPr="006F7D95">
        <w:rPr>
          <w:rFonts w:cstheme="minorHAnsi"/>
          <w:i/>
          <w:lang w:val="sr-Latn-CS"/>
        </w:rPr>
        <w:t xml:space="preserve"> </w:t>
      </w:r>
      <w:proofErr w:type="spellStart"/>
      <w:r w:rsidRPr="0021676D">
        <w:rPr>
          <w:rFonts w:cstheme="minorHAnsi"/>
          <w:i/>
        </w:rPr>
        <w:t>klauzula</w:t>
      </w:r>
      <w:proofErr w:type="spellEnd"/>
      <w:r w:rsidRPr="006F7D95">
        <w:rPr>
          <w:rFonts w:cstheme="minorHAnsi"/>
          <w:i/>
          <w:lang w:val="sr-Latn-CS"/>
        </w:rPr>
        <w:t xml:space="preserve"> </w:t>
      </w:r>
      <w:proofErr w:type="spellStart"/>
      <w:r w:rsidRPr="0021676D">
        <w:rPr>
          <w:rFonts w:cstheme="minorHAnsi"/>
          <w:i/>
        </w:rPr>
        <w:t>ugovora</w:t>
      </w:r>
      <w:proofErr w:type="spellEnd"/>
      <w:r w:rsidRPr="006F7D95">
        <w:rPr>
          <w:rFonts w:cstheme="minorHAnsi"/>
          <w:i/>
          <w:lang w:val="sr-Latn-CS"/>
        </w:rPr>
        <w:t xml:space="preserve"> </w:t>
      </w:r>
      <w:r w:rsidRPr="0021676D">
        <w:rPr>
          <w:rFonts w:cstheme="minorHAnsi"/>
          <w:i/>
        </w:rPr>
        <w:t>koji</w:t>
      </w:r>
      <w:r w:rsidRPr="006F7D95">
        <w:rPr>
          <w:rFonts w:cstheme="minorHAnsi"/>
          <w:i/>
          <w:lang w:val="sr-Latn-CS"/>
        </w:rPr>
        <w:t xml:space="preserve"> ć</w:t>
      </w:r>
      <w:r w:rsidRPr="0021676D">
        <w:rPr>
          <w:rFonts w:cstheme="minorHAnsi"/>
          <w:i/>
        </w:rPr>
        <w:t>e</w:t>
      </w:r>
      <w:r w:rsidRPr="006F7D95">
        <w:rPr>
          <w:rFonts w:cstheme="minorHAnsi"/>
          <w:i/>
          <w:lang w:val="sr-Latn-CS"/>
        </w:rPr>
        <w:t xml:space="preserve"> </w:t>
      </w:r>
      <w:proofErr w:type="spellStart"/>
      <w:r w:rsidRPr="0021676D">
        <w:rPr>
          <w:rFonts w:cstheme="minorHAnsi"/>
          <w:i/>
        </w:rPr>
        <w:t>biti</w:t>
      </w:r>
      <w:proofErr w:type="spellEnd"/>
      <w:r w:rsidRPr="006F7D95">
        <w:rPr>
          <w:rFonts w:cstheme="minorHAnsi"/>
          <w:i/>
          <w:lang w:val="sr-Latn-CS"/>
        </w:rPr>
        <w:t xml:space="preserve"> </w:t>
      </w:r>
      <w:proofErr w:type="spellStart"/>
      <w:r w:rsidRPr="0021676D">
        <w:rPr>
          <w:rFonts w:cstheme="minorHAnsi"/>
          <w:i/>
        </w:rPr>
        <w:t>zaklju</w:t>
      </w:r>
      <w:proofErr w:type="spellEnd"/>
      <w:r w:rsidRPr="006F7D95">
        <w:rPr>
          <w:rFonts w:cstheme="minorHAnsi"/>
          <w:i/>
          <w:lang w:val="sr-Latn-CS"/>
        </w:rPr>
        <w:t>č</w:t>
      </w:r>
      <w:proofErr w:type="spellStart"/>
      <w:r w:rsidRPr="0021676D">
        <w:rPr>
          <w:rFonts w:cstheme="minorHAnsi"/>
          <w:i/>
        </w:rPr>
        <w:t>en</w:t>
      </w:r>
      <w:proofErr w:type="spellEnd"/>
      <w:r w:rsidRPr="006F7D95">
        <w:rPr>
          <w:rFonts w:cstheme="minorHAnsi"/>
          <w:i/>
          <w:lang w:val="sr-Latn-CS"/>
        </w:rPr>
        <w:t xml:space="preserve"> </w:t>
      </w:r>
      <w:proofErr w:type="spellStart"/>
      <w:r w:rsidRPr="0021676D">
        <w:rPr>
          <w:rFonts w:cstheme="minorHAnsi"/>
          <w:i/>
        </w:rPr>
        <w:t>sa</w:t>
      </w:r>
      <w:proofErr w:type="spellEnd"/>
      <w:r w:rsidRPr="006F7D95">
        <w:rPr>
          <w:rFonts w:cstheme="minorHAnsi"/>
          <w:i/>
          <w:lang w:val="sr-Latn-CS"/>
        </w:rPr>
        <w:t xml:space="preserve"> </w:t>
      </w:r>
      <w:proofErr w:type="spellStart"/>
      <w:r w:rsidRPr="0021676D">
        <w:rPr>
          <w:rFonts w:cstheme="minorHAnsi"/>
          <w:i/>
        </w:rPr>
        <w:t>najpovoljnijim</w:t>
      </w:r>
      <w:proofErr w:type="spellEnd"/>
      <w:r w:rsidRPr="006F7D95">
        <w:rPr>
          <w:rFonts w:cstheme="minorHAnsi"/>
          <w:i/>
          <w:lang w:val="sr-Latn-CS"/>
        </w:rPr>
        <w:t xml:space="preserve"> </w:t>
      </w:r>
      <w:proofErr w:type="spellStart"/>
      <w:r w:rsidRPr="0021676D">
        <w:rPr>
          <w:rFonts w:cstheme="minorHAnsi"/>
          <w:i/>
        </w:rPr>
        <w:t>ponu</w:t>
      </w:r>
      <w:proofErr w:type="spellEnd"/>
      <w:r w:rsidRPr="006F7D95">
        <w:rPr>
          <w:rFonts w:cstheme="minorHAnsi"/>
          <w:i/>
          <w:lang w:val="sr-Latn-CS"/>
        </w:rPr>
        <w:t>đ</w:t>
      </w:r>
      <w:r w:rsidRPr="0021676D">
        <w:rPr>
          <w:rFonts w:cstheme="minorHAnsi"/>
          <w:i/>
        </w:rPr>
        <w:t>a</w:t>
      </w:r>
      <w:r w:rsidRPr="006F7D95">
        <w:rPr>
          <w:rFonts w:cstheme="minorHAnsi"/>
          <w:i/>
          <w:lang w:val="sr-Latn-CS"/>
        </w:rPr>
        <w:t>č</w:t>
      </w:r>
      <w:proofErr w:type="spellStart"/>
      <w:r w:rsidRPr="0021676D">
        <w:rPr>
          <w:rFonts w:cstheme="minorHAnsi"/>
          <w:i/>
        </w:rPr>
        <w:t>em</w:t>
      </w:r>
      <w:proofErr w:type="spellEnd"/>
      <w:r w:rsidRPr="006F7D95">
        <w:rPr>
          <w:rFonts w:cstheme="minorHAnsi"/>
          <w:i/>
          <w:lang w:val="sr-Latn-CS"/>
        </w:rPr>
        <w:t xml:space="preserve">. </w:t>
      </w:r>
      <w:r w:rsidRPr="0021676D">
        <w:rPr>
          <w:rFonts w:cstheme="minorHAnsi"/>
          <w:i/>
        </w:rPr>
        <w:t>Isti</w:t>
      </w:r>
      <w:r w:rsidRPr="006F7D95">
        <w:rPr>
          <w:rFonts w:cstheme="minorHAnsi"/>
          <w:i/>
          <w:lang w:val="sr-Latn-CS"/>
        </w:rPr>
        <w:t xml:space="preserve"> ć</w:t>
      </w:r>
      <w:r w:rsidRPr="0021676D">
        <w:rPr>
          <w:rFonts w:cstheme="minorHAnsi"/>
          <w:i/>
        </w:rPr>
        <w:t>e</w:t>
      </w:r>
      <w:r w:rsidRPr="006F7D95">
        <w:rPr>
          <w:rFonts w:cstheme="minorHAnsi"/>
          <w:i/>
          <w:lang w:val="sr-Latn-CS"/>
        </w:rPr>
        <w:t xml:space="preserve"> </w:t>
      </w:r>
      <w:proofErr w:type="spellStart"/>
      <w:r w:rsidRPr="0021676D">
        <w:rPr>
          <w:rFonts w:cstheme="minorHAnsi"/>
          <w:i/>
        </w:rPr>
        <w:t>biti</w:t>
      </w:r>
      <w:proofErr w:type="spellEnd"/>
      <w:r w:rsidRPr="006F7D95">
        <w:rPr>
          <w:rFonts w:cstheme="minorHAnsi"/>
          <w:i/>
          <w:lang w:val="sr-Latn-CS"/>
        </w:rPr>
        <w:t xml:space="preserve"> </w:t>
      </w:r>
      <w:proofErr w:type="spellStart"/>
      <w:r w:rsidRPr="0021676D">
        <w:rPr>
          <w:rFonts w:cstheme="minorHAnsi"/>
          <w:i/>
        </w:rPr>
        <w:t>modifikovan</w:t>
      </w:r>
      <w:proofErr w:type="spellEnd"/>
      <w:r w:rsidRPr="006F7D95">
        <w:rPr>
          <w:rFonts w:cstheme="minorHAnsi"/>
          <w:i/>
          <w:lang w:val="sr-Latn-CS"/>
        </w:rPr>
        <w:t xml:space="preserve"> </w:t>
      </w:r>
      <w:r w:rsidRPr="0021676D">
        <w:rPr>
          <w:rFonts w:cstheme="minorHAnsi"/>
          <w:i/>
        </w:rPr>
        <w:t>u</w:t>
      </w:r>
      <w:r w:rsidRPr="006F7D95">
        <w:rPr>
          <w:rFonts w:cstheme="minorHAnsi"/>
          <w:i/>
          <w:lang w:val="sr-Latn-CS"/>
        </w:rPr>
        <w:t xml:space="preserve"> </w:t>
      </w:r>
      <w:proofErr w:type="spellStart"/>
      <w:r w:rsidRPr="0021676D">
        <w:rPr>
          <w:rFonts w:cstheme="minorHAnsi"/>
          <w:i/>
        </w:rPr>
        <w:t>skladu</w:t>
      </w:r>
      <w:proofErr w:type="spellEnd"/>
      <w:r w:rsidRPr="006F7D95">
        <w:rPr>
          <w:rFonts w:cstheme="minorHAnsi"/>
          <w:i/>
          <w:lang w:val="sr-Latn-CS"/>
        </w:rPr>
        <w:t xml:space="preserve"> </w:t>
      </w:r>
      <w:proofErr w:type="spellStart"/>
      <w:r w:rsidRPr="0021676D">
        <w:rPr>
          <w:rFonts w:cstheme="minorHAnsi"/>
          <w:i/>
        </w:rPr>
        <w:t>sa</w:t>
      </w:r>
      <w:proofErr w:type="spellEnd"/>
      <w:r w:rsidR="005F5423" w:rsidRPr="006F7D95">
        <w:rPr>
          <w:rFonts w:cstheme="minorHAnsi"/>
          <w:i/>
          <w:lang w:val="sr-Latn-CS"/>
        </w:rPr>
        <w:t xml:space="preserve"> </w:t>
      </w:r>
      <w:proofErr w:type="spellStart"/>
      <w:r w:rsidR="005F5423">
        <w:rPr>
          <w:rFonts w:cstheme="minorHAnsi"/>
          <w:i/>
        </w:rPr>
        <w:t>sprovedenim</w:t>
      </w:r>
      <w:proofErr w:type="spellEnd"/>
      <w:r w:rsidR="005F5423" w:rsidRPr="006F7D95">
        <w:rPr>
          <w:rFonts w:cstheme="minorHAnsi"/>
          <w:i/>
          <w:lang w:val="sr-Latn-CS"/>
        </w:rPr>
        <w:t xml:space="preserve"> </w:t>
      </w:r>
      <w:proofErr w:type="spellStart"/>
      <w:r w:rsidR="005F5423">
        <w:rPr>
          <w:rFonts w:cstheme="minorHAnsi"/>
          <w:i/>
        </w:rPr>
        <w:t>pregovorima</w:t>
      </w:r>
      <w:proofErr w:type="spellEnd"/>
      <w:r w:rsidR="005F5423" w:rsidRPr="006F7D95">
        <w:rPr>
          <w:rFonts w:cstheme="minorHAnsi"/>
          <w:i/>
          <w:lang w:val="sr-Latn-CS"/>
        </w:rPr>
        <w:t xml:space="preserve"> </w:t>
      </w:r>
      <w:proofErr w:type="spellStart"/>
      <w:r w:rsidR="005F5423">
        <w:rPr>
          <w:rFonts w:cstheme="minorHAnsi"/>
          <w:i/>
        </w:rPr>
        <w:t>i</w:t>
      </w:r>
      <w:proofErr w:type="spellEnd"/>
      <w:r w:rsidR="005F5423" w:rsidRPr="006F7D95">
        <w:rPr>
          <w:rFonts w:cstheme="minorHAnsi"/>
          <w:i/>
          <w:lang w:val="sr-Latn-CS"/>
        </w:rPr>
        <w:t xml:space="preserve"> </w:t>
      </w:r>
      <w:proofErr w:type="spellStart"/>
      <w:r w:rsidRPr="0021676D">
        <w:rPr>
          <w:rFonts w:cstheme="minorHAnsi"/>
          <w:i/>
        </w:rPr>
        <w:t>prihva</w:t>
      </w:r>
      <w:proofErr w:type="spellEnd"/>
      <w:r w:rsidRPr="006F7D95">
        <w:rPr>
          <w:rFonts w:cstheme="minorHAnsi"/>
          <w:i/>
          <w:lang w:val="sr-Latn-CS"/>
        </w:rPr>
        <w:t>ć</w:t>
      </w:r>
      <w:proofErr w:type="spellStart"/>
      <w:r w:rsidRPr="0021676D">
        <w:rPr>
          <w:rFonts w:cstheme="minorHAnsi"/>
          <w:i/>
        </w:rPr>
        <w:t>enom</w:t>
      </w:r>
      <w:proofErr w:type="spellEnd"/>
      <w:r w:rsidRPr="006F7D95">
        <w:rPr>
          <w:rFonts w:cstheme="minorHAnsi"/>
          <w:i/>
          <w:lang w:val="sr-Latn-CS"/>
        </w:rPr>
        <w:t xml:space="preserve"> </w:t>
      </w:r>
      <w:proofErr w:type="spellStart"/>
      <w:r w:rsidR="005F5423">
        <w:rPr>
          <w:rFonts w:cstheme="minorHAnsi"/>
          <w:i/>
        </w:rPr>
        <w:t>p</w:t>
      </w:r>
      <w:r w:rsidRPr="0021676D">
        <w:rPr>
          <w:rFonts w:cstheme="minorHAnsi"/>
          <w:i/>
        </w:rPr>
        <w:t>onudom</w:t>
      </w:r>
      <w:proofErr w:type="spellEnd"/>
      <w:r w:rsidRPr="006F7D95">
        <w:rPr>
          <w:rFonts w:cstheme="minorHAnsi"/>
          <w:i/>
          <w:lang w:val="sr-Latn-CS"/>
        </w:rPr>
        <w:t xml:space="preserve"> </w:t>
      </w:r>
      <w:proofErr w:type="spellStart"/>
      <w:r w:rsidRPr="0021676D">
        <w:rPr>
          <w:rFonts w:cstheme="minorHAnsi"/>
          <w:i/>
        </w:rPr>
        <w:t>i</w:t>
      </w:r>
      <w:proofErr w:type="spellEnd"/>
      <w:r w:rsidRPr="006F7D95">
        <w:rPr>
          <w:rFonts w:cstheme="minorHAnsi"/>
          <w:i/>
          <w:lang w:val="sr-Latn-CS"/>
        </w:rPr>
        <w:t xml:space="preserve"> </w:t>
      </w:r>
      <w:r w:rsidRPr="0021676D">
        <w:rPr>
          <w:rFonts w:cstheme="minorHAnsi"/>
          <w:i/>
        </w:rPr>
        <w:t>u</w:t>
      </w:r>
      <w:r w:rsidRPr="006F7D95">
        <w:rPr>
          <w:rFonts w:cstheme="minorHAnsi"/>
          <w:i/>
          <w:lang w:val="sr-Latn-CS"/>
        </w:rPr>
        <w:t xml:space="preserve"> </w:t>
      </w:r>
      <w:r w:rsidRPr="0021676D">
        <w:rPr>
          <w:rFonts w:cstheme="minorHAnsi"/>
          <w:i/>
        </w:rPr>
        <w:t>tom</w:t>
      </w:r>
      <w:r w:rsidRPr="006F7D95">
        <w:rPr>
          <w:rFonts w:cstheme="minorHAnsi"/>
          <w:i/>
          <w:lang w:val="sr-Latn-CS"/>
        </w:rPr>
        <w:t xml:space="preserve"> </w:t>
      </w:r>
      <w:proofErr w:type="spellStart"/>
      <w:r w:rsidRPr="0021676D">
        <w:rPr>
          <w:rFonts w:cstheme="minorHAnsi"/>
          <w:i/>
        </w:rPr>
        <w:t>smislu</w:t>
      </w:r>
      <w:proofErr w:type="spellEnd"/>
      <w:r w:rsidRPr="006F7D95">
        <w:rPr>
          <w:rFonts w:cstheme="minorHAnsi"/>
          <w:i/>
          <w:lang w:val="sr-Latn-CS"/>
        </w:rPr>
        <w:t xml:space="preserve"> ć</w:t>
      </w:r>
      <w:r w:rsidRPr="0021676D">
        <w:rPr>
          <w:rFonts w:cstheme="minorHAnsi"/>
          <w:i/>
        </w:rPr>
        <w:t>e</w:t>
      </w:r>
      <w:r w:rsidRPr="006F7D95">
        <w:rPr>
          <w:rFonts w:cstheme="minorHAnsi"/>
          <w:i/>
          <w:lang w:val="sr-Latn-CS"/>
        </w:rPr>
        <w:t xml:space="preserve"> </w:t>
      </w:r>
      <w:proofErr w:type="spellStart"/>
      <w:r w:rsidRPr="0021676D">
        <w:rPr>
          <w:rFonts w:cstheme="minorHAnsi"/>
          <w:i/>
        </w:rPr>
        <w:t>biti</w:t>
      </w:r>
      <w:proofErr w:type="spellEnd"/>
      <w:r w:rsidRPr="006F7D95">
        <w:rPr>
          <w:rFonts w:cstheme="minorHAnsi"/>
          <w:i/>
          <w:lang w:val="sr-Latn-CS"/>
        </w:rPr>
        <w:t xml:space="preserve"> </w:t>
      </w:r>
      <w:proofErr w:type="spellStart"/>
      <w:r w:rsidRPr="0021676D">
        <w:rPr>
          <w:rFonts w:cstheme="minorHAnsi"/>
          <w:i/>
        </w:rPr>
        <w:t>naknadno</w:t>
      </w:r>
      <w:proofErr w:type="spellEnd"/>
      <w:r w:rsidRPr="006F7D95">
        <w:rPr>
          <w:rFonts w:cstheme="minorHAnsi"/>
          <w:i/>
          <w:lang w:val="sr-Latn-CS"/>
        </w:rPr>
        <w:t xml:space="preserve"> </w:t>
      </w:r>
      <w:proofErr w:type="spellStart"/>
      <w:r w:rsidRPr="0021676D">
        <w:rPr>
          <w:rFonts w:cstheme="minorHAnsi"/>
          <w:i/>
        </w:rPr>
        <w:t>dora</w:t>
      </w:r>
      <w:proofErr w:type="spellEnd"/>
      <w:r w:rsidRPr="006F7D95">
        <w:rPr>
          <w:rFonts w:cstheme="minorHAnsi"/>
          <w:i/>
          <w:lang w:val="sr-Latn-CS"/>
        </w:rPr>
        <w:t>đ</w:t>
      </w:r>
      <w:proofErr w:type="spellStart"/>
      <w:r w:rsidRPr="0021676D">
        <w:rPr>
          <w:rFonts w:cstheme="minorHAnsi"/>
          <w:i/>
        </w:rPr>
        <w:t>ene</w:t>
      </w:r>
      <w:proofErr w:type="spellEnd"/>
      <w:r w:rsidRPr="006F7D95">
        <w:rPr>
          <w:rFonts w:cstheme="minorHAnsi"/>
          <w:i/>
          <w:lang w:val="sr-Latn-CS"/>
        </w:rPr>
        <w:t xml:space="preserve"> </w:t>
      </w:r>
      <w:proofErr w:type="spellStart"/>
      <w:r w:rsidRPr="0021676D">
        <w:rPr>
          <w:rFonts w:cstheme="minorHAnsi"/>
          <w:i/>
        </w:rPr>
        <w:t>odre</w:t>
      </w:r>
      <w:proofErr w:type="spellEnd"/>
      <w:r w:rsidRPr="006F7D95">
        <w:rPr>
          <w:rFonts w:cstheme="minorHAnsi"/>
          <w:i/>
          <w:lang w:val="sr-Latn-CS"/>
        </w:rPr>
        <w:t>đ</w:t>
      </w:r>
      <w:proofErr w:type="spellStart"/>
      <w:r w:rsidRPr="0021676D">
        <w:rPr>
          <w:rFonts w:cstheme="minorHAnsi"/>
          <w:i/>
        </w:rPr>
        <w:t>ene</w:t>
      </w:r>
      <w:proofErr w:type="spellEnd"/>
      <w:r w:rsidRPr="006F7D95">
        <w:rPr>
          <w:rFonts w:cstheme="minorHAnsi"/>
          <w:i/>
          <w:lang w:val="sr-Latn-CS"/>
        </w:rPr>
        <w:t xml:space="preserve"> </w:t>
      </w:r>
      <w:proofErr w:type="spellStart"/>
      <w:r w:rsidRPr="0021676D">
        <w:rPr>
          <w:rFonts w:cstheme="minorHAnsi"/>
          <w:i/>
        </w:rPr>
        <w:t>klauzule</w:t>
      </w:r>
      <w:proofErr w:type="spellEnd"/>
      <w:r w:rsidRPr="006F7D95">
        <w:rPr>
          <w:rFonts w:cstheme="minorHAnsi"/>
          <w:i/>
          <w:lang w:val="sr-Latn-CS"/>
        </w:rPr>
        <w:t xml:space="preserve"> </w:t>
      </w:r>
      <w:proofErr w:type="spellStart"/>
      <w:r w:rsidRPr="0021676D">
        <w:rPr>
          <w:rFonts w:cstheme="minorHAnsi"/>
          <w:i/>
        </w:rPr>
        <w:t>kojima</w:t>
      </w:r>
      <w:proofErr w:type="spellEnd"/>
      <w:r w:rsidRPr="006F7D95">
        <w:rPr>
          <w:rFonts w:cstheme="minorHAnsi"/>
          <w:i/>
          <w:lang w:val="sr-Latn-CS"/>
        </w:rPr>
        <w:t xml:space="preserve"> ć</w:t>
      </w:r>
      <w:r w:rsidRPr="0021676D">
        <w:rPr>
          <w:rFonts w:cstheme="minorHAnsi"/>
          <w:i/>
        </w:rPr>
        <w:t>e</w:t>
      </w:r>
      <w:r w:rsidRPr="006F7D95">
        <w:rPr>
          <w:rFonts w:cstheme="minorHAnsi"/>
          <w:i/>
          <w:lang w:val="sr-Latn-CS"/>
        </w:rPr>
        <w:t xml:space="preserve"> </w:t>
      </w:r>
      <w:r w:rsidRPr="0021676D">
        <w:rPr>
          <w:rFonts w:cstheme="minorHAnsi"/>
          <w:i/>
        </w:rPr>
        <w:t>se</w:t>
      </w:r>
      <w:r w:rsidRPr="006F7D95">
        <w:rPr>
          <w:rFonts w:cstheme="minorHAnsi"/>
          <w:i/>
          <w:lang w:val="sr-Latn-CS"/>
        </w:rPr>
        <w:t xml:space="preserve"> </w:t>
      </w:r>
      <w:proofErr w:type="spellStart"/>
      <w:r w:rsidRPr="0021676D">
        <w:rPr>
          <w:rFonts w:cstheme="minorHAnsi"/>
          <w:i/>
        </w:rPr>
        <w:t>regulisati</w:t>
      </w:r>
      <w:proofErr w:type="spellEnd"/>
      <w:r w:rsidRPr="006F7D95">
        <w:rPr>
          <w:rFonts w:cstheme="minorHAnsi"/>
          <w:i/>
          <w:lang w:val="sr-Latn-CS"/>
        </w:rPr>
        <w:t xml:space="preserve"> </w:t>
      </w:r>
      <w:proofErr w:type="spellStart"/>
      <w:r w:rsidRPr="0021676D">
        <w:rPr>
          <w:rFonts w:cstheme="minorHAnsi"/>
          <w:i/>
        </w:rPr>
        <w:t>tra</w:t>
      </w:r>
      <w:proofErr w:type="spellEnd"/>
      <w:r w:rsidRPr="006F7D95">
        <w:rPr>
          <w:rFonts w:cstheme="minorHAnsi"/>
          <w:i/>
          <w:lang w:val="sr-Latn-CS"/>
        </w:rPr>
        <w:t>ž</w:t>
      </w:r>
      <w:proofErr w:type="spellStart"/>
      <w:r w:rsidRPr="0021676D">
        <w:rPr>
          <w:rFonts w:cstheme="minorHAnsi"/>
          <w:i/>
        </w:rPr>
        <w:t>eni</w:t>
      </w:r>
      <w:proofErr w:type="spellEnd"/>
      <w:r w:rsidRPr="006F7D95">
        <w:rPr>
          <w:rFonts w:cstheme="minorHAnsi"/>
          <w:i/>
          <w:lang w:val="sr-Latn-CS"/>
        </w:rPr>
        <w:t xml:space="preserve"> </w:t>
      </w:r>
      <w:proofErr w:type="spellStart"/>
      <w:r w:rsidRPr="0021676D">
        <w:rPr>
          <w:rFonts w:cstheme="minorHAnsi"/>
          <w:i/>
        </w:rPr>
        <w:t>uslovi</w:t>
      </w:r>
      <w:proofErr w:type="spellEnd"/>
      <w:r w:rsidRPr="006F7D95">
        <w:rPr>
          <w:rFonts w:cstheme="minorHAnsi"/>
          <w:i/>
          <w:lang w:val="sr-Latn-CS"/>
        </w:rPr>
        <w:t xml:space="preserve"> </w:t>
      </w:r>
      <w:proofErr w:type="spellStart"/>
      <w:r w:rsidRPr="0021676D">
        <w:rPr>
          <w:rFonts w:cstheme="minorHAnsi"/>
          <w:i/>
        </w:rPr>
        <w:t>iz</w:t>
      </w:r>
      <w:proofErr w:type="spellEnd"/>
      <w:r w:rsidRPr="006F7D95">
        <w:rPr>
          <w:rFonts w:cstheme="minorHAnsi"/>
          <w:i/>
          <w:lang w:val="sr-Latn-CS"/>
        </w:rPr>
        <w:t xml:space="preserve"> </w:t>
      </w:r>
      <w:proofErr w:type="spellStart"/>
      <w:r>
        <w:rPr>
          <w:rFonts w:cstheme="minorHAnsi"/>
          <w:i/>
        </w:rPr>
        <w:t>dokumentacije</w:t>
      </w:r>
      <w:proofErr w:type="spellEnd"/>
      <w:r w:rsidRPr="006F7D95">
        <w:rPr>
          <w:rFonts w:cstheme="minorHAnsi"/>
          <w:i/>
          <w:lang w:val="sr-Latn-CS"/>
        </w:rPr>
        <w:t xml:space="preserve">. </w:t>
      </w:r>
    </w:p>
    <w:p w14:paraId="1BCFC76E" w14:textId="77777777" w:rsidR="0021676D" w:rsidRPr="006F7D95" w:rsidRDefault="0021676D" w:rsidP="0021676D">
      <w:pPr>
        <w:spacing w:before="100" w:beforeAutospacing="1" w:line="276" w:lineRule="auto"/>
        <w:jc w:val="both"/>
        <w:rPr>
          <w:rFonts w:cstheme="minorHAnsi"/>
          <w:i/>
          <w:lang w:val="sr-Latn-CS"/>
        </w:rPr>
      </w:pPr>
    </w:p>
    <w:p w14:paraId="0D22835B" w14:textId="77777777" w:rsidR="007D6ACC" w:rsidRPr="006F7D95" w:rsidRDefault="007D6ACC" w:rsidP="007D6ACC">
      <w:pPr>
        <w:rPr>
          <w:lang w:val="sr-Latn-CS"/>
        </w:rPr>
      </w:pPr>
    </w:p>
    <w:p w14:paraId="0015FCF9" w14:textId="77777777" w:rsidR="00522708" w:rsidRPr="00D91A3A" w:rsidRDefault="00522708" w:rsidP="00522708">
      <w:pPr>
        <w:pStyle w:val="BodyText"/>
        <w:spacing w:before="1" w:line="276" w:lineRule="auto"/>
        <w:ind w:right="238"/>
        <w:jc w:val="center"/>
        <w:rPr>
          <w:rFonts w:asciiTheme="minorHAnsi" w:hAnsiTheme="minorHAnsi" w:cstheme="minorHAnsi"/>
          <w:b/>
          <w:sz w:val="28"/>
          <w:szCs w:val="28"/>
          <w:lang w:val="sr-Latn-RS" w:eastAsia="sr-Latn-RS"/>
        </w:rPr>
      </w:pPr>
      <w:r w:rsidRPr="00D91A3A">
        <w:rPr>
          <w:rFonts w:asciiTheme="minorHAnsi" w:hAnsiTheme="minorHAnsi" w:cstheme="minorHAnsi"/>
          <w:b/>
          <w:sz w:val="28"/>
          <w:szCs w:val="28"/>
          <w:lang w:val="sr-Cyrl-RS" w:eastAsia="sr-Latn-RS"/>
        </w:rPr>
        <w:t>UGOVOR</w:t>
      </w:r>
      <w:r w:rsidR="00B4370E" w:rsidRPr="00D91A3A">
        <w:rPr>
          <w:rFonts w:asciiTheme="minorHAnsi" w:hAnsiTheme="minorHAnsi" w:cstheme="minorHAnsi"/>
          <w:b/>
          <w:sz w:val="28"/>
          <w:szCs w:val="28"/>
          <w:lang w:val="sr-Latn-RS" w:eastAsia="sr-Latn-RS"/>
        </w:rPr>
        <w:t xml:space="preserve"> O PARTNERSTVU ZA INOVACIJE</w:t>
      </w:r>
    </w:p>
    <w:p w14:paraId="669697CC" w14:textId="77777777" w:rsidR="00522708" w:rsidRPr="004255C7" w:rsidRDefault="00522708" w:rsidP="00522708">
      <w:pPr>
        <w:pStyle w:val="BodyText"/>
        <w:spacing w:before="1" w:line="276" w:lineRule="auto"/>
        <w:ind w:left="120" w:right="238"/>
        <w:jc w:val="center"/>
        <w:rPr>
          <w:rFonts w:asciiTheme="minorHAnsi" w:hAnsiTheme="minorHAnsi" w:cstheme="minorHAnsi"/>
          <w:b/>
          <w:lang w:val="sr-Cyrl-RS" w:eastAsia="sr-Latn-RS"/>
        </w:rPr>
      </w:pPr>
      <w:r w:rsidRPr="004255C7">
        <w:rPr>
          <w:rFonts w:asciiTheme="minorHAnsi" w:hAnsiTheme="minorHAnsi" w:cstheme="minorHAnsi"/>
          <w:b/>
          <w:lang w:val="sr-Cyrl-RS" w:eastAsia="sr-Latn-RS"/>
        </w:rPr>
        <w:t>JN BR. _______</w:t>
      </w:r>
    </w:p>
    <w:p w14:paraId="3A4A67EB" w14:textId="77777777" w:rsidR="00522708" w:rsidRPr="004255C7" w:rsidRDefault="00522708" w:rsidP="00522708">
      <w:pPr>
        <w:ind w:left="120"/>
        <w:rPr>
          <w:rFonts w:eastAsia="Times New Roman" w:cstheme="minorHAnsi"/>
          <w:b/>
          <w:lang w:val="sr-Cyrl-RS" w:eastAsia="sr-Latn-RS"/>
        </w:rPr>
      </w:pPr>
    </w:p>
    <w:p w14:paraId="53817EAF" w14:textId="77777777" w:rsidR="00522708" w:rsidRPr="004255C7" w:rsidRDefault="00522708" w:rsidP="00522708">
      <w:pPr>
        <w:rPr>
          <w:rFonts w:eastAsia="Times New Roman" w:cstheme="minorHAnsi"/>
          <w:b/>
          <w:lang w:val="sr-Cyrl-RS" w:eastAsia="sr-Latn-RS"/>
        </w:rPr>
      </w:pPr>
      <w:r w:rsidRPr="004255C7">
        <w:rPr>
          <w:rFonts w:eastAsia="Times New Roman" w:cstheme="minorHAnsi"/>
          <w:b/>
          <w:lang w:val="sr-Cyrl-RS" w:eastAsia="sr-Latn-RS"/>
        </w:rPr>
        <w:t>Zaklјučen između:</w:t>
      </w:r>
    </w:p>
    <w:tbl>
      <w:tblPr>
        <w:tblW w:w="0" w:type="auto"/>
        <w:tblLook w:val="04A0" w:firstRow="1" w:lastRow="0" w:firstColumn="1" w:lastColumn="0" w:noHBand="0" w:noVBand="1"/>
      </w:tblPr>
      <w:tblGrid>
        <w:gridCol w:w="9026"/>
      </w:tblGrid>
      <w:tr w:rsidR="00522708" w:rsidRPr="004255C7" w14:paraId="709097A9" w14:textId="77777777" w:rsidTr="00DD6FFB">
        <w:tc>
          <w:tcPr>
            <w:tcW w:w="9242" w:type="dxa"/>
          </w:tcPr>
          <w:p w14:paraId="29E5D106"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p>
        </w:tc>
      </w:tr>
      <w:tr w:rsidR="00522708" w:rsidRPr="004255C7" w14:paraId="4C92D136" w14:textId="77777777" w:rsidTr="00DD6FFB">
        <w:tc>
          <w:tcPr>
            <w:tcW w:w="9242" w:type="dxa"/>
          </w:tcPr>
          <w:p w14:paraId="76172F58" w14:textId="77777777" w:rsidR="00522708" w:rsidRPr="004255C7" w:rsidRDefault="00522708" w:rsidP="00DD6FFB">
            <w:pPr>
              <w:pStyle w:val="BodyText"/>
              <w:spacing w:before="1" w:line="276" w:lineRule="auto"/>
              <w:ind w:right="238"/>
              <w:rPr>
                <w:rFonts w:asciiTheme="minorHAnsi" w:hAnsiTheme="minorHAnsi" w:cstheme="minorHAnsi"/>
                <w:i/>
                <w:lang w:val="sr-Cyrl-RS" w:eastAsia="sr-Latn-RS"/>
              </w:rPr>
            </w:pPr>
            <w:r w:rsidRPr="004255C7">
              <w:rPr>
                <w:rFonts w:asciiTheme="minorHAnsi" w:hAnsiTheme="minorHAnsi" w:cstheme="minorHAnsi"/>
                <w:lang w:val="sr-Cyrl-RS" w:eastAsia="sr-Latn-RS"/>
              </w:rPr>
              <w:t xml:space="preserve">................................................................................................ </w:t>
            </w:r>
            <w:r w:rsidRPr="004255C7">
              <w:rPr>
                <w:rFonts w:asciiTheme="minorHAnsi" w:hAnsiTheme="minorHAnsi" w:cstheme="minorHAnsi"/>
                <w:i/>
                <w:lang w:val="sr-Cyrl-RS" w:eastAsia="sr-Latn-RS"/>
              </w:rPr>
              <w:t>(upisati naziv Naručioca)</w:t>
            </w:r>
          </w:p>
          <w:p w14:paraId="72803408"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sa sedištem u ............................................, ulica ......................................</w:t>
            </w:r>
          </w:p>
          <w:p w14:paraId="3B591ADB"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PIB:.......................... Matični broj: ........................................</w:t>
            </w:r>
          </w:p>
          <w:p w14:paraId="64681873"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koga zastupa................................................................... </w:t>
            </w:r>
          </w:p>
          <w:p w14:paraId="087EEC44"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(u dalјem tekstu: Naručilac),</w:t>
            </w:r>
          </w:p>
          <w:p w14:paraId="083AA32E"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p>
        </w:tc>
      </w:tr>
    </w:tbl>
    <w:p w14:paraId="3770D29E"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i </w:t>
      </w:r>
    </w:p>
    <w:p w14:paraId="7E4CD49B"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p>
    <w:p w14:paraId="64853D03"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w:t>
      </w:r>
    </w:p>
    <w:p w14:paraId="66827BEC"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sa sedištem u ............................................, ulica ......................................</w:t>
      </w:r>
    </w:p>
    <w:p w14:paraId="36D8F2CA"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PIB:.......................... Matični broj: ........................................</w:t>
      </w:r>
    </w:p>
    <w:p w14:paraId="3BE6F1FF"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koga zastupa................................................................... </w:t>
      </w:r>
    </w:p>
    <w:p w14:paraId="25DE8979"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(u dalјem tekstu: </w:t>
      </w:r>
      <w:r w:rsidR="00DD6FFB" w:rsidRPr="004255C7">
        <w:rPr>
          <w:rFonts w:asciiTheme="minorHAnsi" w:hAnsiTheme="minorHAnsi" w:cstheme="minorHAnsi"/>
          <w:lang w:val="sr-Latn-RS" w:eastAsia="sr-Latn-RS"/>
        </w:rPr>
        <w:t>Partner</w:t>
      </w:r>
      <w:r w:rsidRPr="004255C7">
        <w:rPr>
          <w:rFonts w:asciiTheme="minorHAnsi" w:hAnsiTheme="minorHAnsi" w:cstheme="minorHAnsi"/>
          <w:lang w:val="sr-Cyrl-RS" w:eastAsia="sr-Latn-RS"/>
        </w:rPr>
        <w:t>),</w:t>
      </w:r>
    </w:p>
    <w:p w14:paraId="654CA585" w14:textId="77777777" w:rsidR="00522708" w:rsidRPr="004255C7" w:rsidRDefault="00522708" w:rsidP="00522708">
      <w:pPr>
        <w:pStyle w:val="BodyText"/>
        <w:spacing w:before="1" w:line="276" w:lineRule="auto"/>
        <w:ind w:left="120" w:right="238"/>
        <w:rPr>
          <w:rFonts w:asciiTheme="minorHAnsi" w:hAnsiTheme="minorHAnsi" w:cstheme="minorHAnsi"/>
          <w:b/>
          <w:lang w:val="sr-Cyrl-RS" w:eastAsia="sr-Latn-RS"/>
        </w:rPr>
      </w:pPr>
    </w:p>
    <w:p w14:paraId="4876D2DB" w14:textId="77777777" w:rsidR="00522708" w:rsidRPr="004255C7" w:rsidRDefault="00522708" w:rsidP="00522708">
      <w:pPr>
        <w:rPr>
          <w:rFonts w:eastAsia="Times New Roman" w:cstheme="minorHAnsi"/>
          <w:b/>
          <w:lang w:val="sr-Cyrl-RS" w:eastAsia="sr-Latn-RS"/>
        </w:rPr>
      </w:pPr>
      <w:r w:rsidRPr="004255C7">
        <w:rPr>
          <w:rFonts w:eastAsia="Times New Roman" w:cstheme="minorHAnsi"/>
          <w:b/>
          <w:lang w:val="sr-Cyrl-RS" w:eastAsia="sr-Latn-RS"/>
        </w:rPr>
        <w:t>Ugovorne strane saglasno konstatuju:</w:t>
      </w:r>
    </w:p>
    <w:p w14:paraId="1183F8D9" w14:textId="77777777" w:rsidR="00522708" w:rsidRPr="00F17AB1" w:rsidRDefault="00522708" w:rsidP="006872D3">
      <w:pPr>
        <w:numPr>
          <w:ilvl w:val="0"/>
          <w:numId w:val="38"/>
        </w:numPr>
        <w:suppressAutoHyphens/>
        <w:jc w:val="both"/>
        <w:rPr>
          <w:rFonts w:eastAsia="Times New Roman" w:cstheme="minorHAnsi"/>
          <w:lang w:val="sr-Cyrl-RS" w:eastAsia="sr-Latn-RS"/>
        </w:rPr>
      </w:pPr>
      <w:r w:rsidRPr="00F17AB1">
        <w:rPr>
          <w:rFonts w:eastAsia="Times New Roman" w:cstheme="minorHAnsi"/>
          <w:lang w:val="sr-Cyrl-RS" w:eastAsia="sr-Latn-RS"/>
        </w:rPr>
        <w:t xml:space="preserve">da je Naručilac u skladu sa Zakonom o javnim nabavkama („Sl. glasnik RS“, br. 91/19 i 92/23, u dalјem tekstu: ZJN) sproveo </w:t>
      </w:r>
      <w:r w:rsidRPr="00F17AB1">
        <w:rPr>
          <w:rFonts w:eastAsia="Times New Roman" w:cstheme="minorHAnsi"/>
          <w:lang w:val="sr-Latn-RS" w:eastAsia="sr-Latn-RS"/>
        </w:rPr>
        <w:t>partnerstv</w:t>
      </w:r>
      <w:r w:rsidR="00225159" w:rsidRPr="00F17AB1">
        <w:rPr>
          <w:rFonts w:eastAsia="Times New Roman" w:cstheme="minorHAnsi"/>
          <w:lang w:val="sr-Latn-RS" w:eastAsia="sr-Latn-RS"/>
        </w:rPr>
        <w:t>o</w:t>
      </w:r>
      <w:r w:rsidRPr="00F17AB1">
        <w:rPr>
          <w:rFonts w:eastAsia="Times New Roman" w:cstheme="minorHAnsi"/>
          <w:lang w:val="sr-Latn-RS" w:eastAsia="sr-Latn-RS"/>
        </w:rPr>
        <w:t xml:space="preserve"> za inovacije </w:t>
      </w:r>
      <w:r w:rsidRPr="00F17AB1">
        <w:rPr>
          <w:rFonts w:eastAsia="Times New Roman" w:cstheme="minorHAnsi"/>
          <w:lang w:val="sr-Cyrl-RS" w:eastAsia="sr-Latn-RS"/>
        </w:rPr>
        <w:t>za javnu nabavku</w:t>
      </w:r>
      <w:r w:rsidRPr="00F17AB1">
        <w:rPr>
          <w:rFonts w:eastAsia="Times New Roman" w:cstheme="minorHAnsi"/>
          <w:lang w:val="sr-Latn-RS" w:eastAsia="sr-Latn-RS"/>
        </w:rPr>
        <w:t xml:space="preserve"> </w:t>
      </w:r>
      <w:r w:rsidR="00C67F0B" w:rsidRPr="00F17AB1">
        <w:rPr>
          <w:rFonts w:eastAsia="Times New Roman" w:cstheme="minorHAnsi"/>
          <w:lang w:val="sr-Latn-RS" w:eastAsia="sr-Latn-RS"/>
        </w:rPr>
        <w:t>usluge</w:t>
      </w:r>
      <w:r w:rsidRPr="00F17AB1">
        <w:rPr>
          <w:rFonts w:eastAsia="Times New Roman" w:cstheme="minorHAnsi"/>
          <w:lang w:val="sr-Latn-RS" w:eastAsia="sr-Latn-RS"/>
        </w:rPr>
        <w:t xml:space="preserve"> - </w:t>
      </w:r>
      <w:proofErr w:type="spellStart"/>
      <w:r w:rsidRPr="00F17AB1">
        <w:rPr>
          <w:rFonts w:eastAsia="Times New Roman" w:cstheme="minorHAnsi"/>
        </w:rPr>
        <w:t>Razvoj</w:t>
      </w:r>
      <w:proofErr w:type="spellEnd"/>
      <w:r w:rsidRPr="00F17AB1">
        <w:rPr>
          <w:rFonts w:eastAsia="Times New Roman" w:cstheme="minorHAnsi"/>
          <w:lang w:val="sr-Cyrl-RS"/>
        </w:rPr>
        <w:t xml:space="preserve"> </w:t>
      </w:r>
      <w:proofErr w:type="spellStart"/>
      <w:r w:rsidR="00F17AB1" w:rsidRPr="00F17AB1">
        <w:rPr>
          <w:rFonts w:eastAsia="Calibri" w:cstheme="minorHAnsi"/>
        </w:rPr>
        <w:t>pametnog</w:t>
      </w:r>
      <w:proofErr w:type="spellEnd"/>
      <w:r w:rsidR="00F17AB1" w:rsidRPr="00F17AB1">
        <w:rPr>
          <w:rFonts w:eastAsia="Calibri" w:cstheme="minorHAnsi"/>
          <w:lang w:val="sr-Cyrl-RS"/>
        </w:rPr>
        <w:t xml:space="preserve"> </w:t>
      </w:r>
      <w:proofErr w:type="spellStart"/>
      <w:r w:rsidR="00F17AB1" w:rsidRPr="00F17AB1">
        <w:rPr>
          <w:rFonts w:eastAsia="Calibri" w:cstheme="minorHAnsi"/>
        </w:rPr>
        <w:t>sistema</w:t>
      </w:r>
      <w:proofErr w:type="spellEnd"/>
      <w:r w:rsidR="00F17AB1" w:rsidRPr="00F17AB1">
        <w:rPr>
          <w:rFonts w:eastAsia="Calibri" w:cstheme="minorHAnsi"/>
          <w:lang w:val="sr-Cyrl-RS"/>
        </w:rPr>
        <w:t xml:space="preserve"> </w:t>
      </w:r>
      <w:proofErr w:type="spellStart"/>
      <w:r w:rsidR="00F17AB1" w:rsidRPr="00F17AB1">
        <w:rPr>
          <w:rFonts w:eastAsia="Calibri" w:cstheme="minorHAnsi"/>
        </w:rPr>
        <w:t>upravljanja</w:t>
      </w:r>
      <w:proofErr w:type="spellEnd"/>
      <w:r w:rsidR="00F17AB1" w:rsidRPr="00F17AB1">
        <w:rPr>
          <w:rFonts w:eastAsia="Calibri" w:cstheme="minorHAnsi"/>
          <w:lang w:val="sr-Cyrl-RS"/>
        </w:rPr>
        <w:t xml:space="preserve"> </w:t>
      </w:r>
      <w:proofErr w:type="spellStart"/>
      <w:r w:rsidR="00F17AB1" w:rsidRPr="00F17AB1">
        <w:rPr>
          <w:rFonts w:eastAsia="Calibri" w:cstheme="minorHAnsi"/>
        </w:rPr>
        <w:t>otpadom</w:t>
      </w:r>
      <w:proofErr w:type="spellEnd"/>
      <w:r w:rsidRPr="00F17AB1">
        <w:rPr>
          <w:rFonts w:eastAsia="Times New Roman" w:cstheme="minorHAnsi"/>
          <w:lang w:val="sr-Cyrl-RS" w:eastAsia="sr-Latn-RS"/>
        </w:rPr>
        <w:t>;</w:t>
      </w:r>
    </w:p>
    <w:p w14:paraId="0EEE55C8" w14:textId="77777777" w:rsidR="00522708" w:rsidRPr="004255C7" w:rsidRDefault="00522708" w:rsidP="006872D3">
      <w:pPr>
        <w:numPr>
          <w:ilvl w:val="0"/>
          <w:numId w:val="38"/>
        </w:numPr>
        <w:suppressAutoHyphens/>
        <w:jc w:val="both"/>
        <w:rPr>
          <w:rFonts w:eastAsia="Times New Roman" w:cstheme="minorHAnsi"/>
          <w:lang w:val="sr-Cyrl-RS" w:eastAsia="sr-Latn-RS"/>
        </w:rPr>
      </w:pPr>
      <w:r w:rsidRPr="004255C7">
        <w:rPr>
          <w:rFonts w:eastAsia="Times New Roman" w:cstheme="minorHAnsi"/>
          <w:lang w:val="sr-Cyrl-RS" w:eastAsia="sr-Latn-RS"/>
        </w:rPr>
        <w:t xml:space="preserve">da je </w:t>
      </w:r>
      <w:r w:rsidRPr="004255C7">
        <w:rPr>
          <w:rFonts w:eastAsia="Times New Roman" w:cstheme="minorHAnsi"/>
          <w:lang w:val="sr-Latn-RS" w:eastAsia="sr-Latn-RS"/>
        </w:rPr>
        <w:t>Partner</w:t>
      </w:r>
      <w:r w:rsidRPr="004255C7">
        <w:rPr>
          <w:rFonts w:eastAsia="Times New Roman" w:cstheme="minorHAnsi"/>
          <w:lang w:val="sr-Cyrl-RS" w:eastAsia="sr-Latn-RS"/>
        </w:rPr>
        <w:t xml:space="preserve"> dostavio prihvatlјivu ponudu br. _____ od _______ godine, koja čini sastavni deo ovog ugovora (u dalјem tekstu: Ponuda);</w:t>
      </w:r>
    </w:p>
    <w:p w14:paraId="685D8EEE" w14:textId="77777777" w:rsidR="00522708" w:rsidRPr="004255C7" w:rsidRDefault="00522708" w:rsidP="006872D3">
      <w:pPr>
        <w:numPr>
          <w:ilvl w:val="0"/>
          <w:numId w:val="38"/>
        </w:numPr>
        <w:suppressAutoHyphens/>
        <w:jc w:val="both"/>
        <w:rPr>
          <w:rFonts w:eastAsia="Times New Roman" w:cstheme="minorHAnsi"/>
          <w:lang w:val="sr-Cyrl-RS" w:eastAsia="sr-Latn-RS"/>
        </w:rPr>
      </w:pPr>
      <w:r w:rsidRPr="004255C7">
        <w:rPr>
          <w:rFonts w:eastAsia="Times New Roman" w:cstheme="minorHAnsi"/>
          <w:lang w:val="sr-Cyrl-RS" w:eastAsia="sr-Latn-RS"/>
        </w:rPr>
        <w:t xml:space="preserve">da je Naručilac ugovor o javnoj nabavci dodelio </w:t>
      </w:r>
      <w:r w:rsidRPr="004255C7">
        <w:rPr>
          <w:rFonts w:eastAsia="Times New Roman" w:cstheme="minorHAnsi"/>
          <w:lang w:val="sr-Latn-RS" w:eastAsia="sr-Latn-RS"/>
        </w:rPr>
        <w:t>Partneru</w:t>
      </w:r>
      <w:r w:rsidRPr="004255C7">
        <w:rPr>
          <w:rFonts w:eastAsia="Times New Roman" w:cstheme="minorHAnsi"/>
          <w:lang w:val="sr-Cyrl-RS" w:eastAsia="sr-Latn-RS"/>
        </w:rPr>
        <w:t xml:space="preserve"> na osnovu Odluke br. ___________od______________, koja je objavlјena na Portalu javnih nabavki dana ____________ ;</w:t>
      </w:r>
    </w:p>
    <w:p w14:paraId="68411FEB" w14:textId="77777777" w:rsidR="00522708" w:rsidRPr="004255C7" w:rsidRDefault="00522708" w:rsidP="006872D3">
      <w:pPr>
        <w:numPr>
          <w:ilvl w:val="0"/>
          <w:numId w:val="38"/>
        </w:numPr>
        <w:jc w:val="both"/>
        <w:rPr>
          <w:rFonts w:eastAsia="Times New Roman" w:cstheme="minorHAnsi"/>
          <w:i/>
          <w:lang w:val="sr-Cyrl-RS" w:eastAsia="sr-Latn-RS"/>
        </w:rPr>
      </w:pPr>
      <w:r w:rsidRPr="004255C7">
        <w:rPr>
          <w:rFonts w:eastAsia="Times New Roman" w:cstheme="minorHAnsi"/>
          <w:i/>
          <w:lang w:val="sr-Cyrl-RS" w:eastAsia="sr-Latn-RS"/>
        </w:rPr>
        <w:t xml:space="preserve">da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jeste grupa ponuđača koju čine: ______________________________, iz ________________, ulica ___________________ br. ______, koga zastupa direktor _____________________(popunjava se u slučaju zajedničke ponude; navesti sve članove </w:t>
      </w:r>
      <w:r w:rsidRPr="004255C7">
        <w:rPr>
          <w:rFonts w:eastAsia="Times New Roman" w:cstheme="minorHAnsi"/>
          <w:i/>
          <w:lang w:val="sr-Cyrl-RS" w:eastAsia="sr-Latn-RS"/>
        </w:rPr>
        <w:lastRenderedPageBreak/>
        <w:t>grupe ponuđača), a  koji se u skladu sa ponudom prema Naručiocu solidarno obavezuju na izvršenje nabavke, u kom slučaju je izabrana grupa ponuđača dužna da u ponudi ili po donošenju odluke o dodeli ugovora dostavi Naručiocu podatke o ponuđaču koji će izdavati račun;</w:t>
      </w:r>
    </w:p>
    <w:p w14:paraId="257263F2" w14:textId="77777777" w:rsidR="00522708" w:rsidRPr="004255C7" w:rsidRDefault="00522708" w:rsidP="006872D3">
      <w:pPr>
        <w:numPr>
          <w:ilvl w:val="0"/>
          <w:numId w:val="38"/>
        </w:numPr>
        <w:jc w:val="both"/>
        <w:rPr>
          <w:rFonts w:eastAsia="Times New Roman" w:cstheme="minorHAnsi"/>
          <w:i/>
          <w:lang w:val="sr-Cyrl-RS" w:eastAsia="sr-Latn-RS"/>
        </w:rPr>
      </w:pPr>
      <w:r w:rsidRPr="004255C7">
        <w:rPr>
          <w:rFonts w:eastAsia="Times New Roman" w:cstheme="minorHAnsi"/>
          <w:i/>
          <w:lang w:val="sr-Cyrl-RS" w:eastAsia="sr-Latn-RS"/>
        </w:rPr>
        <w:t xml:space="preserve">da je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delimično izvršenje nabavke poverio podizvođaču/ima: ______________________________, iz ________________, ulica ___________________ br. ______, koga zastupa direktor _____________________ (popunjava se samo u slučaju ponude sa podizvođačem/ima; navesti sve podizvođače kojima je povereno delimično izvršenje nabavke).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u potpunosti odgovara Naručiocu za izvršenje ugovornih obaveza, bez obzira na broj podizvođača. </w:t>
      </w:r>
    </w:p>
    <w:p w14:paraId="30711222" w14:textId="77777777" w:rsidR="00B4370E" w:rsidRPr="008A4291" w:rsidRDefault="00B4370E" w:rsidP="00082BCD">
      <w:pPr>
        <w:jc w:val="both"/>
        <w:rPr>
          <w:rFonts w:eastAsia="Times New Roman" w:cstheme="minorHAnsi"/>
          <w:i/>
          <w:highlight w:val="green"/>
          <w:lang w:val="sr-Cyrl-RS" w:eastAsia="sr-Latn-RS"/>
        </w:rPr>
      </w:pPr>
    </w:p>
    <w:p w14:paraId="7CD1664F" w14:textId="77777777" w:rsidR="007D6ACC" w:rsidRPr="00963AF1" w:rsidRDefault="00B4370E" w:rsidP="004255C7">
      <w:pPr>
        <w:shd w:val="clear" w:color="auto" w:fill="FFFFFF" w:themeFill="background1"/>
        <w:jc w:val="center"/>
        <w:rPr>
          <w:rFonts w:cstheme="minorHAnsi"/>
          <w:lang w:val="sr-Cyrl-RS"/>
        </w:rPr>
      </w:pPr>
      <w:r w:rsidRPr="004255C7">
        <w:rPr>
          <w:rFonts w:cstheme="minorHAnsi"/>
        </w:rPr>
        <w:t>PREDMET</w:t>
      </w:r>
      <w:r w:rsidRPr="00963AF1">
        <w:rPr>
          <w:rFonts w:cstheme="minorHAnsi"/>
          <w:lang w:val="sr-Cyrl-RS"/>
        </w:rPr>
        <w:t xml:space="preserve"> </w:t>
      </w:r>
      <w:r w:rsidRPr="004255C7">
        <w:rPr>
          <w:rFonts w:cstheme="minorHAnsi"/>
        </w:rPr>
        <w:t>UGOVORA</w:t>
      </w:r>
      <w:r w:rsidRPr="00963AF1">
        <w:rPr>
          <w:rFonts w:cstheme="minorHAnsi"/>
          <w:lang w:val="sr-Cyrl-RS"/>
        </w:rPr>
        <w:t xml:space="preserve"> </w:t>
      </w:r>
    </w:p>
    <w:p w14:paraId="084EDB3D" w14:textId="77777777" w:rsidR="00B4370E" w:rsidRPr="00963AF1" w:rsidRDefault="00B4370E" w:rsidP="004255C7">
      <w:pPr>
        <w:shd w:val="clear" w:color="auto" w:fill="FFFFFF" w:themeFill="background1"/>
        <w:jc w:val="center"/>
        <w:rPr>
          <w:rFonts w:cstheme="minorHAnsi"/>
          <w:lang w:val="sr-Cyrl-RS"/>
        </w:rPr>
      </w:pPr>
      <w:r w:rsidRPr="00963AF1">
        <w:rPr>
          <w:rFonts w:cstheme="minorHAnsi"/>
          <w:lang w:val="sr-Cyrl-RS"/>
        </w:rPr>
        <w:t>Č</w:t>
      </w:r>
      <w:proofErr w:type="spellStart"/>
      <w:r w:rsidRPr="004255C7">
        <w:rPr>
          <w:rFonts w:cstheme="minorHAnsi"/>
        </w:rPr>
        <w:t>lan</w:t>
      </w:r>
      <w:proofErr w:type="spellEnd"/>
      <w:r w:rsidRPr="00963AF1">
        <w:rPr>
          <w:rFonts w:cstheme="minorHAnsi"/>
          <w:lang w:val="sr-Cyrl-RS"/>
        </w:rPr>
        <w:t xml:space="preserve"> 1. </w:t>
      </w:r>
    </w:p>
    <w:p w14:paraId="543D746C" w14:textId="77777777" w:rsidR="00B4370E" w:rsidRPr="00F17AB1" w:rsidRDefault="00B4370E" w:rsidP="00F17AB1">
      <w:pPr>
        <w:spacing w:before="100" w:beforeAutospacing="1" w:after="100" w:afterAutospacing="1"/>
        <w:jc w:val="both"/>
        <w:rPr>
          <w:rFonts w:eastAsia="Calibri" w:cstheme="minorHAnsi"/>
          <w:lang w:val="sr-Cyrl-RS"/>
        </w:rPr>
      </w:pPr>
      <w:proofErr w:type="spellStart"/>
      <w:r w:rsidRPr="004255C7">
        <w:rPr>
          <w:rFonts w:cstheme="minorHAnsi"/>
        </w:rPr>
        <w:t>Predmet</w:t>
      </w:r>
      <w:proofErr w:type="spellEnd"/>
      <w:r w:rsidRPr="00963AF1">
        <w:rPr>
          <w:rFonts w:cstheme="minorHAnsi"/>
          <w:lang w:val="sr-Cyrl-RS"/>
        </w:rPr>
        <w:t xml:space="preserve"> </w:t>
      </w:r>
      <w:proofErr w:type="spellStart"/>
      <w:r w:rsidRPr="004255C7">
        <w:rPr>
          <w:rFonts w:cstheme="minorHAnsi"/>
        </w:rPr>
        <w:t>ovog</w:t>
      </w:r>
      <w:proofErr w:type="spellEnd"/>
      <w:r w:rsidRPr="00963AF1">
        <w:rPr>
          <w:rFonts w:cstheme="minorHAnsi"/>
          <w:lang w:val="sr-Cyrl-RS"/>
        </w:rPr>
        <w:t xml:space="preserve"> </w:t>
      </w:r>
      <w:proofErr w:type="spellStart"/>
      <w:r w:rsidRPr="004255C7">
        <w:rPr>
          <w:rFonts w:cstheme="minorHAnsi"/>
        </w:rPr>
        <w:t>ugovora</w:t>
      </w:r>
      <w:proofErr w:type="spellEnd"/>
      <w:r w:rsidRPr="00963AF1">
        <w:rPr>
          <w:rFonts w:cstheme="minorHAnsi"/>
          <w:lang w:val="sr-Cyrl-RS"/>
        </w:rPr>
        <w:t xml:space="preserve"> </w:t>
      </w:r>
      <w:r w:rsidRPr="004255C7">
        <w:rPr>
          <w:rFonts w:cstheme="minorHAnsi"/>
        </w:rPr>
        <w:t>je</w:t>
      </w:r>
      <w:r w:rsidRPr="00963AF1">
        <w:rPr>
          <w:rFonts w:cstheme="minorHAnsi"/>
          <w:lang w:val="sr-Cyrl-RS"/>
        </w:rPr>
        <w:t xml:space="preserve"> </w:t>
      </w:r>
      <w:proofErr w:type="spellStart"/>
      <w:r w:rsidRPr="004255C7">
        <w:rPr>
          <w:rFonts w:cstheme="minorHAnsi"/>
        </w:rPr>
        <w:t>Razvoj</w:t>
      </w:r>
      <w:proofErr w:type="spellEnd"/>
      <w:r w:rsidRPr="00963AF1">
        <w:rPr>
          <w:rFonts w:cstheme="minorHAnsi"/>
          <w:lang w:val="sr-Cyrl-RS"/>
        </w:rPr>
        <w:t xml:space="preserve"> </w:t>
      </w:r>
      <w:proofErr w:type="spellStart"/>
      <w:r w:rsidR="00F17AB1" w:rsidRPr="00D96759">
        <w:rPr>
          <w:rFonts w:eastAsia="Calibri" w:cstheme="minorHAnsi"/>
        </w:rPr>
        <w:t>pametnog</w:t>
      </w:r>
      <w:proofErr w:type="spellEnd"/>
      <w:r w:rsidR="00F17AB1" w:rsidRPr="00F17AB1">
        <w:rPr>
          <w:rFonts w:eastAsia="Calibri" w:cstheme="minorHAnsi"/>
          <w:lang w:val="sr-Cyrl-RS"/>
        </w:rPr>
        <w:t xml:space="preserve"> </w:t>
      </w:r>
      <w:proofErr w:type="spellStart"/>
      <w:r w:rsidR="00F17AB1" w:rsidRPr="00D96759">
        <w:rPr>
          <w:rFonts w:eastAsia="Calibri" w:cstheme="minorHAnsi"/>
        </w:rPr>
        <w:t>sistema</w:t>
      </w:r>
      <w:proofErr w:type="spellEnd"/>
      <w:r w:rsidR="00F17AB1" w:rsidRPr="00F17AB1">
        <w:rPr>
          <w:rFonts w:eastAsia="Calibri" w:cstheme="minorHAnsi"/>
          <w:lang w:val="sr-Cyrl-RS"/>
        </w:rPr>
        <w:t xml:space="preserve"> </w:t>
      </w:r>
      <w:proofErr w:type="spellStart"/>
      <w:r w:rsidR="00F17AB1" w:rsidRPr="00D96759">
        <w:rPr>
          <w:rFonts w:eastAsia="Calibri" w:cstheme="minorHAnsi"/>
        </w:rPr>
        <w:t>upravljanja</w:t>
      </w:r>
      <w:proofErr w:type="spellEnd"/>
      <w:r w:rsidR="00F17AB1" w:rsidRPr="00F17AB1">
        <w:rPr>
          <w:rFonts w:eastAsia="Calibri" w:cstheme="minorHAnsi"/>
          <w:lang w:val="sr-Cyrl-RS"/>
        </w:rPr>
        <w:t xml:space="preserve"> </w:t>
      </w:r>
      <w:proofErr w:type="spellStart"/>
      <w:r w:rsidR="00F17AB1" w:rsidRPr="00D96759">
        <w:rPr>
          <w:rFonts w:eastAsia="Calibri" w:cstheme="minorHAnsi"/>
        </w:rPr>
        <w:t>otpadom</w:t>
      </w:r>
      <w:proofErr w:type="spellEnd"/>
      <w:r w:rsidR="00F17AB1" w:rsidRPr="00F17AB1">
        <w:rPr>
          <w:rFonts w:eastAsia="Calibri" w:cstheme="minorHAnsi"/>
          <w:lang w:val="sr-Cyrl-RS"/>
        </w:rPr>
        <w:t xml:space="preserve"> </w:t>
      </w:r>
      <w:r w:rsidRPr="00963AF1">
        <w:rPr>
          <w:rFonts w:cstheme="minorHAnsi"/>
          <w:lang w:val="sr-Cyrl-RS"/>
        </w:rPr>
        <w:t>(</w:t>
      </w:r>
      <w:r w:rsidRPr="004255C7">
        <w:rPr>
          <w:rFonts w:cstheme="minorHAnsi"/>
        </w:rPr>
        <w:t>u</w:t>
      </w:r>
      <w:r w:rsidRPr="00963AF1">
        <w:rPr>
          <w:rFonts w:cstheme="minorHAnsi"/>
          <w:lang w:val="sr-Cyrl-RS"/>
        </w:rPr>
        <w:t xml:space="preserve"> </w:t>
      </w:r>
      <w:proofErr w:type="spellStart"/>
      <w:r w:rsidRPr="004255C7">
        <w:rPr>
          <w:rFonts w:cstheme="minorHAnsi"/>
        </w:rPr>
        <w:t>daljem</w:t>
      </w:r>
      <w:proofErr w:type="spellEnd"/>
      <w:r w:rsidRPr="00963AF1">
        <w:rPr>
          <w:rFonts w:cstheme="minorHAnsi"/>
          <w:lang w:val="sr-Cyrl-RS"/>
        </w:rPr>
        <w:t xml:space="preserve"> </w:t>
      </w:r>
      <w:proofErr w:type="spellStart"/>
      <w:r w:rsidRPr="004255C7">
        <w:rPr>
          <w:rFonts w:cstheme="minorHAnsi"/>
        </w:rPr>
        <w:t>tekstu</w:t>
      </w:r>
      <w:proofErr w:type="spellEnd"/>
      <w:r w:rsidRPr="00963AF1">
        <w:rPr>
          <w:rFonts w:cstheme="minorHAnsi"/>
          <w:lang w:val="sr-Cyrl-RS"/>
        </w:rPr>
        <w:t xml:space="preserve">: </w:t>
      </w:r>
      <w:proofErr w:type="spellStart"/>
      <w:r w:rsidRPr="004255C7">
        <w:rPr>
          <w:rFonts w:cstheme="minorHAnsi"/>
        </w:rPr>
        <w:t>Sistem</w:t>
      </w:r>
      <w:proofErr w:type="spellEnd"/>
      <w:r w:rsidRPr="00963AF1">
        <w:rPr>
          <w:rFonts w:cstheme="minorHAnsi"/>
          <w:lang w:val="sr-Cyrl-RS"/>
        </w:rPr>
        <w:t xml:space="preserve">), </w:t>
      </w:r>
      <w:r w:rsidRPr="004255C7">
        <w:rPr>
          <w:rFonts w:cstheme="minorHAnsi"/>
        </w:rPr>
        <w:t>u</w:t>
      </w:r>
      <w:r w:rsidRPr="00963AF1">
        <w:rPr>
          <w:rFonts w:cstheme="minorHAnsi"/>
          <w:lang w:val="sr-Cyrl-RS"/>
        </w:rPr>
        <w:t xml:space="preserve"> </w:t>
      </w:r>
      <w:proofErr w:type="spellStart"/>
      <w:r w:rsidRPr="004255C7">
        <w:rPr>
          <w:rFonts w:cstheme="minorHAnsi"/>
        </w:rPr>
        <w:t>svemu</w:t>
      </w:r>
      <w:proofErr w:type="spellEnd"/>
      <w:r w:rsidRPr="00963AF1">
        <w:rPr>
          <w:rFonts w:cstheme="minorHAnsi"/>
          <w:lang w:val="sr-Cyrl-RS"/>
        </w:rPr>
        <w:t xml:space="preserve"> </w:t>
      </w:r>
      <w:r w:rsidRPr="004255C7">
        <w:rPr>
          <w:rFonts w:cstheme="minorHAnsi"/>
        </w:rPr>
        <w:t>u</w:t>
      </w:r>
      <w:r w:rsidRPr="00963AF1">
        <w:rPr>
          <w:rFonts w:cstheme="minorHAnsi"/>
          <w:lang w:val="sr-Cyrl-RS"/>
        </w:rPr>
        <w:t xml:space="preserve"> </w:t>
      </w:r>
      <w:proofErr w:type="spellStart"/>
      <w:r w:rsidRPr="004255C7">
        <w:rPr>
          <w:rFonts w:cstheme="minorHAnsi"/>
        </w:rPr>
        <w:t>skladu</w:t>
      </w:r>
      <w:proofErr w:type="spellEnd"/>
      <w:r w:rsidRPr="00963AF1">
        <w:rPr>
          <w:rFonts w:cstheme="minorHAnsi"/>
          <w:lang w:val="sr-Cyrl-RS"/>
        </w:rPr>
        <w:t xml:space="preserve"> </w:t>
      </w:r>
      <w:proofErr w:type="spellStart"/>
      <w:r w:rsidRPr="004255C7">
        <w:rPr>
          <w:rFonts w:cstheme="minorHAnsi"/>
        </w:rPr>
        <w:t>sa</w:t>
      </w:r>
      <w:proofErr w:type="spellEnd"/>
      <w:r w:rsidRPr="00963AF1">
        <w:rPr>
          <w:rFonts w:cstheme="minorHAnsi"/>
          <w:lang w:val="sr-Cyrl-RS"/>
        </w:rPr>
        <w:t xml:space="preserve"> </w:t>
      </w:r>
      <w:proofErr w:type="spellStart"/>
      <w:r w:rsidRPr="004255C7">
        <w:rPr>
          <w:rFonts w:cstheme="minorHAnsi"/>
        </w:rPr>
        <w:t>zahtevima</w:t>
      </w:r>
      <w:proofErr w:type="spellEnd"/>
      <w:r w:rsidRPr="00963AF1">
        <w:rPr>
          <w:rFonts w:cstheme="minorHAnsi"/>
          <w:lang w:val="sr-Cyrl-RS"/>
        </w:rPr>
        <w:t xml:space="preserve"> </w:t>
      </w:r>
      <w:r w:rsidRPr="004255C7">
        <w:rPr>
          <w:rFonts w:cstheme="minorHAnsi"/>
        </w:rPr>
        <w:t>Naru</w:t>
      </w:r>
      <w:r w:rsidRPr="00963AF1">
        <w:rPr>
          <w:rFonts w:cstheme="minorHAnsi"/>
          <w:lang w:val="sr-Cyrl-RS"/>
        </w:rPr>
        <w:t>č</w:t>
      </w:r>
      <w:proofErr w:type="spellStart"/>
      <w:r w:rsidRPr="004255C7">
        <w:rPr>
          <w:rFonts w:cstheme="minorHAnsi"/>
        </w:rPr>
        <w:t>ioca</w:t>
      </w:r>
      <w:proofErr w:type="spellEnd"/>
      <w:r w:rsidRPr="00963AF1">
        <w:rPr>
          <w:rFonts w:cstheme="minorHAnsi"/>
          <w:lang w:val="sr-Cyrl-RS"/>
        </w:rPr>
        <w:t xml:space="preserve"> </w:t>
      </w:r>
      <w:proofErr w:type="spellStart"/>
      <w:r w:rsidRPr="004255C7">
        <w:rPr>
          <w:rFonts w:cstheme="minorHAnsi"/>
        </w:rPr>
        <w:t>definisanim</w:t>
      </w:r>
      <w:proofErr w:type="spellEnd"/>
      <w:r w:rsidRPr="00963AF1">
        <w:rPr>
          <w:rFonts w:cstheme="minorHAnsi"/>
          <w:lang w:val="sr-Cyrl-RS"/>
        </w:rPr>
        <w:t xml:space="preserve"> </w:t>
      </w:r>
      <w:r w:rsidRPr="004255C7">
        <w:rPr>
          <w:rFonts w:cstheme="minorHAnsi"/>
        </w:rPr>
        <w:t>u</w:t>
      </w:r>
      <w:r w:rsidRPr="00963AF1">
        <w:rPr>
          <w:rFonts w:cstheme="minorHAnsi"/>
          <w:lang w:val="sr-Cyrl-RS"/>
        </w:rPr>
        <w:t xml:space="preserve"> </w:t>
      </w:r>
      <w:proofErr w:type="spellStart"/>
      <w:r w:rsidRPr="004255C7">
        <w:rPr>
          <w:rFonts w:cstheme="minorHAnsi"/>
        </w:rPr>
        <w:t>dokumentaciji</w:t>
      </w:r>
      <w:proofErr w:type="spellEnd"/>
      <w:r w:rsidRPr="00963AF1">
        <w:rPr>
          <w:rFonts w:cstheme="minorHAnsi"/>
          <w:lang w:val="sr-Cyrl-RS"/>
        </w:rPr>
        <w:t xml:space="preserve"> </w:t>
      </w:r>
      <w:r w:rsidRPr="004255C7">
        <w:rPr>
          <w:rFonts w:cstheme="minorHAnsi"/>
        </w:rPr>
        <w:t>o</w:t>
      </w:r>
      <w:r w:rsidRPr="00963AF1">
        <w:rPr>
          <w:rFonts w:cstheme="minorHAnsi"/>
          <w:lang w:val="sr-Cyrl-RS"/>
        </w:rPr>
        <w:t xml:space="preserve"> </w:t>
      </w:r>
      <w:proofErr w:type="spellStart"/>
      <w:r w:rsidRPr="004255C7">
        <w:rPr>
          <w:rFonts w:cstheme="minorHAnsi"/>
        </w:rPr>
        <w:t>nabavci</w:t>
      </w:r>
      <w:proofErr w:type="spellEnd"/>
      <w:r w:rsidRPr="00963AF1">
        <w:rPr>
          <w:rFonts w:cstheme="minorHAnsi"/>
          <w:lang w:val="sr-Cyrl-RS"/>
        </w:rPr>
        <w:t xml:space="preserve"> </w:t>
      </w:r>
      <w:proofErr w:type="spellStart"/>
      <w:r w:rsidRPr="004255C7">
        <w:rPr>
          <w:rFonts w:cstheme="minorHAnsi"/>
        </w:rPr>
        <w:t>i</w:t>
      </w:r>
      <w:proofErr w:type="spellEnd"/>
      <w:r w:rsidRPr="00963AF1">
        <w:rPr>
          <w:rFonts w:cstheme="minorHAnsi"/>
          <w:lang w:val="sr-Cyrl-RS"/>
        </w:rPr>
        <w:t xml:space="preserve"> </w:t>
      </w:r>
      <w:proofErr w:type="spellStart"/>
      <w:r w:rsidRPr="004255C7">
        <w:rPr>
          <w:rFonts w:cstheme="minorHAnsi"/>
        </w:rPr>
        <w:t>ponudom</w:t>
      </w:r>
      <w:proofErr w:type="spellEnd"/>
      <w:r w:rsidRPr="00963AF1">
        <w:rPr>
          <w:rFonts w:cstheme="minorHAnsi"/>
          <w:lang w:val="sr-Cyrl-RS"/>
        </w:rPr>
        <w:t xml:space="preserve"> </w:t>
      </w:r>
      <w:proofErr w:type="spellStart"/>
      <w:r w:rsidRPr="004255C7">
        <w:rPr>
          <w:rFonts w:cstheme="minorHAnsi"/>
        </w:rPr>
        <w:t>Partnera</w:t>
      </w:r>
      <w:proofErr w:type="spellEnd"/>
      <w:r w:rsidRPr="00963AF1">
        <w:rPr>
          <w:rFonts w:cstheme="minorHAnsi"/>
          <w:lang w:val="sr-Cyrl-RS"/>
        </w:rPr>
        <w:t xml:space="preserve">, </w:t>
      </w:r>
      <w:r w:rsidRPr="004255C7">
        <w:rPr>
          <w:rFonts w:cstheme="minorHAnsi"/>
        </w:rPr>
        <w:t>koji</w:t>
      </w:r>
      <w:r w:rsidRPr="00963AF1">
        <w:rPr>
          <w:rFonts w:cstheme="minorHAnsi"/>
          <w:lang w:val="sr-Cyrl-RS"/>
        </w:rPr>
        <w:t xml:space="preserve"> č</w:t>
      </w:r>
      <w:proofErr w:type="spellStart"/>
      <w:r w:rsidRPr="004255C7">
        <w:rPr>
          <w:rFonts w:cstheme="minorHAnsi"/>
        </w:rPr>
        <w:t>ine</w:t>
      </w:r>
      <w:proofErr w:type="spellEnd"/>
      <w:r w:rsidRPr="00963AF1">
        <w:rPr>
          <w:rFonts w:cstheme="minorHAnsi"/>
          <w:lang w:val="sr-Cyrl-RS"/>
        </w:rPr>
        <w:t xml:space="preserve"> </w:t>
      </w:r>
      <w:proofErr w:type="spellStart"/>
      <w:r w:rsidRPr="004255C7">
        <w:rPr>
          <w:rFonts w:cstheme="minorHAnsi"/>
        </w:rPr>
        <w:t>sastavni</w:t>
      </w:r>
      <w:proofErr w:type="spellEnd"/>
      <w:r w:rsidRPr="00963AF1">
        <w:rPr>
          <w:rFonts w:cstheme="minorHAnsi"/>
          <w:lang w:val="sr-Cyrl-RS"/>
        </w:rPr>
        <w:t xml:space="preserve"> </w:t>
      </w:r>
      <w:r w:rsidRPr="004255C7">
        <w:rPr>
          <w:rFonts w:cstheme="minorHAnsi"/>
        </w:rPr>
        <w:t>deo</w:t>
      </w:r>
      <w:r w:rsidRPr="00963AF1">
        <w:rPr>
          <w:rFonts w:cstheme="minorHAnsi"/>
          <w:lang w:val="sr-Cyrl-RS"/>
        </w:rPr>
        <w:t xml:space="preserve"> </w:t>
      </w:r>
      <w:proofErr w:type="spellStart"/>
      <w:r w:rsidRPr="004255C7">
        <w:rPr>
          <w:rFonts w:cstheme="minorHAnsi"/>
        </w:rPr>
        <w:t>ovog</w:t>
      </w:r>
      <w:proofErr w:type="spellEnd"/>
      <w:r w:rsidRPr="00963AF1">
        <w:rPr>
          <w:rFonts w:cstheme="minorHAnsi"/>
          <w:lang w:val="sr-Cyrl-RS"/>
        </w:rPr>
        <w:t xml:space="preserve"> </w:t>
      </w:r>
      <w:proofErr w:type="spellStart"/>
      <w:r w:rsidRPr="004255C7">
        <w:rPr>
          <w:rFonts w:cstheme="minorHAnsi"/>
        </w:rPr>
        <w:t>ugovora</w:t>
      </w:r>
      <w:proofErr w:type="spellEnd"/>
      <w:r w:rsidR="00752BE6" w:rsidRPr="00963AF1">
        <w:rPr>
          <w:rFonts w:cstheme="minorHAnsi"/>
          <w:lang w:val="sr-Cyrl-RS"/>
        </w:rPr>
        <w:t>.</w:t>
      </w:r>
    </w:p>
    <w:p w14:paraId="54A83517" w14:textId="2AFB884E" w:rsidR="007D6ACC" w:rsidRPr="00B34FB0" w:rsidRDefault="00B4370E" w:rsidP="004255C7">
      <w:pPr>
        <w:pStyle w:val="NormalWeb"/>
        <w:shd w:val="clear" w:color="auto" w:fill="FFFFFF" w:themeFill="background1"/>
        <w:jc w:val="both"/>
        <w:rPr>
          <w:rFonts w:asciiTheme="minorHAnsi" w:hAnsiTheme="minorHAnsi" w:cstheme="minorHAnsi"/>
          <w:lang w:val="pl-PL"/>
        </w:rPr>
      </w:pPr>
      <w:r w:rsidRPr="00B34FB0">
        <w:rPr>
          <w:rFonts w:asciiTheme="minorHAnsi" w:hAnsiTheme="minorHAnsi" w:cstheme="minorHAnsi"/>
          <w:lang w:val="pl-PL"/>
        </w:rPr>
        <w:t>Ovaj</w:t>
      </w:r>
      <w:r w:rsidRPr="00963AF1">
        <w:rPr>
          <w:rFonts w:asciiTheme="minorHAnsi" w:hAnsiTheme="minorHAnsi" w:cstheme="minorHAnsi"/>
          <w:lang w:val="sr-Cyrl-RS"/>
        </w:rPr>
        <w:t xml:space="preserve"> </w:t>
      </w:r>
      <w:r w:rsidRPr="00B34FB0">
        <w:rPr>
          <w:rFonts w:asciiTheme="minorHAnsi" w:hAnsiTheme="minorHAnsi" w:cstheme="minorHAnsi"/>
          <w:lang w:val="pl-PL"/>
        </w:rPr>
        <w:t>ugovor</w:t>
      </w:r>
      <w:r w:rsidRPr="00963AF1">
        <w:rPr>
          <w:rFonts w:asciiTheme="minorHAnsi" w:hAnsiTheme="minorHAnsi" w:cstheme="minorHAnsi"/>
          <w:lang w:val="sr-Cyrl-RS"/>
        </w:rPr>
        <w:t xml:space="preserve"> </w:t>
      </w:r>
      <w:r w:rsidRPr="00B34FB0">
        <w:rPr>
          <w:rFonts w:asciiTheme="minorHAnsi" w:hAnsiTheme="minorHAnsi" w:cstheme="minorHAnsi"/>
          <w:lang w:val="pl-PL"/>
        </w:rPr>
        <w:t>o</w:t>
      </w:r>
      <w:r w:rsidRPr="00963AF1">
        <w:rPr>
          <w:rFonts w:asciiTheme="minorHAnsi" w:hAnsiTheme="minorHAnsi" w:cstheme="minorHAnsi"/>
          <w:lang w:val="sr-Cyrl-RS"/>
        </w:rPr>
        <w:t xml:space="preserve"> </w:t>
      </w:r>
      <w:r w:rsidR="007D6ACC" w:rsidRPr="00B34FB0">
        <w:rPr>
          <w:rFonts w:asciiTheme="minorHAnsi" w:hAnsiTheme="minorHAnsi" w:cstheme="minorHAnsi"/>
          <w:lang w:val="pl-PL"/>
        </w:rPr>
        <w:t>partnerstvu</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za</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inovacije</w:t>
      </w:r>
      <w:r w:rsidR="007D6ACC" w:rsidRPr="00963AF1">
        <w:rPr>
          <w:rFonts w:asciiTheme="minorHAnsi" w:hAnsiTheme="minorHAnsi" w:cstheme="minorHAnsi"/>
          <w:lang w:val="sr-Cyrl-RS"/>
        </w:rPr>
        <w:t xml:space="preserve"> </w:t>
      </w:r>
      <w:r w:rsidRPr="00B34FB0">
        <w:rPr>
          <w:rFonts w:asciiTheme="minorHAnsi" w:hAnsiTheme="minorHAnsi" w:cstheme="minorHAnsi"/>
          <w:lang w:val="pl-PL"/>
        </w:rPr>
        <w:t>ima</w:t>
      </w:r>
      <w:r w:rsidRPr="00963AF1">
        <w:rPr>
          <w:rFonts w:asciiTheme="minorHAnsi" w:hAnsiTheme="minorHAnsi" w:cstheme="minorHAnsi"/>
          <w:lang w:val="sr-Cyrl-RS"/>
        </w:rPr>
        <w:t xml:space="preserve"> </w:t>
      </w:r>
      <w:r w:rsidRPr="00B34FB0">
        <w:rPr>
          <w:rFonts w:asciiTheme="minorHAnsi" w:hAnsiTheme="minorHAnsi" w:cstheme="minorHAnsi"/>
          <w:lang w:val="pl-PL"/>
        </w:rPr>
        <w:t>za</w:t>
      </w:r>
      <w:r w:rsidRPr="00963AF1">
        <w:rPr>
          <w:rFonts w:asciiTheme="minorHAnsi" w:hAnsiTheme="minorHAnsi" w:cstheme="minorHAnsi"/>
          <w:lang w:val="sr-Cyrl-RS"/>
        </w:rPr>
        <w:t xml:space="preserve"> </w:t>
      </w:r>
      <w:r w:rsidRPr="00B34FB0">
        <w:rPr>
          <w:rFonts w:asciiTheme="minorHAnsi" w:hAnsiTheme="minorHAnsi" w:cstheme="minorHAnsi"/>
          <w:lang w:val="pl-PL"/>
        </w:rPr>
        <w:t>cilj</w:t>
      </w:r>
      <w:r w:rsidRPr="00963AF1">
        <w:rPr>
          <w:rFonts w:asciiTheme="minorHAnsi" w:hAnsiTheme="minorHAnsi" w:cstheme="minorHAnsi"/>
          <w:lang w:val="sr-Cyrl-RS"/>
        </w:rPr>
        <w:t xml:space="preserve"> </w:t>
      </w:r>
      <w:r w:rsidRPr="00B34FB0">
        <w:rPr>
          <w:rFonts w:asciiTheme="minorHAnsi" w:hAnsiTheme="minorHAnsi" w:cstheme="minorHAnsi"/>
          <w:lang w:val="pl-PL"/>
        </w:rPr>
        <w:t>istra</w:t>
      </w:r>
      <w:r w:rsidRPr="00963AF1">
        <w:rPr>
          <w:rFonts w:asciiTheme="minorHAnsi" w:hAnsiTheme="minorHAnsi" w:cstheme="minorHAnsi"/>
          <w:lang w:val="sr-Cyrl-RS"/>
        </w:rPr>
        <w:t>ž</w:t>
      </w:r>
      <w:r w:rsidRPr="00B34FB0">
        <w:rPr>
          <w:rFonts w:asciiTheme="minorHAnsi" w:hAnsiTheme="minorHAnsi" w:cstheme="minorHAnsi"/>
          <w:lang w:val="pl-PL"/>
        </w:rPr>
        <w:t>ivanje</w:t>
      </w:r>
      <w:r w:rsidR="00082BCD" w:rsidRPr="00963AF1">
        <w:rPr>
          <w:rFonts w:asciiTheme="minorHAnsi" w:hAnsiTheme="minorHAnsi" w:cstheme="minorHAnsi"/>
          <w:lang w:val="sr-Cyrl-RS"/>
        </w:rPr>
        <w:t xml:space="preserve"> </w:t>
      </w:r>
      <w:r w:rsidR="00082BCD" w:rsidRPr="00B34FB0">
        <w:rPr>
          <w:rFonts w:asciiTheme="minorHAnsi" w:hAnsiTheme="minorHAnsi" w:cstheme="minorHAnsi"/>
          <w:lang w:val="pl-PL"/>
        </w:rPr>
        <w:t>i</w:t>
      </w:r>
      <w:r w:rsidRPr="00963AF1">
        <w:rPr>
          <w:rFonts w:asciiTheme="minorHAnsi" w:hAnsiTheme="minorHAnsi" w:cstheme="minorHAnsi"/>
          <w:lang w:val="sr-Cyrl-RS"/>
        </w:rPr>
        <w:t xml:space="preserve"> </w:t>
      </w:r>
      <w:r w:rsidRPr="00B34FB0">
        <w:rPr>
          <w:rFonts w:asciiTheme="minorHAnsi" w:hAnsiTheme="minorHAnsi" w:cstheme="minorHAnsi"/>
          <w:lang w:val="pl-PL"/>
        </w:rPr>
        <w:t>razvoj</w:t>
      </w:r>
      <w:r w:rsidRPr="00963AF1">
        <w:rPr>
          <w:rFonts w:asciiTheme="minorHAnsi" w:hAnsiTheme="minorHAnsi" w:cstheme="minorHAnsi"/>
          <w:lang w:val="sr-Cyrl-RS"/>
        </w:rPr>
        <w:t xml:space="preserve"> </w:t>
      </w:r>
      <w:r w:rsidRPr="00B34FB0">
        <w:rPr>
          <w:rFonts w:asciiTheme="minorHAnsi" w:hAnsiTheme="minorHAnsi" w:cstheme="minorHAnsi"/>
          <w:lang w:val="pl-PL"/>
        </w:rPr>
        <w:t>inovativnog</w:t>
      </w:r>
      <w:r w:rsidRPr="00963AF1">
        <w:rPr>
          <w:rFonts w:asciiTheme="minorHAnsi" w:hAnsiTheme="minorHAnsi" w:cstheme="minorHAnsi"/>
          <w:lang w:val="sr-Cyrl-RS"/>
        </w:rPr>
        <w:t xml:space="preserve"> </w:t>
      </w:r>
      <w:r w:rsidRPr="00B34FB0">
        <w:rPr>
          <w:rFonts w:asciiTheme="minorHAnsi" w:hAnsiTheme="minorHAnsi" w:cstheme="minorHAnsi"/>
          <w:lang w:val="pl-PL"/>
        </w:rPr>
        <w:t>Sistema</w:t>
      </w:r>
      <w:r w:rsidRPr="00963AF1">
        <w:rPr>
          <w:rFonts w:asciiTheme="minorHAnsi" w:hAnsiTheme="minorHAnsi" w:cstheme="minorHAnsi"/>
          <w:lang w:val="sr-Cyrl-RS"/>
        </w:rPr>
        <w:t xml:space="preserve"> </w:t>
      </w:r>
      <w:r w:rsidR="007D6ACC" w:rsidRPr="00B34FB0">
        <w:rPr>
          <w:rFonts w:asciiTheme="minorHAnsi" w:hAnsiTheme="minorHAnsi" w:cstheme="minorHAnsi"/>
          <w:lang w:val="pl-PL"/>
        </w:rPr>
        <w:t>tako</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da</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zadovolji</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potrebe</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i</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zahteve</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koje</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je</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opisao</w:t>
      </w:r>
      <w:r w:rsidR="007D6ACC" w:rsidRPr="00963AF1">
        <w:rPr>
          <w:rFonts w:asciiTheme="minorHAnsi" w:hAnsiTheme="minorHAnsi" w:cstheme="minorHAnsi"/>
          <w:lang w:val="sr-Cyrl-RS"/>
        </w:rPr>
        <w:t xml:space="preserve"> </w:t>
      </w:r>
      <w:r w:rsidR="007D6ACC" w:rsidRPr="00B34FB0">
        <w:rPr>
          <w:rFonts w:asciiTheme="minorHAnsi" w:hAnsiTheme="minorHAnsi" w:cstheme="minorHAnsi"/>
          <w:lang w:val="pl-PL"/>
        </w:rPr>
        <w:t>naru</w:t>
      </w:r>
      <w:r w:rsidR="007D6ACC" w:rsidRPr="00963AF1">
        <w:rPr>
          <w:rFonts w:asciiTheme="minorHAnsi" w:hAnsiTheme="minorHAnsi" w:cstheme="minorHAnsi"/>
          <w:lang w:val="sr-Cyrl-RS"/>
        </w:rPr>
        <w:t>č</w:t>
      </w:r>
      <w:r w:rsidR="007D6ACC" w:rsidRPr="00B34FB0">
        <w:rPr>
          <w:rFonts w:asciiTheme="minorHAnsi" w:hAnsiTheme="minorHAnsi" w:cstheme="minorHAnsi"/>
          <w:lang w:val="pl-PL"/>
        </w:rPr>
        <w:t>ila</w:t>
      </w:r>
      <w:r w:rsidRPr="00B34FB0">
        <w:rPr>
          <w:rFonts w:asciiTheme="minorHAnsi" w:hAnsiTheme="minorHAnsi" w:cstheme="minorHAnsi"/>
          <w:lang w:val="pl-PL"/>
        </w:rPr>
        <w:t>c</w:t>
      </w:r>
      <w:r w:rsidRPr="00963AF1">
        <w:rPr>
          <w:rFonts w:asciiTheme="minorHAnsi" w:hAnsiTheme="minorHAnsi" w:cstheme="minorHAnsi"/>
          <w:lang w:val="sr-Cyrl-RS"/>
        </w:rPr>
        <w:t xml:space="preserve"> </w:t>
      </w:r>
      <w:r w:rsidRPr="00B34FB0">
        <w:rPr>
          <w:rFonts w:asciiTheme="minorHAnsi" w:hAnsiTheme="minorHAnsi" w:cstheme="minorHAnsi"/>
          <w:lang w:val="pl-PL"/>
        </w:rPr>
        <w:t>u</w:t>
      </w:r>
      <w:r w:rsidRPr="00963AF1">
        <w:rPr>
          <w:rFonts w:asciiTheme="minorHAnsi" w:hAnsiTheme="minorHAnsi" w:cstheme="minorHAnsi"/>
          <w:lang w:val="sr-Cyrl-RS"/>
        </w:rPr>
        <w:t xml:space="preserve"> </w:t>
      </w:r>
      <w:r w:rsidRPr="00B34FB0">
        <w:rPr>
          <w:rFonts w:asciiTheme="minorHAnsi" w:hAnsiTheme="minorHAnsi" w:cstheme="minorHAnsi"/>
          <w:lang w:val="pl-PL"/>
        </w:rPr>
        <w:t>dokumentaciji</w:t>
      </w:r>
      <w:r w:rsidRPr="00963AF1">
        <w:rPr>
          <w:rFonts w:asciiTheme="minorHAnsi" w:hAnsiTheme="minorHAnsi" w:cstheme="minorHAnsi"/>
          <w:lang w:val="sr-Cyrl-RS"/>
        </w:rPr>
        <w:t xml:space="preserve"> </w:t>
      </w:r>
      <w:r w:rsidRPr="00B34FB0">
        <w:rPr>
          <w:rFonts w:asciiTheme="minorHAnsi" w:hAnsiTheme="minorHAnsi" w:cstheme="minorHAnsi"/>
          <w:lang w:val="pl-PL"/>
        </w:rPr>
        <w:t>o</w:t>
      </w:r>
      <w:r w:rsidRPr="00963AF1">
        <w:rPr>
          <w:rFonts w:asciiTheme="minorHAnsi" w:hAnsiTheme="minorHAnsi" w:cstheme="minorHAnsi"/>
          <w:lang w:val="sr-Cyrl-RS"/>
        </w:rPr>
        <w:t xml:space="preserve"> </w:t>
      </w:r>
      <w:r w:rsidRPr="00B34FB0">
        <w:rPr>
          <w:rFonts w:asciiTheme="minorHAnsi" w:hAnsiTheme="minorHAnsi" w:cstheme="minorHAnsi"/>
          <w:lang w:val="pl-PL"/>
        </w:rPr>
        <w:t>nabavci</w:t>
      </w:r>
      <w:r w:rsidR="00082BCD" w:rsidRPr="00963AF1">
        <w:rPr>
          <w:rFonts w:asciiTheme="minorHAnsi" w:hAnsiTheme="minorHAnsi" w:cstheme="minorHAnsi"/>
          <w:lang w:val="sr-Cyrl-RS"/>
        </w:rPr>
        <w:t xml:space="preserve">. </w:t>
      </w:r>
      <w:r w:rsidR="007D6ACC" w:rsidRPr="00B34FB0">
        <w:rPr>
          <w:rFonts w:asciiTheme="minorHAnsi" w:hAnsiTheme="minorHAnsi" w:cstheme="minorHAnsi"/>
          <w:lang w:val="pl-PL"/>
        </w:rPr>
        <w:t>Partnerstvo uključuje i eventual</w:t>
      </w:r>
      <w:r w:rsidR="00082BCD" w:rsidRPr="00B34FB0">
        <w:rPr>
          <w:rFonts w:asciiTheme="minorHAnsi" w:hAnsiTheme="minorHAnsi" w:cstheme="minorHAnsi"/>
          <w:lang w:val="pl-PL"/>
        </w:rPr>
        <w:t>nu kupovinu/implementaciju Sistema</w:t>
      </w:r>
      <w:r w:rsidR="00F17AB1" w:rsidRPr="00B34FB0">
        <w:rPr>
          <w:rFonts w:asciiTheme="minorHAnsi" w:hAnsiTheme="minorHAnsi" w:cstheme="minorHAnsi"/>
          <w:lang w:val="pl-PL"/>
        </w:rPr>
        <w:t>, aplikacije</w:t>
      </w:r>
      <w:r w:rsidR="00D23C32" w:rsidRPr="00B34FB0">
        <w:rPr>
          <w:rFonts w:asciiTheme="minorHAnsi" w:hAnsiTheme="minorHAnsi" w:cstheme="minorHAnsi"/>
          <w:lang w:val="pl-PL"/>
        </w:rPr>
        <w:t>,</w:t>
      </w:r>
      <w:r w:rsidR="00F17AB1" w:rsidRPr="00B34FB0">
        <w:rPr>
          <w:rFonts w:asciiTheme="minorHAnsi" w:hAnsiTheme="minorHAnsi" w:cstheme="minorHAnsi"/>
          <w:lang w:val="pl-PL"/>
        </w:rPr>
        <w:t xml:space="preserve"> senzora za kante za otpad</w:t>
      </w:r>
      <w:r w:rsidR="00594B9A" w:rsidRPr="00B34FB0">
        <w:rPr>
          <w:rFonts w:asciiTheme="minorHAnsi" w:hAnsiTheme="minorHAnsi" w:cstheme="minorHAnsi"/>
          <w:lang w:val="pl-PL"/>
        </w:rPr>
        <w:t>.</w:t>
      </w:r>
      <w:r w:rsidR="00D23C32" w:rsidRPr="00B34FB0">
        <w:rPr>
          <w:rFonts w:asciiTheme="minorHAnsi" w:hAnsiTheme="minorHAnsi" w:cstheme="minorHAnsi"/>
          <w:lang w:val="pl-PL"/>
        </w:rPr>
        <w:t xml:space="preserve"> </w:t>
      </w:r>
      <w:r w:rsidR="00082BCD" w:rsidRPr="00B34FB0">
        <w:rPr>
          <w:rFonts w:asciiTheme="minorHAnsi" w:hAnsiTheme="minorHAnsi" w:cstheme="minorHAnsi"/>
          <w:lang w:val="pl-PL"/>
        </w:rPr>
        <w:t>Ako</w:t>
      </w:r>
      <w:r w:rsidR="007D6ACC" w:rsidRPr="00B34FB0">
        <w:rPr>
          <w:rFonts w:asciiTheme="minorHAnsi" w:hAnsiTheme="minorHAnsi" w:cstheme="minorHAnsi"/>
          <w:lang w:val="pl-PL"/>
        </w:rPr>
        <w:t xml:space="preserve"> partnerstvo bude uspešno</w:t>
      </w:r>
      <w:r w:rsidR="00082BCD" w:rsidRPr="00B34FB0">
        <w:rPr>
          <w:rFonts w:asciiTheme="minorHAnsi" w:hAnsiTheme="minorHAnsi" w:cstheme="minorHAnsi"/>
          <w:lang w:val="pl-PL"/>
        </w:rPr>
        <w:t xml:space="preserve"> i</w:t>
      </w:r>
      <w:r w:rsidR="007D6ACC" w:rsidRPr="00B34FB0">
        <w:rPr>
          <w:rFonts w:asciiTheme="minorHAnsi" w:hAnsiTheme="minorHAnsi" w:cstheme="minorHAnsi"/>
          <w:lang w:val="pl-PL"/>
        </w:rPr>
        <w:t xml:space="preserve"> </w:t>
      </w:r>
      <w:r w:rsidR="00082BCD" w:rsidRPr="00B34FB0">
        <w:rPr>
          <w:rFonts w:asciiTheme="minorHAnsi" w:hAnsiTheme="minorHAnsi" w:cstheme="minorHAnsi"/>
          <w:lang w:val="pl-PL"/>
        </w:rPr>
        <w:t>N</w:t>
      </w:r>
      <w:r w:rsidR="007D6ACC" w:rsidRPr="00B34FB0">
        <w:rPr>
          <w:rFonts w:asciiTheme="minorHAnsi" w:hAnsiTheme="minorHAnsi" w:cstheme="minorHAnsi"/>
          <w:lang w:val="pl-PL"/>
        </w:rPr>
        <w:t>aručilac odluči da kupi</w:t>
      </w:r>
      <w:r w:rsidR="00082BCD" w:rsidRPr="00B34FB0">
        <w:rPr>
          <w:rFonts w:asciiTheme="minorHAnsi" w:hAnsiTheme="minorHAnsi" w:cstheme="minorHAnsi"/>
          <w:lang w:val="pl-PL"/>
        </w:rPr>
        <w:t>/implementira Sistem</w:t>
      </w:r>
      <w:r w:rsidR="007D6ACC" w:rsidRPr="00B34FB0">
        <w:rPr>
          <w:rFonts w:asciiTheme="minorHAnsi" w:hAnsiTheme="minorHAnsi" w:cstheme="minorHAnsi"/>
          <w:lang w:val="pl-PL"/>
        </w:rPr>
        <w:t>, to će biti učinjeno prema uslovima definisanim</w:t>
      </w:r>
      <w:r w:rsidRPr="00B34FB0">
        <w:rPr>
          <w:rFonts w:asciiTheme="minorHAnsi" w:hAnsiTheme="minorHAnsi" w:cstheme="minorHAnsi"/>
          <w:lang w:val="pl-PL"/>
        </w:rPr>
        <w:t xml:space="preserve"> u dokumentaciji o nabavci</w:t>
      </w:r>
      <w:r w:rsidR="00082BCD" w:rsidRPr="00B34FB0">
        <w:rPr>
          <w:rFonts w:asciiTheme="minorHAnsi" w:hAnsiTheme="minorHAnsi" w:cstheme="minorHAnsi"/>
          <w:lang w:val="pl-PL"/>
        </w:rPr>
        <w:t xml:space="preserve"> i ponudi Partnera koja čini sastavni deo ovog ugovora</w:t>
      </w:r>
      <w:r w:rsidRPr="00B34FB0">
        <w:rPr>
          <w:rFonts w:asciiTheme="minorHAnsi" w:hAnsiTheme="minorHAnsi" w:cstheme="minorHAnsi"/>
          <w:lang w:val="pl-PL"/>
        </w:rPr>
        <w:t>.</w:t>
      </w:r>
    </w:p>
    <w:p w14:paraId="540995BC" w14:textId="77777777" w:rsidR="00173D78" w:rsidRPr="00B34FB0" w:rsidRDefault="00173D78" w:rsidP="00173D78">
      <w:pPr>
        <w:pStyle w:val="NormalWeb"/>
        <w:jc w:val="center"/>
        <w:rPr>
          <w:rFonts w:asciiTheme="minorHAnsi" w:hAnsiTheme="minorHAnsi" w:cstheme="minorHAnsi"/>
          <w:lang w:val="pl-PL"/>
        </w:rPr>
      </w:pPr>
      <w:r w:rsidRPr="00B34FB0">
        <w:rPr>
          <w:rFonts w:asciiTheme="minorHAnsi" w:hAnsiTheme="minorHAnsi" w:cstheme="minorHAnsi"/>
          <w:lang w:val="pl-PL"/>
        </w:rPr>
        <w:t>FAZE I CILJEVI</w:t>
      </w:r>
    </w:p>
    <w:p w14:paraId="0EC23A19" w14:textId="77777777" w:rsidR="00173D78" w:rsidRPr="00B34FB0" w:rsidRDefault="00173D78" w:rsidP="00173D78">
      <w:pPr>
        <w:pStyle w:val="NormalWeb"/>
        <w:jc w:val="center"/>
        <w:rPr>
          <w:rFonts w:asciiTheme="minorHAnsi" w:hAnsiTheme="minorHAnsi" w:cstheme="minorHAnsi"/>
          <w:lang w:val="pl-PL"/>
        </w:rPr>
      </w:pPr>
      <w:r w:rsidRPr="00B34FB0">
        <w:rPr>
          <w:rFonts w:asciiTheme="minorHAnsi" w:hAnsiTheme="minorHAnsi" w:cstheme="minorHAnsi"/>
          <w:lang w:val="pl-PL"/>
        </w:rPr>
        <w:t>Član. 2</w:t>
      </w:r>
    </w:p>
    <w:p w14:paraId="56C492B6" w14:textId="77777777" w:rsidR="00764A28" w:rsidRPr="00B34FB0" w:rsidRDefault="00764A28" w:rsidP="00764A28">
      <w:pPr>
        <w:spacing w:before="100" w:beforeAutospacing="1" w:after="100" w:afterAutospacing="1"/>
        <w:jc w:val="both"/>
        <w:rPr>
          <w:rFonts w:eastAsia="Calibri" w:cstheme="minorHAnsi"/>
          <w:lang w:val="pl-PL"/>
        </w:rPr>
      </w:pPr>
      <w:r w:rsidRPr="00B34FB0">
        <w:rPr>
          <w:rFonts w:eastAsia="Calibri" w:cstheme="minorHAnsi"/>
          <w:lang w:val="pl-PL"/>
        </w:rPr>
        <w:t>Partnerstvo za inovacije sprovodi se kroz šest glavnih faza:</w:t>
      </w:r>
    </w:p>
    <w:p w14:paraId="4E3D26F5" w14:textId="77777777" w:rsidR="00764A28" w:rsidRPr="00B34FB0" w:rsidRDefault="00764A28" w:rsidP="00764A28">
      <w:pPr>
        <w:spacing w:before="100" w:beforeAutospacing="1" w:after="100" w:afterAutospacing="1"/>
        <w:jc w:val="both"/>
        <w:rPr>
          <w:rFonts w:eastAsia="Calibri" w:cstheme="minorHAnsi"/>
          <w:lang w:val="pl-PL"/>
        </w:rPr>
      </w:pPr>
      <w:r w:rsidRPr="00AD22FE">
        <w:rPr>
          <w:rFonts w:cstheme="minorHAnsi"/>
          <w:noProof/>
        </w:rPr>
        <mc:AlternateContent>
          <mc:Choice Requires="wps">
            <w:drawing>
              <wp:anchor distT="0" distB="0" distL="114300" distR="114300" simplePos="0" relativeHeight="251712512" behindDoc="1" locked="0" layoutInCell="1" allowOverlap="1" wp14:anchorId="1F80BDEB" wp14:editId="290294E6">
                <wp:simplePos x="0" y="0"/>
                <wp:positionH relativeFrom="column">
                  <wp:posOffset>0</wp:posOffset>
                </wp:positionH>
                <wp:positionV relativeFrom="paragraph">
                  <wp:posOffset>-635</wp:posOffset>
                </wp:positionV>
                <wp:extent cx="5769610" cy="387350"/>
                <wp:effectExtent l="0" t="0" r="21590" b="12700"/>
                <wp:wrapNone/>
                <wp:docPr id="30" name="Rounded Rectangle 30"/>
                <wp:cNvGraphicFramePr/>
                <a:graphic xmlns:a="http://schemas.openxmlformats.org/drawingml/2006/main">
                  <a:graphicData uri="http://schemas.microsoft.com/office/word/2010/wordprocessingShape">
                    <wps:wsp>
                      <wps:cNvSpPr/>
                      <wps:spPr>
                        <a:xfrm>
                          <a:off x="0" y="0"/>
                          <a:ext cx="5769610" cy="38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D6F57F7" w14:textId="77777777" w:rsidR="00764A28" w:rsidRPr="00976F16" w:rsidRDefault="00764A28" w:rsidP="00764A28">
                            <w:pPr>
                              <w:jc w:val="center"/>
                              <w:rPr>
                                <w:b/>
                              </w:rPr>
                            </w:pPr>
                            <w:r w:rsidRPr="00976F16">
                              <w:rPr>
                                <w:b/>
                              </w:rPr>
                              <w:t>FAZA 1: INICIJALNO PLANIRANJE I ISTRAŽIVANJE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0BDEB" id="Rounded Rectangle 30" o:spid="_x0000_s1046" style="position:absolute;left:0;text-align:left;margin-left:0;margin-top:-.05pt;width:454.3pt;height: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1D6F57F7" w14:textId="77777777" w:rsidR="00764A28" w:rsidRPr="00976F16" w:rsidRDefault="00764A28" w:rsidP="00764A28">
                      <w:pPr>
                        <w:jc w:val="center"/>
                        <w:rPr>
                          <w:b/>
                        </w:rPr>
                      </w:pPr>
                      <w:r w:rsidRPr="00976F16">
                        <w:rPr>
                          <w:b/>
                        </w:rPr>
                        <w:t>FAZA 1: INICIJALNO PLANIRANJE I ISTRAŽIVANJE</w:t>
                      </w:r>
                    </w:p>
                  </w:txbxContent>
                </v:textbox>
              </v:roundrect>
            </w:pict>
          </mc:Fallback>
        </mc:AlternateContent>
      </w:r>
    </w:p>
    <w:p w14:paraId="1B0C72DA" w14:textId="77777777" w:rsidR="00764A28" w:rsidRPr="00B34FB0" w:rsidRDefault="00764A28" w:rsidP="00764A28">
      <w:pPr>
        <w:spacing w:before="100" w:beforeAutospacing="1" w:after="100" w:afterAutospacing="1"/>
        <w:jc w:val="both"/>
        <w:rPr>
          <w:rFonts w:eastAsia="Calibri" w:cstheme="minorHAnsi"/>
          <w:lang w:val="pl-PL"/>
        </w:rPr>
      </w:pPr>
    </w:p>
    <w:p w14:paraId="479ED39C" w14:textId="74D11A40" w:rsidR="00764A28" w:rsidRPr="00B34FB0" w:rsidRDefault="00764A28" w:rsidP="00764A28">
      <w:pPr>
        <w:numPr>
          <w:ilvl w:val="0"/>
          <w:numId w:val="98"/>
        </w:numPr>
        <w:shd w:val="clear" w:color="auto" w:fill="FFFFFF"/>
        <w:ind w:left="0"/>
        <w:rPr>
          <w:rFonts w:cs="Arial"/>
          <w:color w:val="000000"/>
          <w:lang w:val="pl-PL"/>
        </w:rPr>
      </w:pPr>
      <w:r w:rsidRPr="00B34FB0">
        <w:rPr>
          <w:rFonts w:eastAsia="Times New Roman" w:cstheme="minorHAnsi"/>
          <w:lang w:val="pl-PL"/>
        </w:rPr>
        <w:t xml:space="preserve">Procenjeno vreme trajanja faze: _______________ </w:t>
      </w:r>
      <w:r w:rsidRPr="00B34FB0">
        <w:rPr>
          <w:rFonts w:eastAsia="Times New Roman" w:cstheme="minorHAnsi"/>
          <w:i/>
          <w:color w:val="2F5496" w:themeColor="accent1" w:themeShade="BF"/>
          <w:lang w:val="sr-Cyrl-RS" w:eastAsia="sr-Latn-RS"/>
        </w:rPr>
        <w:t>(</w:t>
      </w:r>
      <w:r w:rsidRPr="00B34FB0">
        <w:rPr>
          <w:rFonts w:cstheme="minorHAnsi"/>
          <w:i/>
          <w:color w:val="2F5496" w:themeColor="accent1" w:themeShade="BF"/>
          <w:lang w:val="sr-Latn-CS"/>
        </w:rPr>
        <w:t>Popunjava ponuđač prema svojoj proceni, a u okviru maksimalnog perioda koji je definisao naručilac).</w:t>
      </w:r>
    </w:p>
    <w:p w14:paraId="3328ED47" w14:textId="77777777" w:rsidR="00764A28" w:rsidRPr="00B34FB0" w:rsidRDefault="00764A28" w:rsidP="00764A28">
      <w:pPr>
        <w:shd w:val="clear" w:color="auto" w:fill="FFFFFF"/>
        <w:jc w:val="both"/>
        <w:rPr>
          <w:rStyle w:val="Strong"/>
          <w:rFonts w:cs="Arial"/>
          <w:b w:val="0"/>
          <w:bCs w:val="0"/>
          <w:color w:val="000000"/>
          <w:lang w:val="pl-PL"/>
        </w:rPr>
      </w:pPr>
    </w:p>
    <w:p w14:paraId="44237BF5" w14:textId="77777777" w:rsidR="00764A28" w:rsidRPr="00B34FB0" w:rsidRDefault="00764A28" w:rsidP="00764A28">
      <w:pPr>
        <w:numPr>
          <w:ilvl w:val="0"/>
          <w:numId w:val="98"/>
        </w:numPr>
        <w:shd w:val="clear" w:color="auto" w:fill="FFFFFF"/>
        <w:ind w:left="0"/>
        <w:jc w:val="both"/>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Postaviti temelje za buduće aktivnosti i uključiti sve relevantne zainteresovane strane.</w:t>
      </w:r>
    </w:p>
    <w:p w14:paraId="20574491" w14:textId="77777777" w:rsidR="00764A28" w:rsidRPr="00B34FB0" w:rsidRDefault="00764A28" w:rsidP="00764A28">
      <w:pPr>
        <w:shd w:val="clear" w:color="auto" w:fill="FFFFFF"/>
        <w:jc w:val="both"/>
        <w:rPr>
          <w:rFonts w:cs="Arial"/>
          <w:color w:val="000000"/>
          <w:lang w:val="pl-PL"/>
        </w:rPr>
      </w:pPr>
    </w:p>
    <w:p w14:paraId="4EEE2AFE" w14:textId="77777777" w:rsidR="00764A28" w:rsidRPr="003635E6" w:rsidRDefault="00764A28" w:rsidP="00764A28">
      <w:pPr>
        <w:numPr>
          <w:ilvl w:val="0"/>
          <w:numId w:val="98"/>
        </w:numPr>
        <w:shd w:val="clear" w:color="auto" w:fill="FFFFFF"/>
        <w:ind w:left="0"/>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21F43495" w14:textId="77777777" w:rsidR="00764A28" w:rsidRPr="00B34FB0" w:rsidRDefault="00764A28" w:rsidP="00764A28">
      <w:pPr>
        <w:numPr>
          <w:ilvl w:val="1"/>
          <w:numId w:val="99"/>
        </w:numPr>
        <w:shd w:val="clear" w:color="auto" w:fill="FFFFFF"/>
        <w:tabs>
          <w:tab w:val="clear" w:pos="1440"/>
          <w:tab w:val="num" w:pos="426"/>
        </w:tabs>
        <w:ind w:left="426" w:firstLine="0"/>
        <w:jc w:val="both"/>
        <w:rPr>
          <w:rFonts w:cs="Arial"/>
          <w:color w:val="000000"/>
          <w:lang w:val="pl-PL"/>
        </w:rPr>
      </w:pPr>
      <w:r w:rsidRPr="00B34FB0">
        <w:rPr>
          <w:rFonts w:cs="Arial"/>
          <w:color w:val="000000"/>
          <w:lang w:val="pl-PL"/>
        </w:rPr>
        <w:t>Identifikacija ključnih zainteresovanih strana (lokalne vlasti, građani).</w:t>
      </w:r>
    </w:p>
    <w:p w14:paraId="3091F798" w14:textId="77777777" w:rsidR="00764A28" w:rsidRPr="003635E6" w:rsidRDefault="00764A28" w:rsidP="00764A28">
      <w:pPr>
        <w:numPr>
          <w:ilvl w:val="1"/>
          <w:numId w:val="99"/>
        </w:numPr>
        <w:shd w:val="clear" w:color="auto" w:fill="FFFFFF"/>
        <w:tabs>
          <w:tab w:val="clear" w:pos="1440"/>
          <w:tab w:val="num" w:pos="426"/>
        </w:tabs>
        <w:ind w:left="426" w:firstLine="0"/>
        <w:jc w:val="both"/>
        <w:rPr>
          <w:rFonts w:cs="Arial"/>
          <w:color w:val="000000"/>
        </w:rPr>
      </w:pPr>
      <w:r w:rsidRPr="00B34FB0">
        <w:rPr>
          <w:rFonts w:cs="Arial"/>
          <w:color w:val="000000"/>
          <w:lang w:val="pl-PL"/>
        </w:rPr>
        <w:t xml:space="preserve">Sprovođenje analize potreba i očekivanja naručioca i korisnika vezanih za upravljanje otpadom. </w:t>
      </w:r>
      <w:proofErr w:type="spellStart"/>
      <w:r>
        <w:rPr>
          <w:rFonts w:cs="Arial"/>
          <w:color w:val="000000"/>
        </w:rPr>
        <w:t>Sve</w:t>
      </w:r>
      <w:proofErr w:type="spellEnd"/>
      <w:r>
        <w:rPr>
          <w:rFonts w:cs="Arial"/>
          <w:color w:val="000000"/>
        </w:rPr>
        <w:t xml:space="preserve"> </w:t>
      </w:r>
      <w:proofErr w:type="spellStart"/>
      <w:r>
        <w:rPr>
          <w:rFonts w:cs="Arial"/>
          <w:color w:val="000000"/>
        </w:rPr>
        <w:t>prikupljene</w:t>
      </w:r>
      <w:proofErr w:type="spellEnd"/>
      <w:r>
        <w:rPr>
          <w:rFonts w:cs="Arial"/>
          <w:color w:val="000000"/>
        </w:rPr>
        <w:t xml:space="preserve"> </w:t>
      </w:r>
      <w:proofErr w:type="spellStart"/>
      <w:r>
        <w:rPr>
          <w:rFonts w:cs="Arial"/>
          <w:color w:val="000000"/>
        </w:rPr>
        <w:t>podatke</w:t>
      </w:r>
      <w:proofErr w:type="spellEnd"/>
      <w:r>
        <w:rPr>
          <w:rFonts w:cs="Arial"/>
          <w:color w:val="000000"/>
        </w:rPr>
        <w:t xml:space="preserve"> </w:t>
      </w:r>
      <w:proofErr w:type="spellStart"/>
      <w:r>
        <w:rPr>
          <w:rFonts w:cs="Arial"/>
          <w:color w:val="000000"/>
        </w:rPr>
        <w:t>i</w:t>
      </w:r>
      <w:proofErr w:type="spellEnd"/>
      <w:r>
        <w:rPr>
          <w:rFonts w:cs="Arial"/>
          <w:color w:val="000000"/>
        </w:rPr>
        <w:t xml:space="preserve"> </w:t>
      </w:r>
      <w:proofErr w:type="spellStart"/>
      <w:r>
        <w:rPr>
          <w:rFonts w:cs="Arial"/>
          <w:color w:val="000000"/>
        </w:rPr>
        <w:t>zaključke</w:t>
      </w:r>
      <w:proofErr w:type="spellEnd"/>
      <w:r>
        <w:rPr>
          <w:rFonts w:cs="Arial"/>
          <w:color w:val="000000"/>
        </w:rPr>
        <w:t xml:space="preserve"> </w:t>
      </w:r>
      <w:proofErr w:type="spellStart"/>
      <w:r>
        <w:rPr>
          <w:rFonts w:cs="Arial"/>
          <w:color w:val="000000"/>
        </w:rPr>
        <w:t>prikazati</w:t>
      </w:r>
      <w:proofErr w:type="spellEnd"/>
      <w:r>
        <w:rPr>
          <w:rFonts w:cs="Arial"/>
          <w:color w:val="000000"/>
        </w:rPr>
        <w:t xml:space="preserve"> u </w:t>
      </w:r>
      <w:proofErr w:type="spellStart"/>
      <w:r>
        <w:rPr>
          <w:rFonts w:cs="Arial"/>
          <w:color w:val="000000"/>
        </w:rPr>
        <w:t>studiji</w:t>
      </w:r>
      <w:proofErr w:type="spellEnd"/>
      <w:r w:rsidRPr="003635E6">
        <w:rPr>
          <w:rFonts w:cs="Arial"/>
          <w:color w:val="000000"/>
        </w:rPr>
        <w:t>.</w:t>
      </w:r>
    </w:p>
    <w:p w14:paraId="6AD45649" w14:textId="77777777" w:rsidR="00764A28" w:rsidRPr="003635E6" w:rsidRDefault="00764A28" w:rsidP="00764A28">
      <w:pPr>
        <w:shd w:val="clear" w:color="auto" w:fill="FFFFFF"/>
        <w:jc w:val="both"/>
        <w:rPr>
          <w:rStyle w:val="Strong"/>
          <w:rFonts w:cs="Arial"/>
          <w:b w:val="0"/>
          <w:bCs w:val="0"/>
          <w:color w:val="000000"/>
        </w:rPr>
      </w:pPr>
    </w:p>
    <w:p w14:paraId="6EFF2714" w14:textId="77777777" w:rsidR="00764A28" w:rsidRPr="003635E6" w:rsidRDefault="00764A28" w:rsidP="00764A28">
      <w:pPr>
        <w:numPr>
          <w:ilvl w:val="0"/>
          <w:numId w:val="98"/>
        </w:numPr>
        <w:shd w:val="clear" w:color="auto" w:fill="FFFFFF"/>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4D8B0E25" w14:textId="77777777" w:rsidR="00764A28" w:rsidRPr="00B34FB0" w:rsidRDefault="00764A28" w:rsidP="00764A28">
      <w:pPr>
        <w:pStyle w:val="ListParagraph"/>
        <w:numPr>
          <w:ilvl w:val="0"/>
          <w:numId w:val="100"/>
        </w:numPr>
        <w:shd w:val="clear" w:color="auto" w:fill="FFFFFF"/>
        <w:spacing w:after="0"/>
        <w:ind w:firstLine="66"/>
        <w:jc w:val="both"/>
        <w:rPr>
          <w:rFonts w:cs="Arial"/>
          <w:color w:val="000000"/>
          <w:sz w:val="24"/>
          <w:szCs w:val="24"/>
          <w:lang w:val="pl-PL"/>
        </w:rPr>
      </w:pPr>
      <w:r w:rsidRPr="00B34FB0">
        <w:rPr>
          <w:rFonts w:cs="Arial"/>
          <w:color w:val="000000"/>
          <w:sz w:val="24"/>
          <w:szCs w:val="24"/>
          <w:lang w:val="pl-PL"/>
        </w:rPr>
        <w:t>Prikupiti informacije o trenutnom sistemu upravljanja otpadom.</w:t>
      </w:r>
    </w:p>
    <w:p w14:paraId="6AAA8039" w14:textId="77777777" w:rsidR="00764A28" w:rsidRPr="00B34FB0" w:rsidRDefault="00764A28" w:rsidP="00764A28">
      <w:pPr>
        <w:pStyle w:val="ListParagraph"/>
        <w:numPr>
          <w:ilvl w:val="0"/>
          <w:numId w:val="100"/>
        </w:numPr>
        <w:shd w:val="clear" w:color="auto" w:fill="FFFFFF"/>
        <w:spacing w:after="0"/>
        <w:ind w:firstLine="66"/>
        <w:jc w:val="both"/>
        <w:rPr>
          <w:rFonts w:cs="Arial"/>
          <w:color w:val="000000"/>
          <w:sz w:val="24"/>
          <w:szCs w:val="24"/>
          <w:lang w:val="pl-PL"/>
        </w:rPr>
      </w:pPr>
      <w:r w:rsidRPr="00B34FB0">
        <w:rPr>
          <w:rFonts w:cs="Arial"/>
          <w:color w:val="000000"/>
          <w:sz w:val="24"/>
          <w:szCs w:val="24"/>
          <w:lang w:val="pl-PL"/>
        </w:rPr>
        <w:t>Oformiti radnu grupu sa predstavnicima svih relevantnih sektora.</w:t>
      </w:r>
    </w:p>
    <w:p w14:paraId="2A06024B" w14:textId="77777777" w:rsidR="00764A28" w:rsidRPr="00B34FB0" w:rsidRDefault="00764A28" w:rsidP="00764A28">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4392CD30" w14:textId="77777777" w:rsidR="00764A28" w:rsidRPr="00B34FB0" w:rsidRDefault="00764A28" w:rsidP="00764A28">
      <w:pPr>
        <w:pStyle w:val="Heading4"/>
        <w:shd w:val="clear" w:color="auto" w:fill="FFFFFF"/>
        <w:spacing w:before="0"/>
        <w:rPr>
          <w:rStyle w:val="Strong"/>
          <w:rFonts w:asciiTheme="minorHAnsi" w:hAnsiTheme="minorHAnsi" w:cs="Arial"/>
          <w:b/>
          <w:bCs/>
          <w:color w:val="000000"/>
          <w:bdr w:val="none" w:sz="0" w:space="0" w:color="auto" w:frame="1"/>
          <w:lang w:val="pl-PL"/>
        </w:rPr>
      </w:pPr>
      <w:r>
        <w:rPr>
          <w:rFonts w:asciiTheme="minorHAnsi" w:hAnsiTheme="minorHAnsi" w:cs="Arial"/>
          <w:noProof/>
          <w:color w:val="000000"/>
          <w:lang w:val="en-US"/>
        </w:rPr>
        <mc:AlternateContent>
          <mc:Choice Requires="wps">
            <w:drawing>
              <wp:anchor distT="0" distB="0" distL="114300" distR="114300" simplePos="0" relativeHeight="251713536" behindDoc="0" locked="0" layoutInCell="1" allowOverlap="1" wp14:anchorId="6316FBB1" wp14:editId="03C2A1BA">
                <wp:simplePos x="0" y="0"/>
                <wp:positionH relativeFrom="column">
                  <wp:posOffset>-72428</wp:posOffset>
                </wp:positionH>
                <wp:positionV relativeFrom="paragraph">
                  <wp:posOffset>178102</wp:posOffset>
                </wp:positionV>
                <wp:extent cx="6056769" cy="389299"/>
                <wp:effectExtent l="0" t="0" r="20320" b="10795"/>
                <wp:wrapNone/>
                <wp:docPr id="31" name="Rounded Rectangle 31"/>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38E4E62" w14:textId="77777777" w:rsidR="00764A28" w:rsidRPr="00976F16" w:rsidRDefault="00764A28" w:rsidP="00764A28">
                            <w:pPr>
                              <w:jc w:val="center"/>
                              <w:rPr>
                                <w:b/>
                              </w:rPr>
                            </w:pPr>
                            <w:r w:rsidRPr="00976F16">
                              <w:rPr>
                                <w:b/>
                              </w:rPr>
                              <w:t xml:space="preserve">FAZA </w:t>
                            </w:r>
                            <w:r>
                              <w:rPr>
                                <w:b/>
                              </w:rPr>
                              <w:t>2</w:t>
                            </w:r>
                            <w:r w:rsidRPr="00976F16">
                              <w:rPr>
                                <w:b/>
                              </w:rPr>
                              <w:t xml:space="preserve">: </w:t>
                            </w:r>
                            <w:r>
                              <w:rPr>
                                <w:b/>
                              </w:rPr>
                              <w:t>RAZVOJ KONCEPTA I STRATEGIJE</w:t>
                            </w:r>
                          </w:p>
                          <w:p w14:paraId="1561F386" w14:textId="77777777" w:rsidR="00764A28" w:rsidRDefault="00764A28" w:rsidP="00764A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6FBB1" id="Rounded Rectangle 31" o:spid="_x0000_s1047" style="position:absolute;left:0;text-align:left;margin-left:-5.7pt;margin-top:14pt;width:476.9pt;height:3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" fillcolor="#82a0d7 [2164]" strokecolor="#4472c4 [3204]" strokeweight=".5pt">
                <v:fill color2="#678ccf [2612]" rotate="t" colors="0 #a8b7df;.5 #9aabd9;1 #879ed7" focus="100%" type="gradient">
                  <o:fill v:ext="view" type="gradientUnscaled"/>
                </v:fill>
                <v:stroke joinstyle="miter"/>
                <v:textbox>
                  <w:txbxContent>
                    <w:p w14:paraId="538E4E62" w14:textId="77777777" w:rsidR="00764A28" w:rsidRPr="00976F16" w:rsidRDefault="00764A28" w:rsidP="00764A28">
                      <w:pPr>
                        <w:jc w:val="center"/>
                        <w:rPr>
                          <w:b/>
                        </w:rPr>
                      </w:pPr>
                      <w:r w:rsidRPr="00976F16">
                        <w:rPr>
                          <w:b/>
                        </w:rPr>
                        <w:t xml:space="preserve">FAZA </w:t>
                      </w:r>
                      <w:r>
                        <w:rPr>
                          <w:b/>
                        </w:rPr>
                        <w:t>2</w:t>
                      </w:r>
                      <w:r w:rsidRPr="00976F16">
                        <w:rPr>
                          <w:b/>
                        </w:rPr>
                        <w:t xml:space="preserve">: </w:t>
                      </w:r>
                      <w:r>
                        <w:rPr>
                          <w:b/>
                        </w:rPr>
                        <w:t>RAZVOJ KONCEPTA I STRATEGIJE</w:t>
                      </w:r>
                    </w:p>
                    <w:p w14:paraId="1561F386" w14:textId="77777777" w:rsidR="00764A28" w:rsidRDefault="00764A28" w:rsidP="00764A28">
                      <w:pPr>
                        <w:jc w:val="center"/>
                      </w:pPr>
                    </w:p>
                  </w:txbxContent>
                </v:textbox>
              </v:roundrect>
            </w:pict>
          </mc:Fallback>
        </mc:AlternateContent>
      </w:r>
    </w:p>
    <w:p w14:paraId="71D69163" w14:textId="77777777" w:rsidR="00764A28" w:rsidRPr="00B34FB0" w:rsidRDefault="00764A28" w:rsidP="00764A28">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4F9472D5" w14:textId="77777777" w:rsidR="00764A28" w:rsidRPr="00B34FB0" w:rsidRDefault="00764A28" w:rsidP="00764A28">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0D063690" w14:textId="77777777" w:rsidR="00764A28" w:rsidRPr="00B34FB0" w:rsidRDefault="00764A28" w:rsidP="00764A28">
      <w:pPr>
        <w:pStyle w:val="Heading4"/>
        <w:shd w:val="clear" w:color="auto" w:fill="FFFFFF"/>
        <w:spacing w:before="0"/>
        <w:rPr>
          <w:rStyle w:val="Strong"/>
          <w:rFonts w:asciiTheme="minorHAnsi" w:hAnsiTheme="minorHAnsi" w:cs="Arial"/>
          <w:b/>
          <w:bCs/>
          <w:color w:val="000000"/>
          <w:bdr w:val="none" w:sz="0" w:space="0" w:color="auto" w:frame="1"/>
          <w:lang w:val="pl-PL"/>
        </w:rPr>
      </w:pPr>
    </w:p>
    <w:p w14:paraId="4267FC58" w14:textId="77777777" w:rsidR="00764A28" w:rsidRPr="00B34FB0" w:rsidRDefault="00764A28" w:rsidP="00764A28">
      <w:pPr>
        <w:shd w:val="clear" w:color="auto" w:fill="FFFFFF"/>
        <w:rPr>
          <w:rStyle w:val="Strong"/>
          <w:rFonts w:cs="Arial"/>
          <w:b w:val="0"/>
          <w:bCs w:val="0"/>
          <w:color w:val="000000"/>
          <w:lang w:val="pl-PL"/>
        </w:rPr>
      </w:pPr>
    </w:p>
    <w:p w14:paraId="2A488121" w14:textId="3E02C1B2" w:rsidR="00764A28" w:rsidRPr="00B34FB0" w:rsidRDefault="00764A28" w:rsidP="00764A28">
      <w:pPr>
        <w:pStyle w:val="ListParagraph"/>
        <w:numPr>
          <w:ilvl w:val="0"/>
          <w:numId w:val="55"/>
        </w:numPr>
        <w:shd w:val="clear" w:color="auto" w:fill="FFFFFF"/>
        <w:ind w:left="0" w:hanging="284"/>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764A28">
        <w:rPr>
          <w:rFonts w:eastAsia="Times New Roman" w:cstheme="minorHAnsi"/>
          <w:i/>
          <w:color w:val="2F5496" w:themeColor="accent1" w:themeShade="BF"/>
          <w:sz w:val="24"/>
          <w:szCs w:val="24"/>
          <w:lang w:val="sr-Cyrl-RS" w:eastAsia="sr-Latn-RS"/>
        </w:rPr>
        <w:t>(</w:t>
      </w:r>
      <w:r w:rsidRPr="00764A28">
        <w:rPr>
          <w:rFonts w:cstheme="minorHAnsi"/>
          <w:i/>
          <w:color w:val="2F5496" w:themeColor="accent1" w:themeShade="BF"/>
          <w:sz w:val="24"/>
          <w:szCs w:val="24"/>
          <w:lang w:val="sr-Latn-CS"/>
        </w:rPr>
        <w:t>Popunjava ponuđač prema svojoj proceni, a u okviru maksimalnog perioda koji je definisao naručilac).</w:t>
      </w:r>
    </w:p>
    <w:p w14:paraId="3A8E9B91" w14:textId="77777777" w:rsidR="00764A28" w:rsidRPr="00B34FB0" w:rsidRDefault="00764A28" w:rsidP="00764A28">
      <w:pPr>
        <w:numPr>
          <w:ilvl w:val="0"/>
          <w:numId w:val="101"/>
        </w:numPr>
        <w:shd w:val="clear" w:color="auto" w:fill="FFFFFF"/>
        <w:ind w:left="0" w:hanging="284"/>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Razviti jasnu strategiju i tehničke specifikacije za pametni sistem upravljanja otpadom.</w:t>
      </w:r>
    </w:p>
    <w:p w14:paraId="0BF2D595" w14:textId="77777777" w:rsidR="00764A28" w:rsidRPr="00B34FB0" w:rsidRDefault="00764A28" w:rsidP="00764A28">
      <w:pPr>
        <w:shd w:val="clear" w:color="auto" w:fill="FFFFFF"/>
        <w:ind w:hanging="284"/>
        <w:rPr>
          <w:rStyle w:val="Strong"/>
          <w:rFonts w:cs="Arial"/>
          <w:b w:val="0"/>
          <w:bCs w:val="0"/>
          <w:color w:val="000000"/>
          <w:lang w:val="pl-PL"/>
        </w:rPr>
      </w:pPr>
    </w:p>
    <w:p w14:paraId="7DF868AD" w14:textId="77777777" w:rsidR="00764A28" w:rsidRPr="003635E6" w:rsidRDefault="00764A28" w:rsidP="00764A28">
      <w:pPr>
        <w:numPr>
          <w:ilvl w:val="0"/>
          <w:numId w:val="101"/>
        </w:numPr>
        <w:shd w:val="clear" w:color="auto" w:fill="FFFFFF"/>
        <w:ind w:left="0" w:hanging="284"/>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3DD4B3DA" w14:textId="77777777" w:rsidR="00764A28" w:rsidRPr="00B34FB0" w:rsidRDefault="00764A28" w:rsidP="00764A28">
      <w:pPr>
        <w:numPr>
          <w:ilvl w:val="1"/>
          <w:numId w:val="103"/>
        </w:numPr>
        <w:shd w:val="clear" w:color="auto" w:fill="FFFFFF"/>
        <w:tabs>
          <w:tab w:val="clear" w:pos="1440"/>
          <w:tab w:val="num" w:pos="567"/>
        </w:tabs>
        <w:spacing w:after="100" w:afterAutospacing="1"/>
        <w:ind w:left="709" w:hanging="283"/>
        <w:rPr>
          <w:rFonts w:cs="Arial"/>
          <w:color w:val="000000"/>
          <w:lang w:val="pl-PL"/>
        </w:rPr>
      </w:pPr>
      <w:r w:rsidRPr="00B34FB0">
        <w:rPr>
          <w:rFonts w:cs="Arial"/>
          <w:color w:val="000000"/>
          <w:lang w:val="pl-PL"/>
        </w:rPr>
        <w:t>Izrada tehničke specifikacije koja definiše funkcionalnosti pametnih kanti, senzora, centralnog sistema i aplikacija.</w:t>
      </w:r>
    </w:p>
    <w:p w14:paraId="2404878A" w14:textId="77777777" w:rsidR="00764A28" w:rsidRPr="00B34FB0" w:rsidRDefault="00764A28" w:rsidP="00764A28">
      <w:pPr>
        <w:numPr>
          <w:ilvl w:val="1"/>
          <w:numId w:val="103"/>
        </w:numPr>
        <w:shd w:val="clear" w:color="auto" w:fill="FFFFFF"/>
        <w:tabs>
          <w:tab w:val="clear" w:pos="1440"/>
          <w:tab w:val="num" w:pos="567"/>
        </w:tabs>
        <w:spacing w:before="100" w:beforeAutospacing="1" w:after="100" w:afterAutospacing="1"/>
        <w:ind w:left="709" w:hanging="283"/>
        <w:rPr>
          <w:rFonts w:cs="Arial"/>
          <w:color w:val="000000"/>
          <w:lang w:val="pl-PL"/>
        </w:rPr>
      </w:pPr>
      <w:r w:rsidRPr="00B34FB0">
        <w:rPr>
          <w:rFonts w:cs="Arial"/>
          <w:color w:val="000000"/>
          <w:lang w:val="pl-PL"/>
        </w:rPr>
        <w:t>Razvoj strategije uključivanja građana u proces reciklaže i upravljanja otpadom.</w:t>
      </w:r>
    </w:p>
    <w:p w14:paraId="5CD08EB3" w14:textId="77777777" w:rsidR="00764A28" w:rsidRPr="003635E6" w:rsidRDefault="00764A28" w:rsidP="00764A28">
      <w:pPr>
        <w:numPr>
          <w:ilvl w:val="0"/>
          <w:numId w:val="101"/>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47FF5380" w14:textId="77777777" w:rsidR="00764A28" w:rsidRPr="00B34FB0" w:rsidRDefault="00764A28" w:rsidP="00764A28">
      <w:pPr>
        <w:numPr>
          <w:ilvl w:val="1"/>
          <w:numId w:val="104"/>
        </w:numPr>
        <w:shd w:val="clear" w:color="auto" w:fill="FFFFFF"/>
        <w:tabs>
          <w:tab w:val="clear" w:pos="1440"/>
          <w:tab w:val="num" w:pos="709"/>
        </w:tabs>
        <w:spacing w:after="100" w:afterAutospacing="1"/>
        <w:ind w:hanging="1014"/>
        <w:rPr>
          <w:rFonts w:cs="Arial"/>
          <w:color w:val="000000"/>
          <w:lang w:val="pl-PL"/>
        </w:rPr>
      </w:pPr>
      <w:r w:rsidRPr="00B34FB0">
        <w:rPr>
          <w:rFonts w:cs="Arial"/>
          <w:color w:val="000000"/>
          <w:lang w:val="pl-PL"/>
        </w:rPr>
        <w:t>Pripremiti i usvojiti tehničke specifikacije i strategiju.</w:t>
      </w:r>
    </w:p>
    <w:p w14:paraId="2933339D" w14:textId="77777777" w:rsidR="00764A28" w:rsidRPr="00B34FB0" w:rsidRDefault="00764A28" w:rsidP="00764A28">
      <w:pPr>
        <w:numPr>
          <w:ilvl w:val="1"/>
          <w:numId w:val="104"/>
        </w:numPr>
        <w:shd w:val="clear" w:color="auto" w:fill="FFFFFF"/>
        <w:tabs>
          <w:tab w:val="clear" w:pos="1440"/>
          <w:tab w:val="num" w:pos="709"/>
        </w:tabs>
        <w:spacing w:before="100" w:beforeAutospacing="1" w:after="100" w:afterAutospacing="1"/>
        <w:ind w:hanging="1014"/>
        <w:rPr>
          <w:rFonts w:cs="Arial"/>
          <w:color w:val="000000"/>
          <w:lang w:val="pl-PL"/>
        </w:rPr>
      </w:pPr>
      <w:r w:rsidRPr="00B34FB0">
        <w:rPr>
          <w:rFonts w:cs="Arial"/>
          <w:color w:val="000000"/>
          <w:lang w:val="pl-PL"/>
        </w:rPr>
        <w:t>Dobiti odobrenje od naručioca posla na plan implementacije.</w:t>
      </w:r>
    </w:p>
    <w:p w14:paraId="2C4FC6E8" w14:textId="77777777" w:rsidR="00764A28" w:rsidRPr="00B34FB0" w:rsidRDefault="00764A28" w:rsidP="00764A28">
      <w:pPr>
        <w:pStyle w:val="Heading4"/>
        <w:shd w:val="clear" w:color="auto" w:fill="FFFFFF"/>
        <w:spacing w:before="0"/>
        <w:rPr>
          <w:rStyle w:val="Strong"/>
          <w:rFonts w:ascii="Arial" w:hAnsi="Arial" w:cs="Arial"/>
          <w:b/>
          <w:bCs/>
          <w:color w:val="000000"/>
          <w:bdr w:val="none" w:sz="0" w:space="0" w:color="auto" w:frame="1"/>
          <w:lang w:val="pl-PL"/>
        </w:rPr>
      </w:pPr>
    </w:p>
    <w:p w14:paraId="0B8E86F4" w14:textId="77777777" w:rsidR="00764A28" w:rsidRPr="00B34FB0" w:rsidRDefault="00764A28" w:rsidP="00764A28">
      <w:pPr>
        <w:pStyle w:val="Heading4"/>
        <w:shd w:val="clear" w:color="auto" w:fill="FFFFFF"/>
        <w:spacing w:before="0"/>
        <w:ind w:left="0"/>
        <w:rPr>
          <w:rStyle w:val="Strong"/>
          <w:rFonts w:asciiTheme="minorHAnsi" w:hAnsiTheme="minorHAnsi" w:cs="Arial"/>
          <w:b/>
          <w:bCs/>
          <w:color w:val="000000"/>
          <w:bdr w:val="none" w:sz="0" w:space="0" w:color="auto" w:frame="1"/>
          <w:lang w:val="pl-PL"/>
        </w:rPr>
      </w:pPr>
    </w:p>
    <w:p w14:paraId="75DBFBDB" w14:textId="77777777" w:rsidR="00764A28" w:rsidRPr="00B34FB0" w:rsidRDefault="00764A28" w:rsidP="00764A28">
      <w:pPr>
        <w:pStyle w:val="Heading4"/>
        <w:shd w:val="clear" w:color="auto" w:fill="FFFFFF"/>
        <w:spacing w:before="0"/>
        <w:ind w:left="0"/>
        <w:rPr>
          <w:rStyle w:val="Strong"/>
          <w:rFonts w:asciiTheme="minorHAnsi" w:hAnsiTheme="minorHAnsi" w:cs="Arial"/>
          <w:b/>
          <w:bCs/>
          <w:color w:val="000000"/>
          <w:bdr w:val="none" w:sz="0" w:space="0" w:color="auto" w:frame="1"/>
          <w:lang w:val="pl-PL"/>
        </w:rPr>
      </w:pPr>
      <w:r>
        <w:rPr>
          <w:rFonts w:asciiTheme="minorHAnsi" w:hAnsiTheme="minorHAnsi" w:cs="Arial"/>
          <w:noProof/>
          <w:color w:val="000000"/>
          <w:lang w:val="en-US"/>
        </w:rPr>
        <mc:AlternateContent>
          <mc:Choice Requires="wps">
            <w:drawing>
              <wp:anchor distT="0" distB="0" distL="114300" distR="114300" simplePos="0" relativeHeight="251714560" behindDoc="0" locked="0" layoutInCell="1" allowOverlap="1" wp14:anchorId="5CC309AD" wp14:editId="41571906">
                <wp:simplePos x="0" y="0"/>
                <wp:positionH relativeFrom="column">
                  <wp:posOffset>0</wp:posOffset>
                </wp:positionH>
                <wp:positionV relativeFrom="paragraph">
                  <wp:posOffset>-635</wp:posOffset>
                </wp:positionV>
                <wp:extent cx="6056769" cy="389299"/>
                <wp:effectExtent l="0" t="0" r="20320" b="10795"/>
                <wp:wrapNone/>
                <wp:docPr id="32" name="Rounded Rectangle 32"/>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9C82110" w14:textId="77777777" w:rsidR="00764A28" w:rsidRPr="00976F16" w:rsidRDefault="00764A28" w:rsidP="00764A28">
                            <w:pPr>
                              <w:jc w:val="center"/>
                              <w:rPr>
                                <w:b/>
                              </w:rPr>
                            </w:pPr>
                            <w:r w:rsidRPr="00976F16">
                              <w:rPr>
                                <w:b/>
                              </w:rPr>
                              <w:t xml:space="preserve">FAZA </w:t>
                            </w:r>
                            <w:r>
                              <w:rPr>
                                <w:b/>
                              </w:rPr>
                              <w:t>3</w:t>
                            </w:r>
                            <w:r w:rsidRPr="00976F16">
                              <w:rPr>
                                <w:b/>
                              </w:rPr>
                              <w:t xml:space="preserve">: </w:t>
                            </w:r>
                            <w:r>
                              <w:rPr>
                                <w:b/>
                              </w:rPr>
                              <w:t>PILOT PROJEKAT</w:t>
                            </w:r>
                          </w:p>
                          <w:p w14:paraId="3DA9444B" w14:textId="77777777" w:rsidR="00764A28" w:rsidRDefault="00764A28" w:rsidP="00764A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309AD" id="Rounded Rectangle 32" o:spid="_x0000_s1048" style="position:absolute;margin-left:0;margin-top:-.05pt;width:476.9pt;height:3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" fillcolor="#82a0d7 [2164]" strokecolor="#4472c4 [3204]" strokeweight=".5pt">
                <v:fill color2="#678ccf [2612]" rotate="t" colors="0 #a8b7df;.5 #9aabd9;1 #879ed7" focus="100%" type="gradient">
                  <o:fill v:ext="view" type="gradientUnscaled"/>
                </v:fill>
                <v:stroke joinstyle="miter"/>
                <v:textbox>
                  <w:txbxContent>
                    <w:p w14:paraId="69C82110" w14:textId="77777777" w:rsidR="00764A28" w:rsidRPr="00976F16" w:rsidRDefault="00764A28" w:rsidP="00764A28">
                      <w:pPr>
                        <w:jc w:val="center"/>
                        <w:rPr>
                          <w:b/>
                        </w:rPr>
                      </w:pPr>
                      <w:r w:rsidRPr="00976F16">
                        <w:rPr>
                          <w:b/>
                        </w:rPr>
                        <w:t xml:space="preserve">FAZA </w:t>
                      </w:r>
                      <w:r>
                        <w:rPr>
                          <w:b/>
                        </w:rPr>
                        <w:t>3</w:t>
                      </w:r>
                      <w:r w:rsidRPr="00976F16">
                        <w:rPr>
                          <w:b/>
                        </w:rPr>
                        <w:t xml:space="preserve">: </w:t>
                      </w:r>
                      <w:r>
                        <w:rPr>
                          <w:b/>
                        </w:rPr>
                        <w:t>PILOT PROJEKAT</w:t>
                      </w:r>
                    </w:p>
                    <w:p w14:paraId="3DA9444B" w14:textId="77777777" w:rsidR="00764A28" w:rsidRDefault="00764A28" w:rsidP="00764A28">
                      <w:pPr>
                        <w:jc w:val="center"/>
                      </w:pPr>
                    </w:p>
                  </w:txbxContent>
                </v:textbox>
              </v:roundrect>
            </w:pict>
          </mc:Fallback>
        </mc:AlternateContent>
      </w:r>
    </w:p>
    <w:p w14:paraId="1359E9C3" w14:textId="77777777" w:rsidR="00764A28" w:rsidRPr="00B34FB0" w:rsidRDefault="00764A28" w:rsidP="00764A28">
      <w:pPr>
        <w:pStyle w:val="Heading4"/>
        <w:shd w:val="clear" w:color="auto" w:fill="FFFFFF"/>
        <w:spacing w:before="0"/>
        <w:rPr>
          <w:rFonts w:asciiTheme="minorHAnsi" w:hAnsiTheme="minorHAnsi" w:cs="Arial"/>
          <w:color w:val="000000"/>
          <w:lang w:val="pl-PL"/>
        </w:rPr>
      </w:pPr>
    </w:p>
    <w:p w14:paraId="7B699236" w14:textId="77777777" w:rsidR="00764A28" w:rsidRPr="00B34FB0" w:rsidRDefault="00764A28" w:rsidP="00764A28">
      <w:pPr>
        <w:pStyle w:val="ListParagraph"/>
        <w:shd w:val="clear" w:color="auto" w:fill="FFFFFF"/>
        <w:ind w:left="0"/>
        <w:rPr>
          <w:rFonts w:cs="Arial"/>
          <w:color w:val="000000"/>
          <w:sz w:val="24"/>
          <w:szCs w:val="24"/>
          <w:lang w:val="pl-PL"/>
        </w:rPr>
      </w:pPr>
    </w:p>
    <w:p w14:paraId="1C1B208C" w14:textId="602A29AA" w:rsidR="00764A28" w:rsidRPr="00B34FB0" w:rsidRDefault="00764A28" w:rsidP="00764A28">
      <w:pPr>
        <w:pStyle w:val="ListParagraph"/>
        <w:numPr>
          <w:ilvl w:val="0"/>
          <w:numId w:val="102"/>
        </w:numPr>
        <w:shd w:val="clear" w:color="auto" w:fill="FFFFFF"/>
        <w:tabs>
          <w:tab w:val="clear" w:pos="720"/>
          <w:tab w:val="num" w:pos="0"/>
        </w:tabs>
        <w:ind w:left="0" w:hanging="426"/>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764A28">
        <w:rPr>
          <w:rFonts w:eastAsia="Times New Roman" w:cstheme="minorHAnsi"/>
          <w:i/>
          <w:color w:val="2F5496" w:themeColor="accent1" w:themeShade="BF"/>
          <w:sz w:val="24"/>
          <w:szCs w:val="24"/>
          <w:lang w:val="sr-Cyrl-RS" w:eastAsia="sr-Latn-RS"/>
        </w:rPr>
        <w:t>(</w:t>
      </w:r>
      <w:r w:rsidRPr="00764A28">
        <w:rPr>
          <w:rFonts w:cstheme="minorHAnsi"/>
          <w:i/>
          <w:color w:val="2F5496" w:themeColor="accent1" w:themeShade="BF"/>
          <w:sz w:val="24"/>
          <w:szCs w:val="24"/>
          <w:lang w:val="sr-Latn-CS"/>
        </w:rPr>
        <w:t>Popunjava ponuđač prema svojoj proceni, a u okviru maksimalnog perioda koji je definisao naručilac).</w:t>
      </w:r>
    </w:p>
    <w:p w14:paraId="57BC694F" w14:textId="77777777" w:rsidR="00764A28" w:rsidRPr="00B34FB0" w:rsidRDefault="00764A28" w:rsidP="00764A28">
      <w:pPr>
        <w:pStyle w:val="ListParagraph"/>
        <w:shd w:val="clear" w:color="auto" w:fill="FFFFFF"/>
        <w:ind w:left="0"/>
        <w:rPr>
          <w:rFonts w:cs="Arial"/>
          <w:color w:val="000000"/>
          <w:sz w:val="24"/>
          <w:szCs w:val="24"/>
          <w:lang w:val="pl-PL"/>
        </w:rPr>
      </w:pPr>
    </w:p>
    <w:p w14:paraId="7220DC5B" w14:textId="77777777" w:rsidR="00764A28" w:rsidRPr="00B34FB0" w:rsidRDefault="00764A28" w:rsidP="00764A28">
      <w:pPr>
        <w:pStyle w:val="ListParagraph"/>
        <w:numPr>
          <w:ilvl w:val="0"/>
          <w:numId w:val="102"/>
        </w:numPr>
        <w:shd w:val="clear" w:color="auto" w:fill="FFFFFF"/>
        <w:tabs>
          <w:tab w:val="clear" w:pos="720"/>
          <w:tab w:val="num" w:pos="0"/>
        </w:tabs>
        <w:ind w:hanging="1146"/>
        <w:rPr>
          <w:rFonts w:cs="Arial"/>
          <w:color w:val="000000"/>
          <w:sz w:val="24"/>
          <w:szCs w:val="24"/>
          <w:lang w:val="pl-PL"/>
        </w:rPr>
      </w:pPr>
      <w:r w:rsidRPr="00B34FB0">
        <w:rPr>
          <w:rStyle w:val="Strong"/>
          <w:rFonts w:cs="Arial"/>
          <w:color w:val="000000"/>
          <w:sz w:val="24"/>
          <w:szCs w:val="24"/>
          <w:bdr w:val="none" w:sz="0" w:space="0" w:color="auto" w:frame="1"/>
          <w:lang w:val="pl-PL"/>
        </w:rPr>
        <w:t>Cilj</w:t>
      </w:r>
      <w:r w:rsidRPr="00B34FB0">
        <w:rPr>
          <w:rFonts w:cs="Arial"/>
          <w:color w:val="000000"/>
          <w:sz w:val="24"/>
          <w:szCs w:val="24"/>
          <w:lang w:val="pl-PL"/>
        </w:rPr>
        <w:t>: Testirati osnovne funkcionalnosti sistema na ograničenom broju lokacija.</w:t>
      </w:r>
    </w:p>
    <w:p w14:paraId="71B27509" w14:textId="77777777" w:rsidR="00764A28" w:rsidRPr="00B34FB0" w:rsidRDefault="00764A28" w:rsidP="00764A28">
      <w:pPr>
        <w:shd w:val="clear" w:color="auto" w:fill="FFFFFF"/>
        <w:rPr>
          <w:rFonts w:cs="Arial"/>
          <w:color w:val="000000"/>
          <w:lang w:val="pl-PL"/>
        </w:rPr>
      </w:pPr>
    </w:p>
    <w:p w14:paraId="6640BC59" w14:textId="77777777" w:rsidR="00764A28" w:rsidRPr="00570A03" w:rsidRDefault="00764A28" w:rsidP="00764A28">
      <w:pPr>
        <w:pStyle w:val="ListParagraph"/>
        <w:numPr>
          <w:ilvl w:val="0"/>
          <w:numId w:val="102"/>
        </w:numPr>
        <w:shd w:val="clear" w:color="auto" w:fill="FFFFFF"/>
        <w:tabs>
          <w:tab w:val="clear" w:pos="720"/>
          <w:tab w:val="num" w:pos="0"/>
        </w:tabs>
        <w:ind w:hanging="1146"/>
        <w:jc w:val="both"/>
        <w:rPr>
          <w:rFonts w:cs="Arial"/>
          <w:color w:val="000000"/>
          <w:sz w:val="24"/>
          <w:szCs w:val="24"/>
        </w:rPr>
      </w:pPr>
      <w:proofErr w:type="spellStart"/>
      <w:r w:rsidRPr="00570A03">
        <w:rPr>
          <w:rStyle w:val="Strong"/>
          <w:rFonts w:cs="Arial"/>
          <w:color w:val="000000"/>
          <w:sz w:val="24"/>
          <w:szCs w:val="24"/>
          <w:bdr w:val="none" w:sz="0" w:space="0" w:color="auto" w:frame="1"/>
        </w:rPr>
        <w:t>Aktivnosti</w:t>
      </w:r>
      <w:proofErr w:type="spellEnd"/>
      <w:r w:rsidRPr="00570A03">
        <w:rPr>
          <w:rFonts w:cs="Arial"/>
          <w:color w:val="000000"/>
          <w:sz w:val="24"/>
          <w:szCs w:val="24"/>
        </w:rPr>
        <w:t>:</w:t>
      </w:r>
    </w:p>
    <w:p w14:paraId="5C8699B1" w14:textId="77777777" w:rsidR="00764A28" w:rsidRPr="00B34FB0" w:rsidRDefault="00764A28" w:rsidP="00764A28">
      <w:pPr>
        <w:numPr>
          <w:ilvl w:val="1"/>
          <w:numId w:val="105"/>
        </w:numPr>
        <w:shd w:val="clear" w:color="auto" w:fill="FFFFFF"/>
        <w:tabs>
          <w:tab w:val="clear" w:pos="1440"/>
          <w:tab w:val="num" w:pos="709"/>
        </w:tabs>
        <w:spacing w:after="100" w:afterAutospacing="1"/>
        <w:ind w:hanging="1014"/>
        <w:jc w:val="both"/>
        <w:rPr>
          <w:rFonts w:cs="Arial"/>
          <w:color w:val="000000"/>
          <w:lang w:val="pl-PL"/>
        </w:rPr>
      </w:pPr>
      <w:r w:rsidRPr="00B34FB0">
        <w:rPr>
          <w:rFonts w:cs="Arial"/>
          <w:color w:val="000000"/>
          <w:lang w:val="pl-PL"/>
        </w:rPr>
        <w:t>Instalacija senzora u kante za otpad u odabranim područjima.</w:t>
      </w:r>
    </w:p>
    <w:p w14:paraId="32C302B4" w14:textId="77777777" w:rsidR="00764A28" w:rsidRPr="00B34FB0" w:rsidRDefault="00764A28" w:rsidP="00764A28">
      <w:pPr>
        <w:numPr>
          <w:ilvl w:val="1"/>
          <w:numId w:val="105"/>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Praćenje i prikupljanje podataka o učinku sistema prikupljanja otpada i reciklaže.</w:t>
      </w:r>
    </w:p>
    <w:p w14:paraId="7E4B8057" w14:textId="77777777" w:rsidR="00764A28" w:rsidRPr="003635E6" w:rsidRDefault="00764A28" w:rsidP="00764A28">
      <w:pPr>
        <w:numPr>
          <w:ilvl w:val="0"/>
          <w:numId w:val="102"/>
        </w:numPr>
        <w:shd w:val="clear" w:color="auto" w:fill="FFFFFF"/>
        <w:spacing w:beforeAutospacing="1" w:afterAutospacing="1"/>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3187785A" w14:textId="77777777" w:rsidR="00764A28" w:rsidRPr="003635E6" w:rsidRDefault="00764A28" w:rsidP="00764A28">
      <w:pPr>
        <w:pStyle w:val="ListParagraph"/>
        <w:numPr>
          <w:ilvl w:val="0"/>
          <w:numId w:val="106"/>
        </w:numPr>
        <w:shd w:val="clear" w:color="auto" w:fill="FFFFFF"/>
        <w:spacing w:after="100" w:afterAutospacing="1"/>
        <w:ind w:firstLine="66"/>
        <w:jc w:val="both"/>
        <w:rPr>
          <w:rFonts w:cs="Arial"/>
          <w:color w:val="000000"/>
          <w:sz w:val="24"/>
          <w:szCs w:val="24"/>
        </w:rPr>
      </w:pPr>
      <w:proofErr w:type="spellStart"/>
      <w:r w:rsidRPr="003635E6">
        <w:rPr>
          <w:rFonts w:cs="Arial"/>
          <w:color w:val="000000"/>
          <w:sz w:val="24"/>
          <w:szCs w:val="24"/>
        </w:rPr>
        <w:t>Okončati</w:t>
      </w:r>
      <w:proofErr w:type="spellEnd"/>
      <w:r w:rsidRPr="003635E6">
        <w:rPr>
          <w:rFonts w:cs="Arial"/>
          <w:color w:val="000000"/>
          <w:sz w:val="24"/>
          <w:szCs w:val="24"/>
        </w:rPr>
        <w:t xml:space="preserve"> </w:t>
      </w:r>
      <w:proofErr w:type="spellStart"/>
      <w:r w:rsidRPr="003635E6">
        <w:rPr>
          <w:rFonts w:cs="Arial"/>
          <w:color w:val="000000"/>
          <w:sz w:val="24"/>
          <w:szCs w:val="24"/>
        </w:rPr>
        <w:t>instalaciju</w:t>
      </w:r>
      <w:proofErr w:type="spellEnd"/>
      <w:r w:rsidRPr="003635E6">
        <w:rPr>
          <w:rFonts w:cs="Arial"/>
          <w:color w:val="000000"/>
          <w:sz w:val="24"/>
          <w:szCs w:val="24"/>
        </w:rPr>
        <w:t xml:space="preserve"> </w:t>
      </w:r>
      <w:proofErr w:type="spellStart"/>
      <w:r w:rsidRPr="00570A03">
        <w:rPr>
          <w:rFonts w:cs="Arial"/>
          <w:color w:val="000000"/>
          <w:sz w:val="24"/>
          <w:szCs w:val="24"/>
        </w:rPr>
        <w:t>senzora</w:t>
      </w:r>
      <w:proofErr w:type="spellEnd"/>
      <w:r w:rsidRPr="00570A03">
        <w:rPr>
          <w:rFonts w:cs="Arial"/>
          <w:color w:val="000000"/>
          <w:sz w:val="24"/>
          <w:szCs w:val="24"/>
        </w:rPr>
        <w:t xml:space="preserve"> u </w:t>
      </w:r>
      <w:proofErr w:type="spellStart"/>
      <w:r w:rsidRPr="00570A03">
        <w:rPr>
          <w:rFonts w:cs="Arial"/>
          <w:color w:val="000000"/>
          <w:sz w:val="24"/>
          <w:szCs w:val="24"/>
        </w:rPr>
        <w:t>kante</w:t>
      </w:r>
      <w:proofErr w:type="spellEnd"/>
      <w:r w:rsidRPr="00570A03">
        <w:rPr>
          <w:rFonts w:cs="Arial"/>
          <w:color w:val="000000"/>
          <w:sz w:val="24"/>
          <w:szCs w:val="24"/>
        </w:rPr>
        <w:t xml:space="preserve"> </w:t>
      </w:r>
      <w:proofErr w:type="spellStart"/>
      <w:r w:rsidRPr="00570A03">
        <w:rPr>
          <w:rFonts w:cs="Arial"/>
          <w:color w:val="000000"/>
          <w:sz w:val="24"/>
          <w:szCs w:val="24"/>
        </w:rPr>
        <w:t>i</w:t>
      </w:r>
      <w:proofErr w:type="spellEnd"/>
      <w:r w:rsidRPr="00570A03">
        <w:rPr>
          <w:rFonts w:cs="Arial"/>
          <w:color w:val="000000"/>
          <w:sz w:val="24"/>
          <w:szCs w:val="24"/>
        </w:rPr>
        <w:t xml:space="preserve"> </w:t>
      </w:r>
      <w:proofErr w:type="spellStart"/>
      <w:r w:rsidRPr="00570A03">
        <w:rPr>
          <w:rFonts w:cs="Arial"/>
          <w:color w:val="000000"/>
          <w:sz w:val="24"/>
          <w:szCs w:val="24"/>
        </w:rPr>
        <w:t>započeti</w:t>
      </w:r>
      <w:proofErr w:type="spellEnd"/>
      <w:r w:rsidRPr="003635E6">
        <w:rPr>
          <w:rFonts w:cs="Arial"/>
          <w:color w:val="000000"/>
          <w:sz w:val="24"/>
          <w:szCs w:val="24"/>
        </w:rPr>
        <w:t xml:space="preserve"> monitoring </w:t>
      </w:r>
      <w:proofErr w:type="spellStart"/>
      <w:r w:rsidRPr="003635E6">
        <w:rPr>
          <w:rFonts w:cs="Arial"/>
          <w:color w:val="000000"/>
          <w:sz w:val="24"/>
          <w:szCs w:val="24"/>
        </w:rPr>
        <w:t>njihovih</w:t>
      </w:r>
      <w:proofErr w:type="spellEnd"/>
      <w:r w:rsidRPr="003635E6">
        <w:rPr>
          <w:rFonts w:cs="Arial"/>
          <w:color w:val="000000"/>
          <w:sz w:val="24"/>
          <w:szCs w:val="24"/>
        </w:rPr>
        <w:t xml:space="preserve"> </w:t>
      </w:r>
      <w:proofErr w:type="spellStart"/>
      <w:r w:rsidRPr="003635E6">
        <w:rPr>
          <w:rFonts w:cs="Arial"/>
          <w:color w:val="000000"/>
          <w:sz w:val="24"/>
          <w:szCs w:val="24"/>
        </w:rPr>
        <w:t>performansi</w:t>
      </w:r>
      <w:proofErr w:type="spellEnd"/>
      <w:r w:rsidRPr="003635E6">
        <w:rPr>
          <w:rFonts w:cs="Arial"/>
          <w:color w:val="000000"/>
          <w:sz w:val="24"/>
          <w:szCs w:val="24"/>
        </w:rPr>
        <w:t>.</w:t>
      </w:r>
    </w:p>
    <w:p w14:paraId="3520DA28" w14:textId="77777777" w:rsidR="00764A28" w:rsidRPr="00B34FB0" w:rsidRDefault="00764A28" w:rsidP="00764A28">
      <w:pPr>
        <w:pStyle w:val="ListParagraph"/>
        <w:numPr>
          <w:ilvl w:val="0"/>
          <w:numId w:val="106"/>
        </w:numPr>
        <w:shd w:val="clear" w:color="auto" w:fill="FFFFFF"/>
        <w:spacing w:before="100" w:beforeAutospacing="1" w:after="100" w:afterAutospacing="1"/>
        <w:ind w:firstLine="66"/>
        <w:jc w:val="both"/>
        <w:rPr>
          <w:rFonts w:cs="Arial"/>
          <w:color w:val="000000"/>
          <w:sz w:val="24"/>
          <w:szCs w:val="24"/>
          <w:lang w:val="pl-PL"/>
        </w:rPr>
      </w:pPr>
      <w:r w:rsidRPr="00B34FB0">
        <w:rPr>
          <w:rFonts w:cs="Arial"/>
          <w:color w:val="000000"/>
          <w:sz w:val="24"/>
          <w:szCs w:val="24"/>
          <w:lang w:val="pl-PL"/>
        </w:rPr>
        <w:lastRenderedPageBreak/>
        <w:t>Prikupiti povratne informacije od korisnika i analizirati rezultate pilot projekta.</w:t>
      </w:r>
    </w:p>
    <w:p w14:paraId="485DF29E" w14:textId="77777777" w:rsidR="00764A28" w:rsidRPr="00B34FB0" w:rsidRDefault="00764A28" w:rsidP="00764A28">
      <w:pPr>
        <w:pStyle w:val="ListParagraph"/>
        <w:shd w:val="clear" w:color="auto" w:fill="FFFFFF"/>
        <w:spacing w:before="100" w:beforeAutospacing="1" w:after="100" w:afterAutospacing="1"/>
        <w:ind w:left="426"/>
        <w:jc w:val="both"/>
        <w:rPr>
          <w:rFonts w:cs="Arial"/>
          <w:color w:val="000000"/>
          <w:sz w:val="24"/>
          <w:szCs w:val="24"/>
          <w:lang w:val="pl-PL"/>
        </w:rPr>
      </w:pPr>
    </w:p>
    <w:p w14:paraId="5731792E" w14:textId="77777777" w:rsidR="00764A28" w:rsidRPr="00B34FB0" w:rsidRDefault="00764A28" w:rsidP="00764A28">
      <w:pPr>
        <w:spacing w:before="100" w:beforeAutospacing="1" w:after="100" w:afterAutospacing="1"/>
        <w:ind w:left="720"/>
        <w:rPr>
          <w:rFonts w:eastAsia="Times New Roman" w:cstheme="minorHAnsi"/>
          <w:bCs/>
          <w:lang w:val="pl-PL"/>
        </w:rPr>
      </w:pPr>
      <w:r>
        <w:rPr>
          <w:rFonts w:cs="Arial"/>
          <w:noProof/>
          <w:color w:val="000000"/>
        </w:rPr>
        <mc:AlternateContent>
          <mc:Choice Requires="wps">
            <w:drawing>
              <wp:anchor distT="0" distB="0" distL="114300" distR="114300" simplePos="0" relativeHeight="251715584" behindDoc="0" locked="0" layoutInCell="1" allowOverlap="1" wp14:anchorId="4567D997" wp14:editId="3C134A9A">
                <wp:simplePos x="0" y="0"/>
                <wp:positionH relativeFrom="column">
                  <wp:posOffset>0</wp:posOffset>
                </wp:positionH>
                <wp:positionV relativeFrom="paragraph">
                  <wp:posOffset>-635</wp:posOffset>
                </wp:positionV>
                <wp:extent cx="6056769" cy="389299"/>
                <wp:effectExtent l="0" t="0" r="20320" b="10795"/>
                <wp:wrapNone/>
                <wp:docPr id="33" name="Rounded Rectangle 33"/>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1ADD727" w14:textId="77777777" w:rsidR="00764A28" w:rsidRPr="00976F16" w:rsidRDefault="00764A28" w:rsidP="00764A28">
                            <w:pPr>
                              <w:jc w:val="center"/>
                              <w:rPr>
                                <w:b/>
                              </w:rPr>
                            </w:pPr>
                            <w:r w:rsidRPr="00976F16">
                              <w:rPr>
                                <w:b/>
                              </w:rPr>
                              <w:t xml:space="preserve">FAZA </w:t>
                            </w:r>
                            <w:r>
                              <w:rPr>
                                <w:b/>
                              </w:rPr>
                              <w:t>4</w:t>
                            </w:r>
                            <w:r w:rsidRPr="00976F16">
                              <w:rPr>
                                <w:b/>
                              </w:rPr>
                              <w:t xml:space="preserve">: </w:t>
                            </w:r>
                            <w:r>
                              <w:rPr>
                                <w:b/>
                              </w:rPr>
                              <w:t>EVALUACIJA I OPTIMIZACIJA</w:t>
                            </w:r>
                          </w:p>
                          <w:p w14:paraId="2523A7D8" w14:textId="77777777" w:rsidR="00764A28" w:rsidRDefault="00764A28" w:rsidP="00764A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7D997" id="Rounded Rectangle 33" o:spid="_x0000_s1049" style="position:absolute;left:0;text-align:left;margin-left:0;margin-top:-.05pt;width:476.9pt;height:3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21ADD727" w14:textId="77777777" w:rsidR="00764A28" w:rsidRPr="00976F16" w:rsidRDefault="00764A28" w:rsidP="00764A28">
                      <w:pPr>
                        <w:jc w:val="center"/>
                        <w:rPr>
                          <w:b/>
                        </w:rPr>
                      </w:pPr>
                      <w:r w:rsidRPr="00976F16">
                        <w:rPr>
                          <w:b/>
                        </w:rPr>
                        <w:t xml:space="preserve">FAZA </w:t>
                      </w:r>
                      <w:r>
                        <w:rPr>
                          <w:b/>
                        </w:rPr>
                        <w:t>4</w:t>
                      </w:r>
                      <w:r w:rsidRPr="00976F16">
                        <w:rPr>
                          <w:b/>
                        </w:rPr>
                        <w:t xml:space="preserve">: </w:t>
                      </w:r>
                      <w:r>
                        <w:rPr>
                          <w:b/>
                        </w:rPr>
                        <w:t>EVALUACIJA I OPTIMIZACIJA</w:t>
                      </w:r>
                    </w:p>
                    <w:p w14:paraId="2523A7D8" w14:textId="77777777" w:rsidR="00764A28" w:rsidRDefault="00764A28" w:rsidP="00764A28">
                      <w:pPr>
                        <w:jc w:val="center"/>
                      </w:pPr>
                    </w:p>
                  </w:txbxContent>
                </v:textbox>
              </v:roundrect>
            </w:pict>
          </mc:Fallback>
        </mc:AlternateContent>
      </w:r>
    </w:p>
    <w:p w14:paraId="2002B520" w14:textId="77777777" w:rsidR="00764A28" w:rsidRPr="00B34FB0" w:rsidRDefault="00764A28" w:rsidP="00764A28">
      <w:pPr>
        <w:pStyle w:val="Heading4"/>
        <w:shd w:val="clear" w:color="auto" w:fill="FFFFFF"/>
        <w:spacing w:before="0"/>
        <w:rPr>
          <w:rFonts w:asciiTheme="minorHAnsi" w:hAnsiTheme="minorHAnsi" w:cs="Arial"/>
          <w:color w:val="000000"/>
          <w:lang w:val="pl-PL"/>
        </w:rPr>
      </w:pPr>
    </w:p>
    <w:p w14:paraId="22EB572E" w14:textId="5BC7B2C0" w:rsidR="00764A28" w:rsidRPr="00B34FB0" w:rsidRDefault="00764A28" w:rsidP="00764A28">
      <w:pPr>
        <w:pStyle w:val="ListParagraph"/>
        <w:numPr>
          <w:ilvl w:val="0"/>
          <w:numId w:val="107"/>
        </w:numPr>
        <w:shd w:val="clear" w:color="auto" w:fill="FFFFFF"/>
        <w:tabs>
          <w:tab w:val="clear" w:pos="720"/>
        </w:tabs>
        <w:ind w:left="0" w:hanging="426"/>
        <w:jc w:val="both"/>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764A28">
        <w:rPr>
          <w:rFonts w:eastAsia="Times New Roman" w:cstheme="minorHAnsi"/>
          <w:i/>
          <w:color w:val="2F5496" w:themeColor="accent1" w:themeShade="BF"/>
          <w:sz w:val="24"/>
          <w:szCs w:val="24"/>
          <w:lang w:val="sr-Cyrl-RS" w:eastAsia="sr-Latn-RS"/>
        </w:rPr>
        <w:t>(</w:t>
      </w:r>
      <w:r w:rsidRPr="00764A28">
        <w:rPr>
          <w:rFonts w:cstheme="minorHAnsi"/>
          <w:i/>
          <w:color w:val="2F5496" w:themeColor="accent1" w:themeShade="BF"/>
          <w:sz w:val="24"/>
          <w:szCs w:val="24"/>
          <w:lang w:val="sr-Latn-CS"/>
        </w:rPr>
        <w:t>Popunjava ponuđač prema svojoj proceni, a u okviru maksimalnog perioda koji je definisao naručilac).</w:t>
      </w:r>
    </w:p>
    <w:p w14:paraId="397C4F49" w14:textId="77777777" w:rsidR="00764A28" w:rsidRDefault="00764A28" w:rsidP="00764A28">
      <w:pPr>
        <w:numPr>
          <w:ilvl w:val="0"/>
          <w:numId w:val="107"/>
        </w:numPr>
        <w:shd w:val="clear" w:color="auto" w:fill="FFFFFF"/>
        <w:ind w:left="0"/>
        <w:jc w:val="both"/>
        <w:rPr>
          <w:rFonts w:cs="Arial"/>
          <w:color w:val="000000"/>
        </w:rPr>
      </w:pPr>
      <w:proofErr w:type="spellStart"/>
      <w:r w:rsidRPr="003635E6">
        <w:rPr>
          <w:rStyle w:val="Strong"/>
          <w:rFonts w:cs="Arial"/>
          <w:color w:val="000000"/>
          <w:bdr w:val="none" w:sz="0" w:space="0" w:color="auto" w:frame="1"/>
        </w:rPr>
        <w:t>Cilj</w:t>
      </w:r>
      <w:proofErr w:type="spellEnd"/>
      <w:r w:rsidRPr="003635E6">
        <w:rPr>
          <w:rFonts w:cs="Arial"/>
          <w:color w:val="000000"/>
        </w:rPr>
        <w:t xml:space="preserve">: </w:t>
      </w:r>
      <w:proofErr w:type="spellStart"/>
      <w:r w:rsidRPr="003635E6">
        <w:rPr>
          <w:rFonts w:cs="Arial"/>
          <w:color w:val="000000"/>
        </w:rPr>
        <w:t>Evaluirati</w:t>
      </w:r>
      <w:proofErr w:type="spellEnd"/>
      <w:r w:rsidRPr="003635E6">
        <w:rPr>
          <w:rFonts w:cs="Arial"/>
          <w:color w:val="000000"/>
        </w:rPr>
        <w:t xml:space="preserve"> </w:t>
      </w:r>
      <w:proofErr w:type="spellStart"/>
      <w:r w:rsidRPr="003635E6">
        <w:rPr>
          <w:rFonts w:cs="Arial"/>
          <w:color w:val="000000"/>
        </w:rPr>
        <w:t>rezultate</w:t>
      </w:r>
      <w:proofErr w:type="spellEnd"/>
      <w:r w:rsidRPr="003635E6">
        <w:rPr>
          <w:rFonts w:cs="Arial"/>
          <w:color w:val="000000"/>
        </w:rPr>
        <w:t xml:space="preserve"> pilot </w:t>
      </w:r>
      <w:proofErr w:type="spellStart"/>
      <w:r w:rsidRPr="003635E6">
        <w:rPr>
          <w:rFonts w:cs="Arial"/>
          <w:color w:val="000000"/>
        </w:rPr>
        <w:t>projekta</w:t>
      </w:r>
      <w:proofErr w:type="spellEnd"/>
      <w:r w:rsidRPr="003635E6">
        <w:rPr>
          <w:rFonts w:cs="Arial"/>
          <w:color w:val="000000"/>
        </w:rPr>
        <w:t xml:space="preserve"> </w:t>
      </w:r>
      <w:proofErr w:type="spellStart"/>
      <w:r w:rsidRPr="003635E6">
        <w:rPr>
          <w:rFonts w:cs="Arial"/>
          <w:color w:val="000000"/>
        </w:rPr>
        <w:t>i</w:t>
      </w:r>
      <w:proofErr w:type="spellEnd"/>
      <w:r w:rsidRPr="003635E6">
        <w:rPr>
          <w:rFonts w:cs="Arial"/>
          <w:color w:val="000000"/>
        </w:rPr>
        <w:t xml:space="preserve"> </w:t>
      </w:r>
      <w:proofErr w:type="spellStart"/>
      <w:r w:rsidRPr="003635E6">
        <w:rPr>
          <w:rFonts w:cs="Arial"/>
          <w:color w:val="000000"/>
        </w:rPr>
        <w:t>unaprediti</w:t>
      </w:r>
      <w:proofErr w:type="spellEnd"/>
      <w:r w:rsidRPr="003635E6">
        <w:rPr>
          <w:rFonts w:cs="Arial"/>
          <w:color w:val="000000"/>
        </w:rPr>
        <w:t xml:space="preserve"> </w:t>
      </w:r>
      <w:proofErr w:type="spellStart"/>
      <w:r w:rsidRPr="003635E6">
        <w:rPr>
          <w:rFonts w:cs="Arial"/>
          <w:color w:val="000000"/>
        </w:rPr>
        <w:t>sistem</w:t>
      </w:r>
      <w:proofErr w:type="spellEnd"/>
      <w:r w:rsidRPr="003635E6">
        <w:rPr>
          <w:rFonts w:cs="Arial"/>
          <w:color w:val="000000"/>
        </w:rPr>
        <w:t xml:space="preserve"> pre </w:t>
      </w:r>
      <w:proofErr w:type="spellStart"/>
      <w:r w:rsidRPr="003635E6">
        <w:rPr>
          <w:rFonts w:cs="Arial"/>
          <w:color w:val="000000"/>
        </w:rPr>
        <w:t>pune</w:t>
      </w:r>
      <w:proofErr w:type="spellEnd"/>
      <w:r w:rsidRPr="003635E6">
        <w:rPr>
          <w:rFonts w:cs="Arial"/>
          <w:color w:val="000000"/>
        </w:rPr>
        <w:t xml:space="preserve"> </w:t>
      </w:r>
      <w:proofErr w:type="spellStart"/>
      <w:r w:rsidRPr="003635E6">
        <w:rPr>
          <w:rFonts w:cs="Arial"/>
          <w:color w:val="000000"/>
        </w:rPr>
        <w:t>implementacije</w:t>
      </w:r>
      <w:proofErr w:type="spellEnd"/>
      <w:r w:rsidRPr="003635E6">
        <w:rPr>
          <w:rFonts w:cs="Arial"/>
          <w:color w:val="000000"/>
        </w:rPr>
        <w:t>.</w:t>
      </w:r>
    </w:p>
    <w:p w14:paraId="70FA799C" w14:textId="77777777" w:rsidR="00764A28" w:rsidRPr="003635E6" w:rsidRDefault="00764A28" w:rsidP="00764A28">
      <w:pPr>
        <w:shd w:val="clear" w:color="auto" w:fill="FFFFFF"/>
        <w:jc w:val="both"/>
        <w:rPr>
          <w:rStyle w:val="Strong"/>
          <w:rFonts w:cs="Arial"/>
          <w:b w:val="0"/>
          <w:bCs w:val="0"/>
          <w:color w:val="000000"/>
        </w:rPr>
      </w:pPr>
    </w:p>
    <w:p w14:paraId="54184A8F" w14:textId="77777777" w:rsidR="00764A28" w:rsidRPr="003635E6" w:rsidRDefault="00764A28" w:rsidP="00764A28">
      <w:pPr>
        <w:numPr>
          <w:ilvl w:val="0"/>
          <w:numId w:val="107"/>
        </w:numPr>
        <w:shd w:val="clear" w:color="auto" w:fill="FFFFFF"/>
        <w:ind w:left="0"/>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42F13793" w14:textId="77777777" w:rsidR="00764A28" w:rsidRPr="00B34FB0" w:rsidRDefault="00764A28" w:rsidP="00764A28">
      <w:pPr>
        <w:numPr>
          <w:ilvl w:val="1"/>
          <w:numId w:val="110"/>
        </w:numPr>
        <w:shd w:val="clear" w:color="auto" w:fill="FFFFFF"/>
        <w:tabs>
          <w:tab w:val="clear" w:pos="1440"/>
          <w:tab w:val="num" w:pos="709"/>
        </w:tabs>
        <w:ind w:left="709" w:hanging="283"/>
        <w:jc w:val="both"/>
        <w:rPr>
          <w:rFonts w:cs="Arial"/>
          <w:color w:val="000000"/>
          <w:lang w:val="pl-PL"/>
        </w:rPr>
      </w:pPr>
      <w:r w:rsidRPr="00B34FB0">
        <w:rPr>
          <w:rFonts w:cs="Arial"/>
          <w:color w:val="000000"/>
          <w:lang w:val="pl-PL"/>
        </w:rPr>
        <w:t>Analiziranje podataka prikupljenih tokom pilot projekta i identifikacija mogućih problema i prednosti.</w:t>
      </w:r>
    </w:p>
    <w:p w14:paraId="3AEDE442" w14:textId="77777777" w:rsidR="00764A28" w:rsidRPr="00B34FB0" w:rsidRDefault="00764A28" w:rsidP="00764A28">
      <w:pPr>
        <w:numPr>
          <w:ilvl w:val="1"/>
          <w:numId w:val="110"/>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Uključivanje svih zainteresovanih strana u proces evaluacije za povratne informacije.</w:t>
      </w:r>
    </w:p>
    <w:p w14:paraId="535A9A5B" w14:textId="77777777" w:rsidR="00764A28" w:rsidRPr="003635E6" w:rsidRDefault="00764A28" w:rsidP="00764A28">
      <w:pPr>
        <w:numPr>
          <w:ilvl w:val="0"/>
          <w:numId w:val="107"/>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55E081DA" w14:textId="77777777" w:rsidR="00764A28" w:rsidRPr="003635E6" w:rsidRDefault="00764A28" w:rsidP="00764A28">
      <w:pPr>
        <w:numPr>
          <w:ilvl w:val="1"/>
          <w:numId w:val="111"/>
        </w:numPr>
        <w:shd w:val="clear" w:color="auto" w:fill="FFFFFF"/>
        <w:tabs>
          <w:tab w:val="clear" w:pos="1440"/>
        </w:tabs>
        <w:spacing w:after="100" w:afterAutospacing="1"/>
        <w:ind w:left="851" w:hanging="425"/>
        <w:rPr>
          <w:rFonts w:cs="Arial"/>
          <w:color w:val="000000"/>
        </w:rPr>
      </w:pPr>
      <w:proofErr w:type="spellStart"/>
      <w:r w:rsidRPr="003635E6">
        <w:rPr>
          <w:rFonts w:cs="Arial"/>
          <w:color w:val="000000"/>
        </w:rPr>
        <w:t>Pripremiti</w:t>
      </w:r>
      <w:proofErr w:type="spellEnd"/>
      <w:r w:rsidRPr="003635E6">
        <w:rPr>
          <w:rFonts w:cs="Arial"/>
          <w:color w:val="000000"/>
        </w:rPr>
        <w:t xml:space="preserve"> </w:t>
      </w:r>
      <w:proofErr w:type="spellStart"/>
      <w:r w:rsidRPr="003635E6">
        <w:rPr>
          <w:rFonts w:cs="Arial"/>
          <w:color w:val="000000"/>
        </w:rPr>
        <w:t>završni</w:t>
      </w:r>
      <w:proofErr w:type="spellEnd"/>
      <w:r w:rsidRPr="003635E6">
        <w:rPr>
          <w:rFonts w:cs="Arial"/>
          <w:color w:val="000000"/>
        </w:rPr>
        <w:t xml:space="preserve"> </w:t>
      </w:r>
      <w:proofErr w:type="spellStart"/>
      <w:r w:rsidRPr="003635E6">
        <w:rPr>
          <w:rFonts w:cs="Arial"/>
          <w:color w:val="000000"/>
        </w:rPr>
        <w:t>izveštaj</w:t>
      </w:r>
      <w:proofErr w:type="spellEnd"/>
      <w:r w:rsidRPr="003635E6">
        <w:rPr>
          <w:rFonts w:cs="Arial"/>
          <w:color w:val="000000"/>
        </w:rPr>
        <w:t xml:space="preserve"> </w:t>
      </w:r>
      <w:proofErr w:type="spellStart"/>
      <w:r w:rsidRPr="003635E6">
        <w:rPr>
          <w:rFonts w:cs="Arial"/>
          <w:color w:val="000000"/>
        </w:rPr>
        <w:t>sa</w:t>
      </w:r>
      <w:proofErr w:type="spellEnd"/>
      <w:r w:rsidRPr="003635E6">
        <w:rPr>
          <w:rFonts w:cs="Arial"/>
          <w:color w:val="000000"/>
        </w:rPr>
        <w:t xml:space="preserve"> </w:t>
      </w:r>
      <w:proofErr w:type="spellStart"/>
      <w:r w:rsidRPr="003635E6">
        <w:rPr>
          <w:rFonts w:cs="Arial"/>
          <w:color w:val="000000"/>
        </w:rPr>
        <w:t>preporukama</w:t>
      </w:r>
      <w:proofErr w:type="spellEnd"/>
      <w:r w:rsidRPr="003635E6">
        <w:rPr>
          <w:rFonts w:cs="Arial"/>
          <w:color w:val="000000"/>
        </w:rPr>
        <w:t xml:space="preserve"> za </w:t>
      </w:r>
      <w:proofErr w:type="spellStart"/>
      <w:r w:rsidRPr="003635E6">
        <w:rPr>
          <w:rFonts w:cs="Arial"/>
          <w:color w:val="000000"/>
        </w:rPr>
        <w:t>optimizaciju</w:t>
      </w:r>
      <w:proofErr w:type="spellEnd"/>
      <w:r w:rsidRPr="003635E6">
        <w:rPr>
          <w:rFonts w:cs="Arial"/>
          <w:color w:val="000000"/>
        </w:rPr>
        <w:t xml:space="preserve"> </w:t>
      </w:r>
      <w:proofErr w:type="spellStart"/>
      <w:r w:rsidRPr="003635E6">
        <w:rPr>
          <w:rFonts w:cs="Arial"/>
          <w:color w:val="000000"/>
        </w:rPr>
        <w:t>s</w:t>
      </w:r>
      <w:r>
        <w:rPr>
          <w:rFonts w:cs="Arial"/>
          <w:color w:val="000000"/>
        </w:rPr>
        <w:t>istema</w:t>
      </w:r>
      <w:proofErr w:type="spellEnd"/>
      <w:r w:rsidRPr="003635E6">
        <w:rPr>
          <w:rFonts w:cs="Arial"/>
          <w:color w:val="000000"/>
        </w:rPr>
        <w:t>.</w:t>
      </w:r>
    </w:p>
    <w:p w14:paraId="20E27E82" w14:textId="77777777" w:rsidR="00764A28" w:rsidRPr="00B34FB0" w:rsidRDefault="00764A28" w:rsidP="00764A28">
      <w:pPr>
        <w:numPr>
          <w:ilvl w:val="1"/>
          <w:numId w:val="111"/>
        </w:numPr>
        <w:shd w:val="clear" w:color="auto" w:fill="FFFFFF"/>
        <w:tabs>
          <w:tab w:val="clear" w:pos="1440"/>
        </w:tabs>
        <w:spacing w:before="100" w:beforeAutospacing="1" w:after="100" w:afterAutospacing="1"/>
        <w:ind w:left="851" w:hanging="425"/>
        <w:rPr>
          <w:rFonts w:cs="Arial"/>
          <w:color w:val="000000"/>
          <w:lang w:val="pl-PL"/>
        </w:rPr>
      </w:pPr>
      <w:r w:rsidRPr="00B34FB0">
        <w:rPr>
          <w:rFonts w:cs="Arial"/>
          <w:color w:val="000000"/>
          <w:lang w:val="pl-PL"/>
        </w:rPr>
        <w:t>Postaviti plan za širu implementaciju na osnovu rezultata pilot projekta.</w:t>
      </w:r>
    </w:p>
    <w:p w14:paraId="2C1C13CD" w14:textId="77777777" w:rsidR="00764A28" w:rsidRPr="00B34FB0" w:rsidRDefault="00764A28" w:rsidP="00764A28">
      <w:pPr>
        <w:shd w:val="clear" w:color="auto" w:fill="FFFFFF"/>
        <w:spacing w:before="100" w:beforeAutospacing="1" w:after="100" w:afterAutospacing="1"/>
        <w:ind w:left="851"/>
        <w:rPr>
          <w:rFonts w:cs="Arial"/>
          <w:color w:val="000000"/>
          <w:lang w:val="pl-PL"/>
        </w:rPr>
      </w:pPr>
    </w:p>
    <w:p w14:paraId="4C305964" w14:textId="77777777" w:rsidR="00764A28" w:rsidRPr="00B34FB0" w:rsidRDefault="00764A28" w:rsidP="00764A28">
      <w:pPr>
        <w:pStyle w:val="Heading4"/>
        <w:shd w:val="clear" w:color="auto" w:fill="FFFFFF"/>
        <w:spacing w:before="0"/>
        <w:rPr>
          <w:rFonts w:asciiTheme="minorHAnsi" w:hAnsiTheme="minorHAnsi" w:cs="Arial"/>
          <w:color w:val="000000"/>
          <w:lang w:val="pl-PL"/>
        </w:rPr>
      </w:pPr>
      <w:r>
        <w:rPr>
          <w:rFonts w:asciiTheme="minorHAnsi" w:hAnsiTheme="minorHAnsi" w:cs="Arial"/>
          <w:noProof/>
          <w:color w:val="000000"/>
          <w:lang w:val="en-US"/>
        </w:rPr>
        <mc:AlternateContent>
          <mc:Choice Requires="wps">
            <w:drawing>
              <wp:anchor distT="0" distB="0" distL="114300" distR="114300" simplePos="0" relativeHeight="251716608" behindDoc="0" locked="0" layoutInCell="1" allowOverlap="1" wp14:anchorId="4B21BA21" wp14:editId="67EE6910">
                <wp:simplePos x="0" y="0"/>
                <wp:positionH relativeFrom="column">
                  <wp:posOffset>0</wp:posOffset>
                </wp:positionH>
                <wp:positionV relativeFrom="paragraph">
                  <wp:posOffset>-635</wp:posOffset>
                </wp:positionV>
                <wp:extent cx="6056769" cy="389299"/>
                <wp:effectExtent l="0" t="0" r="20320" b="10795"/>
                <wp:wrapNone/>
                <wp:docPr id="34" name="Rounded Rectangle 34"/>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3EAD78B" w14:textId="77777777" w:rsidR="00764A28" w:rsidRPr="00B34FB0" w:rsidRDefault="00764A28" w:rsidP="00764A28">
                            <w:pPr>
                              <w:jc w:val="center"/>
                              <w:rPr>
                                <w:lang w:val="pl-PL"/>
                              </w:rPr>
                            </w:pPr>
                            <w:r w:rsidRPr="00B34FB0">
                              <w:rPr>
                                <w:b/>
                                <w:lang w:val="pl-PL"/>
                              </w:rPr>
                              <w:t>FAZA 5</w:t>
                            </w:r>
                            <w:r w:rsidRPr="00B34FB0">
                              <w:rPr>
                                <w:lang w:val="pl-PL"/>
                              </w:rPr>
                              <w:t xml:space="preserve">: </w:t>
                            </w:r>
                            <w:r w:rsidRPr="00B34FB0">
                              <w:rPr>
                                <w:rStyle w:val="Strong"/>
                                <w:rFonts w:cs="Arial"/>
                                <w:bCs w:val="0"/>
                                <w:color w:val="000000"/>
                                <w:bdr w:val="none" w:sz="0" w:space="0" w:color="auto" w:frame="1"/>
                                <w:lang w:val="pl-PL"/>
                              </w:rPr>
                              <w:t>PUNA IMPLEMENTACIJA SISTEMA I OBUKA KORISNIKA</w:t>
                            </w:r>
                          </w:p>
                          <w:p w14:paraId="435BD3AD" w14:textId="77777777" w:rsidR="00764A28" w:rsidRPr="00B34FB0" w:rsidRDefault="00764A28" w:rsidP="00764A28">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1BA21" id="Rounded Rectangle 34" o:spid="_x0000_s1050" style="position:absolute;left:0;text-align:left;margin-left:0;margin-top:-.05pt;width:476.9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" fillcolor="#82a0d7 [2164]" strokecolor="#4472c4 [3204]" strokeweight=".5pt">
                <v:fill color2="#678ccf [2612]" rotate="t" colors="0 #a8b7df;.5 #9aabd9;1 #879ed7" focus="100%" type="gradient">
                  <o:fill v:ext="view" type="gradientUnscaled"/>
                </v:fill>
                <v:stroke joinstyle="miter"/>
                <v:textbox>
                  <w:txbxContent>
                    <w:p w14:paraId="63EAD78B" w14:textId="77777777" w:rsidR="00764A28" w:rsidRPr="00B34FB0" w:rsidRDefault="00764A28" w:rsidP="00764A28">
                      <w:pPr>
                        <w:jc w:val="center"/>
                        <w:rPr>
                          <w:lang w:val="pl-PL"/>
                        </w:rPr>
                      </w:pPr>
                      <w:r w:rsidRPr="00B34FB0">
                        <w:rPr>
                          <w:b/>
                          <w:lang w:val="pl-PL"/>
                        </w:rPr>
                        <w:t>FAZA 5</w:t>
                      </w:r>
                      <w:r w:rsidRPr="00B34FB0">
                        <w:rPr>
                          <w:lang w:val="pl-PL"/>
                        </w:rPr>
                        <w:t xml:space="preserve">: </w:t>
                      </w:r>
                      <w:r w:rsidRPr="00B34FB0">
                        <w:rPr>
                          <w:rStyle w:val="Strong"/>
                          <w:rFonts w:cs="Arial"/>
                          <w:bCs w:val="0"/>
                          <w:color w:val="000000"/>
                          <w:bdr w:val="none" w:sz="0" w:space="0" w:color="auto" w:frame="1"/>
                          <w:lang w:val="pl-PL"/>
                        </w:rPr>
                        <w:t>PUNA IMPLEMENTACIJA SISTEMA I OBUKA KORISNIKA</w:t>
                      </w:r>
                    </w:p>
                    <w:p w14:paraId="435BD3AD" w14:textId="77777777" w:rsidR="00764A28" w:rsidRPr="00B34FB0" w:rsidRDefault="00764A28" w:rsidP="00764A28">
                      <w:pPr>
                        <w:jc w:val="center"/>
                        <w:rPr>
                          <w:lang w:val="pl-PL"/>
                        </w:rPr>
                      </w:pPr>
                    </w:p>
                  </w:txbxContent>
                </v:textbox>
              </v:roundrect>
            </w:pict>
          </mc:Fallback>
        </mc:AlternateContent>
      </w:r>
    </w:p>
    <w:p w14:paraId="75E23AD3" w14:textId="77777777" w:rsidR="00764A28" w:rsidRPr="00B34FB0" w:rsidRDefault="00764A28" w:rsidP="00764A28">
      <w:pPr>
        <w:pStyle w:val="Heading4"/>
        <w:shd w:val="clear" w:color="auto" w:fill="FFFFFF"/>
        <w:spacing w:before="0"/>
        <w:rPr>
          <w:rFonts w:asciiTheme="minorHAnsi" w:hAnsiTheme="minorHAnsi" w:cs="Arial"/>
          <w:color w:val="000000"/>
          <w:lang w:val="pl-PL"/>
        </w:rPr>
      </w:pPr>
    </w:p>
    <w:p w14:paraId="02F7A745" w14:textId="77777777" w:rsidR="00764A28" w:rsidRPr="00B34FB0" w:rsidRDefault="00764A28" w:rsidP="00764A28">
      <w:pPr>
        <w:pStyle w:val="ListParagraph"/>
        <w:shd w:val="clear" w:color="auto" w:fill="FFFFFF"/>
        <w:ind w:left="0"/>
        <w:jc w:val="both"/>
        <w:rPr>
          <w:rFonts w:cs="Arial"/>
          <w:color w:val="000000"/>
          <w:sz w:val="24"/>
          <w:szCs w:val="24"/>
          <w:lang w:val="pl-PL"/>
        </w:rPr>
      </w:pPr>
    </w:p>
    <w:p w14:paraId="71D8A3DB" w14:textId="55809CBF" w:rsidR="00764A28" w:rsidRPr="00B34FB0" w:rsidRDefault="00764A28" w:rsidP="00764A28">
      <w:pPr>
        <w:pStyle w:val="ListParagraph"/>
        <w:numPr>
          <w:ilvl w:val="0"/>
          <w:numId w:val="55"/>
        </w:numPr>
        <w:shd w:val="clear" w:color="auto" w:fill="FFFFFF"/>
        <w:ind w:left="0" w:hanging="426"/>
        <w:jc w:val="both"/>
        <w:rPr>
          <w:rFonts w:cs="Arial"/>
          <w:color w:val="000000"/>
          <w:sz w:val="24"/>
          <w:szCs w:val="24"/>
          <w:lang w:val="pl-PL"/>
        </w:rPr>
      </w:pPr>
      <w:r w:rsidRPr="00B34FB0">
        <w:rPr>
          <w:rFonts w:eastAsia="Times New Roman" w:cstheme="minorHAnsi"/>
          <w:sz w:val="24"/>
          <w:szCs w:val="24"/>
          <w:lang w:val="pl-PL"/>
        </w:rPr>
        <w:t xml:space="preserve">Procenjeno vreme trajanja faze: _______________ </w:t>
      </w:r>
      <w:r w:rsidRPr="00764A28">
        <w:rPr>
          <w:rFonts w:eastAsia="Times New Roman" w:cstheme="minorHAnsi"/>
          <w:i/>
          <w:color w:val="2F5496" w:themeColor="accent1" w:themeShade="BF"/>
          <w:sz w:val="24"/>
          <w:szCs w:val="24"/>
          <w:lang w:val="sr-Cyrl-RS" w:eastAsia="sr-Latn-RS"/>
        </w:rPr>
        <w:t>(</w:t>
      </w:r>
      <w:r w:rsidRPr="00764A28">
        <w:rPr>
          <w:rFonts w:cstheme="minorHAnsi"/>
          <w:i/>
          <w:color w:val="2F5496" w:themeColor="accent1" w:themeShade="BF"/>
          <w:sz w:val="24"/>
          <w:szCs w:val="24"/>
          <w:lang w:val="sr-Latn-CS"/>
        </w:rPr>
        <w:t>Popunjava ponuđač prema svojoj proceni, a u okviru maksimalnog perioda koji je definisao naručilac).</w:t>
      </w:r>
    </w:p>
    <w:p w14:paraId="1F1305B2" w14:textId="77777777" w:rsidR="00764A28" w:rsidRPr="00B34FB0" w:rsidRDefault="00764A28" w:rsidP="00764A28">
      <w:pPr>
        <w:numPr>
          <w:ilvl w:val="0"/>
          <w:numId w:val="108"/>
        </w:numPr>
        <w:shd w:val="clear" w:color="auto" w:fill="FFFFFF"/>
        <w:ind w:left="0" w:hanging="357"/>
        <w:jc w:val="both"/>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Puna implementacija sistema pametnog upravljanja otpadom na predviđenim lokacijama i obuka korisnika.</w:t>
      </w:r>
    </w:p>
    <w:p w14:paraId="37CE2EE5" w14:textId="77777777" w:rsidR="00764A28" w:rsidRPr="00B34FB0" w:rsidRDefault="00764A28" w:rsidP="00764A28">
      <w:pPr>
        <w:shd w:val="clear" w:color="auto" w:fill="FFFFFF"/>
        <w:jc w:val="both"/>
        <w:rPr>
          <w:rFonts w:cs="Arial"/>
          <w:color w:val="000000"/>
          <w:lang w:val="pl-PL"/>
        </w:rPr>
      </w:pPr>
    </w:p>
    <w:p w14:paraId="7BE9C7A0" w14:textId="77777777" w:rsidR="00764A28" w:rsidRPr="003635E6" w:rsidRDefault="00764A28" w:rsidP="00764A28">
      <w:pPr>
        <w:numPr>
          <w:ilvl w:val="0"/>
          <w:numId w:val="108"/>
        </w:numPr>
        <w:shd w:val="clear" w:color="auto" w:fill="FFFFFF"/>
        <w:ind w:left="0" w:hanging="357"/>
        <w:jc w:val="both"/>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529C4D6B" w14:textId="77777777" w:rsidR="00764A28" w:rsidRPr="00B34FB0" w:rsidRDefault="00764A28" w:rsidP="00764A28">
      <w:pPr>
        <w:numPr>
          <w:ilvl w:val="0"/>
          <w:numId w:val="112"/>
        </w:numPr>
        <w:shd w:val="clear" w:color="auto" w:fill="FFFFFF"/>
        <w:tabs>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Instalacija senzora u kante za otpad na svim planiranim lokacijama.</w:t>
      </w:r>
    </w:p>
    <w:p w14:paraId="5152EB4B" w14:textId="77777777" w:rsidR="00764A28" w:rsidRPr="00B34FB0" w:rsidRDefault="00764A28" w:rsidP="00764A28">
      <w:pPr>
        <w:numPr>
          <w:ilvl w:val="0"/>
          <w:numId w:val="112"/>
        </w:numPr>
        <w:shd w:val="clear" w:color="auto" w:fill="FFFFFF"/>
        <w:tabs>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Razvoj i implementacija sistema za analizu i vizualizaciju prikupljenih podataka.</w:t>
      </w:r>
    </w:p>
    <w:p w14:paraId="75198BE3" w14:textId="77777777" w:rsidR="00764A28" w:rsidRPr="003635E6" w:rsidRDefault="00764A28" w:rsidP="00764A28">
      <w:pPr>
        <w:pStyle w:val="ListParagraph"/>
        <w:numPr>
          <w:ilvl w:val="0"/>
          <w:numId w:val="112"/>
        </w:numPr>
        <w:shd w:val="clear" w:color="auto" w:fill="FFFFFF"/>
        <w:spacing w:before="100" w:beforeAutospacing="1" w:after="100" w:afterAutospacing="1"/>
        <w:ind w:left="709" w:hanging="283"/>
        <w:jc w:val="both"/>
        <w:rPr>
          <w:rFonts w:cs="Arial"/>
          <w:color w:val="000000"/>
          <w:sz w:val="24"/>
          <w:szCs w:val="24"/>
        </w:rPr>
      </w:pPr>
      <w:proofErr w:type="spellStart"/>
      <w:r>
        <w:rPr>
          <w:rFonts w:cs="Arial"/>
          <w:color w:val="000000"/>
          <w:sz w:val="24"/>
          <w:szCs w:val="24"/>
        </w:rPr>
        <w:t>Obuka</w:t>
      </w:r>
      <w:proofErr w:type="spellEnd"/>
      <w:r>
        <w:rPr>
          <w:rFonts w:cs="Arial"/>
          <w:color w:val="000000"/>
          <w:sz w:val="24"/>
          <w:szCs w:val="24"/>
        </w:rPr>
        <w:t xml:space="preserve"> za </w:t>
      </w:r>
      <w:proofErr w:type="spellStart"/>
      <w:r>
        <w:rPr>
          <w:rFonts w:cs="Arial"/>
          <w:color w:val="000000"/>
          <w:sz w:val="24"/>
          <w:szCs w:val="24"/>
        </w:rPr>
        <w:t>korišćenje</w:t>
      </w:r>
      <w:proofErr w:type="spellEnd"/>
      <w:r>
        <w:rPr>
          <w:rFonts w:cs="Arial"/>
          <w:color w:val="000000"/>
          <w:sz w:val="24"/>
          <w:szCs w:val="24"/>
        </w:rPr>
        <w:t xml:space="preserve"> </w:t>
      </w:r>
      <w:proofErr w:type="spellStart"/>
      <w:r>
        <w:rPr>
          <w:rFonts w:cs="Arial"/>
          <w:color w:val="000000"/>
          <w:sz w:val="24"/>
          <w:szCs w:val="24"/>
        </w:rPr>
        <w:t>sistema</w:t>
      </w:r>
      <w:proofErr w:type="spellEnd"/>
      <w:r>
        <w:rPr>
          <w:rFonts w:cs="Arial"/>
          <w:color w:val="000000"/>
          <w:sz w:val="24"/>
          <w:szCs w:val="24"/>
        </w:rPr>
        <w:t>.</w:t>
      </w:r>
    </w:p>
    <w:p w14:paraId="70187607" w14:textId="77777777" w:rsidR="00764A28" w:rsidRDefault="00764A28" w:rsidP="00764A28">
      <w:pPr>
        <w:numPr>
          <w:ilvl w:val="0"/>
          <w:numId w:val="108"/>
        </w:numPr>
        <w:shd w:val="clear" w:color="auto" w:fill="FFFFFF"/>
        <w:spacing w:beforeAutospacing="1" w:afterAutospacing="1"/>
        <w:ind w:left="0"/>
        <w:jc w:val="both"/>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7574E067" w14:textId="77777777" w:rsidR="00764A28" w:rsidRPr="00B34FB0" w:rsidRDefault="00764A28" w:rsidP="00764A28">
      <w:pPr>
        <w:numPr>
          <w:ilvl w:val="1"/>
          <w:numId w:val="142"/>
        </w:numPr>
        <w:shd w:val="clear" w:color="auto" w:fill="FFFFFF"/>
        <w:tabs>
          <w:tab w:val="clear" w:pos="1440"/>
          <w:tab w:val="num" w:pos="709"/>
        </w:tabs>
        <w:spacing w:after="100" w:afterAutospacing="1"/>
        <w:ind w:hanging="1014"/>
        <w:jc w:val="both"/>
        <w:rPr>
          <w:rFonts w:cs="Arial"/>
          <w:color w:val="000000"/>
          <w:lang w:val="pl-PL"/>
        </w:rPr>
      </w:pPr>
      <w:r w:rsidRPr="00B34FB0">
        <w:rPr>
          <w:rFonts w:cs="Arial"/>
          <w:color w:val="000000"/>
          <w:lang w:val="pl-PL"/>
        </w:rPr>
        <w:t>Započeti operativnu podršku i održavanje sistema.</w:t>
      </w:r>
    </w:p>
    <w:p w14:paraId="1FD1C4FC" w14:textId="77777777" w:rsidR="00764A28" w:rsidRPr="00B34FB0" w:rsidRDefault="00764A28" w:rsidP="00764A28">
      <w:pPr>
        <w:numPr>
          <w:ilvl w:val="1"/>
          <w:numId w:val="142"/>
        </w:numPr>
        <w:shd w:val="clear" w:color="auto" w:fill="FFFFFF"/>
        <w:tabs>
          <w:tab w:val="clear" w:pos="1440"/>
          <w:tab w:val="num" w:pos="709"/>
        </w:tabs>
        <w:spacing w:before="100" w:beforeAutospacing="1" w:after="100" w:afterAutospacing="1"/>
        <w:ind w:hanging="1014"/>
        <w:jc w:val="both"/>
        <w:rPr>
          <w:rFonts w:cs="Arial"/>
          <w:color w:val="000000"/>
          <w:lang w:val="pl-PL"/>
        </w:rPr>
      </w:pPr>
      <w:r w:rsidRPr="00B34FB0">
        <w:rPr>
          <w:rFonts w:cs="Arial"/>
          <w:color w:val="000000"/>
          <w:lang w:val="pl-PL"/>
        </w:rPr>
        <w:t>Prikupiti i analizirati podatke o korišćenju i uspehu sistema na redovnoj bazi.</w:t>
      </w:r>
    </w:p>
    <w:p w14:paraId="4D7EAADF" w14:textId="77777777" w:rsidR="00764A28" w:rsidRPr="00B34FB0" w:rsidRDefault="00764A28" w:rsidP="00764A28">
      <w:pPr>
        <w:numPr>
          <w:ilvl w:val="0"/>
          <w:numId w:val="108"/>
        </w:numPr>
        <w:shd w:val="clear" w:color="auto" w:fill="FFFFFF"/>
        <w:spacing w:beforeAutospacing="1" w:afterAutospacing="1"/>
        <w:ind w:left="0"/>
        <w:jc w:val="both"/>
        <w:rPr>
          <w:rFonts w:cs="Arial"/>
          <w:color w:val="000000"/>
          <w:lang w:val="pl-PL"/>
        </w:rPr>
      </w:pPr>
      <w:r w:rsidRPr="00B34FB0">
        <w:rPr>
          <w:rFonts w:cs="Arial"/>
          <w:color w:val="000000"/>
          <w:lang w:val="pl-PL"/>
        </w:rPr>
        <w:lastRenderedPageBreak/>
        <w:t>Faza 5. predstavlja naknadnu kupovinu razvijenog sistema, koju naručilac nije obavezan da realizuje, te se partnerstvo može završiti po okončanju četvrte faze. Sve obaveze u dokumentaciji o nabavci koje se odnose na petu fazu, partner je dužan da ispuni ukoliko naručilac ne odustane od pete faze, o čemu će biti obavešten najkasnije u roku od 30 dana od dana završetka četvrte faze.</w:t>
      </w:r>
    </w:p>
    <w:p w14:paraId="0D796ECF" w14:textId="77777777" w:rsidR="00764A28" w:rsidRPr="00B34FB0" w:rsidRDefault="00764A28" w:rsidP="00764A28">
      <w:pPr>
        <w:shd w:val="clear" w:color="auto" w:fill="FFFFFF"/>
        <w:spacing w:before="100" w:beforeAutospacing="1" w:after="100" w:afterAutospacing="1"/>
        <w:ind w:left="1440"/>
        <w:jc w:val="both"/>
        <w:rPr>
          <w:rFonts w:cs="Arial"/>
          <w:color w:val="000000"/>
          <w:lang w:val="pl-PL"/>
        </w:rPr>
      </w:pPr>
      <w:r>
        <w:rPr>
          <w:rFonts w:cs="Arial"/>
          <w:noProof/>
          <w:color w:val="000000"/>
        </w:rPr>
        <mc:AlternateContent>
          <mc:Choice Requires="wps">
            <w:drawing>
              <wp:anchor distT="0" distB="0" distL="114300" distR="114300" simplePos="0" relativeHeight="251717632" behindDoc="0" locked="0" layoutInCell="1" allowOverlap="1" wp14:anchorId="40418C4A" wp14:editId="2DAFC7EE">
                <wp:simplePos x="0" y="0"/>
                <wp:positionH relativeFrom="column">
                  <wp:posOffset>0</wp:posOffset>
                </wp:positionH>
                <wp:positionV relativeFrom="paragraph">
                  <wp:posOffset>0</wp:posOffset>
                </wp:positionV>
                <wp:extent cx="6056769" cy="389299"/>
                <wp:effectExtent l="0" t="0" r="20320" b="10795"/>
                <wp:wrapNone/>
                <wp:docPr id="35" name="Rounded Rectangle 35"/>
                <wp:cNvGraphicFramePr/>
                <a:graphic xmlns:a="http://schemas.openxmlformats.org/drawingml/2006/main">
                  <a:graphicData uri="http://schemas.microsoft.com/office/word/2010/wordprocessingShape">
                    <wps:wsp>
                      <wps:cNvSpPr/>
                      <wps:spPr>
                        <a:xfrm>
                          <a:off x="0" y="0"/>
                          <a:ext cx="6056769" cy="38929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3A9344F" w14:textId="77777777" w:rsidR="00764A28" w:rsidRPr="00976F16" w:rsidRDefault="00764A28" w:rsidP="00764A28">
                            <w:pPr>
                              <w:jc w:val="center"/>
                            </w:pPr>
                            <w:r w:rsidRPr="00976F16">
                              <w:rPr>
                                <w:b/>
                              </w:rPr>
                              <w:t xml:space="preserve">FAZA </w:t>
                            </w:r>
                            <w:r>
                              <w:rPr>
                                <w:b/>
                              </w:rPr>
                              <w:t>6</w:t>
                            </w:r>
                            <w:r w:rsidRPr="00976F16">
                              <w:t xml:space="preserve">: </w:t>
                            </w:r>
                            <w:r w:rsidRPr="00976F16">
                              <w:rPr>
                                <w:b/>
                              </w:rPr>
                              <w:t>MONITORING I KONTINUIRANO UNAPREĐENJE</w:t>
                            </w:r>
                          </w:p>
                          <w:p w14:paraId="1D489644" w14:textId="77777777" w:rsidR="00764A28" w:rsidRDefault="00764A28" w:rsidP="00764A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18C4A" id="Rounded Rectangle 35" o:spid="_x0000_s1051" style="position:absolute;left:0;text-align:left;margin-left:0;margin-top:0;width:476.9pt;height:3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" fillcolor="#82a0d7 [2164]" strokecolor="#4472c4 [3204]" strokeweight=".5pt">
                <v:fill color2="#678ccf [2612]" rotate="t" colors="0 #a8b7df;.5 #9aabd9;1 #879ed7" focus="100%" type="gradient">
                  <o:fill v:ext="view" type="gradientUnscaled"/>
                </v:fill>
                <v:stroke joinstyle="miter"/>
                <v:textbox>
                  <w:txbxContent>
                    <w:p w14:paraId="53A9344F" w14:textId="77777777" w:rsidR="00764A28" w:rsidRPr="00976F16" w:rsidRDefault="00764A28" w:rsidP="00764A28">
                      <w:pPr>
                        <w:jc w:val="center"/>
                      </w:pPr>
                      <w:r w:rsidRPr="00976F16">
                        <w:rPr>
                          <w:b/>
                        </w:rPr>
                        <w:t xml:space="preserve">FAZA </w:t>
                      </w:r>
                      <w:r>
                        <w:rPr>
                          <w:b/>
                        </w:rPr>
                        <w:t>6</w:t>
                      </w:r>
                      <w:r w:rsidRPr="00976F16">
                        <w:t xml:space="preserve">: </w:t>
                      </w:r>
                      <w:r w:rsidRPr="00976F16">
                        <w:rPr>
                          <w:b/>
                        </w:rPr>
                        <w:t>MONITORING I KONTINUIRANO UNAPREĐENJE</w:t>
                      </w:r>
                    </w:p>
                    <w:p w14:paraId="1D489644" w14:textId="77777777" w:rsidR="00764A28" w:rsidRDefault="00764A28" w:rsidP="00764A28">
                      <w:pPr>
                        <w:jc w:val="center"/>
                      </w:pPr>
                    </w:p>
                  </w:txbxContent>
                </v:textbox>
              </v:roundrect>
            </w:pict>
          </mc:Fallback>
        </mc:AlternateContent>
      </w:r>
    </w:p>
    <w:p w14:paraId="069CA251" w14:textId="77777777" w:rsidR="00764A28" w:rsidRPr="00B34FB0" w:rsidRDefault="00764A28" w:rsidP="00764A28">
      <w:pPr>
        <w:pStyle w:val="ListParagraph"/>
        <w:shd w:val="clear" w:color="auto" w:fill="FFFFFF"/>
        <w:jc w:val="both"/>
        <w:rPr>
          <w:rFonts w:cs="Arial"/>
          <w:color w:val="000000"/>
          <w:sz w:val="24"/>
          <w:szCs w:val="24"/>
          <w:lang w:val="pl-PL"/>
        </w:rPr>
      </w:pPr>
    </w:p>
    <w:p w14:paraId="420BA9DC" w14:textId="77777777" w:rsidR="00764A28" w:rsidRPr="00B34FB0" w:rsidRDefault="00764A28" w:rsidP="00764A28">
      <w:pPr>
        <w:pStyle w:val="ListParagraph"/>
        <w:numPr>
          <w:ilvl w:val="0"/>
          <w:numId w:val="109"/>
        </w:numPr>
        <w:shd w:val="clear" w:color="auto" w:fill="FFFFFF"/>
        <w:tabs>
          <w:tab w:val="clear" w:pos="720"/>
          <w:tab w:val="num" w:pos="0"/>
        </w:tabs>
        <w:ind w:left="0" w:hanging="284"/>
        <w:jc w:val="both"/>
        <w:rPr>
          <w:rFonts w:cs="Arial"/>
          <w:color w:val="000000"/>
          <w:sz w:val="24"/>
          <w:szCs w:val="24"/>
          <w:lang w:val="pl-PL"/>
        </w:rPr>
      </w:pPr>
      <w:r w:rsidRPr="00B34FB0">
        <w:rPr>
          <w:rFonts w:eastAsia="Times New Roman" w:cstheme="minorHAnsi"/>
          <w:sz w:val="24"/>
          <w:szCs w:val="24"/>
          <w:lang w:val="pl-PL"/>
        </w:rPr>
        <w:t xml:space="preserve">Faza 6. će biti realizovana samo u slučaju da je realizovana faza 5. </w:t>
      </w:r>
    </w:p>
    <w:p w14:paraId="54802BBF" w14:textId="72A63904" w:rsidR="00764A28" w:rsidRPr="00B34FB0" w:rsidRDefault="00764A28" w:rsidP="00764A28">
      <w:pPr>
        <w:pStyle w:val="ListParagraph"/>
        <w:numPr>
          <w:ilvl w:val="0"/>
          <w:numId w:val="109"/>
        </w:numPr>
        <w:shd w:val="clear" w:color="auto" w:fill="FFFFFF"/>
        <w:tabs>
          <w:tab w:val="clear" w:pos="720"/>
          <w:tab w:val="num" w:pos="0"/>
        </w:tabs>
        <w:ind w:left="0" w:hanging="284"/>
        <w:jc w:val="both"/>
        <w:rPr>
          <w:rStyle w:val="Strong"/>
          <w:rFonts w:cs="Arial"/>
          <w:b w:val="0"/>
          <w:bCs w:val="0"/>
          <w:color w:val="000000"/>
          <w:sz w:val="24"/>
          <w:szCs w:val="24"/>
          <w:lang w:val="pl-PL"/>
        </w:rPr>
      </w:pPr>
      <w:r w:rsidRPr="00B34FB0">
        <w:rPr>
          <w:rFonts w:eastAsia="Times New Roman" w:cstheme="minorHAnsi"/>
          <w:sz w:val="24"/>
          <w:szCs w:val="24"/>
          <w:lang w:val="pl-PL"/>
        </w:rPr>
        <w:t xml:space="preserve">Procenjeno vreme trajanja faze: _______________ </w:t>
      </w:r>
      <w:r w:rsidRPr="00764A28">
        <w:rPr>
          <w:rFonts w:eastAsia="Times New Roman" w:cstheme="minorHAnsi"/>
          <w:i/>
          <w:color w:val="2F5496" w:themeColor="accent1" w:themeShade="BF"/>
          <w:sz w:val="24"/>
          <w:szCs w:val="24"/>
          <w:lang w:val="sr-Cyrl-RS" w:eastAsia="sr-Latn-RS"/>
        </w:rPr>
        <w:t>(</w:t>
      </w:r>
      <w:r w:rsidRPr="00764A28">
        <w:rPr>
          <w:rFonts w:cstheme="minorHAnsi"/>
          <w:i/>
          <w:color w:val="2F5496" w:themeColor="accent1" w:themeShade="BF"/>
          <w:sz w:val="24"/>
          <w:szCs w:val="24"/>
          <w:lang w:val="sr-Latn-CS"/>
        </w:rPr>
        <w:t>Popunjava ponuđač prema svojoj proceni, a u okviru maksimalnog perioda koji je definisao naručilac).</w:t>
      </w:r>
    </w:p>
    <w:p w14:paraId="541B1B86" w14:textId="77777777" w:rsidR="00764A28" w:rsidRPr="00B34FB0" w:rsidRDefault="00764A28" w:rsidP="00764A28">
      <w:pPr>
        <w:numPr>
          <w:ilvl w:val="0"/>
          <w:numId w:val="109"/>
        </w:numPr>
        <w:shd w:val="clear" w:color="auto" w:fill="FFFFFF"/>
        <w:spacing w:afterAutospacing="1"/>
        <w:ind w:left="0"/>
        <w:rPr>
          <w:rFonts w:cs="Arial"/>
          <w:color w:val="000000"/>
          <w:lang w:val="pl-PL"/>
        </w:rPr>
      </w:pPr>
      <w:r w:rsidRPr="00B34FB0">
        <w:rPr>
          <w:rStyle w:val="Strong"/>
          <w:rFonts w:cs="Arial"/>
          <w:color w:val="000000"/>
          <w:bdr w:val="none" w:sz="0" w:space="0" w:color="auto" w:frame="1"/>
          <w:lang w:val="pl-PL"/>
        </w:rPr>
        <w:t>Cilj</w:t>
      </w:r>
      <w:r w:rsidRPr="00B34FB0">
        <w:rPr>
          <w:rFonts w:cs="Arial"/>
          <w:color w:val="000000"/>
          <w:lang w:val="pl-PL"/>
        </w:rPr>
        <w:t>: Osigurati dugoročnu održivost i efikasnost sistema.</w:t>
      </w:r>
    </w:p>
    <w:p w14:paraId="2EFBB50E" w14:textId="77777777" w:rsidR="00764A28" w:rsidRPr="003635E6" w:rsidRDefault="00764A28" w:rsidP="00764A28">
      <w:pPr>
        <w:numPr>
          <w:ilvl w:val="0"/>
          <w:numId w:val="109"/>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Aktivnosti</w:t>
      </w:r>
      <w:proofErr w:type="spellEnd"/>
      <w:r w:rsidRPr="003635E6">
        <w:rPr>
          <w:rFonts w:cs="Arial"/>
          <w:color w:val="000000"/>
        </w:rPr>
        <w:t>:</w:t>
      </w:r>
    </w:p>
    <w:p w14:paraId="095D979B" w14:textId="77777777" w:rsidR="00764A28" w:rsidRPr="00B34FB0" w:rsidRDefault="00764A28" w:rsidP="00764A28">
      <w:pPr>
        <w:numPr>
          <w:ilvl w:val="1"/>
          <w:numId w:val="114"/>
        </w:numPr>
        <w:shd w:val="clear" w:color="auto" w:fill="FFFFFF"/>
        <w:tabs>
          <w:tab w:val="clear" w:pos="1440"/>
          <w:tab w:val="num" w:pos="709"/>
        </w:tabs>
        <w:spacing w:after="100" w:afterAutospacing="1"/>
        <w:ind w:left="709" w:hanging="283"/>
        <w:rPr>
          <w:rFonts w:cs="Arial"/>
          <w:color w:val="000000"/>
          <w:lang w:val="pl-PL"/>
        </w:rPr>
      </w:pPr>
      <w:r w:rsidRPr="00B34FB0">
        <w:rPr>
          <w:rFonts w:cs="Arial"/>
          <w:color w:val="000000"/>
          <w:lang w:val="pl-PL"/>
        </w:rPr>
        <w:t>Redovno praćenje performansi sistema i prikupljanje povratnih informacija od građana i zaposlenih.</w:t>
      </w:r>
    </w:p>
    <w:p w14:paraId="668DCDA7" w14:textId="77777777" w:rsidR="00764A28" w:rsidRPr="00B34FB0" w:rsidRDefault="00764A28" w:rsidP="00764A28">
      <w:pPr>
        <w:numPr>
          <w:ilvl w:val="1"/>
          <w:numId w:val="114"/>
        </w:numPr>
        <w:shd w:val="clear" w:color="auto" w:fill="FFFFFF"/>
        <w:tabs>
          <w:tab w:val="clear" w:pos="1440"/>
          <w:tab w:val="num" w:pos="709"/>
        </w:tabs>
        <w:spacing w:before="100" w:beforeAutospacing="1" w:after="100" w:afterAutospacing="1"/>
        <w:ind w:left="709" w:hanging="283"/>
        <w:rPr>
          <w:rFonts w:cs="Arial"/>
          <w:color w:val="000000"/>
          <w:lang w:val="pl-PL"/>
        </w:rPr>
      </w:pPr>
      <w:r w:rsidRPr="00B34FB0">
        <w:rPr>
          <w:rFonts w:cs="Arial"/>
          <w:color w:val="000000"/>
          <w:lang w:val="pl-PL"/>
        </w:rPr>
        <w:t>Unapređenje usluga na osnovu analize podataka i korisničkih povratnih informacija.</w:t>
      </w:r>
    </w:p>
    <w:p w14:paraId="69177048" w14:textId="77777777" w:rsidR="00764A28" w:rsidRPr="003635E6" w:rsidRDefault="00764A28" w:rsidP="00764A28">
      <w:pPr>
        <w:numPr>
          <w:ilvl w:val="0"/>
          <w:numId w:val="109"/>
        </w:numPr>
        <w:shd w:val="clear" w:color="auto" w:fill="FFFFFF"/>
        <w:spacing w:beforeAutospacing="1" w:afterAutospacing="1"/>
        <w:ind w:left="0"/>
        <w:rPr>
          <w:rFonts w:cs="Arial"/>
          <w:color w:val="000000"/>
        </w:rPr>
      </w:pPr>
      <w:proofErr w:type="spellStart"/>
      <w:r w:rsidRPr="003635E6">
        <w:rPr>
          <w:rStyle w:val="Strong"/>
          <w:rFonts w:cs="Arial"/>
          <w:color w:val="000000"/>
          <w:bdr w:val="none" w:sz="0" w:space="0" w:color="auto" w:frame="1"/>
        </w:rPr>
        <w:t>Privremeni</w:t>
      </w:r>
      <w:proofErr w:type="spellEnd"/>
      <w:r w:rsidRPr="003635E6">
        <w:rPr>
          <w:rStyle w:val="Strong"/>
          <w:rFonts w:cs="Arial"/>
          <w:color w:val="000000"/>
          <w:bdr w:val="none" w:sz="0" w:space="0" w:color="auto" w:frame="1"/>
        </w:rPr>
        <w:t xml:space="preserve"> </w:t>
      </w:r>
      <w:proofErr w:type="spellStart"/>
      <w:r w:rsidRPr="003635E6">
        <w:rPr>
          <w:rStyle w:val="Strong"/>
          <w:rFonts w:cs="Arial"/>
          <w:color w:val="000000"/>
          <w:bdr w:val="none" w:sz="0" w:space="0" w:color="auto" w:frame="1"/>
        </w:rPr>
        <w:t>ciljevi</w:t>
      </w:r>
      <w:proofErr w:type="spellEnd"/>
      <w:r w:rsidRPr="003635E6">
        <w:rPr>
          <w:rFonts w:cs="Arial"/>
          <w:color w:val="000000"/>
        </w:rPr>
        <w:t>:</w:t>
      </w:r>
    </w:p>
    <w:p w14:paraId="433B7A95" w14:textId="77777777" w:rsidR="00764A28" w:rsidRPr="003635E6" w:rsidRDefault="00764A28" w:rsidP="00764A28">
      <w:pPr>
        <w:numPr>
          <w:ilvl w:val="1"/>
          <w:numId w:val="115"/>
        </w:numPr>
        <w:shd w:val="clear" w:color="auto" w:fill="FFFFFF"/>
        <w:tabs>
          <w:tab w:val="clear" w:pos="1440"/>
          <w:tab w:val="num" w:pos="709"/>
        </w:tabs>
        <w:spacing w:after="100" w:afterAutospacing="1"/>
        <w:ind w:left="709" w:hanging="283"/>
        <w:rPr>
          <w:rFonts w:cs="Arial"/>
          <w:color w:val="000000"/>
        </w:rPr>
      </w:pPr>
      <w:proofErr w:type="spellStart"/>
      <w:r w:rsidRPr="003635E6">
        <w:rPr>
          <w:rFonts w:cs="Arial"/>
          <w:color w:val="000000"/>
        </w:rPr>
        <w:t>Razviti</w:t>
      </w:r>
      <w:proofErr w:type="spellEnd"/>
      <w:r w:rsidRPr="003635E6">
        <w:rPr>
          <w:rFonts w:cs="Arial"/>
          <w:color w:val="000000"/>
        </w:rPr>
        <w:t xml:space="preserve"> </w:t>
      </w:r>
      <w:proofErr w:type="spellStart"/>
      <w:r w:rsidRPr="003635E6">
        <w:rPr>
          <w:rFonts w:cs="Arial"/>
          <w:color w:val="000000"/>
        </w:rPr>
        <w:t>godišnji</w:t>
      </w:r>
      <w:proofErr w:type="spellEnd"/>
      <w:r w:rsidRPr="003635E6">
        <w:rPr>
          <w:rFonts w:cs="Arial"/>
          <w:color w:val="000000"/>
        </w:rPr>
        <w:t xml:space="preserve"> </w:t>
      </w:r>
      <w:proofErr w:type="spellStart"/>
      <w:r w:rsidRPr="003635E6">
        <w:rPr>
          <w:rFonts w:cs="Arial"/>
          <w:color w:val="000000"/>
        </w:rPr>
        <w:t>izveštaj</w:t>
      </w:r>
      <w:proofErr w:type="spellEnd"/>
      <w:r w:rsidRPr="003635E6">
        <w:rPr>
          <w:rFonts w:cs="Arial"/>
          <w:color w:val="000000"/>
        </w:rPr>
        <w:t xml:space="preserve"> o </w:t>
      </w:r>
      <w:proofErr w:type="spellStart"/>
      <w:r w:rsidRPr="003635E6">
        <w:rPr>
          <w:rFonts w:cs="Arial"/>
          <w:color w:val="000000"/>
        </w:rPr>
        <w:t>postignutim</w:t>
      </w:r>
      <w:proofErr w:type="spellEnd"/>
      <w:r w:rsidRPr="003635E6">
        <w:rPr>
          <w:rFonts w:cs="Arial"/>
          <w:color w:val="000000"/>
        </w:rPr>
        <w:t xml:space="preserve"> </w:t>
      </w:r>
      <w:proofErr w:type="spellStart"/>
      <w:r w:rsidRPr="003635E6">
        <w:rPr>
          <w:rFonts w:cs="Arial"/>
          <w:color w:val="000000"/>
        </w:rPr>
        <w:t>ciljevima</w:t>
      </w:r>
      <w:proofErr w:type="spellEnd"/>
      <w:r w:rsidRPr="003635E6">
        <w:rPr>
          <w:rFonts w:cs="Arial"/>
          <w:color w:val="000000"/>
        </w:rPr>
        <w:t xml:space="preserve"> </w:t>
      </w:r>
      <w:proofErr w:type="spellStart"/>
      <w:r w:rsidRPr="003635E6">
        <w:rPr>
          <w:rFonts w:cs="Arial"/>
          <w:color w:val="000000"/>
        </w:rPr>
        <w:t>i</w:t>
      </w:r>
      <w:proofErr w:type="spellEnd"/>
      <w:r w:rsidRPr="003635E6">
        <w:rPr>
          <w:rFonts w:cs="Arial"/>
          <w:color w:val="000000"/>
        </w:rPr>
        <w:t xml:space="preserve"> </w:t>
      </w:r>
      <w:proofErr w:type="spellStart"/>
      <w:r w:rsidRPr="003635E6">
        <w:rPr>
          <w:rFonts w:cs="Arial"/>
          <w:color w:val="000000"/>
        </w:rPr>
        <w:t>napretku</w:t>
      </w:r>
      <w:proofErr w:type="spellEnd"/>
      <w:r w:rsidRPr="003635E6">
        <w:rPr>
          <w:rFonts w:cs="Arial"/>
          <w:color w:val="000000"/>
        </w:rPr>
        <w:t xml:space="preserve"> u </w:t>
      </w:r>
      <w:proofErr w:type="spellStart"/>
      <w:r w:rsidRPr="003635E6">
        <w:rPr>
          <w:rFonts w:cs="Arial"/>
          <w:color w:val="000000"/>
        </w:rPr>
        <w:t>upravljanju</w:t>
      </w:r>
      <w:proofErr w:type="spellEnd"/>
      <w:r w:rsidRPr="003635E6">
        <w:rPr>
          <w:rFonts w:cs="Arial"/>
          <w:color w:val="000000"/>
        </w:rPr>
        <w:t xml:space="preserve"> </w:t>
      </w:r>
      <w:proofErr w:type="spellStart"/>
      <w:r w:rsidRPr="003635E6">
        <w:rPr>
          <w:rFonts w:cs="Arial"/>
          <w:color w:val="000000"/>
        </w:rPr>
        <w:t>otpadom</w:t>
      </w:r>
      <w:proofErr w:type="spellEnd"/>
      <w:r w:rsidRPr="003635E6">
        <w:rPr>
          <w:rFonts w:cs="Arial"/>
          <w:color w:val="000000"/>
        </w:rPr>
        <w:t>.</w:t>
      </w:r>
    </w:p>
    <w:p w14:paraId="5BDA8CB4" w14:textId="77777777" w:rsidR="00764A28" w:rsidRPr="00B34FB0" w:rsidRDefault="00764A28" w:rsidP="00764A28">
      <w:pPr>
        <w:numPr>
          <w:ilvl w:val="1"/>
          <w:numId w:val="115"/>
        </w:numPr>
        <w:shd w:val="clear" w:color="auto" w:fill="FFFFFF"/>
        <w:tabs>
          <w:tab w:val="clear" w:pos="1440"/>
          <w:tab w:val="num" w:pos="709"/>
        </w:tabs>
        <w:spacing w:before="100" w:beforeAutospacing="1" w:after="100" w:afterAutospacing="1"/>
        <w:ind w:left="709" w:hanging="283"/>
        <w:rPr>
          <w:rFonts w:cs="Arial"/>
          <w:color w:val="000000"/>
          <w:lang w:val="pl-PL"/>
        </w:rPr>
      </w:pPr>
      <w:r w:rsidRPr="00B34FB0">
        <w:rPr>
          <w:rFonts w:cs="Arial"/>
          <w:color w:val="000000"/>
          <w:lang w:val="pl-PL"/>
        </w:rPr>
        <w:t>Implementirati nova rešenja i poboljšanja na osnovu analiziranih podataka i preporuka korisnika.</w:t>
      </w:r>
    </w:p>
    <w:p w14:paraId="73F5CD6D" w14:textId="77777777" w:rsidR="00FD272A" w:rsidRPr="00B34FB0" w:rsidRDefault="00FD272A" w:rsidP="00FD272A">
      <w:pPr>
        <w:pStyle w:val="NormalWeb"/>
        <w:jc w:val="center"/>
        <w:rPr>
          <w:rFonts w:asciiTheme="minorHAnsi" w:hAnsiTheme="minorHAnsi" w:cstheme="minorHAnsi"/>
          <w:lang w:val="pl-PL"/>
        </w:rPr>
      </w:pPr>
      <w:r w:rsidRPr="00B34FB0">
        <w:rPr>
          <w:rFonts w:asciiTheme="minorHAnsi" w:hAnsiTheme="minorHAnsi" w:cstheme="minorHAnsi"/>
          <w:lang w:val="pl-PL"/>
        </w:rPr>
        <w:t>VREDNOST UGOVORA</w:t>
      </w:r>
    </w:p>
    <w:p w14:paraId="37D6B4CD" w14:textId="77777777" w:rsidR="00FD272A" w:rsidRPr="00B34FB0" w:rsidRDefault="00FD272A" w:rsidP="00FD272A">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1B6C63" w:rsidRPr="00B34FB0">
        <w:rPr>
          <w:rFonts w:asciiTheme="minorHAnsi" w:hAnsiTheme="minorHAnsi" w:cstheme="minorHAnsi"/>
          <w:lang w:val="pl-PL"/>
        </w:rPr>
        <w:t>3</w:t>
      </w:r>
      <w:r w:rsidRPr="00B34FB0">
        <w:rPr>
          <w:rFonts w:asciiTheme="minorHAnsi" w:hAnsiTheme="minorHAnsi" w:cstheme="minorHAnsi"/>
          <w:lang w:val="pl-PL"/>
        </w:rPr>
        <w:t xml:space="preserve">. </w:t>
      </w:r>
    </w:p>
    <w:p w14:paraId="42E2ED05" w14:textId="77777777" w:rsidR="00FD272A" w:rsidRPr="00B34FB0" w:rsidRDefault="00FD272A" w:rsidP="00FD272A">
      <w:pPr>
        <w:pStyle w:val="NormalWeb"/>
        <w:jc w:val="both"/>
        <w:rPr>
          <w:rFonts w:asciiTheme="minorHAnsi" w:hAnsiTheme="minorHAnsi" w:cstheme="minorHAnsi"/>
          <w:lang w:val="pl-PL"/>
        </w:rPr>
      </w:pPr>
      <w:r w:rsidRPr="00B34FB0">
        <w:rPr>
          <w:rFonts w:asciiTheme="minorHAnsi" w:hAnsiTheme="minorHAnsi" w:cstheme="minorHAnsi"/>
          <w:lang w:val="pl-PL"/>
        </w:rPr>
        <w:t xml:space="preserve">Ukupna ugovorena cena za predmet Ugovora iz člana 1. ovog Ugovora iznosi _______________________ (slovima:_________________________________________), bez PDV-a. </w:t>
      </w:r>
    </w:p>
    <w:p w14:paraId="16ABBCC6" w14:textId="77777777" w:rsidR="004255C7" w:rsidRPr="00B34FB0" w:rsidRDefault="004255C7" w:rsidP="00FD272A">
      <w:pPr>
        <w:pStyle w:val="NormalWeb"/>
        <w:jc w:val="both"/>
        <w:rPr>
          <w:rFonts w:asciiTheme="minorHAnsi" w:hAnsiTheme="minorHAnsi" w:cstheme="minorHAnsi"/>
          <w:lang w:val="pl-PL"/>
        </w:rPr>
      </w:pPr>
      <w:r w:rsidRPr="00B34FB0">
        <w:rPr>
          <w:rFonts w:asciiTheme="minorHAnsi" w:hAnsiTheme="minorHAnsi" w:cstheme="minorHAnsi"/>
          <w:lang w:val="pl-PL"/>
        </w:rPr>
        <w:t>Cena svake pojedinačne faze sadržana je u</w:t>
      </w:r>
      <w:r w:rsidR="00C67F0B" w:rsidRPr="00B34FB0">
        <w:rPr>
          <w:rFonts w:asciiTheme="minorHAnsi" w:hAnsiTheme="minorHAnsi" w:cstheme="minorHAnsi"/>
          <w:lang w:val="pl-PL"/>
        </w:rPr>
        <w:t xml:space="preserve"> Ponudi Partnera -</w:t>
      </w:r>
      <w:r w:rsidRPr="00B34FB0">
        <w:rPr>
          <w:rFonts w:asciiTheme="minorHAnsi" w:hAnsiTheme="minorHAnsi" w:cstheme="minorHAnsi"/>
          <w:lang w:val="pl-PL"/>
        </w:rPr>
        <w:t xml:space="preserve"> Obra</w:t>
      </w:r>
      <w:r w:rsidR="0021676D" w:rsidRPr="00B34FB0">
        <w:rPr>
          <w:rFonts w:asciiTheme="minorHAnsi" w:hAnsiTheme="minorHAnsi" w:cstheme="minorHAnsi"/>
          <w:lang w:val="pl-PL"/>
        </w:rPr>
        <w:t>s</w:t>
      </w:r>
      <w:r w:rsidRPr="00B34FB0">
        <w:rPr>
          <w:rFonts w:asciiTheme="minorHAnsi" w:hAnsiTheme="minorHAnsi" w:cstheme="minorHAnsi"/>
          <w:lang w:val="pl-PL"/>
        </w:rPr>
        <w:t>cu stru</w:t>
      </w:r>
      <w:r w:rsidR="0021676D" w:rsidRPr="00B34FB0">
        <w:rPr>
          <w:rFonts w:asciiTheme="minorHAnsi" w:hAnsiTheme="minorHAnsi" w:cstheme="minorHAnsi"/>
          <w:lang w:val="pl-PL"/>
        </w:rPr>
        <w:t>k</w:t>
      </w:r>
      <w:r w:rsidRPr="00B34FB0">
        <w:rPr>
          <w:rFonts w:asciiTheme="minorHAnsi" w:hAnsiTheme="minorHAnsi" w:cstheme="minorHAnsi"/>
          <w:lang w:val="pl-PL"/>
        </w:rPr>
        <w:t>ture cene koji čini sa</w:t>
      </w:r>
      <w:r w:rsidR="00D420B9" w:rsidRPr="00B34FB0">
        <w:rPr>
          <w:rFonts w:asciiTheme="minorHAnsi" w:hAnsiTheme="minorHAnsi" w:cstheme="minorHAnsi"/>
          <w:lang w:val="pl-PL"/>
        </w:rPr>
        <w:t>s</w:t>
      </w:r>
      <w:r w:rsidRPr="00B34FB0">
        <w:rPr>
          <w:rFonts w:asciiTheme="minorHAnsi" w:hAnsiTheme="minorHAnsi" w:cstheme="minorHAnsi"/>
          <w:lang w:val="pl-PL"/>
        </w:rPr>
        <w:t xml:space="preserve">tavni deo ovog </w:t>
      </w:r>
      <w:r w:rsidR="00C67F0B" w:rsidRPr="00B34FB0">
        <w:rPr>
          <w:rFonts w:asciiTheme="minorHAnsi" w:hAnsiTheme="minorHAnsi" w:cstheme="minorHAnsi"/>
          <w:lang w:val="pl-PL"/>
        </w:rPr>
        <w:t>U</w:t>
      </w:r>
      <w:r w:rsidRPr="00B34FB0">
        <w:rPr>
          <w:rFonts w:asciiTheme="minorHAnsi" w:hAnsiTheme="minorHAnsi" w:cstheme="minorHAnsi"/>
          <w:lang w:val="pl-PL"/>
        </w:rPr>
        <w:t xml:space="preserve">govora. </w:t>
      </w:r>
    </w:p>
    <w:p w14:paraId="5575B73E" w14:textId="77777777" w:rsidR="00FD272A" w:rsidRPr="00B34FB0" w:rsidRDefault="00FD272A" w:rsidP="00FD272A">
      <w:pPr>
        <w:pStyle w:val="NormalWeb"/>
        <w:jc w:val="both"/>
        <w:rPr>
          <w:rFonts w:asciiTheme="minorHAnsi" w:hAnsiTheme="minorHAnsi" w:cstheme="minorHAnsi"/>
          <w:lang w:val="pl-PL"/>
        </w:rPr>
      </w:pPr>
      <w:r w:rsidRPr="00B34FB0">
        <w:rPr>
          <w:rFonts w:asciiTheme="minorHAnsi" w:hAnsiTheme="minorHAnsi" w:cstheme="minorHAnsi"/>
          <w:lang w:val="pl-PL"/>
        </w:rPr>
        <w:t xml:space="preserve">Cena se ne može menjati naviše tokom realizacije Ugovora. </w:t>
      </w:r>
    </w:p>
    <w:p w14:paraId="2003B206" w14:textId="77777777" w:rsidR="00FD272A" w:rsidRPr="00B34FB0" w:rsidRDefault="00FD272A" w:rsidP="00FD272A">
      <w:pPr>
        <w:pStyle w:val="NormalWeb"/>
        <w:jc w:val="both"/>
        <w:rPr>
          <w:rFonts w:asciiTheme="minorHAnsi" w:hAnsiTheme="minorHAnsi" w:cstheme="minorHAnsi"/>
          <w:lang w:val="pl-PL"/>
        </w:rPr>
      </w:pPr>
      <w:r w:rsidRPr="00B34FB0">
        <w:rPr>
          <w:rFonts w:asciiTheme="minorHAnsi" w:hAnsiTheme="minorHAnsi" w:cstheme="minorHAnsi"/>
          <w:lang w:val="pl-PL"/>
        </w:rPr>
        <w:t>U cenu su uračunati svi zavisni troškovi za izvršenje predmeta Ugovora, ukl</w:t>
      </w:r>
      <w:r w:rsidRPr="004255C7">
        <w:rPr>
          <w:rFonts w:asciiTheme="minorHAnsi" w:hAnsiTheme="minorHAnsi" w:cstheme="minorHAnsi"/>
        </w:rPr>
        <w:t>ј</w:t>
      </w:r>
      <w:r w:rsidRPr="00B34FB0">
        <w:rPr>
          <w:rFonts w:asciiTheme="minorHAnsi" w:hAnsiTheme="minorHAnsi" w:cstheme="minorHAnsi"/>
          <w:lang w:val="pl-PL"/>
        </w:rPr>
        <w:t>učujući, ali ne ograničavajući se na troškove dnevnica, putne troškove, troškove boravka i smeštaja, troškove osiguranja za angažovano osobl</w:t>
      </w:r>
      <w:r w:rsidRPr="004255C7">
        <w:rPr>
          <w:rFonts w:asciiTheme="minorHAnsi" w:hAnsiTheme="minorHAnsi" w:cstheme="minorHAnsi"/>
        </w:rPr>
        <w:t>ј</w:t>
      </w:r>
      <w:r w:rsidRPr="00B34FB0">
        <w:rPr>
          <w:rFonts w:asciiTheme="minorHAnsi" w:hAnsiTheme="minorHAnsi" w:cstheme="minorHAnsi"/>
          <w:lang w:val="pl-PL"/>
        </w:rPr>
        <w:t xml:space="preserve">e i Partnera, funkcionalnih ispitivanja, kao i bilo koji drugi troškovi iz ili u vezi sa izvršenjem predmeta ugovora. </w:t>
      </w:r>
    </w:p>
    <w:p w14:paraId="48D14441" w14:textId="77777777" w:rsidR="00FD272A" w:rsidRPr="00B34FB0" w:rsidRDefault="00FD272A" w:rsidP="00FD272A">
      <w:pPr>
        <w:pStyle w:val="NormalWeb"/>
        <w:jc w:val="center"/>
        <w:rPr>
          <w:rFonts w:asciiTheme="minorHAnsi" w:hAnsiTheme="minorHAnsi" w:cstheme="minorHAnsi"/>
          <w:lang w:val="pl-PL"/>
        </w:rPr>
      </w:pPr>
      <w:r w:rsidRPr="00B34FB0">
        <w:rPr>
          <w:rFonts w:asciiTheme="minorHAnsi" w:hAnsiTheme="minorHAnsi" w:cstheme="minorHAnsi"/>
          <w:lang w:val="pl-PL"/>
        </w:rPr>
        <w:lastRenderedPageBreak/>
        <w:t xml:space="preserve">NAČIN PLAĆANJA </w:t>
      </w:r>
    </w:p>
    <w:p w14:paraId="1F3454AC" w14:textId="77777777" w:rsidR="00FD272A" w:rsidRPr="00B34FB0" w:rsidRDefault="00FD272A" w:rsidP="00FD272A">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1B6C63" w:rsidRPr="00B34FB0">
        <w:rPr>
          <w:rFonts w:asciiTheme="minorHAnsi" w:hAnsiTheme="minorHAnsi" w:cstheme="minorHAnsi"/>
          <w:lang w:val="pl-PL"/>
        </w:rPr>
        <w:t>4</w:t>
      </w:r>
      <w:r w:rsidRPr="00B34FB0">
        <w:rPr>
          <w:rFonts w:asciiTheme="minorHAnsi" w:hAnsiTheme="minorHAnsi" w:cstheme="minorHAnsi"/>
          <w:lang w:val="pl-PL"/>
        </w:rPr>
        <w:t>.</w:t>
      </w:r>
    </w:p>
    <w:p w14:paraId="35A102E8" w14:textId="77777777" w:rsidR="00FD272A" w:rsidRPr="00B34FB0" w:rsidRDefault="008901F5" w:rsidP="008901F5">
      <w:pPr>
        <w:pStyle w:val="NormalWeb"/>
        <w:jc w:val="both"/>
        <w:rPr>
          <w:rFonts w:asciiTheme="minorHAnsi" w:hAnsiTheme="minorHAnsi" w:cstheme="minorHAnsi"/>
          <w:lang w:val="pl-PL"/>
        </w:rPr>
      </w:pPr>
      <w:r w:rsidRPr="00B34FB0">
        <w:rPr>
          <w:rFonts w:asciiTheme="minorHAnsi" w:hAnsiTheme="minorHAnsi" w:cstheme="minorHAnsi"/>
          <w:lang w:val="pl-PL"/>
        </w:rPr>
        <w:t>Naručilac</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će</w:t>
      </w:r>
      <w:r w:rsidR="00FD272A" w:rsidRPr="00B34FB0">
        <w:rPr>
          <w:rFonts w:asciiTheme="minorHAnsi" w:hAnsiTheme="minorHAnsi" w:cstheme="minorHAnsi"/>
          <w:lang w:val="pl-PL"/>
        </w:rPr>
        <w:t xml:space="preserve"> </w:t>
      </w:r>
      <w:r w:rsidR="004255C7" w:rsidRPr="00B34FB0">
        <w:rPr>
          <w:rFonts w:asciiTheme="minorHAnsi" w:hAnsiTheme="minorHAnsi" w:cstheme="minorHAnsi"/>
          <w:lang w:val="pl-PL"/>
        </w:rPr>
        <w:t>Partneru</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izvršiti</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plaćanje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ugovorene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cene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delovima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na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osnovu</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računa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račun</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se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ispostavl</w:t>
      </w:r>
      <w:r w:rsidRPr="004255C7">
        <w:rPr>
          <w:rFonts w:asciiTheme="minorHAnsi" w:hAnsiTheme="minorHAnsi" w:cstheme="minorHAnsi"/>
        </w:rPr>
        <w:t>ј</w:t>
      </w:r>
      <w:r w:rsidRPr="00B34FB0">
        <w:rPr>
          <w:rFonts w:asciiTheme="minorHAnsi" w:hAnsiTheme="minorHAnsi" w:cstheme="minorHAnsi"/>
          <w:lang w:val="pl-PL"/>
        </w:rPr>
        <w:t>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nakon</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završetka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određene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faze što</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se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potvrđuje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obostrano</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potpisanim</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Zapisnikom</w:t>
      </w:r>
      <w:r w:rsidR="00C67F0B" w:rsidRPr="00B34FB0">
        <w:rPr>
          <w:rFonts w:asciiTheme="minorHAnsi" w:hAnsiTheme="minorHAnsi" w:cstheme="minorHAnsi"/>
          <w:lang w:val="pl-PL"/>
        </w:rPr>
        <w:t xml:space="preserve"> o završetku faze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prateće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dokumentacije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na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sledeći</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način</w:t>
      </w:r>
      <w:r w:rsidR="00FD272A" w:rsidRPr="00B34FB0">
        <w:rPr>
          <w:rFonts w:asciiTheme="minorHAnsi" w:hAnsiTheme="minorHAnsi" w:cstheme="minorHAnsi"/>
          <w:lang w:val="pl-PL"/>
        </w:rPr>
        <w:t xml:space="preserve">: </w:t>
      </w:r>
    </w:p>
    <w:p w14:paraId="7CF94F80" w14:textId="77777777" w:rsidR="008901F5" w:rsidRPr="00B34FB0" w:rsidRDefault="008901F5"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Uplatom</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iznosa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100%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ukupne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ugovorene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cene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za Fazu 1</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po</w:t>
      </w:r>
      <w:r w:rsidR="00FD272A" w:rsidRPr="00B34FB0">
        <w:rPr>
          <w:rFonts w:asciiTheme="minorHAnsi" w:hAnsiTheme="minorHAnsi" w:cstheme="minorHAnsi"/>
          <w:lang w:val="pl-PL"/>
        </w:rPr>
        <w:t xml:space="preserve"> </w:t>
      </w:r>
      <w:r w:rsidR="00C67F0B" w:rsidRPr="00B34FB0">
        <w:rPr>
          <w:rFonts w:asciiTheme="minorHAnsi" w:hAnsiTheme="minorHAnsi" w:cstheme="minorHAnsi"/>
          <w:lang w:val="pl-PL"/>
        </w:rPr>
        <w:t>dostavljanju studije</w:t>
      </w:r>
      <w:r w:rsidR="004243FF" w:rsidRPr="00B34FB0">
        <w:rPr>
          <w:rFonts w:asciiTheme="minorHAnsi" w:hAnsiTheme="minorHAnsi" w:cstheme="minorHAnsi"/>
          <w:lang w:val="pl-PL"/>
        </w:rPr>
        <w:t xml:space="preserve"> i</w:t>
      </w:r>
      <w:r w:rsidR="00C67F0B" w:rsidRPr="00B34FB0">
        <w:rPr>
          <w:rFonts w:asciiTheme="minorHAnsi" w:hAnsiTheme="minorHAnsi" w:cstheme="minorHAnsi"/>
          <w:lang w:val="pl-PL"/>
        </w:rPr>
        <w:t xml:space="preserve"> potvrde naručioca da je cilj ispunjen i potpisivanju zapisnika o završetku faze</w:t>
      </w:r>
      <w:r w:rsidRPr="00B34FB0">
        <w:rPr>
          <w:rFonts w:asciiTheme="minorHAnsi" w:hAnsiTheme="minorHAnsi" w:cstheme="minorHAnsi"/>
          <w:lang w:val="pl-PL"/>
        </w:rPr>
        <w:t>, što čini iznos od _________________ (vrednost Faze 1.).</w:t>
      </w:r>
    </w:p>
    <w:p w14:paraId="036BDDCF" w14:textId="77777777" w:rsidR="00D77DDA" w:rsidRPr="00B34FB0" w:rsidRDefault="008901F5"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Uplatom</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iznosa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100%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ukupne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ugovorene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 xml:space="preserve">cene za Fazu 2, </w:t>
      </w:r>
      <w:r w:rsidR="004243FF" w:rsidRPr="00B34FB0">
        <w:rPr>
          <w:rFonts w:asciiTheme="minorHAnsi" w:hAnsiTheme="minorHAnsi" w:cstheme="minorHAnsi"/>
          <w:lang w:val="pl-PL"/>
        </w:rPr>
        <w:t xml:space="preserve">po usvajanju </w:t>
      </w:r>
      <w:r w:rsidR="004243FF" w:rsidRPr="00B34FB0">
        <w:rPr>
          <w:rFonts w:asciiTheme="minorHAnsi" w:hAnsiTheme="minorHAnsi" w:cstheme="minorHAnsi"/>
          <w:color w:val="000000"/>
          <w:lang w:val="pl-PL"/>
        </w:rPr>
        <w:t>tehničke specifikacije i strategije</w:t>
      </w:r>
      <w:r w:rsidR="004243FF" w:rsidRPr="00B34FB0">
        <w:rPr>
          <w:rFonts w:asciiTheme="minorHAnsi" w:hAnsiTheme="minorHAnsi" w:cstheme="minorHAnsi"/>
          <w:lang w:val="pl-PL"/>
        </w:rPr>
        <w:t xml:space="preserve"> i potpisivanju zapisnika o završetku faze</w:t>
      </w:r>
      <w:r w:rsidRPr="00B34FB0">
        <w:rPr>
          <w:rFonts w:asciiTheme="minorHAnsi" w:hAnsiTheme="minorHAnsi" w:cstheme="minorHAnsi"/>
          <w:lang w:val="pl-PL"/>
        </w:rPr>
        <w:t>, što čini iznos od _________________ (vrednost Faze 2.).</w:t>
      </w:r>
    </w:p>
    <w:p w14:paraId="5C290EDC" w14:textId="77777777" w:rsidR="00D77DDA" w:rsidRPr="00B34FB0" w:rsidRDefault="008901F5"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Uplatom</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iznosa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100</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ukupne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ugovorene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cene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 xml:space="preserve">za Fazu 3, </w:t>
      </w:r>
      <w:r w:rsidR="004243FF" w:rsidRPr="00B34FB0">
        <w:rPr>
          <w:rFonts w:asciiTheme="minorHAnsi" w:hAnsiTheme="minorHAnsi" w:cstheme="minorHAnsi"/>
          <w:lang w:val="pl-PL"/>
        </w:rPr>
        <w:t>p</w:t>
      </w:r>
      <w:r w:rsidR="004243FF" w:rsidRPr="004243FF">
        <w:rPr>
          <w:rFonts w:asciiTheme="minorHAnsi" w:hAnsiTheme="minorHAnsi" w:cstheme="minorHAnsi"/>
          <w:lang w:val="sr-Latn-RS"/>
        </w:rPr>
        <w:t>o uspešnom završetku pilot implementacije i dostavljanju izveštaja o testiranju, potvrde naručioca da je cilj ispunjen i potpisivanju zapisnika o završetku faze</w:t>
      </w:r>
      <w:r w:rsidRPr="00B34FB0">
        <w:rPr>
          <w:rFonts w:asciiTheme="minorHAnsi" w:hAnsiTheme="minorHAnsi" w:cstheme="minorHAnsi"/>
          <w:lang w:val="pl-PL"/>
        </w:rPr>
        <w:t xml:space="preserve">, što čini iznos od _________________ (vrednost Faze </w:t>
      </w:r>
      <w:r w:rsidR="00D77DDA" w:rsidRPr="00B34FB0">
        <w:rPr>
          <w:rFonts w:asciiTheme="minorHAnsi" w:hAnsiTheme="minorHAnsi" w:cstheme="minorHAnsi"/>
          <w:lang w:val="pl-PL"/>
        </w:rPr>
        <w:t>3</w:t>
      </w:r>
      <w:r w:rsidRPr="00B34FB0">
        <w:rPr>
          <w:rFonts w:asciiTheme="minorHAnsi" w:hAnsiTheme="minorHAnsi" w:cstheme="minorHAnsi"/>
          <w:lang w:val="pl-PL"/>
        </w:rPr>
        <w:t>.).</w:t>
      </w:r>
    </w:p>
    <w:p w14:paraId="2E2C04C2" w14:textId="77777777" w:rsidR="00FD272A" w:rsidRPr="00B34FB0" w:rsidRDefault="008901F5"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Uplatom</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iznosa</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00D77DDA" w:rsidRPr="00B34FB0">
        <w:rPr>
          <w:rFonts w:asciiTheme="minorHAnsi" w:hAnsiTheme="minorHAnsi" w:cstheme="minorHAnsi"/>
          <w:lang w:val="pl-PL"/>
        </w:rPr>
        <w:t>100</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od</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ukupne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ugovorene</w:t>
      </w:r>
      <w:r w:rsidR="00FD272A" w:rsidRPr="00B34FB0">
        <w:rPr>
          <w:rFonts w:asciiTheme="minorHAnsi" w:hAnsiTheme="minorHAnsi" w:cstheme="minorHAnsi"/>
          <w:lang w:val="pl-PL"/>
        </w:rPr>
        <w:t xml:space="preserve"> </w:t>
      </w:r>
      <w:r w:rsidRPr="00B34FB0">
        <w:rPr>
          <w:rFonts w:asciiTheme="minorHAnsi" w:hAnsiTheme="minorHAnsi" w:cstheme="minorHAnsi"/>
          <w:lang w:val="pl-PL"/>
        </w:rPr>
        <w:t>cene</w:t>
      </w:r>
      <w:r w:rsidR="00D77DDA" w:rsidRPr="00B34FB0">
        <w:rPr>
          <w:rFonts w:asciiTheme="minorHAnsi" w:hAnsiTheme="minorHAnsi" w:cstheme="minorHAnsi"/>
          <w:lang w:val="pl-PL"/>
        </w:rPr>
        <w:t xml:space="preserve"> za Fazu 4, </w:t>
      </w:r>
      <w:r w:rsidR="004243FF" w:rsidRPr="004243FF">
        <w:rPr>
          <w:rFonts w:asciiTheme="minorHAnsi" w:hAnsiTheme="minorHAnsi" w:cstheme="minorHAnsi"/>
          <w:lang w:val="sr-Latn-RS"/>
        </w:rPr>
        <w:t xml:space="preserve">po usvajanju </w:t>
      </w:r>
      <w:r w:rsidR="004243FF" w:rsidRPr="004243FF">
        <w:rPr>
          <w:rFonts w:asciiTheme="minorHAnsi" w:hAnsiTheme="minorHAnsi" w:cstheme="minorHAnsi"/>
          <w:color w:val="000000"/>
          <w:lang w:val="sr-Latn-RS"/>
        </w:rPr>
        <w:t>izveštaja sa preporukama za optimizaciju sistema</w:t>
      </w:r>
      <w:r w:rsidR="004243FF" w:rsidRPr="004243FF">
        <w:rPr>
          <w:rFonts w:asciiTheme="minorHAnsi" w:hAnsiTheme="minorHAnsi" w:cstheme="minorHAnsi"/>
          <w:lang w:val="sr-Latn-RS"/>
        </w:rPr>
        <w:t xml:space="preserve"> i potpisivanju zapisnika o završetku faze</w:t>
      </w:r>
      <w:r w:rsidR="00C67F0B" w:rsidRPr="00B34FB0">
        <w:rPr>
          <w:rFonts w:asciiTheme="minorHAnsi" w:hAnsiTheme="minorHAnsi" w:cstheme="minorHAnsi"/>
          <w:lang w:val="pl-PL"/>
        </w:rPr>
        <w:t xml:space="preserve">, </w:t>
      </w:r>
      <w:r w:rsidR="00D77DDA" w:rsidRPr="00B34FB0">
        <w:rPr>
          <w:rFonts w:asciiTheme="minorHAnsi" w:hAnsiTheme="minorHAnsi" w:cstheme="minorHAnsi"/>
          <w:lang w:val="pl-PL"/>
        </w:rPr>
        <w:t>što čini iznos od _________________ (vrednost Faze 4.).</w:t>
      </w:r>
    </w:p>
    <w:p w14:paraId="69BF6376" w14:textId="77777777" w:rsidR="004243FF" w:rsidRPr="00B34FB0" w:rsidRDefault="004243FF"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 xml:space="preserve">Uplatom iznosa od 100% od ukupne ugovorene cene za Fazu 5, </w:t>
      </w:r>
      <w:r w:rsidRPr="004243FF">
        <w:rPr>
          <w:rFonts w:asciiTheme="minorHAnsi" w:hAnsiTheme="minorHAnsi" w:cstheme="minorHAnsi"/>
          <w:lang w:val="sr-Latn-RS"/>
        </w:rPr>
        <w:t>po završetku finalne implementacije, obuci korisnika, potvrdi operativne funkcionalnosti sistema i potpisivanju zapisnika o završetku faze - primopredaji sistema i puštanju sistema u rad</w:t>
      </w:r>
      <w:r w:rsidRPr="00B34FB0">
        <w:rPr>
          <w:rFonts w:asciiTheme="minorHAnsi" w:hAnsiTheme="minorHAnsi" w:cstheme="minorHAnsi"/>
          <w:lang w:val="pl-PL"/>
        </w:rPr>
        <w:t>, što čini iznos od _________________ (vrednost Faze 5.)</w:t>
      </w:r>
    </w:p>
    <w:p w14:paraId="6E578FAA" w14:textId="77777777" w:rsidR="004243FF" w:rsidRPr="00B34FB0" w:rsidRDefault="004243FF" w:rsidP="006872D3">
      <w:pPr>
        <w:pStyle w:val="NormalWeb"/>
        <w:numPr>
          <w:ilvl w:val="0"/>
          <w:numId w:val="39"/>
        </w:numPr>
        <w:jc w:val="both"/>
        <w:rPr>
          <w:rFonts w:asciiTheme="minorHAnsi" w:hAnsiTheme="minorHAnsi" w:cstheme="minorHAnsi"/>
          <w:lang w:val="pl-PL"/>
        </w:rPr>
      </w:pPr>
      <w:r w:rsidRPr="00B34FB0">
        <w:rPr>
          <w:rFonts w:asciiTheme="minorHAnsi" w:hAnsiTheme="minorHAnsi" w:cstheme="minorHAnsi"/>
          <w:lang w:val="pl-PL"/>
        </w:rPr>
        <w:t xml:space="preserve">Uplatom iznosa od 100% od ukupne ugovorene cene za Fazu 6, </w:t>
      </w:r>
      <w:r w:rsidRPr="004243FF">
        <w:rPr>
          <w:rFonts w:asciiTheme="minorHAnsi" w:hAnsiTheme="minorHAnsi" w:cstheme="minorHAnsi"/>
          <w:lang w:val="sr-Latn-RS"/>
        </w:rPr>
        <w:t>po usvajanju godišnjeg izveštaja o radu sistema i potpisivanju zapisnika o završetku faze</w:t>
      </w:r>
      <w:r w:rsidRPr="00B34FB0">
        <w:rPr>
          <w:rFonts w:asciiTheme="minorHAnsi" w:hAnsiTheme="minorHAnsi" w:cstheme="minorHAnsi"/>
          <w:lang w:val="pl-PL"/>
        </w:rPr>
        <w:t>, što čini iznos od _________________ (vrednost Faze 6.)</w:t>
      </w:r>
    </w:p>
    <w:p w14:paraId="23718DC6" w14:textId="77777777" w:rsidR="00C67F0B" w:rsidRPr="00B34FB0" w:rsidRDefault="00C67F0B" w:rsidP="00C67F0B">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Plaćanje se vrši po fazama, u skladu sa postizanjem definisanih ciljeva, nakon potvrde naručioca da </w:t>
      </w:r>
      <w:r w:rsidRPr="00B34FB0">
        <w:rPr>
          <w:rFonts w:cstheme="minorHAnsi"/>
          <w:lang w:val="pl-PL"/>
        </w:rPr>
        <w:t>su ciljevi ispunjeni i potpisivanja zapisnika o završetku faze, a u roku od 45 dana od dana prijema ispravnog računa</w:t>
      </w:r>
      <w:r w:rsidR="003635DD" w:rsidRPr="00B34FB0">
        <w:rPr>
          <w:rFonts w:eastAsia="Times New Roman" w:cstheme="minorHAnsi"/>
          <w:lang w:val="pl-PL"/>
        </w:rPr>
        <w:t>.</w:t>
      </w:r>
    </w:p>
    <w:p w14:paraId="5658BD32" w14:textId="77777777"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OBAVEZE PARTNERA</w:t>
      </w:r>
    </w:p>
    <w:p w14:paraId="255EFFF5" w14:textId="77777777"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1B6C63" w:rsidRPr="00B34FB0">
        <w:rPr>
          <w:rFonts w:asciiTheme="minorHAnsi" w:hAnsiTheme="minorHAnsi" w:cstheme="minorHAnsi"/>
          <w:lang w:val="pl-PL"/>
        </w:rPr>
        <w:t>5</w:t>
      </w:r>
      <w:r w:rsidRPr="00B34FB0">
        <w:rPr>
          <w:rFonts w:asciiTheme="minorHAnsi" w:hAnsiTheme="minorHAnsi" w:cstheme="minorHAnsi"/>
          <w:lang w:val="pl-PL"/>
        </w:rPr>
        <w:t>.</w:t>
      </w:r>
    </w:p>
    <w:p w14:paraId="488E16D8" w14:textId="77777777" w:rsidR="00641406" w:rsidRPr="00B34FB0" w:rsidRDefault="00641406" w:rsidP="00641406">
      <w:pPr>
        <w:spacing w:before="100" w:beforeAutospacing="1" w:after="100" w:afterAutospacing="1"/>
        <w:rPr>
          <w:rFonts w:eastAsia="Times New Roman" w:cstheme="minorHAnsi"/>
          <w:lang w:val="pl-PL"/>
        </w:rPr>
      </w:pPr>
      <w:r w:rsidRPr="00B34FB0">
        <w:rPr>
          <w:rFonts w:eastAsia="Times New Roman" w:cstheme="minorHAnsi"/>
          <w:lang w:val="pl-PL"/>
        </w:rPr>
        <w:t>Partner se obavezuje da:</w:t>
      </w:r>
    </w:p>
    <w:p w14:paraId="0E0F4931" w14:textId="77777777" w:rsidR="00641406" w:rsidRPr="00B34FB0" w:rsidRDefault="00641406" w:rsidP="006872D3">
      <w:pPr>
        <w:numPr>
          <w:ilvl w:val="0"/>
          <w:numId w:val="46"/>
        </w:numPr>
        <w:spacing w:before="100" w:beforeAutospacing="1" w:after="100" w:afterAutospacing="1"/>
        <w:jc w:val="both"/>
        <w:rPr>
          <w:rFonts w:eastAsia="Times New Roman" w:cstheme="minorHAnsi"/>
          <w:lang w:val="pl-PL"/>
        </w:rPr>
      </w:pPr>
      <w:r w:rsidRPr="00B34FB0">
        <w:rPr>
          <w:rFonts w:eastAsia="Times New Roman" w:cstheme="minorHAnsi"/>
          <w:lang w:val="pl-PL"/>
        </w:rPr>
        <w:t>Realizuje aktivnosti u skladu sa definisanim fazama, rokovima i tehničkim specifikacijama.</w:t>
      </w:r>
    </w:p>
    <w:p w14:paraId="7B77A5C7" w14:textId="77777777" w:rsidR="003635DD" w:rsidRPr="00B34FB0" w:rsidRDefault="003635DD" w:rsidP="006872D3">
      <w:pPr>
        <w:pStyle w:val="NormalWeb"/>
        <w:numPr>
          <w:ilvl w:val="0"/>
          <w:numId w:val="46"/>
        </w:numPr>
        <w:jc w:val="both"/>
        <w:rPr>
          <w:rFonts w:asciiTheme="minorHAnsi" w:hAnsiTheme="minorHAnsi" w:cstheme="minorHAnsi"/>
          <w:lang w:val="pl-PL"/>
        </w:rPr>
      </w:pPr>
      <w:r w:rsidRPr="00B34FB0">
        <w:rPr>
          <w:rFonts w:asciiTheme="minorHAnsi" w:hAnsiTheme="minorHAnsi" w:cstheme="minorHAnsi"/>
          <w:lang w:val="pl-PL"/>
        </w:rPr>
        <w:t>Obezbedi odgovarajuće stručno osobl</w:t>
      </w:r>
      <w:r w:rsidRPr="003643BD">
        <w:rPr>
          <w:rFonts w:asciiTheme="minorHAnsi" w:hAnsiTheme="minorHAnsi" w:cstheme="minorHAnsi"/>
        </w:rPr>
        <w:t>ј</w:t>
      </w:r>
      <w:r w:rsidRPr="00B34FB0">
        <w:rPr>
          <w:rFonts w:asciiTheme="minorHAnsi" w:hAnsiTheme="minorHAnsi" w:cstheme="minorHAnsi"/>
          <w:lang w:val="pl-PL"/>
        </w:rPr>
        <w:t>e koje će raditi na projektu - tim sa znanjem i iskustvom, koji obavezno moraju činiti lica koja je naveo u Izjavi u isp</w:t>
      </w:r>
      <w:r w:rsidR="002C5AEF" w:rsidRPr="00B34FB0">
        <w:rPr>
          <w:rFonts w:asciiTheme="minorHAnsi" w:hAnsiTheme="minorHAnsi" w:cstheme="minorHAnsi"/>
          <w:lang w:val="pl-PL"/>
        </w:rPr>
        <w:t>u</w:t>
      </w:r>
      <w:r w:rsidRPr="00B34FB0">
        <w:rPr>
          <w:rFonts w:asciiTheme="minorHAnsi" w:hAnsiTheme="minorHAnsi" w:cstheme="minorHAnsi"/>
          <w:lang w:val="pl-PL"/>
        </w:rPr>
        <w:t xml:space="preserve">njenosti kriterijuma za kvalitativni izbor privrednog subjekta. </w:t>
      </w:r>
      <w:r w:rsidR="00F142B8" w:rsidRPr="003643BD">
        <w:rPr>
          <w:rFonts w:asciiTheme="minorHAnsi" w:hAnsiTheme="minorHAnsi" w:cstheme="minorHAnsi"/>
          <w:bCs/>
          <w:iCs/>
          <w:color w:val="000000" w:themeColor="text1"/>
          <w:lang w:val="sr-Latn-RS"/>
        </w:rPr>
        <w:t xml:space="preserve">Zamena navedenih lica je </w:t>
      </w:r>
      <w:r w:rsidR="00F142B8" w:rsidRPr="003643BD">
        <w:rPr>
          <w:rFonts w:asciiTheme="minorHAnsi" w:hAnsiTheme="minorHAnsi" w:cstheme="minorHAnsi"/>
          <w:bCs/>
          <w:iCs/>
          <w:color w:val="000000" w:themeColor="text1"/>
          <w:lang w:val="sr-Cyrl-RS"/>
        </w:rPr>
        <w:t xml:space="preserve">moguća </w:t>
      </w:r>
      <w:r w:rsidR="00F142B8" w:rsidRPr="003643BD">
        <w:rPr>
          <w:rFonts w:asciiTheme="minorHAnsi" w:hAnsiTheme="minorHAnsi" w:cstheme="minorHAnsi"/>
          <w:bCs/>
          <w:iCs/>
          <w:color w:val="000000" w:themeColor="text1"/>
          <w:lang w:val="sr-Cyrl-RS"/>
        </w:rPr>
        <w:lastRenderedPageBreak/>
        <w:t xml:space="preserve">samo na osnovu dobijene prethodne saglasnosti Naručioca i uz prethodnu proveru da li je zamena </w:t>
      </w:r>
      <w:r w:rsidR="00F142B8" w:rsidRPr="003643BD">
        <w:rPr>
          <w:rFonts w:asciiTheme="minorHAnsi" w:hAnsiTheme="minorHAnsi" w:cstheme="minorHAnsi"/>
          <w:color w:val="000000" w:themeColor="text1"/>
          <w:lang w:val="sr-Cyrl-RS"/>
        </w:rPr>
        <w:t>jednako kvalitetna (ispunjava sve što i lice koje se zamenjuje)</w:t>
      </w:r>
      <w:r w:rsidR="00BD0CEC" w:rsidRPr="003643BD">
        <w:rPr>
          <w:rFonts w:asciiTheme="minorHAnsi" w:hAnsiTheme="minorHAnsi" w:cstheme="minorHAnsi"/>
          <w:color w:val="000000" w:themeColor="text1"/>
          <w:lang w:val="sr-Latn-RS"/>
        </w:rPr>
        <w:t>.</w:t>
      </w:r>
    </w:p>
    <w:p w14:paraId="381FC059" w14:textId="77777777" w:rsidR="00641406" w:rsidRPr="00B34FB0" w:rsidRDefault="00641406" w:rsidP="006872D3">
      <w:pPr>
        <w:numPr>
          <w:ilvl w:val="0"/>
          <w:numId w:val="46"/>
        </w:numPr>
        <w:spacing w:before="100" w:beforeAutospacing="1" w:after="100" w:afterAutospacing="1"/>
        <w:jc w:val="both"/>
        <w:rPr>
          <w:rFonts w:eastAsia="Times New Roman" w:cstheme="minorHAnsi"/>
          <w:lang w:val="pl-PL"/>
        </w:rPr>
      </w:pPr>
      <w:r w:rsidRPr="00B34FB0">
        <w:rPr>
          <w:rFonts w:eastAsia="Times New Roman" w:cstheme="minorHAnsi"/>
          <w:lang w:val="pl-PL"/>
        </w:rPr>
        <w:t>Dostavi sve materijale, izveštaje i dokumentaciju predviđene Ugovorom.</w:t>
      </w:r>
    </w:p>
    <w:p w14:paraId="3522F651" w14:textId="77777777" w:rsidR="00641406" w:rsidRPr="00B34FB0" w:rsidRDefault="00641406" w:rsidP="006872D3">
      <w:pPr>
        <w:numPr>
          <w:ilvl w:val="0"/>
          <w:numId w:val="46"/>
        </w:numPr>
        <w:spacing w:before="100" w:beforeAutospacing="1" w:after="100" w:afterAutospacing="1"/>
        <w:jc w:val="both"/>
        <w:rPr>
          <w:rFonts w:eastAsia="Times New Roman" w:cstheme="minorHAnsi"/>
          <w:lang w:val="pl-PL"/>
        </w:rPr>
      </w:pPr>
      <w:r w:rsidRPr="00B34FB0">
        <w:rPr>
          <w:rFonts w:eastAsia="Times New Roman" w:cstheme="minorHAnsi"/>
          <w:lang w:val="pl-PL"/>
        </w:rPr>
        <w:t>Obezbedi tehničku podršku tokom garantnog roka u trajanju od najmanje _______ meseci.</w:t>
      </w:r>
    </w:p>
    <w:p w14:paraId="19504F0E" w14:textId="10F3649A" w:rsidR="00641406" w:rsidRPr="00B34FB0" w:rsidRDefault="00641406" w:rsidP="006872D3">
      <w:pPr>
        <w:numPr>
          <w:ilvl w:val="0"/>
          <w:numId w:val="46"/>
        </w:numPr>
        <w:spacing w:before="100" w:beforeAutospacing="1" w:after="100" w:afterAutospacing="1"/>
        <w:jc w:val="both"/>
        <w:rPr>
          <w:rFonts w:eastAsia="Times New Roman" w:cstheme="minorHAnsi"/>
          <w:lang w:val="pl-PL"/>
        </w:rPr>
      </w:pPr>
      <w:r w:rsidRPr="00B34FB0">
        <w:rPr>
          <w:rFonts w:eastAsia="Times New Roman" w:cstheme="minorHAnsi"/>
          <w:lang w:val="pl-PL"/>
        </w:rPr>
        <w:t>Primenjuje najviše standarde bezbednosti i zaštite podataka, uključujući usklađenost sa Zakonom o zaštiti podataka o ličnosti.</w:t>
      </w:r>
    </w:p>
    <w:p w14:paraId="51A9C717" w14:textId="0934AA59" w:rsidR="003F29FA" w:rsidRPr="00B34FB0" w:rsidRDefault="003F29FA" w:rsidP="003F29FA">
      <w:pPr>
        <w:spacing w:before="100" w:beforeAutospacing="1" w:after="100" w:afterAutospacing="1"/>
        <w:jc w:val="center"/>
        <w:rPr>
          <w:rFonts w:eastAsia="Times New Roman" w:cstheme="minorHAnsi"/>
          <w:lang w:val="pl-PL"/>
        </w:rPr>
      </w:pPr>
      <w:r w:rsidRPr="00B34FB0">
        <w:rPr>
          <w:rFonts w:eastAsia="Times New Roman" w:cstheme="minorHAnsi"/>
          <w:lang w:val="pl-PL"/>
        </w:rPr>
        <w:t>TEHNIČKA PODRŠKA NA ZAHTEV NARUČIOCA</w:t>
      </w:r>
    </w:p>
    <w:p w14:paraId="64672B74" w14:textId="4477D7F2" w:rsidR="003F29FA" w:rsidRPr="00B34FB0" w:rsidRDefault="003F29FA" w:rsidP="003F29FA">
      <w:pPr>
        <w:spacing w:before="100" w:beforeAutospacing="1" w:after="100" w:afterAutospacing="1"/>
        <w:jc w:val="center"/>
        <w:rPr>
          <w:rFonts w:eastAsia="Times New Roman" w:cstheme="minorHAnsi"/>
          <w:lang w:val="pl-PL"/>
        </w:rPr>
      </w:pPr>
      <w:r w:rsidRPr="00B34FB0">
        <w:rPr>
          <w:rFonts w:eastAsia="Times New Roman" w:cstheme="minorHAnsi"/>
          <w:lang w:val="pl-PL"/>
        </w:rPr>
        <w:t>Član 6.</w:t>
      </w:r>
    </w:p>
    <w:p w14:paraId="7C5EF38D" w14:textId="389588A2" w:rsidR="003F29FA" w:rsidRPr="00B34FB0" w:rsidRDefault="003F29FA" w:rsidP="003F29FA">
      <w:pPr>
        <w:spacing w:before="100" w:beforeAutospacing="1" w:after="100" w:afterAutospacing="1"/>
        <w:jc w:val="both"/>
        <w:rPr>
          <w:rFonts w:eastAsia="Times New Roman" w:cstheme="minorHAnsi"/>
          <w:lang w:val="pl-PL"/>
        </w:rPr>
      </w:pPr>
      <w:r w:rsidRPr="00B34FB0">
        <w:rPr>
          <w:rFonts w:eastAsia="Times New Roman" w:cstheme="minorHAnsi"/>
          <w:lang w:val="pl-PL"/>
        </w:rPr>
        <w:t>Partner je dužan da odgovori na zahtev Naručioca za tehničkom podrškom u rok</w:t>
      </w:r>
      <w:r w:rsidR="00652AD1" w:rsidRPr="00B34FB0">
        <w:rPr>
          <w:rFonts w:eastAsia="Times New Roman" w:cstheme="minorHAnsi"/>
          <w:lang w:val="pl-PL"/>
        </w:rPr>
        <w:t>ovima koje je dao u svojoj Ponudi.</w:t>
      </w:r>
    </w:p>
    <w:p w14:paraId="2BD1C214" w14:textId="79471FA2" w:rsidR="00652AD1" w:rsidRPr="00C706A1" w:rsidRDefault="00652AD1" w:rsidP="00652AD1">
      <w:pPr>
        <w:jc w:val="both"/>
        <w:rPr>
          <w:rFonts w:eastAsia="Times New Roman" w:cstheme="minorHAnsi"/>
        </w:rPr>
      </w:pPr>
      <w:r w:rsidRPr="00C706A1">
        <w:rPr>
          <w:rFonts w:eastAsia="Times New Roman" w:cstheme="minorHAnsi"/>
        </w:rPr>
        <w:t xml:space="preserve">Vreme </w:t>
      </w:r>
      <w:proofErr w:type="spellStart"/>
      <w:r w:rsidRPr="00C706A1">
        <w:rPr>
          <w:rFonts w:eastAsia="Times New Roman" w:cstheme="minorHAnsi"/>
        </w:rPr>
        <w:t>odziva</w:t>
      </w:r>
      <w:proofErr w:type="spellEnd"/>
      <w:r w:rsidRPr="00C706A1">
        <w:rPr>
          <w:rFonts w:eastAsia="Times New Roman" w:cstheme="minorHAnsi"/>
        </w:rPr>
        <w:t xml:space="preserve"> </w:t>
      </w:r>
      <w:proofErr w:type="spellStart"/>
      <w:r w:rsidRPr="00C706A1">
        <w:rPr>
          <w:rFonts w:eastAsia="Times New Roman" w:cstheme="minorHAnsi"/>
        </w:rPr>
        <w:t>Partnera</w:t>
      </w:r>
      <w:proofErr w:type="spellEnd"/>
      <w:r w:rsidRPr="00C706A1">
        <w:rPr>
          <w:rFonts w:eastAsia="Times New Roman" w:cstheme="minorHAnsi"/>
        </w:rPr>
        <w:t xml:space="preserve">: </w:t>
      </w:r>
    </w:p>
    <w:p w14:paraId="0861CBBE" w14:textId="218033F1" w:rsidR="00652AD1" w:rsidRPr="00B34FB0" w:rsidRDefault="00652AD1" w:rsidP="00652AD1">
      <w:pPr>
        <w:pStyle w:val="ListParagraph"/>
        <w:numPr>
          <w:ilvl w:val="0"/>
          <w:numId w:val="46"/>
        </w:numPr>
        <w:spacing w:after="0"/>
        <w:jc w:val="both"/>
        <w:rPr>
          <w:rFonts w:eastAsia="Times New Roman" w:cstheme="minorHAnsi"/>
          <w:sz w:val="24"/>
          <w:szCs w:val="24"/>
          <w:lang w:val="pl-PL"/>
        </w:rPr>
      </w:pPr>
      <w:r w:rsidRPr="00B34FB0">
        <w:rPr>
          <w:rFonts w:eastAsia="Times New Roman" w:cstheme="minorHAnsi"/>
          <w:sz w:val="24"/>
          <w:szCs w:val="24"/>
          <w:lang w:val="pl-PL"/>
        </w:rPr>
        <w:t>za hitne zahteve iznosi _____ h,</w:t>
      </w:r>
    </w:p>
    <w:p w14:paraId="2682489D" w14:textId="5B9804FE" w:rsidR="00652AD1" w:rsidRPr="00B34FB0" w:rsidRDefault="00652AD1" w:rsidP="00652AD1">
      <w:pPr>
        <w:pStyle w:val="ListParagraph"/>
        <w:numPr>
          <w:ilvl w:val="0"/>
          <w:numId w:val="46"/>
        </w:numPr>
        <w:spacing w:after="0"/>
        <w:jc w:val="both"/>
        <w:rPr>
          <w:rFonts w:eastAsia="Times New Roman" w:cstheme="minorHAnsi"/>
          <w:sz w:val="24"/>
          <w:szCs w:val="24"/>
          <w:lang w:val="pl-PL"/>
        </w:rPr>
      </w:pPr>
      <w:r w:rsidRPr="00B34FB0">
        <w:rPr>
          <w:rFonts w:eastAsia="Times New Roman" w:cstheme="minorHAnsi"/>
          <w:sz w:val="24"/>
          <w:szCs w:val="24"/>
          <w:lang w:val="pl-PL"/>
        </w:rPr>
        <w:t xml:space="preserve">za </w:t>
      </w:r>
      <w:r w:rsidRPr="00B34FB0">
        <w:rPr>
          <w:rFonts w:cstheme="minorHAnsi"/>
          <w:sz w:val="24"/>
          <w:szCs w:val="24"/>
          <w:lang w:val="pl-PL"/>
        </w:rPr>
        <w:t>zahteve srednjeg i niskog prioriteta</w:t>
      </w:r>
      <w:r w:rsidRPr="00B34FB0">
        <w:rPr>
          <w:rFonts w:eastAsia="Times New Roman" w:cstheme="minorHAnsi"/>
          <w:sz w:val="24"/>
          <w:szCs w:val="24"/>
          <w:lang w:val="pl-PL"/>
        </w:rPr>
        <w:t xml:space="preserve"> iznosi ______ radnih dana.</w:t>
      </w:r>
    </w:p>
    <w:p w14:paraId="2D5347EE" w14:textId="77777777" w:rsidR="00652AD1" w:rsidRPr="00B34FB0" w:rsidRDefault="00652AD1" w:rsidP="00652AD1">
      <w:pPr>
        <w:pStyle w:val="ListParagraph"/>
        <w:spacing w:before="100" w:beforeAutospacing="1" w:after="100" w:afterAutospacing="1"/>
        <w:jc w:val="both"/>
        <w:rPr>
          <w:lang w:val="pl-PL"/>
        </w:rPr>
      </w:pPr>
    </w:p>
    <w:p w14:paraId="1E4C788D" w14:textId="720462E8" w:rsidR="00652AD1" w:rsidRPr="00B34FB0" w:rsidRDefault="00652AD1" w:rsidP="00652AD1">
      <w:pPr>
        <w:pStyle w:val="ListParagraph"/>
        <w:spacing w:before="100" w:beforeAutospacing="1" w:after="100" w:afterAutospacing="1"/>
        <w:ind w:left="0"/>
        <w:jc w:val="both"/>
        <w:rPr>
          <w:rFonts w:eastAsia="Times New Roman" w:cstheme="minorHAnsi"/>
          <w:sz w:val="24"/>
          <w:szCs w:val="24"/>
          <w:lang w:val="pl-PL"/>
        </w:rPr>
      </w:pPr>
      <w:r w:rsidRPr="00B34FB0">
        <w:rPr>
          <w:sz w:val="24"/>
          <w:szCs w:val="24"/>
          <w:lang w:val="pl-PL"/>
        </w:rPr>
        <w:t>Naručilac određuje koji zahtev se podvodi pod hitni zahtev, a koji pod zahtev srednjeg i niskog prioriteta.</w:t>
      </w:r>
    </w:p>
    <w:p w14:paraId="61B25132" w14:textId="5C3512D2" w:rsidR="003F29FA" w:rsidRPr="00B34FB0" w:rsidRDefault="003F29FA" w:rsidP="003F29FA">
      <w:pPr>
        <w:spacing w:before="100" w:beforeAutospacing="1" w:after="100" w:afterAutospacing="1"/>
        <w:jc w:val="both"/>
        <w:rPr>
          <w:rFonts w:eastAsia="Times New Roman" w:cstheme="minorHAnsi"/>
          <w:lang w:val="pl-PL"/>
        </w:rPr>
      </w:pPr>
      <w:r w:rsidRPr="00B34FB0">
        <w:rPr>
          <w:rFonts w:eastAsia="Times New Roman" w:cstheme="minorHAnsi"/>
          <w:lang w:val="pl-PL"/>
        </w:rPr>
        <w:t>Zahtev se smatra primljenim od trenutka kada ga Naručilac prosledi e-poštom ili za obavljanje hitnih poslova i telefonom u radno vreme.</w:t>
      </w:r>
    </w:p>
    <w:p w14:paraId="44A440EC" w14:textId="5BC35CE3" w:rsidR="003F29FA" w:rsidRPr="00B34FB0" w:rsidRDefault="003F29FA" w:rsidP="003F29FA">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Vreme odziva je maksimalno vreme koje protekne od trenutka kada </w:t>
      </w:r>
      <w:r w:rsidR="00652AD1" w:rsidRPr="00B34FB0">
        <w:rPr>
          <w:rFonts w:eastAsia="Times New Roman" w:cstheme="minorHAnsi"/>
          <w:lang w:val="pl-PL"/>
        </w:rPr>
        <w:t>Partner</w:t>
      </w:r>
      <w:r w:rsidRPr="00B34FB0">
        <w:rPr>
          <w:rFonts w:eastAsia="Times New Roman" w:cstheme="minorHAnsi"/>
          <w:lang w:val="pl-PL"/>
        </w:rPr>
        <w:t xml:space="preserve"> primi zahtev do trenutka u kome </w:t>
      </w:r>
      <w:r w:rsidR="00652AD1" w:rsidRPr="00B34FB0">
        <w:rPr>
          <w:rFonts w:eastAsia="Times New Roman" w:cstheme="minorHAnsi"/>
          <w:lang w:val="pl-PL"/>
        </w:rPr>
        <w:t>predstavnik Partnera</w:t>
      </w:r>
      <w:r w:rsidRPr="00B34FB0">
        <w:rPr>
          <w:rFonts w:eastAsia="Times New Roman" w:cstheme="minorHAnsi"/>
          <w:lang w:val="pl-PL"/>
        </w:rPr>
        <w:t xml:space="preserve"> mora da uspostavi kontakt sa predstavnikom Naručioca telefonom ili e-poštom i sazna više o problemu.</w:t>
      </w:r>
    </w:p>
    <w:p w14:paraId="410C5646" w14:textId="0538B79E" w:rsidR="006D14AB" w:rsidRPr="00963AF1" w:rsidRDefault="00652AD1" w:rsidP="00234195">
      <w:pPr>
        <w:spacing w:before="100" w:beforeAutospacing="1" w:after="100" w:afterAutospacing="1"/>
        <w:jc w:val="both"/>
        <w:rPr>
          <w:rFonts w:cstheme="minorHAnsi"/>
          <w:lang w:val="sr-Latn-RS"/>
        </w:rPr>
      </w:pPr>
      <w:r w:rsidRPr="00B34FB0">
        <w:rPr>
          <w:rFonts w:eastAsia="Times New Roman" w:cstheme="minorHAnsi"/>
          <w:lang w:val="pl-PL"/>
        </w:rPr>
        <w:t xml:space="preserve">U slučaju da Partner svojom krivicom ne ispoštuje vreme odziva dužan je da plati Naručiocu ugovornu kaznu u iznosu od </w:t>
      </w:r>
      <w:r w:rsidR="006D14AB" w:rsidRPr="00B34FB0">
        <w:rPr>
          <w:rFonts w:eastAsia="Times New Roman" w:cstheme="minorHAnsi"/>
          <w:lang w:val="pl-PL"/>
        </w:rPr>
        <w:t>0,1</w:t>
      </w:r>
      <w:r w:rsidRPr="00B34FB0">
        <w:rPr>
          <w:rFonts w:eastAsia="Times New Roman" w:cstheme="minorHAnsi"/>
          <w:lang w:val="pl-PL"/>
        </w:rPr>
        <w:t xml:space="preserve">% </w:t>
      </w:r>
      <w:r w:rsidR="00234195" w:rsidRPr="00C706A1">
        <w:rPr>
          <w:rFonts w:cstheme="minorHAnsi"/>
          <w:lang w:val="sr-Latn-RS"/>
        </w:rPr>
        <w:t>od ukupno ugovorene vrednosti</w:t>
      </w:r>
      <w:r w:rsidRPr="00B34FB0">
        <w:rPr>
          <w:rFonts w:eastAsia="Times New Roman" w:cstheme="minorHAnsi"/>
          <w:lang w:val="pl-PL"/>
        </w:rPr>
        <w:t xml:space="preserve"> za svaki odloženi započeti sat</w:t>
      </w:r>
      <w:r w:rsidR="006D14AB" w:rsidRPr="00B34FB0">
        <w:rPr>
          <w:rFonts w:eastAsia="Times New Roman" w:cstheme="minorHAnsi"/>
          <w:lang w:val="pl-PL"/>
        </w:rPr>
        <w:t xml:space="preserve"> za hitne zahteve ili za svaki </w:t>
      </w:r>
      <w:r w:rsidR="00234195" w:rsidRPr="00B34FB0">
        <w:rPr>
          <w:rFonts w:eastAsia="Times New Roman" w:cstheme="minorHAnsi"/>
          <w:lang w:val="pl-PL"/>
        </w:rPr>
        <w:t xml:space="preserve">odloženi započeti </w:t>
      </w:r>
      <w:r w:rsidR="006D14AB" w:rsidRPr="00B34FB0">
        <w:rPr>
          <w:rFonts w:eastAsia="Times New Roman" w:cstheme="minorHAnsi"/>
          <w:lang w:val="pl-PL"/>
        </w:rPr>
        <w:t xml:space="preserve">dan za zahteve </w:t>
      </w:r>
      <w:r w:rsidR="006D14AB" w:rsidRPr="00B34FB0">
        <w:rPr>
          <w:rFonts w:cstheme="minorHAnsi"/>
          <w:lang w:val="pl-PL"/>
        </w:rPr>
        <w:t>srednjeg i niskog prioriteta</w:t>
      </w:r>
      <w:r w:rsidRPr="00B34FB0">
        <w:rPr>
          <w:rFonts w:eastAsia="Times New Roman" w:cstheme="minorHAnsi"/>
          <w:lang w:val="pl-PL"/>
        </w:rPr>
        <w:t xml:space="preserve">. </w:t>
      </w:r>
      <w:r w:rsidR="006D14AB" w:rsidRPr="00C706A1">
        <w:rPr>
          <w:rFonts w:cstheme="minorHAnsi"/>
          <w:lang w:val="sr-Latn-RS"/>
        </w:rPr>
        <w:t>Ukupna ugovorna kazna ne može preći 1% ukupno ugovorene vrednosti.</w:t>
      </w:r>
      <w:r w:rsidR="006D14AB" w:rsidRPr="00963AF1">
        <w:rPr>
          <w:rFonts w:cstheme="minorHAnsi"/>
          <w:lang w:val="sr-Latn-RS"/>
        </w:rPr>
        <w:t xml:space="preserve"> </w:t>
      </w:r>
    </w:p>
    <w:p w14:paraId="5D49DBC5" w14:textId="77777777" w:rsidR="007A403C" w:rsidRDefault="007A403C" w:rsidP="00641406">
      <w:pPr>
        <w:pStyle w:val="NormalWeb"/>
        <w:jc w:val="center"/>
        <w:rPr>
          <w:rFonts w:asciiTheme="minorHAnsi" w:hAnsiTheme="minorHAnsi" w:cstheme="minorHAnsi"/>
          <w:lang w:val="sr-Latn-RS"/>
        </w:rPr>
      </w:pPr>
    </w:p>
    <w:p w14:paraId="38F58675" w14:textId="58E17B73" w:rsidR="00641406" w:rsidRPr="00234195" w:rsidRDefault="00641406" w:rsidP="00641406">
      <w:pPr>
        <w:pStyle w:val="NormalWeb"/>
        <w:jc w:val="center"/>
        <w:rPr>
          <w:rFonts w:asciiTheme="minorHAnsi" w:hAnsiTheme="minorHAnsi" w:cstheme="minorHAnsi"/>
          <w:lang w:val="sr-Latn-RS"/>
        </w:rPr>
      </w:pPr>
      <w:r w:rsidRPr="00234195">
        <w:rPr>
          <w:rFonts w:asciiTheme="minorHAnsi" w:hAnsiTheme="minorHAnsi" w:cstheme="minorHAnsi"/>
          <w:lang w:val="sr-Latn-RS"/>
        </w:rPr>
        <w:t>OBAVEZE NARUČIOCA</w:t>
      </w:r>
    </w:p>
    <w:p w14:paraId="3E33FD16" w14:textId="3B90517E"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7A403C" w:rsidRPr="00B34FB0">
        <w:rPr>
          <w:rFonts w:asciiTheme="minorHAnsi" w:hAnsiTheme="minorHAnsi" w:cstheme="minorHAnsi"/>
          <w:lang w:val="pl-PL"/>
        </w:rPr>
        <w:t>7</w:t>
      </w:r>
      <w:r w:rsidRPr="00B34FB0">
        <w:rPr>
          <w:rFonts w:asciiTheme="minorHAnsi" w:hAnsiTheme="minorHAnsi" w:cstheme="minorHAnsi"/>
          <w:lang w:val="pl-PL"/>
        </w:rPr>
        <w:t>.</w:t>
      </w:r>
    </w:p>
    <w:p w14:paraId="6B8112E0" w14:textId="77777777" w:rsidR="00641406" w:rsidRPr="00B34FB0" w:rsidRDefault="00641406" w:rsidP="00641406">
      <w:pPr>
        <w:spacing w:before="100" w:beforeAutospacing="1" w:after="100" w:afterAutospacing="1"/>
        <w:rPr>
          <w:rFonts w:eastAsia="Times New Roman" w:cstheme="minorHAnsi"/>
          <w:lang w:val="pl-PL"/>
        </w:rPr>
      </w:pPr>
      <w:r w:rsidRPr="00B34FB0">
        <w:rPr>
          <w:rFonts w:eastAsia="Times New Roman" w:cstheme="minorHAnsi"/>
          <w:lang w:val="pl-PL"/>
        </w:rPr>
        <w:t>Naručilac se obavezuje da:</w:t>
      </w:r>
    </w:p>
    <w:p w14:paraId="51BE0C11" w14:textId="77777777" w:rsidR="00641406" w:rsidRPr="00B34FB0" w:rsidRDefault="00641406" w:rsidP="006872D3">
      <w:pPr>
        <w:numPr>
          <w:ilvl w:val="0"/>
          <w:numId w:val="47"/>
        </w:numPr>
        <w:spacing w:before="100" w:beforeAutospacing="1" w:after="100" w:afterAutospacing="1"/>
        <w:rPr>
          <w:rFonts w:eastAsia="Times New Roman" w:cstheme="minorHAnsi"/>
          <w:lang w:val="pl-PL"/>
        </w:rPr>
      </w:pPr>
      <w:r w:rsidRPr="00B34FB0">
        <w:rPr>
          <w:rFonts w:eastAsia="Times New Roman" w:cstheme="minorHAnsi"/>
          <w:lang w:val="pl-PL"/>
        </w:rPr>
        <w:t>Sar</w:t>
      </w:r>
      <w:r w:rsidR="00A91F0E" w:rsidRPr="00B34FB0">
        <w:rPr>
          <w:rFonts w:eastAsia="Times New Roman" w:cstheme="minorHAnsi"/>
          <w:lang w:val="pl-PL"/>
        </w:rPr>
        <w:t>a</w:t>
      </w:r>
      <w:r w:rsidRPr="00B34FB0">
        <w:rPr>
          <w:rFonts w:eastAsia="Times New Roman" w:cstheme="minorHAnsi"/>
          <w:lang w:val="pl-PL"/>
        </w:rPr>
        <w:t xml:space="preserve">đuje sa </w:t>
      </w:r>
      <w:r w:rsidR="000770DF" w:rsidRPr="00B34FB0">
        <w:rPr>
          <w:rFonts w:eastAsia="Times New Roman" w:cstheme="minorHAnsi"/>
          <w:lang w:val="pl-PL"/>
        </w:rPr>
        <w:t>P</w:t>
      </w:r>
      <w:r w:rsidRPr="00B34FB0">
        <w:rPr>
          <w:rFonts w:eastAsia="Times New Roman" w:cstheme="minorHAnsi"/>
          <w:lang w:val="pl-PL"/>
        </w:rPr>
        <w:t>artnerom i pruži sve potrebne informacije za realizaciju projekta.</w:t>
      </w:r>
    </w:p>
    <w:p w14:paraId="02E1C936" w14:textId="77777777" w:rsidR="00641406" w:rsidRPr="00B34FB0" w:rsidRDefault="00641406" w:rsidP="006872D3">
      <w:pPr>
        <w:numPr>
          <w:ilvl w:val="0"/>
          <w:numId w:val="47"/>
        </w:numPr>
        <w:spacing w:before="100" w:beforeAutospacing="1" w:after="100" w:afterAutospacing="1"/>
        <w:rPr>
          <w:rFonts w:eastAsia="Times New Roman" w:cstheme="minorHAnsi"/>
          <w:lang w:val="pl-PL"/>
        </w:rPr>
      </w:pPr>
      <w:r w:rsidRPr="00B34FB0">
        <w:rPr>
          <w:rFonts w:eastAsia="Times New Roman" w:cstheme="minorHAnsi"/>
          <w:lang w:val="pl-PL"/>
        </w:rPr>
        <w:t xml:space="preserve">Blagovremeno izvršava plaćanja u skladu sa članom </w:t>
      </w:r>
      <w:r w:rsidR="001B6C63" w:rsidRPr="00B34FB0">
        <w:rPr>
          <w:rFonts w:eastAsia="Times New Roman" w:cstheme="minorHAnsi"/>
          <w:lang w:val="pl-PL"/>
        </w:rPr>
        <w:t>4</w:t>
      </w:r>
      <w:r w:rsidR="005A2F02" w:rsidRPr="00B34FB0">
        <w:rPr>
          <w:rFonts w:eastAsia="Times New Roman" w:cstheme="minorHAnsi"/>
          <w:lang w:val="pl-PL"/>
        </w:rPr>
        <w:t>.</w:t>
      </w:r>
      <w:r w:rsidRPr="00B34FB0">
        <w:rPr>
          <w:rFonts w:eastAsia="Times New Roman" w:cstheme="minorHAnsi"/>
          <w:lang w:val="pl-PL"/>
        </w:rPr>
        <w:t xml:space="preserve"> ovog Ugovora.</w:t>
      </w:r>
    </w:p>
    <w:p w14:paraId="2AF0D8B6" w14:textId="09BB2F89" w:rsidR="003635DD" w:rsidRPr="00B34FB0" w:rsidRDefault="003635DD" w:rsidP="006872D3">
      <w:pPr>
        <w:pStyle w:val="NormalWeb"/>
        <w:numPr>
          <w:ilvl w:val="0"/>
          <w:numId w:val="47"/>
        </w:numPr>
        <w:jc w:val="both"/>
        <w:rPr>
          <w:rFonts w:cstheme="minorHAnsi"/>
          <w:lang w:val="pl-PL"/>
        </w:rPr>
      </w:pPr>
      <w:r w:rsidRPr="00B34FB0">
        <w:rPr>
          <w:rFonts w:asciiTheme="minorHAnsi" w:hAnsiTheme="minorHAnsi" w:cstheme="minorHAnsi"/>
          <w:lang w:val="pl-PL"/>
        </w:rPr>
        <w:lastRenderedPageBreak/>
        <w:t>Imenuje najrelevantnije poznavaoce poslovne problematike u stalno član</w:t>
      </w:r>
      <w:r w:rsidR="00AC09DC" w:rsidRPr="00B34FB0">
        <w:rPr>
          <w:rFonts w:asciiTheme="minorHAnsi" w:hAnsiTheme="minorHAnsi" w:cstheme="minorHAnsi"/>
          <w:lang w:val="pl-PL"/>
        </w:rPr>
        <w:t>stvo projektnog tima i obezbedi</w:t>
      </w:r>
      <w:r w:rsidRPr="00B34FB0">
        <w:rPr>
          <w:rFonts w:asciiTheme="minorHAnsi" w:hAnsiTheme="minorHAnsi" w:cstheme="minorHAnsi"/>
          <w:lang w:val="pl-PL"/>
        </w:rPr>
        <w:t xml:space="preserve"> stalnu podršku projektu, koji će biti integrisan kao deo tima i partnera. Dok će odgovornost za implementaciju Sistema biti na Part</w:t>
      </w:r>
      <w:r w:rsidR="00DE2700" w:rsidRPr="00B34FB0">
        <w:rPr>
          <w:rFonts w:asciiTheme="minorHAnsi" w:hAnsiTheme="minorHAnsi" w:cstheme="minorHAnsi"/>
          <w:lang w:val="pl-PL"/>
        </w:rPr>
        <w:t>n</w:t>
      </w:r>
      <w:r w:rsidRPr="00B34FB0">
        <w:rPr>
          <w:rFonts w:asciiTheme="minorHAnsi" w:hAnsiTheme="minorHAnsi" w:cstheme="minorHAnsi"/>
          <w:lang w:val="pl-PL"/>
        </w:rPr>
        <w:t xml:space="preserve">eru, uloga tima naručioca će biti da pruži pomoć i obezbedi sve relevantne informacije, kako bi Partner bio u mogućnosti da razvije i implementira predmetni sistem. </w:t>
      </w:r>
    </w:p>
    <w:p w14:paraId="74B68B84" w14:textId="77777777"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NAČIN PRAĆENJA</w:t>
      </w:r>
    </w:p>
    <w:p w14:paraId="1A135026" w14:textId="4AC895B3"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7A403C" w:rsidRPr="00B34FB0">
        <w:rPr>
          <w:rFonts w:asciiTheme="minorHAnsi" w:hAnsiTheme="minorHAnsi" w:cstheme="minorHAnsi"/>
          <w:lang w:val="pl-PL"/>
        </w:rPr>
        <w:t>8</w:t>
      </w:r>
      <w:r w:rsidRPr="00B34FB0">
        <w:rPr>
          <w:rFonts w:asciiTheme="minorHAnsi" w:hAnsiTheme="minorHAnsi" w:cstheme="minorHAnsi"/>
          <w:lang w:val="pl-PL"/>
        </w:rPr>
        <w:t>.</w:t>
      </w:r>
    </w:p>
    <w:p w14:paraId="71F68BC2" w14:textId="77777777" w:rsidR="00641406" w:rsidRPr="00B34FB0" w:rsidRDefault="00641406"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Realizaciju Ugovora prati zajednički projektni tim sastavljen od predstavnika naručioca i partnera.</w:t>
      </w:r>
    </w:p>
    <w:p w14:paraId="1A5C7608" w14:textId="77777777" w:rsidR="00641406" w:rsidRPr="00B34FB0" w:rsidRDefault="00641406"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Nakon završetka svake faze, projektni tim podnosi izveštaj o izvršenju ciljeva faze.</w:t>
      </w:r>
    </w:p>
    <w:p w14:paraId="6828E1C0" w14:textId="77777777" w:rsidR="00641406" w:rsidRPr="00B34FB0" w:rsidRDefault="00641406"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Potvrda realizacije faze vrši se potpisivanjem zapisnika </w:t>
      </w:r>
      <w:r w:rsidR="003635DD" w:rsidRPr="00B34FB0">
        <w:rPr>
          <w:rFonts w:eastAsia="Times New Roman" w:cstheme="minorHAnsi"/>
          <w:lang w:val="pl-PL"/>
        </w:rPr>
        <w:t xml:space="preserve">o završetku faze </w:t>
      </w:r>
      <w:r w:rsidRPr="00B34FB0">
        <w:rPr>
          <w:rFonts w:eastAsia="Times New Roman" w:cstheme="minorHAnsi"/>
          <w:lang w:val="pl-PL"/>
        </w:rPr>
        <w:t>od strane obe ugovorne strane.</w:t>
      </w:r>
    </w:p>
    <w:p w14:paraId="03698295" w14:textId="77777777" w:rsidR="00641406" w:rsidRPr="00B34FB0" w:rsidRDefault="0059130C" w:rsidP="00641406">
      <w:pPr>
        <w:pStyle w:val="NormalWeb"/>
        <w:jc w:val="center"/>
        <w:rPr>
          <w:rFonts w:asciiTheme="minorHAnsi" w:hAnsiTheme="minorHAnsi" w:cstheme="minorHAnsi"/>
          <w:lang w:val="pl-PL"/>
        </w:rPr>
      </w:pPr>
      <w:r w:rsidRPr="00B34FB0">
        <w:rPr>
          <w:rFonts w:asciiTheme="minorHAnsi" w:hAnsiTheme="minorHAnsi" w:cstheme="minorHAnsi"/>
          <w:lang w:val="pl-PL"/>
        </w:rPr>
        <w:t>ZAŠTITA PRAVA INTELEKTUALNE SVOJINE</w:t>
      </w:r>
    </w:p>
    <w:p w14:paraId="01C33CF7" w14:textId="2608B7F1" w:rsidR="00641406" w:rsidRPr="00B34FB0" w:rsidRDefault="00641406" w:rsidP="00641406">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7A403C" w:rsidRPr="00B34FB0">
        <w:rPr>
          <w:rFonts w:asciiTheme="minorHAnsi" w:hAnsiTheme="minorHAnsi" w:cstheme="minorHAnsi"/>
          <w:lang w:val="pl-PL"/>
        </w:rPr>
        <w:t>9</w:t>
      </w:r>
      <w:r w:rsidRPr="00B34FB0">
        <w:rPr>
          <w:rFonts w:asciiTheme="minorHAnsi" w:hAnsiTheme="minorHAnsi" w:cstheme="minorHAnsi"/>
          <w:lang w:val="pl-PL"/>
        </w:rPr>
        <w:t>.</w:t>
      </w:r>
    </w:p>
    <w:p w14:paraId="3A067100"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Partner zadržava sva materijalna i nematerijalna prava na softver i sve druge rezultate razvijene ili sastavljene u okviru ovog partnerstva. </w:t>
      </w:r>
    </w:p>
    <w:p w14:paraId="2429D95B"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Naručilac dobija neograničeno, besplatno i neekskluzivno pravo na korišćenje, kopiranje, modifikovanje i dalje razvijanje softvera i rešenja, bilo samostalno ili uz pomoć treće strane.</w:t>
      </w:r>
    </w:p>
    <w:p w14:paraId="7484460E"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Izvorni kod sa pripadajućim tehničkim specifikacijama, uputstvima, licencama koje omogućavaju slobodno korišćenje i modifikovanje sistema i svom ostalom dokumentacijom potrebnom za korišćenje sistema </w:t>
      </w:r>
      <w:r w:rsidR="003635DD" w:rsidRPr="00B34FB0">
        <w:rPr>
          <w:rFonts w:eastAsia="Times New Roman" w:cstheme="minorHAnsi"/>
          <w:lang w:val="pl-PL"/>
        </w:rPr>
        <w:t>Partner mora dostaviti</w:t>
      </w:r>
      <w:r w:rsidRPr="00B34FB0">
        <w:rPr>
          <w:rFonts w:eastAsia="Times New Roman" w:cstheme="minorHAnsi"/>
          <w:lang w:val="pl-PL"/>
        </w:rPr>
        <w:t xml:space="preserve"> naručiocu u roku od 10 radnih dana nakon testiranja rešenja, odnosno završetka Faz</w:t>
      </w:r>
      <w:r w:rsidR="00D21211" w:rsidRPr="00B34FB0">
        <w:rPr>
          <w:rFonts w:eastAsia="Times New Roman" w:cstheme="minorHAnsi"/>
          <w:lang w:val="pl-PL"/>
        </w:rPr>
        <w:t>e</w:t>
      </w:r>
      <w:r w:rsidRPr="00B34FB0">
        <w:rPr>
          <w:rFonts w:eastAsia="Times New Roman" w:cstheme="minorHAnsi"/>
          <w:lang w:val="pl-PL"/>
        </w:rPr>
        <w:t xml:space="preserve"> 3. Pilot </w:t>
      </w:r>
      <w:r w:rsidR="00C855E7" w:rsidRPr="00B34FB0">
        <w:rPr>
          <w:rFonts w:eastAsia="Times New Roman" w:cstheme="minorHAnsi"/>
          <w:lang w:val="pl-PL"/>
        </w:rPr>
        <w:t>projekat</w:t>
      </w:r>
      <w:r w:rsidRPr="00B34FB0">
        <w:rPr>
          <w:rFonts w:eastAsia="Times New Roman" w:cstheme="minorHAnsi"/>
          <w:lang w:val="pl-PL"/>
        </w:rPr>
        <w:t>.</w:t>
      </w:r>
    </w:p>
    <w:p w14:paraId="11808AAA"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Naručilac može koristiti rešenje u okviru svojih potreba, uključujući instalaciju, implementaciju, obuku i integraciju sa drugim sistemima, kao i pravo na reprodukciju broja kopija softverskog rešenja potrebnih za normalno funkcionisanje i bezbednosne procedure. </w:t>
      </w:r>
    </w:p>
    <w:p w14:paraId="0B544DBD"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Naručilac nema pravo na prodaju ili distribuciju razvijenog rešenja trećim stranama bez prethodne pisane saglasnosti partnera.</w:t>
      </w:r>
    </w:p>
    <w:p w14:paraId="3C37050E" w14:textId="77777777" w:rsidR="005A2F02" w:rsidRPr="00B34FB0" w:rsidRDefault="005A2F02" w:rsidP="003635DD">
      <w:pPr>
        <w:spacing w:before="100" w:beforeAutospacing="1" w:after="100" w:afterAutospacing="1"/>
        <w:jc w:val="both"/>
        <w:rPr>
          <w:rFonts w:eastAsia="Times New Roman" w:cstheme="minorHAnsi"/>
          <w:lang w:val="pl-PL"/>
        </w:rPr>
      </w:pPr>
      <w:r w:rsidRPr="00B34FB0">
        <w:rPr>
          <w:rFonts w:eastAsia="Times New Roman" w:cstheme="minorHAnsi"/>
          <w:lang w:val="pl-PL"/>
        </w:rPr>
        <w:t>Partner garantuje da rešenje ne krši prava intelektualne svojine trećih strana utvrđena zakonom ili međunarodnim ugovorom. U slučaju kršenja, partner je dužan da preuzme odgovornost i troškove zaštite naručioca od eventualnih pravnih posledica.</w:t>
      </w:r>
    </w:p>
    <w:p w14:paraId="25C9C92C" w14:textId="77777777" w:rsidR="003635DD" w:rsidRPr="00B34FB0" w:rsidRDefault="003635DD" w:rsidP="003635DD">
      <w:pPr>
        <w:pStyle w:val="NormalWeb"/>
        <w:jc w:val="center"/>
        <w:rPr>
          <w:rFonts w:asciiTheme="minorHAnsi" w:hAnsiTheme="minorHAnsi" w:cstheme="minorHAnsi"/>
          <w:lang w:val="pl-PL"/>
        </w:rPr>
      </w:pPr>
      <w:r w:rsidRPr="00B34FB0">
        <w:rPr>
          <w:rFonts w:asciiTheme="minorHAnsi" w:hAnsiTheme="minorHAnsi" w:cstheme="minorHAnsi"/>
          <w:lang w:val="pl-PL"/>
        </w:rPr>
        <w:lastRenderedPageBreak/>
        <w:t>GARANTNI PERIOD</w:t>
      </w:r>
    </w:p>
    <w:p w14:paraId="493763B7" w14:textId="2C2B37F6" w:rsidR="003635DD" w:rsidRPr="00B34FB0" w:rsidRDefault="003635DD" w:rsidP="003635DD">
      <w:pPr>
        <w:pStyle w:val="NormalWeb"/>
        <w:jc w:val="center"/>
        <w:rPr>
          <w:rFonts w:asciiTheme="minorHAnsi" w:hAnsiTheme="minorHAnsi" w:cstheme="minorHAnsi"/>
          <w:lang w:val="pl-PL"/>
        </w:rPr>
      </w:pPr>
      <w:r w:rsidRPr="00B34FB0">
        <w:rPr>
          <w:rFonts w:asciiTheme="minorHAnsi" w:hAnsiTheme="minorHAnsi" w:cstheme="minorHAnsi"/>
          <w:lang w:val="pl-PL"/>
        </w:rPr>
        <w:t xml:space="preserve">Član </w:t>
      </w:r>
      <w:r w:rsidR="007A403C" w:rsidRPr="00B34FB0">
        <w:rPr>
          <w:rFonts w:asciiTheme="minorHAnsi" w:hAnsiTheme="minorHAnsi" w:cstheme="minorHAnsi"/>
          <w:lang w:val="pl-PL"/>
        </w:rPr>
        <w:t>10</w:t>
      </w:r>
      <w:r w:rsidRPr="00B34FB0">
        <w:rPr>
          <w:rFonts w:asciiTheme="minorHAnsi" w:hAnsiTheme="minorHAnsi" w:cstheme="minorHAnsi"/>
          <w:lang w:val="pl-PL"/>
        </w:rPr>
        <w:t>.</w:t>
      </w:r>
    </w:p>
    <w:p w14:paraId="6CF94F4D" w14:textId="77777777" w:rsidR="009476F4" w:rsidRPr="00B34FB0" w:rsidRDefault="009476F4" w:rsidP="009476F4">
      <w:pPr>
        <w:pStyle w:val="NormalWeb"/>
        <w:jc w:val="both"/>
        <w:rPr>
          <w:rFonts w:asciiTheme="minorHAnsi" w:hAnsiTheme="minorHAnsi" w:cstheme="minorHAnsi"/>
          <w:lang w:val="pl-PL"/>
        </w:rPr>
      </w:pPr>
      <w:r w:rsidRPr="00B34FB0">
        <w:rPr>
          <w:rFonts w:asciiTheme="minorHAnsi" w:hAnsiTheme="minorHAnsi" w:cstheme="minorHAnsi"/>
          <w:lang w:val="pl-PL"/>
        </w:rPr>
        <w:t xml:space="preserve">U toku garantnog roka Partner je dužan da otkloni sve naknadno uočene neusaglašenosti sa zahtevima naručioca iskazanim kroz tehničku specifikaciju, kao i da reši eventualne incidente i probleme u radu Sistema. </w:t>
      </w:r>
    </w:p>
    <w:p w14:paraId="3364256C" w14:textId="77777777" w:rsidR="009476F4" w:rsidRPr="00B34FB0" w:rsidRDefault="00C855E7" w:rsidP="009476F4">
      <w:pPr>
        <w:pStyle w:val="NormalWeb"/>
        <w:jc w:val="both"/>
        <w:rPr>
          <w:rFonts w:asciiTheme="minorHAnsi" w:hAnsiTheme="minorHAnsi" w:cstheme="minorHAnsi"/>
          <w:lang w:val="pl-PL"/>
        </w:rPr>
      </w:pPr>
      <w:r w:rsidRPr="00B34FB0">
        <w:rPr>
          <w:rFonts w:asciiTheme="minorHAnsi" w:hAnsiTheme="minorHAnsi" w:cstheme="minorHAnsi"/>
          <w:lang w:val="pl-PL"/>
        </w:rPr>
        <w:t>U toku faze 6.</w:t>
      </w:r>
      <w:r w:rsidR="009476F4" w:rsidRPr="00B34FB0">
        <w:rPr>
          <w:rFonts w:asciiTheme="minorHAnsi" w:hAnsiTheme="minorHAnsi" w:cstheme="minorHAnsi"/>
          <w:lang w:val="pl-PL"/>
        </w:rPr>
        <w:t xml:space="preserve"> biće usaglašen koncept tehničke podrške u garantnom periodu. Usluga tehničke podrške u toku garantnog perioda mora minimalno obuhvatati: </w:t>
      </w:r>
    </w:p>
    <w:p w14:paraId="23FC822B" w14:textId="77777777" w:rsidR="009476F4" w:rsidRPr="00B34FB0" w:rsidRDefault="009476F4" w:rsidP="006872D3">
      <w:pPr>
        <w:numPr>
          <w:ilvl w:val="0"/>
          <w:numId w:val="44"/>
        </w:numPr>
        <w:spacing w:before="100" w:beforeAutospacing="1" w:after="100" w:afterAutospacing="1"/>
        <w:jc w:val="both"/>
        <w:rPr>
          <w:rFonts w:cstheme="minorHAnsi"/>
          <w:lang w:val="pl-PL"/>
        </w:rPr>
      </w:pPr>
      <w:r w:rsidRPr="00B34FB0">
        <w:rPr>
          <w:rFonts w:cstheme="minorHAnsi"/>
          <w:lang w:val="pl-PL"/>
        </w:rPr>
        <w:t xml:space="preserve">Prijem prijave incidenata i problema u radu od strane naručioca putem elektronske pošte ili telefona; </w:t>
      </w:r>
    </w:p>
    <w:p w14:paraId="291A6E9C" w14:textId="77777777" w:rsidR="009476F4" w:rsidRPr="00B34FB0" w:rsidRDefault="009476F4" w:rsidP="006872D3">
      <w:pPr>
        <w:numPr>
          <w:ilvl w:val="0"/>
          <w:numId w:val="44"/>
        </w:numPr>
        <w:spacing w:before="100" w:beforeAutospacing="1" w:after="100" w:afterAutospacing="1"/>
        <w:jc w:val="both"/>
        <w:rPr>
          <w:rFonts w:cstheme="minorHAnsi"/>
          <w:lang w:val="pl-PL"/>
        </w:rPr>
      </w:pPr>
      <w:r w:rsidRPr="00B34FB0">
        <w:rPr>
          <w:rFonts w:cstheme="minorHAnsi"/>
          <w:lang w:val="pl-PL"/>
        </w:rPr>
        <w:t xml:space="preserve">Redovnu kontrolu ispravnosti konfiguracije i rada implementiranog softvera jednom mesečno i dodatno po potrebi, uz izradu izveštaja o sprovedenim aktivnostima; </w:t>
      </w:r>
    </w:p>
    <w:p w14:paraId="761218FB" w14:textId="77777777" w:rsidR="009476F4" w:rsidRPr="00B34FB0" w:rsidRDefault="009476F4" w:rsidP="006872D3">
      <w:pPr>
        <w:numPr>
          <w:ilvl w:val="0"/>
          <w:numId w:val="44"/>
        </w:numPr>
        <w:spacing w:before="100" w:beforeAutospacing="1" w:after="100" w:afterAutospacing="1"/>
        <w:jc w:val="both"/>
        <w:rPr>
          <w:rFonts w:cstheme="minorHAnsi"/>
          <w:lang w:val="pl-PL"/>
        </w:rPr>
      </w:pPr>
      <w:r w:rsidRPr="00B34FB0">
        <w:rPr>
          <w:rFonts w:cstheme="minorHAnsi"/>
          <w:lang w:val="pl-PL"/>
        </w:rPr>
        <w:t>Početak rešavanja prijavl</w:t>
      </w:r>
      <w:r w:rsidRPr="00975350">
        <w:rPr>
          <w:rFonts w:cstheme="minorHAnsi"/>
        </w:rPr>
        <w:t>ј</w:t>
      </w:r>
      <w:r w:rsidRPr="00B34FB0">
        <w:rPr>
          <w:rFonts w:cstheme="minorHAnsi"/>
          <w:lang w:val="pl-PL"/>
        </w:rPr>
        <w:t xml:space="preserve">enih ili uočenih incidenata i problema najkasnije sledećeg radnog dana; </w:t>
      </w:r>
    </w:p>
    <w:p w14:paraId="2F554BDF" w14:textId="77777777" w:rsidR="009476F4" w:rsidRPr="00B34FB0" w:rsidRDefault="009476F4" w:rsidP="006872D3">
      <w:pPr>
        <w:numPr>
          <w:ilvl w:val="0"/>
          <w:numId w:val="44"/>
        </w:numPr>
        <w:spacing w:before="100" w:beforeAutospacing="1" w:after="100" w:afterAutospacing="1"/>
        <w:jc w:val="both"/>
        <w:rPr>
          <w:rFonts w:cstheme="minorHAnsi"/>
          <w:lang w:val="pl-PL"/>
        </w:rPr>
      </w:pPr>
      <w:r w:rsidRPr="00B34FB0">
        <w:rPr>
          <w:rFonts w:cstheme="minorHAnsi"/>
          <w:lang w:val="pl-PL"/>
        </w:rPr>
        <w:t xml:space="preserve">Ažuriranje dokumentacije u skladu sa nastalim promenama. </w:t>
      </w:r>
    </w:p>
    <w:p w14:paraId="764C790F" w14:textId="77777777" w:rsidR="009476F4" w:rsidRPr="00B34FB0" w:rsidRDefault="009476F4" w:rsidP="009476F4">
      <w:pPr>
        <w:pStyle w:val="NormalWeb"/>
        <w:jc w:val="both"/>
        <w:rPr>
          <w:rFonts w:asciiTheme="minorHAnsi" w:hAnsiTheme="minorHAnsi" w:cstheme="minorHAnsi"/>
          <w:lang w:val="pl-PL"/>
        </w:rPr>
      </w:pPr>
      <w:r w:rsidRPr="00B34FB0">
        <w:rPr>
          <w:rFonts w:asciiTheme="minorHAnsi" w:hAnsiTheme="minorHAnsi" w:cstheme="minorHAnsi"/>
          <w:lang w:val="pl-PL"/>
        </w:rPr>
        <w:t xml:space="preserve">Garantni rok traje minimalno _______ </w:t>
      </w:r>
      <w:r w:rsidR="005078BA" w:rsidRPr="00B34FB0">
        <w:rPr>
          <w:rFonts w:asciiTheme="minorHAnsi" w:hAnsiTheme="minorHAnsi" w:cstheme="minorHAnsi"/>
          <w:lang w:val="pl-PL"/>
        </w:rPr>
        <w:t>godina</w:t>
      </w:r>
      <w:r w:rsidRPr="00B34FB0">
        <w:rPr>
          <w:rFonts w:asciiTheme="minorHAnsi" w:hAnsiTheme="minorHAnsi" w:cstheme="minorHAnsi"/>
          <w:lang w:val="pl-PL"/>
        </w:rPr>
        <w:t xml:space="preserve"> od dana puštanja Sistema u </w:t>
      </w:r>
      <w:r w:rsidR="007B4B08" w:rsidRPr="00B34FB0">
        <w:rPr>
          <w:rFonts w:asciiTheme="minorHAnsi" w:hAnsiTheme="minorHAnsi" w:cstheme="minorHAnsi"/>
          <w:lang w:val="pl-PL"/>
        </w:rPr>
        <w:t>rad</w:t>
      </w:r>
      <w:r w:rsidRPr="00B34FB0">
        <w:rPr>
          <w:rFonts w:asciiTheme="minorHAnsi" w:hAnsiTheme="minorHAnsi" w:cstheme="minorHAnsi"/>
          <w:lang w:val="pl-PL"/>
        </w:rPr>
        <w:t xml:space="preserve"> (usvajanju Izveštaja projektnog tima o uspešnom puštanju u </w:t>
      </w:r>
      <w:r w:rsidR="007B4B08" w:rsidRPr="00B34FB0">
        <w:rPr>
          <w:rFonts w:asciiTheme="minorHAnsi" w:hAnsiTheme="minorHAnsi" w:cstheme="minorHAnsi"/>
          <w:lang w:val="pl-PL"/>
        </w:rPr>
        <w:t>rad</w:t>
      </w:r>
      <w:r w:rsidRPr="00B34FB0">
        <w:rPr>
          <w:rFonts w:asciiTheme="minorHAnsi" w:hAnsiTheme="minorHAnsi" w:cstheme="minorHAnsi"/>
          <w:lang w:val="pl-PL"/>
        </w:rPr>
        <w:t xml:space="preserve"> i potpisivanja zapisnika o završetku faze). Sve troškove vezane za tehničku podršku u garantnom roku snosi </w:t>
      </w:r>
      <w:r w:rsidR="001E2956" w:rsidRPr="00B34FB0">
        <w:rPr>
          <w:rFonts w:asciiTheme="minorHAnsi" w:hAnsiTheme="minorHAnsi" w:cstheme="minorHAnsi"/>
          <w:lang w:val="pl-PL"/>
        </w:rPr>
        <w:t>P</w:t>
      </w:r>
      <w:r w:rsidRPr="00B34FB0">
        <w:rPr>
          <w:rFonts w:asciiTheme="minorHAnsi" w:hAnsiTheme="minorHAnsi" w:cstheme="minorHAnsi"/>
          <w:lang w:val="pl-PL"/>
        </w:rPr>
        <w:t xml:space="preserve">artner. </w:t>
      </w:r>
    </w:p>
    <w:p w14:paraId="6ECD267D" w14:textId="77777777" w:rsidR="001E2956" w:rsidRPr="001E2956" w:rsidRDefault="001E2956" w:rsidP="001E2956">
      <w:pPr>
        <w:jc w:val="both"/>
        <w:rPr>
          <w:rFonts w:cstheme="minorHAnsi"/>
          <w:lang w:val="sr-Cyrl-RS"/>
        </w:rPr>
      </w:pPr>
      <w:r w:rsidRPr="001E2956">
        <w:rPr>
          <w:rFonts w:cstheme="minorHAnsi"/>
          <w:lang w:val="sr-Latn-RS"/>
        </w:rPr>
        <w:t xml:space="preserve">Partner je dužan da sve </w:t>
      </w:r>
      <w:r>
        <w:rPr>
          <w:rFonts w:cstheme="minorHAnsi"/>
          <w:lang w:val="sr-Cyrl-RS"/>
        </w:rPr>
        <w:t>vreme</w:t>
      </w:r>
      <w:r w:rsidRPr="001E2956">
        <w:rPr>
          <w:rFonts w:cstheme="minorHAnsi"/>
          <w:lang w:val="sr-Cyrl-RS"/>
        </w:rPr>
        <w:t xml:space="preserve"> </w:t>
      </w:r>
      <w:r>
        <w:rPr>
          <w:rFonts w:cstheme="minorHAnsi"/>
          <w:lang w:val="sr-Latn-RS"/>
        </w:rPr>
        <w:t xml:space="preserve">trajanja garantnog roka i </w:t>
      </w:r>
      <w:r>
        <w:rPr>
          <w:rFonts w:cstheme="minorHAnsi"/>
          <w:lang w:val="sr-Cyrl-RS"/>
        </w:rPr>
        <w:t>pružanja</w:t>
      </w:r>
      <w:r w:rsidRPr="001E2956">
        <w:rPr>
          <w:rFonts w:cstheme="minorHAnsi"/>
          <w:lang w:val="sr-Cyrl-RS"/>
        </w:rPr>
        <w:t xml:space="preserve"> </w:t>
      </w:r>
      <w:r>
        <w:rPr>
          <w:rFonts w:cstheme="minorHAnsi"/>
          <w:lang w:val="sr-Cyrl-RS"/>
        </w:rPr>
        <w:t>tehničke</w:t>
      </w:r>
      <w:r w:rsidRPr="001E2956">
        <w:rPr>
          <w:rFonts w:cstheme="minorHAnsi"/>
          <w:lang w:val="sr-Cyrl-RS"/>
        </w:rPr>
        <w:t xml:space="preserve"> </w:t>
      </w:r>
      <w:r>
        <w:rPr>
          <w:rFonts w:cstheme="minorHAnsi"/>
          <w:lang w:val="sr-Cyrl-RS"/>
        </w:rPr>
        <w:t>podrške</w:t>
      </w:r>
      <w:r w:rsidRPr="001E2956">
        <w:rPr>
          <w:rFonts w:cstheme="minorHAnsi"/>
          <w:lang w:val="sr-Cyrl-RS"/>
        </w:rPr>
        <w:t xml:space="preserve"> </w:t>
      </w:r>
      <w:r>
        <w:rPr>
          <w:rFonts w:cstheme="minorHAnsi"/>
          <w:lang w:val="sr-Cyrl-RS"/>
        </w:rPr>
        <w:t>raspolaže</w:t>
      </w:r>
      <w:r w:rsidRPr="001E2956">
        <w:rPr>
          <w:rFonts w:cstheme="minorHAnsi"/>
          <w:lang w:val="sr-Cyrl-RS"/>
        </w:rPr>
        <w:t xml:space="preserve"> </w:t>
      </w:r>
      <w:r>
        <w:rPr>
          <w:rFonts w:cstheme="minorHAnsi"/>
          <w:lang w:val="sr-Cyrl-RS"/>
        </w:rPr>
        <w:t>sa</w:t>
      </w:r>
      <w:r w:rsidRPr="001E2956">
        <w:rPr>
          <w:rFonts w:cstheme="minorHAnsi"/>
          <w:lang w:val="sr-Cyrl-RS"/>
        </w:rPr>
        <w:t xml:space="preserve"> </w:t>
      </w:r>
      <w:r>
        <w:rPr>
          <w:rFonts w:cstheme="minorHAnsi"/>
          <w:lang w:val="sr-Cyrl-RS"/>
        </w:rPr>
        <w:t>odgovarajućim</w:t>
      </w:r>
      <w:r w:rsidRPr="001E2956">
        <w:rPr>
          <w:rFonts w:cstheme="minorHAnsi"/>
          <w:lang w:val="sr-Cyrl-RS"/>
        </w:rPr>
        <w:t xml:space="preserve"> </w:t>
      </w:r>
      <w:r>
        <w:rPr>
          <w:rFonts w:cstheme="minorHAnsi"/>
          <w:lang w:val="sr-Cyrl-RS"/>
        </w:rPr>
        <w:t>brojem</w:t>
      </w:r>
      <w:r w:rsidRPr="001E2956">
        <w:rPr>
          <w:rFonts w:cstheme="minorHAnsi"/>
          <w:lang w:val="sr-Cyrl-RS"/>
        </w:rPr>
        <w:t xml:space="preserve"> </w:t>
      </w:r>
      <w:r>
        <w:rPr>
          <w:rFonts w:cstheme="minorHAnsi"/>
          <w:lang w:val="sr-Cyrl-RS"/>
        </w:rPr>
        <w:t>stručno</w:t>
      </w:r>
      <w:r w:rsidRPr="001E2956">
        <w:rPr>
          <w:rFonts w:cstheme="minorHAnsi"/>
          <w:lang w:val="sr-Cyrl-RS"/>
        </w:rPr>
        <w:t xml:space="preserve"> </w:t>
      </w:r>
      <w:r>
        <w:rPr>
          <w:rFonts w:cstheme="minorHAnsi"/>
          <w:lang w:val="sr-Cyrl-RS"/>
        </w:rPr>
        <w:t>osposoblјenih</w:t>
      </w:r>
      <w:r w:rsidRPr="001E2956">
        <w:rPr>
          <w:rFonts w:cstheme="minorHAnsi"/>
          <w:lang w:val="sr-Cyrl-RS"/>
        </w:rPr>
        <w:t xml:space="preserve"> </w:t>
      </w:r>
      <w:r>
        <w:rPr>
          <w:rFonts w:cstheme="minorHAnsi"/>
          <w:lang w:val="sr-Cyrl-RS"/>
        </w:rPr>
        <w:t>lica</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Latn-RS"/>
        </w:rPr>
        <w:t xml:space="preserve">otklanjanje nedostataka u garantnom roku i </w:t>
      </w:r>
      <w:r>
        <w:rPr>
          <w:rFonts w:cstheme="minorHAnsi"/>
          <w:lang w:val="sr-Cyrl-RS"/>
        </w:rPr>
        <w:t>uspešno</w:t>
      </w:r>
      <w:r w:rsidRPr="001E2956">
        <w:rPr>
          <w:rFonts w:cstheme="minorHAnsi"/>
          <w:lang w:val="sr-Cyrl-RS"/>
        </w:rPr>
        <w:t xml:space="preserve"> </w:t>
      </w:r>
      <w:r>
        <w:rPr>
          <w:rFonts w:cstheme="minorHAnsi"/>
          <w:lang w:val="sr-Cyrl-RS"/>
        </w:rPr>
        <w:t>pružanje</w:t>
      </w:r>
      <w:r w:rsidRPr="001E2956">
        <w:rPr>
          <w:rFonts w:cstheme="minorHAnsi"/>
          <w:lang w:val="sr-Cyrl-RS"/>
        </w:rPr>
        <w:t xml:space="preserve"> </w:t>
      </w:r>
      <w:r>
        <w:rPr>
          <w:rFonts w:cstheme="minorHAnsi"/>
          <w:lang w:val="sr-Cyrl-RS"/>
        </w:rPr>
        <w:t>podrške</w:t>
      </w:r>
      <w:r w:rsidRPr="001E2956">
        <w:rPr>
          <w:rFonts w:cstheme="minorHAnsi"/>
          <w:lang w:val="sr-Cyrl-RS"/>
        </w:rPr>
        <w:t xml:space="preserve">. </w:t>
      </w:r>
    </w:p>
    <w:p w14:paraId="4F4A74EF" w14:textId="77777777" w:rsidR="0059130C" w:rsidRPr="00B34FB0" w:rsidRDefault="004A5E9C" w:rsidP="0059130C">
      <w:pPr>
        <w:pStyle w:val="NormalWeb"/>
        <w:jc w:val="center"/>
        <w:rPr>
          <w:rFonts w:asciiTheme="minorHAnsi" w:hAnsiTheme="minorHAnsi" w:cstheme="minorHAnsi"/>
          <w:lang w:val="sr-Cyrl-RS"/>
        </w:rPr>
      </w:pPr>
      <w:r>
        <w:rPr>
          <w:rFonts w:asciiTheme="minorHAnsi" w:hAnsiTheme="minorHAnsi" w:cstheme="minorHAnsi"/>
        </w:rPr>
        <w:t>USLOVI</w:t>
      </w:r>
      <w:r w:rsidRPr="00B34FB0">
        <w:rPr>
          <w:rFonts w:asciiTheme="minorHAnsi" w:hAnsiTheme="minorHAnsi" w:cstheme="minorHAnsi"/>
          <w:lang w:val="sr-Cyrl-RS"/>
        </w:rPr>
        <w:t xml:space="preserve"> </w:t>
      </w:r>
      <w:r>
        <w:rPr>
          <w:rFonts w:asciiTheme="minorHAnsi" w:hAnsiTheme="minorHAnsi" w:cstheme="minorHAnsi"/>
        </w:rPr>
        <w:t>ZA</w:t>
      </w:r>
      <w:r w:rsidRPr="00B34FB0">
        <w:rPr>
          <w:rFonts w:asciiTheme="minorHAnsi" w:hAnsiTheme="minorHAnsi" w:cstheme="minorHAnsi"/>
          <w:lang w:val="sr-Cyrl-RS"/>
        </w:rPr>
        <w:t xml:space="preserve"> </w:t>
      </w:r>
      <w:r>
        <w:rPr>
          <w:rFonts w:asciiTheme="minorHAnsi" w:hAnsiTheme="minorHAnsi" w:cstheme="minorHAnsi"/>
        </w:rPr>
        <w:t>RASKID</w:t>
      </w:r>
      <w:r w:rsidRPr="00B34FB0">
        <w:rPr>
          <w:rFonts w:asciiTheme="minorHAnsi" w:hAnsiTheme="minorHAnsi" w:cstheme="minorHAnsi"/>
          <w:lang w:val="sr-Cyrl-RS"/>
        </w:rPr>
        <w:t xml:space="preserve"> </w:t>
      </w:r>
      <w:r>
        <w:rPr>
          <w:rFonts w:asciiTheme="minorHAnsi" w:hAnsiTheme="minorHAnsi" w:cstheme="minorHAnsi"/>
        </w:rPr>
        <w:t>PARTNERSTVA</w:t>
      </w:r>
    </w:p>
    <w:p w14:paraId="7674C179" w14:textId="78ACD164" w:rsidR="0059130C" w:rsidRPr="00B34FB0" w:rsidRDefault="0059130C" w:rsidP="0059130C">
      <w:pPr>
        <w:pStyle w:val="NormalWeb"/>
        <w:jc w:val="center"/>
        <w:rPr>
          <w:rFonts w:asciiTheme="minorHAnsi" w:hAnsiTheme="minorHAnsi" w:cstheme="minorHAnsi"/>
          <w:lang w:val="sr-Cyrl-RS"/>
        </w:rPr>
      </w:pPr>
      <w:r w:rsidRPr="00B34FB0">
        <w:rPr>
          <w:rFonts w:asciiTheme="minorHAnsi" w:hAnsiTheme="minorHAnsi" w:cstheme="minorHAnsi"/>
          <w:lang w:val="sr-Cyrl-RS"/>
        </w:rPr>
        <w:t>Č</w:t>
      </w:r>
      <w:proofErr w:type="spellStart"/>
      <w:r w:rsidRPr="00641406">
        <w:rPr>
          <w:rFonts w:asciiTheme="minorHAnsi" w:hAnsiTheme="minorHAnsi" w:cstheme="minorHAnsi"/>
        </w:rPr>
        <w:t>lan</w:t>
      </w:r>
      <w:proofErr w:type="spellEnd"/>
      <w:r w:rsidRPr="00B34FB0">
        <w:rPr>
          <w:rFonts w:asciiTheme="minorHAnsi" w:hAnsiTheme="minorHAnsi" w:cstheme="minorHAnsi"/>
          <w:lang w:val="sr-Cyrl-RS"/>
        </w:rPr>
        <w:t xml:space="preserve"> </w:t>
      </w:r>
      <w:r w:rsidR="001B6C63" w:rsidRPr="00B34FB0">
        <w:rPr>
          <w:rFonts w:asciiTheme="minorHAnsi" w:hAnsiTheme="minorHAnsi" w:cstheme="minorHAnsi"/>
          <w:lang w:val="sr-Cyrl-RS"/>
        </w:rPr>
        <w:t>1</w:t>
      </w:r>
      <w:r w:rsidR="007A403C" w:rsidRPr="00B34FB0">
        <w:rPr>
          <w:rFonts w:asciiTheme="minorHAnsi" w:hAnsiTheme="minorHAnsi" w:cstheme="minorHAnsi"/>
          <w:lang w:val="sr-Cyrl-RS"/>
        </w:rPr>
        <w:t>1</w:t>
      </w:r>
      <w:r w:rsidRPr="00B34FB0">
        <w:rPr>
          <w:rFonts w:asciiTheme="minorHAnsi" w:hAnsiTheme="minorHAnsi" w:cstheme="minorHAnsi"/>
          <w:lang w:val="sr-Cyrl-RS"/>
        </w:rPr>
        <w:t>.</w:t>
      </w:r>
    </w:p>
    <w:p w14:paraId="782F3830" w14:textId="77777777" w:rsidR="007B4B08" w:rsidRPr="00B34FB0" w:rsidRDefault="007B4B08" w:rsidP="007B4B08">
      <w:pPr>
        <w:spacing w:before="100" w:beforeAutospacing="1" w:after="100" w:afterAutospacing="1"/>
        <w:outlineLvl w:val="3"/>
        <w:rPr>
          <w:rFonts w:eastAsia="Times New Roman" w:cstheme="minorHAnsi"/>
          <w:bCs/>
          <w:lang w:val="sr-Cyrl-RS"/>
        </w:rPr>
      </w:pPr>
      <w:proofErr w:type="spellStart"/>
      <w:r w:rsidRPr="004E1BA2">
        <w:rPr>
          <w:rFonts w:eastAsia="Times New Roman" w:cstheme="minorHAnsi"/>
          <w:bCs/>
        </w:rPr>
        <w:t>Partnestvo</w:t>
      </w:r>
      <w:proofErr w:type="spellEnd"/>
      <w:r w:rsidRPr="00B34FB0">
        <w:rPr>
          <w:rFonts w:eastAsia="Times New Roman" w:cstheme="minorHAnsi"/>
          <w:bCs/>
          <w:lang w:val="sr-Cyrl-RS"/>
        </w:rPr>
        <w:t xml:space="preserve"> </w:t>
      </w:r>
      <w:r w:rsidRPr="004E1BA2">
        <w:rPr>
          <w:rFonts w:eastAsia="Times New Roman" w:cstheme="minorHAnsi"/>
          <w:bCs/>
        </w:rPr>
        <w:t>se</w:t>
      </w:r>
      <w:r w:rsidRPr="00B34FB0">
        <w:rPr>
          <w:rFonts w:eastAsia="Times New Roman" w:cstheme="minorHAnsi"/>
          <w:bCs/>
          <w:lang w:val="sr-Cyrl-RS"/>
        </w:rPr>
        <w:t xml:space="preserve"> </w:t>
      </w:r>
      <w:proofErr w:type="spellStart"/>
      <w:r w:rsidRPr="004E1BA2">
        <w:rPr>
          <w:rFonts w:eastAsia="Times New Roman" w:cstheme="minorHAnsi"/>
          <w:bCs/>
        </w:rPr>
        <w:t>mo</w:t>
      </w:r>
      <w:proofErr w:type="spellEnd"/>
      <w:r w:rsidRPr="00B34FB0">
        <w:rPr>
          <w:rFonts w:eastAsia="Times New Roman" w:cstheme="minorHAnsi"/>
          <w:bCs/>
          <w:lang w:val="sr-Cyrl-RS"/>
        </w:rPr>
        <w:t>ž</w:t>
      </w:r>
      <w:r w:rsidRPr="004E1BA2">
        <w:rPr>
          <w:rFonts w:eastAsia="Times New Roman" w:cstheme="minorHAnsi"/>
          <w:bCs/>
        </w:rPr>
        <w:t>e</w:t>
      </w:r>
      <w:r w:rsidRPr="00B34FB0">
        <w:rPr>
          <w:rFonts w:eastAsia="Times New Roman" w:cstheme="minorHAnsi"/>
          <w:bCs/>
          <w:lang w:val="sr-Cyrl-RS"/>
        </w:rPr>
        <w:t xml:space="preserve"> </w:t>
      </w:r>
      <w:proofErr w:type="spellStart"/>
      <w:r w:rsidRPr="004E1BA2">
        <w:rPr>
          <w:rFonts w:eastAsia="Times New Roman" w:cstheme="minorHAnsi"/>
          <w:bCs/>
        </w:rPr>
        <w:t>prekinuti</w:t>
      </w:r>
      <w:proofErr w:type="spellEnd"/>
      <w:r w:rsidRPr="00B34FB0">
        <w:rPr>
          <w:rFonts w:eastAsia="Times New Roman" w:cstheme="minorHAnsi"/>
          <w:bCs/>
          <w:lang w:val="sr-Cyrl-RS"/>
        </w:rPr>
        <w:t xml:space="preserve"> </w:t>
      </w:r>
      <w:proofErr w:type="spellStart"/>
      <w:r w:rsidRPr="004E1BA2">
        <w:rPr>
          <w:rFonts w:eastAsia="Times New Roman" w:cstheme="minorHAnsi"/>
          <w:bCs/>
        </w:rPr>
        <w:t>i</w:t>
      </w:r>
      <w:proofErr w:type="spellEnd"/>
      <w:r w:rsidRPr="00B34FB0">
        <w:rPr>
          <w:rFonts w:eastAsia="Times New Roman" w:cstheme="minorHAnsi"/>
          <w:bCs/>
          <w:lang w:val="sr-Cyrl-RS"/>
        </w:rPr>
        <w:t xml:space="preserve"> </w:t>
      </w:r>
      <w:proofErr w:type="spellStart"/>
      <w:r w:rsidRPr="004E1BA2">
        <w:rPr>
          <w:rFonts w:eastAsia="Times New Roman" w:cstheme="minorHAnsi"/>
          <w:bCs/>
        </w:rPr>
        <w:t>ugovor</w:t>
      </w:r>
      <w:proofErr w:type="spellEnd"/>
      <w:r w:rsidRPr="00B34FB0">
        <w:rPr>
          <w:rFonts w:eastAsia="Times New Roman" w:cstheme="minorHAnsi"/>
          <w:bCs/>
          <w:lang w:val="sr-Cyrl-RS"/>
        </w:rPr>
        <w:t xml:space="preserve"> </w:t>
      </w:r>
      <w:proofErr w:type="spellStart"/>
      <w:r w:rsidRPr="004E1BA2">
        <w:rPr>
          <w:rFonts w:eastAsia="Times New Roman" w:cstheme="minorHAnsi"/>
          <w:bCs/>
        </w:rPr>
        <w:t>raskinuti</w:t>
      </w:r>
      <w:proofErr w:type="spellEnd"/>
      <w:r w:rsidRPr="00B34FB0">
        <w:rPr>
          <w:rFonts w:eastAsia="Times New Roman" w:cstheme="minorHAnsi"/>
          <w:bCs/>
          <w:lang w:val="sr-Cyrl-RS"/>
        </w:rPr>
        <w:t xml:space="preserve"> </w:t>
      </w:r>
      <w:r w:rsidRPr="004E1BA2">
        <w:rPr>
          <w:rFonts w:eastAsia="Times New Roman" w:cstheme="minorHAnsi"/>
          <w:bCs/>
        </w:rPr>
        <w:t>u</w:t>
      </w:r>
      <w:r w:rsidRPr="00B34FB0">
        <w:rPr>
          <w:rFonts w:eastAsia="Times New Roman" w:cstheme="minorHAnsi"/>
          <w:bCs/>
          <w:lang w:val="sr-Cyrl-RS"/>
        </w:rPr>
        <w:t xml:space="preserve"> </w:t>
      </w:r>
      <w:proofErr w:type="spellStart"/>
      <w:r w:rsidRPr="004E1BA2">
        <w:rPr>
          <w:rFonts w:eastAsia="Times New Roman" w:cstheme="minorHAnsi"/>
          <w:bCs/>
        </w:rPr>
        <w:t>slede</w:t>
      </w:r>
      <w:proofErr w:type="spellEnd"/>
      <w:r w:rsidRPr="00B34FB0">
        <w:rPr>
          <w:rFonts w:eastAsia="Times New Roman" w:cstheme="minorHAnsi"/>
          <w:bCs/>
          <w:lang w:val="sr-Cyrl-RS"/>
        </w:rPr>
        <w:t>ć</w:t>
      </w:r>
      <w:proofErr w:type="spellStart"/>
      <w:r w:rsidRPr="004E1BA2">
        <w:rPr>
          <w:rFonts w:eastAsia="Times New Roman" w:cstheme="minorHAnsi"/>
          <w:bCs/>
        </w:rPr>
        <w:t>im</w:t>
      </w:r>
      <w:proofErr w:type="spellEnd"/>
      <w:r w:rsidRPr="00B34FB0">
        <w:rPr>
          <w:rFonts w:eastAsia="Times New Roman" w:cstheme="minorHAnsi"/>
          <w:bCs/>
          <w:lang w:val="sr-Cyrl-RS"/>
        </w:rPr>
        <w:t xml:space="preserve"> </w:t>
      </w:r>
      <w:proofErr w:type="spellStart"/>
      <w:r w:rsidRPr="004E1BA2">
        <w:rPr>
          <w:rFonts w:eastAsia="Times New Roman" w:cstheme="minorHAnsi"/>
          <w:bCs/>
        </w:rPr>
        <w:t>slu</w:t>
      </w:r>
      <w:proofErr w:type="spellEnd"/>
      <w:r w:rsidRPr="00B34FB0">
        <w:rPr>
          <w:rFonts w:eastAsia="Times New Roman" w:cstheme="minorHAnsi"/>
          <w:bCs/>
          <w:lang w:val="sr-Cyrl-RS"/>
        </w:rPr>
        <w:t>č</w:t>
      </w:r>
      <w:proofErr w:type="spellStart"/>
      <w:r w:rsidRPr="004E1BA2">
        <w:rPr>
          <w:rFonts w:eastAsia="Times New Roman" w:cstheme="minorHAnsi"/>
          <w:bCs/>
        </w:rPr>
        <w:t>ajevima</w:t>
      </w:r>
      <w:proofErr w:type="spellEnd"/>
      <w:r w:rsidRPr="00B34FB0">
        <w:rPr>
          <w:rFonts w:eastAsia="Times New Roman" w:cstheme="minorHAnsi"/>
          <w:bCs/>
          <w:lang w:val="sr-Cyrl-RS"/>
        </w:rPr>
        <w:t xml:space="preserve">: </w:t>
      </w:r>
    </w:p>
    <w:p w14:paraId="468B85BE" w14:textId="77777777" w:rsidR="007B4B08" w:rsidRPr="00040CF6" w:rsidRDefault="007B4B08" w:rsidP="007B4B08">
      <w:pPr>
        <w:pStyle w:val="Heading4"/>
        <w:shd w:val="clear" w:color="auto" w:fill="FFFFFF"/>
        <w:spacing w:before="0"/>
        <w:jc w:val="both"/>
        <w:rPr>
          <w:rStyle w:val="Strong"/>
          <w:rFonts w:asciiTheme="minorHAnsi" w:hAnsiTheme="minorHAnsi" w:cs="Arial"/>
          <w:b/>
          <w:bCs/>
          <w:color w:val="000000"/>
          <w:u w:val="single"/>
          <w:bdr w:val="none" w:sz="0" w:space="0" w:color="auto" w:frame="1"/>
        </w:rPr>
      </w:pPr>
      <w:r>
        <w:rPr>
          <w:rStyle w:val="Strong"/>
          <w:rFonts w:asciiTheme="minorHAnsi" w:hAnsiTheme="minorHAnsi" w:cs="Arial"/>
          <w:b/>
          <w:bCs/>
          <w:color w:val="000000"/>
          <w:u w:val="single"/>
          <w:bdr w:val="none" w:sz="0" w:space="0" w:color="auto" w:frame="1"/>
        </w:rPr>
        <w:t xml:space="preserve">1) </w:t>
      </w: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1: </w:t>
      </w:r>
      <w:proofErr w:type="spellStart"/>
      <w:r w:rsidRPr="00040CF6">
        <w:rPr>
          <w:rStyle w:val="Strong"/>
          <w:rFonts w:asciiTheme="minorHAnsi" w:hAnsiTheme="minorHAnsi" w:cs="Arial"/>
          <w:b/>
          <w:bCs/>
          <w:color w:val="000000"/>
          <w:u w:val="single"/>
          <w:bdr w:val="none" w:sz="0" w:space="0" w:color="auto" w:frame="1"/>
        </w:rPr>
        <w:t>Inicijalno</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planiranje</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istraživanje</w:t>
      </w:r>
      <w:proofErr w:type="spellEnd"/>
    </w:p>
    <w:p w14:paraId="7196B10C" w14:textId="77777777" w:rsidR="007B4B08" w:rsidRPr="00040CF6" w:rsidRDefault="007B4B08" w:rsidP="007B4B08">
      <w:pPr>
        <w:pStyle w:val="Heading4"/>
        <w:shd w:val="clear" w:color="auto" w:fill="FFFFFF"/>
        <w:spacing w:before="0"/>
        <w:jc w:val="both"/>
        <w:rPr>
          <w:rFonts w:asciiTheme="minorHAnsi" w:hAnsiTheme="minorHAnsi" w:cs="Arial"/>
          <w:color w:val="000000"/>
        </w:rPr>
      </w:pPr>
    </w:p>
    <w:p w14:paraId="3D131032" w14:textId="77777777" w:rsidR="007B4B08" w:rsidRPr="00040CF6" w:rsidRDefault="007B4B08" w:rsidP="006872D3">
      <w:pPr>
        <w:numPr>
          <w:ilvl w:val="1"/>
          <w:numId w:val="122"/>
        </w:numPr>
        <w:shd w:val="clear" w:color="auto" w:fill="FFFFFF"/>
        <w:tabs>
          <w:tab w:val="clear" w:pos="1440"/>
          <w:tab w:val="num" w:pos="709"/>
        </w:tabs>
        <w:spacing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identifikaciji</w:t>
      </w:r>
      <w:proofErr w:type="spellEnd"/>
      <w:r w:rsidRPr="00040CF6">
        <w:rPr>
          <w:rFonts w:cs="Arial"/>
          <w:color w:val="000000"/>
        </w:rPr>
        <w:t xml:space="preserve"> </w:t>
      </w:r>
      <w:proofErr w:type="spellStart"/>
      <w:r w:rsidRPr="00040CF6">
        <w:rPr>
          <w:rFonts w:cs="Arial"/>
          <w:color w:val="000000"/>
        </w:rPr>
        <w:t>ključnih</w:t>
      </w:r>
      <w:proofErr w:type="spellEnd"/>
      <w:r w:rsidRPr="00040CF6">
        <w:rPr>
          <w:rFonts w:cs="Arial"/>
          <w:color w:val="000000"/>
        </w:rPr>
        <w:t xml:space="preserve"> </w:t>
      </w:r>
      <w:proofErr w:type="spellStart"/>
      <w:r w:rsidRPr="00040CF6">
        <w:rPr>
          <w:rFonts w:cs="Arial"/>
          <w:color w:val="000000"/>
        </w:rPr>
        <w:t>zainteresovanih</w:t>
      </w:r>
      <w:proofErr w:type="spellEnd"/>
      <w:r w:rsidRPr="00040CF6">
        <w:rPr>
          <w:rFonts w:cs="Arial"/>
          <w:color w:val="000000"/>
        </w:rPr>
        <w:t xml:space="preserve"> </w:t>
      </w:r>
      <w:proofErr w:type="spellStart"/>
      <w:r w:rsidRPr="00040CF6">
        <w:rPr>
          <w:rFonts w:cs="Arial"/>
          <w:color w:val="000000"/>
        </w:rPr>
        <w:t>strana</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njihovog</w:t>
      </w:r>
      <w:proofErr w:type="spellEnd"/>
      <w:r w:rsidRPr="00040CF6">
        <w:rPr>
          <w:rFonts w:cs="Arial"/>
          <w:color w:val="000000"/>
        </w:rPr>
        <w:t xml:space="preserve"> </w:t>
      </w:r>
      <w:proofErr w:type="spellStart"/>
      <w:r w:rsidRPr="00040CF6">
        <w:rPr>
          <w:rFonts w:cs="Arial"/>
          <w:color w:val="000000"/>
        </w:rPr>
        <w:t>angažmana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gubitka</w:t>
      </w:r>
      <w:proofErr w:type="spellEnd"/>
      <w:r w:rsidRPr="00040CF6">
        <w:rPr>
          <w:rFonts w:cs="Arial"/>
          <w:color w:val="000000"/>
        </w:rPr>
        <w:t xml:space="preserve"> </w:t>
      </w:r>
      <w:proofErr w:type="spellStart"/>
      <w:r w:rsidRPr="00040CF6">
        <w:rPr>
          <w:rFonts w:cs="Arial"/>
          <w:color w:val="000000"/>
        </w:rPr>
        <w:t>poverenja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1F612B4D" w14:textId="77777777" w:rsidR="007B4B08" w:rsidRPr="00040CF6" w:rsidRDefault="007B4B08" w:rsidP="006872D3">
      <w:pPr>
        <w:numPr>
          <w:ilvl w:val="1"/>
          <w:numId w:val="122"/>
        </w:numPr>
        <w:shd w:val="clear" w:color="auto" w:fill="FFFFFF"/>
        <w:tabs>
          <w:tab w:val="clear" w:pos="1440"/>
          <w:tab w:val="num" w:pos="709"/>
        </w:tabs>
        <w:spacing w:before="100" w:beforeAutospacing="1" w:after="100" w:afterAutospacing="1"/>
        <w:ind w:left="709" w:hanging="283"/>
        <w:jc w:val="both"/>
        <w:rPr>
          <w:rFonts w:cs="Arial"/>
          <w:color w:val="000000"/>
        </w:rPr>
      </w:pPr>
      <w:r w:rsidRPr="00040CF6">
        <w:rPr>
          <w:rFonts w:cs="Arial"/>
          <w:color w:val="000000"/>
        </w:rPr>
        <w:t xml:space="preserve">Ako </w:t>
      </w:r>
      <w:proofErr w:type="spellStart"/>
      <w:r w:rsidRPr="00040CF6">
        <w:rPr>
          <w:rFonts w:cs="Arial"/>
          <w:color w:val="000000"/>
        </w:rPr>
        <w:t>analiza</w:t>
      </w:r>
      <w:proofErr w:type="spellEnd"/>
      <w:r w:rsidRPr="00040CF6">
        <w:rPr>
          <w:rFonts w:cs="Arial"/>
          <w:color w:val="000000"/>
        </w:rPr>
        <w:t xml:space="preserve"> </w:t>
      </w:r>
      <w:proofErr w:type="spellStart"/>
      <w:r w:rsidRPr="00040CF6">
        <w:rPr>
          <w:rFonts w:cs="Arial"/>
          <w:color w:val="000000"/>
        </w:rPr>
        <w:t>potreba</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w:t>
      </w:r>
      <w:proofErr w:type="spellStart"/>
      <w:r w:rsidRPr="00040CF6">
        <w:rPr>
          <w:rFonts w:cs="Arial"/>
          <w:color w:val="000000"/>
        </w:rPr>
        <w:t>očekivanja</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w:t>
      </w:r>
      <w:proofErr w:type="spellStart"/>
      <w:r w:rsidRPr="00040CF6">
        <w:rPr>
          <w:rFonts w:cs="Arial"/>
          <w:color w:val="000000"/>
        </w:rPr>
        <w:t>nije</w:t>
      </w:r>
      <w:proofErr w:type="spellEnd"/>
      <w:r w:rsidRPr="00040CF6">
        <w:rPr>
          <w:rFonts w:cs="Arial"/>
          <w:color w:val="000000"/>
        </w:rPr>
        <w:t xml:space="preserve"> </w:t>
      </w:r>
      <w:proofErr w:type="spellStart"/>
      <w:r w:rsidRPr="00040CF6">
        <w:rPr>
          <w:rFonts w:cs="Arial"/>
          <w:color w:val="000000"/>
        </w:rPr>
        <w:t>kvalitetno</w:t>
      </w:r>
      <w:proofErr w:type="spellEnd"/>
      <w:r w:rsidRPr="00040CF6">
        <w:rPr>
          <w:rFonts w:cs="Arial"/>
          <w:color w:val="000000"/>
        </w:rPr>
        <w:t xml:space="preserve"> </w:t>
      </w:r>
      <w:proofErr w:type="spellStart"/>
      <w:r w:rsidRPr="00040CF6">
        <w:rPr>
          <w:rFonts w:cs="Arial"/>
          <w:color w:val="000000"/>
        </w:rPr>
        <w:t>sprovedena</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neslaganja</w:t>
      </w:r>
      <w:proofErr w:type="spellEnd"/>
      <w:r w:rsidRPr="00040CF6">
        <w:rPr>
          <w:rFonts w:cs="Arial"/>
          <w:color w:val="000000"/>
        </w:rPr>
        <w:t xml:space="preserve"> </w:t>
      </w:r>
      <w:proofErr w:type="spellStart"/>
      <w:r w:rsidRPr="00040CF6">
        <w:rPr>
          <w:rFonts w:cs="Arial"/>
          <w:color w:val="000000"/>
        </w:rPr>
        <w:t>između</w:t>
      </w:r>
      <w:proofErr w:type="spellEnd"/>
      <w:r w:rsidRPr="00040CF6">
        <w:rPr>
          <w:rFonts w:cs="Arial"/>
          <w:color w:val="000000"/>
        </w:rPr>
        <w:t xml:space="preserve"> </w:t>
      </w:r>
      <w:proofErr w:type="spellStart"/>
      <w:r w:rsidRPr="00040CF6">
        <w:rPr>
          <w:rFonts w:cs="Arial"/>
          <w:color w:val="000000"/>
        </w:rPr>
        <w:t>partnera</w:t>
      </w:r>
      <w:proofErr w:type="spellEnd"/>
      <w:r w:rsidRPr="00040CF6">
        <w:rPr>
          <w:rFonts w:cs="Arial"/>
          <w:color w:val="000000"/>
        </w:rPr>
        <w:t xml:space="preserve"> o </w:t>
      </w:r>
      <w:proofErr w:type="spellStart"/>
      <w:r w:rsidRPr="00040CF6">
        <w:rPr>
          <w:rFonts w:cs="Arial"/>
          <w:color w:val="000000"/>
        </w:rPr>
        <w:t>pravim</w:t>
      </w:r>
      <w:proofErr w:type="spellEnd"/>
      <w:r w:rsidRPr="00040CF6">
        <w:rPr>
          <w:rFonts w:cs="Arial"/>
          <w:color w:val="000000"/>
        </w:rPr>
        <w:t xml:space="preserve"> </w:t>
      </w:r>
      <w:proofErr w:type="spellStart"/>
      <w:r w:rsidRPr="00040CF6">
        <w:rPr>
          <w:rFonts w:cs="Arial"/>
          <w:color w:val="000000"/>
        </w:rPr>
        <w:t>prioritetima</w:t>
      </w:r>
      <w:proofErr w:type="spellEnd"/>
      <w:r w:rsidRPr="00040CF6">
        <w:rPr>
          <w:rFonts w:cs="Arial"/>
          <w:color w:val="000000"/>
        </w:rPr>
        <w:t>.</w:t>
      </w:r>
    </w:p>
    <w:p w14:paraId="6DC6FA58" w14:textId="77777777" w:rsidR="007B4B08" w:rsidRDefault="007B4B08" w:rsidP="007B4B08">
      <w:pPr>
        <w:pStyle w:val="Heading4"/>
        <w:shd w:val="clear" w:color="auto" w:fill="FFFFFF"/>
        <w:spacing w:before="0"/>
        <w:jc w:val="both"/>
        <w:rPr>
          <w:rStyle w:val="Strong"/>
          <w:rFonts w:asciiTheme="minorHAnsi" w:hAnsiTheme="minorHAnsi" w:cs="Arial"/>
          <w:b/>
          <w:bCs/>
          <w:color w:val="000000"/>
          <w:u w:val="single"/>
          <w:bdr w:val="none" w:sz="0" w:space="0" w:color="auto" w:frame="1"/>
        </w:rPr>
      </w:pPr>
      <w:r>
        <w:rPr>
          <w:rStyle w:val="Strong"/>
          <w:rFonts w:asciiTheme="minorHAnsi" w:hAnsiTheme="minorHAnsi" w:cs="Arial"/>
          <w:b/>
          <w:bCs/>
          <w:color w:val="000000"/>
          <w:u w:val="single"/>
          <w:bdr w:val="none" w:sz="0" w:space="0" w:color="auto" w:frame="1"/>
        </w:rPr>
        <w:t xml:space="preserve">2) </w:t>
      </w: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2: </w:t>
      </w:r>
      <w:proofErr w:type="spellStart"/>
      <w:r w:rsidRPr="00040CF6">
        <w:rPr>
          <w:rStyle w:val="Strong"/>
          <w:rFonts w:asciiTheme="minorHAnsi" w:hAnsiTheme="minorHAnsi" w:cs="Arial"/>
          <w:b/>
          <w:bCs/>
          <w:color w:val="000000"/>
          <w:u w:val="single"/>
          <w:bdr w:val="none" w:sz="0" w:space="0" w:color="auto" w:frame="1"/>
        </w:rPr>
        <w:t>Razvoj</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koncepta</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strategije</w:t>
      </w:r>
      <w:proofErr w:type="spellEnd"/>
    </w:p>
    <w:p w14:paraId="057EE5DA" w14:textId="77777777" w:rsidR="007B4B08" w:rsidRPr="00040CF6" w:rsidRDefault="007B4B08" w:rsidP="007B4B08">
      <w:pPr>
        <w:pStyle w:val="Heading4"/>
        <w:shd w:val="clear" w:color="auto" w:fill="FFFFFF"/>
        <w:spacing w:before="0"/>
        <w:ind w:left="0"/>
        <w:jc w:val="both"/>
        <w:rPr>
          <w:rFonts w:asciiTheme="minorHAnsi" w:hAnsiTheme="minorHAnsi" w:cs="Arial"/>
          <w:color w:val="000000"/>
          <w:u w:val="single"/>
        </w:rPr>
      </w:pPr>
    </w:p>
    <w:p w14:paraId="7044949D" w14:textId="77777777" w:rsidR="007B4B08" w:rsidRPr="00040CF6" w:rsidRDefault="007B4B08" w:rsidP="006872D3">
      <w:pPr>
        <w:numPr>
          <w:ilvl w:val="1"/>
          <w:numId w:val="123"/>
        </w:numPr>
        <w:shd w:val="clear" w:color="auto" w:fill="FFFFFF"/>
        <w:tabs>
          <w:tab w:val="clear" w:pos="1440"/>
          <w:tab w:val="num" w:pos="1134"/>
        </w:tabs>
        <w:spacing w:after="100" w:afterAutospacing="1"/>
        <w:ind w:left="709" w:hanging="283"/>
        <w:jc w:val="both"/>
        <w:rPr>
          <w:rFonts w:cs="Arial"/>
          <w:color w:val="000000"/>
        </w:rPr>
      </w:pPr>
      <w:r w:rsidRPr="00040CF6">
        <w:rPr>
          <w:rFonts w:cs="Arial"/>
          <w:color w:val="000000"/>
        </w:rPr>
        <w:t xml:space="preserve">Ako se ne </w:t>
      </w:r>
      <w:proofErr w:type="spellStart"/>
      <w:r w:rsidRPr="00040CF6">
        <w:rPr>
          <w:rFonts w:cs="Arial"/>
          <w:color w:val="000000"/>
        </w:rPr>
        <w:t>uspe</w:t>
      </w:r>
      <w:proofErr w:type="spellEnd"/>
      <w:r w:rsidRPr="00040CF6">
        <w:rPr>
          <w:rFonts w:cs="Arial"/>
          <w:color w:val="000000"/>
        </w:rPr>
        <w:t xml:space="preserve"> </w:t>
      </w:r>
      <w:proofErr w:type="spellStart"/>
      <w:r w:rsidRPr="00040CF6">
        <w:rPr>
          <w:rFonts w:cs="Arial"/>
          <w:color w:val="000000"/>
        </w:rPr>
        <w:t>razviti</w:t>
      </w:r>
      <w:proofErr w:type="spellEnd"/>
      <w:r w:rsidRPr="00040CF6">
        <w:rPr>
          <w:rFonts w:cs="Arial"/>
          <w:color w:val="000000"/>
        </w:rPr>
        <w:t xml:space="preserve"> </w:t>
      </w:r>
      <w:proofErr w:type="spellStart"/>
      <w:r w:rsidRPr="00040CF6">
        <w:rPr>
          <w:rFonts w:cs="Arial"/>
          <w:color w:val="000000"/>
        </w:rPr>
        <w:t>jasna</w:t>
      </w:r>
      <w:proofErr w:type="spellEnd"/>
      <w:r w:rsidRPr="00040CF6">
        <w:rPr>
          <w:rFonts w:cs="Arial"/>
          <w:color w:val="000000"/>
        </w:rPr>
        <w:t xml:space="preserve"> </w:t>
      </w:r>
      <w:proofErr w:type="spellStart"/>
      <w:r w:rsidRPr="00040CF6">
        <w:rPr>
          <w:rFonts w:cs="Arial"/>
          <w:color w:val="000000"/>
        </w:rPr>
        <w:t>tehnička</w:t>
      </w:r>
      <w:proofErr w:type="spellEnd"/>
      <w:r w:rsidRPr="00040CF6">
        <w:rPr>
          <w:rFonts w:cs="Arial"/>
          <w:color w:val="000000"/>
        </w:rPr>
        <w:t xml:space="preserve"> </w:t>
      </w:r>
      <w:proofErr w:type="spellStart"/>
      <w:r w:rsidRPr="00040CF6">
        <w:rPr>
          <w:rFonts w:cs="Arial"/>
          <w:color w:val="000000"/>
        </w:rPr>
        <w:t>specifikacija</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strategija</w:t>
      </w:r>
      <w:proofErr w:type="spellEnd"/>
      <w:r w:rsidRPr="00040CF6">
        <w:rPr>
          <w:rFonts w:cs="Arial"/>
          <w:color w:val="000000"/>
        </w:rPr>
        <w:t xml:space="preserve"> </w:t>
      </w:r>
      <w:proofErr w:type="spellStart"/>
      <w:r w:rsidRPr="00040CF6">
        <w:rPr>
          <w:rFonts w:cs="Arial"/>
          <w:color w:val="000000"/>
        </w:rPr>
        <w:t>usklađena</w:t>
      </w:r>
      <w:proofErr w:type="spellEnd"/>
      <w:r w:rsidRPr="00040CF6">
        <w:rPr>
          <w:rFonts w:cs="Arial"/>
          <w:color w:val="000000"/>
        </w:rPr>
        <w:t xml:space="preserve"> </w:t>
      </w:r>
      <w:proofErr w:type="spellStart"/>
      <w:r w:rsidRPr="00040CF6">
        <w:rPr>
          <w:rFonts w:cs="Arial"/>
          <w:color w:val="000000"/>
        </w:rPr>
        <w:t>sa</w:t>
      </w:r>
      <w:proofErr w:type="spellEnd"/>
      <w:r w:rsidRPr="00040CF6">
        <w:rPr>
          <w:rFonts w:cs="Arial"/>
          <w:color w:val="000000"/>
        </w:rPr>
        <w:t xml:space="preserve"> </w:t>
      </w:r>
      <w:proofErr w:type="spellStart"/>
      <w:r w:rsidRPr="00040CF6">
        <w:rPr>
          <w:rFonts w:cs="Arial"/>
          <w:color w:val="000000"/>
        </w:rPr>
        <w:t>potrebama</w:t>
      </w:r>
      <w:proofErr w:type="spellEnd"/>
      <w:r w:rsidRPr="00040CF6">
        <w:rPr>
          <w:rFonts w:cs="Arial"/>
          <w:color w:val="000000"/>
        </w:rPr>
        <w:t xml:space="preserve"> </w:t>
      </w:r>
      <w:proofErr w:type="spellStart"/>
      <w:r w:rsidRPr="00040CF6">
        <w:rPr>
          <w:rFonts w:cs="Arial"/>
          <w:color w:val="000000"/>
        </w:rPr>
        <w:t>svih</w:t>
      </w:r>
      <w:proofErr w:type="spellEnd"/>
      <w:r w:rsidRPr="00040CF6">
        <w:rPr>
          <w:rFonts w:cs="Arial"/>
          <w:color w:val="000000"/>
        </w:rPr>
        <w:t xml:space="preserve"> </w:t>
      </w:r>
      <w:proofErr w:type="spellStart"/>
      <w:r w:rsidRPr="00040CF6">
        <w:rPr>
          <w:rFonts w:cs="Arial"/>
          <w:color w:val="000000"/>
        </w:rPr>
        <w:t>zainteresovanih</w:t>
      </w:r>
      <w:proofErr w:type="spellEnd"/>
      <w:r w:rsidRPr="00040CF6">
        <w:rPr>
          <w:rFonts w:cs="Arial"/>
          <w:color w:val="000000"/>
        </w:rPr>
        <w:t xml:space="preserve"> </w:t>
      </w:r>
      <w:proofErr w:type="spellStart"/>
      <w:r w:rsidRPr="00040CF6">
        <w:rPr>
          <w:rFonts w:cs="Arial"/>
          <w:color w:val="000000"/>
        </w:rPr>
        <w:t>strana</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izazvati</w:t>
      </w:r>
      <w:proofErr w:type="spellEnd"/>
      <w:r w:rsidRPr="00040CF6">
        <w:rPr>
          <w:rFonts w:cs="Arial"/>
          <w:color w:val="000000"/>
        </w:rPr>
        <w:t xml:space="preserve"> </w:t>
      </w:r>
      <w:proofErr w:type="spellStart"/>
      <w:r w:rsidRPr="00040CF6">
        <w:rPr>
          <w:rFonts w:cs="Arial"/>
          <w:color w:val="000000"/>
        </w:rPr>
        <w:t>neslaganja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120642A0" w14:textId="77777777" w:rsidR="007B4B08" w:rsidRPr="00B34FB0" w:rsidRDefault="007B4B08" w:rsidP="006872D3">
      <w:pPr>
        <w:numPr>
          <w:ilvl w:val="1"/>
          <w:numId w:val="123"/>
        </w:numPr>
        <w:shd w:val="clear" w:color="auto" w:fill="FFFFFF"/>
        <w:tabs>
          <w:tab w:val="clear" w:pos="1440"/>
          <w:tab w:val="num" w:pos="1134"/>
        </w:tabs>
        <w:spacing w:before="100" w:beforeAutospacing="1" w:after="100" w:afterAutospacing="1"/>
        <w:ind w:left="709" w:hanging="283"/>
        <w:jc w:val="both"/>
        <w:rPr>
          <w:rFonts w:cs="Arial"/>
          <w:color w:val="000000"/>
          <w:lang w:val="pl-PL"/>
        </w:rPr>
      </w:pPr>
      <w:r w:rsidRPr="00B34FB0">
        <w:rPr>
          <w:rFonts w:cs="Arial"/>
          <w:color w:val="000000"/>
          <w:lang w:val="pl-PL"/>
        </w:rPr>
        <w:lastRenderedPageBreak/>
        <w:t>Nefunkcionalni ili nejasni planovi implementacije mogu dovesti do gubitka poverenja u sposobnost sprovođenja projekta.</w:t>
      </w:r>
    </w:p>
    <w:p w14:paraId="1536A3B5" w14:textId="77777777" w:rsidR="007B4B08" w:rsidRDefault="007B4B08" w:rsidP="007B4B08">
      <w:pPr>
        <w:pStyle w:val="Heading4"/>
        <w:shd w:val="clear" w:color="auto" w:fill="FFFFFF"/>
        <w:spacing w:before="0"/>
        <w:jc w:val="both"/>
        <w:rPr>
          <w:rStyle w:val="Strong"/>
          <w:rFonts w:asciiTheme="minorHAnsi" w:hAnsiTheme="minorHAnsi" w:cs="Arial"/>
          <w:b/>
          <w:bCs/>
          <w:color w:val="000000"/>
          <w:u w:val="single"/>
          <w:bdr w:val="none" w:sz="0" w:space="0" w:color="auto" w:frame="1"/>
        </w:rPr>
      </w:pPr>
      <w:r>
        <w:rPr>
          <w:rStyle w:val="Strong"/>
          <w:rFonts w:asciiTheme="minorHAnsi" w:hAnsiTheme="minorHAnsi" w:cs="Arial"/>
          <w:b/>
          <w:bCs/>
          <w:color w:val="000000"/>
          <w:u w:val="single"/>
          <w:bdr w:val="none" w:sz="0" w:space="0" w:color="auto" w:frame="1"/>
        </w:rPr>
        <w:t xml:space="preserve">3) </w:t>
      </w: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3: Pilot </w:t>
      </w:r>
      <w:proofErr w:type="spellStart"/>
      <w:r w:rsidRPr="00040CF6">
        <w:rPr>
          <w:rStyle w:val="Strong"/>
          <w:rFonts w:asciiTheme="minorHAnsi" w:hAnsiTheme="minorHAnsi" w:cs="Arial"/>
          <w:b/>
          <w:bCs/>
          <w:color w:val="000000"/>
          <w:u w:val="single"/>
          <w:bdr w:val="none" w:sz="0" w:space="0" w:color="auto" w:frame="1"/>
        </w:rPr>
        <w:t>projekat</w:t>
      </w:r>
      <w:proofErr w:type="spellEnd"/>
    </w:p>
    <w:p w14:paraId="6C331757" w14:textId="77777777" w:rsidR="007B4B08" w:rsidRPr="00040CF6" w:rsidRDefault="007B4B08" w:rsidP="007B4B08">
      <w:pPr>
        <w:pStyle w:val="Heading4"/>
        <w:shd w:val="clear" w:color="auto" w:fill="FFFFFF"/>
        <w:spacing w:before="0"/>
        <w:jc w:val="both"/>
        <w:rPr>
          <w:rFonts w:asciiTheme="minorHAnsi" w:hAnsiTheme="minorHAnsi" w:cs="Arial"/>
          <w:color w:val="000000"/>
          <w:u w:val="single"/>
        </w:rPr>
      </w:pPr>
    </w:p>
    <w:p w14:paraId="7F135478" w14:textId="77777777" w:rsidR="007B4B08" w:rsidRPr="00040CF6" w:rsidRDefault="007B4B08" w:rsidP="006872D3">
      <w:pPr>
        <w:numPr>
          <w:ilvl w:val="1"/>
          <w:numId w:val="124"/>
        </w:numPr>
        <w:shd w:val="clear" w:color="auto" w:fill="FFFFFF"/>
        <w:tabs>
          <w:tab w:val="clear" w:pos="1440"/>
          <w:tab w:val="num" w:pos="709"/>
        </w:tabs>
        <w:spacing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realizaciji</w:t>
      </w:r>
      <w:proofErr w:type="spellEnd"/>
      <w:r w:rsidRPr="00040CF6">
        <w:rPr>
          <w:rFonts w:cs="Arial"/>
          <w:color w:val="000000"/>
        </w:rPr>
        <w:t xml:space="preserve"> pilot </w:t>
      </w:r>
      <w:proofErr w:type="spellStart"/>
      <w:r w:rsidRPr="00040CF6">
        <w:rPr>
          <w:rFonts w:cs="Arial"/>
          <w:color w:val="000000"/>
        </w:rPr>
        <w:t>projekta</w:t>
      </w:r>
      <w:proofErr w:type="spellEnd"/>
      <w:r w:rsidRPr="00040CF6">
        <w:rPr>
          <w:rFonts w:cs="Arial"/>
          <w:color w:val="000000"/>
        </w:rPr>
        <w:t xml:space="preserve">, </w:t>
      </w:r>
      <w:proofErr w:type="spellStart"/>
      <w:r w:rsidRPr="00040CF6">
        <w:rPr>
          <w:rFonts w:cs="Arial"/>
          <w:color w:val="000000"/>
        </w:rPr>
        <w:t>poput</w:t>
      </w:r>
      <w:proofErr w:type="spellEnd"/>
      <w:r w:rsidRPr="00040CF6">
        <w:rPr>
          <w:rFonts w:cs="Arial"/>
          <w:color w:val="000000"/>
        </w:rPr>
        <w:t xml:space="preserve"> </w:t>
      </w:r>
      <w:proofErr w:type="spellStart"/>
      <w:r w:rsidRPr="00040CF6">
        <w:rPr>
          <w:rFonts w:cs="Arial"/>
          <w:color w:val="000000"/>
        </w:rPr>
        <w:t>kašnjenja</w:t>
      </w:r>
      <w:proofErr w:type="spellEnd"/>
      <w:r w:rsidRPr="00040CF6">
        <w:rPr>
          <w:rFonts w:cs="Arial"/>
          <w:color w:val="000000"/>
        </w:rPr>
        <w:t xml:space="preserve"> u </w:t>
      </w:r>
      <w:proofErr w:type="spellStart"/>
      <w:r w:rsidRPr="00040CF6">
        <w:rPr>
          <w:rFonts w:cs="Arial"/>
          <w:color w:val="000000"/>
        </w:rPr>
        <w:t>instalaciji</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niske</w:t>
      </w:r>
      <w:proofErr w:type="spellEnd"/>
      <w:r w:rsidRPr="00040CF6">
        <w:rPr>
          <w:rFonts w:cs="Arial"/>
          <w:color w:val="000000"/>
        </w:rPr>
        <w:t xml:space="preserve"> </w:t>
      </w:r>
      <w:proofErr w:type="spellStart"/>
      <w:r w:rsidRPr="00040CF6">
        <w:rPr>
          <w:rFonts w:cs="Arial"/>
          <w:color w:val="000000"/>
        </w:rPr>
        <w:t>uspešnosti</w:t>
      </w:r>
      <w:proofErr w:type="spellEnd"/>
      <w:r w:rsidRPr="00040CF6">
        <w:rPr>
          <w:rFonts w:cs="Arial"/>
          <w:color w:val="000000"/>
        </w:rPr>
        <w:t xml:space="preserve"> </w:t>
      </w:r>
      <w:proofErr w:type="spellStart"/>
      <w:r w:rsidRPr="00040CF6">
        <w:rPr>
          <w:rFonts w:cs="Arial"/>
          <w:color w:val="000000"/>
        </w:rPr>
        <w:t>sistema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ukazivati</w:t>
      </w:r>
      <w:proofErr w:type="spellEnd"/>
      <w:r w:rsidRPr="00040CF6">
        <w:rPr>
          <w:rFonts w:cs="Arial"/>
          <w:color w:val="000000"/>
        </w:rPr>
        <w:t xml:space="preserve"> </w:t>
      </w:r>
      <w:proofErr w:type="spellStart"/>
      <w:r w:rsidRPr="00040CF6">
        <w:rPr>
          <w:rFonts w:cs="Arial"/>
          <w:color w:val="000000"/>
        </w:rPr>
        <w:t>na</w:t>
      </w:r>
      <w:proofErr w:type="spellEnd"/>
      <w:r w:rsidRPr="00040CF6">
        <w:rPr>
          <w:rFonts w:cs="Arial"/>
          <w:color w:val="000000"/>
        </w:rPr>
        <w:t xml:space="preserve"> </w:t>
      </w:r>
      <w:proofErr w:type="spellStart"/>
      <w:r w:rsidRPr="00040CF6">
        <w:rPr>
          <w:rFonts w:cs="Arial"/>
          <w:color w:val="000000"/>
        </w:rPr>
        <w:t>neprihvatljive</w:t>
      </w:r>
      <w:proofErr w:type="spellEnd"/>
      <w:r w:rsidRPr="00040CF6">
        <w:rPr>
          <w:rFonts w:cs="Arial"/>
          <w:color w:val="000000"/>
        </w:rPr>
        <w:t xml:space="preserve"> </w:t>
      </w:r>
      <w:proofErr w:type="spellStart"/>
      <w:r w:rsidRPr="00040CF6">
        <w:rPr>
          <w:rFonts w:cs="Arial"/>
          <w:color w:val="000000"/>
        </w:rPr>
        <w:t>rizike</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troškove</w:t>
      </w:r>
      <w:proofErr w:type="spellEnd"/>
      <w:r w:rsidRPr="00040CF6">
        <w:rPr>
          <w:rFonts w:cs="Arial"/>
          <w:color w:val="000000"/>
        </w:rPr>
        <w:t>.</w:t>
      </w:r>
    </w:p>
    <w:p w14:paraId="239C8724" w14:textId="77777777" w:rsidR="007B4B08" w:rsidRPr="00040CF6" w:rsidRDefault="007B4B08" w:rsidP="006872D3">
      <w:pPr>
        <w:numPr>
          <w:ilvl w:val="1"/>
          <w:numId w:val="124"/>
        </w:numPr>
        <w:shd w:val="clear" w:color="auto" w:fill="FFFFFF"/>
        <w:tabs>
          <w:tab w:val="clear" w:pos="1440"/>
          <w:tab w:val="num" w:pos="709"/>
        </w:tabs>
        <w:spacing w:before="100" w:beforeAutospacing="1" w:after="100" w:afterAutospacing="1"/>
        <w:ind w:left="709" w:hanging="283"/>
        <w:jc w:val="both"/>
        <w:rPr>
          <w:rFonts w:cs="Arial"/>
          <w:color w:val="000000"/>
        </w:rPr>
      </w:pPr>
      <w:r w:rsidRPr="00040CF6">
        <w:rPr>
          <w:rFonts w:cs="Arial"/>
          <w:color w:val="000000"/>
        </w:rPr>
        <w:t xml:space="preserve">Ako se </w:t>
      </w:r>
      <w:proofErr w:type="spellStart"/>
      <w:r w:rsidRPr="00040CF6">
        <w:rPr>
          <w:rFonts w:cs="Arial"/>
          <w:color w:val="000000"/>
        </w:rPr>
        <w:t>povratne</w:t>
      </w:r>
      <w:proofErr w:type="spellEnd"/>
      <w:r w:rsidRPr="00040CF6">
        <w:rPr>
          <w:rFonts w:cs="Arial"/>
          <w:color w:val="000000"/>
        </w:rPr>
        <w:t xml:space="preserve"> </w:t>
      </w:r>
      <w:proofErr w:type="spellStart"/>
      <w:r w:rsidRPr="00040CF6">
        <w:rPr>
          <w:rFonts w:cs="Arial"/>
          <w:color w:val="000000"/>
        </w:rPr>
        <w:t>informacije</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ne </w:t>
      </w:r>
      <w:proofErr w:type="spellStart"/>
      <w:r w:rsidRPr="00040CF6">
        <w:rPr>
          <w:rFonts w:cs="Arial"/>
          <w:color w:val="000000"/>
        </w:rPr>
        <w:t>prikupljaju</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se </w:t>
      </w:r>
      <w:proofErr w:type="spellStart"/>
      <w:r w:rsidRPr="00040CF6">
        <w:rPr>
          <w:rFonts w:cs="Arial"/>
          <w:color w:val="000000"/>
        </w:rPr>
        <w:t>konstatuju</w:t>
      </w:r>
      <w:proofErr w:type="spellEnd"/>
      <w:r w:rsidRPr="00040CF6">
        <w:rPr>
          <w:rFonts w:cs="Arial"/>
          <w:color w:val="000000"/>
        </w:rPr>
        <w:t xml:space="preserve"> </w:t>
      </w:r>
      <w:proofErr w:type="spellStart"/>
      <w:r w:rsidRPr="00040CF6">
        <w:rPr>
          <w:rFonts w:cs="Arial"/>
          <w:color w:val="000000"/>
        </w:rPr>
        <w:t>negativne</w:t>
      </w:r>
      <w:proofErr w:type="spellEnd"/>
      <w:r w:rsidRPr="00040CF6">
        <w:rPr>
          <w:rFonts w:cs="Arial"/>
          <w:color w:val="000000"/>
        </w:rPr>
        <w:t xml:space="preserve"> </w:t>
      </w:r>
      <w:proofErr w:type="spellStart"/>
      <w:r w:rsidRPr="00040CF6">
        <w:rPr>
          <w:rFonts w:cs="Arial"/>
          <w:color w:val="000000"/>
        </w:rPr>
        <w:t>reakcije</w:t>
      </w:r>
      <w:proofErr w:type="spellEnd"/>
      <w:r w:rsidRPr="00040CF6">
        <w:rPr>
          <w:rFonts w:cs="Arial"/>
          <w:color w:val="000000"/>
        </w:rPr>
        <w:t xml:space="preserve">, to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stvoriti</w:t>
      </w:r>
      <w:proofErr w:type="spellEnd"/>
      <w:r w:rsidRPr="00040CF6">
        <w:rPr>
          <w:rFonts w:cs="Arial"/>
          <w:color w:val="000000"/>
        </w:rPr>
        <w:t xml:space="preserve"> </w:t>
      </w:r>
      <w:proofErr w:type="spellStart"/>
      <w:r w:rsidRPr="00040CF6">
        <w:rPr>
          <w:rFonts w:cs="Arial"/>
          <w:color w:val="000000"/>
        </w:rPr>
        <w:t>dilemu</w:t>
      </w:r>
      <w:proofErr w:type="spellEnd"/>
      <w:r w:rsidRPr="00040CF6">
        <w:rPr>
          <w:rFonts w:cs="Arial"/>
          <w:color w:val="000000"/>
        </w:rPr>
        <w:t xml:space="preserve"> o </w:t>
      </w:r>
      <w:proofErr w:type="spellStart"/>
      <w:r w:rsidRPr="00040CF6">
        <w:rPr>
          <w:rFonts w:cs="Arial"/>
          <w:color w:val="000000"/>
        </w:rPr>
        <w:t>nastavku</w:t>
      </w:r>
      <w:proofErr w:type="spellEnd"/>
      <w:r w:rsidRPr="00040CF6">
        <w:rPr>
          <w:rFonts w:cs="Arial"/>
          <w:color w:val="000000"/>
        </w:rPr>
        <w:t xml:space="preserve"> </w:t>
      </w:r>
      <w:proofErr w:type="spellStart"/>
      <w:r w:rsidRPr="00040CF6">
        <w:rPr>
          <w:rFonts w:cs="Arial"/>
          <w:color w:val="000000"/>
        </w:rPr>
        <w:t>partnerstva</w:t>
      </w:r>
      <w:proofErr w:type="spellEnd"/>
      <w:r w:rsidRPr="00040CF6">
        <w:rPr>
          <w:rFonts w:cs="Arial"/>
          <w:color w:val="000000"/>
        </w:rPr>
        <w:t>.</w:t>
      </w:r>
    </w:p>
    <w:p w14:paraId="46F93A2F" w14:textId="77777777" w:rsidR="007B4B08" w:rsidRDefault="007B4B08" w:rsidP="007B4B08">
      <w:pPr>
        <w:pStyle w:val="Heading4"/>
        <w:shd w:val="clear" w:color="auto" w:fill="FFFFFF"/>
        <w:spacing w:before="0"/>
        <w:jc w:val="both"/>
        <w:rPr>
          <w:rStyle w:val="Strong"/>
          <w:rFonts w:asciiTheme="minorHAnsi" w:hAnsiTheme="minorHAnsi" w:cs="Arial"/>
          <w:b/>
          <w:bCs/>
          <w:color w:val="000000"/>
          <w:u w:val="single"/>
          <w:bdr w:val="none" w:sz="0" w:space="0" w:color="auto" w:frame="1"/>
        </w:rPr>
      </w:pPr>
      <w:r>
        <w:rPr>
          <w:rStyle w:val="Strong"/>
          <w:rFonts w:asciiTheme="minorHAnsi" w:hAnsiTheme="minorHAnsi" w:cs="Arial"/>
          <w:b/>
          <w:bCs/>
          <w:color w:val="000000"/>
          <w:u w:val="single"/>
          <w:bdr w:val="none" w:sz="0" w:space="0" w:color="auto" w:frame="1"/>
        </w:rPr>
        <w:t xml:space="preserve">4) </w:t>
      </w:r>
      <w:proofErr w:type="spellStart"/>
      <w:r w:rsidRPr="00040CF6">
        <w:rPr>
          <w:rStyle w:val="Strong"/>
          <w:rFonts w:asciiTheme="minorHAnsi" w:hAnsiTheme="minorHAnsi" w:cs="Arial"/>
          <w:b/>
          <w:bCs/>
          <w:color w:val="000000"/>
          <w:u w:val="single"/>
          <w:bdr w:val="none" w:sz="0" w:space="0" w:color="auto" w:frame="1"/>
        </w:rPr>
        <w:t>Faza</w:t>
      </w:r>
      <w:proofErr w:type="spellEnd"/>
      <w:r w:rsidRPr="00040CF6">
        <w:rPr>
          <w:rStyle w:val="Strong"/>
          <w:rFonts w:asciiTheme="minorHAnsi" w:hAnsiTheme="minorHAnsi" w:cs="Arial"/>
          <w:b/>
          <w:bCs/>
          <w:color w:val="000000"/>
          <w:u w:val="single"/>
          <w:bdr w:val="none" w:sz="0" w:space="0" w:color="auto" w:frame="1"/>
        </w:rPr>
        <w:t xml:space="preserve"> 4: </w:t>
      </w:r>
      <w:proofErr w:type="spellStart"/>
      <w:r w:rsidRPr="00040CF6">
        <w:rPr>
          <w:rStyle w:val="Strong"/>
          <w:rFonts w:asciiTheme="minorHAnsi" w:hAnsiTheme="minorHAnsi" w:cs="Arial"/>
          <w:b/>
          <w:bCs/>
          <w:color w:val="000000"/>
          <w:u w:val="single"/>
          <w:bdr w:val="none" w:sz="0" w:space="0" w:color="auto" w:frame="1"/>
        </w:rPr>
        <w:t>Evaluacija</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i</w:t>
      </w:r>
      <w:proofErr w:type="spellEnd"/>
      <w:r w:rsidRPr="00040CF6">
        <w:rPr>
          <w:rStyle w:val="Strong"/>
          <w:rFonts w:asciiTheme="minorHAnsi" w:hAnsiTheme="minorHAnsi" w:cs="Arial"/>
          <w:b/>
          <w:bCs/>
          <w:color w:val="000000"/>
          <w:u w:val="single"/>
          <w:bdr w:val="none" w:sz="0" w:space="0" w:color="auto" w:frame="1"/>
        </w:rPr>
        <w:t xml:space="preserve"> </w:t>
      </w:r>
      <w:proofErr w:type="spellStart"/>
      <w:r w:rsidRPr="00040CF6">
        <w:rPr>
          <w:rStyle w:val="Strong"/>
          <w:rFonts w:asciiTheme="minorHAnsi" w:hAnsiTheme="minorHAnsi" w:cs="Arial"/>
          <w:b/>
          <w:bCs/>
          <w:color w:val="000000"/>
          <w:u w:val="single"/>
          <w:bdr w:val="none" w:sz="0" w:space="0" w:color="auto" w:frame="1"/>
        </w:rPr>
        <w:t>optimizacija</w:t>
      </w:r>
      <w:proofErr w:type="spellEnd"/>
    </w:p>
    <w:p w14:paraId="6239E933" w14:textId="77777777" w:rsidR="007B4B08" w:rsidRPr="00040CF6" w:rsidRDefault="007B4B08" w:rsidP="007B4B08">
      <w:pPr>
        <w:pStyle w:val="Heading4"/>
        <w:shd w:val="clear" w:color="auto" w:fill="FFFFFF"/>
        <w:spacing w:before="0"/>
        <w:jc w:val="both"/>
        <w:rPr>
          <w:rStyle w:val="Strong"/>
          <w:rFonts w:asciiTheme="minorHAnsi" w:hAnsiTheme="minorHAnsi" w:cs="Arial"/>
          <w:b/>
          <w:bCs/>
          <w:color w:val="000000"/>
          <w:u w:val="single"/>
        </w:rPr>
      </w:pPr>
    </w:p>
    <w:p w14:paraId="62B43858" w14:textId="77777777" w:rsidR="007B4B08" w:rsidRPr="00040CF6" w:rsidRDefault="007B4B08" w:rsidP="006872D3">
      <w:pPr>
        <w:numPr>
          <w:ilvl w:val="1"/>
          <w:numId w:val="125"/>
        </w:numPr>
        <w:shd w:val="clear" w:color="auto" w:fill="FFFFFF"/>
        <w:tabs>
          <w:tab w:val="clear" w:pos="1440"/>
          <w:tab w:val="num" w:pos="709"/>
        </w:tabs>
        <w:spacing w:after="100" w:afterAutospacing="1"/>
        <w:ind w:left="709" w:hanging="283"/>
        <w:jc w:val="both"/>
        <w:rPr>
          <w:rFonts w:cs="Arial"/>
          <w:color w:val="000000"/>
        </w:rPr>
      </w:pPr>
      <w:r w:rsidRPr="00040CF6">
        <w:rPr>
          <w:rFonts w:cs="Arial"/>
          <w:color w:val="000000"/>
        </w:rPr>
        <w:t xml:space="preserve">Ako se </w:t>
      </w:r>
      <w:proofErr w:type="spellStart"/>
      <w:r w:rsidRPr="00040CF6">
        <w:rPr>
          <w:rFonts w:cs="Arial"/>
          <w:color w:val="000000"/>
        </w:rPr>
        <w:t>analiza</w:t>
      </w:r>
      <w:proofErr w:type="spellEnd"/>
      <w:r w:rsidRPr="00040CF6">
        <w:rPr>
          <w:rFonts w:cs="Arial"/>
          <w:color w:val="000000"/>
        </w:rPr>
        <w:t xml:space="preserve"> </w:t>
      </w:r>
      <w:proofErr w:type="spellStart"/>
      <w:r w:rsidRPr="00040CF6">
        <w:rPr>
          <w:rFonts w:cs="Arial"/>
          <w:color w:val="000000"/>
        </w:rPr>
        <w:t>podataka</w:t>
      </w:r>
      <w:proofErr w:type="spellEnd"/>
      <w:r w:rsidRPr="00040CF6">
        <w:rPr>
          <w:rFonts w:cs="Arial"/>
          <w:color w:val="000000"/>
        </w:rPr>
        <w:t xml:space="preserve"> </w:t>
      </w:r>
      <w:proofErr w:type="spellStart"/>
      <w:r w:rsidRPr="00040CF6">
        <w:rPr>
          <w:rFonts w:cs="Arial"/>
          <w:color w:val="000000"/>
        </w:rPr>
        <w:t>iz</w:t>
      </w:r>
      <w:proofErr w:type="spellEnd"/>
      <w:r w:rsidRPr="00040CF6">
        <w:rPr>
          <w:rFonts w:cs="Arial"/>
          <w:color w:val="000000"/>
        </w:rPr>
        <w:t xml:space="preserve"> pilot </w:t>
      </w:r>
      <w:proofErr w:type="spellStart"/>
      <w:r w:rsidRPr="00040CF6">
        <w:rPr>
          <w:rFonts w:cs="Arial"/>
          <w:color w:val="000000"/>
        </w:rPr>
        <w:t>projekta</w:t>
      </w:r>
      <w:proofErr w:type="spellEnd"/>
      <w:r w:rsidRPr="00040CF6">
        <w:rPr>
          <w:rFonts w:cs="Arial"/>
          <w:color w:val="000000"/>
        </w:rPr>
        <w:t xml:space="preserve"> ne </w:t>
      </w:r>
      <w:proofErr w:type="spellStart"/>
      <w:r w:rsidRPr="00040CF6">
        <w:rPr>
          <w:rFonts w:cs="Arial"/>
          <w:color w:val="000000"/>
        </w:rPr>
        <w:t>sprovede</w:t>
      </w:r>
      <w:proofErr w:type="spellEnd"/>
      <w:r w:rsidRPr="00040CF6">
        <w:rPr>
          <w:rFonts w:cs="Arial"/>
          <w:color w:val="000000"/>
        </w:rPr>
        <w:t xml:space="preserve"> </w:t>
      </w:r>
      <w:proofErr w:type="spellStart"/>
      <w:r w:rsidRPr="00040CF6">
        <w:rPr>
          <w:rFonts w:cs="Arial"/>
          <w:color w:val="000000"/>
        </w:rPr>
        <w:t>uspešno</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se </w:t>
      </w:r>
      <w:proofErr w:type="spellStart"/>
      <w:r w:rsidRPr="00040CF6">
        <w:rPr>
          <w:rFonts w:cs="Arial"/>
          <w:color w:val="000000"/>
        </w:rPr>
        <w:t>rezultati</w:t>
      </w:r>
      <w:proofErr w:type="spellEnd"/>
      <w:r w:rsidRPr="00040CF6">
        <w:rPr>
          <w:rFonts w:cs="Arial"/>
          <w:color w:val="000000"/>
        </w:rPr>
        <w:t xml:space="preserve"> ne </w:t>
      </w:r>
      <w:proofErr w:type="spellStart"/>
      <w:r w:rsidRPr="00040CF6">
        <w:rPr>
          <w:rFonts w:cs="Arial"/>
          <w:color w:val="000000"/>
        </w:rPr>
        <w:t>uvaže</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doći</w:t>
      </w:r>
      <w:proofErr w:type="spellEnd"/>
      <w:r w:rsidRPr="00040CF6">
        <w:rPr>
          <w:rFonts w:cs="Arial"/>
          <w:color w:val="000000"/>
        </w:rPr>
        <w:t xml:space="preserve"> do </w:t>
      </w:r>
      <w:proofErr w:type="spellStart"/>
      <w:r w:rsidRPr="00040CF6">
        <w:rPr>
          <w:rFonts w:cs="Arial"/>
          <w:color w:val="000000"/>
        </w:rPr>
        <w:t>gubitka</w:t>
      </w:r>
      <w:proofErr w:type="spellEnd"/>
      <w:r w:rsidRPr="00040CF6">
        <w:rPr>
          <w:rFonts w:cs="Arial"/>
          <w:color w:val="000000"/>
        </w:rPr>
        <w:t xml:space="preserve"> </w:t>
      </w:r>
      <w:proofErr w:type="spellStart"/>
      <w:r w:rsidRPr="00040CF6">
        <w:rPr>
          <w:rFonts w:cs="Arial"/>
          <w:color w:val="000000"/>
        </w:rPr>
        <w:t>poverenja</w:t>
      </w:r>
      <w:proofErr w:type="spellEnd"/>
      <w:r w:rsidRPr="00040CF6">
        <w:rPr>
          <w:rFonts w:cs="Arial"/>
          <w:color w:val="000000"/>
        </w:rPr>
        <w:t xml:space="preserve"> u </w:t>
      </w:r>
      <w:proofErr w:type="spellStart"/>
      <w:r w:rsidRPr="00040CF6">
        <w:rPr>
          <w:rFonts w:cs="Arial"/>
          <w:color w:val="000000"/>
        </w:rPr>
        <w:t>partnerstvo</w:t>
      </w:r>
      <w:proofErr w:type="spellEnd"/>
      <w:r w:rsidRPr="00040CF6">
        <w:rPr>
          <w:rFonts w:cs="Arial"/>
          <w:color w:val="000000"/>
        </w:rPr>
        <w:t>.</w:t>
      </w:r>
    </w:p>
    <w:p w14:paraId="36E27A9C" w14:textId="77777777" w:rsidR="007B4B08" w:rsidRPr="00040CF6" w:rsidRDefault="007B4B08" w:rsidP="006872D3">
      <w:pPr>
        <w:numPr>
          <w:ilvl w:val="1"/>
          <w:numId w:val="125"/>
        </w:numPr>
        <w:shd w:val="clear" w:color="auto" w:fill="FFFFFF"/>
        <w:tabs>
          <w:tab w:val="clear" w:pos="1440"/>
          <w:tab w:val="num" w:pos="709"/>
        </w:tabs>
        <w:spacing w:before="100" w:beforeAutospacing="1" w:after="100" w:afterAutospacing="1"/>
        <w:ind w:left="709" w:hanging="283"/>
        <w:jc w:val="both"/>
        <w:rPr>
          <w:rFonts w:cs="Arial"/>
          <w:color w:val="000000"/>
        </w:rPr>
      </w:pPr>
      <w:proofErr w:type="spellStart"/>
      <w:r w:rsidRPr="00040CF6">
        <w:rPr>
          <w:rFonts w:cs="Arial"/>
          <w:color w:val="000000"/>
        </w:rPr>
        <w:t>Neusaglašenost</w:t>
      </w:r>
      <w:proofErr w:type="spellEnd"/>
      <w:r w:rsidRPr="00040CF6">
        <w:rPr>
          <w:rFonts w:cs="Arial"/>
          <w:color w:val="000000"/>
        </w:rPr>
        <w:t xml:space="preserve"> u </w:t>
      </w:r>
      <w:proofErr w:type="spellStart"/>
      <w:r w:rsidRPr="00040CF6">
        <w:rPr>
          <w:rFonts w:cs="Arial"/>
          <w:color w:val="000000"/>
        </w:rPr>
        <w:t>preporukama</w:t>
      </w:r>
      <w:proofErr w:type="spellEnd"/>
      <w:r w:rsidRPr="00040CF6">
        <w:rPr>
          <w:rFonts w:cs="Arial"/>
          <w:color w:val="000000"/>
        </w:rPr>
        <w:t xml:space="preserve"> za </w:t>
      </w:r>
      <w:proofErr w:type="spellStart"/>
      <w:r w:rsidRPr="00040CF6">
        <w:rPr>
          <w:rFonts w:cs="Arial"/>
          <w:color w:val="000000"/>
        </w:rPr>
        <w:t>optimizaciju</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nesposobnost</w:t>
      </w:r>
      <w:proofErr w:type="spellEnd"/>
      <w:r w:rsidRPr="00040CF6">
        <w:rPr>
          <w:rFonts w:cs="Arial"/>
          <w:color w:val="000000"/>
        </w:rPr>
        <w:t xml:space="preserve"> da se </w:t>
      </w:r>
      <w:proofErr w:type="spellStart"/>
      <w:r w:rsidRPr="00040CF6">
        <w:rPr>
          <w:rFonts w:cs="Arial"/>
          <w:color w:val="000000"/>
        </w:rPr>
        <w:t>zapravo</w:t>
      </w:r>
      <w:proofErr w:type="spellEnd"/>
      <w:r w:rsidRPr="00040CF6">
        <w:rPr>
          <w:rFonts w:cs="Arial"/>
          <w:color w:val="000000"/>
        </w:rPr>
        <w:t xml:space="preserve"> </w:t>
      </w:r>
      <w:proofErr w:type="spellStart"/>
      <w:r w:rsidRPr="00040CF6">
        <w:rPr>
          <w:rFonts w:cs="Arial"/>
          <w:color w:val="000000"/>
        </w:rPr>
        <w:t>implementiraju</w:t>
      </w:r>
      <w:proofErr w:type="spellEnd"/>
      <w:r w:rsidRPr="00040CF6">
        <w:rPr>
          <w:rFonts w:cs="Arial"/>
          <w:color w:val="000000"/>
        </w:rPr>
        <w:t xml:space="preserve"> </w:t>
      </w:r>
      <w:proofErr w:type="spellStart"/>
      <w:r w:rsidRPr="00040CF6">
        <w:rPr>
          <w:rFonts w:cs="Arial"/>
          <w:color w:val="000000"/>
        </w:rPr>
        <w:t>potrebne</w:t>
      </w:r>
      <w:proofErr w:type="spellEnd"/>
      <w:r w:rsidRPr="00040CF6">
        <w:rPr>
          <w:rFonts w:cs="Arial"/>
          <w:color w:val="000000"/>
        </w:rPr>
        <w:t xml:space="preserve"> </w:t>
      </w:r>
      <w:proofErr w:type="spellStart"/>
      <w:r w:rsidRPr="00040CF6">
        <w:rPr>
          <w:rFonts w:cs="Arial"/>
          <w:color w:val="000000"/>
        </w:rPr>
        <w:t>promene</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rezultirati</w:t>
      </w:r>
      <w:proofErr w:type="spellEnd"/>
      <w:r w:rsidRPr="00040CF6">
        <w:rPr>
          <w:rFonts w:cs="Arial"/>
          <w:color w:val="000000"/>
        </w:rPr>
        <w:t xml:space="preserve"> </w:t>
      </w:r>
      <w:proofErr w:type="spellStart"/>
      <w:r w:rsidRPr="00040CF6">
        <w:rPr>
          <w:rFonts w:cs="Arial"/>
          <w:color w:val="000000"/>
        </w:rPr>
        <w:t>raskidom</w:t>
      </w:r>
      <w:proofErr w:type="spellEnd"/>
      <w:r w:rsidRPr="00040CF6">
        <w:rPr>
          <w:rFonts w:cs="Arial"/>
          <w:color w:val="000000"/>
        </w:rPr>
        <w:t>.</w:t>
      </w:r>
    </w:p>
    <w:p w14:paraId="29868911" w14:textId="77777777" w:rsidR="007B4B08" w:rsidRPr="00B34FB0" w:rsidRDefault="007B4B08" w:rsidP="007B4B08">
      <w:pPr>
        <w:pStyle w:val="Heading4"/>
        <w:shd w:val="clear" w:color="auto" w:fill="FFFFFF"/>
        <w:spacing w:before="0"/>
        <w:jc w:val="both"/>
        <w:rPr>
          <w:rStyle w:val="Strong"/>
          <w:rFonts w:asciiTheme="minorHAnsi" w:hAnsiTheme="minorHAnsi" w:cs="Arial"/>
          <w:b/>
          <w:bCs/>
          <w:color w:val="000000"/>
          <w:u w:val="single"/>
          <w:bdr w:val="none" w:sz="0" w:space="0" w:color="auto" w:frame="1"/>
          <w:lang w:val="pl-PL"/>
        </w:rPr>
      </w:pPr>
      <w:r w:rsidRPr="00B34FB0">
        <w:rPr>
          <w:rStyle w:val="Strong"/>
          <w:rFonts w:asciiTheme="minorHAnsi" w:hAnsiTheme="minorHAnsi" w:cs="Arial"/>
          <w:b/>
          <w:bCs/>
          <w:color w:val="000000"/>
          <w:u w:val="single"/>
          <w:bdr w:val="none" w:sz="0" w:space="0" w:color="auto" w:frame="1"/>
          <w:lang w:val="pl-PL"/>
        </w:rPr>
        <w:t>5) Faza 5: Puna implementacija sistema i obuka korisnika</w:t>
      </w:r>
    </w:p>
    <w:p w14:paraId="29451536" w14:textId="77777777" w:rsidR="007B4B08" w:rsidRPr="00B34FB0" w:rsidRDefault="007B4B08" w:rsidP="007B4B08">
      <w:pPr>
        <w:pStyle w:val="Heading4"/>
        <w:shd w:val="clear" w:color="auto" w:fill="FFFFFF"/>
        <w:spacing w:before="0"/>
        <w:jc w:val="both"/>
        <w:rPr>
          <w:rFonts w:asciiTheme="minorHAnsi" w:hAnsiTheme="minorHAnsi" w:cs="Arial"/>
          <w:color w:val="000000"/>
          <w:u w:val="single"/>
          <w:lang w:val="pl-PL"/>
        </w:rPr>
      </w:pPr>
    </w:p>
    <w:p w14:paraId="5A4B8FC2" w14:textId="77777777" w:rsidR="007B4B08" w:rsidRPr="00B34FB0" w:rsidRDefault="007B4B08" w:rsidP="006872D3">
      <w:pPr>
        <w:numPr>
          <w:ilvl w:val="1"/>
          <w:numId w:val="126"/>
        </w:numPr>
        <w:shd w:val="clear" w:color="auto" w:fill="FFFFFF"/>
        <w:tabs>
          <w:tab w:val="clear" w:pos="1440"/>
          <w:tab w:val="num" w:pos="709"/>
        </w:tabs>
        <w:spacing w:after="100" w:afterAutospacing="1"/>
        <w:ind w:left="709" w:hanging="283"/>
        <w:jc w:val="both"/>
        <w:rPr>
          <w:rFonts w:cs="Arial"/>
          <w:color w:val="000000"/>
          <w:lang w:val="pl-PL"/>
        </w:rPr>
      </w:pPr>
      <w:r w:rsidRPr="00B34FB0">
        <w:rPr>
          <w:rFonts w:cs="Arial"/>
          <w:color w:val="000000"/>
          <w:lang w:val="pl-PL"/>
        </w:rPr>
        <w:t>Kašnjenje u testiranju ili implementaciji sistema može izazvati neusaglašenost među partnerima u vezi s očekivanjima i resursima.</w:t>
      </w:r>
    </w:p>
    <w:p w14:paraId="1FD6E8D5" w14:textId="77777777" w:rsidR="007B4B08" w:rsidRPr="00B34FB0" w:rsidRDefault="007B4B08" w:rsidP="006872D3">
      <w:pPr>
        <w:numPr>
          <w:ilvl w:val="1"/>
          <w:numId w:val="126"/>
        </w:numPr>
        <w:shd w:val="clear" w:color="auto" w:fill="FFFFFF"/>
        <w:tabs>
          <w:tab w:val="clear" w:pos="1440"/>
          <w:tab w:val="num" w:pos="709"/>
        </w:tabs>
        <w:spacing w:before="100" w:beforeAutospacing="1" w:after="100" w:afterAutospacing="1"/>
        <w:ind w:left="709" w:hanging="283"/>
        <w:jc w:val="both"/>
        <w:rPr>
          <w:rFonts w:cs="Arial"/>
          <w:color w:val="000000"/>
          <w:lang w:val="pl-PL"/>
        </w:rPr>
      </w:pPr>
      <w:r w:rsidRPr="00B34FB0">
        <w:rPr>
          <w:rFonts w:cs="Arial"/>
          <w:color w:val="000000"/>
          <w:lang w:val="pl-PL"/>
        </w:rPr>
        <w:t>Ako se sistem ne instalira i ne funkcioniše prema specifikacijama, to može stvoriti ozbiljne sumnje u efikasnost partnerstva.</w:t>
      </w:r>
    </w:p>
    <w:p w14:paraId="12AF07AD" w14:textId="77777777" w:rsidR="007B4B08" w:rsidRPr="007B4B08" w:rsidRDefault="007B4B08" w:rsidP="007B4B08">
      <w:pPr>
        <w:pStyle w:val="Heading4"/>
        <w:numPr>
          <w:ilvl w:val="0"/>
          <w:numId w:val="26"/>
        </w:numPr>
        <w:shd w:val="clear" w:color="auto" w:fill="FFFFFF"/>
        <w:spacing w:before="0"/>
        <w:jc w:val="both"/>
        <w:rPr>
          <w:rStyle w:val="Strong"/>
          <w:rFonts w:asciiTheme="minorHAnsi" w:hAnsiTheme="minorHAnsi" w:cs="Arial"/>
          <w:b/>
          <w:bCs/>
          <w:color w:val="000000"/>
          <w:u w:val="single"/>
        </w:rPr>
      </w:pPr>
      <w:proofErr w:type="spellStart"/>
      <w:r>
        <w:rPr>
          <w:rStyle w:val="Strong"/>
          <w:rFonts w:asciiTheme="minorHAnsi" w:hAnsiTheme="minorHAnsi" w:cs="Arial"/>
          <w:b/>
          <w:bCs/>
          <w:color w:val="000000"/>
          <w:u w:val="single"/>
          <w:bdr w:val="none" w:sz="0" w:space="0" w:color="auto" w:frame="1"/>
        </w:rPr>
        <w:t>Faza</w:t>
      </w:r>
      <w:proofErr w:type="spellEnd"/>
      <w:r>
        <w:rPr>
          <w:rStyle w:val="Strong"/>
          <w:rFonts w:asciiTheme="minorHAnsi" w:hAnsiTheme="minorHAnsi" w:cs="Arial"/>
          <w:b/>
          <w:bCs/>
          <w:color w:val="000000"/>
          <w:u w:val="single"/>
          <w:bdr w:val="none" w:sz="0" w:space="0" w:color="auto" w:frame="1"/>
        </w:rPr>
        <w:t xml:space="preserve"> 6: Monitoring </w:t>
      </w:r>
      <w:proofErr w:type="spellStart"/>
      <w:r>
        <w:rPr>
          <w:rStyle w:val="Strong"/>
          <w:rFonts w:asciiTheme="minorHAnsi" w:hAnsiTheme="minorHAnsi" w:cs="Arial"/>
          <w:b/>
          <w:bCs/>
          <w:color w:val="000000"/>
          <w:u w:val="single"/>
          <w:bdr w:val="none" w:sz="0" w:space="0" w:color="auto" w:frame="1"/>
        </w:rPr>
        <w:t>i</w:t>
      </w:r>
      <w:proofErr w:type="spellEnd"/>
      <w:r>
        <w:rPr>
          <w:rStyle w:val="Strong"/>
          <w:rFonts w:asciiTheme="minorHAnsi" w:hAnsiTheme="minorHAnsi" w:cs="Arial"/>
          <w:b/>
          <w:bCs/>
          <w:color w:val="000000"/>
          <w:u w:val="single"/>
          <w:bdr w:val="none" w:sz="0" w:space="0" w:color="auto" w:frame="1"/>
        </w:rPr>
        <w:t xml:space="preserve"> </w:t>
      </w:r>
      <w:proofErr w:type="spellStart"/>
      <w:r>
        <w:rPr>
          <w:rStyle w:val="Strong"/>
          <w:rFonts w:asciiTheme="minorHAnsi" w:hAnsiTheme="minorHAnsi" w:cs="Arial"/>
          <w:b/>
          <w:bCs/>
          <w:color w:val="000000"/>
          <w:u w:val="single"/>
          <w:bdr w:val="none" w:sz="0" w:space="0" w:color="auto" w:frame="1"/>
        </w:rPr>
        <w:t>k</w:t>
      </w:r>
      <w:r w:rsidRPr="004A4A95">
        <w:rPr>
          <w:rStyle w:val="Strong"/>
          <w:rFonts w:asciiTheme="minorHAnsi" w:hAnsiTheme="minorHAnsi" w:cs="Arial"/>
          <w:b/>
          <w:bCs/>
          <w:color w:val="000000"/>
          <w:u w:val="single"/>
          <w:bdr w:val="none" w:sz="0" w:space="0" w:color="auto" w:frame="1"/>
        </w:rPr>
        <w:t>ontinuirano</w:t>
      </w:r>
      <w:proofErr w:type="spellEnd"/>
      <w:r w:rsidRPr="004A4A95">
        <w:rPr>
          <w:rStyle w:val="Strong"/>
          <w:rFonts w:asciiTheme="minorHAnsi" w:hAnsiTheme="minorHAnsi" w:cs="Arial"/>
          <w:b/>
          <w:bCs/>
          <w:color w:val="000000"/>
          <w:u w:val="single"/>
          <w:bdr w:val="none" w:sz="0" w:space="0" w:color="auto" w:frame="1"/>
        </w:rPr>
        <w:t xml:space="preserve"> </w:t>
      </w:r>
      <w:proofErr w:type="spellStart"/>
      <w:r w:rsidRPr="004A4A95">
        <w:rPr>
          <w:rStyle w:val="Strong"/>
          <w:rFonts w:asciiTheme="minorHAnsi" w:hAnsiTheme="minorHAnsi" w:cs="Arial"/>
          <w:b/>
          <w:bCs/>
          <w:color w:val="000000"/>
          <w:u w:val="single"/>
          <w:bdr w:val="none" w:sz="0" w:space="0" w:color="auto" w:frame="1"/>
        </w:rPr>
        <w:t>unapređenje</w:t>
      </w:r>
      <w:proofErr w:type="spellEnd"/>
    </w:p>
    <w:p w14:paraId="5FC63896" w14:textId="77777777" w:rsidR="007B4B08" w:rsidRPr="004A4A95" w:rsidRDefault="007B4B08" w:rsidP="007B4B08">
      <w:pPr>
        <w:pStyle w:val="Heading4"/>
        <w:shd w:val="clear" w:color="auto" w:fill="FFFFFF"/>
        <w:spacing w:before="0"/>
        <w:ind w:left="720"/>
        <w:jc w:val="both"/>
        <w:rPr>
          <w:rFonts w:asciiTheme="minorHAnsi" w:hAnsiTheme="minorHAnsi" w:cs="Arial"/>
          <w:color w:val="000000"/>
          <w:u w:val="single"/>
        </w:rPr>
      </w:pPr>
    </w:p>
    <w:p w14:paraId="5275A9EF" w14:textId="77777777" w:rsidR="007B4B08" w:rsidRPr="00040CF6" w:rsidRDefault="007B4B08" w:rsidP="006872D3">
      <w:pPr>
        <w:numPr>
          <w:ilvl w:val="1"/>
          <w:numId w:val="127"/>
        </w:numPr>
        <w:shd w:val="clear" w:color="auto" w:fill="FFFFFF"/>
        <w:tabs>
          <w:tab w:val="clear" w:pos="1440"/>
          <w:tab w:val="num" w:pos="709"/>
        </w:tabs>
        <w:spacing w:after="100" w:afterAutospacing="1"/>
        <w:ind w:left="709" w:hanging="283"/>
        <w:jc w:val="both"/>
        <w:rPr>
          <w:rFonts w:cs="Arial"/>
          <w:color w:val="000000"/>
        </w:rPr>
      </w:pPr>
      <w:r w:rsidRPr="00040CF6">
        <w:rPr>
          <w:rFonts w:cs="Arial"/>
          <w:color w:val="000000"/>
        </w:rPr>
        <w:t xml:space="preserve">Ako se ne </w:t>
      </w:r>
      <w:proofErr w:type="spellStart"/>
      <w:r w:rsidRPr="00040CF6">
        <w:rPr>
          <w:rFonts w:cs="Arial"/>
          <w:color w:val="000000"/>
        </w:rPr>
        <w:t>sakupljaju</w:t>
      </w:r>
      <w:proofErr w:type="spellEnd"/>
      <w:r w:rsidRPr="00040CF6">
        <w:rPr>
          <w:rFonts w:cs="Arial"/>
          <w:color w:val="000000"/>
        </w:rPr>
        <w:t xml:space="preserve"> </w:t>
      </w:r>
      <w:proofErr w:type="spellStart"/>
      <w:r w:rsidRPr="00040CF6">
        <w:rPr>
          <w:rFonts w:cs="Arial"/>
          <w:color w:val="000000"/>
        </w:rPr>
        <w:t>podaci</w:t>
      </w:r>
      <w:proofErr w:type="spellEnd"/>
      <w:r w:rsidRPr="00040CF6">
        <w:rPr>
          <w:rFonts w:cs="Arial"/>
          <w:color w:val="000000"/>
        </w:rPr>
        <w:t xml:space="preserve"> </w:t>
      </w:r>
      <w:proofErr w:type="spellStart"/>
      <w:r w:rsidRPr="00040CF6">
        <w:rPr>
          <w:rFonts w:cs="Arial"/>
          <w:color w:val="000000"/>
        </w:rPr>
        <w:t>i</w:t>
      </w:r>
      <w:proofErr w:type="spellEnd"/>
      <w:r w:rsidRPr="00040CF6">
        <w:rPr>
          <w:rFonts w:cs="Arial"/>
          <w:color w:val="000000"/>
        </w:rPr>
        <w:t xml:space="preserve"> ne </w:t>
      </w:r>
      <w:proofErr w:type="spellStart"/>
      <w:r w:rsidRPr="00040CF6">
        <w:rPr>
          <w:rFonts w:cs="Arial"/>
          <w:color w:val="000000"/>
        </w:rPr>
        <w:t>analiziraju</w:t>
      </w:r>
      <w:proofErr w:type="spellEnd"/>
      <w:r w:rsidRPr="00040CF6">
        <w:rPr>
          <w:rFonts w:cs="Arial"/>
          <w:color w:val="000000"/>
        </w:rPr>
        <w:t xml:space="preserve"> </w:t>
      </w:r>
      <w:proofErr w:type="spellStart"/>
      <w:r w:rsidRPr="00040CF6">
        <w:rPr>
          <w:rFonts w:cs="Arial"/>
          <w:color w:val="000000"/>
        </w:rPr>
        <w:t>povratne</w:t>
      </w:r>
      <w:proofErr w:type="spellEnd"/>
      <w:r w:rsidRPr="00040CF6">
        <w:rPr>
          <w:rFonts w:cs="Arial"/>
          <w:color w:val="000000"/>
        </w:rPr>
        <w:t xml:space="preserve"> </w:t>
      </w:r>
      <w:proofErr w:type="spellStart"/>
      <w:r w:rsidRPr="00040CF6">
        <w:rPr>
          <w:rFonts w:cs="Arial"/>
          <w:color w:val="000000"/>
        </w:rPr>
        <w:t>informacije</w:t>
      </w:r>
      <w:proofErr w:type="spellEnd"/>
      <w:r w:rsidRPr="00040CF6">
        <w:rPr>
          <w:rFonts w:cs="Arial"/>
          <w:color w:val="000000"/>
        </w:rPr>
        <w:t xml:space="preserve"> </w:t>
      </w:r>
      <w:proofErr w:type="spellStart"/>
      <w:r w:rsidRPr="00040CF6">
        <w:rPr>
          <w:rFonts w:cs="Arial"/>
          <w:color w:val="000000"/>
        </w:rPr>
        <w:t>korisnika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doći</w:t>
      </w:r>
      <w:proofErr w:type="spellEnd"/>
      <w:r w:rsidRPr="00040CF6">
        <w:rPr>
          <w:rFonts w:cs="Arial"/>
          <w:color w:val="000000"/>
        </w:rPr>
        <w:t xml:space="preserve"> do </w:t>
      </w:r>
      <w:proofErr w:type="spellStart"/>
      <w:r w:rsidRPr="00040CF6">
        <w:rPr>
          <w:rFonts w:cs="Arial"/>
          <w:color w:val="000000"/>
        </w:rPr>
        <w:t>stagnacije</w:t>
      </w:r>
      <w:proofErr w:type="spellEnd"/>
      <w:r w:rsidRPr="00040CF6">
        <w:rPr>
          <w:rFonts w:cs="Arial"/>
          <w:color w:val="000000"/>
        </w:rPr>
        <w:t xml:space="preserve">, </w:t>
      </w:r>
      <w:proofErr w:type="spellStart"/>
      <w:r w:rsidRPr="00040CF6">
        <w:rPr>
          <w:rFonts w:cs="Arial"/>
          <w:color w:val="000000"/>
        </w:rPr>
        <w:t>što</w:t>
      </w:r>
      <w:proofErr w:type="spellEnd"/>
      <w:r w:rsidRPr="00040CF6">
        <w:rPr>
          <w:rFonts w:cs="Arial"/>
          <w:color w:val="000000"/>
        </w:rPr>
        <w:t xml:space="preserve"> </w:t>
      </w:r>
      <w:proofErr w:type="spellStart"/>
      <w:r w:rsidRPr="00040CF6">
        <w:rPr>
          <w:rFonts w:cs="Arial"/>
          <w:color w:val="000000"/>
        </w:rPr>
        <w:t>će</w:t>
      </w:r>
      <w:proofErr w:type="spellEnd"/>
      <w:r w:rsidRPr="00040CF6">
        <w:rPr>
          <w:rFonts w:cs="Arial"/>
          <w:color w:val="000000"/>
        </w:rPr>
        <w:t xml:space="preserve"> </w:t>
      </w:r>
      <w:proofErr w:type="spellStart"/>
      <w:r w:rsidRPr="00040CF6">
        <w:rPr>
          <w:rFonts w:cs="Arial"/>
          <w:color w:val="000000"/>
        </w:rPr>
        <w:t>oslabiti</w:t>
      </w:r>
      <w:proofErr w:type="spellEnd"/>
      <w:r w:rsidRPr="00040CF6">
        <w:rPr>
          <w:rFonts w:cs="Arial"/>
          <w:color w:val="000000"/>
        </w:rPr>
        <w:t xml:space="preserve"> </w:t>
      </w:r>
      <w:proofErr w:type="spellStart"/>
      <w:r w:rsidRPr="00040CF6">
        <w:rPr>
          <w:rFonts w:cs="Arial"/>
          <w:color w:val="000000"/>
        </w:rPr>
        <w:t>svrhu</w:t>
      </w:r>
      <w:proofErr w:type="spellEnd"/>
      <w:r w:rsidRPr="00040CF6">
        <w:rPr>
          <w:rFonts w:cs="Arial"/>
          <w:color w:val="000000"/>
        </w:rPr>
        <w:t xml:space="preserve"> </w:t>
      </w:r>
      <w:proofErr w:type="spellStart"/>
      <w:r w:rsidRPr="00040CF6">
        <w:rPr>
          <w:rFonts w:cs="Arial"/>
          <w:color w:val="000000"/>
        </w:rPr>
        <w:t>partnerstva</w:t>
      </w:r>
      <w:proofErr w:type="spellEnd"/>
      <w:r w:rsidRPr="00040CF6">
        <w:rPr>
          <w:rFonts w:cs="Arial"/>
          <w:color w:val="000000"/>
        </w:rPr>
        <w:t>.</w:t>
      </w:r>
    </w:p>
    <w:p w14:paraId="07050EB1" w14:textId="77777777" w:rsidR="007B4B08" w:rsidRPr="00040CF6" w:rsidRDefault="007B4B08" w:rsidP="006872D3">
      <w:pPr>
        <w:numPr>
          <w:ilvl w:val="1"/>
          <w:numId w:val="127"/>
        </w:numPr>
        <w:shd w:val="clear" w:color="auto" w:fill="FFFFFF"/>
        <w:tabs>
          <w:tab w:val="clear" w:pos="1440"/>
          <w:tab w:val="num" w:pos="709"/>
        </w:tabs>
        <w:spacing w:before="100" w:beforeAutospacing="1" w:after="100" w:afterAutospacing="1"/>
        <w:ind w:left="709" w:hanging="283"/>
        <w:jc w:val="both"/>
        <w:rPr>
          <w:rFonts w:cs="Arial"/>
          <w:color w:val="000000"/>
        </w:rPr>
      </w:pPr>
      <w:proofErr w:type="spellStart"/>
      <w:r w:rsidRPr="00040CF6">
        <w:rPr>
          <w:rFonts w:cs="Arial"/>
          <w:color w:val="000000"/>
        </w:rPr>
        <w:t>Neuspeh</w:t>
      </w:r>
      <w:proofErr w:type="spellEnd"/>
      <w:r w:rsidRPr="00040CF6">
        <w:rPr>
          <w:rFonts w:cs="Arial"/>
          <w:color w:val="000000"/>
        </w:rPr>
        <w:t xml:space="preserve"> u </w:t>
      </w:r>
      <w:proofErr w:type="spellStart"/>
      <w:r w:rsidRPr="00040CF6">
        <w:rPr>
          <w:rFonts w:cs="Arial"/>
          <w:color w:val="000000"/>
        </w:rPr>
        <w:t>prihvatanju</w:t>
      </w:r>
      <w:proofErr w:type="spellEnd"/>
      <w:r w:rsidRPr="00040CF6">
        <w:rPr>
          <w:rFonts w:cs="Arial"/>
          <w:color w:val="000000"/>
        </w:rPr>
        <w:t xml:space="preserve"> </w:t>
      </w:r>
      <w:proofErr w:type="spellStart"/>
      <w:r w:rsidRPr="00040CF6">
        <w:rPr>
          <w:rFonts w:cs="Arial"/>
          <w:color w:val="000000"/>
        </w:rPr>
        <w:t>preporuka</w:t>
      </w:r>
      <w:proofErr w:type="spellEnd"/>
      <w:r w:rsidRPr="00040CF6">
        <w:rPr>
          <w:rFonts w:cs="Arial"/>
          <w:color w:val="000000"/>
        </w:rPr>
        <w:t xml:space="preserve"> za </w:t>
      </w:r>
      <w:proofErr w:type="spellStart"/>
      <w:r w:rsidRPr="00040CF6">
        <w:rPr>
          <w:rFonts w:cs="Arial"/>
          <w:color w:val="000000"/>
        </w:rPr>
        <w:t>poboljšanje</w:t>
      </w:r>
      <w:proofErr w:type="spellEnd"/>
      <w:r w:rsidRPr="00040CF6">
        <w:rPr>
          <w:rFonts w:cs="Arial"/>
          <w:color w:val="000000"/>
        </w:rPr>
        <w:t xml:space="preserve"> </w:t>
      </w:r>
      <w:proofErr w:type="spellStart"/>
      <w:r w:rsidRPr="00040CF6">
        <w:rPr>
          <w:rFonts w:cs="Arial"/>
          <w:color w:val="000000"/>
        </w:rPr>
        <w:t>ili</w:t>
      </w:r>
      <w:proofErr w:type="spellEnd"/>
      <w:r w:rsidRPr="00040CF6">
        <w:rPr>
          <w:rFonts w:cs="Arial"/>
          <w:color w:val="000000"/>
        </w:rPr>
        <w:t xml:space="preserve"> </w:t>
      </w:r>
      <w:proofErr w:type="spellStart"/>
      <w:r w:rsidRPr="00040CF6">
        <w:rPr>
          <w:rFonts w:cs="Arial"/>
          <w:color w:val="000000"/>
        </w:rPr>
        <w:t>ukoliko</w:t>
      </w:r>
      <w:proofErr w:type="spellEnd"/>
      <w:r w:rsidRPr="00040CF6">
        <w:rPr>
          <w:rFonts w:cs="Arial"/>
          <w:color w:val="000000"/>
        </w:rPr>
        <w:t xml:space="preserve"> se ne </w:t>
      </w:r>
      <w:proofErr w:type="spellStart"/>
      <w:r w:rsidRPr="00040CF6">
        <w:rPr>
          <w:rFonts w:cs="Arial"/>
          <w:color w:val="000000"/>
        </w:rPr>
        <w:t>prepoznaju</w:t>
      </w:r>
      <w:proofErr w:type="spellEnd"/>
      <w:r w:rsidRPr="00040CF6">
        <w:rPr>
          <w:rFonts w:cs="Arial"/>
          <w:color w:val="000000"/>
        </w:rPr>
        <w:t xml:space="preserve"> </w:t>
      </w:r>
      <w:proofErr w:type="spellStart"/>
      <w:r w:rsidRPr="00040CF6">
        <w:rPr>
          <w:rFonts w:cs="Arial"/>
          <w:color w:val="000000"/>
        </w:rPr>
        <w:t>problemi</w:t>
      </w:r>
      <w:proofErr w:type="spellEnd"/>
      <w:r w:rsidRPr="00040CF6">
        <w:rPr>
          <w:rFonts w:cs="Arial"/>
          <w:color w:val="000000"/>
        </w:rPr>
        <w:t xml:space="preserve"> u </w:t>
      </w:r>
      <w:proofErr w:type="spellStart"/>
      <w:r w:rsidRPr="00040CF6">
        <w:rPr>
          <w:rFonts w:cs="Arial"/>
          <w:color w:val="000000"/>
        </w:rPr>
        <w:t>operacijama</w:t>
      </w:r>
      <w:proofErr w:type="spellEnd"/>
      <w:r w:rsidRPr="00040CF6">
        <w:rPr>
          <w:rFonts w:cs="Arial"/>
          <w:color w:val="000000"/>
        </w:rPr>
        <w:t xml:space="preserve"> </w:t>
      </w:r>
      <w:proofErr w:type="spellStart"/>
      <w:r w:rsidRPr="00040CF6">
        <w:rPr>
          <w:rFonts w:cs="Arial"/>
          <w:color w:val="000000"/>
        </w:rPr>
        <w:t>može</w:t>
      </w:r>
      <w:proofErr w:type="spellEnd"/>
      <w:r w:rsidRPr="00040CF6">
        <w:rPr>
          <w:rFonts w:cs="Arial"/>
          <w:color w:val="000000"/>
        </w:rPr>
        <w:t xml:space="preserve"> </w:t>
      </w:r>
      <w:proofErr w:type="spellStart"/>
      <w:r w:rsidRPr="00040CF6">
        <w:rPr>
          <w:rFonts w:cs="Arial"/>
          <w:color w:val="000000"/>
        </w:rPr>
        <w:t>dovesti</w:t>
      </w:r>
      <w:proofErr w:type="spellEnd"/>
      <w:r w:rsidRPr="00040CF6">
        <w:rPr>
          <w:rFonts w:cs="Arial"/>
          <w:color w:val="000000"/>
        </w:rPr>
        <w:t xml:space="preserve"> do </w:t>
      </w:r>
      <w:proofErr w:type="spellStart"/>
      <w:r w:rsidRPr="00040CF6">
        <w:rPr>
          <w:rFonts w:cs="Arial"/>
          <w:color w:val="000000"/>
        </w:rPr>
        <w:t>nezadovoljstva</w:t>
      </w:r>
      <w:proofErr w:type="spellEnd"/>
      <w:r w:rsidRPr="00040CF6">
        <w:rPr>
          <w:rFonts w:cs="Arial"/>
          <w:color w:val="000000"/>
        </w:rPr>
        <w:t xml:space="preserve"> </w:t>
      </w:r>
      <w:proofErr w:type="spellStart"/>
      <w:r w:rsidRPr="00040CF6">
        <w:rPr>
          <w:rFonts w:cs="Arial"/>
          <w:color w:val="000000"/>
        </w:rPr>
        <w:t>među</w:t>
      </w:r>
      <w:proofErr w:type="spellEnd"/>
      <w:r w:rsidRPr="00040CF6">
        <w:rPr>
          <w:rFonts w:cs="Arial"/>
          <w:color w:val="000000"/>
        </w:rPr>
        <w:t xml:space="preserve"> </w:t>
      </w:r>
      <w:proofErr w:type="spellStart"/>
      <w:r w:rsidRPr="00040CF6">
        <w:rPr>
          <w:rFonts w:cs="Arial"/>
          <w:color w:val="000000"/>
        </w:rPr>
        <w:t>partnerima</w:t>
      </w:r>
      <w:proofErr w:type="spellEnd"/>
      <w:r w:rsidRPr="00040CF6">
        <w:rPr>
          <w:rFonts w:cs="Arial"/>
          <w:color w:val="000000"/>
        </w:rPr>
        <w:t>.</w:t>
      </w:r>
    </w:p>
    <w:p w14:paraId="6811601C" w14:textId="77777777" w:rsidR="007B4B08" w:rsidRPr="00B80411" w:rsidRDefault="007B4B08" w:rsidP="007B4B08">
      <w:pPr>
        <w:spacing w:before="100" w:beforeAutospacing="1" w:after="100" w:afterAutospacing="1"/>
        <w:ind w:left="284"/>
        <w:jc w:val="both"/>
        <w:rPr>
          <w:rFonts w:eastAsia="Times New Roman" w:cstheme="minorHAnsi"/>
        </w:rPr>
      </w:pPr>
      <w:r>
        <w:rPr>
          <w:rStyle w:val="Strong"/>
          <w:rFonts w:cs="Arial"/>
          <w:color w:val="000000"/>
          <w:bdr w:val="none" w:sz="0" w:space="0" w:color="auto" w:frame="1"/>
        </w:rPr>
        <w:t xml:space="preserve">7) </w:t>
      </w:r>
      <w:proofErr w:type="spellStart"/>
      <w:r w:rsidRPr="004936FB">
        <w:rPr>
          <w:rFonts w:eastAsia="Times New Roman" w:cstheme="minorHAnsi"/>
          <w:b/>
          <w:bCs/>
          <w:u w:val="single"/>
        </w:rPr>
        <w:t>Nepočinjanje</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ili</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neispunjavanje</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ugovorenih</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rokova</w:t>
      </w:r>
      <w:proofErr w:type="spellEnd"/>
      <w:r w:rsidRPr="004E1BA2">
        <w:rPr>
          <w:rFonts w:eastAsia="Times New Roman" w:cstheme="minorHAnsi"/>
          <w:bCs/>
        </w:rPr>
        <w:t>:</w:t>
      </w:r>
    </w:p>
    <w:p w14:paraId="7DA0FAC5" w14:textId="77777777" w:rsidR="007B4B08" w:rsidRPr="00B34FB0" w:rsidRDefault="007B4B08" w:rsidP="006872D3">
      <w:pPr>
        <w:numPr>
          <w:ilvl w:val="1"/>
          <w:numId w:val="56"/>
        </w:numPr>
        <w:spacing w:before="100" w:beforeAutospacing="1" w:after="100" w:afterAutospacing="1"/>
        <w:jc w:val="both"/>
        <w:rPr>
          <w:rFonts w:eastAsia="Times New Roman" w:cstheme="minorHAnsi"/>
          <w:lang w:val="pl-PL"/>
        </w:rPr>
      </w:pPr>
      <w:r w:rsidRPr="00B34FB0">
        <w:rPr>
          <w:rFonts w:eastAsia="Times New Roman" w:cstheme="minorHAnsi"/>
          <w:lang w:val="pl-PL"/>
        </w:rPr>
        <w:t>Ako partner ne započne ili ne završi aktivnosti u skladu sa definisanim rokovima za bilo koju fazu, bez opravdanih razloga, naručilac ima pravo na raskid ugovora. Kašnjenje se može opravdati samo usled događaja više sile ili drugih objektivnih razloga koji nisu mogli biti predviđeni.</w:t>
      </w:r>
    </w:p>
    <w:p w14:paraId="23C14749" w14:textId="77777777" w:rsidR="007B4B08" w:rsidRPr="004936FB" w:rsidRDefault="007B4B08" w:rsidP="007B4B08">
      <w:pPr>
        <w:spacing w:before="100" w:beforeAutospacing="1" w:after="100" w:afterAutospacing="1"/>
        <w:ind w:left="360"/>
        <w:jc w:val="both"/>
        <w:rPr>
          <w:rFonts w:eastAsia="Times New Roman" w:cstheme="minorHAnsi"/>
          <w:b/>
          <w:u w:val="single"/>
        </w:rPr>
      </w:pPr>
      <w:r>
        <w:rPr>
          <w:rFonts w:eastAsia="Times New Roman" w:cstheme="minorHAnsi"/>
          <w:b/>
          <w:bCs/>
          <w:u w:val="single"/>
        </w:rPr>
        <w:t xml:space="preserve">8) </w:t>
      </w:r>
      <w:proofErr w:type="spellStart"/>
      <w:r w:rsidRPr="004936FB">
        <w:rPr>
          <w:rFonts w:eastAsia="Times New Roman" w:cstheme="minorHAnsi"/>
          <w:b/>
          <w:bCs/>
          <w:u w:val="single"/>
        </w:rPr>
        <w:t>Povreda</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ugovornih</w:t>
      </w:r>
      <w:proofErr w:type="spellEnd"/>
      <w:r w:rsidRPr="004936FB">
        <w:rPr>
          <w:rFonts w:eastAsia="Times New Roman" w:cstheme="minorHAnsi"/>
          <w:b/>
          <w:bCs/>
          <w:u w:val="single"/>
        </w:rPr>
        <w:t xml:space="preserve"> </w:t>
      </w:r>
      <w:proofErr w:type="spellStart"/>
      <w:r w:rsidRPr="004936FB">
        <w:rPr>
          <w:rFonts w:eastAsia="Times New Roman" w:cstheme="minorHAnsi"/>
          <w:b/>
          <w:bCs/>
          <w:u w:val="single"/>
        </w:rPr>
        <w:t>obaveza</w:t>
      </w:r>
      <w:proofErr w:type="spellEnd"/>
      <w:r w:rsidRPr="004936FB">
        <w:rPr>
          <w:rFonts w:eastAsia="Times New Roman" w:cstheme="minorHAnsi"/>
          <w:b/>
          <w:bCs/>
          <w:u w:val="single"/>
        </w:rPr>
        <w:t>:</w:t>
      </w:r>
    </w:p>
    <w:p w14:paraId="48D88EC4" w14:textId="77777777" w:rsidR="007B4B08" w:rsidRPr="00B71B0B" w:rsidRDefault="007B4B08" w:rsidP="006872D3">
      <w:pPr>
        <w:numPr>
          <w:ilvl w:val="1"/>
          <w:numId w:val="57"/>
        </w:numPr>
        <w:spacing w:before="100" w:beforeAutospacing="1" w:after="100" w:afterAutospacing="1"/>
        <w:jc w:val="both"/>
        <w:rPr>
          <w:rFonts w:eastAsia="Times New Roman" w:cstheme="minorHAnsi"/>
        </w:rPr>
      </w:pPr>
      <w:r w:rsidRPr="00B71B0B">
        <w:rPr>
          <w:rFonts w:eastAsia="Times New Roman" w:cstheme="minorHAnsi"/>
        </w:rPr>
        <w:t xml:space="preserve">Partner </w:t>
      </w:r>
      <w:proofErr w:type="spellStart"/>
      <w:r w:rsidRPr="00B71B0B">
        <w:rPr>
          <w:rFonts w:eastAsia="Times New Roman" w:cstheme="minorHAnsi"/>
        </w:rPr>
        <w:t>povredi</w:t>
      </w:r>
      <w:proofErr w:type="spellEnd"/>
      <w:r w:rsidRPr="00B71B0B">
        <w:rPr>
          <w:rFonts w:eastAsia="Times New Roman" w:cstheme="minorHAnsi"/>
        </w:rPr>
        <w:t xml:space="preserve"> </w:t>
      </w:r>
      <w:proofErr w:type="spellStart"/>
      <w:r w:rsidRPr="00B71B0B">
        <w:rPr>
          <w:rFonts w:eastAsia="Times New Roman" w:cstheme="minorHAnsi"/>
        </w:rPr>
        <w:t>odredbe</w:t>
      </w:r>
      <w:proofErr w:type="spellEnd"/>
      <w:r w:rsidRPr="00B71B0B">
        <w:rPr>
          <w:rFonts w:eastAsia="Times New Roman" w:cstheme="minorHAnsi"/>
        </w:rPr>
        <w:t xml:space="preserve"> </w:t>
      </w:r>
      <w:proofErr w:type="spellStart"/>
      <w:r w:rsidRPr="00B71B0B">
        <w:rPr>
          <w:rFonts w:eastAsia="Times New Roman" w:cstheme="minorHAnsi"/>
        </w:rPr>
        <w:t>ugovora</w:t>
      </w:r>
      <w:proofErr w:type="spellEnd"/>
      <w:r w:rsidRPr="00B71B0B">
        <w:rPr>
          <w:rFonts w:eastAsia="Times New Roman" w:cstheme="minorHAnsi"/>
        </w:rPr>
        <w:t xml:space="preserve">, </w:t>
      </w:r>
      <w:proofErr w:type="spellStart"/>
      <w:r w:rsidRPr="00B71B0B">
        <w:rPr>
          <w:rFonts w:eastAsia="Times New Roman" w:cstheme="minorHAnsi"/>
        </w:rPr>
        <w:t>uključujući</w:t>
      </w:r>
      <w:proofErr w:type="spellEnd"/>
      <w:r w:rsidRPr="00B71B0B">
        <w:rPr>
          <w:rFonts w:eastAsia="Times New Roman" w:cstheme="minorHAnsi"/>
        </w:rPr>
        <w:t xml:space="preserve">, </w:t>
      </w:r>
      <w:proofErr w:type="spellStart"/>
      <w:r w:rsidRPr="00B71B0B">
        <w:rPr>
          <w:rFonts w:eastAsia="Times New Roman" w:cstheme="minorHAnsi"/>
        </w:rPr>
        <w:t>ali</w:t>
      </w:r>
      <w:proofErr w:type="spellEnd"/>
      <w:r w:rsidRPr="00B71B0B">
        <w:rPr>
          <w:rFonts w:eastAsia="Times New Roman" w:cstheme="minorHAnsi"/>
        </w:rPr>
        <w:t xml:space="preserve"> ne </w:t>
      </w:r>
      <w:proofErr w:type="spellStart"/>
      <w:r w:rsidRPr="00B71B0B">
        <w:rPr>
          <w:rFonts w:eastAsia="Times New Roman" w:cstheme="minorHAnsi"/>
        </w:rPr>
        <w:t>ograničavajući</w:t>
      </w:r>
      <w:proofErr w:type="spellEnd"/>
      <w:r w:rsidRPr="00B71B0B">
        <w:rPr>
          <w:rFonts w:eastAsia="Times New Roman" w:cstheme="minorHAnsi"/>
        </w:rPr>
        <w:t xml:space="preserve"> se </w:t>
      </w:r>
      <w:proofErr w:type="spellStart"/>
      <w:r w:rsidRPr="00B71B0B">
        <w:rPr>
          <w:rFonts w:eastAsia="Times New Roman" w:cstheme="minorHAnsi"/>
        </w:rPr>
        <w:t>na</w:t>
      </w:r>
      <w:proofErr w:type="spellEnd"/>
      <w:r w:rsidRPr="00B71B0B">
        <w:rPr>
          <w:rFonts w:eastAsia="Times New Roman" w:cstheme="minorHAnsi"/>
        </w:rPr>
        <w:t>:</w:t>
      </w:r>
    </w:p>
    <w:p w14:paraId="36E9C77A" w14:textId="77777777" w:rsidR="007B4B08" w:rsidRPr="00B71B0B" w:rsidRDefault="007B4B08" w:rsidP="006872D3">
      <w:pPr>
        <w:numPr>
          <w:ilvl w:val="2"/>
          <w:numId w:val="58"/>
        </w:numPr>
        <w:spacing w:before="100" w:beforeAutospacing="1" w:after="100" w:afterAutospacing="1"/>
        <w:jc w:val="both"/>
        <w:rPr>
          <w:rFonts w:eastAsia="Times New Roman" w:cstheme="minorHAnsi"/>
        </w:rPr>
      </w:pPr>
      <w:proofErr w:type="spellStart"/>
      <w:r w:rsidRPr="00B71B0B">
        <w:rPr>
          <w:rFonts w:eastAsia="Times New Roman" w:cstheme="minorHAnsi"/>
        </w:rPr>
        <w:t>Povredu</w:t>
      </w:r>
      <w:proofErr w:type="spellEnd"/>
      <w:r w:rsidRPr="00B71B0B">
        <w:rPr>
          <w:rFonts w:eastAsia="Times New Roman" w:cstheme="minorHAnsi"/>
        </w:rPr>
        <w:t xml:space="preserve"> </w:t>
      </w:r>
      <w:proofErr w:type="spellStart"/>
      <w:r w:rsidRPr="00B71B0B">
        <w:rPr>
          <w:rFonts w:eastAsia="Times New Roman" w:cstheme="minorHAnsi"/>
        </w:rPr>
        <w:t>poverljivosti</w:t>
      </w:r>
      <w:proofErr w:type="spellEnd"/>
      <w:r w:rsidRPr="00B71B0B">
        <w:rPr>
          <w:rFonts w:eastAsia="Times New Roman" w:cstheme="minorHAnsi"/>
        </w:rPr>
        <w:t xml:space="preserve"> </w:t>
      </w:r>
      <w:proofErr w:type="spellStart"/>
      <w:r w:rsidRPr="00B71B0B">
        <w:rPr>
          <w:rFonts w:eastAsia="Times New Roman" w:cstheme="minorHAnsi"/>
        </w:rPr>
        <w:t>podataka</w:t>
      </w:r>
      <w:proofErr w:type="spellEnd"/>
      <w:r w:rsidRPr="00B71B0B">
        <w:rPr>
          <w:rFonts w:eastAsia="Times New Roman" w:cstheme="minorHAnsi"/>
        </w:rPr>
        <w:t xml:space="preserve"> </w:t>
      </w:r>
      <w:proofErr w:type="spellStart"/>
      <w:r w:rsidRPr="00B71B0B">
        <w:rPr>
          <w:rFonts w:eastAsia="Times New Roman" w:cstheme="minorHAnsi"/>
        </w:rPr>
        <w:t>ili</w:t>
      </w:r>
      <w:proofErr w:type="spellEnd"/>
      <w:r w:rsidRPr="00B71B0B">
        <w:rPr>
          <w:rFonts w:eastAsia="Times New Roman" w:cstheme="minorHAnsi"/>
        </w:rPr>
        <w:t xml:space="preserve"> </w:t>
      </w:r>
      <w:proofErr w:type="spellStart"/>
      <w:r w:rsidRPr="00B71B0B">
        <w:rPr>
          <w:rFonts w:eastAsia="Times New Roman" w:cstheme="minorHAnsi"/>
        </w:rPr>
        <w:t>narušavanje</w:t>
      </w:r>
      <w:proofErr w:type="spellEnd"/>
      <w:r w:rsidRPr="00B71B0B">
        <w:rPr>
          <w:rFonts w:eastAsia="Times New Roman" w:cstheme="minorHAnsi"/>
        </w:rPr>
        <w:t xml:space="preserve"> </w:t>
      </w:r>
      <w:proofErr w:type="spellStart"/>
      <w:r w:rsidRPr="00B71B0B">
        <w:rPr>
          <w:rFonts w:eastAsia="Times New Roman" w:cstheme="minorHAnsi"/>
        </w:rPr>
        <w:t>tehničkih</w:t>
      </w:r>
      <w:proofErr w:type="spellEnd"/>
      <w:r w:rsidRPr="00B71B0B">
        <w:rPr>
          <w:rFonts w:eastAsia="Times New Roman" w:cstheme="minorHAnsi"/>
        </w:rPr>
        <w:t xml:space="preserve"> </w:t>
      </w:r>
      <w:proofErr w:type="spellStart"/>
      <w:r w:rsidRPr="00B71B0B">
        <w:rPr>
          <w:rFonts w:eastAsia="Times New Roman" w:cstheme="minorHAnsi"/>
        </w:rPr>
        <w:t>standarda</w:t>
      </w:r>
      <w:proofErr w:type="spellEnd"/>
      <w:r w:rsidRPr="00B71B0B">
        <w:rPr>
          <w:rFonts w:eastAsia="Times New Roman" w:cstheme="minorHAnsi"/>
        </w:rPr>
        <w:t>.</w:t>
      </w:r>
    </w:p>
    <w:p w14:paraId="419657BB" w14:textId="77777777" w:rsidR="007B4B08" w:rsidRPr="00B71B0B" w:rsidRDefault="007B4B08" w:rsidP="006872D3">
      <w:pPr>
        <w:numPr>
          <w:ilvl w:val="2"/>
          <w:numId w:val="58"/>
        </w:numPr>
        <w:spacing w:before="100" w:beforeAutospacing="1" w:after="100" w:afterAutospacing="1"/>
        <w:jc w:val="both"/>
        <w:rPr>
          <w:rFonts w:eastAsia="Times New Roman" w:cstheme="minorHAnsi"/>
        </w:rPr>
      </w:pPr>
      <w:proofErr w:type="spellStart"/>
      <w:r w:rsidRPr="00B71B0B">
        <w:rPr>
          <w:rFonts w:eastAsia="Times New Roman" w:cstheme="minorHAnsi"/>
        </w:rPr>
        <w:t>Neadekvatnu</w:t>
      </w:r>
      <w:proofErr w:type="spellEnd"/>
      <w:r w:rsidRPr="00B71B0B">
        <w:rPr>
          <w:rFonts w:eastAsia="Times New Roman" w:cstheme="minorHAnsi"/>
        </w:rPr>
        <w:t xml:space="preserve"> </w:t>
      </w:r>
      <w:proofErr w:type="spellStart"/>
      <w:r w:rsidRPr="00B71B0B">
        <w:rPr>
          <w:rFonts w:eastAsia="Times New Roman" w:cstheme="minorHAnsi"/>
        </w:rPr>
        <w:t>saradnju</w:t>
      </w:r>
      <w:proofErr w:type="spellEnd"/>
      <w:r w:rsidRPr="00B71B0B">
        <w:rPr>
          <w:rFonts w:eastAsia="Times New Roman" w:cstheme="minorHAnsi"/>
        </w:rPr>
        <w:t xml:space="preserve"> </w:t>
      </w:r>
      <w:proofErr w:type="spellStart"/>
      <w:r w:rsidRPr="00B71B0B">
        <w:rPr>
          <w:rFonts w:eastAsia="Times New Roman" w:cstheme="minorHAnsi"/>
        </w:rPr>
        <w:t>sa</w:t>
      </w:r>
      <w:proofErr w:type="spellEnd"/>
      <w:r w:rsidRPr="00B71B0B">
        <w:rPr>
          <w:rFonts w:eastAsia="Times New Roman" w:cstheme="minorHAnsi"/>
        </w:rPr>
        <w:t xml:space="preserve"> </w:t>
      </w:r>
      <w:proofErr w:type="spellStart"/>
      <w:r w:rsidRPr="00B71B0B">
        <w:rPr>
          <w:rFonts w:eastAsia="Times New Roman" w:cstheme="minorHAnsi"/>
        </w:rPr>
        <w:t>naručiocem</w:t>
      </w:r>
      <w:proofErr w:type="spellEnd"/>
      <w:r w:rsidRPr="00B71B0B">
        <w:rPr>
          <w:rFonts w:eastAsia="Times New Roman" w:cstheme="minorHAnsi"/>
        </w:rPr>
        <w:t xml:space="preserve"> </w:t>
      </w:r>
      <w:proofErr w:type="spellStart"/>
      <w:r w:rsidRPr="00B71B0B">
        <w:rPr>
          <w:rFonts w:eastAsia="Times New Roman" w:cstheme="minorHAnsi"/>
        </w:rPr>
        <w:t>tokom</w:t>
      </w:r>
      <w:proofErr w:type="spellEnd"/>
      <w:r w:rsidRPr="00B71B0B">
        <w:rPr>
          <w:rFonts w:eastAsia="Times New Roman" w:cstheme="minorHAnsi"/>
        </w:rPr>
        <w:t xml:space="preserve"> </w:t>
      </w:r>
      <w:proofErr w:type="spellStart"/>
      <w:r w:rsidRPr="00B71B0B">
        <w:rPr>
          <w:rFonts w:eastAsia="Times New Roman" w:cstheme="minorHAnsi"/>
        </w:rPr>
        <w:t>faza</w:t>
      </w:r>
      <w:proofErr w:type="spellEnd"/>
      <w:r w:rsidRPr="00B71B0B">
        <w:rPr>
          <w:rFonts w:eastAsia="Times New Roman" w:cstheme="minorHAnsi"/>
        </w:rPr>
        <w:t xml:space="preserve"> </w:t>
      </w:r>
      <w:proofErr w:type="spellStart"/>
      <w:r w:rsidRPr="00B71B0B">
        <w:rPr>
          <w:rFonts w:eastAsia="Times New Roman" w:cstheme="minorHAnsi"/>
        </w:rPr>
        <w:t>partnerstva</w:t>
      </w:r>
      <w:proofErr w:type="spellEnd"/>
      <w:r w:rsidRPr="00B71B0B">
        <w:rPr>
          <w:rFonts w:eastAsia="Times New Roman" w:cstheme="minorHAnsi"/>
        </w:rPr>
        <w:t>.</w:t>
      </w:r>
    </w:p>
    <w:p w14:paraId="3FB0748E" w14:textId="77777777" w:rsidR="001D7E30" w:rsidRDefault="001D7E30" w:rsidP="003635DD">
      <w:pPr>
        <w:ind w:left="720"/>
        <w:jc w:val="both"/>
        <w:rPr>
          <w:rFonts w:eastAsia="Times New Roman" w:cstheme="minorHAnsi"/>
        </w:rPr>
      </w:pPr>
    </w:p>
    <w:p w14:paraId="6F743A55" w14:textId="77777777" w:rsidR="001D7E30" w:rsidRDefault="00CB5FC3" w:rsidP="001D7E30">
      <w:pPr>
        <w:pStyle w:val="NormalWeb"/>
        <w:jc w:val="center"/>
        <w:rPr>
          <w:rFonts w:asciiTheme="minorHAnsi" w:hAnsiTheme="minorHAnsi" w:cstheme="minorHAnsi"/>
        </w:rPr>
      </w:pPr>
      <w:r>
        <w:rPr>
          <w:rFonts w:asciiTheme="minorHAnsi" w:hAnsiTheme="minorHAnsi" w:cstheme="minorHAnsi"/>
        </w:rPr>
        <w:t>FINANSIJSKE GARANCIJE</w:t>
      </w:r>
    </w:p>
    <w:p w14:paraId="58EECB69" w14:textId="02FCC0C9" w:rsidR="001D7E30" w:rsidRDefault="001D7E30" w:rsidP="001D7E30">
      <w:pPr>
        <w:pStyle w:val="NormalWeb"/>
        <w:jc w:val="center"/>
        <w:rPr>
          <w:rFonts w:asciiTheme="minorHAnsi" w:hAnsiTheme="minorHAnsi" w:cstheme="minorHAnsi"/>
        </w:rPr>
      </w:pPr>
      <w:proofErr w:type="spellStart"/>
      <w:r w:rsidRPr="00641406">
        <w:rPr>
          <w:rFonts w:asciiTheme="minorHAnsi" w:hAnsiTheme="minorHAnsi" w:cstheme="minorHAnsi"/>
        </w:rPr>
        <w:t>Član</w:t>
      </w:r>
      <w:proofErr w:type="spellEnd"/>
      <w:r>
        <w:rPr>
          <w:rFonts w:asciiTheme="minorHAnsi" w:hAnsiTheme="minorHAnsi" w:cstheme="minorHAnsi"/>
        </w:rPr>
        <w:t xml:space="preserve"> </w:t>
      </w:r>
      <w:r w:rsidR="003635DD">
        <w:rPr>
          <w:rFonts w:asciiTheme="minorHAnsi" w:hAnsiTheme="minorHAnsi" w:cstheme="minorHAnsi"/>
        </w:rPr>
        <w:t>1</w:t>
      </w:r>
      <w:r w:rsidR="007A403C">
        <w:rPr>
          <w:rFonts w:asciiTheme="minorHAnsi" w:hAnsiTheme="minorHAnsi" w:cstheme="minorHAnsi"/>
        </w:rPr>
        <w:t>2</w:t>
      </w:r>
      <w:r w:rsidRPr="00641406">
        <w:rPr>
          <w:rFonts w:asciiTheme="minorHAnsi" w:hAnsiTheme="minorHAnsi" w:cstheme="minorHAnsi"/>
        </w:rPr>
        <w:t>.</w:t>
      </w:r>
    </w:p>
    <w:p w14:paraId="5BFE50C9" w14:textId="77777777" w:rsidR="005D4A4B" w:rsidRPr="00963AF1" w:rsidRDefault="001D7E30" w:rsidP="009476F4">
      <w:pPr>
        <w:pStyle w:val="BodyText"/>
        <w:spacing w:before="100" w:beforeAutospacing="1" w:after="100" w:afterAutospacing="1" w:line="276" w:lineRule="auto"/>
        <w:ind w:left="0" w:right="193"/>
        <w:rPr>
          <w:rFonts w:asciiTheme="minorHAnsi" w:hAnsiTheme="minorHAnsi" w:cstheme="minorHAnsi"/>
          <w:lang w:val="sr-Latn-RS"/>
        </w:rPr>
      </w:pPr>
      <w:r w:rsidRPr="004F1FD5">
        <w:rPr>
          <w:rFonts w:asciiTheme="minorHAnsi" w:hAnsiTheme="minorHAnsi" w:cstheme="minorHAnsi"/>
          <w:bCs/>
        </w:rPr>
        <w:t xml:space="preserve">Partner </w:t>
      </w:r>
      <w:r w:rsidRPr="004F1FD5">
        <w:rPr>
          <w:rFonts w:asciiTheme="minorHAnsi" w:hAnsiTheme="minorHAnsi" w:cstheme="minorHAnsi"/>
          <w:lang w:val="sr-Cyrl-RS"/>
        </w:rPr>
        <w:t>se obavezuje da naručiocu uz potpisan ugovor</w:t>
      </w:r>
      <w:r w:rsidR="007B4B08">
        <w:rPr>
          <w:rFonts w:asciiTheme="minorHAnsi" w:hAnsiTheme="minorHAnsi" w:cstheme="minorHAnsi"/>
          <w:lang w:val="sr-Latn-RS"/>
        </w:rPr>
        <w:t>, a najkasnije u roku od 15</w:t>
      </w:r>
      <w:r w:rsidRPr="004F1FD5">
        <w:rPr>
          <w:rFonts w:asciiTheme="minorHAnsi" w:hAnsiTheme="minorHAnsi" w:cstheme="minorHAnsi"/>
          <w:lang w:val="sr-Latn-RS"/>
        </w:rPr>
        <w:t xml:space="preserve"> dana od dana potpisivanja ugovora, dostavi bankarsku garanciju kao sredstvo obezbeđenja za ispunjenje ugovornih obaveza. Bankarska garancija</w:t>
      </w:r>
      <w:r w:rsidR="00CB5FC3">
        <w:rPr>
          <w:rFonts w:asciiTheme="minorHAnsi" w:hAnsiTheme="minorHAnsi" w:cstheme="minorHAnsi"/>
          <w:lang w:val="sr-Latn-RS"/>
        </w:rPr>
        <w:t xml:space="preserve"> </w:t>
      </w:r>
      <w:r w:rsidRPr="004F1FD5">
        <w:rPr>
          <w:rFonts w:asciiTheme="minorHAnsi" w:hAnsiTheme="minorHAnsi" w:cstheme="minorHAnsi"/>
          <w:lang w:val="sr-Latn-RS"/>
        </w:rPr>
        <w:t xml:space="preserve">mora biti </w:t>
      </w:r>
      <w:r w:rsidRPr="00963AF1">
        <w:rPr>
          <w:rFonts w:asciiTheme="minorHAnsi" w:hAnsiTheme="minorHAnsi" w:cstheme="minorHAnsi"/>
          <w:lang w:val="sr-Latn-RS"/>
        </w:rPr>
        <w:t xml:space="preserve">bezuslovna, neopoziva, bez prava na prigovor, na prvi poziv plativa, u iznosu od 10% od ukupno ugovorene cene, bez PDV-a, sa rokom važenja najmanje 90 (devedeset) dana dužim od roka za izvršenje ugovorenog posla u celini. </w:t>
      </w:r>
    </w:p>
    <w:p w14:paraId="466E2076" w14:textId="77777777" w:rsidR="001D7E30" w:rsidRPr="005D4A4B" w:rsidRDefault="001D7E30" w:rsidP="001D7E30">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 xml:space="preserve">Ukoliko se u toku trajanja ugovora produže rokovi za izvršenje ugovorne obaveze, Partner je dužan da produži važnost bankarske garancije za </w:t>
      </w:r>
      <w:r w:rsidR="00CB5FC3" w:rsidRPr="00963AF1">
        <w:rPr>
          <w:rFonts w:asciiTheme="minorHAnsi" w:hAnsiTheme="minorHAnsi" w:cstheme="minorHAnsi"/>
          <w:lang w:val="sr-Latn-RS"/>
        </w:rPr>
        <w:t xml:space="preserve">ispunjenje ugovornih obaveza. </w:t>
      </w:r>
      <w:r w:rsidRPr="00963AF1">
        <w:rPr>
          <w:rFonts w:asciiTheme="minorHAnsi" w:hAnsiTheme="minorHAnsi" w:cstheme="minorHAnsi"/>
          <w:lang w:val="sr-Latn-RS"/>
        </w:rPr>
        <w:t xml:space="preserve">Ukoliko Partner ne produži rok važenja bankarske garancije u navedenom roku Naručilac može u celini naplatiti bankarsku garanciju, a može i raskinuti ugovor. </w:t>
      </w:r>
    </w:p>
    <w:p w14:paraId="09E028DC" w14:textId="77777777" w:rsidR="001D7E30" w:rsidRPr="00963AF1" w:rsidRDefault="001D7E30" w:rsidP="001D7E30">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 xml:space="preserve">Bankarska garancija </w:t>
      </w:r>
      <w:r w:rsidR="00CB5FC3" w:rsidRPr="00963AF1">
        <w:rPr>
          <w:rFonts w:asciiTheme="minorHAnsi" w:hAnsiTheme="minorHAnsi" w:cstheme="minorHAnsi"/>
          <w:lang w:val="sr-Latn-RS"/>
        </w:rPr>
        <w:t>iz stav</w:t>
      </w:r>
      <w:r w:rsidR="005D4A4B" w:rsidRPr="00963AF1">
        <w:rPr>
          <w:rFonts w:asciiTheme="minorHAnsi" w:hAnsiTheme="minorHAnsi" w:cstheme="minorHAnsi"/>
          <w:lang w:val="sr-Latn-RS"/>
        </w:rPr>
        <w:t>a</w:t>
      </w:r>
      <w:r w:rsidR="00CB5FC3" w:rsidRPr="00963AF1">
        <w:rPr>
          <w:rFonts w:asciiTheme="minorHAnsi" w:hAnsiTheme="minorHAnsi" w:cstheme="minorHAnsi"/>
          <w:lang w:val="sr-Latn-RS"/>
        </w:rPr>
        <w:t xml:space="preserve"> 1. ovog člana </w:t>
      </w:r>
      <w:r w:rsidRPr="00963AF1">
        <w:rPr>
          <w:rFonts w:asciiTheme="minorHAnsi" w:hAnsiTheme="minorHAnsi" w:cstheme="minorHAnsi"/>
          <w:lang w:val="sr-Latn-RS"/>
        </w:rPr>
        <w:t>ne može da sadrži dodatne uslove za isplatu, kraće rokove ili manji iznos, u suprotnom smatraće se da je Partner odbio da dostavi bankarsku garanciju za ispunjenje ugovornih obaveza, u kom slučaju Naručilac može da naplati bankarsku garanciju za ozbil</w:t>
      </w:r>
      <w:r w:rsidRPr="004F1FD5">
        <w:rPr>
          <w:rFonts w:asciiTheme="minorHAnsi" w:hAnsiTheme="minorHAnsi" w:cstheme="minorHAnsi"/>
        </w:rPr>
        <w:t>ј</w:t>
      </w:r>
      <w:r w:rsidRPr="00963AF1">
        <w:rPr>
          <w:rFonts w:asciiTheme="minorHAnsi" w:hAnsiTheme="minorHAnsi" w:cstheme="minorHAnsi"/>
          <w:lang w:val="sr-Latn-RS"/>
        </w:rPr>
        <w:t>nost</w:t>
      </w:r>
      <w:r w:rsidR="00A138F3" w:rsidRPr="00963AF1">
        <w:rPr>
          <w:rFonts w:asciiTheme="minorHAnsi" w:hAnsiTheme="minorHAnsi" w:cstheme="minorHAnsi"/>
          <w:lang w:val="sr-Latn-RS"/>
        </w:rPr>
        <w:t xml:space="preserve"> ponude</w:t>
      </w:r>
      <w:r w:rsidRPr="00963AF1">
        <w:rPr>
          <w:rFonts w:asciiTheme="minorHAnsi" w:hAnsiTheme="minorHAnsi" w:cstheme="minorHAnsi"/>
          <w:lang w:val="sr-Latn-RS"/>
        </w:rPr>
        <w:t xml:space="preserve">. </w:t>
      </w:r>
    </w:p>
    <w:p w14:paraId="778C392A" w14:textId="77777777" w:rsidR="001D7E30" w:rsidRPr="00CB5FC3" w:rsidRDefault="001D7E30" w:rsidP="00CB5FC3">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 xml:space="preserve">Naručilac može da naplati bankarsku garanciju </w:t>
      </w:r>
      <w:r w:rsidR="005D4A4B" w:rsidRPr="00963AF1">
        <w:rPr>
          <w:rFonts w:asciiTheme="minorHAnsi" w:hAnsiTheme="minorHAnsi" w:cstheme="minorHAnsi"/>
          <w:lang w:val="sr-Latn-RS"/>
        </w:rPr>
        <w:t>iz stav</w:t>
      </w:r>
      <w:r w:rsidR="00965720" w:rsidRPr="00963AF1">
        <w:rPr>
          <w:rFonts w:asciiTheme="minorHAnsi" w:hAnsiTheme="minorHAnsi" w:cstheme="minorHAnsi"/>
          <w:lang w:val="sr-Latn-RS"/>
        </w:rPr>
        <w:t>a</w:t>
      </w:r>
      <w:r w:rsidR="005D4A4B" w:rsidRPr="00963AF1">
        <w:rPr>
          <w:rFonts w:asciiTheme="minorHAnsi" w:hAnsiTheme="minorHAnsi" w:cstheme="minorHAnsi"/>
          <w:lang w:val="sr-Latn-RS"/>
        </w:rPr>
        <w:t xml:space="preserve"> 1. ovog člana</w:t>
      </w:r>
      <w:r w:rsidRPr="00963AF1">
        <w:rPr>
          <w:rFonts w:asciiTheme="minorHAnsi" w:hAnsiTheme="minorHAnsi" w:cstheme="minorHAnsi"/>
          <w:lang w:val="sr-Latn-RS"/>
        </w:rPr>
        <w:t xml:space="preserve"> u slučaju da Partner ne izvršava ugovorne obaveze pod ugovorenim uslovima, na ugovoreni način i u ugovorenim rokovima i ukoliko se povrede ponavl</w:t>
      </w:r>
      <w:r w:rsidRPr="004F1FD5">
        <w:rPr>
          <w:rFonts w:asciiTheme="minorHAnsi" w:hAnsiTheme="minorHAnsi" w:cstheme="minorHAnsi"/>
        </w:rPr>
        <w:t>ј</w:t>
      </w:r>
      <w:r w:rsidRPr="00963AF1">
        <w:rPr>
          <w:rFonts w:asciiTheme="minorHAnsi" w:hAnsiTheme="minorHAnsi" w:cstheme="minorHAnsi"/>
          <w:lang w:val="sr-Latn-RS"/>
        </w:rPr>
        <w:t>aju i pored pismenih upozorenja Naručioca.</w:t>
      </w:r>
      <w:r w:rsidRPr="004F1FD5">
        <w:rPr>
          <w:rFonts w:asciiTheme="minorHAnsi" w:hAnsiTheme="minorHAnsi" w:cstheme="minorHAnsi"/>
          <w:lang w:val="sr-Latn-RS"/>
        </w:rPr>
        <w:t xml:space="preserve"> </w:t>
      </w:r>
    </w:p>
    <w:p w14:paraId="5979F7C4" w14:textId="77777777" w:rsidR="00CB5FC3" w:rsidRPr="00963AF1" w:rsidRDefault="001D7E30" w:rsidP="00CB5FC3">
      <w:pPr>
        <w:pStyle w:val="BodyText"/>
        <w:spacing w:before="100" w:beforeAutospacing="1" w:after="100" w:afterAutospacing="1" w:line="276" w:lineRule="auto"/>
        <w:ind w:left="0" w:right="193"/>
        <w:rPr>
          <w:rFonts w:asciiTheme="minorHAnsi" w:hAnsiTheme="minorHAnsi" w:cstheme="minorHAnsi"/>
          <w:lang w:val="sr-Latn-RS"/>
        </w:rPr>
      </w:pPr>
      <w:r w:rsidRPr="0046253B">
        <w:rPr>
          <w:rFonts w:asciiTheme="minorHAnsi" w:hAnsiTheme="minorHAnsi" w:cstheme="minorHAnsi"/>
          <w:lang w:val="sr-Latn-RS"/>
        </w:rPr>
        <w:t xml:space="preserve">Partner </w:t>
      </w:r>
      <w:r w:rsidRPr="00963AF1">
        <w:rPr>
          <w:rFonts w:asciiTheme="minorHAnsi" w:hAnsiTheme="minorHAnsi" w:cstheme="minorHAnsi"/>
          <w:lang w:val="sr-Latn-RS"/>
        </w:rPr>
        <w:t xml:space="preserve">se obavezuje da uz potpisan </w:t>
      </w:r>
      <w:r w:rsidR="007B4B08">
        <w:rPr>
          <w:rFonts w:asciiTheme="minorHAnsi" w:hAnsiTheme="minorHAnsi" w:cstheme="minorHAnsi"/>
          <w:lang w:val="sr-Latn-RS"/>
        </w:rPr>
        <w:t>zapisnik o završetku 5. faze,</w:t>
      </w:r>
      <w:r w:rsidR="00BD0CEC" w:rsidRPr="00963AF1">
        <w:rPr>
          <w:rFonts w:asciiTheme="minorHAnsi" w:hAnsiTheme="minorHAnsi" w:cstheme="minorHAnsi"/>
          <w:lang w:val="sr-Latn-RS"/>
        </w:rPr>
        <w:t xml:space="preserve"> </w:t>
      </w:r>
      <w:r w:rsidRPr="00963AF1">
        <w:rPr>
          <w:rFonts w:asciiTheme="minorHAnsi" w:hAnsiTheme="minorHAnsi" w:cstheme="minorHAnsi"/>
          <w:lang w:val="sr-Latn-RS"/>
        </w:rPr>
        <w:t xml:space="preserve">Naručiocu </w:t>
      </w:r>
      <w:r w:rsidR="00BD0CEC" w:rsidRPr="00963AF1">
        <w:rPr>
          <w:rFonts w:asciiTheme="minorHAnsi" w:hAnsiTheme="minorHAnsi" w:cstheme="minorHAnsi"/>
          <w:lang w:val="sr-Latn-RS"/>
        </w:rPr>
        <w:t xml:space="preserve">preda </w:t>
      </w:r>
      <w:r w:rsidRPr="00963AF1">
        <w:rPr>
          <w:rFonts w:asciiTheme="minorHAnsi" w:hAnsiTheme="minorHAnsi" w:cstheme="minorHAnsi"/>
          <w:lang w:val="sr-Latn-RS"/>
        </w:rPr>
        <w:t xml:space="preserve">bezuslovnu, neopozivu, bez prava na prigovor, na prvi poziv plativu bankarsku garanciju za otklanjanje nedostataka u garantnom roku u iznosu od 10% od ukupno ugovorene cene, bez PDV-a sa rokom važenja najmanje 60 (šezdeset) dana dužim od isteka garantnog roka. </w:t>
      </w:r>
    </w:p>
    <w:p w14:paraId="37230F9E" w14:textId="77777777" w:rsidR="00CB5FC3" w:rsidRPr="00963AF1" w:rsidRDefault="001D7E30" w:rsidP="00CB5FC3">
      <w:pPr>
        <w:pStyle w:val="BodyText"/>
        <w:spacing w:before="100" w:beforeAutospacing="1" w:after="100" w:afterAutospacing="1" w:line="276" w:lineRule="auto"/>
        <w:ind w:left="0" w:right="193"/>
        <w:rPr>
          <w:rFonts w:asciiTheme="minorHAnsi" w:eastAsia="Calibri" w:hAnsiTheme="minorHAnsi" w:cstheme="minorBidi"/>
          <w:lang w:val="sr-Latn-RS"/>
        </w:rPr>
      </w:pPr>
      <w:r w:rsidRPr="00963AF1">
        <w:rPr>
          <w:rFonts w:asciiTheme="minorHAnsi" w:hAnsiTheme="minorHAnsi" w:cstheme="minorHAnsi"/>
          <w:lang w:val="sr-Latn-RS"/>
        </w:rPr>
        <w:t xml:space="preserve">Ukoliko se garantni rokovi produže, partner je dužan da produži važnost bankarske garancije za otklanjanje nedostataka u garantnom roku. Ukoliko Partner ne produži rok važenja bankarske garanciju u navedenom roku, Naručilac može u celini naplatiti bankarsku garanciju za </w:t>
      </w:r>
      <w:r w:rsidRPr="00963AF1">
        <w:rPr>
          <w:rFonts w:asciiTheme="minorHAnsi" w:eastAsia="Calibri" w:hAnsiTheme="minorHAnsi" w:cstheme="minorBidi"/>
          <w:lang w:val="sr-Latn-RS"/>
        </w:rPr>
        <w:t xml:space="preserve">otklanjanje nedostataka u garantnom roku. </w:t>
      </w:r>
    </w:p>
    <w:p w14:paraId="571AEC13" w14:textId="77777777" w:rsidR="001D7E30" w:rsidRPr="00963AF1" w:rsidRDefault="00CB5FC3" w:rsidP="00CB5FC3">
      <w:pPr>
        <w:pStyle w:val="BodyText"/>
        <w:spacing w:before="100" w:beforeAutospacing="1" w:after="100" w:afterAutospacing="1" w:line="276" w:lineRule="auto"/>
        <w:ind w:left="0" w:right="193"/>
        <w:rPr>
          <w:rFonts w:asciiTheme="minorHAnsi" w:eastAsia="Calibri" w:hAnsiTheme="minorHAnsi" w:cstheme="minorBidi"/>
          <w:lang w:val="sr-Latn-RS"/>
        </w:rPr>
      </w:pPr>
      <w:r w:rsidRPr="00963AF1">
        <w:rPr>
          <w:rFonts w:asciiTheme="minorHAnsi" w:eastAsia="Calibri" w:hAnsiTheme="minorHAnsi" w:cstheme="minorBidi"/>
          <w:lang w:val="sr-Latn-RS"/>
        </w:rPr>
        <w:t xml:space="preserve">Naručilac </w:t>
      </w:r>
      <w:r w:rsidR="001D7E30" w:rsidRPr="00963AF1">
        <w:rPr>
          <w:rFonts w:asciiTheme="minorHAnsi" w:eastAsia="Calibri" w:hAnsiTheme="minorHAnsi" w:cstheme="minorBidi"/>
          <w:lang w:val="sr-Latn-RS"/>
        </w:rPr>
        <w:t>može da naplati bankarsku garanciju za otklanjanje nedostataka u garantnom roku u slučaju da partner ne ispunjava ugovorne obaveze u vezi sa otklanjanjem nedostataka u garantnom roku, i pored pismenih upozorenja Naručioca.</w:t>
      </w:r>
    </w:p>
    <w:p w14:paraId="3EDF8046" w14:textId="77777777" w:rsidR="00BB55E2" w:rsidRPr="00963AF1" w:rsidRDefault="00BB55E2" w:rsidP="00BB55E2">
      <w:pPr>
        <w:pStyle w:val="NormalWeb"/>
        <w:jc w:val="center"/>
        <w:rPr>
          <w:rFonts w:asciiTheme="minorHAnsi" w:hAnsiTheme="minorHAnsi" w:cstheme="minorHAnsi"/>
          <w:lang w:val="sr-Latn-RS"/>
        </w:rPr>
      </w:pPr>
      <w:r w:rsidRPr="00963AF1">
        <w:rPr>
          <w:rFonts w:asciiTheme="minorHAnsi" w:hAnsiTheme="minorHAnsi" w:cstheme="minorHAnsi"/>
          <w:lang w:val="sr-Latn-RS"/>
        </w:rPr>
        <w:lastRenderedPageBreak/>
        <w:t>UGOVORNA KAZNA</w:t>
      </w:r>
    </w:p>
    <w:p w14:paraId="1F48E26F" w14:textId="37FF98D0" w:rsidR="00BB55E2" w:rsidRPr="00963AF1" w:rsidRDefault="007A403C" w:rsidP="00BB55E2">
      <w:pPr>
        <w:pStyle w:val="NormalWeb"/>
        <w:jc w:val="center"/>
        <w:rPr>
          <w:rFonts w:asciiTheme="minorHAnsi" w:hAnsiTheme="minorHAnsi" w:cstheme="minorHAnsi"/>
          <w:lang w:val="sr-Latn-RS"/>
        </w:rPr>
      </w:pPr>
      <w:r>
        <w:rPr>
          <w:rFonts w:asciiTheme="minorHAnsi" w:hAnsiTheme="minorHAnsi" w:cstheme="minorHAnsi"/>
          <w:lang w:val="sr-Latn-RS"/>
        </w:rPr>
        <w:t>Član 13</w:t>
      </w:r>
      <w:r w:rsidR="00BB55E2" w:rsidRPr="00963AF1">
        <w:rPr>
          <w:rFonts w:asciiTheme="minorHAnsi" w:hAnsiTheme="minorHAnsi" w:cstheme="minorHAnsi"/>
          <w:lang w:val="sr-Latn-RS"/>
        </w:rPr>
        <w:t>.</w:t>
      </w:r>
    </w:p>
    <w:p w14:paraId="4A239078" w14:textId="77777777" w:rsidR="00BB55E2" w:rsidRPr="00963AF1" w:rsidRDefault="00BB55E2" w:rsidP="00BB55E2">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Ukoliko Partne</w:t>
      </w:r>
      <w:r w:rsidR="00BD0CEC" w:rsidRPr="00963AF1">
        <w:rPr>
          <w:rFonts w:asciiTheme="minorHAnsi" w:hAnsiTheme="minorHAnsi" w:cstheme="minorHAnsi"/>
          <w:lang w:val="sr-Latn-RS"/>
        </w:rPr>
        <w:t>r</w:t>
      </w:r>
      <w:r w:rsidRPr="00963AF1">
        <w:rPr>
          <w:rFonts w:asciiTheme="minorHAnsi" w:hAnsiTheme="minorHAnsi" w:cstheme="minorHAnsi"/>
          <w:lang w:val="sr-Latn-RS"/>
        </w:rPr>
        <w:t xml:space="preserve"> ne izvrši </w:t>
      </w:r>
      <w:r w:rsidR="00BD0CEC" w:rsidRPr="00963AF1">
        <w:rPr>
          <w:rFonts w:asciiTheme="minorHAnsi" w:hAnsiTheme="minorHAnsi" w:cstheme="minorHAnsi"/>
          <w:lang w:val="sr-Latn-RS"/>
        </w:rPr>
        <w:t xml:space="preserve">ugovorne obaveze </w:t>
      </w:r>
      <w:r w:rsidRPr="00963AF1">
        <w:rPr>
          <w:rFonts w:asciiTheme="minorHAnsi" w:hAnsiTheme="minorHAnsi" w:cstheme="minorHAnsi"/>
          <w:lang w:val="sr-Latn-RS"/>
        </w:rPr>
        <w:t>u rokovima</w:t>
      </w:r>
      <w:r w:rsidR="00BD0CEC" w:rsidRPr="00963AF1">
        <w:rPr>
          <w:rFonts w:asciiTheme="minorHAnsi" w:hAnsiTheme="minorHAnsi" w:cstheme="minorHAnsi"/>
          <w:lang w:val="sr-Latn-RS"/>
        </w:rPr>
        <w:t xml:space="preserve"> za svaku fazu</w:t>
      </w:r>
      <w:r w:rsidRPr="00963AF1">
        <w:rPr>
          <w:rFonts w:asciiTheme="minorHAnsi" w:hAnsiTheme="minorHAnsi" w:cstheme="minorHAnsi"/>
          <w:lang w:val="sr-Latn-RS"/>
        </w:rPr>
        <w:t xml:space="preserve"> </w:t>
      </w:r>
      <w:r w:rsidR="00BD0CEC" w:rsidRPr="00963AF1">
        <w:rPr>
          <w:rFonts w:asciiTheme="minorHAnsi" w:hAnsiTheme="minorHAnsi" w:cstheme="minorHAnsi"/>
          <w:lang w:val="sr-Latn-RS"/>
        </w:rPr>
        <w:t xml:space="preserve">posebno </w:t>
      </w:r>
      <w:r w:rsidRPr="00963AF1">
        <w:rPr>
          <w:rFonts w:asciiTheme="minorHAnsi" w:hAnsiTheme="minorHAnsi" w:cstheme="minorHAnsi"/>
          <w:lang w:val="sr-Latn-RS"/>
        </w:rPr>
        <w:t xml:space="preserve">iz člana 2. ovog Ugovora, usled razloga za koje je odgovoran, i time zanemari uredno izvršenje Ugovora, platiće Naručiocu ugovornu kaznu. </w:t>
      </w:r>
    </w:p>
    <w:p w14:paraId="516A24C2" w14:textId="77777777" w:rsidR="00BB55E2" w:rsidRPr="00963AF1" w:rsidRDefault="00BB55E2" w:rsidP="00BB55E2">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Ugovorna kazna se obračunava od prvog dana posle isteka ugovorenog roka i iznosi za svaku započetu nedel</w:t>
      </w:r>
      <w:r w:rsidRPr="00BB55E2">
        <w:rPr>
          <w:rFonts w:asciiTheme="minorHAnsi" w:hAnsiTheme="minorHAnsi" w:cstheme="minorHAnsi"/>
        </w:rPr>
        <w:t>ј</w:t>
      </w:r>
      <w:r w:rsidRPr="00963AF1">
        <w:rPr>
          <w:rFonts w:asciiTheme="minorHAnsi" w:hAnsiTheme="minorHAnsi" w:cstheme="minorHAnsi"/>
          <w:lang w:val="sr-Latn-RS"/>
        </w:rPr>
        <w:t xml:space="preserve">u zakašnjenja 0,1% od ukupno ugovorene vrednosti. Ukupna ugovorna kazna ne može preći 10% ukupno ugovorene vrednosti. </w:t>
      </w:r>
    </w:p>
    <w:p w14:paraId="70110628" w14:textId="77777777" w:rsidR="001E2956" w:rsidRPr="00963AF1" w:rsidRDefault="001E2956" w:rsidP="001E2956">
      <w:pPr>
        <w:pStyle w:val="NormalWeb"/>
        <w:jc w:val="center"/>
        <w:rPr>
          <w:rFonts w:asciiTheme="minorHAnsi" w:hAnsiTheme="minorHAnsi" w:cstheme="minorHAnsi"/>
          <w:lang w:val="sr-Latn-RS"/>
        </w:rPr>
      </w:pPr>
      <w:r w:rsidRPr="00963AF1">
        <w:rPr>
          <w:rFonts w:asciiTheme="minorHAnsi" w:hAnsiTheme="minorHAnsi" w:cstheme="minorHAnsi"/>
          <w:lang w:val="sr-Latn-RS"/>
        </w:rPr>
        <w:t>POVERLJIVOST</w:t>
      </w:r>
    </w:p>
    <w:p w14:paraId="58262B02" w14:textId="12884F15" w:rsidR="001E2956" w:rsidRPr="00963AF1" w:rsidRDefault="001E2956" w:rsidP="001E2956">
      <w:pPr>
        <w:pStyle w:val="NormalWeb"/>
        <w:jc w:val="center"/>
        <w:rPr>
          <w:rFonts w:asciiTheme="minorHAnsi" w:hAnsiTheme="minorHAnsi" w:cstheme="minorHAnsi"/>
          <w:lang w:val="sr-Latn-RS"/>
        </w:rPr>
      </w:pPr>
      <w:r w:rsidRPr="00963AF1">
        <w:rPr>
          <w:rFonts w:asciiTheme="minorHAnsi" w:hAnsiTheme="minorHAnsi" w:cstheme="minorHAnsi"/>
          <w:lang w:val="sr-Latn-RS"/>
        </w:rPr>
        <w:t>Član 1</w:t>
      </w:r>
      <w:r w:rsidR="007A403C">
        <w:rPr>
          <w:rFonts w:asciiTheme="minorHAnsi" w:hAnsiTheme="minorHAnsi" w:cstheme="minorHAnsi"/>
          <w:lang w:val="sr-Latn-RS"/>
        </w:rPr>
        <w:t>4</w:t>
      </w:r>
      <w:r w:rsidRPr="00963AF1">
        <w:rPr>
          <w:rFonts w:asciiTheme="minorHAnsi" w:hAnsiTheme="minorHAnsi" w:cstheme="minorHAnsi"/>
          <w:lang w:val="sr-Latn-RS"/>
        </w:rPr>
        <w:t>.</w:t>
      </w:r>
    </w:p>
    <w:p w14:paraId="4B4CDCF1" w14:textId="77777777" w:rsidR="00D249A8" w:rsidRPr="00963AF1" w:rsidRDefault="00D249A8" w:rsidP="00D249A8">
      <w:pPr>
        <w:pStyle w:val="BodyText"/>
        <w:spacing w:before="100" w:beforeAutospacing="1" w:after="100" w:afterAutospacing="1" w:line="276" w:lineRule="auto"/>
        <w:ind w:left="0" w:right="193"/>
        <w:rPr>
          <w:rFonts w:asciiTheme="minorHAnsi" w:hAnsiTheme="minorHAnsi" w:cstheme="minorHAnsi"/>
          <w:lang w:val="sr-Latn-RS"/>
        </w:rPr>
      </w:pPr>
      <w:r w:rsidRPr="00963AF1">
        <w:rPr>
          <w:rFonts w:asciiTheme="minorHAnsi" w:hAnsiTheme="minorHAnsi" w:cstheme="minorHAnsi"/>
          <w:lang w:val="sr-Latn-RS"/>
        </w:rPr>
        <w:t>Informacije koje strane dobiju u vezi sa ovim Ugovorom i njegovim sprovođenjem smatraju se poverljivim i ne smeju se otkriti trećim stranama bez saglasnosti druge strane.</w:t>
      </w:r>
    </w:p>
    <w:p w14:paraId="5EC4F4FF" w14:textId="77777777" w:rsidR="001E2956" w:rsidRPr="001E2956" w:rsidRDefault="001E2956" w:rsidP="001E2956">
      <w:pPr>
        <w:jc w:val="both"/>
        <w:rPr>
          <w:rFonts w:cstheme="minorHAnsi"/>
          <w:lang w:val="sr-Cyrl-CS"/>
        </w:rPr>
      </w:pPr>
      <w:r w:rsidRPr="001E2956">
        <w:rPr>
          <w:rFonts w:cstheme="minorHAnsi"/>
          <w:lang w:val="sr-Latn-RS"/>
        </w:rPr>
        <w:t xml:space="preserve">Partner </w:t>
      </w:r>
      <w:r w:rsidRPr="00B34FB0">
        <w:rPr>
          <w:rFonts w:cstheme="minorHAnsi"/>
          <w:lang w:val="pl-PL"/>
        </w:rPr>
        <w:t>nema</w:t>
      </w:r>
      <w:r w:rsidRPr="001E2956">
        <w:rPr>
          <w:rFonts w:cstheme="minorHAnsi"/>
          <w:lang w:val="sr-Cyrl-CS"/>
        </w:rPr>
        <w:t xml:space="preserve"> </w:t>
      </w:r>
      <w:r w:rsidRPr="00B34FB0">
        <w:rPr>
          <w:rFonts w:cstheme="minorHAnsi"/>
          <w:lang w:val="pl-PL"/>
        </w:rPr>
        <w:t>pravo da bez prethodn</w:t>
      </w:r>
      <w:r w:rsidRPr="001E2956">
        <w:rPr>
          <w:rFonts w:cstheme="minorHAnsi"/>
          <w:lang w:val="sr-Cyrl-CS"/>
        </w:rPr>
        <w:t>o pribavlјene</w:t>
      </w:r>
      <w:r w:rsidRPr="00B34FB0">
        <w:rPr>
          <w:rFonts w:cstheme="minorHAnsi"/>
          <w:lang w:val="pl-PL"/>
        </w:rPr>
        <w:t xml:space="preserve"> </w:t>
      </w:r>
      <w:r w:rsidRPr="001E2956">
        <w:rPr>
          <w:rFonts w:cstheme="minorHAnsi"/>
          <w:lang w:val="sr-Cyrl-CS"/>
        </w:rPr>
        <w:t xml:space="preserve">pisane </w:t>
      </w:r>
      <w:r w:rsidRPr="00B34FB0">
        <w:rPr>
          <w:rFonts w:cstheme="minorHAnsi"/>
          <w:lang w:val="pl-PL"/>
        </w:rPr>
        <w:t>saglasnosti Naručioca</w:t>
      </w:r>
      <w:r w:rsidRPr="001E2956">
        <w:rPr>
          <w:rFonts w:cstheme="minorHAnsi"/>
          <w:lang w:val="sr-Cyrl-CS"/>
        </w:rPr>
        <w:t>:</w:t>
      </w:r>
    </w:p>
    <w:p w14:paraId="44F7C69C" w14:textId="77777777" w:rsidR="001E2956" w:rsidRPr="001E2956" w:rsidRDefault="001E2956" w:rsidP="001E2956">
      <w:pPr>
        <w:jc w:val="both"/>
        <w:rPr>
          <w:rFonts w:cstheme="minorHAnsi"/>
          <w:lang w:val="sr-Cyrl-CS"/>
        </w:rPr>
      </w:pPr>
    </w:p>
    <w:p w14:paraId="708B1EB1" w14:textId="77777777" w:rsidR="001E2956" w:rsidRPr="001E2956" w:rsidRDefault="001E2956" w:rsidP="006872D3">
      <w:pPr>
        <w:numPr>
          <w:ilvl w:val="2"/>
          <w:numId w:val="69"/>
        </w:numPr>
        <w:jc w:val="both"/>
        <w:rPr>
          <w:rFonts w:cstheme="minorHAnsi"/>
          <w:lang w:val="sr-Cyrl-CS"/>
        </w:rPr>
      </w:pPr>
      <w:r w:rsidRPr="001E2956">
        <w:rPr>
          <w:rFonts w:cstheme="minorHAnsi"/>
          <w:lang w:val="sr-Cyrl-CS"/>
        </w:rPr>
        <w:t xml:space="preserve">učini dostupnim trećim licima bilo koji </w:t>
      </w:r>
      <w:r w:rsidRPr="00B34FB0">
        <w:rPr>
          <w:rFonts w:cstheme="minorHAnsi"/>
          <w:lang w:val="pl-PL"/>
        </w:rPr>
        <w:t>podat</w:t>
      </w:r>
      <w:r w:rsidRPr="001E2956">
        <w:rPr>
          <w:rFonts w:cstheme="minorHAnsi"/>
          <w:lang w:val="sr-Cyrl-CS"/>
        </w:rPr>
        <w:t>ak, informaciju</w:t>
      </w:r>
      <w:r w:rsidRPr="00963AF1">
        <w:rPr>
          <w:rFonts w:cstheme="minorHAnsi"/>
          <w:lang w:val="sr-Cyrl-CS"/>
        </w:rPr>
        <w:t xml:space="preserve"> </w:t>
      </w:r>
      <w:r w:rsidRPr="001E2956">
        <w:rPr>
          <w:rFonts w:cstheme="minorHAnsi"/>
          <w:lang w:val="sr-Cyrl-CS"/>
        </w:rPr>
        <w:t>ili dokumentaciju dobijenu od</w:t>
      </w:r>
      <w:r w:rsidRPr="00963AF1">
        <w:rPr>
          <w:rFonts w:cstheme="minorHAnsi"/>
          <w:lang w:val="sr-Cyrl-CS"/>
        </w:rPr>
        <w:t xml:space="preserve"> </w:t>
      </w:r>
      <w:r w:rsidRPr="001E2956">
        <w:rPr>
          <w:rFonts w:cstheme="minorHAnsi"/>
          <w:lang w:val="sr-Cyrl-CS"/>
        </w:rPr>
        <w:t xml:space="preserve"> Naručioca </w:t>
      </w:r>
      <w:r w:rsidRPr="00B34FB0">
        <w:rPr>
          <w:rFonts w:cstheme="minorHAnsi"/>
          <w:lang w:val="pl-PL"/>
        </w:rPr>
        <w:t>radi</w:t>
      </w:r>
      <w:r w:rsidRPr="00963AF1">
        <w:rPr>
          <w:rFonts w:cstheme="minorHAnsi"/>
          <w:lang w:val="sr-Cyrl-CS"/>
        </w:rPr>
        <w:t xml:space="preserve"> </w:t>
      </w:r>
      <w:r w:rsidRPr="001E2956">
        <w:rPr>
          <w:rFonts w:cstheme="minorHAnsi"/>
          <w:lang w:val="sr-Cyrl-CS"/>
        </w:rPr>
        <w:t>realizacije Ugovora,</w:t>
      </w:r>
    </w:p>
    <w:p w14:paraId="24256C35" w14:textId="77777777" w:rsidR="001E2956" w:rsidRPr="00963AF1" w:rsidRDefault="001E2956" w:rsidP="006872D3">
      <w:pPr>
        <w:numPr>
          <w:ilvl w:val="2"/>
          <w:numId w:val="69"/>
        </w:numPr>
        <w:jc w:val="both"/>
        <w:rPr>
          <w:rFonts w:cstheme="minorHAnsi"/>
          <w:lang w:val="sr-Cyrl-CS"/>
        </w:rPr>
      </w:pPr>
      <w:r w:rsidRPr="001E2956">
        <w:rPr>
          <w:rFonts w:cstheme="minorHAnsi"/>
          <w:lang w:val="ru-RU"/>
        </w:rPr>
        <w:t>podatke</w:t>
      </w:r>
      <w:r w:rsidRPr="001E2956">
        <w:rPr>
          <w:rFonts w:cstheme="minorHAnsi"/>
          <w:lang w:val="sr-Cyrl-CS"/>
        </w:rPr>
        <w:t>, informacije ili dokumentaciju dobijenu od</w:t>
      </w:r>
      <w:r w:rsidRPr="00963AF1">
        <w:rPr>
          <w:rFonts w:cstheme="minorHAnsi"/>
          <w:lang w:val="sr-Cyrl-CS"/>
        </w:rPr>
        <w:t xml:space="preserve"> </w:t>
      </w:r>
      <w:r w:rsidRPr="001E2956">
        <w:rPr>
          <w:rFonts w:cstheme="minorHAnsi"/>
          <w:lang w:val="sr-Cyrl-CS"/>
        </w:rPr>
        <w:t xml:space="preserve">Naručioca, </w:t>
      </w:r>
      <w:r w:rsidRPr="001E2956">
        <w:rPr>
          <w:rFonts w:cstheme="minorHAnsi"/>
          <w:lang w:val="ru-RU"/>
        </w:rPr>
        <w:t>radi</w:t>
      </w:r>
      <w:r w:rsidRPr="00963AF1">
        <w:rPr>
          <w:rFonts w:cstheme="minorHAnsi"/>
          <w:lang w:val="sr-Cyrl-CS"/>
        </w:rPr>
        <w:t xml:space="preserve"> </w:t>
      </w:r>
      <w:r w:rsidRPr="001E2956">
        <w:rPr>
          <w:rFonts w:cstheme="minorHAnsi"/>
          <w:lang w:val="sr-Cyrl-CS"/>
        </w:rPr>
        <w:t>realizacije Ugovora, korist</w:t>
      </w:r>
      <w:r>
        <w:rPr>
          <w:rFonts w:cstheme="minorHAnsi"/>
          <w:lang w:val="sr-Latn-RS"/>
        </w:rPr>
        <w:t>i</w:t>
      </w:r>
      <w:r w:rsidR="007B4B08">
        <w:rPr>
          <w:rFonts w:cstheme="minorHAnsi"/>
          <w:lang w:val="sr-Cyrl-CS"/>
        </w:rPr>
        <w:t xml:space="preserve"> u bilo koje druge svrhe, osim </w:t>
      </w:r>
      <w:r w:rsidRPr="001E2956">
        <w:rPr>
          <w:rFonts w:cstheme="minorHAnsi"/>
          <w:lang w:val="sr-Cyrl-CS"/>
        </w:rPr>
        <w:t>u svrhu izvršenja ugovornih obaveza.</w:t>
      </w:r>
    </w:p>
    <w:p w14:paraId="4AB4E321" w14:textId="77777777" w:rsidR="001E2956" w:rsidRPr="001E2956" w:rsidRDefault="001E2956" w:rsidP="001E2956">
      <w:pPr>
        <w:jc w:val="both"/>
        <w:rPr>
          <w:rFonts w:cstheme="minorHAnsi"/>
          <w:lang w:val="sr-Cyrl-CS"/>
        </w:rPr>
      </w:pPr>
    </w:p>
    <w:p w14:paraId="187A3378" w14:textId="77777777" w:rsidR="001E2956" w:rsidRPr="00963AF1" w:rsidRDefault="001E2956" w:rsidP="001E2956">
      <w:pPr>
        <w:autoSpaceDE w:val="0"/>
        <w:autoSpaceDN w:val="0"/>
        <w:adjustRightInd w:val="0"/>
        <w:jc w:val="both"/>
        <w:rPr>
          <w:rFonts w:cstheme="minorHAnsi"/>
          <w:lang w:val="sr-Cyrl-CS"/>
        </w:rPr>
      </w:pPr>
      <w:r>
        <w:rPr>
          <w:rFonts w:cstheme="minorHAnsi"/>
          <w:lang w:val="sr-Latn-RS"/>
        </w:rPr>
        <w:t>Partner</w:t>
      </w:r>
      <w:r w:rsidRPr="00963AF1">
        <w:rPr>
          <w:rFonts w:cstheme="minorHAnsi"/>
          <w:lang w:val="sr-Cyrl-CS"/>
        </w:rPr>
        <w:t xml:space="preserve"> </w:t>
      </w:r>
      <w:r w:rsidRPr="001E2956">
        <w:rPr>
          <w:rFonts w:cstheme="minorHAnsi"/>
          <w:lang w:val="ru-RU"/>
        </w:rPr>
        <w:t>se</w:t>
      </w:r>
      <w:r w:rsidRPr="00963AF1">
        <w:rPr>
          <w:rFonts w:cstheme="minorHAnsi"/>
          <w:lang w:val="sr-Cyrl-CS"/>
        </w:rPr>
        <w:t xml:space="preserve"> </w:t>
      </w:r>
      <w:r w:rsidRPr="001E2956">
        <w:rPr>
          <w:rFonts w:cstheme="minorHAnsi"/>
          <w:lang w:val="ru-RU"/>
        </w:rPr>
        <w:t>obavezuje</w:t>
      </w:r>
      <w:r w:rsidRPr="00963AF1">
        <w:rPr>
          <w:rFonts w:cstheme="minorHAnsi"/>
          <w:lang w:val="sr-Cyrl-CS"/>
        </w:rPr>
        <w:t xml:space="preserve"> </w:t>
      </w:r>
      <w:r w:rsidRPr="001E2956">
        <w:rPr>
          <w:rFonts w:cstheme="minorHAnsi"/>
          <w:lang w:val="ru-RU"/>
        </w:rPr>
        <w:t>da</w:t>
      </w:r>
      <w:r w:rsidRPr="00963AF1">
        <w:rPr>
          <w:rFonts w:cstheme="minorHAnsi"/>
          <w:lang w:val="sr-Cyrl-CS"/>
        </w:rPr>
        <w:t xml:space="preserve"> </w:t>
      </w:r>
      <w:r w:rsidRPr="001E2956">
        <w:rPr>
          <w:rFonts w:cstheme="minorHAnsi"/>
          <w:lang w:val="ru-RU"/>
        </w:rPr>
        <w:t>podatke</w:t>
      </w:r>
      <w:r w:rsidRPr="00963AF1">
        <w:rPr>
          <w:rFonts w:cstheme="minorHAnsi"/>
          <w:lang w:val="sr-Cyrl-CS"/>
        </w:rPr>
        <w:t>/</w:t>
      </w:r>
      <w:r w:rsidRPr="001E2956">
        <w:rPr>
          <w:rFonts w:cstheme="minorHAnsi"/>
          <w:lang w:val="ru-RU"/>
        </w:rPr>
        <w:t>dokumentaciju</w:t>
      </w:r>
      <w:r w:rsidRPr="00963AF1">
        <w:rPr>
          <w:rFonts w:cstheme="minorHAnsi"/>
          <w:lang w:val="sr-Cyrl-CS"/>
        </w:rPr>
        <w:t xml:space="preserve"> </w:t>
      </w:r>
      <w:r w:rsidRPr="001E2956">
        <w:rPr>
          <w:rFonts w:cstheme="minorHAnsi"/>
          <w:lang w:val="ru-RU"/>
        </w:rPr>
        <w:t>koje</w:t>
      </w:r>
      <w:r w:rsidRPr="00963AF1">
        <w:rPr>
          <w:rFonts w:cstheme="minorHAnsi"/>
          <w:lang w:val="sr-Cyrl-CS"/>
        </w:rPr>
        <w:t xml:space="preserve"> </w:t>
      </w:r>
      <w:r w:rsidRPr="001E2956">
        <w:rPr>
          <w:rFonts w:cstheme="minorHAnsi"/>
          <w:lang w:val="ru-RU"/>
        </w:rPr>
        <w:t>je</w:t>
      </w:r>
      <w:r w:rsidRPr="00963AF1">
        <w:rPr>
          <w:rFonts w:cstheme="minorHAnsi"/>
          <w:lang w:val="sr-Cyrl-CS"/>
        </w:rPr>
        <w:t xml:space="preserve"> </w:t>
      </w:r>
      <w:r w:rsidRPr="001E2956">
        <w:rPr>
          <w:rFonts w:cstheme="minorHAnsi"/>
          <w:lang w:val="ru-RU"/>
        </w:rPr>
        <w:t>dobio</w:t>
      </w:r>
      <w:r w:rsidRPr="00963AF1">
        <w:rPr>
          <w:rFonts w:cstheme="minorHAnsi"/>
          <w:lang w:val="sr-Cyrl-CS"/>
        </w:rPr>
        <w:t xml:space="preserve"> </w:t>
      </w:r>
      <w:r w:rsidRPr="001E2956">
        <w:rPr>
          <w:rFonts w:cstheme="minorHAnsi"/>
          <w:lang w:val="ru-RU"/>
        </w:rPr>
        <w:t>od</w:t>
      </w:r>
      <w:r w:rsidRPr="00963AF1">
        <w:rPr>
          <w:rFonts w:cstheme="minorHAnsi"/>
          <w:lang w:val="sr-Cyrl-CS"/>
        </w:rPr>
        <w:t xml:space="preserve"> </w:t>
      </w:r>
      <w:r w:rsidRPr="001E2956">
        <w:rPr>
          <w:rFonts w:cstheme="minorHAnsi"/>
          <w:lang w:val="ru-RU"/>
        </w:rPr>
        <w:t>Naru</w:t>
      </w:r>
      <w:r w:rsidRPr="00963AF1">
        <w:rPr>
          <w:rFonts w:cstheme="minorHAnsi"/>
          <w:lang w:val="sr-Cyrl-CS"/>
        </w:rPr>
        <w:t>č</w:t>
      </w:r>
      <w:r w:rsidRPr="001E2956">
        <w:rPr>
          <w:rFonts w:cstheme="minorHAnsi"/>
          <w:lang w:val="ru-RU"/>
        </w:rPr>
        <w:t>ioca</w:t>
      </w:r>
      <w:r w:rsidRPr="00963AF1">
        <w:rPr>
          <w:rFonts w:cstheme="minorHAnsi"/>
          <w:lang w:val="sr-Cyrl-CS"/>
        </w:rPr>
        <w:t xml:space="preserve"> </w:t>
      </w:r>
      <w:r w:rsidRPr="001E2956">
        <w:rPr>
          <w:rFonts w:cstheme="minorHAnsi"/>
          <w:lang w:val="ru-RU"/>
        </w:rPr>
        <w:t>ili</w:t>
      </w:r>
      <w:r w:rsidRPr="00963AF1">
        <w:rPr>
          <w:rFonts w:cstheme="minorHAnsi"/>
          <w:lang w:val="sr-Cyrl-CS"/>
        </w:rPr>
        <w:t xml:space="preserve"> </w:t>
      </w:r>
      <w:r w:rsidRPr="001E2956">
        <w:rPr>
          <w:rFonts w:cstheme="minorHAnsi"/>
          <w:lang w:val="ru-RU"/>
        </w:rPr>
        <w:t>je</w:t>
      </w:r>
      <w:r w:rsidRPr="00963AF1">
        <w:rPr>
          <w:rFonts w:cstheme="minorHAnsi"/>
          <w:lang w:val="sr-Cyrl-CS"/>
        </w:rPr>
        <w:t xml:space="preserve"> </w:t>
      </w:r>
      <w:r w:rsidRPr="001E2956">
        <w:rPr>
          <w:rFonts w:cstheme="minorHAnsi"/>
          <w:lang w:val="ru-RU"/>
        </w:rPr>
        <w:t>do</w:t>
      </w:r>
      <w:r w:rsidRPr="00963AF1">
        <w:rPr>
          <w:rFonts w:cstheme="minorHAnsi"/>
          <w:lang w:val="sr-Cyrl-CS"/>
        </w:rPr>
        <w:t xml:space="preserve"> </w:t>
      </w:r>
      <w:r w:rsidRPr="001E2956">
        <w:rPr>
          <w:rFonts w:cstheme="minorHAnsi"/>
          <w:lang w:val="ru-RU"/>
        </w:rPr>
        <w:t>njih</w:t>
      </w:r>
      <w:r w:rsidRPr="00963AF1">
        <w:rPr>
          <w:rFonts w:cstheme="minorHAnsi"/>
          <w:lang w:val="sr-Cyrl-CS"/>
        </w:rPr>
        <w:t xml:space="preserve"> </w:t>
      </w:r>
      <w:r w:rsidRPr="001E2956">
        <w:rPr>
          <w:rFonts w:cstheme="minorHAnsi"/>
          <w:lang w:val="ru-RU"/>
        </w:rPr>
        <w:t>do</w:t>
      </w:r>
      <w:r w:rsidRPr="00963AF1">
        <w:rPr>
          <w:rFonts w:cstheme="minorHAnsi"/>
          <w:lang w:val="sr-Cyrl-CS"/>
        </w:rPr>
        <w:t>š</w:t>
      </w:r>
      <w:r w:rsidRPr="001E2956">
        <w:rPr>
          <w:rFonts w:cstheme="minorHAnsi"/>
          <w:lang w:val="ru-RU"/>
        </w:rPr>
        <w:t>ao</w:t>
      </w:r>
      <w:r w:rsidRPr="00963AF1">
        <w:rPr>
          <w:rFonts w:cstheme="minorHAnsi"/>
          <w:lang w:val="sr-Cyrl-CS"/>
        </w:rPr>
        <w:t xml:space="preserve"> </w:t>
      </w:r>
      <w:r w:rsidRPr="001E2956">
        <w:rPr>
          <w:rFonts w:cstheme="minorHAnsi"/>
          <w:lang w:val="ru-RU"/>
        </w:rPr>
        <w:t>tokom</w:t>
      </w:r>
      <w:r w:rsidRPr="00963AF1">
        <w:rPr>
          <w:rFonts w:cstheme="minorHAnsi"/>
          <w:lang w:val="sr-Cyrl-CS"/>
        </w:rPr>
        <w:t xml:space="preserve"> </w:t>
      </w:r>
      <w:r w:rsidRPr="001E2956">
        <w:rPr>
          <w:rFonts w:cstheme="minorHAnsi"/>
          <w:lang w:val="ru-RU"/>
        </w:rPr>
        <w:t>rada</w:t>
      </w:r>
      <w:r w:rsidRPr="00963AF1">
        <w:rPr>
          <w:rFonts w:cstheme="minorHAnsi"/>
          <w:lang w:val="sr-Cyrl-CS"/>
        </w:rPr>
        <w:t>, č</w:t>
      </w:r>
      <w:r w:rsidRPr="001E2956">
        <w:rPr>
          <w:rFonts w:cstheme="minorHAnsi"/>
          <w:lang w:val="ru-RU"/>
        </w:rPr>
        <w:t>uva</w:t>
      </w:r>
      <w:r w:rsidRPr="00963AF1">
        <w:rPr>
          <w:rFonts w:cstheme="minorHAnsi"/>
          <w:lang w:val="sr-Cyrl-CS"/>
        </w:rPr>
        <w:t xml:space="preserve"> </w:t>
      </w:r>
      <w:r w:rsidRPr="001E2956">
        <w:rPr>
          <w:rFonts w:cstheme="minorHAnsi"/>
          <w:lang w:val="ru-RU"/>
        </w:rPr>
        <w:t>kao</w:t>
      </w:r>
      <w:r w:rsidRPr="00963AF1">
        <w:rPr>
          <w:rFonts w:cstheme="minorHAnsi"/>
          <w:lang w:val="sr-Cyrl-CS"/>
        </w:rPr>
        <w:t xml:space="preserve"> </w:t>
      </w:r>
      <w:r w:rsidRPr="001E2956">
        <w:rPr>
          <w:rFonts w:cstheme="minorHAnsi"/>
          <w:lang w:val="ru-RU"/>
        </w:rPr>
        <w:t>poslovnu</w:t>
      </w:r>
      <w:r w:rsidRPr="00963AF1">
        <w:rPr>
          <w:rFonts w:cstheme="minorHAnsi"/>
          <w:lang w:val="sr-Cyrl-CS"/>
        </w:rPr>
        <w:t xml:space="preserve"> </w:t>
      </w:r>
      <w:r w:rsidRPr="001E2956">
        <w:rPr>
          <w:rFonts w:cstheme="minorHAnsi"/>
          <w:lang w:val="ru-RU"/>
        </w:rPr>
        <w:t>tajnu</w:t>
      </w:r>
      <w:r w:rsidRPr="00963AF1">
        <w:rPr>
          <w:rFonts w:cstheme="minorHAnsi"/>
          <w:lang w:val="sr-Cyrl-CS"/>
        </w:rPr>
        <w:t xml:space="preserve"> </w:t>
      </w:r>
      <w:r w:rsidRPr="001E2956">
        <w:rPr>
          <w:rFonts w:cstheme="minorHAnsi"/>
          <w:lang w:val="ru-RU"/>
        </w:rPr>
        <w:t>i</w:t>
      </w:r>
      <w:r w:rsidRPr="00963AF1">
        <w:rPr>
          <w:rFonts w:cstheme="minorHAnsi"/>
          <w:lang w:val="sr-Cyrl-CS"/>
        </w:rPr>
        <w:t xml:space="preserve"> </w:t>
      </w:r>
      <w:r w:rsidRPr="001E2956">
        <w:rPr>
          <w:rFonts w:cstheme="minorHAnsi"/>
          <w:lang w:val="ru-RU"/>
        </w:rPr>
        <w:t>nakon</w:t>
      </w:r>
      <w:r w:rsidRPr="00963AF1">
        <w:rPr>
          <w:rFonts w:cstheme="minorHAnsi"/>
          <w:lang w:val="sr-Cyrl-CS"/>
        </w:rPr>
        <w:t xml:space="preserve"> </w:t>
      </w:r>
      <w:r w:rsidRPr="001E2956">
        <w:rPr>
          <w:rFonts w:cstheme="minorHAnsi"/>
          <w:lang w:val="ru-RU"/>
        </w:rPr>
        <w:t>prestanka</w:t>
      </w:r>
      <w:r w:rsidRPr="00963AF1">
        <w:rPr>
          <w:rFonts w:cstheme="minorHAnsi"/>
          <w:lang w:val="sr-Cyrl-CS"/>
        </w:rPr>
        <w:t xml:space="preserve"> </w:t>
      </w:r>
      <w:r w:rsidRPr="001E2956">
        <w:rPr>
          <w:rFonts w:cstheme="minorHAnsi"/>
          <w:lang w:val="ru-RU"/>
        </w:rPr>
        <w:t>ugovornih</w:t>
      </w:r>
      <w:r w:rsidRPr="00963AF1">
        <w:rPr>
          <w:rFonts w:cstheme="minorHAnsi"/>
          <w:lang w:val="sr-Cyrl-CS"/>
        </w:rPr>
        <w:t xml:space="preserve"> </w:t>
      </w:r>
      <w:r w:rsidRPr="001E2956">
        <w:rPr>
          <w:rFonts w:cstheme="minorHAnsi"/>
          <w:lang w:val="ru-RU"/>
        </w:rPr>
        <w:t>obaveza</w:t>
      </w:r>
      <w:r w:rsidRPr="00963AF1">
        <w:rPr>
          <w:rFonts w:cstheme="minorHAnsi"/>
          <w:lang w:val="sr-Cyrl-CS"/>
        </w:rPr>
        <w:t xml:space="preserve">, </w:t>
      </w:r>
      <w:r w:rsidRPr="001E2956">
        <w:rPr>
          <w:rFonts w:cstheme="minorHAnsi"/>
          <w:lang w:val="ru-RU"/>
        </w:rPr>
        <w:t>u</w:t>
      </w:r>
      <w:r w:rsidRPr="00963AF1">
        <w:rPr>
          <w:rFonts w:cstheme="minorHAnsi"/>
          <w:lang w:val="sr-Cyrl-CS"/>
        </w:rPr>
        <w:t xml:space="preserve"> </w:t>
      </w:r>
      <w:r w:rsidRPr="001E2956">
        <w:rPr>
          <w:rFonts w:cstheme="minorHAnsi"/>
          <w:lang w:val="ru-RU"/>
        </w:rPr>
        <w:t>skladu</w:t>
      </w:r>
      <w:r w:rsidRPr="00963AF1">
        <w:rPr>
          <w:rFonts w:cstheme="minorHAnsi"/>
          <w:lang w:val="sr-Cyrl-CS"/>
        </w:rPr>
        <w:t xml:space="preserve"> </w:t>
      </w:r>
      <w:r w:rsidRPr="001E2956">
        <w:rPr>
          <w:rFonts w:cstheme="minorHAnsi"/>
          <w:lang w:val="ru-RU"/>
        </w:rPr>
        <w:t>sa</w:t>
      </w:r>
      <w:r w:rsidRPr="00963AF1">
        <w:rPr>
          <w:rFonts w:cstheme="minorHAnsi"/>
          <w:lang w:val="sr-Cyrl-CS"/>
        </w:rPr>
        <w:t xml:space="preserve"> </w:t>
      </w:r>
      <w:r w:rsidRPr="001E2956">
        <w:rPr>
          <w:rFonts w:cstheme="minorHAnsi"/>
          <w:lang w:val="ru-RU"/>
        </w:rPr>
        <w:t>odredbama</w:t>
      </w:r>
      <w:r w:rsidRPr="00963AF1">
        <w:rPr>
          <w:rFonts w:cstheme="minorHAnsi"/>
          <w:lang w:val="sr-Cyrl-CS"/>
        </w:rPr>
        <w:t xml:space="preserve"> </w:t>
      </w:r>
      <w:r w:rsidRPr="001E2956">
        <w:rPr>
          <w:rFonts w:cstheme="minorHAnsi"/>
          <w:lang w:val="ru-RU"/>
        </w:rPr>
        <w:t>ovog</w:t>
      </w:r>
      <w:r w:rsidRPr="00963AF1">
        <w:rPr>
          <w:rFonts w:cstheme="minorHAnsi"/>
          <w:lang w:val="sr-Cyrl-CS"/>
        </w:rPr>
        <w:t xml:space="preserve"> </w:t>
      </w:r>
      <w:r w:rsidRPr="001E2956">
        <w:rPr>
          <w:rFonts w:cstheme="minorHAnsi"/>
          <w:lang w:val="ru-RU"/>
        </w:rPr>
        <w:t>Ugovora</w:t>
      </w:r>
      <w:r w:rsidRPr="001E2956">
        <w:rPr>
          <w:rFonts w:cstheme="minorHAnsi"/>
          <w:lang w:val="sr-Cyrl-RS"/>
        </w:rPr>
        <w:t xml:space="preserve"> </w:t>
      </w:r>
      <w:r w:rsidRPr="001E2956">
        <w:rPr>
          <w:rFonts w:cstheme="minorHAnsi"/>
          <w:lang w:val="ru-RU"/>
        </w:rPr>
        <w:t>i</w:t>
      </w:r>
      <w:r w:rsidRPr="00963AF1">
        <w:rPr>
          <w:rFonts w:cstheme="minorHAnsi"/>
          <w:lang w:val="sr-Cyrl-CS"/>
        </w:rPr>
        <w:t xml:space="preserve"> </w:t>
      </w:r>
      <w:r w:rsidRPr="001E2956">
        <w:rPr>
          <w:rFonts w:cstheme="minorHAnsi"/>
          <w:lang w:val="ru-RU"/>
        </w:rPr>
        <w:t>propisima</w:t>
      </w:r>
      <w:r w:rsidRPr="00963AF1">
        <w:rPr>
          <w:rFonts w:cstheme="minorHAnsi"/>
          <w:lang w:val="sr-Cyrl-CS"/>
        </w:rPr>
        <w:t xml:space="preserve"> </w:t>
      </w:r>
      <w:r w:rsidRPr="001E2956">
        <w:rPr>
          <w:rFonts w:cstheme="minorHAnsi"/>
          <w:lang w:val="ru-RU"/>
        </w:rPr>
        <w:t>Republike</w:t>
      </w:r>
      <w:r w:rsidRPr="00963AF1">
        <w:rPr>
          <w:rFonts w:cstheme="minorHAnsi"/>
          <w:lang w:val="sr-Cyrl-CS"/>
        </w:rPr>
        <w:t xml:space="preserve"> </w:t>
      </w:r>
      <w:r w:rsidRPr="001E2956">
        <w:rPr>
          <w:rFonts w:cstheme="minorHAnsi"/>
          <w:lang w:val="ru-RU"/>
        </w:rPr>
        <w:t>Srbije</w:t>
      </w:r>
      <w:r w:rsidRPr="00963AF1">
        <w:rPr>
          <w:rFonts w:cstheme="minorHAnsi"/>
          <w:lang w:val="sr-Cyrl-CS"/>
        </w:rPr>
        <w:t xml:space="preserve">. </w:t>
      </w:r>
    </w:p>
    <w:p w14:paraId="23154B34" w14:textId="77777777" w:rsidR="00D249A8" w:rsidRPr="00963AF1" w:rsidRDefault="00D249A8" w:rsidP="00D249A8">
      <w:pPr>
        <w:spacing w:before="100" w:beforeAutospacing="1" w:after="100" w:afterAutospacing="1"/>
        <w:rPr>
          <w:rFonts w:ascii="Times New Roman" w:eastAsia="Times New Roman" w:hAnsi="Times New Roman" w:cs="Times New Roman"/>
          <w:highlight w:val="green"/>
          <w:lang w:val="sr-Cyrl-CS"/>
        </w:rPr>
      </w:pPr>
      <w:r w:rsidRPr="00D249A8">
        <w:rPr>
          <w:rFonts w:cstheme="minorHAnsi"/>
          <w:lang w:val="ru-RU"/>
        </w:rPr>
        <w:t>Obaveza</w:t>
      </w:r>
      <w:r w:rsidRPr="00963AF1">
        <w:rPr>
          <w:rFonts w:cstheme="minorHAnsi"/>
          <w:lang w:val="sr-Cyrl-CS"/>
        </w:rPr>
        <w:t xml:space="preserve"> </w:t>
      </w:r>
      <w:r w:rsidRPr="00D249A8">
        <w:rPr>
          <w:rFonts w:cstheme="minorHAnsi"/>
          <w:lang w:val="ru-RU"/>
        </w:rPr>
        <w:t>poverljivosti</w:t>
      </w:r>
      <w:r w:rsidRPr="00963AF1">
        <w:rPr>
          <w:rFonts w:cstheme="minorHAnsi"/>
          <w:lang w:val="sr-Cyrl-CS"/>
        </w:rPr>
        <w:t xml:space="preserve"> </w:t>
      </w:r>
      <w:r w:rsidRPr="00D249A8">
        <w:rPr>
          <w:rFonts w:cstheme="minorHAnsi"/>
          <w:lang w:val="ru-RU"/>
        </w:rPr>
        <w:t>ne</w:t>
      </w:r>
      <w:r w:rsidRPr="00963AF1">
        <w:rPr>
          <w:rFonts w:cstheme="minorHAnsi"/>
          <w:lang w:val="sr-Cyrl-CS"/>
        </w:rPr>
        <w:t xml:space="preserve"> </w:t>
      </w:r>
      <w:r w:rsidRPr="00D249A8">
        <w:rPr>
          <w:rFonts w:cstheme="minorHAnsi"/>
          <w:lang w:val="ru-RU"/>
        </w:rPr>
        <w:t>spre</w:t>
      </w:r>
      <w:r w:rsidRPr="00963AF1">
        <w:rPr>
          <w:rFonts w:cstheme="minorHAnsi"/>
          <w:lang w:val="sr-Cyrl-CS"/>
        </w:rPr>
        <w:t>č</w:t>
      </w:r>
      <w:r w:rsidRPr="00D249A8">
        <w:rPr>
          <w:rFonts w:cstheme="minorHAnsi"/>
          <w:lang w:val="ru-RU"/>
        </w:rPr>
        <w:t>ava</w:t>
      </w:r>
      <w:r w:rsidRPr="00963AF1">
        <w:rPr>
          <w:rFonts w:cstheme="minorHAnsi"/>
          <w:lang w:val="sr-Cyrl-CS"/>
        </w:rPr>
        <w:t xml:space="preserve"> </w:t>
      </w:r>
      <w:r w:rsidRPr="00D249A8">
        <w:rPr>
          <w:rFonts w:cstheme="minorHAnsi"/>
          <w:lang w:val="ru-RU"/>
        </w:rPr>
        <w:t>upotrebu</w:t>
      </w:r>
      <w:r w:rsidRPr="00963AF1">
        <w:rPr>
          <w:rFonts w:cstheme="minorHAnsi"/>
          <w:lang w:val="sr-Cyrl-CS"/>
        </w:rPr>
        <w:t xml:space="preserve"> </w:t>
      </w:r>
      <w:r w:rsidRPr="00D249A8">
        <w:rPr>
          <w:rFonts w:cstheme="minorHAnsi"/>
          <w:lang w:val="ru-RU"/>
        </w:rPr>
        <w:t>informacija</w:t>
      </w:r>
      <w:r w:rsidRPr="00963AF1">
        <w:rPr>
          <w:rFonts w:cstheme="minorHAnsi"/>
          <w:lang w:val="sr-Cyrl-CS"/>
        </w:rPr>
        <w:t xml:space="preserve"> </w:t>
      </w:r>
      <w:r w:rsidRPr="00D249A8">
        <w:rPr>
          <w:rFonts w:cstheme="minorHAnsi"/>
          <w:lang w:val="ru-RU"/>
        </w:rPr>
        <w:t>kada</w:t>
      </w:r>
      <w:r w:rsidRPr="00963AF1">
        <w:rPr>
          <w:rFonts w:cstheme="minorHAnsi"/>
          <w:lang w:val="sr-Cyrl-CS"/>
        </w:rPr>
        <w:t xml:space="preserve"> </w:t>
      </w:r>
      <w:r w:rsidRPr="00D249A8">
        <w:rPr>
          <w:rFonts w:cstheme="minorHAnsi"/>
          <w:lang w:val="ru-RU"/>
        </w:rPr>
        <w:t>nema</w:t>
      </w:r>
      <w:r w:rsidRPr="00963AF1">
        <w:rPr>
          <w:rFonts w:cstheme="minorHAnsi"/>
          <w:lang w:val="sr-Cyrl-CS"/>
        </w:rPr>
        <w:t xml:space="preserve"> </w:t>
      </w:r>
      <w:r w:rsidRPr="00D249A8">
        <w:rPr>
          <w:rFonts w:cstheme="minorHAnsi"/>
          <w:lang w:val="ru-RU"/>
        </w:rPr>
        <w:t>opravdanog</w:t>
      </w:r>
      <w:r w:rsidRPr="00963AF1">
        <w:rPr>
          <w:rFonts w:cstheme="minorHAnsi"/>
          <w:lang w:val="sr-Cyrl-CS"/>
        </w:rPr>
        <w:t xml:space="preserve"> </w:t>
      </w:r>
      <w:r w:rsidRPr="00D249A8">
        <w:rPr>
          <w:rFonts w:cstheme="minorHAnsi"/>
          <w:lang w:val="ru-RU"/>
        </w:rPr>
        <w:t>interesa</w:t>
      </w:r>
      <w:r w:rsidRPr="00963AF1">
        <w:rPr>
          <w:rFonts w:cstheme="minorHAnsi"/>
          <w:lang w:val="sr-Cyrl-CS"/>
        </w:rPr>
        <w:t xml:space="preserve"> </w:t>
      </w:r>
      <w:r w:rsidRPr="00D249A8">
        <w:rPr>
          <w:rFonts w:cstheme="minorHAnsi"/>
          <w:lang w:val="ru-RU"/>
        </w:rPr>
        <w:t>da</w:t>
      </w:r>
      <w:r w:rsidRPr="00963AF1">
        <w:rPr>
          <w:rFonts w:cstheme="minorHAnsi"/>
          <w:lang w:val="sr-Cyrl-CS"/>
        </w:rPr>
        <w:t xml:space="preserve"> </w:t>
      </w:r>
      <w:r w:rsidRPr="00D249A8">
        <w:rPr>
          <w:rFonts w:cstheme="minorHAnsi"/>
          <w:lang w:val="ru-RU"/>
        </w:rPr>
        <w:t>se</w:t>
      </w:r>
      <w:r w:rsidRPr="00963AF1">
        <w:rPr>
          <w:rFonts w:cstheme="minorHAnsi"/>
          <w:lang w:val="sr-Cyrl-CS"/>
        </w:rPr>
        <w:t xml:space="preserve"> </w:t>
      </w:r>
      <w:r w:rsidRPr="00D249A8">
        <w:rPr>
          <w:rFonts w:cstheme="minorHAnsi"/>
          <w:lang w:val="ru-RU"/>
        </w:rPr>
        <w:t>one</w:t>
      </w:r>
      <w:r w:rsidRPr="00963AF1">
        <w:rPr>
          <w:rFonts w:cstheme="minorHAnsi"/>
          <w:lang w:val="sr-Cyrl-CS"/>
        </w:rPr>
        <w:t xml:space="preserve"> </w:t>
      </w:r>
      <w:r w:rsidRPr="00D249A8">
        <w:rPr>
          <w:rFonts w:cstheme="minorHAnsi"/>
          <w:lang w:val="ru-RU"/>
        </w:rPr>
        <w:t>dr</w:t>
      </w:r>
      <w:r w:rsidRPr="00963AF1">
        <w:rPr>
          <w:rFonts w:cstheme="minorHAnsi"/>
          <w:lang w:val="sr-Cyrl-CS"/>
        </w:rPr>
        <w:t>ž</w:t>
      </w:r>
      <w:r w:rsidRPr="00D249A8">
        <w:rPr>
          <w:rFonts w:cstheme="minorHAnsi"/>
          <w:lang w:val="ru-RU"/>
        </w:rPr>
        <w:t>e</w:t>
      </w:r>
      <w:r w:rsidRPr="00963AF1">
        <w:rPr>
          <w:rFonts w:cstheme="minorHAnsi"/>
          <w:lang w:val="sr-Cyrl-CS"/>
        </w:rPr>
        <w:t xml:space="preserve"> </w:t>
      </w:r>
      <w:r w:rsidRPr="00D249A8">
        <w:rPr>
          <w:rFonts w:cstheme="minorHAnsi"/>
          <w:lang w:val="ru-RU"/>
        </w:rPr>
        <w:t>poverljivim</w:t>
      </w:r>
      <w:r w:rsidRPr="00963AF1">
        <w:rPr>
          <w:rFonts w:cstheme="minorHAnsi"/>
          <w:lang w:val="sr-Cyrl-CS"/>
        </w:rPr>
        <w:t xml:space="preserve"> (</w:t>
      </w:r>
      <w:r w:rsidR="00123C5B">
        <w:rPr>
          <w:rFonts w:cstheme="minorHAnsi"/>
          <w:lang w:val="sr-Latn-RS"/>
        </w:rPr>
        <w:t xml:space="preserve">npr. </w:t>
      </w:r>
      <w:r w:rsidRPr="00D249A8">
        <w:rPr>
          <w:rFonts w:cstheme="minorHAnsi"/>
          <w:lang w:val="ru-RU"/>
        </w:rPr>
        <w:t>kada</w:t>
      </w:r>
      <w:r w:rsidRPr="00963AF1">
        <w:rPr>
          <w:rFonts w:cstheme="minorHAnsi"/>
          <w:lang w:val="sr-Cyrl-CS"/>
        </w:rPr>
        <w:t xml:space="preserve"> </w:t>
      </w:r>
      <w:r w:rsidRPr="00D249A8">
        <w:rPr>
          <w:rFonts w:cstheme="minorHAnsi"/>
          <w:lang w:val="ru-RU"/>
        </w:rPr>
        <w:t>su</w:t>
      </w:r>
      <w:r w:rsidRPr="00963AF1">
        <w:rPr>
          <w:rFonts w:cstheme="minorHAnsi"/>
          <w:lang w:val="sr-Cyrl-CS"/>
        </w:rPr>
        <w:t xml:space="preserve"> </w:t>
      </w:r>
      <w:r w:rsidRPr="00D249A8">
        <w:rPr>
          <w:rFonts w:cstheme="minorHAnsi"/>
          <w:lang w:val="ru-RU"/>
        </w:rPr>
        <w:t>javno</w:t>
      </w:r>
      <w:r w:rsidRPr="00963AF1">
        <w:rPr>
          <w:rFonts w:cstheme="minorHAnsi"/>
          <w:lang w:val="sr-Cyrl-CS"/>
        </w:rPr>
        <w:t xml:space="preserve"> </w:t>
      </w:r>
      <w:r w:rsidRPr="00D249A8">
        <w:rPr>
          <w:rFonts w:cstheme="minorHAnsi"/>
          <w:lang w:val="ru-RU"/>
        </w:rPr>
        <w:t>dostupne</w:t>
      </w:r>
      <w:r w:rsidRPr="00963AF1">
        <w:rPr>
          <w:rFonts w:ascii="Times New Roman" w:eastAsia="Times New Roman" w:hAnsi="Times New Roman" w:cs="Times New Roman"/>
          <w:lang w:val="sr-Cyrl-CS"/>
        </w:rPr>
        <w:t>).</w:t>
      </w:r>
    </w:p>
    <w:p w14:paraId="02F2BDBF" w14:textId="77777777" w:rsidR="009476F4" w:rsidRPr="00963AF1" w:rsidRDefault="009476F4" w:rsidP="009476F4">
      <w:pPr>
        <w:pStyle w:val="NormalWeb"/>
        <w:jc w:val="center"/>
        <w:rPr>
          <w:rFonts w:asciiTheme="minorHAnsi" w:hAnsiTheme="minorHAnsi" w:cstheme="minorHAnsi"/>
          <w:lang w:val="sr-Cyrl-CS"/>
        </w:rPr>
      </w:pPr>
      <w:r>
        <w:rPr>
          <w:rFonts w:asciiTheme="minorHAnsi" w:hAnsiTheme="minorHAnsi" w:cstheme="minorHAnsi"/>
        </w:rPr>
        <w:t>VI</w:t>
      </w:r>
      <w:r w:rsidRPr="00963AF1">
        <w:rPr>
          <w:rFonts w:asciiTheme="minorHAnsi" w:hAnsiTheme="minorHAnsi" w:cstheme="minorHAnsi"/>
          <w:lang w:val="sr-Cyrl-CS"/>
        </w:rPr>
        <w:t>Š</w:t>
      </w:r>
      <w:r>
        <w:rPr>
          <w:rFonts w:asciiTheme="minorHAnsi" w:hAnsiTheme="minorHAnsi" w:cstheme="minorHAnsi"/>
        </w:rPr>
        <w:t>A</w:t>
      </w:r>
      <w:r w:rsidRPr="00963AF1">
        <w:rPr>
          <w:rFonts w:asciiTheme="minorHAnsi" w:hAnsiTheme="minorHAnsi" w:cstheme="minorHAnsi"/>
          <w:lang w:val="sr-Cyrl-CS"/>
        </w:rPr>
        <w:t xml:space="preserve"> </w:t>
      </w:r>
      <w:r>
        <w:rPr>
          <w:rFonts w:asciiTheme="minorHAnsi" w:hAnsiTheme="minorHAnsi" w:cstheme="minorHAnsi"/>
        </w:rPr>
        <w:t>SILA</w:t>
      </w:r>
    </w:p>
    <w:p w14:paraId="3565F02D" w14:textId="68B84C9E" w:rsidR="009476F4" w:rsidRPr="00963AF1" w:rsidRDefault="009476F4" w:rsidP="009476F4">
      <w:pPr>
        <w:pStyle w:val="NormalWeb"/>
        <w:jc w:val="center"/>
        <w:rPr>
          <w:rFonts w:asciiTheme="minorHAnsi" w:hAnsiTheme="minorHAnsi" w:cstheme="minorHAnsi"/>
          <w:lang w:val="sr-Cyrl-CS"/>
        </w:rPr>
      </w:pPr>
      <w:r w:rsidRPr="00963AF1">
        <w:rPr>
          <w:rFonts w:asciiTheme="minorHAnsi" w:hAnsiTheme="minorHAnsi" w:cstheme="minorHAnsi"/>
          <w:lang w:val="sr-Cyrl-CS"/>
        </w:rPr>
        <w:t>Č</w:t>
      </w:r>
      <w:proofErr w:type="spellStart"/>
      <w:r w:rsidRPr="00641406">
        <w:rPr>
          <w:rFonts w:asciiTheme="minorHAnsi" w:hAnsiTheme="minorHAnsi" w:cstheme="minorHAnsi"/>
        </w:rPr>
        <w:t>lan</w:t>
      </w:r>
      <w:proofErr w:type="spellEnd"/>
      <w:r w:rsidRPr="00963AF1">
        <w:rPr>
          <w:rFonts w:asciiTheme="minorHAnsi" w:hAnsiTheme="minorHAnsi" w:cstheme="minorHAnsi"/>
          <w:lang w:val="sr-Cyrl-CS"/>
        </w:rPr>
        <w:t xml:space="preserve"> 1</w:t>
      </w:r>
      <w:r w:rsidR="007A403C" w:rsidRPr="00570A03">
        <w:rPr>
          <w:rFonts w:asciiTheme="minorHAnsi" w:hAnsiTheme="minorHAnsi" w:cstheme="minorHAnsi"/>
          <w:lang w:val="sr-Cyrl-CS"/>
        </w:rPr>
        <w:t>5</w:t>
      </w:r>
      <w:r w:rsidRPr="00963AF1">
        <w:rPr>
          <w:rFonts w:asciiTheme="minorHAnsi" w:hAnsiTheme="minorHAnsi" w:cstheme="minorHAnsi"/>
          <w:lang w:val="sr-Cyrl-CS"/>
        </w:rPr>
        <w:t>.</w:t>
      </w:r>
    </w:p>
    <w:p w14:paraId="22BBB323" w14:textId="77777777" w:rsidR="001E2956" w:rsidRPr="001E2956" w:rsidRDefault="001E2956" w:rsidP="001E2956">
      <w:pPr>
        <w:jc w:val="both"/>
        <w:rPr>
          <w:rFonts w:cstheme="minorHAnsi"/>
          <w:lang w:val="sr-Cyrl-RS"/>
        </w:rPr>
      </w:pP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smatraju</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događaji</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uslede</w:t>
      </w:r>
      <w:r w:rsidRPr="001E2956">
        <w:rPr>
          <w:rFonts w:cstheme="minorHAnsi"/>
          <w:lang w:val="sr-Cyrl-RS"/>
        </w:rPr>
        <w:t xml:space="preserve"> </w:t>
      </w:r>
      <w:r>
        <w:rPr>
          <w:rFonts w:cstheme="minorHAnsi"/>
          <w:lang w:val="sr-Cyrl-RS"/>
        </w:rPr>
        <w:t>nakon</w:t>
      </w:r>
      <w:r w:rsidRPr="001E2956">
        <w:rPr>
          <w:rFonts w:cstheme="minorHAnsi"/>
          <w:lang w:val="sr-Cyrl-RS"/>
        </w:rPr>
        <w:t xml:space="preserve"> </w:t>
      </w:r>
      <w:r>
        <w:rPr>
          <w:rFonts w:cstheme="minorHAnsi"/>
          <w:lang w:val="sr-Cyrl-RS"/>
        </w:rPr>
        <w:t>stupanja</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Pr>
          <w:rFonts w:cstheme="minorHAnsi"/>
          <w:lang w:val="sr-Latn-RS"/>
        </w:rPr>
        <w:t>U</w:t>
      </w:r>
      <w:r>
        <w:rPr>
          <w:rFonts w:cstheme="minorHAnsi"/>
          <w:lang w:val="sr-Cyrl-RS"/>
        </w:rPr>
        <w:t>govora</w:t>
      </w:r>
      <w:r w:rsidRPr="001E2956">
        <w:rPr>
          <w:rFonts w:cstheme="minorHAnsi"/>
          <w:lang w:val="sr-Cyrl-RS"/>
        </w:rPr>
        <w:t xml:space="preserve"> </w:t>
      </w:r>
      <w:r>
        <w:rPr>
          <w:rFonts w:cstheme="minorHAnsi"/>
          <w:lang w:val="sr-Cyrl-RS"/>
        </w:rPr>
        <w:t>na</w:t>
      </w:r>
      <w:r w:rsidRPr="001E2956">
        <w:rPr>
          <w:rFonts w:cstheme="minorHAnsi"/>
          <w:lang w:val="sr-Cyrl-RS"/>
        </w:rPr>
        <w:t xml:space="preserve"> </w:t>
      </w:r>
      <w:r>
        <w:rPr>
          <w:rFonts w:cstheme="minorHAnsi"/>
          <w:lang w:val="sr-Cyrl-RS"/>
        </w:rPr>
        <w:t>snagu</w:t>
      </w:r>
      <w:r w:rsidRPr="001E2956">
        <w:rPr>
          <w:rFonts w:cstheme="minorHAnsi"/>
          <w:lang w:val="sr-Cyrl-RS"/>
        </w:rPr>
        <w:t xml:space="preserve">, </w:t>
      </w:r>
      <w:r>
        <w:rPr>
          <w:rFonts w:cstheme="minorHAnsi"/>
          <w:lang w:val="sr-Cyrl-RS"/>
        </w:rPr>
        <w:t>nezavisno</w:t>
      </w:r>
      <w:r w:rsidRPr="001E2956">
        <w:rPr>
          <w:rFonts w:cstheme="minorHAnsi"/>
          <w:lang w:val="sr-Cyrl-RS"/>
        </w:rPr>
        <w:t xml:space="preserve"> </w:t>
      </w:r>
      <w:r>
        <w:rPr>
          <w:rFonts w:cstheme="minorHAnsi"/>
          <w:lang w:val="sr-Cyrl-RS"/>
        </w:rPr>
        <w:t>od</w:t>
      </w:r>
      <w:r w:rsidRPr="001E2956">
        <w:rPr>
          <w:rFonts w:cstheme="minorHAnsi"/>
          <w:lang w:val="sr-Cyrl-RS"/>
        </w:rPr>
        <w:t xml:space="preserve"> </w:t>
      </w:r>
      <w:r>
        <w:rPr>
          <w:rFonts w:cstheme="minorHAnsi"/>
          <w:lang w:val="sr-Cyrl-RS"/>
        </w:rPr>
        <w:t>volјe</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a</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nisu</w:t>
      </w:r>
      <w:r w:rsidRPr="001E2956">
        <w:rPr>
          <w:rFonts w:cstheme="minorHAnsi"/>
          <w:lang w:val="sr-Cyrl-RS"/>
        </w:rPr>
        <w:t xml:space="preserve"> </w:t>
      </w:r>
      <w:r>
        <w:rPr>
          <w:rFonts w:cstheme="minorHAnsi"/>
          <w:lang w:val="sr-Cyrl-RS"/>
        </w:rPr>
        <w:t>mogli</w:t>
      </w:r>
      <w:r w:rsidRPr="001E2956">
        <w:rPr>
          <w:rFonts w:cstheme="minorHAnsi"/>
          <w:lang w:val="sr-Cyrl-RS"/>
        </w:rPr>
        <w:t xml:space="preserve"> </w:t>
      </w:r>
      <w:r>
        <w:rPr>
          <w:rFonts w:cstheme="minorHAnsi"/>
          <w:lang w:val="sr-Cyrl-RS"/>
        </w:rPr>
        <w:t>da</w:t>
      </w:r>
      <w:r w:rsidRPr="001E2956">
        <w:rPr>
          <w:rFonts w:cstheme="minorHAnsi"/>
          <w:lang w:val="sr-Cyrl-RS"/>
        </w:rPr>
        <w:t xml:space="preserve"> </w:t>
      </w:r>
      <w:r>
        <w:rPr>
          <w:rFonts w:cstheme="minorHAnsi"/>
          <w:lang w:val="sr-Cyrl-RS"/>
        </w:rPr>
        <w:t>budu</w:t>
      </w:r>
      <w:r w:rsidRPr="001E2956">
        <w:rPr>
          <w:rFonts w:cstheme="minorHAnsi"/>
          <w:lang w:val="sr-Cyrl-RS"/>
        </w:rPr>
        <w:t xml:space="preserve"> </w:t>
      </w:r>
      <w:r>
        <w:rPr>
          <w:rFonts w:cstheme="minorHAnsi"/>
          <w:lang w:val="sr-Cyrl-RS"/>
        </w:rPr>
        <w:t>predviđeni</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potpisivanja</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Pr>
          <w:rFonts w:cstheme="minorHAnsi"/>
          <w:lang w:val="sr-Cyrl-RS"/>
        </w:rPr>
        <w:t>Ugovora</w:t>
      </w:r>
      <w:r w:rsidRPr="001E2956">
        <w:rPr>
          <w:rFonts w:cstheme="minorHAnsi"/>
          <w:lang w:val="sr-Cyrl-RS"/>
        </w:rPr>
        <w:t xml:space="preserve"> </w:t>
      </w:r>
      <w:r>
        <w:rPr>
          <w:rFonts w:cstheme="minorHAnsi"/>
          <w:lang w:val="sr-Cyrl-RS"/>
        </w:rPr>
        <w:t>i</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svojim</w:t>
      </w:r>
      <w:r w:rsidRPr="001E2956">
        <w:rPr>
          <w:rFonts w:cstheme="minorHAnsi"/>
          <w:lang w:val="sr-Cyrl-RS"/>
        </w:rPr>
        <w:t xml:space="preserve"> </w:t>
      </w:r>
      <w:r>
        <w:rPr>
          <w:rFonts w:cstheme="minorHAnsi"/>
          <w:lang w:val="sr-Cyrl-RS"/>
        </w:rPr>
        <w:t>uticajem</w:t>
      </w:r>
      <w:r w:rsidRPr="001E2956">
        <w:rPr>
          <w:rFonts w:cstheme="minorHAnsi"/>
          <w:lang w:val="sr-Cyrl-RS"/>
        </w:rPr>
        <w:t xml:space="preserve"> </w:t>
      </w:r>
      <w:r>
        <w:rPr>
          <w:rFonts w:cstheme="minorHAnsi"/>
          <w:lang w:val="sr-Cyrl-RS"/>
        </w:rPr>
        <w:t>odlažu</w:t>
      </w:r>
      <w:r w:rsidRPr="001E2956">
        <w:rPr>
          <w:rFonts w:cstheme="minorHAnsi"/>
          <w:lang w:val="sr-Cyrl-RS"/>
        </w:rPr>
        <w:t xml:space="preserve"> </w:t>
      </w:r>
      <w:r>
        <w:rPr>
          <w:rFonts w:cstheme="minorHAnsi"/>
          <w:lang w:val="sr-Cyrl-RS"/>
        </w:rPr>
        <w:t>ili</w:t>
      </w:r>
      <w:r w:rsidRPr="001E2956">
        <w:rPr>
          <w:rFonts w:cstheme="minorHAnsi"/>
          <w:lang w:val="sr-Cyrl-RS"/>
        </w:rPr>
        <w:t xml:space="preserve"> </w:t>
      </w:r>
      <w:r>
        <w:rPr>
          <w:rFonts w:cstheme="minorHAnsi"/>
          <w:lang w:val="sr-Cyrl-RS"/>
        </w:rPr>
        <w:t>sprečavaju</w:t>
      </w:r>
      <w:r w:rsidRPr="001E2956">
        <w:rPr>
          <w:rFonts w:cstheme="minorHAnsi"/>
          <w:lang w:val="sr-Cyrl-RS"/>
        </w:rPr>
        <w:t xml:space="preserve"> </w:t>
      </w:r>
      <w:r>
        <w:rPr>
          <w:rFonts w:cstheme="minorHAnsi"/>
          <w:lang w:val="sr-Cyrl-RS"/>
        </w:rPr>
        <w:t>izvršenje</w:t>
      </w:r>
      <w:r w:rsidRPr="001E2956">
        <w:rPr>
          <w:rFonts w:cstheme="minorHAnsi"/>
          <w:lang w:val="sr-Cyrl-RS"/>
        </w:rPr>
        <w:t xml:space="preserve"> </w:t>
      </w:r>
      <w:r>
        <w:rPr>
          <w:rFonts w:cstheme="minorHAnsi"/>
          <w:lang w:val="sr-Cyrl-RS"/>
        </w:rPr>
        <w:t>svih</w:t>
      </w:r>
      <w:r w:rsidRPr="001E2956">
        <w:rPr>
          <w:rFonts w:cstheme="minorHAnsi"/>
          <w:lang w:val="sr-Cyrl-RS"/>
        </w:rPr>
        <w:t xml:space="preserve"> </w:t>
      </w:r>
      <w:r>
        <w:rPr>
          <w:rFonts w:cstheme="minorHAnsi"/>
          <w:lang w:val="sr-Cyrl-RS"/>
        </w:rPr>
        <w:t>ili</w:t>
      </w:r>
      <w:r w:rsidRPr="001E2956">
        <w:rPr>
          <w:rFonts w:cstheme="minorHAnsi"/>
          <w:lang w:val="sr-Cyrl-RS"/>
        </w:rPr>
        <w:t xml:space="preserve"> </w:t>
      </w:r>
      <w:r>
        <w:rPr>
          <w:rFonts w:cstheme="minorHAnsi"/>
          <w:lang w:val="sr-Cyrl-RS"/>
        </w:rPr>
        <w:t>jednog</w:t>
      </w:r>
      <w:r w:rsidRPr="001E2956">
        <w:rPr>
          <w:rFonts w:cstheme="minorHAnsi"/>
          <w:lang w:val="sr-Cyrl-RS"/>
        </w:rPr>
        <w:t xml:space="preserve"> </w:t>
      </w:r>
      <w:r>
        <w:rPr>
          <w:rFonts w:cstheme="minorHAnsi"/>
          <w:lang w:val="sr-Cyrl-RS"/>
        </w:rPr>
        <w:t>dela</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obaveza</w:t>
      </w:r>
      <w:r w:rsidRPr="001E2956">
        <w:rPr>
          <w:rFonts w:cstheme="minorHAnsi"/>
          <w:lang w:val="sr-Cyrl-RS"/>
        </w:rPr>
        <w:t>.</w:t>
      </w:r>
    </w:p>
    <w:p w14:paraId="15D40675" w14:textId="77777777" w:rsidR="001E2956" w:rsidRPr="001E2956" w:rsidRDefault="001E2956" w:rsidP="001E2956">
      <w:pPr>
        <w:jc w:val="both"/>
        <w:rPr>
          <w:rFonts w:cstheme="minorHAnsi"/>
          <w:lang w:val="sr-Cyrl-RS"/>
        </w:rPr>
      </w:pPr>
    </w:p>
    <w:p w14:paraId="02086796" w14:textId="77777777" w:rsidR="001E2956" w:rsidRPr="001E2956" w:rsidRDefault="001E2956" w:rsidP="001E2956">
      <w:pPr>
        <w:jc w:val="both"/>
        <w:rPr>
          <w:rFonts w:cstheme="minorHAnsi"/>
          <w:lang w:val="sr-Cyrl-RS"/>
        </w:rPr>
      </w:pPr>
      <w:r>
        <w:rPr>
          <w:rFonts w:cstheme="minorHAnsi"/>
          <w:lang w:val="sr-Cyrl-RS"/>
        </w:rPr>
        <w:lastRenderedPageBreak/>
        <w:t>Dejstvo</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odražava</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na</w:t>
      </w:r>
      <w:r w:rsidRPr="001E2956">
        <w:rPr>
          <w:rFonts w:cstheme="minorHAnsi"/>
          <w:lang w:val="sr-Cyrl-RS"/>
        </w:rPr>
        <w:t xml:space="preserve"> </w:t>
      </w:r>
      <w:r>
        <w:rPr>
          <w:rFonts w:cstheme="minorHAnsi"/>
          <w:lang w:val="sr-Cyrl-RS"/>
        </w:rPr>
        <w:t>produženje</w:t>
      </w:r>
      <w:r w:rsidRPr="00963AF1">
        <w:rPr>
          <w:rFonts w:cstheme="minorHAnsi"/>
          <w:lang w:val="sr-Cyrl-RS"/>
        </w:rPr>
        <w:t xml:space="preserve"> </w:t>
      </w:r>
      <w:r>
        <w:rPr>
          <w:rFonts w:cstheme="minorHAnsi"/>
          <w:lang w:val="sr-Cyrl-RS"/>
        </w:rPr>
        <w:t>ugovorenog</w:t>
      </w:r>
      <w:r w:rsidRPr="001E2956">
        <w:rPr>
          <w:rFonts w:cstheme="minorHAnsi"/>
          <w:lang w:val="sr-Cyrl-RS"/>
        </w:rPr>
        <w:t xml:space="preserve"> </w:t>
      </w:r>
      <w:r>
        <w:rPr>
          <w:rFonts w:cstheme="minorHAnsi"/>
          <w:lang w:val="sr-Cyrl-RS"/>
        </w:rPr>
        <w:t>roka</w:t>
      </w:r>
      <w:r w:rsidRPr="001E2956">
        <w:rPr>
          <w:rFonts w:cstheme="minorHAnsi"/>
          <w:lang w:val="sr-Cyrl-RS"/>
        </w:rPr>
        <w:t xml:space="preserve"> </w:t>
      </w:r>
      <w:r>
        <w:rPr>
          <w:rFonts w:cstheme="minorHAnsi"/>
          <w:lang w:val="sr-Cyrl-RS"/>
        </w:rPr>
        <w:t>srazmerno</w:t>
      </w:r>
      <w:r w:rsidRPr="001E2956">
        <w:rPr>
          <w:rFonts w:cstheme="minorHAnsi"/>
          <w:lang w:val="sr-Cyrl-RS"/>
        </w:rPr>
        <w:t xml:space="preserve"> </w:t>
      </w:r>
      <w:r>
        <w:rPr>
          <w:rFonts w:cstheme="minorHAnsi"/>
          <w:lang w:val="sr-Cyrl-RS"/>
        </w:rPr>
        <w:t>trajanju</w:t>
      </w:r>
      <w:r w:rsidRPr="001E2956">
        <w:rPr>
          <w:rFonts w:cstheme="minorHAnsi"/>
          <w:lang w:val="sr-Cyrl-RS"/>
        </w:rPr>
        <w:t xml:space="preserve"> </w:t>
      </w:r>
      <w:r>
        <w:rPr>
          <w:rFonts w:cstheme="minorHAnsi"/>
          <w:lang w:val="sr-Cyrl-RS"/>
        </w:rPr>
        <w:t>njenog</w:t>
      </w:r>
      <w:r w:rsidRPr="001E2956">
        <w:rPr>
          <w:rFonts w:cstheme="minorHAnsi"/>
          <w:lang w:val="sr-Cyrl-RS"/>
        </w:rPr>
        <w:t xml:space="preserve"> </w:t>
      </w:r>
      <w:r>
        <w:rPr>
          <w:rFonts w:cstheme="minorHAnsi"/>
          <w:lang w:val="sr-Cyrl-RS"/>
        </w:rPr>
        <w:t>dejstva</w:t>
      </w:r>
      <w:r w:rsidRPr="001E2956">
        <w:rPr>
          <w:rFonts w:cstheme="minorHAnsi"/>
          <w:lang w:val="sr-Cyrl-RS"/>
        </w:rPr>
        <w:t xml:space="preserve">, </w:t>
      </w:r>
      <w:r>
        <w:rPr>
          <w:rFonts w:cstheme="minorHAnsi"/>
          <w:lang w:val="sr-Cyrl-RS"/>
        </w:rPr>
        <w:t>uklјučujući</w:t>
      </w:r>
      <w:r w:rsidRPr="001E2956">
        <w:rPr>
          <w:rFonts w:cstheme="minorHAnsi"/>
          <w:lang w:val="sr-Cyrl-RS"/>
        </w:rPr>
        <w:t xml:space="preserve"> </w:t>
      </w:r>
      <w:r>
        <w:rPr>
          <w:rFonts w:cstheme="minorHAnsi"/>
          <w:lang w:val="sr-Cyrl-RS"/>
        </w:rPr>
        <w:t>razumno</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potrebno</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Cyrl-RS"/>
        </w:rPr>
        <w:t>pripremu</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Cyrl-RS"/>
        </w:rPr>
        <w:t>nastavak</w:t>
      </w:r>
      <w:r w:rsidRPr="001E2956">
        <w:rPr>
          <w:rFonts w:cstheme="minorHAnsi"/>
          <w:lang w:val="sr-Cyrl-RS"/>
        </w:rPr>
        <w:t xml:space="preserve"> </w:t>
      </w:r>
      <w:r>
        <w:rPr>
          <w:rFonts w:cstheme="minorHAnsi"/>
          <w:lang w:val="sr-Cyrl-RS"/>
        </w:rPr>
        <w:t>izvršenja</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obaveza</w:t>
      </w:r>
      <w:r w:rsidRPr="001E2956">
        <w:rPr>
          <w:rFonts w:cstheme="minorHAnsi"/>
          <w:lang w:val="sr-Cyrl-RS"/>
        </w:rPr>
        <w:t xml:space="preserve">, </w:t>
      </w:r>
      <w:r>
        <w:rPr>
          <w:rFonts w:cstheme="minorHAnsi"/>
          <w:lang w:val="sr-Cyrl-RS"/>
        </w:rPr>
        <w:t>a</w:t>
      </w:r>
      <w:r w:rsidRPr="001E2956">
        <w:rPr>
          <w:rFonts w:cstheme="minorHAnsi"/>
          <w:lang w:val="sr-Cyrl-RS"/>
        </w:rPr>
        <w:t xml:space="preserve"> </w:t>
      </w:r>
      <w:r>
        <w:rPr>
          <w:rFonts w:cstheme="minorHAnsi"/>
          <w:lang w:val="sr-Cyrl-RS"/>
        </w:rPr>
        <w:t>o</w:t>
      </w:r>
      <w:r w:rsidRPr="001E2956">
        <w:rPr>
          <w:rFonts w:cstheme="minorHAnsi"/>
          <w:lang w:val="sr-Cyrl-RS"/>
        </w:rPr>
        <w:t xml:space="preserve"> </w:t>
      </w:r>
      <w:r>
        <w:rPr>
          <w:rFonts w:cstheme="minorHAnsi"/>
          <w:lang w:val="sr-Cyrl-RS"/>
        </w:rPr>
        <w:t>čemu</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strane</w:t>
      </w:r>
      <w:r w:rsidRPr="001E2956">
        <w:rPr>
          <w:rFonts w:cstheme="minorHAnsi"/>
          <w:lang w:val="sr-Cyrl-RS"/>
        </w:rPr>
        <w:t xml:space="preserve"> </w:t>
      </w:r>
      <w:r>
        <w:rPr>
          <w:rFonts w:cstheme="minorHAnsi"/>
          <w:lang w:val="sr-Cyrl-RS"/>
        </w:rPr>
        <w:t>sporazumeti</w:t>
      </w:r>
      <w:r w:rsidRPr="001E2956">
        <w:rPr>
          <w:rFonts w:cstheme="minorHAnsi"/>
          <w:lang w:val="sr-Cyrl-RS"/>
        </w:rPr>
        <w:t>.</w:t>
      </w:r>
    </w:p>
    <w:p w14:paraId="177A97FF" w14:textId="77777777" w:rsidR="001E2956" w:rsidRPr="001E2956" w:rsidRDefault="001E2956" w:rsidP="001E2956">
      <w:pPr>
        <w:jc w:val="both"/>
        <w:rPr>
          <w:rFonts w:cstheme="minorHAnsi"/>
          <w:lang w:val="sr-Cyrl-RS"/>
        </w:rPr>
      </w:pPr>
    </w:p>
    <w:p w14:paraId="5525D573" w14:textId="77777777" w:rsidR="001E2956" w:rsidRPr="001E2956" w:rsidRDefault="001E2956" w:rsidP="001E2956">
      <w:pPr>
        <w:ind w:right="-1"/>
        <w:jc w:val="both"/>
        <w:rPr>
          <w:rFonts w:cstheme="minorHAnsi"/>
          <w:bCs/>
          <w:lang w:val="sr-Cyrl-CS"/>
        </w:rPr>
      </w:pP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pogođena</w:t>
      </w:r>
      <w:r w:rsidRPr="001E2956">
        <w:rPr>
          <w:rFonts w:cstheme="minorHAnsi"/>
          <w:lang w:val="sr-Cyrl-RS"/>
        </w:rPr>
        <w:t xml:space="preserve"> </w:t>
      </w: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odmah</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bCs/>
          <w:lang w:val="sr-Cyrl-CS"/>
        </w:rPr>
        <w:t>u</w:t>
      </w:r>
      <w:r w:rsidRPr="001E2956">
        <w:rPr>
          <w:rFonts w:cstheme="minorHAnsi"/>
          <w:bCs/>
          <w:lang w:val="sr-Cyrl-CS"/>
        </w:rPr>
        <w:t xml:space="preserve"> </w:t>
      </w:r>
      <w:r>
        <w:rPr>
          <w:rFonts w:cstheme="minorHAnsi"/>
          <w:bCs/>
          <w:lang w:val="sr-Cyrl-CS"/>
        </w:rPr>
        <w:t>pisanoj</w:t>
      </w:r>
      <w:r w:rsidRPr="001E2956">
        <w:rPr>
          <w:rFonts w:cstheme="minorHAnsi"/>
          <w:bCs/>
          <w:lang w:val="sr-Cyrl-CS"/>
        </w:rPr>
        <w:t xml:space="preserve"> </w:t>
      </w:r>
      <w:r>
        <w:rPr>
          <w:rFonts w:cstheme="minorHAnsi"/>
          <w:bCs/>
          <w:lang w:val="sr-Cyrl-CS"/>
        </w:rPr>
        <w:t>formi</w:t>
      </w:r>
      <w:r w:rsidRPr="001E2956">
        <w:rPr>
          <w:rFonts w:cstheme="minorHAnsi"/>
          <w:bCs/>
          <w:lang w:val="sr-Cyrl-CS"/>
        </w:rPr>
        <w:t xml:space="preserve"> </w:t>
      </w:r>
      <w:r>
        <w:rPr>
          <w:rFonts w:cstheme="minorHAnsi"/>
          <w:bCs/>
          <w:lang w:val="sr-Cyrl-CS"/>
        </w:rPr>
        <w:t>obavesti</w:t>
      </w:r>
      <w:proofErr w:type="spellStart"/>
      <w:r w:rsidR="006E5C9C">
        <w:rPr>
          <w:rFonts w:cstheme="minorHAnsi"/>
          <w:bCs/>
        </w:rPr>
        <w:t>ti</w:t>
      </w:r>
      <w:proofErr w:type="spellEnd"/>
      <w:r w:rsidRPr="001E2956">
        <w:rPr>
          <w:rFonts w:cstheme="minorHAnsi"/>
          <w:bCs/>
          <w:lang w:val="sr-Cyrl-CS"/>
        </w:rPr>
        <w:t xml:space="preserve"> </w:t>
      </w:r>
      <w:r>
        <w:rPr>
          <w:rFonts w:cstheme="minorHAnsi"/>
          <w:bCs/>
          <w:lang w:val="sr-Cyrl-CS"/>
        </w:rPr>
        <w:t>drugu</w:t>
      </w:r>
      <w:r w:rsidRPr="001E2956">
        <w:rPr>
          <w:rFonts w:cstheme="minorHAnsi"/>
          <w:bCs/>
          <w:lang w:val="sr-Cyrl-CS"/>
        </w:rPr>
        <w:t xml:space="preserve"> </w:t>
      </w:r>
      <w:r>
        <w:rPr>
          <w:rFonts w:cstheme="minorHAnsi"/>
          <w:bCs/>
          <w:lang w:val="sr-Cyrl-CS"/>
        </w:rPr>
        <w:t>ugovornu</w:t>
      </w:r>
      <w:r w:rsidRPr="001E2956">
        <w:rPr>
          <w:rFonts w:cstheme="minorHAnsi"/>
          <w:bCs/>
          <w:lang w:val="sr-Cyrl-CS"/>
        </w:rPr>
        <w:t xml:space="preserve"> </w:t>
      </w:r>
      <w:r>
        <w:rPr>
          <w:rFonts w:cstheme="minorHAnsi"/>
          <w:bCs/>
          <w:lang w:val="sr-Cyrl-CS"/>
        </w:rPr>
        <w:t>stranu</w:t>
      </w:r>
      <w:r w:rsidRPr="001E2956">
        <w:rPr>
          <w:rFonts w:cstheme="minorHAnsi"/>
          <w:bCs/>
          <w:lang w:val="sr-Cyrl-CS"/>
        </w:rPr>
        <w:t xml:space="preserve"> </w:t>
      </w:r>
      <w:r>
        <w:rPr>
          <w:rFonts w:cstheme="minorHAnsi"/>
          <w:bCs/>
          <w:lang w:val="sr-Cyrl-CS"/>
        </w:rPr>
        <w:t>o</w:t>
      </w:r>
      <w:r w:rsidRPr="001E2956">
        <w:rPr>
          <w:rFonts w:cstheme="minorHAnsi"/>
          <w:bCs/>
          <w:lang w:val="sr-Cyrl-CS"/>
        </w:rPr>
        <w:t xml:space="preserve"> </w:t>
      </w:r>
      <w:r>
        <w:rPr>
          <w:rFonts w:cstheme="minorHAnsi"/>
          <w:bCs/>
          <w:lang w:val="sr-Cyrl-CS"/>
        </w:rPr>
        <w:t>nastanku</w:t>
      </w:r>
      <w:r w:rsidRPr="001E2956">
        <w:rPr>
          <w:rFonts w:cstheme="minorHAnsi"/>
          <w:bCs/>
          <w:lang w:val="sr-Cyrl-CS"/>
        </w:rPr>
        <w:t xml:space="preserve"> </w:t>
      </w:r>
      <w:r>
        <w:rPr>
          <w:rFonts w:cstheme="minorHAnsi"/>
          <w:bCs/>
          <w:lang w:val="sr-Cyrl-CS"/>
        </w:rPr>
        <w:t>nepredviđenih</w:t>
      </w:r>
      <w:r w:rsidRPr="001E2956">
        <w:rPr>
          <w:rFonts w:cstheme="minorHAnsi"/>
          <w:bCs/>
          <w:lang w:val="sr-Cyrl-CS"/>
        </w:rPr>
        <w:t xml:space="preserve"> </w:t>
      </w:r>
      <w:r>
        <w:rPr>
          <w:rFonts w:cstheme="minorHAnsi"/>
          <w:bCs/>
          <w:lang w:val="sr-Cyrl-CS"/>
        </w:rPr>
        <w:t>okolnosti</w:t>
      </w:r>
      <w:r w:rsidRPr="001E2956">
        <w:rPr>
          <w:rFonts w:cstheme="minorHAnsi"/>
          <w:bCs/>
          <w:lang w:val="sr-Cyrl-CS"/>
        </w:rPr>
        <w:t xml:space="preserve"> </w:t>
      </w:r>
      <w:r>
        <w:rPr>
          <w:rFonts w:cstheme="minorHAnsi"/>
          <w:bCs/>
          <w:lang w:val="sr-Cyrl-CS"/>
        </w:rPr>
        <w:t>i</w:t>
      </w:r>
      <w:r w:rsidRPr="001E2956">
        <w:rPr>
          <w:rFonts w:cstheme="minorHAnsi"/>
          <w:bCs/>
          <w:lang w:val="sr-Cyrl-CS"/>
        </w:rPr>
        <w:t xml:space="preserve"> </w:t>
      </w:r>
      <w:r>
        <w:rPr>
          <w:rFonts w:cstheme="minorHAnsi"/>
          <w:bCs/>
          <w:lang w:val="sr-Cyrl-CS"/>
        </w:rPr>
        <w:t>dostaviti</w:t>
      </w:r>
      <w:r w:rsidRPr="001E2956">
        <w:rPr>
          <w:rFonts w:cstheme="minorHAnsi"/>
          <w:bCs/>
          <w:lang w:val="sr-Cyrl-CS"/>
        </w:rPr>
        <w:t xml:space="preserve"> </w:t>
      </w:r>
      <w:r>
        <w:rPr>
          <w:rFonts w:cstheme="minorHAnsi"/>
          <w:bCs/>
          <w:lang w:val="sr-Cyrl-CS"/>
        </w:rPr>
        <w:t>odgovarajuće</w:t>
      </w:r>
      <w:r w:rsidRPr="001E2956">
        <w:rPr>
          <w:rFonts w:cstheme="minorHAnsi"/>
          <w:bCs/>
          <w:lang w:val="sr-Cyrl-CS"/>
        </w:rPr>
        <w:t xml:space="preserve"> </w:t>
      </w:r>
      <w:r>
        <w:rPr>
          <w:rFonts w:cstheme="minorHAnsi"/>
          <w:bCs/>
          <w:lang w:val="sr-Cyrl-CS"/>
        </w:rPr>
        <w:t>dokaze</w:t>
      </w:r>
      <w:r w:rsidRPr="001E2956">
        <w:rPr>
          <w:rFonts w:cstheme="minorHAnsi"/>
          <w:bCs/>
          <w:lang w:val="sr-Cyrl-CS"/>
        </w:rPr>
        <w:t xml:space="preserve">. </w:t>
      </w:r>
    </w:p>
    <w:p w14:paraId="277A7605" w14:textId="77777777" w:rsidR="001E2956" w:rsidRPr="001E2956" w:rsidRDefault="001E2956" w:rsidP="001E2956">
      <w:pPr>
        <w:ind w:right="-1"/>
        <w:jc w:val="both"/>
        <w:rPr>
          <w:rFonts w:cstheme="minorHAnsi"/>
          <w:bCs/>
          <w:lang w:val="sr-Cyrl-CS"/>
        </w:rPr>
      </w:pPr>
    </w:p>
    <w:p w14:paraId="200E5E1B" w14:textId="77777777" w:rsidR="001E2956" w:rsidRPr="001E2956" w:rsidRDefault="001E2956" w:rsidP="001E2956">
      <w:pPr>
        <w:jc w:val="both"/>
        <w:rPr>
          <w:rFonts w:cstheme="minorHAnsi"/>
          <w:lang w:val="sr-Cyrl-RS"/>
        </w:rPr>
      </w:pPr>
      <w:r>
        <w:rPr>
          <w:rFonts w:cstheme="minorHAnsi"/>
          <w:lang w:val="sr-Cyrl-RS"/>
        </w:rPr>
        <w:t>Na</w:t>
      </w:r>
      <w:r w:rsidRPr="001E2956">
        <w:rPr>
          <w:rFonts w:cstheme="minorHAnsi"/>
          <w:lang w:val="sr-Cyrl-RS"/>
        </w:rPr>
        <w:t xml:space="preserve"> </w:t>
      </w:r>
      <w:r>
        <w:rPr>
          <w:rFonts w:cstheme="minorHAnsi"/>
          <w:lang w:val="sr-Cyrl-RS"/>
        </w:rPr>
        <w:t>višu</w:t>
      </w:r>
      <w:r w:rsidRPr="001E2956">
        <w:rPr>
          <w:rFonts w:cstheme="minorHAnsi"/>
          <w:lang w:val="sr-Cyrl-RS"/>
        </w:rPr>
        <w:t xml:space="preserve"> </w:t>
      </w:r>
      <w:r>
        <w:rPr>
          <w:rFonts w:cstheme="minorHAnsi"/>
          <w:lang w:val="sr-Cyrl-RS"/>
        </w:rPr>
        <w:t>silu</w:t>
      </w:r>
      <w:r w:rsidRPr="001E2956">
        <w:rPr>
          <w:rFonts w:cstheme="minorHAnsi"/>
          <w:lang w:val="sr-Cyrl-RS"/>
        </w:rPr>
        <w:t xml:space="preserve"> </w:t>
      </w:r>
      <w:r>
        <w:rPr>
          <w:rFonts w:cstheme="minorHAnsi"/>
          <w:lang w:val="sr-Cyrl-RS"/>
        </w:rPr>
        <w:t>ne</w:t>
      </w:r>
      <w:r w:rsidRPr="001E2956">
        <w:rPr>
          <w:rFonts w:cstheme="minorHAnsi"/>
          <w:lang w:val="sr-Cyrl-RS"/>
        </w:rPr>
        <w:t xml:space="preserve"> </w:t>
      </w:r>
      <w:r>
        <w:rPr>
          <w:rFonts w:cstheme="minorHAnsi"/>
          <w:lang w:val="sr-Cyrl-RS"/>
        </w:rPr>
        <w:t>može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pozivati</w:t>
      </w:r>
      <w:r w:rsidRPr="001E2956">
        <w:rPr>
          <w:rFonts w:cstheme="minorHAnsi"/>
          <w:lang w:val="sr-Cyrl-RS"/>
        </w:rPr>
        <w:t xml:space="preserve"> </w:t>
      </w: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koja</w:t>
      </w:r>
      <w:r w:rsidRPr="001E2956">
        <w:rPr>
          <w:rFonts w:cstheme="minorHAnsi"/>
          <w:lang w:val="sr-Cyrl-RS"/>
        </w:rPr>
        <w:t xml:space="preserve"> </w:t>
      </w:r>
      <w:r>
        <w:rPr>
          <w:rFonts w:cstheme="minorHAnsi"/>
          <w:lang w:val="sr-Cyrl-RS"/>
        </w:rPr>
        <w:t>je</w:t>
      </w:r>
      <w:r w:rsidRPr="001E2956">
        <w:rPr>
          <w:rFonts w:cstheme="minorHAnsi"/>
          <w:lang w:val="sr-Cyrl-RS"/>
        </w:rPr>
        <w:t xml:space="preserve"> </w:t>
      </w:r>
      <w:r>
        <w:rPr>
          <w:rFonts w:cstheme="minorHAnsi"/>
          <w:lang w:val="sr-Cyrl-RS"/>
        </w:rPr>
        <w:t>zapala</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docnju</w:t>
      </w:r>
      <w:r w:rsidRPr="001E2956">
        <w:rPr>
          <w:rFonts w:cstheme="minorHAnsi"/>
          <w:lang w:val="sr-Cyrl-RS"/>
        </w:rPr>
        <w:t xml:space="preserve"> </w:t>
      </w:r>
      <w:r>
        <w:rPr>
          <w:rFonts w:cstheme="minorHAnsi"/>
          <w:lang w:val="sr-Cyrl-RS"/>
        </w:rPr>
        <w:t>sa</w:t>
      </w:r>
      <w:r w:rsidRPr="001E2956">
        <w:rPr>
          <w:rFonts w:cstheme="minorHAnsi"/>
          <w:lang w:val="sr-Cyrl-RS"/>
        </w:rPr>
        <w:t xml:space="preserve"> </w:t>
      </w:r>
      <w:r>
        <w:rPr>
          <w:rFonts w:cstheme="minorHAnsi"/>
          <w:lang w:val="sr-Cyrl-RS"/>
        </w:rPr>
        <w:t>ispunjenjem</w:t>
      </w:r>
      <w:r w:rsidRPr="001E2956">
        <w:rPr>
          <w:rFonts w:cstheme="minorHAnsi"/>
          <w:lang w:val="sr-Cyrl-RS"/>
        </w:rPr>
        <w:t xml:space="preserve"> </w:t>
      </w:r>
      <w:r>
        <w:rPr>
          <w:rFonts w:cstheme="minorHAnsi"/>
          <w:lang w:val="sr-Cyrl-RS"/>
        </w:rPr>
        <w:t>svoje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obaveze</w:t>
      </w:r>
      <w:r w:rsidRPr="001E2956">
        <w:rPr>
          <w:rFonts w:cstheme="minorHAnsi"/>
          <w:lang w:val="sr-Cyrl-RS"/>
        </w:rPr>
        <w:t>.</w:t>
      </w:r>
    </w:p>
    <w:p w14:paraId="623D05CD" w14:textId="77777777" w:rsidR="001E2956" w:rsidRPr="001E2956" w:rsidRDefault="001E2956" w:rsidP="001E2956">
      <w:pPr>
        <w:jc w:val="both"/>
        <w:rPr>
          <w:rFonts w:cstheme="minorHAnsi"/>
          <w:lang w:val="sr-Cyrl-RS"/>
        </w:rPr>
      </w:pPr>
    </w:p>
    <w:p w14:paraId="5A147B10" w14:textId="77777777" w:rsidR="001E2956" w:rsidRPr="001E2956" w:rsidRDefault="001E2956" w:rsidP="001E2956">
      <w:pPr>
        <w:jc w:val="both"/>
        <w:rPr>
          <w:rFonts w:cstheme="minorHAnsi"/>
          <w:lang w:val="sr-Cyrl-RS"/>
        </w:rPr>
      </w:pPr>
      <w:r>
        <w:rPr>
          <w:rFonts w:cstheme="minorHAnsi"/>
          <w:lang w:val="sr-Cyrl-RS"/>
        </w:rPr>
        <w:t>Za</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trajanja</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obaveze</w:t>
      </w:r>
      <w:r w:rsidRPr="001E2956">
        <w:rPr>
          <w:rFonts w:cstheme="minorHAnsi"/>
          <w:lang w:val="sr-Cyrl-RS"/>
        </w:rPr>
        <w:t xml:space="preserve"> </w:t>
      </w:r>
      <w:r>
        <w:rPr>
          <w:rFonts w:cstheme="minorHAnsi"/>
          <w:lang w:val="sr-Cyrl-RS"/>
        </w:rPr>
        <w:t>obeju</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miruju</w:t>
      </w:r>
      <w:r w:rsidRPr="001E2956">
        <w:rPr>
          <w:rFonts w:cstheme="minorHAnsi"/>
          <w:lang w:val="sr-Cyrl-RS"/>
        </w:rPr>
        <w:t xml:space="preserve"> </w:t>
      </w:r>
      <w:r>
        <w:rPr>
          <w:rFonts w:cstheme="minorHAnsi"/>
          <w:lang w:val="sr-Cyrl-RS"/>
        </w:rPr>
        <w:t>i</w:t>
      </w:r>
      <w:r w:rsidRPr="001E2956">
        <w:rPr>
          <w:rFonts w:cstheme="minorHAnsi"/>
          <w:lang w:val="sr-Cyrl-RS"/>
        </w:rPr>
        <w:t xml:space="preserve"> </w:t>
      </w:r>
      <w:r>
        <w:rPr>
          <w:rFonts w:cstheme="minorHAnsi"/>
          <w:lang w:val="sr-Cyrl-RS"/>
        </w:rPr>
        <w:t>neće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primenjivati</w:t>
      </w:r>
      <w:r w:rsidRPr="001E2956">
        <w:rPr>
          <w:rFonts w:cstheme="minorHAnsi"/>
          <w:lang w:val="sr-Cyrl-RS"/>
        </w:rPr>
        <w:t xml:space="preserve"> </w:t>
      </w:r>
      <w:r>
        <w:rPr>
          <w:rFonts w:cstheme="minorHAnsi"/>
          <w:lang w:val="sr-Cyrl-RS"/>
        </w:rPr>
        <w:t>nikakve</w:t>
      </w:r>
      <w:r w:rsidRPr="001E2956">
        <w:rPr>
          <w:rFonts w:cstheme="minorHAnsi"/>
          <w:lang w:val="sr-Cyrl-RS"/>
        </w:rPr>
        <w:t xml:space="preserve"> </w:t>
      </w:r>
      <w:r>
        <w:rPr>
          <w:rFonts w:cstheme="minorHAnsi"/>
          <w:lang w:val="sr-Cyrl-RS"/>
        </w:rPr>
        <w:t>sankcije</w:t>
      </w:r>
      <w:r w:rsidRPr="001E2956">
        <w:rPr>
          <w:rFonts w:cstheme="minorHAnsi"/>
          <w:lang w:val="sr-Cyrl-RS"/>
        </w:rPr>
        <w:t xml:space="preserve"> </w:t>
      </w:r>
      <w:r>
        <w:rPr>
          <w:rFonts w:cstheme="minorHAnsi"/>
          <w:lang w:val="sr-Cyrl-RS"/>
        </w:rPr>
        <w:t>predviđene</w:t>
      </w:r>
      <w:r w:rsidRPr="001E2956">
        <w:rPr>
          <w:rFonts w:cstheme="minorHAnsi"/>
          <w:lang w:val="sr-Cyrl-RS"/>
        </w:rPr>
        <w:t xml:space="preserve"> </w:t>
      </w:r>
      <w:r>
        <w:rPr>
          <w:rFonts w:cstheme="minorHAnsi"/>
          <w:lang w:val="sr-Cyrl-RS"/>
        </w:rPr>
        <w:t>ovim</w:t>
      </w:r>
      <w:r w:rsidRPr="001E2956">
        <w:rPr>
          <w:rFonts w:cstheme="minorHAnsi"/>
          <w:lang w:val="sr-Cyrl-RS"/>
        </w:rPr>
        <w:t xml:space="preserve"> </w:t>
      </w:r>
      <w:r>
        <w:rPr>
          <w:rFonts w:cstheme="minorHAnsi"/>
          <w:lang w:val="sr-Cyrl-RS"/>
        </w:rPr>
        <w:t>ugovorom</w:t>
      </w:r>
      <w:r w:rsidRPr="001E2956">
        <w:rPr>
          <w:rFonts w:cstheme="minorHAnsi"/>
          <w:lang w:val="sr-Cyrl-RS"/>
        </w:rPr>
        <w:t>.</w:t>
      </w:r>
    </w:p>
    <w:p w14:paraId="5EC1FCBD" w14:textId="77777777" w:rsidR="001E2956" w:rsidRPr="001E2956" w:rsidRDefault="001E2956" w:rsidP="001E2956">
      <w:pPr>
        <w:jc w:val="both"/>
        <w:rPr>
          <w:rFonts w:cstheme="minorHAnsi"/>
          <w:lang w:val="sr-Cyrl-RS"/>
        </w:rPr>
      </w:pPr>
    </w:p>
    <w:p w14:paraId="5309B607" w14:textId="77777777" w:rsidR="001E2956" w:rsidRPr="001E2956" w:rsidRDefault="001E2956" w:rsidP="001E2956">
      <w:pPr>
        <w:jc w:val="both"/>
        <w:rPr>
          <w:rFonts w:cstheme="minorHAnsi"/>
          <w:lang w:val="sr-Cyrl-RS"/>
        </w:rPr>
      </w:pPr>
      <w:r>
        <w:rPr>
          <w:rFonts w:cstheme="minorHAnsi"/>
          <w:lang w:val="sr-Cyrl-RS"/>
        </w:rPr>
        <w:t>Ukoliko</w:t>
      </w:r>
      <w:r w:rsidRPr="001E2956">
        <w:rPr>
          <w:rFonts w:cstheme="minorHAnsi"/>
          <w:lang w:val="sr-Cyrl-RS"/>
        </w:rPr>
        <w:t xml:space="preserve"> </w:t>
      </w:r>
      <w:r>
        <w:rPr>
          <w:rFonts w:cstheme="minorHAnsi"/>
          <w:lang w:val="sr-Cyrl-RS"/>
        </w:rPr>
        <w:t>dejstvo</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traje</w:t>
      </w:r>
      <w:r w:rsidRPr="001E2956">
        <w:rPr>
          <w:rFonts w:cstheme="minorHAnsi"/>
          <w:lang w:val="sr-Cyrl-RS"/>
        </w:rPr>
        <w:t xml:space="preserve"> </w:t>
      </w:r>
      <w:r>
        <w:rPr>
          <w:rFonts w:cstheme="minorHAnsi"/>
          <w:lang w:val="sr-Cyrl-RS"/>
        </w:rPr>
        <w:t>duže</w:t>
      </w:r>
      <w:r w:rsidRPr="001E2956">
        <w:rPr>
          <w:rFonts w:cstheme="minorHAnsi"/>
          <w:lang w:val="sr-Cyrl-RS"/>
        </w:rPr>
        <w:t xml:space="preserve"> </w:t>
      </w:r>
      <w:r>
        <w:rPr>
          <w:rFonts w:cstheme="minorHAnsi"/>
          <w:lang w:val="sr-Cyrl-RS"/>
        </w:rPr>
        <w:t>od</w:t>
      </w:r>
      <w:r w:rsidRPr="001E2956">
        <w:rPr>
          <w:rFonts w:cstheme="minorHAnsi"/>
          <w:lang w:val="sr-Cyrl-RS"/>
        </w:rPr>
        <w:t xml:space="preserve"> </w:t>
      </w:r>
      <w:r>
        <w:rPr>
          <w:rFonts w:cstheme="minorHAnsi"/>
          <w:lang w:val="sr-Cyrl-RS"/>
        </w:rPr>
        <w:t>tri</w:t>
      </w:r>
      <w:r w:rsidRPr="001E2956">
        <w:rPr>
          <w:rFonts w:cstheme="minorHAnsi"/>
          <w:lang w:val="sr-Cyrl-RS"/>
        </w:rPr>
        <w:t xml:space="preserve"> </w:t>
      </w:r>
      <w:r>
        <w:rPr>
          <w:rFonts w:cstheme="minorHAnsi"/>
          <w:lang w:val="sr-Cyrl-RS"/>
        </w:rPr>
        <w:t>meseca</w:t>
      </w:r>
      <w:r w:rsidRPr="001E2956">
        <w:rPr>
          <w:rFonts w:cstheme="minorHAnsi"/>
          <w:lang w:val="sr-Cyrl-RS"/>
        </w:rPr>
        <w:t xml:space="preserve">, </w:t>
      </w: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koja</w:t>
      </w:r>
      <w:r w:rsidRPr="001E2956">
        <w:rPr>
          <w:rFonts w:cstheme="minorHAnsi"/>
          <w:lang w:val="sr-Cyrl-RS"/>
        </w:rPr>
        <w:t xml:space="preserve"> </w:t>
      </w:r>
      <w:r>
        <w:rPr>
          <w:rFonts w:cstheme="minorHAnsi"/>
          <w:lang w:val="sr-Cyrl-RS"/>
        </w:rPr>
        <w:t>nije</w:t>
      </w:r>
      <w:r w:rsidRPr="001E2956">
        <w:rPr>
          <w:rFonts w:cstheme="minorHAnsi"/>
          <w:lang w:val="sr-Cyrl-RS"/>
        </w:rPr>
        <w:t xml:space="preserve"> </w:t>
      </w:r>
      <w:r>
        <w:rPr>
          <w:rFonts w:cstheme="minorHAnsi"/>
          <w:lang w:val="sr-Cyrl-RS"/>
        </w:rPr>
        <w:t>pogođena</w:t>
      </w:r>
      <w:r w:rsidRPr="001E2956">
        <w:rPr>
          <w:rFonts w:cstheme="minorHAnsi"/>
          <w:lang w:val="sr-Cyrl-RS"/>
        </w:rPr>
        <w:t xml:space="preserve"> </w:t>
      </w: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može</w:t>
      </w:r>
      <w:r w:rsidRPr="001E2956">
        <w:rPr>
          <w:rFonts w:cstheme="minorHAnsi"/>
          <w:lang w:val="sr-Cyrl-RS"/>
        </w:rPr>
        <w:t xml:space="preserve"> </w:t>
      </w:r>
      <w:r>
        <w:rPr>
          <w:rFonts w:cstheme="minorHAnsi"/>
          <w:lang w:val="sr-Cyrl-RS"/>
        </w:rPr>
        <w:t>raskinuti</w:t>
      </w:r>
      <w:r w:rsidRPr="001E2956">
        <w:rPr>
          <w:rFonts w:cstheme="minorHAnsi"/>
          <w:lang w:val="sr-Cyrl-RS"/>
        </w:rPr>
        <w:t xml:space="preserve"> </w:t>
      </w:r>
      <w:r>
        <w:rPr>
          <w:rFonts w:cstheme="minorHAnsi"/>
          <w:lang w:val="sr-Cyrl-RS"/>
        </w:rPr>
        <w:t>ugovor</w:t>
      </w:r>
      <w:r w:rsidRPr="001E2956">
        <w:rPr>
          <w:rFonts w:cstheme="minorHAnsi"/>
          <w:lang w:val="sr-Cyrl-RS"/>
        </w:rPr>
        <w:t>.</w:t>
      </w:r>
    </w:p>
    <w:p w14:paraId="3698FC71" w14:textId="77777777" w:rsidR="0059130C" w:rsidRPr="00963AF1" w:rsidRDefault="00B0149F" w:rsidP="001E2956">
      <w:pPr>
        <w:pStyle w:val="BodyText"/>
        <w:spacing w:before="100" w:beforeAutospacing="1" w:after="100" w:afterAutospacing="1" w:line="276" w:lineRule="auto"/>
        <w:ind w:left="0" w:right="193"/>
        <w:jc w:val="center"/>
        <w:rPr>
          <w:rFonts w:asciiTheme="minorHAnsi" w:hAnsiTheme="minorHAnsi" w:cstheme="minorHAnsi"/>
          <w:lang w:val="sr-Cyrl-RS"/>
        </w:rPr>
      </w:pPr>
      <w:r>
        <w:rPr>
          <w:rFonts w:asciiTheme="minorHAnsi" w:hAnsiTheme="minorHAnsi" w:cstheme="minorHAnsi"/>
        </w:rPr>
        <w:t>ZAVR</w:t>
      </w:r>
      <w:r w:rsidRPr="00963AF1">
        <w:rPr>
          <w:rFonts w:asciiTheme="minorHAnsi" w:hAnsiTheme="minorHAnsi" w:cstheme="minorHAnsi"/>
          <w:lang w:val="sr-Cyrl-RS"/>
        </w:rPr>
        <w:t>Š</w:t>
      </w:r>
      <w:r>
        <w:rPr>
          <w:rFonts w:asciiTheme="minorHAnsi" w:hAnsiTheme="minorHAnsi" w:cstheme="minorHAnsi"/>
        </w:rPr>
        <w:t>NE</w:t>
      </w:r>
      <w:r w:rsidRPr="00963AF1">
        <w:rPr>
          <w:rFonts w:asciiTheme="minorHAnsi" w:hAnsiTheme="minorHAnsi" w:cstheme="minorHAnsi"/>
          <w:lang w:val="sr-Cyrl-RS"/>
        </w:rPr>
        <w:t xml:space="preserve"> </w:t>
      </w:r>
      <w:r>
        <w:rPr>
          <w:rFonts w:asciiTheme="minorHAnsi" w:hAnsiTheme="minorHAnsi" w:cstheme="minorHAnsi"/>
        </w:rPr>
        <w:t>ODREDBE</w:t>
      </w:r>
    </w:p>
    <w:p w14:paraId="261942FC" w14:textId="70B70B21" w:rsidR="0059130C" w:rsidRPr="00963AF1" w:rsidRDefault="0059130C" w:rsidP="0059130C">
      <w:pPr>
        <w:pStyle w:val="NormalWeb"/>
        <w:jc w:val="center"/>
        <w:rPr>
          <w:rFonts w:asciiTheme="minorHAnsi" w:hAnsiTheme="minorHAnsi" w:cstheme="minorHAnsi"/>
          <w:lang w:val="sr-Cyrl-RS"/>
        </w:rPr>
      </w:pPr>
      <w:r w:rsidRPr="00963AF1">
        <w:rPr>
          <w:rFonts w:asciiTheme="minorHAnsi" w:hAnsiTheme="minorHAnsi" w:cstheme="minorHAnsi"/>
          <w:lang w:val="sr-Cyrl-RS"/>
        </w:rPr>
        <w:t>Č</w:t>
      </w:r>
      <w:proofErr w:type="spellStart"/>
      <w:r w:rsidRPr="00641406">
        <w:rPr>
          <w:rFonts w:asciiTheme="minorHAnsi" w:hAnsiTheme="minorHAnsi" w:cstheme="minorHAnsi"/>
        </w:rPr>
        <w:t>lan</w:t>
      </w:r>
      <w:proofErr w:type="spellEnd"/>
      <w:r w:rsidRPr="00963AF1">
        <w:rPr>
          <w:rFonts w:asciiTheme="minorHAnsi" w:hAnsiTheme="minorHAnsi" w:cstheme="minorHAnsi"/>
          <w:lang w:val="sr-Cyrl-RS"/>
        </w:rPr>
        <w:t xml:space="preserve"> </w:t>
      </w:r>
      <w:r w:rsidR="009476F4" w:rsidRPr="00963AF1">
        <w:rPr>
          <w:rFonts w:asciiTheme="minorHAnsi" w:hAnsiTheme="minorHAnsi" w:cstheme="minorHAnsi"/>
          <w:lang w:val="sr-Cyrl-RS"/>
        </w:rPr>
        <w:t>1</w:t>
      </w:r>
      <w:r w:rsidR="007A403C">
        <w:rPr>
          <w:rFonts w:asciiTheme="minorHAnsi" w:hAnsiTheme="minorHAnsi" w:cstheme="minorHAnsi"/>
          <w:lang w:val="sr-Cyrl-RS"/>
        </w:rPr>
        <w:t>6</w:t>
      </w:r>
      <w:r w:rsidRPr="00963AF1">
        <w:rPr>
          <w:rFonts w:asciiTheme="minorHAnsi" w:hAnsiTheme="minorHAnsi" w:cstheme="minorHAnsi"/>
          <w:lang w:val="sr-Cyrl-RS"/>
        </w:rPr>
        <w:t>.</w:t>
      </w:r>
    </w:p>
    <w:p w14:paraId="322B7F69" w14:textId="77777777" w:rsidR="001E2956" w:rsidRDefault="001E2956" w:rsidP="001E2956">
      <w:pPr>
        <w:jc w:val="both"/>
        <w:rPr>
          <w:rFonts w:cstheme="minorHAnsi"/>
          <w:lang w:val="sr-Cyrl-RS"/>
        </w:rPr>
      </w:pPr>
      <w:r w:rsidRPr="001E2956">
        <w:rPr>
          <w:rFonts w:cstheme="minorHAnsi"/>
          <w:lang w:val="sr-Cyrl-RS"/>
        </w:rPr>
        <w:t>Ugovorne strane su saglasne da se za sve što nije ovim Ugovorom predviđeno važe i primenjuju odredbe Zakona o obligacionim odnosima.</w:t>
      </w:r>
    </w:p>
    <w:p w14:paraId="49C3AC05" w14:textId="77777777" w:rsidR="001E2956" w:rsidRDefault="001E2956" w:rsidP="001E2956">
      <w:pPr>
        <w:jc w:val="both"/>
        <w:rPr>
          <w:rFonts w:cstheme="minorHAnsi"/>
          <w:lang w:val="sr-Cyrl-RS"/>
        </w:rPr>
      </w:pPr>
    </w:p>
    <w:p w14:paraId="72AB2397" w14:textId="77777777" w:rsidR="001E2956" w:rsidRPr="001E2956" w:rsidRDefault="001E2956" w:rsidP="001E2956">
      <w:pPr>
        <w:jc w:val="both"/>
        <w:rPr>
          <w:rFonts w:cstheme="minorHAnsi"/>
          <w:lang w:val="sr-Cyrl-RS"/>
        </w:rPr>
      </w:pPr>
      <w:r>
        <w:rPr>
          <w:rFonts w:cstheme="minorHAnsi"/>
          <w:lang w:val="sr-Cyrl-RS"/>
        </w:rPr>
        <w:t>Sva</w:t>
      </w:r>
      <w:r w:rsidRPr="001E2956">
        <w:rPr>
          <w:rFonts w:cstheme="minorHAnsi"/>
          <w:lang w:val="sr-Cyrl-RS"/>
        </w:rPr>
        <w:t xml:space="preserve"> </w:t>
      </w:r>
      <w:r>
        <w:rPr>
          <w:rFonts w:cstheme="minorHAnsi"/>
          <w:lang w:val="sr-Cyrl-RS"/>
        </w:rPr>
        <w:t>sporna</w:t>
      </w:r>
      <w:r w:rsidRPr="001E2956">
        <w:rPr>
          <w:rFonts w:cstheme="minorHAnsi"/>
          <w:lang w:val="sr-Cyrl-RS"/>
        </w:rPr>
        <w:t xml:space="preserve"> </w:t>
      </w:r>
      <w:r>
        <w:rPr>
          <w:rFonts w:cstheme="minorHAnsi"/>
          <w:lang w:val="sr-Cyrl-RS"/>
        </w:rPr>
        <w:t>pitanja</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izvršavanju</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Pr>
          <w:rFonts w:cstheme="minorHAnsi"/>
          <w:lang w:val="sr-Cyrl-RS"/>
        </w:rPr>
        <w:t>ugovora</w:t>
      </w:r>
      <w:r w:rsidRPr="001E2956">
        <w:rPr>
          <w:rFonts w:cstheme="minorHAnsi"/>
          <w:lang w:val="sr-Cyrl-RS"/>
        </w:rPr>
        <w:t xml:space="preserve"> </w:t>
      </w:r>
      <w:r>
        <w:rPr>
          <w:rFonts w:cstheme="minorHAnsi"/>
          <w:lang w:val="sr-Cyrl-RS"/>
        </w:rPr>
        <w:t>sporazumno</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rešavati</w:t>
      </w:r>
      <w:r w:rsidRPr="001E2956">
        <w:rPr>
          <w:rFonts w:cstheme="minorHAnsi"/>
          <w:lang w:val="sr-Cyrl-RS"/>
        </w:rPr>
        <w:t xml:space="preserve"> </w:t>
      </w:r>
      <w:r>
        <w:rPr>
          <w:rFonts w:cstheme="minorHAnsi"/>
          <w:lang w:val="sr-Cyrl-RS"/>
        </w:rPr>
        <w:t>ovlašćeni</w:t>
      </w:r>
      <w:r w:rsidRPr="001E2956">
        <w:rPr>
          <w:rFonts w:cstheme="minorHAnsi"/>
          <w:lang w:val="sr-Cyrl-RS"/>
        </w:rPr>
        <w:t xml:space="preserve"> </w:t>
      </w:r>
      <w:r>
        <w:rPr>
          <w:rFonts w:cstheme="minorHAnsi"/>
          <w:lang w:val="sr-Cyrl-RS"/>
        </w:rPr>
        <w:t>predstavnici</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strana</w:t>
      </w:r>
      <w:r w:rsidRPr="001E2956">
        <w:rPr>
          <w:rFonts w:cstheme="minorHAnsi"/>
          <w:lang w:val="sr-Cyrl-RS"/>
        </w:rPr>
        <w:t>.</w:t>
      </w:r>
    </w:p>
    <w:p w14:paraId="2A8147A6" w14:textId="77777777" w:rsidR="001E2956" w:rsidRPr="001E2956" w:rsidRDefault="001E2956" w:rsidP="001E2956">
      <w:pPr>
        <w:jc w:val="both"/>
        <w:rPr>
          <w:rFonts w:cstheme="minorHAnsi"/>
          <w:lang w:val="sr-Cyrl-RS"/>
        </w:rPr>
      </w:pPr>
    </w:p>
    <w:p w14:paraId="3CA68572" w14:textId="77777777" w:rsidR="001E2956" w:rsidRDefault="001E2956" w:rsidP="001E2956">
      <w:pPr>
        <w:jc w:val="both"/>
        <w:rPr>
          <w:rFonts w:cstheme="minorHAnsi"/>
          <w:lang w:val="sr-Cyrl-RS"/>
        </w:rPr>
      </w:pPr>
      <w:r>
        <w:rPr>
          <w:rFonts w:cstheme="minorHAnsi"/>
          <w:lang w:val="sr-Cyrl-RS"/>
        </w:rPr>
        <w:t>Ukoliko</w:t>
      </w:r>
      <w:r w:rsidRPr="001E2956">
        <w:rPr>
          <w:rFonts w:cstheme="minorHAnsi"/>
          <w:lang w:val="sr-Cyrl-RS"/>
        </w:rPr>
        <w:t xml:space="preserve"> </w:t>
      </w:r>
      <w:r>
        <w:rPr>
          <w:rFonts w:cstheme="minorHAnsi"/>
          <w:lang w:val="sr-Cyrl-RS"/>
        </w:rPr>
        <w:t>spor</w:t>
      </w:r>
      <w:r w:rsidRPr="001E2956">
        <w:rPr>
          <w:rFonts w:cstheme="minorHAnsi"/>
          <w:lang w:val="sr-Cyrl-RS"/>
        </w:rPr>
        <w:t xml:space="preserve"> </w:t>
      </w:r>
      <w:r>
        <w:rPr>
          <w:rFonts w:cstheme="minorHAnsi"/>
          <w:lang w:val="sr-Cyrl-RS"/>
        </w:rPr>
        <w:t>nije</w:t>
      </w:r>
      <w:r w:rsidRPr="001E2956">
        <w:rPr>
          <w:rFonts w:cstheme="minorHAnsi"/>
          <w:lang w:val="sr-Cyrl-RS"/>
        </w:rPr>
        <w:t xml:space="preserve"> </w:t>
      </w:r>
      <w:r>
        <w:rPr>
          <w:rFonts w:cstheme="minorHAnsi"/>
          <w:lang w:val="sr-Cyrl-RS"/>
        </w:rPr>
        <w:t>moguće</w:t>
      </w:r>
      <w:r w:rsidRPr="001E2956">
        <w:rPr>
          <w:rFonts w:cstheme="minorHAnsi"/>
          <w:lang w:val="sr-Cyrl-RS"/>
        </w:rPr>
        <w:t xml:space="preserve"> </w:t>
      </w:r>
      <w:r>
        <w:rPr>
          <w:rFonts w:cstheme="minorHAnsi"/>
          <w:lang w:val="sr-Cyrl-RS"/>
        </w:rPr>
        <w:t>rešiti</w:t>
      </w:r>
      <w:r w:rsidRPr="001E2956">
        <w:rPr>
          <w:rFonts w:cstheme="minorHAnsi"/>
          <w:lang w:val="sr-Cyrl-RS"/>
        </w:rPr>
        <w:t xml:space="preserve"> </w:t>
      </w:r>
      <w:r>
        <w:rPr>
          <w:rFonts w:cstheme="minorHAnsi"/>
          <w:lang w:val="sr-Cyrl-RS"/>
        </w:rPr>
        <w:t>sporazumno</w:t>
      </w:r>
      <w:r w:rsidRPr="001E2956">
        <w:rPr>
          <w:rFonts w:cstheme="minorHAnsi"/>
          <w:lang w:val="sr-Cyrl-RS"/>
        </w:rPr>
        <w:t xml:space="preserve">, </w:t>
      </w:r>
      <w:r>
        <w:rPr>
          <w:rFonts w:cstheme="minorHAnsi"/>
          <w:lang w:val="sr-Cyrl-RS"/>
        </w:rPr>
        <w:t>spor</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rešavati</w:t>
      </w:r>
      <w:r w:rsidRPr="001E2956">
        <w:rPr>
          <w:rFonts w:cstheme="minorHAnsi"/>
          <w:lang w:val="sr-Cyrl-RS"/>
        </w:rPr>
        <w:t xml:space="preserve"> </w:t>
      </w:r>
      <w:r>
        <w:rPr>
          <w:rFonts w:cstheme="minorHAnsi"/>
          <w:lang w:val="sr-Cyrl-RS"/>
        </w:rPr>
        <w:t>Privredni</w:t>
      </w:r>
      <w:r w:rsidRPr="001E2956">
        <w:rPr>
          <w:rFonts w:cstheme="minorHAnsi"/>
          <w:lang w:val="sr-Cyrl-RS"/>
        </w:rPr>
        <w:t xml:space="preserve"> </w:t>
      </w:r>
      <w:r>
        <w:rPr>
          <w:rFonts w:cstheme="minorHAnsi"/>
          <w:lang w:val="sr-Cyrl-RS"/>
        </w:rPr>
        <w:t>sud</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Beogradu</w:t>
      </w:r>
      <w:r w:rsidRPr="001E2956">
        <w:rPr>
          <w:rFonts w:cstheme="minorHAnsi"/>
          <w:lang w:val="sr-Cyrl-RS"/>
        </w:rPr>
        <w:t>.</w:t>
      </w:r>
    </w:p>
    <w:p w14:paraId="5B5A2D98" w14:textId="77777777" w:rsidR="001E2956" w:rsidRPr="001E2956" w:rsidRDefault="001E2956" w:rsidP="001E2956">
      <w:pPr>
        <w:jc w:val="both"/>
        <w:rPr>
          <w:rFonts w:cstheme="minorHAnsi"/>
          <w:lang w:val="sr-Cyrl-RS"/>
        </w:rPr>
      </w:pPr>
    </w:p>
    <w:p w14:paraId="2D940F7D" w14:textId="77777777" w:rsidR="0059130C" w:rsidRPr="00B34FB0" w:rsidRDefault="0059130C" w:rsidP="001E2956">
      <w:pPr>
        <w:jc w:val="both"/>
        <w:rPr>
          <w:rFonts w:eastAsia="Times New Roman" w:cstheme="minorHAnsi"/>
          <w:lang w:val="pl-PL"/>
        </w:rPr>
      </w:pPr>
      <w:r w:rsidRPr="004106DC">
        <w:rPr>
          <w:rFonts w:cstheme="minorHAnsi"/>
          <w:lang w:val="sr-Cyrl-RS"/>
        </w:rPr>
        <w:t>Ugovor stupa na snagu</w:t>
      </w:r>
      <w:r w:rsidRPr="00B34FB0">
        <w:rPr>
          <w:rFonts w:eastAsia="Times New Roman" w:cstheme="minorHAnsi"/>
          <w:lang w:val="pl-PL"/>
        </w:rPr>
        <w:t xml:space="preserve"> danom potpisivanja od strane </w:t>
      </w:r>
      <w:r w:rsidR="001E2956" w:rsidRPr="00B34FB0">
        <w:rPr>
          <w:rFonts w:eastAsia="Times New Roman" w:cstheme="minorHAnsi"/>
          <w:lang w:val="pl-PL"/>
        </w:rPr>
        <w:t xml:space="preserve">ovlašćenih predstavnika </w:t>
      </w:r>
      <w:r w:rsidRPr="00B34FB0">
        <w:rPr>
          <w:rFonts w:eastAsia="Times New Roman" w:cstheme="minorHAnsi"/>
          <w:lang w:val="pl-PL"/>
        </w:rPr>
        <w:t>obe ugovorne strane.</w:t>
      </w:r>
    </w:p>
    <w:p w14:paraId="2422FE23" w14:textId="77777777" w:rsidR="0059130C" w:rsidRPr="00B34FB0" w:rsidRDefault="0059130C" w:rsidP="0059130C">
      <w:pPr>
        <w:spacing w:before="100" w:beforeAutospacing="1" w:after="100" w:afterAutospacing="1"/>
        <w:jc w:val="both"/>
        <w:rPr>
          <w:rFonts w:eastAsia="Times New Roman" w:cstheme="minorHAnsi"/>
          <w:lang w:val="pl-PL"/>
        </w:rPr>
      </w:pPr>
      <w:r w:rsidRPr="00B34FB0">
        <w:rPr>
          <w:rFonts w:eastAsia="Times New Roman" w:cstheme="minorHAnsi"/>
          <w:lang w:val="pl-PL"/>
        </w:rPr>
        <w:t xml:space="preserve">Ugovor je sastavljen u </w:t>
      </w:r>
      <w:r w:rsidR="00367180" w:rsidRPr="00B34FB0">
        <w:rPr>
          <w:rFonts w:eastAsia="Times New Roman" w:cstheme="minorHAnsi"/>
          <w:lang w:val="pl-PL"/>
        </w:rPr>
        <w:t>6</w:t>
      </w:r>
      <w:r w:rsidRPr="00B34FB0">
        <w:rPr>
          <w:rFonts w:eastAsia="Times New Roman" w:cstheme="minorHAnsi"/>
          <w:lang w:val="pl-PL"/>
        </w:rPr>
        <w:t xml:space="preserve"> istovetnih primeraka, od kojih svaka strana zadržava po </w:t>
      </w:r>
      <w:r w:rsidR="00367180" w:rsidRPr="00B34FB0">
        <w:rPr>
          <w:rFonts w:eastAsia="Times New Roman" w:cstheme="minorHAnsi"/>
          <w:lang w:val="pl-PL"/>
        </w:rPr>
        <w:t xml:space="preserve">3 </w:t>
      </w:r>
      <w:r w:rsidRPr="00B34FB0">
        <w:rPr>
          <w:rFonts w:eastAsia="Times New Roman" w:cstheme="minorHAnsi"/>
          <w:lang w:val="pl-PL"/>
        </w:rPr>
        <w:t>primerk</w:t>
      </w:r>
      <w:r w:rsidR="00367180" w:rsidRPr="00B34FB0">
        <w:rPr>
          <w:rFonts w:eastAsia="Times New Roman" w:cstheme="minorHAnsi"/>
          <w:lang w:val="pl-PL"/>
        </w:rPr>
        <w:t>a.</w:t>
      </w:r>
    </w:p>
    <w:p w14:paraId="6D7C4261" w14:textId="77777777" w:rsidR="00F142B8" w:rsidRPr="00B34FB0" w:rsidRDefault="00F142B8" w:rsidP="0059130C">
      <w:pPr>
        <w:spacing w:before="100" w:beforeAutospacing="1" w:after="100" w:afterAutospacing="1"/>
        <w:jc w:val="both"/>
        <w:rPr>
          <w:rFonts w:ascii="Times New Roman" w:eastAsia="Times New Roman" w:hAnsi="Times New Roman" w:cs="Times New Roman"/>
          <w:lang w:val="pl-PL"/>
        </w:rPr>
      </w:pPr>
    </w:p>
    <w:p w14:paraId="530B6FE2" w14:textId="77777777" w:rsidR="00F142B8" w:rsidRPr="00B34FB0" w:rsidRDefault="00F142B8" w:rsidP="0059130C">
      <w:pPr>
        <w:spacing w:before="100" w:beforeAutospacing="1" w:after="100" w:afterAutospacing="1"/>
        <w:jc w:val="both"/>
        <w:rPr>
          <w:rFonts w:ascii="Times New Roman" w:eastAsia="Times New Roman" w:hAnsi="Times New Roman" w:cs="Times New Roman"/>
          <w:lang w:val="pl-PL"/>
        </w:rPr>
      </w:pPr>
    </w:p>
    <w:p w14:paraId="78D019A0" w14:textId="77777777" w:rsidR="006815E8" w:rsidRPr="006815E8" w:rsidRDefault="00055650" w:rsidP="006815E8">
      <w:pPr>
        <w:rPr>
          <w:rFonts w:ascii="Segoe UI" w:eastAsia="Times New Roman" w:hAnsi="Segoe UI" w:cs="Segoe UI"/>
          <w:b/>
          <w:lang w:val="sr-Latn-RS" w:eastAsia="sr-Latn-RS"/>
        </w:rPr>
      </w:pPr>
      <w:r w:rsidRPr="00B34FB0">
        <w:rPr>
          <w:rFonts w:ascii="Segoe UI" w:eastAsia="Times New Roman" w:hAnsi="Segoe UI" w:cs="Segoe UI"/>
          <w:b/>
          <w:lang w:val="pl-PL" w:eastAsia="sr-Latn-RS"/>
        </w:rPr>
        <w:t xml:space="preserve">         </w:t>
      </w:r>
      <w:r w:rsidR="006815E8">
        <w:rPr>
          <w:rFonts w:ascii="Segoe UI" w:eastAsia="Times New Roman" w:hAnsi="Segoe UI" w:cs="Segoe UI"/>
          <w:b/>
          <w:lang w:val="sr-Cyrl-RS" w:eastAsia="sr-Latn-RS"/>
        </w:rPr>
        <w:t>NARUČILAC</w:t>
      </w:r>
      <w:r w:rsidR="006815E8">
        <w:rPr>
          <w:rFonts w:ascii="Segoe UI" w:eastAsia="Times New Roman" w:hAnsi="Segoe UI" w:cs="Segoe UI"/>
          <w:b/>
          <w:lang w:eastAsia="sr-Latn-RS"/>
        </w:rPr>
        <w:t xml:space="preserve">                                                             </w:t>
      </w:r>
      <w:r w:rsidR="006815E8">
        <w:rPr>
          <w:rFonts w:ascii="Calibri" w:hAnsi="Calibri" w:cs="Calibri"/>
          <w:b/>
          <w:lang w:val="sr-Cyrl-RS"/>
        </w:rPr>
        <w:t xml:space="preserve"> </w:t>
      </w:r>
      <w:r w:rsidR="006815E8">
        <w:rPr>
          <w:rFonts w:ascii="Calibri" w:hAnsi="Calibri" w:cs="Calibri"/>
          <w:b/>
        </w:rPr>
        <w:t xml:space="preserve"> </w:t>
      </w:r>
      <w:r w:rsidR="00F142B8">
        <w:rPr>
          <w:rFonts w:ascii="Calibri" w:hAnsi="Calibri" w:cs="Calibri"/>
          <w:b/>
        </w:rPr>
        <w:t xml:space="preserve">              </w:t>
      </w:r>
      <w:r w:rsidR="006815E8">
        <w:rPr>
          <w:rFonts w:ascii="Calibri" w:hAnsi="Calibri" w:cs="Calibri"/>
          <w:b/>
          <w:lang w:val="sr-Cyrl-RS"/>
        </w:rPr>
        <w:t xml:space="preserve"> </w:t>
      </w:r>
      <w:r w:rsidR="006815E8">
        <w:rPr>
          <w:rFonts w:ascii="Calibri" w:hAnsi="Calibri" w:cs="Calibri"/>
          <w:b/>
        </w:rPr>
        <w:t xml:space="preserve"> </w:t>
      </w:r>
      <w:r w:rsidR="006815E8">
        <w:rPr>
          <w:rFonts w:ascii="Segoe UI" w:eastAsia="Times New Roman" w:hAnsi="Segoe UI" w:cs="Segoe UI"/>
          <w:b/>
          <w:lang w:val="sr-Latn-RS" w:eastAsia="sr-Latn-RS"/>
        </w:rPr>
        <w:t>PARTNER</w:t>
      </w:r>
    </w:p>
    <w:p w14:paraId="6273F7DF" w14:textId="77777777" w:rsidR="0059130C" w:rsidRPr="0059130C" w:rsidRDefault="006815E8" w:rsidP="006815E8">
      <w:pPr>
        <w:spacing w:before="100" w:beforeAutospacing="1" w:after="100" w:afterAutospacing="1"/>
        <w:jc w:val="both"/>
        <w:rPr>
          <w:rFonts w:eastAsia="Times New Roman" w:cstheme="minorHAnsi"/>
        </w:rPr>
      </w:pPr>
      <w:r w:rsidRPr="00DA65E5">
        <w:rPr>
          <w:rFonts w:ascii="Segoe UI" w:eastAsia="Times New Roman" w:hAnsi="Segoe UI" w:cs="Segoe UI"/>
          <w:b/>
          <w:lang w:val="sr-Cyrl-RS" w:eastAsia="sr-Latn-RS"/>
        </w:rPr>
        <w:t>_</w:t>
      </w:r>
      <w:r>
        <w:rPr>
          <w:rFonts w:ascii="Segoe UI" w:eastAsia="Times New Roman" w:hAnsi="Segoe UI" w:cs="Segoe UI"/>
          <w:b/>
          <w:lang w:eastAsia="sr-Latn-RS"/>
        </w:rPr>
        <w:t>___</w:t>
      </w:r>
      <w:r w:rsidRPr="00DA65E5">
        <w:rPr>
          <w:rFonts w:ascii="Segoe UI" w:eastAsia="Times New Roman" w:hAnsi="Segoe UI" w:cs="Segoe UI"/>
          <w:b/>
          <w:lang w:val="sr-Cyrl-RS" w:eastAsia="sr-Latn-RS"/>
        </w:rPr>
        <w:t>_________________________</w:t>
      </w:r>
      <w:r w:rsidRPr="00DA65E5">
        <w:rPr>
          <w:rFonts w:ascii="Segoe UI" w:eastAsia="Times New Roman" w:hAnsi="Segoe UI" w:cs="Segoe UI"/>
          <w:b/>
          <w:lang w:val="sr-Cyrl-RS" w:eastAsia="sr-Latn-RS"/>
        </w:rPr>
        <w:tab/>
      </w:r>
      <w:r w:rsidRPr="00DA65E5">
        <w:rPr>
          <w:rFonts w:ascii="Segoe UI" w:eastAsia="Times New Roman" w:hAnsi="Segoe UI" w:cs="Segoe UI"/>
          <w:b/>
          <w:lang w:val="sr-Cyrl-RS" w:eastAsia="sr-Latn-RS"/>
        </w:rPr>
        <w:tab/>
        <w:t xml:space="preserve">                                 _________________________</w:t>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p>
    <w:p w14:paraId="15F923D2" w14:textId="77777777" w:rsidR="00123C5B" w:rsidRDefault="00123C5B">
      <w:pPr>
        <w:rPr>
          <w:highlight w:val="green"/>
        </w:rPr>
      </w:pPr>
      <w:r>
        <w:rPr>
          <w:highlight w:val="green"/>
        </w:rPr>
        <w:br w:type="page"/>
      </w:r>
    </w:p>
    <w:p w14:paraId="11DFE1CB" w14:textId="77777777" w:rsidR="00A81E9F" w:rsidRDefault="00A81E9F" w:rsidP="007D6ACC"/>
    <w:p w14:paraId="54E5EC8E" w14:textId="4512CC65" w:rsidR="007D6ACC" w:rsidRDefault="007D6ACC" w:rsidP="006050B2">
      <w:pPr>
        <w:pStyle w:val="2"/>
        <w:numPr>
          <w:ilvl w:val="0"/>
          <w:numId w:val="36"/>
        </w:numPr>
      </w:pPr>
      <w:bookmarkStart w:id="28" w:name="_Toc189590325"/>
      <w:r w:rsidRPr="001938BE">
        <w:t>UPUTSTVO PONUĐAČIMA KAKO DA SAČINE PONUDU</w:t>
      </w:r>
      <w:bookmarkEnd w:id="28"/>
    </w:p>
    <w:p w14:paraId="13B0EC30" w14:textId="77777777" w:rsidR="006050B2" w:rsidRDefault="006050B2" w:rsidP="006050B2">
      <w:pPr>
        <w:pStyle w:val="2"/>
      </w:pPr>
    </w:p>
    <w:p w14:paraId="0561B6CC" w14:textId="77777777" w:rsidR="007D6ACC" w:rsidRPr="00035805" w:rsidRDefault="007D6ACC" w:rsidP="007D6ACC">
      <w:pPr>
        <w:widowControl w:val="0"/>
        <w:autoSpaceDE w:val="0"/>
        <w:autoSpaceDN w:val="0"/>
        <w:spacing w:line="276" w:lineRule="auto"/>
        <w:outlineLvl w:val="0"/>
        <w:rPr>
          <w:rFonts w:eastAsia="Calibri"/>
          <w:b/>
          <w:bCs/>
        </w:rPr>
      </w:pPr>
      <w:proofErr w:type="spellStart"/>
      <w:r>
        <w:rPr>
          <w:rFonts w:eastAsia="Calibri"/>
          <w:b/>
          <w:bCs/>
        </w:rPr>
        <w:t>Podaci</w:t>
      </w:r>
      <w:proofErr w:type="spellEnd"/>
      <w:r w:rsidRPr="00035805">
        <w:rPr>
          <w:rFonts w:eastAsia="Calibri"/>
          <w:b/>
          <w:bCs/>
          <w:spacing w:val="-2"/>
        </w:rPr>
        <w:t xml:space="preserve"> </w:t>
      </w:r>
      <w:r>
        <w:rPr>
          <w:rFonts w:eastAsia="Calibri"/>
          <w:b/>
          <w:bCs/>
        </w:rPr>
        <w:t>o</w:t>
      </w:r>
      <w:r w:rsidRPr="00035805">
        <w:rPr>
          <w:rFonts w:eastAsia="Calibri"/>
          <w:b/>
          <w:bCs/>
          <w:spacing w:val="-1"/>
        </w:rPr>
        <w:t xml:space="preserve"> </w:t>
      </w:r>
      <w:proofErr w:type="spellStart"/>
      <w:r>
        <w:rPr>
          <w:rFonts w:eastAsia="Calibri"/>
          <w:b/>
          <w:bCs/>
        </w:rPr>
        <w:t>naručiocu</w:t>
      </w:r>
      <w:proofErr w:type="spellEnd"/>
    </w:p>
    <w:p w14:paraId="10AE5CEB" w14:textId="77777777" w:rsidR="007D6ACC" w:rsidRPr="00035805" w:rsidRDefault="007D6ACC" w:rsidP="007D6ACC">
      <w:pPr>
        <w:widowControl w:val="0"/>
        <w:autoSpaceDE w:val="0"/>
        <w:autoSpaceDN w:val="0"/>
        <w:spacing w:before="10" w:line="276" w:lineRule="auto"/>
        <w:rPr>
          <w:rFonts w:eastAsia="Calibri"/>
          <w:b/>
        </w:rPr>
      </w:pPr>
    </w:p>
    <w:tbl>
      <w:tblPr>
        <w:tblW w:w="0" w:type="auto"/>
        <w:tblInd w:w="111"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948"/>
        <w:gridCol w:w="6237"/>
      </w:tblGrid>
      <w:tr w:rsidR="007D6ACC" w:rsidRPr="00035805" w14:paraId="5E7C7B7B" w14:textId="77777777" w:rsidTr="007D6ACC">
        <w:trPr>
          <w:trHeight w:val="364"/>
        </w:trPr>
        <w:tc>
          <w:tcPr>
            <w:tcW w:w="2948" w:type="dxa"/>
            <w:shd w:val="clear" w:color="auto" w:fill="D9E2F3" w:themeFill="accent1" w:themeFillTint="33"/>
          </w:tcPr>
          <w:p w14:paraId="0C2F6EAD"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Naručilac</w:t>
            </w:r>
            <w:proofErr w:type="spellEnd"/>
            <w:r w:rsidRPr="00035805">
              <w:rPr>
                <w:rFonts w:eastAsia="Calibri"/>
              </w:rPr>
              <w:t>:</w:t>
            </w:r>
          </w:p>
        </w:tc>
        <w:tc>
          <w:tcPr>
            <w:tcW w:w="6237" w:type="dxa"/>
            <w:shd w:val="clear" w:color="auto" w:fill="D9E2F3" w:themeFill="accent1" w:themeFillTint="33"/>
          </w:tcPr>
          <w:p w14:paraId="12B5AB62" w14:textId="77777777" w:rsidR="007D6ACC" w:rsidRPr="00035805" w:rsidRDefault="007D6ACC" w:rsidP="007D6ACC">
            <w:pPr>
              <w:widowControl w:val="0"/>
              <w:autoSpaceDE w:val="0"/>
              <w:autoSpaceDN w:val="0"/>
              <w:spacing w:before="60" w:line="276" w:lineRule="auto"/>
              <w:rPr>
                <w:rFonts w:eastAsia="Calibri"/>
                <w:i/>
                <w:lang w:val="sr-Cyrl-RS"/>
              </w:rPr>
            </w:pPr>
            <w:r>
              <w:rPr>
                <w:rFonts w:eastAsia="Calibri"/>
                <w:i/>
                <w:lang w:val="sr-Cyrl-RS"/>
              </w:rPr>
              <w:t>(Portal povlači navedene podatke)</w:t>
            </w:r>
          </w:p>
        </w:tc>
      </w:tr>
      <w:tr w:rsidR="007D6ACC" w:rsidRPr="00035805" w14:paraId="787BD425" w14:textId="77777777" w:rsidTr="007D6ACC">
        <w:trPr>
          <w:trHeight w:val="747"/>
        </w:trPr>
        <w:tc>
          <w:tcPr>
            <w:tcW w:w="2948" w:type="dxa"/>
          </w:tcPr>
          <w:p w14:paraId="689A1651"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Poreski</w:t>
            </w:r>
            <w:proofErr w:type="spellEnd"/>
            <w:r w:rsidRPr="00035805">
              <w:rPr>
                <w:rFonts w:eastAsia="Calibri"/>
                <w:spacing w:val="-4"/>
              </w:rPr>
              <w:t xml:space="preserve"> </w:t>
            </w:r>
            <w:proofErr w:type="spellStart"/>
            <w:r>
              <w:rPr>
                <w:rFonts w:eastAsia="Calibri"/>
              </w:rPr>
              <w:t>identifikacioni</w:t>
            </w:r>
            <w:proofErr w:type="spellEnd"/>
            <w:r w:rsidRPr="00035805">
              <w:rPr>
                <w:rFonts w:eastAsia="Calibri"/>
                <w:spacing w:val="-2"/>
              </w:rPr>
              <w:t xml:space="preserve"> </w:t>
            </w:r>
            <w:proofErr w:type="spellStart"/>
            <w:r>
              <w:rPr>
                <w:rFonts w:eastAsia="Calibri"/>
              </w:rPr>
              <w:t>broj</w:t>
            </w:r>
            <w:proofErr w:type="spellEnd"/>
            <w:r w:rsidRPr="00035805">
              <w:rPr>
                <w:rFonts w:eastAsia="Calibri"/>
                <w:spacing w:val="-4"/>
              </w:rPr>
              <w:t xml:space="preserve"> </w:t>
            </w:r>
            <w:r w:rsidRPr="00035805">
              <w:rPr>
                <w:rFonts w:eastAsia="Calibri"/>
              </w:rPr>
              <w:t>(</w:t>
            </w:r>
            <w:r>
              <w:rPr>
                <w:rFonts w:eastAsia="Calibri"/>
              </w:rPr>
              <w:t>PIB</w:t>
            </w:r>
            <w:r w:rsidRPr="00035805">
              <w:rPr>
                <w:rFonts w:eastAsia="Calibri"/>
              </w:rPr>
              <w:t>):</w:t>
            </w:r>
          </w:p>
        </w:tc>
        <w:tc>
          <w:tcPr>
            <w:tcW w:w="6237" w:type="dxa"/>
          </w:tcPr>
          <w:p w14:paraId="7A570C32" w14:textId="77777777" w:rsidR="007D6ACC" w:rsidRPr="00035805" w:rsidRDefault="007D6ACC" w:rsidP="007D6ACC">
            <w:pPr>
              <w:widowControl w:val="0"/>
              <w:autoSpaceDE w:val="0"/>
              <w:autoSpaceDN w:val="0"/>
              <w:spacing w:before="60" w:line="276" w:lineRule="auto"/>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r w:rsidR="007D6ACC" w:rsidRPr="00035805" w14:paraId="44F0CE7A" w14:textId="77777777" w:rsidTr="007D6ACC">
        <w:trPr>
          <w:trHeight w:val="429"/>
        </w:trPr>
        <w:tc>
          <w:tcPr>
            <w:tcW w:w="2948" w:type="dxa"/>
          </w:tcPr>
          <w:p w14:paraId="4186848E"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Adresa</w:t>
            </w:r>
            <w:proofErr w:type="spellEnd"/>
            <w:r w:rsidRPr="00035805">
              <w:rPr>
                <w:rFonts w:eastAsia="Calibri"/>
              </w:rPr>
              <w:t>:</w:t>
            </w:r>
          </w:p>
        </w:tc>
        <w:tc>
          <w:tcPr>
            <w:tcW w:w="6237" w:type="dxa"/>
          </w:tcPr>
          <w:p w14:paraId="609811D4" w14:textId="77777777" w:rsidR="007D6ACC" w:rsidRPr="00035805" w:rsidRDefault="007D6ACC" w:rsidP="007D6ACC">
            <w:pPr>
              <w:widowControl w:val="0"/>
              <w:autoSpaceDE w:val="0"/>
              <w:autoSpaceDN w:val="0"/>
              <w:spacing w:before="4" w:line="276" w:lineRule="auto"/>
              <w:ind w:right="2536"/>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r w:rsidR="007D6ACC" w:rsidRPr="00035805" w14:paraId="0B1445FA" w14:textId="77777777" w:rsidTr="007D6ACC">
        <w:trPr>
          <w:trHeight w:val="364"/>
        </w:trPr>
        <w:tc>
          <w:tcPr>
            <w:tcW w:w="2948" w:type="dxa"/>
          </w:tcPr>
          <w:p w14:paraId="652DFDB4" w14:textId="77777777" w:rsidR="007D6ACC" w:rsidRPr="00035805" w:rsidRDefault="007D6ACC" w:rsidP="007D6ACC">
            <w:pPr>
              <w:widowControl w:val="0"/>
              <w:autoSpaceDE w:val="0"/>
              <w:autoSpaceDN w:val="0"/>
              <w:spacing w:before="60" w:line="276" w:lineRule="auto"/>
              <w:rPr>
                <w:rFonts w:eastAsia="Calibri"/>
              </w:rPr>
            </w:pPr>
            <w:r>
              <w:rPr>
                <w:rFonts w:eastAsia="Calibri"/>
              </w:rPr>
              <w:t>Internet</w:t>
            </w:r>
            <w:r w:rsidRPr="00035805">
              <w:rPr>
                <w:rFonts w:eastAsia="Calibri"/>
                <w:spacing w:val="-2"/>
              </w:rPr>
              <w:t xml:space="preserve"> </w:t>
            </w:r>
            <w:proofErr w:type="spellStart"/>
            <w:r>
              <w:rPr>
                <w:rFonts w:eastAsia="Calibri"/>
              </w:rPr>
              <w:t>stranica</w:t>
            </w:r>
            <w:proofErr w:type="spellEnd"/>
            <w:r w:rsidRPr="00035805">
              <w:rPr>
                <w:rFonts w:eastAsia="Calibri"/>
              </w:rPr>
              <w:t>:</w:t>
            </w:r>
          </w:p>
        </w:tc>
        <w:tc>
          <w:tcPr>
            <w:tcW w:w="6237" w:type="dxa"/>
          </w:tcPr>
          <w:p w14:paraId="306AC4FF" w14:textId="77777777" w:rsidR="007D6ACC" w:rsidRPr="00035805" w:rsidRDefault="007D6ACC" w:rsidP="007D6ACC">
            <w:pPr>
              <w:widowControl w:val="0"/>
              <w:autoSpaceDE w:val="0"/>
              <w:autoSpaceDN w:val="0"/>
              <w:spacing w:before="60" w:line="276" w:lineRule="auto"/>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bl>
    <w:p w14:paraId="23CD4B68" w14:textId="77777777" w:rsidR="007D6ACC" w:rsidRPr="00035805" w:rsidRDefault="007D6ACC" w:rsidP="007D6ACC">
      <w:pPr>
        <w:widowControl w:val="0"/>
        <w:autoSpaceDE w:val="0"/>
        <w:autoSpaceDN w:val="0"/>
        <w:spacing w:before="240" w:line="276" w:lineRule="auto"/>
        <w:rPr>
          <w:rFonts w:eastAsia="Calibri"/>
          <w:b/>
        </w:rPr>
      </w:pPr>
      <w:proofErr w:type="spellStart"/>
      <w:r>
        <w:rPr>
          <w:rFonts w:eastAsia="Calibri"/>
          <w:b/>
        </w:rPr>
        <w:t>Osnovni</w:t>
      </w:r>
      <w:proofErr w:type="spellEnd"/>
      <w:r w:rsidRPr="00035805">
        <w:rPr>
          <w:rFonts w:eastAsia="Calibri"/>
          <w:b/>
          <w:spacing w:val="-2"/>
        </w:rPr>
        <w:t xml:space="preserve"> </w:t>
      </w:r>
      <w:proofErr w:type="spellStart"/>
      <w:r>
        <w:rPr>
          <w:rFonts w:eastAsia="Calibri"/>
          <w:b/>
        </w:rPr>
        <w:t>podaci</w:t>
      </w:r>
      <w:proofErr w:type="spellEnd"/>
      <w:r w:rsidRPr="00035805">
        <w:rPr>
          <w:rFonts w:eastAsia="Calibri"/>
          <w:b/>
          <w:spacing w:val="-1"/>
        </w:rPr>
        <w:t xml:space="preserve"> </w:t>
      </w:r>
      <w:r>
        <w:rPr>
          <w:rFonts w:eastAsia="Calibri"/>
          <w:b/>
        </w:rPr>
        <w:t>o</w:t>
      </w:r>
      <w:r w:rsidRPr="00035805">
        <w:rPr>
          <w:rFonts w:eastAsia="Calibri"/>
          <w:b/>
          <w:spacing w:val="-2"/>
        </w:rPr>
        <w:t xml:space="preserve"> </w:t>
      </w:r>
      <w:proofErr w:type="spellStart"/>
      <w:r>
        <w:rPr>
          <w:rFonts w:eastAsia="Calibri"/>
          <w:b/>
        </w:rPr>
        <w:t>postupku</w:t>
      </w:r>
      <w:proofErr w:type="spellEnd"/>
    </w:p>
    <w:p w14:paraId="15D2A87B" w14:textId="77777777" w:rsidR="007D6ACC" w:rsidRPr="00035805" w:rsidRDefault="007D6ACC" w:rsidP="007D6ACC">
      <w:pPr>
        <w:widowControl w:val="0"/>
        <w:autoSpaceDE w:val="0"/>
        <w:autoSpaceDN w:val="0"/>
        <w:spacing w:before="10" w:line="276" w:lineRule="auto"/>
        <w:rPr>
          <w:rFonts w:eastAsia="Calibri"/>
          <w:b/>
        </w:rPr>
      </w:pPr>
    </w:p>
    <w:tbl>
      <w:tblPr>
        <w:tblW w:w="0" w:type="auto"/>
        <w:tblInd w:w="111"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320"/>
        <w:gridCol w:w="6865"/>
      </w:tblGrid>
      <w:tr w:rsidR="007D6ACC" w:rsidRPr="00B34FB0" w14:paraId="2E522C15" w14:textId="77777777" w:rsidTr="007D6ACC">
        <w:trPr>
          <w:trHeight w:val="608"/>
        </w:trPr>
        <w:tc>
          <w:tcPr>
            <w:tcW w:w="2320" w:type="dxa"/>
            <w:shd w:val="clear" w:color="auto" w:fill="D9E2F3" w:themeFill="accent1" w:themeFillTint="33"/>
          </w:tcPr>
          <w:p w14:paraId="4D96260A"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Naziv</w:t>
            </w:r>
            <w:proofErr w:type="spellEnd"/>
            <w:r w:rsidRPr="00035805">
              <w:rPr>
                <w:rFonts w:eastAsia="Calibri"/>
                <w:spacing w:val="-2"/>
              </w:rPr>
              <w:t xml:space="preserve"> </w:t>
            </w:r>
            <w:proofErr w:type="spellStart"/>
            <w:r>
              <w:rPr>
                <w:rFonts w:eastAsia="Calibri"/>
              </w:rPr>
              <w:t>postupka</w:t>
            </w:r>
            <w:proofErr w:type="spellEnd"/>
            <w:r w:rsidRPr="00035805">
              <w:rPr>
                <w:rFonts w:eastAsia="Calibri"/>
              </w:rPr>
              <w:t>:</w:t>
            </w:r>
          </w:p>
        </w:tc>
        <w:tc>
          <w:tcPr>
            <w:tcW w:w="6865" w:type="dxa"/>
            <w:shd w:val="clear" w:color="auto" w:fill="D9E2F3" w:themeFill="accent1" w:themeFillTint="33"/>
          </w:tcPr>
          <w:p w14:paraId="143E1FAF" w14:textId="77777777" w:rsidR="007D6ACC" w:rsidRPr="0092186C" w:rsidRDefault="007D6ACC" w:rsidP="00E65C36">
            <w:pPr>
              <w:widowControl w:val="0"/>
              <w:autoSpaceDE w:val="0"/>
              <w:autoSpaceDN w:val="0"/>
              <w:spacing w:before="60" w:line="276" w:lineRule="auto"/>
              <w:rPr>
                <w:rFonts w:eastAsia="Calibri"/>
                <w:b/>
                <w:lang w:val="sr-Cyrl-RS"/>
              </w:rPr>
            </w:pPr>
            <w:r w:rsidRPr="00B34FB0">
              <w:rPr>
                <w:rFonts w:eastAsia="Times New Roman" w:cstheme="minorHAnsi"/>
                <w:b/>
                <w:lang w:val="pl-PL"/>
              </w:rPr>
              <w:t xml:space="preserve">Razvoj </w:t>
            </w:r>
            <w:r w:rsidR="00E65C36" w:rsidRPr="00B34FB0">
              <w:rPr>
                <w:rFonts w:eastAsia="Times New Roman" w:cstheme="minorHAnsi"/>
                <w:b/>
                <w:lang w:val="pl-PL"/>
              </w:rPr>
              <w:t>pametnog sistema upravljanja otpadom</w:t>
            </w:r>
          </w:p>
        </w:tc>
      </w:tr>
      <w:tr w:rsidR="007D6ACC" w:rsidRPr="00035805" w14:paraId="7B3CB91B" w14:textId="77777777" w:rsidTr="007D6ACC">
        <w:trPr>
          <w:trHeight w:val="364"/>
        </w:trPr>
        <w:tc>
          <w:tcPr>
            <w:tcW w:w="2320" w:type="dxa"/>
          </w:tcPr>
          <w:p w14:paraId="2171DB40"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Referentni</w:t>
            </w:r>
            <w:proofErr w:type="spellEnd"/>
            <w:r w:rsidRPr="00035805">
              <w:rPr>
                <w:rFonts w:eastAsia="Calibri"/>
                <w:spacing w:val="-2"/>
              </w:rPr>
              <w:t xml:space="preserve"> </w:t>
            </w:r>
            <w:proofErr w:type="spellStart"/>
            <w:r>
              <w:rPr>
                <w:rFonts w:eastAsia="Calibri"/>
              </w:rPr>
              <w:t>broj</w:t>
            </w:r>
            <w:proofErr w:type="spellEnd"/>
            <w:r w:rsidRPr="00035805">
              <w:rPr>
                <w:rFonts w:eastAsia="Calibri"/>
              </w:rPr>
              <w:t>:</w:t>
            </w:r>
          </w:p>
        </w:tc>
        <w:tc>
          <w:tcPr>
            <w:tcW w:w="6865" w:type="dxa"/>
          </w:tcPr>
          <w:p w14:paraId="27F4F3E1" w14:textId="77777777" w:rsidR="007D6ACC" w:rsidRPr="00035805" w:rsidRDefault="007D6ACC" w:rsidP="007D6ACC">
            <w:pPr>
              <w:widowControl w:val="0"/>
              <w:autoSpaceDE w:val="0"/>
              <w:autoSpaceDN w:val="0"/>
              <w:spacing w:before="60" w:line="276" w:lineRule="auto"/>
              <w:rPr>
                <w:rFonts w:eastAsia="Calibri"/>
                <w:b/>
              </w:rPr>
            </w:pPr>
            <w:r>
              <w:rPr>
                <w:rFonts w:eastAsia="Calibri"/>
                <w:i/>
                <w:lang w:val="sr-Cyrl-RS"/>
              </w:rPr>
              <w:t>(Portal povlači navedene podatke)</w:t>
            </w:r>
          </w:p>
        </w:tc>
      </w:tr>
      <w:tr w:rsidR="007D6ACC" w:rsidRPr="00035805" w14:paraId="505F4112" w14:textId="77777777" w:rsidTr="007D6ACC">
        <w:trPr>
          <w:trHeight w:val="364"/>
        </w:trPr>
        <w:tc>
          <w:tcPr>
            <w:tcW w:w="2320" w:type="dxa"/>
          </w:tcPr>
          <w:p w14:paraId="63962DC1"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Vrsta</w:t>
            </w:r>
            <w:proofErr w:type="spellEnd"/>
            <w:r w:rsidRPr="00035805">
              <w:rPr>
                <w:rFonts w:eastAsia="Calibri"/>
                <w:spacing w:val="-3"/>
              </w:rPr>
              <w:t xml:space="preserve"> </w:t>
            </w:r>
            <w:proofErr w:type="spellStart"/>
            <w:r>
              <w:rPr>
                <w:rFonts w:eastAsia="Calibri"/>
              </w:rPr>
              <w:t>postupka</w:t>
            </w:r>
            <w:proofErr w:type="spellEnd"/>
            <w:r w:rsidRPr="00035805">
              <w:rPr>
                <w:rFonts w:eastAsia="Calibri"/>
              </w:rPr>
              <w:t>:</w:t>
            </w:r>
          </w:p>
        </w:tc>
        <w:tc>
          <w:tcPr>
            <w:tcW w:w="6865" w:type="dxa"/>
          </w:tcPr>
          <w:p w14:paraId="13662327" w14:textId="77777777" w:rsidR="007D6ACC" w:rsidRPr="00B51F76" w:rsidRDefault="007D6ACC" w:rsidP="007D6ACC">
            <w:pPr>
              <w:widowControl w:val="0"/>
              <w:autoSpaceDE w:val="0"/>
              <w:autoSpaceDN w:val="0"/>
              <w:spacing w:before="60" w:line="276" w:lineRule="auto"/>
              <w:rPr>
                <w:rFonts w:eastAsia="Calibri"/>
                <w:b/>
                <w:lang w:val="sr-Latn-RS"/>
              </w:rPr>
            </w:pPr>
            <w:r>
              <w:rPr>
                <w:rFonts w:eastAsia="Calibri"/>
                <w:b/>
                <w:lang w:val="sr-Latn-RS"/>
              </w:rPr>
              <w:t>Partnerstvo za inovacije</w:t>
            </w:r>
          </w:p>
        </w:tc>
      </w:tr>
      <w:tr w:rsidR="007D6ACC" w:rsidRPr="00035805" w14:paraId="38D6DC91" w14:textId="77777777" w:rsidTr="007D6ACC">
        <w:trPr>
          <w:trHeight w:val="364"/>
        </w:trPr>
        <w:tc>
          <w:tcPr>
            <w:tcW w:w="2320" w:type="dxa"/>
          </w:tcPr>
          <w:p w14:paraId="71502854"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Vrsta</w:t>
            </w:r>
            <w:proofErr w:type="spellEnd"/>
            <w:r w:rsidRPr="00035805">
              <w:rPr>
                <w:rFonts w:eastAsia="Calibri"/>
                <w:spacing w:val="-3"/>
              </w:rPr>
              <w:t xml:space="preserve"> </w:t>
            </w:r>
            <w:proofErr w:type="spellStart"/>
            <w:r>
              <w:rPr>
                <w:rFonts w:eastAsia="Calibri"/>
              </w:rPr>
              <w:t>predmeta</w:t>
            </w:r>
            <w:proofErr w:type="spellEnd"/>
            <w:r w:rsidRPr="00035805">
              <w:rPr>
                <w:rFonts w:eastAsia="Calibri"/>
                <w:spacing w:val="-2"/>
              </w:rPr>
              <w:t xml:space="preserve"> </w:t>
            </w:r>
            <w:proofErr w:type="spellStart"/>
            <w:r>
              <w:rPr>
                <w:rFonts w:eastAsia="Calibri"/>
              </w:rPr>
              <w:t>nabavke</w:t>
            </w:r>
            <w:proofErr w:type="spellEnd"/>
            <w:r w:rsidRPr="00035805">
              <w:rPr>
                <w:rFonts w:eastAsia="Calibri"/>
              </w:rPr>
              <w:t>:</w:t>
            </w:r>
          </w:p>
        </w:tc>
        <w:tc>
          <w:tcPr>
            <w:tcW w:w="6865" w:type="dxa"/>
          </w:tcPr>
          <w:p w14:paraId="2B2801B9" w14:textId="77777777" w:rsidR="007D6ACC" w:rsidRPr="00035805" w:rsidRDefault="007D6ACC" w:rsidP="007D6ACC">
            <w:pPr>
              <w:widowControl w:val="0"/>
              <w:autoSpaceDE w:val="0"/>
              <w:autoSpaceDN w:val="0"/>
              <w:spacing w:before="60" w:line="276" w:lineRule="auto"/>
              <w:rPr>
                <w:rFonts w:eastAsia="Calibri"/>
                <w:b/>
                <w:lang w:val="sr-Cyrl-RS"/>
              </w:rPr>
            </w:pPr>
            <w:r>
              <w:rPr>
                <w:rFonts w:eastAsia="Calibri"/>
                <w:b/>
                <w:lang w:val="sr-Cyrl-RS"/>
              </w:rPr>
              <w:t>Usluge</w:t>
            </w:r>
          </w:p>
        </w:tc>
      </w:tr>
      <w:tr w:rsidR="007D6ACC" w:rsidRPr="00035805" w14:paraId="6E4BD71D" w14:textId="77777777" w:rsidTr="007D6ACC">
        <w:trPr>
          <w:trHeight w:val="608"/>
        </w:trPr>
        <w:tc>
          <w:tcPr>
            <w:tcW w:w="2320" w:type="dxa"/>
            <w:tcBorders>
              <w:bottom w:val="single" w:sz="4" w:space="0" w:color="BFBFBF"/>
            </w:tcBorders>
          </w:tcPr>
          <w:p w14:paraId="25D86FA8" w14:textId="77777777" w:rsidR="007D6ACC" w:rsidRPr="00035805" w:rsidRDefault="007D6ACC" w:rsidP="007D6ACC">
            <w:pPr>
              <w:widowControl w:val="0"/>
              <w:autoSpaceDE w:val="0"/>
              <w:autoSpaceDN w:val="0"/>
              <w:spacing w:before="60" w:line="276" w:lineRule="auto"/>
              <w:rPr>
                <w:rFonts w:eastAsia="Calibri"/>
              </w:rPr>
            </w:pPr>
            <w:proofErr w:type="spellStart"/>
            <w:r>
              <w:rPr>
                <w:rFonts w:eastAsia="Calibri"/>
              </w:rPr>
              <w:t>Opis</w:t>
            </w:r>
            <w:proofErr w:type="spellEnd"/>
            <w:r w:rsidRPr="00035805">
              <w:rPr>
                <w:rFonts w:eastAsia="Calibri"/>
              </w:rPr>
              <w:t>:</w:t>
            </w:r>
          </w:p>
        </w:tc>
        <w:tc>
          <w:tcPr>
            <w:tcW w:w="6865" w:type="dxa"/>
            <w:tcBorders>
              <w:bottom w:val="single" w:sz="4" w:space="0" w:color="BFBFBF"/>
            </w:tcBorders>
          </w:tcPr>
          <w:p w14:paraId="7B4056B8" w14:textId="77777777" w:rsidR="007D6ACC" w:rsidRPr="00035805" w:rsidRDefault="007D6ACC" w:rsidP="007D6ACC">
            <w:pPr>
              <w:widowControl w:val="0"/>
              <w:autoSpaceDE w:val="0"/>
              <w:autoSpaceDN w:val="0"/>
              <w:spacing w:before="60" w:line="276" w:lineRule="auto"/>
              <w:ind w:right="600"/>
              <w:rPr>
                <w:rFonts w:eastAsia="Calibri"/>
                <w:i/>
                <w:lang w:val="sr-Cyrl-RS"/>
              </w:rPr>
            </w:pPr>
            <w:r w:rsidRPr="00651716">
              <w:rPr>
                <w:rFonts w:eastAsia="Calibri"/>
                <w:i/>
                <w:lang w:val="sr-Cyrl-RS"/>
              </w:rPr>
              <w:t>(</w:t>
            </w:r>
            <w:r>
              <w:rPr>
                <w:rFonts w:eastAsia="Calibri"/>
                <w:i/>
                <w:lang w:val="sr-Cyrl-RS"/>
              </w:rPr>
              <w:t>Portal</w:t>
            </w:r>
            <w:r w:rsidRPr="00651716">
              <w:rPr>
                <w:rFonts w:eastAsia="Calibri"/>
                <w:i/>
                <w:lang w:val="sr-Cyrl-RS"/>
              </w:rPr>
              <w:t xml:space="preserve"> </w:t>
            </w:r>
            <w:r>
              <w:rPr>
                <w:rFonts w:eastAsia="Calibri"/>
                <w:i/>
                <w:lang w:val="sr-Cyrl-RS"/>
              </w:rPr>
              <w:t>povlači</w:t>
            </w:r>
            <w:r w:rsidRPr="00651716">
              <w:rPr>
                <w:rFonts w:eastAsia="Calibri"/>
                <w:i/>
                <w:lang w:val="sr-Cyrl-RS"/>
              </w:rPr>
              <w:t xml:space="preserve"> </w:t>
            </w:r>
            <w:r>
              <w:rPr>
                <w:rFonts w:eastAsia="Calibri"/>
                <w:i/>
                <w:lang w:val="sr-Cyrl-RS"/>
              </w:rPr>
              <w:t>navedene</w:t>
            </w:r>
            <w:r w:rsidRPr="00651716">
              <w:rPr>
                <w:rFonts w:eastAsia="Calibri"/>
                <w:i/>
                <w:lang w:val="sr-Cyrl-RS"/>
              </w:rPr>
              <w:t xml:space="preserve"> </w:t>
            </w:r>
            <w:r>
              <w:rPr>
                <w:rFonts w:eastAsia="Calibri"/>
                <w:i/>
                <w:lang w:val="sr-Cyrl-RS"/>
              </w:rPr>
              <w:t>podatke</w:t>
            </w:r>
            <w:r w:rsidRPr="00651716">
              <w:rPr>
                <w:rFonts w:eastAsia="Calibri"/>
                <w:i/>
                <w:lang w:val="sr-Cyrl-RS"/>
              </w:rPr>
              <w:t>)</w:t>
            </w:r>
          </w:p>
        </w:tc>
      </w:tr>
      <w:tr w:rsidR="007D6ACC" w:rsidRPr="00035805" w14:paraId="2105F135" w14:textId="77777777" w:rsidTr="007D6ACC">
        <w:trPr>
          <w:trHeight w:val="364"/>
        </w:trPr>
        <w:tc>
          <w:tcPr>
            <w:tcW w:w="2320" w:type="dxa"/>
            <w:tcBorders>
              <w:top w:val="single" w:sz="4" w:space="0" w:color="BFBFBF"/>
              <w:left w:val="single" w:sz="4" w:space="0" w:color="BFBFBF"/>
              <w:bottom w:val="single" w:sz="4" w:space="0" w:color="BFBFBF"/>
              <w:right w:val="single" w:sz="4" w:space="0" w:color="BFBFBF"/>
            </w:tcBorders>
          </w:tcPr>
          <w:p w14:paraId="6E88608E" w14:textId="77777777" w:rsidR="007D6ACC" w:rsidRPr="00035805" w:rsidRDefault="007D6ACC" w:rsidP="007D6ACC">
            <w:pPr>
              <w:widowControl w:val="0"/>
              <w:autoSpaceDE w:val="0"/>
              <w:autoSpaceDN w:val="0"/>
              <w:spacing w:before="60" w:line="276" w:lineRule="auto"/>
              <w:rPr>
                <w:rFonts w:eastAsia="Calibri"/>
              </w:rPr>
            </w:pPr>
            <w:r>
              <w:rPr>
                <w:rFonts w:eastAsia="Calibri"/>
              </w:rPr>
              <w:t>Rok</w:t>
            </w:r>
            <w:r w:rsidRPr="00035805">
              <w:rPr>
                <w:rFonts w:eastAsia="Calibri"/>
                <w:spacing w:val="-2"/>
              </w:rPr>
              <w:t xml:space="preserve"> </w:t>
            </w:r>
            <w:r>
              <w:rPr>
                <w:rFonts w:eastAsia="Calibri"/>
              </w:rPr>
              <w:t>za</w:t>
            </w:r>
            <w:r w:rsidRPr="00035805">
              <w:rPr>
                <w:rFonts w:eastAsia="Calibri"/>
                <w:spacing w:val="-2"/>
              </w:rPr>
              <w:t xml:space="preserve"> </w:t>
            </w:r>
            <w:proofErr w:type="spellStart"/>
            <w:r>
              <w:rPr>
                <w:rFonts w:eastAsia="Calibri"/>
              </w:rPr>
              <w:t>podnošenje</w:t>
            </w:r>
            <w:proofErr w:type="spellEnd"/>
            <w:r w:rsidRPr="00035805">
              <w:rPr>
                <w:rFonts w:eastAsia="Calibri"/>
              </w:rPr>
              <w:t>:</w:t>
            </w:r>
          </w:p>
        </w:tc>
        <w:tc>
          <w:tcPr>
            <w:tcW w:w="6865" w:type="dxa"/>
            <w:tcBorders>
              <w:top w:val="single" w:sz="4" w:space="0" w:color="BFBFBF"/>
              <w:left w:val="single" w:sz="4" w:space="0" w:color="BFBFBF"/>
              <w:bottom w:val="single" w:sz="4" w:space="0" w:color="BFBFBF"/>
              <w:right w:val="single" w:sz="4" w:space="0" w:color="BFBFBF"/>
            </w:tcBorders>
          </w:tcPr>
          <w:p w14:paraId="00ED0C85" w14:textId="77777777" w:rsidR="007D6ACC" w:rsidRPr="00035805" w:rsidRDefault="007D6ACC" w:rsidP="007D6ACC">
            <w:pPr>
              <w:widowControl w:val="0"/>
              <w:autoSpaceDE w:val="0"/>
              <w:autoSpaceDN w:val="0"/>
              <w:spacing w:before="60" w:line="276" w:lineRule="auto"/>
              <w:rPr>
                <w:rFonts w:eastAsia="Calibri"/>
                <w:lang w:val="sr-Cyrl-RS"/>
              </w:rPr>
            </w:pPr>
            <w:r w:rsidRPr="00651716">
              <w:rPr>
                <w:rFonts w:eastAsia="Calibri"/>
                <w:i/>
                <w:lang w:val="sr-Cyrl-RS"/>
              </w:rPr>
              <w:t>(</w:t>
            </w:r>
            <w:r>
              <w:rPr>
                <w:rFonts w:eastAsia="Calibri"/>
                <w:i/>
                <w:lang w:val="sr-Cyrl-RS"/>
              </w:rPr>
              <w:t>Portal</w:t>
            </w:r>
            <w:r w:rsidRPr="00651716">
              <w:rPr>
                <w:rFonts w:eastAsia="Calibri"/>
                <w:i/>
                <w:lang w:val="sr-Cyrl-RS"/>
              </w:rPr>
              <w:t xml:space="preserve"> </w:t>
            </w:r>
            <w:r>
              <w:rPr>
                <w:rFonts w:eastAsia="Calibri"/>
                <w:i/>
                <w:lang w:val="sr-Cyrl-RS"/>
              </w:rPr>
              <w:t>povlači</w:t>
            </w:r>
            <w:r w:rsidRPr="00651716">
              <w:rPr>
                <w:rFonts w:eastAsia="Calibri"/>
                <w:i/>
                <w:lang w:val="sr-Cyrl-RS"/>
              </w:rPr>
              <w:t xml:space="preserve"> </w:t>
            </w:r>
            <w:r>
              <w:rPr>
                <w:rFonts w:eastAsia="Calibri"/>
                <w:i/>
                <w:lang w:val="sr-Cyrl-RS"/>
              </w:rPr>
              <w:t>navedene</w:t>
            </w:r>
            <w:r w:rsidRPr="00651716">
              <w:rPr>
                <w:rFonts w:eastAsia="Calibri"/>
                <w:i/>
                <w:lang w:val="sr-Cyrl-RS"/>
              </w:rPr>
              <w:t xml:space="preserve"> </w:t>
            </w:r>
            <w:r>
              <w:rPr>
                <w:rFonts w:eastAsia="Calibri"/>
                <w:i/>
                <w:lang w:val="sr-Cyrl-RS"/>
              </w:rPr>
              <w:t>podatke</w:t>
            </w:r>
            <w:r w:rsidRPr="00651716">
              <w:rPr>
                <w:rFonts w:eastAsia="Calibri"/>
                <w:i/>
                <w:lang w:val="sr-Cyrl-RS"/>
              </w:rPr>
              <w:t>)</w:t>
            </w:r>
          </w:p>
        </w:tc>
      </w:tr>
    </w:tbl>
    <w:p w14:paraId="7C033C24" w14:textId="77777777" w:rsidR="007D6ACC" w:rsidRPr="00B34FB0" w:rsidRDefault="007D6ACC" w:rsidP="007D6ACC">
      <w:pPr>
        <w:widowControl w:val="0"/>
        <w:autoSpaceDE w:val="0"/>
        <w:autoSpaceDN w:val="0"/>
        <w:spacing w:before="240" w:line="276" w:lineRule="auto"/>
        <w:rPr>
          <w:rFonts w:eastAsia="Calibri"/>
          <w:i/>
          <w:lang w:val="pl-PL"/>
        </w:rPr>
      </w:pPr>
      <w:r w:rsidRPr="00B34FB0">
        <w:rPr>
          <w:rFonts w:eastAsia="Calibri"/>
          <w:b/>
          <w:lang w:val="pl-PL"/>
        </w:rPr>
        <w:t>Karakteristike</w:t>
      </w:r>
      <w:r w:rsidRPr="00B34FB0">
        <w:rPr>
          <w:rFonts w:eastAsia="Calibri"/>
          <w:b/>
          <w:spacing w:val="-3"/>
          <w:lang w:val="pl-PL"/>
        </w:rPr>
        <w:t xml:space="preserve"> </w:t>
      </w:r>
      <w:r w:rsidRPr="00B34FB0">
        <w:rPr>
          <w:rFonts w:eastAsia="Calibri"/>
          <w:b/>
          <w:lang w:val="pl-PL"/>
        </w:rPr>
        <w:t>postupka</w:t>
      </w:r>
      <w:r w:rsidRPr="00B34FB0">
        <w:rPr>
          <w:rFonts w:eastAsia="Calibri"/>
          <w:b/>
          <w:spacing w:val="-4"/>
          <w:lang w:val="pl-PL"/>
        </w:rPr>
        <w:t xml:space="preserve"> </w:t>
      </w:r>
      <w:r w:rsidRPr="00B34FB0">
        <w:rPr>
          <w:rFonts w:eastAsia="Calibri"/>
          <w:b/>
          <w:lang w:val="pl-PL"/>
        </w:rPr>
        <w:t>javne</w:t>
      </w:r>
      <w:r w:rsidRPr="00B34FB0">
        <w:rPr>
          <w:rFonts w:eastAsia="Calibri"/>
          <w:b/>
          <w:spacing w:val="-2"/>
          <w:lang w:val="pl-PL"/>
        </w:rPr>
        <w:t xml:space="preserve"> </w:t>
      </w:r>
      <w:r w:rsidRPr="00B34FB0">
        <w:rPr>
          <w:rFonts w:eastAsia="Calibri"/>
          <w:b/>
          <w:lang w:val="pl-PL"/>
        </w:rPr>
        <w:t>nabavke</w:t>
      </w:r>
      <w:r w:rsidRPr="00B34FB0">
        <w:rPr>
          <w:rFonts w:eastAsia="Calibri"/>
          <w:b/>
          <w:spacing w:val="-3"/>
          <w:lang w:val="pl-PL"/>
        </w:rPr>
        <w:t xml:space="preserve"> </w:t>
      </w:r>
      <w:r w:rsidRPr="00B34FB0">
        <w:rPr>
          <w:rFonts w:eastAsia="Calibri"/>
          <w:i/>
          <w:lang w:val="pl-PL"/>
        </w:rPr>
        <w:t>(instrumenti</w:t>
      </w:r>
      <w:r w:rsidRPr="00B34FB0">
        <w:rPr>
          <w:rFonts w:eastAsia="Calibri"/>
          <w:i/>
          <w:spacing w:val="-2"/>
          <w:lang w:val="pl-PL"/>
        </w:rPr>
        <w:t xml:space="preserve"> </w:t>
      </w:r>
      <w:r w:rsidRPr="00B34FB0">
        <w:rPr>
          <w:rFonts w:eastAsia="Calibri"/>
          <w:i/>
          <w:lang w:val="pl-PL"/>
        </w:rPr>
        <w:t>i</w:t>
      </w:r>
      <w:r w:rsidRPr="00B34FB0">
        <w:rPr>
          <w:rFonts w:eastAsia="Calibri"/>
          <w:i/>
          <w:spacing w:val="-3"/>
          <w:lang w:val="pl-PL"/>
        </w:rPr>
        <w:t xml:space="preserve"> </w:t>
      </w:r>
      <w:r w:rsidRPr="00B34FB0">
        <w:rPr>
          <w:rFonts w:eastAsia="Calibri"/>
          <w:i/>
          <w:lang w:val="pl-PL"/>
        </w:rPr>
        <w:t>tehnike)</w:t>
      </w:r>
    </w:p>
    <w:p w14:paraId="23273E22" w14:textId="77777777" w:rsidR="007D6ACC" w:rsidRPr="00035805" w:rsidRDefault="007D6ACC" w:rsidP="007D6ACC">
      <w:pPr>
        <w:widowControl w:val="0"/>
        <w:autoSpaceDE w:val="0"/>
        <w:autoSpaceDN w:val="0"/>
        <w:spacing w:before="120" w:line="276" w:lineRule="auto"/>
        <w:rPr>
          <w:rFonts w:eastAsia="Calibri"/>
          <w:i/>
          <w:lang w:val="sr-Cyrl-RS"/>
        </w:rPr>
      </w:pPr>
      <w:r w:rsidRPr="00035805">
        <w:rPr>
          <w:rFonts w:eastAsia="Calibri"/>
          <w:i/>
          <w:lang w:val="sr-Cyrl-RS"/>
        </w:rPr>
        <w:t>(</w:t>
      </w:r>
      <w:r>
        <w:rPr>
          <w:rFonts w:eastAsia="Calibri"/>
          <w:i/>
          <w:lang w:val="sr-Cyrl-RS"/>
        </w:rPr>
        <w:t>ukoliko</w:t>
      </w:r>
      <w:r w:rsidRPr="00035805">
        <w:rPr>
          <w:rFonts w:eastAsia="Calibri"/>
          <w:i/>
          <w:lang w:val="sr-Cyrl-RS"/>
        </w:rPr>
        <w:t xml:space="preserve"> </w:t>
      </w:r>
      <w:r>
        <w:rPr>
          <w:rFonts w:eastAsia="Calibri"/>
          <w:i/>
          <w:lang w:val="sr-Cyrl-RS"/>
        </w:rPr>
        <w:t>je</w:t>
      </w:r>
      <w:r w:rsidRPr="00035805">
        <w:rPr>
          <w:rFonts w:eastAsia="Calibri"/>
          <w:i/>
          <w:lang w:val="sr-Cyrl-RS"/>
        </w:rPr>
        <w:t xml:space="preserve"> </w:t>
      </w:r>
      <w:r>
        <w:rPr>
          <w:rFonts w:eastAsia="Calibri"/>
          <w:i/>
          <w:lang w:val="sr-Cyrl-RS"/>
        </w:rPr>
        <w:t>primenjivo</w:t>
      </w:r>
      <w:r w:rsidRPr="00035805">
        <w:rPr>
          <w:rFonts w:eastAsia="Calibri"/>
          <w:i/>
          <w:lang w:val="sr-Cyrl-RS"/>
        </w:rPr>
        <w:t>)</w:t>
      </w:r>
    </w:p>
    <w:p w14:paraId="338762C3" w14:textId="77777777" w:rsidR="007D6ACC" w:rsidRPr="00B34FB0" w:rsidRDefault="007D6ACC" w:rsidP="007D6ACC">
      <w:pPr>
        <w:widowControl w:val="0"/>
        <w:autoSpaceDE w:val="0"/>
        <w:autoSpaceDN w:val="0"/>
        <w:spacing w:before="36" w:line="276" w:lineRule="auto"/>
        <w:outlineLvl w:val="1"/>
        <w:rPr>
          <w:rFonts w:eastAsia="Calibri"/>
          <w:b/>
          <w:bCs/>
          <w:lang w:val="pl-PL"/>
        </w:rPr>
      </w:pPr>
    </w:p>
    <w:p w14:paraId="6BE4A675" w14:textId="77777777" w:rsidR="007D6ACC" w:rsidRPr="00B34FB0" w:rsidRDefault="007D6ACC" w:rsidP="007D6ACC">
      <w:pPr>
        <w:widowControl w:val="0"/>
        <w:autoSpaceDE w:val="0"/>
        <w:autoSpaceDN w:val="0"/>
        <w:spacing w:before="36" w:line="276" w:lineRule="auto"/>
        <w:outlineLvl w:val="1"/>
        <w:rPr>
          <w:rFonts w:eastAsia="Calibri"/>
          <w:b/>
          <w:bCs/>
          <w:lang w:val="pl-PL"/>
        </w:rPr>
      </w:pPr>
      <w:r>
        <w:rPr>
          <w:rFonts w:eastAsia="Calibri"/>
          <w:b/>
          <w:bCs/>
          <w:noProof/>
        </w:rPr>
        <mc:AlternateContent>
          <mc:Choice Requires="wps">
            <w:drawing>
              <wp:anchor distT="0" distB="0" distL="0" distR="0" simplePos="0" relativeHeight="251659264" behindDoc="1" locked="0" layoutInCell="1" allowOverlap="1" wp14:anchorId="10AECCBB" wp14:editId="1CF0DABB">
                <wp:simplePos x="0" y="0"/>
                <wp:positionH relativeFrom="page">
                  <wp:posOffset>940186</wp:posOffset>
                </wp:positionH>
                <wp:positionV relativeFrom="paragraph">
                  <wp:posOffset>301680</wp:posOffset>
                </wp:positionV>
                <wp:extent cx="5759450" cy="310515"/>
                <wp:effectExtent l="0" t="3175" r="0" b="63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051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D60D" w14:textId="77777777" w:rsidR="008B18F1" w:rsidRPr="007B4B08" w:rsidRDefault="008B18F1" w:rsidP="007B4B08">
                            <w:pPr>
                              <w:spacing w:before="100" w:beforeAutospacing="1" w:after="100" w:afterAutospacing="1"/>
                              <w:jc w:val="both"/>
                              <w:rPr>
                                <w:rFonts w:eastAsia="Calibri" w:cstheme="minorHAnsi"/>
                                <w:b/>
                              </w:rPr>
                            </w:pPr>
                            <w:proofErr w:type="spellStart"/>
                            <w:r w:rsidRPr="007B4B08">
                              <w:rPr>
                                <w:rFonts w:eastAsia="Times New Roman" w:cstheme="minorHAnsi"/>
                                <w:b/>
                              </w:rPr>
                              <w:t>Razvoj</w:t>
                            </w:r>
                            <w:proofErr w:type="spellEnd"/>
                            <w:r w:rsidRPr="007B4B08">
                              <w:rPr>
                                <w:rFonts w:eastAsia="Times New Roman" w:cstheme="minorHAnsi"/>
                                <w:b/>
                              </w:rPr>
                              <w:t xml:space="preserve"> </w:t>
                            </w:r>
                            <w:proofErr w:type="spellStart"/>
                            <w:r w:rsidRPr="007B4B08">
                              <w:rPr>
                                <w:rFonts w:eastAsia="Calibri" w:cstheme="minorHAnsi"/>
                                <w:b/>
                              </w:rPr>
                              <w:t>pametnog</w:t>
                            </w:r>
                            <w:proofErr w:type="spellEnd"/>
                            <w:r w:rsidRPr="007B4B08">
                              <w:rPr>
                                <w:rFonts w:eastAsia="Calibri" w:cstheme="minorHAnsi"/>
                                <w:b/>
                              </w:rPr>
                              <w:t xml:space="preserve"> </w:t>
                            </w:r>
                            <w:proofErr w:type="spellStart"/>
                            <w:r w:rsidRPr="007B4B08">
                              <w:rPr>
                                <w:rFonts w:eastAsia="Calibri" w:cstheme="minorHAnsi"/>
                                <w:b/>
                              </w:rPr>
                              <w:t>sistema</w:t>
                            </w:r>
                            <w:proofErr w:type="spellEnd"/>
                            <w:r w:rsidRPr="007B4B08">
                              <w:rPr>
                                <w:rFonts w:eastAsia="Calibri" w:cstheme="minorHAnsi"/>
                                <w:b/>
                              </w:rPr>
                              <w:t xml:space="preserve"> </w:t>
                            </w:r>
                            <w:proofErr w:type="spellStart"/>
                            <w:r w:rsidRPr="007B4B08">
                              <w:rPr>
                                <w:rFonts w:eastAsia="Calibri" w:cstheme="minorHAnsi"/>
                                <w:b/>
                              </w:rPr>
                              <w:t>upravljanja</w:t>
                            </w:r>
                            <w:proofErr w:type="spellEnd"/>
                            <w:r w:rsidRPr="007B4B08">
                              <w:rPr>
                                <w:rFonts w:eastAsia="Calibri" w:cstheme="minorHAnsi"/>
                                <w:b/>
                              </w:rPr>
                              <w:t xml:space="preserve"> </w:t>
                            </w:r>
                            <w:proofErr w:type="spellStart"/>
                            <w:r w:rsidRPr="007B4B08">
                              <w:rPr>
                                <w:rFonts w:eastAsia="Calibri" w:cstheme="minorHAnsi"/>
                                <w:b/>
                              </w:rPr>
                              <w:t>otpadom</w:t>
                            </w:r>
                            <w:proofErr w:type="spellEnd"/>
                          </w:p>
                          <w:p w14:paraId="346D6746" w14:textId="77777777" w:rsidR="008B18F1" w:rsidRPr="0092186C" w:rsidRDefault="008B18F1" w:rsidP="007D6ACC">
                            <w:pPr>
                              <w:shd w:val="clear" w:color="auto" w:fill="D9E2F3" w:themeFill="accent1" w:themeFillTint="33"/>
                              <w:ind w:right="-15"/>
                              <w:rPr>
                                <w:b/>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ECCBB" id="_x0000_t202" coordsize="21600,21600" o:spt="202" path="m,l,21600r21600,l21600,xe">
                <v:stroke joinstyle="miter"/>
                <v:path gradientshapeok="t" o:connecttype="rect"/>
              </v:shapetype>
              <v:shape id="Text Box 2" o:spid="_x0000_s1052" type="#_x0000_t202" style="position:absolute;margin-left:74.05pt;margin-top:23.75pt;width:453.5pt;height:24.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" fillcolor="#e7e6e6" stroked="f">
                <v:textbox inset="0,0,0,0">
                  <w:txbxContent>
                    <w:p w14:paraId="0FB1D60D" w14:textId="77777777" w:rsidR="008B18F1" w:rsidRPr="007B4B08" w:rsidRDefault="008B18F1" w:rsidP="007B4B08">
                      <w:pPr>
                        <w:spacing w:before="100" w:beforeAutospacing="1" w:after="100" w:afterAutospacing="1"/>
                        <w:jc w:val="both"/>
                        <w:rPr>
                          <w:rFonts w:eastAsia="Calibri" w:cstheme="minorHAnsi"/>
                          <w:b/>
                        </w:rPr>
                      </w:pPr>
                      <w:r w:rsidRPr="007B4B08">
                        <w:rPr>
                          <w:rFonts w:eastAsia="Times New Roman" w:cstheme="minorHAnsi"/>
                          <w:b/>
                        </w:rPr>
                        <w:t xml:space="preserve">Razvoj </w:t>
                      </w:r>
                      <w:r w:rsidRPr="007B4B08">
                        <w:rPr>
                          <w:rFonts w:eastAsia="Calibri" w:cstheme="minorHAnsi"/>
                          <w:b/>
                        </w:rPr>
                        <w:t>pametnog sistema upravljanja otpadom</w:t>
                      </w:r>
                    </w:p>
                    <w:p w14:paraId="346D6746" w14:textId="77777777" w:rsidR="008B18F1" w:rsidRPr="0092186C" w:rsidRDefault="008B18F1" w:rsidP="007D6ACC">
                      <w:pPr>
                        <w:shd w:val="clear" w:color="auto" w:fill="D9E2F3" w:themeFill="accent1" w:themeFillTint="33"/>
                        <w:ind w:right="-15"/>
                        <w:rPr>
                          <w:b/>
                          <w:lang w:val="sr-Cyrl-RS"/>
                        </w:rPr>
                      </w:pPr>
                    </w:p>
                  </w:txbxContent>
                </v:textbox>
                <w10:wrap type="topAndBottom" anchorx="page"/>
              </v:shape>
            </w:pict>
          </mc:Fallback>
        </mc:AlternateContent>
      </w:r>
      <w:r w:rsidRPr="00B34FB0">
        <w:rPr>
          <w:rFonts w:eastAsia="Calibri"/>
          <w:b/>
          <w:bCs/>
          <w:lang w:val="pl-PL"/>
        </w:rPr>
        <w:t>Opis</w:t>
      </w:r>
      <w:r w:rsidRPr="00B34FB0">
        <w:rPr>
          <w:rFonts w:eastAsia="Calibri"/>
          <w:b/>
          <w:bCs/>
          <w:spacing w:val="-2"/>
          <w:lang w:val="pl-PL"/>
        </w:rPr>
        <w:t xml:space="preserve"> </w:t>
      </w:r>
      <w:r w:rsidRPr="00B34FB0">
        <w:rPr>
          <w:rFonts w:eastAsia="Calibri"/>
          <w:b/>
          <w:bCs/>
          <w:lang w:val="pl-PL"/>
        </w:rPr>
        <w:t>predmeta</w:t>
      </w:r>
      <w:r w:rsidRPr="00B34FB0">
        <w:rPr>
          <w:rFonts w:eastAsia="Calibri"/>
          <w:b/>
          <w:bCs/>
          <w:spacing w:val="-1"/>
          <w:lang w:val="pl-PL"/>
        </w:rPr>
        <w:t xml:space="preserve"> </w:t>
      </w:r>
      <w:r w:rsidRPr="00B34FB0">
        <w:rPr>
          <w:rFonts w:eastAsia="Calibri"/>
          <w:b/>
          <w:bCs/>
          <w:lang w:val="pl-PL"/>
        </w:rPr>
        <w:t>/</w:t>
      </w:r>
      <w:r w:rsidRPr="00B34FB0">
        <w:rPr>
          <w:rFonts w:eastAsia="Calibri"/>
          <w:b/>
          <w:bCs/>
          <w:spacing w:val="-2"/>
          <w:lang w:val="pl-PL"/>
        </w:rPr>
        <w:t xml:space="preserve"> </w:t>
      </w:r>
      <w:r w:rsidRPr="00B34FB0">
        <w:rPr>
          <w:rFonts w:eastAsia="Calibri"/>
          <w:b/>
          <w:bCs/>
          <w:lang w:val="pl-PL"/>
        </w:rPr>
        <w:t>partija</w:t>
      </w:r>
    </w:p>
    <w:p w14:paraId="3DD2CB9E" w14:textId="77777777" w:rsidR="007D6ACC" w:rsidRPr="00B34FB0" w:rsidRDefault="007D6ACC" w:rsidP="007D6ACC">
      <w:pPr>
        <w:widowControl w:val="0"/>
        <w:autoSpaceDE w:val="0"/>
        <w:autoSpaceDN w:val="0"/>
        <w:spacing w:before="105" w:line="276" w:lineRule="auto"/>
        <w:outlineLvl w:val="2"/>
        <w:rPr>
          <w:rFonts w:eastAsia="Calibri"/>
          <w:b/>
          <w:bCs/>
          <w:lang w:val="pl-PL"/>
        </w:rPr>
      </w:pPr>
      <w:r w:rsidRPr="00B34FB0">
        <w:rPr>
          <w:rFonts w:eastAsia="Calibri"/>
          <w:b/>
          <w:bCs/>
          <w:lang w:val="pl-PL"/>
        </w:rPr>
        <w:t>Opis</w:t>
      </w:r>
      <w:r w:rsidRPr="00B34FB0">
        <w:rPr>
          <w:rFonts w:eastAsia="Calibri"/>
          <w:b/>
          <w:bCs/>
          <w:spacing w:val="-1"/>
          <w:lang w:val="pl-PL"/>
        </w:rPr>
        <w:t xml:space="preserve"> </w:t>
      </w:r>
      <w:r w:rsidRPr="00B34FB0">
        <w:rPr>
          <w:rFonts w:eastAsia="Calibri"/>
          <w:b/>
          <w:bCs/>
          <w:lang w:val="pl-PL"/>
        </w:rPr>
        <w:t>nabavke:</w:t>
      </w:r>
    </w:p>
    <w:p w14:paraId="5ADA42A4" w14:textId="77777777" w:rsidR="007D6ACC" w:rsidRDefault="007D6ACC" w:rsidP="007D6ACC">
      <w:pPr>
        <w:widowControl w:val="0"/>
        <w:autoSpaceDE w:val="0"/>
        <w:autoSpaceDN w:val="0"/>
        <w:spacing w:before="120" w:line="276" w:lineRule="auto"/>
        <w:rPr>
          <w:rFonts w:eastAsia="Calibri"/>
          <w:i/>
          <w:lang w:val="sr-Cyrl-RS"/>
        </w:rPr>
      </w:pPr>
      <w:r>
        <w:rPr>
          <w:rFonts w:eastAsia="Calibri"/>
          <w:i/>
          <w:lang w:val="sr-Cyrl-RS"/>
        </w:rPr>
        <w:t>(Portal povlači navedene podatke)</w:t>
      </w:r>
    </w:p>
    <w:p w14:paraId="023B6A0B" w14:textId="77777777" w:rsidR="007D6ACC" w:rsidRPr="00B34FB0" w:rsidRDefault="007D6ACC" w:rsidP="007D6ACC">
      <w:pPr>
        <w:widowControl w:val="0"/>
        <w:autoSpaceDE w:val="0"/>
        <w:autoSpaceDN w:val="0"/>
        <w:spacing w:before="120" w:line="276" w:lineRule="auto"/>
        <w:rPr>
          <w:rFonts w:eastAsia="Calibri"/>
          <w:lang w:val="pl-PL"/>
        </w:rPr>
      </w:pPr>
      <w:r w:rsidRPr="00B34FB0">
        <w:rPr>
          <w:rFonts w:eastAsia="Calibri"/>
          <w:lang w:val="pl-PL"/>
        </w:rPr>
        <w:t>Naručilac</w:t>
      </w:r>
      <w:r w:rsidRPr="00B34FB0">
        <w:rPr>
          <w:rFonts w:eastAsia="Calibri"/>
          <w:spacing w:val="-4"/>
          <w:lang w:val="pl-PL"/>
        </w:rPr>
        <w:t xml:space="preserve"> </w:t>
      </w:r>
      <w:r w:rsidRPr="00B34FB0">
        <w:rPr>
          <w:rFonts w:eastAsia="Calibri"/>
          <w:lang w:val="pl-PL"/>
        </w:rPr>
        <w:t>je</w:t>
      </w:r>
      <w:r w:rsidRPr="00B34FB0">
        <w:rPr>
          <w:rFonts w:eastAsia="Calibri"/>
          <w:spacing w:val="-3"/>
          <w:lang w:val="pl-PL"/>
        </w:rPr>
        <w:t xml:space="preserve"> </w:t>
      </w:r>
      <w:r w:rsidRPr="00B34FB0">
        <w:rPr>
          <w:rFonts w:eastAsia="Calibri"/>
          <w:lang w:val="pl-PL"/>
        </w:rPr>
        <w:t>definisao</w:t>
      </w:r>
      <w:r w:rsidRPr="00B34FB0">
        <w:rPr>
          <w:rFonts w:eastAsia="Calibri"/>
          <w:spacing w:val="-3"/>
          <w:lang w:val="pl-PL"/>
        </w:rPr>
        <w:t xml:space="preserve"> </w:t>
      </w:r>
      <w:r w:rsidRPr="00B34FB0">
        <w:rPr>
          <w:rFonts w:eastAsia="Calibri"/>
          <w:lang w:val="pl-PL"/>
        </w:rPr>
        <w:t>kriterijume</w:t>
      </w:r>
      <w:r w:rsidRPr="00B34FB0">
        <w:rPr>
          <w:rFonts w:eastAsia="Calibri"/>
          <w:spacing w:val="-3"/>
          <w:lang w:val="pl-PL"/>
        </w:rPr>
        <w:t xml:space="preserve"> </w:t>
      </w:r>
      <w:r w:rsidRPr="00B34FB0">
        <w:rPr>
          <w:rFonts w:eastAsia="Calibri"/>
          <w:lang w:val="pl-PL"/>
        </w:rPr>
        <w:t>za</w:t>
      </w:r>
      <w:r w:rsidRPr="00B34FB0">
        <w:rPr>
          <w:rFonts w:eastAsia="Calibri"/>
          <w:spacing w:val="-4"/>
          <w:lang w:val="pl-PL"/>
        </w:rPr>
        <w:t xml:space="preserve"> </w:t>
      </w:r>
      <w:r w:rsidRPr="00B34FB0">
        <w:rPr>
          <w:rFonts w:eastAsia="Calibri"/>
          <w:lang w:val="pl-PL"/>
        </w:rPr>
        <w:t>dodelu</w:t>
      </w:r>
      <w:r w:rsidRPr="00B34FB0">
        <w:rPr>
          <w:rFonts w:eastAsia="Calibri"/>
          <w:spacing w:val="-2"/>
          <w:lang w:val="pl-PL"/>
        </w:rPr>
        <w:t xml:space="preserve"> </w:t>
      </w:r>
      <w:r w:rsidRPr="00B34FB0">
        <w:rPr>
          <w:rFonts w:eastAsia="Calibri"/>
          <w:lang w:val="pl-PL"/>
        </w:rPr>
        <w:t>ugovora</w:t>
      </w:r>
      <w:r w:rsidRPr="00B34FB0">
        <w:rPr>
          <w:rFonts w:eastAsia="Calibri"/>
          <w:spacing w:val="-3"/>
          <w:lang w:val="pl-PL"/>
        </w:rPr>
        <w:t xml:space="preserve"> </w:t>
      </w:r>
      <w:r w:rsidRPr="00B34FB0">
        <w:rPr>
          <w:rFonts w:eastAsia="Calibri"/>
          <w:lang w:val="pl-PL"/>
        </w:rPr>
        <w:t>na</w:t>
      </w:r>
      <w:r w:rsidRPr="00B34FB0">
        <w:rPr>
          <w:rFonts w:eastAsia="Calibri"/>
          <w:spacing w:val="-3"/>
          <w:lang w:val="pl-PL"/>
        </w:rPr>
        <w:t xml:space="preserve"> </w:t>
      </w:r>
      <w:r w:rsidRPr="00B34FB0">
        <w:rPr>
          <w:rFonts w:eastAsia="Calibri"/>
          <w:lang w:val="pl-PL"/>
        </w:rPr>
        <w:t>osnovu:</w:t>
      </w:r>
    </w:p>
    <w:p w14:paraId="3C5FE104" w14:textId="77777777" w:rsidR="007D6ACC" w:rsidRDefault="007D6ACC" w:rsidP="007D6ACC">
      <w:pPr>
        <w:widowControl w:val="0"/>
        <w:autoSpaceDE w:val="0"/>
        <w:autoSpaceDN w:val="0"/>
        <w:spacing w:before="120" w:line="276" w:lineRule="auto"/>
        <w:rPr>
          <w:rFonts w:eastAsia="Calibri"/>
          <w:i/>
          <w:lang w:val="sr-Cyrl-RS"/>
        </w:rPr>
      </w:pPr>
      <w:r>
        <w:rPr>
          <w:rFonts w:eastAsia="Calibri"/>
          <w:i/>
          <w:lang w:val="sr-Cyrl-RS"/>
        </w:rPr>
        <w:t>(Portal povlači navedene podatke)</w:t>
      </w:r>
    </w:p>
    <w:p w14:paraId="45483910" w14:textId="77777777" w:rsidR="007D6ACC" w:rsidRPr="00B34FB0" w:rsidRDefault="007D6ACC" w:rsidP="007D6ACC">
      <w:pPr>
        <w:widowControl w:val="0"/>
        <w:autoSpaceDE w:val="0"/>
        <w:autoSpaceDN w:val="0"/>
        <w:spacing w:before="120" w:line="276" w:lineRule="auto"/>
        <w:rPr>
          <w:rFonts w:eastAsia="Calibri"/>
          <w:lang w:val="pl-PL"/>
        </w:rPr>
      </w:pPr>
      <w:r w:rsidRPr="00B34FB0">
        <w:rPr>
          <w:rFonts w:eastAsia="Calibri"/>
          <w:lang w:val="pl-PL"/>
        </w:rPr>
        <w:t>Način</w:t>
      </w:r>
      <w:r w:rsidRPr="00B34FB0">
        <w:rPr>
          <w:rFonts w:eastAsia="Calibri"/>
          <w:spacing w:val="-3"/>
          <w:lang w:val="pl-PL"/>
        </w:rPr>
        <w:t xml:space="preserve"> </w:t>
      </w:r>
      <w:r w:rsidRPr="00B34FB0">
        <w:rPr>
          <w:rFonts w:eastAsia="Calibri"/>
          <w:lang w:val="pl-PL"/>
        </w:rPr>
        <w:t>rangiranja</w:t>
      </w:r>
      <w:r w:rsidRPr="00B34FB0">
        <w:rPr>
          <w:rFonts w:eastAsia="Calibri"/>
          <w:spacing w:val="-3"/>
          <w:lang w:val="pl-PL"/>
        </w:rPr>
        <w:t xml:space="preserve"> </w:t>
      </w:r>
      <w:r w:rsidRPr="00B34FB0">
        <w:rPr>
          <w:rFonts w:eastAsia="Calibri"/>
          <w:lang w:val="pl-PL"/>
        </w:rPr>
        <w:t>prihvatl</w:t>
      </w:r>
      <w:r>
        <w:rPr>
          <w:rFonts w:eastAsia="Calibri"/>
        </w:rPr>
        <w:t>ј</w:t>
      </w:r>
      <w:r w:rsidRPr="00B34FB0">
        <w:rPr>
          <w:rFonts w:eastAsia="Calibri"/>
          <w:lang w:val="pl-PL"/>
        </w:rPr>
        <w:t>ivih</w:t>
      </w:r>
      <w:r w:rsidRPr="00B34FB0">
        <w:rPr>
          <w:rFonts w:eastAsia="Calibri"/>
          <w:spacing w:val="-3"/>
          <w:lang w:val="pl-PL"/>
        </w:rPr>
        <w:t xml:space="preserve"> </w:t>
      </w:r>
      <w:r w:rsidRPr="00B34FB0">
        <w:rPr>
          <w:rFonts w:eastAsia="Calibri"/>
          <w:lang w:val="pl-PL"/>
        </w:rPr>
        <w:t>ponuda:</w:t>
      </w:r>
    </w:p>
    <w:p w14:paraId="7EC1E6C9" w14:textId="77777777" w:rsidR="007D6ACC" w:rsidRDefault="007D6ACC" w:rsidP="007D6ACC">
      <w:pPr>
        <w:widowControl w:val="0"/>
        <w:autoSpaceDE w:val="0"/>
        <w:autoSpaceDN w:val="0"/>
        <w:spacing w:before="8" w:line="276" w:lineRule="auto"/>
        <w:rPr>
          <w:rFonts w:eastAsia="Calibri"/>
          <w:i/>
          <w:lang w:val="sr-Cyrl-RS"/>
        </w:rPr>
      </w:pPr>
      <w:r>
        <w:rPr>
          <w:rFonts w:eastAsia="Calibri"/>
          <w:i/>
          <w:lang w:val="sr-Cyrl-RS"/>
        </w:rPr>
        <w:t>(Portal povlači navedene podatke)</w:t>
      </w:r>
    </w:p>
    <w:p w14:paraId="6FBFB443" w14:textId="77777777" w:rsidR="007D6ACC" w:rsidRPr="00B34FB0" w:rsidRDefault="007D6ACC" w:rsidP="007D6ACC">
      <w:pPr>
        <w:widowControl w:val="0"/>
        <w:autoSpaceDE w:val="0"/>
        <w:autoSpaceDN w:val="0"/>
        <w:spacing w:before="8" w:line="276" w:lineRule="auto"/>
        <w:rPr>
          <w:rFonts w:eastAsia="Calibri"/>
          <w:b/>
          <w:lang w:val="pl-PL"/>
        </w:rPr>
      </w:pPr>
    </w:p>
    <w:p w14:paraId="2873694D" w14:textId="77777777" w:rsidR="007D6ACC" w:rsidRPr="00B34FB0" w:rsidRDefault="007D6ACC" w:rsidP="007D6ACC">
      <w:pPr>
        <w:widowControl w:val="0"/>
        <w:autoSpaceDE w:val="0"/>
        <w:autoSpaceDN w:val="0"/>
        <w:spacing w:line="276" w:lineRule="auto"/>
        <w:jc w:val="both"/>
        <w:outlineLvl w:val="0"/>
        <w:rPr>
          <w:rFonts w:eastAsia="Calibri"/>
          <w:b/>
          <w:bCs/>
          <w:lang w:val="pl-PL"/>
        </w:rPr>
      </w:pPr>
      <w:r w:rsidRPr="00B34FB0">
        <w:rPr>
          <w:rFonts w:eastAsia="Calibri"/>
          <w:b/>
          <w:bCs/>
          <w:lang w:val="pl-PL"/>
        </w:rPr>
        <w:t>Elektronska</w:t>
      </w:r>
      <w:r w:rsidRPr="00B34FB0">
        <w:rPr>
          <w:rFonts w:eastAsia="Calibri"/>
          <w:b/>
          <w:bCs/>
          <w:spacing w:val="-3"/>
          <w:lang w:val="pl-PL"/>
        </w:rPr>
        <w:t xml:space="preserve"> </w:t>
      </w:r>
      <w:r w:rsidRPr="00B34FB0">
        <w:rPr>
          <w:rFonts w:eastAsia="Calibri"/>
          <w:b/>
          <w:bCs/>
          <w:lang w:val="pl-PL"/>
        </w:rPr>
        <w:t>komunikacija</w:t>
      </w:r>
      <w:r w:rsidRPr="00B34FB0">
        <w:rPr>
          <w:rFonts w:eastAsia="Calibri"/>
          <w:b/>
          <w:bCs/>
          <w:spacing w:val="-3"/>
          <w:lang w:val="pl-PL"/>
        </w:rPr>
        <w:t xml:space="preserve"> </w:t>
      </w:r>
      <w:r w:rsidRPr="00B34FB0">
        <w:rPr>
          <w:rFonts w:eastAsia="Calibri"/>
          <w:b/>
          <w:bCs/>
          <w:lang w:val="pl-PL"/>
        </w:rPr>
        <w:t>i</w:t>
      </w:r>
      <w:r w:rsidRPr="00B34FB0">
        <w:rPr>
          <w:rFonts w:eastAsia="Calibri"/>
          <w:b/>
          <w:bCs/>
          <w:spacing w:val="-2"/>
          <w:lang w:val="pl-PL"/>
        </w:rPr>
        <w:t xml:space="preserve"> </w:t>
      </w:r>
      <w:r w:rsidRPr="00B34FB0">
        <w:rPr>
          <w:rFonts w:eastAsia="Calibri"/>
          <w:b/>
          <w:bCs/>
          <w:lang w:val="pl-PL"/>
        </w:rPr>
        <w:t>razmena</w:t>
      </w:r>
      <w:r w:rsidRPr="00B34FB0">
        <w:rPr>
          <w:rFonts w:eastAsia="Calibri"/>
          <w:b/>
          <w:bCs/>
          <w:spacing w:val="-2"/>
          <w:lang w:val="pl-PL"/>
        </w:rPr>
        <w:t xml:space="preserve"> </w:t>
      </w:r>
      <w:r w:rsidRPr="00B34FB0">
        <w:rPr>
          <w:rFonts w:eastAsia="Calibri"/>
          <w:b/>
          <w:bCs/>
          <w:lang w:val="pl-PL"/>
        </w:rPr>
        <w:t>podataka</w:t>
      </w:r>
      <w:r w:rsidRPr="00B34FB0">
        <w:rPr>
          <w:rFonts w:eastAsia="Calibri"/>
          <w:b/>
          <w:bCs/>
          <w:spacing w:val="-3"/>
          <w:lang w:val="pl-PL"/>
        </w:rPr>
        <w:t xml:space="preserve"> </w:t>
      </w:r>
      <w:r w:rsidRPr="00B34FB0">
        <w:rPr>
          <w:rFonts w:eastAsia="Calibri"/>
          <w:b/>
          <w:bCs/>
          <w:lang w:val="pl-PL"/>
        </w:rPr>
        <w:t>na</w:t>
      </w:r>
      <w:r w:rsidRPr="00B34FB0">
        <w:rPr>
          <w:rFonts w:eastAsia="Calibri"/>
          <w:b/>
          <w:bCs/>
          <w:spacing w:val="-2"/>
          <w:lang w:val="pl-PL"/>
        </w:rPr>
        <w:t xml:space="preserve"> </w:t>
      </w:r>
      <w:r w:rsidRPr="00B34FB0">
        <w:rPr>
          <w:rFonts w:eastAsia="Calibri"/>
          <w:b/>
          <w:bCs/>
          <w:lang w:val="pl-PL"/>
        </w:rPr>
        <w:t>Portalu</w:t>
      </w:r>
      <w:r w:rsidRPr="00B34FB0">
        <w:rPr>
          <w:rFonts w:eastAsia="Calibri"/>
          <w:b/>
          <w:bCs/>
          <w:spacing w:val="-3"/>
          <w:lang w:val="pl-PL"/>
        </w:rPr>
        <w:t xml:space="preserve"> </w:t>
      </w:r>
      <w:r w:rsidRPr="00B34FB0">
        <w:rPr>
          <w:rFonts w:eastAsia="Calibri"/>
          <w:b/>
          <w:bCs/>
          <w:lang w:val="pl-PL"/>
        </w:rPr>
        <w:t>javnih</w:t>
      </w:r>
      <w:r w:rsidRPr="00B34FB0">
        <w:rPr>
          <w:rFonts w:eastAsia="Calibri"/>
          <w:b/>
          <w:bCs/>
          <w:spacing w:val="-2"/>
          <w:lang w:val="pl-PL"/>
        </w:rPr>
        <w:t xml:space="preserve"> </w:t>
      </w:r>
      <w:r w:rsidRPr="00B34FB0">
        <w:rPr>
          <w:rFonts w:eastAsia="Calibri"/>
          <w:b/>
          <w:bCs/>
          <w:lang w:val="pl-PL"/>
        </w:rPr>
        <w:t>nabavki</w:t>
      </w:r>
    </w:p>
    <w:p w14:paraId="6E9B654B"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U</w:t>
      </w:r>
      <w:r w:rsidRPr="00B34FB0">
        <w:rPr>
          <w:rFonts w:eastAsia="Calibri"/>
          <w:spacing w:val="-2"/>
          <w:lang w:val="pl-PL"/>
        </w:rPr>
        <w:t xml:space="preserve"> </w:t>
      </w:r>
      <w:r w:rsidRPr="00B34FB0">
        <w:rPr>
          <w:rFonts w:eastAsia="Calibri"/>
          <w:lang w:val="pl-PL"/>
        </w:rPr>
        <w:t>postupku</w:t>
      </w:r>
      <w:r w:rsidRPr="00B34FB0">
        <w:rPr>
          <w:rFonts w:eastAsia="Calibri"/>
          <w:spacing w:val="-1"/>
          <w:lang w:val="pl-PL"/>
        </w:rPr>
        <w:t xml:space="preserve"> </w:t>
      </w:r>
      <w:r w:rsidRPr="00B34FB0">
        <w:rPr>
          <w:rFonts w:eastAsia="Calibri"/>
          <w:lang w:val="pl-PL"/>
        </w:rPr>
        <w:t>se</w:t>
      </w:r>
      <w:r w:rsidRPr="00B34FB0">
        <w:rPr>
          <w:rFonts w:eastAsia="Calibri"/>
          <w:spacing w:val="-3"/>
          <w:lang w:val="pl-PL"/>
        </w:rPr>
        <w:t xml:space="preserve"> </w:t>
      </w:r>
      <w:r w:rsidRPr="00B34FB0">
        <w:rPr>
          <w:rFonts w:eastAsia="Calibri"/>
          <w:lang w:val="pl-PL"/>
        </w:rPr>
        <w:t>zahteva</w:t>
      </w:r>
      <w:r w:rsidRPr="00B34FB0">
        <w:rPr>
          <w:rFonts w:eastAsia="Calibri"/>
          <w:spacing w:val="-1"/>
          <w:lang w:val="pl-PL"/>
        </w:rPr>
        <w:t xml:space="preserve"> </w:t>
      </w:r>
      <w:r w:rsidRPr="00B34FB0">
        <w:rPr>
          <w:rFonts w:eastAsia="Calibri"/>
          <w:lang w:val="pl-PL"/>
        </w:rPr>
        <w:t>elektronska</w:t>
      </w:r>
      <w:r w:rsidRPr="00B34FB0">
        <w:rPr>
          <w:rFonts w:eastAsia="Calibri"/>
          <w:spacing w:val="-3"/>
          <w:lang w:val="pl-PL"/>
        </w:rPr>
        <w:t xml:space="preserve"> </w:t>
      </w:r>
      <w:r w:rsidRPr="00B34FB0">
        <w:rPr>
          <w:rFonts w:eastAsia="Calibri"/>
          <w:lang w:val="pl-PL"/>
        </w:rPr>
        <w:t>komunikacija.</w:t>
      </w:r>
    </w:p>
    <w:p w14:paraId="5A89E289"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Ponuda</w:t>
      </w:r>
      <w:r w:rsidRPr="00B34FB0">
        <w:rPr>
          <w:rFonts w:eastAsia="Calibri"/>
          <w:spacing w:val="-4"/>
          <w:lang w:val="pl-PL"/>
        </w:rPr>
        <w:t xml:space="preserve"> </w:t>
      </w:r>
      <w:r w:rsidRPr="00B34FB0">
        <w:rPr>
          <w:rFonts w:eastAsia="Calibri"/>
          <w:lang w:val="pl-PL"/>
        </w:rPr>
        <w:t>/</w:t>
      </w:r>
      <w:r w:rsidRPr="00B34FB0">
        <w:rPr>
          <w:rFonts w:eastAsia="Calibri"/>
          <w:spacing w:val="-2"/>
          <w:lang w:val="pl-PL"/>
        </w:rPr>
        <w:t xml:space="preserve"> </w:t>
      </w:r>
      <w:r w:rsidRPr="00B34FB0">
        <w:rPr>
          <w:rFonts w:eastAsia="Calibri"/>
          <w:lang w:val="pl-PL"/>
        </w:rPr>
        <w:t>prijava</w:t>
      </w:r>
      <w:r w:rsidRPr="00B34FB0">
        <w:rPr>
          <w:rFonts w:eastAsia="Calibri"/>
          <w:spacing w:val="-3"/>
          <w:lang w:val="pl-PL"/>
        </w:rPr>
        <w:t xml:space="preserve"> </w:t>
      </w:r>
      <w:r w:rsidRPr="00B34FB0">
        <w:rPr>
          <w:rFonts w:eastAsia="Calibri"/>
          <w:lang w:val="pl-PL"/>
        </w:rPr>
        <w:t>se</w:t>
      </w:r>
      <w:r w:rsidRPr="00B34FB0">
        <w:rPr>
          <w:rFonts w:eastAsia="Calibri"/>
          <w:spacing w:val="-3"/>
          <w:lang w:val="pl-PL"/>
        </w:rPr>
        <w:t xml:space="preserve"> </w:t>
      </w:r>
      <w:r w:rsidRPr="00B34FB0">
        <w:rPr>
          <w:rFonts w:eastAsia="Calibri"/>
          <w:lang w:val="pl-PL"/>
        </w:rPr>
        <w:t>podnosi</w:t>
      </w:r>
      <w:r w:rsidRPr="00B34FB0">
        <w:rPr>
          <w:rFonts w:eastAsia="Calibri"/>
          <w:spacing w:val="-4"/>
          <w:lang w:val="pl-PL"/>
        </w:rPr>
        <w:t xml:space="preserve"> </w:t>
      </w:r>
      <w:r w:rsidRPr="00B34FB0">
        <w:rPr>
          <w:rFonts w:eastAsia="Calibri"/>
          <w:lang w:val="pl-PL"/>
        </w:rPr>
        <w:t>putem</w:t>
      </w:r>
      <w:r w:rsidRPr="00B34FB0">
        <w:rPr>
          <w:rFonts w:eastAsia="Calibri"/>
          <w:spacing w:val="-3"/>
          <w:lang w:val="pl-PL"/>
        </w:rPr>
        <w:t xml:space="preserve"> </w:t>
      </w:r>
      <w:r w:rsidRPr="00B34FB0">
        <w:rPr>
          <w:rFonts w:eastAsia="Calibri"/>
          <w:lang w:val="pl-PL"/>
        </w:rPr>
        <w:t>Portala</w:t>
      </w:r>
      <w:r w:rsidRPr="00B34FB0">
        <w:rPr>
          <w:rFonts w:eastAsia="Calibri"/>
          <w:spacing w:val="-3"/>
          <w:lang w:val="pl-PL"/>
        </w:rPr>
        <w:t xml:space="preserve"> </w:t>
      </w:r>
      <w:r w:rsidRPr="00B34FB0">
        <w:rPr>
          <w:rFonts w:eastAsia="Calibri"/>
          <w:lang w:val="pl-PL"/>
        </w:rPr>
        <w:t>javnih</w:t>
      </w:r>
      <w:r w:rsidRPr="00B34FB0">
        <w:rPr>
          <w:rFonts w:eastAsia="Calibri"/>
          <w:spacing w:val="-3"/>
          <w:lang w:val="pl-PL"/>
        </w:rPr>
        <w:t xml:space="preserve"> </w:t>
      </w:r>
      <w:r w:rsidRPr="00B34FB0">
        <w:rPr>
          <w:rFonts w:eastAsia="Calibri"/>
          <w:lang w:val="pl-PL"/>
        </w:rPr>
        <w:t>nabavki</w:t>
      </w:r>
      <w:r w:rsidRPr="00B34FB0">
        <w:rPr>
          <w:rFonts w:eastAsia="Calibri"/>
          <w:spacing w:val="-2"/>
          <w:lang w:val="pl-PL"/>
        </w:rPr>
        <w:t xml:space="preserve"> </w:t>
      </w:r>
      <w:r w:rsidRPr="00B34FB0">
        <w:rPr>
          <w:rFonts w:eastAsia="Calibri"/>
          <w:lang w:val="pl-PL"/>
        </w:rPr>
        <w:t>na</w:t>
      </w:r>
      <w:r w:rsidRPr="00B34FB0">
        <w:rPr>
          <w:rFonts w:eastAsia="Calibri"/>
          <w:spacing w:val="-4"/>
          <w:lang w:val="pl-PL"/>
        </w:rPr>
        <w:t xml:space="preserve"> </w:t>
      </w:r>
      <w:r w:rsidRPr="00B34FB0">
        <w:rPr>
          <w:rFonts w:eastAsia="Calibri"/>
          <w:lang w:val="pl-PL"/>
        </w:rPr>
        <w:t>način</w:t>
      </w:r>
      <w:r w:rsidRPr="00B34FB0">
        <w:rPr>
          <w:rFonts w:eastAsia="Calibri"/>
          <w:spacing w:val="-3"/>
          <w:lang w:val="pl-PL"/>
        </w:rPr>
        <w:t xml:space="preserve"> </w:t>
      </w:r>
      <w:r w:rsidRPr="00B34FB0">
        <w:rPr>
          <w:rFonts w:eastAsia="Calibri"/>
          <w:lang w:val="pl-PL"/>
        </w:rPr>
        <w:t>opisan</w:t>
      </w:r>
      <w:r w:rsidRPr="00B34FB0">
        <w:rPr>
          <w:rFonts w:eastAsia="Calibri"/>
          <w:spacing w:val="-3"/>
          <w:lang w:val="pl-PL"/>
        </w:rPr>
        <w:t xml:space="preserve"> </w:t>
      </w:r>
      <w:r w:rsidRPr="00B34FB0">
        <w:rPr>
          <w:rFonts w:eastAsia="Calibri"/>
          <w:lang w:val="pl-PL"/>
        </w:rPr>
        <w:t>u</w:t>
      </w:r>
      <w:r w:rsidRPr="00B34FB0">
        <w:rPr>
          <w:rFonts w:eastAsia="Calibri"/>
          <w:spacing w:val="-2"/>
          <w:lang w:val="pl-PL"/>
        </w:rPr>
        <w:t xml:space="preserve"> </w:t>
      </w:r>
      <w:r w:rsidRPr="00B34FB0">
        <w:rPr>
          <w:rFonts w:eastAsia="Calibri"/>
          <w:lang w:val="pl-PL"/>
        </w:rPr>
        <w:t>ovom</w:t>
      </w:r>
      <w:r w:rsidRPr="00B34FB0">
        <w:rPr>
          <w:rFonts w:eastAsia="Calibri"/>
          <w:spacing w:val="-4"/>
          <w:lang w:val="pl-PL"/>
        </w:rPr>
        <w:t xml:space="preserve"> </w:t>
      </w:r>
      <w:r w:rsidRPr="00B34FB0">
        <w:rPr>
          <w:rFonts w:eastAsia="Calibri"/>
          <w:lang w:val="pl-PL"/>
        </w:rPr>
        <w:t>uputstvu.</w:t>
      </w:r>
    </w:p>
    <w:p w14:paraId="76C47802"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Korisnik</w:t>
      </w:r>
      <w:r w:rsidRPr="00B34FB0">
        <w:rPr>
          <w:rFonts w:eastAsia="Calibri"/>
          <w:spacing w:val="21"/>
          <w:lang w:val="pl-PL"/>
        </w:rPr>
        <w:t xml:space="preserve"> </w:t>
      </w:r>
      <w:r w:rsidRPr="00B34FB0">
        <w:rPr>
          <w:rFonts w:eastAsia="Calibri"/>
          <w:lang w:val="pl-PL"/>
        </w:rPr>
        <w:t>zainteresovan</w:t>
      </w:r>
      <w:r w:rsidRPr="00B34FB0">
        <w:rPr>
          <w:rFonts w:eastAsia="Calibri"/>
          <w:spacing w:val="22"/>
          <w:lang w:val="pl-PL"/>
        </w:rPr>
        <w:t xml:space="preserve"> </w:t>
      </w:r>
      <w:r w:rsidRPr="00B34FB0">
        <w:rPr>
          <w:rFonts w:eastAsia="Calibri"/>
          <w:lang w:val="pl-PL"/>
        </w:rPr>
        <w:t>za</w:t>
      </w:r>
      <w:r w:rsidRPr="00B34FB0">
        <w:rPr>
          <w:rFonts w:eastAsia="Calibri"/>
          <w:spacing w:val="21"/>
          <w:lang w:val="pl-PL"/>
        </w:rPr>
        <w:t xml:space="preserve"> </w:t>
      </w:r>
      <w:r w:rsidRPr="00B34FB0">
        <w:rPr>
          <w:rFonts w:eastAsia="Calibri"/>
          <w:lang w:val="pl-PL"/>
        </w:rPr>
        <w:t>postupak</w:t>
      </w:r>
      <w:r w:rsidRPr="00B34FB0">
        <w:rPr>
          <w:rFonts w:eastAsia="Calibri"/>
          <w:spacing w:val="22"/>
          <w:lang w:val="pl-PL"/>
        </w:rPr>
        <w:t xml:space="preserve"> </w:t>
      </w:r>
      <w:r w:rsidRPr="00B34FB0">
        <w:rPr>
          <w:rFonts w:eastAsia="Calibri"/>
          <w:lang w:val="pl-PL"/>
        </w:rPr>
        <w:t>javne</w:t>
      </w:r>
      <w:r w:rsidRPr="00B34FB0">
        <w:rPr>
          <w:rFonts w:eastAsia="Calibri"/>
          <w:spacing w:val="22"/>
          <w:lang w:val="pl-PL"/>
        </w:rPr>
        <w:t xml:space="preserve"> </w:t>
      </w:r>
      <w:r w:rsidRPr="00B34FB0">
        <w:rPr>
          <w:rFonts w:eastAsia="Calibri"/>
          <w:lang w:val="pl-PL"/>
        </w:rPr>
        <w:t>nabavke</w:t>
      </w:r>
      <w:r w:rsidRPr="00B34FB0">
        <w:rPr>
          <w:rFonts w:eastAsia="Calibri"/>
          <w:spacing w:val="21"/>
          <w:lang w:val="pl-PL"/>
        </w:rPr>
        <w:t xml:space="preserve"> </w:t>
      </w:r>
      <w:r w:rsidRPr="00B34FB0">
        <w:rPr>
          <w:rFonts w:eastAsia="Calibri"/>
          <w:lang w:val="pl-PL"/>
        </w:rPr>
        <w:t>komunicira</w:t>
      </w:r>
      <w:r w:rsidRPr="00B34FB0">
        <w:rPr>
          <w:rFonts w:eastAsia="Calibri"/>
          <w:spacing w:val="22"/>
          <w:lang w:val="pl-PL"/>
        </w:rPr>
        <w:t xml:space="preserve"> </w:t>
      </w:r>
      <w:r w:rsidRPr="00B34FB0">
        <w:rPr>
          <w:rFonts w:eastAsia="Calibri"/>
          <w:lang w:val="pl-PL"/>
        </w:rPr>
        <w:t>sa</w:t>
      </w:r>
      <w:r w:rsidRPr="00B34FB0">
        <w:rPr>
          <w:rFonts w:eastAsia="Calibri"/>
          <w:spacing w:val="22"/>
          <w:lang w:val="pl-PL"/>
        </w:rPr>
        <w:t xml:space="preserve"> </w:t>
      </w:r>
      <w:r w:rsidRPr="00B34FB0">
        <w:rPr>
          <w:rFonts w:eastAsia="Calibri"/>
          <w:lang w:val="pl-PL"/>
        </w:rPr>
        <w:t>naručiocem</w:t>
      </w:r>
      <w:r w:rsidRPr="00B34FB0">
        <w:rPr>
          <w:rFonts w:eastAsia="Calibri"/>
          <w:spacing w:val="21"/>
          <w:lang w:val="pl-PL"/>
        </w:rPr>
        <w:t xml:space="preserve"> </w:t>
      </w:r>
      <w:r w:rsidRPr="00B34FB0">
        <w:rPr>
          <w:rFonts w:eastAsia="Calibri"/>
          <w:lang w:val="pl-PL"/>
        </w:rPr>
        <w:t>iskl</w:t>
      </w:r>
      <w:r>
        <w:rPr>
          <w:rFonts w:eastAsia="Calibri"/>
        </w:rPr>
        <w:t>ј</w:t>
      </w:r>
      <w:r w:rsidRPr="00B34FB0">
        <w:rPr>
          <w:rFonts w:eastAsia="Calibri"/>
          <w:lang w:val="pl-PL"/>
        </w:rPr>
        <w:t>učivo</w:t>
      </w:r>
      <w:r w:rsidRPr="00B34FB0">
        <w:rPr>
          <w:rFonts w:eastAsia="Calibri"/>
          <w:spacing w:val="22"/>
          <w:lang w:val="pl-PL"/>
        </w:rPr>
        <w:t xml:space="preserve"> </w:t>
      </w:r>
      <w:r w:rsidRPr="00B34FB0">
        <w:rPr>
          <w:rFonts w:eastAsia="Calibri"/>
          <w:lang w:val="pl-PL"/>
        </w:rPr>
        <w:t>putem</w:t>
      </w:r>
      <w:r w:rsidRPr="00B34FB0">
        <w:rPr>
          <w:rFonts w:eastAsia="Calibri"/>
          <w:spacing w:val="21"/>
          <w:lang w:val="pl-PL"/>
        </w:rPr>
        <w:t xml:space="preserve"> </w:t>
      </w:r>
      <w:r w:rsidRPr="00B34FB0">
        <w:rPr>
          <w:rFonts w:eastAsia="Calibri"/>
          <w:lang w:val="pl-PL"/>
        </w:rPr>
        <w:t>Portala</w:t>
      </w:r>
      <w:r w:rsidRPr="00B34FB0">
        <w:rPr>
          <w:rFonts w:eastAsia="Calibri"/>
          <w:spacing w:val="22"/>
          <w:lang w:val="pl-PL"/>
        </w:rPr>
        <w:t xml:space="preserve"> </w:t>
      </w:r>
      <w:r w:rsidRPr="00B34FB0">
        <w:rPr>
          <w:rFonts w:eastAsia="Calibri"/>
          <w:lang w:val="pl-PL"/>
        </w:rPr>
        <w:t>javnih</w:t>
      </w:r>
      <w:r w:rsidRPr="00B34FB0">
        <w:rPr>
          <w:rFonts w:eastAsia="Calibri"/>
          <w:spacing w:val="1"/>
          <w:lang w:val="pl-PL"/>
        </w:rPr>
        <w:t xml:space="preserve"> </w:t>
      </w:r>
      <w:r w:rsidRPr="00B34FB0">
        <w:rPr>
          <w:rFonts w:eastAsia="Calibri"/>
          <w:lang w:val="pl-PL"/>
        </w:rPr>
        <w:t>nabavki.</w:t>
      </w:r>
    </w:p>
    <w:p w14:paraId="6A3CE78D"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Korisnik</w:t>
      </w:r>
      <w:r w:rsidRPr="00B34FB0">
        <w:rPr>
          <w:rFonts w:eastAsia="Calibri"/>
          <w:spacing w:val="-6"/>
          <w:lang w:val="pl-PL"/>
        </w:rPr>
        <w:t xml:space="preserve"> </w:t>
      </w:r>
      <w:r w:rsidRPr="00B34FB0">
        <w:rPr>
          <w:rFonts w:eastAsia="Calibri"/>
          <w:lang w:val="pl-PL"/>
        </w:rPr>
        <w:t>Portala</w:t>
      </w:r>
      <w:r w:rsidRPr="00B34FB0">
        <w:rPr>
          <w:rFonts w:eastAsia="Calibri"/>
          <w:spacing w:val="-4"/>
          <w:lang w:val="pl-PL"/>
        </w:rPr>
        <w:t xml:space="preserve"> </w:t>
      </w:r>
      <w:r w:rsidRPr="00B34FB0">
        <w:rPr>
          <w:rFonts w:eastAsia="Calibri"/>
          <w:lang w:val="pl-PL"/>
        </w:rPr>
        <w:t>javnih</w:t>
      </w:r>
      <w:r w:rsidRPr="00B34FB0">
        <w:rPr>
          <w:rFonts w:eastAsia="Calibri"/>
          <w:spacing w:val="-4"/>
          <w:lang w:val="pl-PL"/>
        </w:rPr>
        <w:t xml:space="preserve"> </w:t>
      </w:r>
      <w:r w:rsidRPr="00B34FB0">
        <w:rPr>
          <w:rFonts w:eastAsia="Calibri"/>
          <w:lang w:val="pl-PL"/>
        </w:rPr>
        <w:t>nabavki</w:t>
      </w:r>
      <w:r w:rsidRPr="00B34FB0">
        <w:rPr>
          <w:rFonts w:eastAsia="Calibri"/>
          <w:spacing w:val="-4"/>
          <w:lang w:val="pl-PL"/>
        </w:rPr>
        <w:t xml:space="preserve"> </w:t>
      </w:r>
      <w:r w:rsidRPr="00B34FB0">
        <w:rPr>
          <w:rFonts w:eastAsia="Calibri"/>
          <w:lang w:val="pl-PL"/>
        </w:rPr>
        <w:t>može</w:t>
      </w:r>
      <w:r w:rsidRPr="00B34FB0">
        <w:rPr>
          <w:rFonts w:eastAsia="Calibri"/>
          <w:spacing w:val="-5"/>
          <w:lang w:val="pl-PL"/>
        </w:rPr>
        <w:t xml:space="preserve"> </w:t>
      </w:r>
      <w:r w:rsidRPr="00B34FB0">
        <w:rPr>
          <w:rFonts w:eastAsia="Calibri"/>
          <w:lang w:val="pl-PL"/>
        </w:rPr>
        <w:t>da</w:t>
      </w:r>
      <w:r w:rsidRPr="00B34FB0">
        <w:rPr>
          <w:rFonts w:eastAsia="Calibri"/>
          <w:spacing w:val="-4"/>
          <w:lang w:val="pl-PL"/>
        </w:rPr>
        <w:t xml:space="preserve"> </w:t>
      </w:r>
      <w:r w:rsidRPr="00B34FB0">
        <w:rPr>
          <w:rFonts w:eastAsia="Calibri"/>
          <w:lang w:val="pl-PL"/>
        </w:rPr>
        <w:t>se</w:t>
      </w:r>
      <w:r w:rsidRPr="00B34FB0">
        <w:rPr>
          <w:rFonts w:eastAsia="Calibri"/>
          <w:spacing w:val="-4"/>
          <w:lang w:val="pl-PL"/>
        </w:rPr>
        <w:t xml:space="preserve"> </w:t>
      </w:r>
      <w:r w:rsidRPr="00B34FB0">
        <w:rPr>
          <w:rFonts w:eastAsia="Calibri"/>
          <w:lang w:val="pl-PL"/>
        </w:rPr>
        <w:t>zainteresuje</w:t>
      </w:r>
      <w:r w:rsidRPr="00B34FB0">
        <w:rPr>
          <w:rFonts w:eastAsia="Calibri"/>
          <w:spacing w:val="-4"/>
          <w:lang w:val="pl-PL"/>
        </w:rPr>
        <w:t xml:space="preserve"> </w:t>
      </w:r>
      <w:r w:rsidRPr="00B34FB0">
        <w:rPr>
          <w:rFonts w:eastAsia="Calibri"/>
          <w:lang w:val="pl-PL"/>
        </w:rPr>
        <w:t>za</w:t>
      </w:r>
      <w:r w:rsidRPr="00B34FB0">
        <w:rPr>
          <w:rFonts w:eastAsia="Calibri"/>
          <w:spacing w:val="-4"/>
          <w:lang w:val="pl-PL"/>
        </w:rPr>
        <w:t xml:space="preserve"> </w:t>
      </w:r>
      <w:r w:rsidRPr="00B34FB0">
        <w:rPr>
          <w:rFonts w:eastAsia="Calibri"/>
          <w:lang w:val="pl-PL"/>
        </w:rPr>
        <w:t>objavl</w:t>
      </w:r>
      <w:r>
        <w:rPr>
          <w:rFonts w:eastAsia="Calibri"/>
        </w:rPr>
        <w:t>ј</w:t>
      </w:r>
      <w:r w:rsidRPr="00B34FB0">
        <w:rPr>
          <w:rFonts w:eastAsia="Calibri"/>
          <w:lang w:val="pl-PL"/>
        </w:rPr>
        <w:t>en</w:t>
      </w:r>
      <w:r w:rsidRPr="00B34FB0">
        <w:rPr>
          <w:rFonts w:eastAsia="Calibri"/>
          <w:spacing w:val="-5"/>
          <w:lang w:val="pl-PL"/>
        </w:rPr>
        <w:t xml:space="preserve"> </w:t>
      </w:r>
      <w:r w:rsidRPr="00B34FB0">
        <w:rPr>
          <w:rFonts w:eastAsia="Calibri"/>
          <w:lang w:val="pl-PL"/>
        </w:rPr>
        <w:t>postupak</w:t>
      </w:r>
      <w:r w:rsidRPr="00B34FB0">
        <w:rPr>
          <w:rFonts w:eastAsia="Calibri"/>
          <w:spacing w:val="-4"/>
          <w:lang w:val="pl-PL"/>
        </w:rPr>
        <w:t xml:space="preserve"> </w:t>
      </w:r>
      <w:r w:rsidRPr="00B34FB0">
        <w:rPr>
          <w:rFonts w:eastAsia="Calibri"/>
          <w:lang w:val="pl-PL"/>
        </w:rPr>
        <w:t>javne</w:t>
      </w:r>
      <w:r w:rsidRPr="00B34FB0">
        <w:rPr>
          <w:rFonts w:eastAsia="Calibri"/>
          <w:spacing w:val="-4"/>
          <w:lang w:val="pl-PL"/>
        </w:rPr>
        <w:t xml:space="preserve"> </w:t>
      </w:r>
      <w:r w:rsidRPr="00B34FB0">
        <w:rPr>
          <w:rFonts w:eastAsia="Calibri"/>
          <w:lang w:val="pl-PL"/>
        </w:rPr>
        <w:t>nabavke</w:t>
      </w:r>
      <w:r w:rsidRPr="00B34FB0">
        <w:rPr>
          <w:rFonts w:eastAsia="Calibri"/>
          <w:spacing w:val="-4"/>
          <w:lang w:val="pl-PL"/>
        </w:rPr>
        <w:t xml:space="preserve"> </w:t>
      </w:r>
      <w:r w:rsidRPr="00B34FB0">
        <w:rPr>
          <w:rFonts w:eastAsia="Calibri"/>
          <w:lang w:val="pl-PL"/>
        </w:rPr>
        <w:t>tako</w:t>
      </w:r>
      <w:r w:rsidRPr="00B34FB0">
        <w:rPr>
          <w:rFonts w:eastAsia="Calibri"/>
          <w:spacing w:val="-4"/>
          <w:lang w:val="pl-PL"/>
        </w:rPr>
        <w:t xml:space="preserve"> </w:t>
      </w:r>
      <w:r w:rsidRPr="00B34FB0">
        <w:rPr>
          <w:rFonts w:eastAsia="Calibri"/>
          <w:lang w:val="pl-PL"/>
        </w:rPr>
        <w:t>što</w:t>
      </w:r>
      <w:r w:rsidRPr="00B34FB0">
        <w:rPr>
          <w:rFonts w:eastAsia="Calibri"/>
          <w:spacing w:val="-5"/>
          <w:lang w:val="pl-PL"/>
        </w:rPr>
        <w:t xml:space="preserve"> </w:t>
      </w:r>
      <w:r w:rsidRPr="00B34FB0">
        <w:rPr>
          <w:rFonts w:eastAsia="Calibri"/>
          <w:lang w:val="pl-PL"/>
        </w:rPr>
        <w:t>je</w:t>
      </w:r>
      <w:r w:rsidRPr="00B34FB0">
        <w:rPr>
          <w:rFonts w:eastAsia="Calibri"/>
          <w:spacing w:val="-4"/>
          <w:lang w:val="pl-PL"/>
        </w:rPr>
        <w:t xml:space="preserve"> </w:t>
      </w:r>
      <w:r w:rsidRPr="00B34FB0">
        <w:rPr>
          <w:rFonts w:eastAsia="Calibri"/>
          <w:lang w:val="pl-PL"/>
        </w:rPr>
        <w:t>preuzeo</w:t>
      </w:r>
      <w:r w:rsidRPr="00B34FB0">
        <w:rPr>
          <w:rFonts w:eastAsia="Calibri"/>
          <w:spacing w:val="1"/>
          <w:lang w:val="pl-PL"/>
        </w:rPr>
        <w:t xml:space="preserve"> </w:t>
      </w:r>
      <w:r w:rsidRPr="00B34FB0">
        <w:rPr>
          <w:rFonts w:eastAsia="Calibri"/>
          <w:lang w:val="pl-PL"/>
        </w:rPr>
        <w:t>konkursnu</w:t>
      </w:r>
      <w:r w:rsidRPr="00B34FB0">
        <w:rPr>
          <w:rFonts w:eastAsia="Calibri"/>
          <w:spacing w:val="-1"/>
          <w:lang w:val="pl-PL"/>
        </w:rPr>
        <w:t xml:space="preserve"> </w:t>
      </w:r>
      <w:r w:rsidRPr="00B34FB0">
        <w:rPr>
          <w:rFonts w:eastAsia="Calibri"/>
          <w:lang w:val="pl-PL"/>
        </w:rPr>
        <w:t>dokumentaciju</w:t>
      </w:r>
      <w:r w:rsidRPr="00B34FB0">
        <w:rPr>
          <w:rFonts w:eastAsia="Calibri"/>
          <w:spacing w:val="-1"/>
          <w:lang w:val="pl-PL"/>
        </w:rPr>
        <w:t xml:space="preserve"> </w:t>
      </w:r>
      <w:r w:rsidRPr="00B34FB0">
        <w:rPr>
          <w:rFonts w:eastAsia="Calibri"/>
          <w:lang w:val="pl-PL"/>
        </w:rPr>
        <w:t>ili označio svoju</w:t>
      </w:r>
      <w:r w:rsidRPr="00B34FB0">
        <w:rPr>
          <w:rFonts w:eastAsia="Calibri"/>
          <w:spacing w:val="-1"/>
          <w:lang w:val="pl-PL"/>
        </w:rPr>
        <w:t xml:space="preserve"> </w:t>
      </w:r>
      <w:r w:rsidRPr="00B34FB0">
        <w:rPr>
          <w:rFonts w:eastAsia="Calibri"/>
          <w:lang w:val="pl-PL"/>
        </w:rPr>
        <w:t>zainteresovanost.</w:t>
      </w:r>
    </w:p>
    <w:p w14:paraId="3D8BEBC2" w14:textId="77777777" w:rsidR="007D6ACC" w:rsidRPr="00B34FB0" w:rsidRDefault="007D6ACC" w:rsidP="007D6ACC">
      <w:pPr>
        <w:widowControl w:val="0"/>
        <w:autoSpaceDE w:val="0"/>
        <w:autoSpaceDN w:val="0"/>
        <w:spacing w:before="120" w:line="276" w:lineRule="auto"/>
        <w:jc w:val="both"/>
        <w:rPr>
          <w:rFonts w:eastAsia="Calibri"/>
          <w:b/>
          <w:lang w:val="pl-PL"/>
        </w:rPr>
      </w:pPr>
      <w:r w:rsidRPr="00B34FB0">
        <w:rPr>
          <w:rFonts w:eastAsia="Calibri"/>
          <w:lang w:val="pl-PL"/>
        </w:rPr>
        <w:t>Dokumentaciji</w:t>
      </w:r>
      <w:r w:rsidRPr="00B34FB0">
        <w:rPr>
          <w:rFonts w:eastAsia="Calibri"/>
          <w:spacing w:val="-3"/>
          <w:lang w:val="pl-PL"/>
        </w:rPr>
        <w:t xml:space="preserve"> </w:t>
      </w:r>
      <w:r w:rsidRPr="00B34FB0">
        <w:rPr>
          <w:rFonts w:eastAsia="Calibri"/>
          <w:lang w:val="pl-PL"/>
        </w:rPr>
        <w:t>u</w:t>
      </w:r>
      <w:r w:rsidRPr="00B34FB0">
        <w:rPr>
          <w:rFonts w:eastAsia="Calibri"/>
          <w:spacing w:val="-3"/>
          <w:lang w:val="pl-PL"/>
        </w:rPr>
        <w:t xml:space="preserve"> </w:t>
      </w:r>
      <w:r w:rsidRPr="00B34FB0">
        <w:rPr>
          <w:rFonts w:eastAsia="Calibri"/>
          <w:lang w:val="pl-PL"/>
        </w:rPr>
        <w:t>ovom</w:t>
      </w:r>
      <w:r w:rsidRPr="00B34FB0">
        <w:rPr>
          <w:rFonts w:eastAsia="Calibri"/>
          <w:spacing w:val="-3"/>
          <w:lang w:val="pl-PL"/>
        </w:rPr>
        <w:t xml:space="preserve"> </w:t>
      </w:r>
      <w:r w:rsidRPr="00B34FB0">
        <w:rPr>
          <w:rFonts w:eastAsia="Calibri"/>
          <w:lang w:val="pl-PL"/>
        </w:rPr>
        <w:t>postupku</w:t>
      </w:r>
      <w:r w:rsidRPr="00B34FB0">
        <w:rPr>
          <w:rFonts w:eastAsia="Calibri"/>
          <w:spacing w:val="-2"/>
          <w:lang w:val="pl-PL"/>
        </w:rPr>
        <w:t xml:space="preserve"> </w:t>
      </w:r>
      <w:r w:rsidRPr="00B34FB0">
        <w:rPr>
          <w:rFonts w:eastAsia="Calibri"/>
          <w:lang w:val="pl-PL"/>
        </w:rPr>
        <w:t>javne</w:t>
      </w:r>
      <w:r w:rsidRPr="00B34FB0">
        <w:rPr>
          <w:rFonts w:eastAsia="Calibri"/>
          <w:spacing w:val="-3"/>
          <w:lang w:val="pl-PL"/>
        </w:rPr>
        <w:t xml:space="preserve"> </w:t>
      </w:r>
      <w:r w:rsidRPr="00B34FB0">
        <w:rPr>
          <w:rFonts w:eastAsia="Calibri"/>
          <w:lang w:val="pl-PL"/>
        </w:rPr>
        <w:t>nabavke</w:t>
      </w:r>
      <w:r w:rsidRPr="00B34FB0">
        <w:rPr>
          <w:rFonts w:eastAsia="Calibri"/>
          <w:spacing w:val="-2"/>
          <w:lang w:val="pl-PL"/>
        </w:rPr>
        <w:t xml:space="preserve"> </w:t>
      </w:r>
      <w:r w:rsidRPr="00B34FB0">
        <w:rPr>
          <w:rFonts w:eastAsia="Calibri"/>
          <w:lang w:val="pl-PL"/>
        </w:rPr>
        <w:t>na</w:t>
      </w:r>
      <w:r w:rsidRPr="00B34FB0">
        <w:rPr>
          <w:rFonts w:eastAsia="Calibri"/>
          <w:spacing w:val="-3"/>
          <w:lang w:val="pl-PL"/>
        </w:rPr>
        <w:t xml:space="preserve"> </w:t>
      </w:r>
      <w:r w:rsidRPr="00B34FB0">
        <w:rPr>
          <w:rFonts w:eastAsia="Calibri"/>
          <w:lang w:val="pl-PL"/>
        </w:rPr>
        <w:t>Portalu</w:t>
      </w:r>
      <w:r w:rsidRPr="00B34FB0">
        <w:rPr>
          <w:rFonts w:eastAsia="Calibri"/>
          <w:spacing w:val="-2"/>
          <w:lang w:val="pl-PL"/>
        </w:rPr>
        <w:t xml:space="preserve"> </w:t>
      </w:r>
      <w:r w:rsidRPr="00B34FB0">
        <w:rPr>
          <w:rFonts w:eastAsia="Calibri"/>
          <w:lang w:val="pl-PL"/>
        </w:rPr>
        <w:t>javnih</w:t>
      </w:r>
      <w:r w:rsidRPr="00B34FB0">
        <w:rPr>
          <w:rFonts w:eastAsia="Calibri"/>
          <w:spacing w:val="-3"/>
          <w:lang w:val="pl-PL"/>
        </w:rPr>
        <w:t xml:space="preserve"> </w:t>
      </w:r>
      <w:r w:rsidRPr="00B34FB0">
        <w:rPr>
          <w:rFonts w:eastAsia="Calibri"/>
          <w:lang w:val="pl-PL"/>
        </w:rPr>
        <w:t>nabavki</w:t>
      </w:r>
      <w:r w:rsidRPr="00B34FB0">
        <w:rPr>
          <w:rFonts w:eastAsia="Calibri"/>
          <w:spacing w:val="-3"/>
          <w:lang w:val="pl-PL"/>
        </w:rPr>
        <w:t xml:space="preserve"> </w:t>
      </w:r>
      <w:r w:rsidRPr="00B34FB0">
        <w:rPr>
          <w:rFonts w:eastAsia="Calibri"/>
          <w:lang w:val="pl-PL"/>
        </w:rPr>
        <w:t>pristupa</w:t>
      </w:r>
      <w:r w:rsidRPr="00B34FB0">
        <w:rPr>
          <w:rFonts w:eastAsia="Calibri"/>
          <w:spacing w:val="-3"/>
          <w:lang w:val="pl-PL"/>
        </w:rPr>
        <w:t xml:space="preserve"> </w:t>
      </w:r>
      <w:r w:rsidRPr="00B34FB0">
        <w:rPr>
          <w:rFonts w:eastAsia="Calibri"/>
          <w:lang w:val="pl-PL"/>
        </w:rPr>
        <w:t>se</w:t>
      </w:r>
      <w:r w:rsidRPr="00B34FB0">
        <w:rPr>
          <w:rFonts w:eastAsia="Calibri"/>
          <w:spacing w:val="-3"/>
          <w:lang w:val="pl-PL"/>
        </w:rPr>
        <w:t xml:space="preserve"> </w:t>
      </w:r>
      <w:r w:rsidRPr="00B34FB0">
        <w:rPr>
          <w:rFonts w:eastAsia="Calibri"/>
          <w:lang w:val="pl-PL"/>
        </w:rPr>
        <w:t>na</w:t>
      </w:r>
      <w:r w:rsidRPr="00B34FB0">
        <w:rPr>
          <w:rFonts w:eastAsia="Calibri"/>
          <w:spacing w:val="-3"/>
          <w:lang w:val="pl-PL"/>
        </w:rPr>
        <w:t xml:space="preserve"> </w:t>
      </w:r>
      <w:r w:rsidRPr="00B34FB0">
        <w:rPr>
          <w:rFonts w:eastAsia="Calibri"/>
          <w:b/>
          <w:lang w:val="pl-PL"/>
        </w:rPr>
        <w:t>stranici</w:t>
      </w:r>
      <w:r w:rsidRPr="00B34FB0">
        <w:rPr>
          <w:rFonts w:eastAsia="Calibri"/>
          <w:b/>
          <w:spacing w:val="-2"/>
          <w:lang w:val="pl-PL"/>
        </w:rPr>
        <w:t xml:space="preserve"> </w:t>
      </w:r>
      <w:r w:rsidRPr="00B34FB0">
        <w:rPr>
          <w:rFonts w:eastAsia="Calibri"/>
          <w:b/>
          <w:lang w:val="pl-PL"/>
        </w:rPr>
        <w:t>postupka:</w:t>
      </w:r>
    </w:p>
    <w:p w14:paraId="3BE03BA8" w14:textId="77777777" w:rsidR="007D6ACC" w:rsidRPr="00B34FB0" w:rsidRDefault="007D6ACC" w:rsidP="007D6ACC">
      <w:pPr>
        <w:widowControl w:val="0"/>
        <w:autoSpaceDE w:val="0"/>
        <w:autoSpaceDN w:val="0"/>
        <w:spacing w:line="276" w:lineRule="auto"/>
        <w:rPr>
          <w:rFonts w:eastAsia="Calibri"/>
          <w:b/>
          <w:i/>
          <w:lang w:val="pl-PL"/>
        </w:rPr>
      </w:pPr>
      <w:r w:rsidRPr="00B34FB0">
        <w:rPr>
          <w:rFonts w:eastAsia="Calibri"/>
          <w:b/>
          <w:i/>
          <w:lang w:val="pl-PL"/>
        </w:rPr>
        <w:t>https://jnportal.ujn.gov.rs/</w:t>
      </w:r>
    </w:p>
    <w:p w14:paraId="245D6F21"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Radnje</w:t>
      </w:r>
      <w:r w:rsidRPr="00B34FB0">
        <w:rPr>
          <w:rFonts w:eastAsia="Calibri"/>
          <w:spacing w:val="-4"/>
          <w:lang w:val="pl-PL"/>
        </w:rPr>
        <w:t xml:space="preserve"> </w:t>
      </w:r>
      <w:r w:rsidRPr="00B34FB0">
        <w:rPr>
          <w:rFonts w:eastAsia="Calibri"/>
          <w:lang w:val="pl-PL"/>
        </w:rPr>
        <w:t>u</w:t>
      </w:r>
      <w:r w:rsidRPr="00B34FB0">
        <w:rPr>
          <w:rFonts w:eastAsia="Calibri"/>
          <w:spacing w:val="-3"/>
          <w:lang w:val="pl-PL"/>
        </w:rPr>
        <w:t xml:space="preserve"> </w:t>
      </w:r>
      <w:r w:rsidRPr="00B34FB0">
        <w:rPr>
          <w:rFonts w:eastAsia="Calibri"/>
          <w:lang w:val="pl-PL"/>
        </w:rPr>
        <w:t>postupku</w:t>
      </w:r>
      <w:r w:rsidRPr="00B34FB0">
        <w:rPr>
          <w:rFonts w:eastAsia="Calibri"/>
          <w:spacing w:val="-3"/>
          <w:lang w:val="pl-PL"/>
        </w:rPr>
        <w:t xml:space="preserve"> </w:t>
      </w:r>
      <w:r w:rsidRPr="00B34FB0">
        <w:rPr>
          <w:rFonts w:eastAsia="Calibri"/>
          <w:lang w:val="pl-PL"/>
        </w:rPr>
        <w:t>javne</w:t>
      </w:r>
      <w:r w:rsidRPr="00B34FB0">
        <w:rPr>
          <w:rFonts w:eastAsia="Calibri"/>
          <w:spacing w:val="-3"/>
          <w:lang w:val="pl-PL"/>
        </w:rPr>
        <w:t xml:space="preserve"> </w:t>
      </w:r>
      <w:r w:rsidRPr="00B34FB0">
        <w:rPr>
          <w:rFonts w:eastAsia="Calibri"/>
          <w:lang w:val="pl-PL"/>
        </w:rPr>
        <w:t>nabavke</w:t>
      </w:r>
      <w:r w:rsidRPr="00B34FB0">
        <w:rPr>
          <w:rFonts w:eastAsia="Calibri"/>
          <w:spacing w:val="-2"/>
          <w:lang w:val="pl-PL"/>
        </w:rPr>
        <w:t xml:space="preserve"> </w:t>
      </w:r>
      <w:r w:rsidRPr="00B34FB0">
        <w:rPr>
          <w:rFonts w:eastAsia="Calibri"/>
          <w:lang w:val="pl-PL"/>
        </w:rPr>
        <w:t>koje</w:t>
      </w:r>
      <w:r w:rsidRPr="00B34FB0">
        <w:rPr>
          <w:rFonts w:eastAsia="Calibri"/>
          <w:spacing w:val="-4"/>
          <w:lang w:val="pl-PL"/>
        </w:rPr>
        <w:t xml:space="preserve"> </w:t>
      </w:r>
      <w:r w:rsidRPr="00B34FB0">
        <w:rPr>
          <w:rFonts w:eastAsia="Calibri"/>
          <w:lang w:val="pl-PL"/>
        </w:rPr>
        <w:t>možete</w:t>
      </w:r>
      <w:r w:rsidRPr="00B34FB0">
        <w:rPr>
          <w:rFonts w:eastAsia="Calibri"/>
          <w:spacing w:val="-2"/>
          <w:lang w:val="pl-PL"/>
        </w:rPr>
        <w:t xml:space="preserve"> </w:t>
      </w:r>
      <w:r w:rsidRPr="00B34FB0">
        <w:rPr>
          <w:rFonts w:eastAsia="Calibri"/>
          <w:lang w:val="pl-PL"/>
        </w:rPr>
        <w:t>sprovoditi</w:t>
      </w:r>
      <w:r w:rsidRPr="00B34FB0">
        <w:rPr>
          <w:rFonts w:eastAsia="Calibri"/>
          <w:spacing w:val="-3"/>
          <w:lang w:val="pl-PL"/>
        </w:rPr>
        <w:t xml:space="preserve"> </w:t>
      </w:r>
      <w:r w:rsidRPr="00B34FB0">
        <w:rPr>
          <w:rFonts w:eastAsia="Calibri"/>
          <w:lang w:val="pl-PL"/>
        </w:rPr>
        <w:t>na</w:t>
      </w:r>
      <w:r w:rsidRPr="00B34FB0">
        <w:rPr>
          <w:rFonts w:eastAsia="Calibri"/>
          <w:spacing w:val="-3"/>
          <w:lang w:val="pl-PL"/>
        </w:rPr>
        <w:t xml:space="preserve"> </w:t>
      </w:r>
      <w:r w:rsidRPr="00B34FB0">
        <w:rPr>
          <w:rFonts w:eastAsia="Calibri"/>
          <w:lang w:val="pl-PL"/>
        </w:rPr>
        <w:t>toj</w:t>
      </w:r>
      <w:r w:rsidRPr="00B34FB0">
        <w:rPr>
          <w:rFonts w:eastAsia="Calibri"/>
          <w:spacing w:val="-3"/>
          <w:lang w:val="pl-PL"/>
        </w:rPr>
        <w:t xml:space="preserve"> </w:t>
      </w:r>
      <w:r w:rsidRPr="00B34FB0">
        <w:rPr>
          <w:rFonts w:eastAsia="Calibri"/>
          <w:lang w:val="pl-PL"/>
        </w:rPr>
        <w:t>stranici</w:t>
      </w:r>
      <w:r w:rsidRPr="00B34FB0">
        <w:rPr>
          <w:rFonts w:eastAsia="Calibri"/>
          <w:spacing w:val="-3"/>
          <w:lang w:val="pl-PL"/>
        </w:rPr>
        <w:t xml:space="preserve"> </w:t>
      </w:r>
      <w:r w:rsidRPr="00B34FB0">
        <w:rPr>
          <w:rFonts w:eastAsia="Calibri"/>
          <w:lang w:val="pl-PL"/>
        </w:rPr>
        <w:t>postupka:</w:t>
      </w:r>
    </w:p>
    <w:p w14:paraId="2F7D0953"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ind w:right="883"/>
        <w:jc w:val="both"/>
        <w:outlineLvl w:val="2"/>
        <w:rPr>
          <w:rFonts w:eastAsia="Calibri"/>
          <w:b/>
          <w:bCs/>
          <w:lang w:val="pl-PL"/>
        </w:rPr>
      </w:pPr>
      <w:r w:rsidRPr="00B34FB0">
        <w:rPr>
          <w:rFonts w:eastAsia="Calibri"/>
          <w:bCs/>
          <w:lang w:val="pl-PL"/>
        </w:rPr>
        <w:t xml:space="preserve">slanje </w:t>
      </w:r>
      <w:r w:rsidRPr="00B34FB0">
        <w:rPr>
          <w:rFonts w:eastAsia="Calibri"/>
          <w:b/>
          <w:bCs/>
          <w:lang w:val="pl-PL"/>
        </w:rPr>
        <w:t>zahteva za dodatnim informacijama ili pojašnjenjem u vezi sa dokumentacijom o</w:t>
      </w:r>
      <w:r w:rsidRPr="00B34FB0">
        <w:rPr>
          <w:rFonts w:eastAsia="Calibri"/>
          <w:b/>
          <w:bCs/>
          <w:spacing w:val="1"/>
          <w:lang w:val="pl-PL"/>
        </w:rPr>
        <w:t xml:space="preserve"> </w:t>
      </w:r>
      <w:r w:rsidRPr="00B34FB0">
        <w:rPr>
          <w:rFonts w:eastAsia="Calibri"/>
          <w:b/>
          <w:bCs/>
          <w:lang w:val="pl-PL"/>
        </w:rPr>
        <w:t>nabavci</w:t>
      </w:r>
      <w:r w:rsidRPr="00B34FB0">
        <w:rPr>
          <w:rFonts w:eastAsia="Calibri"/>
          <w:b/>
          <w:bCs/>
          <w:spacing w:val="1"/>
          <w:lang w:val="pl-PL"/>
        </w:rPr>
        <w:t xml:space="preserve"> </w:t>
      </w:r>
      <w:r w:rsidRPr="00B34FB0">
        <w:rPr>
          <w:rFonts w:eastAsia="Calibri"/>
          <w:bCs/>
          <w:lang w:val="pl-PL"/>
        </w:rPr>
        <w:t>kao</w:t>
      </w:r>
      <w:r w:rsidRPr="00B34FB0">
        <w:rPr>
          <w:rFonts w:eastAsia="Calibri"/>
          <w:bCs/>
          <w:spacing w:val="1"/>
          <w:lang w:val="pl-PL"/>
        </w:rPr>
        <w:t xml:space="preserve"> </w:t>
      </w:r>
      <w:r w:rsidRPr="00B34FB0">
        <w:rPr>
          <w:rFonts w:eastAsia="Calibri"/>
          <w:bCs/>
          <w:lang w:val="pl-PL"/>
        </w:rPr>
        <w:t>i</w:t>
      </w:r>
      <w:r w:rsidRPr="00B34FB0">
        <w:rPr>
          <w:rFonts w:eastAsia="Calibri"/>
          <w:bCs/>
          <w:spacing w:val="1"/>
          <w:lang w:val="pl-PL"/>
        </w:rPr>
        <w:t xml:space="preserve"> </w:t>
      </w:r>
      <w:r w:rsidRPr="00B34FB0">
        <w:rPr>
          <w:rFonts w:eastAsia="Calibri"/>
          <w:b/>
          <w:bCs/>
          <w:lang w:val="pl-PL"/>
        </w:rPr>
        <w:t>ukazivanje</w:t>
      </w:r>
      <w:r w:rsidRPr="00B34FB0">
        <w:rPr>
          <w:rFonts w:eastAsia="Calibri"/>
          <w:b/>
          <w:bCs/>
          <w:spacing w:val="1"/>
          <w:lang w:val="pl-PL"/>
        </w:rPr>
        <w:t xml:space="preserve"> </w:t>
      </w:r>
      <w:r w:rsidRPr="00B34FB0">
        <w:rPr>
          <w:rFonts w:eastAsia="Calibri"/>
          <w:b/>
          <w:bCs/>
          <w:lang w:val="pl-PL"/>
        </w:rPr>
        <w:t>naručiocu</w:t>
      </w:r>
      <w:r w:rsidRPr="00B34FB0">
        <w:rPr>
          <w:rFonts w:eastAsia="Calibri"/>
          <w:b/>
          <w:bCs/>
          <w:spacing w:val="1"/>
          <w:lang w:val="pl-PL"/>
        </w:rPr>
        <w:t xml:space="preserve"> </w:t>
      </w:r>
      <w:r w:rsidRPr="00B34FB0">
        <w:rPr>
          <w:rFonts w:eastAsia="Calibri"/>
          <w:b/>
          <w:bCs/>
          <w:lang w:val="pl-PL"/>
        </w:rPr>
        <w:t>na</w:t>
      </w:r>
      <w:r w:rsidRPr="00B34FB0">
        <w:rPr>
          <w:rFonts w:eastAsia="Calibri"/>
          <w:b/>
          <w:bCs/>
          <w:spacing w:val="1"/>
          <w:lang w:val="pl-PL"/>
        </w:rPr>
        <w:t xml:space="preserve"> </w:t>
      </w:r>
      <w:r w:rsidRPr="00B34FB0">
        <w:rPr>
          <w:rFonts w:eastAsia="Calibri"/>
          <w:b/>
          <w:bCs/>
          <w:lang w:val="pl-PL"/>
        </w:rPr>
        <w:t>eventualno</w:t>
      </w:r>
      <w:r w:rsidRPr="00B34FB0">
        <w:rPr>
          <w:rFonts w:eastAsia="Calibri"/>
          <w:b/>
          <w:bCs/>
          <w:spacing w:val="1"/>
          <w:lang w:val="pl-PL"/>
        </w:rPr>
        <w:t xml:space="preserve"> </w:t>
      </w:r>
      <w:r w:rsidRPr="00B34FB0">
        <w:rPr>
          <w:rFonts w:eastAsia="Calibri"/>
          <w:b/>
          <w:bCs/>
          <w:lang w:val="pl-PL"/>
        </w:rPr>
        <w:t>uočene</w:t>
      </w:r>
      <w:r w:rsidRPr="00B34FB0">
        <w:rPr>
          <w:rFonts w:eastAsia="Calibri"/>
          <w:b/>
          <w:bCs/>
          <w:spacing w:val="1"/>
          <w:lang w:val="pl-PL"/>
        </w:rPr>
        <w:t xml:space="preserve"> </w:t>
      </w:r>
      <w:r w:rsidRPr="00B34FB0">
        <w:rPr>
          <w:rFonts w:eastAsia="Calibri"/>
          <w:b/>
          <w:bCs/>
          <w:lang w:val="pl-PL"/>
        </w:rPr>
        <w:t>nedostatke</w:t>
      </w:r>
      <w:r w:rsidRPr="00B34FB0">
        <w:rPr>
          <w:rFonts w:eastAsia="Calibri"/>
          <w:b/>
          <w:bCs/>
          <w:spacing w:val="1"/>
          <w:lang w:val="pl-PL"/>
        </w:rPr>
        <w:t xml:space="preserve"> </w:t>
      </w:r>
      <w:r w:rsidRPr="00B34FB0">
        <w:rPr>
          <w:rFonts w:eastAsia="Calibri"/>
          <w:b/>
          <w:bCs/>
          <w:lang w:val="pl-PL"/>
        </w:rPr>
        <w:t>i</w:t>
      </w:r>
      <w:r w:rsidRPr="00B34FB0">
        <w:rPr>
          <w:rFonts w:eastAsia="Calibri"/>
          <w:b/>
          <w:bCs/>
          <w:spacing w:val="1"/>
          <w:lang w:val="pl-PL"/>
        </w:rPr>
        <w:t xml:space="preserve"> </w:t>
      </w:r>
      <w:r w:rsidRPr="00B34FB0">
        <w:rPr>
          <w:rFonts w:eastAsia="Calibri"/>
          <w:b/>
          <w:bCs/>
          <w:lang w:val="pl-PL"/>
        </w:rPr>
        <w:t>nepravilnosti</w:t>
      </w:r>
      <w:r w:rsidRPr="00B34FB0">
        <w:rPr>
          <w:rFonts w:eastAsia="Calibri"/>
          <w:b/>
          <w:bCs/>
          <w:spacing w:val="1"/>
          <w:lang w:val="pl-PL"/>
        </w:rPr>
        <w:t xml:space="preserve"> </w:t>
      </w:r>
      <w:r w:rsidRPr="00B34FB0">
        <w:rPr>
          <w:rFonts w:eastAsia="Calibri"/>
          <w:b/>
          <w:bCs/>
          <w:lang w:val="pl-PL"/>
        </w:rPr>
        <w:t>u</w:t>
      </w:r>
      <w:r w:rsidRPr="00B34FB0">
        <w:rPr>
          <w:rFonts w:eastAsia="Calibri"/>
          <w:b/>
          <w:bCs/>
          <w:spacing w:val="1"/>
          <w:lang w:val="pl-PL"/>
        </w:rPr>
        <w:t xml:space="preserve"> </w:t>
      </w:r>
      <w:r w:rsidRPr="00B34FB0">
        <w:rPr>
          <w:rFonts w:eastAsia="Calibri"/>
          <w:b/>
          <w:bCs/>
          <w:lang w:val="pl-PL"/>
        </w:rPr>
        <w:t>dokumentaciji</w:t>
      </w:r>
      <w:r w:rsidRPr="00B34FB0">
        <w:rPr>
          <w:rFonts w:eastAsia="Calibri"/>
          <w:b/>
          <w:bCs/>
          <w:spacing w:val="-1"/>
          <w:lang w:val="pl-PL"/>
        </w:rPr>
        <w:t xml:space="preserve"> </w:t>
      </w:r>
      <w:r w:rsidRPr="00B34FB0">
        <w:rPr>
          <w:rFonts w:eastAsia="Calibri"/>
          <w:b/>
          <w:bCs/>
          <w:lang w:val="pl-PL"/>
        </w:rPr>
        <w:t>o</w:t>
      </w:r>
      <w:r w:rsidRPr="00B34FB0">
        <w:rPr>
          <w:rFonts w:eastAsia="Calibri"/>
          <w:b/>
          <w:bCs/>
          <w:spacing w:val="-1"/>
          <w:lang w:val="pl-PL"/>
        </w:rPr>
        <w:t xml:space="preserve"> </w:t>
      </w:r>
      <w:r w:rsidRPr="00B34FB0">
        <w:rPr>
          <w:rFonts w:eastAsia="Calibri"/>
          <w:b/>
          <w:bCs/>
          <w:lang w:val="pl-PL"/>
        </w:rPr>
        <w:t>nabavci</w:t>
      </w:r>
    </w:p>
    <w:p w14:paraId="6ADB81CD" w14:textId="77777777" w:rsidR="007D6ACC" w:rsidRPr="00B34FB0" w:rsidRDefault="007D6ACC" w:rsidP="007D6ACC">
      <w:pPr>
        <w:widowControl w:val="0"/>
        <w:autoSpaceDE w:val="0"/>
        <w:autoSpaceDN w:val="0"/>
        <w:spacing w:line="276" w:lineRule="auto"/>
        <w:jc w:val="both"/>
        <w:rPr>
          <w:rFonts w:eastAsia="Calibri"/>
          <w:lang w:val="pl-PL"/>
        </w:rPr>
      </w:pPr>
      <w:hyperlink r:id="rId11">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020F8EB6" w14:textId="77777777" w:rsidR="007D6ACC" w:rsidRPr="00035805"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b/>
        </w:rPr>
      </w:pPr>
      <w:proofErr w:type="spellStart"/>
      <w:r>
        <w:rPr>
          <w:rFonts w:eastAsia="Calibri"/>
        </w:rPr>
        <w:t>formiranje</w:t>
      </w:r>
      <w:proofErr w:type="spellEnd"/>
      <w:r w:rsidRPr="00035805">
        <w:rPr>
          <w:rFonts w:eastAsia="Calibri"/>
          <w:spacing w:val="-3"/>
        </w:rPr>
        <w:t xml:space="preserve"> </w:t>
      </w:r>
      <w:proofErr w:type="spellStart"/>
      <w:r>
        <w:rPr>
          <w:rFonts w:eastAsia="Calibri"/>
          <w:b/>
        </w:rPr>
        <w:t>grupe</w:t>
      </w:r>
      <w:proofErr w:type="spellEnd"/>
      <w:r w:rsidRPr="00035805">
        <w:rPr>
          <w:rFonts w:eastAsia="Calibri"/>
          <w:b/>
          <w:spacing w:val="-1"/>
        </w:rPr>
        <w:t xml:space="preserve"> </w:t>
      </w:r>
      <w:proofErr w:type="spellStart"/>
      <w:r>
        <w:rPr>
          <w:rFonts w:eastAsia="Calibri"/>
          <w:b/>
        </w:rPr>
        <w:t>ponuđača</w:t>
      </w:r>
      <w:proofErr w:type="spellEnd"/>
    </w:p>
    <w:p w14:paraId="29E28BB3" w14:textId="77777777" w:rsidR="007D6ACC" w:rsidRPr="00B34FB0" w:rsidRDefault="007D6ACC" w:rsidP="007D6ACC">
      <w:pPr>
        <w:widowControl w:val="0"/>
        <w:autoSpaceDE w:val="0"/>
        <w:autoSpaceDN w:val="0"/>
        <w:spacing w:line="276" w:lineRule="auto"/>
        <w:jc w:val="both"/>
        <w:rPr>
          <w:rFonts w:eastAsia="Calibri"/>
          <w:lang w:val="pl-PL"/>
        </w:rPr>
      </w:pPr>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p>
    <w:p w14:paraId="7316129D" w14:textId="77777777" w:rsidR="007D6ACC" w:rsidRPr="00035805"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b/>
        </w:rPr>
      </w:pPr>
      <w:proofErr w:type="spellStart"/>
      <w:r>
        <w:rPr>
          <w:rFonts w:eastAsia="Calibri"/>
        </w:rPr>
        <w:t>priprema</w:t>
      </w:r>
      <w:proofErr w:type="spellEnd"/>
      <w:r w:rsidRPr="00035805">
        <w:rPr>
          <w:rFonts w:eastAsia="Calibri"/>
          <w:spacing w:val="-2"/>
        </w:rPr>
        <w:t xml:space="preserve"> </w:t>
      </w:r>
      <w:proofErr w:type="spellStart"/>
      <w:r>
        <w:rPr>
          <w:rFonts w:eastAsia="Calibri"/>
        </w:rPr>
        <w:t>i</w:t>
      </w:r>
      <w:proofErr w:type="spellEnd"/>
      <w:r w:rsidRPr="00035805">
        <w:rPr>
          <w:rFonts w:eastAsia="Calibri"/>
          <w:spacing w:val="-3"/>
        </w:rPr>
        <w:t xml:space="preserve"> </w:t>
      </w:r>
      <w:proofErr w:type="spellStart"/>
      <w:r>
        <w:rPr>
          <w:rFonts w:eastAsia="Calibri"/>
        </w:rPr>
        <w:t>podnošenje</w:t>
      </w:r>
      <w:proofErr w:type="spellEnd"/>
      <w:r w:rsidRPr="00035805">
        <w:rPr>
          <w:rFonts w:eastAsia="Calibri"/>
          <w:spacing w:val="-3"/>
        </w:rPr>
        <w:t xml:space="preserve"> </w:t>
      </w:r>
      <w:proofErr w:type="spellStart"/>
      <w:r>
        <w:rPr>
          <w:rFonts w:eastAsia="Calibri"/>
          <w:b/>
        </w:rPr>
        <w:t>ponude</w:t>
      </w:r>
      <w:proofErr w:type="spellEnd"/>
    </w:p>
    <w:p w14:paraId="30D517E8" w14:textId="77777777" w:rsidR="007D6ACC" w:rsidRPr="00B34FB0" w:rsidRDefault="007D6ACC" w:rsidP="007D6ACC">
      <w:pPr>
        <w:widowControl w:val="0"/>
        <w:autoSpaceDE w:val="0"/>
        <w:autoSpaceDN w:val="0"/>
        <w:spacing w:line="276" w:lineRule="auto"/>
        <w:jc w:val="both"/>
        <w:rPr>
          <w:rFonts w:eastAsia="Calibri"/>
          <w:lang w:val="pl-PL"/>
        </w:rPr>
      </w:pPr>
      <w:hyperlink r:id="rId12">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7A02F752"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jc w:val="both"/>
        <w:outlineLvl w:val="2"/>
        <w:rPr>
          <w:rFonts w:eastAsia="Calibri"/>
          <w:b/>
          <w:bCs/>
          <w:lang w:val="pl-PL"/>
        </w:rPr>
      </w:pPr>
      <w:r w:rsidRPr="00B34FB0">
        <w:rPr>
          <w:rFonts w:eastAsia="Calibri"/>
          <w:b/>
          <w:bCs/>
          <w:lang w:val="pl-PL"/>
        </w:rPr>
        <w:t>popunjavanje</w:t>
      </w:r>
      <w:r w:rsidRPr="00B34FB0">
        <w:rPr>
          <w:rFonts w:eastAsia="Calibri"/>
          <w:b/>
          <w:bCs/>
          <w:spacing w:val="-3"/>
          <w:lang w:val="pl-PL"/>
        </w:rPr>
        <w:t xml:space="preserve"> </w:t>
      </w:r>
      <w:r w:rsidRPr="00B34FB0">
        <w:rPr>
          <w:rFonts w:eastAsia="Calibri"/>
          <w:b/>
          <w:bCs/>
          <w:lang w:val="pl-PL"/>
        </w:rPr>
        <w:t>e-Izjave</w:t>
      </w:r>
      <w:r w:rsidRPr="00B34FB0">
        <w:rPr>
          <w:rFonts w:eastAsia="Calibri"/>
          <w:b/>
          <w:bCs/>
          <w:spacing w:val="-2"/>
          <w:lang w:val="pl-PL"/>
        </w:rPr>
        <w:t xml:space="preserve"> </w:t>
      </w:r>
      <w:r w:rsidRPr="00B34FB0">
        <w:rPr>
          <w:rFonts w:eastAsia="Calibri"/>
          <w:b/>
          <w:bCs/>
          <w:lang w:val="pl-PL"/>
        </w:rPr>
        <w:t>o</w:t>
      </w:r>
      <w:r w:rsidRPr="00B34FB0">
        <w:rPr>
          <w:rFonts w:eastAsia="Calibri"/>
          <w:b/>
          <w:bCs/>
          <w:spacing w:val="-3"/>
          <w:lang w:val="pl-PL"/>
        </w:rPr>
        <w:t xml:space="preserve"> </w:t>
      </w:r>
      <w:r w:rsidRPr="00B34FB0">
        <w:rPr>
          <w:rFonts w:eastAsia="Calibri"/>
          <w:b/>
          <w:bCs/>
          <w:lang w:val="pl-PL"/>
        </w:rPr>
        <w:t>ispunjenosti</w:t>
      </w:r>
      <w:r w:rsidRPr="00B34FB0">
        <w:rPr>
          <w:rFonts w:eastAsia="Calibri"/>
          <w:b/>
          <w:bCs/>
          <w:spacing w:val="-2"/>
          <w:lang w:val="pl-PL"/>
        </w:rPr>
        <w:t xml:space="preserve"> </w:t>
      </w:r>
      <w:r w:rsidRPr="00B34FB0">
        <w:rPr>
          <w:rFonts w:eastAsia="Calibri"/>
          <w:b/>
          <w:bCs/>
          <w:lang w:val="pl-PL"/>
        </w:rPr>
        <w:t>kriterijuma</w:t>
      </w:r>
      <w:r w:rsidRPr="00B34FB0">
        <w:rPr>
          <w:rFonts w:eastAsia="Calibri"/>
          <w:b/>
          <w:bCs/>
          <w:spacing w:val="-3"/>
          <w:lang w:val="pl-PL"/>
        </w:rPr>
        <w:t xml:space="preserve"> </w:t>
      </w:r>
      <w:r w:rsidRPr="00B34FB0">
        <w:rPr>
          <w:rFonts w:eastAsia="Calibri"/>
          <w:b/>
          <w:bCs/>
          <w:lang w:val="pl-PL"/>
        </w:rPr>
        <w:t>za</w:t>
      </w:r>
      <w:r w:rsidRPr="00B34FB0">
        <w:rPr>
          <w:rFonts w:eastAsia="Calibri"/>
          <w:b/>
          <w:bCs/>
          <w:spacing w:val="-2"/>
          <w:lang w:val="pl-PL"/>
        </w:rPr>
        <w:t xml:space="preserve"> </w:t>
      </w:r>
      <w:r w:rsidRPr="00B34FB0">
        <w:rPr>
          <w:rFonts w:eastAsia="Calibri"/>
          <w:b/>
          <w:bCs/>
          <w:lang w:val="pl-PL"/>
        </w:rPr>
        <w:t>kvalitativni</w:t>
      </w:r>
      <w:r w:rsidRPr="00B34FB0">
        <w:rPr>
          <w:rFonts w:eastAsia="Calibri"/>
          <w:b/>
          <w:bCs/>
          <w:spacing w:val="-4"/>
          <w:lang w:val="pl-PL"/>
        </w:rPr>
        <w:t xml:space="preserve"> </w:t>
      </w:r>
      <w:r w:rsidRPr="00B34FB0">
        <w:rPr>
          <w:rFonts w:eastAsia="Calibri"/>
          <w:b/>
          <w:bCs/>
          <w:lang w:val="pl-PL"/>
        </w:rPr>
        <w:t>izbor</w:t>
      </w:r>
      <w:r w:rsidRPr="00B34FB0">
        <w:rPr>
          <w:rFonts w:eastAsia="Calibri"/>
          <w:b/>
          <w:bCs/>
          <w:spacing w:val="-2"/>
          <w:lang w:val="pl-PL"/>
        </w:rPr>
        <w:t xml:space="preserve"> </w:t>
      </w:r>
      <w:r w:rsidRPr="00B34FB0">
        <w:rPr>
          <w:rFonts w:eastAsia="Calibri"/>
          <w:b/>
          <w:bCs/>
          <w:lang w:val="pl-PL"/>
        </w:rPr>
        <w:t>privrednog</w:t>
      </w:r>
      <w:r w:rsidRPr="00B34FB0">
        <w:rPr>
          <w:rFonts w:eastAsia="Calibri"/>
          <w:b/>
          <w:bCs/>
          <w:spacing w:val="-2"/>
          <w:lang w:val="pl-PL"/>
        </w:rPr>
        <w:t xml:space="preserve"> </w:t>
      </w:r>
      <w:r w:rsidRPr="00B34FB0">
        <w:rPr>
          <w:rFonts w:eastAsia="Calibri"/>
          <w:b/>
          <w:bCs/>
          <w:lang w:val="pl-PL"/>
        </w:rPr>
        <w:t>subjekta</w:t>
      </w:r>
    </w:p>
    <w:p w14:paraId="5ED6EF09" w14:textId="77777777" w:rsidR="007D6ACC" w:rsidRPr="00B34FB0" w:rsidRDefault="007D6ACC" w:rsidP="007D6ACC">
      <w:pPr>
        <w:widowControl w:val="0"/>
        <w:autoSpaceDE w:val="0"/>
        <w:autoSpaceDN w:val="0"/>
        <w:spacing w:line="276" w:lineRule="auto"/>
        <w:jc w:val="both"/>
        <w:rPr>
          <w:rFonts w:eastAsia="Calibri"/>
          <w:lang w:val="pl-PL"/>
        </w:rPr>
      </w:pPr>
      <w:hyperlink r:id="rId13">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769D1BFC"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i/>
          <w:lang w:val="pl-PL"/>
        </w:rPr>
      </w:pPr>
      <w:r w:rsidRPr="00B34FB0">
        <w:rPr>
          <w:rFonts w:eastAsia="Calibri"/>
          <w:b/>
          <w:lang w:val="pl-PL"/>
        </w:rPr>
        <w:t>dodela</w:t>
      </w:r>
      <w:r w:rsidRPr="00B34FB0">
        <w:rPr>
          <w:rFonts w:eastAsia="Calibri"/>
          <w:b/>
          <w:spacing w:val="-2"/>
          <w:lang w:val="pl-PL"/>
        </w:rPr>
        <w:t xml:space="preserve"> </w:t>
      </w:r>
      <w:r w:rsidRPr="00B34FB0">
        <w:rPr>
          <w:rFonts w:eastAsia="Calibri"/>
          <w:b/>
          <w:lang w:val="pl-PL"/>
        </w:rPr>
        <w:t>prava</w:t>
      </w:r>
      <w:r w:rsidRPr="00B34FB0">
        <w:rPr>
          <w:rFonts w:eastAsia="Calibri"/>
          <w:b/>
          <w:spacing w:val="-2"/>
          <w:lang w:val="pl-PL"/>
        </w:rPr>
        <w:t xml:space="preserve"> </w:t>
      </w:r>
      <w:r w:rsidRPr="00B34FB0">
        <w:rPr>
          <w:rFonts w:eastAsia="Calibri"/>
          <w:b/>
          <w:lang w:val="pl-PL"/>
        </w:rPr>
        <w:t>na</w:t>
      </w:r>
      <w:r w:rsidRPr="00B34FB0">
        <w:rPr>
          <w:rFonts w:eastAsia="Calibri"/>
          <w:b/>
          <w:spacing w:val="-2"/>
          <w:lang w:val="pl-PL"/>
        </w:rPr>
        <w:t xml:space="preserve"> </w:t>
      </w:r>
      <w:r w:rsidRPr="00B34FB0">
        <w:rPr>
          <w:rFonts w:eastAsia="Calibri"/>
          <w:b/>
          <w:lang w:val="pl-PL"/>
        </w:rPr>
        <w:t>postupak</w:t>
      </w:r>
      <w:r w:rsidRPr="00B34FB0">
        <w:rPr>
          <w:rFonts w:eastAsia="Calibri"/>
          <w:b/>
          <w:spacing w:val="-1"/>
          <w:lang w:val="pl-PL"/>
        </w:rPr>
        <w:t xml:space="preserve"> </w:t>
      </w:r>
      <w:r w:rsidRPr="00B34FB0">
        <w:rPr>
          <w:rFonts w:eastAsia="Calibri"/>
          <w:i/>
          <w:lang w:val="pl-PL"/>
        </w:rPr>
        <w:t>(licu</w:t>
      </w:r>
      <w:r w:rsidRPr="00B34FB0">
        <w:rPr>
          <w:rFonts w:eastAsia="Calibri"/>
          <w:i/>
          <w:spacing w:val="-2"/>
          <w:lang w:val="pl-PL"/>
        </w:rPr>
        <w:t xml:space="preserve"> </w:t>
      </w:r>
      <w:r w:rsidRPr="00B34FB0">
        <w:rPr>
          <w:rFonts w:eastAsia="Calibri"/>
          <w:i/>
          <w:lang w:val="pl-PL"/>
        </w:rPr>
        <w:t>u</w:t>
      </w:r>
      <w:r w:rsidRPr="00B34FB0">
        <w:rPr>
          <w:rFonts w:eastAsia="Calibri"/>
          <w:i/>
          <w:spacing w:val="-3"/>
          <w:lang w:val="pl-PL"/>
        </w:rPr>
        <w:t xml:space="preserve"> </w:t>
      </w:r>
      <w:r w:rsidRPr="00B34FB0">
        <w:rPr>
          <w:rFonts w:eastAsia="Calibri"/>
          <w:i/>
          <w:lang w:val="pl-PL"/>
        </w:rPr>
        <w:t>privrednom</w:t>
      </w:r>
      <w:r w:rsidRPr="00B34FB0">
        <w:rPr>
          <w:rFonts w:eastAsia="Calibri"/>
          <w:i/>
          <w:spacing w:val="-1"/>
          <w:lang w:val="pl-PL"/>
        </w:rPr>
        <w:t xml:space="preserve"> </w:t>
      </w:r>
      <w:r w:rsidRPr="00B34FB0">
        <w:rPr>
          <w:rFonts w:eastAsia="Calibri"/>
          <w:i/>
          <w:lang w:val="pl-PL"/>
        </w:rPr>
        <w:t>subjektu)</w:t>
      </w:r>
    </w:p>
    <w:p w14:paraId="04478C16" w14:textId="77777777" w:rsidR="007D6ACC" w:rsidRPr="00B34FB0" w:rsidRDefault="007D6ACC" w:rsidP="007D6ACC">
      <w:pPr>
        <w:widowControl w:val="0"/>
        <w:autoSpaceDE w:val="0"/>
        <w:autoSpaceDN w:val="0"/>
        <w:spacing w:line="276" w:lineRule="auto"/>
        <w:jc w:val="both"/>
        <w:rPr>
          <w:rFonts w:eastAsia="Calibri"/>
          <w:lang w:val="pl-PL"/>
        </w:rPr>
      </w:pPr>
      <w:hyperlink r:id="rId14">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47D5CD15" w14:textId="77777777" w:rsidR="007D6ACC" w:rsidRPr="00035805"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b/>
        </w:rPr>
      </w:pPr>
      <w:proofErr w:type="spellStart"/>
      <w:r>
        <w:rPr>
          <w:rFonts w:eastAsia="Calibri"/>
        </w:rPr>
        <w:t>slanje</w:t>
      </w:r>
      <w:proofErr w:type="spellEnd"/>
      <w:r w:rsidRPr="00035805">
        <w:rPr>
          <w:rFonts w:eastAsia="Calibri"/>
          <w:spacing w:val="-3"/>
        </w:rPr>
        <w:t xml:space="preserve"> </w:t>
      </w:r>
      <w:proofErr w:type="spellStart"/>
      <w:r>
        <w:rPr>
          <w:rFonts w:eastAsia="Calibri"/>
          <w:b/>
        </w:rPr>
        <w:t>zahteva</w:t>
      </w:r>
      <w:proofErr w:type="spellEnd"/>
      <w:r w:rsidRPr="00035805">
        <w:rPr>
          <w:rFonts w:eastAsia="Calibri"/>
          <w:b/>
          <w:spacing w:val="-3"/>
        </w:rPr>
        <w:t xml:space="preserve"> </w:t>
      </w:r>
      <w:r>
        <w:rPr>
          <w:rFonts w:eastAsia="Calibri"/>
          <w:b/>
        </w:rPr>
        <w:t>za</w:t>
      </w:r>
      <w:r w:rsidRPr="00035805">
        <w:rPr>
          <w:rFonts w:eastAsia="Calibri"/>
          <w:b/>
          <w:spacing w:val="-3"/>
        </w:rPr>
        <w:t xml:space="preserve"> </w:t>
      </w:r>
      <w:proofErr w:type="spellStart"/>
      <w:r>
        <w:rPr>
          <w:rFonts w:eastAsia="Calibri"/>
          <w:b/>
        </w:rPr>
        <w:t>zaštitu</w:t>
      </w:r>
      <w:proofErr w:type="spellEnd"/>
      <w:r w:rsidRPr="00035805">
        <w:rPr>
          <w:rFonts w:eastAsia="Calibri"/>
          <w:b/>
          <w:spacing w:val="-3"/>
        </w:rPr>
        <w:t xml:space="preserve"> </w:t>
      </w:r>
      <w:proofErr w:type="spellStart"/>
      <w:r>
        <w:rPr>
          <w:rFonts w:eastAsia="Calibri"/>
          <w:b/>
        </w:rPr>
        <w:t>prava</w:t>
      </w:r>
      <w:proofErr w:type="spellEnd"/>
    </w:p>
    <w:p w14:paraId="70297518" w14:textId="77777777" w:rsidR="007D6ACC" w:rsidRPr="00B34FB0" w:rsidRDefault="007D6ACC" w:rsidP="007D6ACC">
      <w:pPr>
        <w:widowControl w:val="0"/>
        <w:autoSpaceDE w:val="0"/>
        <w:autoSpaceDN w:val="0"/>
        <w:spacing w:line="276" w:lineRule="auto"/>
        <w:jc w:val="both"/>
        <w:rPr>
          <w:rFonts w:eastAsia="Calibri"/>
          <w:lang w:val="pl-PL"/>
        </w:rPr>
      </w:pPr>
      <w:hyperlink r:id="rId15">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017E0B17"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b/>
          <w:lang w:val="pl-PL"/>
        </w:rPr>
      </w:pPr>
      <w:r w:rsidRPr="00B34FB0">
        <w:rPr>
          <w:rFonts w:eastAsia="Calibri"/>
          <w:lang w:val="pl-PL"/>
        </w:rPr>
        <w:t>dodela</w:t>
      </w:r>
      <w:r w:rsidRPr="00B34FB0">
        <w:rPr>
          <w:rFonts w:eastAsia="Calibri"/>
          <w:spacing w:val="-3"/>
          <w:lang w:val="pl-PL"/>
        </w:rPr>
        <w:t xml:space="preserve"> </w:t>
      </w:r>
      <w:r w:rsidRPr="00B34FB0">
        <w:rPr>
          <w:rFonts w:eastAsia="Calibri"/>
          <w:lang w:val="pl-PL"/>
        </w:rPr>
        <w:t>ovlašćenja</w:t>
      </w:r>
      <w:r w:rsidRPr="00B34FB0">
        <w:rPr>
          <w:rFonts w:eastAsia="Calibri"/>
          <w:spacing w:val="-3"/>
          <w:lang w:val="pl-PL"/>
        </w:rPr>
        <w:t xml:space="preserve"> </w:t>
      </w:r>
      <w:r w:rsidRPr="00B34FB0">
        <w:rPr>
          <w:rFonts w:eastAsia="Calibri"/>
          <w:lang w:val="pl-PL"/>
        </w:rPr>
        <w:t>punomoćniku</w:t>
      </w:r>
      <w:r w:rsidRPr="00B34FB0">
        <w:rPr>
          <w:rFonts w:eastAsia="Calibri"/>
          <w:spacing w:val="-2"/>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b/>
          <w:lang w:val="pl-PL"/>
        </w:rPr>
        <w:t>zastupanje</w:t>
      </w:r>
      <w:r w:rsidRPr="00B34FB0">
        <w:rPr>
          <w:rFonts w:eastAsia="Calibri"/>
          <w:b/>
          <w:spacing w:val="-2"/>
          <w:lang w:val="pl-PL"/>
        </w:rPr>
        <w:t xml:space="preserve"> </w:t>
      </w:r>
      <w:r w:rsidRPr="00B34FB0">
        <w:rPr>
          <w:rFonts w:eastAsia="Calibri"/>
          <w:b/>
          <w:lang w:val="pl-PL"/>
        </w:rPr>
        <w:t>u</w:t>
      </w:r>
      <w:r w:rsidRPr="00B34FB0">
        <w:rPr>
          <w:rFonts w:eastAsia="Calibri"/>
          <w:b/>
          <w:spacing w:val="-2"/>
          <w:lang w:val="pl-PL"/>
        </w:rPr>
        <w:t xml:space="preserve"> </w:t>
      </w:r>
      <w:r w:rsidRPr="00B34FB0">
        <w:rPr>
          <w:rFonts w:eastAsia="Calibri"/>
          <w:b/>
          <w:lang w:val="pl-PL"/>
        </w:rPr>
        <w:t>postupku</w:t>
      </w:r>
      <w:r w:rsidRPr="00B34FB0">
        <w:rPr>
          <w:rFonts w:eastAsia="Calibri"/>
          <w:b/>
          <w:spacing w:val="-2"/>
          <w:lang w:val="pl-PL"/>
        </w:rPr>
        <w:t xml:space="preserve"> </w:t>
      </w:r>
      <w:r w:rsidRPr="00B34FB0">
        <w:rPr>
          <w:rFonts w:eastAsia="Calibri"/>
          <w:b/>
          <w:lang w:val="pl-PL"/>
        </w:rPr>
        <w:t>zaštite</w:t>
      </w:r>
      <w:r w:rsidRPr="00B34FB0">
        <w:rPr>
          <w:rFonts w:eastAsia="Calibri"/>
          <w:b/>
          <w:spacing w:val="-2"/>
          <w:lang w:val="pl-PL"/>
        </w:rPr>
        <w:t xml:space="preserve"> </w:t>
      </w:r>
      <w:r w:rsidRPr="00B34FB0">
        <w:rPr>
          <w:rFonts w:eastAsia="Calibri"/>
          <w:b/>
          <w:lang w:val="pl-PL"/>
        </w:rPr>
        <w:t>prava</w:t>
      </w:r>
    </w:p>
    <w:p w14:paraId="5B7C1E16" w14:textId="77777777" w:rsidR="007D6ACC" w:rsidRPr="00B34FB0" w:rsidRDefault="007D6ACC" w:rsidP="007D6ACC">
      <w:pPr>
        <w:widowControl w:val="0"/>
        <w:autoSpaceDE w:val="0"/>
        <w:autoSpaceDN w:val="0"/>
        <w:spacing w:line="276" w:lineRule="auto"/>
        <w:jc w:val="both"/>
        <w:rPr>
          <w:rFonts w:eastAsia="Calibri"/>
          <w:lang w:val="pl-PL"/>
        </w:rPr>
      </w:pPr>
      <w:hyperlink r:id="rId16">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439B1CB1" w14:textId="77777777" w:rsidR="007D6ACC" w:rsidRPr="00B34FB0" w:rsidRDefault="007D6ACC" w:rsidP="007D6ACC">
      <w:pPr>
        <w:widowControl w:val="0"/>
        <w:autoSpaceDE w:val="0"/>
        <w:autoSpaceDN w:val="0"/>
        <w:spacing w:before="120" w:line="276" w:lineRule="auto"/>
        <w:ind w:right="176"/>
        <w:jc w:val="both"/>
        <w:rPr>
          <w:rFonts w:eastAsia="Calibri"/>
          <w:lang w:val="pl-PL"/>
        </w:rPr>
      </w:pPr>
      <w:r w:rsidRPr="00B34FB0">
        <w:rPr>
          <w:rFonts w:eastAsia="Calibri"/>
          <w:lang w:val="pl-PL"/>
        </w:rPr>
        <w:t>Privredni subjekt može putem Portala javnih nabavki da traži od naručioca dodatne informacije ili pojašnjenja u</w:t>
      </w:r>
      <w:r w:rsidRPr="00B34FB0">
        <w:rPr>
          <w:rFonts w:eastAsia="Calibri"/>
          <w:spacing w:val="1"/>
          <w:lang w:val="pl-PL"/>
        </w:rPr>
        <w:t xml:space="preserve"> </w:t>
      </w:r>
      <w:r w:rsidRPr="00B34FB0">
        <w:rPr>
          <w:rFonts w:eastAsia="Calibri"/>
          <w:lang w:val="pl-PL"/>
        </w:rPr>
        <w:t>vezi sa dokumentacijom o nabavci, pri čemu može da ukaže naručiocu ukoliko smatra da postoje nedostaci ili</w:t>
      </w:r>
      <w:r w:rsidRPr="00B34FB0">
        <w:rPr>
          <w:rFonts w:eastAsia="Calibri"/>
          <w:spacing w:val="1"/>
          <w:lang w:val="pl-PL"/>
        </w:rPr>
        <w:t xml:space="preserve"> </w:t>
      </w:r>
      <w:r w:rsidRPr="00B34FB0">
        <w:rPr>
          <w:rFonts w:eastAsia="Calibri"/>
          <w:lang w:val="pl-PL"/>
        </w:rPr>
        <w:t>nepravilnosti</w:t>
      </w:r>
      <w:r w:rsidRPr="00B34FB0">
        <w:rPr>
          <w:rFonts w:eastAsia="Calibri"/>
          <w:spacing w:val="-2"/>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dokumentaciji</w:t>
      </w:r>
      <w:r w:rsidRPr="00B34FB0">
        <w:rPr>
          <w:rFonts w:eastAsia="Calibri"/>
          <w:spacing w:val="-2"/>
          <w:lang w:val="pl-PL"/>
        </w:rPr>
        <w:t xml:space="preserve"> </w:t>
      </w:r>
      <w:r w:rsidRPr="00B34FB0">
        <w:rPr>
          <w:rFonts w:eastAsia="Calibri"/>
          <w:lang w:val="pl-PL"/>
        </w:rPr>
        <w:t>o</w:t>
      </w:r>
      <w:r w:rsidRPr="00B34FB0">
        <w:rPr>
          <w:rFonts w:eastAsia="Calibri"/>
          <w:spacing w:val="-1"/>
          <w:lang w:val="pl-PL"/>
        </w:rPr>
        <w:t xml:space="preserve"> </w:t>
      </w:r>
      <w:r w:rsidRPr="00B34FB0">
        <w:rPr>
          <w:rFonts w:eastAsia="Calibri"/>
          <w:lang w:val="pl-PL"/>
        </w:rPr>
        <w:t>nabavci,</w:t>
      </w:r>
      <w:r w:rsidRPr="00B34FB0">
        <w:rPr>
          <w:rFonts w:eastAsia="Calibri"/>
          <w:spacing w:val="-2"/>
          <w:lang w:val="pl-PL"/>
        </w:rPr>
        <w:t xml:space="preserve"> </w:t>
      </w:r>
      <w:r w:rsidRPr="00B34FB0">
        <w:rPr>
          <w:rFonts w:eastAsia="Calibri"/>
          <w:lang w:val="pl-PL"/>
        </w:rPr>
        <w:t>i</w:t>
      </w:r>
      <w:r w:rsidRPr="00B34FB0">
        <w:rPr>
          <w:rFonts w:eastAsia="Calibri"/>
          <w:spacing w:val="-1"/>
          <w:lang w:val="pl-PL"/>
        </w:rPr>
        <w:t xml:space="preserve"> </w:t>
      </w:r>
      <w:r w:rsidRPr="00B34FB0">
        <w:rPr>
          <w:rFonts w:eastAsia="Calibri"/>
          <w:lang w:val="pl-PL"/>
        </w:rPr>
        <w:t>to</w:t>
      </w:r>
      <w:r w:rsidRPr="00B34FB0">
        <w:rPr>
          <w:rFonts w:eastAsia="Calibri"/>
          <w:spacing w:val="-1"/>
          <w:lang w:val="pl-PL"/>
        </w:rPr>
        <w:t xml:space="preserve"> </w:t>
      </w:r>
      <w:r w:rsidRPr="00B34FB0">
        <w:rPr>
          <w:rFonts w:eastAsia="Calibri"/>
          <w:lang w:val="pl-PL"/>
        </w:rPr>
        <w:t>najkasnije</w:t>
      </w:r>
      <w:r w:rsidRPr="00B34FB0">
        <w:rPr>
          <w:rFonts w:eastAsia="Calibri"/>
          <w:spacing w:val="-2"/>
          <w:lang w:val="pl-PL"/>
        </w:rPr>
        <w:t xml:space="preserve"> </w:t>
      </w:r>
      <w:r w:rsidRPr="00B34FB0">
        <w:rPr>
          <w:rFonts w:eastAsia="Calibri"/>
          <w:b/>
          <w:lang w:val="pl-PL"/>
        </w:rPr>
        <w:t>8</w:t>
      </w:r>
      <w:r w:rsidRPr="00B34FB0">
        <w:rPr>
          <w:rFonts w:eastAsia="Calibri"/>
          <w:b/>
          <w:spacing w:val="-1"/>
          <w:lang w:val="pl-PL"/>
        </w:rPr>
        <w:t xml:space="preserve"> </w:t>
      </w:r>
      <w:r w:rsidRPr="0092186C">
        <w:rPr>
          <w:rFonts w:eastAsia="Calibri"/>
          <w:i/>
          <w:color w:val="2F5496" w:themeColor="accent1" w:themeShade="BF"/>
          <w:spacing w:val="-1"/>
          <w:lang w:val="sr-Cyrl-RS"/>
        </w:rPr>
        <w:t>(podatak navodi naručilac)</w:t>
      </w:r>
      <w:r w:rsidRPr="0092186C">
        <w:rPr>
          <w:rFonts w:eastAsia="Calibri"/>
          <w:b/>
          <w:color w:val="2F5496" w:themeColor="accent1" w:themeShade="BF"/>
          <w:spacing w:val="-1"/>
          <w:lang w:val="sr-Cyrl-RS"/>
        </w:rPr>
        <w:t xml:space="preserve"> </w:t>
      </w:r>
      <w:r w:rsidRPr="00B34FB0">
        <w:rPr>
          <w:rFonts w:eastAsia="Calibri"/>
          <w:lang w:val="pl-PL"/>
        </w:rPr>
        <w:t>dana</w:t>
      </w:r>
      <w:r w:rsidRPr="00B34FB0">
        <w:rPr>
          <w:rFonts w:eastAsia="Calibri"/>
          <w:spacing w:val="-2"/>
          <w:lang w:val="pl-PL"/>
        </w:rPr>
        <w:t xml:space="preserve"> </w:t>
      </w:r>
      <w:r w:rsidRPr="00B34FB0">
        <w:rPr>
          <w:rFonts w:eastAsia="Calibri"/>
          <w:lang w:val="pl-PL"/>
        </w:rPr>
        <w:t>pre</w:t>
      </w:r>
      <w:r w:rsidRPr="00B34FB0">
        <w:rPr>
          <w:rFonts w:eastAsia="Calibri"/>
          <w:spacing w:val="-3"/>
          <w:lang w:val="pl-PL"/>
        </w:rPr>
        <w:t xml:space="preserve"> </w:t>
      </w:r>
      <w:r w:rsidRPr="00B34FB0">
        <w:rPr>
          <w:rFonts w:eastAsia="Calibri"/>
          <w:lang w:val="pl-PL"/>
        </w:rPr>
        <w:t>isteka</w:t>
      </w:r>
      <w:r w:rsidRPr="00B34FB0">
        <w:rPr>
          <w:rFonts w:eastAsia="Calibri"/>
          <w:spacing w:val="-1"/>
          <w:lang w:val="pl-PL"/>
        </w:rPr>
        <w:t xml:space="preserve"> </w:t>
      </w:r>
      <w:r w:rsidRPr="00B34FB0">
        <w:rPr>
          <w:rFonts w:eastAsia="Calibri"/>
          <w:lang w:val="pl-PL"/>
        </w:rPr>
        <w:t>roka</w:t>
      </w:r>
      <w:r w:rsidRPr="00B34FB0">
        <w:rPr>
          <w:rFonts w:eastAsia="Calibri"/>
          <w:spacing w:val="-2"/>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podnošenje.</w:t>
      </w:r>
    </w:p>
    <w:p w14:paraId="30A88A6B" w14:textId="77777777" w:rsidR="007D6ACC" w:rsidRPr="00B34FB0" w:rsidRDefault="007D6ACC" w:rsidP="007D6ACC">
      <w:pPr>
        <w:widowControl w:val="0"/>
        <w:autoSpaceDE w:val="0"/>
        <w:autoSpaceDN w:val="0"/>
        <w:spacing w:before="8" w:line="276" w:lineRule="auto"/>
        <w:rPr>
          <w:rFonts w:eastAsia="Calibri"/>
          <w:lang w:val="pl-PL"/>
        </w:rPr>
      </w:pPr>
    </w:p>
    <w:p w14:paraId="4CD2F5B9" w14:textId="77777777" w:rsidR="007D6ACC" w:rsidRPr="00B34FB0" w:rsidRDefault="007D6ACC" w:rsidP="007D6ACC">
      <w:pPr>
        <w:widowControl w:val="0"/>
        <w:autoSpaceDE w:val="0"/>
        <w:autoSpaceDN w:val="0"/>
        <w:spacing w:line="276" w:lineRule="auto"/>
        <w:jc w:val="both"/>
        <w:rPr>
          <w:rFonts w:eastAsia="Calibri"/>
          <w:b/>
          <w:lang w:val="pl-PL"/>
        </w:rPr>
      </w:pPr>
      <w:r w:rsidRPr="00B34FB0">
        <w:rPr>
          <w:rFonts w:eastAsia="Calibri"/>
          <w:b/>
          <w:lang w:val="pl-PL"/>
        </w:rPr>
        <w:t>Sanduče</w:t>
      </w:r>
      <w:r w:rsidRPr="00B34FB0">
        <w:rPr>
          <w:rFonts w:eastAsia="Calibri"/>
          <w:b/>
          <w:spacing w:val="-3"/>
          <w:lang w:val="pl-PL"/>
        </w:rPr>
        <w:t xml:space="preserve"> </w:t>
      </w:r>
      <w:r w:rsidRPr="00B34FB0">
        <w:rPr>
          <w:rFonts w:eastAsia="Calibri"/>
          <w:b/>
          <w:lang w:val="pl-PL"/>
        </w:rPr>
        <w:t>elektronske</w:t>
      </w:r>
      <w:r w:rsidRPr="00B34FB0">
        <w:rPr>
          <w:rFonts w:eastAsia="Calibri"/>
          <w:b/>
          <w:spacing w:val="-2"/>
          <w:lang w:val="pl-PL"/>
        </w:rPr>
        <w:t xml:space="preserve"> </w:t>
      </w:r>
      <w:r w:rsidRPr="00B34FB0">
        <w:rPr>
          <w:rFonts w:eastAsia="Calibri"/>
          <w:b/>
          <w:lang w:val="pl-PL"/>
        </w:rPr>
        <w:t>pošte</w:t>
      </w:r>
      <w:r w:rsidRPr="00B34FB0">
        <w:rPr>
          <w:rFonts w:eastAsia="Calibri"/>
          <w:b/>
          <w:spacing w:val="-2"/>
          <w:lang w:val="pl-PL"/>
        </w:rPr>
        <w:t xml:space="preserve"> </w:t>
      </w:r>
      <w:r w:rsidRPr="00B34FB0">
        <w:rPr>
          <w:rFonts w:eastAsia="Calibri"/>
          <w:b/>
          <w:lang w:val="pl-PL"/>
        </w:rPr>
        <w:t>u</w:t>
      </w:r>
      <w:r w:rsidRPr="00B34FB0">
        <w:rPr>
          <w:rFonts w:eastAsia="Calibri"/>
          <w:b/>
          <w:spacing w:val="-2"/>
          <w:lang w:val="pl-PL"/>
        </w:rPr>
        <w:t xml:space="preserve"> </w:t>
      </w:r>
      <w:r w:rsidRPr="00B34FB0">
        <w:rPr>
          <w:rFonts w:eastAsia="Calibri"/>
          <w:b/>
          <w:lang w:val="pl-PL"/>
        </w:rPr>
        <w:t>postupku</w:t>
      </w:r>
    </w:p>
    <w:p w14:paraId="5429A5A7" w14:textId="77777777" w:rsidR="007D6ACC" w:rsidRPr="00B34FB0" w:rsidRDefault="007D6ACC" w:rsidP="007D6ACC">
      <w:pPr>
        <w:widowControl w:val="0"/>
        <w:autoSpaceDE w:val="0"/>
        <w:autoSpaceDN w:val="0"/>
        <w:spacing w:before="120" w:line="276" w:lineRule="auto"/>
        <w:rPr>
          <w:rFonts w:eastAsia="Calibri"/>
          <w:lang w:val="pl-PL"/>
        </w:rPr>
      </w:pPr>
      <w:hyperlink r:id="rId17">
        <w:r w:rsidRPr="00B34FB0">
          <w:rPr>
            <w:rFonts w:eastAsia="Calibri"/>
            <w:color w:val="0000FF"/>
            <w:u w:val="single" w:color="0000FF"/>
            <w:lang w:val="pl-PL"/>
          </w:rPr>
          <w:t>vidi</w:t>
        </w:r>
        <w:r w:rsidRPr="00B34FB0">
          <w:rPr>
            <w:rFonts w:eastAsia="Calibri"/>
            <w:color w:val="0000FF"/>
            <w:spacing w:val="-3"/>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3"/>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3"/>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5CC4E3A3" w14:textId="77777777" w:rsidR="007D6ACC" w:rsidRPr="00B34FB0" w:rsidRDefault="007D6ACC" w:rsidP="007D6ACC">
      <w:pPr>
        <w:widowControl w:val="0"/>
        <w:autoSpaceDE w:val="0"/>
        <w:autoSpaceDN w:val="0"/>
        <w:spacing w:before="120" w:line="276" w:lineRule="auto"/>
        <w:ind w:right="173"/>
        <w:rPr>
          <w:rFonts w:eastAsia="Calibri"/>
          <w:lang w:val="pl-PL"/>
        </w:rPr>
      </w:pPr>
      <w:r w:rsidRPr="00B34FB0">
        <w:rPr>
          <w:rFonts w:eastAsia="Calibri"/>
          <w:lang w:val="pl-PL"/>
        </w:rPr>
        <w:t>Korisnik zainteresovan za postupak tokom trajanja postupka javne nabavke putem sandučeta elektronske pošte</w:t>
      </w:r>
      <w:r w:rsidRPr="00B34FB0">
        <w:rPr>
          <w:rFonts w:eastAsia="Calibri"/>
          <w:spacing w:val="-43"/>
          <w:lang w:val="pl-PL"/>
        </w:rPr>
        <w:t xml:space="preserve"> </w:t>
      </w:r>
      <w:r w:rsidRPr="00B34FB0">
        <w:rPr>
          <w:rFonts w:eastAsia="Calibri"/>
          <w:lang w:val="pl-PL"/>
        </w:rPr>
        <w:t>na</w:t>
      </w:r>
      <w:r w:rsidRPr="00B34FB0">
        <w:rPr>
          <w:rFonts w:eastAsia="Calibri"/>
          <w:spacing w:val="-1"/>
          <w:lang w:val="pl-PL"/>
        </w:rPr>
        <w:t xml:space="preserve"> </w:t>
      </w:r>
      <w:r w:rsidRPr="00B34FB0">
        <w:rPr>
          <w:rFonts w:eastAsia="Calibri"/>
          <w:lang w:val="pl-PL"/>
        </w:rPr>
        <w:t>Portalu</w:t>
      </w:r>
      <w:r w:rsidRPr="00B34FB0">
        <w:rPr>
          <w:rFonts w:eastAsia="Calibri"/>
          <w:spacing w:val="-1"/>
          <w:lang w:val="pl-PL"/>
        </w:rPr>
        <w:t xml:space="preserve"> </w:t>
      </w:r>
      <w:r w:rsidRPr="00B34FB0">
        <w:rPr>
          <w:rFonts w:eastAsia="Calibri"/>
          <w:lang w:val="pl-PL"/>
        </w:rPr>
        <w:t>dobija</w:t>
      </w:r>
      <w:r w:rsidRPr="00B34FB0">
        <w:rPr>
          <w:rFonts w:eastAsia="Calibri"/>
          <w:spacing w:val="-1"/>
          <w:lang w:val="pl-PL"/>
        </w:rPr>
        <w:t xml:space="preserve"> </w:t>
      </w:r>
      <w:r w:rsidRPr="00B34FB0">
        <w:rPr>
          <w:rFonts w:eastAsia="Calibri"/>
          <w:lang w:val="pl-PL"/>
        </w:rPr>
        <w:t>sledeće informacije:</w:t>
      </w:r>
    </w:p>
    <w:p w14:paraId="085DDA9B" w14:textId="77777777" w:rsidR="007D6ACC" w:rsidRPr="00035805" w:rsidRDefault="007D6ACC" w:rsidP="006872D3">
      <w:pPr>
        <w:widowControl w:val="0"/>
        <w:numPr>
          <w:ilvl w:val="0"/>
          <w:numId w:val="30"/>
        </w:numPr>
        <w:tabs>
          <w:tab w:val="left" w:pos="1575"/>
          <w:tab w:val="left" w:pos="1576"/>
        </w:tabs>
        <w:autoSpaceDE w:val="0"/>
        <w:autoSpaceDN w:val="0"/>
        <w:spacing w:before="120" w:line="276" w:lineRule="auto"/>
        <w:rPr>
          <w:rFonts w:eastAsia="Calibri"/>
        </w:rPr>
      </w:pPr>
      <w:proofErr w:type="spellStart"/>
      <w:r>
        <w:rPr>
          <w:rFonts w:eastAsia="Calibri"/>
        </w:rPr>
        <w:t>Izmene</w:t>
      </w:r>
      <w:proofErr w:type="spellEnd"/>
      <w:r w:rsidRPr="00035805">
        <w:rPr>
          <w:rFonts w:eastAsia="Calibri"/>
          <w:spacing w:val="-4"/>
        </w:rPr>
        <w:t xml:space="preserve"> </w:t>
      </w:r>
      <w:proofErr w:type="spellStart"/>
      <w:r>
        <w:rPr>
          <w:rFonts w:eastAsia="Calibri"/>
        </w:rPr>
        <w:t>konkursne</w:t>
      </w:r>
      <w:proofErr w:type="spellEnd"/>
      <w:r w:rsidRPr="00035805">
        <w:rPr>
          <w:rFonts w:eastAsia="Calibri"/>
          <w:spacing w:val="-3"/>
        </w:rPr>
        <w:t xml:space="preserve"> </w:t>
      </w:r>
      <w:proofErr w:type="spellStart"/>
      <w:r>
        <w:rPr>
          <w:rFonts w:eastAsia="Calibri"/>
        </w:rPr>
        <w:t>dokumentacije</w:t>
      </w:r>
      <w:proofErr w:type="spellEnd"/>
    </w:p>
    <w:p w14:paraId="13981F7D" w14:textId="77777777" w:rsidR="007D6ACC" w:rsidRPr="00B34FB0" w:rsidRDefault="007D6ACC" w:rsidP="006872D3">
      <w:pPr>
        <w:widowControl w:val="0"/>
        <w:numPr>
          <w:ilvl w:val="0"/>
          <w:numId w:val="30"/>
        </w:numPr>
        <w:tabs>
          <w:tab w:val="left" w:pos="1575"/>
          <w:tab w:val="left" w:pos="1576"/>
        </w:tabs>
        <w:autoSpaceDE w:val="0"/>
        <w:autoSpaceDN w:val="0"/>
        <w:spacing w:before="56" w:line="276" w:lineRule="auto"/>
        <w:rPr>
          <w:rFonts w:eastAsia="Calibri"/>
          <w:lang w:val="pl-PL"/>
        </w:rPr>
      </w:pPr>
      <w:r w:rsidRPr="00B34FB0">
        <w:rPr>
          <w:rFonts w:eastAsia="Calibri"/>
          <w:lang w:val="pl-PL"/>
        </w:rPr>
        <w:t>Dodatne</w:t>
      </w:r>
      <w:r w:rsidRPr="00B34FB0">
        <w:rPr>
          <w:rFonts w:eastAsia="Calibri"/>
          <w:spacing w:val="-3"/>
          <w:lang w:val="pl-PL"/>
        </w:rPr>
        <w:t xml:space="preserve"> </w:t>
      </w:r>
      <w:r w:rsidRPr="00B34FB0">
        <w:rPr>
          <w:rFonts w:eastAsia="Calibri"/>
          <w:lang w:val="pl-PL"/>
        </w:rPr>
        <w:t>informacije</w:t>
      </w:r>
      <w:r w:rsidRPr="00B34FB0">
        <w:rPr>
          <w:rFonts w:eastAsia="Calibri"/>
          <w:spacing w:val="-3"/>
          <w:lang w:val="pl-PL"/>
        </w:rPr>
        <w:t xml:space="preserve"> </w:t>
      </w:r>
      <w:r w:rsidRPr="00B34FB0">
        <w:rPr>
          <w:rFonts w:eastAsia="Calibri"/>
          <w:lang w:val="pl-PL"/>
        </w:rPr>
        <w:t>ili</w:t>
      </w:r>
      <w:r w:rsidRPr="00B34FB0">
        <w:rPr>
          <w:rFonts w:eastAsia="Calibri"/>
          <w:spacing w:val="-2"/>
          <w:lang w:val="pl-PL"/>
        </w:rPr>
        <w:t xml:space="preserve"> </w:t>
      </w:r>
      <w:r w:rsidRPr="00B34FB0">
        <w:rPr>
          <w:rFonts w:eastAsia="Calibri"/>
          <w:lang w:val="pl-PL"/>
        </w:rPr>
        <w:t>pojašnjenja</w:t>
      </w:r>
      <w:r w:rsidRPr="00B34FB0">
        <w:rPr>
          <w:rFonts w:eastAsia="Calibri"/>
          <w:spacing w:val="-3"/>
          <w:lang w:val="pl-PL"/>
        </w:rPr>
        <w:t xml:space="preserve"> </w:t>
      </w:r>
      <w:r w:rsidRPr="00B34FB0">
        <w:rPr>
          <w:rFonts w:eastAsia="Calibri"/>
          <w:lang w:val="pl-PL"/>
        </w:rPr>
        <w:t>u</w:t>
      </w:r>
      <w:r w:rsidRPr="00B34FB0">
        <w:rPr>
          <w:rFonts w:eastAsia="Calibri"/>
          <w:spacing w:val="-3"/>
          <w:lang w:val="pl-PL"/>
        </w:rPr>
        <w:t xml:space="preserve"> </w:t>
      </w:r>
      <w:r w:rsidRPr="00B34FB0">
        <w:rPr>
          <w:rFonts w:eastAsia="Calibri"/>
          <w:lang w:val="pl-PL"/>
        </w:rPr>
        <w:t>vezi</w:t>
      </w:r>
      <w:r w:rsidRPr="00B34FB0">
        <w:rPr>
          <w:rFonts w:eastAsia="Calibri"/>
          <w:spacing w:val="-2"/>
          <w:lang w:val="pl-PL"/>
        </w:rPr>
        <w:t xml:space="preserve"> </w:t>
      </w:r>
      <w:r w:rsidRPr="00B34FB0">
        <w:rPr>
          <w:rFonts w:eastAsia="Calibri"/>
          <w:lang w:val="pl-PL"/>
        </w:rPr>
        <w:t>sa</w:t>
      </w:r>
      <w:r w:rsidRPr="00B34FB0">
        <w:rPr>
          <w:rFonts w:eastAsia="Calibri"/>
          <w:spacing w:val="-3"/>
          <w:lang w:val="pl-PL"/>
        </w:rPr>
        <w:t xml:space="preserve"> </w:t>
      </w:r>
      <w:r w:rsidRPr="00B34FB0">
        <w:rPr>
          <w:rFonts w:eastAsia="Calibri"/>
          <w:lang w:val="pl-PL"/>
        </w:rPr>
        <w:t>dokumentacijom</w:t>
      </w:r>
      <w:r w:rsidRPr="00B34FB0">
        <w:rPr>
          <w:rFonts w:eastAsia="Calibri"/>
          <w:spacing w:val="-2"/>
          <w:lang w:val="pl-PL"/>
        </w:rPr>
        <w:t xml:space="preserve"> </w:t>
      </w:r>
      <w:r w:rsidRPr="00B34FB0">
        <w:rPr>
          <w:rFonts w:eastAsia="Calibri"/>
          <w:lang w:val="pl-PL"/>
        </w:rPr>
        <w:t>o</w:t>
      </w:r>
      <w:r w:rsidRPr="00B34FB0">
        <w:rPr>
          <w:rFonts w:eastAsia="Calibri"/>
          <w:spacing w:val="-3"/>
          <w:lang w:val="pl-PL"/>
        </w:rPr>
        <w:t xml:space="preserve"> </w:t>
      </w:r>
      <w:r w:rsidRPr="00B34FB0">
        <w:rPr>
          <w:rFonts w:eastAsia="Calibri"/>
          <w:lang w:val="pl-PL"/>
        </w:rPr>
        <w:t>nabavci</w:t>
      </w:r>
    </w:p>
    <w:p w14:paraId="4DFCB435" w14:textId="77777777" w:rsidR="007D6ACC" w:rsidRPr="00035805" w:rsidRDefault="007D6ACC" w:rsidP="006872D3">
      <w:pPr>
        <w:widowControl w:val="0"/>
        <w:numPr>
          <w:ilvl w:val="0"/>
          <w:numId w:val="30"/>
        </w:numPr>
        <w:tabs>
          <w:tab w:val="left" w:pos="1575"/>
          <w:tab w:val="left" w:pos="1576"/>
        </w:tabs>
        <w:autoSpaceDE w:val="0"/>
        <w:autoSpaceDN w:val="0"/>
        <w:spacing w:before="113" w:line="276" w:lineRule="auto"/>
        <w:rPr>
          <w:rFonts w:eastAsia="Calibri"/>
        </w:rPr>
      </w:pPr>
      <w:proofErr w:type="spellStart"/>
      <w:r>
        <w:rPr>
          <w:rFonts w:eastAsia="Calibri"/>
        </w:rPr>
        <w:t>Izmene</w:t>
      </w:r>
      <w:proofErr w:type="spellEnd"/>
      <w:r w:rsidRPr="00035805">
        <w:rPr>
          <w:rFonts w:eastAsia="Calibri"/>
          <w:spacing w:val="-3"/>
        </w:rPr>
        <w:t xml:space="preserve"> </w:t>
      </w:r>
      <w:proofErr w:type="spellStart"/>
      <w:r>
        <w:rPr>
          <w:rFonts w:eastAsia="Calibri"/>
        </w:rPr>
        <w:t>elektronskog</w:t>
      </w:r>
      <w:proofErr w:type="spellEnd"/>
      <w:r w:rsidRPr="00035805">
        <w:rPr>
          <w:rFonts w:eastAsia="Calibri"/>
          <w:spacing w:val="-3"/>
        </w:rPr>
        <w:t xml:space="preserve"> </w:t>
      </w:r>
      <w:proofErr w:type="spellStart"/>
      <w:r>
        <w:rPr>
          <w:rFonts w:eastAsia="Calibri"/>
        </w:rPr>
        <w:t>kataloga</w:t>
      </w:r>
      <w:proofErr w:type="spellEnd"/>
    </w:p>
    <w:p w14:paraId="729A3F20" w14:textId="77777777" w:rsidR="007D6ACC" w:rsidRPr="00035805" w:rsidRDefault="007D6ACC" w:rsidP="006872D3">
      <w:pPr>
        <w:widowControl w:val="0"/>
        <w:numPr>
          <w:ilvl w:val="0"/>
          <w:numId w:val="30"/>
        </w:numPr>
        <w:tabs>
          <w:tab w:val="left" w:pos="1575"/>
          <w:tab w:val="left" w:pos="1576"/>
        </w:tabs>
        <w:autoSpaceDE w:val="0"/>
        <w:autoSpaceDN w:val="0"/>
        <w:spacing w:before="114" w:line="276" w:lineRule="auto"/>
        <w:rPr>
          <w:rFonts w:eastAsia="Calibri"/>
        </w:rPr>
      </w:pPr>
      <w:proofErr w:type="spellStart"/>
      <w:r>
        <w:rPr>
          <w:rFonts w:eastAsia="Calibri"/>
        </w:rPr>
        <w:t>Odluka</w:t>
      </w:r>
      <w:proofErr w:type="spellEnd"/>
      <w:r w:rsidRPr="00035805">
        <w:rPr>
          <w:rFonts w:eastAsia="Calibri"/>
          <w:spacing w:val="-3"/>
        </w:rPr>
        <w:t xml:space="preserve"> </w:t>
      </w:r>
      <w:r>
        <w:rPr>
          <w:rFonts w:eastAsia="Calibri"/>
        </w:rPr>
        <w:t>o</w:t>
      </w:r>
      <w:r w:rsidRPr="00035805">
        <w:rPr>
          <w:rFonts w:eastAsia="Calibri"/>
          <w:spacing w:val="-2"/>
        </w:rPr>
        <w:t xml:space="preserve"> </w:t>
      </w:r>
      <w:proofErr w:type="spellStart"/>
      <w:r>
        <w:rPr>
          <w:rFonts w:eastAsia="Calibri"/>
        </w:rPr>
        <w:t>dodeli</w:t>
      </w:r>
      <w:proofErr w:type="spellEnd"/>
      <w:r w:rsidRPr="00035805">
        <w:rPr>
          <w:rFonts w:eastAsia="Calibri"/>
          <w:spacing w:val="-2"/>
        </w:rPr>
        <w:t xml:space="preserve"> </w:t>
      </w:r>
      <w:r w:rsidRPr="00035805">
        <w:rPr>
          <w:rFonts w:eastAsia="Calibri"/>
        </w:rPr>
        <w:t>/</w:t>
      </w:r>
      <w:r w:rsidRPr="00035805">
        <w:rPr>
          <w:rFonts w:eastAsia="Calibri"/>
          <w:spacing w:val="-2"/>
        </w:rPr>
        <w:t xml:space="preserve"> </w:t>
      </w:r>
      <w:proofErr w:type="spellStart"/>
      <w:r>
        <w:rPr>
          <w:rFonts w:eastAsia="Calibri"/>
        </w:rPr>
        <w:t>obustavi</w:t>
      </w:r>
      <w:proofErr w:type="spellEnd"/>
    </w:p>
    <w:p w14:paraId="2274A1B8" w14:textId="77777777" w:rsidR="007D6ACC" w:rsidRPr="00035805" w:rsidRDefault="007D6ACC" w:rsidP="006872D3">
      <w:pPr>
        <w:widowControl w:val="0"/>
        <w:numPr>
          <w:ilvl w:val="0"/>
          <w:numId w:val="30"/>
        </w:numPr>
        <w:tabs>
          <w:tab w:val="left" w:pos="1575"/>
          <w:tab w:val="left" w:pos="1576"/>
        </w:tabs>
        <w:autoSpaceDE w:val="0"/>
        <w:autoSpaceDN w:val="0"/>
        <w:spacing w:before="114" w:line="276" w:lineRule="auto"/>
        <w:rPr>
          <w:rFonts w:eastAsia="Calibri"/>
        </w:rPr>
      </w:pPr>
      <w:proofErr w:type="spellStart"/>
      <w:r>
        <w:rPr>
          <w:rFonts w:eastAsia="Calibri"/>
        </w:rPr>
        <w:t>Objavlјeni</w:t>
      </w:r>
      <w:proofErr w:type="spellEnd"/>
      <w:r w:rsidRPr="00035805">
        <w:rPr>
          <w:rFonts w:eastAsia="Calibri"/>
          <w:spacing w:val="-2"/>
        </w:rPr>
        <w:t xml:space="preserve"> </w:t>
      </w:r>
      <w:proofErr w:type="spellStart"/>
      <w:r>
        <w:rPr>
          <w:rFonts w:eastAsia="Calibri"/>
        </w:rPr>
        <w:t>oglasi</w:t>
      </w:r>
      <w:proofErr w:type="spellEnd"/>
      <w:r w:rsidRPr="00035805">
        <w:rPr>
          <w:rFonts w:eastAsia="Calibri"/>
          <w:spacing w:val="-2"/>
        </w:rPr>
        <w:t xml:space="preserve"> </w:t>
      </w:r>
      <w:r>
        <w:rPr>
          <w:rFonts w:eastAsia="Calibri"/>
        </w:rPr>
        <w:t>o</w:t>
      </w:r>
      <w:r w:rsidRPr="00035805">
        <w:rPr>
          <w:rFonts w:eastAsia="Calibri"/>
          <w:spacing w:val="-2"/>
        </w:rPr>
        <w:t xml:space="preserve"> </w:t>
      </w:r>
      <w:proofErr w:type="spellStart"/>
      <w:r>
        <w:rPr>
          <w:rFonts w:eastAsia="Calibri"/>
        </w:rPr>
        <w:t>javnoj</w:t>
      </w:r>
      <w:proofErr w:type="spellEnd"/>
      <w:r w:rsidRPr="00035805">
        <w:rPr>
          <w:rFonts w:eastAsia="Calibri"/>
          <w:spacing w:val="-3"/>
        </w:rPr>
        <w:t xml:space="preserve"> </w:t>
      </w:r>
      <w:proofErr w:type="spellStart"/>
      <w:r>
        <w:rPr>
          <w:rFonts w:eastAsia="Calibri"/>
        </w:rPr>
        <w:t>nabavci</w:t>
      </w:r>
      <w:proofErr w:type="spellEnd"/>
    </w:p>
    <w:p w14:paraId="6F6CC351" w14:textId="77777777" w:rsidR="007D6ACC" w:rsidRPr="00B34FB0" w:rsidRDefault="007D6ACC" w:rsidP="007D6ACC">
      <w:pPr>
        <w:widowControl w:val="0"/>
        <w:autoSpaceDE w:val="0"/>
        <w:autoSpaceDN w:val="0"/>
        <w:spacing w:before="113" w:line="276" w:lineRule="auto"/>
        <w:rPr>
          <w:rFonts w:eastAsia="Calibri"/>
          <w:lang w:val="pl-PL"/>
        </w:rPr>
      </w:pPr>
      <w:r w:rsidRPr="00B34FB0">
        <w:rPr>
          <w:rFonts w:eastAsia="Calibri"/>
          <w:lang w:val="pl-PL"/>
        </w:rPr>
        <w:t>Korisnik</w:t>
      </w:r>
      <w:r w:rsidRPr="00B34FB0">
        <w:rPr>
          <w:rFonts w:eastAsia="Calibri"/>
          <w:spacing w:val="-4"/>
          <w:lang w:val="pl-PL"/>
        </w:rPr>
        <w:t xml:space="preserve"> </w:t>
      </w:r>
      <w:r w:rsidRPr="00B34FB0">
        <w:rPr>
          <w:rFonts w:eastAsia="Calibri"/>
          <w:lang w:val="pl-PL"/>
        </w:rPr>
        <w:t>odnosno</w:t>
      </w:r>
      <w:r w:rsidRPr="00B34FB0">
        <w:rPr>
          <w:rFonts w:eastAsia="Calibri"/>
          <w:spacing w:val="-4"/>
          <w:lang w:val="pl-PL"/>
        </w:rPr>
        <w:t xml:space="preserve"> </w:t>
      </w:r>
      <w:r w:rsidRPr="00B34FB0">
        <w:rPr>
          <w:rFonts w:eastAsia="Calibri"/>
          <w:lang w:val="pl-PL"/>
        </w:rPr>
        <w:t>privredni</w:t>
      </w:r>
      <w:r w:rsidRPr="00B34FB0">
        <w:rPr>
          <w:rFonts w:eastAsia="Calibri"/>
          <w:spacing w:val="-3"/>
          <w:lang w:val="pl-PL"/>
        </w:rPr>
        <w:t xml:space="preserve"> </w:t>
      </w:r>
      <w:r w:rsidRPr="00B34FB0">
        <w:rPr>
          <w:rFonts w:eastAsia="Calibri"/>
          <w:lang w:val="pl-PL"/>
        </w:rPr>
        <w:t>subjekt</w:t>
      </w:r>
      <w:r w:rsidRPr="00B34FB0">
        <w:rPr>
          <w:rFonts w:eastAsia="Calibri"/>
          <w:spacing w:val="-2"/>
          <w:lang w:val="pl-PL"/>
        </w:rPr>
        <w:t xml:space="preserve"> </w:t>
      </w:r>
      <w:r w:rsidRPr="00B34FB0">
        <w:rPr>
          <w:rFonts w:eastAsia="Calibri"/>
          <w:lang w:val="pl-PL"/>
        </w:rPr>
        <w:t>koji</w:t>
      </w:r>
      <w:r w:rsidRPr="00B34FB0">
        <w:rPr>
          <w:rFonts w:eastAsia="Calibri"/>
          <w:spacing w:val="-3"/>
          <w:lang w:val="pl-PL"/>
        </w:rPr>
        <w:t xml:space="preserve"> </w:t>
      </w:r>
      <w:r w:rsidRPr="00B34FB0">
        <w:rPr>
          <w:rFonts w:eastAsia="Calibri"/>
          <w:lang w:val="pl-PL"/>
        </w:rPr>
        <w:t>učestvuje</w:t>
      </w:r>
      <w:r w:rsidRPr="00B34FB0">
        <w:rPr>
          <w:rFonts w:eastAsia="Calibri"/>
          <w:spacing w:val="-4"/>
          <w:lang w:val="pl-PL"/>
        </w:rPr>
        <w:t xml:space="preserve"> </w:t>
      </w:r>
      <w:r w:rsidRPr="00B34FB0">
        <w:rPr>
          <w:rFonts w:eastAsia="Calibri"/>
          <w:lang w:val="pl-PL"/>
        </w:rPr>
        <w:t>u</w:t>
      </w:r>
      <w:r w:rsidRPr="00B34FB0">
        <w:rPr>
          <w:rFonts w:eastAsia="Calibri"/>
          <w:spacing w:val="-4"/>
          <w:lang w:val="pl-PL"/>
        </w:rPr>
        <w:t xml:space="preserve"> </w:t>
      </w:r>
      <w:r w:rsidRPr="00B34FB0">
        <w:rPr>
          <w:rFonts w:eastAsia="Calibri"/>
          <w:lang w:val="pl-PL"/>
        </w:rPr>
        <w:t>postupku</w:t>
      </w:r>
      <w:r w:rsidRPr="00B34FB0">
        <w:rPr>
          <w:rFonts w:eastAsia="Calibri"/>
          <w:spacing w:val="-2"/>
          <w:lang w:val="pl-PL"/>
        </w:rPr>
        <w:t xml:space="preserve"> </w:t>
      </w:r>
      <w:r w:rsidRPr="00B34FB0">
        <w:rPr>
          <w:rFonts w:eastAsia="Calibri"/>
          <w:lang w:val="pl-PL"/>
        </w:rPr>
        <w:t>kroz</w:t>
      </w:r>
      <w:r w:rsidRPr="00B34FB0">
        <w:rPr>
          <w:rFonts w:eastAsia="Calibri"/>
          <w:spacing w:val="-4"/>
          <w:lang w:val="pl-PL"/>
        </w:rPr>
        <w:t xml:space="preserve"> </w:t>
      </w:r>
      <w:r w:rsidRPr="00B34FB0">
        <w:rPr>
          <w:rFonts w:eastAsia="Calibri"/>
          <w:lang w:val="pl-PL"/>
        </w:rPr>
        <w:t>sanduče</w:t>
      </w:r>
      <w:r w:rsidRPr="00B34FB0">
        <w:rPr>
          <w:rFonts w:eastAsia="Calibri"/>
          <w:spacing w:val="-4"/>
          <w:lang w:val="pl-PL"/>
        </w:rPr>
        <w:t xml:space="preserve"> </w:t>
      </w:r>
      <w:r w:rsidRPr="00B34FB0">
        <w:rPr>
          <w:rFonts w:eastAsia="Calibri"/>
          <w:lang w:val="pl-PL"/>
        </w:rPr>
        <w:t>putem</w:t>
      </w:r>
      <w:r w:rsidRPr="00B34FB0">
        <w:rPr>
          <w:rFonts w:eastAsia="Calibri"/>
          <w:spacing w:val="-4"/>
          <w:lang w:val="pl-PL"/>
        </w:rPr>
        <w:t xml:space="preserve"> </w:t>
      </w:r>
      <w:r w:rsidRPr="00B34FB0">
        <w:rPr>
          <w:rFonts w:eastAsia="Calibri"/>
          <w:lang w:val="pl-PL"/>
        </w:rPr>
        <w:t>Portala</w:t>
      </w:r>
      <w:r w:rsidRPr="00B34FB0">
        <w:rPr>
          <w:rFonts w:eastAsia="Calibri"/>
          <w:spacing w:val="-3"/>
          <w:lang w:val="pl-PL"/>
        </w:rPr>
        <w:t xml:space="preserve"> </w:t>
      </w:r>
      <w:r w:rsidRPr="00B34FB0">
        <w:rPr>
          <w:rFonts w:eastAsia="Calibri"/>
          <w:lang w:val="pl-PL"/>
        </w:rPr>
        <w:t>prima:</w:t>
      </w:r>
    </w:p>
    <w:p w14:paraId="3A8DF276" w14:textId="77777777" w:rsidR="007D6ACC" w:rsidRPr="00B34FB0" w:rsidRDefault="007D6ACC" w:rsidP="006872D3">
      <w:pPr>
        <w:widowControl w:val="0"/>
        <w:numPr>
          <w:ilvl w:val="0"/>
          <w:numId w:val="30"/>
        </w:numPr>
        <w:tabs>
          <w:tab w:val="left" w:pos="1575"/>
          <w:tab w:val="left" w:pos="1576"/>
        </w:tabs>
        <w:autoSpaceDE w:val="0"/>
        <w:autoSpaceDN w:val="0"/>
        <w:spacing w:before="120" w:line="276" w:lineRule="auto"/>
        <w:rPr>
          <w:rFonts w:eastAsia="Calibri"/>
          <w:lang w:val="pl-PL"/>
        </w:rPr>
      </w:pPr>
      <w:r w:rsidRPr="00B34FB0">
        <w:rPr>
          <w:rFonts w:eastAsia="Calibri"/>
          <w:lang w:val="pl-PL"/>
        </w:rPr>
        <w:t>Potvrda</w:t>
      </w:r>
      <w:r w:rsidRPr="00B34FB0">
        <w:rPr>
          <w:rFonts w:eastAsia="Calibri"/>
          <w:spacing w:val="-3"/>
          <w:lang w:val="pl-PL"/>
        </w:rPr>
        <w:t xml:space="preserve"> </w:t>
      </w:r>
      <w:r w:rsidRPr="00B34FB0">
        <w:rPr>
          <w:rFonts w:eastAsia="Calibri"/>
          <w:lang w:val="pl-PL"/>
        </w:rPr>
        <w:t>o</w:t>
      </w:r>
      <w:r w:rsidRPr="00B34FB0">
        <w:rPr>
          <w:rFonts w:eastAsia="Calibri"/>
          <w:spacing w:val="-3"/>
          <w:lang w:val="pl-PL"/>
        </w:rPr>
        <w:t xml:space="preserve"> </w:t>
      </w:r>
      <w:r w:rsidRPr="00B34FB0">
        <w:rPr>
          <w:rFonts w:eastAsia="Calibri"/>
          <w:lang w:val="pl-PL"/>
        </w:rPr>
        <w:t>uspešno</w:t>
      </w:r>
      <w:r w:rsidRPr="00B34FB0">
        <w:rPr>
          <w:rFonts w:eastAsia="Calibri"/>
          <w:spacing w:val="-3"/>
          <w:lang w:val="pl-PL"/>
        </w:rPr>
        <w:t xml:space="preserve"> </w:t>
      </w:r>
      <w:r w:rsidRPr="00B34FB0">
        <w:rPr>
          <w:rFonts w:eastAsia="Calibri"/>
          <w:lang w:val="pl-PL"/>
        </w:rPr>
        <w:t>podnetoj</w:t>
      </w:r>
      <w:r w:rsidRPr="00B34FB0">
        <w:rPr>
          <w:rFonts w:eastAsia="Calibri"/>
          <w:spacing w:val="-3"/>
          <w:lang w:val="pl-PL"/>
        </w:rPr>
        <w:t xml:space="preserve"> </w:t>
      </w:r>
      <w:r w:rsidRPr="00B34FB0">
        <w:rPr>
          <w:rFonts w:eastAsia="Calibri"/>
          <w:lang w:val="pl-PL"/>
        </w:rPr>
        <w:t>ponudi</w:t>
      </w:r>
      <w:r w:rsidRPr="00B34FB0">
        <w:rPr>
          <w:rFonts w:eastAsia="Calibri"/>
          <w:spacing w:val="-2"/>
          <w:lang w:val="pl-PL"/>
        </w:rPr>
        <w:t xml:space="preserve"> </w:t>
      </w:r>
      <w:r w:rsidRPr="00B34FB0">
        <w:rPr>
          <w:rFonts w:eastAsia="Calibri"/>
          <w:lang w:val="pl-PL"/>
        </w:rPr>
        <w:t>/</w:t>
      </w:r>
      <w:r w:rsidRPr="00B34FB0">
        <w:rPr>
          <w:rFonts w:eastAsia="Calibri"/>
          <w:spacing w:val="-2"/>
          <w:lang w:val="pl-PL"/>
        </w:rPr>
        <w:t xml:space="preserve"> </w:t>
      </w:r>
      <w:r w:rsidRPr="00B34FB0">
        <w:rPr>
          <w:rFonts w:eastAsia="Calibri"/>
          <w:lang w:val="pl-PL"/>
        </w:rPr>
        <w:t>prijavi</w:t>
      </w:r>
    </w:p>
    <w:p w14:paraId="729B7267" w14:textId="77777777" w:rsidR="007D6ACC" w:rsidRPr="00B34FB0" w:rsidRDefault="007D6ACC" w:rsidP="006872D3">
      <w:pPr>
        <w:widowControl w:val="0"/>
        <w:numPr>
          <w:ilvl w:val="0"/>
          <w:numId w:val="30"/>
        </w:numPr>
        <w:tabs>
          <w:tab w:val="left" w:pos="1575"/>
          <w:tab w:val="left" w:pos="1576"/>
        </w:tabs>
        <w:autoSpaceDE w:val="0"/>
        <w:autoSpaceDN w:val="0"/>
        <w:spacing w:before="114" w:line="276" w:lineRule="auto"/>
        <w:rPr>
          <w:rFonts w:eastAsia="Calibri"/>
          <w:lang w:val="pl-PL"/>
        </w:rPr>
      </w:pPr>
      <w:r w:rsidRPr="00B34FB0">
        <w:rPr>
          <w:rFonts w:eastAsia="Calibri"/>
          <w:lang w:val="pl-PL"/>
        </w:rPr>
        <w:t>Potvrda</w:t>
      </w:r>
      <w:r w:rsidRPr="00B34FB0">
        <w:rPr>
          <w:rFonts w:eastAsia="Calibri"/>
          <w:spacing w:val="-3"/>
          <w:lang w:val="pl-PL"/>
        </w:rPr>
        <w:t xml:space="preserve"> </w:t>
      </w:r>
      <w:r w:rsidRPr="00B34FB0">
        <w:rPr>
          <w:rFonts w:eastAsia="Calibri"/>
          <w:lang w:val="pl-PL"/>
        </w:rPr>
        <w:t>o</w:t>
      </w:r>
      <w:r w:rsidRPr="00B34FB0">
        <w:rPr>
          <w:rFonts w:eastAsia="Calibri"/>
          <w:spacing w:val="-3"/>
          <w:lang w:val="pl-PL"/>
        </w:rPr>
        <w:t xml:space="preserve"> </w:t>
      </w:r>
      <w:r w:rsidRPr="00B34FB0">
        <w:rPr>
          <w:rFonts w:eastAsia="Calibri"/>
          <w:lang w:val="pl-PL"/>
        </w:rPr>
        <w:t>uspešno</w:t>
      </w:r>
      <w:r w:rsidRPr="00B34FB0">
        <w:rPr>
          <w:rFonts w:eastAsia="Calibri"/>
          <w:spacing w:val="-3"/>
          <w:lang w:val="pl-PL"/>
        </w:rPr>
        <w:t xml:space="preserve"> </w:t>
      </w:r>
      <w:r w:rsidRPr="00B34FB0">
        <w:rPr>
          <w:rFonts w:eastAsia="Calibri"/>
          <w:lang w:val="pl-PL"/>
        </w:rPr>
        <w:t>podnetoj</w:t>
      </w:r>
      <w:r w:rsidRPr="00B34FB0">
        <w:rPr>
          <w:rFonts w:eastAsia="Calibri"/>
          <w:spacing w:val="-2"/>
          <w:lang w:val="pl-PL"/>
        </w:rPr>
        <w:t xml:space="preserve"> </w:t>
      </w:r>
      <w:r w:rsidRPr="00B34FB0">
        <w:rPr>
          <w:rFonts w:eastAsia="Calibri"/>
          <w:lang w:val="pl-PL"/>
        </w:rPr>
        <w:t>izmeni</w:t>
      </w:r>
      <w:r w:rsidRPr="00B34FB0">
        <w:rPr>
          <w:rFonts w:eastAsia="Calibri"/>
          <w:spacing w:val="-2"/>
          <w:lang w:val="pl-PL"/>
        </w:rPr>
        <w:t xml:space="preserve"> </w:t>
      </w:r>
      <w:r w:rsidRPr="00B34FB0">
        <w:rPr>
          <w:rFonts w:eastAsia="Calibri"/>
          <w:lang w:val="pl-PL"/>
        </w:rPr>
        <w:t>/</w:t>
      </w:r>
      <w:r w:rsidRPr="00B34FB0">
        <w:rPr>
          <w:rFonts w:eastAsia="Calibri"/>
          <w:spacing w:val="-3"/>
          <w:lang w:val="pl-PL"/>
        </w:rPr>
        <w:t xml:space="preserve"> </w:t>
      </w:r>
      <w:r w:rsidRPr="00B34FB0">
        <w:rPr>
          <w:rFonts w:eastAsia="Calibri"/>
          <w:lang w:val="pl-PL"/>
        </w:rPr>
        <w:t>dopuni</w:t>
      </w:r>
      <w:r w:rsidRPr="00B34FB0">
        <w:rPr>
          <w:rFonts w:eastAsia="Calibri"/>
          <w:spacing w:val="-1"/>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w:t>
      </w:r>
      <w:r w:rsidRPr="00B34FB0">
        <w:rPr>
          <w:rFonts w:eastAsia="Calibri"/>
          <w:spacing w:val="-3"/>
          <w:lang w:val="pl-PL"/>
        </w:rPr>
        <w:t xml:space="preserve"> </w:t>
      </w:r>
      <w:r w:rsidRPr="00B34FB0">
        <w:rPr>
          <w:rFonts w:eastAsia="Calibri"/>
          <w:lang w:val="pl-PL"/>
        </w:rPr>
        <w:t>prijave</w:t>
      </w:r>
    </w:p>
    <w:p w14:paraId="5080DBF1" w14:textId="77777777" w:rsidR="007D6ACC" w:rsidRPr="00035805" w:rsidRDefault="007D6ACC" w:rsidP="006872D3">
      <w:pPr>
        <w:widowControl w:val="0"/>
        <w:numPr>
          <w:ilvl w:val="0"/>
          <w:numId w:val="30"/>
        </w:numPr>
        <w:tabs>
          <w:tab w:val="left" w:pos="1575"/>
          <w:tab w:val="left" w:pos="1576"/>
        </w:tabs>
        <w:autoSpaceDE w:val="0"/>
        <w:autoSpaceDN w:val="0"/>
        <w:spacing w:before="114" w:line="276" w:lineRule="auto"/>
        <w:rPr>
          <w:rFonts w:eastAsia="Calibri"/>
        </w:rPr>
      </w:pPr>
      <w:proofErr w:type="spellStart"/>
      <w:r>
        <w:rPr>
          <w:rFonts w:eastAsia="Calibri"/>
        </w:rPr>
        <w:t>Potvrda</w:t>
      </w:r>
      <w:proofErr w:type="spellEnd"/>
      <w:r w:rsidRPr="00035805">
        <w:rPr>
          <w:rFonts w:eastAsia="Calibri"/>
          <w:spacing w:val="-3"/>
        </w:rPr>
        <w:t xml:space="preserve"> </w:t>
      </w:r>
      <w:r>
        <w:rPr>
          <w:rFonts w:eastAsia="Calibri"/>
        </w:rPr>
        <w:t>o</w:t>
      </w:r>
      <w:r w:rsidRPr="00035805">
        <w:rPr>
          <w:rFonts w:eastAsia="Calibri"/>
          <w:spacing w:val="-3"/>
        </w:rPr>
        <w:t xml:space="preserve"> </w:t>
      </w:r>
      <w:proofErr w:type="spellStart"/>
      <w:r>
        <w:rPr>
          <w:rFonts w:eastAsia="Calibri"/>
        </w:rPr>
        <w:t>opozivu</w:t>
      </w:r>
      <w:proofErr w:type="spellEnd"/>
      <w:r w:rsidRPr="00035805">
        <w:rPr>
          <w:rFonts w:eastAsia="Calibri"/>
          <w:spacing w:val="-1"/>
        </w:rPr>
        <w:t xml:space="preserve"> </w:t>
      </w:r>
      <w:proofErr w:type="spellStart"/>
      <w:r>
        <w:rPr>
          <w:rFonts w:eastAsia="Calibri"/>
        </w:rPr>
        <w:t>ponude</w:t>
      </w:r>
      <w:proofErr w:type="spellEnd"/>
      <w:r w:rsidRPr="00035805">
        <w:rPr>
          <w:rFonts w:eastAsia="Calibri"/>
          <w:spacing w:val="-3"/>
        </w:rPr>
        <w:t xml:space="preserve"> </w:t>
      </w:r>
      <w:r w:rsidRPr="00035805">
        <w:rPr>
          <w:rFonts w:eastAsia="Calibri"/>
        </w:rPr>
        <w:t>/</w:t>
      </w:r>
      <w:r w:rsidRPr="00035805">
        <w:rPr>
          <w:rFonts w:eastAsia="Calibri"/>
          <w:spacing w:val="-1"/>
        </w:rPr>
        <w:t xml:space="preserve"> </w:t>
      </w:r>
      <w:proofErr w:type="spellStart"/>
      <w:r>
        <w:rPr>
          <w:rFonts w:eastAsia="Calibri"/>
        </w:rPr>
        <w:t>prijave</w:t>
      </w:r>
      <w:proofErr w:type="spellEnd"/>
    </w:p>
    <w:p w14:paraId="7A829692" w14:textId="77777777" w:rsidR="007D6ACC" w:rsidRPr="00035805" w:rsidRDefault="007D6ACC" w:rsidP="006872D3">
      <w:pPr>
        <w:widowControl w:val="0"/>
        <w:numPr>
          <w:ilvl w:val="0"/>
          <w:numId w:val="30"/>
        </w:numPr>
        <w:tabs>
          <w:tab w:val="left" w:pos="1575"/>
          <w:tab w:val="left" w:pos="1576"/>
        </w:tabs>
        <w:autoSpaceDE w:val="0"/>
        <w:autoSpaceDN w:val="0"/>
        <w:spacing w:before="113" w:line="276" w:lineRule="auto"/>
        <w:rPr>
          <w:rFonts w:eastAsia="Calibri"/>
        </w:rPr>
      </w:pPr>
      <w:proofErr w:type="spellStart"/>
      <w:r>
        <w:rPr>
          <w:rFonts w:eastAsia="Calibri"/>
        </w:rPr>
        <w:t>Poziv</w:t>
      </w:r>
      <w:proofErr w:type="spellEnd"/>
      <w:r w:rsidRPr="00035805">
        <w:rPr>
          <w:rFonts w:eastAsia="Calibri"/>
          <w:spacing w:val="-2"/>
        </w:rPr>
        <w:t xml:space="preserve"> </w:t>
      </w:r>
      <w:r>
        <w:rPr>
          <w:rFonts w:eastAsia="Calibri"/>
        </w:rPr>
        <w:t>za</w:t>
      </w:r>
      <w:r w:rsidRPr="00035805">
        <w:rPr>
          <w:rFonts w:eastAsia="Calibri"/>
          <w:spacing w:val="-2"/>
        </w:rPr>
        <w:t xml:space="preserve"> </w:t>
      </w:r>
      <w:proofErr w:type="spellStart"/>
      <w:r>
        <w:rPr>
          <w:rFonts w:eastAsia="Calibri"/>
        </w:rPr>
        <w:t>podnošenje</w:t>
      </w:r>
      <w:proofErr w:type="spellEnd"/>
      <w:r w:rsidRPr="00035805">
        <w:rPr>
          <w:rFonts w:eastAsia="Calibri"/>
          <w:spacing w:val="-3"/>
        </w:rPr>
        <w:t xml:space="preserve"> </w:t>
      </w:r>
      <w:proofErr w:type="spellStart"/>
      <w:r>
        <w:rPr>
          <w:rFonts w:eastAsia="Calibri"/>
        </w:rPr>
        <w:t>ponuda</w:t>
      </w:r>
      <w:proofErr w:type="spellEnd"/>
    </w:p>
    <w:p w14:paraId="7ED76010" w14:textId="77777777" w:rsidR="007D6ACC" w:rsidRPr="00B34FB0" w:rsidRDefault="007D6ACC" w:rsidP="006872D3">
      <w:pPr>
        <w:widowControl w:val="0"/>
        <w:numPr>
          <w:ilvl w:val="0"/>
          <w:numId w:val="30"/>
        </w:numPr>
        <w:tabs>
          <w:tab w:val="left" w:pos="1575"/>
          <w:tab w:val="left" w:pos="1576"/>
        </w:tabs>
        <w:autoSpaceDE w:val="0"/>
        <w:autoSpaceDN w:val="0"/>
        <w:spacing w:before="114" w:line="276" w:lineRule="auto"/>
        <w:rPr>
          <w:rFonts w:eastAsia="Calibri"/>
          <w:lang w:val="pl-PL"/>
        </w:rPr>
      </w:pPr>
      <w:r w:rsidRPr="00B34FB0">
        <w:rPr>
          <w:rFonts w:eastAsia="Calibri"/>
          <w:lang w:val="pl-PL"/>
        </w:rPr>
        <w:t>Poziv</w:t>
      </w:r>
      <w:r w:rsidRPr="00B34FB0">
        <w:rPr>
          <w:rFonts w:eastAsia="Calibri"/>
          <w:spacing w:val="-1"/>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učešće</w:t>
      </w:r>
      <w:r w:rsidRPr="00B34FB0">
        <w:rPr>
          <w:rFonts w:eastAsia="Calibri"/>
          <w:spacing w:val="-1"/>
          <w:lang w:val="pl-PL"/>
        </w:rPr>
        <w:t xml:space="preserve"> </w:t>
      </w:r>
      <w:r w:rsidRPr="00B34FB0">
        <w:rPr>
          <w:rFonts w:eastAsia="Calibri"/>
          <w:lang w:val="pl-PL"/>
        </w:rPr>
        <w:t>u</w:t>
      </w:r>
      <w:r w:rsidRPr="00B34FB0">
        <w:rPr>
          <w:rFonts w:eastAsia="Calibri"/>
          <w:spacing w:val="-2"/>
          <w:lang w:val="pl-PL"/>
        </w:rPr>
        <w:t xml:space="preserve"> </w:t>
      </w:r>
      <w:r w:rsidRPr="00B34FB0">
        <w:rPr>
          <w:rFonts w:eastAsia="Calibri"/>
          <w:lang w:val="pl-PL"/>
        </w:rPr>
        <w:t>e-licitaciji</w:t>
      </w:r>
    </w:p>
    <w:p w14:paraId="278D3DED" w14:textId="77777777" w:rsidR="007D6ACC" w:rsidRPr="00035805" w:rsidRDefault="007D6ACC" w:rsidP="006872D3">
      <w:pPr>
        <w:widowControl w:val="0"/>
        <w:numPr>
          <w:ilvl w:val="0"/>
          <w:numId w:val="30"/>
        </w:numPr>
        <w:tabs>
          <w:tab w:val="left" w:pos="1575"/>
          <w:tab w:val="left" w:pos="1576"/>
        </w:tabs>
        <w:autoSpaceDE w:val="0"/>
        <w:autoSpaceDN w:val="0"/>
        <w:spacing w:before="114" w:line="276" w:lineRule="auto"/>
        <w:rPr>
          <w:rFonts w:eastAsia="Calibri"/>
        </w:rPr>
      </w:pPr>
      <w:proofErr w:type="spellStart"/>
      <w:r>
        <w:rPr>
          <w:rFonts w:eastAsia="Calibri"/>
        </w:rPr>
        <w:t>Zapisnik</w:t>
      </w:r>
      <w:proofErr w:type="spellEnd"/>
      <w:r w:rsidRPr="00035805">
        <w:rPr>
          <w:rFonts w:eastAsia="Calibri"/>
          <w:spacing w:val="-3"/>
        </w:rPr>
        <w:t xml:space="preserve"> </w:t>
      </w:r>
      <w:r>
        <w:rPr>
          <w:rFonts w:eastAsia="Calibri"/>
        </w:rPr>
        <w:t>o</w:t>
      </w:r>
      <w:r w:rsidRPr="00035805">
        <w:rPr>
          <w:rFonts w:eastAsia="Calibri"/>
          <w:spacing w:val="-2"/>
        </w:rPr>
        <w:t xml:space="preserve"> </w:t>
      </w:r>
      <w:proofErr w:type="spellStart"/>
      <w:r>
        <w:rPr>
          <w:rFonts w:eastAsia="Calibri"/>
        </w:rPr>
        <w:t>otvaranju</w:t>
      </w:r>
      <w:proofErr w:type="spellEnd"/>
      <w:r w:rsidRPr="00035805">
        <w:rPr>
          <w:rFonts w:eastAsia="Calibri"/>
          <w:spacing w:val="-1"/>
        </w:rPr>
        <w:t xml:space="preserve"> </w:t>
      </w:r>
      <w:proofErr w:type="spellStart"/>
      <w:r>
        <w:rPr>
          <w:rFonts w:eastAsia="Calibri"/>
        </w:rPr>
        <w:t>ponuda</w:t>
      </w:r>
      <w:proofErr w:type="spellEnd"/>
    </w:p>
    <w:p w14:paraId="708D672A" w14:textId="77777777" w:rsidR="007D6ACC" w:rsidRPr="00035805" w:rsidRDefault="007D6ACC" w:rsidP="007D6ACC">
      <w:pPr>
        <w:widowControl w:val="0"/>
        <w:autoSpaceDE w:val="0"/>
        <w:autoSpaceDN w:val="0"/>
        <w:spacing w:before="1" w:line="276" w:lineRule="auto"/>
        <w:rPr>
          <w:rFonts w:eastAsia="Calibri"/>
        </w:rPr>
      </w:pPr>
    </w:p>
    <w:p w14:paraId="7BBBADB1" w14:textId="77777777" w:rsidR="007D6ACC" w:rsidRPr="00B34FB0" w:rsidRDefault="007D6ACC" w:rsidP="007D6ACC">
      <w:pPr>
        <w:widowControl w:val="0"/>
        <w:autoSpaceDE w:val="0"/>
        <w:autoSpaceDN w:val="0"/>
        <w:spacing w:line="276" w:lineRule="auto"/>
        <w:rPr>
          <w:rFonts w:eastAsia="Calibri"/>
          <w:lang w:val="pl-PL"/>
        </w:rPr>
      </w:pPr>
      <w:r w:rsidRPr="00B34FB0">
        <w:rPr>
          <w:rFonts w:eastAsia="Calibri"/>
          <w:lang w:val="pl-PL"/>
        </w:rPr>
        <w:t>Korisnik</w:t>
      </w:r>
      <w:r w:rsidRPr="00B34FB0">
        <w:rPr>
          <w:rFonts w:eastAsia="Calibri"/>
          <w:spacing w:val="-3"/>
          <w:lang w:val="pl-PL"/>
        </w:rPr>
        <w:t xml:space="preserve"> </w:t>
      </w:r>
      <w:r w:rsidRPr="00B34FB0">
        <w:rPr>
          <w:rFonts w:eastAsia="Calibri"/>
          <w:lang w:val="pl-PL"/>
        </w:rPr>
        <w:t>prima</w:t>
      </w:r>
      <w:r w:rsidRPr="00B34FB0">
        <w:rPr>
          <w:rFonts w:eastAsia="Calibri"/>
          <w:spacing w:val="-2"/>
          <w:lang w:val="pl-PL"/>
        </w:rPr>
        <w:t xml:space="preserve"> </w:t>
      </w:r>
      <w:r w:rsidRPr="00B34FB0">
        <w:rPr>
          <w:rFonts w:eastAsia="Calibri"/>
          <w:lang w:val="pl-PL"/>
        </w:rPr>
        <w:t>kopije</w:t>
      </w:r>
      <w:r w:rsidRPr="00B34FB0">
        <w:rPr>
          <w:rFonts w:eastAsia="Calibri"/>
          <w:spacing w:val="-3"/>
          <w:lang w:val="pl-PL"/>
        </w:rPr>
        <w:t xml:space="preserve"> </w:t>
      </w:r>
      <w:r w:rsidRPr="00B34FB0">
        <w:rPr>
          <w:rFonts w:eastAsia="Calibri"/>
          <w:lang w:val="pl-PL"/>
        </w:rPr>
        <w:t>poruka</w:t>
      </w:r>
      <w:r w:rsidRPr="00B34FB0">
        <w:rPr>
          <w:rFonts w:eastAsia="Calibri"/>
          <w:spacing w:val="-2"/>
          <w:lang w:val="pl-PL"/>
        </w:rPr>
        <w:t xml:space="preserve"> </w:t>
      </w:r>
      <w:r w:rsidRPr="00B34FB0">
        <w:rPr>
          <w:rFonts w:eastAsia="Calibri"/>
          <w:lang w:val="pl-PL"/>
        </w:rPr>
        <w:t>i</w:t>
      </w:r>
      <w:r w:rsidRPr="00B34FB0">
        <w:rPr>
          <w:rFonts w:eastAsia="Calibri"/>
          <w:spacing w:val="-1"/>
          <w:lang w:val="pl-PL"/>
        </w:rPr>
        <w:t xml:space="preserve"> </w:t>
      </w:r>
      <w:r w:rsidRPr="00B34FB0">
        <w:rPr>
          <w:rFonts w:eastAsia="Calibri"/>
          <w:lang w:val="pl-PL"/>
        </w:rPr>
        <w:t>na</w:t>
      </w:r>
      <w:r w:rsidRPr="00B34FB0">
        <w:rPr>
          <w:rFonts w:eastAsia="Calibri"/>
          <w:spacing w:val="-3"/>
          <w:lang w:val="pl-PL"/>
        </w:rPr>
        <w:t xml:space="preserve"> </w:t>
      </w:r>
      <w:r w:rsidRPr="00B34FB0">
        <w:rPr>
          <w:rFonts w:eastAsia="Calibri"/>
          <w:lang w:val="pl-PL"/>
        </w:rPr>
        <w:t>adresu</w:t>
      </w:r>
      <w:r w:rsidRPr="00B34FB0">
        <w:rPr>
          <w:rFonts w:eastAsia="Calibri"/>
          <w:spacing w:val="-1"/>
          <w:lang w:val="pl-PL"/>
        </w:rPr>
        <w:t xml:space="preserve"> </w:t>
      </w:r>
      <w:r w:rsidRPr="00B34FB0">
        <w:rPr>
          <w:rFonts w:eastAsia="Calibri"/>
          <w:lang w:val="pl-PL"/>
        </w:rPr>
        <w:t>e-pošte</w:t>
      </w:r>
      <w:r w:rsidRPr="00B34FB0">
        <w:rPr>
          <w:rFonts w:eastAsia="Calibri"/>
          <w:spacing w:val="-2"/>
          <w:lang w:val="pl-PL"/>
        </w:rPr>
        <w:t xml:space="preserve"> </w:t>
      </w:r>
      <w:r w:rsidRPr="00B34FB0">
        <w:rPr>
          <w:rFonts w:eastAsia="Calibri"/>
          <w:lang w:val="pl-PL"/>
        </w:rPr>
        <w:t>sa</w:t>
      </w:r>
      <w:r w:rsidRPr="00B34FB0">
        <w:rPr>
          <w:rFonts w:eastAsia="Calibri"/>
          <w:spacing w:val="-3"/>
          <w:lang w:val="pl-PL"/>
        </w:rPr>
        <w:t xml:space="preserve"> </w:t>
      </w:r>
      <w:r w:rsidRPr="00B34FB0">
        <w:rPr>
          <w:rFonts w:eastAsia="Calibri"/>
          <w:lang w:val="pl-PL"/>
        </w:rPr>
        <w:t>kojom</w:t>
      </w:r>
      <w:r w:rsidRPr="00B34FB0">
        <w:rPr>
          <w:rFonts w:eastAsia="Calibri"/>
          <w:spacing w:val="-1"/>
          <w:lang w:val="pl-PL"/>
        </w:rPr>
        <w:t xml:space="preserve"> </w:t>
      </w:r>
      <w:r w:rsidRPr="00B34FB0">
        <w:rPr>
          <w:rFonts w:eastAsia="Calibri"/>
          <w:lang w:val="pl-PL"/>
        </w:rPr>
        <w:t>se</w:t>
      </w:r>
      <w:r w:rsidRPr="00B34FB0">
        <w:rPr>
          <w:rFonts w:eastAsia="Calibri"/>
          <w:spacing w:val="-3"/>
          <w:lang w:val="pl-PL"/>
        </w:rPr>
        <w:t xml:space="preserve"> </w:t>
      </w:r>
      <w:r w:rsidRPr="00B34FB0">
        <w:rPr>
          <w:rFonts w:eastAsia="Calibri"/>
          <w:lang w:val="pl-PL"/>
        </w:rPr>
        <w:t>registrovao</w:t>
      </w:r>
      <w:r w:rsidRPr="00B34FB0">
        <w:rPr>
          <w:rFonts w:eastAsia="Calibri"/>
          <w:spacing w:val="-1"/>
          <w:lang w:val="pl-PL"/>
        </w:rPr>
        <w:t xml:space="preserve"> </w:t>
      </w:r>
      <w:r w:rsidRPr="00B34FB0">
        <w:rPr>
          <w:rFonts w:eastAsia="Calibri"/>
          <w:lang w:val="pl-PL"/>
        </w:rPr>
        <w:t>na</w:t>
      </w:r>
      <w:r w:rsidRPr="00B34FB0">
        <w:rPr>
          <w:rFonts w:eastAsia="Calibri"/>
          <w:spacing w:val="-2"/>
          <w:lang w:val="pl-PL"/>
        </w:rPr>
        <w:t xml:space="preserve"> </w:t>
      </w:r>
      <w:r w:rsidRPr="00B34FB0">
        <w:rPr>
          <w:rFonts w:eastAsia="Calibri"/>
          <w:lang w:val="pl-PL"/>
        </w:rPr>
        <w:t>Portalu.</w:t>
      </w:r>
    </w:p>
    <w:p w14:paraId="6A034DD1" w14:textId="77777777" w:rsidR="007D6ACC" w:rsidRPr="00B34FB0" w:rsidRDefault="007D6ACC" w:rsidP="007D6ACC">
      <w:pPr>
        <w:widowControl w:val="0"/>
        <w:autoSpaceDE w:val="0"/>
        <w:autoSpaceDN w:val="0"/>
        <w:spacing w:before="8" w:line="276" w:lineRule="auto"/>
        <w:rPr>
          <w:rFonts w:eastAsia="Calibri"/>
          <w:lang w:val="pl-PL"/>
        </w:rPr>
      </w:pPr>
    </w:p>
    <w:p w14:paraId="1BCD4822" w14:textId="77777777" w:rsidR="007D6ACC" w:rsidRPr="00B34FB0" w:rsidRDefault="007D6ACC" w:rsidP="007D6ACC">
      <w:pPr>
        <w:widowControl w:val="0"/>
        <w:autoSpaceDE w:val="0"/>
        <w:autoSpaceDN w:val="0"/>
        <w:spacing w:line="276" w:lineRule="auto"/>
        <w:outlineLvl w:val="0"/>
        <w:rPr>
          <w:rFonts w:eastAsia="Calibri"/>
          <w:b/>
          <w:bCs/>
          <w:lang w:val="pl-PL"/>
        </w:rPr>
      </w:pPr>
      <w:r w:rsidRPr="00B34FB0">
        <w:rPr>
          <w:rFonts w:eastAsia="Calibri"/>
          <w:b/>
          <w:bCs/>
          <w:lang w:val="pl-PL"/>
        </w:rPr>
        <w:t>Pripremanje</w:t>
      </w:r>
      <w:r w:rsidRPr="00B34FB0">
        <w:rPr>
          <w:rFonts w:eastAsia="Calibri"/>
          <w:b/>
          <w:bCs/>
          <w:spacing w:val="-3"/>
          <w:lang w:val="pl-PL"/>
        </w:rPr>
        <w:t xml:space="preserve"> </w:t>
      </w:r>
      <w:r w:rsidRPr="00B34FB0">
        <w:rPr>
          <w:rFonts w:eastAsia="Calibri"/>
          <w:b/>
          <w:bCs/>
          <w:lang w:val="pl-PL"/>
        </w:rPr>
        <w:t>i</w:t>
      </w:r>
      <w:r w:rsidRPr="00B34FB0">
        <w:rPr>
          <w:rFonts w:eastAsia="Calibri"/>
          <w:b/>
          <w:bCs/>
          <w:spacing w:val="-1"/>
          <w:lang w:val="pl-PL"/>
        </w:rPr>
        <w:t xml:space="preserve"> </w:t>
      </w:r>
      <w:r w:rsidRPr="00B34FB0">
        <w:rPr>
          <w:rFonts w:eastAsia="Calibri"/>
          <w:b/>
          <w:bCs/>
          <w:lang w:val="pl-PL"/>
        </w:rPr>
        <w:t>podnošenje</w:t>
      </w:r>
      <w:r w:rsidRPr="00B34FB0">
        <w:rPr>
          <w:rFonts w:eastAsia="Calibri"/>
          <w:b/>
          <w:bCs/>
          <w:spacing w:val="-1"/>
          <w:lang w:val="pl-PL"/>
        </w:rPr>
        <w:t xml:space="preserve"> </w:t>
      </w:r>
      <w:r w:rsidRPr="00B34FB0">
        <w:rPr>
          <w:rFonts w:eastAsia="Calibri"/>
          <w:b/>
          <w:bCs/>
          <w:lang w:val="pl-PL"/>
        </w:rPr>
        <w:t>ponude</w:t>
      </w:r>
      <w:r w:rsidRPr="00B34FB0">
        <w:rPr>
          <w:rFonts w:eastAsia="Calibri"/>
          <w:b/>
          <w:bCs/>
          <w:spacing w:val="-1"/>
          <w:lang w:val="pl-PL"/>
        </w:rPr>
        <w:t xml:space="preserve"> </w:t>
      </w:r>
      <w:r w:rsidRPr="00B34FB0">
        <w:rPr>
          <w:rFonts w:eastAsia="Calibri"/>
          <w:b/>
          <w:bCs/>
          <w:lang w:val="pl-PL"/>
        </w:rPr>
        <w:t>/</w:t>
      </w:r>
      <w:r w:rsidRPr="00B34FB0">
        <w:rPr>
          <w:rFonts w:eastAsia="Calibri"/>
          <w:b/>
          <w:bCs/>
          <w:spacing w:val="-1"/>
          <w:lang w:val="pl-PL"/>
        </w:rPr>
        <w:t xml:space="preserve"> </w:t>
      </w:r>
      <w:r w:rsidRPr="00B34FB0">
        <w:rPr>
          <w:rFonts w:eastAsia="Calibri"/>
          <w:b/>
          <w:bCs/>
          <w:lang w:val="pl-PL"/>
        </w:rPr>
        <w:t>prijave</w:t>
      </w:r>
    </w:p>
    <w:p w14:paraId="2D5507D6"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Privredni subjekt sačinjava ponudu/prijavu</w:t>
      </w:r>
      <w:r w:rsidRPr="00B34FB0">
        <w:rPr>
          <w:rFonts w:eastAsia="Calibri"/>
          <w:spacing w:val="1"/>
          <w:lang w:val="pl-PL"/>
        </w:rPr>
        <w:t xml:space="preserve"> </w:t>
      </w:r>
      <w:r w:rsidRPr="00B34FB0">
        <w:rPr>
          <w:rFonts w:eastAsia="Calibri"/>
          <w:lang w:val="pl-PL"/>
        </w:rPr>
        <w:t>na Portalu javnih</w:t>
      </w:r>
      <w:r w:rsidRPr="00B34FB0">
        <w:rPr>
          <w:rFonts w:eastAsia="Calibri"/>
          <w:spacing w:val="1"/>
          <w:lang w:val="pl-PL"/>
        </w:rPr>
        <w:t xml:space="preserve"> </w:t>
      </w:r>
      <w:r w:rsidRPr="00B34FB0">
        <w:rPr>
          <w:rFonts w:eastAsia="Calibri"/>
          <w:lang w:val="pl-PL"/>
        </w:rPr>
        <w:t>nabavki prema strukturi</w:t>
      </w:r>
      <w:r w:rsidRPr="00B34FB0">
        <w:rPr>
          <w:rFonts w:eastAsia="Calibri"/>
          <w:spacing w:val="1"/>
          <w:lang w:val="pl-PL"/>
        </w:rPr>
        <w:t xml:space="preserve"> </w:t>
      </w:r>
      <w:r w:rsidRPr="00B34FB0">
        <w:rPr>
          <w:rFonts w:eastAsia="Calibri"/>
          <w:lang w:val="pl-PL"/>
        </w:rPr>
        <w:t>i sadržini koju je</w:t>
      </w:r>
      <w:r w:rsidRPr="00B34FB0">
        <w:rPr>
          <w:rFonts w:eastAsia="Calibri"/>
          <w:spacing w:val="1"/>
          <w:lang w:val="pl-PL"/>
        </w:rPr>
        <w:t xml:space="preserve"> </w:t>
      </w:r>
      <w:r w:rsidRPr="00B34FB0">
        <w:rPr>
          <w:rFonts w:eastAsia="Calibri"/>
          <w:lang w:val="pl-PL"/>
        </w:rPr>
        <w:t>definisao</w:t>
      </w:r>
      <w:r>
        <w:rPr>
          <w:rFonts w:eastAsia="Calibri"/>
          <w:lang w:val="sr-Cyrl-RS"/>
        </w:rPr>
        <w:t xml:space="preserve"> </w:t>
      </w:r>
      <w:r w:rsidRPr="00B34FB0">
        <w:rPr>
          <w:rFonts w:eastAsia="Calibri"/>
          <w:lang w:val="pl-PL"/>
        </w:rPr>
        <w:t>Naručilac</w:t>
      </w:r>
      <w:r w:rsidRPr="00B34FB0">
        <w:rPr>
          <w:rFonts w:eastAsia="Calibri"/>
          <w:spacing w:val="-4"/>
          <w:lang w:val="pl-PL"/>
        </w:rPr>
        <w:t xml:space="preserve"> </w:t>
      </w:r>
      <w:r w:rsidRPr="00B34FB0">
        <w:rPr>
          <w:rFonts w:eastAsia="Calibri"/>
          <w:lang w:val="pl-PL"/>
        </w:rPr>
        <w:t>prilikom</w:t>
      </w:r>
      <w:r w:rsidRPr="00B34FB0">
        <w:rPr>
          <w:rFonts w:eastAsia="Calibri"/>
          <w:spacing w:val="-3"/>
          <w:lang w:val="pl-PL"/>
        </w:rPr>
        <w:t xml:space="preserve"> </w:t>
      </w:r>
      <w:r w:rsidRPr="00B34FB0">
        <w:rPr>
          <w:rFonts w:eastAsia="Calibri"/>
          <w:lang w:val="pl-PL"/>
        </w:rPr>
        <w:t>pripreme</w:t>
      </w:r>
      <w:r w:rsidRPr="00B34FB0">
        <w:rPr>
          <w:rFonts w:eastAsia="Calibri"/>
          <w:spacing w:val="-3"/>
          <w:lang w:val="pl-PL"/>
        </w:rPr>
        <w:t xml:space="preserve"> </w:t>
      </w:r>
      <w:r w:rsidRPr="00B34FB0">
        <w:rPr>
          <w:rFonts w:eastAsia="Calibri"/>
          <w:lang w:val="pl-PL"/>
        </w:rPr>
        <w:t>postupka</w:t>
      </w:r>
      <w:r w:rsidRPr="00B34FB0">
        <w:rPr>
          <w:rFonts w:eastAsia="Calibri"/>
          <w:spacing w:val="-3"/>
          <w:lang w:val="pl-PL"/>
        </w:rPr>
        <w:t xml:space="preserve"> </w:t>
      </w:r>
      <w:r w:rsidRPr="00B34FB0">
        <w:rPr>
          <w:rFonts w:eastAsia="Calibri"/>
          <w:lang w:val="pl-PL"/>
        </w:rPr>
        <w:t>javne</w:t>
      </w:r>
      <w:r w:rsidRPr="00B34FB0">
        <w:rPr>
          <w:rFonts w:eastAsia="Calibri"/>
          <w:spacing w:val="-4"/>
          <w:lang w:val="pl-PL"/>
        </w:rPr>
        <w:t xml:space="preserve"> </w:t>
      </w:r>
      <w:r w:rsidRPr="00B34FB0">
        <w:rPr>
          <w:rFonts w:eastAsia="Calibri"/>
          <w:lang w:val="pl-PL"/>
        </w:rPr>
        <w:t>nabavke</w:t>
      </w:r>
      <w:r w:rsidRPr="00B34FB0">
        <w:rPr>
          <w:rFonts w:eastAsia="Calibri"/>
          <w:spacing w:val="-3"/>
          <w:lang w:val="pl-PL"/>
        </w:rPr>
        <w:t xml:space="preserve"> </w:t>
      </w:r>
      <w:r w:rsidRPr="00B34FB0">
        <w:rPr>
          <w:rFonts w:eastAsia="Calibri"/>
          <w:lang w:val="pl-PL"/>
        </w:rPr>
        <w:t>na</w:t>
      </w:r>
      <w:r w:rsidRPr="00B34FB0">
        <w:rPr>
          <w:rFonts w:eastAsia="Calibri"/>
          <w:spacing w:val="-4"/>
          <w:lang w:val="pl-PL"/>
        </w:rPr>
        <w:t xml:space="preserve"> </w:t>
      </w:r>
      <w:r w:rsidRPr="00B34FB0">
        <w:rPr>
          <w:rFonts w:eastAsia="Calibri"/>
          <w:lang w:val="pl-PL"/>
        </w:rPr>
        <w:t>Portalu.</w:t>
      </w:r>
    </w:p>
    <w:p w14:paraId="321A5B29"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Privredni</w:t>
      </w:r>
      <w:r w:rsidRPr="00B34FB0">
        <w:rPr>
          <w:rFonts w:eastAsia="Calibri"/>
          <w:spacing w:val="22"/>
          <w:lang w:val="pl-PL"/>
        </w:rPr>
        <w:t xml:space="preserve"> </w:t>
      </w:r>
      <w:r w:rsidRPr="00B34FB0">
        <w:rPr>
          <w:rFonts w:eastAsia="Calibri"/>
          <w:lang w:val="pl-PL"/>
        </w:rPr>
        <w:t>subjekt</w:t>
      </w:r>
      <w:r w:rsidRPr="00B34FB0">
        <w:rPr>
          <w:rFonts w:eastAsia="Calibri"/>
          <w:spacing w:val="23"/>
          <w:lang w:val="pl-PL"/>
        </w:rPr>
        <w:t xml:space="preserve"> </w:t>
      </w:r>
      <w:r w:rsidRPr="00B34FB0">
        <w:rPr>
          <w:rFonts w:eastAsia="Calibri"/>
          <w:lang w:val="pl-PL"/>
        </w:rPr>
        <w:t>koji</w:t>
      </w:r>
      <w:r w:rsidRPr="00B34FB0">
        <w:rPr>
          <w:rFonts w:eastAsia="Calibri"/>
          <w:spacing w:val="23"/>
          <w:lang w:val="pl-PL"/>
        </w:rPr>
        <w:t xml:space="preserve"> </w:t>
      </w:r>
      <w:r w:rsidRPr="00B34FB0">
        <w:rPr>
          <w:rFonts w:eastAsia="Calibri"/>
          <w:lang w:val="pl-PL"/>
        </w:rPr>
        <w:t>podnosi</w:t>
      </w:r>
      <w:r w:rsidRPr="00B34FB0">
        <w:rPr>
          <w:rFonts w:eastAsia="Calibri"/>
          <w:spacing w:val="23"/>
          <w:lang w:val="pl-PL"/>
        </w:rPr>
        <w:t xml:space="preserve"> </w:t>
      </w:r>
      <w:r w:rsidRPr="00B34FB0">
        <w:rPr>
          <w:rFonts w:eastAsia="Calibri"/>
          <w:lang w:val="pl-PL"/>
        </w:rPr>
        <w:t>ponudu</w:t>
      </w:r>
      <w:r w:rsidRPr="00B34FB0">
        <w:rPr>
          <w:rFonts w:eastAsia="Calibri"/>
          <w:spacing w:val="23"/>
          <w:lang w:val="pl-PL"/>
        </w:rPr>
        <w:t xml:space="preserve"> </w:t>
      </w:r>
      <w:r w:rsidRPr="00B34FB0">
        <w:rPr>
          <w:rFonts w:eastAsia="Calibri"/>
          <w:lang w:val="pl-PL"/>
        </w:rPr>
        <w:t>/</w:t>
      </w:r>
      <w:r w:rsidRPr="00B34FB0">
        <w:rPr>
          <w:rFonts w:eastAsia="Calibri"/>
          <w:spacing w:val="23"/>
          <w:lang w:val="pl-PL"/>
        </w:rPr>
        <w:t xml:space="preserve"> </w:t>
      </w:r>
      <w:r w:rsidRPr="00B34FB0">
        <w:rPr>
          <w:rFonts w:eastAsia="Calibri"/>
          <w:lang w:val="pl-PL"/>
        </w:rPr>
        <w:t>prijavu</w:t>
      </w:r>
      <w:r w:rsidRPr="00B34FB0">
        <w:rPr>
          <w:rFonts w:eastAsia="Calibri"/>
          <w:spacing w:val="23"/>
          <w:lang w:val="pl-PL"/>
        </w:rPr>
        <w:t xml:space="preserve"> </w:t>
      </w:r>
      <w:r w:rsidRPr="00B34FB0">
        <w:rPr>
          <w:rFonts w:eastAsia="Calibri"/>
          <w:lang w:val="pl-PL"/>
        </w:rPr>
        <w:t>mora</w:t>
      </w:r>
      <w:r w:rsidRPr="00B34FB0">
        <w:rPr>
          <w:rFonts w:eastAsia="Calibri"/>
          <w:spacing w:val="23"/>
          <w:lang w:val="pl-PL"/>
        </w:rPr>
        <w:t xml:space="preserve"> </w:t>
      </w:r>
      <w:r w:rsidRPr="00B34FB0">
        <w:rPr>
          <w:rFonts w:eastAsia="Calibri"/>
          <w:lang w:val="pl-PL"/>
        </w:rPr>
        <w:t>da</w:t>
      </w:r>
      <w:r w:rsidRPr="00B34FB0">
        <w:rPr>
          <w:rFonts w:eastAsia="Calibri"/>
          <w:spacing w:val="22"/>
          <w:lang w:val="pl-PL"/>
        </w:rPr>
        <w:t xml:space="preserve"> </w:t>
      </w:r>
      <w:r w:rsidRPr="00B34FB0">
        <w:rPr>
          <w:rFonts w:eastAsia="Calibri"/>
          <w:lang w:val="pl-PL"/>
        </w:rPr>
        <w:t>bude</w:t>
      </w:r>
      <w:r w:rsidRPr="00B34FB0">
        <w:rPr>
          <w:rFonts w:eastAsia="Calibri"/>
          <w:spacing w:val="23"/>
          <w:lang w:val="pl-PL"/>
        </w:rPr>
        <w:t xml:space="preserve"> </w:t>
      </w:r>
      <w:r w:rsidRPr="00B34FB0">
        <w:rPr>
          <w:rFonts w:eastAsia="Calibri"/>
          <w:lang w:val="pl-PL"/>
        </w:rPr>
        <w:t>registrovan</w:t>
      </w:r>
      <w:r w:rsidRPr="00B34FB0">
        <w:rPr>
          <w:rFonts w:eastAsia="Calibri"/>
          <w:spacing w:val="23"/>
          <w:lang w:val="pl-PL"/>
        </w:rPr>
        <w:t xml:space="preserve"> </w:t>
      </w:r>
      <w:r w:rsidRPr="00B34FB0">
        <w:rPr>
          <w:rFonts w:eastAsia="Calibri"/>
          <w:lang w:val="pl-PL"/>
        </w:rPr>
        <w:t>na</w:t>
      </w:r>
      <w:r w:rsidRPr="00B34FB0">
        <w:rPr>
          <w:rFonts w:eastAsia="Calibri"/>
          <w:spacing w:val="23"/>
          <w:lang w:val="pl-PL"/>
        </w:rPr>
        <w:t xml:space="preserve"> </w:t>
      </w:r>
      <w:r w:rsidRPr="00B34FB0">
        <w:rPr>
          <w:rFonts w:eastAsia="Calibri"/>
          <w:lang w:val="pl-PL"/>
        </w:rPr>
        <w:t>Portalu</w:t>
      </w:r>
      <w:r w:rsidRPr="00B34FB0">
        <w:rPr>
          <w:rFonts w:eastAsia="Calibri"/>
          <w:spacing w:val="23"/>
          <w:lang w:val="pl-PL"/>
        </w:rPr>
        <w:t xml:space="preserve"> </w:t>
      </w:r>
      <w:r w:rsidRPr="00B34FB0">
        <w:rPr>
          <w:rFonts w:eastAsia="Calibri"/>
          <w:lang w:val="pl-PL"/>
        </w:rPr>
        <w:t>sa</w:t>
      </w:r>
      <w:r w:rsidRPr="00B34FB0">
        <w:rPr>
          <w:rFonts w:eastAsia="Calibri"/>
          <w:spacing w:val="23"/>
          <w:lang w:val="pl-PL"/>
        </w:rPr>
        <w:t xml:space="preserve"> </w:t>
      </w:r>
      <w:r w:rsidRPr="00B34FB0">
        <w:rPr>
          <w:rFonts w:eastAsia="Calibri"/>
          <w:lang w:val="pl-PL"/>
        </w:rPr>
        <w:t>najmanje</w:t>
      </w:r>
      <w:r w:rsidRPr="00B34FB0">
        <w:rPr>
          <w:rFonts w:eastAsia="Calibri"/>
          <w:spacing w:val="23"/>
          <w:lang w:val="pl-PL"/>
        </w:rPr>
        <w:t xml:space="preserve"> </w:t>
      </w:r>
      <w:r w:rsidRPr="00B34FB0">
        <w:rPr>
          <w:rFonts w:eastAsia="Calibri"/>
          <w:lang w:val="pl-PL"/>
        </w:rPr>
        <w:t>jednim,</w:t>
      </w:r>
      <w:r w:rsidRPr="00B34FB0">
        <w:rPr>
          <w:rFonts w:eastAsia="Calibri"/>
          <w:spacing w:val="23"/>
          <w:lang w:val="pl-PL"/>
        </w:rPr>
        <w:t xml:space="preserve"> </w:t>
      </w:r>
      <w:r w:rsidRPr="00B34FB0">
        <w:rPr>
          <w:rFonts w:eastAsia="Calibri"/>
          <w:lang w:val="pl-PL"/>
        </w:rPr>
        <w:t>a</w:t>
      </w:r>
      <w:r w:rsidRPr="00B34FB0">
        <w:rPr>
          <w:rFonts w:eastAsia="Calibri"/>
          <w:spacing w:val="1"/>
          <w:lang w:val="pl-PL"/>
        </w:rPr>
        <w:t xml:space="preserve"> </w:t>
      </w:r>
      <w:r w:rsidRPr="00B34FB0">
        <w:rPr>
          <w:rFonts w:eastAsia="Calibri"/>
          <w:lang w:val="pl-PL"/>
        </w:rPr>
        <w:t>požel</w:t>
      </w:r>
      <w:r>
        <w:rPr>
          <w:rFonts w:eastAsia="Calibri"/>
        </w:rPr>
        <w:t>ј</w:t>
      </w:r>
      <w:r w:rsidRPr="00B34FB0">
        <w:rPr>
          <w:rFonts w:eastAsia="Calibri"/>
          <w:lang w:val="pl-PL"/>
        </w:rPr>
        <w:t>no</w:t>
      </w:r>
      <w:r w:rsidRPr="00B34FB0">
        <w:rPr>
          <w:rFonts w:eastAsia="Calibri"/>
          <w:spacing w:val="-1"/>
          <w:lang w:val="pl-PL"/>
        </w:rPr>
        <w:t xml:space="preserve"> </w:t>
      </w:r>
      <w:r w:rsidRPr="00B34FB0">
        <w:rPr>
          <w:rFonts w:eastAsia="Calibri"/>
          <w:lang w:val="pl-PL"/>
        </w:rPr>
        <w:t>više korisnika</w:t>
      </w:r>
      <w:r w:rsidRPr="00B34FB0">
        <w:rPr>
          <w:rFonts w:eastAsia="Calibri"/>
          <w:spacing w:val="-1"/>
          <w:lang w:val="pl-PL"/>
        </w:rPr>
        <w:t xml:space="preserve"> </w:t>
      </w:r>
      <w:r w:rsidRPr="00B34FB0">
        <w:rPr>
          <w:rFonts w:eastAsia="Calibri"/>
          <w:lang w:val="pl-PL"/>
        </w:rPr>
        <w:t>(odnosno</w:t>
      </w:r>
      <w:r w:rsidRPr="00B34FB0">
        <w:rPr>
          <w:rFonts w:eastAsia="Calibri"/>
          <w:spacing w:val="-1"/>
          <w:lang w:val="pl-PL"/>
        </w:rPr>
        <w:t xml:space="preserve"> </w:t>
      </w:r>
      <w:r w:rsidRPr="00B34FB0">
        <w:rPr>
          <w:rFonts w:eastAsia="Calibri"/>
          <w:lang w:val="pl-PL"/>
        </w:rPr>
        <w:t>korisničkih naloga).</w:t>
      </w:r>
    </w:p>
    <w:p w14:paraId="3827F323" w14:textId="77777777" w:rsidR="007D6ACC" w:rsidRPr="00B34FB0" w:rsidRDefault="007D6ACC" w:rsidP="007D6ACC">
      <w:pPr>
        <w:widowControl w:val="0"/>
        <w:autoSpaceDE w:val="0"/>
        <w:autoSpaceDN w:val="0"/>
        <w:spacing w:line="276" w:lineRule="auto"/>
        <w:jc w:val="both"/>
        <w:rPr>
          <w:rFonts w:eastAsia="Calibri"/>
          <w:lang w:val="pl-PL"/>
        </w:rPr>
      </w:pPr>
      <w:hyperlink r:id="rId18">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6FA744E0"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Ponuđač</w:t>
      </w:r>
      <w:r w:rsidRPr="00B34FB0">
        <w:rPr>
          <w:rFonts w:eastAsia="Calibri"/>
          <w:spacing w:val="22"/>
          <w:lang w:val="pl-PL"/>
        </w:rPr>
        <w:t xml:space="preserve"> </w:t>
      </w:r>
      <w:r w:rsidRPr="00B34FB0">
        <w:rPr>
          <w:rFonts w:eastAsia="Calibri"/>
          <w:lang w:val="pl-PL"/>
        </w:rPr>
        <w:t>koji</w:t>
      </w:r>
      <w:r w:rsidRPr="00B34FB0">
        <w:rPr>
          <w:rFonts w:eastAsia="Calibri"/>
          <w:spacing w:val="23"/>
          <w:lang w:val="pl-PL"/>
        </w:rPr>
        <w:t xml:space="preserve"> </w:t>
      </w:r>
      <w:r w:rsidRPr="00B34FB0">
        <w:rPr>
          <w:rFonts w:eastAsia="Calibri"/>
          <w:lang w:val="pl-PL"/>
        </w:rPr>
        <w:t>je</w:t>
      </w:r>
      <w:r w:rsidRPr="00B34FB0">
        <w:rPr>
          <w:rFonts w:eastAsia="Calibri"/>
          <w:spacing w:val="23"/>
          <w:lang w:val="pl-PL"/>
        </w:rPr>
        <w:t xml:space="preserve"> </w:t>
      </w:r>
      <w:r w:rsidRPr="00B34FB0">
        <w:rPr>
          <w:rFonts w:eastAsia="Calibri"/>
          <w:lang w:val="pl-PL"/>
        </w:rPr>
        <w:t>samostalno</w:t>
      </w:r>
      <w:r w:rsidRPr="00B34FB0">
        <w:rPr>
          <w:rFonts w:eastAsia="Calibri"/>
          <w:spacing w:val="23"/>
          <w:lang w:val="pl-PL"/>
        </w:rPr>
        <w:t xml:space="preserve"> </w:t>
      </w:r>
      <w:r w:rsidRPr="00B34FB0">
        <w:rPr>
          <w:rFonts w:eastAsia="Calibri"/>
          <w:lang w:val="pl-PL"/>
        </w:rPr>
        <w:t>podneo</w:t>
      </w:r>
      <w:r w:rsidRPr="00B34FB0">
        <w:rPr>
          <w:rFonts w:eastAsia="Calibri"/>
          <w:spacing w:val="23"/>
          <w:lang w:val="pl-PL"/>
        </w:rPr>
        <w:t xml:space="preserve"> </w:t>
      </w:r>
      <w:r w:rsidRPr="00B34FB0">
        <w:rPr>
          <w:rFonts w:eastAsia="Calibri"/>
          <w:lang w:val="pl-PL"/>
        </w:rPr>
        <w:t>ponudu</w:t>
      </w:r>
      <w:r w:rsidRPr="00B34FB0">
        <w:rPr>
          <w:rFonts w:eastAsia="Calibri"/>
          <w:spacing w:val="23"/>
          <w:lang w:val="pl-PL"/>
        </w:rPr>
        <w:t xml:space="preserve"> </w:t>
      </w:r>
      <w:r w:rsidRPr="00B34FB0">
        <w:rPr>
          <w:rFonts w:eastAsia="Calibri"/>
          <w:lang w:val="pl-PL"/>
        </w:rPr>
        <w:t>ne</w:t>
      </w:r>
      <w:r w:rsidRPr="00B34FB0">
        <w:rPr>
          <w:rFonts w:eastAsia="Calibri"/>
          <w:spacing w:val="23"/>
          <w:lang w:val="pl-PL"/>
        </w:rPr>
        <w:t xml:space="preserve"> </w:t>
      </w:r>
      <w:r w:rsidRPr="00B34FB0">
        <w:rPr>
          <w:rFonts w:eastAsia="Calibri"/>
          <w:lang w:val="pl-PL"/>
        </w:rPr>
        <w:t>može</w:t>
      </w:r>
      <w:r w:rsidRPr="00B34FB0">
        <w:rPr>
          <w:rFonts w:eastAsia="Calibri"/>
          <w:spacing w:val="23"/>
          <w:lang w:val="pl-PL"/>
        </w:rPr>
        <w:t xml:space="preserve"> </w:t>
      </w:r>
      <w:r w:rsidRPr="00B34FB0">
        <w:rPr>
          <w:rFonts w:eastAsia="Calibri"/>
          <w:lang w:val="pl-PL"/>
        </w:rPr>
        <w:t>istovremeno</w:t>
      </w:r>
      <w:r w:rsidRPr="00B34FB0">
        <w:rPr>
          <w:rFonts w:eastAsia="Calibri"/>
          <w:spacing w:val="23"/>
          <w:lang w:val="pl-PL"/>
        </w:rPr>
        <w:t xml:space="preserve"> </w:t>
      </w:r>
      <w:r w:rsidRPr="00B34FB0">
        <w:rPr>
          <w:rFonts w:eastAsia="Calibri"/>
          <w:lang w:val="pl-PL"/>
        </w:rPr>
        <w:t>da</w:t>
      </w:r>
      <w:r w:rsidRPr="00B34FB0">
        <w:rPr>
          <w:rFonts w:eastAsia="Calibri"/>
          <w:spacing w:val="23"/>
          <w:lang w:val="pl-PL"/>
        </w:rPr>
        <w:t xml:space="preserve"> </w:t>
      </w:r>
      <w:r w:rsidRPr="00B34FB0">
        <w:rPr>
          <w:rFonts w:eastAsia="Calibri"/>
          <w:lang w:val="pl-PL"/>
        </w:rPr>
        <w:t>učestvuje</w:t>
      </w:r>
      <w:r w:rsidRPr="00B34FB0">
        <w:rPr>
          <w:rFonts w:eastAsia="Calibri"/>
          <w:spacing w:val="23"/>
          <w:lang w:val="pl-PL"/>
        </w:rPr>
        <w:t xml:space="preserve"> </w:t>
      </w:r>
      <w:r w:rsidRPr="00B34FB0">
        <w:rPr>
          <w:rFonts w:eastAsia="Calibri"/>
          <w:lang w:val="pl-PL"/>
        </w:rPr>
        <w:t>u</w:t>
      </w:r>
      <w:r w:rsidRPr="00B34FB0">
        <w:rPr>
          <w:rFonts w:eastAsia="Calibri"/>
          <w:spacing w:val="23"/>
          <w:lang w:val="pl-PL"/>
        </w:rPr>
        <w:t xml:space="preserve"> </w:t>
      </w:r>
      <w:r w:rsidRPr="00B34FB0">
        <w:rPr>
          <w:rFonts w:eastAsia="Calibri"/>
          <w:lang w:val="pl-PL"/>
        </w:rPr>
        <w:t>zajedničkoj</w:t>
      </w:r>
      <w:r w:rsidRPr="00B34FB0">
        <w:rPr>
          <w:rFonts w:eastAsia="Calibri"/>
          <w:spacing w:val="22"/>
          <w:lang w:val="pl-PL"/>
        </w:rPr>
        <w:t xml:space="preserve"> </w:t>
      </w:r>
      <w:r w:rsidRPr="00B34FB0">
        <w:rPr>
          <w:rFonts w:eastAsia="Calibri"/>
          <w:lang w:val="pl-PL"/>
        </w:rPr>
        <w:t>ponudi</w:t>
      </w:r>
      <w:r w:rsidRPr="00B34FB0">
        <w:rPr>
          <w:rFonts w:eastAsia="Calibri"/>
          <w:spacing w:val="23"/>
          <w:lang w:val="pl-PL"/>
        </w:rPr>
        <w:t xml:space="preserve"> </w:t>
      </w:r>
      <w:r w:rsidRPr="00B34FB0">
        <w:rPr>
          <w:rFonts w:eastAsia="Calibri"/>
          <w:lang w:val="pl-PL"/>
        </w:rPr>
        <w:t>ili</w:t>
      </w:r>
      <w:r w:rsidRPr="00B34FB0">
        <w:rPr>
          <w:rFonts w:eastAsia="Calibri"/>
          <w:spacing w:val="23"/>
          <w:lang w:val="pl-PL"/>
        </w:rPr>
        <w:t xml:space="preserve"> </w:t>
      </w:r>
      <w:r w:rsidRPr="00B34FB0">
        <w:rPr>
          <w:rFonts w:eastAsia="Calibri"/>
          <w:lang w:val="pl-PL"/>
        </w:rPr>
        <w:t>kao</w:t>
      </w:r>
      <w:r>
        <w:rPr>
          <w:rFonts w:eastAsia="Calibri"/>
          <w:lang w:val="sr-Cyrl-RS"/>
        </w:rPr>
        <w:t xml:space="preserve"> </w:t>
      </w:r>
      <w:r w:rsidRPr="00B34FB0">
        <w:rPr>
          <w:rFonts w:eastAsia="Calibri"/>
          <w:lang w:val="pl-PL"/>
        </w:rPr>
        <w:t>podizvođač,</w:t>
      </w:r>
      <w:r w:rsidRPr="00B34FB0">
        <w:rPr>
          <w:rFonts w:eastAsia="Calibri"/>
          <w:spacing w:val="-3"/>
          <w:lang w:val="pl-PL"/>
        </w:rPr>
        <w:t xml:space="preserve"> </w:t>
      </w:r>
      <w:r w:rsidRPr="00B34FB0">
        <w:rPr>
          <w:rFonts w:eastAsia="Calibri"/>
          <w:lang w:val="pl-PL"/>
        </w:rPr>
        <w:t>niti</w:t>
      </w:r>
      <w:r w:rsidRPr="00B34FB0">
        <w:rPr>
          <w:rFonts w:eastAsia="Calibri"/>
          <w:spacing w:val="-2"/>
          <w:lang w:val="pl-PL"/>
        </w:rPr>
        <w:t xml:space="preserve"> </w:t>
      </w:r>
      <w:r w:rsidRPr="00B34FB0">
        <w:rPr>
          <w:rFonts w:eastAsia="Calibri"/>
          <w:lang w:val="pl-PL"/>
        </w:rPr>
        <w:t>isto</w:t>
      </w:r>
      <w:r w:rsidRPr="00B34FB0">
        <w:rPr>
          <w:rFonts w:eastAsia="Calibri"/>
          <w:spacing w:val="-3"/>
          <w:lang w:val="pl-PL"/>
        </w:rPr>
        <w:t xml:space="preserve"> </w:t>
      </w:r>
      <w:r w:rsidRPr="00B34FB0">
        <w:rPr>
          <w:rFonts w:eastAsia="Calibri"/>
          <w:lang w:val="pl-PL"/>
        </w:rPr>
        <w:t>lice</w:t>
      </w:r>
      <w:r w:rsidRPr="00B34FB0">
        <w:rPr>
          <w:rFonts w:eastAsia="Calibri"/>
          <w:spacing w:val="-2"/>
          <w:lang w:val="pl-PL"/>
        </w:rPr>
        <w:t xml:space="preserve"> </w:t>
      </w:r>
      <w:r w:rsidRPr="00B34FB0">
        <w:rPr>
          <w:rFonts w:eastAsia="Calibri"/>
          <w:lang w:val="pl-PL"/>
        </w:rPr>
        <w:t>može</w:t>
      </w:r>
      <w:r w:rsidRPr="00B34FB0">
        <w:rPr>
          <w:rFonts w:eastAsia="Calibri"/>
          <w:spacing w:val="-2"/>
          <w:lang w:val="pl-PL"/>
        </w:rPr>
        <w:t xml:space="preserve"> </w:t>
      </w:r>
      <w:r w:rsidRPr="00B34FB0">
        <w:rPr>
          <w:rFonts w:eastAsia="Calibri"/>
          <w:lang w:val="pl-PL"/>
        </w:rPr>
        <w:t>učestvovati</w:t>
      </w:r>
      <w:r w:rsidRPr="00B34FB0">
        <w:rPr>
          <w:rFonts w:eastAsia="Calibri"/>
          <w:spacing w:val="-2"/>
          <w:lang w:val="pl-PL"/>
        </w:rPr>
        <w:t xml:space="preserve"> </w:t>
      </w:r>
      <w:r w:rsidRPr="00B34FB0">
        <w:rPr>
          <w:rFonts w:eastAsia="Calibri"/>
          <w:lang w:val="pl-PL"/>
        </w:rPr>
        <w:t>u</w:t>
      </w:r>
      <w:r w:rsidRPr="00B34FB0">
        <w:rPr>
          <w:rFonts w:eastAsia="Calibri"/>
          <w:spacing w:val="-2"/>
          <w:lang w:val="pl-PL"/>
        </w:rPr>
        <w:t xml:space="preserve"> </w:t>
      </w:r>
      <w:r w:rsidRPr="00B34FB0">
        <w:rPr>
          <w:rFonts w:eastAsia="Calibri"/>
          <w:lang w:val="pl-PL"/>
        </w:rPr>
        <w:t>više</w:t>
      </w:r>
      <w:r w:rsidRPr="00B34FB0">
        <w:rPr>
          <w:rFonts w:eastAsia="Calibri"/>
          <w:spacing w:val="-3"/>
          <w:lang w:val="pl-PL"/>
        </w:rPr>
        <w:t xml:space="preserve"> </w:t>
      </w:r>
      <w:r w:rsidRPr="00B34FB0">
        <w:rPr>
          <w:rFonts w:eastAsia="Calibri"/>
          <w:lang w:val="pl-PL"/>
        </w:rPr>
        <w:t>zajedničkih</w:t>
      </w:r>
      <w:r w:rsidRPr="00B34FB0">
        <w:rPr>
          <w:rFonts w:eastAsia="Calibri"/>
          <w:spacing w:val="-2"/>
          <w:lang w:val="pl-PL"/>
        </w:rPr>
        <w:t xml:space="preserve"> </w:t>
      </w:r>
      <w:r w:rsidRPr="00B34FB0">
        <w:rPr>
          <w:rFonts w:eastAsia="Calibri"/>
          <w:lang w:val="pl-PL"/>
        </w:rPr>
        <w:t>ponuda.</w:t>
      </w:r>
    </w:p>
    <w:p w14:paraId="7F0A4A4B"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Ponuđač</w:t>
      </w:r>
      <w:r w:rsidRPr="00B34FB0">
        <w:rPr>
          <w:rFonts w:eastAsia="Calibri"/>
          <w:spacing w:val="21"/>
          <w:lang w:val="pl-PL"/>
        </w:rPr>
        <w:t xml:space="preserve"> </w:t>
      </w:r>
      <w:r w:rsidRPr="00B34FB0">
        <w:rPr>
          <w:rFonts w:eastAsia="Calibri"/>
          <w:lang w:val="pl-PL"/>
        </w:rPr>
        <w:t>može</w:t>
      </w:r>
      <w:r w:rsidRPr="00B34FB0">
        <w:rPr>
          <w:rFonts w:eastAsia="Calibri"/>
          <w:spacing w:val="21"/>
          <w:lang w:val="pl-PL"/>
        </w:rPr>
        <w:t xml:space="preserve"> </w:t>
      </w:r>
      <w:r w:rsidRPr="00B34FB0">
        <w:rPr>
          <w:rFonts w:eastAsia="Calibri"/>
          <w:lang w:val="pl-PL"/>
        </w:rPr>
        <w:t>da</w:t>
      </w:r>
      <w:r w:rsidRPr="00B34FB0">
        <w:rPr>
          <w:rFonts w:eastAsia="Calibri"/>
          <w:spacing w:val="21"/>
          <w:lang w:val="pl-PL"/>
        </w:rPr>
        <w:t xml:space="preserve"> </w:t>
      </w:r>
      <w:r w:rsidRPr="00B34FB0">
        <w:rPr>
          <w:rFonts w:eastAsia="Calibri"/>
          <w:lang w:val="pl-PL"/>
        </w:rPr>
        <w:t>podnese</w:t>
      </w:r>
      <w:r w:rsidRPr="00B34FB0">
        <w:rPr>
          <w:rFonts w:eastAsia="Calibri"/>
          <w:spacing w:val="20"/>
          <w:lang w:val="pl-PL"/>
        </w:rPr>
        <w:t xml:space="preserve"> </w:t>
      </w:r>
      <w:r w:rsidRPr="00B34FB0">
        <w:rPr>
          <w:rFonts w:eastAsia="Calibri"/>
          <w:lang w:val="pl-PL"/>
        </w:rPr>
        <w:t>samo</w:t>
      </w:r>
      <w:r w:rsidRPr="00B34FB0">
        <w:rPr>
          <w:rFonts w:eastAsia="Calibri"/>
          <w:spacing w:val="21"/>
          <w:lang w:val="pl-PL"/>
        </w:rPr>
        <w:t xml:space="preserve"> </w:t>
      </w:r>
      <w:r w:rsidRPr="00B34FB0">
        <w:rPr>
          <w:rFonts w:eastAsia="Calibri"/>
          <w:lang w:val="pl-PL"/>
        </w:rPr>
        <w:t>jednu</w:t>
      </w:r>
      <w:r w:rsidRPr="00B34FB0">
        <w:rPr>
          <w:rFonts w:eastAsia="Calibri"/>
          <w:spacing w:val="21"/>
          <w:lang w:val="pl-PL"/>
        </w:rPr>
        <w:t xml:space="preserve"> </w:t>
      </w:r>
      <w:r w:rsidRPr="00B34FB0">
        <w:rPr>
          <w:rFonts w:eastAsia="Calibri"/>
          <w:lang w:val="pl-PL"/>
        </w:rPr>
        <w:t>ponudu</w:t>
      </w:r>
      <w:r w:rsidRPr="00B34FB0">
        <w:rPr>
          <w:rFonts w:eastAsia="Calibri"/>
          <w:spacing w:val="21"/>
          <w:lang w:val="pl-PL"/>
        </w:rPr>
        <w:t xml:space="preserve"> </w:t>
      </w:r>
      <w:r w:rsidRPr="00B34FB0">
        <w:rPr>
          <w:rFonts w:eastAsia="Calibri"/>
          <w:lang w:val="pl-PL"/>
        </w:rPr>
        <w:t>osim</w:t>
      </w:r>
      <w:r w:rsidRPr="00B34FB0">
        <w:rPr>
          <w:rFonts w:eastAsia="Calibri"/>
          <w:spacing w:val="21"/>
          <w:lang w:val="pl-PL"/>
        </w:rPr>
        <w:t xml:space="preserve"> </w:t>
      </w:r>
      <w:r w:rsidRPr="00B34FB0">
        <w:rPr>
          <w:rFonts w:eastAsia="Calibri"/>
          <w:lang w:val="pl-PL"/>
        </w:rPr>
        <w:t>u</w:t>
      </w:r>
      <w:r w:rsidRPr="00B34FB0">
        <w:rPr>
          <w:rFonts w:eastAsia="Calibri"/>
          <w:spacing w:val="21"/>
          <w:lang w:val="pl-PL"/>
        </w:rPr>
        <w:t xml:space="preserve"> </w:t>
      </w:r>
      <w:r w:rsidRPr="00B34FB0">
        <w:rPr>
          <w:rFonts w:eastAsia="Calibri"/>
          <w:lang w:val="pl-PL"/>
        </w:rPr>
        <w:t>slučaju</w:t>
      </w:r>
      <w:r w:rsidRPr="00B34FB0">
        <w:rPr>
          <w:rFonts w:eastAsia="Calibri"/>
          <w:spacing w:val="21"/>
          <w:lang w:val="pl-PL"/>
        </w:rPr>
        <w:t xml:space="preserve"> </w:t>
      </w:r>
      <w:r w:rsidRPr="00B34FB0">
        <w:rPr>
          <w:rFonts w:eastAsia="Calibri"/>
          <w:lang w:val="pl-PL"/>
        </w:rPr>
        <w:t>kada</w:t>
      </w:r>
      <w:r w:rsidRPr="00B34FB0">
        <w:rPr>
          <w:rFonts w:eastAsia="Calibri"/>
          <w:spacing w:val="21"/>
          <w:lang w:val="pl-PL"/>
        </w:rPr>
        <w:t xml:space="preserve"> </w:t>
      </w:r>
      <w:r w:rsidRPr="00B34FB0">
        <w:rPr>
          <w:rFonts w:eastAsia="Calibri"/>
          <w:lang w:val="pl-PL"/>
        </w:rPr>
        <w:t>je</w:t>
      </w:r>
      <w:r w:rsidRPr="00B34FB0">
        <w:rPr>
          <w:rFonts w:eastAsia="Calibri"/>
          <w:spacing w:val="21"/>
          <w:lang w:val="pl-PL"/>
        </w:rPr>
        <w:t xml:space="preserve"> </w:t>
      </w:r>
      <w:r w:rsidRPr="00B34FB0">
        <w:rPr>
          <w:rFonts w:eastAsia="Calibri"/>
          <w:lang w:val="pl-PL"/>
        </w:rPr>
        <w:t>dozvol</w:t>
      </w:r>
      <w:r>
        <w:rPr>
          <w:rFonts w:eastAsia="Calibri"/>
        </w:rPr>
        <w:t>ј</w:t>
      </w:r>
      <w:r w:rsidRPr="00B34FB0">
        <w:rPr>
          <w:rFonts w:eastAsia="Calibri"/>
          <w:lang w:val="pl-PL"/>
        </w:rPr>
        <w:t>eno</w:t>
      </w:r>
      <w:r w:rsidRPr="00B34FB0">
        <w:rPr>
          <w:rFonts w:eastAsia="Calibri"/>
          <w:spacing w:val="21"/>
          <w:lang w:val="pl-PL"/>
        </w:rPr>
        <w:t xml:space="preserve"> </w:t>
      </w:r>
      <w:r w:rsidRPr="00B34FB0">
        <w:rPr>
          <w:rFonts w:eastAsia="Calibri"/>
          <w:lang w:val="pl-PL"/>
        </w:rPr>
        <w:t>ili</w:t>
      </w:r>
      <w:r w:rsidRPr="00B34FB0">
        <w:rPr>
          <w:rFonts w:eastAsia="Calibri"/>
          <w:spacing w:val="21"/>
          <w:lang w:val="pl-PL"/>
        </w:rPr>
        <w:t xml:space="preserve"> </w:t>
      </w:r>
      <w:r w:rsidRPr="00B34FB0">
        <w:rPr>
          <w:rFonts w:eastAsia="Calibri"/>
          <w:lang w:val="pl-PL"/>
        </w:rPr>
        <w:t>se</w:t>
      </w:r>
      <w:r w:rsidRPr="00B34FB0">
        <w:rPr>
          <w:rFonts w:eastAsia="Calibri"/>
          <w:spacing w:val="21"/>
          <w:lang w:val="pl-PL"/>
        </w:rPr>
        <w:t xml:space="preserve"> </w:t>
      </w:r>
      <w:r w:rsidRPr="00B34FB0">
        <w:rPr>
          <w:rFonts w:eastAsia="Calibri"/>
          <w:lang w:val="pl-PL"/>
        </w:rPr>
        <w:t>zahteva</w:t>
      </w:r>
      <w:r w:rsidRPr="00B34FB0">
        <w:rPr>
          <w:rFonts w:eastAsia="Calibri"/>
          <w:spacing w:val="21"/>
          <w:lang w:val="pl-PL"/>
        </w:rPr>
        <w:t xml:space="preserve"> </w:t>
      </w:r>
      <w:r w:rsidRPr="00B34FB0">
        <w:rPr>
          <w:rFonts w:eastAsia="Calibri"/>
          <w:lang w:val="pl-PL"/>
        </w:rPr>
        <w:t>podnošenje</w:t>
      </w:r>
      <w:r w:rsidRPr="00B34FB0">
        <w:rPr>
          <w:rFonts w:eastAsia="Calibri"/>
          <w:spacing w:val="1"/>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sa</w:t>
      </w:r>
      <w:r w:rsidRPr="00B34FB0">
        <w:rPr>
          <w:rFonts w:eastAsia="Calibri"/>
          <w:spacing w:val="-1"/>
          <w:lang w:val="pl-PL"/>
        </w:rPr>
        <w:t xml:space="preserve"> </w:t>
      </w:r>
      <w:r w:rsidRPr="00B34FB0">
        <w:rPr>
          <w:rFonts w:eastAsia="Calibri"/>
          <w:lang w:val="pl-PL"/>
        </w:rPr>
        <w:t>varijantama.</w:t>
      </w:r>
    </w:p>
    <w:p w14:paraId="48D12871"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lastRenderedPageBreak/>
        <w:t>Detal</w:t>
      </w:r>
      <w:r>
        <w:rPr>
          <w:rFonts w:eastAsia="Calibri"/>
        </w:rPr>
        <w:t>ј</w:t>
      </w:r>
      <w:r w:rsidRPr="00B34FB0">
        <w:rPr>
          <w:rFonts w:eastAsia="Calibri"/>
          <w:lang w:val="pl-PL"/>
        </w:rPr>
        <w:t>no</w:t>
      </w:r>
      <w:r w:rsidRPr="00B34FB0">
        <w:rPr>
          <w:rFonts w:eastAsia="Calibri"/>
          <w:spacing w:val="-3"/>
          <w:lang w:val="pl-PL"/>
        </w:rPr>
        <w:t xml:space="preserve"> </w:t>
      </w:r>
      <w:r w:rsidRPr="00B34FB0">
        <w:rPr>
          <w:rFonts w:eastAsia="Calibri"/>
          <w:lang w:val="pl-PL"/>
        </w:rPr>
        <w:t>uputstvo</w:t>
      </w:r>
      <w:r w:rsidRPr="00B34FB0">
        <w:rPr>
          <w:rFonts w:eastAsia="Calibri"/>
          <w:spacing w:val="-3"/>
          <w:lang w:val="pl-PL"/>
        </w:rPr>
        <w:t xml:space="preserve"> </w:t>
      </w:r>
      <w:r w:rsidRPr="00B34FB0">
        <w:rPr>
          <w:rFonts w:eastAsia="Calibri"/>
          <w:lang w:val="pl-PL"/>
        </w:rPr>
        <w:t>o</w:t>
      </w:r>
      <w:r w:rsidRPr="00B34FB0">
        <w:rPr>
          <w:rFonts w:eastAsia="Calibri"/>
          <w:spacing w:val="-2"/>
          <w:lang w:val="pl-PL"/>
        </w:rPr>
        <w:t xml:space="preserve"> </w:t>
      </w:r>
      <w:r w:rsidRPr="00B34FB0">
        <w:rPr>
          <w:rFonts w:eastAsia="Calibri"/>
          <w:lang w:val="pl-PL"/>
        </w:rPr>
        <w:t>pripremi</w:t>
      </w:r>
      <w:r w:rsidRPr="00B34FB0">
        <w:rPr>
          <w:rFonts w:eastAsia="Calibri"/>
          <w:spacing w:val="-3"/>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putem</w:t>
      </w:r>
      <w:r w:rsidRPr="00B34FB0">
        <w:rPr>
          <w:rFonts w:eastAsia="Calibri"/>
          <w:spacing w:val="-3"/>
          <w:lang w:val="pl-PL"/>
        </w:rPr>
        <w:t xml:space="preserve"> </w:t>
      </w:r>
      <w:r w:rsidRPr="00B34FB0">
        <w:rPr>
          <w:rFonts w:eastAsia="Calibri"/>
          <w:lang w:val="pl-PL"/>
        </w:rPr>
        <w:t>Portala:</w:t>
      </w:r>
    </w:p>
    <w:p w14:paraId="1B094102" w14:textId="77777777" w:rsidR="007D6ACC" w:rsidRPr="00B34FB0" w:rsidRDefault="007D6ACC" w:rsidP="007D6ACC">
      <w:pPr>
        <w:widowControl w:val="0"/>
        <w:autoSpaceDE w:val="0"/>
        <w:autoSpaceDN w:val="0"/>
        <w:spacing w:line="276" w:lineRule="auto"/>
        <w:jc w:val="both"/>
        <w:rPr>
          <w:rFonts w:eastAsia="Calibri"/>
          <w:lang w:val="pl-PL"/>
        </w:rPr>
      </w:pPr>
      <w:hyperlink r:id="rId19">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4D0FA7EB" w14:textId="77777777" w:rsidR="007D6ACC" w:rsidRDefault="007D6ACC" w:rsidP="007D6ACC">
      <w:pPr>
        <w:widowControl w:val="0"/>
        <w:autoSpaceDE w:val="0"/>
        <w:autoSpaceDN w:val="0"/>
        <w:spacing w:before="120" w:line="276" w:lineRule="auto"/>
        <w:ind w:right="36"/>
        <w:jc w:val="both"/>
        <w:outlineLvl w:val="2"/>
        <w:rPr>
          <w:rFonts w:eastAsia="Calibri"/>
          <w:i/>
          <w:lang w:val="sr-Cyrl-RS"/>
        </w:rPr>
      </w:pPr>
      <w:r w:rsidRPr="00B34FB0">
        <w:rPr>
          <w:rFonts w:eastAsia="Calibri"/>
          <w:b/>
          <w:bCs/>
          <w:lang w:val="pl-PL"/>
        </w:rPr>
        <w:t>Rok</w:t>
      </w:r>
      <w:r w:rsidRPr="00B34FB0">
        <w:rPr>
          <w:rFonts w:eastAsia="Calibri"/>
          <w:b/>
          <w:bCs/>
          <w:spacing w:val="-2"/>
          <w:lang w:val="pl-PL"/>
        </w:rPr>
        <w:t xml:space="preserve"> </w:t>
      </w:r>
      <w:r w:rsidRPr="00B34FB0">
        <w:rPr>
          <w:rFonts w:eastAsia="Calibri"/>
          <w:b/>
          <w:bCs/>
          <w:lang w:val="pl-PL"/>
        </w:rPr>
        <w:t>za</w:t>
      </w:r>
      <w:r w:rsidRPr="00B34FB0">
        <w:rPr>
          <w:rFonts w:eastAsia="Calibri"/>
          <w:b/>
          <w:bCs/>
          <w:spacing w:val="-2"/>
          <w:lang w:val="pl-PL"/>
        </w:rPr>
        <w:t xml:space="preserve"> </w:t>
      </w:r>
      <w:r w:rsidRPr="00B34FB0">
        <w:rPr>
          <w:rFonts w:eastAsia="Calibri"/>
          <w:b/>
          <w:bCs/>
          <w:lang w:val="pl-PL"/>
        </w:rPr>
        <w:t>podnošenje ponuda</w:t>
      </w:r>
      <w:r w:rsidRPr="00B34FB0">
        <w:rPr>
          <w:rFonts w:eastAsia="Calibri"/>
          <w:b/>
          <w:bCs/>
          <w:spacing w:val="-1"/>
          <w:lang w:val="pl-PL"/>
        </w:rPr>
        <w:t xml:space="preserve"> </w:t>
      </w:r>
      <w:r w:rsidRPr="00B34FB0">
        <w:rPr>
          <w:rFonts w:eastAsia="Calibri"/>
          <w:b/>
          <w:bCs/>
          <w:lang w:val="pl-PL"/>
        </w:rPr>
        <w:t>ili</w:t>
      </w:r>
      <w:r w:rsidRPr="00B34FB0">
        <w:rPr>
          <w:rFonts w:eastAsia="Calibri"/>
          <w:b/>
          <w:bCs/>
          <w:spacing w:val="-2"/>
          <w:lang w:val="pl-PL"/>
        </w:rPr>
        <w:t xml:space="preserve"> </w:t>
      </w:r>
      <w:r w:rsidRPr="00B34FB0">
        <w:rPr>
          <w:rFonts w:eastAsia="Calibri"/>
          <w:b/>
          <w:bCs/>
          <w:lang w:val="pl-PL"/>
        </w:rPr>
        <w:t>prijava:</w:t>
      </w:r>
      <w:r w:rsidRPr="00B34FB0">
        <w:rPr>
          <w:rFonts w:eastAsia="Calibri"/>
          <w:b/>
          <w:bCs/>
          <w:spacing w:val="53"/>
          <w:lang w:val="pl-PL"/>
        </w:rPr>
        <w:t xml:space="preserve"> </w:t>
      </w:r>
      <w:r>
        <w:rPr>
          <w:rFonts w:eastAsia="Calibri"/>
          <w:i/>
          <w:lang w:val="sr-Cyrl-RS"/>
        </w:rPr>
        <w:t>(Portal povlači navedene podatke)</w:t>
      </w:r>
    </w:p>
    <w:p w14:paraId="6CA9B311" w14:textId="77777777" w:rsidR="007D6ACC" w:rsidRPr="00A5729A" w:rsidRDefault="007D6ACC" w:rsidP="007D6ACC">
      <w:pPr>
        <w:widowControl w:val="0"/>
        <w:autoSpaceDE w:val="0"/>
        <w:autoSpaceDN w:val="0"/>
        <w:spacing w:before="120" w:line="276" w:lineRule="auto"/>
        <w:ind w:right="36"/>
        <w:jc w:val="both"/>
        <w:outlineLvl w:val="2"/>
        <w:rPr>
          <w:rFonts w:eastAsia="Calibri"/>
          <w:bCs/>
          <w:i/>
          <w:lang w:val="sr-Cyrl-RS"/>
        </w:rPr>
      </w:pPr>
      <w:r>
        <w:rPr>
          <w:rFonts w:eastAsia="Calibri"/>
          <w:b/>
          <w:bCs/>
          <w:lang w:val="sr-Cyrl-RS"/>
        </w:rPr>
        <w:t>P</w:t>
      </w:r>
      <w:r w:rsidRPr="00B34FB0">
        <w:rPr>
          <w:rFonts w:eastAsia="Calibri"/>
          <w:b/>
          <w:bCs/>
          <w:lang w:val="pl-PL"/>
        </w:rPr>
        <w:t>rijave</w:t>
      </w:r>
      <w:r w:rsidRPr="00B34FB0">
        <w:rPr>
          <w:rFonts w:eastAsia="Calibri"/>
          <w:b/>
          <w:bCs/>
          <w:spacing w:val="-1"/>
          <w:lang w:val="pl-PL"/>
        </w:rPr>
        <w:t xml:space="preserve"> </w:t>
      </w:r>
      <w:r w:rsidRPr="00B34FB0">
        <w:rPr>
          <w:rFonts w:eastAsia="Calibri"/>
          <w:b/>
          <w:bCs/>
          <w:lang w:val="pl-PL"/>
        </w:rPr>
        <w:t>mogu</w:t>
      </w:r>
      <w:r w:rsidRPr="00B34FB0">
        <w:rPr>
          <w:rFonts w:eastAsia="Calibri"/>
          <w:b/>
          <w:bCs/>
          <w:spacing w:val="-2"/>
          <w:lang w:val="pl-PL"/>
        </w:rPr>
        <w:t xml:space="preserve"> </w:t>
      </w:r>
      <w:r w:rsidRPr="00B34FB0">
        <w:rPr>
          <w:rFonts w:eastAsia="Calibri"/>
          <w:b/>
          <w:bCs/>
          <w:lang w:val="pl-PL"/>
        </w:rPr>
        <w:t>biti</w:t>
      </w:r>
      <w:r w:rsidRPr="00B34FB0">
        <w:rPr>
          <w:rFonts w:eastAsia="Calibri"/>
          <w:b/>
          <w:bCs/>
          <w:spacing w:val="-2"/>
          <w:lang w:val="pl-PL"/>
        </w:rPr>
        <w:t xml:space="preserve"> </w:t>
      </w:r>
      <w:r w:rsidRPr="00B34FB0">
        <w:rPr>
          <w:rFonts w:eastAsia="Calibri"/>
          <w:b/>
          <w:bCs/>
          <w:lang w:val="pl-PL"/>
        </w:rPr>
        <w:t>podnete:</w:t>
      </w:r>
      <w:r w:rsidRPr="00B34FB0">
        <w:rPr>
          <w:rFonts w:eastAsia="Calibri"/>
          <w:b/>
          <w:bCs/>
          <w:spacing w:val="23"/>
          <w:lang w:val="pl-PL"/>
        </w:rPr>
        <w:t xml:space="preserve"> </w:t>
      </w:r>
      <w:r w:rsidRPr="00B34FB0">
        <w:rPr>
          <w:rFonts w:eastAsia="Calibri"/>
          <w:b/>
          <w:bCs/>
          <w:lang w:val="pl-PL"/>
        </w:rPr>
        <w:t>Srpski</w:t>
      </w:r>
      <w:r>
        <w:rPr>
          <w:rFonts w:eastAsia="Calibri"/>
          <w:b/>
          <w:bCs/>
          <w:lang w:val="sr-Cyrl-RS"/>
        </w:rPr>
        <w:t xml:space="preserve"> </w:t>
      </w:r>
      <w:r w:rsidRPr="0092186C">
        <w:rPr>
          <w:rFonts w:eastAsia="Calibri"/>
          <w:bCs/>
          <w:i/>
          <w:color w:val="2F5496" w:themeColor="accent1" w:themeShade="BF"/>
          <w:lang w:val="sr-Cyrl-RS"/>
        </w:rPr>
        <w:t>(podatak navodi naručilac)</w:t>
      </w:r>
    </w:p>
    <w:p w14:paraId="45478511" w14:textId="77777777" w:rsidR="007D6ACC" w:rsidRPr="00B34FB0" w:rsidRDefault="007D6ACC" w:rsidP="007D6ACC">
      <w:pPr>
        <w:widowControl w:val="0"/>
        <w:autoSpaceDE w:val="0"/>
        <w:autoSpaceDN w:val="0"/>
        <w:spacing w:line="276" w:lineRule="auto"/>
        <w:jc w:val="both"/>
        <w:rPr>
          <w:rFonts w:eastAsia="Calibri"/>
          <w:b/>
          <w:lang w:val="pl-PL"/>
        </w:rPr>
      </w:pPr>
    </w:p>
    <w:p w14:paraId="63C8BA9C" w14:textId="77777777" w:rsidR="007D6ACC" w:rsidRPr="00B34FB0" w:rsidRDefault="007D6ACC" w:rsidP="007D6ACC">
      <w:pPr>
        <w:widowControl w:val="0"/>
        <w:autoSpaceDE w:val="0"/>
        <w:autoSpaceDN w:val="0"/>
        <w:spacing w:line="276" w:lineRule="auto"/>
        <w:ind w:right="177"/>
        <w:jc w:val="both"/>
        <w:rPr>
          <w:rFonts w:eastAsia="Calibri"/>
          <w:lang w:val="pl-PL"/>
        </w:rPr>
      </w:pPr>
      <w:r w:rsidRPr="00B34FB0">
        <w:rPr>
          <w:rFonts w:eastAsia="Calibri"/>
          <w:lang w:val="pl-PL"/>
        </w:rPr>
        <w:t>U obrascu ponude/prijave ponuđač/kandidat mora izjavom o integritetu da potvrdi pod punom materijalnom i</w:t>
      </w:r>
      <w:r w:rsidRPr="00B34FB0">
        <w:rPr>
          <w:rFonts w:eastAsia="Calibri"/>
          <w:spacing w:val="1"/>
          <w:lang w:val="pl-PL"/>
        </w:rPr>
        <w:t xml:space="preserve"> </w:t>
      </w:r>
      <w:r w:rsidRPr="00B34FB0">
        <w:rPr>
          <w:rFonts w:eastAsia="Calibri"/>
          <w:lang w:val="pl-PL"/>
        </w:rPr>
        <w:t>krivičnom</w:t>
      </w:r>
      <w:r w:rsidRPr="00B34FB0">
        <w:rPr>
          <w:rFonts w:eastAsia="Calibri"/>
          <w:spacing w:val="1"/>
          <w:lang w:val="pl-PL"/>
        </w:rPr>
        <w:t xml:space="preserve"> </w:t>
      </w:r>
      <w:r w:rsidRPr="00B34FB0">
        <w:rPr>
          <w:rFonts w:eastAsia="Calibri"/>
          <w:lang w:val="pl-PL"/>
        </w:rPr>
        <w:t>odgovornošću</w:t>
      </w:r>
      <w:r w:rsidRPr="00B34FB0">
        <w:rPr>
          <w:rFonts w:eastAsia="Calibri"/>
          <w:spacing w:val="1"/>
          <w:lang w:val="pl-PL"/>
        </w:rPr>
        <w:t xml:space="preserve"> </w:t>
      </w:r>
      <w:r w:rsidRPr="00B34FB0">
        <w:rPr>
          <w:rFonts w:eastAsia="Calibri"/>
          <w:lang w:val="pl-PL"/>
        </w:rPr>
        <w:t>da</w:t>
      </w:r>
      <w:r w:rsidRPr="00B34FB0">
        <w:rPr>
          <w:rFonts w:eastAsia="Calibri"/>
          <w:spacing w:val="1"/>
          <w:lang w:val="pl-PL"/>
        </w:rPr>
        <w:t xml:space="preserve"> </w:t>
      </w:r>
      <w:r w:rsidRPr="00B34FB0">
        <w:rPr>
          <w:rFonts w:eastAsia="Calibri"/>
          <w:lang w:val="pl-PL"/>
        </w:rPr>
        <w:t>je</w:t>
      </w:r>
      <w:r w:rsidRPr="00B34FB0">
        <w:rPr>
          <w:rFonts w:eastAsia="Calibri"/>
          <w:spacing w:val="1"/>
          <w:lang w:val="pl-PL"/>
        </w:rPr>
        <w:t xml:space="preserve"> </w:t>
      </w:r>
      <w:r w:rsidRPr="00B34FB0">
        <w:rPr>
          <w:rFonts w:eastAsia="Calibri"/>
          <w:lang w:val="pl-PL"/>
        </w:rPr>
        <w:t>svoju</w:t>
      </w:r>
      <w:r w:rsidRPr="00B34FB0">
        <w:rPr>
          <w:rFonts w:eastAsia="Calibri"/>
          <w:spacing w:val="1"/>
          <w:lang w:val="pl-PL"/>
        </w:rPr>
        <w:t xml:space="preserve"> </w:t>
      </w:r>
      <w:r w:rsidRPr="00B34FB0">
        <w:rPr>
          <w:rFonts w:eastAsia="Calibri"/>
          <w:lang w:val="pl-PL"/>
        </w:rPr>
        <w:t>ponudu/prijavu</w:t>
      </w:r>
      <w:r w:rsidRPr="00B34FB0">
        <w:rPr>
          <w:rFonts w:eastAsia="Calibri"/>
          <w:spacing w:val="1"/>
          <w:lang w:val="pl-PL"/>
        </w:rPr>
        <w:t xml:space="preserve"> </w:t>
      </w:r>
      <w:r w:rsidRPr="00B34FB0">
        <w:rPr>
          <w:rFonts w:eastAsia="Calibri"/>
          <w:lang w:val="pl-PL"/>
        </w:rPr>
        <w:t>podneo</w:t>
      </w:r>
      <w:r w:rsidRPr="00B34FB0">
        <w:rPr>
          <w:rFonts w:eastAsia="Calibri"/>
          <w:spacing w:val="1"/>
          <w:lang w:val="pl-PL"/>
        </w:rPr>
        <w:t xml:space="preserve"> </w:t>
      </w:r>
      <w:r w:rsidRPr="00B34FB0">
        <w:rPr>
          <w:rFonts w:eastAsia="Calibri"/>
          <w:lang w:val="pl-PL"/>
        </w:rPr>
        <w:t>nezavisno,</w:t>
      </w:r>
      <w:r w:rsidRPr="00B34FB0">
        <w:rPr>
          <w:rFonts w:eastAsia="Calibri"/>
          <w:spacing w:val="1"/>
          <w:lang w:val="pl-PL"/>
        </w:rPr>
        <w:t xml:space="preserve"> </w:t>
      </w:r>
      <w:r w:rsidRPr="00B34FB0">
        <w:rPr>
          <w:rFonts w:eastAsia="Calibri"/>
          <w:lang w:val="pl-PL"/>
        </w:rPr>
        <w:t>bez</w:t>
      </w:r>
      <w:r w:rsidRPr="00B34FB0">
        <w:rPr>
          <w:rFonts w:eastAsia="Calibri"/>
          <w:spacing w:val="1"/>
          <w:lang w:val="pl-PL"/>
        </w:rPr>
        <w:t xml:space="preserve"> </w:t>
      </w:r>
      <w:r w:rsidRPr="00B34FB0">
        <w:rPr>
          <w:rFonts w:eastAsia="Calibri"/>
          <w:lang w:val="pl-PL"/>
        </w:rPr>
        <w:t>dogovora</w:t>
      </w:r>
      <w:r w:rsidRPr="00B34FB0">
        <w:rPr>
          <w:rFonts w:eastAsia="Calibri"/>
          <w:spacing w:val="1"/>
          <w:lang w:val="pl-PL"/>
        </w:rPr>
        <w:t xml:space="preserve"> </w:t>
      </w:r>
      <w:r w:rsidRPr="00B34FB0">
        <w:rPr>
          <w:rFonts w:eastAsia="Calibri"/>
          <w:lang w:val="pl-PL"/>
        </w:rPr>
        <w:t>sa</w:t>
      </w:r>
      <w:r w:rsidRPr="00B34FB0">
        <w:rPr>
          <w:rFonts w:eastAsia="Calibri"/>
          <w:spacing w:val="1"/>
          <w:lang w:val="pl-PL"/>
        </w:rPr>
        <w:t xml:space="preserve"> </w:t>
      </w:r>
      <w:r w:rsidRPr="00B34FB0">
        <w:rPr>
          <w:rFonts w:eastAsia="Calibri"/>
          <w:lang w:val="pl-PL"/>
        </w:rPr>
        <w:t>drugim</w:t>
      </w:r>
      <w:r w:rsidRPr="00B34FB0">
        <w:rPr>
          <w:rFonts w:eastAsia="Calibri"/>
          <w:spacing w:val="1"/>
          <w:lang w:val="pl-PL"/>
        </w:rPr>
        <w:t xml:space="preserve"> </w:t>
      </w:r>
      <w:r w:rsidRPr="00B34FB0">
        <w:rPr>
          <w:rFonts w:eastAsia="Calibri"/>
          <w:lang w:val="pl-PL"/>
        </w:rPr>
        <w:t>ponuđačima/kandidatima</w:t>
      </w:r>
      <w:r w:rsidRPr="00B34FB0">
        <w:rPr>
          <w:rFonts w:eastAsia="Calibri"/>
          <w:spacing w:val="-3"/>
          <w:lang w:val="pl-PL"/>
        </w:rPr>
        <w:t xml:space="preserve"> </w:t>
      </w:r>
      <w:r w:rsidRPr="00B34FB0">
        <w:rPr>
          <w:rFonts w:eastAsia="Calibri"/>
          <w:lang w:val="pl-PL"/>
        </w:rPr>
        <w:t>ili</w:t>
      </w:r>
      <w:r w:rsidRPr="00B34FB0">
        <w:rPr>
          <w:rFonts w:eastAsia="Calibri"/>
          <w:spacing w:val="-1"/>
          <w:lang w:val="pl-PL"/>
        </w:rPr>
        <w:t xml:space="preserve"> </w:t>
      </w:r>
      <w:r w:rsidRPr="00B34FB0">
        <w:rPr>
          <w:rFonts w:eastAsia="Calibri"/>
          <w:lang w:val="pl-PL"/>
        </w:rPr>
        <w:t>zainteresovanim</w:t>
      </w:r>
      <w:r w:rsidRPr="00B34FB0">
        <w:rPr>
          <w:rFonts w:eastAsia="Calibri"/>
          <w:spacing w:val="-2"/>
          <w:lang w:val="pl-PL"/>
        </w:rPr>
        <w:t xml:space="preserve"> </w:t>
      </w:r>
      <w:r w:rsidRPr="00B34FB0">
        <w:rPr>
          <w:rFonts w:eastAsia="Calibri"/>
          <w:lang w:val="pl-PL"/>
        </w:rPr>
        <w:t>licima</w:t>
      </w:r>
      <w:r w:rsidRPr="00B34FB0">
        <w:rPr>
          <w:rFonts w:eastAsia="Calibri"/>
          <w:spacing w:val="-1"/>
          <w:lang w:val="pl-PL"/>
        </w:rPr>
        <w:t xml:space="preserve"> </w:t>
      </w:r>
      <w:r w:rsidRPr="00B34FB0">
        <w:rPr>
          <w:rFonts w:eastAsia="Calibri"/>
          <w:lang w:val="pl-PL"/>
        </w:rPr>
        <w:t>i</w:t>
      </w:r>
      <w:r w:rsidRPr="00B34FB0">
        <w:rPr>
          <w:rFonts w:eastAsia="Calibri"/>
          <w:spacing w:val="-2"/>
          <w:lang w:val="pl-PL"/>
        </w:rPr>
        <w:t xml:space="preserve"> </w:t>
      </w:r>
      <w:r w:rsidRPr="00B34FB0">
        <w:rPr>
          <w:rFonts w:eastAsia="Calibri"/>
          <w:lang w:val="pl-PL"/>
        </w:rPr>
        <w:t>da</w:t>
      </w:r>
      <w:r w:rsidRPr="00B34FB0">
        <w:rPr>
          <w:rFonts w:eastAsia="Calibri"/>
          <w:spacing w:val="-2"/>
          <w:lang w:val="pl-PL"/>
        </w:rPr>
        <w:t xml:space="preserve"> </w:t>
      </w:r>
      <w:r w:rsidRPr="00B34FB0">
        <w:rPr>
          <w:rFonts w:eastAsia="Calibri"/>
          <w:lang w:val="pl-PL"/>
        </w:rPr>
        <w:t>garantuje</w:t>
      </w:r>
      <w:r w:rsidRPr="00B34FB0">
        <w:rPr>
          <w:rFonts w:eastAsia="Calibri"/>
          <w:spacing w:val="-2"/>
          <w:lang w:val="pl-PL"/>
        </w:rPr>
        <w:t xml:space="preserve"> </w:t>
      </w:r>
      <w:r w:rsidRPr="00B34FB0">
        <w:rPr>
          <w:rFonts w:eastAsia="Calibri"/>
          <w:lang w:val="pl-PL"/>
        </w:rPr>
        <w:t>tačnost</w:t>
      </w:r>
      <w:r w:rsidRPr="00B34FB0">
        <w:rPr>
          <w:rFonts w:eastAsia="Calibri"/>
          <w:spacing w:val="-1"/>
          <w:lang w:val="pl-PL"/>
        </w:rPr>
        <w:t xml:space="preserve"> </w:t>
      </w:r>
      <w:r w:rsidRPr="00B34FB0">
        <w:rPr>
          <w:rFonts w:eastAsia="Calibri"/>
          <w:lang w:val="pl-PL"/>
        </w:rPr>
        <w:t>podataka</w:t>
      </w:r>
      <w:r w:rsidRPr="00B34FB0">
        <w:rPr>
          <w:rFonts w:eastAsia="Calibri"/>
          <w:spacing w:val="-2"/>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ponudi/prijavi.</w:t>
      </w:r>
    </w:p>
    <w:p w14:paraId="26ABDFEB" w14:textId="77777777" w:rsidR="007D6ACC" w:rsidRPr="00B34FB0" w:rsidRDefault="007D6ACC" w:rsidP="007D6ACC">
      <w:pPr>
        <w:widowControl w:val="0"/>
        <w:autoSpaceDE w:val="0"/>
        <w:autoSpaceDN w:val="0"/>
        <w:spacing w:before="8" w:line="276" w:lineRule="auto"/>
        <w:jc w:val="both"/>
        <w:rPr>
          <w:rFonts w:eastAsia="Calibri"/>
          <w:lang w:val="pl-PL"/>
        </w:rPr>
      </w:pPr>
    </w:p>
    <w:p w14:paraId="2ABA0DC5" w14:textId="77777777" w:rsidR="007D6ACC" w:rsidRPr="00B34FB0" w:rsidRDefault="007D6ACC" w:rsidP="007D6ACC">
      <w:pPr>
        <w:widowControl w:val="0"/>
        <w:autoSpaceDE w:val="0"/>
        <w:autoSpaceDN w:val="0"/>
        <w:spacing w:line="276" w:lineRule="auto"/>
        <w:jc w:val="both"/>
        <w:rPr>
          <w:rFonts w:eastAsia="Calibri"/>
          <w:b/>
          <w:lang w:val="pl-PL"/>
        </w:rPr>
      </w:pPr>
      <w:r w:rsidRPr="00B34FB0">
        <w:rPr>
          <w:rFonts w:eastAsia="Calibri"/>
          <w:b/>
          <w:lang w:val="pl-PL"/>
        </w:rPr>
        <w:t>Pripremanje</w:t>
      </w:r>
      <w:r w:rsidRPr="00B34FB0">
        <w:rPr>
          <w:rFonts w:eastAsia="Calibri"/>
          <w:b/>
          <w:spacing w:val="-3"/>
          <w:lang w:val="pl-PL"/>
        </w:rPr>
        <w:t xml:space="preserve"> </w:t>
      </w:r>
      <w:r w:rsidRPr="00B34FB0">
        <w:rPr>
          <w:rFonts w:eastAsia="Calibri"/>
          <w:b/>
          <w:lang w:val="pl-PL"/>
        </w:rPr>
        <w:t>i</w:t>
      </w:r>
      <w:r w:rsidRPr="00B34FB0">
        <w:rPr>
          <w:rFonts w:eastAsia="Calibri"/>
          <w:b/>
          <w:spacing w:val="-1"/>
          <w:lang w:val="pl-PL"/>
        </w:rPr>
        <w:t xml:space="preserve"> </w:t>
      </w:r>
      <w:r w:rsidRPr="00B34FB0">
        <w:rPr>
          <w:rFonts w:eastAsia="Calibri"/>
          <w:b/>
          <w:lang w:val="pl-PL"/>
        </w:rPr>
        <w:t>podnošenje</w:t>
      </w:r>
      <w:r w:rsidRPr="00B34FB0">
        <w:rPr>
          <w:rFonts w:eastAsia="Calibri"/>
          <w:b/>
          <w:spacing w:val="-3"/>
          <w:lang w:val="pl-PL"/>
        </w:rPr>
        <w:t xml:space="preserve"> </w:t>
      </w:r>
      <w:r w:rsidRPr="00B34FB0">
        <w:rPr>
          <w:rFonts w:eastAsia="Calibri"/>
          <w:b/>
          <w:lang w:val="pl-PL"/>
        </w:rPr>
        <w:t>zajedničke</w:t>
      </w:r>
      <w:r w:rsidRPr="00B34FB0">
        <w:rPr>
          <w:rFonts w:eastAsia="Calibri"/>
          <w:b/>
          <w:spacing w:val="-1"/>
          <w:lang w:val="pl-PL"/>
        </w:rPr>
        <w:t xml:space="preserve"> </w:t>
      </w:r>
      <w:r w:rsidRPr="00B34FB0">
        <w:rPr>
          <w:rFonts w:eastAsia="Calibri"/>
          <w:b/>
          <w:lang w:val="pl-PL"/>
        </w:rPr>
        <w:t>ponude</w:t>
      </w:r>
      <w:r w:rsidRPr="00B34FB0">
        <w:rPr>
          <w:rFonts w:eastAsia="Calibri"/>
          <w:b/>
          <w:spacing w:val="-2"/>
          <w:lang w:val="pl-PL"/>
        </w:rPr>
        <w:t xml:space="preserve"> </w:t>
      </w:r>
      <w:r w:rsidRPr="00B34FB0">
        <w:rPr>
          <w:rFonts w:eastAsia="Calibri"/>
          <w:b/>
          <w:lang w:val="pl-PL"/>
        </w:rPr>
        <w:t>/</w:t>
      </w:r>
      <w:r w:rsidRPr="00B34FB0">
        <w:rPr>
          <w:rFonts w:eastAsia="Calibri"/>
          <w:b/>
          <w:spacing w:val="-1"/>
          <w:lang w:val="pl-PL"/>
        </w:rPr>
        <w:t xml:space="preserve"> </w:t>
      </w:r>
      <w:r w:rsidRPr="00B34FB0">
        <w:rPr>
          <w:rFonts w:eastAsia="Calibri"/>
          <w:b/>
          <w:lang w:val="pl-PL"/>
        </w:rPr>
        <w:t>prijave</w:t>
      </w:r>
    </w:p>
    <w:p w14:paraId="3EAEF869"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Na</w:t>
      </w:r>
      <w:r w:rsidRPr="00B34FB0">
        <w:rPr>
          <w:rFonts w:eastAsia="Calibri"/>
          <w:spacing w:val="25"/>
          <w:lang w:val="pl-PL"/>
        </w:rPr>
        <w:t xml:space="preserve"> </w:t>
      </w:r>
      <w:r w:rsidRPr="00B34FB0">
        <w:rPr>
          <w:rFonts w:eastAsia="Calibri"/>
          <w:lang w:val="pl-PL"/>
        </w:rPr>
        <w:t>stranici</w:t>
      </w:r>
      <w:r w:rsidRPr="00B34FB0">
        <w:rPr>
          <w:rFonts w:eastAsia="Calibri"/>
          <w:spacing w:val="26"/>
          <w:lang w:val="pl-PL"/>
        </w:rPr>
        <w:t xml:space="preserve"> </w:t>
      </w:r>
      <w:r w:rsidRPr="00B34FB0">
        <w:rPr>
          <w:rFonts w:eastAsia="Calibri"/>
          <w:lang w:val="pl-PL"/>
        </w:rPr>
        <w:t>postupka</w:t>
      </w:r>
      <w:r w:rsidRPr="00B34FB0">
        <w:rPr>
          <w:rFonts w:eastAsia="Calibri"/>
          <w:spacing w:val="26"/>
          <w:lang w:val="pl-PL"/>
        </w:rPr>
        <w:t xml:space="preserve"> </w:t>
      </w:r>
      <w:r w:rsidRPr="00B34FB0">
        <w:rPr>
          <w:rFonts w:eastAsia="Calibri"/>
          <w:lang w:val="pl-PL"/>
        </w:rPr>
        <w:t>javne</w:t>
      </w:r>
      <w:r w:rsidRPr="00B34FB0">
        <w:rPr>
          <w:rFonts w:eastAsia="Calibri"/>
          <w:spacing w:val="26"/>
          <w:lang w:val="pl-PL"/>
        </w:rPr>
        <w:t xml:space="preserve"> </w:t>
      </w:r>
      <w:r w:rsidRPr="00B34FB0">
        <w:rPr>
          <w:rFonts w:eastAsia="Calibri"/>
          <w:lang w:val="pl-PL"/>
        </w:rPr>
        <w:t>nabavke</w:t>
      </w:r>
      <w:r w:rsidRPr="00B34FB0">
        <w:rPr>
          <w:rFonts w:eastAsia="Calibri"/>
          <w:spacing w:val="25"/>
          <w:lang w:val="pl-PL"/>
        </w:rPr>
        <w:t xml:space="preserve"> </w:t>
      </w:r>
      <w:r w:rsidRPr="00B34FB0">
        <w:rPr>
          <w:rFonts w:eastAsia="Calibri"/>
          <w:lang w:val="pl-PL"/>
        </w:rPr>
        <w:t>na</w:t>
      </w:r>
      <w:r w:rsidRPr="00B34FB0">
        <w:rPr>
          <w:rFonts w:eastAsia="Calibri"/>
          <w:spacing w:val="26"/>
          <w:lang w:val="pl-PL"/>
        </w:rPr>
        <w:t xml:space="preserve"> </w:t>
      </w:r>
      <w:r w:rsidRPr="00B34FB0">
        <w:rPr>
          <w:rFonts w:eastAsia="Calibri"/>
          <w:lang w:val="pl-PL"/>
        </w:rPr>
        <w:t>Portalu</w:t>
      </w:r>
      <w:r w:rsidRPr="00B34FB0">
        <w:rPr>
          <w:rFonts w:eastAsia="Calibri"/>
          <w:spacing w:val="26"/>
          <w:lang w:val="pl-PL"/>
        </w:rPr>
        <w:t xml:space="preserve"> </w:t>
      </w:r>
      <w:r w:rsidRPr="00B34FB0">
        <w:rPr>
          <w:rFonts w:eastAsia="Calibri"/>
          <w:lang w:val="pl-PL"/>
        </w:rPr>
        <w:t>privredni</w:t>
      </w:r>
      <w:r w:rsidRPr="00B34FB0">
        <w:rPr>
          <w:rFonts w:eastAsia="Calibri"/>
          <w:spacing w:val="26"/>
          <w:lang w:val="pl-PL"/>
        </w:rPr>
        <w:t xml:space="preserve"> </w:t>
      </w:r>
      <w:r w:rsidRPr="00B34FB0">
        <w:rPr>
          <w:rFonts w:eastAsia="Calibri"/>
          <w:lang w:val="pl-PL"/>
        </w:rPr>
        <w:t>subjekt</w:t>
      </w:r>
      <w:r w:rsidRPr="00B34FB0">
        <w:rPr>
          <w:rFonts w:eastAsia="Calibri"/>
          <w:spacing w:val="25"/>
          <w:lang w:val="pl-PL"/>
        </w:rPr>
        <w:t xml:space="preserve"> </w:t>
      </w:r>
      <w:r w:rsidRPr="00B34FB0">
        <w:rPr>
          <w:rFonts w:eastAsia="Calibri"/>
          <w:lang w:val="pl-PL"/>
        </w:rPr>
        <w:t>može</w:t>
      </w:r>
      <w:r w:rsidRPr="00B34FB0">
        <w:rPr>
          <w:rFonts w:eastAsia="Calibri"/>
          <w:spacing w:val="26"/>
          <w:lang w:val="pl-PL"/>
        </w:rPr>
        <w:t xml:space="preserve"> </w:t>
      </w:r>
      <w:r w:rsidRPr="00B34FB0">
        <w:rPr>
          <w:rFonts w:eastAsia="Calibri"/>
          <w:lang w:val="pl-PL"/>
        </w:rPr>
        <w:t>da</w:t>
      </w:r>
      <w:r w:rsidRPr="00B34FB0">
        <w:rPr>
          <w:rFonts w:eastAsia="Calibri"/>
          <w:spacing w:val="26"/>
          <w:lang w:val="pl-PL"/>
        </w:rPr>
        <w:t xml:space="preserve"> </w:t>
      </w:r>
      <w:r w:rsidRPr="00B34FB0">
        <w:rPr>
          <w:rFonts w:eastAsia="Calibri"/>
          <w:lang w:val="pl-PL"/>
        </w:rPr>
        <w:t>kreira</w:t>
      </w:r>
      <w:r w:rsidRPr="00B34FB0">
        <w:rPr>
          <w:rFonts w:eastAsia="Calibri"/>
          <w:spacing w:val="26"/>
          <w:lang w:val="pl-PL"/>
        </w:rPr>
        <w:t xml:space="preserve"> </w:t>
      </w:r>
      <w:r w:rsidRPr="00B34FB0">
        <w:rPr>
          <w:rFonts w:eastAsia="Calibri"/>
          <w:lang w:val="pl-PL"/>
        </w:rPr>
        <w:t>grupu</w:t>
      </w:r>
      <w:r w:rsidRPr="00B34FB0">
        <w:rPr>
          <w:rFonts w:eastAsia="Calibri"/>
          <w:spacing w:val="25"/>
          <w:lang w:val="pl-PL"/>
        </w:rPr>
        <w:t xml:space="preserve"> </w:t>
      </w:r>
      <w:r w:rsidRPr="00B34FB0">
        <w:rPr>
          <w:rFonts w:eastAsia="Calibri"/>
          <w:lang w:val="pl-PL"/>
        </w:rPr>
        <w:t>privrednih</w:t>
      </w:r>
      <w:r w:rsidRPr="00B34FB0">
        <w:rPr>
          <w:rFonts w:eastAsia="Calibri"/>
          <w:spacing w:val="26"/>
          <w:lang w:val="pl-PL"/>
        </w:rPr>
        <w:t xml:space="preserve"> </w:t>
      </w:r>
      <w:r w:rsidRPr="00B34FB0">
        <w:rPr>
          <w:rFonts w:eastAsia="Calibri"/>
          <w:lang w:val="pl-PL"/>
        </w:rPr>
        <w:t>subjekata</w:t>
      </w:r>
      <w:r>
        <w:rPr>
          <w:rFonts w:eastAsia="Calibri"/>
          <w:lang w:val="sr-Cyrl-RS"/>
        </w:rPr>
        <w:t xml:space="preserve"> </w:t>
      </w:r>
      <w:r w:rsidRPr="00B34FB0">
        <w:rPr>
          <w:rFonts w:eastAsia="Calibri"/>
          <w:lang w:val="pl-PL"/>
        </w:rPr>
        <w:t>(ponuđača</w:t>
      </w:r>
      <w:r w:rsidRPr="00B34FB0">
        <w:rPr>
          <w:rFonts w:eastAsia="Calibri"/>
          <w:spacing w:val="-3"/>
          <w:lang w:val="pl-PL"/>
        </w:rPr>
        <w:t xml:space="preserve"> </w:t>
      </w:r>
      <w:r w:rsidRPr="00B34FB0">
        <w:rPr>
          <w:rFonts w:eastAsia="Calibri"/>
          <w:lang w:val="pl-PL"/>
        </w:rPr>
        <w:t>/</w:t>
      </w:r>
      <w:r w:rsidRPr="00B34FB0">
        <w:rPr>
          <w:rFonts w:eastAsia="Calibri"/>
          <w:spacing w:val="-4"/>
          <w:lang w:val="pl-PL"/>
        </w:rPr>
        <w:t xml:space="preserve"> </w:t>
      </w:r>
      <w:r w:rsidRPr="00B34FB0">
        <w:rPr>
          <w:rFonts w:eastAsia="Calibri"/>
          <w:lang w:val="pl-PL"/>
        </w:rPr>
        <w:t>kandidata)</w:t>
      </w:r>
      <w:r w:rsidRPr="00B34FB0">
        <w:rPr>
          <w:rFonts w:eastAsia="Calibri"/>
          <w:spacing w:val="-4"/>
          <w:lang w:val="pl-PL"/>
        </w:rPr>
        <w:t xml:space="preserve"> </w:t>
      </w:r>
      <w:r w:rsidRPr="00B34FB0">
        <w:rPr>
          <w:rFonts w:eastAsia="Calibri"/>
          <w:lang w:val="pl-PL"/>
        </w:rPr>
        <w:t>radi</w:t>
      </w:r>
      <w:r w:rsidRPr="00B34FB0">
        <w:rPr>
          <w:rFonts w:eastAsia="Calibri"/>
          <w:spacing w:val="-3"/>
          <w:lang w:val="pl-PL"/>
        </w:rPr>
        <w:t xml:space="preserve"> </w:t>
      </w:r>
      <w:r w:rsidRPr="00B34FB0">
        <w:rPr>
          <w:rFonts w:eastAsia="Calibri"/>
          <w:lang w:val="pl-PL"/>
        </w:rPr>
        <w:t>podnošenja</w:t>
      </w:r>
      <w:r w:rsidRPr="00B34FB0">
        <w:rPr>
          <w:rFonts w:eastAsia="Calibri"/>
          <w:spacing w:val="-4"/>
          <w:lang w:val="pl-PL"/>
        </w:rPr>
        <w:t xml:space="preserve"> </w:t>
      </w:r>
      <w:r w:rsidRPr="00B34FB0">
        <w:rPr>
          <w:rFonts w:eastAsia="Calibri"/>
          <w:lang w:val="pl-PL"/>
        </w:rPr>
        <w:t>zajedničke</w:t>
      </w:r>
      <w:r w:rsidRPr="00B34FB0">
        <w:rPr>
          <w:rFonts w:eastAsia="Calibri"/>
          <w:spacing w:val="-4"/>
          <w:lang w:val="pl-PL"/>
        </w:rPr>
        <w:t xml:space="preserve"> </w:t>
      </w:r>
      <w:r w:rsidRPr="00B34FB0">
        <w:rPr>
          <w:rFonts w:eastAsia="Calibri"/>
          <w:lang w:val="pl-PL"/>
        </w:rPr>
        <w:t>ponude/prijave.</w:t>
      </w:r>
    </w:p>
    <w:p w14:paraId="597CB6AD" w14:textId="77777777" w:rsidR="007D6ACC" w:rsidRPr="00B34FB0" w:rsidRDefault="007D6ACC" w:rsidP="007D6ACC">
      <w:pPr>
        <w:widowControl w:val="0"/>
        <w:autoSpaceDE w:val="0"/>
        <w:autoSpaceDN w:val="0"/>
        <w:spacing w:before="120" w:line="276" w:lineRule="auto"/>
        <w:ind w:right="174"/>
        <w:jc w:val="both"/>
        <w:rPr>
          <w:rFonts w:eastAsia="Calibri"/>
          <w:lang w:val="pl-PL"/>
        </w:rPr>
      </w:pPr>
      <w:r w:rsidRPr="00B34FB0">
        <w:rPr>
          <w:rFonts w:eastAsia="Calibri"/>
          <w:lang w:val="pl-PL"/>
        </w:rPr>
        <w:t>Član grupe privrednih subjekata koji podnosi ponudu / prijavu mora biti ovlašćen za podnošenje zajedničke</w:t>
      </w:r>
      <w:r w:rsidRPr="00B34FB0">
        <w:rPr>
          <w:rFonts w:eastAsia="Calibri"/>
          <w:spacing w:val="1"/>
          <w:lang w:val="pl-PL"/>
        </w:rPr>
        <w:t xml:space="preserve"> </w:t>
      </w:r>
      <w:r w:rsidRPr="00B34FB0">
        <w:rPr>
          <w:rFonts w:eastAsia="Calibri"/>
          <w:lang w:val="pl-PL"/>
        </w:rPr>
        <w:t>ponude / prijave u ime grupe. Ovlašćenje za podnošenje ponude / prijave u ime grupe privrednih subjekata,</w:t>
      </w:r>
      <w:r w:rsidRPr="00B34FB0">
        <w:rPr>
          <w:rFonts w:eastAsia="Calibri"/>
          <w:spacing w:val="1"/>
          <w:lang w:val="pl-PL"/>
        </w:rPr>
        <w:t xml:space="preserve"> </w:t>
      </w:r>
      <w:r w:rsidRPr="00B34FB0">
        <w:rPr>
          <w:rFonts w:eastAsia="Calibri"/>
          <w:lang w:val="pl-PL"/>
        </w:rPr>
        <w:t>članovi grupe daju putem Portala javnih nabavki. Svi članovi grupe treba da budu registrovani korisnici Portala</w:t>
      </w:r>
      <w:r w:rsidRPr="00B34FB0">
        <w:rPr>
          <w:rFonts w:eastAsia="Calibri"/>
          <w:spacing w:val="1"/>
          <w:lang w:val="pl-PL"/>
        </w:rPr>
        <w:t xml:space="preserve"> </w:t>
      </w:r>
      <w:r w:rsidRPr="00B34FB0">
        <w:rPr>
          <w:rFonts w:eastAsia="Calibri"/>
          <w:lang w:val="pl-PL"/>
        </w:rPr>
        <w:t>javnih</w:t>
      </w:r>
      <w:r w:rsidRPr="00B34FB0">
        <w:rPr>
          <w:rFonts w:eastAsia="Calibri"/>
          <w:spacing w:val="-2"/>
          <w:lang w:val="pl-PL"/>
        </w:rPr>
        <w:t xml:space="preserve"> </w:t>
      </w:r>
      <w:r w:rsidRPr="00B34FB0">
        <w:rPr>
          <w:rFonts w:eastAsia="Calibri"/>
          <w:lang w:val="pl-PL"/>
        </w:rPr>
        <w:t>nabavki.</w:t>
      </w:r>
    </w:p>
    <w:p w14:paraId="2078DF38"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Više</w:t>
      </w:r>
      <w:r w:rsidRPr="00B34FB0">
        <w:rPr>
          <w:rFonts w:eastAsia="Calibri"/>
          <w:spacing w:val="-3"/>
          <w:lang w:val="pl-PL"/>
        </w:rPr>
        <w:t xml:space="preserve"> </w:t>
      </w:r>
      <w:r w:rsidRPr="00B34FB0">
        <w:rPr>
          <w:rFonts w:eastAsia="Calibri"/>
          <w:lang w:val="pl-PL"/>
        </w:rPr>
        <w:t>o</w:t>
      </w:r>
      <w:r w:rsidRPr="00B34FB0">
        <w:rPr>
          <w:rFonts w:eastAsia="Calibri"/>
          <w:spacing w:val="-2"/>
          <w:lang w:val="pl-PL"/>
        </w:rPr>
        <w:t xml:space="preserve"> </w:t>
      </w:r>
      <w:r w:rsidRPr="00B34FB0">
        <w:rPr>
          <w:rFonts w:eastAsia="Calibri"/>
          <w:lang w:val="pl-PL"/>
        </w:rPr>
        <w:t>formiranju</w:t>
      </w:r>
      <w:r w:rsidRPr="00B34FB0">
        <w:rPr>
          <w:rFonts w:eastAsia="Calibri"/>
          <w:spacing w:val="-3"/>
          <w:lang w:val="pl-PL"/>
        </w:rPr>
        <w:t xml:space="preserve"> </w:t>
      </w:r>
      <w:r w:rsidRPr="00B34FB0">
        <w:rPr>
          <w:rFonts w:eastAsia="Calibri"/>
          <w:lang w:val="pl-PL"/>
        </w:rPr>
        <w:t>grupe</w:t>
      </w:r>
      <w:r w:rsidRPr="00B34FB0">
        <w:rPr>
          <w:rFonts w:eastAsia="Calibri"/>
          <w:spacing w:val="-1"/>
          <w:lang w:val="pl-PL"/>
        </w:rPr>
        <w:t xml:space="preserve"> </w:t>
      </w:r>
      <w:r w:rsidRPr="00B34FB0">
        <w:rPr>
          <w:rFonts w:eastAsia="Calibri"/>
          <w:lang w:val="pl-PL"/>
        </w:rPr>
        <w:t>privrednih</w:t>
      </w:r>
      <w:r w:rsidRPr="00B34FB0">
        <w:rPr>
          <w:rFonts w:eastAsia="Calibri"/>
          <w:spacing w:val="-3"/>
          <w:lang w:val="pl-PL"/>
        </w:rPr>
        <w:t xml:space="preserve"> </w:t>
      </w:r>
      <w:r w:rsidRPr="00B34FB0">
        <w:rPr>
          <w:rFonts w:eastAsia="Calibri"/>
          <w:lang w:val="pl-PL"/>
        </w:rPr>
        <w:t>subjekata:</w:t>
      </w:r>
    </w:p>
    <w:p w14:paraId="58182F0D" w14:textId="77777777" w:rsidR="007D6ACC" w:rsidRPr="00B34FB0" w:rsidRDefault="007D6ACC" w:rsidP="007D6ACC">
      <w:pPr>
        <w:widowControl w:val="0"/>
        <w:autoSpaceDE w:val="0"/>
        <w:autoSpaceDN w:val="0"/>
        <w:spacing w:line="276" w:lineRule="auto"/>
        <w:jc w:val="both"/>
        <w:rPr>
          <w:rFonts w:eastAsia="Calibri"/>
          <w:lang w:val="pl-PL"/>
        </w:rPr>
      </w:pPr>
      <w:hyperlink r:id="rId20">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32D1D90B" w14:textId="77777777" w:rsidR="007D6ACC" w:rsidRPr="00B34FB0" w:rsidRDefault="007D6ACC" w:rsidP="007D6ACC">
      <w:pPr>
        <w:widowControl w:val="0"/>
        <w:autoSpaceDE w:val="0"/>
        <w:autoSpaceDN w:val="0"/>
        <w:spacing w:before="120" w:line="276" w:lineRule="auto"/>
        <w:ind w:right="178"/>
        <w:jc w:val="both"/>
        <w:rPr>
          <w:rFonts w:eastAsia="Calibri"/>
          <w:lang w:val="pl-PL"/>
        </w:rPr>
      </w:pPr>
      <w:r w:rsidRPr="00B34FB0">
        <w:rPr>
          <w:rFonts w:eastAsia="Calibri"/>
          <w:lang w:val="pl-PL"/>
        </w:rPr>
        <w:t>Ponudu</w:t>
      </w:r>
      <w:r w:rsidRPr="00B34FB0">
        <w:rPr>
          <w:rFonts w:eastAsia="Calibri"/>
          <w:spacing w:val="-6"/>
          <w:lang w:val="pl-PL"/>
        </w:rPr>
        <w:t xml:space="preserve"> </w:t>
      </w:r>
      <w:r w:rsidRPr="00B34FB0">
        <w:rPr>
          <w:rFonts w:eastAsia="Calibri"/>
          <w:lang w:val="pl-PL"/>
        </w:rPr>
        <w:t>/</w:t>
      </w:r>
      <w:r w:rsidRPr="00B34FB0">
        <w:rPr>
          <w:rFonts w:eastAsia="Calibri"/>
          <w:spacing w:val="-5"/>
          <w:lang w:val="pl-PL"/>
        </w:rPr>
        <w:t xml:space="preserve"> </w:t>
      </w:r>
      <w:r w:rsidRPr="00B34FB0">
        <w:rPr>
          <w:rFonts w:eastAsia="Calibri"/>
          <w:lang w:val="pl-PL"/>
        </w:rPr>
        <w:t>prijavu</w:t>
      </w:r>
      <w:r w:rsidRPr="00B34FB0">
        <w:rPr>
          <w:rFonts w:eastAsia="Calibri"/>
          <w:spacing w:val="-6"/>
          <w:lang w:val="pl-PL"/>
        </w:rPr>
        <w:t xml:space="preserve"> </w:t>
      </w:r>
      <w:r w:rsidRPr="00B34FB0">
        <w:rPr>
          <w:rFonts w:eastAsia="Calibri"/>
          <w:lang w:val="pl-PL"/>
        </w:rPr>
        <w:t>priprema</w:t>
      </w:r>
      <w:r w:rsidRPr="00B34FB0">
        <w:rPr>
          <w:rFonts w:eastAsia="Calibri"/>
          <w:spacing w:val="-5"/>
          <w:lang w:val="pl-PL"/>
        </w:rPr>
        <w:t xml:space="preserve"> </w:t>
      </w:r>
      <w:r w:rsidRPr="00B34FB0">
        <w:rPr>
          <w:rFonts w:eastAsia="Calibri"/>
          <w:lang w:val="pl-PL"/>
        </w:rPr>
        <w:t>i</w:t>
      </w:r>
      <w:r w:rsidRPr="00B34FB0">
        <w:rPr>
          <w:rFonts w:eastAsia="Calibri"/>
          <w:spacing w:val="-6"/>
          <w:lang w:val="pl-PL"/>
        </w:rPr>
        <w:t xml:space="preserve"> </w:t>
      </w:r>
      <w:r w:rsidRPr="00B34FB0">
        <w:rPr>
          <w:rFonts w:eastAsia="Calibri"/>
          <w:lang w:val="pl-PL"/>
        </w:rPr>
        <w:t>podnosi</w:t>
      </w:r>
      <w:r w:rsidRPr="00B34FB0">
        <w:rPr>
          <w:rFonts w:eastAsia="Calibri"/>
          <w:spacing w:val="-5"/>
          <w:lang w:val="pl-PL"/>
        </w:rPr>
        <w:t xml:space="preserve"> </w:t>
      </w:r>
      <w:r w:rsidRPr="00B34FB0">
        <w:rPr>
          <w:rFonts w:eastAsia="Calibri"/>
          <w:lang w:val="pl-PL"/>
        </w:rPr>
        <w:t>član</w:t>
      </w:r>
      <w:r w:rsidRPr="00B34FB0">
        <w:rPr>
          <w:rFonts w:eastAsia="Calibri"/>
          <w:spacing w:val="-5"/>
          <w:lang w:val="pl-PL"/>
        </w:rPr>
        <w:t xml:space="preserve"> </w:t>
      </w:r>
      <w:r w:rsidRPr="00B34FB0">
        <w:rPr>
          <w:rFonts w:eastAsia="Calibri"/>
          <w:lang w:val="pl-PL"/>
        </w:rPr>
        <w:t>grupe</w:t>
      </w:r>
      <w:r w:rsidRPr="00B34FB0">
        <w:rPr>
          <w:rFonts w:eastAsia="Calibri"/>
          <w:spacing w:val="-6"/>
          <w:lang w:val="pl-PL"/>
        </w:rPr>
        <w:t xml:space="preserve"> </w:t>
      </w:r>
      <w:r w:rsidRPr="00B34FB0">
        <w:rPr>
          <w:rFonts w:eastAsia="Calibri"/>
          <w:lang w:val="pl-PL"/>
        </w:rPr>
        <w:t>ovlašćen</w:t>
      </w:r>
      <w:r w:rsidRPr="00B34FB0">
        <w:rPr>
          <w:rFonts w:eastAsia="Calibri"/>
          <w:spacing w:val="-5"/>
          <w:lang w:val="pl-PL"/>
        </w:rPr>
        <w:t xml:space="preserve"> </w:t>
      </w:r>
      <w:r w:rsidRPr="00B34FB0">
        <w:rPr>
          <w:rFonts w:eastAsia="Calibri"/>
          <w:lang w:val="pl-PL"/>
        </w:rPr>
        <w:t>za</w:t>
      </w:r>
      <w:r w:rsidRPr="00B34FB0">
        <w:rPr>
          <w:rFonts w:eastAsia="Calibri"/>
          <w:spacing w:val="-6"/>
          <w:lang w:val="pl-PL"/>
        </w:rPr>
        <w:t xml:space="preserve"> </w:t>
      </w:r>
      <w:r w:rsidRPr="00B34FB0">
        <w:rPr>
          <w:rFonts w:eastAsia="Calibri"/>
          <w:lang w:val="pl-PL"/>
        </w:rPr>
        <w:t>podnošenje</w:t>
      </w:r>
      <w:r w:rsidRPr="00B34FB0">
        <w:rPr>
          <w:rFonts w:eastAsia="Calibri"/>
          <w:spacing w:val="-5"/>
          <w:lang w:val="pl-PL"/>
        </w:rPr>
        <w:t xml:space="preserve"> </w:t>
      </w:r>
      <w:r w:rsidRPr="00B34FB0">
        <w:rPr>
          <w:rFonts w:eastAsia="Calibri"/>
          <w:lang w:val="pl-PL"/>
        </w:rPr>
        <w:t>zajedničke</w:t>
      </w:r>
      <w:r w:rsidRPr="00B34FB0">
        <w:rPr>
          <w:rFonts w:eastAsia="Calibri"/>
          <w:spacing w:val="-5"/>
          <w:lang w:val="pl-PL"/>
        </w:rPr>
        <w:t xml:space="preserve"> </w:t>
      </w:r>
      <w:r w:rsidRPr="00B34FB0">
        <w:rPr>
          <w:rFonts w:eastAsia="Calibri"/>
          <w:lang w:val="pl-PL"/>
        </w:rPr>
        <w:t>ponude</w:t>
      </w:r>
      <w:r w:rsidRPr="00B34FB0">
        <w:rPr>
          <w:rFonts w:eastAsia="Calibri"/>
          <w:spacing w:val="-6"/>
          <w:lang w:val="pl-PL"/>
        </w:rPr>
        <w:t xml:space="preserve"> </w:t>
      </w:r>
      <w:r w:rsidRPr="00B34FB0">
        <w:rPr>
          <w:rFonts w:eastAsia="Calibri"/>
          <w:lang w:val="pl-PL"/>
        </w:rPr>
        <w:t>/</w:t>
      </w:r>
      <w:r w:rsidRPr="00B34FB0">
        <w:rPr>
          <w:rFonts w:eastAsia="Calibri"/>
          <w:spacing w:val="-5"/>
          <w:lang w:val="pl-PL"/>
        </w:rPr>
        <w:t xml:space="preserve"> </w:t>
      </w:r>
      <w:r w:rsidRPr="00B34FB0">
        <w:rPr>
          <w:rFonts w:eastAsia="Calibri"/>
          <w:lang w:val="pl-PL"/>
        </w:rPr>
        <w:t>prijave</w:t>
      </w:r>
      <w:r w:rsidRPr="00B34FB0">
        <w:rPr>
          <w:rFonts w:eastAsia="Calibri"/>
          <w:spacing w:val="-6"/>
          <w:lang w:val="pl-PL"/>
        </w:rPr>
        <w:t xml:space="preserve"> </w:t>
      </w:r>
      <w:r w:rsidRPr="00B34FB0">
        <w:rPr>
          <w:rFonts w:eastAsia="Calibri"/>
          <w:lang w:val="pl-PL"/>
        </w:rPr>
        <w:t>u</w:t>
      </w:r>
      <w:r w:rsidRPr="00B34FB0">
        <w:rPr>
          <w:rFonts w:eastAsia="Calibri"/>
          <w:spacing w:val="-5"/>
          <w:lang w:val="pl-PL"/>
        </w:rPr>
        <w:t xml:space="preserve"> </w:t>
      </w:r>
      <w:r w:rsidRPr="00B34FB0">
        <w:rPr>
          <w:rFonts w:eastAsia="Calibri"/>
          <w:lang w:val="pl-PL"/>
        </w:rPr>
        <w:t>ime</w:t>
      </w:r>
      <w:r w:rsidRPr="00B34FB0">
        <w:rPr>
          <w:rFonts w:eastAsia="Calibri"/>
          <w:spacing w:val="-5"/>
          <w:lang w:val="pl-PL"/>
        </w:rPr>
        <w:t xml:space="preserve"> </w:t>
      </w:r>
      <w:r w:rsidRPr="00B34FB0">
        <w:rPr>
          <w:rFonts w:eastAsia="Calibri"/>
          <w:lang w:val="pl-PL"/>
        </w:rPr>
        <w:t>grupe</w:t>
      </w:r>
      <w:r w:rsidRPr="00B34FB0">
        <w:rPr>
          <w:rFonts w:eastAsia="Calibri"/>
          <w:spacing w:val="1"/>
          <w:lang w:val="pl-PL"/>
        </w:rPr>
        <w:t xml:space="preserve"> </w:t>
      </w:r>
      <w:r w:rsidRPr="00B34FB0">
        <w:rPr>
          <w:rFonts w:eastAsia="Calibri"/>
          <w:lang w:val="pl-PL"/>
        </w:rPr>
        <w:t>privrednih</w:t>
      </w:r>
      <w:r w:rsidRPr="00B34FB0">
        <w:rPr>
          <w:rFonts w:eastAsia="Calibri"/>
          <w:spacing w:val="-2"/>
          <w:lang w:val="pl-PL"/>
        </w:rPr>
        <w:t xml:space="preserve"> </w:t>
      </w:r>
      <w:r w:rsidRPr="00B34FB0">
        <w:rPr>
          <w:rFonts w:eastAsia="Calibri"/>
          <w:lang w:val="pl-PL"/>
        </w:rPr>
        <w:t>subjekata.</w:t>
      </w:r>
    </w:p>
    <w:p w14:paraId="3780543D" w14:textId="77777777" w:rsidR="007D6ACC" w:rsidRDefault="007D6ACC" w:rsidP="007D6ACC">
      <w:pPr>
        <w:widowControl w:val="0"/>
        <w:autoSpaceDE w:val="0"/>
        <w:autoSpaceDN w:val="0"/>
        <w:spacing w:before="120" w:after="240" w:line="276" w:lineRule="auto"/>
        <w:jc w:val="both"/>
        <w:rPr>
          <w:rFonts w:eastAsia="Calibri"/>
          <w:lang w:val="sr-Cyrl-RS"/>
        </w:rPr>
      </w:pPr>
      <w:r w:rsidRPr="00B34FB0">
        <w:rPr>
          <w:rFonts w:eastAsia="Calibri"/>
          <w:lang w:val="pl-PL"/>
        </w:rPr>
        <w:t>U</w:t>
      </w:r>
      <w:r w:rsidRPr="00B34FB0">
        <w:rPr>
          <w:rFonts w:eastAsia="Calibri"/>
          <w:spacing w:val="-2"/>
          <w:lang w:val="pl-PL"/>
        </w:rPr>
        <w:t xml:space="preserve"> </w:t>
      </w:r>
      <w:r w:rsidRPr="00B34FB0">
        <w:rPr>
          <w:rFonts w:eastAsia="Calibri"/>
          <w:lang w:val="pl-PL"/>
        </w:rPr>
        <w:t>slučaju</w:t>
      </w:r>
      <w:r w:rsidRPr="00B34FB0">
        <w:rPr>
          <w:rFonts w:eastAsia="Calibri"/>
          <w:spacing w:val="-2"/>
          <w:lang w:val="pl-PL"/>
        </w:rPr>
        <w:t xml:space="preserve"> </w:t>
      </w:r>
      <w:r w:rsidRPr="00B34FB0">
        <w:rPr>
          <w:rFonts w:eastAsia="Calibri"/>
          <w:lang w:val="pl-PL"/>
        </w:rPr>
        <w:t>zajedničke</w:t>
      </w:r>
      <w:r w:rsidRPr="00B34FB0">
        <w:rPr>
          <w:rFonts w:eastAsia="Calibri"/>
          <w:spacing w:val="-3"/>
          <w:lang w:val="pl-PL"/>
        </w:rPr>
        <w:t xml:space="preserve"> </w:t>
      </w:r>
      <w:r w:rsidRPr="00B34FB0">
        <w:rPr>
          <w:rFonts w:eastAsia="Calibri"/>
          <w:lang w:val="pl-PL"/>
        </w:rPr>
        <w:t>ponude</w:t>
      </w:r>
      <w:r w:rsidRPr="00B34FB0">
        <w:rPr>
          <w:rFonts w:eastAsia="Calibri"/>
          <w:spacing w:val="-3"/>
          <w:lang w:val="pl-PL"/>
        </w:rPr>
        <w:t xml:space="preserve"> </w:t>
      </w:r>
      <w:r w:rsidRPr="00B34FB0">
        <w:rPr>
          <w:rFonts w:eastAsia="Calibri"/>
          <w:lang w:val="pl-PL"/>
        </w:rPr>
        <w:t>/</w:t>
      </w:r>
      <w:r w:rsidRPr="00B34FB0">
        <w:rPr>
          <w:rFonts w:eastAsia="Calibri"/>
          <w:spacing w:val="-3"/>
          <w:lang w:val="pl-PL"/>
        </w:rPr>
        <w:t xml:space="preserve"> </w:t>
      </w:r>
      <w:r w:rsidRPr="00B34FB0">
        <w:rPr>
          <w:rFonts w:eastAsia="Calibri"/>
          <w:lang w:val="pl-PL"/>
        </w:rPr>
        <w:t>prijave</w:t>
      </w:r>
      <w:r w:rsidRPr="00B34FB0">
        <w:rPr>
          <w:rFonts w:eastAsia="Calibri"/>
          <w:spacing w:val="-3"/>
          <w:lang w:val="pl-PL"/>
        </w:rPr>
        <w:t xml:space="preserve"> </w:t>
      </w:r>
      <w:r w:rsidRPr="00B34FB0">
        <w:rPr>
          <w:rFonts w:eastAsia="Calibri"/>
          <w:lang w:val="pl-PL"/>
        </w:rPr>
        <w:t>podaci</w:t>
      </w:r>
      <w:r w:rsidRPr="00B34FB0">
        <w:rPr>
          <w:rFonts w:eastAsia="Calibri"/>
          <w:spacing w:val="-1"/>
          <w:lang w:val="pl-PL"/>
        </w:rPr>
        <w:t xml:space="preserve"> </w:t>
      </w:r>
      <w:r w:rsidRPr="00B34FB0">
        <w:rPr>
          <w:rFonts w:eastAsia="Calibri"/>
          <w:lang w:val="pl-PL"/>
        </w:rPr>
        <w:t>o</w:t>
      </w:r>
      <w:r w:rsidRPr="00B34FB0">
        <w:rPr>
          <w:rFonts w:eastAsia="Calibri"/>
          <w:spacing w:val="-2"/>
          <w:lang w:val="pl-PL"/>
        </w:rPr>
        <w:t xml:space="preserve"> </w:t>
      </w:r>
      <w:r w:rsidRPr="00B34FB0">
        <w:rPr>
          <w:rFonts w:eastAsia="Calibri"/>
          <w:lang w:val="pl-PL"/>
        </w:rPr>
        <w:t>članovima</w:t>
      </w:r>
      <w:r w:rsidRPr="00B34FB0">
        <w:rPr>
          <w:rFonts w:eastAsia="Calibri"/>
          <w:spacing w:val="-2"/>
          <w:lang w:val="pl-PL"/>
        </w:rPr>
        <w:t xml:space="preserve"> </w:t>
      </w:r>
      <w:r w:rsidRPr="00B34FB0">
        <w:rPr>
          <w:rFonts w:eastAsia="Calibri"/>
          <w:lang w:val="pl-PL"/>
        </w:rPr>
        <w:t>grupe</w:t>
      </w:r>
      <w:r w:rsidRPr="00B34FB0">
        <w:rPr>
          <w:rFonts w:eastAsia="Calibri"/>
          <w:spacing w:val="-2"/>
          <w:lang w:val="pl-PL"/>
        </w:rPr>
        <w:t xml:space="preserve"> </w:t>
      </w:r>
      <w:r w:rsidRPr="00B34FB0">
        <w:rPr>
          <w:rFonts w:eastAsia="Calibri"/>
          <w:lang w:val="pl-PL"/>
        </w:rPr>
        <w:t>deo</w:t>
      </w:r>
      <w:r w:rsidRPr="00B34FB0">
        <w:rPr>
          <w:rFonts w:eastAsia="Calibri"/>
          <w:spacing w:val="-2"/>
          <w:lang w:val="pl-PL"/>
        </w:rPr>
        <w:t xml:space="preserve"> </w:t>
      </w:r>
      <w:r w:rsidRPr="00B34FB0">
        <w:rPr>
          <w:rFonts w:eastAsia="Calibri"/>
          <w:lang w:val="pl-PL"/>
        </w:rPr>
        <w:t>su</w:t>
      </w:r>
      <w:r w:rsidRPr="00B34FB0">
        <w:rPr>
          <w:rFonts w:eastAsia="Calibri"/>
          <w:spacing w:val="-2"/>
          <w:lang w:val="pl-PL"/>
        </w:rPr>
        <w:t xml:space="preserve"> </w:t>
      </w:r>
      <w:r w:rsidRPr="00B34FB0">
        <w:rPr>
          <w:rFonts w:eastAsia="Calibri"/>
          <w:lang w:val="pl-PL"/>
        </w:rPr>
        <w:t>obrasca</w:t>
      </w:r>
      <w:r w:rsidRPr="00B34FB0">
        <w:rPr>
          <w:rFonts w:eastAsia="Calibri"/>
          <w:spacing w:val="-3"/>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w:t>
      </w:r>
      <w:r w:rsidRPr="00B34FB0">
        <w:rPr>
          <w:rFonts w:eastAsia="Calibri"/>
          <w:spacing w:val="-2"/>
          <w:lang w:val="pl-PL"/>
        </w:rPr>
        <w:t xml:space="preserve"> </w:t>
      </w:r>
      <w:r w:rsidRPr="00B34FB0">
        <w:rPr>
          <w:rFonts w:eastAsia="Calibri"/>
          <w:lang w:val="pl-PL"/>
        </w:rPr>
        <w:t>prijave</w:t>
      </w:r>
      <w:r>
        <w:rPr>
          <w:rFonts w:eastAsia="Calibri"/>
          <w:lang w:val="sr-Cyrl-RS"/>
        </w:rPr>
        <w:t>.</w:t>
      </w:r>
    </w:p>
    <w:p w14:paraId="512C6873" w14:textId="77777777" w:rsidR="007D6ACC" w:rsidRPr="00B34FB0" w:rsidRDefault="007D6ACC" w:rsidP="007D6ACC">
      <w:pPr>
        <w:widowControl w:val="0"/>
        <w:autoSpaceDE w:val="0"/>
        <w:autoSpaceDN w:val="0"/>
        <w:spacing w:before="36" w:after="240" w:line="276" w:lineRule="auto"/>
        <w:ind w:right="50"/>
        <w:jc w:val="both"/>
        <w:rPr>
          <w:rFonts w:eastAsia="Calibri"/>
          <w:lang w:val="pl-PL"/>
        </w:rPr>
      </w:pPr>
      <w:proofErr w:type="spellStart"/>
      <w:r>
        <w:rPr>
          <w:rFonts w:eastAsia="Calibri"/>
        </w:rPr>
        <w:t>Kod</w:t>
      </w:r>
      <w:proofErr w:type="spellEnd"/>
      <w:r w:rsidRPr="00963AF1">
        <w:rPr>
          <w:rFonts w:eastAsia="Calibri"/>
          <w:lang w:val="sr-Cyrl-RS"/>
        </w:rPr>
        <w:t xml:space="preserve"> </w:t>
      </w:r>
      <w:proofErr w:type="spellStart"/>
      <w:r>
        <w:rPr>
          <w:rFonts w:eastAsia="Calibri"/>
        </w:rPr>
        <w:t>popunjavanja</w:t>
      </w:r>
      <w:proofErr w:type="spellEnd"/>
      <w:r w:rsidRPr="00963AF1">
        <w:rPr>
          <w:rFonts w:eastAsia="Calibri"/>
          <w:lang w:val="sr-Cyrl-RS"/>
        </w:rPr>
        <w:t xml:space="preserve"> </w:t>
      </w:r>
      <w:proofErr w:type="spellStart"/>
      <w:r>
        <w:rPr>
          <w:rFonts w:eastAsia="Calibri"/>
        </w:rPr>
        <w:t>obrasca</w:t>
      </w:r>
      <w:proofErr w:type="spellEnd"/>
      <w:r w:rsidRPr="00963AF1">
        <w:rPr>
          <w:rFonts w:eastAsia="Calibri"/>
          <w:lang w:val="sr-Cyrl-RS"/>
        </w:rPr>
        <w:t xml:space="preserve"> </w:t>
      </w:r>
      <w:proofErr w:type="spellStart"/>
      <w:r>
        <w:rPr>
          <w:rFonts w:eastAsia="Calibri"/>
        </w:rPr>
        <w:t>ponude</w:t>
      </w:r>
      <w:proofErr w:type="spellEnd"/>
      <w:r w:rsidRPr="00963AF1">
        <w:rPr>
          <w:rFonts w:eastAsia="Calibri"/>
          <w:lang w:val="sr-Cyrl-RS"/>
        </w:rPr>
        <w:t xml:space="preserve"> </w:t>
      </w:r>
      <w:proofErr w:type="spellStart"/>
      <w:r>
        <w:rPr>
          <w:rFonts w:eastAsia="Calibri"/>
        </w:rPr>
        <w:t>grupe</w:t>
      </w:r>
      <w:proofErr w:type="spellEnd"/>
      <w:r w:rsidRPr="00963AF1">
        <w:rPr>
          <w:rFonts w:eastAsia="Calibri"/>
          <w:lang w:val="sr-Cyrl-RS"/>
        </w:rPr>
        <w:t xml:space="preserve"> </w:t>
      </w:r>
      <w:proofErr w:type="spellStart"/>
      <w:r>
        <w:rPr>
          <w:rFonts w:eastAsia="Calibri"/>
        </w:rPr>
        <w:t>ponu</w:t>
      </w:r>
      <w:proofErr w:type="spellEnd"/>
      <w:r w:rsidRPr="00963AF1">
        <w:rPr>
          <w:rFonts w:eastAsia="Calibri"/>
          <w:lang w:val="sr-Cyrl-RS"/>
        </w:rPr>
        <w:t>đ</w:t>
      </w:r>
      <w:r>
        <w:rPr>
          <w:rFonts w:eastAsia="Calibri"/>
        </w:rPr>
        <w:t>a</w:t>
      </w:r>
      <w:r w:rsidRPr="00963AF1">
        <w:rPr>
          <w:rFonts w:eastAsia="Calibri"/>
          <w:lang w:val="sr-Cyrl-RS"/>
        </w:rPr>
        <w:t>č</w:t>
      </w:r>
      <w:r>
        <w:rPr>
          <w:rFonts w:eastAsia="Calibri"/>
        </w:rPr>
        <w:t>a</w:t>
      </w:r>
      <w:r w:rsidRPr="00963AF1">
        <w:rPr>
          <w:rFonts w:eastAsia="Calibri"/>
          <w:lang w:val="sr-Cyrl-RS"/>
        </w:rPr>
        <w:t xml:space="preserve"> </w:t>
      </w:r>
      <w:proofErr w:type="spellStart"/>
      <w:r>
        <w:rPr>
          <w:rFonts w:eastAsia="Calibri"/>
        </w:rPr>
        <w:t>na</w:t>
      </w:r>
      <w:proofErr w:type="spellEnd"/>
      <w:r w:rsidRPr="00963AF1">
        <w:rPr>
          <w:rFonts w:eastAsia="Calibri"/>
          <w:lang w:val="sr-Cyrl-RS"/>
        </w:rPr>
        <w:t xml:space="preserve"> </w:t>
      </w:r>
      <w:proofErr w:type="spellStart"/>
      <w:r>
        <w:rPr>
          <w:rFonts w:eastAsia="Calibri"/>
        </w:rPr>
        <w:t>Portalu</w:t>
      </w:r>
      <w:proofErr w:type="spellEnd"/>
      <w:r w:rsidRPr="00963AF1">
        <w:rPr>
          <w:rFonts w:eastAsia="Calibri"/>
          <w:lang w:val="sr-Cyrl-RS"/>
        </w:rPr>
        <w:t xml:space="preserve"> </w:t>
      </w:r>
      <w:proofErr w:type="spellStart"/>
      <w:r>
        <w:rPr>
          <w:rFonts w:eastAsia="Calibri"/>
        </w:rPr>
        <w:t>javnih</w:t>
      </w:r>
      <w:proofErr w:type="spellEnd"/>
      <w:r w:rsidRPr="00963AF1">
        <w:rPr>
          <w:rFonts w:eastAsia="Calibri"/>
          <w:lang w:val="sr-Cyrl-RS"/>
        </w:rPr>
        <w:t xml:space="preserve"> </w:t>
      </w:r>
      <w:proofErr w:type="spellStart"/>
      <w:r>
        <w:rPr>
          <w:rFonts w:eastAsia="Calibri"/>
        </w:rPr>
        <w:t>nabavki</w:t>
      </w:r>
      <w:proofErr w:type="spellEnd"/>
      <w:r w:rsidRPr="00963AF1">
        <w:rPr>
          <w:rFonts w:eastAsia="Calibri"/>
          <w:lang w:val="sr-Cyrl-RS"/>
        </w:rPr>
        <w:t xml:space="preserve"> </w:t>
      </w:r>
      <w:proofErr w:type="spellStart"/>
      <w:r>
        <w:rPr>
          <w:rFonts w:eastAsia="Calibri"/>
        </w:rPr>
        <w:t>treba</w:t>
      </w:r>
      <w:proofErr w:type="spellEnd"/>
      <w:r w:rsidRPr="00963AF1">
        <w:rPr>
          <w:rFonts w:eastAsia="Calibri"/>
          <w:lang w:val="sr-Cyrl-RS"/>
        </w:rPr>
        <w:t xml:space="preserve"> </w:t>
      </w:r>
      <w:r>
        <w:rPr>
          <w:rFonts w:eastAsia="Calibri"/>
        </w:rPr>
        <w:t>da</w:t>
      </w:r>
      <w:r w:rsidRPr="00963AF1">
        <w:rPr>
          <w:rFonts w:eastAsia="Calibri"/>
          <w:lang w:val="sr-Cyrl-RS"/>
        </w:rPr>
        <w:t xml:space="preserve"> </w:t>
      </w:r>
      <w:r>
        <w:rPr>
          <w:rFonts w:eastAsia="Calibri"/>
        </w:rPr>
        <w:t>se</w:t>
      </w:r>
      <w:r w:rsidRPr="00963AF1">
        <w:rPr>
          <w:rFonts w:eastAsia="Calibri"/>
          <w:lang w:val="sr-Cyrl-RS"/>
        </w:rPr>
        <w:t xml:space="preserve"> </w:t>
      </w:r>
      <w:proofErr w:type="spellStart"/>
      <w:r>
        <w:rPr>
          <w:rFonts w:eastAsia="Calibri"/>
        </w:rPr>
        <w:t>navede</w:t>
      </w:r>
      <w:proofErr w:type="spellEnd"/>
      <w:r w:rsidRPr="00963AF1">
        <w:rPr>
          <w:rFonts w:eastAsia="Calibri"/>
          <w:lang w:val="sr-Cyrl-RS"/>
        </w:rPr>
        <w:t xml:space="preserve"> </w:t>
      </w:r>
      <w:proofErr w:type="spellStart"/>
      <w:r>
        <w:rPr>
          <w:rFonts w:eastAsia="Calibri"/>
        </w:rPr>
        <w:t>vrednost</w:t>
      </w:r>
      <w:proofErr w:type="spellEnd"/>
      <w:r w:rsidRPr="00963AF1">
        <w:rPr>
          <w:rFonts w:eastAsia="Calibri"/>
          <w:lang w:val="sr-Cyrl-RS"/>
        </w:rPr>
        <w:t xml:space="preserve"> </w:t>
      </w:r>
      <w:proofErr w:type="spellStart"/>
      <w:r>
        <w:rPr>
          <w:rFonts w:eastAsia="Calibri"/>
        </w:rPr>
        <w:t>ili</w:t>
      </w:r>
      <w:proofErr w:type="spellEnd"/>
      <w:r w:rsidRPr="00963AF1">
        <w:rPr>
          <w:rFonts w:eastAsia="Calibri"/>
          <w:spacing w:val="1"/>
          <w:lang w:val="sr-Cyrl-RS"/>
        </w:rPr>
        <w:t xml:space="preserve"> </w:t>
      </w:r>
      <w:proofErr w:type="spellStart"/>
      <w:r>
        <w:rPr>
          <w:rFonts w:eastAsia="Calibri"/>
        </w:rPr>
        <w:t>procenat</w:t>
      </w:r>
      <w:proofErr w:type="spellEnd"/>
      <w:r w:rsidRPr="00963AF1">
        <w:rPr>
          <w:rFonts w:eastAsia="Calibri"/>
          <w:lang w:val="sr-Cyrl-RS"/>
        </w:rPr>
        <w:t xml:space="preserve"> </w:t>
      </w:r>
      <w:proofErr w:type="spellStart"/>
      <w:r>
        <w:rPr>
          <w:rFonts w:eastAsia="Calibri"/>
        </w:rPr>
        <w:t>vrednosti</w:t>
      </w:r>
      <w:proofErr w:type="spellEnd"/>
      <w:r w:rsidRPr="00963AF1">
        <w:rPr>
          <w:rFonts w:eastAsia="Calibri"/>
          <w:lang w:val="sr-Cyrl-RS"/>
        </w:rPr>
        <w:t xml:space="preserve"> </w:t>
      </w:r>
      <w:proofErr w:type="spellStart"/>
      <w:r>
        <w:rPr>
          <w:rFonts w:eastAsia="Calibri"/>
        </w:rPr>
        <w:t>nabavke</w:t>
      </w:r>
      <w:proofErr w:type="spellEnd"/>
      <w:r w:rsidRPr="00963AF1">
        <w:rPr>
          <w:rFonts w:eastAsia="Calibri"/>
          <w:lang w:val="sr-Cyrl-RS"/>
        </w:rPr>
        <w:t xml:space="preserve"> </w:t>
      </w:r>
      <w:proofErr w:type="spellStart"/>
      <w:r>
        <w:rPr>
          <w:rFonts w:eastAsia="Calibri"/>
        </w:rPr>
        <w:t>te</w:t>
      </w:r>
      <w:proofErr w:type="spellEnd"/>
      <w:r w:rsidRPr="00963AF1">
        <w:rPr>
          <w:rFonts w:eastAsia="Calibri"/>
          <w:lang w:val="sr-Cyrl-RS"/>
        </w:rPr>
        <w:t xml:space="preserve"> </w:t>
      </w:r>
      <w:proofErr w:type="spellStart"/>
      <w:r>
        <w:rPr>
          <w:rFonts w:eastAsia="Calibri"/>
        </w:rPr>
        <w:t>predmet</w:t>
      </w:r>
      <w:proofErr w:type="spellEnd"/>
      <w:r w:rsidRPr="00963AF1">
        <w:rPr>
          <w:rFonts w:eastAsia="Calibri"/>
          <w:lang w:val="sr-Cyrl-RS"/>
        </w:rPr>
        <w:t xml:space="preserve"> </w:t>
      </w:r>
      <w:proofErr w:type="spellStart"/>
      <w:r>
        <w:rPr>
          <w:rFonts w:eastAsia="Calibri"/>
        </w:rPr>
        <w:t>ili</w:t>
      </w:r>
      <w:proofErr w:type="spellEnd"/>
      <w:r w:rsidRPr="00963AF1">
        <w:rPr>
          <w:rFonts w:eastAsia="Calibri"/>
          <w:lang w:val="sr-Cyrl-RS"/>
        </w:rPr>
        <w:t xml:space="preserve"> </w:t>
      </w:r>
      <w:proofErr w:type="spellStart"/>
      <w:r>
        <w:rPr>
          <w:rFonts w:eastAsia="Calibri"/>
        </w:rPr>
        <w:t>koli</w:t>
      </w:r>
      <w:proofErr w:type="spellEnd"/>
      <w:r w:rsidRPr="00963AF1">
        <w:rPr>
          <w:rFonts w:eastAsia="Calibri"/>
          <w:lang w:val="sr-Cyrl-RS"/>
        </w:rPr>
        <w:t>č</w:t>
      </w:r>
      <w:proofErr w:type="spellStart"/>
      <w:r>
        <w:rPr>
          <w:rFonts w:eastAsia="Calibri"/>
        </w:rPr>
        <w:t>inu</w:t>
      </w:r>
      <w:proofErr w:type="spellEnd"/>
      <w:r w:rsidRPr="00963AF1">
        <w:rPr>
          <w:rFonts w:eastAsia="Calibri"/>
          <w:lang w:val="sr-Cyrl-RS"/>
        </w:rPr>
        <w:t xml:space="preserve"> </w:t>
      </w:r>
      <w:proofErr w:type="spellStart"/>
      <w:r>
        <w:rPr>
          <w:rFonts w:eastAsia="Calibri"/>
        </w:rPr>
        <w:t>predmeta</w:t>
      </w:r>
      <w:proofErr w:type="spellEnd"/>
      <w:r w:rsidRPr="00963AF1">
        <w:rPr>
          <w:rFonts w:eastAsia="Calibri"/>
          <w:lang w:val="sr-Cyrl-RS"/>
        </w:rPr>
        <w:t xml:space="preserve"> </w:t>
      </w:r>
      <w:proofErr w:type="spellStart"/>
      <w:r>
        <w:rPr>
          <w:rFonts w:eastAsia="Calibri"/>
        </w:rPr>
        <w:t>nabavke</w:t>
      </w:r>
      <w:proofErr w:type="spellEnd"/>
      <w:r w:rsidRPr="00963AF1">
        <w:rPr>
          <w:rFonts w:eastAsia="Calibri"/>
          <w:lang w:val="sr-Cyrl-RS"/>
        </w:rPr>
        <w:t xml:space="preserve"> </w:t>
      </w:r>
      <w:proofErr w:type="spellStart"/>
      <w:r>
        <w:rPr>
          <w:rFonts w:eastAsia="Calibri"/>
        </w:rPr>
        <w:t>koju</w:t>
      </w:r>
      <w:proofErr w:type="spellEnd"/>
      <w:r w:rsidRPr="00963AF1">
        <w:rPr>
          <w:rFonts w:eastAsia="Calibri"/>
          <w:lang w:val="sr-Cyrl-RS"/>
        </w:rPr>
        <w:t xml:space="preserve"> ć</w:t>
      </w:r>
      <w:r>
        <w:rPr>
          <w:rFonts w:eastAsia="Calibri"/>
        </w:rPr>
        <w:t>e</w:t>
      </w:r>
      <w:r w:rsidRPr="00963AF1">
        <w:rPr>
          <w:rFonts w:eastAsia="Calibri"/>
          <w:lang w:val="sr-Cyrl-RS"/>
        </w:rPr>
        <w:t xml:space="preserve"> </w:t>
      </w:r>
      <w:proofErr w:type="spellStart"/>
      <w:r>
        <w:rPr>
          <w:rFonts w:eastAsia="Calibri"/>
        </w:rPr>
        <w:t>izvr</w:t>
      </w:r>
      <w:proofErr w:type="spellEnd"/>
      <w:r w:rsidRPr="00963AF1">
        <w:rPr>
          <w:rFonts w:eastAsia="Calibri"/>
          <w:lang w:val="sr-Cyrl-RS"/>
        </w:rPr>
        <w:t>š</w:t>
      </w:r>
      <w:proofErr w:type="spellStart"/>
      <w:r>
        <w:rPr>
          <w:rFonts w:eastAsia="Calibri"/>
        </w:rPr>
        <w:t>avati</w:t>
      </w:r>
      <w:proofErr w:type="spellEnd"/>
      <w:r w:rsidRPr="00963AF1">
        <w:rPr>
          <w:rFonts w:eastAsia="Calibri"/>
          <w:lang w:val="sr-Cyrl-RS"/>
        </w:rPr>
        <w:t xml:space="preserve"> </w:t>
      </w:r>
      <w:proofErr w:type="spellStart"/>
      <w:r>
        <w:rPr>
          <w:rFonts w:eastAsia="Calibri"/>
        </w:rPr>
        <w:t>svaki</w:t>
      </w:r>
      <w:proofErr w:type="spellEnd"/>
      <w:r w:rsidRPr="00963AF1">
        <w:rPr>
          <w:rFonts w:eastAsia="Calibri"/>
          <w:lang w:val="sr-Cyrl-RS"/>
        </w:rPr>
        <w:t xml:space="preserve"> č</w:t>
      </w:r>
      <w:proofErr w:type="spellStart"/>
      <w:r>
        <w:rPr>
          <w:rFonts w:eastAsia="Calibri"/>
        </w:rPr>
        <w:t>lan</w:t>
      </w:r>
      <w:proofErr w:type="spellEnd"/>
      <w:r w:rsidRPr="00963AF1">
        <w:rPr>
          <w:rFonts w:eastAsia="Calibri"/>
          <w:lang w:val="sr-Cyrl-RS"/>
        </w:rPr>
        <w:t xml:space="preserve"> </w:t>
      </w:r>
      <w:proofErr w:type="spellStart"/>
      <w:r>
        <w:rPr>
          <w:rFonts w:eastAsia="Calibri"/>
        </w:rPr>
        <w:t>grupe</w:t>
      </w:r>
      <w:proofErr w:type="spellEnd"/>
      <w:r w:rsidRPr="00963AF1">
        <w:rPr>
          <w:rFonts w:eastAsia="Calibri"/>
          <w:lang w:val="sr-Cyrl-RS"/>
        </w:rPr>
        <w:t xml:space="preserve"> </w:t>
      </w:r>
      <w:proofErr w:type="spellStart"/>
      <w:r>
        <w:rPr>
          <w:rFonts w:eastAsia="Calibri"/>
        </w:rPr>
        <w:t>prema</w:t>
      </w:r>
      <w:proofErr w:type="spellEnd"/>
      <w:r w:rsidRPr="00963AF1">
        <w:rPr>
          <w:rFonts w:eastAsia="Calibri"/>
          <w:spacing w:val="1"/>
          <w:lang w:val="sr-Cyrl-RS"/>
        </w:rPr>
        <w:t xml:space="preserve"> </w:t>
      </w:r>
      <w:proofErr w:type="spellStart"/>
      <w:r>
        <w:rPr>
          <w:rFonts w:eastAsia="Calibri"/>
        </w:rPr>
        <w:t>sporazumu</w:t>
      </w:r>
      <w:proofErr w:type="spellEnd"/>
      <w:r w:rsidRPr="00963AF1">
        <w:rPr>
          <w:rFonts w:eastAsia="Calibri"/>
          <w:lang w:val="sr-Cyrl-RS"/>
        </w:rPr>
        <w:t>.</w:t>
      </w:r>
      <w:r w:rsidRPr="00963AF1">
        <w:rPr>
          <w:rFonts w:eastAsia="Calibri"/>
          <w:spacing w:val="-2"/>
          <w:lang w:val="sr-Cyrl-RS"/>
        </w:rPr>
        <w:t xml:space="preserve"> </w:t>
      </w:r>
      <w:r w:rsidRPr="00B34FB0">
        <w:rPr>
          <w:rFonts w:eastAsia="Calibri"/>
          <w:lang w:val="pl-PL"/>
        </w:rPr>
        <w:t>Kod</w:t>
      </w:r>
      <w:r w:rsidRPr="00B34FB0">
        <w:rPr>
          <w:rFonts w:eastAsia="Calibri"/>
          <w:spacing w:val="-2"/>
          <w:lang w:val="pl-PL"/>
        </w:rPr>
        <w:t xml:space="preserve"> </w:t>
      </w:r>
      <w:r w:rsidRPr="00B34FB0">
        <w:rPr>
          <w:rFonts w:eastAsia="Calibri"/>
          <w:lang w:val="pl-PL"/>
        </w:rPr>
        <w:t>popunjavanja</w:t>
      </w:r>
      <w:r w:rsidRPr="00B34FB0">
        <w:rPr>
          <w:rFonts w:eastAsia="Calibri"/>
          <w:spacing w:val="-2"/>
          <w:lang w:val="pl-PL"/>
        </w:rPr>
        <w:t xml:space="preserve"> </w:t>
      </w:r>
      <w:r w:rsidRPr="00B34FB0">
        <w:rPr>
          <w:rFonts w:eastAsia="Calibri"/>
          <w:lang w:val="pl-PL"/>
        </w:rPr>
        <w:t>obrasca</w:t>
      </w:r>
      <w:r w:rsidRPr="00B34FB0">
        <w:rPr>
          <w:rFonts w:eastAsia="Calibri"/>
          <w:spacing w:val="-2"/>
          <w:lang w:val="pl-PL"/>
        </w:rPr>
        <w:t xml:space="preserve"> </w:t>
      </w:r>
      <w:r w:rsidRPr="00B34FB0">
        <w:rPr>
          <w:rFonts w:eastAsia="Calibri"/>
          <w:lang w:val="pl-PL"/>
        </w:rPr>
        <w:t>prijave</w:t>
      </w:r>
      <w:r w:rsidRPr="00B34FB0">
        <w:rPr>
          <w:rFonts w:eastAsia="Calibri"/>
          <w:spacing w:val="-2"/>
          <w:lang w:val="pl-PL"/>
        </w:rPr>
        <w:t xml:space="preserve"> </w:t>
      </w:r>
      <w:r w:rsidRPr="00B34FB0">
        <w:rPr>
          <w:rFonts w:eastAsia="Calibri"/>
          <w:lang w:val="pl-PL"/>
        </w:rPr>
        <w:t>grupe</w:t>
      </w:r>
      <w:r w:rsidRPr="00B34FB0">
        <w:rPr>
          <w:rFonts w:eastAsia="Calibri"/>
          <w:spacing w:val="-1"/>
          <w:lang w:val="pl-PL"/>
        </w:rPr>
        <w:t xml:space="preserve"> </w:t>
      </w:r>
      <w:r w:rsidRPr="00B34FB0">
        <w:rPr>
          <w:rFonts w:eastAsia="Calibri"/>
          <w:lang w:val="pl-PL"/>
        </w:rPr>
        <w:t>kandidata</w:t>
      </w:r>
      <w:r w:rsidRPr="00B34FB0">
        <w:rPr>
          <w:rFonts w:eastAsia="Calibri"/>
          <w:spacing w:val="-2"/>
          <w:lang w:val="pl-PL"/>
        </w:rPr>
        <w:t xml:space="preserve"> </w:t>
      </w:r>
      <w:r w:rsidRPr="00B34FB0">
        <w:rPr>
          <w:rFonts w:eastAsia="Calibri"/>
          <w:lang w:val="pl-PL"/>
        </w:rPr>
        <w:t>ti</w:t>
      </w:r>
      <w:r w:rsidRPr="00B34FB0">
        <w:rPr>
          <w:rFonts w:eastAsia="Calibri"/>
          <w:spacing w:val="-1"/>
          <w:lang w:val="pl-PL"/>
        </w:rPr>
        <w:t xml:space="preserve"> </w:t>
      </w:r>
      <w:r w:rsidRPr="00B34FB0">
        <w:rPr>
          <w:rFonts w:eastAsia="Calibri"/>
          <w:lang w:val="pl-PL"/>
        </w:rPr>
        <w:t>podaci</w:t>
      </w:r>
      <w:r w:rsidRPr="00B34FB0">
        <w:rPr>
          <w:rFonts w:eastAsia="Calibri"/>
          <w:spacing w:val="-2"/>
          <w:lang w:val="pl-PL"/>
        </w:rPr>
        <w:t xml:space="preserve"> </w:t>
      </w:r>
      <w:r w:rsidRPr="00B34FB0">
        <w:rPr>
          <w:rFonts w:eastAsia="Calibri"/>
          <w:lang w:val="pl-PL"/>
        </w:rPr>
        <w:t>navode</w:t>
      </w:r>
      <w:r w:rsidRPr="00B34FB0">
        <w:rPr>
          <w:rFonts w:eastAsia="Calibri"/>
          <w:spacing w:val="-2"/>
          <w:lang w:val="pl-PL"/>
        </w:rPr>
        <w:t xml:space="preserve"> </w:t>
      </w:r>
      <w:r w:rsidRPr="00B34FB0">
        <w:rPr>
          <w:rFonts w:eastAsia="Calibri"/>
          <w:lang w:val="pl-PL"/>
        </w:rPr>
        <w:t>se</w:t>
      </w:r>
      <w:r w:rsidRPr="00B34FB0">
        <w:rPr>
          <w:rFonts w:eastAsia="Calibri"/>
          <w:spacing w:val="-2"/>
          <w:lang w:val="pl-PL"/>
        </w:rPr>
        <w:t xml:space="preserve"> </w:t>
      </w:r>
      <w:r w:rsidRPr="00B34FB0">
        <w:rPr>
          <w:rFonts w:eastAsia="Calibri"/>
          <w:lang w:val="pl-PL"/>
        </w:rPr>
        <w:t>ako</w:t>
      </w:r>
      <w:r w:rsidRPr="00B34FB0">
        <w:rPr>
          <w:rFonts w:eastAsia="Calibri"/>
          <w:spacing w:val="-1"/>
          <w:lang w:val="pl-PL"/>
        </w:rPr>
        <w:t xml:space="preserve"> </w:t>
      </w:r>
      <w:r w:rsidRPr="00B34FB0">
        <w:rPr>
          <w:rFonts w:eastAsia="Calibri"/>
          <w:lang w:val="pl-PL"/>
        </w:rPr>
        <w:t>su</w:t>
      </w:r>
      <w:r w:rsidRPr="00B34FB0">
        <w:rPr>
          <w:rFonts w:eastAsia="Calibri"/>
          <w:spacing w:val="-2"/>
          <w:lang w:val="pl-PL"/>
        </w:rPr>
        <w:t xml:space="preserve"> </w:t>
      </w:r>
      <w:r w:rsidRPr="00B34FB0">
        <w:rPr>
          <w:rFonts w:eastAsia="Calibri"/>
          <w:lang w:val="pl-PL"/>
        </w:rPr>
        <w:t>poznati.</w:t>
      </w:r>
    </w:p>
    <w:p w14:paraId="2FAFD7C6"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Svi članovi grupe privrednih subjekata treba da popune Izjavu o ispunjenosti kriterijuma za kvalitativni izbor</w:t>
      </w:r>
      <w:r w:rsidRPr="00B34FB0">
        <w:rPr>
          <w:rFonts w:eastAsia="Calibri"/>
          <w:spacing w:val="1"/>
          <w:lang w:val="pl-PL"/>
        </w:rPr>
        <w:t xml:space="preserve"> </w:t>
      </w:r>
      <w:r w:rsidRPr="00B34FB0">
        <w:rPr>
          <w:rFonts w:eastAsia="Calibri"/>
          <w:lang w:val="pl-PL"/>
        </w:rPr>
        <w:t>privrednog</w:t>
      </w:r>
      <w:r w:rsidRPr="00B34FB0">
        <w:rPr>
          <w:rFonts w:eastAsia="Calibri"/>
          <w:spacing w:val="-2"/>
          <w:lang w:val="pl-PL"/>
        </w:rPr>
        <w:t xml:space="preserve"> </w:t>
      </w:r>
      <w:r w:rsidRPr="00B34FB0">
        <w:rPr>
          <w:rFonts w:eastAsia="Calibri"/>
          <w:lang w:val="pl-PL"/>
        </w:rPr>
        <w:t>subjekta.</w:t>
      </w:r>
    </w:p>
    <w:p w14:paraId="07F59229" w14:textId="77777777" w:rsidR="007D6ACC" w:rsidRPr="00B34FB0" w:rsidRDefault="007D6ACC" w:rsidP="007D6ACC">
      <w:pPr>
        <w:widowControl w:val="0"/>
        <w:autoSpaceDE w:val="0"/>
        <w:autoSpaceDN w:val="0"/>
        <w:spacing w:before="8" w:line="276" w:lineRule="auto"/>
        <w:ind w:right="50"/>
        <w:jc w:val="both"/>
        <w:rPr>
          <w:rFonts w:eastAsia="Calibri"/>
          <w:lang w:val="pl-PL"/>
        </w:rPr>
      </w:pPr>
    </w:p>
    <w:p w14:paraId="72F4F074" w14:textId="77777777" w:rsidR="007D6ACC" w:rsidRPr="00B34FB0" w:rsidRDefault="007D6ACC" w:rsidP="007D6ACC">
      <w:pPr>
        <w:widowControl w:val="0"/>
        <w:autoSpaceDE w:val="0"/>
        <w:autoSpaceDN w:val="0"/>
        <w:spacing w:line="276" w:lineRule="auto"/>
        <w:ind w:right="50"/>
        <w:jc w:val="both"/>
        <w:outlineLvl w:val="1"/>
        <w:rPr>
          <w:rFonts w:eastAsia="Calibri"/>
          <w:b/>
          <w:bCs/>
          <w:lang w:val="pl-PL"/>
        </w:rPr>
      </w:pPr>
      <w:r w:rsidRPr="00B34FB0">
        <w:rPr>
          <w:rFonts w:eastAsia="Calibri"/>
          <w:b/>
          <w:bCs/>
          <w:lang w:val="pl-PL"/>
        </w:rPr>
        <w:t>Priprema</w:t>
      </w:r>
      <w:r w:rsidRPr="00B34FB0">
        <w:rPr>
          <w:rFonts w:eastAsia="Calibri"/>
          <w:b/>
          <w:bCs/>
          <w:spacing w:val="-2"/>
          <w:lang w:val="pl-PL"/>
        </w:rPr>
        <w:t xml:space="preserve"> </w:t>
      </w:r>
      <w:r w:rsidRPr="00B34FB0">
        <w:rPr>
          <w:rFonts w:eastAsia="Calibri"/>
          <w:b/>
          <w:bCs/>
          <w:lang w:val="pl-PL"/>
        </w:rPr>
        <w:t>ponude</w:t>
      </w:r>
      <w:r w:rsidRPr="00B34FB0">
        <w:rPr>
          <w:rFonts w:eastAsia="Calibri"/>
          <w:b/>
          <w:bCs/>
          <w:spacing w:val="-1"/>
          <w:lang w:val="pl-PL"/>
        </w:rPr>
        <w:t xml:space="preserve"> </w:t>
      </w:r>
      <w:r w:rsidRPr="00B34FB0">
        <w:rPr>
          <w:rFonts w:eastAsia="Calibri"/>
          <w:b/>
          <w:bCs/>
          <w:lang w:val="pl-PL"/>
        </w:rPr>
        <w:t>/</w:t>
      </w:r>
      <w:r w:rsidRPr="00B34FB0">
        <w:rPr>
          <w:rFonts w:eastAsia="Calibri"/>
          <w:b/>
          <w:bCs/>
          <w:spacing w:val="-1"/>
          <w:lang w:val="pl-PL"/>
        </w:rPr>
        <w:t xml:space="preserve"> </w:t>
      </w:r>
      <w:r w:rsidRPr="00B34FB0">
        <w:rPr>
          <w:rFonts w:eastAsia="Calibri"/>
          <w:b/>
          <w:bCs/>
          <w:lang w:val="pl-PL"/>
        </w:rPr>
        <w:t>prijave</w:t>
      </w:r>
      <w:r w:rsidRPr="00B34FB0">
        <w:rPr>
          <w:rFonts w:eastAsia="Calibri"/>
          <w:b/>
          <w:bCs/>
          <w:spacing w:val="-1"/>
          <w:lang w:val="pl-PL"/>
        </w:rPr>
        <w:t xml:space="preserve"> </w:t>
      </w:r>
      <w:r w:rsidRPr="00B34FB0">
        <w:rPr>
          <w:rFonts w:eastAsia="Calibri"/>
          <w:b/>
          <w:bCs/>
          <w:lang w:val="pl-PL"/>
        </w:rPr>
        <w:t>sa</w:t>
      </w:r>
      <w:r w:rsidRPr="00B34FB0">
        <w:rPr>
          <w:rFonts w:eastAsia="Calibri"/>
          <w:b/>
          <w:bCs/>
          <w:spacing w:val="-2"/>
          <w:lang w:val="pl-PL"/>
        </w:rPr>
        <w:t xml:space="preserve"> </w:t>
      </w:r>
      <w:r w:rsidRPr="00B34FB0">
        <w:rPr>
          <w:rFonts w:eastAsia="Calibri"/>
          <w:b/>
          <w:bCs/>
          <w:lang w:val="pl-PL"/>
        </w:rPr>
        <w:t>podizvođačem</w:t>
      </w:r>
    </w:p>
    <w:p w14:paraId="39B98FDF"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Ukoliko</w:t>
      </w:r>
      <w:r w:rsidRPr="00B34FB0">
        <w:rPr>
          <w:rFonts w:eastAsia="Calibri"/>
          <w:spacing w:val="-11"/>
          <w:lang w:val="pl-PL"/>
        </w:rPr>
        <w:t xml:space="preserve"> </w:t>
      </w:r>
      <w:r w:rsidRPr="00B34FB0">
        <w:rPr>
          <w:rFonts w:eastAsia="Calibri"/>
          <w:lang w:val="pl-PL"/>
        </w:rPr>
        <w:t>ponuda/prijava</w:t>
      </w:r>
      <w:r w:rsidRPr="00B34FB0">
        <w:rPr>
          <w:rFonts w:eastAsia="Calibri"/>
          <w:spacing w:val="-10"/>
          <w:lang w:val="pl-PL"/>
        </w:rPr>
        <w:t xml:space="preserve"> </w:t>
      </w:r>
      <w:r w:rsidRPr="00B34FB0">
        <w:rPr>
          <w:rFonts w:eastAsia="Calibri"/>
          <w:lang w:val="pl-PL"/>
        </w:rPr>
        <w:t>ukl</w:t>
      </w:r>
      <w:r>
        <w:rPr>
          <w:rFonts w:eastAsia="Calibri"/>
        </w:rPr>
        <w:t>ј</w:t>
      </w:r>
      <w:r w:rsidRPr="00B34FB0">
        <w:rPr>
          <w:rFonts w:eastAsia="Calibri"/>
          <w:lang w:val="pl-PL"/>
        </w:rPr>
        <w:t>učuje</w:t>
      </w:r>
      <w:r w:rsidRPr="00B34FB0">
        <w:rPr>
          <w:rFonts w:eastAsia="Calibri"/>
          <w:spacing w:val="-10"/>
          <w:lang w:val="pl-PL"/>
        </w:rPr>
        <w:t xml:space="preserve"> </w:t>
      </w:r>
      <w:r w:rsidRPr="00B34FB0">
        <w:rPr>
          <w:rFonts w:eastAsia="Calibri"/>
          <w:lang w:val="pl-PL"/>
        </w:rPr>
        <w:t>podizvođače,</w:t>
      </w:r>
      <w:r w:rsidRPr="00B34FB0">
        <w:rPr>
          <w:rFonts w:eastAsia="Calibri"/>
          <w:spacing w:val="-10"/>
          <w:lang w:val="pl-PL"/>
        </w:rPr>
        <w:t xml:space="preserve"> </w:t>
      </w:r>
      <w:r w:rsidRPr="00B34FB0">
        <w:rPr>
          <w:rFonts w:eastAsia="Calibri"/>
          <w:lang w:val="pl-PL"/>
        </w:rPr>
        <w:t>oni</w:t>
      </w:r>
      <w:r w:rsidRPr="00B34FB0">
        <w:rPr>
          <w:rFonts w:eastAsia="Calibri"/>
          <w:spacing w:val="-10"/>
          <w:lang w:val="pl-PL"/>
        </w:rPr>
        <w:t xml:space="preserve"> </w:t>
      </w:r>
      <w:r w:rsidRPr="00B34FB0">
        <w:rPr>
          <w:rFonts w:eastAsia="Calibri"/>
          <w:lang w:val="pl-PL"/>
        </w:rPr>
        <w:t>treba</w:t>
      </w:r>
      <w:r w:rsidRPr="00B34FB0">
        <w:rPr>
          <w:rFonts w:eastAsia="Calibri"/>
          <w:spacing w:val="-10"/>
          <w:lang w:val="pl-PL"/>
        </w:rPr>
        <w:t xml:space="preserve"> </w:t>
      </w:r>
      <w:r w:rsidRPr="00B34FB0">
        <w:rPr>
          <w:rFonts w:eastAsia="Calibri"/>
          <w:lang w:val="pl-PL"/>
        </w:rPr>
        <w:t>da</w:t>
      </w:r>
      <w:r w:rsidRPr="00B34FB0">
        <w:rPr>
          <w:rFonts w:eastAsia="Calibri"/>
          <w:spacing w:val="-10"/>
          <w:lang w:val="pl-PL"/>
        </w:rPr>
        <w:t xml:space="preserve"> </w:t>
      </w:r>
      <w:r w:rsidRPr="00B34FB0">
        <w:rPr>
          <w:rFonts w:eastAsia="Calibri"/>
          <w:lang w:val="pl-PL"/>
        </w:rPr>
        <w:t>budu</w:t>
      </w:r>
      <w:r w:rsidRPr="00B34FB0">
        <w:rPr>
          <w:rFonts w:eastAsia="Calibri"/>
          <w:spacing w:val="-10"/>
          <w:lang w:val="pl-PL"/>
        </w:rPr>
        <w:t xml:space="preserve"> </w:t>
      </w:r>
      <w:r w:rsidRPr="00B34FB0">
        <w:rPr>
          <w:rFonts w:eastAsia="Calibri"/>
          <w:lang w:val="pl-PL"/>
        </w:rPr>
        <w:t>registrovani</w:t>
      </w:r>
      <w:r w:rsidRPr="00B34FB0">
        <w:rPr>
          <w:rFonts w:eastAsia="Calibri"/>
          <w:spacing w:val="-10"/>
          <w:lang w:val="pl-PL"/>
        </w:rPr>
        <w:t xml:space="preserve"> </w:t>
      </w:r>
      <w:r w:rsidRPr="00B34FB0">
        <w:rPr>
          <w:rFonts w:eastAsia="Calibri"/>
          <w:lang w:val="pl-PL"/>
        </w:rPr>
        <w:t>korisnici</w:t>
      </w:r>
      <w:r w:rsidRPr="00B34FB0">
        <w:rPr>
          <w:rFonts w:eastAsia="Calibri"/>
          <w:spacing w:val="-10"/>
          <w:lang w:val="pl-PL"/>
        </w:rPr>
        <w:t xml:space="preserve"> </w:t>
      </w:r>
      <w:r w:rsidRPr="00B34FB0">
        <w:rPr>
          <w:rFonts w:eastAsia="Calibri"/>
          <w:lang w:val="pl-PL"/>
        </w:rPr>
        <w:t>Portala</w:t>
      </w:r>
      <w:r w:rsidRPr="00B34FB0">
        <w:rPr>
          <w:rFonts w:eastAsia="Calibri"/>
          <w:spacing w:val="-10"/>
          <w:lang w:val="pl-PL"/>
        </w:rPr>
        <w:t xml:space="preserve"> </w:t>
      </w:r>
      <w:r w:rsidRPr="00B34FB0">
        <w:rPr>
          <w:rFonts w:eastAsia="Calibri"/>
          <w:lang w:val="pl-PL"/>
        </w:rPr>
        <w:t>javnih</w:t>
      </w:r>
      <w:r w:rsidRPr="00B34FB0">
        <w:rPr>
          <w:rFonts w:eastAsia="Calibri"/>
          <w:spacing w:val="-10"/>
          <w:lang w:val="pl-PL"/>
        </w:rPr>
        <w:t xml:space="preserve"> </w:t>
      </w:r>
      <w:r w:rsidRPr="00B34FB0">
        <w:rPr>
          <w:rFonts w:eastAsia="Calibri"/>
          <w:lang w:val="pl-PL"/>
        </w:rPr>
        <w:t>nabavki,</w:t>
      </w:r>
      <w:r w:rsidRPr="00B34FB0">
        <w:rPr>
          <w:rFonts w:eastAsia="Calibri"/>
          <w:spacing w:val="-10"/>
          <w:lang w:val="pl-PL"/>
        </w:rPr>
        <w:t xml:space="preserve"> </w:t>
      </w:r>
      <w:r w:rsidRPr="00B34FB0">
        <w:rPr>
          <w:rFonts w:eastAsia="Calibri"/>
          <w:lang w:val="pl-PL"/>
        </w:rPr>
        <w:t>ali</w:t>
      </w:r>
      <w:r w:rsidRPr="00B34FB0">
        <w:rPr>
          <w:rFonts w:eastAsia="Calibri"/>
          <w:spacing w:val="1"/>
          <w:lang w:val="pl-PL"/>
        </w:rPr>
        <w:t xml:space="preserve"> </w:t>
      </w:r>
      <w:r w:rsidRPr="00B34FB0">
        <w:rPr>
          <w:rFonts w:eastAsia="Calibri"/>
          <w:lang w:val="pl-PL"/>
        </w:rPr>
        <w:t>ne</w:t>
      </w:r>
      <w:r w:rsidRPr="00B34FB0">
        <w:rPr>
          <w:rFonts w:eastAsia="Calibri"/>
          <w:spacing w:val="-2"/>
          <w:lang w:val="pl-PL"/>
        </w:rPr>
        <w:t xml:space="preserve"> </w:t>
      </w:r>
      <w:r w:rsidRPr="00B34FB0">
        <w:rPr>
          <w:rFonts w:eastAsia="Calibri"/>
          <w:lang w:val="pl-PL"/>
        </w:rPr>
        <w:t>treba</w:t>
      </w:r>
      <w:r w:rsidRPr="00B34FB0">
        <w:rPr>
          <w:rFonts w:eastAsia="Calibri"/>
          <w:spacing w:val="-2"/>
          <w:lang w:val="pl-PL"/>
        </w:rPr>
        <w:t xml:space="preserve"> </w:t>
      </w:r>
      <w:r w:rsidRPr="00B34FB0">
        <w:rPr>
          <w:rFonts w:eastAsia="Calibri"/>
          <w:lang w:val="pl-PL"/>
        </w:rPr>
        <w:t>da</w:t>
      </w:r>
      <w:r w:rsidRPr="00B34FB0">
        <w:rPr>
          <w:rFonts w:eastAsia="Calibri"/>
          <w:spacing w:val="-2"/>
          <w:lang w:val="pl-PL"/>
        </w:rPr>
        <w:t xml:space="preserve"> </w:t>
      </w:r>
      <w:r w:rsidRPr="00B34FB0">
        <w:rPr>
          <w:rFonts w:eastAsia="Calibri"/>
          <w:lang w:val="pl-PL"/>
        </w:rPr>
        <w:t>daju</w:t>
      </w:r>
      <w:r w:rsidRPr="00B34FB0">
        <w:rPr>
          <w:rFonts w:eastAsia="Calibri"/>
          <w:spacing w:val="-2"/>
          <w:lang w:val="pl-PL"/>
        </w:rPr>
        <w:t xml:space="preserve"> </w:t>
      </w:r>
      <w:r w:rsidRPr="00B34FB0">
        <w:rPr>
          <w:rFonts w:eastAsia="Calibri"/>
          <w:lang w:val="pl-PL"/>
        </w:rPr>
        <w:t>saglasnost</w:t>
      </w:r>
      <w:r w:rsidRPr="00B34FB0">
        <w:rPr>
          <w:rFonts w:eastAsia="Calibri"/>
          <w:spacing w:val="-2"/>
          <w:lang w:val="pl-PL"/>
        </w:rPr>
        <w:t xml:space="preserve"> </w:t>
      </w:r>
      <w:r w:rsidRPr="00B34FB0">
        <w:rPr>
          <w:rFonts w:eastAsia="Calibri"/>
          <w:lang w:val="pl-PL"/>
        </w:rPr>
        <w:t>privrednom</w:t>
      </w:r>
      <w:r w:rsidRPr="00B34FB0">
        <w:rPr>
          <w:rFonts w:eastAsia="Calibri"/>
          <w:spacing w:val="-1"/>
          <w:lang w:val="pl-PL"/>
        </w:rPr>
        <w:t xml:space="preserve"> </w:t>
      </w:r>
      <w:r w:rsidRPr="00B34FB0">
        <w:rPr>
          <w:rFonts w:eastAsia="Calibri"/>
          <w:lang w:val="pl-PL"/>
        </w:rPr>
        <w:t>subjektu</w:t>
      </w:r>
      <w:r w:rsidRPr="00B34FB0">
        <w:rPr>
          <w:rFonts w:eastAsia="Calibri"/>
          <w:spacing w:val="-1"/>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podnošenje</w:t>
      </w:r>
      <w:r w:rsidRPr="00B34FB0">
        <w:rPr>
          <w:rFonts w:eastAsia="Calibri"/>
          <w:spacing w:val="-2"/>
          <w:lang w:val="pl-PL"/>
        </w:rPr>
        <w:t xml:space="preserve"> </w:t>
      </w:r>
      <w:r w:rsidRPr="00B34FB0">
        <w:rPr>
          <w:rFonts w:eastAsia="Calibri"/>
          <w:lang w:val="pl-PL"/>
        </w:rPr>
        <w:lastRenderedPageBreak/>
        <w:t>ponude/prijave</w:t>
      </w:r>
      <w:r w:rsidRPr="00B34FB0">
        <w:rPr>
          <w:rFonts w:eastAsia="Calibri"/>
          <w:spacing w:val="-2"/>
          <w:lang w:val="pl-PL"/>
        </w:rPr>
        <w:t xml:space="preserve"> </w:t>
      </w:r>
      <w:r w:rsidRPr="00B34FB0">
        <w:rPr>
          <w:rFonts w:eastAsia="Calibri"/>
          <w:lang w:val="pl-PL"/>
        </w:rPr>
        <w:t>putem</w:t>
      </w:r>
      <w:r w:rsidRPr="00B34FB0">
        <w:rPr>
          <w:rFonts w:eastAsia="Calibri"/>
          <w:spacing w:val="-2"/>
          <w:lang w:val="pl-PL"/>
        </w:rPr>
        <w:t xml:space="preserve"> </w:t>
      </w:r>
      <w:r w:rsidRPr="00B34FB0">
        <w:rPr>
          <w:rFonts w:eastAsia="Calibri"/>
          <w:lang w:val="pl-PL"/>
        </w:rPr>
        <w:t>Portala.</w:t>
      </w:r>
    </w:p>
    <w:p w14:paraId="1ED13010"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Privredni</w:t>
      </w:r>
      <w:r w:rsidRPr="00B34FB0">
        <w:rPr>
          <w:rFonts w:eastAsia="Calibri"/>
          <w:spacing w:val="18"/>
          <w:lang w:val="pl-PL"/>
        </w:rPr>
        <w:t xml:space="preserve"> </w:t>
      </w:r>
      <w:r w:rsidRPr="00B34FB0">
        <w:rPr>
          <w:rFonts w:eastAsia="Calibri"/>
          <w:lang w:val="pl-PL"/>
        </w:rPr>
        <w:t>subjekt</w:t>
      </w:r>
      <w:r w:rsidRPr="00B34FB0">
        <w:rPr>
          <w:rFonts w:eastAsia="Calibri"/>
          <w:spacing w:val="18"/>
          <w:lang w:val="pl-PL"/>
        </w:rPr>
        <w:t xml:space="preserve"> </w:t>
      </w:r>
      <w:r w:rsidRPr="00B34FB0">
        <w:rPr>
          <w:rFonts w:eastAsia="Calibri"/>
          <w:lang w:val="pl-PL"/>
        </w:rPr>
        <w:t>koji</w:t>
      </w:r>
      <w:r w:rsidRPr="00B34FB0">
        <w:rPr>
          <w:rFonts w:eastAsia="Calibri"/>
          <w:spacing w:val="18"/>
          <w:lang w:val="pl-PL"/>
        </w:rPr>
        <w:t xml:space="preserve"> </w:t>
      </w:r>
      <w:r w:rsidRPr="00B34FB0">
        <w:rPr>
          <w:rFonts w:eastAsia="Calibri"/>
          <w:lang w:val="pl-PL"/>
        </w:rPr>
        <w:t>namerava</w:t>
      </w:r>
      <w:r w:rsidRPr="00B34FB0">
        <w:rPr>
          <w:rFonts w:eastAsia="Calibri"/>
          <w:spacing w:val="18"/>
          <w:lang w:val="pl-PL"/>
        </w:rPr>
        <w:t xml:space="preserve"> </w:t>
      </w:r>
      <w:r w:rsidRPr="00B34FB0">
        <w:rPr>
          <w:rFonts w:eastAsia="Calibri"/>
          <w:lang w:val="pl-PL"/>
        </w:rPr>
        <w:t>da</w:t>
      </w:r>
      <w:r w:rsidRPr="00B34FB0">
        <w:rPr>
          <w:rFonts w:eastAsia="Calibri"/>
          <w:spacing w:val="18"/>
          <w:lang w:val="pl-PL"/>
        </w:rPr>
        <w:t xml:space="preserve"> </w:t>
      </w:r>
      <w:r w:rsidRPr="00B34FB0">
        <w:rPr>
          <w:rFonts w:eastAsia="Calibri"/>
          <w:lang w:val="pl-PL"/>
        </w:rPr>
        <w:t>izvršenje</w:t>
      </w:r>
      <w:r w:rsidRPr="00B34FB0">
        <w:rPr>
          <w:rFonts w:eastAsia="Calibri"/>
          <w:spacing w:val="19"/>
          <w:lang w:val="pl-PL"/>
        </w:rPr>
        <w:t xml:space="preserve"> </w:t>
      </w:r>
      <w:r w:rsidRPr="00B34FB0">
        <w:rPr>
          <w:rFonts w:eastAsia="Calibri"/>
          <w:lang w:val="pl-PL"/>
        </w:rPr>
        <w:t>dela</w:t>
      </w:r>
      <w:r w:rsidRPr="00B34FB0">
        <w:rPr>
          <w:rFonts w:eastAsia="Calibri"/>
          <w:spacing w:val="18"/>
          <w:lang w:val="pl-PL"/>
        </w:rPr>
        <w:t xml:space="preserve"> </w:t>
      </w:r>
      <w:r w:rsidRPr="00B34FB0">
        <w:rPr>
          <w:rFonts w:eastAsia="Calibri"/>
          <w:lang w:val="pl-PL"/>
        </w:rPr>
        <w:t>ugovora</w:t>
      </w:r>
      <w:r w:rsidRPr="00B34FB0">
        <w:rPr>
          <w:rFonts w:eastAsia="Calibri"/>
          <w:spacing w:val="18"/>
          <w:lang w:val="pl-PL"/>
        </w:rPr>
        <w:t xml:space="preserve"> </w:t>
      </w:r>
      <w:r w:rsidRPr="00B34FB0">
        <w:rPr>
          <w:rFonts w:eastAsia="Calibri"/>
          <w:lang w:val="pl-PL"/>
        </w:rPr>
        <w:t>poveri</w:t>
      </w:r>
      <w:r w:rsidRPr="00B34FB0">
        <w:rPr>
          <w:rFonts w:eastAsia="Calibri"/>
          <w:spacing w:val="18"/>
          <w:lang w:val="pl-PL"/>
        </w:rPr>
        <w:t xml:space="preserve"> </w:t>
      </w:r>
      <w:r w:rsidRPr="00B34FB0">
        <w:rPr>
          <w:rFonts w:eastAsia="Calibri"/>
          <w:lang w:val="pl-PL"/>
        </w:rPr>
        <w:t>podizvođaču,</w:t>
      </w:r>
      <w:r w:rsidRPr="00B34FB0">
        <w:rPr>
          <w:rFonts w:eastAsia="Calibri"/>
          <w:spacing w:val="18"/>
          <w:lang w:val="pl-PL"/>
        </w:rPr>
        <w:t xml:space="preserve"> </w:t>
      </w:r>
      <w:r w:rsidRPr="00B34FB0">
        <w:rPr>
          <w:rFonts w:eastAsia="Calibri"/>
          <w:lang w:val="pl-PL"/>
        </w:rPr>
        <w:t>dužan</w:t>
      </w:r>
      <w:r w:rsidRPr="00B34FB0">
        <w:rPr>
          <w:rFonts w:eastAsia="Calibri"/>
          <w:spacing w:val="18"/>
          <w:lang w:val="pl-PL"/>
        </w:rPr>
        <w:t xml:space="preserve"> </w:t>
      </w:r>
      <w:r w:rsidRPr="00B34FB0">
        <w:rPr>
          <w:rFonts w:eastAsia="Calibri"/>
          <w:lang w:val="pl-PL"/>
        </w:rPr>
        <w:t>je</w:t>
      </w:r>
      <w:r w:rsidRPr="00B34FB0">
        <w:rPr>
          <w:rFonts w:eastAsia="Calibri"/>
          <w:spacing w:val="19"/>
          <w:lang w:val="pl-PL"/>
        </w:rPr>
        <w:t xml:space="preserve"> </w:t>
      </w:r>
      <w:r w:rsidRPr="00B34FB0">
        <w:rPr>
          <w:rFonts w:eastAsia="Calibri"/>
          <w:lang w:val="pl-PL"/>
        </w:rPr>
        <w:t>za</w:t>
      </w:r>
      <w:r w:rsidRPr="00B34FB0">
        <w:rPr>
          <w:rFonts w:eastAsia="Calibri"/>
          <w:spacing w:val="18"/>
          <w:lang w:val="pl-PL"/>
        </w:rPr>
        <w:t xml:space="preserve"> </w:t>
      </w:r>
      <w:r w:rsidRPr="00B34FB0">
        <w:rPr>
          <w:rFonts w:eastAsia="Calibri"/>
          <w:lang w:val="pl-PL"/>
        </w:rPr>
        <w:t>svakog</w:t>
      </w:r>
      <w:r w:rsidRPr="00B34FB0">
        <w:rPr>
          <w:rFonts w:eastAsia="Calibri"/>
          <w:spacing w:val="18"/>
          <w:lang w:val="pl-PL"/>
        </w:rPr>
        <w:t xml:space="preserve"> </w:t>
      </w:r>
      <w:r w:rsidRPr="00B34FB0">
        <w:rPr>
          <w:rFonts w:eastAsia="Calibri"/>
          <w:lang w:val="pl-PL"/>
        </w:rPr>
        <w:t>pojedinog</w:t>
      </w:r>
      <w:r>
        <w:rPr>
          <w:rFonts w:eastAsia="Calibri"/>
          <w:lang w:val="sr-Cyrl-RS"/>
        </w:rPr>
        <w:t xml:space="preserve"> </w:t>
      </w:r>
      <w:r w:rsidRPr="00B34FB0">
        <w:rPr>
          <w:rFonts w:eastAsia="Calibri"/>
          <w:lang w:val="pl-PL"/>
        </w:rPr>
        <w:t>podizvođača</w:t>
      </w:r>
      <w:r w:rsidRPr="00B34FB0">
        <w:rPr>
          <w:rFonts w:eastAsia="Calibri"/>
          <w:spacing w:val="-2"/>
          <w:lang w:val="pl-PL"/>
        </w:rPr>
        <w:t xml:space="preserve"> </w:t>
      </w:r>
      <w:r w:rsidRPr="00B34FB0">
        <w:rPr>
          <w:rFonts w:eastAsia="Calibri"/>
          <w:lang w:val="pl-PL"/>
        </w:rPr>
        <w:t>navede:</w:t>
      </w:r>
    </w:p>
    <w:p w14:paraId="5A2D8551" w14:textId="77777777" w:rsidR="007D6ACC" w:rsidRPr="00B34FB0" w:rsidRDefault="007D6ACC" w:rsidP="006872D3">
      <w:pPr>
        <w:widowControl w:val="0"/>
        <w:numPr>
          <w:ilvl w:val="0"/>
          <w:numId w:val="29"/>
        </w:numPr>
        <w:tabs>
          <w:tab w:val="left" w:pos="866"/>
          <w:tab w:val="left" w:pos="868"/>
        </w:tabs>
        <w:autoSpaceDE w:val="0"/>
        <w:autoSpaceDN w:val="0"/>
        <w:spacing w:before="120" w:line="276" w:lineRule="auto"/>
        <w:ind w:right="884" w:hanging="709"/>
        <w:jc w:val="both"/>
        <w:rPr>
          <w:rFonts w:eastAsia="Calibri"/>
          <w:lang w:val="pl-PL"/>
        </w:rPr>
      </w:pPr>
      <w:r w:rsidRPr="00B34FB0">
        <w:rPr>
          <w:rFonts w:eastAsia="Calibri"/>
          <w:lang w:val="pl-PL"/>
        </w:rPr>
        <w:t>podatke</w:t>
      </w:r>
      <w:r w:rsidRPr="00B34FB0">
        <w:rPr>
          <w:rFonts w:eastAsia="Calibri"/>
          <w:spacing w:val="11"/>
          <w:lang w:val="pl-PL"/>
        </w:rPr>
        <w:t xml:space="preserve"> </w:t>
      </w:r>
      <w:r w:rsidRPr="00B34FB0">
        <w:rPr>
          <w:rFonts w:eastAsia="Calibri"/>
          <w:lang w:val="pl-PL"/>
        </w:rPr>
        <w:t>o</w:t>
      </w:r>
      <w:r w:rsidRPr="00B34FB0">
        <w:rPr>
          <w:rFonts w:eastAsia="Calibri"/>
          <w:spacing w:val="12"/>
          <w:lang w:val="pl-PL"/>
        </w:rPr>
        <w:t xml:space="preserve"> </w:t>
      </w:r>
      <w:r w:rsidRPr="00B34FB0">
        <w:rPr>
          <w:rFonts w:eastAsia="Calibri"/>
          <w:lang w:val="pl-PL"/>
        </w:rPr>
        <w:t>podizvođaču</w:t>
      </w:r>
      <w:r w:rsidRPr="00B34FB0">
        <w:rPr>
          <w:rFonts w:eastAsia="Calibri"/>
          <w:spacing w:val="12"/>
          <w:lang w:val="pl-PL"/>
        </w:rPr>
        <w:t xml:space="preserve"> </w:t>
      </w:r>
      <w:r w:rsidRPr="00B34FB0">
        <w:rPr>
          <w:rFonts w:eastAsia="Calibri"/>
          <w:i/>
          <w:lang w:val="pl-PL"/>
        </w:rPr>
        <w:t>(naziv</w:t>
      </w:r>
      <w:r w:rsidRPr="00B34FB0">
        <w:rPr>
          <w:rFonts w:eastAsia="Calibri"/>
          <w:i/>
          <w:spacing w:val="11"/>
          <w:lang w:val="pl-PL"/>
        </w:rPr>
        <w:t xml:space="preserve"> </w:t>
      </w:r>
      <w:r w:rsidRPr="00B34FB0">
        <w:rPr>
          <w:rFonts w:eastAsia="Calibri"/>
          <w:i/>
          <w:lang w:val="pl-PL"/>
        </w:rPr>
        <w:t>podizvođača,</w:t>
      </w:r>
      <w:r w:rsidRPr="00B34FB0">
        <w:rPr>
          <w:rFonts w:eastAsia="Calibri"/>
          <w:i/>
          <w:spacing w:val="12"/>
          <w:lang w:val="pl-PL"/>
        </w:rPr>
        <w:t xml:space="preserve"> </w:t>
      </w:r>
      <w:r w:rsidRPr="00B34FB0">
        <w:rPr>
          <w:rFonts w:eastAsia="Calibri"/>
          <w:i/>
          <w:lang w:val="pl-PL"/>
        </w:rPr>
        <w:t>adresa,</w:t>
      </w:r>
      <w:r w:rsidRPr="00B34FB0">
        <w:rPr>
          <w:rFonts w:eastAsia="Calibri"/>
          <w:i/>
          <w:spacing w:val="12"/>
          <w:lang w:val="pl-PL"/>
        </w:rPr>
        <w:t xml:space="preserve"> </w:t>
      </w:r>
      <w:r w:rsidRPr="00B34FB0">
        <w:rPr>
          <w:rFonts w:eastAsia="Calibri"/>
          <w:i/>
          <w:lang w:val="pl-PL"/>
        </w:rPr>
        <w:t>matični</w:t>
      </w:r>
      <w:r w:rsidRPr="00B34FB0">
        <w:rPr>
          <w:rFonts w:eastAsia="Calibri"/>
          <w:i/>
          <w:spacing w:val="11"/>
          <w:lang w:val="pl-PL"/>
        </w:rPr>
        <w:t xml:space="preserve"> </w:t>
      </w:r>
      <w:r w:rsidRPr="00B34FB0">
        <w:rPr>
          <w:rFonts w:eastAsia="Calibri"/>
          <w:i/>
          <w:lang w:val="pl-PL"/>
        </w:rPr>
        <w:t>broj,</w:t>
      </w:r>
      <w:r w:rsidRPr="00B34FB0">
        <w:rPr>
          <w:rFonts w:eastAsia="Calibri"/>
          <w:i/>
          <w:spacing w:val="12"/>
          <w:lang w:val="pl-PL"/>
        </w:rPr>
        <w:t xml:space="preserve"> </w:t>
      </w:r>
      <w:r w:rsidRPr="00B34FB0">
        <w:rPr>
          <w:rFonts w:eastAsia="Calibri"/>
          <w:i/>
          <w:lang w:val="pl-PL"/>
        </w:rPr>
        <w:t>poreski</w:t>
      </w:r>
      <w:r w:rsidRPr="00B34FB0">
        <w:rPr>
          <w:rFonts w:eastAsia="Calibri"/>
          <w:i/>
          <w:spacing w:val="12"/>
          <w:lang w:val="pl-PL"/>
        </w:rPr>
        <w:t xml:space="preserve"> </w:t>
      </w:r>
      <w:r w:rsidRPr="00B34FB0">
        <w:rPr>
          <w:rFonts w:eastAsia="Calibri"/>
          <w:i/>
          <w:lang w:val="pl-PL"/>
        </w:rPr>
        <w:t>identifikacioni</w:t>
      </w:r>
      <w:r w:rsidRPr="00B34FB0">
        <w:rPr>
          <w:rFonts w:eastAsia="Calibri"/>
          <w:i/>
          <w:spacing w:val="12"/>
          <w:lang w:val="pl-PL"/>
        </w:rPr>
        <w:t xml:space="preserve"> </w:t>
      </w:r>
      <w:r w:rsidRPr="00B34FB0">
        <w:rPr>
          <w:rFonts w:eastAsia="Calibri"/>
          <w:i/>
          <w:lang w:val="pl-PL"/>
        </w:rPr>
        <w:t>broj,</w:t>
      </w:r>
      <w:r w:rsidRPr="00B34FB0">
        <w:rPr>
          <w:rFonts w:eastAsia="Calibri"/>
          <w:i/>
          <w:spacing w:val="1"/>
          <w:lang w:val="pl-PL"/>
        </w:rPr>
        <w:t xml:space="preserve"> </w:t>
      </w:r>
      <w:r w:rsidRPr="00B34FB0">
        <w:rPr>
          <w:rFonts w:eastAsia="Calibri"/>
          <w:i/>
          <w:lang w:val="pl-PL"/>
        </w:rPr>
        <w:t>ime</w:t>
      </w:r>
      <w:r w:rsidRPr="00B34FB0">
        <w:rPr>
          <w:rFonts w:eastAsia="Calibri"/>
          <w:i/>
          <w:spacing w:val="-2"/>
          <w:lang w:val="pl-PL"/>
        </w:rPr>
        <w:t xml:space="preserve"> </w:t>
      </w:r>
      <w:r w:rsidRPr="00B34FB0">
        <w:rPr>
          <w:rFonts w:eastAsia="Calibri"/>
          <w:i/>
          <w:lang w:val="pl-PL"/>
        </w:rPr>
        <w:t>osobe</w:t>
      </w:r>
      <w:r w:rsidRPr="00B34FB0">
        <w:rPr>
          <w:rFonts w:eastAsia="Calibri"/>
          <w:i/>
          <w:spacing w:val="-1"/>
          <w:lang w:val="pl-PL"/>
        </w:rPr>
        <w:t xml:space="preserve"> </w:t>
      </w:r>
      <w:r w:rsidRPr="00B34FB0">
        <w:rPr>
          <w:rFonts w:eastAsia="Calibri"/>
          <w:i/>
          <w:lang w:val="pl-PL"/>
        </w:rPr>
        <w:t>za kontakt)</w:t>
      </w:r>
      <w:r w:rsidRPr="00B34FB0">
        <w:rPr>
          <w:rFonts w:eastAsia="Calibri"/>
          <w:lang w:val="pl-PL"/>
        </w:rPr>
        <w:t>.</w:t>
      </w:r>
    </w:p>
    <w:p w14:paraId="1F605469" w14:textId="77777777" w:rsidR="007D6ACC" w:rsidRPr="00B34FB0" w:rsidRDefault="007D6ACC" w:rsidP="006872D3">
      <w:pPr>
        <w:widowControl w:val="0"/>
        <w:numPr>
          <w:ilvl w:val="0"/>
          <w:numId w:val="29"/>
        </w:numPr>
        <w:tabs>
          <w:tab w:val="left" w:pos="866"/>
          <w:tab w:val="left" w:pos="868"/>
        </w:tabs>
        <w:autoSpaceDE w:val="0"/>
        <w:autoSpaceDN w:val="0"/>
        <w:spacing w:before="120" w:line="276" w:lineRule="auto"/>
        <w:ind w:right="887" w:hanging="709"/>
        <w:jc w:val="both"/>
        <w:rPr>
          <w:rFonts w:eastAsia="Calibri"/>
          <w:lang w:val="pl-PL"/>
        </w:rPr>
      </w:pPr>
      <w:r w:rsidRPr="00B34FB0">
        <w:rPr>
          <w:rFonts w:eastAsia="Calibri"/>
          <w:lang w:val="pl-PL"/>
        </w:rPr>
        <w:t>podatke o</w:t>
      </w:r>
      <w:r w:rsidRPr="00B34FB0">
        <w:rPr>
          <w:rFonts w:eastAsia="Calibri"/>
          <w:spacing w:val="1"/>
          <w:lang w:val="pl-PL"/>
        </w:rPr>
        <w:t xml:space="preserve"> </w:t>
      </w:r>
      <w:r w:rsidRPr="00B34FB0">
        <w:rPr>
          <w:rFonts w:eastAsia="Calibri"/>
          <w:lang w:val="pl-PL"/>
        </w:rPr>
        <w:t>delu</w:t>
      </w:r>
      <w:r w:rsidRPr="00B34FB0">
        <w:rPr>
          <w:rFonts w:eastAsia="Calibri"/>
          <w:spacing w:val="2"/>
          <w:lang w:val="pl-PL"/>
        </w:rPr>
        <w:t xml:space="preserve"> </w:t>
      </w:r>
      <w:r w:rsidRPr="00B34FB0">
        <w:rPr>
          <w:rFonts w:eastAsia="Calibri"/>
          <w:lang w:val="pl-PL"/>
        </w:rPr>
        <w:t>ugovora koji</w:t>
      </w:r>
      <w:r w:rsidRPr="00B34FB0">
        <w:rPr>
          <w:rFonts w:eastAsia="Calibri"/>
          <w:spacing w:val="2"/>
          <w:lang w:val="pl-PL"/>
        </w:rPr>
        <w:t xml:space="preserve"> </w:t>
      </w:r>
      <w:r w:rsidRPr="00B34FB0">
        <w:rPr>
          <w:rFonts w:eastAsia="Calibri"/>
          <w:lang w:val="pl-PL"/>
        </w:rPr>
        <w:t>će</w:t>
      </w:r>
      <w:r w:rsidRPr="00B34FB0">
        <w:rPr>
          <w:rFonts w:eastAsia="Calibri"/>
          <w:spacing w:val="1"/>
          <w:lang w:val="pl-PL"/>
        </w:rPr>
        <w:t xml:space="preserve"> </w:t>
      </w:r>
      <w:r w:rsidRPr="00B34FB0">
        <w:rPr>
          <w:rFonts w:eastAsia="Calibri"/>
          <w:lang w:val="pl-PL"/>
        </w:rPr>
        <w:t>se</w:t>
      </w:r>
      <w:r w:rsidRPr="00B34FB0">
        <w:rPr>
          <w:rFonts w:eastAsia="Calibri"/>
          <w:spacing w:val="1"/>
          <w:lang w:val="pl-PL"/>
        </w:rPr>
        <w:t xml:space="preserve"> </w:t>
      </w:r>
      <w:r w:rsidRPr="00B34FB0">
        <w:rPr>
          <w:rFonts w:eastAsia="Calibri"/>
          <w:lang w:val="pl-PL"/>
        </w:rPr>
        <w:t>poveriti</w:t>
      </w:r>
      <w:r w:rsidRPr="00B34FB0">
        <w:rPr>
          <w:rFonts w:eastAsia="Calibri"/>
          <w:spacing w:val="1"/>
          <w:lang w:val="pl-PL"/>
        </w:rPr>
        <w:t xml:space="preserve"> </w:t>
      </w:r>
      <w:r w:rsidRPr="00B34FB0">
        <w:rPr>
          <w:rFonts w:eastAsia="Calibri"/>
          <w:lang w:val="pl-PL"/>
        </w:rPr>
        <w:t>podizvođaču</w:t>
      </w:r>
      <w:r w:rsidRPr="00B34FB0">
        <w:rPr>
          <w:rFonts w:eastAsia="Calibri"/>
          <w:spacing w:val="2"/>
          <w:lang w:val="pl-PL"/>
        </w:rPr>
        <w:t xml:space="preserve"> </w:t>
      </w:r>
      <w:r w:rsidRPr="00B34FB0">
        <w:rPr>
          <w:rFonts w:eastAsia="Calibri"/>
          <w:i/>
          <w:lang w:val="pl-PL"/>
        </w:rPr>
        <w:t>(po</w:t>
      </w:r>
      <w:r w:rsidRPr="00B34FB0">
        <w:rPr>
          <w:rFonts w:eastAsia="Calibri"/>
          <w:i/>
          <w:spacing w:val="1"/>
          <w:lang w:val="pl-PL"/>
        </w:rPr>
        <w:t xml:space="preserve"> </w:t>
      </w:r>
      <w:r w:rsidRPr="00B34FB0">
        <w:rPr>
          <w:rFonts w:eastAsia="Calibri"/>
          <w:i/>
          <w:lang w:val="pl-PL"/>
        </w:rPr>
        <w:t>predmetu</w:t>
      </w:r>
      <w:r w:rsidRPr="00B34FB0">
        <w:rPr>
          <w:rFonts w:eastAsia="Calibri"/>
          <w:i/>
          <w:spacing w:val="1"/>
          <w:lang w:val="pl-PL"/>
        </w:rPr>
        <w:t xml:space="preserve"> </w:t>
      </w:r>
      <w:r w:rsidRPr="00B34FB0">
        <w:rPr>
          <w:rFonts w:eastAsia="Calibri"/>
          <w:i/>
          <w:lang w:val="pl-PL"/>
        </w:rPr>
        <w:t>ili</w:t>
      </w:r>
      <w:r w:rsidRPr="00B34FB0">
        <w:rPr>
          <w:rFonts w:eastAsia="Calibri"/>
          <w:i/>
          <w:spacing w:val="1"/>
          <w:lang w:val="pl-PL"/>
        </w:rPr>
        <w:t xml:space="preserve"> </w:t>
      </w:r>
      <w:r w:rsidRPr="00B34FB0">
        <w:rPr>
          <w:rFonts w:eastAsia="Calibri"/>
          <w:i/>
          <w:lang w:val="pl-PL"/>
        </w:rPr>
        <w:t>u</w:t>
      </w:r>
      <w:r w:rsidRPr="00B34FB0">
        <w:rPr>
          <w:rFonts w:eastAsia="Calibri"/>
          <w:i/>
          <w:spacing w:val="1"/>
          <w:lang w:val="pl-PL"/>
        </w:rPr>
        <w:t xml:space="preserve"> </w:t>
      </w:r>
      <w:r w:rsidRPr="00B34FB0">
        <w:rPr>
          <w:rFonts w:eastAsia="Calibri"/>
          <w:i/>
          <w:lang w:val="pl-PL"/>
        </w:rPr>
        <w:t>količini,</w:t>
      </w:r>
      <w:r w:rsidRPr="00B34FB0">
        <w:rPr>
          <w:rFonts w:eastAsia="Calibri"/>
          <w:i/>
          <w:spacing w:val="1"/>
          <w:lang w:val="pl-PL"/>
        </w:rPr>
        <w:t xml:space="preserve"> </w:t>
      </w:r>
      <w:r w:rsidRPr="00B34FB0">
        <w:rPr>
          <w:rFonts w:eastAsia="Calibri"/>
          <w:i/>
          <w:lang w:val="pl-PL"/>
        </w:rPr>
        <w:t>vrednosti</w:t>
      </w:r>
      <w:r w:rsidRPr="00B34FB0">
        <w:rPr>
          <w:rFonts w:eastAsia="Calibri"/>
          <w:i/>
          <w:spacing w:val="1"/>
          <w:lang w:val="pl-PL"/>
        </w:rPr>
        <w:t xml:space="preserve"> </w:t>
      </w:r>
      <w:r w:rsidRPr="00B34FB0">
        <w:rPr>
          <w:rFonts w:eastAsia="Calibri"/>
          <w:i/>
          <w:lang w:val="pl-PL"/>
        </w:rPr>
        <w:t>ili</w:t>
      </w:r>
      <w:r w:rsidRPr="00B34FB0">
        <w:rPr>
          <w:rFonts w:eastAsia="Calibri"/>
          <w:i/>
          <w:spacing w:val="1"/>
          <w:lang w:val="pl-PL"/>
        </w:rPr>
        <w:t xml:space="preserve"> </w:t>
      </w:r>
      <w:r w:rsidRPr="00B34FB0">
        <w:rPr>
          <w:rFonts w:eastAsia="Calibri"/>
          <w:i/>
          <w:lang w:val="pl-PL"/>
        </w:rPr>
        <w:t>procentu)</w:t>
      </w:r>
      <w:r w:rsidRPr="00B34FB0">
        <w:rPr>
          <w:rFonts w:eastAsia="Calibri"/>
          <w:lang w:val="pl-PL"/>
        </w:rPr>
        <w:t>.</w:t>
      </w:r>
    </w:p>
    <w:p w14:paraId="4D930DC5" w14:textId="77777777" w:rsidR="007D6ACC" w:rsidRPr="00B34FB0" w:rsidRDefault="007D6ACC" w:rsidP="006872D3">
      <w:pPr>
        <w:widowControl w:val="0"/>
        <w:numPr>
          <w:ilvl w:val="0"/>
          <w:numId w:val="29"/>
        </w:numPr>
        <w:tabs>
          <w:tab w:val="left" w:pos="866"/>
          <w:tab w:val="left" w:pos="868"/>
        </w:tabs>
        <w:autoSpaceDE w:val="0"/>
        <w:autoSpaceDN w:val="0"/>
        <w:spacing w:before="120" w:line="276" w:lineRule="auto"/>
        <w:ind w:right="888" w:hanging="709"/>
        <w:jc w:val="both"/>
        <w:rPr>
          <w:rFonts w:eastAsia="Calibri"/>
          <w:lang w:val="pl-PL"/>
        </w:rPr>
      </w:pPr>
      <w:r w:rsidRPr="00B34FB0">
        <w:rPr>
          <w:rFonts w:eastAsia="Calibri"/>
          <w:lang w:val="pl-PL"/>
        </w:rPr>
        <w:t>podatak</w:t>
      </w:r>
      <w:r w:rsidRPr="00B34FB0">
        <w:rPr>
          <w:rFonts w:eastAsia="Calibri"/>
          <w:spacing w:val="10"/>
          <w:lang w:val="pl-PL"/>
        </w:rPr>
        <w:t xml:space="preserve"> </w:t>
      </w:r>
      <w:r w:rsidRPr="00B34FB0">
        <w:rPr>
          <w:rFonts w:eastAsia="Calibri"/>
          <w:lang w:val="pl-PL"/>
        </w:rPr>
        <w:t>da</w:t>
      </w:r>
      <w:r w:rsidRPr="00B34FB0">
        <w:rPr>
          <w:rFonts w:eastAsia="Calibri"/>
          <w:spacing w:val="11"/>
          <w:lang w:val="pl-PL"/>
        </w:rPr>
        <w:t xml:space="preserve"> </w:t>
      </w:r>
      <w:r w:rsidRPr="00B34FB0">
        <w:rPr>
          <w:rFonts w:eastAsia="Calibri"/>
          <w:lang w:val="pl-PL"/>
        </w:rPr>
        <w:t>li</w:t>
      </w:r>
      <w:r w:rsidRPr="00B34FB0">
        <w:rPr>
          <w:rFonts w:eastAsia="Calibri"/>
          <w:spacing w:val="10"/>
          <w:lang w:val="pl-PL"/>
        </w:rPr>
        <w:t xml:space="preserve"> </w:t>
      </w:r>
      <w:r w:rsidRPr="00B34FB0">
        <w:rPr>
          <w:rFonts w:eastAsia="Calibri"/>
          <w:lang w:val="pl-PL"/>
        </w:rPr>
        <w:t>podizvođač</w:t>
      </w:r>
      <w:r w:rsidRPr="00B34FB0">
        <w:rPr>
          <w:rFonts w:eastAsia="Calibri"/>
          <w:spacing w:val="11"/>
          <w:lang w:val="pl-PL"/>
        </w:rPr>
        <w:t xml:space="preserve"> </w:t>
      </w:r>
      <w:r w:rsidRPr="00B34FB0">
        <w:rPr>
          <w:rFonts w:eastAsia="Calibri"/>
          <w:lang w:val="pl-PL"/>
        </w:rPr>
        <w:t>zahteva</w:t>
      </w:r>
      <w:r w:rsidRPr="00B34FB0">
        <w:rPr>
          <w:rFonts w:eastAsia="Calibri"/>
          <w:spacing w:val="10"/>
          <w:lang w:val="pl-PL"/>
        </w:rPr>
        <w:t xml:space="preserve"> </w:t>
      </w:r>
      <w:r w:rsidRPr="00B34FB0">
        <w:rPr>
          <w:rFonts w:eastAsia="Calibri"/>
          <w:lang w:val="pl-PL"/>
        </w:rPr>
        <w:t>da</w:t>
      </w:r>
      <w:r w:rsidRPr="00B34FB0">
        <w:rPr>
          <w:rFonts w:eastAsia="Calibri"/>
          <w:spacing w:val="11"/>
          <w:lang w:val="pl-PL"/>
        </w:rPr>
        <w:t xml:space="preserve"> </w:t>
      </w:r>
      <w:r w:rsidRPr="00B34FB0">
        <w:rPr>
          <w:rFonts w:eastAsia="Calibri"/>
          <w:lang w:val="pl-PL"/>
        </w:rPr>
        <w:t>mu</w:t>
      </w:r>
      <w:r w:rsidRPr="00B34FB0">
        <w:rPr>
          <w:rFonts w:eastAsia="Calibri"/>
          <w:spacing w:val="11"/>
          <w:lang w:val="pl-PL"/>
        </w:rPr>
        <w:t xml:space="preserve"> </w:t>
      </w:r>
      <w:r w:rsidRPr="00B34FB0">
        <w:rPr>
          <w:rFonts w:eastAsia="Calibri"/>
          <w:lang w:val="pl-PL"/>
        </w:rPr>
        <w:t>naručilac</w:t>
      </w:r>
      <w:r w:rsidRPr="00B34FB0">
        <w:rPr>
          <w:rFonts w:eastAsia="Calibri"/>
          <w:spacing w:val="10"/>
          <w:lang w:val="pl-PL"/>
        </w:rPr>
        <w:t xml:space="preserve"> </w:t>
      </w:r>
      <w:r w:rsidRPr="00B34FB0">
        <w:rPr>
          <w:rFonts w:eastAsia="Calibri"/>
          <w:lang w:val="pl-PL"/>
        </w:rPr>
        <w:t>neposredno</w:t>
      </w:r>
      <w:r w:rsidRPr="00B34FB0">
        <w:rPr>
          <w:rFonts w:eastAsia="Calibri"/>
          <w:spacing w:val="11"/>
          <w:lang w:val="pl-PL"/>
        </w:rPr>
        <w:t xml:space="preserve"> </w:t>
      </w:r>
      <w:r w:rsidRPr="00B34FB0">
        <w:rPr>
          <w:rFonts w:eastAsia="Calibri"/>
          <w:lang w:val="pl-PL"/>
        </w:rPr>
        <w:t>plaća</w:t>
      </w:r>
      <w:r w:rsidRPr="00B34FB0">
        <w:rPr>
          <w:rFonts w:eastAsia="Calibri"/>
          <w:spacing w:val="10"/>
          <w:lang w:val="pl-PL"/>
        </w:rPr>
        <w:t xml:space="preserve"> </w:t>
      </w:r>
      <w:r w:rsidRPr="00B34FB0">
        <w:rPr>
          <w:rFonts w:eastAsia="Calibri"/>
          <w:lang w:val="pl-PL"/>
        </w:rPr>
        <w:t>dospela</w:t>
      </w:r>
      <w:r w:rsidRPr="00B34FB0">
        <w:rPr>
          <w:rFonts w:eastAsia="Calibri"/>
          <w:spacing w:val="11"/>
          <w:lang w:val="pl-PL"/>
        </w:rPr>
        <w:t xml:space="preserve"> </w:t>
      </w:r>
      <w:r w:rsidRPr="00B34FB0">
        <w:rPr>
          <w:rFonts w:eastAsia="Calibri"/>
          <w:lang w:val="pl-PL"/>
        </w:rPr>
        <w:t>potraživanja</w:t>
      </w:r>
      <w:r w:rsidRPr="00B34FB0">
        <w:rPr>
          <w:rFonts w:eastAsia="Calibri"/>
          <w:spacing w:val="11"/>
          <w:lang w:val="pl-PL"/>
        </w:rPr>
        <w:t xml:space="preserve"> </w:t>
      </w:r>
      <w:r w:rsidRPr="00B34FB0">
        <w:rPr>
          <w:rFonts w:eastAsia="Calibri"/>
          <w:lang w:val="pl-PL"/>
        </w:rPr>
        <w:t>za</w:t>
      </w:r>
      <w:r w:rsidRPr="00B34FB0">
        <w:rPr>
          <w:rFonts w:eastAsia="Calibri"/>
          <w:spacing w:val="1"/>
          <w:lang w:val="pl-PL"/>
        </w:rPr>
        <w:t xml:space="preserve"> </w:t>
      </w:r>
      <w:r w:rsidRPr="00B34FB0">
        <w:rPr>
          <w:rFonts w:eastAsia="Calibri"/>
          <w:lang w:val="pl-PL"/>
        </w:rPr>
        <w:t>deo</w:t>
      </w:r>
      <w:r w:rsidRPr="00B34FB0">
        <w:rPr>
          <w:rFonts w:eastAsia="Calibri"/>
          <w:spacing w:val="-2"/>
          <w:lang w:val="pl-PL"/>
        </w:rPr>
        <w:t xml:space="preserve"> </w:t>
      </w:r>
      <w:r w:rsidRPr="00B34FB0">
        <w:rPr>
          <w:rFonts w:eastAsia="Calibri"/>
          <w:lang w:val="pl-PL"/>
        </w:rPr>
        <w:t>ugovora koji</w:t>
      </w:r>
      <w:r w:rsidRPr="00B34FB0">
        <w:rPr>
          <w:rFonts w:eastAsia="Calibri"/>
          <w:spacing w:val="-1"/>
          <w:lang w:val="pl-PL"/>
        </w:rPr>
        <w:t xml:space="preserve"> </w:t>
      </w:r>
      <w:r w:rsidRPr="00B34FB0">
        <w:rPr>
          <w:rFonts w:eastAsia="Calibri"/>
          <w:lang w:val="pl-PL"/>
        </w:rPr>
        <w:t>je</w:t>
      </w:r>
      <w:r w:rsidRPr="00B34FB0">
        <w:rPr>
          <w:rFonts w:eastAsia="Calibri"/>
          <w:spacing w:val="-1"/>
          <w:lang w:val="pl-PL"/>
        </w:rPr>
        <w:t xml:space="preserve"> </w:t>
      </w:r>
      <w:r w:rsidRPr="00B34FB0">
        <w:rPr>
          <w:rFonts w:eastAsia="Calibri"/>
          <w:lang w:val="pl-PL"/>
        </w:rPr>
        <w:t>on</w:t>
      </w:r>
      <w:r w:rsidRPr="00B34FB0">
        <w:rPr>
          <w:rFonts w:eastAsia="Calibri"/>
          <w:spacing w:val="-1"/>
          <w:lang w:val="pl-PL"/>
        </w:rPr>
        <w:t xml:space="preserve"> </w:t>
      </w:r>
      <w:r w:rsidRPr="00B34FB0">
        <w:rPr>
          <w:rFonts w:eastAsia="Calibri"/>
          <w:lang w:val="pl-PL"/>
        </w:rPr>
        <w:t>izvršio.</w:t>
      </w:r>
    </w:p>
    <w:p w14:paraId="1D841F4D"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Privredni</w:t>
      </w:r>
      <w:r w:rsidRPr="00B34FB0">
        <w:rPr>
          <w:rFonts w:eastAsia="Calibri"/>
          <w:spacing w:val="5"/>
          <w:lang w:val="pl-PL"/>
        </w:rPr>
        <w:t xml:space="preserve"> </w:t>
      </w:r>
      <w:r w:rsidRPr="00B34FB0">
        <w:rPr>
          <w:rFonts w:eastAsia="Calibri"/>
          <w:lang w:val="pl-PL"/>
        </w:rPr>
        <w:t>subjekt</w:t>
      </w:r>
      <w:r w:rsidRPr="00B34FB0">
        <w:rPr>
          <w:rFonts w:eastAsia="Calibri"/>
          <w:spacing w:val="5"/>
          <w:lang w:val="pl-PL"/>
        </w:rPr>
        <w:t xml:space="preserve"> </w:t>
      </w:r>
      <w:r w:rsidRPr="00B34FB0">
        <w:rPr>
          <w:rFonts w:eastAsia="Calibri"/>
          <w:lang w:val="pl-PL"/>
        </w:rPr>
        <w:t>je</w:t>
      </w:r>
      <w:r w:rsidRPr="00B34FB0">
        <w:rPr>
          <w:rFonts w:eastAsia="Calibri"/>
          <w:spacing w:val="4"/>
          <w:lang w:val="pl-PL"/>
        </w:rPr>
        <w:t xml:space="preserve"> </w:t>
      </w:r>
      <w:r w:rsidRPr="00B34FB0">
        <w:rPr>
          <w:rFonts w:eastAsia="Calibri"/>
          <w:lang w:val="pl-PL"/>
        </w:rPr>
        <w:t>dužan</w:t>
      </w:r>
      <w:r w:rsidRPr="00B34FB0">
        <w:rPr>
          <w:rFonts w:eastAsia="Calibri"/>
          <w:spacing w:val="5"/>
          <w:lang w:val="pl-PL"/>
        </w:rPr>
        <w:t xml:space="preserve"> </w:t>
      </w:r>
      <w:r w:rsidRPr="00B34FB0">
        <w:rPr>
          <w:rFonts w:eastAsia="Calibri"/>
          <w:lang w:val="pl-PL"/>
        </w:rPr>
        <w:t>da</w:t>
      </w:r>
      <w:r w:rsidRPr="00B34FB0">
        <w:rPr>
          <w:rFonts w:eastAsia="Calibri"/>
          <w:spacing w:val="4"/>
          <w:lang w:val="pl-PL"/>
        </w:rPr>
        <w:t xml:space="preserve"> </w:t>
      </w:r>
      <w:r w:rsidRPr="00B34FB0">
        <w:rPr>
          <w:rFonts w:eastAsia="Calibri"/>
          <w:lang w:val="pl-PL"/>
        </w:rPr>
        <w:t>za</w:t>
      </w:r>
      <w:r w:rsidRPr="00B34FB0">
        <w:rPr>
          <w:rFonts w:eastAsia="Calibri"/>
          <w:spacing w:val="5"/>
          <w:lang w:val="pl-PL"/>
        </w:rPr>
        <w:t xml:space="preserve"> </w:t>
      </w:r>
      <w:r w:rsidRPr="00B34FB0">
        <w:rPr>
          <w:rFonts w:eastAsia="Calibri"/>
          <w:lang w:val="pl-PL"/>
        </w:rPr>
        <w:t>svakog</w:t>
      </w:r>
      <w:r w:rsidRPr="00B34FB0">
        <w:rPr>
          <w:rFonts w:eastAsia="Calibri"/>
          <w:spacing w:val="4"/>
          <w:lang w:val="pl-PL"/>
        </w:rPr>
        <w:t xml:space="preserve"> </w:t>
      </w:r>
      <w:r w:rsidRPr="00B34FB0">
        <w:rPr>
          <w:rFonts w:eastAsia="Calibri"/>
          <w:lang w:val="pl-PL"/>
        </w:rPr>
        <w:t>podizvođača</w:t>
      </w:r>
      <w:r w:rsidRPr="00B34FB0">
        <w:rPr>
          <w:rFonts w:eastAsia="Calibri"/>
          <w:spacing w:val="5"/>
          <w:lang w:val="pl-PL"/>
        </w:rPr>
        <w:t xml:space="preserve"> </w:t>
      </w:r>
      <w:r w:rsidRPr="00B34FB0">
        <w:rPr>
          <w:rFonts w:eastAsia="Calibri"/>
          <w:lang w:val="pl-PL"/>
        </w:rPr>
        <w:t>u</w:t>
      </w:r>
      <w:r w:rsidRPr="00B34FB0">
        <w:rPr>
          <w:rFonts w:eastAsia="Calibri"/>
          <w:spacing w:val="4"/>
          <w:lang w:val="pl-PL"/>
        </w:rPr>
        <w:t xml:space="preserve"> </w:t>
      </w:r>
      <w:r w:rsidRPr="00B34FB0">
        <w:rPr>
          <w:rFonts w:eastAsia="Calibri"/>
          <w:lang w:val="pl-PL"/>
        </w:rPr>
        <w:t>ponudi</w:t>
      </w:r>
      <w:r w:rsidRPr="00B34FB0">
        <w:rPr>
          <w:rFonts w:eastAsia="Calibri"/>
          <w:spacing w:val="5"/>
          <w:lang w:val="pl-PL"/>
        </w:rPr>
        <w:t xml:space="preserve"> </w:t>
      </w:r>
      <w:r w:rsidRPr="00B34FB0">
        <w:rPr>
          <w:rFonts w:eastAsia="Calibri"/>
          <w:lang w:val="pl-PL"/>
        </w:rPr>
        <w:t>/</w:t>
      </w:r>
      <w:r w:rsidRPr="00B34FB0">
        <w:rPr>
          <w:rFonts w:eastAsia="Calibri"/>
          <w:spacing w:val="5"/>
          <w:lang w:val="pl-PL"/>
        </w:rPr>
        <w:t xml:space="preserve"> </w:t>
      </w:r>
      <w:r w:rsidRPr="00B34FB0">
        <w:rPr>
          <w:rFonts w:eastAsia="Calibri"/>
          <w:lang w:val="pl-PL"/>
        </w:rPr>
        <w:t>prijavi</w:t>
      </w:r>
      <w:r w:rsidRPr="00B34FB0">
        <w:rPr>
          <w:rFonts w:eastAsia="Calibri"/>
          <w:spacing w:val="4"/>
          <w:lang w:val="pl-PL"/>
        </w:rPr>
        <w:t xml:space="preserve"> </w:t>
      </w:r>
      <w:r w:rsidRPr="00B34FB0">
        <w:rPr>
          <w:rFonts w:eastAsia="Calibri"/>
          <w:lang w:val="pl-PL"/>
        </w:rPr>
        <w:t>dostavi</w:t>
      </w:r>
      <w:r w:rsidRPr="00B34FB0">
        <w:rPr>
          <w:rFonts w:eastAsia="Calibri"/>
          <w:spacing w:val="5"/>
          <w:lang w:val="pl-PL"/>
        </w:rPr>
        <w:t xml:space="preserve"> </w:t>
      </w:r>
      <w:r w:rsidRPr="00B34FB0">
        <w:rPr>
          <w:rFonts w:eastAsia="Calibri"/>
          <w:lang w:val="pl-PL"/>
        </w:rPr>
        <w:t>Izjavu</w:t>
      </w:r>
      <w:r w:rsidRPr="00B34FB0">
        <w:rPr>
          <w:rFonts w:eastAsia="Calibri"/>
          <w:spacing w:val="5"/>
          <w:lang w:val="pl-PL"/>
        </w:rPr>
        <w:t xml:space="preserve"> </w:t>
      </w:r>
      <w:r w:rsidRPr="00B34FB0">
        <w:rPr>
          <w:rFonts w:eastAsia="Calibri"/>
          <w:lang w:val="pl-PL"/>
        </w:rPr>
        <w:t>o</w:t>
      </w:r>
      <w:r w:rsidRPr="00B34FB0">
        <w:rPr>
          <w:rFonts w:eastAsia="Calibri"/>
          <w:spacing w:val="5"/>
          <w:lang w:val="pl-PL"/>
        </w:rPr>
        <w:t xml:space="preserve"> </w:t>
      </w:r>
      <w:r w:rsidRPr="00B34FB0">
        <w:rPr>
          <w:rFonts w:eastAsia="Calibri"/>
          <w:lang w:val="pl-PL"/>
        </w:rPr>
        <w:t>ispunjenosti</w:t>
      </w:r>
      <w:r w:rsidRPr="00B34FB0">
        <w:rPr>
          <w:rFonts w:eastAsia="Calibri"/>
          <w:spacing w:val="4"/>
          <w:lang w:val="pl-PL"/>
        </w:rPr>
        <w:t xml:space="preserve"> </w:t>
      </w:r>
      <w:r w:rsidRPr="00B34FB0">
        <w:rPr>
          <w:rFonts w:eastAsia="Calibri"/>
          <w:lang w:val="pl-PL"/>
        </w:rPr>
        <w:t>kriterijuma</w:t>
      </w:r>
      <w:r w:rsidRPr="00B34FB0">
        <w:rPr>
          <w:rFonts w:eastAsia="Calibri"/>
          <w:spacing w:val="1"/>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kvalitativni</w:t>
      </w:r>
      <w:r w:rsidRPr="00B34FB0">
        <w:rPr>
          <w:rFonts w:eastAsia="Calibri"/>
          <w:spacing w:val="-1"/>
          <w:lang w:val="pl-PL"/>
        </w:rPr>
        <w:t xml:space="preserve"> </w:t>
      </w:r>
      <w:r w:rsidRPr="00B34FB0">
        <w:rPr>
          <w:rFonts w:eastAsia="Calibri"/>
          <w:lang w:val="pl-PL"/>
        </w:rPr>
        <w:t>izbor</w:t>
      </w:r>
      <w:r w:rsidRPr="00B34FB0">
        <w:rPr>
          <w:rFonts w:eastAsia="Calibri"/>
          <w:spacing w:val="-1"/>
          <w:lang w:val="pl-PL"/>
        </w:rPr>
        <w:t xml:space="preserve"> </w:t>
      </w:r>
      <w:r w:rsidRPr="00B34FB0">
        <w:rPr>
          <w:rFonts w:eastAsia="Calibri"/>
          <w:lang w:val="pl-PL"/>
        </w:rPr>
        <w:t>privrednog</w:t>
      </w:r>
      <w:r w:rsidRPr="00B34FB0">
        <w:rPr>
          <w:rFonts w:eastAsia="Calibri"/>
          <w:spacing w:val="-1"/>
          <w:lang w:val="pl-PL"/>
        </w:rPr>
        <w:t xml:space="preserve"> </w:t>
      </w:r>
      <w:r w:rsidRPr="00B34FB0">
        <w:rPr>
          <w:rFonts w:eastAsia="Calibri"/>
          <w:lang w:val="pl-PL"/>
        </w:rPr>
        <w:t>subjekta.</w:t>
      </w:r>
    </w:p>
    <w:p w14:paraId="70B1938D" w14:textId="77777777" w:rsidR="007D6ACC" w:rsidRPr="00B34FB0" w:rsidRDefault="007D6ACC" w:rsidP="007D6ACC">
      <w:pPr>
        <w:widowControl w:val="0"/>
        <w:autoSpaceDE w:val="0"/>
        <w:autoSpaceDN w:val="0"/>
        <w:spacing w:before="8" w:line="276" w:lineRule="auto"/>
        <w:ind w:right="50"/>
        <w:rPr>
          <w:rFonts w:eastAsia="Calibri"/>
          <w:lang w:val="pl-PL"/>
        </w:rPr>
      </w:pPr>
    </w:p>
    <w:p w14:paraId="67768C78" w14:textId="77777777" w:rsidR="007D6ACC" w:rsidRPr="00B34FB0" w:rsidRDefault="007D6ACC" w:rsidP="007D6ACC">
      <w:pPr>
        <w:widowControl w:val="0"/>
        <w:autoSpaceDE w:val="0"/>
        <w:autoSpaceDN w:val="0"/>
        <w:spacing w:line="276" w:lineRule="auto"/>
        <w:ind w:right="50"/>
        <w:jc w:val="both"/>
        <w:outlineLvl w:val="1"/>
        <w:rPr>
          <w:rFonts w:eastAsia="Calibri"/>
          <w:b/>
          <w:bCs/>
          <w:lang w:val="pl-PL"/>
        </w:rPr>
      </w:pPr>
      <w:r w:rsidRPr="00B34FB0">
        <w:rPr>
          <w:rFonts w:eastAsia="Calibri"/>
          <w:b/>
          <w:bCs/>
          <w:lang w:val="pl-PL"/>
        </w:rPr>
        <w:t>Priprema</w:t>
      </w:r>
      <w:r w:rsidRPr="00B34FB0">
        <w:rPr>
          <w:rFonts w:eastAsia="Calibri"/>
          <w:b/>
          <w:bCs/>
          <w:spacing w:val="-2"/>
          <w:lang w:val="pl-PL"/>
        </w:rPr>
        <w:t xml:space="preserve"> </w:t>
      </w:r>
      <w:r w:rsidRPr="00B34FB0">
        <w:rPr>
          <w:rFonts w:eastAsia="Calibri"/>
          <w:b/>
          <w:bCs/>
          <w:lang w:val="pl-PL"/>
        </w:rPr>
        <w:t>dokumenata</w:t>
      </w:r>
      <w:r w:rsidRPr="00B34FB0">
        <w:rPr>
          <w:rFonts w:eastAsia="Calibri"/>
          <w:b/>
          <w:bCs/>
          <w:spacing w:val="-2"/>
          <w:lang w:val="pl-PL"/>
        </w:rPr>
        <w:t xml:space="preserve"> </w:t>
      </w:r>
      <w:r w:rsidRPr="00B34FB0">
        <w:rPr>
          <w:rFonts w:eastAsia="Calibri"/>
          <w:b/>
          <w:bCs/>
          <w:lang w:val="pl-PL"/>
        </w:rPr>
        <w:t>u okviru</w:t>
      </w:r>
      <w:r w:rsidRPr="00B34FB0">
        <w:rPr>
          <w:rFonts w:eastAsia="Calibri"/>
          <w:b/>
          <w:bCs/>
          <w:spacing w:val="-1"/>
          <w:lang w:val="pl-PL"/>
        </w:rPr>
        <w:t xml:space="preserve"> </w:t>
      </w:r>
      <w:r w:rsidRPr="00B34FB0">
        <w:rPr>
          <w:rFonts w:eastAsia="Calibri"/>
          <w:b/>
          <w:bCs/>
          <w:lang w:val="pl-PL"/>
        </w:rPr>
        <w:t>ponude</w:t>
      </w:r>
      <w:r w:rsidRPr="00B34FB0">
        <w:rPr>
          <w:rFonts w:eastAsia="Calibri"/>
          <w:b/>
          <w:bCs/>
          <w:spacing w:val="-1"/>
          <w:lang w:val="pl-PL"/>
        </w:rPr>
        <w:t xml:space="preserve"> </w:t>
      </w:r>
      <w:r w:rsidRPr="00B34FB0">
        <w:rPr>
          <w:rFonts w:eastAsia="Calibri"/>
          <w:b/>
          <w:bCs/>
          <w:lang w:val="pl-PL"/>
        </w:rPr>
        <w:t>/</w:t>
      </w:r>
      <w:r w:rsidRPr="00B34FB0">
        <w:rPr>
          <w:rFonts w:eastAsia="Calibri"/>
          <w:b/>
          <w:bCs/>
          <w:spacing w:val="-1"/>
          <w:lang w:val="pl-PL"/>
        </w:rPr>
        <w:t xml:space="preserve"> </w:t>
      </w:r>
      <w:r w:rsidRPr="00B34FB0">
        <w:rPr>
          <w:rFonts w:eastAsia="Calibri"/>
          <w:b/>
          <w:bCs/>
          <w:lang w:val="pl-PL"/>
        </w:rPr>
        <w:t>prijave</w:t>
      </w:r>
    </w:p>
    <w:p w14:paraId="49F7C85C"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Privredni subjekt učitava dokumente ponude/prijave prema definisanoj strukturi. Podržani formati i veličina</w:t>
      </w:r>
      <w:r w:rsidRPr="00B34FB0">
        <w:rPr>
          <w:rFonts w:eastAsia="Calibri"/>
          <w:spacing w:val="1"/>
          <w:lang w:val="pl-PL"/>
        </w:rPr>
        <w:t xml:space="preserve"> </w:t>
      </w:r>
      <w:r w:rsidRPr="00B34FB0">
        <w:rPr>
          <w:rFonts w:eastAsia="Calibri"/>
          <w:lang w:val="pl-PL"/>
        </w:rPr>
        <w:t>dokumenata propisani su Uputstvom za korišćenje Portala javnih nabavki. U slučaju da pojedini dokument</w:t>
      </w:r>
      <w:r w:rsidRPr="00B34FB0">
        <w:rPr>
          <w:rFonts w:eastAsia="Calibri"/>
          <w:spacing w:val="1"/>
          <w:lang w:val="pl-PL"/>
        </w:rPr>
        <w:t xml:space="preserve"> </w:t>
      </w:r>
      <w:r w:rsidRPr="00B34FB0">
        <w:rPr>
          <w:rFonts w:eastAsia="Calibri"/>
          <w:lang w:val="pl-PL"/>
        </w:rPr>
        <w:t>prevazilazi veličinu omogućenu na Portalu javnih nabavki, preporučeno je korišćenje kompresije dokumenata ili</w:t>
      </w:r>
      <w:r w:rsidRPr="00B34FB0">
        <w:rPr>
          <w:rFonts w:eastAsia="Calibri"/>
          <w:spacing w:val="-43"/>
          <w:lang w:val="pl-PL"/>
        </w:rPr>
        <w:t xml:space="preserve"> </w:t>
      </w:r>
      <w:r w:rsidRPr="00B34FB0">
        <w:rPr>
          <w:rFonts w:eastAsia="Calibri"/>
          <w:spacing w:val="-1"/>
          <w:lang w:val="pl-PL"/>
        </w:rPr>
        <w:t>del</w:t>
      </w:r>
      <w:r>
        <w:rPr>
          <w:rFonts w:eastAsia="Calibri"/>
          <w:spacing w:val="-1"/>
        </w:rPr>
        <w:t>ј</w:t>
      </w:r>
      <w:r w:rsidRPr="00B34FB0">
        <w:rPr>
          <w:rFonts w:eastAsia="Calibri"/>
          <w:spacing w:val="-1"/>
          <w:lang w:val="pl-PL"/>
        </w:rPr>
        <w:t>enje</w:t>
      </w:r>
      <w:r w:rsidRPr="00B34FB0">
        <w:rPr>
          <w:rFonts w:eastAsia="Calibri"/>
          <w:spacing w:val="-12"/>
          <w:lang w:val="pl-PL"/>
        </w:rPr>
        <w:t xml:space="preserve"> </w:t>
      </w:r>
      <w:r w:rsidRPr="00B34FB0">
        <w:rPr>
          <w:rFonts w:eastAsia="Calibri"/>
          <w:spacing w:val="-1"/>
          <w:lang w:val="pl-PL"/>
        </w:rPr>
        <w:t>dokumenta</w:t>
      </w:r>
      <w:r w:rsidRPr="00B34FB0">
        <w:rPr>
          <w:rFonts w:eastAsia="Calibri"/>
          <w:spacing w:val="-11"/>
          <w:lang w:val="pl-PL"/>
        </w:rPr>
        <w:t xml:space="preserve"> </w:t>
      </w:r>
      <w:r w:rsidRPr="00B34FB0">
        <w:rPr>
          <w:rFonts w:eastAsia="Calibri"/>
          <w:spacing w:val="-1"/>
          <w:lang w:val="pl-PL"/>
        </w:rPr>
        <w:t>u</w:t>
      </w:r>
      <w:r w:rsidRPr="00B34FB0">
        <w:rPr>
          <w:rFonts w:eastAsia="Calibri"/>
          <w:spacing w:val="-11"/>
          <w:lang w:val="pl-PL"/>
        </w:rPr>
        <w:t xml:space="preserve"> </w:t>
      </w:r>
      <w:r w:rsidRPr="00B34FB0">
        <w:rPr>
          <w:rFonts w:eastAsia="Calibri"/>
          <w:spacing w:val="-1"/>
          <w:lang w:val="pl-PL"/>
        </w:rPr>
        <w:t>manje</w:t>
      </w:r>
      <w:r w:rsidRPr="00B34FB0">
        <w:rPr>
          <w:rFonts w:eastAsia="Calibri"/>
          <w:spacing w:val="-11"/>
          <w:lang w:val="pl-PL"/>
        </w:rPr>
        <w:t xml:space="preserve"> </w:t>
      </w:r>
      <w:r w:rsidRPr="00B34FB0">
        <w:rPr>
          <w:rFonts w:eastAsia="Calibri"/>
          <w:spacing w:val="-1"/>
          <w:lang w:val="pl-PL"/>
        </w:rPr>
        <w:t>delove</w:t>
      </w:r>
      <w:r w:rsidRPr="00B34FB0">
        <w:rPr>
          <w:rFonts w:eastAsia="Calibri"/>
          <w:spacing w:val="-12"/>
          <w:lang w:val="pl-PL"/>
        </w:rPr>
        <w:t xml:space="preserve"> </w:t>
      </w:r>
      <w:r w:rsidRPr="00B34FB0">
        <w:rPr>
          <w:rFonts w:eastAsia="Calibri"/>
          <w:spacing w:val="-1"/>
          <w:lang w:val="pl-PL"/>
        </w:rPr>
        <w:t>i</w:t>
      </w:r>
      <w:r w:rsidRPr="00B34FB0">
        <w:rPr>
          <w:rFonts w:eastAsia="Calibri"/>
          <w:spacing w:val="-12"/>
          <w:lang w:val="pl-PL"/>
        </w:rPr>
        <w:t xml:space="preserve"> </w:t>
      </w:r>
      <w:r w:rsidRPr="00B34FB0">
        <w:rPr>
          <w:rFonts w:eastAsia="Calibri"/>
          <w:spacing w:val="-1"/>
          <w:lang w:val="pl-PL"/>
        </w:rPr>
        <w:t>učitavanje</w:t>
      </w:r>
      <w:r w:rsidRPr="00B34FB0">
        <w:rPr>
          <w:rFonts w:eastAsia="Calibri"/>
          <w:spacing w:val="-11"/>
          <w:lang w:val="pl-PL"/>
        </w:rPr>
        <w:t xml:space="preserve"> </w:t>
      </w:r>
      <w:r w:rsidRPr="00B34FB0">
        <w:rPr>
          <w:rFonts w:eastAsia="Calibri"/>
          <w:spacing w:val="-1"/>
          <w:lang w:val="pl-PL"/>
        </w:rPr>
        <w:t>manjih</w:t>
      </w:r>
      <w:r w:rsidRPr="00B34FB0">
        <w:rPr>
          <w:rFonts w:eastAsia="Calibri"/>
          <w:spacing w:val="-11"/>
          <w:lang w:val="pl-PL"/>
        </w:rPr>
        <w:t xml:space="preserve"> </w:t>
      </w:r>
      <w:r w:rsidRPr="00B34FB0">
        <w:rPr>
          <w:rFonts w:eastAsia="Calibri"/>
          <w:lang w:val="pl-PL"/>
        </w:rPr>
        <w:t>i/ili</w:t>
      </w:r>
      <w:r w:rsidRPr="00B34FB0">
        <w:rPr>
          <w:rFonts w:eastAsia="Calibri"/>
          <w:spacing w:val="-11"/>
          <w:lang w:val="pl-PL"/>
        </w:rPr>
        <w:t xml:space="preserve"> </w:t>
      </w:r>
      <w:r w:rsidRPr="00B34FB0">
        <w:rPr>
          <w:rFonts w:eastAsia="Calibri"/>
          <w:lang w:val="pl-PL"/>
        </w:rPr>
        <w:t>kompresovanih</w:t>
      </w:r>
      <w:r w:rsidRPr="00B34FB0">
        <w:rPr>
          <w:rFonts w:eastAsia="Calibri"/>
          <w:spacing w:val="-10"/>
          <w:lang w:val="pl-PL"/>
        </w:rPr>
        <w:t xml:space="preserve"> </w:t>
      </w:r>
      <w:r w:rsidRPr="00B34FB0">
        <w:rPr>
          <w:rFonts w:eastAsia="Calibri"/>
          <w:lang w:val="pl-PL"/>
        </w:rPr>
        <w:t>dokumenata</w:t>
      </w:r>
      <w:r w:rsidRPr="00B34FB0">
        <w:rPr>
          <w:rFonts w:eastAsia="Calibri"/>
          <w:spacing w:val="-11"/>
          <w:lang w:val="pl-PL"/>
        </w:rPr>
        <w:t xml:space="preserve"> </w:t>
      </w:r>
      <w:r w:rsidRPr="00B34FB0">
        <w:rPr>
          <w:rFonts w:eastAsia="Calibri"/>
          <w:lang w:val="pl-PL"/>
        </w:rPr>
        <w:t>na</w:t>
      </w:r>
      <w:r w:rsidRPr="00B34FB0">
        <w:rPr>
          <w:rFonts w:eastAsia="Calibri"/>
          <w:spacing w:val="-11"/>
          <w:lang w:val="pl-PL"/>
        </w:rPr>
        <w:t xml:space="preserve"> </w:t>
      </w:r>
      <w:r w:rsidRPr="00B34FB0">
        <w:rPr>
          <w:rFonts w:eastAsia="Calibri"/>
          <w:lang w:val="pl-PL"/>
        </w:rPr>
        <w:t>Portal</w:t>
      </w:r>
      <w:r w:rsidRPr="00B34FB0">
        <w:rPr>
          <w:rFonts w:eastAsia="Calibri"/>
          <w:spacing w:val="-10"/>
          <w:lang w:val="pl-PL"/>
        </w:rPr>
        <w:t xml:space="preserve"> </w:t>
      </w:r>
      <w:r w:rsidRPr="00B34FB0">
        <w:rPr>
          <w:rFonts w:eastAsia="Calibri"/>
          <w:lang w:val="pl-PL"/>
        </w:rPr>
        <w:t>javnih</w:t>
      </w:r>
      <w:r w:rsidRPr="00B34FB0">
        <w:rPr>
          <w:rFonts w:eastAsia="Calibri"/>
          <w:spacing w:val="-11"/>
          <w:lang w:val="pl-PL"/>
        </w:rPr>
        <w:t xml:space="preserve"> </w:t>
      </w:r>
      <w:r w:rsidRPr="00B34FB0">
        <w:rPr>
          <w:rFonts w:eastAsia="Calibri"/>
          <w:lang w:val="pl-PL"/>
        </w:rPr>
        <w:t>nabavki.</w:t>
      </w:r>
    </w:p>
    <w:p w14:paraId="41CE596C"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Dokumente koje učitava u okviru ponude / prijave privredni subjekt ne sme da kriptuje. Portal javnih nabavki</w:t>
      </w:r>
      <w:r w:rsidRPr="00B34FB0">
        <w:rPr>
          <w:rFonts w:eastAsia="Calibri"/>
          <w:spacing w:val="1"/>
          <w:lang w:val="pl-PL"/>
        </w:rPr>
        <w:t xml:space="preserve"> </w:t>
      </w:r>
      <w:r w:rsidRPr="00B34FB0">
        <w:rPr>
          <w:rFonts w:eastAsia="Calibri"/>
          <w:lang w:val="pl-PL"/>
        </w:rPr>
        <w:t>kriptuje ponude / prijave i njihove delove i čuva tajnost sadržine ponuda / prijava kao i informaciju o identitetu</w:t>
      </w:r>
      <w:r w:rsidRPr="00B34FB0">
        <w:rPr>
          <w:rFonts w:eastAsia="Calibri"/>
          <w:spacing w:val="1"/>
          <w:lang w:val="pl-PL"/>
        </w:rPr>
        <w:t xml:space="preserve"> </w:t>
      </w:r>
      <w:r w:rsidRPr="00B34FB0">
        <w:rPr>
          <w:rFonts w:eastAsia="Calibri"/>
          <w:lang w:val="pl-PL"/>
        </w:rPr>
        <w:t>privrednog</w:t>
      </w:r>
      <w:r w:rsidRPr="00B34FB0">
        <w:rPr>
          <w:rFonts w:eastAsia="Calibri"/>
          <w:spacing w:val="-2"/>
          <w:lang w:val="pl-PL"/>
        </w:rPr>
        <w:t xml:space="preserve"> </w:t>
      </w:r>
      <w:r w:rsidRPr="00B34FB0">
        <w:rPr>
          <w:rFonts w:eastAsia="Calibri"/>
          <w:lang w:val="pl-PL"/>
        </w:rPr>
        <w:t>subjekta</w:t>
      </w:r>
      <w:r w:rsidRPr="00B34FB0">
        <w:rPr>
          <w:rFonts w:eastAsia="Calibri"/>
          <w:spacing w:val="-1"/>
          <w:lang w:val="pl-PL"/>
        </w:rPr>
        <w:t xml:space="preserve"> </w:t>
      </w:r>
      <w:r w:rsidRPr="00B34FB0">
        <w:rPr>
          <w:rFonts w:eastAsia="Calibri"/>
          <w:lang w:val="pl-PL"/>
        </w:rPr>
        <w:t>do datuma</w:t>
      </w:r>
      <w:r w:rsidRPr="00B34FB0">
        <w:rPr>
          <w:rFonts w:eastAsia="Calibri"/>
          <w:spacing w:val="-2"/>
          <w:lang w:val="pl-PL"/>
        </w:rPr>
        <w:t xml:space="preserve"> </w:t>
      </w:r>
      <w:r w:rsidRPr="00B34FB0">
        <w:rPr>
          <w:rFonts w:eastAsia="Calibri"/>
          <w:lang w:val="pl-PL"/>
        </w:rPr>
        <w:t>i vremena otvaranja</w:t>
      </w:r>
      <w:r w:rsidRPr="00B34FB0">
        <w:rPr>
          <w:rFonts w:eastAsia="Calibri"/>
          <w:spacing w:val="-1"/>
          <w:lang w:val="pl-PL"/>
        </w:rPr>
        <w:t xml:space="preserve"> </w:t>
      </w:r>
      <w:r w:rsidRPr="00B34FB0">
        <w:rPr>
          <w:rFonts w:eastAsia="Calibri"/>
          <w:lang w:val="pl-PL"/>
        </w:rPr>
        <w:t>ponuda.</w:t>
      </w:r>
    </w:p>
    <w:p w14:paraId="24496292" w14:textId="77777777" w:rsidR="007D6ACC" w:rsidRPr="00B34FB0" w:rsidRDefault="007D6ACC" w:rsidP="007D6ACC">
      <w:pPr>
        <w:widowControl w:val="0"/>
        <w:autoSpaceDE w:val="0"/>
        <w:autoSpaceDN w:val="0"/>
        <w:spacing w:before="113" w:line="276" w:lineRule="auto"/>
        <w:ind w:right="50"/>
        <w:jc w:val="both"/>
        <w:rPr>
          <w:rFonts w:eastAsia="Calibri"/>
          <w:lang w:val="pl-PL"/>
        </w:rPr>
      </w:pPr>
      <w:r w:rsidRPr="00B34FB0">
        <w:rPr>
          <w:rFonts w:eastAsia="Calibri"/>
          <w:lang w:val="pl-PL"/>
        </w:rPr>
        <w:t>Privredni subjekt može da priprema, učitava na Portal (</w:t>
      </w:r>
      <w:r w:rsidRPr="00B34FB0">
        <w:rPr>
          <w:rFonts w:eastAsia="Calibri"/>
          <w:i/>
          <w:lang w:val="pl-PL"/>
        </w:rPr>
        <w:t xml:space="preserve">Stranica postupka </w:t>
      </w:r>
      <w:r w:rsidRPr="00035805">
        <w:rPr>
          <w:rFonts w:eastAsia="Calibri"/>
          <w:i/>
        </w:rPr>
        <w:t></w:t>
      </w:r>
      <w:r w:rsidRPr="00B34FB0">
        <w:rPr>
          <w:rFonts w:eastAsia="Calibri"/>
          <w:i/>
          <w:lang w:val="pl-PL"/>
        </w:rPr>
        <w:t xml:space="preserve"> Ponude ili Prijave </w:t>
      </w:r>
      <w:r w:rsidRPr="00035805">
        <w:rPr>
          <w:rFonts w:eastAsia="Calibri"/>
          <w:i/>
        </w:rPr>
        <w:t></w:t>
      </w:r>
      <w:r w:rsidRPr="00B34FB0">
        <w:rPr>
          <w:rFonts w:eastAsia="Calibri"/>
          <w:i/>
          <w:lang w:val="pl-PL"/>
        </w:rPr>
        <w:t xml:space="preserve"> Priprema</w:t>
      </w:r>
      <w:r w:rsidRPr="00B34FB0">
        <w:rPr>
          <w:rFonts w:eastAsia="Calibri"/>
          <w:i/>
          <w:spacing w:val="1"/>
          <w:lang w:val="pl-PL"/>
        </w:rPr>
        <w:t xml:space="preserve"> </w:t>
      </w:r>
      <w:r w:rsidRPr="00B34FB0">
        <w:rPr>
          <w:rFonts w:eastAsia="Calibri"/>
          <w:i/>
          <w:lang w:val="pl-PL"/>
        </w:rPr>
        <w:t>dokumentacije</w:t>
      </w:r>
      <w:r w:rsidRPr="00B34FB0">
        <w:rPr>
          <w:rFonts w:eastAsia="Calibri"/>
          <w:lang w:val="pl-PL"/>
        </w:rPr>
        <w:t>)</w:t>
      </w:r>
      <w:r w:rsidRPr="00B34FB0">
        <w:rPr>
          <w:rFonts w:eastAsia="Calibri"/>
          <w:spacing w:val="-1"/>
          <w:lang w:val="pl-PL"/>
        </w:rPr>
        <w:t xml:space="preserve"> </w:t>
      </w:r>
      <w:r w:rsidRPr="00B34FB0">
        <w:rPr>
          <w:rFonts w:eastAsia="Calibri"/>
          <w:lang w:val="pl-PL"/>
        </w:rPr>
        <w:t>dokumente</w:t>
      </w:r>
      <w:r w:rsidRPr="00B34FB0">
        <w:rPr>
          <w:rFonts w:eastAsia="Calibri"/>
          <w:spacing w:val="-2"/>
          <w:lang w:val="pl-PL"/>
        </w:rPr>
        <w:t xml:space="preserve"> </w:t>
      </w:r>
      <w:r w:rsidRPr="00B34FB0">
        <w:rPr>
          <w:rFonts w:eastAsia="Calibri"/>
          <w:lang w:val="pl-PL"/>
        </w:rPr>
        <w:t>koje</w:t>
      </w:r>
      <w:r w:rsidRPr="00B34FB0">
        <w:rPr>
          <w:rFonts w:eastAsia="Calibri"/>
          <w:spacing w:val="-1"/>
          <w:lang w:val="pl-PL"/>
        </w:rPr>
        <w:t xml:space="preserve"> </w:t>
      </w:r>
      <w:r w:rsidRPr="00B34FB0">
        <w:rPr>
          <w:rFonts w:eastAsia="Calibri"/>
          <w:lang w:val="pl-PL"/>
        </w:rPr>
        <w:t>namerava</w:t>
      </w:r>
      <w:r w:rsidRPr="00B34FB0">
        <w:rPr>
          <w:rFonts w:eastAsia="Calibri"/>
          <w:spacing w:val="-1"/>
          <w:lang w:val="pl-PL"/>
        </w:rPr>
        <w:t xml:space="preserve"> </w:t>
      </w:r>
      <w:r w:rsidRPr="00B34FB0">
        <w:rPr>
          <w:rFonts w:eastAsia="Calibri"/>
          <w:lang w:val="pl-PL"/>
        </w:rPr>
        <w:t>da</w:t>
      </w:r>
      <w:r w:rsidRPr="00B34FB0">
        <w:rPr>
          <w:rFonts w:eastAsia="Calibri"/>
          <w:spacing w:val="-1"/>
          <w:lang w:val="pl-PL"/>
        </w:rPr>
        <w:t xml:space="preserve"> </w:t>
      </w:r>
      <w:r w:rsidRPr="00B34FB0">
        <w:rPr>
          <w:rFonts w:eastAsia="Calibri"/>
          <w:lang w:val="pl-PL"/>
        </w:rPr>
        <w:t>prilaže</w:t>
      </w:r>
      <w:r w:rsidRPr="00B34FB0">
        <w:rPr>
          <w:rFonts w:eastAsia="Calibri"/>
          <w:spacing w:val="-2"/>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okviru</w:t>
      </w:r>
      <w:r w:rsidRPr="00B34FB0">
        <w:rPr>
          <w:rFonts w:eastAsia="Calibri"/>
          <w:spacing w:val="-1"/>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 prijave.</w:t>
      </w:r>
    </w:p>
    <w:p w14:paraId="2E5748D1" w14:textId="77777777" w:rsidR="007D6ACC" w:rsidRPr="00B34FB0" w:rsidRDefault="007D6ACC" w:rsidP="007D6ACC">
      <w:pPr>
        <w:widowControl w:val="0"/>
        <w:autoSpaceDE w:val="0"/>
        <w:autoSpaceDN w:val="0"/>
        <w:spacing w:line="276" w:lineRule="auto"/>
        <w:ind w:right="50"/>
        <w:rPr>
          <w:rFonts w:eastAsia="Calibri"/>
          <w:lang w:val="pl-PL"/>
        </w:rPr>
      </w:pPr>
      <w:hyperlink r:id="rId21">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6591423B" w14:textId="77777777" w:rsidR="007D6ACC" w:rsidRPr="00B34FB0" w:rsidRDefault="007D6ACC" w:rsidP="007D6ACC">
      <w:pPr>
        <w:spacing w:after="160" w:line="276" w:lineRule="auto"/>
        <w:ind w:right="50"/>
        <w:rPr>
          <w:rFonts w:eastAsia="Calibri"/>
          <w:lang w:val="pl-PL"/>
        </w:rPr>
      </w:pPr>
    </w:p>
    <w:p w14:paraId="10A6B624" w14:textId="77777777" w:rsidR="007D6ACC" w:rsidRPr="00B34FB0" w:rsidRDefault="007D6ACC" w:rsidP="007D6ACC">
      <w:pPr>
        <w:widowControl w:val="0"/>
        <w:autoSpaceDE w:val="0"/>
        <w:autoSpaceDN w:val="0"/>
        <w:spacing w:line="276" w:lineRule="auto"/>
        <w:jc w:val="both"/>
        <w:outlineLvl w:val="2"/>
        <w:rPr>
          <w:rFonts w:eastAsia="Calibri"/>
          <w:b/>
          <w:bCs/>
          <w:lang w:val="pl-PL"/>
        </w:rPr>
      </w:pPr>
      <w:r w:rsidRPr="00B34FB0">
        <w:rPr>
          <w:rFonts w:eastAsia="Calibri"/>
          <w:b/>
          <w:bCs/>
          <w:lang w:val="pl-PL"/>
        </w:rPr>
        <w:t>Naručilac</w:t>
      </w:r>
      <w:r w:rsidRPr="00B34FB0">
        <w:rPr>
          <w:rFonts w:eastAsia="Calibri"/>
          <w:b/>
          <w:bCs/>
          <w:spacing w:val="-1"/>
          <w:lang w:val="pl-PL"/>
        </w:rPr>
        <w:t xml:space="preserve"> </w:t>
      </w:r>
      <w:r w:rsidRPr="00B34FB0">
        <w:rPr>
          <w:rFonts w:eastAsia="Calibri"/>
          <w:b/>
          <w:bCs/>
          <w:lang w:val="pl-PL"/>
        </w:rPr>
        <w:t>zahteva</w:t>
      </w:r>
      <w:r w:rsidRPr="00B34FB0">
        <w:rPr>
          <w:rFonts w:eastAsia="Calibri"/>
          <w:b/>
          <w:bCs/>
          <w:spacing w:val="-1"/>
          <w:lang w:val="pl-PL"/>
        </w:rPr>
        <w:t xml:space="preserve"> </w:t>
      </w:r>
      <w:r w:rsidRPr="00B34FB0">
        <w:rPr>
          <w:rFonts w:eastAsia="Calibri"/>
          <w:b/>
          <w:bCs/>
          <w:lang w:val="pl-PL"/>
        </w:rPr>
        <w:t>da</w:t>
      </w:r>
      <w:r w:rsidRPr="00B34FB0">
        <w:rPr>
          <w:rFonts w:eastAsia="Calibri"/>
          <w:b/>
          <w:bCs/>
          <w:spacing w:val="-2"/>
          <w:lang w:val="pl-PL"/>
        </w:rPr>
        <w:t xml:space="preserve"> </w:t>
      </w:r>
      <w:r w:rsidRPr="00B34FB0">
        <w:rPr>
          <w:rFonts w:eastAsia="Calibri"/>
          <w:b/>
          <w:bCs/>
          <w:lang w:val="pl-PL"/>
        </w:rPr>
        <w:t>ponuđač</w:t>
      </w:r>
      <w:r w:rsidRPr="00B34FB0">
        <w:rPr>
          <w:rFonts w:eastAsia="Calibri"/>
          <w:b/>
          <w:bCs/>
          <w:spacing w:val="-1"/>
          <w:lang w:val="pl-PL"/>
        </w:rPr>
        <w:t xml:space="preserve"> </w:t>
      </w:r>
      <w:r w:rsidRPr="00B34FB0">
        <w:rPr>
          <w:rFonts w:eastAsia="Calibri"/>
          <w:b/>
          <w:bCs/>
          <w:lang w:val="pl-PL"/>
        </w:rPr>
        <w:t>u</w:t>
      </w:r>
      <w:r w:rsidRPr="00B34FB0">
        <w:rPr>
          <w:rFonts w:eastAsia="Calibri"/>
          <w:b/>
          <w:bCs/>
          <w:spacing w:val="-1"/>
          <w:lang w:val="pl-PL"/>
        </w:rPr>
        <w:t xml:space="preserve"> </w:t>
      </w:r>
      <w:r w:rsidRPr="00B34FB0">
        <w:rPr>
          <w:rFonts w:eastAsia="Calibri"/>
          <w:b/>
          <w:bCs/>
          <w:lang w:val="pl-PL"/>
        </w:rPr>
        <w:t>svojoj</w:t>
      </w:r>
      <w:r w:rsidRPr="00B34FB0">
        <w:rPr>
          <w:rFonts w:eastAsia="Calibri"/>
          <w:b/>
          <w:bCs/>
          <w:spacing w:val="-1"/>
          <w:lang w:val="pl-PL"/>
        </w:rPr>
        <w:t xml:space="preserve"> </w:t>
      </w:r>
      <w:r w:rsidRPr="00B34FB0">
        <w:rPr>
          <w:rFonts w:eastAsia="Calibri"/>
          <w:b/>
          <w:bCs/>
          <w:u w:val="single"/>
          <w:lang w:val="pl-PL"/>
        </w:rPr>
        <w:t>PRIJAVI</w:t>
      </w:r>
      <w:r w:rsidRPr="00B34FB0">
        <w:rPr>
          <w:rFonts w:eastAsia="Calibri"/>
          <w:b/>
          <w:bCs/>
          <w:spacing w:val="-1"/>
          <w:lang w:val="pl-PL"/>
        </w:rPr>
        <w:t xml:space="preserve"> </w:t>
      </w:r>
      <w:r w:rsidRPr="00B34FB0">
        <w:rPr>
          <w:rFonts w:eastAsia="Calibri"/>
          <w:b/>
          <w:bCs/>
          <w:lang w:val="pl-PL"/>
        </w:rPr>
        <w:t>priloži</w:t>
      </w:r>
      <w:r w:rsidRPr="00B34FB0">
        <w:rPr>
          <w:rFonts w:eastAsia="Calibri"/>
          <w:b/>
          <w:bCs/>
          <w:spacing w:val="-1"/>
          <w:lang w:val="pl-PL"/>
        </w:rPr>
        <w:t xml:space="preserve"> </w:t>
      </w:r>
      <w:r w:rsidRPr="00B34FB0">
        <w:rPr>
          <w:rFonts w:eastAsia="Calibri"/>
          <w:b/>
          <w:bCs/>
          <w:lang w:val="pl-PL"/>
        </w:rPr>
        <w:t>sledeće</w:t>
      </w:r>
      <w:r w:rsidRPr="00B34FB0">
        <w:rPr>
          <w:rFonts w:eastAsia="Calibri"/>
          <w:b/>
          <w:bCs/>
          <w:spacing w:val="-1"/>
          <w:lang w:val="pl-PL"/>
        </w:rPr>
        <w:t xml:space="preserve"> </w:t>
      </w:r>
      <w:r w:rsidRPr="00B34FB0">
        <w:rPr>
          <w:rFonts w:eastAsia="Calibri"/>
          <w:b/>
          <w:bCs/>
          <w:lang w:val="pl-PL"/>
        </w:rPr>
        <w:t>dokumente:</w:t>
      </w:r>
    </w:p>
    <w:p w14:paraId="66A63B59" w14:textId="77777777" w:rsidR="007D6ACC" w:rsidRPr="00CB508A" w:rsidRDefault="007D6ACC" w:rsidP="006872D3">
      <w:pPr>
        <w:pStyle w:val="bullet"/>
        <w:numPr>
          <w:ilvl w:val="0"/>
          <w:numId w:val="33"/>
        </w:numPr>
        <w:spacing w:after="0" w:line="276" w:lineRule="auto"/>
        <w:rPr>
          <w:rFonts w:asciiTheme="minorHAnsi" w:hAnsiTheme="minorHAnsi" w:cstheme="minorHAnsi"/>
          <w:bCs/>
          <w:lang w:val="sr-Cyrl-RS"/>
        </w:rPr>
      </w:pPr>
      <w:r w:rsidRPr="00CB508A">
        <w:rPr>
          <w:rFonts w:asciiTheme="minorHAnsi" w:hAnsiTheme="minorHAnsi" w:cstheme="minorHAnsi"/>
          <w:bCs/>
          <w:lang w:val="sr-Cyrl-RS"/>
        </w:rPr>
        <w:t>Obrazac prijave;</w:t>
      </w:r>
    </w:p>
    <w:p w14:paraId="123FAEFC" w14:textId="77777777" w:rsidR="007D6ACC" w:rsidRPr="00B34FB0" w:rsidRDefault="007D6ACC" w:rsidP="006872D3">
      <w:pPr>
        <w:pStyle w:val="bullet"/>
        <w:numPr>
          <w:ilvl w:val="0"/>
          <w:numId w:val="33"/>
        </w:numPr>
        <w:spacing w:after="0" w:line="276" w:lineRule="auto"/>
        <w:rPr>
          <w:rFonts w:asciiTheme="minorHAnsi" w:hAnsiTheme="minorHAnsi" w:cstheme="minorHAnsi"/>
          <w:bCs/>
          <w:lang w:val="sr-Cyrl-RS"/>
        </w:rPr>
      </w:pPr>
      <w:proofErr w:type="spellStart"/>
      <w:r w:rsidRPr="00CB508A">
        <w:rPr>
          <w:rFonts w:asciiTheme="minorHAnsi" w:hAnsiTheme="minorHAnsi" w:cstheme="minorHAnsi"/>
          <w:bCs/>
        </w:rPr>
        <w:t>Izjavu</w:t>
      </w:r>
      <w:proofErr w:type="spellEnd"/>
      <w:r w:rsidRPr="00B34FB0">
        <w:rPr>
          <w:rFonts w:asciiTheme="minorHAnsi" w:hAnsiTheme="minorHAnsi" w:cstheme="minorHAnsi"/>
          <w:bCs/>
          <w:lang w:val="sr-Cyrl-RS"/>
        </w:rPr>
        <w:t xml:space="preserve"> </w:t>
      </w:r>
      <w:r w:rsidRPr="00CB508A">
        <w:rPr>
          <w:rFonts w:asciiTheme="minorHAnsi" w:hAnsiTheme="minorHAnsi" w:cstheme="minorHAnsi"/>
          <w:bCs/>
        </w:rPr>
        <w:t>o</w:t>
      </w:r>
      <w:r w:rsidRPr="00B34FB0">
        <w:rPr>
          <w:rFonts w:asciiTheme="minorHAnsi" w:hAnsiTheme="minorHAnsi" w:cstheme="minorHAnsi"/>
          <w:bCs/>
          <w:lang w:val="sr-Cyrl-RS"/>
        </w:rPr>
        <w:t xml:space="preserve"> </w:t>
      </w:r>
      <w:proofErr w:type="spellStart"/>
      <w:r w:rsidRPr="00CB508A">
        <w:rPr>
          <w:rFonts w:asciiTheme="minorHAnsi" w:hAnsiTheme="minorHAnsi" w:cstheme="minorHAnsi"/>
          <w:bCs/>
        </w:rPr>
        <w:t>ispunjenosti</w:t>
      </w:r>
      <w:proofErr w:type="spellEnd"/>
      <w:r w:rsidRPr="00B34FB0">
        <w:rPr>
          <w:rFonts w:asciiTheme="minorHAnsi" w:hAnsiTheme="minorHAnsi" w:cstheme="minorHAnsi"/>
          <w:bCs/>
          <w:lang w:val="sr-Cyrl-RS"/>
        </w:rPr>
        <w:t xml:space="preserve"> </w:t>
      </w:r>
      <w:proofErr w:type="spellStart"/>
      <w:r w:rsidRPr="00CB508A">
        <w:rPr>
          <w:rFonts w:asciiTheme="minorHAnsi" w:hAnsiTheme="minorHAnsi" w:cstheme="minorHAnsi"/>
          <w:bCs/>
        </w:rPr>
        <w:t>kriterijuma</w:t>
      </w:r>
      <w:proofErr w:type="spellEnd"/>
      <w:r w:rsidRPr="00B34FB0">
        <w:rPr>
          <w:rFonts w:asciiTheme="minorHAnsi" w:hAnsiTheme="minorHAnsi" w:cstheme="minorHAnsi"/>
          <w:bCs/>
          <w:lang w:val="sr-Cyrl-RS"/>
        </w:rPr>
        <w:t xml:space="preserve"> </w:t>
      </w:r>
      <w:r w:rsidRPr="00CB508A">
        <w:rPr>
          <w:rFonts w:asciiTheme="minorHAnsi" w:hAnsiTheme="minorHAnsi" w:cstheme="minorHAnsi"/>
          <w:bCs/>
        </w:rPr>
        <w:t>za</w:t>
      </w:r>
      <w:r w:rsidRPr="00B34FB0">
        <w:rPr>
          <w:rFonts w:asciiTheme="minorHAnsi" w:hAnsiTheme="minorHAnsi" w:cstheme="minorHAnsi"/>
          <w:bCs/>
          <w:lang w:val="sr-Cyrl-RS"/>
        </w:rPr>
        <w:t xml:space="preserve"> </w:t>
      </w:r>
      <w:proofErr w:type="spellStart"/>
      <w:r w:rsidRPr="00CB508A">
        <w:rPr>
          <w:rFonts w:asciiTheme="minorHAnsi" w:hAnsiTheme="minorHAnsi" w:cstheme="minorHAnsi"/>
          <w:bCs/>
        </w:rPr>
        <w:t>kvalitativni</w:t>
      </w:r>
      <w:proofErr w:type="spellEnd"/>
      <w:r w:rsidRPr="00B34FB0">
        <w:rPr>
          <w:rFonts w:asciiTheme="minorHAnsi" w:hAnsiTheme="minorHAnsi" w:cstheme="minorHAnsi"/>
          <w:bCs/>
          <w:lang w:val="sr-Cyrl-RS"/>
        </w:rPr>
        <w:t xml:space="preserve"> </w:t>
      </w:r>
      <w:proofErr w:type="spellStart"/>
      <w:r w:rsidRPr="00CB508A">
        <w:rPr>
          <w:rFonts w:asciiTheme="minorHAnsi" w:hAnsiTheme="minorHAnsi" w:cstheme="minorHAnsi"/>
          <w:bCs/>
        </w:rPr>
        <w:t>izbor</w:t>
      </w:r>
      <w:proofErr w:type="spellEnd"/>
      <w:r w:rsidRPr="00B34FB0">
        <w:rPr>
          <w:rFonts w:asciiTheme="minorHAnsi" w:hAnsiTheme="minorHAnsi" w:cstheme="minorHAnsi"/>
          <w:bCs/>
          <w:lang w:val="sr-Cyrl-RS"/>
        </w:rPr>
        <w:t xml:space="preserve"> </w:t>
      </w:r>
      <w:proofErr w:type="spellStart"/>
      <w:r w:rsidRPr="00CB508A">
        <w:rPr>
          <w:rFonts w:asciiTheme="minorHAnsi" w:hAnsiTheme="minorHAnsi" w:cstheme="minorHAnsi"/>
          <w:bCs/>
        </w:rPr>
        <w:t>privrednog</w:t>
      </w:r>
      <w:proofErr w:type="spellEnd"/>
      <w:r w:rsidRPr="00B34FB0">
        <w:rPr>
          <w:rFonts w:asciiTheme="minorHAnsi" w:hAnsiTheme="minorHAnsi" w:cstheme="minorHAnsi"/>
          <w:bCs/>
          <w:lang w:val="sr-Cyrl-RS"/>
        </w:rPr>
        <w:t xml:space="preserve"> </w:t>
      </w:r>
      <w:proofErr w:type="spellStart"/>
      <w:proofErr w:type="gramStart"/>
      <w:r w:rsidRPr="00CB508A">
        <w:rPr>
          <w:rFonts w:asciiTheme="minorHAnsi" w:hAnsiTheme="minorHAnsi" w:cstheme="minorHAnsi"/>
          <w:bCs/>
        </w:rPr>
        <w:t>subjekta</w:t>
      </w:r>
      <w:proofErr w:type="spellEnd"/>
      <w:r w:rsidRPr="00B34FB0">
        <w:rPr>
          <w:rFonts w:asciiTheme="minorHAnsi" w:hAnsiTheme="minorHAnsi" w:cstheme="minorHAnsi"/>
          <w:bCs/>
          <w:lang w:val="sr-Cyrl-RS"/>
        </w:rPr>
        <w:t>;</w:t>
      </w:r>
      <w:proofErr w:type="gramEnd"/>
    </w:p>
    <w:p w14:paraId="3028B15F" w14:textId="77777777" w:rsidR="007D6ACC" w:rsidRPr="00B34FB0" w:rsidRDefault="007D6ACC" w:rsidP="007D6ACC">
      <w:pPr>
        <w:spacing w:line="276" w:lineRule="auto"/>
        <w:ind w:right="50"/>
        <w:rPr>
          <w:rFonts w:eastAsia="Calibri"/>
          <w:lang w:val="sr-Cyrl-RS"/>
        </w:rPr>
      </w:pPr>
    </w:p>
    <w:p w14:paraId="2429495A" w14:textId="77777777" w:rsidR="007D6ACC" w:rsidRPr="00B34FB0" w:rsidRDefault="007D6ACC" w:rsidP="007D6ACC">
      <w:pPr>
        <w:widowControl w:val="0"/>
        <w:autoSpaceDE w:val="0"/>
        <w:autoSpaceDN w:val="0"/>
        <w:spacing w:before="105" w:line="276" w:lineRule="auto"/>
        <w:outlineLvl w:val="2"/>
        <w:rPr>
          <w:rFonts w:eastAsia="Calibri"/>
          <w:b/>
          <w:bCs/>
          <w:lang w:val="pl-PL"/>
        </w:rPr>
      </w:pPr>
      <w:r w:rsidRPr="00B34FB0">
        <w:rPr>
          <w:rFonts w:eastAsia="Calibri"/>
          <w:b/>
          <w:bCs/>
          <w:lang w:val="pl-PL"/>
        </w:rPr>
        <w:t>Naručilac</w:t>
      </w:r>
      <w:r w:rsidRPr="00B34FB0">
        <w:rPr>
          <w:rFonts w:eastAsia="Calibri"/>
          <w:b/>
          <w:bCs/>
          <w:spacing w:val="-1"/>
          <w:lang w:val="pl-PL"/>
        </w:rPr>
        <w:t xml:space="preserve"> </w:t>
      </w:r>
      <w:r w:rsidRPr="00B34FB0">
        <w:rPr>
          <w:rFonts w:eastAsia="Calibri"/>
          <w:b/>
          <w:bCs/>
          <w:lang w:val="pl-PL"/>
        </w:rPr>
        <w:t>zahteva</w:t>
      </w:r>
      <w:r w:rsidRPr="00B34FB0">
        <w:rPr>
          <w:rFonts w:eastAsia="Calibri"/>
          <w:b/>
          <w:bCs/>
          <w:spacing w:val="-1"/>
          <w:lang w:val="pl-PL"/>
        </w:rPr>
        <w:t xml:space="preserve"> </w:t>
      </w:r>
      <w:r w:rsidRPr="00B34FB0">
        <w:rPr>
          <w:rFonts w:eastAsia="Calibri"/>
          <w:b/>
          <w:bCs/>
          <w:lang w:val="pl-PL"/>
        </w:rPr>
        <w:t>da</w:t>
      </w:r>
      <w:r w:rsidRPr="00B34FB0">
        <w:rPr>
          <w:rFonts w:eastAsia="Calibri"/>
          <w:b/>
          <w:bCs/>
          <w:spacing w:val="-2"/>
          <w:lang w:val="pl-PL"/>
        </w:rPr>
        <w:t xml:space="preserve"> </w:t>
      </w:r>
      <w:r w:rsidRPr="00B34FB0">
        <w:rPr>
          <w:rFonts w:eastAsia="Calibri"/>
          <w:b/>
          <w:bCs/>
          <w:lang w:val="pl-PL"/>
        </w:rPr>
        <w:t>ponuđač</w:t>
      </w:r>
      <w:r w:rsidRPr="00B34FB0">
        <w:rPr>
          <w:rFonts w:eastAsia="Calibri"/>
          <w:b/>
          <w:bCs/>
          <w:spacing w:val="-1"/>
          <w:lang w:val="pl-PL"/>
        </w:rPr>
        <w:t xml:space="preserve"> </w:t>
      </w:r>
      <w:r w:rsidRPr="00B34FB0">
        <w:rPr>
          <w:rFonts w:eastAsia="Calibri"/>
          <w:b/>
          <w:bCs/>
          <w:lang w:val="pl-PL"/>
        </w:rPr>
        <w:t>u</w:t>
      </w:r>
      <w:r w:rsidRPr="00B34FB0">
        <w:rPr>
          <w:rFonts w:eastAsia="Calibri"/>
          <w:b/>
          <w:bCs/>
          <w:spacing w:val="-1"/>
          <w:lang w:val="pl-PL"/>
        </w:rPr>
        <w:t xml:space="preserve"> </w:t>
      </w:r>
      <w:r w:rsidRPr="00B34FB0">
        <w:rPr>
          <w:rFonts w:eastAsia="Calibri"/>
          <w:b/>
          <w:bCs/>
          <w:lang w:val="pl-PL"/>
        </w:rPr>
        <w:t>svojoj</w:t>
      </w:r>
      <w:r w:rsidRPr="00B34FB0">
        <w:rPr>
          <w:rFonts w:eastAsia="Calibri"/>
          <w:b/>
          <w:bCs/>
          <w:spacing w:val="-1"/>
          <w:lang w:val="pl-PL"/>
        </w:rPr>
        <w:t xml:space="preserve"> </w:t>
      </w:r>
      <w:r w:rsidRPr="00B34FB0">
        <w:rPr>
          <w:rFonts w:eastAsia="Calibri"/>
          <w:b/>
          <w:bCs/>
          <w:u w:val="single"/>
          <w:lang w:val="pl-PL"/>
        </w:rPr>
        <w:t>PONUDI</w:t>
      </w:r>
      <w:r w:rsidRPr="00B34FB0">
        <w:rPr>
          <w:rFonts w:eastAsia="Calibri"/>
          <w:b/>
          <w:bCs/>
          <w:spacing w:val="-1"/>
          <w:lang w:val="pl-PL"/>
        </w:rPr>
        <w:t xml:space="preserve"> </w:t>
      </w:r>
      <w:r w:rsidRPr="00B34FB0">
        <w:rPr>
          <w:rFonts w:eastAsia="Calibri"/>
          <w:b/>
          <w:bCs/>
          <w:lang w:val="pl-PL"/>
        </w:rPr>
        <w:t>priloži</w:t>
      </w:r>
      <w:r w:rsidRPr="00B34FB0">
        <w:rPr>
          <w:rFonts w:eastAsia="Calibri"/>
          <w:b/>
          <w:bCs/>
          <w:spacing w:val="-1"/>
          <w:lang w:val="pl-PL"/>
        </w:rPr>
        <w:t xml:space="preserve"> </w:t>
      </w:r>
      <w:r w:rsidRPr="00B34FB0">
        <w:rPr>
          <w:rFonts w:eastAsia="Calibri"/>
          <w:b/>
          <w:bCs/>
          <w:lang w:val="pl-PL"/>
        </w:rPr>
        <w:t>sledeće</w:t>
      </w:r>
      <w:r w:rsidRPr="00B34FB0">
        <w:rPr>
          <w:rFonts w:eastAsia="Calibri"/>
          <w:b/>
          <w:bCs/>
          <w:spacing w:val="-1"/>
          <w:lang w:val="pl-PL"/>
        </w:rPr>
        <w:t xml:space="preserve"> </w:t>
      </w:r>
      <w:r w:rsidRPr="00B34FB0">
        <w:rPr>
          <w:rFonts w:eastAsia="Calibri"/>
          <w:b/>
          <w:bCs/>
          <w:lang w:val="pl-PL"/>
        </w:rPr>
        <w:t>dokumente:</w:t>
      </w:r>
    </w:p>
    <w:p w14:paraId="5EEFD23E" w14:textId="77777777" w:rsidR="007D6ACC" w:rsidRPr="00CB508A" w:rsidRDefault="007D6ACC" w:rsidP="007D6ACC">
      <w:pPr>
        <w:pStyle w:val="bullet"/>
        <w:spacing w:after="0" w:line="276" w:lineRule="auto"/>
        <w:ind w:left="360"/>
        <w:rPr>
          <w:rFonts w:asciiTheme="minorHAnsi" w:hAnsiTheme="minorHAnsi" w:cstheme="minorHAnsi"/>
        </w:rPr>
      </w:pPr>
      <w:proofErr w:type="spellStart"/>
      <w:r w:rsidRPr="00CB508A">
        <w:rPr>
          <w:rFonts w:asciiTheme="minorHAnsi" w:hAnsiTheme="minorHAnsi" w:cstheme="minorHAnsi"/>
        </w:rPr>
        <w:t>Obrazac</w:t>
      </w:r>
      <w:proofErr w:type="spellEnd"/>
      <w:r w:rsidRPr="00CB508A">
        <w:rPr>
          <w:rFonts w:asciiTheme="minorHAnsi" w:hAnsiTheme="minorHAnsi" w:cstheme="minorHAnsi"/>
        </w:rPr>
        <w:t xml:space="preserve"> </w:t>
      </w:r>
      <w:proofErr w:type="spellStart"/>
      <w:proofErr w:type="gramStart"/>
      <w:r w:rsidRPr="00CB508A">
        <w:rPr>
          <w:rFonts w:asciiTheme="minorHAnsi" w:hAnsiTheme="minorHAnsi" w:cstheme="minorHAnsi"/>
        </w:rPr>
        <w:t>ponude</w:t>
      </w:r>
      <w:proofErr w:type="spellEnd"/>
      <w:r w:rsidRPr="00CB508A">
        <w:rPr>
          <w:rFonts w:asciiTheme="minorHAnsi" w:hAnsiTheme="minorHAnsi" w:cstheme="minorHAnsi"/>
        </w:rPr>
        <w:t>;</w:t>
      </w:r>
      <w:proofErr w:type="gramEnd"/>
      <w:r w:rsidRPr="00CB508A">
        <w:rPr>
          <w:rFonts w:asciiTheme="minorHAnsi" w:hAnsiTheme="minorHAnsi" w:cstheme="minorHAnsi"/>
        </w:rPr>
        <w:t xml:space="preserve"> </w:t>
      </w:r>
    </w:p>
    <w:p w14:paraId="3161787B" w14:textId="77777777" w:rsidR="007D6ACC" w:rsidRPr="00CB508A" w:rsidRDefault="007D6ACC" w:rsidP="007D6ACC">
      <w:pPr>
        <w:pStyle w:val="bullet"/>
        <w:spacing w:after="0" w:line="276" w:lineRule="auto"/>
        <w:ind w:left="360"/>
        <w:rPr>
          <w:rFonts w:asciiTheme="minorHAnsi" w:hAnsiTheme="minorHAnsi" w:cstheme="minorHAnsi"/>
        </w:rPr>
      </w:pPr>
      <w:proofErr w:type="spellStart"/>
      <w:r w:rsidRPr="00CB508A">
        <w:rPr>
          <w:rFonts w:asciiTheme="minorHAnsi" w:hAnsiTheme="minorHAnsi" w:cstheme="minorHAnsi"/>
        </w:rPr>
        <w:t>Obrazac</w:t>
      </w:r>
      <w:proofErr w:type="spellEnd"/>
      <w:r w:rsidRPr="00CB508A">
        <w:rPr>
          <w:rFonts w:asciiTheme="minorHAnsi" w:hAnsiTheme="minorHAnsi" w:cstheme="minorHAnsi"/>
        </w:rPr>
        <w:t xml:space="preserve"> </w:t>
      </w:r>
      <w:proofErr w:type="spellStart"/>
      <w:r w:rsidRPr="00CB508A">
        <w:rPr>
          <w:rFonts w:asciiTheme="minorHAnsi" w:hAnsiTheme="minorHAnsi" w:cstheme="minorHAnsi"/>
        </w:rPr>
        <w:t>strukture</w:t>
      </w:r>
      <w:proofErr w:type="spellEnd"/>
      <w:r w:rsidRPr="00CB508A">
        <w:rPr>
          <w:rFonts w:asciiTheme="minorHAnsi" w:hAnsiTheme="minorHAnsi" w:cstheme="minorHAnsi"/>
        </w:rPr>
        <w:t xml:space="preserve"> </w:t>
      </w:r>
      <w:proofErr w:type="spellStart"/>
      <w:r w:rsidRPr="00CB508A">
        <w:rPr>
          <w:rFonts w:asciiTheme="minorHAnsi" w:hAnsiTheme="minorHAnsi" w:cstheme="minorHAnsi"/>
        </w:rPr>
        <w:t>ponuđene</w:t>
      </w:r>
      <w:proofErr w:type="spellEnd"/>
      <w:r w:rsidRPr="00CB508A">
        <w:rPr>
          <w:rFonts w:asciiTheme="minorHAnsi" w:hAnsiTheme="minorHAnsi" w:cstheme="minorHAnsi"/>
        </w:rPr>
        <w:t xml:space="preserve"> </w:t>
      </w:r>
      <w:proofErr w:type="spellStart"/>
      <w:proofErr w:type="gramStart"/>
      <w:r w:rsidRPr="00CB508A">
        <w:rPr>
          <w:rFonts w:asciiTheme="minorHAnsi" w:hAnsiTheme="minorHAnsi" w:cstheme="minorHAnsi"/>
        </w:rPr>
        <w:t>cene</w:t>
      </w:r>
      <w:proofErr w:type="spellEnd"/>
      <w:r w:rsidRPr="00CB508A">
        <w:rPr>
          <w:rFonts w:asciiTheme="minorHAnsi" w:hAnsiTheme="minorHAnsi" w:cstheme="minorHAnsi"/>
        </w:rPr>
        <w:t>;</w:t>
      </w:r>
      <w:proofErr w:type="gramEnd"/>
    </w:p>
    <w:p w14:paraId="0357C601" w14:textId="77777777" w:rsidR="007D6ACC" w:rsidRPr="00CB508A" w:rsidRDefault="007D6ACC" w:rsidP="007D6ACC">
      <w:pPr>
        <w:pStyle w:val="bullet"/>
        <w:spacing w:after="0" w:line="276" w:lineRule="auto"/>
        <w:ind w:left="360"/>
        <w:rPr>
          <w:rFonts w:asciiTheme="minorHAnsi" w:hAnsiTheme="minorHAnsi" w:cstheme="minorHAnsi"/>
        </w:rPr>
      </w:pPr>
      <w:proofErr w:type="spellStart"/>
      <w:r w:rsidRPr="00CB508A">
        <w:rPr>
          <w:rFonts w:asciiTheme="minorHAnsi" w:hAnsiTheme="minorHAnsi" w:cstheme="minorHAnsi"/>
        </w:rPr>
        <w:t>Obrazac</w:t>
      </w:r>
      <w:proofErr w:type="spellEnd"/>
      <w:r w:rsidRPr="00CB508A">
        <w:rPr>
          <w:rFonts w:asciiTheme="minorHAnsi" w:hAnsiTheme="minorHAnsi" w:cstheme="minorHAnsi"/>
        </w:rPr>
        <w:t xml:space="preserve"> </w:t>
      </w:r>
      <w:proofErr w:type="spellStart"/>
      <w:r w:rsidRPr="00CB508A">
        <w:rPr>
          <w:rFonts w:asciiTheme="minorHAnsi" w:hAnsiTheme="minorHAnsi" w:cstheme="minorHAnsi"/>
        </w:rPr>
        <w:t>troškova</w:t>
      </w:r>
      <w:proofErr w:type="spellEnd"/>
      <w:r w:rsidRPr="00CB508A">
        <w:rPr>
          <w:rFonts w:asciiTheme="minorHAnsi" w:hAnsiTheme="minorHAnsi" w:cstheme="minorHAnsi"/>
        </w:rPr>
        <w:t xml:space="preserve"> </w:t>
      </w:r>
      <w:proofErr w:type="spellStart"/>
      <w:r w:rsidRPr="00CB508A">
        <w:rPr>
          <w:rFonts w:asciiTheme="minorHAnsi" w:hAnsiTheme="minorHAnsi" w:cstheme="minorHAnsi"/>
        </w:rPr>
        <w:t>pripreme</w:t>
      </w:r>
      <w:proofErr w:type="spellEnd"/>
      <w:r w:rsidRPr="00CB508A">
        <w:rPr>
          <w:rFonts w:asciiTheme="minorHAnsi" w:hAnsiTheme="minorHAnsi" w:cstheme="minorHAnsi"/>
        </w:rPr>
        <w:t xml:space="preserve"> </w:t>
      </w:r>
      <w:proofErr w:type="spellStart"/>
      <w:r w:rsidRPr="00CB508A">
        <w:rPr>
          <w:rFonts w:asciiTheme="minorHAnsi" w:hAnsiTheme="minorHAnsi" w:cstheme="minorHAnsi"/>
        </w:rPr>
        <w:t>ponude</w:t>
      </w:r>
      <w:proofErr w:type="spellEnd"/>
      <w:r w:rsidRPr="00CB508A">
        <w:rPr>
          <w:rFonts w:asciiTheme="minorHAnsi" w:hAnsiTheme="minorHAnsi" w:cstheme="minorHAnsi"/>
        </w:rPr>
        <w:t xml:space="preserve"> </w:t>
      </w:r>
      <w:r w:rsidRPr="00CB508A">
        <w:rPr>
          <w:rFonts w:asciiTheme="minorHAnsi" w:hAnsiTheme="minorHAnsi" w:cstheme="minorHAnsi"/>
          <w:i/>
        </w:rPr>
        <w:t>(</w:t>
      </w:r>
      <w:r w:rsidRPr="00CB508A">
        <w:rPr>
          <w:rFonts w:asciiTheme="minorHAnsi" w:hAnsiTheme="minorHAnsi" w:cstheme="minorHAnsi"/>
          <w:i/>
          <w:lang w:val="sr-Cyrl-RS"/>
        </w:rPr>
        <w:t>dostavlјanje ovog obrasca nije obavezno</w:t>
      </w:r>
      <w:proofErr w:type="gramStart"/>
      <w:r w:rsidRPr="00CB508A">
        <w:rPr>
          <w:rFonts w:asciiTheme="minorHAnsi" w:hAnsiTheme="minorHAnsi" w:cstheme="minorHAnsi"/>
          <w:i/>
          <w:lang w:val="sr-Cyrl-RS"/>
        </w:rPr>
        <w:t>)</w:t>
      </w:r>
      <w:r w:rsidRPr="00CB508A">
        <w:rPr>
          <w:rFonts w:asciiTheme="minorHAnsi" w:hAnsiTheme="minorHAnsi" w:cstheme="minorHAnsi"/>
        </w:rPr>
        <w:t>;</w:t>
      </w:r>
      <w:proofErr w:type="gramEnd"/>
    </w:p>
    <w:p w14:paraId="5953B422" w14:textId="77777777" w:rsidR="007D6ACC" w:rsidRPr="00B34FB0" w:rsidRDefault="007D6ACC" w:rsidP="007D6ACC">
      <w:pPr>
        <w:pStyle w:val="bullet"/>
        <w:spacing w:after="0" w:line="276" w:lineRule="auto"/>
        <w:ind w:left="360"/>
        <w:rPr>
          <w:rFonts w:asciiTheme="minorHAnsi" w:hAnsiTheme="minorHAnsi" w:cstheme="minorHAnsi"/>
          <w:lang w:val="pl-PL"/>
        </w:rPr>
      </w:pPr>
      <w:r w:rsidRPr="00B34FB0">
        <w:rPr>
          <w:rFonts w:asciiTheme="minorHAnsi" w:hAnsiTheme="minorHAnsi" w:cstheme="minorHAnsi"/>
          <w:lang w:val="pl-PL"/>
        </w:rPr>
        <w:lastRenderedPageBreak/>
        <w:t>Model ugovora</w:t>
      </w:r>
      <w:r w:rsidR="004648DF" w:rsidRPr="00B34FB0">
        <w:rPr>
          <w:rFonts w:asciiTheme="minorHAnsi" w:hAnsiTheme="minorHAnsi" w:cstheme="minorHAnsi"/>
          <w:lang w:val="pl-PL"/>
        </w:rPr>
        <w:t xml:space="preserve"> popunjen i potpisan</w:t>
      </w:r>
      <w:r w:rsidRPr="00B34FB0">
        <w:rPr>
          <w:rFonts w:asciiTheme="minorHAnsi" w:hAnsiTheme="minorHAnsi" w:cstheme="minorHAnsi"/>
          <w:lang w:val="pl-PL"/>
        </w:rPr>
        <w:t>;</w:t>
      </w:r>
    </w:p>
    <w:p w14:paraId="7B3256C9" w14:textId="77777777" w:rsidR="004648DF" w:rsidRPr="00CB508A" w:rsidRDefault="004648DF" w:rsidP="007D6ACC">
      <w:pPr>
        <w:pStyle w:val="bullet"/>
        <w:spacing w:after="0" w:line="276" w:lineRule="auto"/>
        <w:ind w:left="360" w:right="-34"/>
        <w:rPr>
          <w:rFonts w:asciiTheme="minorHAnsi" w:hAnsiTheme="minorHAnsi" w:cstheme="minorHAnsi"/>
          <w:bCs/>
          <w:lang w:val="sr-Cyrl-CS"/>
        </w:rPr>
      </w:pPr>
      <w:r w:rsidRPr="00B34FB0">
        <w:rPr>
          <w:rFonts w:asciiTheme="minorHAnsi" w:hAnsiTheme="minorHAnsi" w:cstheme="minorHAnsi"/>
          <w:lang w:val="pl-PL"/>
        </w:rPr>
        <w:t>Metodologiju implementacije sistema koja uključuje plan istraživanja, razvoja, testiranja i implementacije rešenja, s posebnim osvrtom na ispunjenost minimalnih zahteva;</w:t>
      </w:r>
    </w:p>
    <w:p w14:paraId="55386670" w14:textId="77777777" w:rsidR="004648DF" w:rsidRPr="004648DF" w:rsidRDefault="004648DF" w:rsidP="007D6ACC">
      <w:pPr>
        <w:pStyle w:val="bullet"/>
        <w:spacing w:after="0" w:line="276" w:lineRule="auto"/>
        <w:ind w:left="360" w:right="-34"/>
        <w:rPr>
          <w:rFonts w:asciiTheme="minorHAnsi" w:hAnsiTheme="minorHAnsi" w:cstheme="minorHAnsi"/>
          <w:bCs/>
          <w:lang w:val="sr-Cyrl-CS"/>
        </w:rPr>
      </w:pPr>
      <w:r w:rsidRPr="004648DF">
        <w:rPr>
          <w:rFonts w:asciiTheme="minorHAnsi" w:hAnsiTheme="minorHAnsi" w:cstheme="minorHAnsi"/>
          <w:bCs/>
          <w:lang w:val="sr-Latn-RS"/>
        </w:rPr>
        <w:t>Dokaze o ispunjenosti kriterijuma za dodelu ugovora definisane u dokumentaciji o nabavci</w:t>
      </w:r>
      <w:r w:rsidR="00A51936">
        <w:rPr>
          <w:rFonts w:asciiTheme="minorHAnsi" w:hAnsiTheme="minorHAnsi" w:cstheme="minorHAnsi"/>
          <w:bCs/>
          <w:lang w:val="sr-Latn-RS"/>
        </w:rPr>
        <w:t>;</w:t>
      </w:r>
    </w:p>
    <w:p w14:paraId="6FBEB59E" w14:textId="77777777" w:rsidR="007D6ACC" w:rsidRPr="0013149E" w:rsidRDefault="007D6ACC" w:rsidP="001B6C63">
      <w:pPr>
        <w:pStyle w:val="bullet"/>
        <w:spacing w:after="0" w:line="276" w:lineRule="auto"/>
        <w:ind w:left="360" w:right="-34"/>
        <w:rPr>
          <w:lang w:val="sr-Cyrl-RS"/>
        </w:rPr>
      </w:pPr>
      <w:r w:rsidRPr="00B34FB0">
        <w:rPr>
          <w:rFonts w:asciiTheme="minorHAnsi" w:hAnsiTheme="minorHAnsi" w:cstheme="minorHAnsi"/>
          <w:lang w:val="pl-PL"/>
        </w:rPr>
        <w:t>Sredstvo</w:t>
      </w:r>
      <w:r w:rsidRPr="004648DF">
        <w:rPr>
          <w:rFonts w:asciiTheme="minorHAnsi" w:hAnsiTheme="minorHAnsi" w:cstheme="minorHAnsi"/>
          <w:lang w:val="sr-Latn-RS"/>
        </w:rPr>
        <w:t xml:space="preserve"> </w:t>
      </w:r>
      <w:r w:rsidRPr="00B34FB0">
        <w:rPr>
          <w:rFonts w:asciiTheme="minorHAnsi" w:hAnsiTheme="minorHAnsi" w:cstheme="minorHAnsi"/>
          <w:lang w:val="pl-PL"/>
        </w:rPr>
        <w:t>obezbeđenja</w:t>
      </w:r>
      <w:r w:rsidRPr="004648DF">
        <w:rPr>
          <w:rFonts w:asciiTheme="minorHAnsi" w:hAnsiTheme="minorHAnsi" w:cstheme="minorHAnsi"/>
          <w:lang w:val="sr-Latn-RS"/>
        </w:rPr>
        <w:t xml:space="preserve"> </w:t>
      </w:r>
      <w:r w:rsidRPr="00B34FB0">
        <w:rPr>
          <w:rFonts w:asciiTheme="minorHAnsi" w:hAnsiTheme="minorHAnsi" w:cstheme="minorHAnsi"/>
          <w:lang w:val="pl-PL"/>
        </w:rPr>
        <w:t>za</w:t>
      </w:r>
      <w:r w:rsidRPr="004648DF">
        <w:rPr>
          <w:rFonts w:asciiTheme="minorHAnsi" w:hAnsiTheme="minorHAnsi" w:cstheme="minorHAnsi"/>
          <w:lang w:val="sr-Latn-RS"/>
        </w:rPr>
        <w:t xml:space="preserve"> </w:t>
      </w:r>
      <w:r w:rsidRPr="00B34FB0">
        <w:rPr>
          <w:rFonts w:asciiTheme="minorHAnsi" w:hAnsiTheme="minorHAnsi" w:cstheme="minorHAnsi"/>
          <w:lang w:val="pl-PL"/>
        </w:rPr>
        <w:t>ozbil</w:t>
      </w:r>
      <w:r w:rsidRPr="004648DF">
        <w:rPr>
          <w:rFonts w:asciiTheme="minorHAnsi" w:hAnsiTheme="minorHAnsi" w:cstheme="minorHAnsi"/>
          <w:lang w:val="ru-RU"/>
        </w:rPr>
        <w:t>ј</w:t>
      </w:r>
      <w:r w:rsidRPr="00B34FB0">
        <w:rPr>
          <w:rFonts w:asciiTheme="minorHAnsi" w:hAnsiTheme="minorHAnsi" w:cstheme="minorHAnsi"/>
          <w:lang w:val="pl-PL"/>
        </w:rPr>
        <w:t>nost</w:t>
      </w:r>
      <w:r w:rsidRPr="004648DF">
        <w:rPr>
          <w:rFonts w:asciiTheme="minorHAnsi" w:hAnsiTheme="minorHAnsi" w:cstheme="minorHAnsi"/>
          <w:lang w:val="sr-Latn-RS"/>
        </w:rPr>
        <w:t xml:space="preserve"> </w:t>
      </w:r>
      <w:r w:rsidRPr="00B34FB0">
        <w:rPr>
          <w:rFonts w:asciiTheme="minorHAnsi" w:hAnsiTheme="minorHAnsi" w:cstheme="minorHAnsi"/>
          <w:lang w:val="pl-PL"/>
        </w:rPr>
        <w:t>ponude</w:t>
      </w:r>
      <w:r w:rsidR="001B6C63">
        <w:rPr>
          <w:rFonts w:asciiTheme="minorHAnsi" w:hAnsiTheme="minorHAnsi" w:cstheme="minorHAnsi"/>
          <w:lang w:val="sr-Latn-CS"/>
        </w:rPr>
        <w:t>.</w:t>
      </w:r>
    </w:p>
    <w:p w14:paraId="024A73ED" w14:textId="77777777" w:rsidR="007D6ACC" w:rsidRPr="00963AF1" w:rsidRDefault="007D6ACC" w:rsidP="007D6ACC">
      <w:pPr>
        <w:widowControl w:val="0"/>
        <w:autoSpaceDE w:val="0"/>
        <w:autoSpaceDN w:val="0"/>
        <w:spacing w:before="1" w:line="276" w:lineRule="auto"/>
        <w:ind w:right="179"/>
        <w:jc w:val="both"/>
        <w:rPr>
          <w:rFonts w:eastAsia="Calibri"/>
          <w:lang w:val="sr-Cyrl-RS"/>
        </w:rPr>
      </w:pPr>
      <w:r w:rsidRPr="00B34FB0">
        <w:rPr>
          <w:rFonts w:eastAsia="Calibri"/>
          <w:lang w:val="pl-PL"/>
        </w:rPr>
        <w:t>Uz</w:t>
      </w:r>
      <w:r w:rsidRPr="00963AF1">
        <w:rPr>
          <w:rFonts w:eastAsia="Calibri"/>
          <w:lang w:val="sr-Cyrl-RS"/>
        </w:rPr>
        <w:t xml:space="preserve"> </w:t>
      </w:r>
      <w:r w:rsidRPr="00B34FB0">
        <w:rPr>
          <w:rFonts w:eastAsia="Calibri"/>
          <w:lang w:val="pl-PL"/>
        </w:rPr>
        <w:t>svaki</w:t>
      </w:r>
      <w:r w:rsidRPr="00963AF1">
        <w:rPr>
          <w:rFonts w:eastAsia="Calibri"/>
          <w:lang w:val="sr-Cyrl-RS"/>
        </w:rPr>
        <w:t xml:space="preserve"> </w:t>
      </w:r>
      <w:r w:rsidRPr="00B34FB0">
        <w:rPr>
          <w:rFonts w:eastAsia="Calibri"/>
          <w:lang w:val="pl-PL"/>
        </w:rPr>
        <w:t>tra</w:t>
      </w:r>
      <w:r w:rsidRPr="00963AF1">
        <w:rPr>
          <w:rFonts w:eastAsia="Calibri"/>
          <w:lang w:val="sr-Cyrl-RS"/>
        </w:rPr>
        <w:t>ž</w:t>
      </w:r>
      <w:r w:rsidRPr="00B34FB0">
        <w:rPr>
          <w:rFonts w:eastAsia="Calibri"/>
          <w:lang w:val="pl-PL"/>
        </w:rPr>
        <w:t>eni</w:t>
      </w:r>
      <w:r w:rsidRPr="00963AF1">
        <w:rPr>
          <w:rFonts w:eastAsia="Calibri"/>
          <w:lang w:val="sr-Cyrl-RS"/>
        </w:rPr>
        <w:t xml:space="preserve"> </w:t>
      </w:r>
      <w:r w:rsidRPr="00B34FB0">
        <w:rPr>
          <w:rFonts w:eastAsia="Calibri"/>
          <w:lang w:val="pl-PL"/>
        </w:rPr>
        <w:t>dokument</w:t>
      </w:r>
      <w:r w:rsidRPr="00963AF1">
        <w:rPr>
          <w:rFonts w:eastAsia="Calibri"/>
          <w:lang w:val="sr-Cyrl-RS"/>
        </w:rPr>
        <w:t xml:space="preserve"> </w:t>
      </w:r>
      <w:r w:rsidRPr="00B34FB0">
        <w:rPr>
          <w:rFonts w:eastAsia="Calibri"/>
          <w:lang w:val="pl-PL"/>
        </w:rPr>
        <w:t>privredni</w:t>
      </w:r>
      <w:r w:rsidRPr="00963AF1">
        <w:rPr>
          <w:rFonts w:eastAsia="Calibri"/>
          <w:lang w:val="sr-Cyrl-RS"/>
        </w:rPr>
        <w:t xml:space="preserve"> </w:t>
      </w:r>
      <w:r w:rsidRPr="00B34FB0">
        <w:rPr>
          <w:rFonts w:eastAsia="Calibri"/>
          <w:lang w:val="pl-PL"/>
        </w:rPr>
        <w:t>subjekt</w:t>
      </w:r>
      <w:r w:rsidRPr="00963AF1">
        <w:rPr>
          <w:rFonts w:eastAsia="Calibri"/>
          <w:lang w:val="sr-Cyrl-RS"/>
        </w:rPr>
        <w:t xml:space="preserve"> </w:t>
      </w:r>
      <w:r w:rsidRPr="00B34FB0">
        <w:rPr>
          <w:rFonts w:eastAsia="Calibri"/>
          <w:lang w:val="pl-PL"/>
        </w:rPr>
        <w:t>mo</w:t>
      </w:r>
      <w:r w:rsidRPr="00963AF1">
        <w:rPr>
          <w:rFonts w:eastAsia="Calibri"/>
          <w:lang w:val="sr-Cyrl-RS"/>
        </w:rPr>
        <w:t>ž</w:t>
      </w:r>
      <w:r w:rsidRPr="00B34FB0">
        <w:rPr>
          <w:rFonts w:eastAsia="Calibri"/>
          <w:lang w:val="pl-PL"/>
        </w:rPr>
        <w:t>e</w:t>
      </w:r>
      <w:r w:rsidRPr="00963AF1">
        <w:rPr>
          <w:rFonts w:eastAsia="Calibri"/>
          <w:lang w:val="sr-Cyrl-RS"/>
        </w:rPr>
        <w:t xml:space="preserve"> </w:t>
      </w:r>
      <w:r w:rsidRPr="00B34FB0">
        <w:rPr>
          <w:rFonts w:eastAsia="Calibri"/>
          <w:lang w:val="pl-PL"/>
        </w:rPr>
        <w:t>da</w:t>
      </w:r>
      <w:r w:rsidRPr="00963AF1">
        <w:rPr>
          <w:rFonts w:eastAsia="Calibri"/>
          <w:lang w:val="sr-Cyrl-RS"/>
        </w:rPr>
        <w:t xml:space="preserve"> </w:t>
      </w:r>
      <w:r w:rsidRPr="00B34FB0">
        <w:rPr>
          <w:rFonts w:eastAsia="Calibri"/>
          <w:lang w:val="pl-PL"/>
        </w:rPr>
        <w:t>u</w:t>
      </w:r>
      <w:r w:rsidRPr="00963AF1">
        <w:rPr>
          <w:rFonts w:eastAsia="Calibri"/>
          <w:lang w:val="sr-Cyrl-RS"/>
        </w:rPr>
        <w:t>č</w:t>
      </w:r>
      <w:r w:rsidRPr="00B34FB0">
        <w:rPr>
          <w:rFonts w:eastAsia="Calibri"/>
          <w:lang w:val="pl-PL"/>
        </w:rPr>
        <w:t>ita</w:t>
      </w:r>
      <w:r w:rsidRPr="00963AF1">
        <w:rPr>
          <w:rFonts w:eastAsia="Calibri"/>
          <w:lang w:val="sr-Cyrl-RS"/>
        </w:rPr>
        <w:t xml:space="preserve"> </w:t>
      </w:r>
      <w:r w:rsidRPr="00B34FB0">
        <w:rPr>
          <w:rFonts w:eastAsia="Calibri"/>
          <w:lang w:val="pl-PL"/>
        </w:rPr>
        <w:t>vi</w:t>
      </w:r>
      <w:r w:rsidRPr="00963AF1">
        <w:rPr>
          <w:rFonts w:eastAsia="Calibri"/>
          <w:lang w:val="sr-Cyrl-RS"/>
        </w:rPr>
        <w:t>š</w:t>
      </w:r>
      <w:r w:rsidRPr="00B34FB0">
        <w:rPr>
          <w:rFonts w:eastAsia="Calibri"/>
          <w:lang w:val="pl-PL"/>
        </w:rPr>
        <w:t>e</w:t>
      </w:r>
      <w:r w:rsidRPr="00963AF1">
        <w:rPr>
          <w:rFonts w:eastAsia="Calibri"/>
          <w:lang w:val="sr-Cyrl-RS"/>
        </w:rPr>
        <w:t xml:space="preserve"> </w:t>
      </w:r>
      <w:r w:rsidRPr="00B34FB0">
        <w:rPr>
          <w:rFonts w:eastAsia="Calibri"/>
          <w:lang w:val="pl-PL"/>
        </w:rPr>
        <w:t>dokumenata</w:t>
      </w:r>
      <w:r w:rsidRPr="00963AF1">
        <w:rPr>
          <w:rFonts w:eastAsia="Calibri"/>
          <w:lang w:val="sr-Cyrl-RS"/>
        </w:rPr>
        <w:t xml:space="preserve">, </w:t>
      </w:r>
      <w:r w:rsidRPr="00B34FB0">
        <w:rPr>
          <w:rFonts w:eastAsia="Calibri"/>
          <w:lang w:val="pl-PL"/>
        </w:rPr>
        <w:t>ako</w:t>
      </w:r>
      <w:r w:rsidRPr="00963AF1">
        <w:rPr>
          <w:rFonts w:eastAsia="Calibri"/>
          <w:lang w:val="sr-Cyrl-RS"/>
        </w:rPr>
        <w:t xml:space="preserve"> </w:t>
      </w:r>
      <w:r w:rsidRPr="00B34FB0">
        <w:rPr>
          <w:rFonts w:eastAsia="Calibri"/>
          <w:lang w:val="pl-PL"/>
        </w:rPr>
        <w:t>se</w:t>
      </w:r>
      <w:r w:rsidRPr="00963AF1">
        <w:rPr>
          <w:rFonts w:eastAsia="Calibri"/>
          <w:lang w:val="sr-Cyrl-RS"/>
        </w:rPr>
        <w:t xml:space="preserve"> </w:t>
      </w:r>
      <w:r w:rsidRPr="00B34FB0">
        <w:rPr>
          <w:rFonts w:eastAsia="Calibri"/>
          <w:lang w:val="pl-PL"/>
        </w:rPr>
        <w:t>dokument</w:t>
      </w:r>
      <w:r w:rsidRPr="00963AF1">
        <w:rPr>
          <w:rFonts w:eastAsia="Calibri"/>
          <w:lang w:val="sr-Cyrl-RS"/>
        </w:rPr>
        <w:t xml:space="preserve"> </w:t>
      </w:r>
      <w:r w:rsidRPr="00B34FB0">
        <w:rPr>
          <w:rFonts w:eastAsia="Calibri"/>
          <w:lang w:val="pl-PL"/>
        </w:rPr>
        <w:t>sastoji</w:t>
      </w:r>
      <w:r w:rsidRPr="00963AF1">
        <w:rPr>
          <w:rFonts w:eastAsia="Calibri"/>
          <w:lang w:val="sr-Cyrl-RS"/>
        </w:rPr>
        <w:t xml:space="preserve"> </w:t>
      </w:r>
      <w:r w:rsidRPr="00B34FB0">
        <w:rPr>
          <w:rFonts w:eastAsia="Calibri"/>
          <w:lang w:val="pl-PL"/>
        </w:rPr>
        <w:t>od</w:t>
      </w:r>
      <w:r w:rsidRPr="00963AF1">
        <w:rPr>
          <w:rFonts w:eastAsia="Calibri"/>
          <w:lang w:val="sr-Cyrl-RS"/>
        </w:rPr>
        <w:t xml:space="preserve"> </w:t>
      </w:r>
      <w:r w:rsidRPr="00B34FB0">
        <w:rPr>
          <w:rFonts w:eastAsia="Calibri"/>
          <w:lang w:val="pl-PL"/>
        </w:rPr>
        <w:t>vi</w:t>
      </w:r>
      <w:r w:rsidRPr="00963AF1">
        <w:rPr>
          <w:rFonts w:eastAsia="Calibri"/>
          <w:lang w:val="sr-Cyrl-RS"/>
        </w:rPr>
        <w:t>š</w:t>
      </w:r>
      <w:r w:rsidRPr="00B34FB0">
        <w:rPr>
          <w:rFonts w:eastAsia="Calibri"/>
          <w:lang w:val="pl-PL"/>
        </w:rPr>
        <w:t>e</w:t>
      </w:r>
      <w:r w:rsidRPr="00963AF1">
        <w:rPr>
          <w:rFonts w:eastAsia="Calibri"/>
          <w:spacing w:val="1"/>
          <w:lang w:val="sr-Cyrl-RS"/>
        </w:rPr>
        <w:t xml:space="preserve"> </w:t>
      </w:r>
      <w:r w:rsidRPr="00B34FB0">
        <w:rPr>
          <w:rFonts w:eastAsia="Calibri"/>
          <w:lang w:val="pl-PL"/>
        </w:rPr>
        <w:t>delova</w:t>
      </w:r>
      <w:r w:rsidRPr="00963AF1">
        <w:rPr>
          <w:rFonts w:eastAsia="Calibri"/>
          <w:lang w:val="sr-Cyrl-RS"/>
        </w:rPr>
        <w:t>.</w:t>
      </w:r>
    </w:p>
    <w:p w14:paraId="7D4DF295" w14:textId="77777777" w:rsidR="007D6ACC" w:rsidRPr="00963AF1" w:rsidRDefault="007D6ACC" w:rsidP="007D6ACC">
      <w:pPr>
        <w:widowControl w:val="0"/>
        <w:autoSpaceDE w:val="0"/>
        <w:autoSpaceDN w:val="0"/>
        <w:spacing w:before="120" w:line="276" w:lineRule="auto"/>
        <w:ind w:right="176"/>
        <w:jc w:val="both"/>
        <w:rPr>
          <w:rFonts w:eastAsia="Calibri"/>
          <w:lang w:val="sr-Cyrl-RS"/>
        </w:rPr>
      </w:pPr>
      <w:r w:rsidRPr="00B34FB0">
        <w:rPr>
          <w:rFonts w:eastAsia="Calibri"/>
          <w:lang w:val="pl-PL"/>
        </w:rPr>
        <w:t>Prilikom</w:t>
      </w:r>
      <w:r w:rsidRPr="00963AF1">
        <w:rPr>
          <w:rFonts w:eastAsia="Calibri"/>
          <w:lang w:val="sr-Cyrl-RS"/>
        </w:rPr>
        <w:t xml:space="preserve"> </w:t>
      </w:r>
      <w:r w:rsidRPr="00B34FB0">
        <w:rPr>
          <w:rFonts w:eastAsia="Calibri"/>
          <w:lang w:val="pl-PL"/>
        </w:rPr>
        <w:t>u</w:t>
      </w:r>
      <w:r w:rsidRPr="00963AF1">
        <w:rPr>
          <w:rFonts w:eastAsia="Calibri"/>
          <w:lang w:val="sr-Cyrl-RS"/>
        </w:rPr>
        <w:t>č</w:t>
      </w:r>
      <w:r w:rsidRPr="00B34FB0">
        <w:rPr>
          <w:rFonts w:eastAsia="Calibri"/>
          <w:lang w:val="pl-PL"/>
        </w:rPr>
        <w:t>itavanja</w:t>
      </w:r>
      <w:r w:rsidRPr="00963AF1">
        <w:rPr>
          <w:rFonts w:eastAsia="Calibri"/>
          <w:lang w:val="sr-Cyrl-RS"/>
        </w:rPr>
        <w:t xml:space="preserve"> </w:t>
      </w:r>
      <w:r w:rsidRPr="00B34FB0">
        <w:rPr>
          <w:rFonts w:eastAsia="Calibri"/>
          <w:lang w:val="pl-PL"/>
        </w:rPr>
        <w:t>dokumenata</w:t>
      </w:r>
      <w:r w:rsidRPr="00963AF1">
        <w:rPr>
          <w:rFonts w:eastAsia="Calibri"/>
          <w:lang w:val="sr-Cyrl-RS"/>
        </w:rPr>
        <w:t xml:space="preserve"> </w:t>
      </w:r>
      <w:r w:rsidRPr="00B34FB0">
        <w:rPr>
          <w:rFonts w:eastAsia="Calibri"/>
          <w:lang w:val="pl-PL"/>
        </w:rPr>
        <w:t>na</w:t>
      </w:r>
      <w:r w:rsidRPr="00963AF1">
        <w:rPr>
          <w:rFonts w:eastAsia="Calibri"/>
          <w:lang w:val="sr-Cyrl-RS"/>
        </w:rPr>
        <w:t xml:space="preserve"> </w:t>
      </w:r>
      <w:r w:rsidRPr="00B34FB0">
        <w:rPr>
          <w:rFonts w:eastAsia="Calibri"/>
          <w:lang w:val="pl-PL"/>
        </w:rPr>
        <w:t>Portal</w:t>
      </w:r>
      <w:r w:rsidRPr="00963AF1">
        <w:rPr>
          <w:rFonts w:eastAsia="Calibri"/>
          <w:lang w:val="sr-Cyrl-RS"/>
        </w:rPr>
        <w:t xml:space="preserve"> </w:t>
      </w:r>
      <w:r w:rsidRPr="00B34FB0">
        <w:rPr>
          <w:rFonts w:eastAsia="Calibri"/>
          <w:lang w:val="pl-PL"/>
        </w:rPr>
        <w:t>javnih</w:t>
      </w:r>
      <w:r w:rsidRPr="00963AF1">
        <w:rPr>
          <w:rFonts w:eastAsia="Calibri"/>
          <w:lang w:val="sr-Cyrl-RS"/>
        </w:rPr>
        <w:t xml:space="preserve"> </w:t>
      </w:r>
      <w:r w:rsidRPr="00B34FB0">
        <w:rPr>
          <w:rFonts w:eastAsia="Calibri"/>
          <w:lang w:val="pl-PL"/>
        </w:rPr>
        <w:t>nabavki</w:t>
      </w:r>
      <w:r w:rsidRPr="00963AF1">
        <w:rPr>
          <w:rFonts w:eastAsia="Calibri"/>
          <w:lang w:val="sr-Cyrl-RS"/>
        </w:rPr>
        <w:t xml:space="preserve"> </w:t>
      </w:r>
      <w:r w:rsidRPr="00B34FB0">
        <w:rPr>
          <w:rFonts w:eastAsia="Calibri"/>
          <w:lang w:val="pl-PL"/>
        </w:rPr>
        <w:t>privredni</w:t>
      </w:r>
      <w:r w:rsidRPr="00963AF1">
        <w:rPr>
          <w:rFonts w:eastAsia="Calibri"/>
          <w:lang w:val="sr-Cyrl-RS"/>
        </w:rPr>
        <w:t xml:space="preserve"> </w:t>
      </w:r>
      <w:r w:rsidRPr="00B34FB0">
        <w:rPr>
          <w:rFonts w:eastAsia="Calibri"/>
          <w:lang w:val="pl-PL"/>
        </w:rPr>
        <w:t>subjekt</w:t>
      </w:r>
      <w:r w:rsidRPr="00963AF1">
        <w:rPr>
          <w:rFonts w:eastAsia="Calibri"/>
          <w:lang w:val="sr-Cyrl-RS"/>
        </w:rPr>
        <w:t xml:space="preserve"> </w:t>
      </w:r>
      <w:r w:rsidRPr="00B34FB0">
        <w:rPr>
          <w:rFonts w:eastAsia="Calibri"/>
          <w:lang w:val="pl-PL"/>
        </w:rPr>
        <w:t>na</w:t>
      </w:r>
      <w:r w:rsidRPr="00963AF1">
        <w:rPr>
          <w:rFonts w:eastAsia="Calibri"/>
          <w:lang w:val="sr-Cyrl-RS"/>
        </w:rPr>
        <w:t xml:space="preserve"> </w:t>
      </w:r>
      <w:r w:rsidRPr="00B34FB0">
        <w:rPr>
          <w:rFonts w:eastAsia="Calibri"/>
          <w:lang w:val="pl-PL"/>
        </w:rPr>
        <w:t>Portalu</w:t>
      </w:r>
      <w:r w:rsidRPr="00963AF1">
        <w:rPr>
          <w:rFonts w:eastAsia="Calibri"/>
          <w:lang w:val="sr-Cyrl-RS"/>
        </w:rPr>
        <w:t xml:space="preserve"> </w:t>
      </w:r>
      <w:r w:rsidRPr="00B34FB0">
        <w:rPr>
          <w:rFonts w:eastAsia="Calibri"/>
          <w:lang w:val="pl-PL"/>
        </w:rPr>
        <w:t>ozna</w:t>
      </w:r>
      <w:r w:rsidRPr="00963AF1">
        <w:rPr>
          <w:rFonts w:eastAsia="Calibri"/>
          <w:lang w:val="sr-Cyrl-RS"/>
        </w:rPr>
        <w:t>č</w:t>
      </w:r>
      <w:r w:rsidRPr="00B34FB0">
        <w:rPr>
          <w:rFonts w:eastAsia="Calibri"/>
          <w:lang w:val="pl-PL"/>
        </w:rPr>
        <w:t>ava</w:t>
      </w:r>
      <w:r w:rsidRPr="00963AF1">
        <w:rPr>
          <w:rFonts w:eastAsia="Calibri"/>
          <w:lang w:val="sr-Cyrl-RS"/>
        </w:rPr>
        <w:t xml:space="preserve"> </w:t>
      </w:r>
      <w:r w:rsidRPr="00B34FB0">
        <w:rPr>
          <w:rFonts w:eastAsia="Calibri"/>
          <w:lang w:val="pl-PL"/>
        </w:rPr>
        <w:t>da</w:t>
      </w:r>
      <w:r w:rsidRPr="00963AF1">
        <w:rPr>
          <w:rFonts w:eastAsia="Calibri"/>
          <w:lang w:val="sr-Cyrl-RS"/>
        </w:rPr>
        <w:t xml:space="preserve"> </w:t>
      </w:r>
      <w:r w:rsidRPr="00B34FB0">
        <w:rPr>
          <w:rFonts w:eastAsia="Calibri"/>
          <w:lang w:val="pl-PL"/>
        </w:rPr>
        <w:t>li</w:t>
      </w:r>
      <w:r w:rsidRPr="00963AF1">
        <w:rPr>
          <w:rFonts w:eastAsia="Calibri"/>
          <w:lang w:val="sr-Cyrl-RS"/>
        </w:rPr>
        <w:t xml:space="preserve"> </w:t>
      </w:r>
      <w:r w:rsidRPr="00B34FB0">
        <w:rPr>
          <w:rFonts w:eastAsia="Calibri"/>
          <w:lang w:val="pl-PL"/>
        </w:rPr>
        <w:t>je</w:t>
      </w:r>
      <w:r w:rsidRPr="00963AF1">
        <w:rPr>
          <w:rFonts w:eastAsia="Calibri"/>
          <w:lang w:val="sr-Cyrl-RS"/>
        </w:rPr>
        <w:t xml:space="preserve"> </w:t>
      </w:r>
      <w:r w:rsidRPr="00B34FB0">
        <w:rPr>
          <w:rFonts w:eastAsia="Calibri"/>
          <w:lang w:val="pl-PL"/>
        </w:rPr>
        <w:t>pojedini</w:t>
      </w:r>
      <w:r w:rsidRPr="00963AF1">
        <w:rPr>
          <w:rFonts w:eastAsia="Calibri"/>
          <w:spacing w:val="1"/>
          <w:lang w:val="sr-Cyrl-RS"/>
        </w:rPr>
        <w:t xml:space="preserve"> </w:t>
      </w:r>
      <w:r w:rsidRPr="00B34FB0">
        <w:rPr>
          <w:rFonts w:eastAsia="Calibri"/>
          <w:spacing w:val="-1"/>
          <w:lang w:val="pl-PL"/>
        </w:rPr>
        <w:t>dokument</w:t>
      </w:r>
      <w:r w:rsidRPr="00963AF1">
        <w:rPr>
          <w:rFonts w:eastAsia="Calibri"/>
          <w:spacing w:val="-10"/>
          <w:lang w:val="sr-Cyrl-RS"/>
        </w:rPr>
        <w:t xml:space="preserve"> </w:t>
      </w:r>
      <w:r w:rsidRPr="00B34FB0">
        <w:rPr>
          <w:rFonts w:eastAsia="Calibri"/>
          <w:spacing w:val="-1"/>
          <w:lang w:val="pl-PL"/>
        </w:rPr>
        <w:t>ponude</w:t>
      </w:r>
      <w:r w:rsidRPr="00963AF1">
        <w:rPr>
          <w:rFonts w:eastAsia="Calibri"/>
          <w:spacing w:val="-10"/>
          <w:lang w:val="sr-Cyrl-RS"/>
        </w:rPr>
        <w:t xml:space="preserve"> </w:t>
      </w:r>
      <w:r w:rsidRPr="00B34FB0">
        <w:rPr>
          <w:rFonts w:eastAsia="Calibri"/>
          <w:spacing w:val="-1"/>
          <w:lang w:val="pl-PL"/>
        </w:rPr>
        <w:t>poverl</w:t>
      </w:r>
      <w:r w:rsidRPr="00963AF1">
        <w:rPr>
          <w:rFonts w:eastAsia="Calibri"/>
          <w:spacing w:val="-1"/>
          <w:lang w:val="sr-Cyrl-RS"/>
        </w:rPr>
        <w:t>ј</w:t>
      </w:r>
      <w:r w:rsidRPr="00B34FB0">
        <w:rPr>
          <w:rFonts w:eastAsia="Calibri"/>
          <w:spacing w:val="-1"/>
          <w:lang w:val="pl-PL"/>
        </w:rPr>
        <w:t>iv</w:t>
      </w:r>
      <w:r w:rsidRPr="00963AF1">
        <w:rPr>
          <w:rFonts w:eastAsia="Calibri"/>
          <w:spacing w:val="-10"/>
          <w:lang w:val="sr-Cyrl-RS"/>
        </w:rPr>
        <w:t xml:space="preserve"> </w:t>
      </w:r>
      <w:r w:rsidRPr="00963AF1">
        <w:rPr>
          <w:rFonts w:eastAsia="Calibri"/>
          <w:spacing w:val="-1"/>
          <w:lang w:val="sr-Cyrl-RS"/>
        </w:rPr>
        <w:t>(</w:t>
      </w:r>
      <w:r w:rsidRPr="00B34FB0">
        <w:rPr>
          <w:rFonts w:eastAsia="Calibri"/>
          <w:spacing w:val="-1"/>
          <w:lang w:val="pl-PL"/>
        </w:rPr>
        <w:t>u</w:t>
      </w:r>
      <w:r w:rsidRPr="00963AF1">
        <w:rPr>
          <w:rFonts w:eastAsia="Calibri"/>
          <w:spacing w:val="-9"/>
          <w:lang w:val="sr-Cyrl-RS"/>
        </w:rPr>
        <w:t xml:space="preserve"> </w:t>
      </w:r>
      <w:r w:rsidRPr="00B34FB0">
        <w:rPr>
          <w:rFonts w:eastAsia="Calibri"/>
          <w:spacing w:val="-1"/>
          <w:lang w:val="pl-PL"/>
        </w:rPr>
        <w:t>skladu</w:t>
      </w:r>
      <w:r w:rsidRPr="00963AF1">
        <w:rPr>
          <w:rFonts w:eastAsia="Calibri"/>
          <w:spacing w:val="-10"/>
          <w:lang w:val="sr-Cyrl-RS"/>
        </w:rPr>
        <w:t xml:space="preserve"> </w:t>
      </w:r>
      <w:r w:rsidRPr="00B34FB0">
        <w:rPr>
          <w:rFonts w:eastAsia="Calibri"/>
          <w:spacing w:val="-1"/>
          <w:lang w:val="pl-PL"/>
        </w:rPr>
        <w:t>sa</w:t>
      </w:r>
      <w:r w:rsidRPr="00963AF1">
        <w:rPr>
          <w:rFonts w:eastAsia="Calibri"/>
          <w:spacing w:val="-10"/>
          <w:lang w:val="sr-Cyrl-RS"/>
        </w:rPr>
        <w:t xml:space="preserve"> </w:t>
      </w:r>
      <w:r w:rsidRPr="00963AF1">
        <w:rPr>
          <w:rFonts w:eastAsia="Calibri"/>
          <w:spacing w:val="-1"/>
          <w:lang w:val="sr-Cyrl-RS"/>
        </w:rPr>
        <w:t>č</w:t>
      </w:r>
      <w:r w:rsidRPr="00B34FB0">
        <w:rPr>
          <w:rFonts w:eastAsia="Calibri"/>
          <w:spacing w:val="-1"/>
          <w:lang w:val="pl-PL"/>
        </w:rPr>
        <w:t>lanom</w:t>
      </w:r>
      <w:r w:rsidRPr="00963AF1">
        <w:rPr>
          <w:rFonts w:eastAsia="Calibri"/>
          <w:spacing w:val="-9"/>
          <w:lang w:val="sr-Cyrl-RS"/>
        </w:rPr>
        <w:t xml:space="preserve"> </w:t>
      </w:r>
      <w:r w:rsidRPr="00963AF1">
        <w:rPr>
          <w:rFonts w:eastAsia="Calibri"/>
          <w:spacing w:val="-1"/>
          <w:lang w:val="sr-Cyrl-RS"/>
        </w:rPr>
        <w:t>38.</w:t>
      </w:r>
      <w:r w:rsidRPr="00963AF1">
        <w:rPr>
          <w:rFonts w:eastAsia="Calibri"/>
          <w:spacing w:val="-9"/>
          <w:lang w:val="sr-Cyrl-RS"/>
        </w:rPr>
        <w:t xml:space="preserve"> </w:t>
      </w:r>
      <w:proofErr w:type="spellStart"/>
      <w:r>
        <w:rPr>
          <w:rFonts w:eastAsia="Calibri"/>
        </w:rPr>
        <w:t>Zakona</w:t>
      </w:r>
      <w:proofErr w:type="spellEnd"/>
      <w:r w:rsidRPr="00963AF1">
        <w:rPr>
          <w:rFonts w:eastAsia="Calibri"/>
          <w:spacing w:val="-10"/>
          <w:lang w:val="sr-Cyrl-RS"/>
        </w:rPr>
        <w:t xml:space="preserve"> </w:t>
      </w:r>
      <w:r>
        <w:rPr>
          <w:rFonts w:eastAsia="Calibri"/>
        </w:rPr>
        <w:t>o</w:t>
      </w:r>
      <w:r w:rsidRPr="00963AF1">
        <w:rPr>
          <w:rFonts w:eastAsia="Calibri"/>
          <w:spacing w:val="-10"/>
          <w:lang w:val="sr-Cyrl-RS"/>
        </w:rPr>
        <w:t xml:space="preserve"> </w:t>
      </w:r>
      <w:proofErr w:type="spellStart"/>
      <w:r>
        <w:rPr>
          <w:rFonts w:eastAsia="Calibri"/>
        </w:rPr>
        <w:t>javnim</w:t>
      </w:r>
      <w:proofErr w:type="spellEnd"/>
      <w:r w:rsidRPr="00963AF1">
        <w:rPr>
          <w:rFonts w:eastAsia="Calibri"/>
          <w:spacing w:val="-9"/>
          <w:lang w:val="sr-Cyrl-RS"/>
        </w:rPr>
        <w:t xml:space="preserve"> </w:t>
      </w:r>
      <w:proofErr w:type="spellStart"/>
      <w:r>
        <w:rPr>
          <w:rFonts w:eastAsia="Calibri"/>
        </w:rPr>
        <w:t>nabavkama</w:t>
      </w:r>
      <w:proofErr w:type="spellEnd"/>
      <w:r w:rsidRPr="00963AF1">
        <w:rPr>
          <w:rFonts w:eastAsia="Calibri"/>
          <w:lang w:val="sr-Cyrl-RS"/>
        </w:rPr>
        <w:t>),</w:t>
      </w:r>
      <w:r w:rsidRPr="00963AF1">
        <w:rPr>
          <w:rFonts w:eastAsia="Calibri"/>
          <w:spacing w:val="-9"/>
          <w:lang w:val="sr-Cyrl-RS"/>
        </w:rPr>
        <w:t xml:space="preserve"> </w:t>
      </w:r>
      <w:proofErr w:type="spellStart"/>
      <w:r>
        <w:rPr>
          <w:rFonts w:eastAsia="Calibri"/>
        </w:rPr>
        <w:t>navodi</w:t>
      </w:r>
      <w:proofErr w:type="spellEnd"/>
      <w:r w:rsidRPr="00963AF1">
        <w:rPr>
          <w:rFonts w:eastAsia="Calibri"/>
          <w:spacing w:val="-9"/>
          <w:lang w:val="sr-Cyrl-RS"/>
        </w:rPr>
        <w:t xml:space="preserve"> </w:t>
      </w:r>
      <w:proofErr w:type="spellStart"/>
      <w:r>
        <w:rPr>
          <w:rFonts w:eastAsia="Calibri"/>
        </w:rPr>
        <w:t>pravni</w:t>
      </w:r>
      <w:proofErr w:type="spellEnd"/>
      <w:r w:rsidRPr="00963AF1">
        <w:rPr>
          <w:rFonts w:eastAsia="Calibri"/>
          <w:spacing w:val="-10"/>
          <w:lang w:val="sr-Cyrl-RS"/>
        </w:rPr>
        <w:t xml:space="preserve"> </w:t>
      </w:r>
      <w:proofErr w:type="spellStart"/>
      <w:r>
        <w:rPr>
          <w:rFonts w:eastAsia="Calibri"/>
        </w:rPr>
        <w:t>osnov</w:t>
      </w:r>
      <w:proofErr w:type="spellEnd"/>
      <w:r w:rsidRPr="00963AF1">
        <w:rPr>
          <w:rFonts w:eastAsia="Calibri"/>
          <w:spacing w:val="-10"/>
          <w:lang w:val="sr-Cyrl-RS"/>
        </w:rPr>
        <w:t xml:space="preserve"> </w:t>
      </w:r>
      <w:proofErr w:type="spellStart"/>
      <w:r>
        <w:rPr>
          <w:rFonts w:eastAsia="Calibri"/>
        </w:rPr>
        <w:t>na</w:t>
      </w:r>
      <w:proofErr w:type="spellEnd"/>
      <w:r w:rsidRPr="00963AF1">
        <w:rPr>
          <w:rFonts w:eastAsia="Calibri"/>
          <w:spacing w:val="-9"/>
          <w:lang w:val="sr-Cyrl-RS"/>
        </w:rPr>
        <w:t xml:space="preserve"> </w:t>
      </w:r>
      <w:proofErr w:type="spellStart"/>
      <w:r>
        <w:rPr>
          <w:rFonts w:eastAsia="Calibri"/>
        </w:rPr>
        <w:t>osnovu</w:t>
      </w:r>
      <w:proofErr w:type="spellEnd"/>
      <w:r w:rsidRPr="00963AF1">
        <w:rPr>
          <w:rFonts w:eastAsia="Calibri"/>
          <w:spacing w:val="1"/>
          <w:lang w:val="sr-Cyrl-RS"/>
        </w:rPr>
        <w:t xml:space="preserve"> </w:t>
      </w:r>
      <w:proofErr w:type="spellStart"/>
      <w:r>
        <w:rPr>
          <w:rFonts w:eastAsia="Calibri"/>
        </w:rPr>
        <w:t>kojeg</w:t>
      </w:r>
      <w:proofErr w:type="spellEnd"/>
      <w:r w:rsidRPr="00963AF1">
        <w:rPr>
          <w:rFonts w:eastAsia="Calibri"/>
          <w:spacing w:val="-8"/>
          <w:lang w:val="sr-Cyrl-RS"/>
        </w:rPr>
        <w:t xml:space="preserve"> </w:t>
      </w:r>
      <w:proofErr w:type="spellStart"/>
      <w:r>
        <w:rPr>
          <w:rFonts w:eastAsia="Calibri"/>
        </w:rPr>
        <w:t>su</w:t>
      </w:r>
      <w:proofErr w:type="spellEnd"/>
      <w:r w:rsidRPr="00963AF1">
        <w:rPr>
          <w:rFonts w:eastAsia="Calibri"/>
          <w:spacing w:val="-7"/>
          <w:lang w:val="sr-Cyrl-RS"/>
        </w:rPr>
        <w:t xml:space="preserve"> </w:t>
      </w:r>
      <w:proofErr w:type="spellStart"/>
      <w:r>
        <w:rPr>
          <w:rFonts w:eastAsia="Calibri"/>
        </w:rPr>
        <w:t>dokumenti</w:t>
      </w:r>
      <w:proofErr w:type="spellEnd"/>
      <w:r w:rsidRPr="00963AF1">
        <w:rPr>
          <w:rFonts w:eastAsia="Calibri"/>
          <w:spacing w:val="-7"/>
          <w:lang w:val="sr-Cyrl-RS"/>
        </w:rPr>
        <w:t xml:space="preserve"> </w:t>
      </w:r>
      <w:proofErr w:type="spellStart"/>
      <w:r>
        <w:rPr>
          <w:rFonts w:eastAsia="Calibri"/>
        </w:rPr>
        <w:t>ozna</w:t>
      </w:r>
      <w:proofErr w:type="spellEnd"/>
      <w:r w:rsidRPr="00963AF1">
        <w:rPr>
          <w:rFonts w:eastAsia="Calibri"/>
          <w:lang w:val="sr-Cyrl-RS"/>
        </w:rPr>
        <w:t>č</w:t>
      </w:r>
      <w:proofErr w:type="spellStart"/>
      <w:r>
        <w:rPr>
          <w:rFonts w:eastAsia="Calibri"/>
        </w:rPr>
        <w:t>eni</w:t>
      </w:r>
      <w:proofErr w:type="spellEnd"/>
      <w:r w:rsidRPr="00963AF1">
        <w:rPr>
          <w:rFonts w:eastAsia="Calibri"/>
          <w:spacing w:val="-7"/>
          <w:lang w:val="sr-Cyrl-RS"/>
        </w:rPr>
        <w:t xml:space="preserve"> </w:t>
      </w:r>
      <w:proofErr w:type="spellStart"/>
      <w:r>
        <w:rPr>
          <w:rFonts w:eastAsia="Calibri"/>
        </w:rPr>
        <w:t>poverl</w:t>
      </w:r>
      <w:proofErr w:type="spellEnd"/>
      <w:r w:rsidRPr="00963AF1">
        <w:rPr>
          <w:rFonts w:eastAsia="Calibri"/>
          <w:lang w:val="sr-Cyrl-RS"/>
        </w:rPr>
        <w:t>ј</w:t>
      </w:r>
      <w:proofErr w:type="spellStart"/>
      <w:r>
        <w:rPr>
          <w:rFonts w:eastAsia="Calibri"/>
        </w:rPr>
        <w:t>ivim</w:t>
      </w:r>
      <w:proofErr w:type="spellEnd"/>
      <w:r w:rsidRPr="00963AF1">
        <w:rPr>
          <w:rFonts w:eastAsia="Calibri"/>
          <w:spacing w:val="-7"/>
          <w:lang w:val="sr-Cyrl-RS"/>
        </w:rPr>
        <w:t xml:space="preserve"> </w:t>
      </w:r>
      <w:proofErr w:type="spellStart"/>
      <w:r>
        <w:rPr>
          <w:rFonts w:eastAsia="Calibri"/>
        </w:rPr>
        <w:t>i</w:t>
      </w:r>
      <w:proofErr w:type="spellEnd"/>
      <w:r w:rsidRPr="00963AF1">
        <w:rPr>
          <w:rFonts w:eastAsia="Calibri"/>
          <w:spacing w:val="-7"/>
          <w:lang w:val="sr-Cyrl-RS"/>
        </w:rPr>
        <w:t xml:space="preserve"> </w:t>
      </w:r>
      <w:proofErr w:type="spellStart"/>
      <w:r>
        <w:rPr>
          <w:rFonts w:eastAsia="Calibri"/>
        </w:rPr>
        <w:t>obrazla</w:t>
      </w:r>
      <w:proofErr w:type="spellEnd"/>
      <w:r w:rsidRPr="00963AF1">
        <w:rPr>
          <w:rFonts w:eastAsia="Calibri"/>
          <w:lang w:val="sr-Cyrl-RS"/>
        </w:rPr>
        <w:t>ž</w:t>
      </w:r>
      <w:r>
        <w:rPr>
          <w:rFonts w:eastAsia="Calibri"/>
        </w:rPr>
        <w:t>e</w:t>
      </w:r>
      <w:r w:rsidRPr="00963AF1">
        <w:rPr>
          <w:rFonts w:eastAsia="Calibri"/>
          <w:spacing w:val="-7"/>
          <w:lang w:val="sr-Cyrl-RS"/>
        </w:rPr>
        <w:t xml:space="preserve"> </w:t>
      </w:r>
      <w:proofErr w:type="spellStart"/>
      <w:r>
        <w:rPr>
          <w:rFonts w:eastAsia="Calibri"/>
        </w:rPr>
        <w:t>razlog</w:t>
      </w:r>
      <w:proofErr w:type="spellEnd"/>
      <w:r w:rsidRPr="00963AF1">
        <w:rPr>
          <w:rFonts w:eastAsia="Calibri"/>
          <w:lang w:val="sr-Cyrl-RS"/>
        </w:rPr>
        <w:t>(</w:t>
      </w:r>
      <w:r>
        <w:rPr>
          <w:rFonts w:eastAsia="Calibri"/>
        </w:rPr>
        <w:t>e</w:t>
      </w:r>
      <w:r w:rsidRPr="00963AF1">
        <w:rPr>
          <w:rFonts w:eastAsia="Calibri"/>
          <w:lang w:val="sr-Cyrl-RS"/>
        </w:rPr>
        <w:t>)</w:t>
      </w:r>
      <w:r w:rsidRPr="00963AF1">
        <w:rPr>
          <w:rFonts w:eastAsia="Calibri"/>
          <w:spacing w:val="-7"/>
          <w:lang w:val="sr-Cyrl-RS"/>
        </w:rPr>
        <w:t xml:space="preserve"> </w:t>
      </w:r>
      <w:proofErr w:type="spellStart"/>
      <w:r>
        <w:rPr>
          <w:rFonts w:eastAsia="Calibri"/>
        </w:rPr>
        <w:t>poverl</w:t>
      </w:r>
      <w:proofErr w:type="spellEnd"/>
      <w:r w:rsidRPr="00963AF1">
        <w:rPr>
          <w:rFonts w:eastAsia="Calibri"/>
          <w:lang w:val="sr-Cyrl-RS"/>
        </w:rPr>
        <w:t>ј</w:t>
      </w:r>
      <w:proofErr w:type="spellStart"/>
      <w:r>
        <w:rPr>
          <w:rFonts w:eastAsia="Calibri"/>
        </w:rPr>
        <w:t>ivosti</w:t>
      </w:r>
      <w:proofErr w:type="spellEnd"/>
      <w:r w:rsidRPr="00963AF1">
        <w:rPr>
          <w:rFonts w:eastAsia="Calibri"/>
          <w:lang w:val="sr-Cyrl-RS"/>
        </w:rPr>
        <w:t>.</w:t>
      </w:r>
      <w:r w:rsidRPr="00963AF1">
        <w:rPr>
          <w:rFonts w:eastAsia="Calibri"/>
          <w:spacing w:val="-7"/>
          <w:lang w:val="sr-Cyrl-RS"/>
        </w:rPr>
        <w:t xml:space="preserve"> </w:t>
      </w:r>
      <w:r>
        <w:rPr>
          <w:rFonts w:eastAsia="Calibri"/>
        </w:rPr>
        <w:t>U</w:t>
      </w:r>
      <w:r w:rsidRPr="00963AF1">
        <w:rPr>
          <w:rFonts w:eastAsia="Calibri"/>
          <w:spacing w:val="-7"/>
          <w:lang w:val="sr-Cyrl-RS"/>
        </w:rPr>
        <w:t xml:space="preserve"> </w:t>
      </w:r>
      <w:proofErr w:type="spellStart"/>
      <w:r>
        <w:rPr>
          <w:rFonts w:eastAsia="Calibri"/>
        </w:rPr>
        <w:t>slu</w:t>
      </w:r>
      <w:proofErr w:type="spellEnd"/>
      <w:r w:rsidRPr="00963AF1">
        <w:rPr>
          <w:rFonts w:eastAsia="Calibri"/>
          <w:lang w:val="sr-Cyrl-RS"/>
        </w:rPr>
        <w:t>č</w:t>
      </w:r>
      <w:proofErr w:type="spellStart"/>
      <w:r>
        <w:rPr>
          <w:rFonts w:eastAsia="Calibri"/>
        </w:rPr>
        <w:t>aju</w:t>
      </w:r>
      <w:proofErr w:type="spellEnd"/>
      <w:r w:rsidRPr="00963AF1">
        <w:rPr>
          <w:rFonts w:eastAsia="Calibri"/>
          <w:spacing w:val="-7"/>
          <w:lang w:val="sr-Cyrl-RS"/>
        </w:rPr>
        <w:t xml:space="preserve"> </w:t>
      </w:r>
      <w:r>
        <w:rPr>
          <w:rFonts w:eastAsia="Calibri"/>
        </w:rPr>
        <w:t>da</w:t>
      </w:r>
      <w:r w:rsidRPr="00963AF1">
        <w:rPr>
          <w:rFonts w:eastAsia="Calibri"/>
          <w:spacing w:val="-7"/>
          <w:lang w:val="sr-Cyrl-RS"/>
        </w:rPr>
        <w:t xml:space="preserve"> </w:t>
      </w:r>
      <w:proofErr w:type="spellStart"/>
      <w:r>
        <w:rPr>
          <w:rFonts w:eastAsia="Calibri"/>
        </w:rPr>
        <w:t>odre</w:t>
      </w:r>
      <w:proofErr w:type="spellEnd"/>
      <w:r w:rsidRPr="00963AF1">
        <w:rPr>
          <w:rFonts w:eastAsia="Calibri"/>
          <w:lang w:val="sr-Cyrl-RS"/>
        </w:rPr>
        <w:t>đ</w:t>
      </w:r>
      <w:proofErr w:type="spellStart"/>
      <w:r>
        <w:rPr>
          <w:rFonts w:eastAsia="Calibri"/>
        </w:rPr>
        <w:t>eni</w:t>
      </w:r>
      <w:proofErr w:type="spellEnd"/>
      <w:r w:rsidRPr="00963AF1">
        <w:rPr>
          <w:rFonts w:eastAsia="Calibri"/>
          <w:spacing w:val="-7"/>
          <w:lang w:val="sr-Cyrl-RS"/>
        </w:rPr>
        <w:t xml:space="preserve"> </w:t>
      </w:r>
      <w:proofErr w:type="spellStart"/>
      <w:r>
        <w:rPr>
          <w:rFonts w:eastAsia="Calibri"/>
        </w:rPr>
        <w:t>dokument</w:t>
      </w:r>
      <w:proofErr w:type="spellEnd"/>
      <w:r w:rsidRPr="00963AF1">
        <w:rPr>
          <w:rFonts w:eastAsia="Calibri"/>
          <w:spacing w:val="-7"/>
          <w:lang w:val="sr-Cyrl-RS"/>
        </w:rPr>
        <w:t xml:space="preserve"> </w:t>
      </w:r>
      <w:proofErr w:type="spellStart"/>
      <w:r>
        <w:rPr>
          <w:rFonts w:eastAsia="Calibri"/>
        </w:rPr>
        <w:t>ima</w:t>
      </w:r>
      <w:proofErr w:type="spellEnd"/>
      <w:r w:rsidRPr="00963AF1">
        <w:rPr>
          <w:rFonts w:eastAsia="Calibri"/>
          <w:spacing w:val="1"/>
          <w:lang w:val="sr-Cyrl-RS"/>
        </w:rPr>
        <w:t xml:space="preserve"> </w:t>
      </w:r>
      <w:proofErr w:type="spellStart"/>
      <w:r>
        <w:rPr>
          <w:rFonts w:eastAsia="Calibri"/>
          <w:spacing w:val="-1"/>
        </w:rPr>
        <w:t>samo</w:t>
      </w:r>
      <w:proofErr w:type="spellEnd"/>
      <w:r w:rsidRPr="00963AF1">
        <w:rPr>
          <w:rFonts w:eastAsia="Calibri"/>
          <w:spacing w:val="-11"/>
          <w:lang w:val="sr-Cyrl-RS"/>
        </w:rPr>
        <w:t xml:space="preserve"> </w:t>
      </w:r>
      <w:proofErr w:type="spellStart"/>
      <w:r>
        <w:rPr>
          <w:rFonts w:eastAsia="Calibri"/>
          <w:spacing w:val="-1"/>
        </w:rPr>
        <w:t>pojedine</w:t>
      </w:r>
      <w:proofErr w:type="spellEnd"/>
      <w:r w:rsidRPr="00963AF1">
        <w:rPr>
          <w:rFonts w:eastAsia="Calibri"/>
          <w:spacing w:val="-11"/>
          <w:lang w:val="sr-Cyrl-RS"/>
        </w:rPr>
        <w:t xml:space="preserve"> </w:t>
      </w:r>
      <w:proofErr w:type="spellStart"/>
      <w:r>
        <w:rPr>
          <w:rFonts w:eastAsia="Calibri"/>
          <w:spacing w:val="-1"/>
        </w:rPr>
        <w:t>delove</w:t>
      </w:r>
      <w:proofErr w:type="spellEnd"/>
      <w:r w:rsidRPr="00963AF1">
        <w:rPr>
          <w:rFonts w:eastAsia="Calibri"/>
          <w:spacing w:val="-11"/>
          <w:lang w:val="sr-Cyrl-RS"/>
        </w:rPr>
        <w:t xml:space="preserve"> </w:t>
      </w:r>
      <w:proofErr w:type="spellStart"/>
      <w:r>
        <w:rPr>
          <w:rFonts w:eastAsia="Calibri"/>
          <w:spacing w:val="-1"/>
        </w:rPr>
        <w:t>poverl</w:t>
      </w:r>
      <w:proofErr w:type="spellEnd"/>
      <w:r w:rsidRPr="00963AF1">
        <w:rPr>
          <w:rFonts w:eastAsia="Calibri"/>
          <w:spacing w:val="-1"/>
          <w:lang w:val="sr-Cyrl-RS"/>
        </w:rPr>
        <w:t>ј</w:t>
      </w:r>
      <w:proofErr w:type="spellStart"/>
      <w:r>
        <w:rPr>
          <w:rFonts w:eastAsia="Calibri"/>
          <w:spacing w:val="-1"/>
        </w:rPr>
        <w:t>ive</w:t>
      </w:r>
      <w:proofErr w:type="spellEnd"/>
      <w:r w:rsidRPr="00963AF1">
        <w:rPr>
          <w:rFonts w:eastAsia="Calibri"/>
          <w:spacing w:val="-1"/>
          <w:lang w:val="sr-Cyrl-RS"/>
        </w:rPr>
        <w:t>,</w:t>
      </w:r>
      <w:r w:rsidRPr="00963AF1">
        <w:rPr>
          <w:rFonts w:eastAsia="Calibri"/>
          <w:spacing w:val="-11"/>
          <w:lang w:val="sr-Cyrl-RS"/>
        </w:rPr>
        <w:t xml:space="preserve"> </w:t>
      </w:r>
      <w:r>
        <w:rPr>
          <w:rFonts w:eastAsia="Calibri"/>
          <w:spacing w:val="-1"/>
        </w:rPr>
        <w:t>pre</w:t>
      </w:r>
      <w:r w:rsidRPr="00963AF1">
        <w:rPr>
          <w:rFonts w:eastAsia="Calibri"/>
          <w:spacing w:val="-11"/>
          <w:lang w:val="sr-Cyrl-RS"/>
        </w:rPr>
        <w:t xml:space="preserve"> </w:t>
      </w:r>
      <w:r>
        <w:rPr>
          <w:rFonts w:eastAsia="Calibri"/>
          <w:spacing w:val="-1"/>
        </w:rPr>
        <w:t>u</w:t>
      </w:r>
      <w:r w:rsidRPr="00963AF1">
        <w:rPr>
          <w:rFonts w:eastAsia="Calibri"/>
          <w:spacing w:val="-1"/>
          <w:lang w:val="sr-Cyrl-RS"/>
        </w:rPr>
        <w:t>č</w:t>
      </w:r>
      <w:proofErr w:type="spellStart"/>
      <w:r>
        <w:rPr>
          <w:rFonts w:eastAsia="Calibri"/>
          <w:spacing w:val="-1"/>
        </w:rPr>
        <w:t>itavanja</w:t>
      </w:r>
      <w:proofErr w:type="spellEnd"/>
      <w:r w:rsidRPr="00963AF1">
        <w:rPr>
          <w:rFonts w:eastAsia="Calibri"/>
          <w:spacing w:val="-10"/>
          <w:lang w:val="sr-Cyrl-RS"/>
        </w:rPr>
        <w:t xml:space="preserve"> </w:t>
      </w:r>
      <w:proofErr w:type="spellStart"/>
      <w:r>
        <w:rPr>
          <w:rFonts w:eastAsia="Calibri"/>
          <w:spacing w:val="-1"/>
        </w:rPr>
        <w:t>tog</w:t>
      </w:r>
      <w:proofErr w:type="spellEnd"/>
      <w:r w:rsidRPr="00963AF1">
        <w:rPr>
          <w:rFonts w:eastAsia="Calibri"/>
          <w:spacing w:val="-11"/>
          <w:lang w:val="sr-Cyrl-RS"/>
        </w:rPr>
        <w:t xml:space="preserve"> </w:t>
      </w:r>
      <w:proofErr w:type="spellStart"/>
      <w:r>
        <w:rPr>
          <w:rFonts w:eastAsia="Calibri"/>
        </w:rPr>
        <w:t>dokumenta</w:t>
      </w:r>
      <w:proofErr w:type="spellEnd"/>
      <w:r w:rsidRPr="00963AF1">
        <w:rPr>
          <w:rFonts w:eastAsia="Calibri"/>
          <w:spacing w:val="-11"/>
          <w:lang w:val="sr-Cyrl-RS"/>
        </w:rPr>
        <w:t xml:space="preserve"> </w:t>
      </w:r>
      <w:proofErr w:type="spellStart"/>
      <w:r>
        <w:rPr>
          <w:rFonts w:eastAsia="Calibri"/>
        </w:rPr>
        <w:t>na</w:t>
      </w:r>
      <w:proofErr w:type="spellEnd"/>
      <w:r w:rsidRPr="00963AF1">
        <w:rPr>
          <w:rFonts w:eastAsia="Calibri"/>
          <w:spacing w:val="-11"/>
          <w:lang w:val="sr-Cyrl-RS"/>
        </w:rPr>
        <w:t xml:space="preserve"> </w:t>
      </w:r>
      <w:r>
        <w:rPr>
          <w:rFonts w:eastAsia="Calibri"/>
        </w:rPr>
        <w:t>Portal</w:t>
      </w:r>
      <w:r w:rsidRPr="00963AF1">
        <w:rPr>
          <w:rFonts w:eastAsia="Calibri"/>
          <w:lang w:val="sr-Cyrl-RS"/>
        </w:rPr>
        <w:t>,</w:t>
      </w:r>
      <w:r w:rsidRPr="00963AF1">
        <w:rPr>
          <w:rFonts w:eastAsia="Calibri"/>
          <w:spacing w:val="-11"/>
          <w:lang w:val="sr-Cyrl-RS"/>
        </w:rPr>
        <w:t xml:space="preserve"> </w:t>
      </w:r>
      <w:proofErr w:type="spellStart"/>
      <w:r>
        <w:rPr>
          <w:rFonts w:eastAsia="Calibri"/>
        </w:rPr>
        <w:t>potrebno</w:t>
      </w:r>
      <w:proofErr w:type="spellEnd"/>
      <w:r w:rsidRPr="00963AF1">
        <w:rPr>
          <w:rFonts w:eastAsia="Calibri"/>
          <w:spacing w:val="-10"/>
          <w:lang w:val="sr-Cyrl-RS"/>
        </w:rPr>
        <w:t xml:space="preserve"> </w:t>
      </w:r>
      <w:r>
        <w:rPr>
          <w:rFonts w:eastAsia="Calibri"/>
        </w:rPr>
        <w:t>je</w:t>
      </w:r>
      <w:r w:rsidRPr="00963AF1">
        <w:rPr>
          <w:rFonts w:eastAsia="Calibri"/>
          <w:spacing w:val="-11"/>
          <w:lang w:val="sr-Cyrl-RS"/>
        </w:rPr>
        <w:t xml:space="preserve"> </w:t>
      </w:r>
      <w:r>
        <w:rPr>
          <w:rFonts w:eastAsia="Calibri"/>
        </w:rPr>
        <w:t>da</w:t>
      </w:r>
      <w:r w:rsidRPr="00963AF1">
        <w:rPr>
          <w:rFonts w:eastAsia="Calibri"/>
          <w:spacing w:val="-11"/>
          <w:lang w:val="sr-Cyrl-RS"/>
        </w:rPr>
        <w:t xml:space="preserve"> </w:t>
      </w:r>
      <w:proofErr w:type="spellStart"/>
      <w:r>
        <w:rPr>
          <w:rFonts w:eastAsia="Calibri"/>
        </w:rPr>
        <w:t>privredni</w:t>
      </w:r>
      <w:proofErr w:type="spellEnd"/>
      <w:r w:rsidRPr="00963AF1">
        <w:rPr>
          <w:rFonts w:eastAsia="Calibri"/>
          <w:spacing w:val="-12"/>
          <w:lang w:val="sr-Cyrl-RS"/>
        </w:rPr>
        <w:t xml:space="preserve"> </w:t>
      </w:r>
      <w:proofErr w:type="spellStart"/>
      <w:r>
        <w:rPr>
          <w:rFonts w:eastAsia="Calibri"/>
        </w:rPr>
        <w:t>subjekt</w:t>
      </w:r>
      <w:proofErr w:type="spellEnd"/>
      <w:r w:rsidRPr="00963AF1">
        <w:rPr>
          <w:rFonts w:eastAsia="Calibri"/>
          <w:spacing w:val="-11"/>
          <w:lang w:val="sr-Cyrl-RS"/>
        </w:rPr>
        <w:t xml:space="preserve"> </w:t>
      </w:r>
      <w:proofErr w:type="spellStart"/>
      <w:r>
        <w:rPr>
          <w:rFonts w:eastAsia="Calibri"/>
        </w:rPr>
        <w:t>izdvoji</w:t>
      </w:r>
      <w:proofErr w:type="spellEnd"/>
      <w:r w:rsidRPr="00963AF1">
        <w:rPr>
          <w:rFonts w:eastAsia="Calibri"/>
          <w:spacing w:val="1"/>
          <w:lang w:val="sr-Cyrl-RS"/>
        </w:rPr>
        <w:t xml:space="preserve"> </w:t>
      </w:r>
      <w:proofErr w:type="spellStart"/>
      <w:r>
        <w:rPr>
          <w:rFonts w:eastAsia="Calibri"/>
        </w:rPr>
        <w:t>poverl</w:t>
      </w:r>
      <w:proofErr w:type="spellEnd"/>
      <w:r w:rsidRPr="00963AF1">
        <w:rPr>
          <w:rFonts w:eastAsia="Calibri"/>
          <w:lang w:val="sr-Cyrl-RS"/>
        </w:rPr>
        <w:t>ј</w:t>
      </w:r>
      <w:proofErr w:type="spellStart"/>
      <w:r>
        <w:rPr>
          <w:rFonts w:eastAsia="Calibri"/>
        </w:rPr>
        <w:t>ive</w:t>
      </w:r>
      <w:proofErr w:type="spellEnd"/>
      <w:r w:rsidRPr="00963AF1">
        <w:rPr>
          <w:rFonts w:eastAsia="Calibri"/>
          <w:spacing w:val="-3"/>
          <w:lang w:val="sr-Cyrl-RS"/>
        </w:rPr>
        <w:t xml:space="preserve"> </w:t>
      </w:r>
      <w:proofErr w:type="spellStart"/>
      <w:r>
        <w:rPr>
          <w:rFonts w:eastAsia="Calibri"/>
        </w:rPr>
        <w:t>delove</w:t>
      </w:r>
      <w:proofErr w:type="spellEnd"/>
      <w:r w:rsidRPr="00963AF1">
        <w:rPr>
          <w:rFonts w:eastAsia="Calibri"/>
          <w:spacing w:val="-3"/>
          <w:lang w:val="sr-Cyrl-RS"/>
        </w:rPr>
        <w:t xml:space="preserve"> </w:t>
      </w:r>
      <w:r>
        <w:rPr>
          <w:rFonts w:eastAsia="Calibri"/>
        </w:rPr>
        <w:t>u</w:t>
      </w:r>
      <w:r w:rsidRPr="00963AF1">
        <w:rPr>
          <w:rFonts w:eastAsia="Calibri"/>
          <w:spacing w:val="-3"/>
          <w:lang w:val="sr-Cyrl-RS"/>
        </w:rPr>
        <w:t xml:space="preserve"> </w:t>
      </w:r>
      <w:proofErr w:type="spellStart"/>
      <w:r>
        <w:rPr>
          <w:rFonts w:eastAsia="Calibri"/>
        </w:rPr>
        <w:t>zasebni</w:t>
      </w:r>
      <w:proofErr w:type="spellEnd"/>
      <w:r w:rsidRPr="00963AF1">
        <w:rPr>
          <w:rFonts w:eastAsia="Calibri"/>
          <w:spacing w:val="-3"/>
          <w:lang w:val="sr-Cyrl-RS"/>
        </w:rPr>
        <w:t xml:space="preserve"> </w:t>
      </w:r>
      <w:proofErr w:type="spellStart"/>
      <w:r>
        <w:rPr>
          <w:rFonts w:eastAsia="Calibri"/>
        </w:rPr>
        <w:t>dokument</w:t>
      </w:r>
      <w:proofErr w:type="spellEnd"/>
      <w:r w:rsidRPr="00963AF1">
        <w:rPr>
          <w:rFonts w:eastAsia="Calibri"/>
          <w:lang w:val="sr-Cyrl-RS"/>
        </w:rPr>
        <w:t>,</w:t>
      </w:r>
      <w:r w:rsidRPr="00963AF1">
        <w:rPr>
          <w:rFonts w:eastAsia="Calibri"/>
          <w:spacing w:val="-3"/>
          <w:lang w:val="sr-Cyrl-RS"/>
        </w:rPr>
        <w:t xml:space="preserve"> </w:t>
      </w:r>
      <w:proofErr w:type="spellStart"/>
      <w:r>
        <w:rPr>
          <w:rFonts w:eastAsia="Calibri"/>
        </w:rPr>
        <w:t>ozna</w:t>
      </w:r>
      <w:proofErr w:type="spellEnd"/>
      <w:r w:rsidRPr="00963AF1">
        <w:rPr>
          <w:rFonts w:eastAsia="Calibri"/>
          <w:lang w:val="sr-Cyrl-RS"/>
        </w:rPr>
        <w:t>č</w:t>
      </w:r>
      <w:proofErr w:type="spellStart"/>
      <w:r>
        <w:rPr>
          <w:rFonts w:eastAsia="Calibri"/>
        </w:rPr>
        <w:t>i</w:t>
      </w:r>
      <w:proofErr w:type="spellEnd"/>
      <w:r w:rsidRPr="00963AF1">
        <w:rPr>
          <w:rFonts w:eastAsia="Calibri"/>
          <w:spacing w:val="-2"/>
          <w:lang w:val="sr-Cyrl-RS"/>
        </w:rPr>
        <w:t xml:space="preserve"> </w:t>
      </w:r>
      <w:r>
        <w:rPr>
          <w:rFonts w:eastAsia="Calibri"/>
        </w:rPr>
        <w:t>ga</w:t>
      </w:r>
      <w:r w:rsidRPr="00963AF1">
        <w:rPr>
          <w:rFonts w:eastAsia="Calibri"/>
          <w:spacing w:val="-3"/>
          <w:lang w:val="sr-Cyrl-RS"/>
        </w:rPr>
        <w:t xml:space="preserve"> </w:t>
      </w:r>
      <w:proofErr w:type="spellStart"/>
      <w:r>
        <w:rPr>
          <w:rFonts w:eastAsia="Calibri"/>
        </w:rPr>
        <w:t>poverl</w:t>
      </w:r>
      <w:proofErr w:type="spellEnd"/>
      <w:r w:rsidRPr="00963AF1">
        <w:rPr>
          <w:rFonts w:eastAsia="Calibri"/>
          <w:lang w:val="sr-Cyrl-RS"/>
        </w:rPr>
        <w:t>ј</w:t>
      </w:r>
      <w:proofErr w:type="spellStart"/>
      <w:r>
        <w:rPr>
          <w:rFonts w:eastAsia="Calibri"/>
        </w:rPr>
        <w:t>ivim</w:t>
      </w:r>
      <w:proofErr w:type="spellEnd"/>
      <w:r w:rsidRPr="00963AF1">
        <w:rPr>
          <w:rFonts w:eastAsia="Calibri"/>
          <w:lang w:val="sr-Cyrl-RS"/>
        </w:rPr>
        <w:t>,</w:t>
      </w:r>
      <w:r w:rsidRPr="00963AF1">
        <w:rPr>
          <w:rFonts w:eastAsia="Calibri"/>
          <w:spacing w:val="-3"/>
          <w:lang w:val="sr-Cyrl-RS"/>
        </w:rPr>
        <w:t xml:space="preserve"> </w:t>
      </w:r>
      <w:proofErr w:type="spellStart"/>
      <w:r>
        <w:rPr>
          <w:rFonts w:eastAsia="Calibri"/>
        </w:rPr>
        <w:t>i</w:t>
      </w:r>
      <w:proofErr w:type="spellEnd"/>
      <w:r w:rsidRPr="00963AF1">
        <w:rPr>
          <w:rFonts w:eastAsia="Calibri"/>
          <w:spacing w:val="-3"/>
          <w:lang w:val="sr-Cyrl-RS"/>
        </w:rPr>
        <w:t xml:space="preserve"> </w:t>
      </w:r>
      <w:proofErr w:type="spellStart"/>
      <w:r>
        <w:rPr>
          <w:rFonts w:eastAsia="Calibri"/>
        </w:rPr>
        <w:t>tako</w:t>
      </w:r>
      <w:proofErr w:type="spellEnd"/>
      <w:r w:rsidRPr="00963AF1">
        <w:rPr>
          <w:rFonts w:eastAsia="Calibri"/>
          <w:spacing w:val="-3"/>
          <w:lang w:val="sr-Cyrl-RS"/>
        </w:rPr>
        <w:t xml:space="preserve"> </w:t>
      </w:r>
      <w:r>
        <w:rPr>
          <w:rFonts w:eastAsia="Calibri"/>
        </w:rPr>
        <w:t>ga</w:t>
      </w:r>
      <w:r w:rsidRPr="00963AF1">
        <w:rPr>
          <w:rFonts w:eastAsia="Calibri"/>
          <w:spacing w:val="-3"/>
          <w:lang w:val="sr-Cyrl-RS"/>
        </w:rPr>
        <w:t xml:space="preserve"> </w:t>
      </w:r>
      <w:r>
        <w:rPr>
          <w:rFonts w:eastAsia="Calibri"/>
        </w:rPr>
        <w:t>u</w:t>
      </w:r>
      <w:r w:rsidRPr="00963AF1">
        <w:rPr>
          <w:rFonts w:eastAsia="Calibri"/>
          <w:lang w:val="sr-Cyrl-RS"/>
        </w:rPr>
        <w:t>č</w:t>
      </w:r>
      <w:proofErr w:type="spellStart"/>
      <w:r>
        <w:rPr>
          <w:rFonts w:eastAsia="Calibri"/>
        </w:rPr>
        <w:t>ita</w:t>
      </w:r>
      <w:proofErr w:type="spellEnd"/>
      <w:r w:rsidRPr="00963AF1">
        <w:rPr>
          <w:rFonts w:eastAsia="Calibri"/>
          <w:spacing w:val="-2"/>
          <w:lang w:val="sr-Cyrl-RS"/>
        </w:rPr>
        <w:t xml:space="preserve"> </w:t>
      </w:r>
      <w:proofErr w:type="spellStart"/>
      <w:r>
        <w:rPr>
          <w:rFonts w:eastAsia="Calibri"/>
        </w:rPr>
        <w:t>na</w:t>
      </w:r>
      <w:proofErr w:type="spellEnd"/>
      <w:r w:rsidRPr="00963AF1">
        <w:rPr>
          <w:rFonts w:eastAsia="Calibri"/>
          <w:spacing w:val="-3"/>
          <w:lang w:val="sr-Cyrl-RS"/>
        </w:rPr>
        <w:t xml:space="preserve"> </w:t>
      </w:r>
      <w:r>
        <w:rPr>
          <w:rFonts w:eastAsia="Calibri"/>
        </w:rPr>
        <w:t>Portal</w:t>
      </w:r>
      <w:r w:rsidRPr="00963AF1">
        <w:rPr>
          <w:rFonts w:eastAsia="Calibri"/>
          <w:spacing w:val="-3"/>
          <w:lang w:val="sr-Cyrl-RS"/>
        </w:rPr>
        <w:t xml:space="preserve"> </w:t>
      </w:r>
      <w:proofErr w:type="spellStart"/>
      <w:r>
        <w:rPr>
          <w:rFonts w:eastAsia="Calibri"/>
        </w:rPr>
        <w:t>javnih</w:t>
      </w:r>
      <w:proofErr w:type="spellEnd"/>
      <w:r w:rsidRPr="00963AF1">
        <w:rPr>
          <w:rFonts w:eastAsia="Calibri"/>
          <w:spacing w:val="-3"/>
          <w:lang w:val="sr-Cyrl-RS"/>
        </w:rPr>
        <w:t xml:space="preserve"> </w:t>
      </w:r>
      <w:proofErr w:type="spellStart"/>
      <w:r>
        <w:rPr>
          <w:rFonts w:eastAsia="Calibri"/>
        </w:rPr>
        <w:t>nabavki</w:t>
      </w:r>
      <w:proofErr w:type="spellEnd"/>
      <w:r w:rsidRPr="00963AF1">
        <w:rPr>
          <w:rFonts w:eastAsia="Calibri"/>
          <w:lang w:val="sr-Cyrl-RS"/>
        </w:rPr>
        <w:t>.</w:t>
      </w:r>
      <w:r w:rsidRPr="00963AF1">
        <w:rPr>
          <w:rFonts w:eastAsia="Calibri"/>
          <w:spacing w:val="-3"/>
          <w:lang w:val="sr-Cyrl-RS"/>
        </w:rPr>
        <w:t xml:space="preserve"> </w:t>
      </w:r>
      <w:r w:rsidRPr="00B34FB0">
        <w:rPr>
          <w:rFonts w:eastAsia="Calibri"/>
          <w:lang w:val="pl-PL"/>
        </w:rPr>
        <w:t>Delove</w:t>
      </w:r>
      <w:r w:rsidRPr="00963AF1">
        <w:rPr>
          <w:rFonts w:eastAsia="Calibri"/>
          <w:spacing w:val="-3"/>
          <w:lang w:val="sr-Cyrl-RS"/>
        </w:rPr>
        <w:t xml:space="preserve"> </w:t>
      </w:r>
      <w:r w:rsidRPr="00B34FB0">
        <w:rPr>
          <w:rFonts w:eastAsia="Calibri"/>
          <w:lang w:val="pl-PL"/>
        </w:rPr>
        <w:t>koji</w:t>
      </w:r>
      <w:r w:rsidRPr="00963AF1">
        <w:rPr>
          <w:rFonts w:eastAsia="Calibri"/>
          <w:spacing w:val="-42"/>
          <w:lang w:val="sr-Cyrl-RS"/>
        </w:rPr>
        <w:t xml:space="preserve"> </w:t>
      </w:r>
      <w:r w:rsidRPr="00B34FB0">
        <w:rPr>
          <w:rFonts w:eastAsia="Calibri"/>
          <w:lang w:val="pl-PL"/>
        </w:rPr>
        <w:t>nisu</w:t>
      </w:r>
      <w:r w:rsidRPr="00963AF1">
        <w:rPr>
          <w:rFonts w:eastAsia="Calibri"/>
          <w:spacing w:val="-6"/>
          <w:lang w:val="sr-Cyrl-RS"/>
        </w:rPr>
        <w:t xml:space="preserve"> </w:t>
      </w:r>
      <w:r w:rsidRPr="00B34FB0">
        <w:rPr>
          <w:rFonts w:eastAsia="Calibri"/>
          <w:lang w:val="pl-PL"/>
        </w:rPr>
        <w:t>poverl</w:t>
      </w:r>
      <w:r w:rsidRPr="00963AF1">
        <w:rPr>
          <w:rFonts w:eastAsia="Calibri"/>
          <w:lang w:val="sr-Cyrl-RS"/>
        </w:rPr>
        <w:t>ј</w:t>
      </w:r>
      <w:r w:rsidRPr="00B34FB0">
        <w:rPr>
          <w:rFonts w:eastAsia="Calibri"/>
          <w:lang w:val="pl-PL"/>
        </w:rPr>
        <w:t>ivi</w:t>
      </w:r>
      <w:r w:rsidRPr="00963AF1">
        <w:rPr>
          <w:rFonts w:eastAsia="Calibri"/>
          <w:lang w:val="sr-Cyrl-RS"/>
        </w:rPr>
        <w:t>,</w:t>
      </w:r>
      <w:r w:rsidRPr="00963AF1">
        <w:rPr>
          <w:rFonts w:eastAsia="Calibri"/>
          <w:spacing w:val="-5"/>
          <w:lang w:val="sr-Cyrl-RS"/>
        </w:rPr>
        <w:t xml:space="preserve"> </w:t>
      </w:r>
      <w:r w:rsidRPr="00B34FB0">
        <w:rPr>
          <w:rFonts w:eastAsia="Calibri"/>
          <w:lang w:val="pl-PL"/>
        </w:rPr>
        <w:t>potrebno</w:t>
      </w:r>
      <w:r w:rsidRPr="00963AF1">
        <w:rPr>
          <w:rFonts w:eastAsia="Calibri"/>
          <w:spacing w:val="-5"/>
          <w:lang w:val="sr-Cyrl-RS"/>
        </w:rPr>
        <w:t xml:space="preserve"> </w:t>
      </w:r>
      <w:r w:rsidRPr="00B34FB0">
        <w:rPr>
          <w:rFonts w:eastAsia="Calibri"/>
          <w:lang w:val="pl-PL"/>
        </w:rPr>
        <w:t>je</w:t>
      </w:r>
      <w:r w:rsidRPr="00963AF1">
        <w:rPr>
          <w:rFonts w:eastAsia="Calibri"/>
          <w:spacing w:val="-6"/>
          <w:lang w:val="sr-Cyrl-RS"/>
        </w:rPr>
        <w:t xml:space="preserve"> </w:t>
      </w:r>
      <w:r w:rsidRPr="00B34FB0">
        <w:rPr>
          <w:rFonts w:eastAsia="Calibri"/>
          <w:lang w:val="pl-PL"/>
        </w:rPr>
        <w:t>razdvojiti</w:t>
      </w:r>
      <w:r w:rsidRPr="00963AF1">
        <w:rPr>
          <w:rFonts w:eastAsia="Calibri"/>
          <w:spacing w:val="-5"/>
          <w:lang w:val="sr-Cyrl-RS"/>
        </w:rPr>
        <w:t xml:space="preserve"> </w:t>
      </w:r>
      <w:r w:rsidRPr="00B34FB0">
        <w:rPr>
          <w:rFonts w:eastAsia="Calibri"/>
          <w:lang w:val="pl-PL"/>
        </w:rPr>
        <w:t>u</w:t>
      </w:r>
      <w:r w:rsidRPr="00963AF1">
        <w:rPr>
          <w:rFonts w:eastAsia="Calibri"/>
          <w:spacing w:val="-5"/>
          <w:lang w:val="sr-Cyrl-RS"/>
        </w:rPr>
        <w:t xml:space="preserve"> </w:t>
      </w:r>
      <w:r w:rsidRPr="00B34FB0">
        <w:rPr>
          <w:rFonts w:eastAsia="Calibri"/>
          <w:lang w:val="pl-PL"/>
        </w:rPr>
        <w:t>zasebni</w:t>
      </w:r>
      <w:r w:rsidRPr="00963AF1">
        <w:rPr>
          <w:rFonts w:eastAsia="Calibri"/>
          <w:spacing w:val="-6"/>
          <w:lang w:val="sr-Cyrl-RS"/>
        </w:rPr>
        <w:t xml:space="preserve"> </w:t>
      </w:r>
      <w:r w:rsidRPr="00B34FB0">
        <w:rPr>
          <w:rFonts w:eastAsia="Calibri"/>
          <w:lang w:val="pl-PL"/>
        </w:rPr>
        <w:t>dokument</w:t>
      </w:r>
      <w:r w:rsidRPr="00963AF1">
        <w:rPr>
          <w:rFonts w:eastAsia="Calibri"/>
          <w:spacing w:val="-5"/>
          <w:lang w:val="sr-Cyrl-RS"/>
        </w:rPr>
        <w:t xml:space="preserve"> </w:t>
      </w:r>
      <w:r w:rsidRPr="00B34FB0">
        <w:rPr>
          <w:rFonts w:eastAsia="Calibri"/>
          <w:lang w:val="pl-PL"/>
        </w:rPr>
        <w:t>ili</w:t>
      </w:r>
      <w:r w:rsidRPr="00963AF1">
        <w:rPr>
          <w:rFonts w:eastAsia="Calibri"/>
          <w:spacing w:val="-5"/>
          <w:lang w:val="sr-Cyrl-RS"/>
        </w:rPr>
        <w:t xml:space="preserve"> </w:t>
      </w:r>
      <w:r w:rsidRPr="00B34FB0">
        <w:rPr>
          <w:rFonts w:eastAsia="Calibri"/>
          <w:lang w:val="pl-PL"/>
        </w:rPr>
        <w:t>dokumente</w:t>
      </w:r>
      <w:r w:rsidRPr="00963AF1">
        <w:rPr>
          <w:rFonts w:eastAsia="Calibri"/>
          <w:spacing w:val="-5"/>
          <w:lang w:val="sr-Cyrl-RS"/>
        </w:rPr>
        <w:t xml:space="preserve"> </w:t>
      </w:r>
      <w:r w:rsidRPr="00B34FB0">
        <w:rPr>
          <w:rFonts w:eastAsia="Calibri"/>
          <w:lang w:val="pl-PL"/>
        </w:rPr>
        <w:t>i</w:t>
      </w:r>
      <w:r w:rsidRPr="00963AF1">
        <w:rPr>
          <w:rFonts w:eastAsia="Calibri"/>
          <w:spacing w:val="-6"/>
          <w:lang w:val="sr-Cyrl-RS"/>
        </w:rPr>
        <w:t xml:space="preserve"> </w:t>
      </w:r>
      <w:r w:rsidRPr="00B34FB0">
        <w:rPr>
          <w:rFonts w:eastAsia="Calibri"/>
          <w:lang w:val="pl-PL"/>
        </w:rPr>
        <w:t>tako</w:t>
      </w:r>
      <w:r w:rsidRPr="00963AF1">
        <w:rPr>
          <w:rFonts w:eastAsia="Calibri"/>
          <w:spacing w:val="-5"/>
          <w:lang w:val="sr-Cyrl-RS"/>
        </w:rPr>
        <w:t xml:space="preserve"> </w:t>
      </w:r>
      <w:r w:rsidRPr="00B34FB0">
        <w:rPr>
          <w:rFonts w:eastAsia="Calibri"/>
          <w:lang w:val="pl-PL"/>
        </w:rPr>
        <w:t>ih</w:t>
      </w:r>
      <w:r w:rsidRPr="00963AF1">
        <w:rPr>
          <w:rFonts w:eastAsia="Calibri"/>
          <w:spacing w:val="-5"/>
          <w:lang w:val="sr-Cyrl-RS"/>
        </w:rPr>
        <w:t xml:space="preserve"> </w:t>
      </w:r>
      <w:r w:rsidRPr="00B34FB0">
        <w:rPr>
          <w:rFonts w:eastAsia="Calibri"/>
          <w:lang w:val="pl-PL"/>
        </w:rPr>
        <w:t>u</w:t>
      </w:r>
      <w:r w:rsidRPr="00963AF1">
        <w:rPr>
          <w:rFonts w:eastAsia="Calibri"/>
          <w:lang w:val="sr-Cyrl-RS"/>
        </w:rPr>
        <w:t>č</w:t>
      </w:r>
      <w:r w:rsidRPr="00B34FB0">
        <w:rPr>
          <w:rFonts w:eastAsia="Calibri"/>
          <w:lang w:val="pl-PL"/>
        </w:rPr>
        <w:t>itati</w:t>
      </w:r>
      <w:r w:rsidRPr="00963AF1">
        <w:rPr>
          <w:rFonts w:eastAsia="Calibri"/>
          <w:spacing w:val="-6"/>
          <w:lang w:val="sr-Cyrl-RS"/>
        </w:rPr>
        <w:t xml:space="preserve"> </w:t>
      </w:r>
      <w:r w:rsidRPr="00B34FB0">
        <w:rPr>
          <w:rFonts w:eastAsia="Calibri"/>
          <w:lang w:val="pl-PL"/>
        </w:rPr>
        <w:t>na</w:t>
      </w:r>
      <w:r w:rsidRPr="00963AF1">
        <w:rPr>
          <w:rFonts w:eastAsia="Calibri"/>
          <w:spacing w:val="-5"/>
          <w:lang w:val="sr-Cyrl-RS"/>
        </w:rPr>
        <w:t xml:space="preserve"> </w:t>
      </w:r>
      <w:r w:rsidRPr="00B34FB0">
        <w:rPr>
          <w:rFonts w:eastAsia="Calibri"/>
          <w:lang w:val="pl-PL"/>
        </w:rPr>
        <w:t>Portal</w:t>
      </w:r>
      <w:r w:rsidRPr="00963AF1">
        <w:rPr>
          <w:rFonts w:eastAsia="Calibri"/>
          <w:spacing w:val="-5"/>
          <w:lang w:val="sr-Cyrl-RS"/>
        </w:rPr>
        <w:t xml:space="preserve"> </w:t>
      </w:r>
      <w:r w:rsidRPr="00B34FB0">
        <w:rPr>
          <w:rFonts w:eastAsia="Calibri"/>
          <w:lang w:val="pl-PL"/>
        </w:rPr>
        <w:t>javnih</w:t>
      </w:r>
      <w:r w:rsidRPr="00963AF1">
        <w:rPr>
          <w:rFonts w:eastAsia="Calibri"/>
          <w:spacing w:val="-5"/>
          <w:lang w:val="sr-Cyrl-RS"/>
        </w:rPr>
        <w:t xml:space="preserve"> </w:t>
      </w:r>
      <w:r w:rsidRPr="00B34FB0">
        <w:rPr>
          <w:rFonts w:eastAsia="Calibri"/>
          <w:lang w:val="pl-PL"/>
        </w:rPr>
        <w:t>nabavki</w:t>
      </w:r>
      <w:r w:rsidRPr="00963AF1">
        <w:rPr>
          <w:rFonts w:eastAsia="Calibri"/>
          <w:lang w:val="sr-Cyrl-RS"/>
        </w:rPr>
        <w:t>.</w:t>
      </w:r>
      <w:r w:rsidRPr="00963AF1">
        <w:rPr>
          <w:rFonts w:eastAsia="Calibri"/>
          <w:spacing w:val="1"/>
          <w:lang w:val="sr-Cyrl-RS"/>
        </w:rPr>
        <w:t xml:space="preserve"> </w:t>
      </w:r>
      <w:proofErr w:type="spellStart"/>
      <w:r>
        <w:rPr>
          <w:rFonts w:eastAsia="Calibri"/>
        </w:rPr>
        <w:t>Nijedan</w:t>
      </w:r>
      <w:proofErr w:type="spellEnd"/>
      <w:r w:rsidRPr="00963AF1">
        <w:rPr>
          <w:rFonts w:eastAsia="Calibri"/>
          <w:lang w:val="sr-Cyrl-RS"/>
        </w:rPr>
        <w:t xml:space="preserve"> </w:t>
      </w:r>
      <w:r>
        <w:rPr>
          <w:rFonts w:eastAsia="Calibri"/>
        </w:rPr>
        <w:t>deo</w:t>
      </w:r>
      <w:r w:rsidRPr="00963AF1">
        <w:rPr>
          <w:rFonts w:eastAsia="Calibri"/>
          <w:lang w:val="sr-Cyrl-RS"/>
        </w:rPr>
        <w:t xml:space="preserve"> </w:t>
      </w:r>
      <w:proofErr w:type="spellStart"/>
      <w:r>
        <w:rPr>
          <w:rFonts w:eastAsia="Calibri"/>
        </w:rPr>
        <w:t>elektronske</w:t>
      </w:r>
      <w:proofErr w:type="spellEnd"/>
      <w:r w:rsidRPr="00963AF1">
        <w:rPr>
          <w:rFonts w:eastAsia="Calibri"/>
          <w:lang w:val="sr-Cyrl-RS"/>
        </w:rPr>
        <w:t xml:space="preserve"> </w:t>
      </w:r>
      <w:proofErr w:type="spellStart"/>
      <w:r>
        <w:rPr>
          <w:rFonts w:eastAsia="Calibri"/>
        </w:rPr>
        <w:t>ponude</w:t>
      </w:r>
      <w:proofErr w:type="spellEnd"/>
      <w:r w:rsidRPr="00963AF1">
        <w:rPr>
          <w:rFonts w:eastAsia="Calibri"/>
          <w:lang w:val="sr-Cyrl-RS"/>
        </w:rPr>
        <w:t xml:space="preserve"> / </w:t>
      </w:r>
      <w:proofErr w:type="spellStart"/>
      <w:r>
        <w:rPr>
          <w:rFonts w:eastAsia="Calibri"/>
        </w:rPr>
        <w:t>prijave</w:t>
      </w:r>
      <w:proofErr w:type="spellEnd"/>
      <w:r w:rsidRPr="00963AF1">
        <w:rPr>
          <w:rFonts w:eastAsia="Calibri"/>
          <w:lang w:val="sr-Cyrl-RS"/>
        </w:rPr>
        <w:t xml:space="preserve"> </w:t>
      </w:r>
      <w:r>
        <w:rPr>
          <w:rFonts w:eastAsia="Calibri"/>
          <w:lang w:val="sr-Cyrl-RS"/>
        </w:rPr>
        <w:t xml:space="preserve">se </w:t>
      </w:r>
      <w:r>
        <w:rPr>
          <w:rFonts w:eastAsia="Calibri"/>
        </w:rPr>
        <w:t>ne</w:t>
      </w:r>
      <w:r w:rsidRPr="00963AF1">
        <w:rPr>
          <w:rFonts w:eastAsia="Calibri"/>
          <w:lang w:val="sr-Cyrl-RS"/>
        </w:rPr>
        <w:t xml:space="preserve"> </w:t>
      </w:r>
      <w:proofErr w:type="spellStart"/>
      <w:r>
        <w:rPr>
          <w:rFonts w:eastAsia="Calibri"/>
        </w:rPr>
        <w:t>potpisuje</w:t>
      </w:r>
      <w:proofErr w:type="spellEnd"/>
      <w:r w:rsidRPr="00963AF1">
        <w:rPr>
          <w:rFonts w:eastAsia="Calibri"/>
          <w:lang w:val="sr-Cyrl-RS"/>
        </w:rPr>
        <w:t xml:space="preserve">, </w:t>
      </w:r>
      <w:proofErr w:type="spellStart"/>
      <w:r>
        <w:rPr>
          <w:rFonts w:eastAsia="Calibri"/>
        </w:rPr>
        <w:t>nije</w:t>
      </w:r>
      <w:proofErr w:type="spellEnd"/>
      <w:r w:rsidRPr="00963AF1">
        <w:rPr>
          <w:rFonts w:eastAsia="Calibri"/>
          <w:lang w:val="sr-Cyrl-RS"/>
        </w:rPr>
        <w:t xml:space="preserve"> </w:t>
      </w:r>
      <w:proofErr w:type="spellStart"/>
      <w:r>
        <w:rPr>
          <w:rFonts w:eastAsia="Calibri"/>
        </w:rPr>
        <w:t>potreban</w:t>
      </w:r>
      <w:proofErr w:type="spellEnd"/>
      <w:r w:rsidRPr="00963AF1">
        <w:rPr>
          <w:rFonts w:eastAsia="Calibri"/>
          <w:lang w:val="sr-Cyrl-RS"/>
        </w:rPr>
        <w:t xml:space="preserve"> </w:t>
      </w:r>
      <w:r>
        <w:rPr>
          <w:rFonts w:eastAsia="Calibri"/>
        </w:rPr>
        <w:t>pe</w:t>
      </w:r>
      <w:r w:rsidRPr="00963AF1">
        <w:rPr>
          <w:rFonts w:eastAsia="Calibri"/>
          <w:lang w:val="sr-Cyrl-RS"/>
        </w:rPr>
        <w:t>č</w:t>
      </w:r>
      <w:r>
        <w:rPr>
          <w:rFonts w:eastAsia="Calibri"/>
        </w:rPr>
        <w:t>at</w:t>
      </w:r>
      <w:r w:rsidRPr="00963AF1">
        <w:rPr>
          <w:rFonts w:eastAsia="Calibri"/>
          <w:lang w:val="sr-Cyrl-RS"/>
        </w:rPr>
        <w:t xml:space="preserve"> </w:t>
      </w:r>
      <w:proofErr w:type="spellStart"/>
      <w:r>
        <w:rPr>
          <w:rFonts w:eastAsia="Calibri"/>
        </w:rPr>
        <w:t>niti</w:t>
      </w:r>
      <w:proofErr w:type="spellEnd"/>
      <w:r w:rsidRPr="00963AF1">
        <w:rPr>
          <w:rFonts w:eastAsia="Calibri"/>
          <w:lang w:val="sr-Cyrl-RS"/>
        </w:rPr>
        <w:t xml:space="preserve"> </w:t>
      </w:r>
      <w:r>
        <w:rPr>
          <w:rFonts w:eastAsia="Calibri"/>
        </w:rPr>
        <w:t>je</w:t>
      </w:r>
      <w:r w:rsidRPr="00963AF1">
        <w:rPr>
          <w:rFonts w:eastAsia="Calibri"/>
          <w:lang w:val="sr-Cyrl-RS"/>
        </w:rPr>
        <w:t xml:space="preserve"> </w:t>
      </w:r>
      <w:proofErr w:type="spellStart"/>
      <w:r>
        <w:rPr>
          <w:rFonts w:eastAsia="Calibri"/>
        </w:rPr>
        <w:t>potrebno</w:t>
      </w:r>
      <w:proofErr w:type="spellEnd"/>
      <w:r w:rsidRPr="00963AF1">
        <w:rPr>
          <w:rFonts w:eastAsia="Calibri"/>
          <w:lang w:val="sr-Cyrl-RS"/>
        </w:rPr>
        <w:t xml:space="preserve"> </w:t>
      </w:r>
      <w:proofErr w:type="spellStart"/>
      <w:r>
        <w:rPr>
          <w:rFonts w:eastAsia="Calibri"/>
        </w:rPr>
        <w:t>skeniranje</w:t>
      </w:r>
      <w:proofErr w:type="spellEnd"/>
      <w:r w:rsidRPr="00963AF1">
        <w:rPr>
          <w:rFonts w:eastAsia="Calibri"/>
          <w:spacing w:val="1"/>
          <w:lang w:val="sr-Cyrl-RS"/>
        </w:rPr>
        <w:t xml:space="preserve"> </w:t>
      </w:r>
      <w:proofErr w:type="spellStart"/>
      <w:r>
        <w:rPr>
          <w:rFonts w:eastAsia="Calibri"/>
        </w:rPr>
        <w:t>dokumenata</w:t>
      </w:r>
      <w:proofErr w:type="spellEnd"/>
      <w:r w:rsidRPr="00963AF1">
        <w:rPr>
          <w:rFonts w:eastAsia="Calibri"/>
          <w:lang w:val="sr-Cyrl-RS"/>
        </w:rPr>
        <w:t>.</w:t>
      </w:r>
    </w:p>
    <w:p w14:paraId="326033C5" w14:textId="77777777" w:rsidR="007D6ACC" w:rsidRPr="00963AF1" w:rsidRDefault="007D6ACC" w:rsidP="007D6ACC">
      <w:pPr>
        <w:widowControl w:val="0"/>
        <w:autoSpaceDE w:val="0"/>
        <w:autoSpaceDN w:val="0"/>
        <w:spacing w:line="276" w:lineRule="auto"/>
        <w:outlineLvl w:val="1"/>
        <w:rPr>
          <w:rFonts w:eastAsia="Calibri"/>
          <w:b/>
          <w:bCs/>
          <w:lang w:val="sr-Cyrl-RS"/>
        </w:rPr>
      </w:pPr>
    </w:p>
    <w:p w14:paraId="2FAEDDDD" w14:textId="77777777" w:rsidR="007D6ACC" w:rsidRPr="00B34FB0" w:rsidRDefault="007D6ACC" w:rsidP="007D6ACC">
      <w:pPr>
        <w:widowControl w:val="0"/>
        <w:autoSpaceDE w:val="0"/>
        <w:autoSpaceDN w:val="0"/>
        <w:spacing w:line="276" w:lineRule="auto"/>
        <w:jc w:val="both"/>
        <w:outlineLvl w:val="1"/>
        <w:rPr>
          <w:rFonts w:eastAsia="Calibri"/>
          <w:b/>
          <w:bCs/>
          <w:lang w:val="sr-Cyrl-RS"/>
        </w:rPr>
      </w:pPr>
      <w:proofErr w:type="spellStart"/>
      <w:r>
        <w:rPr>
          <w:rFonts w:eastAsia="Calibri"/>
          <w:b/>
          <w:bCs/>
        </w:rPr>
        <w:t>Izjava</w:t>
      </w:r>
      <w:proofErr w:type="spellEnd"/>
      <w:r w:rsidRPr="00B34FB0">
        <w:rPr>
          <w:rFonts w:eastAsia="Calibri"/>
          <w:b/>
          <w:bCs/>
          <w:spacing w:val="-2"/>
          <w:lang w:val="sr-Cyrl-RS"/>
        </w:rPr>
        <w:t xml:space="preserve"> </w:t>
      </w:r>
      <w:r>
        <w:rPr>
          <w:rFonts w:eastAsia="Calibri"/>
          <w:b/>
          <w:bCs/>
        </w:rPr>
        <w:t>o</w:t>
      </w:r>
      <w:r w:rsidRPr="00B34FB0">
        <w:rPr>
          <w:rFonts w:eastAsia="Calibri"/>
          <w:b/>
          <w:bCs/>
          <w:spacing w:val="-1"/>
          <w:lang w:val="sr-Cyrl-RS"/>
        </w:rPr>
        <w:t xml:space="preserve"> </w:t>
      </w:r>
      <w:proofErr w:type="spellStart"/>
      <w:r>
        <w:rPr>
          <w:rFonts w:eastAsia="Calibri"/>
          <w:b/>
          <w:bCs/>
        </w:rPr>
        <w:t>ispunjenosti</w:t>
      </w:r>
      <w:proofErr w:type="spellEnd"/>
      <w:r w:rsidRPr="00B34FB0">
        <w:rPr>
          <w:rFonts w:eastAsia="Calibri"/>
          <w:b/>
          <w:bCs/>
          <w:spacing w:val="-3"/>
          <w:lang w:val="sr-Cyrl-RS"/>
        </w:rPr>
        <w:t xml:space="preserve"> </w:t>
      </w:r>
      <w:proofErr w:type="spellStart"/>
      <w:r>
        <w:rPr>
          <w:rFonts w:eastAsia="Calibri"/>
          <w:b/>
          <w:bCs/>
        </w:rPr>
        <w:t>kriterijuma</w:t>
      </w:r>
      <w:proofErr w:type="spellEnd"/>
      <w:r w:rsidRPr="00B34FB0">
        <w:rPr>
          <w:rFonts w:eastAsia="Calibri"/>
          <w:b/>
          <w:bCs/>
          <w:spacing w:val="-2"/>
          <w:lang w:val="sr-Cyrl-RS"/>
        </w:rPr>
        <w:t xml:space="preserve"> </w:t>
      </w:r>
      <w:r>
        <w:rPr>
          <w:rFonts w:eastAsia="Calibri"/>
          <w:b/>
          <w:bCs/>
        </w:rPr>
        <w:t>za</w:t>
      </w:r>
      <w:r w:rsidRPr="00B34FB0">
        <w:rPr>
          <w:rFonts w:eastAsia="Calibri"/>
          <w:b/>
          <w:bCs/>
          <w:spacing w:val="-3"/>
          <w:lang w:val="sr-Cyrl-RS"/>
        </w:rPr>
        <w:t xml:space="preserve"> </w:t>
      </w:r>
      <w:proofErr w:type="spellStart"/>
      <w:r>
        <w:rPr>
          <w:rFonts w:eastAsia="Calibri"/>
          <w:b/>
          <w:bCs/>
        </w:rPr>
        <w:t>kvalitativni</w:t>
      </w:r>
      <w:proofErr w:type="spellEnd"/>
      <w:r w:rsidRPr="00B34FB0">
        <w:rPr>
          <w:rFonts w:eastAsia="Calibri"/>
          <w:b/>
          <w:bCs/>
          <w:spacing w:val="-1"/>
          <w:lang w:val="sr-Cyrl-RS"/>
        </w:rPr>
        <w:t xml:space="preserve"> </w:t>
      </w:r>
      <w:proofErr w:type="spellStart"/>
      <w:r>
        <w:rPr>
          <w:rFonts w:eastAsia="Calibri"/>
          <w:b/>
          <w:bCs/>
        </w:rPr>
        <w:t>izbor</w:t>
      </w:r>
      <w:proofErr w:type="spellEnd"/>
      <w:r w:rsidRPr="00B34FB0">
        <w:rPr>
          <w:rFonts w:eastAsia="Calibri"/>
          <w:b/>
          <w:bCs/>
          <w:spacing w:val="-2"/>
          <w:lang w:val="sr-Cyrl-RS"/>
        </w:rPr>
        <w:t xml:space="preserve"> </w:t>
      </w:r>
      <w:proofErr w:type="spellStart"/>
      <w:r>
        <w:rPr>
          <w:rFonts w:eastAsia="Calibri"/>
          <w:b/>
          <w:bCs/>
        </w:rPr>
        <w:t>privrednog</w:t>
      </w:r>
      <w:proofErr w:type="spellEnd"/>
      <w:r w:rsidRPr="00B34FB0">
        <w:rPr>
          <w:rFonts w:eastAsia="Calibri"/>
          <w:b/>
          <w:bCs/>
          <w:spacing w:val="-1"/>
          <w:lang w:val="sr-Cyrl-RS"/>
        </w:rPr>
        <w:t xml:space="preserve"> </w:t>
      </w:r>
      <w:proofErr w:type="spellStart"/>
      <w:r>
        <w:rPr>
          <w:rFonts w:eastAsia="Calibri"/>
          <w:b/>
          <w:bCs/>
        </w:rPr>
        <w:t>subjekta</w:t>
      </w:r>
      <w:proofErr w:type="spellEnd"/>
    </w:p>
    <w:p w14:paraId="62824432" w14:textId="77777777" w:rsidR="007D6ACC" w:rsidRPr="00B34FB0" w:rsidRDefault="007D6ACC" w:rsidP="007D6ACC">
      <w:pPr>
        <w:widowControl w:val="0"/>
        <w:autoSpaceDE w:val="0"/>
        <w:autoSpaceDN w:val="0"/>
        <w:spacing w:before="120" w:line="276" w:lineRule="auto"/>
        <w:jc w:val="both"/>
        <w:rPr>
          <w:rFonts w:eastAsia="Calibri"/>
          <w:lang w:val="sr-Cyrl-RS"/>
        </w:rPr>
      </w:pPr>
      <w:proofErr w:type="spellStart"/>
      <w:r>
        <w:rPr>
          <w:rFonts w:eastAsia="Calibri"/>
        </w:rPr>
        <w:t>Izjava</w:t>
      </w:r>
      <w:proofErr w:type="spellEnd"/>
      <w:r w:rsidRPr="00B34FB0">
        <w:rPr>
          <w:rFonts w:eastAsia="Calibri"/>
          <w:spacing w:val="-3"/>
          <w:lang w:val="sr-Cyrl-RS"/>
        </w:rPr>
        <w:t xml:space="preserve"> </w:t>
      </w:r>
      <w:r>
        <w:rPr>
          <w:rFonts w:eastAsia="Calibri"/>
        </w:rPr>
        <w:t>o</w:t>
      </w:r>
      <w:r w:rsidRPr="00B34FB0">
        <w:rPr>
          <w:rFonts w:eastAsia="Calibri"/>
          <w:spacing w:val="-3"/>
          <w:lang w:val="sr-Cyrl-RS"/>
        </w:rPr>
        <w:t xml:space="preserve"> </w:t>
      </w:r>
      <w:proofErr w:type="spellStart"/>
      <w:r>
        <w:rPr>
          <w:rFonts w:eastAsia="Calibri"/>
        </w:rPr>
        <w:t>ispunjenosti</w:t>
      </w:r>
      <w:proofErr w:type="spellEnd"/>
      <w:r w:rsidRPr="00B34FB0">
        <w:rPr>
          <w:rFonts w:eastAsia="Calibri"/>
          <w:spacing w:val="-3"/>
          <w:lang w:val="sr-Cyrl-RS"/>
        </w:rPr>
        <w:t xml:space="preserve"> </w:t>
      </w:r>
      <w:proofErr w:type="spellStart"/>
      <w:r>
        <w:rPr>
          <w:rFonts w:eastAsia="Calibri"/>
        </w:rPr>
        <w:t>kriterijuma</w:t>
      </w:r>
      <w:proofErr w:type="spellEnd"/>
      <w:r w:rsidRPr="00B34FB0">
        <w:rPr>
          <w:rFonts w:eastAsia="Calibri"/>
          <w:spacing w:val="-3"/>
          <w:lang w:val="sr-Cyrl-RS"/>
        </w:rPr>
        <w:t xml:space="preserve"> </w:t>
      </w:r>
      <w:r>
        <w:rPr>
          <w:rFonts w:eastAsia="Calibri"/>
        </w:rPr>
        <w:t>za</w:t>
      </w:r>
      <w:r w:rsidRPr="00B34FB0">
        <w:rPr>
          <w:rFonts w:eastAsia="Calibri"/>
          <w:spacing w:val="-3"/>
          <w:lang w:val="sr-Cyrl-RS"/>
        </w:rPr>
        <w:t xml:space="preserve"> </w:t>
      </w:r>
      <w:proofErr w:type="spellStart"/>
      <w:r>
        <w:rPr>
          <w:rFonts w:eastAsia="Calibri"/>
        </w:rPr>
        <w:t>kvalitativni</w:t>
      </w:r>
      <w:proofErr w:type="spellEnd"/>
      <w:r w:rsidRPr="00B34FB0">
        <w:rPr>
          <w:rFonts w:eastAsia="Calibri"/>
          <w:spacing w:val="-2"/>
          <w:lang w:val="sr-Cyrl-RS"/>
        </w:rPr>
        <w:t xml:space="preserve"> </w:t>
      </w:r>
      <w:proofErr w:type="spellStart"/>
      <w:r>
        <w:rPr>
          <w:rFonts w:eastAsia="Calibri"/>
        </w:rPr>
        <w:t>izbor</w:t>
      </w:r>
      <w:proofErr w:type="spellEnd"/>
      <w:r w:rsidRPr="00B34FB0">
        <w:rPr>
          <w:rFonts w:eastAsia="Calibri"/>
          <w:spacing w:val="-3"/>
          <w:lang w:val="sr-Cyrl-RS"/>
        </w:rPr>
        <w:t xml:space="preserve"> </w:t>
      </w:r>
      <w:proofErr w:type="spellStart"/>
      <w:r>
        <w:rPr>
          <w:rFonts w:eastAsia="Calibri"/>
        </w:rPr>
        <w:t>privrednog</w:t>
      </w:r>
      <w:proofErr w:type="spellEnd"/>
      <w:r w:rsidRPr="00B34FB0">
        <w:rPr>
          <w:rFonts w:eastAsia="Calibri"/>
          <w:spacing w:val="-3"/>
          <w:lang w:val="sr-Cyrl-RS"/>
        </w:rPr>
        <w:t xml:space="preserve"> </w:t>
      </w:r>
      <w:proofErr w:type="spellStart"/>
      <w:r>
        <w:rPr>
          <w:rFonts w:eastAsia="Calibri"/>
        </w:rPr>
        <w:t>subjekta</w:t>
      </w:r>
      <w:proofErr w:type="spellEnd"/>
      <w:r w:rsidRPr="00B34FB0">
        <w:rPr>
          <w:rFonts w:eastAsia="Calibri"/>
          <w:spacing w:val="-3"/>
          <w:lang w:val="sr-Cyrl-RS"/>
        </w:rPr>
        <w:t xml:space="preserve"> </w:t>
      </w:r>
      <w:proofErr w:type="spellStart"/>
      <w:r>
        <w:rPr>
          <w:rFonts w:eastAsia="Calibri"/>
        </w:rPr>
        <w:t>popunjava</w:t>
      </w:r>
      <w:proofErr w:type="spellEnd"/>
      <w:r w:rsidRPr="00B34FB0">
        <w:rPr>
          <w:rFonts w:eastAsia="Calibri"/>
          <w:spacing w:val="-3"/>
          <w:lang w:val="sr-Cyrl-RS"/>
        </w:rPr>
        <w:t xml:space="preserve"> </w:t>
      </w:r>
      <w:r>
        <w:rPr>
          <w:rFonts w:eastAsia="Calibri"/>
        </w:rPr>
        <w:t>se</w:t>
      </w:r>
      <w:r w:rsidRPr="00B34FB0">
        <w:rPr>
          <w:rFonts w:eastAsia="Calibri"/>
          <w:spacing w:val="-3"/>
          <w:lang w:val="sr-Cyrl-RS"/>
        </w:rPr>
        <w:t xml:space="preserve"> </w:t>
      </w:r>
      <w:proofErr w:type="spellStart"/>
      <w:r>
        <w:rPr>
          <w:rFonts w:eastAsia="Calibri"/>
        </w:rPr>
        <w:t>elektronski</w:t>
      </w:r>
      <w:proofErr w:type="spellEnd"/>
      <w:r w:rsidRPr="00B34FB0">
        <w:rPr>
          <w:rFonts w:eastAsia="Calibri"/>
          <w:spacing w:val="-2"/>
          <w:lang w:val="sr-Cyrl-RS"/>
        </w:rPr>
        <w:t xml:space="preserve"> </w:t>
      </w:r>
      <w:proofErr w:type="spellStart"/>
      <w:r>
        <w:rPr>
          <w:rFonts w:eastAsia="Calibri"/>
        </w:rPr>
        <w:t>na</w:t>
      </w:r>
      <w:proofErr w:type="spellEnd"/>
      <w:r w:rsidRPr="00B34FB0">
        <w:rPr>
          <w:rFonts w:eastAsia="Calibri"/>
          <w:spacing w:val="-3"/>
          <w:lang w:val="sr-Cyrl-RS"/>
        </w:rPr>
        <w:t xml:space="preserve"> </w:t>
      </w:r>
      <w:proofErr w:type="spellStart"/>
      <w:r>
        <w:rPr>
          <w:rFonts w:eastAsia="Calibri"/>
        </w:rPr>
        <w:t>Portalu</w:t>
      </w:r>
      <w:proofErr w:type="spellEnd"/>
      <w:r w:rsidRPr="00B34FB0">
        <w:rPr>
          <w:rFonts w:eastAsia="Calibri"/>
          <w:lang w:val="sr-Cyrl-RS"/>
        </w:rPr>
        <w:t>.</w:t>
      </w:r>
    </w:p>
    <w:p w14:paraId="3A7F14FF" w14:textId="77777777" w:rsidR="007D6ACC" w:rsidRPr="00B34FB0" w:rsidRDefault="007D6ACC" w:rsidP="007D6ACC">
      <w:pPr>
        <w:widowControl w:val="0"/>
        <w:autoSpaceDE w:val="0"/>
        <w:autoSpaceDN w:val="0"/>
        <w:spacing w:before="120" w:line="276" w:lineRule="auto"/>
        <w:jc w:val="both"/>
        <w:rPr>
          <w:rFonts w:eastAsia="Calibri"/>
          <w:lang w:val="sr-Cyrl-RS"/>
        </w:rPr>
      </w:pPr>
      <w:r>
        <w:rPr>
          <w:rFonts w:eastAsia="Calibri"/>
        </w:rPr>
        <w:t>Deo</w:t>
      </w:r>
      <w:r w:rsidRPr="00B34FB0">
        <w:rPr>
          <w:rFonts w:eastAsia="Calibri"/>
          <w:spacing w:val="9"/>
          <w:lang w:val="sr-Cyrl-RS"/>
        </w:rPr>
        <w:t xml:space="preserve"> </w:t>
      </w:r>
      <w:proofErr w:type="spellStart"/>
      <w:r>
        <w:rPr>
          <w:rFonts w:eastAsia="Calibri"/>
        </w:rPr>
        <w:t>konkursne</w:t>
      </w:r>
      <w:proofErr w:type="spellEnd"/>
      <w:r w:rsidRPr="00B34FB0">
        <w:rPr>
          <w:rFonts w:eastAsia="Calibri"/>
          <w:spacing w:val="10"/>
          <w:lang w:val="sr-Cyrl-RS"/>
        </w:rPr>
        <w:t xml:space="preserve"> </w:t>
      </w:r>
      <w:proofErr w:type="spellStart"/>
      <w:r>
        <w:rPr>
          <w:rFonts w:eastAsia="Calibri"/>
        </w:rPr>
        <w:t>dokumentacije</w:t>
      </w:r>
      <w:proofErr w:type="spellEnd"/>
      <w:r w:rsidRPr="00B34FB0">
        <w:rPr>
          <w:rFonts w:eastAsia="Calibri"/>
          <w:spacing w:val="10"/>
          <w:lang w:val="sr-Cyrl-RS"/>
        </w:rPr>
        <w:t xml:space="preserve"> </w:t>
      </w:r>
      <w:proofErr w:type="spellStart"/>
      <w:r>
        <w:rPr>
          <w:rFonts w:eastAsia="Calibri"/>
          <w:b/>
        </w:rPr>
        <w:t>Kriterijumi</w:t>
      </w:r>
      <w:proofErr w:type="spellEnd"/>
      <w:r w:rsidRPr="00B34FB0">
        <w:rPr>
          <w:rFonts w:eastAsia="Calibri"/>
          <w:b/>
          <w:spacing w:val="10"/>
          <w:lang w:val="sr-Cyrl-RS"/>
        </w:rPr>
        <w:t xml:space="preserve"> </w:t>
      </w:r>
      <w:r>
        <w:rPr>
          <w:rFonts w:eastAsia="Calibri"/>
          <w:b/>
        </w:rPr>
        <w:t>za</w:t>
      </w:r>
      <w:r w:rsidRPr="00B34FB0">
        <w:rPr>
          <w:rFonts w:eastAsia="Calibri"/>
          <w:b/>
          <w:spacing w:val="9"/>
          <w:lang w:val="sr-Cyrl-RS"/>
        </w:rPr>
        <w:t xml:space="preserve"> </w:t>
      </w:r>
      <w:proofErr w:type="spellStart"/>
      <w:r>
        <w:rPr>
          <w:rFonts w:eastAsia="Calibri"/>
          <w:b/>
        </w:rPr>
        <w:t>kvalitativni</w:t>
      </w:r>
      <w:proofErr w:type="spellEnd"/>
      <w:r w:rsidRPr="00B34FB0">
        <w:rPr>
          <w:rFonts w:eastAsia="Calibri"/>
          <w:b/>
          <w:spacing w:val="10"/>
          <w:lang w:val="sr-Cyrl-RS"/>
        </w:rPr>
        <w:t xml:space="preserve"> </w:t>
      </w:r>
      <w:proofErr w:type="spellStart"/>
      <w:r>
        <w:rPr>
          <w:rFonts w:eastAsia="Calibri"/>
          <w:b/>
        </w:rPr>
        <w:t>izbor</w:t>
      </w:r>
      <w:proofErr w:type="spellEnd"/>
      <w:r w:rsidRPr="00B34FB0">
        <w:rPr>
          <w:rFonts w:eastAsia="Calibri"/>
          <w:b/>
          <w:spacing w:val="10"/>
          <w:lang w:val="sr-Cyrl-RS"/>
        </w:rPr>
        <w:t xml:space="preserve"> </w:t>
      </w:r>
      <w:proofErr w:type="spellStart"/>
      <w:r>
        <w:rPr>
          <w:rFonts w:eastAsia="Calibri"/>
          <w:b/>
        </w:rPr>
        <w:t>privrednog</w:t>
      </w:r>
      <w:proofErr w:type="spellEnd"/>
      <w:r w:rsidRPr="00B34FB0">
        <w:rPr>
          <w:rFonts w:eastAsia="Calibri"/>
          <w:b/>
          <w:spacing w:val="10"/>
          <w:lang w:val="sr-Cyrl-RS"/>
        </w:rPr>
        <w:t xml:space="preserve"> </w:t>
      </w:r>
      <w:proofErr w:type="spellStart"/>
      <w:r>
        <w:rPr>
          <w:rFonts w:eastAsia="Calibri"/>
          <w:b/>
        </w:rPr>
        <w:t>subjekta</w:t>
      </w:r>
      <w:proofErr w:type="spellEnd"/>
      <w:r w:rsidRPr="00B34FB0">
        <w:rPr>
          <w:rFonts w:eastAsia="Calibri"/>
          <w:b/>
          <w:spacing w:val="9"/>
          <w:lang w:val="sr-Cyrl-RS"/>
        </w:rPr>
        <w:t xml:space="preserve"> </w:t>
      </w:r>
      <w:proofErr w:type="spellStart"/>
      <w:r>
        <w:rPr>
          <w:rFonts w:eastAsia="Calibri"/>
          <w:b/>
        </w:rPr>
        <w:t>sa</w:t>
      </w:r>
      <w:proofErr w:type="spellEnd"/>
      <w:r w:rsidRPr="00B34FB0">
        <w:rPr>
          <w:rFonts w:eastAsia="Calibri"/>
          <w:b/>
          <w:spacing w:val="10"/>
          <w:lang w:val="sr-Cyrl-RS"/>
        </w:rPr>
        <w:t xml:space="preserve"> </w:t>
      </w:r>
      <w:proofErr w:type="spellStart"/>
      <w:r>
        <w:rPr>
          <w:rFonts w:eastAsia="Calibri"/>
          <w:b/>
        </w:rPr>
        <w:t>uputstvom</w:t>
      </w:r>
      <w:proofErr w:type="spellEnd"/>
      <w:r w:rsidRPr="00B34FB0">
        <w:rPr>
          <w:rFonts w:eastAsia="Calibri"/>
          <w:b/>
          <w:spacing w:val="10"/>
          <w:lang w:val="sr-Cyrl-RS"/>
        </w:rPr>
        <w:t xml:space="preserve"> </w:t>
      </w:r>
      <w:proofErr w:type="spellStart"/>
      <w:r>
        <w:rPr>
          <w:rFonts w:eastAsia="Calibri"/>
        </w:rPr>
        <w:t>formiran</w:t>
      </w:r>
      <w:proofErr w:type="spellEnd"/>
      <w:r w:rsidRPr="00B34FB0">
        <w:rPr>
          <w:rFonts w:eastAsia="Calibri"/>
          <w:spacing w:val="10"/>
          <w:lang w:val="sr-Cyrl-RS"/>
        </w:rPr>
        <w:t xml:space="preserve"> </w:t>
      </w:r>
      <w:r>
        <w:rPr>
          <w:rFonts w:eastAsia="Calibri"/>
        </w:rPr>
        <w:t>je</w:t>
      </w:r>
      <w:r w:rsidRPr="00B34FB0">
        <w:rPr>
          <w:rFonts w:eastAsia="Calibri"/>
          <w:spacing w:val="1"/>
          <w:lang w:val="sr-Cyrl-RS"/>
        </w:rPr>
        <w:t xml:space="preserve"> </w:t>
      </w:r>
      <w:proofErr w:type="spellStart"/>
      <w:r>
        <w:rPr>
          <w:rFonts w:eastAsia="Calibri"/>
        </w:rPr>
        <w:t>putem</w:t>
      </w:r>
      <w:proofErr w:type="spellEnd"/>
      <w:r w:rsidRPr="00B34FB0">
        <w:rPr>
          <w:rFonts w:eastAsia="Calibri"/>
          <w:spacing w:val="-1"/>
          <w:lang w:val="sr-Cyrl-RS"/>
        </w:rPr>
        <w:t xml:space="preserve"> </w:t>
      </w:r>
      <w:proofErr w:type="spellStart"/>
      <w:r>
        <w:rPr>
          <w:rFonts w:eastAsia="Calibri"/>
        </w:rPr>
        <w:t>Portala</w:t>
      </w:r>
      <w:proofErr w:type="spellEnd"/>
      <w:r w:rsidRPr="00B34FB0">
        <w:rPr>
          <w:rFonts w:eastAsia="Calibri"/>
          <w:lang w:val="sr-Cyrl-RS"/>
        </w:rPr>
        <w:t xml:space="preserve"> </w:t>
      </w:r>
      <w:proofErr w:type="spellStart"/>
      <w:r>
        <w:rPr>
          <w:rFonts w:eastAsia="Calibri"/>
        </w:rPr>
        <w:t>i</w:t>
      </w:r>
      <w:proofErr w:type="spellEnd"/>
      <w:r w:rsidRPr="00B34FB0">
        <w:rPr>
          <w:rFonts w:eastAsia="Calibri"/>
          <w:lang w:val="sr-Cyrl-RS"/>
        </w:rPr>
        <w:t xml:space="preserve"> </w:t>
      </w:r>
      <w:proofErr w:type="spellStart"/>
      <w:r>
        <w:rPr>
          <w:rFonts w:eastAsia="Calibri"/>
        </w:rPr>
        <w:t>prilo</w:t>
      </w:r>
      <w:proofErr w:type="spellEnd"/>
      <w:r w:rsidRPr="00B34FB0">
        <w:rPr>
          <w:rFonts w:eastAsia="Calibri"/>
          <w:lang w:val="sr-Cyrl-RS"/>
        </w:rPr>
        <w:t>ž</w:t>
      </w:r>
      <w:proofErr w:type="spellStart"/>
      <w:r>
        <w:rPr>
          <w:rFonts w:eastAsia="Calibri"/>
        </w:rPr>
        <w:t>en</w:t>
      </w:r>
      <w:proofErr w:type="spellEnd"/>
      <w:r w:rsidRPr="00B34FB0">
        <w:rPr>
          <w:rFonts w:eastAsia="Calibri"/>
          <w:spacing w:val="-1"/>
          <w:lang w:val="sr-Cyrl-RS"/>
        </w:rPr>
        <w:t xml:space="preserve"> </w:t>
      </w:r>
      <w:proofErr w:type="spellStart"/>
      <w:r>
        <w:rPr>
          <w:rFonts w:eastAsia="Calibri"/>
        </w:rPr>
        <w:t>konkursnoj</w:t>
      </w:r>
      <w:proofErr w:type="spellEnd"/>
      <w:r w:rsidRPr="00B34FB0">
        <w:rPr>
          <w:rFonts w:eastAsia="Calibri"/>
          <w:spacing w:val="-1"/>
          <w:lang w:val="sr-Cyrl-RS"/>
        </w:rPr>
        <w:t xml:space="preserve"> </w:t>
      </w:r>
      <w:proofErr w:type="spellStart"/>
      <w:r>
        <w:rPr>
          <w:rFonts w:eastAsia="Calibri"/>
        </w:rPr>
        <w:t>dokumentaciji</w:t>
      </w:r>
      <w:proofErr w:type="spellEnd"/>
      <w:r w:rsidRPr="00B34FB0">
        <w:rPr>
          <w:rFonts w:eastAsia="Calibri"/>
          <w:lang w:val="sr-Cyrl-RS"/>
        </w:rPr>
        <w:t>.</w:t>
      </w:r>
    </w:p>
    <w:p w14:paraId="38554484"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Način</w:t>
      </w:r>
      <w:r w:rsidRPr="00B34FB0">
        <w:rPr>
          <w:rFonts w:eastAsia="Calibri"/>
          <w:spacing w:val="-5"/>
          <w:lang w:val="pl-PL"/>
        </w:rPr>
        <w:t xml:space="preserve"> </w:t>
      </w:r>
      <w:r w:rsidRPr="00B34FB0">
        <w:rPr>
          <w:rFonts w:eastAsia="Calibri"/>
          <w:lang w:val="pl-PL"/>
        </w:rPr>
        <w:t>popunjavanja</w:t>
      </w:r>
      <w:r w:rsidRPr="00B34FB0">
        <w:rPr>
          <w:rFonts w:eastAsia="Calibri"/>
          <w:spacing w:val="-4"/>
          <w:lang w:val="pl-PL"/>
        </w:rPr>
        <w:t xml:space="preserve"> </w:t>
      </w:r>
      <w:r w:rsidRPr="00B34FB0">
        <w:rPr>
          <w:rFonts w:eastAsia="Calibri"/>
          <w:lang w:val="pl-PL"/>
        </w:rPr>
        <w:t>e-Izjave</w:t>
      </w:r>
      <w:r w:rsidRPr="00B34FB0">
        <w:rPr>
          <w:rFonts w:eastAsia="Calibri"/>
          <w:spacing w:val="-4"/>
          <w:lang w:val="pl-PL"/>
        </w:rPr>
        <w:t xml:space="preserve"> </w:t>
      </w:r>
      <w:r w:rsidRPr="00B34FB0">
        <w:rPr>
          <w:rFonts w:eastAsia="Calibri"/>
          <w:lang w:val="pl-PL"/>
        </w:rPr>
        <w:t>putem</w:t>
      </w:r>
      <w:r w:rsidRPr="00B34FB0">
        <w:rPr>
          <w:rFonts w:eastAsia="Calibri"/>
          <w:spacing w:val="-4"/>
          <w:lang w:val="pl-PL"/>
        </w:rPr>
        <w:t xml:space="preserve"> </w:t>
      </w:r>
      <w:r w:rsidRPr="00B34FB0">
        <w:rPr>
          <w:rFonts w:eastAsia="Calibri"/>
          <w:lang w:val="pl-PL"/>
        </w:rPr>
        <w:t>Portala:</w:t>
      </w:r>
    </w:p>
    <w:p w14:paraId="3A32598A" w14:textId="77777777" w:rsidR="007D6ACC" w:rsidRPr="00B34FB0" w:rsidRDefault="007D6ACC" w:rsidP="007D6ACC">
      <w:pPr>
        <w:widowControl w:val="0"/>
        <w:autoSpaceDE w:val="0"/>
        <w:autoSpaceDN w:val="0"/>
        <w:spacing w:line="276" w:lineRule="auto"/>
        <w:jc w:val="both"/>
        <w:rPr>
          <w:rFonts w:eastAsia="Calibri"/>
          <w:lang w:val="pl-PL"/>
        </w:rPr>
      </w:pPr>
      <w:hyperlink r:id="rId22">
        <w:r w:rsidRPr="00B34FB0">
          <w:rPr>
            <w:rFonts w:eastAsia="Calibri"/>
            <w:color w:val="0000FF"/>
            <w:u w:val="single" w:color="0000FF"/>
            <w:lang w:val="pl-PL"/>
          </w:rPr>
          <w:t>vidi</w:t>
        </w:r>
        <w:r w:rsidRPr="00B34FB0">
          <w:rPr>
            <w:rFonts w:eastAsia="Calibri"/>
            <w:color w:val="0000FF"/>
            <w:spacing w:val="-3"/>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3"/>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3"/>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38A1D7F4"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Popunjavanje</w:t>
      </w:r>
      <w:r w:rsidRPr="00B34FB0">
        <w:rPr>
          <w:rFonts w:eastAsia="Calibri"/>
          <w:spacing w:val="35"/>
          <w:lang w:val="pl-PL"/>
        </w:rPr>
        <w:t xml:space="preserve"> </w:t>
      </w:r>
      <w:r w:rsidRPr="00B34FB0">
        <w:rPr>
          <w:rFonts w:eastAsia="Calibri"/>
          <w:lang w:val="pl-PL"/>
        </w:rPr>
        <w:t>Izjave</w:t>
      </w:r>
      <w:r w:rsidRPr="00B34FB0">
        <w:rPr>
          <w:rFonts w:eastAsia="Calibri"/>
          <w:spacing w:val="35"/>
          <w:lang w:val="pl-PL"/>
        </w:rPr>
        <w:t xml:space="preserve"> </w:t>
      </w:r>
      <w:r w:rsidRPr="00B34FB0">
        <w:rPr>
          <w:rFonts w:eastAsia="Calibri"/>
          <w:lang w:val="pl-PL"/>
        </w:rPr>
        <w:t>putem</w:t>
      </w:r>
      <w:r w:rsidRPr="00B34FB0">
        <w:rPr>
          <w:rFonts w:eastAsia="Calibri"/>
          <w:spacing w:val="35"/>
          <w:lang w:val="pl-PL"/>
        </w:rPr>
        <w:t xml:space="preserve"> </w:t>
      </w:r>
      <w:r w:rsidRPr="00B34FB0">
        <w:rPr>
          <w:rFonts w:eastAsia="Calibri"/>
          <w:lang w:val="pl-PL"/>
        </w:rPr>
        <w:t>Portala,</w:t>
      </w:r>
      <w:r w:rsidRPr="00B34FB0">
        <w:rPr>
          <w:rFonts w:eastAsia="Calibri"/>
          <w:spacing w:val="36"/>
          <w:lang w:val="pl-PL"/>
        </w:rPr>
        <w:t xml:space="preserve"> </w:t>
      </w:r>
      <w:r w:rsidRPr="00B34FB0">
        <w:rPr>
          <w:rFonts w:eastAsia="Calibri"/>
          <w:lang w:val="pl-PL"/>
        </w:rPr>
        <w:t>prema</w:t>
      </w:r>
      <w:r w:rsidRPr="00B34FB0">
        <w:rPr>
          <w:rFonts w:eastAsia="Calibri"/>
          <w:spacing w:val="35"/>
          <w:lang w:val="pl-PL"/>
        </w:rPr>
        <w:t xml:space="preserve"> </w:t>
      </w:r>
      <w:r w:rsidRPr="00B34FB0">
        <w:rPr>
          <w:rFonts w:eastAsia="Calibri"/>
          <w:lang w:val="pl-PL"/>
        </w:rPr>
        <w:t>definisanim</w:t>
      </w:r>
      <w:r w:rsidRPr="00B34FB0">
        <w:rPr>
          <w:rFonts w:eastAsia="Calibri"/>
          <w:spacing w:val="35"/>
          <w:lang w:val="pl-PL"/>
        </w:rPr>
        <w:t xml:space="preserve"> </w:t>
      </w:r>
      <w:r w:rsidRPr="00B34FB0">
        <w:rPr>
          <w:rFonts w:eastAsia="Calibri"/>
          <w:lang w:val="pl-PL"/>
        </w:rPr>
        <w:t>kriterijumima</w:t>
      </w:r>
      <w:r w:rsidRPr="00B34FB0">
        <w:rPr>
          <w:rFonts w:eastAsia="Calibri"/>
          <w:spacing w:val="36"/>
          <w:lang w:val="pl-PL"/>
        </w:rPr>
        <w:t xml:space="preserve"> </w:t>
      </w:r>
      <w:r w:rsidRPr="00B34FB0">
        <w:rPr>
          <w:rFonts w:eastAsia="Calibri"/>
          <w:lang w:val="pl-PL"/>
        </w:rPr>
        <w:t>sprovodi</w:t>
      </w:r>
      <w:r w:rsidRPr="00B34FB0">
        <w:rPr>
          <w:rFonts w:eastAsia="Calibri"/>
          <w:spacing w:val="35"/>
          <w:lang w:val="pl-PL"/>
        </w:rPr>
        <w:t xml:space="preserve"> </w:t>
      </w:r>
      <w:r w:rsidRPr="00B34FB0">
        <w:rPr>
          <w:rFonts w:eastAsia="Calibri"/>
          <w:lang w:val="pl-PL"/>
        </w:rPr>
        <w:t>se</w:t>
      </w:r>
      <w:r w:rsidRPr="00B34FB0">
        <w:rPr>
          <w:rFonts w:eastAsia="Calibri"/>
          <w:spacing w:val="35"/>
          <w:lang w:val="pl-PL"/>
        </w:rPr>
        <w:t xml:space="preserve"> </w:t>
      </w:r>
      <w:r w:rsidRPr="00B34FB0">
        <w:rPr>
          <w:rFonts w:eastAsia="Calibri"/>
          <w:lang w:val="pl-PL"/>
        </w:rPr>
        <w:t>na</w:t>
      </w:r>
      <w:r w:rsidRPr="00B34FB0">
        <w:rPr>
          <w:rFonts w:eastAsia="Calibri"/>
          <w:spacing w:val="35"/>
          <w:lang w:val="pl-PL"/>
        </w:rPr>
        <w:t xml:space="preserve"> </w:t>
      </w:r>
      <w:r w:rsidRPr="00B34FB0">
        <w:rPr>
          <w:rFonts w:eastAsia="Calibri"/>
          <w:lang w:val="pl-PL"/>
        </w:rPr>
        <w:t>stranici</w:t>
      </w:r>
      <w:r w:rsidRPr="00B34FB0">
        <w:rPr>
          <w:rFonts w:eastAsia="Calibri"/>
          <w:spacing w:val="36"/>
          <w:lang w:val="pl-PL"/>
        </w:rPr>
        <w:t xml:space="preserve"> </w:t>
      </w:r>
      <w:r w:rsidRPr="00B34FB0">
        <w:rPr>
          <w:rFonts w:eastAsia="Calibri"/>
          <w:lang w:val="pl-PL"/>
        </w:rPr>
        <w:t>postupka</w:t>
      </w:r>
      <w:r w:rsidRPr="00B34FB0">
        <w:rPr>
          <w:rFonts w:eastAsia="Calibri"/>
          <w:spacing w:val="35"/>
          <w:lang w:val="pl-PL"/>
        </w:rPr>
        <w:t xml:space="preserve"> </w:t>
      </w:r>
      <w:r w:rsidRPr="00B34FB0">
        <w:rPr>
          <w:rFonts w:eastAsia="Calibri"/>
          <w:lang w:val="pl-PL"/>
        </w:rPr>
        <w:t>pod</w:t>
      </w:r>
    </w:p>
    <w:p w14:paraId="33E676CB" w14:textId="77777777" w:rsidR="007D6ACC" w:rsidRPr="00B34FB0" w:rsidRDefault="007D6ACC" w:rsidP="007D6ACC">
      <w:pPr>
        <w:widowControl w:val="0"/>
        <w:autoSpaceDE w:val="0"/>
        <w:autoSpaceDN w:val="0"/>
        <w:spacing w:line="276" w:lineRule="auto"/>
        <w:jc w:val="both"/>
        <w:rPr>
          <w:rFonts w:eastAsia="Calibri"/>
          <w:lang w:val="pl-PL"/>
        </w:rPr>
      </w:pPr>
      <w:r w:rsidRPr="00B34FB0">
        <w:rPr>
          <w:rFonts w:eastAsia="Calibri"/>
          <w:i/>
          <w:lang w:val="pl-PL"/>
        </w:rPr>
        <w:t>Prijave</w:t>
      </w:r>
      <w:r w:rsidRPr="00B34FB0">
        <w:rPr>
          <w:rFonts w:eastAsia="Calibri"/>
          <w:i/>
          <w:spacing w:val="1"/>
          <w:lang w:val="pl-PL"/>
        </w:rPr>
        <w:t xml:space="preserve"> </w:t>
      </w:r>
      <w:r w:rsidRPr="00B34FB0">
        <w:rPr>
          <w:rFonts w:eastAsia="Calibri"/>
          <w:i/>
          <w:lang w:val="pl-PL"/>
        </w:rPr>
        <w:t>/</w:t>
      </w:r>
      <w:r w:rsidRPr="00B34FB0">
        <w:rPr>
          <w:rFonts w:eastAsia="Calibri"/>
          <w:i/>
          <w:spacing w:val="2"/>
          <w:lang w:val="pl-PL"/>
        </w:rPr>
        <w:t xml:space="preserve"> </w:t>
      </w:r>
      <w:r w:rsidRPr="00B34FB0">
        <w:rPr>
          <w:rFonts w:eastAsia="Calibri"/>
          <w:i/>
          <w:lang w:val="pl-PL"/>
        </w:rPr>
        <w:t>Ponude</w:t>
      </w:r>
      <w:r w:rsidRPr="00B34FB0">
        <w:rPr>
          <w:rFonts w:eastAsia="Calibri"/>
          <w:i/>
          <w:spacing w:val="2"/>
          <w:lang w:val="pl-PL"/>
        </w:rPr>
        <w:t xml:space="preserve"> </w:t>
      </w:r>
      <w:r w:rsidRPr="00035805">
        <w:rPr>
          <w:rFonts w:eastAsia="Calibri"/>
          <w:i/>
        </w:rPr>
        <w:t></w:t>
      </w:r>
      <w:r w:rsidRPr="00B34FB0">
        <w:rPr>
          <w:rFonts w:eastAsia="Calibri"/>
          <w:i/>
          <w:spacing w:val="-11"/>
          <w:lang w:val="pl-PL"/>
        </w:rPr>
        <w:t xml:space="preserve"> </w:t>
      </w:r>
      <w:r w:rsidRPr="00B34FB0">
        <w:rPr>
          <w:rFonts w:eastAsia="Calibri"/>
          <w:i/>
          <w:lang w:val="pl-PL"/>
        </w:rPr>
        <w:t>Nova</w:t>
      </w:r>
      <w:r w:rsidRPr="00B34FB0">
        <w:rPr>
          <w:rFonts w:eastAsia="Calibri"/>
          <w:i/>
          <w:spacing w:val="2"/>
          <w:lang w:val="pl-PL"/>
        </w:rPr>
        <w:t xml:space="preserve"> </w:t>
      </w:r>
      <w:r w:rsidRPr="00B34FB0">
        <w:rPr>
          <w:rFonts w:eastAsia="Calibri"/>
          <w:i/>
          <w:lang w:val="pl-PL"/>
        </w:rPr>
        <w:t>Izjava</w:t>
      </w:r>
      <w:r w:rsidRPr="00B34FB0">
        <w:rPr>
          <w:rFonts w:eastAsia="Calibri"/>
          <w:i/>
          <w:spacing w:val="2"/>
          <w:lang w:val="pl-PL"/>
        </w:rPr>
        <w:t xml:space="preserve"> </w:t>
      </w:r>
      <w:r w:rsidRPr="00B34FB0">
        <w:rPr>
          <w:rFonts w:eastAsia="Calibri"/>
          <w:i/>
          <w:lang w:val="pl-PL"/>
        </w:rPr>
        <w:t>ili</w:t>
      </w:r>
      <w:r w:rsidRPr="00B34FB0">
        <w:rPr>
          <w:rFonts w:eastAsia="Calibri"/>
          <w:i/>
          <w:spacing w:val="2"/>
          <w:lang w:val="pl-PL"/>
        </w:rPr>
        <w:t xml:space="preserve"> </w:t>
      </w:r>
      <w:r w:rsidRPr="00B34FB0">
        <w:rPr>
          <w:rFonts w:eastAsia="Calibri"/>
          <w:i/>
          <w:lang w:val="pl-PL"/>
        </w:rPr>
        <w:t>Izjave</w:t>
      </w:r>
      <w:r w:rsidRPr="00B34FB0">
        <w:rPr>
          <w:rFonts w:eastAsia="Calibri"/>
          <w:i/>
          <w:spacing w:val="3"/>
          <w:lang w:val="pl-PL"/>
        </w:rPr>
        <w:t xml:space="preserve"> </w:t>
      </w:r>
      <w:r w:rsidRPr="00B34FB0">
        <w:rPr>
          <w:rFonts w:eastAsia="Calibri"/>
          <w:i/>
          <w:lang w:val="pl-PL"/>
        </w:rPr>
        <w:t>u</w:t>
      </w:r>
      <w:r w:rsidRPr="00B34FB0">
        <w:rPr>
          <w:rFonts w:eastAsia="Calibri"/>
          <w:i/>
          <w:spacing w:val="1"/>
          <w:lang w:val="pl-PL"/>
        </w:rPr>
        <w:t xml:space="preserve"> </w:t>
      </w:r>
      <w:r w:rsidRPr="00B34FB0">
        <w:rPr>
          <w:rFonts w:eastAsia="Calibri"/>
          <w:i/>
          <w:lang w:val="pl-PL"/>
        </w:rPr>
        <w:t>pripremi</w:t>
      </w:r>
      <w:r w:rsidRPr="00B34FB0">
        <w:rPr>
          <w:rFonts w:eastAsia="Calibri"/>
          <w:i/>
          <w:spacing w:val="2"/>
          <w:lang w:val="pl-PL"/>
        </w:rPr>
        <w:t xml:space="preserve"> </w:t>
      </w:r>
      <w:r w:rsidRPr="00B34FB0">
        <w:rPr>
          <w:rFonts w:eastAsia="Calibri"/>
          <w:lang w:val="pl-PL"/>
        </w:rPr>
        <w:t>za</w:t>
      </w:r>
      <w:r w:rsidRPr="00B34FB0">
        <w:rPr>
          <w:rFonts w:eastAsia="Calibri"/>
          <w:spacing w:val="1"/>
          <w:lang w:val="pl-PL"/>
        </w:rPr>
        <w:t xml:space="preserve"> </w:t>
      </w:r>
      <w:r w:rsidRPr="00B34FB0">
        <w:rPr>
          <w:rFonts w:eastAsia="Calibri"/>
          <w:lang w:val="pl-PL"/>
        </w:rPr>
        <w:t>ažuriranje</w:t>
      </w:r>
      <w:r w:rsidRPr="00B34FB0">
        <w:rPr>
          <w:rFonts w:eastAsia="Calibri"/>
          <w:spacing w:val="2"/>
          <w:lang w:val="pl-PL"/>
        </w:rPr>
        <w:t xml:space="preserve"> </w:t>
      </w:r>
      <w:r w:rsidRPr="00B34FB0">
        <w:rPr>
          <w:rFonts w:eastAsia="Calibri"/>
          <w:lang w:val="pl-PL"/>
        </w:rPr>
        <w:t>izjave.</w:t>
      </w:r>
    </w:p>
    <w:p w14:paraId="2B682AB4" w14:textId="77777777" w:rsidR="007D6ACC" w:rsidRPr="00B34FB0" w:rsidRDefault="007D6ACC" w:rsidP="007D6ACC">
      <w:pPr>
        <w:widowControl w:val="0"/>
        <w:autoSpaceDE w:val="0"/>
        <w:autoSpaceDN w:val="0"/>
        <w:spacing w:before="120" w:line="276" w:lineRule="auto"/>
        <w:jc w:val="both"/>
        <w:rPr>
          <w:rFonts w:eastAsia="Calibri"/>
          <w:lang w:val="pl-PL"/>
        </w:rPr>
      </w:pPr>
      <w:r w:rsidRPr="00B34FB0">
        <w:rPr>
          <w:rFonts w:eastAsia="Calibri"/>
          <w:lang w:val="pl-PL"/>
        </w:rPr>
        <w:t>Članovi</w:t>
      </w:r>
      <w:r w:rsidRPr="00B34FB0">
        <w:rPr>
          <w:rFonts w:eastAsia="Calibri"/>
          <w:spacing w:val="9"/>
          <w:lang w:val="pl-PL"/>
        </w:rPr>
        <w:t xml:space="preserve"> </w:t>
      </w:r>
      <w:r w:rsidRPr="00B34FB0">
        <w:rPr>
          <w:rFonts w:eastAsia="Calibri"/>
          <w:lang w:val="pl-PL"/>
        </w:rPr>
        <w:t>grupe,</w:t>
      </w:r>
      <w:r w:rsidRPr="00B34FB0">
        <w:rPr>
          <w:rFonts w:eastAsia="Calibri"/>
          <w:spacing w:val="9"/>
          <w:lang w:val="pl-PL"/>
        </w:rPr>
        <w:t xml:space="preserve"> </w:t>
      </w:r>
      <w:r w:rsidRPr="00B34FB0">
        <w:rPr>
          <w:rFonts w:eastAsia="Calibri"/>
          <w:lang w:val="pl-PL"/>
        </w:rPr>
        <w:t>podizvođači</w:t>
      </w:r>
      <w:r w:rsidRPr="00B34FB0">
        <w:rPr>
          <w:rFonts w:eastAsia="Calibri"/>
          <w:spacing w:val="10"/>
          <w:lang w:val="pl-PL"/>
        </w:rPr>
        <w:t xml:space="preserve"> </w:t>
      </w:r>
      <w:r w:rsidRPr="00B34FB0">
        <w:rPr>
          <w:rFonts w:eastAsia="Calibri"/>
          <w:lang w:val="pl-PL"/>
        </w:rPr>
        <w:t>ili</w:t>
      </w:r>
      <w:r w:rsidRPr="00B34FB0">
        <w:rPr>
          <w:rFonts w:eastAsia="Calibri"/>
          <w:spacing w:val="9"/>
          <w:lang w:val="pl-PL"/>
        </w:rPr>
        <w:t xml:space="preserve"> </w:t>
      </w:r>
      <w:r w:rsidRPr="00B34FB0">
        <w:rPr>
          <w:rFonts w:eastAsia="Calibri"/>
          <w:lang w:val="pl-PL"/>
        </w:rPr>
        <w:t>drugi</w:t>
      </w:r>
      <w:r w:rsidRPr="00B34FB0">
        <w:rPr>
          <w:rFonts w:eastAsia="Calibri"/>
          <w:spacing w:val="10"/>
          <w:lang w:val="pl-PL"/>
        </w:rPr>
        <w:t xml:space="preserve"> </w:t>
      </w:r>
      <w:r w:rsidRPr="00B34FB0">
        <w:rPr>
          <w:rFonts w:eastAsia="Calibri"/>
          <w:lang w:val="pl-PL"/>
        </w:rPr>
        <w:t>subjekti</w:t>
      </w:r>
      <w:r w:rsidRPr="00B34FB0">
        <w:rPr>
          <w:rFonts w:eastAsia="Calibri"/>
          <w:spacing w:val="9"/>
          <w:lang w:val="pl-PL"/>
        </w:rPr>
        <w:t xml:space="preserve"> </w:t>
      </w:r>
      <w:r w:rsidRPr="00B34FB0">
        <w:rPr>
          <w:rFonts w:eastAsia="Calibri"/>
          <w:lang w:val="pl-PL"/>
        </w:rPr>
        <w:t>čije</w:t>
      </w:r>
      <w:r w:rsidRPr="00B34FB0">
        <w:rPr>
          <w:rFonts w:eastAsia="Calibri"/>
          <w:spacing w:val="10"/>
          <w:lang w:val="pl-PL"/>
        </w:rPr>
        <w:t xml:space="preserve"> </w:t>
      </w:r>
      <w:r w:rsidRPr="00B34FB0">
        <w:rPr>
          <w:rFonts w:eastAsia="Calibri"/>
          <w:lang w:val="pl-PL"/>
        </w:rPr>
        <w:t>kapacitete</w:t>
      </w:r>
      <w:r w:rsidRPr="00B34FB0">
        <w:rPr>
          <w:rFonts w:eastAsia="Calibri"/>
          <w:spacing w:val="9"/>
          <w:lang w:val="pl-PL"/>
        </w:rPr>
        <w:t xml:space="preserve"> </w:t>
      </w:r>
      <w:r w:rsidRPr="00B34FB0">
        <w:rPr>
          <w:rFonts w:eastAsia="Calibri"/>
          <w:lang w:val="pl-PL"/>
        </w:rPr>
        <w:t>privredni</w:t>
      </w:r>
      <w:r w:rsidRPr="00B34FB0">
        <w:rPr>
          <w:rFonts w:eastAsia="Calibri"/>
          <w:spacing w:val="10"/>
          <w:lang w:val="pl-PL"/>
        </w:rPr>
        <w:t xml:space="preserve"> </w:t>
      </w:r>
      <w:r w:rsidRPr="00B34FB0">
        <w:rPr>
          <w:rFonts w:eastAsia="Calibri"/>
          <w:lang w:val="pl-PL"/>
        </w:rPr>
        <w:t>subjekt</w:t>
      </w:r>
      <w:r w:rsidRPr="00B34FB0">
        <w:rPr>
          <w:rFonts w:eastAsia="Calibri"/>
          <w:spacing w:val="9"/>
          <w:lang w:val="pl-PL"/>
        </w:rPr>
        <w:t xml:space="preserve"> </w:t>
      </w:r>
      <w:r w:rsidRPr="00B34FB0">
        <w:rPr>
          <w:rFonts w:eastAsia="Calibri"/>
          <w:lang w:val="pl-PL"/>
        </w:rPr>
        <w:t>koristi</w:t>
      </w:r>
      <w:r w:rsidRPr="00B34FB0">
        <w:rPr>
          <w:rFonts w:eastAsia="Calibri"/>
          <w:spacing w:val="10"/>
          <w:lang w:val="pl-PL"/>
        </w:rPr>
        <w:t xml:space="preserve"> </w:t>
      </w:r>
      <w:r w:rsidRPr="00B34FB0">
        <w:rPr>
          <w:rFonts w:eastAsia="Calibri"/>
          <w:lang w:val="pl-PL"/>
        </w:rPr>
        <w:t>popunjavaju</w:t>
      </w:r>
      <w:r w:rsidRPr="00B34FB0">
        <w:rPr>
          <w:rFonts w:eastAsia="Calibri"/>
          <w:spacing w:val="9"/>
          <w:lang w:val="pl-PL"/>
        </w:rPr>
        <w:t xml:space="preserve"> </w:t>
      </w:r>
      <w:r w:rsidRPr="00B34FB0">
        <w:rPr>
          <w:rFonts w:eastAsia="Calibri"/>
          <w:lang w:val="pl-PL"/>
        </w:rPr>
        <w:t>svaki</w:t>
      </w:r>
      <w:r w:rsidRPr="00B34FB0">
        <w:rPr>
          <w:rFonts w:eastAsia="Calibri"/>
          <w:spacing w:val="10"/>
          <w:lang w:val="pl-PL"/>
        </w:rPr>
        <w:t xml:space="preserve"> </w:t>
      </w:r>
      <w:r w:rsidRPr="00B34FB0">
        <w:rPr>
          <w:rFonts w:eastAsia="Calibri"/>
          <w:lang w:val="pl-PL"/>
        </w:rPr>
        <w:t>svoju</w:t>
      </w:r>
      <w:r w:rsidRPr="00B34FB0">
        <w:rPr>
          <w:rFonts w:eastAsia="Calibri"/>
          <w:spacing w:val="9"/>
          <w:lang w:val="pl-PL"/>
        </w:rPr>
        <w:t xml:space="preserve"> </w:t>
      </w:r>
      <w:r w:rsidRPr="00B34FB0">
        <w:rPr>
          <w:rFonts w:eastAsia="Calibri"/>
          <w:lang w:val="pl-PL"/>
        </w:rPr>
        <w:t>e-</w:t>
      </w:r>
      <w:r w:rsidRPr="00B34FB0">
        <w:rPr>
          <w:rFonts w:eastAsia="Calibri"/>
          <w:spacing w:val="1"/>
          <w:lang w:val="pl-PL"/>
        </w:rPr>
        <w:t xml:space="preserve"> </w:t>
      </w:r>
      <w:r w:rsidRPr="00B34FB0">
        <w:rPr>
          <w:rFonts w:eastAsia="Calibri"/>
          <w:lang w:val="pl-PL"/>
        </w:rPr>
        <w:t>Izjavu,</w:t>
      </w:r>
      <w:r w:rsidRPr="00B34FB0">
        <w:rPr>
          <w:rFonts w:eastAsia="Calibri"/>
          <w:spacing w:val="-8"/>
          <w:lang w:val="pl-PL"/>
        </w:rPr>
        <w:t xml:space="preserve"> </w:t>
      </w:r>
      <w:r w:rsidRPr="00B34FB0">
        <w:rPr>
          <w:rFonts w:eastAsia="Calibri"/>
          <w:lang w:val="pl-PL"/>
        </w:rPr>
        <w:t>a</w:t>
      </w:r>
      <w:r w:rsidRPr="00B34FB0">
        <w:rPr>
          <w:rFonts w:eastAsia="Calibri"/>
          <w:spacing w:val="-7"/>
          <w:lang w:val="pl-PL"/>
        </w:rPr>
        <w:t xml:space="preserve"> </w:t>
      </w:r>
      <w:r w:rsidRPr="00B34FB0">
        <w:rPr>
          <w:rFonts w:eastAsia="Calibri"/>
          <w:lang w:val="pl-PL"/>
        </w:rPr>
        <w:t>privredni</w:t>
      </w:r>
      <w:r w:rsidRPr="00B34FB0">
        <w:rPr>
          <w:rFonts w:eastAsia="Calibri"/>
          <w:spacing w:val="-7"/>
          <w:lang w:val="pl-PL"/>
        </w:rPr>
        <w:t xml:space="preserve"> </w:t>
      </w:r>
      <w:r w:rsidRPr="00B34FB0">
        <w:rPr>
          <w:rFonts w:eastAsia="Calibri"/>
          <w:lang w:val="pl-PL"/>
        </w:rPr>
        <w:t>subjekt</w:t>
      </w:r>
      <w:r w:rsidRPr="00B34FB0">
        <w:rPr>
          <w:rFonts w:eastAsia="Calibri"/>
          <w:spacing w:val="-7"/>
          <w:lang w:val="pl-PL"/>
        </w:rPr>
        <w:t xml:space="preserve"> </w:t>
      </w:r>
      <w:r w:rsidRPr="00B34FB0">
        <w:rPr>
          <w:rFonts w:eastAsia="Calibri"/>
          <w:lang w:val="pl-PL"/>
        </w:rPr>
        <w:t>može</w:t>
      </w:r>
      <w:r w:rsidRPr="00B34FB0">
        <w:rPr>
          <w:rFonts w:eastAsia="Calibri"/>
          <w:spacing w:val="-7"/>
          <w:lang w:val="pl-PL"/>
        </w:rPr>
        <w:t xml:space="preserve"> </w:t>
      </w:r>
      <w:r w:rsidRPr="00B34FB0">
        <w:rPr>
          <w:rFonts w:eastAsia="Calibri"/>
          <w:lang w:val="pl-PL"/>
        </w:rPr>
        <w:t>da</w:t>
      </w:r>
      <w:r w:rsidRPr="00B34FB0">
        <w:rPr>
          <w:rFonts w:eastAsia="Calibri"/>
          <w:spacing w:val="-7"/>
          <w:lang w:val="pl-PL"/>
        </w:rPr>
        <w:t xml:space="preserve"> </w:t>
      </w:r>
      <w:r w:rsidRPr="00B34FB0">
        <w:rPr>
          <w:rFonts w:eastAsia="Calibri"/>
          <w:lang w:val="pl-PL"/>
        </w:rPr>
        <w:t>preuzme</w:t>
      </w:r>
      <w:r w:rsidRPr="00B34FB0">
        <w:rPr>
          <w:rFonts w:eastAsia="Calibri"/>
          <w:spacing w:val="-8"/>
          <w:lang w:val="pl-PL"/>
        </w:rPr>
        <w:t xml:space="preserve"> </w:t>
      </w:r>
      <w:r w:rsidRPr="00B34FB0">
        <w:rPr>
          <w:rFonts w:eastAsia="Calibri"/>
          <w:lang w:val="pl-PL"/>
        </w:rPr>
        <w:t>popunjenu</w:t>
      </w:r>
      <w:r w:rsidRPr="00B34FB0">
        <w:rPr>
          <w:rFonts w:eastAsia="Calibri"/>
          <w:spacing w:val="-7"/>
          <w:lang w:val="pl-PL"/>
        </w:rPr>
        <w:t xml:space="preserve"> </w:t>
      </w:r>
      <w:r w:rsidRPr="00B34FB0">
        <w:rPr>
          <w:rFonts w:eastAsia="Calibri"/>
          <w:lang w:val="pl-PL"/>
        </w:rPr>
        <w:t>e-Izjavu</w:t>
      </w:r>
      <w:r w:rsidRPr="00B34FB0">
        <w:rPr>
          <w:rFonts w:eastAsia="Calibri"/>
          <w:spacing w:val="-7"/>
          <w:lang w:val="pl-PL"/>
        </w:rPr>
        <w:t xml:space="preserve"> </w:t>
      </w:r>
      <w:r w:rsidRPr="00B34FB0">
        <w:rPr>
          <w:rFonts w:eastAsia="Calibri"/>
          <w:lang w:val="pl-PL"/>
        </w:rPr>
        <w:t>putem</w:t>
      </w:r>
      <w:r w:rsidRPr="00B34FB0">
        <w:rPr>
          <w:rFonts w:eastAsia="Calibri"/>
          <w:spacing w:val="-7"/>
          <w:lang w:val="pl-PL"/>
        </w:rPr>
        <w:t xml:space="preserve"> </w:t>
      </w:r>
      <w:r w:rsidRPr="00B34FB0">
        <w:rPr>
          <w:rFonts w:eastAsia="Calibri"/>
          <w:lang w:val="pl-PL"/>
        </w:rPr>
        <w:t>Portala</w:t>
      </w:r>
      <w:r w:rsidRPr="00B34FB0">
        <w:rPr>
          <w:rFonts w:eastAsia="Calibri"/>
          <w:spacing w:val="-7"/>
          <w:lang w:val="pl-PL"/>
        </w:rPr>
        <w:t xml:space="preserve"> </w:t>
      </w:r>
      <w:r w:rsidRPr="00B34FB0">
        <w:rPr>
          <w:rFonts w:eastAsia="Calibri"/>
          <w:lang w:val="pl-PL"/>
        </w:rPr>
        <w:t>i</w:t>
      </w:r>
      <w:r w:rsidRPr="00B34FB0">
        <w:rPr>
          <w:rFonts w:eastAsia="Calibri"/>
          <w:spacing w:val="-7"/>
          <w:lang w:val="pl-PL"/>
        </w:rPr>
        <w:t xml:space="preserve"> </w:t>
      </w:r>
      <w:r w:rsidRPr="00B34FB0">
        <w:rPr>
          <w:rFonts w:eastAsia="Calibri"/>
          <w:lang w:val="pl-PL"/>
        </w:rPr>
        <w:t>da</w:t>
      </w:r>
      <w:r w:rsidRPr="00B34FB0">
        <w:rPr>
          <w:rFonts w:eastAsia="Calibri"/>
          <w:spacing w:val="-8"/>
          <w:lang w:val="pl-PL"/>
        </w:rPr>
        <w:t xml:space="preserve"> </w:t>
      </w:r>
      <w:r w:rsidRPr="00B34FB0">
        <w:rPr>
          <w:rFonts w:eastAsia="Calibri"/>
          <w:lang w:val="pl-PL"/>
        </w:rPr>
        <w:t>ju</w:t>
      </w:r>
      <w:r w:rsidRPr="00B34FB0">
        <w:rPr>
          <w:rFonts w:eastAsia="Calibri"/>
          <w:spacing w:val="-7"/>
          <w:lang w:val="pl-PL"/>
        </w:rPr>
        <w:t xml:space="preserve"> </w:t>
      </w:r>
      <w:r w:rsidRPr="00B34FB0">
        <w:rPr>
          <w:rFonts w:eastAsia="Calibri"/>
          <w:lang w:val="pl-PL"/>
        </w:rPr>
        <w:t>priloži</w:t>
      </w:r>
      <w:r w:rsidRPr="00B34FB0">
        <w:rPr>
          <w:rFonts w:eastAsia="Calibri"/>
          <w:spacing w:val="-7"/>
          <w:lang w:val="pl-PL"/>
        </w:rPr>
        <w:t xml:space="preserve"> </w:t>
      </w:r>
      <w:r w:rsidRPr="00B34FB0">
        <w:rPr>
          <w:rFonts w:eastAsia="Calibri"/>
          <w:lang w:val="pl-PL"/>
        </w:rPr>
        <w:t>uz</w:t>
      </w:r>
      <w:r w:rsidRPr="00B34FB0">
        <w:rPr>
          <w:rFonts w:eastAsia="Calibri"/>
          <w:spacing w:val="-7"/>
          <w:lang w:val="pl-PL"/>
        </w:rPr>
        <w:t xml:space="preserve"> </w:t>
      </w:r>
      <w:r w:rsidRPr="00B34FB0">
        <w:rPr>
          <w:rFonts w:eastAsia="Calibri"/>
          <w:lang w:val="pl-PL"/>
        </w:rPr>
        <w:t>ponudu</w:t>
      </w:r>
      <w:r w:rsidRPr="00B34FB0">
        <w:rPr>
          <w:rFonts w:eastAsia="Calibri"/>
          <w:spacing w:val="-7"/>
          <w:lang w:val="pl-PL"/>
        </w:rPr>
        <w:t xml:space="preserve"> </w:t>
      </w:r>
      <w:r w:rsidRPr="00B34FB0">
        <w:rPr>
          <w:rFonts w:eastAsia="Calibri"/>
          <w:lang w:val="pl-PL"/>
        </w:rPr>
        <w:t>/</w:t>
      </w:r>
      <w:r w:rsidRPr="00B34FB0">
        <w:rPr>
          <w:rFonts w:eastAsia="Calibri"/>
          <w:spacing w:val="-7"/>
          <w:lang w:val="pl-PL"/>
        </w:rPr>
        <w:t xml:space="preserve"> </w:t>
      </w:r>
      <w:r w:rsidRPr="00B34FB0">
        <w:rPr>
          <w:rFonts w:eastAsia="Calibri"/>
          <w:lang w:val="pl-PL"/>
        </w:rPr>
        <w:t>prijavu.</w:t>
      </w:r>
    </w:p>
    <w:p w14:paraId="563B16E1" w14:textId="77777777" w:rsidR="007D6ACC" w:rsidRPr="00B34FB0" w:rsidRDefault="007D6ACC" w:rsidP="007D6ACC">
      <w:pPr>
        <w:widowControl w:val="0"/>
        <w:autoSpaceDE w:val="0"/>
        <w:autoSpaceDN w:val="0"/>
        <w:spacing w:before="5" w:line="276" w:lineRule="auto"/>
        <w:jc w:val="both"/>
        <w:rPr>
          <w:rFonts w:eastAsia="Calibri"/>
          <w:lang w:val="pl-PL"/>
        </w:rPr>
      </w:pPr>
    </w:p>
    <w:p w14:paraId="33E98743" w14:textId="77777777" w:rsidR="007D6ACC" w:rsidRPr="00B34FB0" w:rsidRDefault="007D6ACC" w:rsidP="007D6ACC">
      <w:pPr>
        <w:widowControl w:val="0"/>
        <w:autoSpaceDE w:val="0"/>
        <w:autoSpaceDN w:val="0"/>
        <w:spacing w:before="1" w:line="276" w:lineRule="auto"/>
        <w:jc w:val="both"/>
        <w:outlineLvl w:val="1"/>
        <w:rPr>
          <w:rFonts w:eastAsia="Calibri"/>
          <w:b/>
          <w:bCs/>
          <w:lang w:val="pl-PL"/>
        </w:rPr>
      </w:pPr>
      <w:r w:rsidRPr="00B34FB0">
        <w:rPr>
          <w:rFonts w:eastAsia="Calibri"/>
          <w:b/>
          <w:bCs/>
          <w:lang w:val="pl-PL"/>
        </w:rPr>
        <w:t>Delovi</w:t>
      </w:r>
      <w:r w:rsidRPr="00B34FB0">
        <w:rPr>
          <w:rFonts w:eastAsia="Calibri"/>
          <w:b/>
          <w:bCs/>
          <w:spacing w:val="-2"/>
          <w:lang w:val="pl-PL"/>
        </w:rPr>
        <w:t xml:space="preserve"> </w:t>
      </w:r>
      <w:r w:rsidRPr="00B34FB0">
        <w:rPr>
          <w:rFonts w:eastAsia="Calibri"/>
          <w:b/>
          <w:bCs/>
          <w:lang w:val="pl-PL"/>
        </w:rPr>
        <w:t>ponude</w:t>
      </w:r>
      <w:r w:rsidRPr="00B34FB0">
        <w:rPr>
          <w:rFonts w:eastAsia="Calibri"/>
          <w:b/>
          <w:bCs/>
          <w:spacing w:val="-2"/>
          <w:lang w:val="pl-PL"/>
        </w:rPr>
        <w:t xml:space="preserve"> </w:t>
      </w:r>
      <w:r w:rsidRPr="00B34FB0">
        <w:rPr>
          <w:rFonts w:eastAsia="Calibri"/>
          <w:b/>
          <w:bCs/>
          <w:lang w:val="pl-PL"/>
        </w:rPr>
        <w:t>/</w:t>
      </w:r>
      <w:r w:rsidRPr="00B34FB0">
        <w:rPr>
          <w:rFonts w:eastAsia="Calibri"/>
          <w:b/>
          <w:bCs/>
          <w:spacing w:val="-2"/>
          <w:lang w:val="pl-PL"/>
        </w:rPr>
        <w:t xml:space="preserve"> </w:t>
      </w:r>
      <w:r w:rsidRPr="00B34FB0">
        <w:rPr>
          <w:rFonts w:eastAsia="Calibri"/>
          <w:b/>
          <w:bCs/>
          <w:lang w:val="pl-PL"/>
        </w:rPr>
        <w:t>prijave</w:t>
      </w:r>
      <w:r w:rsidRPr="00B34FB0">
        <w:rPr>
          <w:rFonts w:eastAsia="Calibri"/>
          <w:b/>
          <w:bCs/>
          <w:spacing w:val="-1"/>
          <w:lang w:val="pl-PL"/>
        </w:rPr>
        <w:t xml:space="preserve"> </w:t>
      </w:r>
      <w:r w:rsidRPr="00B34FB0">
        <w:rPr>
          <w:rFonts w:eastAsia="Calibri"/>
          <w:b/>
          <w:bCs/>
          <w:lang w:val="pl-PL"/>
        </w:rPr>
        <w:t>koje</w:t>
      </w:r>
      <w:r w:rsidRPr="00B34FB0">
        <w:rPr>
          <w:rFonts w:eastAsia="Calibri"/>
          <w:b/>
          <w:bCs/>
          <w:spacing w:val="-2"/>
          <w:lang w:val="pl-PL"/>
        </w:rPr>
        <w:t xml:space="preserve"> </w:t>
      </w:r>
      <w:r w:rsidRPr="00B34FB0">
        <w:rPr>
          <w:rFonts w:eastAsia="Calibri"/>
          <w:b/>
          <w:bCs/>
          <w:lang w:val="pl-PL"/>
        </w:rPr>
        <w:t>nije</w:t>
      </w:r>
      <w:r w:rsidRPr="00B34FB0">
        <w:rPr>
          <w:rFonts w:eastAsia="Calibri"/>
          <w:b/>
          <w:bCs/>
          <w:spacing w:val="-3"/>
          <w:lang w:val="pl-PL"/>
        </w:rPr>
        <w:t xml:space="preserve"> </w:t>
      </w:r>
      <w:r w:rsidRPr="00B34FB0">
        <w:rPr>
          <w:rFonts w:eastAsia="Calibri"/>
          <w:b/>
          <w:bCs/>
          <w:lang w:val="pl-PL"/>
        </w:rPr>
        <w:t>moguće</w:t>
      </w:r>
      <w:r w:rsidRPr="00B34FB0">
        <w:rPr>
          <w:rFonts w:eastAsia="Calibri"/>
          <w:b/>
          <w:bCs/>
          <w:spacing w:val="-1"/>
          <w:lang w:val="pl-PL"/>
        </w:rPr>
        <w:t xml:space="preserve"> </w:t>
      </w:r>
      <w:r w:rsidRPr="00B34FB0">
        <w:rPr>
          <w:rFonts w:eastAsia="Calibri"/>
          <w:b/>
          <w:bCs/>
          <w:lang w:val="pl-PL"/>
        </w:rPr>
        <w:t>dostaviti</w:t>
      </w:r>
      <w:r w:rsidRPr="00B34FB0">
        <w:rPr>
          <w:rFonts w:eastAsia="Calibri"/>
          <w:b/>
          <w:bCs/>
          <w:spacing w:val="-2"/>
          <w:lang w:val="pl-PL"/>
        </w:rPr>
        <w:t xml:space="preserve"> </w:t>
      </w:r>
      <w:r w:rsidRPr="00B34FB0">
        <w:rPr>
          <w:rFonts w:eastAsia="Calibri"/>
          <w:b/>
          <w:bCs/>
          <w:lang w:val="pl-PL"/>
        </w:rPr>
        <w:t>elektronskim</w:t>
      </w:r>
      <w:r w:rsidRPr="00B34FB0">
        <w:rPr>
          <w:rFonts w:eastAsia="Calibri"/>
          <w:b/>
          <w:bCs/>
          <w:spacing w:val="-2"/>
          <w:lang w:val="pl-PL"/>
        </w:rPr>
        <w:t xml:space="preserve"> </w:t>
      </w:r>
      <w:r w:rsidRPr="00B34FB0">
        <w:rPr>
          <w:rFonts w:eastAsia="Calibri"/>
          <w:b/>
          <w:bCs/>
          <w:lang w:val="pl-PL"/>
        </w:rPr>
        <w:t>putem</w:t>
      </w:r>
    </w:p>
    <w:p w14:paraId="20F6E0CB"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 xml:space="preserve">U slučaju da deo ili delove ponude / prijave nije moguće dostaviti elektronskim sredstvima </w:t>
      </w:r>
      <w:r w:rsidRPr="00B34FB0">
        <w:rPr>
          <w:rFonts w:eastAsia="Calibri"/>
          <w:lang w:val="pl-PL"/>
        </w:rPr>
        <w:lastRenderedPageBreak/>
        <w:t>putem Portala javnih</w:t>
      </w:r>
      <w:r w:rsidRPr="00B34FB0">
        <w:rPr>
          <w:rFonts w:eastAsia="Calibri"/>
          <w:spacing w:val="-43"/>
          <w:lang w:val="pl-PL"/>
        </w:rPr>
        <w:t xml:space="preserve"> </w:t>
      </w:r>
      <w:r w:rsidRPr="00B34FB0">
        <w:rPr>
          <w:rFonts w:eastAsia="Calibri"/>
          <w:lang w:val="pl-PL"/>
        </w:rPr>
        <w:t>nabavki (v. član 45. stav 3. Zakona o javnim nabavkama), privredni subjekt je dužan da navede u ponudi / prijavi</w:t>
      </w:r>
      <w:r w:rsidRPr="00B34FB0">
        <w:rPr>
          <w:rFonts w:eastAsia="Calibri"/>
          <w:spacing w:val="-43"/>
          <w:lang w:val="pl-PL"/>
        </w:rPr>
        <w:t xml:space="preserve"> </w:t>
      </w:r>
      <w:r w:rsidRPr="00B34FB0">
        <w:rPr>
          <w:rFonts w:eastAsia="Calibri"/>
          <w:lang w:val="pl-PL"/>
        </w:rPr>
        <w:t>tačan</w:t>
      </w:r>
      <w:r w:rsidRPr="00B34FB0">
        <w:rPr>
          <w:rFonts w:eastAsia="Calibri"/>
          <w:spacing w:val="-1"/>
          <w:lang w:val="pl-PL"/>
        </w:rPr>
        <w:t xml:space="preserve"> </w:t>
      </w:r>
      <w:r w:rsidRPr="00B34FB0">
        <w:rPr>
          <w:rFonts w:eastAsia="Calibri"/>
          <w:lang w:val="pl-PL"/>
        </w:rPr>
        <w:t>deo</w:t>
      </w:r>
      <w:r w:rsidRPr="00B34FB0">
        <w:rPr>
          <w:rFonts w:eastAsia="Calibri"/>
          <w:spacing w:val="-1"/>
          <w:lang w:val="pl-PL"/>
        </w:rPr>
        <w:t xml:space="preserve"> </w:t>
      </w:r>
      <w:r w:rsidRPr="00B34FB0">
        <w:rPr>
          <w:rFonts w:eastAsia="Calibri"/>
          <w:lang w:val="pl-PL"/>
        </w:rPr>
        <w:t>ili</w:t>
      </w:r>
      <w:r w:rsidRPr="00B34FB0">
        <w:rPr>
          <w:rFonts w:eastAsia="Calibri"/>
          <w:spacing w:val="-1"/>
          <w:lang w:val="pl-PL"/>
        </w:rPr>
        <w:t xml:space="preserve"> </w:t>
      </w:r>
      <w:r w:rsidRPr="00B34FB0">
        <w:rPr>
          <w:rFonts w:eastAsia="Calibri"/>
          <w:lang w:val="pl-PL"/>
        </w:rPr>
        <w:t>delove</w:t>
      </w:r>
      <w:r w:rsidRPr="00B34FB0">
        <w:rPr>
          <w:rFonts w:eastAsia="Calibri"/>
          <w:spacing w:val="-2"/>
          <w:lang w:val="pl-PL"/>
        </w:rPr>
        <w:t xml:space="preserve"> </w:t>
      </w:r>
      <w:r w:rsidRPr="00B34FB0">
        <w:rPr>
          <w:rFonts w:eastAsia="Calibri"/>
          <w:lang w:val="pl-PL"/>
        </w:rPr>
        <w:t>ponude</w:t>
      </w:r>
      <w:r w:rsidRPr="00B34FB0">
        <w:rPr>
          <w:rFonts w:eastAsia="Calibri"/>
          <w:spacing w:val="-1"/>
          <w:lang w:val="pl-PL"/>
        </w:rPr>
        <w:t xml:space="preserve"> </w:t>
      </w:r>
      <w:r w:rsidRPr="00B34FB0">
        <w:rPr>
          <w:rFonts w:eastAsia="Calibri"/>
          <w:lang w:val="pl-PL"/>
        </w:rPr>
        <w:t>/</w:t>
      </w:r>
      <w:r w:rsidRPr="00B34FB0">
        <w:rPr>
          <w:rFonts w:eastAsia="Calibri"/>
          <w:spacing w:val="-2"/>
          <w:lang w:val="pl-PL"/>
        </w:rPr>
        <w:t xml:space="preserve"> </w:t>
      </w:r>
      <w:r w:rsidRPr="00B34FB0">
        <w:rPr>
          <w:rFonts w:eastAsia="Calibri"/>
          <w:lang w:val="pl-PL"/>
        </w:rPr>
        <w:t>prijave</w:t>
      </w:r>
      <w:r w:rsidRPr="00B34FB0">
        <w:rPr>
          <w:rFonts w:eastAsia="Calibri"/>
          <w:spacing w:val="-1"/>
          <w:lang w:val="pl-PL"/>
        </w:rPr>
        <w:t xml:space="preserve"> </w:t>
      </w:r>
      <w:r w:rsidRPr="00B34FB0">
        <w:rPr>
          <w:rFonts w:eastAsia="Calibri"/>
          <w:lang w:val="pl-PL"/>
        </w:rPr>
        <w:t>koje</w:t>
      </w:r>
      <w:r w:rsidRPr="00B34FB0">
        <w:rPr>
          <w:rFonts w:eastAsia="Calibri"/>
          <w:spacing w:val="-2"/>
          <w:lang w:val="pl-PL"/>
        </w:rPr>
        <w:t xml:space="preserve"> </w:t>
      </w:r>
      <w:r w:rsidRPr="00B34FB0">
        <w:rPr>
          <w:rFonts w:eastAsia="Calibri"/>
          <w:lang w:val="pl-PL"/>
        </w:rPr>
        <w:t>podnosi sredstvima</w:t>
      </w:r>
      <w:r w:rsidRPr="00B34FB0">
        <w:rPr>
          <w:rFonts w:eastAsia="Calibri"/>
          <w:spacing w:val="-1"/>
          <w:lang w:val="pl-PL"/>
        </w:rPr>
        <w:t xml:space="preserve"> </w:t>
      </w:r>
      <w:r w:rsidRPr="00B34FB0">
        <w:rPr>
          <w:rFonts w:eastAsia="Calibri"/>
          <w:lang w:val="pl-PL"/>
        </w:rPr>
        <w:t>koja</w:t>
      </w:r>
      <w:r w:rsidRPr="00B34FB0">
        <w:rPr>
          <w:rFonts w:eastAsia="Calibri"/>
          <w:spacing w:val="-1"/>
          <w:lang w:val="pl-PL"/>
        </w:rPr>
        <w:t xml:space="preserve"> </w:t>
      </w:r>
      <w:r w:rsidRPr="00B34FB0">
        <w:rPr>
          <w:rFonts w:eastAsia="Calibri"/>
          <w:lang w:val="pl-PL"/>
        </w:rPr>
        <w:t>nisu</w:t>
      </w:r>
      <w:r w:rsidRPr="00B34FB0">
        <w:rPr>
          <w:rFonts w:eastAsia="Calibri"/>
          <w:spacing w:val="-1"/>
          <w:lang w:val="pl-PL"/>
        </w:rPr>
        <w:t xml:space="preserve"> </w:t>
      </w:r>
      <w:r w:rsidRPr="00B34FB0">
        <w:rPr>
          <w:rFonts w:eastAsia="Calibri"/>
          <w:lang w:val="pl-PL"/>
        </w:rPr>
        <w:t>elektronska.</w:t>
      </w:r>
    </w:p>
    <w:p w14:paraId="3A1AA237" w14:textId="77777777" w:rsidR="007D6ACC" w:rsidRPr="00B34FB0" w:rsidRDefault="007D6ACC" w:rsidP="007D6ACC">
      <w:pPr>
        <w:widowControl w:val="0"/>
        <w:autoSpaceDE w:val="0"/>
        <w:autoSpaceDN w:val="0"/>
        <w:spacing w:before="120" w:line="276" w:lineRule="auto"/>
        <w:ind w:right="176"/>
        <w:jc w:val="both"/>
        <w:rPr>
          <w:rFonts w:eastAsia="Calibri"/>
          <w:lang w:val="pl-PL"/>
        </w:rPr>
      </w:pPr>
      <w:r w:rsidRPr="00B34FB0">
        <w:rPr>
          <w:rFonts w:eastAsia="Calibri"/>
          <w:lang w:val="pl-PL"/>
        </w:rPr>
        <w:t>Deo</w:t>
      </w:r>
      <w:r w:rsidRPr="00B34FB0">
        <w:rPr>
          <w:rFonts w:eastAsia="Calibri"/>
          <w:spacing w:val="-7"/>
          <w:lang w:val="pl-PL"/>
        </w:rPr>
        <w:t xml:space="preserve"> </w:t>
      </w:r>
      <w:r w:rsidRPr="00B34FB0">
        <w:rPr>
          <w:rFonts w:eastAsia="Calibri"/>
          <w:lang w:val="pl-PL"/>
        </w:rPr>
        <w:t>ili</w:t>
      </w:r>
      <w:r w:rsidRPr="00B34FB0">
        <w:rPr>
          <w:rFonts w:eastAsia="Calibri"/>
          <w:spacing w:val="-7"/>
          <w:lang w:val="pl-PL"/>
        </w:rPr>
        <w:t xml:space="preserve"> </w:t>
      </w:r>
      <w:r w:rsidRPr="00B34FB0">
        <w:rPr>
          <w:rFonts w:eastAsia="Calibri"/>
          <w:lang w:val="pl-PL"/>
        </w:rPr>
        <w:t>delove</w:t>
      </w:r>
      <w:r w:rsidRPr="00B34FB0">
        <w:rPr>
          <w:rFonts w:eastAsia="Calibri"/>
          <w:spacing w:val="-7"/>
          <w:lang w:val="pl-PL"/>
        </w:rPr>
        <w:t xml:space="preserve"> </w:t>
      </w:r>
      <w:r w:rsidRPr="00B34FB0">
        <w:rPr>
          <w:rFonts w:eastAsia="Calibri"/>
          <w:lang w:val="pl-PL"/>
        </w:rPr>
        <w:t>ponude</w:t>
      </w:r>
      <w:r w:rsidRPr="00B34FB0">
        <w:rPr>
          <w:rFonts w:eastAsia="Calibri"/>
          <w:spacing w:val="-6"/>
          <w:lang w:val="pl-PL"/>
        </w:rPr>
        <w:t xml:space="preserve"> </w:t>
      </w:r>
      <w:r w:rsidRPr="00B34FB0">
        <w:rPr>
          <w:rFonts w:eastAsia="Calibri"/>
          <w:lang w:val="pl-PL"/>
        </w:rPr>
        <w:t>/</w:t>
      </w:r>
      <w:r w:rsidRPr="00B34FB0">
        <w:rPr>
          <w:rFonts w:eastAsia="Calibri"/>
          <w:spacing w:val="-7"/>
          <w:lang w:val="pl-PL"/>
        </w:rPr>
        <w:t xml:space="preserve"> </w:t>
      </w:r>
      <w:r w:rsidRPr="00B34FB0">
        <w:rPr>
          <w:rFonts w:eastAsia="Calibri"/>
          <w:lang w:val="pl-PL"/>
        </w:rPr>
        <w:t>prijave</w:t>
      </w:r>
      <w:r w:rsidRPr="00B34FB0">
        <w:rPr>
          <w:rFonts w:eastAsia="Calibri"/>
          <w:spacing w:val="-7"/>
          <w:lang w:val="pl-PL"/>
        </w:rPr>
        <w:t xml:space="preserve"> </w:t>
      </w:r>
      <w:r w:rsidRPr="00B34FB0">
        <w:rPr>
          <w:rFonts w:eastAsia="Calibri"/>
          <w:lang w:val="pl-PL"/>
        </w:rPr>
        <w:t>koje</w:t>
      </w:r>
      <w:r w:rsidRPr="00B34FB0">
        <w:rPr>
          <w:rFonts w:eastAsia="Calibri"/>
          <w:spacing w:val="-7"/>
          <w:lang w:val="pl-PL"/>
        </w:rPr>
        <w:t xml:space="preserve"> </w:t>
      </w:r>
      <w:r w:rsidRPr="00B34FB0">
        <w:rPr>
          <w:rFonts w:eastAsia="Calibri"/>
          <w:lang w:val="pl-PL"/>
        </w:rPr>
        <w:t>nije</w:t>
      </w:r>
      <w:r w:rsidRPr="00B34FB0">
        <w:rPr>
          <w:rFonts w:eastAsia="Calibri"/>
          <w:spacing w:val="-6"/>
          <w:lang w:val="pl-PL"/>
        </w:rPr>
        <w:t xml:space="preserve"> </w:t>
      </w:r>
      <w:r w:rsidRPr="00B34FB0">
        <w:rPr>
          <w:rFonts w:eastAsia="Calibri"/>
          <w:lang w:val="pl-PL"/>
        </w:rPr>
        <w:t>moguće</w:t>
      </w:r>
      <w:r w:rsidRPr="00B34FB0">
        <w:rPr>
          <w:rFonts w:eastAsia="Calibri"/>
          <w:spacing w:val="-7"/>
          <w:lang w:val="pl-PL"/>
        </w:rPr>
        <w:t xml:space="preserve"> </w:t>
      </w:r>
      <w:r w:rsidRPr="00B34FB0">
        <w:rPr>
          <w:rFonts w:eastAsia="Calibri"/>
          <w:lang w:val="pl-PL"/>
        </w:rPr>
        <w:t>dostaviti</w:t>
      </w:r>
      <w:r w:rsidRPr="00B34FB0">
        <w:rPr>
          <w:rFonts w:eastAsia="Calibri"/>
          <w:spacing w:val="-7"/>
          <w:lang w:val="pl-PL"/>
        </w:rPr>
        <w:t xml:space="preserve"> </w:t>
      </w:r>
      <w:r w:rsidRPr="00B34FB0">
        <w:rPr>
          <w:rFonts w:eastAsia="Calibri"/>
          <w:lang w:val="pl-PL"/>
        </w:rPr>
        <w:t>elektronskim</w:t>
      </w:r>
      <w:r w:rsidRPr="00B34FB0">
        <w:rPr>
          <w:rFonts w:eastAsia="Calibri"/>
          <w:spacing w:val="-7"/>
          <w:lang w:val="pl-PL"/>
        </w:rPr>
        <w:t xml:space="preserve"> </w:t>
      </w:r>
      <w:r w:rsidRPr="00B34FB0">
        <w:rPr>
          <w:rFonts w:eastAsia="Calibri"/>
          <w:lang w:val="pl-PL"/>
        </w:rPr>
        <w:t>sredstvima</w:t>
      </w:r>
      <w:r w:rsidRPr="00B34FB0">
        <w:rPr>
          <w:rFonts w:eastAsia="Calibri"/>
          <w:spacing w:val="-6"/>
          <w:lang w:val="pl-PL"/>
        </w:rPr>
        <w:t xml:space="preserve"> </w:t>
      </w:r>
      <w:r w:rsidRPr="00B34FB0">
        <w:rPr>
          <w:rFonts w:eastAsia="Calibri"/>
          <w:lang w:val="pl-PL"/>
        </w:rPr>
        <w:t>putem</w:t>
      </w:r>
      <w:r w:rsidRPr="00B34FB0">
        <w:rPr>
          <w:rFonts w:eastAsia="Calibri"/>
          <w:spacing w:val="-7"/>
          <w:lang w:val="pl-PL"/>
        </w:rPr>
        <w:t xml:space="preserve"> </w:t>
      </w:r>
      <w:r w:rsidRPr="00B34FB0">
        <w:rPr>
          <w:rFonts w:eastAsia="Calibri"/>
          <w:lang w:val="pl-PL"/>
        </w:rPr>
        <w:t>Portala</w:t>
      </w:r>
      <w:r w:rsidRPr="00B34FB0">
        <w:rPr>
          <w:rFonts w:eastAsia="Calibri"/>
          <w:spacing w:val="-7"/>
          <w:lang w:val="pl-PL"/>
        </w:rPr>
        <w:t xml:space="preserve"> </w:t>
      </w:r>
      <w:r w:rsidRPr="00B34FB0">
        <w:rPr>
          <w:rFonts w:eastAsia="Calibri"/>
          <w:lang w:val="pl-PL"/>
        </w:rPr>
        <w:t>javnih</w:t>
      </w:r>
      <w:r w:rsidRPr="00B34FB0">
        <w:rPr>
          <w:rFonts w:eastAsia="Calibri"/>
          <w:spacing w:val="-7"/>
          <w:lang w:val="pl-PL"/>
        </w:rPr>
        <w:t xml:space="preserve"> </w:t>
      </w:r>
      <w:r w:rsidRPr="00B34FB0">
        <w:rPr>
          <w:rFonts w:eastAsia="Calibri"/>
          <w:lang w:val="pl-PL"/>
        </w:rPr>
        <w:t>nabavki</w:t>
      </w:r>
      <w:r w:rsidRPr="00B34FB0">
        <w:rPr>
          <w:rFonts w:eastAsia="Calibri"/>
          <w:spacing w:val="1"/>
          <w:lang w:val="pl-PL"/>
        </w:rPr>
        <w:t xml:space="preserve"> </w:t>
      </w:r>
      <w:r w:rsidRPr="00B34FB0">
        <w:rPr>
          <w:rFonts w:eastAsia="Calibri"/>
          <w:lang w:val="pl-PL"/>
        </w:rPr>
        <w:t>privredni</w:t>
      </w:r>
      <w:r w:rsidRPr="00B34FB0">
        <w:rPr>
          <w:rFonts w:eastAsia="Calibri"/>
          <w:spacing w:val="-7"/>
          <w:lang w:val="pl-PL"/>
        </w:rPr>
        <w:t xml:space="preserve"> </w:t>
      </w:r>
      <w:r w:rsidRPr="00B34FB0">
        <w:rPr>
          <w:rFonts w:eastAsia="Calibri"/>
          <w:lang w:val="pl-PL"/>
        </w:rPr>
        <w:t>subjekt</w:t>
      </w:r>
      <w:r w:rsidRPr="00B34FB0">
        <w:rPr>
          <w:rFonts w:eastAsia="Calibri"/>
          <w:spacing w:val="-7"/>
          <w:lang w:val="pl-PL"/>
        </w:rPr>
        <w:t xml:space="preserve"> </w:t>
      </w:r>
      <w:r w:rsidRPr="00B34FB0">
        <w:rPr>
          <w:rFonts w:eastAsia="Calibri"/>
          <w:lang w:val="pl-PL"/>
        </w:rPr>
        <w:t>podnosi</w:t>
      </w:r>
      <w:r w:rsidRPr="00B34FB0">
        <w:rPr>
          <w:rFonts w:eastAsia="Calibri"/>
          <w:spacing w:val="-6"/>
          <w:lang w:val="pl-PL"/>
        </w:rPr>
        <w:t xml:space="preserve"> </w:t>
      </w:r>
      <w:r w:rsidRPr="00B34FB0">
        <w:rPr>
          <w:rFonts w:eastAsia="Calibri"/>
          <w:lang w:val="pl-PL"/>
        </w:rPr>
        <w:t>Naručiocu</w:t>
      </w:r>
      <w:r w:rsidRPr="00B34FB0">
        <w:rPr>
          <w:rFonts w:eastAsia="Calibri"/>
          <w:spacing w:val="-7"/>
          <w:lang w:val="pl-PL"/>
        </w:rPr>
        <w:t xml:space="preserve"> </w:t>
      </w:r>
      <w:r w:rsidRPr="00B34FB0">
        <w:rPr>
          <w:rFonts w:eastAsia="Calibri"/>
          <w:lang w:val="pl-PL"/>
        </w:rPr>
        <w:t>do</w:t>
      </w:r>
      <w:r w:rsidRPr="00B34FB0">
        <w:rPr>
          <w:rFonts w:eastAsia="Calibri"/>
          <w:spacing w:val="-7"/>
          <w:lang w:val="pl-PL"/>
        </w:rPr>
        <w:t xml:space="preserve"> </w:t>
      </w:r>
      <w:r w:rsidRPr="00B34FB0">
        <w:rPr>
          <w:rFonts w:eastAsia="Calibri"/>
          <w:lang w:val="pl-PL"/>
        </w:rPr>
        <w:t>isteka</w:t>
      </w:r>
      <w:r w:rsidRPr="00B34FB0">
        <w:rPr>
          <w:rFonts w:eastAsia="Calibri"/>
          <w:spacing w:val="-6"/>
          <w:lang w:val="pl-PL"/>
        </w:rPr>
        <w:t xml:space="preserve"> </w:t>
      </w:r>
      <w:r w:rsidRPr="00B34FB0">
        <w:rPr>
          <w:rFonts w:eastAsia="Calibri"/>
          <w:lang w:val="pl-PL"/>
        </w:rPr>
        <w:t>roka</w:t>
      </w:r>
      <w:r w:rsidRPr="00B34FB0">
        <w:rPr>
          <w:rFonts w:eastAsia="Calibri"/>
          <w:spacing w:val="-7"/>
          <w:lang w:val="pl-PL"/>
        </w:rPr>
        <w:t xml:space="preserve"> </w:t>
      </w:r>
      <w:r w:rsidRPr="00B34FB0">
        <w:rPr>
          <w:rFonts w:eastAsia="Calibri"/>
          <w:lang w:val="pl-PL"/>
        </w:rPr>
        <w:t>za</w:t>
      </w:r>
      <w:r w:rsidRPr="00B34FB0">
        <w:rPr>
          <w:rFonts w:eastAsia="Calibri"/>
          <w:spacing w:val="-7"/>
          <w:lang w:val="pl-PL"/>
        </w:rPr>
        <w:t xml:space="preserve"> </w:t>
      </w:r>
      <w:r w:rsidRPr="00B34FB0">
        <w:rPr>
          <w:rFonts w:eastAsia="Calibri"/>
          <w:lang w:val="pl-PL"/>
        </w:rPr>
        <w:t>podnošenje</w:t>
      </w:r>
      <w:r w:rsidRPr="00B34FB0">
        <w:rPr>
          <w:rFonts w:eastAsia="Calibri"/>
          <w:spacing w:val="-6"/>
          <w:lang w:val="pl-PL"/>
        </w:rPr>
        <w:t xml:space="preserve"> </w:t>
      </w:r>
      <w:r w:rsidRPr="00B34FB0">
        <w:rPr>
          <w:rFonts w:eastAsia="Calibri"/>
          <w:lang w:val="pl-PL"/>
        </w:rPr>
        <w:t>ponuda</w:t>
      </w:r>
      <w:r w:rsidRPr="00B34FB0">
        <w:rPr>
          <w:rFonts w:eastAsia="Calibri"/>
          <w:spacing w:val="-7"/>
          <w:lang w:val="pl-PL"/>
        </w:rPr>
        <w:t xml:space="preserve"> </w:t>
      </w:r>
      <w:r w:rsidRPr="00B34FB0">
        <w:rPr>
          <w:rFonts w:eastAsia="Calibri"/>
          <w:lang w:val="pl-PL"/>
        </w:rPr>
        <w:t>/</w:t>
      </w:r>
      <w:r w:rsidRPr="00B34FB0">
        <w:rPr>
          <w:rFonts w:eastAsia="Calibri"/>
          <w:spacing w:val="-7"/>
          <w:lang w:val="pl-PL"/>
        </w:rPr>
        <w:t xml:space="preserve"> </w:t>
      </w:r>
      <w:r w:rsidRPr="00B34FB0">
        <w:rPr>
          <w:rFonts w:eastAsia="Calibri"/>
          <w:lang w:val="pl-PL"/>
        </w:rPr>
        <w:t>prijava</w:t>
      </w:r>
      <w:r w:rsidRPr="00B34FB0">
        <w:rPr>
          <w:rFonts w:eastAsia="Calibri"/>
          <w:spacing w:val="-7"/>
          <w:lang w:val="pl-PL"/>
        </w:rPr>
        <w:t xml:space="preserve"> </w:t>
      </w:r>
      <w:r w:rsidRPr="00B34FB0">
        <w:rPr>
          <w:rFonts w:eastAsia="Calibri"/>
          <w:lang w:val="pl-PL"/>
        </w:rPr>
        <w:t>putem</w:t>
      </w:r>
      <w:r w:rsidRPr="00B34FB0">
        <w:rPr>
          <w:rFonts w:eastAsia="Calibri"/>
          <w:spacing w:val="-6"/>
          <w:lang w:val="pl-PL"/>
        </w:rPr>
        <w:t xml:space="preserve"> </w:t>
      </w:r>
      <w:r w:rsidRPr="00B34FB0">
        <w:rPr>
          <w:rFonts w:eastAsia="Calibri"/>
          <w:lang w:val="pl-PL"/>
        </w:rPr>
        <w:t>pošte,</w:t>
      </w:r>
      <w:r w:rsidRPr="00B34FB0">
        <w:rPr>
          <w:rFonts w:eastAsia="Calibri"/>
          <w:spacing w:val="-7"/>
          <w:lang w:val="pl-PL"/>
        </w:rPr>
        <w:t xml:space="preserve"> </w:t>
      </w:r>
      <w:r w:rsidRPr="00B34FB0">
        <w:rPr>
          <w:rFonts w:eastAsia="Calibri"/>
          <w:lang w:val="pl-PL"/>
        </w:rPr>
        <w:t>kurirske</w:t>
      </w:r>
      <w:r w:rsidRPr="00B34FB0">
        <w:rPr>
          <w:rFonts w:eastAsia="Calibri"/>
          <w:spacing w:val="-7"/>
          <w:lang w:val="pl-PL"/>
        </w:rPr>
        <w:t xml:space="preserve"> </w:t>
      </w:r>
      <w:r w:rsidRPr="00B34FB0">
        <w:rPr>
          <w:rFonts w:eastAsia="Calibri"/>
          <w:lang w:val="pl-PL"/>
        </w:rPr>
        <w:t>službe</w:t>
      </w:r>
      <w:r w:rsidRPr="00B34FB0">
        <w:rPr>
          <w:rFonts w:eastAsia="Calibri"/>
          <w:spacing w:val="1"/>
          <w:lang w:val="pl-PL"/>
        </w:rPr>
        <w:t xml:space="preserve"> </w:t>
      </w:r>
      <w:r w:rsidRPr="00B34FB0">
        <w:rPr>
          <w:rFonts w:eastAsia="Calibri"/>
          <w:lang w:val="pl-PL"/>
        </w:rPr>
        <w:t>ili neposredno, u koverti ili kutiji, zatvorenoj na način da se prilikom otvaranja može sa sigurnošću da utvrdi da</w:t>
      </w:r>
      <w:r w:rsidRPr="00B34FB0">
        <w:rPr>
          <w:rFonts w:eastAsia="Calibri"/>
          <w:spacing w:val="1"/>
          <w:lang w:val="pl-PL"/>
        </w:rPr>
        <w:t xml:space="preserve"> </w:t>
      </w:r>
      <w:r w:rsidRPr="00B34FB0">
        <w:rPr>
          <w:rFonts w:eastAsia="Calibri"/>
          <w:lang w:val="pl-PL"/>
        </w:rPr>
        <w:t>se</w:t>
      </w:r>
      <w:r w:rsidRPr="00B34FB0">
        <w:rPr>
          <w:rFonts w:eastAsia="Calibri"/>
          <w:spacing w:val="-2"/>
          <w:lang w:val="pl-PL"/>
        </w:rPr>
        <w:t xml:space="preserve"> </w:t>
      </w:r>
      <w:r w:rsidRPr="00B34FB0">
        <w:rPr>
          <w:rFonts w:eastAsia="Calibri"/>
          <w:lang w:val="pl-PL"/>
        </w:rPr>
        <w:t>prvi put otvara.</w:t>
      </w:r>
    </w:p>
    <w:p w14:paraId="2ACDE2FC" w14:textId="77777777" w:rsidR="007D6ACC" w:rsidRPr="00B34FB0" w:rsidRDefault="007D6ACC" w:rsidP="007D6ACC">
      <w:pPr>
        <w:widowControl w:val="0"/>
        <w:autoSpaceDE w:val="0"/>
        <w:autoSpaceDN w:val="0"/>
        <w:spacing w:before="120" w:line="276" w:lineRule="auto"/>
        <w:ind w:right="177"/>
        <w:jc w:val="both"/>
        <w:rPr>
          <w:rFonts w:eastAsia="Calibri"/>
          <w:lang w:val="pl-PL"/>
        </w:rPr>
      </w:pPr>
      <w:r w:rsidRPr="00B34FB0">
        <w:rPr>
          <w:rFonts w:eastAsia="Calibri"/>
          <w:lang w:val="pl-PL"/>
        </w:rPr>
        <w:t>Deo</w:t>
      </w:r>
      <w:r w:rsidRPr="00B34FB0">
        <w:rPr>
          <w:rFonts w:eastAsia="Calibri"/>
          <w:spacing w:val="-7"/>
          <w:lang w:val="pl-PL"/>
        </w:rPr>
        <w:t xml:space="preserve"> </w:t>
      </w:r>
      <w:r w:rsidRPr="00B34FB0">
        <w:rPr>
          <w:rFonts w:eastAsia="Calibri"/>
          <w:lang w:val="pl-PL"/>
        </w:rPr>
        <w:t>ili</w:t>
      </w:r>
      <w:r w:rsidRPr="00B34FB0">
        <w:rPr>
          <w:rFonts w:eastAsia="Calibri"/>
          <w:spacing w:val="-7"/>
          <w:lang w:val="pl-PL"/>
        </w:rPr>
        <w:t xml:space="preserve"> </w:t>
      </w:r>
      <w:r w:rsidRPr="00B34FB0">
        <w:rPr>
          <w:rFonts w:eastAsia="Calibri"/>
          <w:lang w:val="pl-PL"/>
        </w:rPr>
        <w:t>delove</w:t>
      </w:r>
      <w:r w:rsidRPr="00B34FB0">
        <w:rPr>
          <w:rFonts w:eastAsia="Calibri"/>
          <w:spacing w:val="-7"/>
          <w:lang w:val="pl-PL"/>
        </w:rPr>
        <w:t xml:space="preserve"> </w:t>
      </w:r>
      <w:r w:rsidRPr="00B34FB0">
        <w:rPr>
          <w:rFonts w:eastAsia="Calibri"/>
          <w:lang w:val="pl-PL"/>
        </w:rPr>
        <w:t>ponude</w:t>
      </w:r>
      <w:r w:rsidRPr="00B34FB0">
        <w:rPr>
          <w:rFonts w:eastAsia="Calibri"/>
          <w:spacing w:val="-6"/>
          <w:lang w:val="pl-PL"/>
        </w:rPr>
        <w:t xml:space="preserve"> </w:t>
      </w:r>
      <w:r w:rsidRPr="00B34FB0">
        <w:rPr>
          <w:rFonts w:eastAsia="Calibri"/>
          <w:lang w:val="pl-PL"/>
        </w:rPr>
        <w:t>/</w:t>
      </w:r>
      <w:r w:rsidRPr="00B34FB0">
        <w:rPr>
          <w:rFonts w:eastAsia="Calibri"/>
          <w:spacing w:val="-7"/>
          <w:lang w:val="pl-PL"/>
        </w:rPr>
        <w:t xml:space="preserve"> </w:t>
      </w:r>
      <w:r w:rsidRPr="00B34FB0">
        <w:rPr>
          <w:rFonts w:eastAsia="Calibri"/>
          <w:lang w:val="pl-PL"/>
        </w:rPr>
        <w:t>prijave</w:t>
      </w:r>
      <w:r w:rsidRPr="00B34FB0">
        <w:rPr>
          <w:rFonts w:eastAsia="Calibri"/>
          <w:spacing w:val="-7"/>
          <w:lang w:val="pl-PL"/>
        </w:rPr>
        <w:t xml:space="preserve"> </w:t>
      </w:r>
      <w:r w:rsidRPr="00B34FB0">
        <w:rPr>
          <w:rFonts w:eastAsia="Calibri"/>
          <w:lang w:val="pl-PL"/>
        </w:rPr>
        <w:t>koje</w:t>
      </w:r>
      <w:r w:rsidRPr="00B34FB0">
        <w:rPr>
          <w:rFonts w:eastAsia="Calibri"/>
          <w:spacing w:val="-7"/>
          <w:lang w:val="pl-PL"/>
        </w:rPr>
        <w:t xml:space="preserve"> </w:t>
      </w:r>
      <w:r w:rsidRPr="00B34FB0">
        <w:rPr>
          <w:rFonts w:eastAsia="Calibri"/>
          <w:lang w:val="pl-PL"/>
        </w:rPr>
        <w:t>nije</w:t>
      </w:r>
      <w:r w:rsidRPr="00B34FB0">
        <w:rPr>
          <w:rFonts w:eastAsia="Calibri"/>
          <w:spacing w:val="-6"/>
          <w:lang w:val="pl-PL"/>
        </w:rPr>
        <w:t xml:space="preserve"> </w:t>
      </w:r>
      <w:r w:rsidRPr="00B34FB0">
        <w:rPr>
          <w:rFonts w:eastAsia="Calibri"/>
          <w:lang w:val="pl-PL"/>
        </w:rPr>
        <w:t>moguće</w:t>
      </w:r>
      <w:r w:rsidRPr="00B34FB0">
        <w:rPr>
          <w:rFonts w:eastAsia="Calibri"/>
          <w:spacing w:val="-7"/>
          <w:lang w:val="pl-PL"/>
        </w:rPr>
        <w:t xml:space="preserve"> </w:t>
      </w:r>
      <w:r w:rsidRPr="00B34FB0">
        <w:rPr>
          <w:rFonts w:eastAsia="Calibri"/>
          <w:lang w:val="pl-PL"/>
        </w:rPr>
        <w:t>dostaviti</w:t>
      </w:r>
      <w:r w:rsidRPr="00B34FB0">
        <w:rPr>
          <w:rFonts w:eastAsia="Calibri"/>
          <w:spacing w:val="-7"/>
          <w:lang w:val="pl-PL"/>
        </w:rPr>
        <w:t xml:space="preserve"> </w:t>
      </w:r>
      <w:r w:rsidRPr="00B34FB0">
        <w:rPr>
          <w:rFonts w:eastAsia="Calibri"/>
          <w:lang w:val="pl-PL"/>
        </w:rPr>
        <w:t>elektronskim</w:t>
      </w:r>
      <w:r w:rsidRPr="00B34FB0">
        <w:rPr>
          <w:rFonts w:eastAsia="Calibri"/>
          <w:spacing w:val="-7"/>
          <w:lang w:val="pl-PL"/>
        </w:rPr>
        <w:t xml:space="preserve"> </w:t>
      </w:r>
      <w:r w:rsidRPr="00B34FB0">
        <w:rPr>
          <w:rFonts w:eastAsia="Calibri"/>
          <w:lang w:val="pl-PL"/>
        </w:rPr>
        <w:t>sredstvima</w:t>
      </w:r>
      <w:r w:rsidRPr="00B34FB0">
        <w:rPr>
          <w:rFonts w:eastAsia="Calibri"/>
          <w:spacing w:val="-6"/>
          <w:lang w:val="pl-PL"/>
        </w:rPr>
        <w:t xml:space="preserve"> </w:t>
      </w:r>
      <w:r w:rsidRPr="00B34FB0">
        <w:rPr>
          <w:rFonts w:eastAsia="Calibri"/>
          <w:lang w:val="pl-PL"/>
        </w:rPr>
        <w:t>putem</w:t>
      </w:r>
      <w:r w:rsidRPr="00B34FB0">
        <w:rPr>
          <w:rFonts w:eastAsia="Calibri"/>
          <w:spacing w:val="-7"/>
          <w:lang w:val="pl-PL"/>
        </w:rPr>
        <w:t xml:space="preserve"> </w:t>
      </w:r>
      <w:r w:rsidRPr="00B34FB0">
        <w:rPr>
          <w:rFonts w:eastAsia="Calibri"/>
          <w:lang w:val="pl-PL"/>
        </w:rPr>
        <w:t>Portala</w:t>
      </w:r>
      <w:r w:rsidRPr="00B34FB0">
        <w:rPr>
          <w:rFonts w:eastAsia="Calibri"/>
          <w:spacing w:val="-7"/>
          <w:lang w:val="pl-PL"/>
        </w:rPr>
        <w:t xml:space="preserve"> </w:t>
      </w:r>
      <w:r w:rsidRPr="00B34FB0">
        <w:rPr>
          <w:rFonts w:eastAsia="Calibri"/>
          <w:lang w:val="pl-PL"/>
        </w:rPr>
        <w:t>javnih</w:t>
      </w:r>
      <w:r w:rsidRPr="00B34FB0">
        <w:rPr>
          <w:rFonts w:eastAsia="Calibri"/>
          <w:spacing w:val="-7"/>
          <w:lang w:val="pl-PL"/>
        </w:rPr>
        <w:t xml:space="preserve"> </w:t>
      </w:r>
      <w:r w:rsidRPr="00B34FB0">
        <w:rPr>
          <w:rFonts w:eastAsia="Calibri"/>
          <w:lang w:val="pl-PL"/>
        </w:rPr>
        <w:t>nabavki</w:t>
      </w:r>
      <w:r w:rsidRPr="00B34FB0">
        <w:rPr>
          <w:rFonts w:eastAsia="Calibri"/>
          <w:spacing w:val="1"/>
          <w:lang w:val="pl-PL"/>
        </w:rPr>
        <w:t xml:space="preserve"> </w:t>
      </w:r>
      <w:r w:rsidRPr="00B34FB0">
        <w:rPr>
          <w:rFonts w:eastAsia="Calibri"/>
          <w:lang w:val="pl-PL"/>
        </w:rPr>
        <w:t>privredni</w:t>
      </w:r>
      <w:r w:rsidRPr="00B34FB0">
        <w:rPr>
          <w:rFonts w:eastAsia="Calibri"/>
          <w:spacing w:val="-1"/>
          <w:lang w:val="pl-PL"/>
        </w:rPr>
        <w:t xml:space="preserve"> </w:t>
      </w:r>
      <w:r w:rsidRPr="00B34FB0">
        <w:rPr>
          <w:rFonts w:eastAsia="Calibri"/>
          <w:lang w:val="pl-PL"/>
        </w:rPr>
        <w:t>subjekt podnosi na</w:t>
      </w:r>
      <w:r w:rsidRPr="00B34FB0">
        <w:rPr>
          <w:rFonts w:eastAsia="Calibri"/>
          <w:spacing w:val="-1"/>
          <w:lang w:val="pl-PL"/>
        </w:rPr>
        <w:t xml:space="preserve"> </w:t>
      </w:r>
      <w:r w:rsidRPr="00B34FB0">
        <w:rPr>
          <w:rFonts w:eastAsia="Calibri"/>
          <w:lang w:val="pl-PL"/>
        </w:rPr>
        <w:t>adresu:</w:t>
      </w:r>
    </w:p>
    <w:p w14:paraId="3789B091" w14:textId="77777777" w:rsidR="007D6ACC" w:rsidRDefault="007D6ACC" w:rsidP="007D6ACC">
      <w:pPr>
        <w:widowControl w:val="0"/>
        <w:autoSpaceDE w:val="0"/>
        <w:autoSpaceDN w:val="0"/>
        <w:spacing w:before="120" w:line="276" w:lineRule="auto"/>
        <w:ind w:right="3578"/>
        <w:jc w:val="both"/>
        <w:rPr>
          <w:rFonts w:eastAsia="Calibri"/>
          <w:i/>
          <w:lang w:val="sr-Cyrl-RS"/>
        </w:rPr>
      </w:pPr>
      <w:r>
        <w:rPr>
          <w:rFonts w:eastAsia="Calibri"/>
          <w:i/>
          <w:lang w:val="sr-Cyrl-RS"/>
        </w:rPr>
        <w:t>(Portal povlači navedene podatke)</w:t>
      </w:r>
    </w:p>
    <w:p w14:paraId="38478E68" w14:textId="77777777" w:rsidR="007D6ACC" w:rsidRPr="00B34FB0" w:rsidRDefault="007D6ACC" w:rsidP="007D6ACC">
      <w:pPr>
        <w:widowControl w:val="0"/>
        <w:autoSpaceDE w:val="0"/>
        <w:autoSpaceDN w:val="0"/>
        <w:spacing w:before="120" w:line="276" w:lineRule="auto"/>
        <w:ind w:right="3578"/>
        <w:jc w:val="both"/>
        <w:rPr>
          <w:rFonts w:eastAsia="Calibri"/>
          <w:lang w:val="pl-PL"/>
        </w:rPr>
      </w:pPr>
      <w:r w:rsidRPr="00B34FB0">
        <w:rPr>
          <w:rFonts w:eastAsia="Calibri"/>
          <w:lang w:val="pl-PL"/>
        </w:rPr>
        <w:t>Sa</w:t>
      </w:r>
      <w:r w:rsidRPr="00B34FB0">
        <w:rPr>
          <w:rFonts w:eastAsia="Calibri"/>
          <w:spacing w:val="-2"/>
          <w:lang w:val="pl-PL"/>
        </w:rPr>
        <w:t xml:space="preserve"> </w:t>
      </w:r>
      <w:r w:rsidRPr="00B34FB0">
        <w:rPr>
          <w:rFonts w:eastAsia="Calibri"/>
          <w:lang w:val="pl-PL"/>
        </w:rPr>
        <w:t>naznakom:</w:t>
      </w:r>
    </w:p>
    <w:p w14:paraId="2C2EFC8E" w14:textId="77777777" w:rsidR="00550A3F" w:rsidRPr="00B34FB0" w:rsidRDefault="007D6ACC" w:rsidP="00550A3F">
      <w:pPr>
        <w:spacing w:before="100" w:beforeAutospacing="1" w:after="100" w:afterAutospacing="1"/>
        <w:jc w:val="both"/>
        <w:rPr>
          <w:rFonts w:eastAsia="Calibri" w:cstheme="minorHAnsi"/>
          <w:lang w:val="pl-PL"/>
        </w:rPr>
      </w:pPr>
      <w:r w:rsidRPr="00B34FB0">
        <w:rPr>
          <w:rFonts w:eastAsia="Calibri"/>
          <w:lang w:val="pl-PL"/>
        </w:rPr>
        <w:t>Deo ponude / prijave za javnu nabavku:</w:t>
      </w:r>
      <w:r w:rsidRPr="00B34FB0">
        <w:rPr>
          <w:rFonts w:eastAsia="Calibri"/>
          <w:spacing w:val="1"/>
          <w:lang w:val="pl-PL"/>
        </w:rPr>
        <w:t xml:space="preserve"> </w:t>
      </w:r>
      <w:r w:rsidRPr="00B34FB0">
        <w:rPr>
          <w:rFonts w:eastAsia="Times New Roman" w:cstheme="minorHAnsi"/>
          <w:b/>
          <w:lang w:val="pl-PL"/>
        </w:rPr>
        <w:t xml:space="preserve">Razvoj </w:t>
      </w:r>
      <w:r w:rsidR="00550A3F" w:rsidRPr="00B34FB0">
        <w:rPr>
          <w:rFonts w:eastAsia="Times New Roman" w:cstheme="minorHAnsi"/>
          <w:b/>
          <w:lang w:val="pl-PL"/>
        </w:rPr>
        <w:t>pametnog sistema upravljanja otpadom</w:t>
      </w:r>
    </w:p>
    <w:p w14:paraId="219BA616" w14:textId="77777777" w:rsidR="007D6ACC" w:rsidRPr="00B34FB0" w:rsidRDefault="007D6ACC" w:rsidP="007D6ACC">
      <w:pPr>
        <w:ind w:right="-15"/>
        <w:jc w:val="both"/>
        <w:rPr>
          <w:rFonts w:eastAsia="Calibri"/>
          <w:i/>
          <w:lang w:val="pl-PL"/>
        </w:rPr>
      </w:pPr>
    </w:p>
    <w:p w14:paraId="6B3F4CF1" w14:textId="77777777" w:rsidR="007D6ACC" w:rsidRPr="00963AF1" w:rsidRDefault="007D6ACC" w:rsidP="007D6ACC">
      <w:pPr>
        <w:widowControl w:val="0"/>
        <w:autoSpaceDE w:val="0"/>
        <w:autoSpaceDN w:val="0"/>
        <w:spacing w:before="120" w:line="276" w:lineRule="auto"/>
        <w:ind w:right="589"/>
        <w:jc w:val="center"/>
        <w:rPr>
          <w:rFonts w:eastAsia="Calibri"/>
          <w:lang w:val="sr-Cyrl-RS"/>
        </w:rPr>
      </w:pPr>
      <w:r w:rsidRPr="00B34FB0">
        <w:rPr>
          <w:rFonts w:eastAsia="Calibri"/>
          <w:lang w:val="pl-PL"/>
        </w:rPr>
        <w:t>NE</w:t>
      </w:r>
      <w:r w:rsidRPr="00963AF1">
        <w:rPr>
          <w:rFonts w:eastAsia="Calibri"/>
          <w:spacing w:val="-1"/>
          <w:lang w:val="sr-Cyrl-RS"/>
        </w:rPr>
        <w:t xml:space="preserve"> </w:t>
      </w:r>
      <w:r w:rsidRPr="00B34FB0">
        <w:rPr>
          <w:rFonts w:eastAsia="Calibri"/>
          <w:lang w:val="pl-PL"/>
        </w:rPr>
        <w:t>OTVARATI</w:t>
      </w:r>
    </w:p>
    <w:p w14:paraId="7677A72B" w14:textId="77777777" w:rsidR="007D6ACC" w:rsidRPr="00963AF1" w:rsidRDefault="007D6ACC" w:rsidP="007D6ACC">
      <w:pPr>
        <w:widowControl w:val="0"/>
        <w:autoSpaceDE w:val="0"/>
        <w:autoSpaceDN w:val="0"/>
        <w:spacing w:before="120" w:line="276" w:lineRule="auto"/>
        <w:jc w:val="both"/>
        <w:rPr>
          <w:rFonts w:eastAsia="Calibri"/>
          <w:lang w:val="sr-Cyrl-RS"/>
        </w:rPr>
      </w:pPr>
      <w:r w:rsidRPr="00B34FB0">
        <w:rPr>
          <w:rFonts w:eastAsia="Calibri"/>
          <w:lang w:val="pl-PL"/>
        </w:rPr>
        <w:t>Prilikom</w:t>
      </w:r>
      <w:r w:rsidRPr="00963AF1">
        <w:rPr>
          <w:rFonts w:eastAsia="Calibri"/>
          <w:spacing w:val="5"/>
          <w:lang w:val="sr-Cyrl-RS"/>
        </w:rPr>
        <w:t xml:space="preserve"> </w:t>
      </w:r>
      <w:r w:rsidRPr="00B34FB0">
        <w:rPr>
          <w:rFonts w:eastAsia="Calibri"/>
          <w:lang w:val="pl-PL"/>
        </w:rPr>
        <w:t>pripreme</w:t>
      </w:r>
      <w:r w:rsidRPr="00963AF1">
        <w:rPr>
          <w:rFonts w:eastAsia="Calibri"/>
          <w:spacing w:val="5"/>
          <w:lang w:val="sr-Cyrl-RS"/>
        </w:rPr>
        <w:t xml:space="preserve"> </w:t>
      </w:r>
      <w:r w:rsidRPr="00B34FB0">
        <w:rPr>
          <w:rFonts w:eastAsia="Calibri"/>
          <w:lang w:val="pl-PL"/>
        </w:rPr>
        <w:t>ponude</w:t>
      </w:r>
      <w:r w:rsidRPr="00963AF1">
        <w:rPr>
          <w:rFonts w:eastAsia="Calibri"/>
          <w:spacing w:val="5"/>
          <w:lang w:val="sr-Cyrl-RS"/>
        </w:rPr>
        <w:t xml:space="preserve"> </w:t>
      </w:r>
      <w:r w:rsidRPr="00963AF1">
        <w:rPr>
          <w:rFonts w:eastAsia="Calibri"/>
          <w:lang w:val="sr-Cyrl-RS"/>
        </w:rPr>
        <w:t>/</w:t>
      </w:r>
      <w:r w:rsidRPr="00963AF1">
        <w:rPr>
          <w:rFonts w:eastAsia="Calibri"/>
          <w:spacing w:val="5"/>
          <w:lang w:val="sr-Cyrl-RS"/>
        </w:rPr>
        <w:t xml:space="preserve"> </w:t>
      </w:r>
      <w:r w:rsidRPr="00B34FB0">
        <w:rPr>
          <w:rFonts w:eastAsia="Calibri"/>
          <w:lang w:val="pl-PL"/>
        </w:rPr>
        <w:t>prijave</w:t>
      </w:r>
      <w:r w:rsidRPr="00963AF1">
        <w:rPr>
          <w:rFonts w:eastAsia="Calibri"/>
          <w:spacing w:val="5"/>
          <w:lang w:val="sr-Cyrl-RS"/>
        </w:rPr>
        <w:t xml:space="preserve"> </w:t>
      </w:r>
      <w:r w:rsidRPr="00B34FB0">
        <w:rPr>
          <w:rFonts w:eastAsia="Calibri"/>
          <w:lang w:val="pl-PL"/>
        </w:rPr>
        <w:t>na</w:t>
      </w:r>
      <w:r w:rsidRPr="00963AF1">
        <w:rPr>
          <w:rFonts w:eastAsia="Calibri"/>
          <w:spacing w:val="6"/>
          <w:lang w:val="sr-Cyrl-RS"/>
        </w:rPr>
        <w:t xml:space="preserve"> </w:t>
      </w:r>
      <w:r w:rsidRPr="00B34FB0">
        <w:rPr>
          <w:rFonts w:eastAsia="Calibri"/>
          <w:lang w:val="pl-PL"/>
        </w:rPr>
        <w:t>Portalu</w:t>
      </w:r>
      <w:r w:rsidRPr="00963AF1">
        <w:rPr>
          <w:rFonts w:eastAsia="Calibri"/>
          <w:lang w:val="sr-Cyrl-RS"/>
        </w:rPr>
        <w:t>,</w:t>
      </w:r>
      <w:r w:rsidRPr="00963AF1">
        <w:rPr>
          <w:rFonts w:eastAsia="Calibri"/>
          <w:spacing w:val="5"/>
          <w:lang w:val="sr-Cyrl-RS"/>
        </w:rPr>
        <w:t xml:space="preserve"> </w:t>
      </w:r>
      <w:r w:rsidRPr="00B34FB0">
        <w:rPr>
          <w:rFonts w:eastAsia="Calibri"/>
          <w:lang w:val="pl-PL"/>
        </w:rPr>
        <w:t>privredni</w:t>
      </w:r>
      <w:r w:rsidRPr="00963AF1">
        <w:rPr>
          <w:rFonts w:eastAsia="Calibri"/>
          <w:spacing w:val="5"/>
          <w:lang w:val="sr-Cyrl-RS"/>
        </w:rPr>
        <w:t xml:space="preserve"> </w:t>
      </w:r>
      <w:r w:rsidRPr="00B34FB0">
        <w:rPr>
          <w:rFonts w:eastAsia="Calibri"/>
          <w:lang w:val="pl-PL"/>
        </w:rPr>
        <w:t>subjekt</w:t>
      </w:r>
      <w:r w:rsidRPr="00963AF1">
        <w:rPr>
          <w:rFonts w:eastAsia="Calibri"/>
          <w:spacing w:val="5"/>
          <w:lang w:val="sr-Cyrl-RS"/>
        </w:rPr>
        <w:t xml:space="preserve"> </w:t>
      </w:r>
      <w:r w:rsidRPr="00B34FB0">
        <w:rPr>
          <w:rFonts w:eastAsia="Calibri"/>
          <w:lang w:val="pl-PL"/>
        </w:rPr>
        <w:t>navodi</w:t>
      </w:r>
      <w:r w:rsidRPr="00963AF1">
        <w:rPr>
          <w:rFonts w:eastAsia="Calibri"/>
          <w:spacing w:val="5"/>
          <w:lang w:val="sr-Cyrl-RS"/>
        </w:rPr>
        <w:t xml:space="preserve"> </w:t>
      </w:r>
      <w:r w:rsidRPr="00B34FB0">
        <w:rPr>
          <w:rFonts w:eastAsia="Calibri"/>
          <w:lang w:val="pl-PL"/>
        </w:rPr>
        <w:t>deo</w:t>
      </w:r>
      <w:r w:rsidRPr="00963AF1">
        <w:rPr>
          <w:rFonts w:eastAsia="Calibri"/>
          <w:spacing w:val="5"/>
          <w:lang w:val="sr-Cyrl-RS"/>
        </w:rPr>
        <w:t xml:space="preserve"> </w:t>
      </w:r>
      <w:r w:rsidRPr="00B34FB0">
        <w:rPr>
          <w:rFonts w:eastAsia="Calibri"/>
          <w:lang w:val="pl-PL"/>
        </w:rPr>
        <w:t>ili</w:t>
      </w:r>
      <w:r w:rsidRPr="00963AF1">
        <w:rPr>
          <w:rFonts w:eastAsia="Calibri"/>
          <w:spacing w:val="6"/>
          <w:lang w:val="sr-Cyrl-RS"/>
        </w:rPr>
        <w:t xml:space="preserve"> </w:t>
      </w:r>
      <w:r w:rsidRPr="00B34FB0">
        <w:rPr>
          <w:rFonts w:eastAsia="Calibri"/>
          <w:lang w:val="pl-PL"/>
        </w:rPr>
        <w:t>delove</w:t>
      </w:r>
      <w:r w:rsidRPr="00963AF1">
        <w:rPr>
          <w:rFonts w:eastAsia="Calibri"/>
          <w:spacing w:val="5"/>
          <w:lang w:val="sr-Cyrl-RS"/>
        </w:rPr>
        <w:t xml:space="preserve"> </w:t>
      </w:r>
      <w:r w:rsidRPr="00B34FB0">
        <w:rPr>
          <w:rFonts w:eastAsia="Calibri"/>
          <w:lang w:val="pl-PL"/>
        </w:rPr>
        <w:t>ponude</w:t>
      </w:r>
      <w:r w:rsidRPr="00963AF1">
        <w:rPr>
          <w:rFonts w:eastAsia="Calibri"/>
          <w:spacing w:val="5"/>
          <w:lang w:val="sr-Cyrl-RS"/>
        </w:rPr>
        <w:t xml:space="preserve"> </w:t>
      </w:r>
      <w:r w:rsidRPr="00963AF1">
        <w:rPr>
          <w:rFonts w:eastAsia="Calibri"/>
          <w:lang w:val="sr-Cyrl-RS"/>
        </w:rPr>
        <w:t>/</w:t>
      </w:r>
      <w:r w:rsidRPr="00963AF1">
        <w:rPr>
          <w:rFonts w:eastAsia="Calibri"/>
          <w:spacing w:val="5"/>
          <w:lang w:val="sr-Cyrl-RS"/>
        </w:rPr>
        <w:t xml:space="preserve"> </w:t>
      </w:r>
      <w:r w:rsidRPr="00B34FB0">
        <w:rPr>
          <w:rFonts w:eastAsia="Calibri"/>
          <w:lang w:val="pl-PL"/>
        </w:rPr>
        <w:t>prijave</w:t>
      </w:r>
      <w:r w:rsidRPr="00963AF1">
        <w:rPr>
          <w:rFonts w:eastAsia="Calibri"/>
          <w:spacing w:val="5"/>
          <w:lang w:val="sr-Cyrl-RS"/>
        </w:rPr>
        <w:t xml:space="preserve"> </w:t>
      </w:r>
      <w:r w:rsidRPr="00B34FB0">
        <w:rPr>
          <w:rFonts w:eastAsia="Calibri"/>
          <w:lang w:val="pl-PL"/>
        </w:rPr>
        <w:t>koje</w:t>
      </w:r>
      <w:r w:rsidRPr="00963AF1">
        <w:rPr>
          <w:rFonts w:eastAsia="Calibri"/>
          <w:spacing w:val="5"/>
          <w:lang w:val="sr-Cyrl-RS"/>
        </w:rPr>
        <w:t xml:space="preserve"> </w:t>
      </w:r>
      <w:r w:rsidRPr="00963AF1">
        <w:rPr>
          <w:rFonts w:eastAsia="Calibri"/>
          <w:lang w:val="sr-Cyrl-RS"/>
        </w:rPr>
        <w:t>ć</w:t>
      </w:r>
      <w:r w:rsidRPr="00B34FB0">
        <w:rPr>
          <w:rFonts w:eastAsia="Calibri"/>
          <w:lang w:val="pl-PL"/>
        </w:rPr>
        <w:t>e</w:t>
      </w:r>
      <w:r>
        <w:rPr>
          <w:rFonts w:eastAsia="Calibri"/>
          <w:lang w:val="sr-Cyrl-RS"/>
        </w:rPr>
        <w:t xml:space="preserve"> </w:t>
      </w:r>
      <w:r w:rsidRPr="00B34FB0">
        <w:rPr>
          <w:rFonts w:eastAsia="Calibri"/>
          <w:lang w:val="pl-PL"/>
        </w:rPr>
        <w:t>dostaviti</w:t>
      </w:r>
      <w:r w:rsidRPr="00963AF1">
        <w:rPr>
          <w:rFonts w:eastAsia="Calibri"/>
          <w:spacing w:val="-3"/>
          <w:lang w:val="sr-Cyrl-RS"/>
        </w:rPr>
        <w:t xml:space="preserve"> </w:t>
      </w:r>
      <w:r w:rsidRPr="00B34FB0">
        <w:rPr>
          <w:rFonts w:eastAsia="Calibri"/>
          <w:lang w:val="pl-PL"/>
        </w:rPr>
        <w:t>neelektronskim</w:t>
      </w:r>
      <w:r w:rsidRPr="00963AF1">
        <w:rPr>
          <w:rFonts w:eastAsia="Calibri"/>
          <w:spacing w:val="-3"/>
          <w:lang w:val="sr-Cyrl-RS"/>
        </w:rPr>
        <w:t xml:space="preserve"> </w:t>
      </w:r>
      <w:r w:rsidRPr="00B34FB0">
        <w:rPr>
          <w:rFonts w:eastAsia="Calibri"/>
          <w:lang w:val="pl-PL"/>
        </w:rPr>
        <w:t>na</w:t>
      </w:r>
      <w:r w:rsidRPr="00963AF1">
        <w:rPr>
          <w:rFonts w:eastAsia="Calibri"/>
          <w:lang w:val="sr-Cyrl-RS"/>
        </w:rPr>
        <w:t>č</w:t>
      </w:r>
      <w:r w:rsidRPr="00B34FB0">
        <w:rPr>
          <w:rFonts w:eastAsia="Calibri"/>
          <w:lang w:val="pl-PL"/>
        </w:rPr>
        <w:t>inima</w:t>
      </w:r>
      <w:r>
        <w:rPr>
          <w:rFonts w:eastAsia="Calibri"/>
          <w:lang w:val="sr-Cyrl-RS"/>
        </w:rPr>
        <w:t xml:space="preserve"> (putem pošte, kurirske službe ili neposredno)</w:t>
      </w:r>
      <w:r w:rsidRPr="00963AF1">
        <w:rPr>
          <w:rFonts w:eastAsia="Calibri"/>
          <w:lang w:val="sr-Cyrl-RS"/>
        </w:rPr>
        <w:t>.</w:t>
      </w:r>
    </w:p>
    <w:p w14:paraId="675512EE"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Na poleđini koverte ili na kutiji treba navesti naziv i adresu privrednog subjekta. U slučaju da deo ili delove</w:t>
      </w:r>
      <w:r w:rsidRPr="00B34FB0">
        <w:rPr>
          <w:rFonts w:eastAsia="Calibri"/>
          <w:spacing w:val="1"/>
          <w:lang w:val="pl-PL"/>
        </w:rPr>
        <w:t xml:space="preserve"> </w:t>
      </w:r>
      <w:r w:rsidRPr="00B34FB0">
        <w:rPr>
          <w:rFonts w:eastAsia="Calibri"/>
          <w:lang w:val="pl-PL"/>
        </w:rPr>
        <w:t>ponude / prijave podnosi grupa privrednih subjekata, na koverti je potrebno naznačiti da se radi o grupi</w:t>
      </w:r>
      <w:r w:rsidRPr="00B34FB0">
        <w:rPr>
          <w:rFonts w:eastAsia="Calibri"/>
          <w:spacing w:val="1"/>
          <w:lang w:val="pl-PL"/>
        </w:rPr>
        <w:t xml:space="preserve"> </w:t>
      </w:r>
      <w:r w:rsidRPr="00B34FB0">
        <w:rPr>
          <w:rFonts w:eastAsia="Calibri"/>
          <w:lang w:val="pl-PL"/>
        </w:rPr>
        <w:t>privrednih</w:t>
      </w:r>
      <w:r w:rsidRPr="00B34FB0">
        <w:rPr>
          <w:rFonts w:eastAsia="Calibri"/>
          <w:spacing w:val="-2"/>
          <w:lang w:val="pl-PL"/>
        </w:rPr>
        <w:t xml:space="preserve"> </w:t>
      </w:r>
      <w:r w:rsidRPr="00B34FB0">
        <w:rPr>
          <w:rFonts w:eastAsia="Calibri"/>
          <w:lang w:val="pl-PL"/>
        </w:rPr>
        <w:t>subjekata i</w:t>
      </w:r>
      <w:r w:rsidRPr="00B34FB0">
        <w:rPr>
          <w:rFonts w:eastAsia="Calibri"/>
          <w:spacing w:val="-1"/>
          <w:lang w:val="pl-PL"/>
        </w:rPr>
        <w:t xml:space="preserve"> </w:t>
      </w:r>
      <w:r w:rsidRPr="00B34FB0">
        <w:rPr>
          <w:rFonts w:eastAsia="Calibri"/>
          <w:lang w:val="pl-PL"/>
        </w:rPr>
        <w:t>navesti</w:t>
      </w:r>
      <w:r w:rsidRPr="00B34FB0">
        <w:rPr>
          <w:rFonts w:eastAsia="Calibri"/>
          <w:spacing w:val="-1"/>
          <w:lang w:val="pl-PL"/>
        </w:rPr>
        <w:t xml:space="preserve"> </w:t>
      </w:r>
      <w:r w:rsidRPr="00B34FB0">
        <w:rPr>
          <w:rFonts w:eastAsia="Calibri"/>
          <w:lang w:val="pl-PL"/>
        </w:rPr>
        <w:t>nazive</w:t>
      </w:r>
      <w:r w:rsidRPr="00B34FB0">
        <w:rPr>
          <w:rFonts w:eastAsia="Calibri"/>
          <w:spacing w:val="-2"/>
          <w:lang w:val="pl-PL"/>
        </w:rPr>
        <w:t xml:space="preserve"> </w:t>
      </w:r>
      <w:r w:rsidRPr="00B34FB0">
        <w:rPr>
          <w:rFonts w:eastAsia="Calibri"/>
          <w:lang w:val="pl-PL"/>
        </w:rPr>
        <w:t>i</w:t>
      </w:r>
      <w:r w:rsidRPr="00B34FB0">
        <w:rPr>
          <w:rFonts w:eastAsia="Calibri"/>
          <w:spacing w:val="-1"/>
          <w:lang w:val="pl-PL"/>
        </w:rPr>
        <w:t xml:space="preserve"> </w:t>
      </w:r>
      <w:r w:rsidRPr="00B34FB0">
        <w:rPr>
          <w:rFonts w:eastAsia="Calibri"/>
          <w:lang w:val="pl-PL"/>
        </w:rPr>
        <w:t>adresu svih</w:t>
      </w:r>
      <w:r w:rsidRPr="00B34FB0">
        <w:rPr>
          <w:rFonts w:eastAsia="Calibri"/>
          <w:spacing w:val="-1"/>
          <w:lang w:val="pl-PL"/>
        </w:rPr>
        <w:t xml:space="preserve"> </w:t>
      </w:r>
      <w:r w:rsidRPr="00B34FB0">
        <w:rPr>
          <w:rFonts w:eastAsia="Calibri"/>
          <w:lang w:val="pl-PL"/>
        </w:rPr>
        <w:t>članova</w:t>
      </w:r>
      <w:r w:rsidRPr="00B34FB0">
        <w:rPr>
          <w:rFonts w:eastAsia="Calibri"/>
          <w:spacing w:val="-2"/>
          <w:lang w:val="pl-PL"/>
        </w:rPr>
        <w:t xml:space="preserve"> </w:t>
      </w:r>
      <w:r w:rsidRPr="00B34FB0">
        <w:rPr>
          <w:rFonts w:eastAsia="Calibri"/>
          <w:lang w:val="pl-PL"/>
        </w:rPr>
        <w:t>grupe.</w:t>
      </w:r>
    </w:p>
    <w:p w14:paraId="45C42D78"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Deo</w:t>
      </w:r>
      <w:r w:rsidRPr="00B34FB0">
        <w:rPr>
          <w:rFonts w:eastAsia="Calibri"/>
          <w:spacing w:val="4"/>
          <w:lang w:val="pl-PL"/>
        </w:rPr>
        <w:t xml:space="preserve"> </w:t>
      </w:r>
      <w:r w:rsidRPr="00B34FB0">
        <w:rPr>
          <w:rFonts w:eastAsia="Calibri"/>
          <w:lang w:val="pl-PL"/>
        </w:rPr>
        <w:t>ili</w:t>
      </w:r>
      <w:r w:rsidRPr="00B34FB0">
        <w:rPr>
          <w:rFonts w:eastAsia="Calibri"/>
          <w:spacing w:val="3"/>
          <w:lang w:val="pl-PL"/>
        </w:rPr>
        <w:t xml:space="preserve"> </w:t>
      </w:r>
      <w:r w:rsidRPr="00B34FB0">
        <w:rPr>
          <w:rFonts w:eastAsia="Calibri"/>
          <w:lang w:val="pl-PL"/>
        </w:rPr>
        <w:t>delovi</w:t>
      </w:r>
      <w:r w:rsidRPr="00B34FB0">
        <w:rPr>
          <w:rFonts w:eastAsia="Calibri"/>
          <w:spacing w:val="3"/>
          <w:lang w:val="pl-PL"/>
        </w:rPr>
        <w:t xml:space="preserve"> </w:t>
      </w:r>
      <w:r w:rsidRPr="00B34FB0">
        <w:rPr>
          <w:rFonts w:eastAsia="Calibri"/>
          <w:lang w:val="pl-PL"/>
        </w:rPr>
        <w:t>ponude/prijave</w:t>
      </w:r>
      <w:r w:rsidRPr="00B34FB0">
        <w:rPr>
          <w:rFonts w:eastAsia="Calibri"/>
          <w:spacing w:val="48"/>
          <w:lang w:val="pl-PL"/>
        </w:rPr>
        <w:t xml:space="preserve"> </w:t>
      </w:r>
      <w:r w:rsidRPr="00B34FB0">
        <w:rPr>
          <w:rFonts w:eastAsia="Calibri"/>
          <w:lang w:val="pl-PL"/>
        </w:rPr>
        <w:t>smatraju</w:t>
      </w:r>
      <w:r w:rsidRPr="00B34FB0">
        <w:rPr>
          <w:rFonts w:eastAsia="Calibri"/>
          <w:spacing w:val="48"/>
          <w:lang w:val="pl-PL"/>
        </w:rPr>
        <w:t xml:space="preserve"> </w:t>
      </w:r>
      <w:r w:rsidRPr="00B34FB0">
        <w:rPr>
          <w:rFonts w:eastAsia="Calibri"/>
          <w:lang w:val="pl-PL"/>
        </w:rPr>
        <w:t>se</w:t>
      </w:r>
      <w:r w:rsidRPr="00B34FB0">
        <w:rPr>
          <w:rFonts w:eastAsia="Calibri"/>
          <w:spacing w:val="48"/>
          <w:lang w:val="pl-PL"/>
        </w:rPr>
        <w:t xml:space="preserve"> </w:t>
      </w:r>
      <w:r w:rsidRPr="00B34FB0">
        <w:rPr>
          <w:rFonts w:eastAsia="Calibri"/>
          <w:lang w:val="pl-PL"/>
        </w:rPr>
        <w:t>blagovremenim</w:t>
      </w:r>
      <w:r w:rsidRPr="00B34FB0">
        <w:rPr>
          <w:rFonts w:eastAsia="Calibri"/>
          <w:spacing w:val="48"/>
          <w:lang w:val="pl-PL"/>
        </w:rPr>
        <w:t xml:space="preserve"> </w:t>
      </w:r>
      <w:r w:rsidRPr="00B34FB0">
        <w:rPr>
          <w:rFonts w:eastAsia="Calibri"/>
          <w:lang w:val="pl-PL"/>
        </w:rPr>
        <w:t>ukoliko</w:t>
      </w:r>
      <w:r w:rsidRPr="00B34FB0">
        <w:rPr>
          <w:rFonts w:eastAsia="Calibri"/>
          <w:spacing w:val="49"/>
          <w:lang w:val="pl-PL"/>
        </w:rPr>
        <w:t xml:space="preserve"> </w:t>
      </w:r>
      <w:r w:rsidRPr="00B34FB0">
        <w:rPr>
          <w:rFonts w:eastAsia="Calibri"/>
          <w:lang w:val="pl-PL"/>
        </w:rPr>
        <w:t>su</w:t>
      </w:r>
      <w:r w:rsidRPr="00B34FB0">
        <w:rPr>
          <w:rFonts w:eastAsia="Calibri"/>
          <w:spacing w:val="48"/>
          <w:lang w:val="pl-PL"/>
        </w:rPr>
        <w:t xml:space="preserve"> </w:t>
      </w:r>
      <w:r w:rsidRPr="00B34FB0">
        <w:rPr>
          <w:rFonts w:eastAsia="Calibri"/>
          <w:lang w:val="pl-PL"/>
        </w:rPr>
        <w:t>priml</w:t>
      </w:r>
      <w:r>
        <w:rPr>
          <w:rFonts w:eastAsia="Calibri"/>
        </w:rPr>
        <w:t>ј</w:t>
      </w:r>
      <w:r w:rsidRPr="00B34FB0">
        <w:rPr>
          <w:rFonts w:eastAsia="Calibri"/>
          <w:lang w:val="pl-PL"/>
        </w:rPr>
        <w:t>eni</w:t>
      </w:r>
      <w:r w:rsidRPr="00B34FB0">
        <w:rPr>
          <w:rFonts w:eastAsia="Calibri"/>
          <w:spacing w:val="48"/>
          <w:lang w:val="pl-PL"/>
        </w:rPr>
        <w:t xml:space="preserve"> </w:t>
      </w:r>
      <w:r w:rsidRPr="00B34FB0">
        <w:rPr>
          <w:rFonts w:eastAsia="Calibri"/>
          <w:lang w:val="pl-PL"/>
        </w:rPr>
        <w:t>od</w:t>
      </w:r>
      <w:r w:rsidRPr="00B34FB0">
        <w:rPr>
          <w:rFonts w:eastAsia="Calibri"/>
          <w:spacing w:val="48"/>
          <w:lang w:val="pl-PL"/>
        </w:rPr>
        <w:t xml:space="preserve"> </w:t>
      </w:r>
      <w:r w:rsidRPr="00B34FB0">
        <w:rPr>
          <w:rFonts w:eastAsia="Calibri"/>
          <w:lang w:val="pl-PL"/>
        </w:rPr>
        <w:t>strane</w:t>
      </w:r>
      <w:r w:rsidRPr="00B34FB0">
        <w:rPr>
          <w:rFonts w:eastAsia="Calibri"/>
          <w:spacing w:val="48"/>
          <w:lang w:val="pl-PL"/>
        </w:rPr>
        <w:t xml:space="preserve"> </w:t>
      </w:r>
      <w:r w:rsidRPr="00B34FB0">
        <w:rPr>
          <w:rFonts w:eastAsia="Calibri"/>
          <w:lang w:val="pl-PL"/>
        </w:rPr>
        <w:t>naručioca</w:t>
      </w:r>
      <w:r w:rsidRPr="00B34FB0">
        <w:rPr>
          <w:rFonts w:eastAsia="Calibri"/>
          <w:spacing w:val="48"/>
          <w:lang w:val="pl-PL"/>
        </w:rPr>
        <w:t xml:space="preserve"> </w:t>
      </w:r>
      <w:r w:rsidRPr="00B34FB0">
        <w:rPr>
          <w:rFonts w:eastAsia="Calibri"/>
          <w:lang w:val="pl-PL"/>
        </w:rPr>
        <w:t>do</w:t>
      </w:r>
      <w:r>
        <w:rPr>
          <w:rFonts w:eastAsia="Calibri"/>
          <w:lang w:val="sr-Cyrl-RS"/>
        </w:rPr>
        <w:t xml:space="preserve"> </w:t>
      </w:r>
      <w:r>
        <w:rPr>
          <w:rFonts w:eastAsia="Calibri"/>
          <w:i/>
          <w:lang w:val="sr-Cyrl-RS"/>
        </w:rPr>
        <w:t>(Portal povlači navedene podatke).</w:t>
      </w:r>
    </w:p>
    <w:p w14:paraId="12113BD9"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Naručilac će privrednom subjektu predati potvrdu prijema. U potvrdi o prijemu Naručilac će navesti datum i</w:t>
      </w:r>
      <w:r w:rsidRPr="00B34FB0">
        <w:rPr>
          <w:rFonts w:eastAsia="Calibri"/>
          <w:spacing w:val="1"/>
          <w:lang w:val="pl-PL"/>
        </w:rPr>
        <w:t xml:space="preserve"> </w:t>
      </w:r>
      <w:r w:rsidRPr="00B34FB0">
        <w:rPr>
          <w:rFonts w:eastAsia="Calibri"/>
          <w:lang w:val="pl-PL"/>
        </w:rPr>
        <w:t>vreme</w:t>
      </w:r>
      <w:r w:rsidRPr="00B34FB0">
        <w:rPr>
          <w:rFonts w:eastAsia="Calibri"/>
          <w:spacing w:val="-2"/>
          <w:lang w:val="pl-PL"/>
        </w:rPr>
        <w:t xml:space="preserve"> </w:t>
      </w:r>
      <w:r w:rsidRPr="00B34FB0">
        <w:rPr>
          <w:rFonts w:eastAsia="Calibri"/>
          <w:lang w:val="pl-PL"/>
        </w:rPr>
        <w:t>prijema.</w:t>
      </w:r>
    </w:p>
    <w:p w14:paraId="3A31B2D9" w14:textId="77777777" w:rsidR="007D6ACC" w:rsidRPr="00B34FB0" w:rsidRDefault="007D6ACC" w:rsidP="007D6ACC">
      <w:pPr>
        <w:widowControl w:val="0"/>
        <w:autoSpaceDE w:val="0"/>
        <w:autoSpaceDN w:val="0"/>
        <w:spacing w:before="120" w:line="276" w:lineRule="auto"/>
        <w:ind w:right="50"/>
        <w:jc w:val="both"/>
        <w:rPr>
          <w:rFonts w:eastAsia="Calibri"/>
          <w:lang w:val="pl-PL"/>
        </w:rPr>
      </w:pPr>
      <w:r w:rsidRPr="00B34FB0">
        <w:rPr>
          <w:rFonts w:eastAsia="Calibri"/>
          <w:lang w:val="pl-PL"/>
        </w:rPr>
        <w:t>Deo ili delove ponude / prijave koje Naručilac nije primio u roku određenom za podnošenje ponuda / prijava,</w:t>
      </w:r>
      <w:r w:rsidRPr="00B34FB0">
        <w:rPr>
          <w:rFonts w:eastAsia="Calibri"/>
          <w:spacing w:val="-43"/>
          <w:lang w:val="pl-PL"/>
        </w:rPr>
        <w:t xml:space="preserve"> </w:t>
      </w:r>
      <w:r w:rsidRPr="00B34FB0">
        <w:rPr>
          <w:rFonts w:eastAsia="Calibri"/>
          <w:lang w:val="pl-PL"/>
        </w:rPr>
        <w:t>odnosno koji je priml</w:t>
      </w:r>
      <w:r>
        <w:rPr>
          <w:rFonts w:eastAsia="Calibri"/>
        </w:rPr>
        <w:t>ј</w:t>
      </w:r>
      <w:r w:rsidRPr="00B34FB0">
        <w:rPr>
          <w:rFonts w:eastAsia="Calibri"/>
          <w:lang w:val="pl-PL"/>
        </w:rPr>
        <w:t>en po isteku dana i sata do kojeg se ponude / prijave mogu podnositi, smatraće se</w:t>
      </w:r>
      <w:r w:rsidRPr="00B34FB0">
        <w:rPr>
          <w:rFonts w:eastAsia="Calibri"/>
          <w:spacing w:val="1"/>
          <w:lang w:val="pl-PL"/>
        </w:rPr>
        <w:t xml:space="preserve"> </w:t>
      </w:r>
      <w:r w:rsidRPr="00B34FB0">
        <w:rPr>
          <w:rFonts w:eastAsia="Calibri"/>
          <w:lang w:val="pl-PL"/>
        </w:rPr>
        <w:t>neblagovremenim. Neblagovremeni deo ili delove ponude / prijave Naručilac će po okončanju postupka</w:t>
      </w:r>
      <w:r w:rsidRPr="00B34FB0">
        <w:rPr>
          <w:rFonts w:eastAsia="Calibri"/>
          <w:spacing w:val="1"/>
          <w:lang w:val="pl-PL"/>
        </w:rPr>
        <w:t xml:space="preserve"> </w:t>
      </w:r>
      <w:r w:rsidRPr="00B34FB0">
        <w:rPr>
          <w:rFonts w:eastAsia="Calibri"/>
          <w:lang w:val="pl-PL"/>
        </w:rPr>
        <w:t>otvaranja</w:t>
      </w:r>
      <w:r w:rsidRPr="00B34FB0">
        <w:rPr>
          <w:rFonts w:eastAsia="Calibri"/>
          <w:spacing w:val="-2"/>
          <w:lang w:val="pl-PL"/>
        </w:rPr>
        <w:t xml:space="preserve"> </w:t>
      </w:r>
      <w:r w:rsidRPr="00B34FB0">
        <w:rPr>
          <w:rFonts w:eastAsia="Calibri"/>
          <w:lang w:val="pl-PL"/>
        </w:rPr>
        <w:t>vratiti</w:t>
      </w:r>
      <w:r w:rsidRPr="00B34FB0">
        <w:rPr>
          <w:rFonts w:eastAsia="Calibri"/>
          <w:spacing w:val="-1"/>
          <w:lang w:val="pl-PL"/>
        </w:rPr>
        <w:t xml:space="preserve"> </w:t>
      </w:r>
      <w:r w:rsidRPr="00B34FB0">
        <w:rPr>
          <w:rFonts w:eastAsia="Calibri"/>
          <w:lang w:val="pl-PL"/>
        </w:rPr>
        <w:t>neotvorene</w:t>
      </w:r>
      <w:r w:rsidRPr="00B34FB0">
        <w:rPr>
          <w:rFonts w:eastAsia="Calibri"/>
          <w:spacing w:val="-2"/>
          <w:lang w:val="pl-PL"/>
        </w:rPr>
        <w:t xml:space="preserve"> </w:t>
      </w:r>
      <w:r w:rsidRPr="00B34FB0">
        <w:rPr>
          <w:rFonts w:eastAsia="Calibri"/>
          <w:lang w:val="pl-PL"/>
        </w:rPr>
        <w:t>Ponuđaču,</w:t>
      </w:r>
      <w:r w:rsidRPr="00B34FB0">
        <w:rPr>
          <w:rFonts w:eastAsia="Calibri"/>
          <w:spacing w:val="-2"/>
          <w:lang w:val="pl-PL"/>
        </w:rPr>
        <w:t xml:space="preserve"> </w:t>
      </w:r>
      <w:r w:rsidRPr="00B34FB0">
        <w:rPr>
          <w:rFonts w:eastAsia="Calibri"/>
          <w:lang w:val="pl-PL"/>
        </w:rPr>
        <w:t>sa</w:t>
      </w:r>
      <w:r w:rsidRPr="00B34FB0">
        <w:rPr>
          <w:rFonts w:eastAsia="Calibri"/>
          <w:spacing w:val="-1"/>
          <w:lang w:val="pl-PL"/>
        </w:rPr>
        <w:t xml:space="preserve"> </w:t>
      </w:r>
      <w:r w:rsidRPr="00B34FB0">
        <w:rPr>
          <w:rFonts w:eastAsia="Calibri"/>
          <w:lang w:val="pl-PL"/>
        </w:rPr>
        <w:t>naznakom</w:t>
      </w:r>
      <w:r w:rsidRPr="00B34FB0">
        <w:rPr>
          <w:rFonts w:eastAsia="Calibri"/>
          <w:spacing w:val="-2"/>
          <w:lang w:val="pl-PL"/>
        </w:rPr>
        <w:t xml:space="preserve"> </w:t>
      </w:r>
      <w:r w:rsidRPr="00B34FB0">
        <w:rPr>
          <w:rFonts w:eastAsia="Calibri"/>
          <w:lang w:val="pl-PL"/>
        </w:rPr>
        <w:t>da</w:t>
      </w:r>
      <w:r w:rsidRPr="00B34FB0">
        <w:rPr>
          <w:rFonts w:eastAsia="Calibri"/>
          <w:spacing w:val="-2"/>
          <w:lang w:val="pl-PL"/>
        </w:rPr>
        <w:t xml:space="preserve"> </w:t>
      </w:r>
      <w:r w:rsidRPr="00B34FB0">
        <w:rPr>
          <w:rFonts w:eastAsia="Calibri"/>
          <w:lang w:val="pl-PL"/>
        </w:rPr>
        <w:t>su</w:t>
      </w:r>
      <w:r w:rsidRPr="00B34FB0">
        <w:rPr>
          <w:rFonts w:eastAsia="Calibri"/>
          <w:spacing w:val="-1"/>
          <w:lang w:val="pl-PL"/>
        </w:rPr>
        <w:t xml:space="preserve"> </w:t>
      </w:r>
      <w:r w:rsidRPr="00B34FB0">
        <w:rPr>
          <w:rFonts w:eastAsia="Calibri"/>
          <w:lang w:val="pl-PL"/>
        </w:rPr>
        <w:t>podneti</w:t>
      </w:r>
      <w:r w:rsidRPr="00B34FB0">
        <w:rPr>
          <w:rFonts w:eastAsia="Calibri"/>
          <w:spacing w:val="-1"/>
          <w:lang w:val="pl-PL"/>
        </w:rPr>
        <w:t xml:space="preserve"> </w:t>
      </w:r>
      <w:r w:rsidRPr="00B34FB0">
        <w:rPr>
          <w:rFonts w:eastAsia="Calibri"/>
          <w:lang w:val="pl-PL"/>
        </w:rPr>
        <w:t>neblagovremeno.</w:t>
      </w:r>
    </w:p>
    <w:p w14:paraId="1FA6FF75" w14:textId="77777777" w:rsidR="007D6ACC" w:rsidRPr="00B34FB0" w:rsidRDefault="007D6ACC" w:rsidP="007D6ACC">
      <w:pPr>
        <w:widowControl w:val="0"/>
        <w:autoSpaceDE w:val="0"/>
        <w:autoSpaceDN w:val="0"/>
        <w:spacing w:before="100" w:line="276" w:lineRule="auto"/>
        <w:jc w:val="both"/>
        <w:outlineLvl w:val="1"/>
        <w:rPr>
          <w:rFonts w:eastAsia="Calibri"/>
          <w:b/>
          <w:bCs/>
          <w:lang w:val="pl-PL"/>
        </w:rPr>
      </w:pPr>
      <w:r w:rsidRPr="00B34FB0">
        <w:rPr>
          <w:rFonts w:eastAsia="Calibri"/>
          <w:b/>
          <w:bCs/>
          <w:lang w:val="pl-PL"/>
        </w:rPr>
        <w:t>Popunjavanje</w:t>
      </w:r>
      <w:r w:rsidRPr="00B34FB0">
        <w:rPr>
          <w:rFonts w:eastAsia="Calibri"/>
          <w:b/>
          <w:bCs/>
          <w:spacing w:val="-2"/>
          <w:lang w:val="pl-PL"/>
        </w:rPr>
        <w:t xml:space="preserve"> </w:t>
      </w:r>
      <w:r w:rsidRPr="00B34FB0">
        <w:rPr>
          <w:rFonts w:eastAsia="Calibri"/>
          <w:b/>
          <w:bCs/>
          <w:lang w:val="pl-PL"/>
        </w:rPr>
        <w:t>obrasca</w:t>
      </w:r>
      <w:r w:rsidRPr="00B34FB0">
        <w:rPr>
          <w:rFonts w:eastAsia="Calibri"/>
          <w:b/>
          <w:bCs/>
          <w:spacing w:val="-2"/>
          <w:lang w:val="pl-PL"/>
        </w:rPr>
        <w:t xml:space="preserve"> </w:t>
      </w:r>
      <w:r w:rsidRPr="00B34FB0">
        <w:rPr>
          <w:rFonts w:eastAsia="Calibri"/>
          <w:b/>
          <w:bCs/>
          <w:lang w:val="pl-PL"/>
        </w:rPr>
        <w:t>ponude</w:t>
      </w:r>
    </w:p>
    <w:p w14:paraId="64A2F010" w14:textId="77777777" w:rsidR="007D6ACC" w:rsidRPr="00B34FB0" w:rsidRDefault="007D6ACC" w:rsidP="007D6ACC">
      <w:pPr>
        <w:widowControl w:val="0"/>
        <w:autoSpaceDE w:val="0"/>
        <w:autoSpaceDN w:val="0"/>
        <w:spacing w:before="98" w:line="276" w:lineRule="auto"/>
        <w:jc w:val="both"/>
        <w:rPr>
          <w:rFonts w:eastAsia="Calibri"/>
          <w:spacing w:val="1"/>
          <w:lang w:val="pl-PL"/>
        </w:rPr>
      </w:pPr>
      <w:r w:rsidRPr="00B34FB0">
        <w:rPr>
          <w:rFonts w:eastAsia="Calibri"/>
          <w:lang w:val="pl-PL"/>
        </w:rPr>
        <w:t>Cena</w:t>
      </w:r>
      <w:r w:rsidRPr="00B34FB0">
        <w:rPr>
          <w:rFonts w:eastAsia="Calibri"/>
          <w:spacing w:val="5"/>
          <w:lang w:val="pl-PL"/>
        </w:rPr>
        <w:t xml:space="preserve"> </w:t>
      </w:r>
      <w:r w:rsidRPr="00B34FB0">
        <w:rPr>
          <w:rFonts w:eastAsia="Calibri"/>
          <w:lang w:val="pl-PL"/>
        </w:rPr>
        <w:t>se</w:t>
      </w:r>
      <w:r w:rsidRPr="00B34FB0">
        <w:rPr>
          <w:rFonts w:eastAsia="Calibri"/>
          <w:spacing w:val="5"/>
          <w:lang w:val="pl-PL"/>
        </w:rPr>
        <w:t xml:space="preserve"> </w:t>
      </w:r>
      <w:r w:rsidRPr="00B34FB0">
        <w:rPr>
          <w:rFonts w:eastAsia="Calibri"/>
          <w:lang w:val="pl-PL"/>
        </w:rPr>
        <w:t>iskazuje</w:t>
      </w:r>
      <w:r w:rsidRPr="00B34FB0">
        <w:rPr>
          <w:rFonts w:eastAsia="Calibri"/>
          <w:spacing w:val="5"/>
          <w:lang w:val="pl-PL"/>
        </w:rPr>
        <w:t xml:space="preserve"> </w:t>
      </w:r>
      <w:r w:rsidRPr="00B34FB0">
        <w:rPr>
          <w:rFonts w:eastAsia="Calibri"/>
          <w:lang w:val="pl-PL"/>
        </w:rPr>
        <w:t>u</w:t>
      </w:r>
      <w:r w:rsidRPr="00B34FB0">
        <w:rPr>
          <w:rFonts w:eastAsia="Calibri"/>
          <w:spacing w:val="6"/>
          <w:lang w:val="pl-PL"/>
        </w:rPr>
        <w:t xml:space="preserve"> </w:t>
      </w:r>
      <w:r w:rsidRPr="00B34FB0">
        <w:rPr>
          <w:rFonts w:eastAsia="Calibri"/>
          <w:lang w:val="pl-PL"/>
        </w:rPr>
        <w:t>dinarima,</w:t>
      </w:r>
      <w:r w:rsidRPr="00B34FB0">
        <w:rPr>
          <w:rFonts w:eastAsia="Calibri"/>
          <w:spacing w:val="5"/>
          <w:lang w:val="pl-PL"/>
        </w:rPr>
        <w:t xml:space="preserve"> </w:t>
      </w:r>
      <w:r w:rsidRPr="00B34FB0">
        <w:rPr>
          <w:rFonts w:eastAsia="Calibri"/>
          <w:lang w:val="pl-PL"/>
        </w:rPr>
        <w:t>sa</w:t>
      </w:r>
      <w:r w:rsidRPr="00B34FB0">
        <w:rPr>
          <w:rFonts w:eastAsia="Calibri"/>
          <w:spacing w:val="5"/>
          <w:lang w:val="pl-PL"/>
        </w:rPr>
        <w:t xml:space="preserve"> </w:t>
      </w:r>
      <w:r w:rsidRPr="00B34FB0">
        <w:rPr>
          <w:rFonts w:eastAsia="Calibri"/>
          <w:lang w:val="pl-PL"/>
        </w:rPr>
        <w:t>i</w:t>
      </w:r>
      <w:r w:rsidRPr="00B34FB0">
        <w:rPr>
          <w:rFonts w:eastAsia="Calibri"/>
          <w:spacing w:val="6"/>
          <w:lang w:val="pl-PL"/>
        </w:rPr>
        <w:t xml:space="preserve"> </w:t>
      </w:r>
      <w:r w:rsidRPr="00B34FB0">
        <w:rPr>
          <w:rFonts w:eastAsia="Calibri"/>
          <w:lang w:val="pl-PL"/>
        </w:rPr>
        <w:t>bez</w:t>
      </w:r>
      <w:r w:rsidRPr="00B34FB0">
        <w:rPr>
          <w:rFonts w:eastAsia="Calibri"/>
          <w:spacing w:val="6"/>
          <w:lang w:val="pl-PL"/>
        </w:rPr>
        <w:t xml:space="preserve"> </w:t>
      </w:r>
      <w:r w:rsidRPr="00B34FB0">
        <w:rPr>
          <w:rFonts w:eastAsia="Calibri"/>
          <w:lang w:val="pl-PL"/>
        </w:rPr>
        <w:t>poreza</w:t>
      </w:r>
      <w:r w:rsidRPr="00B34FB0">
        <w:rPr>
          <w:rFonts w:eastAsia="Calibri"/>
          <w:spacing w:val="6"/>
          <w:lang w:val="pl-PL"/>
        </w:rPr>
        <w:t xml:space="preserve"> </w:t>
      </w:r>
      <w:r w:rsidRPr="00B34FB0">
        <w:rPr>
          <w:rFonts w:eastAsia="Calibri"/>
          <w:lang w:val="pl-PL"/>
        </w:rPr>
        <w:t>na</w:t>
      </w:r>
      <w:r w:rsidRPr="00B34FB0">
        <w:rPr>
          <w:rFonts w:eastAsia="Calibri"/>
          <w:spacing w:val="5"/>
          <w:lang w:val="pl-PL"/>
        </w:rPr>
        <w:t xml:space="preserve"> </w:t>
      </w:r>
      <w:r w:rsidRPr="00B34FB0">
        <w:rPr>
          <w:rFonts w:eastAsia="Calibri"/>
          <w:lang w:val="pl-PL"/>
        </w:rPr>
        <w:t>dodatu</w:t>
      </w:r>
      <w:r w:rsidRPr="00B34FB0">
        <w:rPr>
          <w:rFonts w:eastAsia="Calibri"/>
          <w:spacing w:val="6"/>
          <w:lang w:val="pl-PL"/>
        </w:rPr>
        <w:t xml:space="preserve"> </w:t>
      </w:r>
      <w:r w:rsidRPr="00B34FB0">
        <w:rPr>
          <w:rFonts w:eastAsia="Calibri"/>
          <w:lang w:val="pl-PL"/>
        </w:rPr>
        <w:t>vrednost,</w:t>
      </w:r>
      <w:r w:rsidRPr="00B34FB0">
        <w:rPr>
          <w:rFonts w:eastAsia="Calibri"/>
          <w:spacing w:val="5"/>
          <w:lang w:val="pl-PL"/>
        </w:rPr>
        <w:t xml:space="preserve"> </w:t>
      </w:r>
      <w:r w:rsidRPr="00B34FB0">
        <w:rPr>
          <w:rFonts w:eastAsia="Calibri"/>
          <w:lang w:val="pl-PL"/>
        </w:rPr>
        <w:t>sa</w:t>
      </w:r>
      <w:r w:rsidRPr="00B34FB0">
        <w:rPr>
          <w:rFonts w:eastAsia="Calibri"/>
          <w:spacing w:val="5"/>
          <w:lang w:val="pl-PL"/>
        </w:rPr>
        <w:t xml:space="preserve"> </w:t>
      </w:r>
      <w:r w:rsidRPr="00B34FB0">
        <w:rPr>
          <w:rFonts w:eastAsia="Calibri"/>
          <w:lang w:val="pl-PL"/>
        </w:rPr>
        <w:t>uračunatim</w:t>
      </w:r>
      <w:r w:rsidRPr="00B34FB0">
        <w:rPr>
          <w:rFonts w:eastAsia="Calibri"/>
          <w:spacing w:val="5"/>
          <w:lang w:val="pl-PL"/>
        </w:rPr>
        <w:t xml:space="preserve"> </w:t>
      </w:r>
      <w:r w:rsidRPr="00B34FB0">
        <w:rPr>
          <w:rFonts w:eastAsia="Calibri"/>
          <w:lang w:val="pl-PL"/>
        </w:rPr>
        <w:t>svim</w:t>
      </w:r>
      <w:r w:rsidRPr="00B34FB0">
        <w:rPr>
          <w:rFonts w:eastAsia="Calibri"/>
          <w:spacing w:val="6"/>
          <w:lang w:val="pl-PL"/>
        </w:rPr>
        <w:t xml:space="preserve"> </w:t>
      </w:r>
      <w:r w:rsidRPr="00B34FB0">
        <w:rPr>
          <w:rFonts w:eastAsia="Calibri"/>
          <w:lang w:val="pl-PL"/>
        </w:rPr>
        <w:t>troškovima</w:t>
      </w:r>
      <w:r w:rsidRPr="00B34FB0">
        <w:rPr>
          <w:rFonts w:eastAsia="Calibri"/>
          <w:spacing w:val="6"/>
          <w:lang w:val="pl-PL"/>
        </w:rPr>
        <w:t xml:space="preserve"> </w:t>
      </w:r>
      <w:r w:rsidRPr="00B34FB0">
        <w:rPr>
          <w:rFonts w:eastAsia="Calibri"/>
          <w:lang w:val="pl-PL"/>
        </w:rPr>
        <w:t>koje</w:t>
      </w:r>
      <w:r w:rsidRPr="00B34FB0">
        <w:rPr>
          <w:rFonts w:eastAsia="Calibri"/>
          <w:spacing w:val="6"/>
          <w:lang w:val="pl-PL"/>
        </w:rPr>
        <w:t xml:space="preserve"> </w:t>
      </w:r>
      <w:r w:rsidRPr="00B34FB0">
        <w:rPr>
          <w:rFonts w:eastAsia="Calibri"/>
          <w:lang w:val="pl-PL"/>
        </w:rPr>
        <w:t>ponuđač</w:t>
      </w:r>
      <w:r>
        <w:rPr>
          <w:rFonts w:eastAsia="Calibri"/>
          <w:lang w:val="sr-Cyrl-RS"/>
        </w:rPr>
        <w:t xml:space="preserve"> </w:t>
      </w:r>
      <w:r w:rsidRPr="00B34FB0">
        <w:rPr>
          <w:rFonts w:eastAsia="Calibri"/>
          <w:lang w:val="pl-PL"/>
        </w:rPr>
        <w:t>ima u realizaciji predmetne javne nabavke.</w:t>
      </w:r>
      <w:r w:rsidRPr="00B34FB0">
        <w:rPr>
          <w:rFonts w:eastAsia="Calibri"/>
          <w:spacing w:val="1"/>
          <w:lang w:val="pl-PL"/>
        </w:rPr>
        <w:t xml:space="preserve"> </w:t>
      </w:r>
    </w:p>
    <w:p w14:paraId="59E0775E" w14:textId="77777777" w:rsidR="004648DF" w:rsidRPr="00B34FB0" w:rsidRDefault="004648DF" w:rsidP="004648DF">
      <w:pPr>
        <w:widowControl w:val="0"/>
        <w:autoSpaceDE w:val="0"/>
        <w:autoSpaceDN w:val="0"/>
        <w:spacing w:line="276" w:lineRule="auto"/>
        <w:jc w:val="both"/>
        <w:outlineLvl w:val="1"/>
        <w:rPr>
          <w:rFonts w:eastAsia="Calibri"/>
          <w:b/>
          <w:bCs/>
          <w:lang w:val="pl-PL"/>
        </w:rPr>
      </w:pPr>
    </w:p>
    <w:p w14:paraId="13503E06" w14:textId="77777777" w:rsidR="007D6ACC" w:rsidRPr="004648DF" w:rsidRDefault="007D6ACC" w:rsidP="004648DF">
      <w:pPr>
        <w:widowControl w:val="0"/>
        <w:autoSpaceDE w:val="0"/>
        <w:autoSpaceDN w:val="0"/>
        <w:spacing w:line="276" w:lineRule="auto"/>
        <w:jc w:val="both"/>
        <w:outlineLvl w:val="1"/>
        <w:rPr>
          <w:rFonts w:eastAsia="Calibri"/>
          <w:b/>
          <w:bCs/>
        </w:rPr>
      </w:pPr>
      <w:proofErr w:type="spellStart"/>
      <w:r w:rsidRPr="004648DF">
        <w:rPr>
          <w:rFonts w:eastAsia="Calibri"/>
          <w:b/>
          <w:bCs/>
        </w:rPr>
        <w:t>Ostali</w:t>
      </w:r>
      <w:proofErr w:type="spellEnd"/>
      <w:r w:rsidRPr="004648DF">
        <w:rPr>
          <w:rFonts w:eastAsia="Calibri"/>
          <w:b/>
          <w:bCs/>
        </w:rPr>
        <w:t xml:space="preserve"> </w:t>
      </w:r>
      <w:proofErr w:type="spellStart"/>
      <w:r w:rsidRPr="004648DF">
        <w:rPr>
          <w:rFonts w:eastAsia="Calibri"/>
          <w:b/>
          <w:bCs/>
        </w:rPr>
        <w:t>zahtevi</w:t>
      </w:r>
      <w:proofErr w:type="spellEnd"/>
      <w:r w:rsidRPr="004648DF">
        <w:rPr>
          <w:rFonts w:eastAsia="Calibri"/>
          <w:b/>
          <w:bCs/>
        </w:rPr>
        <w:t xml:space="preserve"> </w:t>
      </w:r>
      <w:proofErr w:type="spellStart"/>
      <w:r w:rsidRPr="004648DF">
        <w:rPr>
          <w:rFonts w:eastAsia="Calibri"/>
          <w:b/>
          <w:bCs/>
        </w:rPr>
        <w:t>nabavke</w:t>
      </w:r>
      <w:proofErr w:type="spellEnd"/>
      <w:r w:rsidRPr="004648DF">
        <w:rPr>
          <w:rFonts w:eastAsia="Calibri"/>
          <w:b/>
          <w:bCs/>
        </w:rPr>
        <w:t xml:space="preserve">: </w:t>
      </w:r>
    </w:p>
    <w:p w14:paraId="08681CBD" w14:textId="77777777" w:rsidR="007D6ACC" w:rsidRPr="00F21EA6" w:rsidRDefault="007D6ACC" w:rsidP="006872D3">
      <w:pPr>
        <w:pStyle w:val="ListParagraph"/>
        <w:numPr>
          <w:ilvl w:val="0"/>
          <w:numId w:val="32"/>
        </w:numPr>
        <w:spacing w:after="0" w:line="276" w:lineRule="auto"/>
        <w:contextualSpacing w:val="0"/>
        <w:rPr>
          <w:b/>
          <w:sz w:val="24"/>
          <w:szCs w:val="24"/>
          <w:lang w:val="sr-Cyrl-RS"/>
        </w:rPr>
      </w:pPr>
      <w:r w:rsidRPr="00F21EA6">
        <w:rPr>
          <w:b/>
          <w:sz w:val="24"/>
          <w:szCs w:val="24"/>
          <w:lang w:val="sr-Cyrl-RS"/>
        </w:rPr>
        <w:t>Garantni rok</w:t>
      </w:r>
      <w:r w:rsidR="004648DF" w:rsidRPr="00F21EA6">
        <w:rPr>
          <w:b/>
          <w:sz w:val="24"/>
          <w:szCs w:val="24"/>
          <w:lang w:val="sr-Latn-RS"/>
        </w:rPr>
        <w:t xml:space="preserve"> i tehnička podrška</w:t>
      </w:r>
    </w:p>
    <w:p w14:paraId="1D2326C0" w14:textId="77777777" w:rsidR="004648DF" w:rsidRPr="00F21EA6" w:rsidRDefault="005078BA" w:rsidP="004648DF">
      <w:pPr>
        <w:pStyle w:val="ListParagraph"/>
        <w:spacing w:after="0" w:line="276" w:lineRule="auto"/>
        <w:contextualSpacing w:val="0"/>
        <w:rPr>
          <w:b/>
          <w:sz w:val="24"/>
          <w:szCs w:val="24"/>
          <w:lang w:val="sr-Latn-RS"/>
        </w:rPr>
      </w:pPr>
      <w:r w:rsidRPr="00F21EA6">
        <w:rPr>
          <w:b/>
          <w:sz w:val="24"/>
          <w:szCs w:val="24"/>
          <w:lang w:val="sr-Latn-RS"/>
        </w:rPr>
        <w:t>Minimalna vrednost 2 godine</w:t>
      </w:r>
    </w:p>
    <w:p w14:paraId="68924E0B" w14:textId="26400F46" w:rsidR="004648DF" w:rsidRPr="00F21EA6" w:rsidRDefault="007A403C" w:rsidP="006872D3">
      <w:pPr>
        <w:pStyle w:val="ListParagraph"/>
        <w:numPr>
          <w:ilvl w:val="0"/>
          <w:numId w:val="32"/>
        </w:numPr>
        <w:spacing w:after="0" w:line="276" w:lineRule="auto"/>
        <w:contextualSpacing w:val="0"/>
        <w:rPr>
          <w:b/>
          <w:sz w:val="24"/>
          <w:szCs w:val="24"/>
          <w:lang w:val="sr-Cyrl-RS"/>
        </w:rPr>
      </w:pPr>
      <w:r>
        <w:rPr>
          <w:b/>
          <w:sz w:val="24"/>
          <w:szCs w:val="24"/>
          <w:lang w:val="sr-Latn-RS"/>
        </w:rPr>
        <w:t>Vreme</w:t>
      </w:r>
      <w:r w:rsidR="005078BA" w:rsidRPr="00F21EA6">
        <w:rPr>
          <w:b/>
          <w:sz w:val="24"/>
          <w:szCs w:val="24"/>
          <w:lang w:val="sr-Latn-RS"/>
        </w:rPr>
        <w:t xml:space="preserve"> odziva</w:t>
      </w:r>
      <w:r w:rsidR="004648DF" w:rsidRPr="00F21EA6">
        <w:rPr>
          <w:b/>
          <w:sz w:val="24"/>
          <w:szCs w:val="24"/>
          <w:lang w:val="sr-Latn-RS"/>
        </w:rPr>
        <w:t xml:space="preserve"> za tehničku podršku </w:t>
      </w:r>
    </w:p>
    <w:p w14:paraId="4FC8E1F9" w14:textId="77777777" w:rsidR="00F21EA6" w:rsidRPr="00B34FB0" w:rsidRDefault="00F21EA6" w:rsidP="006872D3">
      <w:pPr>
        <w:pStyle w:val="ListParagraph"/>
        <w:numPr>
          <w:ilvl w:val="0"/>
          <w:numId w:val="140"/>
        </w:numPr>
        <w:spacing w:before="100" w:beforeAutospacing="1" w:after="100" w:afterAutospacing="1"/>
        <w:ind w:left="1134" w:hanging="283"/>
        <w:rPr>
          <w:rFonts w:cstheme="minorHAnsi"/>
          <w:sz w:val="24"/>
          <w:szCs w:val="24"/>
          <w:lang w:val="pl-PL"/>
        </w:rPr>
      </w:pPr>
      <w:r w:rsidRPr="00B34FB0">
        <w:rPr>
          <w:rFonts w:cstheme="minorHAnsi"/>
          <w:sz w:val="24"/>
          <w:szCs w:val="24"/>
          <w:lang w:val="pl-PL"/>
        </w:rPr>
        <w:t>Odgovor na hitne zahteve - rok od maksimalno 24h.</w:t>
      </w:r>
    </w:p>
    <w:p w14:paraId="6891EF76" w14:textId="77777777" w:rsidR="00F21EA6" w:rsidRPr="00B34FB0" w:rsidRDefault="00F21EA6" w:rsidP="006872D3">
      <w:pPr>
        <w:pStyle w:val="ListParagraph"/>
        <w:numPr>
          <w:ilvl w:val="0"/>
          <w:numId w:val="140"/>
        </w:numPr>
        <w:spacing w:before="100" w:beforeAutospacing="1" w:after="100" w:afterAutospacing="1"/>
        <w:ind w:left="1134" w:hanging="283"/>
        <w:rPr>
          <w:rFonts w:cstheme="minorHAnsi"/>
          <w:sz w:val="24"/>
          <w:szCs w:val="24"/>
          <w:lang w:val="pl-PL"/>
        </w:rPr>
      </w:pPr>
      <w:r w:rsidRPr="00B34FB0">
        <w:rPr>
          <w:rFonts w:cstheme="minorHAnsi"/>
          <w:sz w:val="24"/>
          <w:szCs w:val="24"/>
          <w:lang w:val="pl-PL"/>
        </w:rPr>
        <w:t>Odgovor na zahteve srednjeg i niskog prioriteta - rok od maksimalno 5 radnih dana.</w:t>
      </w:r>
    </w:p>
    <w:p w14:paraId="419C722F" w14:textId="77777777" w:rsidR="004648DF" w:rsidRPr="00B34FB0" w:rsidRDefault="004648DF" w:rsidP="004648DF">
      <w:pPr>
        <w:pStyle w:val="ListParagraph"/>
        <w:spacing w:after="0" w:line="276" w:lineRule="auto"/>
        <w:contextualSpacing w:val="0"/>
        <w:rPr>
          <w:b/>
          <w:highlight w:val="yellow"/>
          <w:lang w:val="pl-PL"/>
        </w:rPr>
      </w:pPr>
    </w:p>
    <w:p w14:paraId="29D559A1" w14:textId="77777777" w:rsidR="007D6ACC" w:rsidRPr="007A3310" w:rsidRDefault="007D6ACC" w:rsidP="007D6ACC">
      <w:pPr>
        <w:widowControl w:val="0"/>
        <w:autoSpaceDE w:val="0"/>
        <w:autoSpaceDN w:val="0"/>
        <w:spacing w:line="276" w:lineRule="auto"/>
        <w:jc w:val="both"/>
        <w:outlineLvl w:val="1"/>
        <w:rPr>
          <w:rFonts w:eastAsia="Calibri"/>
          <w:b/>
          <w:bCs/>
          <w:lang w:val="sr-Cyrl-RS"/>
        </w:rPr>
      </w:pPr>
      <w:r w:rsidRPr="00B34FB0">
        <w:rPr>
          <w:rFonts w:eastAsia="Calibri"/>
          <w:b/>
          <w:bCs/>
          <w:lang w:val="pl-PL"/>
        </w:rPr>
        <w:t>Primena</w:t>
      </w:r>
      <w:r w:rsidRPr="007A3310">
        <w:rPr>
          <w:rFonts w:eastAsia="Calibri"/>
          <w:b/>
          <w:bCs/>
          <w:spacing w:val="-3"/>
          <w:lang w:val="sr-Cyrl-RS"/>
        </w:rPr>
        <w:t xml:space="preserve"> </w:t>
      </w:r>
      <w:r w:rsidRPr="007A3310">
        <w:rPr>
          <w:rFonts w:eastAsia="Calibri"/>
          <w:b/>
          <w:bCs/>
          <w:lang w:val="sr-Cyrl-RS"/>
        </w:rPr>
        <w:t>ž</w:t>
      </w:r>
      <w:r w:rsidRPr="00B34FB0">
        <w:rPr>
          <w:rFonts w:eastAsia="Calibri"/>
          <w:b/>
          <w:bCs/>
          <w:lang w:val="pl-PL"/>
        </w:rPr>
        <w:t>reba</w:t>
      </w:r>
    </w:p>
    <w:p w14:paraId="391A7E96" w14:textId="39BB4819" w:rsidR="001927D8" w:rsidRPr="00826307" w:rsidRDefault="007D6ACC" w:rsidP="001927D8">
      <w:pPr>
        <w:pStyle w:val="body"/>
        <w:spacing w:after="120" w:line="276" w:lineRule="auto"/>
        <w:rPr>
          <w:rFonts w:asciiTheme="minorHAnsi" w:hAnsiTheme="minorHAnsi" w:cstheme="minorHAnsi"/>
          <w:lang w:val="sr-Cyrl-RS"/>
        </w:rPr>
      </w:pPr>
      <w:r w:rsidRPr="00B34FB0">
        <w:rPr>
          <w:rFonts w:asciiTheme="minorHAnsi" w:hAnsiTheme="minorHAnsi" w:cstheme="minorHAnsi"/>
          <w:lang w:val="pl-PL"/>
        </w:rPr>
        <w:t>Ukoliko</w:t>
      </w:r>
      <w:r w:rsidRPr="007A3310">
        <w:rPr>
          <w:rFonts w:asciiTheme="minorHAnsi" w:hAnsiTheme="minorHAnsi" w:cstheme="minorHAnsi"/>
          <w:spacing w:val="-8"/>
          <w:lang w:val="sr-Cyrl-RS"/>
        </w:rPr>
        <w:t xml:space="preserve"> </w:t>
      </w:r>
      <w:r w:rsidRPr="00B34FB0">
        <w:rPr>
          <w:rFonts w:asciiTheme="minorHAnsi" w:hAnsiTheme="minorHAnsi" w:cstheme="minorHAnsi"/>
          <w:lang w:val="pl-PL"/>
        </w:rPr>
        <w:t>nakon</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rangiranja</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na</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osnovu</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kriterijuma</w:t>
      </w:r>
      <w:r w:rsidRPr="007A3310">
        <w:rPr>
          <w:rFonts w:asciiTheme="minorHAnsi" w:hAnsiTheme="minorHAnsi" w:cstheme="minorHAnsi"/>
          <w:spacing w:val="-8"/>
          <w:lang w:val="sr-Cyrl-RS"/>
        </w:rPr>
        <w:t xml:space="preserve"> </w:t>
      </w:r>
      <w:r w:rsidRPr="00B34FB0">
        <w:rPr>
          <w:rFonts w:asciiTheme="minorHAnsi" w:hAnsiTheme="minorHAnsi" w:cstheme="minorHAnsi"/>
          <w:lang w:val="pl-PL"/>
        </w:rPr>
        <w:t>za</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dodelu</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i</w:t>
      </w:r>
      <w:r w:rsidRPr="007A3310">
        <w:rPr>
          <w:rFonts w:asciiTheme="minorHAnsi" w:hAnsiTheme="minorHAnsi" w:cstheme="minorHAnsi"/>
          <w:spacing w:val="-8"/>
          <w:lang w:val="sr-Cyrl-RS"/>
        </w:rPr>
        <w:t xml:space="preserve"> </w:t>
      </w:r>
      <w:r w:rsidRPr="00B34FB0">
        <w:rPr>
          <w:rFonts w:asciiTheme="minorHAnsi" w:hAnsiTheme="minorHAnsi" w:cstheme="minorHAnsi"/>
          <w:lang w:val="pl-PL"/>
        </w:rPr>
        <w:t>rezervn</w:t>
      </w:r>
      <w:r w:rsidRPr="002A725C">
        <w:rPr>
          <w:rFonts w:asciiTheme="minorHAnsi" w:hAnsiTheme="minorHAnsi" w:cstheme="minorHAnsi"/>
          <w:lang w:val="sr-Cyrl-RS"/>
        </w:rPr>
        <w:t>og</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kriterijuma</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nije</w:t>
      </w:r>
      <w:r w:rsidRPr="007A3310">
        <w:rPr>
          <w:rFonts w:asciiTheme="minorHAnsi" w:hAnsiTheme="minorHAnsi" w:cstheme="minorHAnsi"/>
          <w:spacing w:val="-7"/>
          <w:lang w:val="sr-Cyrl-RS"/>
        </w:rPr>
        <w:t xml:space="preserve"> </w:t>
      </w:r>
      <w:r w:rsidRPr="00B34FB0">
        <w:rPr>
          <w:rFonts w:asciiTheme="minorHAnsi" w:hAnsiTheme="minorHAnsi" w:cstheme="minorHAnsi"/>
          <w:lang w:val="pl-PL"/>
        </w:rPr>
        <w:t>mogu</w:t>
      </w:r>
      <w:r w:rsidRPr="007A3310">
        <w:rPr>
          <w:rFonts w:asciiTheme="minorHAnsi" w:hAnsiTheme="minorHAnsi" w:cstheme="minorHAnsi"/>
          <w:lang w:val="sr-Cyrl-RS"/>
        </w:rPr>
        <w:t>ć</w:t>
      </w:r>
      <w:r w:rsidRPr="00B34FB0">
        <w:rPr>
          <w:rFonts w:asciiTheme="minorHAnsi" w:hAnsiTheme="minorHAnsi" w:cstheme="minorHAnsi"/>
          <w:lang w:val="pl-PL"/>
        </w:rPr>
        <w:t>e</w:t>
      </w:r>
      <w:r w:rsidRPr="007A3310">
        <w:rPr>
          <w:rFonts w:asciiTheme="minorHAnsi" w:hAnsiTheme="minorHAnsi" w:cstheme="minorHAnsi"/>
          <w:spacing w:val="-43"/>
          <w:lang w:val="sr-Cyrl-RS"/>
        </w:rPr>
        <w:t xml:space="preserve"> </w:t>
      </w:r>
      <w:r w:rsidRPr="002A725C">
        <w:rPr>
          <w:rFonts w:asciiTheme="minorHAnsi" w:hAnsiTheme="minorHAnsi" w:cstheme="minorHAnsi"/>
          <w:spacing w:val="-43"/>
          <w:lang w:val="sr-Cyrl-RS"/>
        </w:rPr>
        <w:t xml:space="preserve"> </w:t>
      </w:r>
      <w:r w:rsidRPr="00B34FB0">
        <w:rPr>
          <w:rFonts w:asciiTheme="minorHAnsi" w:hAnsiTheme="minorHAnsi" w:cstheme="minorHAnsi"/>
          <w:lang w:val="pl-PL"/>
        </w:rPr>
        <w:t>doneti</w:t>
      </w:r>
      <w:r w:rsidR="00F175BC" w:rsidRPr="007A3310">
        <w:rPr>
          <w:rFonts w:asciiTheme="minorHAnsi" w:hAnsiTheme="minorHAnsi" w:cstheme="minorHAnsi"/>
          <w:lang w:val="sr-Cyrl-RS"/>
        </w:rPr>
        <w:t xml:space="preserve"> </w:t>
      </w:r>
      <w:r w:rsidRPr="00B34FB0">
        <w:rPr>
          <w:rFonts w:asciiTheme="minorHAnsi" w:hAnsiTheme="minorHAnsi" w:cstheme="minorHAnsi"/>
          <w:lang w:val="pl-PL"/>
        </w:rPr>
        <w:t>odluku</w:t>
      </w:r>
      <w:r w:rsidRPr="007A3310">
        <w:rPr>
          <w:rFonts w:asciiTheme="minorHAnsi" w:hAnsiTheme="minorHAnsi" w:cstheme="minorHAnsi"/>
          <w:spacing w:val="-10"/>
          <w:lang w:val="sr-Cyrl-RS"/>
        </w:rPr>
        <w:t xml:space="preserve"> </w:t>
      </w:r>
      <w:r w:rsidRPr="00B34FB0">
        <w:rPr>
          <w:rFonts w:asciiTheme="minorHAnsi" w:hAnsiTheme="minorHAnsi" w:cstheme="minorHAnsi"/>
          <w:lang w:val="pl-PL"/>
        </w:rPr>
        <w:t>o</w:t>
      </w:r>
      <w:r w:rsidRPr="007A3310">
        <w:rPr>
          <w:rFonts w:asciiTheme="minorHAnsi" w:hAnsiTheme="minorHAnsi" w:cstheme="minorHAnsi"/>
          <w:spacing w:val="-10"/>
          <w:lang w:val="sr-Cyrl-RS"/>
        </w:rPr>
        <w:t xml:space="preserve"> </w:t>
      </w:r>
      <w:r w:rsidRPr="00B34FB0">
        <w:rPr>
          <w:rFonts w:asciiTheme="minorHAnsi" w:hAnsiTheme="minorHAnsi" w:cstheme="minorHAnsi"/>
          <w:lang w:val="pl-PL"/>
        </w:rPr>
        <w:t>dodeli</w:t>
      </w:r>
      <w:r w:rsidRPr="007A3310">
        <w:rPr>
          <w:rFonts w:asciiTheme="minorHAnsi" w:hAnsiTheme="minorHAnsi" w:cstheme="minorHAnsi"/>
          <w:lang w:val="sr-Cyrl-RS"/>
        </w:rPr>
        <w:t>,</w:t>
      </w:r>
      <w:r w:rsidRPr="007A3310">
        <w:rPr>
          <w:rFonts w:asciiTheme="minorHAnsi" w:hAnsiTheme="minorHAnsi" w:cstheme="minorHAnsi"/>
          <w:spacing w:val="-10"/>
          <w:lang w:val="sr-Cyrl-RS"/>
        </w:rPr>
        <w:t xml:space="preserve"> </w:t>
      </w:r>
      <w:r w:rsidRPr="00B34FB0">
        <w:rPr>
          <w:rFonts w:asciiTheme="minorHAnsi" w:hAnsiTheme="minorHAnsi" w:cstheme="minorHAnsi"/>
          <w:lang w:val="pl-PL"/>
        </w:rPr>
        <w:t>naru</w:t>
      </w:r>
      <w:r w:rsidRPr="007A3310">
        <w:rPr>
          <w:rFonts w:asciiTheme="minorHAnsi" w:hAnsiTheme="minorHAnsi" w:cstheme="minorHAnsi"/>
          <w:lang w:val="sr-Cyrl-RS"/>
        </w:rPr>
        <w:t>č</w:t>
      </w:r>
      <w:r w:rsidRPr="00B34FB0">
        <w:rPr>
          <w:rFonts w:asciiTheme="minorHAnsi" w:hAnsiTheme="minorHAnsi" w:cstheme="minorHAnsi"/>
          <w:lang w:val="pl-PL"/>
        </w:rPr>
        <w:t>ilac</w:t>
      </w:r>
      <w:r w:rsidRPr="007A3310">
        <w:rPr>
          <w:rFonts w:asciiTheme="minorHAnsi" w:hAnsiTheme="minorHAnsi" w:cstheme="minorHAnsi"/>
          <w:lang w:val="sr-Cyrl-RS"/>
        </w:rPr>
        <w:t xml:space="preserve"> ć</w:t>
      </w:r>
      <w:r w:rsidRPr="00B34FB0">
        <w:rPr>
          <w:rFonts w:asciiTheme="minorHAnsi" w:hAnsiTheme="minorHAnsi" w:cstheme="minorHAnsi"/>
          <w:lang w:val="pl-PL"/>
        </w:rPr>
        <w:t>e</w:t>
      </w:r>
      <w:r w:rsidRPr="007A3310">
        <w:rPr>
          <w:rFonts w:asciiTheme="minorHAnsi" w:hAnsiTheme="minorHAnsi" w:cstheme="minorHAnsi"/>
          <w:lang w:val="sr-Cyrl-RS"/>
        </w:rPr>
        <w:t xml:space="preserve"> </w:t>
      </w:r>
      <w:r w:rsidRPr="002A725C">
        <w:rPr>
          <w:rFonts w:asciiTheme="minorHAnsi" w:hAnsiTheme="minorHAnsi" w:cstheme="minorHAnsi"/>
          <w:lang w:val="sr-Cyrl-RS"/>
        </w:rPr>
        <w:t>ugovor o javnoj nabavci</w:t>
      </w:r>
      <w:r w:rsidRPr="007A3310">
        <w:rPr>
          <w:rFonts w:asciiTheme="minorHAnsi" w:hAnsiTheme="minorHAnsi" w:cstheme="minorHAnsi"/>
          <w:lang w:val="sr-Cyrl-RS"/>
        </w:rPr>
        <w:t xml:space="preserve"> </w:t>
      </w:r>
      <w:r w:rsidRPr="00B34FB0">
        <w:rPr>
          <w:rFonts w:asciiTheme="minorHAnsi" w:hAnsiTheme="minorHAnsi" w:cstheme="minorHAnsi"/>
          <w:lang w:val="pl-PL"/>
        </w:rPr>
        <w:t>dodeliti</w:t>
      </w:r>
      <w:r w:rsidRPr="007A3310">
        <w:rPr>
          <w:rFonts w:asciiTheme="minorHAnsi" w:hAnsiTheme="minorHAnsi" w:cstheme="minorHAnsi"/>
          <w:lang w:val="sr-Cyrl-RS"/>
        </w:rPr>
        <w:t xml:space="preserve"> </w:t>
      </w:r>
      <w:r w:rsidRPr="00B34FB0">
        <w:rPr>
          <w:rFonts w:asciiTheme="minorHAnsi" w:hAnsiTheme="minorHAnsi" w:cstheme="minorHAnsi"/>
          <w:lang w:val="pl-PL"/>
        </w:rPr>
        <w:t>ponu</w:t>
      </w:r>
      <w:r w:rsidRPr="007A3310">
        <w:rPr>
          <w:rFonts w:asciiTheme="minorHAnsi" w:hAnsiTheme="minorHAnsi" w:cstheme="minorHAnsi"/>
          <w:lang w:val="sr-Cyrl-RS"/>
        </w:rPr>
        <w:t>đ</w:t>
      </w:r>
      <w:r w:rsidRPr="00B34FB0">
        <w:rPr>
          <w:rFonts w:asciiTheme="minorHAnsi" w:hAnsiTheme="minorHAnsi" w:cstheme="minorHAnsi"/>
          <w:lang w:val="pl-PL"/>
        </w:rPr>
        <w:t>a</w:t>
      </w:r>
      <w:r w:rsidRPr="007A3310">
        <w:rPr>
          <w:rFonts w:asciiTheme="minorHAnsi" w:hAnsiTheme="minorHAnsi" w:cstheme="minorHAnsi"/>
          <w:lang w:val="sr-Cyrl-RS"/>
        </w:rPr>
        <w:t>č</w:t>
      </w:r>
      <w:r w:rsidRPr="00B34FB0">
        <w:rPr>
          <w:rFonts w:asciiTheme="minorHAnsi" w:hAnsiTheme="minorHAnsi" w:cstheme="minorHAnsi"/>
          <w:lang w:val="pl-PL"/>
        </w:rPr>
        <w:t>u</w:t>
      </w:r>
      <w:r w:rsidRPr="007A3310">
        <w:rPr>
          <w:rFonts w:asciiTheme="minorHAnsi" w:hAnsiTheme="minorHAnsi" w:cstheme="minorHAnsi"/>
          <w:lang w:val="sr-Cyrl-RS"/>
        </w:rPr>
        <w:t xml:space="preserve"> </w:t>
      </w:r>
      <w:r w:rsidRPr="00B34FB0">
        <w:rPr>
          <w:rFonts w:asciiTheme="minorHAnsi" w:hAnsiTheme="minorHAnsi" w:cstheme="minorHAnsi"/>
          <w:lang w:val="pl-PL"/>
        </w:rPr>
        <w:t>koji</w:t>
      </w:r>
      <w:r w:rsidRPr="007A3310">
        <w:rPr>
          <w:rFonts w:asciiTheme="minorHAnsi" w:hAnsiTheme="minorHAnsi" w:cstheme="minorHAnsi"/>
          <w:lang w:val="sr-Cyrl-RS"/>
        </w:rPr>
        <w:t xml:space="preserve"> </w:t>
      </w:r>
      <w:r w:rsidRPr="00B34FB0">
        <w:rPr>
          <w:rFonts w:asciiTheme="minorHAnsi" w:hAnsiTheme="minorHAnsi" w:cstheme="minorHAnsi"/>
          <w:lang w:val="pl-PL"/>
        </w:rPr>
        <w:t>bude</w:t>
      </w:r>
      <w:r w:rsidRPr="007A3310">
        <w:rPr>
          <w:rFonts w:asciiTheme="minorHAnsi" w:hAnsiTheme="minorHAnsi" w:cstheme="minorHAnsi"/>
          <w:lang w:val="sr-Cyrl-RS"/>
        </w:rPr>
        <w:t xml:space="preserve"> </w:t>
      </w:r>
      <w:r w:rsidRPr="00B34FB0">
        <w:rPr>
          <w:rFonts w:asciiTheme="minorHAnsi" w:hAnsiTheme="minorHAnsi" w:cstheme="minorHAnsi"/>
          <w:lang w:val="pl-PL"/>
        </w:rPr>
        <w:t>izvu</w:t>
      </w:r>
      <w:r w:rsidRPr="007A3310">
        <w:rPr>
          <w:rFonts w:asciiTheme="minorHAnsi" w:hAnsiTheme="minorHAnsi" w:cstheme="minorHAnsi"/>
          <w:lang w:val="sr-Cyrl-RS"/>
        </w:rPr>
        <w:t>č</w:t>
      </w:r>
      <w:r w:rsidRPr="00B34FB0">
        <w:rPr>
          <w:rFonts w:asciiTheme="minorHAnsi" w:hAnsiTheme="minorHAnsi" w:cstheme="minorHAnsi"/>
          <w:lang w:val="pl-PL"/>
        </w:rPr>
        <w:t>en</w:t>
      </w:r>
      <w:r w:rsidRPr="007A3310">
        <w:rPr>
          <w:rFonts w:asciiTheme="minorHAnsi" w:hAnsiTheme="minorHAnsi" w:cstheme="minorHAnsi"/>
          <w:lang w:val="sr-Cyrl-RS"/>
        </w:rPr>
        <w:t xml:space="preserve"> </w:t>
      </w:r>
      <w:r w:rsidRPr="00B34FB0">
        <w:rPr>
          <w:rFonts w:asciiTheme="minorHAnsi" w:hAnsiTheme="minorHAnsi" w:cstheme="minorHAnsi"/>
          <w:lang w:val="pl-PL"/>
        </w:rPr>
        <w:t>putem</w:t>
      </w:r>
      <w:r w:rsidRPr="007A3310">
        <w:rPr>
          <w:rFonts w:asciiTheme="minorHAnsi" w:hAnsiTheme="minorHAnsi" w:cstheme="minorHAnsi"/>
          <w:lang w:val="sr-Cyrl-RS"/>
        </w:rPr>
        <w:t xml:space="preserve"> ž</w:t>
      </w:r>
      <w:r w:rsidRPr="00B34FB0">
        <w:rPr>
          <w:rFonts w:asciiTheme="minorHAnsi" w:hAnsiTheme="minorHAnsi" w:cstheme="minorHAnsi"/>
          <w:lang w:val="pl-PL"/>
        </w:rPr>
        <w:t>reba</w:t>
      </w:r>
      <w:r w:rsidRPr="007A3310">
        <w:rPr>
          <w:rFonts w:asciiTheme="minorHAnsi" w:hAnsiTheme="minorHAnsi" w:cstheme="minorHAnsi"/>
          <w:lang w:val="sr-Cyrl-RS"/>
        </w:rPr>
        <w:t xml:space="preserve">. </w:t>
      </w:r>
      <w:r w:rsidR="001927D8" w:rsidRPr="00826307">
        <w:rPr>
          <w:rFonts w:asciiTheme="minorHAnsi" w:hAnsiTheme="minorHAnsi" w:cstheme="minorHAnsi"/>
        </w:rPr>
        <w:t>Naru</w:t>
      </w:r>
      <w:r w:rsidR="001927D8" w:rsidRPr="00963AF1">
        <w:rPr>
          <w:rFonts w:asciiTheme="minorHAnsi" w:hAnsiTheme="minorHAnsi" w:cstheme="minorHAnsi"/>
          <w:lang w:val="sr-Cyrl-RS"/>
        </w:rPr>
        <w:t>č</w:t>
      </w:r>
      <w:proofErr w:type="spellStart"/>
      <w:r w:rsidR="001927D8" w:rsidRPr="00826307">
        <w:rPr>
          <w:rFonts w:asciiTheme="minorHAnsi" w:hAnsiTheme="minorHAnsi" w:cstheme="minorHAnsi"/>
        </w:rPr>
        <w:t>ilac</w:t>
      </w:r>
      <w:proofErr w:type="spellEnd"/>
      <w:r w:rsidR="001927D8" w:rsidRPr="00963AF1">
        <w:rPr>
          <w:rFonts w:asciiTheme="minorHAnsi" w:hAnsiTheme="minorHAnsi" w:cstheme="minorHAnsi"/>
          <w:lang w:val="sr-Cyrl-RS"/>
        </w:rPr>
        <w:t xml:space="preserve"> ć</w:t>
      </w:r>
      <w:r w:rsidR="001927D8" w:rsidRPr="00826307">
        <w:rPr>
          <w:rFonts w:asciiTheme="minorHAnsi" w:hAnsiTheme="minorHAnsi" w:cstheme="minorHAnsi"/>
        </w:rPr>
        <w:t>e</w:t>
      </w:r>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pismeno</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obavestiti</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sve</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ponu</w:t>
      </w:r>
      <w:proofErr w:type="spellEnd"/>
      <w:r w:rsidR="001927D8" w:rsidRPr="00963AF1">
        <w:rPr>
          <w:rFonts w:asciiTheme="minorHAnsi" w:hAnsiTheme="minorHAnsi" w:cstheme="minorHAnsi"/>
          <w:lang w:val="sr-Cyrl-RS"/>
        </w:rPr>
        <w:t>đ</w:t>
      </w:r>
      <w:r w:rsidR="001927D8" w:rsidRPr="00826307">
        <w:rPr>
          <w:rFonts w:asciiTheme="minorHAnsi" w:hAnsiTheme="minorHAnsi" w:cstheme="minorHAnsi"/>
        </w:rPr>
        <w:t>a</w:t>
      </w:r>
      <w:r w:rsidR="001927D8" w:rsidRPr="00963AF1">
        <w:rPr>
          <w:rFonts w:asciiTheme="minorHAnsi" w:hAnsiTheme="minorHAnsi" w:cstheme="minorHAnsi"/>
          <w:lang w:val="sr-Cyrl-RS"/>
        </w:rPr>
        <w:t>č</w:t>
      </w:r>
      <w:r w:rsidR="001927D8" w:rsidRPr="00826307">
        <w:rPr>
          <w:rFonts w:asciiTheme="minorHAnsi" w:hAnsiTheme="minorHAnsi" w:cstheme="minorHAnsi"/>
        </w:rPr>
        <w:t>e</w:t>
      </w:r>
      <w:r w:rsidR="001927D8" w:rsidRPr="00963AF1">
        <w:rPr>
          <w:rFonts w:asciiTheme="minorHAnsi" w:hAnsiTheme="minorHAnsi" w:cstheme="minorHAnsi"/>
          <w:lang w:val="sr-Cyrl-RS"/>
        </w:rPr>
        <w:t xml:space="preserve"> </w:t>
      </w:r>
      <w:r w:rsidR="001927D8" w:rsidRPr="00826307">
        <w:rPr>
          <w:rFonts w:asciiTheme="minorHAnsi" w:hAnsiTheme="minorHAnsi" w:cstheme="minorHAnsi"/>
        </w:rPr>
        <w:t>koji</w:t>
      </w:r>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su</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podneli</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ponude</w:t>
      </w:r>
      <w:proofErr w:type="spellEnd"/>
      <w:r w:rsidR="001927D8" w:rsidRPr="00963AF1">
        <w:rPr>
          <w:rFonts w:asciiTheme="minorHAnsi" w:hAnsiTheme="minorHAnsi" w:cstheme="minorHAnsi"/>
          <w:lang w:val="sr-Cyrl-RS"/>
        </w:rPr>
        <w:t xml:space="preserve"> </w:t>
      </w:r>
      <w:r w:rsidR="001927D8" w:rsidRPr="00826307">
        <w:rPr>
          <w:rFonts w:asciiTheme="minorHAnsi" w:hAnsiTheme="minorHAnsi" w:cstheme="minorHAnsi"/>
        </w:rPr>
        <w:t>o</w:t>
      </w:r>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datumu</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kada</w:t>
      </w:r>
      <w:proofErr w:type="spellEnd"/>
      <w:r w:rsidR="001927D8" w:rsidRPr="00963AF1">
        <w:rPr>
          <w:rFonts w:asciiTheme="minorHAnsi" w:hAnsiTheme="minorHAnsi" w:cstheme="minorHAnsi"/>
          <w:lang w:val="sr-Cyrl-RS"/>
        </w:rPr>
        <w:t xml:space="preserve"> ć</w:t>
      </w:r>
      <w:r w:rsidR="001927D8" w:rsidRPr="00826307">
        <w:rPr>
          <w:rFonts w:asciiTheme="minorHAnsi" w:hAnsiTheme="minorHAnsi" w:cstheme="minorHAnsi"/>
        </w:rPr>
        <w:t>e</w:t>
      </w:r>
      <w:r w:rsidR="001927D8" w:rsidRPr="00963AF1">
        <w:rPr>
          <w:rFonts w:asciiTheme="minorHAnsi" w:hAnsiTheme="minorHAnsi" w:cstheme="minorHAnsi"/>
          <w:lang w:val="sr-Cyrl-RS"/>
        </w:rPr>
        <w:t xml:space="preserve"> </w:t>
      </w:r>
      <w:r w:rsidR="001927D8" w:rsidRPr="00826307">
        <w:rPr>
          <w:rFonts w:asciiTheme="minorHAnsi" w:hAnsiTheme="minorHAnsi" w:cstheme="minorHAnsi"/>
        </w:rPr>
        <w:t>se</w:t>
      </w:r>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odr</w:t>
      </w:r>
      <w:proofErr w:type="spellEnd"/>
      <w:r w:rsidR="001927D8" w:rsidRPr="00963AF1">
        <w:rPr>
          <w:rFonts w:asciiTheme="minorHAnsi" w:hAnsiTheme="minorHAnsi" w:cstheme="minorHAnsi"/>
          <w:lang w:val="sr-Cyrl-RS"/>
        </w:rPr>
        <w:t>ž</w:t>
      </w:r>
      <w:proofErr w:type="spellStart"/>
      <w:r w:rsidR="001927D8" w:rsidRPr="00826307">
        <w:rPr>
          <w:rFonts w:asciiTheme="minorHAnsi" w:hAnsiTheme="minorHAnsi" w:cstheme="minorHAnsi"/>
        </w:rPr>
        <w:t>ati</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izvla</w:t>
      </w:r>
      <w:proofErr w:type="spellEnd"/>
      <w:r w:rsidR="001927D8" w:rsidRPr="00963AF1">
        <w:rPr>
          <w:rFonts w:asciiTheme="minorHAnsi" w:hAnsiTheme="minorHAnsi" w:cstheme="minorHAnsi"/>
          <w:lang w:val="sr-Cyrl-RS"/>
        </w:rPr>
        <w:t>č</w:t>
      </w:r>
      <w:proofErr w:type="spellStart"/>
      <w:r w:rsidR="001927D8" w:rsidRPr="00826307">
        <w:rPr>
          <w:rFonts w:asciiTheme="minorHAnsi" w:hAnsiTheme="minorHAnsi" w:cstheme="minorHAnsi"/>
        </w:rPr>
        <w:t>enje</w:t>
      </w:r>
      <w:proofErr w:type="spellEnd"/>
      <w:r w:rsidR="001927D8" w:rsidRPr="00963AF1">
        <w:rPr>
          <w:rFonts w:asciiTheme="minorHAnsi" w:hAnsiTheme="minorHAnsi" w:cstheme="minorHAnsi"/>
          <w:lang w:val="sr-Cyrl-RS"/>
        </w:rPr>
        <w:t xml:space="preserve"> </w:t>
      </w:r>
      <w:proofErr w:type="spellStart"/>
      <w:r w:rsidR="001927D8" w:rsidRPr="00826307">
        <w:rPr>
          <w:rFonts w:asciiTheme="minorHAnsi" w:hAnsiTheme="minorHAnsi" w:cstheme="minorHAnsi"/>
        </w:rPr>
        <w:t>putem</w:t>
      </w:r>
      <w:proofErr w:type="spellEnd"/>
      <w:r w:rsidR="001927D8" w:rsidRPr="00963AF1">
        <w:rPr>
          <w:rFonts w:asciiTheme="minorHAnsi" w:hAnsiTheme="minorHAnsi" w:cstheme="minorHAnsi"/>
          <w:lang w:val="sr-Cyrl-RS"/>
        </w:rPr>
        <w:t xml:space="preserve"> ž</w:t>
      </w:r>
      <w:proofErr w:type="spellStart"/>
      <w:r w:rsidR="001927D8" w:rsidRPr="00826307">
        <w:rPr>
          <w:rFonts w:asciiTheme="minorHAnsi" w:hAnsiTheme="minorHAnsi" w:cstheme="minorHAnsi"/>
        </w:rPr>
        <w:t>reba</w:t>
      </w:r>
      <w:proofErr w:type="spellEnd"/>
      <w:r w:rsidR="001927D8" w:rsidRPr="00963AF1">
        <w:rPr>
          <w:rFonts w:asciiTheme="minorHAnsi" w:hAnsiTheme="minorHAnsi" w:cstheme="minorHAnsi"/>
          <w:lang w:val="sr-Cyrl-RS"/>
        </w:rPr>
        <w:t xml:space="preserve">. </w:t>
      </w:r>
      <w:r w:rsidR="001927D8" w:rsidRPr="00B34FB0">
        <w:rPr>
          <w:rFonts w:asciiTheme="minorHAnsi" w:hAnsiTheme="minorHAnsi" w:cstheme="minorHAnsi"/>
          <w:lang w:val="pl-PL"/>
        </w:rPr>
        <w:t xml:space="preserve">Žrebom će biti obuhvaćene samo one ponude koje imaju jednak broj </w:t>
      </w:r>
      <w:r w:rsidR="001927D8" w:rsidRPr="00826307">
        <w:rPr>
          <w:rFonts w:asciiTheme="minorHAnsi" w:hAnsiTheme="minorHAnsi" w:cstheme="minorHAnsi"/>
          <w:lang w:val="sr-Cyrl-RS"/>
        </w:rPr>
        <w:t>pondera</w:t>
      </w:r>
      <w:r w:rsidR="001927D8" w:rsidRPr="00B34FB0">
        <w:rPr>
          <w:rFonts w:asciiTheme="minorHAnsi" w:hAnsiTheme="minorHAnsi" w:cstheme="minorHAnsi"/>
          <w:lang w:val="pl-PL"/>
        </w:rPr>
        <w:t xml:space="preserve"> i isti rok za realizaciju svih faza. Izvlačenje putem žreba naručilac će izvršiti javno, u prisustvu ponuđača, i to tako što će nazive ponuđača ispisati na odvojenim papirima, koji su iste veličine i boje, te će sve te papire </w:t>
      </w:r>
      <w:r w:rsidR="001927D8" w:rsidRPr="00826307">
        <w:rPr>
          <w:rFonts w:asciiTheme="minorHAnsi" w:hAnsiTheme="minorHAnsi" w:cstheme="minorHAnsi"/>
          <w:lang w:val="sr-Cyrl-RS"/>
        </w:rPr>
        <w:t xml:space="preserve">saviti i </w:t>
      </w:r>
      <w:r w:rsidR="001927D8" w:rsidRPr="00B34FB0">
        <w:rPr>
          <w:rFonts w:asciiTheme="minorHAnsi" w:hAnsiTheme="minorHAnsi" w:cstheme="minorHAnsi"/>
          <w:lang w:val="pl-PL"/>
        </w:rPr>
        <w:t xml:space="preserve">staviti u providnu kutiju odakle će </w:t>
      </w:r>
      <w:r w:rsidR="001927D8" w:rsidRPr="00826307">
        <w:rPr>
          <w:rFonts w:asciiTheme="minorHAnsi" w:hAnsiTheme="minorHAnsi" w:cstheme="minorHAnsi"/>
          <w:lang w:val="sr-Cyrl-RS"/>
        </w:rPr>
        <w:t xml:space="preserve">izvlačiti po </w:t>
      </w:r>
      <w:r w:rsidR="001927D8" w:rsidRPr="00B34FB0">
        <w:rPr>
          <w:rFonts w:asciiTheme="minorHAnsi" w:hAnsiTheme="minorHAnsi" w:cstheme="minorHAnsi"/>
          <w:lang w:val="pl-PL"/>
        </w:rPr>
        <w:t>jedan papir</w:t>
      </w:r>
      <w:r w:rsidR="001927D8" w:rsidRPr="00826307">
        <w:rPr>
          <w:rFonts w:asciiTheme="minorHAnsi" w:hAnsiTheme="minorHAnsi" w:cstheme="minorHAnsi"/>
          <w:lang w:val="sr-Cyrl-RS"/>
        </w:rPr>
        <w:t xml:space="preserve"> i u skladu sa redosledom izvučenih naziva ponuđača izvršiće se rangiranje ponuda, odnosno p</w:t>
      </w:r>
      <w:r w:rsidR="001927D8" w:rsidRPr="00B34FB0">
        <w:rPr>
          <w:rFonts w:asciiTheme="minorHAnsi" w:hAnsiTheme="minorHAnsi" w:cstheme="minorHAnsi"/>
          <w:lang w:val="pl-PL"/>
        </w:rPr>
        <w:t xml:space="preserve">onuđač čiji naziv bude na </w:t>
      </w:r>
      <w:r w:rsidR="001927D8" w:rsidRPr="00826307">
        <w:rPr>
          <w:rFonts w:asciiTheme="minorHAnsi" w:hAnsiTheme="minorHAnsi" w:cstheme="minorHAnsi"/>
          <w:lang w:val="sr-Cyrl-RS"/>
        </w:rPr>
        <w:t xml:space="preserve">prvom </w:t>
      </w:r>
      <w:r w:rsidR="001927D8" w:rsidRPr="00B34FB0">
        <w:rPr>
          <w:rFonts w:asciiTheme="minorHAnsi" w:hAnsiTheme="minorHAnsi" w:cstheme="minorHAnsi"/>
          <w:lang w:val="pl-PL"/>
        </w:rPr>
        <w:t xml:space="preserve">izvučenom papiru će </w:t>
      </w:r>
      <w:r w:rsidR="001927D8" w:rsidRPr="00826307">
        <w:rPr>
          <w:rFonts w:asciiTheme="minorHAnsi" w:hAnsiTheme="minorHAnsi" w:cstheme="minorHAnsi"/>
          <w:lang w:val="sr-Cyrl-RS"/>
        </w:rPr>
        <w:t>biti prvorangirani ponuđač</w:t>
      </w:r>
      <w:r w:rsidR="001927D8" w:rsidRPr="00B34FB0">
        <w:rPr>
          <w:rFonts w:asciiTheme="minorHAnsi" w:hAnsiTheme="minorHAnsi" w:cstheme="minorHAnsi"/>
          <w:lang w:val="pl-PL"/>
        </w:rPr>
        <w:t xml:space="preserve">. </w:t>
      </w:r>
      <w:r w:rsidR="001927D8" w:rsidRPr="00826307">
        <w:rPr>
          <w:rFonts w:asciiTheme="minorHAnsi" w:hAnsiTheme="minorHAnsi" w:cstheme="minorHAnsi"/>
          <w:lang w:val="sr-Cyrl-RS"/>
        </w:rPr>
        <w:t xml:space="preserve">  </w:t>
      </w:r>
    </w:p>
    <w:p w14:paraId="48772289" w14:textId="77777777" w:rsidR="001927D8" w:rsidRPr="00963AF1" w:rsidRDefault="001927D8" w:rsidP="001927D8">
      <w:pPr>
        <w:pStyle w:val="body"/>
        <w:spacing w:after="120" w:line="276" w:lineRule="auto"/>
        <w:rPr>
          <w:rFonts w:asciiTheme="minorHAnsi" w:hAnsiTheme="minorHAnsi" w:cstheme="minorHAnsi"/>
          <w:lang w:val="sr-Cyrl-RS"/>
        </w:rPr>
      </w:pPr>
      <w:proofErr w:type="spellStart"/>
      <w:r w:rsidRPr="00826307">
        <w:rPr>
          <w:rFonts w:asciiTheme="minorHAnsi" w:hAnsiTheme="minorHAnsi" w:cstheme="minorHAnsi"/>
        </w:rPr>
        <w:t>Ponu</w:t>
      </w:r>
      <w:proofErr w:type="spellEnd"/>
      <w:r w:rsidRPr="00963AF1">
        <w:rPr>
          <w:rFonts w:asciiTheme="minorHAnsi" w:hAnsiTheme="minorHAnsi" w:cstheme="minorHAnsi"/>
          <w:lang w:val="sr-Cyrl-RS"/>
        </w:rPr>
        <w:t>đ</w:t>
      </w:r>
      <w:r w:rsidRPr="00826307">
        <w:rPr>
          <w:rFonts w:asciiTheme="minorHAnsi" w:hAnsiTheme="minorHAnsi" w:cstheme="minorHAnsi"/>
        </w:rPr>
        <w:t>a</w:t>
      </w:r>
      <w:r w:rsidRPr="00963AF1">
        <w:rPr>
          <w:rFonts w:asciiTheme="minorHAnsi" w:hAnsiTheme="minorHAnsi" w:cstheme="minorHAnsi"/>
          <w:lang w:val="sr-Cyrl-RS"/>
        </w:rPr>
        <w:t>č</w:t>
      </w:r>
      <w:proofErr w:type="spellStart"/>
      <w:r w:rsidRPr="00826307">
        <w:rPr>
          <w:rFonts w:asciiTheme="minorHAnsi" w:hAnsiTheme="minorHAnsi" w:cstheme="minorHAnsi"/>
        </w:rPr>
        <w:t>ima</w:t>
      </w:r>
      <w:proofErr w:type="spellEnd"/>
      <w:r w:rsidRPr="00963AF1">
        <w:rPr>
          <w:rFonts w:asciiTheme="minorHAnsi" w:hAnsiTheme="minorHAnsi" w:cstheme="minorHAnsi"/>
          <w:lang w:val="sr-Cyrl-RS"/>
        </w:rPr>
        <w:t xml:space="preserve"> </w:t>
      </w:r>
      <w:r w:rsidRPr="00826307">
        <w:rPr>
          <w:rFonts w:asciiTheme="minorHAnsi" w:hAnsiTheme="minorHAnsi" w:cstheme="minorHAnsi"/>
        </w:rPr>
        <w:t>koji</w:t>
      </w:r>
      <w:r w:rsidRPr="00963AF1">
        <w:rPr>
          <w:rFonts w:asciiTheme="minorHAnsi" w:hAnsiTheme="minorHAnsi" w:cstheme="minorHAnsi"/>
          <w:lang w:val="sr-Cyrl-RS"/>
        </w:rPr>
        <w:t xml:space="preserve"> </w:t>
      </w:r>
      <w:r w:rsidRPr="00826307">
        <w:rPr>
          <w:rFonts w:asciiTheme="minorHAnsi" w:hAnsiTheme="minorHAnsi" w:cstheme="minorHAnsi"/>
        </w:rPr>
        <w:t>ne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prisustvuju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ovom</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postupku</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naru</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ilac</w:t>
      </w:r>
      <w:proofErr w:type="spellEnd"/>
      <w:r w:rsidRPr="00963AF1">
        <w:rPr>
          <w:rFonts w:asciiTheme="minorHAnsi" w:hAnsiTheme="minorHAnsi" w:cstheme="minorHAnsi"/>
          <w:lang w:val="sr-Cyrl-RS"/>
        </w:rPr>
        <w:t xml:space="preserve"> ć</w:t>
      </w:r>
      <w:r w:rsidRPr="00826307">
        <w:rPr>
          <w:rFonts w:asciiTheme="minorHAnsi" w:hAnsiTheme="minorHAnsi" w:cstheme="minorHAnsi"/>
        </w:rPr>
        <w:t>e</w:t>
      </w:r>
      <w:r w:rsidRPr="00963AF1">
        <w:rPr>
          <w:rFonts w:asciiTheme="minorHAnsi" w:hAnsiTheme="minorHAnsi" w:cstheme="minorHAnsi"/>
          <w:lang w:val="sr-Cyrl-RS"/>
        </w:rPr>
        <w:t xml:space="preserve"> </w:t>
      </w:r>
      <w:proofErr w:type="spellStart"/>
      <w:r w:rsidRPr="00826307">
        <w:rPr>
          <w:rFonts w:asciiTheme="minorHAnsi" w:hAnsiTheme="minorHAnsi" w:cstheme="minorHAnsi"/>
        </w:rPr>
        <w:t>dostaviti</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zapisnik</w:t>
      </w:r>
      <w:proofErr w:type="spellEnd"/>
      <w:r w:rsidRPr="00963AF1">
        <w:rPr>
          <w:rFonts w:asciiTheme="minorHAnsi" w:hAnsiTheme="minorHAnsi" w:cstheme="minorHAnsi"/>
          <w:lang w:val="sr-Cyrl-RS"/>
        </w:rPr>
        <w:t xml:space="preserve"> </w:t>
      </w:r>
      <w:r w:rsidRPr="00826307">
        <w:rPr>
          <w:rFonts w:asciiTheme="minorHAnsi" w:hAnsiTheme="minorHAnsi" w:cstheme="minorHAnsi"/>
          <w:lang w:val="sr-Cyrl-RS"/>
        </w:rPr>
        <w:t xml:space="preserve">sa </w:t>
      </w:r>
      <w:proofErr w:type="spellStart"/>
      <w:r w:rsidRPr="00826307">
        <w:rPr>
          <w:rFonts w:asciiTheme="minorHAnsi" w:hAnsiTheme="minorHAnsi" w:cstheme="minorHAnsi"/>
        </w:rPr>
        <w:t>izvla</w:t>
      </w:r>
      <w:proofErr w:type="spellEnd"/>
      <w:r w:rsidRPr="00963AF1">
        <w:rPr>
          <w:rFonts w:asciiTheme="minorHAnsi" w:hAnsiTheme="minorHAnsi" w:cstheme="minorHAnsi"/>
          <w:lang w:val="sr-Cyrl-RS"/>
        </w:rPr>
        <w:t>č</w:t>
      </w:r>
      <w:proofErr w:type="spellStart"/>
      <w:r w:rsidRPr="00826307">
        <w:rPr>
          <w:rFonts w:asciiTheme="minorHAnsi" w:hAnsiTheme="minorHAnsi" w:cstheme="minorHAnsi"/>
        </w:rPr>
        <w:t>enja</w:t>
      </w:r>
      <w:proofErr w:type="spellEnd"/>
      <w:r w:rsidRPr="00963AF1">
        <w:rPr>
          <w:rFonts w:asciiTheme="minorHAnsi" w:hAnsiTheme="minorHAnsi" w:cstheme="minorHAnsi"/>
          <w:lang w:val="sr-Cyrl-RS"/>
        </w:rPr>
        <w:t xml:space="preserve"> </w:t>
      </w:r>
      <w:proofErr w:type="spellStart"/>
      <w:r w:rsidRPr="00826307">
        <w:rPr>
          <w:rFonts w:asciiTheme="minorHAnsi" w:hAnsiTheme="minorHAnsi" w:cstheme="minorHAnsi"/>
        </w:rPr>
        <w:t>putem</w:t>
      </w:r>
      <w:proofErr w:type="spellEnd"/>
      <w:r w:rsidRPr="00963AF1">
        <w:rPr>
          <w:rFonts w:asciiTheme="minorHAnsi" w:hAnsiTheme="minorHAnsi" w:cstheme="minorHAnsi"/>
          <w:lang w:val="sr-Cyrl-RS"/>
        </w:rPr>
        <w:t xml:space="preserve"> ž</w:t>
      </w:r>
      <w:proofErr w:type="spellStart"/>
      <w:r w:rsidRPr="00826307">
        <w:rPr>
          <w:rFonts w:asciiTheme="minorHAnsi" w:hAnsiTheme="minorHAnsi" w:cstheme="minorHAnsi"/>
        </w:rPr>
        <w:t>reba</w:t>
      </w:r>
      <w:proofErr w:type="spellEnd"/>
      <w:r w:rsidRPr="00963AF1">
        <w:rPr>
          <w:rFonts w:asciiTheme="minorHAnsi" w:hAnsiTheme="minorHAnsi" w:cstheme="minorHAnsi"/>
          <w:lang w:val="sr-Cyrl-RS"/>
        </w:rPr>
        <w:t>.</w:t>
      </w:r>
    </w:p>
    <w:p w14:paraId="277D632B" w14:textId="77777777" w:rsidR="001D7E30" w:rsidRPr="00963AF1" w:rsidRDefault="007D6ACC" w:rsidP="001D7E30">
      <w:pPr>
        <w:tabs>
          <w:tab w:val="left" w:pos="1080"/>
        </w:tabs>
        <w:spacing w:line="276" w:lineRule="auto"/>
        <w:jc w:val="both"/>
        <w:rPr>
          <w:b/>
          <w:lang w:val="sr-Cyrl-RS"/>
        </w:rPr>
      </w:pPr>
      <w:r w:rsidRPr="00B34FB0">
        <w:rPr>
          <w:b/>
          <w:lang w:val="pl-PL"/>
        </w:rPr>
        <w:t>Na</w:t>
      </w:r>
      <w:r w:rsidRPr="00963AF1">
        <w:rPr>
          <w:b/>
          <w:lang w:val="sr-Cyrl-RS"/>
        </w:rPr>
        <w:t>č</w:t>
      </w:r>
      <w:r w:rsidRPr="00B34FB0">
        <w:rPr>
          <w:b/>
          <w:lang w:val="pl-PL"/>
        </w:rPr>
        <w:t>in</w:t>
      </w:r>
      <w:r w:rsidRPr="00963AF1">
        <w:rPr>
          <w:b/>
          <w:lang w:val="sr-Cyrl-RS"/>
        </w:rPr>
        <w:t xml:space="preserve"> </w:t>
      </w:r>
      <w:r w:rsidRPr="00B34FB0">
        <w:rPr>
          <w:b/>
          <w:lang w:val="pl-PL"/>
        </w:rPr>
        <w:t>i</w:t>
      </w:r>
      <w:r w:rsidRPr="00963AF1">
        <w:rPr>
          <w:b/>
          <w:lang w:val="sr-Cyrl-RS"/>
        </w:rPr>
        <w:t xml:space="preserve"> </w:t>
      </w:r>
      <w:r w:rsidRPr="00B34FB0">
        <w:rPr>
          <w:b/>
          <w:lang w:val="pl-PL"/>
        </w:rPr>
        <w:t>rok</w:t>
      </w:r>
      <w:r w:rsidRPr="00963AF1">
        <w:rPr>
          <w:b/>
          <w:lang w:val="sr-Cyrl-RS"/>
        </w:rPr>
        <w:t xml:space="preserve"> </w:t>
      </w:r>
      <w:r w:rsidRPr="00B34FB0">
        <w:rPr>
          <w:b/>
          <w:lang w:val="pl-PL"/>
        </w:rPr>
        <w:t>pla</w:t>
      </w:r>
      <w:r w:rsidRPr="00963AF1">
        <w:rPr>
          <w:b/>
          <w:lang w:val="sr-Cyrl-RS"/>
        </w:rPr>
        <w:t>ć</w:t>
      </w:r>
      <w:r w:rsidRPr="00B34FB0">
        <w:rPr>
          <w:b/>
          <w:lang w:val="pl-PL"/>
        </w:rPr>
        <w:t>anja</w:t>
      </w:r>
      <w:r w:rsidRPr="00963AF1">
        <w:rPr>
          <w:b/>
          <w:lang w:val="sr-Cyrl-RS"/>
        </w:rPr>
        <w:t>:</w:t>
      </w:r>
      <w:r w:rsidRPr="00963AF1">
        <w:rPr>
          <w:lang w:val="sr-Cyrl-RS"/>
        </w:rPr>
        <w:t xml:space="preserve"> </w:t>
      </w:r>
      <w:r w:rsidR="001D7E30" w:rsidRPr="00B34FB0">
        <w:rPr>
          <w:rFonts w:cstheme="minorHAnsi"/>
          <w:lang w:val="pl-PL"/>
        </w:rPr>
        <w:t>Naru</w:t>
      </w:r>
      <w:r w:rsidR="001D7E30" w:rsidRPr="00963AF1">
        <w:rPr>
          <w:rFonts w:cstheme="minorHAnsi"/>
          <w:lang w:val="sr-Cyrl-RS"/>
        </w:rPr>
        <w:t>č</w:t>
      </w:r>
      <w:r w:rsidR="001D7E30" w:rsidRPr="00B34FB0">
        <w:rPr>
          <w:rFonts w:cstheme="minorHAnsi"/>
          <w:lang w:val="pl-PL"/>
        </w:rPr>
        <w:t>ilac</w:t>
      </w:r>
      <w:r w:rsidR="001D7E30" w:rsidRPr="00963AF1">
        <w:rPr>
          <w:rFonts w:cstheme="minorHAnsi"/>
          <w:lang w:val="sr-Cyrl-RS"/>
        </w:rPr>
        <w:t xml:space="preserve"> </w:t>
      </w:r>
      <w:r w:rsidR="001D7E30" w:rsidRPr="00B34FB0">
        <w:rPr>
          <w:rFonts w:cstheme="minorHAnsi"/>
          <w:lang w:val="pl-PL"/>
        </w:rPr>
        <w:t>je</w:t>
      </w:r>
      <w:r w:rsidR="001D7E30" w:rsidRPr="00963AF1">
        <w:rPr>
          <w:rFonts w:cstheme="minorHAnsi"/>
          <w:lang w:val="sr-Cyrl-RS"/>
        </w:rPr>
        <w:t xml:space="preserve"> </w:t>
      </w:r>
      <w:r w:rsidR="001D7E30" w:rsidRPr="00B34FB0">
        <w:rPr>
          <w:rFonts w:cstheme="minorHAnsi"/>
          <w:lang w:val="pl-PL"/>
        </w:rPr>
        <w:t>du</w:t>
      </w:r>
      <w:r w:rsidR="001D7E30" w:rsidRPr="00963AF1">
        <w:rPr>
          <w:rFonts w:cstheme="minorHAnsi"/>
          <w:lang w:val="sr-Cyrl-RS"/>
        </w:rPr>
        <w:t>ž</w:t>
      </w:r>
      <w:r w:rsidR="001D7E30" w:rsidRPr="00B34FB0">
        <w:rPr>
          <w:rFonts w:cstheme="minorHAnsi"/>
          <w:lang w:val="pl-PL"/>
        </w:rPr>
        <w:t>an</w:t>
      </w:r>
      <w:r w:rsidR="001D7E30" w:rsidRPr="00963AF1">
        <w:rPr>
          <w:rFonts w:cstheme="minorHAnsi"/>
          <w:lang w:val="sr-Cyrl-RS"/>
        </w:rPr>
        <w:t xml:space="preserve"> </w:t>
      </w:r>
      <w:r w:rsidR="001D7E30" w:rsidRPr="00B34FB0">
        <w:rPr>
          <w:rFonts w:cstheme="minorHAnsi"/>
          <w:lang w:val="pl-PL"/>
        </w:rPr>
        <w:t>da</w:t>
      </w:r>
      <w:r w:rsidR="001D7E30" w:rsidRPr="00963AF1">
        <w:rPr>
          <w:rFonts w:cstheme="minorHAnsi"/>
          <w:lang w:val="sr-Cyrl-RS"/>
        </w:rPr>
        <w:t xml:space="preserve"> </w:t>
      </w:r>
      <w:r w:rsidR="001D7E30" w:rsidRPr="00B34FB0">
        <w:rPr>
          <w:rFonts w:cstheme="minorHAnsi"/>
          <w:lang w:val="pl-PL"/>
        </w:rPr>
        <w:t>izvr</w:t>
      </w:r>
      <w:r w:rsidR="001D7E30" w:rsidRPr="00963AF1">
        <w:rPr>
          <w:rFonts w:cstheme="minorHAnsi"/>
          <w:lang w:val="sr-Cyrl-RS"/>
        </w:rPr>
        <w:t>š</w:t>
      </w:r>
      <w:r w:rsidR="001D7E30" w:rsidRPr="00B34FB0">
        <w:rPr>
          <w:rFonts w:cstheme="minorHAnsi"/>
          <w:lang w:val="pl-PL"/>
        </w:rPr>
        <w:t>i</w:t>
      </w:r>
      <w:r w:rsidR="001D7E30" w:rsidRPr="00963AF1">
        <w:rPr>
          <w:rFonts w:cstheme="minorHAnsi"/>
          <w:lang w:val="sr-Cyrl-RS"/>
        </w:rPr>
        <w:t xml:space="preserve"> </w:t>
      </w:r>
      <w:r w:rsidR="001D7E30" w:rsidRPr="00B34FB0">
        <w:rPr>
          <w:rFonts w:cstheme="minorHAnsi"/>
          <w:lang w:val="pl-PL"/>
        </w:rPr>
        <w:t>uplatu</w:t>
      </w:r>
      <w:r w:rsidR="001D7E30" w:rsidRPr="00963AF1">
        <w:rPr>
          <w:rFonts w:cstheme="minorHAnsi"/>
          <w:lang w:val="sr-Cyrl-RS"/>
        </w:rPr>
        <w:t xml:space="preserve"> </w:t>
      </w:r>
      <w:r w:rsidR="001D7E30" w:rsidRPr="00B34FB0">
        <w:rPr>
          <w:rFonts w:cstheme="minorHAnsi"/>
          <w:lang w:val="pl-PL"/>
        </w:rPr>
        <w:t>na</w:t>
      </w:r>
      <w:r w:rsidR="001D7E30" w:rsidRPr="00963AF1">
        <w:rPr>
          <w:rFonts w:cstheme="minorHAnsi"/>
          <w:lang w:val="sr-Cyrl-RS"/>
        </w:rPr>
        <w:t xml:space="preserve"> </w:t>
      </w:r>
      <w:r w:rsidR="001D7E30" w:rsidRPr="00B34FB0">
        <w:rPr>
          <w:rFonts w:cstheme="minorHAnsi"/>
          <w:lang w:val="pl-PL"/>
        </w:rPr>
        <w:t>ra</w:t>
      </w:r>
      <w:r w:rsidR="001D7E30" w:rsidRPr="00963AF1">
        <w:rPr>
          <w:rFonts w:cstheme="minorHAnsi"/>
          <w:lang w:val="sr-Cyrl-RS"/>
        </w:rPr>
        <w:t>č</w:t>
      </w:r>
      <w:r w:rsidR="001D7E30" w:rsidRPr="00B34FB0">
        <w:rPr>
          <w:rFonts w:cstheme="minorHAnsi"/>
          <w:lang w:val="pl-PL"/>
        </w:rPr>
        <w:t>un</w:t>
      </w:r>
      <w:r w:rsidR="001D7E30" w:rsidRPr="00963AF1">
        <w:rPr>
          <w:rFonts w:cstheme="minorHAnsi"/>
          <w:lang w:val="sr-Cyrl-RS"/>
        </w:rPr>
        <w:t xml:space="preserve"> </w:t>
      </w:r>
      <w:r w:rsidR="001D7E30" w:rsidRPr="00B34FB0">
        <w:rPr>
          <w:rFonts w:cstheme="minorHAnsi"/>
          <w:lang w:val="pl-PL"/>
        </w:rPr>
        <w:t>Partnera</w:t>
      </w:r>
      <w:r w:rsidR="001D7E30" w:rsidRPr="00963AF1">
        <w:rPr>
          <w:rFonts w:cstheme="minorHAnsi"/>
          <w:lang w:val="sr-Cyrl-RS"/>
        </w:rPr>
        <w:t xml:space="preserve"> </w:t>
      </w:r>
      <w:r w:rsidR="001D7E30" w:rsidRPr="00B34FB0">
        <w:rPr>
          <w:rFonts w:cstheme="minorHAnsi"/>
          <w:lang w:val="pl-PL"/>
        </w:rPr>
        <w:t>u</w:t>
      </w:r>
      <w:r w:rsidR="001D7E30" w:rsidRPr="00963AF1">
        <w:rPr>
          <w:rFonts w:cstheme="minorHAnsi"/>
          <w:lang w:val="sr-Cyrl-RS"/>
        </w:rPr>
        <w:t xml:space="preserve"> </w:t>
      </w:r>
      <w:r w:rsidR="001D7E30" w:rsidRPr="00B34FB0">
        <w:rPr>
          <w:rFonts w:cstheme="minorHAnsi"/>
          <w:lang w:val="pl-PL"/>
        </w:rPr>
        <w:t>roku</w:t>
      </w:r>
      <w:r w:rsidR="001D7E30" w:rsidRPr="00963AF1">
        <w:rPr>
          <w:rFonts w:cstheme="minorHAnsi"/>
          <w:lang w:val="sr-Cyrl-RS"/>
        </w:rPr>
        <w:t xml:space="preserve"> </w:t>
      </w:r>
      <w:r w:rsidR="001D7E30" w:rsidRPr="00B34FB0">
        <w:rPr>
          <w:rFonts w:cstheme="minorHAnsi"/>
          <w:lang w:val="pl-PL"/>
        </w:rPr>
        <w:t>od</w:t>
      </w:r>
      <w:r w:rsidR="001D7E30" w:rsidRPr="00963AF1">
        <w:rPr>
          <w:rFonts w:cstheme="minorHAnsi"/>
          <w:lang w:val="sr-Cyrl-RS"/>
        </w:rPr>
        <w:t xml:space="preserve"> 45 (č</w:t>
      </w:r>
      <w:r w:rsidR="001D7E30" w:rsidRPr="00B34FB0">
        <w:rPr>
          <w:rFonts w:cstheme="minorHAnsi"/>
          <w:lang w:val="pl-PL"/>
        </w:rPr>
        <w:t>etrdesetpet</w:t>
      </w:r>
      <w:r w:rsidR="001D7E30" w:rsidRPr="00963AF1">
        <w:rPr>
          <w:rFonts w:cstheme="minorHAnsi"/>
          <w:lang w:val="sr-Cyrl-RS"/>
        </w:rPr>
        <w:t xml:space="preserve">) </w:t>
      </w:r>
      <w:r w:rsidR="001D7E30" w:rsidRPr="00B34FB0">
        <w:rPr>
          <w:rFonts w:cstheme="minorHAnsi"/>
          <w:lang w:val="pl-PL"/>
        </w:rPr>
        <w:t>dana</w:t>
      </w:r>
      <w:r w:rsidR="001D7E30" w:rsidRPr="00963AF1">
        <w:rPr>
          <w:rFonts w:cstheme="minorHAnsi"/>
          <w:lang w:val="sr-Cyrl-RS"/>
        </w:rPr>
        <w:t xml:space="preserve"> </w:t>
      </w:r>
      <w:r w:rsidR="001D7E30" w:rsidRPr="00B34FB0">
        <w:rPr>
          <w:rFonts w:cstheme="minorHAnsi"/>
          <w:lang w:val="pl-PL"/>
        </w:rPr>
        <w:t>od</w:t>
      </w:r>
      <w:r w:rsidR="001D7E30" w:rsidRPr="00963AF1">
        <w:rPr>
          <w:rFonts w:cstheme="minorHAnsi"/>
          <w:lang w:val="sr-Cyrl-RS"/>
        </w:rPr>
        <w:t xml:space="preserve"> </w:t>
      </w:r>
      <w:r w:rsidR="001D7E30" w:rsidRPr="00B34FB0">
        <w:rPr>
          <w:rFonts w:cstheme="minorHAnsi"/>
          <w:lang w:val="pl-PL"/>
        </w:rPr>
        <w:t>dana</w:t>
      </w:r>
      <w:r w:rsidR="001D7E30" w:rsidRPr="00963AF1">
        <w:rPr>
          <w:rFonts w:cstheme="minorHAnsi"/>
          <w:lang w:val="sr-Cyrl-RS"/>
        </w:rPr>
        <w:t xml:space="preserve"> </w:t>
      </w:r>
      <w:r w:rsidR="001D7E30" w:rsidRPr="00B34FB0">
        <w:rPr>
          <w:rFonts w:cstheme="minorHAnsi"/>
          <w:lang w:val="pl-PL"/>
        </w:rPr>
        <w:t>prijema</w:t>
      </w:r>
      <w:r w:rsidR="001D7E30" w:rsidRPr="00963AF1">
        <w:rPr>
          <w:rFonts w:cstheme="minorHAnsi"/>
          <w:lang w:val="sr-Cyrl-RS"/>
        </w:rPr>
        <w:t xml:space="preserve"> </w:t>
      </w:r>
      <w:r w:rsidR="001D7E30" w:rsidRPr="00B34FB0">
        <w:rPr>
          <w:rFonts w:cstheme="minorHAnsi"/>
          <w:lang w:val="pl-PL"/>
        </w:rPr>
        <w:t>ispravnog</w:t>
      </w:r>
      <w:r w:rsidR="001D7E30" w:rsidRPr="00963AF1">
        <w:rPr>
          <w:rFonts w:cstheme="minorHAnsi"/>
          <w:lang w:val="sr-Cyrl-RS"/>
        </w:rPr>
        <w:t xml:space="preserve"> </w:t>
      </w:r>
      <w:r w:rsidR="001D7E30" w:rsidRPr="00B34FB0">
        <w:rPr>
          <w:rFonts w:cstheme="minorHAnsi"/>
          <w:lang w:val="pl-PL"/>
        </w:rPr>
        <w:t>ra</w:t>
      </w:r>
      <w:r w:rsidR="001D7E30" w:rsidRPr="00963AF1">
        <w:rPr>
          <w:rFonts w:cstheme="minorHAnsi"/>
          <w:lang w:val="sr-Cyrl-RS"/>
        </w:rPr>
        <w:t>č</w:t>
      </w:r>
      <w:r w:rsidR="001D7E30" w:rsidRPr="00B34FB0">
        <w:rPr>
          <w:rFonts w:cstheme="minorHAnsi"/>
          <w:lang w:val="pl-PL"/>
        </w:rPr>
        <w:t>una</w:t>
      </w:r>
      <w:r w:rsidR="001D7E30" w:rsidRPr="00963AF1">
        <w:rPr>
          <w:rFonts w:cstheme="minorHAnsi"/>
          <w:lang w:val="sr-Cyrl-RS"/>
        </w:rPr>
        <w:t xml:space="preserve"> </w:t>
      </w:r>
      <w:r w:rsidR="001D7E30" w:rsidRPr="00B34FB0">
        <w:rPr>
          <w:rFonts w:cstheme="minorHAnsi"/>
          <w:lang w:val="pl-PL"/>
        </w:rPr>
        <w:t>i</w:t>
      </w:r>
      <w:r w:rsidR="001D7E30" w:rsidRPr="00963AF1">
        <w:rPr>
          <w:rFonts w:cstheme="minorHAnsi"/>
          <w:lang w:val="sr-Cyrl-RS"/>
        </w:rPr>
        <w:t xml:space="preserve"> </w:t>
      </w:r>
      <w:r w:rsidR="001D7E30" w:rsidRPr="00B34FB0">
        <w:rPr>
          <w:rFonts w:cstheme="minorHAnsi"/>
          <w:lang w:val="pl-PL"/>
        </w:rPr>
        <w:t>kompletne</w:t>
      </w:r>
      <w:r w:rsidR="001D7E30" w:rsidRPr="00963AF1">
        <w:rPr>
          <w:rFonts w:cstheme="minorHAnsi"/>
          <w:lang w:val="sr-Cyrl-RS"/>
        </w:rPr>
        <w:t xml:space="preserve"> </w:t>
      </w:r>
      <w:r w:rsidR="001D7E30" w:rsidRPr="00B34FB0">
        <w:rPr>
          <w:rFonts w:cstheme="minorHAnsi"/>
          <w:lang w:val="pl-PL"/>
        </w:rPr>
        <w:t>dokumentacije</w:t>
      </w:r>
      <w:r w:rsidR="001D7E30" w:rsidRPr="00963AF1">
        <w:rPr>
          <w:rFonts w:cstheme="minorHAnsi"/>
          <w:lang w:val="sr-Cyrl-RS"/>
        </w:rPr>
        <w:t xml:space="preserve"> </w:t>
      </w:r>
      <w:r w:rsidR="001D7E30" w:rsidRPr="00B34FB0">
        <w:rPr>
          <w:rFonts w:cstheme="minorHAnsi"/>
          <w:lang w:val="pl-PL"/>
        </w:rPr>
        <w:t>za</w:t>
      </w:r>
      <w:r w:rsidR="001D7E30" w:rsidRPr="00963AF1">
        <w:rPr>
          <w:rFonts w:cstheme="minorHAnsi"/>
          <w:lang w:val="sr-Cyrl-RS"/>
        </w:rPr>
        <w:t xml:space="preserve"> </w:t>
      </w:r>
      <w:r w:rsidR="001D7E30" w:rsidRPr="00B34FB0">
        <w:rPr>
          <w:rFonts w:cstheme="minorHAnsi"/>
          <w:lang w:val="pl-PL"/>
        </w:rPr>
        <w:t>pla</w:t>
      </w:r>
      <w:r w:rsidR="001D7E30" w:rsidRPr="00963AF1">
        <w:rPr>
          <w:rFonts w:cstheme="minorHAnsi"/>
          <w:lang w:val="sr-Cyrl-RS"/>
        </w:rPr>
        <w:t>ć</w:t>
      </w:r>
      <w:r w:rsidR="001D7E30" w:rsidRPr="00B34FB0">
        <w:rPr>
          <w:rFonts w:cstheme="minorHAnsi"/>
          <w:lang w:val="pl-PL"/>
        </w:rPr>
        <w:t>anje</w:t>
      </w:r>
      <w:r w:rsidR="001B6C63" w:rsidRPr="00963AF1">
        <w:rPr>
          <w:rFonts w:cstheme="minorHAnsi"/>
          <w:lang w:val="sr-Cyrl-RS"/>
        </w:rPr>
        <w:t xml:space="preserve"> </w:t>
      </w:r>
      <w:r w:rsidR="001B6C63" w:rsidRPr="00B34FB0">
        <w:rPr>
          <w:rFonts w:cstheme="minorHAnsi"/>
          <w:lang w:val="pl-PL"/>
        </w:rPr>
        <w:t>po</w:t>
      </w:r>
      <w:r w:rsidR="001B6C63" w:rsidRPr="00963AF1">
        <w:rPr>
          <w:rFonts w:cstheme="minorHAnsi"/>
          <w:lang w:val="sr-Cyrl-RS"/>
        </w:rPr>
        <w:t xml:space="preserve"> </w:t>
      </w:r>
      <w:r w:rsidR="001B6C63" w:rsidRPr="00B34FB0">
        <w:rPr>
          <w:rFonts w:cstheme="minorHAnsi"/>
          <w:lang w:val="pl-PL"/>
        </w:rPr>
        <w:t>fazama</w:t>
      </w:r>
      <w:r w:rsidR="001D7E30" w:rsidRPr="00963AF1">
        <w:rPr>
          <w:lang w:val="sr-Cyrl-RS"/>
        </w:rPr>
        <w:t>.</w:t>
      </w:r>
    </w:p>
    <w:p w14:paraId="10522F82" w14:textId="77777777" w:rsidR="007D6ACC" w:rsidRPr="00B34FB0" w:rsidRDefault="007D6ACC" w:rsidP="001D7E30">
      <w:pPr>
        <w:tabs>
          <w:tab w:val="left" w:pos="1080"/>
        </w:tabs>
        <w:spacing w:line="276" w:lineRule="auto"/>
        <w:jc w:val="both"/>
        <w:rPr>
          <w:rFonts w:eastAsia="Calibri"/>
          <w:b/>
          <w:bCs/>
          <w:lang w:val="pl-PL"/>
        </w:rPr>
      </w:pPr>
      <w:r w:rsidRPr="00B34FB0">
        <w:rPr>
          <w:rFonts w:eastAsia="Calibri"/>
          <w:b/>
          <w:bCs/>
          <w:lang w:val="pl-PL"/>
        </w:rPr>
        <w:t>Ponuda</w:t>
      </w:r>
      <w:r w:rsidRPr="00B34FB0">
        <w:rPr>
          <w:rFonts w:eastAsia="Calibri"/>
          <w:b/>
          <w:bCs/>
          <w:spacing w:val="-3"/>
          <w:lang w:val="pl-PL"/>
        </w:rPr>
        <w:t xml:space="preserve"> </w:t>
      </w:r>
      <w:r w:rsidRPr="00B34FB0">
        <w:rPr>
          <w:rFonts w:eastAsia="Calibri"/>
          <w:b/>
          <w:bCs/>
          <w:lang w:val="pl-PL"/>
        </w:rPr>
        <w:t>mora</w:t>
      </w:r>
      <w:r w:rsidRPr="00B34FB0">
        <w:rPr>
          <w:rFonts w:eastAsia="Calibri"/>
          <w:b/>
          <w:bCs/>
          <w:spacing w:val="-1"/>
          <w:lang w:val="pl-PL"/>
        </w:rPr>
        <w:t xml:space="preserve"> </w:t>
      </w:r>
      <w:r w:rsidRPr="00B34FB0">
        <w:rPr>
          <w:rFonts w:eastAsia="Calibri"/>
          <w:b/>
          <w:bCs/>
          <w:lang w:val="pl-PL"/>
        </w:rPr>
        <w:t>biti</w:t>
      </w:r>
      <w:r w:rsidRPr="00B34FB0">
        <w:rPr>
          <w:rFonts w:eastAsia="Calibri"/>
          <w:b/>
          <w:bCs/>
          <w:spacing w:val="-2"/>
          <w:lang w:val="pl-PL"/>
        </w:rPr>
        <w:t xml:space="preserve"> </w:t>
      </w:r>
      <w:r w:rsidRPr="00B34FB0">
        <w:rPr>
          <w:rFonts w:eastAsia="Calibri"/>
          <w:b/>
          <w:bCs/>
          <w:lang w:val="pl-PL"/>
        </w:rPr>
        <w:t>važeća</w:t>
      </w:r>
      <w:r w:rsidRPr="00B34FB0">
        <w:rPr>
          <w:rFonts w:eastAsia="Calibri"/>
          <w:b/>
          <w:bCs/>
          <w:spacing w:val="-2"/>
          <w:lang w:val="pl-PL"/>
        </w:rPr>
        <w:t xml:space="preserve"> </w:t>
      </w:r>
      <w:r w:rsidR="004648DF" w:rsidRPr="00B34FB0">
        <w:rPr>
          <w:rFonts w:eastAsia="Calibri"/>
          <w:b/>
          <w:bCs/>
          <w:lang w:val="pl-PL"/>
        </w:rPr>
        <w:t>90</w:t>
      </w:r>
      <w:r w:rsidRPr="00B34FB0">
        <w:rPr>
          <w:rFonts w:eastAsia="Calibri"/>
          <w:b/>
          <w:bCs/>
          <w:spacing w:val="-1"/>
          <w:lang w:val="pl-PL"/>
        </w:rPr>
        <w:t xml:space="preserve"> </w:t>
      </w:r>
      <w:r w:rsidRPr="00B34FB0">
        <w:rPr>
          <w:rFonts w:eastAsia="Calibri"/>
          <w:b/>
          <w:bCs/>
          <w:lang w:val="pl-PL"/>
        </w:rPr>
        <w:t>dana</w:t>
      </w:r>
      <w:r w:rsidRPr="00B34FB0">
        <w:rPr>
          <w:rFonts w:eastAsia="Calibri"/>
          <w:b/>
          <w:bCs/>
          <w:spacing w:val="-1"/>
          <w:lang w:val="pl-PL"/>
        </w:rPr>
        <w:t xml:space="preserve"> </w:t>
      </w:r>
      <w:r w:rsidRPr="00B34FB0">
        <w:rPr>
          <w:rFonts w:eastAsia="Calibri"/>
          <w:b/>
          <w:bCs/>
          <w:lang w:val="pl-PL"/>
        </w:rPr>
        <w:t>od</w:t>
      </w:r>
      <w:r w:rsidRPr="00B34FB0">
        <w:rPr>
          <w:rFonts w:eastAsia="Calibri"/>
          <w:b/>
          <w:bCs/>
          <w:spacing w:val="-1"/>
          <w:lang w:val="pl-PL"/>
        </w:rPr>
        <w:t xml:space="preserve"> </w:t>
      </w:r>
      <w:r w:rsidRPr="00B34FB0">
        <w:rPr>
          <w:rFonts w:eastAsia="Calibri"/>
          <w:b/>
          <w:bCs/>
          <w:lang w:val="pl-PL"/>
        </w:rPr>
        <w:t>dana</w:t>
      </w:r>
      <w:r w:rsidRPr="00B34FB0">
        <w:rPr>
          <w:rFonts w:eastAsia="Calibri"/>
          <w:b/>
          <w:bCs/>
          <w:spacing w:val="-1"/>
          <w:lang w:val="pl-PL"/>
        </w:rPr>
        <w:t xml:space="preserve"> </w:t>
      </w:r>
      <w:r w:rsidRPr="00B34FB0">
        <w:rPr>
          <w:rFonts w:eastAsia="Calibri"/>
          <w:b/>
          <w:bCs/>
          <w:lang w:val="pl-PL"/>
        </w:rPr>
        <w:t>otvaranja</w:t>
      </w:r>
      <w:r w:rsidRPr="00B34FB0">
        <w:rPr>
          <w:rFonts w:eastAsia="Calibri"/>
          <w:b/>
          <w:bCs/>
          <w:spacing w:val="-2"/>
          <w:lang w:val="pl-PL"/>
        </w:rPr>
        <w:t xml:space="preserve"> </w:t>
      </w:r>
      <w:r w:rsidRPr="00B34FB0">
        <w:rPr>
          <w:rFonts w:eastAsia="Calibri"/>
          <w:b/>
          <w:bCs/>
          <w:lang w:val="pl-PL"/>
        </w:rPr>
        <w:t>ponuda.</w:t>
      </w:r>
    </w:p>
    <w:p w14:paraId="3BF53B42" w14:textId="77777777" w:rsidR="007D6ACC" w:rsidRPr="00B34FB0" w:rsidRDefault="007D6ACC" w:rsidP="007D6ACC">
      <w:pPr>
        <w:widowControl w:val="0"/>
        <w:autoSpaceDE w:val="0"/>
        <w:autoSpaceDN w:val="0"/>
        <w:spacing w:before="120" w:line="276" w:lineRule="auto"/>
        <w:ind w:right="177"/>
        <w:jc w:val="both"/>
        <w:rPr>
          <w:rFonts w:eastAsia="Calibri"/>
          <w:lang w:val="pl-PL"/>
        </w:rPr>
      </w:pPr>
      <w:r w:rsidRPr="00B34FB0">
        <w:rPr>
          <w:rFonts w:eastAsia="Calibri"/>
          <w:lang w:val="pl-PL"/>
        </w:rPr>
        <w:t>Nakon unosa svih podataka privredni subjekt generiše obrazac ponude / prijave i može da pregleda podatke</w:t>
      </w:r>
      <w:r w:rsidRPr="00B34FB0">
        <w:rPr>
          <w:rFonts w:eastAsia="Calibri"/>
          <w:spacing w:val="1"/>
          <w:lang w:val="pl-PL"/>
        </w:rPr>
        <w:t xml:space="preserve"> </w:t>
      </w:r>
      <w:r w:rsidRPr="00B34FB0">
        <w:rPr>
          <w:rFonts w:eastAsia="Calibri"/>
          <w:lang w:val="pl-PL"/>
        </w:rPr>
        <w:t>ponude</w:t>
      </w:r>
      <w:r w:rsidRPr="00B34FB0">
        <w:rPr>
          <w:rFonts w:eastAsia="Calibri"/>
          <w:spacing w:val="-2"/>
          <w:lang w:val="pl-PL"/>
        </w:rPr>
        <w:t xml:space="preserve"> </w:t>
      </w:r>
      <w:r w:rsidRPr="00B34FB0">
        <w:rPr>
          <w:rFonts w:eastAsia="Calibri"/>
          <w:lang w:val="pl-PL"/>
        </w:rPr>
        <w:t>/</w:t>
      </w:r>
      <w:r w:rsidRPr="00B34FB0">
        <w:rPr>
          <w:rFonts w:eastAsia="Calibri"/>
          <w:spacing w:val="-1"/>
          <w:lang w:val="pl-PL"/>
        </w:rPr>
        <w:t xml:space="preserve"> </w:t>
      </w:r>
      <w:r w:rsidRPr="00B34FB0">
        <w:rPr>
          <w:rFonts w:eastAsia="Calibri"/>
          <w:lang w:val="pl-PL"/>
        </w:rPr>
        <w:t>prijave pre</w:t>
      </w:r>
      <w:r w:rsidRPr="00B34FB0">
        <w:rPr>
          <w:rFonts w:eastAsia="Calibri"/>
          <w:spacing w:val="-1"/>
          <w:lang w:val="pl-PL"/>
        </w:rPr>
        <w:t xml:space="preserve"> </w:t>
      </w:r>
      <w:r w:rsidRPr="00B34FB0">
        <w:rPr>
          <w:rFonts w:eastAsia="Calibri"/>
          <w:lang w:val="pl-PL"/>
        </w:rPr>
        <w:t>nego</w:t>
      </w:r>
      <w:r w:rsidRPr="00B34FB0">
        <w:rPr>
          <w:rFonts w:eastAsia="Calibri"/>
          <w:spacing w:val="-1"/>
          <w:lang w:val="pl-PL"/>
        </w:rPr>
        <w:t xml:space="preserve"> </w:t>
      </w:r>
      <w:r w:rsidRPr="00B34FB0">
        <w:rPr>
          <w:rFonts w:eastAsia="Calibri"/>
          <w:lang w:val="pl-PL"/>
        </w:rPr>
        <w:t>podnese</w:t>
      </w:r>
      <w:r w:rsidRPr="00B34FB0">
        <w:rPr>
          <w:rFonts w:eastAsia="Calibri"/>
          <w:spacing w:val="-1"/>
          <w:lang w:val="pl-PL"/>
        </w:rPr>
        <w:t xml:space="preserve"> </w:t>
      </w:r>
      <w:r w:rsidRPr="00B34FB0">
        <w:rPr>
          <w:rFonts w:eastAsia="Calibri"/>
          <w:lang w:val="pl-PL"/>
        </w:rPr>
        <w:t>ponudu</w:t>
      </w:r>
      <w:r w:rsidRPr="00B34FB0">
        <w:rPr>
          <w:rFonts w:eastAsia="Calibri"/>
          <w:spacing w:val="-1"/>
          <w:lang w:val="pl-PL"/>
        </w:rPr>
        <w:t xml:space="preserve"> </w:t>
      </w:r>
      <w:r w:rsidRPr="00B34FB0">
        <w:rPr>
          <w:rFonts w:eastAsia="Calibri"/>
          <w:lang w:val="pl-PL"/>
        </w:rPr>
        <w:t>/</w:t>
      </w:r>
      <w:r w:rsidRPr="00B34FB0">
        <w:rPr>
          <w:rFonts w:eastAsia="Calibri"/>
          <w:spacing w:val="-1"/>
          <w:lang w:val="pl-PL"/>
        </w:rPr>
        <w:t xml:space="preserve"> </w:t>
      </w:r>
      <w:r w:rsidRPr="00B34FB0">
        <w:rPr>
          <w:rFonts w:eastAsia="Calibri"/>
          <w:lang w:val="pl-PL"/>
        </w:rPr>
        <w:t>prijavu.</w:t>
      </w:r>
    </w:p>
    <w:p w14:paraId="49EF332F" w14:textId="77777777" w:rsidR="007D6ACC" w:rsidRPr="00B34FB0" w:rsidRDefault="007D6ACC" w:rsidP="007D6ACC">
      <w:pPr>
        <w:widowControl w:val="0"/>
        <w:autoSpaceDE w:val="0"/>
        <w:autoSpaceDN w:val="0"/>
        <w:spacing w:before="8" w:line="276" w:lineRule="auto"/>
        <w:rPr>
          <w:rFonts w:eastAsia="Calibri"/>
          <w:lang w:val="pl-PL"/>
        </w:rPr>
      </w:pPr>
    </w:p>
    <w:p w14:paraId="788B749A" w14:textId="77777777" w:rsidR="007D6ACC" w:rsidRPr="00B34FB0" w:rsidRDefault="007D6ACC" w:rsidP="007D6ACC">
      <w:pPr>
        <w:widowControl w:val="0"/>
        <w:autoSpaceDE w:val="0"/>
        <w:autoSpaceDN w:val="0"/>
        <w:spacing w:line="276" w:lineRule="auto"/>
        <w:jc w:val="both"/>
        <w:outlineLvl w:val="1"/>
        <w:rPr>
          <w:rFonts w:eastAsia="Calibri"/>
          <w:b/>
          <w:bCs/>
          <w:lang w:val="pl-PL"/>
        </w:rPr>
      </w:pPr>
      <w:r w:rsidRPr="00B34FB0">
        <w:rPr>
          <w:rFonts w:eastAsia="Calibri"/>
          <w:b/>
          <w:bCs/>
          <w:lang w:val="pl-PL"/>
        </w:rPr>
        <w:t>Način</w:t>
      </w:r>
      <w:r w:rsidRPr="00B34FB0">
        <w:rPr>
          <w:rFonts w:eastAsia="Calibri"/>
          <w:b/>
          <w:bCs/>
          <w:spacing w:val="-1"/>
          <w:lang w:val="pl-PL"/>
        </w:rPr>
        <w:t xml:space="preserve"> </w:t>
      </w:r>
      <w:r w:rsidRPr="00B34FB0">
        <w:rPr>
          <w:rFonts w:eastAsia="Calibri"/>
          <w:b/>
          <w:bCs/>
          <w:lang w:val="pl-PL"/>
        </w:rPr>
        <w:t>izmene</w:t>
      </w:r>
      <w:r w:rsidRPr="00B34FB0">
        <w:rPr>
          <w:rFonts w:eastAsia="Calibri"/>
          <w:b/>
          <w:bCs/>
          <w:spacing w:val="-2"/>
          <w:lang w:val="pl-PL"/>
        </w:rPr>
        <w:t xml:space="preserve"> </w:t>
      </w:r>
      <w:r w:rsidRPr="00B34FB0">
        <w:rPr>
          <w:rFonts w:eastAsia="Calibri"/>
          <w:b/>
          <w:bCs/>
          <w:lang w:val="pl-PL"/>
        </w:rPr>
        <w:t>i</w:t>
      </w:r>
      <w:r w:rsidRPr="00B34FB0">
        <w:rPr>
          <w:rFonts w:eastAsia="Calibri"/>
          <w:b/>
          <w:bCs/>
          <w:spacing w:val="-1"/>
          <w:lang w:val="pl-PL"/>
        </w:rPr>
        <w:t xml:space="preserve"> </w:t>
      </w:r>
      <w:r w:rsidRPr="00B34FB0">
        <w:rPr>
          <w:rFonts w:eastAsia="Calibri"/>
          <w:b/>
          <w:bCs/>
          <w:lang w:val="pl-PL"/>
        </w:rPr>
        <w:t>dopune</w:t>
      </w:r>
      <w:r w:rsidRPr="00B34FB0">
        <w:rPr>
          <w:rFonts w:eastAsia="Calibri"/>
          <w:b/>
          <w:bCs/>
          <w:spacing w:val="-1"/>
          <w:lang w:val="pl-PL"/>
        </w:rPr>
        <w:t xml:space="preserve"> </w:t>
      </w:r>
      <w:r w:rsidRPr="00B34FB0">
        <w:rPr>
          <w:rFonts w:eastAsia="Calibri"/>
          <w:b/>
          <w:bCs/>
          <w:lang w:val="pl-PL"/>
        </w:rPr>
        <w:t>ponude /</w:t>
      </w:r>
      <w:r w:rsidRPr="00B34FB0">
        <w:rPr>
          <w:rFonts w:eastAsia="Calibri"/>
          <w:b/>
          <w:bCs/>
          <w:spacing w:val="-1"/>
          <w:lang w:val="pl-PL"/>
        </w:rPr>
        <w:t xml:space="preserve"> </w:t>
      </w:r>
      <w:r w:rsidRPr="00B34FB0">
        <w:rPr>
          <w:rFonts w:eastAsia="Calibri"/>
          <w:b/>
          <w:bCs/>
          <w:lang w:val="pl-PL"/>
        </w:rPr>
        <w:t>prijave</w:t>
      </w:r>
    </w:p>
    <w:p w14:paraId="190532AE" w14:textId="77777777" w:rsidR="007D6ACC" w:rsidRPr="00B34FB0" w:rsidRDefault="007D6ACC" w:rsidP="007D6ACC">
      <w:pPr>
        <w:widowControl w:val="0"/>
        <w:autoSpaceDE w:val="0"/>
        <w:autoSpaceDN w:val="0"/>
        <w:spacing w:before="120" w:line="276" w:lineRule="auto"/>
        <w:rPr>
          <w:rFonts w:eastAsia="Calibri"/>
          <w:lang w:val="pl-PL"/>
        </w:rPr>
      </w:pPr>
      <w:hyperlink r:id="rId23">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77760510" w14:textId="77777777" w:rsidR="007D6ACC" w:rsidRPr="00B34FB0" w:rsidRDefault="007D6ACC" w:rsidP="007D6ACC">
      <w:pPr>
        <w:widowControl w:val="0"/>
        <w:autoSpaceDE w:val="0"/>
        <w:autoSpaceDN w:val="0"/>
        <w:spacing w:before="1" w:line="276" w:lineRule="auto"/>
        <w:rPr>
          <w:rFonts w:eastAsia="Calibri"/>
          <w:lang w:val="pl-PL"/>
        </w:rPr>
      </w:pPr>
    </w:p>
    <w:p w14:paraId="05AD3E70" w14:textId="77777777" w:rsidR="007D6ACC" w:rsidRPr="00B34FB0" w:rsidRDefault="007D6ACC" w:rsidP="007D6ACC">
      <w:pPr>
        <w:widowControl w:val="0"/>
        <w:autoSpaceDE w:val="0"/>
        <w:autoSpaceDN w:val="0"/>
        <w:spacing w:before="56" w:line="276" w:lineRule="auto"/>
        <w:outlineLvl w:val="1"/>
        <w:rPr>
          <w:rFonts w:eastAsia="Calibri"/>
          <w:b/>
          <w:bCs/>
          <w:lang w:val="pl-PL"/>
        </w:rPr>
      </w:pPr>
      <w:r w:rsidRPr="00B34FB0">
        <w:rPr>
          <w:rFonts w:eastAsia="Calibri"/>
          <w:b/>
          <w:bCs/>
          <w:lang w:val="pl-PL"/>
        </w:rPr>
        <w:t>Način</w:t>
      </w:r>
      <w:r w:rsidRPr="00B34FB0">
        <w:rPr>
          <w:rFonts w:eastAsia="Calibri"/>
          <w:b/>
          <w:bCs/>
          <w:spacing w:val="-1"/>
          <w:lang w:val="pl-PL"/>
        </w:rPr>
        <w:t xml:space="preserve"> </w:t>
      </w:r>
      <w:r w:rsidRPr="00B34FB0">
        <w:rPr>
          <w:rFonts w:eastAsia="Calibri"/>
          <w:b/>
          <w:bCs/>
          <w:lang w:val="pl-PL"/>
        </w:rPr>
        <w:t>opoziva</w:t>
      </w:r>
      <w:r w:rsidRPr="00B34FB0">
        <w:rPr>
          <w:rFonts w:eastAsia="Calibri"/>
          <w:b/>
          <w:bCs/>
          <w:spacing w:val="-1"/>
          <w:lang w:val="pl-PL"/>
        </w:rPr>
        <w:t xml:space="preserve"> </w:t>
      </w:r>
      <w:r w:rsidRPr="00B34FB0">
        <w:rPr>
          <w:rFonts w:eastAsia="Calibri"/>
          <w:b/>
          <w:bCs/>
          <w:lang w:val="pl-PL"/>
        </w:rPr>
        <w:t>ponude /</w:t>
      </w:r>
      <w:r w:rsidRPr="00B34FB0">
        <w:rPr>
          <w:rFonts w:eastAsia="Calibri"/>
          <w:b/>
          <w:bCs/>
          <w:spacing w:val="-1"/>
          <w:lang w:val="pl-PL"/>
        </w:rPr>
        <w:t xml:space="preserve"> </w:t>
      </w:r>
      <w:r w:rsidRPr="00B34FB0">
        <w:rPr>
          <w:rFonts w:eastAsia="Calibri"/>
          <w:b/>
          <w:bCs/>
          <w:lang w:val="pl-PL"/>
        </w:rPr>
        <w:t>prijave</w:t>
      </w:r>
    </w:p>
    <w:p w14:paraId="6240F978" w14:textId="77777777" w:rsidR="007D6ACC" w:rsidRPr="00B34FB0" w:rsidRDefault="007D6ACC" w:rsidP="007D6ACC">
      <w:pPr>
        <w:widowControl w:val="0"/>
        <w:autoSpaceDE w:val="0"/>
        <w:autoSpaceDN w:val="0"/>
        <w:spacing w:before="120" w:line="276" w:lineRule="auto"/>
        <w:rPr>
          <w:rFonts w:eastAsia="Calibri"/>
          <w:lang w:val="pl-PL"/>
        </w:rPr>
      </w:pPr>
      <w:hyperlink r:id="rId24">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71AF65EE" w14:textId="77777777" w:rsidR="007D6ACC" w:rsidRPr="00B34FB0" w:rsidRDefault="007D6ACC" w:rsidP="001408CC">
      <w:pPr>
        <w:rPr>
          <w:lang w:val="pl-PL"/>
        </w:rPr>
      </w:pPr>
      <w:bookmarkStart w:id="29" w:name="_Toc66444754"/>
      <w:r w:rsidRPr="00B34FB0">
        <w:rPr>
          <w:lang w:val="pl-PL"/>
        </w:rPr>
        <w:t>Podaci o vrsti, sadržini, načinu podnošenja, visini i rokovima obezbeđenja ispunjenja obaveza ponuđača</w:t>
      </w:r>
      <w:bookmarkEnd w:id="29"/>
    </w:p>
    <w:p w14:paraId="70E64688" w14:textId="77777777" w:rsidR="007D6ACC" w:rsidRPr="001F37E9" w:rsidRDefault="007D6ACC" w:rsidP="007D6ACC">
      <w:pPr>
        <w:tabs>
          <w:tab w:val="left" w:pos="120"/>
          <w:tab w:val="left" w:pos="1134"/>
          <w:tab w:val="left" w:pos="1276"/>
          <w:tab w:val="left" w:pos="1418"/>
          <w:tab w:val="left" w:pos="1701"/>
        </w:tabs>
        <w:spacing w:line="276" w:lineRule="auto"/>
        <w:ind w:right="-34"/>
        <w:jc w:val="both"/>
        <w:rPr>
          <w:b/>
          <w:bCs/>
          <w:u w:val="single"/>
          <w:lang w:val="sr-Cyrl-CS"/>
        </w:rPr>
      </w:pPr>
      <w:r>
        <w:rPr>
          <w:b/>
          <w:bCs/>
          <w:u w:val="single"/>
          <w:lang w:val="sr-Cyrl-CS"/>
        </w:rPr>
        <w:lastRenderedPageBreak/>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ozbilјnost</w:t>
      </w:r>
      <w:r w:rsidRPr="001F37E9">
        <w:rPr>
          <w:b/>
          <w:bCs/>
          <w:u w:val="single"/>
          <w:lang w:val="sr-Cyrl-CS"/>
        </w:rPr>
        <w:t xml:space="preserve"> </w:t>
      </w:r>
      <w:r>
        <w:rPr>
          <w:b/>
          <w:bCs/>
          <w:u w:val="single"/>
          <w:lang w:val="sr-Cyrl-CS"/>
        </w:rPr>
        <w:t>ponude</w:t>
      </w:r>
      <w:r w:rsidRPr="001F37E9">
        <w:rPr>
          <w:b/>
          <w:bCs/>
          <w:u w:val="single"/>
          <w:lang w:val="sr-Cyrl-CS"/>
        </w:rPr>
        <w:t>:</w:t>
      </w:r>
    </w:p>
    <w:p w14:paraId="4D2CBEF9" w14:textId="77777777" w:rsidR="007D6ACC" w:rsidRPr="0046253B" w:rsidRDefault="007D6ACC" w:rsidP="007D6ACC">
      <w:pPr>
        <w:tabs>
          <w:tab w:val="left" w:pos="900"/>
          <w:tab w:val="left" w:pos="1080"/>
          <w:tab w:val="left" w:pos="1200"/>
          <w:tab w:val="left" w:pos="1440"/>
        </w:tabs>
        <w:spacing w:line="276" w:lineRule="auto"/>
        <w:ind w:right="23" w:firstLine="426"/>
        <w:jc w:val="both"/>
        <w:rPr>
          <w:lang w:val="sr-Cyrl-CS"/>
        </w:rPr>
      </w:pPr>
      <w:r w:rsidRPr="0046253B">
        <w:rPr>
          <w:bCs/>
          <w:lang w:val="sr-Cyrl-RS"/>
        </w:rPr>
        <w:t>Pon</w:t>
      </w:r>
      <w:r w:rsidRPr="0046253B">
        <w:rPr>
          <w:bCs/>
          <w:lang w:val="sr-Cyrl-CS"/>
        </w:rPr>
        <w:t>uđač</w:t>
      </w:r>
      <w:r w:rsidRPr="0046253B">
        <w:rPr>
          <w:lang w:val="sr-Cyrl-CS"/>
        </w:rPr>
        <w:t xml:space="preserve"> se obavezuje da </w:t>
      </w:r>
      <w:r w:rsidRPr="0046253B">
        <w:rPr>
          <w:lang w:val="sr-Cyrl-RS"/>
        </w:rPr>
        <w:t>u</w:t>
      </w:r>
      <w:r>
        <w:rPr>
          <w:lang w:val="sr-Latn-RS"/>
        </w:rPr>
        <w:t>z</w:t>
      </w:r>
      <w:r w:rsidRPr="0046253B">
        <w:rPr>
          <w:lang w:val="sr-Cyrl-RS"/>
        </w:rPr>
        <w:t xml:space="preserve"> ponud</w:t>
      </w:r>
      <w:r>
        <w:rPr>
          <w:lang w:val="sr-Latn-RS"/>
        </w:rPr>
        <w:t>u</w:t>
      </w:r>
      <w:r w:rsidRPr="0046253B">
        <w:rPr>
          <w:lang w:val="sr-Cyrl-RS"/>
        </w:rPr>
        <w:t xml:space="preserve"> </w:t>
      </w:r>
      <w:r w:rsidRPr="0046253B">
        <w:rPr>
          <w:lang w:val="sr-Cyrl-CS"/>
        </w:rPr>
        <w:t xml:space="preserve">dostavi </w:t>
      </w:r>
      <w:r w:rsidRPr="0046253B">
        <w:rPr>
          <w:bCs/>
          <w:lang w:val="sr-Cyrl-CS"/>
        </w:rPr>
        <w:t xml:space="preserve">blanko sopstvenu menicu </w:t>
      </w:r>
      <w:r w:rsidRPr="0046253B">
        <w:rPr>
          <w:lang w:val="sr-Cyrl-CS"/>
        </w:rPr>
        <w:t xml:space="preserve">kao sredstvo obezbeđenja za </w:t>
      </w:r>
      <w:r w:rsidRPr="0046253B">
        <w:rPr>
          <w:lang w:val="sr-Cyrl-RS"/>
        </w:rPr>
        <w:t>ozbilјnost ponude.</w:t>
      </w:r>
    </w:p>
    <w:p w14:paraId="48A74221" w14:textId="77777777" w:rsidR="007D6ACC" w:rsidRPr="0046253B" w:rsidRDefault="007D6ACC" w:rsidP="007D6ACC">
      <w:pPr>
        <w:tabs>
          <w:tab w:val="left" w:pos="0"/>
          <w:tab w:val="left" w:pos="1080"/>
          <w:tab w:val="left" w:pos="1440"/>
        </w:tabs>
        <w:spacing w:line="276" w:lineRule="auto"/>
        <w:ind w:right="23" w:firstLine="426"/>
        <w:jc w:val="both"/>
        <w:rPr>
          <w:b/>
          <w:bCs/>
          <w:lang w:val="sr-Cyrl-CS"/>
        </w:rPr>
      </w:pPr>
      <w:r w:rsidRPr="0046253B">
        <w:rPr>
          <w:lang w:val="sr-Cyrl-RS"/>
        </w:rPr>
        <w:t>Bl</w:t>
      </w:r>
      <w:r w:rsidRPr="0046253B">
        <w:rPr>
          <w:lang w:val="sr-Cyrl-CS"/>
        </w:rPr>
        <w:t>anko sopstven</w:t>
      </w:r>
      <w:r w:rsidRPr="0046253B">
        <w:rPr>
          <w:lang w:val="sr-Cyrl-RS"/>
        </w:rPr>
        <w:t>a me</w:t>
      </w:r>
      <w:r w:rsidRPr="0046253B">
        <w:rPr>
          <w:lang w:val="sr-Cyrl-CS"/>
        </w:rPr>
        <w:t>nic</w:t>
      </w:r>
      <w:r w:rsidRPr="0046253B">
        <w:rPr>
          <w:lang w:val="sr-Cyrl-RS"/>
        </w:rPr>
        <w:t>a</w:t>
      </w:r>
      <w:r w:rsidRPr="0046253B">
        <w:rPr>
          <w:lang w:val="sr-Cyrl-CS"/>
        </w:rPr>
        <w:t xml:space="preserve"> mora biti evidentirana u Registru menica i ovlašćenja Narodne banke Srbije</w:t>
      </w:r>
      <w:r w:rsidRPr="0046253B">
        <w:rPr>
          <w:lang w:val="sr-Cyrl-RS"/>
        </w:rPr>
        <w:t xml:space="preserve"> i </w:t>
      </w:r>
      <w:r w:rsidRPr="0046253B">
        <w:rPr>
          <w:lang w:val="sr-Cyrl-CS"/>
        </w:rPr>
        <w:t>treba da bude potpisana od strane lica ovlašćenog za zastupanje</w:t>
      </w:r>
      <w:r w:rsidRPr="00B34FB0">
        <w:rPr>
          <w:bCs/>
          <w:lang w:val="sr-Cyrl-CS"/>
        </w:rPr>
        <w:t xml:space="preserve"> </w:t>
      </w:r>
      <w:proofErr w:type="spellStart"/>
      <w:r w:rsidRPr="00963AF1">
        <w:rPr>
          <w:bCs/>
        </w:rPr>
        <w:t>originalnim</w:t>
      </w:r>
      <w:proofErr w:type="spellEnd"/>
      <w:r w:rsidRPr="00B34FB0">
        <w:rPr>
          <w:bCs/>
          <w:lang w:val="sr-Cyrl-CS"/>
        </w:rPr>
        <w:t xml:space="preserve"> </w:t>
      </w:r>
      <w:proofErr w:type="spellStart"/>
      <w:r w:rsidRPr="00963AF1">
        <w:rPr>
          <w:bCs/>
        </w:rPr>
        <w:t>potpisom</w:t>
      </w:r>
      <w:proofErr w:type="spellEnd"/>
      <w:r w:rsidRPr="00B34FB0">
        <w:rPr>
          <w:bCs/>
          <w:lang w:val="sr-Cyrl-CS"/>
        </w:rPr>
        <w:t xml:space="preserve"> (</w:t>
      </w:r>
      <w:r w:rsidRPr="00963AF1">
        <w:rPr>
          <w:bCs/>
        </w:rPr>
        <w:t>ne</w:t>
      </w:r>
      <w:r w:rsidRPr="00B34FB0">
        <w:rPr>
          <w:bCs/>
          <w:lang w:val="sr-Cyrl-CS"/>
        </w:rPr>
        <w:t xml:space="preserve"> </w:t>
      </w:r>
      <w:proofErr w:type="spellStart"/>
      <w:r w:rsidRPr="00963AF1">
        <w:rPr>
          <w:bCs/>
        </w:rPr>
        <w:t>faksimilom</w:t>
      </w:r>
      <w:proofErr w:type="spellEnd"/>
      <w:r w:rsidRPr="00B34FB0">
        <w:rPr>
          <w:bCs/>
          <w:lang w:val="sr-Cyrl-CS"/>
        </w:rPr>
        <w:t>)</w:t>
      </w:r>
      <w:r w:rsidRPr="0046253B">
        <w:rPr>
          <w:lang w:val="sr-Cyrl-CS"/>
        </w:rPr>
        <w:t xml:space="preserve">. Uz menicu mora biti dostavlјeno uredno popunjeno i potpisano menično ovlašćenje – pismo, sa klauzulama „bez protesta“, na ime </w:t>
      </w:r>
      <w:r w:rsidRPr="0046253B">
        <w:rPr>
          <w:lang w:val="sr-Cyrl-RS"/>
        </w:rPr>
        <w:t>ozbilјnosti ponude</w:t>
      </w:r>
      <w:r w:rsidRPr="0046253B">
        <w:rPr>
          <w:lang w:val="sr-Cyrl-CS"/>
        </w:rPr>
        <w:t xml:space="preserve"> i sa naznačenim iznosom od 3% od ukupne vrednosti ponude bez obračunatog PDV-a i potvrda o registraciji menice </w:t>
      </w:r>
      <w:r w:rsidRPr="0046253B">
        <w:rPr>
          <w:bCs/>
          <w:lang w:val="sr-Cyrl-CS"/>
        </w:rPr>
        <w:t>(listing sa sajta NBS, kao dokaz da je menica registrovana)</w:t>
      </w:r>
      <w:r w:rsidRPr="0046253B">
        <w:rPr>
          <w:lang w:val="sr-Cyrl-CS"/>
        </w:rPr>
        <w:t xml:space="preserve">. Uz menicu mora biti dostavlјena kopija </w:t>
      </w:r>
      <w:r w:rsidRPr="0046253B">
        <w:rPr>
          <w:bCs/>
          <w:lang w:val="sr-Cyrl-CS"/>
        </w:rPr>
        <w:t xml:space="preserve">overenog OP obrasca </w:t>
      </w:r>
      <w:r w:rsidRPr="0046253B">
        <w:rPr>
          <w:lang w:val="sr-Cyrl-CS"/>
        </w:rPr>
        <w:t>i kopija kartona deponovanih potpisa, koji je izdat od strane poslovne banke koju ponuđač navodi u meničnom ovlašćenju – pismu. U slučaju promene lica ovlašćenog za zastupanje menično ovlašćenje – pismo ostaje na snazi. Potpis ovlašćenog lica na menici i meničnom ovlašćenju – pismu mora biti identičan sa potpisom ili potpisima sa kartona deponovanih potpisa.</w:t>
      </w:r>
    </w:p>
    <w:p w14:paraId="53A0C680" w14:textId="77777777" w:rsidR="007D6ACC" w:rsidRPr="00963AF1" w:rsidRDefault="007D6ACC" w:rsidP="007D6ACC">
      <w:pPr>
        <w:tabs>
          <w:tab w:val="left" w:pos="993"/>
        </w:tabs>
        <w:spacing w:line="276" w:lineRule="auto"/>
        <w:ind w:right="23" w:firstLine="426"/>
        <w:jc w:val="both"/>
        <w:rPr>
          <w:lang w:val="sr-Cyrl-CS"/>
        </w:rPr>
      </w:pPr>
      <w:r w:rsidRPr="0046253B">
        <w:rPr>
          <w:lang w:val="ru-RU"/>
        </w:rPr>
        <w:t>Sredstvo</w:t>
      </w:r>
      <w:r w:rsidRPr="00963AF1">
        <w:rPr>
          <w:lang w:val="sr-Cyrl-CS"/>
        </w:rPr>
        <w:t xml:space="preserve"> </w:t>
      </w:r>
      <w:r w:rsidRPr="0046253B">
        <w:rPr>
          <w:lang w:val="ru-RU"/>
        </w:rPr>
        <w:t>obezbe</w:t>
      </w:r>
      <w:r w:rsidRPr="00963AF1">
        <w:rPr>
          <w:lang w:val="sr-Cyrl-CS"/>
        </w:rPr>
        <w:t>đ</w:t>
      </w:r>
      <w:r w:rsidRPr="0046253B">
        <w:rPr>
          <w:lang w:val="ru-RU"/>
        </w:rPr>
        <w:t>enja</w:t>
      </w:r>
      <w:r w:rsidRPr="00963AF1">
        <w:rPr>
          <w:lang w:val="sr-Cyrl-CS"/>
        </w:rPr>
        <w:t xml:space="preserve"> </w:t>
      </w:r>
      <w:r w:rsidRPr="0046253B">
        <w:rPr>
          <w:lang w:val="ru-RU"/>
        </w:rPr>
        <w:t>za</w:t>
      </w:r>
      <w:r w:rsidRPr="00963AF1">
        <w:rPr>
          <w:lang w:val="sr-Cyrl-CS"/>
        </w:rPr>
        <w:t xml:space="preserve"> </w:t>
      </w:r>
      <w:r w:rsidRPr="0046253B">
        <w:rPr>
          <w:lang w:val="ru-RU"/>
        </w:rPr>
        <w:t>ozbil</w:t>
      </w:r>
      <w:r w:rsidRPr="00963AF1">
        <w:rPr>
          <w:lang w:val="sr-Cyrl-CS"/>
        </w:rPr>
        <w:t>ј</w:t>
      </w:r>
      <w:r w:rsidRPr="0046253B">
        <w:rPr>
          <w:lang w:val="ru-RU"/>
        </w:rPr>
        <w:t>nost</w:t>
      </w:r>
      <w:r w:rsidRPr="00963AF1">
        <w:rPr>
          <w:lang w:val="sr-Cyrl-CS"/>
        </w:rPr>
        <w:t xml:space="preserve"> </w:t>
      </w:r>
      <w:r w:rsidRPr="0046253B">
        <w:rPr>
          <w:lang w:val="ru-RU"/>
        </w:rPr>
        <w:t>ponude</w:t>
      </w:r>
      <w:r w:rsidRPr="00963AF1">
        <w:rPr>
          <w:lang w:val="sr-Cyrl-CS"/>
        </w:rPr>
        <w:t xml:space="preserve"> - </w:t>
      </w:r>
      <w:r w:rsidRPr="0046253B">
        <w:rPr>
          <w:lang w:val="ru-RU"/>
        </w:rPr>
        <w:t>menica</w:t>
      </w:r>
      <w:r w:rsidRPr="00963AF1">
        <w:rPr>
          <w:lang w:val="sr-Cyrl-CS"/>
        </w:rPr>
        <w:t xml:space="preserve">, </w:t>
      </w:r>
      <w:r w:rsidRPr="0046253B">
        <w:rPr>
          <w:lang w:val="ru-RU"/>
        </w:rPr>
        <w:t>meni</w:t>
      </w:r>
      <w:r w:rsidRPr="00963AF1">
        <w:rPr>
          <w:lang w:val="sr-Cyrl-CS"/>
        </w:rPr>
        <w:t>č</w:t>
      </w:r>
      <w:r w:rsidRPr="0046253B">
        <w:rPr>
          <w:lang w:val="ru-RU"/>
        </w:rPr>
        <w:t>no</w:t>
      </w:r>
      <w:r w:rsidRPr="00963AF1">
        <w:rPr>
          <w:lang w:val="sr-Cyrl-CS"/>
        </w:rPr>
        <w:t xml:space="preserve"> </w:t>
      </w:r>
      <w:r w:rsidRPr="0046253B">
        <w:rPr>
          <w:lang w:val="ru-RU"/>
        </w:rPr>
        <w:t>ovla</w:t>
      </w:r>
      <w:r w:rsidRPr="00963AF1">
        <w:rPr>
          <w:lang w:val="sr-Cyrl-CS"/>
        </w:rPr>
        <w:t>šć</w:t>
      </w:r>
      <w:r w:rsidRPr="0046253B">
        <w:rPr>
          <w:lang w:val="ru-RU"/>
        </w:rPr>
        <w:t>enje</w:t>
      </w:r>
      <w:r w:rsidRPr="00963AF1">
        <w:rPr>
          <w:lang w:val="sr-Cyrl-CS"/>
        </w:rPr>
        <w:t xml:space="preserve">, </w:t>
      </w:r>
      <w:r w:rsidRPr="0046253B">
        <w:rPr>
          <w:lang w:val="ru-RU"/>
        </w:rPr>
        <w:t>karton</w:t>
      </w:r>
      <w:r w:rsidRPr="00963AF1">
        <w:rPr>
          <w:lang w:val="sr-Cyrl-CS"/>
        </w:rPr>
        <w:t xml:space="preserve"> </w:t>
      </w:r>
      <w:r w:rsidRPr="0046253B">
        <w:rPr>
          <w:lang w:val="ru-RU"/>
        </w:rPr>
        <w:t>deponovanih</w:t>
      </w:r>
      <w:r w:rsidRPr="00963AF1">
        <w:rPr>
          <w:lang w:val="sr-Cyrl-CS"/>
        </w:rPr>
        <w:t xml:space="preserve"> </w:t>
      </w:r>
      <w:r w:rsidRPr="0046253B">
        <w:rPr>
          <w:lang w:val="ru-RU"/>
        </w:rPr>
        <w:t>potpisa</w:t>
      </w:r>
      <w:r w:rsidRPr="00963AF1">
        <w:rPr>
          <w:lang w:val="sr-Cyrl-CS"/>
        </w:rPr>
        <w:t xml:space="preserve"> </w:t>
      </w:r>
      <w:r w:rsidRPr="0046253B">
        <w:rPr>
          <w:lang w:val="ru-RU"/>
        </w:rPr>
        <w:t>i</w:t>
      </w:r>
      <w:r w:rsidRPr="00963AF1">
        <w:rPr>
          <w:lang w:val="sr-Cyrl-CS"/>
        </w:rPr>
        <w:t xml:space="preserve"> </w:t>
      </w:r>
      <w:r w:rsidRPr="0046253B">
        <w:rPr>
          <w:lang w:val="ru-RU"/>
        </w:rPr>
        <w:t>OP</w:t>
      </w:r>
      <w:r w:rsidRPr="00963AF1">
        <w:rPr>
          <w:lang w:val="sr-Cyrl-CS"/>
        </w:rPr>
        <w:t xml:space="preserve"> </w:t>
      </w:r>
      <w:r w:rsidRPr="0046253B">
        <w:rPr>
          <w:lang w:val="ru-RU"/>
        </w:rPr>
        <w:t>obrazac</w:t>
      </w:r>
      <w:r w:rsidRPr="00963AF1">
        <w:rPr>
          <w:lang w:val="sr-Cyrl-CS"/>
        </w:rPr>
        <w:t xml:space="preserve">, </w:t>
      </w:r>
      <w:r w:rsidRPr="0046253B">
        <w:rPr>
          <w:lang w:val="ru-RU"/>
        </w:rPr>
        <w:t>se</w:t>
      </w:r>
      <w:r w:rsidRPr="00963AF1">
        <w:rPr>
          <w:lang w:val="sr-Cyrl-CS"/>
        </w:rPr>
        <w:t xml:space="preserve"> </w:t>
      </w:r>
      <w:r w:rsidRPr="0046253B">
        <w:rPr>
          <w:lang w:val="ru-RU"/>
        </w:rPr>
        <w:t>u</w:t>
      </w:r>
      <w:r w:rsidRPr="00963AF1">
        <w:rPr>
          <w:lang w:val="sr-Cyrl-CS"/>
        </w:rPr>
        <w:t xml:space="preserve"> </w:t>
      </w:r>
      <w:r w:rsidRPr="0046253B">
        <w:rPr>
          <w:lang w:val="ru-RU"/>
        </w:rPr>
        <w:t>pdf</w:t>
      </w:r>
      <w:r w:rsidRPr="00963AF1">
        <w:rPr>
          <w:lang w:val="sr-Cyrl-CS"/>
        </w:rPr>
        <w:t xml:space="preserve"> </w:t>
      </w:r>
      <w:r w:rsidRPr="0046253B">
        <w:rPr>
          <w:lang w:val="ru-RU"/>
        </w:rPr>
        <w:t>formatu</w:t>
      </w:r>
      <w:r w:rsidRPr="00963AF1">
        <w:rPr>
          <w:lang w:val="sr-Cyrl-CS"/>
        </w:rPr>
        <w:t xml:space="preserve"> </w:t>
      </w:r>
      <w:r w:rsidRPr="0046253B">
        <w:rPr>
          <w:lang w:val="ru-RU"/>
        </w:rPr>
        <w:t>prila</w:t>
      </w:r>
      <w:r w:rsidRPr="00963AF1">
        <w:rPr>
          <w:lang w:val="sr-Cyrl-CS"/>
        </w:rPr>
        <w:t>ž</w:t>
      </w:r>
      <w:r w:rsidRPr="0046253B">
        <w:rPr>
          <w:lang w:val="ru-RU"/>
        </w:rPr>
        <w:t>u</w:t>
      </w:r>
      <w:r w:rsidRPr="00963AF1">
        <w:rPr>
          <w:lang w:val="sr-Cyrl-CS"/>
        </w:rPr>
        <w:t xml:space="preserve"> (</w:t>
      </w:r>
      <w:r w:rsidRPr="0046253B">
        <w:t>upload</w:t>
      </w:r>
      <w:r w:rsidRPr="0046253B">
        <w:rPr>
          <w:lang w:val="sr-Cyrl-RS"/>
        </w:rPr>
        <w:t>-uju)</w:t>
      </w:r>
      <w:r w:rsidRPr="00963AF1">
        <w:rPr>
          <w:lang w:val="sr-Cyrl-CS"/>
        </w:rPr>
        <w:t xml:space="preserve"> </w:t>
      </w:r>
      <w:r w:rsidRPr="0046253B">
        <w:rPr>
          <w:lang w:val="ru-RU"/>
        </w:rPr>
        <w:t>na</w:t>
      </w:r>
      <w:r w:rsidRPr="00963AF1">
        <w:rPr>
          <w:lang w:val="sr-Cyrl-CS"/>
        </w:rPr>
        <w:t xml:space="preserve"> </w:t>
      </w:r>
      <w:r w:rsidRPr="0046253B">
        <w:rPr>
          <w:lang w:val="ru-RU"/>
        </w:rPr>
        <w:t>Portal</w:t>
      </w:r>
      <w:r w:rsidRPr="00963AF1">
        <w:rPr>
          <w:lang w:val="sr-Cyrl-CS"/>
        </w:rPr>
        <w:t xml:space="preserve"> </w:t>
      </w:r>
      <w:r w:rsidRPr="0046253B">
        <w:rPr>
          <w:lang w:val="ru-RU"/>
        </w:rPr>
        <w:t>javnih</w:t>
      </w:r>
      <w:r w:rsidRPr="00963AF1">
        <w:rPr>
          <w:lang w:val="sr-Cyrl-CS"/>
        </w:rPr>
        <w:t xml:space="preserve"> </w:t>
      </w:r>
      <w:r w:rsidRPr="0046253B">
        <w:rPr>
          <w:lang w:val="ru-RU"/>
        </w:rPr>
        <w:t>nabavki</w:t>
      </w:r>
      <w:r w:rsidRPr="00963AF1">
        <w:rPr>
          <w:lang w:val="sr-Cyrl-CS"/>
        </w:rPr>
        <w:t xml:space="preserve">, </w:t>
      </w:r>
      <w:r w:rsidRPr="0046253B">
        <w:rPr>
          <w:lang w:val="ru-RU"/>
        </w:rPr>
        <w:t>dok</w:t>
      </w:r>
      <w:r w:rsidRPr="00963AF1">
        <w:rPr>
          <w:lang w:val="sr-Cyrl-CS"/>
        </w:rPr>
        <w:t xml:space="preserve"> </w:t>
      </w:r>
      <w:r w:rsidRPr="0046253B">
        <w:rPr>
          <w:lang w:val="ru-RU"/>
        </w:rPr>
        <w:t>se</w:t>
      </w:r>
      <w:r w:rsidRPr="00963AF1">
        <w:rPr>
          <w:lang w:val="sr-Cyrl-CS"/>
        </w:rPr>
        <w:t xml:space="preserve"> </w:t>
      </w:r>
      <w:r w:rsidRPr="0046253B">
        <w:rPr>
          <w:lang w:val="ru-RU"/>
        </w:rPr>
        <w:t>original</w:t>
      </w:r>
      <w:r w:rsidRPr="00963AF1">
        <w:rPr>
          <w:lang w:val="sr-Cyrl-CS"/>
        </w:rPr>
        <w:t xml:space="preserve"> </w:t>
      </w:r>
      <w:r w:rsidRPr="0046253B">
        <w:rPr>
          <w:lang w:val="ru-RU"/>
        </w:rPr>
        <w:t>sredstvo</w:t>
      </w:r>
      <w:r w:rsidRPr="00963AF1">
        <w:rPr>
          <w:lang w:val="sr-Cyrl-CS"/>
        </w:rPr>
        <w:t xml:space="preserve"> </w:t>
      </w:r>
      <w:r w:rsidRPr="0046253B">
        <w:rPr>
          <w:lang w:val="sr-Cyrl-CS"/>
        </w:rPr>
        <w:t xml:space="preserve">obezbeđenja za </w:t>
      </w:r>
      <w:r w:rsidRPr="0046253B">
        <w:rPr>
          <w:lang w:val="sr-Cyrl-RS"/>
        </w:rPr>
        <w:t xml:space="preserve">ozbilјnost ponude (menica dostavlјa naručiocu na adresu </w:t>
      </w:r>
      <w:r w:rsidRPr="0046253B">
        <w:rPr>
          <w:i/>
          <w:lang w:val="sr-Cyrl-RS"/>
        </w:rPr>
        <w:t>(navesti tačno uputstvo o načinu dostavlјanja sredstva obezbeđenja)</w:t>
      </w:r>
      <w:r w:rsidRPr="0046253B">
        <w:rPr>
          <w:lang w:val="sr-Cyrl-RS"/>
        </w:rPr>
        <w:t>.</w:t>
      </w:r>
    </w:p>
    <w:p w14:paraId="59EC0686" w14:textId="77777777" w:rsidR="007D6ACC" w:rsidRPr="0046253B" w:rsidRDefault="007D6ACC" w:rsidP="007D6ACC">
      <w:pPr>
        <w:tabs>
          <w:tab w:val="left" w:pos="480"/>
        </w:tabs>
        <w:spacing w:line="276" w:lineRule="auto"/>
        <w:ind w:right="23" w:firstLine="426"/>
        <w:jc w:val="both"/>
        <w:rPr>
          <w:bCs/>
          <w:lang w:val="sr-Cyrl-CS"/>
        </w:rPr>
      </w:pPr>
      <w:r w:rsidRPr="0046253B">
        <w:rPr>
          <w:bCs/>
          <w:lang w:val="sr-Cyrl-CS"/>
        </w:rPr>
        <w:t xml:space="preserve">Rok važenja sredstva finansijskog obezbeđenja </w:t>
      </w:r>
      <w:r w:rsidRPr="0046253B">
        <w:rPr>
          <w:bCs/>
          <w:lang w:val="sr-Latn-CS"/>
        </w:rPr>
        <w:t xml:space="preserve">je </w:t>
      </w:r>
      <w:r w:rsidRPr="0046253B">
        <w:rPr>
          <w:bCs/>
          <w:lang w:val="sr-Cyrl-RS"/>
        </w:rPr>
        <w:t>minimum 3</w:t>
      </w:r>
      <w:r w:rsidRPr="0046253B">
        <w:rPr>
          <w:bCs/>
          <w:lang w:val="sr-Latn-CS"/>
        </w:rPr>
        <w:t>0 (</w:t>
      </w:r>
      <w:r w:rsidRPr="0046253B">
        <w:rPr>
          <w:bCs/>
          <w:lang w:val="sr-Cyrl-RS"/>
        </w:rPr>
        <w:t>trideset</w:t>
      </w:r>
      <w:r w:rsidRPr="0046253B">
        <w:rPr>
          <w:bCs/>
          <w:lang w:val="sr-Latn-CS"/>
        </w:rPr>
        <w:t>) dana</w:t>
      </w:r>
      <w:r w:rsidRPr="0046253B">
        <w:rPr>
          <w:bCs/>
          <w:lang w:val="sr-Cyrl-CS"/>
        </w:rPr>
        <w:t xml:space="preserve"> od dana otvaranja ponuda.</w:t>
      </w:r>
    </w:p>
    <w:p w14:paraId="4EC31D58" w14:textId="77777777" w:rsidR="007D6ACC" w:rsidRPr="00963AF1" w:rsidRDefault="007D6ACC" w:rsidP="007D6ACC">
      <w:pPr>
        <w:tabs>
          <w:tab w:val="left" w:pos="851"/>
        </w:tabs>
        <w:spacing w:line="276" w:lineRule="auto"/>
        <w:ind w:right="23" w:firstLine="426"/>
        <w:jc w:val="both"/>
        <w:rPr>
          <w:lang w:val="sr-Cyrl-CS"/>
        </w:rPr>
      </w:pPr>
      <w:r w:rsidRPr="0046253B">
        <w:rPr>
          <w:lang w:val="ru-RU"/>
        </w:rPr>
        <w:t>Ako</w:t>
      </w:r>
      <w:r w:rsidRPr="00963AF1">
        <w:rPr>
          <w:lang w:val="sr-Cyrl-CS"/>
        </w:rPr>
        <w:t xml:space="preserve"> </w:t>
      </w:r>
      <w:r w:rsidRPr="0046253B">
        <w:rPr>
          <w:lang w:val="ru-RU"/>
        </w:rPr>
        <w:t>se</w:t>
      </w:r>
      <w:r w:rsidRPr="00963AF1">
        <w:rPr>
          <w:lang w:val="sr-Cyrl-CS"/>
        </w:rPr>
        <w:t xml:space="preserve"> </w:t>
      </w:r>
      <w:r w:rsidRPr="0046253B">
        <w:rPr>
          <w:lang w:val="ru-RU"/>
        </w:rPr>
        <w:t>u</w:t>
      </w:r>
      <w:r w:rsidRPr="00963AF1">
        <w:rPr>
          <w:lang w:val="sr-Cyrl-CS"/>
        </w:rPr>
        <w:t xml:space="preserve"> </w:t>
      </w:r>
      <w:r w:rsidRPr="0046253B">
        <w:rPr>
          <w:lang w:val="ru-RU"/>
        </w:rPr>
        <w:t>toku</w:t>
      </w:r>
      <w:r w:rsidRPr="00963AF1">
        <w:rPr>
          <w:lang w:val="sr-Cyrl-CS"/>
        </w:rPr>
        <w:t xml:space="preserve"> </w:t>
      </w:r>
      <w:r w:rsidRPr="0046253B">
        <w:rPr>
          <w:lang w:val="ru-RU"/>
        </w:rPr>
        <w:t>postupka</w:t>
      </w:r>
      <w:r w:rsidRPr="00963AF1">
        <w:rPr>
          <w:lang w:val="sr-Cyrl-CS"/>
        </w:rPr>
        <w:t xml:space="preserve"> </w:t>
      </w:r>
      <w:r w:rsidRPr="0046253B">
        <w:rPr>
          <w:lang w:val="ru-RU"/>
        </w:rPr>
        <w:t>dodele</w:t>
      </w:r>
      <w:r w:rsidRPr="00963AF1">
        <w:rPr>
          <w:lang w:val="sr-Cyrl-CS"/>
        </w:rPr>
        <w:t xml:space="preserve"> </w:t>
      </w:r>
      <w:r w:rsidRPr="0046253B">
        <w:rPr>
          <w:lang w:val="ru-RU"/>
        </w:rPr>
        <w:t>ugovora</w:t>
      </w:r>
      <w:r w:rsidRPr="00963AF1">
        <w:rPr>
          <w:lang w:val="sr-Cyrl-CS"/>
        </w:rPr>
        <w:t xml:space="preserve"> </w:t>
      </w:r>
      <w:r w:rsidRPr="0046253B">
        <w:rPr>
          <w:lang w:val="ru-RU"/>
        </w:rPr>
        <w:t>promene</w:t>
      </w:r>
      <w:r w:rsidRPr="00963AF1">
        <w:rPr>
          <w:lang w:val="sr-Cyrl-CS"/>
        </w:rPr>
        <w:t xml:space="preserve"> </w:t>
      </w:r>
      <w:r w:rsidRPr="0046253B">
        <w:rPr>
          <w:lang w:val="ru-RU"/>
        </w:rPr>
        <w:t>rokovi</w:t>
      </w:r>
      <w:r w:rsidRPr="00963AF1">
        <w:rPr>
          <w:lang w:val="sr-Cyrl-CS"/>
        </w:rPr>
        <w:t xml:space="preserve"> </w:t>
      </w:r>
      <w:r w:rsidRPr="0046253B">
        <w:rPr>
          <w:lang w:val="ru-RU"/>
        </w:rPr>
        <w:t>za</w:t>
      </w:r>
      <w:r w:rsidRPr="00963AF1">
        <w:rPr>
          <w:lang w:val="sr-Cyrl-CS"/>
        </w:rPr>
        <w:t xml:space="preserve"> </w:t>
      </w:r>
      <w:r w:rsidRPr="0046253B">
        <w:rPr>
          <w:lang w:val="ru-RU"/>
        </w:rPr>
        <w:t>odabir</w:t>
      </w:r>
      <w:r w:rsidRPr="00963AF1">
        <w:rPr>
          <w:lang w:val="sr-Cyrl-CS"/>
        </w:rPr>
        <w:t xml:space="preserve"> </w:t>
      </w:r>
      <w:r w:rsidRPr="0046253B">
        <w:rPr>
          <w:lang w:val="ru-RU"/>
        </w:rPr>
        <w:t>ponu</w:t>
      </w:r>
      <w:r w:rsidRPr="00963AF1">
        <w:rPr>
          <w:lang w:val="sr-Cyrl-CS"/>
        </w:rPr>
        <w:t>đ</w:t>
      </w:r>
      <w:r w:rsidRPr="0046253B">
        <w:rPr>
          <w:lang w:val="ru-RU"/>
        </w:rPr>
        <w:t>a</w:t>
      </w:r>
      <w:r w:rsidRPr="00963AF1">
        <w:rPr>
          <w:lang w:val="sr-Cyrl-CS"/>
        </w:rPr>
        <w:t>č</w:t>
      </w:r>
      <w:r w:rsidRPr="0046253B">
        <w:rPr>
          <w:lang w:val="ru-RU"/>
        </w:rPr>
        <w:t>a</w:t>
      </w:r>
      <w:r w:rsidRPr="00963AF1">
        <w:rPr>
          <w:lang w:val="sr-Cyrl-CS"/>
        </w:rPr>
        <w:t xml:space="preserve"> </w:t>
      </w:r>
      <w:r w:rsidRPr="0046253B">
        <w:rPr>
          <w:lang w:val="ru-RU"/>
        </w:rPr>
        <w:t>mora</w:t>
      </w:r>
      <w:r w:rsidRPr="00963AF1">
        <w:rPr>
          <w:lang w:val="sr-Cyrl-CS"/>
        </w:rPr>
        <w:t xml:space="preserve"> </w:t>
      </w:r>
      <w:r w:rsidRPr="0046253B">
        <w:rPr>
          <w:lang w:val="ru-RU"/>
        </w:rPr>
        <w:t>se</w:t>
      </w:r>
      <w:r w:rsidRPr="00963AF1">
        <w:rPr>
          <w:lang w:val="sr-Cyrl-CS"/>
        </w:rPr>
        <w:t xml:space="preserve"> </w:t>
      </w:r>
      <w:r w:rsidRPr="0046253B">
        <w:rPr>
          <w:lang w:val="ru-RU"/>
        </w:rPr>
        <w:t>produ</w:t>
      </w:r>
      <w:r w:rsidRPr="00963AF1">
        <w:rPr>
          <w:lang w:val="sr-Cyrl-CS"/>
        </w:rPr>
        <w:t>ž</w:t>
      </w:r>
      <w:r w:rsidRPr="0046253B">
        <w:rPr>
          <w:lang w:val="ru-RU"/>
        </w:rPr>
        <w:t>iti</w:t>
      </w:r>
      <w:r w:rsidRPr="00963AF1">
        <w:rPr>
          <w:lang w:val="sr-Cyrl-CS"/>
        </w:rPr>
        <w:t xml:space="preserve"> </w:t>
      </w:r>
      <w:r w:rsidRPr="0046253B">
        <w:rPr>
          <w:lang w:val="ru-RU"/>
        </w:rPr>
        <w:t>va</w:t>
      </w:r>
      <w:r w:rsidRPr="00963AF1">
        <w:rPr>
          <w:lang w:val="sr-Cyrl-CS"/>
        </w:rPr>
        <w:t>ž</w:t>
      </w:r>
      <w:r w:rsidRPr="0046253B">
        <w:rPr>
          <w:lang w:val="ru-RU"/>
        </w:rPr>
        <w:t>enje</w:t>
      </w:r>
      <w:r w:rsidRPr="00963AF1">
        <w:rPr>
          <w:lang w:val="sr-Cyrl-CS"/>
        </w:rPr>
        <w:t xml:space="preserve"> </w:t>
      </w:r>
      <w:r w:rsidRPr="0046253B">
        <w:rPr>
          <w:lang w:val="ru-RU"/>
        </w:rPr>
        <w:t>sredstva</w:t>
      </w:r>
      <w:r w:rsidRPr="00963AF1">
        <w:rPr>
          <w:lang w:val="sr-Cyrl-CS"/>
        </w:rPr>
        <w:t xml:space="preserve"> </w:t>
      </w:r>
      <w:r w:rsidRPr="0046253B">
        <w:rPr>
          <w:lang w:val="ru-RU"/>
        </w:rPr>
        <w:t>finansijskog</w:t>
      </w:r>
      <w:r w:rsidRPr="00963AF1">
        <w:rPr>
          <w:lang w:val="sr-Cyrl-CS"/>
        </w:rPr>
        <w:t xml:space="preserve"> </w:t>
      </w:r>
      <w:r w:rsidRPr="0046253B">
        <w:rPr>
          <w:lang w:val="ru-RU"/>
        </w:rPr>
        <w:t>obezbe</w:t>
      </w:r>
      <w:r w:rsidRPr="00963AF1">
        <w:rPr>
          <w:lang w:val="sr-Cyrl-CS"/>
        </w:rPr>
        <w:t>đ</w:t>
      </w:r>
      <w:r w:rsidRPr="0046253B">
        <w:rPr>
          <w:lang w:val="ru-RU"/>
        </w:rPr>
        <w:t>enja</w:t>
      </w:r>
      <w:r w:rsidRPr="00963AF1">
        <w:rPr>
          <w:lang w:val="sr-Cyrl-CS"/>
        </w:rPr>
        <w:t xml:space="preserve">. </w:t>
      </w:r>
    </w:p>
    <w:p w14:paraId="2E498A91" w14:textId="77777777" w:rsidR="007D6ACC" w:rsidRPr="00963AF1" w:rsidRDefault="007D6ACC" w:rsidP="007D6ACC">
      <w:pPr>
        <w:tabs>
          <w:tab w:val="left" w:pos="851"/>
        </w:tabs>
        <w:spacing w:line="276" w:lineRule="auto"/>
        <w:ind w:right="23" w:firstLine="426"/>
        <w:jc w:val="both"/>
        <w:rPr>
          <w:lang w:val="sr-Cyrl-CS"/>
        </w:rPr>
      </w:pPr>
      <w:r w:rsidRPr="0046253B">
        <w:rPr>
          <w:lang w:val="ru-RU"/>
        </w:rPr>
        <w:t>Ponu</w:t>
      </w:r>
      <w:r w:rsidRPr="00963AF1">
        <w:rPr>
          <w:lang w:val="sr-Cyrl-CS"/>
        </w:rPr>
        <w:t>đ</w:t>
      </w:r>
      <w:r w:rsidRPr="0046253B">
        <w:rPr>
          <w:lang w:val="ru-RU"/>
        </w:rPr>
        <w:t>a</w:t>
      </w:r>
      <w:r w:rsidRPr="00963AF1">
        <w:rPr>
          <w:lang w:val="sr-Cyrl-CS"/>
        </w:rPr>
        <w:t xml:space="preserve">č </w:t>
      </w:r>
      <w:r w:rsidRPr="0046253B">
        <w:rPr>
          <w:lang w:val="ru-RU"/>
        </w:rPr>
        <w:t>sa</w:t>
      </w:r>
      <w:r w:rsidRPr="00963AF1">
        <w:rPr>
          <w:lang w:val="sr-Cyrl-CS"/>
        </w:rPr>
        <w:t xml:space="preserve"> </w:t>
      </w:r>
      <w:r w:rsidRPr="0046253B">
        <w:rPr>
          <w:lang w:val="ru-RU"/>
        </w:rPr>
        <w:t>kojim</w:t>
      </w:r>
      <w:r w:rsidRPr="00963AF1">
        <w:rPr>
          <w:lang w:val="sr-Cyrl-CS"/>
        </w:rPr>
        <w:t xml:space="preserve"> ć</w:t>
      </w:r>
      <w:r w:rsidRPr="0046253B">
        <w:rPr>
          <w:lang w:val="ru-RU"/>
        </w:rPr>
        <w:t>e</w:t>
      </w:r>
      <w:r w:rsidRPr="00963AF1">
        <w:rPr>
          <w:lang w:val="sr-Cyrl-CS"/>
        </w:rPr>
        <w:t xml:space="preserve"> </w:t>
      </w:r>
      <w:r w:rsidRPr="0046253B">
        <w:rPr>
          <w:lang w:val="ru-RU"/>
        </w:rPr>
        <w:t>biti</w:t>
      </w:r>
      <w:r w:rsidRPr="00963AF1">
        <w:rPr>
          <w:lang w:val="sr-Cyrl-CS"/>
        </w:rPr>
        <w:t xml:space="preserve"> </w:t>
      </w:r>
      <w:r w:rsidRPr="0046253B">
        <w:rPr>
          <w:lang w:val="ru-RU"/>
        </w:rPr>
        <w:t>zakl</w:t>
      </w:r>
      <w:r w:rsidRPr="00963AF1">
        <w:rPr>
          <w:lang w:val="sr-Cyrl-CS"/>
        </w:rPr>
        <w:t>ј</w:t>
      </w:r>
      <w:r w:rsidRPr="0046253B">
        <w:rPr>
          <w:lang w:val="ru-RU"/>
        </w:rPr>
        <w:t>u</w:t>
      </w:r>
      <w:r w:rsidRPr="00963AF1">
        <w:rPr>
          <w:lang w:val="sr-Cyrl-CS"/>
        </w:rPr>
        <w:t>č</w:t>
      </w:r>
      <w:r w:rsidRPr="0046253B">
        <w:rPr>
          <w:lang w:val="ru-RU"/>
        </w:rPr>
        <w:t>en</w:t>
      </w:r>
      <w:r w:rsidRPr="00963AF1">
        <w:rPr>
          <w:lang w:val="sr-Cyrl-CS"/>
        </w:rPr>
        <w:t xml:space="preserve"> </w:t>
      </w:r>
      <w:r w:rsidRPr="0046253B">
        <w:rPr>
          <w:lang w:val="ru-RU"/>
        </w:rPr>
        <w:t>ugovor</w:t>
      </w:r>
      <w:r w:rsidRPr="00963AF1">
        <w:rPr>
          <w:lang w:val="sr-Cyrl-CS"/>
        </w:rPr>
        <w:t xml:space="preserve"> </w:t>
      </w:r>
      <w:r w:rsidRPr="0046253B">
        <w:rPr>
          <w:lang w:val="ru-RU"/>
        </w:rPr>
        <w:t>du</w:t>
      </w:r>
      <w:r w:rsidRPr="00963AF1">
        <w:rPr>
          <w:lang w:val="sr-Cyrl-CS"/>
        </w:rPr>
        <w:t>ž</w:t>
      </w:r>
      <w:r w:rsidRPr="0046253B">
        <w:rPr>
          <w:lang w:val="ru-RU"/>
        </w:rPr>
        <w:t>an</w:t>
      </w:r>
      <w:r w:rsidRPr="00963AF1">
        <w:rPr>
          <w:lang w:val="sr-Cyrl-CS"/>
        </w:rPr>
        <w:t xml:space="preserve"> </w:t>
      </w:r>
      <w:r w:rsidRPr="0046253B">
        <w:rPr>
          <w:lang w:val="ru-RU"/>
        </w:rPr>
        <w:t>je</w:t>
      </w:r>
      <w:r w:rsidRPr="00963AF1">
        <w:rPr>
          <w:lang w:val="sr-Cyrl-CS"/>
        </w:rPr>
        <w:t xml:space="preserve"> </w:t>
      </w:r>
      <w:r w:rsidRPr="0046253B">
        <w:rPr>
          <w:lang w:val="ru-RU"/>
        </w:rPr>
        <w:t>da</w:t>
      </w:r>
      <w:r w:rsidRPr="00963AF1">
        <w:rPr>
          <w:lang w:val="sr-Cyrl-CS"/>
        </w:rPr>
        <w:t xml:space="preserve"> </w:t>
      </w:r>
      <w:r w:rsidRPr="0046253B">
        <w:rPr>
          <w:lang w:val="ru-RU"/>
        </w:rPr>
        <w:t>produ</w:t>
      </w:r>
      <w:r w:rsidRPr="00963AF1">
        <w:rPr>
          <w:lang w:val="sr-Cyrl-CS"/>
        </w:rPr>
        <w:t>ž</w:t>
      </w:r>
      <w:r w:rsidRPr="0046253B">
        <w:rPr>
          <w:lang w:val="ru-RU"/>
        </w:rPr>
        <w:t>i</w:t>
      </w:r>
      <w:r w:rsidRPr="00963AF1">
        <w:rPr>
          <w:lang w:val="sr-Cyrl-CS"/>
        </w:rPr>
        <w:t xml:space="preserve"> </w:t>
      </w:r>
      <w:r w:rsidRPr="0046253B">
        <w:rPr>
          <w:lang w:val="ru-RU"/>
        </w:rPr>
        <w:t>sredstvo</w:t>
      </w:r>
      <w:r w:rsidRPr="00963AF1">
        <w:rPr>
          <w:lang w:val="sr-Cyrl-CS"/>
        </w:rPr>
        <w:t xml:space="preserve"> </w:t>
      </w:r>
      <w:r w:rsidRPr="0046253B">
        <w:rPr>
          <w:lang w:val="ru-RU"/>
        </w:rPr>
        <w:t>obezbe</w:t>
      </w:r>
      <w:r w:rsidRPr="00963AF1">
        <w:rPr>
          <w:lang w:val="sr-Cyrl-CS"/>
        </w:rPr>
        <w:t>đ</w:t>
      </w:r>
      <w:r w:rsidRPr="0046253B">
        <w:rPr>
          <w:lang w:val="ru-RU"/>
        </w:rPr>
        <w:t>enja</w:t>
      </w:r>
      <w:r w:rsidRPr="00963AF1">
        <w:rPr>
          <w:lang w:val="sr-Cyrl-CS"/>
        </w:rPr>
        <w:t xml:space="preserve"> </w:t>
      </w:r>
      <w:r w:rsidRPr="0046253B">
        <w:rPr>
          <w:lang w:val="ru-RU"/>
        </w:rPr>
        <w:t>za</w:t>
      </w:r>
      <w:r w:rsidRPr="00963AF1">
        <w:rPr>
          <w:lang w:val="sr-Cyrl-CS"/>
        </w:rPr>
        <w:t xml:space="preserve"> </w:t>
      </w:r>
      <w:r w:rsidRPr="0046253B">
        <w:rPr>
          <w:lang w:val="ru-RU"/>
        </w:rPr>
        <w:t>ozbil</w:t>
      </w:r>
      <w:r w:rsidRPr="00963AF1">
        <w:rPr>
          <w:lang w:val="sr-Cyrl-CS"/>
        </w:rPr>
        <w:t>ј</w:t>
      </w:r>
      <w:r w:rsidRPr="0046253B">
        <w:rPr>
          <w:lang w:val="ru-RU"/>
        </w:rPr>
        <w:t>nost</w:t>
      </w:r>
      <w:r w:rsidRPr="00963AF1">
        <w:rPr>
          <w:lang w:val="sr-Cyrl-CS"/>
        </w:rPr>
        <w:t xml:space="preserve"> </w:t>
      </w:r>
      <w:r w:rsidRPr="0046253B">
        <w:rPr>
          <w:lang w:val="ru-RU"/>
        </w:rPr>
        <w:t>ponude</w:t>
      </w:r>
      <w:r w:rsidRPr="00963AF1">
        <w:rPr>
          <w:lang w:val="sr-Cyrl-CS"/>
        </w:rPr>
        <w:t xml:space="preserve"> </w:t>
      </w:r>
      <w:r w:rsidRPr="0046253B">
        <w:rPr>
          <w:lang w:val="ru-RU"/>
        </w:rPr>
        <w:t>sve</w:t>
      </w:r>
      <w:r w:rsidRPr="00963AF1">
        <w:rPr>
          <w:lang w:val="sr-Cyrl-CS"/>
        </w:rPr>
        <w:t xml:space="preserve"> </w:t>
      </w:r>
      <w:r w:rsidRPr="0046253B">
        <w:rPr>
          <w:lang w:val="ru-RU"/>
        </w:rPr>
        <w:t>dok</w:t>
      </w:r>
      <w:r w:rsidRPr="00963AF1">
        <w:rPr>
          <w:lang w:val="sr-Cyrl-CS"/>
        </w:rPr>
        <w:t xml:space="preserve"> </w:t>
      </w:r>
      <w:r w:rsidRPr="0046253B">
        <w:rPr>
          <w:lang w:val="ru-RU"/>
        </w:rPr>
        <w:t>ne</w:t>
      </w:r>
      <w:r w:rsidRPr="00963AF1">
        <w:rPr>
          <w:lang w:val="sr-Cyrl-CS"/>
        </w:rPr>
        <w:t xml:space="preserve"> </w:t>
      </w:r>
      <w:r w:rsidRPr="0046253B">
        <w:rPr>
          <w:lang w:val="ru-RU"/>
        </w:rPr>
        <w:t>bude</w:t>
      </w:r>
      <w:r w:rsidRPr="00963AF1">
        <w:rPr>
          <w:lang w:val="sr-Cyrl-CS"/>
        </w:rPr>
        <w:t xml:space="preserve"> </w:t>
      </w:r>
      <w:r w:rsidRPr="0046253B">
        <w:rPr>
          <w:lang w:val="ru-RU"/>
        </w:rPr>
        <w:t>zamenjeno</w:t>
      </w:r>
      <w:r w:rsidRPr="00963AF1">
        <w:rPr>
          <w:lang w:val="sr-Cyrl-CS"/>
        </w:rPr>
        <w:t xml:space="preserve"> </w:t>
      </w:r>
      <w:r w:rsidRPr="0046253B">
        <w:rPr>
          <w:lang w:val="ru-RU"/>
        </w:rPr>
        <w:t>sredstvom</w:t>
      </w:r>
      <w:r w:rsidRPr="00963AF1">
        <w:rPr>
          <w:lang w:val="sr-Cyrl-CS"/>
        </w:rPr>
        <w:t xml:space="preserve"> </w:t>
      </w:r>
      <w:r w:rsidRPr="0046253B">
        <w:rPr>
          <w:lang w:val="ru-RU"/>
        </w:rPr>
        <w:t>obezbe</w:t>
      </w:r>
      <w:r w:rsidRPr="00963AF1">
        <w:rPr>
          <w:lang w:val="sr-Cyrl-CS"/>
        </w:rPr>
        <w:t>đ</w:t>
      </w:r>
      <w:r w:rsidRPr="0046253B">
        <w:rPr>
          <w:lang w:val="ru-RU"/>
        </w:rPr>
        <w:t>enja</w:t>
      </w:r>
      <w:r w:rsidRPr="00963AF1">
        <w:rPr>
          <w:lang w:val="sr-Cyrl-CS"/>
        </w:rPr>
        <w:t xml:space="preserve"> </w:t>
      </w:r>
      <w:r w:rsidRPr="0046253B">
        <w:rPr>
          <w:lang w:val="ru-RU"/>
        </w:rPr>
        <w:t>za</w:t>
      </w:r>
      <w:r w:rsidRPr="00963AF1">
        <w:rPr>
          <w:lang w:val="sr-Cyrl-CS"/>
        </w:rPr>
        <w:t xml:space="preserve"> </w:t>
      </w:r>
      <w:r w:rsidRPr="0046253B">
        <w:rPr>
          <w:lang w:val="ru-RU"/>
        </w:rPr>
        <w:t>ispunjenje</w:t>
      </w:r>
      <w:r w:rsidRPr="00963AF1">
        <w:rPr>
          <w:lang w:val="sr-Cyrl-CS"/>
        </w:rPr>
        <w:t xml:space="preserve"> </w:t>
      </w:r>
      <w:r w:rsidRPr="0046253B">
        <w:rPr>
          <w:lang w:val="ru-RU"/>
        </w:rPr>
        <w:t>ugovorenih</w:t>
      </w:r>
      <w:r w:rsidRPr="00963AF1">
        <w:rPr>
          <w:lang w:val="sr-Cyrl-CS"/>
        </w:rPr>
        <w:t xml:space="preserve"> </w:t>
      </w:r>
      <w:r w:rsidRPr="0046253B">
        <w:rPr>
          <w:lang w:val="ru-RU"/>
        </w:rPr>
        <w:t>obaveza</w:t>
      </w:r>
      <w:r w:rsidRPr="00963AF1">
        <w:rPr>
          <w:lang w:val="sr-Cyrl-CS"/>
        </w:rPr>
        <w:t xml:space="preserve">. </w:t>
      </w:r>
    </w:p>
    <w:p w14:paraId="5655AF19" w14:textId="77777777" w:rsidR="007D6ACC" w:rsidRPr="00963AF1" w:rsidRDefault="007D6ACC" w:rsidP="007D6ACC">
      <w:pPr>
        <w:spacing w:line="276" w:lineRule="auto"/>
        <w:ind w:firstLine="540"/>
        <w:jc w:val="both"/>
        <w:rPr>
          <w:rFonts w:eastAsia="Calibri"/>
          <w:lang w:val="sr-Cyrl-CS"/>
        </w:rPr>
      </w:pPr>
      <w:r w:rsidRPr="0046253B">
        <w:rPr>
          <w:rFonts w:eastAsia="Calibri"/>
        </w:rPr>
        <w:t>Naru</w:t>
      </w:r>
      <w:r w:rsidRPr="00963AF1">
        <w:rPr>
          <w:rFonts w:eastAsia="Calibri"/>
          <w:lang w:val="sr-Cyrl-CS"/>
        </w:rPr>
        <w:t>č</w:t>
      </w:r>
      <w:proofErr w:type="spellStart"/>
      <w:r w:rsidRPr="0046253B">
        <w:rPr>
          <w:rFonts w:eastAsia="Calibri"/>
        </w:rPr>
        <w:t>ilac</w:t>
      </w:r>
      <w:proofErr w:type="spellEnd"/>
      <w:r w:rsidRPr="00963AF1">
        <w:rPr>
          <w:rFonts w:eastAsia="Calibri"/>
          <w:lang w:val="sr-Cyrl-CS"/>
        </w:rPr>
        <w:t xml:space="preserve"> ć</w:t>
      </w:r>
      <w:r w:rsidRPr="0046253B">
        <w:rPr>
          <w:rFonts w:eastAsia="Calibri"/>
        </w:rPr>
        <w:t>e</w:t>
      </w:r>
      <w:r w:rsidRPr="00963AF1">
        <w:rPr>
          <w:rFonts w:eastAsia="Calibri"/>
          <w:lang w:val="sr-Cyrl-CS"/>
        </w:rPr>
        <w:t xml:space="preserve"> </w:t>
      </w:r>
      <w:proofErr w:type="spellStart"/>
      <w:r w:rsidRPr="0046253B">
        <w:rPr>
          <w:rFonts w:eastAsia="Calibri"/>
        </w:rPr>
        <w:t>unov</w:t>
      </w:r>
      <w:proofErr w:type="spellEnd"/>
      <w:r w:rsidRPr="00963AF1">
        <w:rPr>
          <w:rFonts w:eastAsia="Calibri"/>
          <w:lang w:val="sr-Cyrl-CS"/>
        </w:rPr>
        <w:t>č</w:t>
      </w:r>
      <w:proofErr w:type="spellStart"/>
      <w:r w:rsidRPr="0046253B">
        <w:rPr>
          <w:rFonts w:eastAsia="Calibri"/>
        </w:rPr>
        <w:t>iti</w:t>
      </w:r>
      <w:proofErr w:type="spellEnd"/>
      <w:r w:rsidRPr="00963AF1">
        <w:rPr>
          <w:rFonts w:eastAsia="Calibri"/>
          <w:lang w:val="sr-Cyrl-CS"/>
        </w:rPr>
        <w:t xml:space="preserve"> </w:t>
      </w:r>
      <w:proofErr w:type="spellStart"/>
      <w:r w:rsidRPr="0046253B">
        <w:rPr>
          <w:rFonts w:eastAsia="Calibri"/>
        </w:rPr>
        <w:t>menicu</w:t>
      </w:r>
      <w:proofErr w:type="spellEnd"/>
      <w:r w:rsidRPr="00963AF1">
        <w:rPr>
          <w:rFonts w:eastAsia="Calibri"/>
          <w:lang w:val="sr-Cyrl-CS"/>
        </w:rPr>
        <w:t xml:space="preserve"> </w:t>
      </w:r>
      <w:r w:rsidRPr="0046253B">
        <w:rPr>
          <w:rFonts w:eastAsia="Calibri"/>
        </w:rPr>
        <w:t>datu</w:t>
      </w:r>
      <w:r w:rsidRPr="00963AF1">
        <w:rPr>
          <w:rFonts w:eastAsia="Calibri"/>
          <w:lang w:val="sr-Cyrl-CS"/>
        </w:rPr>
        <w:t xml:space="preserve"> </w:t>
      </w:r>
      <w:proofErr w:type="spellStart"/>
      <w:r w:rsidRPr="0046253B">
        <w:rPr>
          <w:rFonts w:eastAsia="Calibri"/>
        </w:rPr>
        <w:t>uz</w:t>
      </w:r>
      <w:proofErr w:type="spellEnd"/>
      <w:r w:rsidRPr="00963AF1">
        <w:rPr>
          <w:rFonts w:eastAsia="Calibri"/>
          <w:lang w:val="sr-Cyrl-CS"/>
        </w:rPr>
        <w:t xml:space="preserve"> </w:t>
      </w:r>
      <w:proofErr w:type="spellStart"/>
      <w:r w:rsidRPr="0046253B">
        <w:rPr>
          <w:rFonts w:eastAsia="Calibri"/>
        </w:rPr>
        <w:t>ponudu</w:t>
      </w:r>
      <w:proofErr w:type="spellEnd"/>
      <w:r w:rsidRPr="00963AF1">
        <w:rPr>
          <w:rFonts w:eastAsia="Calibri"/>
          <w:lang w:val="sr-Cyrl-CS"/>
        </w:rPr>
        <w:t xml:space="preserve"> </w:t>
      </w:r>
      <w:proofErr w:type="spellStart"/>
      <w:r w:rsidRPr="0046253B">
        <w:rPr>
          <w:rFonts w:eastAsia="Calibri"/>
        </w:rPr>
        <w:t>ukoliko</w:t>
      </w:r>
      <w:proofErr w:type="spellEnd"/>
      <w:r w:rsidRPr="00963AF1">
        <w:rPr>
          <w:rFonts w:eastAsia="Calibri"/>
          <w:lang w:val="sr-Cyrl-CS"/>
        </w:rPr>
        <w:t xml:space="preserve"> </w:t>
      </w:r>
      <w:proofErr w:type="spellStart"/>
      <w:r w:rsidRPr="0046253B">
        <w:rPr>
          <w:rFonts w:eastAsia="Calibri"/>
        </w:rPr>
        <w:t>ponu</w:t>
      </w:r>
      <w:proofErr w:type="spellEnd"/>
      <w:r w:rsidRPr="00963AF1">
        <w:rPr>
          <w:rFonts w:eastAsia="Calibri"/>
          <w:lang w:val="sr-Cyrl-CS"/>
        </w:rPr>
        <w:t>đ</w:t>
      </w:r>
      <w:r w:rsidRPr="0046253B">
        <w:rPr>
          <w:rFonts w:eastAsia="Calibri"/>
        </w:rPr>
        <w:t>a</w:t>
      </w:r>
      <w:r w:rsidRPr="00963AF1">
        <w:rPr>
          <w:rFonts w:eastAsia="Calibri"/>
          <w:lang w:val="sr-Cyrl-CS"/>
        </w:rPr>
        <w:t xml:space="preserve">č </w:t>
      </w:r>
      <w:proofErr w:type="spellStart"/>
      <w:r w:rsidRPr="0046253B">
        <w:rPr>
          <w:rFonts w:eastAsia="Calibri"/>
        </w:rPr>
        <w:t>odustane</w:t>
      </w:r>
      <w:proofErr w:type="spellEnd"/>
      <w:r w:rsidRPr="00963AF1">
        <w:rPr>
          <w:rFonts w:eastAsia="Calibri"/>
          <w:lang w:val="sr-Cyrl-CS"/>
        </w:rPr>
        <w:t xml:space="preserve"> </w:t>
      </w:r>
      <w:r w:rsidRPr="0046253B">
        <w:rPr>
          <w:rFonts w:eastAsia="Calibri"/>
        </w:rPr>
        <w:t>od</w:t>
      </w:r>
      <w:r w:rsidRPr="00963AF1">
        <w:rPr>
          <w:rFonts w:eastAsia="Calibri"/>
          <w:lang w:val="sr-Cyrl-CS"/>
        </w:rPr>
        <w:t xml:space="preserve"> </w:t>
      </w:r>
      <w:proofErr w:type="spellStart"/>
      <w:r w:rsidRPr="0046253B">
        <w:rPr>
          <w:rFonts w:eastAsia="Calibri"/>
        </w:rPr>
        <w:t>svoje</w:t>
      </w:r>
      <w:proofErr w:type="spellEnd"/>
      <w:r w:rsidRPr="00963AF1">
        <w:rPr>
          <w:rFonts w:eastAsia="Calibri"/>
          <w:lang w:val="sr-Cyrl-CS"/>
        </w:rPr>
        <w:t xml:space="preserve"> </w:t>
      </w:r>
      <w:proofErr w:type="spellStart"/>
      <w:r w:rsidRPr="0046253B">
        <w:rPr>
          <w:rFonts w:eastAsia="Calibri"/>
        </w:rPr>
        <w:t>ponude</w:t>
      </w:r>
      <w:proofErr w:type="spellEnd"/>
      <w:r w:rsidRPr="00963AF1">
        <w:rPr>
          <w:rFonts w:eastAsia="Calibri"/>
          <w:lang w:val="sr-Cyrl-CS"/>
        </w:rPr>
        <w:t xml:space="preserve"> </w:t>
      </w:r>
      <w:r w:rsidRPr="0046253B">
        <w:rPr>
          <w:rFonts w:eastAsia="Calibri"/>
        </w:rPr>
        <w:t>u</w:t>
      </w:r>
      <w:r w:rsidRPr="00963AF1">
        <w:rPr>
          <w:rFonts w:eastAsia="Calibri"/>
          <w:lang w:val="sr-Cyrl-CS"/>
        </w:rPr>
        <w:t xml:space="preserve"> </w:t>
      </w:r>
      <w:proofErr w:type="spellStart"/>
      <w:r w:rsidRPr="0046253B">
        <w:rPr>
          <w:rFonts w:eastAsia="Calibri"/>
        </w:rPr>
        <w:t>roku</w:t>
      </w:r>
      <w:proofErr w:type="spellEnd"/>
      <w:r w:rsidRPr="00963AF1">
        <w:rPr>
          <w:rFonts w:eastAsia="Calibri"/>
          <w:lang w:val="sr-Cyrl-CS"/>
        </w:rPr>
        <w:t xml:space="preserve"> </w:t>
      </w:r>
      <w:proofErr w:type="spellStart"/>
      <w:r w:rsidRPr="0046253B">
        <w:rPr>
          <w:rFonts w:eastAsia="Calibri"/>
        </w:rPr>
        <w:t>va</w:t>
      </w:r>
      <w:proofErr w:type="spellEnd"/>
      <w:r w:rsidRPr="00963AF1">
        <w:rPr>
          <w:rFonts w:eastAsia="Calibri"/>
          <w:lang w:val="sr-Cyrl-CS"/>
        </w:rPr>
        <w:t>ž</w:t>
      </w:r>
      <w:proofErr w:type="spellStart"/>
      <w:r w:rsidRPr="0046253B">
        <w:rPr>
          <w:rFonts w:eastAsia="Calibri"/>
        </w:rPr>
        <w:t>enja</w:t>
      </w:r>
      <w:proofErr w:type="spellEnd"/>
      <w:r w:rsidRPr="00963AF1">
        <w:rPr>
          <w:rFonts w:eastAsia="Calibri"/>
          <w:lang w:val="sr-Cyrl-CS"/>
        </w:rPr>
        <w:t xml:space="preserve"> </w:t>
      </w:r>
      <w:proofErr w:type="spellStart"/>
      <w:r w:rsidRPr="0046253B">
        <w:rPr>
          <w:rFonts w:eastAsia="Calibri"/>
        </w:rPr>
        <w:t>ponude</w:t>
      </w:r>
      <w:proofErr w:type="spellEnd"/>
      <w:r w:rsidRPr="00963AF1">
        <w:rPr>
          <w:rFonts w:eastAsia="Calibri"/>
          <w:lang w:val="sr-Cyrl-CS"/>
        </w:rPr>
        <w:t xml:space="preserve">, </w:t>
      </w:r>
      <w:r w:rsidRPr="0046253B">
        <w:rPr>
          <w:rFonts w:eastAsia="Calibri"/>
        </w:rPr>
        <w:t>ne</w:t>
      </w:r>
      <w:r w:rsidRPr="00963AF1">
        <w:rPr>
          <w:rFonts w:eastAsia="Calibri"/>
          <w:lang w:val="sr-Cyrl-CS"/>
        </w:rPr>
        <w:t xml:space="preserve"> </w:t>
      </w:r>
      <w:proofErr w:type="spellStart"/>
      <w:r w:rsidRPr="0046253B">
        <w:rPr>
          <w:rFonts w:eastAsia="Calibri"/>
        </w:rPr>
        <w:t>dostavi</w:t>
      </w:r>
      <w:proofErr w:type="spellEnd"/>
      <w:r w:rsidRPr="00963AF1">
        <w:rPr>
          <w:rFonts w:eastAsia="Calibri"/>
          <w:lang w:val="sr-Cyrl-CS"/>
        </w:rPr>
        <w:t xml:space="preserve"> </w:t>
      </w:r>
      <w:proofErr w:type="spellStart"/>
      <w:r w:rsidRPr="0046253B">
        <w:rPr>
          <w:rFonts w:eastAsia="Calibri"/>
        </w:rPr>
        <w:t>dokaze</w:t>
      </w:r>
      <w:proofErr w:type="spellEnd"/>
      <w:r w:rsidRPr="00963AF1">
        <w:rPr>
          <w:rFonts w:eastAsia="Calibri"/>
          <w:lang w:val="sr-Cyrl-CS"/>
        </w:rPr>
        <w:t xml:space="preserve"> </w:t>
      </w:r>
      <w:r w:rsidRPr="0046253B">
        <w:rPr>
          <w:rFonts w:eastAsia="Calibri"/>
        </w:rPr>
        <w:t>o</w:t>
      </w:r>
      <w:r w:rsidRPr="00963AF1">
        <w:rPr>
          <w:rFonts w:eastAsia="Calibri"/>
          <w:lang w:val="sr-Cyrl-CS"/>
        </w:rPr>
        <w:t xml:space="preserve"> </w:t>
      </w:r>
      <w:proofErr w:type="spellStart"/>
      <w:r w:rsidRPr="0046253B">
        <w:rPr>
          <w:rFonts w:eastAsia="Calibri"/>
        </w:rPr>
        <w:t>ispunjenosti</w:t>
      </w:r>
      <w:proofErr w:type="spellEnd"/>
      <w:r w:rsidRPr="00963AF1">
        <w:rPr>
          <w:rFonts w:eastAsia="Calibri"/>
          <w:lang w:val="sr-Cyrl-CS"/>
        </w:rPr>
        <w:t xml:space="preserve"> </w:t>
      </w:r>
      <w:proofErr w:type="spellStart"/>
      <w:r w:rsidRPr="0046253B">
        <w:rPr>
          <w:rFonts w:eastAsia="Calibri"/>
        </w:rPr>
        <w:t>kriterijuma</w:t>
      </w:r>
      <w:proofErr w:type="spellEnd"/>
      <w:r w:rsidRPr="00963AF1">
        <w:rPr>
          <w:rFonts w:eastAsia="Calibri"/>
          <w:lang w:val="sr-Cyrl-CS"/>
        </w:rPr>
        <w:t xml:space="preserve"> </w:t>
      </w:r>
      <w:r w:rsidRPr="0046253B">
        <w:rPr>
          <w:rFonts w:eastAsia="Calibri"/>
        </w:rPr>
        <w:t>za</w:t>
      </w:r>
      <w:r w:rsidRPr="00963AF1">
        <w:rPr>
          <w:rFonts w:eastAsia="Calibri"/>
          <w:lang w:val="sr-Cyrl-CS"/>
        </w:rPr>
        <w:t xml:space="preserve"> </w:t>
      </w:r>
      <w:proofErr w:type="spellStart"/>
      <w:r w:rsidRPr="0046253B">
        <w:rPr>
          <w:rFonts w:eastAsia="Calibri"/>
        </w:rPr>
        <w:t>kvalitativni</w:t>
      </w:r>
      <w:proofErr w:type="spellEnd"/>
      <w:r w:rsidRPr="00963AF1">
        <w:rPr>
          <w:rFonts w:eastAsia="Calibri"/>
          <w:lang w:val="sr-Cyrl-CS"/>
        </w:rPr>
        <w:t xml:space="preserve"> </w:t>
      </w:r>
      <w:proofErr w:type="spellStart"/>
      <w:r w:rsidRPr="0046253B">
        <w:rPr>
          <w:rFonts w:eastAsia="Calibri"/>
        </w:rPr>
        <w:t>izbor</w:t>
      </w:r>
      <w:proofErr w:type="spellEnd"/>
      <w:r w:rsidRPr="00963AF1">
        <w:rPr>
          <w:rFonts w:eastAsia="Calibri"/>
          <w:lang w:val="sr-Cyrl-CS"/>
        </w:rPr>
        <w:t xml:space="preserve"> </w:t>
      </w:r>
      <w:proofErr w:type="spellStart"/>
      <w:r w:rsidRPr="0046253B">
        <w:rPr>
          <w:rFonts w:eastAsia="Calibri"/>
        </w:rPr>
        <w:t>privrednog</w:t>
      </w:r>
      <w:proofErr w:type="spellEnd"/>
      <w:r w:rsidRPr="00963AF1">
        <w:rPr>
          <w:rFonts w:eastAsia="Calibri"/>
          <w:lang w:val="sr-Cyrl-CS"/>
        </w:rPr>
        <w:t xml:space="preserve"> </w:t>
      </w:r>
      <w:proofErr w:type="spellStart"/>
      <w:r w:rsidRPr="0046253B">
        <w:rPr>
          <w:rFonts w:eastAsia="Calibri"/>
        </w:rPr>
        <w:t>subjekta</w:t>
      </w:r>
      <w:proofErr w:type="spellEnd"/>
      <w:r w:rsidRPr="00963AF1">
        <w:rPr>
          <w:rFonts w:eastAsia="Calibri"/>
          <w:lang w:val="sr-Cyrl-CS"/>
        </w:rPr>
        <w:t xml:space="preserve"> </w:t>
      </w:r>
      <w:r w:rsidRPr="0046253B">
        <w:rPr>
          <w:rFonts w:eastAsia="Calibri"/>
        </w:rPr>
        <w:t>u</w:t>
      </w:r>
      <w:r w:rsidRPr="00963AF1">
        <w:rPr>
          <w:rFonts w:eastAsia="Calibri"/>
          <w:lang w:val="sr-Cyrl-CS"/>
        </w:rPr>
        <w:t xml:space="preserve"> </w:t>
      </w:r>
      <w:proofErr w:type="spellStart"/>
      <w:r w:rsidRPr="0046253B">
        <w:rPr>
          <w:rFonts w:eastAsia="Calibri"/>
        </w:rPr>
        <w:t>skladu</w:t>
      </w:r>
      <w:proofErr w:type="spellEnd"/>
      <w:r w:rsidRPr="00963AF1">
        <w:rPr>
          <w:rFonts w:eastAsia="Calibri"/>
          <w:lang w:val="sr-Cyrl-CS"/>
        </w:rPr>
        <w:t xml:space="preserve"> </w:t>
      </w:r>
      <w:proofErr w:type="spellStart"/>
      <w:r w:rsidRPr="0046253B">
        <w:rPr>
          <w:rFonts w:eastAsia="Calibri"/>
        </w:rPr>
        <w:t>sa</w:t>
      </w:r>
      <w:proofErr w:type="spellEnd"/>
      <w:r w:rsidRPr="00963AF1">
        <w:rPr>
          <w:rFonts w:eastAsia="Calibri"/>
          <w:lang w:val="sr-Cyrl-CS"/>
        </w:rPr>
        <w:t xml:space="preserve"> č</w:t>
      </w:r>
      <w:proofErr w:type="spellStart"/>
      <w:r w:rsidRPr="0046253B">
        <w:rPr>
          <w:rFonts w:eastAsia="Calibri"/>
        </w:rPr>
        <w:t>lanom</w:t>
      </w:r>
      <w:proofErr w:type="spellEnd"/>
      <w:r w:rsidRPr="00963AF1">
        <w:rPr>
          <w:rFonts w:eastAsia="Calibri"/>
          <w:lang w:val="sr-Cyrl-CS"/>
        </w:rPr>
        <w:t xml:space="preserve"> 119. </w:t>
      </w:r>
      <w:r w:rsidRPr="0046253B">
        <w:rPr>
          <w:rFonts w:eastAsia="Calibri"/>
        </w:rPr>
        <w:t>ZJN</w:t>
      </w:r>
      <w:r w:rsidRPr="00963AF1">
        <w:rPr>
          <w:rFonts w:eastAsia="Calibri"/>
          <w:lang w:val="sr-Cyrl-CS"/>
        </w:rPr>
        <w:t xml:space="preserve">, </w:t>
      </w:r>
      <w:proofErr w:type="spellStart"/>
      <w:r w:rsidRPr="0046253B">
        <w:rPr>
          <w:rFonts w:eastAsia="Calibri"/>
        </w:rPr>
        <w:t>neosnovano</w:t>
      </w:r>
      <w:proofErr w:type="spellEnd"/>
      <w:r w:rsidRPr="00963AF1">
        <w:rPr>
          <w:rFonts w:eastAsia="Calibri"/>
          <w:lang w:val="sr-Cyrl-CS"/>
        </w:rPr>
        <w:t xml:space="preserve"> </w:t>
      </w:r>
      <w:proofErr w:type="spellStart"/>
      <w:r w:rsidRPr="0046253B">
        <w:rPr>
          <w:rFonts w:eastAsia="Calibri"/>
        </w:rPr>
        <w:t>odbije</w:t>
      </w:r>
      <w:proofErr w:type="spellEnd"/>
      <w:r w:rsidRPr="00963AF1">
        <w:rPr>
          <w:rFonts w:eastAsia="Calibri"/>
          <w:lang w:val="sr-Cyrl-CS"/>
        </w:rPr>
        <w:t xml:space="preserve"> </w:t>
      </w:r>
      <w:r w:rsidRPr="0046253B">
        <w:rPr>
          <w:rFonts w:eastAsia="Calibri"/>
        </w:rPr>
        <w:t>da</w:t>
      </w:r>
      <w:r w:rsidRPr="00963AF1">
        <w:rPr>
          <w:rFonts w:eastAsia="Calibri"/>
          <w:lang w:val="sr-Cyrl-CS"/>
        </w:rPr>
        <w:t xml:space="preserve"> </w:t>
      </w:r>
      <w:proofErr w:type="spellStart"/>
      <w:r w:rsidRPr="0046253B">
        <w:rPr>
          <w:rFonts w:eastAsia="Calibri"/>
        </w:rPr>
        <w:t>zakl</w:t>
      </w:r>
      <w:proofErr w:type="spellEnd"/>
      <w:r w:rsidRPr="00963AF1">
        <w:rPr>
          <w:rFonts w:eastAsia="Calibri"/>
          <w:lang w:val="sr-Cyrl-CS"/>
        </w:rPr>
        <w:t>ј</w:t>
      </w:r>
      <w:r w:rsidRPr="0046253B">
        <w:rPr>
          <w:rFonts w:eastAsia="Calibri"/>
        </w:rPr>
        <w:t>u</w:t>
      </w:r>
      <w:r w:rsidRPr="00963AF1">
        <w:rPr>
          <w:rFonts w:eastAsia="Calibri"/>
          <w:lang w:val="sr-Cyrl-CS"/>
        </w:rPr>
        <w:t>č</w:t>
      </w:r>
      <w:proofErr w:type="spellStart"/>
      <w:r w:rsidRPr="0046253B">
        <w:rPr>
          <w:rFonts w:eastAsia="Calibri"/>
        </w:rPr>
        <w:t>i</w:t>
      </w:r>
      <w:proofErr w:type="spellEnd"/>
      <w:r w:rsidRPr="00963AF1">
        <w:rPr>
          <w:rFonts w:eastAsia="Calibri"/>
          <w:lang w:val="sr-Cyrl-CS"/>
        </w:rPr>
        <w:t xml:space="preserve"> </w:t>
      </w:r>
      <w:r w:rsidRPr="0046253B">
        <w:rPr>
          <w:rFonts w:eastAsia="Calibri"/>
          <w:lang w:val="sr-Cyrl-RS"/>
        </w:rPr>
        <w:t>ugovor</w:t>
      </w:r>
      <w:r w:rsidRPr="00963AF1">
        <w:rPr>
          <w:rFonts w:eastAsia="Calibri"/>
          <w:lang w:val="sr-Cyrl-CS"/>
        </w:rPr>
        <w:t xml:space="preserve"> </w:t>
      </w:r>
      <w:proofErr w:type="spellStart"/>
      <w:r w:rsidRPr="0046253B">
        <w:rPr>
          <w:rFonts w:eastAsia="Calibri"/>
        </w:rPr>
        <w:t>ili</w:t>
      </w:r>
      <w:proofErr w:type="spellEnd"/>
      <w:r w:rsidRPr="00963AF1">
        <w:rPr>
          <w:rFonts w:eastAsia="Calibri"/>
          <w:lang w:val="sr-Cyrl-CS"/>
        </w:rPr>
        <w:t xml:space="preserve"> </w:t>
      </w:r>
      <w:r w:rsidRPr="0046253B">
        <w:rPr>
          <w:rFonts w:eastAsia="Calibri"/>
        </w:rPr>
        <w:t>ne</w:t>
      </w:r>
      <w:r w:rsidRPr="00963AF1">
        <w:rPr>
          <w:rFonts w:eastAsia="Calibri"/>
          <w:lang w:val="sr-Cyrl-CS"/>
        </w:rPr>
        <w:t xml:space="preserve"> </w:t>
      </w:r>
      <w:proofErr w:type="spellStart"/>
      <w:r w:rsidRPr="0046253B">
        <w:rPr>
          <w:rFonts w:eastAsia="Calibri"/>
        </w:rPr>
        <w:t>dostavi</w:t>
      </w:r>
      <w:proofErr w:type="spellEnd"/>
      <w:r w:rsidRPr="00963AF1">
        <w:rPr>
          <w:rFonts w:eastAsia="Calibri"/>
          <w:lang w:val="sr-Cyrl-CS"/>
        </w:rPr>
        <w:t xml:space="preserve"> </w:t>
      </w:r>
      <w:proofErr w:type="spellStart"/>
      <w:r w:rsidRPr="0046253B">
        <w:rPr>
          <w:rFonts w:eastAsia="Calibri"/>
        </w:rPr>
        <w:t>obezbe</w:t>
      </w:r>
      <w:proofErr w:type="spellEnd"/>
      <w:r w:rsidRPr="00963AF1">
        <w:rPr>
          <w:rFonts w:eastAsia="Calibri"/>
          <w:lang w:val="sr-Cyrl-CS"/>
        </w:rPr>
        <w:t>đ</w:t>
      </w:r>
      <w:proofErr w:type="spellStart"/>
      <w:r w:rsidRPr="0046253B">
        <w:rPr>
          <w:rFonts w:eastAsia="Calibri"/>
        </w:rPr>
        <w:t>enje</w:t>
      </w:r>
      <w:proofErr w:type="spellEnd"/>
      <w:r w:rsidRPr="00963AF1">
        <w:rPr>
          <w:rFonts w:eastAsia="Calibri"/>
          <w:lang w:val="sr-Cyrl-CS"/>
        </w:rPr>
        <w:t xml:space="preserve"> </w:t>
      </w:r>
      <w:r w:rsidRPr="0046253B">
        <w:rPr>
          <w:rFonts w:eastAsia="Calibri"/>
        </w:rPr>
        <w:t>za</w:t>
      </w:r>
      <w:r w:rsidRPr="00963AF1">
        <w:rPr>
          <w:rFonts w:eastAsia="Calibri"/>
          <w:lang w:val="sr-Cyrl-CS"/>
        </w:rPr>
        <w:t xml:space="preserve"> </w:t>
      </w:r>
      <w:proofErr w:type="spellStart"/>
      <w:r w:rsidRPr="0046253B">
        <w:rPr>
          <w:rFonts w:eastAsia="Calibri"/>
        </w:rPr>
        <w:t>izvr</w:t>
      </w:r>
      <w:proofErr w:type="spellEnd"/>
      <w:r w:rsidRPr="00963AF1">
        <w:rPr>
          <w:rFonts w:eastAsia="Calibri"/>
          <w:lang w:val="sr-Cyrl-CS"/>
        </w:rPr>
        <w:t>š</w:t>
      </w:r>
      <w:proofErr w:type="spellStart"/>
      <w:r w:rsidRPr="0046253B">
        <w:rPr>
          <w:rFonts w:eastAsia="Calibri"/>
        </w:rPr>
        <w:t>enje</w:t>
      </w:r>
      <w:proofErr w:type="spellEnd"/>
      <w:r w:rsidRPr="00963AF1">
        <w:rPr>
          <w:rFonts w:eastAsia="Calibri"/>
          <w:lang w:val="sr-Cyrl-CS"/>
        </w:rPr>
        <w:t xml:space="preserve"> </w:t>
      </w:r>
      <w:r w:rsidRPr="0046253B">
        <w:rPr>
          <w:rFonts w:eastAsia="Calibri"/>
          <w:lang w:val="sr-Cyrl-RS"/>
        </w:rPr>
        <w:t>ugovor</w:t>
      </w:r>
      <w:r>
        <w:rPr>
          <w:rFonts w:eastAsia="Calibri"/>
          <w:lang w:val="sr-Latn-RS"/>
        </w:rPr>
        <w:t>nih obaveza</w:t>
      </w:r>
      <w:r w:rsidRPr="00963AF1">
        <w:rPr>
          <w:rFonts w:eastAsia="Calibri"/>
          <w:lang w:val="sr-Cyrl-CS"/>
        </w:rPr>
        <w:t>.</w:t>
      </w:r>
    </w:p>
    <w:p w14:paraId="302B246E" w14:textId="77777777" w:rsidR="007D6ACC" w:rsidRPr="00963AF1" w:rsidRDefault="007D6ACC" w:rsidP="007D6ACC">
      <w:pPr>
        <w:tabs>
          <w:tab w:val="left" w:pos="993"/>
        </w:tabs>
        <w:spacing w:line="276" w:lineRule="auto"/>
        <w:ind w:right="23" w:firstLine="540"/>
        <w:jc w:val="both"/>
        <w:rPr>
          <w:lang w:val="sr-Cyrl-CS"/>
        </w:rPr>
      </w:pPr>
      <w:r w:rsidRPr="0046253B">
        <w:rPr>
          <w:lang w:val="ru-RU"/>
        </w:rPr>
        <w:t>Ponu</w:t>
      </w:r>
      <w:r w:rsidRPr="00963AF1">
        <w:rPr>
          <w:lang w:val="sr-Cyrl-CS"/>
        </w:rPr>
        <w:t>đ</w:t>
      </w:r>
      <w:r w:rsidRPr="0046253B">
        <w:rPr>
          <w:lang w:val="ru-RU"/>
        </w:rPr>
        <w:t>a</w:t>
      </w:r>
      <w:r w:rsidRPr="00963AF1">
        <w:rPr>
          <w:lang w:val="sr-Cyrl-CS"/>
        </w:rPr>
        <w:t>č</w:t>
      </w:r>
      <w:r w:rsidRPr="0046253B">
        <w:rPr>
          <w:lang w:val="ru-RU"/>
        </w:rPr>
        <w:t>ima</w:t>
      </w:r>
      <w:r w:rsidRPr="00963AF1">
        <w:rPr>
          <w:lang w:val="sr-Cyrl-CS"/>
        </w:rPr>
        <w:t xml:space="preserve"> </w:t>
      </w:r>
      <w:r w:rsidRPr="0046253B">
        <w:rPr>
          <w:lang w:val="ru-RU"/>
        </w:rPr>
        <w:t>koji</w:t>
      </w:r>
      <w:r w:rsidRPr="00963AF1">
        <w:rPr>
          <w:lang w:val="sr-Cyrl-CS"/>
        </w:rPr>
        <w:t xml:space="preserve"> </w:t>
      </w:r>
      <w:r w:rsidRPr="0046253B">
        <w:rPr>
          <w:lang w:val="ru-RU"/>
        </w:rPr>
        <w:t>ne</w:t>
      </w:r>
      <w:r w:rsidRPr="00963AF1">
        <w:rPr>
          <w:lang w:val="sr-Cyrl-CS"/>
        </w:rPr>
        <w:t xml:space="preserve"> </w:t>
      </w:r>
      <w:r w:rsidRPr="0046253B">
        <w:rPr>
          <w:lang w:val="ru-RU"/>
        </w:rPr>
        <w:t>budu</w:t>
      </w:r>
      <w:r w:rsidRPr="00963AF1">
        <w:rPr>
          <w:lang w:val="sr-Cyrl-CS"/>
        </w:rPr>
        <w:t xml:space="preserve"> </w:t>
      </w:r>
      <w:r w:rsidRPr="0046253B">
        <w:rPr>
          <w:lang w:val="ru-RU"/>
        </w:rPr>
        <w:t>bili</w:t>
      </w:r>
      <w:r w:rsidRPr="00963AF1">
        <w:rPr>
          <w:lang w:val="sr-Cyrl-CS"/>
        </w:rPr>
        <w:t xml:space="preserve"> </w:t>
      </w:r>
      <w:r w:rsidRPr="0046253B">
        <w:rPr>
          <w:lang w:val="ru-RU"/>
        </w:rPr>
        <w:t>izabrani</w:t>
      </w:r>
      <w:r w:rsidRPr="00963AF1">
        <w:rPr>
          <w:lang w:val="sr-Cyrl-CS"/>
        </w:rPr>
        <w:t xml:space="preserve">, </w:t>
      </w:r>
      <w:r w:rsidRPr="0046253B">
        <w:rPr>
          <w:lang w:val="ru-RU"/>
        </w:rPr>
        <w:t>na</w:t>
      </w:r>
      <w:r w:rsidRPr="00963AF1">
        <w:rPr>
          <w:lang w:val="sr-Cyrl-CS"/>
        </w:rPr>
        <w:t xml:space="preserve"> </w:t>
      </w:r>
      <w:r w:rsidRPr="0046253B">
        <w:rPr>
          <w:lang w:val="ru-RU"/>
        </w:rPr>
        <w:t>njihov</w:t>
      </w:r>
      <w:r w:rsidRPr="00963AF1">
        <w:rPr>
          <w:lang w:val="sr-Cyrl-CS"/>
        </w:rPr>
        <w:t xml:space="preserve"> </w:t>
      </w:r>
      <w:r w:rsidRPr="0046253B">
        <w:rPr>
          <w:lang w:val="ru-RU"/>
        </w:rPr>
        <w:t>zahtev</w:t>
      </w:r>
      <w:r w:rsidRPr="00963AF1">
        <w:rPr>
          <w:lang w:val="sr-Cyrl-CS"/>
        </w:rPr>
        <w:t xml:space="preserve">, </w:t>
      </w:r>
      <w:r w:rsidRPr="0046253B">
        <w:rPr>
          <w:bCs/>
          <w:lang w:val="ru-RU"/>
        </w:rPr>
        <w:t>sredstvo</w:t>
      </w:r>
      <w:r w:rsidRPr="00963AF1">
        <w:rPr>
          <w:bCs/>
          <w:lang w:val="sr-Cyrl-CS"/>
        </w:rPr>
        <w:t xml:space="preserve"> </w:t>
      </w:r>
      <w:r w:rsidRPr="0046253B">
        <w:rPr>
          <w:bCs/>
          <w:lang w:val="ru-RU"/>
        </w:rPr>
        <w:t>obezbe</w:t>
      </w:r>
      <w:r w:rsidRPr="00963AF1">
        <w:rPr>
          <w:bCs/>
          <w:lang w:val="sr-Cyrl-CS"/>
        </w:rPr>
        <w:t>đ</w:t>
      </w:r>
      <w:r w:rsidRPr="0046253B">
        <w:rPr>
          <w:bCs/>
          <w:lang w:val="ru-RU"/>
        </w:rPr>
        <w:t>enja</w:t>
      </w:r>
      <w:r w:rsidRPr="00963AF1">
        <w:rPr>
          <w:bCs/>
          <w:lang w:val="sr-Cyrl-CS"/>
        </w:rPr>
        <w:t xml:space="preserve"> </w:t>
      </w:r>
      <w:r w:rsidRPr="0046253B">
        <w:rPr>
          <w:lang w:val="ru-RU"/>
        </w:rPr>
        <w:t>bi</w:t>
      </w:r>
      <w:r w:rsidRPr="00963AF1">
        <w:rPr>
          <w:lang w:val="sr-Cyrl-CS"/>
        </w:rPr>
        <w:t>ć</w:t>
      </w:r>
      <w:r w:rsidRPr="0046253B">
        <w:rPr>
          <w:lang w:val="ru-RU"/>
        </w:rPr>
        <w:t>e</w:t>
      </w:r>
      <w:r w:rsidRPr="00963AF1">
        <w:rPr>
          <w:lang w:val="sr-Cyrl-CS"/>
        </w:rPr>
        <w:t xml:space="preserve"> </w:t>
      </w:r>
      <w:r w:rsidRPr="0046253B">
        <w:rPr>
          <w:lang w:val="ru-RU"/>
        </w:rPr>
        <w:t>vra</w:t>
      </w:r>
      <w:r w:rsidRPr="00963AF1">
        <w:rPr>
          <w:lang w:val="sr-Cyrl-CS"/>
        </w:rPr>
        <w:t>ć</w:t>
      </w:r>
      <w:r w:rsidRPr="0046253B">
        <w:rPr>
          <w:lang w:val="ru-RU"/>
        </w:rPr>
        <w:t>eno</w:t>
      </w:r>
      <w:r w:rsidRPr="00963AF1">
        <w:rPr>
          <w:lang w:val="sr-Cyrl-CS"/>
        </w:rPr>
        <w:t xml:space="preserve"> </w:t>
      </w:r>
      <w:r w:rsidRPr="0046253B">
        <w:rPr>
          <w:lang w:val="ru-RU"/>
        </w:rPr>
        <w:t>odmah</w:t>
      </w:r>
      <w:r w:rsidRPr="00963AF1">
        <w:rPr>
          <w:lang w:val="sr-Cyrl-CS"/>
        </w:rPr>
        <w:t xml:space="preserve"> </w:t>
      </w:r>
      <w:r w:rsidRPr="0046253B">
        <w:rPr>
          <w:lang w:val="ru-RU"/>
        </w:rPr>
        <w:t>po</w:t>
      </w:r>
      <w:r w:rsidRPr="00963AF1">
        <w:rPr>
          <w:lang w:val="sr-Cyrl-CS"/>
        </w:rPr>
        <w:t xml:space="preserve"> </w:t>
      </w:r>
      <w:r w:rsidRPr="0046253B">
        <w:rPr>
          <w:lang w:val="ru-RU"/>
        </w:rPr>
        <w:t>zakl</w:t>
      </w:r>
      <w:r w:rsidRPr="00963AF1">
        <w:rPr>
          <w:lang w:val="sr-Cyrl-CS"/>
        </w:rPr>
        <w:t>ј</w:t>
      </w:r>
      <w:r w:rsidRPr="0046253B">
        <w:rPr>
          <w:lang w:val="ru-RU"/>
        </w:rPr>
        <w:t>u</w:t>
      </w:r>
      <w:r w:rsidRPr="00963AF1">
        <w:rPr>
          <w:lang w:val="sr-Cyrl-CS"/>
        </w:rPr>
        <w:t>č</w:t>
      </w:r>
      <w:r w:rsidRPr="0046253B">
        <w:rPr>
          <w:lang w:val="ru-RU"/>
        </w:rPr>
        <w:t>enju</w:t>
      </w:r>
      <w:r w:rsidRPr="00963AF1">
        <w:rPr>
          <w:lang w:val="sr-Cyrl-CS"/>
        </w:rPr>
        <w:t xml:space="preserve"> </w:t>
      </w:r>
      <w:r w:rsidRPr="0046253B">
        <w:rPr>
          <w:lang w:val="ru-RU"/>
        </w:rPr>
        <w:t>ugovora</w:t>
      </w:r>
      <w:r w:rsidRPr="00963AF1">
        <w:rPr>
          <w:lang w:val="sr-Cyrl-CS"/>
        </w:rPr>
        <w:t xml:space="preserve"> </w:t>
      </w:r>
      <w:r w:rsidRPr="0046253B">
        <w:rPr>
          <w:lang w:val="ru-RU"/>
        </w:rPr>
        <w:t>sa</w:t>
      </w:r>
      <w:r w:rsidRPr="00963AF1">
        <w:rPr>
          <w:lang w:val="sr-Cyrl-CS"/>
        </w:rPr>
        <w:t xml:space="preserve"> </w:t>
      </w:r>
      <w:r w:rsidRPr="0046253B">
        <w:rPr>
          <w:lang w:val="ru-RU"/>
        </w:rPr>
        <w:t>izabranim</w:t>
      </w:r>
      <w:r w:rsidRPr="00963AF1">
        <w:rPr>
          <w:lang w:val="sr-Cyrl-CS"/>
        </w:rPr>
        <w:t xml:space="preserve"> </w:t>
      </w:r>
      <w:r w:rsidRPr="0046253B">
        <w:rPr>
          <w:lang w:val="ru-RU"/>
        </w:rPr>
        <w:t>ponu</w:t>
      </w:r>
      <w:r w:rsidRPr="00963AF1">
        <w:rPr>
          <w:lang w:val="sr-Cyrl-CS"/>
        </w:rPr>
        <w:t>đ</w:t>
      </w:r>
      <w:r w:rsidRPr="0046253B">
        <w:rPr>
          <w:lang w:val="ru-RU"/>
        </w:rPr>
        <w:t>a</w:t>
      </w:r>
      <w:r w:rsidRPr="00963AF1">
        <w:rPr>
          <w:lang w:val="sr-Cyrl-CS"/>
        </w:rPr>
        <w:t>č</w:t>
      </w:r>
      <w:r w:rsidRPr="0046253B">
        <w:rPr>
          <w:lang w:val="ru-RU"/>
        </w:rPr>
        <w:t>em</w:t>
      </w:r>
      <w:r w:rsidRPr="00963AF1">
        <w:rPr>
          <w:lang w:val="sr-Cyrl-CS"/>
        </w:rPr>
        <w:t>.</w:t>
      </w:r>
    </w:p>
    <w:p w14:paraId="02215B58" w14:textId="77777777" w:rsidR="007D6ACC" w:rsidRPr="001F37E9" w:rsidRDefault="007D6ACC" w:rsidP="007D6ACC">
      <w:pPr>
        <w:tabs>
          <w:tab w:val="left" w:pos="120"/>
          <w:tab w:val="left" w:pos="1134"/>
          <w:tab w:val="left" w:pos="1276"/>
          <w:tab w:val="left" w:pos="1418"/>
          <w:tab w:val="left" w:pos="1701"/>
        </w:tabs>
        <w:spacing w:line="276" w:lineRule="auto"/>
        <w:ind w:right="-29" w:firstLine="547"/>
        <w:jc w:val="both"/>
        <w:rPr>
          <w:b/>
          <w:bCs/>
          <w:u w:val="single"/>
          <w:lang w:val="sr-Cyrl-RS"/>
        </w:rPr>
      </w:pPr>
      <w:proofErr w:type="spellStart"/>
      <w:r w:rsidRPr="0046253B">
        <w:t>Ukoliko</w:t>
      </w:r>
      <w:proofErr w:type="spellEnd"/>
      <w:r w:rsidRPr="00963AF1">
        <w:rPr>
          <w:lang w:val="sr-Cyrl-CS"/>
        </w:rPr>
        <w:t xml:space="preserve"> </w:t>
      </w:r>
      <w:proofErr w:type="spellStart"/>
      <w:r w:rsidRPr="0046253B">
        <w:t>ponu</w:t>
      </w:r>
      <w:proofErr w:type="spellEnd"/>
      <w:r w:rsidRPr="00963AF1">
        <w:rPr>
          <w:lang w:val="sr-Cyrl-CS"/>
        </w:rPr>
        <w:t>đ</w:t>
      </w:r>
      <w:r w:rsidRPr="0046253B">
        <w:t>a</w:t>
      </w:r>
      <w:r w:rsidRPr="00963AF1">
        <w:rPr>
          <w:lang w:val="sr-Cyrl-CS"/>
        </w:rPr>
        <w:t xml:space="preserve">č </w:t>
      </w:r>
      <w:r w:rsidRPr="0046253B">
        <w:t>ne</w:t>
      </w:r>
      <w:r w:rsidRPr="00963AF1">
        <w:rPr>
          <w:lang w:val="sr-Cyrl-CS"/>
        </w:rPr>
        <w:t xml:space="preserve"> </w:t>
      </w:r>
      <w:proofErr w:type="spellStart"/>
      <w:r w:rsidRPr="0046253B">
        <w:t>dostavi</w:t>
      </w:r>
      <w:proofErr w:type="spellEnd"/>
      <w:r w:rsidRPr="00963AF1">
        <w:rPr>
          <w:lang w:val="sr-Cyrl-CS"/>
        </w:rPr>
        <w:t xml:space="preserve"> </w:t>
      </w:r>
      <w:proofErr w:type="spellStart"/>
      <w:r w:rsidRPr="0046253B">
        <w:t>menicu</w:t>
      </w:r>
      <w:proofErr w:type="spellEnd"/>
      <w:r w:rsidRPr="0046253B">
        <w:rPr>
          <w:lang w:val="sr-Cyrl-RS"/>
        </w:rPr>
        <w:t xml:space="preserve"> </w:t>
      </w:r>
      <w:proofErr w:type="spellStart"/>
      <w:r w:rsidRPr="0046253B">
        <w:t>ponuda</w:t>
      </w:r>
      <w:proofErr w:type="spellEnd"/>
      <w:r w:rsidRPr="00963AF1">
        <w:rPr>
          <w:lang w:val="sr-Cyrl-CS"/>
        </w:rPr>
        <w:t xml:space="preserve"> ć</w:t>
      </w:r>
      <w:r w:rsidRPr="0046253B">
        <w:t>e</w:t>
      </w:r>
      <w:r w:rsidRPr="00963AF1">
        <w:rPr>
          <w:lang w:val="sr-Cyrl-CS"/>
        </w:rPr>
        <w:t xml:space="preserve"> </w:t>
      </w:r>
      <w:proofErr w:type="spellStart"/>
      <w:r w:rsidRPr="0046253B">
        <w:t>biti</w:t>
      </w:r>
      <w:proofErr w:type="spellEnd"/>
      <w:r w:rsidRPr="00963AF1">
        <w:rPr>
          <w:lang w:val="sr-Cyrl-CS"/>
        </w:rPr>
        <w:t xml:space="preserve"> </w:t>
      </w:r>
      <w:proofErr w:type="spellStart"/>
      <w:r w:rsidRPr="0046253B">
        <w:t>odbijena</w:t>
      </w:r>
      <w:proofErr w:type="spellEnd"/>
      <w:r w:rsidRPr="00963AF1">
        <w:rPr>
          <w:lang w:val="sr-Cyrl-CS"/>
        </w:rPr>
        <w:t xml:space="preserve"> </w:t>
      </w:r>
      <w:proofErr w:type="spellStart"/>
      <w:r w:rsidRPr="0046253B">
        <w:t>kao</w:t>
      </w:r>
      <w:proofErr w:type="spellEnd"/>
      <w:r w:rsidRPr="00963AF1">
        <w:rPr>
          <w:lang w:val="sr-Cyrl-CS"/>
        </w:rPr>
        <w:t xml:space="preserve"> </w:t>
      </w:r>
      <w:proofErr w:type="spellStart"/>
      <w:r w:rsidRPr="0046253B">
        <w:t>neprihvatl</w:t>
      </w:r>
      <w:proofErr w:type="spellEnd"/>
      <w:r w:rsidRPr="00963AF1">
        <w:rPr>
          <w:lang w:val="sr-Cyrl-CS"/>
        </w:rPr>
        <w:t>ј</w:t>
      </w:r>
      <w:proofErr w:type="spellStart"/>
      <w:r w:rsidRPr="0046253B">
        <w:t>iva</w:t>
      </w:r>
      <w:proofErr w:type="spellEnd"/>
      <w:r w:rsidRPr="00963AF1">
        <w:rPr>
          <w:lang w:val="sr-Cyrl-CS"/>
        </w:rPr>
        <w:t>.</w:t>
      </w:r>
    </w:p>
    <w:p w14:paraId="54B9E81A" w14:textId="77777777" w:rsidR="007D6ACC" w:rsidRPr="001F37E9" w:rsidRDefault="007D6ACC" w:rsidP="007D6ACC">
      <w:pPr>
        <w:tabs>
          <w:tab w:val="left" w:pos="0"/>
          <w:tab w:val="left" w:pos="1080"/>
          <w:tab w:val="left" w:pos="1440"/>
        </w:tabs>
        <w:spacing w:line="276" w:lineRule="auto"/>
        <w:ind w:right="-34"/>
        <w:jc w:val="both"/>
        <w:rPr>
          <w:b/>
          <w:bCs/>
          <w:sz w:val="12"/>
          <w:u w:val="single"/>
          <w:lang w:val="sr-Cyrl-CS"/>
        </w:rPr>
      </w:pPr>
    </w:p>
    <w:p w14:paraId="7B0A22EF" w14:textId="77777777" w:rsidR="007D6ACC" w:rsidRPr="009A5CD2" w:rsidRDefault="007D6ACC" w:rsidP="007D6ACC">
      <w:pPr>
        <w:tabs>
          <w:tab w:val="left" w:pos="0"/>
          <w:tab w:val="left" w:pos="1080"/>
          <w:tab w:val="left" w:pos="1440"/>
        </w:tabs>
        <w:spacing w:line="276" w:lineRule="auto"/>
        <w:ind w:right="-34"/>
        <w:jc w:val="both"/>
        <w:rPr>
          <w:b/>
          <w:bCs/>
          <w:u w:val="single"/>
          <w:lang w:val="sr-Cyrl-CS"/>
        </w:rPr>
      </w:pPr>
      <w:r>
        <w:rPr>
          <w:b/>
          <w:bCs/>
          <w:u w:val="single"/>
          <w:lang w:val="sr-Cyrl-CS"/>
        </w:rPr>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ispunjenje</w:t>
      </w:r>
      <w:r w:rsidRPr="001F37E9">
        <w:rPr>
          <w:b/>
          <w:bCs/>
          <w:u w:val="single"/>
          <w:lang w:val="sr-Cyrl-CS"/>
        </w:rPr>
        <w:t xml:space="preserve"> </w:t>
      </w:r>
      <w:r>
        <w:rPr>
          <w:b/>
          <w:bCs/>
          <w:u w:val="single"/>
          <w:lang w:val="sr-Cyrl-CS"/>
        </w:rPr>
        <w:t>ugovornih obaveza</w:t>
      </w:r>
      <w:r w:rsidRPr="009A5CD2">
        <w:rPr>
          <w:b/>
          <w:bCs/>
          <w:u w:val="single"/>
          <w:lang w:val="sr-Cyrl-CS"/>
        </w:rPr>
        <w:t>:</w:t>
      </w:r>
    </w:p>
    <w:p w14:paraId="4EEB1479" w14:textId="77777777" w:rsidR="007D6ACC" w:rsidRPr="004F1FD5" w:rsidRDefault="007D6ACC" w:rsidP="007D6ACC">
      <w:pPr>
        <w:pStyle w:val="BodyText"/>
        <w:spacing w:line="276" w:lineRule="auto"/>
        <w:ind w:left="0" w:right="193" w:firstLine="720"/>
        <w:rPr>
          <w:rFonts w:asciiTheme="minorHAnsi" w:hAnsiTheme="minorHAnsi" w:cstheme="minorHAnsi"/>
          <w:lang w:val="sr-Latn-RS"/>
        </w:rPr>
      </w:pPr>
      <w:r w:rsidRPr="004F1FD5">
        <w:rPr>
          <w:rFonts w:asciiTheme="minorHAnsi" w:hAnsiTheme="minorHAnsi" w:cstheme="minorHAnsi"/>
          <w:bCs/>
        </w:rPr>
        <w:t>Partner</w:t>
      </w:r>
      <w:r w:rsidRPr="00963AF1">
        <w:rPr>
          <w:rFonts w:asciiTheme="minorHAnsi" w:hAnsiTheme="minorHAnsi" w:cstheme="minorHAnsi"/>
          <w:bCs/>
          <w:lang w:val="sr-Cyrl-CS"/>
        </w:rPr>
        <w:t xml:space="preserve"> </w:t>
      </w:r>
      <w:proofErr w:type="spellStart"/>
      <w:r w:rsidRPr="004F1FD5">
        <w:rPr>
          <w:rFonts w:asciiTheme="minorHAnsi" w:hAnsiTheme="minorHAnsi" w:cstheme="minorHAnsi"/>
          <w:bCs/>
        </w:rPr>
        <w:t>kojem</w:t>
      </w:r>
      <w:proofErr w:type="spellEnd"/>
      <w:r w:rsidRPr="00963AF1">
        <w:rPr>
          <w:rFonts w:asciiTheme="minorHAnsi" w:hAnsiTheme="minorHAnsi" w:cstheme="minorHAnsi"/>
          <w:bCs/>
          <w:lang w:val="sr-Cyrl-CS"/>
        </w:rPr>
        <w:t xml:space="preserve"> </w:t>
      </w:r>
      <w:r w:rsidRPr="004F1FD5">
        <w:rPr>
          <w:rFonts w:asciiTheme="minorHAnsi" w:hAnsiTheme="minorHAnsi" w:cstheme="minorHAnsi"/>
          <w:bCs/>
        </w:rPr>
        <w:t>je</w:t>
      </w:r>
      <w:r w:rsidRPr="00963AF1">
        <w:rPr>
          <w:rFonts w:asciiTheme="minorHAnsi" w:hAnsiTheme="minorHAnsi" w:cstheme="minorHAnsi"/>
          <w:bCs/>
          <w:lang w:val="sr-Cyrl-CS"/>
        </w:rPr>
        <w:t xml:space="preserve"> </w:t>
      </w:r>
      <w:proofErr w:type="spellStart"/>
      <w:r w:rsidRPr="004F1FD5">
        <w:rPr>
          <w:rFonts w:asciiTheme="minorHAnsi" w:hAnsiTheme="minorHAnsi" w:cstheme="minorHAnsi"/>
          <w:bCs/>
        </w:rPr>
        <w:t>dodeljen</w:t>
      </w:r>
      <w:proofErr w:type="spellEnd"/>
      <w:r w:rsidRPr="00963AF1">
        <w:rPr>
          <w:rFonts w:asciiTheme="minorHAnsi" w:hAnsiTheme="minorHAnsi" w:cstheme="minorHAnsi"/>
          <w:bCs/>
          <w:lang w:val="sr-Cyrl-CS"/>
        </w:rPr>
        <w:t xml:space="preserve"> </w:t>
      </w:r>
      <w:proofErr w:type="spellStart"/>
      <w:r w:rsidRPr="004F1FD5">
        <w:rPr>
          <w:rFonts w:asciiTheme="minorHAnsi" w:hAnsiTheme="minorHAnsi" w:cstheme="minorHAnsi"/>
          <w:bCs/>
        </w:rPr>
        <w:t>ugovor</w:t>
      </w:r>
      <w:proofErr w:type="spellEnd"/>
      <w:r w:rsidRPr="004F1FD5">
        <w:rPr>
          <w:rFonts w:asciiTheme="minorHAnsi" w:hAnsiTheme="minorHAnsi" w:cstheme="minorHAnsi"/>
          <w:lang w:val="sr-Cyrl-RS"/>
        </w:rPr>
        <w:t xml:space="preserve"> se obavezuje da naručiocu uz potpisan ugovor</w:t>
      </w:r>
      <w:r w:rsidRPr="004F1FD5">
        <w:rPr>
          <w:rFonts w:asciiTheme="minorHAnsi" w:hAnsiTheme="minorHAnsi" w:cstheme="minorHAnsi"/>
          <w:lang w:val="sr-Latn-RS"/>
        </w:rPr>
        <w:t xml:space="preserve">, a najkasnije u roku od 8 dana od dana potpisivanja ugovora, dostavi bankarsku garanciju kao sredstvo obezbeđenja za ispunjenje ugovornih obaveza. Bankarska garancija mora biti </w:t>
      </w:r>
      <w:r w:rsidRPr="00963AF1">
        <w:rPr>
          <w:rFonts w:asciiTheme="minorHAnsi" w:hAnsiTheme="minorHAnsi" w:cstheme="minorHAnsi"/>
          <w:lang w:val="sr-Latn-RS"/>
        </w:rPr>
        <w:t xml:space="preserve">bezuslovna, neopoziva, bez prava na prigovor, na prvi poziv plativa, u iznosu od 10% od </w:t>
      </w:r>
      <w:r w:rsidRPr="00963AF1">
        <w:rPr>
          <w:rFonts w:asciiTheme="minorHAnsi" w:hAnsiTheme="minorHAnsi" w:cstheme="minorHAnsi"/>
          <w:lang w:val="sr-Latn-RS"/>
        </w:rPr>
        <w:lastRenderedPageBreak/>
        <w:t xml:space="preserve">ukupno ugovorene cene, bez PDV-a, sa rokom važenja najmanje 90 (devedeset) dana dužim od roka za izvršenje ugovorenog posla u celini. Ukoliko se u toku trajanja ugovora produže rokovi za izvršenje ugovorne obaveze, Partner je dužan da produži važnost bankarske garancije </w:t>
      </w:r>
      <w:r w:rsidR="00A138F3" w:rsidRPr="00963AF1">
        <w:rPr>
          <w:rFonts w:asciiTheme="minorHAnsi" w:hAnsiTheme="minorHAnsi" w:cstheme="minorHAnsi"/>
          <w:lang w:val="sr-Latn-RS"/>
        </w:rPr>
        <w:t>za ispunjenje ugovornih obaveza</w:t>
      </w:r>
      <w:r w:rsidRPr="00963AF1">
        <w:rPr>
          <w:rFonts w:asciiTheme="minorHAnsi" w:hAnsiTheme="minorHAnsi" w:cstheme="minorHAnsi"/>
          <w:lang w:val="sr-Latn-RS"/>
        </w:rPr>
        <w:t>. Ukoliko Partner ne produži rok važenja bankarske garancije u navedenom roku Naručilac može u celini naplatiti bankarsku garanciju, a može i raskinuti ugovor. Bankarska garancija ne može da sadrži dodatne uslove za isplatu, kraće rokove ili manji iznos, u suprotnom smatraće se da je Partner odbio da dostavi bankarsku garanciju za ispunjenje ugovornih obaveza, u kom slučaju Naručilac može da naplati bankarsku garanciju za ozbil</w:t>
      </w:r>
      <w:r w:rsidRPr="004F1FD5">
        <w:rPr>
          <w:rFonts w:asciiTheme="minorHAnsi" w:hAnsiTheme="minorHAnsi" w:cstheme="minorHAnsi"/>
        </w:rPr>
        <w:t>ј</w:t>
      </w:r>
      <w:r w:rsidRPr="00963AF1">
        <w:rPr>
          <w:rFonts w:asciiTheme="minorHAnsi" w:hAnsiTheme="minorHAnsi" w:cstheme="minorHAnsi"/>
          <w:lang w:val="sr-Latn-RS"/>
        </w:rPr>
        <w:t>nost</w:t>
      </w:r>
      <w:r w:rsidR="00A138F3" w:rsidRPr="00963AF1">
        <w:rPr>
          <w:rFonts w:asciiTheme="minorHAnsi" w:hAnsiTheme="minorHAnsi" w:cstheme="minorHAnsi"/>
          <w:lang w:val="sr-Latn-RS"/>
        </w:rPr>
        <w:t xml:space="preserve"> ponude</w:t>
      </w:r>
      <w:r w:rsidRPr="00963AF1">
        <w:rPr>
          <w:rFonts w:asciiTheme="minorHAnsi" w:hAnsiTheme="minorHAnsi" w:cstheme="minorHAnsi"/>
          <w:lang w:val="sr-Latn-RS"/>
        </w:rPr>
        <w:t xml:space="preserve">. Naručilac može da naplati bankarsku garanciju za </w:t>
      </w:r>
      <w:r w:rsidR="005D4A4B" w:rsidRPr="00963AF1">
        <w:rPr>
          <w:rFonts w:asciiTheme="minorHAnsi" w:hAnsiTheme="minorHAnsi" w:cstheme="minorHAnsi"/>
          <w:lang w:val="sr-Latn-RS"/>
        </w:rPr>
        <w:t>ispunjenje ugovornih obaveza</w:t>
      </w:r>
      <w:r w:rsidRPr="00963AF1">
        <w:rPr>
          <w:rFonts w:asciiTheme="minorHAnsi" w:hAnsiTheme="minorHAnsi" w:cstheme="minorHAnsi"/>
          <w:lang w:val="sr-Latn-RS"/>
        </w:rPr>
        <w:t xml:space="preserve"> u slučaju da Partner ne izvršava ugovorne obaveze pod ugovorenim uslovima, na ugovoreni način i u ugovorenim rokovima i ukoliko se povrede ponavl</w:t>
      </w:r>
      <w:r w:rsidRPr="004F1FD5">
        <w:rPr>
          <w:rFonts w:asciiTheme="minorHAnsi" w:hAnsiTheme="minorHAnsi" w:cstheme="minorHAnsi"/>
        </w:rPr>
        <w:t>ј</w:t>
      </w:r>
      <w:r w:rsidRPr="00963AF1">
        <w:rPr>
          <w:rFonts w:asciiTheme="minorHAnsi" w:hAnsiTheme="minorHAnsi" w:cstheme="minorHAnsi"/>
          <w:lang w:val="sr-Latn-RS"/>
        </w:rPr>
        <w:t>aju i pored pismenih upozorenja Naručioca.</w:t>
      </w:r>
      <w:r w:rsidRPr="004F1FD5">
        <w:rPr>
          <w:rFonts w:asciiTheme="minorHAnsi" w:hAnsiTheme="minorHAnsi" w:cstheme="minorHAnsi"/>
          <w:lang w:val="sr-Latn-RS"/>
        </w:rPr>
        <w:t xml:space="preserve"> </w:t>
      </w:r>
    </w:p>
    <w:p w14:paraId="2B7D444B" w14:textId="77777777" w:rsidR="007D6ACC" w:rsidRPr="007D7A0B" w:rsidRDefault="007D6ACC" w:rsidP="007D6ACC">
      <w:pPr>
        <w:pStyle w:val="BodyText"/>
        <w:spacing w:line="276" w:lineRule="auto"/>
        <w:ind w:left="117" w:right="193" w:firstLine="540"/>
        <w:rPr>
          <w:highlight w:val="yellow"/>
          <w:lang w:val="sr-Cyrl-RS"/>
        </w:rPr>
      </w:pPr>
    </w:p>
    <w:p w14:paraId="7FB1BF05" w14:textId="77777777" w:rsidR="007D6ACC" w:rsidRPr="009A5CD2" w:rsidRDefault="007D6ACC" w:rsidP="007D6ACC">
      <w:pPr>
        <w:tabs>
          <w:tab w:val="left" w:pos="0"/>
          <w:tab w:val="left" w:pos="1080"/>
          <w:tab w:val="left" w:pos="1440"/>
        </w:tabs>
        <w:spacing w:line="276" w:lineRule="auto"/>
        <w:ind w:right="-34"/>
        <w:jc w:val="both"/>
        <w:rPr>
          <w:b/>
          <w:bCs/>
          <w:lang w:val="sr-Cyrl-CS"/>
        </w:rPr>
      </w:pPr>
      <w:r>
        <w:rPr>
          <w:b/>
          <w:bCs/>
          <w:u w:val="single"/>
          <w:lang w:val="sr-Cyrl-CS"/>
        </w:rPr>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otklanjanje grešaka u garantnom roku</w:t>
      </w:r>
      <w:r w:rsidRPr="009A5CD2">
        <w:rPr>
          <w:b/>
          <w:bCs/>
          <w:u w:val="single"/>
          <w:lang w:val="sr-Cyrl-CS"/>
        </w:rPr>
        <w:t>:</w:t>
      </w:r>
    </w:p>
    <w:p w14:paraId="60FA117C" w14:textId="77777777" w:rsidR="007D6ACC" w:rsidRPr="00963AF1" w:rsidRDefault="007D6ACC" w:rsidP="007D6ACC">
      <w:pPr>
        <w:pStyle w:val="BodyText"/>
        <w:spacing w:line="276" w:lineRule="auto"/>
        <w:ind w:left="0" w:right="193" w:firstLine="720"/>
        <w:rPr>
          <w:rFonts w:asciiTheme="minorHAnsi" w:eastAsia="Calibri" w:hAnsiTheme="minorHAnsi" w:cstheme="minorBidi"/>
          <w:lang w:val="sr-Cyrl-CS"/>
        </w:rPr>
      </w:pPr>
      <w:r w:rsidRPr="0046253B">
        <w:rPr>
          <w:rFonts w:asciiTheme="minorHAnsi" w:hAnsiTheme="minorHAnsi" w:cstheme="minorHAnsi"/>
          <w:lang w:val="sr-Latn-RS"/>
        </w:rPr>
        <w:t xml:space="preserve">Partner </w:t>
      </w:r>
      <w:r w:rsidR="00CB5FC3">
        <w:rPr>
          <w:rFonts w:asciiTheme="minorHAnsi" w:hAnsiTheme="minorHAnsi" w:cstheme="minorHAnsi"/>
          <w:lang w:val="sr-Latn-RS"/>
        </w:rPr>
        <w:t xml:space="preserve">kojem </w:t>
      </w:r>
      <w:r w:rsidR="00A138F3">
        <w:rPr>
          <w:rFonts w:asciiTheme="minorHAnsi" w:hAnsiTheme="minorHAnsi" w:cstheme="minorHAnsi"/>
          <w:lang w:val="sr-Latn-RS"/>
        </w:rPr>
        <w:t xml:space="preserve">je </w:t>
      </w:r>
      <w:r w:rsidR="00CB5FC3">
        <w:rPr>
          <w:rFonts w:asciiTheme="minorHAnsi" w:hAnsiTheme="minorHAnsi" w:cstheme="minorHAnsi"/>
          <w:lang w:val="sr-Latn-RS"/>
        </w:rPr>
        <w:t xml:space="preserve">dodeljen ugovor </w:t>
      </w:r>
      <w:r>
        <w:rPr>
          <w:rFonts w:asciiTheme="minorHAnsi" w:hAnsiTheme="minorHAnsi" w:cstheme="minorHAnsi"/>
        </w:rPr>
        <w:t>se</w:t>
      </w:r>
      <w:r w:rsidRPr="00963AF1">
        <w:rPr>
          <w:rFonts w:asciiTheme="minorHAnsi" w:hAnsiTheme="minorHAnsi" w:cstheme="minorHAnsi"/>
          <w:lang w:val="sr-Cyrl-CS"/>
        </w:rPr>
        <w:t xml:space="preserve"> </w:t>
      </w:r>
      <w:proofErr w:type="spellStart"/>
      <w:r>
        <w:rPr>
          <w:rFonts w:asciiTheme="minorHAnsi" w:hAnsiTheme="minorHAnsi" w:cstheme="minorHAnsi"/>
        </w:rPr>
        <w:t>obavezuje</w:t>
      </w:r>
      <w:proofErr w:type="spellEnd"/>
      <w:r w:rsidRPr="00963AF1">
        <w:rPr>
          <w:rFonts w:asciiTheme="minorHAnsi" w:hAnsiTheme="minorHAnsi" w:cstheme="minorHAnsi"/>
          <w:lang w:val="sr-Cyrl-CS"/>
        </w:rPr>
        <w:t xml:space="preserve"> </w:t>
      </w:r>
      <w:r>
        <w:rPr>
          <w:rFonts w:asciiTheme="minorHAnsi" w:hAnsiTheme="minorHAnsi" w:cstheme="minorHAnsi"/>
        </w:rPr>
        <w:t>da</w:t>
      </w:r>
      <w:r w:rsidRPr="00963AF1">
        <w:rPr>
          <w:rFonts w:asciiTheme="minorHAnsi" w:hAnsiTheme="minorHAnsi" w:cstheme="minorHAnsi"/>
          <w:lang w:val="sr-Cyrl-CS"/>
        </w:rPr>
        <w:t xml:space="preserve"> </w:t>
      </w:r>
      <w:proofErr w:type="spellStart"/>
      <w:r w:rsidR="00BD0CEC" w:rsidRPr="00A138F3">
        <w:rPr>
          <w:rFonts w:asciiTheme="minorHAnsi" w:hAnsiTheme="minorHAnsi" w:cstheme="minorHAnsi"/>
        </w:rPr>
        <w:t>uz</w:t>
      </w:r>
      <w:proofErr w:type="spellEnd"/>
      <w:r w:rsidR="00BD0CEC" w:rsidRPr="00963AF1">
        <w:rPr>
          <w:rFonts w:asciiTheme="minorHAnsi" w:hAnsiTheme="minorHAnsi" w:cstheme="minorHAnsi"/>
          <w:lang w:val="sr-Cyrl-CS"/>
        </w:rPr>
        <w:t xml:space="preserve"> </w:t>
      </w:r>
      <w:proofErr w:type="spellStart"/>
      <w:r w:rsidR="00BD0CEC" w:rsidRPr="00A138F3">
        <w:rPr>
          <w:rFonts w:asciiTheme="minorHAnsi" w:hAnsiTheme="minorHAnsi" w:cstheme="minorHAnsi"/>
        </w:rPr>
        <w:t>potpisan</w:t>
      </w:r>
      <w:proofErr w:type="spellEnd"/>
      <w:r w:rsidR="00BD0CEC" w:rsidRPr="00963AF1">
        <w:rPr>
          <w:rFonts w:asciiTheme="minorHAnsi" w:hAnsiTheme="minorHAnsi" w:cstheme="minorHAnsi"/>
          <w:lang w:val="sr-Cyrl-CS"/>
        </w:rPr>
        <w:t xml:space="preserve"> </w:t>
      </w:r>
      <w:proofErr w:type="spellStart"/>
      <w:r w:rsidR="00BD0CEC" w:rsidRPr="00C67F0B">
        <w:rPr>
          <w:rFonts w:asciiTheme="minorHAnsi" w:hAnsiTheme="minorHAnsi" w:cstheme="minorHAnsi"/>
        </w:rPr>
        <w:t>zapisnik</w:t>
      </w:r>
      <w:proofErr w:type="spellEnd"/>
      <w:r w:rsidR="00BD0CEC" w:rsidRPr="00963AF1">
        <w:rPr>
          <w:rFonts w:asciiTheme="minorHAnsi" w:hAnsiTheme="minorHAnsi" w:cstheme="minorHAnsi"/>
          <w:lang w:val="sr-Cyrl-CS"/>
        </w:rPr>
        <w:t xml:space="preserve"> </w:t>
      </w:r>
      <w:r w:rsidR="00BD0CEC" w:rsidRPr="00C67F0B">
        <w:rPr>
          <w:rFonts w:asciiTheme="minorHAnsi" w:hAnsiTheme="minorHAnsi" w:cstheme="minorHAnsi"/>
        </w:rPr>
        <w:t>o</w:t>
      </w:r>
      <w:r w:rsidR="00BD0CEC" w:rsidRPr="00963AF1">
        <w:rPr>
          <w:rFonts w:asciiTheme="minorHAnsi" w:hAnsiTheme="minorHAnsi" w:cstheme="minorHAnsi"/>
          <w:lang w:val="sr-Cyrl-CS"/>
        </w:rPr>
        <w:t xml:space="preserve"> </w:t>
      </w:r>
      <w:proofErr w:type="spellStart"/>
      <w:r w:rsidR="00BD0CEC" w:rsidRPr="00C67F0B">
        <w:rPr>
          <w:rFonts w:asciiTheme="minorHAnsi" w:hAnsiTheme="minorHAnsi" w:cstheme="minorHAnsi"/>
        </w:rPr>
        <w:t>zavr</w:t>
      </w:r>
      <w:proofErr w:type="spellEnd"/>
      <w:r w:rsidR="00BD0CEC" w:rsidRPr="00963AF1">
        <w:rPr>
          <w:rFonts w:asciiTheme="minorHAnsi" w:hAnsiTheme="minorHAnsi" w:cstheme="minorHAnsi"/>
          <w:lang w:val="sr-Cyrl-CS"/>
        </w:rPr>
        <w:t>š</w:t>
      </w:r>
      <w:proofErr w:type="spellStart"/>
      <w:r w:rsidR="00BD0CEC" w:rsidRPr="00C67F0B">
        <w:rPr>
          <w:rFonts w:asciiTheme="minorHAnsi" w:hAnsiTheme="minorHAnsi" w:cstheme="minorHAnsi"/>
        </w:rPr>
        <w:t>etku</w:t>
      </w:r>
      <w:proofErr w:type="spellEnd"/>
      <w:r w:rsidR="00550A3F">
        <w:rPr>
          <w:rFonts w:asciiTheme="minorHAnsi" w:hAnsiTheme="minorHAnsi" w:cstheme="minorHAnsi"/>
          <w:lang w:val="sr-Cyrl-CS"/>
        </w:rPr>
        <w:t xml:space="preserve"> 5</w:t>
      </w:r>
      <w:r w:rsidR="00BD0CEC" w:rsidRPr="00963AF1">
        <w:rPr>
          <w:rFonts w:asciiTheme="minorHAnsi" w:hAnsiTheme="minorHAnsi" w:cstheme="minorHAnsi"/>
          <w:lang w:val="sr-Cyrl-CS"/>
        </w:rPr>
        <w:t xml:space="preserve">. </w:t>
      </w:r>
      <w:proofErr w:type="gramStart"/>
      <w:r w:rsidR="00BD0CEC" w:rsidRPr="00C67F0B">
        <w:rPr>
          <w:rFonts w:asciiTheme="minorHAnsi" w:hAnsiTheme="minorHAnsi" w:cstheme="minorHAnsi"/>
        </w:rPr>
        <w:t>faze</w:t>
      </w:r>
      <w:r w:rsidR="00BD0CEC" w:rsidRPr="00963AF1">
        <w:rPr>
          <w:rFonts w:asciiTheme="minorHAnsi" w:hAnsiTheme="minorHAnsi" w:cstheme="minorHAnsi"/>
          <w:lang w:val="sr-Cyrl-CS"/>
        </w:rPr>
        <w:t xml:space="preserve">, </w:t>
      </w:r>
      <w:r w:rsidRPr="00963AF1">
        <w:rPr>
          <w:rFonts w:asciiTheme="minorHAnsi" w:hAnsiTheme="minorHAnsi" w:cstheme="minorHAnsi"/>
          <w:lang w:val="sr-Cyrl-CS"/>
        </w:rPr>
        <w:t xml:space="preserve"> </w:t>
      </w:r>
      <w:proofErr w:type="spellStart"/>
      <w:r>
        <w:rPr>
          <w:rFonts w:asciiTheme="minorHAnsi" w:hAnsiTheme="minorHAnsi" w:cstheme="minorHAnsi"/>
        </w:rPr>
        <w:t>preda</w:t>
      </w:r>
      <w:proofErr w:type="spellEnd"/>
      <w:proofErr w:type="gramEnd"/>
      <w:r w:rsidRPr="00963AF1">
        <w:rPr>
          <w:rFonts w:asciiTheme="minorHAnsi" w:hAnsiTheme="minorHAnsi" w:cstheme="minorHAnsi"/>
          <w:lang w:val="sr-Cyrl-CS"/>
        </w:rPr>
        <w:t xml:space="preserve"> </w:t>
      </w:r>
      <w:r>
        <w:rPr>
          <w:rFonts w:asciiTheme="minorHAnsi" w:hAnsiTheme="minorHAnsi" w:cstheme="minorHAnsi"/>
        </w:rPr>
        <w:t>Naru</w:t>
      </w:r>
      <w:r w:rsidRPr="00963AF1">
        <w:rPr>
          <w:rFonts w:asciiTheme="minorHAnsi" w:hAnsiTheme="minorHAnsi" w:cstheme="minorHAnsi"/>
          <w:lang w:val="sr-Cyrl-CS"/>
        </w:rPr>
        <w:t>č</w:t>
      </w:r>
      <w:proofErr w:type="spellStart"/>
      <w:r>
        <w:rPr>
          <w:rFonts w:asciiTheme="minorHAnsi" w:hAnsiTheme="minorHAnsi" w:cstheme="minorHAnsi"/>
        </w:rPr>
        <w:t>iocu</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bezuslovnu</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neopozivu</w:t>
      </w:r>
      <w:proofErr w:type="spellEnd"/>
      <w:r w:rsidRPr="00963AF1">
        <w:rPr>
          <w:rFonts w:asciiTheme="minorHAnsi" w:hAnsiTheme="minorHAnsi" w:cstheme="minorHAnsi"/>
          <w:lang w:val="sr-Cyrl-CS"/>
        </w:rPr>
        <w:t xml:space="preserve">, </w:t>
      </w:r>
      <w:r>
        <w:rPr>
          <w:rFonts w:asciiTheme="minorHAnsi" w:hAnsiTheme="minorHAnsi" w:cstheme="minorHAnsi"/>
        </w:rPr>
        <w:t>bez</w:t>
      </w:r>
      <w:r w:rsidRPr="00963AF1">
        <w:rPr>
          <w:rFonts w:asciiTheme="minorHAnsi" w:hAnsiTheme="minorHAnsi" w:cstheme="minorHAnsi"/>
          <w:lang w:val="sr-Cyrl-CS"/>
        </w:rPr>
        <w:t xml:space="preserve"> </w:t>
      </w:r>
      <w:proofErr w:type="spellStart"/>
      <w:r>
        <w:rPr>
          <w:rFonts w:asciiTheme="minorHAnsi" w:hAnsiTheme="minorHAnsi" w:cstheme="minorHAnsi"/>
        </w:rPr>
        <w:t>prava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na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prigovor</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na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prvi</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poziv</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plativu</w:t>
      </w:r>
      <w:proofErr w:type="spellEnd"/>
      <w:r w:rsidRPr="00963AF1">
        <w:rPr>
          <w:rFonts w:asciiTheme="minorHAnsi" w:hAnsiTheme="minorHAnsi" w:cstheme="minorHAnsi"/>
          <w:lang w:val="sr-Cyrl-CS"/>
        </w:rPr>
        <w:t xml:space="preserve"> </w:t>
      </w:r>
      <w:proofErr w:type="spellStart"/>
      <w:r w:rsidRPr="004F1FD5">
        <w:rPr>
          <w:rFonts w:asciiTheme="minorHAnsi" w:hAnsiTheme="minorHAnsi" w:cstheme="minorHAnsi"/>
        </w:rPr>
        <w:t>b</w:t>
      </w:r>
      <w:r>
        <w:rPr>
          <w:rFonts w:asciiTheme="minorHAnsi" w:hAnsiTheme="minorHAnsi" w:cstheme="minorHAnsi"/>
        </w:rPr>
        <w:t>ankarsku</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garanciju</w:t>
      </w:r>
      <w:proofErr w:type="spellEnd"/>
      <w:r w:rsidRPr="00963AF1">
        <w:rPr>
          <w:rFonts w:asciiTheme="minorHAnsi" w:hAnsiTheme="minorHAnsi" w:cstheme="minorHAnsi"/>
          <w:lang w:val="sr-Cyrl-CS"/>
        </w:rPr>
        <w:t xml:space="preserve"> </w:t>
      </w:r>
      <w:r>
        <w:rPr>
          <w:rFonts w:asciiTheme="minorHAnsi" w:hAnsiTheme="minorHAnsi" w:cstheme="minorHAnsi"/>
        </w:rPr>
        <w:t>za</w:t>
      </w:r>
      <w:r w:rsidRPr="00963AF1">
        <w:rPr>
          <w:rFonts w:asciiTheme="minorHAnsi" w:hAnsiTheme="minorHAnsi" w:cstheme="minorHAnsi"/>
          <w:lang w:val="sr-Cyrl-CS"/>
        </w:rPr>
        <w:t xml:space="preserve"> </w:t>
      </w:r>
      <w:proofErr w:type="spellStart"/>
      <w:r>
        <w:rPr>
          <w:rFonts w:asciiTheme="minorHAnsi" w:hAnsiTheme="minorHAnsi" w:cstheme="minorHAnsi"/>
        </w:rPr>
        <w:t>otklanjanje</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nedostataka</w:t>
      </w:r>
      <w:proofErr w:type="spellEnd"/>
      <w:r w:rsidRPr="00963AF1">
        <w:rPr>
          <w:rFonts w:asciiTheme="minorHAnsi" w:hAnsiTheme="minorHAnsi" w:cstheme="minorHAnsi"/>
          <w:lang w:val="sr-Cyrl-CS"/>
        </w:rPr>
        <w:t xml:space="preserve"> </w:t>
      </w:r>
      <w:r>
        <w:rPr>
          <w:rFonts w:asciiTheme="minorHAnsi" w:hAnsiTheme="minorHAnsi" w:cstheme="minorHAnsi"/>
        </w:rPr>
        <w:t>u</w:t>
      </w:r>
      <w:r w:rsidRPr="00963AF1">
        <w:rPr>
          <w:rFonts w:asciiTheme="minorHAnsi" w:hAnsiTheme="minorHAnsi" w:cstheme="minorHAnsi"/>
          <w:lang w:val="sr-Cyrl-CS"/>
        </w:rPr>
        <w:t xml:space="preserve"> </w:t>
      </w:r>
      <w:proofErr w:type="spellStart"/>
      <w:r>
        <w:rPr>
          <w:rFonts w:asciiTheme="minorHAnsi" w:hAnsiTheme="minorHAnsi" w:cstheme="minorHAnsi"/>
        </w:rPr>
        <w:t>garantnom</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roku</w:t>
      </w:r>
      <w:proofErr w:type="spellEnd"/>
      <w:r w:rsidRPr="00963AF1">
        <w:rPr>
          <w:rFonts w:asciiTheme="minorHAnsi" w:hAnsiTheme="minorHAnsi" w:cstheme="minorHAnsi"/>
          <w:lang w:val="sr-Cyrl-CS"/>
        </w:rPr>
        <w:t xml:space="preserve"> </w:t>
      </w:r>
      <w:r>
        <w:rPr>
          <w:rFonts w:asciiTheme="minorHAnsi" w:hAnsiTheme="minorHAnsi" w:cstheme="minorHAnsi"/>
        </w:rPr>
        <w:t>u</w:t>
      </w:r>
      <w:r w:rsidRPr="00963AF1">
        <w:rPr>
          <w:rFonts w:asciiTheme="minorHAnsi" w:hAnsiTheme="minorHAnsi" w:cstheme="minorHAnsi"/>
          <w:lang w:val="sr-Cyrl-CS"/>
        </w:rPr>
        <w:t xml:space="preserve"> </w:t>
      </w:r>
      <w:proofErr w:type="spellStart"/>
      <w:r>
        <w:rPr>
          <w:rFonts w:asciiTheme="minorHAnsi" w:hAnsiTheme="minorHAnsi" w:cstheme="minorHAnsi"/>
        </w:rPr>
        <w:t>iznosu</w:t>
      </w:r>
      <w:proofErr w:type="spellEnd"/>
      <w:r w:rsidRPr="00963AF1">
        <w:rPr>
          <w:rFonts w:asciiTheme="minorHAnsi" w:hAnsiTheme="minorHAnsi" w:cstheme="minorHAnsi"/>
          <w:lang w:val="sr-Cyrl-CS"/>
        </w:rPr>
        <w:t xml:space="preserve"> </w:t>
      </w:r>
      <w:r>
        <w:rPr>
          <w:rFonts w:asciiTheme="minorHAnsi" w:hAnsiTheme="minorHAnsi" w:cstheme="minorHAnsi"/>
        </w:rPr>
        <w:t>od</w:t>
      </w:r>
      <w:r w:rsidRPr="00963AF1">
        <w:rPr>
          <w:rFonts w:asciiTheme="minorHAnsi" w:hAnsiTheme="minorHAnsi" w:cstheme="minorHAnsi"/>
          <w:lang w:val="sr-Cyrl-CS"/>
        </w:rPr>
        <w:t xml:space="preserve"> 10% </w:t>
      </w:r>
      <w:r>
        <w:rPr>
          <w:rFonts w:asciiTheme="minorHAnsi" w:hAnsiTheme="minorHAnsi" w:cstheme="minorHAnsi"/>
        </w:rPr>
        <w:t>od</w:t>
      </w:r>
      <w:r w:rsidRPr="00963AF1">
        <w:rPr>
          <w:rFonts w:asciiTheme="minorHAnsi" w:hAnsiTheme="minorHAnsi" w:cstheme="minorHAnsi"/>
          <w:lang w:val="sr-Cyrl-CS"/>
        </w:rPr>
        <w:t xml:space="preserve"> </w:t>
      </w:r>
      <w:proofErr w:type="spellStart"/>
      <w:r>
        <w:rPr>
          <w:rFonts w:asciiTheme="minorHAnsi" w:hAnsiTheme="minorHAnsi" w:cstheme="minorHAnsi"/>
        </w:rPr>
        <w:t>ukupno</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ugovorene</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cene</w:t>
      </w:r>
      <w:proofErr w:type="spellEnd"/>
      <w:r w:rsidRPr="00963AF1">
        <w:rPr>
          <w:rFonts w:asciiTheme="minorHAnsi" w:hAnsiTheme="minorHAnsi" w:cstheme="minorHAnsi"/>
          <w:lang w:val="sr-Cyrl-CS"/>
        </w:rPr>
        <w:t xml:space="preserve">, </w:t>
      </w:r>
      <w:r>
        <w:rPr>
          <w:rFonts w:asciiTheme="minorHAnsi" w:hAnsiTheme="minorHAnsi" w:cstheme="minorHAnsi"/>
        </w:rPr>
        <w:t>bez</w:t>
      </w:r>
      <w:r w:rsidRPr="00963AF1">
        <w:rPr>
          <w:rFonts w:asciiTheme="minorHAnsi" w:hAnsiTheme="minorHAnsi" w:cstheme="minorHAnsi"/>
          <w:lang w:val="sr-Cyrl-CS"/>
        </w:rPr>
        <w:t xml:space="preserve"> </w:t>
      </w:r>
      <w:r>
        <w:rPr>
          <w:rFonts w:asciiTheme="minorHAnsi" w:hAnsiTheme="minorHAnsi" w:cstheme="minorHAnsi"/>
        </w:rPr>
        <w:t>PDV</w:t>
      </w:r>
      <w:r w:rsidRPr="00963AF1">
        <w:rPr>
          <w:rFonts w:asciiTheme="minorHAnsi" w:hAnsiTheme="minorHAnsi" w:cstheme="minorHAnsi"/>
          <w:lang w:val="sr-Cyrl-CS"/>
        </w:rPr>
        <w:t>-</w:t>
      </w:r>
      <w:r>
        <w:rPr>
          <w:rFonts w:asciiTheme="minorHAnsi" w:hAnsiTheme="minorHAnsi" w:cstheme="minorHAnsi"/>
        </w:rPr>
        <w:t>a</w:t>
      </w:r>
      <w:r w:rsidRPr="00963AF1">
        <w:rPr>
          <w:rFonts w:asciiTheme="minorHAnsi" w:hAnsiTheme="minorHAnsi" w:cstheme="minorHAnsi"/>
          <w:lang w:val="sr-Cyrl-CS"/>
        </w:rPr>
        <w:t xml:space="preserve"> </w:t>
      </w:r>
      <w:proofErr w:type="spellStart"/>
      <w:r>
        <w:rPr>
          <w:rFonts w:asciiTheme="minorHAnsi" w:hAnsiTheme="minorHAnsi" w:cstheme="minorHAnsi"/>
        </w:rPr>
        <w:t>sa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rokom</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va</w:t>
      </w:r>
      <w:proofErr w:type="spellEnd"/>
      <w:r w:rsidRPr="00963AF1">
        <w:rPr>
          <w:rFonts w:asciiTheme="minorHAnsi" w:hAnsiTheme="minorHAnsi" w:cstheme="minorHAnsi"/>
          <w:lang w:val="sr-Cyrl-CS"/>
        </w:rPr>
        <w:t>ž</w:t>
      </w:r>
      <w:proofErr w:type="spellStart"/>
      <w:r>
        <w:rPr>
          <w:rFonts w:asciiTheme="minorHAnsi" w:hAnsiTheme="minorHAnsi" w:cstheme="minorHAnsi"/>
        </w:rPr>
        <w:t>enja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najmanje</w:t>
      </w:r>
      <w:proofErr w:type="spellEnd"/>
      <w:r w:rsidRPr="00963AF1">
        <w:rPr>
          <w:rFonts w:asciiTheme="minorHAnsi" w:hAnsiTheme="minorHAnsi" w:cstheme="minorHAnsi"/>
          <w:lang w:val="sr-Cyrl-CS"/>
        </w:rPr>
        <w:t xml:space="preserve"> 60 (š</w:t>
      </w:r>
      <w:proofErr w:type="spellStart"/>
      <w:r>
        <w:rPr>
          <w:rFonts w:asciiTheme="minorHAnsi" w:hAnsiTheme="minorHAnsi" w:cstheme="minorHAnsi"/>
        </w:rPr>
        <w:t>ezdeset</w:t>
      </w:r>
      <w:proofErr w:type="spellEnd"/>
      <w:r w:rsidRPr="00963AF1">
        <w:rPr>
          <w:rFonts w:asciiTheme="minorHAnsi" w:hAnsiTheme="minorHAnsi" w:cstheme="minorHAnsi"/>
          <w:lang w:val="sr-Cyrl-CS"/>
        </w:rPr>
        <w:t xml:space="preserve">) </w:t>
      </w:r>
      <w:r>
        <w:rPr>
          <w:rFonts w:asciiTheme="minorHAnsi" w:hAnsiTheme="minorHAnsi" w:cstheme="minorHAnsi"/>
        </w:rPr>
        <w:t>dana</w:t>
      </w:r>
      <w:r w:rsidRPr="00963AF1">
        <w:rPr>
          <w:rFonts w:asciiTheme="minorHAnsi" w:hAnsiTheme="minorHAnsi" w:cstheme="minorHAnsi"/>
          <w:lang w:val="sr-Cyrl-CS"/>
        </w:rPr>
        <w:t xml:space="preserve"> </w:t>
      </w:r>
      <w:r>
        <w:rPr>
          <w:rFonts w:asciiTheme="minorHAnsi" w:hAnsiTheme="minorHAnsi" w:cstheme="minorHAnsi"/>
        </w:rPr>
        <w:t>du</w:t>
      </w:r>
      <w:r w:rsidRPr="00963AF1">
        <w:rPr>
          <w:rFonts w:asciiTheme="minorHAnsi" w:hAnsiTheme="minorHAnsi" w:cstheme="minorHAnsi"/>
          <w:lang w:val="sr-Cyrl-CS"/>
        </w:rPr>
        <w:t>ž</w:t>
      </w:r>
      <w:proofErr w:type="spellStart"/>
      <w:r>
        <w:rPr>
          <w:rFonts w:asciiTheme="minorHAnsi" w:hAnsiTheme="minorHAnsi" w:cstheme="minorHAnsi"/>
        </w:rPr>
        <w:t>im</w:t>
      </w:r>
      <w:proofErr w:type="spellEnd"/>
      <w:r w:rsidRPr="00963AF1">
        <w:rPr>
          <w:rFonts w:asciiTheme="minorHAnsi" w:hAnsiTheme="minorHAnsi" w:cstheme="minorHAnsi"/>
          <w:lang w:val="sr-Cyrl-CS"/>
        </w:rPr>
        <w:t xml:space="preserve"> </w:t>
      </w:r>
      <w:r>
        <w:rPr>
          <w:rFonts w:asciiTheme="minorHAnsi" w:hAnsiTheme="minorHAnsi" w:cstheme="minorHAnsi"/>
        </w:rPr>
        <w:t>od</w:t>
      </w:r>
      <w:r w:rsidRPr="00963AF1">
        <w:rPr>
          <w:rFonts w:asciiTheme="minorHAnsi" w:hAnsiTheme="minorHAnsi" w:cstheme="minorHAnsi"/>
          <w:lang w:val="sr-Cyrl-CS"/>
        </w:rPr>
        <w:t xml:space="preserve"> </w:t>
      </w:r>
      <w:proofErr w:type="spellStart"/>
      <w:r>
        <w:rPr>
          <w:rFonts w:asciiTheme="minorHAnsi" w:hAnsiTheme="minorHAnsi" w:cstheme="minorHAnsi"/>
        </w:rPr>
        <w:t>isteka</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garantnog</w:t>
      </w:r>
      <w:proofErr w:type="spellEnd"/>
      <w:r w:rsidRPr="00963AF1">
        <w:rPr>
          <w:rFonts w:asciiTheme="minorHAnsi" w:hAnsiTheme="minorHAnsi" w:cstheme="minorHAnsi"/>
          <w:lang w:val="sr-Cyrl-CS"/>
        </w:rPr>
        <w:t xml:space="preserve"> </w:t>
      </w:r>
      <w:proofErr w:type="spellStart"/>
      <w:r>
        <w:rPr>
          <w:rFonts w:asciiTheme="minorHAnsi" w:hAnsiTheme="minorHAnsi" w:cstheme="minorHAnsi"/>
        </w:rPr>
        <w:t>roka</w:t>
      </w:r>
      <w:proofErr w:type="spellEnd"/>
      <w:r w:rsidRPr="00963AF1">
        <w:rPr>
          <w:rFonts w:asciiTheme="minorHAnsi" w:hAnsiTheme="minorHAnsi" w:cstheme="minorHAnsi"/>
          <w:lang w:val="sr-Cyrl-CS"/>
        </w:rPr>
        <w:t xml:space="preserve">. </w:t>
      </w:r>
      <w:r w:rsidRPr="00B34FB0">
        <w:rPr>
          <w:rFonts w:asciiTheme="minorHAnsi" w:hAnsiTheme="minorHAnsi" w:cstheme="minorHAnsi"/>
          <w:lang w:val="pl-PL"/>
        </w:rPr>
        <w:t>Ukoliko</w:t>
      </w:r>
      <w:r w:rsidRPr="00963AF1">
        <w:rPr>
          <w:rFonts w:asciiTheme="minorHAnsi" w:hAnsiTheme="minorHAnsi" w:cstheme="minorHAnsi"/>
          <w:lang w:val="sr-Cyrl-CS"/>
        </w:rPr>
        <w:t xml:space="preserve"> </w:t>
      </w:r>
      <w:r w:rsidRPr="00B34FB0">
        <w:rPr>
          <w:rFonts w:asciiTheme="minorHAnsi" w:hAnsiTheme="minorHAnsi" w:cstheme="minorHAnsi"/>
          <w:lang w:val="pl-PL"/>
        </w:rPr>
        <w:t>se</w:t>
      </w:r>
      <w:r w:rsidRPr="00963AF1">
        <w:rPr>
          <w:rFonts w:asciiTheme="minorHAnsi" w:hAnsiTheme="minorHAnsi" w:cstheme="minorHAnsi"/>
          <w:lang w:val="sr-Cyrl-CS"/>
        </w:rPr>
        <w:t xml:space="preserve"> </w:t>
      </w:r>
      <w:r w:rsidRPr="00B34FB0">
        <w:rPr>
          <w:rFonts w:asciiTheme="minorHAnsi" w:hAnsiTheme="minorHAnsi" w:cstheme="minorHAnsi"/>
          <w:lang w:val="pl-PL"/>
        </w:rPr>
        <w:t>garantni</w:t>
      </w:r>
      <w:r w:rsidRPr="00963AF1">
        <w:rPr>
          <w:rFonts w:asciiTheme="minorHAnsi" w:hAnsiTheme="minorHAnsi" w:cstheme="minorHAnsi"/>
          <w:lang w:val="sr-Cyrl-CS"/>
        </w:rPr>
        <w:t xml:space="preserve"> </w:t>
      </w:r>
      <w:r w:rsidRPr="00B34FB0">
        <w:rPr>
          <w:rFonts w:asciiTheme="minorHAnsi" w:hAnsiTheme="minorHAnsi" w:cstheme="minorHAnsi"/>
          <w:lang w:val="pl-PL"/>
        </w:rPr>
        <w:t>rokovi</w:t>
      </w:r>
      <w:r w:rsidRPr="00963AF1">
        <w:rPr>
          <w:rFonts w:asciiTheme="minorHAnsi" w:hAnsiTheme="minorHAnsi" w:cstheme="minorHAnsi"/>
          <w:lang w:val="sr-Cyrl-CS"/>
        </w:rPr>
        <w:t xml:space="preserve"> </w:t>
      </w:r>
      <w:r w:rsidRPr="00B34FB0">
        <w:rPr>
          <w:rFonts w:asciiTheme="minorHAnsi" w:hAnsiTheme="minorHAnsi" w:cstheme="minorHAnsi"/>
          <w:lang w:val="pl-PL"/>
        </w:rPr>
        <w:t>produ</w:t>
      </w:r>
      <w:r w:rsidRPr="00963AF1">
        <w:rPr>
          <w:rFonts w:asciiTheme="minorHAnsi" w:hAnsiTheme="minorHAnsi" w:cstheme="minorHAnsi"/>
          <w:lang w:val="sr-Cyrl-CS"/>
        </w:rPr>
        <w:t>ž</w:t>
      </w:r>
      <w:r w:rsidRPr="00B34FB0">
        <w:rPr>
          <w:rFonts w:asciiTheme="minorHAnsi" w:hAnsiTheme="minorHAnsi" w:cstheme="minorHAnsi"/>
          <w:lang w:val="pl-PL"/>
        </w:rPr>
        <w:t>e</w:t>
      </w:r>
      <w:r w:rsidRPr="00963AF1">
        <w:rPr>
          <w:rFonts w:asciiTheme="minorHAnsi" w:hAnsiTheme="minorHAnsi" w:cstheme="minorHAnsi"/>
          <w:lang w:val="sr-Cyrl-CS"/>
        </w:rPr>
        <w:t xml:space="preserve">, </w:t>
      </w:r>
      <w:r w:rsidRPr="00B34FB0">
        <w:rPr>
          <w:rFonts w:asciiTheme="minorHAnsi" w:hAnsiTheme="minorHAnsi" w:cstheme="minorHAnsi"/>
          <w:lang w:val="pl-PL"/>
        </w:rPr>
        <w:t>partner</w:t>
      </w:r>
      <w:r w:rsidRPr="00963AF1">
        <w:rPr>
          <w:rFonts w:asciiTheme="minorHAnsi" w:hAnsiTheme="minorHAnsi" w:cstheme="minorHAnsi"/>
          <w:lang w:val="sr-Cyrl-CS"/>
        </w:rPr>
        <w:t xml:space="preserve"> </w:t>
      </w:r>
      <w:r w:rsidRPr="00B34FB0">
        <w:rPr>
          <w:rFonts w:asciiTheme="minorHAnsi" w:hAnsiTheme="minorHAnsi" w:cstheme="minorHAnsi"/>
          <w:lang w:val="pl-PL"/>
        </w:rPr>
        <w:t>je</w:t>
      </w:r>
      <w:r w:rsidRPr="00963AF1">
        <w:rPr>
          <w:rFonts w:asciiTheme="minorHAnsi" w:hAnsiTheme="minorHAnsi" w:cstheme="minorHAnsi"/>
          <w:lang w:val="sr-Cyrl-CS"/>
        </w:rPr>
        <w:t xml:space="preserve"> </w:t>
      </w:r>
      <w:r w:rsidRPr="00B34FB0">
        <w:rPr>
          <w:rFonts w:asciiTheme="minorHAnsi" w:hAnsiTheme="minorHAnsi" w:cstheme="minorHAnsi"/>
          <w:lang w:val="pl-PL"/>
        </w:rPr>
        <w:t>du</w:t>
      </w:r>
      <w:r w:rsidRPr="00963AF1">
        <w:rPr>
          <w:rFonts w:asciiTheme="minorHAnsi" w:hAnsiTheme="minorHAnsi" w:cstheme="minorHAnsi"/>
          <w:lang w:val="sr-Cyrl-CS"/>
        </w:rPr>
        <w:t>ž</w:t>
      </w:r>
      <w:r w:rsidRPr="00B34FB0">
        <w:rPr>
          <w:rFonts w:asciiTheme="minorHAnsi" w:hAnsiTheme="minorHAnsi" w:cstheme="minorHAnsi"/>
          <w:lang w:val="pl-PL"/>
        </w:rPr>
        <w:t>an</w:t>
      </w:r>
      <w:r w:rsidRPr="00963AF1">
        <w:rPr>
          <w:rFonts w:asciiTheme="minorHAnsi" w:hAnsiTheme="minorHAnsi" w:cstheme="minorHAnsi"/>
          <w:lang w:val="sr-Cyrl-CS"/>
        </w:rPr>
        <w:t xml:space="preserve"> </w:t>
      </w:r>
      <w:r w:rsidRPr="00B34FB0">
        <w:rPr>
          <w:rFonts w:asciiTheme="minorHAnsi" w:hAnsiTheme="minorHAnsi" w:cstheme="minorHAnsi"/>
          <w:lang w:val="pl-PL"/>
        </w:rPr>
        <w:t>da</w:t>
      </w:r>
      <w:r w:rsidRPr="00963AF1">
        <w:rPr>
          <w:rFonts w:asciiTheme="minorHAnsi" w:hAnsiTheme="minorHAnsi" w:cstheme="minorHAnsi"/>
          <w:lang w:val="sr-Cyrl-CS"/>
        </w:rPr>
        <w:t xml:space="preserve"> </w:t>
      </w:r>
      <w:r w:rsidRPr="00B34FB0">
        <w:rPr>
          <w:rFonts w:asciiTheme="minorHAnsi" w:hAnsiTheme="minorHAnsi" w:cstheme="minorHAnsi"/>
          <w:lang w:val="pl-PL"/>
        </w:rPr>
        <w:t>produ</w:t>
      </w:r>
      <w:r w:rsidRPr="00963AF1">
        <w:rPr>
          <w:rFonts w:asciiTheme="minorHAnsi" w:hAnsiTheme="minorHAnsi" w:cstheme="minorHAnsi"/>
          <w:lang w:val="sr-Cyrl-CS"/>
        </w:rPr>
        <w:t>ž</w:t>
      </w:r>
      <w:r w:rsidRPr="00B34FB0">
        <w:rPr>
          <w:rFonts w:asciiTheme="minorHAnsi" w:hAnsiTheme="minorHAnsi" w:cstheme="minorHAnsi"/>
          <w:lang w:val="pl-PL"/>
        </w:rPr>
        <w:t>i</w:t>
      </w:r>
      <w:r w:rsidRPr="00963AF1">
        <w:rPr>
          <w:rFonts w:asciiTheme="minorHAnsi" w:hAnsiTheme="minorHAnsi" w:cstheme="minorHAnsi"/>
          <w:lang w:val="sr-Cyrl-CS"/>
        </w:rPr>
        <w:t xml:space="preserve"> </w:t>
      </w:r>
      <w:r w:rsidRPr="00B34FB0">
        <w:rPr>
          <w:rFonts w:asciiTheme="minorHAnsi" w:hAnsiTheme="minorHAnsi" w:cstheme="minorHAnsi"/>
          <w:lang w:val="pl-PL"/>
        </w:rPr>
        <w:t>va</w:t>
      </w:r>
      <w:r w:rsidRPr="00963AF1">
        <w:rPr>
          <w:rFonts w:asciiTheme="minorHAnsi" w:hAnsiTheme="minorHAnsi" w:cstheme="minorHAnsi"/>
          <w:lang w:val="sr-Cyrl-CS"/>
        </w:rPr>
        <w:t>ž</w:t>
      </w:r>
      <w:r w:rsidRPr="00B34FB0">
        <w:rPr>
          <w:rFonts w:asciiTheme="minorHAnsi" w:hAnsiTheme="minorHAnsi" w:cstheme="minorHAnsi"/>
          <w:lang w:val="pl-PL"/>
        </w:rPr>
        <w:t>nost</w:t>
      </w:r>
      <w:r w:rsidRPr="00963AF1">
        <w:rPr>
          <w:rFonts w:asciiTheme="minorHAnsi" w:hAnsiTheme="minorHAnsi" w:cstheme="minorHAnsi"/>
          <w:lang w:val="sr-Cyrl-CS"/>
        </w:rPr>
        <w:t xml:space="preserve"> </w:t>
      </w:r>
      <w:r w:rsidRPr="00B34FB0">
        <w:rPr>
          <w:rFonts w:asciiTheme="minorHAnsi" w:hAnsiTheme="minorHAnsi" w:cstheme="minorHAnsi"/>
          <w:lang w:val="pl-PL"/>
        </w:rPr>
        <w:t>bankarske</w:t>
      </w:r>
      <w:r w:rsidRPr="00963AF1">
        <w:rPr>
          <w:rFonts w:asciiTheme="minorHAnsi" w:hAnsiTheme="minorHAnsi" w:cstheme="minorHAnsi"/>
          <w:lang w:val="sr-Cyrl-CS"/>
        </w:rPr>
        <w:t xml:space="preserve"> </w:t>
      </w:r>
      <w:r w:rsidRPr="00B34FB0">
        <w:rPr>
          <w:rFonts w:asciiTheme="minorHAnsi" w:hAnsiTheme="minorHAnsi" w:cstheme="minorHAnsi"/>
          <w:lang w:val="pl-PL"/>
        </w:rPr>
        <w:t>garancije</w:t>
      </w:r>
      <w:r w:rsidRPr="00963AF1">
        <w:rPr>
          <w:rFonts w:asciiTheme="minorHAnsi" w:hAnsiTheme="minorHAnsi" w:cstheme="minorHAnsi"/>
          <w:lang w:val="sr-Cyrl-CS"/>
        </w:rPr>
        <w:t xml:space="preserve"> </w:t>
      </w:r>
      <w:r w:rsidRPr="00B34FB0">
        <w:rPr>
          <w:rFonts w:asciiTheme="minorHAnsi" w:hAnsiTheme="minorHAnsi" w:cstheme="minorHAnsi"/>
          <w:lang w:val="pl-PL"/>
        </w:rPr>
        <w:t>za</w:t>
      </w:r>
      <w:r w:rsidRPr="00963AF1">
        <w:rPr>
          <w:rFonts w:asciiTheme="minorHAnsi" w:hAnsiTheme="minorHAnsi" w:cstheme="minorHAnsi"/>
          <w:lang w:val="sr-Cyrl-CS"/>
        </w:rPr>
        <w:t xml:space="preserve"> </w:t>
      </w:r>
      <w:r w:rsidRPr="00B34FB0">
        <w:rPr>
          <w:rFonts w:asciiTheme="minorHAnsi" w:hAnsiTheme="minorHAnsi" w:cstheme="minorHAnsi"/>
          <w:lang w:val="pl-PL"/>
        </w:rPr>
        <w:t>otklanjanje</w:t>
      </w:r>
      <w:r w:rsidRPr="00963AF1">
        <w:rPr>
          <w:rFonts w:asciiTheme="minorHAnsi" w:hAnsiTheme="minorHAnsi" w:cstheme="minorHAnsi"/>
          <w:lang w:val="sr-Cyrl-CS"/>
        </w:rPr>
        <w:t xml:space="preserve"> </w:t>
      </w:r>
      <w:r w:rsidRPr="00B34FB0">
        <w:rPr>
          <w:rFonts w:asciiTheme="minorHAnsi" w:hAnsiTheme="minorHAnsi" w:cstheme="minorHAnsi"/>
          <w:lang w:val="pl-PL"/>
        </w:rPr>
        <w:t>nedostataka</w:t>
      </w:r>
      <w:r w:rsidRPr="00963AF1">
        <w:rPr>
          <w:rFonts w:asciiTheme="minorHAnsi" w:hAnsiTheme="minorHAnsi" w:cstheme="minorHAnsi"/>
          <w:lang w:val="sr-Cyrl-CS"/>
        </w:rPr>
        <w:t xml:space="preserve"> </w:t>
      </w:r>
      <w:r w:rsidRPr="00B34FB0">
        <w:rPr>
          <w:rFonts w:asciiTheme="minorHAnsi" w:hAnsiTheme="minorHAnsi" w:cstheme="minorHAnsi"/>
          <w:lang w:val="pl-PL"/>
        </w:rPr>
        <w:t>u</w:t>
      </w:r>
      <w:r w:rsidRPr="00963AF1">
        <w:rPr>
          <w:rFonts w:asciiTheme="minorHAnsi" w:hAnsiTheme="minorHAnsi" w:cstheme="minorHAnsi"/>
          <w:lang w:val="sr-Cyrl-CS"/>
        </w:rPr>
        <w:t xml:space="preserve"> </w:t>
      </w:r>
      <w:r w:rsidRPr="00B34FB0">
        <w:rPr>
          <w:rFonts w:asciiTheme="minorHAnsi" w:hAnsiTheme="minorHAnsi" w:cstheme="minorHAnsi"/>
          <w:lang w:val="pl-PL"/>
        </w:rPr>
        <w:t>garantnom</w:t>
      </w:r>
      <w:r w:rsidRPr="00963AF1">
        <w:rPr>
          <w:rFonts w:asciiTheme="minorHAnsi" w:hAnsiTheme="minorHAnsi" w:cstheme="minorHAnsi"/>
          <w:lang w:val="sr-Cyrl-CS"/>
        </w:rPr>
        <w:t xml:space="preserve"> </w:t>
      </w:r>
      <w:r w:rsidRPr="00B34FB0">
        <w:rPr>
          <w:rFonts w:asciiTheme="minorHAnsi" w:hAnsiTheme="minorHAnsi" w:cstheme="minorHAnsi"/>
          <w:lang w:val="pl-PL"/>
        </w:rPr>
        <w:t>roku</w:t>
      </w:r>
      <w:r w:rsidRPr="00963AF1">
        <w:rPr>
          <w:rFonts w:asciiTheme="minorHAnsi" w:hAnsiTheme="minorHAnsi" w:cstheme="minorHAnsi"/>
          <w:lang w:val="sr-Cyrl-CS"/>
        </w:rPr>
        <w:t xml:space="preserve">. </w:t>
      </w:r>
      <w:r w:rsidRPr="00B34FB0">
        <w:rPr>
          <w:rFonts w:asciiTheme="minorHAnsi" w:hAnsiTheme="minorHAnsi" w:cstheme="minorHAnsi"/>
          <w:lang w:val="pl-PL"/>
        </w:rPr>
        <w:t>Ukoliko</w:t>
      </w:r>
      <w:r w:rsidRPr="00963AF1">
        <w:rPr>
          <w:rFonts w:asciiTheme="minorHAnsi" w:hAnsiTheme="minorHAnsi" w:cstheme="minorHAnsi"/>
          <w:lang w:val="sr-Cyrl-CS"/>
        </w:rPr>
        <w:t xml:space="preserve"> </w:t>
      </w:r>
      <w:r w:rsidRPr="00B34FB0">
        <w:rPr>
          <w:rFonts w:asciiTheme="minorHAnsi" w:hAnsiTheme="minorHAnsi" w:cstheme="minorHAnsi"/>
          <w:lang w:val="pl-PL"/>
        </w:rPr>
        <w:t>Partner</w:t>
      </w:r>
      <w:r w:rsidRPr="00963AF1">
        <w:rPr>
          <w:rFonts w:asciiTheme="minorHAnsi" w:hAnsiTheme="minorHAnsi" w:cstheme="minorHAnsi"/>
          <w:lang w:val="sr-Cyrl-CS"/>
        </w:rPr>
        <w:t xml:space="preserve"> </w:t>
      </w:r>
      <w:r w:rsidRPr="00B34FB0">
        <w:rPr>
          <w:rFonts w:asciiTheme="minorHAnsi" w:hAnsiTheme="minorHAnsi" w:cstheme="minorHAnsi"/>
          <w:lang w:val="pl-PL"/>
        </w:rPr>
        <w:t>ne</w:t>
      </w:r>
      <w:r w:rsidRPr="00963AF1">
        <w:rPr>
          <w:rFonts w:asciiTheme="minorHAnsi" w:hAnsiTheme="minorHAnsi" w:cstheme="minorHAnsi"/>
          <w:lang w:val="sr-Cyrl-CS"/>
        </w:rPr>
        <w:t xml:space="preserve"> </w:t>
      </w:r>
      <w:r w:rsidRPr="00B34FB0">
        <w:rPr>
          <w:rFonts w:asciiTheme="minorHAnsi" w:hAnsiTheme="minorHAnsi" w:cstheme="minorHAnsi"/>
          <w:lang w:val="pl-PL"/>
        </w:rPr>
        <w:t>produ</w:t>
      </w:r>
      <w:r w:rsidRPr="00963AF1">
        <w:rPr>
          <w:rFonts w:asciiTheme="minorHAnsi" w:hAnsiTheme="minorHAnsi" w:cstheme="minorHAnsi"/>
          <w:lang w:val="sr-Cyrl-CS"/>
        </w:rPr>
        <w:t>ž</w:t>
      </w:r>
      <w:r w:rsidRPr="00B34FB0">
        <w:rPr>
          <w:rFonts w:asciiTheme="minorHAnsi" w:hAnsiTheme="minorHAnsi" w:cstheme="minorHAnsi"/>
          <w:lang w:val="pl-PL"/>
        </w:rPr>
        <w:t>i</w:t>
      </w:r>
      <w:r w:rsidRPr="00963AF1">
        <w:rPr>
          <w:rFonts w:asciiTheme="minorHAnsi" w:hAnsiTheme="minorHAnsi" w:cstheme="minorHAnsi"/>
          <w:lang w:val="sr-Cyrl-CS"/>
        </w:rPr>
        <w:t xml:space="preserve"> </w:t>
      </w:r>
      <w:r w:rsidRPr="00B34FB0">
        <w:rPr>
          <w:rFonts w:asciiTheme="minorHAnsi" w:hAnsiTheme="minorHAnsi" w:cstheme="minorHAnsi"/>
          <w:lang w:val="pl-PL"/>
        </w:rPr>
        <w:t>rok</w:t>
      </w:r>
      <w:r w:rsidRPr="00963AF1">
        <w:rPr>
          <w:rFonts w:asciiTheme="minorHAnsi" w:hAnsiTheme="minorHAnsi" w:cstheme="minorHAnsi"/>
          <w:lang w:val="sr-Cyrl-CS"/>
        </w:rPr>
        <w:t xml:space="preserve"> </w:t>
      </w:r>
      <w:r w:rsidRPr="00B34FB0">
        <w:rPr>
          <w:rFonts w:asciiTheme="minorHAnsi" w:hAnsiTheme="minorHAnsi" w:cstheme="minorHAnsi"/>
          <w:lang w:val="pl-PL"/>
        </w:rPr>
        <w:t>va</w:t>
      </w:r>
      <w:r w:rsidRPr="00963AF1">
        <w:rPr>
          <w:rFonts w:asciiTheme="minorHAnsi" w:hAnsiTheme="minorHAnsi" w:cstheme="minorHAnsi"/>
          <w:lang w:val="sr-Cyrl-CS"/>
        </w:rPr>
        <w:t>ž</w:t>
      </w:r>
      <w:r w:rsidRPr="00B34FB0">
        <w:rPr>
          <w:rFonts w:asciiTheme="minorHAnsi" w:hAnsiTheme="minorHAnsi" w:cstheme="minorHAnsi"/>
          <w:lang w:val="pl-PL"/>
        </w:rPr>
        <w:t>enja</w:t>
      </w:r>
      <w:r w:rsidRPr="00963AF1">
        <w:rPr>
          <w:rFonts w:asciiTheme="minorHAnsi" w:hAnsiTheme="minorHAnsi" w:cstheme="minorHAnsi"/>
          <w:lang w:val="sr-Cyrl-CS"/>
        </w:rPr>
        <w:t xml:space="preserve"> </w:t>
      </w:r>
      <w:r w:rsidRPr="00B34FB0">
        <w:rPr>
          <w:rFonts w:asciiTheme="minorHAnsi" w:hAnsiTheme="minorHAnsi" w:cstheme="minorHAnsi"/>
          <w:lang w:val="pl-PL"/>
        </w:rPr>
        <w:t>bankarske</w:t>
      </w:r>
      <w:r w:rsidRPr="00963AF1">
        <w:rPr>
          <w:rFonts w:asciiTheme="minorHAnsi" w:hAnsiTheme="minorHAnsi" w:cstheme="minorHAnsi"/>
          <w:lang w:val="sr-Cyrl-CS"/>
        </w:rPr>
        <w:t xml:space="preserve"> </w:t>
      </w:r>
      <w:r w:rsidRPr="00B34FB0">
        <w:rPr>
          <w:rFonts w:asciiTheme="minorHAnsi" w:hAnsiTheme="minorHAnsi" w:cstheme="minorHAnsi"/>
          <w:lang w:val="pl-PL"/>
        </w:rPr>
        <w:t>garanciju</w:t>
      </w:r>
      <w:r w:rsidRPr="00963AF1">
        <w:rPr>
          <w:rFonts w:asciiTheme="minorHAnsi" w:hAnsiTheme="minorHAnsi" w:cstheme="minorHAnsi"/>
          <w:lang w:val="sr-Cyrl-CS"/>
        </w:rPr>
        <w:t xml:space="preserve"> </w:t>
      </w:r>
      <w:r w:rsidRPr="00B34FB0">
        <w:rPr>
          <w:rFonts w:asciiTheme="minorHAnsi" w:hAnsiTheme="minorHAnsi" w:cstheme="minorHAnsi"/>
          <w:lang w:val="pl-PL"/>
        </w:rPr>
        <w:t>u</w:t>
      </w:r>
      <w:r w:rsidRPr="00963AF1">
        <w:rPr>
          <w:rFonts w:asciiTheme="minorHAnsi" w:hAnsiTheme="minorHAnsi" w:cstheme="minorHAnsi"/>
          <w:lang w:val="sr-Cyrl-CS"/>
        </w:rPr>
        <w:t xml:space="preserve"> </w:t>
      </w:r>
      <w:r w:rsidRPr="00B34FB0">
        <w:rPr>
          <w:rFonts w:asciiTheme="minorHAnsi" w:hAnsiTheme="minorHAnsi" w:cstheme="minorHAnsi"/>
          <w:lang w:val="pl-PL"/>
        </w:rPr>
        <w:t>navedenom</w:t>
      </w:r>
      <w:r w:rsidRPr="00963AF1">
        <w:rPr>
          <w:rFonts w:asciiTheme="minorHAnsi" w:hAnsiTheme="minorHAnsi" w:cstheme="minorHAnsi"/>
          <w:lang w:val="sr-Cyrl-CS"/>
        </w:rPr>
        <w:t xml:space="preserve"> </w:t>
      </w:r>
      <w:r w:rsidRPr="00B34FB0">
        <w:rPr>
          <w:rFonts w:asciiTheme="minorHAnsi" w:hAnsiTheme="minorHAnsi" w:cstheme="minorHAnsi"/>
          <w:lang w:val="pl-PL"/>
        </w:rPr>
        <w:t>roku</w:t>
      </w:r>
      <w:r w:rsidRPr="00963AF1">
        <w:rPr>
          <w:rFonts w:asciiTheme="minorHAnsi" w:hAnsiTheme="minorHAnsi" w:cstheme="minorHAnsi"/>
          <w:lang w:val="sr-Cyrl-CS"/>
        </w:rPr>
        <w:t xml:space="preserve">, </w:t>
      </w:r>
      <w:r w:rsidRPr="00B34FB0">
        <w:rPr>
          <w:rFonts w:asciiTheme="minorHAnsi" w:hAnsiTheme="minorHAnsi" w:cstheme="minorHAnsi"/>
          <w:lang w:val="pl-PL"/>
        </w:rPr>
        <w:t>Naru</w:t>
      </w:r>
      <w:r w:rsidRPr="00963AF1">
        <w:rPr>
          <w:rFonts w:asciiTheme="minorHAnsi" w:hAnsiTheme="minorHAnsi" w:cstheme="minorHAnsi"/>
          <w:lang w:val="sr-Cyrl-CS"/>
        </w:rPr>
        <w:t>č</w:t>
      </w:r>
      <w:r w:rsidRPr="00B34FB0">
        <w:rPr>
          <w:rFonts w:asciiTheme="minorHAnsi" w:hAnsiTheme="minorHAnsi" w:cstheme="minorHAnsi"/>
          <w:lang w:val="pl-PL"/>
        </w:rPr>
        <w:t>ilac</w:t>
      </w:r>
      <w:r w:rsidRPr="00963AF1">
        <w:rPr>
          <w:rFonts w:asciiTheme="minorHAnsi" w:hAnsiTheme="minorHAnsi" w:cstheme="minorHAnsi"/>
          <w:lang w:val="sr-Cyrl-CS"/>
        </w:rPr>
        <w:t xml:space="preserve"> </w:t>
      </w:r>
      <w:r w:rsidRPr="00B34FB0">
        <w:rPr>
          <w:rFonts w:asciiTheme="minorHAnsi" w:hAnsiTheme="minorHAnsi" w:cstheme="minorHAnsi"/>
          <w:lang w:val="pl-PL"/>
        </w:rPr>
        <w:t>mo</w:t>
      </w:r>
      <w:r w:rsidRPr="00963AF1">
        <w:rPr>
          <w:rFonts w:asciiTheme="minorHAnsi" w:hAnsiTheme="minorHAnsi" w:cstheme="minorHAnsi"/>
          <w:lang w:val="sr-Cyrl-CS"/>
        </w:rPr>
        <w:t>ž</w:t>
      </w:r>
      <w:r w:rsidRPr="00B34FB0">
        <w:rPr>
          <w:rFonts w:asciiTheme="minorHAnsi" w:hAnsiTheme="minorHAnsi" w:cstheme="minorHAnsi"/>
          <w:lang w:val="pl-PL"/>
        </w:rPr>
        <w:t>e</w:t>
      </w:r>
      <w:r w:rsidRPr="00963AF1">
        <w:rPr>
          <w:rFonts w:asciiTheme="minorHAnsi" w:hAnsiTheme="minorHAnsi" w:cstheme="minorHAnsi"/>
          <w:lang w:val="sr-Cyrl-CS"/>
        </w:rPr>
        <w:t xml:space="preserve"> </w:t>
      </w:r>
      <w:r w:rsidRPr="00B34FB0">
        <w:rPr>
          <w:rFonts w:asciiTheme="minorHAnsi" w:hAnsiTheme="minorHAnsi" w:cstheme="minorHAnsi"/>
          <w:lang w:val="pl-PL"/>
        </w:rPr>
        <w:t>u</w:t>
      </w:r>
      <w:r w:rsidRPr="00963AF1">
        <w:rPr>
          <w:rFonts w:asciiTheme="minorHAnsi" w:hAnsiTheme="minorHAnsi" w:cstheme="minorHAnsi"/>
          <w:lang w:val="sr-Cyrl-CS"/>
        </w:rPr>
        <w:t xml:space="preserve"> </w:t>
      </w:r>
      <w:r w:rsidRPr="00B34FB0">
        <w:rPr>
          <w:rFonts w:asciiTheme="minorHAnsi" w:hAnsiTheme="minorHAnsi" w:cstheme="minorHAnsi"/>
          <w:lang w:val="pl-PL"/>
        </w:rPr>
        <w:t>celini</w:t>
      </w:r>
      <w:r w:rsidRPr="00963AF1">
        <w:rPr>
          <w:rFonts w:asciiTheme="minorHAnsi" w:hAnsiTheme="minorHAnsi" w:cstheme="minorHAnsi"/>
          <w:lang w:val="sr-Cyrl-CS"/>
        </w:rPr>
        <w:t xml:space="preserve"> </w:t>
      </w:r>
      <w:r w:rsidRPr="00B34FB0">
        <w:rPr>
          <w:rFonts w:asciiTheme="minorHAnsi" w:hAnsiTheme="minorHAnsi" w:cstheme="minorHAnsi"/>
          <w:lang w:val="pl-PL"/>
        </w:rPr>
        <w:t>naplatiti</w:t>
      </w:r>
      <w:r w:rsidRPr="00963AF1">
        <w:rPr>
          <w:rFonts w:asciiTheme="minorHAnsi" w:hAnsiTheme="minorHAnsi" w:cstheme="minorHAnsi"/>
          <w:lang w:val="sr-Cyrl-CS"/>
        </w:rPr>
        <w:t xml:space="preserve"> </w:t>
      </w:r>
      <w:r w:rsidRPr="00B34FB0">
        <w:rPr>
          <w:rFonts w:asciiTheme="minorHAnsi" w:hAnsiTheme="minorHAnsi" w:cstheme="minorHAnsi"/>
          <w:lang w:val="pl-PL"/>
        </w:rPr>
        <w:t>bankarsku</w:t>
      </w:r>
      <w:r w:rsidRPr="00963AF1">
        <w:rPr>
          <w:rFonts w:asciiTheme="minorHAnsi" w:hAnsiTheme="minorHAnsi" w:cstheme="minorHAnsi"/>
          <w:lang w:val="sr-Cyrl-CS"/>
        </w:rPr>
        <w:t xml:space="preserve"> </w:t>
      </w:r>
      <w:r w:rsidRPr="00B34FB0">
        <w:rPr>
          <w:rFonts w:asciiTheme="minorHAnsi" w:hAnsiTheme="minorHAnsi" w:cstheme="minorHAnsi"/>
          <w:lang w:val="pl-PL"/>
        </w:rPr>
        <w:t>garanciju</w:t>
      </w:r>
      <w:r w:rsidRPr="00963AF1">
        <w:rPr>
          <w:rFonts w:asciiTheme="minorHAnsi" w:hAnsiTheme="minorHAnsi" w:cstheme="minorHAnsi"/>
          <w:lang w:val="sr-Cyrl-CS"/>
        </w:rPr>
        <w:t xml:space="preserve"> </w:t>
      </w:r>
      <w:r w:rsidRPr="00B34FB0">
        <w:rPr>
          <w:rFonts w:asciiTheme="minorHAnsi" w:hAnsiTheme="minorHAnsi" w:cstheme="minorHAnsi"/>
          <w:lang w:val="pl-PL"/>
        </w:rPr>
        <w:t>za</w:t>
      </w:r>
      <w:r w:rsidRPr="00963AF1">
        <w:rPr>
          <w:rFonts w:asciiTheme="minorHAnsi" w:hAnsiTheme="minorHAnsi" w:cstheme="minorHAnsi"/>
          <w:lang w:val="sr-Cyrl-CS"/>
        </w:rPr>
        <w:t xml:space="preserve"> </w:t>
      </w:r>
      <w:r w:rsidRPr="00B34FB0">
        <w:rPr>
          <w:rFonts w:asciiTheme="minorHAnsi" w:eastAsia="Calibri" w:hAnsiTheme="minorHAnsi" w:cstheme="minorBidi"/>
          <w:lang w:val="pl-PL"/>
        </w:rPr>
        <w:t>otklanjanje</w:t>
      </w:r>
      <w:r w:rsidRPr="00963AF1">
        <w:rPr>
          <w:rFonts w:asciiTheme="minorHAnsi" w:eastAsia="Calibri" w:hAnsiTheme="minorHAnsi" w:cstheme="minorBidi"/>
          <w:lang w:val="sr-Cyrl-CS"/>
        </w:rPr>
        <w:t xml:space="preserve"> </w:t>
      </w:r>
      <w:r w:rsidRPr="00B34FB0">
        <w:rPr>
          <w:rFonts w:asciiTheme="minorHAnsi" w:eastAsia="Calibri" w:hAnsiTheme="minorHAnsi" w:cstheme="minorBidi"/>
          <w:lang w:val="pl-PL"/>
        </w:rPr>
        <w:t>nedostataka</w:t>
      </w:r>
      <w:r w:rsidRPr="00963AF1">
        <w:rPr>
          <w:rFonts w:asciiTheme="minorHAnsi" w:eastAsia="Calibri" w:hAnsiTheme="minorHAnsi" w:cstheme="minorBidi"/>
          <w:lang w:val="sr-Cyrl-CS"/>
        </w:rPr>
        <w:t xml:space="preserve"> </w:t>
      </w:r>
      <w:r w:rsidRPr="00B34FB0">
        <w:rPr>
          <w:rFonts w:asciiTheme="minorHAnsi" w:eastAsia="Calibri" w:hAnsiTheme="minorHAnsi" w:cstheme="minorBidi"/>
          <w:lang w:val="pl-PL"/>
        </w:rPr>
        <w:t>u</w:t>
      </w:r>
      <w:r w:rsidRPr="00963AF1">
        <w:rPr>
          <w:rFonts w:asciiTheme="minorHAnsi" w:eastAsia="Calibri" w:hAnsiTheme="minorHAnsi" w:cstheme="minorBidi"/>
          <w:lang w:val="sr-Cyrl-CS"/>
        </w:rPr>
        <w:t xml:space="preserve"> </w:t>
      </w:r>
      <w:r w:rsidRPr="00B34FB0">
        <w:rPr>
          <w:rFonts w:asciiTheme="minorHAnsi" w:eastAsia="Calibri" w:hAnsiTheme="minorHAnsi" w:cstheme="minorBidi"/>
          <w:lang w:val="pl-PL"/>
        </w:rPr>
        <w:t>garantnom</w:t>
      </w:r>
      <w:r w:rsidRPr="00963AF1">
        <w:rPr>
          <w:rFonts w:asciiTheme="minorHAnsi" w:eastAsia="Calibri" w:hAnsiTheme="minorHAnsi" w:cstheme="minorBidi"/>
          <w:lang w:val="sr-Cyrl-CS"/>
        </w:rPr>
        <w:t xml:space="preserve"> </w:t>
      </w:r>
      <w:r w:rsidRPr="00B34FB0">
        <w:rPr>
          <w:rFonts w:asciiTheme="minorHAnsi" w:eastAsia="Calibri" w:hAnsiTheme="minorHAnsi" w:cstheme="minorBidi"/>
          <w:lang w:val="pl-PL"/>
        </w:rPr>
        <w:t>roku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Bankarska</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garancija</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ne</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mo</w:t>
      </w:r>
      <w:proofErr w:type="spellEnd"/>
      <w:r w:rsidRPr="00963AF1">
        <w:rPr>
          <w:rFonts w:asciiTheme="minorHAnsi" w:eastAsia="Calibri" w:hAnsiTheme="minorHAnsi" w:cstheme="minorBidi"/>
          <w:lang w:val="sr-Cyrl-CS"/>
        </w:rPr>
        <w:t>ž</w:t>
      </w:r>
      <w:r>
        <w:rPr>
          <w:rFonts w:asciiTheme="minorHAnsi" w:eastAsia="Calibri" w:hAnsiTheme="minorHAnsi" w:cstheme="minorBidi"/>
          <w:lang w:val="en-US"/>
        </w:rPr>
        <w:t>e</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sadr</w:t>
      </w:r>
      <w:proofErr w:type="spellEnd"/>
      <w:r w:rsidRPr="00963AF1">
        <w:rPr>
          <w:rFonts w:asciiTheme="minorHAnsi" w:eastAsia="Calibri" w:hAnsiTheme="minorHAnsi" w:cstheme="minorBidi"/>
          <w:lang w:val="sr-Cyrl-CS"/>
        </w:rPr>
        <w:t>ž</w:t>
      </w:r>
      <w:proofErr w:type="spellStart"/>
      <w:r>
        <w:rPr>
          <w:rFonts w:asciiTheme="minorHAnsi" w:eastAsia="Calibri" w:hAnsiTheme="minorHAnsi" w:cstheme="minorBidi"/>
          <w:lang w:val="en-US"/>
        </w:rPr>
        <w:t>i</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dodatne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uslove</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za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isplatu</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kra</w:t>
      </w:r>
      <w:proofErr w:type="spellEnd"/>
      <w:r w:rsidRPr="00963AF1">
        <w:rPr>
          <w:rFonts w:asciiTheme="minorHAnsi" w:eastAsia="Calibri" w:hAnsiTheme="minorHAnsi" w:cstheme="minorBidi"/>
          <w:lang w:val="sr-Cyrl-CS"/>
        </w:rPr>
        <w:t>ć</w:t>
      </w:r>
      <w:r>
        <w:rPr>
          <w:rFonts w:asciiTheme="minorHAnsi" w:eastAsia="Calibri" w:hAnsiTheme="minorHAnsi" w:cstheme="minorBidi"/>
          <w:lang w:val="en-US"/>
        </w:rPr>
        <w:t>e</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rokove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ili</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manji</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iznos</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suprotnom</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smatra</w:t>
      </w:r>
      <w:proofErr w:type="spellEnd"/>
      <w:r w:rsidRPr="00963AF1">
        <w:rPr>
          <w:rFonts w:asciiTheme="minorHAnsi" w:eastAsia="Calibri" w:hAnsiTheme="minorHAnsi" w:cstheme="minorBidi"/>
          <w:lang w:val="sr-Cyrl-CS"/>
        </w:rPr>
        <w:t>ć</w:t>
      </w:r>
      <w:r>
        <w:rPr>
          <w:rFonts w:asciiTheme="minorHAnsi" w:eastAsia="Calibri" w:hAnsiTheme="minorHAnsi" w:cstheme="minorBidi"/>
          <w:lang w:val="en-US"/>
        </w:rPr>
        <w:t>e</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se</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nije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dostavl</w:t>
      </w:r>
      <w:proofErr w:type="spellEnd"/>
      <w:r w:rsidRPr="00963AF1">
        <w:rPr>
          <w:rFonts w:asciiTheme="minorHAnsi" w:eastAsia="Calibri" w:hAnsiTheme="minorHAnsi" w:cstheme="minorBidi"/>
          <w:lang w:val="sr-Cyrl-CS"/>
        </w:rPr>
        <w:t>ј</w:t>
      </w:r>
      <w:proofErr w:type="spellStart"/>
      <w:r>
        <w:rPr>
          <w:rFonts w:asciiTheme="minorHAnsi" w:eastAsia="Calibri" w:hAnsiTheme="minorHAnsi" w:cstheme="minorBidi"/>
          <w:lang w:val="en-US"/>
        </w:rPr>
        <w:t>ena</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kom</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slu</w:t>
      </w:r>
      <w:proofErr w:type="spellEnd"/>
      <w:r w:rsidRPr="00963AF1">
        <w:rPr>
          <w:rFonts w:asciiTheme="minorHAnsi" w:eastAsia="Calibri" w:hAnsiTheme="minorHAnsi" w:cstheme="minorBidi"/>
          <w:lang w:val="sr-Cyrl-CS"/>
        </w:rPr>
        <w:t>č</w:t>
      </w:r>
      <w:proofErr w:type="spellStart"/>
      <w:r>
        <w:rPr>
          <w:rFonts w:asciiTheme="minorHAnsi" w:eastAsia="Calibri" w:hAnsiTheme="minorHAnsi" w:cstheme="minorBidi"/>
          <w:lang w:val="en-US"/>
        </w:rPr>
        <w:t>aju</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Naru</w:t>
      </w:r>
      <w:r w:rsidRPr="00963AF1">
        <w:rPr>
          <w:rFonts w:asciiTheme="minorHAnsi" w:eastAsia="Calibri" w:hAnsiTheme="minorHAnsi" w:cstheme="minorBidi"/>
          <w:lang w:val="sr-Cyrl-CS"/>
        </w:rPr>
        <w:t>č</w:t>
      </w:r>
      <w:proofErr w:type="spellStart"/>
      <w:r>
        <w:rPr>
          <w:rFonts w:asciiTheme="minorHAnsi" w:eastAsia="Calibri" w:hAnsiTheme="minorHAnsi" w:cstheme="minorBidi"/>
          <w:lang w:val="en-US"/>
        </w:rPr>
        <w:t>ilac</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mo</w:t>
      </w:r>
      <w:proofErr w:type="spellEnd"/>
      <w:r w:rsidRPr="00963AF1">
        <w:rPr>
          <w:rFonts w:asciiTheme="minorHAnsi" w:eastAsia="Calibri" w:hAnsiTheme="minorHAnsi" w:cstheme="minorBidi"/>
          <w:lang w:val="sr-Cyrl-CS"/>
        </w:rPr>
        <w:t>ž</w:t>
      </w:r>
      <w:r>
        <w:rPr>
          <w:rFonts w:asciiTheme="minorHAnsi" w:eastAsia="Calibri" w:hAnsiTheme="minorHAnsi" w:cstheme="minorBidi"/>
          <w:lang w:val="en-US"/>
        </w:rPr>
        <w:t>e</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naplati</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Bankarsku</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garanciju</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za</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dobro</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izvr</w:t>
      </w:r>
      <w:proofErr w:type="spellEnd"/>
      <w:r w:rsidRPr="00963AF1">
        <w:rPr>
          <w:rFonts w:asciiTheme="minorHAnsi" w:eastAsia="Calibri" w:hAnsiTheme="minorHAnsi" w:cstheme="minorBidi"/>
          <w:lang w:val="sr-Cyrl-CS"/>
        </w:rPr>
        <w:t>š</w:t>
      </w:r>
      <w:proofErr w:type="spellStart"/>
      <w:r>
        <w:rPr>
          <w:rFonts w:asciiTheme="minorHAnsi" w:eastAsia="Calibri" w:hAnsiTheme="minorHAnsi" w:cstheme="minorBidi"/>
          <w:lang w:val="en-US"/>
        </w:rPr>
        <w:t>enje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posla</w:t>
      </w:r>
      <w:proofErr w:type="spellEnd"/>
      <w:r w:rsidRPr="00963AF1">
        <w:rPr>
          <w:rFonts w:asciiTheme="minorHAnsi" w:eastAsia="Calibri" w:hAnsiTheme="minorHAnsi" w:cstheme="minorBidi"/>
          <w:lang w:val="sr-Cyrl-CS"/>
        </w:rPr>
        <w:t xml:space="preserve">. </w:t>
      </w:r>
      <w:r w:rsidR="00CB5FC3">
        <w:rPr>
          <w:rFonts w:asciiTheme="minorHAnsi" w:eastAsia="Calibri" w:hAnsiTheme="minorHAnsi" w:cstheme="minorBidi"/>
          <w:lang w:val="en-US"/>
        </w:rPr>
        <w:t>Naru</w:t>
      </w:r>
      <w:r w:rsidR="00CB5FC3" w:rsidRPr="00963AF1">
        <w:rPr>
          <w:rFonts w:asciiTheme="minorHAnsi" w:eastAsia="Calibri" w:hAnsiTheme="minorHAnsi" w:cstheme="minorBidi"/>
          <w:lang w:val="sr-Cyrl-CS"/>
        </w:rPr>
        <w:t>č</w:t>
      </w:r>
      <w:proofErr w:type="spellStart"/>
      <w:r w:rsidR="00CB5FC3">
        <w:rPr>
          <w:rFonts w:asciiTheme="minorHAnsi" w:eastAsia="Calibri" w:hAnsiTheme="minorHAnsi" w:cstheme="minorBidi"/>
          <w:lang w:val="en-US"/>
        </w:rPr>
        <w:t>ilac</w:t>
      </w:r>
      <w:proofErr w:type="spellEnd"/>
      <w:r w:rsidR="00CB5FC3"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mo</w:t>
      </w:r>
      <w:proofErr w:type="spellEnd"/>
      <w:r w:rsidRPr="00963AF1">
        <w:rPr>
          <w:rFonts w:asciiTheme="minorHAnsi" w:eastAsia="Calibri" w:hAnsiTheme="minorHAnsi" w:cstheme="minorBidi"/>
          <w:lang w:val="sr-Cyrl-CS"/>
        </w:rPr>
        <w:t>ž</w:t>
      </w:r>
      <w:r>
        <w:rPr>
          <w:rFonts w:asciiTheme="minorHAnsi" w:eastAsia="Calibri" w:hAnsiTheme="minorHAnsi" w:cstheme="minorBidi"/>
          <w:lang w:val="en-US"/>
        </w:rPr>
        <w:t>e</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naplati</w:t>
      </w:r>
      <w:proofErr w:type="spellEnd"/>
      <w:r w:rsidRPr="00963AF1">
        <w:rPr>
          <w:rFonts w:asciiTheme="minorHAnsi" w:eastAsia="Calibri" w:hAnsiTheme="minorHAnsi" w:cstheme="minorBidi"/>
          <w:lang w:val="sr-Cyrl-CS"/>
        </w:rPr>
        <w:t xml:space="preserve"> </w:t>
      </w:r>
      <w:proofErr w:type="spellStart"/>
      <w:r w:rsidRPr="004F1FD5">
        <w:rPr>
          <w:rFonts w:asciiTheme="minorHAnsi" w:eastAsia="Calibri" w:hAnsiTheme="minorHAnsi" w:cstheme="minorBidi"/>
          <w:lang w:val="en-US"/>
        </w:rPr>
        <w:t>b</w:t>
      </w:r>
      <w:r>
        <w:rPr>
          <w:rFonts w:asciiTheme="minorHAnsi" w:eastAsia="Calibri" w:hAnsiTheme="minorHAnsi" w:cstheme="minorBidi"/>
          <w:lang w:val="en-US"/>
        </w:rPr>
        <w:t>ankarsku</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garanciju</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za</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otklanjanje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nedostataka</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garantnom</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roku</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slu</w:t>
      </w:r>
      <w:proofErr w:type="spellEnd"/>
      <w:r w:rsidRPr="00963AF1">
        <w:rPr>
          <w:rFonts w:asciiTheme="minorHAnsi" w:eastAsia="Calibri" w:hAnsiTheme="minorHAnsi" w:cstheme="minorBidi"/>
          <w:lang w:val="sr-Cyrl-CS"/>
        </w:rPr>
        <w:t>č</w:t>
      </w:r>
      <w:proofErr w:type="spellStart"/>
      <w:r>
        <w:rPr>
          <w:rFonts w:asciiTheme="minorHAnsi" w:eastAsia="Calibri" w:hAnsiTheme="minorHAnsi" w:cstheme="minorBidi"/>
          <w:lang w:val="en-US"/>
        </w:rPr>
        <w:t>aju</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da</w:t>
      </w:r>
      <w:r w:rsidRPr="00963AF1">
        <w:rPr>
          <w:rFonts w:asciiTheme="minorHAnsi" w:eastAsia="Calibri" w:hAnsiTheme="minorHAnsi" w:cstheme="minorBidi"/>
          <w:lang w:val="sr-Cyrl-CS"/>
        </w:rPr>
        <w:t xml:space="preserve"> </w:t>
      </w:r>
      <w:r w:rsidRPr="004F1FD5">
        <w:rPr>
          <w:rFonts w:asciiTheme="minorHAnsi" w:eastAsia="Calibri" w:hAnsiTheme="minorHAnsi" w:cstheme="minorBidi"/>
          <w:lang w:val="en-US"/>
        </w:rPr>
        <w:t>partner</w:t>
      </w:r>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ne</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ispunjava</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ugovorne</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obaveze</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vezi</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sa</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otklanjanjem</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nedostataka</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u</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garantnom</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roku</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i</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pored</w:t>
      </w:r>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pismenih</w:t>
      </w:r>
      <w:proofErr w:type="spellEnd"/>
      <w:r w:rsidRPr="00963AF1">
        <w:rPr>
          <w:rFonts w:asciiTheme="minorHAnsi" w:eastAsia="Calibri" w:hAnsiTheme="minorHAnsi" w:cstheme="minorBidi"/>
          <w:lang w:val="sr-Cyrl-CS"/>
        </w:rPr>
        <w:t xml:space="preserve"> </w:t>
      </w:r>
      <w:proofErr w:type="spellStart"/>
      <w:r>
        <w:rPr>
          <w:rFonts w:asciiTheme="minorHAnsi" w:eastAsia="Calibri" w:hAnsiTheme="minorHAnsi" w:cstheme="minorBidi"/>
          <w:lang w:val="en-US"/>
        </w:rPr>
        <w:t>upozorenja</w:t>
      </w:r>
      <w:proofErr w:type="spellEnd"/>
      <w:r w:rsidRPr="00963AF1">
        <w:rPr>
          <w:rFonts w:asciiTheme="minorHAnsi" w:eastAsia="Calibri" w:hAnsiTheme="minorHAnsi" w:cstheme="minorBidi"/>
          <w:lang w:val="sr-Cyrl-CS"/>
        </w:rPr>
        <w:t xml:space="preserve"> </w:t>
      </w:r>
      <w:r>
        <w:rPr>
          <w:rFonts w:asciiTheme="minorHAnsi" w:eastAsia="Calibri" w:hAnsiTheme="minorHAnsi" w:cstheme="minorBidi"/>
          <w:lang w:val="en-US"/>
        </w:rPr>
        <w:t>Naru</w:t>
      </w:r>
      <w:r w:rsidRPr="00963AF1">
        <w:rPr>
          <w:rFonts w:asciiTheme="minorHAnsi" w:eastAsia="Calibri" w:hAnsiTheme="minorHAnsi" w:cstheme="minorBidi"/>
          <w:lang w:val="sr-Cyrl-CS"/>
        </w:rPr>
        <w:t>č</w:t>
      </w:r>
      <w:proofErr w:type="spellStart"/>
      <w:r>
        <w:rPr>
          <w:rFonts w:asciiTheme="minorHAnsi" w:eastAsia="Calibri" w:hAnsiTheme="minorHAnsi" w:cstheme="minorBidi"/>
          <w:lang w:val="en-US"/>
        </w:rPr>
        <w:t>ioca</w:t>
      </w:r>
      <w:proofErr w:type="spellEnd"/>
      <w:r w:rsidRPr="00963AF1">
        <w:rPr>
          <w:rFonts w:asciiTheme="minorHAnsi" w:eastAsia="Calibri" w:hAnsiTheme="minorHAnsi" w:cstheme="minorBidi"/>
          <w:lang w:val="sr-Cyrl-CS"/>
        </w:rPr>
        <w:t>.</w:t>
      </w:r>
    </w:p>
    <w:p w14:paraId="747DA6D3" w14:textId="77777777" w:rsidR="007D6ACC" w:rsidRPr="00963AF1" w:rsidRDefault="007D6ACC" w:rsidP="007D6ACC">
      <w:pPr>
        <w:pStyle w:val="BodyText"/>
        <w:spacing w:line="276" w:lineRule="auto"/>
        <w:ind w:left="117" w:right="193" w:firstLine="540"/>
        <w:rPr>
          <w:rFonts w:eastAsia="Calibri"/>
          <w:b/>
          <w:bCs/>
          <w:lang w:val="sr-Cyrl-CS"/>
        </w:rPr>
      </w:pPr>
    </w:p>
    <w:p w14:paraId="1375D242" w14:textId="77777777" w:rsidR="007D6ACC" w:rsidRPr="00963AF1" w:rsidRDefault="007D6ACC" w:rsidP="007D6ACC">
      <w:pPr>
        <w:widowControl w:val="0"/>
        <w:autoSpaceDE w:val="0"/>
        <w:autoSpaceDN w:val="0"/>
        <w:spacing w:before="16" w:line="276" w:lineRule="auto"/>
        <w:outlineLvl w:val="0"/>
        <w:rPr>
          <w:rFonts w:eastAsia="Calibri"/>
          <w:b/>
          <w:bCs/>
          <w:lang w:val="sr-Cyrl-CS"/>
        </w:rPr>
      </w:pPr>
      <w:r w:rsidRPr="00B34FB0">
        <w:rPr>
          <w:rFonts w:eastAsia="Calibri"/>
          <w:b/>
          <w:bCs/>
          <w:lang w:val="pl-PL"/>
        </w:rPr>
        <w:t>Otvaranje</w:t>
      </w:r>
      <w:r w:rsidRPr="00963AF1">
        <w:rPr>
          <w:rFonts w:eastAsia="Calibri"/>
          <w:b/>
          <w:bCs/>
          <w:spacing w:val="-3"/>
          <w:lang w:val="sr-Cyrl-CS"/>
        </w:rPr>
        <w:t xml:space="preserve"> </w:t>
      </w:r>
      <w:r w:rsidRPr="00B34FB0">
        <w:rPr>
          <w:rFonts w:eastAsia="Calibri"/>
          <w:b/>
          <w:bCs/>
          <w:lang w:val="pl-PL"/>
        </w:rPr>
        <w:t>ponuda</w:t>
      </w:r>
      <w:r w:rsidRPr="00963AF1">
        <w:rPr>
          <w:rFonts w:eastAsia="Calibri"/>
          <w:b/>
          <w:bCs/>
          <w:spacing w:val="-1"/>
          <w:lang w:val="sr-Cyrl-CS"/>
        </w:rPr>
        <w:t xml:space="preserve"> </w:t>
      </w:r>
      <w:r w:rsidRPr="00963AF1">
        <w:rPr>
          <w:rFonts w:eastAsia="Calibri"/>
          <w:b/>
          <w:bCs/>
          <w:lang w:val="sr-Cyrl-CS"/>
        </w:rPr>
        <w:t>/</w:t>
      </w:r>
      <w:r w:rsidRPr="00963AF1">
        <w:rPr>
          <w:rFonts w:eastAsia="Calibri"/>
          <w:b/>
          <w:bCs/>
          <w:spacing w:val="-1"/>
          <w:lang w:val="sr-Cyrl-CS"/>
        </w:rPr>
        <w:t xml:space="preserve"> </w:t>
      </w:r>
      <w:r w:rsidRPr="00B34FB0">
        <w:rPr>
          <w:rFonts w:eastAsia="Calibri"/>
          <w:b/>
          <w:bCs/>
          <w:lang w:val="pl-PL"/>
        </w:rPr>
        <w:t>prijava</w:t>
      </w:r>
    </w:p>
    <w:p w14:paraId="2A0FED25" w14:textId="77777777" w:rsidR="007D6ACC" w:rsidRPr="00963AF1" w:rsidRDefault="007D6ACC" w:rsidP="007D6ACC">
      <w:pPr>
        <w:widowControl w:val="0"/>
        <w:autoSpaceDE w:val="0"/>
        <w:autoSpaceDN w:val="0"/>
        <w:spacing w:before="16" w:line="276" w:lineRule="auto"/>
        <w:outlineLvl w:val="0"/>
        <w:rPr>
          <w:rFonts w:eastAsia="Calibri"/>
          <w:b/>
          <w:bCs/>
          <w:lang w:val="sr-Cyrl-CS"/>
        </w:rPr>
      </w:pPr>
      <w:r w:rsidRPr="00B34FB0">
        <w:rPr>
          <w:rFonts w:eastAsia="Calibri"/>
          <w:b/>
          <w:bCs/>
          <w:lang w:val="pl-PL"/>
        </w:rPr>
        <w:t>Podaci</w:t>
      </w:r>
      <w:r w:rsidRPr="00963AF1">
        <w:rPr>
          <w:rFonts w:eastAsia="Calibri"/>
          <w:b/>
          <w:bCs/>
          <w:spacing w:val="-2"/>
          <w:lang w:val="sr-Cyrl-CS"/>
        </w:rPr>
        <w:t xml:space="preserve"> </w:t>
      </w:r>
      <w:r w:rsidRPr="00B34FB0">
        <w:rPr>
          <w:rFonts w:eastAsia="Calibri"/>
          <w:b/>
          <w:bCs/>
          <w:lang w:val="pl-PL"/>
        </w:rPr>
        <w:t>vezani</w:t>
      </w:r>
      <w:r w:rsidRPr="00963AF1">
        <w:rPr>
          <w:rFonts w:eastAsia="Calibri"/>
          <w:b/>
          <w:bCs/>
          <w:spacing w:val="-2"/>
          <w:lang w:val="sr-Cyrl-CS"/>
        </w:rPr>
        <w:t xml:space="preserve"> </w:t>
      </w:r>
      <w:r w:rsidRPr="00B34FB0">
        <w:rPr>
          <w:rFonts w:eastAsia="Calibri"/>
          <w:b/>
          <w:bCs/>
          <w:lang w:val="pl-PL"/>
        </w:rPr>
        <w:t>uz</w:t>
      </w:r>
      <w:r w:rsidRPr="00963AF1">
        <w:rPr>
          <w:rFonts w:eastAsia="Calibri"/>
          <w:b/>
          <w:bCs/>
          <w:spacing w:val="-1"/>
          <w:lang w:val="sr-Cyrl-CS"/>
        </w:rPr>
        <w:t xml:space="preserve"> </w:t>
      </w:r>
      <w:r w:rsidRPr="00B34FB0">
        <w:rPr>
          <w:rFonts w:eastAsia="Calibri"/>
          <w:b/>
          <w:bCs/>
          <w:lang w:val="pl-PL"/>
        </w:rPr>
        <w:t>otvaranje</w:t>
      </w:r>
      <w:r w:rsidRPr="00963AF1">
        <w:rPr>
          <w:rFonts w:eastAsia="Calibri"/>
          <w:b/>
          <w:bCs/>
          <w:spacing w:val="-2"/>
          <w:lang w:val="sr-Cyrl-CS"/>
        </w:rPr>
        <w:t xml:space="preserve"> </w:t>
      </w:r>
      <w:r w:rsidRPr="00B34FB0">
        <w:rPr>
          <w:rFonts w:eastAsia="Calibri"/>
          <w:b/>
          <w:bCs/>
          <w:lang w:val="pl-PL"/>
        </w:rPr>
        <w:t>ponuda</w:t>
      </w:r>
      <w:r w:rsidRPr="00963AF1">
        <w:rPr>
          <w:rFonts w:eastAsia="Calibri"/>
          <w:b/>
          <w:bCs/>
          <w:spacing w:val="-1"/>
          <w:lang w:val="sr-Cyrl-CS"/>
        </w:rPr>
        <w:t xml:space="preserve"> </w:t>
      </w:r>
      <w:r w:rsidRPr="00963AF1">
        <w:rPr>
          <w:rFonts w:eastAsia="Calibri"/>
          <w:b/>
          <w:bCs/>
          <w:lang w:val="sr-Cyrl-CS"/>
        </w:rPr>
        <w:t>/</w:t>
      </w:r>
      <w:r w:rsidRPr="00963AF1">
        <w:rPr>
          <w:rFonts w:eastAsia="Calibri"/>
          <w:b/>
          <w:bCs/>
          <w:spacing w:val="-1"/>
          <w:lang w:val="sr-Cyrl-CS"/>
        </w:rPr>
        <w:t xml:space="preserve"> </w:t>
      </w:r>
      <w:r w:rsidRPr="00B34FB0">
        <w:rPr>
          <w:rFonts w:eastAsia="Calibri"/>
          <w:b/>
          <w:bCs/>
          <w:lang w:val="pl-PL"/>
        </w:rPr>
        <w:t>prijava</w:t>
      </w:r>
      <w:r w:rsidRPr="00963AF1">
        <w:rPr>
          <w:rFonts w:eastAsia="Calibri"/>
          <w:b/>
          <w:bCs/>
          <w:spacing w:val="-2"/>
          <w:lang w:val="sr-Cyrl-CS"/>
        </w:rPr>
        <w:t xml:space="preserve"> </w:t>
      </w:r>
      <w:r w:rsidRPr="00B34FB0">
        <w:rPr>
          <w:rFonts w:eastAsia="Calibri"/>
          <w:b/>
          <w:bCs/>
          <w:lang w:val="pl-PL"/>
        </w:rPr>
        <w:t>kako</w:t>
      </w:r>
      <w:r w:rsidRPr="00963AF1">
        <w:rPr>
          <w:rFonts w:eastAsia="Calibri"/>
          <w:b/>
          <w:bCs/>
          <w:spacing w:val="-1"/>
          <w:lang w:val="sr-Cyrl-CS"/>
        </w:rPr>
        <w:t xml:space="preserve"> </w:t>
      </w:r>
      <w:r w:rsidRPr="00B34FB0">
        <w:rPr>
          <w:rFonts w:eastAsia="Calibri"/>
          <w:b/>
          <w:bCs/>
          <w:lang w:val="pl-PL"/>
        </w:rPr>
        <w:t>je</w:t>
      </w:r>
      <w:r w:rsidRPr="00963AF1">
        <w:rPr>
          <w:rFonts w:eastAsia="Calibri"/>
          <w:b/>
          <w:bCs/>
          <w:spacing w:val="-1"/>
          <w:lang w:val="sr-Cyrl-CS"/>
        </w:rPr>
        <w:t xml:space="preserve"> </w:t>
      </w:r>
      <w:r w:rsidRPr="00B34FB0">
        <w:rPr>
          <w:rFonts w:eastAsia="Calibri"/>
          <w:b/>
          <w:bCs/>
          <w:lang w:val="pl-PL"/>
        </w:rPr>
        <w:t>navedeno</w:t>
      </w:r>
      <w:r w:rsidRPr="00963AF1">
        <w:rPr>
          <w:rFonts w:eastAsia="Calibri"/>
          <w:b/>
          <w:bCs/>
          <w:spacing w:val="-1"/>
          <w:lang w:val="sr-Cyrl-CS"/>
        </w:rPr>
        <w:t xml:space="preserve"> </w:t>
      </w:r>
      <w:r w:rsidRPr="00B34FB0">
        <w:rPr>
          <w:rFonts w:eastAsia="Calibri"/>
          <w:b/>
          <w:bCs/>
          <w:lang w:val="pl-PL"/>
        </w:rPr>
        <w:t>u</w:t>
      </w:r>
      <w:r w:rsidRPr="00963AF1">
        <w:rPr>
          <w:rFonts w:eastAsia="Calibri"/>
          <w:b/>
          <w:bCs/>
          <w:spacing w:val="-1"/>
          <w:lang w:val="sr-Cyrl-CS"/>
        </w:rPr>
        <w:t xml:space="preserve"> </w:t>
      </w:r>
      <w:r w:rsidRPr="00B34FB0">
        <w:rPr>
          <w:rFonts w:eastAsia="Calibri"/>
          <w:b/>
          <w:bCs/>
          <w:lang w:val="pl-PL"/>
        </w:rPr>
        <w:t>pozivu</w:t>
      </w:r>
    </w:p>
    <w:p w14:paraId="40095CA3" w14:textId="77777777" w:rsidR="007D6ACC" w:rsidRDefault="007D6ACC" w:rsidP="007D6ACC">
      <w:pPr>
        <w:widowControl w:val="0"/>
        <w:tabs>
          <w:tab w:val="left" w:pos="2000"/>
        </w:tabs>
        <w:autoSpaceDE w:val="0"/>
        <w:autoSpaceDN w:val="0"/>
        <w:spacing w:before="120" w:line="276" w:lineRule="auto"/>
        <w:rPr>
          <w:rFonts w:eastAsia="Calibri"/>
          <w:i/>
          <w:lang w:val="sr-Cyrl-RS"/>
        </w:rPr>
      </w:pPr>
      <w:r w:rsidRPr="00B34FB0">
        <w:rPr>
          <w:rFonts w:eastAsia="Calibri"/>
          <w:lang w:val="pl-PL"/>
        </w:rPr>
        <w:t>Datum:</w:t>
      </w:r>
      <w:r w:rsidRPr="00B34FB0">
        <w:rPr>
          <w:rFonts w:eastAsia="Calibri"/>
          <w:spacing w:val="56"/>
          <w:lang w:val="pl-PL"/>
        </w:rPr>
        <w:t xml:space="preserve"> </w:t>
      </w:r>
      <w:r>
        <w:rPr>
          <w:rFonts w:eastAsia="Calibri"/>
          <w:i/>
          <w:lang w:val="sr-Cyrl-RS"/>
        </w:rPr>
        <w:t>(Portal povlači navedene podatke)</w:t>
      </w:r>
    </w:p>
    <w:p w14:paraId="4233BBE5" w14:textId="77777777" w:rsidR="007D6ACC" w:rsidRDefault="007D6ACC" w:rsidP="007D6ACC">
      <w:pPr>
        <w:widowControl w:val="0"/>
        <w:tabs>
          <w:tab w:val="left" w:pos="2000"/>
        </w:tabs>
        <w:autoSpaceDE w:val="0"/>
        <w:autoSpaceDN w:val="0"/>
        <w:spacing w:before="120" w:line="276" w:lineRule="auto"/>
        <w:rPr>
          <w:rFonts w:eastAsia="Calibri"/>
          <w:i/>
          <w:lang w:val="sr-Cyrl-RS"/>
        </w:rPr>
      </w:pPr>
      <w:r w:rsidRPr="00B34FB0">
        <w:rPr>
          <w:rFonts w:eastAsia="Calibri"/>
          <w:lang w:val="pl-PL"/>
        </w:rPr>
        <w:t>Mesto:</w:t>
      </w:r>
      <w:r w:rsidRPr="00B34FB0">
        <w:rPr>
          <w:rFonts w:eastAsia="Calibri"/>
          <w:spacing w:val="40"/>
          <w:lang w:val="pl-PL"/>
        </w:rPr>
        <w:t xml:space="preserve"> </w:t>
      </w:r>
      <w:r>
        <w:rPr>
          <w:rFonts w:eastAsia="Calibri"/>
          <w:i/>
          <w:lang w:val="sr-Cyrl-RS"/>
        </w:rPr>
        <w:t>(Portal povlači navedene podatke)</w:t>
      </w:r>
    </w:p>
    <w:p w14:paraId="55BC227F" w14:textId="77777777" w:rsidR="007D6ACC" w:rsidRPr="00B34FB0" w:rsidRDefault="007D6ACC" w:rsidP="007D6ACC">
      <w:pPr>
        <w:widowControl w:val="0"/>
        <w:autoSpaceDE w:val="0"/>
        <w:autoSpaceDN w:val="0"/>
        <w:spacing w:before="8" w:line="276" w:lineRule="auto"/>
        <w:rPr>
          <w:rFonts w:eastAsia="Calibri"/>
          <w:b/>
          <w:lang w:val="pl-PL"/>
        </w:rPr>
      </w:pPr>
    </w:p>
    <w:p w14:paraId="2D8447F7" w14:textId="77777777" w:rsidR="007D6ACC" w:rsidRPr="00B34FB0" w:rsidRDefault="007D6ACC" w:rsidP="007D6ACC">
      <w:pPr>
        <w:widowControl w:val="0"/>
        <w:autoSpaceDE w:val="0"/>
        <w:autoSpaceDN w:val="0"/>
        <w:spacing w:line="276" w:lineRule="auto"/>
        <w:jc w:val="both"/>
        <w:outlineLvl w:val="1"/>
        <w:rPr>
          <w:rFonts w:eastAsia="Calibri"/>
          <w:b/>
          <w:bCs/>
          <w:lang w:val="pl-PL"/>
        </w:rPr>
      </w:pPr>
      <w:r w:rsidRPr="00B34FB0">
        <w:rPr>
          <w:rFonts w:eastAsia="Calibri"/>
          <w:b/>
          <w:bCs/>
          <w:lang w:val="pl-PL"/>
        </w:rPr>
        <w:t>Podaci</w:t>
      </w:r>
      <w:r w:rsidRPr="00B34FB0">
        <w:rPr>
          <w:rFonts w:eastAsia="Calibri"/>
          <w:b/>
          <w:bCs/>
          <w:spacing w:val="-3"/>
          <w:lang w:val="pl-PL"/>
        </w:rPr>
        <w:t xml:space="preserve"> </w:t>
      </w:r>
      <w:r w:rsidRPr="00B34FB0">
        <w:rPr>
          <w:rFonts w:eastAsia="Calibri"/>
          <w:b/>
          <w:bCs/>
          <w:lang w:val="pl-PL"/>
        </w:rPr>
        <w:t>o</w:t>
      </w:r>
      <w:r w:rsidRPr="00B34FB0">
        <w:rPr>
          <w:rFonts w:eastAsia="Calibri"/>
          <w:b/>
          <w:bCs/>
          <w:spacing w:val="-1"/>
          <w:lang w:val="pl-PL"/>
        </w:rPr>
        <w:t xml:space="preserve"> </w:t>
      </w:r>
      <w:r w:rsidRPr="00B34FB0">
        <w:rPr>
          <w:rFonts w:eastAsia="Calibri"/>
          <w:b/>
          <w:bCs/>
          <w:lang w:val="pl-PL"/>
        </w:rPr>
        <w:t>ovlašćenim</w:t>
      </w:r>
      <w:r w:rsidRPr="00B34FB0">
        <w:rPr>
          <w:rFonts w:eastAsia="Calibri"/>
          <w:b/>
          <w:bCs/>
          <w:spacing w:val="-1"/>
          <w:lang w:val="pl-PL"/>
        </w:rPr>
        <w:t xml:space="preserve"> </w:t>
      </w:r>
      <w:r w:rsidRPr="00B34FB0">
        <w:rPr>
          <w:rFonts w:eastAsia="Calibri"/>
          <w:b/>
          <w:bCs/>
          <w:lang w:val="pl-PL"/>
        </w:rPr>
        <w:t>licima</w:t>
      </w:r>
      <w:r w:rsidRPr="00B34FB0">
        <w:rPr>
          <w:rFonts w:eastAsia="Calibri"/>
          <w:b/>
          <w:bCs/>
          <w:spacing w:val="-1"/>
          <w:lang w:val="pl-PL"/>
        </w:rPr>
        <w:t xml:space="preserve"> </w:t>
      </w:r>
      <w:r w:rsidRPr="00B34FB0">
        <w:rPr>
          <w:rFonts w:eastAsia="Calibri"/>
          <w:b/>
          <w:bCs/>
          <w:lang w:val="pl-PL"/>
        </w:rPr>
        <w:t>i</w:t>
      </w:r>
      <w:r w:rsidRPr="00B34FB0">
        <w:rPr>
          <w:rFonts w:eastAsia="Calibri"/>
          <w:b/>
          <w:bCs/>
          <w:spacing w:val="-1"/>
          <w:lang w:val="pl-PL"/>
        </w:rPr>
        <w:t xml:space="preserve"> </w:t>
      </w:r>
      <w:r w:rsidRPr="00B34FB0">
        <w:rPr>
          <w:rFonts w:eastAsia="Calibri"/>
          <w:b/>
          <w:bCs/>
          <w:lang w:val="pl-PL"/>
        </w:rPr>
        <w:t>postupku</w:t>
      </w:r>
      <w:r w:rsidRPr="00B34FB0">
        <w:rPr>
          <w:rFonts w:eastAsia="Calibri"/>
          <w:b/>
          <w:bCs/>
          <w:spacing w:val="-1"/>
          <w:lang w:val="pl-PL"/>
        </w:rPr>
        <w:t xml:space="preserve"> </w:t>
      </w:r>
      <w:r w:rsidRPr="00B34FB0">
        <w:rPr>
          <w:rFonts w:eastAsia="Calibri"/>
          <w:b/>
          <w:bCs/>
          <w:lang w:val="pl-PL"/>
        </w:rPr>
        <w:t>otvaranja:</w:t>
      </w:r>
    </w:p>
    <w:p w14:paraId="46C9A2CD" w14:textId="77777777" w:rsidR="007D6ACC" w:rsidRPr="00B34FB0" w:rsidRDefault="007D6ACC" w:rsidP="007D6ACC">
      <w:pPr>
        <w:widowControl w:val="0"/>
        <w:autoSpaceDE w:val="0"/>
        <w:autoSpaceDN w:val="0"/>
        <w:spacing w:before="113" w:line="276" w:lineRule="auto"/>
        <w:ind w:right="176"/>
        <w:jc w:val="both"/>
        <w:rPr>
          <w:rFonts w:eastAsia="Calibri"/>
          <w:lang w:val="pl-PL"/>
        </w:rPr>
      </w:pPr>
      <w:r w:rsidRPr="00B34FB0">
        <w:rPr>
          <w:rFonts w:eastAsia="Calibri"/>
          <w:lang w:val="pl-PL"/>
        </w:rPr>
        <w:t>Naručilac</w:t>
      </w:r>
      <w:r w:rsidRPr="00B34FB0">
        <w:rPr>
          <w:rFonts w:eastAsia="Calibri"/>
          <w:spacing w:val="-1"/>
          <w:lang w:val="pl-PL"/>
        </w:rPr>
        <w:t xml:space="preserve"> </w:t>
      </w:r>
      <w:r w:rsidRPr="00B34FB0">
        <w:rPr>
          <w:rFonts w:eastAsia="Calibri"/>
          <w:lang w:val="pl-PL"/>
        </w:rPr>
        <w:t>nije</w:t>
      </w:r>
      <w:r w:rsidRPr="00B34FB0">
        <w:rPr>
          <w:rFonts w:eastAsia="Calibri"/>
          <w:spacing w:val="-1"/>
          <w:lang w:val="pl-PL"/>
        </w:rPr>
        <w:t xml:space="preserve"> </w:t>
      </w:r>
      <w:r w:rsidRPr="00B34FB0">
        <w:rPr>
          <w:rFonts w:eastAsia="Calibri"/>
          <w:lang w:val="pl-PL"/>
        </w:rPr>
        <w:t>iskl</w:t>
      </w:r>
      <w:r>
        <w:rPr>
          <w:rFonts w:eastAsia="Calibri"/>
        </w:rPr>
        <w:t>ј</w:t>
      </w:r>
      <w:r w:rsidRPr="00B34FB0">
        <w:rPr>
          <w:rFonts w:eastAsia="Calibri"/>
          <w:lang w:val="pl-PL"/>
        </w:rPr>
        <w:t>učio</w:t>
      </w:r>
      <w:r w:rsidRPr="00B34FB0">
        <w:rPr>
          <w:rFonts w:eastAsia="Calibri"/>
          <w:spacing w:val="-1"/>
          <w:lang w:val="pl-PL"/>
        </w:rPr>
        <w:t xml:space="preserve"> </w:t>
      </w:r>
      <w:r w:rsidRPr="00B34FB0">
        <w:rPr>
          <w:rFonts w:eastAsia="Calibri"/>
          <w:lang w:val="pl-PL"/>
        </w:rPr>
        <w:t>javnost</w:t>
      </w:r>
      <w:r w:rsidRPr="00B34FB0">
        <w:rPr>
          <w:rFonts w:eastAsia="Calibri"/>
          <w:spacing w:val="-1"/>
          <w:lang w:val="pl-PL"/>
        </w:rPr>
        <w:t xml:space="preserve"> </w:t>
      </w:r>
      <w:r w:rsidRPr="00B34FB0">
        <w:rPr>
          <w:rFonts w:eastAsia="Calibri"/>
          <w:lang w:val="pl-PL"/>
        </w:rPr>
        <w:t>iz</w:t>
      </w:r>
      <w:r w:rsidRPr="00B34FB0">
        <w:rPr>
          <w:rFonts w:eastAsia="Calibri"/>
          <w:spacing w:val="-1"/>
          <w:lang w:val="pl-PL"/>
        </w:rPr>
        <w:t xml:space="preserve"> </w:t>
      </w:r>
      <w:r w:rsidRPr="00B34FB0">
        <w:rPr>
          <w:rFonts w:eastAsia="Calibri"/>
          <w:lang w:val="pl-PL"/>
        </w:rPr>
        <w:t>postupka</w:t>
      </w:r>
      <w:r w:rsidRPr="00B34FB0">
        <w:rPr>
          <w:rFonts w:eastAsia="Calibri"/>
          <w:spacing w:val="-1"/>
          <w:lang w:val="pl-PL"/>
        </w:rPr>
        <w:t xml:space="preserve"> </w:t>
      </w:r>
      <w:r w:rsidRPr="00B34FB0">
        <w:rPr>
          <w:rFonts w:eastAsia="Calibri"/>
          <w:lang w:val="pl-PL"/>
        </w:rPr>
        <w:t>otvaranja</w:t>
      </w:r>
      <w:r w:rsidRPr="00B34FB0">
        <w:rPr>
          <w:rFonts w:eastAsia="Calibri"/>
          <w:spacing w:val="-1"/>
          <w:lang w:val="pl-PL"/>
        </w:rPr>
        <w:t xml:space="preserve"> </w:t>
      </w:r>
      <w:r w:rsidRPr="00B34FB0">
        <w:rPr>
          <w:rFonts w:eastAsia="Calibri"/>
          <w:lang w:val="pl-PL"/>
        </w:rPr>
        <w:t>ponuda.</w:t>
      </w:r>
      <w:r w:rsidRPr="00B34FB0">
        <w:rPr>
          <w:rFonts w:eastAsia="Calibri"/>
          <w:spacing w:val="-1"/>
          <w:lang w:val="pl-PL"/>
        </w:rPr>
        <w:t xml:space="preserve"> </w:t>
      </w:r>
      <w:r w:rsidRPr="00B34FB0">
        <w:rPr>
          <w:rFonts w:eastAsia="Calibri"/>
          <w:lang w:val="pl-PL"/>
        </w:rPr>
        <w:t>Na</w:t>
      </w:r>
      <w:r w:rsidRPr="00B34FB0">
        <w:rPr>
          <w:rFonts w:eastAsia="Calibri"/>
          <w:spacing w:val="-1"/>
          <w:lang w:val="pl-PL"/>
        </w:rPr>
        <w:t xml:space="preserve"> </w:t>
      </w:r>
      <w:r w:rsidRPr="00B34FB0">
        <w:rPr>
          <w:rFonts w:eastAsia="Calibri"/>
          <w:lang w:val="pl-PL"/>
        </w:rPr>
        <w:t>stranici</w:t>
      </w:r>
      <w:r w:rsidRPr="00B34FB0">
        <w:rPr>
          <w:rFonts w:eastAsia="Calibri"/>
          <w:spacing w:val="-1"/>
          <w:lang w:val="pl-PL"/>
        </w:rPr>
        <w:t xml:space="preserve"> </w:t>
      </w:r>
      <w:r w:rsidRPr="00B34FB0">
        <w:rPr>
          <w:rFonts w:eastAsia="Calibri"/>
          <w:lang w:val="pl-PL"/>
        </w:rPr>
        <w:t>postupka</w:t>
      </w:r>
      <w:r w:rsidRPr="00B34FB0">
        <w:rPr>
          <w:rFonts w:eastAsia="Calibri"/>
          <w:spacing w:val="-1"/>
          <w:lang w:val="pl-PL"/>
        </w:rPr>
        <w:t xml:space="preserve"> </w:t>
      </w:r>
      <w:r w:rsidRPr="00B34FB0">
        <w:rPr>
          <w:rFonts w:eastAsia="Calibri"/>
          <w:i/>
          <w:lang w:val="pl-PL"/>
        </w:rPr>
        <w:t>Ponude</w:t>
      </w:r>
      <w:r w:rsidRPr="00B34FB0">
        <w:rPr>
          <w:rFonts w:eastAsia="Calibri"/>
          <w:i/>
          <w:spacing w:val="2"/>
          <w:lang w:val="pl-PL"/>
        </w:rPr>
        <w:t xml:space="preserve"> </w:t>
      </w:r>
      <w:r w:rsidRPr="00035805">
        <w:rPr>
          <w:rFonts w:eastAsia="Calibri"/>
          <w:i/>
        </w:rPr>
        <w:t></w:t>
      </w:r>
      <w:r w:rsidRPr="00B34FB0">
        <w:rPr>
          <w:rFonts w:eastAsia="Calibri"/>
          <w:i/>
          <w:spacing w:val="-14"/>
          <w:lang w:val="pl-PL"/>
        </w:rPr>
        <w:t xml:space="preserve"> </w:t>
      </w:r>
      <w:r w:rsidRPr="00B34FB0">
        <w:rPr>
          <w:rFonts w:eastAsia="Calibri"/>
          <w:i/>
          <w:lang w:val="pl-PL"/>
        </w:rPr>
        <w:t>Otvaranje</w:t>
      </w:r>
      <w:r w:rsidRPr="00B34FB0">
        <w:rPr>
          <w:rFonts w:eastAsia="Calibri"/>
          <w:i/>
          <w:spacing w:val="-1"/>
          <w:lang w:val="pl-PL"/>
        </w:rPr>
        <w:t xml:space="preserve"> </w:t>
      </w:r>
      <w:r w:rsidRPr="00B34FB0">
        <w:rPr>
          <w:rFonts w:eastAsia="Calibri"/>
          <w:i/>
          <w:lang w:val="pl-PL"/>
        </w:rPr>
        <w:t>ponuda</w:t>
      </w:r>
      <w:r w:rsidRPr="00B34FB0">
        <w:rPr>
          <w:rFonts w:eastAsia="Calibri"/>
          <w:i/>
          <w:spacing w:val="-43"/>
          <w:lang w:val="pl-PL"/>
        </w:rPr>
        <w:t xml:space="preserve"> </w:t>
      </w:r>
      <w:r w:rsidRPr="00B34FB0">
        <w:rPr>
          <w:rFonts w:eastAsia="Calibri"/>
          <w:lang w:val="pl-PL"/>
        </w:rPr>
        <w:t xml:space="preserve">ponuđač može pratiti odbrojavanje do otvaranja ponuda. Nakon što </w:t>
      </w:r>
      <w:r w:rsidRPr="00B34FB0">
        <w:rPr>
          <w:rFonts w:eastAsia="Calibri"/>
          <w:lang w:val="pl-PL"/>
        </w:rPr>
        <w:lastRenderedPageBreak/>
        <w:t>Portal otvori ponude formira se zapisnik o</w:t>
      </w:r>
      <w:r w:rsidRPr="00B34FB0">
        <w:rPr>
          <w:rFonts w:eastAsia="Calibri"/>
          <w:spacing w:val="1"/>
          <w:lang w:val="pl-PL"/>
        </w:rPr>
        <w:t xml:space="preserve"> </w:t>
      </w:r>
      <w:r w:rsidRPr="00B34FB0">
        <w:rPr>
          <w:rFonts w:eastAsia="Calibri"/>
          <w:lang w:val="pl-PL"/>
        </w:rPr>
        <w:t>otvaranju</w:t>
      </w:r>
      <w:r w:rsidRPr="00B34FB0">
        <w:rPr>
          <w:rFonts w:eastAsia="Calibri"/>
          <w:spacing w:val="-2"/>
          <w:lang w:val="pl-PL"/>
        </w:rPr>
        <w:t xml:space="preserve"> </w:t>
      </w:r>
      <w:r w:rsidRPr="00B34FB0">
        <w:rPr>
          <w:rFonts w:eastAsia="Calibri"/>
          <w:lang w:val="pl-PL"/>
        </w:rPr>
        <w:t>ponuda</w:t>
      </w:r>
      <w:r w:rsidRPr="00B34FB0">
        <w:rPr>
          <w:rFonts w:eastAsia="Calibri"/>
          <w:spacing w:val="-2"/>
          <w:lang w:val="pl-PL"/>
        </w:rPr>
        <w:t xml:space="preserve"> </w:t>
      </w:r>
      <w:r w:rsidRPr="00B34FB0">
        <w:rPr>
          <w:rFonts w:eastAsia="Calibri"/>
          <w:lang w:val="pl-PL"/>
        </w:rPr>
        <w:t>koji</w:t>
      </w:r>
      <w:r w:rsidRPr="00B34FB0">
        <w:rPr>
          <w:rFonts w:eastAsia="Calibri"/>
          <w:spacing w:val="-2"/>
          <w:lang w:val="pl-PL"/>
        </w:rPr>
        <w:t xml:space="preserve"> </w:t>
      </w:r>
      <w:r w:rsidRPr="00B34FB0">
        <w:rPr>
          <w:rFonts w:eastAsia="Calibri"/>
          <w:lang w:val="pl-PL"/>
        </w:rPr>
        <w:t>je</w:t>
      </w:r>
      <w:r w:rsidRPr="00B34FB0">
        <w:rPr>
          <w:rFonts w:eastAsia="Calibri"/>
          <w:spacing w:val="-2"/>
          <w:lang w:val="pl-PL"/>
        </w:rPr>
        <w:t xml:space="preserve"> </w:t>
      </w:r>
      <w:r w:rsidRPr="00B34FB0">
        <w:rPr>
          <w:rFonts w:eastAsia="Calibri"/>
          <w:lang w:val="pl-PL"/>
        </w:rPr>
        <w:t>moguće</w:t>
      </w:r>
      <w:r w:rsidRPr="00B34FB0">
        <w:rPr>
          <w:rFonts w:eastAsia="Calibri"/>
          <w:spacing w:val="-3"/>
          <w:lang w:val="pl-PL"/>
        </w:rPr>
        <w:t xml:space="preserve"> </w:t>
      </w:r>
      <w:r w:rsidRPr="00B34FB0">
        <w:rPr>
          <w:rFonts w:eastAsia="Calibri"/>
          <w:lang w:val="pl-PL"/>
        </w:rPr>
        <w:t>preuzeti</w:t>
      </w:r>
      <w:r w:rsidRPr="00B34FB0">
        <w:rPr>
          <w:rFonts w:eastAsia="Calibri"/>
          <w:spacing w:val="-1"/>
          <w:lang w:val="pl-PL"/>
        </w:rPr>
        <w:t xml:space="preserve"> </w:t>
      </w:r>
      <w:r w:rsidRPr="00B34FB0">
        <w:rPr>
          <w:rFonts w:eastAsia="Calibri"/>
          <w:lang w:val="pl-PL"/>
        </w:rPr>
        <w:t>na</w:t>
      </w:r>
      <w:r w:rsidRPr="00B34FB0">
        <w:rPr>
          <w:rFonts w:eastAsia="Calibri"/>
          <w:spacing w:val="-2"/>
          <w:lang w:val="pl-PL"/>
        </w:rPr>
        <w:t xml:space="preserve"> </w:t>
      </w:r>
      <w:r w:rsidRPr="00B34FB0">
        <w:rPr>
          <w:rFonts w:eastAsia="Calibri"/>
          <w:lang w:val="pl-PL"/>
        </w:rPr>
        <w:t>stranici</w:t>
      </w:r>
      <w:r w:rsidRPr="00B34FB0">
        <w:rPr>
          <w:rFonts w:eastAsia="Calibri"/>
          <w:spacing w:val="-1"/>
          <w:lang w:val="pl-PL"/>
        </w:rPr>
        <w:t xml:space="preserve"> </w:t>
      </w:r>
      <w:r w:rsidRPr="00B34FB0">
        <w:rPr>
          <w:rFonts w:eastAsia="Calibri"/>
          <w:lang w:val="pl-PL"/>
        </w:rPr>
        <w:t>postupka</w:t>
      </w:r>
      <w:r w:rsidRPr="00B34FB0">
        <w:rPr>
          <w:rFonts w:eastAsia="Calibri"/>
          <w:spacing w:val="-3"/>
          <w:lang w:val="pl-PL"/>
        </w:rPr>
        <w:t xml:space="preserve"> </w:t>
      </w:r>
      <w:r w:rsidRPr="00B34FB0">
        <w:rPr>
          <w:rFonts w:eastAsia="Calibri"/>
          <w:lang w:val="pl-PL"/>
        </w:rPr>
        <w:t>a</w:t>
      </w:r>
      <w:r w:rsidRPr="00B34FB0">
        <w:rPr>
          <w:rFonts w:eastAsia="Calibri"/>
          <w:spacing w:val="-2"/>
          <w:lang w:val="pl-PL"/>
        </w:rPr>
        <w:t xml:space="preserve"> </w:t>
      </w:r>
      <w:r w:rsidRPr="00B34FB0">
        <w:rPr>
          <w:rFonts w:eastAsia="Calibri"/>
          <w:lang w:val="pl-PL"/>
        </w:rPr>
        <w:t>istovremeno</w:t>
      </w:r>
      <w:r w:rsidRPr="00B34FB0">
        <w:rPr>
          <w:rFonts w:eastAsia="Calibri"/>
          <w:spacing w:val="-2"/>
          <w:lang w:val="pl-PL"/>
        </w:rPr>
        <w:t xml:space="preserve"> </w:t>
      </w:r>
      <w:r w:rsidRPr="00B34FB0">
        <w:rPr>
          <w:rFonts w:eastAsia="Calibri"/>
          <w:lang w:val="pl-PL"/>
        </w:rPr>
        <w:t>se</w:t>
      </w:r>
      <w:r w:rsidRPr="00B34FB0">
        <w:rPr>
          <w:rFonts w:eastAsia="Calibri"/>
          <w:spacing w:val="-2"/>
          <w:lang w:val="pl-PL"/>
        </w:rPr>
        <w:t xml:space="preserve"> </w:t>
      </w:r>
      <w:r w:rsidRPr="00B34FB0">
        <w:rPr>
          <w:rFonts w:eastAsia="Calibri"/>
          <w:lang w:val="pl-PL"/>
        </w:rPr>
        <w:t>šal</w:t>
      </w:r>
      <w:r>
        <w:rPr>
          <w:rFonts w:eastAsia="Calibri"/>
        </w:rPr>
        <w:t>ј</w:t>
      </w:r>
      <w:r w:rsidRPr="00B34FB0">
        <w:rPr>
          <w:rFonts w:eastAsia="Calibri"/>
          <w:lang w:val="pl-PL"/>
        </w:rPr>
        <w:t>e</w:t>
      </w:r>
      <w:r w:rsidRPr="00B34FB0">
        <w:rPr>
          <w:rFonts w:eastAsia="Calibri"/>
          <w:spacing w:val="-3"/>
          <w:lang w:val="pl-PL"/>
        </w:rPr>
        <w:t xml:space="preserve"> </w:t>
      </w:r>
      <w:r w:rsidRPr="00B34FB0">
        <w:rPr>
          <w:rFonts w:eastAsia="Calibri"/>
          <w:lang w:val="pl-PL"/>
        </w:rPr>
        <w:t>ponuđačima.</w:t>
      </w:r>
    </w:p>
    <w:p w14:paraId="407764AB" w14:textId="77777777" w:rsidR="007D6ACC" w:rsidRPr="00B34FB0" w:rsidRDefault="007D6ACC" w:rsidP="007D6ACC">
      <w:pPr>
        <w:widowControl w:val="0"/>
        <w:autoSpaceDE w:val="0"/>
        <w:autoSpaceDN w:val="0"/>
        <w:spacing w:before="8" w:line="276" w:lineRule="auto"/>
        <w:rPr>
          <w:rFonts w:eastAsia="Calibri"/>
          <w:lang w:val="pl-PL"/>
        </w:rPr>
      </w:pPr>
    </w:p>
    <w:p w14:paraId="3F5DD7ED" w14:textId="77777777" w:rsidR="007D6ACC" w:rsidRPr="00B34FB0" w:rsidRDefault="007D6ACC" w:rsidP="007D6ACC">
      <w:pPr>
        <w:widowControl w:val="0"/>
        <w:autoSpaceDE w:val="0"/>
        <w:autoSpaceDN w:val="0"/>
        <w:spacing w:line="276" w:lineRule="auto"/>
        <w:jc w:val="both"/>
        <w:outlineLvl w:val="0"/>
        <w:rPr>
          <w:rFonts w:eastAsia="Calibri"/>
          <w:b/>
          <w:bCs/>
          <w:lang w:val="pl-PL"/>
        </w:rPr>
      </w:pPr>
      <w:r w:rsidRPr="00B34FB0">
        <w:rPr>
          <w:rFonts w:eastAsia="Calibri"/>
          <w:b/>
          <w:bCs/>
          <w:lang w:val="pl-PL"/>
        </w:rPr>
        <w:t>Pojašnjenja</w:t>
      </w:r>
      <w:r w:rsidRPr="00B34FB0">
        <w:rPr>
          <w:rFonts w:eastAsia="Calibri"/>
          <w:b/>
          <w:bCs/>
          <w:spacing w:val="-3"/>
          <w:lang w:val="pl-PL"/>
        </w:rPr>
        <w:t xml:space="preserve"> </w:t>
      </w:r>
      <w:r w:rsidRPr="00B34FB0">
        <w:rPr>
          <w:rFonts w:eastAsia="Calibri"/>
          <w:b/>
          <w:bCs/>
          <w:lang w:val="pl-PL"/>
        </w:rPr>
        <w:t>ponude</w:t>
      </w:r>
      <w:r w:rsidRPr="00B34FB0">
        <w:rPr>
          <w:rFonts w:eastAsia="Calibri"/>
          <w:b/>
          <w:bCs/>
          <w:spacing w:val="-1"/>
          <w:lang w:val="pl-PL"/>
        </w:rPr>
        <w:t xml:space="preserve"> </w:t>
      </w:r>
      <w:r w:rsidRPr="00B34FB0">
        <w:rPr>
          <w:rFonts w:eastAsia="Calibri"/>
          <w:b/>
          <w:bCs/>
          <w:lang w:val="pl-PL"/>
        </w:rPr>
        <w:t>/</w:t>
      </w:r>
      <w:r w:rsidRPr="00B34FB0">
        <w:rPr>
          <w:rFonts w:eastAsia="Calibri"/>
          <w:b/>
          <w:bCs/>
          <w:spacing w:val="-3"/>
          <w:lang w:val="pl-PL"/>
        </w:rPr>
        <w:t xml:space="preserve"> </w:t>
      </w:r>
      <w:r w:rsidRPr="00B34FB0">
        <w:rPr>
          <w:rFonts w:eastAsia="Calibri"/>
          <w:b/>
          <w:bCs/>
          <w:lang w:val="pl-PL"/>
        </w:rPr>
        <w:t>prijave,</w:t>
      </w:r>
      <w:r w:rsidRPr="00B34FB0">
        <w:rPr>
          <w:rFonts w:eastAsia="Calibri"/>
          <w:b/>
          <w:bCs/>
          <w:spacing w:val="-2"/>
          <w:lang w:val="pl-PL"/>
        </w:rPr>
        <w:t xml:space="preserve"> </w:t>
      </w:r>
      <w:r w:rsidRPr="00B34FB0">
        <w:rPr>
          <w:rFonts w:eastAsia="Calibri"/>
          <w:b/>
          <w:bCs/>
          <w:lang w:val="pl-PL"/>
        </w:rPr>
        <w:t>oblik</w:t>
      </w:r>
      <w:r w:rsidRPr="00B34FB0">
        <w:rPr>
          <w:rFonts w:eastAsia="Calibri"/>
          <w:b/>
          <w:bCs/>
          <w:spacing w:val="-2"/>
          <w:lang w:val="pl-PL"/>
        </w:rPr>
        <w:t xml:space="preserve"> </w:t>
      </w:r>
      <w:r w:rsidRPr="00B34FB0">
        <w:rPr>
          <w:rFonts w:eastAsia="Calibri"/>
          <w:b/>
          <w:bCs/>
          <w:lang w:val="pl-PL"/>
        </w:rPr>
        <w:t>i</w:t>
      </w:r>
      <w:r w:rsidRPr="00B34FB0">
        <w:rPr>
          <w:rFonts w:eastAsia="Calibri"/>
          <w:b/>
          <w:bCs/>
          <w:spacing w:val="-1"/>
          <w:lang w:val="pl-PL"/>
        </w:rPr>
        <w:t xml:space="preserve"> </w:t>
      </w:r>
      <w:r w:rsidRPr="00B34FB0">
        <w:rPr>
          <w:rFonts w:eastAsia="Calibri"/>
          <w:b/>
          <w:bCs/>
          <w:lang w:val="pl-PL"/>
        </w:rPr>
        <w:t>način</w:t>
      </w:r>
      <w:r w:rsidRPr="00B34FB0">
        <w:rPr>
          <w:rFonts w:eastAsia="Calibri"/>
          <w:b/>
          <w:bCs/>
          <w:spacing w:val="-2"/>
          <w:lang w:val="pl-PL"/>
        </w:rPr>
        <w:t xml:space="preserve"> </w:t>
      </w:r>
      <w:r w:rsidRPr="00B34FB0">
        <w:rPr>
          <w:rFonts w:eastAsia="Calibri"/>
          <w:b/>
          <w:bCs/>
          <w:lang w:val="pl-PL"/>
        </w:rPr>
        <w:t>dostavl</w:t>
      </w:r>
      <w:r>
        <w:rPr>
          <w:rFonts w:eastAsia="Calibri"/>
          <w:b/>
          <w:bCs/>
        </w:rPr>
        <w:t>ј</w:t>
      </w:r>
      <w:r w:rsidRPr="00B34FB0">
        <w:rPr>
          <w:rFonts w:eastAsia="Calibri"/>
          <w:b/>
          <w:bCs/>
          <w:lang w:val="pl-PL"/>
        </w:rPr>
        <w:t>anja</w:t>
      </w:r>
      <w:r w:rsidRPr="00B34FB0">
        <w:rPr>
          <w:rFonts w:eastAsia="Calibri"/>
          <w:b/>
          <w:bCs/>
          <w:spacing w:val="-1"/>
          <w:lang w:val="pl-PL"/>
        </w:rPr>
        <w:t xml:space="preserve"> </w:t>
      </w:r>
      <w:r w:rsidRPr="00B34FB0">
        <w:rPr>
          <w:rFonts w:eastAsia="Calibri"/>
          <w:b/>
          <w:bCs/>
          <w:lang w:val="pl-PL"/>
        </w:rPr>
        <w:t>dokaza</w:t>
      </w:r>
    </w:p>
    <w:p w14:paraId="0E3176D8" w14:textId="77777777" w:rsidR="007D6ACC" w:rsidRPr="00B34FB0" w:rsidRDefault="007D6ACC" w:rsidP="007D6ACC">
      <w:pPr>
        <w:widowControl w:val="0"/>
        <w:autoSpaceDE w:val="0"/>
        <w:autoSpaceDN w:val="0"/>
        <w:spacing w:before="120" w:line="276" w:lineRule="auto"/>
        <w:ind w:right="177"/>
        <w:jc w:val="both"/>
        <w:rPr>
          <w:rFonts w:eastAsia="Calibri"/>
          <w:lang w:val="pl-PL"/>
        </w:rPr>
      </w:pPr>
      <w:r w:rsidRPr="00B34FB0">
        <w:rPr>
          <w:rFonts w:eastAsia="Calibri"/>
          <w:lang w:val="pl-PL"/>
        </w:rPr>
        <w:t>Nakon otvaranja ponuda / prijava naručilac može da zahteva dodatna objašnjenja koja će mu pomoći pri</w:t>
      </w:r>
      <w:r w:rsidRPr="00B34FB0">
        <w:rPr>
          <w:rFonts w:eastAsia="Calibri"/>
          <w:spacing w:val="1"/>
          <w:lang w:val="pl-PL"/>
        </w:rPr>
        <w:t xml:space="preserve"> </w:t>
      </w:r>
      <w:r w:rsidRPr="00B34FB0">
        <w:rPr>
          <w:rFonts w:eastAsia="Calibri"/>
          <w:lang w:val="pl-PL"/>
        </w:rPr>
        <w:t>pregledu, vrednovanju i upoređivanju ponuda / prijava, a može da vrši i kontrolu (uvid) kod ponuđača, odnosno</w:t>
      </w:r>
      <w:r w:rsidRPr="00B34FB0">
        <w:rPr>
          <w:rFonts w:eastAsia="Calibri"/>
          <w:spacing w:val="-43"/>
          <w:lang w:val="pl-PL"/>
        </w:rPr>
        <w:t xml:space="preserve"> </w:t>
      </w:r>
      <w:r w:rsidRPr="00B34FB0">
        <w:rPr>
          <w:rFonts w:eastAsia="Calibri"/>
          <w:lang w:val="pl-PL"/>
        </w:rPr>
        <w:t>njegovog</w:t>
      </w:r>
      <w:r w:rsidRPr="00B34FB0">
        <w:rPr>
          <w:rFonts w:eastAsia="Calibri"/>
          <w:spacing w:val="-1"/>
          <w:lang w:val="pl-PL"/>
        </w:rPr>
        <w:t xml:space="preserve"> </w:t>
      </w:r>
      <w:r w:rsidRPr="00B34FB0">
        <w:rPr>
          <w:rFonts w:eastAsia="Calibri"/>
          <w:lang w:val="pl-PL"/>
        </w:rPr>
        <w:t>podizvođača.</w:t>
      </w:r>
    </w:p>
    <w:p w14:paraId="1AA8E47C" w14:textId="77777777" w:rsidR="007D6ACC" w:rsidRPr="00B34FB0" w:rsidRDefault="007D6ACC" w:rsidP="007D6ACC">
      <w:pPr>
        <w:widowControl w:val="0"/>
        <w:autoSpaceDE w:val="0"/>
        <w:autoSpaceDN w:val="0"/>
        <w:spacing w:before="120" w:line="276" w:lineRule="auto"/>
        <w:ind w:right="176"/>
        <w:jc w:val="both"/>
        <w:rPr>
          <w:rFonts w:eastAsia="Calibri"/>
          <w:lang w:val="pl-PL"/>
        </w:rPr>
      </w:pPr>
      <w:r w:rsidRPr="00B34FB0">
        <w:rPr>
          <w:rFonts w:eastAsia="Calibri"/>
          <w:spacing w:val="-1"/>
          <w:lang w:val="pl-PL"/>
        </w:rPr>
        <w:t>Ako</w:t>
      </w:r>
      <w:r w:rsidRPr="00B34FB0">
        <w:rPr>
          <w:rFonts w:eastAsia="Calibri"/>
          <w:spacing w:val="-11"/>
          <w:lang w:val="pl-PL"/>
        </w:rPr>
        <w:t xml:space="preserve"> </w:t>
      </w:r>
      <w:r w:rsidRPr="00B34FB0">
        <w:rPr>
          <w:rFonts w:eastAsia="Calibri"/>
          <w:spacing w:val="-1"/>
          <w:lang w:val="pl-PL"/>
        </w:rPr>
        <w:t>su</w:t>
      </w:r>
      <w:r w:rsidRPr="00B34FB0">
        <w:rPr>
          <w:rFonts w:eastAsia="Calibri"/>
          <w:spacing w:val="-10"/>
          <w:lang w:val="pl-PL"/>
        </w:rPr>
        <w:t xml:space="preserve"> </w:t>
      </w:r>
      <w:r w:rsidRPr="00B34FB0">
        <w:rPr>
          <w:rFonts w:eastAsia="Calibri"/>
          <w:spacing w:val="-1"/>
          <w:lang w:val="pl-PL"/>
        </w:rPr>
        <w:t>podaci</w:t>
      </w:r>
      <w:r w:rsidRPr="00B34FB0">
        <w:rPr>
          <w:rFonts w:eastAsia="Calibri"/>
          <w:spacing w:val="-10"/>
          <w:lang w:val="pl-PL"/>
        </w:rPr>
        <w:t xml:space="preserve"> </w:t>
      </w:r>
      <w:r w:rsidRPr="00B34FB0">
        <w:rPr>
          <w:rFonts w:eastAsia="Calibri"/>
          <w:spacing w:val="-1"/>
          <w:lang w:val="pl-PL"/>
        </w:rPr>
        <w:t>ili</w:t>
      </w:r>
      <w:r w:rsidRPr="00B34FB0">
        <w:rPr>
          <w:rFonts w:eastAsia="Calibri"/>
          <w:spacing w:val="-10"/>
          <w:lang w:val="pl-PL"/>
        </w:rPr>
        <w:t xml:space="preserve"> </w:t>
      </w:r>
      <w:r w:rsidRPr="00B34FB0">
        <w:rPr>
          <w:rFonts w:eastAsia="Calibri"/>
          <w:spacing w:val="-1"/>
          <w:lang w:val="pl-PL"/>
        </w:rPr>
        <w:t>dokumentacija,</w:t>
      </w:r>
      <w:r w:rsidRPr="00B34FB0">
        <w:rPr>
          <w:rFonts w:eastAsia="Calibri"/>
          <w:spacing w:val="-10"/>
          <w:lang w:val="pl-PL"/>
        </w:rPr>
        <w:t xml:space="preserve"> </w:t>
      </w:r>
      <w:r w:rsidRPr="00B34FB0">
        <w:rPr>
          <w:rFonts w:eastAsia="Calibri"/>
          <w:spacing w:val="-1"/>
          <w:lang w:val="pl-PL"/>
        </w:rPr>
        <w:t>koju</w:t>
      </w:r>
      <w:r w:rsidRPr="00B34FB0">
        <w:rPr>
          <w:rFonts w:eastAsia="Calibri"/>
          <w:spacing w:val="-10"/>
          <w:lang w:val="pl-PL"/>
        </w:rPr>
        <w:t xml:space="preserve"> </w:t>
      </w:r>
      <w:r w:rsidRPr="00B34FB0">
        <w:rPr>
          <w:rFonts w:eastAsia="Calibri"/>
          <w:spacing w:val="-1"/>
          <w:lang w:val="pl-PL"/>
        </w:rPr>
        <w:t>je</w:t>
      </w:r>
      <w:r w:rsidRPr="00B34FB0">
        <w:rPr>
          <w:rFonts w:eastAsia="Calibri"/>
          <w:spacing w:val="-10"/>
          <w:lang w:val="pl-PL"/>
        </w:rPr>
        <w:t xml:space="preserve"> </w:t>
      </w:r>
      <w:r w:rsidRPr="00B34FB0">
        <w:rPr>
          <w:rFonts w:eastAsia="Calibri"/>
          <w:spacing w:val="-1"/>
          <w:lang w:val="pl-PL"/>
        </w:rPr>
        <w:t>privredni</w:t>
      </w:r>
      <w:r w:rsidRPr="00B34FB0">
        <w:rPr>
          <w:rFonts w:eastAsia="Calibri"/>
          <w:spacing w:val="-10"/>
          <w:lang w:val="pl-PL"/>
        </w:rPr>
        <w:t xml:space="preserve"> </w:t>
      </w:r>
      <w:r w:rsidRPr="00B34FB0">
        <w:rPr>
          <w:rFonts w:eastAsia="Calibri"/>
          <w:spacing w:val="-1"/>
          <w:lang w:val="pl-PL"/>
        </w:rPr>
        <w:t>subjekt</w:t>
      </w:r>
      <w:r w:rsidRPr="00B34FB0">
        <w:rPr>
          <w:rFonts w:eastAsia="Calibri"/>
          <w:spacing w:val="-10"/>
          <w:lang w:val="pl-PL"/>
        </w:rPr>
        <w:t xml:space="preserve"> </w:t>
      </w:r>
      <w:r w:rsidRPr="00B34FB0">
        <w:rPr>
          <w:rFonts w:eastAsia="Calibri"/>
          <w:lang w:val="pl-PL"/>
        </w:rPr>
        <w:t>dostavio</w:t>
      </w:r>
      <w:r w:rsidRPr="00B34FB0">
        <w:rPr>
          <w:rFonts w:eastAsia="Calibri"/>
          <w:spacing w:val="-10"/>
          <w:lang w:val="pl-PL"/>
        </w:rPr>
        <w:t xml:space="preserve"> </w:t>
      </w:r>
      <w:r w:rsidRPr="00B34FB0">
        <w:rPr>
          <w:rFonts w:eastAsia="Calibri"/>
          <w:lang w:val="pl-PL"/>
        </w:rPr>
        <w:t>nepotpuni</w:t>
      </w:r>
      <w:r w:rsidRPr="00B34FB0">
        <w:rPr>
          <w:rFonts w:eastAsia="Calibri"/>
          <w:spacing w:val="-10"/>
          <w:lang w:val="pl-PL"/>
        </w:rPr>
        <w:t xml:space="preserve"> </w:t>
      </w:r>
      <w:r w:rsidRPr="00B34FB0">
        <w:rPr>
          <w:rFonts w:eastAsia="Calibri"/>
          <w:lang w:val="pl-PL"/>
        </w:rPr>
        <w:t>ili</w:t>
      </w:r>
      <w:r w:rsidRPr="00B34FB0">
        <w:rPr>
          <w:rFonts w:eastAsia="Calibri"/>
          <w:spacing w:val="-10"/>
          <w:lang w:val="pl-PL"/>
        </w:rPr>
        <w:t xml:space="preserve"> </w:t>
      </w:r>
      <w:r w:rsidRPr="00B34FB0">
        <w:rPr>
          <w:rFonts w:eastAsia="Calibri"/>
          <w:lang w:val="pl-PL"/>
        </w:rPr>
        <w:t>nejasni,</w:t>
      </w:r>
      <w:r w:rsidRPr="00B34FB0">
        <w:rPr>
          <w:rFonts w:eastAsia="Calibri"/>
          <w:spacing w:val="-10"/>
          <w:lang w:val="pl-PL"/>
        </w:rPr>
        <w:t xml:space="preserve"> </w:t>
      </w:r>
      <w:r w:rsidRPr="00B34FB0">
        <w:rPr>
          <w:rFonts w:eastAsia="Calibri"/>
          <w:lang w:val="pl-PL"/>
        </w:rPr>
        <w:t>naručilac</w:t>
      </w:r>
      <w:r w:rsidRPr="00B34FB0">
        <w:rPr>
          <w:rFonts w:eastAsia="Calibri"/>
          <w:spacing w:val="-10"/>
          <w:lang w:val="pl-PL"/>
        </w:rPr>
        <w:t xml:space="preserve"> </w:t>
      </w:r>
      <w:r w:rsidRPr="00B34FB0">
        <w:rPr>
          <w:rFonts w:eastAsia="Calibri"/>
          <w:lang w:val="pl-PL"/>
        </w:rPr>
        <w:t>može,</w:t>
      </w:r>
      <w:r w:rsidRPr="00B34FB0">
        <w:rPr>
          <w:rFonts w:eastAsia="Calibri"/>
          <w:spacing w:val="-10"/>
          <w:lang w:val="pl-PL"/>
        </w:rPr>
        <w:t xml:space="preserve"> </w:t>
      </w:r>
      <w:r w:rsidRPr="00B34FB0">
        <w:rPr>
          <w:rFonts w:eastAsia="Calibri"/>
          <w:lang w:val="pl-PL"/>
        </w:rPr>
        <w:t>poštujući</w:t>
      </w:r>
      <w:r w:rsidRPr="00B34FB0">
        <w:rPr>
          <w:rFonts w:eastAsia="Calibri"/>
          <w:spacing w:val="1"/>
          <w:lang w:val="pl-PL"/>
        </w:rPr>
        <w:t xml:space="preserve"> </w:t>
      </w:r>
      <w:r w:rsidRPr="00B34FB0">
        <w:rPr>
          <w:rFonts w:eastAsia="Calibri"/>
          <w:lang w:val="pl-PL"/>
        </w:rPr>
        <w:t>načela jednakosti i transparentnosti, u primerenom roku koji nije kraći od pet dana, da putem Portala javnih</w:t>
      </w:r>
      <w:r w:rsidRPr="00B34FB0">
        <w:rPr>
          <w:rFonts w:eastAsia="Calibri"/>
          <w:spacing w:val="1"/>
          <w:lang w:val="pl-PL"/>
        </w:rPr>
        <w:t xml:space="preserve"> </w:t>
      </w:r>
      <w:r w:rsidRPr="00B34FB0">
        <w:rPr>
          <w:rFonts w:eastAsia="Calibri"/>
          <w:lang w:val="pl-PL"/>
        </w:rPr>
        <w:t>nabavki</w:t>
      </w:r>
      <w:r w:rsidRPr="00B34FB0">
        <w:rPr>
          <w:rFonts w:eastAsia="Calibri"/>
          <w:spacing w:val="-2"/>
          <w:lang w:val="pl-PL"/>
        </w:rPr>
        <w:t xml:space="preserve"> </w:t>
      </w:r>
      <w:r w:rsidRPr="00B34FB0">
        <w:rPr>
          <w:rFonts w:eastAsia="Calibri"/>
          <w:lang w:val="pl-PL"/>
        </w:rPr>
        <w:t>zahteva</w:t>
      </w:r>
      <w:r w:rsidRPr="00B34FB0">
        <w:rPr>
          <w:rFonts w:eastAsia="Calibri"/>
          <w:spacing w:val="-3"/>
          <w:lang w:val="pl-PL"/>
        </w:rPr>
        <w:t xml:space="preserve"> </w:t>
      </w:r>
      <w:r w:rsidRPr="00B34FB0">
        <w:rPr>
          <w:rFonts w:eastAsia="Calibri"/>
          <w:lang w:val="pl-PL"/>
        </w:rPr>
        <w:t>od</w:t>
      </w:r>
      <w:r w:rsidRPr="00B34FB0">
        <w:rPr>
          <w:rFonts w:eastAsia="Calibri"/>
          <w:spacing w:val="-2"/>
          <w:lang w:val="pl-PL"/>
        </w:rPr>
        <w:t xml:space="preserve"> </w:t>
      </w:r>
      <w:r w:rsidRPr="00B34FB0">
        <w:rPr>
          <w:rFonts w:eastAsia="Calibri"/>
          <w:lang w:val="pl-PL"/>
        </w:rPr>
        <w:t>privrednog</w:t>
      </w:r>
      <w:r w:rsidRPr="00B34FB0">
        <w:rPr>
          <w:rFonts w:eastAsia="Calibri"/>
          <w:spacing w:val="-3"/>
          <w:lang w:val="pl-PL"/>
        </w:rPr>
        <w:t xml:space="preserve"> </w:t>
      </w:r>
      <w:r w:rsidRPr="00B34FB0">
        <w:rPr>
          <w:rFonts w:eastAsia="Calibri"/>
          <w:lang w:val="pl-PL"/>
        </w:rPr>
        <w:t>subjekta,</w:t>
      </w:r>
      <w:r w:rsidRPr="00B34FB0">
        <w:rPr>
          <w:rFonts w:eastAsia="Calibri"/>
          <w:spacing w:val="-2"/>
          <w:lang w:val="pl-PL"/>
        </w:rPr>
        <w:t xml:space="preserve"> </w:t>
      </w:r>
      <w:r w:rsidRPr="00B34FB0">
        <w:rPr>
          <w:rFonts w:eastAsia="Calibri"/>
          <w:lang w:val="pl-PL"/>
        </w:rPr>
        <w:t>da</w:t>
      </w:r>
      <w:r w:rsidRPr="00B34FB0">
        <w:rPr>
          <w:rFonts w:eastAsia="Calibri"/>
          <w:spacing w:val="-3"/>
          <w:lang w:val="pl-PL"/>
        </w:rPr>
        <w:t xml:space="preserve"> </w:t>
      </w:r>
      <w:r w:rsidRPr="00B34FB0">
        <w:rPr>
          <w:rFonts w:eastAsia="Calibri"/>
          <w:lang w:val="pl-PL"/>
        </w:rPr>
        <w:t>dostavi</w:t>
      </w:r>
      <w:r w:rsidRPr="00B34FB0">
        <w:rPr>
          <w:rFonts w:eastAsia="Calibri"/>
          <w:spacing w:val="-2"/>
          <w:lang w:val="pl-PL"/>
        </w:rPr>
        <w:t xml:space="preserve"> </w:t>
      </w:r>
      <w:r w:rsidRPr="00B34FB0">
        <w:rPr>
          <w:rFonts w:eastAsia="Calibri"/>
          <w:lang w:val="pl-PL"/>
        </w:rPr>
        <w:t>neophodne</w:t>
      </w:r>
      <w:r w:rsidRPr="00B34FB0">
        <w:rPr>
          <w:rFonts w:eastAsia="Calibri"/>
          <w:spacing w:val="-2"/>
          <w:lang w:val="pl-PL"/>
        </w:rPr>
        <w:t xml:space="preserve"> </w:t>
      </w:r>
      <w:r w:rsidRPr="00B34FB0">
        <w:rPr>
          <w:rFonts w:eastAsia="Calibri"/>
          <w:lang w:val="pl-PL"/>
        </w:rPr>
        <w:t>informacije</w:t>
      </w:r>
      <w:r w:rsidRPr="00B34FB0">
        <w:rPr>
          <w:rFonts w:eastAsia="Calibri"/>
          <w:spacing w:val="-3"/>
          <w:lang w:val="pl-PL"/>
        </w:rPr>
        <w:t xml:space="preserve"> </w:t>
      </w:r>
      <w:r w:rsidRPr="00B34FB0">
        <w:rPr>
          <w:rFonts w:eastAsia="Calibri"/>
          <w:lang w:val="pl-PL"/>
        </w:rPr>
        <w:t>ili</w:t>
      </w:r>
      <w:r w:rsidRPr="00B34FB0">
        <w:rPr>
          <w:rFonts w:eastAsia="Calibri"/>
          <w:spacing w:val="-2"/>
          <w:lang w:val="pl-PL"/>
        </w:rPr>
        <w:t xml:space="preserve"> </w:t>
      </w:r>
      <w:r w:rsidRPr="00B34FB0">
        <w:rPr>
          <w:rFonts w:eastAsia="Calibri"/>
          <w:lang w:val="pl-PL"/>
        </w:rPr>
        <w:t>dodatnu</w:t>
      </w:r>
      <w:r w:rsidRPr="00B34FB0">
        <w:rPr>
          <w:rFonts w:eastAsia="Calibri"/>
          <w:spacing w:val="-3"/>
          <w:lang w:val="pl-PL"/>
        </w:rPr>
        <w:t xml:space="preserve"> </w:t>
      </w:r>
      <w:r w:rsidRPr="00B34FB0">
        <w:rPr>
          <w:rFonts w:eastAsia="Calibri"/>
          <w:lang w:val="pl-PL"/>
        </w:rPr>
        <w:t>dokumentaciju.</w:t>
      </w:r>
    </w:p>
    <w:p w14:paraId="5C521C5F" w14:textId="77777777" w:rsidR="007D6ACC" w:rsidRPr="00B34FB0" w:rsidRDefault="007D6ACC" w:rsidP="007D6ACC">
      <w:pPr>
        <w:widowControl w:val="0"/>
        <w:autoSpaceDE w:val="0"/>
        <w:autoSpaceDN w:val="0"/>
        <w:spacing w:before="120" w:line="276" w:lineRule="auto"/>
        <w:jc w:val="both"/>
        <w:rPr>
          <w:rFonts w:eastAsia="Calibri"/>
          <w:lang w:val="pl-PL"/>
        </w:rPr>
      </w:pPr>
      <w:hyperlink r:id="rId25">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5517529C" w14:textId="77777777" w:rsidR="007D6ACC" w:rsidRPr="00B34FB0" w:rsidRDefault="007D6ACC" w:rsidP="007D6ACC">
      <w:pPr>
        <w:widowControl w:val="0"/>
        <w:autoSpaceDE w:val="0"/>
        <w:autoSpaceDN w:val="0"/>
        <w:spacing w:before="1" w:line="276" w:lineRule="auto"/>
        <w:rPr>
          <w:rFonts w:eastAsia="Calibri"/>
          <w:lang w:val="pl-PL"/>
        </w:rPr>
      </w:pPr>
    </w:p>
    <w:p w14:paraId="7AC90C4D" w14:textId="77777777" w:rsidR="007D6ACC" w:rsidRPr="00B34FB0" w:rsidRDefault="007D6ACC" w:rsidP="007D6ACC">
      <w:pPr>
        <w:widowControl w:val="0"/>
        <w:autoSpaceDE w:val="0"/>
        <w:autoSpaceDN w:val="0"/>
        <w:spacing w:before="44" w:line="276" w:lineRule="auto"/>
        <w:jc w:val="both"/>
        <w:outlineLvl w:val="0"/>
        <w:rPr>
          <w:rFonts w:eastAsia="Calibri"/>
          <w:b/>
          <w:bCs/>
          <w:lang w:val="pl-PL"/>
        </w:rPr>
      </w:pPr>
      <w:r w:rsidRPr="00B34FB0">
        <w:rPr>
          <w:rFonts w:eastAsia="Calibri"/>
          <w:b/>
          <w:bCs/>
          <w:lang w:val="pl-PL"/>
        </w:rPr>
        <w:t>Zaštita</w:t>
      </w:r>
      <w:r w:rsidRPr="00B34FB0">
        <w:rPr>
          <w:rFonts w:eastAsia="Calibri"/>
          <w:b/>
          <w:bCs/>
          <w:spacing w:val="-2"/>
          <w:lang w:val="pl-PL"/>
        </w:rPr>
        <w:t xml:space="preserve"> </w:t>
      </w:r>
      <w:r w:rsidRPr="00B34FB0">
        <w:rPr>
          <w:rFonts w:eastAsia="Calibri"/>
          <w:b/>
          <w:bCs/>
          <w:lang w:val="pl-PL"/>
        </w:rPr>
        <w:t>prava</w:t>
      </w:r>
    </w:p>
    <w:p w14:paraId="0DE9D9D1" w14:textId="77777777" w:rsidR="007D6ACC" w:rsidRPr="00B34FB0" w:rsidRDefault="007D6ACC" w:rsidP="007D6ACC">
      <w:pPr>
        <w:widowControl w:val="0"/>
        <w:autoSpaceDE w:val="0"/>
        <w:autoSpaceDN w:val="0"/>
        <w:spacing w:before="120" w:line="276" w:lineRule="auto"/>
        <w:ind w:right="176"/>
        <w:jc w:val="both"/>
        <w:rPr>
          <w:rFonts w:eastAsia="Calibri"/>
          <w:lang w:val="pl-PL"/>
        </w:rPr>
      </w:pPr>
      <w:r w:rsidRPr="00B34FB0">
        <w:rPr>
          <w:rFonts w:eastAsia="Calibri"/>
          <w:spacing w:val="-1"/>
          <w:lang w:val="pl-PL"/>
        </w:rPr>
        <w:t>Zahtev</w:t>
      </w:r>
      <w:r w:rsidRPr="00B34FB0">
        <w:rPr>
          <w:rFonts w:eastAsia="Calibri"/>
          <w:spacing w:val="-11"/>
          <w:lang w:val="pl-PL"/>
        </w:rPr>
        <w:t xml:space="preserve"> </w:t>
      </w:r>
      <w:r w:rsidRPr="00B34FB0">
        <w:rPr>
          <w:rFonts w:eastAsia="Calibri"/>
          <w:spacing w:val="-1"/>
          <w:lang w:val="pl-PL"/>
        </w:rPr>
        <w:t>za</w:t>
      </w:r>
      <w:r w:rsidRPr="00B34FB0">
        <w:rPr>
          <w:rFonts w:eastAsia="Calibri"/>
          <w:spacing w:val="-12"/>
          <w:lang w:val="pl-PL"/>
        </w:rPr>
        <w:t xml:space="preserve"> </w:t>
      </w:r>
      <w:r w:rsidRPr="00B34FB0">
        <w:rPr>
          <w:rFonts w:eastAsia="Calibri"/>
          <w:spacing w:val="-1"/>
          <w:lang w:val="pl-PL"/>
        </w:rPr>
        <w:t>zaštitu</w:t>
      </w:r>
      <w:r w:rsidRPr="00B34FB0">
        <w:rPr>
          <w:rFonts w:eastAsia="Calibri"/>
          <w:spacing w:val="-11"/>
          <w:lang w:val="pl-PL"/>
        </w:rPr>
        <w:t xml:space="preserve"> </w:t>
      </w:r>
      <w:r w:rsidRPr="00B34FB0">
        <w:rPr>
          <w:rFonts w:eastAsia="Calibri"/>
          <w:spacing w:val="-1"/>
          <w:lang w:val="pl-PL"/>
        </w:rPr>
        <w:t>prava</w:t>
      </w:r>
      <w:r w:rsidRPr="00B34FB0">
        <w:rPr>
          <w:rFonts w:eastAsia="Calibri"/>
          <w:spacing w:val="-12"/>
          <w:lang w:val="pl-PL"/>
        </w:rPr>
        <w:t xml:space="preserve"> </w:t>
      </w:r>
      <w:r w:rsidRPr="00B34FB0">
        <w:rPr>
          <w:rFonts w:eastAsia="Calibri"/>
          <w:spacing w:val="-1"/>
          <w:lang w:val="pl-PL"/>
        </w:rPr>
        <w:t>može</w:t>
      </w:r>
      <w:r w:rsidRPr="00B34FB0">
        <w:rPr>
          <w:rFonts w:eastAsia="Calibri"/>
          <w:spacing w:val="-11"/>
          <w:lang w:val="pl-PL"/>
        </w:rPr>
        <w:t xml:space="preserve"> </w:t>
      </w:r>
      <w:r w:rsidRPr="00B34FB0">
        <w:rPr>
          <w:rFonts w:eastAsia="Calibri"/>
          <w:spacing w:val="-1"/>
          <w:lang w:val="pl-PL"/>
        </w:rPr>
        <w:t>da</w:t>
      </w:r>
      <w:r w:rsidRPr="00B34FB0">
        <w:rPr>
          <w:rFonts w:eastAsia="Calibri"/>
          <w:spacing w:val="-12"/>
          <w:lang w:val="pl-PL"/>
        </w:rPr>
        <w:t xml:space="preserve"> </w:t>
      </w:r>
      <w:r w:rsidRPr="00B34FB0">
        <w:rPr>
          <w:rFonts w:eastAsia="Calibri"/>
          <w:spacing w:val="-1"/>
          <w:lang w:val="pl-PL"/>
        </w:rPr>
        <w:t>podnese</w:t>
      </w:r>
      <w:r w:rsidRPr="00B34FB0">
        <w:rPr>
          <w:rFonts w:eastAsia="Calibri"/>
          <w:spacing w:val="-11"/>
          <w:lang w:val="pl-PL"/>
        </w:rPr>
        <w:t xml:space="preserve"> </w:t>
      </w:r>
      <w:r w:rsidRPr="00B34FB0">
        <w:rPr>
          <w:rFonts w:eastAsia="Calibri"/>
          <w:spacing w:val="-1"/>
          <w:lang w:val="pl-PL"/>
        </w:rPr>
        <w:t>privredni</w:t>
      </w:r>
      <w:r w:rsidRPr="00B34FB0">
        <w:rPr>
          <w:rFonts w:eastAsia="Calibri"/>
          <w:spacing w:val="-11"/>
          <w:lang w:val="pl-PL"/>
        </w:rPr>
        <w:t xml:space="preserve"> </w:t>
      </w:r>
      <w:r w:rsidRPr="00B34FB0">
        <w:rPr>
          <w:rFonts w:eastAsia="Calibri"/>
          <w:lang w:val="pl-PL"/>
        </w:rPr>
        <w:t>subjekt,</w:t>
      </w:r>
      <w:r w:rsidRPr="00B34FB0">
        <w:rPr>
          <w:rFonts w:eastAsia="Calibri"/>
          <w:spacing w:val="-11"/>
          <w:lang w:val="pl-PL"/>
        </w:rPr>
        <w:t xml:space="preserve"> </w:t>
      </w:r>
      <w:r w:rsidRPr="00B34FB0">
        <w:rPr>
          <w:rFonts w:eastAsia="Calibri"/>
          <w:lang w:val="pl-PL"/>
        </w:rPr>
        <w:t>odnosno</w:t>
      </w:r>
      <w:r w:rsidRPr="00B34FB0">
        <w:rPr>
          <w:rFonts w:eastAsia="Calibri"/>
          <w:spacing w:val="-12"/>
          <w:lang w:val="pl-PL"/>
        </w:rPr>
        <w:t xml:space="preserve"> </w:t>
      </w:r>
      <w:r w:rsidRPr="00B34FB0">
        <w:rPr>
          <w:rFonts w:eastAsia="Calibri"/>
          <w:lang w:val="pl-PL"/>
        </w:rPr>
        <w:t>ponuđač</w:t>
      </w:r>
      <w:r w:rsidRPr="00B34FB0">
        <w:rPr>
          <w:rFonts w:eastAsia="Calibri"/>
          <w:spacing w:val="-12"/>
          <w:lang w:val="pl-PL"/>
        </w:rPr>
        <w:t xml:space="preserve"> </w:t>
      </w:r>
      <w:r w:rsidRPr="00B34FB0">
        <w:rPr>
          <w:rFonts w:eastAsia="Calibri"/>
          <w:lang w:val="pl-PL"/>
        </w:rPr>
        <w:t>koji</w:t>
      </w:r>
      <w:r w:rsidRPr="00B34FB0">
        <w:rPr>
          <w:rFonts w:eastAsia="Calibri"/>
          <w:spacing w:val="-11"/>
          <w:lang w:val="pl-PL"/>
        </w:rPr>
        <w:t xml:space="preserve"> </w:t>
      </w:r>
      <w:r w:rsidRPr="00B34FB0">
        <w:rPr>
          <w:rFonts w:eastAsia="Calibri"/>
          <w:lang w:val="pl-PL"/>
        </w:rPr>
        <w:t>je</w:t>
      </w:r>
      <w:r w:rsidRPr="00B34FB0">
        <w:rPr>
          <w:rFonts w:eastAsia="Calibri"/>
          <w:spacing w:val="-12"/>
          <w:lang w:val="pl-PL"/>
        </w:rPr>
        <w:t xml:space="preserve"> </w:t>
      </w:r>
      <w:r w:rsidRPr="00B34FB0">
        <w:rPr>
          <w:rFonts w:eastAsia="Calibri"/>
          <w:lang w:val="pl-PL"/>
        </w:rPr>
        <w:t>imao</w:t>
      </w:r>
      <w:r w:rsidRPr="00B34FB0">
        <w:rPr>
          <w:rFonts w:eastAsia="Calibri"/>
          <w:spacing w:val="-10"/>
          <w:lang w:val="pl-PL"/>
        </w:rPr>
        <w:t xml:space="preserve"> </w:t>
      </w:r>
      <w:r w:rsidRPr="00B34FB0">
        <w:rPr>
          <w:rFonts w:eastAsia="Calibri"/>
          <w:lang w:val="pl-PL"/>
        </w:rPr>
        <w:t>ili</w:t>
      </w:r>
      <w:r w:rsidRPr="00B34FB0">
        <w:rPr>
          <w:rFonts w:eastAsia="Calibri"/>
          <w:spacing w:val="-12"/>
          <w:lang w:val="pl-PL"/>
        </w:rPr>
        <w:t xml:space="preserve"> </w:t>
      </w:r>
      <w:r w:rsidRPr="00B34FB0">
        <w:rPr>
          <w:rFonts w:eastAsia="Calibri"/>
          <w:lang w:val="pl-PL"/>
        </w:rPr>
        <w:t>ima</w:t>
      </w:r>
      <w:r w:rsidRPr="00B34FB0">
        <w:rPr>
          <w:rFonts w:eastAsia="Calibri"/>
          <w:spacing w:val="-11"/>
          <w:lang w:val="pl-PL"/>
        </w:rPr>
        <w:t xml:space="preserve"> </w:t>
      </w:r>
      <w:r w:rsidRPr="00B34FB0">
        <w:rPr>
          <w:rFonts w:eastAsia="Calibri"/>
          <w:lang w:val="pl-PL"/>
        </w:rPr>
        <w:t>interes</w:t>
      </w:r>
      <w:r w:rsidRPr="00B34FB0">
        <w:rPr>
          <w:rFonts w:eastAsia="Calibri"/>
          <w:spacing w:val="-12"/>
          <w:lang w:val="pl-PL"/>
        </w:rPr>
        <w:t xml:space="preserve"> </w:t>
      </w:r>
      <w:r w:rsidRPr="00B34FB0">
        <w:rPr>
          <w:rFonts w:eastAsia="Calibri"/>
          <w:lang w:val="pl-PL"/>
        </w:rPr>
        <w:t>za</w:t>
      </w:r>
      <w:r w:rsidRPr="00B34FB0">
        <w:rPr>
          <w:rFonts w:eastAsia="Calibri"/>
          <w:spacing w:val="-11"/>
          <w:lang w:val="pl-PL"/>
        </w:rPr>
        <w:t xml:space="preserve"> </w:t>
      </w:r>
      <w:r w:rsidRPr="00B34FB0">
        <w:rPr>
          <w:rFonts w:eastAsia="Calibri"/>
          <w:lang w:val="pl-PL"/>
        </w:rPr>
        <w:t>dodelu</w:t>
      </w:r>
      <w:r w:rsidRPr="00B34FB0">
        <w:rPr>
          <w:rFonts w:eastAsia="Calibri"/>
          <w:spacing w:val="1"/>
          <w:lang w:val="pl-PL"/>
        </w:rPr>
        <w:t xml:space="preserve"> </w:t>
      </w:r>
      <w:r w:rsidRPr="00B34FB0">
        <w:rPr>
          <w:rFonts w:eastAsia="Calibri"/>
          <w:lang w:val="pl-PL"/>
        </w:rPr>
        <w:t>ugovora</w:t>
      </w:r>
      <w:r w:rsidRPr="00B34FB0">
        <w:rPr>
          <w:rFonts w:eastAsia="Calibri"/>
          <w:spacing w:val="1"/>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konkretnom</w:t>
      </w:r>
      <w:r w:rsidRPr="00B34FB0">
        <w:rPr>
          <w:rFonts w:eastAsia="Calibri"/>
          <w:spacing w:val="1"/>
          <w:lang w:val="pl-PL"/>
        </w:rPr>
        <w:t xml:space="preserve"> </w:t>
      </w:r>
      <w:r w:rsidRPr="00B34FB0">
        <w:rPr>
          <w:rFonts w:eastAsia="Calibri"/>
          <w:lang w:val="pl-PL"/>
        </w:rPr>
        <w:t>postupku</w:t>
      </w:r>
      <w:r w:rsidRPr="00B34FB0">
        <w:rPr>
          <w:rFonts w:eastAsia="Calibri"/>
          <w:spacing w:val="1"/>
          <w:lang w:val="pl-PL"/>
        </w:rPr>
        <w:t xml:space="preserve"> </w:t>
      </w:r>
      <w:r w:rsidRPr="00B34FB0">
        <w:rPr>
          <w:rFonts w:eastAsia="Calibri"/>
          <w:lang w:val="pl-PL"/>
        </w:rPr>
        <w:t>javne</w:t>
      </w:r>
      <w:r w:rsidRPr="00B34FB0">
        <w:rPr>
          <w:rFonts w:eastAsia="Calibri"/>
          <w:spacing w:val="1"/>
          <w:lang w:val="pl-PL"/>
        </w:rPr>
        <w:t xml:space="preserve"> </w:t>
      </w:r>
      <w:r w:rsidRPr="00B34FB0">
        <w:rPr>
          <w:rFonts w:eastAsia="Calibri"/>
          <w:lang w:val="pl-PL"/>
        </w:rPr>
        <w:t>nabavke</w:t>
      </w:r>
      <w:r w:rsidRPr="00B34FB0">
        <w:rPr>
          <w:rFonts w:eastAsia="Calibri"/>
          <w:spacing w:val="1"/>
          <w:lang w:val="pl-PL"/>
        </w:rPr>
        <w:t xml:space="preserve"> </w:t>
      </w:r>
      <w:r w:rsidRPr="00B34FB0">
        <w:rPr>
          <w:rFonts w:eastAsia="Calibri"/>
          <w:lang w:val="pl-PL"/>
        </w:rPr>
        <w:t>i</w:t>
      </w:r>
      <w:r w:rsidRPr="00B34FB0">
        <w:rPr>
          <w:rFonts w:eastAsia="Calibri"/>
          <w:spacing w:val="1"/>
          <w:lang w:val="pl-PL"/>
        </w:rPr>
        <w:t xml:space="preserve"> </w:t>
      </w:r>
      <w:r w:rsidRPr="00B34FB0">
        <w:rPr>
          <w:rFonts w:eastAsia="Calibri"/>
          <w:lang w:val="pl-PL"/>
        </w:rPr>
        <w:t>koji</w:t>
      </w:r>
      <w:r w:rsidRPr="00B34FB0">
        <w:rPr>
          <w:rFonts w:eastAsia="Calibri"/>
          <w:spacing w:val="1"/>
          <w:lang w:val="pl-PL"/>
        </w:rPr>
        <w:t xml:space="preserve"> </w:t>
      </w:r>
      <w:r w:rsidRPr="00B34FB0">
        <w:rPr>
          <w:rFonts w:eastAsia="Calibri"/>
          <w:lang w:val="pl-PL"/>
        </w:rPr>
        <w:t>ukazuje</w:t>
      </w:r>
      <w:r w:rsidRPr="00B34FB0">
        <w:rPr>
          <w:rFonts w:eastAsia="Calibri"/>
          <w:spacing w:val="1"/>
          <w:lang w:val="pl-PL"/>
        </w:rPr>
        <w:t xml:space="preserve"> </w:t>
      </w:r>
      <w:r w:rsidRPr="00B34FB0">
        <w:rPr>
          <w:rFonts w:eastAsia="Calibri"/>
          <w:lang w:val="pl-PL"/>
        </w:rPr>
        <w:t>da</w:t>
      </w:r>
      <w:r w:rsidRPr="00B34FB0">
        <w:rPr>
          <w:rFonts w:eastAsia="Calibri"/>
          <w:spacing w:val="1"/>
          <w:lang w:val="pl-PL"/>
        </w:rPr>
        <w:t xml:space="preserve"> </w:t>
      </w:r>
      <w:r w:rsidRPr="00B34FB0">
        <w:rPr>
          <w:rFonts w:eastAsia="Calibri"/>
          <w:lang w:val="pl-PL"/>
        </w:rPr>
        <w:t>je</w:t>
      </w:r>
      <w:r w:rsidRPr="00B34FB0">
        <w:rPr>
          <w:rFonts w:eastAsia="Calibri"/>
          <w:spacing w:val="1"/>
          <w:lang w:val="pl-PL"/>
        </w:rPr>
        <w:t xml:space="preserve"> </w:t>
      </w:r>
      <w:r w:rsidRPr="00B34FB0">
        <w:rPr>
          <w:rFonts w:eastAsia="Calibri"/>
          <w:lang w:val="pl-PL"/>
        </w:rPr>
        <w:t>zbog</w:t>
      </w:r>
      <w:r w:rsidRPr="00B34FB0">
        <w:rPr>
          <w:rFonts w:eastAsia="Calibri"/>
          <w:spacing w:val="1"/>
          <w:lang w:val="pl-PL"/>
        </w:rPr>
        <w:t xml:space="preserve"> </w:t>
      </w:r>
      <w:r w:rsidRPr="00B34FB0">
        <w:rPr>
          <w:rFonts w:eastAsia="Calibri"/>
          <w:lang w:val="pl-PL"/>
        </w:rPr>
        <w:t>postupanja</w:t>
      </w:r>
      <w:r w:rsidRPr="00B34FB0">
        <w:rPr>
          <w:rFonts w:eastAsia="Calibri"/>
          <w:spacing w:val="1"/>
          <w:lang w:val="pl-PL"/>
        </w:rPr>
        <w:t xml:space="preserve"> </w:t>
      </w:r>
      <w:r w:rsidRPr="00B34FB0">
        <w:rPr>
          <w:rFonts w:eastAsia="Calibri"/>
          <w:lang w:val="pl-PL"/>
        </w:rPr>
        <w:t>naručioca</w:t>
      </w:r>
      <w:r w:rsidRPr="00B34FB0">
        <w:rPr>
          <w:rFonts w:eastAsia="Calibri"/>
          <w:spacing w:val="1"/>
          <w:lang w:val="pl-PL"/>
        </w:rPr>
        <w:t xml:space="preserve"> </w:t>
      </w:r>
      <w:r w:rsidRPr="00B34FB0">
        <w:rPr>
          <w:rFonts w:eastAsia="Calibri"/>
          <w:lang w:val="pl-PL"/>
        </w:rPr>
        <w:t>protivno</w:t>
      </w:r>
      <w:r w:rsidRPr="00B34FB0">
        <w:rPr>
          <w:rFonts w:eastAsia="Calibri"/>
          <w:spacing w:val="1"/>
          <w:lang w:val="pl-PL"/>
        </w:rPr>
        <w:t xml:space="preserve"> </w:t>
      </w:r>
      <w:r w:rsidRPr="00B34FB0">
        <w:rPr>
          <w:rFonts w:eastAsia="Calibri"/>
          <w:lang w:val="pl-PL"/>
        </w:rPr>
        <w:t>odredbama</w:t>
      </w:r>
      <w:r w:rsidRPr="00B34FB0">
        <w:rPr>
          <w:rFonts w:eastAsia="Calibri"/>
          <w:spacing w:val="-8"/>
          <w:lang w:val="pl-PL"/>
        </w:rPr>
        <w:t xml:space="preserve"> </w:t>
      </w:r>
      <w:r w:rsidRPr="00B34FB0">
        <w:rPr>
          <w:rFonts w:eastAsia="Calibri"/>
          <w:lang w:val="pl-PL"/>
        </w:rPr>
        <w:t>ZJN</w:t>
      </w:r>
      <w:r w:rsidRPr="00B34FB0">
        <w:rPr>
          <w:rFonts w:eastAsia="Calibri"/>
          <w:spacing w:val="-8"/>
          <w:lang w:val="pl-PL"/>
        </w:rPr>
        <w:t xml:space="preserve"> </w:t>
      </w:r>
      <w:r w:rsidRPr="00B34FB0">
        <w:rPr>
          <w:rFonts w:eastAsia="Calibri"/>
          <w:lang w:val="pl-PL"/>
        </w:rPr>
        <w:t>oštećen</w:t>
      </w:r>
      <w:r w:rsidRPr="00B34FB0">
        <w:rPr>
          <w:rFonts w:eastAsia="Calibri"/>
          <w:spacing w:val="-8"/>
          <w:lang w:val="pl-PL"/>
        </w:rPr>
        <w:t xml:space="preserve"> </w:t>
      </w:r>
      <w:r w:rsidRPr="00B34FB0">
        <w:rPr>
          <w:rFonts w:eastAsia="Calibri"/>
          <w:lang w:val="pl-PL"/>
        </w:rPr>
        <w:t>ili</w:t>
      </w:r>
      <w:r w:rsidRPr="00B34FB0">
        <w:rPr>
          <w:rFonts w:eastAsia="Calibri"/>
          <w:spacing w:val="-8"/>
          <w:lang w:val="pl-PL"/>
        </w:rPr>
        <w:t xml:space="preserve"> </w:t>
      </w:r>
      <w:r w:rsidRPr="00B34FB0">
        <w:rPr>
          <w:rFonts w:eastAsia="Calibri"/>
          <w:lang w:val="pl-PL"/>
        </w:rPr>
        <w:t>bi</w:t>
      </w:r>
      <w:r w:rsidRPr="00B34FB0">
        <w:rPr>
          <w:rFonts w:eastAsia="Calibri"/>
          <w:spacing w:val="-7"/>
          <w:lang w:val="pl-PL"/>
        </w:rPr>
        <w:t xml:space="preserve"> </w:t>
      </w:r>
      <w:r w:rsidRPr="00B34FB0">
        <w:rPr>
          <w:rFonts w:eastAsia="Calibri"/>
          <w:lang w:val="pl-PL"/>
        </w:rPr>
        <w:t>mogla</w:t>
      </w:r>
      <w:r w:rsidRPr="00B34FB0">
        <w:rPr>
          <w:rFonts w:eastAsia="Calibri"/>
          <w:spacing w:val="-8"/>
          <w:lang w:val="pl-PL"/>
        </w:rPr>
        <w:t xml:space="preserve"> </w:t>
      </w:r>
      <w:r w:rsidRPr="00B34FB0">
        <w:rPr>
          <w:rFonts w:eastAsia="Calibri"/>
          <w:lang w:val="pl-PL"/>
        </w:rPr>
        <w:t>da</w:t>
      </w:r>
      <w:r w:rsidRPr="00B34FB0">
        <w:rPr>
          <w:rFonts w:eastAsia="Calibri"/>
          <w:spacing w:val="-8"/>
          <w:lang w:val="pl-PL"/>
        </w:rPr>
        <w:t xml:space="preserve"> </w:t>
      </w:r>
      <w:r w:rsidRPr="00B34FB0">
        <w:rPr>
          <w:rFonts w:eastAsia="Calibri"/>
          <w:lang w:val="pl-PL"/>
        </w:rPr>
        <w:t>nastane</w:t>
      </w:r>
      <w:r w:rsidRPr="00B34FB0">
        <w:rPr>
          <w:rFonts w:eastAsia="Calibri"/>
          <w:spacing w:val="-8"/>
          <w:lang w:val="pl-PL"/>
        </w:rPr>
        <w:t xml:space="preserve"> </w:t>
      </w:r>
      <w:r w:rsidRPr="00B34FB0">
        <w:rPr>
          <w:rFonts w:eastAsia="Calibri"/>
          <w:lang w:val="pl-PL"/>
        </w:rPr>
        <w:t>šteta</w:t>
      </w:r>
      <w:r w:rsidRPr="00B34FB0">
        <w:rPr>
          <w:rFonts w:eastAsia="Calibri"/>
          <w:spacing w:val="-8"/>
          <w:lang w:val="pl-PL"/>
        </w:rPr>
        <w:t xml:space="preserve"> </w:t>
      </w:r>
      <w:r w:rsidRPr="00B34FB0">
        <w:rPr>
          <w:rFonts w:eastAsia="Calibri"/>
          <w:lang w:val="pl-PL"/>
        </w:rPr>
        <w:t>usled</w:t>
      </w:r>
      <w:r w:rsidRPr="00B34FB0">
        <w:rPr>
          <w:rFonts w:eastAsia="Calibri"/>
          <w:spacing w:val="-7"/>
          <w:lang w:val="pl-PL"/>
        </w:rPr>
        <w:t xml:space="preserve"> </w:t>
      </w:r>
      <w:r w:rsidRPr="00B34FB0">
        <w:rPr>
          <w:rFonts w:eastAsia="Calibri"/>
          <w:lang w:val="pl-PL"/>
        </w:rPr>
        <w:t>dodele</w:t>
      </w:r>
      <w:r w:rsidRPr="00B34FB0">
        <w:rPr>
          <w:rFonts w:eastAsia="Calibri"/>
          <w:spacing w:val="-8"/>
          <w:lang w:val="pl-PL"/>
        </w:rPr>
        <w:t xml:space="preserve"> </w:t>
      </w:r>
      <w:r w:rsidRPr="00B34FB0">
        <w:rPr>
          <w:rFonts w:eastAsia="Calibri"/>
          <w:lang w:val="pl-PL"/>
        </w:rPr>
        <w:t>ugovora,</w:t>
      </w:r>
      <w:r w:rsidRPr="00B34FB0">
        <w:rPr>
          <w:rFonts w:eastAsia="Calibri"/>
          <w:spacing w:val="-8"/>
          <w:lang w:val="pl-PL"/>
        </w:rPr>
        <w:t xml:space="preserve"> </w:t>
      </w:r>
      <w:r w:rsidRPr="00B34FB0">
        <w:rPr>
          <w:rFonts w:eastAsia="Calibri"/>
          <w:lang w:val="pl-PL"/>
        </w:rPr>
        <w:t>protivno</w:t>
      </w:r>
      <w:r w:rsidRPr="00B34FB0">
        <w:rPr>
          <w:rFonts w:eastAsia="Calibri"/>
          <w:spacing w:val="-8"/>
          <w:lang w:val="pl-PL"/>
        </w:rPr>
        <w:t xml:space="preserve"> </w:t>
      </w:r>
      <w:r w:rsidRPr="00B34FB0">
        <w:rPr>
          <w:rFonts w:eastAsia="Calibri"/>
          <w:lang w:val="pl-PL"/>
        </w:rPr>
        <w:t>odredbama</w:t>
      </w:r>
      <w:r w:rsidRPr="00B34FB0">
        <w:rPr>
          <w:rFonts w:eastAsia="Calibri"/>
          <w:spacing w:val="-7"/>
          <w:lang w:val="pl-PL"/>
        </w:rPr>
        <w:t xml:space="preserve"> </w:t>
      </w:r>
      <w:r w:rsidRPr="00B34FB0">
        <w:rPr>
          <w:rFonts w:eastAsia="Calibri"/>
          <w:lang w:val="pl-PL"/>
        </w:rPr>
        <w:t>ZJN</w:t>
      </w:r>
      <w:r w:rsidRPr="00B34FB0">
        <w:rPr>
          <w:rFonts w:eastAsia="Calibri"/>
          <w:spacing w:val="-8"/>
          <w:lang w:val="pl-PL"/>
        </w:rPr>
        <w:t xml:space="preserve"> </w:t>
      </w:r>
      <w:r w:rsidRPr="00B34FB0">
        <w:rPr>
          <w:rFonts w:eastAsia="Calibri"/>
          <w:lang w:val="pl-PL"/>
        </w:rPr>
        <w:t>(u</w:t>
      </w:r>
      <w:r w:rsidRPr="00B34FB0">
        <w:rPr>
          <w:rFonts w:eastAsia="Calibri"/>
          <w:spacing w:val="-8"/>
          <w:lang w:val="pl-PL"/>
        </w:rPr>
        <w:t xml:space="preserve"> </w:t>
      </w:r>
      <w:r w:rsidRPr="00B34FB0">
        <w:rPr>
          <w:rFonts w:eastAsia="Calibri"/>
          <w:lang w:val="pl-PL"/>
        </w:rPr>
        <w:t>dal</w:t>
      </w:r>
      <w:r>
        <w:rPr>
          <w:rFonts w:eastAsia="Calibri"/>
        </w:rPr>
        <w:t>ј</w:t>
      </w:r>
      <w:r w:rsidRPr="00B34FB0">
        <w:rPr>
          <w:rFonts w:eastAsia="Calibri"/>
          <w:lang w:val="pl-PL"/>
        </w:rPr>
        <w:t>em</w:t>
      </w:r>
      <w:r w:rsidRPr="00B34FB0">
        <w:rPr>
          <w:rFonts w:eastAsia="Calibri"/>
          <w:spacing w:val="1"/>
          <w:lang w:val="pl-PL"/>
        </w:rPr>
        <w:t xml:space="preserve"> </w:t>
      </w:r>
      <w:r w:rsidRPr="00B34FB0">
        <w:rPr>
          <w:rFonts w:eastAsia="Calibri"/>
          <w:lang w:val="pl-PL"/>
        </w:rPr>
        <w:t>tekstu:</w:t>
      </w:r>
      <w:r w:rsidRPr="00B34FB0">
        <w:rPr>
          <w:rFonts w:eastAsia="Calibri"/>
          <w:spacing w:val="-2"/>
          <w:lang w:val="pl-PL"/>
        </w:rPr>
        <w:t xml:space="preserve"> </w:t>
      </w:r>
      <w:r w:rsidRPr="00B34FB0">
        <w:rPr>
          <w:rFonts w:eastAsia="Calibri"/>
          <w:lang w:val="pl-PL"/>
        </w:rPr>
        <w:t>podnosilac</w:t>
      </w:r>
      <w:r w:rsidRPr="00B34FB0">
        <w:rPr>
          <w:rFonts w:eastAsia="Calibri"/>
          <w:spacing w:val="-1"/>
          <w:lang w:val="pl-PL"/>
        </w:rPr>
        <w:t xml:space="preserve"> </w:t>
      </w:r>
      <w:r w:rsidRPr="00B34FB0">
        <w:rPr>
          <w:rFonts w:eastAsia="Calibri"/>
          <w:lang w:val="pl-PL"/>
        </w:rPr>
        <w:t>zahteva).</w:t>
      </w:r>
    </w:p>
    <w:p w14:paraId="5F55D382" w14:textId="77777777" w:rsidR="007D6ACC" w:rsidRPr="00B34FB0" w:rsidRDefault="007D6ACC" w:rsidP="007D6ACC">
      <w:pPr>
        <w:widowControl w:val="0"/>
        <w:autoSpaceDE w:val="0"/>
        <w:autoSpaceDN w:val="0"/>
        <w:spacing w:line="276" w:lineRule="auto"/>
        <w:jc w:val="both"/>
        <w:outlineLvl w:val="1"/>
        <w:rPr>
          <w:lang w:val="pl-PL"/>
        </w:rPr>
      </w:pPr>
      <w:r w:rsidRPr="00B34FB0">
        <w:rPr>
          <w:lang w:val="pl-PL"/>
        </w:rPr>
        <w:t>Zahtev za zaštitu prava podnosi se elektronskim putem preko Portala javnih nabavki</w:t>
      </w:r>
      <w:r w:rsidRPr="00B34FB0">
        <w:rPr>
          <w:spacing w:val="1"/>
          <w:lang w:val="pl-PL"/>
        </w:rPr>
        <w:t xml:space="preserve"> </w:t>
      </w:r>
      <w:r w:rsidRPr="00B34FB0">
        <w:rPr>
          <w:lang w:val="pl-PL"/>
        </w:rPr>
        <w:t>istovremeno naručiocu i Republičkoj komisiji za zaštitu prava u postupcima javnih</w:t>
      </w:r>
      <w:r w:rsidRPr="00B34FB0">
        <w:rPr>
          <w:spacing w:val="1"/>
          <w:lang w:val="pl-PL"/>
        </w:rPr>
        <w:t xml:space="preserve"> </w:t>
      </w:r>
      <w:r w:rsidRPr="00B34FB0">
        <w:rPr>
          <w:lang w:val="pl-PL"/>
        </w:rPr>
        <w:t>nabavki (u dal</w:t>
      </w:r>
      <w:r>
        <w:t>ј</w:t>
      </w:r>
      <w:r w:rsidRPr="00B34FB0">
        <w:rPr>
          <w:lang w:val="pl-PL"/>
        </w:rPr>
        <w:t>em tekstu: Republička komisija), pri čemu se dan podnošenja preko Portala javnih nabavki smatra danom prijema.</w:t>
      </w:r>
    </w:p>
    <w:p w14:paraId="7A9FFEFC" w14:textId="77777777" w:rsidR="007D6ACC" w:rsidRPr="00B34FB0" w:rsidRDefault="007D6ACC" w:rsidP="007D6ACC">
      <w:pPr>
        <w:widowControl w:val="0"/>
        <w:autoSpaceDE w:val="0"/>
        <w:autoSpaceDN w:val="0"/>
        <w:spacing w:line="276" w:lineRule="auto"/>
        <w:jc w:val="both"/>
        <w:outlineLvl w:val="1"/>
        <w:rPr>
          <w:rFonts w:eastAsia="Calibri"/>
          <w:b/>
          <w:bCs/>
          <w:lang w:val="pl-PL"/>
        </w:rPr>
      </w:pPr>
    </w:p>
    <w:p w14:paraId="670604CD" w14:textId="77777777" w:rsidR="007D6ACC" w:rsidRPr="00B34FB0" w:rsidRDefault="007D6ACC" w:rsidP="007D6ACC">
      <w:pPr>
        <w:widowControl w:val="0"/>
        <w:autoSpaceDE w:val="0"/>
        <w:autoSpaceDN w:val="0"/>
        <w:spacing w:line="276" w:lineRule="auto"/>
        <w:jc w:val="both"/>
        <w:outlineLvl w:val="1"/>
        <w:rPr>
          <w:rFonts w:eastAsia="Calibri"/>
          <w:b/>
          <w:bCs/>
          <w:lang w:val="pl-PL"/>
        </w:rPr>
      </w:pPr>
      <w:r w:rsidRPr="00B34FB0">
        <w:rPr>
          <w:rFonts w:eastAsia="Calibri"/>
          <w:b/>
          <w:bCs/>
          <w:lang w:val="pl-PL"/>
        </w:rPr>
        <w:t>Podnošenje</w:t>
      </w:r>
      <w:r w:rsidRPr="00B34FB0">
        <w:rPr>
          <w:rFonts w:eastAsia="Calibri"/>
          <w:b/>
          <w:bCs/>
          <w:spacing w:val="-2"/>
          <w:lang w:val="pl-PL"/>
        </w:rPr>
        <w:t xml:space="preserve"> </w:t>
      </w:r>
      <w:r w:rsidRPr="00B34FB0">
        <w:rPr>
          <w:rFonts w:eastAsia="Calibri"/>
          <w:b/>
          <w:bCs/>
          <w:lang w:val="pl-PL"/>
        </w:rPr>
        <w:t>zahteva</w:t>
      </w:r>
      <w:r w:rsidRPr="00B34FB0">
        <w:rPr>
          <w:rFonts w:eastAsia="Calibri"/>
          <w:b/>
          <w:bCs/>
          <w:spacing w:val="-3"/>
          <w:lang w:val="pl-PL"/>
        </w:rPr>
        <w:t xml:space="preserve"> </w:t>
      </w:r>
      <w:r w:rsidRPr="00B34FB0">
        <w:rPr>
          <w:rFonts w:eastAsia="Calibri"/>
          <w:b/>
          <w:bCs/>
          <w:lang w:val="pl-PL"/>
        </w:rPr>
        <w:t>za</w:t>
      </w:r>
      <w:r w:rsidRPr="00B34FB0">
        <w:rPr>
          <w:rFonts w:eastAsia="Calibri"/>
          <w:b/>
          <w:bCs/>
          <w:spacing w:val="-3"/>
          <w:lang w:val="pl-PL"/>
        </w:rPr>
        <w:t xml:space="preserve"> </w:t>
      </w:r>
      <w:r w:rsidRPr="00B34FB0">
        <w:rPr>
          <w:rFonts w:eastAsia="Calibri"/>
          <w:b/>
          <w:bCs/>
          <w:lang w:val="pl-PL"/>
        </w:rPr>
        <w:t>zaštitu</w:t>
      </w:r>
      <w:r w:rsidRPr="00B34FB0">
        <w:rPr>
          <w:rFonts w:eastAsia="Calibri"/>
          <w:b/>
          <w:bCs/>
          <w:spacing w:val="-2"/>
          <w:lang w:val="pl-PL"/>
        </w:rPr>
        <w:t xml:space="preserve"> </w:t>
      </w:r>
      <w:r w:rsidRPr="00B34FB0">
        <w:rPr>
          <w:rFonts w:eastAsia="Calibri"/>
          <w:b/>
          <w:bCs/>
          <w:lang w:val="pl-PL"/>
        </w:rPr>
        <w:t>prava</w:t>
      </w:r>
      <w:r w:rsidRPr="00B34FB0">
        <w:rPr>
          <w:rFonts w:eastAsia="Calibri"/>
          <w:b/>
          <w:bCs/>
          <w:spacing w:val="-2"/>
          <w:lang w:val="pl-PL"/>
        </w:rPr>
        <w:t xml:space="preserve"> </w:t>
      </w:r>
      <w:r w:rsidRPr="00B34FB0">
        <w:rPr>
          <w:rFonts w:eastAsia="Calibri"/>
          <w:b/>
          <w:bCs/>
          <w:lang w:val="pl-PL"/>
        </w:rPr>
        <w:t>elektronskim</w:t>
      </w:r>
      <w:r w:rsidRPr="00B34FB0">
        <w:rPr>
          <w:rFonts w:eastAsia="Calibri"/>
          <w:b/>
          <w:bCs/>
          <w:spacing w:val="-2"/>
          <w:lang w:val="pl-PL"/>
        </w:rPr>
        <w:t xml:space="preserve"> </w:t>
      </w:r>
      <w:r w:rsidRPr="00B34FB0">
        <w:rPr>
          <w:rFonts w:eastAsia="Calibri"/>
          <w:b/>
          <w:bCs/>
          <w:lang w:val="pl-PL"/>
        </w:rPr>
        <w:t>putem</w:t>
      </w:r>
    </w:p>
    <w:p w14:paraId="6CF32508" w14:textId="77777777" w:rsidR="007D6ACC" w:rsidRPr="00B34FB0" w:rsidRDefault="007D6ACC" w:rsidP="007D6ACC">
      <w:pPr>
        <w:widowControl w:val="0"/>
        <w:autoSpaceDE w:val="0"/>
        <w:autoSpaceDN w:val="0"/>
        <w:spacing w:before="120" w:line="276" w:lineRule="auto"/>
        <w:rPr>
          <w:rFonts w:eastAsia="Calibri"/>
          <w:lang w:val="pl-PL"/>
        </w:rPr>
      </w:pPr>
      <w:hyperlink r:id="rId26">
        <w:r w:rsidRPr="00B34FB0">
          <w:rPr>
            <w:rFonts w:eastAsia="Calibri"/>
            <w:color w:val="0000FF"/>
            <w:u w:val="single" w:color="0000FF"/>
            <w:lang w:val="pl-PL"/>
          </w:rPr>
          <w:t>vidi</w:t>
        </w:r>
        <w:r w:rsidRPr="00B34FB0">
          <w:rPr>
            <w:rFonts w:eastAsia="Calibri"/>
            <w:color w:val="0000FF"/>
            <w:spacing w:val="-2"/>
            <w:u w:val="single" w:color="0000FF"/>
            <w:lang w:val="pl-PL"/>
          </w:rPr>
          <w:t xml:space="preserve"> </w:t>
        </w:r>
        <w:r w:rsidRPr="00B34FB0">
          <w:rPr>
            <w:rFonts w:eastAsia="Calibri"/>
            <w:color w:val="0000FF"/>
            <w:u w:val="single" w:color="0000FF"/>
            <w:lang w:val="pl-PL"/>
          </w:rPr>
          <w:t>opšte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uputstvo</w:t>
        </w:r>
        <w:r w:rsidRPr="00B34FB0">
          <w:rPr>
            <w:rFonts w:eastAsia="Calibri"/>
            <w:color w:val="0000FF"/>
            <w:spacing w:val="-1"/>
            <w:u w:val="single" w:color="0000FF"/>
            <w:lang w:val="pl-PL"/>
          </w:rPr>
          <w:t xml:space="preserve"> </w:t>
        </w:r>
        <w:r w:rsidRPr="00B34FB0">
          <w:rPr>
            <w:rFonts w:eastAsia="Calibri"/>
            <w:color w:val="0000FF"/>
            <w:u w:val="single" w:color="0000FF"/>
            <w:lang w:val="pl-PL"/>
          </w:rPr>
          <w:t>za</w:t>
        </w:r>
        <w:r w:rsidRPr="00B34FB0">
          <w:rPr>
            <w:rFonts w:eastAsia="Calibri"/>
            <w:color w:val="0000FF"/>
            <w:spacing w:val="-2"/>
            <w:u w:val="single" w:color="0000FF"/>
            <w:lang w:val="pl-PL"/>
          </w:rPr>
          <w:t xml:space="preserve"> </w:t>
        </w:r>
        <w:r w:rsidRPr="00B34FB0">
          <w:rPr>
            <w:rFonts w:eastAsia="Calibri"/>
            <w:color w:val="0000FF"/>
            <w:u w:val="single" w:color="0000FF"/>
            <w:lang w:val="pl-PL"/>
          </w:rPr>
          <w:t>korisnike</w:t>
        </w:r>
        <w:r w:rsidRPr="00B34FB0">
          <w:rPr>
            <w:rFonts w:eastAsia="Calibri"/>
            <w:color w:val="0000FF"/>
            <w:spacing w:val="-2"/>
            <w:u w:val="single" w:color="0000FF"/>
            <w:lang w:val="pl-PL"/>
          </w:rPr>
          <w:t xml:space="preserve"> </w:t>
        </w:r>
        <w:r w:rsidRPr="00B34FB0">
          <w:rPr>
            <w:rFonts w:eastAsia="Calibri"/>
            <w:color w:val="0000FF"/>
            <w:u w:val="single" w:color="0000FF"/>
            <w:lang w:val="pl-PL"/>
          </w:rPr>
          <w:t>Portala</w:t>
        </w:r>
      </w:hyperlink>
    </w:p>
    <w:p w14:paraId="46E087B6" w14:textId="77777777" w:rsidR="007D6ACC" w:rsidRPr="00035805" w:rsidRDefault="007D6ACC" w:rsidP="007D6ACC">
      <w:pPr>
        <w:widowControl w:val="0"/>
        <w:autoSpaceDE w:val="0"/>
        <w:autoSpaceDN w:val="0"/>
        <w:spacing w:before="120" w:line="276" w:lineRule="auto"/>
        <w:rPr>
          <w:rFonts w:eastAsia="Calibri"/>
        </w:rPr>
      </w:pPr>
      <w:proofErr w:type="spellStart"/>
      <w:r>
        <w:rPr>
          <w:rFonts w:eastAsia="Calibri"/>
        </w:rPr>
        <w:t>Koraci</w:t>
      </w:r>
      <w:proofErr w:type="spellEnd"/>
      <w:r w:rsidRPr="00035805">
        <w:rPr>
          <w:rFonts w:eastAsia="Calibri"/>
        </w:rPr>
        <w:t>:</w:t>
      </w:r>
    </w:p>
    <w:p w14:paraId="2EC328DC" w14:textId="77777777" w:rsidR="007D6ACC" w:rsidRPr="00035805" w:rsidRDefault="007D6ACC" w:rsidP="006872D3">
      <w:pPr>
        <w:widowControl w:val="0"/>
        <w:numPr>
          <w:ilvl w:val="0"/>
          <w:numId w:val="31"/>
        </w:numPr>
        <w:tabs>
          <w:tab w:val="left" w:pos="866"/>
          <w:tab w:val="left" w:pos="867"/>
        </w:tabs>
        <w:autoSpaceDE w:val="0"/>
        <w:autoSpaceDN w:val="0"/>
        <w:spacing w:before="120" w:line="276" w:lineRule="auto"/>
        <w:rPr>
          <w:rFonts w:eastAsia="Calibri"/>
        </w:rPr>
      </w:pPr>
      <w:proofErr w:type="spellStart"/>
      <w:r>
        <w:rPr>
          <w:rFonts w:eastAsia="Calibri"/>
        </w:rPr>
        <w:t>Upišite</w:t>
      </w:r>
      <w:proofErr w:type="spellEnd"/>
      <w:r w:rsidRPr="00035805">
        <w:rPr>
          <w:rFonts w:eastAsia="Calibri"/>
          <w:spacing w:val="-2"/>
        </w:rPr>
        <w:t xml:space="preserve"> </w:t>
      </w:r>
      <w:proofErr w:type="spellStart"/>
      <w:r>
        <w:rPr>
          <w:rFonts w:eastAsia="Calibri"/>
        </w:rPr>
        <w:t>referentni</w:t>
      </w:r>
      <w:proofErr w:type="spellEnd"/>
      <w:r w:rsidRPr="00035805">
        <w:rPr>
          <w:rFonts w:eastAsia="Calibri"/>
          <w:spacing w:val="-2"/>
        </w:rPr>
        <w:t xml:space="preserve"> </w:t>
      </w:r>
      <w:proofErr w:type="spellStart"/>
      <w:r>
        <w:rPr>
          <w:rFonts w:eastAsia="Calibri"/>
        </w:rPr>
        <w:t>broj</w:t>
      </w:r>
      <w:proofErr w:type="spellEnd"/>
      <w:r w:rsidRPr="00035805">
        <w:rPr>
          <w:rFonts w:eastAsia="Calibri"/>
          <w:spacing w:val="-2"/>
        </w:rPr>
        <w:t xml:space="preserve"> </w:t>
      </w:r>
      <w:proofErr w:type="spellStart"/>
      <w:r>
        <w:rPr>
          <w:rFonts w:eastAsia="Calibri"/>
        </w:rPr>
        <w:t>zahteva</w:t>
      </w:r>
      <w:proofErr w:type="spellEnd"/>
    </w:p>
    <w:p w14:paraId="10034E4D"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rPr>
          <w:rFonts w:eastAsia="Calibri"/>
          <w:lang w:val="pl-PL"/>
        </w:rPr>
      </w:pPr>
      <w:r w:rsidRPr="00B34FB0">
        <w:rPr>
          <w:rFonts w:eastAsia="Calibri"/>
          <w:lang w:val="pl-PL"/>
        </w:rPr>
        <w:t>Podaci</w:t>
      </w:r>
      <w:r w:rsidRPr="00B34FB0">
        <w:rPr>
          <w:rFonts w:eastAsia="Calibri"/>
          <w:spacing w:val="19"/>
          <w:lang w:val="pl-PL"/>
        </w:rPr>
        <w:t xml:space="preserve"> </w:t>
      </w:r>
      <w:r w:rsidRPr="00B34FB0">
        <w:rPr>
          <w:rFonts w:eastAsia="Calibri"/>
          <w:lang w:val="pl-PL"/>
        </w:rPr>
        <w:t>o</w:t>
      </w:r>
      <w:r w:rsidRPr="00B34FB0">
        <w:rPr>
          <w:rFonts w:eastAsia="Calibri"/>
          <w:spacing w:val="18"/>
          <w:lang w:val="pl-PL"/>
        </w:rPr>
        <w:t xml:space="preserve"> </w:t>
      </w:r>
      <w:r w:rsidRPr="00B34FB0">
        <w:rPr>
          <w:rFonts w:eastAsia="Calibri"/>
          <w:lang w:val="pl-PL"/>
        </w:rPr>
        <w:t>podnosiocu</w:t>
      </w:r>
      <w:r w:rsidRPr="00B34FB0">
        <w:rPr>
          <w:rFonts w:eastAsia="Calibri"/>
          <w:spacing w:val="19"/>
          <w:lang w:val="pl-PL"/>
        </w:rPr>
        <w:t xml:space="preserve"> </w:t>
      </w:r>
      <w:r w:rsidRPr="00B34FB0">
        <w:rPr>
          <w:rFonts w:eastAsia="Calibri"/>
          <w:lang w:val="pl-PL"/>
        </w:rPr>
        <w:t>zahteva,</w:t>
      </w:r>
      <w:r w:rsidRPr="00B34FB0">
        <w:rPr>
          <w:rFonts w:eastAsia="Calibri"/>
          <w:spacing w:val="18"/>
          <w:lang w:val="pl-PL"/>
        </w:rPr>
        <w:t xml:space="preserve"> </w:t>
      </w:r>
      <w:r w:rsidRPr="00B34FB0">
        <w:rPr>
          <w:rFonts w:eastAsia="Calibri"/>
          <w:lang w:val="pl-PL"/>
        </w:rPr>
        <w:t>naručioca</w:t>
      </w:r>
      <w:r w:rsidRPr="00B34FB0">
        <w:rPr>
          <w:rFonts w:eastAsia="Calibri"/>
          <w:spacing w:val="18"/>
          <w:lang w:val="pl-PL"/>
        </w:rPr>
        <w:t xml:space="preserve"> </w:t>
      </w:r>
      <w:r w:rsidRPr="00B34FB0">
        <w:rPr>
          <w:rFonts w:eastAsia="Calibri"/>
          <w:lang w:val="pl-PL"/>
        </w:rPr>
        <w:t>i</w:t>
      </w:r>
      <w:r w:rsidRPr="00B34FB0">
        <w:rPr>
          <w:rFonts w:eastAsia="Calibri"/>
          <w:spacing w:val="19"/>
          <w:lang w:val="pl-PL"/>
        </w:rPr>
        <w:t xml:space="preserve"> </w:t>
      </w:r>
      <w:r w:rsidRPr="00B34FB0">
        <w:rPr>
          <w:rFonts w:eastAsia="Calibri"/>
          <w:lang w:val="pl-PL"/>
        </w:rPr>
        <w:t>postupku</w:t>
      </w:r>
      <w:r w:rsidRPr="00B34FB0">
        <w:rPr>
          <w:rFonts w:eastAsia="Calibri"/>
          <w:spacing w:val="19"/>
          <w:lang w:val="pl-PL"/>
        </w:rPr>
        <w:t xml:space="preserve"> </w:t>
      </w:r>
      <w:r w:rsidRPr="00B34FB0">
        <w:rPr>
          <w:rFonts w:eastAsia="Calibri"/>
          <w:lang w:val="pl-PL"/>
        </w:rPr>
        <w:t>za</w:t>
      </w:r>
      <w:r w:rsidRPr="00B34FB0">
        <w:rPr>
          <w:rFonts w:eastAsia="Calibri"/>
          <w:spacing w:val="18"/>
          <w:lang w:val="pl-PL"/>
        </w:rPr>
        <w:t xml:space="preserve"> </w:t>
      </w:r>
      <w:r w:rsidRPr="00B34FB0">
        <w:rPr>
          <w:rFonts w:eastAsia="Calibri"/>
          <w:lang w:val="pl-PL"/>
        </w:rPr>
        <w:t>koji</w:t>
      </w:r>
      <w:r w:rsidRPr="00B34FB0">
        <w:rPr>
          <w:rFonts w:eastAsia="Calibri"/>
          <w:spacing w:val="18"/>
          <w:lang w:val="pl-PL"/>
        </w:rPr>
        <w:t xml:space="preserve"> </w:t>
      </w:r>
      <w:r w:rsidRPr="00B34FB0">
        <w:rPr>
          <w:rFonts w:eastAsia="Calibri"/>
          <w:lang w:val="pl-PL"/>
        </w:rPr>
        <w:t>se</w:t>
      </w:r>
      <w:r w:rsidRPr="00B34FB0">
        <w:rPr>
          <w:rFonts w:eastAsia="Calibri"/>
          <w:spacing w:val="18"/>
          <w:lang w:val="pl-PL"/>
        </w:rPr>
        <w:t xml:space="preserve"> </w:t>
      </w:r>
      <w:r w:rsidRPr="00B34FB0">
        <w:rPr>
          <w:rFonts w:eastAsia="Calibri"/>
          <w:lang w:val="pl-PL"/>
        </w:rPr>
        <w:t>podnosi</w:t>
      </w:r>
      <w:r w:rsidRPr="00B34FB0">
        <w:rPr>
          <w:rFonts w:eastAsia="Calibri"/>
          <w:spacing w:val="19"/>
          <w:lang w:val="pl-PL"/>
        </w:rPr>
        <w:t xml:space="preserve"> </w:t>
      </w:r>
      <w:r w:rsidRPr="00B34FB0">
        <w:rPr>
          <w:rFonts w:eastAsia="Calibri"/>
          <w:lang w:val="pl-PL"/>
        </w:rPr>
        <w:t>zahtev</w:t>
      </w:r>
      <w:r w:rsidRPr="00B34FB0">
        <w:rPr>
          <w:rFonts w:eastAsia="Calibri"/>
          <w:spacing w:val="19"/>
          <w:lang w:val="pl-PL"/>
        </w:rPr>
        <w:t xml:space="preserve"> </w:t>
      </w:r>
      <w:r w:rsidRPr="00B34FB0">
        <w:rPr>
          <w:rFonts w:eastAsia="Calibri"/>
          <w:lang w:val="pl-PL"/>
        </w:rPr>
        <w:t>automatski</w:t>
      </w:r>
      <w:r w:rsidRPr="00B34FB0">
        <w:rPr>
          <w:rFonts w:eastAsia="Calibri"/>
          <w:spacing w:val="18"/>
          <w:lang w:val="pl-PL"/>
        </w:rPr>
        <w:t xml:space="preserve"> </w:t>
      </w:r>
      <w:r w:rsidRPr="00B34FB0">
        <w:rPr>
          <w:rFonts w:eastAsia="Calibri"/>
          <w:lang w:val="pl-PL"/>
        </w:rPr>
        <w:t>se</w:t>
      </w:r>
      <w:r>
        <w:rPr>
          <w:rFonts w:eastAsia="Calibri"/>
          <w:lang w:val="sr-Cyrl-RS"/>
        </w:rPr>
        <w:t xml:space="preserve"> </w:t>
      </w:r>
      <w:r w:rsidRPr="00B34FB0">
        <w:rPr>
          <w:rFonts w:eastAsia="Calibri"/>
          <w:lang w:val="pl-PL"/>
        </w:rPr>
        <w:t>povlače</w:t>
      </w:r>
      <w:r w:rsidRPr="00B34FB0">
        <w:rPr>
          <w:rFonts w:eastAsia="Calibri"/>
          <w:spacing w:val="-2"/>
          <w:lang w:val="pl-PL"/>
        </w:rPr>
        <w:t xml:space="preserve"> </w:t>
      </w:r>
      <w:r w:rsidRPr="00B34FB0">
        <w:rPr>
          <w:rFonts w:eastAsia="Calibri"/>
          <w:lang w:val="pl-PL"/>
        </w:rPr>
        <w:t>iz</w:t>
      </w:r>
      <w:r w:rsidRPr="00B34FB0">
        <w:rPr>
          <w:rFonts w:eastAsia="Calibri"/>
          <w:spacing w:val="-2"/>
          <w:lang w:val="pl-PL"/>
        </w:rPr>
        <w:t xml:space="preserve"> </w:t>
      </w:r>
      <w:r w:rsidRPr="00B34FB0">
        <w:rPr>
          <w:rFonts w:eastAsia="Calibri"/>
          <w:lang w:val="pl-PL"/>
        </w:rPr>
        <w:t>sistema</w:t>
      </w:r>
    </w:p>
    <w:p w14:paraId="69DF934C"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rPr>
          <w:rFonts w:eastAsia="Calibri"/>
          <w:lang w:val="pl-PL"/>
        </w:rPr>
      </w:pPr>
      <w:r w:rsidRPr="00B34FB0">
        <w:rPr>
          <w:rFonts w:eastAsia="Calibri"/>
          <w:lang w:val="pl-PL"/>
        </w:rPr>
        <w:t>Ukoliko</w:t>
      </w:r>
      <w:r w:rsidRPr="00B34FB0">
        <w:rPr>
          <w:rFonts w:eastAsia="Calibri"/>
          <w:spacing w:val="12"/>
          <w:lang w:val="pl-PL"/>
        </w:rPr>
        <w:t xml:space="preserve"> </w:t>
      </w:r>
      <w:r w:rsidRPr="00B34FB0">
        <w:rPr>
          <w:rFonts w:eastAsia="Calibri"/>
          <w:lang w:val="pl-PL"/>
        </w:rPr>
        <w:t>podnosilac</w:t>
      </w:r>
      <w:r w:rsidRPr="00B34FB0">
        <w:rPr>
          <w:rFonts w:eastAsia="Calibri"/>
          <w:spacing w:val="13"/>
          <w:lang w:val="pl-PL"/>
        </w:rPr>
        <w:t xml:space="preserve"> </w:t>
      </w:r>
      <w:r w:rsidRPr="00B34FB0">
        <w:rPr>
          <w:rFonts w:eastAsia="Calibri"/>
          <w:lang w:val="pl-PL"/>
        </w:rPr>
        <w:t>zahteva</w:t>
      </w:r>
      <w:r w:rsidRPr="00B34FB0">
        <w:rPr>
          <w:rFonts w:eastAsia="Calibri"/>
          <w:spacing w:val="13"/>
          <w:lang w:val="pl-PL"/>
        </w:rPr>
        <w:t xml:space="preserve"> </w:t>
      </w:r>
      <w:r w:rsidRPr="00B34FB0">
        <w:rPr>
          <w:rFonts w:eastAsia="Calibri"/>
          <w:lang w:val="pl-PL"/>
        </w:rPr>
        <w:t>radnje</w:t>
      </w:r>
      <w:r w:rsidRPr="00B34FB0">
        <w:rPr>
          <w:rFonts w:eastAsia="Calibri"/>
          <w:spacing w:val="13"/>
          <w:lang w:val="pl-PL"/>
        </w:rPr>
        <w:t xml:space="preserve"> </w:t>
      </w:r>
      <w:r w:rsidRPr="00B34FB0">
        <w:rPr>
          <w:rFonts w:eastAsia="Calibri"/>
          <w:lang w:val="pl-PL"/>
        </w:rPr>
        <w:t>u</w:t>
      </w:r>
      <w:r w:rsidRPr="00B34FB0">
        <w:rPr>
          <w:rFonts w:eastAsia="Calibri"/>
          <w:spacing w:val="12"/>
          <w:lang w:val="pl-PL"/>
        </w:rPr>
        <w:t xml:space="preserve"> </w:t>
      </w:r>
      <w:r w:rsidRPr="00B34FB0">
        <w:rPr>
          <w:rFonts w:eastAsia="Calibri"/>
          <w:lang w:val="pl-PL"/>
        </w:rPr>
        <w:t>postupku</w:t>
      </w:r>
      <w:r w:rsidRPr="00B34FB0">
        <w:rPr>
          <w:rFonts w:eastAsia="Calibri"/>
          <w:spacing w:val="13"/>
          <w:lang w:val="pl-PL"/>
        </w:rPr>
        <w:t xml:space="preserve"> </w:t>
      </w:r>
      <w:r w:rsidRPr="00B34FB0">
        <w:rPr>
          <w:rFonts w:eastAsia="Calibri"/>
          <w:lang w:val="pl-PL"/>
        </w:rPr>
        <w:t>preduzima</w:t>
      </w:r>
      <w:r w:rsidRPr="00B34FB0">
        <w:rPr>
          <w:rFonts w:eastAsia="Calibri"/>
          <w:spacing w:val="13"/>
          <w:lang w:val="pl-PL"/>
        </w:rPr>
        <w:t xml:space="preserve"> </w:t>
      </w:r>
      <w:r w:rsidRPr="00B34FB0">
        <w:rPr>
          <w:rFonts w:eastAsia="Calibri"/>
          <w:lang w:val="pl-PL"/>
        </w:rPr>
        <w:t>preko</w:t>
      </w:r>
      <w:r w:rsidRPr="00B34FB0">
        <w:rPr>
          <w:rFonts w:eastAsia="Calibri"/>
          <w:spacing w:val="13"/>
          <w:lang w:val="pl-PL"/>
        </w:rPr>
        <w:t xml:space="preserve"> </w:t>
      </w:r>
      <w:r w:rsidRPr="00B34FB0">
        <w:rPr>
          <w:rFonts w:eastAsia="Calibri"/>
          <w:lang w:val="pl-PL"/>
        </w:rPr>
        <w:t>punomoćnika</w:t>
      </w:r>
      <w:r w:rsidRPr="00B34FB0">
        <w:rPr>
          <w:rFonts w:eastAsia="Calibri"/>
          <w:spacing w:val="13"/>
          <w:lang w:val="pl-PL"/>
        </w:rPr>
        <w:t xml:space="preserve"> </w:t>
      </w:r>
      <w:r w:rsidRPr="00B34FB0">
        <w:rPr>
          <w:rFonts w:eastAsia="Calibri"/>
          <w:lang w:val="pl-PL"/>
        </w:rPr>
        <w:t>može</w:t>
      </w:r>
      <w:r w:rsidRPr="00B34FB0">
        <w:rPr>
          <w:rFonts w:eastAsia="Calibri"/>
          <w:spacing w:val="13"/>
          <w:lang w:val="pl-PL"/>
        </w:rPr>
        <w:t xml:space="preserve"> </w:t>
      </w:r>
      <w:r w:rsidRPr="00B34FB0">
        <w:rPr>
          <w:rFonts w:eastAsia="Calibri"/>
          <w:lang w:val="pl-PL"/>
        </w:rPr>
        <w:t>ovlastiti</w:t>
      </w:r>
      <w:r>
        <w:rPr>
          <w:rFonts w:eastAsia="Calibri"/>
          <w:lang w:val="sr-Cyrl-RS"/>
        </w:rPr>
        <w:t xml:space="preserve"> </w:t>
      </w:r>
      <w:r w:rsidRPr="00B34FB0">
        <w:rPr>
          <w:rFonts w:eastAsia="Calibri"/>
          <w:lang w:val="pl-PL"/>
        </w:rPr>
        <w:t>punomoćnika</w:t>
      </w:r>
      <w:r w:rsidRPr="00B34FB0">
        <w:rPr>
          <w:rFonts w:eastAsia="Calibri"/>
          <w:spacing w:val="-2"/>
          <w:lang w:val="pl-PL"/>
        </w:rPr>
        <w:t xml:space="preserve"> </w:t>
      </w:r>
      <w:r w:rsidRPr="00B34FB0">
        <w:rPr>
          <w:rFonts w:eastAsia="Calibri"/>
          <w:lang w:val="pl-PL"/>
        </w:rPr>
        <w:t>putem</w:t>
      </w:r>
      <w:r w:rsidRPr="00B34FB0">
        <w:rPr>
          <w:rFonts w:eastAsia="Calibri"/>
          <w:spacing w:val="-2"/>
          <w:lang w:val="pl-PL"/>
        </w:rPr>
        <w:t xml:space="preserve"> </w:t>
      </w:r>
      <w:r w:rsidRPr="00B34FB0">
        <w:rPr>
          <w:rFonts w:eastAsia="Calibri"/>
          <w:lang w:val="pl-PL"/>
        </w:rPr>
        <w:t>Portala</w:t>
      </w:r>
      <w:r w:rsidRPr="00B34FB0">
        <w:rPr>
          <w:rFonts w:eastAsia="Calibri"/>
          <w:spacing w:val="-1"/>
          <w:lang w:val="pl-PL"/>
        </w:rPr>
        <w:t xml:space="preserve"> </w:t>
      </w:r>
      <w:r w:rsidRPr="00B34FB0">
        <w:rPr>
          <w:rFonts w:eastAsia="Calibri"/>
          <w:lang w:val="pl-PL"/>
        </w:rPr>
        <w:t>javnih</w:t>
      </w:r>
      <w:r w:rsidRPr="00B34FB0">
        <w:rPr>
          <w:rFonts w:eastAsia="Calibri"/>
          <w:spacing w:val="-2"/>
          <w:lang w:val="pl-PL"/>
        </w:rPr>
        <w:t xml:space="preserve"> </w:t>
      </w:r>
      <w:r w:rsidRPr="00B34FB0">
        <w:rPr>
          <w:rFonts w:eastAsia="Calibri"/>
          <w:lang w:val="pl-PL"/>
        </w:rPr>
        <w:t>nabavki</w:t>
      </w:r>
    </w:p>
    <w:p w14:paraId="4122B4B5"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ind w:right="885"/>
        <w:jc w:val="both"/>
        <w:rPr>
          <w:rFonts w:eastAsia="Calibri"/>
          <w:lang w:val="pl-PL"/>
        </w:rPr>
      </w:pPr>
      <w:r w:rsidRPr="00B34FB0">
        <w:rPr>
          <w:rFonts w:eastAsia="Calibri"/>
          <w:lang w:val="pl-PL"/>
        </w:rPr>
        <w:t>Ukoliko se zahtev podnosi u ime grupe ponuđača podnosilac zahteva treba da učita ovlašćenje</w:t>
      </w:r>
      <w:r w:rsidRPr="00B34FB0">
        <w:rPr>
          <w:rFonts w:eastAsia="Calibri"/>
          <w:spacing w:val="-43"/>
          <w:lang w:val="pl-PL"/>
        </w:rPr>
        <w:t xml:space="preserve"> </w:t>
      </w:r>
      <w:r w:rsidRPr="00B34FB0">
        <w:rPr>
          <w:rFonts w:eastAsia="Calibri"/>
          <w:lang w:val="pl-PL"/>
        </w:rPr>
        <w:t>ostalih članova grupe ili sporazum iz kojeg je razvidno da ima pravo da podnese zahtev u ime</w:t>
      </w:r>
      <w:r w:rsidRPr="00B34FB0">
        <w:rPr>
          <w:rFonts w:eastAsia="Calibri"/>
          <w:spacing w:val="1"/>
          <w:lang w:val="pl-PL"/>
        </w:rPr>
        <w:t xml:space="preserve"> </w:t>
      </w:r>
      <w:r w:rsidRPr="00B34FB0">
        <w:rPr>
          <w:rFonts w:eastAsia="Calibri"/>
          <w:lang w:val="pl-PL"/>
        </w:rPr>
        <w:t>grupe</w:t>
      </w:r>
    </w:p>
    <w:p w14:paraId="6B7B6562"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ind w:right="885"/>
        <w:jc w:val="both"/>
        <w:rPr>
          <w:rFonts w:eastAsia="Calibri"/>
          <w:lang w:val="pl-PL"/>
        </w:rPr>
      </w:pPr>
      <w:r w:rsidRPr="00B34FB0">
        <w:rPr>
          <w:rFonts w:eastAsia="Calibri"/>
          <w:lang w:val="pl-PL"/>
        </w:rPr>
        <w:lastRenderedPageBreak/>
        <w:t>Definišite da li se zahtev za zaštitu prava odnosi na predmet nabavke u celini ili na pojedinu</w:t>
      </w:r>
      <w:r w:rsidRPr="00B34FB0">
        <w:rPr>
          <w:rFonts w:eastAsia="Calibri"/>
          <w:spacing w:val="1"/>
          <w:lang w:val="pl-PL"/>
        </w:rPr>
        <w:t xml:space="preserve"> </w:t>
      </w:r>
      <w:r w:rsidRPr="00B34FB0">
        <w:rPr>
          <w:rFonts w:eastAsia="Calibri"/>
          <w:lang w:val="pl-PL"/>
        </w:rPr>
        <w:t>partiju</w:t>
      </w:r>
      <w:r w:rsidRPr="00B34FB0">
        <w:rPr>
          <w:rFonts w:eastAsia="Calibri"/>
          <w:spacing w:val="-2"/>
          <w:lang w:val="pl-PL"/>
        </w:rPr>
        <w:t xml:space="preserve"> </w:t>
      </w:r>
      <w:r w:rsidRPr="00B34FB0">
        <w:rPr>
          <w:rFonts w:eastAsia="Calibri"/>
          <w:lang w:val="pl-PL"/>
        </w:rPr>
        <w:t>predmeta nabavke</w:t>
      </w:r>
      <w:r w:rsidRPr="00B34FB0">
        <w:rPr>
          <w:rFonts w:eastAsia="Calibri"/>
          <w:spacing w:val="-1"/>
          <w:lang w:val="pl-PL"/>
        </w:rPr>
        <w:t xml:space="preserve"> </w:t>
      </w:r>
      <w:r w:rsidRPr="00B34FB0">
        <w:rPr>
          <w:rFonts w:eastAsia="Calibri"/>
          <w:lang w:val="pl-PL"/>
        </w:rPr>
        <w:t>(označite</w:t>
      </w:r>
      <w:r w:rsidRPr="00B34FB0">
        <w:rPr>
          <w:rFonts w:eastAsia="Calibri"/>
          <w:spacing w:val="-1"/>
          <w:lang w:val="pl-PL"/>
        </w:rPr>
        <w:t xml:space="preserve"> </w:t>
      </w:r>
      <w:r w:rsidRPr="00B34FB0">
        <w:rPr>
          <w:rFonts w:eastAsia="Calibri"/>
          <w:lang w:val="pl-PL"/>
        </w:rPr>
        <w:t>partije)</w:t>
      </w:r>
    </w:p>
    <w:p w14:paraId="77ED5470" w14:textId="77777777" w:rsidR="007D6ACC" w:rsidRPr="00B34FB0" w:rsidRDefault="007D6ACC" w:rsidP="006872D3">
      <w:pPr>
        <w:widowControl w:val="0"/>
        <w:numPr>
          <w:ilvl w:val="0"/>
          <w:numId w:val="31"/>
        </w:numPr>
        <w:tabs>
          <w:tab w:val="left" w:pos="866"/>
          <w:tab w:val="left" w:pos="867"/>
        </w:tabs>
        <w:autoSpaceDE w:val="0"/>
        <w:autoSpaceDN w:val="0"/>
        <w:spacing w:before="120" w:line="276" w:lineRule="auto"/>
        <w:jc w:val="both"/>
        <w:rPr>
          <w:rFonts w:eastAsia="Calibri"/>
          <w:lang w:val="pl-PL"/>
        </w:rPr>
      </w:pPr>
      <w:r w:rsidRPr="00B34FB0">
        <w:rPr>
          <w:rFonts w:eastAsia="Calibri"/>
          <w:lang w:val="pl-PL"/>
        </w:rPr>
        <w:t>Dokumenti</w:t>
      </w:r>
      <w:r w:rsidRPr="00B34FB0">
        <w:rPr>
          <w:rFonts w:eastAsia="Calibri"/>
          <w:spacing w:val="-2"/>
          <w:lang w:val="pl-PL"/>
        </w:rPr>
        <w:t xml:space="preserve"> </w:t>
      </w:r>
      <w:r w:rsidRPr="00B34FB0">
        <w:rPr>
          <w:rFonts w:eastAsia="Calibri"/>
          <w:lang w:val="pl-PL"/>
        </w:rPr>
        <w:t>koje</w:t>
      </w:r>
      <w:r w:rsidRPr="00B34FB0">
        <w:rPr>
          <w:rFonts w:eastAsia="Calibri"/>
          <w:spacing w:val="-3"/>
          <w:lang w:val="pl-PL"/>
        </w:rPr>
        <w:t xml:space="preserve"> </w:t>
      </w:r>
      <w:r w:rsidRPr="00B34FB0">
        <w:rPr>
          <w:rFonts w:eastAsia="Calibri"/>
          <w:lang w:val="pl-PL"/>
        </w:rPr>
        <w:t>je</w:t>
      </w:r>
      <w:r w:rsidRPr="00B34FB0">
        <w:rPr>
          <w:rFonts w:eastAsia="Calibri"/>
          <w:spacing w:val="-2"/>
          <w:lang w:val="pl-PL"/>
        </w:rPr>
        <w:t xml:space="preserve"> </w:t>
      </w:r>
      <w:r w:rsidRPr="00B34FB0">
        <w:rPr>
          <w:rFonts w:eastAsia="Calibri"/>
          <w:lang w:val="pl-PL"/>
        </w:rPr>
        <w:t>potrebno</w:t>
      </w:r>
      <w:r w:rsidRPr="00B34FB0">
        <w:rPr>
          <w:rFonts w:eastAsia="Calibri"/>
          <w:spacing w:val="-2"/>
          <w:lang w:val="pl-PL"/>
        </w:rPr>
        <w:t xml:space="preserve"> </w:t>
      </w:r>
      <w:r w:rsidRPr="00B34FB0">
        <w:rPr>
          <w:rFonts w:eastAsia="Calibri"/>
          <w:lang w:val="pl-PL"/>
        </w:rPr>
        <w:t>učitati</w:t>
      </w:r>
      <w:r w:rsidRPr="00B34FB0">
        <w:rPr>
          <w:rFonts w:eastAsia="Calibri"/>
          <w:spacing w:val="-2"/>
          <w:lang w:val="pl-PL"/>
        </w:rPr>
        <w:t xml:space="preserve"> </w:t>
      </w:r>
      <w:r w:rsidRPr="00B34FB0">
        <w:rPr>
          <w:rFonts w:eastAsia="Calibri"/>
          <w:lang w:val="pl-PL"/>
        </w:rPr>
        <w:t>sa</w:t>
      </w:r>
      <w:r w:rsidRPr="00B34FB0">
        <w:rPr>
          <w:rFonts w:eastAsia="Calibri"/>
          <w:spacing w:val="-2"/>
          <w:lang w:val="pl-PL"/>
        </w:rPr>
        <w:t xml:space="preserve"> </w:t>
      </w:r>
      <w:r w:rsidRPr="00B34FB0">
        <w:rPr>
          <w:rFonts w:eastAsia="Calibri"/>
          <w:lang w:val="pl-PL"/>
        </w:rPr>
        <w:t>vašeg</w:t>
      </w:r>
      <w:r w:rsidRPr="00B34FB0">
        <w:rPr>
          <w:rFonts w:eastAsia="Calibri"/>
          <w:spacing w:val="-3"/>
          <w:lang w:val="pl-PL"/>
        </w:rPr>
        <w:t xml:space="preserve"> </w:t>
      </w:r>
      <w:r w:rsidRPr="00B34FB0">
        <w:rPr>
          <w:rFonts w:eastAsia="Calibri"/>
          <w:lang w:val="pl-PL"/>
        </w:rPr>
        <w:t>računara:</w:t>
      </w:r>
    </w:p>
    <w:p w14:paraId="66CD45FF" w14:textId="77777777" w:rsidR="007D6ACC" w:rsidRPr="00B34FB0" w:rsidRDefault="007D6ACC" w:rsidP="006872D3">
      <w:pPr>
        <w:widowControl w:val="0"/>
        <w:numPr>
          <w:ilvl w:val="1"/>
          <w:numId w:val="31"/>
        </w:numPr>
        <w:tabs>
          <w:tab w:val="left" w:pos="1575"/>
          <w:tab w:val="left" w:pos="1576"/>
        </w:tabs>
        <w:autoSpaceDE w:val="0"/>
        <w:autoSpaceDN w:val="0"/>
        <w:spacing w:before="120" w:line="276" w:lineRule="auto"/>
        <w:ind w:right="884"/>
        <w:jc w:val="both"/>
        <w:rPr>
          <w:rFonts w:eastAsia="Calibri"/>
          <w:lang w:val="pl-PL"/>
        </w:rPr>
      </w:pPr>
      <w:r w:rsidRPr="00B34FB0">
        <w:rPr>
          <w:rFonts w:eastAsia="Calibri"/>
          <w:lang w:val="pl-PL"/>
        </w:rPr>
        <w:t>Dokument</w:t>
      </w:r>
      <w:r w:rsidRPr="00B34FB0">
        <w:rPr>
          <w:rFonts w:eastAsia="Calibri"/>
          <w:spacing w:val="1"/>
          <w:lang w:val="pl-PL"/>
        </w:rPr>
        <w:t xml:space="preserve"> </w:t>
      </w:r>
      <w:r w:rsidRPr="00B34FB0">
        <w:rPr>
          <w:rFonts w:eastAsia="Calibri"/>
          <w:lang w:val="pl-PL"/>
        </w:rPr>
        <w:t>zahteva</w:t>
      </w:r>
      <w:r w:rsidRPr="00B34FB0">
        <w:rPr>
          <w:rFonts w:eastAsia="Calibri"/>
          <w:spacing w:val="1"/>
          <w:lang w:val="pl-PL"/>
        </w:rPr>
        <w:t xml:space="preserve"> </w:t>
      </w:r>
      <w:r w:rsidRPr="00B34FB0">
        <w:rPr>
          <w:rFonts w:eastAsia="Calibri"/>
          <w:lang w:val="pl-PL"/>
        </w:rPr>
        <w:t>za</w:t>
      </w:r>
      <w:r w:rsidRPr="00B34FB0">
        <w:rPr>
          <w:rFonts w:eastAsia="Calibri"/>
          <w:spacing w:val="1"/>
          <w:lang w:val="pl-PL"/>
        </w:rPr>
        <w:t xml:space="preserve"> </w:t>
      </w:r>
      <w:r w:rsidRPr="00B34FB0">
        <w:rPr>
          <w:rFonts w:eastAsia="Calibri"/>
          <w:lang w:val="pl-PL"/>
        </w:rPr>
        <w:t>zaštitu</w:t>
      </w:r>
      <w:r w:rsidRPr="00B34FB0">
        <w:rPr>
          <w:rFonts w:eastAsia="Calibri"/>
          <w:spacing w:val="1"/>
          <w:lang w:val="pl-PL"/>
        </w:rPr>
        <w:t xml:space="preserve"> </w:t>
      </w:r>
      <w:r w:rsidRPr="00B34FB0">
        <w:rPr>
          <w:rFonts w:eastAsia="Calibri"/>
          <w:lang w:val="pl-PL"/>
        </w:rPr>
        <w:t>prava</w:t>
      </w:r>
      <w:r w:rsidRPr="00B34FB0">
        <w:rPr>
          <w:rFonts w:eastAsia="Calibri"/>
          <w:spacing w:val="1"/>
          <w:lang w:val="pl-PL"/>
        </w:rPr>
        <w:t xml:space="preserve"> </w:t>
      </w:r>
      <w:r w:rsidRPr="00B34FB0">
        <w:rPr>
          <w:rFonts w:eastAsia="Calibri"/>
          <w:lang w:val="pl-PL"/>
        </w:rPr>
        <w:t>(uz</w:t>
      </w:r>
      <w:r w:rsidRPr="00B34FB0">
        <w:rPr>
          <w:rFonts w:eastAsia="Calibri"/>
          <w:spacing w:val="1"/>
          <w:lang w:val="pl-PL"/>
        </w:rPr>
        <w:t xml:space="preserve"> </w:t>
      </w:r>
      <w:r w:rsidRPr="00B34FB0">
        <w:rPr>
          <w:rFonts w:eastAsia="Calibri"/>
          <w:lang w:val="pl-PL"/>
        </w:rPr>
        <w:t>zahtev</w:t>
      </w:r>
      <w:r w:rsidRPr="00B34FB0">
        <w:rPr>
          <w:rFonts w:eastAsia="Calibri"/>
          <w:spacing w:val="1"/>
          <w:lang w:val="pl-PL"/>
        </w:rPr>
        <w:t xml:space="preserve"> </w:t>
      </w:r>
      <w:r w:rsidRPr="00B34FB0">
        <w:rPr>
          <w:rFonts w:eastAsia="Calibri"/>
          <w:lang w:val="pl-PL"/>
        </w:rPr>
        <w:t>možete</w:t>
      </w:r>
      <w:r w:rsidRPr="00B34FB0">
        <w:rPr>
          <w:rFonts w:eastAsia="Calibri"/>
          <w:spacing w:val="1"/>
          <w:lang w:val="pl-PL"/>
        </w:rPr>
        <w:t xml:space="preserve"> </w:t>
      </w:r>
      <w:r w:rsidRPr="00B34FB0">
        <w:rPr>
          <w:rFonts w:eastAsia="Calibri"/>
          <w:lang w:val="pl-PL"/>
        </w:rPr>
        <w:t>takođe</w:t>
      </w:r>
      <w:r w:rsidRPr="00B34FB0">
        <w:rPr>
          <w:rFonts w:eastAsia="Calibri"/>
          <w:spacing w:val="1"/>
          <w:lang w:val="pl-PL"/>
        </w:rPr>
        <w:t xml:space="preserve"> </w:t>
      </w:r>
      <w:r w:rsidRPr="00B34FB0">
        <w:rPr>
          <w:rFonts w:eastAsia="Calibri"/>
          <w:lang w:val="pl-PL"/>
        </w:rPr>
        <w:t>učitati</w:t>
      </w:r>
      <w:r w:rsidRPr="00B34FB0">
        <w:rPr>
          <w:rFonts w:eastAsia="Calibri"/>
          <w:spacing w:val="1"/>
          <w:lang w:val="pl-PL"/>
        </w:rPr>
        <w:t xml:space="preserve"> </w:t>
      </w:r>
      <w:r w:rsidRPr="00B34FB0">
        <w:rPr>
          <w:rFonts w:eastAsia="Calibri"/>
          <w:lang w:val="pl-PL"/>
        </w:rPr>
        <w:t>dodatnu</w:t>
      </w:r>
      <w:r w:rsidRPr="00B34FB0">
        <w:rPr>
          <w:rFonts w:eastAsia="Calibri"/>
          <w:spacing w:val="1"/>
          <w:lang w:val="pl-PL"/>
        </w:rPr>
        <w:t xml:space="preserve"> </w:t>
      </w:r>
      <w:r w:rsidRPr="00B34FB0">
        <w:rPr>
          <w:rFonts w:eastAsia="Calibri"/>
          <w:lang w:val="pl-PL"/>
        </w:rPr>
        <w:t>dokumentaciju)</w:t>
      </w:r>
    </w:p>
    <w:p w14:paraId="6C032478" w14:textId="77777777" w:rsidR="007D6ACC" w:rsidRPr="00035805" w:rsidRDefault="007D6ACC" w:rsidP="006872D3">
      <w:pPr>
        <w:widowControl w:val="0"/>
        <w:numPr>
          <w:ilvl w:val="1"/>
          <w:numId w:val="31"/>
        </w:numPr>
        <w:tabs>
          <w:tab w:val="left" w:pos="1575"/>
          <w:tab w:val="left" w:pos="1576"/>
        </w:tabs>
        <w:autoSpaceDE w:val="0"/>
        <w:autoSpaceDN w:val="0"/>
        <w:spacing w:before="120" w:line="276" w:lineRule="auto"/>
        <w:jc w:val="both"/>
        <w:rPr>
          <w:rFonts w:eastAsia="Calibri"/>
        </w:rPr>
      </w:pPr>
      <w:proofErr w:type="spellStart"/>
      <w:r>
        <w:rPr>
          <w:rFonts w:eastAsia="Calibri"/>
        </w:rPr>
        <w:t>Dokaz</w:t>
      </w:r>
      <w:proofErr w:type="spellEnd"/>
      <w:r w:rsidRPr="00035805">
        <w:rPr>
          <w:rFonts w:eastAsia="Calibri"/>
          <w:spacing w:val="-2"/>
        </w:rPr>
        <w:t xml:space="preserve"> </w:t>
      </w:r>
      <w:r>
        <w:rPr>
          <w:rFonts w:eastAsia="Calibri"/>
        </w:rPr>
        <w:t>o</w:t>
      </w:r>
      <w:r w:rsidRPr="00035805">
        <w:rPr>
          <w:rFonts w:eastAsia="Calibri"/>
          <w:spacing w:val="-1"/>
        </w:rPr>
        <w:t xml:space="preserve"> </w:t>
      </w:r>
      <w:proofErr w:type="spellStart"/>
      <w:r>
        <w:rPr>
          <w:rFonts w:eastAsia="Calibri"/>
        </w:rPr>
        <w:t>uplati</w:t>
      </w:r>
      <w:proofErr w:type="spellEnd"/>
      <w:r w:rsidRPr="00035805">
        <w:rPr>
          <w:rFonts w:eastAsia="Calibri"/>
          <w:spacing w:val="-1"/>
        </w:rPr>
        <w:t xml:space="preserve"> </w:t>
      </w:r>
      <w:proofErr w:type="spellStart"/>
      <w:r>
        <w:rPr>
          <w:rFonts w:eastAsia="Calibri"/>
        </w:rPr>
        <w:t>takse</w:t>
      </w:r>
      <w:proofErr w:type="spellEnd"/>
    </w:p>
    <w:p w14:paraId="4F9B11D2" w14:textId="77777777" w:rsidR="007D6ACC" w:rsidRPr="00B34FB0" w:rsidRDefault="007D6ACC" w:rsidP="007D6ACC">
      <w:pPr>
        <w:widowControl w:val="0"/>
        <w:autoSpaceDE w:val="0"/>
        <w:autoSpaceDN w:val="0"/>
        <w:spacing w:before="36" w:line="276" w:lineRule="auto"/>
        <w:jc w:val="both"/>
        <w:outlineLvl w:val="1"/>
        <w:rPr>
          <w:rFonts w:eastAsia="Calibri"/>
          <w:b/>
          <w:bCs/>
          <w:lang w:val="pl-PL"/>
        </w:rPr>
      </w:pPr>
      <w:r w:rsidRPr="00B34FB0">
        <w:rPr>
          <w:rFonts w:eastAsia="Calibri"/>
          <w:b/>
          <w:bCs/>
          <w:lang w:val="pl-PL"/>
        </w:rPr>
        <w:t>Precizne</w:t>
      </w:r>
      <w:r w:rsidRPr="00B34FB0">
        <w:rPr>
          <w:rFonts w:eastAsia="Calibri"/>
          <w:b/>
          <w:bCs/>
          <w:spacing w:val="-2"/>
          <w:lang w:val="pl-PL"/>
        </w:rPr>
        <w:t xml:space="preserve"> </w:t>
      </w:r>
      <w:r w:rsidRPr="00B34FB0">
        <w:rPr>
          <w:rFonts w:eastAsia="Calibri"/>
          <w:b/>
          <w:bCs/>
          <w:lang w:val="pl-PL"/>
        </w:rPr>
        <w:t>informacije</w:t>
      </w:r>
      <w:r w:rsidRPr="00B34FB0">
        <w:rPr>
          <w:rFonts w:eastAsia="Calibri"/>
          <w:b/>
          <w:bCs/>
          <w:spacing w:val="-1"/>
          <w:lang w:val="pl-PL"/>
        </w:rPr>
        <w:t xml:space="preserve"> </w:t>
      </w:r>
      <w:r w:rsidRPr="00B34FB0">
        <w:rPr>
          <w:rFonts w:eastAsia="Calibri"/>
          <w:b/>
          <w:bCs/>
          <w:lang w:val="pl-PL"/>
        </w:rPr>
        <w:t>o</w:t>
      </w:r>
      <w:r w:rsidRPr="00B34FB0">
        <w:rPr>
          <w:rFonts w:eastAsia="Calibri"/>
          <w:b/>
          <w:bCs/>
          <w:spacing w:val="-1"/>
          <w:lang w:val="pl-PL"/>
        </w:rPr>
        <w:t xml:space="preserve"> </w:t>
      </w:r>
      <w:r w:rsidRPr="00B34FB0">
        <w:rPr>
          <w:rFonts w:eastAsia="Calibri"/>
          <w:b/>
          <w:bCs/>
          <w:lang w:val="pl-PL"/>
        </w:rPr>
        <w:t>roku(ovima)</w:t>
      </w:r>
      <w:r w:rsidRPr="00B34FB0">
        <w:rPr>
          <w:rFonts w:eastAsia="Calibri"/>
          <w:b/>
          <w:bCs/>
          <w:spacing w:val="-2"/>
          <w:lang w:val="pl-PL"/>
        </w:rPr>
        <w:t xml:space="preserve"> </w:t>
      </w:r>
      <w:r w:rsidRPr="00B34FB0">
        <w:rPr>
          <w:rFonts w:eastAsia="Calibri"/>
          <w:b/>
          <w:bCs/>
          <w:lang w:val="pl-PL"/>
        </w:rPr>
        <w:t>za</w:t>
      </w:r>
      <w:r w:rsidRPr="00B34FB0">
        <w:rPr>
          <w:rFonts w:eastAsia="Calibri"/>
          <w:b/>
          <w:bCs/>
          <w:spacing w:val="-1"/>
          <w:lang w:val="pl-PL"/>
        </w:rPr>
        <w:t xml:space="preserve"> </w:t>
      </w:r>
      <w:r w:rsidRPr="00B34FB0">
        <w:rPr>
          <w:rFonts w:eastAsia="Calibri"/>
          <w:b/>
          <w:bCs/>
          <w:lang w:val="pl-PL"/>
        </w:rPr>
        <w:t>zaštitu</w:t>
      </w:r>
      <w:r w:rsidRPr="00B34FB0">
        <w:rPr>
          <w:rFonts w:eastAsia="Calibri"/>
          <w:b/>
          <w:bCs/>
          <w:spacing w:val="-2"/>
          <w:lang w:val="pl-PL"/>
        </w:rPr>
        <w:t xml:space="preserve"> </w:t>
      </w:r>
      <w:r w:rsidRPr="00B34FB0">
        <w:rPr>
          <w:rFonts w:eastAsia="Calibri"/>
          <w:b/>
          <w:bCs/>
          <w:lang w:val="pl-PL"/>
        </w:rPr>
        <w:t>prava</w:t>
      </w:r>
    </w:p>
    <w:p w14:paraId="0B077371" w14:textId="77777777" w:rsidR="007D6ACC" w:rsidRPr="00B34FB0" w:rsidRDefault="007D6ACC" w:rsidP="007D6ACC">
      <w:pPr>
        <w:widowControl w:val="0"/>
        <w:autoSpaceDE w:val="0"/>
        <w:autoSpaceDN w:val="0"/>
        <w:spacing w:before="120" w:line="276" w:lineRule="auto"/>
        <w:ind w:right="175"/>
        <w:jc w:val="both"/>
        <w:rPr>
          <w:rFonts w:eastAsia="Calibri"/>
          <w:lang w:val="pl-PL"/>
        </w:rPr>
      </w:pPr>
      <w:r w:rsidRPr="00B34FB0">
        <w:rPr>
          <w:rFonts w:eastAsia="Calibri"/>
          <w:lang w:val="pl-PL"/>
        </w:rPr>
        <w:t>Zahtev za zaštitu prava može da se podnese u toku celog postupka javne nabavke, osim ako ZJN nije drugačije</w:t>
      </w:r>
      <w:r w:rsidRPr="00B34FB0">
        <w:rPr>
          <w:rFonts w:eastAsia="Calibri"/>
          <w:spacing w:val="1"/>
          <w:lang w:val="pl-PL"/>
        </w:rPr>
        <w:t xml:space="preserve"> </w:t>
      </w:r>
      <w:r w:rsidRPr="00B34FB0">
        <w:rPr>
          <w:rFonts w:eastAsia="Calibri"/>
          <w:lang w:val="pl-PL"/>
        </w:rPr>
        <w:t>određeno, a najkasnije u roku od deset dana od dana objavl</w:t>
      </w:r>
      <w:r>
        <w:rPr>
          <w:rFonts w:eastAsia="Calibri"/>
        </w:rPr>
        <w:t>ј</w:t>
      </w:r>
      <w:r w:rsidRPr="00B34FB0">
        <w:rPr>
          <w:rFonts w:eastAsia="Calibri"/>
          <w:lang w:val="pl-PL"/>
        </w:rPr>
        <w:t>ivanja na Portalu javnih nabavki odluke naručioca</w:t>
      </w:r>
      <w:r w:rsidRPr="00B34FB0">
        <w:rPr>
          <w:rFonts w:eastAsia="Calibri"/>
          <w:spacing w:val="1"/>
          <w:lang w:val="pl-PL"/>
        </w:rPr>
        <w:t xml:space="preserve"> </w:t>
      </w:r>
      <w:r w:rsidRPr="00B34FB0">
        <w:rPr>
          <w:rFonts w:eastAsia="Calibri"/>
          <w:lang w:val="pl-PL"/>
        </w:rPr>
        <w:t>kojom se okončava postupak javne nabavke u skladu sa ZJN. Zahtev za zaštitu prava kojim se osporavaju radnje</w:t>
      </w:r>
      <w:r w:rsidRPr="00B34FB0">
        <w:rPr>
          <w:rFonts w:eastAsia="Calibri"/>
          <w:spacing w:val="1"/>
          <w:lang w:val="pl-PL"/>
        </w:rPr>
        <w:t xml:space="preserve"> </w:t>
      </w:r>
      <w:r w:rsidRPr="00B34FB0">
        <w:rPr>
          <w:rFonts w:eastAsia="Calibri"/>
          <w:lang w:val="pl-PL"/>
        </w:rPr>
        <w:t>naručioca u vezi sa određivanjem vrste postupka, sadržinom javnog poziva i konkursnom dokumentacijom</w:t>
      </w:r>
      <w:r w:rsidRPr="00B34FB0">
        <w:rPr>
          <w:rFonts w:eastAsia="Calibri"/>
          <w:spacing w:val="1"/>
          <w:lang w:val="pl-PL"/>
        </w:rPr>
        <w:t xml:space="preserve"> </w:t>
      </w:r>
      <w:r w:rsidRPr="00B34FB0">
        <w:rPr>
          <w:rFonts w:eastAsia="Calibri"/>
          <w:spacing w:val="-1"/>
          <w:lang w:val="pl-PL"/>
        </w:rPr>
        <w:t>smatraće</w:t>
      </w:r>
      <w:r w:rsidRPr="00B34FB0">
        <w:rPr>
          <w:rFonts w:eastAsia="Calibri"/>
          <w:spacing w:val="-11"/>
          <w:lang w:val="pl-PL"/>
        </w:rPr>
        <w:t xml:space="preserve"> </w:t>
      </w:r>
      <w:r w:rsidRPr="00B34FB0">
        <w:rPr>
          <w:rFonts w:eastAsia="Calibri"/>
          <w:spacing w:val="-1"/>
          <w:lang w:val="pl-PL"/>
        </w:rPr>
        <w:t>se</w:t>
      </w:r>
      <w:r w:rsidRPr="00B34FB0">
        <w:rPr>
          <w:rFonts w:eastAsia="Calibri"/>
          <w:spacing w:val="-10"/>
          <w:lang w:val="pl-PL"/>
        </w:rPr>
        <w:t xml:space="preserve"> </w:t>
      </w:r>
      <w:r w:rsidRPr="00B34FB0">
        <w:rPr>
          <w:rFonts w:eastAsia="Calibri"/>
          <w:spacing w:val="-1"/>
          <w:lang w:val="pl-PL"/>
        </w:rPr>
        <w:t>blagovremenim</w:t>
      </w:r>
      <w:r w:rsidRPr="00B34FB0">
        <w:rPr>
          <w:rFonts w:eastAsia="Calibri"/>
          <w:spacing w:val="-10"/>
          <w:lang w:val="pl-PL"/>
        </w:rPr>
        <w:t xml:space="preserve"> </w:t>
      </w:r>
      <w:r w:rsidRPr="00B34FB0">
        <w:rPr>
          <w:rFonts w:eastAsia="Calibri"/>
          <w:spacing w:val="-1"/>
          <w:lang w:val="pl-PL"/>
        </w:rPr>
        <w:t>ako</w:t>
      </w:r>
      <w:r w:rsidRPr="00B34FB0">
        <w:rPr>
          <w:rFonts w:eastAsia="Calibri"/>
          <w:spacing w:val="-11"/>
          <w:lang w:val="pl-PL"/>
        </w:rPr>
        <w:t xml:space="preserve"> </w:t>
      </w:r>
      <w:r w:rsidRPr="00B34FB0">
        <w:rPr>
          <w:rFonts w:eastAsia="Calibri"/>
          <w:lang w:val="pl-PL"/>
        </w:rPr>
        <w:t>je</w:t>
      </w:r>
      <w:r w:rsidRPr="00B34FB0">
        <w:rPr>
          <w:rFonts w:eastAsia="Calibri"/>
          <w:spacing w:val="-10"/>
          <w:lang w:val="pl-PL"/>
        </w:rPr>
        <w:t xml:space="preserve"> </w:t>
      </w:r>
      <w:r w:rsidRPr="00B34FB0">
        <w:rPr>
          <w:rFonts w:eastAsia="Calibri"/>
          <w:lang w:val="pl-PL"/>
        </w:rPr>
        <w:t>priml</w:t>
      </w:r>
      <w:r>
        <w:rPr>
          <w:rFonts w:eastAsia="Calibri"/>
        </w:rPr>
        <w:t>ј</w:t>
      </w:r>
      <w:r w:rsidRPr="00B34FB0">
        <w:rPr>
          <w:rFonts w:eastAsia="Calibri"/>
          <w:lang w:val="pl-PL"/>
        </w:rPr>
        <w:t>en</w:t>
      </w:r>
      <w:r w:rsidRPr="00B34FB0">
        <w:rPr>
          <w:rFonts w:eastAsia="Calibri"/>
          <w:spacing w:val="-10"/>
          <w:lang w:val="pl-PL"/>
        </w:rPr>
        <w:t xml:space="preserve"> </w:t>
      </w:r>
      <w:r w:rsidRPr="00B34FB0">
        <w:rPr>
          <w:rFonts w:eastAsia="Calibri"/>
          <w:lang w:val="pl-PL"/>
        </w:rPr>
        <w:t>od</w:t>
      </w:r>
      <w:r w:rsidRPr="00B34FB0">
        <w:rPr>
          <w:rFonts w:eastAsia="Calibri"/>
          <w:spacing w:val="-11"/>
          <w:lang w:val="pl-PL"/>
        </w:rPr>
        <w:t xml:space="preserve"> </w:t>
      </w:r>
      <w:r w:rsidRPr="00B34FB0">
        <w:rPr>
          <w:rFonts w:eastAsia="Calibri"/>
          <w:lang w:val="pl-PL"/>
        </w:rPr>
        <w:t>strane</w:t>
      </w:r>
      <w:r w:rsidRPr="00B34FB0">
        <w:rPr>
          <w:rFonts w:eastAsia="Calibri"/>
          <w:spacing w:val="-10"/>
          <w:lang w:val="pl-PL"/>
        </w:rPr>
        <w:t xml:space="preserve"> </w:t>
      </w:r>
      <w:r w:rsidRPr="00B34FB0">
        <w:rPr>
          <w:rFonts w:eastAsia="Calibri"/>
          <w:lang w:val="pl-PL"/>
        </w:rPr>
        <w:t>naručioca</w:t>
      </w:r>
      <w:r w:rsidRPr="00B34FB0">
        <w:rPr>
          <w:rFonts w:eastAsia="Calibri"/>
          <w:spacing w:val="-10"/>
          <w:lang w:val="pl-PL"/>
        </w:rPr>
        <w:t xml:space="preserve"> </w:t>
      </w:r>
      <w:r w:rsidRPr="00B34FB0">
        <w:rPr>
          <w:rFonts w:eastAsia="Calibri"/>
          <w:lang w:val="pl-PL"/>
        </w:rPr>
        <w:t>najkasnije</w:t>
      </w:r>
      <w:r w:rsidRPr="00B34FB0">
        <w:rPr>
          <w:rFonts w:eastAsia="Calibri"/>
          <w:spacing w:val="-10"/>
          <w:lang w:val="pl-PL"/>
        </w:rPr>
        <w:t xml:space="preserve"> </w:t>
      </w:r>
      <w:r w:rsidRPr="00B34FB0">
        <w:rPr>
          <w:rFonts w:eastAsia="Calibri"/>
          <w:lang w:val="pl-PL"/>
        </w:rPr>
        <w:t>tri</w:t>
      </w:r>
      <w:r w:rsidRPr="00B34FB0">
        <w:rPr>
          <w:rFonts w:eastAsia="Calibri"/>
          <w:spacing w:val="-11"/>
          <w:lang w:val="pl-PL"/>
        </w:rPr>
        <w:t xml:space="preserve"> </w:t>
      </w:r>
      <w:r w:rsidRPr="00B34FB0">
        <w:rPr>
          <w:rFonts w:eastAsia="Calibri"/>
          <w:lang w:val="pl-PL"/>
        </w:rPr>
        <w:t>dana</w:t>
      </w:r>
      <w:r w:rsidRPr="00B34FB0">
        <w:rPr>
          <w:rFonts w:eastAsia="Calibri"/>
          <w:spacing w:val="-10"/>
          <w:lang w:val="pl-PL"/>
        </w:rPr>
        <w:t xml:space="preserve"> </w:t>
      </w:r>
      <w:r w:rsidRPr="00B34FB0">
        <w:rPr>
          <w:rFonts w:eastAsia="Calibri"/>
          <w:lang w:val="pl-PL"/>
        </w:rPr>
        <w:t>pre</w:t>
      </w:r>
      <w:r w:rsidRPr="00B34FB0">
        <w:rPr>
          <w:rFonts w:eastAsia="Calibri"/>
          <w:spacing w:val="-10"/>
          <w:lang w:val="pl-PL"/>
        </w:rPr>
        <w:t xml:space="preserve"> </w:t>
      </w:r>
      <w:r w:rsidRPr="00B34FB0">
        <w:rPr>
          <w:rFonts w:eastAsia="Calibri"/>
          <w:lang w:val="pl-PL"/>
        </w:rPr>
        <w:t>isteka</w:t>
      </w:r>
      <w:r w:rsidRPr="00B34FB0">
        <w:rPr>
          <w:rFonts w:eastAsia="Calibri"/>
          <w:spacing w:val="-11"/>
          <w:lang w:val="pl-PL"/>
        </w:rPr>
        <w:t xml:space="preserve"> </w:t>
      </w:r>
      <w:r w:rsidRPr="00B34FB0">
        <w:rPr>
          <w:rFonts w:eastAsia="Calibri"/>
          <w:lang w:val="pl-PL"/>
        </w:rPr>
        <w:t>roka</w:t>
      </w:r>
      <w:r w:rsidRPr="00B34FB0">
        <w:rPr>
          <w:rFonts w:eastAsia="Calibri"/>
          <w:spacing w:val="-10"/>
          <w:lang w:val="pl-PL"/>
        </w:rPr>
        <w:t xml:space="preserve"> </w:t>
      </w:r>
      <w:r w:rsidRPr="00B34FB0">
        <w:rPr>
          <w:rFonts w:eastAsia="Calibri"/>
          <w:lang w:val="pl-PL"/>
        </w:rPr>
        <w:t>za</w:t>
      </w:r>
      <w:r w:rsidRPr="00B34FB0">
        <w:rPr>
          <w:rFonts w:eastAsia="Calibri"/>
          <w:spacing w:val="-10"/>
          <w:lang w:val="pl-PL"/>
        </w:rPr>
        <w:t xml:space="preserve"> </w:t>
      </w:r>
      <w:r w:rsidRPr="00B34FB0">
        <w:rPr>
          <w:rFonts w:eastAsia="Calibri"/>
          <w:lang w:val="pl-PL"/>
        </w:rPr>
        <w:t>podnošenje</w:t>
      </w:r>
      <w:r w:rsidRPr="00B34FB0">
        <w:rPr>
          <w:rFonts w:eastAsia="Calibri"/>
          <w:spacing w:val="1"/>
          <w:lang w:val="pl-PL"/>
        </w:rPr>
        <w:t xml:space="preserve"> </w:t>
      </w:r>
      <w:r w:rsidRPr="00B34FB0">
        <w:rPr>
          <w:rFonts w:eastAsia="Calibri"/>
          <w:lang w:val="pl-PL"/>
        </w:rPr>
        <w:t>ponuda, odnosno prijava, bez obzira na način dostavl</w:t>
      </w:r>
      <w:r>
        <w:rPr>
          <w:rFonts w:eastAsia="Calibri"/>
        </w:rPr>
        <w:t>ј</w:t>
      </w:r>
      <w:r w:rsidRPr="00B34FB0">
        <w:rPr>
          <w:rFonts w:eastAsia="Calibri"/>
          <w:lang w:val="pl-PL"/>
        </w:rPr>
        <w:t>anja.</w:t>
      </w:r>
      <w:r w:rsidRPr="00B34FB0">
        <w:rPr>
          <w:rFonts w:eastAsia="Calibri"/>
          <w:spacing w:val="1"/>
          <w:lang w:val="pl-PL"/>
        </w:rPr>
        <w:t xml:space="preserve"> </w:t>
      </w:r>
      <w:r w:rsidRPr="00B34FB0">
        <w:rPr>
          <w:rFonts w:eastAsia="Calibri"/>
          <w:lang w:val="pl-PL"/>
        </w:rPr>
        <w:t>Zahtev za zaštitu prava kojim se osporavaju radnje</w:t>
      </w:r>
      <w:r w:rsidRPr="00B34FB0">
        <w:rPr>
          <w:rFonts w:eastAsia="Calibri"/>
          <w:spacing w:val="1"/>
          <w:lang w:val="pl-PL"/>
        </w:rPr>
        <w:t xml:space="preserve"> </w:t>
      </w:r>
      <w:r w:rsidRPr="00B34FB0">
        <w:rPr>
          <w:rFonts w:eastAsia="Calibri"/>
          <w:lang w:val="pl-PL"/>
        </w:rPr>
        <w:t>naručioca preduzete nakon isteka roka za podnošenje ponuda podnosi se u roku od deset dana od dana</w:t>
      </w:r>
      <w:r w:rsidRPr="00B34FB0">
        <w:rPr>
          <w:rFonts w:eastAsia="Calibri"/>
          <w:spacing w:val="1"/>
          <w:lang w:val="pl-PL"/>
        </w:rPr>
        <w:t xml:space="preserve"> </w:t>
      </w:r>
      <w:r w:rsidRPr="00B34FB0">
        <w:rPr>
          <w:rFonts w:eastAsia="Calibri"/>
          <w:lang w:val="pl-PL"/>
        </w:rPr>
        <w:t>objavl</w:t>
      </w:r>
      <w:r>
        <w:rPr>
          <w:rFonts w:eastAsia="Calibri"/>
        </w:rPr>
        <w:t>ј</w:t>
      </w:r>
      <w:r w:rsidRPr="00B34FB0">
        <w:rPr>
          <w:rFonts w:eastAsia="Calibri"/>
          <w:lang w:val="pl-PL"/>
        </w:rPr>
        <w:t>ivanja odluke naručioca na Portalu javnih nabavki, odnosno od dana prijema odluke u slučajevima kada</w:t>
      </w:r>
      <w:r w:rsidRPr="00B34FB0">
        <w:rPr>
          <w:rFonts w:eastAsia="Calibri"/>
          <w:spacing w:val="1"/>
          <w:lang w:val="pl-PL"/>
        </w:rPr>
        <w:t xml:space="preserve"> </w:t>
      </w:r>
      <w:r w:rsidRPr="00B34FB0">
        <w:rPr>
          <w:rFonts w:eastAsia="Calibri"/>
          <w:lang w:val="pl-PL"/>
        </w:rPr>
        <w:t>objavl</w:t>
      </w:r>
      <w:r>
        <w:rPr>
          <w:rFonts w:eastAsia="Calibri"/>
        </w:rPr>
        <w:t>ј</w:t>
      </w:r>
      <w:r w:rsidRPr="00B34FB0">
        <w:rPr>
          <w:rFonts w:eastAsia="Calibri"/>
          <w:lang w:val="pl-PL"/>
        </w:rPr>
        <w:t>ivanje na Portalu javnih nabavki nije predviđeno ZJN. Nakon isteka roka za podnošenje zahteva za zaštitu</w:t>
      </w:r>
      <w:r w:rsidRPr="00B34FB0">
        <w:rPr>
          <w:rFonts w:eastAsia="Calibri"/>
          <w:spacing w:val="1"/>
          <w:lang w:val="pl-PL"/>
        </w:rPr>
        <w:t xml:space="preserve"> </w:t>
      </w:r>
      <w:r w:rsidRPr="00B34FB0">
        <w:rPr>
          <w:rFonts w:eastAsia="Calibri"/>
          <w:lang w:val="pl-PL"/>
        </w:rPr>
        <w:t>prava,</w:t>
      </w:r>
      <w:r w:rsidRPr="00B34FB0">
        <w:rPr>
          <w:rFonts w:eastAsia="Calibri"/>
          <w:spacing w:val="-5"/>
          <w:lang w:val="pl-PL"/>
        </w:rPr>
        <w:t xml:space="preserve"> </w:t>
      </w:r>
      <w:r w:rsidRPr="00B34FB0">
        <w:rPr>
          <w:rFonts w:eastAsia="Calibri"/>
          <w:lang w:val="pl-PL"/>
        </w:rPr>
        <w:t>podnosilac</w:t>
      </w:r>
      <w:r w:rsidRPr="00B34FB0">
        <w:rPr>
          <w:rFonts w:eastAsia="Calibri"/>
          <w:spacing w:val="-4"/>
          <w:lang w:val="pl-PL"/>
        </w:rPr>
        <w:t xml:space="preserve"> </w:t>
      </w:r>
      <w:r w:rsidRPr="00B34FB0">
        <w:rPr>
          <w:rFonts w:eastAsia="Calibri"/>
          <w:lang w:val="pl-PL"/>
        </w:rPr>
        <w:t>zahteva</w:t>
      </w:r>
      <w:r w:rsidRPr="00B34FB0">
        <w:rPr>
          <w:rFonts w:eastAsia="Calibri"/>
          <w:spacing w:val="-4"/>
          <w:lang w:val="pl-PL"/>
        </w:rPr>
        <w:t xml:space="preserve"> </w:t>
      </w:r>
      <w:r w:rsidRPr="00B34FB0">
        <w:rPr>
          <w:rFonts w:eastAsia="Calibri"/>
          <w:lang w:val="pl-PL"/>
        </w:rPr>
        <w:t>ne</w:t>
      </w:r>
      <w:r w:rsidRPr="00B34FB0">
        <w:rPr>
          <w:rFonts w:eastAsia="Calibri"/>
          <w:spacing w:val="-4"/>
          <w:lang w:val="pl-PL"/>
        </w:rPr>
        <w:t xml:space="preserve"> </w:t>
      </w:r>
      <w:r w:rsidRPr="00B34FB0">
        <w:rPr>
          <w:rFonts w:eastAsia="Calibri"/>
          <w:lang w:val="pl-PL"/>
        </w:rPr>
        <w:t>može</w:t>
      </w:r>
      <w:r w:rsidRPr="00B34FB0">
        <w:rPr>
          <w:rFonts w:eastAsia="Calibri"/>
          <w:spacing w:val="-4"/>
          <w:lang w:val="pl-PL"/>
        </w:rPr>
        <w:t xml:space="preserve"> </w:t>
      </w:r>
      <w:r w:rsidRPr="00B34FB0">
        <w:rPr>
          <w:rFonts w:eastAsia="Calibri"/>
          <w:lang w:val="pl-PL"/>
        </w:rPr>
        <w:t>da</w:t>
      </w:r>
      <w:r w:rsidRPr="00B34FB0">
        <w:rPr>
          <w:rFonts w:eastAsia="Calibri"/>
          <w:spacing w:val="-4"/>
          <w:lang w:val="pl-PL"/>
        </w:rPr>
        <w:t xml:space="preserve"> </w:t>
      </w:r>
      <w:r w:rsidRPr="00B34FB0">
        <w:rPr>
          <w:rFonts w:eastAsia="Calibri"/>
          <w:lang w:val="pl-PL"/>
        </w:rPr>
        <w:t>dopunjava</w:t>
      </w:r>
      <w:r w:rsidRPr="00B34FB0">
        <w:rPr>
          <w:rFonts w:eastAsia="Calibri"/>
          <w:spacing w:val="-4"/>
          <w:lang w:val="pl-PL"/>
        </w:rPr>
        <w:t xml:space="preserve"> </w:t>
      </w:r>
      <w:r w:rsidRPr="00B34FB0">
        <w:rPr>
          <w:rFonts w:eastAsia="Calibri"/>
          <w:lang w:val="pl-PL"/>
        </w:rPr>
        <w:t>zahtev</w:t>
      </w:r>
      <w:r w:rsidRPr="00B34FB0">
        <w:rPr>
          <w:rFonts w:eastAsia="Calibri"/>
          <w:spacing w:val="-4"/>
          <w:lang w:val="pl-PL"/>
        </w:rPr>
        <w:t xml:space="preserve"> </w:t>
      </w:r>
      <w:r w:rsidRPr="00B34FB0">
        <w:rPr>
          <w:rFonts w:eastAsia="Calibri"/>
          <w:lang w:val="pl-PL"/>
        </w:rPr>
        <w:t>iznošenjem</w:t>
      </w:r>
      <w:r w:rsidRPr="00B34FB0">
        <w:rPr>
          <w:rFonts w:eastAsia="Calibri"/>
          <w:spacing w:val="-4"/>
          <w:lang w:val="pl-PL"/>
        </w:rPr>
        <w:t xml:space="preserve"> </w:t>
      </w:r>
      <w:r w:rsidRPr="00B34FB0">
        <w:rPr>
          <w:rFonts w:eastAsia="Calibri"/>
          <w:lang w:val="pl-PL"/>
        </w:rPr>
        <w:t>razloga</w:t>
      </w:r>
      <w:r w:rsidRPr="00B34FB0">
        <w:rPr>
          <w:rFonts w:eastAsia="Calibri"/>
          <w:spacing w:val="-4"/>
          <w:lang w:val="pl-PL"/>
        </w:rPr>
        <w:t xml:space="preserve"> </w:t>
      </w:r>
      <w:r w:rsidRPr="00B34FB0">
        <w:rPr>
          <w:rFonts w:eastAsia="Calibri"/>
          <w:lang w:val="pl-PL"/>
        </w:rPr>
        <w:t>u</w:t>
      </w:r>
      <w:r w:rsidRPr="00B34FB0">
        <w:rPr>
          <w:rFonts w:eastAsia="Calibri"/>
          <w:spacing w:val="-4"/>
          <w:lang w:val="pl-PL"/>
        </w:rPr>
        <w:t xml:space="preserve"> </w:t>
      </w:r>
      <w:r w:rsidRPr="00B34FB0">
        <w:rPr>
          <w:rFonts w:eastAsia="Calibri"/>
          <w:lang w:val="pl-PL"/>
        </w:rPr>
        <w:t>vezi</w:t>
      </w:r>
      <w:r w:rsidRPr="00B34FB0">
        <w:rPr>
          <w:rFonts w:eastAsia="Calibri"/>
          <w:spacing w:val="-4"/>
          <w:lang w:val="pl-PL"/>
        </w:rPr>
        <w:t xml:space="preserve"> </w:t>
      </w:r>
      <w:r w:rsidRPr="00B34FB0">
        <w:rPr>
          <w:rFonts w:eastAsia="Calibri"/>
          <w:lang w:val="pl-PL"/>
        </w:rPr>
        <w:t>sa</w:t>
      </w:r>
      <w:r w:rsidRPr="00B34FB0">
        <w:rPr>
          <w:rFonts w:eastAsia="Calibri"/>
          <w:spacing w:val="-4"/>
          <w:lang w:val="pl-PL"/>
        </w:rPr>
        <w:t xml:space="preserve"> </w:t>
      </w:r>
      <w:r w:rsidRPr="00B34FB0">
        <w:rPr>
          <w:rFonts w:eastAsia="Calibri"/>
          <w:lang w:val="pl-PL"/>
        </w:rPr>
        <w:t>radnjama</w:t>
      </w:r>
      <w:r w:rsidRPr="00B34FB0">
        <w:rPr>
          <w:rFonts w:eastAsia="Calibri"/>
          <w:spacing w:val="-4"/>
          <w:lang w:val="pl-PL"/>
        </w:rPr>
        <w:t xml:space="preserve"> </w:t>
      </w:r>
      <w:r w:rsidRPr="00B34FB0">
        <w:rPr>
          <w:rFonts w:eastAsia="Calibri"/>
          <w:lang w:val="pl-PL"/>
        </w:rPr>
        <w:t>koje</w:t>
      </w:r>
      <w:r w:rsidRPr="00B34FB0">
        <w:rPr>
          <w:rFonts w:eastAsia="Calibri"/>
          <w:spacing w:val="-4"/>
          <w:lang w:val="pl-PL"/>
        </w:rPr>
        <w:t xml:space="preserve"> </w:t>
      </w:r>
      <w:r w:rsidRPr="00B34FB0">
        <w:rPr>
          <w:rFonts w:eastAsia="Calibri"/>
          <w:lang w:val="pl-PL"/>
        </w:rPr>
        <w:t>su</w:t>
      </w:r>
      <w:r w:rsidRPr="00B34FB0">
        <w:rPr>
          <w:rFonts w:eastAsia="Calibri"/>
          <w:spacing w:val="-4"/>
          <w:lang w:val="pl-PL"/>
        </w:rPr>
        <w:t xml:space="preserve"> </w:t>
      </w:r>
      <w:r w:rsidRPr="00B34FB0">
        <w:rPr>
          <w:rFonts w:eastAsia="Calibri"/>
          <w:lang w:val="pl-PL"/>
        </w:rPr>
        <w:t>predmet</w:t>
      </w:r>
      <w:r w:rsidRPr="00B34FB0">
        <w:rPr>
          <w:rFonts w:eastAsia="Calibri"/>
          <w:spacing w:val="1"/>
          <w:lang w:val="pl-PL"/>
        </w:rPr>
        <w:t xml:space="preserve"> </w:t>
      </w:r>
      <w:r w:rsidRPr="00B34FB0">
        <w:rPr>
          <w:rFonts w:eastAsia="Calibri"/>
          <w:lang w:val="pl-PL"/>
        </w:rPr>
        <w:t>osporavanja u podnetom zahtevu ili osporavanjem drugih radnji naručioca sa kojima je bio ili mogao da bude</w:t>
      </w:r>
      <w:r w:rsidRPr="00B34FB0">
        <w:rPr>
          <w:rFonts w:eastAsia="Calibri"/>
          <w:spacing w:val="1"/>
          <w:lang w:val="pl-PL"/>
        </w:rPr>
        <w:t xml:space="preserve"> </w:t>
      </w:r>
      <w:r w:rsidRPr="00B34FB0">
        <w:rPr>
          <w:rFonts w:eastAsia="Calibri"/>
          <w:lang w:val="pl-PL"/>
        </w:rPr>
        <w:t>upoznat</w:t>
      </w:r>
      <w:r w:rsidRPr="00B34FB0">
        <w:rPr>
          <w:rFonts w:eastAsia="Calibri"/>
          <w:spacing w:val="-3"/>
          <w:lang w:val="pl-PL"/>
        </w:rPr>
        <w:t xml:space="preserve"> </w:t>
      </w:r>
      <w:r w:rsidRPr="00B34FB0">
        <w:rPr>
          <w:rFonts w:eastAsia="Calibri"/>
          <w:lang w:val="pl-PL"/>
        </w:rPr>
        <w:t>pre</w:t>
      </w:r>
      <w:r w:rsidRPr="00B34FB0">
        <w:rPr>
          <w:rFonts w:eastAsia="Calibri"/>
          <w:spacing w:val="-2"/>
          <w:lang w:val="pl-PL"/>
        </w:rPr>
        <w:t xml:space="preserve"> </w:t>
      </w:r>
      <w:r w:rsidRPr="00B34FB0">
        <w:rPr>
          <w:rFonts w:eastAsia="Calibri"/>
          <w:lang w:val="pl-PL"/>
        </w:rPr>
        <w:t>isteka</w:t>
      </w:r>
      <w:r w:rsidRPr="00B34FB0">
        <w:rPr>
          <w:rFonts w:eastAsia="Calibri"/>
          <w:spacing w:val="-1"/>
          <w:lang w:val="pl-PL"/>
        </w:rPr>
        <w:t xml:space="preserve"> </w:t>
      </w:r>
      <w:r w:rsidRPr="00B34FB0">
        <w:rPr>
          <w:rFonts w:eastAsia="Calibri"/>
          <w:lang w:val="pl-PL"/>
        </w:rPr>
        <w:t>roka</w:t>
      </w:r>
      <w:r w:rsidRPr="00B34FB0">
        <w:rPr>
          <w:rFonts w:eastAsia="Calibri"/>
          <w:spacing w:val="-1"/>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podnošenje</w:t>
      </w:r>
      <w:r w:rsidRPr="00B34FB0">
        <w:rPr>
          <w:rFonts w:eastAsia="Calibri"/>
          <w:spacing w:val="-2"/>
          <w:lang w:val="pl-PL"/>
        </w:rPr>
        <w:t xml:space="preserve"> </w:t>
      </w:r>
      <w:r w:rsidRPr="00B34FB0">
        <w:rPr>
          <w:rFonts w:eastAsia="Calibri"/>
          <w:lang w:val="pl-PL"/>
        </w:rPr>
        <w:t>zahteva</w:t>
      </w:r>
      <w:r w:rsidRPr="00B34FB0">
        <w:rPr>
          <w:rFonts w:eastAsia="Calibri"/>
          <w:spacing w:val="-2"/>
          <w:lang w:val="pl-PL"/>
        </w:rPr>
        <w:t xml:space="preserve"> </w:t>
      </w:r>
      <w:r w:rsidRPr="00B34FB0">
        <w:rPr>
          <w:rFonts w:eastAsia="Calibri"/>
          <w:lang w:val="pl-PL"/>
        </w:rPr>
        <w:t>za</w:t>
      </w:r>
      <w:r w:rsidRPr="00B34FB0">
        <w:rPr>
          <w:rFonts w:eastAsia="Calibri"/>
          <w:spacing w:val="-1"/>
          <w:lang w:val="pl-PL"/>
        </w:rPr>
        <w:t xml:space="preserve"> </w:t>
      </w:r>
      <w:r w:rsidRPr="00B34FB0">
        <w:rPr>
          <w:rFonts w:eastAsia="Calibri"/>
          <w:lang w:val="pl-PL"/>
        </w:rPr>
        <w:t>zaštitu</w:t>
      </w:r>
      <w:r w:rsidRPr="00B34FB0">
        <w:rPr>
          <w:rFonts w:eastAsia="Calibri"/>
          <w:spacing w:val="-2"/>
          <w:lang w:val="pl-PL"/>
        </w:rPr>
        <w:t xml:space="preserve"> </w:t>
      </w:r>
      <w:r w:rsidRPr="00B34FB0">
        <w:rPr>
          <w:rFonts w:eastAsia="Calibri"/>
          <w:lang w:val="pl-PL"/>
        </w:rPr>
        <w:t>prava,</w:t>
      </w:r>
      <w:r w:rsidRPr="00B34FB0">
        <w:rPr>
          <w:rFonts w:eastAsia="Calibri"/>
          <w:spacing w:val="-2"/>
          <w:lang w:val="pl-PL"/>
        </w:rPr>
        <w:t xml:space="preserve"> </w:t>
      </w:r>
      <w:r w:rsidRPr="00B34FB0">
        <w:rPr>
          <w:rFonts w:eastAsia="Calibri"/>
          <w:lang w:val="pl-PL"/>
        </w:rPr>
        <w:t>a</w:t>
      </w:r>
      <w:r w:rsidRPr="00B34FB0">
        <w:rPr>
          <w:rFonts w:eastAsia="Calibri"/>
          <w:spacing w:val="-2"/>
          <w:lang w:val="pl-PL"/>
        </w:rPr>
        <w:t xml:space="preserve"> </w:t>
      </w:r>
      <w:r w:rsidRPr="00B34FB0">
        <w:rPr>
          <w:rFonts w:eastAsia="Calibri"/>
          <w:lang w:val="pl-PL"/>
        </w:rPr>
        <w:t>koje</w:t>
      </w:r>
      <w:r w:rsidRPr="00B34FB0">
        <w:rPr>
          <w:rFonts w:eastAsia="Calibri"/>
          <w:spacing w:val="-2"/>
          <w:lang w:val="pl-PL"/>
        </w:rPr>
        <w:t xml:space="preserve"> </w:t>
      </w:r>
      <w:r w:rsidRPr="00B34FB0">
        <w:rPr>
          <w:rFonts w:eastAsia="Calibri"/>
          <w:lang w:val="pl-PL"/>
        </w:rPr>
        <w:t>nije</w:t>
      </w:r>
      <w:r w:rsidRPr="00B34FB0">
        <w:rPr>
          <w:rFonts w:eastAsia="Calibri"/>
          <w:spacing w:val="-2"/>
          <w:lang w:val="pl-PL"/>
        </w:rPr>
        <w:t xml:space="preserve"> </w:t>
      </w:r>
      <w:r w:rsidRPr="00B34FB0">
        <w:rPr>
          <w:rFonts w:eastAsia="Calibri"/>
          <w:lang w:val="pl-PL"/>
        </w:rPr>
        <w:t>istakao</w:t>
      </w:r>
      <w:r w:rsidRPr="00B34FB0">
        <w:rPr>
          <w:rFonts w:eastAsia="Calibri"/>
          <w:spacing w:val="-2"/>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podnetom</w:t>
      </w:r>
      <w:r w:rsidRPr="00B34FB0">
        <w:rPr>
          <w:rFonts w:eastAsia="Calibri"/>
          <w:spacing w:val="-2"/>
          <w:lang w:val="pl-PL"/>
        </w:rPr>
        <w:t xml:space="preserve"> </w:t>
      </w:r>
      <w:r w:rsidRPr="00B34FB0">
        <w:rPr>
          <w:rFonts w:eastAsia="Calibri"/>
          <w:lang w:val="pl-PL"/>
        </w:rPr>
        <w:t>zahtevu.</w:t>
      </w:r>
    </w:p>
    <w:p w14:paraId="37E47AD6" w14:textId="77777777" w:rsidR="007D6ACC" w:rsidRPr="00B34FB0" w:rsidRDefault="007D6ACC" w:rsidP="007D6ACC">
      <w:pPr>
        <w:widowControl w:val="0"/>
        <w:autoSpaceDE w:val="0"/>
        <w:autoSpaceDN w:val="0"/>
        <w:spacing w:before="120" w:line="276" w:lineRule="auto"/>
        <w:ind w:right="175"/>
        <w:jc w:val="both"/>
        <w:rPr>
          <w:rFonts w:eastAsia="Calibri"/>
          <w:lang w:val="pl-PL"/>
        </w:rPr>
      </w:pPr>
      <w:r w:rsidRPr="00B34FB0">
        <w:rPr>
          <w:rFonts w:eastAsia="Calibri"/>
          <w:lang w:val="pl-PL"/>
        </w:rPr>
        <w:t>Zahtevom</w:t>
      </w:r>
      <w:r w:rsidRPr="00B34FB0">
        <w:rPr>
          <w:rFonts w:eastAsia="Calibri"/>
          <w:spacing w:val="-3"/>
          <w:lang w:val="pl-PL"/>
        </w:rPr>
        <w:t xml:space="preserve"> </w:t>
      </w:r>
      <w:r w:rsidRPr="00B34FB0">
        <w:rPr>
          <w:rFonts w:eastAsia="Calibri"/>
          <w:lang w:val="pl-PL"/>
        </w:rPr>
        <w:t>za</w:t>
      </w:r>
      <w:r w:rsidRPr="00B34FB0">
        <w:rPr>
          <w:rFonts w:eastAsia="Calibri"/>
          <w:spacing w:val="-3"/>
          <w:lang w:val="pl-PL"/>
        </w:rPr>
        <w:t xml:space="preserve"> </w:t>
      </w:r>
      <w:r w:rsidRPr="00B34FB0">
        <w:rPr>
          <w:rFonts w:eastAsia="Calibri"/>
          <w:lang w:val="pl-PL"/>
        </w:rPr>
        <w:t>zaštitu</w:t>
      </w:r>
      <w:r w:rsidRPr="00B34FB0">
        <w:rPr>
          <w:rFonts w:eastAsia="Calibri"/>
          <w:spacing w:val="-3"/>
          <w:lang w:val="pl-PL"/>
        </w:rPr>
        <w:t xml:space="preserve"> </w:t>
      </w:r>
      <w:r w:rsidRPr="00B34FB0">
        <w:rPr>
          <w:rFonts w:eastAsia="Calibri"/>
          <w:lang w:val="pl-PL"/>
        </w:rPr>
        <w:t>prava</w:t>
      </w:r>
      <w:r w:rsidRPr="00B34FB0">
        <w:rPr>
          <w:rFonts w:eastAsia="Calibri"/>
          <w:spacing w:val="-3"/>
          <w:lang w:val="pl-PL"/>
        </w:rPr>
        <w:t xml:space="preserve"> </w:t>
      </w:r>
      <w:r w:rsidRPr="00B34FB0">
        <w:rPr>
          <w:rFonts w:eastAsia="Calibri"/>
          <w:lang w:val="pl-PL"/>
        </w:rPr>
        <w:t>ne</w:t>
      </w:r>
      <w:r w:rsidRPr="00B34FB0">
        <w:rPr>
          <w:rFonts w:eastAsia="Calibri"/>
          <w:spacing w:val="-3"/>
          <w:lang w:val="pl-PL"/>
        </w:rPr>
        <w:t xml:space="preserve"> </w:t>
      </w:r>
      <w:r w:rsidRPr="00B34FB0">
        <w:rPr>
          <w:rFonts w:eastAsia="Calibri"/>
          <w:lang w:val="pl-PL"/>
        </w:rPr>
        <w:t>mogu</w:t>
      </w:r>
      <w:r w:rsidRPr="00B34FB0">
        <w:rPr>
          <w:rFonts w:eastAsia="Calibri"/>
          <w:spacing w:val="-3"/>
          <w:lang w:val="pl-PL"/>
        </w:rPr>
        <w:t xml:space="preserve"> </w:t>
      </w:r>
      <w:r w:rsidRPr="00B34FB0">
        <w:rPr>
          <w:rFonts w:eastAsia="Calibri"/>
          <w:lang w:val="pl-PL"/>
        </w:rPr>
        <w:t>da</w:t>
      </w:r>
      <w:r w:rsidRPr="00B34FB0">
        <w:rPr>
          <w:rFonts w:eastAsia="Calibri"/>
          <w:spacing w:val="-3"/>
          <w:lang w:val="pl-PL"/>
        </w:rPr>
        <w:t xml:space="preserve"> </w:t>
      </w:r>
      <w:r w:rsidRPr="00B34FB0">
        <w:rPr>
          <w:rFonts w:eastAsia="Calibri"/>
          <w:lang w:val="pl-PL"/>
        </w:rPr>
        <w:t>se</w:t>
      </w:r>
      <w:r w:rsidRPr="00B34FB0">
        <w:rPr>
          <w:rFonts w:eastAsia="Calibri"/>
          <w:spacing w:val="-3"/>
          <w:lang w:val="pl-PL"/>
        </w:rPr>
        <w:t xml:space="preserve"> </w:t>
      </w:r>
      <w:r w:rsidRPr="00B34FB0">
        <w:rPr>
          <w:rFonts w:eastAsia="Calibri"/>
          <w:lang w:val="pl-PL"/>
        </w:rPr>
        <w:t>osporavaju</w:t>
      </w:r>
      <w:r w:rsidRPr="00B34FB0">
        <w:rPr>
          <w:rFonts w:eastAsia="Calibri"/>
          <w:spacing w:val="-3"/>
          <w:lang w:val="pl-PL"/>
        </w:rPr>
        <w:t xml:space="preserve"> </w:t>
      </w:r>
      <w:r w:rsidRPr="00B34FB0">
        <w:rPr>
          <w:rFonts w:eastAsia="Calibri"/>
          <w:lang w:val="pl-PL"/>
        </w:rPr>
        <w:t>radnje</w:t>
      </w:r>
      <w:r w:rsidRPr="00B34FB0">
        <w:rPr>
          <w:rFonts w:eastAsia="Calibri"/>
          <w:spacing w:val="-3"/>
          <w:lang w:val="pl-PL"/>
        </w:rPr>
        <w:t xml:space="preserve"> </w:t>
      </w:r>
      <w:r w:rsidRPr="00B34FB0">
        <w:rPr>
          <w:rFonts w:eastAsia="Calibri"/>
          <w:lang w:val="pl-PL"/>
        </w:rPr>
        <w:t>naručioca</w:t>
      </w:r>
      <w:r w:rsidRPr="00B34FB0">
        <w:rPr>
          <w:rFonts w:eastAsia="Calibri"/>
          <w:spacing w:val="-3"/>
          <w:lang w:val="pl-PL"/>
        </w:rPr>
        <w:t xml:space="preserve"> </w:t>
      </w:r>
      <w:r w:rsidRPr="00B34FB0">
        <w:rPr>
          <w:rFonts w:eastAsia="Calibri"/>
          <w:lang w:val="pl-PL"/>
        </w:rPr>
        <w:t>preduzete</w:t>
      </w:r>
      <w:r w:rsidRPr="00B34FB0">
        <w:rPr>
          <w:rFonts w:eastAsia="Calibri"/>
          <w:spacing w:val="-3"/>
          <w:lang w:val="pl-PL"/>
        </w:rPr>
        <w:t xml:space="preserve"> </w:t>
      </w:r>
      <w:r w:rsidRPr="00B34FB0">
        <w:rPr>
          <w:rFonts w:eastAsia="Calibri"/>
          <w:lang w:val="pl-PL"/>
        </w:rPr>
        <w:t>u</w:t>
      </w:r>
      <w:r w:rsidRPr="00B34FB0">
        <w:rPr>
          <w:rFonts w:eastAsia="Calibri"/>
          <w:spacing w:val="-3"/>
          <w:lang w:val="pl-PL"/>
        </w:rPr>
        <w:t xml:space="preserve"> </w:t>
      </w:r>
      <w:r w:rsidRPr="00B34FB0">
        <w:rPr>
          <w:rFonts w:eastAsia="Calibri"/>
          <w:lang w:val="pl-PL"/>
        </w:rPr>
        <w:t>postupku</w:t>
      </w:r>
      <w:r w:rsidRPr="00B34FB0">
        <w:rPr>
          <w:rFonts w:eastAsia="Calibri"/>
          <w:spacing w:val="-3"/>
          <w:lang w:val="pl-PL"/>
        </w:rPr>
        <w:t xml:space="preserve"> </w:t>
      </w:r>
      <w:r w:rsidRPr="00B34FB0">
        <w:rPr>
          <w:rFonts w:eastAsia="Calibri"/>
          <w:lang w:val="pl-PL"/>
        </w:rPr>
        <w:t>javne</w:t>
      </w:r>
      <w:r w:rsidRPr="00B34FB0">
        <w:rPr>
          <w:rFonts w:eastAsia="Calibri"/>
          <w:spacing w:val="-3"/>
          <w:lang w:val="pl-PL"/>
        </w:rPr>
        <w:t xml:space="preserve"> </w:t>
      </w:r>
      <w:r w:rsidRPr="00B34FB0">
        <w:rPr>
          <w:rFonts w:eastAsia="Calibri"/>
          <w:lang w:val="pl-PL"/>
        </w:rPr>
        <w:t>nabavke</w:t>
      </w:r>
      <w:r w:rsidRPr="00B34FB0">
        <w:rPr>
          <w:rFonts w:eastAsia="Calibri"/>
          <w:spacing w:val="-3"/>
          <w:lang w:val="pl-PL"/>
        </w:rPr>
        <w:t xml:space="preserve"> </w:t>
      </w:r>
      <w:r w:rsidRPr="00B34FB0">
        <w:rPr>
          <w:rFonts w:eastAsia="Calibri"/>
          <w:lang w:val="pl-PL"/>
        </w:rPr>
        <w:t>ako</w:t>
      </w:r>
      <w:r w:rsidRPr="00B34FB0">
        <w:rPr>
          <w:rFonts w:eastAsia="Calibri"/>
          <w:spacing w:val="-43"/>
          <w:lang w:val="pl-PL"/>
        </w:rPr>
        <w:t xml:space="preserve"> </w:t>
      </w:r>
      <w:r w:rsidRPr="00B34FB0">
        <w:rPr>
          <w:rFonts w:eastAsia="Calibri"/>
          <w:lang w:val="pl-PL"/>
        </w:rPr>
        <w:t>su</w:t>
      </w:r>
      <w:r w:rsidRPr="00B34FB0">
        <w:rPr>
          <w:rFonts w:eastAsia="Calibri"/>
          <w:spacing w:val="-7"/>
          <w:lang w:val="pl-PL"/>
        </w:rPr>
        <w:t xml:space="preserve"> </w:t>
      </w:r>
      <w:r w:rsidRPr="00B34FB0">
        <w:rPr>
          <w:rFonts w:eastAsia="Calibri"/>
          <w:lang w:val="pl-PL"/>
        </w:rPr>
        <w:t>podnosiocu</w:t>
      </w:r>
      <w:r w:rsidRPr="00B34FB0">
        <w:rPr>
          <w:rFonts w:eastAsia="Calibri"/>
          <w:spacing w:val="-6"/>
          <w:lang w:val="pl-PL"/>
        </w:rPr>
        <w:t xml:space="preserve"> </w:t>
      </w:r>
      <w:r w:rsidRPr="00B34FB0">
        <w:rPr>
          <w:rFonts w:eastAsia="Calibri"/>
          <w:lang w:val="pl-PL"/>
        </w:rPr>
        <w:t>zahteva</w:t>
      </w:r>
      <w:r w:rsidRPr="00B34FB0">
        <w:rPr>
          <w:rFonts w:eastAsia="Calibri"/>
          <w:spacing w:val="-6"/>
          <w:lang w:val="pl-PL"/>
        </w:rPr>
        <w:t xml:space="preserve"> </w:t>
      </w:r>
      <w:r w:rsidRPr="00B34FB0">
        <w:rPr>
          <w:rFonts w:eastAsia="Calibri"/>
          <w:lang w:val="pl-PL"/>
        </w:rPr>
        <w:t>bili</w:t>
      </w:r>
      <w:r w:rsidRPr="00B34FB0">
        <w:rPr>
          <w:rFonts w:eastAsia="Calibri"/>
          <w:spacing w:val="-6"/>
          <w:lang w:val="pl-PL"/>
        </w:rPr>
        <w:t xml:space="preserve"> </w:t>
      </w:r>
      <w:r w:rsidRPr="00B34FB0">
        <w:rPr>
          <w:rFonts w:eastAsia="Calibri"/>
          <w:lang w:val="pl-PL"/>
        </w:rPr>
        <w:t>ili</w:t>
      </w:r>
      <w:r w:rsidRPr="00B34FB0">
        <w:rPr>
          <w:rFonts w:eastAsia="Calibri"/>
          <w:spacing w:val="-7"/>
          <w:lang w:val="pl-PL"/>
        </w:rPr>
        <w:t xml:space="preserve"> </w:t>
      </w:r>
      <w:r w:rsidRPr="00B34FB0">
        <w:rPr>
          <w:rFonts w:eastAsia="Calibri"/>
          <w:lang w:val="pl-PL"/>
        </w:rPr>
        <w:t>mogli</w:t>
      </w:r>
      <w:r w:rsidRPr="00B34FB0">
        <w:rPr>
          <w:rFonts w:eastAsia="Calibri"/>
          <w:spacing w:val="-6"/>
          <w:lang w:val="pl-PL"/>
        </w:rPr>
        <w:t xml:space="preserve"> </w:t>
      </w:r>
      <w:r w:rsidRPr="00B34FB0">
        <w:rPr>
          <w:rFonts w:eastAsia="Calibri"/>
          <w:lang w:val="pl-PL"/>
        </w:rPr>
        <w:t>da</w:t>
      </w:r>
      <w:r w:rsidRPr="00B34FB0">
        <w:rPr>
          <w:rFonts w:eastAsia="Calibri"/>
          <w:spacing w:val="-6"/>
          <w:lang w:val="pl-PL"/>
        </w:rPr>
        <w:t xml:space="preserve"> </w:t>
      </w:r>
      <w:r w:rsidRPr="00B34FB0">
        <w:rPr>
          <w:rFonts w:eastAsia="Calibri"/>
          <w:lang w:val="pl-PL"/>
        </w:rPr>
        <w:t>budu</w:t>
      </w:r>
      <w:r w:rsidRPr="00B34FB0">
        <w:rPr>
          <w:rFonts w:eastAsia="Calibri"/>
          <w:spacing w:val="-6"/>
          <w:lang w:val="pl-PL"/>
        </w:rPr>
        <w:t xml:space="preserve"> </w:t>
      </w:r>
      <w:r w:rsidRPr="00B34FB0">
        <w:rPr>
          <w:rFonts w:eastAsia="Calibri"/>
          <w:lang w:val="pl-PL"/>
        </w:rPr>
        <w:t>poznati</w:t>
      </w:r>
      <w:r w:rsidRPr="00B34FB0">
        <w:rPr>
          <w:rFonts w:eastAsia="Calibri"/>
          <w:spacing w:val="-7"/>
          <w:lang w:val="pl-PL"/>
        </w:rPr>
        <w:t xml:space="preserve"> </w:t>
      </w:r>
      <w:r w:rsidRPr="00B34FB0">
        <w:rPr>
          <w:rFonts w:eastAsia="Calibri"/>
          <w:lang w:val="pl-PL"/>
        </w:rPr>
        <w:t>razlozi</w:t>
      </w:r>
      <w:r w:rsidRPr="00B34FB0">
        <w:rPr>
          <w:rFonts w:eastAsia="Calibri"/>
          <w:spacing w:val="-6"/>
          <w:lang w:val="pl-PL"/>
        </w:rPr>
        <w:t xml:space="preserve"> </w:t>
      </w:r>
      <w:r w:rsidRPr="00B34FB0">
        <w:rPr>
          <w:rFonts w:eastAsia="Calibri"/>
          <w:lang w:val="pl-PL"/>
        </w:rPr>
        <w:t>za</w:t>
      </w:r>
      <w:r w:rsidRPr="00B34FB0">
        <w:rPr>
          <w:rFonts w:eastAsia="Calibri"/>
          <w:spacing w:val="-6"/>
          <w:lang w:val="pl-PL"/>
        </w:rPr>
        <w:t xml:space="preserve"> </w:t>
      </w:r>
      <w:r w:rsidRPr="00B34FB0">
        <w:rPr>
          <w:rFonts w:eastAsia="Calibri"/>
          <w:lang w:val="pl-PL"/>
        </w:rPr>
        <w:t>njegovo</w:t>
      </w:r>
      <w:r w:rsidRPr="00B34FB0">
        <w:rPr>
          <w:rFonts w:eastAsia="Calibri"/>
          <w:spacing w:val="-6"/>
          <w:lang w:val="pl-PL"/>
        </w:rPr>
        <w:t xml:space="preserve"> </w:t>
      </w:r>
      <w:r w:rsidRPr="00B34FB0">
        <w:rPr>
          <w:rFonts w:eastAsia="Calibri"/>
          <w:lang w:val="pl-PL"/>
        </w:rPr>
        <w:t>podnošenje</w:t>
      </w:r>
      <w:r w:rsidRPr="00B34FB0">
        <w:rPr>
          <w:rFonts w:eastAsia="Calibri"/>
          <w:spacing w:val="-7"/>
          <w:lang w:val="pl-PL"/>
        </w:rPr>
        <w:t xml:space="preserve"> </w:t>
      </w:r>
      <w:r w:rsidRPr="00B34FB0">
        <w:rPr>
          <w:rFonts w:eastAsia="Calibri"/>
          <w:lang w:val="pl-PL"/>
        </w:rPr>
        <w:t>pre</w:t>
      </w:r>
      <w:r w:rsidRPr="00B34FB0">
        <w:rPr>
          <w:rFonts w:eastAsia="Calibri"/>
          <w:spacing w:val="-6"/>
          <w:lang w:val="pl-PL"/>
        </w:rPr>
        <w:t xml:space="preserve"> </w:t>
      </w:r>
      <w:r w:rsidRPr="00B34FB0">
        <w:rPr>
          <w:rFonts w:eastAsia="Calibri"/>
          <w:lang w:val="pl-PL"/>
        </w:rPr>
        <w:t>isteka</w:t>
      </w:r>
      <w:r w:rsidRPr="00B34FB0">
        <w:rPr>
          <w:rFonts w:eastAsia="Calibri"/>
          <w:spacing w:val="-6"/>
          <w:lang w:val="pl-PL"/>
        </w:rPr>
        <w:t xml:space="preserve"> </w:t>
      </w:r>
      <w:r w:rsidRPr="00B34FB0">
        <w:rPr>
          <w:rFonts w:eastAsia="Calibri"/>
          <w:lang w:val="pl-PL"/>
        </w:rPr>
        <w:t>roka</w:t>
      </w:r>
      <w:r w:rsidRPr="00B34FB0">
        <w:rPr>
          <w:rFonts w:eastAsia="Calibri"/>
          <w:spacing w:val="-6"/>
          <w:lang w:val="pl-PL"/>
        </w:rPr>
        <w:t xml:space="preserve"> </w:t>
      </w:r>
      <w:r w:rsidRPr="00B34FB0">
        <w:rPr>
          <w:rFonts w:eastAsia="Calibri"/>
          <w:lang w:val="pl-PL"/>
        </w:rPr>
        <w:t>za</w:t>
      </w:r>
      <w:r w:rsidRPr="00B34FB0">
        <w:rPr>
          <w:rFonts w:eastAsia="Calibri"/>
          <w:spacing w:val="-6"/>
          <w:lang w:val="pl-PL"/>
        </w:rPr>
        <w:t xml:space="preserve"> </w:t>
      </w:r>
      <w:r w:rsidRPr="00B34FB0">
        <w:rPr>
          <w:rFonts w:eastAsia="Calibri"/>
          <w:lang w:val="pl-PL"/>
        </w:rPr>
        <w:t>podnošenje</w:t>
      </w:r>
      <w:r w:rsidRPr="00B34FB0">
        <w:rPr>
          <w:rFonts w:eastAsia="Calibri"/>
          <w:spacing w:val="1"/>
          <w:lang w:val="pl-PL"/>
        </w:rPr>
        <w:t xml:space="preserve"> </w:t>
      </w:r>
      <w:r w:rsidRPr="00B34FB0">
        <w:rPr>
          <w:rFonts w:eastAsia="Calibri"/>
          <w:lang w:val="pl-PL"/>
        </w:rPr>
        <w:t>zahteva,</w:t>
      </w:r>
      <w:r w:rsidRPr="00B34FB0">
        <w:rPr>
          <w:rFonts w:eastAsia="Calibri"/>
          <w:spacing w:val="-10"/>
          <w:lang w:val="pl-PL"/>
        </w:rPr>
        <w:t xml:space="preserve"> </w:t>
      </w:r>
      <w:r w:rsidRPr="00B34FB0">
        <w:rPr>
          <w:rFonts w:eastAsia="Calibri"/>
          <w:lang w:val="pl-PL"/>
        </w:rPr>
        <w:t>a</w:t>
      </w:r>
      <w:r w:rsidRPr="00B34FB0">
        <w:rPr>
          <w:rFonts w:eastAsia="Calibri"/>
          <w:spacing w:val="-10"/>
          <w:lang w:val="pl-PL"/>
        </w:rPr>
        <w:t xml:space="preserve"> </w:t>
      </w:r>
      <w:r w:rsidRPr="00B34FB0">
        <w:rPr>
          <w:rFonts w:eastAsia="Calibri"/>
          <w:lang w:val="pl-PL"/>
        </w:rPr>
        <w:t>podnosilac</w:t>
      </w:r>
      <w:r w:rsidRPr="00B34FB0">
        <w:rPr>
          <w:rFonts w:eastAsia="Calibri"/>
          <w:spacing w:val="-10"/>
          <w:lang w:val="pl-PL"/>
        </w:rPr>
        <w:t xml:space="preserve"> </w:t>
      </w:r>
      <w:r w:rsidRPr="00B34FB0">
        <w:rPr>
          <w:rFonts w:eastAsia="Calibri"/>
          <w:lang w:val="pl-PL"/>
        </w:rPr>
        <w:t>zahteva</w:t>
      </w:r>
      <w:r w:rsidRPr="00B34FB0">
        <w:rPr>
          <w:rFonts w:eastAsia="Calibri"/>
          <w:spacing w:val="-10"/>
          <w:lang w:val="pl-PL"/>
        </w:rPr>
        <w:t xml:space="preserve"> </w:t>
      </w:r>
      <w:r w:rsidRPr="00B34FB0">
        <w:rPr>
          <w:rFonts w:eastAsia="Calibri"/>
          <w:lang w:val="pl-PL"/>
        </w:rPr>
        <w:t>ga</w:t>
      </w:r>
      <w:r w:rsidRPr="00B34FB0">
        <w:rPr>
          <w:rFonts w:eastAsia="Calibri"/>
          <w:spacing w:val="-10"/>
          <w:lang w:val="pl-PL"/>
        </w:rPr>
        <w:t xml:space="preserve"> </w:t>
      </w:r>
      <w:r w:rsidRPr="00B34FB0">
        <w:rPr>
          <w:rFonts w:eastAsia="Calibri"/>
          <w:lang w:val="pl-PL"/>
        </w:rPr>
        <w:t>nije</w:t>
      </w:r>
      <w:r w:rsidRPr="00B34FB0">
        <w:rPr>
          <w:rFonts w:eastAsia="Calibri"/>
          <w:spacing w:val="-10"/>
          <w:lang w:val="pl-PL"/>
        </w:rPr>
        <w:t xml:space="preserve"> </w:t>
      </w:r>
      <w:r w:rsidRPr="00B34FB0">
        <w:rPr>
          <w:rFonts w:eastAsia="Calibri"/>
          <w:lang w:val="pl-PL"/>
        </w:rPr>
        <w:t>podneo</w:t>
      </w:r>
      <w:r w:rsidRPr="00B34FB0">
        <w:rPr>
          <w:rFonts w:eastAsia="Calibri"/>
          <w:spacing w:val="-10"/>
          <w:lang w:val="pl-PL"/>
        </w:rPr>
        <w:t xml:space="preserve"> </w:t>
      </w:r>
      <w:r w:rsidRPr="00B34FB0">
        <w:rPr>
          <w:rFonts w:eastAsia="Calibri"/>
          <w:lang w:val="pl-PL"/>
        </w:rPr>
        <w:t>pre</w:t>
      </w:r>
      <w:r w:rsidRPr="00B34FB0">
        <w:rPr>
          <w:rFonts w:eastAsia="Calibri"/>
          <w:spacing w:val="-10"/>
          <w:lang w:val="pl-PL"/>
        </w:rPr>
        <w:t xml:space="preserve"> </w:t>
      </w:r>
      <w:r w:rsidRPr="00B34FB0">
        <w:rPr>
          <w:rFonts w:eastAsia="Calibri"/>
          <w:lang w:val="pl-PL"/>
        </w:rPr>
        <w:t>isteka</w:t>
      </w:r>
      <w:r w:rsidRPr="00B34FB0">
        <w:rPr>
          <w:rFonts w:eastAsia="Calibri"/>
          <w:spacing w:val="-10"/>
          <w:lang w:val="pl-PL"/>
        </w:rPr>
        <w:t xml:space="preserve"> </w:t>
      </w:r>
      <w:r w:rsidRPr="00B34FB0">
        <w:rPr>
          <w:rFonts w:eastAsia="Calibri"/>
          <w:lang w:val="pl-PL"/>
        </w:rPr>
        <w:t>tog</w:t>
      </w:r>
      <w:r w:rsidRPr="00B34FB0">
        <w:rPr>
          <w:rFonts w:eastAsia="Calibri"/>
          <w:spacing w:val="-10"/>
          <w:lang w:val="pl-PL"/>
        </w:rPr>
        <w:t xml:space="preserve"> </w:t>
      </w:r>
      <w:r w:rsidRPr="00B34FB0">
        <w:rPr>
          <w:rFonts w:eastAsia="Calibri"/>
          <w:lang w:val="pl-PL"/>
        </w:rPr>
        <w:t>roka.</w:t>
      </w:r>
      <w:r w:rsidRPr="00B34FB0">
        <w:rPr>
          <w:rFonts w:eastAsia="Calibri"/>
          <w:spacing w:val="27"/>
          <w:lang w:val="pl-PL"/>
        </w:rPr>
        <w:t xml:space="preserve"> </w:t>
      </w:r>
      <w:r w:rsidRPr="00B34FB0">
        <w:rPr>
          <w:rFonts w:eastAsia="Calibri"/>
          <w:lang w:val="pl-PL"/>
        </w:rPr>
        <w:t>Ako</w:t>
      </w:r>
      <w:r w:rsidRPr="00B34FB0">
        <w:rPr>
          <w:rFonts w:eastAsia="Calibri"/>
          <w:spacing w:val="-10"/>
          <w:lang w:val="pl-PL"/>
        </w:rPr>
        <w:t xml:space="preserve"> </w:t>
      </w:r>
      <w:r w:rsidRPr="00B34FB0">
        <w:rPr>
          <w:rFonts w:eastAsia="Calibri"/>
          <w:lang w:val="pl-PL"/>
        </w:rPr>
        <w:t>je</w:t>
      </w:r>
      <w:r w:rsidRPr="00B34FB0">
        <w:rPr>
          <w:rFonts w:eastAsia="Calibri"/>
          <w:spacing w:val="-10"/>
          <w:lang w:val="pl-PL"/>
        </w:rPr>
        <w:t xml:space="preserve"> </w:t>
      </w:r>
      <w:r w:rsidRPr="00B34FB0">
        <w:rPr>
          <w:rFonts w:eastAsia="Calibri"/>
          <w:lang w:val="pl-PL"/>
        </w:rPr>
        <w:t>u</w:t>
      </w:r>
      <w:r w:rsidRPr="00B34FB0">
        <w:rPr>
          <w:rFonts w:eastAsia="Calibri"/>
          <w:spacing w:val="-10"/>
          <w:lang w:val="pl-PL"/>
        </w:rPr>
        <w:t xml:space="preserve"> </w:t>
      </w:r>
      <w:r w:rsidRPr="00B34FB0">
        <w:rPr>
          <w:rFonts w:eastAsia="Calibri"/>
          <w:lang w:val="pl-PL"/>
        </w:rPr>
        <w:t>istom</w:t>
      </w:r>
      <w:r w:rsidRPr="00B34FB0">
        <w:rPr>
          <w:rFonts w:eastAsia="Calibri"/>
          <w:spacing w:val="-10"/>
          <w:lang w:val="pl-PL"/>
        </w:rPr>
        <w:t xml:space="preserve"> </w:t>
      </w:r>
      <w:r w:rsidRPr="00B34FB0">
        <w:rPr>
          <w:rFonts w:eastAsia="Calibri"/>
          <w:lang w:val="pl-PL"/>
        </w:rPr>
        <w:t>postupku</w:t>
      </w:r>
      <w:r w:rsidRPr="00B34FB0">
        <w:rPr>
          <w:rFonts w:eastAsia="Calibri"/>
          <w:spacing w:val="-10"/>
          <w:lang w:val="pl-PL"/>
        </w:rPr>
        <w:t xml:space="preserve"> </w:t>
      </w:r>
      <w:r w:rsidRPr="00B34FB0">
        <w:rPr>
          <w:rFonts w:eastAsia="Calibri"/>
          <w:lang w:val="pl-PL"/>
        </w:rPr>
        <w:t>javne</w:t>
      </w:r>
      <w:r w:rsidRPr="00B34FB0">
        <w:rPr>
          <w:rFonts w:eastAsia="Calibri"/>
          <w:spacing w:val="-10"/>
          <w:lang w:val="pl-PL"/>
        </w:rPr>
        <w:t xml:space="preserve"> </w:t>
      </w:r>
      <w:r w:rsidRPr="00B34FB0">
        <w:rPr>
          <w:rFonts w:eastAsia="Calibri"/>
          <w:lang w:val="pl-PL"/>
        </w:rPr>
        <w:t>nabavke</w:t>
      </w:r>
      <w:r w:rsidRPr="00B34FB0">
        <w:rPr>
          <w:rFonts w:eastAsia="Calibri"/>
          <w:spacing w:val="-9"/>
          <w:lang w:val="pl-PL"/>
        </w:rPr>
        <w:t xml:space="preserve"> </w:t>
      </w:r>
      <w:r w:rsidRPr="00B34FB0">
        <w:rPr>
          <w:rFonts w:eastAsia="Calibri"/>
          <w:lang w:val="pl-PL"/>
        </w:rPr>
        <w:t>ponovo</w:t>
      </w:r>
      <w:r w:rsidRPr="00B34FB0">
        <w:rPr>
          <w:rFonts w:eastAsia="Calibri"/>
          <w:spacing w:val="1"/>
          <w:lang w:val="pl-PL"/>
        </w:rPr>
        <w:t xml:space="preserve"> </w:t>
      </w:r>
      <w:r w:rsidRPr="00B34FB0">
        <w:rPr>
          <w:rFonts w:eastAsia="Calibri"/>
          <w:lang w:val="pl-PL"/>
        </w:rPr>
        <w:t>podnet zahtev za zaštitu prava od strane istog podnosioca zahteva, u tom zahtevu ne mogu da se osporavaju</w:t>
      </w:r>
      <w:r w:rsidRPr="00B34FB0">
        <w:rPr>
          <w:rFonts w:eastAsia="Calibri"/>
          <w:spacing w:val="1"/>
          <w:lang w:val="pl-PL"/>
        </w:rPr>
        <w:t xml:space="preserve"> </w:t>
      </w:r>
      <w:r w:rsidRPr="00B34FB0">
        <w:rPr>
          <w:rFonts w:eastAsia="Calibri"/>
          <w:lang w:val="pl-PL"/>
        </w:rPr>
        <w:t>radnje naručioca za koje je podnosilac zahteva znao ili mogao da zna prilikom podnošenja prethodnog zahteva.</w:t>
      </w:r>
      <w:r w:rsidRPr="00B34FB0">
        <w:rPr>
          <w:rFonts w:eastAsia="Calibri"/>
          <w:spacing w:val="1"/>
          <w:lang w:val="pl-PL"/>
        </w:rPr>
        <w:t xml:space="preserve"> </w:t>
      </w:r>
      <w:r w:rsidRPr="00B34FB0">
        <w:rPr>
          <w:rFonts w:eastAsia="Calibri"/>
          <w:lang w:val="pl-PL"/>
        </w:rPr>
        <w:t>Predmet</w:t>
      </w:r>
      <w:r w:rsidRPr="00B34FB0">
        <w:rPr>
          <w:rFonts w:eastAsia="Calibri"/>
          <w:spacing w:val="1"/>
          <w:lang w:val="pl-PL"/>
        </w:rPr>
        <w:t xml:space="preserve"> </w:t>
      </w:r>
      <w:r w:rsidRPr="00B34FB0">
        <w:rPr>
          <w:rFonts w:eastAsia="Calibri"/>
          <w:lang w:val="pl-PL"/>
        </w:rPr>
        <w:t>osporavanja</w:t>
      </w:r>
      <w:r w:rsidRPr="00B34FB0">
        <w:rPr>
          <w:rFonts w:eastAsia="Calibri"/>
          <w:spacing w:val="1"/>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postupku</w:t>
      </w:r>
      <w:r w:rsidRPr="00B34FB0">
        <w:rPr>
          <w:rFonts w:eastAsia="Calibri"/>
          <w:spacing w:val="1"/>
          <w:lang w:val="pl-PL"/>
        </w:rPr>
        <w:t xml:space="preserve"> </w:t>
      </w:r>
      <w:r w:rsidRPr="00B34FB0">
        <w:rPr>
          <w:rFonts w:eastAsia="Calibri"/>
          <w:lang w:val="pl-PL"/>
        </w:rPr>
        <w:t>zaštite</w:t>
      </w:r>
      <w:r w:rsidRPr="00B34FB0">
        <w:rPr>
          <w:rFonts w:eastAsia="Calibri"/>
          <w:spacing w:val="1"/>
          <w:lang w:val="pl-PL"/>
        </w:rPr>
        <w:t xml:space="preserve"> </w:t>
      </w:r>
      <w:r w:rsidRPr="00B34FB0">
        <w:rPr>
          <w:rFonts w:eastAsia="Calibri"/>
          <w:lang w:val="pl-PL"/>
        </w:rPr>
        <w:t>prava</w:t>
      </w:r>
      <w:r w:rsidRPr="00B34FB0">
        <w:rPr>
          <w:rFonts w:eastAsia="Calibri"/>
          <w:spacing w:val="1"/>
          <w:lang w:val="pl-PL"/>
        </w:rPr>
        <w:t xml:space="preserve"> </w:t>
      </w:r>
      <w:r w:rsidRPr="00B34FB0">
        <w:rPr>
          <w:rFonts w:eastAsia="Calibri"/>
          <w:lang w:val="pl-PL"/>
        </w:rPr>
        <w:t>ne</w:t>
      </w:r>
      <w:r w:rsidRPr="00B34FB0">
        <w:rPr>
          <w:rFonts w:eastAsia="Calibri"/>
          <w:spacing w:val="1"/>
          <w:lang w:val="pl-PL"/>
        </w:rPr>
        <w:t xml:space="preserve"> </w:t>
      </w:r>
      <w:r w:rsidRPr="00B34FB0">
        <w:rPr>
          <w:rFonts w:eastAsia="Calibri"/>
          <w:lang w:val="pl-PL"/>
        </w:rPr>
        <w:t>mogu</w:t>
      </w:r>
      <w:r w:rsidRPr="00B34FB0">
        <w:rPr>
          <w:rFonts w:eastAsia="Calibri"/>
          <w:spacing w:val="1"/>
          <w:lang w:val="pl-PL"/>
        </w:rPr>
        <w:t xml:space="preserve"> </w:t>
      </w:r>
      <w:r w:rsidRPr="00B34FB0">
        <w:rPr>
          <w:rFonts w:eastAsia="Calibri"/>
          <w:lang w:val="pl-PL"/>
        </w:rPr>
        <w:t>da</w:t>
      </w:r>
      <w:r w:rsidRPr="00B34FB0">
        <w:rPr>
          <w:rFonts w:eastAsia="Calibri"/>
          <w:spacing w:val="1"/>
          <w:lang w:val="pl-PL"/>
        </w:rPr>
        <w:t xml:space="preserve"> </w:t>
      </w:r>
      <w:r w:rsidRPr="00B34FB0">
        <w:rPr>
          <w:rFonts w:eastAsia="Calibri"/>
          <w:lang w:val="pl-PL"/>
        </w:rPr>
        <w:t>budu</w:t>
      </w:r>
      <w:r w:rsidRPr="00B34FB0">
        <w:rPr>
          <w:rFonts w:eastAsia="Calibri"/>
          <w:spacing w:val="1"/>
          <w:lang w:val="pl-PL"/>
        </w:rPr>
        <w:t xml:space="preserve"> </w:t>
      </w:r>
      <w:r w:rsidRPr="00B34FB0">
        <w:rPr>
          <w:rFonts w:eastAsia="Calibri"/>
          <w:lang w:val="pl-PL"/>
        </w:rPr>
        <w:t>eventualni</w:t>
      </w:r>
      <w:r w:rsidRPr="00B34FB0">
        <w:rPr>
          <w:rFonts w:eastAsia="Calibri"/>
          <w:spacing w:val="1"/>
          <w:lang w:val="pl-PL"/>
        </w:rPr>
        <w:t xml:space="preserve"> </w:t>
      </w:r>
      <w:r w:rsidRPr="00B34FB0">
        <w:rPr>
          <w:rFonts w:eastAsia="Calibri"/>
          <w:lang w:val="pl-PL"/>
        </w:rPr>
        <w:t>nedostaci</w:t>
      </w:r>
      <w:r w:rsidRPr="00B34FB0">
        <w:rPr>
          <w:rFonts w:eastAsia="Calibri"/>
          <w:spacing w:val="1"/>
          <w:lang w:val="pl-PL"/>
        </w:rPr>
        <w:t xml:space="preserve"> </w:t>
      </w:r>
      <w:r w:rsidRPr="00B34FB0">
        <w:rPr>
          <w:rFonts w:eastAsia="Calibri"/>
          <w:lang w:val="pl-PL"/>
        </w:rPr>
        <w:t>ili</w:t>
      </w:r>
      <w:r w:rsidRPr="00B34FB0">
        <w:rPr>
          <w:rFonts w:eastAsia="Calibri"/>
          <w:spacing w:val="1"/>
          <w:lang w:val="pl-PL"/>
        </w:rPr>
        <w:t xml:space="preserve"> </w:t>
      </w:r>
      <w:r w:rsidRPr="00B34FB0">
        <w:rPr>
          <w:rFonts w:eastAsia="Calibri"/>
          <w:lang w:val="pl-PL"/>
        </w:rPr>
        <w:t>nepravilnosti</w:t>
      </w:r>
      <w:r w:rsidRPr="00B34FB0">
        <w:rPr>
          <w:rFonts w:eastAsia="Calibri"/>
          <w:spacing w:val="1"/>
          <w:lang w:val="pl-PL"/>
        </w:rPr>
        <w:t xml:space="preserve"> </w:t>
      </w:r>
      <w:r w:rsidRPr="00B34FB0">
        <w:rPr>
          <w:rFonts w:eastAsia="Calibri"/>
          <w:lang w:val="pl-PL"/>
        </w:rPr>
        <w:t>dokumentacije o nabavci na koje nije ukazano u skladu sa članom 97. ZJN.</w:t>
      </w:r>
      <w:r w:rsidRPr="00B34FB0">
        <w:rPr>
          <w:rFonts w:eastAsia="Calibri"/>
          <w:spacing w:val="1"/>
          <w:lang w:val="pl-PL"/>
        </w:rPr>
        <w:t xml:space="preserve"> </w:t>
      </w:r>
      <w:r w:rsidRPr="00B34FB0">
        <w:rPr>
          <w:rFonts w:eastAsia="Calibri"/>
          <w:lang w:val="pl-PL"/>
        </w:rPr>
        <w:t>Naručilac objavl</w:t>
      </w:r>
      <w:r>
        <w:rPr>
          <w:rFonts w:eastAsia="Calibri"/>
        </w:rPr>
        <w:t>ј</w:t>
      </w:r>
      <w:r w:rsidRPr="00B34FB0">
        <w:rPr>
          <w:rFonts w:eastAsia="Calibri"/>
          <w:lang w:val="pl-PL"/>
        </w:rPr>
        <w:t>uje obaveštenje o</w:t>
      </w:r>
      <w:r w:rsidRPr="00B34FB0">
        <w:rPr>
          <w:rFonts w:eastAsia="Calibri"/>
          <w:spacing w:val="1"/>
          <w:lang w:val="pl-PL"/>
        </w:rPr>
        <w:t xml:space="preserve"> </w:t>
      </w:r>
      <w:r w:rsidRPr="00B34FB0">
        <w:rPr>
          <w:rFonts w:eastAsia="Calibri"/>
          <w:lang w:val="pl-PL"/>
        </w:rPr>
        <w:t>podnetom</w:t>
      </w:r>
      <w:r w:rsidRPr="00B34FB0">
        <w:rPr>
          <w:rFonts w:eastAsia="Calibri"/>
          <w:spacing w:val="-6"/>
          <w:lang w:val="pl-PL"/>
        </w:rPr>
        <w:t xml:space="preserve"> </w:t>
      </w:r>
      <w:r w:rsidRPr="00B34FB0">
        <w:rPr>
          <w:rFonts w:eastAsia="Calibri"/>
          <w:lang w:val="pl-PL"/>
        </w:rPr>
        <w:t>zahtevu</w:t>
      </w:r>
      <w:r w:rsidRPr="00B34FB0">
        <w:rPr>
          <w:rFonts w:eastAsia="Calibri"/>
          <w:spacing w:val="-5"/>
          <w:lang w:val="pl-PL"/>
        </w:rPr>
        <w:t xml:space="preserve"> </w:t>
      </w:r>
      <w:r w:rsidRPr="00B34FB0">
        <w:rPr>
          <w:rFonts w:eastAsia="Calibri"/>
          <w:lang w:val="pl-PL"/>
        </w:rPr>
        <w:t>za</w:t>
      </w:r>
      <w:r w:rsidRPr="00B34FB0">
        <w:rPr>
          <w:rFonts w:eastAsia="Calibri"/>
          <w:spacing w:val="-5"/>
          <w:lang w:val="pl-PL"/>
        </w:rPr>
        <w:t xml:space="preserve"> </w:t>
      </w:r>
      <w:r w:rsidRPr="00B34FB0">
        <w:rPr>
          <w:rFonts w:eastAsia="Calibri"/>
          <w:lang w:val="pl-PL"/>
        </w:rPr>
        <w:t>zaštitu</w:t>
      </w:r>
      <w:r w:rsidRPr="00B34FB0">
        <w:rPr>
          <w:rFonts w:eastAsia="Calibri"/>
          <w:spacing w:val="-5"/>
          <w:lang w:val="pl-PL"/>
        </w:rPr>
        <w:t xml:space="preserve"> </w:t>
      </w:r>
      <w:r w:rsidRPr="00B34FB0">
        <w:rPr>
          <w:rFonts w:eastAsia="Calibri"/>
          <w:lang w:val="pl-PL"/>
        </w:rPr>
        <w:t>prava</w:t>
      </w:r>
      <w:r w:rsidRPr="00B34FB0">
        <w:rPr>
          <w:rFonts w:eastAsia="Calibri"/>
          <w:spacing w:val="-6"/>
          <w:lang w:val="pl-PL"/>
        </w:rPr>
        <w:t xml:space="preserve"> </w:t>
      </w:r>
      <w:r w:rsidRPr="00B34FB0">
        <w:rPr>
          <w:rFonts w:eastAsia="Calibri"/>
          <w:lang w:val="pl-PL"/>
        </w:rPr>
        <w:t>na</w:t>
      </w:r>
      <w:r w:rsidRPr="00B34FB0">
        <w:rPr>
          <w:rFonts w:eastAsia="Calibri"/>
          <w:spacing w:val="-6"/>
          <w:lang w:val="pl-PL"/>
        </w:rPr>
        <w:t xml:space="preserve"> </w:t>
      </w:r>
      <w:r w:rsidRPr="00B34FB0">
        <w:rPr>
          <w:rFonts w:eastAsia="Calibri"/>
          <w:lang w:val="pl-PL"/>
        </w:rPr>
        <w:t>Portalu</w:t>
      </w:r>
      <w:r w:rsidRPr="00B34FB0">
        <w:rPr>
          <w:rFonts w:eastAsia="Calibri"/>
          <w:spacing w:val="-5"/>
          <w:lang w:val="pl-PL"/>
        </w:rPr>
        <w:t xml:space="preserve"> </w:t>
      </w:r>
      <w:r w:rsidRPr="00B34FB0">
        <w:rPr>
          <w:rFonts w:eastAsia="Calibri"/>
          <w:lang w:val="pl-PL"/>
        </w:rPr>
        <w:t>javnih</w:t>
      </w:r>
      <w:r w:rsidRPr="00B34FB0">
        <w:rPr>
          <w:rFonts w:eastAsia="Calibri"/>
          <w:spacing w:val="-6"/>
          <w:lang w:val="pl-PL"/>
        </w:rPr>
        <w:t xml:space="preserve"> </w:t>
      </w:r>
      <w:r w:rsidRPr="00B34FB0">
        <w:rPr>
          <w:rFonts w:eastAsia="Calibri"/>
          <w:lang w:val="pl-PL"/>
        </w:rPr>
        <w:t>nabavki</w:t>
      </w:r>
      <w:r w:rsidRPr="00B34FB0">
        <w:rPr>
          <w:rFonts w:eastAsia="Calibri"/>
          <w:spacing w:val="-5"/>
          <w:lang w:val="pl-PL"/>
        </w:rPr>
        <w:t xml:space="preserve"> </w:t>
      </w:r>
      <w:r w:rsidRPr="00B34FB0">
        <w:rPr>
          <w:rFonts w:eastAsia="Calibri"/>
          <w:lang w:val="pl-PL"/>
        </w:rPr>
        <w:t>najkasnije</w:t>
      </w:r>
      <w:r w:rsidRPr="00B34FB0">
        <w:rPr>
          <w:rFonts w:eastAsia="Calibri"/>
          <w:spacing w:val="-6"/>
          <w:lang w:val="pl-PL"/>
        </w:rPr>
        <w:t xml:space="preserve"> </w:t>
      </w:r>
      <w:r w:rsidRPr="00B34FB0">
        <w:rPr>
          <w:rFonts w:eastAsia="Calibri"/>
          <w:lang w:val="pl-PL"/>
        </w:rPr>
        <w:t>narednog</w:t>
      </w:r>
      <w:r w:rsidRPr="00B34FB0">
        <w:rPr>
          <w:rFonts w:eastAsia="Calibri"/>
          <w:spacing w:val="-6"/>
          <w:lang w:val="pl-PL"/>
        </w:rPr>
        <w:t xml:space="preserve"> </w:t>
      </w:r>
      <w:r w:rsidRPr="00B34FB0">
        <w:rPr>
          <w:rFonts w:eastAsia="Calibri"/>
          <w:lang w:val="pl-PL"/>
        </w:rPr>
        <w:t>dana</w:t>
      </w:r>
      <w:r w:rsidRPr="00B34FB0">
        <w:rPr>
          <w:rFonts w:eastAsia="Calibri"/>
          <w:spacing w:val="-6"/>
          <w:lang w:val="pl-PL"/>
        </w:rPr>
        <w:t xml:space="preserve"> </w:t>
      </w:r>
      <w:r w:rsidRPr="00B34FB0">
        <w:rPr>
          <w:rFonts w:eastAsia="Calibri"/>
          <w:lang w:val="pl-PL"/>
        </w:rPr>
        <w:t>od</w:t>
      </w:r>
      <w:r w:rsidRPr="00B34FB0">
        <w:rPr>
          <w:rFonts w:eastAsia="Calibri"/>
          <w:spacing w:val="-6"/>
          <w:lang w:val="pl-PL"/>
        </w:rPr>
        <w:t xml:space="preserve"> </w:t>
      </w:r>
      <w:r w:rsidRPr="00B34FB0">
        <w:rPr>
          <w:rFonts w:eastAsia="Calibri"/>
          <w:lang w:val="pl-PL"/>
        </w:rPr>
        <w:t>dana</w:t>
      </w:r>
      <w:r w:rsidRPr="00B34FB0">
        <w:rPr>
          <w:rFonts w:eastAsia="Calibri"/>
          <w:spacing w:val="-6"/>
          <w:lang w:val="pl-PL"/>
        </w:rPr>
        <w:t xml:space="preserve"> </w:t>
      </w:r>
      <w:r w:rsidRPr="00B34FB0">
        <w:rPr>
          <w:rFonts w:eastAsia="Calibri"/>
          <w:lang w:val="pl-PL"/>
        </w:rPr>
        <w:t>prijema</w:t>
      </w:r>
      <w:r w:rsidRPr="00B34FB0">
        <w:rPr>
          <w:rFonts w:eastAsia="Calibri"/>
          <w:spacing w:val="-5"/>
          <w:lang w:val="pl-PL"/>
        </w:rPr>
        <w:t xml:space="preserve"> </w:t>
      </w:r>
      <w:r w:rsidRPr="00B34FB0">
        <w:rPr>
          <w:rFonts w:eastAsia="Calibri"/>
          <w:lang w:val="pl-PL"/>
        </w:rPr>
        <w:t>zahteva</w:t>
      </w:r>
      <w:r w:rsidRPr="00B34FB0">
        <w:rPr>
          <w:rFonts w:eastAsia="Calibri"/>
          <w:spacing w:val="-43"/>
          <w:lang w:val="pl-PL"/>
        </w:rPr>
        <w:t xml:space="preserve"> </w:t>
      </w:r>
      <w:r w:rsidRPr="00B34FB0">
        <w:rPr>
          <w:rFonts w:eastAsia="Calibri"/>
          <w:lang w:val="pl-PL"/>
        </w:rPr>
        <w:t>za zaštitu prava.</w:t>
      </w:r>
      <w:r w:rsidRPr="00B34FB0">
        <w:rPr>
          <w:rFonts w:eastAsia="Calibri"/>
          <w:spacing w:val="1"/>
          <w:lang w:val="pl-PL"/>
        </w:rPr>
        <w:t xml:space="preserve"> </w:t>
      </w:r>
      <w:r w:rsidRPr="00B34FB0">
        <w:rPr>
          <w:rFonts w:eastAsia="Calibri"/>
          <w:lang w:val="pl-PL"/>
        </w:rPr>
        <w:t>Podnošenje zahteva za zaštitu prava zadržava nastavak postupka javne nabavke od strane</w:t>
      </w:r>
      <w:r w:rsidRPr="00B34FB0">
        <w:rPr>
          <w:rFonts w:eastAsia="Calibri"/>
          <w:spacing w:val="1"/>
          <w:lang w:val="pl-PL"/>
        </w:rPr>
        <w:t xml:space="preserve"> </w:t>
      </w:r>
      <w:r w:rsidRPr="00B34FB0">
        <w:rPr>
          <w:rFonts w:eastAsia="Calibri"/>
          <w:lang w:val="pl-PL"/>
        </w:rPr>
        <w:t>naručioca</w:t>
      </w:r>
      <w:r w:rsidRPr="00B34FB0">
        <w:rPr>
          <w:rFonts w:eastAsia="Calibri"/>
          <w:spacing w:val="-9"/>
          <w:lang w:val="pl-PL"/>
        </w:rPr>
        <w:t xml:space="preserve"> </w:t>
      </w:r>
      <w:r w:rsidRPr="00B34FB0">
        <w:rPr>
          <w:rFonts w:eastAsia="Calibri"/>
          <w:lang w:val="pl-PL"/>
        </w:rPr>
        <w:t>do</w:t>
      </w:r>
      <w:r w:rsidRPr="00B34FB0">
        <w:rPr>
          <w:rFonts w:eastAsia="Calibri"/>
          <w:spacing w:val="-9"/>
          <w:lang w:val="pl-PL"/>
        </w:rPr>
        <w:t xml:space="preserve"> </w:t>
      </w:r>
      <w:r w:rsidRPr="00B34FB0">
        <w:rPr>
          <w:rFonts w:eastAsia="Calibri"/>
          <w:lang w:val="pl-PL"/>
        </w:rPr>
        <w:t>okončanja</w:t>
      </w:r>
      <w:r w:rsidRPr="00B34FB0">
        <w:rPr>
          <w:rFonts w:eastAsia="Calibri"/>
          <w:spacing w:val="-9"/>
          <w:lang w:val="pl-PL"/>
        </w:rPr>
        <w:t xml:space="preserve"> </w:t>
      </w:r>
      <w:r w:rsidRPr="00B34FB0">
        <w:rPr>
          <w:rFonts w:eastAsia="Calibri"/>
          <w:lang w:val="pl-PL"/>
        </w:rPr>
        <w:t>postupka</w:t>
      </w:r>
      <w:r w:rsidRPr="00B34FB0">
        <w:rPr>
          <w:rFonts w:eastAsia="Calibri"/>
          <w:spacing w:val="-9"/>
          <w:lang w:val="pl-PL"/>
        </w:rPr>
        <w:t xml:space="preserve"> </w:t>
      </w:r>
      <w:r w:rsidRPr="00B34FB0">
        <w:rPr>
          <w:rFonts w:eastAsia="Calibri"/>
          <w:lang w:val="pl-PL"/>
        </w:rPr>
        <w:t>zaštite</w:t>
      </w:r>
      <w:r w:rsidRPr="00B34FB0">
        <w:rPr>
          <w:rFonts w:eastAsia="Calibri"/>
          <w:spacing w:val="-8"/>
          <w:lang w:val="pl-PL"/>
        </w:rPr>
        <w:t xml:space="preserve"> </w:t>
      </w:r>
      <w:r w:rsidRPr="00B34FB0">
        <w:rPr>
          <w:rFonts w:eastAsia="Calibri"/>
          <w:lang w:val="pl-PL"/>
        </w:rPr>
        <w:t>prava.</w:t>
      </w:r>
      <w:r w:rsidRPr="00B34FB0">
        <w:rPr>
          <w:rFonts w:eastAsia="Calibri"/>
          <w:spacing w:val="28"/>
          <w:lang w:val="pl-PL"/>
        </w:rPr>
        <w:t xml:space="preserve"> </w:t>
      </w:r>
      <w:r w:rsidRPr="00B34FB0">
        <w:rPr>
          <w:rFonts w:eastAsia="Calibri"/>
          <w:lang w:val="pl-PL"/>
        </w:rPr>
        <w:t>Zahtev</w:t>
      </w:r>
      <w:r w:rsidRPr="00B34FB0">
        <w:rPr>
          <w:rFonts w:eastAsia="Calibri"/>
          <w:spacing w:val="-9"/>
          <w:lang w:val="pl-PL"/>
        </w:rPr>
        <w:t xml:space="preserve"> </w:t>
      </w:r>
      <w:r w:rsidRPr="00B34FB0">
        <w:rPr>
          <w:rFonts w:eastAsia="Calibri"/>
          <w:lang w:val="pl-PL"/>
        </w:rPr>
        <w:t>za</w:t>
      </w:r>
      <w:r w:rsidRPr="00B34FB0">
        <w:rPr>
          <w:rFonts w:eastAsia="Calibri"/>
          <w:spacing w:val="-9"/>
          <w:lang w:val="pl-PL"/>
        </w:rPr>
        <w:t xml:space="preserve"> </w:t>
      </w:r>
      <w:r w:rsidRPr="00B34FB0">
        <w:rPr>
          <w:rFonts w:eastAsia="Calibri"/>
          <w:lang w:val="pl-PL"/>
        </w:rPr>
        <w:t>zaštitu</w:t>
      </w:r>
      <w:r w:rsidRPr="00B34FB0">
        <w:rPr>
          <w:rFonts w:eastAsia="Calibri"/>
          <w:spacing w:val="-8"/>
          <w:lang w:val="pl-PL"/>
        </w:rPr>
        <w:t xml:space="preserve"> </w:t>
      </w:r>
      <w:r w:rsidRPr="00B34FB0">
        <w:rPr>
          <w:rFonts w:eastAsia="Calibri"/>
          <w:lang w:val="pl-PL"/>
        </w:rPr>
        <w:t>prava</w:t>
      </w:r>
      <w:r w:rsidRPr="00B34FB0">
        <w:rPr>
          <w:rFonts w:eastAsia="Calibri"/>
          <w:spacing w:val="-9"/>
          <w:lang w:val="pl-PL"/>
        </w:rPr>
        <w:t xml:space="preserve"> </w:t>
      </w:r>
      <w:r w:rsidRPr="00B34FB0">
        <w:rPr>
          <w:rFonts w:eastAsia="Calibri"/>
          <w:lang w:val="pl-PL"/>
        </w:rPr>
        <w:t>mora</w:t>
      </w:r>
      <w:r w:rsidRPr="00B34FB0">
        <w:rPr>
          <w:rFonts w:eastAsia="Calibri"/>
          <w:spacing w:val="-9"/>
          <w:lang w:val="pl-PL"/>
        </w:rPr>
        <w:t xml:space="preserve"> </w:t>
      </w:r>
      <w:r w:rsidRPr="00B34FB0">
        <w:rPr>
          <w:rFonts w:eastAsia="Calibri"/>
          <w:lang w:val="pl-PL"/>
        </w:rPr>
        <w:t>da</w:t>
      </w:r>
      <w:r w:rsidRPr="00B34FB0">
        <w:rPr>
          <w:rFonts w:eastAsia="Calibri"/>
          <w:spacing w:val="-9"/>
          <w:lang w:val="pl-PL"/>
        </w:rPr>
        <w:t xml:space="preserve"> </w:t>
      </w:r>
      <w:r w:rsidRPr="00B34FB0">
        <w:rPr>
          <w:rFonts w:eastAsia="Calibri"/>
          <w:lang w:val="pl-PL"/>
        </w:rPr>
        <w:t>sadrži</w:t>
      </w:r>
      <w:r w:rsidRPr="00B34FB0">
        <w:rPr>
          <w:rFonts w:eastAsia="Calibri"/>
          <w:spacing w:val="-9"/>
          <w:lang w:val="pl-PL"/>
        </w:rPr>
        <w:t xml:space="preserve"> </w:t>
      </w:r>
      <w:r w:rsidRPr="00B34FB0">
        <w:rPr>
          <w:rFonts w:eastAsia="Calibri"/>
          <w:lang w:val="pl-PL"/>
        </w:rPr>
        <w:t>podatke</w:t>
      </w:r>
      <w:r w:rsidRPr="00B34FB0">
        <w:rPr>
          <w:rFonts w:eastAsia="Calibri"/>
          <w:spacing w:val="-8"/>
          <w:lang w:val="pl-PL"/>
        </w:rPr>
        <w:t xml:space="preserve"> </w:t>
      </w:r>
      <w:r w:rsidRPr="00B34FB0">
        <w:rPr>
          <w:rFonts w:eastAsia="Calibri"/>
          <w:lang w:val="pl-PL"/>
        </w:rPr>
        <w:t>iz</w:t>
      </w:r>
      <w:r w:rsidRPr="00B34FB0">
        <w:rPr>
          <w:rFonts w:eastAsia="Calibri"/>
          <w:spacing w:val="-9"/>
          <w:lang w:val="pl-PL"/>
        </w:rPr>
        <w:t xml:space="preserve"> </w:t>
      </w:r>
      <w:r w:rsidRPr="00B34FB0">
        <w:rPr>
          <w:rFonts w:eastAsia="Calibri"/>
          <w:lang w:val="pl-PL"/>
        </w:rPr>
        <w:t>člana</w:t>
      </w:r>
      <w:r w:rsidRPr="00B34FB0">
        <w:rPr>
          <w:rFonts w:eastAsia="Calibri"/>
          <w:spacing w:val="-9"/>
          <w:lang w:val="pl-PL"/>
        </w:rPr>
        <w:t xml:space="preserve"> </w:t>
      </w:r>
      <w:r w:rsidRPr="00B34FB0">
        <w:rPr>
          <w:rFonts w:eastAsia="Calibri"/>
          <w:lang w:val="pl-PL"/>
        </w:rPr>
        <w:t>217.</w:t>
      </w:r>
      <w:r w:rsidRPr="00B34FB0">
        <w:rPr>
          <w:rFonts w:eastAsia="Calibri"/>
          <w:spacing w:val="-9"/>
          <w:lang w:val="pl-PL"/>
        </w:rPr>
        <w:t xml:space="preserve"> </w:t>
      </w:r>
      <w:r w:rsidRPr="00B34FB0">
        <w:rPr>
          <w:rFonts w:eastAsia="Calibri"/>
          <w:lang w:val="pl-PL"/>
        </w:rPr>
        <w:t>ZJN.</w:t>
      </w:r>
    </w:p>
    <w:p w14:paraId="534933D7" w14:textId="77777777" w:rsidR="007D6ACC" w:rsidRPr="00B34FB0" w:rsidRDefault="007D6ACC" w:rsidP="007D6ACC">
      <w:pPr>
        <w:widowControl w:val="0"/>
        <w:autoSpaceDE w:val="0"/>
        <w:autoSpaceDN w:val="0"/>
        <w:spacing w:before="120" w:line="276" w:lineRule="auto"/>
        <w:ind w:right="175"/>
        <w:jc w:val="both"/>
        <w:rPr>
          <w:rFonts w:eastAsia="Calibri"/>
          <w:lang w:val="pl-PL"/>
        </w:rPr>
      </w:pPr>
      <w:r w:rsidRPr="00B34FB0">
        <w:rPr>
          <w:rFonts w:eastAsia="Calibri"/>
          <w:lang w:val="pl-PL"/>
        </w:rPr>
        <w:lastRenderedPageBreak/>
        <w:t>Ukoliko</w:t>
      </w:r>
      <w:r w:rsidRPr="00B34FB0">
        <w:rPr>
          <w:rFonts w:eastAsia="Calibri"/>
          <w:spacing w:val="1"/>
          <w:lang w:val="pl-PL"/>
        </w:rPr>
        <w:t xml:space="preserve"> </w:t>
      </w:r>
      <w:r w:rsidRPr="00B34FB0">
        <w:rPr>
          <w:rFonts w:eastAsia="Calibri"/>
          <w:lang w:val="pl-PL"/>
        </w:rPr>
        <w:t>podnosilac</w:t>
      </w:r>
      <w:r w:rsidRPr="00B34FB0">
        <w:rPr>
          <w:rFonts w:eastAsia="Calibri"/>
          <w:spacing w:val="1"/>
          <w:lang w:val="pl-PL"/>
        </w:rPr>
        <w:t xml:space="preserve"> </w:t>
      </w:r>
      <w:r w:rsidRPr="00B34FB0">
        <w:rPr>
          <w:rFonts w:eastAsia="Calibri"/>
          <w:lang w:val="pl-PL"/>
        </w:rPr>
        <w:t>zahteva</w:t>
      </w:r>
      <w:r w:rsidRPr="00B34FB0">
        <w:rPr>
          <w:rFonts w:eastAsia="Calibri"/>
          <w:spacing w:val="1"/>
          <w:lang w:val="pl-PL"/>
        </w:rPr>
        <w:t xml:space="preserve"> </w:t>
      </w:r>
      <w:r w:rsidRPr="00B34FB0">
        <w:rPr>
          <w:rFonts w:eastAsia="Calibri"/>
          <w:lang w:val="pl-PL"/>
        </w:rPr>
        <w:t>radnje</w:t>
      </w:r>
      <w:r w:rsidRPr="00B34FB0">
        <w:rPr>
          <w:rFonts w:eastAsia="Calibri"/>
          <w:spacing w:val="1"/>
          <w:lang w:val="pl-PL"/>
        </w:rPr>
        <w:t xml:space="preserve"> </w:t>
      </w:r>
      <w:r w:rsidRPr="00B34FB0">
        <w:rPr>
          <w:rFonts w:eastAsia="Calibri"/>
          <w:lang w:val="pl-PL"/>
        </w:rPr>
        <w:t>u</w:t>
      </w:r>
      <w:r w:rsidRPr="00B34FB0">
        <w:rPr>
          <w:rFonts w:eastAsia="Calibri"/>
          <w:spacing w:val="1"/>
          <w:lang w:val="pl-PL"/>
        </w:rPr>
        <w:t xml:space="preserve"> </w:t>
      </w:r>
      <w:r w:rsidRPr="00B34FB0">
        <w:rPr>
          <w:rFonts w:eastAsia="Calibri"/>
          <w:lang w:val="pl-PL"/>
        </w:rPr>
        <w:t>postupku</w:t>
      </w:r>
      <w:r w:rsidRPr="00B34FB0">
        <w:rPr>
          <w:rFonts w:eastAsia="Calibri"/>
          <w:spacing w:val="1"/>
          <w:lang w:val="pl-PL"/>
        </w:rPr>
        <w:t xml:space="preserve"> </w:t>
      </w:r>
      <w:r w:rsidRPr="00B34FB0">
        <w:rPr>
          <w:rFonts w:eastAsia="Calibri"/>
          <w:lang w:val="pl-PL"/>
        </w:rPr>
        <w:t>preduzima</w:t>
      </w:r>
      <w:r w:rsidRPr="00B34FB0">
        <w:rPr>
          <w:rFonts w:eastAsia="Calibri"/>
          <w:spacing w:val="1"/>
          <w:lang w:val="pl-PL"/>
        </w:rPr>
        <w:t xml:space="preserve"> </w:t>
      </w:r>
      <w:r w:rsidRPr="00B34FB0">
        <w:rPr>
          <w:rFonts w:eastAsia="Calibri"/>
          <w:lang w:val="pl-PL"/>
        </w:rPr>
        <w:t>preko</w:t>
      </w:r>
      <w:r w:rsidRPr="00B34FB0">
        <w:rPr>
          <w:rFonts w:eastAsia="Calibri"/>
          <w:spacing w:val="1"/>
          <w:lang w:val="pl-PL"/>
        </w:rPr>
        <w:t xml:space="preserve"> </w:t>
      </w:r>
      <w:r w:rsidRPr="00B34FB0">
        <w:rPr>
          <w:rFonts w:eastAsia="Calibri"/>
          <w:lang w:val="pl-PL"/>
        </w:rPr>
        <w:t>punomoćnika,</w:t>
      </w:r>
      <w:r w:rsidRPr="00B34FB0">
        <w:rPr>
          <w:rFonts w:eastAsia="Calibri"/>
          <w:spacing w:val="1"/>
          <w:lang w:val="pl-PL"/>
        </w:rPr>
        <w:t xml:space="preserve"> </w:t>
      </w:r>
      <w:r w:rsidRPr="00B34FB0">
        <w:rPr>
          <w:rFonts w:eastAsia="Calibri"/>
          <w:lang w:val="pl-PL"/>
        </w:rPr>
        <w:t>uz</w:t>
      </w:r>
      <w:r w:rsidRPr="00B34FB0">
        <w:rPr>
          <w:rFonts w:eastAsia="Calibri"/>
          <w:spacing w:val="1"/>
          <w:lang w:val="pl-PL"/>
        </w:rPr>
        <w:t xml:space="preserve"> </w:t>
      </w:r>
      <w:r w:rsidRPr="00B34FB0">
        <w:rPr>
          <w:rFonts w:eastAsia="Calibri"/>
          <w:lang w:val="pl-PL"/>
        </w:rPr>
        <w:t>zahtev</w:t>
      </w:r>
      <w:r w:rsidRPr="00B34FB0">
        <w:rPr>
          <w:rFonts w:eastAsia="Calibri"/>
          <w:spacing w:val="1"/>
          <w:lang w:val="pl-PL"/>
        </w:rPr>
        <w:t xml:space="preserve"> </w:t>
      </w:r>
      <w:r w:rsidRPr="00B34FB0">
        <w:rPr>
          <w:rFonts w:eastAsia="Calibri"/>
          <w:lang w:val="pl-PL"/>
        </w:rPr>
        <w:t>za</w:t>
      </w:r>
      <w:r w:rsidRPr="00B34FB0">
        <w:rPr>
          <w:rFonts w:eastAsia="Calibri"/>
          <w:spacing w:val="1"/>
          <w:lang w:val="pl-PL"/>
        </w:rPr>
        <w:t xml:space="preserve"> </w:t>
      </w:r>
      <w:r w:rsidRPr="00B34FB0">
        <w:rPr>
          <w:rFonts w:eastAsia="Calibri"/>
          <w:lang w:val="pl-PL"/>
        </w:rPr>
        <w:t>zaštitu</w:t>
      </w:r>
      <w:r w:rsidRPr="00B34FB0">
        <w:rPr>
          <w:rFonts w:eastAsia="Calibri"/>
          <w:spacing w:val="1"/>
          <w:lang w:val="pl-PL"/>
        </w:rPr>
        <w:t xml:space="preserve"> </w:t>
      </w:r>
      <w:r w:rsidRPr="00B34FB0">
        <w:rPr>
          <w:rFonts w:eastAsia="Calibri"/>
          <w:lang w:val="pl-PL"/>
        </w:rPr>
        <w:t>prava</w:t>
      </w:r>
      <w:r w:rsidRPr="00B34FB0">
        <w:rPr>
          <w:rFonts w:eastAsia="Calibri"/>
          <w:spacing w:val="-43"/>
          <w:lang w:val="pl-PL"/>
        </w:rPr>
        <w:t xml:space="preserve"> </w:t>
      </w:r>
      <w:r w:rsidRPr="00B34FB0">
        <w:rPr>
          <w:rFonts w:eastAsia="Calibri"/>
          <w:lang w:val="pl-PL"/>
        </w:rPr>
        <w:t>dostavl</w:t>
      </w:r>
      <w:r>
        <w:rPr>
          <w:rFonts w:eastAsia="Calibri"/>
        </w:rPr>
        <w:t>ј</w:t>
      </w:r>
      <w:r w:rsidRPr="00B34FB0">
        <w:rPr>
          <w:rFonts w:eastAsia="Calibri"/>
          <w:lang w:val="pl-PL"/>
        </w:rPr>
        <w:t>a</w:t>
      </w:r>
      <w:r w:rsidRPr="00B34FB0">
        <w:rPr>
          <w:rFonts w:eastAsia="Calibri"/>
          <w:spacing w:val="-11"/>
          <w:lang w:val="pl-PL"/>
        </w:rPr>
        <w:t xml:space="preserve"> </w:t>
      </w:r>
      <w:r w:rsidRPr="00B34FB0">
        <w:rPr>
          <w:rFonts w:eastAsia="Calibri"/>
          <w:lang w:val="pl-PL"/>
        </w:rPr>
        <w:t>ovlašćenje</w:t>
      </w:r>
      <w:r w:rsidRPr="00B34FB0">
        <w:rPr>
          <w:rFonts w:eastAsia="Calibri"/>
          <w:spacing w:val="-10"/>
          <w:lang w:val="pl-PL"/>
        </w:rPr>
        <w:t xml:space="preserve"> </w:t>
      </w:r>
      <w:r w:rsidRPr="00B34FB0">
        <w:rPr>
          <w:rFonts w:eastAsia="Calibri"/>
          <w:lang w:val="pl-PL"/>
        </w:rPr>
        <w:t>za</w:t>
      </w:r>
      <w:r w:rsidRPr="00B34FB0">
        <w:rPr>
          <w:rFonts w:eastAsia="Calibri"/>
          <w:spacing w:val="-10"/>
          <w:lang w:val="pl-PL"/>
        </w:rPr>
        <w:t xml:space="preserve"> </w:t>
      </w:r>
      <w:r w:rsidRPr="00B34FB0">
        <w:rPr>
          <w:rFonts w:eastAsia="Calibri"/>
          <w:lang w:val="pl-PL"/>
        </w:rPr>
        <w:t>zastupanje</w:t>
      </w:r>
      <w:r w:rsidRPr="00B34FB0">
        <w:rPr>
          <w:rFonts w:eastAsia="Calibri"/>
          <w:spacing w:val="-10"/>
          <w:lang w:val="pl-PL"/>
        </w:rPr>
        <w:t xml:space="preserve"> </w:t>
      </w:r>
      <w:r w:rsidRPr="00B34FB0">
        <w:rPr>
          <w:rFonts w:eastAsia="Calibri"/>
          <w:lang w:val="pl-PL"/>
        </w:rPr>
        <w:t>u</w:t>
      </w:r>
      <w:r w:rsidRPr="00B34FB0">
        <w:rPr>
          <w:rFonts w:eastAsia="Calibri"/>
          <w:spacing w:val="-10"/>
          <w:lang w:val="pl-PL"/>
        </w:rPr>
        <w:t xml:space="preserve"> </w:t>
      </w:r>
      <w:r w:rsidRPr="00B34FB0">
        <w:rPr>
          <w:rFonts w:eastAsia="Calibri"/>
          <w:lang w:val="pl-PL"/>
        </w:rPr>
        <w:t>postupku</w:t>
      </w:r>
      <w:r w:rsidRPr="00B34FB0">
        <w:rPr>
          <w:rFonts w:eastAsia="Calibri"/>
          <w:spacing w:val="-10"/>
          <w:lang w:val="pl-PL"/>
        </w:rPr>
        <w:t xml:space="preserve"> </w:t>
      </w:r>
      <w:r w:rsidRPr="00B34FB0">
        <w:rPr>
          <w:rFonts w:eastAsia="Calibri"/>
          <w:lang w:val="pl-PL"/>
        </w:rPr>
        <w:t>zaštite</w:t>
      </w:r>
      <w:r w:rsidRPr="00B34FB0">
        <w:rPr>
          <w:rFonts w:eastAsia="Calibri"/>
          <w:spacing w:val="-10"/>
          <w:lang w:val="pl-PL"/>
        </w:rPr>
        <w:t xml:space="preserve"> </w:t>
      </w:r>
      <w:r w:rsidRPr="00B34FB0">
        <w:rPr>
          <w:rFonts w:eastAsia="Calibri"/>
          <w:lang w:val="pl-PL"/>
        </w:rPr>
        <w:t>prava.</w:t>
      </w:r>
      <w:r w:rsidRPr="00B34FB0">
        <w:rPr>
          <w:rFonts w:eastAsia="Calibri"/>
          <w:spacing w:val="-9"/>
          <w:lang w:val="pl-PL"/>
        </w:rPr>
        <w:t xml:space="preserve"> </w:t>
      </w:r>
      <w:r w:rsidRPr="00B34FB0">
        <w:rPr>
          <w:rFonts w:eastAsia="Calibri"/>
          <w:lang w:val="pl-PL"/>
        </w:rPr>
        <w:t>Podnosilac</w:t>
      </w:r>
      <w:r w:rsidRPr="00B34FB0">
        <w:rPr>
          <w:rFonts w:eastAsia="Calibri"/>
          <w:spacing w:val="-10"/>
          <w:lang w:val="pl-PL"/>
        </w:rPr>
        <w:t xml:space="preserve"> </w:t>
      </w:r>
      <w:r w:rsidRPr="00B34FB0">
        <w:rPr>
          <w:rFonts w:eastAsia="Calibri"/>
          <w:lang w:val="pl-PL"/>
        </w:rPr>
        <w:t>zahteva</w:t>
      </w:r>
      <w:r w:rsidRPr="00B34FB0">
        <w:rPr>
          <w:rFonts w:eastAsia="Calibri"/>
          <w:spacing w:val="-10"/>
          <w:lang w:val="pl-PL"/>
        </w:rPr>
        <w:t xml:space="preserve"> </w:t>
      </w:r>
      <w:r w:rsidRPr="00B34FB0">
        <w:rPr>
          <w:rFonts w:eastAsia="Calibri"/>
          <w:lang w:val="pl-PL"/>
        </w:rPr>
        <w:t>koji</w:t>
      </w:r>
      <w:r w:rsidRPr="00B34FB0">
        <w:rPr>
          <w:rFonts w:eastAsia="Calibri"/>
          <w:spacing w:val="-9"/>
          <w:lang w:val="pl-PL"/>
        </w:rPr>
        <w:t xml:space="preserve"> </w:t>
      </w:r>
      <w:r w:rsidRPr="00B34FB0">
        <w:rPr>
          <w:rFonts w:eastAsia="Calibri"/>
          <w:lang w:val="pl-PL"/>
        </w:rPr>
        <w:t>ima</w:t>
      </w:r>
      <w:r w:rsidRPr="00B34FB0">
        <w:rPr>
          <w:rFonts w:eastAsia="Calibri"/>
          <w:spacing w:val="-11"/>
          <w:lang w:val="pl-PL"/>
        </w:rPr>
        <w:t xml:space="preserve"> </w:t>
      </w:r>
      <w:r w:rsidRPr="00B34FB0">
        <w:rPr>
          <w:rFonts w:eastAsia="Calibri"/>
          <w:lang w:val="pl-PL"/>
        </w:rPr>
        <w:t>boravište</w:t>
      </w:r>
      <w:r w:rsidRPr="00B34FB0">
        <w:rPr>
          <w:rFonts w:eastAsia="Calibri"/>
          <w:spacing w:val="-10"/>
          <w:lang w:val="pl-PL"/>
        </w:rPr>
        <w:t xml:space="preserve"> </w:t>
      </w:r>
      <w:r w:rsidRPr="00B34FB0">
        <w:rPr>
          <w:rFonts w:eastAsia="Calibri"/>
          <w:lang w:val="pl-PL"/>
        </w:rPr>
        <w:t>ili</w:t>
      </w:r>
      <w:r w:rsidRPr="00B34FB0">
        <w:rPr>
          <w:rFonts w:eastAsia="Calibri"/>
          <w:spacing w:val="-10"/>
          <w:lang w:val="pl-PL"/>
        </w:rPr>
        <w:t xml:space="preserve"> </w:t>
      </w:r>
      <w:r w:rsidRPr="00B34FB0">
        <w:rPr>
          <w:rFonts w:eastAsia="Calibri"/>
          <w:lang w:val="pl-PL"/>
        </w:rPr>
        <w:t>prebivalište,</w:t>
      </w:r>
      <w:r w:rsidRPr="00B34FB0">
        <w:rPr>
          <w:rFonts w:eastAsia="Calibri"/>
          <w:spacing w:val="1"/>
          <w:lang w:val="pl-PL"/>
        </w:rPr>
        <w:t xml:space="preserve"> </w:t>
      </w:r>
      <w:r w:rsidRPr="00B34FB0">
        <w:rPr>
          <w:rFonts w:eastAsia="Calibri"/>
          <w:spacing w:val="-1"/>
          <w:lang w:val="pl-PL"/>
        </w:rPr>
        <w:t>odnosno</w:t>
      </w:r>
      <w:r w:rsidRPr="00B34FB0">
        <w:rPr>
          <w:rFonts w:eastAsia="Calibri"/>
          <w:spacing w:val="-11"/>
          <w:lang w:val="pl-PL"/>
        </w:rPr>
        <w:t xml:space="preserve"> </w:t>
      </w:r>
      <w:r w:rsidRPr="00B34FB0">
        <w:rPr>
          <w:rFonts w:eastAsia="Calibri"/>
          <w:spacing w:val="-1"/>
          <w:lang w:val="pl-PL"/>
        </w:rPr>
        <w:t>sedište</w:t>
      </w:r>
      <w:r w:rsidRPr="00B34FB0">
        <w:rPr>
          <w:rFonts w:eastAsia="Calibri"/>
          <w:spacing w:val="-11"/>
          <w:lang w:val="pl-PL"/>
        </w:rPr>
        <w:t xml:space="preserve"> </w:t>
      </w:r>
      <w:r w:rsidRPr="00B34FB0">
        <w:rPr>
          <w:rFonts w:eastAsia="Calibri"/>
          <w:spacing w:val="-1"/>
          <w:lang w:val="pl-PL"/>
        </w:rPr>
        <w:t>u</w:t>
      </w:r>
      <w:r w:rsidRPr="00B34FB0">
        <w:rPr>
          <w:rFonts w:eastAsia="Calibri"/>
          <w:spacing w:val="-11"/>
          <w:lang w:val="pl-PL"/>
        </w:rPr>
        <w:t xml:space="preserve"> </w:t>
      </w:r>
      <w:r w:rsidRPr="00B34FB0">
        <w:rPr>
          <w:rFonts w:eastAsia="Calibri"/>
          <w:spacing w:val="-1"/>
          <w:lang w:val="pl-PL"/>
        </w:rPr>
        <w:t>inostranstvu</w:t>
      </w:r>
      <w:r w:rsidRPr="00B34FB0">
        <w:rPr>
          <w:rFonts w:eastAsia="Calibri"/>
          <w:spacing w:val="-11"/>
          <w:lang w:val="pl-PL"/>
        </w:rPr>
        <w:t xml:space="preserve"> </w:t>
      </w:r>
      <w:r w:rsidRPr="00B34FB0">
        <w:rPr>
          <w:rFonts w:eastAsia="Calibri"/>
          <w:spacing w:val="-1"/>
          <w:lang w:val="pl-PL"/>
        </w:rPr>
        <w:t>dužan</w:t>
      </w:r>
      <w:r w:rsidRPr="00B34FB0">
        <w:rPr>
          <w:rFonts w:eastAsia="Calibri"/>
          <w:spacing w:val="-11"/>
          <w:lang w:val="pl-PL"/>
        </w:rPr>
        <w:t xml:space="preserve"> </w:t>
      </w:r>
      <w:r w:rsidRPr="00B34FB0">
        <w:rPr>
          <w:rFonts w:eastAsia="Calibri"/>
          <w:spacing w:val="-1"/>
          <w:lang w:val="pl-PL"/>
        </w:rPr>
        <w:t>je</w:t>
      </w:r>
      <w:r w:rsidRPr="00B34FB0">
        <w:rPr>
          <w:rFonts w:eastAsia="Calibri"/>
          <w:spacing w:val="-11"/>
          <w:lang w:val="pl-PL"/>
        </w:rPr>
        <w:t xml:space="preserve"> </w:t>
      </w:r>
      <w:r w:rsidRPr="00B34FB0">
        <w:rPr>
          <w:rFonts w:eastAsia="Calibri"/>
          <w:spacing w:val="-1"/>
          <w:lang w:val="pl-PL"/>
        </w:rPr>
        <w:t>da</w:t>
      </w:r>
      <w:r w:rsidRPr="00B34FB0">
        <w:rPr>
          <w:rFonts w:eastAsia="Calibri"/>
          <w:spacing w:val="-11"/>
          <w:lang w:val="pl-PL"/>
        </w:rPr>
        <w:t xml:space="preserve"> </w:t>
      </w:r>
      <w:r w:rsidRPr="00B34FB0">
        <w:rPr>
          <w:rFonts w:eastAsia="Calibri"/>
          <w:spacing w:val="-1"/>
          <w:lang w:val="pl-PL"/>
        </w:rPr>
        <w:t>u</w:t>
      </w:r>
      <w:r w:rsidRPr="00B34FB0">
        <w:rPr>
          <w:rFonts w:eastAsia="Calibri"/>
          <w:spacing w:val="-11"/>
          <w:lang w:val="pl-PL"/>
        </w:rPr>
        <w:t xml:space="preserve"> </w:t>
      </w:r>
      <w:r w:rsidRPr="00B34FB0">
        <w:rPr>
          <w:rFonts w:eastAsia="Calibri"/>
          <w:spacing w:val="-1"/>
          <w:lang w:val="pl-PL"/>
        </w:rPr>
        <w:t>zahtevu</w:t>
      </w:r>
      <w:r w:rsidRPr="00B34FB0">
        <w:rPr>
          <w:rFonts w:eastAsia="Calibri"/>
          <w:spacing w:val="-11"/>
          <w:lang w:val="pl-PL"/>
        </w:rPr>
        <w:t xml:space="preserve"> </w:t>
      </w:r>
      <w:r w:rsidRPr="00B34FB0">
        <w:rPr>
          <w:rFonts w:eastAsia="Calibri"/>
          <w:lang w:val="pl-PL"/>
        </w:rPr>
        <w:t>za</w:t>
      </w:r>
      <w:r w:rsidRPr="00B34FB0">
        <w:rPr>
          <w:rFonts w:eastAsia="Calibri"/>
          <w:spacing w:val="-11"/>
          <w:lang w:val="pl-PL"/>
        </w:rPr>
        <w:t xml:space="preserve"> </w:t>
      </w:r>
      <w:r w:rsidRPr="00B34FB0">
        <w:rPr>
          <w:rFonts w:eastAsia="Calibri"/>
          <w:lang w:val="pl-PL"/>
        </w:rPr>
        <w:t>zaštitu</w:t>
      </w:r>
      <w:r w:rsidRPr="00B34FB0">
        <w:rPr>
          <w:rFonts w:eastAsia="Calibri"/>
          <w:spacing w:val="-11"/>
          <w:lang w:val="pl-PL"/>
        </w:rPr>
        <w:t xml:space="preserve"> </w:t>
      </w:r>
      <w:r w:rsidRPr="00B34FB0">
        <w:rPr>
          <w:rFonts w:eastAsia="Calibri"/>
          <w:lang w:val="pl-PL"/>
        </w:rPr>
        <w:t>prava</w:t>
      </w:r>
      <w:r w:rsidRPr="00B34FB0">
        <w:rPr>
          <w:rFonts w:eastAsia="Calibri"/>
          <w:spacing w:val="-10"/>
          <w:lang w:val="pl-PL"/>
        </w:rPr>
        <w:t xml:space="preserve"> </w:t>
      </w:r>
      <w:r w:rsidRPr="00B34FB0">
        <w:rPr>
          <w:rFonts w:eastAsia="Calibri"/>
          <w:lang w:val="pl-PL"/>
        </w:rPr>
        <w:t>imenuje</w:t>
      </w:r>
      <w:r w:rsidRPr="00B34FB0">
        <w:rPr>
          <w:rFonts w:eastAsia="Calibri"/>
          <w:spacing w:val="-11"/>
          <w:lang w:val="pl-PL"/>
        </w:rPr>
        <w:t xml:space="preserve"> </w:t>
      </w:r>
      <w:r w:rsidRPr="00B34FB0">
        <w:rPr>
          <w:rFonts w:eastAsia="Calibri"/>
          <w:lang w:val="pl-PL"/>
        </w:rPr>
        <w:t>punomoćnika</w:t>
      </w:r>
      <w:r w:rsidRPr="00B34FB0">
        <w:rPr>
          <w:rFonts w:eastAsia="Calibri"/>
          <w:spacing w:val="-11"/>
          <w:lang w:val="pl-PL"/>
        </w:rPr>
        <w:t xml:space="preserve"> </w:t>
      </w:r>
      <w:r w:rsidRPr="00B34FB0">
        <w:rPr>
          <w:rFonts w:eastAsia="Calibri"/>
          <w:lang w:val="pl-PL"/>
        </w:rPr>
        <w:t>za</w:t>
      </w:r>
      <w:r w:rsidRPr="00B34FB0">
        <w:rPr>
          <w:rFonts w:eastAsia="Calibri"/>
          <w:spacing w:val="-11"/>
          <w:lang w:val="pl-PL"/>
        </w:rPr>
        <w:t xml:space="preserve"> </w:t>
      </w:r>
      <w:r w:rsidRPr="00B34FB0">
        <w:rPr>
          <w:rFonts w:eastAsia="Calibri"/>
          <w:lang w:val="pl-PL"/>
        </w:rPr>
        <w:t>primanje</w:t>
      </w:r>
      <w:r w:rsidRPr="00B34FB0">
        <w:rPr>
          <w:rFonts w:eastAsia="Calibri"/>
          <w:spacing w:val="-11"/>
          <w:lang w:val="pl-PL"/>
        </w:rPr>
        <w:t xml:space="preserve"> </w:t>
      </w:r>
      <w:r w:rsidRPr="00B34FB0">
        <w:rPr>
          <w:rFonts w:eastAsia="Calibri"/>
          <w:lang w:val="pl-PL"/>
        </w:rPr>
        <w:t>pismena</w:t>
      </w:r>
      <w:r w:rsidRPr="00B34FB0">
        <w:rPr>
          <w:rFonts w:eastAsia="Calibri"/>
          <w:spacing w:val="1"/>
          <w:lang w:val="pl-PL"/>
        </w:rPr>
        <w:t xml:space="preserve"> </w:t>
      </w:r>
      <w:r w:rsidRPr="00B34FB0">
        <w:rPr>
          <w:rFonts w:eastAsia="Calibri"/>
          <w:lang w:val="pl-PL"/>
        </w:rPr>
        <w:t>u</w:t>
      </w:r>
      <w:r w:rsidRPr="00B34FB0">
        <w:rPr>
          <w:rFonts w:eastAsia="Calibri"/>
          <w:spacing w:val="-2"/>
          <w:lang w:val="pl-PL"/>
        </w:rPr>
        <w:t xml:space="preserve"> </w:t>
      </w:r>
      <w:r w:rsidRPr="00B34FB0">
        <w:rPr>
          <w:rFonts w:eastAsia="Calibri"/>
          <w:lang w:val="pl-PL"/>
        </w:rPr>
        <w:t>Republici</w:t>
      </w:r>
      <w:r w:rsidRPr="00B34FB0">
        <w:rPr>
          <w:rFonts w:eastAsia="Calibri"/>
          <w:spacing w:val="-2"/>
          <w:lang w:val="pl-PL"/>
        </w:rPr>
        <w:t xml:space="preserve"> </w:t>
      </w:r>
      <w:r w:rsidRPr="00B34FB0">
        <w:rPr>
          <w:rFonts w:eastAsia="Calibri"/>
          <w:lang w:val="pl-PL"/>
        </w:rPr>
        <w:t>Srbiji,</w:t>
      </w:r>
      <w:r w:rsidRPr="00B34FB0">
        <w:rPr>
          <w:rFonts w:eastAsia="Calibri"/>
          <w:spacing w:val="-2"/>
          <w:lang w:val="pl-PL"/>
        </w:rPr>
        <w:t xml:space="preserve"> </w:t>
      </w:r>
      <w:r w:rsidRPr="00B34FB0">
        <w:rPr>
          <w:rFonts w:eastAsia="Calibri"/>
          <w:lang w:val="pl-PL"/>
        </w:rPr>
        <w:t>uz</w:t>
      </w:r>
      <w:r w:rsidRPr="00B34FB0">
        <w:rPr>
          <w:rFonts w:eastAsia="Calibri"/>
          <w:spacing w:val="-1"/>
          <w:lang w:val="pl-PL"/>
        </w:rPr>
        <w:t xml:space="preserve"> </w:t>
      </w:r>
      <w:r w:rsidRPr="00B34FB0">
        <w:rPr>
          <w:rFonts w:eastAsia="Calibri"/>
          <w:lang w:val="pl-PL"/>
        </w:rPr>
        <w:t>navođenje</w:t>
      </w:r>
      <w:r w:rsidRPr="00B34FB0">
        <w:rPr>
          <w:rFonts w:eastAsia="Calibri"/>
          <w:spacing w:val="-2"/>
          <w:lang w:val="pl-PL"/>
        </w:rPr>
        <w:t xml:space="preserve"> </w:t>
      </w:r>
      <w:r w:rsidRPr="00B34FB0">
        <w:rPr>
          <w:rFonts w:eastAsia="Calibri"/>
          <w:lang w:val="pl-PL"/>
        </w:rPr>
        <w:t>svih</w:t>
      </w:r>
      <w:r w:rsidRPr="00B34FB0">
        <w:rPr>
          <w:rFonts w:eastAsia="Calibri"/>
          <w:spacing w:val="-2"/>
          <w:lang w:val="pl-PL"/>
        </w:rPr>
        <w:t xml:space="preserve"> </w:t>
      </w:r>
      <w:r w:rsidRPr="00B34FB0">
        <w:rPr>
          <w:rFonts w:eastAsia="Calibri"/>
          <w:lang w:val="pl-PL"/>
        </w:rPr>
        <w:t>podataka</w:t>
      </w:r>
      <w:r w:rsidRPr="00B34FB0">
        <w:rPr>
          <w:rFonts w:eastAsia="Calibri"/>
          <w:spacing w:val="-2"/>
          <w:lang w:val="pl-PL"/>
        </w:rPr>
        <w:t xml:space="preserve"> </w:t>
      </w:r>
      <w:r w:rsidRPr="00B34FB0">
        <w:rPr>
          <w:rFonts w:eastAsia="Calibri"/>
          <w:lang w:val="pl-PL"/>
        </w:rPr>
        <w:t>potrebnih za</w:t>
      </w:r>
      <w:r w:rsidRPr="00B34FB0">
        <w:rPr>
          <w:rFonts w:eastAsia="Calibri"/>
          <w:spacing w:val="-2"/>
          <w:lang w:val="pl-PL"/>
        </w:rPr>
        <w:t xml:space="preserve"> </w:t>
      </w:r>
      <w:r w:rsidRPr="00B34FB0">
        <w:rPr>
          <w:rFonts w:eastAsia="Calibri"/>
          <w:lang w:val="pl-PL"/>
        </w:rPr>
        <w:t>komunikaciju</w:t>
      </w:r>
      <w:r w:rsidRPr="00B34FB0">
        <w:rPr>
          <w:rFonts w:eastAsia="Calibri"/>
          <w:spacing w:val="-1"/>
          <w:lang w:val="pl-PL"/>
        </w:rPr>
        <w:t xml:space="preserve"> </w:t>
      </w:r>
      <w:r w:rsidRPr="00B34FB0">
        <w:rPr>
          <w:rFonts w:eastAsia="Calibri"/>
          <w:lang w:val="pl-PL"/>
        </w:rPr>
        <w:t>sa</w:t>
      </w:r>
      <w:r w:rsidRPr="00B34FB0">
        <w:rPr>
          <w:rFonts w:eastAsia="Calibri"/>
          <w:spacing w:val="-2"/>
          <w:lang w:val="pl-PL"/>
        </w:rPr>
        <w:t xml:space="preserve"> </w:t>
      </w:r>
      <w:r w:rsidRPr="00B34FB0">
        <w:rPr>
          <w:rFonts w:eastAsia="Calibri"/>
          <w:lang w:val="pl-PL"/>
        </w:rPr>
        <w:t>označenim licem.</w:t>
      </w:r>
    </w:p>
    <w:p w14:paraId="3A569F9D" w14:textId="77777777" w:rsidR="007D6ACC" w:rsidRPr="00B34FB0" w:rsidRDefault="007D6ACC" w:rsidP="007D6ACC">
      <w:pPr>
        <w:widowControl w:val="0"/>
        <w:autoSpaceDE w:val="0"/>
        <w:autoSpaceDN w:val="0"/>
        <w:spacing w:before="120" w:line="276" w:lineRule="auto"/>
        <w:ind w:right="179"/>
        <w:jc w:val="both"/>
        <w:rPr>
          <w:rFonts w:eastAsia="Calibri"/>
          <w:lang w:val="pl-PL"/>
        </w:rPr>
      </w:pPr>
      <w:r w:rsidRPr="00B34FB0">
        <w:rPr>
          <w:rFonts w:eastAsia="Calibri"/>
          <w:lang w:val="pl-PL"/>
        </w:rPr>
        <w:t>Prilikom podnošenja zahteva za zaštitu prava naručiocu podnosilac zahteva je dužan da dostavi dokaz o uplati</w:t>
      </w:r>
      <w:r w:rsidRPr="00B34FB0">
        <w:rPr>
          <w:rFonts w:eastAsia="Calibri"/>
          <w:spacing w:val="1"/>
          <w:lang w:val="pl-PL"/>
        </w:rPr>
        <w:t xml:space="preserve"> </w:t>
      </w:r>
      <w:r w:rsidRPr="00B34FB0">
        <w:rPr>
          <w:rFonts w:eastAsia="Calibri"/>
          <w:lang w:val="pl-PL"/>
        </w:rPr>
        <w:t>takse.</w:t>
      </w:r>
    </w:p>
    <w:p w14:paraId="28362214" w14:textId="77777777" w:rsidR="007D6ACC" w:rsidRPr="00B34FB0" w:rsidRDefault="007D6ACC" w:rsidP="00550A3F">
      <w:pPr>
        <w:widowControl w:val="0"/>
        <w:autoSpaceDE w:val="0"/>
        <w:autoSpaceDN w:val="0"/>
        <w:spacing w:before="120" w:line="276" w:lineRule="auto"/>
        <w:jc w:val="both"/>
        <w:rPr>
          <w:rFonts w:eastAsia="Calibri"/>
          <w:lang w:val="pl-PL"/>
        </w:rPr>
      </w:pPr>
      <w:r w:rsidRPr="00B34FB0">
        <w:rPr>
          <w:rFonts w:eastAsia="Calibri"/>
          <w:lang w:val="pl-PL"/>
        </w:rPr>
        <w:t>Dokaz</w:t>
      </w:r>
      <w:r w:rsidRPr="00B34FB0">
        <w:rPr>
          <w:rFonts w:eastAsia="Calibri"/>
          <w:spacing w:val="10"/>
          <w:lang w:val="pl-PL"/>
        </w:rPr>
        <w:t xml:space="preserve"> </w:t>
      </w:r>
      <w:r w:rsidRPr="00B34FB0">
        <w:rPr>
          <w:rFonts w:eastAsia="Calibri"/>
          <w:lang w:val="pl-PL"/>
        </w:rPr>
        <w:t>je</w:t>
      </w:r>
      <w:r w:rsidRPr="00B34FB0">
        <w:rPr>
          <w:rFonts w:eastAsia="Calibri"/>
          <w:spacing w:val="10"/>
          <w:lang w:val="pl-PL"/>
        </w:rPr>
        <w:t xml:space="preserve"> </w:t>
      </w:r>
      <w:r w:rsidRPr="00B34FB0">
        <w:rPr>
          <w:rFonts w:eastAsia="Calibri"/>
          <w:lang w:val="pl-PL"/>
        </w:rPr>
        <w:t>svaki</w:t>
      </w:r>
      <w:r w:rsidRPr="00B34FB0">
        <w:rPr>
          <w:rFonts w:eastAsia="Calibri"/>
          <w:spacing w:val="11"/>
          <w:lang w:val="pl-PL"/>
        </w:rPr>
        <w:t xml:space="preserve"> </w:t>
      </w:r>
      <w:r w:rsidRPr="00B34FB0">
        <w:rPr>
          <w:rFonts w:eastAsia="Calibri"/>
          <w:lang w:val="pl-PL"/>
        </w:rPr>
        <w:t>dokument</w:t>
      </w:r>
      <w:r w:rsidRPr="00B34FB0">
        <w:rPr>
          <w:rFonts w:eastAsia="Calibri"/>
          <w:spacing w:val="10"/>
          <w:lang w:val="pl-PL"/>
        </w:rPr>
        <w:t xml:space="preserve"> </w:t>
      </w:r>
      <w:r w:rsidRPr="00B34FB0">
        <w:rPr>
          <w:rFonts w:eastAsia="Calibri"/>
          <w:lang w:val="pl-PL"/>
        </w:rPr>
        <w:t>iz</w:t>
      </w:r>
      <w:r w:rsidRPr="00B34FB0">
        <w:rPr>
          <w:rFonts w:eastAsia="Calibri"/>
          <w:spacing w:val="11"/>
          <w:lang w:val="pl-PL"/>
        </w:rPr>
        <w:t xml:space="preserve"> </w:t>
      </w:r>
      <w:r w:rsidRPr="00B34FB0">
        <w:rPr>
          <w:rFonts w:eastAsia="Calibri"/>
          <w:lang w:val="pl-PL"/>
        </w:rPr>
        <w:t>koga</w:t>
      </w:r>
      <w:r w:rsidRPr="00B34FB0">
        <w:rPr>
          <w:rFonts w:eastAsia="Calibri"/>
          <w:spacing w:val="10"/>
          <w:lang w:val="pl-PL"/>
        </w:rPr>
        <w:t xml:space="preserve"> </w:t>
      </w:r>
      <w:r w:rsidRPr="00B34FB0">
        <w:rPr>
          <w:rFonts w:eastAsia="Calibri"/>
          <w:lang w:val="pl-PL"/>
        </w:rPr>
        <w:t>se</w:t>
      </w:r>
      <w:r w:rsidRPr="00B34FB0">
        <w:rPr>
          <w:rFonts w:eastAsia="Calibri"/>
          <w:spacing w:val="10"/>
          <w:lang w:val="pl-PL"/>
        </w:rPr>
        <w:t xml:space="preserve"> </w:t>
      </w:r>
      <w:r w:rsidRPr="00B34FB0">
        <w:rPr>
          <w:rFonts w:eastAsia="Calibri"/>
          <w:lang w:val="pl-PL"/>
        </w:rPr>
        <w:t>može</w:t>
      </w:r>
      <w:r w:rsidRPr="00B34FB0">
        <w:rPr>
          <w:rFonts w:eastAsia="Calibri"/>
          <w:spacing w:val="11"/>
          <w:lang w:val="pl-PL"/>
        </w:rPr>
        <w:t xml:space="preserve"> </w:t>
      </w:r>
      <w:r w:rsidRPr="00B34FB0">
        <w:rPr>
          <w:rFonts w:eastAsia="Calibri"/>
          <w:lang w:val="pl-PL"/>
        </w:rPr>
        <w:t>da</w:t>
      </w:r>
      <w:r w:rsidRPr="00B34FB0">
        <w:rPr>
          <w:rFonts w:eastAsia="Calibri"/>
          <w:spacing w:val="10"/>
          <w:lang w:val="pl-PL"/>
        </w:rPr>
        <w:t xml:space="preserve"> </w:t>
      </w:r>
      <w:r w:rsidRPr="00B34FB0">
        <w:rPr>
          <w:rFonts w:eastAsia="Calibri"/>
          <w:lang w:val="pl-PL"/>
        </w:rPr>
        <w:t>se</w:t>
      </w:r>
      <w:r w:rsidRPr="00B34FB0">
        <w:rPr>
          <w:rFonts w:eastAsia="Calibri"/>
          <w:spacing w:val="11"/>
          <w:lang w:val="pl-PL"/>
        </w:rPr>
        <w:t xml:space="preserve"> </w:t>
      </w:r>
      <w:r w:rsidRPr="00B34FB0">
        <w:rPr>
          <w:rFonts w:eastAsia="Calibri"/>
          <w:lang w:val="pl-PL"/>
        </w:rPr>
        <w:t>utvrdi</w:t>
      </w:r>
      <w:r w:rsidRPr="00B34FB0">
        <w:rPr>
          <w:rFonts w:eastAsia="Calibri"/>
          <w:spacing w:val="10"/>
          <w:lang w:val="pl-PL"/>
        </w:rPr>
        <w:t xml:space="preserve"> </w:t>
      </w:r>
      <w:r w:rsidRPr="00B34FB0">
        <w:rPr>
          <w:rFonts w:eastAsia="Calibri"/>
          <w:lang w:val="pl-PL"/>
        </w:rPr>
        <w:t>da</w:t>
      </w:r>
      <w:r w:rsidRPr="00B34FB0">
        <w:rPr>
          <w:rFonts w:eastAsia="Calibri"/>
          <w:spacing w:val="10"/>
          <w:lang w:val="pl-PL"/>
        </w:rPr>
        <w:t xml:space="preserve"> </w:t>
      </w:r>
      <w:r w:rsidRPr="00B34FB0">
        <w:rPr>
          <w:rFonts w:eastAsia="Calibri"/>
          <w:lang w:val="pl-PL"/>
        </w:rPr>
        <w:t>je</w:t>
      </w:r>
      <w:r w:rsidRPr="00B34FB0">
        <w:rPr>
          <w:rFonts w:eastAsia="Calibri"/>
          <w:spacing w:val="11"/>
          <w:lang w:val="pl-PL"/>
        </w:rPr>
        <w:t xml:space="preserve"> </w:t>
      </w:r>
      <w:r w:rsidRPr="00B34FB0">
        <w:rPr>
          <w:rFonts w:eastAsia="Calibri"/>
          <w:lang w:val="pl-PL"/>
        </w:rPr>
        <w:t>transakcija</w:t>
      </w:r>
      <w:r w:rsidRPr="00B34FB0">
        <w:rPr>
          <w:rFonts w:eastAsia="Calibri"/>
          <w:spacing w:val="10"/>
          <w:lang w:val="pl-PL"/>
        </w:rPr>
        <w:t xml:space="preserve"> </w:t>
      </w:r>
      <w:r w:rsidRPr="00B34FB0">
        <w:rPr>
          <w:rFonts w:eastAsia="Calibri"/>
          <w:lang w:val="pl-PL"/>
        </w:rPr>
        <w:t>izvršena</w:t>
      </w:r>
      <w:r w:rsidRPr="00B34FB0">
        <w:rPr>
          <w:rFonts w:eastAsia="Calibri"/>
          <w:spacing w:val="11"/>
          <w:lang w:val="pl-PL"/>
        </w:rPr>
        <w:t xml:space="preserve"> </w:t>
      </w:r>
      <w:r w:rsidRPr="00B34FB0">
        <w:rPr>
          <w:rFonts w:eastAsia="Calibri"/>
          <w:lang w:val="pl-PL"/>
        </w:rPr>
        <w:t>na</w:t>
      </w:r>
      <w:r w:rsidRPr="00B34FB0">
        <w:rPr>
          <w:rFonts w:eastAsia="Calibri"/>
          <w:spacing w:val="10"/>
          <w:lang w:val="pl-PL"/>
        </w:rPr>
        <w:t xml:space="preserve"> </w:t>
      </w:r>
      <w:r w:rsidRPr="00B34FB0">
        <w:rPr>
          <w:rFonts w:eastAsia="Calibri"/>
          <w:lang w:val="pl-PL"/>
        </w:rPr>
        <w:t>odgovarajući</w:t>
      </w:r>
      <w:r w:rsidRPr="00B34FB0">
        <w:rPr>
          <w:rFonts w:eastAsia="Calibri"/>
          <w:spacing w:val="10"/>
          <w:lang w:val="pl-PL"/>
        </w:rPr>
        <w:t xml:space="preserve"> </w:t>
      </w:r>
      <w:r w:rsidRPr="00B34FB0">
        <w:rPr>
          <w:rFonts w:eastAsia="Calibri"/>
          <w:lang w:val="pl-PL"/>
        </w:rPr>
        <w:t>iznos</w:t>
      </w:r>
      <w:r w:rsidRPr="00B34FB0">
        <w:rPr>
          <w:rFonts w:eastAsia="Calibri"/>
          <w:spacing w:val="11"/>
          <w:lang w:val="pl-PL"/>
        </w:rPr>
        <w:t xml:space="preserve"> </w:t>
      </w:r>
      <w:r w:rsidRPr="00B34FB0">
        <w:rPr>
          <w:rFonts w:eastAsia="Calibri"/>
          <w:lang w:val="pl-PL"/>
        </w:rPr>
        <w:t>iz</w:t>
      </w:r>
      <w:r w:rsidRPr="00B34FB0">
        <w:rPr>
          <w:rFonts w:eastAsia="Calibri"/>
          <w:spacing w:val="10"/>
          <w:lang w:val="pl-PL"/>
        </w:rPr>
        <w:t xml:space="preserve"> </w:t>
      </w:r>
      <w:r w:rsidRPr="00B34FB0">
        <w:rPr>
          <w:rFonts w:eastAsia="Calibri"/>
          <w:lang w:val="pl-PL"/>
        </w:rPr>
        <w:t>člana</w:t>
      </w:r>
      <w:r w:rsidR="00550A3F" w:rsidRPr="00B34FB0">
        <w:rPr>
          <w:rFonts w:eastAsia="Calibri"/>
          <w:lang w:val="pl-PL"/>
        </w:rPr>
        <w:t xml:space="preserve"> </w:t>
      </w:r>
      <w:r w:rsidRPr="00B34FB0">
        <w:rPr>
          <w:rFonts w:eastAsia="Calibri"/>
          <w:lang w:val="pl-PL"/>
        </w:rPr>
        <w:t>225.</w:t>
      </w:r>
      <w:r w:rsidRPr="00B34FB0">
        <w:rPr>
          <w:rFonts w:eastAsia="Calibri"/>
          <w:spacing w:val="-1"/>
          <w:lang w:val="pl-PL"/>
        </w:rPr>
        <w:t xml:space="preserve"> </w:t>
      </w:r>
      <w:r w:rsidRPr="00B34FB0">
        <w:rPr>
          <w:rFonts w:eastAsia="Calibri"/>
          <w:lang w:val="pl-PL"/>
        </w:rPr>
        <w:t>ZJN</w:t>
      </w:r>
      <w:r w:rsidRPr="00B34FB0">
        <w:rPr>
          <w:rFonts w:eastAsia="Calibri"/>
          <w:spacing w:val="-2"/>
          <w:lang w:val="pl-PL"/>
        </w:rPr>
        <w:t xml:space="preserve"> </w:t>
      </w:r>
      <w:r w:rsidRPr="00B34FB0">
        <w:rPr>
          <w:rFonts w:eastAsia="Calibri"/>
          <w:lang w:val="pl-PL"/>
        </w:rPr>
        <w:t>i</w:t>
      </w:r>
      <w:r w:rsidRPr="00B34FB0">
        <w:rPr>
          <w:rFonts w:eastAsia="Calibri"/>
          <w:spacing w:val="-1"/>
          <w:lang w:val="pl-PL"/>
        </w:rPr>
        <w:t xml:space="preserve"> </w:t>
      </w:r>
      <w:r w:rsidRPr="00B34FB0">
        <w:rPr>
          <w:rFonts w:eastAsia="Calibri"/>
          <w:lang w:val="pl-PL"/>
        </w:rPr>
        <w:t>da</w:t>
      </w:r>
      <w:r w:rsidRPr="00B34FB0">
        <w:rPr>
          <w:rFonts w:eastAsia="Calibri"/>
          <w:spacing w:val="-2"/>
          <w:lang w:val="pl-PL"/>
        </w:rPr>
        <w:t xml:space="preserve"> </w:t>
      </w:r>
      <w:r w:rsidRPr="00B34FB0">
        <w:rPr>
          <w:rFonts w:eastAsia="Calibri"/>
          <w:lang w:val="pl-PL"/>
        </w:rPr>
        <w:t>se</w:t>
      </w:r>
      <w:r w:rsidRPr="00B34FB0">
        <w:rPr>
          <w:rFonts w:eastAsia="Calibri"/>
          <w:spacing w:val="-2"/>
          <w:lang w:val="pl-PL"/>
        </w:rPr>
        <w:t xml:space="preserve"> </w:t>
      </w:r>
      <w:r w:rsidRPr="00B34FB0">
        <w:rPr>
          <w:rFonts w:eastAsia="Calibri"/>
          <w:lang w:val="pl-PL"/>
        </w:rPr>
        <w:t>odnosi na</w:t>
      </w:r>
      <w:r w:rsidRPr="00B34FB0">
        <w:rPr>
          <w:rFonts w:eastAsia="Calibri"/>
          <w:spacing w:val="-2"/>
          <w:lang w:val="pl-PL"/>
        </w:rPr>
        <w:t xml:space="preserve"> </w:t>
      </w:r>
      <w:r w:rsidRPr="00B34FB0">
        <w:rPr>
          <w:rFonts w:eastAsia="Calibri"/>
          <w:lang w:val="pl-PL"/>
        </w:rPr>
        <w:t>predmetni</w:t>
      </w:r>
      <w:r w:rsidRPr="00B34FB0">
        <w:rPr>
          <w:rFonts w:eastAsia="Calibri"/>
          <w:spacing w:val="-1"/>
          <w:lang w:val="pl-PL"/>
        </w:rPr>
        <w:t xml:space="preserve"> </w:t>
      </w:r>
      <w:r w:rsidRPr="00B34FB0">
        <w:rPr>
          <w:rFonts w:eastAsia="Calibri"/>
          <w:lang w:val="pl-PL"/>
        </w:rPr>
        <w:t>zahtev</w:t>
      </w:r>
      <w:r w:rsidRPr="00B34FB0">
        <w:rPr>
          <w:rFonts w:eastAsia="Calibri"/>
          <w:spacing w:val="-1"/>
          <w:lang w:val="pl-PL"/>
        </w:rPr>
        <w:t xml:space="preserve"> </w:t>
      </w:r>
      <w:r w:rsidRPr="00B34FB0">
        <w:rPr>
          <w:rFonts w:eastAsia="Calibri"/>
          <w:lang w:val="pl-PL"/>
        </w:rPr>
        <w:t>za</w:t>
      </w:r>
      <w:r w:rsidRPr="00B34FB0">
        <w:rPr>
          <w:rFonts w:eastAsia="Calibri"/>
          <w:spacing w:val="-2"/>
          <w:lang w:val="pl-PL"/>
        </w:rPr>
        <w:t xml:space="preserve"> </w:t>
      </w:r>
      <w:r w:rsidRPr="00B34FB0">
        <w:rPr>
          <w:rFonts w:eastAsia="Calibri"/>
          <w:lang w:val="pl-PL"/>
        </w:rPr>
        <w:t>zaštitu</w:t>
      </w:r>
      <w:r w:rsidRPr="00B34FB0">
        <w:rPr>
          <w:rFonts w:eastAsia="Calibri"/>
          <w:spacing w:val="-1"/>
          <w:lang w:val="pl-PL"/>
        </w:rPr>
        <w:t xml:space="preserve"> </w:t>
      </w:r>
      <w:r w:rsidRPr="00B34FB0">
        <w:rPr>
          <w:rFonts w:eastAsia="Calibri"/>
          <w:lang w:val="pl-PL"/>
        </w:rPr>
        <w:t>prava.</w:t>
      </w:r>
    </w:p>
    <w:p w14:paraId="3FC61D27" w14:textId="77777777" w:rsidR="007D6ACC" w:rsidRPr="00B34FB0" w:rsidRDefault="007D6ACC" w:rsidP="007D6ACC">
      <w:pPr>
        <w:widowControl w:val="0"/>
        <w:autoSpaceDE w:val="0"/>
        <w:autoSpaceDN w:val="0"/>
        <w:spacing w:before="120" w:line="276" w:lineRule="auto"/>
        <w:ind w:right="175"/>
        <w:jc w:val="both"/>
        <w:rPr>
          <w:rFonts w:eastAsia="Calibri"/>
          <w:lang w:val="pl-PL"/>
        </w:rPr>
      </w:pPr>
      <w:r w:rsidRPr="00B34FB0">
        <w:rPr>
          <w:rFonts w:eastAsia="Calibri"/>
          <w:lang w:val="pl-PL"/>
        </w:rPr>
        <w:t>Validan dokaz o izvršenoj uplati takse, u skladu sa Uputstvom o uplati takse za podnošenje zahteva za zaštitu</w:t>
      </w:r>
      <w:r w:rsidRPr="00B34FB0">
        <w:rPr>
          <w:rFonts w:eastAsia="Calibri"/>
          <w:spacing w:val="1"/>
          <w:lang w:val="pl-PL"/>
        </w:rPr>
        <w:t xml:space="preserve"> </w:t>
      </w:r>
      <w:r w:rsidRPr="00B34FB0">
        <w:rPr>
          <w:rFonts w:eastAsia="Calibri"/>
          <w:lang w:val="pl-PL"/>
        </w:rPr>
        <w:t>prava</w:t>
      </w:r>
      <w:r w:rsidRPr="00B34FB0">
        <w:rPr>
          <w:rFonts w:eastAsia="Calibri"/>
          <w:spacing w:val="-2"/>
          <w:lang w:val="pl-PL"/>
        </w:rPr>
        <w:t xml:space="preserve"> </w:t>
      </w:r>
      <w:r w:rsidRPr="00B34FB0">
        <w:rPr>
          <w:rFonts w:eastAsia="Calibri"/>
          <w:lang w:val="pl-PL"/>
        </w:rPr>
        <w:t>Republičke</w:t>
      </w:r>
      <w:r w:rsidRPr="00B34FB0">
        <w:rPr>
          <w:rFonts w:eastAsia="Calibri"/>
          <w:spacing w:val="-1"/>
          <w:lang w:val="pl-PL"/>
        </w:rPr>
        <w:t xml:space="preserve"> </w:t>
      </w:r>
      <w:r w:rsidRPr="00B34FB0">
        <w:rPr>
          <w:rFonts w:eastAsia="Calibri"/>
          <w:lang w:val="pl-PL"/>
        </w:rPr>
        <w:t>komisije,</w:t>
      </w:r>
      <w:r w:rsidRPr="00B34FB0">
        <w:rPr>
          <w:rFonts w:eastAsia="Calibri"/>
          <w:spacing w:val="-1"/>
          <w:lang w:val="pl-PL"/>
        </w:rPr>
        <w:t xml:space="preserve"> </w:t>
      </w:r>
      <w:r w:rsidRPr="00B34FB0">
        <w:rPr>
          <w:rFonts w:eastAsia="Calibri"/>
          <w:lang w:val="pl-PL"/>
        </w:rPr>
        <w:t>objavl</w:t>
      </w:r>
      <w:r>
        <w:rPr>
          <w:rFonts w:eastAsia="Calibri"/>
        </w:rPr>
        <w:t>ј</w:t>
      </w:r>
      <w:r w:rsidRPr="00B34FB0">
        <w:rPr>
          <w:rFonts w:eastAsia="Calibri"/>
          <w:lang w:val="pl-PL"/>
        </w:rPr>
        <w:t>en</w:t>
      </w:r>
      <w:r w:rsidRPr="00B34FB0">
        <w:rPr>
          <w:rFonts w:eastAsia="Calibri"/>
          <w:spacing w:val="-1"/>
          <w:lang w:val="pl-PL"/>
        </w:rPr>
        <w:t xml:space="preserve"> </w:t>
      </w:r>
      <w:r w:rsidRPr="00B34FB0">
        <w:rPr>
          <w:rFonts w:eastAsia="Calibri"/>
          <w:lang w:val="pl-PL"/>
        </w:rPr>
        <w:t>je</w:t>
      </w:r>
      <w:r w:rsidRPr="00B34FB0">
        <w:rPr>
          <w:rFonts w:eastAsia="Calibri"/>
          <w:spacing w:val="-1"/>
          <w:lang w:val="pl-PL"/>
        </w:rPr>
        <w:t xml:space="preserve"> </w:t>
      </w:r>
      <w:r w:rsidRPr="00B34FB0">
        <w:rPr>
          <w:rFonts w:eastAsia="Calibri"/>
          <w:lang w:val="pl-PL"/>
        </w:rPr>
        <w:t>na</w:t>
      </w:r>
      <w:r w:rsidRPr="00B34FB0">
        <w:rPr>
          <w:rFonts w:eastAsia="Calibri"/>
          <w:spacing w:val="-2"/>
          <w:lang w:val="pl-PL"/>
        </w:rPr>
        <w:t xml:space="preserve"> </w:t>
      </w:r>
      <w:r w:rsidRPr="00B34FB0">
        <w:rPr>
          <w:rFonts w:eastAsia="Calibri"/>
          <w:lang w:val="pl-PL"/>
        </w:rPr>
        <w:t>sajtu Republičke</w:t>
      </w:r>
      <w:r w:rsidRPr="00B34FB0">
        <w:rPr>
          <w:rFonts w:eastAsia="Calibri"/>
          <w:spacing w:val="-2"/>
          <w:lang w:val="pl-PL"/>
        </w:rPr>
        <w:t xml:space="preserve"> </w:t>
      </w:r>
      <w:r w:rsidRPr="00B34FB0">
        <w:rPr>
          <w:rFonts w:eastAsia="Calibri"/>
          <w:lang w:val="pl-PL"/>
        </w:rPr>
        <w:t>komisije.</w:t>
      </w:r>
    </w:p>
    <w:p w14:paraId="2E592A60" w14:textId="77777777" w:rsidR="007D6ACC" w:rsidRDefault="007D6ACC" w:rsidP="007D6ACC">
      <w:pPr>
        <w:widowControl w:val="0"/>
        <w:autoSpaceDE w:val="0"/>
        <w:autoSpaceDN w:val="0"/>
        <w:spacing w:before="120" w:line="276" w:lineRule="auto"/>
        <w:jc w:val="both"/>
        <w:rPr>
          <w:rFonts w:eastAsia="Calibri"/>
        </w:rPr>
      </w:pPr>
      <w:r>
        <w:rPr>
          <w:rFonts w:eastAsia="Calibri"/>
        </w:rPr>
        <w:t>Taksa</w:t>
      </w:r>
      <w:r w:rsidRPr="00035805">
        <w:rPr>
          <w:rFonts w:eastAsia="Calibri"/>
          <w:spacing w:val="-3"/>
        </w:rPr>
        <w:t xml:space="preserve"> </w:t>
      </w:r>
      <w:proofErr w:type="spellStart"/>
      <w:r>
        <w:rPr>
          <w:rFonts w:eastAsia="Calibri"/>
        </w:rPr>
        <w:t>iznosi</w:t>
      </w:r>
      <w:proofErr w:type="spellEnd"/>
      <w:r w:rsidRPr="00035805">
        <w:rPr>
          <w:rFonts w:eastAsia="Calibri"/>
          <w:spacing w:val="-1"/>
        </w:rPr>
        <w:t xml:space="preserve"> </w:t>
      </w:r>
      <w:r w:rsidRPr="00035805">
        <w:rPr>
          <w:rFonts w:eastAsia="Calibri"/>
        </w:rPr>
        <w:t>120.000</w:t>
      </w:r>
      <w:r w:rsidRPr="00035805">
        <w:rPr>
          <w:rFonts w:eastAsia="Calibri"/>
          <w:spacing w:val="-2"/>
        </w:rPr>
        <w:t xml:space="preserve"> </w:t>
      </w:r>
      <w:proofErr w:type="spellStart"/>
      <w:r>
        <w:rPr>
          <w:rFonts w:eastAsia="Calibri"/>
        </w:rPr>
        <w:t>dinara</w:t>
      </w:r>
      <w:proofErr w:type="spellEnd"/>
      <w:r w:rsidRPr="00035805">
        <w:rPr>
          <w:rFonts w:eastAsia="Calibri"/>
        </w:rPr>
        <w:t>.</w:t>
      </w:r>
    </w:p>
    <w:p w14:paraId="2DBB6A1C" w14:textId="77777777" w:rsidR="007D6ACC" w:rsidRDefault="007D6ACC" w:rsidP="007D6ACC">
      <w:pPr>
        <w:widowControl w:val="0"/>
        <w:autoSpaceDE w:val="0"/>
        <w:autoSpaceDN w:val="0"/>
        <w:spacing w:before="120" w:line="276" w:lineRule="auto"/>
        <w:jc w:val="both"/>
        <w:rPr>
          <w:rFonts w:eastAsia="Calibri"/>
        </w:rPr>
      </w:pPr>
    </w:p>
    <w:p w14:paraId="09E287B8" w14:textId="77777777" w:rsidR="007D6ACC" w:rsidRDefault="007D6ACC" w:rsidP="007D6ACC">
      <w:pPr>
        <w:widowControl w:val="0"/>
        <w:autoSpaceDE w:val="0"/>
        <w:autoSpaceDN w:val="0"/>
        <w:spacing w:before="120" w:line="276" w:lineRule="auto"/>
        <w:jc w:val="both"/>
        <w:rPr>
          <w:rFonts w:eastAsia="Calibri"/>
        </w:rPr>
      </w:pPr>
    </w:p>
    <w:p w14:paraId="527D65A0" w14:textId="77777777" w:rsidR="007D6ACC" w:rsidRDefault="007D6ACC" w:rsidP="007D6ACC">
      <w:pPr>
        <w:widowControl w:val="0"/>
        <w:autoSpaceDE w:val="0"/>
        <w:autoSpaceDN w:val="0"/>
        <w:spacing w:before="120" w:line="276" w:lineRule="auto"/>
        <w:jc w:val="both"/>
        <w:rPr>
          <w:rFonts w:eastAsia="Calibri"/>
        </w:rPr>
      </w:pPr>
    </w:p>
    <w:p w14:paraId="2FB0856A" w14:textId="77777777" w:rsidR="007D6ACC" w:rsidRDefault="007D6ACC" w:rsidP="007D6ACC">
      <w:pPr>
        <w:widowControl w:val="0"/>
        <w:autoSpaceDE w:val="0"/>
        <w:autoSpaceDN w:val="0"/>
        <w:spacing w:before="120" w:line="276" w:lineRule="auto"/>
        <w:jc w:val="both"/>
        <w:rPr>
          <w:rFonts w:eastAsia="Calibri"/>
        </w:rPr>
      </w:pPr>
    </w:p>
    <w:p w14:paraId="21FB08A1" w14:textId="77777777" w:rsidR="007D6ACC" w:rsidRPr="000A57DD" w:rsidRDefault="007D6ACC" w:rsidP="007D6ACC"/>
    <w:sectPr w:rsidR="007D6ACC" w:rsidRPr="000A57DD" w:rsidSect="00E51DF7">
      <w:headerReference w:type="even" r:id="rId27"/>
      <w:headerReference w:type="default" r:id="rId28"/>
      <w:footerReference w:type="default" r:id="rId29"/>
      <w:headerReference w:type="first" r:id="rId30"/>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EF686" w14:textId="77777777" w:rsidR="003337E4" w:rsidRDefault="003337E4" w:rsidP="00FD1619">
      <w:r>
        <w:separator/>
      </w:r>
    </w:p>
  </w:endnote>
  <w:endnote w:type="continuationSeparator" w:id="0">
    <w:p w14:paraId="0EE794E5" w14:textId="77777777" w:rsidR="003337E4" w:rsidRDefault="003337E4"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54194"/>
      <w:docPartObj>
        <w:docPartGallery w:val="Page Numbers (Bottom of Page)"/>
        <w:docPartUnique/>
      </w:docPartObj>
    </w:sdtPr>
    <w:sdtEndPr>
      <w:rPr>
        <w:noProof/>
      </w:rPr>
    </w:sdtEndPr>
    <w:sdtContent>
      <w:p w14:paraId="384B755D" w14:textId="5ABB0720" w:rsidR="008B18F1" w:rsidRDefault="008B18F1">
        <w:pPr>
          <w:pStyle w:val="Footer"/>
          <w:jc w:val="center"/>
        </w:pPr>
        <w:r>
          <w:fldChar w:fldCharType="begin"/>
        </w:r>
        <w:r>
          <w:instrText xml:space="preserve"> PAGE   \* MERGEFORMAT </w:instrText>
        </w:r>
        <w:r>
          <w:fldChar w:fldCharType="separate"/>
        </w:r>
        <w:r w:rsidR="001C6FA0">
          <w:rPr>
            <w:noProof/>
          </w:rPr>
          <w:t>83</w:t>
        </w:r>
        <w:r>
          <w:rPr>
            <w:noProof/>
          </w:rPr>
          <w:fldChar w:fldCharType="end"/>
        </w:r>
      </w:p>
    </w:sdtContent>
  </w:sdt>
  <w:p w14:paraId="77D4F93C" w14:textId="77777777" w:rsidR="008B18F1" w:rsidRDefault="008B1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BB73" w14:textId="77777777" w:rsidR="003337E4" w:rsidRDefault="003337E4" w:rsidP="00FD1619">
      <w:r>
        <w:separator/>
      </w:r>
    </w:p>
  </w:footnote>
  <w:footnote w:type="continuationSeparator" w:id="0">
    <w:p w14:paraId="49187AD4" w14:textId="77777777" w:rsidR="003337E4" w:rsidRDefault="003337E4" w:rsidP="00FD1619">
      <w:r>
        <w:continuationSeparator/>
      </w:r>
    </w:p>
  </w:footnote>
  <w:footnote w:id="1">
    <w:p w14:paraId="1683FC64" w14:textId="77777777" w:rsidR="008B18F1" w:rsidRPr="007A3310" w:rsidRDefault="008B18F1" w:rsidP="000A57DD">
      <w:pPr>
        <w:pStyle w:val="FootnoteText"/>
        <w:jc w:val="both"/>
        <w:rPr>
          <w:lang w:val="sr-Latn-RS"/>
        </w:rPr>
      </w:pPr>
      <w:r w:rsidRPr="002A4300">
        <w:rPr>
          <w:rStyle w:val="FootnoteReference"/>
          <w:rFonts w:eastAsiaTheme="minorHAnsi"/>
          <w:sz w:val="24"/>
          <w:szCs w:val="24"/>
          <w:vertAlign w:val="superscript"/>
        </w:rPr>
        <w:footnoteRef/>
      </w:r>
      <w:r w:rsidRPr="00963AF1">
        <w:rPr>
          <w:lang w:val="sr-Latn-RS"/>
        </w:rPr>
        <w:t xml:space="preserve"> Naručilac ima mogućnost da uspostavi partnerstvo za inovacije i sa više partnera, sprovodeći odvojene aktivnosti istraživanja i razvoja (član 60. stav 5. </w:t>
      </w:r>
      <w:r w:rsidRPr="007A3310">
        <w:rPr>
          <w:lang w:val="sr-Latn-RS"/>
        </w:rPr>
        <w:t xml:space="preserve">ZJN-a). </w:t>
      </w:r>
    </w:p>
  </w:footnote>
  <w:footnote w:id="2">
    <w:p w14:paraId="60764E3C" w14:textId="77777777" w:rsidR="008B18F1" w:rsidRPr="00963AF1" w:rsidRDefault="008B18F1" w:rsidP="000A57DD">
      <w:pPr>
        <w:pStyle w:val="FootnoteText"/>
        <w:jc w:val="both"/>
        <w:rPr>
          <w:lang w:val="sr-Latn-RS"/>
        </w:rPr>
      </w:pPr>
      <w:r w:rsidRPr="005051B6">
        <w:rPr>
          <w:rStyle w:val="FootnoteReference"/>
          <w:rFonts w:eastAsiaTheme="minorHAnsi"/>
          <w:sz w:val="24"/>
          <w:szCs w:val="24"/>
          <w:vertAlign w:val="superscript"/>
        </w:rPr>
        <w:footnoteRef/>
      </w:r>
      <w:r w:rsidRPr="00963AF1">
        <w:rPr>
          <w:lang w:val="sr-Latn-RS"/>
        </w:rPr>
        <w:t xml:space="preserve"> Naručilac u postupku partnerstva za inovacije može zaključiti i okvirni sporazum na osnovu kojeg će zaključivati pojedinačne ugovore za svaku fazu partnerstva. </w:t>
      </w:r>
    </w:p>
  </w:footnote>
  <w:footnote w:id="3">
    <w:p w14:paraId="35A43FB2" w14:textId="77777777" w:rsidR="008B18F1" w:rsidRPr="007A3310" w:rsidRDefault="008B18F1" w:rsidP="001B5820">
      <w:pPr>
        <w:pStyle w:val="FootnoteText"/>
        <w:jc w:val="both"/>
        <w:rPr>
          <w:lang w:val="sr-Latn-RS"/>
        </w:rPr>
      </w:pPr>
      <w:r w:rsidRPr="002A4300">
        <w:rPr>
          <w:rStyle w:val="FootnoteReference"/>
          <w:rFonts w:eastAsiaTheme="minorHAnsi"/>
          <w:sz w:val="24"/>
          <w:szCs w:val="24"/>
          <w:vertAlign w:val="superscript"/>
        </w:rPr>
        <w:footnoteRef/>
      </w:r>
      <w:r w:rsidRPr="00963AF1">
        <w:rPr>
          <w:lang w:val="sr-Latn-RS"/>
        </w:rPr>
        <w:t xml:space="preserve"> Naručilac ima mogućnost da uspostavi partnerstvo za inovacije i sa više partnera, sprovodeći odvojene aktivnosti istraživanja i razvoja (član 60. stav 5. </w:t>
      </w:r>
      <w:r w:rsidRPr="007A3310">
        <w:rPr>
          <w:lang w:val="sr-Latn-RS"/>
        </w:rPr>
        <w:t xml:space="preserve">ZJN-a).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2D69" w14:textId="77777777" w:rsidR="008B18F1" w:rsidRDefault="00000000">
    <w:pPr>
      <w:pStyle w:val="Header"/>
    </w:pPr>
    <w:r>
      <w:rPr>
        <w:noProof/>
      </w:rPr>
      <w:pict w14:anchorId="7A621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2B76" w14:textId="77777777" w:rsidR="008B18F1" w:rsidRDefault="008B18F1">
    <w:pPr>
      <w:pStyle w:val="Header"/>
    </w:pPr>
    <w:r>
      <w:rPr>
        <w:noProof/>
      </w:rPr>
      <w:drawing>
        <wp:anchor distT="0" distB="0" distL="114300" distR="114300" simplePos="0" relativeHeight="251686912" behindDoc="1" locked="0" layoutInCell="0" allowOverlap="1" wp14:anchorId="2069B1E5" wp14:editId="11DA618E">
          <wp:simplePos x="0" y="0"/>
          <wp:positionH relativeFrom="margin">
            <wp:align>center</wp:align>
          </wp:positionH>
          <wp:positionV relativeFrom="margin">
            <wp:align>center</wp:align>
          </wp:positionV>
          <wp:extent cx="5731510" cy="8107045"/>
          <wp:effectExtent l="0" t="0" r="2540" b="8255"/>
          <wp:wrapNone/>
          <wp:docPr id="1977380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DD4361" wp14:editId="206E9BF5">
          <wp:simplePos x="0" y="0"/>
          <wp:positionH relativeFrom="column">
            <wp:posOffset>2714307</wp:posOffset>
          </wp:positionH>
          <wp:positionV relativeFrom="paragraph">
            <wp:posOffset>-873760</wp:posOffset>
          </wp:positionV>
          <wp:extent cx="3521705" cy="5220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4E61D6EE" wp14:editId="1A7F3989">
          <wp:simplePos x="0" y="0"/>
          <wp:positionH relativeFrom="margin">
            <wp:align>center</wp:align>
          </wp:positionH>
          <wp:positionV relativeFrom="margin">
            <wp:align>center</wp:align>
          </wp:positionV>
          <wp:extent cx="5731510" cy="8107045"/>
          <wp:effectExtent l="0" t="0" r="2540" b="8255"/>
          <wp:wrapNone/>
          <wp:docPr id="22528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DCF04C7" wp14:editId="29F70F20">
          <wp:simplePos x="0" y="0"/>
          <wp:positionH relativeFrom="column">
            <wp:posOffset>-340707</wp:posOffset>
          </wp:positionH>
          <wp:positionV relativeFrom="paragraph">
            <wp:posOffset>-870585</wp:posOffset>
          </wp:positionV>
          <wp:extent cx="2276990" cy="4348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25F" w14:textId="77777777" w:rsidR="008B18F1" w:rsidRDefault="00000000">
    <w:pPr>
      <w:pStyle w:val="Header"/>
    </w:pPr>
    <w:r>
      <w:rPr>
        <w:noProof/>
      </w:rPr>
      <w:pict w14:anchorId="060C0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C08870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7"/>
    <w:multiLevelType w:val="multilevel"/>
    <w:tmpl w:val="28407984"/>
    <w:lvl w:ilvl="0">
      <w:numFmt w:val="bullet"/>
      <w:pStyle w:val="a"/>
      <w:lvlText w:val="-"/>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11"/>
    <w:multiLevelType w:val="singleLevel"/>
    <w:tmpl w:val="17F21FA8"/>
    <w:name w:val="WW8Num16"/>
    <w:lvl w:ilvl="0">
      <w:numFmt w:val="bullet"/>
      <w:pStyle w:val="a0"/>
      <w:lvlText w:val="-"/>
      <w:lvlJc w:val="left"/>
      <w:pPr>
        <w:tabs>
          <w:tab w:val="num" w:pos="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3" w15:restartNumberingAfterBreak="0">
    <w:nsid w:val="011375C9"/>
    <w:multiLevelType w:val="hybridMultilevel"/>
    <w:tmpl w:val="02C0EB7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545"/>
        </w:tabs>
        <w:ind w:left="1545" w:hanging="465"/>
      </w:pPr>
    </w:lvl>
    <w:lvl w:ilvl="2" w:tplc="FFFFFFFF">
      <w:numFmt w:val="bullet"/>
      <w:lvlText w:val="-"/>
      <w:lvlJc w:val="left"/>
      <w:pPr>
        <w:tabs>
          <w:tab w:val="num" w:pos="360"/>
        </w:tabs>
        <w:ind w:left="360" w:hanging="360"/>
      </w:pPr>
      <w:rPr>
        <w:rFonts w:ascii="Arial" w:eastAsia="Times New Roman" w:hAnsi="Arial" w:cs="Aria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131693C"/>
    <w:multiLevelType w:val="hybridMultilevel"/>
    <w:tmpl w:val="CE68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3B571A"/>
    <w:multiLevelType w:val="multilevel"/>
    <w:tmpl w:val="9FA86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E2ACE"/>
    <w:multiLevelType w:val="multilevel"/>
    <w:tmpl w:val="081A001D"/>
    <w:styleLink w:val="Style12"/>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none"/>
      <w:lvlText w:val="%9."/>
      <w:lvlJc w:val="left"/>
      <w:pPr>
        <w:ind w:left="3240" w:hanging="360"/>
      </w:pPr>
    </w:lvl>
  </w:abstractNum>
  <w:abstractNum w:abstractNumId="7" w15:restartNumberingAfterBreak="0">
    <w:nsid w:val="02535947"/>
    <w:multiLevelType w:val="multilevel"/>
    <w:tmpl w:val="204A0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0219D9"/>
    <w:multiLevelType w:val="multilevel"/>
    <w:tmpl w:val="B37AF5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894AAF"/>
    <w:multiLevelType w:val="multilevel"/>
    <w:tmpl w:val="BAC0F9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D11E98"/>
    <w:multiLevelType w:val="hybridMultilevel"/>
    <w:tmpl w:val="449EBA28"/>
    <w:lvl w:ilvl="0" w:tplc="00B6C27E">
      <w:start w:val="3"/>
      <w:numFmt w:val="decimal"/>
      <w:lvlText w:val="%1."/>
      <w:lvlJc w:val="left"/>
      <w:pPr>
        <w:ind w:left="720" w:hanging="360"/>
      </w:pPr>
      <w:rPr>
        <w:rFonts w:asciiTheme="minorHAnsi" w:hAnsiTheme="minorHAnsi" w:cstheme="minorHAnsi" w:hint="default"/>
        <w:b/>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E42DA5"/>
    <w:multiLevelType w:val="singleLevel"/>
    <w:tmpl w:val="74A20752"/>
    <w:lvl w:ilvl="0">
      <w:numFmt w:val="bullet"/>
      <w:pStyle w:val="n"/>
      <w:lvlText w:val=""/>
      <w:lvlJc w:val="left"/>
      <w:pPr>
        <w:tabs>
          <w:tab w:val="num" w:pos="1080"/>
        </w:tabs>
        <w:ind w:left="1080" w:hanging="360"/>
      </w:pPr>
      <w:rPr>
        <w:rFonts w:ascii="Wingdings" w:hAnsi="Wingdings" w:hint="default"/>
      </w:rPr>
    </w:lvl>
  </w:abstractNum>
  <w:abstractNum w:abstractNumId="12" w15:restartNumberingAfterBreak="0">
    <w:nsid w:val="10067A12"/>
    <w:multiLevelType w:val="hybridMultilevel"/>
    <w:tmpl w:val="043E28CA"/>
    <w:lvl w:ilvl="0" w:tplc="38F44A08">
      <w:start w:val="1"/>
      <w:numFmt w:val="decimal"/>
      <w:lvlText w:val="%1)"/>
      <w:lvlJc w:val="left"/>
      <w:pPr>
        <w:ind w:left="720" w:hanging="360"/>
      </w:pPr>
      <w:rPr>
        <w:color w:val="auto"/>
      </w:rPr>
    </w:lvl>
    <w:lvl w:ilvl="1" w:tplc="00864CE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455166"/>
    <w:multiLevelType w:val="hybridMultilevel"/>
    <w:tmpl w:val="EE3E5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B37FB"/>
    <w:multiLevelType w:val="multilevel"/>
    <w:tmpl w:val="D102F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805ED1"/>
    <w:multiLevelType w:val="hybridMultilevel"/>
    <w:tmpl w:val="073CDEE0"/>
    <w:styleLink w:val="Style11"/>
    <w:lvl w:ilvl="0" w:tplc="C792E57E">
      <w:start w:val="1"/>
      <w:numFmt w:val="bullet"/>
      <w:lvlText w:val=""/>
      <w:lvlJc w:val="left"/>
      <w:pPr>
        <w:ind w:left="1146" w:hanging="360"/>
      </w:pPr>
      <w:rPr>
        <w:rFonts w:ascii="Symbol" w:hAnsi="Symbol" w:hint="default"/>
        <w:color w:val="auto"/>
      </w:rPr>
    </w:lvl>
    <w:lvl w:ilvl="1" w:tplc="081A0003" w:tentative="1">
      <w:start w:val="1"/>
      <w:numFmt w:val="bullet"/>
      <w:lvlText w:val="o"/>
      <w:lvlJc w:val="left"/>
      <w:pPr>
        <w:ind w:left="1866" w:hanging="360"/>
      </w:pPr>
      <w:rPr>
        <w:rFonts w:ascii="Courier New" w:hAnsi="Courier New" w:cs="Courier New" w:hint="default"/>
      </w:rPr>
    </w:lvl>
    <w:lvl w:ilvl="2" w:tplc="081A0005" w:tentative="1">
      <w:start w:val="1"/>
      <w:numFmt w:val="bullet"/>
      <w:lvlText w:val=""/>
      <w:lvlJc w:val="left"/>
      <w:pPr>
        <w:ind w:left="2586" w:hanging="360"/>
      </w:pPr>
      <w:rPr>
        <w:rFonts w:ascii="Wingdings" w:hAnsi="Wingdings" w:hint="default"/>
      </w:rPr>
    </w:lvl>
    <w:lvl w:ilvl="3" w:tplc="081A0001" w:tentative="1">
      <w:start w:val="1"/>
      <w:numFmt w:val="bullet"/>
      <w:lvlText w:val=""/>
      <w:lvlJc w:val="left"/>
      <w:pPr>
        <w:ind w:left="3306" w:hanging="360"/>
      </w:pPr>
      <w:rPr>
        <w:rFonts w:ascii="Symbol" w:hAnsi="Symbol" w:hint="default"/>
      </w:rPr>
    </w:lvl>
    <w:lvl w:ilvl="4" w:tplc="081A0003" w:tentative="1">
      <w:start w:val="1"/>
      <w:numFmt w:val="bullet"/>
      <w:lvlText w:val="o"/>
      <w:lvlJc w:val="left"/>
      <w:pPr>
        <w:ind w:left="4026" w:hanging="360"/>
      </w:pPr>
      <w:rPr>
        <w:rFonts w:ascii="Courier New" w:hAnsi="Courier New" w:cs="Courier New" w:hint="default"/>
      </w:rPr>
    </w:lvl>
    <w:lvl w:ilvl="5" w:tplc="081A0005" w:tentative="1">
      <w:start w:val="1"/>
      <w:numFmt w:val="bullet"/>
      <w:lvlText w:val=""/>
      <w:lvlJc w:val="left"/>
      <w:pPr>
        <w:ind w:left="4746" w:hanging="360"/>
      </w:pPr>
      <w:rPr>
        <w:rFonts w:ascii="Wingdings" w:hAnsi="Wingdings" w:hint="default"/>
      </w:rPr>
    </w:lvl>
    <w:lvl w:ilvl="6" w:tplc="081A0001" w:tentative="1">
      <w:start w:val="1"/>
      <w:numFmt w:val="bullet"/>
      <w:lvlText w:val=""/>
      <w:lvlJc w:val="left"/>
      <w:pPr>
        <w:ind w:left="5466" w:hanging="360"/>
      </w:pPr>
      <w:rPr>
        <w:rFonts w:ascii="Symbol" w:hAnsi="Symbol" w:hint="default"/>
      </w:rPr>
    </w:lvl>
    <w:lvl w:ilvl="7" w:tplc="081A0003" w:tentative="1">
      <w:start w:val="1"/>
      <w:numFmt w:val="bullet"/>
      <w:lvlText w:val="o"/>
      <w:lvlJc w:val="left"/>
      <w:pPr>
        <w:ind w:left="6186" w:hanging="360"/>
      </w:pPr>
      <w:rPr>
        <w:rFonts w:ascii="Courier New" w:hAnsi="Courier New" w:cs="Courier New" w:hint="default"/>
      </w:rPr>
    </w:lvl>
    <w:lvl w:ilvl="8" w:tplc="081A0005" w:tentative="1">
      <w:start w:val="1"/>
      <w:numFmt w:val="bullet"/>
      <w:lvlText w:val=""/>
      <w:lvlJc w:val="left"/>
      <w:pPr>
        <w:ind w:left="6906" w:hanging="360"/>
      </w:pPr>
      <w:rPr>
        <w:rFonts w:ascii="Wingdings" w:hAnsi="Wingdings" w:hint="default"/>
      </w:rPr>
    </w:lvl>
  </w:abstractNum>
  <w:abstractNum w:abstractNumId="16" w15:restartNumberingAfterBreak="0">
    <w:nsid w:val="12D47E16"/>
    <w:multiLevelType w:val="hybridMultilevel"/>
    <w:tmpl w:val="B14C4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0E6236"/>
    <w:multiLevelType w:val="hybridMultilevel"/>
    <w:tmpl w:val="1A26A1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6057700"/>
    <w:multiLevelType w:val="hybridMultilevel"/>
    <w:tmpl w:val="086A0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67F43D7"/>
    <w:multiLevelType w:val="hybridMultilevel"/>
    <w:tmpl w:val="BC8A7FF4"/>
    <w:lvl w:ilvl="0" w:tplc="850A2F30">
      <w:start w:val="28"/>
      <w:numFmt w:val="bullet"/>
      <w:lvlText w:val="-"/>
      <w:lvlJc w:val="left"/>
      <w:pPr>
        <w:tabs>
          <w:tab w:val="num" w:pos="360"/>
        </w:tabs>
        <w:ind w:left="360" w:hanging="360"/>
      </w:pPr>
      <w:rPr>
        <w:rFonts w:ascii="Arial" w:eastAsia="Times New Roman" w:hAnsi="Arial" w:cs="Arial" w:hint="default"/>
        <w:color w:val="auto"/>
        <w:lang w:eastAsia="en-US" w:bidi="ar-SA"/>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0D729B"/>
    <w:multiLevelType w:val="hybridMultilevel"/>
    <w:tmpl w:val="E196E0E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BC3280"/>
    <w:multiLevelType w:val="multilevel"/>
    <w:tmpl w:val="2034E780"/>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2502E5"/>
    <w:multiLevelType w:val="hybridMultilevel"/>
    <w:tmpl w:val="7E9A5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7E5217"/>
    <w:multiLevelType w:val="multilevel"/>
    <w:tmpl w:val="68EEE44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4" w15:restartNumberingAfterBreak="0">
    <w:nsid w:val="18B87BED"/>
    <w:multiLevelType w:val="hybridMultilevel"/>
    <w:tmpl w:val="30C667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922081"/>
    <w:multiLevelType w:val="multilevel"/>
    <w:tmpl w:val="98B26D0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A2A6489"/>
    <w:multiLevelType w:val="hybridMultilevel"/>
    <w:tmpl w:val="5AAC11EA"/>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7" w15:restartNumberingAfterBreak="0">
    <w:nsid w:val="1B3A46E1"/>
    <w:multiLevelType w:val="multilevel"/>
    <w:tmpl w:val="E938A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BA71D31"/>
    <w:multiLevelType w:val="multilevel"/>
    <w:tmpl w:val="472A9894"/>
    <w:lvl w:ilvl="0">
      <w:start w:val="2"/>
      <w:numFmt w:val="decimal"/>
      <w:lvlText w:val="%1"/>
      <w:lvlJc w:val="left"/>
      <w:pPr>
        <w:ind w:left="525" w:hanging="525"/>
      </w:pPr>
      <w:rPr>
        <w:rFonts w:hint="default"/>
      </w:rPr>
    </w:lvl>
    <w:lvl w:ilvl="1">
      <w:start w:val="1"/>
      <w:numFmt w:val="decimal"/>
      <w:lvlText w:val="%1.%2"/>
      <w:lvlJc w:val="left"/>
      <w:pPr>
        <w:ind w:left="828" w:hanging="525"/>
      </w:pPr>
      <w:rPr>
        <w:rFonts w:hint="default"/>
      </w:rPr>
    </w:lvl>
    <w:lvl w:ilvl="2">
      <w:start w:val="6"/>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29" w15:restartNumberingAfterBreak="0">
    <w:nsid w:val="1EC81670"/>
    <w:multiLevelType w:val="multilevel"/>
    <w:tmpl w:val="0AD27B88"/>
    <w:styleLink w:val="WW8Num7"/>
    <w:lvl w:ilvl="0">
      <w:numFmt w:val="bullet"/>
      <w:lvlText w:val="-"/>
      <w:lvlJc w:val="left"/>
      <w:rPr>
        <w:rFonts w:ascii="Calibri" w:eastAsia="Bookshelf Symbol 7" w:hAnsi="Calibri" w:cs="Bookshelf Symbol 7"/>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F146EB0"/>
    <w:multiLevelType w:val="hybridMultilevel"/>
    <w:tmpl w:val="921CA2B6"/>
    <w:lvl w:ilvl="0" w:tplc="8F2C1A20">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8445A8"/>
    <w:multiLevelType w:val="multilevel"/>
    <w:tmpl w:val="0882C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B87C01"/>
    <w:multiLevelType w:val="hybridMultilevel"/>
    <w:tmpl w:val="C536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D250A"/>
    <w:multiLevelType w:val="multilevel"/>
    <w:tmpl w:val="6B6214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D56CFB"/>
    <w:multiLevelType w:val="hybridMultilevel"/>
    <w:tmpl w:val="6B58A342"/>
    <w:lvl w:ilvl="0" w:tplc="6D8ACDB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F64954"/>
    <w:multiLevelType w:val="multilevel"/>
    <w:tmpl w:val="9FAE6B6A"/>
    <w:lvl w:ilvl="0">
      <w:start w:val="2"/>
      <w:numFmt w:val="decimal"/>
      <w:lvlText w:val="%1."/>
      <w:lvlJc w:val="left"/>
      <w:pPr>
        <w:ind w:left="720" w:hanging="360"/>
      </w:pPr>
      <w:rPr>
        <w:rFonts w:hint="default"/>
      </w:rPr>
    </w:lvl>
    <w:lvl w:ilvl="1">
      <w:start w:val="1"/>
      <w:numFmt w:val="decimal"/>
      <w:pStyle w:val="3"/>
      <w:isLgl/>
      <w:lvlText w:val="%1.%2"/>
      <w:lvlJc w:val="left"/>
      <w:pPr>
        <w:ind w:left="93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36" w15:restartNumberingAfterBreak="0">
    <w:nsid w:val="25F31AF4"/>
    <w:multiLevelType w:val="hybridMultilevel"/>
    <w:tmpl w:val="96A26B9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3A3F02"/>
    <w:multiLevelType w:val="hybridMultilevel"/>
    <w:tmpl w:val="BE2E9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9604A9"/>
    <w:multiLevelType w:val="hybridMultilevel"/>
    <w:tmpl w:val="DA14C902"/>
    <w:lvl w:ilvl="0" w:tplc="E46A3138">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6B94EAD"/>
    <w:multiLevelType w:val="multilevel"/>
    <w:tmpl w:val="F4B2E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DB5E3B"/>
    <w:multiLevelType w:val="multilevel"/>
    <w:tmpl w:val="6E46D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D65C42"/>
    <w:multiLevelType w:val="multilevel"/>
    <w:tmpl w:val="272074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986EDB"/>
    <w:multiLevelType w:val="hybridMultilevel"/>
    <w:tmpl w:val="48B22AE2"/>
    <w:lvl w:ilvl="0" w:tplc="04090017">
      <w:start w:val="1"/>
      <w:numFmt w:val="lowerLetter"/>
      <w:lvlText w:val="%1)"/>
      <w:lvlJc w:val="left"/>
      <w:pPr>
        <w:ind w:left="4472" w:hanging="360"/>
      </w:pPr>
    </w:lvl>
    <w:lvl w:ilvl="1" w:tplc="04090019">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43" w15:restartNumberingAfterBreak="0">
    <w:nsid w:val="2A8A2B64"/>
    <w:multiLevelType w:val="multilevel"/>
    <w:tmpl w:val="8790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956048"/>
    <w:multiLevelType w:val="multilevel"/>
    <w:tmpl w:val="969EB4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CE75A48"/>
    <w:multiLevelType w:val="hybridMultilevel"/>
    <w:tmpl w:val="F474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293FEA"/>
    <w:multiLevelType w:val="hybridMultilevel"/>
    <w:tmpl w:val="5C24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191B2F"/>
    <w:multiLevelType w:val="multilevel"/>
    <w:tmpl w:val="473E8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325538"/>
    <w:multiLevelType w:val="multilevel"/>
    <w:tmpl w:val="182A4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783CEA"/>
    <w:multiLevelType w:val="hybridMultilevel"/>
    <w:tmpl w:val="6F4E9FAC"/>
    <w:lvl w:ilvl="0" w:tplc="6A8E3A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B507DD"/>
    <w:multiLevelType w:val="multilevel"/>
    <w:tmpl w:val="D2C8E33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338B1106"/>
    <w:multiLevelType w:val="multilevel"/>
    <w:tmpl w:val="75DE66BC"/>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39C308E"/>
    <w:multiLevelType w:val="hybridMultilevel"/>
    <w:tmpl w:val="64F68944"/>
    <w:lvl w:ilvl="0" w:tplc="04090011">
      <w:start w:val="1"/>
      <w:numFmt w:val="decimal"/>
      <w:lvlText w:val="%1)"/>
      <w:lvlJc w:val="left"/>
      <w:pPr>
        <w:ind w:left="720" w:hanging="360"/>
      </w:pPr>
      <w:rPr>
        <w:rFonts w:hint="default"/>
      </w:rPr>
    </w:lvl>
    <w:lvl w:ilvl="1" w:tplc="6BFE69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3DF40F8"/>
    <w:multiLevelType w:val="multilevel"/>
    <w:tmpl w:val="20105344"/>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C76EF3"/>
    <w:multiLevelType w:val="hybridMultilevel"/>
    <w:tmpl w:val="86B2EE3C"/>
    <w:lvl w:ilvl="0" w:tplc="D5B89112">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68D78D5"/>
    <w:multiLevelType w:val="hybridMultilevel"/>
    <w:tmpl w:val="99E463E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37090582"/>
    <w:multiLevelType w:val="hybridMultilevel"/>
    <w:tmpl w:val="DF7E80C8"/>
    <w:lvl w:ilvl="0" w:tplc="04090011">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7" w15:restartNumberingAfterBreak="0">
    <w:nsid w:val="388D312A"/>
    <w:multiLevelType w:val="multilevel"/>
    <w:tmpl w:val="9A066434"/>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AE10CA"/>
    <w:multiLevelType w:val="multilevel"/>
    <w:tmpl w:val="86946194"/>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1617F8"/>
    <w:multiLevelType w:val="hybridMultilevel"/>
    <w:tmpl w:val="98D826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13103E"/>
    <w:multiLevelType w:val="multilevel"/>
    <w:tmpl w:val="8BFA86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tabs>
          <w:tab w:val="num" w:pos="1800"/>
        </w:tabs>
        <w:ind w:left="1800" w:hanging="360"/>
      </w:pPr>
      <w:rPr>
        <w:rFonts w:ascii="Cambria" w:eastAsia="SimSun" w:hAnsi="Cambria" w:cs="Aria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3C6F3E15"/>
    <w:multiLevelType w:val="multilevel"/>
    <w:tmpl w:val="B69CFE08"/>
    <w:styleLink w:val="WW8Num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3F810C1F"/>
    <w:multiLevelType w:val="multilevel"/>
    <w:tmpl w:val="554A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B250EE"/>
    <w:multiLevelType w:val="multilevel"/>
    <w:tmpl w:val="E9064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215AAC"/>
    <w:multiLevelType w:val="hybridMultilevel"/>
    <w:tmpl w:val="76BA31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12B4B9B"/>
    <w:multiLevelType w:val="hybridMultilevel"/>
    <w:tmpl w:val="70CE2FF2"/>
    <w:lvl w:ilvl="0" w:tplc="0409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687A7F"/>
    <w:multiLevelType w:val="hybridMultilevel"/>
    <w:tmpl w:val="21BEC5DA"/>
    <w:lvl w:ilvl="0" w:tplc="483A6AAE">
      <w:start w:val="2"/>
      <w:numFmt w:val="bullet"/>
      <w:lvlText w:val="-"/>
      <w:lvlJc w:val="left"/>
      <w:pPr>
        <w:ind w:left="397" w:hanging="360"/>
      </w:pPr>
      <w:rPr>
        <w:rFonts w:ascii="Calibri" w:eastAsia="Calibri" w:hAnsi="Calibri" w:cs="Calibri"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67" w15:restartNumberingAfterBreak="0">
    <w:nsid w:val="42CB1E53"/>
    <w:multiLevelType w:val="multilevel"/>
    <w:tmpl w:val="737A85FC"/>
    <w:styleLink w:val="Style61"/>
    <w:lvl w:ilvl="0">
      <w:start w:val="1"/>
      <w:numFmt w:val="decimal"/>
      <w:lvlText w:val="%1."/>
      <w:lvlJc w:val="left"/>
      <w:pPr>
        <w:ind w:left="644" w:hanging="360"/>
      </w:pPr>
      <w:rPr>
        <w:b/>
      </w:rPr>
    </w:lvl>
    <w:lvl w:ilvl="1">
      <w:start w:val="4"/>
      <w:numFmt w:val="decimal"/>
      <w:isLgl/>
      <w:lvlText w:val="%1.%2"/>
      <w:lvlJc w:val="left"/>
      <w:pPr>
        <w:ind w:left="900"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772"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644" w:hanging="108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516" w:hanging="1440"/>
      </w:pPr>
      <w:rPr>
        <w:rFonts w:hint="default"/>
      </w:rPr>
    </w:lvl>
    <w:lvl w:ilvl="8">
      <w:start w:val="1"/>
      <w:numFmt w:val="decimal"/>
      <w:isLgl/>
      <w:lvlText w:val="%1.%2.%3.%4.%5.%6.%7.%8.%9"/>
      <w:lvlJc w:val="left"/>
      <w:pPr>
        <w:ind w:left="4132" w:hanging="1800"/>
      </w:pPr>
      <w:rPr>
        <w:rFonts w:hint="default"/>
      </w:rPr>
    </w:lvl>
  </w:abstractNum>
  <w:abstractNum w:abstractNumId="68" w15:restartNumberingAfterBreak="0">
    <w:nsid w:val="42DB00CD"/>
    <w:multiLevelType w:val="hybridMultilevel"/>
    <w:tmpl w:val="A8CC28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2E936CD"/>
    <w:multiLevelType w:val="multilevel"/>
    <w:tmpl w:val="3DB6EE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3BD7BEE"/>
    <w:multiLevelType w:val="multilevel"/>
    <w:tmpl w:val="5BD2FF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B575D5"/>
    <w:multiLevelType w:val="multilevel"/>
    <w:tmpl w:val="702CB30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45BF01BC"/>
    <w:multiLevelType w:val="hybridMultilevel"/>
    <w:tmpl w:val="7B086FE4"/>
    <w:lvl w:ilvl="0" w:tplc="E8405DD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3" w15:restartNumberingAfterBreak="0">
    <w:nsid w:val="46475D0D"/>
    <w:multiLevelType w:val="hybridMultilevel"/>
    <w:tmpl w:val="E5720A38"/>
    <w:lvl w:ilvl="0" w:tplc="0409000D">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74" w15:restartNumberingAfterBreak="0">
    <w:nsid w:val="466C5D41"/>
    <w:multiLevelType w:val="hybridMultilevel"/>
    <w:tmpl w:val="A01CE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6828B0"/>
    <w:multiLevelType w:val="multilevel"/>
    <w:tmpl w:val="C36C7DB2"/>
    <w:styleLink w:val="Style62"/>
    <w:lvl w:ilvl="0">
      <w:start w:val="6"/>
      <w:numFmt w:val="decimal"/>
      <w:lvlText w:val="%1"/>
      <w:lvlJc w:val="left"/>
      <w:pPr>
        <w:ind w:left="450" w:hanging="450"/>
      </w:pPr>
      <w:rPr>
        <w:rFonts w:hint="default"/>
        <w:b/>
      </w:rPr>
    </w:lvl>
    <w:lvl w:ilvl="1">
      <w:start w:val="1"/>
      <w:numFmt w:val="decimal"/>
      <w:lvlText w:val="%1.%2"/>
      <w:lvlJc w:val="left"/>
      <w:pPr>
        <w:ind w:left="876" w:hanging="450"/>
      </w:pPr>
      <w:rPr>
        <w:rFonts w:ascii="Times New Roman" w:hAnsi="Times New Roman" w:cs="Times New Roman" w:hint="default"/>
        <w:b/>
        <w:i w:val="0"/>
        <w:color w:val="auto"/>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76" w15:restartNumberingAfterBreak="0">
    <w:nsid w:val="47A55141"/>
    <w:multiLevelType w:val="hybridMultilevel"/>
    <w:tmpl w:val="9F782DC2"/>
    <w:lvl w:ilvl="0" w:tplc="139A44E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77" w15:restartNumberingAfterBreak="0">
    <w:nsid w:val="48535D16"/>
    <w:multiLevelType w:val="hybridMultilevel"/>
    <w:tmpl w:val="B4A0CB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4E7DED"/>
    <w:multiLevelType w:val="multilevel"/>
    <w:tmpl w:val="8788F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1837A6"/>
    <w:multiLevelType w:val="multilevel"/>
    <w:tmpl w:val="40882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800F3A"/>
    <w:multiLevelType w:val="hybridMultilevel"/>
    <w:tmpl w:val="AB52D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B46013"/>
    <w:multiLevelType w:val="hybridMultilevel"/>
    <w:tmpl w:val="18D06924"/>
    <w:lvl w:ilvl="0" w:tplc="15C4672E">
      <w:numFmt w:val="bullet"/>
      <w:lvlText w:val="-"/>
      <w:lvlJc w:val="left"/>
      <w:pPr>
        <w:ind w:left="867" w:hanging="709"/>
      </w:pPr>
      <w:rPr>
        <w:rFonts w:ascii="Calibri" w:eastAsia="Calibri" w:hAnsi="Calibri" w:cs="Calibri" w:hint="default"/>
        <w:w w:val="100"/>
        <w:sz w:val="20"/>
        <w:szCs w:val="20"/>
        <w:lang w:val="en-US" w:eastAsia="en-US" w:bidi="ar-SA"/>
      </w:rPr>
    </w:lvl>
    <w:lvl w:ilvl="1" w:tplc="EE1C5FEA">
      <w:numFmt w:val="bullet"/>
      <w:lvlText w:val="-"/>
      <w:lvlJc w:val="left"/>
      <w:pPr>
        <w:ind w:left="1576" w:hanging="709"/>
      </w:pPr>
      <w:rPr>
        <w:rFonts w:ascii="Calibri" w:eastAsia="Calibri" w:hAnsi="Calibri" w:cs="Calibri" w:hint="default"/>
        <w:w w:val="100"/>
        <w:sz w:val="20"/>
        <w:szCs w:val="20"/>
        <w:lang w:val="en-US" w:eastAsia="en-US" w:bidi="ar-SA"/>
      </w:rPr>
    </w:lvl>
    <w:lvl w:ilvl="2" w:tplc="F312A4A8">
      <w:numFmt w:val="bullet"/>
      <w:lvlText w:val="•"/>
      <w:lvlJc w:val="left"/>
      <w:pPr>
        <w:ind w:left="2449" w:hanging="709"/>
      </w:pPr>
      <w:rPr>
        <w:rFonts w:hint="default"/>
        <w:lang w:val="en-US" w:eastAsia="en-US" w:bidi="ar-SA"/>
      </w:rPr>
    </w:lvl>
    <w:lvl w:ilvl="3" w:tplc="4A86722E">
      <w:numFmt w:val="bullet"/>
      <w:lvlText w:val="•"/>
      <w:lvlJc w:val="left"/>
      <w:pPr>
        <w:ind w:left="3319" w:hanging="709"/>
      </w:pPr>
      <w:rPr>
        <w:rFonts w:hint="default"/>
        <w:lang w:val="en-US" w:eastAsia="en-US" w:bidi="ar-SA"/>
      </w:rPr>
    </w:lvl>
    <w:lvl w:ilvl="4" w:tplc="C0783528">
      <w:numFmt w:val="bullet"/>
      <w:lvlText w:val="•"/>
      <w:lvlJc w:val="left"/>
      <w:pPr>
        <w:ind w:left="4188" w:hanging="709"/>
      </w:pPr>
      <w:rPr>
        <w:rFonts w:hint="default"/>
        <w:lang w:val="en-US" w:eastAsia="en-US" w:bidi="ar-SA"/>
      </w:rPr>
    </w:lvl>
    <w:lvl w:ilvl="5" w:tplc="CD78FAA6">
      <w:numFmt w:val="bullet"/>
      <w:lvlText w:val="•"/>
      <w:lvlJc w:val="left"/>
      <w:pPr>
        <w:ind w:left="5058" w:hanging="709"/>
      </w:pPr>
      <w:rPr>
        <w:rFonts w:hint="default"/>
        <w:lang w:val="en-US" w:eastAsia="en-US" w:bidi="ar-SA"/>
      </w:rPr>
    </w:lvl>
    <w:lvl w:ilvl="6" w:tplc="7DEAD96A">
      <w:numFmt w:val="bullet"/>
      <w:lvlText w:val="•"/>
      <w:lvlJc w:val="left"/>
      <w:pPr>
        <w:ind w:left="5927" w:hanging="709"/>
      </w:pPr>
      <w:rPr>
        <w:rFonts w:hint="default"/>
        <w:lang w:val="en-US" w:eastAsia="en-US" w:bidi="ar-SA"/>
      </w:rPr>
    </w:lvl>
    <w:lvl w:ilvl="7" w:tplc="65669640">
      <w:numFmt w:val="bullet"/>
      <w:lvlText w:val="•"/>
      <w:lvlJc w:val="left"/>
      <w:pPr>
        <w:ind w:left="6797" w:hanging="709"/>
      </w:pPr>
      <w:rPr>
        <w:rFonts w:hint="default"/>
        <w:lang w:val="en-US" w:eastAsia="en-US" w:bidi="ar-SA"/>
      </w:rPr>
    </w:lvl>
    <w:lvl w:ilvl="8" w:tplc="9872D5BA">
      <w:numFmt w:val="bullet"/>
      <w:lvlText w:val="•"/>
      <w:lvlJc w:val="left"/>
      <w:pPr>
        <w:ind w:left="7666" w:hanging="709"/>
      </w:pPr>
      <w:rPr>
        <w:rFonts w:hint="default"/>
        <w:lang w:val="en-US" w:eastAsia="en-US" w:bidi="ar-SA"/>
      </w:rPr>
    </w:lvl>
  </w:abstractNum>
  <w:abstractNum w:abstractNumId="82" w15:restartNumberingAfterBreak="0">
    <w:nsid w:val="4CC27FF0"/>
    <w:multiLevelType w:val="hybridMultilevel"/>
    <w:tmpl w:val="DC787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EB0721"/>
    <w:multiLevelType w:val="multilevel"/>
    <w:tmpl w:val="5CB4E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DC37FA4"/>
    <w:multiLevelType w:val="multilevel"/>
    <w:tmpl w:val="19A05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136A3F"/>
    <w:multiLevelType w:val="hybridMultilevel"/>
    <w:tmpl w:val="23F0FCD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4F14020E"/>
    <w:multiLevelType w:val="multilevel"/>
    <w:tmpl w:val="EBD01EAE"/>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F1B721D"/>
    <w:multiLevelType w:val="multilevel"/>
    <w:tmpl w:val="4198E7B8"/>
    <w:lvl w:ilvl="0">
      <w:start w:val="2"/>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8" w15:restartNumberingAfterBreak="0">
    <w:nsid w:val="4FC2169D"/>
    <w:multiLevelType w:val="hybridMultilevel"/>
    <w:tmpl w:val="6DCA3AE2"/>
    <w:lvl w:ilvl="0" w:tplc="7E0C02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725927"/>
    <w:multiLevelType w:val="multilevel"/>
    <w:tmpl w:val="EC9C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499289A"/>
    <w:multiLevelType w:val="multilevel"/>
    <w:tmpl w:val="7204898E"/>
    <w:lvl w:ilvl="0">
      <w:start w:val="1"/>
      <w:numFmt w:val="decimal"/>
      <w:lvlText w:val="%1."/>
      <w:lvlJc w:val="left"/>
      <w:pPr>
        <w:tabs>
          <w:tab w:val="num" w:pos="720"/>
        </w:tabs>
        <w:ind w:left="720" w:hanging="360"/>
      </w:pPr>
      <w:rPr>
        <w:b/>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4F75ABB"/>
    <w:multiLevelType w:val="multilevel"/>
    <w:tmpl w:val="E76A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5A01606"/>
    <w:multiLevelType w:val="multilevel"/>
    <w:tmpl w:val="2A9CF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593440"/>
    <w:multiLevelType w:val="multilevel"/>
    <w:tmpl w:val="64C6635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15:restartNumberingAfterBreak="0">
    <w:nsid w:val="57AD3DD2"/>
    <w:multiLevelType w:val="hybridMultilevel"/>
    <w:tmpl w:val="9830F05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5" w15:restartNumberingAfterBreak="0">
    <w:nsid w:val="588A7DAB"/>
    <w:multiLevelType w:val="multilevel"/>
    <w:tmpl w:val="E040AAB6"/>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59317C03"/>
    <w:multiLevelType w:val="hybridMultilevel"/>
    <w:tmpl w:val="8CF061BE"/>
    <w:lvl w:ilvl="0" w:tplc="0B0E83BC">
      <w:numFmt w:val="bullet"/>
      <w:lvlText w:val="o"/>
      <w:lvlJc w:val="left"/>
      <w:pPr>
        <w:ind w:left="1576" w:hanging="709"/>
      </w:pPr>
      <w:rPr>
        <w:rFonts w:ascii="Courier New" w:eastAsia="Courier New" w:hAnsi="Courier New" w:cs="Courier New" w:hint="default"/>
        <w:w w:val="100"/>
        <w:sz w:val="20"/>
        <w:szCs w:val="20"/>
        <w:lang w:val="en-US" w:eastAsia="en-US" w:bidi="ar-SA"/>
      </w:rPr>
    </w:lvl>
    <w:lvl w:ilvl="1" w:tplc="5E7E6D30">
      <w:numFmt w:val="bullet"/>
      <w:lvlText w:val="•"/>
      <w:lvlJc w:val="left"/>
      <w:pPr>
        <w:ind w:left="2362" w:hanging="709"/>
      </w:pPr>
      <w:rPr>
        <w:rFonts w:hint="default"/>
        <w:lang w:val="en-US" w:eastAsia="en-US" w:bidi="ar-SA"/>
      </w:rPr>
    </w:lvl>
    <w:lvl w:ilvl="2" w:tplc="50A2E7BC">
      <w:numFmt w:val="bullet"/>
      <w:lvlText w:val="•"/>
      <w:lvlJc w:val="left"/>
      <w:pPr>
        <w:ind w:left="3145" w:hanging="709"/>
      </w:pPr>
      <w:rPr>
        <w:rFonts w:hint="default"/>
        <w:lang w:val="en-US" w:eastAsia="en-US" w:bidi="ar-SA"/>
      </w:rPr>
    </w:lvl>
    <w:lvl w:ilvl="3" w:tplc="B07C0D1A">
      <w:numFmt w:val="bullet"/>
      <w:lvlText w:val="•"/>
      <w:lvlJc w:val="left"/>
      <w:pPr>
        <w:ind w:left="3927" w:hanging="709"/>
      </w:pPr>
      <w:rPr>
        <w:rFonts w:hint="default"/>
        <w:lang w:val="en-US" w:eastAsia="en-US" w:bidi="ar-SA"/>
      </w:rPr>
    </w:lvl>
    <w:lvl w:ilvl="4" w:tplc="EF0EAE3C">
      <w:numFmt w:val="bullet"/>
      <w:lvlText w:val="•"/>
      <w:lvlJc w:val="left"/>
      <w:pPr>
        <w:ind w:left="4710" w:hanging="709"/>
      </w:pPr>
      <w:rPr>
        <w:rFonts w:hint="default"/>
        <w:lang w:val="en-US" w:eastAsia="en-US" w:bidi="ar-SA"/>
      </w:rPr>
    </w:lvl>
    <w:lvl w:ilvl="5" w:tplc="CC7EA35A">
      <w:numFmt w:val="bullet"/>
      <w:lvlText w:val="•"/>
      <w:lvlJc w:val="left"/>
      <w:pPr>
        <w:ind w:left="5493" w:hanging="709"/>
      </w:pPr>
      <w:rPr>
        <w:rFonts w:hint="default"/>
        <w:lang w:val="en-US" w:eastAsia="en-US" w:bidi="ar-SA"/>
      </w:rPr>
    </w:lvl>
    <w:lvl w:ilvl="6" w:tplc="26BA0198">
      <w:numFmt w:val="bullet"/>
      <w:lvlText w:val="•"/>
      <w:lvlJc w:val="left"/>
      <w:pPr>
        <w:ind w:left="6275" w:hanging="709"/>
      </w:pPr>
      <w:rPr>
        <w:rFonts w:hint="default"/>
        <w:lang w:val="en-US" w:eastAsia="en-US" w:bidi="ar-SA"/>
      </w:rPr>
    </w:lvl>
    <w:lvl w:ilvl="7" w:tplc="792E34C2">
      <w:numFmt w:val="bullet"/>
      <w:lvlText w:val="•"/>
      <w:lvlJc w:val="left"/>
      <w:pPr>
        <w:ind w:left="7058" w:hanging="709"/>
      </w:pPr>
      <w:rPr>
        <w:rFonts w:hint="default"/>
        <w:lang w:val="en-US" w:eastAsia="en-US" w:bidi="ar-SA"/>
      </w:rPr>
    </w:lvl>
    <w:lvl w:ilvl="8" w:tplc="47724BF0">
      <w:numFmt w:val="bullet"/>
      <w:lvlText w:val="•"/>
      <w:lvlJc w:val="left"/>
      <w:pPr>
        <w:ind w:left="7840" w:hanging="709"/>
      </w:pPr>
      <w:rPr>
        <w:rFonts w:hint="default"/>
        <w:lang w:val="en-US" w:eastAsia="en-US" w:bidi="ar-SA"/>
      </w:rPr>
    </w:lvl>
  </w:abstractNum>
  <w:abstractNum w:abstractNumId="97" w15:restartNumberingAfterBreak="0">
    <w:nsid w:val="59B82A79"/>
    <w:multiLevelType w:val="multilevel"/>
    <w:tmpl w:val="4976C0BC"/>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A5B2C18"/>
    <w:multiLevelType w:val="hybridMultilevel"/>
    <w:tmpl w:val="8DD4A262"/>
    <w:lvl w:ilvl="0" w:tplc="04090011">
      <w:start w:val="1"/>
      <w:numFmt w:val="decimal"/>
      <w:lvlText w:val="%1)"/>
      <w:lvlJc w:val="left"/>
      <w:pPr>
        <w:ind w:left="980" w:hanging="360"/>
      </w:pPr>
    </w:lvl>
    <w:lvl w:ilvl="1" w:tplc="04090019">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99" w15:restartNumberingAfterBreak="0">
    <w:nsid w:val="5AA66EC5"/>
    <w:multiLevelType w:val="multilevel"/>
    <w:tmpl w:val="9DB823A2"/>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15:restartNumberingAfterBreak="0">
    <w:nsid w:val="5BE233F5"/>
    <w:multiLevelType w:val="hybridMultilevel"/>
    <w:tmpl w:val="9684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D746D22"/>
    <w:multiLevelType w:val="hybridMultilevel"/>
    <w:tmpl w:val="489C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DE900C8"/>
    <w:multiLevelType w:val="multilevel"/>
    <w:tmpl w:val="3F9245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E083377"/>
    <w:multiLevelType w:val="multilevel"/>
    <w:tmpl w:val="4DCE2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505514"/>
    <w:multiLevelType w:val="multilevel"/>
    <w:tmpl w:val="8F927C78"/>
    <w:lvl w:ilvl="0">
      <w:start w:val="2"/>
      <w:numFmt w:val="decimal"/>
      <w:lvlText w:val="%1."/>
      <w:lvlJc w:val="left"/>
      <w:pPr>
        <w:ind w:left="360" w:hanging="360"/>
      </w:pPr>
      <w:rPr>
        <w:rFonts w:asciiTheme="minorHAnsi" w:hAnsiTheme="minorHAnsi" w:hint="default"/>
        <w:b/>
        <w:color w:val="auto"/>
      </w:rPr>
    </w:lvl>
    <w:lvl w:ilvl="1">
      <w:start w:val="2"/>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00572CB"/>
    <w:multiLevelType w:val="multilevel"/>
    <w:tmpl w:val="5C0251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111BC6"/>
    <w:multiLevelType w:val="multilevel"/>
    <w:tmpl w:val="4CE450D4"/>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15:restartNumberingAfterBreak="0">
    <w:nsid w:val="61B23485"/>
    <w:multiLevelType w:val="multilevel"/>
    <w:tmpl w:val="46385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22B550C"/>
    <w:multiLevelType w:val="hybridMultilevel"/>
    <w:tmpl w:val="EA2C49CA"/>
    <w:lvl w:ilvl="0" w:tplc="6D8ACDB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9E3DEC"/>
    <w:multiLevelType w:val="multilevel"/>
    <w:tmpl w:val="A7085C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55B12C7"/>
    <w:multiLevelType w:val="hybridMultilevel"/>
    <w:tmpl w:val="6C94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F525D6"/>
    <w:multiLevelType w:val="hybridMultilevel"/>
    <w:tmpl w:val="66D0B306"/>
    <w:lvl w:ilvl="0" w:tplc="0409000B">
      <w:start w:val="1"/>
      <w:numFmt w:val="bullet"/>
      <w:lvlText w:val=""/>
      <w:lvlJc w:val="left"/>
      <w:pPr>
        <w:ind w:left="1023" w:hanging="360"/>
      </w:pPr>
      <w:rPr>
        <w:rFonts w:ascii="Wingdings" w:hAnsi="Wingdings"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12" w15:restartNumberingAfterBreak="0">
    <w:nsid w:val="66B7579D"/>
    <w:multiLevelType w:val="hybridMultilevel"/>
    <w:tmpl w:val="D8E0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355582"/>
    <w:multiLevelType w:val="multilevel"/>
    <w:tmpl w:val="6492C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BF1EF1"/>
    <w:multiLevelType w:val="multilevel"/>
    <w:tmpl w:val="925EC4CE"/>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A2D7F73"/>
    <w:multiLevelType w:val="hybridMultilevel"/>
    <w:tmpl w:val="515ED9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A4C2471"/>
    <w:multiLevelType w:val="multilevel"/>
    <w:tmpl w:val="969EB4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7" w15:restartNumberingAfterBreak="0">
    <w:nsid w:val="6A7840F8"/>
    <w:multiLevelType w:val="multilevel"/>
    <w:tmpl w:val="E5AA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9B75AC"/>
    <w:multiLevelType w:val="multilevel"/>
    <w:tmpl w:val="34C49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C041BF6"/>
    <w:multiLevelType w:val="multilevel"/>
    <w:tmpl w:val="D05A9E30"/>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6D094DD7"/>
    <w:multiLevelType w:val="multilevel"/>
    <w:tmpl w:val="F766BD4A"/>
    <w:lvl w:ilvl="0">
      <w:start w:val="1"/>
      <w:numFmt w:val="bullet"/>
      <w:lvlText w:val=""/>
      <w:lvlJc w:val="left"/>
      <w:pPr>
        <w:tabs>
          <w:tab w:val="num" w:pos="720"/>
        </w:tabs>
        <w:ind w:left="720" w:hanging="360"/>
      </w:pPr>
      <w:rPr>
        <w:rFonts w:ascii="Wingdings" w:hAnsi="Wingdings" w:hint="default"/>
        <w:b/>
        <w:sz w:val="20"/>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D3009DD"/>
    <w:multiLevelType w:val="hybridMultilevel"/>
    <w:tmpl w:val="1A3A7DFC"/>
    <w:lvl w:ilvl="0" w:tplc="E8405DD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2" w15:restartNumberingAfterBreak="0">
    <w:nsid w:val="6E2850EB"/>
    <w:multiLevelType w:val="multilevel"/>
    <w:tmpl w:val="0EC04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EC677D8"/>
    <w:multiLevelType w:val="hybridMultilevel"/>
    <w:tmpl w:val="F51E112E"/>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15:restartNumberingAfterBreak="0">
    <w:nsid w:val="6FA55FA3"/>
    <w:multiLevelType w:val="hybridMultilevel"/>
    <w:tmpl w:val="566283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07A3A4B"/>
    <w:multiLevelType w:val="multilevel"/>
    <w:tmpl w:val="1C1CC8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B224EE"/>
    <w:multiLevelType w:val="multilevel"/>
    <w:tmpl w:val="F586A9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18558F3"/>
    <w:multiLevelType w:val="multilevel"/>
    <w:tmpl w:val="3F1EC6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1FD3D9F"/>
    <w:multiLevelType w:val="multilevel"/>
    <w:tmpl w:val="9E3AC416"/>
    <w:lvl w:ilvl="0">
      <w:start w:val="5"/>
      <w:numFmt w:val="decimal"/>
      <w:lvlText w:val="%1."/>
      <w:lvlJc w:val="left"/>
      <w:pPr>
        <w:tabs>
          <w:tab w:val="num" w:pos="720"/>
        </w:tabs>
        <w:ind w:left="720" w:hanging="360"/>
      </w:pPr>
      <w:rPr>
        <w:rFonts w:hint="default"/>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15:restartNumberingAfterBreak="0">
    <w:nsid w:val="72864A1F"/>
    <w:multiLevelType w:val="hybridMultilevel"/>
    <w:tmpl w:val="97CA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AC014A"/>
    <w:multiLevelType w:val="multilevel"/>
    <w:tmpl w:val="2EC22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31B1A01"/>
    <w:multiLevelType w:val="multilevel"/>
    <w:tmpl w:val="A210DA3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2" w15:restartNumberingAfterBreak="0">
    <w:nsid w:val="73DF10D1"/>
    <w:multiLevelType w:val="hybridMultilevel"/>
    <w:tmpl w:val="B5003BD8"/>
    <w:lvl w:ilvl="0" w:tplc="04090019">
      <w:start w:val="1"/>
      <w:numFmt w:val="lowerLetter"/>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33" w15:restartNumberingAfterBreak="0">
    <w:nsid w:val="743B439D"/>
    <w:multiLevelType w:val="multilevel"/>
    <w:tmpl w:val="59101744"/>
    <w:lvl w:ilvl="0">
      <w:start w:val="5"/>
      <w:numFmt w:val="bullet"/>
      <w:lvlText w:val="-"/>
      <w:lvlJc w:val="left"/>
      <w:pPr>
        <w:tabs>
          <w:tab w:val="num" w:pos="720"/>
        </w:tabs>
        <w:ind w:left="720" w:hanging="360"/>
      </w:pPr>
      <w:rPr>
        <w:rFonts w:ascii="Calibri" w:eastAsia="Calibr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4FB259D"/>
    <w:multiLevelType w:val="multilevel"/>
    <w:tmpl w:val="98B26D0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5" w15:restartNumberingAfterBreak="0">
    <w:nsid w:val="76463D65"/>
    <w:multiLevelType w:val="multilevel"/>
    <w:tmpl w:val="FA18151C"/>
    <w:lvl w:ilvl="0">
      <w:start w:val="2"/>
      <w:numFmt w:val="decimal"/>
      <w:lvlText w:val="%1."/>
      <w:lvlJc w:val="left"/>
      <w:pPr>
        <w:ind w:left="360" w:hanging="360"/>
      </w:pPr>
      <w:rPr>
        <w:rFonts w:eastAsia="Times New Roman" w:cs="Times New Roman" w:hint="default"/>
      </w:rPr>
    </w:lvl>
    <w:lvl w:ilvl="1">
      <w:start w:val="2"/>
      <w:numFmt w:val="decimal"/>
      <w:lvlText w:val="%1.%2."/>
      <w:lvlJc w:val="left"/>
      <w:pPr>
        <w:ind w:left="1023" w:hanging="720"/>
      </w:pPr>
      <w:rPr>
        <w:rFonts w:eastAsia="Times New Roman" w:cs="Times New Roman" w:hint="default"/>
      </w:rPr>
    </w:lvl>
    <w:lvl w:ilvl="2">
      <w:start w:val="1"/>
      <w:numFmt w:val="decimal"/>
      <w:lvlText w:val="%1.%2.%3."/>
      <w:lvlJc w:val="left"/>
      <w:pPr>
        <w:ind w:left="1326" w:hanging="720"/>
      </w:pPr>
      <w:rPr>
        <w:rFonts w:eastAsia="Times New Roman" w:cs="Times New Roman" w:hint="default"/>
      </w:rPr>
    </w:lvl>
    <w:lvl w:ilvl="3">
      <w:start w:val="1"/>
      <w:numFmt w:val="decimal"/>
      <w:lvlText w:val="%1.%2.%3.%4."/>
      <w:lvlJc w:val="left"/>
      <w:pPr>
        <w:ind w:left="1989" w:hanging="1080"/>
      </w:pPr>
      <w:rPr>
        <w:rFonts w:eastAsia="Times New Roman" w:cs="Times New Roman" w:hint="default"/>
      </w:rPr>
    </w:lvl>
    <w:lvl w:ilvl="4">
      <w:start w:val="1"/>
      <w:numFmt w:val="decimal"/>
      <w:lvlText w:val="%1.%2.%3.%4.%5."/>
      <w:lvlJc w:val="left"/>
      <w:pPr>
        <w:ind w:left="2292" w:hanging="1080"/>
      </w:pPr>
      <w:rPr>
        <w:rFonts w:eastAsia="Times New Roman" w:cs="Times New Roman" w:hint="default"/>
      </w:rPr>
    </w:lvl>
    <w:lvl w:ilvl="5">
      <w:start w:val="1"/>
      <w:numFmt w:val="decimal"/>
      <w:lvlText w:val="%1.%2.%3.%4.%5.%6."/>
      <w:lvlJc w:val="left"/>
      <w:pPr>
        <w:ind w:left="2955" w:hanging="1440"/>
      </w:pPr>
      <w:rPr>
        <w:rFonts w:eastAsia="Times New Roman" w:cs="Times New Roman" w:hint="default"/>
      </w:rPr>
    </w:lvl>
    <w:lvl w:ilvl="6">
      <w:start w:val="1"/>
      <w:numFmt w:val="decimal"/>
      <w:lvlText w:val="%1.%2.%3.%4.%5.%6.%7."/>
      <w:lvlJc w:val="left"/>
      <w:pPr>
        <w:ind w:left="3258" w:hanging="1440"/>
      </w:pPr>
      <w:rPr>
        <w:rFonts w:eastAsia="Times New Roman" w:cs="Times New Roman" w:hint="default"/>
      </w:rPr>
    </w:lvl>
    <w:lvl w:ilvl="7">
      <w:start w:val="1"/>
      <w:numFmt w:val="decimal"/>
      <w:lvlText w:val="%1.%2.%3.%4.%5.%6.%7.%8."/>
      <w:lvlJc w:val="left"/>
      <w:pPr>
        <w:ind w:left="3921" w:hanging="1800"/>
      </w:pPr>
      <w:rPr>
        <w:rFonts w:eastAsia="Times New Roman" w:cs="Times New Roman" w:hint="default"/>
      </w:rPr>
    </w:lvl>
    <w:lvl w:ilvl="8">
      <w:start w:val="1"/>
      <w:numFmt w:val="decimal"/>
      <w:lvlText w:val="%1.%2.%3.%4.%5.%6.%7.%8.%9."/>
      <w:lvlJc w:val="left"/>
      <w:pPr>
        <w:ind w:left="4224" w:hanging="1800"/>
      </w:pPr>
      <w:rPr>
        <w:rFonts w:eastAsia="Times New Roman" w:cs="Times New Roman" w:hint="default"/>
      </w:rPr>
    </w:lvl>
  </w:abstractNum>
  <w:abstractNum w:abstractNumId="136" w15:restartNumberingAfterBreak="0">
    <w:nsid w:val="77321A73"/>
    <w:multiLevelType w:val="hybridMultilevel"/>
    <w:tmpl w:val="AC8CED80"/>
    <w:lvl w:ilvl="0" w:tplc="0D086A0A">
      <w:start w:val="1"/>
      <w:numFmt w:val="decimal"/>
      <w:lvlText w:val="%1)"/>
      <w:lvlJc w:val="left"/>
      <w:pPr>
        <w:ind w:left="867" w:hanging="710"/>
      </w:pPr>
      <w:rPr>
        <w:rFonts w:ascii="Times New Roman" w:eastAsia="Calibri" w:hAnsi="Times New Roman" w:cs="Times New Roman" w:hint="default"/>
        <w:w w:val="100"/>
        <w:sz w:val="24"/>
        <w:szCs w:val="24"/>
        <w:lang w:val="en-US" w:eastAsia="en-US" w:bidi="ar-SA"/>
      </w:rPr>
    </w:lvl>
    <w:lvl w:ilvl="1" w:tplc="73A0480E">
      <w:numFmt w:val="bullet"/>
      <w:lvlText w:val="•"/>
      <w:lvlJc w:val="left"/>
      <w:pPr>
        <w:ind w:left="1714" w:hanging="710"/>
      </w:pPr>
      <w:rPr>
        <w:rFonts w:hint="default"/>
        <w:lang w:val="en-US" w:eastAsia="en-US" w:bidi="ar-SA"/>
      </w:rPr>
    </w:lvl>
    <w:lvl w:ilvl="2" w:tplc="B1E40F56">
      <w:numFmt w:val="bullet"/>
      <w:lvlText w:val="•"/>
      <w:lvlJc w:val="left"/>
      <w:pPr>
        <w:ind w:left="2569" w:hanging="710"/>
      </w:pPr>
      <w:rPr>
        <w:rFonts w:hint="default"/>
        <w:lang w:val="en-US" w:eastAsia="en-US" w:bidi="ar-SA"/>
      </w:rPr>
    </w:lvl>
    <w:lvl w:ilvl="3" w:tplc="B5FCFB32">
      <w:numFmt w:val="bullet"/>
      <w:lvlText w:val="•"/>
      <w:lvlJc w:val="left"/>
      <w:pPr>
        <w:ind w:left="3423" w:hanging="710"/>
      </w:pPr>
      <w:rPr>
        <w:rFonts w:hint="default"/>
        <w:lang w:val="en-US" w:eastAsia="en-US" w:bidi="ar-SA"/>
      </w:rPr>
    </w:lvl>
    <w:lvl w:ilvl="4" w:tplc="5E72D4BE">
      <w:numFmt w:val="bullet"/>
      <w:lvlText w:val="•"/>
      <w:lvlJc w:val="left"/>
      <w:pPr>
        <w:ind w:left="4278" w:hanging="710"/>
      </w:pPr>
      <w:rPr>
        <w:rFonts w:hint="default"/>
        <w:lang w:val="en-US" w:eastAsia="en-US" w:bidi="ar-SA"/>
      </w:rPr>
    </w:lvl>
    <w:lvl w:ilvl="5" w:tplc="1BACFD06">
      <w:numFmt w:val="bullet"/>
      <w:lvlText w:val="•"/>
      <w:lvlJc w:val="left"/>
      <w:pPr>
        <w:ind w:left="5133" w:hanging="710"/>
      </w:pPr>
      <w:rPr>
        <w:rFonts w:hint="default"/>
        <w:lang w:val="en-US" w:eastAsia="en-US" w:bidi="ar-SA"/>
      </w:rPr>
    </w:lvl>
    <w:lvl w:ilvl="6" w:tplc="5A28150E">
      <w:numFmt w:val="bullet"/>
      <w:lvlText w:val="•"/>
      <w:lvlJc w:val="left"/>
      <w:pPr>
        <w:ind w:left="5987" w:hanging="710"/>
      </w:pPr>
      <w:rPr>
        <w:rFonts w:hint="default"/>
        <w:lang w:val="en-US" w:eastAsia="en-US" w:bidi="ar-SA"/>
      </w:rPr>
    </w:lvl>
    <w:lvl w:ilvl="7" w:tplc="3B72E524">
      <w:numFmt w:val="bullet"/>
      <w:lvlText w:val="•"/>
      <w:lvlJc w:val="left"/>
      <w:pPr>
        <w:ind w:left="6842" w:hanging="710"/>
      </w:pPr>
      <w:rPr>
        <w:rFonts w:hint="default"/>
        <w:lang w:val="en-US" w:eastAsia="en-US" w:bidi="ar-SA"/>
      </w:rPr>
    </w:lvl>
    <w:lvl w:ilvl="8" w:tplc="2D4E711C">
      <w:numFmt w:val="bullet"/>
      <w:lvlText w:val="•"/>
      <w:lvlJc w:val="left"/>
      <w:pPr>
        <w:ind w:left="7696" w:hanging="710"/>
      </w:pPr>
      <w:rPr>
        <w:rFonts w:hint="default"/>
        <w:lang w:val="en-US" w:eastAsia="en-US" w:bidi="ar-SA"/>
      </w:rPr>
    </w:lvl>
  </w:abstractNum>
  <w:abstractNum w:abstractNumId="137" w15:restartNumberingAfterBreak="0">
    <w:nsid w:val="77A959CA"/>
    <w:multiLevelType w:val="multilevel"/>
    <w:tmpl w:val="CE006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8547D48"/>
    <w:multiLevelType w:val="hybridMultilevel"/>
    <w:tmpl w:val="2996E12E"/>
    <w:lvl w:ilvl="0" w:tplc="850A2F30">
      <w:start w:val="28"/>
      <w:numFmt w:val="bullet"/>
      <w:lvlText w:val="-"/>
      <w:lvlJc w:val="left"/>
      <w:pPr>
        <w:ind w:left="720" w:hanging="360"/>
      </w:pPr>
      <w:rPr>
        <w:rFonts w:ascii="Arial" w:eastAsia="Times New Roman" w:hAnsi="Arial" w:cs="Arial" w:hint="default"/>
        <w:color w:val="auto"/>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92F4B1A"/>
    <w:multiLevelType w:val="hybridMultilevel"/>
    <w:tmpl w:val="B04A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79214C"/>
    <w:multiLevelType w:val="multilevel"/>
    <w:tmpl w:val="34AAA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CB2160B"/>
    <w:multiLevelType w:val="hybridMultilevel"/>
    <w:tmpl w:val="9B909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CC6033F"/>
    <w:multiLevelType w:val="multilevel"/>
    <w:tmpl w:val="04BCE3AC"/>
    <w:lvl w:ilvl="0">
      <w:start w:val="3"/>
      <w:numFmt w:val="decimal"/>
      <w:lvlText w:val="%1."/>
      <w:lvlJc w:val="left"/>
      <w:pPr>
        <w:tabs>
          <w:tab w:val="num" w:pos="720"/>
        </w:tabs>
        <w:ind w:left="720" w:hanging="360"/>
      </w:pPr>
      <w:rPr>
        <w:rFonts w:hint="default"/>
        <w:b/>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3" w15:restartNumberingAfterBreak="0">
    <w:nsid w:val="7F470F0D"/>
    <w:multiLevelType w:val="multilevel"/>
    <w:tmpl w:val="1828F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F49576D"/>
    <w:multiLevelType w:val="hybridMultilevel"/>
    <w:tmpl w:val="6DFCFA6A"/>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num w:numId="1" w16cid:durableId="1446266182">
    <w:abstractNumId w:val="0"/>
  </w:num>
  <w:num w:numId="2" w16cid:durableId="1584758763">
    <w:abstractNumId w:val="1"/>
  </w:num>
  <w:num w:numId="3" w16cid:durableId="1269659860">
    <w:abstractNumId w:val="2"/>
  </w:num>
  <w:num w:numId="4" w16cid:durableId="1233396273">
    <w:abstractNumId w:val="11"/>
  </w:num>
  <w:num w:numId="5" w16cid:durableId="1353070224">
    <w:abstractNumId w:val="67"/>
  </w:num>
  <w:num w:numId="6" w16cid:durableId="293952283">
    <w:abstractNumId w:val="15"/>
  </w:num>
  <w:num w:numId="7" w16cid:durableId="1895313562">
    <w:abstractNumId w:val="75"/>
  </w:num>
  <w:num w:numId="8" w16cid:durableId="1110273889">
    <w:abstractNumId w:val="6"/>
  </w:num>
  <w:num w:numId="9" w16cid:durableId="178204777">
    <w:abstractNumId w:val="29"/>
  </w:num>
  <w:num w:numId="10" w16cid:durableId="687409025">
    <w:abstractNumId w:val="106"/>
  </w:num>
  <w:num w:numId="11" w16cid:durableId="155801265">
    <w:abstractNumId w:val="99"/>
  </w:num>
  <w:num w:numId="12" w16cid:durableId="1172404570">
    <w:abstractNumId w:val="61"/>
  </w:num>
  <w:num w:numId="13" w16cid:durableId="852455600">
    <w:abstractNumId w:val="54"/>
  </w:num>
  <w:num w:numId="14" w16cid:durableId="440540897">
    <w:abstractNumId w:val="72"/>
  </w:num>
  <w:num w:numId="15" w16cid:durableId="778372907">
    <w:abstractNumId w:val="56"/>
  </w:num>
  <w:num w:numId="16" w16cid:durableId="2132893041">
    <w:abstractNumId w:val="13"/>
  </w:num>
  <w:num w:numId="17" w16cid:durableId="1003977099">
    <w:abstractNumId w:val="121"/>
  </w:num>
  <w:num w:numId="18" w16cid:durableId="1463228271">
    <w:abstractNumId w:val="35"/>
  </w:num>
  <w:num w:numId="19" w16cid:durableId="1558931885">
    <w:abstractNumId w:val="104"/>
  </w:num>
  <w:num w:numId="20" w16cid:durableId="188223981">
    <w:abstractNumId w:val="28"/>
  </w:num>
  <w:num w:numId="21" w16cid:durableId="1340431195">
    <w:abstractNumId w:val="87"/>
  </w:num>
  <w:num w:numId="22" w16cid:durableId="1476557901">
    <w:abstractNumId w:val="117"/>
  </w:num>
  <w:num w:numId="23" w16cid:durableId="1535462132">
    <w:abstractNumId w:val="53"/>
  </w:num>
  <w:num w:numId="24" w16cid:durableId="780416797">
    <w:abstractNumId w:val="7"/>
  </w:num>
  <w:num w:numId="25" w16cid:durableId="1000238368">
    <w:abstractNumId w:val="25"/>
  </w:num>
  <w:num w:numId="26" w16cid:durableId="120199209">
    <w:abstractNumId w:val="12"/>
  </w:num>
  <w:num w:numId="27" w16cid:durableId="306976969">
    <w:abstractNumId w:val="34"/>
  </w:num>
  <w:num w:numId="28" w16cid:durableId="766851125">
    <w:abstractNumId w:val="76"/>
  </w:num>
  <w:num w:numId="29" w16cid:durableId="425075011">
    <w:abstractNumId w:val="136"/>
  </w:num>
  <w:num w:numId="30" w16cid:durableId="609362255">
    <w:abstractNumId w:val="96"/>
  </w:num>
  <w:num w:numId="31" w16cid:durableId="1822118107">
    <w:abstractNumId w:val="81"/>
  </w:num>
  <w:num w:numId="32" w16cid:durableId="1520850684">
    <w:abstractNumId w:val="88"/>
  </w:num>
  <w:num w:numId="33" w16cid:durableId="1816679736">
    <w:abstractNumId w:val="38"/>
  </w:num>
  <w:num w:numId="34" w16cid:durableId="1959527025">
    <w:abstractNumId w:val="10"/>
  </w:num>
  <w:num w:numId="35" w16cid:durableId="1913156734">
    <w:abstractNumId w:val="51"/>
  </w:num>
  <w:num w:numId="36" w16cid:durableId="1798794146">
    <w:abstractNumId w:val="21"/>
  </w:num>
  <w:num w:numId="37" w16cid:durableId="1523208048">
    <w:abstractNumId w:val="45"/>
  </w:num>
  <w:num w:numId="38" w16cid:durableId="826557313">
    <w:abstractNumId w:val="19"/>
  </w:num>
  <w:num w:numId="39" w16cid:durableId="31197204">
    <w:abstractNumId w:val="138"/>
  </w:num>
  <w:num w:numId="40" w16cid:durableId="712533652">
    <w:abstractNumId w:val="134"/>
  </w:num>
  <w:num w:numId="41" w16cid:durableId="357317829">
    <w:abstractNumId w:val="57"/>
  </w:num>
  <w:num w:numId="42" w16cid:durableId="1056124923">
    <w:abstractNumId w:val="58"/>
  </w:num>
  <w:num w:numId="43" w16cid:durableId="1285117149">
    <w:abstractNumId w:val="86"/>
  </w:num>
  <w:num w:numId="44" w16cid:durableId="1207988286">
    <w:abstractNumId w:val="97"/>
  </w:num>
  <w:num w:numId="45" w16cid:durableId="1699547957">
    <w:abstractNumId w:val="48"/>
  </w:num>
  <w:num w:numId="46" w16cid:durableId="183834282">
    <w:abstractNumId w:val="133"/>
  </w:num>
  <w:num w:numId="47" w16cid:durableId="1815295370">
    <w:abstractNumId w:val="108"/>
  </w:num>
  <w:num w:numId="48" w16cid:durableId="1843817121">
    <w:abstractNumId w:val="27"/>
  </w:num>
  <w:num w:numId="49" w16cid:durableId="932669912">
    <w:abstractNumId w:val="69"/>
  </w:num>
  <w:num w:numId="50" w16cid:durableId="1181747922">
    <w:abstractNumId w:val="109"/>
  </w:num>
  <w:num w:numId="51" w16cid:durableId="1002439335">
    <w:abstractNumId w:val="33"/>
  </w:num>
  <w:num w:numId="52" w16cid:durableId="942684629">
    <w:abstractNumId w:val="126"/>
  </w:num>
  <w:num w:numId="53" w16cid:durableId="1100831051">
    <w:abstractNumId w:val="8"/>
  </w:num>
  <w:num w:numId="54" w16cid:durableId="1359817601">
    <w:abstractNumId w:val="74"/>
  </w:num>
  <w:num w:numId="55" w16cid:durableId="170681174">
    <w:abstractNumId w:val="100"/>
  </w:num>
  <w:num w:numId="56" w16cid:durableId="1086272045">
    <w:abstractNumId w:val="50"/>
  </w:num>
  <w:num w:numId="57" w16cid:durableId="1632243654">
    <w:abstractNumId w:val="131"/>
  </w:num>
  <w:num w:numId="58" w16cid:durableId="1449472492">
    <w:abstractNumId w:val="60"/>
  </w:num>
  <w:num w:numId="59" w16cid:durableId="977108440">
    <w:abstractNumId w:val="71"/>
  </w:num>
  <w:num w:numId="60" w16cid:durableId="1434591498">
    <w:abstractNumId w:val="9"/>
  </w:num>
  <w:num w:numId="61" w16cid:durableId="29192169">
    <w:abstractNumId w:val="41"/>
  </w:num>
  <w:num w:numId="62" w16cid:durableId="1869098257">
    <w:abstractNumId w:val="127"/>
  </w:num>
  <w:num w:numId="63" w16cid:durableId="1772355639">
    <w:abstractNumId w:val="23"/>
  </w:num>
  <w:num w:numId="64" w16cid:durableId="1881550023">
    <w:abstractNumId w:val="93"/>
  </w:num>
  <w:num w:numId="65" w16cid:durableId="1766997417">
    <w:abstractNumId w:val="90"/>
  </w:num>
  <w:num w:numId="66" w16cid:durableId="2106995060">
    <w:abstractNumId w:val="142"/>
  </w:num>
  <w:num w:numId="67" w16cid:durableId="1333920436">
    <w:abstractNumId w:val="128"/>
  </w:num>
  <w:num w:numId="68" w16cid:durableId="288627698">
    <w:abstractNumId w:val="114"/>
  </w:num>
  <w:num w:numId="69" w16cid:durableId="1500197236">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45895178">
    <w:abstractNumId w:val="49"/>
  </w:num>
  <w:num w:numId="71" w16cid:durableId="577786238">
    <w:abstractNumId w:val="52"/>
  </w:num>
  <w:num w:numId="72" w16cid:durableId="1045713785">
    <w:abstractNumId w:val="42"/>
  </w:num>
  <w:num w:numId="73" w16cid:durableId="2088460183">
    <w:abstractNumId w:val="36"/>
  </w:num>
  <w:num w:numId="74" w16cid:durableId="1465852343">
    <w:abstractNumId w:val="91"/>
  </w:num>
  <w:num w:numId="75" w16cid:durableId="1132165302">
    <w:abstractNumId w:val="66"/>
  </w:num>
  <w:num w:numId="76" w16cid:durableId="449469235">
    <w:abstractNumId w:val="123"/>
  </w:num>
  <w:num w:numId="77" w16cid:durableId="776295663">
    <w:abstractNumId w:val="98"/>
  </w:num>
  <w:num w:numId="78" w16cid:durableId="759790385">
    <w:abstractNumId w:val="132"/>
  </w:num>
  <w:num w:numId="79" w16cid:durableId="551506643">
    <w:abstractNumId w:val="20"/>
  </w:num>
  <w:num w:numId="80" w16cid:durableId="1804302139">
    <w:abstractNumId w:val="85"/>
  </w:num>
  <w:num w:numId="81" w16cid:durableId="1916358649">
    <w:abstractNumId w:val="17"/>
  </w:num>
  <w:num w:numId="82" w16cid:durableId="910775038">
    <w:abstractNumId w:val="124"/>
  </w:num>
  <w:num w:numId="83" w16cid:durableId="1325085354">
    <w:abstractNumId w:val="55"/>
  </w:num>
  <w:num w:numId="84" w16cid:durableId="1167748073">
    <w:abstractNumId w:val="94"/>
  </w:num>
  <w:num w:numId="85" w16cid:durableId="1779786543">
    <w:abstractNumId w:val="64"/>
  </w:num>
  <w:num w:numId="86" w16cid:durableId="349261777">
    <w:abstractNumId w:val="80"/>
  </w:num>
  <w:num w:numId="87" w16cid:durableId="1227641851">
    <w:abstractNumId w:val="73"/>
  </w:num>
  <w:num w:numId="88" w16cid:durableId="2020504335">
    <w:abstractNumId w:val="141"/>
  </w:num>
  <w:num w:numId="89" w16cid:durableId="1614558371">
    <w:abstractNumId w:val="82"/>
  </w:num>
  <w:num w:numId="90" w16cid:durableId="1541935444">
    <w:abstractNumId w:val="129"/>
  </w:num>
  <w:num w:numId="91" w16cid:durableId="1884050805">
    <w:abstractNumId w:val="101"/>
  </w:num>
  <w:num w:numId="92" w16cid:durableId="1302879986">
    <w:abstractNumId w:val="46"/>
  </w:num>
  <w:num w:numId="93" w16cid:durableId="1748990861">
    <w:abstractNumId w:val="139"/>
  </w:num>
  <w:num w:numId="94" w16cid:durableId="1034814831">
    <w:abstractNumId w:val="37"/>
  </w:num>
  <w:num w:numId="95" w16cid:durableId="1053505366">
    <w:abstractNumId w:val="16"/>
  </w:num>
  <w:num w:numId="96" w16cid:durableId="1032223955">
    <w:abstractNumId w:val="112"/>
  </w:num>
  <w:num w:numId="97" w16cid:durableId="2054960411">
    <w:abstractNumId w:val="24"/>
  </w:num>
  <w:num w:numId="98" w16cid:durableId="528832442">
    <w:abstractNumId w:val="39"/>
  </w:num>
  <w:num w:numId="99" w16cid:durableId="1708069875">
    <w:abstractNumId w:val="107"/>
  </w:num>
  <w:num w:numId="100" w16cid:durableId="253978831">
    <w:abstractNumId w:val="68"/>
  </w:num>
  <w:num w:numId="101" w16cid:durableId="24791112">
    <w:abstractNumId w:val="140"/>
  </w:num>
  <w:num w:numId="102" w16cid:durableId="1628314650">
    <w:abstractNumId w:val="5"/>
  </w:num>
  <w:num w:numId="103" w16cid:durableId="1909608356">
    <w:abstractNumId w:val="103"/>
  </w:num>
  <w:num w:numId="104" w16cid:durableId="1357121622">
    <w:abstractNumId w:val="63"/>
  </w:num>
  <w:num w:numId="105" w16cid:durableId="516234576">
    <w:abstractNumId w:val="143"/>
  </w:num>
  <w:num w:numId="106" w16cid:durableId="1616717775">
    <w:abstractNumId w:val="77"/>
  </w:num>
  <w:num w:numId="107" w16cid:durableId="378018329">
    <w:abstractNumId w:val="113"/>
  </w:num>
  <w:num w:numId="108" w16cid:durableId="427047996">
    <w:abstractNumId w:val="43"/>
  </w:num>
  <w:num w:numId="109" w16cid:durableId="694889911">
    <w:abstractNumId w:val="62"/>
  </w:num>
  <w:num w:numId="110" w16cid:durableId="1698000984">
    <w:abstractNumId w:val="83"/>
  </w:num>
  <w:num w:numId="111" w16cid:durableId="1266381423">
    <w:abstractNumId w:val="31"/>
  </w:num>
  <w:num w:numId="112" w16cid:durableId="88625108">
    <w:abstractNumId w:val="115"/>
  </w:num>
  <w:num w:numId="113" w16cid:durableId="866717588">
    <w:abstractNumId w:val="137"/>
  </w:num>
  <w:num w:numId="114" w16cid:durableId="351608788">
    <w:abstractNumId w:val="105"/>
  </w:num>
  <w:num w:numId="115" w16cid:durableId="1991905484">
    <w:abstractNumId w:val="14"/>
  </w:num>
  <w:num w:numId="116" w16cid:durableId="1424455187">
    <w:abstractNumId w:val="92"/>
  </w:num>
  <w:num w:numId="117" w16cid:durableId="1563131382">
    <w:abstractNumId w:val="47"/>
  </w:num>
  <w:num w:numId="118" w16cid:durableId="945960822">
    <w:abstractNumId w:val="84"/>
  </w:num>
  <w:num w:numId="119" w16cid:durableId="530342118">
    <w:abstractNumId w:val="122"/>
  </w:num>
  <w:num w:numId="120" w16cid:durableId="1662155079">
    <w:abstractNumId w:val="130"/>
  </w:num>
  <w:num w:numId="121" w16cid:durableId="1251349521">
    <w:abstractNumId w:val="89"/>
  </w:num>
  <w:num w:numId="122" w16cid:durableId="620890443">
    <w:abstractNumId w:val="125"/>
  </w:num>
  <w:num w:numId="123" w16cid:durableId="1160852192">
    <w:abstractNumId w:val="118"/>
  </w:num>
  <w:num w:numId="124" w16cid:durableId="853692275">
    <w:abstractNumId w:val="70"/>
  </w:num>
  <w:num w:numId="125" w16cid:durableId="991181605">
    <w:abstractNumId w:val="78"/>
  </w:num>
  <w:num w:numId="126" w16cid:durableId="1793163015">
    <w:abstractNumId w:val="40"/>
  </w:num>
  <w:num w:numId="127" w16cid:durableId="1602183136">
    <w:abstractNumId w:val="79"/>
  </w:num>
  <w:num w:numId="128" w16cid:durableId="979114517">
    <w:abstractNumId w:val="4"/>
  </w:num>
  <w:num w:numId="129" w16cid:durableId="667754039">
    <w:abstractNumId w:val="26"/>
  </w:num>
  <w:num w:numId="130" w16cid:durableId="1520121466">
    <w:abstractNumId w:val="32"/>
  </w:num>
  <w:num w:numId="131" w16cid:durableId="1213351519">
    <w:abstractNumId w:val="120"/>
  </w:num>
  <w:num w:numId="132" w16cid:durableId="463079672">
    <w:abstractNumId w:val="30"/>
  </w:num>
  <w:num w:numId="133" w16cid:durableId="572131818">
    <w:abstractNumId w:val="135"/>
  </w:num>
  <w:num w:numId="134" w16cid:durableId="376398273">
    <w:abstractNumId w:val="119"/>
  </w:num>
  <w:num w:numId="135" w16cid:durableId="1972974990">
    <w:abstractNumId w:val="110"/>
  </w:num>
  <w:num w:numId="136" w16cid:durableId="351877471">
    <w:abstractNumId w:val="144"/>
  </w:num>
  <w:num w:numId="137" w16cid:durableId="1157303993">
    <w:abstractNumId w:val="22"/>
  </w:num>
  <w:num w:numId="138" w16cid:durableId="1499615214">
    <w:abstractNumId w:val="59"/>
  </w:num>
  <w:num w:numId="139" w16cid:durableId="1713186808">
    <w:abstractNumId w:val="111"/>
  </w:num>
  <w:num w:numId="140" w16cid:durableId="1775586428">
    <w:abstractNumId w:val="65"/>
  </w:num>
  <w:num w:numId="141" w16cid:durableId="1406759509">
    <w:abstractNumId w:val="95"/>
  </w:num>
  <w:num w:numId="142" w16cid:durableId="515311568">
    <w:abstractNumId w:val="102"/>
  </w:num>
  <w:num w:numId="143" w16cid:durableId="1122308723">
    <w:abstractNumId w:val="18"/>
  </w:num>
  <w:num w:numId="144" w16cid:durableId="28115955">
    <w:abstractNumId w:val="116"/>
  </w:num>
  <w:num w:numId="145" w16cid:durableId="220868951">
    <w:abstractNumId w:val="4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2AE7"/>
    <w:rsid w:val="00012434"/>
    <w:rsid w:val="0001383D"/>
    <w:rsid w:val="000217A9"/>
    <w:rsid w:val="000227C9"/>
    <w:rsid w:val="00025EB3"/>
    <w:rsid w:val="00026F27"/>
    <w:rsid w:val="0002730E"/>
    <w:rsid w:val="000310C4"/>
    <w:rsid w:val="000342C7"/>
    <w:rsid w:val="0003495C"/>
    <w:rsid w:val="00040CF6"/>
    <w:rsid w:val="00042DCB"/>
    <w:rsid w:val="0004302E"/>
    <w:rsid w:val="00053B7D"/>
    <w:rsid w:val="00055650"/>
    <w:rsid w:val="000628D8"/>
    <w:rsid w:val="00066941"/>
    <w:rsid w:val="00073FDA"/>
    <w:rsid w:val="00074722"/>
    <w:rsid w:val="000752C1"/>
    <w:rsid w:val="00075874"/>
    <w:rsid w:val="000763B1"/>
    <w:rsid w:val="000770DF"/>
    <w:rsid w:val="00080F40"/>
    <w:rsid w:val="00082BCD"/>
    <w:rsid w:val="00083E2C"/>
    <w:rsid w:val="000860AE"/>
    <w:rsid w:val="00092C56"/>
    <w:rsid w:val="00096109"/>
    <w:rsid w:val="000962C5"/>
    <w:rsid w:val="000A228A"/>
    <w:rsid w:val="000A5737"/>
    <w:rsid w:val="000A57DD"/>
    <w:rsid w:val="000A5A0D"/>
    <w:rsid w:val="000B3094"/>
    <w:rsid w:val="000B33AA"/>
    <w:rsid w:val="000B66DA"/>
    <w:rsid w:val="000C0004"/>
    <w:rsid w:val="000C095C"/>
    <w:rsid w:val="000C3F29"/>
    <w:rsid w:val="000C5E03"/>
    <w:rsid w:val="000D5BD8"/>
    <w:rsid w:val="000E0326"/>
    <w:rsid w:val="000E3B8D"/>
    <w:rsid w:val="000E3DBC"/>
    <w:rsid w:val="000E589E"/>
    <w:rsid w:val="000E5DAB"/>
    <w:rsid w:val="000F1789"/>
    <w:rsid w:val="000F5D2D"/>
    <w:rsid w:val="000F771C"/>
    <w:rsid w:val="000F7A92"/>
    <w:rsid w:val="00105168"/>
    <w:rsid w:val="00105201"/>
    <w:rsid w:val="00105696"/>
    <w:rsid w:val="00106BE1"/>
    <w:rsid w:val="0011499A"/>
    <w:rsid w:val="001179D9"/>
    <w:rsid w:val="00117B7B"/>
    <w:rsid w:val="00123C5B"/>
    <w:rsid w:val="001253F4"/>
    <w:rsid w:val="00127179"/>
    <w:rsid w:val="001272A9"/>
    <w:rsid w:val="00130D25"/>
    <w:rsid w:val="00135EFE"/>
    <w:rsid w:val="001408CC"/>
    <w:rsid w:val="001413F2"/>
    <w:rsid w:val="0014264B"/>
    <w:rsid w:val="001431CB"/>
    <w:rsid w:val="0014697F"/>
    <w:rsid w:val="0015328B"/>
    <w:rsid w:val="00155172"/>
    <w:rsid w:val="00170843"/>
    <w:rsid w:val="00170B72"/>
    <w:rsid w:val="00173D78"/>
    <w:rsid w:val="00174431"/>
    <w:rsid w:val="0017505C"/>
    <w:rsid w:val="0017790B"/>
    <w:rsid w:val="00191D2E"/>
    <w:rsid w:val="001927D8"/>
    <w:rsid w:val="00192832"/>
    <w:rsid w:val="001951D7"/>
    <w:rsid w:val="00196261"/>
    <w:rsid w:val="001A0CE6"/>
    <w:rsid w:val="001A14CD"/>
    <w:rsid w:val="001A2F91"/>
    <w:rsid w:val="001A3884"/>
    <w:rsid w:val="001A4913"/>
    <w:rsid w:val="001B1A26"/>
    <w:rsid w:val="001B2898"/>
    <w:rsid w:val="001B56D9"/>
    <w:rsid w:val="001B5820"/>
    <w:rsid w:val="001B6C63"/>
    <w:rsid w:val="001C1B53"/>
    <w:rsid w:val="001C65E0"/>
    <w:rsid w:val="001C6FA0"/>
    <w:rsid w:val="001C7EDE"/>
    <w:rsid w:val="001D3996"/>
    <w:rsid w:val="001D7E30"/>
    <w:rsid w:val="001E2956"/>
    <w:rsid w:val="001F11A3"/>
    <w:rsid w:val="001F4189"/>
    <w:rsid w:val="001F7C20"/>
    <w:rsid w:val="00200954"/>
    <w:rsid w:val="0020117D"/>
    <w:rsid w:val="00206651"/>
    <w:rsid w:val="0021676D"/>
    <w:rsid w:val="00216808"/>
    <w:rsid w:val="0022081A"/>
    <w:rsid w:val="00225159"/>
    <w:rsid w:val="0022521C"/>
    <w:rsid w:val="0023208B"/>
    <w:rsid w:val="00232E23"/>
    <w:rsid w:val="00234195"/>
    <w:rsid w:val="00235061"/>
    <w:rsid w:val="002403CA"/>
    <w:rsid w:val="00241093"/>
    <w:rsid w:val="002411AA"/>
    <w:rsid w:val="00241F5D"/>
    <w:rsid w:val="00244524"/>
    <w:rsid w:val="002476B0"/>
    <w:rsid w:val="00253150"/>
    <w:rsid w:val="0025365C"/>
    <w:rsid w:val="00260158"/>
    <w:rsid w:val="00264C87"/>
    <w:rsid w:val="00271BDD"/>
    <w:rsid w:val="0027539F"/>
    <w:rsid w:val="002826E7"/>
    <w:rsid w:val="002847A5"/>
    <w:rsid w:val="00285666"/>
    <w:rsid w:val="0029160C"/>
    <w:rsid w:val="00291C67"/>
    <w:rsid w:val="00294428"/>
    <w:rsid w:val="002962CE"/>
    <w:rsid w:val="00297607"/>
    <w:rsid w:val="00297828"/>
    <w:rsid w:val="002A120C"/>
    <w:rsid w:val="002A2B39"/>
    <w:rsid w:val="002A2F2B"/>
    <w:rsid w:val="002A2F7D"/>
    <w:rsid w:val="002A725C"/>
    <w:rsid w:val="002A73B7"/>
    <w:rsid w:val="002B08D3"/>
    <w:rsid w:val="002B1110"/>
    <w:rsid w:val="002B52BD"/>
    <w:rsid w:val="002C0136"/>
    <w:rsid w:val="002C0DC1"/>
    <w:rsid w:val="002C3257"/>
    <w:rsid w:val="002C5AEF"/>
    <w:rsid w:val="002C6078"/>
    <w:rsid w:val="002C6C4F"/>
    <w:rsid w:val="002D200F"/>
    <w:rsid w:val="002D2F2E"/>
    <w:rsid w:val="002E2BC2"/>
    <w:rsid w:val="002E4BAF"/>
    <w:rsid w:val="002E6C70"/>
    <w:rsid w:val="002E79C9"/>
    <w:rsid w:val="002E7A12"/>
    <w:rsid w:val="002F035F"/>
    <w:rsid w:val="002F280E"/>
    <w:rsid w:val="002F309C"/>
    <w:rsid w:val="002F4B52"/>
    <w:rsid w:val="002F5578"/>
    <w:rsid w:val="00300586"/>
    <w:rsid w:val="003015BC"/>
    <w:rsid w:val="003031C4"/>
    <w:rsid w:val="0031057F"/>
    <w:rsid w:val="00312CC5"/>
    <w:rsid w:val="00314958"/>
    <w:rsid w:val="003270A8"/>
    <w:rsid w:val="00332349"/>
    <w:rsid w:val="003337E4"/>
    <w:rsid w:val="00336627"/>
    <w:rsid w:val="00337852"/>
    <w:rsid w:val="00341D2C"/>
    <w:rsid w:val="00342599"/>
    <w:rsid w:val="00342AED"/>
    <w:rsid w:val="003432A2"/>
    <w:rsid w:val="003437F1"/>
    <w:rsid w:val="003502E7"/>
    <w:rsid w:val="003544EA"/>
    <w:rsid w:val="0035490A"/>
    <w:rsid w:val="00356077"/>
    <w:rsid w:val="003563BB"/>
    <w:rsid w:val="003635DD"/>
    <w:rsid w:val="003635E6"/>
    <w:rsid w:val="00363A0F"/>
    <w:rsid w:val="003643BD"/>
    <w:rsid w:val="00366D7C"/>
    <w:rsid w:val="00367180"/>
    <w:rsid w:val="00370827"/>
    <w:rsid w:val="00372A27"/>
    <w:rsid w:val="00372BFE"/>
    <w:rsid w:val="003810DB"/>
    <w:rsid w:val="00386A7E"/>
    <w:rsid w:val="0039169C"/>
    <w:rsid w:val="00392732"/>
    <w:rsid w:val="00393927"/>
    <w:rsid w:val="00394149"/>
    <w:rsid w:val="003952A5"/>
    <w:rsid w:val="003A20D2"/>
    <w:rsid w:val="003A3748"/>
    <w:rsid w:val="003B042F"/>
    <w:rsid w:val="003B11D1"/>
    <w:rsid w:val="003B648E"/>
    <w:rsid w:val="003B72EB"/>
    <w:rsid w:val="003B765C"/>
    <w:rsid w:val="003C462F"/>
    <w:rsid w:val="003C5889"/>
    <w:rsid w:val="003C6A9C"/>
    <w:rsid w:val="003D0AC1"/>
    <w:rsid w:val="003D200F"/>
    <w:rsid w:val="003D2327"/>
    <w:rsid w:val="003D3E84"/>
    <w:rsid w:val="003D5419"/>
    <w:rsid w:val="003D5546"/>
    <w:rsid w:val="003E1E1F"/>
    <w:rsid w:val="003E2A34"/>
    <w:rsid w:val="003F29FA"/>
    <w:rsid w:val="003F7703"/>
    <w:rsid w:val="004042BA"/>
    <w:rsid w:val="004051AF"/>
    <w:rsid w:val="00405633"/>
    <w:rsid w:val="00407500"/>
    <w:rsid w:val="004106DC"/>
    <w:rsid w:val="00410DBD"/>
    <w:rsid w:val="00417A1F"/>
    <w:rsid w:val="004203FE"/>
    <w:rsid w:val="004232EA"/>
    <w:rsid w:val="00423CB1"/>
    <w:rsid w:val="004243FF"/>
    <w:rsid w:val="004255C7"/>
    <w:rsid w:val="0043198E"/>
    <w:rsid w:val="00432815"/>
    <w:rsid w:val="00433A44"/>
    <w:rsid w:val="00434A9C"/>
    <w:rsid w:val="00437B7A"/>
    <w:rsid w:val="00443AFF"/>
    <w:rsid w:val="00446549"/>
    <w:rsid w:val="0045062B"/>
    <w:rsid w:val="00452C30"/>
    <w:rsid w:val="00460BD5"/>
    <w:rsid w:val="00462001"/>
    <w:rsid w:val="004648DF"/>
    <w:rsid w:val="00466D26"/>
    <w:rsid w:val="00467E08"/>
    <w:rsid w:val="00473007"/>
    <w:rsid w:val="00474AAD"/>
    <w:rsid w:val="004756E8"/>
    <w:rsid w:val="00475BD3"/>
    <w:rsid w:val="00475ECB"/>
    <w:rsid w:val="00477CC3"/>
    <w:rsid w:val="004869CD"/>
    <w:rsid w:val="004908A8"/>
    <w:rsid w:val="00493074"/>
    <w:rsid w:val="004936FB"/>
    <w:rsid w:val="004954C7"/>
    <w:rsid w:val="00497776"/>
    <w:rsid w:val="004A1C77"/>
    <w:rsid w:val="004A2A17"/>
    <w:rsid w:val="004A4A95"/>
    <w:rsid w:val="004A5C58"/>
    <w:rsid w:val="004A5E9C"/>
    <w:rsid w:val="004A7063"/>
    <w:rsid w:val="004B1A0B"/>
    <w:rsid w:val="004B2C28"/>
    <w:rsid w:val="004B51DF"/>
    <w:rsid w:val="004C13CB"/>
    <w:rsid w:val="004C668B"/>
    <w:rsid w:val="004C67AD"/>
    <w:rsid w:val="004C77A9"/>
    <w:rsid w:val="004C7DCF"/>
    <w:rsid w:val="004D0394"/>
    <w:rsid w:val="004D05C0"/>
    <w:rsid w:val="004D1528"/>
    <w:rsid w:val="004D2845"/>
    <w:rsid w:val="004D5E04"/>
    <w:rsid w:val="004E1BA2"/>
    <w:rsid w:val="004E5A73"/>
    <w:rsid w:val="004E5F6D"/>
    <w:rsid w:val="004E7FCB"/>
    <w:rsid w:val="004F0CBC"/>
    <w:rsid w:val="004F3264"/>
    <w:rsid w:val="004F5C23"/>
    <w:rsid w:val="004F7454"/>
    <w:rsid w:val="005078BA"/>
    <w:rsid w:val="00513239"/>
    <w:rsid w:val="00514AD1"/>
    <w:rsid w:val="00516411"/>
    <w:rsid w:val="0052017B"/>
    <w:rsid w:val="00520F16"/>
    <w:rsid w:val="00521011"/>
    <w:rsid w:val="00522708"/>
    <w:rsid w:val="00527D81"/>
    <w:rsid w:val="00530126"/>
    <w:rsid w:val="005315A9"/>
    <w:rsid w:val="00550097"/>
    <w:rsid w:val="00550612"/>
    <w:rsid w:val="005506A4"/>
    <w:rsid w:val="00550A3F"/>
    <w:rsid w:val="00552B06"/>
    <w:rsid w:val="005548DC"/>
    <w:rsid w:val="00557001"/>
    <w:rsid w:val="00560622"/>
    <w:rsid w:val="00562E98"/>
    <w:rsid w:val="00570A03"/>
    <w:rsid w:val="005721A3"/>
    <w:rsid w:val="00572640"/>
    <w:rsid w:val="00577804"/>
    <w:rsid w:val="005809C8"/>
    <w:rsid w:val="005850D5"/>
    <w:rsid w:val="0059130C"/>
    <w:rsid w:val="00594B9A"/>
    <w:rsid w:val="00597499"/>
    <w:rsid w:val="005A2698"/>
    <w:rsid w:val="005A2F02"/>
    <w:rsid w:val="005A44C7"/>
    <w:rsid w:val="005A5477"/>
    <w:rsid w:val="005A5993"/>
    <w:rsid w:val="005A7050"/>
    <w:rsid w:val="005B0E49"/>
    <w:rsid w:val="005C0727"/>
    <w:rsid w:val="005C4C07"/>
    <w:rsid w:val="005D3750"/>
    <w:rsid w:val="005D4A4B"/>
    <w:rsid w:val="005D55AE"/>
    <w:rsid w:val="005D6B23"/>
    <w:rsid w:val="005D7C9B"/>
    <w:rsid w:val="005E030E"/>
    <w:rsid w:val="005E6A0E"/>
    <w:rsid w:val="005F5423"/>
    <w:rsid w:val="005F58FF"/>
    <w:rsid w:val="00600A76"/>
    <w:rsid w:val="00600C2F"/>
    <w:rsid w:val="0060404C"/>
    <w:rsid w:val="006050B2"/>
    <w:rsid w:val="00605150"/>
    <w:rsid w:val="00611678"/>
    <w:rsid w:val="006130D9"/>
    <w:rsid w:val="00616781"/>
    <w:rsid w:val="006173DC"/>
    <w:rsid w:val="006230DC"/>
    <w:rsid w:val="00623EA0"/>
    <w:rsid w:val="00626744"/>
    <w:rsid w:val="006313F4"/>
    <w:rsid w:val="00641406"/>
    <w:rsid w:val="00646030"/>
    <w:rsid w:val="0064670C"/>
    <w:rsid w:val="006516F4"/>
    <w:rsid w:val="00652AD1"/>
    <w:rsid w:val="00656887"/>
    <w:rsid w:val="006604F2"/>
    <w:rsid w:val="006634F6"/>
    <w:rsid w:val="00673DB3"/>
    <w:rsid w:val="00674931"/>
    <w:rsid w:val="006802BA"/>
    <w:rsid w:val="00680581"/>
    <w:rsid w:val="006808CF"/>
    <w:rsid w:val="006815E8"/>
    <w:rsid w:val="006872D3"/>
    <w:rsid w:val="006911F8"/>
    <w:rsid w:val="00696122"/>
    <w:rsid w:val="006A083B"/>
    <w:rsid w:val="006A1AE3"/>
    <w:rsid w:val="006A5266"/>
    <w:rsid w:val="006A53F5"/>
    <w:rsid w:val="006A5C34"/>
    <w:rsid w:val="006A6C00"/>
    <w:rsid w:val="006A76E0"/>
    <w:rsid w:val="006B1638"/>
    <w:rsid w:val="006B4056"/>
    <w:rsid w:val="006C103D"/>
    <w:rsid w:val="006C57A8"/>
    <w:rsid w:val="006C79DA"/>
    <w:rsid w:val="006D14AB"/>
    <w:rsid w:val="006E5C9C"/>
    <w:rsid w:val="006F3FF3"/>
    <w:rsid w:val="006F7D95"/>
    <w:rsid w:val="00705F3F"/>
    <w:rsid w:val="00706FE7"/>
    <w:rsid w:val="0071097F"/>
    <w:rsid w:val="00714A06"/>
    <w:rsid w:val="00714F07"/>
    <w:rsid w:val="007201EE"/>
    <w:rsid w:val="00733980"/>
    <w:rsid w:val="00737E40"/>
    <w:rsid w:val="007424BB"/>
    <w:rsid w:val="0074434E"/>
    <w:rsid w:val="00747C08"/>
    <w:rsid w:val="00751FEE"/>
    <w:rsid w:val="00752BE6"/>
    <w:rsid w:val="00753B94"/>
    <w:rsid w:val="00754D92"/>
    <w:rsid w:val="00755283"/>
    <w:rsid w:val="00761D40"/>
    <w:rsid w:val="00764A28"/>
    <w:rsid w:val="00772C81"/>
    <w:rsid w:val="00773036"/>
    <w:rsid w:val="00774E32"/>
    <w:rsid w:val="0077506A"/>
    <w:rsid w:val="00775301"/>
    <w:rsid w:val="0079082E"/>
    <w:rsid w:val="007949B2"/>
    <w:rsid w:val="007A3310"/>
    <w:rsid w:val="007A403C"/>
    <w:rsid w:val="007B05E6"/>
    <w:rsid w:val="007B206A"/>
    <w:rsid w:val="007B48B4"/>
    <w:rsid w:val="007B4B08"/>
    <w:rsid w:val="007B5895"/>
    <w:rsid w:val="007B5DCC"/>
    <w:rsid w:val="007C0221"/>
    <w:rsid w:val="007C098A"/>
    <w:rsid w:val="007C5A14"/>
    <w:rsid w:val="007D0F7B"/>
    <w:rsid w:val="007D2B01"/>
    <w:rsid w:val="007D6ACC"/>
    <w:rsid w:val="007E2A45"/>
    <w:rsid w:val="007E2C8F"/>
    <w:rsid w:val="007E44E5"/>
    <w:rsid w:val="007E773C"/>
    <w:rsid w:val="007F4867"/>
    <w:rsid w:val="007F4D5D"/>
    <w:rsid w:val="007F673A"/>
    <w:rsid w:val="0080109D"/>
    <w:rsid w:val="00810AB6"/>
    <w:rsid w:val="00814CF2"/>
    <w:rsid w:val="0082002E"/>
    <w:rsid w:val="0082048C"/>
    <w:rsid w:val="00821476"/>
    <w:rsid w:val="00824660"/>
    <w:rsid w:val="00826307"/>
    <w:rsid w:val="00831F9E"/>
    <w:rsid w:val="00832256"/>
    <w:rsid w:val="0083661A"/>
    <w:rsid w:val="008474DC"/>
    <w:rsid w:val="00850678"/>
    <w:rsid w:val="008555A4"/>
    <w:rsid w:val="00855713"/>
    <w:rsid w:val="00857774"/>
    <w:rsid w:val="008579BA"/>
    <w:rsid w:val="00857A5E"/>
    <w:rsid w:val="0086404A"/>
    <w:rsid w:val="00866EAF"/>
    <w:rsid w:val="008670F5"/>
    <w:rsid w:val="0087298F"/>
    <w:rsid w:val="00872E7D"/>
    <w:rsid w:val="00877323"/>
    <w:rsid w:val="008848CC"/>
    <w:rsid w:val="008849B7"/>
    <w:rsid w:val="008901F5"/>
    <w:rsid w:val="008A2B8D"/>
    <w:rsid w:val="008A4291"/>
    <w:rsid w:val="008A6713"/>
    <w:rsid w:val="008B14EF"/>
    <w:rsid w:val="008B17A6"/>
    <w:rsid w:val="008B18F1"/>
    <w:rsid w:val="008B3AB3"/>
    <w:rsid w:val="008C327A"/>
    <w:rsid w:val="008D19B9"/>
    <w:rsid w:val="008D2469"/>
    <w:rsid w:val="008D4AC7"/>
    <w:rsid w:val="008D6DCB"/>
    <w:rsid w:val="008F2389"/>
    <w:rsid w:val="008F51C5"/>
    <w:rsid w:val="008F57A2"/>
    <w:rsid w:val="009000AE"/>
    <w:rsid w:val="009036C8"/>
    <w:rsid w:val="00907668"/>
    <w:rsid w:val="00910F41"/>
    <w:rsid w:val="00915BC0"/>
    <w:rsid w:val="00917131"/>
    <w:rsid w:val="009248BE"/>
    <w:rsid w:val="00930068"/>
    <w:rsid w:val="00937955"/>
    <w:rsid w:val="00940140"/>
    <w:rsid w:val="00941A96"/>
    <w:rsid w:val="00942395"/>
    <w:rsid w:val="009430C0"/>
    <w:rsid w:val="00945C38"/>
    <w:rsid w:val="009476F4"/>
    <w:rsid w:val="00950A91"/>
    <w:rsid w:val="009547B2"/>
    <w:rsid w:val="00955D7B"/>
    <w:rsid w:val="00956AA3"/>
    <w:rsid w:val="00956B6C"/>
    <w:rsid w:val="00957B1B"/>
    <w:rsid w:val="00961794"/>
    <w:rsid w:val="0096346B"/>
    <w:rsid w:val="00963AF1"/>
    <w:rsid w:val="00965720"/>
    <w:rsid w:val="0096733A"/>
    <w:rsid w:val="00967392"/>
    <w:rsid w:val="009728BC"/>
    <w:rsid w:val="009734A8"/>
    <w:rsid w:val="00974058"/>
    <w:rsid w:val="00975350"/>
    <w:rsid w:val="00976F16"/>
    <w:rsid w:val="009844D9"/>
    <w:rsid w:val="009948B4"/>
    <w:rsid w:val="00995C84"/>
    <w:rsid w:val="009A292F"/>
    <w:rsid w:val="009A431A"/>
    <w:rsid w:val="009A6CB5"/>
    <w:rsid w:val="009B136E"/>
    <w:rsid w:val="009B1C2F"/>
    <w:rsid w:val="009B402F"/>
    <w:rsid w:val="009B6BD3"/>
    <w:rsid w:val="009C450A"/>
    <w:rsid w:val="009C49FA"/>
    <w:rsid w:val="009C71C7"/>
    <w:rsid w:val="009D27B8"/>
    <w:rsid w:val="009D7E99"/>
    <w:rsid w:val="009E372C"/>
    <w:rsid w:val="009E48CA"/>
    <w:rsid w:val="009F1896"/>
    <w:rsid w:val="009F3835"/>
    <w:rsid w:val="00A02E95"/>
    <w:rsid w:val="00A138F3"/>
    <w:rsid w:val="00A1415F"/>
    <w:rsid w:val="00A2284A"/>
    <w:rsid w:val="00A3244A"/>
    <w:rsid w:val="00A36540"/>
    <w:rsid w:val="00A36AEE"/>
    <w:rsid w:val="00A41B30"/>
    <w:rsid w:val="00A428B8"/>
    <w:rsid w:val="00A43817"/>
    <w:rsid w:val="00A44DA1"/>
    <w:rsid w:val="00A51936"/>
    <w:rsid w:val="00A5269A"/>
    <w:rsid w:val="00A555E1"/>
    <w:rsid w:val="00A607C2"/>
    <w:rsid w:val="00A64821"/>
    <w:rsid w:val="00A64E29"/>
    <w:rsid w:val="00A7350A"/>
    <w:rsid w:val="00A750AB"/>
    <w:rsid w:val="00A752C2"/>
    <w:rsid w:val="00A77D43"/>
    <w:rsid w:val="00A81E9F"/>
    <w:rsid w:val="00A8234A"/>
    <w:rsid w:val="00A85642"/>
    <w:rsid w:val="00A91F0E"/>
    <w:rsid w:val="00A93FDA"/>
    <w:rsid w:val="00A96D8D"/>
    <w:rsid w:val="00AA01EC"/>
    <w:rsid w:val="00AA605A"/>
    <w:rsid w:val="00AB0300"/>
    <w:rsid w:val="00AB07E2"/>
    <w:rsid w:val="00AB2C15"/>
    <w:rsid w:val="00AB500B"/>
    <w:rsid w:val="00AB5AF0"/>
    <w:rsid w:val="00AB7CB4"/>
    <w:rsid w:val="00AC09DC"/>
    <w:rsid w:val="00AC405B"/>
    <w:rsid w:val="00AC5BF3"/>
    <w:rsid w:val="00AC6D49"/>
    <w:rsid w:val="00AD22FE"/>
    <w:rsid w:val="00AD4222"/>
    <w:rsid w:val="00AD552B"/>
    <w:rsid w:val="00AE095E"/>
    <w:rsid w:val="00AE0F25"/>
    <w:rsid w:val="00AE18CC"/>
    <w:rsid w:val="00AF1DCB"/>
    <w:rsid w:val="00AF7E3D"/>
    <w:rsid w:val="00B0149F"/>
    <w:rsid w:val="00B01968"/>
    <w:rsid w:val="00B0608C"/>
    <w:rsid w:val="00B06406"/>
    <w:rsid w:val="00B06AF0"/>
    <w:rsid w:val="00B07887"/>
    <w:rsid w:val="00B07912"/>
    <w:rsid w:val="00B13EFE"/>
    <w:rsid w:val="00B25D1B"/>
    <w:rsid w:val="00B32C78"/>
    <w:rsid w:val="00B33783"/>
    <w:rsid w:val="00B34FB0"/>
    <w:rsid w:val="00B40AFB"/>
    <w:rsid w:val="00B41B8B"/>
    <w:rsid w:val="00B41C5F"/>
    <w:rsid w:val="00B42DB0"/>
    <w:rsid w:val="00B4370E"/>
    <w:rsid w:val="00B459B1"/>
    <w:rsid w:val="00B46480"/>
    <w:rsid w:val="00B51349"/>
    <w:rsid w:val="00B528F2"/>
    <w:rsid w:val="00B5319B"/>
    <w:rsid w:val="00B54A1B"/>
    <w:rsid w:val="00B60032"/>
    <w:rsid w:val="00B610A7"/>
    <w:rsid w:val="00B651C7"/>
    <w:rsid w:val="00B71B0B"/>
    <w:rsid w:val="00B76568"/>
    <w:rsid w:val="00B80411"/>
    <w:rsid w:val="00B906B6"/>
    <w:rsid w:val="00B90945"/>
    <w:rsid w:val="00B92AC1"/>
    <w:rsid w:val="00B97850"/>
    <w:rsid w:val="00B97C96"/>
    <w:rsid w:val="00BA6392"/>
    <w:rsid w:val="00BB41A1"/>
    <w:rsid w:val="00BB55E2"/>
    <w:rsid w:val="00BB5F1B"/>
    <w:rsid w:val="00BC464E"/>
    <w:rsid w:val="00BC685A"/>
    <w:rsid w:val="00BD0CEC"/>
    <w:rsid w:val="00BD3CEF"/>
    <w:rsid w:val="00BD60F3"/>
    <w:rsid w:val="00BE573A"/>
    <w:rsid w:val="00BE7D70"/>
    <w:rsid w:val="00BF2769"/>
    <w:rsid w:val="00C05470"/>
    <w:rsid w:val="00C05D29"/>
    <w:rsid w:val="00C074DD"/>
    <w:rsid w:val="00C07CA1"/>
    <w:rsid w:val="00C1007E"/>
    <w:rsid w:val="00C114F6"/>
    <w:rsid w:val="00C34FFF"/>
    <w:rsid w:val="00C36B88"/>
    <w:rsid w:val="00C40879"/>
    <w:rsid w:val="00C4235C"/>
    <w:rsid w:val="00C44905"/>
    <w:rsid w:val="00C50F70"/>
    <w:rsid w:val="00C521C8"/>
    <w:rsid w:val="00C533F8"/>
    <w:rsid w:val="00C5759B"/>
    <w:rsid w:val="00C57D54"/>
    <w:rsid w:val="00C608B0"/>
    <w:rsid w:val="00C61195"/>
    <w:rsid w:val="00C61599"/>
    <w:rsid w:val="00C676F3"/>
    <w:rsid w:val="00C679EC"/>
    <w:rsid w:val="00C67F0B"/>
    <w:rsid w:val="00C706A1"/>
    <w:rsid w:val="00C71ED7"/>
    <w:rsid w:val="00C76CC4"/>
    <w:rsid w:val="00C81B46"/>
    <w:rsid w:val="00C855E7"/>
    <w:rsid w:val="00C8666E"/>
    <w:rsid w:val="00C92EC4"/>
    <w:rsid w:val="00CA07D6"/>
    <w:rsid w:val="00CA0988"/>
    <w:rsid w:val="00CA3B71"/>
    <w:rsid w:val="00CB0A05"/>
    <w:rsid w:val="00CB0A2B"/>
    <w:rsid w:val="00CB1D13"/>
    <w:rsid w:val="00CB3AFD"/>
    <w:rsid w:val="00CB508A"/>
    <w:rsid w:val="00CB5FC3"/>
    <w:rsid w:val="00CC0168"/>
    <w:rsid w:val="00CC2B1F"/>
    <w:rsid w:val="00CC433D"/>
    <w:rsid w:val="00CC4B73"/>
    <w:rsid w:val="00CC55F1"/>
    <w:rsid w:val="00CC6ABD"/>
    <w:rsid w:val="00CD0605"/>
    <w:rsid w:val="00CD2C4F"/>
    <w:rsid w:val="00CD52E6"/>
    <w:rsid w:val="00CD6E1F"/>
    <w:rsid w:val="00CE4F5F"/>
    <w:rsid w:val="00CF05DA"/>
    <w:rsid w:val="00CF1668"/>
    <w:rsid w:val="00CF1869"/>
    <w:rsid w:val="00CF63B5"/>
    <w:rsid w:val="00D04965"/>
    <w:rsid w:val="00D06147"/>
    <w:rsid w:val="00D13ED6"/>
    <w:rsid w:val="00D1430E"/>
    <w:rsid w:val="00D15B72"/>
    <w:rsid w:val="00D21211"/>
    <w:rsid w:val="00D21430"/>
    <w:rsid w:val="00D23C32"/>
    <w:rsid w:val="00D23E68"/>
    <w:rsid w:val="00D249A8"/>
    <w:rsid w:val="00D25335"/>
    <w:rsid w:val="00D37A45"/>
    <w:rsid w:val="00D420B9"/>
    <w:rsid w:val="00D465A3"/>
    <w:rsid w:val="00D61BE7"/>
    <w:rsid w:val="00D62CCF"/>
    <w:rsid w:val="00D705D6"/>
    <w:rsid w:val="00D70E25"/>
    <w:rsid w:val="00D71522"/>
    <w:rsid w:val="00D769F2"/>
    <w:rsid w:val="00D77DDA"/>
    <w:rsid w:val="00D77F8E"/>
    <w:rsid w:val="00D81155"/>
    <w:rsid w:val="00D82D01"/>
    <w:rsid w:val="00D8484A"/>
    <w:rsid w:val="00D86A32"/>
    <w:rsid w:val="00D87901"/>
    <w:rsid w:val="00D91A3A"/>
    <w:rsid w:val="00D94926"/>
    <w:rsid w:val="00D94D5C"/>
    <w:rsid w:val="00D94EA3"/>
    <w:rsid w:val="00DA44A4"/>
    <w:rsid w:val="00DB483A"/>
    <w:rsid w:val="00DC3078"/>
    <w:rsid w:val="00DC69D7"/>
    <w:rsid w:val="00DD25C7"/>
    <w:rsid w:val="00DD3681"/>
    <w:rsid w:val="00DD5515"/>
    <w:rsid w:val="00DD6FFB"/>
    <w:rsid w:val="00DD7C5F"/>
    <w:rsid w:val="00DE0732"/>
    <w:rsid w:val="00DE2700"/>
    <w:rsid w:val="00DE4C46"/>
    <w:rsid w:val="00DE5C05"/>
    <w:rsid w:val="00DF4627"/>
    <w:rsid w:val="00DF4715"/>
    <w:rsid w:val="00E007E8"/>
    <w:rsid w:val="00E0170A"/>
    <w:rsid w:val="00E039C8"/>
    <w:rsid w:val="00E03DB0"/>
    <w:rsid w:val="00E0482B"/>
    <w:rsid w:val="00E1109A"/>
    <w:rsid w:val="00E11935"/>
    <w:rsid w:val="00E1311E"/>
    <w:rsid w:val="00E208FD"/>
    <w:rsid w:val="00E20E48"/>
    <w:rsid w:val="00E21025"/>
    <w:rsid w:val="00E2187E"/>
    <w:rsid w:val="00E218B5"/>
    <w:rsid w:val="00E23A70"/>
    <w:rsid w:val="00E24DD7"/>
    <w:rsid w:val="00E31F10"/>
    <w:rsid w:val="00E33896"/>
    <w:rsid w:val="00E35F1D"/>
    <w:rsid w:val="00E50244"/>
    <w:rsid w:val="00E503D3"/>
    <w:rsid w:val="00E51DF7"/>
    <w:rsid w:val="00E51E23"/>
    <w:rsid w:val="00E57C50"/>
    <w:rsid w:val="00E60750"/>
    <w:rsid w:val="00E629C0"/>
    <w:rsid w:val="00E65C36"/>
    <w:rsid w:val="00E670AF"/>
    <w:rsid w:val="00E675C5"/>
    <w:rsid w:val="00E73FF2"/>
    <w:rsid w:val="00E75B88"/>
    <w:rsid w:val="00E826A3"/>
    <w:rsid w:val="00E828F9"/>
    <w:rsid w:val="00E82CBC"/>
    <w:rsid w:val="00E94306"/>
    <w:rsid w:val="00E967A9"/>
    <w:rsid w:val="00EA2C35"/>
    <w:rsid w:val="00EA7B01"/>
    <w:rsid w:val="00EB7360"/>
    <w:rsid w:val="00EC028A"/>
    <w:rsid w:val="00EC169D"/>
    <w:rsid w:val="00EC28F0"/>
    <w:rsid w:val="00EC5881"/>
    <w:rsid w:val="00EC70C9"/>
    <w:rsid w:val="00ED03B7"/>
    <w:rsid w:val="00ED4A55"/>
    <w:rsid w:val="00ED4CA7"/>
    <w:rsid w:val="00EE5B77"/>
    <w:rsid w:val="00EE6E6E"/>
    <w:rsid w:val="00EF00D9"/>
    <w:rsid w:val="00EF08BF"/>
    <w:rsid w:val="00EF15FE"/>
    <w:rsid w:val="00EF2AE2"/>
    <w:rsid w:val="00EF2DC0"/>
    <w:rsid w:val="00EF74C5"/>
    <w:rsid w:val="00F02AAA"/>
    <w:rsid w:val="00F0711A"/>
    <w:rsid w:val="00F077BA"/>
    <w:rsid w:val="00F1083B"/>
    <w:rsid w:val="00F11127"/>
    <w:rsid w:val="00F13C95"/>
    <w:rsid w:val="00F142B8"/>
    <w:rsid w:val="00F14422"/>
    <w:rsid w:val="00F1481C"/>
    <w:rsid w:val="00F15C99"/>
    <w:rsid w:val="00F175BC"/>
    <w:rsid w:val="00F17AB1"/>
    <w:rsid w:val="00F21DAB"/>
    <w:rsid w:val="00F21EA6"/>
    <w:rsid w:val="00F24E43"/>
    <w:rsid w:val="00F25174"/>
    <w:rsid w:val="00F26A86"/>
    <w:rsid w:val="00F273F5"/>
    <w:rsid w:val="00F275A5"/>
    <w:rsid w:val="00F40221"/>
    <w:rsid w:val="00F406A0"/>
    <w:rsid w:val="00F406FC"/>
    <w:rsid w:val="00F41B18"/>
    <w:rsid w:val="00F44A5D"/>
    <w:rsid w:val="00F45737"/>
    <w:rsid w:val="00F45FA6"/>
    <w:rsid w:val="00F55871"/>
    <w:rsid w:val="00F57556"/>
    <w:rsid w:val="00F71BC3"/>
    <w:rsid w:val="00F73AC2"/>
    <w:rsid w:val="00F75650"/>
    <w:rsid w:val="00F82123"/>
    <w:rsid w:val="00F83BA6"/>
    <w:rsid w:val="00F85A1C"/>
    <w:rsid w:val="00F87972"/>
    <w:rsid w:val="00F907BF"/>
    <w:rsid w:val="00F91BDC"/>
    <w:rsid w:val="00F92D11"/>
    <w:rsid w:val="00F92EFC"/>
    <w:rsid w:val="00F97020"/>
    <w:rsid w:val="00FA09F9"/>
    <w:rsid w:val="00FA27B8"/>
    <w:rsid w:val="00FA2F86"/>
    <w:rsid w:val="00FA7B4A"/>
    <w:rsid w:val="00FB0BB0"/>
    <w:rsid w:val="00FB104B"/>
    <w:rsid w:val="00FB2B7D"/>
    <w:rsid w:val="00FC178B"/>
    <w:rsid w:val="00FC3C2E"/>
    <w:rsid w:val="00FC3FBB"/>
    <w:rsid w:val="00FC4838"/>
    <w:rsid w:val="00FC4A0E"/>
    <w:rsid w:val="00FD1619"/>
    <w:rsid w:val="00FD272A"/>
    <w:rsid w:val="00FD2744"/>
    <w:rsid w:val="00FD4050"/>
    <w:rsid w:val="00FD46EB"/>
    <w:rsid w:val="00FE72D2"/>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61F76"/>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qFormat/>
    <w:rsid w:val="000A57DD"/>
    <w:pPr>
      <w:keepNext/>
      <w:ind w:left="360" w:firstLine="360"/>
      <w:jc w:val="both"/>
      <w:outlineLvl w:val="5"/>
    </w:pPr>
    <w:rPr>
      <w:rFonts w:ascii="Times New Roman" w:eastAsia="Times New Roman" w:hAnsi="Times New Roman" w:cs="Times New Roman"/>
      <w:b/>
      <w:bCs/>
      <w:lang w:val="sr-Cyrl-CS"/>
    </w:rPr>
  </w:style>
  <w:style w:type="paragraph" w:styleId="Heading7">
    <w:name w:val="heading 7"/>
    <w:basedOn w:val="Normal"/>
    <w:next w:val="Normal"/>
    <w:link w:val="Heading7Char"/>
    <w:qFormat/>
    <w:rsid w:val="000A57DD"/>
    <w:pPr>
      <w:keepNext/>
      <w:jc w:val="both"/>
      <w:outlineLvl w:val="6"/>
    </w:pPr>
    <w:rPr>
      <w:rFonts w:ascii="Times New Roman" w:eastAsia="Times New Roman" w:hAnsi="Times New Roman" w:cs="Times New Roman"/>
      <w:b/>
      <w:color w:val="FF0000"/>
      <w:lang w:val="sr-Cyrl-CS"/>
    </w:rPr>
  </w:style>
  <w:style w:type="paragraph" w:styleId="Heading8">
    <w:name w:val="heading 8"/>
    <w:basedOn w:val="Normal"/>
    <w:next w:val="Normal"/>
    <w:link w:val="Heading8Char"/>
    <w:qFormat/>
    <w:rsid w:val="000A57DD"/>
    <w:pPr>
      <w:keepNext/>
      <w:ind w:left="3600"/>
      <w:outlineLvl w:val="7"/>
    </w:pPr>
    <w:rPr>
      <w:rFonts w:ascii="Times New Roman" w:eastAsia="Times New Roman" w:hAnsi="Times New Roman" w:cs="Times New Roman"/>
      <w:b/>
      <w:lang w:val="sr-Cyrl-CS"/>
    </w:rPr>
  </w:style>
  <w:style w:type="paragraph" w:styleId="Heading9">
    <w:name w:val="heading 9"/>
    <w:basedOn w:val="Normal"/>
    <w:next w:val="Normal"/>
    <w:link w:val="Heading9Char"/>
    <w:qFormat/>
    <w:rsid w:val="000A57DD"/>
    <w:pPr>
      <w:keepNext/>
      <w:spacing w:before="120" w:after="120"/>
      <w:outlineLvl w:val="8"/>
    </w:pPr>
    <w:rPr>
      <w:rFonts w:ascii="Times New Roman" w:eastAsia="Times New Roman" w:hAnsi="Times New Roman" w:cs="Times New Roman"/>
      <w:b/>
      <w:bCs/>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 Char Char Char Char,Header Char Char Char Char Char Char Char Char"/>
    <w:basedOn w:val="Normal"/>
    <w:link w:val="HeaderChar"/>
    <w:uiPriority w:val="99"/>
    <w:unhideWhenUsed/>
    <w:rsid w:val="00FD1619"/>
    <w:pPr>
      <w:tabs>
        <w:tab w:val="center" w:pos="4513"/>
        <w:tab w:val="right" w:pos="9026"/>
      </w:tabs>
    </w:pPr>
  </w:style>
  <w:style w:type="character" w:customStyle="1" w:styleId="HeaderChar">
    <w:name w:val="Header Char"/>
    <w:aliases w:val="Header Char Char Char Char Char1,Header Char Char Char Char Char Char,Header Char Char Char Char Char Char Char Char1,Header Char Char Char Char Char Char Char Cha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aliases w:val="Liste 1,List Paragraph1,Bullet Number,lp1,lp11,List Paragraph11,Bullet 1,Use Case List Paragraph,Bullet List,FooterText,Num Bullet 1,TOC style,List1,List11,Viñeta 1,Heading2,Colorful List - Accent 11,YC Bulet,numbered,Paragraphe de liste1"/>
    <w:basedOn w:val="Normal"/>
    <w:link w:val="ListParagraphChar"/>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39"/>
    <w:qFormat/>
    <w:rsid w:val="00774E32"/>
    <w:pPr>
      <w:spacing w:before="240" w:after="120"/>
    </w:pPr>
    <w:rPr>
      <w:b/>
      <w:bCs/>
      <w:sz w:val="20"/>
      <w:szCs w:val="20"/>
    </w:rPr>
  </w:style>
  <w:style w:type="paragraph" w:styleId="TOC2">
    <w:name w:val="toc 2"/>
    <w:basedOn w:val="Normal"/>
    <w:uiPriority w:val="39"/>
    <w:qFormat/>
    <w:rsid w:val="00774E32"/>
    <w:pPr>
      <w:spacing w:before="120"/>
      <w:ind w:left="240"/>
    </w:pPr>
    <w:rPr>
      <w:i/>
      <w:iCs/>
      <w:sz w:val="20"/>
      <w:szCs w:val="20"/>
    </w:rPr>
  </w:style>
  <w:style w:type="paragraph" w:styleId="TOC3">
    <w:name w:val="toc 3"/>
    <w:basedOn w:val="Normal"/>
    <w:uiPriority w:val="39"/>
    <w:qFormat/>
    <w:rsid w:val="00774E32"/>
    <w:pPr>
      <w:ind w:left="480"/>
    </w:pPr>
    <w:rPr>
      <w:sz w:val="20"/>
      <w:szCs w:val="20"/>
    </w:rPr>
  </w:style>
  <w:style w:type="paragraph" w:styleId="TOC4">
    <w:name w:val="toc 4"/>
    <w:basedOn w:val="Normal"/>
    <w:uiPriority w:val="1"/>
    <w:qFormat/>
    <w:rsid w:val="00774E32"/>
    <w:pPr>
      <w:ind w:left="720"/>
    </w:pPr>
    <w:rPr>
      <w:sz w:val="20"/>
      <w:szCs w:val="20"/>
    </w:rPr>
  </w:style>
  <w:style w:type="paragraph" w:styleId="TOC5">
    <w:name w:val="toc 5"/>
    <w:basedOn w:val="Normal"/>
    <w:uiPriority w:val="1"/>
    <w:qFormat/>
    <w:rsid w:val="00774E32"/>
    <w:pPr>
      <w:ind w:left="960"/>
    </w:pPr>
    <w:rPr>
      <w:sz w:val="20"/>
      <w:szCs w:val="20"/>
    </w:rPr>
  </w:style>
  <w:style w:type="paragraph" w:styleId="TOC6">
    <w:name w:val="toc 6"/>
    <w:basedOn w:val="Normal"/>
    <w:uiPriority w:val="1"/>
    <w:qFormat/>
    <w:rsid w:val="00774E32"/>
    <w:pPr>
      <w:ind w:left="1200"/>
    </w:pPr>
    <w:rPr>
      <w:sz w:val="20"/>
      <w:szCs w:val="20"/>
    </w:rPr>
  </w:style>
  <w:style w:type="paragraph" w:styleId="BodyText">
    <w:name w:val="Body Text"/>
    <w:aliases w:val="Char"/>
    <w:basedOn w:val="Normal"/>
    <w:link w:val="BodyTextChar"/>
    <w:uiPriority w:val="99"/>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aliases w:val="Char Char"/>
    <w:basedOn w:val="DefaultParagraphFont"/>
    <w:link w:val="BodyText"/>
    <w:uiPriority w:val="99"/>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aliases w:val=" Char Char, Char Char2, Char Char1, Char, Char Char Char Char, Char Char1 Char Char Char Char, Char Char1 Char Char Char Char Char C, Char Char Char Char Char Char Char,Normal (Web) Char Char,Char Char Char1 Char Char Char"/>
    <w:basedOn w:val="Normal"/>
    <w:link w:val="NormalWebChar"/>
    <w:uiPriority w:val="99"/>
    <w:unhideWhenUsed/>
    <w:qFormat/>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paragraph" w:styleId="FootnoteText">
    <w:name w:val="footnote text"/>
    <w:aliases w:val="single space,ft,Sprotna opomba-besedilo,Sprotna opomba - besedilo Znak1,Sprotna opomba - besedilo Znak Znak2,Sprotna opomba - besedilo Znak1 Znak Znak1,footnote text,FOOTNOTES,fn,ADB"/>
    <w:basedOn w:val="Normal"/>
    <w:link w:val="FootnoteTextChar"/>
    <w:unhideWhenUsed/>
    <w:qFormat/>
    <w:rsid w:val="000A57DD"/>
    <w:rPr>
      <w:sz w:val="20"/>
      <w:szCs w:val="20"/>
    </w:rPr>
  </w:style>
  <w:style w:type="character" w:customStyle="1" w:styleId="FootnoteTextChar">
    <w:name w:val="Footnote Text Char"/>
    <w:aliases w:val="single space Char,ft Char,Sprotna opomba-besedilo Char,Sprotna opomba - besedilo Znak1 Char,Sprotna opomba - besedilo Znak Znak2 Char,Sprotna opomba - besedilo Znak1 Znak Znak1 Char,footnote text Char,FOOTNOTES Char,fn Char,ADB Char"/>
    <w:basedOn w:val="DefaultParagraphFont"/>
    <w:link w:val="FootnoteText"/>
    <w:qFormat/>
    <w:rsid w:val="000A57DD"/>
    <w:rPr>
      <w:sz w:val="20"/>
      <w:szCs w:val="20"/>
    </w:rPr>
  </w:style>
  <w:style w:type="table" w:styleId="TableGrid">
    <w:name w:val="Table Grid"/>
    <w:aliases w:val="SBS Simple"/>
    <w:basedOn w:val="TableNormal"/>
    <w:uiPriority w:val="39"/>
    <w:rsid w:val="000A57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0A57DD"/>
    <w:pPr>
      <w:spacing w:after="160" w:line="240" w:lineRule="exact"/>
    </w:pPr>
    <w:rPr>
      <w:rFonts w:ascii="Arial" w:eastAsia="Times New Roman" w:hAnsi="Arial" w:cs="Verdana"/>
      <w:sz w:val="20"/>
      <w:szCs w:val="20"/>
    </w:rPr>
  </w:style>
  <w:style w:type="character" w:styleId="FootnoteReference">
    <w:name w:val="footnote reference"/>
    <w:aliases w:val="16 Point,Superscript 6 Point,Footnote symbol,Footnote reference number,Footnote Reference Number,BVI fnr,ftref,Знак сноски-FN,Estilo de nota al pie de Africa,Footnote Reference_LVL6,Footnote Reference_LVL61,Footnote Reference_LVL62,f1"/>
    <w:basedOn w:val="DefaultParagraphFont"/>
    <w:link w:val="Char2"/>
    <w:uiPriority w:val="99"/>
    <w:unhideWhenUsed/>
    <w:qFormat/>
    <w:rsid w:val="000A57DD"/>
    <w:rPr>
      <w:rFonts w:ascii="Arial" w:eastAsia="Times New Roman" w:hAnsi="Arial" w:cs="Verdana"/>
      <w:sz w:val="20"/>
      <w:szCs w:val="20"/>
    </w:rPr>
  </w:style>
  <w:style w:type="table" w:customStyle="1" w:styleId="TableGrid0">
    <w:name w:val="TableGrid"/>
    <w:rsid w:val="000A57DD"/>
    <w:rPr>
      <w:rFonts w:eastAsiaTheme="minorEastAsia"/>
      <w:sz w:val="22"/>
      <w:szCs w:val="22"/>
    </w:rPr>
    <w:tblPr>
      <w:tblCellMar>
        <w:top w:w="0" w:type="dxa"/>
        <w:left w:w="0" w:type="dxa"/>
        <w:bottom w:w="0" w:type="dxa"/>
        <w:right w:w="0" w:type="dxa"/>
      </w:tblCellMar>
    </w:tblPr>
  </w:style>
  <w:style w:type="character" w:customStyle="1" w:styleId="Heading6Char">
    <w:name w:val="Heading 6 Char"/>
    <w:basedOn w:val="DefaultParagraphFont"/>
    <w:link w:val="Heading6"/>
    <w:rsid w:val="000A57DD"/>
    <w:rPr>
      <w:rFonts w:ascii="Times New Roman" w:eastAsia="Times New Roman" w:hAnsi="Times New Roman" w:cs="Times New Roman"/>
      <w:b/>
      <w:bCs/>
      <w:lang w:val="sr-Cyrl-CS"/>
    </w:rPr>
  </w:style>
  <w:style w:type="character" w:customStyle="1" w:styleId="Heading7Char">
    <w:name w:val="Heading 7 Char"/>
    <w:basedOn w:val="DefaultParagraphFont"/>
    <w:link w:val="Heading7"/>
    <w:rsid w:val="000A57DD"/>
    <w:rPr>
      <w:rFonts w:ascii="Times New Roman" w:eastAsia="Times New Roman" w:hAnsi="Times New Roman" w:cs="Times New Roman"/>
      <w:b/>
      <w:color w:val="FF0000"/>
      <w:lang w:val="sr-Cyrl-CS"/>
    </w:rPr>
  </w:style>
  <w:style w:type="character" w:customStyle="1" w:styleId="Heading8Char">
    <w:name w:val="Heading 8 Char"/>
    <w:basedOn w:val="DefaultParagraphFont"/>
    <w:link w:val="Heading8"/>
    <w:rsid w:val="000A57DD"/>
    <w:rPr>
      <w:rFonts w:ascii="Times New Roman" w:eastAsia="Times New Roman" w:hAnsi="Times New Roman" w:cs="Times New Roman"/>
      <w:b/>
      <w:lang w:val="sr-Cyrl-CS"/>
    </w:rPr>
  </w:style>
  <w:style w:type="character" w:customStyle="1" w:styleId="Heading9Char">
    <w:name w:val="Heading 9 Char"/>
    <w:basedOn w:val="DefaultParagraphFont"/>
    <w:link w:val="Heading9"/>
    <w:rsid w:val="000A57DD"/>
    <w:rPr>
      <w:rFonts w:ascii="Times New Roman" w:eastAsia="Times New Roman" w:hAnsi="Times New Roman" w:cs="Times New Roman"/>
      <w:b/>
      <w:bCs/>
      <w:lang w:val="sr-Latn-CS"/>
    </w:rPr>
  </w:style>
  <w:style w:type="character" w:styleId="Strong">
    <w:name w:val="Strong"/>
    <w:basedOn w:val="DefaultParagraphFont"/>
    <w:uiPriority w:val="22"/>
    <w:qFormat/>
    <w:rsid w:val="000A57DD"/>
    <w:rPr>
      <w:b/>
      <w:bCs/>
    </w:rPr>
  </w:style>
  <w:style w:type="paragraph" w:styleId="BodyText2">
    <w:name w:val="Body Text 2"/>
    <w:basedOn w:val="Normal"/>
    <w:link w:val="BodyText2Char"/>
    <w:unhideWhenUsed/>
    <w:rsid w:val="000A57DD"/>
    <w:pPr>
      <w:spacing w:after="120" w:line="480" w:lineRule="auto"/>
    </w:pPr>
  </w:style>
  <w:style w:type="character" w:customStyle="1" w:styleId="BodyText2Char">
    <w:name w:val="Body Text 2 Char"/>
    <w:basedOn w:val="DefaultParagraphFont"/>
    <w:link w:val="BodyText2"/>
    <w:rsid w:val="000A57DD"/>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styleId="BodyTextIndent">
    <w:name w:val="Body Text Indent"/>
    <w:basedOn w:val="Normal"/>
    <w:link w:val="BodyTextIndentChar"/>
    <w:rsid w:val="000A57DD"/>
    <w:pPr>
      <w:ind w:left="720"/>
      <w:jc w:val="center"/>
    </w:pPr>
    <w:rPr>
      <w:rFonts w:ascii="Times New Roman" w:eastAsia="Times New Roman" w:hAnsi="Times New Roman" w:cs="Times New Roman"/>
      <w:b/>
      <w:bCs/>
      <w:sz w:val="28"/>
      <w:lang w:val="sr-Cyrl-CS"/>
    </w:rPr>
  </w:style>
  <w:style w:type="character" w:customStyle="1" w:styleId="BodyTextIndentChar">
    <w:name w:val="Body Text Indent Char"/>
    <w:basedOn w:val="DefaultParagraphFont"/>
    <w:link w:val="BodyTextIndent"/>
    <w:rsid w:val="000A57DD"/>
    <w:rPr>
      <w:rFonts w:ascii="Times New Roman" w:eastAsia="Times New Roman" w:hAnsi="Times New Roman" w:cs="Times New Roman"/>
      <w:b/>
      <w:bCs/>
      <w:sz w:val="28"/>
      <w:lang w:val="sr-Cyrl-CS"/>
    </w:rPr>
  </w:style>
  <w:style w:type="paragraph" w:styleId="BodyTextIndent3">
    <w:name w:val="Body Text Indent 3"/>
    <w:basedOn w:val="Normal"/>
    <w:link w:val="BodyTextIndent3Char"/>
    <w:rsid w:val="000A57DD"/>
    <w:pPr>
      <w:ind w:firstLine="720"/>
    </w:pPr>
    <w:rPr>
      <w:rFonts w:ascii="Times New Roman" w:eastAsia="Times New Roman" w:hAnsi="Times New Roman" w:cs="Times New Roman"/>
      <w:b/>
      <w:bCs/>
      <w:sz w:val="28"/>
      <w:lang w:val="sr-Cyrl-CS"/>
    </w:rPr>
  </w:style>
  <w:style w:type="character" w:customStyle="1" w:styleId="BodyTextIndent3Char">
    <w:name w:val="Body Text Indent 3 Char"/>
    <w:basedOn w:val="DefaultParagraphFont"/>
    <w:link w:val="BodyTextIndent3"/>
    <w:rsid w:val="000A57DD"/>
    <w:rPr>
      <w:rFonts w:ascii="Times New Roman" w:eastAsia="Times New Roman" w:hAnsi="Times New Roman" w:cs="Times New Roman"/>
      <w:b/>
      <w:bCs/>
      <w:sz w:val="28"/>
      <w:lang w:val="sr-Cyrl-CS"/>
    </w:rPr>
  </w:style>
  <w:style w:type="paragraph" w:styleId="BodyTextIndent2">
    <w:name w:val="Body Text Indent 2"/>
    <w:basedOn w:val="Normal"/>
    <w:link w:val="BodyTextIndent2Char"/>
    <w:rsid w:val="000A57DD"/>
    <w:pPr>
      <w:ind w:left="360" w:firstLine="360"/>
      <w:jc w:val="both"/>
    </w:pPr>
    <w:rPr>
      <w:rFonts w:ascii="Times New Roman" w:eastAsia="Times New Roman" w:hAnsi="Times New Roman" w:cs="Times New Roman"/>
      <w:lang w:val="sr-Cyrl-CS"/>
    </w:rPr>
  </w:style>
  <w:style w:type="character" w:customStyle="1" w:styleId="BodyTextIndent2Char">
    <w:name w:val="Body Text Indent 2 Char"/>
    <w:basedOn w:val="DefaultParagraphFont"/>
    <w:link w:val="BodyTextIndent2"/>
    <w:rsid w:val="000A57DD"/>
    <w:rPr>
      <w:rFonts w:ascii="Times New Roman" w:eastAsia="Times New Roman" w:hAnsi="Times New Roman" w:cs="Times New Roman"/>
      <w:lang w:val="sr-Cyrl-CS"/>
    </w:rPr>
  </w:style>
  <w:style w:type="character" w:styleId="PageNumber">
    <w:name w:val="page number"/>
    <w:basedOn w:val="DefaultParagraphFont"/>
    <w:rsid w:val="000A57DD"/>
  </w:style>
  <w:style w:type="character" w:styleId="CommentReference">
    <w:name w:val="annotation reference"/>
    <w:rsid w:val="000A57DD"/>
    <w:rPr>
      <w:sz w:val="16"/>
      <w:szCs w:val="16"/>
    </w:rPr>
  </w:style>
  <w:style w:type="paragraph" w:styleId="CommentText">
    <w:name w:val="annotation text"/>
    <w:basedOn w:val="Normal"/>
    <w:link w:val="CommentTextChar"/>
    <w:uiPriority w:val="99"/>
    <w:rsid w:val="000A57DD"/>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0A57DD"/>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0A57DD"/>
    <w:rPr>
      <w:b/>
      <w:bCs/>
    </w:rPr>
  </w:style>
  <w:style w:type="character" w:customStyle="1" w:styleId="CommentSubjectChar">
    <w:name w:val="Comment Subject Char"/>
    <w:basedOn w:val="CommentTextChar"/>
    <w:link w:val="CommentSubject"/>
    <w:semiHidden/>
    <w:rsid w:val="000A57DD"/>
    <w:rPr>
      <w:rFonts w:ascii="Times New Roman" w:eastAsia="Times New Roman" w:hAnsi="Times New Roman" w:cs="Times New Roman"/>
      <w:b/>
      <w:bCs/>
      <w:sz w:val="20"/>
      <w:szCs w:val="20"/>
      <w:lang w:val="en-GB"/>
    </w:rPr>
  </w:style>
  <w:style w:type="character" w:styleId="FollowedHyperlink">
    <w:name w:val="FollowedHyperlink"/>
    <w:rsid w:val="000A57DD"/>
    <w:rPr>
      <w:color w:val="800080"/>
      <w:u w:val="single"/>
    </w:rPr>
  </w:style>
  <w:style w:type="paragraph" w:styleId="DocumentMap">
    <w:name w:val="Document Map"/>
    <w:basedOn w:val="Normal"/>
    <w:link w:val="DocumentMapChar"/>
    <w:semiHidden/>
    <w:rsid w:val="000A57DD"/>
    <w:pPr>
      <w:shd w:val="clear" w:color="auto" w:fill="000080"/>
    </w:pPr>
    <w:rPr>
      <w:rFonts w:ascii="Tahoma" w:eastAsia="Times New Roman" w:hAnsi="Tahoma" w:cs="Times New Roman"/>
      <w:lang w:val="en-GB"/>
    </w:rPr>
  </w:style>
  <w:style w:type="character" w:customStyle="1" w:styleId="DocumentMapChar">
    <w:name w:val="Document Map Char"/>
    <w:basedOn w:val="DefaultParagraphFont"/>
    <w:link w:val="DocumentMap"/>
    <w:semiHidden/>
    <w:rsid w:val="000A57DD"/>
    <w:rPr>
      <w:rFonts w:ascii="Tahoma" w:eastAsia="Times New Roman" w:hAnsi="Tahoma" w:cs="Times New Roman"/>
      <w:shd w:val="clear" w:color="auto" w:fill="000080"/>
      <w:lang w:val="en-GB"/>
    </w:rPr>
  </w:style>
  <w:style w:type="paragraph" w:styleId="Subtitle">
    <w:name w:val="Subtitle"/>
    <w:basedOn w:val="Normal"/>
    <w:link w:val="SubtitleChar"/>
    <w:qFormat/>
    <w:rsid w:val="000A57DD"/>
    <w:rPr>
      <w:rFonts w:ascii="Times New Roman" w:eastAsia="Times New Roman" w:hAnsi="Times New Roman" w:cs="Times New Roman"/>
      <w:b/>
      <w:szCs w:val="20"/>
      <w:u w:val="single"/>
      <w:lang w:val="sl-SI"/>
    </w:rPr>
  </w:style>
  <w:style w:type="character" w:customStyle="1" w:styleId="SubtitleChar">
    <w:name w:val="Subtitle Char"/>
    <w:basedOn w:val="DefaultParagraphFont"/>
    <w:link w:val="Subtitle"/>
    <w:rsid w:val="000A57DD"/>
    <w:rPr>
      <w:rFonts w:ascii="Times New Roman" w:eastAsia="Times New Roman" w:hAnsi="Times New Roman" w:cs="Times New Roman"/>
      <w:b/>
      <w:szCs w:val="20"/>
      <w:u w:val="single"/>
      <w:lang w:val="sl-SI"/>
    </w:rPr>
  </w:style>
  <w:style w:type="paragraph" w:styleId="BodyText3">
    <w:name w:val="Body Text 3"/>
    <w:basedOn w:val="Normal"/>
    <w:link w:val="BodyText3Char"/>
    <w:uiPriority w:val="99"/>
    <w:rsid w:val="000A57DD"/>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0A57DD"/>
    <w:rPr>
      <w:rFonts w:ascii="Times New Roman" w:eastAsia="Times New Roman" w:hAnsi="Times New Roman" w:cs="Times New Roman"/>
      <w:sz w:val="16"/>
      <w:szCs w:val="16"/>
    </w:rPr>
  </w:style>
  <w:style w:type="paragraph" w:customStyle="1" w:styleId="CharCharCharCharCharCharCharCharCharChar">
    <w:name w:val="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
    <w:name w:val="Char Char Char Char"/>
    <w:basedOn w:val="Normal"/>
    <w:rsid w:val="000A57DD"/>
    <w:pPr>
      <w:spacing w:after="160" w:line="240" w:lineRule="exact"/>
    </w:pPr>
    <w:rPr>
      <w:rFonts w:ascii="Arial" w:eastAsia="Times New Roman" w:hAnsi="Arial" w:cs="Verdana"/>
      <w:sz w:val="20"/>
      <w:szCs w:val="20"/>
    </w:rPr>
  </w:style>
  <w:style w:type="paragraph" w:customStyle="1" w:styleId="CharCharChar1Char">
    <w:name w:val="Char Char Char1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Char">
    <w:name w:val="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1CharCharCharChar">
    <w:name w:val="Char Char Char 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4">
    <w:name w:val="Char4"/>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
    <w:name w:val="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
    <w:name w:val="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
    <w:name w:val="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
    <w:name w:val="Char Char Char Char Char Char Char Char Char Char Char Char1"/>
    <w:basedOn w:val="Normal"/>
    <w:rsid w:val="000A57DD"/>
    <w:pPr>
      <w:spacing w:after="160" w:line="240" w:lineRule="exact"/>
    </w:pPr>
    <w:rPr>
      <w:rFonts w:ascii="Arial" w:eastAsia="Times New Roman" w:hAnsi="Arial" w:cs="Verdana"/>
      <w:sz w:val="20"/>
      <w:szCs w:val="20"/>
    </w:rPr>
  </w:style>
  <w:style w:type="paragraph" w:customStyle="1" w:styleId="CharCharChar1">
    <w:name w:val="Char Char Char1"/>
    <w:basedOn w:val="Normal"/>
    <w:rsid w:val="000A57DD"/>
    <w:pPr>
      <w:spacing w:after="160" w:line="240" w:lineRule="exact"/>
    </w:pPr>
    <w:rPr>
      <w:rFonts w:ascii="Arial" w:eastAsia="Times New Roman" w:hAnsi="Arial" w:cs="Verdana"/>
      <w:sz w:val="20"/>
      <w:szCs w:val="20"/>
    </w:rPr>
  </w:style>
  <w:style w:type="paragraph" w:customStyle="1" w:styleId="CharCharCharChar1">
    <w:name w:val="Char Char Char Char1"/>
    <w:basedOn w:val="Normal"/>
    <w:rsid w:val="000A57DD"/>
    <w:pPr>
      <w:spacing w:after="160" w:line="240" w:lineRule="exact"/>
    </w:pPr>
    <w:rPr>
      <w:rFonts w:ascii="Arial" w:eastAsia="Times New Roman" w:hAnsi="Arial" w:cs="Verdana"/>
      <w:sz w:val="20"/>
      <w:szCs w:val="20"/>
    </w:rPr>
  </w:style>
  <w:style w:type="paragraph" w:customStyle="1" w:styleId="xl23">
    <w:name w:val="xl23"/>
    <w:basedOn w:val="Normal"/>
    <w:rsid w:val="000A57DD"/>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4">
    <w:name w:val="xl2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
    <w:name w:val="xl2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6">
    <w:name w:val="xl26"/>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7">
    <w:name w:val="xl2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8">
    <w:name w:val="xl2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29">
    <w:name w:val="xl2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0">
    <w:name w:val="xl30"/>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1">
    <w:name w:val="xl31"/>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32">
    <w:name w:val="xl32"/>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3">
    <w:name w:val="xl33"/>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34">
    <w:name w:val="xl3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5">
    <w:name w:val="xl3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6">
    <w:name w:val="xl36"/>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18"/>
      <w:szCs w:val="18"/>
    </w:rPr>
  </w:style>
  <w:style w:type="paragraph" w:customStyle="1" w:styleId="xl37">
    <w:name w:val="xl37"/>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8">
    <w:name w:val="xl38"/>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9">
    <w:name w:val="xl39"/>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 w:val="18"/>
      <w:szCs w:val="18"/>
    </w:rPr>
  </w:style>
  <w:style w:type="paragraph" w:customStyle="1" w:styleId="xl40">
    <w:name w:val="xl40"/>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1">
    <w:name w:val="xl41"/>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sz w:val="18"/>
      <w:szCs w:val="18"/>
    </w:rPr>
  </w:style>
  <w:style w:type="paragraph" w:customStyle="1" w:styleId="xl42">
    <w:name w:val="xl42"/>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3">
    <w:name w:val="xl43"/>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b/>
      <w:bCs/>
      <w:sz w:val="18"/>
      <w:szCs w:val="18"/>
    </w:rPr>
  </w:style>
  <w:style w:type="paragraph" w:customStyle="1" w:styleId="xl44">
    <w:name w:val="xl4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45">
    <w:name w:val="xl4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6">
    <w:name w:val="xl46"/>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7">
    <w:name w:val="xl4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48">
    <w:name w:val="xl4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9">
    <w:name w:val="xl4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50">
    <w:name w:val="xl50"/>
    <w:basedOn w:val="Normal"/>
    <w:rsid w:val="000A57DD"/>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1">
    <w:name w:val="xl51"/>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2">
    <w:name w:val="xl52"/>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3">
    <w:name w:val="xl53"/>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4">
    <w:name w:val="xl5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5">
    <w:name w:val="xl5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56">
    <w:name w:val="xl56"/>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7">
    <w:name w:val="xl5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8">
    <w:name w:val="xl5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9">
    <w:name w:val="xl5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sz w:val="18"/>
      <w:szCs w:val="18"/>
    </w:rPr>
  </w:style>
  <w:style w:type="paragraph" w:customStyle="1" w:styleId="xl60">
    <w:name w:val="xl60"/>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61">
    <w:name w:val="xl61"/>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62">
    <w:name w:val="xl62"/>
    <w:basedOn w:val="Normal"/>
    <w:rsid w:val="000A57DD"/>
    <w:pPr>
      <w:pBdr>
        <w:top w:val="single" w:sz="8" w:space="0" w:color="auto"/>
        <w:bottom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3">
    <w:name w:val="xl63"/>
    <w:basedOn w:val="Normal"/>
    <w:rsid w:val="000A57DD"/>
    <w:pPr>
      <w:pBdr>
        <w:top w:val="single" w:sz="8"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4">
    <w:name w:val="xl64"/>
    <w:basedOn w:val="Normal"/>
    <w:rsid w:val="000A57D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5">
    <w:name w:val="xl65"/>
    <w:basedOn w:val="Normal"/>
    <w:rsid w:val="000A57D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6">
    <w:name w:val="xl66"/>
    <w:basedOn w:val="Normal"/>
    <w:rsid w:val="000A57D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7">
    <w:name w:val="xl67"/>
    <w:basedOn w:val="Normal"/>
    <w:rsid w:val="000A57DD"/>
    <w:pPr>
      <w:pBdr>
        <w:left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eastAsia="Times New Roman" w:hAnsi="Times New Roman" w:cs="Times New Roman"/>
      <w:b/>
      <w:bCs/>
      <w:sz w:val="22"/>
      <w:szCs w:val="22"/>
    </w:rPr>
  </w:style>
  <w:style w:type="paragraph" w:customStyle="1" w:styleId="xl68">
    <w:name w:val="xl68"/>
    <w:basedOn w:val="Normal"/>
    <w:rsid w:val="000A57DD"/>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9">
    <w:name w:val="xl69"/>
    <w:basedOn w:val="Normal"/>
    <w:rsid w:val="000A57D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22"/>
      <w:szCs w:val="22"/>
    </w:rPr>
  </w:style>
  <w:style w:type="paragraph" w:customStyle="1" w:styleId="xl70">
    <w:name w:val="xl70"/>
    <w:basedOn w:val="Normal"/>
    <w:rsid w:val="000A57D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1">
    <w:name w:val="xl71"/>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2">
    <w:name w:val="xl72"/>
    <w:basedOn w:val="Normal"/>
    <w:rsid w:val="000A57D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3">
    <w:name w:val="xl73"/>
    <w:basedOn w:val="Normal"/>
    <w:rsid w:val="000A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4">
    <w:name w:val="xl7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5">
    <w:name w:val="xl75"/>
    <w:basedOn w:val="Normal"/>
    <w:rsid w:val="000A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6">
    <w:name w:val="xl76"/>
    <w:basedOn w:val="Normal"/>
    <w:rsid w:val="000A57D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7">
    <w:name w:val="xl77"/>
    <w:basedOn w:val="Normal"/>
    <w:rsid w:val="000A57D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8">
    <w:name w:val="xl78"/>
    <w:basedOn w:val="Normal"/>
    <w:rsid w:val="000A57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9">
    <w:name w:val="xl79"/>
    <w:basedOn w:val="Normal"/>
    <w:rsid w:val="000A57DD"/>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0">
    <w:name w:val="xl80"/>
    <w:basedOn w:val="Normal"/>
    <w:rsid w:val="000A57D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1">
    <w:name w:val="xl81"/>
    <w:basedOn w:val="Normal"/>
    <w:rsid w:val="000A57DD"/>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2">
    <w:name w:val="xl82"/>
    <w:basedOn w:val="Normal"/>
    <w:rsid w:val="000A57D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3">
    <w:name w:val="xl83"/>
    <w:basedOn w:val="Normal"/>
    <w:rsid w:val="000A57D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4">
    <w:name w:val="xl84"/>
    <w:basedOn w:val="Normal"/>
    <w:rsid w:val="000A57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5">
    <w:name w:val="xl85"/>
    <w:basedOn w:val="Normal"/>
    <w:rsid w:val="000A57DD"/>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6">
    <w:name w:val="xl86"/>
    <w:basedOn w:val="Normal"/>
    <w:rsid w:val="000A57D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7">
    <w:name w:val="xl87"/>
    <w:basedOn w:val="Normal"/>
    <w:rsid w:val="000A57DD"/>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styleId="List">
    <w:name w:val="List"/>
    <w:basedOn w:val="Normal"/>
    <w:rsid w:val="000A57DD"/>
    <w:pPr>
      <w:ind w:left="360" w:hanging="360"/>
    </w:pPr>
    <w:rPr>
      <w:rFonts w:ascii="Times New Roman" w:eastAsia="Times New Roman" w:hAnsi="Times New Roman" w:cs="Times New Roman"/>
      <w:lang w:val="en-GB"/>
    </w:rPr>
  </w:style>
  <w:style w:type="paragraph" w:styleId="List2">
    <w:name w:val="List 2"/>
    <w:basedOn w:val="Normal"/>
    <w:rsid w:val="000A57DD"/>
    <w:pPr>
      <w:ind w:left="720" w:hanging="360"/>
    </w:pPr>
    <w:rPr>
      <w:rFonts w:ascii="Times New Roman" w:eastAsia="Times New Roman" w:hAnsi="Times New Roman" w:cs="Times New Roman"/>
      <w:lang w:val="en-GB"/>
    </w:rPr>
  </w:style>
  <w:style w:type="paragraph" w:styleId="List3">
    <w:name w:val="List 3"/>
    <w:basedOn w:val="Normal"/>
    <w:rsid w:val="000A57DD"/>
    <w:pPr>
      <w:ind w:left="1080" w:hanging="360"/>
    </w:pPr>
    <w:rPr>
      <w:rFonts w:ascii="Times New Roman" w:eastAsia="Times New Roman" w:hAnsi="Times New Roman" w:cs="Times New Roman"/>
      <w:lang w:val="en-GB"/>
    </w:rPr>
  </w:style>
  <w:style w:type="paragraph" w:styleId="ListBullet2">
    <w:name w:val="List Bullet 2"/>
    <w:basedOn w:val="Normal"/>
    <w:autoRedefine/>
    <w:rsid w:val="000A57DD"/>
    <w:pPr>
      <w:numPr>
        <w:numId w:val="1"/>
      </w:numPr>
      <w:tabs>
        <w:tab w:val="clear" w:pos="720"/>
        <w:tab w:val="num" w:pos="0"/>
      </w:tabs>
      <w:ind w:left="0" w:firstLine="720"/>
      <w:jc w:val="both"/>
    </w:pPr>
    <w:rPr>
      <w:rFonts w:ascii="Times New Roman" w:eastAsia="Times New Roman" w:hAnsi="Times New Roman" w:cs="Times New Roman"/>
      <w:lang w:val="en-GB"/>
    </w:rPr>
  </w:style>
  <w:style w:type="paragraph" w:styleId="ListContinue">
    <w:name w:val="List Continue"/>
    <w:basedOn w:val="Normal"/>
    <w:rsid w:val="000A57DD"/>
    <w:pPr>
      <w:spacing w:after="120"/>
      <w:ind w:left="360"/>
    </w:pPr>
    <w:rPr>
      <w:rFonts w:ascii="Times New Roman" w:eastAsia="Times New Roman" w:hAnsi="Times New Roman" w:cs="Times New Roman"/>
      <w:lang w:val="en-GB"/>
    </w:rPr>
  </w:style>
  <w:style w:type="paragraph" w:styleId="ListContinue2">
    <w:name w:val="List Continue 2"/>
    <w:basedOn w:val="Normal"/>
    <w:rsid w:val="000A57DD"/>
    <w:pPr>
      <w:spacing w:after="120"/>
      <w:ind w:left="720"/>
    </w:pPr>
    <w:rPr>
      <w:rFonts w:ascii="Times New Roman" w:eastAsia="Times New Roman" w:hAnsi="Times New Roman" w:cs="Times New Roman"/>
      <w:lang w:val="en-GB"/>
    </w:rPr>
  </w:style>
  <w:style w:type="paragraph" w:customStyle="1" w:styleId="Char1">
    <w:name w:val="Char1"/>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CharCharCharChar">
    <w:name w:val="Char Char Char Char Char Char 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3">
    <w:name w:val="Char Char Char Char Char Char Char Char Char Char3"/>
    <w:basedOn w:val="Normal"/>
    <w:rsid w:val="000A57DD"/>
    <w:pPr>
      <w:spacing w:after="160" w:line="240" w:lineRule="exact"/>
    </w:pPr>
    <w:rPr>
      <w:rFonts w:ascii="Arial" w:eastAsia="Times New Roman" w:hAnsi="Arial" w:cs="Verdana"/>
      <w:sz w:val="20"/>
      <w:szCs w:val="20"/>
    </w:rPr>
  </w:style>
  <w:style w:type="paragraph" w:customStyle="1" w:styleId="CharCharChar">
    <w:name w:val="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1CharCharCharChar">
    <w:name w:val="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1CharCharCharCharCharCharChar">
    <w:name w:val="Char Char Char Char Char Char1 Char Char Char Char Char Char Char"/>
    <w:basedOn w:val="Normal"/>
    <w:rsid w:val="000A57DD"/>
    <w:pPr>
      <w:spacing w:after="160" w:line="240" w:lineRule="exact"/>
    </w:pPr>
    <w:rPr>
      <w:rFonts w:ascii="Arial" w:eastAsia="Times New Roman" w:hAnsi="Arial" w:cs="Verdana"/>
      <w:sz w:val="20"/>
      <w:szCs w:val="20"/>
    </w:rPr>
  </w:style>
  <w:style w:type="paragraph" w:styleId="BodyTextFirstIndent2">
    <w:name w:val="Body Text First Indent 2"/>
    <w:basedOn w:val="BodyTextIndent"/>
    <w:link w:val="BodyTextFirstIndent2Char"/>
    <w:rsid w:val="000A57DD"/>
    <w:pPr>
      <w:spacing w:after="120"/>
      <w:ind w:left="283" w:firstLine="210"/>
      <w:jc w:val="left"/>
    </w:pPr>
    <w:rPr>
      <w:b w:val="0"/>
      <w:bCs w:val="0"/>
      <w:sz w:val="24"/>
      <w:szCs w:val="20"/>
    </w:rPr>
  </w:style>
  <w:style w:type="character" w:customStyle="1" w:styleId="BodyTextFirstIndent2Char">
    <w:name w:val="Body Text First Indent 2 Char"/>
    <w:basedOn w:val="BodyTextIndentChar"/>
    <w:link w:val="BodyTextFirstIndent2"/>
    <w:rsid w:val="000A57DD"/>
    <w:rPr>
      <w:rFonts w:ascii="Times New Roman" w:eastAsia="Times New Roman" w:hAnsi="Times New Roman" w:cs="Times New Roman"/>
      <w:b w:val="0"/>
      <w:bCs w:val="0"/>
      <w:sz w:val="28"/>
      <w:szCs w:val="20"/>
      <w:lang w:val="sr-Cyrl-CS"/>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Char">
    <w:name w:val="Char Char Char Char Char Char Char Char Char Char Char Char1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1CharCharCharCharCharCharCharCharCharChar">
    <w:name w:val="Char Char Char Char Char Char Char Char Char1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4">
    <w:name w:val="Char Char Char Char4"/>
    <w:basedOn w:val="Normal"/>
    <w:link w:val="CharCharCharCharChar"/>
    <w:rsid w:val="000A57DD"/>
    <w:pPr>
      <w:spacing w:after="160" w:line="240" w:lineRule="exact"/>
    </w:pPr>
    <w:rPr>
      <w:rFonts w:ascii="Arial" w:eastAsia="Times New Roman" w:hAnsi="Arial" w:cs="Times New Roman"/>
      <w:sz w:val="20"/>
      <w:szCs w:val="20"/>
    </w:rPr>
  </w:style>
  <w:style w:type="character" w:customStyle="1" w:styleId="CharCharCharCharChar">
    <w:name w:val="Char Char Char Char Char"/>
    <w:link w:val="CharCharCharChar4"/>
    <w:rsid w:val="000A57DD"/>
    <w:rPr>
      <w:rFonts w:ascii="Arial" w:eastAsia="Times New Roman" w:hAnsi="Arial" w:cs="Times New Roman"/>
      <w:sz w:val="20"/>
      <w:szCs w:val="20"/>
    </w:rPr>
  </w:style>
  <w:style w:type="character" w:customStyle="1" w:styleId="CharChar12">
    <w:name w:val="Char Char12"/>
    <w:rsid w:val="000A57DD"/>
    <w:rPr>
      <w:sz w:val="28"/>
      <w:szCs w:val="24"/>
      <w:lang w:val="sr-Cyrl-CS"/>
    </w:rPr>
  </w:style>
  <w:style w:type="character" w:customStyle="1" w:styleId="BodyText1">
    <w:name w:val="Body Text1"/>
    <w:rsid w:val="000A57DD"/>
    <w:rPr>
      <w:rFonts w:ascii="Times New Roman" w:eastAsia="Times New Roman" w:hAnsi="Times New Roman" w:cs="Times New Roman"/>
      <w:b w:val="0"/>
      <w:bCs w:val="0"/>
      <w:i w:val="0"/>
      <w:iCs w:val="0"/>
      <w:smallCaps w:val="0"/>
      <w:strike w:val="0"/>
      <w:spacing w:val="0"/>
      <w:sz w:val="19"/>
      <w:szCs w:val="19"/>
    </w:rPr>
  </w:style>
  <w:style w:type="character" w:customStyle="1" w:styleId="Heading20">
    <w:name w:val="Heading #2"/>
    <w:rsid w:val="000A57DD"/>
    <w:rPr>
      <w:rFonts w:ascii="Times New Roman" w:eastAsia="Times New Roman" w:hAnsi="Times New Roman" w:cs="Times New Roman"/>
      <w:b w:val="0"/>
      <w:bCs w:val="0"/>
      <w:i w:val="0"/>
      <w:iCs w:val="0"/>
      <w:smallCaps w:val="0"/>
      <w:strike w:val="0"/>
      <w:spacing w:val="0"/>
      <w:sz w:val="19"/>
      <w:szCs w:val="19"/>
    </w:rPr>
  </w:style>
  <w:style w:type="paragraph" w:customStyle="1" w:styleId="a1">
    <w:name w:val="Поднаслов"/>
    <w:basedOn w:val="Normal"/>
    <w:link w:val="Char"/>
    <w:qFormat/>
    <w:rsid w:val="000A57DD"/>
    <w:pPr>
      <w:keepNext/>
      <w:keepLines/>
    </w:pPr>
    <w:rPr>
      <w:rFonts w:ascii="Times New Roman" w:eastAsia="Calibri" w:hAnsi="Times New Roman" w:cs="Times New Roman"/>
      <w:b/>
      <w:lang w:val="sr-Cyrl-CS" w:eastAsia="sr-Latn-CS"/>
    </w:rPr>
  </w:style>
  <w:style w:type="character" w:customStyle="1" w:styleId="Char">
    <w:name w:val="Поднаслов Char"/>
    <w:link w:val="a1"/>
    <w:rsid w:val="000A57DD"/>
    <w:rPr>
      <w:rFonts w:ascii="Times New Roman" w:eastAsia="Calibri" w:hAnsi="Times New Roman" w:cs="Times New Roman"/>
      <w:b/>
      <w:lang w:val="sr-Cyrl-CS" w:eastAsia="sr-Latn-CS"/>
    </w:rPr>
  </w:style>
  <w:style w:type="paragraph" w:customStyle="1" w:styleId="a0">
    <w:name w:val="ПодНабрајање"/>
    <w:basedOn w:val="BodyText"/>
    <w:link w:val="Char0"/>
    <w:qFormat/>
    <w:rsid w:val="000A57DD"/>
    <w:pPr>
      <w:widowControl/>
      <w:numPr>
        <w:numId w:val="3"/>
      </w:numPr>
      <w:tabs>
        <w:tab w:val="clear" w:pos="0"/>
      </w:tabs>
      <w:suppressAutoHyphens/>
      <w:autoSpaceDE/>
      <w:autoSpaceDN/>
      <w:ind w:left="993" w:hanging="284"/>
      <w:jc w:val="left"/>
    </w:pPr>
    <w:rPr>
      <w:lang w:val="sr-Cyrl-CS"/>
    </w:rPr>
  </w:style>
  <w:style w:type="character" w:customStyle="1" w:styleId="Char0">
    <w:name w:val="ПодНабрајање Char"/>
    <w:link w:val="a0"/>
    <w:rsid w:val="000A57DD"/>
    <w:rPr>
      <w:rFonts w:ascii="Times New Roman" w:eastAsia="Times New Roman" w:hAnsi="Times New Roman" w:cs="Times New Roman"/>
      <w:lang w:val="sr-Cyrl-CS"/>
    </w:rPr>
  </w:style>
  <w:style w:type="paragraph" w:customStyle="1" w:styleId="a">
    <w:name w:val="Набрајање"/>
    <w:basedOn w:val="Normal"/>
    <w:link w:val="Char3"/>
    <w:qFormat/>
    <w:rsid w:val="000A57DD"/>
    <w:pPr>
      <w:widowControl w:val="0"/>
      <w:numPr>
        <w:numId w:val="2"/>
      </w:numPr>
      <w:tabs>
        <w:tab w:val="clear" w:pos="720"/>
      </w:tabs>
      <w:suppressAutoHyphens/>
      <w:ind w:left="567" w:hanging="207"/>
      <w:jc w:val="both"/>
    </w:pPr>
    <w:rPr>
      <w:rFonts w:ascii="Times New Roman" w:eastAsia="Times New Roman" w:hAnsi="Times New Roman" w:cs="Times New Roman"/>
      <w:bCs/>
      <w:lang w:val="sr-Cyrl-CS"/>
    </w:rPr>
  </w:style>
  <w:style w:type="character" w:customStyle="1" w:styleId="Char3">
    <w:name w:val="Набрајање Char"/>
    <w:link w:val="a"/>
    <w:rsid w:val="000A57DD"/>
    <w:rPr>
      <w:rFonts w:ascii="Times New Roman" w:eastAsia="Times New Roman" w:hAnsi="Times New Roman" w:cs="Times New Roman"/>
      <w:bCs/>
      <w:lang w:val="sr-Cyrl-CS"/>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xl92">
    <w:name w:val="xl92"/>
    <w:basedOn w:val="Normal"/>
    <w:rsid w:val="000A57DD"/>
    <w:pPr>
      <w:spacing w:before="100" w:beforeAutospacing="1" w:after="100" w:afterAutospacing="1"/>
      <w:jc w:val="both"/>
      <w:textAlignment w:val="center"/>
    </w:pPr>
    <w:rPr>
      <w:rFonts w:ascii="Times New Roman" w:eastAsia="Times New Roman" w:hAnsi="Times New Roman" w:cs="Times New Roman"/>
      <w:b/>
      <w:bCs/>
    </w:rPr>
  </w:style>
  <w:style w:type="character" w:customStyle="1" w:styleId="hps">
    <w:name w:val="hps"/>
    <w:rsid w:val="000A57DD"/>
  </w:style>
  <w:style w:type="character" w:customStyle="1" w:styleId="ListParagraphChar">
    <w:name w:val="List Paragraph Char"/>
    <w:aliases w:val="Liste 1 Char,List Paragraph1 Char,Bullet Number Char,lp1 Char,lp11 Char,List Paragraph11 Char,Bullet 1 Char,Use Case List Paragraph Char,Bullet List Char,FooterText Char,Num Bullet 1 Char,TOC style Char,List1 Char,List11 Char"/>
    <w:link w:val="ListParagraph"/>
    <w:uiPriority w:val="34"/>
    <w:qFormat/>
    <w:locked/>
    <w:rsid w:val="000A57DD"/>
    <w:rPr>
      <w:kern w:val="2"/>
      <w:sz w:val="22"/>
      <w:szCs w:val="22"/>
      <w14:ligatures w14:val="standardContextual"/>
    </w:rPr>
  </w:style>
  <w:style w:type="paragraph" w:customStyle="1" w:styleId="Heading31">
    <w:name w:val="Heading 31"/>
    <w:basedOn w:val="Normal"/>
    <w:next w:val="Normal"/>
    <w:autoRedefine/>
    <w:rsid w:val="000A57DD"/>
    <w:pPr>
      <w:keepNext/>
      <w:spacing w:before="240" w:after="240"/>
      <w:jc w:val="both"/>
      <w:outlineLvl w:val="2"/>
    </w:pPr>
    <w:rPr>
      <w:rFonts w:ascii="Times New Roman" w:eastAsia="Calibri" w:hAnsi="Times New Roman" w:cs="Times New Roman"/>
      <w:b/>
      <w:sz w:val="28"/>
      <w:szCs w:val="28"/>
      <w:lang w:val="sr-Cyrl-CS" w:eastAsia="sr-Latn-CS"/>
    </w:rPr>
  </w:style>
  <w:style w:type="paragraph" w:customStyle="1" w:styleId="n">
    <w:name w:val="n"/>
    <w:basedOn w:val="Normal"/>
    <w:autoRedefine/>
    <w:rsid w:val="000A57DD"/>
    <w:pPr>
      <w:numPr>
        <w:numId w:val="4"/>
      </w:numPr>
      <w:jc w:val="both"/>
    </w:pPr>
    <w:rPr>
      <w:rFonts w:ascii="Calibri" w:eastAsia="Calibri" w:hAnsi="Calibri" w:cs="Arial"/>
      <w:sz w:val="22"/>
      <w:lang w:val="en-GB"/>
    </w:rPr>
  </w:style>
  <w:style w:type="paragraph" w:styleId="NoSpacing">
    <w:name w:val="No Spacing"/>
    <w:basedOn w:val="Normal"/>
    <w:link w:val="NoSpacingChar"/>
    <w:uiPriority w:val="1"/>
    <w:qFormat/>
    <w:rsid w:val="000A57DD"/>
    <w:rPr>
      <w:rFonts w:ascii="Calibri" w:eastAsia="Times New Roman" w:hAnsi="Calibri" w:cs="Times New Roman"/>
      <w:sz w:val="20"/>
      <w:szCs w:val="20"/>
    </w:rPr>
  </w:style>
  <w:style w:type="character" w:customStyle="1" w:styleId="NoSpacingChar">
    <w:name w:val="No Spacing Char"/>
    <w:link w:val="NoSpacing"/>
    <w:uiPriority w:val="1"/>
    <w:locked/>
    <w:rsid w:val="000A57DD"/>
    <w:rPr>
      <w:rFonts w:ascii="Calibri" w:eastAsia="Times New Roman" w:hAnsi="Calibri" w:cs="Times New Roman"/>
      <w:sz w:val="20"/>
      <w:szCs w:val="20"/>
    </w:rPr>
  </w:style>
  <w:style w:type="table" w:styleId="Table3Deffects3">
    <w:name w:val="Table 3D effects 3"/>
    <w:basedOn w:val="TableNormal"/>
    <w:rsid w:val="000A57DD"/>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6">
    <w:name w:val="Style 6"/>
    <w:rsid w:val="000A57DD"/>
  </w:style>
  <w:style w:type="numbering" w:customStyle="1" w:styleId="Style1">
    <w:name w:val="Style1"/>
    <w:rsid w:val="000A57DD"/>
  </w:style>
  <w:style w:type="paragraph" w:customStyle="1" w:styleId="CharCharCharCharCharCharCharCharChar1CharCharCharCharCharCharChar">
    <w:name w:val="Char Char Char Char Char Char Char Char Char1 Char Char Char Char Char Char Char"/>
    <w:basedOn w:val="Normal"/>
    <w:rsid w:val="000A57DD"/>
    <w:pPr>
      <w:spacing w:after="160" w:line="240" w:lineRule="exact"/>
    </w:pPr>
    <w:rPr>
      <w:rFonts w:ascii="Arial" w:eastAsia="Times New Roman" w:hAnsi="Arial" w:cs="Verdana"/>
      <w:sz w:val="20"/>
      <w:szCs w:val="20"/>
    </w:rPr>
  </w:style>
  <w:style w:type="character" w:customStyle="1" w:styleId="Bodytext6">
    <w:name w:val="Body text (6)_"/>
    <w:link w:val="Bodytext60"/>
    <w:uiPriority w:val="99"/>
    <w:locked/>
    <w:rsid w:val="000A57DD"/>
    <w:rPr>
      <w:shd w:val="clear" w:color="auto" w:fill="FFFFFF"/>
    </w:rPr>
  </w:style>
  <w:style w:type="paragraph" w:customStyle="1" w:styleId="Bodytext60">
    <w:name w:val="Body text (6)"/>
    <w:basedOn w:val="Normal"/>
    <w:link w:val="Bodytext6"/>
    <w:uiPriority w:val="99"/>
    <w:rsid w:val="000A57DD"/>
    <w:pPr>
      <w:shd w:val="clear" w:color="auto" w:fill="FFFFFF"/>
      <w:spacing w:after="360" w:line="240" w:lineRule="atLeast"/>
    </w:pPr>
  </w:style>
  <w:style w:type="paragraph" w:customStyle="1" w:styleId="rvps1">
    <w:name w:val="rvps1"/>
    <w:basedOn w:val="Normal"/>
    <w:rsid w:val="000A57DD"/>
    <w:rPr>
      <w:rFonts w:ascii="Times New Roman" w:eastAsia="Times New Roman" w:hAnsi="Times New Roman" w:cs="Times New Roman"/>
      <w:lang w:val="sr-Latn-CS" w:eastAsia="sr-Latn-CS"/>
    </w:rPr>
  </w:style>
  <w:style w:type="character" w:customStyle="1" w:styleId="rvts1">
    <w:name w:val="rvts1"/>
    <w:rsid w:val="000A57DD"/>
    <w:rPr>
      <w:b w:val="0"/>
      <w:bCs w:val="0"/>
      <w:i/>
      <w:iCs/>
      <w:color w:val="008000"/>
      <w:sz w:val="20"/>
      <w:szCs w:val="20"/>
    </w:rPr>
  </w:style>
  <w:style w:type="paragraph" w:styleId="NormalIndent">
    <w:name w:val="Normal Indent"/>
    <w:basedOn w:val="Normal"/>
    <w:rsid w:val="000A57DD"/>
    <w:pPr>
      <w:ind w:left="1080"/>
      <w:jc w:val="center"/>
    </w:pPr>
    <w:rPr>
      <w:rFonts w:ascii="Helvetica" w:eastAsia="Times New Roman" w:hAnsi="Helvetica" w:cs="Times New Roman"/>
      <w:sz w:val="22"/>
      <w:szCs w:val="20"/>
    </w:rPr>
  </w:style>
  <w:style w:type="paragraph" w:customStyle="1" w:styleId="CharCharChar1CharCharCharChar">
    <w:name w:val="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a2">
    <w:name w:val="текст"/>
    <w:basedOn w:val="Normal"/>
    <w:link w:val="Char5"/>
    <w:uiPriority w:val="99"/>
    <w:rsid w:val="000A57DD"/>
    <w:pPr>
      <w:ind w:left="-120" w:right="-89" w:firstLine="720"/>
      <w:jc w:val="both"/>
    </w:pPr>
    <w:rPr>
      <w:rFonts w:ascii="Times New Roman" w:eastAsia="Calibri" w:hAnsi="Times New Roman" w:cs="Times New Roman"/>
      <w:color w:val="000000"/>
      <w:lang w:val="ru-RU"/>
    </w:rPr>
  </w:style>
  <w:style w:type="character" w:customStyle="1" w:styleId="Char5">
    <w:name w:val="текст Char"/>
    <w:link w:val="a2"/>
    <w:uiPriority w:val="99"/>
    <w:locked/>
    <w:rsid w:val="000A57DD"/>
    <w:rPr>
      <w:rFonts w:ascii="Times New Roman" w:eastAsia="Calibri" w:hAnsi="Times New Roman" w:cs="Times New Roman"/>
      <w:color w:val="000000"/>
      <w:lang w:val="ru-RU"/>
    </w:rPr>
  </w:style>
  <w:style w:type="character" w:customStyle="1" w:styleId="WW8Num2z1">
    <w:name w:val="WW8Num2z1"/>
    <w:rsid w:val="000A57DD"/>
    <w:rPr>
      <w:rFonts w:ascii="Courier New" w:hAnsi="Courier New" w:cs="Courier New"/>
    </w:rPr>
  </w:style>
  <w:style w:type="character" w:customStyle="1" w:styleId="NormalWebChar">
    <w:name w:val="Normal (Web) Char"/>
    <w:aliases w:val=" Char Char Char, Char Char2 Char, Char Char1 Char, Char Char3, Char Char Char Char Char, Char Char1 Char Char Char Char Char, Char Char1 Char Char Char Char Char C Char, Char Char Char Char Char Char Char Char"/>
    <w:link w:val="NormalWeb"/>
    <w:uiPriority w:val="99"/>
    <w:locked/>
    <w:rsid w:val="000A57DD"/>
    <w:rPr>
      <w:rFonts w:ascii="Times New Roman" w:eastAsia="Times New Roman" w:hAnsi="Times New Roman" w:cs="Times New Roman"/>
      <w:lang w:val="en-GB" w:eastAsia="en-GB"/>
    </w:rPr>
  </w:style>
  <w:style w:type="paragraph" w:customStyle="1" w:styleId="Standard">
    <w:name w:val="Standard"/>
    <w:rsid w:val="000A57DD"/>
    <w:pPr>
      <w:suppressAutoHyphens/>
      <w:autoSpaceDN w:val="0"/>
      <w:textAlignment w:val="baseline"/>
    </w:pPr>
    <w:rPr>
      <w:rFonts w:ascii="Verdana" w:eastAsia="Times New Roman" w:hAnsi="Verdana" w:cs="Times New Roman"/>
      <w:kern w:val="3"/>
      <w:sz w:val="22"/>
      <w:lang w:eastAsia="zh-CN"/>
    </w:rPr>
  </w:style>
  <w:style w:type="numbering" w:customStyle="1" w:styleId="WW8Num7">
    <w:name w:val="WW8Num7"/>
    <w:basedOn w:val="NoList"/>
    <w:rsid w:val="000A57DD"/>
    <w:pPr>
      <w:numPr>
        <w:numId w:val="9"/>
      </w:numPr>
    </w:pPr>
  </w:style>
  <w:style w:type="numbering" w:customStyle="1" w:styleId="WW8Num11">
    <w:name w:val="WW8Num11"/>
    <w:basedOn w:val="NoList"/>
    <w:rsid w:val="000A57DD"/>
    <w:pPr>
      <w:numPr>
        <w:numId w:val="10"/>
      </w:numPr>
    </w:pPr>
  </w:style>
  <w:style w:type="numbering" w:customStyle="1" w:styleId="WW8Num17">
    <w:name w:val="WW8Num17"/>
    <w:basedOn w:val="NoList"/>
    <w:rsid w:val="000A57DD"/>
    <w:pPr>
      <w:numPr>
        <w:numId w:val="11"/>
      </w:numPr>
    </w:pPr>
  </w:style>
  <w:style w:type="numbering" w:customStyle="1" w:styleId="WW8Num14">
    <w:name w:val="WW8Num14"/>
    <w:basedOn w:val="NoList"/>
    <w:rsid w:val="000A57DD"/>
  </w:style>
  <w:style w:type="numbering" w:customStyle="1" w:styleId="WW8Num71">
    <w:name w:val="WW8Num71"/>
    <w:basedOn w:val="NoList"/>
    <w:rsid w:val="000A57DD"/>
    <w:pPr>
      <w:numPr>
        <w:numId w:val="12"/>
      </w:numPr>
    </w:pPr>
  </w:style>
  <w:style w:type="paragraph" w:customStyle="1" w:styleId="010---deo">
    <w:name w:val="010---deo"/>
    <w:basedOn w:val="Normal"/>
    <w:rsid w:val="000A57DD"/>
    <w:pPr>
      <w:spacing w:before="100" w:beforeAutospacing="1" w:after="100" w:afterAutospacing="1"/>
    </w:pPr>
    <w:rPr>
      <w:rFonts w:ascii="Times New Roman" w:eastAsia="Times New Roman" w:hAnsi="Times New Roman" w:cs="Times New Roman"/>
    </w:rPr>
  </w:style>
  <w:style w:type="numbering" w:customStyle="1" w:styleId="Style62">
    <w:name w:val="Style 62"/>
    <w:rsid w:val="000A57DD"/>
    <w:pPr>
      <w:numPr>
        <w:numId w:val="7"/>
      </w:numPr>
    </w:pPr>
  </w:style>
  <w:style w:type="paragraph" w:customStyle="1" w:styleId="Char30">
    <w:name w:val="Char3"/>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2">
    <w:name w:val="Char Char Char Char Char Char Char Char Char Char2"/>
    <w:basedOn w:val="Normal"/>
    <w:rsid w:val="000A57DD"/>
    <w:pPr>
      <w:spacing w:after="160" w:line="240" w:lineRule="exact"/>
    </w:pPr>
    <w:rPr>
      <w:rFonts w:ascii="Arial" w:eastAsia="Times New Roman" w:hAnsi="Arial" w:cs="Verdana"/>
      <w:sz w:val="20"/>
      <w:szCs w:val="20"/>
    </w:rPr>
  </w:style>
  <w:style w:type="paragraph" w:customStyle="1" w:styleId="CharCharCharChar3">
    <w:name w:val="Char Char Char Char3"/>
    <w:basedOn w:val="Normal"/>
    <w:rsid w:val="000A57DD"/>
    <w:pPr>
      <w:spacing w:after="160" w:line="240" w:lineRule="exact"/>
    </w:pPr>
    <w:rPr>
      <w:rFonts w:ascii="Arial" w:eastAsia="Times New Roman" w:hAnsi="Arial" w:cs="Times New Roman"/>
      <w:sz w:val="20"/>
      <w:szCs w:val="20"/>
    </w:rPr>
  </w:style>
  <w:style w:type="paragraph" w:customStyle="1" w:styleId="Style5">
    <w:name w:val="Style5"/>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7">
    <w:name w:val="Style7"/>
    <w:basedOn w:val="Normal"/>
    <w:uiPriority w:val="99"/>
    <w:rsid w:val="000A57DD"/>
    <w:pPr>
      <w:widowControl w:val="0"/>
      <w:autoSpaceDE w:val="0"/>
      <w:autoSpaceDN w:val="0"/>
      <w:adjustRightInd w:val="0"/>
    </w:pPr>
    <w:rPr>
      <w:rFonts w:ascii="Times New Roman" w:eastAsia="Times New Roman" w:hAnsi="Times New Roman" w:cs="Times New Roman"/>
    </w:rPr>
  </w:style>
  <w:style w:type="character" w:customStyle="1" w:styleId="FontStyle26">
    <w:name w:val="Font Style26"/>
    <w:uiPriority w:val="99"/>
    <w:rsid w:val="000A57DD"/>
    <w:rPr>
      <w:rFonts w:ascii="Times New Roman" w:hAnsi="Times New Roman" w:cs="Times New Roman"/>
      <w:sz w:val="22"/>
      <w:szCs w:val="22"/>
    </w:rPr>
  </w:style>
  <w:style w:type="character" w:customStyle="1" w:styleId="FontStyle12">
    <w:name w:val="Font Style12"/>
    <w:uiPriority w:val="99"/>
    <w:rsid w:val="000A57DD"/>
    <w:rPr>
      <w:rFonts w:ascii="Times New Roman" w:hAnsi="Times New Roman" w:cs="Times New Roman"/>
      <w:sz w:val="22"/>
      <w:szCs w:val="22"/>
    </w:rPr>
  </w:style>
  <w:style w:type="paragraph" w:customStyle="1" w:styleId="CharCharCharCharCharCharCharCharCharChar1">
    <w:name w:val="Char Char Char Char Char Char Char Char Char Char1"/>
    <w:basedOn w:val="Normal"/>
    <w:rsid w:val="000A57DD"/>
    <w:pPr>
      <w:spacing w:after="160" w:line="240" w:lineRule="exact"/>
    </w:pPr>
    <w:rPr>
      <w:rFonts w:ascii="Arial" w:eastAsia="Times New Roman" w:hAnsi="Arial" w:cs="Verdana"/>
      <w:sz w:val="20"/>
      <w:szCs w:val="20"/>
    </w:rPr>
  </w:style>
  <w:style w:type="paragraph" w:customStyle="1" w:styleId="CharCharCharChar2">
    <w:name w:val="Char Char Char Char2"/>
    <w:basedOn w:val="Normal"/>
    <w:rsid w:val="000A57DD"/>
    <w:pPr>
      <w:spacing w:after="160" w:line="240" w:lineRule="exact"/>
    </w:pPr>
    <w:rPr>
      <w:rFonts w:ascii="Arial" w:eastAsia="Times New Roman" w:hAnsi="Arial" w:cs="Verdana"/>
      <w:sz w:val="20"/>
      <w:szCs w:val="20"/>
    </w:rPr>
  </w:style>
  <w:style w:type="paragraph" w:customStyle="1" w:styleId="Style2">
    <w:name w:val="Style2"/>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3">
    <w:name w:val="Style3"/>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4">
    <w:name w:val="Style4"/>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60">
    <w:name w:val="Style6"/>
    <w:basedOn w:val="Normal"/>
    <w:uiPriority w:val="99"/>
    <w:rsid w:val="000A57DD"/>
    <w:pPr>
      <w:widowControl w:val="0"/>
      <w:autoSpaceDE w:val="0"/>
      <w:autoSpaceDN w:val="0"/>
      <w:adjustRightInd w:val="0"/>
      <w:spacing w:line="269" w:lineRule="exact"/>
      <w:ind w:firstLine="317"/>
    </w:pPr>
    <w:rPr>
      <w:rFonts w:ascii="Times New Roman" w:eastAsia="Times New Roman" w:hAnsi="Times New Roman" w:cs="Times New Roman"/>
    </w:rPr>
  </w:style>
  <w:style w:type="paragraph" w:customStyle="1" w:styleId="Style8">
    <w:name w:val="Style8"/>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16">
    <w:name w:val="Style16"/>
    <w:basedOn w:val="Normal"/>
    <w:uiPriority w:val="99"/>
    <w:rsid w:val="000A57DD"/>
    <w:pPr>
      <w:widowControl w:val="0"/>
      <w:autoSpaceDE w:val="0"/>
      <w:autoSpaceDN w:val="0"/>
      <w:adjustRightInd w:val="0"/>
      <w:spacing w:line="276" w:lineRule="exact"/>
      <w:ind w:firstLine="725"/>
      <w:jc w:val="both"/>
    </w:pPr>
    <w:rPr>
      <w:rFonts w:ascii="Times New Roman" w:eastAsia="Times New Roman" w:hAnsi="Times New Roman" w:cs="Times New Roman"/>
    </w:rPr>
  </w:style>
  <w:style w:type="character" w:customStyle="1" w:styleId="FontStyle13">
    <w:name w:val="Font Style13"/>
    <w:uiPriority w:val="99"/>
    <w:rsid w:val="000A57DD"/>
    <w:rPr>
      <w:rFonts w:ascii="Times New Roman" w:hAnsi="Times New Roman" w:cs="Times New Roman"/>
      <w:b/>
      <w:bCs/>
      <w:sz w:val="22"/>
      <w:szCs w:val="22"/>
    </w:rPr>
  </w:style>
  <w:style w:type="character" w:customStyle="1" w:styleId="FontStyle14">
    <w:name w:val="Font Style14"/>
    <w:uiPriority w:val="99"/>
    <w:rsid w:val="000A57DD"/>
    <w:rPr>
      <w:rFonts w:ascii="Times New Roman" w:hAnsi="Times New Roman" w:cs="Times New Roman"/>
      <w:b/>
      <w:bCs/>
      <w:spacing w:val="20"/>
      <w:sz w:val="20"/>
      <w:szCs w:val="20"/>
    </w:rPr>
  </w:style>
  <w:style w:type="numbering" w:customStyle="1" w:styleId="Style61">
    <w:name w:val="Style 61"/>
    <w:rsid w:val="000A57DD"/>
    <w:pPr>
      <w:numPr>
        <w:numId w:val="5"/>
      </w:numPr>
    </w:pPr>
  </w:style>
  <w:style w:type="numbering" w:customStyle="1" w:styleId="Style11">
    <w:name w:val="Style11"/>
    <w:rsid w:val="000A57DD"/>
    <w:pPr>
      <w:numPr>
        <w:numId w:val="6"/>
      </w:numPr>
    </w:pPr>
  </w:style>
  <w:style w:type="numbering" w:customStyle="1" w:styleId="NoList1">
    <w:name w:val="No List1"/>
    <w:next w:val="NoList"/>
    <w:uiPriority w:val="99"/>
    <w:semiHidden/>
    <w:unhideWhenUsed/>
    <w:rsid w:val="000A57DD"/>
  </w:style>
  <w:style w:type="numbering" w:customStyle="1" w:styleId="NoList11">
    <w:name w:val="No List11"/>
    <w:next w:val="NoList"/>
    <w:uiPriority w:val="99"/>
    <w:semiHidden/>
    <w:unhideWhenUsed/>
    <w:rsid w:val="000A57DD"/>
  </w:style>
  <w:style w:type="table" w:customStyle="1" w:styleId="TableGrid1">
    <w:name w:val="Table Grid1"/>
    <w:basedOn w:val="TableNormal"/>
    <w:next w:val="TableGrid"/>
    <w:rsid w:val="000A57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0A57DD"/>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2">
    <w:name w:val="Style12"/>
    <w:rsid w:val="000A57DD"/>
    <w:pPr>
      <w:numPr>
        <w:numId w:val="8"/>
      </w:numPr>
    </w:pPr>
  </w:style>
  <w:style w:type="paragraph" w:styleId="Revision">
    <w:name w:val="Revision"/>
    <w:hidden/>
    <w:uiPriority w:val="99"/>
    <w:semiHidden/>
    <w:rsid w:val="000A57DD"/>
    <w:rPr>
      <w:rFonts w:ascii="Times New Roman" w:eastAsia="Times New Roman" w:hAnsi="Times New Roman" w:cs="Times New Roman"/>
      <w:lang w:val="en-GB"/>
    </w:rPr>
  </w:style>
  <w:style w:type="character" w:styleId="SubtleEmphasis">
    <w:name w:val="Subtle Emphasis"/>
    <w:uiPriority w:val="19"/>
    <w:qFormat/>
    <w:rsid w:val="000A57DD"/>
    <w:rPr>
      <w:i/>
      <w:iCs/>
      <w:color w:val="808080"/>
    </w:rPr>
  </w:style>
  <w:style w:type="paragraph" w:styleId="Caption">
    <w:name w:val="caption"/>
    <w:basedOn w:val="Normal"/>
    <w:next w:val="Normal"/>
    <w:unhideWhenUsed/>
    <w:qFormat/>
    <w:rsid w:val="000A57DD"/>
    <w:pPr>
      <w:spacing w:after="200"/>
      <w:jc w:val="both"/>
    </w:pPr>
    <w:rPr>
      <w:rFonts w:ascii="Times New Roman" w:eastAsia="Calibri" w:hAnsi="Times New Roman" w:cs="Verdana"/>
      <w:i/>
      <w:iCs/>
      <w:color w:val="1F497D"/>
      <w:sz w:val="18"/>
      <w:szCs w:val="18"/>
    </w:rPr>
  </w:style>
  <w:style w:type="paragraph" w:customStyle="1" w:styleId="body">
    <w:name w:val="body"/>
    <w:basedOn w:val="Normal"/>
    <w:link w:val="bodyChar"/>
    <w:qFormat/>
    <w:rsid w:val="000A57DD"/>
    <w:pPr>
      <w:spacing w:before="120"/>
      <w:jc w:val="both"/>
    </w:pPr>
    <w:rPr>
      <w:rFonts w:ascii="Calibri" w:eastAsia="Calibri" w:hAnsi="Calibri" w:cs="Calibri"/>
    </w:rPr>
  </w:style>
  <w:style w:type="paragraph" w:customStyle="1" w:styleId="napomena">
    <w:name w:val="napomena"/>
    <w:link w:val="napomenaChar"/>
    <w:qFormat/>
    <w:rsid w:val="000A57DD"/>
    <w:pPr>
      <w:spacing w:after="60" w:line="216" w:lineRule="auto"/>
      <w:jc w:val="both"/>
    </w:pPr>
    <w:rPr>
      <w:rFonts w:ascii="Calibri" w:eastAsia="Calibri" w:hAnsi="Calibri" w:cs="Calibri"/>
      <w:sz w:val="20"/>
      <w:szCs w:val="22"/>
    </w:rPr>
  </w:style>
  <w:style w:type="character" w:customStyle="1" w:styleId="bodyChar">
    <w:name w:val="body Char"/>
    <w:link w:val="body"/>
    <w:rsid w:val="000A57DD"/>
    <w:rPr>
      <w:rFonts w:ascii="Calibri" w:eastAsia="Calibri" w:hAnsi="Calibri" w:cs="Calibri"/>
    </w:rPr>
  </w:style>
  <w:style w:type="character" w:customStyle="1" w:styleId="napomenaChar">
    <w:name w:val="napomena Char"/>
    <w:link w:val="napomena"/>
    <w:rsid w:val="000A57DD"/>
    <w:rPr>
      <w:rFonts w:ascii="Calibri" w:eastAsia="Calibri" w:hAnsi="Calibri" w:cs="Calibri"/>
      <w:sz w:val="20"/>
      <w:szCs w:val="22"/>
    </w:rPr>
  </w:style>
  <w:style w:type="paragraph" w:customStyle="1" w:styleId="bullet">
    <w:name w:val="bullet"/>
    <w:basedOn w:val="Normal"/>
    <w:qFormat/>
    <w:rsid w:val="000A57DD"/>
    <w:pPr>
      <w:numPr>
        <w:numId w:val="13"/>
      </w:numPr>
      <w:spacing w:after="120"/>
      <w:jc w:val="both"/>
    </w:pPr>
    <w:rPr>
      <w:rFonts w:ascii="Calibri" w:eastAsia="Calibri" w:hAnsi="Calibri" w:cs="Times New Roman"/>
    </w:rPr>
  </w:style>
  <w:style w:type="character" w:styleId="PlaceholderText">
    <w:name w:val="Placeholder Text"/>
    <w:basedOn w:val="DefaultParagraphFont"/>
    <w:uiPriority w:val="99"/>
    <w:semiHidden/>
    <w:rsid w:val="000A57DD"/>
    <w:rPr>
      <w:color w:val="808080"/>
    </w:rPr>
  </w:style>
  <w:style w:type="numbering" w:customStyle="1" w:styleId="NoList2">
    <w:name w:val="No List2"/>
    <w:next w:val="NoList"/>
    <w:uiPriority w:val="99"/>
    <w:semiHidden/>
    <w:unhideWhenUsed/>
    <w:rsid w:val="000A57DD"/>
  </w:style>
  <w:style w:type="numbering" w:customStyle="1" w:styleId="NoList3">
    <w:name w:val="No List3"/>
    <w:next w:val="NoList"/>
    <w:uiPriority w:val="99"/>
    <w:semiHidden/>
    <w:unhideWhenUsed/>
    <w:rsid w:val="000A57DD"/>
  </w:style>
  <w:style w:type="numbering" w:customStyle="1" w:styleId="NoList4">
    <w:name w:val="No List4"/>
    <w:next w:val="NoList"/>
    <w:uiPriority w:val="99"/>
    <w:semiHidden/>
    <w:unhideWhenUsed/>
    <w:rsid w:val="000A57DD"/>
  </w:style>
  <w:style w:type="character" w:customStyle="1" w:styleId="fontstyle01">
    <w:name w:val="fontstyle01"/>
    <w:basedOn w:val="DefaultParagraphFont"/>
    <w:rsid w:val="000A57DD"/>
    <w:rPr>
      <w:rFonts w:ascii="Calibri" w:hAnsi="Calibri" w:cs="Calibri" w:hint="default"/>
      <w:b w:val="0"/>
      <w:bCs w:val="0"/>
      <w:i w:val="0"/>
      <w:iCs w:val="0"/>
      <w:color w:val="000000"/>
      <w:sz w:val="20"/>
      <w:szCs w:val="20"/>
    </w:rPr>
  </w:style>
  <w:style w:type="table" w:styleId="GridTable4-Accent6">
    <w:name w:val="Grid Table 4 Accent 6"/>
    <w:basedOn w:val="TableNormal"/>
    <w:uiPriority w:val="49"/>
    <w:rsid w:val="000A57DD"/>
    <w:rPr>
      <w:kern w:val="2"/>
      <w:sz w:val="22"/>
      <w:szCs w:val="22"/>
      <w:lang w:val="en-GB"/>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0A57DD"/>
    <w:pPr>
      <w:widowControl w:val="0"/>
      <w:autoSpaceDE w:val="0"/>
      <w:autoSpaceDN w:val="0"/>
    </w:pPr>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brazac">
    <w:name w:val="Obrazac"/>
    <w:basedOn w:val="Normal"/>
    <w:uiPriority w:val="99"/>
    <w:rsid w:val="000A57DD"/>
    <w:pPr>
      <w:jc w:val="both"/>
    </w:pPr>
    <w:rPr>
      <w:rFonts w:ascii="Times New Roman" w:eastAsia="Times New Roman" w:hAnsi="Times New Roman" w:cs="Times New Roman"/>
      <w:lang w:val="hr-HR"/>
    </w:rPr>
  </w:style>
  <w:style w:type="paragraph" w:styleId="EndnoteText">
    <w:name w:val="endnote text"/>
    <w:basedOn w:val="Normal"/>
    <w:link w:val="EndnoteTextChar"/>
    <w:uiPriority w:val="99"/>
    <w:semiHidden/>
    <w:unhideWhenUsed/>
    <w:rsid w:val="000A57DD"/>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0A57DD"/>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0A57DD"/>
    <w:rPr>
      <w:vertAlign w:val="superscript"/>
    </w:rPr>
  </w:style>
  <w:style w:type="paragraph" w:customStyle="1" w:styleId="xmsonormal">
    <w:name w:val="x_msonormal"/>
    <w:basedOn w:val="Normal"/>
    <w:rsid w:val="000A57DD"/>
    <w:rPr>
      <w:rFonts w:ascii="Calibri" w:hAnsi="Calibri" w:cs="Calibri"/>
      <w:sz w:val="22"/>
      <w:szCs w:val="22"/>
      <w:lang w:val="sr" w:eastAsia="sl-SI"/>
    </w:rPr>
  </w:style>
  <w:style w:type="character" w:customStyle="1" w:styleId="checkbox-label">
    <w:name w:val="checkbox-label"/>
    <w:rsid w:val="00AA605A"/>
  </w:style>
  <w:style w:type="paragraph" w:customStyle="1" w:styleId="Normal1">
    <w:name w:val="Normal1"/>
    <w:basedOn w:val="Normal"/>
    <w:rsid w:val="00253150"/>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F02AA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WW8Num24z2">
    <w:name w:val="WW8Num24z2"/>
    <w:rsid w:val="001E2956"/>
    <w:rPr>
      <w:rFonts w:ascii="Wingdings" w:hAnsi="Wingdings"/>
    </w:rPr>
  </w:style>
  <w:style w:type="paragraph" w:customStyle="1" w:styleId="1">
    <w:name w:val="1"/>
    <w:basedOn w:val="Normal"/>
    <w:link w:val="1Char"/>
    <w:qFormat/>
    <w:rsid w:val="006050B2"/>
    <w:pPr>
      <w:jc w:val="center"/>
    </w:pPr>
    <w:rPr>
      <w:rFonts w:cstheme="minorHAnsi"/>
      <w:color w:val="2F5496" w:themeColor="accent1" w:themeShade="BF"/>
      <w:sz w:val="56"/>
      <w:szCs w:val="56"/>
    </w:rPr>
  </w:style>
  <w:style w:type="paragraph" w:customStyle="1" w:styleId="2">
    <w:name w:val="2"/>
    <w:basedOn w:val="Normal"/>
    <w:link w:val="2Char"/>
    <w:qFormat/>
    <w:rsid w:val="006050B2"/>
    <w:pPr>
      <w:tabs>
        <w:tab w:val="center" w:pos="2344"/>
        <w:tab w:val="center" w:pos="4557"/>
      </w:tabs>
    </w:pPr>
    <w:rPr>
      <w:rFonts w:cstheme="minorHAnsi"/>
      <w:b/>
      <w:i/>
      <w:sz w:val="28"/>
      <w:szCs w:val="28"/>
      <w:lang w:val="sr-Latn-CS"/>
    </w:rPr>
  </w:style>
  <w:style w:type="character" w:customStyle="1" w:styleId="1Char">
    <w:name w:val="1 Char"/>
    <w:basedOn w:val="DefaultParagraphFont"/>
    <w:link w:val="1"/>
    <w:rsid w:val="006050B2"/>
    <w:rPr>
      <w:rFonts w:cstheme="minorHAnsi"/>
      <w:color w:val="2F5496" w:themeColor="accent1" w:themeShade="BF"/>
      <w:sz w:val="56"/>
      <w:szCs w:val="56"/>
    </w:rPr>
  </w:style>
  <w:style w:type="paragraph" w:customStyle="1" w:styleId="3">
    <w:name w:val="3"/>
    <w:basedOn w:val="ListParagraph"/>
    <w:link w:val="3Char"/>
    <w:qFormat/>
    <w:rsid w:val="006050B2"/>
    <w:pPr>
      <w:numPr>
        <w:ilvl w:val="1"/>
        <w:numId w:val="18"/>
      </w:numPr>
      <w:shd w:val="clear" w:color="auto" w:fill="FFFFFF" w:themeFill="background1"/>
      <w:tabs>
        <w:tab w:val="left" w:pos="567"/>
        <w:tab w:val="left" w:pos="709"/>
      </w:tabs>
      <w:spacing w:line="276" w:lineRule="auto"/>
      <w:jc w:val="both"/>
    </w:pPr>
    <w:rPr>
      <w:b/>
      <w:sz w:val="24"/>
      <w:szCs w:val="24"/>
      <w:lang w:val="sr-Cyrl-CS"/>
    </w:rPr>
  </w:style>
  <w:style w:type="character" w:customStyle="1" w:styleId="2Char">
    <w:name w:val="2 Char"/>
    <w:basedOn w:val="DefaultParagraphFont"/>
    <w:link w:val="2"/>
    <w:rsid w:val="006050B2"/>
    <w:rPr>
      <w:rFonts w:cstheme="minorHAnsi"/>
      <w:b/>
      <w:i/>
      <w:sz w:val="28"/>
      <w:szCs w:val="28"/>
      <w:lang w:val="sr-Latn-CS"/>
    </w:rPr>
  </w:style>
  <w:style w:type="paragraph" w:styleId="TOC7">
    <w:name w:val="toc 7"/>
    <w:basedOn w:val="Normal"/>
    <w:next w:val="Normal"/>
    <w:autoRedefine/>
    <w:uiPriority w:val="39"/>
    <w:unhideWhenUsed/>
    <w:rsid w:val="002E79C9"/>
    <w:pPr>
      <w:ind w:left="1440"/>
    </w:pPr>
    <w:rPr>
      <w:sz w:val="20"/>
      <w:szCs w:val="20"/>
    </w:rPr>
  </w:style>
  <w:style w:type="character" w:customStyle="1" w:styleId="3Char">
    <w:name w:val="3 Char"/>
    <w:basedOn w:val="ListParagraphChar"/>
    <w:link w:val="3"/>
    <w:rsid w:val="006050B2"/>
    <w:rPr>
      <w:b/>
      <w:kern w:val="2"/>
      <w:sz w:val="22"/>
      <w:szCs w:val="22"/>
      <w:shd w:val="clear" w:color="auto" w:fill="FFFFFF" w:themeFill="background1"/>
      <w:lang w:val="sr-Cyrl-CS"/>
      <w14:ligatures w14:val="standardContextual"/>
    </w:rPr>
  </w:style>
  <w:style w:type="paragraph" w:styleId="TOC8">
    <w:name w:val="toc 8"/>
    <w:basedOn w:val="Normal"/>
    <w:next w:val="Normal"/>
    <w:autoRedefine/>
    <w:uiPriority w:val="39"/>
    <w:unhideWhenUsed/>
    <w:rsid w:val="002E79C9"/>
    <w:pPr>
      <w:ind w:left="1680"/>
    </w:pPr>
    <w:rPr>
      <w:sz w:val="20"/>
      <w:szCs w:val="20"/>
    </w:rPr>
  </w:style>
  <w:style w:type="paragraph" w:styleId="TOC9">
    <w:name w:val="toc 9"/>
    <w:basedOn w:val="Normal"/>
    <w:next w:val="Normal"/>
    <w:autoRedefine/>
    <w:uiPriority w:val="39"/>
    <w:unhideWhenUsed/>
    <w:rsid w:val="002E79C9"/>
    <w:pPr>
      <w:ind w:left="1920"/>
    </w:pPr>
    <w:rPr>
      <w:sz w:val="20"/>
      <w:szCs w:val="20"/>
    </w:rPr>
  </w:style>
  <w:style w:type="paragraph" w:customStyle="1" w:styleId="Style9">
    <w:name w:val="Style9"/>
    <w:basedOn w:val="3"/>
    <w:link w:val="Style9Char"/>
    <w:qFormat/>
    <w:rsid w:val="006802BA"/>
    <w:pPr>
      <w:numPr>
        <w:ilvl w:val="0"/>
        <w:numId w:val="0"/>
      </w:numPr>
      <w:ind w:left="930" w:hanging="360"/>
    </w:pPr>
  </w:style>
  <w:style w:type="paragraph" w:customStyle="1" w:styleId="Style10">
    <w:name w:val="Style10"/>
    <w:basedOn w:val="3"/>
    <w:link w:val="Style10Char"/>
    <w:qFormat/>
    <w:rsid w:val="006802BA"/>
    <w:pPr>
      <w:numPr>
        <w:ilvl w:val="0"/>
        <w:numId w:val="0"/>
      </w:numPr>
      <w:ind w:left="930"/>
    </w:pPr>
  </w:style>
  <w:style w:type="character" w:customStyle="1" w:styleId="Style9Char">
    <w:name w:val="Style9 Char"/>
    <w:basedOn w:val="3Char"/>
    <w:link w:val="Style9"/>
    <w:rsid w:val="006802BA"/>
    <w:rPr>
      <w:b/>
      <w:kern w:val="2"/>
      <w:sz w:val="22"/>
      <w:szCs w:val="22"/>
      <w:shd w:val="clear" w:color="auto" w:fill="FFFFFF" w:themeFill="background1"/>
      <w:lang w:val="sr-Cyrl-CS"/>
      <w14:ligatures w14:val="standardContextual"/>
    </w:rPr>
  </w:style>
  <w:style w:type="paragraph" w:customStyle="1" w:styleId="Style13">
    <w:name w:val="Style13"/>
    <w:basedOn w:val="Heading2"/>
    <w:link w:val="Style13Char"/>
    <w:qFormat/>
    <w:rsid w:val="001408CC"/>
    <w:pPr>
      <w:shd w:val="clear" w:color="auto" w:fill="D9E2F3" w:themeFill="accent1" w:themeFillTint="33"/>
      <w:tabs>
        <w:tab w:val="left" w:pos="284"/>
      </w:tabs>
      <w:spacing w:before="240" w:after="120" w:line="276" w:lineRule="auto"/>
      <w:jc w:val="both"/>
    </w:pPr>
    <w:rPr>
      <w:rFonts w:asciiTheme="minorHAnsi" w:hAnsiTheme="minorHAnsi" w:cstheme="minorHAnsi"/>
      <w:sz w:val="24"/>
      <w:szCs w:val="24"/>
      <w:u w:val="single"/>
    </w:rPr>
  </w:style>
  <w:style w:type="character" w:customStyle="1" w:styleId="Style10Char">
    <w:name w:val="Style10 Char"/>
    <w:basedOn w:val="3Char"/>
    <w:link w:val="Style10"/>
    <w:rsid w:val="006802BA"/>
    <w:rPr>
      <w:b/>
      <w:kern w:val="2"/>
      <w:sz w:val="22"/>
      <w:szCs w:val="22"/>
      <w:shd w:val="clear" w:color="auto" w:fill="FFFFFF" w:themeFill="background1"/>
      <w:lang w:val="sr-Cyrl-CS"/>
      <w14:ligatures w14:val="standardContextual"/>
    </w:rPr>
  </w:style>
  <w:style w:type="character" w:customStyle="1" w:styleId="Style13Char">
    <w:name w:val="Style13 Char"/>
    <w:basedOn w:val="Heading2Char"/>
    <w:link w:val="Style13"/>
    <w:rsid w:val="001408CC"/>
    <w:rPr>
      <w:rFonts w:ascii="Times New Roman" w:eastAsia="Times New Roman" w:hAnsi="Times New Roman" w:cstheme="minorHAnsi"/>
      <w:b/>
      <w:bCs/>
      <w:sz w:val="26"/>
      <w:szCs w:val="26"/>
      <w:u w:val="single"/>
      <w:shd w:val="clear" w:color="auto" w:fill="D9E2F3" w:themeFill="accent1" w:themeFillTint="3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623">
      <w:bodyDiv w:val="1"/>
      <w:marLeft w:val="0"/>
      <w:marRight w:val="0"/>
      <w:marTop w:val="0"/>
      <w:marBottom w:val="0"/>
      <w:divBdr>
        <w:top w:val="none" w:sz="0" w:space="0" w:color="auto"/>
        <w:left w:val="none" w:sz="0" w:space="0" w:color="auto"/>
        <w:bottom w:val="none" w:sz="0" w:space="0" w:color="auto"/>
        <w:right w:val="none" w:sz="0" w:space="0" w:color="auto"/>
      </w:divBdr>
    </w:div>
    <w:div w:id="15161025">
      <w:bodyDiv w:val="1"/>
      <w:marLeft w:val="0"/>
      <w:marRight w:val="0"/>
      <w:marTop w:val="0"/>
      <w:marBottom w:val="0"/>
      <w:divBdr>
        <w:top w:val="none" w:sz="0" w:space="0" w:color="auto"/>
        <w:left w:val="none" w:sz="0" w:space="0" w:color="auto"/>
        <w:bottom w:val="none" w:sz="0" w:space="0" w:color="auto"/>
        <w:right w:val="none" w:sz="0" w:space="0" w:color="auto"/>
      </w:divBdr>
    </w:div>
    <w:div w:id="33239174">
      <w:bodyDiv w:val="1"/>
      <w:marLeft w:val="0"/>
      <w:marRight w:val="0"/>
      <w:marTop w:val="0"/>
      <w:marBottom w:val="0"/>
      <w:divBdr>
        <w:top w:val="none" w:sz="0" w:space="0" w:color="auto"/>
        <w:left w:val="none" w:sz="0" w:space="0" w:color="auto"/>
        <w:bottom w:val="none" w:sz="0" w:space="0" w:color="auto"/>
        <w:right w:val="none" w:sz="0" w:space="0" w:color="auto"/>
      </w:divBdr>
    </w:div>
    <w:div w:id="36441576">
      <w:bodyDiv w:val="1"/>
      <w:marLeft w:val="0"/>
      <w:marRight w:val="0"/>
      <w:marTop w:val="0"/>
      <w:marBottom w:val="0"/>
      <w:divBdr>
        <w:top w:val="none" w:sz="0" w:space="0" w:color="auto"/>
        <w:left w:val="none" w:sz="0" w:space="0" w:color="auto"/>
        <w:bottom w:val="none" w:sz="0" w:space="0" w:color="auto"/>
        <w:right w:val="none" w:sz="0" w:space="0" w:color="auto"/>
      </w:divBdr>
    </w:div>
    <w:div w:id="48263997">
      <w:bodyDiv w:val="1"/>
      <w:marLeft w:val="0"/>
      <w:marRight w:val="0"/>
      <w:marTop w:val="0"/>
      <w:marBottom w:val="0"/>
      <w:divBdr>
        <w:top w:val="none" w:sz="0" w:space="0" w:color="auto"/>
        <w:left w:val="none" w:sz="0" w:space="0" w:color="auto"/>
        <w:bottom w:val="none" w:sz="0" w:space="0" w:color="auto"/>
        <w:right w:val="none" w:sz="0" w:space="0" w:color="auto"/>
      </w:divBdr>
    </w:div>
    <w:div w:id="48499952">
      <w:bodyDiv w:val="1"/>
      <w:marLeft w:val="0"/>
      <w:marRight w:val="0"/>
      <w:marTop w:val="0"/>
      <w:marBottom w:val="0"/>
      <w:divBdr>
        <w:top w:val="none" w:sz="0" w:space="0" w:color="auto"/>
        <w:left w:val="none" w:sz="0" w:space="0" w:color="auto"/>
        <w:bottom w:val="none" w:sz="0" w:space="0" w:color="auto"/>
        <w:right w:val="none" w:sz="0" w:space="0" w:color="auto"/>
      </w:divBdr>
    </w:div>
    <w:div w:id="145248771">
      <w:bodyDiv w:val="1"/>
      <w:marLeft w:val="0"/>
      <w:marRight w:val="0"/>
      <w:marTop w:val="0"/>
      <w:marBottom w:val="0"/>
      <w:divBdr>
        <w:top w:val="none" w:sz="0" w:space="0" w:color="auto"/>
        <w:left w:val="none" w:sz="0" w:space="0" w:color="auto"/>
        <w:bottom w:val="none" w:sz="0" w:space="0" w:color="auto"/>
        <w:right w:val="none" w:sz="0" w:space="0" w:color="auto"/>
      </w:divBdr>
    </w:div>
    <w:div w:id="168326857">
      <w:bodyDiv w:val="1"/>
      <w:marLeft w:val="0"/>
      <w:marRight w:val="0"/>
      <w:marTop w:val="0"/>
      <w:marBottom w:val="0"/>
      <w:divBdr>
        <w:top w:val="none" w:sz="0" w:space="0" w:color="auto"/>
        <w:left w:val="none" w:sz="0" w:space="0" w:color="auto"/>
        <w:bottom w:val="none" w:sz="0" w:space="0" w:color="auto"/>
        <w:right w:val="none" w:sz="0" w:space="0" w:color="auto"/>
      </w:divBdr>
    </w:div>
    <w:div w:id="179204579">
      <w:bodyDiv w:val="1"/>
      <w:marLeft w:val="0"/>
      <w:marRight w:val="0"/>
      <w:marTop w:val="0"/>
      <w:marBottom w:val="0"/>
      <w:divBdr>
        <w:top w:val="none" w:sz="0" w:space="0" w:color="auto"/>
        <w:left w:val="none" w:sz="0" w:space="0" w:color="auto"/>
        <w:bottom w:val="none" w:sz="0" w:space="0" w:color="auto"/>
        <w:right w:val="none" w:sz="0" w:space="0" w:color="auto"/>
      </w:divBdr>
    </w:div>
    <w:div w:id="328102969">
      <w:bodyDiv w:val="1"/>
      <w:marLeft w:val="0"/>
      <w:marRight w:val="0"/>
      <w:marTop w:val="0"/>
      <w:marBottom w:val="0"/>
      <w:divBdr>
        <w:top w:val="none" w:sz="0" w:space="0" w:color="auto"/>
        <w:left w:val="none" w:sz="0" w:space="0" w:color="auto"/>
        <w:bottom w:val="none" w:sz="0" w:space="0" w:color="auto"/>
        <w:right w:val="none" w:sz="0" w:space="0" w:color="auto"/>
      </w:divBdr>
    </w:div>
    <w:div w:id="345904045">
      <w:bodyDiv w:val="1"/>
      <w:marLeft w:val="0"/>
      <w:marRight w:val="0"/>
      <w:marTop w:val="0"/>
      <w:marBottom w:val="0"/>
      <w:divBdr>
        <w:top w:val="none" w:sz="0" w:space="0" w:color="auto"/>
        <w:left w:val="none" w:sz="0" w:space="0" w:color="auto"/>
        <w:bottom w:val="none" w:sz="0" w:space="0" w:color="auto"/>
        <w:right w:val="none" w:sz="0" w:space="0" w:color="auto"/>
      </w:divBdr>
      <w:divsChild>
        <w:div w:id="313412483">
          <w:marLeft w:val="0"/>
          <w:marRight w:val="0"/>
          <w:marTop w:val="0"/>
          <w:marBottom w:val="0"/>
          <w:divBdr>
            <w:top w:val="none" w:sz="0" w:space="0" w:color="auto"/>
            <w:left w:val="none" w:sz="0" w:space="0" w:color="auto"/>
            <w:bottom w:val="none" w:sz="0" w:space="0" w:color="auto"/>
            <w:right w:val="none" w:sz="0" w:space="0" w:color="auto"/>
          </w:divBdr>
        </w:div>
      </w:divsChild>
    </w:div>
    <w:div w:id="390274079">
      <w:bodyDiv w:val="1"/>
      <w:marLeft w:val="0"/>
      <w:marRight w:val="0"/>
      <w:marTop w:val="0"/>
      <w:marBottom w:val="0"/>
      <w:divBdr>
        <w:top w:val="none" w:sz="0" w:space="0" w:color="auto"/>
        <w:left w:val="none" w:sz="0" w:space="0" w:color="auto"/>
        <w:bottom w:val="none" w:sz="0" w:space="0" w:color="auto"/>
        <w:right w:val="none" w:sz="0" w:space="0" w:color="auto"/>
      </w:divBdr>
    </w:div>
    <w:div w:id="505248678">
      <w:bodyDiv w:val="1"/>
      <w:marLeft w:val="0"/>
      <w:marRight w:val="0"/>
      <w:marTop w:val="0"/>
      <w:marBottom w:val="0"/>
      <w:divBdr>
        <w:top w:val="none" w:sz="0" w:space="0" w:color="auto"/>
        <w:left w:val="none" w:sz="0" w:space="0" w:color="auto"/>
        <w:bottom w:val="none" w:sz="0" w:space="0" w:color="auto"/>
        <w:right w:val="none" w:sz="0" w:space="0" w:color="auto"/>
      </w:divBdr>
    </w:div>
    <w:div w:id="536747506">
      <w:bodyDiv w:val="1"/>
      <w:marLeft w:val="0"/>
      <w:marRight w:val="0"/>
      <w:marTop w:val="0"/>
      <w:marBottom w:val="0"/>
      <w:divBdr>
        <w:top w:val="none" w:sz="0" w:space="0" w:color="auto"/>
        <w:left w:val="none" w:sz="0" w:space="0" w:color="auto"/>
        <w:bottom w:val="none" w:sz="0" w:space="0" w:color="auto"/>
        <w:right w:val="none" w:sz="0" w:space="0" w:color="auto"/>
      </w:divBdr>
    </w:div>
    <w:div w:id="601039105">
      <w:bodyDiv w:val="1"/>
      <w:marLeft w:val="0"/>
      <w:marRight w:val="0"/>
      <w:marTop w:val="0"/>
      <w:marBottom w:val="0"/>
      <w:divBdr>
        <w:top w:val="none" w:sz="0" w:space="0" w:color="auto"/>
        <w:left w:val="none" w:sz="0" w:space="0" w:color="auto"/>
        <w:bottom w:val="none" w:sz="0" w:space="0" w:color="auto"/>
        <w:right w:val="none" w:sz="0" w:space="0" w:color="auto"/>
      </w:divBdr>
    </w:div>
    <w:div w:id="617757493">
      <w:bodyDiv w:val="1"/>
      <w:marLeft w:val="0"/>
      <w:marRight w:val="0"/>
      <w:marTop w:val="0"/>
      <w:marBottom w:val="0"/>
      <w:divBdr>
        <w:top w:val="none" w:sz="0" w:space="0" w:color="auto"/>
        <w:left w:val="none" w:sz="0" w:space="0" w:color="auto"/>
        <w:bottom w:val="none" w:sz="0" w:space="0" w:color="auto"/>
        <w:right w:val="none" w:sz="0" w:space="0" w:color="auto"/>
      </w:divBdr>
    </w:div>
    <w:div w:id="688873969">
      <w:bodyDiv w:val="1"/>
      <w:marLeft w:val="0"/>
      <w:marRight w:val="0"/>
      <w:marTop w:val="0"/>
      <w:marBottom w:val="0"/>
      <w:divBdr>
        <w:top w:val="none" w:sz="0" w:space="0" w:color="auto"/>
        <w:left w:val="none" w:sz="0" w:space="0" w:color="auto"/>
        <w:bottom w:val="none" w:sz="0" w:space="0" w:color="auto"/>
        <w:right w:val="none" w:sz="0" w:space="0" w:color="auto"/>
      </w:divBdr>
    </w:div>
    <w:div w:id="736127245">
      <w:bodyDiv w:val="1"/>
      <w:marLeft w:val="0"/>
      <w:marRight w:val="0"/>
      <w:marTop w:val="0"/>
      <w:marBottom w:val="0"/>
      <w:divBdr>
        <w:top w:val="none" w:sz="0" w:space="0" w:color="auto"/>
        <w:left w:val="none" w:sz="0" w:space="0" w:color="auto"/>
        <w:bottom w:val="none" w:sz="0" w:space="0" w:color="auto"/>
        <w:right w:val="none" w:sz="0" w:space="0" w:color="auto"/>
      </w:divBdr>
    </w:div>
    <w:div w:id="828593604">
      <w:bodyDiv w:val="1"/>
      <w:marLeft w:val="0"/>
      <w:marRight w:val="0"/>
      <w:marTop w:val="0"/>
      <w:marBottom w:val="0"/>
      <w:divBdr>
        <w:top w:val="none" w:sz="0" w:space="0" w:color="auto"/>
        <w:left w:val="none" w:sz="0" w:space="0" w:color="auto"/>
        <w:bottom w:val="none" w:sz="0" w:space="0" w:color="auto"/>
        <w:right w:val="none" w:sz="0" w:space="0" w:color="auto"/>
      </w:divBdr>
    </w:div>
    <w:div w:id="1021860551">
      <w:bodyDiv w:val="1"/>
      <w:marLeft w:val="0"/>
      <w:marRight w:val="0"/>
      <w:marTop w:val="0"/>
      <w:marBottom w:val="0"/>
      <w:divBdr>
        <w:top w:val="none" w:sz="0" w:space="0" w:color="auto"/>
        <w:left w:val="none" w:sz="0" w:space="0" w:color="auto"/>
        <w:bottom w:val="none" w:sz="0" w:space="0" w:color="auto"/>
        <w:right w:val="none" w:sz="0" w:space="0" w:color="auto"/>
      </w:divBdr>
    </w:div>
    <w:div w:id="1085763863">
      <w:bodyDiv w:val="1"/>
      <w:marLeft w:val="0"/>
      <w:marRight w:val="0"/>
      <w:marTop w:val="0"/>
      <w:marBottom w:val="0"/>
      <w:divBdr>
        <w:top w:val="none" w:sz="0" w:space="0" w:color="auto"/>
        <w:left w:val="none" w:sz="0" w:space="0" w:color="auto"/>
        <w:bottom w:val="none" w:sz="0" w:space="0" w:color="auto"/>
        <w:right w:val="none" w:sz="0" w:space="0" w:color="auto"/>
      </w:divBdr>
      <w:divsChild>
        <w:div w:id="2104447250">
          <w:marLeft w:val="0"/>
          <w:marRight w:val="0"/>
          <w:marTop w:val="0"/>
          <w:marBottom w:val="0"/>
          <w:divBdr>
            <w:top w:val="none" w:sz="0" w:space="0" w:color="auto"/>
            <w:left w:val="none" w:sz="0" w:space="0" w:color="auto"/>
            <w:bottom w:val="none" w:sz="0" w:space="0" w:color="auto"/>
            <w:right w:val="none" w:sz="0" w:space="0" w:color="auto"/>
          </w:divBdr>
          <w:divsChild>
            <w:div w:id="555169967">
              <w:marLeft w:val="0"/>
              <w:marRight w:val="0"/>
              <w:marTop w:val="0"/>
              <w:marBottom w:val="0"/>
              <w:divBdr>
                <w:top w:val="none" w:sz="0" w:space="0" w:color="auto"/>
                <w:left w:val="none" w:sz="0" w:space="0" w:color="auto"/>
                <w:bottom w:val="none" w:sz="0" w:space="0" w:color="auto"/>
                <w:right w:val="none" w:sz="0" w:space="0" w:color="auto"/>
              </w:divBdr>
              <w:divsChild>
                <w:div w:id="1747261289">
                  <w:marLeft w:val="0"/>
                  <w:marRight w:val="0"/>
                  <w:marTop w:val="0"/>
                  <w:marBottom w:val="0"/>
                  <w:divBdr>
                    <w:top w:val="none" w:sz="0" w:space="0" w:color="auto"/>
                    <w:left w:val="none" w:sz="0" w:space="0" w:color="auto"/>
                    <w:bottom w:val="none" w:sz="0" w:space="0" w:color="auto"/>
                    <w:right w:val="none" w:sz="0" w:space="0" w:color="auto"/>
                  </w:divBdr>
                </w:div>
              </w:divsChild>
            </w:div>
            <w:div w:id="1789543470">
              <w:marLeft w:val="0"/>
              <w:marRight w:val="0"/>
              <w:marTop w:val="0"/>
              <w:marBottom w:val="0"/>
              <w:divBdr>
                <w:top w:val="none" w:sz="0" w:space="0" w:color="auto"/>
                <w:left w:val="none" w:sz="0" w:space="0" w:color="auto"/>
                <w:bottom w:val="none" w:sz="0" w:space="0" w:color="auto"/>
                <w:right w:val="none" w:sz="0" w:space="0" w:color="auto"/>
              </w:divBdr>
              <w:divsChild>
                <w:div w:id="1015234200">
                  <w:marLeft w:val="0"/>
                  <w:marRight w:val="0"/>
                  <w:marTop w:val="0"/>
                  <w:marBottom w:val="0"/>
                  <w:divBdr>
                    <w:top w:val="none" w:sz="0" w:space="0" w:color="auto"/>
                    <w:left w:val="none" w:sz="0" w:space="0" w:color="auto"/>
                    <w:bottom w:val="none" w:sz="0" w:space="0" w:color="auto"/>
                    <w:right w:val="none" w:sz="0" w:space="0" w:color="auto"/>
                  </w:divBdr>
                </w:div>
              </w:divsChild>
            </w:div>
            <w:div w:id="1247032070">
              <w:marLeft w:val="0"/>
              <w:marRight w:val="0"/>
              <w:marTop w:val="0"/>
              <w:marBottom w:val="0"/>
              <w:divBdr>
                <w:top w:val="none" w:sz="0" w:space="0" w:color="auto"/>
                <w:left w:val="none" w:sz="0" w:space="0" w:color="auto"/>
                <w:bottom w:val="none" w:sz="0" w:space="0" w:color="auto"/>
                <w:right w:val="none" w:sz="0" w:space="0" w:color="auto"/>
              </w:divBdr>
              <w:divsChild>
                <w:div w:id="730999611">
                  <w:marLeft w:val="0"/>
                  <w:marRight w:val="0"/>
                  <w:marTop w:val="0"/>
                  <w:marBottom w:val="0"/>
                  <w:divBdr>
                    <w:top w:val="none" w:sz="0" w:space="0" w:color="auto"/>
                    <w:left w:val="none" w:sz="0" w:space="0" w:color="auto"/>
                    <w:bottom w:val="none" w:sz="0" w:space="0" w:color="auto"/>
                    <w:right w:val="none" w:sz="0" w:space="0" w:color="auto"/>
                  </w:divBdr>
                </w:div>
              </w:divsChild>
            </w:div>
            <w:div w:id="1210188809">
              <w:marLeft w:val="0"/>
              <w:marRight w:val="0"/>
              <w:marTop w:val="0"/>
              <w:marBottom w:val="0"/>
              <w:divBdr>
                <w:top w:val="none" w:sz="0" w:space="0" w:color="auto"/>
                <w:left w:val="none" w:sz="0" w:space="0" w:color="auto"/>
                <w:bottom w:val="none" w:sz="0" w:space="0" w:color="auto"/>
                <w:right w:val="none" w:sz="0" w:space="0" w:color="auto"/>
              </w:divBdr>
              <w:divsChild>
                <w:div w:id="70785258">
                  <w:marLeft w:val="0"/>
                  <w:marRight w:val="0"/>
                  <w:marTop w:val="0"/>
                  <w:marBottom w:val="0"/>
                  <w:divBdr>
                    <w:top w:val="none" w:sz="0" w:space="0" w:color="auto"/>
                    <w:left w:val="none" w:sz="0" w:space="0" w:color="auto"/>
                    <w:bottom w:val="none" w:sz="0" w:space="0" w:color="auto"/>
                    <w:right w:val="none" w:sz="0" w:space="0" w:color="auto"/>
                  </w:divBdr>
                </w:div>
              </w:divsChild>
            </w:div>
            <w:div w:id="791827463">
              <w:marLeft w:val="0"/>
              <w:marRight w:val="0"/>
              <w:marTop w:val="0"/>
              <w:marBottom w:val="0"/>
              <w:divBdr>
                <w:top w:val="none" w:sz="0" w:space="0" w:color="auto"/>
                <w:left w:val="none" w:sz="0" w:space="0" w:color="auto"/>
                <w:bottom w:val="none" w:sz="0" w:space="0" w:color="auto"/>
                <w:right w:val="none" w:sz="0" w:space="0" w:color="auto"/>
              </w:divBdr>
              <w:divsChild>
                <w:div w:id="1380320773">
                  <w:marLeft w:val="0"/>
                  <w:marRight w:val="0"/>
                  <w:marTop w:val="0"/>
                  <w:marBottom w:val="0"/>
                  <w:divBdr>
                    <w:top w:val="none" w:sz="0" w:space="0" w:color="auto"/>
                    <w:left w:val="none" w:sz="0" w:space="0" w:color="auto"/>
                    <w:bottom w:val="none" w:sz="0" w:space="0" w:color="auto"/>
                    <w:right w:val="none" w:sz="0" w:space="0" w:color="auto"/>
                  </w:divBdr>
                </w:div>
              </w:divsChild>
            </w:div>
            <w:div w:id="489633893">
              <w:marLeft w:val="0"/>
              <w:marRight w:val="0"/>
              <w:marTop w:val="0"/>
              <w:marBottom w:val="0"/>
              <w:divBdr>
                <w:top w:val="none" w:sz="0" w:space="0" w:color="auto"/>
                <w:left w:val="none" w:sz="0" w:space="0" w:color="auto"/>
                <w:bottom w:val="none" w:sz="0" w:space="0" w:color="auto"/>
                <w:right w:val="none" w:sz="0" w:space="0" w:color="auto"/>
              </w:divBdr>
              <w:divsChild>
                <w:div w:id="545026654">
                  <w:marLeft w:val="0"/>
                  <w:marRight w:val="0"/>
                  <w:marTop w:val="0"/>
                  <w:marBottom w:val="0"/>
                  <w:divBdr>
                    <w:top w:val="none" w:sz="0" w:space="0" w:color="auto"/>
                    <w:left w:val="none" w:sz="0" w:space="0" w:color="auto"/>
                    <w:bottom w:val="none" w:sz="0" w:space="0" w:color="auto"/>
                    <w:right w:val="none" w:sz="0" w:space="0" w:color="auto"/>
                  </w:divBdr>
                </w:div>
              </w:divsChild>
            </w:div>
            <w:div w:id="1028532135">
              <w:marLeft w:val="0"/>
              <w:marRight w:val="0"/>
              <w:marTop w:val="0"/>
              <w:marBottom w:val="0"/>
              <w:divBdr>
                <w:top w:val="none" w:sz="0" w:space="0" w:color="auto"/>
                <w:left w:val="none" w:sz="0" w:space="0" w:color="auto"/>
                <w:bottom w:val="none" w:sz="0" w:space="0" w:color="auto"/>
                <w:right w:val="none" w:sz="0" w:space="0" w:color="auto"/>
              </w:divBdr>
              <w:divsChild>
                <w:div w:id="616061673">
                  <w:marLeft w:val="0"/>
                  <w:marRight w:val="0"/>
                  <w:marTop w:val="0"/>
                  <w:marBottom w:val="0"/>
                  <w:divBdr>
                    <w:top w:val="none" w:sz="0" w:space="0" w:color="auto"/>
                    <w:left w:val="none" w:sz="0" w:space="0" w:color="auto"/>
                    <w:bottom w:val="none" w:sz="0" w:space="0" w:color="auto"/>
                    <w:right w:val="none" w:sz="0" w:space="0" w:color="auto"/>
                  </w:divBdr>
                </w:div>
              </w:divsChild>
            </w:div>
            <w:div w:id="1779564905">
              <w:marLeft w:val="0"/>
              <w:marRight w:val="0"/>
              <w:marTop w:val="0"/>
              <w:marBottom w:val="0"/>
              <w:divBdr>
                <w:top w:val="none" w:sz="0" w:space="0" w:color="auto"/>
                <w:left w:val="none" w:sz="0" w:space="0" w:color="auto"/>
                <w:bottom w:val="none" w:sz="0" w:space="0" w:color="auto"/>
                <w:right w:val="none" w:sz="0" w:space="0" w:color="auto"/>
              </w:divBdr>
              <w:divsChild>
                <w:div w:id="1063217802">
                  <w:marLeft w:val="0"/>
                  <w:marRight w:val="0"/>
                  <w:marTop w:val="0"/>
                  <w:marBottom w:val="0"/>
                  <w:divBdr>
                    <w:top w:val="none" w:sz="0" w:space="0" w:color="auto"/>
                    <w:left w:val="none" w:sz="0" w:space="0" w:color="auto"/>
                    <w:bottom w:val="none" w:sz="0" w:space="0" w:color="auto"/>
                    <w:right w:val="none" w:sz="0" w:space="0" w:color="auto"/>
                  </w:divBdr>
                </w:div>
              </w:divsChild>
            </w:div>
            <w:div w:id="219023383">
              <w:marLeft w:val="0"/>
              <w:marRight w:val="0"/>
              <w:marTop w:val="0"/>
              <w:marBottom w:val="0"/>
              <w:divBdr>
                <w:top w:val="none" w:sz="0" w:space="0" w:color="auto"/>
                <w:left w:val="none" w:sz="0" w:space="0" w:color="auto"/>
                <w:bottom w:val="none" w:sz="0" w:space="0" w:color="auto"/>
                <w:right w:val="none" w:sz="0" w:space="0" w:color="auto"/>
              </w:divBdr>
              <w:divsChild>
                <w:div w:id="426122874">
                  <w:marLeft w:val="0"/>
                  <w:marRight w:val="0"/>
                  <w:marTop w:val="0"/>
                  <w:marBottom w:val="0"/>
                  <w:divBdr>
                    <w:top w:val="none" w:sz="0" w:space="0" w:color="auto"/>
                    <w:left w:val="none" w:sz="0" w:space="0" w:color="auto"/>
                    <w:bottom w:val="none" w:sz="0" w:space="0" w:color="auto"/>
                    <w:right w:val="none" w:sz="0" w:space="0" w:color="auto"/>
                  </w:divBdr>
                </w:div>
                <w:div w:id="834734294">
                  <w:marLeft w:val="0"/>
                  <w:marRight w:val="0"/>
                  <w:marTop w:val="0"/>
                  <w:marBottom w:val="0"/>
                  <w:divBdr>
                    <w:top w:val="none" w:sz="0" w:space="0" w:color="auto"/>
                    <w:left w:val="none" w:sz="0" w:space="0" w:color="auto"/>
                    <w:bottom w:val="none" w:sz="0" w:space="0" w:color="auto"/>
                    <w:right w:val="none" w:sz="0" w:space="0" w:color="auto"/>
                  </w:divBdr>
                </w:div>
              </w:divsChild>
            </w:div>
            <w:div w:id="678119970">
              <w:marLeft w:val="0"/>
              <w:marRight w:val="0"/>
              <w:marTop w:val="0"/>
              <w:marBottom w:val="0"/>
              <w:divBdr>
                <w:top w:val="none" w:sz="0" w:space="0" w:color="auto"/>
                <w:left w:val="none" w:sz="0" w:space="0" w:color="auto"/>
                <w:bottom w:val="none" w:sz="0" w:space="0" w:color="auto"/>
                <w:right w:val="none" w:sz="0" w:space="0" w:color="auto"/>
              </w:divBdr>
              <w:divsChild>
                <w:div w:id="1991863228">
                  <w:marLeft w:val="0"/>
                  <w:marRight w:val="0"/>
                  <w:marTop w:val="0"/>
                  <w:marBottom w:val="0"/>
                  <w:divBdr>
                    <w:top w:val="none" w:sz="0" w:space="0" w:color="auto"/>
                    <w:left w:val="none" w:sz="0" w:space="0" w:color="auto"/>
                    <w:bottom w:val="none" w:sz="0" w:space="0" w:color="auto"/>
                    <w:right w:val="none" w:sz="0" w:space="0" w:color="auto"/>
                  </w:divBdr>
                </w:div>
              </w:divsChild>
            </w:div>
            <w:div w:id="305742877">
              <w:marLeft w:val="0"/>
              <w:marRight w:val="0"/>
              <w:marTop w:val="0"/>
              <w:marBottom w:val="0"/>
              <w:divBdr>
                <w:top w:val="none" w:sz="0" w:space="0" w:color="auto"/>
                <w:left w:val="none" w:sz="0" w:space="0" w:color="auto"/>
                <w:bottom w:val="none" w:sz="0" w:space="0" w:color="auto"/>
                <w:right w:val="none" w:sz="0" w:space="0" w:color="auto"/>
              </w:divBdr>
              <w:divsChild>
                <w:div w:id="1829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7369">
      <w:bodyDiv w:val="1"/>
      <w:marLeft w:val="0"/>
      <w:marRight w:val="0"/>
      <w:marTop w:val="0"/>
      <w:marBottom w:val="0"/>
      <w:divBdr>
        <w:top w:val="none" w:sz="0" w:space="0" w:color="auto"/>
        <w:left w:val="none" w:sz="0" w:space="0" w:color="auto"/>
        <w:bottom w:val="none" w:sz="0" w:space="0" w:color="auto"/>
        <w:right w:val="none" w:sz="0" w:space="0" w:color="auto"/>
      </w:divBdr>
    </w:div>
    <w:div w:id="1230994765">
      <w:bodyDiv w:val="1"/>
      <w:marLeft w:val="0"/>
      <w:marRight w:val="0"/>
      <w:marTop w:val="0"/>
      <w:marBottom w:val="0"/>
      <w:divBdr>
        <w:top w:val="none" w:sz="0" w:space="0" w:color="auto"/>
        <w:left w:val="none" w:sz="0" w:space="0" w:color="auto"/>
        <w:bottom w:val="none" w:sz="0" w:space="0" w:color="auto"/>
        <w:right w:val="none" w:sz="0" w:space="0" w:color="auto"/>
      </w:divBdr>
      <w:divsChild>
        <w:div w:id="690112549">
          <w:marLeft w:val="0"/>
          <w:marRight w:val="0"/>
          <w:marTop w:val="0"/>
          <w:marBottom w:val="0"/>
          <w:divBdr>
            <w:top w:val="none" w:sz="0" w:space="0" w:color="auto"/>
            <w:left w:val="none" w:sz="0" w:space="0" w:color="auto"/>
            <w:bottom w:val="none" w:sz="0" w:space="0" w:color="auto"/>
            <w:right w:val="none" w:sz="0" w:space="0" w:color="auto"/>
          </w:divBdr>
        </w:div>
      </w:divsChild>
    </w:div>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 w:id="1261110605">
      <w:bodyDiv w:val="1"/>
      <w:marLeft w:val="0"/>
      <w:marRight w:val="0"/>
      <w:marTop w:val="0"/>
      <w:marBottom w:val="0"/>
      <w:divBdr>
        <w:top w:val="none" w:sz="0" w:space="0" w:color="auto"/>
        <w:left w:val="none" w:sz="0" w:space="0" w:color="auto"/>
        <w:bottom w:val="none" w:sz="0" w:space="0" w:color="auto"/>
        <w:right w:val="none" w:sz="0" w:space="0" w:color="auto"/>
      </w:divBdr>
    </w:div>
    <w:div w:id="1308432267">
      <w:bodyDiv w:val="1"/>
      <w:marLeft w:val="0"/>
      <w:marRight w:val="0"/>
      <w:marTop w:val="0"/>
      <w:marBottom w:val="0"/>
      <w:divBdr>
        <w:top w:val="none" w:sz="0" w:space="0" w:color="auto"/>
        <w:left w:val="none" w:sz="0" w:space="0" w:color="auto"/>
        <w:bottom w:val="none" w:sz="0" w:space="0" w:color="auto"/>
        <w:right w:val="none" w:sz="0" w:space="0" w:color="auto"/>
      </w:divBdr>
    </w:div>
    <w:div w:id="1358433867">
      <w:bodyDiv w:val="1"/>
      <w:marLeft w:val="0"/>
      <w:marRight w:val="0"/>
      <w:marTop w:val="0"/>
      <w:marBottom w:val="0"/>
      <w:divBdr>
        <w:top w:val="none" w:sz="0" w:space="0" w:color="auto"/>
        <w:left w:val="none" w:sz="0" w:space="0" w:color="auto"/>
        <w:bottom w:val="none" w:sz="0" w:space="0" w:color="auto"/>
        <w:right w:val="none" w:sz="0" w:space="0" w:color="auto"/>
      </w:divBdr>
      <w:divsChild>
        <w:div w:id="1203178818">
          <w:marLeft w:val="0"/>
          <w:marRight w:val="0"/>
          <w:marTop w:val="0"/>
          <w:marBottom w:val="0"/>
          <w:divBdr>
            <w:top w:val="none" w:sz="0" w:space="0" w:color="auto"/>
            <w:left w:val="none" w:sz="0" w:space="0" w:color="auto"/>
            <w:bottom w:val="none" w:sz="0" w:space="0" w:color="auto"/>
            <w:right w:val="none" w:sz="0" w:space="0" w:color="auto"/>
          </w:divBdr>
        </w:div>
      </w:divsChild>
    </w:div>
    <w:div w:id="1384060319">
      <w:bodyDiv w:val="1"/>
      <w:marLeft w:val="0"/>
      <w:marRight w:val="0"/>
      <w:marTop w:val="0"/>
      <w:marBottom w:val="0"/>
      <w:divBdr>
        <w:top w:val="none" w:sz="0" w:space="0" w:color="auto"/>
        <w:left w:val="none" w:sz="0" w:space="0" w:color="auto"/>
        <w:bottom w:val="none" w:sz="0" w:space="0" w:color="auto"/>
        <w:right w:val="none" w:sz="0" w:space="0" w:color="auto"/>
      </w:divBdr>
      <w:divsChild>
        <w:div w:id="1609702622">
          <w:marLeft w:val="0"/>
          <w:marRight w:val="0"/>
          <w:marTop w:val="0"/>
          <w:marBottom w:val="0"/>
          <w:divBdr>
            <w:top w:val="none" w:sz="0" w:space="0" w:color="auto"/>
            <w:left w:val="none" w:sz="0" w:space="0" w:color="auto"/>
            <w:bottom w:val="none" w:sz="0" w:space="0" w:color="auto"/>
            <w:right w:val="none" w:sz="0" w:space="0" w:color="auto"/>
          </w:divBdr>
        </w:div>
      </w:divsChild>
    </w:div>
    <w:div w:id="1446920632">
      <w:bodyDiv w:val="1"/>
      <w:marLeft w:val="0"/>
      <w:marRight w:val="0"/>
      <w:marTop w:val="0"/>
      <w:marBottom w:val="0"/>
      <w:divBdr>
        <w:top w:val="none" w:sz="0" w:space="0" w:color="auto"/>
        <w:left w:val="none" w:sz="0" w:space="0" w:color="auto"/>
        <w:bottom w:val="none" w:sz="0" w:space="0" w:color="auto"/>
        <w:right w:val="none" w:sz="0" w:space="0" w:color="auto"/>
      </w:divBdr>
    </w:div>
    <w:div w:id="1649090998">
      <w:bodyDiv w:val="1"/>
      <w:marLeft w:val="0"/>
      <w:marRight w:val="0"/>
      <w:marTop w:val="0"/>
      <w:marBottom w:val="0"/>
      <w:divBdr>
        <w:top w:val="none" w:sz="0" w:space="0" w:color="auto"/>
        <w:left w:val="none" w:sz="0" w:space="0" w:color="auto"/>
        <w:bottom w:val="none" w:sz="0" w:space="0" w:color="auto"/>
        <w:right w:val="none" w:sz="0" w:space="0" w:color="auto"/>
      </w:divBdr>
    </w:div>
    <w:div w:id="1787044579">
      <w:bodyDiv w:val="1"/>
      <w:marLeft w:val="0"/>
      <w:marRight w:val="0"/>
      <w:marTop w:val="0"/>
      <w:marBottom w:val="0"/>
      <w:divBdr>
        <w:top w:val="none" w:sz="0" w:space="0" w:color="auto"/>
        <w:left w:val="none" w:sz="0" w:space="0" w:color="auto"/>
        <w:bottom w:val="none" w:sz="0" w:space="0" w:color="auto"/>
        <w:right w:val="none" w:sz="0" w:space="0" w:color="auto"/>
      </w:divBdr>
    </w:div>
    <w:div w:id="1852797972">
      <w:bodyDiv w:val="1"/>
      <w:marLeft w:val="0"/>
      <w:marRight w:val="0"/>
      <w:marTop w:val="0"/>
      <w:marBottom w:val="0"/>
      <w:divBdr>
        <w:top w:val="none" w:sz="0" w:space="0" w:color="auto"/>
        <w:left w:val="none" w:sz="0" w:space="0" w:color="auto"/>
        <w:bottom w:val="none" w:sz="0" w:space="0" w:color="auto"/>
        <w:right w:val="none" w:sz="0" w:space="0" w:color="auto"/>
      </w:divBdr>
    </w:div>
    <w:div w:id="1853101188">
      <w:bodyDiv w:val="1"/>
      <w:marLeft w:val="0"/>
      <w:marRight w:val="0"/>
      <w:marTop w:val="0"/>
      <w:marBottom w:val="0"/>
      <w:divBdr>
        <w:top w:val="none" w:sz="0" w:space="0" w:color="auto"/>
        <w:left w:val="none" w:sz="0" w:space="0" w:color="auto"/>
        <w:bottom w:val="none" w:sz="0" w:space="0" w:color="auto"/>
        <w:right w:val="none" w:sz="0" w:space="0" w:color="auto"/>
      </w:divBdr>
    </w:div>
    <w:div w:id="1886865376">
      <w:bodyDiv w:val="1"/>
      <w:marLeft w:val="0"/>
      <w:marRight w:val="0"/>
      <w:marTop w:val="0"/>
      <w:marBottom w:val="0"/>
      <w:divBdr>
        <w:top w:val="none" w:sz="0" w:space="0" w:color="auto"/>
        <w:left w:val="none" w:sz="0" w:space="0" w:color="auto"/>
        <w:bottom w:val="none" w:sz="0" w:space="0" w:color="auto"/>
        <w:right w:val="none" w:sz="0" w:space="0" w:color="auto"/>
      </w:divBdr>
      <w:divsChild>
        <w:div w:id="514539875">
          <w:marLeft w:val="0"/>
          <w:marRight w:val="0"/>
          <w:marTop w:val="0"/>
          <w:marBottom w:val="0"/>
          <w:divBdr>
            <w:top w:val="none" w:sz="0" w:space="0" w:color="auto"/>
            <w:left w:val="none" w:sz="0" w:space="0" w:color="auto"/>
            <w:bottom w:val="none" w:sz="0" w:space="0" w:color="auto"/>
            <w:right w:val="none" w:sz="0" w:space="0" w:color="auto"/>
          </w:divBdr>
        </w:div>
      </w:divsChild>
    </w:div>
    <w:div w:id="1890337910">
      <w:bodyDiv w:val="1"/>
      <w:marLeft w:val="0"/>
      <w:marRight w:val="0"/>
      <w:marTop w:val="0"/>
      <w:marBottom w:val="0"/>
      <w:divBdr>
        <w:top w:val="none" w:sz="0" w:space="0" w:color="auto"/>
        <w:left w:val="none" w:sz="0" w:space="0" w:color="auto"/>
        <w:bottom w:val="none" w:sz="0" w:space="0" w:color="auto"/>
        <w:right w:val="none" w:sz="0" w:space="0" w:color="auto"/>
      </w:divBdr>
    </w:div>
    <w:div w:id="1897006971">
      <w:bodyDiv w:val="1"/>
      <w:marLeft w:val="0"/>
      <w:marRight w:val="0"/>
      <w:marTop w:val="0"/>
      <w:marBottom w:val="0"/>
      <w:divBdr>
        <w:top w:val="none" w:sz="0" w:space="0" w:color="auto"/>
        <w:left w:val="none" w:sz="0" w:space="0" w:color="auto"/>
        <w:bottom w:val="none" w:sz="0" w:space="0" w:color="auto"/>
        <w:right w:val="none" w:sz="0" w:space="0" w:color="auto"/>
      </w:divBdr>
    </w:div>
    <w:div w:id="1898667857">
      <w:bodyDiv w:val="1"/>
      <w:marLeft w:val="0"/>
      <w:marRight w:val="0"/>
      <w:marTop w:val="0"/>
      <w:marBottom w:val="0"/>
      <w:divBdr>
        <w:top w:val="none" w:sz="0" w:space="0" w:color="auto"/>
        <w:left w:val="none" w:sz="0" w:space="0" w:color="auto"/>
        <w:bottom w:val="none" w:sz="0" w:space="0" w:color="auto"/>
        <w:right w:val="none" w:sz="0" w:space="0" w:color="auto"/>
      </w:divBdr>
    </w:div>
    <w:div w:id="1918246545">
      <w:bodyDiv w:val="1"/>
      <w:marLeft w:val="0"/>
      <w:marRight w:val="0"/>
      <w:marTop w:val="0"/>
      <w:marBottom w:val="0"/>
      <w:divBdr>
        <w:top w:val="none" w:sz="0" w:space="0" w:color="auto"/>
        <w:left w:val="none" w:sz="0" w:space="0" w:color="auto"/>
        <w:bottom w:val="none" w:sz="0" w:space="0" w:color="auto"/>
        <w:right w:val="none" w:sz="0" w:space="0" w:color="auto"/>
      </w:divBdr>
    </w:div>
    <w:div w:id="1942103364">
      <w:bodyDiv w:val="1"/>
      <w:marLeft w:val="0"/>
      <w:marRight w:val="0"/>
      <w:marTop w:val="0"/>
      <w:marBottom w:val="0"/>
      <w:divBdr>
        <w:top w:val="none" w:sz="0" w:space="0" w:color="auto"/>
        <w:left w:val="none" w:sz="0" w:space="0" w:color="auto"/>
        <w:bottom w:val="none" w:sz="0" w:space="0" w:color="auto"/>
        <w:right w:val="none" w:sz="0" w:space="0" w:color="auto"/>
      </w:divBdr>
    </w:div>
    <w:div w:id="2019039718">
      <w:bodyDiv w:val="1"/>
      <w:marLeft w:val="0"/>
      <w:marRight w:val="0"/>
      <w:marTop w:val="0"/>
      <w:marBottom w:val="0"/>
      <w:divBdr>
        <w:top w:val="none" w:sz="0" w:space="0" w:color="auto"/>
        <w:left w:val="none" w:sz="0" w:space="0" w:color="auto"/>
        <w:bottom w:val="none" w:sz="0" w:space="0" w:color="auto"/>
        <w:right w:val="none" w:sz="0" w:space="0" w:color="auto"/>
      </w:divBdr>
    </w:div>
    <w:div w:id="2032026403">
      <w:bodyDiv w:val="1"/>
      <w:marLeft w:val="0"/>
      <w:marRight w:val="0"/>
      <w:marTop w:val="0"/>
      <w:marBottom w:val="0"/>
      <w:divBdr>
        <w:top w:val="none" w:sz="0" w:space="0" w:color="auto"/>
        <w:left w:val="none" w:sz="0" w:space="0" w:color="auto"/>
        <w:bottom w:val="none" w:sz="0" w:space="0" w:color="auto"/>
        <w:right w:val="none" w:sz="0" w:space="0" w:color="auto"/>
      </w:divBdr>
    </w:div>
    <w:div w:id="2044279323">
      <w:bodyDiv w:val="1"/>
      <w:marLeft w:val="0"/>
      <w:marRight w:val="0"/>
      <w:marTop w:val="0"/>
      <w:marBottom w:val="0"/>
      <w:divBdr>
        <w:top w:val="none" w:sz="0" w:space="0" w:color="auto"/>
        <w:left w:val="none" w:sz="0" w:space="0" w:color="auto"/>
        <w:bottom w:val="none" w:sz="0" w:space="0" w:color="auto"/>
        <w:right w:val="none" w:sz="0" w:space="0" w:color="auto"/>
      </w:divBdr>
    </w:div>
    <w:div w:id="212325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izsr.visualstudio.com/Uputstva/_wiki/wikis/Uputstva/1280/e-Izjava-o-ispunjenosti-kriterijuma-za-kvalitativni-izbor-privrednog-subjekta" TargetMode="External"/><Relationship Id="rId18" Type="http://schemas.openxmlformats.org/officeDocument/2006/relationships/hyperlink" Target="https://gizsr.visualstudio.com/Uputstva/_wiki/wikis/Uputstva/1291/Upravljanje-podacima-o-organizaciji-i-korisni%C4%8Dkim-nalozima-%E2%80%93-ponu%C4%91a%C4%8Di" TargetMode="External"/><Relationship Id="rId26" Type="http://schemas.openxmlformats.org/officeDocument/2006/relationships/hyperlink" Target="https://gizsr.visualstudio.com/Uputstva/_wiki/wikis/Uputstva/1344/Za%C5%A1tita-prava-na-Portalu" TargetMode="External"/><Relationship Id="rId3" Type="http://schemas.openxmlformats.org/officeDocument/2006/relationships/customXml" Target="../customXml/item3.xml"/><Relationship Id="rId21" Type="http://schemas.openxmlformats.org/officeDocument/2006/relationships/hyperlink" Target="https://gizsr.visualstudio.com/Uputstva/_wiki/wikis/Uputstva/1276/Priprema-i-podno%C5%A1enje-ponude-u-otvorenom-postupku?anchor=7.-u%C4%8Ditajte-dokumente-koje-prila%C5%BEete-uz-ponudu" TargetMode="External"/><Relationship Id="rId7" Type="http://schemas.openxmlformats.org/officeDocument/2006/relationships/settings" Target="settings.xml"/><Relationship Id="rId12" Type="http://schemas.openxmlformats.org/officeDocument/2006/relationships/hyperlink" Target="https://gizsr.visualstudio.com/Uputstva/_wiki/wikis/Uputstva/1271/Priprema-i-podno%C5%A1enje-ponuda-i-prijava-putem-Portala" TargetMode="External"/><Relationship Id="rId17" Type="http://schemas.openxmlformats.org/officeDocument/2006/relationships/hyperlink" Target="https://gizsr.visualstudio.com/Uputstva/_wiki/wikis/Uputstva/1220/Sandu%C4%8De" TargetMode="External"/><Relationship Id="rId25" Type="http://schemas.openxmlformats.org/officeDocument/2006/relationships/hyperlink" Target="https://gizsr.visualstudio.com/Uputstva/_wiki/wikis/Uputstva/1308/Komunikacija-naru%C4%8Dioca-i-ponu%C4%91a%C4%8Da-nakon-otvaranja-ponuda" TargetMode="External"/><Relationship Id="rId2" Type="http://schemas.openxmlformats.org/officeDocument/2006/relationships/customXml" Target="../customXml/item2.xml"/><Relationship Id="rId16" Type="http://schemas.openxmlformats.org/officeDocument/2006/relationships/hyperlink" Target="https://gizsr.visualstudio.com/Uputstva/_wiki/wikis/Uputstva/1349/Punomo%C4%87nik-u-postupku-za%C5%A1tite-prava" TargetMode="External"/><Relationship Id="rId20" Type="http://schemas.openxmlformats.org/officeDocument/2006/relationships/hyperlink" Target="https://gizsr.visualstudio.com/Uputstva/_wiki/wikis/Uputstva/1272/Formiranje-grupe-ponu%C4%91a%C4%8Da-i-podno%C5%A1enje-ponude-u-ime-grupe-ponu%C4%91a%C4%8D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zsr.visualstudio.com/Uputstva/_wiki/wikis/Uputstva/1246/Zahtev-za-dodatnim-informacijama-ili-poja%C5%A1njenjima-u-vezi-sa-dokumentacijom-o-nabavci" TargetMode="External"/><Relationship Id="rId24" Type="http://schemas.openxmlformats.org/officeDocument/2006/relationships/hyperlink" Target="https://gizsr.visualstudio.com/Uputstva/_wiki/wikis/Uputstva/1273/Ponuda-izmena-dopuna-ili-odustana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izsr.visualstudio.com/Uputstva/_wiki/wikis/Uputstva/1352/e-Zahtev-za-za%C5%A1titu-prava" TargetMode="External"/><Relationship Id="rId23" Type="http://schemas.openxmlformats.org/officeDocument/2006/relationships/hyperlink" Target="https://gizsr.visualstudio.com/Uputstva/_wiki/wikis/Uputstva/1273/Ponuda-izmena-dopuna-ili-odustana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gizsr.visualstudio.com/Uputstva/_wiki/wikis/Uputstva/1276/Priprema-i-podno%C5%A1enje-ponude-u-otvorenom-postupk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zsr.visualstudio.com/Uputstva/_wiki/wikis/Uputstva/1284/Dodela-prava-na-postupak-%E2%80%93-ponu%C4%91a%C4%8Di" TargetMode="External"/><Relationship Id="rId22" Type="http://schemas.openxmlformats.org/officeDocument/2006/relationships/hyperlink" Target="https://gizsr.visualstudio.com/Uputstva/_wiki/wikis/Uputstva/1280/e-Izjava-o-ispunjenosti-kriterijuma-za-kvalitativni-izbor-privrednog-subjekta"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5" ma:contentTypeDescription="Create a new document." ma:contentTypeScope="" ma:versionID="21046e41c6b6387c433c36fd7bd9ca3a">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69fe02fd4feab07cdaab96085a27c1e4"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2.xml><?xml version="1.0" encoding="utf-8"?>
<ds:datastoreItem xmlns:ds="http://schemas.openxmlformats.org/officeDocument/2006/customXml" ds:itemID="{B3562610-A8D8-455C-82C6-E193B5B643DD}">
  <ds:schemaRefs>
    <ds:schemaRef ds:uri="http://schemas.openxmlformats.org/officeDocument/2006/bibliography"/>
  </ds:schemaRefs>
</ds:datastoreItem>
</file>

<file path=customXml/itemProps3.xml><?xml version="1.0" encoding="utf-8"?>
<ds:datastoreItem xmlns:ds="http://schemas.openxmlformats.org/officeDocument/2006/customXml" ds:itemID="{417E7710-FC82-4E81-B1FB-83075428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B9672-78DA-44FD-8964-F5A269D7A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88</Pages>
  <Words>22868</Words>
  <Characters>137213</Characters>
  <Application>Microsoft Office Word</Application>
  <DocSecurity>0</DocSecurity>
  <Lines>1143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49</cp:revision>
  <dcterms:created xsi:type="dcterms:W3CDTF">2025-02-14T12:56:00Z</dcterms:created>
  <dcterms:modified xsi:type="dcterms:W3CDTF">2025-02-21T14:53:00Z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