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FFBB62" w14:textId="410A0F83" w:rsidR="00E63EF4" w:rsidRPr="00666733" w:rsidRDefault="00E63EF4" w:rsidP="00CC5AE7">
      <w:pPr>
        <w:rPr>
          <w:rFonts w:ascii="Futura PT Bold" w:hAnsi="Futura PT Bold"/>
          <w:noProof/>
          <w:color w:val="FFFFFF"/>
          <w:sz w:val="96"/>
          <w:szCs w:val="96"/>
          <w:lang w:val="sr-Cyrl-RS"/>
        </w:rPr>
      </w:pPr>
      <w:r w:rsidRPr="00666733">
        <w:rPr>
          <w:rFonts w:ascii="Futura PT Bold" w:hAnsi="Futura PT Bold"/>
          <w:noProof/>
          <w:color w:val="FFFFFF"/>
          <w:sz w:val="96"/>
          <w:szCs w:val="96"/>
          <w:lang w:val="en-US"/>
        </w:rPr>
        <w:drawing>
          <wp:anchor distT="0" distB="0" distL="114300" distR="114300" simplePos="0" relativeHeight="251665408" behindDoc="1" locked="0" layoutInCell="1" allowOverlap="1" wp14:anchorId="3CC323D4" wp14:editId="7AD7B0AF">
            <wp:simplePos x="0" y="0"/>
            <wp:positionH relativeFrom="page">
              <wp:posOffset>0</wp:posOffset>
            </wp:positionH>
            <wp:positionV relativeFrom="page">
              <wp:posOffset>38100</wp:posOffset>
            </wp:positionV>
            <wp:extent cx="7557135" cy="10689396"/>
            <wp:effectExtent l="0" t="0" r="5715" b="0"/>
            <wp:wrapNone/>
            <wp:docPr id="12379807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57135" cy="10689396"/>
                    </a:xfrm>
                    <a:prstGeom prst="rect">
                      <a:avLst/>
                    </a:prstGeom>
                    <a:noFill/>
                    <a:ln>
                      <a:noFill/>
                    </a:ln>
                  </pic:spPr>
                </pic:pic>
              </a:graphicData>
            </a:graphic>
            <wp14:sizeRelH relativeFrom="page">
              <wp14:pctWidth>0</wp14:pctWidth>
            </wp14:sizeRelH>
            <wp14:sizeRelV relativeFrom="page">
              <wp14:pctHeight>0</wp14:pctHeight>
            </wp14:sizeRelV>
          </wp:anchor>
        </w:drawing>
      </w:r>
      <w:r w:rsidR="008E5A3A" w:rsidRPr="00666733">
        <w:rPr>
          <w:rFonts w:ascii="Futura PT Bold" w:hAnsi="Futura PT Bold"/>
          <w:noProof/>
          <w:color w:val="FFFFFF"/>
          <w:sz w:val="96"/>
          <w:szCs w:val="96"/>
          <w:lang w:val="sr-Cyrl-RS"/>
        </w:rPr>
        <w:t>Модел конкурсне документације</w:t>
      </w:r>
    </w:p>
    <w:p w14:paraId="3A01FCD1" w14:textId="15C92BD3" w:rsidR="00666733" w:rsidRPr="00666733" w:rsidRDefault="00666733" w:rsidP="00CC5AE7">
      <w:pPr>
        <w:rPr>
          <w:rFonts w:ascii="Futura PT Bold" w:hAnsi="Futura PT Bold"/>
          <w:noProof/>
          <w:color w:val="FFFFFF"/>
          <w:sz w:val="96"/>
          <w:szCs w:val="96"/>
          <w:lang w:val="sr-Cyrl-RS"/>
        </w:rPr>
      </w:pPr>
      <w:bookmarkStart w:id="0" w:name="_GoBack"/>
      <w:bookmarkEnd w:id="0"/>
    </w:p>
    <w:p w14:paraId="61A2EE0E" w14:textId="43D577A5" w:rsidR="00666733" w:rsidRPr="00666733" w:rsidRDefault="00666733" w:rsidP="00CC5AE7">
      <w:pPr>
        <w:rPr>
          <w:rFonts w:ascii="Futura PT Bold" w:hAnsi="Futura PT Bold"/>
          <w:color w:val="FFFFFF"/>
          <w:sz w:val="96"/>
          <w:szCs w:val="96"/>
          <w:lang w:val="sr-Cyrl-RS"/>
        </w:rPr>
      </w:pPr>
      <w:r w:rsidRPr="00666733">
        <w:rPr>
          <w:rFonts w:ascii="Futura PT Bold" w:hAnsi="Futura PT Bold"/>
          <w:noProof/>
          <w:color w:val="FFFFFF"/>
          <w:sz w:val="96"/>
          <w:szCs w:val="96"/>
          <w:lang w:val="sr-Cyrl-RS"/>
        </w:rPr>
        <w:t>Јавна набавка заштитне опреме</w:t>
      </w:r>
    </w:p>
    <w:p w14:paraId="1D0E1B92" w14:textId="77777777" w:rsidR="00E63EF4" w:rsidRDefault="00E63EF4" w:rsidP="00CC5AE7">
      <w:pPr>
        <w:rPr>
          <w:rFonts w:ascii="Futura PT Bold" w:hAnsi="Futura PT Bold"/>
          <w:color w:val="F2F2F2" w:themeColor="background1"/>
          <w:sz w:val="130"/>
          <w:szCs w:val="130"/>
        </w:rPr>
      </w:pPr>
    </w:p>
    <w:p w14:paraId="79AFF958" w14:textId="77777777" w:rsidR="00E63EF4" w:rsidRDefault="00E63EF4" w:rsidP="00CC5AE7">
      <w:pPr>
        <w:rPr>
          <w:rFonts w:ascii="Futura PT Bold" w:hAnsi="Futura PT Bold"/>
          <w:color w:val="F2F2F2" w:themeColor="background1"/>
          <w:sz w:val="130"/>
          <w:szCs w:val="130"/>
        </w:rPr>
      </w:pPr>
    </w:p>
    <w:p w14:paraId="11B6B1C1" w14:textId="77777777" w:rsidR="00E63EF4" w:rsidRDefault="00E63EF4" w:rsidP="00CC5AE7">
      <w:pPr>
        <w:rPr>
          <w:rFonts w:ascii="Futura PT Bold" w:hAnsi="Futura PT Bold"/>
          <w:color w:val="F2F2F2" w:themeColor="background1"/>
          <w:sz w:val="130"/>
          <w:szCs w:val="130"/>
        </w:rPr>
      </w:pPr>
    </w:p>
    <w:p w14:paraId="0634D0F8" w14:textId="77777777" w:rsidR="00E63EF4" w:rsidRDefault="00E63EF4" w:rsidP="00CC5AE7">
      <w:pPr>
        <w:rPr>
          <w:rFonts w:ascii="Futura PT Bold" w:hAnsi="Futura PT Bold"/>
          <w:color w:val="F2F2F2" w:themeColor="background1"/>
          <w:sz w:val="130"/>
          <w:szCs w:val="130"/>
        </w:rPr>
      </w:pPr>
    </w:p>
    <w:p w14:paraId="1049F883" w14:textId="1F72D075" w:rsidR="00A05C4E" w:rsidRPr="00A05C4E" w:rsidRDefault="008E5A3A" w:rsidP="00A05C4E">
      <w:pPr>
        <w:pStyle w:val="ListParagraph"/>
        <w:spacing w:line="360" w:lineRule="auto"/>
        <w:ind w:left="360"/>
        <w:jc w:val="center"/>
        <w:rPr>
          <w:rFonts w:ascii="Segoe UI" w:hAnsi="Segoe UI" w:cs="Segoe UI"/>
          <w:b/>
          <w:bCs/>
          <w:color w:val="A0C30F"/>
          <w:sz w:val="40"/>
          <w:szCs w:val="40"/>
        </w:rPr>
      </w:pPr>
      <w:r>
        <w:rPr>
          <w:rFonts w:ascii="Futura PT Bold" w:hAnsi="Futura PT Bold"/>
          <w:color w:val="004A9D"/>
          <w:sz w:val="80"/>
          <w:szCs w:val="80"/>
          <w:lang w:val="sr-Cyrl-RS"/>
        </w:rPr>
        <w:t>Модел конкурсне документације</w:t>
      </w:r>
    </w:p>
    <w:p w14:paraId="3122F422" w14:textId="78487F56" w:rsidR="003D2AC2" w:rsidRPr="00A05C4E" w:rsidRDefault="008E5A3A" w:rsidP="00A05C4E">
      <w:pPr>
        <w:pStyle w:val="ListParagraph"/>
        <w:spacing w:line="360" w:lineRule="auto"/>
        <w:ind w:left="360"/>
        <w:jc w:val="center"/>
        <w:rPr>
          <w:rFonts w:ascii="Segoe UI" w:hAnsi="Segoe UI" w:cs="Segoe UI"/>
          <w:b/>
          <w:bCs/>
          <w:color w:val="A0C30F"/>
          <w:sz w:val="40"/>
          <w:szCs w:val="40"/>
        </w:rPr>
      </w:pPr>
      <w:r w:rsidRPr="00A05C4E">
        <w:rPr>
          <w:rFonts w:ascii="Segoe UI" w:hAnsi="Segoe UI" w:cs="Segoe UI"/>
          <w:b/>
          <w:bCs/>
          <w:color w:val="A0C30F"/>
          <w:sz w:val="40"/>
          <w:szCs w:val="40"/>
        </w:rPr>
        <w:t>Отворени поступак</w:t>
      </w:r>
    </w:p>
    <w:p w14:paraId="59069C9F" w14:textId="0BE52EAC" w:rsidR="00A05C4E" w:rsidRPr="00A05C4E" w:rsidRDefault="00A05C4E" w:rsidP="00A05C4E">
      <w:pPr>
        <w:pStyle w:val="ListParagraph"/>
        <w:spacing w:line="360" w:lineRule="auto"/>
        <w:ind w:left="360"/>
        <w:jc w:val="center"/>
        <w:rPr>
          <w:rFonts w:ascii="Futura PT Bold" w:hAnsi="Futura PT Bold"/>
          <w:color w:val="004A9D"/>
          <w:sz w:val="60"/>
          <w:szCs w:val="60"/>
          <w:lang w:val="sr-Cyrl-RS"/>
        </w:rPr>
      </w:pPr>
      <w:r w:rsidRPr="00A05C4E">
        <w:rPr>
          <w:rFonts w:ascii="Futura PT Bold" w:hAnsi="Futura PT Bold"/>
          <w:color w:val="004A9D"/>
          <w:sz w:val="60"/>
          <w:szCs w:val="60"/>
          <w:lang w:val="sr-Cyrl-RS"/>
        </w:rPr>
        <w:t>Резервисана јавна набавка</w:t>
      </w:r>
    </w:p>
    <w:p w14:paraId="611344D0" w14:textId="5C63E6F9" w:rsidR="00CC5AE7" w:rsidRPr="00A05C4E" w:rsidRDefault="008E5A3A" w:rsidP="00A05C4E">
      <w:pPr>
        <w:pStyle w:val="ListParagraph"/>
        <w:spacing w:line="360" w:lineRule="auto"/>
        <w:ind w:left="360"/>
        <w:jc w:val="center"/>
        <w:rPr>
          <w:rFonts w:ascii="Segoe UI" w:hAnsi="Segoe UI" w:cs="Segoe UI"/>
          <w:b/>
          <w:bCs/>
          <w:color w:val="A0C30F"/>
          <w:sz w:val="40"/>
          <w:szCs w:val="40"/>
        </w:rPr>
      </w:pPr>
      <w:r w:rsidRPr="00A05C4E">
        <w:rPr>
          <w:rFonts w:ascii="Segoe UI" w:hAnsi="Segoe UI" w:cs="Segoe UI"/>
          <w:b/>
          <w:bCs/>
          <w:color w:val="A0C30F"/>
          <w:sz w:val="40"/>
          <w:szCs w:val="40"/>
        </w:rPr>
        <w:t>Јавна набавка заштитне опреме</w:t>
      </w:r>
    </w:p>
    <w:p w14:paraId="73671B77" w14:textId="2970A48E" w:rsidR="00C4124D" w:rsidRDefault="00C4124D" w:rsidP="00C4124D">
      <w:pPr>
        <w:rPr>
          <w:rFonts w:ascii="Futura Light" w:hAnsi="Futura Light" w:cstheme="minorHAnsi"/>
          <w:color w:val="A0C30F"/>
          <w:sz w:val="28"/>
          <w:szCs w:val="28"/>
        </w:rPr>
      </w:pPr>
    </w:p>
    <w:p w14:paraId="6165AF94" w14:textId="34991D3F" w:rsidR="00A05C4E" w:rsidRDefault="00A05C4E" w:rsidP="00C4124D">
      <w:pPr>
        <w:rPr>
          <w:rFonts w:ascii="Futura Light" w:hAnsi="Futura Light" w:cstheme="minorHAnsi"/>
          <w:color w:val="A0C30F"/>
          <w:sz w:val="28"/>
          <w:szCs w:val="28"/>
        </w:rPr>
      </w:pPr>
    </w:p>
    <w:p w14:paraId="7103C723" w14:textId="59D809F4" w:rsidR="00A05C4E" w:rsidRDefault="00A05C4E" w:rsidP="00C4124D">
      <w:pPr>
        <w:rPr>
          <w:rFonts w:ascii="Futura Light" w:hAnsi="Futura Light" w:cstheme="minorHAnsi"/>
          <w:color w:val="A0C30F"/>
          <w:sz w:val="28"/>
          <w:szCs w:val="28"/>
        </w:rPr>
      </w:pPr>
    </w:p>
    <w:p w14:paraId="5002C9EE" w14:textId="77777777" w:rsidR="00A05C4E" w:rsidRDefault="00A05C4E" w:rsidP="00C4124D">
      <w:pPr>
        <w:rPr>
          <w:rFonts w:ascii="Futura Light" w:hAnsi="Futura Light" w:cstheme="minorHAnsi"/>
          <w:color w:val="A0C30F"/>
          <w:sz w:val="28"/>
          <w:szCs w:val="28"/>
        </w:rPr>
      </w:pPr>
    </w:p>
    <w:p w14:paraId="5E831C60" w14:textId="66F8C9E7" w:rsidR="008E5A3A" w:rsidRDefault="008E5A3A" w:rsidP="00C4124D">
      <w:pPr>
        <w:rPr>
          <w:rFonts w:ascii="Futura Light" w:hAnsi="Futura Light" w:cstheme="minorHAnsi"/>
          <w:color w:val="A0C30F"/>
          <w:sz w:val="28"/>
          <w:szCs w:val="28"/>
        </w:rPr>
      </w:pPr>
    </w:p>
    <w:p w14:paraId="4EF6E395" w14:textId="325A1FE3" w:rsidR="008E5A3A" w:rsidRDefault="008E5A3A" w:rsidP="00C4124D">
      <w:pPr>
        <w:rPr>
          <w:rFonts w:ascii="Futura Light" w:hAnsi="Futura Light" w:cstheme="minorHAnsi"/>
          <w:color w:val="A0C30F"/>
          <w:sz w:val="28"/>
          <w:szCs w:val="28"/>
        </w:rPr>
      </w:pPr>
    </w:p>
    <w:p w14:paraId="1CC4EB09" w14:textId="77777777" w:rsidR="007F3910" w:rsidRDefault="007F3910" w:rsidP="00C4124D">
      <w:pPr>
        <w:rPr>
          <w:rFonts w:ascii="Futura Light" w:hAnsi="Futura Light" w:cstheme="minorHAnsi"/>
          <w:sz w:val="28"/>
          <w:szCs w:val="28"/>
        </w:rPr>
      </w:pPr>
    </w:p>
    <w:p w14:paraId="31C179D4" w14:textId="70B150C2" w:rsidR="007F3910" w:rsidRDefault="008E5A3A" w:rsidP="00CC5AE7">
      <w:pPr>
        <w:rPr>
          <w:rFonts w:ascii="Segoe UI" w:hAnsi="Segoe UI" w:cs="Segoe UI"/>
          <w:color w:val="212529"/>
        </w:rPr>
      </w:pPr>
      <w:r>
        <w:rPr>
          <w:rFonts w:ascii="Segoe UI" w:hAnsi="Segoe UI" w:cs="Segoe UI"/>
          <w:color w:val="212529"/>
          <w:lang w:val="sr-Cyrl-RS"/>
        </w:rPr>
        <w:t>Место и датум</w:t>
      </w:r>
      <w:r w:rsidR="007F3910">
        <w:rPr>
          <w:rFonts w:ascii="Segoe UI" w:hAnsi="Segoe UI" w:cs="Segoe UI"/>
          <w:color w:val="212529"/>
        </w:rPr>
        <w:t>:</w:t>
      </w:r>
      <w:r>
        <w:rPr>
          <w:rFonts w:ascii="Segoe UI" w:hAnsi="Segoe UI" w:cs="Segoe UI"/>
          <w:color w:val="212529"/>
        </w:rPr>
        <w:t xml:space="preserve"> </w:t>
      </w:r>
      <w:r>
        <w:rPr>
          <w:rFonts w:ascii="Segoe UI" w:hAnsi="Segoe UI" w:cs="Segoe UI"/>
          <w:color w:val="212529"/>
          <w:lang w:val="sr-Cyrl-RS"/>
        </w:rPr>
        <w:t xml:space="preserve">Београд, </w:t>
      </w:r>
      <w:r w:rsidR="00666733" w:rsidRPr="00666733">
        <w:rPr>
          <w:rFonts w:ascii="Segoe UI" w:hAnsi="Segoe UI" w:cs="Segoe UI"/>
          <w:color w:val="212529"/>
          <w:lang w:val="ru-RU"/>
        </w:rPr>
        <w:t>децембар</w:t>
      </w:r>
      <w:r>
        <w:rPr>
          <w:rFonts w:ascii="Segoe UI" w:hAnsi="Segoe UI" w:cs="Segoe UI"/>
          <w:color w:val="212529"/>
          <w:lang w:val="sr-Cyrl-RS"/>
        </w:rPr>
        <w:t xml:space="preserve"> </w:t>
      </w:r>
      <w:r>
        <w:rPr>
          <w:rFonts w:ascii="Segoe UI" w:hAnsi="Segoe UI" w:cs="Segoe UI"/>
          <w:color w:val="212529"/>
        </w:rPr>
        <w:t>2023.</w:t>
      </w:r>
    </w:p>
    <w:p w14:paraId="7CF310CB" w14:textId="77777777" w:rsidR="007F3910" w:rsidRDefault="007F3910" w:rsidP="00CC5AE7">
      <w:pPr>
        <w:rPr>
          <w:rFonts w:ascii="Futura Light" w:hAnsi="Futura Light" w:cstheme="minorHAnsi"/>
          <w:sz w:val="28"/>
          <w:szCs w:val="28"/>
        </w:rPr>
      </w:pPr>
    </w:p>
    <w:p w14:paraId="7AA6B2E2" w14:textId="0C935E8E" w:rsidR="003D2AC2" w:rsidRDefault="007F3910" w:rsidP="00CC5AE7">
      <w:pPr>
        <w:rPr>
          <w:rFonts w:ascii="Futura Light" w:hAnsi="Futura Light" w:cstheme="minorHAnsi"/>
          <w:sz w:val="28"/>
          <w:szCs w:val="28"/>
        </w:rPr>
      </w:pPr>
      <w:r>
        <w:rPr>
          <w:rFonts w:ascii="Futura Light" w:hAnsi="Futura Light" w:cstheme="minorHAnsi"/>
          <w:noProof/>
          <w:sz w:val="28"/>
          <w:szCs w:val="28"/>
          <w:lang w:val="en-US"/>
        </w:rPr>
        <mc:AlternateContent>
          <mc:Choice Requires="wps">
            <w:drawing>
              <wp:anchor distT="0" distB="0" distL="114300" distR="114300" simplePos="0" relativeHeight="251662336" behindDoc="0" locked="0" layoutInCell="1" allowOverlap="1" wp14:anchorId="0C9F1B12" wp14:editId="3BED9F84">
                <wp:simplePos x="0" y="0"/>
                <wp:positionH relativeFrom="margin">
                  <wp:align>left</wp:align>
                </wp:positionH>
                <wp:positionV relativeFrom="page">
                  <wp:posOffset>7620000</wp:posOffset>
                </wp:positionV>
                <wp:extent cx="1924050" cy="0"/>
                <wp:effectExtent l="0" t="0" r="0" b="0"/>
                <wp:wrapNone/>
                <wp:docPr id="771832078" name="Straight Connector 4"/>
                <wp:cNvGraphicFramePr/>
                <a:graphic xmlns:a="http://schemas.openxmlformats.org/drawingml/2006/main">
                  <a:graphicData uri="http://schemas.microsoft.com/office/word/2010/wordprocessingShape">
                    <wps:wsp>
                      <wps:cNvCnPr/>
                      <wps:spPr>
                        <a:xfrm>
                          <a:off x="0" y="0"/>
                          <a:ext cx="1924050" cy="0"/>
                        </a:xfrm>
                        <a:prstGeom prst="line">
                          <a:avLst/>
                        </a:prstGeom>
                        <a:ln>
                          <a:solidFill>
                            <a:srgbClr val="2933D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374D684" id="Straight Connector 4" o:spid="_x0000_s1026" style="position:absolute;z-index:251662336;visibility:visible;mso-wrap-style:square;mso-wrap-distance-left:9pt;mso-wrap-distance-top:0;mso-wrap-distance-right:9pt;mso-wrap-distance-bottom:0;mso-position-horizontal:left;mso-position-horizontal-relative:margin;mso-position-vertical:absolute;mso-position-vertical-relative:page" from="0,600pt" to="151.5pt,6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" strokecolor="#2933d6" strokeweight=".5pt">
                <v:stroke joinstyle="miter"/>
                <w10:wrap anchorx="margin" anchory="page"/>
              </v:line>
            </w:pict>
          </mc:Fallback>
        </mc:AlternateContent>
      </w:r>
    </w:p>
    <w:p w14:paraId="633A97DA" w14:textId="5E762455" w:rsidR="007F3910" w:rsidRDefault="007F3910" w:rsidP="00CC5AE7">
      <w:pPr>
        <w:rPr>
          <w:rFonts w:ascii="Futura Light" w:hAnsi="Futura Light" w:cstheme="minorHAnsi"/>
          <w:sz w:val="28"/>
          <w:szCs w:val="28"/>
        </w:rPr>
      </w:pPr>
    </w:p>
    <w:p w14:paraId="52BDB4AD" w14:textId="7951B55A" w:rsidR="00A05C4E" w:rsidRDefault="00A05C4E" w:rsidP="008E5A3A">
      <w:pPr>
        <w:spacing w:after="0" w:line="240" w:lineRule="auto"/>
        <w:jc w:val="center"/>
      </w:pPr>
    </w:p>
    <w:p w14:paraId="4EA73701" w14:textId="77777777" w:rsidR="002A56AF" w:rsidRDefault="002A56AF" w:rsidP="008E5A3A">
      <w:pPr>
        <w:spacing w:after="0" w:line="240" w:lineRule="auto"/>
        <w:jc w:val="center"/>
      </w:pPr>
    </w:p>
    <w:p w14:paraId="0928993A" w14:textId="559D92D9" w:rsidR="00666733" w:rsidRDefault="00666733" w:rsidP="00091257">
      <w:pPr>
        <w:jc w:val="both"/>
        <w:rPr>
          <w:rFonts w:ascii="Segoe UI" w:hAnsi="Segoe UI" w:cs="Segoe UI"/>
          <w:b/>
          <w:sz w:val="24"/>
          <w:szCs w:val="24"/>
          <w:lang w:val="sr-Cyrl-RS"/>
        </w:rPr>
      </w:pPr>
      <w:r>
        <w:rPr>
          <w:rFonts w:ascii="Segoe UI" w:hAnsi="Segoe UI" w:cs="Segoe UI"/>
          <w:b/>
          <w:sz w:val="24"/>
          <w:szCs w:val="24"/>
          <w:lang w:val="sr-Cyrl-RS"/>
        </w:rPr>
        <w:t xml:space="preserve">УВОД </w:t>
      </w:r>
    </w:p>
    <w:p w14:paraId="01686B05" w14:textId="77777777" w:rsidR="00942F40" w:rsidRDefault="00942F40" w:rsidP="00091257">
      <w:pPr>
        <w:jc w:val="both"/>
        <w:rPr>
          <w:rFonts w:ascii="Segoe UI" w:hAnsi="Segoe UI" w:cs="Segoe UI"/>
          <w:b/>
          <w:sz w:val="24"/>
          <w:szCs w:val="24"/>
          <w:lang w:val="sr-Cyrl-RS"/>
        </w:rPr>
      </w:pPr>
    </w:p>
    <w:p w14:paraId="49A48D0D" w14:textId="77777777" w:rsidR="008F5FD3" w:rsidRDefault="008F5FD3" w:rsidP="008F5FD3">
      <w:pPr>
        <w:spacing w:after="0" w:line="240" w:lineRule="auto"/>
        <w:jc w:val="both"/>
        <w:rPr>
          <w:rFonts w:ascii="Segoe UI" w:hAnsi="Segoe UI" w:cs="Segoe UI"/>
          <w:sz w:val="24"/>
          <w:szCs w:val="24"/>
          <w:lang w:val="sr-Cyrl-RS"/>
        </w:rPr>
      </w:pPr>
    </w:p>
    <w:p w14:paraId="0F3D6EE2" w14:textId="11FD5FB3" w:rsidR="008F5FD3" w:rsidRDefault="008F1A37" w:rsidP="008F5FD3">
      <w:pPr>
        <w:spacing w:line="240" w:lineRule="auto"/>
        <w:jc w:val="both"/>
        <w:rPr>
          <w:rFonts w:ascii="Segoe UI" w:hAnsi="Segoe UI" w:cs="Segoe UI"/>
          <w:sz w:val="24"/>
          <w:szCs w:val="24"/>
          <w:lang w:val="sr-Cyrl-RS"/>
        </w:rPr>
      </w:pPr>
      <w:r>
        <w:rPr>
          <w:rFonts w:ascii="Segoe UI" w:hAnsi="Segoe UI" w:cs="Segoe UI"/>
          <w:sz w:val="24"/>
          <w:szCs w:val="24"/>
          <w:lang w:val="sr-Cyrl-RS"/>
        </w:rPr>
        <w:t xml:space="preserve">Чланом 37. </w:t>
      </w:r>
      <w:r w:rsidRPr="008F1A37">
        <w:rPr>
          <w:rFonts w:ascii="Segoe UI" w:hAnsi="Segoe UI" w:cs="Segoe UI"/>
          <w:sz w:val="24"/>
          <w:szCs w:val="24"/>
          <w:lang w:val="sr-Cyrl-RS"/>
        </w:rPr>
        <w:t>З</w:t>
      </w:r>
      <w:r>
        <w:rPr>
          <w:rFonts w:ascii="Segoe UI" w:hAnsi="Segoe UI" w:cs="Segoe UI"/>
          <w:sz w:val="24"/>
          <w:szCs w:val="24"/>
          <w:lang w:val="sr-Cyrl-RS"/>
        </w:rPr>
        <w:t>акона о јавним набавкама („Сл. гласник РС“</w:t>
      </w:r>
      <w:r w:rsidR="008F5FD3">
        <w:rPr>
          <w:rFonts w:ascii="Segoe UI" w:hAnsi="Segoe UI" w:cs="Segoe UI"/>
          <w:sz w:val="24"/>
          <w:szCs w:val="24"/>
          <w:lang w:val="ru-RU"/>
        </w:rPr>
        <w:t>, бр. 91/2019 и 92/2023,</w:t>
      </w:r>
      <w:r>
        <w:rPr>
          <w:rFonts w:ascii="Segoe UI" w:hAnsi="Segoe UI" w:cs="Segoe UI"/>
          <w:sz w:val="24"/>
          <w:szCs w:val="24"/>
          <w:lang w:val="sr-Cyrl-RS"/>
        </w:rPr>
        <w:t xml:space="preserve"> у даљем тексту: З</w:t>
      </w:r>
      <w:r w:rsidRPr="008F1A37">
        <w:rPr>
          <w:rFonts w:ascii="Segoe UI" w:hAnsi="Segoe UI" w:cs="Segoe UI"/>
          <w:sz w:val="24"/>
          <w:szCs w:val="24"/>
          <w:lang w:val="sr-Cyrl-RS"/>
        </w:rPr>
        <w:t>ЈН</w:t>
      </w:r>
      <w:r>
        <w:rPr>
          <w:rFonts w:ascii="Segoe UI" w:hAnsi="Segoe UI" w:cs="Segoe UI"/>
          <w:sz w:val="24"/>
          <w:szCs w:val="24"/>
          <w:lang w:val="sr-Cyrl-RS"/>
        </w:rPr>
        <w:t>)</w:t>
      </w:r>
      <w:r w:rsidRPr="008F1A37">
        <w:rPr>
          <w:rFonts w:ascii="Segoe UI" w:hAnsi="Segoe UI" w:cs="Segoe UI"/>
          <w:sz w:val="24"/>
          <w:szCs w:val="24"/>
          <w:lang w:val="sr-Cyrl-RS"/>
        </w:rPr>
        <w:t xml:space="preserve"> </w:t>
      </w:r>
      <w:r w:rsidR="008F5FD3">
        <w:rPr>
          <w:rFonts w:ascii="Segoe UI" w:hAnsi="Segoe UI" w:cs="Segoe UI"/>
          <w:sz w:val="24"/>
          <w:szCs w:val="24"/>
          <w:lang w:val="sr-Cyrl-RS"/>
        </w:rPr>
        <w:t>су предвиђене</w:t>
      </w:r>
      <w:r w:rsidRPr="008F1A37">
        <w:rPr>
          <w:rFonts w:ascii="Segoe UI" w:hAnsi="Segoe UI" w:cs="Segoe UI"/>
          <w:sz w:val="24"/>
          <w:szCs w:val="24"/>
          <w:lang w:val="sr-Cyrl-RS"/>
        </w:rPr>
        <w:t xml:space="preserve"> </w:t>
      </w:r>
      <w:r w:rsidRPr="008F1A37">
        <w:rPr>
          <w:rFonts w:ascii="Segoe UI" w:hAnsi="Segoe UI" w:cs="Segoe UI"/>
          <w:b/>
          <w:bCs/>
          <w:sz w:val="24"/>
          <w:szCs w:val="24"/>
          <w:lang w:val="sr-Cyrl-RS"/>
        </w:rPr>
        <w:t>резервисане јавне набавке</w:t>
      </w:r>
      <w:r w:rsidRPr="008F1A37">
        <w:rPr>
          <w:rFonts w:ascii="Segoe UI" w:hAnsi="Segoe UI" w:cs="Segoe UI"/>
          <w:sz w:val="24"/>
          <w:szCs w:val="24"/>
          <w:lang w:val="sr-Cyrl-RS"/>
        </w:rPr>
        <w:t>, које би учешће у поступку омогућиле само привредним субјектима чији је основни циљ професионална рехабилитација и запошљавање особа са инвалидитетом у складу са Законом о професионалној рехабилитацији и запошљавању особа са инвалидитетом</w:t>
      </w:r>
      <w:r w:rsidR="00042BAA">
        <w:rPr>
          <w:rFonts w:ascii="Segoe UI" w:hAnsi="Segoe UI" w:cs="Segoe UI"/>
          <w:sz w:val="24"/>
          <w:szCs w:val="24"/>
          <w:lang w:val="sr-Cyrl-RS"/>
        </w:rPr>
        <w:t xml:space="preserve"> </w:t>
      </w:r>
      <w:r w:rsidR="00042BAA" w:rsidRPr="00042BAA">
        <w:rPr>
          <w:rFonts w:ascii="Segoe UI" w:hAnsi="Segoe UI" w:cs="Segoe UI"/>
          <w:sz w:val="24"/>
          <w:szCs w:val="24"/>
          <w:lang w:val="sr-Cyrl-RS"/>
        </w:rPr>
        <w:t>(“Сл. гласник РС” бр. 36/2009 и 32/2013 и 14/2022 - др. закон)</w:t>
      </w:r>
      <w:r w:rsidRPr="008F1A37">
        <w:rPr>
          <w:rFonts w:ascii="Segoe UI" w:hAnsi="Segoe UI" w:cs="Segoe UI"/>
          <w:sz w:val="24"/>
          <w:szCs w:val="24"/>
          <w:lang w:val="sr-Cyrl-RS"/>
        </w:rPr>
        <w:t xml:space="preserve">, као и привредним субјектима чији је основни циљ друштвена и професионална интеграција лица у неповољном положају који су организовани у складу са Законом о социјалном предузетништву. </w:t>
      </w:r>
      <w:r w:rsidR="00676116">
        <w:rPr>
          <w:rFonts w:ascii="Segoe UI" w:hAnsi="Segoe UI" w:cs="Segoe UI"/>
          <w:sz w:val="24"/>
          <w:szCs w:val="24"/>
          <w:lang w:val="sr-Cyrl-RS"/>
        </w:rPr>
        <w:t>У конкретном моделу конкурсне документације смо се определили</w:t>
      </w:r>
      <w:r w:rsidR="008F5FD3">
        <w:rPr>
          <w:rFonts w:ascii="Segoe UI" w:hAnsi="Segoe UI" w:cs="Segoe UI"/>
          <w:sz w:val="24"/>
          <w:szCs w:val="24"/>
          <w:lang w:val="sr-Cyrl-RS"/>
        </w:rPr>
        <w:t xml:space="preserve"> да </w:t>
      </w:r>
      <w:r w:rsidR="00676116">
        <w:rPr>
          <w:rFonts w:ascii="Segoe UI" w:hAnsi="Segoe UI" w:cs="Segoe UI"/>
          <w:sz w:val="24"/>
          <w:szCs w:val="24"/>
          <w:lang w:val="sr-Cyrl-RS"/>
        </w:rPr>
        <w:t>одредимо да право учешћа имају само предузећ</w:t>
      </w:r>
      <w:r w:rsidR="008F5FD3">
        <w:rPr>
          <w:rFonts w:ascii="Segoe UI" w:hAnsi="Segoe UI" w:cs="Segoe UI"/>
          <w:sz w:val="24"/>
          <w:szCs w:val="24"/>
          <w:lang w:val="sr-Cyrl-RS"/>
        </w:rPr>
        <w:t xml:space="preserve">а за </w:t>
      </w:r>
      <w:r w:rsidR="008F5FD3" w:rsidRPr="008F1A37">
        <w:rPr>
          <w:rFonts w:ascii="Segoe UI" w:hAnsi="Segoe UI" w:cs="Segoe UI"/>
          <w:sz w:val="24"/>
          <w:szCs w:val="24"/>
          <w:lang w:val="sr-Cyrl-RS"/>
        </w:rPr>
        <w:t>професионалн</w:t>
      </w:r>
      <w:r w:rsidR="008F5FD3">
        <w:rPr>
          <w:rFonts w:ascii="Segoe UI" w:hAnsi="Segoe UI" w:cs="Segoe UI"/>
          <w:sz w:val="24"/>
          <w:szCs w:val="24"/>
          <w:lang w:val="sr-Cyrl-RS"/>
        </w:rPr>
        <w:t>у рехабилитацију</w:t>
      </w:r>
      <w:r w:rsidR="008F5FD3" w:rsidRPr="008F1A37">
        <w:rPr>
          <w:rFonts w:ascii="Segoe UI" w:hAnsi="Segoe UI" w:cs="Segoe UI"/>
          <w:sz w:val="24"/>
          <w:szCs w:val="24"/>
          <w:lang w:val="sr-Cyrl-RS"/>
        </w:rPr>
        <w:t xml:space="preserve"> и запошљавање особа са инвалидитетом</w:t>
      </w:r>
      <w:r w:rsidR="00676116">
        <w:rPr>
          <w:rFonts w:ascii="Segoe UI" w:hAnsi="Segoe UI" w:cs="Segoe UI"/>
          <w:sz w:val="24"/>
          <w:szCs w:val="24"/>
          <w:lang w:val="sr-Cyrl-RS"/>
        </w:rPr>
        <w:t>, имајући у виду да за овај предмет јавне набавке постоји конкренција на тржишту међу тим предузећима.</w:t>
      </w:r>
    </w:p>
    <w:p w14:paraId="0F8421FD" w14:textId="2A566A93" w:rsidR="00942F40" w:rsidRDefault="00942F40" w:rsidP="008F1A37">
      <w:pPr>
        <w:spacing w:line="240" w:lineRule="auto"/>
        <w:jc w:val="both"/>
        <w:rPr>
          <w:rFonts w:ascii="Segoe UI" w:hAnsi="Segoe UI" w:cs="Segoe UI"/>
          <w:sz w:val="24"/>
          <w:szCs w:val="24"/>
          <w:lang w:val="sr-Cyrl-RS"/>
        </w:rPr>
      </w:pPr>
    </w:p>
    <w:p w14:paraId="102A72BE" w14:textId="77777777" w:rsidR="00676116" w:rsidRPr="00676116" w:rsidRDefault="00676116" w:rsidP="00676116">
      <w:pPr>
        <w:spacing w:after="0" w:line="240" w:lineRule="auto"/>
        <w:jc w:val="both"/>
        <w:rPr>
          <w:rFonts w:ascii="Segoe UI" w:hAnsi="Segoe UI" w:cs="Segoe UI"/>
          <w:sz w:val="24"/>
          <w:szCs w:val="24"/>
          <w:highlight w:val="yellow"/>
          <w:lang w:val="sr-Cyrl-RS"/>
        </w:rPr>
      </w:pPr>
      <w:r w:rsidRPr="00676116">
        <w:rPr>
          <w:rFonts w:ascii="Segoe UI" w:hAnsi="Segoe UI" w:cs="Segoe UI"/>
          <w:sz w:val="24"/>
          <w:szCs w:val="24"/>
          <w:highlight w:val="yellow"/>
          <w:lang w:val="sr-Cyrl-RS"/>
        </w:rPr>
        <w:t>У овој конкурсној документацији коришћени су социјални аспекти:</w:t>
      </w:r>
    </w:p>
    <w:p w14:paraId="4780A09D" w14:textId="77777777" w:rsidR="00676116" w:rsidRPr="00676116" w:rsidRDefault="00676116" w:rsidP="00676116">
      <w:pPr>
        <w:spacing w:after="0" w:line="240" w:lineRule="auto"/>
        <w:jc w:val="both"/>
        <w:rPr>
          <w:rFonts w:ascii="Segoe UI" w:hAnsi="Segoe UI" w:cs="Segoe UI"/>
          <w:sz w:val="24"/>
          <w:szCs w:val="24"/>
          <w:highlight w:val="yellow"/>
          <w:lang w:val="sr-Cyrl-RS"/>
        </w:rPr>
      </w:pPr>
      <w:r w:rsidRPr="00676116">
        <w:rPr>
          <w:rFonts w:ascii="Segoe UI" w:hAnsi="Segoe UI" w:cs="Segoe UI"/>
          <w:sz w:val="24"/>
          <w:szCs w:val="24"/>
          <w:highlight w:val="yellow"/>
          <w:lang w:val="sr-Cyrl-RS"/>
        </w:rPr>
        <w:t>- Кроз услов да се спроводи резервисана јавна набавкa,</w:t>
      </w:r>
    </w:p>
    <w:p w14:paraId="59890E9D" w14:textId="3182AD49" w:rsidR="00676116" w:rsidRPr="00676116" w:rsidRDefault="00676116" w:rsidP="00676116">
      <w:pPr>
        <w:spacing w:after="0" w:line="240" w:lineRule="auto"/>
        <w:jc w:val="both"/>
        <w:rPr>
          <w:rFonts w:ascii="Segoe UI" w:hAnsi="Segoe UI" w:cs="Segoe UI"/>
          <w:sz w:val="24"/>
          <w:szCs w:val="24"/>
          <w:highlight w:val="yellow"/>
          <w:lang w:val="sr-Cyrl-RS"/>
        </w:rPr>
      </w:pPr>
      <w:r w:rsidRPr="00676116">
        <w:rPr>
          <w:rFonts w:ascii="Segoe UI" w:hAnsi="Segoe UI" w:cs="Segoe UI"/>
          <w:sz w:val="24"/>
          <w:szCs w:val="24"/>
          <w:highlight w:val="yellow"/>
          <w:lang w:val="sr-Cyrl-RS"/>
        </w:rPr>
        <w:t>- Критеријум</w:t>
      </w:r>
      <w:r w:rsidR="002776FF">
        <w:rPr>
          <w:rFonts w:ascii="Segoe UI" w:hAnsi="Segoe UI" w:cs="Segoe UI"/>
          <w:sz w:val="24"/>
          <w:szCs w:val="24"/>
          <w:highlight w:val="yellow"/>
          <w:lang w:val="sr-Cyrl-RS"/>
        </w:rPr>
        <w:t xml:space="preserve">е за избор привредног субјекта </w:t>
      </w:r>
      <w:r w:rsidRPr="00676116">
        <w:rPr>
          <w:rFonts w:ascii="Segoe UI" w:hAnsi="Segoe UI" w:cs="Segoe UI"/>
          <w:sz w:val="24"/>
          <w:szCs w:val="24"/>
          <w:highlight w:val="yellow"/>
          <w:lang w:val="sr-Cyrl-RS"/>
        </w:rPr>
        <w:t xml:space="preserve">и </w:t>
      </w:r>
    </w:p>
    <w:p w14:paraId="7A027778" w14:textId="77777777" w:rsidR="00676116" w:rsidRPr="008F1A37" w:rsidRDefault="00676116" w:rsidP="00676116">
      <w:pPr>
        <w:spacing w:after="0" w:line="240" w:lineRule="auto"/>
        <w:jc w:val="both"/>
        <w:rPr>
          <w:rFonts w:ascii="Segoe UI" w:hAnsi="Segoe UI" w:cs="Segoe UI"/>
          <w:sz w:val="24"/>
          <w:szCs w:val="24"/>
          <w:lang w:val="sr-Cyrl-RS"/>
        </w:rPr>
      </w:pPr>
      <w:r w:rsidRPr="00676116">
        <w:rPr>
          <w:rFonts w:ascii="Segoe UI" w:hAnsi="Segoe UI" w:cs="Segoe UI"/>
          <w:sz w:val="24"/>
          <w:szCs w:val="24"/>
          <w:highlight w:val="yellow"/>
          <w:lang w:val="sr-Cyrl-RS"/>
        </w:rPr>
        <w:t>- Посебних услова за извршење уговора.</w:t>
      </w:r>
      <w:r w:rsidRPr="008F1A37">
        <w:rPr>
          <w:rFonts w:ascii="Segoe UI" w:hAnsi="Segoe UI" w:cs="Segoe UI"/>
          <w:sz w:val="24"/>
          <w:szCs w:val="24"/>
          <w:lang w:val="sr-Cyrl-RS"/>
        </w:rPr>
        <w:t xml:space="preserve"> </w:t>
      </w:r>
    </w:p>
    <w:p w14:paraId="4BAE4003" w14:textId="77777777" w:rsidR="00676116" w:rsidRPr="008F1A37" w:rsidRDefault="00676116" w:rsidP="00676116">
      <w:pPr>
        <w:spacing w:after="0" w:line="240" w:lineRule="auto"/>
        <w:jc w:val="both"/>
        <w:rPr>
          <w:rFonts w:ascii="Segoe UI" w:hAnsi="Segoe UI" w:cs="Segoe UI"/>
          <w:sz w:val="24"/>
          <w:szCs w:val="24"/>
          <w:lang w:val="sr-Cyrl-RS"/>
        </w:rPr>
      </w:pPr>
    </w:p>
    <w:p w14:paraId="76DA9205" w14:textId="77777777" w:rsidR="00676116" w:rsidRDefault="00676116" w:rsidP="00676116">
      <w:pPr>
        <w:spacing w:after="0" w:line="240" w:lineRule="auto"/>
        <w:jc w:val="both"/>
        <w:rPr>
          <w:rFonts w:ascii="Segoe UI" w:hAnsi="Segoe UI" w:cs="Segoe UI"/>
          <w:sz w:val="24"/>
          <w:szCs w:val="24"/>
          <w:lang w:val="sr-Cyrl-RS"/>
        </w:rPr>
      </w:pPr>
      <w:r w:rsidRPr="008F1A37">
        <w:rPr>
          <w:rFonts w:ascii="Segoe UI" w:hAnsi="Segoe UI" w:cs="Segoe UI"/>
          <w:sz w:val="24"/>
          <w:szCs w:val="24"/>
          <w:lang w:val="sr-Cyrl-RS"/>
        </w:rPr>
        <w:t xml:space="preserve">Сви ти аспекти су означени жутом бојом. Приликом припреме конкурсне документације на Порталу јавних набавки наручиоци имају обавезу да се изјасне да ли се набавка спроводи као резервисана. </w:t>
      </w:r>
    </w:p>
    <w:p w14:paraId="504347BE" w14:textId="77777777" w:rsidR="00676116" w:rsidRPr="008F1A37" w:rsidRDefault="00676116" w:rsidP="008F1A37">
      <w:pPr>
        <w:spacing w:line="240" w:lineRule="auto"/>
        <w:jc w:val="both"/>
        <w:rPr>
          <w:rFonts w:ascii="Segoe UI" w:hAnsi="Segoe UI" w:cs="Segoe UI"/>
          <w:sz w:val="24"/>
          <w:szCs w:val="24"/>
          <w:lang w:val="sr-Cyrl-RS"/>
        </w:rPr>
      </w:pPr>
    </w:p>
    <w:p w14:paraId="5B1896CA" w14:textId="77777777" w:rsidR="00942F40" w:rsidRPr="008F1A37" w:rsidRDefault="00942F40" w:rsidP="008F1A37">
      <w:pPr>
        <w:spacing w:line="240" w:lineRule="auto"/>
        <w:jc w:val="both"/>
        <w:rPr>
          <w:rFonts w:ascii="Segoe UI" w:hAnsi="Segoe UI" w:cs="Segoe UI"/>
          <w:sz w:val="24"/>
          <w:szCs w:val="24"/>
          <w:lang w:val="sr-Cyrl-RS"/>
        </w:rPr>
      </w:pPr>
    </w:p>
    <w:p w14:paraId="77CA00D9" w14:textId="77777777" w:rsidR="00942F40" w:rsidRPr="00942F40" w:rsidRDefault="00942F40" w:rsidP="00942F40">
      <w:pPr>
        <w:jc w:val="both"/>
        <w:rPr>
          <w:rFonts w:ascii="Segoe UI" w:hAnsi="Segoe UI" w:cs="Segoe UI"/>
          <w:b/>
          <w:sz w:val="24"/>
          <w:szCs w:val="24"/>
          <w:lang w:val="sr-Cyrl-RS"/>
        </w:rPr>
      </w:pPr>
    </w:p>
    <w:p w14:paraId="24E1991C" w14:textId="77777777" w:rsidR="00666733" w:rsidRPr="00666733" w:rsidRDefault="00666733" w:rsidP="00091257">
      <w:pPr>
        <w:jc w:val="both"/>
        <w:rPr>
          <w:rFonts w:ascii="Segoe UI" w:hAnsi="Segoe UI" w:cs="Segoe UI"/>
          <w:b/>
          <w:sz w:val="24"/>
          <w:szCs w:val="24"/>
          <w:lang w:val="sr-Cyrl-RS"/>
        </w:rPr>
      </w:pPr>
    </w:p>
    <w:p w14:paraId="61527111" w14:textId="77777777" w:rsidR="00666733" w:rsidRDefault="00666733" w:rsidP="00091257">
      <w:pPr>
        <w:jc w:val="both"/>
        <w:rPr>
          <w:rFonts w:ascii="Segoe UI" w:hAnsi="Segoe UI" w:cs="Segoe UI"/>
          <w:b/>
          <w:sz w:val="24"/>
          <w:szCs w:val="24"/>
        </w:rPr>
      </w:pPr>
    </w:p>
    <w:p w14:paraId="19A3C6DD" w14:textId="77777777" w:rsidR="00666733" w:rsidRDefault="00666733" w:rsidP="00091257">
      <w:pPr>
        <w:jc w:val="both"/>
        <w:rPr>
          <w:rFonts w:ascii="Segoe UI" w:hAnsi="Segoe UI" w:cs="Segoe UI"/>
          <w:b/>
          <w:sz w:val="24"/>
          <w:szCs w:val="24"/>
        </w:rPr>
      </w:pPr>
    </w:p>
    <w:p w14:paraId="26CF86C1" w14:textId="77777777" w:rsidR="00666733" w:rsidRDefault="00666733" w:rsidP="00091257">
      <w:pPr>
        <w:jc w:val="both"/>
        <w:rPr>
          <w:rFonts w:ascii="Segoe UI" w:hAnsi="Segoe UI" w:cs="Segoe UI"/>
          <w:b/>
          <w:sz w:val="24"/>
          <w:szCs w:val="24"/>
        </w:rPr>
      </w:pPr>
    </w:p>
    <w:p w14:paraId="6DA060DF" w14:textId="77777777" w:rsidR="00666733" w:rsidRDefault="00666733" w:rsidP="00091257">
      <w:pPr>
        <w:jc w:val="both"/>
        <w:rPr>
          <w:rFonts w:ascii="Segoe UI" w:hAnsi="Segoe UI" w:cs="Segoe UI"/>
          <w:b/>
          <w:sz w:val="24"/>
          <w:szCs w:val="24"/>
        </w:rPr>
      </w:pPr>
    </w:p>
    <w:p w14:paraId="1E333990" w14:textId="77777777" w:rsidR="00666733" w:rsidRDefault="00666733" w:rsidP="00091257">
      <w:pPr>
        <w:jc w:val="both"/>
        <w:rPr>
          <w:rFonts w:ascii="Segoe UI" w:hAnsi="Segoe UI" w:cs="Segoe UI"/>
          <w:b/>
          <w:sz w:val="24"/>
          <w:szCs w:val="24"/>
        </w:rPr>
      </w:pPr>
    </w:p>
    <w:p w14:paraId="2C710E52" w14:textId="77777777" w:rsidR="00666733" w:rsidRDefault="00666733" w:rsidP="00091257">
      <w:pPr>
        <w:jc w:val="both"/>
        <w:rPr>
          <w:rFonts w:ascii="Segoe UI" w:hAnsi="Segoe UI" w:cs="Segoe UI"/>
          <w:b/>
          <w:sz w:val="24"/>
          <w:szCs w:val="24"/>
        </w:rPr>
      </w:pPr>
    </w:p>
    <w:p w14:paraId="05EFA2E5" w14:textId="233E69E4" w:rsidR="00C47A7E" w:rsidRPr="00666733" w:rsidRDefault="00091257" w:rsidP="00091257">
      <w:pPr>
        <w:jc w:val="both"/>
        <w:rPr>
          <w:rFonts w:ascii="Segoe UI" w:hAnsi="Segoe UI" w:cs="Segoe UI"/>
          <w:b/>
          <w:sz w:val="24"/>
          <w:szCs w:val="24"/>
        </w:rPr>
      </w:pPr>
      <w:r w:rsidRPr="00666733">
        <w:rPr>
          <w:rFonts w:ascii="Segoe UI" w:hAnsi="Segoe UI" w:cs="Segoe UI"/>
          <w:b/>
          <w:sz w:val="24"/>
          <w:szCs w:val="24"/>
        </w:rPr>
        <w:t xml:space="preserve">САДРЖАЈ </w:t>
      </w:r>
    </w:p>
    <w:p w14:paraId="0B8F72ED" w14:textId="4FC1AA02" w:rsidR="00426FE6" w:rsidRPr="00666733" w:rsidRDefault="00C47A7E" w:rsidP="00091257">
      <w:pPr>
        <w:jc w:val="both"/>
        <w:rPr>
          <w:rFonts w:ascii="Segoe UI" w:hAnsi="Segoe UI" w:cs="Segoe UI"/>
          <w:sz w:val="24"/>
          <w:szCs w:val="24"/>
        </w:rPr>
      </w:pPr>
      <w:r w:rsidRPr="00666733">
        <w:rPr>
          <w:rFonts w:ascii="Segoe UI" w:hAnsi="Segoe UI" w:cs="Segoe UI"/>
          <w:sz w:val="24"/>
          <w:szCs w:val="24"/>
        </w:rPr>
        <w:t>1. ОПШТИ ПОДАЦИ О ПРЕДМЕТУ НАБАВКЕ ...............................................</w:t>
      </w:r>
      <w:r w:rsidR="00091257" w:rsidRPr="00666733">
        <w:rPr>
          <w:rFonts w:ascii="Segoe UI" w:hAnsi="Segoe UI" w:cs="Segoe UI"/>
          <w:sz w:val="24"/>
          <w:szCs w:val="24"/>
        </w:rPr>
        <w:t>..........</w:t>
      </w:r>
      <w:r w:rsidRPr="00666733">
        <w:rPr>
          <w:rFonts w:ascii="Segoe UI" w:hAnsi="Segoe UI" w:cs="Segoe UI"/>
          <w:sz w:val="24"/>
          <w:szCs w:val="24"/>
        </w:rPr>
        <w:t xml:space="preserve">...... </w:t>
      </w:r>
      <w:r w:rsidR="0028348B">
        <w:rPr>
          <w:rFonts w:ascii="Segoe UI" w:hAnsi="Segoe UI" w:cs="Segoe UI"/>
          <w:sz w:val="24"/>
          <w:szCs w:val="24"/>
          <w:lang w:val="sr-Cyrl-RS"/>
        </w:rPr>
        <w:t>5</w:t>
      </w:r>
      <w:r w:rsidRPr="00666733">
        <w:rPr>
          <w:rFonts w:ascii="Segoe UI" w:hAnsi="Segoe UI" w:cs="Segoe UI"/>
          <w:sz w:val="24"/>
          <w:szCs w:val="24"/>
        </w:rPr>
        <w:t xml:space="preserve"> </w:t>
      </w:r>
    </w:p>
    <w:p w14:paraId="3CCF559C" w14:textId="1F916B51" w:rsidR="00111D2E" w:rsidRPr="00666733" w:rsidRDefault="00914E0D" w:rsidP="00111D2E">
      <w:pPr>
        <w:jc w:val="both"/>
        <w:rPr>
          <w:rFonts w:ascii="Segoe UI" w:hAnsi="Segoe UI" w:cs="Segoe UI"/>
          <w:sz w:val="24"/>
          <w:szCs w:val="24"/>
        </w:rPr>
      </w:pPr>
      <w:r w:rsidRPr="00666733">
        <w:rPr>
          <w:rFonts w:ascii="Segoe UI" w:hAnsi="Segoe UI" w:cs="Segoe UI"/>
          <w:sz w:val="24"/>
          <w:szCs w:val="24"/>
        </w:rPr>
        <w:t>2</w:t>
      </w:r>
      <w:r w:rsidR="00111D2E" w:rsidRPr="00666733">
        <w:rPr>
          <w:rFonts w:ascii="Segoe UI" w:hAnsi="Segoe UI" w:cs="Segoe UI"/>
          <w:sz w:val="24"/>
          <w:szCs w:val="24"/>
        </w:rPr>
        <w:t>. ВРСТА, ТЕХНИЧКЕ КАРАКТЕРИСТИКЕ (СПЕЦИФИКАЦИЈЕ), КВАЛИТЕТ, КОЛИЧИНА И ОПИС ДОБАРА, НАЧИН СПРОВОЂЕЊА КОНТРОЛЕ И ОБЕЗБЕЂИВАЊА ГАРАНЦИЈЕ КВАЛИТЕТА, РОК ИЗВРШЕЊА, МЕСТО ИСПОРУКЕ ДОБАРА..............................................................</w:t>
      </w:r>
      <w:r w:rsidR="00111D2E" w:rsidRPr="00666733">
        <w:rPr>
          <w:rFonts w:ascii="Segoe UI" w:hAnsi="Segoe UI" w:cs="Segoe UI"/>
          <w:sz w:val="24"/>
          <w:szCs w:val="24"/>
          <w:lang w:val="sr-Cyrl-RS"/>
        </w:rPr>
        <w:t>..................................</w:t>
      </w:r>
      <w:r w:rsidR="00111D2E" w:rsidRPr="00666733">
        <w:rPr>
          <w:rFonts w:ascii="Segoe UI" w:hAnsi="Segoe UI" w:cs="Segoe UI"/>
          <w:sz w:val="24"/>
          <w:szCs w:val="24"/>
        </w:rPr>
        <w:t>...</w:t>
      </w:r>
      <w:r w:rsidRPr="00666733">
        <w:rPr>
          <w:rFonts w:ascii="Segoe UI" w:hAnsi="Segoe UI" w:cs="Segoe UI"/>
          <w:sz w:val="24"/>
          <w:szCs w:val="24"/>
        </w:rPr>
        <w:t xml:space="preserve">................................. </w:t>
      </w:r>
      <w:r w:rsidR="0028348B">
        <w:rPr>
          <w:rFonts w:ascii="Segoe UI" w:hAnsi="Segoe UI" w:cs="Segoe UI"/>
          <w:sz w:val="24"/>
          <w:szCs w:val="24"/>
        </w:rPr>
        <w:t>6</w:t>
      </w:r>
    </w:p>
    <w:p w14:paraId="2CC4B280" w14:textId="52839C31" w:rsidR="00C47A7E" w:rsidRPr="00666733" w:rsidRDefault="00914E0D" w:rsidP="00091257">
      <w:pPr>
        <w:jc w:val="both"/>
        <w:rPr>
          <w:rFonts w:ascii="Segoe UI" w:hAnsi="Segoe UI" w:cs="Segoe UI"/>
          <w:sz w:val="24"/>
          <w:szCs w:val="24"/>
        </w:rPr>
      </w:pPr>
      <w:r w:rsidRPr="00666733">
        <w:rPr>
          <w:rFonts w:ascii="Segoe UI" w:hAnsi="Segoe UI" w:cs="Segoe UI"/>
          <w:sz w:val="24"/>
          <w:szCs w:val="24"/>
          <w:lang w:val="sr-Cyrl-RS"/>
        </w:rPr>
        <w:t>3</w:t>
      </w:r>
      <w:r w:rsidR="00111D2E" w:rsidRPr="00666733">
        <w:rPr>
          <w:rFonts w:ascii="Segoe UI" w:hAnsi="Segoe UI" w:cs="Segoe UI"/>
          <w:sz w:val="24"/>
          <w:szCs w:val="24"/>
          <w:lang w:val="sr-Cyrl-RS"/>
        </w:rPr>
        <w:t xml:space="preserve">. </w:t>
      </w:r>
      <w:r w:rsidR="00C47A7E" w:rsidRPr="00666733">
        <w:rPr>
          <w:rFonts w:ascii="Segoe UI" w:hAnsi="Segoe UI" w:cs="Segoe UI"/>
          <w:sz w:val="24"/>
          <w:szCs w:val="24"/>
        </w:rPr>
        <w:t>КРИТЕРИЈУМИ ЗА КВАЛИТАТИВНИ ИЗБОР ПРИВРЕДНОГ СУБЈЕКТА (ОСНОВИ ЗА ИСКЉУЧЕЊЕ И КРИТЕРИЈУМИ ЗА ИЗБОР ПРИВРЕДНОГ СУБЈЕКТА) СА УПУТСТВОМ КАКО СЕ ДОКАЗУЈЕ ИСПУЊЕНОСТ ТИХ КРИТЕРИЈУМА.........................................................</w:t>
      </w:r>
      <w:r w:rsidR="00091257" w:rsidRPr="00666733">
        <w:rPr>
          <w:rFonts w:ascii="Segoe UI" w:hAnsi="Segoe UI" w:cs="Segoe UI"/>
          <w:sz w:val="24"/>
          <w:szCs w:val="24"/>
          <w:lang w:val="sr-Cyrl-RS"/>
        </w:rPr>
        <w:t>...................................</w:t>
      </w:r>
      <w:r w:rsidR="0028348B">
        <w:rPr>
          <w:rFonts w:ascii="Segoe UI" w:hAnsi="Segoe UI" w:cs="Segoe UI"/>
          <w:sz w:val="24"/>
          <w:szCs w:val="24"/>
        </w:rPr>
        <w:t>......................... 24</w:t>
      </w:r>
      <w:r w:rsidR="00C47A7E" w:rsidRPr="00666733">
        <w:rPr>
          <w:rFonts w:ascii="Segoe UI" w:hAnsi="Segoe UI" w:cs="Segoe UI"/>
          <w:sz w:val="24"/>
          <w:szCs w:val="24"/>
        </w:rPr>
        <w:t xml:space="preserve"> </w:t>
      </w:r>
    </w:p>
    <w:p w14:paraId="4DC1503E" w14:textId="01BDCC5D" w:rsidR="00C47A7E" w:rsidRPr="00666733" w:rsidRDefault="00914E0D" w:rsidP="00091257">
      <w:pPr>
        <w:jc w:val="both"/>
        <w:rPr>
          <w:rFonts w:ascii="Segoe UI" w:hAnsi="Segoe UI" w:cs="Segoe UI"/>
          <w:sz w:val="24"/>
          <w:szCs w:val="24"/>
        </w:rPr>
      </w:pPr>
      <w:r w:rsidRPr="00666733">
        <w:rPr>
          <w:rFonts w:ascii="Segoe UI" w:hAnsi="Segoe UI" w:cs="Segoe UI"/>
          <w:sz w:val="24"/>
          <w:szCs w:val="24"/>
        </w:rPr>
        <w:t>4</w:t>
      </w:r>
      <w:r w:rsidR="00C47A7E" w:rsidRPr="00666733">
        <w:rPr>
          <w:rFonts w:ascii="Segoe UI" w:hAnsi="Segoe UI" w:cs="Segoe UI"/>
          <w:sz w:val="24"/>
          <w:szCs w:val="24"/>
        </w:rPr>
        <w:t>. ПОДАЦИ У ВЕЗИ СА КРИТЕРИЈУМИМА ЗА ДОДЕЛУ УГОВОРА О ЈАВНОЈ НАБАВЦИ ......</w:t>
      </w:r>
      <w:r w:rsidR="00091257" w:rsidRPr="00666733">
        <w:rPr>
          <w:rFonts w:ascii="Segoe UI" w:hAnsi="Segoe UI" w:cs="Segoe UI"/>
          <w:sz w:val="24"/>
          <w:szCs w:val="24"/>
          <w:lang w:val="sr-Cyrl-RS"/>
        </w:rPr>
        <w:t>...................................................................................................................</w:t>
      </w:r>
      <w:r w:rsidR="0028348B">
        <w:rPr>
          <w:rFonts w:ascii="Segoe UI" w:hAnsi="Segoe UI" w:cs="Segoe UI"/>
          <w:sz w:val="24"/>
          <w:szCs w:val="24"/>
        </w:rPr>
        <w:t>.... 33</w:t>
      </w:r>
      <w:r w:rsidR="00C47A7E" w:rsidRPr="00666733">
        <w:rPr>
          <w:rFonts w:ascii="Segoe UI" w:hAnsi="Segoe UI" w:cs="Segoe UI"/>
          <w:sz w:val="24"/>
          <w:szCs w:val="24"/>
        </w:rPr>
        <w:t xml:space="preserve"> </w:t>
      </w:r>
    </w:p>
    <w:p w14:paraId="5BEB799C" w14:textId="46EF42B8" w:rsidR="00C47A7E" w:rsidRPr="00666733" w:rsidRDefault="00914E0D" w:rsidP="00091257">
      <w:pPr>
        <w:jc w:val="both"/>
        <w:rPr>
          <w:rFonts w:ascii="Segoe UI" w:hAnsi="Segoe UI" w:cs="Segoe UI"/>
          <w:sz w:val="24"/>
          <w:szCs w:val="24"/>
        </w:rPr>
      </w:pPr>
      <w:r w:rsidRPr="00666733">
        <w:rPr>
          <w:rFonts w:ascii="Segoe UI" w:hAnsi="Segoe UI" w:cs="Segoe UI"/>
          <w:sz w:val="24"/>
          <w:szCs w:val="24"/>
        </w:rPr>
        <w:t>5</w:t>
      </w:r>
      <w:r w:rsidR="00C47A7E" w:rsidRPr="00666733">
        <w:rPr>
          <w:rFonts w:ascii="Segoe UI" w:hAnsi="Segoe UI" w:cs="Segoe UI"/>
          <w:sz w:val="24"/>
          <w:szCs w:val="24"/>
        </w:rPr>
        <w:t>. ПОДАЦИ НА ОСНОВУ КОЈИХ ПОНУЂАЧИ ПРИПРЕМАЈУ ОБРАЗАЦ ПОНУДЕ.........</w:t>
      </w:r>
      <w:r w:rsidR="00091257" w:rsidRPr="00666733">
        <w:rPr>
          <w:rFonts w:ascii="Segoe UI" w:hAnsi="Segoe UI" w:cs="Segoe UI"/>
          <w:sz w:val="24"/>
          <w:szCs w:val="24"/>
          <w:lang w:val="sr-Cyrl-RS"/>
        </w:rPr>
        <w:t>...............</w:t>
      </w:r>
      <w:r w:rsidR="00C47A7E" w:rsidRPr="00666733">
        <w:rPr>
          <w:rFonts w:ascii="Segoe UI" w:hAnsi="Segoe UI" w:cs="Segoe UI"/>
          <w:sz w:val="24"/>
          <w:szCs w:val="24"/>
        </w:rPr>
        <w:t>............................................................................</w:t>
      </w:r>
      <w:r w:rsidR="0028348B">
        <w:rPr>
          <w:rFonts w:ascii="Segoe UI" w:hAnsi="Segoe UI" w:cs="Segoe UI"/>
          <w:sz w:val="24"/>
          <w:szCs w:val="24"/>
        </w:rPr>
        <w:t>............................. 34</w:t>
      </w:r>
      <w:r w:rsidR="00C47A7E" w:rsidRPr="00666733">
        <w:rPr>
          <w:rFonts w:ascii="Segoe UI" w:hAnsi="Segoe UI" w:cs="Segoe UI"/>
          <w:sz w:val="24"/>
          <w:szCs w:val="24"/>
        </w:rPr>
        <w:t xml:space="preserve"> </w:t>
      </w:r>
    </w:p>
    <w:p w14:paraId="17D15B9B" w14:textId="04F6F7DB" w:rsidR="00C47A7E" w:rsidRPr="00666733" w:rsidRDefault="00914E0D" w:rsidP="00091257">
      <w:pPr>
        <w:jc w:val="both"/>
        <w:rPr>
          <w:rFonts w:ascii="Segoe UI" w:hAnsi="Segoe UI" w:cs="Segoe UI"/>
          <w:sz w:val="24"/>
          <w:szCs w:val="24"/>
        </w:rPr>
      </w:pPr>
      <w:r w:rsidRPr="00666733">
        <w:rPr>
          <w:rFonts w:ascii="Segoe UI" w:hAnsi="Segoe UI" w:cs="Segoe UI"/>
          <w:sz w:val="24"/>
          <w:szCs w:val="24"/>
        </w:rPr>
        <w:t>6</w:t>
      </w:r>
      <w:r w:rsidR="00C47A7E" w:rsidRPr="00666733">
        <w:rPr>
          <w:rFonts w:ascii="Segoe UI" w:hAnsi="Segoe UI" w:cs="Segoe UI"/>
          <w:sz w:val="24"/>
          <w:szCs w:val="24"/>
        </w:rPr>
        <w:t xml:space="preserve">. ПОДАЦИ НА ОСНОВУ КОЈИХ </w:t>
      </w:r>
      <w:r w:rsidR="00091257" w:rsidRPr="00666733">
        <w:rPr>
          <w:rFonts w:ascii="Segoe UI" w:hAnsi="Segoe UI" w:cs="Segoe UI"/>
          <w:sz w:val="24"/>
          <w:szCs w:val="24"/>
          <w:lang w:val="sr-Cyrl-RS"/>
        </w:rPr>
        <w:t>ПОНУЂАЧИ</w:t>
      </w:r>
      <w:r w:rsidR="00C47A7E" w:rsidRPr="00666733">
        <w:rPr>
          <w:rFonts w:ascii="Segoe UI" w:hAnsi="Segoe UI" w:cs="Segoe UI"/>
          <w:sz w:val="24"/>
          <w:szCs w:val="24"/>
        </w:rPr>
        <w:t xml:space="preserve"> ПРИПРЕМАЈУ ОБРАЗАЦ ИЗЈАВЕ О ИСПУЊЕНОСТИ КРИТЕРИЈУМА ЗА КВАЛИТАТИВНИ ИЗБОР ПРИВРЕДНОГ СУБЈЕКТА ........................</w:t>
      </w:r>
      <w:r w:rsidR="00091257" w:rsidRPr="00666733">
        <w:rPr>
          <w:rFonts w:ascii="Segoe UI" w:hAnsi="Segoe UI" w:cs="Segoe UI"/>
          <w:sz w:val="24"/>
          <w:szCs w:val="24"/>
          <w:lang w:val="sr-Cyrl-RS"/>
        </w:rPr>
        <w:t>.....................................................................................</w:t>
      </w:r>
      <w:r w:rsidR="002A56AF" w:rsidRPr="00666733">
        <w:rPr>
          <w:rFonts w:ascii="Segoe UI" w:hAnsi="Segoe UI" w:cs="Segoe UI"/>
          <w:sz w:val="24"/>
          <w:szCs w:val="24"/>
        </w:rPr>
        <w:t>................ 3</w:t>
      </w:r>
      <w:r w:rsidR="0028348B">
        <w:rPr>
          <w:rFonts w:ascii="Segoe UI" w:hAnsi="Segoe UI" w:cs="Segoe UI"/>
          <w:sz w:val="24"/>
          <w:szCs w:val="24"/>
          <w:lang w:val="sr-Cyrl-RS"/>
        </w:rPr>
        <w:t>5</w:t>
      </w:r>
      <w:r w:rsidR="00C47A7E" w:rsidRPr="00666733">
        <w:rPr>
          <w:rFonts w:ascii="Segoe UI" w:hAnsi="Segoe UI" w:cs="Segoe UI"/>
          <w:sz w:val="24"/>
          <w:szCs w:val="24"/>
        </w:rPr>
        <w:t xml:space="preserve"> </w:t>
      </w:r>
    </w:p>
    <w:p w14:paraId="4369ADA5" w14:textId="1D112132" w:rsidR="00530509" w:rsidRPr="00666733" w:rsidRDefault="00914E0D" w:rsidP="00530509">
      <w:pPr>
        <w:jc w:val="both"/>
        <w:rPr>
          <w:rFonts w:ascii="Segoe UI" w:hAnsi="Segoe UI" w:cs="Segoe UI"/>
          <w:sz w:val="24"/>
          <w:szCs w:val="24"/>
          <w:lang w:val="sr-Cyrl-RS"/>
        </w:rPr>
      </w:pPr>
      <w:r w:rsidRPr="00666733">
        <w:rPr>
          <w:rFonts w:ascii="Segoe UI" w:hAnsi="Segoe UI" w:cs="Segoe UI"/>
          <w:sz w:val="24"/>
          <w:szCs w:val="24"/>
          <w:lang w:val="sr-Cyrl-RS"/>
        </w:rPr>
        <w:t>7</w:t>
      </w:r>
      <w:r w:rsidR="00C47A7E" w:rsidRPr="00666733">
        <w:rPr>
          <w:rFonts w:ascii="Segoe UI" w:hAnsi="Segoe UI" w:cs="Segoe UI"/>
          <w:sz w:val="24"/>
          <w:szCs w:val="24"/>
        </w:rPr>
        <w:t>. ОБ</w:t>
      </w:r>
      <w:r w:rsidR="00091257" w:rsidRPr="00666733">
        <w:rPr>
          <w:rFonts w:ascii="Segoe UI" w:hAnsi="Segoe UI" w:cs="Segoe UI"/>
          <w:sz w:val="24"/>
          <w:szCs w:val="24"/>
        </w:rPr>
        <w:t xml:space="preserve">РАЗАЦ </w:t>
      </w:r>
      <w:r w:rsidR="00530509" w:rsidRPr="00666733">
        <w:rPr>
          <w:rFonts w:ascii="Segoe UI" w:hAnsi="Segoe UI" w:cs="Segoe UI"/>
          <w:sz w:val="24"/>
          <w:szCs w:val="24"/>
          <w:lang w:val="sr-Cyrl-RS"/>
        </w:rPr>
        <w:t xml:space="preserve">СТРУКТУРЕ ПОНУЂЕНЕ ЦЕНЕ </w:t>
      </w:r>
      <w:r w:rsidR="00530509" w:rsidRPr="00666733">
        <w:rPr>
          <w:rFonts w:ascii="Segoe UI" w:hAnsi="Segoe UI" w:cs="Segoe UI"/>
          <w:sz w:val="24"/>
          <w:szCs w:val="24"/>
        </w:rPr>
        <w:t>................</w:t>
      </w:r>
      <w:r w:rsidR="00530509" w:rsidRPr="00666733">
        <w:rPr>
          <w:rFonts w:ascii="Segoe UI" w:hAnsi="Segoe UI" w:cs="Segoe UI"/>
          <w:sz w:val="24"/>
          <w:szCs w:val="24"/>
          <w:lang w:val="sr-Cyrl-RS"/>
        </w:rPr>
        <w:t>..</w:t>
      </w:r>
      <w:r w:rsidR="00530509" w:rsidRPr="00666733">
        <w:rPr>
          <w:rFonts w:ascii="Segoe UI" w:hAnsi="Segoe UI" w:cs="Segoe UI"/>
          <w:sz w:val="24"/>
          <w:szCs w:val="24"/>
        </w:rPr>
        <w:t>.....................</w:t>
      </w:r>
      <w:r w:rsidR="00530509" w:rsidRPr="00666733">
        <w:rPr>
          <w:rFonts w:ascii="Segoe UI" w:hAnsi="Segoe UI" w:cs="Segoe UI"/>
          <w:sz w:val="24"/>
          <w:szCs w:val="24"/>
          <w:lang w:val="sr-Cyrl-RS"/>
        </w:rPr>
        <w:t>......</w:t>
      </w:r>
      <w:r w:rsidR="0086491B" w:rsidRPr="00666733">
        <w:rPr>
          <w:rFonts w:ascii="Segoe UI" w:hAnsi="Segoe UI" w:cs="Segoe UI"/>
          <w:sz w:val="24"/>
          <w:szCs w:val="24"/>
        </w:rPr>
        <w:t>.................... 3</w:t>
      </w:r>
      <w:r w:rsidR="0028348B">
        <w:rPr>
          <w:rFonts w:ascii="Segoe UI" w:hAnsi="Segoe UI" w:cs="Segoe UI"/>
          <w:sz w:val="24"/>
          <w:szCs w:val="24"/>
        </w:rPr>
        <w:t>6</w:t>
      </w:r>
    </w:p>
    <w:p w14:paraId="50620423" w14:textId="6C7CF119" w:rsidR="00426FE6" w:rsidRPr="00666733" w:rsidRDefault="00914E0D" w:rsidP="00091257">
      <w:pPr>
        <w:jc w:val="both"/>
        <w:rPr>
          <w:rFonts w:ascii="Segoe UI" w:hAnsi="Segoe UI" w:cs="Segoe UI"/>
          <w:sz w:val="24"/>
          <w:szCs w:val="24"/>
        </w:rPr>
      </w:pPr>
      <w:r w:rsidRPr="00666733">
        <w:rPr>
          <w:rFonts w:ascii="Segoe UI" w:hAnsi="Segoe UI" w:cs="Segoe UI"/>
          <w:sz w:val="24"/>
          <w:szCs w:val="24"/>
          <w:lang w:val="sr-Cyrl-RS"/>
        </w:rPr>
        <w:t>8</w:t>
      </w:r>
      <w:r w:rsidR="00530509" w:rsidRPr="00666733">
        <w:rPr>
          <w:rFonts w:ascii="Segoe UI" w:hAnsi="Segoe UI" w:cs="Segoe UI"/>
          <w:sz w:val="24"/>
          <w:szCs w:val="24"/>
          <w:lang w:val="sr-Cyrl-RS"/>
        </w:rPr>
        <w:t xml:space="preserve">. ОБРАЗАЦ </w:t>
      </w:r>
      <w:r w:rsidR="00091257" w:rsidRPr="00666733">
        <w:rPr>
          <w:rFonts w:ascii="Segoe UI" w:hAnsi="Segoe UI" w:cs="Segoe UI"/>
          <w:sz w:val="24"/>
          <w:szCs w:val="24"/>
        </w:rPr>
        <w:t xml:space="preserve">ТРОШКОВА ПРИПРЕМЕ </w:t>
      </w:r>
      <w:r w:rsidR="00C47A7E" w:rsidRPr="00666733">
        <w:rPr>
          <w:rFonts w:ascii="Segoe UI" w:hAnsi="Segoe UI" w:cs="Segoe UI"/>
          <w:sz w:val="24"/>
          <w:szCs w:val="24"/>
        </w:rPr>
        <w:t>ПОНУДЕ.........</w:t>
      </w:r>
      <w:r w:rsidR="00530509" w:rsidRPr="00666733">
        <w:rPr>
          <w:rFonts w:ascii="Segoe UI" w:hAnsi="Segoe UI" w:cs="Segoe UI"/>
          <w:sz w:val="24"/>
          <w:szCs w:val="24"/>
          <w:lang w:val="sr-Cyrl-RS"/>
        </w:rPr>
        <w:t>..</w:t>
      </w:r>
      <w:r w:rsidR="00C47A7E" w:rsidRPr="00666733">
        <w:rPr>
          <w:rFonts w:ascii="Segoe UI" w:hAnsi="Segoe UI" w:cs="Segoe UI"/>
          <w:sz w:val="24"/>
          <w:szCs w:val="24"/>
        </w:rPr>
        <w:t>.......</w:t>
      </w:r>
      <w:r w:rsidR="00091257" w:rsidRPr="00666733">
        <w:rPr>
          <w:rFonts w:ascii="Segoe UI" w:hAnsi="Segoe UI" w:cs="Segoe UI"/>
          <w:sz w:val="24"/>
          <w:szCs w:val="24"/>
          <w:lang w:val="sr-Cyrl-RS"/>
        </w:rPr>
        <w:t>..</w:t>
      </w:r>
      <w:r w:rsidR="00C47A7E" w:rsidRPr="00666733">
        <w:rPr>
          <w:rFonts w:ascii="Segoe UI" w:hAnsi="Segoe UI" w:cs="Segoe UI"/>
          <w:sz w:val="24"/>
          <w:szCs w:val="24"/>
        </w:rPr>
        <w:t>............</w:t>
      </w:r>
      <w:r w:rsidR="0086491B" w:rsidRPr="00666733">
        <w:rPr>
          <w:rFonts w:ascii="Segoe UI" w:hAnsi="Segoe UI" w:cs="Segoe UI"/>
          <w:sz w:val="24"/>
          <w:szCs w:val="24"/>
        </w:rPr>
        <w:t>............................. 3</w:t>
      </w:r>
      <w:r w:rsidR="0028348B">
        <w:rPr>
          <w:rFonts w:ascii="Segoe UI" w:hAnsi="Segoe UI" w:cs="Segoe UI"/>
          <w:sz w:val="24"/>
          <w:szCs w:val="24"/>
        </w:rPr>
        <w:t>8</w:t>
      </w:r>
    </w:p>
    <w:p w14:paraId="2DE7D20D" w14:textId="05432F52" w:rsidR="00C47A7E" w:rsidRPr="00666733" w:rsidRDefault="00914E0D" w:rsidP="00091257">
      <w:pPr>
        <w:jc w:val="both"/>
        <w:rPr>
          <w:rFonts w:ascii="Segoe UI" w:hAnsi="Segoe UI" w:cs="Segoe UI"/>
          <w:sz w:val="24"/>
          <w:szCs w:val="24"/>
        </w:rPr>
      </w:pPr>
      <w:r w:rsidRPr="00666733">
        <w:rPr>
          <w:rFonts w:ascii="Segoe UI" w:hAnsi="Segoe UI" w:cs="Segoe UI"/>
          <w:sz w:val="24"/>
          <w:szCs w:val="24"/>
        </w:rPr>
        <w:t>9</w:t>
      </w:r>
      <w:r w:rsidR="00C47A7E" w:rsidRPr="00666733">
        <w:rPr>
          <w:rFonts w:ascii="Segoe UI" w:hAnsi="Segoe UI" w:cs="Segoe UI"/>
          <w:sz w:val="24"/>
          <w:szCs w:val="24"/>
        </w:rPr>
        <w:t>. МОДЕЛ УГОВОРА.................................................</w:t>
      </w:r>
      <w:r w:rsidR="00091257" w:rsidRPr="00666733">
        <w:rPr>
          <w:rFonts w:ascii="Segoe UI" w:hAnsi="Segoe UI" w:cs="Segoe UI"/>
          <w:sz w:val="24"/>
          <w:szCs w:val="24"/>
        </w:rPr>
        <w:t>................</w:t>
      </w:r>
      <w:r w:rsidR="00C47A7E" w:rsidRPr="00666733">
        <w:rPr>
          <w:rFonts w:ascii="Segoe UI" w:hAnsi="Segoe UI" w:cs="Segoe UI"/>
          <w:sz w:val="24"/>
          <w:szCs w:val="24"/>
        </w:rPr>
        <w:t>..............</w:t>
      </w:r>
      <w:r w:rsidR="0086491B" w:rsidRPr="00666733">
        <w:rPr>
          <w:rFonts w:ascii="Segoe UI" w:hAnsi="Segoe UI" w:cs="Segoe UI"/>
          <w:sz w:val="24"/>
          <w:szCs w:val="24"/>
        </w:rPr>
        <w:t>.</w:t>
      </w:r>
      <w:r w:rsidR="0028348B">
        <w:rPr>
          <w:rFonts w:ascii="Segoe UI" w:hAnsi="Segoe UI" w:cs="Segoe UI"/>
          <w:sz w:val="24"/>
          <w:szCs w:val="24"/>
        </w:rPr>
        <w:t>............................. 39</w:t>
      </w:r>
    </w:p>
    <w:p w14:paraId="2A18D721" w14:textId="10E5C3EA" w:rsidR="00C47A7E" w:rsidRPr="00666733" w:rsidRDefault="00C47A7E" w:rsidP="00091257">
      <w:pPr>
        <w:jc w:val="both"/>
        <w:rPr>
          <w:rFonts w:ascii="Segoe UI" w:hAnsi="Segoe UI" w:cs="Segoe UI"/>
          <w:sz w:val="24"/>
          <w:szCs w:val="24"/>
        </w:rPr>
      </w:pPr>
      <w:r w:rsidRPr="00666733">
        <w:rPr>
          <w:rFonts w:ascii="Segoe UI" w:hAnsi="Segoe UI" w:cs="Segoe UI"/>
          <w:sz w:val="24"/>
          <w:szCs w:val="24"/>
        </w:rPr>
        <w:t>1</w:t>
      </w:r>
      <w:r w:rsidR="00914E0D" w:rsidRPr="00666733">
        <w:rPr>
          <w:rFonts w:ascii="Segoe UI" w:hAnsi="Segoe UI" w:cs="Segoe UI"/>
          <w:sz w:val="24"/>
          <w:szCs w:val="24"/>
        </w:rPr>
        <w:t>0</w:t>
      </w:r>
      <w:r w:rsidRPr="00666733">
        <w:rPr>
          <w:rFonts w:ascii="Segoe UI" w:hAnsi="Segoe UI" w:cs="Segoe UI"/>
          <w:sz w:val="24"/>
          <w:szCs w:val="24"/>
        </w:rPr>
        <w:t>. УПУТСТВО ПОНУЂАЧИМА КАКО ДА САЧИНЕ ПОНУДУ................................</w:t>
      </w:r>
      <w:r w:rsidR="00091257" w:rsidRPr="00666733">
        <w:rPr>
          <w:rFonts w:ascii="Segoe UI" w:hAnsi="Segoe UI" w:cs="Segoe UI"/>
          <w:sz w:val="24"/>
          <w:szCs w:val="24"/>
          <w:lang w:val="sr-Cyrl-RS"/>
        </w:rPr>
        <w:t>.....................................................................</w:t>
      </w:r>
      <w:r w:rsidR="0028348B">
        <w:rPr>
          <w:rFonts w:ascii="Segoe UI" w:hAnsi="Segoe UI" w:cs="Segoe UI"/>
          <w:sz w:val="24"/>
          <w:szCs w:val="24"/>
        </w:rPr>
        <w:t>............................ 48</w:t>
      </w:r>
    </w:p>
    <w:p w14:paraId="7D392EBC" w14:textId="77777777" w:rsidR="00C47A7E" w:rsidRPr="00666733" w:rsidRDefault="00C47A7E" w:rsidP="00091257">
      <w:pPr>
        <w:jc w:val="both"/>
        <w:rPr>
          <w:rFonts w:ascii="Segoe UI" w:hAnsi="Segoe UI" w:cs="Segoe UI"/>
          <w:sz w:val="24"/>
          <w:szCs w:val="24"/>
        </w:rPr>
      </w:pPr>
    </w:p>
    <w:p w14:paraId="65A3B131" w14:textId="77777777" w:rsidR="00C47A7E" w:rsidRPr="00666733" w:rsidRDefault="00C47A7E" w:rsidP="008E5A3A">
      <w:pPr>
        <w:rPr>
          <w:rFonts w:ascii="Segoe UI" w:hAnsi="Segoe UI" w:cs="Segoe UI"/>
          <w:sz w:val="24"/>
          <w:szCs w:val="24"/>
        </w:rPr>
      </w:pPr>
    </w:p>
    <w:p w14:paraId="30A8DC1F" w14:textId="77777777" w:rsidR="00C47A7E" w:rsidRPr="00666733" w:rsidRDefault="00C47A7E" w:rsidP="008E5A3A">
      <w:pPr>
        <w:rPr>
          <w:rFonts w:ascii="Segoe UI" w:hAnsi="Segoe UI" w:cs="Segoe UI"/>
          <w:sz w:val="24"/>
          <w:szCs w:val="24"/>
        </w:rPr>
      </w:pPr>
    </w:p>
    <w:p w14:paraId="2ECE548B" w14:textId="77777777" w:rsidR="00C47A7E" w:rsidRPr="00666733" w:rsidRDefault="00C47A7E" w:rsidP="008E5A3A">
      <w:pPr>
        <w:rPr>
          <w:rFonts w:ascii="Segoe UI" w:hAnsi="Segoe UI" w:cs="Segoe UI"/>
        </w:rPr>
      </w:pPr>
    </w:p>
    <w:p w14:paraId="62487D20" w14:textId="0BFBB95F" w:rsidR="00C47A7E" w:rsidRPr="00666733" w:rsidRDefault="00C47A7E" w:rsidP="008E5A3A">
      <w:pPr>
        <w:rPr>
          <w:rFonts w:ascii="Segoe UI" w:hAnsi="Segoe UI" w:cs="Segoe UI"/>
        </w:rPr>
      </w:pPr>
    </w:p>
    <w:p w14:paraId="530319D3" w14:textId="5F37B305" w:rsidR="00091257" w:rsidRPr="00666733" w:rsidRDefault="00091257" w:rsidP="008E5A3A">
      <w:pPr>
        <w:rPr>
          <w:rFonts w:ascii="Segoe UI" w:hAnsi="Segoe UI" w:cs="Segoe UI"/>
        </w:rPr>
      </w:pPr>
    </w:p>
    <w:p w14:paraId="76DBA380" w14:textId="3E97E0C6" w:rsidR="00091257" w:rsidRPr="00666733" w:rsidRDefault="00091257" w:rsidP="008E5A3A">
      <w:pPr>
        <w:rPr>
          <w:rFonts w:ascii="Segoe UI" w:hAnsi="Segoe UI" w:cs="Segoe UI"/>
        </w:rPr>
      </w:pPr>
    </w:p>
    <w:p w14:paraId="6396DDF9" w14:textId="2B070F22" w:rsidR="00091257" w:rsidRPr="00666733" w:rsidRDefault="00091257" w:rsidP="008E5A3A">
      <w:pPr>
        <w:rPr>
          <w:rFonts w:ascii="Segoe UI" w:hAnsi="Segoe UI" w:cs="Segoe UI"/>
        </w:rPr>
      </w:pPr>
    </w:p>
    <w:p w14:paraId="6D5A9341" w14:textId="77B86D1C" w:rsidR="00091257" w:rsidRPr="00666733" w:rsidRDefault="00914E0D" w:rsidP="00242BFB">
      <w:pPr>
        <w:jc w:val="center"/>
        <w:rPr>
          <w:rFonts w:ascii="Segoe UI" w:hAnsi="Segoe UI" w:cs="Segoe UI"/>
        </w:rPr>
      </w:pPr>
      <w:r w:rsidRPr="00666733">
        <w:rPr>
          <w:rFonts w:ascii="Segoe UI" w:hAnsi="Segoe UI" w:cs="Segoe UI"/>
          <w:b/>
          <w:sz w:val="28"/>
          <w:szCs w:val="28"/>
          <w:lang w:val="ru-RU"/>
        </w:rPr>
        <w:lastRenderedPageBreak/>
        <w:t>1</w:t>
      </w:r>
      <w:r w:rsidR="00242BFB" w:rsidRPr="00666733">
        <w:rPr>
          <w:rFonts w:ascii="Segoe UI" w:hAnsi="Segoe UI" w:cs="Segoe UI"/>
          <w:b/>
          <w:sz w:val="28"/>
          <w:szCs w:val="28"/>
        </w:rPr>
        <w:t>. ОПШТИ ПОДАЦИ О ПРЕДМЕТУ НАБАВКЕ</w:t>
      </w:r>
    </w:p>
    <w:p w14:paraId="7503C147" w14:textId="4E60D6CD" w:rsidR="00091257" w:rsidRPr="00666733" w:rsidRDefault="00091257" w:rsidP="008E5A3A">
      <w:pPr>
        <w:rPr>
          <w:rFonts w:ascii="Segoe UI" w:hAnsi="Segoe UI" w:cs="Segoe UI"/>
        </w:rPr>
      </w:pPr>
    </w:p>
    <w:p w14:paraId="741D4EF6" w14:textId="1D064B5B" w:rsidR="00091257" w:rsidRPr="00666733" w:rsidRDefault="00091257" w:rsidP="008E5A3A">
      <w:pPr>
        <w:rPr>
          <w:rFonts w:ascii="Segoe UI" w:hAnsi="Segoe UI" w:cs="Segoe UI"/>
        </w:rPr>
      </w:pPr>
    </w:p>
    <w:p w14:paraId="3BA8EA50" w14:textId="0F8D6BAD" w:rsidR="00242BFB" w:rsidRPr="00666733" w:rsidRDefault="00242BFB" w:rsidP="00242BFB">
      <w:pPr>
        <w:rPr>
          <w:rFonts w:ascii="Segoe UI" w:hAnsi="Segoe UI" w:cs="Segoe UI"/>
          <w:sz w:val="24"/>
          <w:szCs w:val="24"/>
          <w:lang w:val="sr-Cyrl-RS"/>
        </w:rPr>
      </w:pPr>
      <w:r w:rsidRPr="00666733">
        <w:rPr>
          <w:rFonts w:ascii="Segoe UI" w:hAnsi="Segoe UI" w:cs="Segoe UI"/>
          <w:b/>
          <w:sz w:val="24"/>
          <w:szCs w:val="24"/>
        </w:rPr>
        <w:t>Назив:</w:t>
      </w:r>
      <w:r w:rsidRPr="00666733">
        <w:rPr>
          <w:rFonts w:ascii="Segoe UI" w:hAnsi="Segoe UI" w:cs="Segoe UI"/>
          <w:sz w:val="24"/>
          <w:szCs w:val="24"/>
        </w:rPr>
        <w:t xml:space="preserve"> </w:t>
      </w:r>
      <w:r w:rsidRPr="00666733">
        <w:rPr>
          <w:rFonts w:ascii="Segoe UI" w:hAnsi="Segoe UI" w:cs="Segoe UI"/>
          <w:sz w:val="24"/>
          <w:szCs w:val="24"/>
          <w:lang w:val="sr-Cyrl-RS"/>
        </w:rPr>
        <w:t>Заштитна опрема</w:t>
      </w:r>
      <w:r w:rsidRPr="00666733">
        <w:rPr>
          <w:rFonts w:ascii="Segoe UI" w:hAnsi="Segoe UI" w:cs="Segoe UI"/>
          <w:sz w:val="24"/>
          <w:szCs w:val="24"/>
        </w:rPr>
        <w:t xml:space="preserve">, </w:t>
      </w:r>
      <w:r w:rsidRPr="00666733">
        <w:rPr>
          <w:rFonts w:ascii="Segoe UI" w:hAnsi="Segoe UI" w:cs="Segoe UI"/>
          <w:sz w:val="24"/>
          <w:szCs w:val="24"/>
          <w:lang w:val="sr-Cyrl-RS"/>
        </w:rPr>
        <w:t xml:space="preserve">ОРН: </w:t>
      </w:r>
      <w:r w:rsidR="00832700" w:rsidRPr="00666733">
        <w:rPr>
          <w:rFonts w:ascii="Segoe UI" w:hAnsi="Segoe UI" w:cs="Segoe UI"/>
          <w:sz w:val="24"/>
          <w:szCs w:val="24"/>
          <w:lang w:val="sr-Cyrl-RS"/>
        </w:rPr>
        <w:t>18143000</w:t>
      </w:r>
    </w:p>
    <w:p w14:paraId="5A31DCF2" w14:textId="77777777" w:rsidR="00242BFB" w:rsidRPr="00666733" w:rsidRDefault="00242BFB" w:rsidP="00042BAA">
      <w:pPr>
        <w:jc w:val="both"/>
        <w:rPr>
          <w:rFonts w:ascii="Segoe UI" w:hAnsi="Segoe UI" w:cs="Segoe UI"/>
          <w:sz w:val="24"/>
          <w:szCs w:val="24"/>
        </w:rPr>
      </w:pPr>
      <w:r w:rsidRPr="00666733">
        <w:rPr>
          <w:rFonts w:ascii="Segoe UI" w:hAnsi="Segoe UI" w:cs="Segoe UI"/>
          <w:b/>
          <w:sz w:val="24"/>
          <w:szCs w:val="24"/>
        </w:rPr>
        <w:t>Врста предмета набавке</w:t>
      </w:r>
      <w:r w:rsidRPr="00666733">
        <w:rPr>
          <w:rFonts w:ascii="Segoe UI" w:hAnsi="Segoe UI" w:cs="Segoe UI"/>
          <w:sz w:val="24"/>
          <w:szCs w:val="24"/>
        </w:rPr>
        <w:t>: Добра</w:t>
      </w:r>
    </w:p>
    <w:p w14:paraId="45F6209B" w14:textId="3113F3B7" w:rsidR="00242BFB" w:rsidRPr="00666733" w:rsidRDefault="00242BFB" w:rsidP="00042BAA">
      <w:pPr>
        <w:jc w:val="both"/>
        <w:rPr>
          <w:rFonts w:ascii="Segoe UI" w:hAnsi="Segoe UI" w:cs="Segoe UI"/>
          <w:sz w:val="24"/>
          <w:szCs w:val="24"/>
        </w:rPr>
      </w:pPr>
      <w:r w:rsidRPr="00666733">
        <w:rPr>
          <w:rFonts w:ascii="Segoe UI" w:hAnsi="Segoe UI" w:cs="Segoe UI"/>
          <w:b/>
          <w:sz w:val="24"/>
          <w:szCs w:val="24"/>
        </w:rPr>
        <w:t>Врста поступка јавне набавке</w:t>
      </w:r>
      <w:r w:rsidRPr="00666733">
        <w:rPr>
          <w:rFonts w:ascii="Segoe UI" w:hAnsi="Segoe UI" w:cs="Segoe UI"/>
          <w:sz w:val="24"/>
          <w:szCs w:val="24"/>
        </w:rPr>
        <w:t xml:space="preserve">: </w:t>
      </w:r>
      <w:r w:rsidRPr="00666733">
        <w:rPr>
          <w:rFonts w:ascii="Segoe UI" w:hAnsi="Segoe UI" w:cs="Segoe UI"/>
          <w:sz w:val="24"/>
          <w:szCs w:val="24"/>
          <w:lang w:val="sr-Cyrl-RS"/>
        </w:rPr>
        <w:t>Отворе</w:t>
      </w:r>
      <w:r w:rsidRPr="00666733">
        <w:rPr>
          <w:rFonts w:ascii="Segoe UI" w:hAnsi="Segoe UI" w:cs="Segoe UI"/>
          <w:sz w:val="24"/>
          <w:szCs w:val="24"/>
        </w:rPr>
        <w:t xml:space="preserve">ни поступак </w:t>
      </w:r>
    </w:p>
    <w:p w14:paraId="525F83CF" w14:textId="00A44C37" w:rsidR="00242BFB" w:rsidRPr="00666733" w:rsidRDefault="00242BFB" w:rsidP="00042BAA">
      <w:pPr>
        <w:jc w:val="both"/>
        <w:rPr>
          <w:rFonts w:ascii="Segoe UI" w:hAnsi="Segoe UI" w:cs="Segoe UI"/>
          <w:sz w:val="24"/>
          <w:szCs w:val="24"/>
          <w:lang w:val="sr-Cyrl-RS"/>
        </w:rPr>
      </w:pPr>
      <w:r w:rsidRPr="00666733">
        <w:rPr>
          <w:rFonts w:ascii="Segoe UI" w:hAnsi="Segoe UI" w:cs="Segoe UI"/>
          <w:b/>
          <w:sz w:val="24"/>
          <w:szCs w:val="24"/>
        </w:rPr>
        <w:t>Опис</w:t>
      </w:r>
      <w:r w:rsidR="00832700" w:rsidRPr="00666733">
        <w:rPr>
          <w:rFonts w:ascii="Segoe UI" w:hAnsi="Segoe UI" w:cs="Segoe UI"/>
          <w:sz w:val="24"/>
          <w:szCs w:val="24"/>
        </w:rPr>
        <w:t>:</w:t>
      </w:r>
      <w:r w:rsidR="00832700" w:rsidRPr="00666733">
        <w:rPr>
          <w:rFonts w:ascii="Segoe UI" w:hAnsi="Segoe UI" w:cs="Segoe UI"/>
        </w:rPr>
        <w:t xml:space="preserve"> </w:t>
      </w:r>
      <w:r w:rsidR="00832700" w:rsidRPr="00666733">
        <w:rPr>
          <w:rFonts w:ascii="Segoe UI" w:hAnsi="Segoe UI" w:cs="Segoe UI"/>
          <w:sz w:val="24"/>
          <w:szCs w:val="24"/>
          <w:lang w:val="sr-Cyrl-RS"/>
        </w:rPr>
        <w:t>Јавна набавка се спроводи ради закључења уговора о јавној набавци заштитне опреме</w:t>
      </w:r>
    </w:p>
    <w:p w14:paraId="20B4AFB5" w14:textId="10EBC2AA" w:rsidR="00832700" w:rsidRPr="00666733" w:rsidRDefault="00242BFB" w:rsidP="00042BAA">
      <w:pPr>
        <w:jc w:val="both"/>
        <w:rPr>
          <w:rFonts w:ascii="Segoe UI" w:hAnsi="Segoe UI" w:cs="Segoe UI"/>
          <w:sz w:val="24"/>
          <w:szCs w:val="24"/>
          <w:lang w:val="sr-Cyrl-RS"/>
        </w:rPr>
      </w:pPr>
      <w:r w:rsidRPr="00666733">
        <w:rPr>
          <w:rFonts w:ascii="Segoe UI" w:hAnsi="Segoe UI" w:cs="Segoe UI"/>
          <w:b/>
          <w:sz w:val="24"/>
          <w:szCs w:val="24"/>
        </w:rPr>
        <w:t>Остале напомене</w:t>
      </w:r>
      <w:r w:rsidRPr="00666733">
        <w:rPr>
          <w:rFonts w:ascii="Segoe UI" w:hAnsi="Segoe UI" w:cs="Segoe UI"/>
          <w:sz w:val="24"/>
          <w:szCs w:val="24"/>
        </w:rPr>
        <w:t xml:space="preserve">: </w:t>
      </w:r>
      <w:r w:rsidR="00832700" w:rsidRPr="00666733">
        <w:rPr>
          <w:rFonts w:ascii="Segoe UI" w:hAnsi="Segoe UI" w:cs="Segoe UI"/>
          <w:sz w:val="24"/>
          <w:szCs w:val="24"/>
          <w:lang w:val="sr-Cyrl-RS"/>
        </w:rPr>
        <w:t>Јавна набавка се спроводи као резервисана јавна набавка из члана 37. ЗЈН</w:t>
      </w:r>
    </w:p>
    <w:p w14:paraId="5AF54CEA" w14:textId="6BB2B840" w:rsidR="00242BFB" w:rsidRPr="00666733" w:rsidRDefault="00242BFB" w:rsidP="00042BAA">
      <w:pPr>
        <w:jc w:val="both"/>
        <w:rPr>
          <w:rFonts w:ascii="Segoe UI" w:hAnsi="Segoe UI" w:cs="Segoe UI"/>
          <w:i/>
          <w:sz w:val="24"/>
          <w:szCs w:val="24"/>
        </w:rPr>
      </w:pPr>
      <w:r w:rsidRPr="00666733">
        <w:rPr>
          <w:rFonts w:ascii="Segoe UI" w:hAnsi="Segoe UI" w:cs="Segoe UI"/>
          <w:i/>
          <w:sz w:val="24"/>
          <w:szCs w:val="24"/>
        </w:rPr>
        <w:t>(уписати евентуалне остале напомене од значаја за предмет јавне набавке, примера ради: податке о могућим изменама уговора (члан 30. став 1. у вези с чланом 156. ЗЈН), да ће се спроводити е-лицитација</w:t>
      </w:r>
      <w:r w:rsidRPr="00666733">
        <w:rPr>
          <w:rFonts w:ascii="Segoe UI" w:hAnsi="Segoe UI" w:cs="Segoe UI"/>
          <w:i/>
          <w:sz w:val="24"/>
          <w:szCs w:val="24"/>
          <w:lang w:val="sr-Cyrl-RS"/>
        </w:rPr>
        <w:t xml:space="preserve"> </w:t>
      </w:r>
      <w:r w:rsidRPr="00666733">
        <w:rPr>
          <w:rFonts w:ascii="Segoe UI" w:hAnsi="Segoe UI" w:cs="Segoe UI"/>
          <w:i/>
          <w:sz w:val="24"/>
          <w:szCs w:val="24"/>
        </w:rPr>
        <w:t>у поступку доделе уговора (чл. 71. – 73. и Прилог 5. ЗЈН), рок за доношење одлуке о додели уговора уколико је дужи од прописаног ЗЈН (члан 146. став 3. ЗЈН), итд.)</w:t>
      </w:r>
    </w:p>
    <w:p w14:paraId="0F9488E0" w14:textId="77777777" w:rsidR="00242BFB" w:rsidRPr="00666733" w:rsidRDefault="00242BFB" w:rsidP="00042BAA">
      <w:pPr>
        <w:jc w:val="both"/>
        <w:rPr>
          <w:rFonts w:ascii="Segoe UI" w:hAnsi="Segoe UI" w:cs="Segoe UI"/>
          <w:b/>
          <w:i/>
          <w:sz w:val="24"/>
          <w:szCs w:val="24"/>
        </w:rPr>
      </w:pPr>
      <w:r w:rsidRPr="00666733">
        <w:rPr>
          <w:rFonts w:ascii="Segoe UI" w:hAnsi="Segoe UI" w:cs="Segoe UI"/>
          <w:b/>
          <w:i/>
          <w:sz w:val="24"/>
          <w:szCs w:val="24"/>
        </w:rPr>
        <w:t xml:space="preserve">Напомена: </w:t>
      </w:r>
    </w:p>
    <w:p w14:paraId="6D6E6BD2" w14:textId="1D6AEC3C" w:rsidR="00242BFB" w:rsidRPr="00666733" w:rsidRDefault="00242BFB" w:rsidP="00042BAA">
      <w:pPr>
        <w:jc w:val="both"/>
        <w:rPr>
          <w:rFonts w:ascii="Segoe UI" w:hAnsi="Segoe UI" w:cs="Segoe UI"/>
          <w:i/>
          <w:sz w:val="24"/>
          <w:szCs w:val="24"/>
        </w:rPr>
      </w:pPr>
      <w:r w:rsidRPr="00666733">
        <w:rPr>
          <w:rFonts w:ascii="Segoe UI Symbol" w:hAnsi="Segoe UI Symbol" w:cs="Segoe UI Symbol"/>
          <w:i/>
          <w:sz w:val="24"/>
          <w:szCs w:val="24"/>
        </w:rPr>
        <w:t>❖</w:t>
      </w:r>
      <w:r w:rsidRPr="00666733">
        <w:rPr>
          <w:rFonts w:ascii="Segoe UI" w:hAnsi="Segoe UI" w:cs="Segoe UI"/>
          <w:i/>
          <w:sz w:val="24"/>
          <w:szCs w:val="24"/>
        </w:rPr>
        <w:t xml:space="preserve"> Овај део конкурсне документације може да креира сам Портал, на основу података које је наручилац унео у систем. У том случају овај део садржи само обавезне податке прописане Правилником о садржини конкурсне окументације у поступцима јавних набавки. </w:t>
      </w:r>
    </w:p>
    <w:p w14:paraId="15859E61" w14:textId="1CAC92FE" w:rsidR="00091257" w:rsidRPr="00666733" w:rsidRDefault="00242BFB" w:rsidP="00042BAA">
      <w:pPr>
        <w:jc w:val="both"/>
        <w:rPr>
          <w:rFonts w:ascii="Segoe UI" w:hAnsi="Segoe UI" w:cs="Segoe UI"/>
          <w:i/>
          <w:sz w:val="24"/>
          <w:szCs w:val="24"/>
        </w:rPr>
      </w:pPr>
      <w:r w:rsidRPr="00666733">
        <w:rPr>
          <w:rFonts w:ascii="Segoe UI Symbol" w:hAnsi="Segoe UI Symbol" w:cs="Segoe UI Symbol"/>
          <w:i/>
          <w:sz w:val="24"/>
          <w:szCs w:val="24"/>
        </w:rPr>
        <w:t>❖</w:t>
      </w:r>
      <w:r w:rsidRPr="00666733">
        <w:rPr>
          <w:rFonts w:ascii="Segoe UI" w:hAnsi="Segoe UI" w:cs="Segoe UI"/>
          <w:i/>
          <w:sz w:val="24"/>
          <w:szCs w:val="24"/>
        </w:rPr>
        <w:t xml:space="preserve"> Уколико наручилац жели да овај део конкурсне документације садржи и неке друге податке, овај документ наручилац припрема на свом рачунару и исти учитава на Портал на одговарајућем кораку.</w:t>
      </w:r>
    </w:p>
    <w:p w14:paraId="3D8B3210" w14:textId="5E958C7D" w:rsidR="00091257" w:rsidRDefault="00091257" w:rsidP="00042BAA">
      <w:pPr>
        <w:jc w:val="both"/>
        <w:rPr>
          <w:rFonts w:ascii="Segoe UI" w:hAnsi="Segoe UI" w:cs="Segoe UI"/>
        </w:rPr>
      </w:pPr>
    </w:p>
    <w:p w14:paraId="2A3B89AD" w14:textId="24BE93F4" w:rsidR="00042BAA" w:rsidRDefault="00042BAA" w:rsidP="00042BAA">
      <w:pPr>
        <w:jc w:val="both"/>
        <w:rPr>
          <w:rFonts w:ascii="Segoe UI" w:hAnsi="Segoe UI" w:cs="Segoe UI"/>
        </w:rPr>
      </w:pPr>
    </w:p>
    <w:p w14:paraId="3E3EC63E" w14:textId="4D0CFF08" w:rsidR="00042BAA" w:rsidRDefault="00042BAA" w:rsidP="00042BAA">
      <w:pPr>
        <w:jc w:val="both"/>
        <w:rPr>
          <w:rFonts w:ascii="Segoe UI" w:hAnsi="Segoe UI" w:cs="Segoe UI"/>
        </w:rPr>
      </w:pPr>
    </w:p>
    <w:p w14:paraId="06A0A51C" w14:textId="3D6F07E2" w:rsidR="00042BAA" w:rsidRDefault="00042BAA" w:rsidP="00042BAA">
      <w:pPr>
        <w:jc w:val="both"/>
        <w:rPr>
          <w:rFonts w:ascii="Segoe UI" w:hAnsi="Segoe UI" w:cs="Segoe UI"/>
        </w:rPr>
      </w:pPr>
    </w:p>
    <w:p w14:paraId="678E4C74" w14:textId="1BBF9C10" w:rsidR="00042BAA" w:rsidRDefault="00042BAA" w:rsidP="00042BAA">
      <w:pPr>
        <w:jc w:val="both"/>
        <w:rPr>
          <w:rFonts w:ascii="Segoe UI" w:hAnsi="Segoe UI" w:cs="Segoe UI"/>
        </w:rPr>
      </w:pPr>
    </w:p>
    <w:p w14:paraId="20D2C451" w14:textId="77777777" w:rsidR="00042BAA" w:rsidRPr="00666733" w:rsidRDefault="00042BAA" w:rsidP="00042BAA">
      <w:pPr>
        <w:jc w:val="both"/>
        <w:rPr>
          <w:rFonts w:ascii="Segoe UI" w:hAnsi="Segoe UI" w:cs="Segoe UI"/>
        </w:rPr>
      </w:pPr>
    </w:p>
    <w:p w14:paraId="6EBAD4BE" w14:textId="35F9DAAE" w:rsidR="00091257" w:rsidRPr="00666733" w:rsidRDefault="00091257" w:rsidP="00042BAA">
      <w:pPr>
        <w:jc w:val="both"/>
        <w:rPr>
          <w:rFonts w:ascii="Segoe UI" w:hAnsi="Segoe UI" w:cs="Segoe UI"/>
        </w:rPr>
      </w:pPr>
    </w:p>
    <w:p w14:paraId="4A087D9E" w14:textId="62A0F1F9" w:rsidR="00091257" w:rsidRPr="00666733" w:rsidRDefault="00091257" w:rsidP="00042BAA">
      <w:pPr>
        <w:jc w:val="both"/>
        <w:rPr>
          <w:rFonts w:ascii="Segoe UI" w:hAnsi="Segoe UI" w:cs="Segoe UI"/>
        </w:rPr>
      </w:pPr>
    </w:p>
    <w:p w14:paraId="7212EC6B" w14:textId="7F0B1647" w:rsidR="00530509" w:rsidRPr="00666733" w:rsidRDefault="00914E0D" w:rsidP="00042BAA">
      <w:pPr>
        <w:jc w:val="center"/>
        <w:rPr>
          <w:rFonts w:ascii="Segoe UI" w:hAnsi="Segoe UI" w:cs="Segoe UI"/>
          <w:b/>
          <w:sz w:val="28"/>
          <w:szCs w:val="28"/>
        </w:rPr>
      </w:pPr>
      <w:r w:rsidRPr="00666733">
        <w:rPr>
          <w:rFonts w:ascii="Segoe UI" w:hAnsi="Segoe UI" w:cs="Segoe UI"/>
          <w:b/>
          <w:sz w:val="28"/>
          <w:szCs w:val="28"/>
        </w:rPr>
        <w:lastRenderedPageBreak/>
        <w:t>2</w:t>
      </w:r>
      <w:r w:rsidR="00242BFB" w:rsidRPr="00666733">
        <w:rPr>
          <w:rFonts w:ascii="Segoe UI" w:hAnsi="Segoe UI" w:cs="Segoe UI"/>
          <w:b/>
          <w:sz w:val="28"/>
          <w:szCs w:val="28"/>
        </w:rPr>
        <w:t xml:space="preserve">. </w:t>
      </w:r>
      <w:r w:rsidR="00530509" w:rsidRPr="00666733">
        <w:rPr>
          <w:rFonts w:ascii="Segoe UI" w:hAnsi="Segoe UI" w:cs="Segoe UI"/>
          <w:b/>
          <w:sz w:val="28"/>
          <w:szCs w:val="28"/>
        </w:rPr>
        <w:t>ВРСТА, ТЕХНИЧКЕ КАРАКТЕРИСТИКЕ (СПЕЦИФИКАЦИЈЕ), КВАЛИТЕТ, КОЛИЧИНА И ОПИС ДОБАРА, НАЧИН СПРОВОЂЕЊА КОНТРОЛЕ И ОБЕЗБЕЂИВАЊА ГАРАНЦИЈЕ КВАЛИТЕТА, РОК ИЗВРШЕЊА, МЕСТО ИСПОРУКЕ ДОБАРА</w:t>
      </w:r>
    </w:p>
    <w:p w14:paraId="53D687ED" w14:textId="3AF080D9" w:rsidR="00530509" w:rsidRPr="00666733" w:rsidRDefault="00530509" w:rsidP="00242BFB">
      <w:pPr>
        <w:jc w:val="center"/>
        <w:rPr>
          <w:rFonts w:ascii="Segoe UI" w:hAnsi="Segoe UI" w:cs="Segoe UI"/>
          <w:b/>
          <w:sz w:val="28"/>
          <w:szCs w:val="28"/>
        </w:rPr>
      </w:pPr>
    </w:p>
    <w:p w14:paraId="2658981B" w14:textId="14FC5DD0" w:rsidR="00C35457" w:rsidRPr="005D78CF" w:rsidRDefault="00F13F18" w:rsidP="00C35457">
      <w:pPr>
        <w:suppressAutoHyphens/>
        <w:spacing w:after="0" w:line="240" w:lineRule="auto"/>
        <w:jc w:val="both"/>
        <w:rPr>
          <w:rFonts w:ascii="Segoe UI" w:eastAsia="Times New Roman" w:hAnsi="Segoe UI" w:cs="Segoe UI"/>
          <w:kern w:val="1"/>
          <w:sz w:val="24"/>
          <w:szCs w:val="24"/>
          <w:highlight w:val="yellow"/>
          <w:lang w:val="sr-Cyrl-CS" w:eastAsia="zh-CN"/>
        </w:rPr>
      </w:pPr>
      <w:r w:rsidRPr="005D78CF">
        <w:rPr>
          <w:rFonts w:ascii="Segoe UI" w:eastAsia="Times New Roman" w:hAnsi="Segoe UI" w:cs="Segoe UI"/>
          <w:kern w:val="1"/>
          <w:sz w:val="24"/>
          <w:szCs w:val="24"/>
          <w:highlight w:val="yellow"/>
          <w:lang w:val="sr-Cyrl-CS" w:eastAsia="zh-CN"/>
        </w:rPr>
        <w:t xml:space="preserve">Ову јавну набавку наручилац спрови као </w:t>
      </w:r>
      <w:r w:rsidR="00C35457" w:rsidRPr="005D78CF">
        <w:rPr>
          <w:rFonts w:ascii="Segoe UI" w:eastAsia="Times New Roman" w:hAnsi="Segoe UI" w:cs="Segoe UI"/>
          <w:kern w:val="1"/>
          <w:sz w:val="24"/>
          <w:szCs w:val="24"/>
          <w:highlight w:val="yellow"/>
          <w:lang w:val="sr-Cyrl-CS" w:eastAsia="zh-CN"/>
        </w:rPr>
        <w:t>резервисан</w:t>
      </w:r>
      <w:r w:rsidRPr="005D78CF">
        <w:rPr>
          <w:rFonts w:ascii="Segoe UI" w:eastAsia="Times New Roman" w:hAnsi="Segoe UI" w:cs="Segoe UI"/>
          <w:kern w:val="1"/>
          <w:sz w:val="24"/>
          <w:szCs w:val="24"/>
          <w:highlight w:val="yellow"/>
          <w:lang w:val="sr-Cyrl-CS" w:eastAsia="zh-CN"/>
        </w:rPr>
        <w:t>у јавну</w:t>
      </w:r>
      <w:r w:rsidR="00C35457" w:rsidRPr="005D78CF">
        <w:rPr>
          <w:rFonts w:ascii="Segoe UI" w:eastAsia="Times New Roman" w:hAnsi="Segoe UI" w:cs="Segoe UI"/>
          <w:kern w:val="1"/>
          <w:sz w:val="24"/>
          <w:szCs w:val="24"/>
          <w:highlight w:val="yellow"/>
          <w:lang w:val="sr-Cyrl-CS" w:eastAsia="zh-CN"/>
        </w:rPr>
        <w:t xml:space="preserve"> набавк</w:t>
      </w:r>
      <w:r w:rsidRPr="005D78CF">
        <w:rPr>
          <w:rFonts w:ascii="Segoe UI" w:eastAsia="Times New Roman" w:hAnsi="Segoe UI" w:cs="Segoe UI"/>
          <w:kern w:val="1"/>
          <w:sz w:val="24"/>
          <w:szCs w:val="24"/>
          <w:highlight w:val="yellow"/>
          <w:lang w:val="sr-Cyrl-CS" w:eastAsia="zh-CN"/>
        </w:rPr>
        <w:t>у</w:t>
      </w:r>
      <w:r w:rsidR="00C35457" w:rsidRPr="005D78CF">
        <w:rPr>
          <w:rFonts w:ascii="Segoe UI" w:eastAsia="Times New Roman" w:hAnsi="Segoe UI" w:cs="Segoe UI"/>
          <w:kern w:val="1"/>
          <w:sz w:val="24"/>
          <w:szCs w:val="24"/>
          <w:highlight w:val="yellow"/>
          <w:lang w:val="sr-Cyrl-CS" w:eastAsia="zh-CN"/>
        </w:rPr>
        <w:t xml:space="preserve"> у складу са </w:t>
      </w:r>
      <w:r w:rsidR="00C35457" w:rsidRPr="005D78CF">
        <w:rPr>
          <w:rFonts w:ascii="Segoe UI" w:eastAsia="Times New Roman" w:hAnsi="Segoe UI" w:cs="Segoe UI"/>
          <w:kern w:val="1"/>
          <w:sz w:val="24"/>
          <w:szCs w:val="24"/>
          <w:highlight w:val="yellow"/>
          <w:lang w:val="sr-Latn-CS" w:eastAsia="sr-Latn-CS"/>
        </w:rPr>
        <w:t xml:space="preserve"> чланом 37. </w:t>
      </w:r>
      <w:r w:rsidR="00C35457" w:rsidRPr="005D78CF">
        <w:rPr>
          <w:rFonts w:ascii="Segoe UI" w:eastAsia="Times New Roman" w:hAnsi="Segoe UI" w:cs="Segoe UI"/>
          <w:kern w:val="1"/>
          <w:sz w:val="24"/>
          <w:szCs w:val="24"/>
          <w:highlight w:val="yellow"/>
          <w:lang w:val="sr-Cyrl-CS" w:eastAsia="sr-Latn-CS"/>
        </w:rPr>
        <w:t xml:space="preserve"> став 1. тачка 1) </w:t>
      </w:r>
      <w:r w:rsidR="00C35457" w:rsidRPr="005D78CF">
        <w:rPr>
          <w:rFonts w:ascii="Segoe UI" w:eastAsia="Times New Roman" w:hAnsi="Segoe UI" w:cs="Segoe UI"/>
          <w:kern w:val="1"/>
          <w:sz w:val="24"/>
          <w:szCs w:val="24"/>
          <w:highlight w:val="yellow"/>
          <w:lang w:val="sr-Latn-CS" w:eastAsia="sr-Latn-CS"/>
        </w:rPr>
        <w:t>Закона о јавним набавкама</w:t>
      </w:r>
      <w:r w:rsidR="00C35457" w:rsidRPr="005D78CF">
        <w:rPr>
          <w:rFonts w:ascii="Segoe UI" w:eastAsia="Times New Roman" w:hAnsi="Segoe UI" w:cs="Segoe UI"/>
          <w:kern w:val="1"/>
          <w:sz w:val="24"/>
          <w:szCs w:val="24"/>
          <w:highlight w:val="yellow"/>
          <w:lang w:val="sr-Cyrl-RS" w:eastAsia="sr-Latn-CS"/>
        </w:rPr>
        <w:t>,</w:t>
      </w:r>
      <w:r w:rsidR="00C35457" w:rsidRPr="005D78CF">
        <w:rPr>
          <w:rFonts w:ascii="Segoe UI" w:eastAsia="Times New Roman" w:hAnsi="Segoe UI" w:cs="Segoe UI"/>
          <w:kern w:val="1"/>
          <w:sz w:val="24"/>
          <w:szCs w:val="24"/>
          <w:highlight w:val="yellow"/>
          <w:lang w:val="sr-Latn-CS" w:eastAsia="sr-Latn-CS"/>
        </w:rPr>
        <w:t xml:space="preserve"> </w:t>
      </w:r>
      <w:r w:rsidR="00C35457" w:rsidRPr="005D78CF">
        <w:rPr>
          <w:rFonts w:ascii="Segoe UI" w:eastAsia="Times New Roman" w:hAnsi="Segoe UI" w:cs="Segoe UI"/>
          <w:kern w:val="1"/>
          <w:sz w:val="24"/>
          <w:szCs w:val="24"/>
          <w:highlight w:val="yellow"/>
          <w:lang w:val="sr-Cyrl-CS" w:eastAsia="zh-CN"/>
        </w:rPr>
        <w:t>што значи да у овом поступку могу учествовати искључиво привредни субјекти који имају дозволу</w:t>
      </w:r>
      <w:r w:rsidR="00C35457" w:rsidRPr="005D78CF">
        <w:rPr>
          <w:rFonts w:ascii="Segoe UI" w:hAnsi="Segoe UI" w:cs="Segoe UI"/>
          <w:sz w:val="24"/>
          <w:szCs w:val="24"/>
          <w:highlight w:val="yellow"/>
          <w:lang w:val="sr-Cyrl-RS"/>
        </w:rPr>
        <w:t xml:space="preserve"> издату од стране министарства надлежног за послове запошљавања да </w:t>
      </w:r>
      <w:r w:rsidRPr="005D78CF">
        <w:rPr>
          <w:rFonts w:ascii="Segoe UI" w:hAnsi="Segoe UI" w:cs="Segoe UI"/>
          <w:sz w:val="24"/>
          <w:szCs w:val="24"/>
          <w:highlight w:val="yellow"/>
          <w:lang w:val="sr-Cyrl-RS"/>
        </w:rPr>
        <w:t>су</w:t>
      </w:r>
      <w:r w:rsidR="00C35457" w:rsidRPr="005D78CF">
        <w:rPr>
          <w:rFonts w:ascii="Segoe UI" w:hAnsi="Segoe UI" w:cs="Segoe UI"/>
          <w:sz w:val="24"/>
          <w:szCs w:val="24"/>
          <w:highlight w:val="yellow"/>
          <w:lang w:val="sr-Cyrl-RS"/>
        </w:rPr>
        <w:t xml:space="preserve"> предузеће за професионалну рехабилитацију и запошљање особа са инвалидитетом.</w:t>
      </w:r>
    </w:p>
    <w:p w14:paraId="2FD00D2A" w14:textId="77777777" w:rsidR="00C35457" w:rsidRPr="005D78CF" w:rsidRDefault="00C35457" w:rsidP="00C35457">
      <w:pPr>
        <w:suppressAutoHyphens/>
        <w:spacing w:after="0" w:line="240" w:lineRule="auto"/>
        <w:jc w:val="both"/>
        <w:rPr>
          <w:rFonts w:ascii="Segoe UI" w:eastAsia="Times New Roman" w:hAnsi="Segoe UI" w:cs="Segoe UI"/>
          <w:kern w:val="1"/>
          <w:sz w:val="24"/>
          <w:szCs w:val="24"/>
          <w:highlight w:val="yellow"/>
          <w:lang w:val="sr-Cyrl-CS" w:eastAsia="zh-CN"/>
        </w:rPr>
      </w:pPr>
    </w:p>
    <w:p w14:paraId="378BCC51" w14:textId="4AFC46E8" w:rsidR="00D974D1" w:rsidRPr="005D78CF" w:rsidRDefault="00C35457" w:rsidP="00C35457">
      <w:pPr>
        <w:jc w:val="both"/>
        <w:rPr>
          <w:rFonts w:ascii="Segoe UI" w:eastAsia="Times New Roman" w:hAnsi="Segoe UI" w:cs="Segoe UI"/>
          <w:spacing w:val="-2"/>
          <w:kern w:val="1"/>
          <w:sz w:val="24"/>
          <w:szCs w:val="24"/>
          <w:highlight w:val="yellow"/>
          <w:lang w:val="sr-Cyrl-CS" w:eastAsia="zh-CN"/>
        </w:rPr>
      </w:pPr>
      <w:r w:rsidRPr="005D78CF">
        <w:rPr>
          <w:rFonts w:ascii="Segoe UI" w:eastAsia="Times New Roman" w:hAnsi="Segoe UI" w:cs="Segoe UI"/>
          <w:spacing w:val="-2"/>
          <w:kern w:val="1"/>
          <w:sz w:val="24"/>
          <w:szCs w:val="24"/>
          <w:highlight w:val="yellow"/>
          <w:lang w:val="sr-Cyrl-CS" w:eastAsia="zh-CN"/>
        </w:rPr>
        <w:t xml:space="preserve">У складу са чланом 37. став 8. Закона о јавним набавкама привредни субјекти који учествују у поступку јавне набавке морају бити произвођачи понуђене </w:t>
      </w:r>
      <w:r w:rsidR="00F13F18" w:rsidRPr="005D78CF">
        <w:rPr>
          <w:rFonts w:ascii="Segoe UI" w:eastAsia="Times New Roman" w:hAnsi="Segoe UI" w:cs="Segoe UI"/>
          <w:spacing w:val="-2"/>
          <w:kern w:val="1"/>
          <w:sz w:val="24"/>
          <w:szCs w:val="24"/>
          <w:highlight w:val="yellow"/>
          <w:lang w:val="sr-Cyrl-RS" w:eastAsia="zh-CN"/>
        </w:rPr>
        <w:t>опреме</w:t>
      </w:r>
      <w:r w:rsidRPr="005D78CF">
        <w:rPr>
          <w:rFonts w:ascii="Segoe UI" w:eastAsia="Times New Roman" w:hAnsi="Segoe UI" w:cs="Segoe UI"/>
          <w:spacing w:val="-2"/>
          <w:kern w:val="1"/>
          <w:sz w:val="24"/>
          <w:szCs w:val="24"/>
          <w:highlight w:val="yellow"/>
          <w:lang w:val="sr-Cyrl-CS" w:eastAsia="zh-CN"/>
        </w:rPr>
        <w:t>.</w:t>
      </w:r>
    </w:p>
    <w:p w14:paraId="615DACAD" w14:textId="228C4690" w:rsidR="00D238EE" w:rsidRPr="00666733" w:rsidRDefault="00D238EE" w:rsidP="00D238EE">
      <w:pPr>
        <w:jc w:val="both"/>
        <w:rPr>
          <w:rFonts w:ascii="Segoe UI" w:eastAsia="Times New Roman" w:hAnsi="Segoe UI" w:cs="Segoe UI"/>
          <w:spacing w:val="-2"/>
          <w:kern w:val="1"/>
          <w:sz w:val="24"/>
          <w:szCs w:val="24"/>
          <w:lang w:val="sr-Cyrl-CS" w:eastAsia="zh-CN"/>
        </w:rPr>
      </w:pPr>
      <w:r w:rsidRPr="005D78CF">
        <w:rPr>
          <w:rFonts w:ascii="Segoe UI" w:eastAsia="Times New Roman" w:hAnsi="Segoe UI" w:cs="Segoe UI"/>
          <w:kern w:val="1"/>
          <w:sz w:val="24"/>
          <w:szCs w:val="24"/>
          <w:highlight w:val="yellow"/>
          <w:lang w:val="ru-RU" w:eastAsia="zh-CN"/>
        </w:rPr>
        <w:t xml:space="preserve">Понуђена </w:t>
      </w:r>
      <w:r w:rsidRPr="005D78CF">
        <w:rPr>
          <w:rFonts w:ascii="Segoe UI" w:eastAsia="Times New Roman" w:hAnsi="Segoe UI" w:cs="Segoe UI"/>
          <w:kern w:val="1"/>
          <w:sz w:val="24"/>
          <w:szCs w:val="24"/>
          <w:highlight w:val="yellow"/>
          <w:lang w:val="sr-Cyrl-RS" w:eastAsia="zh-CN"/>
        </w:rPr>
        <w:t xml:space="preserve">одећа </w:t>
      </w:r>
      <w:r w:rsidRPr="005D78CF">
        <w:rPr>
          <w:rFonts w:ascii="Segoe UI" w:eastAsia="Times New Roman" w:hAnsi="Segoe UI" w:cs="Segoe UI"/>
          <w:kern w:val="1"/>
          <w:sz w:val="24"/>
          <w:szCs w:val="24"/>
          <w:highlight w:val="yellow"/>
          <w:lang w:val="ru-RU" w:eastAsia="zh-CN"/>
        </w:rPr>
        <w:t>се мора производити у пог</w:t>
      </w:r>
      <w:r w:rsidR="00F13F18" w:rsidRPr="005D78CF">
        <w:rPr>
          <w:rFonts w:ascii="Segoe UI" w:eastAsia="Times New Roman" w:hAnsi="Segoe UI" w:cs="Segoe UI"/>
          <w:kern w:val="1"/>
          <w:sz w:val="24"/>
          <w:szCs w:val="24"/>
          <w:highlight w:val="yellow"/>
          <w:lang w:val="ru-RU" w:eastAsia="zh-CN"/>
        </w:rPr>
        <w:t>онима на адреси/ма наведеним у дозволи (решењу)</w:t>
      </w:r>
      <w:r w:rsidRPr="005D78CF">
        <w:rPr>
          <w:rFonts w:ascii="Segoe UI" w:eastAsia="Times New Roman" w:hAnsi="Segoe UI" w:cs="Segoe UI"/>
          <w:kern w:val="1"/>
          <w:sz w:val="24"/>
          <w:szCs w:val="24"/>
          <w:highlight w:val="yellow"/>
          <w:lang w:val="ru-RU" w:eastAsia="zh-CN"/>
        </w:rPr>
        <w:t xml:space="preserve"> надле</w:t>
      </w:r>
      <w:r w:rsidR="00F13F18" w:rsidRPr="005D78CF">
        <w:rPr>
          <w:rFonts w:ascii="Segoe UI" w:eastAsia="Times New Roman" w:hAnsi="Segoe UI" w:cs="Segoe UI"/>
          <w:kern w:val="1"/>
          <w:sz w:val="24"/>
          <w:szCs w:val="24"/>
          <w:highlight w:val="yellow"/>
          <w:lang w:val="ru-RU" w:eastAsia="zh-CN"/>
        </w:rPr>
        <w:t xml:space="preserve">жног министарства, у смислу члана </w:t>
      </w:r>
      <w:r w:rsidRPr="005D78CF">
        <w:rPr>
          <w:rFonts w:ascii="Segoe UI" w:eastAsia="Times New Roman" w:hAnsi="Segoe UI" w:cs="Segoe UI"/>
          <w:kern w:val="1"/>
          <w:sz w:val="24"/>
          <w:szCs w:val="24"/>
          <w:highlight w:val="yellow"/>
          <w:lang w:val="ru-RU" w:eastAsia="zh-CN"/>
        </w:rPr>
        <w:t>36. став 2. тачка 3) Закона о професионалној рехабилитацији и запошљавању особа са инвалидите</w:t>
      </w:r>
      <w:r w:rsidRPr="005D78CF">
        <w:rPr>
          <w:rFonts w:ascii="Segoe UI" w:eastAsia="Times New Roman" w:hAnsi="Segoe UI" w:cs="Segoe UI"/>
          <w:kern w:val="1"/>
          <w:sz w:val="24"/>
          <w:szCs w:val="24"/>
          <w:highlight w:val="yellow"/>
          <w:lang w:val="sr-Cyrl-RS" w:eastAsia="zh-CN"/>
        </w:rPr>
        <w:t>т</w:t>
      </w:r>
      <w:r w:rsidRPr="005D78CF">
        <w:rPr>
          <w:rFonts w:ascii="Segoe UI" w:eastAsia="Times New Roman" w:hAnsi="Segoe UI" w:cs="Segoe UI"/>
          <w:kern w:val="1"/>
          <w:sz w:val="24"/>
          <w:szCs w:val="24"/>
          <w:highlight w:val="yellow"/>
          <w:lang w:val="ru-RU" w:eastAsia="zh-CN"/>
        </w:rPr>
        <w:t>ом, којим је прописано да предузеће за професионалну рехабилитацију и запошљавање особа са инвалидите</w:t>
      </w:r>
      <w:r w:rsidRPr="005D78CF">
        <w:rPr>
          <w:rFonts w:ascii="Segoe UI" w:eastAsia="Times New Roman" w:hAnsi="Segoe UI" w:cs="Segoe UI"/>
          <w:kern w:val="1"/>
          <w:sz w:val="24"/>
          <w:szCs w:val="24"/>
          <w:highlight w:val="yellow"/>
          <w:lang w:val="sr-Cyrl-RS" w:eastAsia="zh-CN"/>
        </w:rPr>
        <w:t>т</w:t>
      </w:r>
      <w:r w:rsidRPr="005D78CF">
        <w:rPr>
          <w:rFonts w:ascii="Segoe UI" w:eastAsia="Times New Roman" w:hAnsi="Segoe UI" w:cs="Segoe UI"/>
          <w:kern w:val="1"/>
          <w:sz w:val="24"/>
          <w:szCs w:val="24"/>
          <w:highlight w:val="yellow"/>
          <w:lang w:val="ru-RU" w:eastAsia="zh-CN"/>
        </w:rPr>
        <w:t>ом може обављати делатност под условом да има одговарајући простор и одговарајућу техничку и другу опрему за радно оспособљавање и рад особа са инвалидите</w:t>
      </w:r>
      <w:r w:rsidRPr="005D78CF">
        <w:rPr>
          <w:rFonts w:ascii="Segoe UI" w:eastAsia="Times New Roman" w:hAnsi="Segoe UI" w:cs="Segoe UI"/>
          <w:kern w:val="1"/>
          <w:sz w:val="24"/>
          <w:szCs w:val="24"/>
          <w:highlight w:val="yellow"/>
          <w:lang w:val="sr-Cyrl-RS" w:eastAsia="zh-CN"/>
        </w:rPr>
        <w:t>т</w:t>
      </w:r>
      <w:r w:rsidRPr="005D78CF">
        <w:rPr>
          <w:rFonts w:ascii="Segoe UI" w:eastAsia="Times New Roman" w:hAnsi="Segoe UI" w:cs="Segoe UI"/>
          <w:kern w:val="1"/>
          <w:sz w:val="24"/>
          <w:szCs w:val="24"/>
          <w:highlight w:val="yellow"/>
          <w:lang w:val="ru-RU" w:eastAsia="zh-CN"/>
        </w:rPr>
        <w:t>ом.</w:t>
      </w:r>
      <w:r w:rsidR="00F13F18" w:rsidRPr="00666733">
        <w:rPr>
          <w:rFonts w:ascii="Segoe UI" w:eastAsia="Times New Roman" w:hAnsi="Segoe UI" w:cs="Segoe UI"/>
          <w:kern w:val="1"/>
          <w:sz w:val="24"/>
          <w:szCs w:val="24"/>
          <w:lang w:val="ru-RU" w:eastAsia="zh-CN"/>
        </w:rPr>
        <w:t xml:space="preserve"> </w:t>
      </w:r>
    </w:p>
    <w:p w14:paraId="424ABECF" w14:textId="77777777" w:rsidR="00D238EE" w:rsidRPr="00666733" w:rsidRDefault="00D238EE" w:rsidP="00D238EE">
      <w:pPr>
        <w:widowControl w:val="0"/>
        <w:suppressAutoHyphens/>
        <w:autoSpaceDE w:val="0"/>
        <w:spacing w:before="6" w:after="0" w:line="322" w:lineRule="exact"/>
        <w:rPr>
          <w:rFonts w:ascii="Segoe UI" w:eastAsia="Times New Roman" w:hAnsi="Segoe UI" w:cs="Segoe UI"/>
          <w:b/>
          <w:bCs/>
          <w:spacing w:val="-2"/>
          <w:kern w:val="1"/>
          <w:sz w:val="24"/>
          <w:szCs w:val="24"/>
          <w:u w:val="single"/>
          <w:lang w:val="sr-Cyrl-CS" w:eastAsia="zh-CN"/>
        </w:rPr>
      </w:pPr>
    </w:p>
    <w:tbl>
      <w:tblPr>
        <w:tblStyle w:val="TableGrid"/>
        <w:tblW w:w="0" w:type="auto"/>
        <w:tblLook w:val="04A0" w:firstRow="1" w:lastRow="0" w:firstColumn="1" w:lastColumn="0" w:noHBand="0" w:noVBand="1"/>
      </w:tblPr>
      <w:tblGrid>
        <w:gridCol w:w="2254"/>
        <w:gridCol w:w="2254"/>
        <w:gridCol w:w="2254"/>
        <w:gridCol w:w="2254"/>
      </w:tblGrid>
      <w:tr w:rsidR="00D974D1" w:rsidRPr="00666733" w14:paraId="603180AC" w14:textId="77777777" w:rsidTr="00D974D1">
        <w:tc>
          <w:tcPr>
            <w:tcW w:w="2254" w:type="dxa"/>
          </w:tcPr>
          <w:p w14:paraId="502F0119" w14:textId="09D938E2" w:rsidR="00D974D1" w:rsidRPr="00666733" w:rsidRDefault="00D974D1" w:rsidP="00242BFB">
            <w:pPr>
              <w:jc w:val="center"/>
              <w:rPr>
                <w:rFonts w:ascii="Segoe UI" w:hAnsi="Segoe UI" w:cs="Segoe UI"/>
                <w:b/>
                <w:sz w:val="24"/>
                <w:szCs w:val="24"/>
                <w:lang w:val="sr-Cyrl-RS"/>
              </w:rPr>
            </w:pPr>
            <w:r w:rsidRPr="00666733">
              <w:rPr>
                <w:rFonts w:ascii="Segoe UI" w:hAnsi="Segoe UI" w:cs="Segoe UI"/>
                <w:b/>
                <w:sz w:val="24"/>
                <w:szCs w:val="24"/>
                <w:lang w:val="sr-Cyrl-RS"/>
              </w:rPr>
              <w:t>Ред.бр.</w:t>
            </w:r>
          </w:p>
        </w:tc>
        <w:tc>
          <w:tcPr>
            <w:tcW w:w="2254" w:type="dxa"/>
          </w:tcPr>
          <w:p w14:paraId="3649ECDB" w14:textId="47A87CCA" w:rsidR="00D974D1" w:rsidRPr="00666733" w:rsidRDefault="00D974D1" w:rsidP="00242BFB">
            <w:pPr>
              <w:jc w:val="center"/>
              <w:rPr>
                <w:rFonts w:ascii="Segoe UI" w:hAnsi="Segoe UI" w:cs="Segoe UI"/>
                <w:b/>
                <w:sz w:val="24"/>
                <w:szCs w:val="24"/>
                <w:lang w:val="sr-Cyrl-RS"/>
              </w:rPr>
            </w:pPr>
            <w:r w:rsidRPr="00666733">
              <w:rPr>
                <w:rFonts w:ascii="Segoe UI" w:hAnsi="Segoe UI" w:cs="Segoe UI"/>
                <w:b/>
                <w:sz w:val="24"/>
                <w:szCs w:val="24"/>
                <w:lang w:val="sr-Cyrl-RS"/>
              </w:rPr>
              <w:t>Назив артикла</w:t>
            </w:r>
          </w:p>
        </w:tc>
        <w:tc>
          <w:tcPr>
            <w:tcW w:w="2254" w:type="dxa"/>
          </w:tcPr>
          <w:p w14:paraId="4D10600E" w14:textId="0877D27A" w:rsidR="00D974D1" w:rsidRPr="00666733" w:rsidRDefault="00D974D1" w:rsidP="00242BFB">
            <w:pPr>
              <w:jc w:val="center"/>
              <w:rPr>
                <w:rFonts w:ascii="Segoe UI" w:hAnsi="Segoe UI" w:cs="Segoe UI"/>
                <w:b/>
                <w:sz w:val="24"/>
                <w:szCs w:val="24"/>
                <w:lang w:val="sr-Cyrl-RS"/>
              </w:rPr>
            </w:pPr>
            <w:r w:rsidRPr="00666733">
              <w:rPr>
                <w:rFonts w:ascii="Segoe UI" w:hAnsi="Segoe UI" w:cs="Segoe UI"/>
                <w:b/>
                <w:sz w:val="24"/>
                <w:szCs w:val="24"/>
                <w:lang w:val="sr-Cyrl-RS"/>
              </w:rPr>
              <w:t>Јединица мере</w:t>
            </w:r>
          </w:p>
        </w:tc>
        <w:tc>
          <w:tcPr>
            <w:tcW w:w="2254" w:type="dxa"/>
          </w:tcPr>
          <w:p w14:paraId="0841D267" w14:textId="7B0A08A2" w:rsidR="00D974D1" w:rsidRPr="00666733" w:rsidRDefault="00D974D1" w:rsidP="00D974D1">
            <w:pPr>
              <w:jc w:val="center"/>
              <w:rPr>
                <w:rFonts w:ascii="Segoe UI" w:hAnsi="Segoe UI" w:cs="Segoe UI"/>
                <w:b/>
                <w:sz w:val="24"/>
                <w:szCs w:val="24"/>
                <w:lang w:val="sr-Cyrl-RS"/>
              </w:rPr>
            </w:pPr>
            <w:r w:rsidRPr="00666733">
              <w:rPr>
                <w:rFonts w:ascii="Segoe UI" w:hAnsi="Segoe UI" w:cs="Segoe UI"/>
                <w:b/>
                <w:sz w:val="24"/>
                <w:szCs w:val="24"/>
                <w:lang w:val="sr-Cyrl-RS"/>
              </w:rPr>
              <w:t>Количине</w:t>
            </w:r>
          </w:p>
        </w:tc>
      </w:tr>
      <w:tr w:rsidR="00D974D1" w:rsidRPr="00666733" w14:paraId="0930F050" w14:textId="77777777" w:rsidTr="00D974D1">
        <w:tc>
          <w:tcPr>
            <w:tcW w:w="2254" w:type="dxa"/>
          </w:tcPr>
          <w:p w14:paraId="3042BC88" w14:textId="77777777" w:rsidR="001E68D3" w:rsidRPr="00666733" w:rsidRDefault="001E68D3" w:rsidP="00242BFB">
            <w:pPr>
              <w:jc w:val="center"/>
              <w:rPr>
                <w:rFonts w:ascii="Segoe UI" w:hAnsi="Segoe UI" w:cs="Segoe UI"/>
                <w:sz w:val="24"/>
                <w:szCs w:val="24"/>
                <w:lang w:val="sr-Cyrl-RS"/>
              </w:rPr>
            </w:pPr>
          </w:p>
          <w:p w14:paraId="3F72CDCC" w14:textId="77777777" w:rsidR="00D974D1" w:rsidRPr="00666733" w:rsidRDefault="00D974D1" w:rsidP="00242BFB">
            <w:pPr>
              <w:jc w:val="center"/>
              <w:rPr>
                <w:rFonts w:ascii="Segoe UI" w:hAnsi="Segoe UI" w:cs="Segoe UI"/>
                <w:sz w:val="24"/>
                <w:szCs w:val="24"/>
                <w:lang w:val="sr-Cyrl-RS"/>
              </w:rPr>
            </w:pPr>
            <w:r w:rsidRPr="00666733">
              <w:rPr>
                <w:rFonts w:ascii="Segoe UI" w:hAnsi="Segoe UI" w:cs="Segoe UI"/>
                <w:sz w:val="24"/>
                <w:szCs w:val="24"/>
                <w:lang w:val="sr-Cyrl-RS"/>
              </w:rPr>
              <w:t>1</w:t>
            </w:r>
          </w:p>
          <w:p w14:paraId="66223CB8" w14:textId="25942597" w:rsidR="001E68D3" w:rsidRPr="00666733" w:rsidRDefault="001E68D3" w:rsidP="00242BFB">
            <w:pPr>
              <w:jc w:val="center"/>
              <w:rPr>
                <w:rFonts w:ascii="Segoe UI" w:hAnsi="Segoe UI" w:cs="Segoe UI"/>
                <w:sz w:val="24"/>
                <w:szCs w:val="24"/>
                <w:lang w:val="sr-Cyrl-RS"/>
              </w:rPr>
            </w:pPr>
          </w:p>
        </w:tc>
        <w:tc>
          <w:tcPr>
            <w:tcW w:w="2254" w:type="dxa"/>
          </w:tcPr>
          <w:p w14:paraId="4A8050CF" w14:textId="6A7ACD73" w:rsidR="00D974D1" w:rsidRPr="00666733" w:rsidRDefault="00D974D1" w:rsidP="00242BFB">
            <w:pPr>
              <w:jc w:val="center"/>
              <w:rPr>
                <w:rFonts w:ascii="Segoe UI" w:hAnsi="Segoe UI" w:cs="Segoe UI"/>
                <w:sz w:val="24"/>
                <w:szCs w:val="24"/>
                <w:lang w:val="sr-Cyrl-RS"/>
              </w:rPr>
            </w:pPr>
            <w:r w:rsidRPr="00666733">
              <w:rPr>
                <w:rFonts w:ascii="Segoe UI" w:hAnsi="Segoe UI" w:cs="Segoe UI"/>
                <w:sz w:val="24"/>
                <w:szCs w:val="24"/>
                <w:lang w:val="sr-Cyrl-RS"/>
              </w:rPr>
              <w:t>Јакна зимска</w:t>
            </w:r>
            <w:r w:rsidR="001E68D3" w:rsidRPr="00666733">
              <w:rPr>
                <w:rFonts w:ascii="Segoe UI" w:hAnsi="Segoe UI" w:cs="Segoe UI"/>
                <w:sz w:val="24"/>
                <w:szCs w:val="24"/>
                <w:lang w:val="sr-Cyrl-RS"/>
              </w:rPr>
              <w:t xml:space="preserve"> са улошком</w:t>
            </w:r>
          </w:p>
        </w:tc>
        <w:tc>
          <w:tcPr>
            <w:tcW w:w="2254" w:type="dxa"/>
          </w:tcPr>
          <w:p w14:paraId="1B577D7C" w14:textId="77777777" w:rsidR="001E68D3" w:rsidRPr="00666733" w:rsidRDefault="001E68D3" w:rsidP="00242BFB">
            <w:pPr>
              <w:jc w:val="center"/>
              <w:rPr>
                <w:rFonts w:ascii="Segoe UI" w:hAnsi="Segoe UI" w:cs="Segoe UI"/>
                <w:sz w:val="24"/>
                <w:szCs w:val="24"/>
                <w:lang w:val="sr-Cyrl-RS"/>
              </w:rPr>
            </w:pPr>
          </w:p>
          <w:p w14:paraId="37A8F99B" w14:textId="0D29E589" w:rsidR="00D974D1" w:rsidRPr="00666733" w:rsidRDefault="00D974D1" w:rsidP="00242BFB">
            <w:pPr>
              <w:jc w:val="center"/>
              <w:rPr>
                <w:rFonts w:ascii="Segoe UI" w:hAnsi="Segoe UI" w:cs="Segoe UI"/>
                <w:sz w:val="24"/>
                <w:szCs w:val="24"/>
                <w:lang w:val="sr-Cyrl-RS"/>
              </w:rPr>
            </w:pPr>
            <w:r w:rsidRPr="00666733">
              <w:rPr>
                <w:rFonts w:ascii="Segoe UI" w:hAnsi="Segoe UI" w:cs="Segoe UI"/>
                <w:sz w:val="24"/>
                <w:szCs w:val="24"/>
                <w:lang w:val="sr-Cyrl-RS"/>
              </w:rPr>
              <w:t>ком</w:t>
            </w:r>
          </w:p>
        </w:tc>
        <w:tc>
          <w:tcPr>
            <w:tcW w:w="2254" w:type="dxa"/>
          </w:tcPr>
          <w:p w14:paraId="42AAF14D" w14:textId="77777777" w:rsidR="001E68D3" w:rsidRPr="00666733" w:rsidRDefault="001E68D3" w:rsidP="00242BFB">
            <w:pPr>
              <w:jc w:val="center"/>
              <w:rPr>
                <w:rFonts w:ascii="Segoe UI" w:hAnsi="Segoe UI" w:cs="Segoe UI"/>
                <w:sz w:val="24"/>
                <w:szCs w:val="24"/>
              </w:rPr>
            </w:pPr>
          </w:p>
          <w:p w14:paraId="687C7211" w14:textId="24FE1651" w:rsidR="00D974D1" w:rsidRPr="00666733" w:rsidRDefault="008E69D4" w:rsidP="00242BFB">
            <w:pPr>
              <w:jc w:val="center"/>
              <w:rPr>
                <w:rFonts w:ascii="Segoe UI" w:hAnsi="Segoe UI" w:cs="Segoe UI"/>
                <w:sz w:val="24"/>
                <w:szCs w:val="24"/>
              </w:rPr>
            </w:pPr>
            <w:r w:rsidRPr="00666733">
              <w:rPr>
                <w:rFonts w:ascii="Segoe UI" w:hAnsi="Segoe UI" w:cs="Segoe UI"/>
                <w:sz w:val="24"/>
                <w:szCs w:val="24"/>
              </w:rPr>
              <w:t>35</w:t>
            </w:r>
          </w:p>
        </w:tc>
      </w:tr>
      <w:tr w:rsidR="00D974D1" w:rsidRPr="00666733" w14:paraId="03321D63" w14:textId="77777777" w:rsidTr="00D974D1">
        <w:tc>
          <w:tcPr>
            <w:tcW w:w="2254" w:type="dxa"/>
          </w:tcPr>
          <w:p w14:paraId="01AC3A2E" w14:textId="77777777" w:rsidR="001E68D3" w:rsidRPr="00666733" w:rsidRDefault="001E68D3" w:rsidP="00242BFB">
            <w:pPr>
              <w:jc w:val="center"/>
              <w:rPr>
                <w:rFonts w:ascii="Segoe UI" w:hAnsi="Segoe UI" w:cs="Segoe UI"/>
                <w:sz w:val="24"/>
                <w:szCs w:val="24"/>
                <w:lang w:val="sr-Cyrl-RS"/>
              </w:rPr>
            </w:pPr>
          </w:p>
          <w:p w14:paraId="1F0E8EC2" w14:textId="290360FB" w:rsidR="00D974D1" w:rsidRPr="00666733" w:rsidRDefault="00D974D1" w:rsidP="00242BFB">
            <w:pPr>
              <w:jc w:val="center"/>
              <w:rPr>
                <w:rFonts w:ascii="Segoe UI" w:hAnsi="Segoe UI" w:cs="Segoe UI"/>
                <w:sz w:val="24"/>
                <w:szCs w:val="24"/>
                <w:lang w:val="sr-Cyrl-RS"/>
              </w:rPr>
            </w:pPr>
            <w:r w:rsidRPr="00666733">
              <w:rPr>
                <w:rFonts w:ascii="Segoe UI" w:hAnsi="Segoe UI" w:cs="Segoe UI"/>
                <w:sz w:val="24"/>
                <w:szCs w:val="24"/>
                <w:lang w:val="sr-Cyrl-RS"/>
              </w:rPr>
              <w:t>2</w:t>
            </w:r>
          </w:p>
          <w:p w14:paraId="357FE363" w14:textId="4343E755" w:rsidR="001E68D3" w:rsidRPr="00666733" w:rsidRDefault="001E68D3" w:rsidP="00242BFB">
            <w:pPr>
              <w:jc w:val="center"/>
              <w:rPr>
                <w:rFonts w:ascii="Segoe UI" w:hAnsi="Segoe UI" w:cs="Segoe UI"/>
                <w:sz w:val="24"/>
                <w:szCs w:val="24"/>
                <w:lang w:val="sr-Cyrl-RS"/>
              </w:rPr>
            </w:pPr>
          </w:p>
        </w:tc>
        <w:tc>
          <w:tcPr>
            <w:tcW w:w="2254" w:type="dxa"/>
          </w:tcPr>
          <w:p w14:paraId="74171B57" w14:textId="77777777" w:rsidR="001E68D3" w:rsidRPr="00666733" w:rsidRDefault="001E68D3" w:rsidP="00242BFB">
            <w:pPr>
              <w:jc w:val="center"/>
              <w:rPr>
                <w:rFonts w:ascii="Segoe UI" w:hAnsi="Segoe UI" w:cs="Segoe UI"/>
                <w:sz w:val="24"/>
                <w:szCs w:val="24"/>
                <w:lang w:val="sr-Cyrl-RS"/>
              </w:rPr>
            </w:pPr>
          </w:p>
          <w:p w14:paraId="06431AE5" w14:textId="3CFA9446" w:rsidR="00D974D1" w:rsidRPr="00666733" w:rsidRDefault="00D974D1" w:rsidP="00242BFB">
            <w:pPr>
              <w:jc w:val="center"/>
              <w:rPr>
                <w:rFonts w:ascii="Segoe UI" w:hAnsi="Segoe UI" w:cs="Segoe UI"/>
                <w:sz w:val="24"/>
                <w:szCs w:val="24"/>
                <w:lang w:val="sr-Cyrl-RS"/>
              </w:rPr>
            </w:pPr>
            <w:r w:rsidRPr="00666733">
              <w:rPr>
                <w:rFonts w:ascii="Segoe UI" w:hAnsi="Segoe UI" w:cs="Segoe UI"/>
                <w:sz w:val="24"/>
                <w:szCs w:val="24"/>
                <w:lang w:val="sr-Cyrl-RS"/>
              </w:rPr>
              <w:t>Јакна летња</w:t>
            </w:r>
          </w:p>
        </w:tc>
        <w:tc>
          <w:tcPr>
            <w:tcW w:w="2254" w:type="dxa"/>
          </w:tcPr>
          <w:p w14:paraId="71B9112D" w14:textId="77777777" w:rsidR="001E68D3" w:rsidRPr="00666733" w:rsidRDefault="001E68D3" w:rsidP="00242BFB">
            <w:pPr>
              <w:jc w:val="center"/>
              <w:rPr>
                <w:rFonts w:ascii="Segoe UI" w:hAnsi="Segoe UI" w:cs="Segoe UI"/>
                <w:sz w:val="24"/>
                <w:szCs w:val="24"/>
                <w:lang w:val="sr-Cyrl-RS"/>
              </w:rPr>
            </w:pPr>
          </w:p>
          <w:p w14:paraId="576B7312" w14:textId="6D04F1B1" w:rsidR="00D974D1" w:rsidRPr="00666733" w:rsidRDefault="00D974D1" w:rsidP="00242BFB">
            <w:pPr>
              <w:jc w:val="center"/>
              <w:rPr>
                <w:rFonts w:ascii="Segoe UI" w:hAnsi="Segoe UI" w:cs="Segoe UI"/>
                <w:sz w:val="24"/>
                <w:szCs w:val="24"/>
                <w:lang w:val="sr-Cyrl-RS"/>
              </w:rPr>
            </w:pPr>
            <w:r w:rsidRPr="00666733">
              <w:rPr>
                <w:rFonts w:ascii="Segoe UI" w:hAnsi="Segoe UI" w:cs="Segoe UI"/>
                <w:sz w:val="24"/>
                <w:szCs w:val="24"/>
                <w:lang w:val="sr-Cyrl-RS"/>
              </w:rPr>
              <w:t>ком</w:t>
            </w:r>
          </w:p>
        </w:tc>
        <w:tc>
          <w:tcPr>
            <w:tcW w:w="2254" w:type="dxa"/>
          </w:tcPr>
          <w:p w14:paraId="0E332B64" w14:textId="77777777" w:rsidR="001E68D3" w:rsidRPr="00666733" w:rsidRDefault="001E68D3" w:rsidP="00242BFB">
            <w:pPr>
              <w:jc w:val="center"/>
              <w:rPr>
                <w:rFonts w:ascii="Segoe UI" w:hAnsi="Segoe UI" w:cs="Segoe UI"/>
                <w:sz w:val="24"/>
                <w:szCs w:val="24"/>
              </w:rPr>
            </w:pPr>
          </w:p>
          <w:p w14:paraId="502A5600" w14:textId="26C27C9C" w:rsidR="00D974D1" w:rsidRPr="00666733" w:rsidRDefault="008E69D4" w:rsidP="00242BFB">
            <w:pPr>
              <w:jc w:val="center"/>
              <w:rPr>
                <w:rFonts w:ascii="Segoe UI" w:hAnsi="Segoe UI" w:cs="Segoe UI"/>
                <w:sz w:val="24"/>
                <w:szCs w:val="24"/>
              </w:rPr>
            </w:pPr>
            <w:r w:rsidRPr="00666733">
              <w:rPr>
                <w:rFonts w:ascii="Segoe UI" w:hAnsi="Segoe UI" w:cs="Segoe UI"/>
                <w:sz w:val="24"/>
                <w:szCs w:val="24"/>
              </w:rPr>
              <w:t>35</w:t>
            </w:r>
          </w:p>
        </w:tc>
      </w:tr>
      <w:tr w:rsidR="00D974D1" w:rsidRPr="00666733" w14:paraId="13603E90" w14:textId="77777777" w:rsidTr="00D974D1">
        <w:tc>
          <w:tcPr>
            <w:tcW w:w="2254" w:type="dxa"/>
          </w:tcPr>
          <w:p w14:paraId="549187F6" w14:textId="77777777" w:rsidR="001E68D3" w:rsidRPr="00666733" w:rsidRDefault="001E68D3" w:rsidP="00242BFB">
            <w:pPr>
              <w:jc w:val="center"/>
              <w:rPr>
                <w:rFonts w:ascii="Segoe UI" w:hAnsi="Segoe UI" w:cs="Segoe UI"/>
                <w:sz w:val="24"/>
                <w:szCs w:val="24"/>
                <w:lang w:val="sr-Cyrl-RS"/>
              </w:rPr>
            </w:pPr>
          </w:p>
          <w:p w14:paraId="37F96D63" w14:textId="333A09AA" w:rsidR="00D974D1" w:rsidRPr="00666733" w:rsidRDefault="00D974D1" w:rsidP="00242BFB">
            <w:pPr>
              <w:jc w:val="center"/>
              <w:rPr>
                <w:rFonts w:ascii="Segoe UI" w:hAnsi="Segoe UI" w:cs="Segoe UI"/>
                <w:sz w:val="24"/>
                <w:szCs w:val="24"/>
                <w:lang w:val="sr-Cyrl-RS"/>
              </w:rPr>
            </w:pPr>
            <w:r w:rsidRPr="00666733">
              <w:rPr>
                <w:rFonts w:ascii="Segoe UI" w:hAnsi="Segoe UI" w:cs="Segoe UI"/>
                <w:sz w:val="24"/>
                <w:szCs w:val="24"/>
                <w:lang w:val="sr-Cyrl-RS"/>
              </w:rPr>
              <w:t>3</w:t>
            </w:r>
          </w:p>
          <w:p w14:paraId="349E1B35" w14:textId="2BBE20B4" w:rsidR="001E68D3" w:rsidRPr="00666733" w:rsidRDefault="001E68D3" w:rsidP="00242BFB">
            <w:pPr>
              <w:jc w:val="center"/>
              <w:rPr>
                <w:rFonts w:ascii="Segoe UI" w:hAnsi="Segoe UI" w:cs="Segoe UI"/>
                <w:sz w:val="24"/>
                <w:szCs w:val="24"/>
                <w:lang w:val="sr-Cyrl-RS"/>
              </w:rPr>
            </w:pPr>
          </w:p>
        </w:tc>
        <w:tc>
          <w:tcPr>
            <w:tcW w:w="2254" w:type="dxa"/>
          </w:tcPr>
          <w:p w14:paraId="00B8B029" w14:textId="77777777" w:rsidR="001E68D3" w:rsidRPr="00666733" w:rsidRDefault="001E68D3" w:rsidP="001E68D3">
            <w:pPr>
              <w:jc w:val="center"/>
              <w:rPr>
                <w:rFonts w:ascii="Segoe UI" w:hAnsi="Segoe UI" w:cs="Segoe UI"/>
                <w:sz w:val="24"/>
                <w:szCs w:val="24"/>
                <w:lang w:val="sr-Cyrl-RS"/>
              </w:rPr>
            </w:pPr>
          </w:p>
          <w:p w14:paraId="30869B98" w14:textId="5C13DAAB" w:rsidR="00D974D1" w:rsidRPr="00666733" w:rsidRDefault="001E68D3" w:rsidP="001E68D3">
            <w:pPr>
              <w:jc w:val="center"/>
              <w:rPr>
                <w:rFonts w:ascii="Segoe UI" w:hAnsi="Segoe UI" w:cs="Segoe UI"/>
                <w:sz w:val="24"/>
                <w:szCs w:val="24"/>
                <w:lang w:val="sr-Cyrl-RS"/>
              </w:rPr>
            </w:pPr>
            <w:r w:rsidRPr="00666733">
              <w:rPr>
                <w:rFonts w:ascii="Segoe UI" w:hAnsi="Segoe UI" w:cs="Segoe UI"/>
                <w:sz w:val="24"/>
                <w:szCs w:val="24"/>
                <w:lang w:val="sr-Cyrl-RS"/>
              </w:rPr>
              <w:t xml:space="preserve">Панталоне </w:t>
            </w:r>
          </w:p>
        </w:tc>
        <w:tc>
          <w:tcPr>
            <w:tcW w:w="2254" w:type="dxa"/>
          </w:tcPr>
          <w:p w14:paraId="1DA91D3B" w14:textId="77777777" w:rsidR="001E68D3" w:rsidRPr="00666733" w:rsidRDefault="001E68D3" w:rsidP="00242BFB">
            <w:pPr>
              <w:jc w:val="center"/>
              <w:rPr>
                <w:rFonts w:ascii="Segoe UI" w:hAnsi="Segoe UI" w:cs="Segoe UI"/>
                <w:sz w:val="24"/>
                <w:szCs w:val="24"/>
                <w:lang w:val="sr-Cyrl-RS"/>
              </w:rPr>
            </w:pPr>
          </w:p>
          <w:p w14:paraId="370BF0CF" w14:textId="6CB6034A" w:rsidR="00D974D1" w:rsidRPr="00666733" w:rsidRDefault="00D974D1" w:rsidP="00242BFB">
            <w:pPr>
              <w:jc w:val="center"/>
              <w:rPr>
                <w:rFonts w:ascii="Segoe UI" w:hAnsi="Segoe UI" w:cs="Segoe UI"/>
                <w:sz w:val="24"/>
                <w:szCs w:val="24"/>
              </w:rPr>
            </w:pPr>
            <w:r w:rsidRPr="00666733">
              <w:rPr>
                <w:rFonts w:ascii="Segoe UI" w:hAnsi="Segoe UI" w:cs="Segoe UI"/>
                <w:sz w:val="24"/>
                <w:szCs w:val="24"/>
                <w:lang w:val="sr-Cyrl-RS"/>
              </w:rPr>
              <w:t>ком</w:t>
            </w:r>
          </w:p>
        </w:tc>
        <w:tc>
          <w:tcPr>
            <w:tcW w:w="2254" w:type="dxa"/>
          </w:tcPr>
          <w:p w14:paraId="2D92FA30" w14:textId="77777777" w:rsidR="001E68D3" w:rsidRPr="00666733" w:rsidRDefault="001E68D3" w:rsidP="00242BFB">
            <w:pPr>
              <w:jc w:val="center"/>
              <w:rPr>
                <w:rFonts w:ascii="Segoe UI" w:hAnsi="Segoe UI" w:cs="Segoe UI"/>
                <w:sz w:val="24"/>
                <w:szCs w:val="24"/>
              </w:rPr>
            </w:pPr>
          </w:p>
          <w:p w14:paraId="6021FFD3" w14:textId="0E3BF782" w:rsidR="00D974D1" w:rsidRPr="00666733" w:rsidRDefault="001E68D3" w:rsidP="00242BFB">
            <w:pPr>
              <w:jc w:val="center"/>
              <w:rPr>
                <w:rFonts w:ascii="Segoe UI" w:hAnsi="Segoe UI" w:cs="Segoe UI"/>
                <w:sz w:val="24"/>
                <w:szCs w:val="24"/>
              </w:rPr>
            </w:pPr>
            <w:r w:rsidRPr="00666733">
              <w:rPr>
                <w:rFonts w:ascii="Segoe UI" w:hAnsi="Segoe UI" w:cs="Segoe UI"/>
                <w:sz w:val="24"/>
                <w:szCs w:val="24"/>
              </w:rPr>
              <w:t>70</w:t>
            </w:r>
          </w:p>
        </w:tc>
      </w:tr>
      <w:tr w:rsidR="00D974D1" w:rsidRPr="00666733" w14:paraId="5862AAC2" w14:textId="77777777" w:rsidTr="00D974D1">
        <w:tc>
          <w:tcPr>
            <w:tcW w:w="2254" w:type="dxa"/>
          </w:tcPr>
          <w:p w14:paraId="48FCB695" w14:textId="77777777" w:rsidR="001E68D3" w:rsidRPr="00666733" w:rsidRDefault="001E68D3" w:rsidP="00242BFB">
            <w:pPr>
              <w:jc w:val="center"/>
              <w:rPr>
                <w:rFonts w:ascii="Segoe UI" w:hAnsi="Segoe UI" w:cs="Segoe UI"/>
                <w:sz w:val="24"/>
                <w:szCs w:val="24"/>
                <w:lang w:val="sr-Cyrl-RS"/>
              </w:rPr>
            </w:pPr>
          </w:p>
          <w:p w14:paraId="158F24F4" w14:textId="795B91FE" w:rsidR="00D974D1" w:rsidRPr="00666733" w:rsidRDefault="00D974D1" w:rsidP="00242BFB">
            <w:pPr>
              <w:jc w:val="center"/>
              <w:rPr>
                <w:rFonts w:ascii="Segoe UI" w:hAnsi="Segoe UI" w:cs="Segoe UI"/>
                <w:sz w:val="24"/>
                <w:szCs w:val="24"/>
                <w:lang w:val="sr-Cyrl-RS"/>
              </w:rPr>
            </w:pPr>
            <w:r w:rsidRPr="00666733">
              <w:rPr>
                <w:rFonts w:ascii="Segoe UI" w:hAnsi="Segoe UI" w:cs="Segoe UI"/>
                <w:sz w:val="24"/>
                <w:szCs w:val="24"/>
                <w:lang w:val="sr-Cyrl-RS"/>
              </w:rPr>
              <w:t>4</w:t>
            </w:r>
          </w:p>
          <w:p w14:paraId="6E4CC5EB" w14:textId="119829FA" w:rsidR="001E68D3" w:rsidRPr="00666733" w:rsidRDefault="001E68D3" w:rsidP="00242BFB">
            <w:pPr>
              <w:jc w:val="center"/>
              <w:rPr>
                <w:rFonts w:ascii="Segoe UI" w:hAnsi="Segoe UI" w:cs="Segoe UI"/>
                <w:sz w:val="24"/>
                <w:szCs w:val="24"/>
                <w:lang w:val="sr-Cyrl-RS"/>
              </w:rPr>
            </w:pPr>
          </w:p>
        </w:tc>
        <w:tc>
          <w:tcPr>
            <w:tcW w:w="2254" w:type="dxa"/>
          </w:tcPr>
          <w:p w14:paraId="261904C9" w14:textId="6F0BDD2D" w:rsidR="001E68D3" w:rsidRPr="00666733" w:rsidRDefault="001E68D3" w:rsidP="00242BFB">
            <w:pPr>
              <w:jc w:val="center"/>
              <w:rPr>
                <w:rFonts w:ascii="Segoe UI" w:hAnsi="Segoe UI" w:cs="Segoe UI"/>
                <w:sz w:val="24"/>
                <w:szCs w:val="24"/>
                <w:lang w:val="sr-Cyrl-RS"/>
              </w:rPr>
            </w:pPr>
          </w:p>
          <w:p w14:paraId="1251BDA3" w14:textId="54FA6C49" w:rsidR="00D974D1" w:rsidRPr="00666733" w:rsidRDefault="001E68D3" w:rsidP="00242BFB">
            <w:pPr>
              <w:jc w:val="center"/>
              <w:rPr>
                <w:rFonts w:ascii="Segoe UI" w:hAnsi="Segoe UI" w:cs="Segoe UI"/>
                <w:sz w:val="24"/>
                <w:szCs w:val="24"/>
                <w:lang w:val="sr-Cyrl-RS"/>
              </w:rPr>
            </w:pPr>
            <w:r w:rsidRPr="00666733">
              <w:rPr>
                <w:rFonts w:ascii="Segoe UI" w:hAnsi="Segoe UI" w:cs="Segoe UI"/>
                <w:sz w:val="24"/>
                <w:szCs w:val="24"/>
                <w:lang w:val="sr-Cyrl-RS"/>
              </w:rPr>
              <w:t>Прслук</w:t>
            </w:r>
          </w:p>
        </w:tc>
        <w:tc>
          <w:tcPr>
            <w:tcW w:w="2254" w:type="dxa"/>
          </w:tcPr>
          <w:p w14:paraId="26E23B2B" w14:textId="77777777" w:rsidR="001E68D3" w:rsidRPr="00666733" w:rsidRDefault="001E68D3" w:rsidP="00D974D1">
            <w:pPr>
              <w:jc w:val="center"/>
              <w:rPr>
                <w:rFonts w:ascii="Segoe UI" w:hAnsi="Segoe UI" w:cs="Segoe UI"/>
                <w:sz w:val="24"/>
                <w:szCs w:val="24"/>
                <w:lang w:val="sr-Cyrl-RS"/>
              </w:rPr>
            </w:pPr>
          </w:p>
          <w:p w14:paraId="64E4D407" w14:textId="003C5DAC" w:rsidR="00D974D1" w:rsidRPr="00666733" w:rsidRDefault="00D974D1" w:rsidP="00D974D1">
            <w:pPr>
              <w:jc w:val="center"/>
              <w:rPr>
                <w:rFonts w:ascii="Segoe UI" w:hAnsi="Segoe UI" w:cs="Segoe UI"/>
                <w:sz w:val="24"/>
                <w:szCs w:val="24"/>
              </w:rPr>
            </w:pPr>
            <w:r w:rsidRPr="00666733">
              <w:rPr>
                <w:rFonts w:ascii="Segoe UI" w:hAnsi="Segoe UI" w:cs="Segoe UI"/>
                <w:sz w:val="24"/>
                <w:szCs w:val="24"/>
                <w:lang w:val="sr-Cyrl-RS"/>
              </w:rPr>
              <w:t>ком</w:t>
            </w:r>
          </w:p>
        </w:tc>
        <w:tc>
          <w:tcPr>
            <w:tcW w:w="2254" w:type="dxa"/>
          </w:tcPr>
          <w:p w14:paraId="6BCB2BF0" w14:textId="77777777" w:rsidR="001E68D3" w:rsidRPr="00666733" w:rsidRDefault="001E68D3" w:rsidP="00242BFB">
            <w:pPr>
              <w:jc w:val="center"/>
              <w:rPr>
                <w:rFonts w:ascii="Segoe UI" w:hAnsi="Segoe UI" w:cs="Segoe UI"/>
                <w:sz w:val="24"/>
                <w:szCs w:val="24"/>
              </w:rPr>
            </w:pPr>
          </w:p>
          <w:p w14:paraId="39A70B20" w14:textId="5B51CA4F" w:rsidR="00D974D1" w:rsidRPr="00666733" w:rsidRDefault="001E68D3" w:rsidP="00242BFB">
            <w:pPr>
              <w:jc w:val="center"/>
              <w:rPr>
                <w:rFonts w:ascii="Segoe UI" w:hAnsi="Segoe UI" w:cs="Segoe UI"/>
                <w:sz w:val="24"/>
                <w:szCs w:val="24"/>
              </w:rPr>
            </w:pPr>
            <w:r w:rsidRPr="00666733">
              <w:rPr>
                <w:rFonts w:ascii="Segoe UI" w:hAnsi="Segoe UI" w:cs="Segoe UI"/>
                <w:sz w:val="24"/>
                <w:szCs w:val="24"/>
              </w:rPr>
              <w:t>35</w:t>
            </w:r>
          </w:p>
        </w:tc>
      </w:tr>
    </w:tbl>
    <w:p w14:paraId="355E840F" w14:textId="2AD1AC3C" w:rsidR="00D974D1" w:rsidRDefault="00D974D1" w:rsidP="00242BFB">
      <w:pPr>
        <w:jc w:val="center"/>
        <w:rPr>
          <w:rFonts w:ascii="Segoe UI" w:hAnsi="Segoe UI" w:cs="Segoe UI"/>
          <w:b/>
          <w:sz w:val="28"/>
          <w:szCs w:val="28"/>
        </w:rPr>
      </w:pPr>
    </w:p>
    <w:p w14:paraId="48C932BE" w14:textId="6ABE63CE" w:rsidR="00042BAA" w:rsidRPr="00042BAA" w:rsidRDefault="00042BAA" w:rsidP="00242BFB">
      <w:pPr>
        <w:jc w:val="center"/>
        <w:rPr>
          <w:rFonts w:ascii="Segoe UI" w:hAnsi="Segoe UI" w:cs="Segoe UI"/>
          <w:b/>
          <w:sz w:val="28"/>
          <w:szCs w:val="28"/>
          <w:lang w:val="sr-Cyrl-RS"/>
        </w:rPr>
      </w:pPr>
    </w:p>
    <w:p w14:paraId="36AA4971" w14:textId="77777777" w:rsidR="00E119F7" w:rsidRPr="00666733" w:rsidRDefault="00E119F7" w:rsidP="00E119F7">
      <w:pPr>
        <w:pStyle w:val="Heading2"/>
        <w:shd w:val="clear" w:color="auto" w:fill="F2F2F2" w:themeFill="background1"/>
        <w:spacing w:before="0"/>
        <w:jc w:val="both"/>
        <w:rPr>
          <w:rFonts w:ascii="Segoe UI" w:hAnsi="Segoe UI" w:cs="Segoe UI"/>
          <w:color w:val="auto"/>
          <w:sz w:val="24"/>
          <w:szCs w:val="24"/>
          <w:lang w:val="ru-RU"/>
        </w:rPr>
      </w:pPr>
      <w:r w:rsidRPr="00666733">
        <w:rPr>
          <w:rFonts w:ascii="Segoe UI" w:hAnsi="Segoe UI" w:cs="Segoe UI"/>
          <w:b w:val="0"/>
          <w:bCs w:val="0"/>
          <w:color w:val="auto"/>
          <w:sz w:val="24"/>
          <w:szCs w:val="24"/>
          <w:lang w:val="ru-RU"/>
        </w:rPr>
        <w:lastRenderedPageBreak/>
        <w:t>1.</w:t>
      </w:r>
      <w:r w:rsidRPr="00666733">
        <w:rPr>
          <w:rFonts w:ascii="Segoe UI" w:hAnsi="Segoe UI" w:cs="Segoe UI"/>
          <w:color w:val="auto"/>
          <w:sz w:val="24"/>
          <w:szCs w:val="24"/>
          <w:lang w:val="ru-RU"/>
        </w:rPr>
        <w:t xml:space="preserve"> Јакна зимска са улошком</w:t>
      </w:r>
    </w:p>
    <w:p w14:paraId="3DD03577" w14:textId="77777777" w:rsidR="00E119F7" w:rsidRPr="00666733" w:rsidRDefault="00E119F7" w:rsidP="00E119F7">
      <w:pPr>
        <w:spacing w:after="0"/>
        <w:rPr>
          <w:rFonts w:ascii="Segoe UI" w:hAnsi="Segoe UI" w:cs="Segoe UI"/>
        </w:rPr>
      </w:pPr>
    </w:p>
    <w:p w14:paraId="779FDFA8" w14:textId="77777777" w:rsidR="00E119F7" w:rsidRPr="00666733" w:rsidRDefault="00E119F7" w:rsidP="00E119F7">
      <w:pPr>
        <w:spacing w:after="0"/>
        <w:jc w:val="both"/>
        <w:rPr>
          <w:rFonts w:ascii="Segoe UI" w:hAnsi="Segoe UI" w:cs="Segoe UI"/>
          <w:sz w:val="24"/>
          <w:szCs w:val="24"/>
        </w:rPr>
      </w:pPr>
      <w:r w:rsidRPr="00666733">
        <w:rPr>
          <w:rFonts w:ascii="Segoe UI" w:hAnsi="Segoe UI" w:cs="Segoe UI"/>
          <w:sz w:val="24"/>
          <w:szCs w:val="24"/>
        </w:rPr>
        <w:t>Јакна је намењена као заштита од метеоролошких услова током хладнијег дела године. Ради се од тканине 50% памук, 50% полиестер.</w:t>
      </w:r>
    </w:p>
    <w:p w14:paraId="4B543088" w14:textId="77CA1209" w:rsidR="00E119F7" w:rsidRPr="00666733" w:rsidRDefault="00E119F7" w:rsidP="00E119F7">
      <w:pPr>
        <w:spacing w:after="0" w:line="240" w:lineRule="auto"/>
        <w:jc w:val="both"/>
        <w:rPr>
          <w:rFonts w:ascii="Segoe UI" w:eastAsia="Times New Roman" w:hAnsi="Segoe UI" w:cs="Segoe UI"/>
          <w:bCs/>
          <w:color w:val="000000"/>
          <w:sz w:val="24"/>
          <w:szCs w:val="24"/>
        </w:rPr>
      </w:pPr>
      <w:r w:rsidRPr="00666733">
        <w:rPr>
          <w:rFonts w:ascii="Segoe UI" w:eastAsia="Times New Roman" w:hAnsi="Segoe UI" w:cs="Segoe UI"/>
          <w:bCs/>
          <w:color w:val="000000"/>
          <w:sz w:val="24"/>
          <w:szCs w:val="24"/>
        </w:rPr>
        <w:t>Јакна</w:t>
      </w:r>
      <w:r w:rsidRPr="00666733">
        <w:rPr>
          <w:rFonts w:ascii="Segoe UI" w:eastAsia="Times New Roman" w:hAnsi="Segoe UI" w:cs="Segoe UI"/>
          <w:color w:val="000000"/>
          <w:sz w:val="24"/>
          <w:szCs w:val="24"/>
        </w:rPr>
        <w:t xml:space="preserve"> је равног кроја, са крагном, </w:t>
      </w:r>
      <w:r w:rsidRPr="00666733">
        <w:rPr>
          <w:rFonts w:ascii="Segoe UI" w:eastAsia="Times New Roman" w:hAnsi="Segoe UI" w:cs="Segoe UI"/>
          <w:bCs/>
          <w:color w:val="000000"/>
          <w:sz w:val="24"/>
          <w:szCs w:val="24"/>
        </w:rPr>
        <w:t>капуљачом на скидање.</w:t>
      </w:r>
    </w:p>
    <w:p w14:paraId="09C5E943" w14:textId="3019B226" w:rsidR="00C95616" w:rsidRPr="00666733" w:rsidRDefault="00C95616" w:rsidP="00C95616">
      <w:pPr>
        <w:suppressAutoHyphens/>
        <w:spacing w:after="0" w:line="0" w:lineRule="atLeast"/>
        <w:ind w:right="-82"/>
        <w:jc w:val="both"/>
        <w:rPr>
          <w:rFonts w:ascii="Segoe UI" w:eastAsia="Times New Roman" w:hAnsi="Segoe UI" w:cs="Segoe UI"/>
          <w:bCs/>
          <w:color w:val="000000"/>
          <w:sz w:val="24"/>
          <w:szCs w:val="24"/>
        </w:rPr>
      </w:pPr>
      <w:r w:rsidRPr="00666733">
        <w:rPr>
          <w:rFonts w:ascii="Segoe UI" w:eastAsia="Times New Roman" w:hAnsi="Segoe UI" w:cs="Segoe UI"/>
          <w:bCs/>
          <w:color w:val="000000"/>
          <w:sz w:val="24"/>
          <w:szCs w:val="24"/>
        </w:rPr>
        <w:t xml:space="preserve">На крајевима рукава </w:t>
      </w:r>
      <w:r w:rsidR="004D1826" w:rsidRPr="00666733">
        <w:rPr>
          <w:rFonts w:ascii="Segoe UI" w:eastAsia="Times New Roman" w:hAnsi="Segoe UI" w:cs="Segoe UI"/>
          <w:bCs/>
          <w:color w:val="000000"/>
          <w:sz w:val="24"/>
          <w:szCs w:val="24"/>
          <w:lang w:val="sr-Cyrl-RS"/>
        </w:rPr>
        <w:t xml:space="preserve">се налази </w:t>
      </w:r>
      <w:r w:rsidRPr="00666733">
        <w:rPr>
          <w:rFonts w:ascii="Segoe UI" w:eastAsia="Times New Roman" w:hAnsi="Segoe UI" w:cs="Segoe UI"/>
          <w:bCs/>
          <w:color w:val="000000"/>
          <w:sz w:val="24"/>
          <w:szCs w:val="24"/>
        </w:rPr>
        <w:t xml:space="preserve">ластиш и чичак трака за подешавање ширине рукава. </w:t>
      </w:r>
    </w:p>
    <w:p w14:paraId="046B3F6C" w14:textId="4ADD759C" w:rsidR="00E119F7" w:rsidRPr="00666733" w:rsidRDefault="00E119F7" w:rsidP="00E119F7">
      <w:pPr>
        <w:spacing w:after="0" w:line="240" w:lineRule="auto"/>
        <w:jc w:val="both"/>
        <w:rPr>
          <w:rFonts w:ascii="Segoe UI" w:eastAsia="Times New Roman" w:hAnsi="Segoe UI" w:cs="Segoe UI"/>
          <w:sz w:val="24"/>
          <w:szCs w:val="24"/>
        </w:rPr>
      </w:pPr>
      <w:r w:rsidRPr="00666733">
        <w:rPr>
          <w:rFonts w:ascii="Segoe UI" w:eastAsia="Times New Roman" w:hAnsi="Segoe UI" w:cs="Segoe UI"/>
          <w:color w:val="000000"/>
          <w:sz w:val="24"/>
          <w:szCs w:val="24"/>
        </w:rPr>
        <w:t xml:space="preserve">У горњем делу </w:t>
      </w:r>
      <w:r w:rsidR="004D1826" w:rsidRPr="00666733">
        <w:rPr>
          <w:rFonts w:ascii="Segoe UI" w:eastAsia="Times New Roman" w:hAnsi="Segoe UI" w:cs="Segoe UI"/>
          <w:color w:val="000000"/>
          <w:sz w:val="24"/>
          <w:szCs w:val="24"/>
          <w:lang w:val="sr-Cyrl-RS"/>
        </w:rPr>
        <w:t xml:space="preserve">оба </w:t>
      </w:r>
      <w:r w:rsidR="007C208C" w:rsidRPr="00666733">
        <w:rPr>
          <w:rFonts w:ascii="Segoe UI" w:eastAsia="Times New Roman" w:hAnsi="Segoe UI" w:cs="Segoe UI"/>
          <w:color w:val="000000"/>
          <w:sz w:val="24"/>
          <w:szCs w:val="24"/>
        </w:rPr>
        <w:t xml:space="preserve">рукава </w:t>
      </w:r>
      <w:r w:rsidRPr="00666733">
        <w:rPr>
          <w:rFonts w:ascii="Segoe UI" w:eastAsia="Times New Roman" w:hAnsi="Segoe UI" w:cs="Segoe UI"/>
          <w:color w:val="000000"/>
          <w:sz w:val="24"/>
          <w:szCs w:val="24"/>
        </w:rPr>
        <w:t>је уграђен џеп од основне тканине, са патент затварачем (обрнуто копчање) са потезачем</w:t>
      </w:r>
      <w:r w:rsidR="00202E79" w:rsidRPr="00666733">
        <w:rPr>
          <w:rFonts w:ascii="Segoe UI" w:eastAsia="Times New Roman" w:hAnsi="Segoe UI" w:cs="Segoe UI"/>
          <w:color w:val="000000"/>
          <w:sz w:val="24"/>
          <w:szCs w:val="24"/>
        </w:rPr>
        <w:t xml:space="preserve"> (рукохватом)</w:t>
      </w:r>
      <w:r w:rsidRPr="00666733">
        <w:rPr>
          <w:rFonts w:ascii="Segoe UI" w:eastAsia="Times New Roman" w:hAnsi="Segoe UI" w:cs="Segoe UI"/>
          <w:color w:val="000000"/>
          <w:sz w:val="24"/>
          <w:szCs w:val="24"/>
        </w:rPr>
        <w:t>. </w:t>
      </w:r>
    </w:p>
    <w:p w14:paraId="216CB7A0" w14:textId="02EF634A" w:rsidR="00E119F7" w:rsidRPr="00666733" w:rsidRDefault="00C95616" w:rsidP="00E119F7">
      <w:pPr>
        <w:spacing w:after="0" w:line="240" w:lineRule="auto"/>
        <w:jc w:val="both"/>
        <w:rPr>
          <w:rFonts w:ascii="Segoe UI" w:eastAsia="Times New Roman" w:hAnsi="Segoe UI" w:cs="Segoe UI"/>
          <w:sz w:val="24"/>
          <w:szCs w:val="24"/>
        </w:rPr>
      </w:pPr>
      <w:r w:rsidRPr="00666733">
        <w:rPr>
          <w:rFonts w:ascii="Segoe UI" w:eastAsia="Times New Roman" w:hAnsi="Segoe UI" w:cs="Segoe UI"/>
          <w:color w:val="000000"/>
          <w:sz w:val="24"/>
          <w:szCs w:val="24"/>
        </w:rPr>
        <w:t>У грудном делу предње</w:t>
      </w:r>
      <w:r w:rsidR="004D1826" w:rsidRPr="00666733">
        <w:rPr>
          <w:rFonts w:ascii="Segoe UI" w:eastAsia="Times New Roman" w:hAnsi="Segoe UI" w:cs="Segoe UI"/>
          <w:color w:val="000000"/>
          <w:sz w:val="24"/>
          <w:szCs w:val="24"/>
          <w:lang w:val="sr-Cyrl-RS"/>
        </w:rPr>
        <w:t>г</w:t>
      </w:r>
      <w:r w:rsidRPr="00666733">
        <w:rPr>
          <w:rFonts w:ascii="Segoe UI" w:eastAsia="Times New Roman" w:hAnsi="Segoe UI" w:cs="Segoe UI"/>
          <w:color w:val="000000"/>
          <w:sz w:val="24"/>
          <w:szCs w:val="24"/>
        </w:rPr>
        <w:t xml:space="preserve"> дела јакне</w:t>
      </w:r>
      <w:r w:rsidR="00E119F7" w:rsidRPr="00666733">
        <w:rPr>
          <w:rFonts w:ascii="Segoe UI" w:eastAsia="Times New Roman" w:hAnsi="Segoe UI" w:cs="Segoe UI"/>
          <w:color w:val="000000"/>
          <w:sz w:val="24"/>
          <w:szCs w:val="24"/>
        </w:rPr>
        <w:t xml:space="preserve"> </w:t>
      </w:r>
      <w:r w:rsidR="005B60F2" w:rsidRPr="00666733">
        <w:rPr>
          <w:rFonts w:ascii="Segoe UI" w:eastAsia="Times New Roman" w:hAnsi="Segoe UI" w:cs="Segoe UI"/>
          <w:color w:val="000000"/>
          <w:sz w:val="24"/>
          <w:szCs w:val="24"/>
          <w:lang w:val="sr-Cyrl-RS"/>
        </w:rPr>
        <w:t xml:space="preserve">и лево и десно </w:t>
      </w:r>
      <w:r w:rsidR="00E119F7" w:rsidRPr="00666733">
        <w:rPr>
          <w:rFonts w:ascii="Segoe UI" w:eastAsia="Times New Roman" w:hAnsi="Segoe UI" w:cs="Segoe UI"/>
          <w:color w:val="000000"/>
          <w:sz w:val="24"/>
          <w:szCs w:val="24"/>
        </w:rPr>
        <w:t>су уграђени џепови од основне тканине са патент затварачем (обрнуто копчање) са потезачем</w:t>
      </w:r>
      <w:r w:rsidRPr="00666733">
        <w:rPr>
          <w:rFonts w:ascii="Segoe UI" w:eastAsia="Times New Roman" w:hAnsi="Segoe UI" w:cs="Segoe UI"/>
          <w:color w:val="000000"/>
          <w:sz w:val="24"/>
          <w:szCs w:val="24"/>
        </w:rPr>
        <w:t xml:space="preserve"> (рукохватом)</w:t>
      </w:r>
      <w:r w:rsidR="00E119F7" w:rsidRPr="00666733">
        <w:rPr>
          <w:rFonts w:ascii="Segoe UI" w:eastAsia="Times New Roman" w:hAnsi="Segoe UI" w:cs="Segoe UI"/>
          <w:color w:val="000000"/>
          <w:sz w:val="24"/>
          <w:szCs w:val="24"/>
        </w:rPr>
        <w:t>. </w:t>
      </w:r>
    </w:p>
    <w:p w14:paraId="62CD411A" w14:textId="436D1D18" w:rsidR="00E119F7" w:rsidRPr="00666733" w:rsidRDefault="00E119F7" w:rsidP="00E119F7">
      <w:pPr>
        <w:spacing w:after="0" w:line="240" w:lineRule="auto"/>
        <w:jc w:val="both"/>
        <w:rPr>
          <w:rFonts w:ascii="Segoe UI" w:eastAsia="Times New Roman" w:hAnsi="Segoe UI" w:cs="Segoe UI"/>
          <w:color w:val="000000"/>
          <w:sz w:val="24"/>
          <w:szCs w:val="24"/>
          <w:lang w:val="ru-RU"/>
        </w:rPr>
      </w:pPr>
      <w:r w:rsidRPr="00666733">
        <w:rPr>
          <w:rFonts w:ascii="Segoe UI" w:eastAsia="Times New Roman" w:hAnsi="Segoe UI" w:cs="Segoe UI"/>
          <w:color w:val="000000"/>
          <w:sz w:val="24"/>
          <w:szCs w:val="24"/>
        </w:rPr>
        <w:t xml:space="preserve">Доњи део </w:t>
      </w:r>
      <w:r w:rsidR="004D1826" w:rsidRPr="00666733">
        <w:rPr>
          <w:rFonts w:ascii="Segoe UI" w:eastAsia="Times New Roman" w:hAnsi="Segoe UI" w:cs="Segoe UI"/>
          <w:color w:val="000000"/>
          <w:sz w:val="24"/>
          <w:szCs w:val="24"/>
        </w:rPr>
        <w:t>предње</w:t>
      </w:r>
      <w:r w:rsidR="004D1826" w:rsidRPr="00666733">
        <w:rPr>
          <w:rFonts w:ascii="Segoe UI" w:eastAsia="Times New Roman" w:hAnsi="Segoe UI" w:cs="Segoe UI"/>
          <w:color w:val="000000"/>
          <w:sz w:val="24"/>
          <w:szCs w:val="24"/>
          <w:lang w:val="sr-Cyrl-RS"/>
        </w:rPr>
        <w:t>г</w:t>
      </w:r>
      <w:r w:rsidR="004D1826" w:rsidRPr="00666733">
        <w:rPr>
          <w:rFonts w:ascii="Segoe UI" w:eastAsia="Times New Roman" w:hAnsi="Segoe UI" w:cs="Segoe UI"/>
          <w:color w:val="000000"/>
          <w:sz w:val="24"/>
          <w:szCs w:val="24"/>
        </w:rPr>
        <w:t xml:space="preserve"> дела јакне</w:t>
      </w:r>
      <w:r w:rsidRPr="00666733">
        <w:rPr>
          <w:rFonts w:ascii="Segoe UI" w:eastAsia="Times New Roman" w:hAnsi="Segoe UI" w:cs="Segoe UI"/>
          <w:color w:val="000000"/>
          <w:sz w:val="24"/>
          <w:szCs w:val="24"/>
        </w:rPr>
        <w:t xml:space="preserve"> </w:t>
      </w:r>
      <w:r w:rsidR="004D1826" w:rsidRPr="00666733">
        <w:rPr>
          <w:rFonts w:ascii="Segoe UI" w:eastAsia="Times New Roman" w:hAnsi="Segoe UI" w:cs="Segoe UI"/>
          <w:color w:val="000000"/>
          <w:sz w:val="24"/>
          <w:szCs w:val="24"/>
          <w:lang w:val="sr-Cyrl-RS"/>
        </w:rPr>
        <w:t>и лево и десно има</w:t>
      </w:r>
      <w:r w:rsidRPr="00666733">
        <w:rPr>
          <w:rFonts w:ascii="Segoe UI" w:eastAsia="Times New Roman" w:hAnsi="Segoe UI" w:cs="Segoe UI"/>
          <w:color w:val="000000"/>
          <w:sz w:val="24"/>
          <w:szCs w:val="24"/>
        </w:rPr>
        <w:t xml:space="preserve"> кос</w:t>
      </w:r>
      <w:r w:rsidR="004D1826" w:rsidRPr="00666733">
        <w:rPr>
          <w:rFonts w:ascii="Segoe UI" w:eastAsia="Times New Roman" w:hAnsi="Segoe UI" w:cs="Segoe UI"/>
          <w:color w:val="000000"/>
          <w:sz w:val="24"/>
          <w:szCs w:val="24"/>
          <w:lang w:val="sr-Cyrl-RS"/>
        </w:rPr>
        <w:t>е</w:t>
      </w:r>
      <w:r w:rsidR="004D1826" w:rsidRPr="00666733">
        <w:rPr>
          <w:rFonts w:ascii="Segoe UI" w:eastAsia="Times New Roman" w:hAnsi="Segoe UI" w:cs="Segoe UI"/>
          <w:color w:val="000000"/>
          <w:sz w:val="24"/>
          <w:szCs w:val="24"/>
        </w:rPr>
        <w:t xml:space="preserve"> џепове </w:t>
      </w:r>
      <w:r w:rsidR="004D1826" w:rsidRPr="00666733">
        <w:rPr>
          <w:rFonts w:ascii="Segoe UI" w:eastAsia="Times New Roman" w:hAnsi="Segoe UI" w:cs="Segoe UI"/>
          <w:color w:val="000000"/>
          <w:sz w:val="24"/>
          <w:szCs w:val="24"/>
          <w:lang w:val="sr-Cyrl-RS"/>
        </w:rPr>
        <w:t>са</w:t>
      </w:r>
      <w:r w:rsidRPr="00666733">
        <w:rPr>
          <w:rFonts w:ascii="Segoe UI" w:eastAsia="Times New Roman" w:hAnsi="Segoe UI" w:cs="Segoe UI"/>
          <w:color w:val="000000"/>
          <w:sz w:val="24"/>
          <w:szCs w:val="24"/>
        </w:rPr>
        <w:t xml:space="preserve"> патент затварачима (обрнуто копчање) и потезачем</w:t>
      </w:r>
      <w:r w:rsidR="004D1826" w:rsidRPr="00666733">
        <w:rPr>
          <w:rFonts w:ascii="Segoe UI" w:eastAsia="Times New Roman" w:hAnsi="Segoe UI" w:cs="Segoe UI"/>
          <w:color w:val="000000"/>
          <w:sz w:val="24"/>
          <w:szCs w:val="24"/>
          <w:lang w:val="sr-Cyrl-RS"/>
        </w:rPr>
        <w:t xml:space="preserve"> </w:t>
      </w:r>
      <w:r w:rsidR="004D1826" w:rsidRPr="00666733">
        <w:rPr>
          <w:rFonts w:ascii="Segoe UI" w:eastAsia="Times New Roman" w:hAnsi="Segoe UI" w:cs="Segoe UI"/>
          <w:color w:val="000000"/>
          <w:sz w:val="24"/>
          <w:szCs w:val="24"/>
        </w:rPr>
        <w:t>(рукохватом). Џепови су</w:t>
      </w:r>
      <w:r w:rsidRPr="00666733">
        <w:rPr>
          <w:rFonts w:ascii="Segoe UI" w:eastAsia="Times New Roman" w:hAnsi="Segoe UI" w:cs="Segoe UI"/>
          <w:color w:val="000000"/>
          <w:sz w:val="24"/>
          <w:szCs w:val="24"/>
        </w:rPr>
        <w:t xml:space="preserve"> од основне тканине.</w:t>
      </w:r>
    </w:p>
    <w:p w14:paraId="77476353" w14:textId="7A11F23B" w:rsidR="00E119F7" w:rsidRPr="00666733" w:rsidRDefault="00E119F7" w:rsidP="00E119F7">
      <w:pPr>
        <w:spacing w:after="0" w:line="240" w:lineRule="auto"/>
        <w:jc w:val="both"/>
        <w:rPr>
          <w:rFonts w:ascii="Segoe UI" w:eastAsia="Times New Roman" w:hAnsi="Segoe UI" w:cs="Segoe UI"/>
          <w:sz w:val="24"/>
          <w:szCs w:val="24"/>
        </w:rPr>
      </w:pPr>
      <w:r w:rsidRPr="00666733">
        <w:rPr>
          <w:rFonts w:ascii="Segoe UI" w:eastAsia="Times New Roman" w:hAnsi="Segoe UI" w:cs="Segoe UI"/>
          <w:bCs/>
          <w:color w:val="000000"/>
          <w:sz w:val="24"/>
          <w:szCs w:val="24"/>
        </w:rPr>
        <w:t>Јакна се копча</w:t>
      </w:r>
      <w:r w:rsidRPr="00666733">
        <w:rPr>
          <w:rFonts w:ascii="Segoe UI" w:eastAsia="Times New Roman" w:hAnsi="Segoe UI" w:cs="Segoe UI"/>
          <w:color w:val="000000"/>
          <w:sz w:val="24"/>
          <w:szCs w:val="24"/>
        </w:rPr>
        <w:t xml:space="preserve"> целом дужином до врха крагне патент затварачем (обрнуто копчање) са потезачем</w:t>
      </w:r>
      <w:r w:rsidR="005B60F2" w:rsidRPr="00666733">
        <w:rPr>
          <w:rFonts w:ascii="Segoe UI" w:eastAsia="Times New Roman" w:hAnsi="Segoe UI" w:cs="Segoe UI"/>
          <w:color w:val="000000"/>
          <w:sz w:val="24"/>
          <w:szCs w:val="24"/>
          <w:lang w:val="sr-Cyrl-RS"/>
        </w:rPr>
        <w:t xml:space="preserve"> </w:t>
      </w:r>
      <w:r w:rsidR="005B60F2" w:rsidRPr="00666733">
        <w:rPr>
          <w:rFonts w:ascii="Segoe UI" w:eastAsia="Times New Roman" w:hAnsi="Segoe UI" w:cs="Segoe UI"/>
          <w:color w:val="000000"/>
          <w:sz w:val="24"/>
          <w:szCs w:val="24"/>
        </w:rPr>
        <w:t>(рукохватом)</w:t>
      </w:r>
      <w:r w:rsidRPr="00666733">
        <w:rPr>
          <w:rFonts w:ascii="Segoe UI" w:eastAsia="Times New Roman" w:hAnsi="Segoe UI" w:cs="Segoe UI"/>
          <w:color w:val="000000"/>
          <w:sz w:val="24"/>
          <w:szCs w:val="24"/>
        </w:rPr>
        <w:t>. </w:t>
      </w:r>
    </w:p>
    <w:p w14:paraId="08BA620A" w14:textId="5D6A8040" w:rsidR="00E119F7" w:rsidRPr="00666733" w:rsidRDefault="00E119F7" w:rsidP="00E119F7">
      <w:pPr>
        <w:spacing w:after="0" w:line="240" w:lineRule="auto"/>
        <w:jc w:val="both"/>
        <w:rPr>
          <w:rFonts w:ascii="Segoe UI" w:eastAsia="Times New Roman" w:hAnsi="Segoe UI" w:cs="Segoe UI"/>
          <w:sz w:val="24"/>
          <w:szCs w:val="24"/>
        </w:rPr>
      </w:pPr>
      <w:r w:rsidRPr="00666733">
        <w:rPr>
          <w:rFonts w:ascii="Segoe UI" w:eastAsia="Times New Roman" w:hAnsi="Segoe UI" w:cs="Segoe UI"/>
          <w:bCs/>
          <w:color w:val="000000"/>
          <w:sz w:val="24"/>
          <w:szCs w:val="24"/>
        </w:rPr>
        <w:t>Леђни део</w:t>
      </w:r>
      <w:r w:rsidRPr="00666733">
        <w:rPr>
          <w:rFonts w:ascii="Segoe UI" w:eastAsia="Times New Roman" w:hAnsi="Segoe UI" w:cs="Segoe UI"/>
          <w:color w:val="000000"/>
          <w:sz w:val="24"/>
          <w:szCs w:val="24"/>
        </w:rPr>
        <w:t xml:space="preserve"> је благо заобљен у доњем делу и дужи од предње</w:t>
      </w:r>
      <w:r w:rsidR="005B60F2" w:rsidRPr="00666733">
        <w:rPr>
          <w:rFonts w:ascii="Segoe UI" w:eastAsia="Times New Roman" w:hAnsi="Segoe UI" w:cs="Segoe UI"/>
          <w:color w:val="000000"/>
          <w:sz w:val="24"/>
          <w:szCs w:val="24"/>
          <w:lang w:val="sr-Cyrl-RS"/>
        </w:rPr>
        <w:t>г дела јакне</w:t>
      </w:r>
      <w:r w:rsidRPr="00666733">
        <w:rPr>
          <w:rFonts w:ascii="Segoe UI" w:eastAsia="Times New Roman" w:hAnsi="Segoe UI" w:cs="Segoe UI"/>
          <w:color w:val="000000"/>
          <w:sz w:val="24"/>
          <w:szCs w:val="24"/>
        </w:rPr>
        <w:t>. </w:t>
      </w:r>
    </w:p>
    <w:p w14:paraId="1CDB8417" w14:textId="4522A88F" w:rsidR="00E119F7" w:rsidRPr="00666733" w:rsidRDefault="00E119F7" w:rsidP="00E119F7">
      <w:pPr>
        <w:spacing w:after="0" w:line="240" w:lineRule="auto"/>
        <w:jc w:val="both"/>
        <w:rPr>
          <w:rFonts w:ascii="Segoe UI" w:eastAsia="Times New Roman" w:hAnsi="Segoe UI" w:cs="Segoe UI"/>
          <w:sz w:val="24"/>
          <w:szCs w:val="24"/>
        </w:rPr>
      </w:pPr>
      <w:r w:rsidRPr="00666733">
        <w:rPr>
          <w:rFonts w:ascii="Segoe UI" w:eastAsia="Times New Roman" w:hAnsi="Segoe UI" w:cs="Segoe UI"/>
          <w:color w:val="000000"/>
          <w:sz w:val="24"/>
          <w:szCs w:val="24"/>
        </w:rPr>
        <w:t>У доњем делу леђа су два коса отвора џепа са патент затварачем (обрнуто копчање), прекривени лајснама.</w:t>
      </w:r>
    </w:p>
    <w:p w14:paraId="2C671A22" w14:textId="77777777" w:rsidR="00E119F7" w:rsidRPr="00666733" w:rsidRDefault="00E119F7" w:rsidP="00E119F7">
      <w:pPr>
        <w:spacing w:after="0" w:line="240" w:lineRule="auto"/>
        <w:jc w:val="both"/>
        <w:rPr>
          <w:rFonts w:ascii="Segoe UI" w:eastAsia="Times New Roman" w:hAnsi="Segoe UI" w:cs="Segoe UI"/>
          <w:sz w:val="24"/>
          <w:szCs w:val="24"/>
        </w:rPr>
      </w:pPr>
      <w:r w:rsidRPr="00666733">
        <w:rPr>
          <w:rFonts w:ascii="Segoe UI" w:eastAsia="Times New Roman" w:hAnsi="Segoe UI" w:cs="Segoe UI"/>
          <w:bCs/>
          <w:color w:val="000000"/>
          <w:sz w:val="24"/>
          <w:szCs w:val="24"/>
        </w:rPr>
        <w:t>Поруб</w:t>
      </w:r>
      <w:r w:rsidRPr="00666733">
        <w:rPr>
          <w:rFonts w:ascii="Segoe UI" w:eastAsia="Times New Roman" w:hAnsi="Segoe UI" w:cs="Segoe UI"/>
          <w:color w:val="000000"/>
          <w:sz w:val="24"/>
          <w:szCs w:val="24"/>
        </w:rPr>
        <w:t xml:space="preserve"> јакне је урађен лајсном са унутрашње стране јакне од основне тканине.</w:t>
      </w:r>
    </w:p>
    <w:p w14:paraId="0A625189" w14:textId="77777777" w:rsidR="00E119F7" w:rsidRPr="00666733" w:rsidRDefault="00E119F7" w:rsidP="00E119F7">
      <w:pPr>
        <w:spacing w:after="0" w:line="240" w:lineRule="auto"/>
        <w:jc w:val="both"/>
        <w:rPr>
          <w:rFonts w:ascii="Segoe UI" w:eastAsia="Times New Roman" w:hAnsi="Segoe UI" w:cs="Segoe UI"/>
          <w:sz w:val="24"/>
          <w:szCs w:val="24"/>
        </w:rPr>
      </w:pPr>
      <w:r w:rsidRPr="00666733">
        <w:rPr>
          <w:rFonts w:ascii="Segoe UI" w:eastAsia="Times New Roman" w:hAnsi="Segoe UI" w:cs="Segoe UI"/>
          <w:color w:val="000000"/>
          <w:sz w:val="24"/>
          <w:szCs w:val="24"/>
        </w:rPr>
        <w:t>У пазушном делу јакне су вентилациони отвори, који се копчају</w:t>
      </w:r>
      <w:r w:rsidRPr="00666733">
        <w:rPr>
          <w:rFonts w:ascii="Segoe UI" w:eastAsia="Times New Roman" w:hAnsi="Segoe UI" w:cs="Segoe UI"/>
          <w:color w:val="000000"/>
          <w:sz w:val="24"/>
          <w:szCs w:val="24"/>
          <w:lang w:val="sr-Cyrl-RS"/>
        </w:rPr>
        <w:t xml:space="preserve"> </w:t>
      </w:r>
      <w:r w:rsidRPr="00666733">
        <w:rPr>
          <w:rFonts w:ascii="Segoe UI" w:eastAsia="Times New Roman" w:hAnsi="Segoe UI" w:cs="Segoe UI"/>
          <w:color w:val="000000"/>
          <w:sz w:val="24"/>
          <w:szCs w:val="24"/>
        </w:rPr>
        <w:t>патент затварачем</w:t>
      </w:r>
      <w:r w:rsidRPr="00666733">
        <w:rPr>
          <w:rFonts w:ascii="Segoe UI" w:eastAsia="Times New Roman" w:hAnsi="Segoe UI" w:cs="Segoe UI"/>
          <w:color w:val="000000"/>
          <w:sz w:val="24"/>
          <w:szCs w:val="24"/>
          <w:lang w:val="sr-Cyrl-RS"/>
        </w:rPr>
        <w:t xml:space="preserve"> </w:t>
      </w:r>
      <w:r w:rsidRPr="00666733">
        <w:rPr>
          <w:rFonts w:ascii="Segoe UI" w:eastAsia="Times New Roman" w:hAnsi="Segoe UI" w:cs="Segoe UI"/>
          <w:color w:val="000000"/>
          <w:sz w:val="24"/>
          <w:szCs w:val="24"/>
        </w:rPr>
        <w:t>(обрнуто копчање), са по 2 клизача.</w:t>
      </w:r>
      <w:r w:rsidRPr="00666733">
        <w:rPr>
          <w:rFonts w:ascii="Segoe UI" w:eastAsia="Times New Roman" w:hAnsi="Segoe UI" w:cs="Segoe UI"/>
          <w:color w:val="000000"/>
          <w:sz w:val="24"/>
          <w:szCs w:val="24"/>
          <w:lang w:val="sr-Cyrl-RS"/>
        </w:rPr>
        <w:t xml:space="preserve"> </w:t>
      </w:r>
      <w:r w:rsidRPr="00666733">
        <w:rPr>
          <w:rFonts w:ascii="Segoe UI" w:eastAsia="Times New Roman" w:hAnsi="Segoe UI" w:cs="Segoe UI"/>
          <w:color w:val="000000"/>
          <w:sz w:val="24"/>
          <w:szCs w:val="24"/>
        </w:rPr>
        <w:t xml:space="preserve">Отвор је и са спољње и са унутрашње стране покривен лајснама од основне тканине. </w:t>
      </w:r>
    </w:p>
    <w:p w14:paraId="78DEBDAC" w14:textId="77777777" w:rsidR="00E119F7" w:rsidRPr="00666733" w:rsidRDefault="00E119F7" w:rsidP="00E119F7">
      <w:pPr>
        <w:spacing w:after="0" w:line="240" w:lineRule="auto"/>
        <w:jc w:val="both"/>
        <w:rPr>
          <w:rFonts w:ascii="Segoe UI" w:eastAsia="Times New Roman" w:hAnsi="Segoe UI" w:cs="Segoe UI"/>
          <w:sz w:val="24"/>
          <w:szCs w:val="24"/>
        </w:rPr>
      </w:pPr>
      <w:r w:rsidRPr="00666733">
        <w:rPr>
          <w:rFonts w:ascii="Segoe UI" w:eastAsia="Times New Roman" w:hAnsi="Segoe UI" w:cs="Segoe UI"/>
          <w:bCs/>
          <w:color w:val="000000"/>
          <w:sz w:val="24"/>
          <w:szCs w:val="24"/>
        </w:rPr>
        <w:t>Крагна</w:t>
      </w:r>
      <w:r w:rsidRPr="00666733">
        <w:rPr>
          <w:rFonts w:ascii="Segoe UI" w:eastAsia="Times New Roman" w:hAnsi="Segoe UI" w:cs="Segoe UI"/>
          <w:color w:val="000000"/>
          <w:sz w:val="24"/>
          <w:szCs w:val="24"/>
        </w:rPr>
        <w:t xml:space="preserve"> у предњем делу има фалту, унутар које је нашивен кукичасти чичак за прикачивање капуљаче. На средини вратног изреза, нашивена је етикета са величином, сировинским саставом, начином одржавања и називом произвођача и вешалица од основне тканине.</w:t>
      </w:r>
    </w:p>
    <w:p w14:paraId="141F6593" w14:textId="77777777" w:rsidR="00E119F7" w:rsidRPr="00666733" w:rsidRDefault="00E119F7" w:rsidP="00E119F7">
      <w:pPr>
        <w:spacing w:after="0" w:line="240" w:lineRule="auto"/>
        <w:jc w:val="both"/>
        <w:rPr>
          <w:rFonts w:ascii="Segoe UI" w:eastAsia="Times New Roman" w:hAnsi="Segoe UI" w:cs="Segoe UI"/>
          <w:sz w:val="24"/>
          <w:szCs w:val="24"/>
        </w:rPr>
      </w:pPr>
      <w:r w:rsidRPr="00666733">
        <w:rPr>
          <w:rFonts w:ascii="Segoe UI" w:eastAsia="Times New Roman" w:hAnsi="Segoe UI" w:cs="Segoe UI"/>
          <w:color w:val="000000"/>
          <w:sz w:val="24"/>
          <w:szCs w:val="24"/>
        </w:rPr>
        <w:t>Крагна у задњем делу има преклоп са кукичастом чичак траком (за затварање продужетка, када се капуљача скине), а у доњем делу продужетак са нашивеним влакнастим чичком и дељивим патент затварачем (обрнуто копчање) дуж ивице, за качење капуљаче. </w:t>
      </w:r>
    </w:p>
    <w:p w14:paraId="13887612" w14:textId="13BC7E11" w:rsidR="00E119F7" w:rsidRPr="00666733" w:rsidRDefault="00E119F7" w:rsidP="00E119F7">
      <w:pPr>
        <w:spacing w:after="0" w:line="240" w:lineRule="auto"/>
        <w:jc w:val="both"/>
        <w:rPr>
          <w:rFonts w:ascii="Segoe UI" w:eastAsia="Times New Roman" w:hAnsi="Segoe UI" w:cs="Segoe UI"/>
          <w:sz w:val="24"/>
          <w:szCs w:val="24"/>
        </w:rPr>
      </w:pPr>
      <w:r w:rsidRPr="00666733">
        <w:rPr>
          <w:rFonts w:ascii="Segoe UI" w:eastAsia="Times New Roman" w:hAnsi="Segoe UI" w:cs="Segoe UI"/>
          <w:bCs/>
          <w:color w:val="000000"/>
          <w:sz w:val="24"/>
          <w:szCs w:val="24"/>
        </w:rPr>
        <w:t>Капуљача</w:t>
      </w:r>
      <w:r w:rsidRPr="00666733">
        <w:rPr>
          <w:rFonts w:ascii="Segoe UI" w:eastAsia="Times New Roman" w:hAnsi="Segoe UI" w:cs="Segoe UI"/>
          <w:color w:val="000000"/>
          <w:sz w:val="24"/>
          <w:szCs w:val="24"/>
        </w:rPr>
        <w:t xml:space="preserve"> је од полиамидне поставе са обрадом за водоодбојност. У задњем делу се затеже задњи обим капуљаче помоћу еластичног гајтана и стопера са два отвора. Гајтан пролази кроз тунел који формирају 3 горња дела капуљаче и излази кроз металне ринглице испод преклоппа средњег дела. Напред се затеже отвор капуљаче. Гајтан пролази кроз тунел од поставе, нашивен уз унутрашњи опшивак капуљаче, излази кроз металну ринглицу на спољњу страну продужетка капуљаче, па кроз стопер са два отвора, затим иде кроз две металне ринглице са различитих страна продужетка капуљаче и завршава пластичним завршетком (са обе стране капуљаче). На продужетку капуљаче, напред, са обе стране је нашивен влакнасти чичак за причвршћивање за крагну.</w:t>
      </w:r>
    </w:p>
    <w:p w14:paraId="752656D2" w14:textId="77777777" w:rsidR="00E119F7" w:rsidRPr="00666733" w:rsidRDefault="00E119F7" w:rsidP="00E119F7">
      <w:pPr>
        <w:spacing w:after="0" w:line="240" w:lineRule="auto"/>
        <w:jc w:val="both"/>
        <w:rPr>
          <w:rFonts w:ascii="Segoe UI" w:eastAsia="Times New Roman" w:hAnsi="Segoe UI" w:cs="Segoe UI"/>
          <w:sz w:val="24"/>
          <w:szCs w:val="24"/>
        </w:rPr>
      </w:pPr>
      <w:r w:rsidRPr="00666733">
        <w:rPr>
          <w:rFonts w:ascii="Segoe UI" w:eastAsia="Times New Roman" w:hAnsi="Segoe UI" w:cs="Segoe UI"/>
          <w:bCs/>
          <w:color w:val="000000"/>
          <w:sz w:val="24"/>
          <w:szCs w:val="24"/>
        </w:rPr>
        <w:t>Јакна је постављена</w:t>
      </w:r>
      <w:r w:rsidRPr="00666733">
        <w:rPr>
          <w:rFonts w:ascii="Segoe UI" w:eastAsia="Times New Roman" w:hAnsi="Segoe UI" w:cs="Segoe UI"/>
          <w:color w:val="000000"/>
          <w:sz w:val="24"/>
          <w:szCs w:val="24"/>
        </w:rPr>
        <w:t>: </w:t>
      </w:r>
    </w:p>
    <w:p w14:paraId="5ADD9EAA" w14:textId="7FB6DAEF" w:rsidR="00E119F7" w:rsidRPr="00666733" w:rsidRDefault="00E119F7" w:rsidP="00E119F7">
      <w:pPr>
        <w:spacing w:after="0" w:line="240" w:lineRule="auto"/>
        <w:jc w:val="both"/>
        <w:rPr>
          <w:rFonts w:ascii="Segoe UI" w:eastAsia="Times New Roman" w:hAnsi="Segoe UI" w:cs="Segoe UI"/>
          <w:sz w:val="24"/>
          <w:szCs w:val="24"/>
        </w:rPr>
      </w:pPr>
      <w:r w:rsidRPr="00666733">
        <w:rPr>
          <w:rFonts w:ascii="Segoe UI" w:eastAsia="Times New Roman" w:hAnsi="Segoe UI" w:cs="Segoe UI"/>
          <w:color w:val="000000"/>
          <w:sz w:val="24"/>
          <w:szCs w:val="24"/>
        </w:rPr>
        <w:t>- полиамидном поставом на рукавима и у доњем делу предњ</w:t>
      </w:r>
      <w:r w:rsidR="007C208C" w:rsidRPr="00666733">
        <w:rPr>
          <w:rFonts w:ascii="Segoe UI" w:eastAsia="Times New Roman" w:hAnsi="Segoe UI" w:cs="Segoe UI"/>
          <w:color w:val="000000"/>
          <w:sz w:val="24"/>
          <w:szCs w:val="24"/>
          <w:lang w:val="sr-Cyrl-RS"/>
        </w:rPr>
        <w:t>ег дела јакне</w:t>
      </w:r>
      <w:r w:rsidRPr="00666733">
        <w:rPr>
          <w:rFonts w:ascii="Segoe UI" w:eastAsia="Times New Roman" w:hAnsi="Segoe UI" w:cs="Segoe UI"/>
          <w:color w:val="000000"/>
          <w:sz w:val="24"/>
          <w:szCs w:val="24"/>
        </w:rPr>
        <w:t>;</w:t>
      </w:r>
    </w:p>
    <w:p w14:paraId="031CBAA6" w14:textId="511E6F7B" w:rsidR="00E119F7" w:rsidRPr="00666733" w:rsidRDefault="00E119F7" w:rsidP="00E119F7">
      <w:pPr>
        <w:spacing w:after="0" w:line="240" w:lineRule="auto"/>
        <w:jc w:val="both"/>
        <w:rPr>
          <w:rFonts w:ascii="Segoe UI" w:eastAsia="Times New Roman" w:hAnsi="Segoe UI" w:cs="Segoe UI"/>
          <w:color w:val="000000"/>
          <w:sz w:val="24"/>
          <w:szCs w:val="24"/>
        </w:rPr>
      </w:pPr>
      <w:r w:rsidRPr="00666733">
        <w:rPr>
          <w:rFonts w:ascii="Segoe UI" w:eastAsia="Times New Roman" w:hAnsi="Segoe UI" w:cs="Segoe UI"/>
          <w:color w:val="000000"/>
          <w:sz w:val="24"/>
          <w:szCs w:val="24"/>
        </w:rPr>
        <w:lastRenderedPageBreak/>
        <w:t xml:space="preserve">- поставном мрежицом у горњем делу </w:t>
      </w:r>
      <w:r w:rsidR="007C208C" w:rsidRPr="00666733">
        <w:rPr>
          <w:rFonts w:ascii="Segoe UI" w:eastAsia="Times New Roman" w:hAnsi="Segoe UI" w:cs="Segoe UI"/>
          <w:color w:val="000000"/>
          <w:sz w:val="24"/>
          <w:szCs w:val="24"/>
        </w:rPr>
        <w:t>предњ</w:t>
      </w:r>
      <w:r w:rsidR="007C208C" w:rsidRPr="00666733">
        <w:rPr>
          <w:rFonts w:ascii="Segoe UI" w:eastAsia="Times New Roman" w:hAnsi="Segoe UI" w:cs="Segoe UI"/>
          <w:color w:val="000000"/>
          <w:sz w:val="24"/>
          <w:szCs w:val="24"/>
          <w:lang w:val="sr-Cyrl-RS"/>
        </w:rPr>
        <w:t>ег дела јакне</w:t>
      </w:r>
      <w:r w:rsidRPr="00666733">
        <w:rPr>
          <w:rFonts w:ascii="Segoe UI" w:eastAsia="Times New Roman" w:hAnsi="Segoe UI" w:cs="Segoe UI"/>
          <w:color w:val="000000"/>
          <w:sz w:val="24"/>
          <w:szCs w:val="24"/>
        </w:rPr>
        <w:t xml:space="preserve"> и леђа. </w:t>
      </w:r>
    </w:p>
    <w:p w14:paraId="2A03DD6D" w14:textId="15735B8A" w:rsidR="00E119F7" w:rsidRPr="00666733" w:rsidRDefault="00E119F7" w:rsidP="00E119F7">
      <w:pPr>
        <w:spacing w:after="0" w:line="240" w:lineRule="auto"/>
        <w:jc w:val="both"/>
        <w:rPr>
          <w:rFonts w:ascii="Segoe UI" w:eastAsia="Times New Roman" w:hAnsi="Segoe UI" w:cs="Segoe UI"/>
          <w:color w:val="000000"/>
          <w:sz w:val="24"/>
          <w:szCs w:val="24"/>
        </w:rPr>
      </w:pPr>
      <w:r w:rsidRPr="00666733">
        <w:rPr>
          <w:rFonts w:ascii="Segoe UI" w:eastAsia="Times New Roman" w:hAnsi="Segoe UI" w:cs="Segoe UI"/>
          <w:color w:val="000000"/>
          <w:sz w:val="24"/>
          <w:szCs w:val="24"/>
        </w:rPr>
        <w:t>Између тканине и поставе, ушивен је један део спиралног патент затварача за качење улошка јакне. Патент затварач иде дуж поставне мрежице и прелази на поставу о</w:t>
      </w:r>
      <w:r w:rsidR="007C208C" w:rsidRPr="00666733">
        <w:rPr>
          <w:rFonts w:ascii="Segoe UI" w:eastAsia="Times New Roman" w:hAnsi="Segoe UI" w:cs="Segoe UI"/>
          <w:color w:val="000000"/>
          <w:sz w:val="24"/>
          <w:szCs w:val="24"/>
        </w:rPr>
        <w:t>ко 1cm са једне и друге стране.</w:t>
      </w:r>
    </w:p>
    <w:p w14:paraId="71526C98" w14:textId="77777777" w:rsidR="00E119F7" w:rsidRPr="00666733" w:rsidRDefault="00E119F7" w:rsidP="00E119F7">
      <w:pPr>
        <w:spacing w:after="0" w:line="240" w:lineRule="auto"/>
        <w:jc w:val="both"/>
        <w:rPr>
          <w:rFonts w:ascii="Segoe UI" w:eastAsia="Times New Roman" w:hAnsi="Segoe UI" w:cs="Segoe UI"/>
          <w:color w:val="000000"/>
          <w:sz w:val="24"/>
          <w:szCs w:val="24"/>
        </w:rPr>
      </w:pPr>
    </w:p>
    <w:p w14:paraId="021D06CC" w14:textId="77777777" w:rsidR="00E119F7" w:rsidRPr="00666733" w:rsidRDefault="00E119F7" w:rsidP="00E119F7">
      <w:pPr>
        <w:spacing w:after="0" w:line="240" w:lineRule="auto"/>
        <w:jc w:val="both"/>
        <w:rPr>
          <w:rFonts w:ascii="Segoe UI" w:eastAsia="Times New Roman" w:hAnsi="Segoe UI" w:cs="Segoe UI"/>
          <w:color w:val="000000"/>
          <w:sz w:val="24"/>
          <w:szCs w:val="24"/>
        </w:rPr>
      </w:pPr>
      <w:r w:rsidRPr="00666733">
        <w:rPr>
          <w:rFonts w:ascii="Segoe UI" w:eastAsia="Times New Roman" w:hAnsi="Segoe UI" w:cs="Segoe UI"/>
          <w:b/>
          <w:bCs/>
          <w:color w:val="000000"/>
          <w:sz w:val="24"/>
          <w:szCs w:val="24"/>
        </w:rPr>
        <w:t>Штепани уложак</w:t>
      </w:r>
      <w:r w:rsidRPr="00666733">
        <w:rPr>
          <w:rFonts w:ascii="Segoe UI" w:eastAsia="Times New Roman" w:hAnsi="Segoe UI" w:cs="Segoe UI"/>
          <w:color w:val="000000"/>
          <w:sz w:val="24"/>
          <w:szCs w:val="24"/>
        </w:rPr>
        <w:t xml:space="preserve"> </w:t>
      </w:r>
    </w:p>
    <w:p w14:paraId="2E9A7217" w14:textId="77777777" w:rsidR="00E119F7" w:rsidRPr="00666733" w:rsidRDefault="00E119F7" w:rsidP="00E119F7">
      <w:pPr>
        <w:spacing w:after="0" w:line="240" w:lineRule="auto"/>
        <w:jc w:val="both"/>
        <w:rPr>
          <w:rFonts w:ascii="Segoe UI" w:eastAsia="Times New Roman" w:hAnsi="Segoe UI" w:cs="Segoe UI"/>
          <w:sz w:val="24"/>
          <w:szCs w:val="24"/>
        </w:rPr>
      </w:pPr>
      <w:r w:rsidRPr="00666733">
        <w:rPr>
          <w:rFonts w:ascii="Segoe UI" w:eastAsia="Times New Roman" w:hAnsi="Segoe UI" w:cs="Segoe UI"/>
          <w:color w:val="000000"/>
          <w:sz w:val="24"/>
          <w:szCs w:val="24"/>
        </w:rPr>
        <w:t>Ради се од два слоја полиамидне поставе и блокаде, са кофлином (100% полиестер, 150 гр/м² ±10%) у средини. Штеп је ромб 5x5 цм. Спољње ивице улошка су ајнфасоване истом поставом. На улошку је остављен отвор у пазушном делу (ивице обрађене против ресања и подавијене), учвршћен на месту спајања са рукавима. У вратни изрез је нашивена етикета величинског броја. </w:t>
      </w:r>
    </w:p>
    <w:p w14:paraId="761795C0" w14:textId="42FC6FDF" w:rsidR="00E119F7" w:rsidRPr="00666733" w:rsidRDefault="00E119F7" w:rsidP="00E119F7">
      <w:pPr>
        <w:spacing w:after="0" w:line="240" w:lineRule="auto"/>
        <w:jc w:val="both"/>
        <w:rPr>
          <w:rFonts w:ascii="Segoe UI" w:eastAsia="Times New Roman" w:hAnsi="Segoe UI" w:cs="Segoe UI"/>
          <w:color w:val="000000"/>
          <w:sz w:val="24"/>
          <w:szCs w:val="24"/>
        </w:rPr>
      </w:pPr>
      <w:r w:rsidRPr="00666733">
        <w:rPr>
          <w:rFonts w:ascii="Segoe UI" w:eastAsia="Times New Roman" w:hAnsi="Segoe UI" w:cs="Segoe UI"/>
          <w:color w:val="000000"/>
          <w:sz w:val="24"/>
          <w:szCs w:val="24"/>
        </w:rPr>
        <w:t xml:space="preserve">Уложак се качи на јакну патент затварачем </w:t>
      </w:r>
      <w:r w:rsidR="007C208C" w:rsidRPr="00666733">
        <w:rPr>
          <w:rFonts w:ascii="Segoe UI" w:eastAsia="Times New Roman" w:hAnsi="Segoe UI" w:cs="Segoe UI"/>
          <w:color w:val="000000"/>
          <w:sz w:val="24"/>
          <w:szCs w:val="24"/>
        </w:rPr>
        <w:t>и дугмадима</w:t>
      </w:r>
      <w:r w:rsidRPr="00666733">
        <w:rPr>
          <w:rFonts w:ascii="Segoe UI" w:eastAsia="Times New Roman" w:hAnsi="Segoe UI" w:cs="Segoe UI"/>
          <w:color w:val="000000"/>
          <w:sz w:val="24"/>
          <w:szCs w:val="24"/>
        </w:rPr>
        <w:t xml:space="preserve">: по једна изнад поруба рукава са </w:t>
      </w:r>
      <w:r w:rsidR="007C208C" w:rsidRPr="00666733">
        <w:rPr>
          <w:rFonts w:ascii="Segoe UI" w:eastAsia="Times New Roman" w:hAnsi="Segoe UI" w:cs="Segoe UI"/>
          <w:color w:val="000000"/>
          <w:sz w:val="24"/>
          <w:szCs w:val="24"/>
        </w:rPr>
        <w:t>унутрашње стране рукава. Дугмад</w:t>
      </w:r>
      <w:r w:rsidRPr="00666733">
        <w:rPr>
          <w:rFonts w:ascii="Segoe UI" w:eastAsia="Times New Roman" w:hAnsi="Segoe UI" w:cs="Segoe UI"/>
          <w:color w:val="000000"/>
          <w:sz w:val="24"/>
          <w:szCs w:val="24"/>
        </w:rPr>
        <w:t xml:space="preserve"> се нашивају на поставу јакне, а на улошку се отварају рупице.</w:t>
      </w:r>
    </w:p>
    <w:p w14:paraId="01D8DCD7" w14:textId="77777777" w:rsidR="00E119F7" w:rsidRPr="00666733" w:rsidRDefault="00E119F7" w:rsidP="00E119F7">
      <w:pPr>
        <w:spacing w:after="0" w:line="240" w:lineRule="auto"/>
        <w:jc w:val="both"/>
        <w:rPr>
          <w:rFonts w:ascii="Segoe UI" w:eastAsia="Times New Roman" w:hAnsi="Segoe UI" w:cs="Segoe UI"/>
          <w:color w:val="000000"/>
          <w:sz w:val="24"/>
          <w:szCs w:val="24"/>
        </w:rPr>
      </w:pPr>
    </w:p>
    <w:p w14:paraId="2D4C5F9F" w14:textId="77777777" w:rsidR="001E68D3" w:rsidRPr="00666733" w:rsidRDefault="001E68D3" w:rsidP="001E68D3">
      <w:pPr>
        <w:spacing w:after="0" w:line="240" w:lineRule="auto"/>
        <w:jc w:val="both"/>
        <w:rPr>
          <w:rFonts w:ascii="Segoe UI" w:eastAsia="Times New Roman" w:hAnsi="Segoe UI" w:cs="Segoe UI"/>
          <w:b/>
          <w:color w:val="000000"/>
          <w:sz w:val="24"/>
          <w:szCs w:val="24"/>
        </w:rPr>
      </w:pPr>
      <w:r w:rsidRPr="00666733">
        <w:rPr>
          <w:rFonts w:ascii="Segoe UI" w:eastAsia="Times New Roman" w:hAnsi="Segoe UI" w:cs="Segoe UI"/>
          <w:b/>
          <w:color w:val="000000"/>
          <w:sz w:val="24"/>
          <w:szCs w:val="24"/>
        </w:rPr>
        <w:t xml:space="preserve">Слика модела </w:t>
      </w:r>
    </w:p>
    <w:p w14:paraId="1991A8B4" w14:textId="6D73E4FA" w:rsidR="001E68D3" w:rsidRPr="00666733" w:rsidRDefault="001E68D3" w:rsidP="00E119F7">
      <w:pPr>
        <w:spacing w:after="0" w:line="240" w:lineRule="auto"/>
        <w:jc w:val="both"/>
        <w:rPr>
          <w:rFonts w:ascii="Segoe UI" w:hAnsi="Segoe UI" w:cs="Segoe UI"/>
          <w:b/>
          <w:sz w:val="24"/>
          <w:szCs w:val="24"/>
          <w:u w:val="single"/>
          <w:lang w:val="ru-RU"/>
        </w:rPr>
      </w:pPr>
    </w:p>
    <w:p w14:paraId="12244149" w14:textId="37394823" w:rsidR="001E68D3" w:rsidRPr="00666733" w:rsidRDefault="001E68D3" w:rsidP="00E119F7">
      <w:pPr>
        <w:spacing w:after="0" w:line="240" w:lineRule="auto"/>
        <w:jc w:val="both"/>
        <w:rPr>
          <w:rFonts w:ascii="Segoe UI" w:hAnsi="Segoe UI" w:cs="Segoe UI"/>
          <w:b/>
          <w:sz w:val="24"/>
          <w:szCs w:val="24"/>
          <w:u w:val="single"/>
          <w:lang w:val="ru-RU"/>
        </w:rPr>
      </w:pPr>
      <w:r w:rsidRPr="00666733">
        <w:rPr>
          <w:rFonts w:ascii="Segoe UI" w:eastAsia="Times New Roman" w:hAnsi="Segoe UI" w:cs="Segoe UI"/>
          <w:b/>
          <w:noProof/>
          <w:color w:val="000000"/>
          <w:sz w:val="24"/>
          <w:szCs w:val="24"/>
          <w:lang w:val="en-US"/>
        </w:rPr>
        <w:drawing>
          <wp:inline distT="0" distB="0" distL="0" distR="0" wp14:anchorId="56B83ED3" wp14:editId="754F1438">
            <wp:extent cx="2717799" cy="2038350"/>
            <wp:effectExtent l="19050" t="0" r="6351" b="0"/>
            <wp:docPr id="2" name="Picture 1" descr="image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 (1).jpeg"/>
                    <pic:cNvPicPr/>
                  </pic:nvPicPr>
                  <pic:blipFill>
                    <a:blip r:embed="rId8" cstate="print"/>
                    <a:stretch>
                      <a:fillRect/>
                    </a:stretch>
                  </pic:blipFill>
                  <pic:spPr>
                    <a:xfrm>
                      <a:off x="0" y="0"/>
                      <a:ext cx="2720539" cy="2040405"/>
                    </a:xfrm>
                    <a:prstGeom prst="rect">
                      <a:avLst/>
                    </a:prstGeom>
                  </pic:spPr>
                </pic:pic>
              </a:graphicData>
            </a:graphic>
          </wp:inline>
        </w:drawing>
      </w:r>
      <w:r w:rsidRPr="00666733">
        <w:rPr>
          <w:rFonts w:ascii="Segoe UI" w:eastAsia="Times New Roman" w:hAnsi="Segoe UI" w:cs="Segoe UI"/>
          <w:b/>
          <w:noProof/>
          <w:color w:val="000000"/>
          <w:sz w:val="24"/>
          <w:szCs w:val="24"/>
          <w:lang w:val="en-US"/>
        </w:rPr>
        <w:drawing>
          <wp:inline distT="0" distB="0" distL="0" distR="0" wp14:anchorId="3EA00E16" wp14:editId="1D49280D">
            <wp:extent cx="2717799" cy="2038350"/>
            <wp:effectExtent l="19050" t="0" r="6351" b="0"/>
            <wp:docPr id="3" name="Picture 2" descr="image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2).jpeg"/>
                    <pic:cNvPicPr/>
                  </pic:nvPicPr>
                  <pic:blipFill>
                    <a:blip r:embed="rId9" cstate="print"/>
                    <a:stretch>
                      <a:fillRect/>
                    </a:stretch>
                  </pic:blipFill>
                  <pic:spPr>
                    <a:xfrm>
                      <a:off x="0" y="0"/>
                      <a:ext cx="2721596" cy="2041198"/>
                    </a:xfrm>
                    <a:prstGeom prst="rect">
                      <a:avLst/>
                    </a:prstGeom>
                  </pic:spPr>
                </pic:pic>
              </a:graphicData>
            </a:graphic>
          </wp:inline>
        </w:drawing>
      </w:r>
    </w:p>
    <w:p w14:paraId="2B9132C5" w14:textId="0B0A0308" w:rsidR="001E68D3" w:rsidRPr="00666733" w:rsidRDefault="001E68D3" w:rsidP="00E119F7">
      <w:pPr>
        <w:spacing w:after="0" w:line="240" w:lineRule="auto"/>
        <w:jc w:val="both"/>
        <w:rPr>
          <w:rFonts w:ascii="Segoe UI" w:hAnsi="Segoe UI" w:cs="Segoe UI"/>
          <w:b/>
          <w:sz w:val="24"/>
          <w:szCs w:val="24"/>
          <w:u w:val="single"/>
          <w:lang w:val="ru-RU"/>
        </w:rPr>
      </w:pPr>
    </w:p>
    <w:p w14:paraId="1A22F24C" w14:textId="65DE87B7" w:rsidR="001E68D3" w:rsidRPr="00666733" w:rsidRDefault="001E68D3" w:rsidP="00E119F7">
      <w:pPr>
        <w:spacing w:after="0" w:line="240" w:lineRule="auto"/>
        <w:jc w:val="both"/>
        <w:rPr>
          <w:rFonts w:ascii="Segoe UI" w:hAnsi="Segoe UI" w:cs="Segoe UI"/>
          <w:b/>
          <w:sz w:val="24"/>
          <w:szCs w:val="24"/>
          <w:u w:val="single"/>
          <w:lang w:val="ru-RU"/>
        </w:rPr>
      </w:pPr>
      <w:r w:rsidRPr="00666733">
        <w:rPr>
          <w:rFonts w:ascii="Segoe UI" w:eastAsia="Times New Roman" w:hAnsi="Segoe UI" w:cs="Segoe UI"/>
          <w:b/>
          <w:noProof/>
          <w:color w:val="000000"/>
          <w:sz w:val="24"/>
          <w:szCs w:val="24"/>
          <w:lang w:val="en-US"/>
        </w:rPr>
        <w:drawing>
          <wp:inline distT="0" distB="0" distL="0" distR="0" wp14:anchorId="25095CC9" wp14:editId="733954AC">
            <wp:extent cx="2715768" cy="2032078"/>
            <wp:effectExtent l="19050" t="0" r="8382" b="0"/>
            <wp:docPr id="4" name="Picture 3" descr="image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2).jpeg"/>
                    <pic:cNvPicPr/>
                  </pic:nvPicPr>
                  <pic:blipFill>
                    <a:blip r:embed="rId10" cstate="print"/>
                    <a:stretch>
                      <a:fillRect/>
                    </a:stretch>
                  </pic:blipFill>
                  <pic:spPr>
                    <a:xfrm>
                      <a:off x="0" y="0"/>
                      <a:ext cx="2715768" cy="2032078"/>
                    </a:xfrm>
                    <a:prstGeom prst="rect">
                      <a:avLst/>
                    </a:prstGeom>
                  </pic:spPr>
                </pic:pic>
              </a:graphicData>
            </a:graphic>
          </wp:inline>
        </w:drawing>
      </w:r>
    </w:p>
    <w:p w14:paraId="68E70334" w14:textId="27355FCE" w:rsidR="001E68D3" w:rsidRDefault="001E68D3" w:rsidP="00E119F7">
      <w:pPr>
        <w:spacing w:after="0" w:line="240" w:lineRule="auto"/>
        <w:jc w:val="both"/>
        <w:rPr>
          <w:rFonts w:ascii="Segoe UI" w:hAnsi="Segoe UI" w:cs="Segoe UI"/>
          <w:b/>
          <w:sz w:val="24"/>
          <w:szCs w:val="24"/>
          <w:u w:val="single"/>
          <w:lang w:val="ru-RU"/>
        </w:rPr>
      </w:pPr>
    </w:p>
    <w:p w14:paraId="45A923EC" w14:textId="2F59D9A1" w:rsidR="00042BAA" w:rsidRDefault="00042BAA" w:rsidP="00E119F7">
      <w:pPr>
        <w:spacing w:after="0" w:line="240" w:lineRule="auto"/>
        <w:jc w:val="both"/>
        <w:rPr>
          <w:rFonts w:ascii="Segoe UI" w:hAnsi="Segoe UI" w:cs="Segoe UI"/>
          <w:b/>
          <w:sz w:val="24"/>
          <w:szCs w:val="24"/>
          <w:u w:val="single"/>
          <w:lang w:val="ru-RU"/>
        </w:rPr>
      </w:pPr>
    </w:p>
    <w:p w14:paraId="24FEB794" w14:textId="04259877" w:rsidR="00042BAA" w:rsidRDefault="00042BAA" w:rsidP="00E119F7">
      <w:pPr>
        <w:spacing w:after="0" w:line="240" w:lineRule="auto"/>
        <w:jc w:val="both"/>
        <w:rPr>
          <w:rFonts w:ascii="Segoe UI" w:hAnsi="Segoe UI" w:cs="Segoe UI"/>
          <w:b/>
          <w:sz w:val="24"/>
          <w:szCs w:val="24"/>
          <w:u w:val="single"/>
          <w:lang w:val="ru-RU"/>
        </w:rPr>
      </w:pPr>
    </w:p>
    <w:p w14:paraId="3156B638" w14:textId="77777777" w:rsidR="00042BAA" w:rsidRPr="00666733" w:rsidRDefault="00042BAA" w:rsidP="00E119F7">
      <w:pPr>
        <w:spacing w:after="0" w:line="240" w:lineRule="auto"/>
        <w:jc w:val="both"/>
        <w:rPr>
          <w:rFonts w:ascii="Segoe UI" w:hAnsi="Segoe UI" w:cs="Segoe UI"/>
          <w:b/>
          <w:sz w:val="24"/>
          <w:szCs w:val="24"/>
          <w:u w:val="single"/>
          <w:lang w:val="ru-RU"/>
        </w:rPr>
      </w:pPr>
    </w:p>
    <w:p w14:paraId="6A207153" w14:textId="551AB05A" w:rsidR="001E68D3" w:rsidRPr="00666733" w:rsidRDefault="001E68D3" w:rsidP="00E119F7">
      <w:pPr>
        <w:spacing w:after="0" w:line="240" w:lineRule="auto"/>
        <w:jc w:val="both"/>
        <w:rPr>
          <w:rFonts w:ascii="Segoe UI" w:hAnsi="Segoe UI" w:cs="Segoe UI"/>
          <w:b/>
          <w:sz w:val="24"/>
          <w:szCs w:val="24"/>
          <w:u w:val="single"/>
          <w:lang w:val="ru-RU"/>
        </w:rPr>
      </w:pPr>
    </w:p>
    <w:p w14:paraId="64E326CA" w14:textId="77777777" w:rsidR="00E119F7" w:rsidRPr="00666733" w:rsidRDefault="00E119F7" w:rsidP="00E119F7">
      <w:pPr>
        <w:spacing w:after="0" w:line="240" w:lineRule="auto"/>
        <w:jc w:val="both"/>
        <w:rPr>
          <w:rFonts w:ascii="Segoe UI" w:hAnsi="Segoe UI" w:cs="Segoe UI"/>
          <w:b/>
          <w:sz w:val="24"/>
          <w:szCs w:val="24"/>
          <w:u w:val="single"/>
        </w:rPr>
      </w:pPr>
      <w:r w:rsidRPr="00666733">
        <w:rPr>
          <w:rFonts w:ascii="Segoe UI" w:hAnsi="Segoe UI" w:cs="Segoe UI"/>
          <w:b/>
          <w:sz w:val="24"/>
          <w:szCs w:val="24"/>
          <w:u w:val="single"/>
        </w:rPr>
        <w:lastRenderedPageBreak/>
        <w:t>Техничке карактеристике основне тканине</w:t>
      </w:r>
      <w:r w:rsidRPr="00666733">
        <w:rPr>
          <w:rFonts w:ascii="Segoe UI" w:hAnsi="Segoe UI" w:cs="Segoe UI"/>
          <w:b/>
          <w:sz w:val="24"/>
          <w:szCs w:val="24"/>
          <w:u w:val="single"/>
          <w:lang w:val="ru-RU"/>
        </w:rPr>
        <w:t xml:space="preserve"> </w:t>
      </w:r>
      <w:r w:rsidRPr="00666733">
        <w:rPr>
          <w:rFonts w:ascii="Segoe UI" w:hAnsi="Segoe UI" w:cs="Segoe UI"/>
          <w:b/>
          <w:sz w:val="24"/>
          <w:szCs w:val="24"/>
          <w:u w:val="single"/>
        </w:rPr>
        <w:t>за јакну зимску</w:t>
      </w:r>
    </w:p>
    <w:p w14:paraId="79540CB0" w14:textId="77777777" w:rsidR="00E119F7" w:rsidRPr="00666733" w:rsidRDefault="00E119F7" w:rsidP="00E119F7">
      <w:pPr>
        <w:spacing w:after="0" w:line="240" w:lineRule="auto"/>
        <w:jc w:val="both"/>
        <w:rPr>
          <w:rFonts w:ascii="Segoe UI" w:eastAsia="Times New Roman" w:hAnsi="Segoe UI" w:cs="Segoe UI"/>
          <w:b/>
          <w:color w:val="000000"/>
          <w:sz w:val="24"/>
          <w:szCs w:val="24"/>
        </w:rPr>
      </w:pPr>
    </w:p>
    <w:tbl>
      <w:tblPr>
        <w:tblStyle w:val="TableGrid"/>
        <w:tblW w:w="10556" w:type="dxa"/>
        <w:tblInd w:w="-383" w:type="dxa"/>
        <w:tblLook w:val="04A0" w:firstRow="1" w:lastRow="0" w:firstColumn="1" w:lastColumn="0" w:noHBand="0" w:noVBand="1"/>
      </w:tblPr>
      <w:tblGrid>
        <w:gridCol w:w="641"/>
        <w:gridCol w:w="1491"/>
        <w:gridCol w:w="2034"/>
        <w:gridCol w:w="72"/>
        <w:gridCol w:w="2106"/>
        <w:gridCol w:w="1017"/>
        <w:gridCol w:w="1088"/>
        <w:gridCol w:w="2107"/>
      </w:tblGrid>
      <w:tr w:rsidR="00E119F7" w:rsidRPr="00042BAA" w14:paraId="5BAD726C" w14:textId="77777777" w:rsidTr="00E119F7">
        <w:tc>
          <w:tcPr>
            <w:tcW w:w="618" w:type="dxa"/>
            <w:shd w:val="clear" w:color="auto" w:fill="CDCDCD" w:themeFill="background1" w:themeFillShade="D9"/>
          </w:tcPr>
          <w:p w14:paraId="2877BF10" w14:textId="77777777"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Ред.</w:t>
            </w:r>
          </w:p>
          <w:p w14:paraId="14E99DDC" w14:textId="77777777"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бр.</w:t>
            </w:r>
          </w:p>
        </w:tc>
        <w:tc>
          <w:tcPr>
            <w:tcW w:w="3532" w:type="dxa"/>
            <w:gridSpan w:val="2"/>
            <w:shd w:val="clear" w:color="auto" w:fill="CDCDCD" w:themeFill="background1" w:themeFillShade="D9"/>
          </w:tcPr>
          <w:p w14:paraId="6159BA9D" w14:textId="77777777"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Елементи испитивања</w:t>
            </w:r>
          </w:p>
          <w:p w14:paraId="4A5913FE" w14:textId="77777777"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(Стандарди)</w:t>
            </w:r>
          </w:p>
        </w:tc>
        <w:tc>
          <w:tcPr>
            <w:tcW w:w="6406" w:type="dxa"/>
            <w:gridSpan w:val="5"/>
            <w:shd w:val="clear" w:color="auto" w:fill="CDCDCD" w:themeFill="background1" w:themeFillShade="D9"/>
          </w:tcPr>
          <w:p w14:paraId="5660D3E2" w14:textId="77777777"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Тражене вредности</w:t>
            </w:r>
          </w:p>
        </w:tc>
      </w:tr>
      <w:tr w:rsidR="00E119F7" w:rsidRPr="00042BAA" w14:paraId="640C8464" w14:textId="77777777" w:rsidTr="00E119F7">
        <w:tc>
          <w:tcPr>
            <w:tcW w:w="618" w:type="dxa"/>
          </w:tcPr>
          <w:p w14:paraId="280B739A" w14:textId="77777777"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1</w:t>
            </w:r>
          </w:p>
        </w:tc>
        <w:tc>
          <w:tcPr>
            <w:tcW w:w="3532" w:type="dxa"/>
            <w:gridSpan w:val="2"/>
          </w:tcPr>
          <w:p w14:paraId="5A5E90AB" w14:textId="3CF93174"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Сировински састав (SRPS EN ISO 1833-1:2012</w:t>
            </w:r>
            <w:r w:rsidR="002E764B" w:rsidRPr="00042BAA">
              <w:rPr>
                <w:rFonts w:ascii="Segoe UI" w:hAnsi="Segoe UI" w:cs="Segoe UI"/>
                <w:sz w:val="23"/>
                <w:szCs w:val="23"/>
                <w:lang w:val="sr-Cyrl-RS"/>
              </w:rPr>
              <w:t xml:space="preserve"> или одговарајуће</w:t>
            </w:r>
            <w:r w:rsidRPr="00042BAA">
              <w:rPr>
                <w:rFonts w:ascii="Segoe UI" w:hAnsi="Segoe UI" w:cs="Segoe UI"/>
                <w:sz w:val="23"/>
                <w:szCs w:val="23"/>
              </w:rPr>
              <w:t>)</w:t>
            </w:r>
          </w:p>
        </w:tc>
        <w:tc>
          <w:tcPr>
            <w:tcW w:w="6406" w:type="dxa"/>
            <w:gridSpan w:val="5"/>
          </w:tcPr>
          <w:p w14:paraId="78E0D306" w14:textId="77777777"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50% памук - 50% полиестер (±3%)</w:t>
            </w:r>
          </w:p>
        </w:tc>
      </w:tr>
      <w:tr w:rsidR="00E119F7" w:rsidRPr="00042BAA" w14:paraId="509D85A1" w14:textId="77777777" w:rsidTr="00E119F7">
        <w:tc>
          <w:tcPr>
            <w:tcW w:w="618" w:type="dxa"/>
          </w:tcPr>
          <w:p w14:paraId="4F3FC9DE" w14:textId="77777777"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2</w:t>
            </w:r>
          </w:p>
        </w:tc>
        <w:tc>
          <w:tcPr>
            <w:tcW w:w="3532" w:type="dxa"/>
            <w:gridSpan w:val="2"/>
          </w:tcPr>
          <w:p w14:paraId="5D3025CF" w14:textId="3324FA2F"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Површинска маса (</w:t>
            </w:r>
            <w:r w:rsidRPr="00042BAA">
              <w:rPr>
                <w:rFonts w:ascii="Segoe UI" w:hAnsi="Segoe UI" w:cs="Segoe UI"/>
                <w:sz w:val="23"/>
                <w:szCs w:val="23"/>
                <w:lang w:val="en-GB"/>
              </w:rPr>
              <w:t>SRPS</w:t>
            </w:r>
            <w:r w:rsidRPr="00042BAA">
              <w:rPr>
                <w:rFonts w:ascii="Segoe UI" w:hAnsi="Segoe UI" w:cs="Segoe UI"/>
                <w:sz w:val="23"/>
                <w:szCs w:val="23"/>
                <w:lang w:val="ru-RU"/>
              </w:rPr>
              <w:t xml:space="preserve"> </w:t>
            </w:r>
            <w:r w:rsidRPr="00042BAA">
              <w:rPr>
                <w:rFonts w:ascii="Segoe UI" w:hAnsi="Segoe UI" w:cs="Segoe UI"/>
                <w:sz w:val="23"/>
                <w:szCs w:val="23"/>
                <w:lang w:val="en-GB"/>
              </w:rPr>
              <w:t>F</w:t>
            </w:r>
            <w:r w:rsidRPr="00042BAA">
              <w:rPr>
                <w:rFonts w:ascii="Segoe UI" w:hAnsi="Segoe UI" w:cs="Segoe UI"/>
                <w:sz w:val="23"/>
                <w:szCs w:val="23"/>
                <w:lang w:val="ru-RU"/>
              </w:rPr>
              <w:t xml:space="preserve">. </w:t>
            </w:r>
            <w:r w:rsidRPr="00042BAA">
              <w:rPr>
                <w:rFonts w:ascii="Segoe UI" w:hAnsi="Segoe UI" w:cs="Segoe UI"/>
                <w:sz w:val="23"/>
                <w:szCs w:val="23"/>
                <w:lang w:val="en-GB"/>
              </w:rPr>
              <w:t>S</w:t>
            </w:r>
            <w:r w:rsidRPr="00042BAA">
              <w:rPr>
                <w:rFonts w:ascii="Segoe UI" w:hAnsi="Segoe UI" w:cs="Segoe UI"/>
                <w:sz w:val="23"/>
                <w:szCs w:val="23"/>
                <w:lang w:val="ru-RU"/>
              </w:rPr>
              <w:t>2.016:1986</w:t>
            </w:r>
            <w:r w:rsidR="002E764B" w:rsidRPr="00042BAA">
              <w:rPr>
                <w:rFonts w:ascii="Segoe UI" w:hAnsi="Segoe UI" w:cs="Segoe UI"/>
                <w:sz w:val="23"/>
                <w:szCs w:val="23"/>
                <w:lang w:val="sr-Cyrl-RS"/>
              </w:rPr>
              <w:t xml:space="preserve"> или одговарајуће</w:t>
            </w:r>
            <w:r w:rsidRPr="00042BAA">
              <w:rPr>
                <w:rFonts w:ascii="Segoe UI" w:hAnsi="Segoe UI" w:cs="Segoe UI"/>
                <w:sz w:val="23"/>
                <w:szCs w:val="23"/>
                <w:lang w:val="ru-RU"/>
              </w:rPr>
              <w:t>)</w:t>
            </w:r>
          </w:p>
        </w:tc>
        <w:tc>
          <w:tcPr>
            <w:tcW w:w="6406" w:type="dxa"/>
            <w:gridSpan w:val="5"/>
          </w:tcPr>
          <w:p w14:paraId="1B276013" w14:textId="77777777"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260 гр/м² (±5%)</w:t>
            </w:r>
          </w:p>
        </w:tc>
      </w:tr>
      <w:tr w:rsidR="00E119F7" w:rsidRPr="00042BAA" w14:paraId="343C9A47" w14:textId="77777777" w:rsidTr="00E119F7">
        <w:tc>
          <w:tcPr>
            <w:tcW w:w="618" w:type="dxa"/>
          </w:tcPr>
          <w:p w14:paraId="461C4B54" w14:textId="77777777"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3</w:t>
            </w:r>
          </w:p>
        </w:tc>
        <w:tc>
          <w:tcPr>
            <w:tcW w:w="3532" w:type="dxa"/>
            <w:gridSpan w:val="2"/>
          </w:tcPr>
          <w:p w14:paraId="4682A730" w14:textId="68357453"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Финоћа предива (SRPS ISO 7211-5:2005</w:t>
            </w:r>
            <w:r w:rsidR="002E764B" w:rsidRPr="00042BAA">
              <w:rPr>
                <w:rFonts w:ascii="Segoe UI" w:hAnsi="Segoe UI" w:cs="Segoe UI"/>
                <w:sz w:val="23"/>
                <w:szCs w:val="23"/>
                <w:lang w:val="sr-Cyrl-RS"/>
              </w:rPr>
              <w:t xml:space="preserve"> или одговарајуће</w:t>
            </w:r>
            <w:r w:rsidRPr="00042BAA">
              <w:rPr>
                <w:rFonts w:ascii="Segoe UI" w:hAnsi="Segoe UI" w:cs="Segoe UI"/>
                <w:sz w:val="23"/>
                <w:szCs w:val="23"/>
              </w:rPr>
              <w:t>)</w:t>
            </w:r>
          </w:p>
        </w:tc>
        <w:tc>
          <w:tcPr>
            <w:tcW w:w="3203" w:type="dxa"/>
            <w:gridSpan w:val="3"/>
          </w:tcPr>
          <w:p w14:paraId="1D54B5D4" w14:textId="77777777"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основа: 25х2 тех (±5%)</w:t>
            </w:r>
          </w:p>
        </w:tc>
        <w:tc>
          <w:tcPr>
            <w:tcW w:w="3203" w:type="dxa"/>
            <w:gridSpan w:val="2"/>
          </w:tcPr>
          <w:p w14:paraId="55D0543D" w14:textId="77777777"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потка: 25х2 тех (±5%)</w:t>
            </w:r>
          </w:p>
        </w:tc>
      </w:tr>
      <w:tr w:rsidR="00E119F7" w:rsidRPr="00042BAA" w14:paraId="41990441" w14:textId="77777777" w:rsidTr="00E119F7">
        <w:tc>
          <w:tcPr>
            <w:tcW w:w="618" w:type="dxa"/>
          </w:tcPr>
          <w:p w14:paraId="13F761C6" w14:textId="77777777"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4</w:t>
            </w:r>
          </w:p>
        </w:tc>
        <w:tc>
          <w:tcPr>
            <w:tcW w:w="3532" w:type="dxa"/>
            <w:gridSpan w:val="2"/>
          </w:tcPr>
          <w:p w14:paraId="146EA374" w14:textId="77777777"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Преплетај</w:t>
            </w:r>
          </w:p>
        </w:tc>
        <w:tc>
          <w:tcPr>
            <w:tcW w:w="6406" w:type="dxa"/>
            <w:gridSpan w:val="5"/>
          </w:tcPr>
          <w:p w14:paraId="7381474B" w14:textId="77777777"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рип-стоп</w:t>
            </w:r>
          </w:p>
        </w:tc>
      </w:tr>
      <w:tr w:rsidR="00E119F7" w:rsidRPr="00042BAA" w14:paraId="1BA97015" w14:textId="77777777" w:rsidTr="00E119F7">
        <w:tc>
          <w:tcPr>
            <w:tcW w:w="618" w:type="dxa"/>
          </w:tcPr>
          <w:p w14:paraId="2644FCC5" w14:textId="77777777"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5</w:t>
            </w:r>
          </w:p>
        </w:tc>
        <w:tc>
          <w:tcPr>
            <w:tcW w:w="3532" w:type="dxa"/>
            <w:gridSpan w:val="2"/>
          </w:tcPr>
          <w:p w14:paraId="3FA1CC29" w14:textId="0E8E05BC"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Густина жица (SRPS EN 1049-2:2016</w:t>
            </w:r>
            <w:r w:rsidR="002E764B" w:rsidRPr="00042BAA">
              <w:rPr>
                <w:rFonts w:ascii="Segoe UI" w:hAnsi="Segoe UI" w:cs="Segoe UI"/>
                <w:sz w:val="23"/>
                <w:szCs w:val="23"/>
                <w:lang w:val="sr-Cyrl-RS"/>
              </w:rPr>
              <w:t xml:space="preserve"> или одговарајуће</w:t>
            </w:r>
            <w:r w:rsidRPr="00042BAA">
              <w:rPr>
                <w:rFonts w:ascii="Segoe UI" w:hAnsi="Segoe UI" w:cs="Segoe UI"/>
                <w:sz w:val="23"/>
                <w:szCs w:val="23"/>
              </w:rPr>
              <w:t>)</w:t>
            </w:r>
          </w:p>
        </w:tc>
        <w:tc>
          <w:tcPr>
            <w:tcW w:w="3203" w:type="dxa"/>
            <w:gridSpan w:val="3"/>
          </w:tcPr>
          <w:p w14:paraId="3D221C62" w14:textId="77777777"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основа: 31 ж/цм (±2)</w:t>
            </w:r>
          </w:p>
        </w:tc>
        <w:tc>
          <w:tcPr>
            <w:tcW w:w="3203" w:type="dxa"/>
            <w:gridSpan w:val="2"/>
          </w:tcPr>
          <w:p w14:paraId="60A7AD1F" w14:textId="77777777"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потка: 17 ж/цм (±2)</w:t>
            </w:r>
          </w:p>
        </w:tc>
      </w:tr>
      <w:tr w:rsidR="00E119F7" w:rsidRPr="00042BAA" w14:paraId="222284FF" w14:textId="77777777" w:rsidTr="00E119F7">
        <w:tc>
          <w:tcPr>
            <w:tcW w:w="618" w:type="dxa"/>
          </w:tcPr>
          <w:p w14:paraId="4E3D85BB" w14:textId="77777777"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6</w:t>
            </w:r>
          </w:p>
        </w:tc>
        <w:tc>
          <w:tcPr>
            <w:tcW w:w="9938" w:type="dxa"/>
            <w:gridSpan w:val="7"/>
          </w:tcPr>
          <w:p w14:paraId="2940484D" w14:textId="77777777"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Постојаност обојења на:</w:t>
            </w:r>
          </w:p>
        </w:tc>
      </w:tr>
      <w:tr w:rsidR="00E119F7" w:rsidRPr="00042BAA" w14:paraId="6B9C94EE" w14:textId="77777777" w:rsidTr="00E119F7">
        <w:tc>
          <w:tcPr>
            <w:tcW w:w="618" w:type="dxa"/>
          </w:tcPr>
          <w:p w14:paraId="2154E801" w14:textId="77777777" w:rsidR="00E119F7" w:rsidRPr="00042BAA" w:rsidRDefault="00E119F7" w:rsidP="00E119F7">
            <w:pPr>
              <w:jc w:val="both"/>
              <w:rPr>
                <w:rFonts w:ascii="Segoe UI" w:hAnsi="Segoe UI" w:cs="Segoe UI"/>
                <w:sz w:val="23"/>
                <w:szCs w:val="23"/>
              </w:rPr>
            </w:pPr>
          </w:p>
        </w:tc>
        <w:tc>
          <w:tcPr>
            <w:tcW w:w="3532" w:type="dxa"/>
            <w:gridSpan w:val="2"/>
          </w:tcPr>
          <w:p w14:paraId="51553F23" w14:textId="280A2C43"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Светлост (SRPS EN ISO 105-B02:2015</w:t>
            </w:r>
            <w:r w:rsidR="002E764B" w:rsidRPr="00042BAA">
              <w:rPr>
                <w:rFonts w:ascii="Segoe UI" w:hAnsi="Segoe UI" w:cs="Segoe UI"/>
                <w:sz w:val="23"/>
                <w:szCs w:val="23"/>
                <w:lang w:val="sr-Cyrl-RS"/>
              </w:rPr>
              <w:t xml:space="preserve"> или одговарајуће</w:t>
            </w:r>
            <w:r w:rsidRPr="00042BAA">
              <w:rPr>
                <w:rFonts w:ascii="Segoe UI" w:hAnsi="Segoe UI" w:cs="Segoe UI"/>
                <w:sz w:val="23"/>
                <w:szCs w:val="23"/>
              </w:rPr>
              <w:t>)</w:t>
            </w:r>
          </w:p>
        </w:tc>
        <w:tc>
          <w:tcPr>
            <w:tcW w:w="6406" w:type="dxa"/>
            <w:gridSpan w:val="5"/>
          </w:tcPr>
          <w:p w14:paraId="4E63F436" w14:textId="77777777" w:rsidR="00E119F7" w:rsidRPr="00042BAA" w:rsidRDefault="00E119F7" w:rsidP="00E119F7">
            <w:pPr>
              <w:jc w:val="both"/>
              <w:rPr>
                <w:rFonts w:ascii="Segoe UI" w:hAnsi="Segoe UI" w:cs="Segoe UI"/>
                <w:sz w:val="23"/>
                <w:szCs w:val="23"/>
                <w:lang w:val="en-GB"/>
              </w:rPr>
            </w:pPr>
            <w:r w:rsidRPr="00042BAA">
              <w:rPr>
                <w:rFonts w:ascii="Segoe UI" w:hAnsi="Segoe UI" w:cs="Segoe UI"/>
                <w:sz w:val="23"/>
                <w:szCs w:val="23"/>
              </w:rPr>
              <w:t xml:space="preserve">мин </w:t>
            </w:r>
            <w:r w:rsidRPr="00042BAA">
              <w:rPr>
                <w:rFonts w:ascii="Segoe UI" w:hAnsi="Segoe UI" w:cs="Segoe UI"/>
                <w:sz w:val="23"/>
                <w:szCs w:val="23"/>
                <w:lang w:val="en-GB"/>
              </w:rPr>
              <w:t>4</w:t>
            </w:r>
          </w:p>
        </w:tc>
      </w:tr>
      <w:tr w:rsidR="00E119F7" w:rsidRPr="00042BAA" w14:paraId="1C4FCC66" w14:textId="77777777" w:rsidTr="00E119F7">
        <w:tc>
          <w:tcPr>
            <w:tcW w:w="618" w:type="dxa"/>
          </w:tcPr>
          <w:p w14:paraId="710A5C14" w14:textId="77777777" w:rsidR="00E119F7" w:rsidRPr="00042BAA" w:rsidRDefault="00E119F7" w:rsidP="00E119F7">
            <w:pPr>
              <w:jc w:val="both"/>
              <w:rPr>
                <w:rFonts w:ascii="Segoe UI" w:hAnsi="Segoe UI" w:cs="Segoe UI"/>
                <w:sz w:val="23"/>
                <w:szCs w:val="23"/>
              </w:rPr>
            </w:pPr>
          </w:p>
        </w:tc>
        <w:tc>
          <w:tcPr>
            <w:tcW w:w="3532" w:type="dxa"/>
            <w:gridSpan w:val="2"/>
          </w:tcPr>
          <w:p w14:paraId="357B6194" w14:textId="487214A1"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Прање на 40⁰C (SRPS EN ISO 105-C08:2012</w:t>
            </w:r>
            <w:r w:rsidR="002E764B" w:rsidRPr="00042BAA">
              <w:rPr>
                <w:rFonts w:ascii="Segoe UI" w:hAnsi="Segoe UI" w:cs="Segoe UI"/>
                <w:sz w:val="23"/>
                <w:szCs w:val="23"/>
                <w:lang w:val="sr-Cyrl-RS"/>
              </w:rPr>
              <w:t xml:space="preserve"> или одговарајуће</w:t>
            </w:r>
            <w:r w:rsidRPr="00042BAA">
              <w:rPr>
                <w:rFonts w:ascii="Segoe UI" w:hAnsi="Segoe UI" w:cs="Segoe UI"/>
                <w:sz w:val="23"/>
                <w:szCs w:val="23"/>
              </w:rPr>
              <w:t>)</w:t>
            </w:r>
          </w:p>
        </w:tc>
        <w:tc>
          <w:tcPr>
            <w:tcW w:w="6406" w:type="dxa"/>
            <w:gridSpan w:val="5"/>
          </w:tcPr>
          <w:p w14:paraId="595B3D69" w14:textId="77777777" w:rsidR="00E119F7" w:rsidRPr="00042BAA" w:rsidRDefault="00E119F7" w:rsidP="00E119F7">
            <w:pPr>
              <w:jc w:val="both"/>
              <w:rPr>
                <w:rFonts w:ascii="Segoe UI" w:hAnsi="Segoe UI" w:cs="Segoe UI"/>
                <w:sz w:val="23"/>
                <w:szCs w:val="23"/>
                <w:lang w:val="en-GB"/>
              </w:rPr>
            </w:pPr>
            <w:r w:rsidRPr="00042BAA">
              <w:rPr>
                <w:rFonts w:ascii="Segoe UI" w:hAnsi="Segoe UI" w:cs="Segoe UI"/>
                <w:sz w:val="23"/>
                <w:szCs w:val="23"/>
              </w:rPr>
              <w:t>мин 4</w:t>
            </w:r>
            <w:r w:rsidRPr="00042BAA">
              <w:rPr>
                <w:rFonts w:ascii="Segoe UI" w:hAnsi="Segoe UI" w:cs="Segoe UI"/>
                <w:sz w:val="23"/>
                <w:szCs w:val="23"/>
                <w:lang w:val="en-GB"/>
              </w:rPr>
              <w:t>/4/4</w:t>
            </w:r>
          </w:p>
        </w:tc>
      </w:tr>
      <w:tr w:rsidR="00E119F7" w:rsidRPr="00042BAA" w14:paraId="733D358E" w14:textId="77777777" w:rsidTr="00E119F7">
        <w:tc>
          <w:tcPr>
            <w:tcW w:w="618" w:type="dxa"/>
          </w:tcPr>
          <w:p w14:paraId="3C612412" w14:textId="77777777" w:rsidR="00E119F7" w:rsidRPr="00042BAA" w:rsidRDefault="00E119F7" w:rsidP="00E119F7">
            <w:pPr>
              <w:jc w:val="both"/>
              <w:rPr>
                <w:rFonts w:ascii="Segoe UI" w:hAnsi="Segoe UI" w:cs="Segoe UI"/>
                <w:sz w:val="23"/>
                <w:szCs w:val="23"/>
              </w:rPr>
            </w:pPr>
          </w:p>
        </w:tc>
        <w:tc>
          <w:tcPr>
            <w:tcW w:w="3532" w:type="dxa"/>
            <w:gridSpan w:val="2"/>
          </w:tcPr>
          <w:p w14:paraId="75B19729" w14:textId="765F7BE6"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Зној-алкални (SRPS EN ISO 105-E04:2014</w:t>
            </w:r>
            <w:r w:rsidR="002E764B" w:rsidRPr="00042BAA">
              <w:rPr>
                <w:rFonts w:ascii="Segoe UI" w:hAnsi="Segoe UI" w:cs="Segoe UI"/>
                <w:sz w:val="23"/>
                <w:szCs w:val="23"/>
                <w:lang w:val="sr-Cyrl-RS"/>
              </w:rPr>
              <w:t xml:space="preserve"> или одговарајуће</w:t>
            </w:r>
            <w:r w:rsidRPr="00042BAA">
              <w:rPr>
                <w:rFonts w:ascii="Segoe UI" w:hAnsi="Segoe UI" w:cs="Segoe UI"/>
                <w:sz w:val="23"/>
                <w:szCs w:val="23"/>
              </w:rPr>
              <w:t>)</w:t>
            </w:r>
          </w:p>
        </w:tc>
        <w:tc>
          <w:tcPr>
            <w:tcW w:w="6406" w:type="dxa"/>
            <w:gridSpan w:val="5"/>
          </w:tcPr>
          <w:p w14:paraId="3900EAD1" w14:textId="77777777" w:rsidR="00E119F7" w:rsidRPr="00042BAA" w:rsidRDefault="00E119F7" w:rsidP="00E119F7">
            <w:pPr>
              <w:jc w:val="both"/>
              <w:rPr>
                <w:rFonts w:ascii="Segoe UI" w:hAnsi="Segoe UI" w:cs="Segoe UI"/>
                <w:sz w:val="23"/>
                <w:szCs w:val="23"/>
                <w:lang w:val="en-GB"/>
              </w:rPr>
            </w:pPr>
            <w:r w:rsidRPr="00042BAA">
              <w:rPr>
                <w:rFonts w:ascii="Segoe UI" w:hAnsi="Segoe UI" w:cs="Segoe UI"/>
                <w:sz w:val="23"/>
                <w:szCs w:val="23"/>
              </w:rPr>
              <w:t>мин 4</w:t>
            </w:r>
            <w:r w:rsidRPr="00042BAA">
              <w:rPr>
                <w:rFonts w:ascii="Segoe UI" w:hAnsi="Segoe UI" w:cs="Segoe UI"/>
                <w:sz w:val="23"/>
                <w:szCs w:val="23"/>
                <w:lang w:val="en-GB"/>
              </w:rPr>
              <w:t>/4/4</w:t>
            </w:r>
          </w:p>
        </w:tc>
      </w:tr>
      <w:tr w:rsidR="00E119F7" w:rsidRPr="00042BAA" w14:paraId="5B14D9DE" w14:textId="77777777" w:rsidTr="00E119F7">
        <w:tc>
          <w:tcPr>
            <w:tcW w:w="618" w:type="dxa"/>
          </w:tcPr>
          <w:p w14:paraId="0E3C7C6E" w14:textId="77777777" w:rsidR="00E119F7" w:rsidRPr="00042BAA" w:rsidRDefault="00E119F7" w:rsidP="00E119F7">
            <w:pPr>
              <w:jc w:val="both"/>
              <w:rPr>
                <w:rFonts w:ascii="Segoe UI" w:hAnsi="Segoe UI" w:cs="Segoe UI"/>
                <w:sz w:val="23"/>
                <w:szCs w:val="23"/>
              </w:rPr>
            </w:pPr>
          </w:p>
        </w:tc>
        <w:tc>
          <w:tcPr>
            <w:tcW w:w="3532" w:type="dxa"/>
            <w:gridSpan w:val="2"/>
          </w:tcPr>
          <w:p w14:paraId="417E348B" w14:textId="42455D72"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Зној-кисели (SRPS EN ISO 105-E04:2014</w:t>
            </w:r>
            <w:r w:rsidR="002E764B" w:rsidRPr="00042BAA">
              <w:rPr>
                <w:rFonts w:ascii="Segoe UI" w:hAnsi="Segoe UI" w:cs="Segoe UI"/>
                <w:sz w:val="23"/>
                <w:szCs w:val="23"/>
                <w:lang w:val="sr-Cyrl-RS"/>
              </w:rPr>
              <w:t xml:space="preserve"> или одговарајуће</w:t>
            </w:r>
            <w:r w:rsidRPr="00042BAA">
              <w:rPr>
                <w:rFonts w:ascii="Segoe UI" w:hAnsi="Segoe UI" w:cs="Segoe UI"/>
                <w:sz w:val="23"/>
                <w:szCs w:val="23"/>
              </w:rPr>
              <w:t>)</w:t>
            </w:r>
          </w:p>
        </w:tc>
        <w:tc>
          <w:tcPr>
            <w:tcW w:w="6406" w:type="dxa"/>
            <w:gridSpan w:val="5"/>
          </w:tcPr>
          <w:p w14:paraId="21B29542" w14:textId="77777777" w:rsidR="00E119F7" w:rsidRPr="00042BAA" w:rsidRDefault="00E119F7" w:rsidP="00E119F7">
            <w:pPr>
              <w:jc w:val="both"/>
              <w:rPr>
                <w:rFonts w:ascii="Segoe UI" w:hAnsi="Segoe UI" w:cs="Segoe UI"/>
                <w:sz w:val="23"/>
                <w:szCs w:val="23"/>
                <w:lang w:val="en-GB"/>
              </w:rPr>
            </w:pPr>
            <w:r w:rsidRPr="00042BAA">
              <w:rPr>
                <w:rFonts w:ascii="Segoe UI" w:hAnsi="Segoe UI" w:cs="Segoe UI"/>
                <w:sz w:val="23"/>
                <w:szCs w:val="23"/>
              </w:rPr>
              <w:t xml:space="preserve">мин </w:t>
            </w:r>
            <w:r w:rsidRPr="00042BAA">
              <w:rPr>
                <w:rFonts w:ascii="Segoe UI" w:hAnsi="Segoe UI" w:cs="Segoe UI"/>
                <w:sz w:val="23"/>
                <w:szCs w:val="23"/>
                <w:lang w:val="en-GB"/>
              </w:rPr>
              <w:t>3-</w:t>
            </w:r>
            <w:r w:rsidRPr="00042BAA">
              <w:rPr>
                <w:rFonts w:ascii="Segoe UI" w:hAnsi="Segoe UI" w:cs="Segoe UI"/>
                <w:sz w:val="23"/>
                <w:szCs w:val="23"/>
              </w:rPr>
              <w:t>4</w:t>
            </w:r>
            <w:r w:rsidRPr="00042BAA">
              <w:rPr>
                <w:rFonts w:ascii="Segoe UI" w:hAnsi="Segoe UI" w:cs="Segoe UI"/>
                <w:sz w:val="23"/>
                <w:szCs w:val="23"/>
                <w:lang w:val="en-GB"/>
              </w:rPr>
              <w:t>/3-4/3-4</w:t>
            </w:r>
          </w:p>
        </w:tc>
      </w:tr>
      <w:tr w:rsidR="00E119F7" w:rsidRPr="00042BAA" w14:paraId="072CC7FA" w14:textId="77777777" w:rsidTr="00E119F7">
        <w:tc>
          <w:tcPr>
            <w:tcW w:w="618" w:type="dxa"/>
          </w:tcPr>
          <w:p w14:paraId="49F71222" w14:textId="77777777" w:rsidR="00E119F7" w:rsidRPr="00042BAA" w:rsidRDefault="00E119F7" w:rsidP="00E119F7">
            <w:pPr>
              <w:jc w:val="both"/>
              <w:rPr>
                <w:rFonts w:ascii="Segoe UI" w:hAnsi="Segoe UI" w:cs="Segoe UI"/>
                <w:sz w:val="23"/>
                <w:szCs w:val="23"/>
              </w:rPr>
            </w:pPr>
          </w:p>
        </w:tc>
        <w:tc>
          <w:tcPr>
            <w:tcW w:w="3532" w:type="dxa"/>
            <w:gridSpan w:val="2"/>
          </w:tcPr>
          <w:p w14:paraId="267F7F31" w14:textId="049A0D69"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Отирање суво (SRPS EN ISO 105-X12:2017</w:t>
            </w:r>
            <w:r w:rsidR="002E764B" w:rsidRPr="00042BAA">
              <w:rPr>
                <w:rFonts w:ascii="Segoe UI" w:hAnsi="Segoe UI" w:cs="Segoe UI"/>
                <w:sz w:val="23"/>
                <w:szCs w:val="23"/>
                <w:lang w:val="sr-Cyrl-RS"/>
              </w:rPr>
              <w:t xml:space="preserve"> или одговарајуће</w:t>
            </w:r>
            <w:r w:rsidRPr="00042BAA">
              <w:rPr>
                <w:rFonts w:ascii="Segoe UI" w:hAnsi="Segoe UI" w:cs="Segoe UI"/>
                <w:sz w:val="23"/>
                <w:szCs w:val="23"/>
              </w:rPr>
              <w:t>)</w:t>
            </w:r>
          </w:p>
        </w:tc>
        <w:tc>
          <w:tcPr>
            <w:tcW w:w="6406" w:type="dxa"/>
            <w:gridSpan w:val="5"/>
          </w:tcPr>
          <w:p w14:paraId="043F304E" w14:textId="77777777" w:rsidR="00E119F7" w:rsidRPr="00042BAA" w:rsidRDefault="00E119F7" w:rsidP="00E119F7">
            <w:pPr>
              <w:jc w:val="both"/>
              <w:rPr>
                <w:rFonts w:ascii="Segoe UI" w:hAnsi="Segoe UI" w:cs="Segoe UI"/>
                <w:sz w:val="23"/>
                <w:szCs w:val="23"/>
                <w:lang w:val="en-GB"/>
              </w:rPr>
            </w:pPr>
            <w:r w:rsidRPr="00042BAA">
              <w:rPr>
                <w:rFonts w:ascii="Segoe UI" w:hAnsi="Segoe UI" w:cs="Segoe UI"/>
                <w:sz w:val="23"/>
                <w:szCs w:val="23"/>
              </w:rPr>
              <w:t xml:space="preserve">мин </w:t>
            </w:r>
            <w:r w:rsidRPr="00042BAA">
              <w:rPr>
                <w:rFonts w:ascii="Segoe UI" w:hAnsi="Segoe UI" w:cs="Segoe UI"/>
                <w:sz w:val="23"/>
                <w:szCs w:val="23"/>
                <w:lang w:val="en-GB"/>
              </w:rPr>
              <w:t>4/4</w:t>
            </w:r>
          </w:p>
        </w:tc>
      </w:tr>
      <w:tr w:rsidR="00E119F7" w:rsidRPr="00042BAA" w14:paraId="4FE0FF35" w14:textId="77777777" w:rsidTr="00E119F7">
        <w:tc>
          <w:tcPr>
            <w:tcW w:w="618" w:type="dxa"/>
          </w:tcPr>
          <w:p w14:paraId="5C0078AB" w14:textId="77777777" w:rsidR="00E119F7" w:rsidRPr="00042BAA" w:rsidRDefault="00E119F7" w:rsidP="00E119F7">
            <w:pPr>
              <w:jc w:val="both"/>
              <w:rPr>
                <w:rFonts w:ascii="Segoe UI" w:hAnsi="Segoe UI" w:cs="Segoe UI"/>
                <w:sz w:val="23"/>
                <w:szCs w:val="23"/>
              </w:rPr>
            </w:pPr>
          </w:p>
        </w:tc>
        <w:tc>
          <w:tcPr>
            <w:tcW w:w="3532" w:type="dxa"/>
            <w:gridSpan w:val="2"/>
          </w:tcPr>
          <w:p w14:paraId="19221077" w14:textId="398D0E47"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Отирање мокро (SRPS EN ISO 105-X12:2017</w:t>
            </w:r>
            <w:r w:rsidR="002E764B" w:rsidRPr="00042BAA">
              <w:rPr>
                <w:rFonts w:ascii="Segoe UI" w:hAnsi="Segoe UI" w:cs="Segoe UI"/>
                <w:sz w:val="23"/>
                <w:szCs w:val="23"/>
                <w:lang w:val="sr-Cyrl-RS"/>
              </w:rPr>
              <w:t xml:space="preserve"> или одговарајуће</w:t>
            </w:r>
            <w:r w:rsidRPr="00042BAA">
              <w:rPr>
                <w:rFonts w:ascii="Segoe UI" w:hAnsi="Segoe UI" w:cs="Segoe UI"/>
                <w:sz w:val="23"/>
                <w:szCs w:val="23"/>
              </w:rPr>
              <w:t>)</w:t>
            </w:r>
          </w:p>
        </w:tc>
        <w:tc>
          <w:tcPr>
            <w:tcW w:w="6406" w:type="dxa"/>
            <w:gridSpan w:val="5"/>
          </w:tcPr>
          <w:p w14:paraId="4ADE5EA0" w14:textId="77777777" w:rsidR="00E119F7" w:rsidRPr="00042BAA" w:rsidRDefault="00E119F7" w:rsidP="00E119F7">
            <w:pPr>
              <w:jc w:val="both"/>
              <w:rPr>
                <w:rFonts w:ascii="Segoe UI" w:hAnsi="Segoe UI" w:cs="Segoe UI"/>
                <w:sz w:val="23"/>
                <w:szCs w:val="23"/>
                <w:lang w:val="en-GB"/>
              </w:rPr>
            </w:pPr>
            <w:r w:rsidRPr="00042BAA">
              <w:rPr>
                <w:rFonts w:ascii="Segoe UI" w:hAnsi="Segoe UI" w:cs="Segoe UI"/>
                <w:sz w:val="23"/>
                <w:szCs w:val="23"/>
              </w:rPr>
              <w:t xml:space="preserve">мин </w:t>
            </w:r>
            <w:r w:rsidRPr="00042BAA">
              <w:rPr>
                <w:rFonts w:ascii="Segoe UI" w:hAnsi="Segoe UI" w:cs="Segoe UI"/>
                <w:sz w:val="23"/>
                <w:szCs w:val="23"/>
                <w:lang w:val="en-GB"/>
              </w:rPr>
              <w:t>3-4/3-4</w:t>
            </w:r>
          </w:p>
        </w:tc>
      </w:tr>
      <w:tr w:rsidR="00E119F7" w:rsidRPr="00042BAA" w14:paraId="0DEDA62F" w14:textId="77777777" w:rsidTr="00E119F7">
        <w:tc>
          <w:tcPr>
            <w:tcW w:w="618" w:type="dxa"/>
          </w:tcPr>
          <w:p w14:paraId="05AB815A" w14:textId="77777777" w:rsidR="00E119F7" w:rsidRPr="00042BAA" w:rsidRDefault="00E119F7" w:rsidP="00E119F7">
            <w:pPr>
              <w:jc w:val="both"/>
              <w:rPr>
                <w:rFonts w:ascii="Segoe UI" w:hAnsi="Segoe UI" w:cs="Segoe UI"/>
                <w:sz w:val="23"/>
                <w:szCs w:val="23"/>
              </w:rPr>
            </w:pPr>
          </w:p>
        </w:tc>
        <w:tc>
          <w:tcPr>
            <w:tcW w:w="3532" w:type="dxa"/>
            <w:gridSpan w:val="2"/>
          </w:tcPr>
          <w:p w14:paraId="1F8E1F28" w14:textId="787E197B"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Хемијско чишћење (SRPS EN ISO 105-D01:2012</w:t>
            </w:r>
            <w:r w:rsidR="002E764B" w:rsidRPr="00042BAA">
              <w:rPr>
                <w:rFonts w:ascii="Segoe UI" w:hAnsi="Segoe UI" w:cs="Segoe UI"/>
                <w:sz w:val="23"/>
                <w:szCs w:val="23"/>
                <w:lang w:val="sr-Cyrl-RS"/>
              </w:rPr>
              <w:t xml:space="preserve"> или одговарајуће</w:t>
            </w:r>
            <w:r w:rsidRPr="00042BAA">
              <w:rPr>
                <w:rFonts w:ascii="Segoe UI" w:hAnsi="Segoe UI" w:cs="Segoe UI"/>
                <w:sz w:val="23"/>
                <w:szCs w:val="23"/>
              </w:rPr>
              <w:t>)</w:t>
            </w:r>
          </w:p>
        </w:tc>
        <w:tc>
          <w:tcPr>
            <w:tcW w:w="6406" w:type="dxa"/>
            <w:gridSpan w:val="5"/>
          </w:tcPr>
          <w:p w14:paraId="2A4E039F" w14:textId="77777777" w:rsidR="00E119F7" w:rsidRPr="00042BAA" w:rsidRDefault="00E119F7" w:rsidP="00E119F7">
            <w:pPr>
              <w:jc w:val="both"/>
              <w:rPr>
                <w:rFonts w:ascii="Segoe UI" w:hAnsi="Segoe UI" w:cs="Segoe UI"/>
                <w:sz w:val="23"/>
                <w:szCs w:val="23"/>
                <w:lang w:val="en-GB"/>
              </w:rPr>
            </w:pPr>
            <w:r w:rsidRPr="00042BAA">
              <w:rPr>
                <w:rFonts w:ascii="Segoe UI" w:hAnsi="Segoe UI" w:cs="Segoe UI"/>
                <w:sz w:val="23"/>
                <w:szCs w:val="23"/>
              </w:rPr>
              <w:t>мин 4</w:t>
            </w:r>
            <w:r w:rsidRPr="00042BAA">
              <w:rPr>
                <w:rFonts w:ascii="Segoe UI" w:hAnsi="Segoe UI" w:cs="Segoe UI"/>
                <w:sz w:val="23"/>
                <w:szCs w:val="23"/>
                <w:lang w:val="en-GB"/>
              </w:rPr>
              <w:t>/4/4</w:t>
            </w:r>
          </w:p>
        </w:tc>
      </w:tr>
      <w:tr w:rsidR="00E119F7" w:rsidRPr="00042BAA" w14:paraId="76B9167B" w14:textId="77777777" w:rsidTr="00E119F7">
        <w:tc>
          <w:tcPr>
            <w:tcW w:w="618" w:type="dxa"/>
          </w:tcPr>
          <w:p w14:paraId="710D0E1F" w14:textId="77777777"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7</w:t>
            </w:r>
          </w:p>
        </w:tc>
        <w:tc>
          <w:tcPr>
            <w:tcW w:w="3532" w:type="dxa"/>
            <w:gridSpan w:val="2"/>
          </w:tcPr>
          <w:p w14:paraId="1CE3AC2E" w14:textId="2C1ABFCB"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Водоодбојност (SRPS EN ISO 4920:2012</w:t>
            </w:r>
            <w:r w:rsidR="002E764B" w:rsidRPr="00042BAA">
              <w:rPr>
                <w:rFonts w:ascii="Segoe UI" w:hAnsi="Segoe UI" w:cs="Segoe UI"/>
                <w:sz w:val="23"/>
                <w:szCs w:val="23"/>
                <w:lang w:val="sr-Cyrl-RS"/>
              </w:rPr>
              <w:t xml:space="preserve"> или одговарајуће</w:t>
            </w:r>
            <w:r w:rsidRPr="00042BAA">
              <w:rPr>
                <w:rFonts w:ascii="Segoe UI" w:hAnsi="Segoe UI" w:cs="Segoe UI"/>
                <w:sz w:val="23"/>
                <w:szCs w:val="23"/>
              </w:rPr>
              <w:t>)</w:t>
            </w:r>
          </w:p>
        </w:tc>
        <w:tc>
          <w:tcPr>
            <w:tcW w:w="6406" w:type="dxa"/>
            <w:gridSpan w:val="5"/>
          </w:tcPr>
          <w:p w14:paraId="6551305C" w14:textId="77777777" w:rsidR="00E119F7" w:rsidRPr="00042BAA" w:rsidRDefault="00E119F7" w:rsidP="00E119F7">
            <w:pPr>
              <w:jc w:val="both"/>
              <w:rPr>
                <w:rFonts w:ascii="Segoe UI" w:hAnsi="Segoe UI" w:cs="Segoe UI"/>
                <w:sz w:val="23"/>
                <w:szCs w:val="23"/>
                <w:lang w:val="en-GB"/>
              </w:rPr>
            </w:pPr>
            <w:r w:rsidRPr="00042BAA">
              <w:rPr>
                <w:rFonts w:ascii="Segoe UI" w:hAnsi="Segoe UI" w:cs="Segoe UI"/>
                <w:sz w:val="23"/>
                <w:szCs w:val="23"/>
              </w:rPr>
              <w:t>мин</w:t>
            </w:r>
            <w:r w:rsidRPr="00042BAA">
              <w:rPr>
                <w:rFonts w:ascii="Segoe UI" w:hAnsi="Segoe UI" w:cs="Segoe UI"/>
                <w:sz w:val="23"/>
                <w:szCs w:val="23"/>
                <w:lang w:val="en-GB"/>
              </w:rPr>
              <w:t>. 4 (90)</w:t>
            </w:r>
          </w:p>
        </w:tc>
      </w:tr>
      <w:tr w:rsidR="00E119F7" w:rsidRPr="00042BAA" w14:paraId="61579427" w14:textId="77777777" w:rsidTr="00E119F7">
        <w:tc>
          <w:tcPr>
            <w:tcW w:w="618" w:type="dxa"/>
          </w:tcPr>
          <w:p w14:paraId="35A05D74" w14:textId="77777777"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8</w:t>
            </w:r>
          </w:p>
        </w:tc>
        <w:tc>
          <w:tcPr>
            <w:tcW w:w="3532" w:type="dxa"/>
            <w:gridSpan w:val="2"/>
          </w:tcPr>
          <w:p w14:paraId="642DECDA" w14:textId="1454499B" w:rsidR="00E119F7" w:rsidRPr="00042BAA" w:rsidRDefault="00E119F7" w:rsidP="00E119F7">
            <w:pPr>
              <w:jc w:val="both"/>
              <w:rPr>
                <w:rFonts w:ascii="Segoe UI" w:hAnsi="Segoe UI" w:cs="Segoe UI"/>
                <w:sz w:val="23"/>
                <w:szCs w:val="23"/>
                <w:lang w:val="ru-RU"/>
              </w:rPr>
            </w:pPr>
            <w:r w:rsidRPr="00042BAA">
              <w:rPr>
                <w:rFonts w:ascii="Segoe UI" w:hAnsi="Segoe UI" w:cs="Segoe UI"/>
                <w:sz w:val="23"/>
                <w:szCs w:val="23"/>
              </w:rPr>
              <w:t>Уљеодбојност</w:t>
            </w:r>
            <w:r w:rsidRPr="00042BAA">
              <w:rPr>
                <w:rFonts w:ascii="Segoe UI" w:hAnsi="Segoe UI" w:cs="Segoe UI"/>
                <w:sz w:val="23"/>
                <w:szCs w:val="23"/>
                <w:lang w:val="ru-RU"/>
              </w:rPr>
              <w:t xml:space="preserve"> (</w:t>
            </w:r>
            <w:r w:rsidRPr="00042BAA">
              <w:rPr>
                <w:rFonts w:ascii="Segoe UI" w:hAnsi="Segoe UI" w:cs="Segoe UI"/>
                <w:sz w:val="23"/>
                <w:szCs w:val="23"/>
                <w:lang w:val="en-GB"/>
              </w:rPr>
              <w:t>SRPS</w:t>
            </w:r>
            <w:r w:rsidRPr="00042BAA">
              <w:rPr>
                <w:rFonts w:ascii="Segoe UI" w:hAnsi="Segoe UI" w:cs="Segoe UI"/>
                <w:sz w:val="23"/>
                <w:szCs w:val="23"/>
                <w:lang w:val="ru-RU"/>
              </w:rPr>
              <w:t xml:space="preserve">  </w:t>
            </w:r>
            <w:r w:rsidRPr="00042BAA">
              <w:rPr>
                <w:rFonts w:ascii="Segoe UI" w:hAnsi="Segoe UI" w:cs="Segoe UI"/>
                <w:sz w:val="23"/>
                <w:szCs w:val="23"/>
                <w:lang w:val="en-GB"/>
              </w:rPr>
              <w:t>F</w:t>
            </w:r>
            <w:r w:rsidRPr="00042BAA">
              <w:rPr>
                <w:rFonts w:ascii="Segoe UI" w:hAnsi="Segoe UI" w:cs="Segoe UI"/>
                <w:sz w:val="23"/>
                <w:szCs w:val="23"/>
                <w:lang w:val="ru-RU"/>
              </w:rPr>
              <w:t xml:space="preserve">. </w:t>
            </w:r>
            <w:r w:rsidRPr="00042BAA">
              <w:rPr>
                <w:rFonts w:ascii="Segoe UI" w:hAnsi="Segoe UI" w:cs="Segoe UI"/>
                <w:sz w:val="23"/>
                <w:szCs w:val="23"/>
                <w:lang w:val="en-GB"/>
              </w:rPr>
              <w:t>A</w:t>
            </w:r>
            <w:r w:rsidRPr="00042BAA">
              <w:rPr>
                <w:rFonts w:ascii="Segoe UI" w:hAnsi="Segoe UI" w:cs="Segoe UI"/>
                <w:sz w:val="23"/>
                <w:szCs w:val="23"/>
                <w:lang w:val="ru-RU"/>
              </w:rPr>
              <w:t>1.019:1981</w:t>
            </w:r>
            <w:r w:rsidR="002E764B" w:rsidRPr="00042BAA">
              <w:rPr>
                <w:rFonts w:ascii="Segoe UI" w:hAnsi="Segoe UI" w:cs="Segoe UI"/>
                <w:sz w:val="23"/>
                <w:szCs w:val="23"/>
                <w:lang w:val="sr-Cyrl-RS"/>
              </w:rPr>
              <w:t xml:space="preserve"> или одговарајуће</w:t>
            </w:r>
            <w:r w:rsidRPr="00042BAA">
              <w:rPr>
                <w:rFonts w:ascii="Segoe UI" w:hAnsi="Segoe UI" w:cs="Segoe UI"/>
                <w:sz w:val="23"/>
                <w:szCs w:val="23"/>
                <w:lang w:val="ru-RU"/>
              </w:rPr>
              <w:t>)</w:t>
            </w:r>
          </w:p>
        </w:tc>
        <w:tc>
          <w:tcPr>
            <w:tcW w:w="6406" w:type="dxa"/>
            <w:gridSpan w:val="5"/>
          </w:tcPr>
          <w:p w14:paraId="50E44C7F" w14:textId="77777777" w:rsidR="00E119F7" w:rsidRPr="00042BAA" w:rsidRDefault="00E119F7" w:rsidP="00E119F7">
            <w:pPr>
              <w:jc w:val="both"/>
              <w:rPr>
                <w:rFonts w:ascii="Segoe UI" w:hAnsi="Segoe UI" w:cs="Segoe UI"/>
                <w:sz w:val="23"/>
                <w:szCs w:val="23"/>
                <w:lang w:val="en-GB"/>
              </w:rPr>
            </w:pPr>
            <w:r w:rsidRPr="00042BAA">
              <w:rPr>
                <w:rFonts w:ascii="Segoe UI" w:hAnsi="Segoe UI" w:cs="Segoe UI"/>
                <w:sz w:val="23"/>
                <w:szCs w:val="23"/>
              </w:rPr>
              <w:t>мин</w:t>
            </w:r>
            <w:r w:rsidRPr="00042BAA">
              <w:rPr>
                <w:rFonts w:ascii="Segoe UI" w:hAnsi="Segoe UI" w:cs="Segoe UI"/>
                <w:sz w:val="23"/>
                <w:szCs w:val="23"/>
                <w:lang w:val="en-GB"/>
              </w:rPr>
              <w:t>. 4 (90)</w:t>
            </w:r>
          </w:p>
        </w:tc>
      </w:tr>
      <w:tr w:rsidR="00E119F7" w:rsidRPr="00042BAA" w14:paraId="7498BD93" w14:textId="77777777" w:rsidTr="00E119F7">
        <w:tc>
          <w:tcPr>
            <w:tcW w:w="618" w:type="dxa"/>
          </w:tcPr>
          <w:p w14:paraId="77DB8B35" w14:textId="77777777" w:rsidR="00E119F7" w:rsidRPr="00042BAA" w:rsidRDefault="00E119F7" w:rsidP="00E119F7">
            <w:pPr>
              <w:jc w:val="both"/>
              <w:rPr>
                <w:rFonts w:ascii="Segoe UI" w:hAnsi="Segoe UI" w:cs="Segoe UI"/>
                <w:sz w:val="23"/>
                <w:szCs w:val="23"/>
                <w:lang w:val="en-GB"/>
              </w:rPr>
            </w:pPr>
            <w:r w:rsidRPr="00042BAA">
              <w:rPr>
                <w:rFonts w:ascii="Segoe UI" w:hAnsi="Segoe UI" w:cs="Segoe UI"/>
                <w:sz w:val="23"/>
                <w:szCs w:val="23"/>
                <w:lang w:val="en-GB"/>
              </w:rPr>
              <w:t>9</w:t>
            </w:r>
          </w:p>
        </w:tc>
        <w:tc>
          <w:tcPr>
            <w:tcW w:w="9938" w:type="dxa"/>
            <w:gridSpan w:val="7"/>
          </w:tcPr>
          <w:p w14:paraId="3C7877CD" w14:textId="1638C10B" w:rsidR="00E119F7" w:rsidRPr="00042BAA" w:rsidRDefault="00E119F7" w:rsidP="00E119F7">
            <w:pPr>
              <w:jc w:val="both"/>
              <w:rPr>
                <w:rFonts w:ascii="Segoe UI" w:hAnsi="Segoe UI" w:cs="Segoe UI"/>
                <w:sz w:val="23"/>
                <w:szCs w:val="23"/>
                <w:lang w:val="en-GB"/>
              </w:rPr>
            </w:pPr>
            <w:r w:rsidRPr="00042BAA">
              <w:rPr>
                <w:rFonts w:ascii="Segoe UI" w:hAnsi="Segoe UI" w:cs="Segoe UI"/>
                <w:sz w:val="23"/>
                <w:szCs w:val="23"/>
              </w:rPr>
              <w:t>Боја - СМБ (светло-маслинаста боја) -</w:t>
            </w:r>
            <w:r w:rsidRPr="00042BAA">
              <w:rPr>
                <w:rFonts w:ascii="Segoe UI" w:hAnsi="Segoe UI" w:cs="Segoe UI"/>
                <w:sz w:val="23"/>
                <w:szCs w:val="23"/>
                <w:lang w:val="en-GB"/>
              </w:rPr>
              <w:t xml:space="preserve"> </w:t>
            </w:r>
            <w:r w:rsidRPr="00042BAA">
              <w:rPr>
                <w:rFonts w:ascii="Segoe UI" w:hAnsi="Segoe UI" w:cs="Segoe UI"/>
                <w:sz w:val="23"/>
                <w:szCs w:val="23"/>
              </w:rPr>
              <w:t xml:space="preserve">Координате боје према </w:t>
            </w:r>
            <w:r w:rsidRPr="00042BAA">
              <w:rPr>
                <w:rFonts w:ascii="Segoe UI" w:hAnsi="Segoe UI" w:cs="Segoe UI"/>
                <w:sz w:val="23"/>
                <w:szCs w:val="23"/>
                <w:lang w:val="en-GB"/>
              </w:rPr>
              <w:t xml:space="preserve">CIE Lab </w:t>
            </w:r>
            <w:r w:rsidRPr="00042BAA">
              <w:rPr>
                <w:rFonts w:ascii="Segoe UI" w:hAnsi="Segoe UI" w:cs="Segoe UI"/>
                <w:sz w:val="23"/>
                <w:szCs w:val="23"/>
              </w:rPr>
              <w:t xml:space="preserve">методи </w:t>
            </w:r>
            <w:r w:rsidRPr="00042BAA">
              <w:rPr>
                <w:rFonts w:ascii="Segoe UI" w:hAnsi="Segoe UI" w:cs="Segoe UI"/>
                <w:sz w:val="23"/>
                <w:szCs w:val="23"/>
                <w:lang w:val="en-GB"/>
              </w:rPr>
              <w:t xml:space="preserve">SRPS EN ISO 105-J03 </w:t>
            </w:r>
            <w:r w:rsidR="002E764B" w:rsidRPr="00042BAA">
              <w:rPr>
                <w:rFonts w:ascii="Segoe UI" w:hAnsi="Segoe UI" w:cs="Segoe UI"/>
                <w:sz w:val="23"/>
                <w:szCs w:val="23"/>
                <w:lang w:val="sr-Cyrl-RS"/>
              </w:rPr>
              <w:t>или одговарајуће</w:t>
            </w:r>
            <w:r w:rsidR="002E764B" w:rsidRPr="00042BAA">
              <w:rPr>
                <w:rFonts w:ascii="Segoe UI" w:hAnsi="Segoe UI" w:cs="Segoe UI"/>
                <w:sz w:val="23"/>
                <w:szCs w:val="23"/>
              </w:rPr>
              <w:t xml:space="preserve"> </w:t>
            </w:r>
            <w:r w:rsidRPr="00042BAA">
              <w:rPr>
                <w:rFonts w:ascii="Segoe UI" w:hAnsi="Segoe UI" w:cs="Segoe UI"/>
                <w:sz w:val="23"/>
                <w:szCs w:val="23"/>
              </w:rPr>
              <w:t xml:space="preserve">и стандардни извор светлости </w:t>
            </w:r>
            <w:r w:rsidRPr="00042BAA">
              <w:rPr>
                <w:rFonts w:ascii="Segoe UI" w:hAnsi="Segoe UI" w:cs="Segoe UI"/>
                <w:sz w:val="23"/>
                <w:szCs w:val="23"/>
                <w:lang w:val="en-GB"/>
              </w:rPr>
              <w:t>D65/10</w:t>
            </w:r>
          </w:p>
        </w:tc>
      </w:tr>
      <w:tr w:rsidR="00E119F7" w:rsidRPr="00042BAA" w14:paraId="05A74868" w14:textId="77777777" w:rsidTr="00E119F7">
        <w:tc>
          <w:tcPr>
            <w:tcW w:w="2111" w:type="dxa"/>
            <w:gridSpan w:val="2"/>
          </w:tcPr>
          <w:p w14:paraId="22ADA2E5" w14:textId="77777777" w:rsidR="00E119F7" w:rsidRPr="00042BAA" w:rsidRDefault="00E119F7" w:rsidP="00E119F7">
            <w:pPr>
              <w:jc w:val="both"/>
              <w:rPr>
                <w:rFonts w:ascii="Segoe UI" w:hAnsi="Segoe UI" w:cs="Segoe UI"/>
                <w:sz w:val="23"/>
                <w:szCs w:val="23"/>
                <w:lang w:val="en-GB"/>
              </w:rPr>
            </w:pPr>
            <w:r w:rsidRPr="00042BAA">
              <w:rPr>
                <w:rFonts w:ascii="Segoe UI" w:hAnsi="Segoe UI" w:cs="Segoe UI"/>
                <w:sz w:val="23"/>
                <w:szCs w:val="23"/>
                <w:lang w:val="en-GB"/>
              </w:rPr>
              <w:t>L*</w:t>
            </w:r>
          </w:p>
        </w:tc>
        <w:tc>
          <w:tcPr>
            <w:tcW w:w="2111" w:type="dxa"/>
            <w:gridSpan w:val="2"/>
          </w:tcPr>
          <w:p w14:paraId="7A4EF3A5" w14:textId="77777777" w:rsidR="00E119F7" w:rsidRPr="00042BAA" w:rsidRDefault="00E119F7" w:rsidP="00E119F7">
            <w:pPr>
              <w:jc w:val="both"/>
              <w:rPr>
                <w:rFonts w:ascii="Segoe UI" w:hAnsi="Segoe UI" w:cs="Segoe UI"/>
                <w:sz w:val="23"/>
                <w:szCs w:val="23"/>
                <w:lang w:val="en-GB"/>
              </w:rPr>
            </w:pPr>
            <w:r w:rsidRPr="00042BAA">
              <w:rPr>
                <w:rFonts w:ascii="Segoe UI" w:hAnsi="Segoe UI" w:cs="Segoe UI"/>
                <w:sz w:val="23"/>
                <w:szCs w:val="23"/>
                <w:lang w:val="en-GB"/>
              </w:rPr>
              <w:t>a*</w:t>
            </w:r>
          </w:p>
        </w:tc>
        <w:tc>
          <w:tcPr>
            <w:tcW w:w="2111" w:type="dxa"/>
          </w:tcPr>
          <w:p w14:paraId="41E5F395" w14:textId="77777777" w:rsidR="00E119F7" w:rsidRPr="00042BAA" w:rsidRDefault="00E119F7" w:rsidP="00E119F7">
            <w:pPr>
              <w:jc w:val="both"/>
              <w:rPr>
                <w:rFonts w:ascii="Segoe UI" w:hAnsi="Segoe UI" w:cs="Segoe UI"/>
                <w:sz w:val="23"/>
                <w:szCs w:val="23"/>
                <w:lang w:val="en-GB"/>
              </w:rPr>
            </w:pPr>
            <w:r w:rsidRPr="00042BAA">
              <w:rPr>
                <w:rFonts w:ascii="Segoe UI" w:hAnsi="Segoe UI" w:cs="Segoe UI"/>
                <w:sz w:val="23"/>
                <w:szCs w:val="23"/>
                <w:lang w:val="en-GB"/>
              </w:rPr>
              <w:t>b*</w:t>
            </w:r>
          </w:p>
        </w:tc>
        <w:tc>
          <w:tcPr>
            <w:tcW w:w="2111" w:type="dxa"/>
            <w:gridSpan w:val="2"/>
          </w:tcPr>
          <w:p w14:paraId="2DBE71AC" w14:textId="77777777" w:rsidR="00E119F7" w:rsidRPr="00042BAA" w:rsidRDefault="00E119F7" w:rsidP="00E119F7">
            <w:pPr>
              <w:jc w:val="both"/>
              <w:rPr>
                <w:rFonts w:ascii="Segoe UI" w:hAnsi="Segoe UI" w:cs="Segoe UI"/>
                <w:sz w:val="23"/>
                <w:szCs w:val="23"/>
                <w:lang w:val="en-GB"/>
              </w:rPr>
            </w:pPr>
            <w:r w:rsidRPr="00042BAA">
              <w:rPr>
                <w:rFonts w:ascii="Segoe UI" w:hAnsi="Segoe UI" w:cs="Segoe UI"/>
                <w:sz w:val="23"/>
                <w:szCs w:val="23"/>
                <w:lang w:val="en-GB"/>
              </w:rPr>
              <w:t>C</w:t>
            </w:r>
          </w:p>
        </w:tc>
        <w:tc>
          <w:tcPr>
            <w:tcW w:w="2112" w:type="dxa"/>
          </w:tcPr>
          <w:p w14:paraId="7E1BA574" w14:textId="43FE17EF" w:rsidR="00E119F7" w:rsidRPr="00042BAA" w:rsidRDefault="00914E0D" w:rsidP="00E119F7">
            <w:pPr>
              <w:jc w:val="both"/>
              <w:rPr>
                <w:rFonts w:ascii="Segoe UI" w:hAnsi="Segoe UI" w:cs="Segoe UI"/>
                <w:sz w:val="23"/>
                <w:szCs w:val="23"/>
                <w:lang w:val="en-GB"/>
              </w:rPr>
            </w:pPr>
            <w:r w:rsidRPr="00042BAA">
              <w:rPr>
                <w:rFonts w:ascii="Segoe UI" w:hAnsi="Segoe UI" w:cs="Segoe UI"/>
                <w:sz w:val="23"/>
                <w:szCs w:val="23"/>
                <w:lang w:val="en-GB"/>
              </w:rPr>
              <w:t>H</w:t>
            </w:r>
            <w:r w:rsidR="00E119F7" w:rsidRPr="00042BAA">
              <w:rPr>
                <w:rFonts w:ascii="Segoe UI" w:hAnsi="Segoe UI" w:cs="Segoe UI"/>
                <w:sz w:val="23"/>
                <w:szCs w:val="23"/>
                <w:lang w:val="en-GB"/>
              </w:rPr>
              <w:t>o</w:t>
            </w:r>
          </w:p>
        </w:tc>
      </w:tr>
      <w:tr w:rsidR="00E119F7" w:rsidRPr="00042BAA" w14:paraId="302A5832" w14:textId="77777777" w:rsidTr="00E119F7">
        <w:tc>
          <w:tcPr>
            <w:tcW w:w="2111" w:type="dxa"/>
            <w:gridSpan w:val="2"/>
          </w:tcPr>
          <w:p w14:paraId="7D917B98" w14:textId="77777777" w:rsidR="00E119F7" w:rsidRPr="00042BAA" w:rsidRDefault="00E119F7" w:rsidP="00E119F7">
            <w:pPr>
              <w:jc w:val="both"/>
              <w:rPr>
                <w:rFonts w:ascii="Segoe UI" w:hAnsi="Segoe UI" w:cs="Segoe UI"/>
                <w:sz w:val="23"/>
                <w:szCs w:val="23"/>
                <w:lang w:val="en-GB"/>
              </w:rPr>
            </w:pPr>
            <w:r w:rsidRPr="00042BAA">
              <w:rPr>
                <w:rFonts w:ascii="Segoe UI" w:hAnsi="Segoe UI" w:cs="Segoe UI"/>
                <w:sz w:val="23"/>
                <w:szCs w:val="23"/>
                <w:lang w:val="en-GB"/>
              </w:rPr>
              <w:t>34,2</w:t>
            </w:r>
          </w:p>
        </w:tc>
        <w:tc>
          <w:tcPr>
            <w:tcW w:w="2111" w:type="dxa"/>
            <w:gridSpan w:val="2"/>
          </w:tcPr>
          <w:p w14:paraId="513F70CD" w14:textId="77777777" w:rsidR="00E119F7" w:rsidRPr="00042BAA" w:rsidRDefault="00E119F7" w:rsidP="00E119F7">
            <w:pPr>
              <w:jc w:val="both"/>
              <w:rPr>
                <w:rFonts w:ascii="Segoe UI" w:hAnsi="Segoe UI" w:cs="Segoe UI"/>
                <w:sz w:val="23"/>
                <w:szCs w:val="23"/>
                <w:lang w:val="en-GB"/>
              </w:rPr>
            </w:pPr>
            <w:r w:rsidRPr="00042BAA">
              <w:rPr>
                <w:rFonts w:ascii="Segoe UI" w:hAnsi="Segoe UI" w:cs="Segoe UI"/>
                <w:sz w:val="23"/>
                <w:szCs w:val="23"/>
                <w:lang w:val="en-GB"/>
              </w:rPr>
              <w:t>2,1</w:t>
            </w:r>
          </w:p>
        </w:tc>
        <w:tc>
          <w:tcPr>
            <w:tcW w:w="2111" w:type="dxa"/>
          </w:tcPr>
          <w:p w14:paraId="09D7489C" w14:textId="77777777" w:rsidR="00E119F7" w:rsidRPr="00042BAA" w:rsidRDefault="00E119F7" w:rsidP="00E119F7">
            <w:pPr>
              <w:jc w:val="both"/>
              <w:rPr>
                <w:rFonts w:ascii="Segoe UI" w:hAnsi="Segoe UI" w:cs="Segoe UI"/>
                <w:sz w:val="23"/>
                <w:szCs w:val="23"/>
                <w:lang w:val="en-GB"/>
              </w:rPr>
            </w:pPr>
            <w:r w:rsidRPr="00042BAA">
              <w:rPr>
                <w:rFonts w:ascii="Segoe UI" w:hAnsi="Segoe UI" w:cs="Segoe UI"/>
                <w:sz w:val="23"/>
                <w:szCs w:val="23"/>
                <w:lang w:val="en-GB"/>
              </w:rPr>
              <w:t>9,4</w:t>
            </w:r>
          </w:p>
        </w:tc>
        <w:tc>
          <w:tcPr>
            <w:tcW w:w="2111" w:type="dxa"/>
            <w:gridSpan w:val="2"/>
          </w:tcPr>
          <w:p w14:paraId="23093DE0" w14:textId="77777777" w:rsidR="00E119F7" w:rsidRPr="00042BAA" w:rsidRDefault="00E119F7" w:rsidP="00E119F7">
            <w:pPr>
              <w:jc w:val="both"/>
              <w:rPr>
                <w:rFonts w:ascii="Segoe UI" w:hAnsi="Segoe UI" w:cs="Segoe UI"/>
                <w:sz w:val="23"/>
                <w:szCs w:val="23"/>
                <w:lang w:val="en-GB"/>
              </w:rPr>
            </w:pPr>
            <w:r w:rsidRPr="00042BAA">
              <w:rPr>
                <w:rFonts w:ascii="Segoe UI" w:hAnsi="Segoe UI" w:cs="Segoe UI"/>
                <w:sz w:val="23"/>
                <w:szCs w:val="23"/>
                <w:lang w:val="en-GB"/>
              </w:rPr>
              <w:t>9,6</w:t>
            </w:r>
          </w:p>
        </w:tc>
        <w:tc>
          <w:tcPr>
            <w:tcW w:w="2112" w:type="dxa"/>
          </w:tcPr>
          <w:p w14:paraId="34976C81" w14:textId="77777777" w:rsidR="00E119F7" w:rsidRPr="00042BAA" w:rsidRDefault="00E119F7" w:rsidP="00E119F7">
            <w:pPr>
              <w:jc w:val="both"/>
              <w:rPr>
                <w:rFonts w:ascii="Segoe UI" w:hAnsi="Segoe UI" w:cs="Segoe UI"/>
                <w:sz w:val="23"/>
                <w:szCs w:val="23"/>
                <w:lang w:val="en-GB"/>
              </w:rPr>
            </w:pPr>
            <w:r w:rsidRPr="00042BAA">
              <w:rPr>
                <w:rFonts w:ascii="Segoe UI" w:hAnsi="Segoe UI" w:cs="Segoe UI"/>
                <w:sz w:val="23"/>
                <w:szCs w:val="23"/>
                <w:lang w:val="en-GB"/>
              </w:rPr>
              <w:t>77,3</w:t>
            </w:r>
          </w:p>
        </w:tc>
      </w:tr>
      <w:tr w:rsidR="00E119F7" w:rsidRPr="00042BAA" w14:paraId="32450D36" w14:textId="77777777" w:rsidTr="00E119F7">
        <w:tc>
          <w:tcPr>
            <w:tcW w:w="10556" w:type="dxa"/>
            <w:gridSpan w:val="8"/>
          </w:tcPr>
          <w:p w14:paraId="63864D01" w14:textId="77777777" w:rsidR="00E119F7" w:rsidRPr="00042BAA" w:rsidRDefault="00E119F7" w:rsidP="00E119F7">
            <w:pPr>
              <w:jc w:val="both"/>
              <w:rPr>
                <w:rFonts w:ascii="Segoe UI" w:hAnsi="Segoe UI" w:cs="Segoe UI"/>
                <w:sz w:val="23"/>
                <w:szCs w:val="23"/>
                <w:lang w:val="en-GB"/>
              </w:rPr>
            </w:pPr>
            <w:r w:rsidRPr="00042BAA">
              <w:rPr>
                <w:rFonts w:ascii="Segoe UI" w:hAnsi="Segoe UI" w:cs="Segoe UI"/>
                <w:sz w:val="23"/>
                <w:szCs w:val="23"/>
              </w:rPr>
              <w:t>Дозвољена толеранција ∆</w:t>
            </w:r>
            <w:r w:rsidRPr="00042BAA">
              <w:rPr>
                <w:rFonts w:ascii="Segoe UI" w:hAnsi="Segoe UI" w:cs="Segoe UI"/>
                <w:sz w:val="23"/>
                <w:szCs w:val="23"/>
                <w:lang w:val="en-GB"/>
              </w:rPr>
              <w:t>cmc ≤ 2,0</w:t>
            </w:r>
          </w:p>
        </w:tc>
      </w:tr>
    </w:tbl>
    <w:p w14:paraId="1E188F09" w14:textId="454890B8" w:rsidR="00E119F7" w:rsidRDefault="00E119F7" w:rsidP="00E119F7">
      <w:pPr>
        <w:spacing w:after="0" w:line="240" w:lineRule="auto"/>
        <w:jc w:val="both"/>
        <w:rPr>
          <w:rFonts w:ascii="Segoe UI" w:eastAsia="Times New Roman" w:hAnsi="Segoe UI" w:cs="Segoe UI"/>
          <w:b/>
          <w:color w:val="000000"/>
          <w:sz w:val="24"/>
          <w:szCs w:val="24"/>
        </w:rPr>
      </w:pPr>
    </w:p>
    <w:p w14:paraId="0BE4ABC1" w14:textId="77777777" w:rsidR="00042BAA" w:rsidRPr="00666733" w:rsidRDefault="00042BAA" w:rsidP="00E119F7">
      <w:pPr>
        <w:spacing w:after="0" w:line="240" w:lineRule="auto"/>
        <w:jc w:val="both"/>
        <w:rPr>
          <w:rFonts w:ascii="Segoe UI" w:eastAsia="Times New Roman" w:hAnsi="Segoe UI" w:cs="Segoe UI"/>
          <w:b/>
          <w:color w:val="000000"/>
          <w:sz w:val="24"/>
          <w:szCs w:val="24"/>
        </w:rPr>
      </w:pPr>
    </w:p>
    <w:p w14:paraId="2F340B83" w14:textId="77777777" w:rsidR="00E119F7" w:rsidRPr="00666733" w:rsidRDefault="00E119F7" w:rsidP="00E119F7">
      <w:pPr>
        <w:spacing w:after="0" w:line="240" w:lineRule="auto"/>
        <w:jc w:val="both"/>
        <w:rPr>
          <w:rFonts w:ascii="Segoe UI" w:hAnsi="Segoe UI" w:cs="Segoe UI"/>
          <w:b/>
          <w:sz w:val="24"/>
          <w:szCs w:val="24"/>
          <w:u w:val="single"/>
          <w:lang w:val="ru-RU"/>
        </w:rPr>
      </w:pPr>
      <w:r w:rsidRPr="00666733">
        <w:rPr>
          <w:rFonts w:ascii="Segoe UI" w:hAnsi="Segoe UI" w:cs="Segoe UI"/>
          <w:b/>
          <w:sz w:val="24"/>
          <w:szCs w:val="24"/>
          <w:u w:val="single"/>
          <w:lang w:val="ru-RU"/>
        </w:rPr>
        <w:lastRenderedPageBreak/>
        <w:t>Техничке карактеристике  тканине за штепани уложак</w:t>
      </w:r>
    </w:p>
    <w:p w14:paraId="7AAA5FC0" w14:textId="77777777" w:rsidR="00E119F7" w:rsidRPr="00666733" w:rsidRDefault="00E119F7" w:rsidP="00E119F7">
      <w:pPr>
        <w:spacing w:after="0" w:line="240" w:lineRule="auto"/>
        <w:jc w:val="both"/>
        <w:rPr>
          <w:rFonts w:ascii="Segoe UI" w:hAnsi="Segoe UI" w:cs="Segoe UI"/>
          <w:b/>
          <w:sz w:val="24"/>
          <w:szCs w:val="24"/>
          <w:u w:val="single"/>
          <w:lang w:val="ru-RU"/>
        </w:rPr>
      </w:pPr>
    </w:p>
    <w:tbl>
      <w:tblPr>
        <w:tblStyle w:val="TableGrid"/>
        <w:tblW w:w="10556" w:type="dxa"/>
        <w:tblInd w:w="-383" w:type="dxa"/>
        <w:tblLook w:val="04A0" w:firstRow="1" w:lastRow="0" w:firstColumn="1" w:lastColumn="0" w:noHBand="0" w:noVBand="1"/>
      </w:tblPr>
      <w:tblGrid>
        <w:gridCol w:w="660"/>
        <w:gridCol w:w="1489"/>
        <w:gridCol w:w="2030"/>
        <w:gridCol w:w="72"/>
        <w:gridCol w:w="2102"/>
        <w:gridCol w:w="1015"/>
        <w:gridCol w:w="1085"/>
        <w:gridCol w:w="2103"/>
      </w:tblGrid>
      <w:tr w:rsidR="00E119F7" w:rsidRPr="00666733" w14:paraId="54CB24F1" w14:textId="77777777" w:rsidTr="00E119F7">
        <w:tc>
          <w:tcPr>
            <w:tcW w:w="618" w:type="dxa"/>
            <w:shd w:val="clear" w:color="auto" w:fill="CDCDCD" w:themeFill="background1" w:themeFillShade="D9"/>
          </w:tcPr>
          <w:p w14:paraId="75284DAB"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Ред.</w:t>
            </w:r>
          </w:p>
          <w:p w14:paraId="2638A251"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бр.</w:t>
            </w:r>
          </w:p>
        </w:tc>
        <w:tc>
          <w:tcPr>
            <w:tcW w:w="3532" w:type="dxa"/>
            <w:gridSpan w:val="2"/>
            <w:shd w:val="clear" w:color="auto" w:fill="CDCDCD" w:themeFill="background1" w:themeFillShade="D9"/>
          </w:tcPr>
          <w:p w14:paraId="65B7C761"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Елементи испитивања</w:t>
            </w:r>
          </w:p>
          <w:p w14:paraId="5668B8CA"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(Стандарди)</w:t>
            </w:r>
          </w:p>
        </w:tc>
        <w:tc>
          <w:tcPr>
            <w:tcW w:w="6406" w:type="dxa"/>
            <w:gridSpan w:val="5"/>
            <w:shd w:val="clear" w:color="auto" w:fill="CDCDCD" w:themeFill="background1" w:themeFillShade="D9"/>
          </w:tcPr>
          <w:p w14:paraId="0A861473"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Тражене вредности</w:t>
            </w:r>
          </w:p>
        </w:tc>
      </w:tr>
      <w:tr w:rsidR="00E119F7" w:rsidRPr="00666733" w14:paraId="4A779E49" w14:textId="77777777" w:rsidTr="00E119F7">
        <w:tc>
          <w:tcPr>
            <w:tcW w:w="618" w:type="dxa"/>
          </w:tcPr>
          <w:p w14:paraId="10550EFD"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1</w:t>
            </w:r>
          </w:p>
        </w:tc>
        <w:tc>
          <w:tcPr>
            <w:tcW w:w="3532" w:type="dxa"/>
            <w:gridSpan w:val="2"/>
          </w:tcPr>
          <w:p w14:paraId="2A2CC6CB" w14:textId="7B5421D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Сировински састав (SRPS EN ISO 1833-1:2012</w:t>
            </w:r>
            <w:r w:rsidR="002E764B" w:rsidRPr="00666733">
              <w:rPr>
                <w:rFonts w:ascii="Segoe UI" w:hAnsi="Segoe UI" w:cs="Segoe UI"/>
                <w:sz w:val="24"/>
                <w:szCs w:val="24"/>
                <w:lang w:val="sr-Cyrl-RS"/>
              </w:rPr>
              <w:t xml:space="preserve"> или одговарајуће</w:t>
            </w:r>
            <w:r w:rsidRPr="00666733">
              <w:rPr>
                <w:rFonts w:ascii="Segoe UI" w:hAnsi="Segoe UI" w:cs="Segoe UI"/>
                <w:sz w:val="24"/>
                <w:szCs w:val="24"/>
              </w:rPr>
              <w:t>)</w:t>
            </w:r>
          </w:p>
        </w:tc>
        <w:tc>
          <w:tcPr>
            <w:tcW w:w="6406" w:type="dxa"/>
            <w:gridSpan w:val="5"/>
          </w:tcPr>
          <w:p w14:paraId="12D32D25"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100% полиамид</w:t>
            </w:r>
          </w:p>
        </w:tc>
      </w:tr>
      <w:tr w:rsidR="00E119F7" w:rsidRPr="00666733" w14:paraId="385E64EB" w14:textId="77777777" w:rsidTr="00E119F7">
        <w:tc>
          <w:tcPr>
            <w:tcW w:w="618" w:type="dxa"/>
          </w:tcPr>
          <w:p w14:paraId="6A00390C"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2</w:t>
            </w:r>
          </w:p>
        </w:tc>
        <w:tc>
          <w:tcPr>
            <w:tcW w:w="3532" w:type="dxa"/>
            <w:gridSpan w:val="2"/>
          </w:tcPr>
          <w:p w14:paraId="25997C18" w14:textId="6847F5B6"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Површинска маса (</w:t>
            </w:r>
            <w:r w:rsidRPr="00666733">
              <w:rPr>
                <w:rFonts w:ascii="Segoe UI" w:hAnsi="Segoe UI" w:cs="Segoe UI"/>
                <w:sz w:val="24"/>
                <w:szCs w:val="24"/>
                <w:lang w:val="en-GB"/>
              </w:rPr>
              <w:t>SRPS</w:t>
            </w:r>
            <w:r w:rsidRPr="00666733">
              <w:rPr>
                <w:rFonts w:ascii="Segoe UI" w:hAnsi="Segoe UI" w:cs="Segoe UI"/>
                <w:sz w:val="24"/>
                <w:szCs w:val="24"/>
                <w:lang w:val="ru-RU"/>
              </w:rPr>
              <w:t xml:space="preserve"> </w:t>
            </w:r>
            <w:r w:rsidRPr="00666733">
              <w:rPr>
                <w:rFonts w:ascii="Segoe UI" w:hAnsi="Segoe UI" w:cs="Segoe UI"/>
                <w:sz w:val="24"/>
                <w:szCs w:val="24"/>
                <w:lang w:val="en-GB"/>
              </w:rPr>
              <w:t>F</w:t>
            </w:r>
            <w:r w:rsidRPr="00666733">
              <w:rPr>
                <w:rFonts w:ascii="Segoe UI" w:hAnsi="Segoe UI" w:cs="Segoe UI"/>
                <w:sz w:val="24"/>
                <w:szCs w:val="24"/>
                <w:lang w:val="ru-RU"/>
              </w:rPr>
              <w:t xml:space="preserve">. </w:t>
            </w:r>
            <w:r w:rsidRPr="00666733">
              <w:rPr>
                <w:rFonts w:ascii="Segoe UI" w:hAnsi="Segoe UI" w:cs="Segoe UI"/>
                <w:sz w:val="24"/>
                <w:szCs w:val="24"/>
                <w:lang w:val="en-GB"/>
              </w:rPr>
              <w:t>S</w:t>
            </w:r>
            <w:r w:rsidRPr="00666733">
              <w:rPr>
                <w:rFonts w:ascii="Segoe UI" w:hAnsi="Segoe UI" w:cs="Segoe UI"/>
                <w:sz w:val="24"/>
                <w:szCs w:val="24"/>
                <w:lang w:val="ru-RU"/>
              </w:rPr>
              <w:t>2.016:1986</w:t>
            </w:r>
            <w:r w:rsidR="002E764B" w:rsidRPr="00666733">
              <w:rPr>
                <w:rFonts w:ascii="Segoe UI" w:hAnsi="Segoe UI" w:cs="Segoe UI"/>
                <w:sz w:val="24"/>
                <w:szCs w:val="24"/>
                <w:lang w:val="sr-Cyrl-RS"/>
              </w:rPr>
              <w:t xml:space="preserve"> или одговарајуће</w:t>
            </w:r>
            <w:r w:rsidRPr="00666733">
              <w:rPr>
                <w:rFonts w:ascii="Segoe UI" w:hAnsi="Segoe UI" w:cs="Segoe UI"/>
                <w:sz w:val="24"/>
                <w:szCs w:val="24"/>
                <w:lang w:val="ru-RU"/>
              </w:rPr>
              <w:t>)</w:t>
            </w:r>
          </w:p>
        </w:tc>
        <w:tc>
          <w:tcPr>
            <w:tcW w:w="6406" w:type="dxa"/>
            <w:gridSpan w:val="5"/>
          </w:tcPr>
          <w:p w14:paraId="0C3A6C6E"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90 гр/м² (±5%)</w:t>
            </w:r>
          </w:p>
        </w:tc>
      </w:tr>
      <w:tr w:rsidR="00E119F7" w:rsidRPr="00666733" w14:paraId="3F0AEED5" w14:textId="77777777" w:rsidTr="00E119F7">
        <w:tc>
          <w:tcPr>
            <w:tcW w:w="618" w:type="dxa"/>
          </w:tcPr>
          <w:p w14:paraId="1852649D"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3</w:t>
            </w:r>
          </w:p>
        </w:tc>
        <w:tc>
          <w:tcPr>
            <w:tcW w:w="3532" w:type="dxa"/>
            <w:gridSpan w:val="2"/>
          </w:tcPr>
          <w:p w14:paraId="2BEA9B53" w14:textId="53043286"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Финоћа предива (SRPS ISO 7211-5:2005</w:t>
            </w:r>
            <w:r w:rsidR="002E764B" w:rsidRPr="00666733">
              <w:rPr>
                <w:rFonts w:ascii="Segoe UI" w:hAnsi="Segoe UI" w:cs="Segoe UI"/>
                <w:sz w:val="24"/>
                <w:szCs w:val="24"/>
                <w:lang w:val="sr-Cyrl-RS"/>
              </w:rPr>
              <w:t xml:space="preserve"> или одговарајуће</w:t>
            </w:r>
            <w:r w:rsidRPr="00666733">
              <w:rPr>
                <w:rFonts w:ascii="Segoe UI" w:hAnsi="Segoe UI" w:cs="Segoe UI"/>
                <w:sz w:val="24"/>
                <w:szCs w:val="24"/>
              </w:rPr>
              <w:t>)</w:t>
            </w:r>
          </w:p>
        </w:tc>
        <w:tc>
          <w:tcPr>
            <w:tcW w:w="3203" w:type="dxa"/>
            <w:gridSpan w:val="3"/>
          </w:tcPr>
          <w:p w14:paraId="62559325"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основа: 115 дтех (±10%)</w:t>
            </w:r>
          </w:p>
        </w:tc>
        <w:tc>
          <w:tcPr>
            <w:tcW w:w="3203" w:type="dxa"/>
            <w:gridSpan w:val="2"/>
          </w:tcPr>
          <w:p w14:paraId="07FAE409"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потка: 115 дтех (±10%)</w:t>
            </w:r>
          </w:p>
        </w:tc>
      </w:tr>
      <w:tr w:rsidR="00E119F7" w:rsidRPr="00666733" w14:paraId="3620CD01" w14:textId="77777777" w:rsidTr="00E119F7">
        <w:tc>
          <w:tcPr>
            <w:tcW w:w="618" w:type="dxa"/>
          </w:tcPr>
          <w:p w14:paraId="217938BF"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4</w:t>
            </w:r>
          </w:p>
        </w:tc>
        <w:tc>
          <w:tcPr>
            <w:tcW w:w="3532" w:type="dxa"/>
            <w:gridSpan w:val="2"/>
          </w:tcPr>
          <w:p w14:paraId="4282C949"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Преплетај</w:t>
            </w:r>
          </w:p>
        </w:tc>
        <w:tc>
          <w:tcPr>
            <w:tcW w:w="6406" w:type="dxa"/>
            <w:gridSpan w:val="5"/>
          </w:tcPr>
          <w:p w14:paraId="2E70BD74"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кепер 2:2</w:t>
            </w:r>
          </w:p>
        </w:tc>
      </w:tr>
      <w:tr w:rsidR="00E119F7" w:rsidRPr="00666733" w14:paraId="7FBEA363" w14:textId="77777777" w:rsidTr="00E119F7">
        <w:tc>
          <w:tcPr>
            <w:tcW w:w="618" w:type="dxa"/>
          </w:tcPr>
          <w:p w14:paraId="23656C3E"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5</w:t>
            </w:r>
          </w:p>
        </w:tc>
        <w:tc>
          <w:tcPr>
            <w:tcW w:w="3532" w:type="dxa"/>
            <w:gridSpan w:val="2"/>
          </w:tcPr>
          <w:p w14:paraId="04F647F1" w14:textId="5732A819"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Густина жица (SRPS EN 1049-2:2016</w:t>
            </w:r>
            <w:r w:rsidR="002E764B" w:rsidRPr="00666733">
              <w:rPr>
                <w:rFonts w:ascii="Segoe UI" w:hAnsi="Segoe UI" w:cs="Segoe UI"/>
                <w:sz w:val="24"/>
                <w:szCs w:val="24"/>
                <w:lang w:val="sr-Cyrl-RS"/>
              </w:rPr>
              <w:t xml:space="preserve"> или одговарајуће</w:t>
            </w:r>
            <w:r w:rsidRPr="00666733">
              <w:rPr>
                <w:rFonts w:ascii="Segoe UI" w:hAnsi="Segoe UI" w:cs="Segoe UI"/>
                <w:sz w:val="24"/>
                <w:szCs w:val="24"/>
              </w:rPr>
              <w:t>)</w:t>
            </w:r>
          </w:p>
        </w:tc>
        <w:tc>
          <w:tcPr>
            <w:tcW w:w="3203" w:type="dxa"/>
            <w:gridSpan w:val="3"/>
          </w:tcPr>
          <w:p w14:paraId="77328B9D"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основа: 44 ж/цм (±2)</w:t>
            </w:r>
          </w:p>
        </w:tc>
        <w:tc>
          <w:tcPr>
            <w:tcW w:w="3203" w:type="dxa"/>
            <w:gridSpan w:val="2"/>
          </w:tcPr>
          <w:p w14:paraId="69230689"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потка: 32 ж/цм (±2)</w:t>
            </w:r>
          </w:p>
        </w:tc>
      </w:tr>
      <w:tr w:rsidR="00E119F7" w:rsidRPr="00666733" w14:paraId="49645EEB" w14:textId="77777777" w:rsidTr="00E119F7">
        <w:tc>
          <w:tcPr>
            <w:tcW w:w="618" w:type="dxa"/>
          </w:tcPr>
          <w:p w14:paraId="4F8F0333"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6</w:t>
            </w:r>
          </w:p>
        </w:tc>
        <w:tc>
          <w:tcPr>
            <w:tcW w:w="9938" w:type="dxa"/>
            <w:gridSpan w:val="7"/>
          </w:tcPr>
          <w:p w14:paraId="3C7AADA5"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Постојаност обојења на:</w:t>
            </w:r>
          </w:p>
        </w:tc>
      </w:tr>
      <w:tr w:rsidR="00E119F7" w:rsidRPr="00666733" w14:paraId="65D9F2CA" w14:textId="77777777" w:rsidTr="00E119F7">
        <w:tc>
          <w:tcPr>
            <w:tcW w:w="618" w:type="dxa"/>
          </w:tcPr>
          <w:p w14:paraId="2A9A3E41" w14:textId="77777777" w:rsidR="00E119F7" w:rsidRPr="00666733" w:rsidRDefault="00E119F7" w:rsidP="00E119F7">
            <w:pPr>
              <w:jc w:val="both"/>
              <w:rPr>
                <w:rFonts w:ascii="Segoe UI" w:hAnsi="Segoe UI" w:cs="Segoe UI"/>
                <w:sz w:val="24"/>
                <w:szCs w:val="24"/>
              </w:rPr>
            </w:pPr>
          </w:p>
        </w:tc>
        <w:tc>
          <w:tcPr>
            <w:tcW w:w="3532" w:type="dxa"/>
            <w:gridSpan w:val="2"/>
          </w:tcPr>
          <w:p w14:paraId="7A531821" w14:textId="2C2FDF71"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Светлост (SRPS EN ISO 105-B02:2015</w:t>
            </w:r>
            <w:r w:rsidR="002E764B" w:rsidRPr="00666733">
              <w:rPr>
                <w:rFonts w:ascii="Segoe UI" w:hAnsi="Segoe UI" w:cs="Segoe UI"/>
                <w:sz w:val="24"/>
                <w:szCs w:val="24"/>
                <w:lang w:val="sr-Cyrl-RS"/>
              </w:rPr>
              <w:t xml:space="preserve"> или одговарајуће</w:t>
            </w:r>
            <w:r w:rsidRPr="00666733">
              <w:rPr>
                <w:rFonts w:ascii="Segoe UI" w:hAnsi="Segoe UI" w:cs="Segoe UI"/>
                <w:sz w:val="24"/>
                <w:szCs w:val="24"/>
              </w:rPr>
              <w:t>)</w:t>
            </w:r>
          </w:p>
        </w:tc>
        <w:tc>
          <w:tcPr>
            <w:tcW w:w="6406" w:type="dxa"/>
            <w:gridSpan w:val="5"/>
          </w:tcPr>
          <w:p w14:paraId="60D1A5FE" w14:textId="77777777" w:rsidR="00E119F7" w:rsidRPr="00666733" w:rsidRDefault="00E119F7" w:rsidP="00E119F7">
            <w:pPr>
              <w:jc w:val="both"/>
              <w:rPr>
                <w:rFonts w:ascii="Segoe UI" w:hAnsi="Segoe UI" w:cs="Segoe UI"/>
                <w:sz w:val="24"/>
                <w:szCs w:val="24"/>
                <w:lang w:val="en-GB"/>
              </w:rPr>
            </w:pPr>
            <w:r w:rsidRPr="00666733">
              <w:rPr>
                <w:rFonts w:ascii="Segoe UI" w:hAnsi="Segoe UI" w:cs="Segoe UI"/>
                <w:sz w:val="24"/>
                <w:szCs w:val="24"/>
              </w:rPr>
              <w:t xml:space="preserve">мин </w:t>
            </w:r>
            <w:r w:rsidRPr="00666733">
              <w:rPr>
                <w:rFonts w:ascii="Segoe UI" w:hAnsi="Segoe UI" w:cs="Segoe UI"/>
                <w:sz w:val="24"/>
                <w:szCs w:val="24"/>
                <w:lang w:val="en-GB"/>
              </w:rPr>
              <w:t>4</w:t>
            </w:r>
          </w:p>
        </w:tc>
      </w:tr>
      <w:tr w:rsidR="00E119F7" w:rsidRPr="00666733" w14:paraId="470594D9" w14:textId="77777777" w:rsidTr="00E119F7">
        <w:tc>
          <w:tcPr>
            <w:tcW w:w="618" w:type="dxa"/>
          </w:tcPr>
          <w:p w14:paraId="75441056" w14:textId="77777777" w:rsidR="00E119F7" w:rsidRPr="00666733" w:rsidRDefault="00E119F7" w:rsidP="00E119F7">
            <w:pPr>
              <w:jc w:val="both"/>
              <w:rPr>
                <w:rFonts w:ascii="Segoe UI" w:hAnsi="Segoe UI" w:cs="Segoe UI"/>
                <w:sz w:val="24"/>
                <w:szCs w:val="24"/>
              </w:rPr>
            </w:pPr>
          </w:p>
        </w:tc>
        <w:tc>
          <w:tcPr>
            <w:tcW w:w="3532" w:type="dxa"/>
            <w:gridSpan w:val="2"/>
          </w:tcPr>
          <w:p w14:paraId="4F33B518" w14:textId="1657C8C0"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Прање на 40⁰C (SRPS EN ISO 105-C08:2012</w:t>
            </w:r>
            <w:r w:rsidR="002E764B" w:rsidRPr="00666733">
              <w:rPr>
                <w:rFonts w:ascii="Segoe UI" w:hAnsi="Segoe UI" w:cs="Segoe UI"/>
                <w:sz w:val="24"/>
                <w:szCs w:val="24"/>
                <w:lang w:val="sr-Cyrl-RS"/>
              </w:rPr>
              <w:t xml:space="preserve"> или одговарајуће</w:t>
            </w:r>
            <w:r w:rsidRPr="00666733">
              <w:rPr>
                <w:rFonts w:ascii="Segoe UI" w:hAnsi="Segoe UI" w:cs="Segoe UI"/>
                <w:sz w:val="24"/>
                <w:szCs w:val="24"/>
              </w:rPr>
              <w:t>)</w:t>
            </w:r>
          </w:p>
        </w:tc>
        <w:tc>
          <w:tcPr>
            <w:tcW w:w="6406" w:type="dxa"/>
            <w:gridSpan w:val="5"/>
          </w:tcPr>
          <w:p w14:paraId="0DB72B52" w14:textId="77777777" w:rsidR="00E119F7" w:rsidRPr="00666733" w:rsidRDefault="00E119F7" w:rsidP="00E119F7">
            <w:pPr>
              <w:jc w:val="both"/>
              <w:rPr>
                <w:rFonts w:ascii="Segoe UI" w:hAnsi="Segoe UI" w:cs="Segoe UI"/>
                <w:sz w:val="24"/>
                <w:szCs w:val="24"/>
                <w:lang w:val="en-GB"/>
              </w:rPr>
            </w:pPr>
            <w:r w:rsidRPr="00666733">
              <w:rPr>
                <w:rFonts w:ascii="Segoe UI" w:hAnsi="Segoe UI" w:cs="Segoe UI"/>
                <w:sz w:val="24"/>
                <w:szCs w:val="24"/>
              </w:rPr>
              <w:t>мин 4</w:t>
            </w:r>
            <w:r w:rsidRPr="00666733">
              <w:rPr>
                <w:rFonts w:ascii="Segoe UI" w:hAnsi="Segoe UI" w:cs="Segoe UI"/>
                <w:sz w:val="24"/>
                <w:szCs w:val="24"/>
                <w:lang w:val="en-GB"/>
              </w:rPr>
              <w:t>/4/4</w:t>
            </w:r>
          </w:p>
        </w:tc>
      </w:tr>
      <w:tr w:rsidR="00E119F7" w:rsidRPr="00666733" w14:paraId="5814F4AF" w14:textId="77777777" w:rsidTr="00E119F7">
        <w:tc>
          <w:tcPr>
            <w:tcW w:w="618" w:type="dxa"/>
          </w:tcPr>
          <w:p w14:paraId="3C2C1B2E" w14:textId="77777777" w:rsidR="00E119F7" w:rsidRPr="00666733" w:rsidRDefault="00E119F7" w:rsidP="00E119F7">
            <w:pPr>
              <w:jc w:val="both"/>
              <w:rPr>
                <w:rFonts w:ascii="Segoe UI" w:hAnsi="Segoe UI" w:cs="Segoe UI"/>
                <w:sz w:val="24"/>
                <w:szCs w:val="24"/>
              </w:rPr>
            </w:pPr>
          </w:p>
        </w:tc>
        <w:tc>
          <w:tcPr>
            <w:tcW w:w="3532" w:type="dxa"/>
            <w:gridSpan w:val="2"/>
          </w:tcPr>
          <w:p w14:paraId="031B7F18" w14:textId="7E3175A9"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Зној-алкални (SRPS EN ISO 105-E04:2014</w:t>
            </w:r>
            <w:r w:rsidR="002E764B" w:rsidRPr="00666733">
              <w:rPr>
                <w:rFonts w:ascii="Segoe UI" w:hAnsi="Segoe UI" w:cs="Segoe UI"/>
                <w:sz w:val="24"/>
                <w:szCs w:val="24"/>
                <w:lang w:val="sr-Cyrl-RS"/>
              </w:rPr>
              <w:t xml:space="preserve"> или одговарајуће</w:t>
            </w:r>
            <w:r w:rsidRPr="00666733">
              <w:rPr>
                <w:rFonts w:ascii="Segoe UI" w:hAnsi="Segoe UI" w:cs="Segoe UI"/>
                <w:sz w:val="24"/>
                <w:szCs w:val="24"/>
              </w:rPr>
              <w:t>)</w:t>
            </w:r>
          </w:p>
        </w:tc>
        <w:tc>
          <w:tcPr>
            <w:tcW w:w="6406" w:type="dxa"/>
            <w:gridSpan w:val="5"/>
          </w:tcPr>
          <w:p w14:paraId="50E764DB" w14:textId="77777777" w:rsidR="00E119F7" w:rsidRPr="00666733" w:rsidRDefault="00E119F7" w:rsidP="00E119F7">
            <w:pPr>
              <w:jc w:val="both"/>
              <w:rPr>
                <w:rFonts w:ascii="Segoe UI" w:hAnsi="Segoe UI" w:cs="Segoe UI"/>
                <w:sz w:val="24"/>
                <w:szCs w:val="24"/>
                <w:lang w:val="en-GB"/>
              </w:rPr>
            </w:pPr>
            <w:r w:rsidRPr="00666733">
              <w:rPr>
                <w:rFonts w:ascii="Segoe UI" w:hAnsi="Segoe UI" w:cs="Segoe UI"/>
                <w:sz w:val="24"/>
                <w:szCs w:val="24"/>
              </w:rPr>
              <w:t>мин 4</w:t>
            </w:r>
            <w:r w:rsidRPr="00666733">
              <w:rPr>
                <w:rFonts w:ascii="Segoe UI" w:hAnsi="Segoe UI" w:cs="Segoe UI"/>
                <w:sz w:val="24"/>
                <w:szCs w:val="24"/>
                <w:lang w:val="en-GB"/>
              </w:rPr>
              <w:t>/4/4</w:t>
            </w:r>
          </w:p>
        </w:tc>
      </w:tr>
      <w:tr w:rsidR="00E119F7" w:rsidRPr="00666733" w14:paraId="6CA6BB74" w14:textId="77777777" w:rsidTr="00E119F7">
        <w:tc>
          <w:tcPr>
            <w:tcW w:w="618" w:type="dxa"/>
          </w:tcPr>
          <w:p w14:paraId="36FBC739" w14:textId="77777777" w:rsidR="00E119F7" w:rsidRPr="00666733" w:rsidRDefault="00E119F7" w:rsidP="00E119F7">
            <w:pPr>
              <w:jc w:val="both"/>
              <w:rPr>
                <w:rFonts w:ascii="Segoe UI" w:hAnsi="Segoe UI" w:cs="Segoe UI"/>
                <w:sz w:val="24"/>
                <w:szCs w:val="24"/>
              </w:rPr>
            </w:pPr>
          </w:p>
        </w:tc>
        <w:tc>
          <w:tcPr>
            <w:tcW w:w="3532" w:type="dxa"/>
            <w:gridSpan w:val="2"/>
          </w:tcPr>
          <w:p w14:paraId="7416B3E4" w14:textId="00445FB3"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Зној-кисели (SRPS EN ISO 105-E04:2014</w:t>
            </w:r>
            <w:r w:rsidR="002E764B" w:rsidRPr="00666733">
              <w:rPr>
                <w:rFonts w:ascii="Segoe UI" w:hAnsi="Segoe UI" w:cs="Segoe UI"/>
                <w:sz w:val="24"/>
                <w:szCs w:val="24"/>
                <w:lang w:val="sr-Cyrl-RS"/>
              </w:rPr>
              <w:t xml:space="preserve"> или одговарајуће</w:t>
            </w:r>
            <w:r w:rsidRPr="00666733">
              <w:rPr>
                <w:rFonts w:ascii="Segoe UI" w:hAnsi="Segoe UI" w:cs="Segoe UI"/>
                <w:sz w:val="24"/>
                <w:szCs w:val="24"/>
              </w:rPr>
              <w:t>)</w:t>
            </w:r>
          </w:p>
        </w:tc>
        <w:tc>
          <w:tcPr>
            <w:tcW w:w="6406" w:type="dxa"/>
            <w:gridSpan w:val="5"/>
          </w:tcPr>
          <w:p w14:paraId="26001808" w14:textId="77777777" w:rsidR="00E119F7" w:rsidRPr="00666733" w:rsidRDefault="00E119F7" w:rsidP="00E119F7">
            <w:pPr>
              <w:jc w:val="both"/>
              <w:rPr>
                <w:rFonts w:ascii="Segoe UI" w:hAnsi="Segoe UI" w:cs="Segoe UI"/>
                <w:sz w:val="24"/>
                <w:szCs w:val="24"/>
                <w:lang w:val="en-GB"/>
              </w:rPr>
            </w:pPr>
            <w:r w:rsidRPr="00666733">
              <w:rPr>
                <w:rFonts w:ascii="Segoe UI" w:hAnsi="Segoe UI" w:cs="Segoe UI"/>
                <w:sz w:val="24"/>
                <w:szCs w:val="24"/>
              </w:rPr>
              <w:t xml:space="preserve">мин </w:t>
            </w:r>
            <w:r w:rsidRPr="00666733">
              <w:rPr>
                <w:rFonts w:ascii="Segoe UI" w:hAnsi="Segoe UI" w:cs="Segoe UI"/>
                <w:sz w:val="24"/>
                <w:szCs w:val="24"/>
                <w:lang w:val="en-GB"/>
              </w:rPr>
              <w:t>3-</w:t>
            </w:r>
            <w:r w:rsidRPr="00666733">
              <w:rPr>
                <w:rFonts w:ascii="Segoe UI" w:hAnsi="Segoe UI" w:cs="Segoe UI"/>
                <w:sz w:val="24"/>
                <w:szCs w:val="24"/>
              </w:rPr>
              <w:t>4</w:t>
            </w:r>
            <w:r w:rsidRPr="00666733">
              <w:rPr>
                <w:rFonts w:ascii="Segoe UI" w:hAnsi="Segoe UI" w:cs="Segoe UI"/>
                <w:sz w:val="24"/>
                <w:szCs w:val="24"/>
                <w:lang w:val="en-GB"/>
              </w:rPr>
              <w:t>/3-4/3-4</w:t>
            </w:r>
          </w:p>
        </w:tc>
      </w:tr>
      <w:tr w:rsidR="00E119F7" w:rsidRPr="00666733" w14:paraId="73A849A8" w14:textId="77777777" w:rsidTr="00E119F7">
        <w:tc>
          <w:tcPr>
            <w:tcW w:w="618" w:type="dxa"/>
          </w:tcPr>
          <w:p w14:paraId="53723518" w14:textId="77777777" w:rsidR="00E119F7" w:rsidRPr="00666733" w:rsidRDefault="00E119F7" w:rsidP="00E119F7">
            <w:pPr>
              <w:jc w:val="both"/>
              <w:rPr>
                <w:rFonts w:ascii="Segoe UI" w:hAnsi="Segoe UI" w:cs="Segoe UI"/>
                <w:sz w:val="24"/>
                <w:szCs w:val="24"/>
              </w:rPr>
            </w:pPr>
          </w:p>
        </w:tc>
        <w:tc>
          <w:tcPr>
            <w:tcW w:w="3532" w:type="dxa"/>
            <w:gridSpan w:val="2"/>
          </w:tcPr>
          <w:p w14:paraId="5F6BBF8B" w14:textId="46FC3A91"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Отирање суво (SRPS EN ISO 105-X12:2017</w:t>
            </w:r>
            <w:r w:rsidR="002E764B" w:rsidRPr="00666733">
              <w:rPr>
                <w:rFonts w:ascii="Segoe UI" w:hAnsi="Segoe UI" w:cs="Segoe UI"/>
                <w:sz w:val="24"/>
                <w:szCs w:val="24"/>
                <w:lang w:val="sr-Cyrl-RS"/>
              </w:rPr>
              <w:t xml:space="preserve"> или одговарајуће</w:t>
            </w:r>
            <w:r w:rsidRPr="00666733">
              <w:rPr>
                <w:rFonts w:ascii="Segoe UI" w:hAnsi="Segoe UI" w:cs="Segoe UI"/>
                <w:sz w:val="24"/>
                <w:szCs w:val="24"/>
              </w:rPr>
              <w:t>)</w:t>
            </w:r>
          </w:p>
        </w:tc>
        <w:tc>
          <w:tcPr>
            <w:tcW w:w="6406" w:type="dxa"/>
            <w:gridSpan w:val="5"/>
          </w:tcPr>
          <w:p w14:paraId="43A031EE" w14:textId="77777777" w:rsidR="00E119F7" w:rsidRPr="00666733" w:rsidRDefault="00E119F7" w:rsidP="00E119F7">
            <w:pPr>
              <w:jc w:val="both"/>
              <w:rPr>
                <w:rFonts w:ascii="Segoe UI" w:hAnsi="Segoe UI" w:cs="Segoe UI"/>
                <w:sz w:val="24"/>
                <w:szCs w:val="24"/>
                <w:lang w:val="en-GB"/>
              </w:rPr>
            </w:pPr>
            <w:r w:rsidRPr="00666733">
              <w:rPr>
                <w:rFonts w:ascii="Segoe UI" w:hAnsi="Segoe UI" w:cs="Segoe UI"/>
                <w:sz w:val="24"/>
                <w:szCs w:val="24"/>
              </w:rPr>
              <w:t xml:space="preserve">мин </w:t>
            </w:r>
            <w:r w:rsidRPr="00666733">
              <w:rPr>
                <w:rFonts w:ascii="Segoe UI" w:hAnsi="Segoe UI" w:cs="Segoe UI"/>
                <w:sz w:val="24"/>
                <w:szCs w:val="24"/>
                <w:lang w:val="en-GB"/>
              </w:rPr>
              <w:t>4/4</w:t>
            </w:r>
          </w:p>
        </w:tc>
      </w:tr>
      <w:tr w:rsidR="00E119F7" w:rsidRPr="00666733" w14:paraId="297ED9ED" w14:textId="77777777" w:rsidTr="00E119F7">
        <w:tc>
          <w:tcPr>
            <w:tcW w:w="618" w:type="dxa"/>
          </w:tcPr>
          <w:p w14:paraId="1A1E95D7" w14:textId="77777777" w:rsidR="00E119F7" w:rsidRPr="00666733" w:rsidRDefault="00E119F7" w:rsidP="00E119F7">
            <w:pPr>
              <w:jc w:val="both"/>
              <w:rPr>
                <w:rFonts w:ascii="Segoe UI" w:hAnsi="Segoe UI" w:cs="Segoe UI"/>
                <w:sz w:val="24"/>
                <w:szCs w:val="24"/>
              </w:rPr>
            </w:pPr>
          </w:p>
        </w:tc>
        <w:tc>
          <w:tcPr>
            <w:tcW w:w="3532" w:type="dxa"/>
            <w:gridSpan w:val="2"/>
          </w:tcPr>
          <w:p w14:paraId="22670A7C" w14:textId="04BE14E0"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Отирање мокро (SRPS EN ISO 105-X12:2017</w:t>
            </w:r>
            <w:r w:rsidR="002E764B" w:rsidRPr="00666733">
              <w:rPr>
                <w:rFonts w:ascii="Segoe UI" w:hAnsi="Segoe UI" w:cs="Segoe UI"/>
                <w:sz w:val="24"/>
                <w:szCs w:val="24"/>
                <w:lang w:val="sr-Cyrl-RS"/>
              </w:rPr>
              <w:t xml:space="preserve"> или одговарајуће</w:t>
            </w:r>
            <w:r w:rsidRPr="00666733">
              <w:rPr>
                <w:rFonts w:ascii="Segoe UI" w:hAnsi="Segoe UI" w:cs="Segoe UI"/>
                <w:sz w:val="24"/>
                <w:szCs w:val="24"/>
              </w:rPr>
              <w:t>)</w:t>
            </w:r>
          </w:p>
        </w:tc>
        <w:tc>
          <w:tcPr>
            <w:tcW w:w="6406" w:type="dxa"/>
            <w:gridSpan w:val="5"/>
          </w:tcPr>
          <w:p w14:paraId="660A056B" w14:textId="77777777" w:rsidR="00E119F7" w:rsidRPr="00666733" w:rsidRDefault="00E119F7" w:rsidP="00E119F7">
            <w:pPr>
              <w:jc w:val="both"/>
              <w:rPr>
                <w:rFonts w:ascii="Segoe UI" w:hAnsi="Segoe UI" w:cs="Segoe UI"/>
                <w:sz w:val="24"/>
                <w:szCs w:val="24"/>
                <w:lang w:val="en-GB"/>
              </w:rPr>
            </w:pPr>
            <w:r w:rsidRPr="00666733">
              <w:rPr>
                <w:rFonts w:ascii="Segoe UI" w:hAnsi="Segoe UI" w:cs="Segoe UI"/>
                <w:sz w:val="24"/>
                <w:szCs w:val="24"/>
              </w:rPr>
              <w:t xml:space="preserve">мин </w:t>
            </w:r>
            <w:r w:rsidRPr="00666733">
              <w:rPr>
                <w:rFonts w:ascii="Segoe UI" w:hAnsi="Segoe UI" w:cs="Segoe UI"/>
                <w:sz w:val="24"/>
                <w:szCs w:val="24"/>
                <w:lang w:val="en-GB"/>
              </w:rPr>
              <w:t>3-4/3-4</w:t>
            </w:r>
          </w:p>
        </w:tc>
      </w:tr>
      <w:tr w:rsidR="00E119F7" w:rsidRPr="00666733" w14:paraId="1140657A" w14:textId="77777777" w:rsidTr="00E119F7">
        <w:tc>
          <w:tcPr>
            <w:tcW w:w="618" w:type="dxa"/>
          </w:tcPr>
          <w:p w14:paraId="027B1CD6" w14:textId="77777777" w:rsidR="00E119F7" w:rsidRPr="00666733" w:rsidRDefault="00E119F7" w:rsidP="00E119F7">
            <w:pPr>
              <w:jc w:val="both"/>
              <w:rPr>
                <w:rFonts w:ascii="Segoe UI" w:hAnsi="Segoe UI" w:cs="Segoe UI"/>
                <w:sz w:val="24"/>
                <w:szCs w:val="24"/>
              </w:rPr>
            </w:pPr>
          </w:p>
        </w:tc>
        <w:tc>
          <w:tcPr>
            <w:tcW w:w="3532" w:type="dxa"/>
            <w:gridSpan w:val="2"/>
          </w:tcPr>
          <w:p w14:paraId="480DF903" w14:textId="4A604E45"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Хемијско чишћење (SRPS EN ISO 105-D01:2012</w:t>
            </w:r>
            <w:r w:rsidR="002E764B" w:rsidRPr="00666733">
              <w:rPr>
                <w:rFonts w:ascii="Segoe UI" w:hAnsi="Segoe UI" w:cs="Segoe UI"/>
                <w:sz w:val="24"/>
                <w:szCs w:val="24"/>
                <w:lang w:val="sr-Cyrl-RS"/>
              </w:rPr>
              <w:t xml:space="preserve"> или одговарајуће</w:t>
            </w:r>
            <w:r w:rsidRPr="00666733">
              <w:rPr>
                <w:rFonts w:ascii="Segoe UI" w:hAnsi="Segoe UI" w:cs="Segoe UI"/>
                <w:sz w:val="24"/>
                <w:szCs w:val="24"/>
              </w:rPr>
              <w:t>)</w:t>
            </w:r>
          </w:p>
        </w:tc>
        <w:tc>
          <w:tcPr>
            <w:tcW w:w="6406" w:type="dxa"/>
            <w:gridSpan w:val="5"/>
          </w:tcPr>
          <w:p w14:paraId="5B16B591" w14:textId="77777777" w:rsidR="00E119F7" w:rsidRPr="00666733" w:rsidRDefault="00E119F7" w:rsidP="00E119F7">
            <w:pPr>
              <w:jc w:val="both"/>
              <w:rPr>
                <w:rFonts w:ascii="Segoe UI" w:hAnsi="Segoe UI" w:cs="Segoe UI"/>
                <w:sz w:val="24"/>
                <w:szCs w:val="24"/>
                <w:lang w:val="en-GB"/>
              </w:rPr>
            </w:pPr>
            <w:r w:rsidRPr="00666733">
              <w:rPr>
                <w:rFonts w:ascii="Segoe UI" w:hAnsi="Segoe UI" w:cs="Segoe UI"/>
                <w:sz w:val="24"/>
                <w:szCs w:val="24"/>
              </w:rPr>
              <w:t>мин 4</w:t>
            </w:r>
            <w:r w:rsidRPr="00666733">
              <w:rPr>
                <w:rFonts w:ascii="Segoe UI" w:hAnsi="Segoe UI" w:cs="Segoe UI"/>
                <w:sz w:val="24"/>
                <w:szCs w:val="24"/>
                <w:lang w:val="en-GB"/>
              </w:rPr>
              <w:t>/4/4</w:t>
            </w:r>
          </w:p>
        </w:tc>
      </w:tr>
      <w:tr w:rsidR="00E119F7" w:rsidRPr="00666733" w14:paraId="5988C284" w14:textId="77777777" w:rsidTr="00E119F7">
        <w:tc>
          <w:tcPr>
            <w:tcW w:w="618" w:type="dxa"/>
          </w:tcPr>
          <w:p w14:paraId="6E81BF13"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7</w:t>
            </w:r>
          </w:p>
        </w:tc>
        <w:tc>
          <w:tcPr>
            <w:tcW w:w="9938" w:type="dxa"/>
            <w:gridSpan w:val="7"/>
          </w:tcPr>
          <w:p w14:paraId="028C403B" w14:textId="366B548C"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 xml:space="preserve">Боја - СМБ (светло-маслинаста боја) - Координате боје према CIE Lab методи SRPS EN ISO 105-J03 </w:t>
            </w:r>
            <w:r w:rsidR="002E764B" w:rsidRPr="00666733">
              <w:rPr>
                <w:rFonts w:ascii="Segoe UI" w:hAnsi="Segoe UI" w:cs="Segoe UI"/>
                <w:sz w:val="24"/>
                <w:szCs w:val="24"/>
                <w:lang w:val="sr-Cyrl-RS"/>
              </w:rPr>
              <w:t>или одговарајуће</w:t>
            </w:r>
            <w:r w:rsidR="002E764B" w:rsidRPr="00666733">
              <w:rPr>
                <w:rFonts w:ascii="Segoe UI" w:hAnsi="Segoe UI" w:cs="Segoe UI"/>
                <w:sz w:val="24"/>
                <w:szCs w:val="24"/>
              </w:rPr>
              <w:t xml:space="preserve"> </w:t>
            </w:r>
            <w:r w:rsidRPr="00666733">
              <w:rPr>
                <w:rFonts w:ascii="Segoe UI" w:hAnsi="Segoe UI" w:cs="Segoe UI"/>
                <w:sz w:val="24"/>
                <w:szCs w:val="24"/>
              </w:rPr>
              <w:t>и стандардни извор светлости D65/10</w:t>
            </w:r>
          </w:p>
        </w:tc>
      </w:tr>
      <w:tr w:rsidR="00E119F7" w:rsidRPr="00666733" w14:paraId="3FE75DFB" w14:textId="77777777" w:rsidTr="00E119F7">
        <w:tc>
          <w:tcPr>
            <w:tcW w:w="2111" w:type="dxa"/>
            <w:gridSpan w:val="2"/>
          </w:tcPr>
          <w:p w14:paraId="6E9B2CCD" w14:textId="77777777" w:rsidR="00E119F7" w:rsidRPr="00666733" w:rsidRDefault="00E119F7" w:rsidP="00E119F7">
            <w:pPr>
              <w:jc w:val="both"/>
              <w:rPr>
                <w:rFonts w:ascii="Segoe UI" w:hAnsi="Segoe UI" w:cs="Segoe UI"/>
                <w:sz w:val="24"/>
                <w:szCs w:val="24"/>
                <w:lang w:val="en-GB"/>
              </w:rPr>
            </w:pPr>
            <w:r w:rsidRPr="00666733">
              <w:rPr>
                <w:rFonts w:ascii="Segoe UI" w:hAnsi="Segoe UI" w:cs="Segoe UI"/>
                <w:sz w:val="24"/>
                <w:szCs w:val="24"/>
                <w:lang w:val="en-GB"/>
              </w:rPr>
              <w:t>L*</w:t>
            </w:r>
          </w:p>
        </w:tc>
        <w:tc>
          <w:tcPr>
            <w:tcW w:w="2111" w:type="dxa"/>
            <w:gridSpan w:val="2"/>
          </w:tcPr>
          <w:p w14:paraId="5212A610" w14:textId="77777777" w:rsidR="00E119F7" w:rsidRPr="00666733" w:rsidRDefault="00E119F7" w:rsidP="00E119F7">
            <w:pPr>
              <w:jc w:val="both"/>
              <w:rPr>
                <w:rFonts w:ascii="Segoe UI" w:hAnsi="Segoe UI" w:cs="Segoe UI"/>
                <w:sz w:val="24"/>
                <w:szCs w:val="24"/>
                <w:lang w:val="en-GB"/>
              </w:rPr>
            </w:pPr>
            <w:r w:rsidRPr="00666733">
              <w:rPr>
                <w:rFonts w:ascii="Segoe UI" w:hAnsi="Segoe UI" w:cs="Segoe UI"/>
                <w:sz w:val="24"/>
                <w:szCs w:val="24"/>
                <w:lang w:val="en-GB"/>
              </w:rPr>
              <w:t>a*</w:t>
            </w:r>
          </w:p>
        </w:tc>
        <w:tc>
          <w:tcPr>
            <w:tcW w:w="2111" w:type="dxa"/>
          </w:tcPr>
          <w:p w14:paraId="30799BBD" w14:textId="77777777" w:rsidR="00E119F7" w:rsidRPr="00666733" w:rsidRDefault="00E119F7" w:rsidP="00E119F7">
            <w:pPr>
              <w:jc w:val="both"/>
              <w:rPr>
                <w:rFonts w:ascii="Segoe UI" w:hAnsi="Segoe UI" w:cs="Segoe UI"/>
                <w:sz w:val="24"/>
                <w:szCs w:val="24"/>
                <w:lang w:val="en-GB"/>
              </w:rPr>
            </w:pPr>
            <w:r w:rsidRPr="00666733">
              <w:rPr>
                <w:rFonts w:ascii="Segoe UI" w:hAnsi="Segoe UI" w:cs="Segoe UI"/>
                <w:sz w:val="24"/>
                <w:szCs w:val="24"/>
                <w:lang w:val="en-GB"/>
              </w:rPr>
              <w:t>b*</w:t>
            </w:r>
          </w:p>
        </w:tc>
        <w:tc>
          <w:tcPr>
            <w:tcW w:w="2111" w:type="dxa"/>
            <w:gridSpan w:val="2"/>
          </w:tcPr>
          <w:p w14:paraId="44587907" w14:textId="77777777" w:rsidR="00E119F7" w:rsidRPr="00666733" w:rsidRDefault="00E119F7" w:rsidP="00E119F7">
            <w:pPr>
              <w:jc w:val="both"/>
              <w:rPr>
                <w:rFonts w:ascii="Segoe UI" w:hAnsi="Segoe UI" w:cs="Segoe UI"/>
                <w:sz w:val="24"/>
                <w:szCs w:val="24"/>
                <w:lang w:val="en-GB"/>
              </w:rPr>
            </w:pPr>
            <w:r w:rsidRPr="00666733">
              <w:rPr>
                <w:rFonts w:ascii="Segoe UI" w:hAnsi="Segoe UI" w:cs="Segoe UI"/>
                <w:sz w:val="24"/>
                <w:szCs w:val="24"/>
                <w:lang w:val="en-GB"/>
              </w:rPr>
              <w:t>C</w:t>
            </w:r>
          </w:p>
        </w:tc>
        <w:tc>
          <w:tcPr>
            <w:tcW w:w="2112" w:type="dxa"/>
          </w:tcPr>
          <w:p w14:paraId="1127D371" w14:textId="311DF989" w:rsidR="00E119F7" w:rsidRPr="00666733" w:rsidRDefault="00914E0D" w:rsidP="00E119F7">
            <w:pPr>
              <w:jc w:val="both"/>
              <w:rPr>
                <w:rFonts w:ascii="Segoe UI" w:hAnsi="Segoe UI" w:cs="Segoe UI"/>
                <w:sz w:val="24"/>
                <w:szCs w:val="24"/>
                <w:lang w:val="en-GB"/>
              </w:rPr>
            </w:pPr>
            <w:r w:rsidRPr="00666733">
              <w:rPr>
                <w:rFonts w:ascii="Segoe UI" w:hAnsi="Segoe UI" w:cs="Segoe UI"/>
                <w:sz w:val="24"/>
                <w:szCs w:val="24"/>
                <w:lang w:val="en-GB"/>
              </w:rPr>
              <w:t>H</w:t>
            </w:r>
            <w:r w:rsidR="00E119F7" w:rsidRPr="00666733">
              <w:rPr>
                <w:rFonts w:ascii="Segoe UI" w:hAnsi="Segoe UI" w:cs="Segoe UI"/>
                <w:sz w:val="24"/>
                <w:szCs w:val="24"/>
                <w:lang w:val="en-GB"/>
              </w:rPr>
              <w:t>o</w:t>
            </w:r>
          </w:p>
        </w:tc>
      </w:tr>
      <w:tr w:rsidR="00E119F7" w:rsidRPr="00666733" w14:paraId="5D6AD098" w14:textId="77777777" w:rsidTr="00E119F7">
        <w:tc>
          <w:tcPr>
            <w:tcW w:w="2111" w:type="dxa"/>
            <w:gridSpan w:val="2"/>
          </w:tcPr>
          <w:p w14:paraId="2A0D4E69"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29,7</w:t>
            </w:r>
          </w:p>
        </w:tc>
        <w:tc>
          <w:tcPr>
            <w:tcW w:w="2111" w:type="dxa"/>
            <w:gridSpan w:val="2"/>
          </w:tcPr>
          <w:p w14:paraId="5B85DF05"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0,0</w:t>
            </w:r>
          </w:p>
        </w:tc>
        <w:tc>
          <w:tcPr>
            <w:tcW w:w="2111" w:type="dxa"/>
          </w:tcPr>
          <w:p w14:paraId="39C9AA98"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11,7</w:t>
            </w:r>
          </w:p>
        </w:tc>
        <w:tc>
          <w:tcPr>
            <w:tcW w:w="2111" w:type="dxa"/>
            <w:gridSpan w:val="2"/>
          </w:tcPr>
          <w:p w14:paraId="08A252A7"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11,7</w:t>
            </w:r>
          </w:p>
        </w:tc>
        <w:tc>
          <w:tcPr>
            <w:tcW w:w="2112" w:type="dxa"/>
          </w:tcPr>
          <w:p w14:paraId="56498471"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89,9</w:t>
            </w:r>
          </w:p>
        </w:tc>
      </w:tr>
      <w:tr w:rsidR="00E119F7" w:rsidRPr="00666733" w14:paraId="2889F923" w14:textId="77777777" w:rsidTr="00E119F7">
        <w:tc>
          <w:tcPr>
            <w:tcW w:w="10556" w:type="dxa"/>
            <w:gridSpan w:val="8"/>
          </w:tcPr>
          <w:p w14:paraId="65D1467C"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Дозвољена толеранција ∆</w:t>
            </w:r>
            <w:r w:rsidRPr="00666733">
              <w:rPr>
                <w:rFonts w:ascii="Segoe UI" w:hAnsi="Segoe UI" w:cs="Segoe UI"/>
                <w:sz w:val="24"/>
                <w:szCs w:val="24"/>
                <w:lang w:val="en-GB"/>
              </w:rPr>
              <w:t>cmc ≤ 2,0</w:t>
            </w:r>
          </w:p>
        </w:tc>
      </w:tr>
    </w:tbl>
    <w:p w14:paraId="50277161" w14:textId="77777777" w:rsidR="00E119F7" w:rsidRPr="00666733" w:rsidRDefault="00E119F7" w:rsidP="00E119F7">
      <w:pPr>
        <w:spacing w:after="0" w:line="240" w:lineRule="auto"/>
        <w:jc w:val="both"/>
        <w:rPr>
          <w:rFonts w:ascii="Segoe UI" w:hAnsi="Segoe UI" w:cs="Segoe UI"/>
          <w:b/>
          <w:sz w:val="24"/>
          <w:szCs w:val="24"/>
          <w:u w:val="single"/>
        </w:rPr>
      </w:pPr>
    </w:p>
    <w:p w14:paraId="143582E3" w14:textId="77777777" w:rsidR="00E119F7" w:rsidRPr="00666733" w:rsidRDefault="00E119F7" w:rsidP="00E119F7">
      <w:pPr>
        <w:spacing w:after="0" w:line="240" w:lineRule="auto"/>
        <w:jc w:val="both"/>
        <w:rPr>
          <w:rFonts w:ascii="Segoe UI" w:eastAsia="Times New Roman" w:hAnsi="Segoe UI" w:cs="Segoe UI"/>
          <w:b/>
          <w:sz w:val="24"/>
          <w:szCs w:val="24"/>
        </w:rPr>
      </w:pPr>
    </w:p>
    <w:p w14:paraId="63EB007A" w14:textId="77777777" w:rsidR="00E119F7" w:rsidRPr="00666733" w:rsidRDefault="00E119F7" w:rsidP="00E119F7">
      <w:pPr>
        <w:pStyle w:val="Heading2"/>
        <w:spacing w:before="0"/>
        <w:jc w:val="both"/>
        <w:rPr>
          <w:rFonts w:ascii="Segoe UI" w:hAnsi="Segoe UI" w:cs="Segoe UI"/>
          <w:color w:val="262626" w:themeColor="text1"/>
          <w:sz w:val="24"/>
          <w:szCs w:val="24"/>
        </w:rPr>
      </w:pPr>
      <w:bookmarkStart w:id="1" w:name="_Toc78354042"/>
      <w:r w:rsidRPr="00666733">
        <w:rPr>
          <w:rFonts w:ascii="Segoe UI" w:hAnsi="Segoe UI" w:cs="Segoe UI"/>
          <w:color w:val="262626" w:themeColor="text1"/>
          <w:sz w:val="24"/>
          <w:szCs w:val="24"/>
        </w:rPr>
        <w:lastRenderedPageBreak/>
        <w:t xml:space="preserve">2. </w:t>
      </w:r>
      <w:bookmarkEnd w:id="1"/>
      <w:r w:rsidRPr="00666733">
        <w:rPr>
          <w:rFonts w:ascii="Segoe UI" w:hAnsi="Segoe UI" w:cs="Segoe UI"/>
          <w:color w:val="262626" w:themeColor="text1"/>
          <w:sz w:val="24"/>
          <w:szCs w:val="24"/>
        </w:rPr>
        <w:t>Јакна летња</w:t>
      </w:r>
    </w:p>
    <w:p w14:paraId="497E2322" w14:textId="77777777" w:rsidR="00E119F7" w:rsidRPr="00666733" w:rsidRDefault="00E119F7" w:rsidP="00E119F7">
      <w:pPr>
        <w:spacing w:after="0"/>
        <w:jc w:val="both"/>
        <w:rPr>
          <w:rFonts w:ascii="Segoe UI" w:hAnsi="Segoe UI" w:cs="Segoe UI"/>
          <w:sz w:val="24"/>
          <w:szCs w:val="24"/>
        </w:rPr>
      </w:pPr>
    </w:p>
    <w:p w14:paraId="0716AEE4" w14:textId="77777777" w:rsidR="00E119F7" w:rsidRPr="00666733" w:rsidRDefault="00E119F7" w:rsidP="00E119F7">
      <w:pPr>
        <w:spacing w:after="0" w:line="240" w:lineRule="auto"/>
        <w:jc w:val="both"/>
        <w:rPr>
          <w:rFonts w:ascii="Segoe UI" w:eastAsia="Times New Roman" w:hAnsi="Segoe UI" w:cs="Segoe UI"/>
          <w:color w:val="000000"/>
          <w:sz w:val="24"/>
          <w:szCs w:val="24"/>
          <w:lang w:val="ru-RU"/>
        </w:rPr>
      </w:pPr>
      <w:r w:rsidRPr="00666733">
        <w:rPr>
          <w:rFonts w:ascii="Segoe UI" w:eastAsia="Times New Roman" w:hAnsi="Segoe UI" w:cs="Segoe UI"/>
          <w:color w:val="000000"/>
          <w:sz w:val="24"/>
          <w:szCs w:val="24"/>
          <w:lang w:val="ru-RU"/>
        </w:rPr>
        <w:t>Јакна је равног кроја. Копча се целом дужином и дуж крагне, водонепропусним, дељивим патент затварачем, са једним клизачем (</w:t>
      </w:r>
      <w:r w:rsidRPr="00666733">
        <w:rPr>
          <w:rFonts w:ascii="Segoe UI" w:hAnsi="Segoe UI" w:cs="Segoe UI"/>
          <w:sz w:val="24"/>
          <w:szCs w:val="24"/>
          <w:lang w:val="ru-RU"/>
        </w:rPr>
        <w:t>на вођици је поставњен потезач</w:t>
      </w:r>
      <w:r w:rsidRPr="00666733">
        <w:rPr>
          <w:rFonts w:ascii="Segoe UI" w:eastAsia="Times New Roman" w:hAnsi="Segoe UI" w:cs="Segoe UI"/>
          <w:color w:val="000000"/>
          <w:sz w:val="24"/>
          <w:szCs w:val="24"/>
          <w:lang w:val="ru-RU"/>
        </w:rPr>
        <w:t xml:space="preserve">). Испод патент затварача је нашивена лајсна од </w:t>
      </w:r>
      <w:r w:rsidRPr="00666733">
        <w:rPr>
          <w:rFonts w:ascii="Segoe UI" w:hAnsi="Segoe UI" w:cs="Segoe UI"/>
          <w:sz w:val="24"/>
          <w:szCs w:val="24"/>
          <w:lang w:val="ru-RU"/>
        </w:rPr>
        <w:t>„</w:t>
      </w:r>
      <w:r w:rsidRPr="00666733">
        <w:rPr>
          <w:rFonts w:ascii="Segoe UI" w:hAnsi="Segoe UI" w:cs="Segoe UI"/>
          <w:sz w:val="24"/>
          <w:szCs w:val="24"/>
        </w:rPr>
        <w:t>soft</w:t>
      </w:r>
      <w:r w:rsidRPr="00666733">
        <w:rPr>
          <w:rFonts w:ascii="Segoe UI" w:hAnsi="Segoe UI" w:cs="Segoe UI"/>
          <w:sz w:val="24"/>
          <w:szCs w:val="24"/>
          <w:lang w:val="ru-RU"/>
        </w:rPr>
        <w:t xml:space="preserve"> </w:t>
      </w:r>
      <w:r w:rsidRPr="00666733">
        <w:rPr>
          <w:rFonts w:ascii="Segoe UI" w:hAnsi="Segoe UI" w:cs="Segoe UI"/>
          <w:sz w:val="24"/>
          <w:szCs w:val="24"/>
        </w:rPr>
        <w:t>shell</w:t>
      </w:r>
      <w:r w:rsidRPr="00666733">
        <w:rPr>
          <w:rFonts w:ascii="Segoe UI" w:hAnsi="Segoe UI" w:cs="Segoe UI"/>
          <w:sz w:val="24"/>
          <w:szCs w:val="24"/>
          <w:lang w:val="ru-RU"/>
        </w:rPr>
        <w:t>-</w:t>
      </w:r>
      <w:r w:rsidRPr="00666733">
        <w:rPr>
          <w:rFonts w:ascii="Segoe UI" w:hAnsi="Segoe UI" w:cs="Segoe UI"/>
          <w:sz w:val="24"/>
          <w:szCs w:val="24"/>
        </w:rPr>
        <w:t>a</w:t>
      </w:r>
      <w:r w:rsidRPr="00666733">
        <w:rPr>
          <w:rFonts w:ascii="Segoe UI" w:hAnsi="Segoe UI" w:cs="Segoe UI"/>
          <w:sz w:val="24"/>
          <w:szCs w:val="24"/>
          <w:lang w:val="ru-RU"/>
        </w:rPr>
        <w:t xml:space="preserve">“ </w:t>
      </w:r>
      <w:r w:rsidRPr="00666733">
        <w:rPr>
          <w:rFonts w:ascii="Segoe UI" w:eastAsia="Times New Roman" w:hAnsi="Segoe UI" w:cs="Segoe UI"/>
          <w:color w:val="000000"/>
          <w:sz w:val="24"/>
          <w:szCs w:val="24"/>
          <w:lang w:val="ru-RU"/>
        </w:rPr>
        <w:t xml:space="preserve">паспулирана сеченом траком. Лајсна прелази преко врха крагне на лице, како би штитила врат и браду корисника и нашивена је тако да се на лицу види тканина </w:t>
      </w:r>
      <w:r w:rsidRPr="00666733">
        <w:rPr>
          <w:rFonts w:ascii="Segoe UI" w:hAnsi="Segoe UI" w:cs="Segoe UI"/>
          <w:sz w:val="24"/>
          <w:szCs w:val="24"/>
          <w:lang w:val="ru-RU"/>
        </w:rPr>
        <w:t>„</w:t>
      </w:r>
      <w:r w:rsidRPr="00666733">
        <w:rPr>
          <w:rFonts w:ascii="Segoe UI" w:hAnsi="Segoe UI" w:cs="Segoe UI"/>
          <w:sz w:val="24"/>
          <w:szCs w:val="24"/>
        </w:rPr>
        <w:t>soft</w:t>
      </w:r>
      <w:r w:rsidRPr="00666733">
        <w:rPr>
          <w:rFonts w:ascii="Segoe UI" w:hAnsi="Segoe UI" w:cs="Segoe UI"/>
          <w:sz w:val="24"/>
          <w:szCs w:val="24"/>
          <w:lang w:val="ru-RU"/>
        </w:rPr>
        <w:t xml:space="preserve"> </w:t>
      </w:r>
      <w:r w:rsidRPr="00666733">
        <w:rPr>
          <w:rFonts w:ascii="Segoe UI" w:hAnsi="Segoe UI" w:cs="Segoe UI"/>
          <w:sz w:val="24"/>
          <w:szCs w:val="24"/>
        </w:rPr>
        <w:t>shell</w:t>
      </w:r>
      <w:r w:rsidRPr="00666733">
        <w:rPr>
          <w:rFonts w:ascii="Segoe UI" w:hAnsi="Segoe UI" w:cs="Segoe UI"/>
          <w:sz w:val="24"/>
          <w:szCs w:val="24"/>
          <w:lang w:val="ru-RU"/>
        </w:rPr>
        <w:t>-</w:t>
      </w:r>
      <w:r w:rsidRPr="00666733">
        <w:rPr>
          <w:rFonts w:ascii="Segoe UI" w:hAnsi="Segoe UI" w:cs="Segoe UI"/>
          <w:sz w:val="24"/>
          <w:szCs w:val="24"/>
        </w:rPr>
        <w:t>a</w:t>
      </w:r>
      <w:r w:rsidRPr="00666733">
        <w:rPr>
          <w:rFonts w:ascii="Segoe UI" w:hAnsi="Segoe UI" w:cs="Segoe UI"/>
          <w:sz w:val="24"/>
          <w:szCs w:val="24"/>
          <w:lang w:val="ru-RU"/>
        </w:rPr>
        <w:t>“.</w:t>
      </w:r>
    </w:p>
    <w:p w14:paraId="0C4004A6" w14:textId="77777777" w:rsidR="00E119F7" w:rsidRPr="00666733" w:rsidRDefault="00E119F7" w:rsidP="00E119F7">
      <w:pPr>
        <w:spacing w:after="0" w:line="240" w:lineRule="auto"/>
        <w:jc w:val="both"/>
        <w:rPr>
          <w:rFonts w:ascii="Segoe UI" w:eastAsia="Times New Roman" w:hAnsi="Segoe UI" w:cs="Segoe UI"/>
          <w:color w:val="000000"/>
          <w:sz w:val="24"/>
          <w:szCs w:val="24"/>
          <w:lang w:val="ru-RU"/>
        </w:rPr>
      </w:pPr>
    </w:p>
    <w:p w14:paraId="0EFF010A" w14:textId="77777777" w:rsidR="00E119F7" w:rsidRPr="00666733" w:rsidRDefault="00E119F7" w:rsidP="00E119F7">
      <w:pPr>
        <w:spacing w:after="0" w:line="240" w:lineRule="auto"/>
        <w:jc w:val="both"/>
        <w:rPr>
          <w:rFonts w:ascii="Segoe UI" w:eastAsia="Times New Roman" w:hAnsi="Segoe UI" w:cs="Segoe UI"/>
          <w:color w:val="000000"/>
          <w:sz w:val="24"/>
          <w:szCs w:val="24"/>
          <w:lang w:val="ru-RU"/>
        </w:rPr>
      </w:pPr>
      <w:r w:rsidRPr="00666733">
        <w:rPr>
          <w:rFonts w:ascii="Segoe UI" w:eastAsia="Times New Roman" w:hAnsi="Segoe UI" w:cs="Segoe UI"/>
          <w:color w:val="000000"/>
          <w:sz w:val="24"/>
          <w:szCs w:val="24"/>
          <w:lang w:val="ru-RU"/>
        </w:rPr>
        <w:t xml:space="preserve">Јакна има повишену, стојећу крагну, ради заштите врата. Спољашњи и унутрашњи део крагне је од </w:t>
      </w:r>
      <w:r w:rsidRPr="00666733">
        <w:rPr>
          <w:rFonts w:ascii="Segoe UI" w:hAnsi="Segoe UI" w:cs="Segoe UI"/>
          <w:sz w:val="24"/>
          <w:szCs w:val="24"/>
          <w:lang w:val="ru-RU"/>
        </w:rPr>
        <w:t>„</w:t>
      </w:r>
      <w:r w:rsidRPr="00666733">
        <w:rPr>
          <w:rFonts w:ascii="Segoe UI" w:hAnsi="Segoe UI" w:cs="Segoe UI"/>
          <w:sz w:val="24"/>
          <w:szCs w:val="24"/>
        </w:rPr>
        <w:t>soft</w:t>
      </w:r>
      <w:r w:rsidRPr="00666733">
        <w:rPr>
          <w:rFonts w:ascii="Segoe UI" w:hAnsi="Segoe UI" w:cs="Segoe UI"/>
          <w:sz w:val="24"/>
          <w:szCs w:val="24"/>
          <w:lang w:val="ru-RU"/>
        </w:rPr>
        <w:t xml:space="preserve"> </w:t>
      </w:r>
      <w:r w:rsidRPr="00666733">
        <w:rPr>
          <w:rFonts w:ascii="Segoe UI" w:hAnsi="Segoe UI" w:cs="Segoe UI"/>
          <w:sz w:val="24"/>
          <w:szCs w:val="24"/>
        </w:rPr>
        <w:t>shell</w:t>
      </w:r>
      <w:r w:rsidRPr="00666733">
        <w:rPr>
          <w:rFonts w:ascii="Segoe UI" w:hAnsi="Segoe UI" w:cs="Segoe UI"/>
          <w:sz w:val="24"/>
          <w:szCs w:val="24"/>
          <w:lang w:val="ru-RU"/>
        </w:rPr>
        <w:t>-</w:t>
      </w:r>
      <w:r w:rsidRPr="00666733">
        <w:rPr>
          <w:rFonts w:ascii="Segoe UI" w:hAnsi="Segoe UI" w:cs="Segoe UI"/>
          <w:sz w:val="24"/>
          <w:szCs w:val="24"/>
        </w:rPr>
        <w:t>a</w:t>
      </w:r>
      <w:r w:rsidRPr="00666733">
        <w:rPr>
          <w:rFonts w:ascii="Segoe UI" w:hAnsi="Segoe UI" w:cs="Segoe UI"/>
          <w:sz w:val="24"/>
          <w:szCs w:val="24"/>
          <w:lang w:val="ru-RU"/>
        </w:rPr>
        <w:t>“, постављеног тако да се са обе стране види тканина  „</w:t>
      </w:r>
      <w:r w:rsidRPr="00666733">
        <w:rPr>
          <w:rFonts w:ascii="Segoe UI" w:hAnsi="Segoe UI" w:cs="Segoe UI"/>
          <w:sz w:val="24"/>
          <w:szCs w:val="24"/>
        </w:rPr>
        <w:t>soft</w:t>
      </w:r>
      <w:r w:rsidRPr="00666733">
        <w:rPr>
          <w:rFonts w:ascii="Segoe UI" w:hAnsi="Segoe UI" w:cs="Segoe UI"/>
          <w:sz w:val="24"/>
          <w:szCs w:val="24"/>
          <w:lang w:val="ru-RU"/>
        </w:rPr>
        <w:t xml:space="preserve"> </w:t>
      </w:r>
      <w:r w:rsidRPr="00666733">
        <w:rPr>
          <w:rFonts w:ascii="Segoe UI" w:hAnsi="Segoe UI" w:cs="Segoe UI"/>
          <w:sz w:val="24"/>
          <w:szCs w:val="24"/>
        </w:rPr>
        <w:t>shell</w:t>
      </w:r>
      <w:r w:rsidRPr="00666733">
        <w:rPr>
          <w:rFonts w:ascii="Segoe UI" w:hAnsi="Segoe UI" w:cs="Segoe UI"/>
          <w:sz w:val="24"/>
          <w:szCs w:val="24"/>
          <w:lang w:val="ru-RU"/>
        </w:rPr>
        <w:t>-</w:t>
      </w:r>
      <w:r w:rsidRPr="00666733">
        <w:rPr>
          <w:rFonts w:ascii="Segoe UI" w:hAnsi="Segoe UI" w:cs="Segoe UI"/>
          <w:sz w:val="24"/>
          <w:szCs w:val="24"/>
        </w:rPr>
        <w:t>a</w:t>
      </w:r>
      <w:r w:rsidRPr="00666733">
        <w:rPr>
          <w:rFonts w:ascii="Segoe UI" w:hAnsi="Segoe UI" w:cs="Segoe UI"/>
          <w:sz w:val="24"/>
          <w:szCs w:val="24"/>
          <w:lang w:val="ru-RU"/>
        </w:rPr>
        <w:t xml:space="preserve">“. </w:t>
      </w:r>
      <w:r w:rsidRPr="00666733">
        <w:rPr>
          <w:rFonts w:ascii="Segoe UI" w:eastAsia="Times New Roman" w:hAnsi="Segoe UI" w:cs="Segoe UI"/>
          <w:color w:val="000000"/>
          <w:sz w:val="24"/>
          <w:szCs w:val="24"/>
          <w:lang w:val="ru-RU"/>
        </w:rPr>
        <w:t xml:space="preserve">Део крагне, на средини задњег дела има трапезасто ојачање од </w:t>
      </w:r>
      <w:r w:rsidRPr="00666733">
        <w:rPr>
          <w:rFonts w:ascii="Segoe UI" w:hAnsi="Segoe UI" w:cs="Segoe UI"/>
          <w:sz w:val="24"/>
          <w:szCs w:val="24"/>
          <w:lang w:val="ru-RU"/>
        </w:rPr>
        <w:t>„</w:t>
      </w:r>
      <w:r w:rsidRPr="00666733">
        <w:rPr>
          <w:rFonts w:ascii="Segoe UI" w:hAnsi="Segoe UI" w:cs="Segoe UI"/>
          <w:sz w:val="24"/>
          <w:szCs w:val="24"/>
        </w:rPr>
        <w:t>soft</w:t>
      </w:r>
      <w:r w:rsidRPr="00666733">
        <w:rPr>
          <w:rFonts w:ascii="Segoe UI" w:hAnsi="Segoe UI" w:cs="Segoe UI"/>
          <w:sz w:val="24"/>
          <w:szCs w:val="24"/>
          <w:lang w:val="ru-RU"/>
        </w:rPr>
        <w:t xml:space="preserve"> </w:t>
      </w:r>
      <w:r w:rsidRPr="00666733">
        <w:rPr>
          <w:rFonts w:ascii="Segoe UI" w:hAnsi="Segoe UI" w:cs="Segoe UI"/>
          <w:sz w:val="24"/>
          <w:szCs w:val="24"/>
        </w:rPr>
        <w:t>shell</w:t>
      </w:r>
      <w:r w:rsidRPr="00666733">
        <w:rPr>
          <w:rFonts w:ascii="Segoe UI" w:hAnsi="Segoe UI" w:cs="Segoe UI"/>
          <w:sz w:val="24"/>
          <w:szCs w:val="24"/>
          <w:lang w:val="ru-RU"/>
        </w:rPr>
        <w:t>-</w:t>
      </w:r>
      <w:r w:rsidRPr="00666733">
        <w:rPr>
          <w:rFonts w:ascii="Segoe UI" w:hAnsi="Segoe UI" w:cs="Segoe UI"/>
          <w:sz w:val="24"/>
          <w:szCs w:val="24"/>
        </w:rPr>
        <w:t>a</w:t>
      </w:r>
      <w:r w:rsidRPr="00666733">
        <w:rPr>
          <w:rFonts w:ascii="Segoe UI" w:hAnsi="Segoe UI" w:cs="Segoe UI"/>
          <w:sz w:val="24"/>
          <w:szCs w:val="24"/>
          <w:lang w:val="ru-RU"/>
        </w:rPr>
        <w:t>“</w:t>
      </w:r>
      <w:r w:rsidRPr="00666733">
        <w:rPr>
          <w:rFonts w:ascii="Segoe UI" w:eastAsia="Times New Roman" w:hAnsi="Segoe UI" w:cs="Segoe UI"/>
          <w:color w:val="000000"/>
          <w:sz w:val="24"/>
          <w:szCs w:val="24"/>
          <w:lang w:val="ru-RU"/>
        </w:rPr>
        <w:t>, које држи крагну у усправном положају. У горњем делу ојачања су две металне ринглице, кроз које пролази гајтан за затезање  крагне. Гајтан је учвршћен у горњим угловима крагне, а затезање се врши помоћу малог, пластичног</w:t>
      </w:r>
      <w:r w:rsidRPr="00666733">
        <w:rPr>
          <w:rFonts w:ascii="Segoe UI" w:eastAsia="Times New Roman" w:hAnsi="Segoe UI" w:cs="Segoe UI"/>
          <w:color w:val="000000"/>
          <w:sz w:val="24"/>
          <w:szCs w:val="24"/>
          <w:lang w:val="sr-Cyrl-RS"/>
        </w:rPr>
        <w:t xml:space="preserve"> </w:t>
      </w:r>
      <w:r w:rsidRPr="00666733">
        <w:rPr>
          <w:rFonts w:ascii="Segoe UI" w:eastAsia="Times New Roman" w:hAnsi="Segoe UI" w:cs="Segoe UI"/>
          <w:color w:val="000000"/>
          <w:sz w:val="24"/>
          <w:szCs w:val="24"/>
          <w:lang w:val="ru-RU"/>
        </w:rPr>
        <w:t xml:space="preserve">стопера са две рупице. На средини вратног изреза, између крагне и леђног дела, нашивена је вешалица од </w:t>
      </w:r>
      <w:r w:rsidRPr="00666733">
        <w:rPr>
          <w:rFonts w:ascii="Segoe UI" w:hAnsi="Segoe UI" w:cs="Segoe UI"/>
          <w:sz w:val="24"/>
          <w:szCs w:val="24"/>
          <w:lang w:val="ru-RU"/>
        </w:rPr>
        <w:t>„</w:t>
      </w:r>
      <w:r w:rsidRPr="00666733">
        <w:rPr>
          <w:rFonts w:ascii="Segoe UI" w:hAnsi="Segoe UI" w:cs="Segoe UI"/>
          <w:sz w:val="24"/>
          <w:szCs w:val="24"/>
        </w:rPr>
        <w:t>soft</w:t>
      </w:r>
      <w:r w:rsidRPr="00666733">
        <w:rPr>
          <w:rFonts w:ascii="Segoe UI" w:hAnsi="Segoe UI" w:cs="Segoe UI"/>
          <w:sz w:val="24"/>
          <w:szCs w:val="24"/>
          <w:lang w:val="ru-RU"/>
        </w:rPr>
        <w:t xml:space="preserve"> </w:t>
      </w:r>
      <w:r w:rsidRPr="00666733">
        <w:rPr>
          <w:rFonts w:ascii="Segoe UI" w:hAnsi="Segoe UI" w:cs="Segoe UI"/>
          <w:sz w:val="24"/>
          <w:szCs w:val="24"/>
        </w:rPr>
        <w:t>shell</w:t>
      </w:r>
      <w:r w:rsidRPr="00666733">
        <w:rPr>
          <w:rFonts w:ascii="Segoe UI" w:hAnsi="Segoe UI" w:cs="Segoe UI"/>
          <w:sz w:val="24"/>
          <w:szCs w:val="24"/>
          <w:lang w:val="ru-RU"/>
        </w:rPr>
        <w:t>-</w:t>
      </w:r>
      <w:r w:rsidRPr="00666733">
        <w:rPr>
          <w:rFonts w:ascii="Segoe UI" w:hAnsi="Segoe UI" w:cs="Segoe UI"/>
          <w:sz w:val="24"/>
          <w:szCs w:val="24"/>
        </w:rPr>
        <w:t>a</w:t>
      </w:r>
      <w:r w:rsidRPr="00666733">
        <w:rPr>
          <w:rFonts w:ascii="Segoe UI" w:hAnsi="Segoe UI" w:cs="Segoe UI"/>
          <w:sz w:val="24"/>
          <w:szCs w:val="24"/>
          <w:lang w:val="ru-RU"/>
        </w:rPr>
        <w:t>“</w:t>
      </w:r>
      <w:r w:rsidRPr="00666733">
        <w:rPr>
          <w:rFonts w:ascii="Segoe UI" w:eastAsia="Times New Roman" w:hAnsi="Segoe UI" w:cs="Segoe UI"/>
          <w:color w:val="000000"/>
          <w:sz w:val="24"/>
          <w:szCs w:val="24"/>
          <w:lang w:val="ru-RU"/>
        </w:rPr>
        <w:t xml:space="preserve"> и штампана етикета.</w:t>
      </w:r>
    </w:p>
    <w:p w14:paraId="67D7A0F7" w14:textId="0F70E044" w:rsidR="00E119F7" w:rsidRPr="00666733" w:rsidRDefault="000C3C37" w:rsidP="00E119F7">
      <w:pPr>
        <w:spacing w:after="0" w:line="240" w:lineRule="auto"/>
        <w:jc w:val="both"/>
        <w:rPr>
          <w:rFonts w:ascii="Segoe UI" w:eastAsia="Times New Roman" w:hAnsi="Segoe UI" w:cs="Segoe UI"/>
          <w:color w:val="000000"/>
          <w:sz w:val="24"/>
          <w:szCs w:val="24"/>
        </w:rPr>
      </w:pPr>
      <w:r w:rsidRPr="00666733">
        <w:rPr>
          <w:rFonts w:ascii="Segoe UI" w:eastAsia="Times New Roman" w:hAnsi="Segoe UI" w:cs="Segoe UI"/>
          <w:color w:val="000000"/>
          <w:sz w:val="24"/>
          <w:szCs w:val="24"/>
        </w:rPr>
        <w:t>Предњи део јакне и леђа су сечени</w:t>
      </w:r>
      <w:r w:rsidR="00E119F7" w:rsidRPr="00666733">
        <w:rPr>
          <w:rFonts w:ascii="Segoe UI" w:eastAsia="Times New Roman" w:hAnsi="Segoe UI" w:cs="Segoe UI"/>
          <w:color w:val="000000"/>
          <w:sz w:val="24"/>
          <w:szCs w:val="24"/>
        </w:rPr>
        <w:t xml:space="preserve"> хор</w:t>
      </w:r>
      <w:r w:rsidRPr="00666733">
        <w:rPr>
          <w:rFonts w:ascii="Segoe UI" w:eastAsia="Times New Roman" w:hAnsi="Segoe UI" w:cs="Segoe UI"/>
          <w:color w:val="000000"/>
          <w:sz w:val="24"/>
          <w:szCs w:val="24"/>
        </w:rPr>
        <w:t>изонтално у рамено-грудном делу</w:t>
      </w:r>
      <w:r w:rsidR="00E119F7" w:rsidRPr="00666733">
        <w:rPr>
          <w:rFonts w:ascii="Segoe UI" w:eastAsia="Times New Roman" w:hAnsi="Segoe UI" w:cs="Segoe UI"/>
          <w:color w:val="000000"/>
          <w:sz w:val="24"/>
          <w:szCs w:val="24"/>
        </w:rPr>
        <w:t>.</w:t>
      </w:r>
      <w:r w:rsidR="00E119F7" w:rsidRPr="00666733">
        <w:rPr>
          <w:rFonts w:ascii="Segoe UI" w:eastAsia="Times New Roman" w:hAnsi="Segoe UI" w:cs="Segoe UI"/>
          <w:color w:val="000000"/>
          <w:sz w:val="24"/>
          <w:szCs w:val="24"/>
          <w:lang w:val="sr-Cyrl-RS"/>
        </w:rPr>
        <w:t xml:space="preserve"> </w:t>
      </w:r>
      <w:r w:rsidR="00E119F7" w:rsidRPr="00666733">
        <w:rPr>
          <w:rFonts w:ascii="Segoe UI" w:eastAsia="Times New Roman" w:hAnsi="Segoe UI" w:cs="Segoe UI"/>
          <w:color w:val="000000"/>
          <w:sz w:val="24"/>
          <w:szCs w:val="24"/>
        </w:rPr>
        <w:t>Леђни део је раван.</w:t>
      </w:r>
      <w:r w:rsidR="00E119F7" w:rsidRPr="00666733">
        <w:rPr>
          <w:rFonts w:ascii="Segoe UI" w:eastAsia="Times New Roman" w:hAnsi="Segoe UI" w:cs="Segoe UI"/>
          <w:color w:val="000000"/>
          <w:sz w:val="24"/>
          <w:szCs w:val="24"/>
          <w:lang w:val="sr-Cyrl-RS"/>
        </w:rPr>
        <w:t xml:space="preserve"> </w:t>
      </w:r>
      <w:r w:rsidR="00E119F7" w:rsidRPr="00666733">
        <w:rPr>
          <w:rFonts w:ascii="Segoe UI" w:eastAsia="Times New Roman" w:hAnsi="Segoe UI" w:cs="Segoe UI"/>
          <w:color w:val="000000"/>
          <w:sz w:val="24"/>
          <w:szCs w:val="24"/>
        </w:rPr>
        <w:t>У пределу струка је израђен тунел, нашивањем траке од летње тканине рип стоп, на наличје јакне, кроз који пролази гајтан за затезање струка јакне.</w:t>
      </w:r>
    </w:p>
    <w:p w14:paraId="564716BF" w14:textId="77777777" w:rsidR="00E119F7" w:rsidRPr="00666733" w:rsidRDefault="00E119F7" w:rsidP="00E119F7">
      <w:pPr>
        <w:spacing w:after="0" w:line="240" w:lineRule="auto"/>
        <w:jc w:val="both"/>
        <w:rPr>
          <w:rFonts w:ascii="Segoe UI" w:eastAsia="Times New Roman" w:hAnsi="Segoe UI" w:cs="Segoe UI"/>
          <w:color w:val="000000"/>
          <w:sz w:val="24"/>
          <w:szCs w:val="24"/>
        </w:rPr>
      </w:pPr>
    </w:p>
    <w:p w14:paraId="00407043" w14:textId="59F175F5" w:rsidR="00E119F7" w:rsidRPr="00666733" w:rsidRDefault="000C3C37" w:rsidP="00E119F7">
      <w:pPr>
        <w:spacing w:after="0" w:line="240" w:lineRule="auto"/>
        <w:jc w:val="both"/>
        <w:rPr>
          <w:rFonts w:ascii="Segoe UI" w:eastAsia="Times New Roman" w:hAnsi="Segoe UI" w:cs="Segoe UI"/>
          <w:color w:val="000000"/>
          <w:sz w:val="24"/>
          <w:szCs w:val="24"/>
        </w:rPr>
      </w:pPr>
      <w:r w:rsidRPr="00666733">
        <w:rPr>
          <w:rFonts w:ascii="Segoe UI" w:eastAsia="Times New Roman" w:hAnsi="Segoe UI" w:cs="Segoe UI"/>
          <w:color w:val="000000"/>
          <w:sz w:val="24"/>
          <w:szCs w:val="24"/>
        </w:rPr>
        <w:t>На десном предњем делу јакне</w:t>
      </w:r>
      <w:r w:rsidR="00E119F7" w:rsidRPr="00666733">
        <w:rPr>
          <w:rFonts w:ascii="Segoe UI" w:eastAsia="Times New Roman" w:hAnsi="Segoe UI" w:cs="Segoe UI"/>
          <w:color w:val="000000"/>
          <w:sz w:val="24"/>
          <w:szCs w:val="24"/>
        </w:rPr>
        <w:t xml:space="preserve">, ближе средини јакне је вертикално отворен џеп, који се копча патент затварачем (обрнуто копчање). </w:t>
      </w:r>
    </w:p>
    <w:p w14:paraId="431F69C5" w14:textId="51D69D03" w:rsidR="00E119F7" w:rsidRPr="00666733" w:rsidRDefault="00E119F7" w:rsidP="00E119F7">
      <w:pPr>
        <w:spacing w:after="0" w:line="240" w:lineRule="auto"/>
        <w:jc w:val="both"/>
        <w:rPr>
          <w:rFonts w:ascii="Segoe UI" w:eastAsia="Times New Roman" w:hAnsi="Segoe UI" w:cs="Segoe UI"/>
          <w:color w:val="000000"/>
          <w:sz w:val="24"/>
          <w:szCs w:val="24"/>
        </w:rPr>
      </w:pPr>
      <w:r w:rsidRPr="00666733">
        <w:rPr>
          <w:rFonts w:ascii="Segoe UI" w:eastAsia="Times New Roman" w:hAnsi="Segoe UI" w:cs="Segoe UI"/>
          <w:color w:val="000000"/>
          <w:sz w:val="24"/>
          <w:szCs w:val="24"/>
        </w:rPr>
        <w:t xml:space="preserve">У доњем делу </w:t>
      </w:r>
      <w:r w:rsidR="000C3C37" w:rsidRPr="00666733">
        <w:rPr>
          <w:rFonts w:ascii="Segoe UI" w:eastAsia="Times New Roman" w:hAnsi="Segoe UI" w:cs="Segoe UI"/>
          <w:color w:val="000000"/>
          <w:sz w:val="24"/>
          <w:szCs w:val="24"/>
        </w:rPr>
        <w:t xml:space="preserve">предњег дела јакне </w:t>
      </w:r>
      <w:r w:rsidRPr="00666733">
        <w:rPr>
          <w:rFonts w:ascii="Segoe UI" w:eastAsia="Times New Roman" w:hAnsi="Segoe UI" w:cs="Segoe UI"/>
          <w:color w:val="000000"/>
          <w:sz w:val="24"/>
          <w:szCs w:val="24"/>
        </w:rPr>
        <w:t xml:space="preserve">су отворени коси џепови, који се копчају патент затварачима (обрнуто копчање). </w:t>
      </w:r>
    </w:p>
    <w:p w14:paraId="27298396" w14:textId="7024E9AF" w:rsidR="00E119F7" w:rsidRPr="00666733" w:rsidRDefault="000C3C37" w:rsidP="00E119F7">
      <w:pPr>
        <w:spacing w:after="0" w:line="240" w:lineRule="auto"/>
        <w:jc w:val="both"/>
        <w:rPr>
          <w:rFonts w:ascii="Segoe UI" w:eastAsia="Times New Roman" w:hAnsi="Segoe UI" w:cs="Segoe UI"/>
          <w:color w:val="000000"/>
          <w:sz w:val="24"/>
          <w:szCs w:val="24"/>
        </w:rPr>
      </w:pPr>
      <w:r w:rsidRPr="00666733">
        <w:rPr>
          <w:rFonts w:ascii="Segoe UI" w:eastAsia="Times New Roman" w:hAnsi="Segoe UI" w:cs="Segoe UI"/>
          <w:color w:val="000000"/>
          <w:sz w:val="24"/>
          <w:szCs w:val="24"/>
        </w:rPr>
        <w:t xml:space="preserve">На левом делу предњег дела јакне </w:t>
      </w:r>
      <w:r w:rsidR="00E119F7" w:rsidRPr="00666733">
        <w:rPr>
          <w:rFonts w:ascii="Segoe UI" w:eastAsia="Times New Roman" w:hAnsi="Segoe UI" w:cs="Segoe UI"/>
          <w:color w:val="000000"/>
          <w:sz w:val="24"/>
          <w:szCs w:val="24"/>
        </w:rPr>
        <w:t>је формиран унутрашњи џеп од поставне мреже, са хоризонталним отвором у горњем делу који се копча патент затварачима (обрнуто копчање), а налази се на цело</w:t>
      </w:r>
      <w:r w:rsidRPr="00666733">
        <w:rPr>
          <w:rFonts w:ascii="Segoe UI" w:eastAsia="Times New Roman" w:hAnsi="Segoe UI" w:cs="Segoe UI"/>
          <w:color w:val="000000"/>
          <w:sz w:val="24"/>
          <w:szCs w:val="24"/>
          <w:lang w:val="sr-Cyrl-RS"/>
        </w:rPr>
        <w:t>м предњем делу јакне</w:t>
      </w:r>
      <w:r w:rsidR="00E119F7" w:rsidRPr="00666733">
        <w:rPr>
          <w:rFonts w:ascii="Segoe UI" w:eastAsia="Times New Roman" w:hAnsi="Segoe UI" w:cs="Segoe UI"/>
          <w:color w:val="000000"/>
          <w:sz w:val="24"/>
          <w:szCs w:val="24"/>
        </w:rPr>
        <w:t xml:space="preserve"> од грудног</w:t>
      </w:r>
      <w:r w:rsidR="00E119F7" w:rsidRPr="00666733">
        <w:rPr>
          <w:rFonts w:ascii="Segoe UI" w:eastAsia="Times New Roman" w:hAnsi="Segoe UI" w:cs="Segoe UI"/>
          <w:color w:val="000000"/>
          <w:sz w:val="24"/>
          <w:szCs w:val="24"/>
          <w:lang w:val="sr-Cyrl-RS"/>
        </w:rPr>
        <w:t xml:space="preserve"> </w:t>
      </w:r>
      <w:r w:rsidR="00E119F7" w:rsidRPr="00666733">
        <w:rPr>
          <w:rFonts w:ascii="Segoe UI" w:eastAsia="Times New Roman" w:hAnsi="Segoe UI" w:cs="Segoe UI"/>
          <w:color w:val="000000"/>
          <w:sz w:val="24"/>
          <w:szCs w:val="24"/>
        </w:rPr>
        <w:t>сечења до струка.</w:t>
      </w:r>
    </w:p>
    <w:p w14:paraId="7EA9CB42" w14:textId="341C133B" w:rsidR="00E119F7" w:rsidRPr="00666733" w:rsidRDefault="00E119F7" w:rsidP="00E119F7">
      <w:pPr>
        <w:spacing w:after="0" w:line="240" w:lineRule="auto"/>
        <w:jc w:val="both"/>
        <w:rPr>
          <w:rFonts w:ascii="Segoe UI" w:hAnsi="Segoe UI" w:cs="Segoe UI"/>
          <w:sz w:val="24"/>
          <w:szCs w:val="24"/>
          <w:lang w:val="ru-RU"/>
        </w:rPr>
      </w:pPr>
      <w:r w:rsidRPr="00666733">
        <w:rPr>
          <w:rFonts w:ascii="Segoe UI" w:eastAsia="Times New Roman" w:hAnsi="Segoe UI" w:cs="Segoe UI"/>
          <w:color w:val="000000"/>
          <w:sz w:val="24"/>
          <w:szCs w:val="24"/>
          <w:lang w:val="ru-RU"/>
        </w:rPr>
        <w:t>Леђни део јакне је благо</w:t>
      </w:r>
      <w:r w:rsidR="000C3C37" w:rsidRPr="00666733">
        <w:rPr>
          <w:rFonts w:ascii="Segoe UI" w:eastAsia="Times New Roman" w:hAnsi="Segoe UI" w:cs="Segoe UI"/>
          <w:color w:val="000000"/>
          <w:sz w:val="24"/>
          <w:szCs w:val="24"/>
          <w:lang w:val="ru-RU"/>
        </w:rPr>
        <w:t xml:space="preserve"> заобљен и мало дужи од предњег дела јакне</w:t>
      </w:r>
      <w:r w:rsidRPr="00666733">
        <w:rPr>
          <w:rFonts w:ascii="Segoe UI" w:eastAsia="Times New Roman" w:hAnsi="Segoe UI" w:cs="Segoe UI"/>
          <w:color w:val="000000"/>
          <w:sz w:val="24"/>
          <w:szCs w:val="24"/>
          <w:lang w:val="ru-RU"/>
        </w:rPr>
        <w:t>. Поруби предњ</w:t>
      </w:r>
      <w:r w:rsidR="00772107" w:rsidRPr="00666733">
        <w:rPr>
          <w:rFonts w:ascii="Segoe UI" w:eastAsia="Times New Roman" w:hAnsi="Segoe UI" w:cs="Segoe UI"/>
          <w:color w:val="000000"/>
          <w:sz w:val="24"/>
          <w:szCs w:val="24"/>
          <w:lang w:val="ru-RU"/>
        </w:rPr>
        <w:t>ег</w:t>
      </w:r>
      <w:r w:rsidRPr="00666733">
        <w:rPr>
          <w:rFonts w:ascii="Segoe UI" w:eastAsia="Times New Roman" w:hAnsi="Segoe UI" w:cs="Segoe UI"/>
          <w:color w:val="000000"/>
          <w:sz w:val="24"/>
          <w:szCs w:val="24"/>
          <w:lang w:val="ru-RU"/>
        </w:rPr>
        <w:t xml:space="preserve"> и леђног дела су урађени нашивањем траке од </w:t>
      </w:r>
      <w:r w:rsidRPr="00666733">
        <w:rPr>
          <w:rFonts w:ascii="Segoe UI" w:hAnsi="Segoe UI" w:cs="Segoe UI"/>
          <w:sz w:val="24"/>
          <w:szCs w:val="24"/>
          <w:lang w:val="ru-RU"/>
        </w:rPr>
        <w:t>„</w:t>
      </w:r>
      <w:r w:rsidRPr="00666733">
        <w:rPr>
          <w:rFonts w:ascii="Segoe UI" w:hAnsi="Segoe UI" w:cs="Segoe UI"/>
          <w:sz w:val="24"/>
          <w:szCs w:val="24"/>
        </w:rPr>
        <w:t>soft</w:t>
      </w:r>
      <w:r w:rsidRPr="00666733">
        <w:rPr>
          <w:rFonts w:ascii="Segoe UI" w:hAnsi="Segoe UI" w:cs="Segoe UI"/>
          <w:sz w:val="24"/>
          <w:szCs w:val="24"/>
          <w:lang w:val="ru-RU"/>
        </w:rPr>
        <w:t xml:space="preserve"> </w:t>
      </w:r>
      <w:r w:rsidRPr="00666733">
        <w:rPr>
          <w:rFonts w:ascii="Segoe UI" w:hAnsi="Segoe UI" w:cs="Segoe UI"/>
          <w:sz w:val="24"/>
          <w:szCs w:val="24"/>
        </w:rPr>
        <w:t>shell</w:t>
      </w:r>
      <w:r w:rsidRPr="00666733">
        <w:rPr>
          <w:rFonts w:ascii="Segoe UI" w:hAnsi="Segoe UI" w:cs="Segoe UI"/>
          <w:sz w:val="24"/>
          <w:szCs w:val="24"/>
          <w:lang w:val="ru-RU"/>
        </w:rPr>
        <w:t>-</w:t>
      </w:r>
      <w:r w:rsidRPr="00666733">
        <w:rPr>
          <w:rFonts w:ascii="Segoe UI" w:hAnsi="Segoe UI" w:cs="Segoe UI"/>
          <w:sz w:val="24"/>
          <w:szCs w:val="24"/>
        </w:rPr>
        <w:t>a</w:t>
      </w:r>
      <w:r w:rsidRPr="00666733">
        <w:rPr>
          <w:rFonts w:ascii="Segoe UI" w:hAnsi="Segoe UI" w:cs="Segoe UI"/>
          <w:sz w:val="24"/>
          <w:szCs w:val="24"/>
          <w:lang w:val="ru-RU"/>
        </w:rPr>
        <w:t>“ са наличја, тако да остане видљива тканина  „</w:t>
      </w:r>
      <w:r w:rsidRPr="00666733">
        <w:rPr>
          <w:rFonts w:ascii="Segoe UI" w:hAnsi="Segoe UI" w:cs="Segoe UI"/>
          <w:sz w:val="24"/>
          <w:szCs w:val="24"/>
        </w:rPr>
        <w:t>soft</w:t>
      </w:r>
      <w:r w:rsidRPr="00666733">
        <w:rPr>
          <w:rFonts w:ascii="Segoe UI" w:hAnsi="Segoe UI" w:cs="Segoe UI"/>
          <w:sz w:val="24"/>
          <w:szCs w:val="24"/>
          <w:lang w:val="ru-RU"/>
        </w:rPr>
        <w:t xml:space="preserve"> </w:t>
      </w:r>
      <w:r w:rsidRPr="00666733">
        <w:rPr>
          <w:rFonts w:ascii="Segoe UI" w:hAnsi="Segoe UI" w:cs="Segoe UI"/>
          <w:sz w:val="24"/>
          <w:szCs w:val="24"/>
        </w:rPr>
        <w:t>shell</w:t>
      </w:r>
      <w:r w:rsidRPr="00666733">
        <w:rPr>
          <w:rFonts w:ascii="Segoe UI" w:hAnsi="Segoe UI" w:cs="Segoe UI"/>
          <w:sz w:val="24"/>
          <w:szCs w:val="24"/>
          <w:lang w:val="ru-RU"/>
        </w:rPr>
        <w:t>-</w:t>
      </w:r>
      <w:r w:rsidRPr="00666733">
        <w:rPr>
          <w:rFonts w:ascii="Segoe UI" w:hAnsi="Segoe UI" w:cs="Segoe UI"/>
          <w:sz w:val="24"/>
          <w:szCs w:val="24"/>
        </w:rPr>
        <w:t>a</w:t>
      </w:r>
      <w:r w:rsidRPr="00666733">
        <w:rPr>
          <w:rFonts w:ascii="Segoe UI" w:hAnsi="Segoe UI" w:cs="Segoe UI"/>
          <w:sz w:val="24"/>
          <w:szCs w:val="24"/>
          <w:lang w:val="ru-RU"/>
        </w:rPr>
        <w:t>“.</w:t>
      </w:r>
    </w:p>
    <w:p w14:paraId="52E7A4E7" w14:textId="77777777" w:rsidR="00E119F7" w:rsidRPr="00666733" w:rsidRDefault="00E119F7" w:rsidP="00E119F7">
      <w:pPr>
        <w:spacing w:after="0" w:line="240" w:lineRule="auto"/>
        <w:jc w:val="both"/>
        <w:rPr>
          <w:rFonts w:ascii="Segoe UI" w:eastAsia="Times New Roman" w:hAnsi="Segoe UI" w:cs="Segoe UI"/>
          <w:color w:val="000000"/>
          <w:sz w:val="24"/>
          <w:szCs w:val="24"/>
          <w:lang w:val="ru-RU"/>
        </w:rPr>
      </w:pPr>
    </w:p>
    <w:p w14:paraId="7ED7E537" w14:textId="77777777" w:rsidR="00E119F7" w:rsidRPr="00666733" w:rsidRDefault="00E119F7" w:rsidP="00E119F7">
      <w:pPr>
        <w:spacing w:after="0" w:line="240" w:lineRule="auto"/>
        <w:jc w:val="both"/>
        <w:rPr>
          <w:rFonts w:ascii="Segoe UI" w:eastAsia="Times New Roman" w:hAnsi="Segoe UI" w:cs="Segoe UI"/>
          <w:color w:val="000000"/>
          <w:sz w:val="24"/>
          <w:szCs w:val="24"/>
        </w:rPr>
      </w:pPr>
      <w:r w:rsidRPr="00666733">
        <w:rPr>
          <w:rFonts w:ascii="Segoe UI" w:eastAsia="Times New Roman" w:hAnsi="Segoe UI" w:cs="Segoe UI"/>
          <w:color w:val="000000"/>
          <w:sz w:val="24"/>
          <w:szCs w:val="24"/>
        </w:rPr>
        <w:t>Бочни део јакне има отворе:</w:t>
      </w:r>
    </w:p>
    <w:p w14:paraId="3B8163F2" w14:textId="3CDE42AE" w:rsidR="00E119F7" w:rsidRPr="00666733" w:rsidRDefault="00E119F7" w:rsidP="00E119F7">
      <w:pPr>
        <w:spacing w:after="0" w:line="240" w:lineRule="auto"/>
        <w:jc w:val="both"/>
        <w:rPr>
          <w:rFonts w:ascii="Segoe UI" w:hAnsi="Segoe UI" w:cs="Segoe UI"/>
          <w:sz w:val="24"/>
          <w:szCs w:val="24"/>
        </w:rPr>
      </w:pPr>
      <w:r w:rsidRPr="00666733">
        <w:rPr>
          <w:rFonts w:ascii="Segoe UI" w:eastAsia="Times New Roman" w:hAnsi="Segoe UI" w:cs="Segoe UI"/>
          <w:color w:val="000000"/>
          <w:sz w:val="24"/>
          <w:szCs w:val="24"/>
        </w:rPr>
        <w:t xml:space="preserve">-од поруба навише – копчају се патент затварачем (обрнуто копчање), са једним клизачем и шпанглом од пресавијеног </w:t>
      </w:r>
      <w:r w:rsidRPr="00666733">
        <w:rPr>
          <w:rFonts w:ascii="Segoe UI" w:hAnsi="Segoe UI" w:cs="Segoe UI"/>
          <w:sz w:val="24"/>
          <w:szCs w:val="24"/>
        </w:rPr>
        <w:t xml:space="preserve">„soft shell-a“ </w:t>
      </w:r>
      <w:r w:rsidR="00772107" w:rsidRPr="00666733">
        <w:rPr>
          <w:rFonts w:ascii="Segoe UI" w:hAnsi="Segoe UI" w:cs="Segoe UI"/>
          <w:sz w:val="24"/>
          <w:szCs w:val="24"/>
        </w:rPr>
        <w:t xml:space="preserve">са дрикером, који се копча на леђном делу, преко поруба (2 </w:t>
      </w:r>
      <w:r w:rsidRPr="00666733">
        <w:rPr>
          <w:rFonts w:ascii="Segoe UI" w:hAnsi="Segoe UI" w:cs="Segoe UI"/>
          <w:sz w:val="24"/>
          <w:szCs w:val="24"/>
        </w:rPr>
        <w:t>доња дрикера за подешавање ширине).</w:t>
      </w:r>
    </w:p>
    <w:p w14:paraId="6DE40338" w14:textId="77777777" w:rsidR="00E119F7" w:rsidRPr="00666733" w:rsidRDefault="00E119F7" w:rsidP="00E119F7">
      <w:pPr>
        <w:spacing w:after="0" w:line="240" w:lineRule="auto"/>
        <w:jc w:val="both"/>
        <w:rPr>
          <w:rFonts w:ascii="Segoe UI" w:eastAsia="Times New Roman" w:hAnsi="Segoe UI" w:cs="Segoe UI"/>
          <w:color w:val="000000"/>
          <w:sz w:val="24"/>
          <w:szCs w:val="24"/>
        </w:rPr>
      </w:pPr>
      <w:r w:rsidRPr="00666733">
        <w:rPr>
          <w:rFonts w:ascii="Segoe UI" w:hAnsi="Segoe UI" w:cs="Segoe UI"/>
          <w:sz w:val="24"/>
          <w:szCs w:val="24"/>
        </w:rPr>
        <w:t>- у пределу пазуха –</w:t>
      </w:r>
      <w:r w:rsidRPr="00666733">
        <w:rPr>
          <w:rFonts w:ascii="Segoe UI" w:eastAsia="Times New Roman" w:hAnsi="Segoe UI" w:cs="Segoe UI"/>
          <w:color w:val="000000"/>
          <w:sz w:val="24"/>
          <w:szCs w:val="24"/>
        </w:rPr>
        <w:t>копчају се патент затварачем (обрнуто копчање), са два клизача.</w:t>
      </w:r>
    </w:p>
    <w:p w14:paraId="5F5C600C" w14:textId="77777777" w:rsidR="00E119F7" w:rsidRPr="00666733" w:rsidRDefault="00E119F7" w:rsidP="00E119F7">
      <w:pPr>
        <w:spacing w:after="0" w:line="240" w:lineRule="auto"/>
        <w:jc w:val="both"/>
        <w:rPr>
          <w:rFonts w:ascii="Segoe UI" w:eastAsia="Times New Roman" w:hAnsi="Segoe UI" w:cs="Segoe UI"/>
          <w:i/>
          <w:color w:val="000000"/>
          <w:sz w:val="24"/>
          <w:szCs w:val="24"/>
          <w:u w:val="single"/>
        </w:rPr>
      </w:pPr>
    </w:p>
    <w:p w14:paraId="75DD8AFE" w14:textId="77777777" w:rsidR="00E119F7" w:rsidRPr="00666733" w:rsidRDefault="00E119F7" w:rsidP="00E119F7">
      <w:pPr>
        <w:spacing w:after="0" w:line="240" w:lineRule="auto"/>
        <w:jc w:val="both"/>
        <w:rPr>
          <w:rFonts w:ascii="Segoe UI" w:eastAsia="Times New Roman" w:hAnsi="Segoe UI" w:cs="Segoe UI"/>
          <w:color w:val="000000"/>
          <w:sz w:val="24"/>
          <w:szCs w:val="24"/>
        </w:rPr>
      </w:pPr>
      <w:r w:rsidRPr="00666733">
        <w:rPr>
          <w:rFonts w:ascii="Segoe UI" w:eastAsia="Times New Roman" w:hAnsi="Segoe UI" w:cs="Segoe UI"/>
          <w:color w:val="000000"/>
          <w:sz w:val="24"/>
          <w:szCs w:val="24"/>
        </w:rPr>
        <w:t>Рукави су вишеделни и имају: узани доњи део (наставак бочног дела јакне), горњи део рукава до лакта и горњи део рукава од лакта до поруба.</w:t>
      </w:r>
    </w:p>
    <w:p w14:paraId="4F2A1BEC" w14:textId="6766FE70" w:rsidR="00E119F7" w:rsidRPr="00666733" w:rsidRDefault="00E119F7" w:rsidP="00E119F7">
      <w:pPr>
        <w:spacing w:after="0" w:line="240" w:lineRule="auto"/>
        <w:jc w:val="both"/>
        <w:rPr>
          <w:rFonts w:ascii="Segoe UI" w:eastAsia="Times New Roman" w:hAnsi="Segoe UI" w:cs="Segoe UI"/>
          <w:color w:val="000000"/>
          <w:sz w:val="24"/>
          <w:szCs w:val="24"/>
        </w:rPr>
      </w:pPr>
      <w:r w:rsidRPr="00666733">
        <w:rPr>
          <w:rFonts w:ascii="Segoe UI" w:eastAsia="Times New Roman" w:hAnsi="Segoe UI" w:cs="Segoe UI"/>
          <w:color w:val="000000"/>
          <w:sz w:val="24"/>
          <w:szCs w:val="24"/>
        </w:rPr>
        <w:lastRenderedPageBreak/>
        <w:t xml:space="preserve">У горњем раменом делу рукава је вертикално отворен џеп који се копча патент затварачем (обрнуто копчање) са једним клизачем. </w:t>
      </w:r>
    </w:p>
    <w:p w14:paraId="1D7E0B12" w14:textId="77777777" w:rsidR="00E119F7" w:rsidRPr="00666733" w:rsidRDefault="00E119F7" w:rsidP="00E119F7">
      <w:pPr>
        <w:spacing w:after="0" w:line="240" w:lineRule="auto"/>
        <w:jc w:val="both"/>
        <w:rPr>
          <w:rFonts w:ascii="Segoe UI" w:eastAsia="Times New Roman" w:hAnsi="Segoe UI" w:cs="Segoe UI"/>
          <w:color w:val="000000"/>
          <w:sz w:val="24"/>
          <w:szCs w:val="24"/>
        </w:rPr>
      </w:pPr>
    </w:p>
    <w:p w14:paraId="077B7F52" w14:textId="77777777" w:rsidR="00E119F7" w:rsidRPr="00666733" w:rsidRDefault="00E119F7" w:rsidP="00E119F7">
      <w:pPr>
        <w:spacing w:after="0" w:line="240" w:lineRule="auto"/>
        <w:jc w:val="both"/>
        <w:rPr>
          <w:rFonts w:ascii="Segoe UI" w:eastAsia="Times New Roman" w:hAnsi="Segoe UI" w:cs="Segoe UI"/>
          <w:color w:val="000000"/>
          <w:sz w:val="24"/>
          <w:szCs w:val="24"/>
        </w:rPr>
      </w:pPr>
      <w:r w:rsidRPr="00666733">
        <w:rPr>
          <w:rFonts w:ascii="Segoe UI" w:eastAsia="Times New Roman" w:hAnsi="Segoe UI" w:cs="Segoe UI"/>
          <w:color w:val="000000"/>
          <w:sz w:val="24"/>
          <w:szCs w:val="24"/>
        </w:rPr>
        <w:t>У пределу лакта, већим делом подлактице, нашивено је ојачање од кордуре, тако да прелази изнад сечења рукава код лакта и заузима целу задњу страну и улази у шав рукава.</w:t>
      </w:r>
    </w:p>
    <w:p w14:paraId="27D00EBC" w14:textId="77777777" w:rsidR="00E119F7" w:rsidRPr="00666733" w:rsidRDefault="00E119F7" w:rsidP="00E119F7">
      <w:pPr>
        <w:spacing w:after="0" w:line="240" w:lineRule="auto"/>
        <w:jc w:val="both"/>
        <w:rPr>
          <w:rFonts w:ascii="Segoe UI" w:eastAsia="Times New Roman" w:hAnsi="Segoe UI" w:cs="Segoe UI"/>
          <w:i/>
          <w:color w:val="000000"/>
          <w:sz w:val="24"/>
          <w:szCs w:val="24"/>
          <w:u w:val="single"/>
        </w:rPr>
      </w:pPr>
      <w:r w:rsidRPr="00666733">
        <w:rPr>
          <w:rFonts w:ascii="Segoe UI" w:eastAsia="Times New Roman" w:hAnsi="Segoe UI" w:cs="Segoe UI"/>
          <w:color w:val="000000"/>
          <w:sz w:val="24"/>
          <w:szCs w:val="24"/>
          <w:lang w:val="ru-RU"/>
        </w:rPr>
        <w:t xml:space="preserve">Поруб рукава је урађен тако да имитира манжетну. Са унутрашње стране је нашивена трака од летње тканине рип стоп. Споља је на предњој страни нашивена влакнаста чичак трака која се копча шпанглом и тако подешава обим рукава. Шпангла је ушивена у доњи шав рукава; споља је од </w:t>
      </w:r>
      <w:r w:rsidRPr="00666733">
        <w:rPr>
          <w:rFonts w:ascii="Segoe UI" w:hAnsi="Segoe UI" w:cs="Segoe UI"/>
          <w:sz w:val="24"/>
          <w:szCs w:val="24"/>
          <w:lang w:val="ru-RU"/>
        </w:rPr>
        <w:t>„</w:t>
      </w:r>
      <w:r w:rsidRPr="00666733">
        <w:rPr>
          <w:rFonts w:ascii="Segoe UI" w:hAnsi="Segoe UI" w:cs="Segoe UI"/>
          <w:sz w:val="24"/>
          <w:szCs w:val="24"/>
        </w:rPr>
        <w:t>soft</w:t>
      </w:r>
      <w:r w:rsidRPr="00666733">
        <w:rPr>
          <w:rFonts w:ascii="Segoe UI" w:hAnsi="Segoe UI" w:cs="Segoe UI"/>
          <w:sz w:val="24"/>
          <w:szCs w:val="24"/>
          <w:lang w:val="ru-RU"/>
        </w:rPr>
        <w:t xml:space="preserve"> </w:t>
      </w:r>
      <w:r w:rsidRPr="00666733">
        <w:rPr>
          <w:rFonts w:ascii="Segoe UI" w:hAnsi="Segoe UI" w:cs="Segoe UI"/>
          <w:sz w:val="24"/>
          <w:szCs w:val="24"/>
        </w:rPr>
        <w:t>shell</w:t>
      </w:r>
      <w:r w:rsidRPr="00666733">
        <w:rPr>
          <w:rFonts w:ascii="Segoe UI" w:hAnsi="Segoe UI" w:cs="Segoe UI"/>
          <w:sz w:val="24"/>
          <w:szCs w:val="24"/>
          <w:lang w:val="ru-RU"/>
        </w:rPr>
        <w:t>-</w:t>
      </w:r>
      <w:r w:rsidRPr="00666733">
        <w:rPr>
          <w:rFonts w:ascii="Segoe UI" w:hAnsi="Segoe UI" w:cs="Segoe UI"/>
          <w:sz w:val="24"/>
          <w:szCs w:val="24"/>
        </w:rPr>
        <w:t>a</w:t>
      </w:r>
      <w:r w:rsidRPr="00666733">
        <w:rPr>
          <w:rFonts w:ascii="Segoe UI" w:hAnsi="Segoe UI" w:cs="Segoe UI"/>
          <w:sz w:val="24"/>
          <w:szCs w:val="24"/>
          <w:lang w:val="ru-RU"/>
        </w:rPr>
        <w:t xml:space="preserve">“, а са доње стране је нашивена </w:t>
      </w:r>
      <w:r w:rsidRPr="00666733">
        <w:rPr>
          <w:rFonts w:ascii="Segoe UI" w:eastAsia="Times New Roman" w:hAnsi="Segoe UI" w:cs="Segoe UI"/>
          <w:color w:val="000000"/>
          <w:sz w:val="24"/>
          <w:szCs w:val="24"/>
          <w:lang w:val="ru-RU"/>
        </w:rPr>
        <w:t xml:space="preserve">кукичаста чичак трака. </w:t>
      </w:r>
      <w:r w:rsidRPr="00666733">
        <w:rPr>
          <w:rFonts w:ascii="Segoe UI" w:eastAsia="Times New Roman" w:hAnsi="Segoe UI" w:cs="Segoe UI"/>
          <w:color w:val="000000"/>
          <w:sz w:val="24"/>
          <w:szCs w:val="24"/>
        </w:rPr>
        <w:t>По средини је ојачана штепом, а на слободном крају има потезач од пресавијене синтетичке траке.</w:t>
      </w:r>
    </w:p>
    <w:p w14:paraId="73D200A2" w14:textId="3F36DD4B" w:rsidR="00E119F7" w:rsidRPr="00666733" w:rsidRDefault="00E119F7" w:rsidP="00E119F7">
      <w:pPr>
        <w:spacing w:after="0" w:line="240" w:lineRule="auto"/>
        <w:jc w:val="both"/>
        <w:rPr>
          <w:rFonts w:ascii="Segoe UI" w:eastAsia="Times New Roman" w:hAnsi="Segoe UI" w:cs="Segoe UI"/>
          <w:color w:val="000000"/>
          <w:sz w:val="24"/>
          <w:szCs w:val="24"/>
        </w:rPr>
      </w:pPr>
      <w:r w:rsidRPr="00666733">
        <w:rPr>
          <w:rFonts w:ascii="Segoe UI" w:eastAsia="Times New Roman" w:hAnsi="Segoe UI" w:cs="Segoe UI"/>
          <w:color w:val="000000"/>
          <w:sz w:val="24"/>
          <w:szCs w:val="24"/>
        </w:rPr>
        <w:t>Сви унутрашњи шавови су обрађени против осипања.</w:t>
      </w:r>
    </w:p>
    <w:p w14:paraId="36D44E07" w14:textId="316BEB1F" w:rsidR="001E68D3" w:rsidRPr="00666733" w:rsidRDefault="001E68D3" w:rsidP="00E119F7">
      <w:pPr>
        <w:spacing w:after="0" w:line="240" w:lineRule="auto"/>
        <w:jc w:val="both"/>
        <w:rPr>
          <w:rFonts w:ascii="Segoe UI" w:eastAsia="Times New Roman" w:hAnsi="Segoe UI" w:cs="Segoe UI"/>
          <w:color w:val="000000"/>
          <w:sz w:val="24"/>
          <w:szCs w:val="24"/>
        </w:rPr>
      </w:pPr>
    </w:p>
    <w:p w14:paraId="440AE1B6" w14:textId="77777777" w:rsidR="001E68D3" w:rsidRPr="00666733" w:rsidRDefault="001E68D3" w:rsidP="001E68D3">
      <w:pPr>
        <w:spacing w:after="0" w:line="240" w:lineRule="auto"/>
        <w:jc w:val="both"/>
        <w:rPr>
          <w:rFonts w:ascii="Segoe UI" w:eastAsia="Times New Roman" w:hAnsi="Segoe UI" w:cs="Segoe UI"/>
          <w:b/>
          <w:color w:val="000000"/>
          <w:sz w:val="24"/>
          <w:szCs w:val="24"/>
        </w:rPr>
      </w:pPr>
      <w:r w:rsidRPr="00666733">
        <w:rPr>
          <w:rFonts w:ascii="Segoe UI" w:eastAsia="Times New Roman" w:hAnsi="Segoe UI" w:cs="Segoe UI"/>
          <w:b/>
          <w:color w:val="000000"/>
          <w:sz w:val="24"/>
          <w:szCs w:val="24"/>
        </w:rPr>
        <w:t xml:space="preserve">Слика модела </w:t>
      </w:r>
    </w:p>
    <w:p w14:paraId="1427CE72" w14:textId="7B6A49A6" w:rsidR="001E68D3" w:rsidRPr="00666733" w:rsidRDefault="001E68D3" w:rsidP="00E119F7">
      <w:pPr>
        <w:spacing w:after="0" w:line="240" w:lineRule="auto"/>
        <w:jc w:val="both"/>
        <w:rPr>
          <w:rFonts w:ascii="Segoe UI" w:eastAsia="Times New Roman" w:hAnsi="Segoe UI" w:cs="Segoe UI"/>
          <w:color w:val="000000"/>
          <w:sz w:val="24"/>
          <w:szCs w:val="24"/>
        </w:rPr>
      </w:pPr>
    </w:p>
    <w:p w14:paraId="37985EB0" w14:textId="18F3F25B" w:rsidR="001E68D3" w:rsidRPr="00666733" w:rsidRDefault="001E68D3" w:rsidP="00E119F7">
      <w:pPr>
        <w:spacing w:after="0" w:line="240" w:lineRule="auto"/>
        <w:jc w:val="both"/>
        <w:rPr>
          <w:rFonts w:ascii="Segoe UI" w:eastAsia="Times New Roman" w:hAnsi="Segoe UI" w:cs="Segoe UI"/>
          <w:color w:val="000000"/>
          <w:sz w:val="24"/>
          <w:szCs w:val="24"/>
        </w:rPr>
      </w:pPr>
      <w:r w:rsidRPr="00666733">
        <w:rPr>
          <w:rFonts w:ascii="Segoe UI" w:eastAsia="Times New Roman" w:hAnsi="Segoe UI" w:cs="Segoe UI"/>
          <w:noProof/>
          <w:color w:val="000000"/>
          <w:sz w:val="24"/>
          <w:szCs w:val="24"/>
          <w:lang w:val="en-US"/>
        </w:rPr>
        <w:drawing>
          <wp:inline distT="0" distB="0" distL="0" distR="0" wp14:anchorId="4642700E" wp14:editId="7DD1B222">
            <wp:extent cx="2716928" cy="2039112"/>
            <wp:effectExtent l="19050" t="0" r="7222" b="0"/>
            <wp:docPr id="5" name="Picture 4" descr="image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 (2).jpeg"/>
                    <pic:cNvPicPr/>
                  </pic:nvPicPr>
                  <pic:blipFill>
                    <a:blip r:embed="rId11" cstate="print"/>
                    <a:stretch>
                      <a:fillRect/>
                    </a:stretch>
                  </pic:blipFill>
                  <pic:spPr>
                    <a:xfrm>
                      <a:off x="0" y="0"/>
                      <a:ext cx="2716928" cy="2039112"/>
                    </a:xfrm>
                    <a:prstGeom prst="rect">
                      <a:avLst/>
                    </a:prstGeom>
                  </pic:spPr>
                </pic:pic>
              </a:graphicData>
            </a:graphic>
          </wp:inline>
        </w:drawing>
      </w:r>
      <w:r w:rsidRPr="00666733">
        <w:rPr>
          <w:rFonts w:ascii="Segoe UI" w:eastAsia="Times New Roman" w:hAnsi="Segoe UI" w:cs="Segoe UI"/>
          <w:noProof/>
          <w:color w:val="000000"/>
          <w:sz w:val="24"/>
          <w:szCs w:val="24"/>
          <w:lang w:val="en-US"/>
        </w:rPr>
        <w:drawing>
          <wp:inline distT="0" distB="0" distL="0" distR="0" wp14:anchorId="737BD673" wp14:editId="70DEDF61">
            <wp:extent cx="2715768" cy="2035875"/>
            <wp:effectExtent l="19050" t="0" r="8382" b="0"/>
            <wp:docPr id="6" name="Picture 5" descr="image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3).jpeg"/>
                    <pic:cNvPicPr/>
                  </pic:nvPicPr>
                  <pic:blipFill>
                    <a:blip r:embed="rId12" cstate="print"/>
                    <a:stretch>
                      <a:fillRect/>
                    </a:stretch>
                  </pic:blipFill>
                  <pic:spPr>
                    <a:xfrm>
                      <a:off x="0" y="0"/>
                      <a:ext cx="2715768" cy="2035875"/>
                    </a:xfrm>
                    <a:prstGeom prst="rect">
                      <a:avLst/>
                    </a:prstGeom>
                  </pic:spPr>
                </pic:pic>
              </a:graphicData>
            </a:graphic>
          </wp:inline>
        </w:drawing>
      </w:r>
    </w:p>
    <w:p w14:paraId="61A55D15" w14:textId="5089B490" w:rsidR="001E68D3" w:rsidRPr="00666733" w:rsidRDefault="001E68D3" w:rsidP="00E119F7">
      <w:pPr>
        <w:spacing w:after="0" w:line="240" w:lineRule="auto"/>
        <w:jc w:val="both"/>
        <w:rPr>
          <w:rFonts w:ascii="Segoe UI" w:eastAsia="Times New Roman" w:hAnsi="Segoe UI" w:cs="Segoe UI"/>
          <w:color w:val="000000"/>
          <w:sz w:val="24"/>
          <w:szCs w:val="24"/>
        </w:rPr>
      </w:pPr>
    </w:p>
    <w:p w14:paraId="4DE0E2A3" w14:textId="4FB34604" w:rsidR="001E68D3" w:rsidRPr="00666733" w:rsidRDefault="001E68D3" w:rsidP="00E119F7">
      <w:pPr>
        <w:spacing w:after="0" w:line="240" w:lineRule="auto"/>
        <w:jc w:val="both"/>
        <w:rPr>
          <w:rFonts w:ascii="Segoe UI" w:eastAsia="Times New Roman" w:hAnsi="Segoe UI" w:cs="Segoe UI"/>
          <w:color w:val="000000"/>
          <w:sz w:val="24"/>
          <w:szCs w:val="24"/>
        </w:rPr>
      </w:pPr>
      <w:r w:rsidRPr="00666733">
        <w:rPr>
          <w:rFonts w:ascii="Segoe UI" w:eastAsia="Times New Roman" w:hAnsi="Segoe UI" w:cs="Segoe UI"/>
          <w:noProof/>
          <w:color w:val="000000"/>
          <w:sz w:val="24"/>
          <w:szCs w:val="24"/>
          <w:lang w:val="en-US"/>
        </w:rPr>
        <w:drawing>
          <wp:inline distT="0" distB="0" distL="0" distR="0" wp14:anchorId="2B91EE1B" wp14:editId="186855CE">
            <wp:extent cx="2715768" cy="2039038"/>
            <wp:effectExtent l="19050" t="0" r="8382" b="0"/>
            <wp:docPr id="7" name="Picture 6" descr="image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3).jpeg"/>
                    <pic:cNvPicPr/>
                  </pic:nvPicPr>
                  <pic:blipFill>
                    <a:blip r:embed="rId13" cstate="print"/>
                    <a:stretch>
                      <a:fillRect/>
                    </a:stretch>
                  </pic:blipFill>
                  <pic:spPr>
                    <a:xfrm>
                      <a:off x="0" y="0"/>
                      <a:ext cx="2715768" cy="2039038"/>
                    </a:xfrm>
                    <a:prstGeom prst="rect">
                      <a:avLst/>
                    </a:prstGeom>
                  </pic:spPr>
                </pic:pic>
              </a:graphicData>
            </a:graphic>
          </wp:inline>
        </w:drawing>
      </w:r>
    </w:p>
    <w:p w14:paraId="74234A3F" w14:textId="0241217F" w:rsidR="00530509" w:rsidRDefault="00530509" w:rsidP="00242BFB">
      <w:pPr>
        <w:jc w:val="center"/>
        <w:rPr>
          <w:rFonts w:ascii="Segoe UI" w:hAnsi="Segoe UI" w:cs="Segoe UI"/>
          <w:b/>
          <w:sz w:val="28"/>
          <w:szCs w:val="28"/>
        </w:rPr>
      </w:pPr>
    </w:p>
    <w:p w14:paraId="17AEA7FC" w14:textId="2BAB4EB5" w:rsidR="00042BAA" w:rsidRDefault="00042BAA" w:rsidP="00242BFB">
      <w:pPr>
        <w:jc w:val="center"/>
        <w:rPr>
          <w:rFonts w:ascii="Segoe UI" w:hAnsi="Segoe UI" w:cs="Segoe UI"/>
          <w:b/>
          <w:sz w:val="28"/>
          <w:szCs w:val="28"/>
        </w:rPr>
      </w:pPr>
    </w:p>
    <w:p w14:paraId="65F74494" w14:textId="4DFEDBD1" w:rsidR="00042BAA" w:rsidRDefault="00042BAA" w:rsidP="00242BFB">
      <w:pPr>
        <w:jc w:val="center"/>
        <w:rPr>
          <w:rFonts w:ascii="Segoe UI" w:hAnsi="Segoe UI" w:cs="Segoe UI"/>
          <w:b/>
          <w:sz w:val="28"/>
          <w:szCs w:val="28"/>
        </w:rPr>
      </w:pPr>
    </w:p>
    <w:p w14:paraId="4543C5A1" w14:textId="6CB743DC" w:rsidR="00042BAA" w:rsidRDefault="00042BAA" w:rsidP="00242BFB">
      <w:pPr>
        <w:jc w:val="center"/>
        <w:rPr>
          <w:rFonts w:ascii="Segoe UI" w:hAnsi="Segoe UI" w:cs="Segoe UI"/>
          <w:b/>
          <w:sz w:val="28"/>
          <w:szCs w:val="28"/>
        </w:rPr>
      </w:pPr>
    </w:p>
    <w:p w14:paraId="4DB33EF0" w14:textId="77777777" w:rsidR="00042BAA" w:rsidRPr="00666733" w:rsidRDefault="00042BAA" w:rsidP="00242BFB">
      <w:pPr>
        <w:jc w:val="center"/>
        <w:rPr>
          <w:rFonts w:ascii="Segoe UI" w:hAnsi="Segoe UI" w:cs="Segoe UI"/>
          <w:b/>
          <w:sz w:val="28"/>
          <w:szCs w:val="28"/>
        </w:rPr>
      </w:pPr>
    </w:p>
    <w:p w14:paraId="7E1D9322" w14:textId="694AA9BD" w:rsidR="00E119F7" w:rsidRDefault="00E119F7" w:rsidP="00E119F7">
      <w:pPr>
        <w:spacing w:after="0"/>
        <w:jc w:val="both"/>
        <w:rPr>
          <w:rFonts w:ascii="Segoe UI" w:hAnsi="Segoe UI" w:cs="Segoe UI"/>
          <w:b/>
          <w:sz w:val="24"/>
          <w:szCs w:val="24"/>
          <w:u w:val="single"/>
        </w:rPr>
      </w:pPr>
      <w:r w:rsidRPr="00666733">
        <w:rPr>
          <w:rFonts w:ascii="Segoe UI" w:hAnsi="Segoe UI" w:cs="Segoe UI"/>
          <w:b/>
          <w:sz w:val="24"/>
          <w:szCs w:val="24"/>
          <w:u w:val="single"/>
        </w:rPr>
        <w:t>Техничке карактеристике основне тканине</w:t>
      </w:r>
      <w:r w:rsidRPr="00666733">
        <w:rPr>
          <w:rFonts w:ascii="Segoe UI" w:hAnsi="Segoe UI" w:cs="Segoe UI"/>
          <w:b/>
          <w:sz w:val="24"/>
          <w:szCs w:val="24"/>
          <w:u w:val="single"/>
          <w:lang w:val="ru-RU"/>
        </w:rPr>
        <w:t xml:space="preserve"> </w:t>
      </w:r>
      <w:r w:rsidRPr="00666733">
        <w:rPr>
          <w:rFonts w:ascii="Segoe UI" w:hAnsi="Segoe UI" w:cs="Segoe UI"/>
          <w:b/>
          <w:sz w:val="24"/>
          <w:szCs w:val="24"/>
          <w:u w:val="single"/>
        </w:rPr>
        <w:t>за јакну летњу</w:t>
      </w:r>
    </w:p>
    <w:p w14:paraId="705EA13B" w14:textId="77777777" w:rsidR="00042BAA" w:rsidRPr="00666733" w:rsidRDefault="00042BAA" w:rsidP="00E119F7">
      <w:pPr>
        <w:spacing w:after="0"/>
        <w:jc w:val="both"/>
        <w:rPr>
          <w:rFonts w:ascii="Segoe UI" w:eastAsiaTheme="majorEastAsia" w:hAnsi="Segoe UI" w:cs="Segoe UI"/>
          <w:b/>
          <w:bCs/>
          <w:color w:val="55A5F9" w:themeColor="accent4" w:themeShade="BF"/>
          <w:sz w:val="24"/>
          <w:szCs w:val="24"/>
        </w:rPr>
      </w:pPr>
    </w:p>
    <w:p w14:paraId="4FA274B0" w14:textId="77777777" w:rsidR="00E119F7" w:rsidRPr="00666733" w:rsidRDefault="00E119F7" w:rsidP="00E119F7">
      <w:pPr>
        <w:spacing w:after="0" w:line="240" w:lineRule="auto"/>
        <w:jc w:val="both"/>
        <w:rPr>
          <w:rFonts w:ascii="Segoe UI" w:eastAsia="Times New Roman" w:hAnsi="Segoe UI" w:cs="Segoe UI"/>
          <w:color w:val="000000"/>
          <w:sz w:val="24"/>
          <w:szCs w:val="24"/>
        </w:rPr>
      </w:pPr>
    </w:p>
    <w:tbl>
      <w:tblPr>
        <w:tblStyle w:val="TableGrid"/>
        <w:tblW w:w="10556" w:type="dxa"/>
        <w:tblInd w:w="-383" w:type="dxa"/>
        <w:tblLook w:val="04A0" w:firstRow="1" w:lastRow="0" w:firstColumn="1" w:lastColumn="0" w:noHBand="0" w:noVBand="1"/>
      </w:tblPr>
      <w:tblGrid>
        <w:gridCol w:w="661"/>
        <w:gridCol w:w="1489"/>
        <w:gridCol w:w="2029"/>
        <w:gridCol w:w="72"/>
        <w:gridCol w:w="2103"/>
        <w:gridCol w:w="1013"/>
        <w:gridCol w:w="1085"/>
        <w:gridCol w:w="2104"/>
      </w:tblGrid>
      <w:tr w:rsidR="00E119F7" w:rsidRPr="00666733" w14:paraId="41268C88" w14:textId="77777777" w:rsidTr="00E119F7">
        <w:tc>
          <w:tcPr>
            <w:tcW w:w="618" w:type="dxa"/>
            <w:shd w:val="clear" w:color="auto" w:fill="CDCDCD" w:themeFill="background1" w:themeFillShade="D9"/>
          </w:tcPr>
          <w:p w14:paraId="26636F29"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Ред.</w:t>
            </w:r>
          </w:p>
          <w:p w14:paraId="4FAC4EF6"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бр.</w:t>
            </w:r>
          </w:p>
        </w:tc>
        <w:tc>
          <w:tcPr>
            <w:tcW w:w="3532" w:type="dxa"/>
            <w:gridSpan w:val="2"/>
            <w:shd w:val="clear" w:color="auto" w:fill="CDCDCD" w:themeFill="background1" w:themeFillShade="D9"/>
          </w:tcPr>
          <w:p w14:paraId="205E0FC2"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Елементи испитивања</w:t>
            </w:r>
          </w:p>
          <w:p w14:paraId="538F3787"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(Стандарди)</w:t>
            </w:r>
          </w:p>
        </w:tc>
        <w:tc>
          <w:tcPr>
            <w:tcW w:w="6406" w:type="dxa"/>
            <w:gridSpan w:val="5"/>
            <w:shd w:val="clear" w:color="auto" w:fill="CDCDCD" w:themeFill="background1" w:themeFillShade="D9"/>
          </w:tcPr>
          <w:p w14:paraId="38521CC5"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Тражене вредности</w:t>
            </w:r>
          </w:p>
        </w:tc>
      </w:tr>
      <w:tr w:rsidR="00E119F7" w:rsidRPr="00666733" w14:paraId="70227F2A" w14:textId="77777777" w:rsidTr="00E119F7">
        <w:trPr>
          <w:trHeight w:val="151"/>
        </w:trPr>
        <w:tc>
          <w:tcPr>
            <w:tcW w:w="618" w:type="dxa"/>
            <w:vMerge w:val="restart"/>
          </w:tcPr>
          <w:p w14:paraId="7EEA0482" w14:textId="77777777" w:rsidR="00E119F7" w:rsidRPr="00666733" w:rsidRDefault="00E119F7" w:rsidP="00E119F7">
            <w:pPr>
              <w:jc w:val="both"/>
              <w:rPr>
                <w:rFonts w:ascii="Segoe UI" w:hAnsi="Segoe UI" w:cs="Segoe UI"/>
                <w:sz w:val="24"/>
                <w:szCs w:val="24"/>
              </w:rPr>
            </w:pPr>
          </w:p>
          <w:p w14:paraId="72BBFDE3" w14:textId="77777777" w:rsidR="00E119F7" w:rsidRPr="00666733" w:rsidRDefault="00E119F7" w:rsidP="00E119F7">
            <w:pPr>
              <w:jc w:val="both"/>
              <w:rPr>
                <w:rFonts w:ascii="Segoe UI" w:hAnsi="Segoe UI" w:cs="Segoe UI"/>
                <w:sz w:val="24"/>
                <w:szCs w:val="24"/>
              </w:rPr>
            </w:pPr>
          </w:p>
          <w:p w14:paraId="3107E7AD"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1</w:t>
            </w:r>
          </w:p>
        </w:tc>
        <w:tc>
          <w:tcPr>
            <w:tcW w:w="3532" w:type="dxa"/>
            <w:gridSpan w:val="2"/>
            <w:vMerge w:val="restart"/>
          </w:tcPr>
          <w:p w14:paraId="174F9537" w14:textId="77777777" w:rsidR="00E119F7" w:rsidRPr="00666733" w:rsidRDefault="00E119F7" w:rsidP="00E119F7">
            <w:pPr>
              <w:jc w:val="both"/>
              <w:rPr>
                <w:rFonts w:ascii="Segoe UI" w:hAnsi="Segoe UI" w:cs="Segoe UI"/>
                <w:sz w:val="24"/>
                <w:szCs w:val="24"/>
              </w:rPr>
            </w:pPr>
          </w:p>
          <w:p w14:paraId="631C2FC0" w14:textId="4345426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Сировински састав (SRPS EN ISO 1833-1:2012</w:t>
            </w:r>
            <w:r w:rsidR="002E764B" w:rsidRPr="00666733">
              <w:rPr>
                <w:rFonts w:ascii="Segoe UI" w:hAnsi="Segoe UI" w:cs="Segoe UI"/>
                <w:sz w:val="24"/>
                <w:szCs w:val="24"/>
                <w:lang w:val="sr-Cyrl-RS"/>
              </w:rPr>
              <w:t xml:space="preserve"> или одговарајуће</w:t>
            </w:r>
            <w:r w:rsidRPr="00666733">
              <w:rPr>
                <w:rFonts w:ascii="Segoe UI" w:hAnsi="Segoe UI" w:cs="Segoe UI"/>
                <w:sz w:val="24"/>
                <w:szCs w:val="24"/>
              </w:rPr>
              <w:t>)</w:t>
            </w:r>
          </w:p>
        </w:tc>
        <w:tc>
          <w:tcPr>
            <w:tcW w:w="3203" w:type="dxa"/>
            <w:gridSpan w:val="3"/>
          </w:tcPr>
          <w:p w14:paraId="4B60D19C"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1. слој (лице) - тканина</w:t>
            </w:r>
          </w:p>
        </w:tc>
        <w:tc>
          <w:tcPr>
            <w:tcW w:w="3203" w:type="dxa"/>
            <w:gridSpan w:val="2"/>
          </w:tcPr>
          <w:p w14:paraId="5C5626FC"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97% полиестер - 7%  еластан (±3)</w:t>
            </w:r>
          </w:p>
        </w:tc>
      </w:tr>
      <w:tr w:rsidR="00E119F7" w:rsidRPr="00666733" w14:paraId="32B41D68" w14:textId="77777777" w:rsidTr="00E119F7">
        <w:trPr>
          <w:trHeight w:val="150"/>
        </w:trPr>
        <w:tc>
          <w:tcPr>
            <w:tcW w:w="618" w:type="dxa"/>
            <w:vMerge/>
          </w:tcPr>
          <w:p w14:paraId="7675647E" w14:textId="77777777" w:rsidR="00E119F7" w:rsidRPr="00666733" w:rsidRDefault="00E119F7" w:rsidP="00E119F7">
            <w:pPr>
              <w:jc w:val="both"/>
              <w:rPr>
                <w:rFonts w:ascii="Segoe UI" w:hAnsi="Segoe UI" w:cs="Segoe UI"/>
                <w:sz w:val="24"/>
                <w:szCs w:val="24"/>
              </w:rPr>
            </w:pPr>
          </w:p>
        </w:tc>
        <w:tc>
          <w:tcPr>
            <w:tcW w:w="3532" w:type="dxa"/>
            <w:gridSpan w:val="2"/>
            <w:vMerge/>
          </w:tcPr>
          <w:p w14:paraId="109D27E4" w14:textId="77777777" w:rsidR="00E119F7" w:rsidRPr="00666733" w:rsidRDefault="00E119F7" w:rsidP="00E119F7">
            <w:pPr>
              <w:jc w:val="both"/>
              <w:rPr>
                <w:rFonts w:ascii="Segoe UI" w:hAnsi="Segoe UI" w:cs="Segoe UI"/>
                <w:sz w:val="24"/>
                <w:szCs w:val="24"/>
              </w:rPr>
            </w:pPr>
          </w:p>
        </w:tc>
        <w:tc>
          <w:tcPr>
            <w:tcW w:w="3203" w:type="dxa"/>
            <w:gridSpan w:val="3"/>
          </w:tcPr>
          <w:p w14:paraId="781021E1"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2. слој - мембрана</w:t>
            </w:r>
          </w:p>
        </w:tc>
        <w:tc>
          <w:tcPr>
            <w:tcW w:w="3203" w:type="dxa"/>
            <w:gridSpan w:val="2"/>
          </w:tcPr>
          <w:p w14:paraId="1DF09C97"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дишљива мембрана</w:t>
            </w:r>
          </w:p>
        </w:tc>
      </w:tr>
      <w:tr w:rsidR="00E119F7" w:rsidRPr="00666733" w14:paraId="08021766" w14:textId="77777777" w:rsidTr="00E119F7">
        <w:trPr>
          <w:trHeight w:val="150"/>
        </w:trPr>
        <w:tc>
          <w:tcPr>
            <w:tcW w:w="618" w:type="dxa"/>
            <w:vMerge/>
          </w:tcPr>
          <w:p w14:paraId="42D8DC5F" w14:textId="77777777" w:rsidR="00E119F7" w:rsidRPr="00666733" w:rsidRDefault="00E119F7" w:rsidP="00E119F7">
            <w:pPr>
              <w:jc w:val="both"/>
              <w:rPr>
                <w:rFonts w:ascii="Segoe UI" w:hAnsi="Segoe UI" w:cs="Segoe UI"/>
                <w:sz w:val="24"/>
                <w:szCs w:val="24"/>
              </w:rPr>
            </w:pPr>
          </w:p>
        </w:tc>
        <w:tc>
          <w:tcPr>
            <w:tcW w:w="3532" w:type="dxa"/>
            <w:gridSpan w:val="2"/>
            <w:vMerge/>
          </w:tcPr>
          <w:p w14:paraId="148B0E31" w14:textId="77777777" w:rsidR="00E119F7" w:rsidRPr="00666733" w:rsidRDefault="00E119F7" w:rsidP="00E119F7">
            <w:pPr>
              <w:jc w:val="both"/>
              <w:rPr>
                <w:rFonts w:ascii="Segoe UI" w:hAnsi="Segoe UI" w:cs="Segoe UI"/>
                <w:sz w:val="24"/>
                <w:szCs w:val="24"/>
              </w:rPr>
            </w:pPr>
          </w:p>
        </w:tc>
        <w:tc>
          <w:tcPr>
            <w:tcW w:w="3203" w:type="dxa"/>
            <w:gridSpan w:val="3"/>
          </w:tcPr>
          <w:p w14:paraId="35AC33EF"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3. слој (наличје) - плетенина полар</w:t>
            </w:r>
          </w:p>
        </w:tc>
        <w:tc>
          <w:tcPr>
            <w:tcW w:w="3203" w:type="dxa"/>
            <w:gridSpan w:val="2"/>
          </w:tcPr>
          <w:p w14:paraId="2A513244"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100% полиестер</w:t>
            </w:r>
          </w:p>
        </w:tc>
      </w:tr>
      <w:tr w:rsidR="00E119F7" w:rsidRPr="00666733" w14:paraId="59BDDEA3" w14:textId="77777777" w:rsidTr="00E119F7">
        <w:tc>
          <w:tcPr>
            <w:tcW w:w="618" w:type="dxa"/>
          </w:tcPr>
          <w:p w14:paraId="53485C7A"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2</w:t>
            </w:r>
          </w:p>
        </w:tc>
        <w:tc>
          <w:tcPr>
            <w:tcW w:w="3532" w:type="dxa"/>
            <w:gridSpan w:val="2"/>
          </w:tcPr>
          <w:p w14:paraId="1A10858C" w14:textId="6DDF0CD0"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Површинска маса (</w:t>
            </w:r>
            <w:r w:rsidRPr="00666733">
              <w:rPr>
                <w:rFonts w:ascii="Segoe UI" w:hAnsi="Segoe UI" w:cs="Segoe UI"/>
                <w:sz w:val="24"/>
                <w:szCs w:val="24"/>
                <w:lang w:val="en-GB"/>
              </w:rPr>
              <w:t>SRPS</w:t>
            </w:r>
            <w:r w:rsidRPr="00666733">
              <w:rPr>
                <w:rFonts w:ascii="Segoe UI" w:hAnsi="Segoe UI" w:cs="Segoe UI"/>
                <w:sz w:val="24"/>
                <w:szCs w:val="24"/>
                <w:lang w:val="ru-RU"/>
              </w:rPr>
              <w:t xml:space="preserve"> </w:t>
            </w:r>
            <w:r w:rsidRPr="00666733">
              <w:rPr>
                <w:rFonts w:ascii="Segoe UI" w:hAnsi="Segoe UI" w:cs="Segoe UI"/>
                <w:sz w:val="24"/>
                <w:szCs w:val="24"/>
                <w:lang w:val="en-GB"/>
              </w:rPr>
              <w:t>F</w:t>
            </w:r>
            <w:r w:rsidRPr="00666733">
              <w:rPr>
                <w:rFonts w:ascii="Segoe UI" w:hAnsi="Segoe UI" w:cs="Segoe UI"/>
                <w:sz w:val="24"/>
                <w:szCs w:val="24"/>
                <w:lang w:val="ru-RU"/>
              </w:rPr>
              <w:t xml:space="preserve">. </w:t>
            </w:r>
            <w:r w:rsidRPr="00666733">
              <w:rPr>
                <w:rFonts w:ascii="Segoe UI" w:hAnsi="Segoe UI" w:cs="Segoe UI"/>
                <w:sz w:val="24"/>
                <w:szCs w:val="24"/>
                <w:lang w:val="en-GB"/>
              </w:rPr>
              <w:t>S</w:t>
            </w:r>
            <w:r w:rsidRPr="00666733">
              <w:rPr>
                <w:rFonts w:ascii="Segoe UI" w:hAnsi="Segoe UI" w:cs="Segoe UI"/>
                <w:sz w:val="24"/>
                <w:szCs w:val="24"/>
                <w:lang w:val="ru-RU"/>
              </w:rPr>
              <w:t>2.016:1986</w:t>
            </w:r>
            <w:r w:rsidR="002E764B" w:rsidRPr="00666733">
              <w:rPr>
                <w:rFonts w:ascii="Segoe UI" w:hAnsi="Segoe UI" w:cs="Segoe UI"/>
                <w:sz w:val="24"/>
                <w:szCs w:val="24"/>
                <w:lang w:val="sr-Cyrl-RS"/>
              </w:rPr>
              <w:t xml:space="preserve"> или одговарајуће</w:t>
            </w:r>
            <w:r w:rsidRPr="00666733">
              <w:rPr>
                <w:rFonts w:ascii="Segoe UI" w:hAnsi="Segoe UI" w:cs="Segoe UI"/>
                <w:sz w:val="24"/>
                <w:szCs w:val="24"/>
                <w:lang w:val="ru-RU"/>
              </w:rPr>
              <w:t>)</w:t>
            </w:r>
          </w:p>
        </w:tc>
        <w:tc>
          <w:tcPr>
            <w:tcW w:w="6406" w:type="dxa"/>
            <w:gridSpan w:val="5"/>
          </w:tcPr>
          <w:p w14:paraId="06DFFB71"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360 гр/м² (±10%)</w:t>
            </w:r>
          </w:p>
        </w:tc>
      </w:tr>
      <w:tr w:rsidR="00E119F7" w:rsidRPr="00666733" w14:paraId="67ECE87C" w14:textId="77777777" w:rsidTr="00E119F7">
        <w:tc>
          <w:tcPr>
            <w:tcW w:w="618" w:type="dxa"/>
          </w:tcPr>
          <w:p w14:paraId="64130315"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3</w:t>
            </w:r>
          </w:p>
        </w:tc>
        <w:tc>
          <w:tcPr>
            <w:tcW w:w="3532" w:type="dxa"/>
            <w:gridSpan w:val="2"/>
          </w:tcPr>
          <w:p w14:paraId="486A1DBC"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Тип материјала:</w:t>
            </w:r>
          </w:p>
        </w:tc>
        <w:tc>
          <w:tcPr>
            <w:tcW w:w="6406" w:type="dxa"/>
            <w:gridSpan w:val="5"/>
          </w:tcPr>
          <w:p w14:paraId="2A039EB9" w14:textId="77777777" w:rsidR="00E119F7" w:rsidRPr="00666733" w:rsidRDefault="00E119F7" w:rsidP="00E119F7">
            <w:pPr>
              <w:jc w:val="both"/>
              <w:rPr>
                <w:rFonts w:ascii="Segoe UI" w:hAnsi="Segoe UI" w:cs="Segoe UI"/>
                <w:sz w:val="24"/>
                <w:szCs w:val="24"/>
                <w:lang w:val="en-GB"/>
              </w:rPr>
            </w:pPr>
            <w:r w:rsidRPr="00666733">
              <w:rPr>
                <w:rFonts w:ascii="Segoe UI" w:hAnsi="Segoe UI" w:cs="Segoe UI"/>
                <w:sz w:val="24"/>
                <w:szCs w:val="24"/>
                <w:lang w:val="en-GB"/>
              </w:rPr>
              <w:t>softshell</w:t>
            </w:r>
          </w:p>
        </w:tc>
      </w:tr>
      <w:tr w:rsidR="00E119F7" w:rsidRPr="00666733" w14:paraId="7C623C05" w14:textId="77777777" w:rsidTr="00E119F7">
        <w:tc>
          <w:tcPr>
            <w:tcW w:w="618" w:type="dxa"/>
          </w:tcPr>
          <w:p w14:paraId="069FCF9E"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4</w:t>
            </w:r>
          </w:p>
        </w:tc>
        <w:tc>
          <w:tcPr>
            <w:tcW w:w="9938" w:type="dxa"/>
            <w:gridSpan w:val="7"/>
          </w:tcPr>
          <w:p w14:paraId="3BEC8976"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Постојаност обојења на:</w:t>
            </w:r>
          </w:p>
        </w:tc>
      </w:tr>
      <w:tr w:rsidR="00E119F7" w:rsidRPr="00666733" w14:paraId="033FDB52" w14:textId="77777777" w:rsidTr="00E119F7">
        <w:tc>
          <w:tcPr>
            <w:tcW w:w="618" w:type="dxa"/>
          </w:tcPr>
          <w:p w14:paraId="5FA588F2" w14:textId="77777777" w:rsidR="00E119F7" w:rsidRPr="00666733" w:rsidRDefault="00E119F7" w:rsidP="00E119F7">
            <w:pPr>
              <w:jc w:val="both"/>
              <w:rPr>
                <w:rFonts w:ascii="Segoe UI" w:hAnsi="Segoe UI" w:cs="Segoe UI"/>
                <w:sz w:val="24"/>
                <w:szCs w:val="24"/>
              </w:rPr>
            </w:pPr>
          </w:p>
        </w:tc>
        <w:tc>
          <w:tcPr>
            <w:tcW w:w="3532" w:type="dxa"/>
            <w:gridSpan w:val="2"/>
          </w:tcPr>
          <w:p w14:paraId="6C8392F0" w14:textId="54E8681C"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Прање на 40⁰C (SRPS EN ISO 105-C08:2012</w:t>
            </w:r>
            <w:r w:rsidR="002E764B" w:rsidRPr="00666733">
              <w:rPr>
                <w:rFonts w:ascii="Segoe UI" w:hAnsi="Segoe UI" w:cs="Segoe UI"/>
                <w:sz w:val="24"/>
                <w:szCs w:val="24"/>
                <w:lang w:val="sr-Cyrl-RS"/>
              </w:rPr>
              <w:t xml:space="preserve"> или одговарајуће</w:t>
            </w:r>
            <w:r w:rsidRPr="00666733">
              <w:rPr>
                <w:rFonts w:ascii="Segoe UI" w:hAnsi="Segoe UI" w:cs="Segoe UI"/>
                <w:sz w:val="24"/>
                <w:szCs w:val="24"/>
              </w:rPr>
              <w:t>)</w:t>
            </w:r>
          </w:p>
        </w:tc>
        <w:tc>
          <w:tcPr>
            <w:tcW w:w="6406" w:type="dxa"/>
            <w:gridSpan w:val="5"/>
          </w:tcPr>
          <w:p w14:paraId="0EA8F807"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мин 4</w:t>
            </w:r>
          </w:p>
        </w:tc>
      </w:tr>
      <w:tr w:rsidR="00E119F7" w:rsidRPr="00666733" w14:paraId="19952A51" w14:textId="77777777" w:rsidTr="00E119F7">
        <w:tc>
          <w:tcPr>
            <w:tcW w:w="618" w:type="dxa"/>
          </w:tcPr>
          <w:p w14:paraId="43CD83CC" w14:textId="77777777" w:rsidR="00E119F7" w:rsidRPr="00666733" w:rsidRDefault="00E119F7" w:rsidP="00E119F7">
            <w:pPr>
              <w:jc w:val="both"/>
              <w:rPr>
                <w:rFonts w:ascii="Segoe UI" w:hAnsi="Segoe UI" w:cs="Segoe UI"/>
                <w:sz w:val="24"/>
                <w:szCs w:val="24"/>
              </w:rPr>
            </w:pPr>
          </w:p>
        </w:tc>
        <w:tc>
          <w:tcPr>
            <w:tcW w:w="3532" w:type="dxa"/>
            <w:gridSpan w:val="2"/>
          </w:tcPr>
          <w:p w14:paraId="3E460CFE" w14:textId="13E8F33C"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Отирање суво (SRPS EN ISO 105-X12:2017</w:t>
            </w:r>
            <w:r w:rsidR="002E764B" w:rsidRPr="00666733">
              <w:rPr>
                <w:rFonts w:ascii="Segoe UI" w:hAnsi="Segoe UI" w:cs="Segoe UI"/>
                <w:sz w:val="24"/>
                <w:szCs w:val="24"/>
                <w:lang w:val="sr-Cyrl-RS"/>
              </w:rPr>
              <w:t xml:space="preserve"> или одговарајуће</w:t>
            </w:r>
            <w:r w:rsidRPr="00666733">
              <w:rPr>
                <w:rFonts w:ascii="Segoe UI" w:hAnsi="Segoe UI" w:cs="Segoe UI"/>
                <w:sz w:val="24"/>
                <w:szCs w:val="24"/>
              </w:rPr>
              <w:t>)</w:t>
            </w:r>
          </w:p>
        </w:tc>
        <w:tc>
          <w:tcPr>
            <w:tcW w:w="6406" w:type="dxa"/>
            <w:gridSpan w:val="5"/>
          </w:tcPr>
          <w:p w14:paraId="206D3BA0"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мин 3</w:t>
            </w:r>
          </w:p>
        </w:tc>
      </w:tr>
      <w:tr w:rsidR="00E119F7" w:rsidRPr="00666733" w14:paraId="0ECC92F4" w14:textId="77777777" w:rsidTr="00E119F7">
        <w:tc>
          <w:tcPr>
            <w:tcW w:w="618" w:type="dxa"/>
          </w:tcPr>
          <w:p w14:paraId="0A8519F4" w14:textId="77777777" w:rsidR="00E119F7" w:rsidRPr="00666733" w:rsidRDefault="00E119F7" w:rsidP="00E119F7">
            <w:pPr>
              <w:jc w:val="both"/>
              <w:rPr>
                <w:rFonts w:ascii="Segoe UI" w:hAnsi="Segoe UI" w:cs="Segoe UI"/>
                <w:sz w:val="24"/>
                <w:szCs w:val="24"/>
              </w:rPr>
            </w:pPr>
          </w:p>
        </w:tc>
        <w:tc>
          <w:tcPr>
            <w:tcW w:w="3532" w:type="dxa"/>
            <w:gridSpan w:val="2"/>
          </w:tcPr>
          <w:p w14:paraId="2F4165C8" w14:textId="33F264C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Отирање мокро (SRPS EN ISO 105-X12:2017</w:t>
            </w:r>
            <w:r w:rsidR="002E764B" w:rsidRPr="00666733">
              <w:rPr>
                <w:rFonts w:ascii="Segoe UI" w:hAnsi="Segoe UI" w:cs="Segoe UI"/>
                <w:sz w:val="24"/>
                <w:szCs w:val="24"/>
                <w:lang w:val="sr-Cyrl-RS"/>
              </w:rPr>
              <w:t xml:space="preserve"> или одговарајуће</w:t>
            </w:r>
            <w:r w:rsidRPr="00666733">
              <w:rPr>
                <w:rFonts w:ascii="Segoe UI" w:hAnsi="Segoe UI" w:cs="Segoe UI"/>
                <w:sz w:val="24"/>
                <w:szCs w:val="24"/>
              </w:rPr>
              <w:t>)</w:t>
            </w:r>
          </w:p>
        </w:tc>
        <w:tc>
          <w:tcPr>
            <w:tcW w:w="6406" w:type="dxa"/>
            <w:gridSpan w:val="5"/>
          </w:tcPr>
          <w:p w14:paraId="7AEA6FB6"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мин 3</w:t>
            </w:r>
          </w:p>
        </w:tc>
      </w:tr>
      <w:tr w:rsidR="00E119F7" w:rsidRPr="00666733" w14:paraId="5D7E96AF" w14:textId="77777777" w:rsidTr="00E119F7">
        <w:tc>
          <w:tcPr>
            <w:tcW w:w="618" w:type="dxa"/>
          </w:tcPr>
          <w:p w14:paraId="592E5B9A"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5</w:t>
            </w:r>
          </w:p>
        </w:tc>
        <w:tc>
          <w:tcPr>
            <w:tcW w:w="3532" w:type="dxa"/>
            <w:gridSpan w:val="2"/>
          </w:tcPr>
          <w:p w14:paraId="627D0F4A" w14:textId="6A3DC681"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Водоодбојност (SRPS EN ISO 4920:2012</w:t>
            </w:r>
            <w:r w:rsidR="002E764B" w:rsidRPr="00666733">
              <w:rPr>
                <w:rFonts w:ascii="Segoe UI" w:hAnsi="Segoe UI" w:cs="Segoe UI"/>
                <w:sz w:val="24"/>
                <w:szCs w:val="24"/>
                <w:lang w:val="sr-Cyrl-RS"/>
              </w:rPr>
              <w:t xml:space="preserve"> или одговарајуће</w:t>
            </w:r>
            <w:r w:rsidRPr="00666733">
              <w:rPr>
                <w:rFonts w:ascii="Segoe UI" w:hAnsi="Segoe UI" w:cs="Segoe UI"/>
                <w:sz w:val="24"/>
                <w:szCs w:val="24"/>
              </w:rPr>
              <w:t>)</w:t>
            </w:r>
          </w:p>
        </w:tc>
        <w:tc>
          <w:tcPr>
            <w:tcW w:w="6406" w:type="dxa"/>
            <w:gridSpan w:val="5"/>
          </w:tcPr>
          <w:p w14:paraId="72C07CBF" w14:textId="77777777" w:rsidR="00E119F7" w:rsidRPr="00666733" w:rsidRDefault="00E119F7" w:rsidP="00E119F7">
            <w:pPr>
              <w:jc w:val="both"/>
              <w:rPr>
                <w:rFonts w:ascii="Segoe UI" w:hAnsi="Segoe UI" w:cs="Segoe UI"/>
                <w:sz w:val="24"/>
                <w:szCs w:val="24"/>
                <w:lang w:val="en-GB"/>
              </w:rPr>
            </w:pPr>
            <w:r w:rsidRPr="00666733">
              <w:rPr>
                <w:rFonts w:ascii="Segoe UI" w:hAnsi="Segoe UI" w:cs="Segoe UI"/>
                <w:sz w:val="24"/>
                <w:szCs w:val="24"/>
              </w:rPr>
              <w:t>мин</w:t>
            </w:r>
            <w:r w:rsidRPr="00666733">
              <w:rPr>
                <w:rFonts w:ascii="Segoe UI" w:hAnsi="Segoe UI" w:cs="Segoe UI"/>
                <w:sz w:val="24"/>
                <w:szCs w:val="24"/>
                <w:lang w:val="en-GB"/>
              </w:rPr>
              <w:t>. 4 (90)</w:t>
            </w:r>
          </w:p>
        </w:tc>
      </w:tr>
      <w:tr w:rsidR="00E119F7" w:rsidRPr="00666733" w14:paraId="08FE24FB" w14:textId="77777777" w:rsidTr="00E119F7">
        <w:tc>
          <w:tcPr>
            <w:tcW w:w="618" w:type="dxa"/>
          </w:tcPr>
          <w:p w14:paraId="5C67959C"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6</w:t>
            </w:r>
          </w:p>
        </w:tc>
        <w:tc>
          <w:tcPr>
            <w:tcW w:w="9938" w:type="dxa"/>
            <w:gridSpan w:val="7"/>
          </w:tcPr>
          <w:p w14:paraId="0CE359F1" w14:textId="4FBB4399"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 xml:space="preserve">Боја - СМБ (светло-маслинаста боја) - Координате боје према CIE Lab методи SRPS EN ISO 105-J03 </w:t>
            </w:r>
            <w:r w:rsidR="002E764B" w:rsidRPr="00666733">
              <w:rPr>
                <w:rFonts w:ascii="Segoe UI" w:hAnsi="Segoe UI" w:cs="Segoe UI"/>
                <w:sz w:val="24"/>
                <w:szCs w:val="24"/>
                <w:lang w:val="sr-Cyrl-RS"/>
              </w:rPr>
              <w:t>или одговарајуће</w:t>
            </w:r>
            <w:r w:rsidR="002E764B" w:rsidRPr="00666733">
              <w:rPr>
                <w:rFonts w:ascii="Segoe UI" w:hAnsi="Segoe UI" w:cs="Segoe UI"/>
                <w:sz w:val="24"/>
                <w:szCs w:val="24"/>
              </w:rPr>
              <w:t xml:space="preserve"> </w:t>
            </w:r>
            <w:r w:rsidRPr="00666733">
              <w:rPr>
                <w:rFonts w:ascii="Segoe UI" w:hAnsi="Segoe UI" w:cs="Segoe UI"/>
                <w:sz w:val="24"/>
                <w:szCs w:val="24"/>
              </w:rPr>
              <w:t>и стандардни извор светлости D65/10</w:t>
            </w:r>
          </w:p>
        </w:tc>
      </w:tr>
      <w:tr w:rsidR="00E119F7" w:rsidRPr="00666733" w14:paraId="297D6511" w14:textId="77777777" w:rsidTr="00E119F7">
        <w:tc>
          <w:tcPr>
            <w:tcW w:w="2111" w:type="dxa"/>
            <w:gridSpan w:val="2"/>
          </w:tcPr>
          <w:p w14:paraId="18DD6E07" w14:textId="77777777" w:rsidR="00E119F7" w:rsidRPr="00666733" w:rsidRDefault="00E119F7" w:rsidP="00E119F7">
            <w:pPr>
              <w:jc w:val="both"/>
              <w:rPr>
                <w:rFonts w:ascii="Segoe UI" w:hAnsi="Segoe UI" w:cs="Segoe UI"/>
                <w:sz w:val="24"/>
                <w:szCs w:val="24"/>
                <w:lang w:val="en-GB"/>
              </w:rPr>
            </w:pPr>
            <w:r w:rsidRPr="00666733">
              <w:rPr>
                <w:rFonts w:ascii="Segoe UI" w:hAnsi="Segoe UI" w:cs="Segoe UI"/>
                <w:sz w:val="24"/>
                <w:szCs w:val="24"/>
                <w:lang w:val="en-GB"/>
              </w:rPr>
              <w:t>L*</w:t>
            </w:r>
          </w:p>
        </w:tc>
        <w:tc>
          <w:tcPr>
            <w:tcW w:w="2111" w:type="dxa"/>
            <w:gridSpan w:val="2"/>
          </w:tcPr>
          <w:p w14:paraId="01D2C8E8" w14:textId="77777777" w:rsidR="00E119F7" w:rsidRPr="00666733" w:rsidRDefault="00E119F7" w:rsidP="00E119F7">
            <w:pPr>
              <w:jc w:val="both"/>
              <w:rPr>
                <w:rFonts w:ascii="Segoe UI" w:hAnsi="Segoe UI" w:cs="Segoe UI"/>
                <w:sz w:val="24"/>
                <w:szCs w:val="24"/>
                <w:lang w:val="en-GB"/>
              </w:rPr>
            </w:pPr>
            <w:r w:rsidRPr="00666733">
              <w:rPr>
                <w:rFonts w:ascii="Segoe UI" w:hAnsi="Segoe UI" w:cs="Segoe UI"/>
                <w:sz w:val="24"/>
                <w:szCs w:val="24"/>
                <w:lang w:val="en-GB"/>
              </w:rPr>
              <w:t>a*</w:t>
            </w:r>
          </w:p>
        </w:tc>
        <w:tc>
          <w:tcPr>
            <w:tcW w:w="2111" w:type="dxa"/>
          </w:tcPr>
          <w:p w14:paraId="0E720EE7" w14:textId="77777777" w:rsidR="00E119F7" w:rsidRPr="00666733" w:rsidRDefault="00E119F7" w:rsidP="00E119F7">
            <w:pPr>
              <w:jc w:val="both"/>
              <w:rPr>
                <w:rFonts w:ascii="Segoe UI" w:hAnsi="Segoe UI" w:cs="Segoe UI"/>
                <w:sz w:val="24"/>
                <w:szCs w:val="24"/>
                <w:lang w:val="en-GB"/>
              </w:rPr>
            </w:pPr>
            <w:r w:rsidRPr="00666733">
              <w:rPr>
                <w:rFonts w:ascii="Segoe UI" w:hAnsi="Segoe UI" w:cs="Segoe UI"/>
                <w:sz w:val="24"/>
                <w:szCs w:val="24"/>
                <w:lang w:val="en-GB"/>
              </w:rPr>
              <w:t>b*</w:t>
            </w:r>
          </w:p>
        </w:tc>
        <w:tc>
          <w:tcPr>
            <w:tcW w:w="2111" w:type="dxa"/>
            <w:gridSpan w:val="2"/>
          </w:tcPr>
          <w:p w14:paraId="48B26440" w14:textId="77777777" w:rsidR="00E119F7" w:rsidRPr="00666733" w:rsidRDefault="00E119F7" w:rsidP="00E119F7">
            <w:pPr>
              <w:jc w:val="both"/>
              <w:rPr>
                <w:rFonts w:ascii="Segoe UI" w:hAnsi="Segoe UI" w:cs="Segoe UI"/>
                <w:sz w:val="24"/>
                <w:szCs w:val="24"/>
                <w:lang w:val="en-GB"/>
              </w:rPr>
            </w:pPr>
            <w:r w:rsidRPr="00666733">
              <w:rPr>
                <w:rFonts w:ascii="Segoe UI" w:hAnsi="Segoe UI" w:cs="Segoe UI"/>
                <w:sz w:val="24"/>
                <w:szCs w:val="24"/>
                <w:lang w:val="en-GB"/>
              </w:rPr>
              <w:t>C</w:t>
            </w:r>
          </w:p>
        </w:tc>
        <w:tc>
          <w:tcPr>
            <w:tcW w:w="2112" w:type="dxa"/>
          </w:tcPr>
          <w:p w14:paraId="7EBCBBCB" w14:textId="77777777" w:rsidR="00E119F7" w:rsidRPr="00666733" w:rsidRDefault="00E119F7" w:rsidP="00E119F7">
            <w:pPr>
              <w:jc w:val="both"/>
              <w:rPr>
                <w:rFonts w:ascii="Segoe UI" w:hAnsi="Segoe UI" w:cs="Segoe UI"/>
                <w:sz w:val="24"/>
                <w:szCs w:val="24"/>
                <w:lang w:val="en-GB"/>
              </w:rPr>
            </w:pPr>
            <w:r w:rsidRPr="00666733">
              <w:rPr>
                <w:rFonts w:ascii="Segoe UI" w:hAnsi="Segoe UI" w:cs="Segoe UI"/>
                <w:sz w:val="24"/>
                <w:szCs w:val="24"/>
                <w:lang w:val="en-GB"/>
              </w:rPr>
              <w:t>ho</w:t>
            </w:r>
          </w:p>
        </w:tc>
      </w:tr>
      <w:tr w:rsidR="00E119F7" w:rsidRPr="00666733" w14:paraId="6FF334A3" w14:textId="77777777" w:rsidTr="00E119F7">
        <w:tc>
          <w:tcPr>
            <w:tcW w:w="2111" w:type="dxa"/>
            <w:gridSpan w:val="2"/>
          </w:tcPr>
          <w:p w14:paraId="4A9AFCA4"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32,8</w:t>
            </w:r>
          </w:p>
        </w:tc>
        <w:tc>
          <w:tcPr>
            <w:tcW w:w="2111" w:type="dxa"/>
            <w:gridSpan w:val="2"/>
          </w:tcPr>
          <w:p w14:paraId="36DAF3A6"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0,7</w:t>
            </w:r>
          </w:p>
        </w:tc>
        <w:tc>
          <w:tcPr>
            <w:tcW w:w="2111" w:type="dxa"/>
          </w:tcPr>
          <w:p w14:paraId="08C1F981"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7,5</w:t>
            </w:r>
          </w:p>
        </w:tc>
        <w:tc>
          <w:tcPr>
            <w:tcW w:w="2111" w:type="dxa"/>
            <w:gridSpan w:val="2"/>
          </w:tcPr>
          <w:p w14:paraId="148D874F"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7,5</w:t>
            </w:r>
          </w:p>
        </w:tc>
        <w:tc>
          <w:tcPr>
            <w:tcW w:w="2112" w:type="dxa"/>
          </w:tcPr>
          <w:p w14:paraId="148C9314"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84,4</w:t>
            </w:r>
          </w:p>
        </w:tc>
      </w:tr>
      <w:tr w:rsidR="00E119F7" w:rsidRPr="00666733" w14:paraId="453587E0" w14:textId="77777777" w:rsidTr="00E119F7">
        <w:tc>
          <w:tcPr>
            <w:tcW w:w="10556" w:type="dxa"/>
            <w:gridSpan w:val="8"/>
          </w:tcPr>
          <w:p w14:paraId="60375144" w14:textId="77777777" w:rsidR="00E119F7" w:rsidRPr="00666733" w:rsidRDefault="00E119F7" w:rsidP="00E119F7">
            <w:pPr>
              <w:jc w:val="both"/>
              <w:rPr>
                <w:rFonts w:ascii="Segoe UI" w:hAnsi="Segoe UI" w:cs="Segoe UI"/>
                <w:sz w:val="24"/>
                <w:szCs w:val="24"/>
                <w:lang w:val="en-GB"/>
              </w:rPr>
            </w:pPr>
            <w:r w:rsidRPr="00666733">
              <w:rPr>
                <w:rFonts w:ascii="Segoe UI" w:hAnsi="Segoe UI" w:cs="Segoe UI"/>
                <w:sz w:val="24"/>
                <w:szCs w:val="24"/>
              </w:rPr>
              <w:t>Дозвољена толеранција ∆</w:t>
            </w:r>
            <w:r w:rsidRPr="00666733">
              <w:rPr>
                <w:rFonts w:ascii="Segoe UI" w:hAnsi="Segoe UI" w:cs="Segoe UI"/>
                <w:sz w:val="24"/>
                <w:szCs w:val="24"/>
                <w:lang w:val="en-GB"/>
              </w:rPr>
              <w:t>cmc ≤ 2,0</w:t>
            </w:r>
          </w:p>
        </w:tc>
      </w:tr>
    </w:tbl>
    <w:p w14:paraId="31AA84FA" w14:textId="77777777" w:rsidR="00E119F7" w:rsidRPr="00666733" w:rsidRDefault="00E119F7" w:rsidP="00E119F7">
      <w:pPr>
        <w:spacing w:after="0" w:line="240" w:lineRule="auto"/>
        <w:jc w:val="both"/>
        <w:rPr>
          <w:rFonts w:ascii="Segoe UI" w:eastAsia="Times New Roman" w:hAnsi="Segoe UI" w:cs="Segoe UI"/>
          <w:color w:val="000000"/>
          <w:sz w:val="24"/>
          <w:szCs w:val="24"/>
        </w:rPr>
      </w:pPr>
    </w:p>
    <w:p w14:paraId="07EB3AC6" w14:textId="01D74146" w:rsidR="00E119F7" w:rsidRDefault="00E119F7" w:rsidP="00E119F7">
      <w:pPr>
        <w:spacing w:after="0"/>
        <w:jc w:val="both"/>
        <w:rPr>
          <w:rFonts w:ascii="Segoe UI" w:hAnsi="Segoe UI" w:cs="Segoe UI"/>
          <w:b/>
          <w:sz w:val="24"/>
          <w:szCs w:val="24"/>
          <w:u w:val="single"/>
        </w:rPr>
      </w:pPr>
      <w:bookmarkStart w:id="2" w:name="_Toc78354043"/>
    </w:p>
    <w:p w14:paraId="39EFBEC5" w14:textId="0DDB6FAF" w:rsidR="00042BAA" w:rsidRDefault="00042BAA" w:rsidP="00E119F7">
      <w:pPr>
        <w:spacing w:after="0"/>
        <w:jc w:val="both"/>
        <w:rPr>
          <w:rFonts w:ascii="Segoe UI" w:hAnsi="Segoe UI" w:cs="Segoe UI"/>
          <w:b/>
          <w:sz w:val="24"/>
          <w:szCs w:val="24"/>
          <w:u w:val="single"/>
        </w:rPr>
      </w:pPr>
    </w:p>
    <w:p w14:paraId="36584DD6" w14:textId="3CB34154" w:rsidR="00042BAA" w:rsidRDefault="00042BAA" w:rsidP="00E119F7">
      <w:pPr>
        <w:spacing w:after="0"/>
        <w:jc w:val="both"/>
        <w:rPr>
          <w:rFonts w:ascii="Segoe UI" w:hAnsi="Segoe UI" w:cs="Segoe UI"/>
          <w:b/>
          <w:sz w:val="24"/>
          <w:szCs w:val="24"/>
          <w:u w:val="single"/>
        </w:rPr>
      </w:pPr>
    </w:p>
    <w:p w14:paraId="43DE0B1B" w14:textId="0702304C" w:rsidR="00042BAA" w:rsidRDefault="00042BAA" w:rsidP="00E119F7">
      <w:pPr>
        <w:spacing w:after="0"/>
        <w:jc w:val="both"/>
        <w:rPr>
          <w:rFonts w:ascii="Segoe UI" w:hAnsi="Segoe UI" w:cs="Segoe UI"/>
          <w:b/>
          <w:sz w:val="24"/>
          <w:szCs w:val="24"/>
          <w:u w:val="single"/>
        </w:rPr>
      </w:pPr>
    </w:p>
    <w:p w14:paraId="7A0395EB" w14:textId="18AAA25B" w:rsidR="00042BAA" w:rsidRDefault="00042BAA" w:rsidP="00E119F7">
      <w:pPr>
        <w:spacing w:after="0"/>
        <w:jc w:val="both"/>
        <w:rPr>
          <w:rFonts w:ascii="Segoe UI" w:hAnsi="Segoe UI" w:cs="Segoe UI"/>
          <w:b/>
          <w:sz w:val="24"/>
          <w:szCs w:val="24"/>
          <w:u w:val="single"/>
        </w:rPr>
      </w:pPr>
    </w:p>
    <w:p w14:paraId="65234823" w14:textId="3286D35E" w:rsidR="00042BAA" w:rsidRDefault="00042BAA" w:rsidP="00E119F7">
      <w:pPr>
        <w:spacing w:after="0"/>
        <w:jc w:val="both"/>
        <w:rPr>
          <w:rFonts w:ascii="Segoe UI" w:hAnsi="Segoe UI" w:cs="Segoe UI"/>
          <w:b/>
          <w:sz w:val="24"/>
          <w:szCs w:val="24"/>
          <w:u w:val="single"/>
        </w:rPr>
      </w:pPr>
    </w:p>
    <w:p w14:paraId="79678646" w14:textId="1238D933" w:rsidR="00042BAA" w:rsidRDefault="00042BAA" w:rsidP="00E119F7">
      <w:pPr>
        <w:spacing w:after="0"/>
        <w:jc w:val="both"/>
        <w:rPr>
          <w:rFonts w:ascii="Segoe UI" w:hAnsi="Segoe UI" w:cs="Segoe UI"/>
          <w:b/>
          <w:sz w:val="24"/>
          <w:szCs w:val="24"/>
          <w:u w:val="single"/>
        </w:rPr>
      </w:pPr>
    </w:p>
    <w:p w14:paraId="29F12CDB" w14:textId="7CB30CF4" w:rsidR="00042BAA" w:rsidRDefault="00042BAA" w:rsidP="00E119F7">
      <w:pPr>
        <w:spacing w:after="0"/>
        <w:jc w:val="both"/>
        <w:rPr>
          <w:rFonts w:ascii="Segoe UI" w:hAnsi="Segoe UI" w:cs="Segoe UI"/>
          <w:b/>
          <w:sz w:val="24"/>
          <w:szCs w:val="24"/>
          <w:u w:val="single"/>
        </w:rPr>
      </w:pPr>
    </w:p>
    <w:p w14:paraId="7C04D503" w14:textId="68D2CDAF" w:rsidR="00042BAA" w:rsidRDefault="00042BAA" w:rsidP="00E119F7">
      <w:pPr>
        <w:spacing w:after="0"/>
        <w:jc w:val="both"/>
        <w:rPr>
          <w:rFonts w:ascii="Segoe UI" w:hAnsi="Segoe UI" w:cs="Segoe UI"/>
          <w:b/>
          <w:sz w:val="24"/>
          <w:szCs w:val="24"/>
          <w:u w:val="single"/>
        </w:rPr>
      </w:pPr>
    </w:p>
    <w:p w14:paraId="6A9C1A45" w14:textId="74A502F0" w:rsidR="00E119F7" w:rsidRPr="00666733" w:rsidRDefault="00E119F7" w:rsidP="00E119F7">
      <w:pPr>
        <w:spacing w:after="0"/>
        <w:jc w:val="both"/>
        <w:rPr>
          <w:rFonts w:ascii="Segoe UI" w:hAnsi="Segoe UI" w:cs="Segoe UI"/>
          <w:b/>
          <w:sz w:val="24"/>
          <w:szCs w:val="24"/>
          <w:u w:val="single"/>
        </w:rPr>
      </w:pPr>
      <w:r w:rsidRPr="00666733">
        <w:rPr>
          <w:rFonts w:ascii="Segoe UI" w:hAnsi="Segoe UI" w:cs="Segoe UI"/>
          <w:b/>
          <w:sz w:val="24"/>
          <w:szCs w:val="24"/>
          <w:u w:val="single"/>
        </w:rPr>
        <w:lastRenderedPageBreak/>
        <w:t>Техничке карактеристике тканине за ојачање (кордура)</w:t>
      </w:r>
    </w:p>
    <w:p w14:paraId="493938AD" w14:textId="77777777" w:rsidR="000B71F2" w:rsidRPr="00666733" w:rsidRDefault="000B71F2" w:rsidP="00E119F7">
      <w:pPr>
        <w:spacing w:after="0"/>
        <w:jc w:val="both"/>
        <w:rPr>
          <w:rFonts w:ascii="Segoe UI" w:hAnsi="Segoe UI" w:cs="Segoe UI"/>
          <w:b/>
          <w:sz w:val="24"/>
          <w:szCs w:val="24"/>
          <w:u w:val="single"/>
        </w:rPr>
      </w:pPr>
    </w:p>
    <w:tbl>
      <w:tblPr>
        <w:tblStyle w:val="TableGrid"/>
        <w:tblW w:w="10556" w:type="dxa"/>
        <w:tblInd w:w="-383" w:type="dxa"/>
        <w:tblLook w:val="04A0" w:firstRow="1" w:lastRow="0" w:firstColumn="1" w:lastColumn="0" w:noHBand="0" w:noVBand="1"/>
      </w:tblPr>
      <w:tblGrid>
        <w:gridCol w:w="660"/>
        <w:gridCol w:w="1489"/>
        <w:gridCol w:w="2030"/>
        <w:gridCol w:w="72"/>
        <w:gridCol w:w="2102"/>
        <w:gridCol w:w="1015"/>
        <w:gridCol w:w="1085"/>
        <w:gridCol w:w="2103"/>
      </w:tblGrid>
      <w:tr w:rsidR="00E119F7" w:rsidRPr="00666733" w14:paraId="580E76AB" w14:textId="77777777" w:rsidTr="00E119F7">
        <w:tc>
          <w:tcPr>
            <w:tcW w:w="618" w:type="dxa"/>
            <w:shd w:val="clear" w:color="auto" w:fill="CDCDCD" w:themeFill="background1" w:themeFillShade="D9"/>
          </w:tcPr>
          <w:p w14:paraId="01A8C274"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Ред.</w:t>
            </w:r>
          </w:p>
          <w:p w14:paraId="42389982"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бр.</w:t>
            </w:r>
          </w:p>
        </w:tc>
        <w:tc>
          <w:tcPr>
            <w:tcW w:w="3532" w:type="dxa"/>
            <w:gridSpan w:val="2"/>
            <w:shd w:val="clear" w:color="auto" w:fill="CDCDCD" w:themeFill="background1" w:themeFillShade="D9"/>
          </w:tcPr>
          <w:p w14:paraId="1065E101"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Елементи испитивања</w:t>
            </w:r>
          </w:p>
          <w:p w14:paraId="2F759AF6"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(Стандарди)</w:t>
            </w:r>
          </w:p>
        </w:tc>
        <w:tc>
          <w:tcPr>
            <w:tcW w:w="6406" w:type="dxa"/>
            <w:gridSpan w:val="5"/>
            <w:shd w:val="clear" w:color="auto" w:fill="CDCDCD" w:themeFill="background1" w:themeFillShade="D9"/>
          </w:tcPr>
          <w:p w14:paraId="4DC6A0AA"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Тражене вредности</w:t>
            </w:r>
          </w:p>
        </w:tc>
      </w:tr>
      <w:tr w:rsidR="00E119F7" w:rsidRPr="00666733" w14:paraId="7C05BBBC" w14:textId="77777777" w:rsidTr="00E119F7">
        <w:tc>
          <w:tcPr>
            <w:tcW w:w="618" w:type="dxa"/>
          </w:tcPr>
          <w:p w14:paraId="3DEB60F4"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1</w:t>
            </w:r>
          </w:p>
        </w:tc>
        <w:tc>
          <w:tcPr>
            <w:tcW w:w="3532" w:type="dxa"/>
            <w:gridSpan w:val="2"/>
          </w:tcPr>
          <w:p w14:paraId="09F33A86" w14:textId="7B0A6279"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Сировински састав (SRPS EN ISO 1833-1:2012</w:t>
            </w:r>
            <w:r w:rsidR="002E764B" w:rsidRPr="00666733">
              <w:rPr>
                <w:rFonts w:ascii="Segoe UI" w:hAnsi="Segoe UI" w:cs="Segoe UI"/>
                <w:sz w:val="24"/>
                <w:szCs w:val="24"/>
                <w:lang w:val="sr-Cyrl-RS"/>
              </w:rPr>
              <w:t xml:space="preserve"> или одговарајуће</w:t>
            </w:r>
            <w:r w:rsidRPr="00666733">
              <w:rPr>
                <w:rFonts w:ascii="Segoe UI" w:hAnsi="Segoe UI" w:cs="Segoe UI"/>
                <w:sz w:val="24"/>
                <w:szCs w:val="24"/>
              </w:rPr>
              <w:t>)</w:t>
            </w:r>
          </w:p>
        </w:tc>
        <w:tc>
          <w:tcPr>
            <w:tcW w:w="6406" w:type="dxa"/>
            <w:gridSpan w:val="5"/>
          </w:tcPr>
          <w:p w14:paraId="5318DDE7"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100% полиамид 6.6</w:t>
            </w:r>
          </w:p>
        </w:tc>
      </w:tr>
      <w:tr w:rsidR="00E119F7" w:rsidRPr="00666733" w14:paraId="0D02DE41" w14:textId="77777777" w:rsidTr="00E119F7">
        <w:tc>
          <w:tcPr>
            <w:tcW w:w="618" w:type="dxa"/>
          </w:tcPr>
          <w:p w14:paraId="03000CD1"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2</w:t>
            </w:r>
          </w:p>
        </w:tc>
        <w:tc>
          <w:tcPr>
            <w:tcW w:w="3532" w:type="dxa"/>
            <w:gridSpan w:val="2"/>
          </w:tcPr>
          <w:p w14:paraId="33F86898" w14:textId="3CAF478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Површинска маса (</w:t>
            </w:r>
            <w:r w:rsidRPr="00666733">
              <w:rPr>
                <w:rFonts w:ascii="Segoe UI" w:hAnsi="Segoe UI" w:cs="Segoe UI"/>
                <w:sz w:val="24"/>
                <w:szCs w:val="24"/>
                <w:lang w:val="en-GB"/>
              </w:rPr>
              <w:t>SRPS</w:t>
            </w:r>
            <w:r w:rsidRPr="00666733">
              <w:rPr>
                <w:rFonts w:ascii="Segoe UI" w:hAnsi="Segoe UI" w:cs="Segoe UI"/>
                <w:sz w:val="24"/>
                <w:szCs w:val="24"/>
                <w:lang w:val="ru-RU"/>
              </w:rPr>
              <w:t xml:space="preserve"> </w:t>
            </w:r>
            <w:r w:rsidRPr="00666733">
              <w:rPr>
                <w:rFonts w:ascii="Segoe UI" w:hAnsi="Segoe UI" w:cs="Segoe UI"/>
                <w:sz w:val="24"/>
                <w:szCs w:val="24"/>
                <w:lang w:val="en-GB"/>
              </w:rPr>
              <w:t>F</w:t>
            </w:r>
            <w:r w:rsidRPr="00666733">
              <w:rPr>
                <w:rFonts w:ascii="Segoe UI" w:hAnsi="Segoe UI" w:cs="Segoe UI"/>
                <w:sz w:val="24"/>
                <w:szCs w:val="24"/>
                <w:lang w:val="ru-RU"/>
              </w:rPr>
              <w:t xml:space="preserve">. </w:t>
            </w:r>
            <w:r w:rsidRPr="00666733">
              <w:rPr>
                <w:rFonts w:ascii="Segoe UI" w:hAnsi="Segoe UI" w:cs="Segoe UI"/>
                <w:sz w:val="24"/>
                <w:szCs w:val="24"/>
                <w:lang w:val="en-GB"/>
              </w:rPr>
              <w:t>S</w:t>
            </w:r>
            <w:r w:rsidRPr="00666733">
              <w:rPr>
                <w:rFonts w:ascii="Segoe UI" w:hAnsi="Segoe UI" w:cs="Segoe UI"/>
                <w:sz w:val="24"/>
                <w:szCs w:val="24"/>
                <w:lang w:val="ru-RU"/>
              </w:rPr>
              <w:t>2.016:1986</w:t>
            </w:r>
            <w:r w:rsidR="002E764B" w:rsidRPr="00666733">
              <w:rPr>
                <w:rFonts w:ascii="Segoe UI" w:hAnsi="Segoe UI" w:cs="Segoe UI"/>
                <w:sz w:val="24"/>
                <w:szCs w:val="24"/>
                <w:lang w:val="sr-Cyrl-RS"/>
              </w:rPr>
              <w:t xml:space="preserve"> или одговарајуће</w:t>
            </w:r>
            <w:r w:rsidRPr="00666733">
              <w:rPr>
                <w:rFonts w:ascii="Segoe UI" w:hAnsi="Segoe UI" w:cs="Segoe UI"/>
                <w:sz w:val="24"/>
                <w:szCs w:val="24"/>
                <w:lang w:val="ru-RU"/>
              </w:rPr>
              <w:t>)</w:t>
            </w:r>
          </w:p>
        </w:tc>
        <w:tc>
          <w:tcPr>
            <w:tcW w:w="6406" w:type="dxa"/>
            <w:gridSpan w:val="5"/>
          </w:tcPr>
          <w:p w14:paraId="5BD171AD"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260 гр/м² (±10%)</w:t>
            </w:r>
          </w:p>
        </w:tc>
      </w:tr>
      <w:tr w:rsidR="00E119F7" w:rsidRPr="00666733" w14:paraId="6E6208BF" w14:textId="77777777" w:rsidTr="00E119F7">
        <w:tc>
          <w:tcPr>
            <w:tcW w:w="618" w:type="dxa"/>
          </w:tcPr>
          <w:p w14:paraId="42152660"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3</w:t>
            </w:r>
          </w:p>
        </w:tc>
        <w:tc>
          <w:tcPr>
            <w:tcW w:w="3532" w:type="dxa"/>
            <w:gridSpan w:val="2"/>
          </w:tcPr>
          <w:p w14:paraId="406E04A5" w14:textId="41FCDC4F"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Финоћа предива (SRPS ISO 7211-5:2005</w:t>
            </w:r>
            <w:r w:rsidR="002E764B" w:rsidRPr="00666733">
              <w:rPr>
                <w:rFonts w:ascii="Segoe UI" w:hAnsi="Segoe UI" w:cs="Segoe UI"/>
                <w:sz w:val="24"/>
                <w:szCs w:val="24"/>
                <w:lang w:val="sr-Cyrl-RS"/>
              </w:rPr>
              <w:t xml:space="preserve"> или одговарајуће</w:t>
            </w:r>
            <w:r w:rsidRPr="00666733">
              <w:rPr>
                <w:rFonts w:ascii="Segoe UI" w:hAnsi="Segoe UI" w:cs="Segoe UI"/>
                <w:sz w:val="24"/>
                <w:szCs w:val="24"/>
              </w:rPr>
              <w:t>)</w:t>
            </w:r>
          </w:p>
        </w:tc>
        <w:tc>
          <w:tcPr>
            <w:tcW w:w="3203" w:type="dxa"/>
            <w:gridSpan w:val="3"/>
          </w:tcPr>
          <w:p w14:paraId="57B50AA0"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основа: 560 дтех (±10%)</w:t>
            </w:r>
          </w:p>
        </w:tc>
        <w:tc>
          <w:tcPr>
            <w:tcW w:w="3203" w:type="dxa"/>
            <w:gridSpan w:val="2"/>
          </w:tcPr>
          <w:p w14:paraId="5765906A"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потка: 560 дтех (±10%)</w:t>
            </w:r>
          </w:p>
        </w:tc>
      </w:tr>
      <w:tr w:rsidR="00E119F7" w:rsidRPr="00666733" w14:paraId="5F5CA46D" w14:textId="77777777" w:rsidTr="00E119F7">
        <w:tc>
          <w:tcPr>
            <w:tcW w:w="618" w:type="dxa"/>
          </w:tcPr>
          <w:p w14:paraId="41F68A36"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4</w:t>
            </w:r>
          </w:p>
        </w:tc>
        <w:tc>
          <w:tcPr>
            <w:tcW w:w="3532" w:type="dxa"/>
            <w:gridSpan w:val="2"/>
          </w:tcPr>
          <w:p w14:paraId="2A211927"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Преплетај</w:t>
            </w:r>
          </w:p>
        </w:tc>
        <w:tc>
          <w:tcPr>
            <w:tcW w:w="6406" w:type="dxa"/>
            <w:gridSpan w:val="5"/>
          </w:tcPr>
          <w:p w14:paraId="52CEB759"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платно</w:t>
            </w:r>
          </w:p>
        </w:tc>
      </w:tr>
      <w:tr w:rsidR="00E119F7" w:rsidRPr="00666733" w14:paraId="45F71E54" w14:textId="77777777" w:rsidTr="00E119F7">
        <w:tc>
          <w:tcPr>
            <w:tcW w:w="618" w:type="dxa"/>
          </w:tcPr>
          <w:p w14:paraId="001CD44D"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5</w:t>
            </w:r>
          </w:p>
        </w:tc>
        <w:tc>
          <w:tcPr>
            <w:tcW w:w="3532" w:type="dxa"/>
            <w:gridSpan w:val="2"/>
          </w:tcPr>
          <w:p w14:paraId="6D093442" w14:textId="61901669"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Густина жица (SRPS EN 1049-2:2016</w:t>
            </w:r>
            <w:r w:rsidR="002E764B" w:rsidRPr="00666733">
              <w:rPr>
                <w:rFonts w:ascii="Segoe UI" w:hAnsi="Segoe UI" w:cs="Segoe UI"/>
                <w:sz w:val="24"/>
                <w:szCs w:val="24"/>
                <w:lang w:val="sr-Cyrl-RS"/>
              </w:rPr>
              <w:t xml:space="preserve"> или одговарајуће</w:t>
            </w:r>
            <w:r w:rsidRPr="00666733">
              <w:rPr>
                <w:rFonts w:ascii="Segoe UI" w:hAnsi="Segoe UI" w:cs="Segoe UI"/>
                <w:sz w:val="24"/>
                <w:szCs w:val="24"/>
              </w:rPr>
              <w:t>)</w:t>
            </w:r>
          </w:p>
        </w:tc>
        <w:tc>
          <w:tcPr>
            <w:tcW w:w="3203" w:type="dxa"/>
            <w:gridSpan w:val="3"/>
          </w:tcPr>
          <w:p w14:paraId="1526C137"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основа: 21 ж/цм (±2)</w:t>
            </w:r>
          </w:p>
        </w:tc>
        <w:tc>
          <w:tcPr>
            <w:tcW w:w="3203" w:type="dxa"/>
            <w:gridSpan w:val="2"/>
          </w:tcPr>
          <w:p w14:paraId="0ACF18CD"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потка: 15 ж/цм (±2)</w:t>
            </w:r>
          </w:p>
        </w:tc>
      </w:tr>
      <w:tr w:rsidR="00E119F7" w:rsidRPr="00666733" w14:paraId="56044823" w14:textId="77777777" w:rsidTr="00E119F7">
        <w:tc>
          <w:tcPr>
            <w:tcW w:w="618" w:type="dxa"/>
          </w:tcPr>
          <w:p w14:paraId="34535CA6"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6</w:t>
            </w:r>
          </w:p>
        </w:tc>
        <w:tc>
          <w:tcPr>
            <w:tcW w:w="9938" w:type="dxa"/>
            <w:gridSpan w:val="7"/>
          </w:tcPr>
          <w:p w14:paraId="7D1627DD"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Боја - СМБ (светло-маслинаста боја)</w:t>
            </w:r>
          </w:p>
        </w:tc>
      </w:tr>
      <w:tr w:rsidR="00E119F7" w:rsidRPr="00666733" w14:paraId="78DB4551" w14:textId="77777777" w:rsidTr="00E119F7">
        <w:tc>
          <w:tcPr>
            <w:tcW w:w="2111" w:type="dxa"/>
            <w:gridSpan w:val="2"/>
          </w:tcPr>
          <w:p w14:paraId="7D50547B" w14:textId="77777777" w:rsidR="00E119F7" w:rsidRPr="00666733" w:rsidRDefault="00E119F7" w:rsidP="00E119F7">
            <w:pPr>
              <w:jc w:val="both"/>
              <w:rPr>
                <w:rFonts w:ascii="Segoe UI" w:hAnsi="Segoe UI" w:cs="Segoe UI"/>
                <w:sz w:val="24"/>
                <w:szCs w:val="24"/>
                <w:lang w:val="en-GB"/>
              </w:rPr>
            </w:pPr>
            <w:r w:rsidRPr="00666733">
              <w:rPr>
                <w:rFonts w:ascii="Segoe UI" w:hAnsi="Segoe UI" w:cs="Segoe UI"/>
                <w:sz w:val="24"/>
                <w:szCs w:val="24"/>
                <w:lang w:val="en-GB"/>
              </w:rPr>
              <w:t>L*</w:t>
            </w:r>
          </w:p>
        </w:tc>
        <w:tc>
          <w:tcPr>
            <w:tcW w:w="2111" w:type="dxa"/>
            <w:gridSpan w:val="2"/>
          </w:tcPr>
          <w:p w14:paraId="0DC5F6DC" w14:textId="77777777" w:rsidR="00E119F7" w:rsidRPr="00666733" w:rsidRDefault="00E119F7" w:rsidP="00E119F7">
            <w:pPr>
              <w:jc w:val="both"/>
              <w:rPr>
                <w:rFonts w:ascii="Segoe UI" w:hAnsi="Segoe UI" w:cs="Segoe UI"/>
                <w:sz w:val="24"/>
                <w:szCs w:val="24"/>
                <w:lang w:val="en-GB"/>
              </w:rPr>
            </w:pPr>
            <w:r w:rsidRPr="00666733">
              <w:rPr>
                <w:rFonts w:ascii="Segoe UI" w:hAnsi="Segoe UI" w:cs="Segoe UI"/>
                <w:sz w:val="24"/>
                <w:szCs w:val="24"/>
                <w:lang w:val="en-GB"/>
              </w:rPr>
              <w:t>a*</w:t>
            </w:r>
          </w:p>
        </w:tc>
        <w:tc>
          <w:tcPr>
            <w:tcW w:w="2111" w:type="dxa"/>
          </w:tcPr>
          <w:p w14:paraId="7E9C1947" w14:textId="77777777" w:rsidR="00E119F7" w:rsidRPr="00666733" w:rsidRDefault="00E119F7" w:rsidP="00E119F7">
            <w:pPr>
              <w:jc w:val="both"/>
              <w:rPr>
                <w:rFonts w:ascii="Segoe UI" w:hAnsi="Segoe UI" w:cs="Segoe UI"/>
                <w:sz w:val="24"/>
                <w:szCs w:val="24"/>
                <w:lang w:val="en-GB"/>
              </w:rPr>
            </w:pPr>
            <w:r w:rsidRPr="00666733">
              <w:rPr>
                <w:rFonts w:ascii="Segoe UI" w:hAnsi="Segoe UI" w:cs="Segoe UI"/>
                <w:sz w:val="24"/>
                <w:szCs w:val="24"/>
                <w:lang w:val="en-GB"/>
              </w:rPr>
              <w:t>b*</w:t>
            </w:r>
          </w:p>
        </w:tc>
        <w:tc>
          <w:tcPr>
            <w:tcW w:w="2111" w:type="dxa"/>
            <w:gridSpan w:val="2"/>
          </w:tcPr>
          <w:p w14:paraId="4582C44F" w14:textId="77777777" w:rsidR="00E119F7" w:rsidRPr="00666733" w:rsidRDefault="00E119F7" w:rsidP="00E119F7">
            <w:pPr>
              <w:jc w:val="both"/>
              <w:rPr>
                <w:rFonts w:ascii="Segoe UI" w:hAnsi="Segoe UI" w:cs="Segoe UI"/>
                <w:sz w:val="24"/>
                <w:szCs w:val="24"/>
                <w:lang w:val="en-GB"/>
              </w:rPr>
            </w:pPr>
            <w:r w:rsidRPr="00666733">
              <w:rPr>
                <w:rFonts w:ascii="Segoe UI" w:hAnsi="Segoe UI" w:cs="Segoe UI"/>
                <w:sz w:val="24"/>
                <w:szCs w:val="24"/>
                <w:lang w:val="en-GB"/>
              </w:rPr>
              <w:t>C</w:t>
            </w:r>
          </w:p>
        </w:tc>
        <w:tc>
          <w:tcPr>
            <w:tcW w:w="2112" w:type="dxa"/>
          </w:tcPr>
          <w:p w14:paraId="44B1ECEE" w14:textId="77777777" w:rsidR="00E119F7" w:rsidRPr="00666733" w:rsidRDefault="00E119F7" w:rsidP="00E119F7">
            <w:pPr>
              <w:jc w:val="both"/>
              <w:rPr>
                <w:rFonts w:ascii="Segoe UI" w:hAnsi="Segoe UI" w:cs="Segoe UI"/>
                <w:sz w:val="24"/>
                <w:szCs w:val="24"/>
                <w:lang w:val="en-GB"/>
              </w:rPr>
            </w:pPr>
            <w:r w:rsidRPr="00666733">
              <w:rPr>
                <w:rFonts w:ascii="Segoe UI" w:hAnsi="Segoe UI" w:cs="Segoe UI"/>
                <w:sz w:val="24"/>
                <w:szCs w:val="24"/>
                <w:lang w:val="en-GB"/>
              </w:rPr>
              <w:t>ho</w:t>
            </w:r>
          </w:p>
        </w:tc>
      </w:tr>
      <w:tr w:rsidR="00E119F7" w:rsidRPr="00666733" w14:paraId="1E8DE15B" w14:textId="77777777" w:rsidTr="00E119F7">
        <w:tc>
          <w:tcPr>
            <w:tcW w:w="2111" w:type="dxa"/>
            <w:gridSpan w:val="2"/>
          </w:tcPr>
          <w:p w14:paraId="0EFF32FC"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31,8</w:t>
            </w:r>
          </w:p>
        </w:tc>
        <w:tc>
          <w:tcPr>
            <w:tcW w:w="2111" w:type="dxa"/>
            <w:gridSpan w:val="2"/>
          </w:tcPr>
          <w:p w14:paraId="6F539914"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1,5</w:t>
            </w:r>
          </w:p>
        </w:tc>
        <w:tc>
          <w:tcPr>
            <w:tcW w:w="2111" w:type="dxa"/>
          </w:tcPr>
          <w:p w14:paraId="7524828F"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8,6</w:t>
            </w:r>
          </w:p>
        </w:tc>
        <w:tc>
          <w:tcPr>
            <w:tcW w:w="2111" w:type="dxa"/>
            <w:gridSpan w:val="2"/>
          </w:tcPr>
          <w:p w14:paraId="14B1902D"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8,7</w:t>
            </w:r>
          </w:p>
        </w:tc>
        <w:tc>
          <w:tcPr>
            <w:tcW w:w="2112" w:type="dxa"/>
          </w:tcPr>
          <w:p w14:paraId="7AF4DB4C"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79,9</w:t>
            </w:r>
          </w:p>
        </w:tc>
      </w:tr>
      <w:tr w:rsidR="00E119F7" w:rsidRPr="00666733" w14:paraId="7AAB2166" w14:textId="77777777" w:rsidTr="00E119F7">
        <w:tc>
          <w:tcPr>
            <w:tcW w:w="10556" w:type="dxa"/>
            <w:gridSpan w:val="8"/>
          </w:tcPr>
          <w:p w14:paraId="440B2584"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Дозвољена толеранција ∆</w:t>
            </w:r>
            <w:r w:rsidRPr="00666733">
              <w:rPr>
                <w:rFonts w:ascii="Segoe UI" w:hAnsi="Segoe UI" w:cs="Segoe UI"/>
                <w:sz w:val="24"/>
                <w:szCs w:val="24"/>
                <w:lang w:val="en-GB"/>
              </w:rPr>
              <w:t>cmc ≤ 2,0</w:t>
            </w:r>
          </w:p>
        </w:tc>
      </w:tr>
    </w:tbl>
    <w:p w14:paraId="122D4E34" w14:textId="19C7DA71" w:rsidR="00E119F7" w:rsidRPr="00666733" w:rsidRDefault="00E119F7" w:rsidP="00E119F7">
      <w:pPr>
        <w:spacing w:after="0"/>
        <w:jc w:val="both"/>
        <w:rPr>
          <w:rFonts w:ascii="Segoe UI" w:hAnsi="Segoe UI" w:cs="Segoe UI"/>
          <w:b/>
          <w:sz w:val="24"/>
          <w:szCs w:val="24"/>
          <w:u w:val="single"/>
        </w:rPr>
      </w:pPr>
    </w:p>
    <w:p w14:paraId="64F2C784" w14:textId="77777777" w:rsidR="000B71F2" w:rsidRPr="00666733" w:rsidRDefault="000B71F2" w:rsidP="00E119F7">
      <w:pPr>
        <w:pStyle w:val="Heading2"/>
        <w:spacing w:before="0"/>
        <w:jc w:val="both"/>
        <w:rPr>
          <w:rFonts w:ascii="Segoe UI" w:hAnsi="Segoe UI" w:cs="Segoe UI"/>
          <w:color w:val="262626" w:themeColor="text1"/>
          <w:sz w:val="24"/>
          <w:szCs w:val="24"/>
        </w:rPr>
      </w:pPr>
    </w:p>
    <w:p w14:paraId="66A828F9" w14:textId="601D73DD" w:rsidR="00E119F7" w:rsidRPr="00666733" w:rsidRDefault="00E119F7" w:rsidP="00E119F7">
      <w:pPr>
        <w:pStyle w:val="Heading2"/>
        <w:spacing w:before="0"/>
        <w:jc w:val="both"/>
        <w:rPr>
          <w:rFonts w:ascii="Segoe UI" w:hAnsi="Segoe UI" w:cs="Segoe UI"/>
          <w:color w:val="262626" w:themeColor="text1"/>
          <w:sz w:val="24"/>
          <w:szCs w:val="24"/>
        </w:rPr>
      </w:pPr>
      <w:r w:rsidRPr="00666733">
        <w:rPr>
          <w:rFonts w:ascii="Segoe UI" w:hAnsi="Segoe UI" w:cs="Segoe UI"/>
          <w:color w:val="262626" w:themeColor="text1"/>
          <w:sz w:val="24"/>
          <w:szCs w:val="24"/>
        </w:rPr>
        <w:t xml:space="preserve">3. </w:t>
      </w:r>
      <w:bookmarkEnd w:id="2"/>
      <w:r w:rsidRPr="00666733">
        <w:rPr>
          <w:rFonts w:ascii="Segoe UI" w:hAnsi="Segoe UI" w:cs="Segoe UI"/>
          <w:color w:val="262626" w:themeColor="text1"/>
          <w:sz w:val="24"/>
          <w:szCs w:val="24"/>
        </w:rPr>
        <w:t xml:space="preserve">Панталоне </w:t>
      </w:r>
    </w:p>
    <w:p w14:paraId="5C38CA46" w14:textId="77777777" w:rsidR="00E119F7" w:rsidRPr="00666733" w:rsidRDefault="00E119F7" w:rsidP="00E119F7">
      <w:pPr>
        <w:spacing w:after="0"/>
        <w:jc w:val="both"/>
        <w:rPr>
          <w:rFonts w:ascii="Segoe UI" w:hAnsi="Segoe UI" w:cs="Segoe UI"/>
          <w:sz w:val="24"/>
          <w:szCs w:val="24"/>
        </w:rPr>
      </w:pPr>
    </w:p>
    <w:p w14:paraId="09B4B5E7" w14:textId="77777777" w:rsidR="00E119F7" w:rsidRPr="00666733" w:rsidRDefault="00E119F7" w:rsidP="00E119F7">
      <w:pPr>
        <w:spacing w:after="0" w:line="240" w:lineRule="auto"/>
        <w:jc w:val="both"/>
        <w:rPr>
          <w:rFonts w:ascii="Segoe UI" w:hAnsi="Segoe UI" w:cs="Segoe UI"/>
          <w:sz w:val="24"/>
          <w:szCs w:val="24"/>
        </w:rPr>
      </w:pPr>
      <w:r w:rsidRPr="00666733">
        <w:rPr>
          <w:rFonts w:ascii="Segoe UI" w:hAnsi="Segoe UI" w:cs="Segoe UI"/>
          <w:sz w:val="24"/>
          <w:szCs w:val="24"/>
        </w:rPr>
        <w:t>Панталоне су равног кроја. Копчају се патент затварачем (обрнуто копчање) у шлицу и дугметом у појасном делу, изнад шлица.</w:t>
      </w:r>
    </w:p>
    <w:p w14:paraId="74B3038E" w14:textId="77777777" w:rsidR="00E119F7" w:rsidRPr="00666733" w:rsidRDefault="00E119F7" w:rsidP="00E119F7">
      <w:pPr>
        <w:spacing w:after="0" w:line="240" w:lineRule="auto"/>
        <w:jc w:val="both"/>
        <w:rPr>
          <w:rFonts w:ascii="Segoe UI" w:hAnsi="Segoe UI" w:cs="Segoe UI"/>
          <w:sz w:val="24"/>
          <w:szCs w:val="24"/>
        </w:rPr>
      </w:pPr>
    </w:p>
    <w:p w14:paraId="129C57F9" w14:textId="77777777" w:rsidR="00E119F7" w:rsidRPr="00666733" w:rsidRDefault="00E119F7" w:rsidP="00E119F7">
      <w:pPr>
        <w:spacing w:after="0" w:line="240" w:lineRule="auto"/>
        <w:jc w:val="both"/>
        <w:rPr>
          <w:rFonts w:ascii="Segoe UI" w:hAnsi="Segoe UI" w:cs="Segoe UI"/>
          <w:sz w:val="24"/>
          <w:szCs w:val="24"/>
        </w:rPr>
      </w:pPr>
      <w:r w:rsidRPr="00666733">
        <w:rPr>
          <w:rFonts w:ascii="Segoe UI" w:hAnsi="Segoe UI" w:cs="Segoe UI"/>
          <w:sz w:val="24"/>
          <w:szCs w:val="24"/>
          <w:lang w:val="ru-RU"/>
        </w:rPr>
        <w:t>Појас, ширине око 5</w:t>
      </w:r>
      <w:r w:rsidRPr="00666733">
        <w:rPr>
          <w:rFonts w:ascii="Segoe UI" w:hAnsi="Segoe UI" w:cs="Segoe UI"/>
          <w:sz w:val="24"/>
          <w:szCs w:val="24"/>
        </w:rPr>
        <w:t>cm</w:t>
      </w:r>
      <w:r w:rsidRPr="00666733">
        <w:rPr>
          <w:rFonts w:ascii="Segoe UI" w:hAnsi="Segoe UI" w:cs="Segoe UI"/>
          <w:sz w:val="24"/>
          <w:szCs w:val="24"/>
          <w:lang w:val="ru-RU"/>
        </w:rPr>
        <w:t>, се формира нашивањем траке од основне тканине са унутрашње стране. На појас је нашивено 10. гајки, ширине 1</w:t>
      </w:r>
      <w:r w:rsidRPr="00666733">
        <w:rPr>
          <w:rFonts w:ascii="Segoe UI" w:hAnsi="Segoe UI" w:cs="Segoe UI"/>
          <w:sz w:val="24"/>
          <w:szCs w:val="24"/>
        </w:rPr>
        <w:t>cm</w:t>
      </w:r>
      <w:r w:rsidRPr="00666733">
        <w:rPr>
          <w:rFonts w:ascii="Segoe UI" w:hAnsi="Segoe UI" w:cs="Segoe UI"/>
          <w:sz w:val="24"/>
          <w:szCs w:val="24"/>
          <w:lang w:val="ru-RU"/>
        </w:rPr>
        <w:t xml:space="preserve"> и то 4  са предње и 6 са задње стране. </w:t>
      </w:r>
      <w:r w:rsidRPr="00666733">
        <w:rPr>
          <w:rFonts w:ascii="Segoe UI" w:hAnsi="Segoe UI" w:cs="Segoe UI"/>
          <w:sz w:val="24"/>
          <w:szCs w:val="24"/>
        </w:rPr>
        <w:t xml:space="preserve">Гајке су у доњем делу учвршћене штепаним ринглицама. У бочне делове појаса је убачена еластична трака, ради притезања појаса. На средини задњег дела појаса, са унутрашње стране, нашивена је штампана етикета. </w:t>
      </w:r>
    </w:p>
    <w:p w14:paraId="12E7A8D4" w14:textId="77777777" w:rsidR="00E119F7" w:rsidRPr="00666733" w:rsidRDefault="00E119F7" w:rsidP="00E119F7">
      <w:pPr>
        <w:spacing w:after="0" w:line="240" w:lineRule="auto"/>
        <w:jc w:val="both"/>
        <w:rPr>
          <w:rFonts w:ascii="Segoe UI" w:hAnsi="Segoe UI" w:cs="Segoe UI"/>
          <w:sz w:val="24"/>
          <w:szCs w:val="24"/>
        </w:rPr>
      </w:pPr>
    </w:p>
    <w:p w14:paraId="5C44776C" w14:textId="77777777" w:rsidR="00E119F7" w:rsidRPr="00666733" w:rsidRDefault="00E119F7" w:rsidP="00E119F7">
      <w:pPr>
        <w:spacing w:after="0" w:line="240" w:lineRule="auto"/>
        <w:jc w:val="both"/>
        <w:rPr>
          <w:rFonts w:ascii="Segoe UI" w:hAnsi="Segoe UI" w:cs="Segoe UI"/>
          <w:sz w:val="24"/>
          <w:szCs w:val="24"/>
        </w:rPr>
      </w:pPr>
      <w:r w:rsidRPr="00666733">
        <w:rPr>
          <w:rFonts w:ascii="Segoe UI" w:hAnsi="Segoe UI" w:cs="Segoe UI"/>
          <w:sz w:val="24"/>
          <w:szCs w:val="24"/>
        </w:rPr>
        <w:t>Испод појаса, на предњем делу су два џепа са косo постављеним отворима. Ивица џепа је ојачана наштепаном лајсном од кордуре. Кесе џепа су од основне тканине.</w:t>
      </w:r>
    </w:p>
    <w:p w14:paraId="49A66318" w14:textId="77777777" w:rsidR="00E119F7" w:rsidRPr="00666733" w:rsidRDefault="00E119F7" w:rsidP="00E119F7">
      <w:pPr>
        <w:spacing w:after="0" w:line="240" w:lineRule="auto"/>
        <w:jc w:val="both"/>
        <w:rPr>
          <w:rFonts w:ascii="Segoe UI" w:hAnsi="Segoe UI" w:cs="Segoe UI"/>
          <w:sz w:val="24"/>
          <w:szCs w:val="24"/>
        </w:rPr>
      </w:pPr>
      <w:r w:rsidRPr="00666733">
        <w:rPr>
          <w:rFonts w:ascii="Segoe UI" w:hAnsi="Segoe UI" w:cs="Segoe UI"/>
          <w:sz w:val="24"/>
          <w:szCs w:val="24"/>
        </w:rPr>
        <w:t>Испод косих џепова, нашивени су бочни џепови. Бочни џеп има две фалте на средини, окренуте према задњем делу панталона. На предњој страни бочног џепа је вертикални отвор, који се копча патент затварачем</w:t>
      </w:r>
      <w:r w:rsidRPr="00666733">
        <w:rPr>
          <w:rFonts w:ascii="Segoe UI" w:hAnsi="Segoe UI" w:cs="Segoe UI"/>
          <w:sz w:val="24"/>
          <w:szCs w:val="24"/>
          <w:lang w:val="sr-Cyrl-RS"/>
        </w:rPr>
        <w:t xml:space="preserve"> </w:t>
      </w:r>
      <w:r w:rsidRPr="00666733">
        <w:rPr>
          <w:rFonts w:ascii="Segoe UI" w:hAnsi="Segoe UI" w:cs="Segoe UI"/>
          <w:sz w:val="24"/>
          <w:szCs w:val="24"/>
        </w:rPr>
        <w:t>(обрнуто копчање), покривеним паспулираном траком од основне тканине. Са горње стране џеп се затвара патном са чичак траком. На поклопцу џепа, израђују се четири штепане, вертикалне ринглице, које формирају два отвора. Крајеви поклопца су учвршћени штепаним, хоризонталним ринглицама.</w:t>
      </w:r>
    </w:p>
    <w:p w14:paraId="0F346909" w14:textId="77777777" w:rsidR="00E119F7" w:rsidRPr="00666733" w:rsidRDefault="00E119F7" w:rsidP="00E119F7">
      <w:pPr>
        <w:spacing w:after="0" w:line="240" w:lineRule="auto"/>
        <w:jc w:val="both"/>
        <w:rPr>
          <w:rFonts w:ascii="Segoe UI" w:hAnsi="Segoe UI" w:cs="Segoe UI"/>
          <w:sz w:val="24"/>
          <w:szCs w:val="24"/>
        </w:rPr>
      </w:pPr>
    </w:p>
    <w:p w14:paraId="68AE4586" w14:textId="77777777" w:rsidR="00E119F7" w:rsidRPr="00666733" w:rsidRDefault="00E119F7" w:rsidP="00E119F7">
      <w:pPr>
        <w:spacing w:after="0" w:line="240" w:lineRule="auto"/>
        <w:jc w:val="both"/>
        <w:rPr>
          <w:rFonts w:ascii="Segoe UI" w:hAnsi="Segoe UI" w:cs="Segoe UI"/>
          <w:sz w:val="24"/>
          <w:szCs w:val="24"/>
        </w:rPr>
      </w:pPr>
      <w:r w:rsidRPr="00666733">
        <w:rPr>
          <w:rFonts w:ascii="Segoe UI" w:hAnsi="Segoe UI" w:cs="Segoe UI"/>
          <w:sz w:val="24"/>
          <w:szCs w:val="24"/>
        </w:rPr>
        <w:t>Испод бочних џепова, ногавица је лучно сечена, а састав је дупло иберштепан. Испод овог састава, нашивено је ојачање од кордуре за колено.</w:t>
      </w:r>
    </w:p>
    <w:p w14:paraId="00AE1BEC" w14:textId="77777777" w:rsidR="00E119F7" w:rsidRPr="00666733" w:rsidRDefault="00E119F7" w:rsidP="00E119F7">
      <w:pPr>
        <w:spacing w:after="0" w:line="240" w:lineRule="auto"/>
        <w:jc w:val="both"/>
        <w:rPr>
          <w:rFonts w:ascii="Segoe UI" w:hAnsi="Segoe UI" w:cs="Segoe UI"/>
          <w:sz w:val="24"/>
          <w:szCs w:val="24"/>
        </w:rPr>
      </w:pPr>
      <w:r w:rsidRPr="00666733">
        <w:rPr>
          <w:rFonts w:ascii="Segoe UI" w:hAnsi="Segoe UI" w:cs="Segoe UI"/>
          <w:sz w:val="24"/>
          <w:szCs w:val="24"/>
        </w:rPr>
        <w:t>На задњем делу панталона, постоје два ушитка, испод којих су два хоризонтална паспул џепа, покривена патнама, које се копчају чичак траком.</w:t>
      </w:r>
    </w:p>
    <w:p w14:paraId="3271D1FA" w14:textId="77777777" w:rsidR="00E119F7" w:rsidRPr="00666733" w:rsidRDefault="00E119F7" w:rsidP="00E119F7">
      <w:pPr>
        <w:spacing w:after="0" w:line="240" w:lineRule="auto"/>
        <w:jc w:val="both"/>
        <w:rPr>
          <w:rFonts w:ascii="Segoe UI" w:hAnsi="Segoe UI" w:cs="Segoe UI"/>
          <w:sz w:val="24"/>
          <w:szCs w:val="24"/>
        </w:rPr>
      </w:pPr>
      <w:r w:rsidRPr="00666733">
        <w:rPr>
          <w:rFonts w:ascii="Segoe UI" w:hAnsi="Segoe UI" w:cs="Segoe UI"/>
          <w:sz w:val="24"/>
          <w:szCs w:val="24"/>
        </w:rPr>
        <w:t>На седалном делу панталона, нашивено је ојачање, од основне тканине.</w:t>
      </w:r>
    </w:p>
    <w:p w14:paraId="539121DC" w14:textId="77777777" w:rsidR="00E119F7" w:rsidRPr="00666733" w:rsidRDefault="00E119F7" w:rsidP="00E119F7">
      <w:pPr>
        <w:spacing w:after="0" w:line="240" w:lineRule="auto"/>
        <w:jc w:val="both"/>
        <w:rPr>
          <w:rFonts w:ascii="Segoe UI" w:hAnsi="Segoe UI" w:cs="Segoe UI"/>
          <w:sz w:val="24"/>
          <w:szCs w:val="24"/>
        </w:rPr>
      </w:pPr>
      <w:r w:rsidRPr="00666733">
        <w:rPr>
          <w:rFonts w:ascii="Segoe UI" w:hAnsi="Segoe UI" w:cs="Segoe UI"/>
          <w:sz w:val="24"/>
          <w:szCs w:val="24"/>
        </w:rPr>
        <w:t>Лучно су сечени и задњи делови ногавица, тако да лук прати прегиб колена, а састав је дупло иберштепан.</w:t>
      </w:r>
    </w:p>
    <w:p w14:paraId="01CCE98D" w14:textId="77777777" w:rsidR="00E119F7" w:rsidRPr="00666733" w:rsidRDefault="00E119F7" w:rsidP="00E119F7">
      <w:pPr>
        <w:spacing w:after="0" w:line="240" w:lineRule="auto"/>
        <w:jc w:val="both"/>
        <w:rPr>
          <w:rFonts w:ascii="Segoe UI" w:hAnsi="Segoe UI" w:cs="Segoe UI"/>
          <w:sz w:val="24"/>
          <w:szCs w:val="24"/>
        </w:rPr>
      </w:pPr>
      <w:r w:rsidRPr="00666733">
        <w:rPr>
          <w:rFonts w:ascii="Segoe UI" w:hAnsi="Segoe UI" w:cs="Segoe UI"/>
          <w:sz w:val="24"/>
          <w:szCs w:val="24"/>
        </w:rPr>
        <w:t>Испод шлица, између ногу су отворени луфтери (на предњем и задњем делу, укупно четири). Сам штеп између ногу је ојачан основном тканином са унутрашње стране.</w:t>
      </w:r>
    </w:p>
    <w:p w14:paraId="6C542CB2" w14:textId="3E73915F" w:rsidR="000B71F2" w:rsidRDefault="00E119F7" w:rsidP="00E119F7">
      <w:pPr>
        <w:spacing w:after="0" w:line="240" w:lineRule="auto"/>
        <w:jc w:val="both"/>
        <w:rPr>
          <w:rFonts w:ascii="Segoe UI" w:hAnsi="Segoe UI" w:cs="Segoe UI"/>
          <w:sz w:val="24"/>
          <w:szCs w:val="24"/>
        </w:rPr>
      </w:pPr>
      <w:r w:rsidRPr="00666733">
        <w:rPr>
          <w:rFonts w:ascii="Segoe UI" w:hAnsi="Segoe UI" w:cs="Segoe UI"/>
          <w:sz w:val="24"/>
          <w:szCs w:val="24"/>
          <w:lang w:val="ru-RU"/>
        </w:rPr>
        <w:t>По</w:t>
      </w:r>
      <w:r w:rsidR="000A3173" w:rsidRPr="00666733">
        <w:rPr>
          <w:rFonts w:ascii="Segoe UI" w:hAnsi="Segoe UI" w:cs="Segoe UI"/>
          <w:sz w:val="24"/>
          <w:szCs w:val="24"/>
          <w:lang w:val="ru-RU"/>
        </w:rPr>
        <w:t>руб ногавица је ојачан кордуром</w:t>
      </w:r>
      <w:r w:rsidRPr="00666733">
        <w:rPr>
          <w:rFonts w:ascii="Segoe UI" w:hAnsi="Segoe UI" w:cs="Segoe UI"/>
          <w:sz w:val="24"/>
          <w:szCs w:val="24"/>
          <w:lang w:val="ru-RU"/>
        </w:rPr>
        <w:t xml:space="preserve">. </w:t>
      </w:r>
      <w:r w:rsidRPr="00666733">
        <w:rPr>
          <w:rFonts w:ascii="Segoe UI" w:hAnsi="Segoe UI" w:cs="Segoe UI"/>
          <w:sz w:val="24"/>
          <w:szCs w:val="24"/>
        </w:rPr>
        <w:t>Са унутрашње стране поруба су две рупице за гајтан којим се регулише обим ногавице.</w:t>
      </w:r>
    </w:p>
    <w:p w14:paraId="729CAED1" w14:textId="77777777" w:rsidR="00042BAA" w:rsidRPr="00666733" w:rsidRDefault="00042BAA" w:rsidP="00E119F7">
      <w:pPr>
        <w:spacing w:after="0" w:line="240" w:lineRule="auto"/>
        <w:jc w:val="both"/>
        <w:rPr>
          <w:rFonts w:ascii="Segoe UI" w:hAnsi="Segoe UI" w:cs="Segoe UI"/>
          <w:sz w:val="24"/>
          <w:szCs w:val="24"/>
        </w:rPr>
      </w:pPr>
    </w:p>
    <w:p w14:paraId="154D5D2F" w14:textId="2E018DC1" w:rsidR="001E68D3" w:rsidRPr="00666733" w:rsidRDefault="001E68D3" w:rsidP="00E119F7">
      <w:pPr>
        <w:spacing w:after="0" w:line="240" w:lineRule="auto"/>
        <w:jc w:val="both"/>
        <w:rPr>
          <w:rFonts w:ascii="Segoe UI" w:hAnsi="Segoe UI" w:cs="Segoe UI"/>
          <w:sz w:val="24"/>
          <w:szCs w:val="24"/>
        </w:rPr>
      </w:pPr>
    </w:p>
    <w:p w14:paraId="5ADF4B5C" w14:textId="77777777" w:rsidR="001E68D3" w:rsidRPr="00666733" w:rsidRDefault="001E68D3" w:rsidP="001E68D3">
      <w:pPr>
        <w:spacing w:after="0" w:line="240" w:lineRule="auto"/>
        <w:jc w:val="both"/>
        <w:rPr>
          <w:rFonts w:ascii="Segoe UI" w:eastAsia="Times New Roman" w:hAnsi="Segoe UI" w:cs="Segoe UI"/>
          <w:b/>
          <w:color w:val="000000"/>
          <w:sz w:val="24"/>
          <w:szCs w:val="24"/>
        </w:rPr>
      </w:pPr>
      <w:r w:rsidRPr="00666733">
        <w:rPr>
          <w:rFonts w:ascii="Segoe UI" w:eastAsia="Times New Roman" w:hAnsi="Segoe UI" w:cs="Segoe UI"/>
          <w:b/>
          <w:color w:val="000000"/>
          <w:sz w:val="24"/>
          <w:szCs w:val="24"/>
        </w:rPr>
        <w:t xml:space="preserve">Слика модела </w:t>
      </w:r>
    </w:p>
    <w:p w14:paraId="0CA80074" w14:textId="13F8597C" w:rsidR="001E68D3" w:rsidRPr="00666733" w:rsidRDefault="001E68D3" w:rsidP="00E119F7">
      <w:pPr>
        <w:spacing w:after="0" w:line="240" w:lineRule="auto"/>
        <w:jc w:val="both"/>
        <w:rPr>
          <w:rFonts w:ascii="Segoe UI" w:hAnsi="Segoe UI" w:cs="Segoe UI"/>
          <w:sz w:val="24"/>
          <w:szCs w:val="24"/>
        </w:rPr>
      </w:pPr>
    </w:p>
    <w:p w14:paraId="398DA517" w14:textId="04A4D3E3" w:rsidR="001E68D3" w:rsidRPr="00666733" w:rsidRDefault="001E68D3" w:rsidP="00E119F7">
      <w:pPr>
        <w:spacing w:after="0" w:line="240" w:lineRule="auto"/>
        <w:jc w:val="both"/>
        <w:rPr>
          <w:rFonts w:ascii="Segoe UI" w:hAnsi="Segoe UI" w:cs="Segoe UI"/>
          <w:sz w:val="24"/>
          <w:szCs w:val="24"/>
        </w:rPr>
      </w:pPr>
      <w:r w:rsidRPr="00666733">
        <w:rPr>
          <w:rFonts w:ascii="Segoe UI" w:hAnsi="Segoe UI" w:cs="Segoe UI"/>
          <w:noProof/>
          <w:sz w:val="24"/>
          <w:szCs w:val="24"/>
          <w:lang w:val="en-US"/>
        </w:rPr>
        <w:drawing>
          <wp:inline distT="0" distB="0" distL="0" distR="0" wp14:anchorId="40260E47" wp14:editId="0EFE84E0">
            <wp:extent cx="2886009" cy="4270248"/>
            <wp:effectExtent l="19050" t="0" r="0" b="0"/>
            <wp:docPr id="8" name="Picture 7" descr="pantalo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talone.jpeg"/>
                    <pic:cNvPicPr/>
                  </pic:nvPicPr>
                  <pic:blipFill>
                    <a:blip r:embed="rId14" cstate="print"/>
                    <a:stretch>
                      <a:fillRect/>
                    </a:stretch>
                  </pic:blipFill>
                  <pic:spPr>
                    <a:xfrm>
                      <a:off x="0" y="0"/>
                      <a:ext cx="2886009" cy="4270248"/>
                    </a:xfrm>
                    <a:prstGeom prst="rect">
                      <a:avLst/>
                    </a:prstGeom>
                  </pic:spPr>
                </pic:pic>
              </a:graphicData>
            </a:graphic>
          </wp:inline>
        </w:drawing>
      </w:r>
      <w:r w:rsidRPr="00666733">
        <w:rPr>
          <w:rFonts w:ascii="Segoe UI" w:hAnsi="Segoe UI" w:cs="Segoe UI"/>
          <w:noProof/>
          <w:sz w:val="24"/>
          <w:szCs w:val="24"/>
          <w:lang w:val="en-US"/>
        </w:rPr>
        <w:drawing>
          <wp:inline distT="0" distB="0" distL="0" distR="0" wp14:anchorId="42615F04" wp14:editId="2C86F518">
            <wp:extent cx="2715768" cy="4273341"/>
            <wp:effectExtent l="19050" t="0" r="8382" b="0"/>
            <wp:docPr id="9" name="Picture 8" descr="pantalon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talone 1.jpeg"/>
                    <pic:cNvPicPr/>
                  </pic:nvPicPr>
                  <pic:blipFill>
                    <a:blip r:embed="rId15" cstate="print"/>
                    <a:stretch>
                      <a:fillRect/>
                    </a:stretch>
                  </pic:blipFill>
                  <pic:spPr>
                    <a:xfrm>
                      <a:off x="0" y="0"/>
                      <a:ext cx="2715768" cy="4273341"/>
                    </a:xfrm>
                    <a:prstGeom prst="rect">
                      <a:avLst/>
                    </a:prstGeom>
                  </pic:spPr>
                </pic:pic>
              </a:graphicData>
            </a:graphic>
          </wp:inline>
        </w:drawing>
      </w:r>
    </w:p>
    <w:p w14:paraId="061C2AD5" w14:textId="77777777" w:rsidR="00E119F7" w:rsidRPr="00666733" w:rsidRDefault="00E119F7" w:rsidP="00E119F7">
      <w:pPr>
        <w:spacing w:after="0" w:line="240" w:lineRule="auto"/>
        <w:jc w:val="both"/>
        <w:rPr>
          <w:rFonts w:ascii="Segoe UI" w:eastAsia="Times New Roman" w:hAnsi="Segoe UI" w:cs="Segoe UI"/>
          <w:b/>
          <w:color w:val="000000"/>
          <w:sz w:val="24"/>
          <w:szCs w:val="24"/>
        </w:rPr>
      </w:pPr>
    </w:p>
    <w:p w14:paraId="0773C136" w14:textId="683B9E31" w:rsidR="001E68D3" w:rsidRDefault="001E68D3" w:rsidP="00E119F7">
      <w:pPr>
        <w:spacing w:after="0" w:line="240" w:lineRule="auto"/>
        <w:jc w:val="both"/>
        <w:rPr>
          <w:rFonts w:ascii="Segoe UI" w:hAnsi="Segoe UI" w:cs="Segoe UI"/>
          <w:b/>
          <w:sz w:val="24"/>
          <w:szCs w:val="24"/>
          <w:u w:val="single"/>
        </w:rPr>
      </w:pPr>
    </w:p>
    <w:p w14:paraId="5230A307" w14:textId="15AF360C" w:rsidR="00042BAA" w:rsidRDefault="00042BAA" w:rsidP="00E119F7">
      <w:pPr>
        <w:spacing w:after="0" w:line="240" w:lineRule="auto"/>
        <w:jc w:val="both"/>
        <w:rPr>
          <w:rFonts w:ascii="Segoe UI" w:hAnsi="Segoe UI" w:cs="Segoe UI"/>
          <w:b/>
          <w:sz w:val="24"/>
          <w:szCs w:val="24"/>
          <w:u w:val="single"/>
        </w:rPr>
      </w:pPr>
    </w:p>
    <w:p w14:paraId="7DB920E7" w14:textId="1DFC7587" w:rsidR="00042BAA" w:rsidRDefault="00042BAA" w:rsidP="00E119F7">
      <w:pPr>
        <w:spacing w:after="0" w:line="240" w:lineRule="auto"/>
        <w:jc w:val="both"/>
        <w:rPr>
          <w:rFonts w:ascii="Segoe UI" w:hAnsi="Segoe UI" w:cs="Segoe UI"/>
          <w:b/>
          <w:sz w:val="24"/>
          <w:szCs w:val="24"/>
          <w:u w:val="single"/>
        </w:rPr>
      </w:pPr>
    </w:p>
    <w:p w14:paraId="7935810C" w14:textId="77777777" w:rsidR="00042BAA" w:rsidRPr="00666733" w:rsidRDefault="00042BAA" w:rsidP="00E119F7">
      <w:pPr>
        <w:spacing w:after="0" w:line="240" w:lineRule="auto"/>
        <w:jc w:val="both"/>
        <w:rPr>
          <w:rFonts w:ascii="Segoe UI" w:hAnsi="Segoe UI" w:cs="Segoe UI"/>
          <w:b/>
          <w:sz w:val="24"/>
          <w:szCs w:val="24"/>
          <w:u w:val="single"/>
        </w:rPr>
      </w:pPr>
    </w:p>
    <w:p w14:paraId="6C3C8DAD" w14:textId="4E289F4A" w:rsidR="00E119F7" w:rsidRPr="00666733" w:rsidRDefault="00E119F7" w:rsidP="00E119F7">
      <w:pPr>
        <w:spacing w:after="0" w:line="240" w:lineRule="auto"/>
        <w:jc w:val="both"/>
        <w:rPr>
          <w:rFonts w:ascii="Segoe UI" w:hAnsi="Segoe UI" w:cs="Segoe UI"/>
          <w:b/>
          <w:sz w:val="24"/>
          <w:szCs w:val="24"/>
          <w:u w:val="single"/>
        </w:rPr>
      </w:pPr>
      <w:r w:rsidRPr="00666733">
        <w:rPr>
          <w:rFonts w:ascii="Segoe UI" w:hAnsi="Segoe UI" w:cs="Segoe UI"/>
          <w:b/>
          <w:sz w:val="24"/>
          <w:szCs w:val="24"/>
          <w:u w:val="single"/>
        </w:rPr>
        <w:lastRenderedPageBreak/>
        <w:t>Техничке карактеристике тканине за панталоне</w:t>
      </w:r>
    </w:p>
    <w:p w14:paraId="6A140F7F" w14:textId="77777777" w:rsidR="00E119F7" w:rsidRPr="00666733" w:rsidRDefault="00E119F7" w:rsidP="00E119F7">
      <w:pPr>
        <w:spacing w:after="0" w:line="240" w:lineRule="auto"/>
        <w:jc w:val="both"/>
        <w:rPr>
          <w:rFonts w:ascii="Segoe UI" w:eastAsia="Times New Roman" w:hAnsi="Segoe UI" w:cs="Segoe UI"/>
          <w:b/>
          <w:color w:val="000000"/>
          <w:sz w:val="24"/>
          <w:szCs w:val="24"/>
        </w:rPr>
      </w:pPr>
    </w:p>
    <w:tbl>
      <w:tblPr>
        <w:tblStyle w:val="TableGrid"/>
        <w:tblW w:w="10556" w:type="dxa"/>
        <w:tblInd w:w="-383" w:type="dxa"/>
        <w:tblLook w:val="04A0" w:firstRow="1" w:lastRow="0" w:firstColumn="1" w:lastColumn="0" w:noHBand="0" w:noVBand="1"/>
      </w:tblPr>
      <w:tblGrid>
        <w:gridCol w:w="641"/>
        <w:gridCol w:w="1491"/>
        <w:gridCol w:w="2034"/>
        <w:gridCol w:w="72"/>
        <w:gridCol w:w="2106"/>
        <w:gridCol w:w="1017"/>
        <w:gridCol w:w="1088"/>
        <w:gridCol w:w="2107"/>
      </w:tblGrid>
      <w:tr w:rsidR="00E119F7" w:rsidRPr="00042BAA" w14:paraId="4F2350BA" w14:textId="77777777" w:rsidTr="00E119F7">
        <w:tc>
          <w:tcPr>
            <w:tcW w:w="618" w:type="dxa"/>
            <w:shd w:val="clear" w:color="auto" w:fill="CDCDCD" w:themeFill="background1" w:themeFillShade="D9"/>
          </w:tcPr>
          <w:p w14:paraId="1EA35979" w14:textId="77777777"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Ред.</w:t>
            </w:r>
          </w:p>
          <w:p w14:paraId="7BAC44BB" w14:textId="77777777"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бр.</w:t>
            </w:r>
          </w:p>
        </w:tc>
        <w:tc>
          <w:tcPr>
            <w:tcW w:w="3532" w:type="dxa"/>
            <w:gridSpan w:val="2"/>
            <w:shd w:val="clear" w:color="auto" w:fill="CDCDCD" w:themeFill="background1" w:themeFillShade="D9"/>
          </w:tcPr>
          <w:p w14:paraId="1AD5A89B" w14:textId="77777777"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Елементи испитивања</w:t>
            </w:r>
          </w:p>
          <w:p w14:paraId="11B200BA" w14:textId="77777777"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(Стандарди)</w:t>
            </w:r>
          </w:p>
        </w:tc>
        <w:tc>
          <w:tcPr>
            <w:tcW w:w="6406" w:type="dxa"/>
            <w:gridSpan w:val="5"/>
            <w:shd w:val="clear" w:color="auto" w:fill="CDCDCD" w:themeFill="background1" w:themeFillShade="D9"/>
          </w:tcPr>
          <w:p w14:paraId="74D29ECF" w14:textId="77777777"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Тражене вредности</w:t>
            </w:r>
          </w:p>
        </w:tc>
      </w:tr>
      <w:tr w:rsidR="00E119F7" w:rsidRPr="00042BAA" w14:paraId="10763FA2" w14:textId="77777777" w:rsidTr="00E119F7">
        <w:tc>
          <w:tcPr>
            <w:tcW w:w="618" w:type="dxa"/>
          </w:tcPr>
          <w:p w14:paraId="18DCCE35" w14:textId="77777777"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1</w:t>
            </w:r>
          </w:p>
        </w:tc>
        <w:tc>
          <w:tcPr>
            <w:tcW w:w="3532" w:type="dxa"/>
            <w:gridSpan w:val="2"/>
          </w:tcPr>
          <w:p w14:paraId="69DF8A8A" w14:textId="17FA6F0E"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Сировински састав (SRPS EN ISO 1833-1:2012</w:t>
            </w:r>
            <w:r w:rsidR="002E764B" w:rsidRPr="00042BAA">
              <w:rPr>
                <w:rFonts w:ascii="Segoe UI" w:hAnsi="Segoe UI" w:cs="Segoe UI"/>
                <w:sz w:val="23"/>
                <w:szCs w:val="23"/>
                <w:lang w:val="sr-Cyrl-RS"/>
              </w:rPr>
              <w:t xml:space="preserve"> или одговарајуће</w:t>
            </w:r>
            <w:r w:rsidRPr="00042BAA">
              <w:rPr>
                <w:rFonts w:ascii="Segoe UI" w:hAnsi="Segoe UI" w:cs="Segoe UI"/>
                <w:sz w:val="23"/>
                <w:szCs w:val="23"/>
              </w:rPr>
              <w:t>)</w:t>
            </w:r>
          </w:p>
        </w:tc>
        <w:tc>
          <w:tcPr>
            <w:tcW w:w="6406" w:type="dxa"/>
            <w:gridSpan w:val="5"/>
          </w:tcPr>
          <w:p w14:paraId="3FD2AE51" w14:textId="77777777"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50% памук - 50% полиестер (±3)</w:t>
            </w:r>
          </w:p>
        </w:tc>
      </w:tr>
      <w:tr w:rsidR="00E119F7" w:rsidRPr="00042BAA" w14:paraId="4F9F5519" w14:textId="77777777" w:rsidTr="00E119F7">
        <w:tc>
          <w:tcPr>
            <w:tcW w:w="618" w:type="dxa"/>
          </w:tcPr>
          <w:p w14:paraId="2373D40A" w14:textId="77777777"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2</w:t>
            </w:r>
          </w:p>
        </w:tc>
        <w:tc>
          <w:tcPr>
            <w:tcW w:w="3532" w:type="dxa"/>
            <w:gridSpan w:val="2"/>
          </w:tcPr>
          <w:p w14:paraId="2D9A413A" w14:textId="2EE5F5E7"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Површинска маса (</w:t>
            </w:r>
            <w:r w:rsidRPr="00042BAA">
              <w:rPr>
                <w:rFonts w:ascii="Segoe UI" w:hAnsi="Segoe UI" w:cs="Segoe UI"/>
                <w:sz w:val="23"/>
                <w:szCs w:val="23"/>
                <w:lang w:val="en-GB"/>
              </w:rPr>
              <w:t>SRPS</w:t>
            </w:r>
            <w:r w:rsidRPr="00042BAA">
              <w:rPr>
                <w:rFonts w:ascii="Segoe UI" w:hAnsi="Segoe UI" w:cs="Segoe UI"/>
                <w:sz w:val="23"/>
                <w:szCs w:val="23"/>
                <w:lang w:val="ru-RU"/>
              </w:rPr>
              <w:t xml:space="preserve"> </w:t>
            </w:r>
            <w:r w:rsidRPr="00042BAA">
              <w:rPr>
                <w:rFonts w:ascii="Segoe UI" w:hAnsi="Segoe UI" w:cs="Segoe UI"/>
                <w:sz w:val="23"/>
                <w:szCs w:val="23"/>
                <w:lang w:val="en-GB"/>
              </w:rPr>
              <w:t>F</w:t>
            </w:r>
            <w:r w:rsidRPr="00042BAA">
              <w:rPr>
                <w:rFonts w:ascii="Segoe UI" w:hAnsi="Segoe UI" w:cs="Segoe UI"/>
                <w:sz w:val="23"/>
                <w:szCs w:val="23"/>
                <w:lang w:val="ru-RU"/>
              </w:rPr>
              <w:t xml:space="preserve">. </w:t>
            </w:r>
            <w:r w:rsidRPr="00042BAA">
              <w:rPr>
                <w:rFonts w:ascii="Segoe UI" w:hAnsi="Segoe UI" w:cs="Segoe UI"/>
                <w:sz w:val="23"/>
                <w:szCs w:val="23"/>
                <w:lang w:val="en-GB"/>
              </w:rPr>
              <w:t>S</w:t>
            </w:r>
            <w:r w:rsidRPr="00042BAA">
              <w:rPr>
                <w:rFonts w:ascii="Segoe UI" w:hAnsi="Segoe UI" w:cs="Segoe UI"/>
                <w:sz w:val="23"/>
                <w:szCs w:val="23"/>
                <w:lang w:val="ru-RU"/>
              </w:rPr>
              <w:t>2.016:1986</w:t>
            </w:r>
            <w:r w:rsidR="002E764B" w:rsidRPr="00042BAA">
              <w:rPr>
                <w:rFonts w:ascii="Segoe UI" w:hAnsi="Segoe UI" w:cs="Segoe UI"/>
                <w:sz w:val="23"/>
                <w:szCs w:val="23"/>
                <w:lang w:val="sr-Cyrl-RS"/>
              </w:rPr>
              <w:t xml:space="preserve"> или одговарајуће</w:t>
            </w:r>
            <w:r w:rsidRPr="00042BAA">
              <w:rPr>
                <w:rFonts w:ascii="Segoe UI" w:hAnsi="Segoe UI" w:cs="Segoe UI"/>
                <w:sz w:val="23"/>
                <w:szCs w:val="23"/>
                <w:lang w:val="ru-RU"/>
              </w:rPr>
              <w:t>)</w:t>
            </w:r>
          </w:p>
        </w:tc>
        <w:tc>
          <w:tcPr>
            <w:tcW w:w="6406" w:type="dxa"/>
            <w:gridSpan w:val="5"/>
          </w:tcPr>
          <w:p w14:paraId="11C50D63" w14:textId="77777777"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260 гр/м² (±5%)</w:t>
            </w:r>
          </w:p>
        </w:tc>
      </w:tr>
      <w:tr w:rsidR="00E119F7" w:rsidRPr="00042BAA" w14:paraId="4DDF6731" w14:textId="77777777" w:rsidTr="00E119F7">
        <w:tc>
          <w:tcPr>
            <w:tcW w:w="618" w:type="dxa"/>
          </w:tcPr>
          <w:p w14:paraId="2E907A86" w14:textId="77777777"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3</w:t>
            </w:r>
          </w:p>
        </w:tc>
        <w:tc>
          <w:tcPr>
            <w:tcW w:w="3532" w:type="dxa"/>
            <w:gridSpan w:val="2"/>
          </w:tcPr>
          <w:p w14:paraId="77B9235E" w14:textId="2174C972"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Финоћа предива (SRPS ISO 7211-5:2005</w:t>
            </w:r>
            <w:r w:rsidR="002E764B" w:rsidRPr="00042BAA">
              <w:rPr>
                <w:rFonts w:ascii="Segoe UI" w:hAnsi="Segoe UI" w:cs="Segoe UI"/>
                <w:sz w:val="23"/>
                <w:szCs w:val="23"/>
                <w:lang w:val="sr-Cyrl-RS"/>
              </w:rPr>
              <w:t xml:space="preserve"> или одговарајуће</w:t>
            </w:r>
            <w:r w:rsidRPr="00042BAA">
              <w:rPr>
                <w:rFonts w:ascii="Segoe UI" w:hAnsi="Segoe UI" w:cs="Segoe UI"/>
                <w:sz w:val="23"/>
                <w:szCs w:val="23"/>
              </w:rPr>
              <w:t>)</w:t>
            </w:r>
          </w:p>
        </w:tc>
        <w:tc>
          <w:tcPr>
            <w:tcW w:w="3203" w:type="dxa"/>
            <w:gridSpan w:val="3"/>
          </w:tcPr>
          <w:p w14:paraId="148ED24D" w14:textId="77777777"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основа: 25х2 тех (±5%)</w:t>
            </w:r>
          </w:p>
        </w:tc>
        <w:tc>
          <w:tcPr>
            <w:tcW w:w="3203" w:type="dxa"/>
            <w:gridSpan w:val="2"/>
          </w:tcPr>
          <w:p w14:paraId="46267EE8" w14:textId="77777777"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потка: 25х2 тех (±5%)</w:t>
            </w:r>
          </w:p>
        </w:tc>
      </w:tr>
      <w:tr w:rsidR="00E119F7" w:rsidRPr="00042BAA" w14:paraId="20200323" w14:textId="77777777" w:rsidTr="00E119F7">
        <w:tc>
          <w:tcPr>
            <w:tcW w:w="618" w:type="dxa"/>
          </w:tcPr>
          <w:p w14:paraId="0E86A5A2" w14:textId="77777777"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4</w:t>
            </w:r>
          </w:p>
        </w:tc>
        <w:tc>
          <w:tcPr>
            <w:tcW w:w="3532" w:type="dxa"/>
            <w:gridSpan w:val="2"/>
          </w:tcPr>
          <w:p w14:paraId="5E8D01BB" w14:textId="77777777"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Преплетај</w:t>
            </w:r>
          </w:p>
        </w:tc>
        <w:tc>
          <w:tcPr>
            <w:tcW w:w="6406" w:type="dxa"/>
            <w:gridSpan w:val="5"/>
          </w:tcPr>
          <w:p w14:paraId="62884084" w14:textId="77777777"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рип-стоп</w:t>
            </w:r>
          </w:p>
        </w:tc>
      </w:tr>
      <w:tr w:rsidR="00E119F7" w:rsidRPr="00042BAA" w14:paraId="616D5F4D" w14:textId="77777777" w:rsidTr="00E119F7">
        <w:tc>
          <w:tcPr>
            <w:tcW w:w="618" w:type="dxa"/>
          </w:tcPr>
          <w:p w14:paraId="072520DF" w14:textId="77777777"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5</w:t>
            </w:r>
          </w:p>
        </w:tc>
        <w:tc>
          <w:tcPr>
            <w:tcW w:w="3532" w:type="dxa"/>
            <w:gridSpan w:val="2"/>
          </w:tcPr>
          <w:p w14:paraId="366AC59B" w14:textId="00368B56"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Густина жица (SRPS EN 1049-2:2016</w:t>
            </w:r>
            <w:r w:rsidR="002E764B" w:rsidRPr="00042BAA">
              <w:rPr>
                <w:rFonts w:ascii="Segoe UI" w:hAnsi="Segoe UI" w:cs="Segoe UI"/>
                <w:sz w:val="23"/>
                <w:szCs w:val="23"/>
                <w:lang w:val="sr-Cyrl-RS"/>
              </w:rPr>
              <w:t xml:space="preserve"> или одговарајуће</w:t>
            </w:r>
            <w:r w:rsidRPr="00042BAA">
              <w:rPr>
                <w:rFonts w:ascii="Segoe UI" w:hAnsi="Segoe UI" w:cs="Segoe UI"/>
                <w:sz w:val="23"/>
                <w:szCs w:val="23"/>
              </w:rPr>
              <w:t>)</w:t>
            </w:r>
          </w:p>
        </w:tc>
        <w:tc>
          <w:tcPr>
            <w:tcW w:w="3203" w:type="dxa"/>
            <w:gridSpan w:val="3"/>
          </w:tcPr>
          <w:p w14:paraId="392BA6CC" w14:textId="77777777"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основа: 31 ж/цм (±2)</w:t>
            </w:r>
          </w:p>
        </w:tc>
        <w:tc>
          <w:tcPr>
            <w:tcW w:w="3203" w:type="dxa"/>
            <w:gridSpan w:val="2"/>
          </w:tcPr>
          <w:p w14:paraId="5AAAB1A1" w14:textId="77777777"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потка: 17 ж/цм (±2)</w:t>
            </w:r>
          </w:p>
        </w:tc>
      </w:tr>
      <w:tr w:rsidR="00E119F7" w:rsidRPr="00042BAA" w14:paraId="76A9811F" w14:textId="77777777" w:rsidTr="00E119F7">
        <w:tc>
          <w:tcPr>
            <w:tcW w:w="618" w:type="dxa"/>
          </w:tcPr>
          <w:p w14:paraId="3BEE09CE" w14:textId="77777777"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6</w:t>
            </w:r>
          </w:p>
        </w:tc>
        <w:tc>
          <w:tcPr>
            <w:tcW w:w="9938" w:type="dxa"/>
            <w:gridSpan w:val="7"/>
          </w:tcPr>
          <w:p w14:paraId="35FAEED7" w14:textId="77777777"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Постојаност обојења на:</w:t>
            </w:r>
          </w:p>
        </w:tc>
      </w:tr>
      <w:tr w:rsidR="00E119F7" w:rsidRPr="00042BAA" w14:paraId="70C88494" w14:textId="77777777" w:rsidTr="00E119F7">
        <w:tc>
          <w:tcPr>
            <w:tcW w:w="618" w:type="dxa"/>
          </w:tcPr>
          <w:p w14:paraId="5FCB8C5A" w14:textId="77777777" w:rsidR="00E119F7" w:rsidRPr="00042BAA" w:rsidRDefault="00E119F7" w:rsidP="00E119F7">
            <w:pPr>
              <w:jc w:val="both"/>
              <w:rPr>
                <w:rFonts w:ascii="Segoe UI" w:hAnsi="Segoe UI" w:cs="Segoe UI"/>
                <w:sz w:val="23"/>
                <w:szCs w:val="23"/>
              </w:rPr>
            </w:pPr>
          </w:p>
        </w:tc>
        <w:tc>
          <w:tcPr>
            <w:tcW w:w="3532" w:type="dxa"/>
            <w:gridSpan w:val="2"/>
          </w:tcPr>
          <w:p w14:paraId="1ED44FE9" w14:textId="443E31FD"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Светлост (SRPS EN ISO 105-B02:2015</w:t>
            </w:r>
            <w:r w:rsidR="002E764B" w:rsidRPr="00042BAA">
              <w:rPr>
                <w:rFonts w:ascii="Segoe UI" w:hAnsi="Segoe UI" w:cs="Segoe UI"/>
                <w:sz w:val="23"/>
                <w:szCs w:val="23"/>
                <w:lang w:val="sr-Cyrl-RS"/>
              </w:rPr>
              <w:t xml:space="preserve"> или одговарајуће</w:t>
            </w:r>
            <w:r w:rsidRPr="00042BAA">
              <w:rPr>
                <w:rFonts w:ascii="Segoe UI" w:hAnsi="Segoe UI" w:cs="Segoe UI"/>
                <w:sz w:val="23"/>
                <w:szCs w:val="23"/>
              </w:rPr>
              <w:t>)</w:t>
            </w:r>
          </w:p>
        </w:tc>
        <w:tc>
          <w:tcPr>
            <w:tcW w:w="6406" w:type="dxa"/>
            <w:gridSpan w:val="5"/>
          </w:tcPr>
          <w:p w14:paraId="520A50BF" w14:textId="77777777" w:rsidR="00E119F7" w:rsidRPr="00042BAA" w:rsidRDefault="00E119F7" w:rsidP="00E119F7">
            <w:pPr>
              <w:jc w:val="both"/>
              <w:rPr>
                <w:rFonts w:ascii="Segoe UI" w:hAnsi="Segoe UI" w:cs="Segoe UI"/>
                <w:sz w:val="23"/>
                <w:szCs w:val="23"/>
                <w:lang w:val="en-GB"/>
              </w:rPr>
            </w:pPr>
            <w:r w:rsidRPr="00042BAA">
              <w:rPr>
                <w:rFonts w:ascii="Segoe UI" w:hAnsi="Segoe UI" w:cs="Segoe UI"/>
                <w:sz w:val="23"/>
                <w:szCs w:val="23"/>
              </w:rPr>
              <w:t xml:space="preserve">мин </w:t>
            </w:r>
            <w:r w:rsidRPr="00042BAA">
              <w:rPr>
                <w:rFonts w:ascii="Segoe UI" w:hAnsi="Segoe UI" w:cs="Segoe UI"/>
                <w:sz w:val="23"/>
                <w:szCs w:val="23"/>
                <w:lang w:val="en-GB"/>
              </w:rPr>
              <w:t>4</w:t>
            </w:r>
          </w:p>
        </w:tc>
      </w:tr>
      <w:tr w:rsidR="00E119F7" w:rsidRPr="00042BAA" w14:paraId="7C8E842B" w14:textId="77777777" w:rsidTr="00E119F7">
        <w:tc>
          <w:tcPr>
            <w:tcW w:w="618" w:type="dxa"/>
          </w:tcPr>
          <w:p w14:paraId="57930FC2" w14:textId="77777777" w:rsidR="00E119F7" w:rsidRPr="00042BAA" w:rsidRDefault="00E119F7" w:rsidP="00E119F7">
            <w:pPr>
              <w:jc w:val="both"/>
              <w:rPr>
                <w:rFonts w:ascii="Segoe UI" w:hAnsi="Segoe UI" w:cs="Segoe UI"/>
                <w:sz w:val="23"/>
                <w:szCs w:val="23"/>
              </w:rPr>
            </w:pPr>
          </w:p>
        </w:tc>
        <w:tc>
          <w:tcPr>
            <w:tcW w:w="3532" w:type="dxa"/>
            <w:gridSpan w:val="2"/>
          </w:tcPr>
          <w:p w14:paraId="3FD07831" w14:textId="2C808D14"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Прање на 40⁰C (SRPS EN ISO 105-C08:2012</w:t>
            </w:r>
            <w:r w:rsidR="002E764B" w:rsidRPr="00042BAA">
              <w:rPr>
                <w:rFonts w:ascii="Segoe UI" w:hAnsi="Segoe UI" w:cs="Segoe UI"/>
                <w:sz w:val="23"/>
                <w:szCs w:val="23"/>
                <w:lang w:val="sr-Cyrl-RS"/>
              </w:rPr>
              <w:t xml:space="preserve"> или одговарајуће</w:t>
            </w:r>
            <w:r w:rsidRPr="00042BAA">
              <w:rPr>
                <w:rFonts w:ascii="Segoe UI" w:hAnsi="Segoe UI" w:cs="Segoe UI"/>
                <w:sz w:val="23"/>
                <w:szCs w:val="23"/>
              </w:rPr>
              <w:t>)</w:t>
            </w:r>
          </w:p>
        </w:tc>
        <w:tc>
          <w:tcPr>
            <w:tcW w:w="6406" w:type="dxa"/>
            <w:gridSpan w:val="5"/>
          </w:tcPr>
          <w:p w14:paraId="3B9FCD29" w14:textId="77777777" w:rsidR="00E119F7" w:rsidRPr="00042BAA" w:rsidRDefault="00E119F7" w:rsidP="00E119F7">
            <w:pPr>
              <w:jc w:val="both"/>
              <w:rPr>
                <w:rFonts w:ascii="Segoe UI" w:hAnsi="Segoe UI" w:cs="Segoe UI"/>
                <w:sz w:val="23"/>
                <w:szCs w:val="23"/>
                <w:lang w:val="en-GB"/>
              </w:rPr>
            </w:pPr>
            <w:r w:rsidRPr="00042BAA">
              <w:rPr>
                <w:rFonts w:ascii="Segoe UI" w:hAnsi="Segoe UI" w:cs="Segoe UI"/>
                <w:sz w:val="23"/>
                <w:szCs w:val="23"/>
              </w:rPr>
              <w:t>мин 4</w:t>
            </w:r>
            <w:r w:rsidRPr="00042BAA">
              <w:rPr>
                <w:rFonts w:ascii="Segoe UI" w:hAnsi="Segoe UI" w:cs="Segoe UI"/>
                <w:sz w:val="23"/>
                <w:szCs w:val="23"/>
                <w:lang w:val="en-GB"/>
              </w:rPr>
              <w:t>/4/4</w:t>
            </w:r>
          </w:p>
        </w:tc>
      </w:tr>
      <w:tr w:rsidR="00E119F7" w:rsidRPr="00042BAA" w14:paraId="649C7170" w14:textId="77777777" w:rsidTr="00E119F7">
        <w:tc>
          <w:tcPr>
            <w:tcW w:w="618" w:type="dxa"/>
          </w:tcPr>
          <w:p w14:paraId="02716381" w14:textId="77777777" w:rsidR="00E119F7" w:rsidRPr="00042BAA" w:rsidRDefault="00E119F7" w:rsidP="00E119F7">
            <w:pPr>
              <w:jc w:val="both"/>
              <w:rPr>
                <w:rFonts w:ascii="Segoe UI" w:hAnsi="Segoe UI" w:cs="Segoe UI"/>
                <w:sz w:val="23"/>
                <w:szCs w:val="23"/>
              </w:rPr>
            </w:pPr>
          </w:p>
        </w:tc>
        <w:tc>
          <w:tcPr>
            <w:tcW w:w="3532" w:type="dxa"/>
            <w:gridSpan w:val="2"/>
          </w:tcPr>
          <w:p w14:paraId="53030555" w14:textId="4D5CA87A"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Зној-алкални (SRPS EN ISO 105-E04:2014</w:t>
            </w:r>
            <w:r w:rsidR="002E764B" w:rsidRPr="00042BAA">
              <w:rPr>
                <w:rFonts w:ascii="Segoe UI" w:hAnsi="Segoe UI" w:cs="Segoe UI"/>
                <w:sz w:val="23"/>
                <w:szCs w:val="23"/>
                <w:lang w:val="sr-Cyrl-RS"/>
              </w:rPr>
              <w:t xml:space="preserve"> или одговарајуће</w:t>
            </w:r>
            <w:r w:rsidRPr="00042BAA">
              <w:rPr>
                <w:rFonts w:ascii="Segoe UI" w:hAnsi="Segoe UI" w:cs="Segoe UI"/>
                <w:sz w:val="23"/>
                <w:szCs w:val="23"/>
              </w:rPr>
              <w:t>)</w:t>
            </w:r>
          </w:p>
        </w:tc>
        <w:tc>
          <w:tcPr>
            <w:tcW w:w="6406" w:type="dxa"/>
            <w:gridSpan w:val="5"/>
          </w:tcPr>
          <w:p w14:paraId="35F073EF" w14:textId="77777777" w:rsidR="00E119F7" w:rsidRPr="00042BAA" w:rsidRDefault="00E119F7" w:rsidP="00E119F7">
            <w:pPr>
              <w:jc w:val="both"/>
              <w:rPr>
                <w:rFonts w:ascii="Segoe UI" w:hAnsi="Segoe UI" w:cs="Segoe UI"/>
                <w:sz w:val="23"/>
                <w:szCs w:val="23"/>
                <w:lang w:val="en-GB"/>
              </w:rPr>
            </w:pPr>
            <w:r w:rsidRPr="00042BAA">
              <w:rPr>
                <w:rFonts w:ascii="Segoe UI" w:hAnsi="Segoe UI" w:cs="Segoe UI"/>
                <w:sz w:val="23"/>
                <w:szCs w:val="23"/>
              </w:rPr>
              <w:t>мин 4</w:t>
            </w:r>
            <w:r w:rsidRPr="00042BAA">
              <w:rPr>
                <w:rFonts w:ascii="Segoe UI" w:hAnsi="Segoe UI" w:cs="Segoe UI"/>
                <w:sz w:val="23"/>
                <w:szCs w:val="23"/>
                <w:lang w:val="en-GB"/>
              </w:rPr>
              <w:t>/4/4</w:t>
            </w:r>
          </w:p>
        </w:tc>
      </w:tr>
      <w:tr w:rsidR="00E119F7" w:rsidRPr="00042BAA" w14:paraId="1C25FA62" w14:textId="77777777" w:rsidTr="00E119F7">
        <w:tc>
          <w:tcPr>
            <w:tcW w:w="618" w:type="dxa"/>
          </w:tcPr>
          <w:p w14:paraId="60B8B8D1" w14:textId="77777777" w:rsidR="00E119F7" w:rsidRPr="00042BAA" w:rsidRDefault="00E119F7" w:rsidP="00E119F7">
            <w:pPr>
              <w:jc w:val="both"/>
              <w:rPr>
                <w:rFonts w:ascii="Segoe UI" w:hAnsi="Segoe UI" w:cs="Segoe UI"/>
                <w:sz w:val="23"/>
                <w:szCs w:val="23"/>
              </w:rPr>
            </w:pPr>
          </w:p>
        </w:tc>
        <w:tc>
          <w:tcPr>
            <w:tcW w:w="3532" w:type="dxa"/>
            <w:gridSpan w:val="2"/>
          </w:tcPr>
          <w:p w14:paraId="29970FAE" w14:textId="0434036C"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Зној-кисели (SRPS EN ISO 105-E04:2014</w:t>
            </w:r>
            <w:r w:rsidR="002E764B" w:rsidRPr="00042BAA">
              <w:rPr>
                <w:rFonts w:ascii="Segoe UI" w:hAnsi="Segoe UI" w:cs="Segoe UI"/>
                <w:sz w:val="23"/>
                <w:szCs w:val="23"/>
                <w:lang w:val="sr-Cyrl-RS"/>
              </w:rPr>
              <w:t xml:space="preserve"> или одговарајуће</w:t>
            </w:r>
            <w:r w:rsidRPr="00042BAA">
              <w:rPr>
                <w:rFonts w:ascii="Segoe UI" w:hAnsi="Segoe UI" w:cs="Segoe UI"/>
                <w:sz w:val="23"/>
                <w:szCs w:val="23"/>
              </w:rPr>
              <w:t>)</w:t>
            </w:r>
          </w:p>
        </w:tc>
        <w:tc>
          <w:tcPr>
            <w:tcW w:w="6406" w:type="dxa"/>
            <w:gridSpan w:val="5"/>
          </w:tcPr>
          <w:p w14:paraId="23415350" w14:textId="77777777" w:rsidR="00E119F7" w:rsidRPr="00042BAA" w:rsidRDefault="00E119F7" w:rsidP="00E119F7">
            <w:pPr>
              <w:jc w:val="both"/>
              <w:rPr>
                <w:rFonts w:ascii="Segoe UI" w:hAnsi="Segoe UI" w:cs="Segoe UI"/>
                <w:sz w:val="23"/>
                <w:szCs w:val="23"/>
                <w:lang w:val="en-GB"/>
              </w:rPr>
            </w:pPr>
            <w:r w:rsidRPr="00042BAA">
              <w:rPr>
                <w:rFonts w:ascii="Segoe UI" w:hAnsi="Segoe UI" w:cs="Segoe UI"/>
                <w:sz w:val="23"/>
                <w:szCs w:val="23"/>
              </w:rPr>
              <w:t xml:space="preserve">мин </w:t>
            </w:r>
            <w:r w:rsidRPr="00042BAA">
              <w:rPr>
                <w:rFonts w:ascii="Segoe UI" w:hAnsi="Segoe UI" w:cs="Segoe UI"/>
                <w:sz w:val="23"/>
                <w:szCs w:val="23"/>
                <w:lang w:val="en-GB"/>
              </w:rPr>
              <w:t>3-</w:t>
            </w:r>
            <w:r w:rsidRPr="00042BAA">
              <w:rPr>
                <w:rFonts w:ascii="Segoe UI" w:hAnsi="Segoe UI" w:cs="Segoe UI"/>
                <w:sz w:val="23"/>
                <w:szCs w:val="23"/>
              </w:rPr>
              <w:t>4</w:t>
            </w:r>
            <w:r w:rsidRPr="00042BAA">
              <w:rPr>
                <w:rFonts w:ascii="Segoe UI" w:hAnsi="Segoe UI" w:cs="Segoe UI"/>
                <w:sz w:val="23"/>
                <w:szCs w:val="23"/>
                <w:lang w:val="en-GB"/>
              </w:rPr>
              <w:t>/3-4/3-4</w:t>
            </w:r>
          </w:p>
        </w:tc>
      </w:tr>
      <w:tr w:rsidR="00E119F7" w:rsidRPr="00042BAA" w14:paraId="055EBEB1" w14:textId="77777777" w:rsidTr="00E119F7">
        <w:tc>
          <w:tcPr>
            <w:tcW w:w="618" w:type="dxa"/>
          </w:tcPr>
          <w:p w14:paraId="78033EAA" w14:textId="77777777" w:rsidR="00E119F7" w:rsidRPr="00042BAA" w:rsidRDefault="00E119F7" w:rsidP="00E119F7">
            <w:pPr>
              <w:jc w:val="both"/>
              <w:rPr>
                <w:rFonts w:ascii="Segoe UI" w:hAnsi="Segoe UI" w:cs="Segoe UI"/>
                <w:sz w:val="23"/>
                <w:szCs w:val="23"/>
              </w:rPr>
            </w:pPr>
          </w:p>
        </w:tc>
        <w:tc>
          <w:tcPr>
            <w:tcW w:w="3532" w:type="dxa"/>
            <w:gridSpan w:val="2"/>
          </w:tcPr>
          <w:p w14:paraId="2F880163" w14:textId="17A5F72A"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Отирање суво (SRPS EN ISO 105-X12:2017</w:t>
            </w:r>
            <w:r w:rsidR="002E764B" w:rsidRPr="00042BAA">
              <w:rPr>
                <w:rFonts w:ascii="Segoe UI" w:hAnsi="Segoe UI" w:cs="Segoe UI"/>
                <w:sz w:val="23"/>
                <w:szCs w:val="23"/>
                <w:lang w:val="sr-Cyrl-RS"/>
              </w:rPr>
              <w:t xml:space="preserve"> или одговарајуће</w:t>
            </w:r>
            <w:r w:rsidRPr="00042BAA">
              <w:rPr>
                <w:rFonts w:ascii="Segoe UI" w:hAnsi="Segoe UI" w:cs="Segoe UI"/>
                <w:sz w:val="23"/>
                <w:szCs w:val="23"/>
              </w:rPr>
              <w:t>)</w:t>
            </w:r>
          </w:p>
        </w:tc>
        <w:tc>
          <w:tcPr>
            <w:tcW w:w="6406" w:type="dxa"/>
            <w:gridSpan w:val="5"/>
          </w:tcPr>
          <w:p w14:paraId="0FA9EFBC" w14:textId="77777777" w:rsidR="00E119F7" w:rsidRPr="00042BAA" w:rsidRDefault="00E119F7" w:rsidP="00E119F7">
            <w:pPr>
              <w:jc w:val="both"/>
              <w:rPr>
                <w:rFonts w:ascii="Segoe UI" w:hAnsi="Segoe UI" w:cs="Segoe UI"/>
                <w:sz w:val="23"/>
                <w:szCs w:val="23"/>
                <w:lang w:val="en-GB"/>
              </w:rPr>
            </w:pPr>
            <w:r w:rsidRPr="00042BAA">
              <w:rPr>
                <w:rFonts w:ascii="Segoe UI" w:hAnsi="Segoe UI" w:cs="Segoe UI"/>
                <w:sz w:val="23"/>
                <w:szCs w:val="23"/>
              </w:rPr>
              <w:t xml:space="preserve">мин </w:t>
            </w:r>
            <w:r w:rsidRPr="00042BAA">
              <w:rPr>
                <w:rFonts w:ascii="Segoe UI" w:hAnsi="Segoe UI" w:cs="Segoe UI"/>
                <w:sz w:val="23"/>
                <w:szCs w:val="23"/>
                <w:lang w:val="en-GB"/>
              </w:rPr>
              <w:t>4/4</w:t>
            </w:r>
          </w:p>
        </w:tc>
      </w:tr>
      <w:tr w:rsidR="00E119F7" w:rsidRPr="00042BAA" w14:paraId="0637B005" w14:textId="77777777" w:rsidTr="00E119F7">
        <w:tc>
          <w:tcPr>
            <w:tcW w:w="618" w:type="dxa"/>
          </w:tcPr>
          <w:p w14:paraId="1EC6330B" w14:textId="77777777" w:rsidR="00E119F7" w:rsidRPr="00042BAA" w:rsidRDefault="00E119F7" w:rsidP="00E119F7">
            <w:pPr>
              <w:jc w:val="both"/>
              <w:rPr>
                <w:rFonts w:ascii="Segoe UI" w:hAnsi="Segoe UI" w:cs="Segoe UI"/>
                <w:sz w:val="23"/>
                <w:szCs w:val="23"/>
              </w:rPr>
            </w:pPr>
          </w:p>
        </w:tc>
        <w:tc>
          <w:tcPr>
            <w:tcW w:w="3532" w:type="dxa"/>
            <w:gridSpan w:val="2"/>
          </w:tcPr>
          <w:p w14:paraId="34A0DCF4" w14:textId="2343123E"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Отирање мокро (SRPS EN ISO 105-X12:2017</w:t>
            </w:r>
            <w:r w:rsidR="002E764B" w:rsidRPr="00042BAA">
              <w:rPr>
                <w:rFonts w:ascii="Segoe UI" w:hAnsi="Segoe UI" w:cs="Segoe UI"/>
                <w:sz w:val="23"/>
                <w:szCs w:val="23"/>
                <w:lang w:val="sr-Cyrl-RS"/>
              </w:rPr>
              <w:t xml:space="preserve"> или одговарајуће</w:t>
            </w:r>
            <w:r w:rsidRPr="00042BAA">
              <w:rPr>
                <w:rFonts w:ascii="Segoe UI" w:hAnsi="Segoe UI" w:cs="Segoe UI"/>
                <w:sz w:val="23"/>
                <w:szCs w:val="23"/>
              </w:rPr>
              <w:t>)</w:t>
            </w:r>
          </w:p>
        </w:tc>
        <w:tc>
          <w:tcPr>
            <w:tcW w:w="6406" w:type="dxa"/>
            <w:gridSpan w:val="5"/>
          </w:tcPr>
          <w:p w14:paraId="1A4939B6" w14:textId="77777777" w:rsidR="00E119F7" w:rsidRPr="00042BAA" w:rsidRDefault="00E119F7" w:rsidP="00E119F7">
            <w:pPr>
              <w:jc w:val="both"/>
              <w:rPr>
                <w:rFonts w:ascii="Segoe UI" w:hAnsi="Segoe UI" w:cs="Segoe UI"/>
                <w:sz w:val="23"/>
                <w:szCs w:val="23"/>
                <w:lang w:val="en-GB"/>
              </w:rPr>
            </w:pPr>
            <w:r w:rsidRPr="00042BAA">
              <w:rPr>
                <w:rFonts w:ascii="Segoe UI" w:hAnsi="Segoe UI" w:cs="Segoe UI"/>
                <w:sz w:val="23"/>
                <w:szCs w:val="23"/>
              </w:rPr>
              <w:t xml:space="preserve">мин </w:t>
            </w:r>
            <w:r w:rsidRPr="00042BAA">
              <w:rPr>
                <w:rFonts w:ascii="Segoe UI" w:hAnsi="Segoe UI" w:cs="Segoe UI"/>
                <w:sz w:val="23"/>
                <w:szCs w:val="23"/>
                <w:lang w:val="en-GB"/>
              </w:rPr>
              <w:t>3-4/3-4</w:t>
            </w:r>
          </w:p>
        </w:tc>
      </w:tr>
      <w:tr w:rsidR="00E119F7" w:rsidRPr="00042BAA" w14:paraId="77F8FCCD" w14:textId="77777777" w:rsidTr="00E119F7">
        <w:tc>
          <w:tcPr>
            <w:tcW w:w="618" w:type="dxa"/>
          </w:tcPr>
          <w:p w14:paraId="21686C70" w14:textId="77777777" w:rsidR="00E119F7" w:rsidRPr="00042BAA" w:rsidRDefault="00E119F7" w:rsidP="00E119F7">
            <w:pPr>
              <w:jc w:val="both"/>
              <w:rPr>
                <w:rFonts w:ascii="Segoe UI" w:hAnsi="Segoe UI" w:cs="Segoe UI"/>
                <w:sz w:val="23"/>
                <w:szCs w:val="23"/>
              </w:rPr>
            </w:pPr>
          </w:p>
        </w:tc>
        <w:tc>
          <w:tcPr>
            <w:tcW w:w="3532" w:type="dxa"/>
            <w:gridSpan w:val="2"/>
          </w:tcPr>
          <w:p w14:paraId="3E14B624" w14:textId="32784C3A"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Хемијско чишћење (SRPS EN ISO 105-D01:2012</w:t>
            </w:r>
            <w:r w:rsidR="002E764B" w:rsidRPr="00042BAA">
              <w:rPr>
                <w:rFonts w:ascii="Segoe UI" w:hAnsi="Segoe UI" w:cs="Segoe UI"/>
                <w:sz w:val="23"/>
                <w:szCs w:val="23"/>
                <w:lang w:val="sr-Cyrl-RS"/>
              </w:rPr>
              <w:t xml:space="preserve"> или одговарајуће</w:t>
            </w:r>
            <w:r w:rsidRPr="00042BAA">
              <w:rPr>
                <w:rFonts w:ascii="Segoe UI" w:hAnsi="Segoe UI" w:cs="Segoe UI"/>
                <w:sz w:val="23"/>
                <w:szCs w:val="23"/>
              </w:rPr>
              <w:t>)</w:t>
            </w:r>
          </w:p>
        </w:tc>
        <w:tc>
          <w:tcPr>
            <w:tcW w:w="6406" w:type="dxa"/>
            <w:gridSpan w:val="5"/>
          </w:tcPr>
          <w:p w14:paraId="3B9C586C" w14:textId="77777777" w:rsidR="00E119F7" w:rsidRPr="00042BAA" w:rsidRDefault="00E119F7" w:rsidP="00E119F7">
            <w:pPr>
              <w:jc w:val="both"/>
              <w:rPr>
                <w:rFonts w:ascii="Segoe UI" w:hAnsi="Segoe UI" w:cs="Segoe UI"/>
                <w:sz w:val="23"/>
                <w:szCs w:val="23"/>
                <w:lang w:val="en-GB"/>
              </w:rPr>
            </w:pPr>
            <w:r w:rsidRPr="00042BAA">
              <w:rPr>
                <w:rFonts w:ascii="Segoe UI" w:hAnsi="Segoe UI" w:cs="Segoe UI"/>
                <w:sz w:val="23"/>
                <w:szCs w:val="23"/>
              </w:rPr>
              <w:t>мин 4</w:t>
            </w:r>
            <w:r w:rsidRPr="00042BAA">
              <w:rPr>
                <w:rFonts w:ascii="Segoe UI" w:hAnsi="Segoe UI" w:cs="Segoe UI"/>
                <w:sz w:val="23"/>
                <w:szCs w:val="23"/>
                <w:lang w:val="en-GB"/>
              </w:rPr>
              <w:t>/4/4</w:t>
            </w:r>
          </w:p>
        </w:tc>
      </w:tr>
      <w:tr w:rsidR="00E119F7" w:rsidRPr="00042BAA" w14:paraId="2A634A12" w14:textId="77777777" w:rsidTr="00E119F7">
        <w:tc>
          <w:tcPr>
            <w:tcW w:w="618" w:type="dxa"/>
          </w:tcPr>
          <w:p w14:paraId="26072EF3" w14:textId="77777777"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7</w:t>
            </w:r>
          </w:p>
        </w:tc>
        <w:tc>
          <w:tcPr>
            <w:tcW w:w="3532" w:type="dxa"/>
            <w:gridSpan w:val="2"/>
          </w:tcPr>
          <w:p w14:paraId="7CA0D818" w14:textId="71FEBEE4"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Водоодбојност (SRPS EN ISO 4920:2012</w:t>
            </w:r>
            <w:r w:rsidR="002E764B" w:rsidRPr="00042BAA">
              <w:rPr>
                <w:rFonts w:ascii="Segoe UI" w:hAnsi="Segoe UI" w:cs="Segoe UI"/>
                <w:sz w:val="23"/>
                <w:szCs w:val="23"/>
                <w:lang w:val="sr-Cyrl-RS"/>
              </w:rPr>
              <w:t xml:space="preserve"> или одговарајуће</w:t>
            </w:r>
            <w:r w:rsidRPr="00042BAA">
              <w:rPr>
                <w:rFonts w:ascii="Segoe UI" w:hAnsi="Segoe UI" w:cs="Segoe UI"/>
                <w:sz w:val="23"/>
                <w:szCs w:val="23"/>
              </w:rPr>
              <w:t>)</w:t>
            </w:r>
          </w:p>
        </w:tc>
        <w:tc>
          <w:tcPr>
            <w:tcW w:w="6406" w:type="dxa"/>
            <w:gridSpan w:val="5"/>
          </w:tcPr>
          <w:p w14:paraId="418F1D49" w14:textId="77777777" w:rsidR="00E119F7" w:rsidRPr="00042BAA" w:rsidRDefault="00E119F7" w:rsidP="00E119F7">
            <w:pPr>
              <w:jc w:val="both"/>
              <w:rPr>
                <w:rFonts w:ascii="Segoe UI" w:hAnsi="Segoe UI" w:cs="Segoe UI"/>
                <w:sz w:val="23"/>
                <w:szCs w:val="23"/>
                <w:lang w:val="en-GB"/>
              </w:rPr>
            </w:pPr>
            <w:r w:rsidRPr="00042BAA">
              <w:rPr>
                <w:rFonts w:ascii="Segoe UI" w:hAnsi="Segoe UI" w:cs="Segoe UI"/>
                <w:sz w:val="23"/>
                <w:szCs w:val="23"/>
              </w:rPr>
              <w:t>мин</w:t>
            </w:r>
            <w:r w:rsidRPr="00042BAA">
              <w:rPr>
                <w:rFonts w:ascii="Segoe UI" w:hAnsi="Segoe UI" w:cs="Segoe UI"/>
                <w:sz w:val="23"/>
                <w:szCs w:val="23"/>
                <w:lang w:val="en-GB"/>
              </w:rPr>
              <w:t>. 4 (90)</w:t>
            </w:r>
          </w:p>
        </w:tc>
      </w:tr>
      <w:tr w:rsidR="00E119F7" w:rsidRPr="00042BAA" w14:paraId="358D0F0D" w14:textId="77777777" w:rsidTr="00E119F7">
        <w:tc>
          <w:tcPr>
            <w:tcW w:w="618" w:type="dxa"/>
          </w:tcPr>
          <w:p w14:paraId="3E1D5221" w14:textId="77777777" w:rsidR="00E119F7" w:rsidRPr="00042BAA" w:rsidRDefault="00E119F7" w:rsidP="00E119F7">
            <w:pPr>
              <w:jc w:val="both"/>
              <w:rPr>
                <w:rFonts w:ascii="Segoe UI" w:hAnsi="Segoe UI" w:cs="Segoe UI"/>
                <w:sz w:val="23"/>
                <w:szCs w:val="23"/>
              </w:rPr>
            </w:pPr>
            <w:r w:rsidRPr="00042BAA">
              <w:rPr>
                <w:rFonts w:ascii="Segoe UI" w:hAnsi="Segoe UI" w:cs="Segoe UI"/>
                <w:sz w:val="23"/>
                <w:szCs w:val="23"/>
              </w:rPr>
              <w:t>8</w:t>
            </w:r>
          </w:p>
        </w:tc>
        <w:tc>
          <w:tcPr>
            <w:tcW w:w="3532" w:type="dxa"/>
            <w:gridSpan w:val="2"/>
          </w:tcPr>
          <w:p w14:paraId="05E4A1AB" w14:textId="7C0CEFE4" w:rsidR="00E119F7" w:rsidRPr="00042BAA" w:rsidRDefault="00E119F7" w:rsidP="00E119F7">
            <w:pPr>
              <w:jc w:val="both"/>
              <w:rPr>
                <w:rFonts w:ascii="Segoe UI" w:hAnsi="Segoe UI" w:cs="Segoe UI"/>
                <w:sz w:val="23"/>
                <w:szCs w:val="23"/>
                <w:lang w:val="ru-RU"/>
              </w:rPr>
            </w:pPr>
            <w:r w:rsidRPr="00042BAA">
              <w:rPr>
                <w:rFonts w:ascii="Segoe UI" w:hAnsi="Segoe UI" w:cs="Segoe UI"/>
                <w:sz w:val="23"/>
                <w:szCs w:val="23"/>
              </w:rPr>
              <w:t>Уљеодбојност</w:t>
            </w:r>
            <w:r w:rsidRPr="00042BAA">
              <w:rPr>
                <w:rFonts w:ascii="Segoe UI" w:hAnsi="Segoe UI" w:cs="Segoe UI"/>
                <w:sz w:val="23"/>
                <w:szCs w:val="23"/>
                <w:lang w:val="ru-RU"/>
              </w:rPr>
              <w:t xml:space="preserve"> (</w:t>
            </w:r>
            <w:r w:rsidRPr="00042BAA">
              <w:rPr>
                <w:rFonts w:ascii="Segoe UI" w:hAnsi="Segoe UI" w:cs="Segoe UI"/>
                <w:sz w:val="23"/>
                <w:szCs w:val="23"/>
                <w:lang w:val="en-GB"/>
              </w:rPr>
              <w:t>SRPS</w:t>
            </w:r>
            <w:r w:rsidRPr="00042BAA">
              <w:rPr>
                <w:rFonts w:ascii="Segoe UI" w:hAnsi="Segoe UI" w:cs="Segoe UI"/>
                <w:sz w:val="23"/>
                <w:szCs w:val="23"/>
                <w:lang w:val="ru-RU"/>
              </w:rPr>
              <w:t xml:space="preserve">  </w:t>
            </w:r>
            <w:r w:rsidRPr="00042BAA">
              <w:rPr>
                <w:rFonts w:ascii="Segoe UI" w:hAnsi="Segoe UI" w:cs="Segoe UI"/>
                <w:sz w:val="23"/>
                <w:szCs w:val="23"/>
                <w:lang w:val="en-GB"/>
              </w:rPr>
              <w:t>F</w:t>
            </w:r>
            <w:r w:rsidRPr="00042BAA">
              <w:rPr>
                <w:rFonts w:ascii="Segoe UI" w:hAnsi="Segoe UI" w:cs="Segoe UI"/>
                <w:sz w:val="23"/>
                <w:szCs w:val="23"/>
                <w:lang w:val="ru-RU"/>
              </w:rPr>
              <w:t xml:space="preserve">. </w:t>
            </w:r>
            <w:r w:rsidRPr="00042BAA">
              <w:rPr>
                <w:rFonts w:ascii="Segoe UI" w:hAnsi="Segoe UI" w:cs="Segoe UI"/>
                <w:sz w:val="23"/>
                <w:szCs w:val="23"/>
                <w:lang w:val="en-GB"/>
              </w:rPr>
              <w:t>A</w:t>
            </w:r>
            <w:r w:rsidRPr="00042BAA">
              <w:rPr>
                <w:rFonts w:ascii="Segoe UI" w:hAnsi="Segoe UI" w:cs="Segoe UI"/>
                <w:sz w:val="23"/>
                <w:szCs w:val="23"/>
                <w:lang w:val="ru-RU"/>
              </w:rPr>
              <w:t>1.019:1981</w:t>
            </w:r>
            <w:r w:rsidR="002E764B" w:rsidRPr="00042BAA">
              <w:rPr>
                <w:rFonts w:ascii="Segoe UI" w:hAnsi="Segoe UI" w:cs="Segoe UI"/>
                <w:sz w:val="23"/>
                <w:szCs w:val="23"/>
                <w:lang w:val="sr-Cyrl-RS"/>
              </w:rPr>
              <w:t xml:space="preserve"> или одговарајуће</w:t>
            </w:r>
            <w:r w:rsidRPr="00042BAA">
              <w:rPr>
                <w:rFonts w:ascii="Segoe UI" w:hAnsi="Segoe UI" w:cs="Segoe UI"/>
                <w:sz w:val="23"/>
                <w:szCs w:val="23"/>
                <w:lang w:val="ru-RU"/>
              </w:rPr>
              <w:t>)</w:t>
            </w:r>
          </w:p>
        </w:tc>
        <w:tc>
          <w:tcPr>
            <w:tcW w:w="6406" w:type="dxa"/>
            <w:gridSpan w:val="5"/>
          </w:tcPr>
          <w:p w14:paraId="2F1AE341" w14:textId="77777777" w:rsidR="00E119F7" w:rsidRPr="00042BAA" w:rsidRDefault="00E119F7" w:rsidP="00E119F7">
            <w:pPr>
              <w:jc w:val="both"/>
              <w:rPr>
                <w:rFonts w:ascii="Segoe UI" w:hAnsi="Segoe UI" w:cs="Segoe UI"/>
                <w:sz w:val="23"/>
                <w:szCs w:val="23"/>
                <w:lang w:val="en-GB"/>
              </w:rPr>
            </w:pPr>
            <w:r w:rsidRPr="00042BAA">
              <w:rPr>
                <w:rFonts w:ascii="Segoe UI" w:hAnsi="Segoe UI" w:cs="Segoe UI"/>
                <w:sz w:val="23"/>
                <w:szCs w:val="23"/>
              </w:rPr>
              <w:t>мин</w:t>
            </w:r>
            <w:r w:rsidRPr="00042BAA">
              <w:rPr>
                <w:rFonts w:ascii="Segoe UI" w:hAnsi="Segoe UI" w:cs="Segoe UI"/>
                <w:sz w:val="23"/>
                <w:szCs w:val="23"/>
                <w:lang w:val="en-GB"/>
              </w:rPr>
              <w:t>. 4 (90)</w:t>
            </w:r>
          </w:p>
        </w:tc>
      </w:tr>
      <w:tr w:rsidR="00E119F7" w:rsidRPr="00042BAA" w14:paraId="0937A591" w14:textId="77777777" w:rsidTr="00E119F7">
        <w:tc>
          <w:tcPr>
            <w:tcW w:w="618" w:type="dxa"/>
          </w:tcPr>
          <w:p w14:paraId="7F8748C6" w14:textId="77777777" w:rsidR="00E119F7" w:rsidRPr="00042BAA" w:rsidRDefault="00E119F7" w:rsidP="00E119F7">
            <w:pPr>
              <w:jc w:val="both"/>
              <w:rPr>
                <w:rFonts w:ascii="Segoe UI" w:hAnsi="Segoe UI" w:cs="Segoe UI"/>
                <w:sz w:val="23"/>
                <w:szCs w:val="23"/>
                <w:lang w:val="en-GB"/>
              </w:rPr>
            </w:pPr>
            <w:r w:rsidRPr="00042BAA">
              <w:rPr>
                <w:rFonts w:ascii="Segoe UI" w:hAnsi="Segoe UI" w:cs="Segoe UI"/>
                <w:sz w:val="23"/>
                <w:szCs w:val="23"/>
                <w:lang w:val="en-GB"/>
              </w:rPr>
              <w:t>9</w:t>
            </w:r>
          </w:p>
        </w:tc>
        <w:tc>
          <w:tcPr>
            <w:tcW w:w="9938" w:type="dxa"/>
            <w:gridSpan w:val="7"/>
          </w:tcPr>
          <w:p w14:paraId="03FFD915" w14:textId="1910BBD3" w:rsidR="00E119F7" w:rsidRPr="00042BAA" w:rsidRDefault="00E119F7" w:rsidP="00E119F7">
            <w:pPr>
              <w:jc w:val="both"/>
              <w:rPr>
                <w:rFonts w:ascii="Segoe UI" w:hAnsi="Segoe UI" w:cs="Segoe UI"/>
                <w:sz w:val="23"/>
                <w:szCs w:val="23"/>
                <w:lang w:val="en-GB"/>
              </w:rPr>
            </w:pPr>
            <w:r w:rsidRPr="00042BAA">
              <w:rPr>
                <w:rFonts w:ascii="Segoe UI" w:hAnsi="Segoe UI" w:cs="Segoe UI"/>
                <w:sz w:val="23"/>
                <w:szCs w:val="23"/>
              </w:rPr>
              <w:t>Боја - СМБ (светло-маслинаста боја) -</w:t>
            </w:r>
            <w:r w:rsidRPr="00042BAA">
              <w:rPr>
                <w:rFonts w:ascii="Segoe UI" w:hAnsi="Segoe UI" w:cs="Segoe UI"/>
                <w:sz w:val="23"/>
                <w:szCs w:val="23"/>
                <w:lang w:val="en-GB"/>
              </w:rPr>
              <w:t xml:space="preserve"> </w:t>
            </w:r>
            <w:r w:rsidRPr="00042BAA">
              <w:rPr>
                <w:rFonts w:ascii="Segoe UI" w:hAnsi="Segoe UI" w:cs="Segoe UI"/>
                <w:sz w:val="23"/>
                <w:szCs w:val="23"/>
              </w:rPr>
              <w:t xml:space="preserve">Координате боје према </w:t>
            </w:r>
            <w:r w:rsidRPr="00042BAA">
              <w:rPr>
                <w:rFonts w:ascii="Segoe UI" w:hAnsi="Segoe UI" w:cs="Segoe UI"/>
                <w:sz w:val="23"/>
                <w:szCs w:val="23"/>
                <w:lang w:val="en-GB"/>
              </w:rPr>
              <w:t xml:space="preserve">CIE Lab </w:t>
            </w:r>
            <w:r w:rsidRPr="00042BAA">
              <w:rPr>
                <w:rFonts w:ascii="Segoe UI" w:hAnsi="Segoe UI" w:cs="Segoe UI"/>
                <w:sz w:val="23"/>
                <w:szCs w:val="23"/>
              </w:rPr>
              <w:t xml:space="preserve">методи </w:t>
            </w:r>
            <w:r w:rsidRPr="00042BAA">
              <w:rPr>
                <w:rFonts w:ascii="Segoe UI" w:hAnsi="Segoe UI" w:cs="Segoe UI"/>
                <w:sz w:val="23"/>
                <w:szCs w:val="23"/>
                <w:lang w:val="en-GB"/>
              </w:rPr>
              <w:t xml:space="preserve">SRPS EN ISO 105-J03 </w:t>
            </w:r>
            <w:r w:rsidR="002E764B" w:rsidRPr="00042BAA">
              <w:rPr>
                <w:rFonts w:ascii="Segoe UI" w:hAnsi="Segoe UI" w:cs="Segoe UI"/>
                <w:sz w:val="23"/>
                <w:szCs w:val="23"/>
                <w:lang w:val="sr-Cyrl-RS"/>
              </w:rPr>
              <w:t>или одговарајуће</w:t>
            </w:r>
            <w:r w:rsidR="002E764B" w:rsidRPr="00042BAA">
              <w:rPr>
                <w:rFonts w:ascii="Segoe UI" w:hAnsi="Segoe UI" w:cs="Segoe UI"/>
                <w:sz w:val="23"/>
                <w:szCs w:val="23"/>
              </w:rPr>
              <w:t xml:space="preserve"> </w:t>
            </w:r>
            <w:r w:rsidRPr="00042BAA">
              <w:rPr>
                <w:rFonts w:ascii="Segoe UI" w:hAnsi="Segoe UI" w:cs="Segoe UI"/>
                <w:sz w:val="23"/>
                <w:szCs w:val="23"/>
              </w:rPr>
              <w:t xml:space="preserve">и стандардни извор светлости </w:t>
            </w:r>
            <w:r w:rsidRPr="00042BAA">
              <w:rPr>
                <w:rFonts w:ascii="Segoe UI" w:hAnsi="Segoe UI" w:cs="Segoe UI"/>
                <w:sz w:val="23"/>
                <w:szCs w:val="23"/>
                <w:lang w:val="en-GB"/>
              </w:rPr>
              <w:t>D65/10</w:t>
            </w:r>
          </w:p>
        </w:tc>
      </w:tr>
      <w:tr w:rsidR="00E119F7" w:rsidRPr="00042BAA" w14:paraId="550F3B34" w14:textId="77777777" w:rsidTr="00E119F7">
        <w:tc>
          <w:tcPr>
            <w:tcW w:w="2111" w:type="dxa"/>
            <w:gridSpan w:val="2"/>
          </w:tcPr>
          <w:p w14:paraId="36D76239" w14:textId="77777777" w:rsidR="00E119F7" w:rsidRPr="00042BAA" w:rsidRDefault="00E119F7" w:rsidP="00E119F7">
            <w:pPr>
              <w:jc w:val="both"/>
              <w:rPr>
                <w:rFonts w:ascii="Segoe UI" w:hAnsi="Segoe UI" w:cs="Segoe UI"/>
                <w:sz w:val="23"/>
                <w:szCs w:val="23"/>
                <w:lang w:val="en-GB"/>
              </w:rPr>
            </w:pPr>
            <w:r w:rsidRPr="00042BAA">
              <w:rPr>
                <w:rFonts w:ascii="Segoe UI" w:hAnsi="Segoe UI" w:cs="Segoe UI"/>
                <w:sz w:val="23"/>
                <w:szCs w:val="23"/>
                <w:lang w:val="en-GB"/>
              </w:rPr>
              <w:t>L*</w:t>
            </w:r>
          </w:p>
        </w:tc>
        <w:tc>
          <w:tcPr>
            <w:tcW w:w="2111" w:type="dxa"/>
            <w:gridSpan w:val="2"/>
          </w:tcPr>
          <w:p w14:paraId="7FE00789" w14:textId="77777777" w:rsidR="00E119F7" w:rsidRPr="00042BAA" w:rsidRDefault="00E119F7" w:rsidP="00E119F7">
            <w:pPr>
              <w:jc w:val="both"/>
              <w:rPr>
                <w:rFonts w:ascii="Segoe UI" w:hAnsi="Segoe UI" w:cs="Segoe UI"/>
                <w:sz w:val="23"/>
                <w:szCs w:val="23"/>
                <w:lang w:val="en-GB"/>
              </w:rPr>
            </w:pPr>
            <w:r w:rsidRPr="00042BAA">
              <w:rPr>
                <w:rFonts w:ascii="Segoe UI" w:hAnsi="Segoe UI" w:cs="Segoe UI"/>
                <w:sz w:val="23"/>
                <w:szCs w:val="23"/>
                <w:lang w:val="en-GB"/>
              </w:rPr>
              <w:t>a*</w:t>
            </w:r>
          </w:p>
        </w:tc>
        <w:tc>
          <w:tcPr>
            <w:tcW w:w="2111" w:type="dxa"/>
          </w:tcPr>
          <w:p w14:paraId="508E0303" w14:textId="77777777" w:rsidR="00E119F7" w:rsidRPr="00042BAA" w:rsidRDefault="00E119F7" w:rsidP="00E119F7">
            <w:pPr>
              <w:jc w:val="both"/>
              <w:rPr>
                <w:rFonts w:ascii="Segoe UI" w:hAnsi="Segoe UI" w:cs="Segoe UI"/>
                <w:sz w:val="23"/>
                <w:szCs w:val="23"/>
                <w:lang w:val="en-GB"/>
              </w:rPr>
            </w:pPr>
            <w:r w:rsidRPr="00042BAA">
              <w:rPr>
                <w:rFonts w:ascii="Segoe UI" w:hAnsi="Segoe UI" w:cs="Segoe UI"/>
                <w:sz w:val="23"/>
                <w:szCs w:val="23"/>
                <w:lang w:val="en-GB"/>
              </w:rPr>
              <w:t>b*</w:t>
            </w:r>
          </w:p>
        </w:tc>
        <w:tc>
          <w:tcPr>
            <w:tcW w:w="2111" w:type="dxa"/>
            <w:gridSpan w:val="2"/>
          </w:tcPr>
          <w:p w14:paraId="731667D3" w14:textId="77777777" w:rsidR="00E119F7" w:rsidRPr="00042BAA" w:rsidRDefault="00E119F7" w:rsidP="00E119F7">
            <w:pPr>
              <w:jc w:val="both"/>
              <w:rPr>
                <w:rFonts w:ascii="Segoe UI" w:hAnsi="Segoe UI" w:cs="Segoe UI"/>
                <w:sz w:val="23"/>
                <w:szCs w:val="23"/>
                <w:lang w:val="en-GB"/>
              </w:rPr>
            </w:pPr>
            <w:r w:rsidRPr="00042BAA">
              <w:rPr>
                <w:rFonts w:ascii="Segoe UI" w:hAnsi="Segoe UI" w:cs="Segoe UI"/>
                <w:sz w:val="23"/>
                <w:szCs w:val="23"/>
                <w:lang w:val="en-GB"/>
              </w:rPr>
              <w:t>C</w:t>
            </w:r>
          </w:p>
        </w:tc>
        <w:tc>
          <w:tcPr>
            <w:tcW w:w="2112" w:type="dxa"/>
          </w:tcPr>
          <w:p w14:paraId="3D99EC69" w14:textId="77777777" w:rsidR="00E119F7" w:rsidRPr="00042BAA" w:rsidRDefault="00E119F7" w:rsidP="00E119F7">
            <w:pPr>
              <w:jc w:val="both"/>
              <w:rPr>
                <w:rFonts w:ascii="Segoe UI" w:hAnsi="Segoe UI" w:cs="Segoe UI"/>
                <w:sz w:val="23"/>
                <w:szCs w:val="23"/>
                <w:lang w:val="en-GB"/>
              </w:rPr>
            </w:pPr>
            <w:r w:rsidRPr="00042BAA">
              <w:rPr>
                <w:rFonts w:ascii="Segoe UI" w:hAnsi="Segoe UI" w:cs="Segoe UI"/>
                <w:sz w:val="23"/>
                <w:szCs w:val="23"/>
                <w:lang w:val="en-GB"/>
              </w:rPr>
              <w:t>ho</w:t>
            </w:r>
          </w:p>
        </w:tc>
      </w:tr>
      <w:tr w:rsidR="00E119F7" w:rsidRPr="00042BAA" w14:paraId="2C397AC6" w14:textId="77777777" w:rsidTr="00E119F7">
        <w:tc>
          <w:tcPr>
            <w:tcW w:w="2111" w:type="dxa"/>
            <w:gridSpan w:val="2"/>
          </w:tcPr>
          <w:p w14:paraId="445F2989" w14:textId="77777777" w:rsidR="00E119F7" w:rsidRPr="00042BAA" w:rsidRDefault="00E119F7" w:rsidP="00E119F7">
            <w:pPr>
              <w:jc w:val="both"/>
              <w:rPr>
                <w:rFonts w:ascii="Segoe UI" w:hAnsi="Segoe UI" w:cs="Segoe UI"/>
                <w:sz w:val="23"/>
                <w:szCs w:val="23"/>
                <w:lang w:val="en-GB"/>
              </w:rPr>
            </w:pPr>
            <w:r w:rsidRPr="00042BAA">
              <w:rPr>
                <w:rFonts w:ascii="Segoe UI" w:hAnsi="Segoe UI" w:cs="Segoe UI"/>
                <w:sz w:val="23"/>
                <w:szCs w:val="23"/>
                <w:lang w:val="en-GB"/>
              </w:rPr>
              <w:t>34,2</w:t>
            </w:r>
          </w:p>
        </w:tc>
        <w:tc>
          <w:tcPr>
            <w:tcW w:w="2111" w:type="dxa"/>
            <w:gridSpan w:val="2"/>
          </w:tcPr>
          <w:p w14:paraId="11C938FA" w14:textId="77777777" w:rsidR="00E119F7" w:rsidRPr="00042BAA" w:rsidRDefault="00E119F7" w:rsidP="00E119F7">
            <w:pPr>
              <w:jc w:val="both"/>
              <w:rPr>
                <w:rFonts w:ascii="Segoe UI" w:hAnsi="Segoe UI" w:cs="Segoe UI"/>
                <w:sz w:val="23"/>
                <w:szCs w:val="23"/>
                <w:lang w:val="en-GB"/>
              </w:rPr>
            </w:pPr>
            <w:r w:rsidRPr="00042BAA">
              <w:rPr>
                <w:rFonts w:ascii="Segoe UI" w:hAnsi="Segoe UI" w:cs="Segoe UI"/>
                <w:sz w:val="23"/>
                <w:szCs w:val="23"/>
                <w:lang w:val="en-GB"/>
              </w:rPr>
              <w:t>2,1</w:t>
            </w:r>
          </w:p>
        </w:tc>
        <w:tc>
          <w:tcPr>
            <w:tcW w:w="2111" w:type="dxa"/>
          </w:tcPr>
          <w:p w14:paraId="6F9B77E1" w14:textId="77777777" w:rsidR="00E119F7" w:rsidRPr="00042BAA" w:rsidRDefault="00E119F7" w:rsidP="00E119F7">
            <w:pPr>
              <w:jc w:val="both"/>
              <w:rPr>
                <w:rFonts w:ascii="Segoe UI" w:hAnsi="Segoe UI" w:cs="Segoe UI"/>
                <w:sz w:val="23"/>
                <w:szCs w:val="23"/>
                <w:lang w:val="en-GB"/>
              </w:rPr>
            </w:pPr>
            <w:r w:rsidRPr="00042BAA">
              <w:rPr>
                <w:rFonts w:ascii="Segoe UI" w:hAnsi="Segoe UI" w:cs="Segoe UI"/>
                <w:sz w:val="23"/>
                <w:szCs w:val="23"/>
                <w:lang w:val="en-GB"/>
              </w:rPr>
              <w:t>9,4</w:t>
            </w:r>
          </w:p>
        </w:tc>
        <w:tc>
          <w:tcPr>
            <w:tcW w:w="2111" w:type="dxa"/>
            <w:gridSpan w:val="2"/>
          </w:tcPr>
          <w:p w14:paraId="3A52E142" w14:textId="77777777" w:rsidR="00E119F7" w:rsidRPr="00042BAA" w:rsidRDefault="00E119F7" w:rsidP="00E119F7">
            <w:pPr>
              <w:jc w:val="both"/>
              <w:rPr>
                <w:rFonts w:ascii="Segoe UI" w:hAnsi="Segoe UI" w:cs="Segoe UI"/>
                <w:sz w:val="23"/>
                <w:szCs w:val="23"/>
                <w:lang w:val="en-GB"/>
              </w:rPr>
            </w:pPr>
            <w:r w:rsidRPr="00042BAA">
              <w:rPr>
                <w:rFonts w:ascii="Segoe UI" w:hAnsi="Segoe UI" w:cs="Segoe UI"/>
                <w:sz w:val="23"/>
                <w:szCs w:val="23"/>
                <w:lang w:val="en-GB"/>
              </w:rPr>
              <w:t>9,6</w:t>
            </w:r>
          </w:p>
        </w:tc>
        <w:tc>
          <w:tcPr>
            <w:tcW w:w="2112" w:type="dxa"/>
          </w:tcPr>
          <w:p w14:paraId="189877D2" w14:textId="77777777" w:rsidR="00E119F7" w:rsidRPr="00042BAA" w:rsidRDefault="00E119F7" w:rsidP="00E119F7">
            <w:pPr>
              <w:jc w:val="both"/>
              <w:rPr>
                <w:rFonts w:ascii="Segoe UI" w:hAnsi="Segoe UI" w:cs="Segoe UI"/>
                <w:sz w:val="23"/>
                <w:szCs w:val="23"/>
                <w:lang w:val="en-GB"/>
              </w:rPr>
            </w:pPr>
            <w:r w:rsidRPr="00042BAA">
              <w:rPr>
                <w:rFonts w:ascii="Segoe UI" w:hAnsi="Segoe UI" w:cs="Segoe UI"/>
                <w:sz w:val="23"/>
                <w:szCs w:val="23"/>
                <w:lang w:val="en-GB"/>
              </w:rPr>
              <w:t>77,3</w:t>
            </w:r>
          </w:p>
        </w:tc>
      </w:tr>
      <w:tr w:rsidR="00E119F7" w:rsidRPr="00042BAA" w14:paraId="73716192" w14:textId="77777777" w:rsidTr="00E119F7">
        <w:tc>
          <w:tcPr>
            <w:tcW w:w="10556" w:type="dxa"/>
            <w:gridSpan w:val="8"/>
          </w:tcPr>
          <w:p w14:paraId="3427BC59" w14:textId="77777777" w:rsidR="00E119F7" w:rsidRPr="00042BAA" w:rsidRDefault="00E119F7" w:rsidP="00E119F7">
            <w:pPr>
              <w:jc w:val="both"/>
              <w:rPr>
                <w:rFonts w:ascii="Segoe UI" w:hAnsi="Segoe UI" w:cs="Segoe UI"/>
                <w:sz w:val="23"/>
                <w:szCs w:val="23"/>
                <w:lang w:val="en-GB"/>
              </w:rPr>
            </w:pPr>
            <w:r w:rsidRPr="00042BAA">
              <w:rPr>
                <w:rFonts w:ascii="Segoe UI" w:hAnsi="Segoe UI" w:cs="Segoe UI"/>
                <w:sz w:val="23"/>
                <w:szCs w:val="23"/>
              </w:rPr>
              <w:t>Дозвољена толеранција ∆</w:t>
            </w:r>
            <w:r w:rsidRPr="00042BAA">
              <w:rPr>
                <w:rFonts w:ascii="Segoe UI" w:hAnsi="Segoe UI" w:cs="Segoe UI"/>
                <w:sz w:val="23"/>
                <w:szCs w:val="23"/>
                <w:lang w:val="en-GB"/>
              </w:rPr>
              <w:t>cmc ≤ 2,0</w:t>
            </w:r>
          </w:p>
        </w:tc>
      </w:tr>
    </w:tbl>
    <w:p w14:paraId="5FB90391" w14:textId="77777777" w:rsidR="00E119F7" w:rsidRPr="00666733" w:rsidRDefault="00E119F7" w:rsidP="00E119F7">
      <w:pPr>
        <w:spacing w:after="0"/>
        <w:jc w:val="both"/>
        <w:rPr>
          <w:rFonts w:ascii="Segoe UI" w:hAnsi="Segoe UI" w:cs="Segoe UI"/>
          <w:sz w:val="24"/>
          <w:szCs w:val="24"/>
        </w:rPr>
      </w:pPr>
    </w:p>
    <w:p w14:paraId="1BA575C0" w14:textId="77777777" w:rsidR="00042BAA" w:rsidRDefault="00042BAA" w:rsidP="00E119F7">
      <w:pPr>
        <w:spacing w:after="0"/>
        <w:jc w:val="both"/>
        <w:rPr>
          <w:rFonts w:ascii="Segoe UI" w:hAnsi="Segoe UI" w:cs="Segoe UI"/>
          <w:b/>
          <w:sz w:val="24"/>
          <w:szCs w:val="24"/>
          <w:u w:val="single"/>
        </w:rPr>
      </w:pPr>
    </w:p>
    <w:p w14:paraId="57CAB04F" w14:textId="2A1FA90F" w:rsidR="00E119F7" w:rsidRPr="00666733" w:rsidRDefault="00E119F7" w:rsidP="00E119F7">
      <w:pPr>
        <w:spacing w:after="0"/>
        <w:jc w:val="both"/>
        <w:rPr>
          <w:rFonts w:ascii="Segoe UI" w:hAnsi="Segoe UI" w:cs="Segoe UI"/>
          <w:sz w:val="24"/>
          <w:szCs w:val="24"/>
        </w:rPr>
      </w:pPr>
      <w:r w:rsidRPr="00666733">
        <w:rPr>
          <w:rFonts w:ascii="Segoe UI" w:hAnsi="Segoe UI" w:cs="Segoe UI"/>
          <w:b/>
          <w:sz w:val="24"/>
          <w:szCs w:val="24"/>
          <w:u w:val="single"/>
        </w:rPr>
        <w:lastRenderedPageBreak/>
        <w:t>Техничке карактеристике тканине за ојачање (кордура)</w:t>
      </w:r>
    </w:p>
    <w:p w14:paraId="15DAB05A" w14:textId="77777777" w:rsidR="00E119F7" w:rsidRPr="00666733" w:rsidRDefault="00E119F7" w:rsidP="00E119F7">
      <w:pPr>
        <w:spacing w:after="0"/>
        <w:jc w:val="both"/>
        <w:rPr>
          <w:rFonts w:ascii="Segoe UI" w:hAnsi="Segoe UI" w:cs="Segoe UI"/>
          <w:sz w:val="24"/>
          <w:szCs w:val="24"/>
        </w:rPr>
      </w:pPr>
    </w:p>
    <w:tbl>
      <w:tblPr>
        <w:tblStyle w:val="TableGrid"/>
        <w:tblW w:w="10556" w:type="dxa"/>
        <w:tblInd w:w="-383" w:type="dxa"/>
        <w:tblLook w:val="04A0" w:firstRow="1" w:lastRow="0" w:firstColumn="1" w:lastColumn="0" w:noHBand="0" w:noVBand="1"/>
      </w:tblPr>
      <w:tblGrid>
        <w:gridCol w:w="660"/>
        <w:gridCol w:w="1489"/>
        <w:gridCol w:w="2030"/>
        <w:gridCol w:w="72"/>
        <w:gridCol w:w="2102"/>
        <w:gridCol w:w="1015"/>
        <w:gridCol w:w="1085"/>
        <w:gridCol w:w="2103"/>
      </w:tblGrid>
      <w:tr w:rsidR="00E119F7" w:rsidRPr="00666733" w14:paraId="00DA32C0" w14:textId="77777777" w:rsidTr="00E119F7">
        <w:tc>
          <w:tcPr>
            <w:tcW w:w="618" w:type="dxa"/>
            <w:shd w:val="clear" w:color="auto" w:fill="CDCDCD" w:themeFill="background1" w:themeFillShade="D9"/>
          </w:tcPr>
          <w:p w14:paraId="01AC2485"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Ред.</w:t>
            </w:r>
          </w:p>
          <w:p w14:paraId="4401C228"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бр.</w:t>
            </w:r>
          </w:p>
        </w:tc>
        <w:tc>
          <w:tcPr>
            <w:tcW w:w="3532" w:type="dxa"/>
            <w:gridSpan w:val="2"/>
            <w:shd w:val="clear" w:color="auto" w:fill="CDCDCD" w:themeFill="background1" w:themeFillShade="D9"/>
          </w:tcPr>
          <w:p w14:paraId="12824916"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Елементи испитивања</w:t>
            </w:r>
          </w:p>
          <w:p w14:paraId="2B3A7F39"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(Стандарди)</w:t>
            </w:r>
          </w:p>
        </w:tc>
        <w:tc>
          <w:tcPr>
            <w:tcW w:w="6406" w:type="dxa"/>
            <w:gridSpan w:val="5"/>
            <w:shd w:val="clear" w:color="auto" w:fill="CDCDCD" w:themeFill="background1" w:themeFillShade="D9"/>
          </w:tcPr>
          <w:p w14:paraId="7E2F8A51"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Тражене вредности</w:t>
            </w:r>
          </w:p>
        </w:tc>
      </w:tr>
      <w:tr w:rsidR="00E119F7" w:rsidRPr="00666733" w14:paraId="3FDB0992" w14:textId="77777777" w:rsidTr="00E119F7">
        <w:tc>
          <w:tcPr>
            <w:tcW w:w="618" w:type="dxa"/>
          </w:tcPr>
          <w:p w14:paraId="4DD9A3D3"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1</w:t>
            </w:r>
          </w:p>
        </w:tc>
        <w:tc>
          <w:tcPr>
            <w:tcW w:w="3532" w:type="dxa"/>
            <w:gridSpan w:val="2"/>
          </w:tcPr>
          <w:p w14:paraId="316EB8B6" w14:textId="761AC56F"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Сировински састав (SRPS EN ISO 1833-1:2012</w:t>
            </w:r>
            <w:r w:rsidR="002E764B" w:rsidRPr="00666733">
              <w:rPr>
                <w:rFonts w:ascii="Segoe UI" w:hAnsi="Segoe UI" w:cs="Segoe UI"/>
                <w:sz w:val="24"/>
                <w:szCs w:val="24"/>
                <w:lang w:val="sr-Cyrl-RS"/>
              </w:rPr>
              <w:t xml:space="preserve"> или одговарајуће</w:t>
            </w:r>
            <w:r w:rsidRPr="00666733">
              <w:rPr>
                <w:rFonts w:ascii="Segoe UI" w:hAnsi="Segoe UI" w:cs="Segoe UI"/>
                <w:sz w:val="24"/>
                <w:szCs w:val="24"/>
              </w:rPr>
              <w:t>)</w:t>
            </w:r>
          </w:p>
        </w:tc>
        <w:tc>
          <w:tcPr>
            <w:tcW w:w="6406" w:type="dxa"/>
            <w:gridSpan w:val="5"/>
          </w:tcPr>
          <w:p w14:paraId="7FB0E200"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100% полиамид 6.6</w:t>
            </w:r>
          </w:p>
        </w:tc>
      </w:tr>
      <w:tr w:rsidR="00E119F7" w:rsidRPr="00666733" w14:paraId="6E112B6F" w14:textId="77777777" w:rsidTr="00E119F7">
        <w:tc>
          <w:tcPr>
            <w:tcW w:w="618" w:type="dxa"/>
          </w:tcPr>
          <w:p w14:paraId="510AEB59"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2</w:t>
            </w:r>
          </w:p>
        </w:tc>
        <w:tc>
          <w:tcPr>
            <w:tcW w:w="3532" w:type="dxa"/>
            <w:gridSpan w:val="2"/>
          </w:tcPr>
          <w:p w14:paraId="2AF38FD9" w14:textId="21CAE659"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Површинска маса (</w:t>
            </w:r>
            <w:r w:rsidRPr="00666733">
              <w:rPr>
                <w:rFonts w:ascii="Segoe UI" w:hAnsi="Segoe UI" w:cs="Segoe UI"/>
                <w:sz w:val="24"/>
                <w:szCs w:val="24"/>
                <w:lang w:val="en-GB"/>
              </w:rPr>
              <w:t>SRPS</w:t>
            </w:r>
            <w:r w:rsidRPr="00666733">
              <w:rPr>
                <w:rFonts w:ascii="Segoe UI" w:hAnsi="Segoe UI" w:cs="Segoe UI"/>
                <w:sz w:val="24"/>
                <w:szCs w:val="24"/>
                <w:lang w:val="ru-RU"/>
              </w:rPr>
              <w:t xml:space="preserve"> </w:t>
            </w:r>
            <w:r w:rsidRPr="00666733">
              <w:rPr>
                <w:rFonts w:ascii="Segoe UI" w:hAnsi="Segoe UI" w:cs="Segoe UI"/>
                <w:sz w:val="24"/>
                <w:szCs w:val="24"/>
                <w:lang w:val="en-GB"/>
              </w:rPr>
              <w:t>F</w:t>
            </w:r>
            <w:r w:rsidRPr="00666733">
              <w:rPr>
                <w:rFonts w:ascii="Segoe UI" w:hAnsi="Segoe UI" w:cs="Segoe UI"/>
                <w:sz w:val="24"/>
                <w:szCs w:val="24"/>
                <w:lang w:val="ru-RU"/>
              </w:rPr>
              <w:t xml:space="preserve">. </w:t>
            </w:r>
            <w:r w:rsidRPr="00666733">
              <w:rPr>
                <w:rFonts w:ascii="Segoe UI" w:hAnsi="Segoe UI" w:cs="Segoe UI"/>
                <w:sz w:val="24"/>
                <w:szCs w:val="24"/>
                <w:lang w:val="en-GB"/>
              </w:rPr>
              <w:t>S</w:t>
            </w:r>
            <w:r w:rsidRPr="00666733">
              <w:rPr>
                <w:rFonts w:ascii="Segoe UI" w:hAnsi="Segoe UI" w:cs="Segoe UI"/>
                <w:sz w:val="24"/>
                <w:szCs w:val="24"/>
                <w:lang w:val="ru-RU"/>
              </w:rPr>
              <w:t>2.016:1986</w:t>
            </w:r>
            <w:r w:rsidR="002E764B" w:rsidRPr="00666733">
              <w:rPr>
                <w:rFonts w:ascii="Segoe UI" w:hAnsi="Segoe UI" w:cs="Segoe UI"/>
                <w:sz w:val="24"/>
                <w:szCs w:val="24"/>
                <w:lang w:val="sr-Cyrl-RS"/>
              </w:rPr>
              <w:t xml:space="preserve"> или одговарајуће</w:t>
            </w:r>
            <w:r w:rsidRPr="00666733">
              <w:rPr>
                <w:rFonts w:ascii="Segoe UI" w:hAnsi="Segoe UI" w:cs="Segoe UI"/>
                <w:sz w:val="24"/>
                <w:szCs w:val="24"/>
                <w:lang w:val="ru-RU"/>
              </w:rPr>
              <w:t>)</w:t>
            </w:r>
          </w:p>
        </w:tc>
        <w:tc>
          <w:tcPr>
            <w:tcW w:w="6406" w:type="dxa"/>
            <w:gridSpan w:val="5"/>
          </w:tcPr>
          <w:p w14:paraId="5CE23B7E"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260 гр/м² (±10%)</w:t>
            </w:r>
          </w:p>
        </w:tc>
      </w:tr>
      <w:tr w:rsidR="00E119F7" w:rsidRPr="00666733" w14:paraId="51F2E486" w14:textId="77777777" w:rsidTr="00E119F7">
        <w:tc>
          <w:tcPr>
            <w:tcW w:w="618" w:type="dxa"/>
          </w:tcPr>
          <w:p w14:paraId="23BC3949"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3</w:t>
            </w:r>
          </w:p>
        </w:tc>
        <w:tc>
          <w:tcPr>
            <w:tcW w:w="3532" w:type="dxa"/>
            <w:gridSpan w:val="2"/>
          </w:tcPr>
          <w:p w14:paraId="06EE7805" w14:textId="3A0FB763"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Финоћа предива (SRPS ISO 7211-5:2005</w:t>
            </w:r>
            <w:r w:rsidR="002E764B" w:rsidRPr="00666733">
              <w:rPr>
                <w:rFonts w:ascii="Segoe UI" w:hAnsi="Segoe UI" w:cs="Segoe UI"/>
                <w:sz w:val="24"/>
                <w:szCs w:val="24"/>
                <w:lang w:val="sr-Cyrl-RS"/>
              </w:rPr>
              <w:t xml:space="preserve"> или одговарајуће</w:t>
            </w:r>
            <w:r w:rsidRPr="00666733">
              <w:rPr>
                <w:rFonts w:ascii="Segoe UI" w:hAnsi="Segoe UI" w:cs="Segoe UI"/>
                <w:sz w:val="24"/>
                <w:szCs w:val="24"/>
              </w:rPr>
              <w:t>)</w:t>
            </w:r>
          </w:p>
        </w:tc>
        <w:tc>
          <w:tcPr>
            <w:tcW w:w="3203" w:type="dxa"/>
            <w:gridSpan w:val="3"/>
          </w:tcPr>
          <w:p w14:paraId="057F0AC6"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основа: 560 дтех (±10%)</w:t>
            </w:r>
          </w:p>
        </w:tc>
        <w:tc>
          <w:tcPr>
            <w:tcW w:w="3203" w:type="dxa"/>
            <w:gridSpan w:val="2"/>
          </w:tcPr>
          <w:p w14:paraId="75CCEED2"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потка: 560 дтех (±10%)</w:t>
            </w:r>
          </w:p>
        </w:tc>
      </w:tr>
      <w:tr w:rsidR="00E119F7" w:rsidRPr="00666733" w14:paraId="396C31A3" w14:textId="77777777" w:rsidTr="00E119F7">
        <w:tc>
          <w:tcPr>
            <w:tcW w:w="618" w:type="dxa"/>
          </w:tcPr>
          <w:p w14:paraId="6E35DACB"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4</w:t>
            </w:r>
          </w:p>
        </w:tc>
        <w:tc>
          <w:tcPr>
            <w:tcW w:w="3532" w:type="dxa"/>
            <w:gridSpan w:val="2"/>
          </w:tcPr>
          <w:p w14:paraId="23179017"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Преплетај</w:t>
            </w:r>
          </w:p>
        </w:tc>
        <w:tc>
          <w:tcPr>
            <w:tcW w:w="6406" w:type="dxa"/>
            <w:gridSpan w:val="5"/>
          </w:tcPr>
          <w:p w14:paraId="59FF7D06"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платно</w:t>
            </w:r>
          </w:p>
        </w:tc>
      </w:tr>
      <w:tr w:rsidR="00E119F7" w:rsidRPr="00666733" w14:paraId="20F3A907" w14:textId="77777777" w:rsidTr="00E119F7">
        <w:tc>
          <w:tcPr>
            <w:tcW w:w="618" w:type="dxa"/>
          </w:tcPr>
          <w:p w14:paraId="06B9079F"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5</w:t>
            </w:r>
          </w:p>
        </w:tc>
        <w:tc>
          <w:tcPr>
            <w:tcW w:w="3532" w:type="dxa"/>
            <w:gridSpan w:val="2"/>
          </w:tcPr>
          <w:p w14:paraId="0366043B" w14:textId="4D0B31CE"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Густина жица (SRPS EN 1049-2:2016</w:t>
            </w:r>
            <w:r w:rsidR="002E764B" w:rsidRPr="00666733">
              <w:rPr>
                <w:rFonts w:ascii="Segoe UI" w:hAnsi="Segoe UI" w:cs="Segoe UI"/>
                <w:sz w:val="24"/>
                <w:szCs w:val="24"/>
                <w:lang w:val="sr-Cyrl-RS"/>
              </w:rPr>
              <w:t xml:space="preserve"> или одговарајуће</w:t>
            </w:r>
            <w:r w:rsidRPr="00666733">
              <w:rPr>
                <w:rFonts w:ascii="Segoe UI" w:hAnsi="Segoe UI" w:cs="Segoe UI"/>
                <w:sz w:val="24"/>
                <w:szCs w:val="24"/>
              </w:rPr>
              <w:t>)</w:t>
            </w:r>
          </w:p>
        </w:tc>
        <w:tc>
          <w:tcPr>
            <w:tcW w:w="3203" w:type="dxa"/>
            <w:gridSpan w:val="3"/>
          </w:tcPr>
          <w:p w14:paraId="7BBCF803"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основа: 21 ж/цм (±2)</w:t>
            </w:r>
          </w:p>
        </w:tc>
        <w:tc>
          <w:tcPr>
            <w:tcW w:w="3203" w:type="dxa"/>
            <w:gridSpan w:val="2"/>
          </w:tcPr>
          <w:p w14:paraId="1B838E38"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потка: 15 ж/цм (±2)</w:t>
            </w:r>
          </w:p>
        </w:tc>
      </w:tr>
      <w:tr w:rsidR="00E119F7" w:rsidRPr="00666733" w14:paraId="23BDA3BA" w14:textId="77777777" w:rsidTr="00E119F7">
        <w:tc>
          <w:tcPr>
            <w:tcW w:w="618" w:type="dxa"/>
          </w:tcPr>
          <w:p w14:paraId="3EA82B3D"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6</w:t>
            </w:r>
          </w:p>
        </w:tc>
        <w:tc>
          <w:tcPr>
            <w:tcW w:w="9938" w:type="dxa"/>
            <w:gridSpan w:val="7"/>
          </w:tcPr>
          <w:p w14:paraId="548F97C1"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Боја - СМБ (светло-маслинаста боја)</w:t>
            </w:r>
          </w:p>
        </w:tc>
      </w:tr>
      <w:tr w:rsidR="00E119F7" w:rsidRPr="00666733" w14:paraId="14E1C5CB" w14:textId="77777777" w:rsidTr="00E119F7">
        <w:tc>
          <w:tcPr>
            <w:tcW w:w="2111" w:type="dxa"/>
            <w:gridSpan w:val="2"/>
          </w:tcPr>
          <w:p w14:paraId="3D3EDD87" w14:textId="77777777" w:rsidR="00E119F7" w:rsidRPr="00666733" w:rsidRDefault="00E119F7" w:rsidP="00E119F7">
            <w:pPr>
              <w:jc w:val="both"/>
              <w:rPr>
                <w:rFonts w:ascii="Segoe UI" w:hAnsi="Segoe UI" w:cs="Segoe UI"/>
                <w:sz w:val="24"/>
                <w:szCs w:val="24"/>
                <w:lang w:val="en-GB"/>
              </w:rPr>
            </w:pPr>
            <w:r w:rsidRPr="00666733">
              <w:rPr>
                <w:rFonts w:ascii="Segoe UI" w:hAnsi="Segoe UI" w:cs="Segoe UI"/>
                <w:sz w:val="24"/>
                <w:szCs w:val="24"/>
                <w:lang w:val="en-GB"/>
              </w:rPr>
              <w:t>L*</w:t>
            </w:r>
          </w:p>
        </w:tc>
        <w:tc>
          <w:tcPr>
            <w:tcW w:w="2111" w:type="dxa"/>
            <w:gridSpan w:val="2"/>
          </w:tcPr>
          <w:p w14:paraId="2FC55E68" w14:textId="77777777" w:rsidR="00E119F7" w:rsidRPr="00666733" w:rsidRDefault="00E119F7" w:rsidP="00E119F7">
            <w:pPr>
              <w:jc w:val="both"/>
              <w:rPr>
                <w:rFonts w:ascii="Segoe UI" w:hAnsi="Segoe UI" w:cs="Segoe UI"/>
                <w:sz w:val="24"/>
                <w:szCs w:val="24"/>
                <w:lang w:val="en-GB"/>
              </w:rPr>
            </w:pPr>
            <w:r w:rsidRPr="00666733">
              <w:rPr>
                <w:rFonts w:ascii="Segoe UI" w:hAnsi="Segoe UI" w:cs="Segoe UI"/>
                <w:sz w:val="24"/>
                <w:szCs w:val="24"/>
                <w:lang w:val="en-GB"/>
              </w:rPr>
              <w:t>a*</w:t>
            </w:r>
          </w:p>
        </w:tc>
        <w:tc>
          <w:tcPr>
            <w:tcW w:w="2111" w:type="dxa"/>
          </w:tcPr>
          <w:p w14:paraId="41C397DE" w14:textId="77777777" w:rsidR="00E119F7" w:rsidRPr="00666733" w:rsidRDefault="00E119F7" w:rsidP="00E119F7">
            <w:pPr>
              <w:jc w:val="both"/>
              <w:rPr>
                <w:rFonts w:ascii="Segoe UI" w:hAnsi="Segoe UI" w:cs="Segoe UI"/>
                <w:sz w:val="24"/>
                <w:szCs w:val="24"/>
                <w:lang w:val="en-GB"/>
              </w:rPr>
            </w:pPr>
            <w:r w:rsidRPr="00666733">
              <w:rPr>
                <w:rFonts w:ascii="Segoe UI" w:hAnsi="Segoe UI" w:cs="Segoe UI"/>
                <w:sz w:val="24"/>
                <w:szCs w:val="24"/>
                <w:lang w:val="en-GB"/>
              </w:rPr>
              <w:t>b*</w:t>
            </w:r>
          </w:p>
        </w:tc>
        <w:tc>
          <w:tcPr>
            <w:tcW w:w="2111" w:type="dxa"/>
            <w:gridSpan w:val="2"/>
          </w:tcPr>
          <w:p w14:paraId="07A6028F" w14:textId="77777777" w:rsidR="00E119F7" w:rsidRPr="00666733" w:rsidRDefault="00E119F7" w:rsidP="00E119F7">
            <w:pPr>
              <w:jc w:val="both"/>
              <w:rPr>
                <w:rFonts w:ascii="Segoe UI" w:hAnsi="Segoe UI" w:cs="Segoe UI"/>
                <w:sz w:val="24"/>
                <w:szCs w:val="24"/>
                <w:lang w:val="en-GB"/>
              </w:rPr>
            </w:pPr>
            <w:r w:rsidRPr="00666733">
              <w:rPr>
                <w:rFonts w:ascii="Segoe UI" w:hAnsi="Segoe UI" w:cs="Segoe UI"/>
                <w:sz w:val="24"/>
                <w:szCs w:val="24"/>
                <w:lang w:val="en-GB"/>
              </w:rPr>
              <w:t>C</w:t>
            </w:r>
          </w:p>
        </w:tc>
        <w:tc>
          <w:tcPr>
            <w:tcW w:w="2112" w:type="dxa"/>
          </w:tcPr>
          <w:p w14:paraId="06BCD270" w14:textId="77777777" w:rsidR="00E119F7" w:rsidRPr="00666733" w:rsidRDefault="00E119F7" w:rsidP="00E119F7">
            <w:pPr>
              <w:jc w:val="both"/>
              <w:rPr>
                <w:rFonts w:ascii="Segoe UI" w:hAnsi="Segoe UI" w:cs="Segoe UI"/>
                <w:sz w:val="24"/>
                <w:szCs w:val="24"/>
                <w:lang w:val="en-GB"/>
              </w:rPr>
            </w:pPr>
            <w:r w:rsidRPr="00666733">
              <w:rPr>
                <w:rFonts w:ascii="Segoe UI" w:hAnsi="Segoe UI" w:cs="Segoe UI"/>
                <w:sz w:val="24"/>
                <w:szCs w:val="24"/>
                <w:lang w:val="en-GB"/>
              </w:rPr>
              <w:t>ho</w:t>
            </w:r>
          </w:p>
        </w:tc>
      </w:tr>
      <w:tr w:rsidR="00E119F7" w:rsidRPr="00666733" w14:paraId="19922B78" w14:textId="77777777" w:rsidTr="00E119F7">
        <w:tc>
          <w:tcPr>
            <w:tcW w:w="2111" w:type="dxa"/>
            <w:gridSpan w:val="2"/>
          </w:tcPr>
          <w:p w14:paraId="346DAB94"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31,8</w:t>
            </w:r>
          </w:p>
        </w:tc>
        <w:tc>
          <w:tcPr>
            <w:tcW w:w="2111" w:type="dxa"/>
            <w:gridSpan w:val="2"/>
          </w:tcPr>
          <w:p w14:paraId="6E5C1465"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1,5</w:t>
            </w:r>
          </w:p>
        </w:tc>
        <w:tc>
          <w:tcPr>
            <w:tcW w:w="2111" w:type="dxa"/>
          </w:tcPr>
          <w:p w14:paraId="5D875968"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8,6</w:t>
            </w:r>
          </w:p>
        </w:tc>
        <w:tc>
          <w:tcPr>
            <w:tcW w:w="2111" w:type="dxa"/>
            <w:gridSpan w:val="2"/>
          </w:tcPr>
          <w:p w14:paraId="2C7DC838"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8,7</w:t>
            </w:r>
          </w:p>
        </w:tc>
        <w:tc>
          <w:tcPr>
            <w:tcW w:w="2112" w:type="dxa"/>
          </w:tcPr>
          <w:p w14:paraId="7076D339"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79,9</w:t>
            </w:r>
          </w:p>
        </w:tc>
      </w:tr>
      <w:tr w:rsidR="00E119F7" w:rsidRPr="00666733" w14:paraId="16A90F17" w14:textId="77777777" w:rsidTr="00E119F7">
        <w:tc>
          <w:tcPr>
            <w:tcW w:w="10556" w:type="dxa"/>
            <w:gridSpan w:val="8"/>
          </w:tcPr>
          <w:p w14:paraId="179A5484"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Дозвољена толеранција ∆</w:t>
            </w:r>
            <w:r w:rsidRPr="00666733">
              <w:rPr>
                <w:rFonts w:ascii="Segoe UI" w:hAnsi="Segoe UI" w:cs="Segoe UI"/>
                <w:sz w:val="24"/>
                <w:szCs w:val="24"/>
                <w:lang w:val="en-GB"/>
              </w:rPr>
              <w:t>cmc ≤ 2,0</w:t>
            </w:r>
          </w:p>
        </w:tc>
      </w:tr>
    </w:tbl>
    <w:p w14:paraId="6EB4B59A" w14:textId="77777777" w:rsidR="00E119F7" w:rsidRPr="00666733" w:rsidRDefault="00E119F7" w:rsidP="00E119F7">
      <w:pPr>
        <w:spacing w:after="0"/>
        <w:jc w:val="both"/>
        <w:rPr>
          <w:rFonts w:ascii="Segoe UI" w:hAnsi="Segoe UI" w:cs="Segoe UI"/>
          <w:sz w:val="24"/>
          <w:szCs w:val="24"/>
        </w:rPr>
      </w:pPr>
    </w:p>
    <w:p w14:paraId="25A7C364" w14:textId="660C18A8" w:rsidR="00E119F7" w:rsidRPr="00666733" w:rsidRDefault="00DF3D7B" w:rsidP="00E119F7">
      <w:pPr>
        <w:pStyle w:val="Heading2"/>
        <w:spacing w:before="0"/>
        <w:jc w:val="both"/>
        <w:rPr>
          <w:rFonts w:ascii="Segoe UI" w:hAnsi="Segoe UI" w:cs="Segoe UI"/>
          <w:color w:val="262626" w:themeColor="text1"/>
          <w:sz w:val="24"/>
          <w:szCs w:val="24"/>
        </w:rPr>
      </w:pPr>
      <w:r w:rsidRPr="00666733">
        <w:rPr>
          <w:rFonts w:ascii="Segoe UI" w:hAnsi="Segoe UI" w:cs="Segoe UI"/>
          <w:color w:val="262626" w:themeColor="text1"/>
          <w:sz w:val="24"/>
          <w:szCs w:val="24"/>
        </w:rPr>
        <w:t>4</w:t>
      </w:r>
      <w:r w:rsidR="00E119F7" w:rsidRPr="00666733">
        <w:rPr>
          <w:rFonts w:ascii="Segoe UI" w:hAnsi="Segoe UI" w:cs="Segoe UI"/>
          <w:color w:val="262626" w:themeColor="text1"/>
          <w:sz w:val="24"/>
          <w:szCs w:val="24"/>
        </w:rPr>
        <w:t xml:space="preserve">. Прслук  </w:t>
      </w:r>
    </w:p>
    <w:p w14:paraId="2FFFA347" w14:textId="77777777" w:rsidR="00E119F7" w:rsidRPr="00666733" w:rsidRDefault="00E119F7" w:rsidP="00E119F7">
      <w:pPr>
        <w:spacing w:after="0"/>
        <w:jc w:val="both"/>
        <w:rPr>
          <w:rFonts w:ascii="Segoe UI" w:hAnsi="Segoe UI" w:cs="Segoe UI"/>
          <w:sz w:val="24"/>
          <w:szCs w:val="24"/>
        </w:rPr>
      </w:pPr>
    </w:p>
    <w:p w14:paraId="7D27AD5C" w14:textId="7E054318" w:rsidR="00E119F7" w:rsidRPr="00666733" w:rsidRDefault="00E119F7" w:rsidP="00E119F7">
      <w:pPr>
        <w:spacing w:after="0" w:line="240" w:lineRule="auto"/>
        <w:jc w:val="both"/>
        <w:rPr>
          <w:rFonts w:ascii="Segoe UI" w:hAnsi="Segoe UI" w:cs="Segoe UI"/>
          <w:sz w:val="24"/>
          <w:szCs w:val="24"/>
        </w:rPr>
      </w:pPr>
      <w:r w:rsidRPr="00666733">
        <w:rPr>
          <w:rFonts w:ascii="Segoe UI" w:hAnsi="Segoe UI" w:cs="Segoe UI"/>
          <w:sz w:val="24"/>
          <w:szCs w:val="24"/>
        </w:rPr>
        <w:t>Прслук је намењена одевању, као горњи део униформе и, истовремено као заштита од метеоролошких услова.</w:t>
      </w:r>
      <w:r w:rsidRPr="00666733">
        <w:rPr>
          <w:rFonts w:ascii="Segoe UI" w:hAnsi="Segoe UI" w:cs="Segoe UI"/>
          <w:sz w:val="24"/>
          <w:szCs w:val="24"/>
          <w:lang w:val="sr-Cyrl-RS"/>
        </w:rPr>
        <w:t xml:space="preserve"> </w:t>
      </w:r>
      <w:r w:rsidRPr="00666733">
        <w:rPr>
          <w:rFonts w:ascii="Segoe UI" w:hAnsi="Segoe UI" w:cs="Segoe UI"/>
          <w:sz w:val="24"/>
          <w:szCs w:val="24"/>
        </w:rPr>
        <w:t>Прслук је са руском крагном, два нашивена грудна џепа са патнама, два коса џепа са лајснама и нашивеном штепаном поставом унутра.</w:t>
      </w:r>
      <w:r w:rsidRPr="00666733">
        <w:rPr>
          <w:rFonts w:ascii="Segoe UI" w:hAnsi="Segoe UI" w:cs="Segoe UI"/>
          <w:sz w:val="24"/>
          <w:szCs w:val="24"/>
          <w:lang w:val="sr-Cyrl-RS"/>
        </w:rPr>
        <w:t xml:space="preserve"> </w:t>
      </w:r>
      <w:r w:rsidRPr="00666733">
        <w:rPr>
          <w:rFonts w:ascii="Segoe UI" w:hAnsi="Segoe UI" w:cs="Segoe UI"/>
          <w:sz w:val="24"/>
          <w:szCs w:val="24"/>
        </w:rPr>
        <w:t>Крагна се ради од два слоја основне тканине. У вратни изрез је ушивена вешалица од основне тканине и етикета са величинским бројем и сировинским саставом.</w:t>
      </w:r>
      <w:r w:rsidRPr="00666733">
        <w:rPr>
          <w:rFonts w:ascii="Segoe UI" w:hAnsi="Segoe UI" w:cs="Segoe UI"/>
          <w:sz w:val="24"/>
          <w:szCs w:val="24"/>
          <w:lang w:val="sr-Cyrl-RS"/>
        </w:rPr>
        <w:t xml:space="preserve"> </w:t>
      </w:r>
      <w:r w:rsidRPr="00666733">
        <w:rPr>
          <w:rFonts w:ascii="Segoe UI" w:hAnsi="Segoe UI" w:cs="Segoe UI"/>
          <w:sz w:val="24"/>
          <w:szCs w:val="24"/>
        </w:rPr>
        <w:t xml:space="preserve">Прслук се копча  патент затварачем </w:t>
      </w:r>
      <w:r w:rsidRPr="00666733">
        <w:rPr>
          <w:rFonts w:ascii="Segoe UI" w:hAnsi="Segoe UI" w:cs="Segoe UI"/>
          <w:sz w:val="24"/>
          <w:szCs w:val="24"/>
          <w:lang w:val="sr-Cyrl-RS"/>
        </w:rPr>
        <w:t>(</w:t>
      </w:r>
      <w:r w:rsidR="00EA2639" w:rsidRPr="00666733">
        <w:rPr>
          <w:rFonts w:ascii="Segoe UI" w:hAnsi="Segoe UI" w:cs="Segoe UI"/>
          <w:sz w:val="24"/>
          <w:szCs w:val="24"/>
        </w:rPr>
        <w:t>обрнуто копчање) целом дужином</w:t>
      </w:r>
      <w:r w:rsidRPr="00666733">
        <w:rPr>
          <w:rFonts w:ascii="Segoe UI" w:hAnsi="Segoe UI" w:cs="Segoe UI"/>
          <w:sz w:val="24"/>
          <w:szCs w:val="24"/>
        </w:rPr>
        <w:t xml:space="preserve"> прслука и крагне. У пределу груди, на предњи</w:t>
      </w:r>
      <w:r w:rsidR="00EA2639" w:rsidRPr="00666733">
        <w:rPr>
          <w:rFonts w:ascii="Segoe UI" w:hAnsi="Segoe UI" w:cs="Segoe UI"/>
          <w:sz w:val="24"/>
          <w:szCs w:val="24"/>
          <w:lang w:val="sr-Cyrl-RS"/>
        </w:rPr>
        <w:t xml:space="preserve"> д</w:t>
      </w:r>
      <w:r w:rsidRPr="00666733">
        <w:rPr>
          <w:rFonts w:ascii="Segoe UI" w:hAnsi="Segoe UI" w:cs="Segoe UI"/>
          <w:sz w:val="24"/>
          <w:szCs w:val="24"/>
        </w:rPr>
        <w:t>е</w:t>
      </w:r>
      <w:r w:rsidR="00EA2639" w:rsidRPr="00666733">
        <w:rPr>
          <w:rFonts w:ascii="Segoe UI" w:hAnsi="Segoe UI" w:cs="Segoe UI"/>
          <w:sz w:val="24"/>
          <w:szCs w:val="24"/>
          <w:lang w:val="sr-Cyrl-RS"/>
        </w:rPr>
        <w:t>о прслука</w:t>
      </w:r>
      <w:r w:rsidRPr="00666733">
        <w:rPr>
          <w:rFonts w:ascii="Segoe UI" w:hAnsi="Segoe UI" w:cs="Segoe UI"/>
          <w:sz w:val="24"/>
          <w:szCs w:val="24"/>
        </w:rPr>
        <w:t xml:space="preserve"> су нашивени равни грудни џепови са патнама, које се копчају са по два дрикера, испод које се налази патент затварач</w:t>
      </w:r>
      <w:r w:rsidRPr="00666733">
        <w:rPr>
          <w:rFonts w:ascii="Segoe UI" w:hAnsi="Segoe UI" w:cs="Segoe UI"/>
          <w:sz w:val="24"/>
          <w:szCs w:val="24"/>
          <w:lang w:val="sr-Cyrl-RS"/>
        </w:rPr>
        <w:t xml:space="preserve"> </w:t>
      </w:r>
      <w:r w:rsidRPr="00666733">
        <w:rPr>
          <w:rFonts w:ascii="Segoe UI" w:hAnsi="Segoe UI" w:cs="Segoe UI"/>
          <w:sz w:val="24"/>
          <w:szCs w:val="24"/>
        </w:rPr>
        <w:t>(обрнуто копчање).</w:t>
      </w:r>
      <w:r w:rsidRPr="00666733">
        <w:rPr>
          <w:rFonts w:ascii="Segoe UI" w:hAnsi="Segoe UI" w:cs="Segoe UI"/>
          <w:sz w:val="24"/>
          <w:szCs w:val="24"/>
          <w:lang w:val="sr-Cyrl-RS"/>
        </w:rPr>
        <w:t xml:space="preserve"> </w:t>
      </w:r>
      <w:r w:rsidRPr="00666733">
        <w:rPr>
          <w:rFonts w:ascii="Segoe UI" w:hAnsi="Segoe UI" w:cs="Segoe UI"/>
          <w:sz w:val="24"/>
          <w:szCs w:val="24"/>
        </w:rPr>
        <w:t>На средини џепа су по две фалте. На левој страни у висини груди између патент затварача и џепа налази се хоризонтални џеп који се копча патент затварачем</w:t>
      </w:r>
      <w:r w:rsidRPr="00666733">
        <w:rPr>
          <w:rFonts w:ascii="Segoe UI" w:hAnsi="Segoe UI" w:cs="Segoe UI"/>
          <w:sz w:val="24"/>
          <w:szCs w:val="24"/>
          <w:lang w:val="sr-Cyrl-RS"/>
        </w:rPr>
        <w:t xml:space="preserve"> </w:t>
      </w:r>
      <w:r w:rsidRPr="00666733">
        <w:rPr>
          <w:rFonts w:ascii="Segoe UI" w:hAnsi="Segoe UI" w:cs="Segoe UI"/>
          <w:sz w:val="24"/>
          <w:szCs w:val="24"/>
        </w:rPr>
        <w:t>(обрнуто копчање) и који је прекривен лајсном од основне тканине.</w:t>
      </w:r>
      <w:r w:rsidRPr="00666733">
        <w:rPr>
          <w:rFonts w:ascii="Segoe UI" w:hAnsi="Segoe UI" w:cs="Segoe UI"/>
          <w:sz w:val="24"/>
          <w:szCs w:val="24"/>
          <w:lang w:val="sr-Cyrl-RS"/>
        </w:rPr>
        <w:t xml:space="preserve"> </w:t>
      </w:r>
      <w:r w:rsidRPr="00666733">
        <w:rPr>
          <w:rFonts w:ascii="Segoe UI" w:hAnsi="Segoe UI" w:cs="Segoe UI"/>
          <w:sz w:val="24"/>
          <w:szCs w:val="24"/>
        </w:rPr>
        <w:t>У доњем делу прслука су два већа равна џепа са патнама које се копчају са по два дрикера, испод које се налази патент затварач</w:t>
      </w:r>
      <w:r w:rsidRPr="00666733">
        <w:rPr>
          <w:rFonts w:ascii="Segoe UI" w:hAnsi="Segoe UI" w:cs="Segoe UI"/>
          <w:sz w:val="24"/>
          <w:szCs w:val="24"/>
          <w:lang w:val="sr-Cyrl-RS"/>
        </w:rPr>
        <w:t xml:space="preserve"> </w:t>
      </w:r>
      <w:r w:rsidRPr="00666733">
        <w:rPr>
          <w:rFonts w:ascii="Segoe UI" w:hAnsi="Segoe UI" w:cs="Segoe UI"/>
          <w:sz w:val="24"/>
          <w:szCs w:val="24"/>
        </w:rPr>
        <w:t>(обрнуто копчање).</w:t>
      </w:r>
      <w:r w:rsidRPr="00666733">
        <w:rPr>
          <w:rFonts w:ascii="Segoe UI" w:hAnsi="Segoe UI" w:cs="Segoe UI"/>
          <w:sz w:val="24"/>
          <w:szCs w:val="24"/>
          <w:lang w:val="sr-Cyrl-RS"/>
        </w:rPr>
        <w:t xml:space="preserve"> </w:t>
      </w:r>
      <w:r w:rsidRPr="00666733">
        <w:rPr>
          <w:rFonts w:ascii="Segoe UI" w:hAnsi="Segoe UI" w:cs="Segoe UI"/>
          <w:sz w:val="24"/>
          <w:szCs w:val="24"/>
        </w:rPr>
        <w:t>На средини џепа су по две фалте.</w:t>
      </w:r>
      <w:r w:rsidR="001C11E0" w:rsidRPr="00666733">
        <w:rPr>
          <w:rFonts w:ascii="Segoe UI" w:hAnsi="Segoe UI" w:cs="Segoe UI"/>
          <w:sz w:val="24"/>
          <w:szCs w:val="24"/>
          <w:lang w:val="sr-Cyrl-RS"/>
        </w:rPr>
        <w:t xml:space="preserve"> </w:t>
      </w:r>
      <w:r w:rsidRPr="00666733">
        <w:rPr>
          <w:rFonts w:ascii="Segoe UI" w:hAnsi="Segoe UI" w:cs="Segoe UI"/>
          <w:sz w:val="24"/>
          <w:szCs w:val="24"/>
        </w:rPr>
        <w:t>У</w:t>
      </w:r>
      <w:r w:rsidRPr="00666733">
        <w:rPr>
          <w:rFonts w:ascii="Segoe UI" w:hAnsi="Segoe UI" w:cs="Segoe UI"/>
          <w:sz w:val="24"/>
          <w:szCs w:val="24"/>
          <w:lang w:val="sr-Cyrl-RS"/>
        </w:rPr>
        <w:t xml:space="preserve"> </w:t>
      </w:r>
      <w:r w:rsidRPr="00666733">
        <w:rPr>
          <w:rFonts w:ascii="Segoe UI" w:hAnsi="Segoe UI" w:cs="Segoe UI"/>
          <w:sz w:val="24"/>
          <w:szCs w:val="24"/>
        </w:rPr>
        <w:t>унутрашњости прслука</w:t>
      </w:r>
      <w:r w:rsidR="001C11E0" w:rsidRPr="00666733">
        <w:rPr>
          <w:rFonts w:ascii="Segoe UI" w:hAnsi="Segoe UI" w:cs="Segoe UI"/>
          <w:sz w:val="24"/>
          <w:szCs w:val="24"/>
        </w:rPr>
        <w:t xml:space="preserve"> је нашивена полиамидна постава</w:t>
      </w:r>
      <w:r w:rsidRPr="00666733">
        <w:rPr>
          <w:rFonts w:ascii="Segoe UI" w:hAnsi="Segoe UI" w:cs="Segoe UI"/>
          <w:sz w:val="24"/>
          <w:szCs w:val="24"/>
        </w:rPr>
        <w:t xml:space="preserve">. Поруб је благо заобљен. Прслук се шије концем компатибилним тканини. </w:t>
      </w:r>
    </w:p>
    <w:p w14:paraId="2AEBEDD3" w14:textId="125F0228" w:rsidR="001E68D3" w:rsidRDefault="001E68D3" w:rsidP="00E119F7">
      <w:pPr>
        <w:spacing w:after="0" w:line="240" w:lineRule="auto"/>
        <w:jc w:val="both"/>
        <w:rPr>
          <w:rFonts w:ascii="Segoe UI" w:hAnsi="Segoe UI" w:cs="Segoe UI"/>
          <w:sz w:val="24"/>
          <w:szCs w:val="24"/>
        </w:rPr>
      </w:pPr>
    </w:p>
    <w:p w14:paraId="61E26855" w14:textId="08F0BB7C" w:rsidR="00042BAA" w:rsidRDefault="00042BAA" w:rsidP="00E119F7">
      <w:pPr>
        <w:spacing w:after="0" w:line="240" w:lineRule="auto"/>
        <w:jc w:val="both"/>
        <w:rPr>
          <w:rFonts w:ascii="Segoe UI" w:hAnsi="Segoe UI" w:cs="Segoe UI"/>
          <w:sz w:val="24"/>
          <w:szCs w:val="24"/>
        </w:rPr>
      </w:pPr>
    </w:p>
    <w:p w14:paraId="16552DA3" w14:textId="1FF22239" w:rsidR="00042BAA" w:rsidRDefault="00042BAA" w:rsidP="00E119F7">
      <w:pPr>
        <w:spacing w:after="0" w:line="240" w:lineRule="auto"/>
        <w:jc w:val="both"/>
        <w:rPr>
          <w:rFonts w:ascii="Segoe UI" w:hAnsi="Segoe UI" w:cs="Segoe UI"/>
          <w:sz w:val="24"/>
          <w:szCs w:val="24"/>
        </w:rPr>
      </w:pPr>
    </w:p>
    <w:p w14:paraId="2717B508" w14:textId="77777777" w:rsidR="00042BAA" w:rsidRPr="00666733" w:rsidRDefault="00042BAA" w:rsidP="00E119F7">
      <w:pPr>
        <w:spacing w:after="0" w:line="240" w:lineRule="auto"/>
        <w:jc w:val="both"/>
        <w:rPr>
          <w:rFonts w:ascii="Segoe UI" w:hAnsi="Segoe UI" w:cs="Segoe UI"/>
          <w:sz w:val="24"/>
          <w:szCs w:val="24"/>
        </w:rPr>
      </w:pPr>
    </w:p>
    <w:p w14:paraId="72A5E28D" w14:textId="77777777" w:rsidR="001E68D3" w:rsidRPr="00666733" w:rsidRDefault="001E68D3" w:rsidP="001E68D3">
      <w:pPr>
        <w:spacing w:after="0" w:line="240" w:lineRule="auto"/>
        <w:jc w:val="both"/>
        <w:rPr>
          <w:rFonts w:ascii="Segoe UI" w:eastAsia="Times New Roman" w:hAnsi="Segoe UI" w:cs="Segoe UI"/>
          <w:b/>
          <w:color w:val="000000"/>
          <w:sz w:val="24"/>
          <w:szCs w:val="24"/>
        </w:rPr>
      </w:pPr>
      <w:r w:rsidRPr="00666733">
        <w:rPr>
          <w:rFonts w:ascii="Segoe UI" w:eastAsia="Times New Roman" w:hAnsi="Segoe UI" w:cs="Segoe UI"/>
          <w:b/>
          <w:color w:val="000000"/>
          <w:sz w:val="24"/>
          <w:szCs w:val="24"/>
        </w:rPr>
        <w:lastRenderedPageBreak/>
        <w:t xml:space="preserve">Слика модела </w:t>
      </w:r>
    </w:p>
    <w:p w14:paraId="0B179C32" w14:textId="6637F44B" w:rsidR="001E68D3" w:rsidRPr="00666733" w:rsidRDefault="001E68D3" w:rsidP="00E119F7">
      <w:pPr>
        <w:spacing w:after="0" w:line="240" w:lineRule="auto"/>
        <w:jc w:val="both"/>
        <w:rPr>
          <w:rFonts w:ascii="Segoe UI" w:hAnsi="Segoe UI" w:cs="Segoe UI"/>
          <w:sz w:val="24"/>
          <w:szCs w:val="24"/>
        </w:rPr>
      </w:pPr>
    </w:p>
    <w:p w14:paraId="0BA3CEDF" w14:textId="3ACDDAA9" w:rsidR="001E68D3" w:rsidRPr="00666733" w:rsidRDefault="001E68D3" w:rsidP="00E119F7">
      <w:pPr>
        <w:spacing w:after="0" w:line="240" w:lineRule="auto"/>
        <w:jc w:val="both"/>
        <w:rPr>
          <w:rFonts w:ascii="Segoe UI" w:hAnsi="Segoe UI" w:cs="Segoe UI"/>
          <w:sz w:val="24"/>
          <w:szCs w:val="24"/>
        </w:rPr>
      </w:pPr>
      <w:r w:rsidRPr="00666733">
        <w:rPr>
          <w:rFonts w:ascii="Segoe UI" w:eastAsia="Times New Roman" w:hAnsi="Segoe UI" w:cs="Segoe UI"/>
          <w:b/>
          <w:noProof/>
          <w:color w:val="000000"/>
          <w:sz w:val="24"/>
          <w:szCs w:val="24"/>
          <w:lang w:val="en-US"/>
        </w:rPr>
        <w:drawing>
          <wp:inline distT="0" distB="0" distL="0" distR="0" wp14:anchorId="2619676D" wp14:editId="37A19904">
            <wp:extent cx="2743200" cy="2057400"/>
            <wp:effectExtent l="19050" t="0" r="0" b="0"/>
            <wp:docPr id="15" name="Picture 14" descr="image0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 (5).jpeg"/>
                    <pic:cNvPicPr/>
                  </pic:nvPicPr>
                  <pic:blipFill>
                    <a:blip r:embed="rId16" cstate="print"/>
                    <a:stretch>
                      <a:fillRect/>
                    </a:stretch>
                  </pic:blipFill>
                  <pic:spPr>
                    <a:xfrm>
                      <a:off x="0" y="0"/>
                      <a:ext cx="2743200" cy="2057400"/>
                    </a:xfrm>
                    <a:prstGeom prst="rect">
                      <a:avLst/>
                    </a:prstGeom>
                  </pic:spPr>
                </pic:pic>
              </a:graphicData>
            </a:graphic>
          </wp:inline>
        </w:drawing>
      </w:r>
      <w:r w:rsidRPr="00666733">
        <w:rPr>
          <w:rFonts w:ascii="Segoe UI" w:eastAsia="Times New Roman" w:hAnsi="Segoe UI" w:cs="Segoe UI"/>
          <w:b/>
          <w:noProof/>
          <w:color w:val="000000"/>
          <w:sz w:val="24"/>
          <w:szCs w:val="24"/>
          <w:lang w:val="en-US"/>
        </w:rPr>
        <w:drawing>
          <wp:inline distT="0" distB="0" distL="0" distR="0" wp14:anchorId="064A532D" wp14:editId="6C65874A">
            <wp:extent cx="2743200" cy="2057400"/>
            <wp:effectExtent l="19050" t="0" r="0" b="0"/>
            <wp:docPr id="16" name="Picture 15" descr="image1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5).jpeg"/>
                    <pic:cNvPicPr/>
                  </pic:nvPicPr>
                  <pic:blipFill>
                    <a:blip r:embed="rId17" cstate="print"/>
                    <a:stretch>
                      <a:fillRect/>
                    </a:stretch>
                  </pic:blipFill>
                  <pic:spPr>
                    <a:xfrm>
                      <a:off x="0" y="0"/>
                      <a:ext cx="2743200" cy="2057400"/>
                    </a:xfrm>
                    <a:prstGeom prst="rect">
                      <a:avLst/>
                    </a:prstGeom>
                  </pic:spPr>
                </pic:pic>
              </a:graphicData>
            </a:graphic>
          </wp:inline>
        </w:drawing>
      </w:r>
    </w:p>
    <w:p w14:paraId="7508B112" w14:textId="77777777" w:rsidR="001C11E0" w:rsidRPr="00666733" w:rsidRDefault="001C11E0" w:rsidP="00E119F7">
      <w:pPr>
        <w:spacing w:after="0" w:line="240" w:lineRule="auto"/>
        <w:jc w:val="both"/>
        <w:rPr>
          <w:rFonts w:ascii="Segoe UI" w:hAnsi="Segoe UI" w:cs="Segoe UI"/>
          <w:sz w:val="24"/>
          <w:szCs w:val="24"/>
        </w:rPr>
      </w:pPr>
    </w:p>
    <w:p w14:paraId="4658720A" w14:textId="4BD090A5" w:rsidR="00E119F7" w:rsidRPr="00666733" w:rsidRDefault="001C11E0" w:rsidP="00E119F7">
      <w:pPr>
        <w:spacing w:after="0" w:line="240" w:lineRule="auto"/>
        <w:jc w:val="both"/>
        <w:rPr>
          <w:rFonts w:ascii="Segoe UI" w:hAnsi="Segoe UI" w:cs="Segoe UI"/>
          <w:b/>
          <w:sz w:val="24"/>
          <w:szCs w:val="24"/>
          <w:u w:val="single"/>
        </w:rPr>
      </w:pPr>
      <w:r w:rsidRPr="00666733">
        <w:rPr>
          <w:rFonts w:ascii="Segoe UI" w:hAnsi="Segoe UI" w:cs="Segoe UI"/>
          <w:b/>
          <w:sz w:val="24"/>
          <w:szCs w:val="24"/>
          <w:u w:val="single"/>
        </w:rPr>
        <w:t>Техничке карактеристике т</w:t>
      </w:r>
      <w:r w:rsidR="00E119F7" w:rsidRPr="00666733">
        <w:rPr>
          <w:rFonts w:ascii="Segoe UI" w:hAnsi="Segoe UI" w:cs="Segoe UI"/>
          <w:b/>
          <w:sz w:val="24"/>
          <w:szCs w:val="24"/>
          <w:u w:val="single"/>
        </w:rPr>
        <w:t>к</w:t>
      </w:r>
      <w:r w:rsidRPr="00666733">
        <w:rPr>
          <w:rFonts w:ascii="Segoe UI" w:hAnsi="Segoe UI" w:cs="Segoe UI"/>
          <w:b/>
          <w:sz w:val="24"/>
          <w:szCs w:val="24"/>
          <w:u w:val="single"/>
          <w:lang w:val="sr-Cyrl-RS"/>
        </w:rPr>
        <w:t>а</w:t>
      </w:r>
      <w:r w:rsidR="00E119F7" w:rsidRPr="00666733">
        <w:rPr>
          <w:rFonts w:ascii="Segoe UI" w:hAnsi="Segoe UI" w:cs="Segoe UI"/>
          <w:b/>
          <w:sz w:val="24"/>
          <w:szCs w:val="24"/>
          <w:u w:val="single"/>
        </w:rPr>
        <w:t>нине за прслук</w:t>
      </w:r>
    </w:p>
    <w:p w14:paraId="4A1BBAB4" w14:textId="77777777" w:rsidR="00E119F7" w:rsidRPr="00666733" w:rsidRDefault="00E119F7" w:rsidP="00E119F7">
      <w:pPr>
        <w:spacing w:after="0" w:line="240" w:lineRule="auto"/>
        <w:jc w:val="both"/>
        <w:rPr>
          <w:rFonts w:ascii="Segoe UI" w:eastAsia="Times New Roman" w:hAnsi="Segoe UI" w:cs="Segoe UI"/>
          <w:b/>
          <w:color w:val="000000"/>
          <w:sz w:val="24"/>
          <w:szCs w:val="24"/>
        </w:rPr>
      </w:pPr>
    </w:p>
    <w:tbl>
      <w:tblPr>
        <w:tblStyle w:val="TableGrid"/>
        <w:tblW w:w="10556" w:type="dxa"/>
        <w:tblInd w:w="-383" w:type="dxa"/>
        <w:tblLook w:val="04A0" w:firstRow="1" w:lastRow="0" w:firstColumn="1" w:lastColumn="0" w:noHBand="0" w:noVBand="1"/>
      </w:tblPr>
      <w:tblGrid>
        <w:gridCol w:w="660"/>
        <w:gridCol w:w="1490"/>
        <w:gridCol w:w="2030"/>
        <w:gridCol w:w="72"/>
        <w:gridCol w:w="2102"/>
        <w:gridCol w:w="1015"/>
        <w:gridCol w:w="1085"/>
        <w:gridCol w:w="2102"/>
      </w:tblGrid>
      <w:tr w:rsidR="00E119F7" w:rsidRPr="00666733" w14:paraId="30BC9CFE" w14:textId="77777777" w:rsidTr="00E119F7">
        <w:tc>
          <w:tcPr>
            <w:tcW w:w="618" w:type="dxa"/>
            <w:shd w:val="clear" w:color="auto" w:fill="CDCDCD" w:themeFill="background1" w:themeFillShade="D9"/>
          </w:tcPr>
          <w:p w14:paraId="24D679C3"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Ред.</w:t>
            </w:r>
          </w:p>
          <w:p w14:paraId="5309F6AB"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бр.</w:t>
            </w:r>
          </w:p>
        </w:tc>
        <w:tc>
          <w:tcPr>
            <w:tcW w:w="3532" w:type="dxa"/>
            <w:gridSpan w:val="2"/>
            <w:shd w:val="clear" w:color="auto" w:fill="CDCDCD" w:themeFill="background1" w:themeFillShade="D9"/>
          </w:tcPr>
          <w:p w14:paraId="4048ED3D"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Елементи испитивања</w:t>
            </w:r>
          </w:p>
          <w:p w14:paraId="48C2254F"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(Стандарди)</w:t>
            </w:r>
          </w:p>
        </w:tc>
        <w:tc>
          <w:tcPr>
            <w:tcW w:w="6406" w:type="dxa"/>
            <w:gridSpan w:val="5"/>
            <w:shd w:val="clear" w:color="auto" w:fill="CDCDCD" w:themeFill="background1" w:themeFillShade="D9"/>
          </w:tcPr>
          <w:p w14:paraId="5B1E33F8"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Тражене вредности</w:t>
            </w:r>
          </w:p>
        </w:tc>
      </w:tr>
      <w:tr w:rsidR="00E119F7" w:rsidRPr="00666733" w14:paraId="40F2A4D2" w14:textId="77777777" w:rsidTr="00E119F7">
        <w:tc>
          <w:tcPr>
            <w:tcW w:w="618" w:type="dxa"/>
          </w:tcPr>
          <w:p w14:paraId="4EDF8554"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1</w:t>
            </w:r>
          </w:p>
        </w:tc>
        <w:tc>
          <w:tcPr>
            <w:tcW w:w="3532" w:type="dxa"/>
            <w:gridSpan w:val="2"/>
          </w:tcPr>
          <w:p w14:paraId="700AC52C" w14:textId="270203DB"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Сировински састав (SRPS EN ISO 1833-1:2012</w:t>
            </w:r>
            <w:r w:rsidR="002E764B" w:rsidRPr="00666733">
              <w:rPr>
                <w:rFonts w:ascii="Segoe UI" w:hAnsi="Segoe UI" w:cs="Segoe UI"/>
                <w:sz w:val="24"/>
                <w:szCs w:val="24"/>
                <w:lang w:val="sr-Cyrl-RS"/>
              </w:rPr>
              <w:t xml:space="preserve"> или одговарајуће</w:t>
            </w:r>
            <w:r w:rsidRPr="00666733">
              <w:rPr>
                <w:rFonts w:ascii="Segoe UI" w:hAnsi="Segoe UI" w:cs="Segoe UI"/>
                <w:sz w:val="24"/>
                <w:szCs w:val="24"/>
              </w:rPr>
              <w:t>)</w:t>
            </w:r>
          </w:p>
        </w:tc>
        <w:tc>
          <w:tcPr>
            <w:tcW w:w="6406" w:type="dxa"/>
            <w:gridSpan w:val="5"/>
          </w:tcPr>
          <w:p w14:paraId="683B2B22"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50% памук - 50% полиестер (±3)</w:t>
            </w:r>
          </w:p>
        </w:tc>
      </w:tr>
      <w:tr w:rsidR="00E119F7" w:rsidRPr="00666733" w14:paraId="5E03F961" w14:textId="77777777" w:rsidTr="00E119F7">
        <w:tc>
          <w:tcPr>
            <w:tcW w:w="618" w:type="dxa"/>
          </w:tcPr>
          <w:p w14:paraId="37A9F497"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2</w:t>
            </w:r>
          </w:p>
        </w:tc>
        <w:tc>
          <w:tcPr>
            <w:tcW w:w="3532" w:type="dxa"/>
            <w:gridSpan w:val="2"/>
          </w:tcPr>
          <w:p w14:paraId="0E1918B4" w14:textId="244825BF"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Површинска маса (</w:t>
            </w:r>
            <w:r w:rsidRPr="00666733">
              <w:rPr>
                <w:rFonts w:ascii="Segoe UI" w:hAnsi="Segoe UI" w:cs="Segoe UI"/>
                <w:sz w:val="24"/>
                <w:szCs w:val="24"/>
                <w:lang w:val="en-GB"/>
              </w:rPr>
              <w:t>SRPS</w:t>
            </w:r>
            <w:r w:rsidRPr="00666733">
              <w:rPr>
                <w:rFonts w:ascii="Segoe UI" w:hAnsi="Segoe UI" w:cs="Segoe UI"/>
                <w:sz w:val="24"/>
                <w:szCs w:val="24"/>
                <w:lang w:val="ru-RU"/>
              </w:rPr>
              <w:t xml:space="preserve"> </w:t>
            </w:r>
            <w:r w:rsidRPr="00666733">
              <w:rPr>
                <w:rFonts w:ascii="Segoe UI" w:hAnsi="Segoe UI" w:cs="Segoe UI"/>
                <w:sz w:val="24"/>
                <w:szCs w:val="24"/>
                <w:lang w:val="en-GB"/>
              </w:rPr>
              <w:t>F</w:t>
            </w:r>
            <w:r w:rsidRPr="00666733">
              <w:rPr>
                <w:rFonts w:ascii="Segoe UI" w:hAnsi="Segoe UI" w:cs="Segoe UI"/>
                <w:sz w:val="24"/>
                <w:szCs w:val="24"/>
                <w:lang w:val="ru-RU"/>
              </w:rPr>
              <w:t xml:space="preserve">. </w:t>
            </w:r>
            <w:r w:rsidRPr="00666733">
              <w:rPr>
                <w:rFonts w:ascii="Segoe UI" w:hAnsi="Segoe UI" w:cs="Segoe UI"/>
                <w:sz w:val="24"/>
                <w:szCs w:val="24"/>
                <w:lang w:val="en-GB"/>
              </w:rPr>
              <w:t>S</w:t>
            </w:r>
            <w:r w:rsidRPr="00666733">
              <w:rPr>
                <w:rFonts w:ascii="Segoe UI" w:hAnsi="Segoe UI" w:cs="Segoe UI"/>
                <w:sz w:val="24"/>
                <w:szCs w:val="24"/>
                <w:lang w:val="ru-RU"/>
              </w:rPr>
              <w:t>2.016:1986</w:t>
            </w:r>
            <w:r w:rsidR="002E764B" w:rsidRPr="00666733">
              <w:rPr>
                <w:rFonts w:ascii="Segoe UI" w:hAnsi="Segoe UI" w:cs="Segoe UI"/>
                <w:sz w:val="24"/>
                <w:szCs w:val="24"/>
                <w:lang w:val="sr-Cyrl-RS"/>
              </w:rPr>
              <w:t xml:space="preserve"> или одговарајуће</w:t>
            </w:r>
            <w:r w:rsidRPr="00666733">
              <w:rPr>
                <w:rFonts w:ascii="Segoe UI" w:hAnsi="Segoe UI" w:cs="Segoe UI"/>
                <w:sz w:val="24"/>
                <w:szCs w:val="24"/>
                <w:lang w:val="ru-RU"/>
              </w:rPr>
              <w:t>)</w:t>
            </w:r>
          </w:p>
        </w:tc>
        <w:tc>
          <w:tcPr>
            <w:tcW w:w="6406" w:type="dxa"/>
            <w:gridSpan w:val="5"/>
          </w:tcPr>
          <w:p w14:paraId="73D56EAE"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260 гр/м² (±5%)</w:t>
            </w:r>
          </w:p>
        </w:tc>
      </w:tr>
      <w:tr w:rsidR="00E119F7" w:rsidRPr="00666733" w14:paraId="2F336D88" w14:textId="77777777" w:rsidTr="00E119F7">
        <w:tc>
          <w:tcPr>
            <w:tcW w:w="618" w:type="dxa"/>
          </w:tcPr>
          <w:p w14:paraId="5982D4EE"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3</w:t>
            </w:r>
          </w:p>
        </w:tc>
        <w:tc>
          <w:tcPr>
            <w:tcW w:w="3532" w:type="dxa"/>
            <w:gridSpan w:val="2"/>
          </w:tcPr>
          <w:p w14:paraId="0B2F8E5F" w14:textId="02BB2CB8"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Финоћа предива (SRPS ISO 7211-5:2005</w:t>
            </w:r>
            <w:r w:rsidR="002E764B" w:rsidRPr="00666733">
              <w:rPr>
                <w:rFonts w:ascii="Segoe UI" w:hAnsi="Segoe UI" w:cs="Segoe UI"/>
                <w:sz w:val="24"/>
                <w:szCs w:val="24"/>
                <w:lang w:val="sr-Cyrl-RS"/>
              </w:rPr>
              <w:t xml:space="preserve"> или одговарајуће</w:t>
            </w:r>
            <w:r w:rsidRPr="00666733">
              <w:rPr>
                <w:rFonts w:ascii="Segoe UI" w:hAnsi="Segoe UI" w:cs="Segoe UI"/>
                <w:sz w:val="24"/>
                <w:szCs w:val="24"/>
              </w:rPr>
              <w:t>)</w:t>
            </w:r>
          </w:p>
        </w:tc>
        <w:tc>
          <w:tcPr>
            <w:tcW w:w="3203" w:type="dxa"/>
            <w:gridSpan w:val="3"/>
          </w:tcPr>
          <w:p w14:paraId="3A75992B"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основа: 25х2 тех (±5%)</w:t>
            </w:r>
          </w:p>
        </w:tc>
        <w:tc>
          <w:tcPr>
            <w:tcW w:w="3203" w:type="dxa"/>
            <w:gridSpan w:val="2"/>
          </w:tcPr>
          <w:p w14:paraId="4C81EB79"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потка: 25х2 тех (±5%)</w:t>
            </w:r>
          </w:p>
        </w:tc>
      </w:tr>
      <w:tr w:rsidR="00E119F7" w:rsidRPr="00666733" w14:paraId="2B5BD57F" w14:textId="77777777" w:rsidTr="00E119F7">
        <w:tc>
          <w:tcPr>
            <w:tcW w:w="618" w:type="dxa"/>
          </w:tcPr>
          <w:p w14:paraId="62FDB573"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4</w:t>
            </w:r>
          </w:p>
        </w:tc>
        <w:tc>
          <w:tcPr>
            <w:tcW w:w="3532" w:type="dxa"/>
            <w:gridSpan w:val="2"/>
          </w:tcPr>
          <w:p w14:paraId="3A26DBB6"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Преплетај</w:t>
            </w:r>
          </w:p>
        </w:tc>
        <w:tc>
          <w:tcPr>
            <w:tcW w:w="6406" w:type="dxa"/>
            <w:gridSpan w:val="5"/>
          </w:tcPr>
          <w:p w14:paraId="7FC7B446"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рип-стоп</w:t>
            </w:r>
          </w:p>
        </w:tc>
      </w:tr>
      <w:tr w:rsidR="00E119F7" w:rsidRPr="00666733" w14:paraId="2F283061" w14:textId="77777777" w:rsidTr="00E119F7">
        <w:tc>
          <w:tcPr>
            <w:tcW w:w="618" w:type="dxa"/>
          </w:tcPr>
          <w:p w14:paraId="7D1A2A8C"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5</w:t>
            </w:r>
          </w:p>
        </w:tc>
        <w:tc>
          <w:tcPr>
            <w:tcW w:w="3532" w:type="dxa"/>
            <w:gridSpan w:val="2"/>
          </w:tcPr>
          <w:p w14:paraId="6FDF2CA6" w14:textId="027520E6"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Густина жица (SRPS EN 1049-2:2016</w:t>
            </w:r>
            <w:r w:rsidR="002E764B" w:rsidRPr="00666733">
              <w:rPr>
                <w:rFonts w:ascii="Segoe UI" w:hAnsi="Segoe UI" w:cs="Segoe UI"/>
                <w:sz w:val="24"/>
                <w:szCs w:val="24"/>
                <w:lang w:val="sr-Cyrl-RS"/>
              </w:rPr>
              <w:t xml:space="preserve"> или одговарајуће</w:t>
            </w:r>
            <w:r w:rsidRPr="00666733">
              <w:rPr>
                <w:rFonts w:ascii="Segoe UI" w:hAnsi="Segoe UI" w:cs="Segoe UI"/>
                <w:sz w:val="24"/>
                <w:szCs w:val="24"/>
              </w:rPr>
              <w:t>)</w:t>
            </w:r>
          </w:p>
        </w:tc>
        <w:tc>
          <w:tcPr>
            <w:tcW w:w="3203" w:type="dxa"/>
            <w:gridSpan w:val="3"/>
          </w:tcPr>
          <w:p w14:paraId="5FC0DCCE"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основа: 31 ж/цм (±2)</w:t>
            </w:r>
          </w:p>
        </w:tc>
        <w:tc>
          <w:tcPr>
            <w:tcW w:w="3203" w:type="dxa"/>
            <w:gridSpan w:val="2"/>
          </w:tcPr>
          <w:p w14:paraId="04E3B876"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потка: 17 ж/цм (±2)</w:t>
            </w:r>
          </w:p>
        </w:tc>
      </w:tr>
      <w:tr w:rsidR="00E119F7" w:rsidRPr="00666733" w14:paraId="2F6D745A" w14:textId="77777777" w:rsidTr="00E119F7">
        <w:tc>
          <w:tcPr>
            <w:tcW w:w="618" w:type="dxa"/>
          </w:tcPr>
          <w:p w14:paraId="33D4C4D8"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6</w:t>
            </w:r>
          </w:p>
        </w:tc>
        <w:tc>
          <w:tcPr>
            <w:tcW w:w="9938" w:type="dxa"/>
            <w:gridSpan w:val="7"/>
          </w:tcPr>
          <w:p w14:paraId="04905083"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Постојаност обојења на:</w:t>
            </w:r>
          </w:p>
        </w:tc>
      </w:tr>
      <w:tr w:rsidR="00E119F7" w:rsidRPr="00666733" w14:paraId="671947DA" w14:textId="77777777" w:rsidTr="00E119F7">
        <w:tc>
          <w:tcPr>
            <w:tcW w:w="618" w:type="dxa"/>
          </w:tcPr>
          <w:p w14:paraId="15157478" w14:textId="77777777" w:rsidR="00E119F7" w:rsidRPr="00666733" w:rsidRDefault="00E119F7" w:rsidP="00E119F7">
            <w:pPr>
              <w:jc w:val="both"/>
              <w:rPr>
                <w:rFonts w:ascii="Segoe UI" w:hAnsi="Segoe UI" w:cs="Segoe UI"/>
                <w:sz w:val="24"/>
                <w:szCs w:val="24"/>
              </w:rPr>
            </w:pPr>
          </w:p>
        </w:tc>
        <w:tc>
          <w:tcPr>
            <w:tcW w:w="3532" w:type="dxa"/>
            <w:gridSpan w:val="2"/>
          </w:tcPr>
          <w:p w14:paraId="7321D5EA" w14:textId="008DA9F4"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Светлост (SRPS EN ISO 105-B02:2015</w:t>
            </w:r>
            <w:r w:rsidR="002E764B" w:rsidRPr="00666733">
              <w:rPr>
                <w:rFonts w:ascii="Segoe UI" w:hAnsi="Segoe UI" w:cs="Segoe UI"/>
                <w:sz w:val="24"/>
                <w:szCs w:val="24"/>
                <w:lang w:val="sr-Cyrl-RS"/>
              </w:rPr>
              <w:t xml:space="preserve"> или одговарајуће</w:t>
            </w:r>
            <w:r w:rsidRPr="00666733">
              <w:rPr>
                <w:rFonts w:ascii="Segoe UI" w:hAnsi="Segoe UI" w:cs="Segoe UI"/>
                <w:sz w:val="24"/>
                <w:szCs w:val="24"/>
              </w:rPr>
              <w:t>)</w:t>
            </w:r>
          </w:p>
        </w:tc>
        <w:tc>
          <w:tcPr>
            <w:tcW w:w="6406" w:type="dxa"/>
            <w:gridSpan w:val="5"/>
          </w:tcPr>
          <w:p w14:paraId="7418664B" w14:textId="77777777" w:rsidR="00E119F7" w:rsidRPr="00666733" w:rsidRDefault="00E119F7" w:rsidP="00E119F7">
            <w:pPr>
              <w:jc w:val="both"/>
              <w:rPr>
                <w:rFonts w:ascii="Segoe UI" w:hAnsi="Segoe UI" w:cs="Segoe UI"/>
                <w:sz w:val="24"/>
                <w:szCs w:val="24"/>
                <w:lang w:val="en-GB"/>
              </w:rPr>
            </w:pPr>
            <w:r w:rsidRPr="00666733">
              <w:rPr>
                <w:rFonts w:ascii="Segoe UI" w:hAnsi="Segoe UI" w:cs="Segoe UI"/>
                <w:sz w:val="24"/>
                <w:szCs w:val="24"/>
              </w:rPr>
              <w:t xml:space="preserve">мин </w:t>
            </w:r>
            <w:r w:rsidRPr="00666733">
              <w:rPr>
                <w:rFonts w:ascii="Segoe UI" w:hAnsi="Segoe UI" w:cs="Segoe UI"/>
                <w:sz w:val="24"/>
                <w:szCs w:val="24"/>
                <w:lang w:val="en-GB"/>
              </w:rPr>
              <w:t>4</w:t>
            </w:r>
          </w:p>
        </w:tc>
      </w:tr>
      <w:tr w:rsidR="00E119F7" w:rsidRPr="00666733" w14:paraId="2E5A1B14" w14:textId="77777777" w:rsidTr="00E119F7">
        <w:tc>
          <w:tcPr>
            <w:tcW w:w="618" w:type="dxa"/>
          </w:tcPr>
          <w:p w14:paraId="4FE652BB" w14:textId="77777777" w:rsidR="00E119F7" w:rsidRPr="00666733" w:rsidRDefault="00E119F7" w:rsidP="00E119F7">
            <w:pPr>
              <w:jc w:val="both"/>
              <w:rPr>
                <w:rFonts w:ascii="Segoe UI" w:hAnsi="Segoe UI" w:cs="Segoe UI"/>
                <w:sz w:val="24"/>
                <w:szCs w:val="24"/>
              </w:rPr>
            </w:pPr>
          </w:p>
        </w:tc>
        <w:tc>
          <w:tcPr>
            <w:tcW w:w="3532" w:type="dxa"/>
            <w:gridSpan w:val="2"/>
          </w:tcPr>
          <w:p w14:paraId="5200B649" w14:textId="4E010CE1"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Прање на 40⁰C (SRPS EN ISO 105-C08:2012</w:t>
            </w:r>
            <w:r w:rsidR="002E764B" w:rsidRPr="00666733">
              <w:rPr>
                <w:rFonts w:ascii="Segoe UI" w:hAnsi="Segoe UI" w:cs="Segoe UI"/>
                <w:sz w:val="24"/>
                <w:szCs w:val="24"/>
                <w:lang w:val="sr-Cyrl-RS"/>
              </w:rPr>
              <w:t xml:space="preserve"> или одговарајуће</w:t>
            </w:r>
            <w:r w:rsidRPr="00666733">
              <w:rPr>
                <w:rFonts w:ascii="Segoe UI" w:hAnsi="Segoe UI" w:cs="Segoe UI"/>
                <w:sz w:val="24"/>
                <w:szCs w:val="24"/>
              </w:rPr>
              <w:t>)</w:t>
            </w:r>
          </w:p>
        </w:tc>
        <w:tc>
          <w:tcPr>
            <w:tcW w:w="6406" w:type="dxa"/>
            <w:gridSpan w:val="5"/>
          </w:tcPr>
          <w:p w14:paraId="005DED02" w14:textId="77777777" w:rsidR="00E119F7" w:rsidRPr="00666733" w:rsidRDefault="00E119F7" w:rsidP="00E119F7">
            <w:pPr>
              <w:jc w:val="both"/>
              <w:rPr>
                <w:rFonts w:ascii="Segoe UI" w:hAnsi="Segoe UI" w:cs="Segoe UI"/>
                <w:sz w:val="24"/>
                <w:szCs w:val="24"/>
                <w:lang w:val="en-GB"/>
              </w:rPr>
            </w:pPr>
            <w:r w:rsidRPr="00666733">
              <w:rPr>
                <w:rFonts w:ascii="Segoe UI" w:hAnsi="Segoe UI" w:cs="Segoe UI"/>
                <w:sz w:val="24"/>
                <w:szCs w:val="24"/>
              </w:rPr>
              <w:t>мин 4</w:t>
            </w:r>
            <w:r w:rsidRPr="00666733">
              <w:rPr>
                <w:rFonts w:ascii="Segoe UI" w:hAnsi="Segoe UI" w:cs="Segoe UI"/>
                <w:sz w:val="24"/>
                <w:szCs w:val="24"/>
                <w:lang w:val="en-GB"/>
              </w:rPr>
              <w:t>/4/4</w:t>
            </w:r>
          </w:p>
        </w:tc>
      </w:tr>
      <w:tr w:rsidR="00E119F7" w:rsidRPr="00666733" w14:paraId="330B4162" w14:textId="77777777" w:rsidTr="00E119F7">
        <w:tc>
          <w:tcPr>
            <w:tcW w:w="618" w:type="dxa"/>
          </w:tcPr>
          <w:p w14:paraId="51CD8E54" w14:textId="77777777" w:rsidR="00E119F7" w:rsidRPr="00666733" w:rsidRDefault="00E119F7" w:rsidP="00E119F7">
            <w:pPr>
              <w:jc w:val="both"/>
              <w:rPr>
                <w:rFonts w:ascii="Segoe UI" w:hAnsi="Segoe UI" w:cs="Segoe UI"/>
                <w:sz w:val="24"/>
                <w:szCs w:val="24"/>
              </w:rPr>
            </w:pPr>
          </w:p>
        </w:tc>
        <w:tc>
          <w:tcPr>
            <w:tcW w:w="3532" w:type="dxa"/>
            <w:gridSpan w:val="2"/>
          </w:tcPr>
          <w:p w14:paraId="55DA205B" w14:textId="2D3F4D8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Зној-алкални (SRPS EN ISO 105-E04:2014</w:t>
            </w:r>
            <w:r w:rsidR="002E764B" w:rsidRPr="00666733">
              <w:rPr>
                <w:rFonts w:ascii="Segoe UI" w:hAnsi="Segoe UI" w:cs="Segoe UI"/>
                <w:sz w:val="24"/>
                <w:szCs w:val="24"/>
                <w:lang w:val="sr-Cyrl-RS"/>
              </w:rPr>
              <w:t xml:space="preserve"> или одговарајуће</w:t>
            </w:r>
            <w:r w:rsidRPr="00666733">
              <w:rPr>
                <w:rFonts w:ascii="Segoe UI" w:hAnsi="Segoe UI" w:cs="Segoe UI"/>
                <w:sz w:val="24"/>
                <w:szCs w:val="24"/>
              </w:rPr>
              <w:t>)</w:t>
            </w:r>
          </w:p>
        </w:tc>
        <w:tc>
          <w:tcPr>
            <w:tcW w:w="6406" w:type="dxa"/>
            <w:gridSpan w:val="5"/>
          </w:tcPr>
          <w:p w14:paraId="2C1815DB" w14:textId="77777777" w:rsidR="00E119F7" w:rsidRPr="00666733" w:rsidRDefault="00E119F7" w:rsidP="00E119F7">
            <w:pPr>
              <w:jc w:val="both"/>
              <w:rPr>
                <w:rFonts w:ascii="Segoe UI" w:hAnsi="Segoe UI" w:cs="Segoe UI"/>
                <w:sz w:val="24"/>
                <w:szCs w:val="24"/>
                <w:lang w:val="en-GB"/>
              </w:rPr>
            </w:pPr>
            <w:r w:rsidRPr="00666733">
              <w:rPr>
                <w:rFonts w:ascii="Segoe UI" w:hAnsi="Segoe UI" w:cs="Segoe UI"/>
                <w:sz w:val="24"/>
                <w:szCs w:val="24"/>
              </w:rPr>
              <w:t>мин 4</w:t>
            </w:r>
            <w:r w:rsidRPr="00666733">
              <w:rPr>
                <w:rFonts w:ascii="Segoe UI" w:hAnsi="Segoe UI" w:cs="Segoe UI"/>
                <w:sz w:val="24"/>
                <w:szCs w:val="24"/>
                <w:lang w:val="en-GB"/>
              </w:rPr>
              <w:t>/4/4</w:t>
            </w:r>
          </w:p>
        </w:tc>
      </w:tr>
      <w:tr w:rsidR="00E119F7" w:rsidRPr="00666733" w14:paraId="59AF0CCD" w14:textId="77777777" w:rsidTr="00E119F7">
        <w:tc>
          <w:tcPr>
            <w:tcW w:w="618" w:type="dxa"/>
          </w:tcPr>
          <w:p w14:paraId="51D829BD" w14:textId="77777777" w:rsidR="00E119F7" w:rsidRPr="00666733" w:rsidRDefault="00E119F7" w:rsidP="00E119F7">
            <w:pPr>
              <w:jc w:val="both"/>
              <w:rPr>
                <w:rFonts w:ascii="Segoe UI" w:hAnsi="Segoe UI" w:cs="Segoe UI"/>
                <w:sz w:val="24"/>
                <w:szCs w:val="24"/>
              </w:rPr>
            </w:pPr>
          </w:p>
        </w:tc>
        <w:tc>
          <w:tcPr>
            <w:tcW w:w="3532" w:type="dxa"/>
            <w:gridSpan w:val="2"/>
          </w:tcPr>
          <w:p w14:paraId="6CC60908" w14:textId="527C1EED"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Зној-кисели (SRPS EN ISO 105-E04:2014</w:t>
            </w:r>
            <w:r w:rsidR="002E764B" w:rsidRPr="00666733">
              <w:rPr>
                <w:rFonts w:ascii="Segoe UI" w:hAnsi="Segoe UI" w:cs="Segoe UI"/>
                <w:sz w:val="24"/>
                <w:szCs w:val="24"/>
                <w:lang w:val="sr-Cyrl-RS"/>
              </w:rPr>
              <w:t xml:space="preserve"> или одговарајуће</w:t>
            </w:r>
            <w:r w:rsidRPr="00666733">
              <w:rPr>
                <w:rFonts w:ascii="Segoe UI" w:hAnsi="Segoe UI" w:cs="Segoe UI"/>
                <w:sz w:val="24"/>
                <w:szCs w:val="24"/>
              </w:rPr>
              <w:t>)</w:t>
            </w:r>
          </w:p>
        </w:tc>
        <w:tc>
          <w:tcPr>
            <w:tcW w:w="6406" w:type="dxa"/>
            <w:gridSpan w:val="5"/>
          </w:tcPr>
          <w:p w14:paraId="04555BCA" w14:textId="77777777" w:rsidR="00E119F7" w:rsidRPr="00666733" w:rsidRDefault="00E119F7" w:rsidP="00E119F7">
            <w:pPr>
              <w:jc w:val="both"/>
              <w:rPr>
                <w:rFonts w:ascii="Segoe UI" w:hAnsi="Segoe UI" w:cs="Segoe UI"/>
                <w:sz w:val="24"/>
                <w:szCs w:val="24"/>
                <w:lang w:val="en-GB"/>
              </w:rPr>
            </w:pPr>
            <w:r w:rsidRPr="00666733">
              <w:rPr>
                <w:rFonts w:ascii="Segoe UI" w:hAnsi="Segoe UI" w:cs="Segoe UI"/>
                <w:sz w:val="24"/>
                <w:szCs w:val="24"/>
              </w:rPr>
              <w:t xml:space="preserve">мин </w:t>
            </w:r>
            <w:r w:rsidRPr="00666733">
              <w:rPr>
                <w:rFonts w:ascii="Segoe UI" w:hAnsi="Segoe UI" w:cs="Segoe UI"/>
                <w:sz w:val="24"/>
                <w:szCs w:val="24"/>
                <w:lang w:val="en-GB"/>
              </w:rPr>
              <w:t>3-</w:t>
            </w:r>
            <w:r w:rsidRPr="00666733">
              <w:rPr>
                <w:rFonts w:ascii="Segoe UI" w:hAnsi="Segoe UI" w:cs="Segoe UI"/>
                <w:sz w:val="24"/>
                <w:szCs w:val="24"/>
              </w:rPr>
              <w:t>4</w:t>
            </w:r>
            <w:r w:rsidRPr="00666733">
              <w:rPr>
                <w:rFonts w:ascii="Segoe UI" w:hAnsi="Segoe UI" w:cs="Segoe UI"/>
                <w:sz w:val="24"/>
                <w:szCs w:val="24"/>
                <w:lang w:val="en-GB"/>
              </w:rPr>
              <w:t>/3-4/3-4</w:t>
            </w:r>
          </w:p>
        </w:tc>
      </w:tr>
      <w:tr w:rsidR="00E119F7" w:rsidRPr="00666733" w14:paraId="035AC3AA" w14:textId="77777777" w:rsidTr="00E119F7">
        <w:tc>
          <w:tcPr>
            <w:tcW w:w="618" w:type="dxa"/>
          </w:tcPr>
          <w:p w14:paraId="2B8B0C0F" w14:textId="77777777" w:rsidR="00E119F7" w:rsidRPr="00666733" w:rsidRDefault="00E119F7" w:rsidP="00E119F7">
            <w:pPr>
              <w:jc w:val="both"/>
              <w:rPr>
                <w:rFonts w:ascii="Segoe UI" w:hAnsi="Segoe UI" w:cs="Segoe UI"/>
                <w:sz w:val="24"/>
                <w:szCs w:val="24"/>
              </w:rPr>
            </w:pPr>
          </w:p>
        </w:tc>
        <w:tc>
          <w:tcPr>
            <w:tcW w:w="3532" w:type="dxa"/>
            <w:gridSpan w:val="2"/>
          </w:tcPr>
          <w:p w14:paraId="105A7165" w14:textId="46ACB3D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Отирање суво (SRPS EN ISO 105-X12:2017</w:t>
            </w:r>
            <w:r w:rsidR="002E764B" w:rsidRPr="00666733">
              <w:rPr>
                <w:rFonts w:ascii="Segoe UI" w:hAnsi="Segoe UI" w:cs="Segoe UI"/>
                <w:sz w:val="24"/>
                <w:szCs w:val="24"/>
                <w:lang w:val="sr-Cyrl-RS"/>
              </w:rPr>
              <w:t xml:space="preserve"> или одговарајуће</w:t>
            </w:r>
            <w:r w:rsidRPr="00666733">
              <w:rPr>
                <w:rFonts w:ascii="Segoe UI" w:hAnsi="Segoe UI" w:cs="Segoe UI"/>
                <w:sz w:val="24"/>
                <w:szCs w:val="24"/>
              </w:rPr>
              <w:t>)</w:t>
            </w:r>
          </w:p>
        </w:tc>
        <w:tc>
          <w:tcPr>
            <w:tcW w:w="6406" w:type="dxa"/>
            <w:gridSpan w:val="5"/>
          </w:tcPr>
          <w:p w14:paraId="78BCF047" w14:textId="77777777" w:rsidR="00E119F7" w:rsidRPr="00666733" w:rsidRDefault="00E119F7" w:rsidP="00E119F7">
            <w:pPr>
              <w:jc w:val="both"/>
              <w:rPr>
                <w:rFonts w:ascii="Segoe UI" w:hAnsi="Segoe UI" w:cs="Segoe UI"/>
                <w:sz w:val="24"/>
                <w:szCs w:val="24"/>
                <w:lang w:val="en-GB"/>
              </w:rPr>
            </w:pPr>
            <w:r w:rsidRPr="00666733">
              <w:rPr>
                <w:rFonts w:ascii="Segoe UI" w:hAnsi="Segoe UI" w:cs="Segoe UI"/>
                <w:sz w:val="24"/>
                <w:szCs w:val="24"/>
              </w:rPr>
              <w:t xml:space="preserve">мин </w:t>
            </w:r>
            <w:r w:rsidRPr="00666733">
              <w:rPr>
                <w:rFonts w:ascii="Segoe UI" w:hAnsi="Segoe UI" w:cs="Segoe UI"/>
                <w:sz w:val="24"/>
                <w:szCs w:val="24"/>
                <w:lang w:val="en-GB"/>
              </w:rPr>
              <w:t>4/4</w:t>
            </w:r>
          </w:p>
        </w:tc>
      </w:tr>
      <w:tr w:rsidR="00E119F7" w:rsidRPr="00666733" w14:paraId="2E7BE4A5" w14:textId="77777777" w:rsidTr="00E119F7">
        <w:tc>
          <w:tcPr>
            <w:tcW w:w="618" w:type="dxa"/>
          </w:tcPr>
          <w:p w14:paraId="4C110B93" w14:textId="77777777" w:rsidR="00E119F7" w:rsidRPr="00666733" w:rsidRDefault="00E119F7" w:rsidP="00E119F7">
            <w:pPr>
              <w:jc w:val="both"/>
              <w:rPr>
                <w:rFonts w:ascii="Segoe UI" w:hAnsi="Segoe UI" w:cs="Segoe UI"/>
                <w:sz w:val="24"/>
                <w:szCs w:val="24"/>
              </w:rPr>
            </w:pPr>
          </w:p>
        </w:tc>
        <w:tc>
          <w:tcPr>
            <w:tcW w:w="3532" w:type="dxa"/>
            <w:gridSpan w:val="2"/>
          </w:tcPr>
          <w:p w14:paraId="44F5F6CB" w14:textId="59A6520F"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Отирање мокро (SRPS EN ISO 105-X12:2017</w:t>
            </w:r>
            <w:r w:rsidR="002E764B" w:rsidRPr="00666733">
              <w:rPr>
                <w:rFonts w:ascii="Segoe UI" w:hAnsi="Segoe UI" w:cs="Segoe UI"/>
                <w:sz w:val="24"/>
                <w:szCs w:val="24"/>
                <w:lang w:val="sr-Cyrl-RS"/>
              </w:rPr>
              <w:t xml:space="preserve"> или одговарајуће</w:t>
            </w:r>
            <w:r w:rsidRPr="00666733">
              <w:rPr>
                <w:rFonts w:ascii="Segoe UI" w:hAnsi="Segoe UI" w:cs="Segoe UI"/>
                <w:sz w:val="24"/>
                <w:szCs w:val="24"/>
              </w:rPr>
              <w:t>)</w:t>
            </w:r>
          </w:p>
        </w:tc>
        <w:tc>
          <w:tcPr>
            <w:tcW w:w="6406" w:type="dxa"/>
            <w:gridSpan w:val="5"/>
          </w:tcPr>
          <w:p w14:paraId="2B09B545" w14:textId="77777777" w:rsidR="00E119F7" w:rsidRPr="00666733" w:rsidRDefault="00E119F7" w:rsidP="00E119F7">
            <w:pPr>
              <w:jc w:val="both"/>
              <w:rPr>
                <w:rFonts w:ascii="Segoe UI" w:hAnsi="Segoe UI" w:cs="Segoe UI"/>
                <w:sz w:val="24"/>
                <w:szCs w:val="24"/>
                <w:lang w:val="en-GB"/>
              </w:rPr>
            </w:pPr>
            <w:r w:rsidRPr="00666733">
              <w:rPr>
                <w:rFonts w:ascii="Segoe UI" w:hAnsi="Segoe UI" w:cs="Segoe UI"/>
                <w:sz w:val="24"/>
                <w:szCs w:val="24"/>
              </w:rPr>
              <w:t xml:space="preserve">мин </w:t>
            </w:r>
            <w:r w:rsidRPr="00666733">
              <w:rPr>
                <w:rFonts w:ascii="Segoe UI" w:hAnsi="Segoe UI" w:cs="Segoe UI"/>
                <w:sz w:val="24"/>
                <w:szCs w:val="24"/>
                <w:lang w:val="en-GB"/>
              </w:rPr>
              <w:t>3-4/3-4</w:t>
            </w:r>
          </w:p>
        </w:tc>
      </w:tr>
      <w:tr w:rsidR="00E119F7" w:rsidRPr="00666733" w14:paraId="4DA43CCB" w14:textId="77777777" w:rsidTr="00E119F7">
        <w:tc>
          <w:tcPr>
            <w:tcW w:w="618" w:type="dxa"/>
          </w:tcPr>
          <w:p w14:paraId="61FF59D8" w14:textId="77777777" w:rsidR="00E119F7" w:rsidRPr="00666733" w:rsidRDefault="00E119F7" w:rsidP="00E119F7">
            <w:pPr>
              <w:jc w:val="both"/>
              <w:rPr>
                <w:rFonts w:ascii="Segoe UI" w:hAnsi="Segoe UI" w:cs="Segoe UI"/>
                <w:sz w:val="24"/>
                <w:szCs w:val="24"/>
              </w:rPr>
            </w:pPr>
          </w:p>
        </w:tc>
        <w:tc>
          <w:tcPr>
            <w:tcW w:w="3532" w:type="dxa"/>
            <w:gridSpan w:val="2"/>
          </w:tcPr>
          <w:p w14:paraId="1C268D63" w14:textId="6224A5EA"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Хемијско чишћење (SRPS EN ISO 105-D01:2012</w:t>
            </w:r>
            <w:r w:rsidR="002E764B" w:rsidRPr="00666733">
              <w:rPr>
                <w:rFonts w:ascii="Segoe UI" w:hAnsi="Segoe UI" w:cs="Segoe UI"/>
                <w:sz w:val="24"/>
                <w:szCs w:val="24"/>
                <w:lang w:val="sr-Cyrl-RS"/>
              </w:rPr>
              <w:t xml:space="preserve"> или одговарајуће</w:t>
            </w:r>
            <w:r w:rsidRPr="00666733">
              <w:rPr>
                <w:rFonts w:ascii="Segoe UI" w:hAnsi="Segoe UI" w:cs="Segoe UI"/>
                <w:sz w:val="24"/>
                <w:szCs w:val="24"/>
              </w:rPr>
              <w:t>)</w:t>
            </w:r>
          </w:p>
        </w:tc>
        <w:tc>
          <w:tcPr>
            <w:tcW w:w="6406" w:type="dxa"/>
            <w:gridSpan w:val="5"/>
          </w:tcPr>
          <w:p w14:paraId="0E0AC13F" w14:textId="77777777" w:rsidR="00E119F7" w:rsidRPr="00666733" w:rsidRDefault="00E119F7" w:rsidP="00E119F7">
            <w:pPr>
              <w:jc w:val="both"/>
              <w:rPr>
                <w:rFonts w:ascii="Segoe UI" w:hAnsi="Segoe UI" w:cs="Segoe UI"/>
                <w:sz w:val="24"/>
                <w:szCs w:val="24"/>
                <w:lang w:val="en-GB"/>
              </w:rPr>
            </w:pPr>
            <w:r w:rsidRPr="00666733">
              <w:rPr>
                <w:rFonts w:ascii="Segoe UI" w:hAnsi="Segoe UI" w:cs="Segoe UI"/>
                <w:sz w:val="24"/>
                <w:szCs w:val="24"/>
              </w:rPr>
              <w:t>мин 4</w:t>
            </w:r>
            <w:r w:rsidRPr="00666733">
              <w:rPr>
                <w:rFonts w:ascii="Segoe UI" w:hAnsi="Segoe UI" w:cs="Segoe UI"/>
                <w:sz w:val="24"/>
                <w:szCs w:val="24"/>
                <w:lang w:val="en-GB"/>
              </w:rPr>
              <w:t>/4/4</w:t>
            </w:r>
          </w:p>
        </w:tc>
      </w:tr>
      <w:tr w:rsidR="00E119F7" w:rsidRPr="00666733" w14:paraId="1786C51E" w14:textId="77777777" w:rsidTr="00E119F7">
        <w:tc>
          <w:tcPr>
            <w:tcW w:w="618" w:type="dxa"/>
          </w:tcPr>
          <w:p w14:paraId="30BD0659"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7</w:t>
            </w:r>
          </w:p>
        </w:tc>
        <w:tc>
          <w:tcPr>
            <w:tcW w:w="3532" w:type="dxa"/>
            <w:gridSpan w:val="2"/>
          </w:tcPr>
          <w:p w14:paraId="5EA94C90" w14:textId="408802CD"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Водоодбојност (SRPS EN ISO 4920:2012</w:t>
            </w:r>
            <w:r w:rsidR="002E764B" w:rsidRPr="00666733">
              <w:rPr>
                <w:rFonts w:ascii="Segoe UI" w:hAnsi="Segoe UI" w:cs="Segoe UI"/>
                <w:sz w:val="24"/>
                <w:szCs w:val="24"/>
                <w:lang w:val="sr-Cyrl-RS"/>
              </w:rPr>
              <w:t xml:space="preserve"> или одговарајуће</w:t>
            </w:r>
            <w:r w:rsidRPr="00666733">
              <w:rPr>
                <w:rFonts w:ascii="Segoe UI" w:hAnsi="Segoe UI" w:cs="Segoe UI"/>
                <w:sz w:val="24"/>
                <w:szCs w:val="24"/>
              </w:rPr>
              <w:t>)</w:t>
            </w:r>
          </w:p>
        </w:tc>
        <w:tc>
          <w:tcPr>
            <w:tcW w:w="6406" w:type="dxa"/>
            <w:gridSpan w:val="5"/>
          </w:tcPr>
          <w:p w14:paraId="1FEB0E0D" w14:textId="77777777" w:rsidR="00E119F7" w:rsidRPr="00666733" w:rsidRDefault="00E119F7" w:rsidP="00E119F7">
            <w:pPr>
              <w:jc w:val="both"/>
              <w:rPr>
                <w:rFonts w:ascii="Segoe UI" w:hAnsi="Segoe UI" w:cs="Segoe UI"/>
                <w:sz w:val="24"/>
                <w:szCs w:val="24"/>
                <w:lang w:val="en-GB"/>
              </w:rPr>
            </w:pPr>
            <w:r w:rsidRPr="00666733">
              <w:rPr>
                <w:rFonts w:ascii="Segoe UI" w:hAnsi="Segoe UI" w:cs="Segoe UI"/>
                <w:sz w:val="24"/>
                <w:szCs w:val="24"/>
              </w:rPr>
              <w:t>мин</w:t>
            </w:r>
            <w:r w:rsidRPr="00666733">
              <w:rPr>
                <w:rFonts w:ascii="Segoe UI" w:hAnsi="Segoe UI" w:cs="Segoe UI"/>
                <w:sz w:val="24"/>
                <w:szCs w:val="24"/>
                <w:lang w:val="en-GB"/>
              </w:rPr>
              <w:t>. 4 (90)</w:t>
            </w:r>
          </w:p>
        </w:tc>
      </w:tr>
      <w:tr w:rsidR="00E119F7" w:rsidRPr="00666733" w14:paraId="07B09653" w14:textId="77777777" w:rsidTr="00E119F7">
        <w:tc>
          <w:tcPr>
            <w:tcW w:w="618" w:type="dxa"/>
          </w:tcPr>
          <w:p w14:paraId="2844D2D0" w14:textId="77777777" w:rsidR="00E119F7" w:rsidRPr="00666733" w:rsidRDefault="00E119F7" w:rsidP="00E119F7">
            <w:pPr>
              <w:jc w:val="both"/>
              <w:rPr>
                <w:rFonts w:ascii="Segoe UI" w:hAnsi="Segoe UI" w:cs="Segoe UI"/>
                <w:sz w:val="24"/>
                <w:szCs w:val="24"/>
              </w:rPr>
            </w:pPr>
            <w:r w:rsidRPr="00666733">
              <w:rPr>
                <w:rFonts w:ascii="Segoe UI" w:hAnsi="Segoe UI" w:cs="Segoe UI"/>
                <w:sz w:val="24"/>
                <w:szCs w:val="24"/>
              </w:rPr>
              <w:t>8</w:t>
            </w:r>
          </w:p>
        </w:tc>
        <w:tc>
          <w:tcPr>
            <w:tcW w:w="3532" w:type="dxa"/>
            <w:gridSpan w:val="2"/>
          </w:tcPr>
          <w:p w14:paraId="735830E7" w14:textId="76B029CF" w:rsidR="00E119F7" w:rsidRPr="00666733" w:rsidRDefault="00E119F7" w:rsidP="00E119F7">
            <w:pPr>
              <w:jc w:val="both"/>
              <w:rPr>
                <w:rFonts w:ascii="Segoe UI" w:hAnsi="Segoe UI" w:cs="Segoe UI"/>
                <w:sz w:val="24"/>
                <w:szCs w:val="24"/>
                <w:lang w:val="ru-RU"/>
              </w:rPr>
            </w:pPr>
            <w:r w:rsidRPr="00666733">
              <w:rPr>
                <w:rFonts w:ascii="Segoe UI" w:hAnsi="Segoe UI" w:cs="Segoe UI"/>
                <w:sz w:val="24"/>
                <w:szCs w:val="24"/>
              </w:rPr>
              <w:t>Уљеодбојност</w:t>
            </w:r>
            <w:r w:rsidRPr="00666733">
              <w:rPr>
                <w:rFonts w:ascii="Segoe UI" w:hAnsi="Segoe UI" w:cs="Segoe UI"/>
                <w:sz w:val="24"/>
                <w:szCs w:val="24"/>
                <w:lang w:val="ru-RU"/>
              </w:rPr>
              <w:t xml:space="preserve"> (</w:t>
            </w:r>
            <w:r w:rsidRPr="00666733">
              <w:rPr>
                <w:rFonts w:ascii="Segoe UI" w:hAnsi="Segoe UI" w:cs="Segoe UI"/>
                <w:sz w:val="24"/>
                <w:szCs w:val="24"/>
                <w:lang w:val="en-GB"/>
              </w:rPr>
              <w:t>SRPS</w:t>
            </w:r>
            <w:r w:rsidRPr="00666733">
              <w:rPr>
                <w:rFonts w:ascii="Segoe UI" w:hAnsi="Segoe UI" w:cs="Segoe UI"/>
                <w:sz w:val="24"/>
                <w:szCs w:val="24"/>
                <w:lang w:val="ru-RU"/>
              </w:rPr>
              <w:t xml:space="preserve">  </w:t>
            </w:r>
            <w:r w:rsidRPr="00666733">
              <w:rPr>
                <w:rFonts w:ascii="Segoe UI" w:hAnsi="Segoe UI" w:cs="Segoe UI"/>
                <w:sz w:val="24"/>
                <w:szCs w:val="24"/>
                <w:lang w:val="en-GB"/>
              </w:rPr>
              <w:t>F</w:t>
            </w:r>
            <w:r w:rsidRPr="00666733">
              <w:rPr>
                <w:rFonts w:ascii="Segoe UI" w:hAnsi="Segoe UI" w:cs="Segoe UI"/>
                <w:sz w:val="24"/>
                <w:szCs w:val="24"/>
                <w:lang w:val="ru-RU"/>
              </w:rPr>
              <w:t xml:space="preserve">. </w:t>
            </w:r>
            <w:r w:rsidRPr="00666733">
              <w:rPr>
                <w:rFonts w:ascii="Segoe UI" w:hAnsi="Segoe UI" w:cs="Segoe UI"/>
                <w:sz w:val="24"/>
                <w:szCs w:val="24"/>
                <w:lang w:val="en-GB"/>
              </w:rPr>
              <w:t>A</w:t>
            </w:r>
            <w:r w:rsidRPr="00666733">
              <w:rPr>
                <w:rFonts w:ascii="Segoe UI" w:hAnsi="Segoe UI" w:cs="Segoe UI"/>
                <w:sz w:val="24"/>
                <w:szCs w:val="24"/>
                <w:lang w:val="ru-RU"/>
              </w:rPr>
              <w:t>1.019:1981</w:t>
            </w:r>
            <w:r w:rsidR="002E764B" w:rsidRPr="00666733">
              <w:rPr>
                <w:rFonts w:ascii="Segoe UI" w:hAnsi="Segoe UI" w:cs="Segoe UI"/>
                <w:sz w:val="24"/>
                <w:szCs w:val="24"/>
                <w:lang w:val="sr-Cyrl-RS"/>
              </w:rPr>
              <w:t xml:space="preserve"> или одговарајуће</w:t>
            </w:r>
            <w:r w:rsidRPr="00666733">
              <w:rPr>
                <w:rFonts w:ascii="Segoe UI" w:hAnsi="Segoe UI" w:cs="Segoe UI"/>
                <w:sz w:val="24"/>
                <w:szCs w:val="24"/>
                <w:lang w:val="ru-RU"/>
              </w:rPr>
              <w:t>)</w:t>
            </w:r>
          </w:p>
        </w:tc>
        <w:tc>
          <w:tcPr>
            <w:tcW w:w="6406" w:type="dxa"/>
            <w:gridSpan w:val="5"/>
          </w:tcPr>
          <w:p w14:paraId="195908BA" w14:textId="77777777" w:rsidR="00E119F7" w:rsidRPr="00666733" w:rsidRDefault="00E119F7" w:rsidP="00E119F7">
            <w:pPr>
              <w:jc w:val="both"/>
              <w:rPr>
                <w:rFonts w:ascii="Segoe UI" w:hAnsi="Segoe UI" w:cs="Segoe UI"/>
                <w:sz w:val="24"/>
                <w:szCs w:val="24"/>
                <w:lang w:val="en-GB"/>
              </w:rPr>
            </w:pPr>
            <w:r w:rsidRPr="00666733">
              <w:rPr>
                <w:rFonts w:ascii="Segoe UI" w:hAnsi="Segoe UI" w:cs="Segoe UI"/>
                <w:sz w:val="24"/>
                <w:szCs w:val="24"/>
              </w:rPr>
              <w:t>мин</w:t>
            </w:r>
            <w:r w:rsidRPr="00666733">
              <w:rPr>
                <w:rFonts w:ascii="Segoe UI" w:hAnsi="Segoe UI" w:cs="Segoe UI"/>
                <w:sz w:val="24"/>
                <w:szCs w:val="24"/>
                <w:lang w:val="en-GB"/>
              </w:rPr>
              <w:t>. 4 (90)</w:t>
            </w:r>
          </w:p>
        </w:tc>
      </w:tr>
      <w:tr w:rsidR="00E119F7" w:rsidRPr="00666733" w14:paraId="08270CA5" w14:textId="77777777" w:rsidTr="00E119F7">
        <w:tc>
          <w:tcPr>
            <w:tcW w:w="618" w:type="dxa"/>
          </w:tcPr>
          <w:p w14:paraId="1C839DF6" w14:textId="77777777" w:rsidR="00E119F7" w:rsidRPr="00666733" w:rsidRDefault="00E119F7" w:rsidP="00E119F7">
            <w:pPr>
              <w:jc w:val="both"/>
              <w:rPr>
                <w:rFonts w:ascii="Segoe UI" w:hAnsi="Segoe UI" w:cs="Segoe UI"/>
                <w:sz w:val="24"/>
                <w:szCs w:val="24"/>
                <w:lang w:val="en-GB"/>
              </w:rPr>
            </w:pPr>
            <w:r w:rsidRPr="00666733">
              <w:rPr>
                <w:rFonts w:ascii="Segoe UI" w:hAnsi="Segoe UI" w:cs="Segoe UI"/>
                <w:sz w:val="24"/>
                <w:szCs w:val="24"/>
                <w:lang w:val="en-GB"/>
              </w:rPr>
              <w:t>9</w:t>
            </w:r>
          </w:p>
        </w:tc>
        <w:tc>
          <w:tcPr>
            <w:tcW w:w="9938" w:type="dxa"/>
            <w:gridSpan w:val="7"/>
          </w:tcPr>
          <w:p w14:paraId="004F9580" w14:textId="48A44686" w:rsidR="00E119F7" w:rsidRPr="00666733" w:rsidRDefault="00E119F7" w:rsidP="00E119F7">
            <w:pPr>
              <w:jc w:val="both"/>
              <w:rPr>
                <w:rFonts w:ascii="Segoe UI" w:hAnsi="Segoe UI" w:cs="Segoe UI"/>
                <w:sz w:val="24"/>
                <w:szCs w:val="24"/>
                <w:lang w:val="en-GB"/>
              </w:rPr>
            </w:pPr>
            <w:r w:rsidRPr="00666733">
              <w:rPr>
                <w:rFonts w:ascii="Segoe UI" w:hAnsi="Segoe UI" w:cs="Segoe UI"/>
                <w:sz w:val="24"/>
                <w:szCs w:val="24"/>
              </w:rPr>
              <w:t>Боја - СМБ (светло-маслинаста боја) -</w:t>
            </w:r>
            <w:r w:rsidRPr="00666733">
              <w:rPr>
                <w:rFonts w:ascii="Segoe UI" w:hAnsi="Segoe UI" w:cs="Segoe UI"/>
                <w:sz w:val="24"/>
                <w:szCs w:val="24"/>
                <w:lang w:val="en-GB"/>
              </w:rPr>
              <w:t xml:space="preserve"> </w:t>
            </w:r>
            <w:r w:rsidRPr="00666733">
              <w:rPr>
                <w:rFonts w:ascii="Segoe UI" w:hAnsi="Segoe UI" w:cs="Segoe UI"/>
                <w:sz w:val="24"/>
                <w:szCs w:val="24"/>
              </w:rPr>
              <w:t xml:space="preserve">Координате боје према </w:t>
            </w:r>
            <w:r w:rsidRPr="00666733">
              <w:rPr>
                <w:rFonts w:ascii="Segoe UI" w:hAnsi="Segoe UI" w:cs="Segoe UI"/>
                <w:sz w:val="24"/>
                <w:szCs w:val="24"/>
                <w:lang w:val="en-GB"/>
              </w:rPr>
              <w:t xml:space="preserve">CIE Lab </w:t>
            </w:r>
            <w:r w:rsidRPr="00666733">
              <w:rPr>
                <w:rFonts w:ascii="Segoe UI" w:hAnsi="Segoe UI" w:cs="Segoe UI"/>
                <w:sz w:val="24"/>
                <w:szCs w:val="24"/>
              </w:rPr>
              <w:t xml:space="preserve">методи </w:t>
            </w:r>
            <w:r w:rsidRPr="00666733">
              <w:rPr>
                <w:rFonts w:ascii="Segoe UI" w:hAnsi="Segoe UI" w:cs="Segoe UI"/>
                <w:sz w:val="24"/>
                <w:szCs w:val="24"/>
                <w:lang w:val="en-GB"/>
              </w:rPr>
              <w:t xml:space="preserve">SRPS EN ISO 105-J03 </w:t>
            </w:r>
            <w:r w:rsidR="002E764B" w:rsidRPr="00666733">
              <w:rPr>
                <w:rFonts w:ascii="Segoe UI" w:hAnsi="Segoe UI" w:cs="Segoe UI"/>
                <w:sz w:val="24"/>
                <w:szCs w:val="24"/>
                <w:lang w:val="sr-Cyrl-RS"/>
              </w:rPr>
              <w:t>или одговарајуће</w:t>
            </w:r>
            <w:r w:rsidR="002E764B" w:rsidRPr="00666733">
              <w:rPr>
                <w:rFonts w:ascii="Segoe UI" w:hAnsi="Segoe UI" w:cs="Segoe UI"/>
                <w:sz w:val="24"/>
                <w:szCs w:val="24"/>
              </w:rPr>
              <w:t xml:space="preserve"> </w:t>
            </w:r>
            <w:r w:rsidRPr="00666733">
              <w:rPr>
                <w:rFonts w:ascii="Segoe UI" w:hAnsi="Segoe UI" w:cs="Segoe UI"/>
                <w:sz w:val="24"/>
                <w:szCs w:val="24"/>
              </w:rPr>
              <w:t xml:space="preserve">и стандардни извор светлости </w:t>
            </w:r>
            <w:r w:rsidRPr="00666733">
              <w:rPr>
                <w:rFonts w:ascii="Segoe UI" w:hAnsi="Segoe UI" w:cs="Segoe UI"/>
                <w:sz w:val="24"/>
                <w:szCs w:val="24"/>
                <w:lang w:val="en-GB"/>
              </w:rPr>
              <w:t>D65/10</w:t>
            </w:r>
          </w:p>
        </w:tc>
      </w:tr>
      <w:tr w:rsidR="00E119F7" w:rsidRPr="00666733" w14:paraId="19F51470" w14:textId="77777777" w:rsidTr="00E119F7">
        <w:tc>
          <w:tcPr>
            <w:tcW w:w="2111" w:type="dxa"/>
            <w:gridSpan w:val="2"/>
          </w:tcPr>
          <w:p w14:paraId="5D1CD1CF" w14:textId="77777777" w:rsidR="00E119F7" w:rsidRPr="00666733" w:rsidRDefault="00E119F7" w:rsidP="00E119F7">
            <w:pPr>
              <w:jc w:val="both"/>
              <w:rPr>
                <w:rFonts w:ascii="Segoe UI" w:hAnsi="Segoe UI" w:cs="Segoe UI"/>
                <w:sz w:val="24"/>
                <w:szCs w:val="24"/>
                <w:lang w:val="en-GB"/>
              </w:rPr>
            </w:pPr>
            <w:r w:rsidRPr="00666733">
              <w:rPr>
                <w:rFonts w:ascii="Segoe UI" w:hAnsi="Segoe UI" w:cs="Segoe UI"/>
                <w:sz w:val="24"/>
                <w:szCs w:val="24"/>
                <w:lang w:val="en-GB"/>
              </w:rPr>
              <w:t>L*</w:t>
            </w:r>
          </w:p>
        </w:tc>
        <w:tc>
          <w:tcPr>
            <w:tcW w:w="2111" w:type="dxa"/>
            <w:gridSpan w:val="2"/>
          </w:tcPr>
          <w:p w14:paraId="35A9DF70" w14:textId="77777777" w:rsidR="00E119F7" w:rsidRPr="00666733" w:rsidRDefault="00E119F7" w:rsidP="00E119F7">
            <w:pPr>
              <w:jc w:val="both"/>
              <w:rPr>
                <w:rFonts w:ascii="Segoe UI" w:hAnsi="Segoe UI" w:cs="Segoe UI"/>
                <w:sz w:val="24"/>
                <w:szCs w:val="24"/>
                <w:lang w:val="en-GB"/>
              </w:rPr>
            </w:pPr>
            <w:r w:rsidRPr="00666733">
              <w:rPr>
                <w:rFonts w:ascii="Segoe UI" w:hAnsi="Segoe UI" w:cs="Segoe UI"/>
                <w:sz w:val="24"/>
                <w:szCs w:val="24"/>
                <w:lang w:val="en-GB"/>
              </w:rPr>
              <w:t>a*</w:t>
            </w:r>
          </w:p>
        </w:tc>
        <w:tc>
          <w:tcPr>
            <w:tcW w:w="2111" w:type="dxa"/>
          </w:tcPr>
          <w:p w14:paraId="50ED8FCC" w14:textId="77777777" w:rsidR="00E119F7" w:rsidRPr="00666733" w:rsidRDefault="00E119F7" w:rsidP="00E119F7">
            <w:pPr>
              <w:jc w:val="both"/>
              <w:rPr>
                <w:rFonts w:ascii="Segoe UI" w:hAnsi="Segoe UI" w:cs="Segoe UI"/>
                <w:sz w:val="24"/>
                <w:szCs w:val="24"/>
                <w:lang w:val="en-GB"/>
              </w:rPr>
            </w:pPr>
            <w:r w:rsidRPr="00666733">
              <w:rPr>
                <w:rFonts w:ascii="Segoe UI" w:hAnsi="Segoe UI" w:cs="Segoe UI"/>
                <w:sz w:val="24"/>
                <w:szCs w:val="24"/>
                <w:lang w:val="en-GB"/>
              </w:rPr>
              <w:t>b*</w:t>
            </w:r>
          </w:p>
        </w:tc>
        <w:tc>
          <w:tcPr>
            <w:tcW w:w="2111" w:type="dxa"/>
            <w:gridSpan w:val="2"/>
          </w:tcPr>
          <w:p w14:paraId="44B26338" w14:textId="77777777" w:rsidR="00E119F7" w:rsidRPr="00666733" w:rsidRDefault="00E119F7" w:rsidP="00E119F7">
            <w:pPr>
              <w:jc w:val="both"/>
              <w:rPr>
                <w:rFonts w:ascii="Segoe UI" w:hAnsi="Segoe UI" w:cs="Segoe UI"/>
                <w:sz w:val="24"/>
                <w:szCs w:val="24"/>
                <w:lang w:val="en-GB"/>
              </w:rPr>
            </w:pPr>
            <w:r w:rsidRPr="00666733">
              <w:rPr>
                <w:rFonts w:ascii="Segoe UI" w:hAnsi="Segoe UI" w:cs="Segoe UI"/>
                <w:sz w:val="24"/>
                <w:szCs w:val="24"/>
                <w:lang w:val="en-GB"/>
              </w:rPr>
              <w:t>C</w:t>
            </w:r>
          </w:p>
        </w:tc>
        <w:tc>
          <w:tcPr>
            <w:tcW w:w="2112" w:type="dxa"/>
          </w:tcPr>
          <w:p w14:paraId="0A953A95" w14:textId="77777777" w:rsidR="00E119F7" w:rsidRPr="00666733" w:rsidRDefault="00E119F7" w:rsidP="00E119F7">
            <w:pPr>
              <w:jc w:val="both"/>
              <w:rPr>
                <w:rFonts w:ascii="Segoe UI" w:hAnsi="Segoe UI" w:cs="Segoe UI"/>
                <w:sz w:val="24"/>
                <w:szCs w:val="24"/>
                <w:lang w:val="en-GB"/>
              </w:rPr>
            </w:pPr>
            <w:r w:rsidRPr="00666733">
              <w:rPr>
                <w:rFonts w:ascii="Segoe UI" w:hAnsi="Segoe UI" w:cs="Segoe UI"/>
                <w:sz w:val="24"/>
                <w:szCs w:val="24"/>
                <w:lang w:val="en-GB"/>
              </w:rPr>
              <w:t>ho</w:t>
            </w:r>
          </w:p>
        </w:tc>
      </w:tr>
      <w:tr w:rsidR="00E119F7" w:rsidRPr="00666733" w14:paraId="7E7FADB9" w14:textId="77777777" w:rsidTr="00E119F7">
        <w:tc>
          <w:tcPr>
            <w:tcW w:w="2111" w:type="dxa"/>
            <w:gridSpan w:val="2"/>
          </w:tcPr>
          <w:p w14:paraId="6A1DC9E7" w14:textId="77777777" w:rsidR="00E119F7" w:rsidRPr="00666733" w:rsidRDefault="00E119F7" w:rsidP="00E119F7">
            <w:pPr>
              <w:jc w:val="both"/>
              <w:rPr>
                <w:rFonts w:ascii="Segoe UI" w:hAnsi="Segoe UI" w:cs="Segoe UI"/>
                <w:sz w:val="24"/>
                <w:szCs w:val="24"/>
                <w:lang w:val="en-GB"/>
              </w:rPr>
            </w:pPr>
            <w:r w:rsidRPr="00666733">
              <w:rPr>
                <w:rFonts w:ascii="Segoe UI" w:hAnsi="Segoe UI" w:cs="Segoe UI"/>
                <w:sz w:val="24"/>
                <w:szCs w:val="24"/>
                <w:lang w:val="en-GB"/>
              </w:rPr>
              <w:t>34,2</w:t>
            </w:r>
          </w:p>
        </w:tc>
        <w:tc>
          <w:tcPr>
            <w:tcW w:w="2111" w:type="dxa"/>
            <w:gridSpan w:val="2"/>
          </w:tcPr>
          <w:p w14:paraId="13D78C1F" w14:textId="77777777" w:rsidR="00E119F7" w:rsidRPr="00666733" w:rsidRDefault="00E119F7" w:rsidP="00E119F7">
            <w:pPr>
              <w:jc w:val="both"/>
              <w:rPr>
                <w:rFonts w:ascii="Segoe UI" w:hAnsi="Segoe UI" w:cs="Segoe UI"/>
                <w:sz w:val="24"/>
                <w:szCs w:val="24"/>
                <w:lang w:val="en-GB"/>
              </w:rPr>
            </w:pPr>
            <w:r w:rsidRPr="00666733">
              <w:rPr>
                <w:rFonts w:ascii="Segoe UI" w:hAnsi="Segoe UI" w:cs="Segoe UI"/>
                <w:sz w:val="24"/>
                <w:szCs w:val="24"/>
                <w:lang w:val="en-GB"/>
              </w:rPr>
              <w:t>2,1</w:t>
            </w:r>
          </w:p>
        </w:tc>
        <w:tc>
          <w:tcPr>
            <w:tcW w:w="2111" w:type="dxa"/>
          </w:tcPr>
          <w:p w14:paraId="4F2735A3" w14:textId="77777777" w:rsidR="00E119F7" w:rsidRPr="00666733" w:rsidRDefault="00E119F7" w:rsidP="00E119F7">
            <w:pPr>
              <w:jc w:val="both"/>
              <w:rPr>
                <w:rFonts w:ascii="Segoe UI" w:hAnsi="Segoe UI" w:cs="Segoe UI"/>
                <w:sz w:val="24"/>
                <w:szCs w:val="24"/>
                <w:lang w:val="en-GB"/>
              </w:rPr>
            </w:pPr>
            <w:r w:rsidRPr="00666733">
              <w:rPr>
                <w:rFonts w:ascii="Segoe UI" w:hAnsi="Segoe UI" w:cs="Segoe UI"/>
                <w:sz w:val="24"/>
                <w:szCs w:val="24"/>
                <w:lang w:val="en-GB"/>
              </w:rPr>
              <w:t>9,4</w:t>
            </w:r>
          </w:p>
        </w:tc>
        <w:tc>
          <w:tcPr>
            <w:tcW w:w="2111" w:type="dxa"/>
            <w:gridSpan w:val="2"/>
          </w:tcPr>
          <w:p w14:paraId="2E4186C8" w14:textId="77777777" w:rsidR="00E119F7" w:rsidRPr="00666733" w:rsidRDefault="00E119F7" w:rsidP="00E119F7">
            <w:pPr>
              <w:jc w:val="both"/>
              <w:rPr>
                <w:rFonts w:ascii="Segoe UI" w:hAnsi="Segoe UI" w:cs="Segoe UI"/>
                <w:sz w:val="24"/>
                <w:szCs w:val="24"/>
                <w:lang w:val="en-GB"/>
              </w:rPr>
            </w:pPr>
            <w:r w:rsidRPr="00666733">
              <w:rPr>
                <w:rFonts w:ascii="Segoe UI" w:hAnsi="Segoe UI" w:cs="Segoe UI"/>
                <w:sz w:val="24"/>
                <w:szCs w:val="24"/>
                <w:lang w:val="en-GB"/>
              </w:rPr>
              <w:t>9,6</w:t>
            </w:r>
          </w:p>
        </w:tc>
        <w:tc>
          <w:tcPr>
            <w:tcW w:w="2112" w:type="dxa"/>
          </w:tcPr>
          <w:p w14:paraId="22DC74F5" w14:textId="77777777" w:rsidR="00E119F7" w:rsidRPr="00666733" w:rsidRDefault="00E119F7" w:rsidP="00E119F7">
            <w:pPr>
              <w:jc w:val="both"/>
              <w:rPr>
                <w:rFonts w:ascii="Segoe UI" w:hAnsi="Segoe UI" w:cs="Segoe UI"/>
                <w:sz w:val="24"/>
                <w:szCs w:val="24"/>
                <w:lang w:val="en-GB"/>
              </w:rPr>
            </w:pPr>
            <w:r w:rsidRPr="00666733">
              <w:rPr>
                <w:rFonts w:ascii="Segoe UI" w:hAnsi="Segoe UI" w:cs="Segoe UI"/>
                <w:sz w:val="24"/>
                <w:szCs w:val="24"/>
                <w:lang w:val="en-GB"/>
              </w:rPr>
              <w:t>77,3</w:t>
            </w:r>
          </w:p>
        </w:tc>
      </w:tr>
      <w:tr w:rsidR="00E119F7" w:rsidRPr="00666733" w14:paraId="29A3B6EE" w14:textId="77777777" w:rsidTr="00E119F7">
        <w:tc>
          <w:tcPr>
            <w:tcW w:w="10556" w:type="dxa"/>
            <w:gridSpan w:val="8"/>
          </w:tcPr>
          <w:p w14:paraId="0338806E" w14:textId="77777777" w:rsidR="00E119F7" w:rsidRPr="00666733" w:rsidRDefault="00E119F7" w:rsidP="00E119F7">
            <w:pPr>
              <w:jc w:val="both"/>
              <w:rPr>
                <w:rFonts w:ascii="Segoe UI" w:hAnsi="Segoe UI" w:cs="Segoe UI"/>
                <w:sz w:val="24"/>
                <w:szCs w:val="24"/>
                <w:lang w:val="en-GB"/>
              </w:rPr>
            </w:pPr>
            <w:r w:rsidRPr="00666733">
              <w:rPr>
                <w:rFonts w:ascii="Segoe UI" w:hAnsi="Segoe UI" w:cs="Segoe UI"/>
                <w:sz w:val="24"/>
                <w:szCs w:val="24"/>
              </w:rPr>
              <w:t>Дозвољена толеранција ∆</w:t>
            </w:r>
            <w:r w:rsidRPr="00666733">
              <w:rPr>
                <w:rFonts w:ascii="Segoe UI" w:hAnsi="Segoe UI" w:cs="Segoe UI"/>
                <w:sz w:val="24"/>
                <w:szCs w:val="24"/>
                <w:lang w:val="en-GB"/>
              </w:rPr>
              <w:t>cmc ≤ 2,0</w:t>
            </w:r>
          </w:p>
        </w:tc>
      </w:tr>
    </w:tbl>
    <w:p w14:paraId="08ADA06F" w14:textId="1A433204" w:rsidR="00E119F7" w:rsidRPr="00666733" w:rsidRDefault="00E119F7" w:rsidP="00E119F7">
      <w:pPr>
        <w:pStyle w:val="Heading2"/>
        <w:spacing w:before="0"/>
        <w:jc w:val="both"/>
        <w:rPr>
          <w:rFonts w:ascii="Segoe UI" w:hAnsi="Segoe UI" w:cs="Segoe UI"/>
          <w:sz w:val="24"/>
          <w:szCs w:val="24"/>
        </w:rPr>
      </w:pPr>
    </w:p>
    <w:p w14:paraId="1EE27236" w14:textId="13813405" w:rsidR="00036D86" w:rsidRPr="00666733" w:rsidRDefault="00036D86" w:rsidP="00036D86">
      <w:pPr>
        <w:rPr>
          <w:rFonts w:ascii="Segoe UI" w:hAnsi="Segoe UI" w:cs="Segoe UI"/>
          <w:lang w:val="en-US"/>
        </w:rPr>
      </w:pPr>
    </w:p>
    <w:p w14:paraId="46585D55" w14:textId="77777777" w:rsidR="00036D86" w:rsidRPr="00666733" w:rsidRDefault="00036D86" w:rsidP="00036D86">
      <w:pPr>
        <w:jc w:val="both"/>
        <w:rPr>
          <w:rFonts w:ascii="Segoe UI" w:hAnsi="Segoe UI" w:cs="Segoe UI"/>
          <w:i/>
          <w:sz w:val="24"/>
          <w:szCs w:val="24"/>
          <w:lang w:val="sr-Cyrl-RS"/>
        </w:rPr>
      </w:pPr>
      <w:r w:rsidRPr="00666733">
        <w:rPr>
          <w:rFonts w:ascii="Segoe UI" w:hAnsi="Segoe UI" w:cs="Segoe UI"/>
          <w:b/>
          <w:i/>
          <w:sz w:val="24"/>
          <w:szCs w:val="24"/>
          <w:lang w:val="sr-Cyrl-RS"/>
        </w:rPr>
        <w:t>Напомена:</w:t>
      </w:r>
      <w:r w:rsidRPr="00666733">
        <w:rPr>
          <w:rFonts w:ascii="Segoe UI" w:hAnsi="Segoe UI" w:cs="Segoe UI"/>
          <w:sz w:val="24"/>
          <w:szCs w:val="24"/>
          <w:lang w:val="sr-Cyrl-RS"/>
        </w:rPr>
        <w:t xml:space="preserve"> </w:t>
      </w:r>
      <w:r w:rsidRPr="00666733">
        <w:rPr>
          <w:rFonts w:ascii="Segoe UI" w:hAnsi="Segoe UI" w:cs="Segoe UI"/>
          <w:i/>
          <w:sz w:val="24"/>
          <w:szCs w:val="24"/>
          <w:lang w:val="sr-Cyrl-RS"/>
        </w:rPr>
        <w:t>Ова техничка документација је преузета са Портала јавних набавки као пример добре праске. Наручилац дефинише техничку сепцификацију у складу са својим потребама и у свему у складу са одредбама ЗЈН.</w:t>
      </w:r>
    </w:p>
    <w:p w14:paraId="5EB55C3C" w14:textId="4AE7BE2B" w:rsidR="00036D86" w:rsidRPr="00666733" w:rsidRDefault="007E2FEA" w:rsidP="00036D86">
      <w:pPr>
        <w:jc w:val="both"/>
        <w:rPr>
          <w:rFonts w:ascii="Segoe UI" w:hAnsi="Segoe UI" w:cs="Segoe UI"/>
          <w:b/>
          <w:i/>
          <w:sz w:val="24"/>
          <w:szCs w:val="24"/>
          <w:lang w:val="sr-Cyrl-RS"/>
        </w:rPr>
      </w:pPr>
      <w:r w:rsidRPr="00666733">
        <w:rPr>
          <w:rFonts w:ascii="Segoe UI" w:hAnsi="Segoe UI" w:cs="Segoe UI"/>
          <w:b/>
          <w:i/>
          <w:sz w:val="24"/>
          <w:szCs w:val="24"/>
          <w:lang w:val="sr-Cyrl-RS"/>
        </w:rPr>
        <w:t>Видети чл. 98</w:t>
      </w:r>
      <w:r w:rsidR="00036D86" w:rsidRPr="00666733">
        <w:rPr>
          <w:rFonts w:ascii="Segoe UI" w:hAnsi="Segoe UI" w:cs="Segoe UI"/>
          <w:b/>
          <w:i/>
          <w:sz w:val="24"/>
          <w:szCs w:val="24"/>
          <w:lang w:val="sr-Cyrl-RS"/>
        </w:rPr>
        <w:t>-104. ЗЈН</w:t>
      </w:r>
    </w:p>
    <w:p w14:paraId="29B52F2C" w14:textId="77777777" w:rsidR="00036D86" w:rsidRPr="00666733" w:rsidRDefault="00036D86" w:rsidP="00036D86">
      <w:pPr>
        <w:jc w:val="both"/>
        <w:rPr>
          <w:rFonts w:ascii="Segoe UI" w:hAnsi="Segoe UI" w:cs="Segoe UI"/>
          <w:i/>
          <w:sz w:val="24"/>
          <w:szCs w:val="24"/>
          <w:lang w:val="sr-Cyrl-RS"/>
        </w:rPr>
      </w:pPr>
    </w:p>
    <w:p w14:paraId="07F06FE2" w14:textId="236DC8B3" w:rsidR="00E119F7" w:rsidRPr="00666733" w:rsidRDefault="00E119F7" w:rsidP="001C11E0">
      <w:pPr>
        <w:spacing w:after="0"/>
        <w:jc w:val="both"/>
        <w:rPr>
          <w:rFonts w:ascii="Segoe UI" w:hAnsi="Segoe UI" w:cs="Segoe UI"/>
          <w:sz w:val="24"/>
          <w:szCs w:val="24"/>
          <w:lang w:val="sr-Cyrl-RS"/>
        </w:rPr>
      </w:pPr>
      <w:r w:rsidRPr="00666733">
        <w:rPr>
          <w:rFonts w:ascii="Segoe UI" w:hAnsi="Segoe UI" w:cs="Segoe UI"/>
          <w:b/>
          <w:bCs/>
          <w:sz w:val="24"/>
          <w:szCs w:val="24"/>
          <w:lang w:val="sr-Cyrl-RS"/>
        </w:rPr>
        <w:t>Ознаке</w:t>
      </w:r>
      <w:r w:rsidR="00487726" w:rsidRPr="00666733">
        <w:rPr>
          <w:rFonts w:ascii="Segoe UI" w:hAnsi="Segoe UI" w:cs="Segoe UI"/>
          <w:sz w:val="24"/>
          <w:szCs w:val="24"/>
          <w:lang w:val="sr-Cyrl-RS"/>
        </w:rPr>
        <w:t xml:space="preserve"> – амблем/лого</w:t>
      </w:r>
      <w:r w:rsidRPr="00666733">
        <w:rPr>
          <w:rFonts w:ascii="Segoe UI" w:hAnsi="Segoe UI" w:cs="Segoe UI"/>
          <w:sz w:val="24"/>
          <w:szCs w:val="24"/>
          <w:lang w:val="sr-Cyrl-RS"/>
        </w:rPr>
        <w:t xml:space="preserve"> </w:t>
      </w:r>
      <w:r w:rsidR="00487726" w:rsidRPr="00666733">
        <w:rPr>
          <w:rFonts w:ascii="Segoe UI" w:hAnsi="Segoe UI" w:cs="Segoe UI"/>
          <w:sz w:val="24"/>
          <w:szCs w:val="24"/>
          <w:lang w:val="sr-Cyrl-RS"/>
        </w:rPr>
        <w:t>наручиоц</w:t>
      </w:r>
      <w:r w:rsidRPr="00666733">
        <w:rPr>
          <w:rFonts w:ascii="Segoe UI" w:hAnsi="Segoe UI" w:cs="Segoe UI"/>
          <w:sz w:val="24"/>
          <w:szCs w:val="24"/>
          <w:lang w:val="sr-Cyrl-RS"/>
        </w:rPr>
        <w:t>а се израђује и поставља на јакну зимску и јакну летњу на десни рукав у висини рамена и на предњ</w:t>
      </w:r>
      <w:r w:rsidR="001C11E0" w:rsidRPr="00666733">
        <w:rPr>
          <w:rFonts w:ascii="Segoe UI" w:hAnsi="Segoe UI" w:cs="Segoe UI"/>
          <w:sz w:val="24"/>
          <w:szCs w:val="24"/>
          <w:lang w:val="sr-Cyrl-RS"/>
        </w:rPr>
        <w:t>ем делу опреме с</w:t>
      </w:r>
      <w:r w:rsidRPr="00666733">
        <w:rPr>
          <w:rFonts w:ascii="Segoe UI" w:hAnsi="Segoe UI" w:cs="Segoe UI"/>
          <w:sz w:val="24"/>
          <w:szCs w:val="24"/>
          <w:lang w:val="sr-Cyrl-RS"/>
        </w:rPr>
        <w:t>а леве стране у висини груди, и на прслук на предњ</w:t>
      </w:r>
      <w:r w:rsidR="001C11E0" w:rsidRPr="00666733">
        <w:rPr>
          <w:rFonts w:ascii="Segoe UI" w:hAnsi="Segoe UI" w:cs="Segoe UI"/>
          <w:sz w:val="24"/>
          <w:szCs w:val="24"/>
          <w:lang w:val="sr-Cyrl-RS"/>
        </w:rPr>
        <w:t xml:space="preserve">ем делу </w:t>
      </w:r>
      <w:r w:rsidRPr="00666733">
        <w:rPr>
          <w:rFonts w:ascii="Segoe UI" w:hAnsi="Segoe UI" w:cs="Segoe UI"/>
          <w:sz w:val="24"/>
          <w:szCs w:val="24"/>
          <w:lang w:val="sr-Cyrl-RS"/>
        </w:rPr>
        <w:t>са леве стране у висини груди.</w:t>
      </w:r>
    </w:p>
    <w:p w14:paraId="2E00F55D" w14:textId="70B26BD8" w:rsidR="00E119F7" w:rsidRPr="00666733" w:rsidRDefault="00E119F7" w:rsidP="001C11E0">
      <w:pPr>
        <w:spacing w:after="0"/>
        <w:jc w:val="both"/>
        <w:rPr>
          <w:rFonts w:ascii="Segoe UI" w:hAnsi="Segoe UI" w:cs="Segoe UI"/>
          <w:sz w:val="24"/>
          <w:szCs w:val="24"/>
          <w:lang w:val="sr-Cyrl-RS"/>
        </w:rPr>
      </w:pPr>
      <w:r w:rsidRPr="00666733">
        <w:rPr>
          <w:rFonts w:ascii="Segoe UI" w:hAnsi="Segoe UI" w:cs="Segoe UI"/>
          <w:sz w:val="24"/>
          <w:szCs w:val="24"/>
          <w:lang w:val="sr-Cyrl-RS"/>
        </w:rPr>
        <w:t>Оквирне димензије амблема</w:t>
      </w:r>
      <w:r w:rsidR="00F71753" w:rsidRPr="00666733">
        <w:rPr>
          <w:rFonts w:ascii="Segoe UI" w:hAnsi="Segoe UI" w:cs="Segoe UI"/>
          <w:sz w:val="24"/>
          <w:szCs w:val="24"/>
          <w:lang w:val="sr-Cyrl-RS"/>
        </w:rPr>
        <w:t>/логоа</w:t>
      </w:r>
      <w:r w:rsidRPr="00666733">
        <w:rPr>
          <w:rFonts w:ascii="Segoe UI" w:hAnsi="Segoe UI" w:cs="Segoe UI"/>
          <w:sz w:val="24"/>
          <w:szCs w:val="24"/>
          <w:lang w:val="sr-Cyrl-RS"/>
        </w:rPr>
        <w:t>: висина 90</w:t>
      </w:r>
      <w:r w:rsidRPr="00666733">
        <w:rPr>
          <w:rFonts w:ascii="Segoe UI" w:hAnsi="Segoe UI" w:cs="Segoe UI"/>
          <w:sz w:val="24"/>
          <w:szCs w:val="24"/>
        </w:rPr>
        <w:t>mm</w:t>
      </w:r>
      <w:r w:rsidRPr="00666733">
        <w:rPr>
          <w:rFonts w:ascii="Segoe UI" w:hAnsi="Segoe UI" w:cs="Segoe UI"/>
          <w:sz w:val="24"/>
          <w:szCs w:val="24"/>
          <w:lang w:val="sr-Cyrl-RS"/>
        </w:rPr>
        <w:t>, ширина 80</w:t>
      </w:r>
      <w:r w:rsidRPr="00666733">
        <w:rPr>
          <w:rFonts w:ascii="Segoe UI" w:hAnsi="Segoe UI" w:cs="Segoe UI"/>
          <w:sz w:val="24"/>
          <w:szCs w:val="24"/>
        </w:rPr>
        <w:t xml:space="preserve"> mm</w:t>
      </w:r>
    </w:p>
    <w:p w14:paraId="75D1B677" w14:textId="26CAC7C2" w:rsidR="00E119F7" w:rsidRPr="00666733" w:rsidRDefault="00E119F7" w:rsidP="001C11E0">
      <w:pPr>
        <w:spacing w:after="0" w:line="240" w:lineRule="auto"/>
        <w:jc w:val="both"/>
        <w:rPr>
          <w:rFonts w:ascii="Segoe UI" w:eastAsia="Times New Roman" w:hAnsi="Segoe UI" w:cs="Segoe UI"/>
          <w:bCs/>
          <w:sz w:val="24"/>
          <w:szCs w:val="24"/>
          <w:lang w:val="sr-Cyrl-RS"/>
        </w:rPr>
      </w:pPr>
      <w:r w:rsidRPr="00666733">
        <w:rPr>
          <w:rFonts w:ascii="Segoe UI" w:eastAsia="Times New Roman" w:hAnsi="Segoe UI" w:cs="Segoe UI"/>
          <w:bCs/>
          <w:sz w:val="24"/>
          <w:szCs w:val="24"/>
          <w:lang w:val="sr-Cyrl-RS"/>
        </w:rPr>
        <w:t>Коначан изглед амблема</w:t>
      </w:r>
      <w:r w:rsidR="00F71753" w:rsidRPr="00666733">
        <w:rPr>
          <w:rFonts w:ascii="Segoe UI" w:eastAsia="Times New Roman" w:hAnsi="Segoe UI" w:cs="Segoe UI"/>
          <w:bCs/>
          <w:sz w:val="24"/>
          <w:szCs w:val="24"/>
          <w:lang w:val="sr-Cyrl-RS"/>
        </w:rPr>
        <w:t>/логоа</w:t>
      </w:r>
      <w:r w:rsidRPr="00666733">
        <w:rPr>
          <w:rFonts w:ascii="Segoe UI" w:eastAsia="Times New Roman" w:hAnsi="Segoe UI" w:cs="Segoe UI"/>
          <w:bCs/>
          <w:sz w:val="24"/>
          <w:szCs w:val="24"/>
          <w:lang w:val="sr-Cyrl-RS"/>
        </w:rPr>
        <w:t xml:space="preserve">, начин израде ће бити </w:t>
      </w:r>
      <w:r w:rsidR="00F71753" w:rsidRPr="00666733">
        <w:rPr>
          <w:rFonts w:ascii="Segoe UI" w:eastAsia="Times New Roman" w:hAnsi="Segoe UI" w:cs="Segoe UI"/>
          <w:bCs/>
          <w:sz w:val="24"/>
          <w:szCs w:val="24"/>
          <w:lang w:val="sr-Cyrl-RS"/>
        </w:rPr>
        <w:t xml:space="preserve">достављен у </w:t>
      </w:r>
      <w:r w:rsidR="007E2FEA" w:rsidRPr="00666733">
        <w:rPr>
          <w:rFonts w:ascii="Segoe UI" w:eastAsia="Times New Roman" w:hAnsi="Segoe UI" w:cs="Segoe UI"/>
          <w:bCs/>
          <w:sz w:val="24"/>
          <w:szCs w:val="24"/>
          <w:lang w:val="sr-Cyrl-RS"/>
        </w:rPr>
        <w:t>захтеву за испоруку</w:t>
      </w:r>
      <w:r w:rsidR="00F71753" w:rsidRPr="00666733">
        <w:rPr>
          <w:rFonts w:ascii="Segoe UI" w:eastAsia="Times New Roman" w:hAnsi="Segoe UI" w:cs="Segoe UI"/>
          <w:bCs/>
          <w:sz w:val="24"/>
          <w:szCs w:val="24"/>
          <w:lang w:val="sr-Cyrl-RS"/>
        </w:rPr>
        <w:t xml:space="preserve"> </w:t>
      </w:r>
      <w:r w:rsidRPr="00666733">
        <w:rPr>
          <w:rFonts w:ascii="Segoe UI" w:eastAsia="Times New Roman" w:hAnsi="Segoe UI" w:cs="Segoe UI"/>
          <w:bCs/>
          <w:sz w:val="24"/>
          <w:szCs w:val="24"/>
          <w:lang w:val="sr-Cyrl-RS"/>
        </w:rPr>
        <w:t>изабран</w:t>
      </w:r>
      <w:r w:rsidR="00F71753" w:rsidRPr="00666733">
        <w:rPr>
          <w:rFonts w:ascii="Segoe UI" w:eastAsia="Times New Roman" w:hAnsi="Segoe UI" w:cs="Segoe UI"/>
          <w:bCs/>
          <w:sz w:val="24"/>
          <w:szCs w:val="24"/>
          <w:lang w:val="sr-Cyrl-RS"/>
        </w:rPr>
        <w:t>о</w:t>
      </w:r>
      <w:r w:rsidRPr="00666733">
        <w:rPr>
          <w:rFonts w:ascii="Segoe UI" w:eastAsia="Times New Roman" w:hAnsi="Segoe UI" w:cs="Segoe UI"/>
          <w:bCs/>
          <w:sz w:val="24"/>
          <w:szCs w:val="24"/>
          <w:lang w:val="sr-Cyrl-RS"/>
        </w:rPr>
        <w:t>м понуђач</w:t>
      </w:r>
      <w:r w:rsidR="00F71753" w:rsidRPr="00666733">
        <w:rPr>
          <w:rFonts w:ascii="Segoe UI" w:eastAsia="Times New Roman" w:hAnsi="Segoe UI" w:cs="Segoe UI"/>
          <w:bCs/>
          <w:sz w:val="24"/>
          <w:szCs w:val="24"/>
          <w:lang w:val="sr-Cyrl-RS"/>
        </w:rPr>
        <w:t>у</w:t>
      </w:r>
      <w:r w:rsidRPr="00666733">
        <w:rPr>
          <w:rFonts w:ascii="Segoe UI" w:eastAsia="Times New Roman" w:hAnsi="Segoe UI" w:cs="Segoe UI"/>
          <w:bCs/>
          <w:sz w:val="24"/>
          <w:szCs w:val="24"/>
          <w:lang w:val="sr-Cyrl-RS"/>
        </w:rPr>
        <w:t>.</w:t>
      </w:r>
    </w:p>
    <w:p w14:paraId="27877FFD" w14:textId="77777777" w:rsidR="00E119F7" w:rsidRPr="00666733" w:rsidRDefault="00E119F7" w:rsidP="00E119F7">
      <w:pPr>
        <w:spacing w:after="0" w:line="240" w:lineRule="auto"/>
        <w:jc w:val="both"/>
        <w:rPr>
          <w:rFonts w:ascii="Segoe UI" w:eastAsia="Times New Roman" w:hAnsi="Segoe UI" w:cs="Segoe UI"/>
          <w:color w:val="000000"/>
          <w:sz w:val="24"/>
          <w:szCs w:val="24"/>
          <w:u w:val="single"/>
          <w:lang w:val="sr-Cyrl-RS"/>
        </w:rPr>
      </w:pPr>
      <w:r w:rsidRPr="00666733">
        <w:rPr>
          <w:rFonts w:ascii="Segoe UI" w:eastAsia="Times New Roman" w:hAnsi="Segoe UI" w:cs="Segoe UI"/>
          <w:color w:val="000000"/>
          <w:sz w:val="24"/>
          <w:szCs w:val="24"/>
          <w:u w:val="single"/>
          <w:lang w:val="sr-Cyrl-RS"/>
        </w:rPr>
        <w:t>Није обавезна израда амблема на узорцима</w:t>
      </w:r>
    </w:p>
    <w:p w14:paraId="1445CA0E" w14:textId="77777777" w:rsidR="00E119F7" w:rsidRPr="00666733" w:rsidRDefault="00E119F7" w:rsidP="00E119F7">
      <w:pPr>
        <w:spacing w:after="0" w:line="240" w:lineRule="auto"/>
        <w:jc w:val="both"/>
        <w:rPr>
          <w:rFonts w:ascii="Segoe UI" w:eastAsia="Times New Roman" w:hAnsi="Segoe UI" w:cs="Segoe UI"/>
          <w:b/>
          <w:color w:val="000000"/>
          <w:sz w:val="24"/>
          <w:szCs w:val="24"/>
          <w:highlight w:val="yellow"/>
          <w:u w:val="single"/>
          <w:lang w:val="sr-Cyrl-RS"/>
        </w:rPr>
      </w:pPr>
    </w:p>
    <w:p w14:paraId="18E4BFB1" w14:textId="77777777" w:rsidR="00E119F7" w:rsidRPr="00666733" w:rsidRDefault="00E119F7" w:rsidP="00E119F7">
      <w:pPr>
        <w:spacing w:after="0" w:line="240" w:lineRule="auto"/>
        <w:jc w:val="both"/>
        <w:rPr>
          <w:rFonts w:ascii="Segoe UI" w:eastAsia="Times New Roman" w:hAnsi="Segoe UI" w:cs="Segoe UI"/>
          <w:b/>
          <w:color w:val="000000"/>
          <w:sz w:val="24"/>
          <w:szCs w:val="24"/>
          <w:u w:val="single"/>
          <w:lang w:val="sr-Cyrl-RS"/>
        </w:rPr>
      </w:pPr>
    </w:p>
    <w:p w14:paraId="2FD715D7" w14:textId="77777777" w:rsidR="00E119F7" w:rsidRPr="00666733" w:rsidRDefault="00E119F7" w:rsidP="00E119F7">
      <w:pPr>
        <w:spacing w:after="0" w:line="240" w:lineRule="auto"/>
        <w:jc w:val="both"/>
        <w:rPr>
          <w:rFonts w:ascii="Segoe UI" w:eastAsia="Times New Roman" w:hAnsi="Segoe UI" w:cs="Segoe UI"/>
          <w:b/>
          <w:color w:val="000000"/>
          <w:sz w:val="24"/>
          <w:szCs w:val="24"/>
          <w:u w:val="single"/>
          <w:lang w:val="sr-Cyrl-RS"/>
        </w:rPr>
      </w:pPr>
    </w:p>
    <w:p w14:paraId="696DA59B" w14:textId="77777777" w:rsidR="00E119F7" w:rsidRPr="00666733" w:rsidRDefault="00E119F7" w:rsidP="00E119F7">
      <w:pPr>
        <w:spacing w:after="0" w:line="240" w:lineRule="auto"/>
        <w:jc w:val="both"/>
        <w:rPr>
          <w:rFonts w:ascii="Segoe UI" w:eastAsia="Times New Roman" w:hAnsi="Segoe UI" w:cs="Segoe UI"/>
          <w:b/>
          <w:color w:val="000000"/>
          <w:sz w:val="24"/>
          <w:szCs w:val="24"/>
          <w:lang w:val="ru-RU"/>
        </w:rPr>
      </w:pPr>
      <w:r w:rsidRPr="00666733">
        <w:rPr>
          <w:rFonts w:ascii="Segoe UI" w:eastAsia="Times New Roman" w:hAnsi="Segoe UI" w:cs="Segoe UI"/>
          <w:b/>
          <w:color w:val="000000"/>
          <w:sz w:val="24"/>
          <w:szCs w:val="24"/>
          <w:lang w:val="ru-RU"/>
        </w:rPr>
        <w:t xml:space="preserve">Уз понуду понуђач је </w:t>
      </w:r>
      <w:r w:rsidRPr="00666733">
        <w:rPr>
          <w:rFonts w:ascii="Segoe UI" w:eastAsia="Times New Roman" w:hAnsi="Segoe UI" w:cs="Segoe UI"/>
          <w:b/>
          <w:color w:val="000000"/>
          <w:sz w:val="24"/>
          <w:szCs w:val="24"/>
          <w:u w:val="single"/>
          <w:lang w:val="ru-RU"/>
        </w:rPr>
        <w:t>обавезан</w:t>
      </w:r>
      <w:r w:rsidRPr="00666733">
        <w:rPr>
          <w:rFonts w:ascii="Segoe UI" w:eastAsia="Times New Roman" w:hAnsi="Segoe UI" w:cs="Segoe UI"/>
          <w:b/>
          <w:color w:val="000000"/>
          <w:sz w:val="24"/>
          <w:szCs w:val="24"/>
          <w:lang w:val="ru-RU"/>
        </w:rPr>
        <w:t xml:space="preserve"> да достави:</w:t>
      </w:r>
    </w:p>
    <w:p w14:paraId="15026BDA" w14:textId="71B23145" w:rsidR="00DF3D7B" w:rsidRPr="00666733" w:rsidRDefault="00DF3D7B" w:rsidP="00487726">
      <w:pPr>
        <w:spacing w:after="0" w:line="240" w:lineRule="auto"/>
        <w:jc w:val="both"/>
        <w:rPr>
          <w:rFonts w:ascii="Segoe UI" w:eastAsia="Times New Roman" w:hAnsi="Segoe UI" w:cs="Segoe UI"/>
          <w:bCs/>
          <w:color w:val="000000"/>
          <w:sz w:val="24"/>
          <w:szCs w:val="24"/>
          <w:lang w:val="ru-RU"/>
        </w:rPr>
      </w:pPr>
    </w:p>
    <w:p w14:paraId="4DC177F0" w14:textId="5934E1F8" w:rsidR="00DF3D7B" w:rsidRPr="00666733" w:rsidRDefault="00E119F7" w:rsidP="00DF3D7B">
      <w:pPr>
        <w:pStyle w:val="ListParagraph"/>
        <w:numPr>
          <w:ilvl w:val="0"/>
          <w:numId w:val="13"/>
        </w:numPr>
        <w:spacing w:after="0" w:line="240" w:lineRule="auto"/>
        <w:jc w:val="both"/>
        <w:rPr>
          <w:rFonts w:ascii="Segoe UI" w:eastAsia="Times New Roman" w:hAnsi="Segoe UI" w:cs="Segoe UI"/>
          <w:bCs/>
          <w:color w:val="000000"/>
          <w:sz w:val="24"/>
          <w:szCs w:val="24"/>
          <w:lang w:val="ru-RU"/>
        </w:rPr>
      </w:pPr>
      <w:r w:rsidRPr="00666733">
        <w:rPr>
          <w:rFonts w:ascii="Segoe UI" w:eastAsia="Times New Roman" w:hAnsi="Segoe UI" w:cs="Segoe UI"/>
          <w:bCs/>
          <w:color w:val="000000"/>
          <w:sz w:val="24"/>
          <w:szCs w:val="24"/>
          <w:lang w:val="sr-Cyrl-RS"/>
        </w:rPr>
        <w:t>У</w:t>
      </w:r>
      <w:r w:rsidRPr="00666733">
        <w:rPr>
          <w:rFonts w:ascii="Segoe UI" w:eastAsia="Times New Roman" w:hAnsi="Segoe UI" w:cs="Segoe UI"/>
          <w:bCs/>
          <w:color w:val="000000"/>
          <w:sz w:val="24"/>
          <w:szCs w:val="24"/>
          <w:lang w:val="ru-RU"/>
        </w:rPr>
        <w:t>зорак основн</w:t>
      </w:r>
      <w:r w:rsidRPr="00666733">
        <w:rPr>
          <w:rFonts w:ascii="Segoe UI" w:eastAsia="Times New Roman" w:hAnsi="Segoe UI" w:cs="Segoe UI"/>
          <w:bCs/>
          <w:color w:val="000000"/>
          <w:sz w:val="24"/>
          <w:szCs w:val="24"/>
          <w:lang w:val="sr-Cyrl-RS"/>
        </w:rPr>
        <w:t>е тканине за јакну зимску</w:t>
      </w:r>
      <w:r w:rsidR="00487726" w:rsidRPr="00666733">
        <w:rPr>
          <w:rFonts w:ascii="Segoe UI" w:eastAsia="Times New Roman" w:hAnsi="Segoe UI" w:cs="Segoe UI"/>
          <w:bCs/>
          <w:color w:val="000000"/>
          <w:sz w:val="24"/>
          <w:szCs w:val="24"/>
          <w:lang w:val="sr-Cyrl-RS"/>
        </w:rPr>
        <w:t xml:space="preserve"> и извештај о испитивању те основне тканине издат</w:t>
      </w:r>
      <w:r w:rsidR="00487726" w:rsidRPr="00666733">
        <w:rPr>
          <w:rFonts w:ascii="Segoe UI" w:eastAsia="Times New Roman" w:hAnsi="Segoe UI" w:cs="Segoe UI"/>
          <w:bCs/>
          <w:color w:val="000000"/>
          <w:sz w:val="24"/>
          <w:szCs w:val="24"/>
          <w:lang w:val="ru-RU"/>
        </w:rPr>
        <w:t xml:space="preserve"> од стране акредитоване лабораторије која је извршила испитивање</w:t>
      </w:r>
      <w:r w:rsidRPr="00666733">
        <w:rPr>
          <w:rFonts w:ascii="Segoe UI" w:eastAsia="Times New Roman" w:hAnsi="Segoe UI" w:cs="Segoe UI"/>
          <w:bCs/>
          <w:color w:val="000000"/>
          <w:sz w:val="24"/>
          <w:szCs w:val="24"/>
          <w:lang w:val="sr-Cyrl-RS"/>
        </w:rPr>
        <w:t xml:space="preserve">, </w:t>
      </w:r>
    </w:p>
    <w:p w14:paraId="63E5C2B1" w14:textId="646F79A3" w:rsidR="00DF3D7B" w:rsidRPr="00666733" w:rsidRDefault="00DF3D7B" w:rsidP="00DF3D7B">
      <w:pPr>
        <w:pStyle w:val="ListParagraph"/>
        <w:numPr>
          <w:ilvl w:val="0"/>
          <w:numId w:val="13"/>
        </w:numPr>
        <w:spacing w:after="0" w:line="240" w:lineRule="auto"/>
        <w:jc w:val="both"/>
        <w:rPr>
          <w:rFonts w:ascii="Segoe UI" w:eastAsia="Times New Roman" w:hAnsi="Segoe UI" w:cs="Segoe UI"/>
          <w:bCs/>
          <w:color w:val="000000"/>
          <w:sz w:val="24"/>
          <w:szCs w:val="24"/>
          <w:lang w:val="sr-Cyrl-RS"/>
        </w:rPr>
      </w:pPr>
      <w:r w:rsidRPr="00666733">
        <w:rPr>
          <w:rFonts w:ascii="Segoe UI" w:eastAsia="Times New Roman" w:hAnsi="Segoe UI" w:cs="Segoe UI"/>
          <w:bCs/>
          <w:color w:val="000000"/>
          <w:sz w:val="24"/>
          <w:szCs w:val="24"/>
          <w:lang w:val="sr-Cyrl-RS"/>
        </w:rPr>
        <w:lastRenderedPageBreak/>
        <w:t>У</w:t>
      </w:r>
      <w:r w:rsidRPr="00666733">
        <w:rPr>
          <w:rFonts w:ascii="Segoe UI" w:eastAsia="Times New Roman" w:hAnsi="Segoe UI" w:cs="Segoe UI"/>
          <w:bCs/>
          <w:color w:val="000000"/>
          <w:sz w:val="24"/>
          <w:szCs w:val="24"/>
          <w:lang w:val="ru-RU"/>
        </w:rPr>
        <w:t>зорак основн</w:t>
      </w:r>
      <w:r w:rsidRPr="00666733">
        <w:rPr>
          <w:rFonts w:ascii="Segoe UI" w:eastAsia="Times New Roman" w:hAnsi="Segoe UI" w:cs="Segoe UI"/>
          <w:bCs/>
          <w:color w:val="000000"/>
          <w:sz w:val="24"/>
          <w:szCs w:val="24"/>
          <w:lang w:val="sr-Cyrl-RS"/>
        </w:rPr>
        <w:t>е тканине за јакну летњу</w:t>
      </w:r>
      <w:r w:rsidR="00487726" w:rsidRPr="00666733">
        <w:rPr>
          <w:rFonts w:ascii="Segoe UI" w:eastAsia="Times New Roman" w:hAnsi="Segoe UI" w:cs="Segoe UI"/>
          <w:bCs/>
          <w:color w:val="000000"/>
          <w:sz w:val="24"/>
          <w:szCs w:val="24"/>
          <w:lang w:val="sr-Cyrl-RS"/>
        </w:rPr>
        <w:t xml:space="preserve"> и извештај о испитивању те основне тканине издат</w:t>
      </w:r>
      <w:r w:rsidR="00487726" w:rsidRPr="00666733">
        <w:rPr>
          <w:rFonts w:ascii="Segoe UI" w:eastAsia="Times New Roman" w:hAnsi="Segoe UI" w:cs="Segoe UI"/>
          <w:bCs/>
          <w:color w:val="000000"/>
          <w:sz w:val="24"/>
          <w:szCs w:val="24"/>
          <w:lang w:val="ru-RU"/>
        </w:rPr>
        <w:t xml:space="preserve"> од стране акредитоване лабораторије која је извршила испитивање</w:t>
      </w:r>
      <w:r w:rsidR="00487726" w:rsidRPr="00666733">
        <w:rPr>
          <w:rFonts w:ascii="Segoe UI" w:eastAsia="Times New Roman" w:hAnsi="Segoe UI" w:cs="Segoe UI"/>
          <w:bCs/>
          <w:color w:val="000000"/>
          <w:sz w:val="24"/>
          <w:szCs w:val="24"/>
          <w:lang w:val="sr-Cyrl-RS"/>
        </w:rPr>
        <w:t>,</w:t>
      </w:r>
      <w:r w:rsidRPr="00666733">
        <w:rPr>
          <w:rFonts w:ascii="Segoe UI" w:eastAsia="Times New Roman" w:hAnsi="Segoe UI" w:cs="Segoe UI"/>
          <w:bCs/>
          <w:color w:val="000000"/>
          <w:sz w:val="24"/>
          <w:szCs w:val="24"/>
          <w:lang w:val="sr-Cyrl-RS"/>
        </w:rPr>
        <w:t xml:space="preserve"> </w:t>
      </w:r>
    </w:p>
    <w:p w14:paraId="2EE630A7" w14:textId="572E7934" w:rsidR="00DF3D7B" w:rsidRPr="00666733" w:rsidRDefault="00DF3D7B" w:rsidP="00487726">
      <w:pPr>
        <w:pStyle w:val="ListParagraph"/>
        <w:numPr>
          <w:ilvl w:val="0"/>
          <w:numId w:val="13"/>
        </w:numPr>
        <w:spacing w:after="0" w:line="240" w:lineRule="auto"/>
        <w:jc w:val="both"/>
        <w:rPr>
          <w:rFonts w:ascii="Segoe UI" w:eastAsia="Times New Roman" w:hAnsi="Segoe UI" w:cs="Segoe UI"/>
          <w:bCs/>
          <w:color w:val="000000"/>
          <w:sz w:val="24"/>
          <w:szCs w:val="24"/>
          <w:lang w:val="sr-Cyrl-RS"/>
        </w:rPr>
      </w:pPr>
      <w:r w:rsidRPr="00666733">
        <w:rPr>
          <w:rFonts w:ascii="Segoe UI" w:eastAsia="Times New Roman" w:hAnsi="Segoe UI" w:cs="Segoe UI"/>
          <w:bCs/>
          <w:color w:val="000000"/>
          <w:sz w:val="24"/>
          <w:szCs w:val="24"/>
          <w:lang w:val="sr-Cyrl-RS"/>
        </w:rPr>
        <w:t>У</w:t>
      </w:r>
      <w:r w:rsidRPr="00666733">
        <w:rPr>
          <w:rFonts w:ascii="Segoe UI" w:eastAsia="Times New Roman" w:hAnsi="Segoe UI" w:cs="Segoe UI"/>
          <w:bCs/>
          <w:color w:val="000000"/>
          <w:sz w:val="24"/>
          <w:szCs w:val="24"/>
          <w:lang w:val="ru-RU"/>
        </w:rPr>
        <w:t>зорак основн</w:t>
      </w:r>
      <w:r w:rsidRPr="00666733">
        <w:rPr>
          <w:rFonts w:ascii="Segoe UI" w:eastAsia="Times New Roman" w:hAnsi="Segoe UI" w:cs="Segoe UI"/>
          <w:bCs/>
          <w:color w:val="000000"/>
          <w:sz w:val="24"/>
          <w:szCs w:val="24"/>
          <w:lang w:val="sr-Cyrl-RS"/>
        </w:rPr>
        <w:t xml:space="preserve">е тканине за </w:t>
      </w:r>
      <w:r w:rsidR="00E119F7" w:rsidRPr="00666733">
        <w:rPr>
          <w:rFonts w:ascii="Segoe UI" w:eastAsia="Times New Roman" w:hAnsi="Segoe UI" w:cs="Segoe UI"/>
          <w:bCs/>
          <w:color w:val="000000"/>
          <w:sz w:val="24"/>
          <w:szCs w:val="24"/>
          <w:lang w:val="sr-Cyrl-RS"/>
        </w:rPr>
        <w:t>прслук</w:t>
      </w:r>
      <w:r w:rsidR="00487726" w:rsidRPr="00666733">
        <w:rPr>
          <w:rFonts w:ascii="Segoe UI" w:eastAsia="Times New Roman" w:hAnsi="Segoe UI" w:cs="Segoe UI"/>
          <w:bCs/>
          <w:color w:val="000000"/>
          <w:sz w:val="24"/>
          <w:szCs w:val="24"/>
          <w:lang w:val="sr-Cyrl-RS"/>
        </w:rPr>
        <w:t xml:space="preserve"> и извештај о испитивању те основне тканине издат</w:t>
      </w:r>
      <w:r w:rsidR="00487726" w:rsidRPr="00666733">
        <w:rPr>
          <w:rFonts w:ascii="Segoe UI" w:eastAsia="Times New Roman" w:hAnsi="Segoe UI" w:cs="Segoe UI"/>
          <w:bCs/>
          <w:color w:val="000000"/>
          <w:sz w:val="24"/>
          <w:szCs w:val="24"/>
          <w:lang w:val="ru-RU"/>
        </w:rPr>
        <w:t xml:space="preserve"> од стране акредитоване лабораторије која је извршила испитивање</w:t>
      </w:r>
      <w:r w:rsidR="00487726" w:rsidRPr="00666733">
        <w:rPr>
          <w:rFonts w:ascii="Segoe UI" w:eastAsia="Times New Roman" w:hAnsi="Segoe UI" w:cs="Segoe UI"/>
          <w:bCs/>
          <w:color w:val="000000"/>
          <w:sz w:val="24"/>
          <w:szCs w:val="24"/>
          <w:lang w:val="sr-Cyrl-RS"/>
        </w:rPr>
        <w:t>,</w:t>
      </w:r>
    </w:p>
    <w:p w14:paraId="13D26D9A" w14:textId="70B314F3" w:rsidR="00DF3D7B" w:rsidRPr="00666733" w:rsidRDefault="00DF3D7B" w:rsidP="00487726">
      <w:pPr>
        <w:pStyle w:val="ListParagraph"/>
        <w:numPr>
          <w:ilvl w:val="0"/>
          <w:numId w:val="13"/>
        </w:numPr>
        <w:spacing w:after="0" w:line="240" w:lineRule="auto"/>
        <w:jc w:val="both"/>
        <w:rPr>
          <w:rFonts w:ascii="Segoe UI" w:eastAsia="Times New Roman" w:hAnsi="Segoe UI" w:cs="Segoe UI"/>
          <w:bCs/>
          <w:color w:val="000000"/>
          <w:sz w:val="24"/>
          <w:szCs w:val="24"/>
          <w:lang w:val="sr-Cyrl-RS"/>
        </w:rPr>
      </w:pPr>
      <w:r w:rsidRPr="00666733">
        <w:rPr>
          <w:rFonts w:ascii="Segoe UI" w:eastAsia="Times New Roman" w:hAnsi="Segoe UI" w:cs="Segoe UI"/>
          <w:bCs/>
          <w:color w:val="000000"/>
          <w:sz w:val="24"/>
          <w:szCs w:val="24"/>
          <w:lang w:val="sr-Cyrl-RS"/>
        </w:rPr>
        <w:t>У</w:t>
      </w:r>
      <w:r w:rsidRPr="00666733">
        <w:rPr>
          <w:rFonts w:ascii="Segoe UI" w:eastAsia="Times New Roman" w:hAnsi="Segoe UI" w:cs="Segoe UI"/>
          <w:bCs/>
          <w:color w:val="000000"/>
          <w:sz w:val="24"/>
          <w:szCs w:val="24"/>
          <w:lang w:val="ru-RU"/>
        </w:rPr>
        <w:t>зорак основн</w:t>
      </w:r>
      <w:r w:rsidRPr="00666733">
        <w:rPr>
          <w:rFonts w:ascii="Segoe UI" w:eastAsia="Times New Roman" w:hAnsi="Segoe UI" w:cs="Segoe UI"/>
          <w:bCs/>
          <w:color w:val="000000"/>
          <w:sz w:val="24"/>
          <w:szCs w:val="24"/>
          <w:lang w:val="sr-Cyrl-RS"/>
        </w:rPr>
        <w:t xml:space="preserve">е тканине за </w:t>
      </w:r>
      <w:r w:rsidR="00E119F7" w:rsidRPr="00666733">
        <w:rPr>
          <w:rFonts w:ascii="Segoe UI" w:eastAsia="Times New Roman" w:hAnsi="Segoe UI" w:cs="Segoe UI"/>
          <w:bCs/>
          <w:color w:val="000000"/>
          <w:sz w:val="24"/>
          <w:szCs w:val="24"/>
          <w:lang w:val="sr-Cyrl-RS"/>
        </w:rPr>
        <w:t>панталоне</w:t>
      </w:r>
      <w:r w:rsidR="00487726" w:rsidRPr="00666733">
        <w:rPr>
          <w:rFonts w:ascii="Segoe UI" w:eastAsia="Times New Roman" w:hAnsi="Segoe UI" w:cs="Segoe UI"/>
          <w:bCs/>
          <w:color w:val="000000"/>
          <w:sz w:val="24"/>
          <w:szCs w:val="24"/>
          <w:lang w:val="sr-Cyrl-RS"/>
        </w:rPr>
        <w:t xml:space="preserve"> и извештај о испитивању те основне тканине издат</w:t>
      </w:r>
      <w:r w:rsidR="00487726" w:rsidRPr="00666733">
        <w:rPr>
          <w:rFonts w:ascii="Segoe UI" w:eastAsia="Times New Roman" w:hAnsi="Segoe UI" w:cs="Segoe UI"/>
          <w:bCs/>
          <w:color w:val="000000"/>
          <w:sz w:val="24"/>
          <w:szCs w:val="24"/>
          <w:lang w:val="ru-RU"/>
        </w:rPr>
        <w:t xml:space="preserve"> од стране акредитоване лабораторије која је извршила испитивање</w:t>
      </w:r>
      <w:r w:rsidR="00487726" w:rsidRPr="00666733">
        <w:rPr>
          <w:rFonts w:ascii="Segoe UI" w:eastAsia="Times New Roman" w:hAnsi="Segoe UI" w:cs="Segoe UI"/>
          <w:bCs/>
          <w:color w:val="000000"/>
          <w:sz w:val="24"/>
          <w:szCs w:val="24"/>
          <w:lang w:val="sr-Cyrl-RS"/>
        </w:rPr>
        <w:t>,</w:t>
      </w:r>
    </w:p>
    <w:p w14:paraId="29E52DE6" w14:textId="1831412A" w:rsidR="00DF3D7B" w:rsidRPr="00666733" w:rsidRDefault="00DF3D7B" w:rsidP="00DF3D7B">
      <w:pPr>
        <w:pStyle w:val="ListParagraph"/>
        <w:numPr>
          <w:ilvl w:val="0"/>
          <w:numId w:val="13"/>
        </w:numPr>
        <w:spacing w:after="0" w:line="240" w:lineRule="auto"/>
        <w:jc w:val="both"/>
        <w:rPr>
          <w:rFonts w:ascii="Segoe UI" w:eastAsia="Times New Roman" w:hAnsi="Segoe UI" w:cs="Segoe UI"/>
          <w:bCs/>
          <w:color w:val="000000"/>
          <w:sz w:val="24"/>
          <w:szCs w:val="24"/>
          <w:lang w:val="sr-Cyrl-RS"/>
        </w:rPr>
      </w:pPr>
      <w:r w:rsidRPr="00666733">
        <w:rPr>
          <w:rFonts w:ascii="Segoe UI" w:eastAsia="Times New Roman" w:hAnsi="Segoe UI" w:cs="Segoe UI"/>
          <w:bCs/>
          <w:color w:val="000000"/>
          <w:sz w:val="24"/>
          <w:szCs w:val="24"/>
          <w:lang w:val="sr-Cyrl-RS"/>
        </w:rPr>
        <w:t>У</w:t>
      </w:r>
      <w:r w:rsidR="00E119F7" w:rsidRPr="00666733">
        <w:rPr>
          <w:rFonts w:ascii="Segoe UI" w:eastAsia="Times New Roman" w:hAnsi="Segoe UI" w:cs="Segoe UI"/>
          <w:bCs/>
          <w:color w:val="000000"/>
          <w:sz w:val="24"/>
          <w:szCs w:val="24"/>
          <w:lang w:val="sr-Cyrl-RS"/>
        </w:rPr>
        <w:t>зорак тканине за штепани уложак за јакну зимску</w:t>
      </w:r>
      <w:r w:rsidR="00487726" w:rsidRPr="00666733">
        <w:rPr>
          <w:rFonts w:ascii="Segoe UI" w:eastAsia="Times New Roman" w:hAnsi="Segoe UI" w:cs="Segoe UI"/>
          <w:bCs/>
          <w:color w:val="000000"/>
          <w:sz w:val="24"/>
          <w:szCs w:val="24"/>
          <w:lang w:val="sr-Cyrl-RS"/>
        </w:rPr>
        <w:t xml:space="preserve"> и извештај о испитивању те тканине издат</w:t>
      </w:r>
      <w:r w:rsidR="00487726" w:rsidRPr="00666733">
        <w:rPr>
          <w:rFonts w:ascii="Segoe UI" w:eastAsia="Times New Roman" w:hAnsi="Segoe UI" w:cs="Segoe UI"/>
          <w:bCs/>
          <w:color w:val="000000"/>
          <w:sz w:val="24"/>
          <w:szCs w:val="24"/>
          <w:lang w:val="ru-RU"/>
        </w:rPr>
        <w:t xml:space="preserve"> од стране акредитоване лабораторије која је извршила испитивање</w:t>
      </w:r>
      <w:r w:rsidR="00487726" w:rsidRPr="00666733">
        <w:rPr>
          <w:rFonts w:ascii="Segoe UI" w:eastAsia="Times New Roman" w:hAnsi="Segoe UI" w:cs="Segoe UI"/>
          <w:bCs/>
          <w:color w:val="000000"/>
          <w:sz w:val="24"/>
          <w:szCs w:val="24"/>
          <w:lang w:val="sr-Cyrl-RS"/>
        </w:rPr>
        <w:t>,</w:t>
      </w:r>
      <w:r w:rsidR="00E119F7" w:rsidRPr="00666733">
        <w:rPr>
          <w:rFonts w:ascii="Segoe UI" w:eastAsia="Times New Roman" w:hAnsi="Segoe UI" w:cs="Segoe UI"/>
          <w:bCs/>
          <w:color w:val="000000"/>
          <w:sz w:val="24"/>
          <w:szCs w:val="24"/>
          <w:lang w:val="sr-Cyrl-RS"/>
        </w:rPr>
        <w:t xml:space="preserve"> </w:t>
      </w:r>
    </w:p>
    <w:p w14:paraId="29AB1658" w14:textId="75483A8E" w:rsidR="00E119F7" w:rsidRPr="00666733" w:rsidRDefault="00DF3D7B" w:rsidP="00DF3D7B">
      <w:pPr>
        <w:pStyle w:val="ListParagraph"/>
        <w:numPr>
          <w:ilvl w:val="0"/>
          <w:numId w:val="13"/>
        </w:numPr>
        <w:spacing w:after="0" w:line="240" w:lineRule="auto"/>
        <w:jc w:val="both"/>
        <w:rPr>
          <w:rFonts w:ascii="Segoe UI" w:eastAsia="Times New Roman" w:hAnsi="Segoe UI" w:cs="Segoe UI"/>
          <w:bCs/>
          <w:color w:val="000000"/>
          <w:sz w:val="24"/>
          <w:szCs w:val="24"/>
          <w:lang w:val="sr-Cyrl-RS"/>
        </w:rPr>
      </w:pPr>
      <w:r w:rsidRPr="00666733">
        <w:rPr>
          <w:rFonts w:ascii="Segoe UI" w:eastAsia="Times New Roman" w:hAnsi="Segoe UI" w:cs="Segoe UI"/>
          <w:bCs/>
          <w:color w:val="000000"/>
          <w:sz w:val="24"/>
          <w:szCs w:val="24"/>
          <w:lang w:val="sr-Cyrl-RS"/>
        </w:rPr>
        <w:t>У</w:t>
      </w:r>
      <w:r w:rsidR="00E119F7" w:rsidRPr="00666733">
        <w:rPr>
          <w:rFonts w:ascii="Segoe UI" w:eastAsia="Times New Roman" w:hAnsi="Segoe UI" w:cs="Segoe UI"/>
          <w:bCs/>
          <w:color w:val="000000"/>
          <w:sz w:val="24"/>
          <w:szCs w:val="24"/>
          <w:lang w:val="sr-Cyrl-RS"/>
        </w:rPr>
        <w:t xml:space="preserve">зорак тканине за ојачање (кордуру), </w:t>
      </w:r>
      <w:r w:rsidRPr="00666733">
        <w:rPr>
          <w:rFonts w:ascii="Segoe UI" w:eastAsia="Times New Roman" w:hAnsi="Segoe UI" w:cs="Segoe UI"/>
          <w:bCs/>
          <w:color w:val="000000"/>
          <w:sz w:val="24"/>
          <w:szCs w:val="24"/>
          <w:lang w:val="sr-Cyrl-RS"/>
        </w:rPr>
        <w:t>у пуној ширини, дужине 1 метар</w:t>
      </w:r>
      <w:r w:rsidR="00487726" w:rsidRPr="00666733">
        <w:rPr>
          <w:rFonts w:ascii="Segoe UI" w:eastAsia="Times New Roman" w:hAnsi="Segoe UI" w:cs="Segoe UI"/>
          <w:bCs/>
          <w:color w:val="000000"/>
          <w:sz w:val="24"/>
          <w:szCs w:val="24"/>
          <w:lang w:val="sr-Cyrl-RS"/>
        </w:rPr>
        <w:t xml:space="preserve"> и извештај о испитивању те тканине издат</w:t>
      </w:r>
      <w:r w:rsidR="00487726" w:rsidRPr="00666733">
        <w:rPr>
          <w:rFonts w:ascii="Segoe UI" w:eastAsia="Times New Roman" w:hAnsi="Segoe UI" w:cs="Segoe UI"/>
          <w:bCs/>
          <w:color w:val="000000"/>
          <w:sz w:val="24"/>
          <w:szCs w:val="24"/>
          <w:lang w:val="ru-RU"/>
        </w:rPr>
        <w:t xml:space="preserve"> од стране акредитоване лабораторије која је извршила испитивање</w:t>
      </w:r>
      <w:r w:rsidR="00487726" w:rsidRPr="00666733">
        <w:rPr>
          <w:rFonts w:ascii="Segoe UI" w:eastAsia="Times New Roman" w:hAnsi="Segoe UI" w:cs="Segoe UI"/>
          <w:bCs/>
          <w:color w:val="000000"/>
          <w:sz w:val="24"/>
          <w:szCs w:val="24"/>
          <w:lang w:val="sr-Cyrl-RS"/>
        </w:rPr>
        <w:t>,</w:t>
      </w:r>
    </w:p>
    <w:p w14:paraId="673C4A45" w14:textId="64382544" w:rsidR="00DF3D7B" w:rsidRPr="00666733" w:rsidRDefault="007E2FEA" w:rsidP="00487726">
      <w:pPr>
        <w:pStyle w:val="ListParagraph"/>
        <w:numPr>
          <w:ilvl w:val="0"/>
          <w:numId w:val="13"/>
        </w:numPr>
        <w:spacing w:after="0" w:line="240" w:lineRule="auto"/>
        <w:jc w:val="both"/>
        <w:rPr>
          <w:rFonts w:ascii="Segoe UI" w:eastAsia="Times New Roman" w:hAnsi="Segoe UI" w:cs="Segoe UI"/>
          <w:bCs/>
          <w:color w:val="000000"/>
          <w:sz w:val="24"/>
          <w:szCs w:val="24"/>
          <w:lang w:val="ru-RU"/>
        </w:rPr>
      </w:pPr>
      <w:r w:rsidRPr="00666733">
        <w:rPr>
          <w:rFonts w:ascii="Segoe UI" w:eastAsia="Times New Roman" w:hAnsi="Segoe UI" w:cs="Segoe UI"/>
          <w:bCs/>
          <w:color w:val="000000"/>
          <w:sz w:val="24"/>
          <w:szCs w:val="24"/>
          <w:lang w:val="sr-Cyrl-RS"/>
        </w:rPr>
        <w:t>Узорак г</w:t>
      </w:r>
      <w:r w:rsidR="00487726" w:rsidRPr="00666733">
        <w:rPr>
          <w:rFonts w:ascii="Segoe UI" w:eastAsia="Times New Roman" w:hAnsi="Segoe UI" w:cs="Segoe UI"/>
          <w:bCs/>
          <w:color w:val="000000"/>
          <w:sz w:val="24"/>
          <w:szCs w:val="24"/>
          <w:lang w:val="sr-Cyrl-RS"/>
        </w:rPr>
        <w:t>отов</w:t>
      </w:r>
      <w:r w:rsidRPr="00666733">
        <w:rPr>
          <w:rFonts w:ascii="Segoe UI" w:eastAsia="Times New Roman" w:hAnsi="Segoe UI" w:cs="Segoe UI"/>
          <w:bCs/>
          <w:color w:val="000000"/>
          <w:sz w:val="24"/>
          <w:szCs w:val="24"/>
          <w:lang w:val="sr-Cyrl-RS"/>
        </w:rPr>
        <w:t>ог</w:t>
      </w:r>
      <w:r w:rsidR="00487726" w:rsidRPr="00666733">
        <w:rPr>
          <w:rFonts w:ascii="Segoe UI" w:eastAsia="Times New Roman" w:hAnsi="Segoe UI" w:cs="Segoe UI"/>
          <w:bCs/>
          <w:color w:val="000000"/>
          <w:sz w:val="24"/>
          <w:szCs w:val="24"/>
          <w:lang w:val="sr-Cyrl-RS"/>
        </w:rPr>
        <w:t xml:space="preserve"> п</w:t>
      </w:r>
      <w:r w:rsidR="00E119F7" w:rsidRPr="00666733">
        <w:rPr>
          <w:rFonts w:ascii="Segoe UI" w:eastAsia="Times New Roman" w:hAnsi="Segoe UI" w:cs="Segoe UI"/>
          <w:bCs/>
          <w:color w:val="000000"/>
          <w:sz w:val="24"/>
          <w:szCs w:val="24"/>
          <w:lang w:val="ru-RU"/>
        </w:rPr>
        <w:t>роизвод</w:t>
      </w:r>
      <w:r w:rsidRPr="00666733">
        <w:rPr>
          <w:rFonts w:ascii="Segoe UI" w:eastAsia="Times New Roman" w:hAnsi="Segoe UI" w:cs="Segoe UI"/>
          <w:bCs/>
          <w:color w:val="000000"/>
          <w:sz w:val="24"/>
          <w:szCs w:val="24"/>
          <w:lang w:val="ru-RU"/>
        </w:rPr>
        <w:t>а</w:t>
      </w:r>
      <w:r w:rsidR="00E119F7" w:rsidRPr="00666733">
        <w:rPr>
          <w:rFonts w:ascii="Segoe UI" w:eastAsia="Times New Roman" w:hAnsi="Segoe UI" w:cs="Segoe UI"/>
          <w:bCs/>
          <w:color w:val="000000"/>
          <w:sz w:val="24"/>
          <w:szCs w:val="24"/>
          <w:lang w:val="sr-Cyrl-RS"/>
        </w:rPr>
        <w:t xml:space="preserve">: </w:t>
      </w:r>
      <w:bookmarkStart w:id="3" w:name="_Hlk83363811"/>
      <w:r w:rsidR="00E119F7" w:rsidRPr="00666733">
        <w:rPr>
          <w:rFonts w:ascii="Segoe UI" w:eastAsia="Times New Roman" w:hAnsi="Segoe UI" w:cs="Segoe UI"/>
          <w:bCs/>
          <w:color w:val="000000"/>
          <w:sz w:val="24"/>
          <w:szCs w:val="24"/>
          <w:lang w:val="sr-Cyrl-RS"/>
        </w:rPr>
        <w:t>јакне зимске са улошком</w:t>
      </w:r>
      <w:r w:rsidR="00487726" w:rsidRPr="00666733">
        <w:rPr>
          <w:rFonts w:ascii="Segoe UI" w:eastAsia="Times New Roman" w:hAnsi="Segoe UI" w:cs="Segoe UI"/>
          <w:bCs/>
          <w:color w:val="000000"/>
          <w:sz w:val="24"/>
          <w:szCs w:val="24"/>
          <w:lang w:val="sr-Cyrl-RS"/>
        </w:rPr>
        <w:t xml:space="preserve"> и извештај </w:t>
      </w:r>
      <w:r w:rsidR="00487726" w:rsidRPr="00666733">
        <w:rPr>
          <w:rFonts w:ascii="Segoe UI" w:eastAsia="Times New Roman" w:hAnsi="Segoe UI" w:cs="Segoe UI"/>
          <w:bCs/>
          <w:color w:val="000000"/>
          <w:sz w:val="24"/>
          <w:szCs w:val="24"/>
          <w:lang w:val="ru-RU"/>
        </w:rPr>
        <w:t xml:space="preserve">о контролисању готовог производа којим се потврђује да </w:t>
      </w:r>
      <w:r w:rsidR="00487726" w:rsidRPr="00666733">
        <w:rPr>
          <w:rFonts w:ascii="Segoe UI" w:eastAsia="Times New Roman" w:hAnsi="Segoe UI" w:cs="Segoe UI"/>
          <w:bCs/>
          <w:color w:val="000000"/>
          <w:sz w:val="24"/>
          <w:szCs w:val="24"/>
          <w:lang w:val="sr-Cyrl-RS"/>
        </w:rPr>
        <w:t>је</w:t>
      </w:r>
      <w:r w:rsidR="00487726" w:rsidRPr="00666733">
        <w:rPr>
          <w:rFonts w:ascii="Segoe UI" w:eastAsia="Times New Roman" w:hAnsi="Segoe UI" w:cs="Segoe UI"/>
          <w:bCs/>
          <w:color w:val="000000"/>
          <w:sz w:val="24"/>
          <w:szCs w:val="24"/>
          <w:lang w:val="ru-RU"/>
        </w:rPr>
        <w:t xml:space="preserve"> у свему израђен према опису из техничке спецификације и према важећим стандардима</w:t>
      </w:r>
      <w:r w:rsidR="00487726" w:rsidRPr="00666733">
        <w:rPr>
          <w:rFonts w:ascii="Segoe UI" w:eastAsia="Times New Roman" w:hAnsi="Segoe UI" w:cs="Segoe UI"/>
          <w:bCs/>
          <w:color w:val="000000"/>
          <w:sz w:val="24"/>
          <w:szCs w:val="24"/>
          <w:lang w:val="sr-Cyrl-RS"/>
        </w:rPr>
        <w:t>, издат</w:t>
      </w:r>
      <w:r w:rsidR="00487726" w:rsidRPr="00666733">
        <w:rPr>
          <w:rFonts w:ascii="Segoe UI" w:eastAsia="Times New Roman" w:hAnsi="Segoe UI" w:cs="Segoe UI"/>
          <w:bCs/>
          <w:color w:val="000000"/>
          <w:sz w:val="24"/>
          <w:szCs w:val="24"/>
          <w:lang w:val="ru-RU"/>
        </w:rPr>
        <w:t xml:space="preserve"> од стране акредитоване лабораторије која је извршила испитивање</w:t>
      </w:r>
      <w:r w:rsidR="00E119F7" w:rsidRPr="00666733">
        <w:rPr>
          <w:rFonts w:ascii="Segoe UI" w:eastAsia="Times New Roman" w:hAnsi="Segoe UI" w:cs="Segoe UI"/>
          <w:bCs/>
          <w:color w:val="000000"/>
          <w:sz w:val="24"/>
          <w:szCs w:val="24"/>
          <w:lang w:val="sr-Cyrl-RS"/>
        </w:rPr>
        <w:t xml:space="preserve">, </w:t>
      </w:r>
    </w:p>
    <w:p w14:paraId="216DFFF6" w14:textId="79E9D170" w:rsidR="00DF3D7B" w:rsidRPr="00666733" w:rsidRDefault="007E2FEA" w:rsidP="00487726">
      <w:pPr>
        <w:pStyle w:val="ListParagraph"/>
        <w:numPr>
          <w:ilvl w:val="0"/>
          <w:numId w:val="13"/>
        </w:numPr>
        <w:spacing w:after="0" w:line="240" w:lineRule="auto"/>
        <w:jc w:val="both"/>
        <w:rPr>
          <w:rFonts w:ascii="Segoe UI" w:eastAsia="Times New Roman" w:hAnsi="Segoe UI" w:cs="Segoe UI"/>
          <w:bCs/>
          <w:color w:val="000000"/>
          <w:sz w:val="24"/>
          <w:szCs w:val="24"/>
          <w:lang w:val="ru-RU"/>
        </w:rPr>
      </w:pPr>
      <w:r w:rsidRPr="00666733">
        <w:rPr>
          <w:rFonts w:ascii="Segoe UI" w:eastAsia="Times New Roman" w:hAnsi="Segoe UI" w:cs="Segoe UI"/>
          <w:bCs/>
          <w:color w:val="000000"/>
          <w:sz w:val="24"/>
          <w:szCs w:val="24"/>
          <w:lang w:val="sr-Cyrl-RS"/>
        </w:rPr>
        <w:t>Узорак г</w:t>
      </w:r>
      <w:r w:rsidR="00DF3D7B" w:rsidRPr="00666733">
        <w:rPr>
          <w:rFonts w:ascii="Segoe UI" w:eastAsia="Times New Roman" w:hAnsi="Segoe UI" w:cs="Segoe UI"/>
          <w:bCs/>
          <w:color w:val="000000"/>
          <w:sz w:val="24"/>
          <w:szCs w:val="24"/>
          <w:lang w:val="ru-RU"/>
        </w:rPr>
        <w:t>отов</w:t>
      </w:r>
      <w:r w:rsidRPr="00666733">
        <w:rPr>
          <w:rFonts w:ascii="Segoe UI" w:eastAsia="Times New Roman" w:hAnsi="Segoe UI" w:cs="Segoe UI"/>
          <w:bCs/>
          <w:color w:val="000000"/>
          <w:sz w:val="24"/>
          <w:szCs w:val="24"/>
          <w:lang w:val="ru-RU"/>
        </w:rPr>
        <w:t>ог</w:t>
      </w:r>
      <w:r w:rsidR="00DF3D7B" w:rsidRPr="00666733">
        <w:rPr>
          <w:rFonts w:ascii="Segoe UI" w:eastAsia="Times New Roman" w:hAnsi="Segoe UI" w:cs="Segoe UI"/>
          <w:bCs/>
          <w:color w:val="000000"/>
          <w:sz w:val="24"/>
          <w:szCs w:val="24"/>
          <w:lang w:val="ru-RU"/>
        </w:rPr>
        <w:t xml:space="preserve"> производ</w:t>
      </w:r>
      <w:r w:rsidRPr="00666733">
        <w:rPr>
          <w:rFonts w:ascii="Segoe UI" w:eastAsia="Times New Roman" w:hAnsi="Segoe UI" w:cs="Segoe UI"/>
          <w:bCs/>
          <w:color w:val="000000"/>
          <w:sz w:val="24"/>
          <w:szCs w:val="24"/>
          <w:lang w:val="ru-RU"/>
        </w:rPr>
        <w:t>а</w:t>
      </w:r>
      <w:r w:rsidR="00DF3D7B" w:rsidRPr="00666733">
        <w:rPr>
          <w:rFonts w:ascii="Segoe UI" w:eastAsia="Times New Roman" w:hAnsi="Segoe UI" w:cs="Segoe UI"/>
          <w:bCs/>
          <w:color w:val="000000"/>
          <w:sz w:val="24"/>
          <w:szCs w:val="24"/>
          <w:lang w:val="sr-Cyrl-RS"/>
        </w:rPr>
        <w:t xml:space="preserve">: </w:t>
      </w:r>
      <w:r w:rsidR="00E119F7" w:rsidRPr="00666733">
        <w:rPr>
          <w:rFonts w:ascii="Segoe UI" w:eastAsia="Times New Roman" w:hAnsi="Segoe UI" w:cs="Segoe UI"/>
          <w:bCs/>
          <w:color w:val="000000"/>
          <w:sz w:val="24"/>
          <w:szCs w:val="24"/>
          <w:lang w:val="sr-Cyrl-RS"/>
        </w:rPr>
        <w:t>јакне летње</w:t>
      </w:r>
      <w:r w:rsidR="00487726" w:rsidRPr="00666733">
        <w:rPr>
          <w:rFonts w:ascii="Segoe UI" w:eastAsia="Times New Roman" w:hAnsi="Segoe UI" w:cs="Segoe UI"/>
          <w:bCs/>
          <w:color w:val="000000"/>
          <w:sz w:val="24"/>
          <w:szCs w:val="24"/>
          <w:lang w:val="sr-Cyrl-RS"/>
        </w:rPr>
        <w:t xml:space="preserve"> и извештај </w:t>
      </w:r>
      <w:r w:rsidR="00487726" w:rsidRPr="00666733">
        <w:rPr>
          <w:rFonts w:ascii="Segoe UI" w:eastAsia="Times New Roman" w:hAnsi="Segoe UI" w:cs="Segoe UI"/>
          <w:bCs/>
          <w:color w:val="000000"/>
          <w:sz w:val="24"/>
          <w:szCs w:val="24"/>
          <w:lang w:val="ru-RU"/>
        </w:rPr>
        <w:t xml:space="preserve">о контролисању готовог производа којим се потврђује да </w:t>
      </w:r>
      <w:r w:rsidR="00487726" w:rsidRPr="00666733">
        <w:rPr>
          <w:rFonts w:ascii="Segoe UI" w:eastAsia="Times New Roman" w:hAnsi="Segoe UI" w:cs="Segoe UI"/>
          <w:bCs/>
          <w:color w:val="000000"/>
          <w:sz w:val="24"/>
          <w:szCs w:val="24"/>
          <w:lang w:val="sr-Cyrl-RS"/>
        </w:rPr>
        <w:t>је</w:t>
      </w:r>
      <w:r w:rsidR="00487726" w:rsidRPr="00666733">
        <w:rPr>
          <w:rFonts w:ascii="Segoe UI" w:eastAsia="Times New Roman" w:hAnsi="Segoe UI" w:cs="Segoe UI"/>
          <w:bCs/>
          <w:color w:val="000000"/>
          <w:sz w:val="24"/>
          <w:szCs w:val="24"/>
          <w:lang w:val="ru-RU"/>
        </w:rPr>
        <w:t xml:space="preserve"> у свему израђен према опису из техничке спецификације и према важећим стандардима</w:t>
      </w:r>
      <w:r w:rsidR="00487726" w:rsidRPr="00666733">
        <w:rPr>
          <w:rFonts w:ascii="Segoe UI" w:eastAsia="Times New Roman" w:hAnsi="Segoe UI" w:cs="Segoe UI"/>
          <w:bCs/>
          <w:color w:val="000000"/>
          <w:sz w:val="24"/>
          <w:szCs w:val="24"/>
          <w:lang w:val="sr-Cyrl-RS"/>
        </w:rPr>
        <w:t>, издат</w:t>
      </w:r>
      <w:r w:rsidR="00487726" w:rsidRPr="00666733">
        <w:rPr>
          <w:rFonts w:ascii="Segoe UI" w:eastAsia="Times New Roman" w:hAnsi="Segoe UI" w:cs="Segoe UI"/>
          <w:bCs/>
          <w:color w:val="000000"/>
          <w:sz w:val="24"/>
          <w:szCs w:val="24"/>
          <w:lang w:val="ru-RU"/>
        </w:rPr>
        <w:t xml:space="preserve"> од стране акредитоване лабораторије која је извршила испитивање</w:t>
      </w:r>
      <w:r w:rsidR="00E119F7" w:rsidRPr="00666733">
        <w:rPr>
          <w:rFonts w:ascii="Segoe UI" w:eastAsia="Times New Roman" w:hAnsi="Segoe UI" w:cs="Segoe UI"/>
          <w:bCs/>
          <w:color w:val="000000"/>
          <w:sz w:val="24"/>
          <w:szCs w:val="24"/>
          <w:lang w:val="sr-Cyrl-RS"/>
        </w:rPr>
        <w:t xml:space="preserve">, </w:t>
      </w:r>
    </w:p>
    <w:p w14:paraId="10AE233F" w14:textId="0F5F1391" w:rsidR="00DF3D7B" w:rsidRPr="00666733" w:rsidRDefault="007E2FEA" w:rsidP="00487726">
      <w:pPr>
        <w:pStyle w:val="ListParagraph"/>
        <w:numPr>
          <w:ilvl w:val="0"/>
          <w:numId w:val="13"/>
        </w:numPr>
        <w:spacing w:after="0" w:line="240" w:lineRule="auto"/>
        <w:jc w:val="both"/>
        <w:rPr>
          <w:rFonts w:ascii="Segoe UI" w:eastAsia="Times New Roman" w:hAnsi="Segoe UI" w:cs="Segoe UI"/>
          <w:bCs/>
          <w:color w:val="000000"/>
          <w:sz w:val="24"/>
          <w:szCs w:val="24"/>
          <w:lang w:val="ru-RU"/>
        </w:rPr>
      </w:pPr>
      <w:r w:rsidRPr="00666733">
        <w:rPr>
          <w:rFonts w:ascii="Segoe UI" w:eastAsia="Times New Roman" w:hAnsi="Segoe UI" w:cs="Segoe UI"/>
          <w:bCs/>
          <w:color w:val="000000"/>
          <w:sz w:val="24"/>
          <w:szCs w:val="24"/>
          <w:lang w:val="sr-Cyrl-RS"/>
        </w:rPr>
        <w:t>Узорак г</w:t>
      </w:r>
      <w:r w:rsidR="00DF3D7B" w:rsidRPr="00666733">
        <w:rPr>
          <w:rFonts w:ascii="Segoe UI" w:eastAsia="Times New Roman" w:hAnsi="Segoe UI" w:cs="Segoe UI"/>
          <w:bCs/>
          <w:color w:val="000000"/>
          <w:sz w:val="24"/>
          <w:szCs w:val="24"/>
          <w:lang w:val="ru-RU"/>
        </w:rPr>
        <w:t>отов</w:t>
      </w:r>
      <w:r w:rsidRPr="00666733">
        <w:rPr>
          <w:rFonts w:ascii="Segoe UI" w:eastAsia="Times New Roman" w:hAnsi="Segoe UI" w:cs="Segoe UI"/>
          <w:bCs/>
          <w:color w:val="000000"/>
          <w:sz w:val="24"/>
          <w:szCs w:val="24"/>
          <w:lang w:val="ru-RU"/>
        </w:rPr>
        <w:t>ог</w:t>
      </w:r>
      <w:r w:rsidR="00DF3D7B" w:rsidRPr="00666733">
        <w:rPr>
          <w:rFonts w:ascii="Segoe UI" w:eastAsia="Times New Roman" w:hAnsi="Segoe UI" w:cs="Segoe UI"/>
          <w:bCs/>
          <w:color w:val="000000"/>
          <w:sz w:val="24"/>
          <w:szCs w:val="24"/>
          <w:lang w:val="ru-RU"/>
        </w:rPr>
        <w:t xml:space="preserve"> производ</w:t>
      </w:r>
      <w:r w:rsidRPr="00666733">
        <w:rPr>
          <w:rFonts w:ascii="Segoe UI" w:eastAsia="Times New Roman" w:hAnsi="Segoe UI" w:cs="Segoe UI"/>
          <w:bCs/>
          <w:color w:val="000000"/>
          <w:sz w:val="24"/>
          <w:szCs w:val="24"/>
          <w:lang w:val="ru-RU"/>
        </w:rPr>
        <w:t>а</w:t>
      </w:r>
      <w:r w:rsidR="00DF3D7B" w:rsidRPr="00666733">
        <w:rPr>
          <w:rFonts w:ascii="Segoe UI" w:eastAsia="Times New Roman" w:hAnsi="Segoe UI" w:cs="Segoe UI"/>
          <w:bCs/>
          <w:color w:val="000000"/>
          <w:sz w:val="24"/>
          <w:szCs w:val="24"/>
          <w:lang w:val="sr-Cyrl-RS"/>
        </w:rPr>
        <w:t xml:space="preserve">: </w:t>
      </w:r>
      <w:r w:rsidR="00E119F7" w:rsidRPr="00666733">
        <w:rPr>
          <w:rFonts w:ascii="Segoe UI" w:eastAsia="Times New Roman" w:hAnsi="Segoe UI" w:cs="Segoe UI"/>
          <w:bCs/>
          <w:color w:val="000000"/>
          <w:sz w:val="24"/>
          <w:szCs w:val="24"/>
          <w:lang w:val="sr-Cyrl-RS"/>
        </w:rPr>
        <w:t>прслука и</w:t>
      </w:r>
      <w:r w:rsidR="00487726" w:rsidRPr="00666733">
        <w:rPr>
          <w:rFonts w:ascii="Segoe UI" w:eastAsia="Times New Roman" w:hAnsi="Segoe UI" w:cs="Segoe UI"/>
          <w:bCs/>
          <w:color w:val="000000"/>
          <w:sz w:val="24"/>
          <w:szCs w:val="24"/>
          <w:lang w:val="sr-Cyrl-RS"/>
        </w:rPr>
        <w:t xml:space="preserve"> извештај </w:t>
      </w:r>
      <w:r w:rsidR="00487726" w:rsidRPr="00666733">
        <w:rPr>
          <w:rFonts w:ascii="Segoe UI" w:eastAsia="Times New Roman" w:hAnsi="Segoe UI" w:cs="Segoe UI"/>
          <w:bCs/>
          <w:color w:val="000000"/>
          <w:sz w:val="24"/>
          <w:szCs w:val="24"/>
          <w:lang w:val="ru-RU"/>
        </w:rPr>
        <w:t xml:space="preserve">о контролисању готовог производа којим се потврђује да </w:t>
      </w:r>
      <w:r w:rsidR="00487726" w:rsidRPr="00666733">
        <w:rPr>
          <w:rFonts w:ascii="Segoe UI" w:eastAsia="Times New Roman" w:hAnsi="Segoe UI" w:cs="Segoe UI"/>
          <w:bCs/>
          <w:color w:val="000000"/>
          <w:sz w:val="24"/>
          <w:szCs w:val="24"/>
          <w:lang w:val="sr-Cyrl-RS"/>
        </w:rPr>
        <w:t>је</w:t>
      </w:r>
      <w:r w:rsidR="00487726" w:rsidRPr="00666733">
        <w:rPr>
          <w:rFonts w:ascii="Segoe UI" w:eastAsia="Times New Roman" w:hAnsi="Segoe UI" w:cs="Segoe UI"/>
          <w:bCs/>
          <w:color w:val="000000"/>
          <w:sz w:val="24"/>
          <w:szCs w:val="24"/>
          <w:lang w:val="ru-RU"/>
        </w:rPr>
        <w:t xml:space="preserve"> у свему израђен према опису из техничке спецификације и према важећим стандардима</w:t>
      </w:r>
      <w:r w:rsidR="00487726" w:rsidRPr="00666733">
        <w:rPr>
          <w:rFonts w:ascii="Segoe UI" w:eastAsia="Times New Roman" w:hAnsi="Segoe UI" w:cs="Segoe UI"/>
          <w:bCs/>
          <w:color w:val="000000"/>
          <w:sz w:val="24"/>
          <w:szCs w:val="24"/>
          <w:lang w:val="sr-Cyrl-RS"/>
        </w:rPr>
        <w:t>, издат</w:t>
      </w:r>
      <w:r w:rsidR="00487726" w:rsidRPr="00666733">
        <w:rPr>
          <w:rFonts w:ascii="Segoe UI" w:eastAsia="Times New Roman" w:hAnsi="Segoe UI" w:cs="Segoe UI"/>
          <w:bCs/>
          <w:color w:val="000000"/>
          <w:sz w:val="24"/>
          <w:szCs w:val="24"/>
          <w:lang w:val="ru-RU"/>
        </w:rPr>
        <w:t xml:space="preserve"> од стране акредитоване лабораторије која је извршила испитивање,</w:t>
      </w:r>
    </w:p>
    <w:p w14:paraId="543A8662" w14:textId="0BCD5F79" w:rsidR="00E119F7" w:rsidRPr="00666733" w:rsidRDefault="00487726" w:rsidP="00487726">
      <w:pPr>
        <w:pStyle w:val="ListParagraph"/>
        <w:numPr>
          <w:ilvl w:val="0"/>
          <w:numId w:val="13"/>
        </w:numPr>
        <w:spacing w:after="0" w:line="240" w:lineRule="auto"/>
        <w:jc w:val="both"/>
        <w:rPr>
          <w:rFonts w:ascii="Segoe UI" w:eastAsia="Times New Roman" w:hAnsi="Segoe UI" w:cs="Segoe UI"/>
          <w:bCs/>
          <w:color w:val="000000"/>
          <w:sz w:val="24"/>
          <w:szCs w:val="24"/>
          <w:lang w:val="ru-RU"/>
        </w:rPr>
      </w:pPr>
      <w:r w:rsidRPr="00666733">
        <w:rPr>
          <w:rFonts w:ascii="Segoe UI" w:eastAsia="Times New Roman" w:hAnsi="Segoe UI" w:cs="Segoe UI"/>
          <w:bCs/>
          <w:color w:val="000000"/>
          <w:sz w:val="24"/>
          <w:szCs w:val="24"/>
          <w:lang w:val="sr-Cyrl-RS"/>
        </w:rPr>
        <w:t xml:space="preserve"> </w:t>
      </w:r>
      <w:r w:rsidR="007E2FEA" w:rsidRPr="00666733">
        <w:rPr>
          <w:rFonts w:ascii="Segoe UI" w:eastAsia="Times New Roman" w:hAnsi="Segoe UI" w:cs="Segoe UI"/>
          <w:bCs/>
          <w:color w:val="000000"/>
          <w:sz w:val="24"/>
          <w:szCs w:val="24"/>
          <w:lang w:val="sr-Cyrl-RS"/>
        </w:rPr>
        <w:t>Узорак г</w:t>
      </w:r>
      <w:r w:rsidR="00DF3D7B" w:rsidRPr="00666733">
        <w:rPr>
          <w:rFonts w:ascii="Segoe UI" w:eastAsia="Times New Roman" w:hAnsi="Segoe UI" w:cs="Segoe UI"/>
          <w:bCs/>
          <w:color w:val="000000"/>
          <w:sz w:val="24"/>
          <w:szCs w:val="24"/>
          <w:lang w:val="ru-RU"/>
        </w:rPr>
        <w:t>отов</w:t>
      </w:r>
      <w:r w:rsidR="007E2FEA" w:rsidRPr="00666733">
        <w:rPr>
          <w:rFonts w:ascii="Segoe UI" w:eastAsia="Times New Roman" w:hAnsi="Segoe UI" w:cs="Segoe UI"/>
          <w:bCs/>
          <w:color w:val="000000"/>
          <w:sz w:val="24"/>
          <w:szCs w:val="24"/>
          <w:lang w:val="ru-RU"/>
        </w:rPr>
        <w:t>ог</w:t>
      </w:r>
      <w:r w:rsidR="00DF3D7B" w:rsidRPr="00666733">
        <w:rPr>
          <w:rFonts w:ascii="Segoe UI" w:eastAsia="Times New Roman" w:hAnsi="Segoe UI" w:cs="Segoe UI"/>
          <w:bCs/>
          <w:color w:val="000000"/>
          <w:sz w:val="24"/>
          <w:szCs w:val="24"/>
          <w:lang w:val="ru-RU"/>
        </w:rPr>
        <w:t xml:space="preserve"> производ</w:t>
      </w:r>
      <w:r w:rsidR="007E2FEA" w:rsidRPr="00666733">
        <w:rPr>
          <w:rFonts w:ascii="Segoe UI" w:eastAsia="Times New Roman" w:hAnsi="Segoe UI" w:cs="Segoe UI"/>
          <w:bCs/>
          <w:color w:val="000000"/>
          <w:sz w:val="24"/>
          <w:szCs w:val="24"/>
          <w:lang w:val="ru-RU"/>
        </w:rPr>
        <w:t>а</w:t>
      </w:r>
      <w:r w:rsidR="00DF3D7B" w:rsidRPr="00666733">
        <w:rPr>
          <w:rFonts w:ascii="Segoe UI" w:eastAsia="Times New Roman" w:hAnsi="Segoe UI" w:cs="Segoe UI"/>
          <w:bCs/>
          <w:color w:val="000000"/>
          <w:sz w:val="24"/>
          <w:szCs w:val="24"/>
          <w:lang w:val="sr-Cyrl-RS"/>
        </w:rPr>
        <w:t xml:space="preserve">: </w:t>
      </w:r>
      <w:r w:rsidR="00E119F7" w:rsidRPr="00666733">
        <w:rPr>
          <w:rFonts w:ascii="Segoe UI" w:eastAsia="Times New Roman" w:hAnsi="Segoe UI" w:cs="Segoe UI"/>
          <w:bCs/>
          <w:color w:val="000000"/>
          <w:sz w:val="24"/>
          <w:szCs w:val="24"/>
          <w:lang w:val="sr-Cyrl-RS"/>
        </w:rPr>
        <w:t>једних панталона</w:t>
      </w:r>
      <w:bookmarkEnd w:id="3"/>
      <w:r w:rsidRPr="00666733">
        <w:rPr>
          <w:rFonts w:ascii="Segoe UI" w:eastAsia="Times New Roman" w:hAnsi="Segoe UI" w:cs="Segoe UI"/>
          <w:bCs/>
          <w:color w:val="000000"/>
          <w:sz w:val="24"/>
          <w:szCs w:val="24"/>
          <w:lang w:val="sr-Cyrl-RS"/>
        </w:rPr>
        <w:t xml:space="preserve"> и извештај </w:t>
      </w:r>
      <w:r w:rsidRPr="00666733">
        <w:rPr>
          <w:rFonts w:ascii="Segoe UI" w:eastAsia="Times New Roman" w:hAnsi="Segoe UI" w:cs="Segoe UI"/>
          <w:bCs/>
          <w:color w:val="000000"/>
          <w:sz w:val="24"/>
          <w:szCs w:val="24"/>
          <w:lang w:val="ru-RU"/>
        </w:rPr>
        <w:t xml:space="preserve">о контролисању готовог производа којим се потврђује да </w:t>
      </w:r>
      <w:r w:rsidRPr="00666733">
        <w:rPr>
          <w:rFonts w:ascii="Segoe UI" w:eastAsia="Times New Roman" w:hAnsi="Segoe UI" w:cs="Segoe UI"/>
          <w:bCs/>
          <w:color w:val="000000"/>
          <w:sz w:val="24"/>
          <w:szCs w:val="24"/>
          <w:lang w:val="sr-Cyrl-RS"/>
        </w:rPr>
        <w:t>је</w:t>
      </w:r>
      <w:r w:rsidRPr="00666733">
        <w:rPr>
          <w:rFonts w:ascii="Segoe UI" w:eastAsia="Times New Roman" w:hAnsi="Segoe UI" w:cs="Segoe UI"/>
          <w:bCs/>
          <w:color w:val="000000"/>
          <w:sz w:val="24"/>
          <w:szCs w:val="24"/>
          <w:lang w:val="ru-RU"/>
        </w:rPr>
        <w:t xml:space="preserve"> у свему израђен према опису из техничке спецификације и према важећим стандардима</w:t>
      </w:r>
      <w:r w:rsidRPr="00666733">
        <w:rPr>
          <w:rFonts w:ascii="Segoe UI" w:eastAsia="Times New Roman" w:hAnsi="Segoe UI" w:cs="Segoe UI"/>
          <w:bCs/>
          <w:color w:val="000000"/>
          <w:sz w:val="24"/>
          <w:szCs w:val="24"/>
          <w:lang w:val="sr-Cyrl-RS"/>
        </w:rPr>
        <w:t>, издат</w:t>
      </w:r>
      <w:r w:rsidRPr="00666733">
        <w:rPr>
          <w:rFonts w:ascii="Segoe UI" w:eastAsia="Times New Roman" w:hAnsi="Segoe UI" w:cs="Segoe UI"/>
          <w:bCs/>
          <w:color w:val="000000"/>
          <w:sz w:val="24"/>
          <w:szCs w:val="24"/>
          <w:lang w:val="ru-RU"/>
        </w:rPr>
        <w:t xml:space="preserve"> од стране акредитоване лабораторије која је извршила испитивање</w:t>
      </w:r>
      <w:r w:rsidR="00DF3D7B" w:rsidRPr="00666733">
        <w:rPr>
          <w:rFonts w:ascii="Segoe UI" w:eastAsia="Times New Roman" w:hAnsi="Segoe UI" w:cs="Segoe UI"/>
          <w:bCs/>
          <w:color w:val="000000"/>
          <w:sz w:val="24"/>
          <w:szCs w:val="24"/>
          <w:lang w:val="ru-RU"/>
        </w:rPr>
        <w:t>.</w:t>
      </w:r>
      <w:r w:rsidR="00E119F7" w:rsidRPr="00666733">
        <w:rPr>
          <w:rFonts w:ascii="Segoe UI" w:eastAsia="Times New Roman" w:hAnsi="Segoe UI" w:cs="Segoe UI"/>
          <w:bCs/>
          <w:color w:val="000000"/>
          <w:sz w:val="24"/>
          <w:szCs w:val="24"/>
          <w:lang w:val="ru-RU"/>
        </w:rPr>
        <w:t xml:space="preserve"> </w:t>
      </w:r>
    </w:p>
    <w:p w14:paraId="64424CF1" w14:textId="77777777" w:rsidR="00E119F7" w:rsidRPr="00666733" w:rsidRDefault="00E119F7" w:rsidP="00E119F7">
      <w:pPr>
        <w:spacing w:after="0" w:line="240" w:lineRule="auto"/>
        <w:jc w:val="both"/>
        <w:rPr>
          <w:rFonts w:ascii="Segoe UI" w:eastAsia="Times New Roman" w:hAnsi="Segoe UI" w:cs="Segoe UI"/>
          <w:bCs/>
          <w:color w:val="000000"/>
          <w:sz w:val="24"/>
          <w:szCs w:val="24"/>
          <w:lang w:val="ru-RU"/>
        </w:rPr>
      </w:pPr>
    </w:p>
    <w:p w14:paraId="00909639" w14:textId="77777777" w:rsidR="0099578B" w:rsidRPr="00666733" w:rsidRDefault="0099578B" w:rsidP="0099578B">
      <w:pPr>
        <w:spacing w:after="0" w:line="240" w:lineRule="auto"/>
        <w:jc w:val="both"/>
        <w:rPr>
          <w:rFonts w:ascii="Segoe UI" w:eastAsia="Times New Roman" w:hAnsi="Segoe UI" w:cs="Segoe UI"/>
          <w:color w:val="000000"/>
          <w:sz w:val="24"/>
          <w:szCs w:val="24"/>
          <w:lang w:val="sr-Cyrl-RS"/>
        </w:rPr>
      </w:pPr>
    </w:p>
    <w:p w14:paraId="59D346C4" w14:textId="77777777" w:rsidR="00E119F7" w:rsidRPr="00666733" w:rsidRDefault="00E119F7" w:rsidP="00E119F7">
      <w:pPr>
        <w:spacing w:after="0" w:line="240" w:lineRule="auto"/>
        <w:jc w:val="both"/>
        <w:rPr>
          <w:rFonts w:ascii="Segoe UI" w:eastAsia="Times New Roman" w:hAnsi="Segoe UI" w:cs="Segoe UI"/>
          <w:b/>
          <w:color w:val="000000"/>
          <w:sz w:val="24"/>
          <w:szCs w:val="24"/>
          <w:lang w:val="sr-Cyrl-RS"/>
        </w:rPr>
      </w:pPr>
      <w:r w:rsidRPr="00666733">
        <w:rPr>
          <w:rFonts w:ascii="Segoe UI" w:eastAsia="Times New Roman" w:hAnsi="Segoe UI" w:cs="Segoe UI"/>
          <w:b/>
          <w:color w:val="000000"/>
          <w:sz w:val="24"/>
          <w:szCs w:val="24"/>
          <w:lang w:val="sr-Cyrl-RS"/>
        </w:rPr>
        <w:t>НАПОМЕНА:</w:t>
      </w:r>
    </w:p>
    <w:p w14:paraId="194EAE9D" w14:textId="34F9F7B8" w:rsidR="00E119F7" w:rsidRPr="00666733" w:rsidRDefault="00770304" w:rsidP="00E119F7">
      <w:pPr>
        <w:spacing w:after="0" w:line="240" w:lineRule="auto"/>
        <w:jc w:val="both"/>
        <w:rPr>
          <w:rFonts w:ascii="Segoe UI" w:eastAsia="Times New Roman" w:hAnsi="Segoe UI" w:cs="Segoe UI"/>
          <w:color w:val="000000"/>
          <w:sz w:val="24"/>
          <w:szCs w:val="24"/>
          <w:lang w:val="sr-Cyrl-RS"/>
        </w:rPr>
      </w:pPr>
      <w:r w:rsidRPr="00666733">
        <w:rPr>
          <w:rFonts w:ascii="Segoe UI" w:eastAsia="Times New Roman" w:hAnsi="Segoe UI" w:cs="Segoe UI"/>
          <w:color w:val="000000"/>
          <w:sz w:val="24"/>
          <w:szCs w:val="24"/>
          <w:lang w:val="sr-Cyrl-RS"/>
        </w:rPr>
        <w:t xml:space="preserve">На јавном отварању понуда, </w:t>
      </w:r>
      <w:r w:rsidR="00E119F7" w:rsidRPr="00666733">
        <w:rPr>
          <w:rFonts w:ascii="Segoe UI" w:eastAsia="Times New Roman" w:hAnsi="Segoe UI" w:cs="Segoe UI"/>
          <w:color w:val="000000"/>
          <w:sz w:val="24"/>
          <w:szCs w:val="24"/>
          <w:lang w:val="sr-Cyrl-RS"/>
        </w:rPr>
        <w:t xml:space="preserve">Комисија ће </w:t>
      </w:r>
      <w:r w:rsidRPr="00666733">
        <w:rPr>
          <w:rFonts w:ascii="Segoe UI" w:eastAsia="Times New Roman" w:hAnsi="Segoe UI" w:cs="Segoe UI"/>
          <w:color w:val="000000"/>
          <w:sz w:val="24"/>
          <w:szCs w:val="24"/>
          <w:lang w:val="sr-Cyrl-RS"/>
        </w:rPr>
        <w:t xml:space="preserve">само констатовати који понуђачи су доставили које узорке, док ће </w:t>
      </w:r>
      <w:r w:rsidR="00E119F7" w:rsidRPr="00666733">
        <w:rPr>
          <w:rFonts w:ascii="Segoe UI" w:eastAsia="Times New Roman" w:hAnsi="Segoe UI" w:cs="Segoe UI"/>
          <w:color w:val="000000"/>
          <w:sz w:val="24"/>
          <w:szCs w:val="24"/>
          <w:lang w:val="sr-Cyrl-RS"/>
        </w:rPr>
        <w:t xml:space="preserve">приликом прегледа и стручне оцене понуда проверити да ли достављени узорци у свему одговарају захтевима из техничке спецификације. Уколико утврде да исти не одговарају наведеним захтевима понуда ће бити оцењена као </w:t>
      </w:r>
      <w:r w:rsidR="00D21448">
        <w:rPr>
          <w:rFonts w:ascii="Segoe UI" w:eastAsia="Times New Roman" w:hAnsi="Segoe UI" w:cs="Segoe UI"/>
          <w:color w:val="000000"/>
          <w:sz w:val="24"/>
          <w:szCs w:val="24"/>
          <w:lang w:val="sr-Cyrl-RS"/>
        </w:rPr>
        <w:t>неприхватљива</w:t>
      </w:r>
      <w:r w:rsidR="00E119F7" w:rsidRPr="00666733">
        <w:rPr>
          <w:rFonts w:ascii="Segoe UI" w:eastAsia="Times New Roman" w:hAnsi="Segoe UI" w:cs="Segoe UI"/>
          <w:color w:val="000000"/>
          <w:sz w:val="24"/>
          <w:szCs w:val="24"/>
          <w:lang w:val="sr-Cyrl-RS"/>
        </w:rPr>
        <w:t>.</w:t>
      </w:r>
    </w:p>
    <w:p w14:paraId="7A8D759A" w14:textId="77777777" w:rsidR="00E119F7" w:rsidRPr="00666733" w:rsidRDefault="00E119F7" w:rsidP="00E119F7">
      <w:pPr>
        <w:spacing w:after="0" w:line="240" w:lineRule="auto"/>
        <w:jc w:val="both"/>
        <w:rPr>
          <w:rFonts w:ascii="Segoe UI" w:eastAsia="Times New Roman" w:hAnsi="Segoe UI" w:cs="Segoe UI"/>
          <w:b/>
          <w:color w:val="000000"/>
          <w:sz w:val="24"/>
          <w:szCs w:val="24"/>
          <w:lang w:val="sr-Cyrl-RS"/>
        </w:rPr>
      </w:pPr>
    </w:p>
    <w:p w14:paraId="3C1DE801" w14:textId="1C1BA88F" w:rsidR="00770304" w:rsidRPr="00666733" w:rsidRDefault="00E119F7" w:rsidP="00770304">
      <w:pPr>
        <w:spacing w:after="0" w:line="240" w:lineRule="auto"/>
        <w:jc w:val="both"/>
        <w:rPr>
          <w:rFonts w:ascii="Segoe UI" w:eastAsia="Times New Roman" w:hAnsi="Segoe UI" w:cs="Segoe UI"/>
          <w:color w:val="000000"/>
          <w:sz w:val="24"/>
          <w:szCs w:val="24"/>
          <w:lang w:val="sr-Cyrl-RS"/>
        </w:rPr>
      </w:pPr>
      <w:r w:rsidRPr="00666733">
        <w:rPr>
          <w:rFonts w:ascii="Segoe UI" w:eastAsia="Times New Roman" w:hAnsi="Segoe UI" w:cs="Segoe UI"/>
          <w:bCs/>
          <w:sz w:val="24"/>
          <w:szCs w:val="24"/>
          <w:lang w:val="sr-Cyrl-RS" w:eastAsia="ar-SA"/>
        </w:rPr>
        <w:t xml:space="preserve">Наручилац има право да достављене узорке свих готових производа и узорке свих  материјала упути на поновно испитивање у акредитовану установу по свом </w:t>
      </w:r>
      <w:r w:rsidRPr="00666733">
        <w:rPr>
          <w:rFonts w:ascii="Segoe UI" w:eastAsia="Times New Roman" w:hAnsi="Segoe UI" w:cs="Segoe UI"/>
          <w:bCs/>
          <w:sz w:val="24"/>
          <w:szCs w:val="24"/>
          <w:lang w:val="sr-Cyrl-RS" w:eastAsia="ar-SA"/>
        </w:rPr>
        <w:lastRenderedPageBreak/>
        <w:t>избору.</w:t>
      </w:r>
      <w:r w:rsidRPr="00666733">
        <w:rPr>
          <w:rFonts w:ascii="Segoe UI" w:eastAsia="Times New Roman" w:hAnsi="Segoe UI" w:cs="Segoe UI"/>
          <w:bCs/>
          <w:color w:val="000000"/>
          <w:sz w:val="24"/>
          <w:szCs w:val="24"/>
          <w:lang w:val="sr-Cyrl-RS"/>
        </w:rPr>
        <w:t xml:space="preserve"> </w:t>
      </w:r>
      <w:r w:rsidRPr="00666733">
        <w:rPr>
          <w:rFonts w:ascii="Segoe UI" w:eastAsia="Times New Roman" w:hAnsi="Segoe UI" w:cs="Segoe UI"/>
          <w:bCs/>
          <w:noProof/>
          <w:sz w:val="24"/>
          <w:szCs w:val="24"/>
          <w:lang w:val="sr-Cyrl-RS" w:eastAsia="sr-Cyrl-RS"/>
        </w:rPr>
        <w:t xml:space="preserve">У случају када независна специјализована институција утврди одступање од захтеваног квалитета добара, понуда ће бити оцењена као </w:t>
      </w:r>
      <w:r w:rsidR="00770304" w:rsidRPr="00666733">
        <w:rPr>
          <w:rFonts w:ascii="Segoe UI" w:eastAsia="Times New Roman" w:hAnsi="Segoe UI" w:cs="Segoe UI"/>
          <w:color w:val="000000"/>
          <w:sz w:val="24"/>
          <w:szCs w:val="24"/>
          <w:lang w:val="sr-Cyrl-RS"/>
        </w:rPr>
        <w:t>неодговарајућа.</w:t>
      </w:r>
    </w:p>
    <w:p w14:paraId="6C1E3C4E" w14:textId="031CE592" w:rsidR="0099578B" w:rsidRPr="00666733" w:rsidRDefault="0099578B" w:rsidP="00770304">
      <w:pPr>
        <w:spacing w:after="0" w:line="240" w:lineRule="auto"/>
        <w:jc w:val="both"/>
        <w:rPr>
          <w:rFonts w:ascii="Segoe UI" w:eastAsia="Times New Roman" w:hAnsi="Segoe UI" w:cs="Segoe UI"/>
          <w:color w:val="000000"/>
          <w:sz w:val="24"/>
          <w:szCs w:val="24"/>
          <w:lang w:val="sr-Cyrl-RS"/>
        </w:rPr>
      </w:pPr>
    </w:p>
    <w:p w14:paraId="283FB447" w14:textId="33681187" w:rsidR="0099578B" w:rsidRPr="00666733" w:rsidRDefault="0099578B" w:rsidP="0099578B">
      <w:pPr>
        <w:suppressAutoHyphens/>
        <w:spacing w:after="0" w:line="240" w:lineRule="auto"/>
        <w:jc w:val="both"/>
        <w:rPr>
          <w:rFonts w:ascii="Segoe UI" w:eastAsia="Times New Roman" w:hAnsi="Segoe UI" w:cs="Segoe UI"/>
          <w:bCs/>
          <w:noProof/>
          <w:sz w:val="24"/>
          <w:szCs w:val="24"/>
          <w:lang w:val="sr-Cyrl-RS" w:eastAsia="sr-Cyrl-RS"/>
        </w:rPr>
      </w:pPr>
      <w:r w:rsidRPr="00666733">
        <w:rPr>
          <w:rFonts w:ascii="Segoe UI" w:eastAsia="Times New Roman" w:hAnsi="Segoe UI" w:cs="Segoe UI"/>
          <w:bCs/>
          <w:noProof/>
          <w:sz w:val="24"/>
          <w:szCs w:val="24"/>
          <w:lang w:val="sr-Cyrl-RS" w:eastAsia="sr-Cyrl-RS"/>
        </w:rPr>
        <w:t>Узорци изабраног понуђача биће складиштени у магацин Наручиоца и биће враћени изабраном понуђачу након коначне испоруке одеће за које су узорци достављени.</w:t>
      </w:r>
    </w:p>
    <w:p w14:paraId="2EF3D2DF" w14:textId="341FEA72" w:rsidR="0099578B" w:rsidRPr="00666733" w:rsidRDefault="0099578B" w:rsidP="0099578B">
      <w:pPr>
        <w:suppressAutoHyphens/>
        <w:spacing w:after="0" w:line="240" w:lineRule="auto"/>
        <w:jc w:val="both"/>
        <w:rPr>
          <w:rFonts w:ascii="Segoe UI" w:eastAsia="Times New Roman" w:hAnsi="Segoe UI" w:cs="Segoe UI"/>
          <w:bCs/>
          <w:noProof/>
          <w:sz w:val="24"/>
          <w:szCs w:val="24"/>
          <w:lang w:val="sr-Cyrl-RS" w:eastAsia="sr-Cyrl-RS"/>
        </w:rPr>
      </w:pPr>
      <w:r w:rsidRPr="00666733">
        <w:rPr>
          <w:rFonts w:ascii="Segoe UI" w:eastAsia="Times New Roman" w:hAnsi="Segoe UI" w:cs="Segoe UI"/>
          <w:bCs/>
          <w:noProof/>
          <w:sz w:val="24"/>
          <w:szCs w:val="24"/>
          <w:lang w:val="sr-Cyrl-RS" w:eastAsia="sr-Cyrl-RS"/>
        </w:rPr>
        <w:t>Узорке осталих понуђача Наручилац ће задржати до потписивања уговора са изабраним понуђачем, после чега ће их вратити понуђачима.</w:t>
      </w:r>
    </w:p>
    <w:p w14:paraId="069FD075" w14:textId="77777777" w:rsidR="0099578B" w:rsidRPr="00666733" w:rsidRDefault="0099578B" w:rsidP="00770304">
      <w:pPr>
        <w:spacing w:after="0" w:line="240" w:lineRule="auto"/>
        <w:jc w:val="both"/>
        <w:rPr>
          <w:rFonts w:ascii="Segoe UI" w:eastAsia="Times New Roman" w:hAnsi="Segoe UI" w:cs="Segoe UI"/>
          <w:bCs/>
          <w:noProof/>
          <w:sz w:val="24"/>
          <w:szCs w:val="24"/>
          <w:lang w:val="sr-Cyrl-RS" w:eastAsia="sr-Cyrl-RS"/>
        </w:rPr>
      </w:pPr>
    </w:p>
    <w:p w14:paraId="4663BB72" w14:textId="008CFEF7" w:rsidR="00E119F7" w:rsidRPr="00666733" w:rsidRDefault="00E119F7" w:rsidP="00E119F7">
      <w:pPr>
        <w:spacing w:after="0" w:line="240" w:lineRule="auto"/>
        <w:jc w:val="both"/>
        <w:rPr>
          <w:rFonts w:ascii="Segoe UI" w:eastAsia="Times New Roman" w:hAnsi="Segoe UI" w:cs="Segoe UI"/>
          <w:bCs/>
          <w:noProof/>
          <w:sz w:val="24"/>
          <w:szCs w:val="24"/>
          <w:lang w:val="sr-Cyrl-RS" w:eastAsia="sr-Cyrl-RS"/>
        </w:rPr>
      </w:pPr>
    </w:p>
    <w:p w14:paraId="79B7F9E6" w14:textId="77777777" w:rsidR="007E2FEA" w:rsidRPr="00666733" w:rsidRDefault="00E119F7" w:rsidP="00E119F7">
      <w:pPr>
        <w:spacing w:after="0" w:line="240" w:lineRule="auto"/>
        <w:jc w:val="both"/>
        <w:rPr>
          <w:rFonts w:ascii="Segoe UI" w:eastAsia="Times New Roman" w:hAnsi="Segoe UI" w:cs="Segoe UI"/>
          <w:sz w:val="24"/>
          <w:szCs w:val="24"/>
          <w:lang w:val="sr-Latn-CS" w:eastAsia="ar-SA"/>
        </w:rPr>
      </w:pPr>
      <w:r w:rsidRPr="00666733">
        <w:rPr>
          <w:rFonts w:ascii="Segoe UI" w:eastAsia="Times New Roman" w:hAnsi="Segoe UI" w:cs="Segoe UI"/>
          <w:b/>
          <w:bCs/>
          <w:sz w:val="24"/>
          <w:szCs w:val="24"/>
          <w:lang w:val="sr-Cyrl-RS" w:eastAsia="ar-SA"/>
        </w:rPr>
        <w:t>Р</w:t>
      </w:r>
      <w:r w:rsidRPr="00666733">
        <w:rPr>
          <w:rFonts w:ascii="Segoe UI" w:eastAsia="Times New Roman" w:hAnsi="Segoe UI" w:cs="Segoe UI"/>
          <w:b/>
          <w:bCs/>
          <w:sz w:val="24"/>
          <w:szCs w:val="24"/>
          <w:lang w:val="sr-Latn-CS" w:eastAsia="ar-SA"/>
        </w:rPr>
        <w:t>ок испоруке</w:t>
      </w:r>
      <w:r w:rsidRPr="00666733">
        <w:rPr>
          <w:rFonts w:ascii="Segoe UI" w:eastAsia="Times New Roman" w:hAnsi="Segoe UI" w:cs="Segoe UI"/>
          <w:b/>
          <w:bCs/>
          <w:sz w:val="24"/>
          <w:szCs w:val="24"/>
          <w:lang w:val="sr-Cyrl-RS" w:eastAsia="ar-SA"/>
        </w:rPr>
        <w:t>:</w:t>
      </w:r>
      <w:r w:rsidR="007E2FEA" w:rsidRPr="00666733">
        <w:rPr>
          <w:rFonts w:ascii="Segoe UI" w:eastAsia="Times New Roman" w:hAnsi="Segoe UI" w:cs="Segoe UI"/>
          <w:sz w:val="24"/>
          <w:szCs w:val="24"/>
          <w:lang w:val="sr-Latn-CS" w:eastAsia="ar-SA"/>
        </w:rPr>
        <w:t xml:space="preserve"> </w:t>
      </w:r>
    </w:p>
    <w:p w14:paraId="7B1AD3AF" w14:textId="7C707670" w:rsidR="00E119F7" w:rsidRPr="00666733" w:rsidRDefault="007E2FEA" w:rsidP="00E119F7">
      <w:pPr>
        <w:spacing w:after="0" w:line="240" w:lineRule="auto"/>
        <w:jc w:val="both"/>
        <w:rPr>
          <w:rFonts w:ascii="Segoe UI" w:eastAsia="Times New Roman" w:hAnsi="Segoe UI" w:cs="Segoe UI"/>
          <w:sz w:val="24"/>
          <w:szCs w:val="24"/>
          <w:lang w:val="sr-Cyrl-RS" w:eastAsia="ar-SA"/>
        </w:rPr>
      </w:pPr>
      <w:r w:rsidRPr="00666733">
        <w:rPr>
          <w:rFonts w:ascii="Segoe UI" w:eastAsia="Times New Roman" w:hAnsi="Segoe UI" w:cs="Segoe UI"/>
          <w:sz w:val="24"/>
          <w:szCs w:val="24"/>
          <w:lang w:val="sr-Cyrl-RS" w:eastAsia="ar-SA"/>
        </w:rPr>
        <w:t>М</w:t>
      </w:r>
      <w:r w:rsidR="00E119F7" w:rsidRPr="00666733">
        <w:rPr>
          <w:rFonts w:ascii="Segoe UI" w:eastAsia="Times New Roman" w:hAnsi="Segoe UI" w:cs="Segoe UI"/>
          <w:sz w:val="24"/>
          <w:szCs w:val="24"/>
          <w:lang w:val="sr-Latn-CS" w:eastAsia="ar-SA"/>
        </w:rPr>
        <w:t xml:space="preserve">аксимално </w:t>
      </w:r>
      <w:r w:rsidR="00E119F7" w:rsidRPr="00666733">
        <w:rPr>
          <w:rFonts w:ascii="Segoe UI" w:eastAsia="Times New Roman" w:hAnsi="Segoe UI" w:cs="Segoe UI"/>
          <w:sz w:val="24"/>
          <w:szCs w:val="24"/>
          <w:lang w:eastAsia="ar-SA"/>
        </w:rPr>
        <w:t>40</w:t>
      </w:r>
      <w:r w:rsidR="00E119F7" w:rsidRPr="00666733">
        <w:rPr>
          <w:rFonts w:ascii="Segoe UI" w:eastAsia="Times New Roman" w:hAnsi="Segoe UI" w:cs="Segoe UI"/>
          <w:sz w:val="24"/>
          <w:szCs w:val="24"/>
          <w:lang w:val="sr-Latn-CS" w:eastAsia="ar-SA"/>
        </w:rPr>
        <w:t xml:space="preserve"> дана од дана </w:t>
      </w:r>
      <w:r w:rsidRPr="00666733">
        <w:rPr>
          <w:rFonts w:ascii="Segoe UI" w:eastAsia="Times New Roman" w:hAnsi="Segoe UI" w:cs="Segoe UI"/>
          <w:sz w:val="24"/>
          <w:szCs w:val="24"/>
          <w:lang w:val="sr-Cyrl-RS" w:eastAsia="ar-SA"/>
        </w:rPr>
        <w:t>пријема писаног захтева за испоруку, који садржи</w:t>
      </w:r>
      <w:r w:rsidR="00487726" w:rsidRPr="00666733">
        <w:rPr>
          <w:rFonts w:ascii="Segoe UI" w:eastAsia="Times New Roman" w:hAnsi="Segoe UI" w:cs="Segoe UI"/>
          <w:sz w:val="24"/>
          <w:szCs w:val="24"/>
          <w:lang w:val="sr-Cyrl-RS" w:eastAsia="ar-SA"/>
        </w:rPr>
        <w:t xml:space="preserve"> детаљне спецификације са тачним величинама</w:t>
      </w:r>
      <w:r w:rsidR="00E119F7" w:rsidRPr="00666733">
        <w:rPr>
          <w:rFonts w:ascii="Segoe UI" w:eastAsia="Times New Roman" w:hAnsi="Segoe UI" w:cs="Segoe UI"/>
          <w:sz w:val="24"/>
          <w:szCs w:val="24"/>
          <w:lang w:val="sr-Cyrl-RS" w:eastAsia="ar-SA"/>
        </w:rPr>
        <w:t>.</w:t>
      </w:r>
      <w:r w:rsidR="00487726" w:rsidRPr="00666733">
        <w:rPr>
          <w:rFonts w:ascii="Segoe UI" w:eastAsia="Times New Roman" w:hAnsi="Segoe UI" w:cs="Segoe UI"/>
          <w:sz w:val="24"/>
          <w:szCs w:val="24"/>
          <w:lang w:val="sr-Cyrl-RS" w:eastAsia="ar-SA"/>
        </w:rPr>
        <w:t xml:space="preserve"> Наручилац ће </w:t>
      </w:r>
      <w:r w:rsidRPr="00666733">
        <w:rPr>
          <w:rFonts w:ascii="Segoe UI" w:eastAsia="Times New Roman" w:hAnsi="Segoe UI" w:cs="Segoe UI"/>
          <w:sz w:val="24"/>
          <w:szCs w:val="24"/>
          <w:lang w:val="sr-Cyrl-RS" w:eastAsia="ar-SA"/>
        </w:rPr>
        <w:t>захтев за испоруку</w:t>
      </w:r>
      <w:r w:rsidR="001E0F95" w:rsidRPr="00666733">
        <w:rPr>
          <w:rFonts w:ascii="Segoe UI" w:eastAsia="Times New Roman" w:hAnsi="Segoe UI" w:cs="Segoe UI"/>
          <w:sz w:val="24"/>
          <w:szCs w:val="24"/>
          <w:lang w:val="sr-Cyrl-RS" w:eastAsia="ar-SA"/>
        </w:rPr>
        <w:t xml:space="preserve"> доставити и</w:t>
      </w:r>
      <w:r w:rsidR="00487726" w:rsidRPr="00666733">
        <w:rPr>
          <w:rFonts w:ascii="Segoe UI" w:eastAsia="Times New Roman" w:hAnsi="Segoe UI" w:cs="Segoe UI"/>
          <w:sz w:val="24"/>
          <w:szCs w:val="24"/>
          <w:lang w:val="sr-Cyrl-RS" w:eastAsia="ar-SA"/>
        </w:rPr>
        <w:t>з</w:t>
      </w:r>
      <w:r w:rsidR="001E0F95" w:rsidRPr="00666733">
        <w:rPr>
          <w:rFonts w:ascii="Segoe UI" w:eastAsia="Times New Roman" w:hAnsi="Segoe UI" w:cs="Segoe UI"/>
          <w:sz w:val="24"/>
          <w:szCs w:val="24"/>
          <w:lang w:val="sr-Cyrl-RS" w:eastAsia="ar-SA"/>
        </w:rPr>
        <w:t>аб</w:t>
      </w:r>
      <w:r w:rsidR="00487726" w:rsidRPr="00666733">
        <w:rPr>
          <w:rFonts w:ascii="Segoe UI" w:eastAsia="Times New Roman" w:hAnsi="Segoe UI" w:cs="Segoe UI"/>
          <w:sz w:val="24"/>
          <w:szCs w:val="24"/>
          <w:lang w:val="sr-Cyrl-RS" w:eastAsia="ar-SA"/>
        </w:rPr>
        <w:t>р</w:t>
      </w:r>
      <w:r w:rsidR="001E0F95" w:rsidRPr="00666733">
        <w:rPr>
          <w:rFonts w:ascii="Segoe UI" w:eastAsia="Times New Roman" w:hAnsi="Segoe UI" w:cs="Segoe UI"/>
          <w:sz w:val="24"/>
          <w:szCs w:val="24"/>
          <w:lang w:val="sr-Cyrl-RS" w:eastAsia="ar-SA"/>
        </w:rPr>
        <w:t>а</w:t>
      </w:r>
      <w:r w:rsidR="00487726" w:rsidRPr="00666733">
        <w:rPr>
          <w:rFonts w:ascii="Segoe UI" w:eastAsia="Times New Roman" w:hAnsi="Segoe UI" w:cs="Segoe UI"/>
          <w:sz w:val="24"/>
          <w:szCs w:val="24"/>
          <w:lang w:val="sr-Cyrl-RS" w:eastAsia="ar-SA"/>
        </w:rPr>
        <w:t xml:space="preserve">ном понуђачу на </w:t>
      </w:r>
      <w:r w:rsidR="00487726" w:rsidRPr="00666733">
        <w:rPr>
          <w:rFonts w:ascii="Segoe UI" w:eastAsia="Times New Roman" w:hAnsi="Segoe UI" w:cs="Segoe UI"/>
          <w:sz w:val="24"/>
          <w:szCs w:val="24"/>
          <w:lang w:val="en-US" w:eastAsia="ar-SA"/>
        </w:rPr>
        <w:t>e</w:t>
      </w:r>
      <w:r w:rsidR="00487726" w:rsidRPr="00666733">
        <w:rPr>
          <w:rFonts w:ascii="Segoe UI" w:eastAsia="Times New Roman" w:hAnsi="Segoe UI" w:cs="Segoe UI"/>
          <w:sz w:val="24"/>
          <w:szCs w:val="24"/>
          <w:lang w:val="ru-RU" w:eastAsia="ar-SA"/>
        </w:rPr>
        <w:t>-</w:t>
      </w:r>
      <w:r w:rsidR="00487726" w:rsidRPr="00666733">
        <w:rPr>
          <w:rFonts w:ascii="Segoe UI" w:eastAsia="Times New Roman" w:hAnsi="Segoe UI" w:cs="Segoe UI"/>
          <w:sz w:val="24"/>
          <w:szCs w:val="24"/>
          <w:lang w:val="en-US" w:eastAsia="ar-SA"/>
        </w:rPr>
        <w:t>mail</w:t>
      </w:r>
      <w:r w:rsidR="00487726" w:rsidRPr="00666733">
        <w:rPr>
          <w:rFonts w:ascii="Segoe UI" w:eastAsia="Times New Roman" w:hAnsi="Segoe UI" w:cs="Segoe UI"/>
          <w:sz w:val="24"/>
          <w:szCs w:val="24"/>
          <w:lang w:val="sr-Cyrl-RS" w:eastAsia="ar-SA"/>
        </w:rPr>
        <w:t xml:space="preserve"> адресу коју је понуђач дужан да наведе приликом закључ</w:t>
      </w:r>
      <w:r w:rsidR="001E0F95" w:rsidRPr="00666733">
        <w:rPr>
          <w:rFonts w:ascii="Segoe UI" w:eastAsia="Times New Roman" w:hAnsi="Segoe UI" w:cs="Segoe UI"/>
          <w:sz w:val="24"/>
          <w:szCs w:val="24"/>
          <w:lang w:val="sr-Cyrl-RS" w:eastAsia="ar-SA"/>
        </w:rPr>
        <w:t>ењ</w:t>
      </w:r>
      <w:r w:rsidR="00487726" w:rsidRPr="00666733">
        <w:rPr>
          <w:rFonts w:ascii="Segoe UI" w:eastAsia="Times New Roman" w:hAnsi="Segoe UI" w:cs="Segoe UI"/>
          <w:sz w:val="24"/>
          <w:szCs w:val="24"/>
          <w:lang w:val="sr-Cyrl-RS" w:eastAsia="ar-SA"/>
        </w:rPr>
        <w:t xml:space="preserve">а уговора. Сходно члану </w:t>
      </w:r>
      <w:r w:rsidR="00A10D04" w:rsidRPr="00666733">
        <w:rPr>
          <w:rFonts w:ascii="Segoe UI" w:eastAsia="Times New Roman" w:hAnsi="Segoe UI" w:cs="Segoe UI"/>
          <w:sz w:val="24"/>
          <w:szCs w:val="24"/>
          <w:lang w:val="sr-Cyrl-RS" w:eastAsia="ar-SA"/>
        </w:rPr>
        <w:t xml:space="preserve">44. став 2. </w:t>
      </w:r>
      <w:r w:rsidR="00487726" w:rsidRPr="00666733">
        <w:rPr>
          <w:rFonts w:ascii="Segoe UI" w:eastAsia="Times New Roman" w:hAnsi="Segoe UI" w:cs="Segoe UI"/>
          <w:sz w:val="24"/>
          <w:szCs w:val="24"/>
          <w:lang w:val="sr-Cyrl-RS" w:eastAsia="ar-SA"/>
        </w:rPr>
        <w:t xml:space="preserve">Закона о јавним набавкама сматра се да је </w:t>
      </w:r>
      <w:r w:rsidR="001E0F95" w:rsidRPr="00666733">
        <w:rPr>
          <w:rFonts w:ascii="Segoe UI" w:eastAsia="Times New Roman" w:hAnsi="Segoe UI" w:cs="Segoe UI"/>
          <w:sz w:val="24"/>
          <w:szCs w:val="24"/>
          <w:lang w:val="sr-Cyrl-RS" w:eastAsia="ar-SA"/>
        </w:rPr>
        <w:t xml:space="preserve">изабрани понуђач примио </w:t>
      </w:r>
      <w:r w:rsidRPr="00666733">
        <w:rPr>
          <w:rFonts w:ascii="Segoe UI" w:eastAsia="Times New Roman" w:hAnsi="Segoe UI" w:cs="Segoe UI"/>
          <w:sz w:val="24"/>
          <w:szCs w:val="24"/>
          <w:lang w:val="sr-Cyrl-RS" w:eastAsia="ar-SA"/>
        </w:rPr>
        <w:t xml:space="preserve">захтев за испоруку наручиоца на дан када је наручилац тај захтев послао </w:t>
      </w:r>
      <w:r w:rsidR="001E0F95" w:rsidRPr="00666733">
        <w:rPr>
          <w:rFonts w:ascii="Segoe UI" w:eastAsia="Times New Roman" w:hAnsi="Segoe UI" w:cs="Segoe UI"/>
          <w:sz w:val="24"/>
          <w:szCs w:val="24"/>
          <w:lang w:val="sr-Cyrl-RS" w:eastAsia="ar-SA"/>
        </w:rPr>
        <w:t>електронск</w:t>
      </w:r>
      <w:r w:rsidRPr="00666733">
        <w:rPr>
          <w:rFonts w:ascii="Segoe UI" w:eastAsia="Times New Roman" w:hAnsi="Segoe UI" w:cs="Segoe UI"/>
          <w:sz w:val="24"/>
          <w:szCs w:val="24"/>
          <w:lang w:val="sr-Cyrl-RS" w:eastAsia="ar-SA"/>
        </w:rPr>
        <w:t>ом поштом</w:t>
      </w:r>
      <w:r w:rsidR="001E0F95" w:rsidRPr="00666733">
        <w:rPr>
          <w:rFonts w:ascii="Segoe UI" w:eastAsia="Times New Roman" w:hAnsi="Segoe UI" w:cs="Segoe UI"/>
          <w:sz w:val="24"/>
          <w:szCs w:val="24"/>
          <w:lang w:val="sr-Cyrl-RS" w:eastAsia="ar-SA"/>
        </w:rPr>
        <w:t xml:space="preserve">, те се од тог момента рачуна рок испоруке. </w:t>
      </w:r>
    </w:p>
    <w:p w14:paraId="4F37E785" w14:textId="77777777" w:rsidR="00E119F7" w:rsidRPr="00666733" w:rsidRDefault="00E119F7" w:rsidP="00E119F7">
      <w:pPr>
        <w:spacing w:after="0" w:line="240" w:lineRule="auto"/>
        <w:jc w:val="both"/>
        <w:rPr>
          <w:rFonts w:ascii="Segoe UI" w:eastAsia="Times New Roman" w:hAnsi="Segoe UI" w:cs="Segoe UI"/>
          <w:b/>
          <w:color w:val="000000"/>
          <w:sz w:val="24"/>
          <w:szCs w:val="24"/>
          <w:lang w:val="sr-Cyrl-RS"/>
        </w:rPr>
      </w:pPr>
    </w:p>
    <w:p w14:paraId="2EB9B867" w14:textId="10512FDA" w:rsidR="00E119F7" w:rsidRPr="00666733" w:rsidRDefault="00E119F7" w:rsidP="00E119F7">
      <w:pPr>
        <w:spacing w:after="0" w:line="240" w:lineRule="auto"/>
        <w:jc w:val="both"/>
        <w:rPr>
          <w:rFonts w:ascii="Segoe UI" w:eastAsia="Times New Roman" w:hAnsi="Segoe UI" w:cs="Segoe UI"/>
          <w:b/>
          <w:bCs/>
          <w:sz w:val="24"/>
          <w:szCs w:val="24"/>
          <w:lang w:val="sr-Latn-CS" w:eastAsia="ar-SA"/>
        </w:rPr>
      </w:pPr>
      <w:r w:rsidRPr="00666733">
        <w:rPr>
          <w:rFonts w:ascii="Segoe UI" w:eastAsia="Times New Roman" w:hAnsi="Segoe UI" w:cs="Segoe UI"/>
          <w:b/>
          <w:bCs/>
          <w:sz w:val="24"/>
          <w:szCs w:val="24"/>
          <w:lang w:val="sr-Latn-CS" w:eastAsia="ar-SA"/>
        </w:rPr>
        <w:t>Место испоруке:</w:t>
      </w:r>
    </w:p>
    <w:p w14:paraId="15A5847B" w14:textId="076467C0" w:rsidR="00304800" w:rsidRPr="00666733" w:rsidRDefault="00304800" w:rsidP="00E119F7">
      <w:pPr>
        <w:spacing w:after="0" w:line="240" w:lineRule="auto"/>
        <w:jc w:val="both"/>
        <w:rPr>
          <w:rFonts w:ascii="Segoe UI" w:eastAsia="Times New Roman" w:hAnsi="Segoe UI" w:cs="Segoe UI"/>
          <w:bCs/>
          <w:i/>
          <w:sz w:val="24"/>
          <w:szCs w:val="24"/>
          <w:lang w:val="sr-Latn-CS" w:eastAsia="ar-SA"/>
        </w:rPr>
      </w:pPr>
      <w:r w:rsidRPr="00666733">
        <w:rPr>
          <w:rFonts w:ascii="Segoe UI" w:hAnsi="Segoe UI" w:cs="Segoe UI"/>
          <w:sz w:val="24"/>
          <w:szCs w:val="24"/>
          <w:lang w:val="sr-Cyrl-RS"/>
        </w:rPr>
        <w:t>О</w:t>
      </w:r>
      <w:r w:rsidRPr="00666733">
        <w:rPr>
          <w:rFonts w:ascii="Segoe UI" w:hAnsi="Segoe UI" w:cs="Segoe UI"/>
          <w:sz w:val="24"/>
          <w:szCs w:val="24"/>
        </w:rPr>
        <w:t>бјекат Наручиоца у</w:t>
      </w:r>
      <w:r w:rsidRPr="00666733">
        <w:rPr>
          <w:rFonts w:ascii="Segoe UI" w:hAnsi="Segoe UI" w:cs="Segoe UI"/>
          <w:sz w:val="24"/>
          <w:szCs w:val="24"/>
          <w:lang w:val="sr-Cyrl-RS"/>
        </w:rPr>
        <w:t xml:space="preserve"> _______________________________________________</w:t>
      </w:r>
      <w:r w:rsidRPr="00666733">
        <w:rPr>
          <w:rFonts w:ascii="Segoe UI" w:hAnsi="Segoe UI" w:cs="Segoe UI"/>
          <w:sz w:val="24"/>
          <w:szCs w:val="24"/>
        </w:rPr>
        <w:t xml:space="preserve"> (</w:t>
      </w:r>
      <w:r w:rsidRPr="00666733">
        <w:rPr>
          <w:rFonts w:ascii="Segoe UI" w:hAnsi="Segoe UI" w:cs="Segoe UI"/>
          <w:i/>
          <w:sz w:val="24"/>
          <w:szCs w:val="24"/>
        </w:rPr>
        <w:t>Свак</w:t>
      </w:r>
      <w:r w:rsidRPr="00666733">
        <w:rPr>
          <w:rFonts w:ascii="Segoe UI" w:hAnsi="Segoe UI" w:cs="Segoe UI"/>
          <w:i/>
          <w:sz w:val="24"/>
          <w:szCs w:val="24"/>
          <w:lang w:val="sr-Cyrl-RS"/>
        </w:rPr>
        <w:t>и</w:t>
      </w:r>
      <w:r w:rsidRPr="00666733">
        <w:rPr>
          <w:rFonts w:ascii="Segoe UI" w:hAnsi="Segoe UI" w:cs="Segoe UI"/>
          <w:i/>
          <w:sz w:val="24"/>
          <w:szCs w:val="24"/>
        </w:rPr>
        <w:t xml:space="preserve"> наручилац уписује своје место испоруке)</w:t>
      </w:r>
    </w:p>
    <w:p w14:paraId="7BC0DACC" w14:textId="77777777" w:rsidR="00304800" w:rsidRPr="00666733" w:rsidRDefault="00304800" w:rsidP="00E119F7">
      <w:pPr>
        <w:spacing w:after="0" w:line="240" w:lineRule="auto"/>
        <w:jc w:val="both"/>
        <w:rPr>
          <w:rFonts w:ascii="Segoe UI" w:eastAsia="Times New Roman" w:hAnsi="Segoe UI" w:cs="Segoe UI"/>
          <w:sz w:val="24"/>
          <w:szCs w:val="24"/>
          <w:lang w:val="sr-Cyrl-RS" w:eastAsia="ar-SA"/>
        </w:rPr>
      </w:pPr>
    </w:p>
    <w:p w14:paraId="4A4D066E" w14:textId="4F048721" w:rsidR="00E119F7" w:rsidRPr="00666733" w:rsidRDefault="00E119F7" w:rsidP="00E119F7">
      <w:pPr>
        <w:spacing w:after="0" w:line="240" w:lineRule="auto"/>
        <w:jc w:val="both"/>
        <w:rPr>
          <w:rFonts w:ascii="Segoe UI" w:eastAsia="Calibri" w:hAnsi="Segoe UI" w:cs="Segoe UI"/>
          <w:color w:val="000000"/>
          <w:sz w:val="24"/>
          <w:szCs w:val="24"/>
          <w:lang w:eastAsia="sr-Latn-RS"/>
        </w:rPr>
      </w:pPr>
      <w:r w:rsidRPr="00666733">
        <w:rPr>
          <w:rFonts w:ascii="Segoe UI" w:eastAsia="Calibri" w:hAnsi="Segoe UI" w:cs="Segoe UI"/>
          <w:b/>
          <w:color w:val="000000"/>
          <w:sz w:val="24"/>
          <w:szCs w:val="24"/>
          <w:u w:val="single" w:color="000000"/>
          <w:lang w:eastAsia="sr-Latn-RS"/>
        </w:rPr>
        <w:t>НАЧИН ИСПОРУКЕ</w:t>
      </w:r>
      <w:r w:rsidRPr="00666733">
        <w:rPr>
          <w:rFonts w:ascii="Segoe UI" w:eastAsia="Calibri" w:hAnsi="Segoe UI" w:cs="Segoe UI"/>
          <w:b/>
          <w:color w:val="000000"/>
          <w:sz w:val="24"/>
          <w:szCs w:val="24"/>
          <w:lang w:eastAsia="sr-Latn-RS"/>
        </w:rPr>
        <w:t>:</w:t>
      </w:r>
      <w:r w:rsidRPr="00666733">
        <w:rPr>
          <w:rFonts w:ascii="Segoe UI" w:eastAsia="Calibri" w:hAnsi="Segoe UI" w:cs="Segoe UI"/>
          <w:color w:val="000000"/>
          <w:sz w:val="24"/>
          <w:szCs w:val="24"/>
          <w:lang w:eastAsia="sr-Latn-RS"/>
        </w:rPr>
        <w:t xml:space="preserve"> </w:t>
      </w:r>
      <w:r w:rsidR="001E0F95" w:rsidRPr="00666733">
        <w:rPr>
          <w:rFonts w:ascii="Segoe UI" w:eastAsia="Calibri" w:hAnsi="Segoe UI" w:cs="Segoe UI"/>
          <w:color w:val="000000"/>
          <w:sz w:val="24"/>
          <w:szCs w:val="24"/>
          <w:lang w:val="sr-Cyrl-RS" w:eastAsia="sr-Latn-RS"/>
        </w:rPr>
        <w:t>И</w:t>
      </w:r>
      <w:r w:rsidR="001E0F95" w:rsidRPr="00666733">
        <w:rPr>
          <w:rFonts w:ascii="Segoe UI" w:eastAsia="Calibri" w:hAnsi="Segoe UI" w:cs="Segoe UI"/>
          <w:color w:val="000000"/>
          <w:sz w:val="24"/>
          <w:szCs w:val="24"/>
          <w:lang w:eastAsia="sr-Latn-RS"/>
        </w:rPr>
        <w:t xml:space="preserve">забрани понуђач </w:t>
      </w:r>
      <w:r w:rsidRPr="00666733">
        <w:rPr>
          <w:rFonts w:ascii="Segoe UI" w:eastAsia="Calibri" w:hAnsi="Segoe UI" w:cs="Segoe UI"/>
          <w:color w:val="000000"/>
          <w:sz w:val="24"/>
          <w:szCs w:val="24"/>
          <w:lang w:eastAsia="sr-Latn-RS"/>
        </w:rPr>
        <w:t>сопственим превозом и о св</w:t>
      </w:r>
      <w:r w:rsidR="001E0F95" w:rsidRPr="00666733">
        <w:rPr>
          <w:rFonts w:ascii="Segoe UI" w:eastAsia="Calibri" w:hAnsi="Segoe UI" w:cs="Segoe UI"/>
          <w:color w:val="000000"/>
          <w:sz w:val="24"/>
          <w:szCs w:val="24"/>
          <w:lang w:eastAsia="sr-Latn-RS"/>
        </w:rPr>
        <w:t>ом трошку испоручује и истовара</w:t>
      </w:r>
      <w:r w:rsidRPr="00666733">
        <w:rPr>
          <w:rFonts w:ascii="Segoe UI" w:eastAsia="Calibri" w:hAnsi="Segoe UI" w:cs="Segoe UI"/>
          <w:color w:val="000000"/>
          <w:sz w:val="24"/>
          <w:szCs w:val="24"/>
          <w:lang w:eastAsia="sr-Latn-RS"/>
        </w:rPr>
        <w:t xml:space="preserve"> добра на </w:t>
      </w:r>
      <w:r w:rsidR="001E0F95" w:rsidRPr="00666733">
        <w:rPr>
          <w:rFonts w:ascii="Segoe UI" w:eastAsia="Calibri" w:hAnsi="Segoe UI" w:cs="Segoe UI"/>
          <w:color w:val="000000"/>
          <w:sz w:val="24"/>
          <w:szCs w:val="24"/>
          <w:lang w:val="sr-Cyrl-RS" w:eastAsia="sr-Latn-RS"/>
        </w:rPr>
        <w:t>а</w:t>
      </w:r>
      <w:r w:rsidR="001E0F95" w:rsidRPr="00666733">
        <w:rPr>
          <w:rFonts w:ascii="Segoe UI" w:eastAsia="Calibri" w:hAnsi="Segoe UI" w:cs="Segoe UI"/>
          <w:color w:val="000000"/>
          <w:sz w:val="24"/>
          <w:szCs w:val="24"/>
          <w:lang w:eastAsia="sr-Latn-RS"/>
        </w:rPr>
        <w:t>дрес</w:t>
      </w:r>
      <w:r w:rsidR="001E0F95" w:rsidRPr="00666733">
        <w:rPr>
          <w:rFonts w:ascii="Segoe UI" w:eastAsia="Calibri" w:hAnsi="Segoe UI" w:cs="Segoe UI"/>
          <w:color w:val="000000"/>
          <w:sz w:val="24"/>
          <w:szCs w:val="24"/>
          <w:lang w:val="sr-Cyrl-RS" w:eastAsia="sr-Latn-RS"/>
        </w:rPr>
        <w:t>у наручиоца</w:t>
      </w:r>
      <w:r w:rsidRPr="00666733">
        <w:rPr>
          <w:rFonts w:ascii="Segoe UI" w:eastAsia="Calibri" w:hAnsi="Segoe UI" w:cs="Segoe UI"/>
          <w:color w:val="000000"/>
          <w:sz w:val="24"/>
          <w:szCs w:val="24"/>
          <w:lang w:eastAsia="sr-Latn-RS"/>
        </w:rPr>
        <w:t xml:space="preserve">.     </w:t>
      </w:r>
    </w:p>
    <w:p w14:paraId="07FC7891" w14:textId="77777777" w:rsidR="00E119F7" w:rsidRPr="00666733" w:rsidRDefault="00E119F7" w:rsidP="00E119F7">
      <w:pPr>
        <w:spacing w:after="13" w:line="240" w:lineRule="auto"/>
        <w:ind w:left="2" w:right="54" w:hanging="10"/>
        <w:jc w:val="both"/>
        <w:rPr>
          <w:rFonts w:ascii="Segoe UI" w:eastAsia="Times New Roman" w:hAnsi="Segoe UI" w:cs="Segoe UI"/>
          <w:sz w:val="24"/>
          <w:szCs w:val="24"/>
          <w:lang w:val="es-ES" w:eastAsia="sr-Latn-CS"/>
        </w:rPr>
      </w:pPr>
    </w:p>
    <w:p w14:paraId="7BA9F48A" w14:textId="193A10C7" w:rsidR="00E119F7" w:rsidRPr="00666733" w:rsidRDefault="00E119F7" w:rsidP="00E119F7">
      <w:pPr>
        <w:spacing w:after="191" w:line="240" w:lineRule="auto"/>
        <w:ind w:left="3" w:right="56" w:hanging="3"/>
        <w:jc w:val="both"/>
        <w:rPr>
          <w:rFonts w:ascii="Segoe UI" w:eastAsia="Calibri" w:hAnsi="Segoe UI" w:cs="Segoe UI"/>
          <w:b/>
          <w:color w:val="000000"/>
          <w:sz w:val="24"/>
          <w:szCs w:val="24"/>
          <w:lang w:eastAsia="sr-Latn-RS"/>
        </w:rPr>
      </w:pPr>
      <w:r w:rsidRPr="00666733">
        <w:rPr>
          <w:rFonts w:ascii="Segoe UI" w:eastAsia="Calibri" w:hAnsi="Segoe UI" w:cs="Segoe UI"/>
          <w:b/>
          <w:color w:val="000000"/>
          <w:sz w:val="24"/>
          <w:szCs w:val="24"/>
          <w:u w:val="single" w:color="000000"/>
          <w:lang w:eastAsia="sr-Latn-RS"/>
        </w:rPr>
        <w:t xml:space="preserve">ГАРАНТНИ РОК </w:t>
      </w:r>
      <w:r w:rsidRPr="00666733">
        <w:rPr>
          <w:rFonts w:ascii="Segoe UI" w:eastAsia="Calibri" w:hAnsi="Segoe UI" w:cs="Segoe UI"/>
          <w:color w:val="000000"/>
          <w:sz w:val="24"/>
          <w:szCs w:val="24"/>
          <w:lang w:eastAsia="sr-Latn-RS"/>
        </w:rPr>
        <w:t>–</w:t>
      </w:r>
      <w:r w:rsidRPr="00666733">
        <w:rPr>
          <w:rFonts w:ascii="Segoe UI" w:eastAsia="Calibri" w:hAnsi="Segoe UI" w:cs="Segoe UI"/>
          <w:b/>
          <w:color w:val="000000"/>
          <w:sz w:val="24"/>
          <w:szCs w:val="24"/>
          <w:lang w:eastAsia="sr-Latn-RS"/>
        </w:rPr>
        <w:t xml:space="preserve"> најмање 12 месеци</w:t>
      </w:r>
      <w:r w:rsidR="001E0F95" w:rsidRPr="00666733">
        <w:rPr>
          <w:rFonts w:ascii="Segoe UI" w:eastAsia="Calibri" w:hAnsi="Segoe UI" w:cs="Segoe UI"/>
          <w:b/>
          <w:color w:val="000000"/>
          <w:sz w:val="24"/>
          <w:szCs w:val="24"/>
          <w:lang w:val="sr-Cyrl-RS" w:eastAsia="sr-Latn-RS"/>
        </w:rPr>
        <w:t xml:space="preserve"> од дана испоруке</w:t>
      </w:r>
      <w:r w:rsidRPr="00666733">
        <w:rPr>
          <w:rFonts w:ascii="Segoe UI" w:eastAsia="Calibri" w:hAnsi="Segoe UI" w:cs="Segoe UI"/>
          <w:b/>
          <w:color w:val="000000"/>
          <w:sz w:val="24"/>
          <w:szCs w:val="24"/>
          <w:lang w:eastAsia="sr-Latn-RS"/>
        </w:rPr>
        <w:t xml:space="preserve">.  </w:t>
      </w:r>
    </w:p>
    <w:p w14:paraId="760224E4" w14:textId="77777777" w:rsidR="00304800" w:rsidRPr="00666733" w:rsidRDefault="00304800" w:rsidP="001E0F95">
      <w:pPr>
        <w:pStyle w:val="Standard"/>
        <w:rPr>
          <w:rFonts w:ascii="Segoe UI" w:eastAsia="Arial Bold Italic" w:hAnsi="Segoe UI" w:cs="Segoe UI"/>
          <w:b/>
          <w:bCs/>
          <w:lang w:val="ru-RU"/>
        </w:rPr>
      </w:pPr>
    </w:p>
    <w:p w14:paraId="14526008" w14:textId="7E0A8E4D" w:rsidR="001E0F95" w:rsidRPr="00666733" w:rsidRDefault="00304800" w:rsidP="001E0F95">
      <w:pPr>
        <w:pStyle w:val="Standard"/>
        <w:rPr>
          <w:rFonts w:ascii="Segoe UI" w:eastAsia="Arial Bold Italic" w:hAnsi="Segoe UI" w:cs="Segoe UI"/>
          <w:b/>
          <w:bCs/>
          <w:lang w:val="ru-RU"/>
        </w:rPr>
      </w:pPr>
      <w:r w:rsidRPr="00666733">
        <w:rPr>
          <w:rFonts w:ascii="Segoe UI" w:eastAsia="Arial Bold Italic" w:hAnsi="Segoe UI" w:cs="Segoe UI"/>
          <w:b/>
          <w:bCs/>
          <w:lang w:val="ru-RU"/>
        </w:rPr>
        <w:t xml:space="preserve">Контрола квалитета </w:t>
      </w:r>
    </w:p>
    <w:p w14:paraId="4F364CF4" w14:textId="32B5954D" w:rsidR="00304800" w:rsidRPr="00666733" w:rsidRDefault="00304800" w:rsidP="001E0F95">
      <w:pPr>
        <w:pStyle w:val="Standard"/>
        <w:rPr>
          <w:rFonts w:ascii="Segoe UI" w:eastAsia="Arial Bold Italic" w:hAnsi="Segoe UI" w:cs="Segoe UI"/>
          <w:b/>
          <w:bCs/>
          <w:lang w:val="ru-RU"/>
        </w:rPr>
      </w:pPr>
    </w:p>
    <w:p w14:paraId="5FAD4FA1" w14:textId="77777777" w:rsidR="00D60E3D" w:rsidRPr="00666733" w:rsidRDefault="00304800" w:rsidP="00304800">
      <w:pPr>
        <w:pStyle w:val="Standard"/>
        <w:jc w:val="both"/>
        <w:rPr>
          <w:rFonts w:ascii="Segoe UI" w:hAnsi="Segoe UI" w:cs="Segoe UI"/>
          <w:lang w:val="ru-RU"/>
        </w:rPr>
      </w:pPr>
      <w:r w:rsidRPr="00666733">
        <w:rPr>
          <w:rFonts w:ascii="Segoe UI" w:hAnsi="Segoe UI" w:cs="Segoe UI"/>
          <w:lang w:val="ru-RU"/>
        </w:rPr>
        <w:t xml:space="preserve">Комисија за квантитативни и квалитативни пријем добара, образована од стране Наручиоца, приликом испоруке извршиће квантитативни и квалитативни преглед испоручених добара, о чему ће бити сачињен Записник о квантитативном и квалитативном пријему, који ће бити потписан од стране чланова Комисије и представника Понуђача. Комисија за вршење квантитативног и квалитативног пријема предметних добара, сачињава Записник о квантитативном и квалитативном пријему добара, чиме се потврђује пријем одређене количине и врсте добара као и да испоручена добра у свему одговарају уговореним. Комисија сачињава записник у два истоветна примерка, који потписују сви чланови комисије и представник Понуђача, од чега по један примерак задржава свака уговорна страна. У случају када Комисија за квантитативни и квалитативни пријем утврди да квалитет испоручених добара не одговара уговореном, не сачињава Записник о квантитативном и квалитативнм пријему, већ сачињава и </w:t>
      </w:r>
      <w:r w:rsidRPr="00666733">
        <w:rPr>
          <w:rFonts w:ascii="Segoe UI" w:hAnsi="Segoe UI" w:cs="Segoe UI"/>
          <w:lang w:val="ru-RU"/>
        </w:rPr>
        <w:lastRenderedPageBreak/>
        <w:t xml:space="preserve">потписује Рекламациони записник, у коме се наводи у чему испоручена добра нису у складу са уговореним. Понуђач је у обавези да недостатке наведене у Рекламационом записнику отклони и испоручи добра у свему у складу са Понудом Понуђача и Уговором, најкасније до истека рока за испоруку. По отклањању недостатака и испоруци добара сачиниће се Записник о квантитативном и квалитативном пријему. </w:t>
      </w:r>
    </w:p>
    <w:p w14:paraId="130F2D6A" w14:textId="77777777" w:rsidR="00D60E3D" w:rsidRPr="00666733" w:rsidRDefault="00304800" w:rsidP="00304800">
      <w:pPr>
        <w:pStyle w:val="Standard"/>
        <w:jc w:val="both"/>
        <w:rPr>
          <w:rFonts w:ascii="Segoe UI" w:hAnsi="Segoe UI" w:cs="Segoe UI"/>
          <w:lang w:val="ru-RU"/>
        </w:rPr>
      </w:pPr>
      <w:r w:rsidRPr="00666733">
        <w:rPr>
          <w:rFonts w:ascii="Segoe UI" w:hAnsi="Segoe UI" w:cs="Segoe UI"/>
          <w:lang w:val="ru-RU"/>
        </w:rPr>
        <w:t xml:space="preserve">У случају када Комисија за квантитативни и квалитативни пријем утврди да количина испоручених добара не одговара захтеваној, може сачинити Записник о квантитативном и квалитативном пријему, за испоручена добра. У том случају Понуђач је у обавези да преостала захтевана, а неиспоручена добра, испоручи у свему у складу са Понудом Понуђача и Уговором, најкасније до истека рока за испоруку. По испоруци добара сачиниће се Записник о квалитативном и квантитативном пријему за испоручена преостала захтевана добра. </w:t>
      </w:r>
    </w:p>
    <w:p w14:paraId="58238C13" w14:textId="77777777" w:rsidR="00D60E3D" w:rsidRPr="00666733" w:rsidRDefault="00304800" w:rsidP="00304800">
      <w:pPr>
        <w:pStyle w:val="Standard"/>
        <w:jc w:val="both"/>
        <w:rPr>
          <w:rFonts w:ascii="Segoe UI" w:hAnsi="Segoe UI" w:cs="Segoe UI"/>
          <w:lang w:val="ru-RU"/>
        </w:rPr>
      </w:pPr>
      <w:r w:rsidRPr="00666733">
        <w:rPr>
          <w:rFonts w:ascii="Segoe UI" w:hAnsi="Segoe UI" w:cs="Segoe UI"/>
          <w:lang w:val="ru-RU"/>
        </w:rPr>
        <w:t xml:space="preserve">Приликом реализације уговора, Наручилац </w:t>
      </w:r>
      <w:r w:rsidRPr="00666733">
        <w:rPr>
          <w:rFonts w:ascii="Segoe UI" w:hAnsi="Segoe UI" w:cs="Segoe UI"/>
        </w:rPr>
        <w:t>je</w:t>
      </w:r>
      <w:r w:rsidRPr="00666733">
        <w:rPr>
          <w:rFonts w:ascii="Segoe UI" w:hAnsi="Segoe UI" w:cs="Segoe UI"/>
          <w:lang w:val="ru-RU"/>
        </w:rPr>
        <w:t xml:space="preserve"> овлашћен да приликом пријема добара, испита да ли испоручена добра поседују уговорене карактеристике и квалитет. Наручилац ће испитати да ли испоручена добра поседују уговорене карактеристике и квалитет упоређивањем техничких карактеристика наведених на декларацији производа и пратеће документације, са уговореним карактеристикама. У случају да Наручилац приликом 2 (две) различите испоруке добара утврди да испоручена добра не поседују уговорене карактеристике, Наручилац је овлашћен да једнострано откаже уговор, са отказним роком од минимум 15 (петнаест) дана. У наведеном случају Наручилац ће активирати средство финансијског обезбеђења за испуњење уговорних обавеза достављено по основу закљученог уговора. </w:t>
      </w:r>
    </w:p>
    <w:p w14:paraId="34404FCA" w14:textId="77777777" w:rsidR="00D60E3D" w:rsidRPr="00666733" w:rsidRDefault="00304800" w:rsidP="00304800">
      <w:pPr>
        <w:pStyle w:val="Standard"/>
        <w:jc w:val="both"/>
        <w:rPr>
          <w:rFonts w:ascii="Segoe UI" w:hAnsi="Segoe UI" w:cs="Segoe UI"/>
          <w:lang w:val="ru-RU"/>
        </w:rPr>
      </w:pPr>
      <w:r w:rsidRPr="00666733">
        <w:rPr>
          <w:rFonts w:ascii="Segoe UI" w:hAnsi="Segoe UI" w:cs="Segoe UI"/>
          <w:lang w:val="ru-RU"/>
        </w:rPr>
        <w:t xml:space="preserve">За све уочене недостатке – скривене мане, који нису били видљиви у моменту пријема добара, Наручилац ће рекламацију са Записником о недостацима доставити Понуђачу најкасније у року од 8 (осам) дана по утврђивању недостатака. Понуђач се обавезује да најкасније у року од 5 (пет) дана по пријему рекламације отклони недостатке или добра са недостацима замени добрима уговореног квалитета. </w:t>
      </w:r>
    </w:p>
    <w:p w14:paraId="042C96C8" w14:textId="77777777" w:rsidR="00D60E3D" w:rsidRPr="00666733" w:rsidRDefault="00D60E3D" w:rsidP="00304800">
      <w:pPr>
        <w:pStyle w:val="Standard"/>
        <w:jc w:val="both"/>
        <w:rPr>
          <w:rFonts w:ascii="Segoe UI" w:hAnsi="Segoe UI" w:cs="Segoe UI"/>
          <w:lang w:val="ru-RU"/>
        </w:rPr>
      </w:pPr>
    </w:p>
    <w:p w14:paraId="1C7CBDAC" w14:textId="77777777" w:rsidR="00DA0589" w:rsidRPr="00666733" w:rsidRDefault="00D60E3D" w:rsidP="00D60E3D">
      <w:pPr>
        <w:pStyle w:val="Standard"/>
        <w:jc w:val="both"/>
        <w:rPr>
          <w:rFonts w:ascii="Segoe UI" w:hAnsi="Segoe UI" w:cs="Segoe UI"/>
          <w:lang w:val="ru-RU"/>
        </w:rPr>
      </w:pPr>
      <w:r w:rsidRPr="00666733">
        <w:rPr>
          <w:rFonts w:ascii="Segoe UI" w:hAnsi="Segoe UI" w:cs="Segoe UI"/>
          <w:b/>
          <w:u w:val="single"/>
          <w:lang w:val="ru-RU"/>
        </w:rPr>
        <w:t>Посебна напомена</w:t>
      </w:r>
      <w:r w:rsidRPr="00666733">
        <w:rPr>
          <w:rFonts w:ascii="Segoe UI" w:hAnsi="Segoe UI" w:cs="Segoe UI"/>
          <w:lang w:val="ru-RU"/>
        </w:rPr>
        <w:t xml:space="preserve">: </w:t>
      </w:r>
    </w:p>
    <w:p w14:paraId="04DA0ED5" w14:textId="48C99CA2" w:rsidR="00DA0589" w:rsidRPr="005D78CF" w:rsidRDefault="00DA0589" w:rsidP="00DA0589">
      <w:pPr>
        <w:pStyle w:val="Standard"/>
        <w:jc w:val="both"/>
        <w:rPr>
          <w:rFonts w:ascii="Segoe UI" w:hAnsi="Segoe UI" w:cs="Segoe UI"/>
          <w:highlight w:val="yellow"/>
          <w:lang w:val="ru-RU"/>
        </w:rPr>
      </w:pPr>
      <w:r w:rsidRPr="005D78CF">
        <w:rPr>
          <w:rFonts w:ascii="Segoe UI" w:hAnsi="Segoe UI" w:cs="Segoe UI"/>
          <w:highlight w:val="yellow"/>
          <w:lang w:val="ru-RU"/>
        </w:rPr>
        <w:t xml:space="preserve">Изабрани понуђач је </w:t>
      </w:r>
      <w:r w:rsidRPr="005D78CF">
        <w:rPr>
          <w:rFonts w:ascii="Segoe UI" w:hAnsi="Segoe UI" w:cs="Segoe UI"/>
          <w:b/>
          <w:highlight w:val="yellow"/>
          <w:lang w:val="ru-RU"/>
        </w:rPr>
        <w:t>дужан да приликом испоруке добара достави изјаву</w:t>
      </w:r>
      <w:r w:rsidRPr="005D78CF">
        <w:rPr>
          <w:rFonts w:ascii="Segoe UI" w:hAnsi="Segoe UI" w:cs="Segoe UI"/>
          <w:highlight w:val="yellow"/>
          <w:lang w:val="ru-RU"/>
        </w:rPr>
        <w:t xml:space="preserve"> законског заступника изабраног понуђача дату под кривичном и материјалном одговорношћу да су добра </w:t>
      </w:r>
      <w:r w:rsidRPr="005D78CF">
        <w:rPr>
          <w:rFonts w:ascii="Segoe UI" w:hAnsi="Segoe UI" w:cs="Segoe UI"/>
          <w:highlight w:val="yellow"/>
          <w:lang w:val="sr-Cyrl-RS"/>
        </w:rPr>
        <w:t xml:space="preserve">која се испоручују </w:t>
      </w:r>
      <w:r w:rsidRPr="005D78CF">
        <w:rPr>
          <w:rFonts w:ascii="Segoe UI" w:hAnsi="Segoe UI" w:cs="Segoe UI"/>
          <w:b/>
          <w:highlight w:val="yellow"/>
          <w:lang w:val="ru-RU"/>
        </w:rPr>
        <w:t>произведена од стране изабраног понуђача</w:t>
      </w:r>
      <w:r w:rsidRPr="005D78CF">
        <w:rPr>
          <w:rFonts w:ascii="Segoe UI" w:hAnsi="Segoe UI" w:cs="Segoe UI"/>
          <w:highlight w:val="yellow"/>
          <w:lang w:val="ru-RU"/>
        </w:rPr>
        <w:t>.</w:t>
      </w:r>
    </w:p>
    <w:p w14:paraId="68A76712" w14:textId="37743839" w:rsidR="00D60E3D" w:rsidRPr="005D78CF" w:rsidRDefault="00DA0589" w:rsidP="00D60E3D">
      <w:pPr>
        <w:pStyle w:val="Standard"/>
        <w:jc w:val="both"/>
        <w:rPr>
          <w:rFonts w:ascii="Segoe UI" w:hAnsi="Segoe UI" w:cs="Segoe UI"/>
          <w:highlight w:val="yellow"/>
          <w:lang w:val="ru-RU"/>
        </w:rPr>
      </w:pPr>
      <w:r w:rsidRPr="005D78CF">
        <w:rPr>
          <w:rFonts w:ascii="Segoe UI" w:hAnsi="Segoe UI" w:cs="Segoe UI"/>
          <w:highlight w:val="yellow"/>
          <w:lang w:val="ru-RU"/>
        </w:rPr>
        <w:t>Ово из разлога што, с</w:t>
      </w:r>
      <w:r w:rsidR="00D60E3D" w:rsidRPr="005D78CF">
        <w:rPr>
          <w:rFonts w:ascii="Segoe UI" w:hAnsi="Segoe UI" w:cs="Segoe UI"/>
          <w:highlight w:val="yellow"/>
          <w:lang w:val="ru-RU"/>
        </w:rPr>
        <w:t>ходно одредби чл. 37 ст. 8</w:t>
      </w:r>
      <w:r w:rsidR="00D60E3D" w:rsidRPr="005D78CF">
        <w:rPr>
          <w:rFonts w:ascii="Segoe UI" w:hAnsi="Segoe UI" w:cs="Segoe UI"/>
          <w:highlight w:val="yellow"/>
          <w:lang w:val="sr-Cyrl-RS"/>
        </w:rPr>
        <w:t>.</w:t>
      </w:r>
      <w:r w:rsidR="00D60E3D" w:rsidRPr="005D78CF">
        <w:rPr>
          <w:rFonts w:ascii="Segoe UI" w:hAnsi="Segoe UI" w:cs="Segoe UI"/>
          <w:highlight w:val="yellow"/>
          <w:lang w:val="ru-RU"/>
        </w:rPr>
        <w:t xml:space="preserve"> ЗЈН</w:t>
      </w:r>
      <w:r w:rsidRPr="005D78CF">
        <w:rPr>
          <w:rFonts w:ascii="Segoe UI" w:hAnsi="Segoe UI" w:cs="Segoe UI"/>
          <w:highlight w:val="yellow"/>
          <w:lang w:val="ru-RU"/>
        </w:rPr>
        <w:t>,</w:t>
      </w:r>
      <w:r w:rsidR="00D60E3D" w:rsidRPr="005D78CF">
        <w:rPr>
          <w:rFonts w:ascii="Segoe UI" w:hAnsi="Segoe UI" w:cs="Segoe UI"/>
          <w:highlight w:val="yellow"/>
          <w:lang w:val="ru-RU"/>
        </w:rPr>
        <w:t xml:space="preserve"> добра </w:t>
      </w:r>
      <w:r w:rsidR="00D60E3D" w:rsidRPr="005D78CF">
        <w:rPr>
          <w:rFonts w:ascii="Segoe UI" w:hAnsi="Segoe UI" w:cs="Segoe UI"/>
          <w:highlight w:val="yellow"/>
          <w:lang w:val="sr-Cyrl-RS"/>
        </w:rPr>
        <w:t xml:space="preserve">која се испоручују </w:t>
      </w:r>
      <w:r w:rsidR="00D60E3D" w:rsidRPr="005D78CF">
        <w:rPr>
          <w:rFonts w:ascii="Segoe UI" w:hAnsi="Segoe UI" w:cs="Segoe UI"/>
          <w:b/>
          <w:highlight w:val="yellow"/>
          <w:lang w:val="ru-RU"/>
        </w:rPr>
        <w:t>морају да буду произведена од стране изабраног понуђача</w:t>
      </w:r>
      <w:r w:rsidR="00D60E3D" w:rsidRPr="005D78CF">
        <w:rPr>
          <w:rFonts w:ascii="Segoe UI" w:hAnsi="Segoe UI" w:cs="Segoe UI"/>
          <w:highlight w:val="yellow"/>
          <w:lang w:val="ru-RU"/>
        </w:rPr>
        <w:t>, као привредног субјекта чији је основни циљ професионална рехабилитација и запошљавање особа са инвалидитетом.</w:t>
      </w:r>
    </w:p>
    <w:p w14:paraId="3BE18621" w14:textId="6C8EF3BC" w:rsidR="00D60E3D" w:rsidRPr="00666733" w:rsidRDefault="00D60E3D" w:rsidP="00D60E3D">
      <w:pPr>
        <w:pStyle w:val="Standard"/>
        <w:jc w:val="both"/>
        <w:rPr>
          <w:rFonts w:ascii="Segoe UI" w:hAnsi="Segoe UI" w:cs="Segoe UI"/>
          <w:lang w:val="sr-Cyrl-RS"/>
        </w:rPr>
      </w:pPr>
      <w:r w:rsidRPr="005D78CF">
        <w:rPr>
          <w:rFonts w:ascii="Segoe UI" w:hAnsi="Segoe UI" w:cs="Segoe UI"/>
          <w:highlight w:val="yellow"/>
          <w:lang w:val="ru-RU"/>
        </w:rPr>
        <w:t xml:space="preserve">С тим у вези, </w:t>
      </w:r>
      <w:r w:rsidR="00DA0589" w:rsidRPr="005D78CF">
        <w:rPr>
          <w:rFonts w:ascii="Segoe UI" w:hAnsi="Segoe UI" w:cs="Segoe UI"/>
          <w:highlight w:val="yellow"/>
          <w:lang w:val="ru-RU"/>
        </w:rPr>
        <w:t xml:space="preserve">и поред достављене горе описане изјаве изабраног понуђача, </w:t>
      </w:r>
      <w:r w:rsidRPr="005D78CF">
        <w:rPr>
          <w:rFonts w:ascii="Segoe UI" w:hAnsi="Segoe UI" w:cs="Segoe UI"/>
          <w:highlight w:val="yellow"/>
          <w:lang w:val="ru-RU"/>
        </w:rPr>
        <w:t>наручилац задржава право провере процеса производње код изабраног понуђача. Том приликом може се извршити увид у просторије изабраног</w:t>
      </w:r>
      <w:r w:rsidRPr="00666733">
        <w:rPr>
          <w:rFonts w:ascii="Segoe UI" w:hAnsi="Segoe UI" w:cs="Segoe UI"/>
          <w:lang w:val="ru-RU"/>
        </w:rPr>
        <w:t xml:space="preserve"> </w:t>
      </w:r>
      <w:r w:rsidRPr="005D78CF">
        <w:rPr>
          <w:rFonts w:ascii="Segoe UI" w:hAnsi="Segoe UI" w:cs="Segoe UI"/>
          <w:highlight w:val="yellow"/>
          <w:lang w:val="ru-RU"/>
        </w:rPr>
        <w:lastRenderedPageBreak/>
        <w:t>понуђача у којима се врши про</w:t>
      </w:r>
      <w:r w:rsidR="00DA0589" w:rsidRPr="005D78CF">
        <w:rPr>
          <w:rFonts w:ascii="Segoe UI" w:hAnsi="Segoe UI" w:cs="Segoe UI"/>
          <w:highlight w:val="yellow"/>
          <w:lang w:val="ru-RU"/>
        </w:rPr>
        <w:t>изводња опреме, као и у докумен</w:t>
      </w:r>
      <w:r w:rsidRPr="005D78CF">
        <w:rPr>
          <w:rFonts w:ascii="Segoe UI" w:hAnsi="Segoe UI" w:cs="Segoe UI"/>
          <w:highlight w:val="yellow"/>
          <w:lang w:val="ru-RU"/>
        </w:rPr>
        <w:t>т</w:t>
      </w:r>
      <w:r w:rsidR="00DA0589" w:rsidRPr="005D78CF">
        <w:rPr>
          <w:rFonts w:ascii="Segoe UI" w:hAnsi="Segoe UI" w:cs="Segoe UI"/>
          <w:highlight w:val="yellow"/>
          <w:lang w:val="ru-RU"/>
        </w:rPr>
        <w:t>а</w:t>
      </w:r>
      <w:r w:rsidRPr="005D78CF">
        <w:rPr>
          <w:rFonts w:ascii="Segoe UI" w:hAnsi="Segoe UI" w:cs="Segoe UI"/>
          <w:highlight w:val="yellow"/>
          <w:lang w:val="ru-RU"/>
        </w:rPr>
        <w:t>цију из које се несумњиво може утврдити да ли је изабрани понуђач произвео испоручена добра (нпр. увид у улазне фактуре за материјал/сировине, радне налоге из којих се види да је запосленима изабраног понуђача наложено да израде артикле који чине предмет јавне набавке</w:t>
      </w:r>
      <w:r w:rsidR="00DA0589" w:rsidRPr="005D78CF">
        <w:rPr>
          <w:rFonts w:ascii="Segoe UI" w:hAnsi="Segoe UI" w:cs="Segoe UI"/>
          <w:highlight w:val="yellow"/>
          <w:lang w:val="ru-RU"/>
        </w:rPr>
        <w:t xml:space="preserve">, по величинама које је наручилац захтевао у </w:t>
      </w:r>
      <w:r w:rsidR="007E2FEA" w:rsidRPr="005D78CF">
        <w:rPr>
          <w:rFonts w:ascii="Segoe UI" w:hAnsi="Segoe UI" w:cs="Segoe UI"/>
          <w:highlight w:val="yellow"/>
          <w:lang w:val="ru-RU"/>
        </w:rPr>
        <w:t>захтеву за испоруку</w:t>
      </w:r>
      <w:r w:rsidRPr="005D78CF">
        <w:rPr>
          <w:rFonts w:ascii="Segoe UI" w:hAnsi="Segoe UI" w:cs="Segoe UI"/>
          <w:highlight w:val="yellow"/>
          <w:lang w:val="ru-RU"/>
        </w:rPr>
        <w:t xml:space="preserve">). Уколико се у оваквој контроли утврди да изабрани понуђач није произвођач испоручених добара, наручилац ће раскинути уговор </w:t>
      </w:r>
      <w:r w:rsidR="00DA0589" w:rsidRPr="005D78CF">
        <w:rPr>
          <w:rFonts w:ascii="Segoe UI" w:hAnsi="Segoe UI" w:cs="Segoe UI"/>
          <w:highlight w:val="yellow"/>
          <w:lang w:val="ru-RU"/>
        </w:rPr>
        <w:t>и активирати средство финансијског обезбеђења за испуњење уговорних обавеза достављено по основу закљученог уговора.</w:t>
      </w:r>
      <w:r w:rsidR="00DA0589" w:rsidRPr="00666733">
        <w:rPr>
          <w:rFonts w:ascii="Segoe UI" w:hAnsi="Segoe UI" w:cs="Segoe UI"/>
          <w:lang w:val="ru-RU"/>
        </w:rPr>
        <w:t xml:space="preserve"> </w:t>
      </w:r>
      <w:r w:rsidRPr="00666733">
        <w:rPr>
          <w:rFonts w:ascii="Segoe UI" w:hAnsi="Segoe UI" w:cs="Segoe UI"/>
          <w:lang w:val="ru-RU"/>
        </w:rPr>
        <w:t xml:space="preserve">   </w:t>
      </w:r>
    </w:p>
    <w:p w14:paraId="5AE83868" w14:textId="77777777" w:rsidR="00D60E3D" w:rsidRPr="00666733" w:rsidRDefault="00D60E3D" w:rsidP="00304800">
      <w:pPr>
        <w:pStyle w:val="Standard"/>
        <w:jc w:val="both"/>
        <w:rPr>
          <w:rFonts w:ascii="Segoe UI" w:hAnsi="Segoe UI" w:cs="Segoe UI"/>
          <w:lang w:val="sr-Cyrl-RS"/>
        </w:rPr>
      </w:pPr>
    </w:p>
    <w:p w14:paraId="373AD7C4" w14:textId="79A702EA" w:rsidR="001E0F95" w:rsidRPr="00666733" w:rsidRDefault="001E0F95" w:rsidP="001E0F95">
      <w:pPr>
        <w:pStyle w:val="Standard"/>
        <w:rPr>
          <w:rFonts w:ascii="Segoe UI" w:eastAsia="Arial Bold Italic" w:hAnsi="Segoe UI" w:cs="Segoe UI"/>
          <w:b/>
          <w:bCs/>
          <w:lang w:val="ru-RU"/>
        </w:rPr>
      </w:pPr>
    </w:p>
    <w:p w14:paraId="1727C60B" w14:textId="77777777" w:rsidR="00036D86" w:rsidRPr="00666733" w:rsidRDefault="00036D86" w:rsidP="001E0F95">
      <w:pPr>
        <w:pStyle w:val="Standard"/>
        <w:rPr>
          <w:rFonts w:ascii="Segoe UI" w:eastAsia="Arial Bold Italic" w:hAnsi="Segoe UI" w:cs="Segoe UI"/>
          <w:b/>
          <w:bCs/>
          <w:lang w:val="ru-RU"/>
        </w:rPr>
      </w:pPr>
    </w:p>
    <w:p w14:paraId="4217563B" w14:textId="77777777" w:rsidR="00E119F7" w:rsidRPr="00666733" w:rsidRDefault="00E119F7" w:rsidP="00E119F7">
      <w:pPr>
        <w:spacing w:after="0" w:line="240" w:lineRule="auto"/>
        <w:jc w:val="both"/>
        <w:rPr>
          <w:rFonts w:ascii="Segoe UI" w:hAnsi="Segoe UI" w:cs="Segoe UI"/>
          <w:sz w:val="24"/>
          <w:szCs w:val="24"/>
        </w:rPr>
      </w:pPr>
    </w:p>
    <w:p w14:paraId="1453F844" w14:textId="77777777" w:rsidR="00E119F7" w:rsidRPr="00666733" w:rsidRDefault="00E119F7" w:rsidP="00E119F7">
      <w:pPr>
        <w:pStyle w:val="Heading2"/>
        <w:spacing w:before="0"/>
        <w:jc w:val="both"/>
        <w:rPr>
          <w:rFonts w:ascii="Segoe UI" w:hAnsi="Segoe UI" w:cs="Segoe UI"/>
          <w:sz w:val="24"/>
          <w:szCs w:val="24"/>
          <w:lang w:val="ru-RU"/>
        </w:rPr>
      </w:pPr>
    </w:p>
    <w:p w14:paraId="74681294" w14:textId="77777777" w:rsidR="00E119F7" w:rsidRPr="00666733" w:rsidRDefault="00E119F7" w:rsidP="00E119F7">
      <w:pPr>
        <w:spacing w:after="0"/>
        <w:jc w:val="both"/>
        <w:rPr>
          <w:rFonts w:ascii="Segoe UI" w:hAnsi="Segoe UI" w:cs="Segoe UI"/>
          <w:sz w:val="24"/>
          <w:szCs w:val="24"/>
        </w:rPr>
      </w:pPr>
    </w:p>
    <w:p w14:paraId="55D103B7" w14:textId="77777777" w:rsidR="00E119F7" w:rsidRPr="00666733" w:rsidRDefault="00E119F7" w:rsidP="00242BFB">
      <w:pPr>
        <w:jc w:val="center"/>
        <w:rPr>
          <w:rFonts w:ascii="Segoe UI" w:hAnsi="Segoe UI" w:cs="Segoe UI"/>
          <w:b/>
          <w:sz w:val="28"/>
          <w:szCs w:val="28"/>
        </w:rPr>
      </w:pPr>
    </w:p>
    <w:p w14:paraId="786431F3" w14:textId="77777777" w:rsidR="00530509" w:rsidRPr="00666733" w:rsidRDefault="00530509" w:rsidP="00242BFB">
      <w:pPr>
        <w:jc w:val="center"/>
        <w:rPr>
          <w:rFonts w:ascii="Segoe UI" w:hAnsi="Segoe UI" w:cs="Segoe UI"/>
          <w:b/>
          <w:sz w:val="28"/>
          <w:szCs w:val="28"/>
        </w:rPr>
      </w:pPr>
    </w:p>
    <w:p w14:paraId="43A91995" w14:textId="77777777" w:rsidR="00530509" w:rsidRPr="00666733" w:rsidRDefault="00530509" w:rsidP="00242BFB">
      <w:pPr>
        <w:jc w:val="center"/>
        <w:rPr>
          <w:rFonts w:ascii="Segoe UI" w:hAnsi="Segoe UI" w:cs="Segoe UI"/>
          <w:b/>
          <w:sz w:val="28"/>
          <w:szCs w:val="28"/>
        </w:rPr>
      </w:pPr>
    </w:p>
    <w:p w14:paraId="35A76D18" w14:textId="77777777" w:rsidR="00530509" w:rsidRPr="00666733" w:rsidRDefault="00530509" w:rsidP="00242BFB">
      <w:pPr>
        <w:jc w:val="center"/>
        <w:rPr>
          <w:rFonts w:ascii="Segoe UI" w:hAnsi="Segoe UI" w:cs="Segoe UI"/>
          <w:b/>
          <w:sz w:val="28"/>
          <w:szCs w:val="28"/>
        </w:rPr>
      </w:pPr>
    </w:p>
    <w:p w14:paraId="3E0359EA" w14:textId="77777777" w:rsidR="00530509" w:rsidRPr="00666733" w:rsidRDefault="00530509" w:rsidP="00242BFB">
      <w:pPr>
        <w:jc w:val="center"/>
        <w:rPr>
          <w:rFonts w:ascii="Segoe UI" w:hAnsi="Segoe UI" w:cs="Segoe UI"/>
          <w:b/>
          <w:sz w:val="28"/>
          <w:szCs w:val="28"/>
        </w:rPr>
      </w:pPr>
    </w:p>
    <w:p w14:paraId="6812890B" w14:textId="77777777" w:rsidR="00530509" w:rsidRPr="00666733" w:rsidRDefault="00530509" w:rsidP="00242BFB">
      <w:pPr>
        <w:jc w:val="center"/>
        <w:rPr>
          <w:rFonts w:ascii="Segoe UI" w:hAnsi="Segoe UI" w:cs="Segoe UI"/>
          <w:b/>
          <w:sz w:val="28"/>
          <w:szCs w:val="28"/>
        </w:rPr>
      </w:pPr>
    </w:p>
    <w:p w14:paraId="2F79005A" w14:textId="77777777" w:rsidR="00530509" w:rsidRPr="00666733" w:rsidRDefault="00530509" w:rsidP="00242BFB">
      <w:pPr>
        <w:jc w:val="center"/>
        <w:rPr>
          <w:rFonts w:ascii="Segoe UI" w:hAnsi="Segoe UI" w:cs="Segoe UI"/>
          <w:b/>
          <w:sz w:val="28"/>
          <w:szCs w:val="28"/>
        </w:rPr>
      </w:pPr>
    </w:p>
    <w:p w14:paraId="434C49D6" w14:textId="77777777" w:rsidR="00530509" w:rsidRPr="00666733" w:rsidRDefault="00530509" w:rsidP="00242BFB">
      <w:pPr>
        <w:jc w:val="center"/>
        <w:rPr>
          <w:rFonts w:ascii="Segoe UI" w:hAnsi="Segoe UI" w:cs="Segoe UI"/>
          <w:b/>
          <w:sz w:val="28"/>
          <w:szCs w:val="28"/>
        </w:rPr>
      </w:pPr>
    </w:p>
    <w:p w14:paraId="48D3279C" w14:textId="77777777" w:rsidR="00530509" w:rsidRPr="00666733" w:rsidRDefault="00530509" w:rsidP="00242BFB">
      <w:pPr>
        <w:jc w:val="center"/>
        <w:rPr>
          <w:rFonts w:ascii="Segoe UI" w:hAnsi="Segoe UI" w:cs="Segoe UI"/>
          <w:b/>
          <w:sz w:val="28"/>
          <w:szCs w:val="28"/>
        </w:rPr>
      </w:pPr>
    </w:p>
    <w:p w14:paraId="374E40F2" w14:textId="72A30FEB" w:rsidR="00530509" w:rsidRPr="00666733" w:rsidRDefault="00530509" w:rsidP="00242BFB">
      <w:pPr>
        <w:jc w:val="center"/>
        <w:rPr>
          <w:rFonts w:ascii="Segoe UI" w:hAnsi="Segoe UI" w:cs="Segoe UI"/>
          <w:b/>
          <w:sz w:val="28"/>
          <w:szCs w:val="28"/>
        </w:rPr>
      </w:pPr>
    </w:p>
    <w:p w14:paraId="74A69F1B" w14:textId="47D9789E" w:rsidR="00770304" w:rsidRPr="00666733" w:rsidRDefault="00770304" w:rsidP="00242BFB">
      <w:pPr>
        <w:jc w:val="center"/>
        <w:rPr>
          <w:rFonts w:ascii="Segoe UI" w:hAnsi="Segoe UI" w:cs="Segoe UI"/>
          <w:b/>
          <w:sz w:val="28"/>
          <w:szCs w:val="28"/>
        </w:rPr>
      </w:pPr>
    </w:p>
    <w:p w14:paraId="7CF51C16" w14:textId="69A2FFD6" w:rsidR="000B71F2" w:rsidRPr="00666733" w:rsidRDefault="000B71F2" w:rsidP="00242BFB">
      <w:pPr>
        <w:jc w:val="center"/>
        <w:rPr>
          <w:rFonts w:ascii="Segoe UI" w:hAnsi="Segoe UI" w:cs="Segoe UI"/>
          <w:b/>
          <w:sz w:val="28"/>
          <w:szCs w:val="28"/>
        </w:rPr>
      </w:pPr>
    </w:p>
    <w:p w14:paraId="2D3D92DB" w14:textId="63AEC346" w:rsidR="000B71F2" w:rsidRPr="00666733" w:rsidRDefault="000B71F2" w:rsidP="00242BFB">
      <w:pPr>
        <w:jc w:val="center"/>
        <w:rPr>
          <w:rFonts w:ascii="Segoe UI" w:hAnsi="Segoe UI" w:cs="Segoe UI"/>
          <w:b/>
          <w:sz w:val="28"/>
          <w:szCs w:val="28"/>
        </w:rPr>
      </w:pPr>
    </w:p>
    <w:p w14:paraId="428649B1" w14:textId="34A360B5" w:rsidR="000B71F2" w:rsidRPr="00666733" w:rsidRDefault="000B71F2" w:rsidP="00242BFB">
      <w:pPr>
        <w:jc w:val="center"/>
        <w:rPr>
          <w:rFonts w:ascii="Segoe UI" w:hAnsi="Segoe UI" w:cs="Segoe UI"/>
          <w:b/>
          <w:sz w:val="28"/>
          <w:szCs w:val="28"/>
        </w:rPr>
      </w:pPr>
    </w:p>
    <w:p w14:paraId="7AC1C762" w14:textId="77777777" w:rsidR="000B71F2" w:rsidRPr="00666733" w:rsidRDefault="000B71F2" w:rsidP="00242BFB">
      <w:pPr>
        <w:jc w:val="center"/>
        <w:rPr>
          <w:rFonts w:ascii="Segoe UI" w:hAnsi="Segoe UI" w:cs="Segoe UI"/>
          <w:b/>
          <w:sz w:val="28"/>
          <w:szCs w:val="28"/>
        </w:rPr>
      </w:pPr>
    </w:p>
    <w:p w14:paraId="15C18A21" w14:textId="77777777" w:rsidR="00530509" w:rsidRPr="00666733" w:rsidRDefault="00530509" w:rsidP="00242BFB">
      <w:pPr>
        <w:jc w:val="center"/>
        <w:rPr>
          <w:rFonts w:ascii="Segoe UI" w:hAnsi="Segoe UI" w:cs="Segoe UI"/>
          <w:b/>
          <w:sz w:val="28"/>
          <w:szCs w:val="28"/>
        </w:rPr>
      </w:pPr>
    </w:p>
    <w:p w14:paraId="7E72ADA8" w14:textId="0D2E8C04" w:rsidR="00091257" w:rsidRPr="00666733" w:rsidRDefault="00914E0D" w:rsidP="00242BFB">
      <w:pPr>
        <w:jc w:val="center"/>
        <w:rPr>
          <w:rFonts w:ascii="Segoe UI" w:hAnsi="Segoe UI" w:cs="Segoe UI"/>
          <w:b/>
          <w:sz w:val="28"/>
          <w:szCs w:val="28"/>
        </w:rPr>
      </w:pPr>
      <w:r w:rsidRPr="00666733">
        <w:rPr>
          <w:rFonts w:ascii="Segoe UI" w:hAnsi="Segoe UI" w:cs="Segoe UI"/>
          <w:b/>
          <w:sz w:val="28"/>
          <w:szCs w:val="28"/>
          <w:lang w:val="ru-RU"/>
        </w:rPr>
        <w:lastRenderedPageBreak/>
        <w:t>3</w:t>
      </w:r>
      <w:r w:rsidR="00530509" w:rsidRPr="00666733">
        <w:rPr>
          <w:rFonts w:ascii="Segoe UI" w:hAnsi="Segoe UI" w:cs="Segoe UI"/>
          <w:b/>
          <w:sz w:val="28"/>
          <w:szCs w:val="28"/>
          <w:lang w:val="sr-Cyrl-RS"/>
        </w:rPr>
        <w:t xml:space="preserve">. </w:t>
      </w:r>
      <w:r w:rsidR="00242BFB" w:rsidRPr="00666733">
        <w:rPr>
          <w:rFonts w:ascii="Segoe UI" w:hAnsi="Segoe UI" w:cs="Segoe UI"/>
          <w:b/>
          <w:sz w:val="28"/>
          <w:szCs w:val="28"/>
        </w:rPr>
        <w:t>КРИТЕРИЈУМИ ЗА КВАЛИТАТИВНИ ИЗБОР ПРИВРЕДНОГ СУБЈЕКТА (ОСНОВИ ЗА ИСКЉУЧЕЊЕ И КРИТЕРИЈУМИ ЗА ИЗБОР ПРИВРЕДНОГ СУБЈЕКТА) СА УПУТСТВОМ КАКО СЕ ДОКАЗУЈЕ ИСПУЊЕНОСТ ТИХ КРИТЕРИЈУМА</w:t>
      </w:r>
    </w:p>
    <w:p w14:paraId="26073C1D" w14:textId="0E16268D" w:rsidR="00091257" w:rsidRPr="00666733" w:rsidRDefault="00091257" w:rsidP="008E5A3A">
      <w:pPr>
        <w:rPr>
          <w:rFonts w:ascii="Segoe UI" w:hAnsi="Segoe UI" w:cs="Segoe UI"/>
        </w:rPr>
      </w:pPr>
    </w:p>
    <w:p w14:paraId="02D1A89F" w14:textId="2EECDC39" w:rsidR="00091257" w:rsidRPr="00666733" w:rsidRDefault="00091257" w:rsidP="008E5A3A">
      <w:pPr>
        <w:rPr>
          <w:rFonts w:ascii="Segoe UI" w:hAnsi="Segoe UI" w:cs="Segoe UI"/>
        </w:rPr>
      </w:pPr>
    </w:p>
    <w:p w14:paraId="3C8BE4FC" w14:textId="77777777" w:rsidR="003005D7" w:rsidRPr="00666733" w:rsidRDefault="00DD1419" w:rsidP="003005D7">
      <w:pPr>
        <w:jc w:val="both"/>
        <w:rPr>
          <w:rFonts w:ascii="Segoe UI" w:hAnsi="Segoe UI" w:cs="Segoe UI"/>
          <w:b/>
          <w:i/>
          <w:sz w:val="24"/>
          <w:szCs w:val="24"/>
        </w:rPr>
      </w:pPr>
      <w:r w:rsidRPr="00666733">
        <w:rPr>
          <w:rFonts w:ascii="Segoe UI" w:hAnsi="Segoe UI" w:cs="Segoe UI"/>
          <w:b/>
          <w:i/>
          <w:sz w:val="24"/>
          <w:szCs w:val="24"/>
        </w:rPr>
        <w:t xml:space="preserve">3.1 ОСНОВИ ЗА ИСКЉУЧЕЊЕ </w:t>
      </w:r>
    </w:p>
    <w:p w14:paraId="133B7160" w14:textId="77777777" w:rsidR="003005D7" w:rsidRPr="00666733" w:rsidRDefault="00DD1419" w:rsidP="003005D7">
      <w:pPr>
        <w:jc w:val="both"/>
        <w:rPr>
          <w:rFonts w:ascii="Segoe UI" w:hAnsi="Segoe UI" w:cs="Segoe UI"/>
          <w:b/>
          <w:sz w:val="24"/>
          <w:szCs w:val="24"/>
        </w:rPr>
      </w:pPr>
      <w:r w:rsidRPr="00666733">
        <w:rPr>
          <w:rFonts w:ascii="Segoe UI" w:hAnsi="Segoe UI" w:cs="Segoe UI"/>
          <w:b/>
          <w:sz w:val="24"/>
          <w:szCs w:val="24"/>
        </w:rPr>
        <w:t xml:space="preserve">3.1.1. Правоснажна пресуда за једно или више кривичних дела </w:t>
      </w:r>
    </w:p>
    <w:p w14:paraId="4FFF193E" w14:textId="77777777" w:rsidR="003005D7" w:rsidRPr="00666733" w:rsidRDefault="00DD1419" w:rsidP="003005D7">
      <w:pPr>
        <w:jc w:val="both"/>
        <w:rPr>
          <w:rFonts w:ascii="Segoe UI" w:hAnsi="Segoe UI" w:cs="Segoe UI"/>
          <w:sz w:val="24"/>
          <w:szCs w:val="24"/>
        </w:rPr>
      </w:pPr>
      <w:r w:rsidRPr="00666733">
        <w:rPr>
          <w:rFonts w:ascii="Segoe UI" w:hAnsi="Segoe UI" w:cs="Segoe UI"/>
          <w:b/>
          <w:sz w:val="24"/>
          <w:szCs w:val="24"/>
        </w:rPr>
        <w:t>Правни основ:</w:t>
      </w:r>
      <w:r w:rsidRPr="00666733">
        <w:rPr>
          <w:rFonts w:ascii="Segoe UI" w:hAnsi="Segoe UI" w:cs="Segoe UI"/>
          <w:sz w:val="24"/>
          <w:szCs w:val="24"/>
        </w:rPr>
        <w:t xml:space="preserve"> </w:t>
      </w:r>
    </w:p>
    <w:p w14:paraId="432D96BE" w14:textId="77777777" w:rsidR="00FC5463" w:rsidRPr="00666733" w:rsidRDefault="00DD1419" w:rsidP="003005D7">
      <w:pPr>
        <w:spacing w:after="0"/>
        <w:jc w:val="both"/>
        <w:rPr>
          <w:rFonts w:ascii="Segoe UI" w:hAnsi="Segoe UI" w:cs="Segoe UI"/>
          <w:sz w:val="24"/>
          <w:szCs w:val="24"/>
        </w:rPr>
      </w:pPr>
      <w:r w:rsidRPr="00666733">
        <w:rPr>
          <w:rFonts w:ascii="Segoe UI" w:hAnsi="Segoe UI" w:cs="Segoe UI"/>
          <w:sz w:val="24"/>
          <w:szCs w:val="24"/>
        </w:rPr>
        <w:t>Члан 111. став 1. тач. 1) ЗЈН</w:t>
      </w:r>
    </w:p>
    <w:p w14:paraId="64EC7433" w14:textId="47E35A92" w:rsidR="003005D7" w:rsidRPr="00666733" w:rsidRDefault="00DD1419" w:rsidP="003005D7">
      <w:pPr>
        <w:spacing w:after="0"/>
        <w:jc w:val="both"/>
        <w:rPr>
          <w:rFonts w:ascii="Segoe UI" w:hAnsi="Segoe UI" w:cs="Segoe UI"/>
          <w:sz w:val="24"/>
          <w:szCs w:val="24"/>
        </w:rPr>
      </w:pPr>
      <w:r w:rsidRPr="00666733">
        <w:rPr>
          <w:rFonts w:ascii="Segoe UI" w:hAnsi="Segoe UI" w:cs="Segoe UI"/>
          <w:sz w:val="24"/>
          <w:szCs w:val="24"/>
        </w:rPr>
        <w:t>Наручилац је дужан да искључи привредног субјекта из поступка јавне набавке ако привредни субјект не докаже да он и његов законски заступник</w:t>
      </w:r>
      <w:r w:rsidR="00236981" w:rsidRPr="00666733">
        <w:rPr>
          <w:rFonts w:ascii="Segoe UI" w:hAnsi="Segoe UI" w:cs="Segoe UI"/>
          <w:sz w:val="24"/>
          <w:szCs w:val="24"/>
        </w:rPr>
        <w:t xml:space="preserve"> </w:t>
      </w:r>
      <w:r w:rsidRPr="00666733">
        <w:rPr>
          <w:rFonts w:ascii="Segoe UI" w:hAnsi="Segoe UI" w:cs="Segoe UI"/>
          <w:sz w:val="24"/>
          <w:szCs w:val="24"/>
        </w:rPr>
        <w:t>у периоду од претходних пет година од дана истека рока за подношење понуда, односно пријава није правноснажно осуђен, осим ако правноснажном пресудом није утврђен други</w:t>
      </w:r>
      <w:r w:rsidR="003005D7" w:rsidRPr="00666733">
        <w:rPr>
          <w:rFonts w:ascii="Segoe UI" w:hAnsi="Segoe UI" w:cs="Segoe UI"/>
          <w:sz w:val="24"/>
          <w:szCs w:val="24"/>
        </w:rPr>
        <w:t xml:space="preserve"> </w:t>
      </w:r>
      <w:r w:rsidRPr="00666733">
        <w:rPr>
          <w:rFonts w:ascii="Segoe UI" w:hAnsi="Segoe UI" w:cs="Segoe UI"/>
          <w:sz w:val="24"/>
          <w:szCs w:val="24"/>
        </w:rPr>
        <w:t xml:space="preserve">период забране учешћа у поступку јавне набавке, за: </w:t>
      </w:r>
    </w:p>
    <w:p w14:paraId="40BD1DE9" w14:textId="4E4DEADD" w:rsidR="003005D7" w:rsidRPr="00666733" w:rsidRDefault="00DD1419" w:rsidP="003005D7">
      <w:pPr>
        <w:spacing w:after="0"/>
        <w:jc w:val="both"/>
        <w:rPr>
          <w:rFonts w:ascii="Segoe UI" w:hAnsi="Segoe UI" w:cs="Segoe UI"/>
          <w:sz w:val="24"/>
          <w:szCs w:val="24"/>
        </w:rPr>
      </w:pPr>
      <w:r w:rsidRPr="00666733">
        <w:rPr>
          <w:rFonts w:ascii="Segoe UI" w:hAnsi="Segoe UI" w:cs="Segoe UI"/>
          <w:sz w:val="24"/>
          <w:szCs w:val="24"/>
        </w:rPr>
        <w:t>(1) кривично дело које је извршило као члан организоване криминалне групе и кривично дело удруживање ради</w:t>
      </w:r>
      <w:r w:rsidR="00236981" w:rsidRPr="00666733">
        <w:rPr>
          <w:rFonts w:ascii="Segoe UI" w:hAnsi="Segoe UI" w:cs="Segoe UI"/>
          <w:sz w:val="24"/>
          <w:szCs w:val="24"/>
        </w:rPr>
        <w:t xml:space="preserve"> </w:t>
      </w:r>
      <w:r w:rsidRPr="00666733">
        <w:rPr>
          <w:rFonts w:ascii="Segoe UI" w:hAnsi="Segoe UI" w:cs="Segoe UI"/>
          <w:sz w:val="24"/>
          <w:szCs w:val="24"/>
        </w:rPr>
        <w:t xml:space="preserve">вршења кривичних дела; </w:t>
      </w:r>
    </w:p>
    <w:p w14:paraId="7BC259B0" w14:textId="01E3D67F" w:rsidR="003005D7" w:rsidRPr="00666733" w:rsidRDefault="00DD1419" w:rsidP="003005D7">
      <w:pPr>
        <w:spacing w:after="0"/>
        <w:jc w:val="both"/>
        <w:rPr>
          <w:rFonts w:ascii="Segoe UI" w:hAnsi="Segoe UI" w:cs="Segoe UI"/>
          <w:sz w:val="24"/>
          <w:szCs w:val="24"/>
        </w:rPr>
      </w:pPr>
      <w:r w:rsidRPr="00666733">
        <w:rPr>
          <w:rFonts w:ascii="Segoe UI" w:hAnsi="Segoe UI" w:cs="Segoe UI"/>
          <w:sz w:val="24"/>
          <w:szCs w:val="24"/>
        </w:rPr>
        <w:t>(2) кривично дело злоупотребе положаја одговорног лица, кривично дело злоупотребе у вези</w:t>
      </w:r>
      <w:r w:rsidR="00236981" w:rsidRPr="00666733">
        <w:rPr>
          <w:rFonts w:ascii="Segoe UI" w:hAnsi="Segoe UI" w:cs="Segoe UI"/>
          <w:sz w:val="24"/>
          <w:szCs w:val="24"/>
        </w:rPr>
        <w:t xml:space="preserve"> </w:t>
      </w:r>
      <w:r w:rsidRPr="00666733">
        <w:rPr>
          <w:rFonts w:ascii="Segoe UI" w:hAnsi="Segoe UI" w:cs="Segoe UI"/>
          <w:sz w:val="24"/>
          <w:szCs w:val="24"/>
        </w:rPr>
        <w:t>са јавном набавком, кривично дело примања мита у обављању привредне делатности, кривично дело давања мита у</w:t>
      </w:r>
      <w:r w:rsidR="00236981" w:rsidRPr="00666733">
        <w:rPr>
          <w:rFonts w:ascii="Segoe UI" w:hAnsi="Segoe UI" w:cs="Segoe UI"/>
          <w:sz w:val="24"/>
          <w:szCs w:val="24"/>
        </w:rPr>
        <w:t xml:space="preserve"> </w:t>
      </w:r>
      <w:r w:rsidRPr="00666733">
        <w:rPr>
          <w:rFonts w:ascii="Segoe UI" w:hAnsi="Segoe UI" w:cs="Segoe UI"/>
          <w:sz w:val="24"/>
          <w:szCs w:val="24"/>
        </w:rPr>
        <w:t>обављању привредне делатности, кривично дело злоупотребе службеног положаја, кривично дело трговине утицајем, кривично дело примања мита и кривично дело давања мита, кривично дело преваре, кривично дело неоснованог добијања и коришћења кредита и друге погодности, кривично дело преваре у обављању привредне делатности и кривично дело пореске утаје, кривично дело тероризма, кривично дело јавног</w:t>
      </w:r>
      <w:r w:rsidR="00236981" w:rsidRPr="00666733">
        <w:rPr>
          <w:rFonts w:ascii="Segoe UI" w:hAnsi="Segoe UI" w:cs="Segoe UI"/>
          <w:sz w:val="24"/>
          <w:szCs w:val="24"/>
        </w:rPr>
        <w:t xml:space="preserve"> </w:t>
      </w:r>
      <w:r w:rsidRPr="00666733">
        <w:rPr>
          <w:rFonts w:ascii="Segoe UI" w:hAnsi="Segoe UI" w:cs="Segoe UI"/>
          <w:sz w:val="24"/>
          <w:szCs w:val="24"/>
        </w:rPr>
        <w:t xml:space="preserve">подстицања на извршење терористичких дела, кривично дело врбовања и обучавања за вршење терористичких дела и кривично дело терористичког удруживања, кривично дело прања новца, кривично дело финансирања тероризма, кривично дело трговине људима и кривично дело заснивања ропског односа и превоза лица у ропском односу. </w:t>
      </w:r>
    </w:p>
    <w:p w14:paraId="3748AB62" w14:textId="77777777" w:rsidR="003005D7" w:rsidRPr="00666733" w:rsidRDefault="003005D7" w:rsidP="003005D7">
      <w:pPr>
        <w:spacing w:after="0"/>
        <w:jc w:val="both"/>
        <w:rPr>
          <w:rFonts w:ascii="Segoe UI" w:hAnsi="Segoe UI" w:cs="Segoe UI"/>
          <w:b/>
          <w:sz w:val="24"/>
          <w:szCs w:val="24"/>
        </w:rPr>
      </w:pPr>
    </w:p>
    <w:p w14:paraId="798BC7B3" w14:textId="77777777" w:rsidR="003005D7" w:rsidRPr="00666733" w:rsidRDefault="00DD1419" w:rsidP="003005D7">
      <w:pPr>
        <w:spacing w:after="0"/>
        <w:jc w:val="both"/>
        <w:rPr>
          <w:rFonts w:ascii="Segoe UI" w:hAnsi="Segoe UI" w:cs="Segoe UI"/>
          <w:sz w:val="24"/>
          <w:szCs w:val="24"/>
        </w:rPr>
      </w:pPr>
      <w:r w:rsidRPr="00666733">
        <w:rPr>
          <w:rFonts w:ascii="Segoe UI" w:hAnsi="Segoe UI" w:cs="Segoe UI"/>
          <w:b/>
          <w:sz w:val="24"/>
          <w:szCs w:val="24"/>
        </w:rPr>
        <w:t>Начин доказивања испуњености критеријума</w:t>
      </w:r>
      <w:r w:rsidRPr="00666733">
        <w:rPr>
          <w:rFonts w:ascii="Segoe UI" w:hAnsi="Segoe UI" w:cs="Segoe UI"/>
          <w:sz w:val="24"/>
          <w:szCs w:val="24"/>
        </w:rPr>
        <w:t xml:space="preserve">: </w:t>
      </w:r>
    </w:p>
    <w:p w14:paraId="4EE30D38" w14:textId="1C70212F" w:rsidR="003005D7" w:rsidRPr="00666733" w:rsidRDefault="00DD1419" w:rsidP="003005D7">
      <w:pPr>
        <w:spacing w:after="0"/>
        <w:jc w:val="both"/>
        <w:rPr>
          <w:rFonts w:ascii="Segoe UI" w:hAnsi="Segoe UI" w:cs="Segoe UI"/>
          <w:sz w:val="24"/>
          <w:szCs w:val="24"/>
        </w:rPr>
      </w:pPr>
      <w:r w:rsidRPr="00666733">
        <w:rPr>
          <w:rFonts w:ascii="Segoe UI" w:hAnsi="Segoe UI" w:cs="Segoe UI"/>
          <w:sz w:val="24"/>
          <w:szCs w:val="24"/>
        </w:rPr>
        <w:t>Привредни субјект дужан је да путем Портала састави и уз пријаву/понуду поднесе изјаву</w:t>
      </w:r>
      <w:r w:rsidR="00D47E61" w:rsidRPr="00666733">
        <w:rPr>
          <w:rFonts w:ascii="Segoe UI" w:hAnsi="Segoe UI" w:cs="Segoe UI"/>
          <w:sz w:val="24"/>
          <w:szCs w:val="24"/>
        </w:rPr>
        <w:t xml:space="preserve"> </w:t>
      </w:r>
      <w:r w:rsidRPr="00666733">
        <w:rPr>
          <w:rFonts w:ascii="Segoe UI" w:hAnsi="Segoe UI" w:cs="Segoe UI"/>
          <w:sz w:val="24"/>
          <w:szCs w:val="24"/>
        </w:rPr>
        <w:t>о испуњености критеријума за квалитативни избор привредног субјекта, којом потврђује</w:t>
      </w:r>
      <w:r w:rsidR="00D47E61" w:rsidRPr="00666733">
        <w:rPr>
          <w:rFonts w:ascii="Segoe UI" w:hAnsi="Segoe UI" w:cs="Segoe UI"/>
          <w:sz w:val="24"/>
          <w:szCs w:val="24"/>
        </w:rPr>
        <w:t xml:space="preserve"> </w:t>
      </w:r>
      <w:r w:rsidRPr="00666733">
        <w:rPr>
          <w:rFonts w:ascii="Segoe UI" w:hAnsi="Segoe UI" w:cs="Segoe UI"/>
          <w:sz w:val="24"/>
          <w:szCs w:val="24"/>
        </w:rPr>
        <w:t xml:space="preserve">да не постоји овај основ за искључење. </w:t>
      </w:r>
    </w:p>
    <w:p w14:paraId="01B91895" w14:textId="77777777" w:rsidR="003005D7" w:rsidRPr="00666733" w:rsidRDefault="00DD1419" w:rsidP="003005D7">
      <w:pPr>
        <w:spacing w:after="0"/>
        <w:jc w:val="both"/>
        <w:rPr>
          <w:rFonts w:ascii="Segoe UI" w:hAnsi="Segoe UI" w:cs="Segoe UI"/>
          <w:sz w:val="24"/>
          <w:szCs w:val="24"/>
        </w:rPr>
      </w:pPr>
      <w:r w:rsidRPr="00666733">
        <w:rPr>
          <w:rFonts w:ascii="Segoe UI" w:hAnsi="Segoe UI" w:cs="Segoe UI"/>
          <w:sz w:val="24"/>
          <w:szCs w:val="24"/>
        </w:rPr>
        <w:lastRenderedPageBreak/>
        <w:t xml:space="preserve">Наручилац је дужан да пре доношења одлуке у поступку јавне набавке захтева од понуђача који је доставио економски најповољнију понуду да достави доказе о испуњености критеријума за квалитативни избор привредног субјекта. </w:t>
      </w:r>
    </w:p>
    <w:p w14:paraId="669128C3" w14:textId="1BCE7821" w:rsidR="003005D7" w:rsidRPr="00666733" w:rsidRDefault="00DD1419" w:rsidP="003005D7">
      <w:pPr>
        <w:spacing w:after="0"/>
        <w:jc w:val="both"/>
        <w:rPr>
          <w:rFonts w:ascii="Segoe UI" w:hAnsi="Segoe UI" w:cs="Segoe UI"/>
          <w:sz w:val="24"/>
          <w:szCs w:val="24"/>
        </w:rPr>
      </w:pPr>
      <w:r w:rsidRPr="00666733">
        <w:rPr>
          <w:rFonts w:ascii="Segoe UI" w:hAnsi="Segoe UI" w:cs="Segoe UI"/>
          <w:sz w:val="24"/>
          <w:szCs w:val="24"/>
        </w:rPr>
        <w:t xml:space="preserve">Сматра се да привредни субјект који је уписан у регистар понуђача нема основа за искључење из члана 111. став 1. тач. 1) Закона о јавним набавкама. </w:t>
      </w:r>
    </w:p>
    <w:p w14:paraId="5AE3415C" w14:textId="77777777" w:rsidR="003005D7" w:rsidRPr="00666733" w:rsidRDefault="003005D7" w:rsidP="003005D7">
      <w:pPr>
        <w:spacing w:after="0"/>
        <w:jc w:val="both"/>
        <w:rPr>
          <w:rFonts w:ascii="Segoe UI" w:hAnsi="Segoe UI" w:cs="Segoe UI"/>
          <w:sz w:val="24"/>
          <w:szCs w:val="24"/>
        </w:rPr>
      </w:pPr>
    </w:p>
    <w:p w14:paraId="136CE991" w14:textId="77777777" w:rsidR="003005D7" w:rsidRPr="00666733" w:rsidRDefault="00DD1419" w:rsidP="003005D7">
      <w:pPr>
        <w:spacing w:after="0"/>
        <w:jc w:val="both"/>
        <w:rPr>
          <w:rFonts w:ascii="Segoe UI" w:hAnsi="Segoe UI" w:cs="Segoe UI"/>
          <w:sz w:val="24"/>
          <w:szCs w:val="24"/>
        </w:rPr>
      </w:pPr>
      <w:r w:rsidRPr="00666733">
        <w:rPr>
          <w:rFonts w:ascii="Segoe UI" w:hAnsi="Segoe UI" w:cs="Segoe UI"/>
          <w:sz w:val="24"/>
          <w:szCs w:val="24"/>
        </w:rPr>
        <w:t>Непостојање овог основа за искључење доказује се следећим доказима:</w:t>
      </w:r>
    </w:p>
    <w:p w14:paraId="1FE5D1BC" w14:textId="77777777" w:rsidR="003005D7" w:rsidRPr="00666733" w:rsidRDefault="00DD1419" w:rsidP="003005D7">
      <w:pPr>
        <w:spacing w:after="0"/>
        <w:jc w:val="both"/>
        <w:rPr>
          <w:rFonts w:ascii="Segoe UI" w:hAnsi="Segoe UI" w:cs="Segoe UI"/>
          <w:sz w:val="24"/>
          <w:szCs w:val="24"/>
        </w:rPr>
      </w:pPr>
      <w:r w:rsidRPr="00666733">
        <w:rPr>
          <w:rFonts w:ascii="Segoe UI" w:hAnsi="Segoe UI" w:cs="Segoe UI"/>
          <w:sz w:val="24"/>
          <w:szCs w:val="24"/>
          <w:u w:val="single"/>
        </w:rPr>
        <w:t>Правна лица и предузетници</w:t>
      </w:r>
      <w:r w:rsidRPr="00666733">
        <w:rPr>
          <w:rFonts w:ascii="Segoe UI" w:hAnsi="Segoe UI" w:cs="Segoe UI"/>
          <w:sz w:val="24"/>
          <w:szCs w:val="24"/>
        </w:rPr>
        <w:t xml:space="preserve">: </w:t>
      </w:r>
    </w:p>
    <w:p w14:paraId="3D662684" w14:textId="7C65D81B" w:rsidR="003005D7" w:rsidRPr="00666733" w:rsidRDefault="00DD1419" w:rsidP="003005D7">
      <w:pPr>
        <w:spacing w:after="0"/>
        <w:jc w:val="both"/>
        <w:rPr>
          <w:rFonts w:ascii="Segoe UI" w:hAnsi="Segoe UI" w:cs="Segoe UI"/>
          <w:sz w:val="24"/>
          <w:szCs w:val="24"/>
        </w:rPr>
      </w:pPr>
      <w:r w:rsidRPr="00666733">
        <w:rPr>
          <w:rFonts w:ascii="Segoe UI" w:hAnsi="Segoe UI" w:cs="Segoe UI"/>
          <w:sz w:val="24"/>
          <w:szCs w:val="24"/>
        </w:rPr>
        <w:t>1)</w:t>
      </w:r>
      <w:r w:rsidR="00D47E61" w:rsidRPr="00666733">
        <w:rPr>
          <w:rFonts w:ascii="Segoe UI" w:hAnsi="Segoe UI" w:cs="Segoe UI"/>
          <w:sz w:val="24"/>
          <w:szCs w:val="24"/>
        </w:rPr>
        <w:t xml:space="preserve"> </w:t>
      </w:r>
      <w:r w:rsidRPr="00666733">
        <w:rPr>
          <w:rFonts w:ascii="Segoe UI" w:hAnsi="Segoe UI" w:cs="Segoe UI"/>
          <w:sz w:val="24"/>
          <w:szCs w:val="24"/>
        </w:rPr>
        <w:t>Потврда надлежног Основног суда на чијем подручју се налази седиште домаћег правног лица или предузетника, односно седиште представништва или огранка страног правног лица којим се потврђује да понуђач у периоду од претходних пет година од дана истека рока</w:t>
      </w:r>
      <w:r w:rsidR="00D47E61" w:rsidRPr="00666733">
        <w:rPr>
          <w:rFonts w:ascii="Segoe UI" w:hAnsi="Segoe UI" w:cs="Segoe UI"/>
          <w:sz w:val="24"/>
          <w:szCs w:val="24"/>
        </w:rPr>
        <w:t xml:space="preserve"> </w:t>
      </w:r>
      <w:r w:rsidRPr="00666733">
        <w:rPr>
          <w:rFonts w:ascii="Segoe UI" w:hAnsi="Segoe UI" w:cs="Segoe UI"/>
          <w:sz w:val="24"/>
          <w:szCs w:val="24"/>
        </w:rPr>
        <w:t>за подношење понуда, односн</w:t>
      </w:r>
      <w:r w:rsidR="00D47E61" w:rsidRPr="00666733">
        <w:rPr>
          <w:rFonts w:ascii="Segoe UI" w:hAnsi="Segoe UI" w:cs="Segoe UI"/>
          <w:sz w:val="24"/>
          <w:szCs w:val="24"/>
        </w:rPr>
        <w:t>o</w:t>
      </w:r>
      <w:r w:rsidRPr="00666733">
        <w:rPr>
          <w:rFonts w:ascii="Segoe UI" w:hAnsi="Segoe UI" w:cs="Segoe UI"/>
          <w:sz w:val="24"/>
          <w:szCs w:val="24"/>
        </w:rPr>
        <w:t xml:space="preserve"> пријава није правноснажно осуђен, осим ако правноснажном пресудом није утврђен други период забране учешћа у поступку јавне набавке, и то за следећа кривична дела: кривично дело пореске утаје; кривично дело преваре; кривично дело неоснованог добијања и коришћења кредита и друге погодности; кривично дело злоупотребе службеног положаја; кривично дело трговине утицајем; кривично дело давања мита; кривично дело трговине људима (за облике из члана 388. ст. 2,3, 4, 6, 8 и 9 Кривичног законика) и кривично дело заснивања ропског односа и превоза лица</w:t>
      </w:r>
      <w:r w:rsidR="00D47E61" w:rsidRPr="00666733">
        <w:rPr>
          <w:rFonts w:ascii="Segoe UI" w:hAnsi="Segoe UI" w:cs="Segoe UI"/>
          <w:sz w:val="24"/>
          <w:szCs w:val="24"/>
        </w:rPr>
        <w:t xml:space="preserve"> </w:t>
      </w:r>
      <w:r w:rsidRPr="00666733">
        <w:rPr>
          <w:rFonts w:ascii="Segoe UI" w:hAnsi="Segoe UI" w:cs="Segoe UI"/>
          <w:sz w:val="24"/>
          <w:szCs w:val="24"/>
        </w:rPr>
        <w:t xml:space="preserve">у ропском односу (за облике из члана 390. ст. 1 и 2 Кривичног законика). </w:t>
      </w:r>
    </w:p>
    <w:p w14:paraId="6642B109" w14:textId="2858A262" w:rsidR="003005D7" w:rsidRPr="00666733" w:rsidRDefault="00DD1419" w:rsidP="003005D7">
      <w:pPr>
        <w:spacing w:after="0"/>
        <w:jc w:val="both"/>
        <w:rPr>
          <w:rFonts w:ascii="Segoe UI" w:hAnsi="Segoe UI" w:cs="Segoe UI"/>
          <w:sz w:val="24"/>
          <w:szCs w:val="24"/>
        </w:rPr>
      </w:pPr>
      <w:r w:rsidRPr="00666733">
        <w:rPr>
          <w:rFonts w:ascii="Segoe UI" w:hAnsi="Segoe UI" w:cs="Segoe UI"/>
          <w:sz w:val="24"/>
          <w:szCs w:val="24"/>
        </w:rPr>
        <w:t>2) Потврда надлежног Вишег суда на чијем подручју се налази седиште домаћег правног лица или предузетника, односно седиште представништва или огранка страног правног лица којим се потврђује да понуђач у периоду од претходних пет година од дана истека рока</w:t>
      </w:r>
      <w:r w:rsidR="00D47E61" w:rsidRPr="00666733">
        <w:rPr>
          <w:rFonts w:ascii="Segoe UI" w:hAnsi="Segoe UI" w:cs="Segoe UI"/>
          <w:sz w:val="24"/>
          <w:szCs w:val="24"/>
        </w:rPr>
        <w:t xml:space="preserve"> за подношење понуда, односнo</w:t>
      </w:r>
      <w:r w:rsidRPr="00666733">
        <w:rPr>
          <w:rFonts w:ascii="Segoe UI" w:hAnsi="Segoe UI" w:cs="Segoe UI"/>
          <w:sz w:val="24"/>
          <w:szCs w:val="24"/>
        </w:rPr>
        <w:t xml:space="preserve"> пријава није правноснажно осуђен, осим ако правноснажном пресудом није утврђен други период забране учешћа у поступку јавне набавке, и то за следећа кривична дела: кривично дело злоупотребе службеног положаја, ако вредност прибављене имовинске користи прелази 1.500.000,00 динара; кривично дело трговине људима (за облике из члана 388. ст. 1, 5 и 7 Кривичног законика); кривично дело заснивања ропског односа и превоза лица у ропском односу ако је извршено према малолетном лицу и кривично дело примања мита. </w:t>
      </w:r>
    </w:p>
    <w:p w14:paraId="0A7C5AD1" w14:textId="27B011A5" w:rsidR="003005D7" w:rsidRPr="00666733" w:rsidRDefault="00DD1419" w:rsidP="003005D7">
      <w:pPr>
        <w:spacing w:after="0"/>
        <w:jc w:val="both"/>
        <w:rPr>
          <w:rFonts w:ascii="Segoe UI" w:hAnsi="Segoe UI" w:cs="Segoe UI"/>
          <w:sz w:val="24"/>
          <w:szCs w:val="24"/>
        </w:rPr>
      </w:pPr>
      <w:r w:rsidRPr="00666733">
        <w:rPr>
          <w:rFonts w:ascii="Segoe UI" w:hAnsi="Segoe UI" w:cs="Segoe UI"/>
          <w:sz w:val="24"/>
          <w:szCs w:val="24"/>
        </w:rPr>
        <w:t>3) Потврда Посебног одељења Вишег суда у Београду за организовани криминал којим се потврђује да правно лице или предузетник није осуђивано за нека од следећих кривичних дела: кривична дела организованог</w:t>
      </w:r>
      <w:r w:rsidR="00D47E61" w:rsidRPr="00666733">
        <w:rPr>
          <w:rFonts w:ascii="Segoe UI" w:hAnsi="Segoe UI" w:cs="Segoe UI"/>
          <w:sz w:val="24"/>
          <w:szCs w:val="24"/>
        </w:rPr>
        <w:t xml:space="preserve"> </w:t>
      </w:r>
      <w:r w:rsidRPr="00666733">
        <w:rPr>
          <w:rFonts w:ascii="Segoe UI" w:hAnsi="Segoe UI" w:cs="Segoe UI"/>
          <w:sz w:val="24"/>
          <w:szCs w:val="24"/>
        </w:rPr>
        <w:t>криминала; кривично дело удруживања ради вршења кривичних дела; кривично дело злоупотребе службеног положаја, трговине утицајем, примања мита и давања мита ако је окривљени односно лице којем се даје мито службено или одговорно лице које врши функцију на основу избора, именовања или постављења од стране Народне скупштине, председника Републике, опште седнице Врховног касационог суда,</w:t>
      </w:r>
      <w:r w:rsidR="003005D7" w:rsidRPr="00666733">
        <w:rPr>
          <w:rFonts w:ascii="Segoe UI" w:hAnsi="Segoe UI" w:cs="Segoe UI"/>
          <w:sz w:val="24"/>
          <w:szCs w:val="24"/>
        </w:rPr>
        <w:t xml:space="preserve"> </w:t>
      </w:r>
      <w:r w:rsidRPr="00666733">
        <w:rPr>
          <w:rFonts w:ascii="Segoe UI" w:hAnsi="Segoe UI" w:cs="Segoe UI"/>
          <w:sz w:val="24"/>
          <w:szCs w:val="24"/>
        </w:rPr>
        <w:lastRenderedPageBreak/>
        <w:t>Високог савета судства или Државног већа тужилаца; кривична дела против привреде,</w:t>
      </w:r>
      <w:r w:rsidR="00D47E61" w:rsidRPr="00666733">
        <w:rPr>
          <w:rFonts w:ascii="Segoe UI" w:hAnsi="Segoe UI" w:cs="Segoe UI"/>
          <w:sz w:val="24"/>
          <w:szCs w:val="24"/>
        </w:rPr>
        <w:t xml:space="preserve"> </w:t>
      </w:r>
      <w:r w:rsidRPr="00666733">
        <w:rPr>
          <w:rFonts w:ascii="Segoe UI" w:hAnsi="Segoe UI" w:cs="Segoe UI"/>
          <w:sz w:val="24"/>
          <w:szCs w:val="24"/>
        </w:rPr>
        <w:t>ако вредност имовинске користи прелази 200.000.000 динара, односно ако вредност јавне набавке прелази 800.000.000 динара и то за: кривично дело злоупотребе у вези са јавним набавкама, кривично дело примања мита у обављању привредне делатности, кривично дело</w:t>
      </w:r>
      <w:r w:rsidR="00D47E61" w:rsidRPr="00666733">
        <w:rPr>
          <w:rFonts w:ascii="Segoe UI" w:hAnsi="Segoe UI" w:cs="Segoe UI"/>
          <w:sz w:val="24"/>
          <w:szCs w:val="24"/>
        </w:rPr>
        <w:t xml:space="preserve"> </w:t>
      </w:r>
      <w:r w:rsidRPr="00666733">
        <w:rPr>
          <w:rFonts w:ascii="Segoe UI" w:hAnsi="Segoe UI" w:cs="Segoe UI"/>
          <w:sz w:val="24"/>
          <w:szCs w:val="24"/>
        </w:rPr>
        <w:t>давања мита у обављању привредне делатности, кривично дело преваре у обављању привредне делатности, кривично дело злоупотребе положаја одговорног лица, кривично дело прања новца – у случају ако имовина која је предмет прања новца потиче из свих наведених кривичних дела; кривично дело јавног подстицања на извршење терористичких дела; кривично дело финансирања тероризма; кривично дело тероризма; кривично дело врбовања и обучавања за вршење терористичких дела и кривично дело терористичког удруживања. 4) Потврда Посебног одељења виших судова у Београду, Новом Саду, Нишу и Краљеву за сузбијање корупције, којим се потврђује да правно лице или предузетник није осуђивано за нека од следећих кривичних дела: кривично дело примање мита у обављању привредне делатности; кривично дело давање мита у обављању привредне делатности; кривично дело злоупотреба у вези са јавним набавкама; кривично дело преваре у обављању привредне делатности; кривично дело злоупотребе положаја одговорног лица и кривично</w:t>
      </w:r>
      <w:r w:rsidR="00D47E61" w:rsidRPr="00666733">
        <w:rPr>
          <w:rFonts w:ascii="Segoe UI" w:hAnsi="Segoe UI" w:cs="Segoe UI"/>
          <w:sz w:val="24"/>
          <w:szCs w:val="24"/>
        </w:rPr>
        <w:t xml:space="preserve"> </w:t>
      </w:r>
      <w:r w:rsidRPr="00666733">
        <w:rPr>
          <w:rFonts w:ascii="Segoe UI" w:hAnsi="Segoe UI" w:cs="Segoe UI"/>
          <w:sz w:val="24"/>
          <w:szCs w:val="24"/>
        </w:rPr>
        <w:t xml:space="preserve">дело прања новца. </w:t>
      </w:r>
    </w:p>
    <w:p w14:paraId="0E4BEC7A" w14:textId="77777777" w:rsidR="003005D7" w:rsidRPr="00666733" w:rsidRDefault="00DD1419" w:rsidP="003005D7">
      <w:pPr>
        <w:spacing w:after="0"/>
        <w:jc w:val="both"/>
        <w:rPr>
          <w:rFonts w:ascii="Segoe UI" w:hAnsi="Segoe UI" w:cs="Segoe UI"/>
          <w:sz w:val="24"/>
          <w:szCs w:val="24"/>
        </w:rPr>
      </w:pPr>
      <w:r w:rsidRPr="00666733">
        <w:rPr>
          <w:rFonts w:ascii="Segoe UI" w:hAnsi="Segoe UI" w:cs="Segoe UI"/>
          <w:sz w:val="24"/>
          <w:szCs w:val="24"/>
          <w:u w:val="single"/>
        </w:rPr>
        <w:t>Законски заступници и физичка лица</w:t>
      </w:r>
      <w:r w:rsidRPr="00666733">
        <w:rPr>
          <w:rFonts w:ascii="Segoe UI" w:hAnsi="Segoe UI" w:cs="Segoe UI"/>
          <w:sz w:val="24"/>
          <w:szCs w:val="24"/>
        </w:rPr>
        <w:t xml:space="preserve">: </w:t>
      </w:r>
    </w:p>
    <w:p w14:paraId="23033AA6" w14:textId="77777777" w:rsidR="003005D7" w:rsidRPr="00666733" w:rsidRDefault="00DD1419" w:rsidP="003005D7">
      <w:pPr>
        <w:spacing w:after="0"/>
        <w:jc w:val="both"/>
        <w:rPr>
          <w:rFonts w:ascii="Segoe UI" w:hAnsi="Segoe UI" w:cs="Segoe UI"/>
          <w:sz w:val="24"/>
          <w:szCs w:val="24"/>
        </w:rPr>
      </w:pPr>
      <w:r w:rsidRPr="00666733">
        <w:rPr>
          <w:rFonts w:ascii="Segoe UI" w:hAnsi="Segoe UI" w:cs="Segoe UI"/>
          <w:sz w:val="24"/>
          <w:szCs w:val="24"/>
        </w:rPr>
        <w:t xml:space="preserve">1) Извод из казнене евиденције, односно уверење надлежне полицијске управе МУП-а, којим се потврђује да законски заступник или физичко лице није осуђивао за следећа кривична дела: </w:t>
      </w:r>
    </w:p>
    <w:p w14:paraId="6E9D6425" w14:textId="3183B07F" w:rsidR="003005D7" w:rsidRPr="00666733" w:rsidRDefault="00DD1419" w:rsidP="003005D7">
      <w:pPr>
        <w:spacing w:after="0"/>
        <w:ind w:firstLine="426"/>
        <w:jc w:val="both"/>
        <w:rPr>
          <w:rFonts w:ascii="Segoe UI" w:hAnsi="Segoe UI" w:cs="Segoe UI"/>
          <w:sz w:val="24"/>
          <w:szCs w:val="24"/>
        </w:rPr>
      </w:pPr>
      <w:r w:rsidRPr="00666733">
        <w:rPr>
          <w:rFonts w:ascii="Segoe UI" w:hAnsi="Segoe UI" w:cs="Segoe UI"/>
          <w:sz w:val="24"/>
          <w:szCs w:val="24"/>
        </w:rPr>
        <w:t>1) кривично дело које је извршило као члан организоване криминалне групе и кривично дело удруживање ради</w:t>
      </w:r>
      <w:r w:rsidR="00D47E61" w:rsidRPr="00666733">
        <w:rPr>
          <w:rFonts w:ascii="Segoe UI" w:hAnsi="Segoe UI" w:cs="Segoe UI"/>
          <w:sz w:val="24"/>
          <w:szCs w:val="24"/>
        </w:rPr>
        <w:t xml:space="preserve"> </w:t>
      </w:r>
      <w:r w:rsidRPr="00666733">
        <w:rPr>
          <w:rFonts w:ascii="Segoe UI" w:hAnsi="Segoe UI" w:cs="Segoe UI"/>
          <w:sz w:val="24"/>
          <w:szCs w:val="24"/>
        </w:rPr>
        <w:t xml:space="preserve">вршења кривичних дела; </w:t>
      </w:r>
    </w:p>
    <w:p w14:paraId="61001E01" w14:textId="703B2AAA" w:rsidR="003005D7" w:rsidRPr="00666733" w:rsidRDefault="00DD1419" w:rsidP="003005D7">
      <w:pPr>
        <w:spacing w:after="0"/>
        <w:ind w:firstLine="426"/>
        <w:jc w:val="both"/>
        <w:rPr>
          <w:rFonts w:ascii="Segoe UI" w:hAnsi="Segoe UI" w:cs="Segoe UI"/>
          <w:sz w:val="24"/>
          <w:szCs w:val="24"/>
        </w:rPr>
      </w:pPr>
      <w:r w:rsidRPr="00666733">
        <w:rPr>
          <w:rFonts w:ascii="Segoe UI" w:hAnsi="Segoe UI" w:cs="Segoe UI"/>
          <w:sz w:val="24"/>
          <w:szCs w:val="24"/>
        </w:rPr>
        <w:t>2) кривично дело злоупотреба положаја одговорног лица, кривично дело злоупотреба у вези са јавном набавком, кривично дело примање мита у обављању привредне делатности, кривично дело давање мита у обављању привредне делатности, кривично дело злоупотреба службеног положаја, кривично дело трговина утицајем, кривично дело</w:t>
      </w:r>
      <w:r w:rsidR="00D47E61" w:rsidRPr="00666733">
        <w:rPr>
          <w:rFonts w:ascii="Segoe UI" w:hAnsi="Segoe UI" w:cs="Segoe UI"/>
          <w:sz w:val="24"/>
          <w:szCs w:val="24"/>
        </w:rPr>
        <w:t xml:space="preserve"> </w:t>
      </w:r>
      <w:r w:rsidRPr="00666733">
        <w:rPr>
          <w:rFonts w:ascii="Segoe UI" w:hAnsi="Segoe UI" w:cs="Segoe UI"/>
          <w:sz w:val="24"/>
          <w:szCs w:val="24"/>
        </w:rPr>
        <w:t>примање мита и кривично дело давање мита; кривично дело превара, кривично дело неосновано добијање и коришћење кредита и друге погодности, кривично дело превара у обављању привредне делатности и кривично дело пореска утаја; кривично дело тероризам, кривично дело јавно подстицање на извршење терористичких дела, кривично дело врбовање и обучавање за вршење терористичких</w:t>
      </w:r>
      <w:r w:rsidR="00D47E61" w:rsidRPr="00666733">
        <w:rPr>
          <w:rFonts w:ascii="Segoe UI" w:hAnsi="Segoe UI" w:cs="Segoe UI"/>
          <w:sz w:val="24"/>
          <w:szCs w:val="24"/>
        </w:rPr>
        <w:t xml:space="preserve"> </w:t>
      </w:r>
      <w:r w:rsidRPr="00666733">
        <w:rPr>
          <w:rFonts w:ascii="Segoe UI" w:hAnsi="Segoe UI" w:cs="Segoe UI"/>
          <w:sz w:val="24"/>
          <w:szCs w:val="24"/>
        </w:rPr>
        <w:t xml:space="preserve">дела и кривично дело терористичко удруживање; кривично дело прање новца, кривично дело финансирање тероризма; кривично дело трговина људима и кривично дело заснивање ропског односа и превоз лица у ропском односу. </w:t>
      </w:r>
    </w:p>
    <w:p w14:paraId="5CED05DF" w14:textId="77777777" w:rsidR="003005D7" w:rsidRPr="00666733" w:rsidRDefault="00DD1419" w:rsidP="003005D7">
      <w:pPr>
        <w:spacing w:after="0"/>
        <w:jc w:val="both"/>
        <w:rPr>
          <w:rFonts w:ascii="Segoe UI" w:hAnsi="Segoe UI" w:cs="Segoe UI"/>
          <w:sz w:val="24"/>
          <w:szCs w:val="24"/>
        </w:rPr>
      </w:pPr>
      <w:r w:rsidRPr="00666733">
        <w:rPr>
          <w:rFonts w:ascii="Segoe UI" w:hAnsi="Segoe UI" w:cs="Segoe UI"/>
          <w:sz w:val="24"/>
          <w:szCs w:val="24"/>
        </w:rPr>
        <w:t xml:space="preserve">Захтев се може поднети према месту рођења или према месту пребивалишта законског заступника или физичког лица. </w:t>
      </w:r>
    </w:p>
    <w:p w14:paraId="3FF2F635" w14:textId="587E320B" w:rsidR="003005D7" w:rsidRPr="00666733" w:rsidRDefault="00DD1419" w:rsidP="003005D7">
      <w:pPr>
        <w:spacing w:after="0"/>
        <w:jc w:val="both"/>
        <w:rPr>
          <w:rFonts w:ascii="Segoe UI" w:hAnsi="Segoe UI" w:cs="Segoe UI"/>
          <w:sz w:val="24"/>
          <w:szCs w:val="24"/>
        </w:rPr>
      </w:pPr>
      <w:r w:rsidRPr="00666733">
        <w:rPr>
          <w:rFonts w:ascii="Segoe UI" w:hAnsi="Segoe UI" w:cs="Segoe UI"/>
          <w:sz w:val="24"/>
          <w:szCs w:val="24"/>
        </w:rPr>
        <w:lastRenderedPageBreak/>
        <w:t>Уколико понуђач има више законских заступника дужан је</w:t>
      </w:r>
      <w:r w:rsidR="00D47E61" w:rsidRPr="00666733">
        <w:rPr>
          <w:rFonts w:ascii="Segoe UI" w:hAnsi="Segoe UI" w:cs="Segoe UI"/>
          <w:sz w:val="24"/>
          <w:szCs w:val="24"/>
        </w:rPr>
        <w:t xml:space="preserve"> </w:t>
      </w:r>
      <w:r w:rsidRPr="00666733">
        <w:rPr>
          <w:rFonts w:ascii="Segoe UI" w:hAnsi="Segoe UI" w:cs="Segoe UI"/>
          <w:sz w:val="24"/>
          <w:szCs w:val="24"/>
        </w:rPr>
        <w:t xml:space="preserve">да достави доказ за сваког од њих. </w:t>
      </w:r>
    </w:p>
    <w:p w14:paraId="75A8FF50" w14:textId="77777777" w:rsidR="003005D7" w:rsidRPr="00666733" w:rsidRDefault="00DD1419" w:rsidP="003005D7">
      <w:pPr>
        <w:spacing w:after="0"/>
        <w:jc w:val="both"/>
        <w:rPr>
          <w:rFonts w:ascii="Segoe UI" w:hAnsi="Segoe UI" w:cs="Segoe UI"/>
          <w:sz w:val="24"/>
          <w:szCs w:val="24"/>
        </w:rPr>
      </w:pPr>
      <w:r w:rsidRPr="00666733">
        <w:rPr>
          <w:rFonts w:ascii="Segoe UI" w:hAnsi="Segoe UI" w:cs="Segoe UI"/>
          <w:sz w:val="24"/>
          <w:szCs w:val="24"/>
          <w:u w:val="single"/>
        </w:rPr>
        <w:t>Привредни субјект који има седиште у другој држави</w:t>
      </w:r>
      <w:r w:rsidRPr="00666733">
        <w:rPr>
          <w:rFonts w:ascii="Segoe UI" w:hAnsi="Segoe UI" w:cs="Segoe UI"/>
          <w:sz w:val="24"/>
          <w:szCs w:val="24"/>
        </w:rPr>
        <w:t xml:space="preserve">: Ако привредни субјект има седиште у другој држави као доказ да не постоји основ за искључење наручилац ће прихватити извод из казнене евиденције или другог одговарајућег регистра или, ако то није могуће, одговарајући документ надлежног судског или управног органа у држави седишта привредног субјекта, односно држави чије је лице држављанин. Ако се у држави у којој привредни субјект има седиште, односно држави чији је лице држављанин не издају наведени докази или ако докази не обухватају све податке у вези са непостојањем основа за искључење, привредни субјект може да, уместо доказа, достави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 у којој се наводи да не постоје наведени основи за искључење привредног субјекта. </w:t>
      </w:r>
    </w:p>
    <w:p w14:paraId="7103EFFB" w14:textId="2FFA8725" w:rsidR="003005D7" w:rsidRDefault="003005D7" w:rsidP="003005D7">
      <w:pPr>
        <w:spacing w:after="0"/>
        <w:jc w:val="both"/>
        <w:rPr>
          <w:rFonts w:ascii="Segoe UI" w:hAnsi="Segoe UI" w:cs="Segoe UI"/>
          <w:sz w:val="24"/>
          <w:szCs w:val="24"/>
        </w:rPr>
      </w:pPr>
    </w:p>
    <w:p w14:paraId="391F6258" w14:textId="77777777" w:rsidR="005D78CF" w:rsidRPr="00666733" w:rsidRDefault="005D78CF" w:rsidP="003005D7">
      <w:pPr>
        <w:spacing w:after="0"/>
        <w:jc w:val="both"/>
        <w:rPr>
          <w:rFonts w:ascii="Segoe UI" w:hAnsi="Segoe UI" w:cs="Segoe UI"/>
          <w:sz w:val="24"/>
          <w:szCs w:val="24"/>
        </w:rPr>
      </w:pPr>
    </w:p>
    <w:p w14:paraId="35F0CAF5" w14:textId="4C74D51F" w:rsidR="003005D7" w:rsidRPr="00666733" w:rsidRDefault="00DD1419" w:rsidP="003005D7">
      <w:pPr>
        <w:spacing w:after="0"/>
        <w:jc w:val="both"/>
        <w:rPr>
          <w:rFonts w:ascii="Segoe UI" w:hAnsi="Segoe UI" w:cs="Segoe UI"/>
          <w:sz w:val="24"/>
          <w:szCs w:val="24"/>
        </w:rPr>
      </w:pPr>
      <w:r w:rsidRPr="00666733">
        <w:rPr>
          <w:rFonts w:ascii="Segoe UI" w:hAnsi="Segoe UI" w:cs="Segoe UI"/>
          <w:b/>
          <w:sz w:val="24"/>
          <w:szCs w:val="24"/>
        </w:rPr>
        <w:t>3.1.2. Порези и доприноси</w:t>
      </w:r>
      <w:r w:rsidRPr="00666733">
        <w:rPr>
          <w:rFonts w:ascii="Segoe UI" w:hAnsi="Segoe UI" w:cs="Segoe UI"/>
          <w:sz w:val="24"/>
          <w:szCs w:val="24"/>
        </w:rPr>
        <w:t xml:space="preserve"> </w:t>
      </w:r>
    </w:p>
    <w:p w14:paraId="3920D636" w14:textId="77777777" w:rsidR="003005D7" w:rsidRPr="00666733" w:rsidRDefault="003005D7" w:rsidP="003005D7">
      <w:pPr>
        <w:spacing w:after="0"/>
        <w:jc w:val="both"/>
        <w:rPr>
          <w:rFonts w:ascii="Segoe UI" w:hAnsi="Segoe UI" w:cs="Segoe UI"/>
          <w:sz w:val="24"/>
          <w:szCs w:val="24"/>
        </w:rPr>
      </w:pPr>
    </w:p>
    <w:p w14:paraId="56AD33D2" w14:textId="77777777" w:rsidR="003005D7" w:rsidRPr="00666733" w:rsidRDefault="00DD1419" w:rsidP="003005D7">
      <w:pPr>
        <w:spacing w:after="0"/>
        <w:jc w:val="both"/>
        <w:rPr>
          <w:rFonts w:ascii="Segoe UI" w:hAnsi="Segoe UI" w:cs="Segoe UI"/>
          <w:sz w:val="24"/>
          <w:szCs w:val="24"/>
        </w:rPr>
      </w:pPr>
      <w:r w:rsidRPr="00666733">
        <w:rPr>
          <w:rFonts w:ascii="Segoe UI" w:hAnsi="Segoe UI" w:cs="Segoe UI"/>
          <w:b/>
          <w:sz w:val="24"/>
          <w:szCs w:val="24"/>
        </w:rPr>
        <w:t>Правни основ</w:t>
      </w:r>
      <w:r w:rsidRPr="00666733">
        <w:rPr>
          <w:rFonts w:ascii="Segoe UI" w:hAnsi="Segoe UI" w:cs="Segoe UI"/>
          <w:sz w:val="24"/>
          <w:szCs w:val="24"/>
        </w:rPr>
        <w:t xml:space="preserve">: </w:t>
      </w:r>
    </w:p>
    <w:p w14:paraId="5420615F" w14:textId="77777777" w:rsidR="003005D7" w:rsidRPr="00666733" w:rsidRDefault="003005D7" w:rsidP="003005D7">
      <w:pPr>
        <w:spacing w:after="0"/>
        <w:jc w:val="both"/>
        <w:rPr>
          <w:rFonts w:ascii="Segoe UI" w:hAnsi="Segoe UI" w:cs="Segoe UI"/>
          <w:sz w:val="24"/>
          <w:szCs w:val="24"/>
        </w:rPr>
      </w:pPr>
    </w:p>
    <w:p w14:paraId="6FAB2998" w14:textId="77777777" w:rsidR="00D47E61" w:rsidRPr="00666733" w:rsidRDefault="00D47E61" w:rsidP="003005D7">
      <w:pPr>
        <w:spacing w:after="0"/>
        <w:jc w:val="both"/>
        <w:rPr>
          <w:rFonts w:ascii="Segoe UI" w:hAnsi="Segoe UI" w:cs="Segoe UI"/>
          <w:sz w:val="24"/>
          <w:szCs w:val="24"/>
        </w:rPr>
      </w:pPr>
      <w:r w:rsidRPr="00666733">
        <w:rPr>
          <w:rFonts w:ascii="Segoe UI" w:hAnsi="Segoe UI" w:cs="Segoe UI"/>
          <w:sz w:val="24"/>
          <w:szCs w:val="24"/>
        </w:rPr>
        <w:t>Члан 111. став 1. тач. 2) ЗЈН</w:t>
      </w:r>
    </w:p>
    <w:p w14:paraId="2B886743" w14:textId="2187BEB0" w:rsidR="003005D7" w:rsidRPr="00666733" w:rsidRDefault="00DD1419" w:rsidP="003005D7">
      <w:pPr>
        <w:spacing w:after="0"/>
        <w:jc w:val="both"/>
        <w:rPr>
          <w:rFonts w:ascii="Segoe UI" w:hAnsi="Segoe UI" w:cs="Segoe UI"/>
          <w:sz w:val="24"/>
          <w:szCs w:val="24"/>
        </w:rPr>
      </w:pPr>
      <w:r w:rsidRPr="00666733">
        <w:rPr>
          <w:rFonts w:ascii="Segoe UI" w:hAnsi="Segoe UI" w:cs="Segoe UI"/>
          <w:sz w:val="24"/>
          <w:szCs w:val="24"/>
        </w:rPr>
        <w:t xml:space="preserve">Наручилац је дужан да искључи привредног субјекта из поступка јавне набавке ако привредни субјект не докаже да је измирио доспеле порезе и доприносе за обавезно социјално осигурање или да му је обавезујућим споразумом или решењем, у складу са посебним прописом, одобрено одлагање плаћања дуга, укључујући све настале камате и новчане казне. </w:t>
      </w:r>
    </w:p>
    <w:p w14:paraId="69E4361D" w14:textId="77777777" w:rsidR="003005D7" w:rsidRPr="00666733" w:rsidRDefault="003005D7" w:rsidP="003005D7">
      <w:pPr>
        <w:spacing w:after="0"/>
        <w:jc w:val="both"/>
        <w:rPr>
          <w:rFonts w:ascii="Segoe UI" w:hAnsi="Segoe UI" w:cs="Segoe UI"/>
          <w:b/>
          <w:sz w:val="24"/>
          <w:szCs w:val="24"/>
        </w:rPr>
      </w:pPr>
    </w:p>
    <w:p w14:paraId="2DA1281B" w14:textId="77777777" w:rsidR="00D47E61" w:rsidRPr="00666733" w:rsidRDefault="00DD1419" w:rsidP="003005D7">
      <w:pPr>
        <w:spacing w:after="0"/>
        <w:jc w:val="both"/>
        <w:rPr>
          <w:rFonts w:ascii="Segoe UI" w:hAnsi="Segoe UI" w:cs="Segoe UI"/>
          <w:sz w:val="24"/>
          <w:szCs w:val="24"/>
        </w:rPr>
      </w:pPr>
      <w:r w:rsidRPr="00666733">
        <w:rPr>
          <w:rFonts w:ascii="Segoe UI" w:hAnsi="Segoe UI" w:cs="Segoe UI"/>
          <w:b/>
          <w:sz w:val="24"/>
          <w:szCs w:val="24"/>
        </w:rPr>
        <w:t>Начин доказивања испуњености критеријума</w:t>
      </w:r>
      <w:r w:rsidRPr="00666733">
        <w:rPr>
          <w:rFonts w:ascii="Segoe UI" w:hAnsi="Segoe UI" w:cs="Segoe UI"/>
          <w:sz w:val="24"/>
          <w:szCs w:val="24"/>
        </w:rPr>
        <w:t xml:space="preserve">: </w:t>
      </w:r>
    </w:p>
    <w:p w14:paraId="59804771" w14:textId="77777777" w:rsidR="00D47E61" w:rsidRPr="00666733" w:rsidRDefault="00DD1419" w:rsidP="003005D7">
      <w:pPr>
        <w:spacing w:after="0"/>
        <w:jc w:val="both"/>
        <w:rPr>
          <w:rFonts w:ascii="Segoe UI" w:hAnsi="Segoe UI" w:cs="Segoe UI"/>
          <w:sz w:val="24"/>
          <w:szCs w:val="24"/>
        </w:rPr>
      </w:pPr>
      <w:r w:rsidRPr="00666733">
        <w:rPr>
          <w:rFonts w:ascii="Segoe UI" w:hAnsi="Segoe UI" w:cs="Segoe UI"/>
          <w:sz w:val="24"/>
          <w:szCs w:val="24"/>
        </w:rPr>
        <w:t>Привредни субјект дужан је да путем Портала састави и уз пријаву/понуду поднесе изјаву</w:t>
      </w:r>
      <w:r w:rsidR="00D47E61" w:rsidRPr="00666733">
        <w:rPr>
          <w:rFonts w:ascii="Segoe UI" w:hAnsi="Segoe UI" w:cs="Segoe UI"/>
          <w:sz w:val="24"/>
          <w:szCs w:val="24"/>
        </w:rPr>
        <w:t xml:space="preserve"> </w:t>
      </w:r>
      <w:r w:rsidRPr="00666733">
        <w:rPr>
          <w:rFonts w:ascii="Segoe UI" w:hAnsi="Segoe UI" w:cs="Segoe UI"/>
          <w:sz w:val="24"/>
          <w:szCs w:val="24"/>
        </w:rPr>
        <w:t>о испуњености критеријума за квалитативни избор привредног субјекта, којом потврђује да</w:t>
      </w:r>
      <w:r w:rsidR="00D47E61" w:rsidRPr="00666733">
        <w:rPr>
          <w:rFonts w:ascii="Segoe UI" w:hAnsi="Segoe UI" w:cs="Segoe UI"/>
          <w:sz w:val="24"/>
          <w:szCs w:val="24"/>
        </w:rPr>
        <w:t xml:space="preserve"> </w:t>
      </w:r>
      <w:r w:rsidRPr="00666733">
        <w:rPr>
          <w:rFonts w:ascii="Segoe UI" w:hAnsi="Segoe UI" w:cs="Segoe UI"/>
          <w:sz w:val="24"/>
          <w:szCs w:val="24"/>
        </w:rPr>
        <w:t xml:space="preserve">не постоји овај основ за искључење. </w:t>
      </w:r>
    </w:p>
    <w:p w14:paraId="6A683161" w14:textId="00806A72" w:rsidR="00D47E61" w:rsidRPr="00666733" w:rsidRDefault="00DD1419" w:rsidP="003005D7">
      <w:pPr>
        <w:spacing w:after="0"/>
        <w:jc w:val="both"/>
        <w:rPr>
          <w:rFonts w:ascii="Segoe UI" w:hAnsi="Segoe UI" w:cs="Segoe UI"/>
          <w:sz w:val="24"/>
          <w:szCs w:val="24"/>
        </w:rPr>
      </w:pPr>
      <w:r w:rsidRPr="00666733">
        <w:rPr>
          <w:rFonts w:ascii="Segoe UI" w:hAnsi="Segoe UI" w:cs="Segoe UI"/>
          <w:sz w:val="24"/>
          <w:szCs w:val="24"/>
        </w:rPr>
        <w:t>Наручилац је дужан да пре доношења одлуке у поступку јавне набавке захтева од понуђача који је доставио економски најповољнију понуду да достави доказе о испуњености критеријума за квалитативни избор привредног субјекта.</w:t>
      </w:r>
    </w:p>
    <w:p w14:paraId="2B01C1C1" w14:textId="531BDFC3" w:rsidR="003005D7" w:rsidRPr="00666733" w:rsidRDefault="00DD1419" w:rsidP="003005D7">
      <w:pPr>
        <w:spacing w:after="0"/>
        <w:jc w:val="both"/>
        <w:rPr>
          <w:rFonts w:ascii="Segoe UI" w:hAnsi="Segoe UI" w:cs="Segoe UI"/>
          <w:sz w:val="24"/>
          <w:szCs w:val="24"/>
        </w:rPr>
      </w:pPr>
      <w:r w:rsidRPr="00666733">
        <w:rPr>
          <w:rFonts w:ascii="Segoe UI" w:hAnsi="Segoe UI" w:cs="Segoe UI"/>
          <w:sz w:val="24"/>
          <w:szCs w:val="24"/>
        </w:rPr>
        <w:t xml:space="preserve">Сматра се да привредни субјект који је уписан у регистар понуђача нема основа за искључење из члана 111. став 1. тач. 2) Закона о јавним набавкама. </w:t>
      </w:r>
    </w:p>
    <w:p w14:paraId="6262299C" w14:textId="77777777" w:rsidR="003005D7" w:rsidRPr="00666733" w:rsidRDefault="00DD1419" w:rsidP="003005D7">
      <w:pPr>
        <w:spacing w:after="0"/>
        <w:jc w:val="both"/>
        <w:rPr>
          <w:rFonts w:ascii="Segoe UI" w:hAnsi="Segoe UI" w:cs="Segoe UI"/>
          <w:sz w:val="24"/>
          <w:szCs w:val="24"/>
        </w:rPr>
      </w:pPr>
      <w:r w:rsidRPr="00666733">
        <w:rPr>
          <w:rFonts w:ascii="Segoe UI" w:hAnsi="Segoe UI" w:cs="Segoe UI"/>
          <w:sz w:val="24"/>
          <w:szCs w:val="24"/>
        </w:rPr>
        <w:t xml:space="preserve">Непостојање овог основа за искључење доказује се следећим доказима: </w:t>
      </w:r>
    </w:p>
    <w:p w14:paraId="7F9A2A76" w14:textId="3E9C765D" w:rsidR="003005D7" w:rsidRPr="00666733" w:rsidRDefault="00DD1419" w:rsidP="003005D7">
      <w:pPr>
        <w:spacing w:after="0"/>
        <w:jc w:val="both"/>
        <w:rPr>
          <w:rFonts w:ascii="Segoe UI" w:hAnsi="Segoe UI" w:cs="Segoe UI"/>
          <w:sz w:val="24"/>
          <w:szCs w:val="24"/>
        </w:rPr>
      </w:pPr>
      <w:r w:rsidRPr="00666733">
        <w:rPr>
          <w:rFonts w:ascii="Segoe UI" w:hAnsi="Segoe UI" w:cs="Segoe UI"/>
          <w:sz w:val="24"/>
          <w:szCs w:val="24"/>
        </w:rPr>
        <w:t>1) Потврда надлежног пореског органа да је понуђач измирио доспеле порезе и доприносе за обавезно социјално осигурање</w:t>
      </w:r>
      <w:r w:rsidR="00D47E61" w:rsidRPr="00666733">
        <w:rPr>
          <w:rFonts w:ascii="Segoe UI" w:hAnsi="Segoe UI" w:cs="Segoe UI"/>
          <w:sz w:val="24"/>
          <w:szCs w:val="24"/>
        </w:rPr>
        <w:t xml:space="preserve"> </w:t>
      </w:r>
      <w:r w:rsidRPr="00666733">
        <w:rPr>
          <w:rFonts w:ascii="Segoe UI" w:hAnsi="Segoe UI" w:cs="Segoe UI"/>
          <w:sz w:val="24"/>
          <w:szCs w:val="24"/>
        </w:rPr>
        <w:t xml:space="preserve">или да му је обавезујућим </w:t>
      </w:r>
      <w:r w:rsidRPr="00666733">
        <w:rPr>
          <w:rFonts w:ascii="Segoe UI" w:hAnsi="Segoe UI" w:cs="Segoe UI"/>
          <w:sz w:val="24"/>
          <w:szCs w:val="24"/>
        </w:rPr>
        <w:lastRenderedPageBreak/>
        <w:t xml:space="preserve">споразумом или решењем, у складу са посебним прописом, одобрено одлагање плаћања дуга, укључујући све настале камате и новчане казне. </w:t>
      </w:r>
    </w:p>
    <w:p w14:paraId="6025A267" w14:textId="77777777" w:rsidR="00D47E61" w:rsidRPr="00666733" w:rsidRDefault="00DD1419" w:rsidP="003005D7">
      <w:pPr>
        <w:spacing w:after="0"/>
        <w:jc w:val="both"/>
        <w:rPr>
          <w:rFonts w:ascii="Segoe UI" w:hAnsi="Segoe UI" w:cs="Segoe UI"/>
          <w:sz w:val="24"/>
          <w:szCs w:val="24"/>
        </w:rPr>
      </w:pPr>
      <w:r w:rsidRPr="00666733">
        <w:rPr>
          <w:rFonts w:ascii="Segoe UI" w:hAnsi="Segoe UI" w:cs="Segoe UI"/>
          <w:sz w:val="24"/>
          <w:szCs w:val="24"/>
        </w:rPr>
        <w:t xml:space="preserve">2) Потврда надлежног пореског органа локалне самоуправе да је понуђач измирио доспеле обавезе јавних прихода или да му је обавезујућим споразумом или решењем, у складу са посебним прописом, одобрено одлагање плаћања дуга, укључујући све настале камате и новчане казне. </w:t>
      </w:r>
    </w:p>
    <w:p w14:paraId="6204B3CB" w14:textId="77777777" w:rsidR="00D47E61" w:rsidRPr="00666733" w:rsidRDefault="00DD1419" w:rsidP="003005D7">
      <w:pPr>
        <w:spacing w:after="0"/>
        <w:jc w:val="both"/>
        <w:rPr>
          <w:rFonts w:ascii="Segoe UI" w:hAnsi="Segoe UI" w:cs="Segoe UI"/>
          <w:sz w:val="24"/>
          <w:szCs w:val="24"/>
        </w:rPr>
      </w:pPr>
      <w:r w:rsidRPr="00666733">
        <w:rPr>
          <w:rFonts w:ascii="Segoe UI" w:hAnsi="Segoe UI" w:cs="Segoe UI"/>
          <w:sz w:val="24"/>
          <w:szCs w:val="24"/>
        </w:rPr>
        <w:t xml:space="preserve">Правно лице које се налази у поступку приватизације, уместо доказа из тач. 1) и 2), прилаже потврду надлежног органа да се налази у поступку приватизације. </w:t>
      </w:r>
    </w:p>
    <w:p w14:paraId="5FB93832" w14:textId="4B2EEB46" w:rsidR="003005D7" w:rsidRPr="00666733" w:rsidRDefault="00DD1419" w:rsidP="003005D7">
      <w:pPr>
        <w:spacing w:after="0"/>
        <w:jc w:val="both"/>
        <w:rPr>
          <w:rFonts w:ascii="Segoe UI" w:hAnsi="Segoe UI" w:cs="Segoe UI"/>
          <w:sz w:val="24"/>
          <w:szCs w:val="24"/>
        </w:rPr>
      </w:pPr>
      <w:r w:rsidRPr="00666733">
        <w:rPr>
          <w:rFonts w:ascii="Segoe UI" w:hAnsi="Segoe UI" w:cs="Segoe UI"/>
          <w:sz w:val="24"/>
          <w:szCs w:val="24"/>
        </w:rPr>
        <w:t xml:space="preserve">Ако привредни субјекат има седиште у другој држави као доказ да не постоје основ за искључење из члана 111. став 1. тачка 2) овог закона наручилац ће прихватити потврду надлежног органа у држави седишта привредног субјекта. Ако се у држави у којој привредни субјект има седиште, односно држави чији је лице држављанин не издају наведени докази или ако докази не обухватају све податке у вези са непостојањем основа за искључење, привредни субјект може да, уместо доказа, достави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 у којој се наводи да не постоје наведени основи за искључење привредног субјекта. </w:t>
      </w:r>
    </w:p>
    <w:p w14:paraId="3DCC1991" w14:textId="0D753FF8" w:rsidR="003005D7" w:rsidRDefault="003005D7" w:rsidP="003005D7">
      <w:pPr>
        <w:spacing w:after="0"/>
        <w:jc w:val="both"/>
        <w:rPr>
          <w:rFonts w:ascii="Segoe UI" w:hAnsi="Segoe UI" w:cs="Segoe UI"/>
          <w:sz w:val="24"/>
          <w:szCs w:val="24"/>
        </w:rPr>
      </w:pPr>
    </w:p>
    <w:p w14:paraId="6623D16D" w14:textId="77777777" w:rsidR="005D78CF" w:rsidRPr="00666733" w:rsidRDefault="005D78CF" w:rsidP="003005D7">
      <w:pPr>
        <w:spacing w:after="0"/>
        <w:jc w:val="both"/>
        <w:rPr>
          <w:rFonts w:ascii="Segoe UI" w:hAnsi="Segoe UI" w:cs="Segoe UI"/>
          <w:sz w:val="24"/>
          <w:szCs w:val="24"/>
        </w:rPr>
      </w:pPr>
    </w:p>
    <w:p w14:paraId="4C72D33E" w14:textId="1D0D39B8" w:rsidR="003005D7" w:rsidRPr="00666733" w:rsidRDefault="00DD1419" w:rsidP="003005D7">
      <w:pPr>
        <w:spacing w:after="0"/>
        <w:jc w:val="both"/>
        <w:rPr>
          <w:rFonts w:ascii="Segoe UI" w:hAnsi="Segoe UI" w:cs="Segoe UI"/>
          <w:b/>
          <w:sz w:val="24"/>
          <w:szCs w:val="24"/>
        </w:rPr>
      </w:pPr>
      <w:r w:rsidRPr="00666733">
        <w:rPr>
          <w:rFonts w:ascii="Segoe UI" w:hAnsi="Segoe UI" w:cs="Segoe UI"/>
          <w:b/>
          <w:sz w:val="24"/>
          <w:szCs w:val="24"/>
        </w:rPr>
        <w:t xml:space="preserve">3.1.3. Обавезе у области заштите животне средине, социјалног и радног права </w:t>
      </w:r>
    </w:p>
    <w:p w14:paraId="1F6BFB19" w14:textId="77777777" w:rsidR="003005D7" w:rsidRPr="00666733" w:rsidRDefault="003005D7" w:rsidP="003005D7">
      <w:pPr>
        <w:spacing w:after="0"/>
        <w:jc w:val="both"/>
        <w:rPr>
          <w:rFonts w:ascii="Segoe UI" w:hAnsi="Segoe UI" w:cs="Segoe UI"/>
          <w:b/>
          <w:sz w:val="24"/>
          <w:szCs w:val="24"/>
        </w:rPr>
      </w:pPr>
    </w:p>
    <w:p w14:paraId="35FF3A19" w14:textId="77777777" w:rsidR="003005D7" w:rsidRPr="00666733" w:rsidRDefault="00DD1419" w:rsidP="003005D7">
      <w:pPr>
        <w:spacing w:after="0"/>
        <w:jc w:val="both"/>
        <w:rPr>
          <w:rFonts w:ascii="Segoe UI" w:hAnsi="Segoe UI" w:cs="Segoe UI"/>
          <w:b/>
          <w:sz w:val="24"/>
          <w:szCs w:val="24"/>
        </w:rPr>
      </w:pPr>
      <w:r w:rsidRPr="00666733">
        <w:rPr>
          <w:rFonts w:ascii="Segoe UI" w:hAnsi="Segoe UI" w:cs="Segoe UI"/>
          <w:b/>
          <w:sz w:val="24"/>
          <w:szCs w:val="24"/>
        </w:rPr>
        <w:t>Правни основ:</w:t>
      </w:r>
    </w:p>
    <w:p w14:paraId="768222A6" w14:textId="77777777" w:rsidR="003005D7" w:rsidRPr="00666733" w:rsidRDefault="003005D7" w:rsidP="003005D7">
      <w:pPr>
        <w:spacing w:after="0"/>
        <w:jc w:val="both"/>
        <w:rPr>
          <w:rFonts w:ascii="Segoe UI" w:hAnsi="Segoe UI" w:cs="Segoe UI"/>
          <w:sz w:val="24"/>
          <w:szCs w:val="24"/>
        </w:rPr>
      </w:pPr>
    </w:p>
    <w:p w14:paraId="08B0345C" w14:textId="77777777" w:rsidR="00D47E61" w:rsidRPr="00666733" w:rsidRDefault="00D47E61" w:rsidP="003005D7">
      <w:pPr>
        <w:spacing w:after="0"/>
        <w:jc w:val="both"/>
        <w:rPr>
          <w:rFonts w:ascii="Segoe UI" w:hAnsi="Segoe UI" w:cs="Segoe UI"/>
          <w:sz w:val="24"/>
          <w:szCs w:val="24"/>
        </w:rPr>
      </w:pPr>
      <w:r w:rsidRPr="00666733">
        <w:rPr>
          <w:rFonts w:ascii="Segoe UI" w:hAnsi="Segoe UI" w:cs="Segoe UI"/>
          <w:sz w:val="24"/>
          <w:szCs w:val="24"/>
        </w:rPr>
        <w:t>Члан 111. став 1. тач. 3) ЗЈН</w:t>
      </w:r>
    </w:p>
    <w:p w14:paraId="3A6628F1" w14:textId="3CC2652D" w:rsidR="003005D7" w:rsidRPr="00666733" w:rsidRDefault="00DD1419" w:rsidP="003005D7">
      <w:pPr>
        <w:spacing w:after="0"/>
        <w:jc w:val="both"/>
        <w:rPr>
          <w:rFonts w:ascii="Segoe UI" w:hAnsi="Segoe UI" w:cs="Segoe UI"/>
          <w:sz w:val="24"/>
          <w:szCs w:val="24"/>
        </w:rPr>
      </w:pPr>
      <w:r w:rsidRPr="00666733">
        <w:rPr>
          <w:rFonts w:ascii="Segoe UI" w:hAnsi="Segoe UI" w:cs="Segoe UI"/>
          <w:sz w:val="24"/>
          <w:szCs w:val="24"/>
        </w:rPr>
        <w:t xml:space="preserve">Наручилац је дужан да искључи привредног субјекта из поступка јавне набавке ако утврди да је привредни субјект у периоду од претходне две године од дана истека рока за подношење понуда, односно пријава, повредио обавезе у области заштите животне средине, социјалног и радног права, укључујући колективне уговоре, а нарочито обавезу исплате уговорене зараде или других обавезних исплата, укључујући и обавезе у складу с одредбама међународних конвенција које су наведене у Прилогу 8. Закона о јавним набавкама. </w:t>
      </w:r>
    </w:p>
    <w:p w14:paraId="2920FC57" w14:textId="77777777" w:rsidR="003005D7" w:rsidRPr="00666733" w:rsidRDefault="003005D7" w:rsidP="003005D7">
      <w:pPr>
        <w:spacing w:after="0"/>
        <w:jc w:val="both"/>
        <w:rPr>
          <w:rFonts w:ascii="Segoe UI" w:hAnsi="Segoe UI" w:cs="Segoe UI"/>
          <w:sz w:val="24"/>
          <w:szCs w:val="24"/>
        </w:rPr>
      </w:pPr>
    </w:p>
    <w:p w14:paraId="6F1AEF70" w14:textId="77777777" w:rsidR="00D47E61" w:rsidRPr="00666733" w:rsidRDefault="00DD1419" w:rsidP="003005D7">
      <w:pPr>
        <w:spacing w:after="0"/>
        <w:jc w:val="both"/>
        <w:rPr>
          <w:rFonts w:ascii="Segoe UI" w:hAnsi="Segoe UI" w:cs="Segoe UI"/>
          <w:sz w:val="24"/>
          <w:szCs w:val="24"/>
        </w:rPr>
      </w:pPr>
      <w:r w:rsidRPr="00666733">
        <w:rPr>
          <w:rFonts w:ascii="Segoe UI" w:hAnsi="Segoe UI" w:cs="Segoe UI"/>
          <w:b/>
          <w:sz w:val="24"/>
          <w:szCs w:val="24"/>
        </w:rPr>
        <w:t>Начин доказивања испуњености критеријума</w:t>
      </w:r>
      <w:r w:rsidRPr="00666733">
        <w:rPr>
          <w:rFonts w:ascii="Segoe UI" w:hAnsi="Segoe UI" w:cs="Segoe UI"/>
          <w:sz w:val="24"/>
          <w:szCs w:val="24"/>
        </w:rPr>
        <w:t xml:space="preserve">: </w:t>
      </w:r>
    </w:p>
    <w:p w14:paraId="3B82A113" w14:textId="2945A014" w:rsidR="003005D7" w:rsidRPr="00666733" w:rsidRDefault="00DD1419" w:rsidP="003005D7">
      <w:pPr>
        <w:spacing w:after="0"/>
        <w:jc w:val="both"/>
        <w:rPr>
          <w:rFonts w:ascii="Segoe UI" w:hAnsi="Segoe UI" w:cs="Segoe UI"/>
          <w:sz w:val="24"/>
          <w:szCs w:val="24"/>
        </w:rPr>
      </w:pPr>
      <w:r w:rsidRPr="00666733">
        <w:rPr>
          <w:rFonts w:ascii="Segoe UI" w:hAnsi="Segoe UI" w:cs="Segoe UI"/>
          <w:sz w:val="24"/>
          <w:szCs w:val="24"/>
        </w:rPr>
        <w:t xml:space="preserve">Привредни субјект дужан је да путем Портала састави и уз пријаву/понуду поднесе изјаву о испуњености критеријума за квалитативни избор привредног субјекта, којом потврђује да не постоји овај основ за искључење. Непостојање овог основа за искључење утврђује наручилац. </w:t>
      </w:r>
    </w:p>
    <w:p w14:paraId="76D6D171" w14:textId="77777777" w:rsidR="003005D7" w:rsidRPr="00666733" w:rsidRDefault="003005D7" w:rsidP="003005D7">
      <w:pPr>
        <w:spacing w:after="0"/>
        <w:jc w:val="both"/>
        <w:rPr>
          <w:rFonts w:ascii="Segoe UI" w:hAnsi="Segoe UI" w:cs="Segoe UI"/>
          <w:sz w:val="24"/>
          <w:szCs w:val="24"/>
        </w:rPr>
      </w:pPr>
    </w:p>
    <w:p w14:paraId="16EB6CB3" w14:textId="77777777" w:rsidR="003005D7" w:rsidRPr="00666733" w:rsidRDefault="00DD1419" w:rsidP="003005D7">
      <w:pPr>
        <w:spacing w:after="0"/>
        <w:jc w:val="both"/>
        <w:rPr>
          <w:rFonts w:ascii="Segoe UI" w:hAnsi="Segoe UI" w:cs="Segoe UI"/>
          <w:b/>
          <w:sz w:val="24"/>
          <w:szCs w:val="24"/>
        </w:rPr>
      </w:pPr>
      <w:r w:rsidRPr="00666733">
        <w:rPr>
          <w:rFonts w:ascii="Segoe UI" w:hAnsi="Segoe UI" w:cs="Segoe UI"/>
          <w:b/>
          <w:sz w:val="24"/>
          <w:szCs w:val="24"/>
        </w:rPr>
        <w:lastRenderedPageBreak/>
        <w:t xml:space="preserve">3.1.4. Сукоб интереса </w:t>
      </w:r>
    </w:p>
    <w:p w14:paraId="715FC13F" w14:textId="77777777" w:rsidR="003005D7" w:rsidRPr="00666733" w:rsidRDefault="003005D7" w:rsidP="003005D7">
      <w:pPr>
        <w:spacing w:after="0"/>
        <w:jc w:val="both"/>
        <w:rPr>
          <w:rFonts w:ascii="Segoe UI" w:hAnsi="Segoe UI" w:cs="Segoe UI"/>
          <w:sz w:val="24"/>
          <w:szCs w:val="24"/>
        </w:rPr>
      </w:pPr>
    </w:p>
    <w:p w14:paraId="2B87FC19" w14:textId="77777777" w:rsidR="0069356A" w:rsidRPr="00666733" w:rsidRDefault="00DD1419" w:rsidP="003005D7">
      <w:pPr>
        <w:spacing w:after="0"/>
        <w:jc w:val="both"/>
        <w:rPr>
          <w:rFonts w:ascii="Segoe UI" w:hAnsi="Segoe UI" w:cs="Segoe UI"/>
          <w:sz w:val="24"/>
          <w:szCs w:val="24"/>
        </w:rPr>
      </w:pPr>
      <w:r w:rsidRPr="00666733">
        <w:rPr>
          <w:rFonts w:ascii="Segoe UI" w:hAnsi="Segoe UI" w:cs="Segoe UI"/>
          <w:b/>
          <w:sz w:val="24"/>
          <w:szCs w:val="24"/>
        </w:rPr>
        <w:t>Правни основ:</w:t>
      </w:r>
      <w:r w:rsidRPr="00666733">
        <w:rPr>
          <w:rFonts w:ascii="Segoe UI" w:hAnsi="Segoe UI" w:cs="Segoe UI"/>
          <w:sz w:val="24"/>
          <w:szCs w:val="24"/>
        </w:rPr>
        <w:t xml:space="preserve"> </w:t>
      </w:r>
    </w:p>
    <w:p w14:paraId="220A9C5B" w14:textId="77777777" w:rsidR="00D47E61" w:rsidRPr="00666733" w:rsidRDefault="00D47E61" w:rsidP="003005D7">
      <w:pPr>
        <w:spacing w:after="0"/>
        <w:jc w:val="both"/>
        <w:rPr>
          <w:rFonts w:ascii="Segoe UI" w:hAnsi="Segoe UI" w:cs="Segoe UI"/>
          <w:sz w:val="24"/>
          <w:szCs w:val="24"/>
        </w:rPr>
      </w:pPr>
      <w:r w:rsidRPr="00666733">
        <w:rPr>
          <w:rFonts w:ascii="Segoe UI" w:hAnsi="Segoe UI" w:cs="Segoe UI"/>
          <w:sz w:val="24"/>
          <w:szCs w:val="24"/>
        </w:rPr>
        <w:t>Члан 111. став 1. тач. 4) ЗЈН</w:t>
      </w:r>
    </w:p>
    <w:p w14:paraId="105FFB8C" w14:textId="58391C96" w:rsidR="0069356A" w:rsidRPr="00666733" w:rsidRDefault="00DD1419" w:rsidP="003005D7">
      <w:pPr>
        <w:spacing w:after="0"/>
        <w:jc w:val="both"/>
        <w:rPr>
          <w:rFonts w:ascii="Segoe UI" w:hAnsi="Segoe UI" w:cs="Segoe UI"/>
          <w:sz w:val="24"/>
          <w:szCs w:val="24"/>
        </w:rPr>
      </w:pPr>
      <w:r w:rsidRPr="00666733">
        <w:rPr>
          <w:rFonts w:ascii="Segoe UI" w:hAnsi="Segoe UI" w:cs="Segoe UI"/>
          <w:sz w:val="24"/>
          <w:szCs w:val="24"/>
        </w:rPr>
        <w:t xml:space="preserve">Наручилац је дужан да искључи привредног субјекта из поступка јавне набавке ако постоји сукоб интереса, у смислу Закона о јавним набавкама, који не може да се отклони другим мерама. </w:t>
      </w:r>
    </w:p>
    <w:p w14:paraId="6835B6FA" w14:textId="77777777" w:rsidR="0069356A" w:rsidRPr="00666733" w:rsidRDefault="0069356A" w:rsidP="003005D7">
      <w:pPr>
        <w:spacing w:after="0"/>
        <w:jc w:val="both"/>
        <w:rPr>
          <w:rFonts w:ascii="Segoe UI" w:hAnsi="Segoe UI" w:cs="Segoe UI"/>
          <w:sz w:val="24"/>
          <w:szCs w:val="24"/>
        </w:rPr>
      </w:pPr>
    </w:p>
    <w:p w14:paraId="51702EE1" w14:textId="77777777" w:rsidR="0069356A" w:rsidRPr="00666733" w:rsidRDefault="00DD1419" w:rsidP="003005D7">
      <w:pPr>
        <w:spacing w:after="0"/>
        <w:jc w:val="both"/>
        <w:rPr>
          <w:rFonts w:ascii="Segoe UI" w:hAnsi="Segoe UI" w:cs="Segoe UI"/>
          <w:sz w:val="24"/>
          <w:szCs w:val="24"/>
        </w:rPr>
      </w:pPr>
      <w:r w:rsidRPr="00666733">
        <w:rPr>
          <w:rFonts w:ascii="Segoe UI" w:hAnsi="Segoe UI" w:cs="Segoe UI"/>
          <w:b/>
          <w:sz w:val="24"/>
          <w:szCs w:val="24"/>
        </w:rPr>
        <w:t>Начин доказивања испуњености критеријума</w:t>
      </w:r>
      <w:r w:rsidRPr="00666733">
        <w:rPr>
          <w:rFonts w:ascii="Segoe UI" w:hAnsi="Segoe UI" w:cs="Segoe UI"/>
          <w:sz w:val="24"/>
          <w:szCs w:val="24"/>
        </w:rPr>
        <w:t xml:space="preserve">: </w:t>
      </w:r>
    </w:p>
    <w:p w14:paraId="22112D02" w14:textId="1B32118A" w:rsidR="0069356A" w:rsidRPr="00666733" w:rsidRDefault="00DD1419" w:rsidP="003005D7">
      <w:pPr>
        <w:spacing w:after="0"/>
        <w:jc w:val="both"/>
        <w:rPr>
          <w:rFonts w:ascii="Segoe UI" w:hAnsi="Segoe UI" w:cs="Segoe UI"/>
          <w:sz w:val="24"/>
          <w:szCs w:val="24"/>
        </w:rPr>
      </w:pPr>
      <w:r w:rsidRPr="00666733">
        <w:rPr>
          <w:rFonts w:ascii="Segoe UI" w:hAnsi="Segoe UI" w:cs="Segoe UI"/>
          <w:sz w:val="24"/>
          <w:szCs w:val="24"/>
        </w:rPr>
        <w:t>Привредни субјект дужан је да путем Портала састави и уз пријаву/понуду поднесе изјаву о испуњености</w:t>
      </w:r>
      <w:r w:rsidR="00D47E61" w:rsidRPr="00666733">
        <w:rPr>
          <w:rFonts w:ascii="Segoe UI" w:hAnsi="Segoe UI" w:cs="Segoe UI"/>
          <w:sz w:val="24"/>
          <w:szCs w:val="24"/>
        </w:rPr>
        <w:t xml:space="preserve"> </w:t>
      </w:r>
      <w:r w:rsidRPr="00666733">
        <w:rPr>
          <w:rFonts w:ascii="Segoe UI" w:hAnsi="Segoe UI" w:cs="Segoe UI"/>
          <w:sz w:val="24"/>
          <w:szCs w:val="24"/>
        </w:rPr>
        <w:t>критеријума за квалитативни избор привредног субјекта, којом потврђује да</w:t>
      </w:r>
      <w:r w:rsidR="00D47E61" w:rsidRPr="00666733">
        <w:rPr>
          <w:rFonts w:ascii="Segoe UI" w:hAnsi="Segoe UI" w:cs="Segoe UI"/>
          <w:sz w:val="24"/>
          <w:szCs w:val="24"/>
        </w:rPr>
        <w:t xml:space="preserve"> </w:t>
      </w:r>
      <w:r w:rsidRPr="00666733">
        <w:rPr>
          <w:rFonts w:ascii="Segoe UI" w:hAnsi="Segoe UI" w:cs="Segoe UI"/>
          <w:sz w:val="24"/>
          <w:szCs w:val="24"/>
        </w:rPr>
        <w:t xml:space="preserve">не постоји овај основ за искључење. Непостојање овог основа за искључење утврђује наручилац. </w:t>
      </w:r>
    </w:p>
    <w:p w14:paraId="27B62695" w14:textId="305A8AF7" w:rsidR="0069356A" w:rsidRDefault="0069356A" w:rsidP="003005D7">
      <w:pPr>
        <w:spacing w:after="0"/>
        <w:jc w:val="both"/>
        <w:rPr>
          <w:rFonts w:ascii="Segoe UI" w:hAnsi="Segoe UI" w:cs="Segoe UI"/>
          <w:sz w:val="24"/>
          <w:szCs w:val="24"/>
        </w:rPr>
      </w:pPr>
    </w:p>
    <w:p w14:paraId="1C91E5CC" w14:textId="77777777" w:rsidR="005D78CF" w:rsidRPr="00666733" w:rsidRDefault="005D78CF" w:rsidP="003005D7">
      <w:pPr>
        <w:spacing w:after="0"/>
        <w:jc w:val="both"/>
        <w:rPr>
          <w:rFonts w:ascii="Segoe UI" w:hAnsi="Segoe UI" w:cs="Segoe UI"/>
          <w:sz w:val="24"/>
          <w:szCs w:val="24"/>
        </w:rPr>
      </w:pPr>
    </w:p>
    <w:p w14:paraId="08862E4D" w14:textId="77777777" w:rsidR="0069356A" w:rsidRPr="00666733" w:rsidRDefault="00DD1419" w:rsidP="003005D7">
      <w:pPr>
        <w:spacing w:after="0"/>
        <w:jc w:val="both"/>
        <w:rPr>
          <w:rFonts w:ascii="Segoe UI" w:hAnsi="Segoe UI" w:cs="Segoe UI"/>
          <w:b/>
          <w:sz w:val="24"/>
          <w:szCs w:val="24"/>
        </w:rPr>
      </w:pPr>
      <w:r w:rsidRPr="00666733">
        <w:rPr>
          <w:rFonts w:ascii="Segoe UI" w:hAnsi="Segoe UI" w:cs="Segoe UI"/>
          <w:b/>
          <w:sz w:val="24"/>
          <w:szCs w:val="24"/>
        </w:rPr>
        <w:t xml:space="preserve">3.1.5. Непримерен утицај на поступак </w:t>
      </w:r>
    </w:p>
    <w:p w14:paraId="37DD9D2B" w14:textId="77777777" w:rsidR="0069356A" w:rsidRPr="00666733" w:rsidRDefault="0069356A" w:rsidP="003005D7">
      <w:pPr>
        <w:spacing w:after="0"/>
        <w:jc w:val="both"/>
        <w:rPr>
          <w:rFonts w:ascii="Segoe UI" w:hAnsi="Segoe UI" w:cs="Segoe UI"/>
          <w:b/>
          <w:sz w:val="24"/>
          <w:szCs w:val="24"/>
        </w:rPr>
      </w:pPr>
    </w:p>
    <w:p w14:paraId="2FDF74B1" w14:textId="2480F3D3" w:rsidR="0069356A" w:rsidRPr="00666733" w:rsidRDefault="00DD1419" w:rsidP="003005D7">
      <w:pPr>
        <w:spacing w:after="0"/>
        <w:jc w:val="both"/>
        <w:rPr>
          <w:rFonts w:ascii="Segoe UI" w:hAnsi="Segoe UI" w:cs="Segoe UI"/>
          <w:sz w:val="24"/>
          <w:szCs w:val="24"/>
        </w:rPr>
      </w:pPr>
      <w:r w:rsidRPr="00666733">
        <w:rPr>
          <w:rFonts w:ascii="Segoe UI" w:hAnsi="Segoe UI" w:cs="Segoe UI"/>
          <w:b/>
          <w:sz w:val="24"/>
          <w:szCs w:val="24"/>
        </w:rPr>
        <w:t>Правни основ:</w:t>
      </w:r>
      <w:r w:rsidRPr="00666733">
        <w:rPr>
          <w:rFonts w:ascii="Segoe UI" w:hAnsi="Segoe UI" w:cs="Segoe UI"/>
          <w:sz w:val="24"/>
          <w:szCs w:val="24"/>
        </w:rPr>
        <w:t xml:space="preserve"> </w:t>
      </w:r>
    </w:p>
    <w:p w14:paraId="1FA3DC15" w14:textId="77777777" w:rsidR="00D47E61" w:rsidRPr="00666733" w:rsidRDefault="00DD1419" w:rsidP="003005D7">
      <w:pPr>
        <w:spacing w:after="0"/>
        <w:jc w:val="both"/>
        <w:rPr>
          <w:rFonts w:ascii="Segoe UI" w:hAnsi="Segoe UI" w:cs="Segoe UI"/>
          <w:sz w:val="24"/>
          <w:szCs w:val="24"/>
        </w:rPr>
      </w:pPr>
      <w:r w:rsidRPr="00666733">
        <w:rPr>
          <w:rFonts w:ascii="Segoe UI" w:hAnsi="Segoe UI" w:cs="Segoe UI"/>
          <w:sz w:val="24"/>
          <w:szCs w:val="24"/>
        </w:rPr>
        <w:t>Члан 111. став 1. тач. 5) ЗЈН</w:t>
      </w:r>
    </w:p>
    <w:p w14:paraId="26B30818" w14:textId="10A71E24" w:rsidR="0069356A" w:rsidRPr="00666733" w:rsidRDefault="00DD1419" w:rsidP="003005D7">
      <w:pPr>
        <w:spacing w:after="0"/>
        <w:jc w:val="both"/>
        <w:rPr>
          <w:rFonts w:ascii="Segoe UI" w:hAnsi="Segoe UI" w:cs="Segoe UI"/>
          <w:sz w:val="24"/>
          <w:szCs w:val="24"/>
        </w:rPr>
      </w:pPr>
      <w:r w:rsidRPr="00666733">
        <w:rPr>
          <w:rFonts w:ascii="Segoe UI" w:hAnsi="Segoe UI" w:cs="Segoe UI"/>
          <w:sz w:val="24"/>
          <w:szCs w:val="24"/>
        </w:rPr>
        <w:t>Наручилац је дужан да искључи привредног субјекта из поступка јавне набавке ако утврди да је привредни субјект покушао да изврши непримерен</w:t>
      </w:r>
      <w:r w:rsidR="00D47E61" w:rsidRPr="00666733">
        <w:rPr>
          <w:rFonts w:ascii="Segoe UI" w:hAnsi="Segoe UI" w:cs="Segoe UI"/>
          <w:sz w:val="24"/>
          <w:szCs w:val="24"/>
        </w:rPr>
        <w:t xml:space="preserve"> </w:t>
      </w:r>
      <w:r w:rsidRPr="00666733">
        <w:rPr>
          <w:rFonts w:ascii="Segoe UI" w:hAnsi="Segoe UI" w:cs="Segoe UI"/>
          <w:sz w:val="24"/>
          <w:szCs w:val="24"/>
        </w:rPr>
        <w:t>утицај на поступак одлучивања наручиоца или да дође до поверљивих података који би могли да му омогуће предност у поступку јавне набавке или је доставио обмањујуће податке</w:t>
      </w:r>
      <w:r w:rsidR="00DC6B83" w:rsidRPr="00666733">
        <w:rPr>
          <w:rFonts w:ascii="Segoe UI" w:hAnsi="Segoe UI" w:cs="Segoe UI"/>
          <w:sz w:val="24"/>
          <w:szCs w:val="24"/>
        </w:rPr>
        <w:t xml:space="preserve"> </w:t>
      </w:r>
      <w:r w:rsidRPr="00666733">
        <w:rPr>
          <w:rFonts w:ascii="Segoe UI" w:hAnsi="Segoe UI" w:cs="Segoe UI"/>
          <w:sz w:val="24"/>
          <w:szCs w:val="24"/>
        </w:rPr>
        <w:t xml:space="preserve">који могу да утичу на одлуке које се тичу искључења привредног субјекта, избора привредног субјекта или доделе уговора. </w:t>
      </w:r>
    </w:p>
    <w:p w14:paraId="4B96CFDB" w14:textId="77777777" w:rsidR="0069356A" w:rsidRPr="00666733" w:rsidRDefault="0069356A" w:rsidP="003005D7">
      <w:pPr>
        <w:spacing w:after="0"/>
        <w:jc w:val="both"/>
        <w:rPr>
          <w:rFonts w:ascii="Segoe UI" w:hAnsi="Segoe UI" w:cs="Segoe UI"/>
          <w:sz w:val="24"/>
          <w:szCs w:val="24"/>
        </w:rPr>
      </w:pPr>
    </w:p>
    <w:p w14:paraId="159F2578" w14:textId="77777777" w:rsidR="0069356A" w:rsidRPr="00666733" w:rsidRDefault="00DD1419" w:rsidP="003005D7">
      <w:pPr>
        <w:spacing w:after="0"/>
        <w:jc w:val="both"/>
        <w:rPr>
          <w:rFonts w:ascii="Segoe UI" w:hAnsi="Segoe UI" w:cs="Segoe UI"/>
          <w:sz w:val="24"/>
          <w:szCs w:val="24"/>
        </w:rPr>
      </w:pPr>
      <w:r w:rsidRPr="00666733">
        <w:rPr>
          <w:rFonts w:ascii="Segoe UI" w:hAnsi="Segoe UI" w:cs="Segoe UI"/>
          <w:b/>
          <w:sz w:val="24"/>
          <w:szCs w:val="24"/>
        </w:rPr>
        <w:t>Начин доказивања испуњености критеријума</w:t>
      </w:r>
      <w:r w:rsidRPr="00666733">
        <w:rPr>
          <w:rFonts w:ascii="Segoe UI" w:hAnsi="Segoe UI" w:cs="Segoe UI"/>
          <w:sz w:val="24"/>
          <w:szCs w:val="24"/>
        </w:rPr>
        <w:t>:</w:t>
      </w:r>
    </w:p>
    <w:p w14:paraId="3B28BBA7" w14:textId="219CF6E2" w:rsidR="0069356A" w:rsidRPr="00666733" w:rsidRDefault="00DD1419" w:rsidP="003005D7">
      <w:pPr>
        <w:spacing w:after="0"/>
        <w:jc w:val="both"/>
        <w:rPr>
          <w:rFonts w:ascii="Segoe UI" w:hAnsi="Segoe UI" w:cs="Segoe UI"/>
          <w:sz w:val="24"/>
          <w:szCs w:val="24"/>
        </w:rPr>
      </w:pPr>
      <w:r w:rsidRPr="00666733">
        <w:rPr>
          <w:rFonts w:ascii="Segoe UI" w:hAnsi="Segoe UI" w:cs="Segoe UI"/>
          <w:sz w:val="24"/>
          <w:szCs w:val="24"/>
        </w:rPr>
        <w:t>Привредни субјект дужан је да путем Портала састави и уз пријаву/понуду поднесе изјаву о испуњености</w:t>
      </w:r>
      <w:r w:rsidR="00DC6B83" w:rsidRPr="00666733">
        <w:rPr>
          <w:rFonts w:ascii="Segoe UI" w:hAnsi="Segoe UI" w:cs="Segoe UI"/>
          <w:sz w:val="24"/>
          <w:szCs w:val="24"/>
        </w:rPr>
        <w:t xml:space="preserve"> </w:t>
      </w:r>
      <w:r w:rsidRPr="00666733">
        <w:rPr>
          <w:rFonts w:ascii="Segoe UI" w:hAnsi="Segoe UI" w:cs="Segoe UI"/>
          <w:sz w:val="24"/>
          <w:szCs w:val="24"/>
        </w:rPr>
        <w:t>критеријума за квалитативни избор привредног субјекта, којом потврђује да</w:t>
      </w:r>
      <w:r w:rsidR="00DC6B83" w:rsidRPr="00666733">
        <w:rPr>
          <w:rFonts w:ascii="Segoe UI" w:hAnsi="Segoe UI" w:cs="Segoe UI"/>
          <w:sz w:val="24"/>
          <w:szCs w:val="24"/>
        </w:rPr>
        <w:t xml:space="preserve"> </w:t>
      </w:r>
      <w:r w:rsidRPr="00666733">
        <w:rPr>
          <w:rFonts w:ascii="Segoe UI" w:hAnsi="Segoe UI" w:cs="Segoe UI"/>
          <w:sz w:val="24"/>
          <w:szCs w:val="24"/>
        </w:rPr>
        <w:t xml:space="preserve">не постоји овај основ за искључење. Непостојање овог основа за искључење утврђује наручилац. </w:t>
      </w:r>
    </w:p>
    <w:p w14:paraId="4F25DABE" w14:textId="77777777" w:rsidR="0069356A" w:rsidRPr="00666733" w:rsidRDefault="0069356A" w:rsidP="003005D7">
      <w:pPr>
        <w:spacing w:after="0"/>
        <w:jc w:val="both"/>
        <w:rPr>
          <w:rFonts w:ascii="Segoe UI" w:hAnsi="Segoe UI" w:cs="Segoe UI"/>
          <w:sz w:val="24"/>
          <w:szCs w:val="24"/>
        </w:rPr>
      </w:pPr>
    </w:p>
    <w:p w14:paraId="48A4D250" w14:textId="6D4D7246" w:rsidR="00091257" w:rsidRPr="00666733" w:rsidRDefault="00DD1419" w:rsidP="003005D7">
      <w:pPr>
        <w:spacing w:after="0"/>
        <w:jc w:val="both"/>
        <w:rPr>
          <w:rFonts w:ascii="Segoe UI" w:hAnsi="Segoe UI" w:cs="Segoe UI"/>
          <w:i/>
          <w:sz w:val="24"/>
          <w:szCs w:val="24"/>
        </w:rPr>
      </w:pPr>
      <w:r w:rsidRPr="00666733">
        <w:rPr>
          <w:rFonts w:ascii="Segoe UI" w:hAnsi="Segoe UI" w:cs="Segoe UI"/>
          <w:b/>
          <w:i/>
          <w:sz w:val="24"/>
          <w:szCs w:val="24"/>
        </w:rPr>
        <w:t>Напомена</w:t>
      </w:r>
      <w:r w:rsidRPr="00666733">
        <w:rPr>
          <w:rFonts w:ascii="Segoe UI" w:hAnsi="Segoe UI" w:cs="Segoe UI"/>
          <w:i/>
          <w:sz w:val="24"/>
          <w:szCs w:val="24"/>
        </w:rPr>
        <w:t>: Наручилац није у обавези да користи основе за искључење прописане чланом 112. Закона, али ако их користи дужан је да их наведе у документацији и дужан је да искључи привредног субјекта из поступка јавне набавке ако на било који начин у сваком тренутку поступка јавне набавке утврди да постоје наведени основи за искључење.</w:t>
      </w:r>
    </w:p>
    <w:p w14:paraId="6162F3C6" w14:textId="23C9D72B" w:rsidR="00E64F31" w:rsidRDefault="00E64F31" w:rsidP="008E5A3A">
      <w:pPr>
        <w:rPr>
          <w:rFonts w:ascii="Segoe UI" w:hAnsi="Segoe UI" w:cs="Segoe UI"/>
        </w:rPr>
      </w:pPr>
    </w:p>
    <w:p w14:paraId="11504B57" w14:textId="77777777" w:rsidR="005D78CF" w:rsidRPr="00666733" w:rsidRDefault="005D78CF" w:rsidP="008E5A3A">
      <w:pPr>
        <w:rPr>
          <w:rFonts w:ascii="Segoe UI" w:hAnsi="Segoe UI" w:cs="Segoe UI"/>
        </w:rPr>
      </w:pPr>
    </w:p>
    <w:p w14:paraId="55CDFCE4" w14:textId="77777777" w:rsidR="00E64F31" w:rsidRPr="00666733" w:rsidRDefault="00E64F31" w:rsidP="008E5A3A">
      <w:pPr>
        <w:rPr>
          <w:rFonts w:ascii="Segoe UI" w:hAnsi="Segoe UI" w:cs="Segoe UI"/>
        </w:rPr>
      </w:pPr>
      <w:r w:rsidRPr="00666733">
        <w:rPr>
          <w:rFonts w:ascii="Segoe UI" w:hAnsi="Segoe UI" w:cs="Segoe UI"/>
          <w:b/>
          <w:i/>
          <w:sz w:val="24"/>
          <w:szCs w:val="24"/>
        </w:rPr>
        <w:lastRenderedPageBreak/>
        <w:t>3.2 КРИТЕРИЈУМИ ЗА ИЗБОР ПРИВРЕДНОГ СУБЈЕКТА</w:t>
      </w:r>
      <w:r w:rsidRPr="00666733">
        <w:rPr>
          <w:rFonts w:ascii="Segoe UI" w:hAnsi="Segoe UI" w:cs="Segoe UI"/>
        </w:rPr>
        <w:t xml:space="preserve"> </w:t>
      </w:r>
    </w:p>
    <w:p w14:paraId="0166540B" w14:textId="15263A38" w:rsidR="003B4D0D" w:rsidRPr="00666733" w:rsidRDefault="00E64F31" w:rsidP="008E5A3A">
      <w:pPr>
        <w:rPr>
          <w:rFonts w:ascii="Segoe UI" w:hAnsi="Segoe UI" w:cs="Segoe UI"/>
          <w:b/>
          <w:sz w:val="24"/>
          <w:szCs w:val="24"/>
        </w:rPr>
      </w:pPr>
      <w:r w:rsidRPr="00666733">
        <w:rPr>
          <w:rFonts w:ascii="Segoe UI" w:hAnsi="Segoe UI" w:cs="Segoe UI"/>
          <w:b/>
          <w:sz w:val="24"/>
          <w:szCs w:val="24"/>
        </w:rPr>
        <w:t xml:space="preserve">3.2.1. </w:t>
      </w:r>
      <w:r w:rsidR="003B4D0D" w:rsidRPr="00666733">
        <w:rPr>
          <w:rFonts w:ascii="Segoe UI" w:hAnsi="Segoe UI" w:cs="Segoe UI"/>
          <w:b/>
          <w:sz w:val="24"/>
          <w:szCs w:val="24"/>
        </w:rPr>
        <w:t>Овлашћење, дозвола или чланство</w:t>
      </w:r>
    </w:p>
    <w:p w14:paraId="574C804B" w14:textId="77777777" w:rsidR="003B4D0D" w:rsidRPr="00666733" w:rsidRDefault="003B4D0D" w:rsidP="003B4D0D">
      <w:pPr>
        <w:rPr>
          <w:rFonts w:ascii="Segoe UI" w:hAnsi="Segoe UI" w:cs="Segoe UI"/>
        </w:rPr>
      </w:pPr>
      <w:r w:rsidRPr="00666733">
        <w:rPr>
          <w:rFonts w:ascii="Segoe UI" w:hAnsi="Segoe UI" w:cs="Segoe UI"/>
          <w:b/>
          <w:sz w:val="24"/>
          <w:szCs w:val="24"/>
        </w:rPr>
        <w:t>Правни основ</w:t>
      </w:r>
      <w:r w:rsidRPr="00666733">
        <w:rPr>
          <w:rFonts w:ascii="Segoe UI" w:hAnsi="Segoe UI" w:cs="Segoe UI"/>
        </w:rPr>
        <w:t xml:space="preserve">: </w:t>
      </w:r>
    </w:p>
    <w:p w14:paraId="2CE2A745" w14:textId="38D6E418" w:rsidR="003B4D0D" w:rsidRPr="00666733" w:rsidRDefault="003B4D0D" w:rsidP="00F14B22">
      <w:pPr>
        <w:jc w:val="both"/>
        <w:rPr>
          <w:rFonts w:ascii="Segoe UI" w:hAnsi="Segoe UI" w:cs="Segoe UI"/>
          <w:sz w:val="24"/>
          <w:szCs w:val="24"/>
        </w:rPr>
      </w:pPr>
      <w:r w:rsidRPr="00666733">
        <w:rPr>
          <w:rFonts w:ascii="Segoe UI" w:hAnsi="Segoe UI" w:cs="Segoe UI"/>
          <w:sz w:val="24"/>
          <w:szCs w:val="24"/>
        </w:rPr>
        <w:t>Члан 115. став 2. ЗЈН</w:t>
      </w:r>
    </w:p>
    <w:p w14:paraId="3276F975" w14:textId="6A400203" w:rsidR="003B4D0D" w:rsidRPr="00666733" w:rsidRDefault="003B4D0D" w:rsidP="00F14B22">
      <w:pPr>
        <w:jc w:val="both"/>
        <w:rPr>
          <w:rFonts w:ascii="Segoe UI" w:hAnsi="Segoe UI" w:cs="Segoe UI"/>
          <w:sz w:val="24"/>
          <w:szCs w:val="24"/>
        </w:rPr>
      </w:pPr>
      <w:r w:rsidRPr="00666733">
        <w:rPr>
          <w:rFonts w:ascii="Segoe UI" w:hAnsi="Segoe UI" w:cs="Segoe UI"/>
          <w:sz w:val="24"/>
          <w:szCs w:val="24"/>
        </w:rPr>
        <w:t>Ако привредни субјект мора да поседује одређено овлашћење, односно дозволу надлежног органа за обављање делатности која је предмет јавне набавке или да буде члан одређене организације да би могао да обавља предметну делатност, наручилац може од њега да захтева да докаже поседовање такве дозволе, овлашћења или чланства.</w:t>
      </w:r>
    </w:p>
    <w:p w14:paraId="6B2BD92F" w14:textId="77777777" w:rsidR="00CF2C30" w:rsidRPr="00666733" w:rsidRDefault="00CF2C30" w:rsidP="00CF2C30">
      <w:pPr>
        <w:jc w:val="both"/>
        <w:rPr>
          <w:rFonts w:ascii="Segoe UI" w:hAnsi="Segoe UI" w:cs="Segoe UI"/>
          <w:b/>
          <w:sz w:val="24"/>
          <w:szCs w:val="24"/>
        </w:rPr>
      </w:pPr>
      <w:r w:rsidRPr="00666733">
        <w:rPr>
          <w:rFonts w:ascii="Segoe UI" w:hAnsi="Segoe UI" w:cs="Segoe UI"/>
          <w:b/>
          <w:sz w:val="24"/>
          <w:szCs w:val="24"/>
        </w:rPr>
        <w:t xml:space="preserve">Услови </w:t>
      </w:r>
    </w:p>
    <w:p w14:paraId="77E49F32" w14:textId="75C49EC5" w:rsidR="00CF2C30" w:rsidRPr="003A71FC" w:rsidRDefault="00CF2C30" w:rsidP="000B71F2">
      <w:pPr>
        <w:jc w:val="both"/>
        <w:rPr>
          <w:rFonts w:ascii="Segoe UI" w:hAnsi="Segoe UI" w:cs="Segoe UI"/>
          <w:sz w:val="24"/>
          <w:szCs w:val="24"/>
          <w:highlight w:val="yellow"/>
        </w:rPr>
      </w:pPr>
      <w:r w:rsidRPr="003A71FC">
        <w:rPr>
          <w:rFonts w:ascii="Segoe UI" w:hAnsi="Segoe UI" w:cs="Segoe UI"/>
          <w:sz w:val="24"/>
          <w:szCs w:val="24"/>
          <w:highlight w:val="yellow"/>
        </w:rPr>
        <w:t xml:space="preserve">Право на учествовање у </w:t>
      </w:r>
      <w:r w:rsidRPr="003A71FC">
        <w:rPr>
          <w:rFonts w:ascii="Segoe UI" w:hAnsi="Segoe UI" w:cs="Segoe UI"/>
          <w:sz w:val="24"/>
          <w:szCs w:val="24"/>
          <w:highlight w:val="yellow"/>
          <w:lang w:val="sr-Cyrl-RS"/>
        </w:rPr>
        <w:t>предметном поступку</w:t>
      </w:r>
      <w:r w:rsidRPr="003A71FC">
        <w:rPr>
          <w:rFonts w:ascii="Segoe UI" w:hAnsi="Segoe UI" w:cs="Segoe UI"/>
          <w:sz w:val="24"/>
          <w:szCs w:val="24"/>
          <w:highlight w:val="yellow"/>
        </w:rPr>
        <w:t xml:space="preserve"> имају </w:t>
      </w:r>
      <w:r w:rsidRPr="003A71FC">
        <w:rPr>
          <w:rFonts w:ascii="Segoe UI" w:hAnsi="Segoe UI" w:cs="Segoe UI"/>
          <w:sz w:val="24"/>
          <w:szCs w:val="24"/>
          <w:highlight w:val="yellow"/>
          <w:lang w:val="sr-Cyrl-RS"/>
        </w:rPr>
        <w:t xml:space="preserve">само </w:t>
      </w:r>
      <w:r w:rsidRPr="003A71FC">
        <w:rPr>
          <w:rFonts w:ascii="Segoe UI" w:hAnsi="Segoe UI" w:cs="Segoe UI"/>
          <w:sz w:val="24"/>
          <w:szCs w:val="24"/>
          <w:highlight w:val="yellow"/>
        </w:rPr>
        <w:t>привредни субјект</w:t>
      </w:r>
      <w:r w:rsidRPr="003A71FC">
        <w:rPr>
          <w:rFonts w:ascii="Segoe UI" w:hAnsi="Segoe UI" w:cs="Segoe UI"/>
          <w:sz w:val="24"/>
          <w:szCs w:val="24"/>
          <w:highlight w:val="yellow"/>
          <w:lang w:val="sr-Cyrl-RS"/>
        </w:rPr>
        <w:t>и</w:t>
      </w:r>
      <w:r w:rsidRPr="003A71FC">
        <w:rPr>
          <w:rFonts w:ascii="Segoe UI" w:hAnsi="Segoe UI" w:cs="Segoe UI"/>
          <w:sz w:val="24"/>
          <w:szCs w:val="24"/>
          <w:highlight w:val="yellow"/>
        </w:rPr>
        <w:t xml:space="preserve"> чији је основни циљ професионална рехабилитација и запошљавање особа са инвалидитетом који су организовани у складу са </w:t>
      </w:r>
      <w:r w:rsidR="000B71F2" w:rsidRPr="003A71FC">
        <w:rPr>
          <w:rFonts w:ascii="Segoe UI" w:hAnsi="Segoe UI" w:cs="Segoe UI"/>
          <w:sz w:val="24"/>
          <w:szCs w:val="24"/>
          <w:highlight w:val="yellow"/>
        </w:rPr>
        <w:t>Законом о професионалној рехабилитацији и запошљавању ос</w:t>
      </w:r>
      <w:r w:rsidR="00042BAA" w:rsidRPr="003A71FC">
        <w:rPr>
          <w:rFonts w:ascii="Segoe UI" w:hAnsi="Segoe UI" w:cs="Segoe UI"/>
          <w:sz w:val="24"/>
          <w:szCs w:val="24"/>
          <w:highlight w:val="yellow"/>
        </w:rPr>
        <w:t>оба са инвалидитетом</w:t>
      </w:r>
      <w:r w:rsidRPr="003A71FC">
        <w:rPr>
          <w:rFonts w:ascii="Segoe UI" w:hAnsi="Segoe UI" w:cs="Segoe UI"/>
          <w:sz w:val="24"/>
          <w:szCs w:val="24"/>
          <w:highlight w:val="yellow"/>
        </w:rPr>
        <w:t xml:space="preserve"> и да те особе чине најмање 50% запослених особа у тим привредним субјектима. </w:t>
      </w:r>
    </w:p>
    <w:p w14:paraId="6B6D1707" w14:textId="34026781" w:rsidR="006316AE" w:rsidRPr="003A71FC" w:rsidRDefault="00CF2C30" w:rsidP="003A71FC">
      <w:pPr>
        <w:jc w:val="both"/>
        <w:rPr>
          <w:rFonts w:ascii="Segoe UI" w:hAnsi="Segoe UI" w:cs="Segoe UI"/>
          <w:sz w:val="24"/>
          <w:szCs w:val="24"/>
        </w:rPr>
      </w:pPr>
      <w:r w:rsidRPr="003A71FC">
        <w:rPr>
          <w:rFonts w:ascii="Segoe UI" w:hAnsi="Segoe UI" w:cs="Segoe UI"/>
          <w:sz w:val="24"/>
          <w:szCs w:val="24"/>
          <w:highlight w:val="yellow"/>
        </w:rPr>
        <w:t>У случају да понуду подноси група понуђача или да понуђач подноси понуду са подизвођачем сви учесници у заједничкој понуди и сви подизвођачи морају да буду из наведене групације и испуњавају услове из члана 37. Закона о јавним набавкама.</w:t>
      </w:r>
      <w:r w:rsidRPr="003A71FC">
        <w:rPr>
          <w:rFonts w:ascii="Segoe UI" w:hAnsi="Segoe UI" w:cs="Segoe UI"/>
          <w:sz w:val="24"/>
          <w:szCs w:val="24"/>
        </w:rPr>
        <w:t xml:space="preserve"> </w:t>
      </w:r>
    </w:p>
    <w:p w14:paraId="7DCE2352" w14:textId="5118BE75" w:rsidR="003B4D0D" w:rsidRPr="003A71FC" w:rsidRDefault="00F14B22" w:rsidP="008E5A3A">
      <w:pPr>
        <w:rPr>
          <w:rFonts w:ascii="Segoe UI" w:hAnsi="Segoe UI" w:cs="Segoe UI"/>
          <w:b/>
          <w:sz w:val="24"/>
          <w:szCs w:val="24"/>
        </w:rPr>
      </w:pPr>
      <w:r w:rsidRPr="003A71FC">
        <w:rPr>
          <w:rFonts w:ascii="Segoe UI" w:hAnsi="Segoe UI" w:cs="Segoe UI"/>
          <w:b/>
          <w:sz w:val="24"/>
          <w:szCs w:val="24"/>
          <w:lang w:val="sr-Cyrl-RS"/>
        </w:rPr>
        <w:t>Начин доказивања испуњености критеријума</w:t>
      </w:r>
      <w:r w:rsidRPr="003A71FC">
        <w:rPr>
          <w:rFonts w:ascii="Segoe UI" w:hAnsi="Segoe UI" w:cs="Segoe UI"/>
          <w:b/>
          <w:sz w:val="24"/>
          <w:szCs w:val="24"/>
        </w:rPr>
        <w:t>:</w:t>
      </w:r>
    </w:p>
    <w:p w14:paraId="3C6D18DF" w14:textId="264A6ACB" w:rsidR="00F14B22" w:rsidRPr="003A71FC" w:rsidRDefault="00F14B22" w:rsidP="00F14B22">
      <w:pPr>
        <w:jc w:val="both"/>
        <w:rPr>
          <w:rFonts w:ascii="Segoe UI" w:hAnsi="Segoe UI" w:cs="Segoe UI"/>
          <w:sz w:val="24"/>
          <w:szCs w:val="24"/>
          <w:lang w:val="sr-Cyrl-RS"/>
        </w:rPr>
      </w:pPr>
      <w:r w:rsidRPr="003A71FC">
        <w:rPr>
          <w:rFonts w:ascii="Segoe UI" w:hAnsi="Segoe UI" w:cs="Segoe UI"/>
          <w:sz w:val="24"/>
          <w:szCs w:val="24"/>
        </w:rPr>
        <w:t xml:space="preserve">Привредни субјект дужан је да путем Портала састави и уз понуду поднесе изјаву о испуњености критеријума за квалитативни избор привредног субјекта, којом потврђује да испуњава овај критеријум за избор привредног субјекта. </w:t>
      </w:r>
      <w:r w:rsidR="000B71F2" w:rsidRPr="003A71FC">
        <w:rPr>
          <w:rFonts w:ascii="Segoe UI" w:hAnsi="Segoe UI" w:cs="Segoe UI"/>
          <w:sz w:val="24"/>
          <w:szCs w:val="24"/>
          <w:lang w:val="sr-Cyrl-RS"/>
        </w:rPr>
        <w:t>У изјави је потребно навести датум и број решења (дозволе).</w:t>
      </w:r>
    </w:p>
    <w:p w14:paraId="5B2B91E6" w14:textId="77777777" w:rsidR="00F14B22" w:rsidRPr="003A71FC" w:rsidRDefault="00F14B22" w:rsidP="00F14B22">
      <w:pPr>
        <w:jc w:val="both"/>
        <w:rPr>
          <w:rFonts w:ascii="Segoe UI" w:hAnsi="Segoe UI" w:cs="Segoe UI"/>
          <w:sz w:val="24"/>
          <w:szCs w:val="24"/>
        </w:rPr>
      </w:pPr>
      <w:r w:rsidRPr="003A71FC">
        <w:rPr>
          <w:rFonts w:ascii="Segoe UI" w:hAnsi="Segoe UI" w:cs="Segoe UI"/>
          <w:sz w:val="24"/>
          <w:szCs w:val="24"/>
        </w:rPr>
        <w:t xml:space="preserve">Наручилац је дужан да пре доношења одлуке у поступку јавне набавке захтева од понуђача који је доставио економски најповољнију понуду да достави доказе о испуњености критеријума за квалитативни избор привредног субјекта. </w:t>
      </w:r>
    </w:p>
    <w:p w14:paraId="1D052833" w14:textId="2484A46E" w:rsidR="00865A92" w:rsidRPr="003A71FC" w:rsidRDefault="00F14B22" w:rsidP="00865A92">
      <w:pPr>
        <w:jc w:val="both"/>
        <w:rPr>
          <w:rFonts w:ascii="Segoe UI" w:hAnsi="Segoe UI" w:cs="Segoe UI"/>
          <w:sz w:val="24"/>
          <w:szCs w:val="24"/>
          <w:lang w:val="sr-Cyrl-RS"/>
        </w:rPr>
      </w:pPr>
      <w:r w:rsidRPr="003A71FC">
        <w:rPr>
          <w:rFonts w:ascii="Segoe UI" w:hAnsi="Segoe UI" w:cs="Segoe UI"/>
          <w:sz w:val="24"/>
          <w:szCs w:val="24"/>
        </w:rPr>
        <w:t>Овај критеријум доказује се достављањем: До</w:t>
      </w:r>
      <w:r w:rsidR="006F2017" w:rsidRPr="003A71FC">
        <w:rPr>
          <w:rFonts w:ascii="Segoe UI" w:hAnsi="Segoe UI" w:cs="Segoe UI"/>
          <w:sz w:val="24"/>
          <w:szCs w:val="24"/>
          <w:lang w:val="sr-Cyrl-RS"/>
        </w:rPr>
        <w:t>зволе</w:t>
      </w:r>
      <w:r w:rsidR="000B71F2" w:rsidRPr="003A71FC">
        <w:rPr>
          <w:rFonts w:ascii="Segoe UI" w:hAnsi="Segoe UI" w:cs="Segoe UI"/>
          <w:sz w:val="24"/>
          <w:szCs w:val="24"/>
          <w:lang w:val="sr-Cyrl-RS"/>
        </w:rPr>
        <w:t xml:space="preserve"> (решења)</w:t>
      </w:r>
      <w:r w:rsidR="006F2017" w:rsidRPr="003A71FC">
        <w:rPr>
          <w:rFonts w:ascii="Segoe UI" w:hAnsi="Segoe UI" w:cs="Segoe UI"/>
          <w:sz w:val="24"/>
          <w:szCs w:val="24"/>
          <w:lang w:val="sr-Cyrl-RS"/>
        </w:rPr>
        <w:t xml:space="preserve"> </w:t>
      </w:r>
      <w:r w:rsidR="00CD3BB3" w:rsidRPr="003A71FC">
        <w:rPr>
          <w:rFonts w:ascii="Segoe UI" w:hAnsi="Segoe UI" w:cs="Segoe UI"/>
          <w:sz w:val="24"/>
          <w:szCs w:val="24"/>
          <w:lang w:val="sr-Cyrl-RS"/>
        </w:rPr>
        <w:t xml:space="preserve">издате од стране министарства надлежног за послове запошљавања </w:t>
      </w:r>
      <w:r w:rsidR="000B71F2" w:rsidRPr="003A71FC">
        <w:rPr>
          <w:rFonts w:ascii="Segoe UI" w:hAnsi="Segoe UI" w:cs="Segoe UI"/>
          <w:sz w:val="24"/>
          <w:szCs w:val="24"/>
          <w:lang w:val="sr-Cyrl-RS"/>
        </w:rPr>
        <w:t xml:space="preserve">за обављање делатности </w:t>
      </w:r>
      <w:r w:rsidR="00CD3BB3" w:rsidRPr="003A71FC">
        <w:rPr>
          <w:rFonts w:ascii="Segoe UI" w:hAnsi="Segoe UI" w:cs="Segoe UI"/>
          <w:sz w:val="24"/>
          <w:szCs w:val="24"/>
          <w:lang w:val="sr-Cyrl-RS"/>
        </w:rPr>
        <w:t>предузећ</w:t>
      </w:r>
      <w:r w:rsidR="000B71F2" w:rsidRPr="003A71FC">
        <w:rPr>
          <w:rFonts w:ascii="Segoe UI" w:hAnsi="Segoe UI" w:cs="Segoe UI"/>
          <w:sz w:val="24"/>
          <w:szCs w:val="24"/>
          <w:lang w:val="sr-Cyrl-RS"/>
        </w:rPr>
        <w:t>а</w:t>
      </w:r>
      <w:r w:rsidR="00CD3BB3" w:rsidRPr="003A71FC">
        <w:rPr>
          <w:rFonts w:ascii="Segoe UI" w:hAnsi="Segoe UI" w:cs="Segoe UI"/>
          <w:sz w:val="24"/>
          <w:szCs w:val="24"/>
          <w:lang w:val="sr-Cyrl-RS"/>
        </w:rPr>
        <w:t xml:space="preserve"> за професионалну рехабилитацију и запошљање особа са инвалидитетом</w:t>
      </w:r>
      <w:r w:rsidR="006F2017" w:rsidRPr="003A71FC">
        <w:rPr>
          <w:rFonts w:ascii="Segoe UI" w:hAnsi="Segoe UI" w:cs="Segoe UI"/>
          <w:sz w:val="24"/>
          <w:szCs w:val="24"/>
          <w:lang w:val="sr-Cyrl-RS"/>
        </w:rPr>
        <w:t>,</w:t>
      </w:r>
      <w:r w:rsidR="00260687" w:rsidRPr="003A71FC">
        <w:rPr>
          <w:rFonts w:ascii="Segoe UI" w:hAnsi="Segoe UI" w:cs="Segoe UI"/>
          <w:sz w:val="24"/>
          <w:szCs w:val="24"/>
        </w:rPr>
        <w:t xml:space="preserve"> у складу са Законом о професионалној рехабилитацији и запошљавању особа са инвалидитетом</w:t>
      </w:r>
      <w:r w:rsidR="00865A92" w:rsidRPr="003A71FC">
        <w:rPr>
          <w:rFonts w:ascii="Segoe UI" w:hAnsi="Segoe UI" w:cs="Segoe UI"/>
          <w:sz w:val="24"/>
          <w:szCs w:val="24"/>
          <w:lang w:val="sr-Cyrl-RS"/>
        </w:rPr>
        <w:t>.</w:t>
      </w:r>
    </w:p>
    <w:p w14:paraId="75C351B7" w14:textId="47337B11" w:rsidR="001E21D7" w:rsidRPr="003A71FC" w:rsidRDefault="001E21D7" w:rsidP="00865A92">
      <w:pPr>
        <w:jc w:val="both"/>
        <w:rPr>
          <w:rFonts w:ascii="Segoe UI" w:hAnsi="Segoe UI" w:cs="Segoe UI"/>
          <w:b/>
          <w:sz w:val="24"/>
          <w:szCs w:val="24"/>
        </w:rPr>
      </w:pPr>
      <w:r w:rsidRPr="003A71FC">
        <w:rPr>
          <w:rFonts w:ascii="Segoe UI" w:hAnsi="Segoe UI" w:cs="Segoe UI"/>
          <w:sz w:val="24"/>
          <w:szCs w:val="24"/>
        </w:rPr>
        <w:t>У случају да понуду подноси група понуђача, наведени доказ доставити за сваког члана групе</w:t>
      </w:r>
      <w:r w:rsidRPr="003A71FC">
        <w:rPr>
          <w:rFonts w:ascii="Segoe UI" w:hAnsi="Segoe UI" w:cs="Segoe UI"/>
          <w:sz w:val="24"/>
          <w:szCs w:val="24"/>
          <w:lang w:val="sr-Cyrl-RS"/>
        </w:rPr>
        <w:t>.</w:t>
      </w:r>
    </w:p>
    <w:p w14:paraId="6122D93B" w14:textId="2B2C5379" w:rsidR="001E21D7" w:rsidRPr="003A71FC" w:rsidRDefault="001E21D7" w:rsidP="00865A92">
      <w:pPr>
        <w:jc w:val="both"/>
        <w:rPr>
          <w:rFonts w:ascii="Segoe UI" w:hAnsi="Segoe UI" w:cs="Segoe UI"/>
          <w:b/>
          <w:sz w:val="24"/>
          <w:szCs w:val="24"/>
          <w:lang w:val="sr-Cyrl-RS"/>
        </w:rPr>
      </w:pPr>
      <w:r w:rsidRPr="003A71FC">
        <w:rPr>
          <w:rFonts w:ascii="Segoe UI" w:hAnsi="Segoe UI" w:cs="Segoe UI"/>
          <w:sz w:val="24"/>
          <w:szCs w:val="24"/>
        </w:rPr>
        <w:lastRenderedPageBreak/>
        <w:t>У случају да понуђач доставља понуду са подизвођачем овај доказ доставити и за подизвођача</w:t>
      </w:r>
      <w:r w:rsidRPr="003A71FC">
        <w:rPr>
          <w:rFonts w:ascii="Segoe UI" w:hAnsi="Segoe UI" w:cs="Segoe UI"/>
          <w:sz w:val="24"/>
          <w:szCs w:val="24"/>
          <w:lang w:val="sr-Cyrl-RS"/>
        </w:rPr>
        <w:t>.</w:t>
      </w:r>
    </w:p>
    <w:p w14:paraId="6221B3AC" w14:textId="77777777" w:rsidR="003A71FC" w:rsidRDefault="003A71FC" w:rsidP="008E5A3A">
      <w:pPr>
        <w:rPr>
          <w:rFonts w:ascii="Segoe UI" w:hAnsi="Segoe UI" w:cs="Segoe UI"/>
          <w:sz w:val="24"/>
          <w:szCs w:val="24"/>
          <w:lang w:val="sr-Cyrl-RS"/>
        </w:rPr>
      </w:pPr>
    </w:p>
    <w:p w14:paraId="0E847E79" w14:textId="10B746BE" w:rsidR="00E64F31" w:rsidRPr="003A71FC" w:rsidRDefault="003B4D0D" w:rsidP="008E5A3A">
      <w:pPr>
        <w:rPr>
          <w:rFonts w:ascii="Segoe UI" w:hAnsi="Segoe UI" w:cs="Segoe UI"/>
          <w:sz w:val="24"/>
          <w:szCs w:val="24"/>
        </w:rPr>
      </w:pPr>
      <w:r w:rsidRPr="003A71FC">
        <w:rPr>
          <w:rFonts w:ascii="Segoe UI" w:hAnsi="Segoe UI" w:cs="Segoe UI"/>
          <w:b/>
          <w:sz w:val="24"/>
          <w:szCs w:val="24"/>
        </w:rPr>
        <w:t xml:space="preserve">3.2.2. </w:t>
      </w:r>
      <w:r w:rsidR="00E64F31" w:rsidRPr="003A71FC">
        <w:rPr>
          <w:rFonts w:ascii="Segoe UI" w:hAnsi="Segoe UI" w:cs="Segoe UI"/>
          <w:b/>
          <w:sz w:val="24"/>
          <w:szCs w:val="24"/>
        </w:rPr>
        <w:t>Технички и стручни капацитет</w:t>
      </w:r>
      <w:r w:rsidR="00E64F31" w:rsidRPr="003A71FC">
        <w:rPr>
          <w:rFonts w:ascii="Segoe UI" w:hAnsi="Segoe UI" w:cs="Segoe UI"/>
          <w:sz w:val="24"/>
          <w:szCs w:val="24"/>
        </w:rPr>
        <w:t xml:space="preserve"> </w:t>
      </w:r>
    </w:p>
    <w:p w14:paraId="6AAD94AE" w14:textId="77777777" w:rsidR="00E64F31" w:rsidRPr="003A71FC" w:rsidRDefault="00E64F31" w:rsidP="008E5A3A">
      <w:pPr>
        <w:rPr>
          <w:rFonts w:ascii="Segoe UI" w:hAnsi="Segoe UI" w:cs="Segoe UI"/>
          <w:sz w:val="24"/>
          <w:szCs w:val="24"/>
        </w:rPr>
      </w:pPr>
      <w:r w:rsidRPr="003A71FC">
        <w:rPr>
          <w:rFonts w:ascii="Segoe UI" w:hAnsi="Segoe UI" w:cs="Segoe UI"/>
          <w:b/>
          <w:sz w:val="24"/>
          <w:szCs w:val="24"/>
        </w:rPr>
        <w:t>Правни основ</w:t>
      </w:r>
      <w:r w:rsidRPr="003A71FC">
        <w:rPr>
          <w:rFonts w:ascii="Segoe UI" w:hAnsi="Segoe UI" w:cs="Segoe UI"/>
          <w:sz w:val="24"/>
          <w:szCs w:val="24"/>
        </w:rPr>
        <w:t xml:space="preserve">: </w:t>
      </w:r>
    </w:p>
    <w:p w14:paraId="55A0B807" w14:textId="77777777" w:rsidR="00E64F31" w:rsidRPr="003A71FC" w:rsidRDefault="00E64F31" w:rsidP="008E5A3A">
      <w:pPr>
        <w:rPr>
          <w:rFonts w:ascii="Segoe UI" w:hAnsi="Segoe UI" w:cs="Segoe UI"/>
          <w:sz w:val="24"/>
          <w:szCs w:val="24"/>
        </w:rPr>
      </w:pPr>
      <w:r w:rsidRPr="003A71FC">
        <w:rPr>
          <w:rFonts w:ascii="Segoe UI" w:hAnsi="Segoe UI" w:cs="Segoe UI"/>
          <w:sz w:val="24"/>
          <w:szCs w:val="24"/>
        </w:rPr>
        <w:t>Члан 117. став 1. ЗЈН</w:t>
      </w:r>
    </w:p>
    <w:p w14:paraId="70760148" w14:textId="3EAFF227" w:rsidR="00FD0D98" w:rsidRPr="003A71FC" w:rsidRDefault="00E64F31" w:rsidP="00E64F31">
      <w:pPr>
        <w:jc w:val="both"/>
        <w:rPr>
          <w:rFonts w:ascii="Segoe UI" w:hAnsi="Segoe UI" w:cs="Segoe UI"/>
          <w:sz w:val="24"/>
          <w:szCs w:val="24"/>
        </w:rPr>
      </w:pPr>
      <w:r w:rsidRPr="003A71FC">
        <w:rPr>
          <w:rFonts w:ascii="Segoe UI" w:hAnsi="Segoe UI" w:cs="Segoe UI"/>
          <w:sz w:val="24"/>
          <w:szCs w:val="24"/>
        </w:rPr>
        <w:t>Наручилац може да одреди услове у погледу техничког и стручног капацитета којима се</w:t>
      </w:r>
      <w:r w:rsidR="00865A92" w:rsidRPr="003A71FC">
        <w:rPr>
          <w:rFonts w:ascii="Segoe UI" w:hAnsi="Segoe UI" w:cs="Segoe UI"/>
          <w:sz w:val="24"/>
          <w:szCs w:val="24"/>
          <w:lang w:val="sr-Cyrl-RS"/>
        </w:rPr>
        <w:t xml:space="preserve"> </w:t>
      </w:r>
      <w:r w:rsidRPr="003A71FC">
        <w:rPr>
          <w:rFonts w:ascii="Segoe UI" w:hAnsi="Segoe UI" w:cs="Segoe UI"/>
          <w:sz w:val="24"/>
          <w:szCs w:val="24"/>
        </w:rPr>
        <w:t>обезбеђује да привредни субјект има потребне кадровске и техничке ресурсе и искуство потребно за извршење уговора о јавној набавци са одговарајућим нивоом квалитета, а нарочито може да захтева да привредни субјект има довољно искуства у погледу раније извршених уговора.</w:t>
      </w:r>
    </w:p>
    <w:p w14:paraId="0328A980" w14:textId="77777777" w:rsidR="007147A0" w:rsidRPr="003A71FC" w:rsidRDefault="007147A0" w:rsidP="00E64F31">
      <w:pPr>
        <w:jc w:val="both"/>
        <w:rPr>
          <w:rFonts w:ascii="Segoe UI" w:hAnsi="Segoe UI" w:cs="Segoe UI"/>
          <w:b/>
          <w:sz w:val="24"/>
          <w:szCs w:val="24"/>
        </w:rPr>
      </w:pPr>
      <w:r w:rsidRPr="003A71FC">
        <w:rPr>
          <w:rFonts w:ascii="Segoe UI" w:hAnsi="Segoe UI" w:cs="Segoe UI"/>
          <w:b/>
          <w:sz w:val="24"/>
          <w:szCs w:val="24"/>
        </w:rPr>
        <w:t xml:space="preserve">Техничка лица или тела - контрола квалитета </w:t>
      </w:r>
    </w:p>
    <w:p w14:paraId="5E7A335E" w14:textId="3EBE300D" w:rsidR="007147A0" w:rsidRPr="003A71FC" w:rsidRDefault="00E64F31" w:rsidP="00E64F31">
      <w:pPr>
        <w:jc w:val="both"/>
        <w:rPr>
          <w:rFonts w:ascii="Segoe UI" w:hAnsi="Segoe UI" w:cs="Segoe UI"/>
          <w:b/>
          <w:sz w:val="24"/>
          <w:szCs w:val="24"/>
        </w:rPr>
      </w:pPr>
      <w:r w:rsidRPr="003A71FC">
        <w:rPr>
          <w:rFonts w:ascii="Segoe UI" w:hAnsi="Segoe UI" w:cs="Segoe UI"/>
          <w:b/>
          <w:sz w:val="24"/>
          <w:szCs w:val="24"/>
        </w:rPr>
        <w:t>Услов:</w:t>
      </w:r>
    </w:p>
    <w:p w14:paraId="4606C46C" w14:textId="396A4D17" w:rsidR="00FD0D98" w:rsidRPr="003A71FC" w:rsidRDefault="007147A0" w:rsidP="00E64F31">
      <w:pPr>
        <w:jc w:val="both"/>
        <w:rPr>
          <w:rFonts w:ascii="Segoe UI" w:hAnsi="Segoe UI" w:cs="Segoe UI"/>
          <w:sz w:val="24"/>
          <w:szCs w:val="24"/>
          <w:lang w:val="sr-Cyrl-RS"/>
        </w:rPr>
      </w:pPr>
      <w:r w:rsidRPr="003A71FC">
        <w:rPr>
          <w:rFonts w:ascii="Segoe UI" w:hAnsi="Segoe UI" w:cs="Segoe UI"/>
          <w:sz w:val="24"/>
          <w:szCs w:val="24"/>
        </w:rPr>
        <w:t>Да понуђач располаже са минимум 2</w:t>
      </w:r>
      <w:r w:rsidRPr="003A71FC">
        <w:rPr>
          <w:rFonts w:ascii="Segoe UI" w:hAnsi="Segoe UI" w:cs="Segoe UI"/>
          <w:sz w:val="24"/>
          <w:szCs w:val="24"/>
          <w:lang w:val="sr-Cyrl-RS"/>
        </w:rPr>
        <w:t>0</w:t>
      </w:r>
      <w:r w:rsidRPr="003A71FC">
        <w:rPr>
          <w:rFonts w:ascii="Segoe UI" w:hAnsi="Segoe UI" w:cs="Segoe UI"/>
          <w:sz w:val="24"/>
          <w:szCs w:val="24"/>
        </w:rPr>
        <w:t xml:space="preserve"> (два</w:t>
      </w:r>
      <w:r w:rsidRPr="003A71FC">
        <w:rPr>
          <w:rFonts w:ascii="Segoe UI" w:hAnsi="Segoe UI" w:cs="Segoe UI"/>
          <w:sz w:val="24"/>
          <w:szCs w:val="24"/>
          <w:lang w:val="sr-Cyrl-RS"/>
        </w:rPr>
        <w:t>десет</w:t>
      </w:r>
      <w:r w:rsidRPr="003A71FC">
        <w:rPr>
          <w:rFonts w:ascii="Segoe UI" w:hAnsi="Segoe UI" w:cs="Segoe UI"/>
          <w:sz w:val="24"/>
          <w:szCs w:val="24"/>
        </w:rPr>
        <w:t>) радно ангажованих лица у складу са Законом о раду</w:t>
      </w:r>
      <w:r w:rsidR="00D21448">
        <w:rPr>
          <w:rFonts w:ascii="Segoe UI" w:hAnsi="Segoe UI" w:cs="Segoe UI"/>
          <w:sz w:val="24"/>
          <w:szCs w:val="24"/>
          <w:lang w:val="sr-Cyrl-RS"/>
        </w:rPr>
        <w:t>, који ће бити ангажовани на изради предмета конкретне јавне набавке</w:t>
      </w:r>
      <w:r w:rsidR="003A71FC">
        <w:rPr>
          <w:rFonts w:ascii="Segoe UI" w:hAnsi="Segoe UI" w:cs="Segoe UI"/>
          <w:sz w:val="24"/>
          <w:szCs w:val="24"/>
          <w:lang w:val="sr-Cyrl-RS"/>
        </w:rPr>
        <w:t>.</w:t>
      </w:r>
    </w:p>
    <w:p w14:paraId="1FB07040" w14:textId="515BB6BA" w:rsidR="00433150" w:rsidRPr="003A71FC" w:rsidRDefault="00433150" w:rsidP="00E64F31">
      <w:pPr>
        <w:jc w:val="both"/>
        <w:rPr>
          <w:rFonts w:ascii="Segoe UI" w:hAnsi="Segoe UI" w:cs="Segoe UI"/>
          <w:sz w:val="24"/>
          <w:szCs w:val="24"/>
          <w:lang w:val="sr-Cyrl-RS"/>
        </w:rPr>
      </w:pPr>
      <w:r w:rsidRPr="003A71FC">
        <w:rPr>
          <w:rFonts w:ascii="Segoe UI" w:hAnsi="Segoe UI" w:cs="Segoe UI"/>
          <w:sz w:val="24"/>
          <w:szCs w:val="24"/>
        </w:rPr>
        <w:t>Ако понуду подноси група понуђача или уз учешће подизвођача, захтевани кадровски капацитет се доказује заједно.</w:t>
      </w:r>
    </w:p>
    <w:p w14:paraId="55F7BB71" w14:textId="77777777" w:rsidR="00FD0D98" w:rsidRPr="003A71FC" w:rsidRDefault="00E64F31" w:rsidP="00E64F31">
      <w:pPr>
        <w:jc w:val="both"/>
        <w:rPr>
          <w:rFonts w:ascii="Segoe UI" w:hAnsi="Segoe UI" w:cs="Segoe UI"/>
          <w:sz w:val="24"/>
          <w:szCs w:val="24"/>
        </w:rPr>
      </w:pPr>
      <w:r w:rsidRPr="003A71FC">
        <w:rPr>
          <w:rFonts w:ascii="Segoe UI" w:hAnsi="Segoe UI" w:cs="Segoe UI"/>
          <w:b/>
          <w:sz w:val="24"/>
          <w:szCs w:val="24"/>
        </w:rPr>
        <w:t>Начин доказивања испуњености критеријума</w:t>
      </w:r>
      <w:r w:rsidRPr="003A71FC">
        <w:rPr>
          <w:rFonts w:ascii="Segoe UI" w:hAnsi="Segoe UI" w:cs="Segoe UI"/>
          <w:sz w:val="24"/>
          <w:szCs w:val="24"/>
        </w:rPr>
        <w:t xml:space="preserve">: </w:t>
      </w:r>
    </w:p>
    <w:p w14:paraId="63262706" w14:textId="79F437B8" w:rsidR="008317A2" w:rsidRPr="003A71FC" w:rsidRDefault="00E64F31" w:rsidP="00433150">
      <w:pPr>
        <w:jc w:val="both"/>
        <w:rPr>
          <w:rFonts w:ascii="Segoe UI" w:hAnsi="Segoe UI" w:cs="Segoe UI"/>
          <w:sz w:val="24"/>
          <w:szCs w:val="24"/>
        </w:rPr>
      </w:pPr>
      <w:r w:rsidRPr="003A71FC">
        <w:rPr>
          <w:rFonts w:ascii="Segoe UI" w:hAnsi="Segoe UI" w:cs="Segoe UI"/>
          <w:sz w:val="24"/>
          <w:szCs w:val="24"/>
        </w:rPr>
        <w:t>Привредни субјект дужан је да путем Портала састави и уз понуду поднесе изјаву о испуњености критеријума за квалитативни избор привредног субјекта, којом потврђује да испуњава овај критеријум за избор привредног субјекта</w:t>
      </w:r>
      <w:r w:rsidR="00EE38FA" w:rsidRPr="003A71FC">
        <w:rPr>
          <w:rFonts w:ascii="Segoe UI" w:hAnsi="Segoe UI" w:cs="Segoe UI"/>
          <w:sz w:val="24"/>
          <w:szCs w:val="24"/>
        </w:rPr>
        <w:t xml:space="preserve">, а у којој треба да наведе имена и презимена </w:t>
      </w:r>
      <w:r w:rsidR="00252C5B" w:rsidRPr="003A71FC">
        <w:rPr>
          <w:rFonts w:ascii="Segoe UI" w:hAnsi="Segoe UI" w:cs="Segoe UI"/>
          <w:sz w:val="24"/>
          <w:szCs w:val="24"/>
        </w:rPr>
        <w:t xml:space="preserve">свих 20 </w:t>
      </w:r>
      <w:r w:rsidR="008317A2" w:rsidRPr="003A71FC">
        <w:rPr>
          <w:rFonts w:ascii="Segoe UI" w:hAnsi="Segoe UI" w:cs="Segoe UI"/>
          <w:sz w:val="24"/>
          <w:szCs w:val="24"/>
        </w:rPr>
        <w:t>радно ангажованих</w:t>
      </w:r>
      <w:r w:rsidR="003A71FC">
        <w:rPr>
          <w:rFonts w:ascii="Segoe UI" w:hAnsi="Segoe UI" w:cs="Segoe UI"/>
          <w:sz w:val="24"/>
          <w:szCs w:val="24"/>
        </w:rPr>
        <w:t>.</w:t>
      </w:r>
      <w:r w:rsidR="008317A2" w:rsidRPr="003A71FC">
        <w:rPr>
          <w:rFonts w:ascii="Segoe UI" w:hAnsi="Segoe UI" w:cs="Segoe UI"/>
          <w:sz w:val="24"/>
          <w:szCs w:val="24"/>
        </w:rPr>
        <w:t xml:space="preserve"> </w:t>
      </w:r>
    </w:p>
    <w:p w14:paraId="7B41B42A" w14:textId="37FC3FBE" w:rsidR="00433150" w:rsidRPr="003A71FC" w:rsidRDefault="00433150" w:rsidP="00433150">
      <w:pPr>
        <w:jc w:val="both"/>
        <w:rPr>
          <w:rFonts w:ascii="Segoe UI" w:hAnsi="Segoe UI" w:cs="Segoe UI"/>
          <w:sz w:val="24"/>
          <w:szCs w:val="24"/>
        </w:rPr>
      </w:pPr>
      <w:r w:rsidRPr="003A71FC">
        <w:rPr>
          <w:rFonts w:ascii="Segoe UI" w:hAnsi="Segoe UI" w:cs="Segoe UI"/>
          <w:sz w:val="24"/>
          <w:szCs w:val="24"/>
        </w:rPr>
        <w:t>У случају подношења заједничке понуде или понуде са подизвођачем, захтевани кадровски капацитет се доказује заједно, с тим да у изјави сваки учесник треба да наведе које конкретно капацитете од захтеваних испуњава и доказује.</w:t>
      </w:r>
    </w:p>
    <w:p w14:paraId="000A05CA" w14:textId="0D17DB6A" w:rsidR="00FD0D98" w:rsidRPr="003A71FC" w:rsidRDefault="00E64F31" w:rsidP="00E64F31">
      <w:pPr>
        <w:jc w:val="both"/>
        <w:rPr>
          <w:rFonts w:ascii="Segoe UI" w:hAnsi="Segoe UI" w:cs="Segoe UI"/>
          <w:sz w:val="24"/>
          <w:szCs w:val="24"/>
        </w:rPr>
      </w:pPr>
      <w:r w:rsidRPr="003A71FC">
        <w:rPr>
          <w:rFonts w:ascii="Segoe UI" w:hAnsi="Segoe UI" w:cs="Segoe UI"/>
          <w:sz w:val="24"/>
          <w:szCs w:val="24"/>
        </w:rPr>
        <w:t xml:space="preserve">Наручилац је дужан да пре доношења одлуке у поступку јавне набавке захтева од понуђача који је доставио економски најповољнију понуду да достави доказе о испуњености критеријума за квалитативни избор привредног субјекта. </w:t>
      </w:r>
    </w:p>
    <w:p w14:paraId="2C25700F" w14:textId="37502D40" w:rsidR="00FD0D98" w:rsidRPr="003A71FC" w:rsidRDefault="00E64F31" w:rsidP="00E64F31">
      <w:pPr>
        <w:jc w:val="both"/>
        <w:rPr>
          <w:rFonts w:ascii="Segoe UI" w:hAnsi="Segoe UI" w:cs="Segoe UI"/>
          <w:sz w:val="24"/>
          <w:szCs w:val="24"/>
        </w:rPr>
      </w:pPr>
      <w:r w:rsidRPr="003A71FC">
        <w:rPr>
          <w:rFonts w:ascii="Segoe UI" w:hAnsi="Segoe UI" w:cs="Segoe UI"/>
          <w:sz w:val="24"/>
          <w:szCs w:val="24"/>
        </w:rPr>
        <w:t xml:space="preserve">Овај критеријум доказује се: </w:t>
      </w:r>
    </w:p>
    <w:p w14:paraId="1148D359" w14:textId="328572CA" w:rsidR="00886914" w:rsidRPr="003A71FC" w:rsidRDefault="00252C5B" w:rsidP="00886914">
      <w:pPr>
        <w:pStyle w:val="ListParagraph"/>
        <w:numPr>
          <w:ilvl w:val="0"/>
          <w:numId w:val="8"/>
        </w:numPr>
        <w:jc w:val="both"/>
        <w:rPr>
          <w:rFonts w:ascii="Segoe UI" w:hAnsi="Segoe UI" w:cs="Segoe UI"/>
          <w:sz w:val="24"/>
          <w:szCs w:val="24"/>
        </w:rPr>
      </w:pPr>
      <w:r w:rsidRPr="003A71FC">
        <w:rPr>
          <w:rFonts w:ascii="Segoe UI" w:hAnsi="Segoe UI" w:cs="Segoe UI"/>
          <w:sz w:val="24"/>
          <w:szCs w:val="24"/>
          <w:lang w:val="sr-Cyrl-RS"/>
        </w:rPr>
        <w:t>з</w:t>
      </w:r>
      <w:r w:rsidR="00886914" w:rsidRPr="003A71FC">
        <w:rPr>
          <w:rFonts w:ascii="Segoe UI" w:hAnsi="Segoe UI" w:cs="Segoe UI"/>
          <w:sz w:val="24"/>
          <w:szCs w:val="24"/>
        </w:rPr>
        <w:t xml:space="preserve">а </w:t>
      </w:r>
      <w:r w:rsidR="00886914" w:rsidRPr="003A71FC">
        <w:rPr>
          <w:rFonts w:ascii="Segoe UI" w:hAnsi="Segoe UI" w:cs="Segoe UI"/>
          <w:sz w:val="24"/>
          <w:szCs w:val="24"/>
          <w:lang w:val="sr-Cyrl-RS"/>
        </w:rPr>
        <w:t>лица</w:t>
      </w:r>
      <w:r w:rsidRPr="003A71FC">
        <w:rPr>
          <w:rFonts w:ascii="Segoe UI" w:hAnsi="Segoe UI" w:cs="Segoe UI"/>
          <w:sz w:val="24"/>
          <w:szCs w:val="24"/>
          <w:lang w:val="sr-Cyrl-RS"/>
        </w:rPr>
        <w:t xml:space="preserve"> у радном односу</w:t>
      </w:r>
      <w:r w:rsidR="00886914" w:rsidRPr="003A71FC">
        <w:rPr>
          <w:rFonts w:ascii="Segoe UI" w:hAnsi="Segoe UI" w:cs="Segoe UI"/>
          <w:sz w:val="24"/>
          <w:szCs w:val="24"/>
          <w:lang w:val="sr-Cyrl-RS"/>
        </w:rPr>
        <w:t xml:space="preserve"> </w:t>
      </w:r>
      <w:r w:rsidR="00886914" w:rsidRPr="003A71FC">
        <w:rPr>
          <w:rFonts w:ascii="Segoe UI" w:hAnsi="Segoe UI" w:cs="Segoe UI"/>
          <w:sz w:val="24"/>
          <w:szCs w:val="24"/>
        </w:rPr>
        <w:t xml:space="preserve">код понуђача: </w:t>
      </w:r>
      <w:r w:rsidRPr="003A71FC">
        <w:rPr>
          <w:rFonts w:ascii="Segoe UI" w:hAnsi="Segoe UI" w:cs="Segoe UI"/>
          <w:sz w:val="24"/>
          <w:szCs w:val="24"/>
        </w:rPr>
        <w:t>копије уговора о раду и одговарајућих појединачних М образаца, којим се потврђује пријава, промена или одјава за обавезно социјално осигурање</w:t>
      </w:r>
      <w:r w:rsidR="00886914" w:rsidRPr="003A71FC">
        <w:rPr>
          <w:rFonts w:ascii="Segoe UI" w:hAnsi="Segoe UI" w:cs="Segoe UI"/>
          <w:sz w:val="24"/>
          <w:szCs w:val="24"/>
        </w:rPr>
        <w:t xml:space="preserve">; </w:t>
      </w:r>
    </w:p>
    <w:p w14:paraId="6BDB586D" w14:textId="0A7A73DE" w:rsidR="00252C5B" w:rsidRPr="003A71FC" w:rsidRDefault="00252C5B" w:rsidP="00252C5B">
      <w:pPr>
        <w:pStyle w:val="ListParagraph"/>
        <w:numPr>
          <w:ilvl w:val="0"/>
          <w:numId w:val="8"/>
        </w:numPr>
        <w:jc w:val="both"/>
        <w:rPr>
          <w:rFonts w:ascii="Segoe UI" w:hAnsi="Segoe UI" w:cs="Segoe UI"/>
          <w:sz w:val="24"/>
          <w:szCs w:val="24"/>
        </w:rPr>
      </w:pPr>
      <w:r w:rsidRPr="003A71FC">
        <w:rPr>
          <w:rFonts w:ascii="Segoe UI" w:hAnsi="Segoe UI" w:cs="Segoe UI"/>
          <w:sz w:val="24"/>
          <w:szCs w:val="24"/>
        </w:rPr>
        <w:lastRenderedPageBreak/>
        <w:t>за лица ангажована путем уговора ван радног односа или другог уговора који је правни основ ангажовања – копије уговора за рад ван радног односа (уговор о обављању привремених и повремених послова, уговор о делу, уговор о допунском раду и др.)</w:t>
      </w:r>
      <w:r w:rsidR="003A71FC">
        <w:rPr>
          <w:rFonts w:ascii="Segoe UI" w:hAnsi="Segoe UI" w:cs="Segoe UI"/>
          <w:sz w:val="24"/>
          <w:szCs w:val="24"/>
          <w:lang w:val="sr-Cyrl-RS"/>
        </w:rPr>
        <w:t>.</w:t>
      </w:r>
    </w:p>
    <w:p w14:paraId="1E024550" w14:textId="3849EC07" w:rsidR="00091257" w:rsidRPr="003A71FC" w:rsidRDefault="00E64F31" w:rsidP="00E64F31">
      <w:pPr>
        <w:jc w:val="both"/>
        <w:rPr>
          <w:rFonts w:ascii="Segoe UI" w:hAnsi="Segoe UI" w:cs="Segoe UI"/>
          <w:i/>
          <w:sz w:val="24"/>
          <w:szCs w:val="24"/>
        </w:rPr>
      </w:pPr>
      <w:r w:rsidRPr="003A71FC">
        <w:rPr>
          <w:rFonts w:ascii="Segoe UI" w:hAnsi="Segoe UI" w:cs="Segoe UI"/>
          <w:i/>
          <w:sz w:val="24"/>
          <w:szCs w:val="24"/>
        </w:rPr>
        <w:t>Напомена: Наручилац може да одреди и друге критеријумe за избор привредног субјекта који су у логичкој вези са предметом набавке у складу са чл. 114-117. Закона.</w:t>
      </w:r>
    </w:p>
    <w:p w14:paraId="0EDCCDB6" w14:textId="2EACDC0F" w:rsidR="00914E0D" w:rsidRPr="003A71FC" w:rsidRDefault="00914E0D" w:rsidP="00914E0D">
      <w:pPr>
        <w:jc w:val="both"/>
        <w:rPr>
          <w:rFonts w:ascii="Segoe UI" w:hAnsi="Segoe UI" w:cs="Segoe UI"/>
          <w:i/>
          <w:sz w:val="24"/>
          <w:szCs w:val="24"/>
          <w:lang w:val="sr-Cyrl-RS"/>
        </w:rPr>
      </w:pPr>
      <w:r w:rsidRPr="003A71FC">
        <w:rPr>
          <w:rFonts w:ascii="Segoe UI" w:hAnsi="Segoe UI" w:cs="Segoe UI"/>
          <w:i/>
          <w:sz w:val="24"/>
          <w:szCs w:val="24"/>
          <w:lang w:val="sr-Cyrl-RS"/>
        </w:rPr>
        <w:t>У овом моделу нисмо захтевали да понуђачи доказују следеће:</w:t>
      </w:r>
    </w:p>
    <w:p w14:paraId="47CC7032" w14:textId="77777777" w:rsidR="00914E0D" w:rsidRPr="003A71FC" w:rsidRDefault="00914E0D" w:rsidP="00914E0D">
      <w:pPr>
        <w:pStyle w:val="ListParagraph"/>
        <w:numPr>
          <w:ilvl w:val="0"/>
          <w:numId w:val="24"/>
        </w:numPr>
        <w:jc w:val="both"/>
        <w:rPr>
          <w:rFonts w:ascii="Segoe UI" w:hAnsi="Segoe UI" w:cs="Segoe UI"/>
          <w:i/>
          <w:sz w:val="24"/>
          <w:szCs w:val="24"/>
          <w:lang w:val="sr-Cyrl-RS"/>
        </w:rPr>
      </w:pPr>
      <w:r w:rsidRPr="003A71FC">
        <w:rPr>
          <w:rFonts w:ascii="Segoe UI" w:hAnsi="Segoe UI" w:cs="Segoe UI"/>
          <w:i/>
          <w:sz w:val="24"/>
          <w:szCs w:val="24"/>
          <w:lang w:val="sr-Cyrl-RS"/>
        </w:rPr>
        <w:t xml:space="preserve">да понуђач, у односу на укупан број запослених, има у радном односу на неодређено време најмање 50% особа са инвалидитетом - јер је ово услов по члану 36. став 2. тачка 2) </w:t>
      </w:r>
      <w:r w:rsidRPr="003A71FC">
        <w:rPr>
          <w:rFonts w:ascii="Segoe UI" w:hAnsi="Segoe UI" w:cs="Segoe UI"/>
          <w:i/>
          <w:sz w:val="24"/>
          <w:szCs w:val="24"/>
        </w:rPr>
        <w:t>Закон</w:t>
      </w:r>
      <w:r w:rsidRPr="003A71FC">
        <w:rPr>
          <w:rFonts w:ascii="Segoe UI" w:hAnsi="Segoe UI" w:cs="Segoe UI"/>
          <w:i/>
          <w:sz w:val="24"/>
          <w:szCs w:val="24"/>
          <w:lang w:val="sr-Cyrl-RS"/>
        </w:rPr>
        <w:t>а</w:t>
      </w:r>
      <w:r w:rsidRPr="003A71FC">
        <w:rPr>
          <w:rFonts w:ascii="Segoe UI" w:hAnsi="Segoe UI" w:cs="Segoe UI"/>
          <w:i/>
          <w:sz w:val="24"/>
          <w:szCs w:val="24"/>
        </w:rPr>
        <w:t xml:space="preserve"> о професионалној рехабилитацији и запошљавању особа са инвалидитетом</w:t>
      </w:r>
      <w:r w:rsidRPr="003A71FC">
        <w:rPr>
          <w:rFonts w:ascii="Segoe UI" w:hAnsi="Segoe UI" w:cs="Segoe UI"/>
          <w:i/>
          <w:sz w:val="24"/>
          <w:szCs w:val="24"/>
          <w:lang w:val="sr-Cyrl-RS"/>
        </w:rPr>
        <w:t>;</w:t>
      </w:r>
    </w:p>
    <w:p w14:paraId="08F90708" w14:textId="77777777" w:rsidR="00914E0D" w:rsidRPr="003A71FC" w:rsidRDefault="00914E0D" w:rsidP="00914E0D">
      <w:pPr>
        <w:pStyle w:val="ListParagraph"/>
        <w:numPr>
          <w:ilvl w:val="0"/>
          <w:numId w:val="24"/>
        </w:numPr>
        <w:jc w:val="both"/>
        <w:rPr>
          <w:rFonts w:ascii="Segoe UI" w:hAnsi="Segoe UI" w:cs="Segoe UI"/>
          <w:i/>
          <w:sz w:val="24"/>
          <w:szCs w:val="24"/>
          <w:lang w:val="sr-Cyrl-RS"/>
        </w:rPr>
      </w:pPr>
      <w:r w:rsidRPr="003A71FC">
        <w:rPr>
          <w:rFonts w:ascii="Segoe UI" w:hAnsi="Segoe UI" w:cs="Segoe UI"/>
          <w:i/>
          <w:sz w:val="24"/>
          <w:szCs w:val="24"/>
          <w:lang w:val="sr-Cyrl-RS"/>
        </w:rPr>
        <w:t xml:space="preserve">да понуђач има одговарајући простор и одговарајућу техничку и другу опрему за радно оспособљавање и рад особа са инвалидитетом, јер је ово услов по члану 36. став 2. тачка 3) </w:t>
      </w:r>
      <w:r w:rsidRPr="003A71FC">
        <w:rPr>
          <w:rFonts w:ascii="Segoe UI" w:hAnsi="Segoe UI" w:cs="Segoe UI"/>
          <w:i/>
          <w:sz w:val="24"/>
          <w:szCs w:val="24"/>
        </w:rPr>
        <w:t>Закон</w:t>
      </w:r>
      <w:r w:rsidRPr="003A71FC">
        <w:rPr>
          <w:rFonts w:ascii="Segoe UI" w:hAnsi="Segoe UI" w:cs="Segoe UI"/>
          <w:i/>
          <w:sz w:val="24"/>
          <w:szCs w:val="24"/>
          <w:lang w:val="sr-Cyrl-RS"/>
        </w:rPr>
        <w:t>а</w:t>
      </w:r>
      <w:r w:rsidRPr="003A71FC">
        <w:rPr>
          <w:rFonts w:ascii="Segoe UI" w:hAnsi="Segoe UI" w:cs="Segoe UI"/>
          <w:i/>
          <w:sz w:val="24"/>
          <w:szCs w:val="24"/>
        </w:rPr>
        <w:t xml:space="preserve"> о професионалној рехабилитацији и запошљавању особа са инвалидитетом</w:t>
      </w:r>
      <w:r w:rsidRPr="003A71FC">
        <w:rPr>
          <w:rFonts w:ascii="Segoe UI" w:hAnsi="Segoe UI" w:cs="Segoe UI"/>
          <w:i/>
          <w:sz w:val="24"/>
          <w:szCs w:val="24"/>
          <w:lang w:val="sr-Cyrl-RS"/>
        </w:rPr>
        <w:t>;</w:t>
      </w:r>
    </w:p>
    <w:p w14:paraId="548F81B7" w14:textId="3E561465" w:rsidR="00914E0D" w:rsidRDefault="00914E0D" w:rsidP="00914E0D">
      <w:pPr>
        <w:pStyle w:val="ListParagraph"/>
        <w:numPr>
          <w:ilvl w:val="0"/>
          <w:numId w:val="24"/>
        </w:numPr>
        <w:jc w:val="both"/>
        <w:rPr>
          <w:rFonts w:ascii="Segoe UI" w:hAnsi="Segoe UI" w:cs="Segoe UI"/>
          <w:i/>
          <w:sz w:val="24"/>
          <w:szCs w:val="24"/>
          <w:lang w:val="sr-Cyrl-RS"/>
        </w:rPr>
      </w:pPr>
      <w:r w:rsidRPr="003A71FC">
        <w:rPr>
          <w:rFonts w:ascii="Segoe UI" w:hAnsi="Segoe UI" w:cs="Segoe UI"/>
          <w:i/>
          <w:sz w:val="24"/>
          <w:szCs w:val="24"/>
          <w:lang w:val="sr-Cyrl-RS"/>
        </w:rPr>
        <w:t xml:space="preserve">референце - јер је конкуренција већ сужена спровођењем резервисане јавне набавке, а квалитет ће бити проверљив оценом узорака које сви понуђачи морају да доставе. </w:t>
      </w:r>
    </w:p>
    <w:p w14:paraId="20703215" w14:textId="2CC2C785" w:rsidR="00914E0D" w:rsidRDefault="00914E0D" w:rsidP="00914E0D">
      <w:pPr>
        <w:jc w:val="both"/>
        <w:rPr>
          <w:rFonts w:ascii="Segoe UI" w:hAnsi="Segoe UI" w:cs="Segoe UI"/>
          <w:sz w:val="24"/>
          <w:szCs w:val="24"/>
          <w:lang w:val="sr-Cyrl-RS"/>
        </w:rPr>
      </w:pPr>
    </w:p>
    <w:p w14:paraId="476CFDA7" w14:textId="76620E1C" w:rsidR="00D21448" w:rsidRDefault="00D21448" w:rsidP="00914E0D">
      <w:pPr>
        <w:jc w:val="both"/>
        <w:rPr>
          <w:rFonts w:ascii="Segoe UI" w:hAnsi="Segoe UI" w:cs="Segoe UI"/>
          <w:sz w:val="24"/>
          <w:szCs w:val="24"/>
          <w:lang w:val="sr-Cyrl-RS"/>
        </w:rPr>
      </w:pPr>
    </w:p>
    <w:p w14:paraId="2AC451E4" w14:textId="6DC43287" w:rsidR="00D21448" w:rsidRDefault="00D21448" w:rsidP="00914E0D">
      <w:pPr>
        <w:jc w:val="both"/>
        <w:rPr>
          <w:rFonts w:ascii="Segoe UI" w:hAnsi="Segoe UI" w:cs="Segoe UI"/>
          <w:sz w:val="24"/>
          <w:szCs w:val="24"/>
          <w:lang w:val="sr-Cyrl-RS"/>
        </w:rPr>
      </w:pPr>
    </w:p>
    <w:p w14:paraId="1AD3633A" w14:textId="77777777" w:rsidR="00D21448" w:rsidRPr="003A71FC" w:rsidRDefault="00D21448" w:rsidP="00914E0D">
      <w:pPr>
        <w:jc w:val="both"/>
        <w:rPr>
          <w:rFonts w:ascii="Segoe UI" w:hAnsi="Segoe UI" w:cs="Segoe UI"/>
          <w:sz w:val="24"/>
          <w:szCs w:val="24"/>
          <w:lang w:val="sr-Cyrl-RS"/>
        </w:rPr>
      </w:pPr>
    </w:p>
    <w:p w14:paraId="0B3E18FD" w14:textId="5C3A3837" w:rsidR="00914E0D" w:rsidRPr="003A71FC" w:rsidRDefault="00914E0D" w:rsidP="00914E0D">
      <w:pPr>
        <w:rPr>
          <w:rFonts w:ascii="Segoe UI" w:hAnsi="Segoe UI" w:cs="Segoe UI"/>
          <w:sz w:val="24"/>
          <w:szCs w:val="24"/>
          <w:lang w:val="sr-Cyrl-RS"/>
        </w:rPr>
      </w:pPr>
    </w:p>
    <w:p w14:paraId="408B8985" w14:textId="4D0F7EB0" w:rsidR="00270DEA" w:rsidRPr="003A71FC" w:rsidRDefault="00270DEA" w:rsidP="00914E0D">
      <w:pPr>
        <w:rPr>
          <w:rFonts w:ascii="Segoe UI" w:hAnsi="Segoe UI" w:cs="Segoe UI"/>
          <w:sz w:val="24"/>
          <w:szCs w:val="24"/>
          <w:lang w:val="sr-Cyrl-RS"/>
        </w:rPr>
      </w:pPr>
    </w:p>
    <w:p w14:paraId="667C0BEA" w14:textId="320D9D3B" w:rsidR="00270DEA" w:rsidRPr="003A71FC" w:rsidRDefault="00270DEA" w:rsidP="00914E0D">
      <w:pPr>
        <w:rPr>
          <w:rFonts w:ascii="Segoe UI" w:hAnsi="Segoe UI" w:cs="Segoe UI"/>
          <w:sz w:val="24"/>
          <w:szCs w:val="24"/>
          <w:lang w:val="sr-Cyrl-RS"/>
        </w:rPr>
      </w:pPr>
    </w:p>
    <w:p w14:paraId="4F55AE6F" w14:textId="69B40FA1" w:rsidR="00270DEA" w:rsidRPr="003A71FC" w:rsidRDefault="00270DEA" w:rsidP="00914E0D">
      <w:pPr>
        <w:rPr>
          <w:rFonts w:ascii="Segoe UI" w:hAnsi="Segoe UI" w:cs="Segoe UI"/>
          <w:sz w:val="24"/>
          <w:szCs w:val="24"/>
          <w:lang w:val="sr-Cyrl-RS"/>
        </w:rPr>
      </w:pPr>
    </w:p>
    <w:p w14:paraId="3BC884C8" w14:textId="1D3E977F" w:rsidR="00270DEA" w:rsidRPr="003A71FC" w:rsidRDefault="00270DEA" w:rsidP="00914E0D">
      <w:pPr>
        <w:rPr>
          <w:rFonts w:ascii="Segoe UI" w:hAnsi="Segoe UI" w:cs="Segoe UI"/>
          <w:sz w:val="24"/>
          <w:szCs w:val="24"/>
          <w:lang w:val="sr-Cyrl-RS"/>
        </w:rPr>
      </w:pPr>
    </w:p>
    <w:p w14:paraId="0546B137" w14:textId="60C1B81D" w:rsidR="00270DEA" w:rsidRPr="003A71FC" w:rsidRDefault="00270DEA" w:rsidP="00914E0D">
      <w:pPr>
        <w:rPr>
          <w:rFonts w:ascii="Segoe UI" w:hAnsi="Segoe UI" w:cs="Segoe UI"/>
          <w:sz w:val="24"/>
          <w:szCs w:val="24"/>
          <w:lang w:val="sr-Cyrl-RS"/>
        </w:rPr>
      </w:pPr>
    </w:p>
    <w:p w14:paraId="02C10908" w14:textId="3A5E5203" w:rsidR="00270DEA" w:rsidRPr="003A71FC" w:rsidRDefault="00270DEA" w:rsidP="00914E0D">
      <w:pPr>
        <w:rPr>
          <w:rFonts w:ascii="Segoe UI" w:hAnsi="Segoe UI" w:cs="Segoe UI"/>
          <w:sz w:val="24"/>
          <w:szCs w:val="24"/>
          <w:lang w:val="sr-Cyrl-RS"/>
        </w:rPr>
      </w:pPr>
    </w:p>
    <w:p w14:paraId="4F7D1847" w14:textId="5ED213CE" w:rsidR="00270DEA" w:rsidRPr="003A71FC" w:rsidRDefault="00270DEA" w:rsidP="00914E0D">
      <w:pPr>
        <w:rPr>
          <w:rFonts w:ascii="Segoe UI" w:hAnsi="Segoe UI" w:cs="Segoe UI"/>
          <w:sz w:val="24"/>
          <w:szCs w:val="24"/>
          <w:lang w:val="sr-Cyrl-RS"/>
        </w:rPr>
      </w:pPr>
    </w:p>
    <w:p w14:paraId="66CB36C5" w14:textId="18B162BF" w:rsidR="00036D86" w:rsidRPr="003A71FC" w:rsidRDefault="00914E0D" w:rsidP="002776FF">
      <w:pPr>
        <w:jc w:val="center"/>
        <w:rPr>
          <w:rFonts w:ascii="Segoe UI" w:hAnsi="Segoe UI" w:cs="Segoe UI"/>
          <w:b/>
          <w:sz w:val="24"/>
          <w:szCs w:val="24"/>
          <w:lang w:val="sr-Cyrl-RS"/>
        </w:rPr>
      </w:pPr>
      <w:r w:rsidRPr="002776FF">
        <w:rPr>
          <w:rFonts w:ascii="Segoe UI" w:hAnsi="Segoe UI" w:cs="Segoe UI"/>
          <w:b/>
          <w:sz w:val="28"/>
          <w:szCs w:val="28"/>
        </w:rPr>
        <w:lastRenderedPageBreak/>
        <w:t>4</w:t>
      </w:r>
      <w:r w:rsidR="0098722C" w:rsidRPr="002776FF">
        <w:rPr>
          <w:rFonts w:ascii="Segoe UI" w:hAnsi="Segoe UI" w:cs="Segoe UI"/>
          <w:b/>
          <w:sz w:val="28"/>
          <w:szCs w:val="28"/>
        </w:rPr>
        <w:t>. ПОДАЦИ У ВЕЗИ СА КРИТЕРИЈУМИМА ЗА ДОДЕЛУ УГОВОРА О ЈАВНОЈ НАБАВЦИ</w:t>
      </w:r>
    </w:p>
    <w:p w14:paraId="24A0E71E" w14:textId="77777777" w:rsidR="002776FF" w:rsidRDefault="002776FF" w:rsidP="002776FF">
      <w:pPr>
        <w:jc w:val="both"/>
        <w:rPr>
          <w:rFonts w:ascii="Segoe UI" w:hAnsi="Segoe UI" w:cs="Segoe UI"/>
          <w:sz w:val="24"/>
          <w:szCs w:val="24"/>
          <w:lang w:val="sr-Cyrl-RS"/>
        </w:rPr>
      </w:pPr>
    </w:p>
    <w:p w14:paraId="2F957A27" w14:textId="42C898F6" w:rsidR="00D066C2" w:rsidRPr="002776FF" w:rsidRDefault="00AD6937" w:rsidP="002776FF">
      <w:pPr>
        <w:jc w:val="both"/>
        <w:rPr>
          <w:rFonts w:ascii="Segoe UI" w:hAnsi="Segoe UI" w:cs="Segoe UI"/>
          <w:sz w:val="24"/>
          <w:szCs w:val="24"/>
        </w:rPr>
      </w:pPr>
      <w:r w:rsidRPr="003A71FC">
        <w:rPr>
          <w:rFonts w:ascii="Segoe UI" w:hAnsi="Segoe UI" w:cs="Segoe UI"/>
          <w:sz w:val="24"/>
          <w:szCs w:val="24"/>
        </w:rPr>
        <w:t xml:space="preserve">У поступку јавне набавке Наручилац додељује уговор економски најповољнијој понуди на основу критеријума: </w:t>
      </w:r>
      <w:r w:rsidR="002776FF">
        <w:rPr>
          <w:rFonts w:ascii="Segoe UI" w:hAnsi="Segoe UI" w:cs="Segoe UI"/>
          <w:sz w:val="24"/>
          <w:szCs w:val="24"/>
        </w:rPr>
        <w:t xml:space="preserve"> </w:t>
      </w:r>
      <w:r w:rsidRPr="003A71FC">
        <w:rPr>
          <w:rFonts w:ascii="Segoe UI" w:hAnsi="Segoe UI" w:cs="Segoe UI"/>
          <w:b/>
          <w:sz w:val="24"/>
          <w:szCs w:val="24"/>
        </w:rPr>
        <w:t>Цена</w:t>
      </w:r>
    </w:p>
    <w:p w14:paraId="785A931A" w14:textId="199578D7" w:rsidR="00D066C2" w:rsidRPr="003A71FC" w:rsidRDefault="00D066C2" w:rsidP="00D066C2">
      <w:pPr>
        <w:jc w:val="both"/>
        <w:rPr>
          <w:rFonts w:ascii="Segoe UI" w:hAnsi="Segoe UI" w:cs="Segoe UI"/>
          <w:i/>
          <w:sz w:val="24"/>
          <w:szCs w:val="24"/>
        </w:rPr>
      </w:pPr>
      <w:r w:rsidRPr="003A71FC">
        <w:rPr>
          <w:rFonts w:ascii="Segoe UI" w:hAnsi="Segoe UI" w:cs="Segoe UI"/>
          <w:i/>
          <w:sz w:val="24"/>
          <w:szCs w:val="24"/>
        </w:rPr>
        <w:t>Напомена: Сваки наручилац уместо предложеног критеријума, може да користи и друге критеријуме у складу са чл. 132. и 133. Закона.</w:t>
      </w:r>
    </w:p>
    <w:p w14:paraId="16499198" w14:textId="0EA49151" w:rsidR="00865A92" w:rsidRPr="003A71FC" w:rsidRDefault="00865A92" w:rsidP="00D066C2">
      <w:pPr>
        <w:jc w:val="both"/>
        <w:rPr>
          <w:rFonts w:ascii="Segoe UI" w:hAnsi="Segoe UI" w:cs="Segoe UI"/>
          <w:sz w:val="24"/>
          <w:szCs w:val="24"/>
          <w:lang w:val="sr-Cyrl-RS"/>
        </w:rPr>
      </w:pPr>
      <w:r w:rsidRPr="003A71FC">
        <w:rPr>
          <w:rFonts w:ascii="Segoe UI" w:hAnsi="Segoe UI" w:cs="Segoe UI"/>
          <w:sz w:val="24"/>
          <w:szCs w:val="24"/>
          <w:lang w:val="sr-Cyrl-RS"/>
        </w:rPr>
        <w:t>Понуђачу који понуди најнижу укупну цену и прихватљиву понуду ће бити додељен уговор о јавној набавци.</w:t>
      </w:r>
    </w:p>
    <w:p w14:paraId="24EEF8B2" w14:textId="77777777" w:rsidR="00D066C2" w:rsidRPr="003A71FC" w:rsidRDefault="00AD6937" w:rsidP="00D066C2">
      <w:pPr>
        <w:jc w:val="both"/>
        <w:rPr>
          <w:rFonts w:ascii="Segoe UI" w:hAnsi="Segoe UI" w:cs="Segoe UI"/>
          <w:b/>
          <w:sz w:val="24"/>
          <w:szCs w:val="24"/>
        </w:rPr>
      </w:pPr>
      <w:r w:rsidRPr="003A71FC">
        <w:rPr>
          <w:rFonts w:ascii="Segoe UI" w:hAnsi="Segoe UI" w:cs="Segoe UI"/>
          <w:b/>
          <w:sz w:val="24"/>
          <w:szCs w:val="24"/>
        </w:rPr>
        <w:t>Остали захтеви набавке (који нису наведени изнад као критеријуми)</w:t>
      </w:r>
    </w:p>
    <w:p w14:paraId="426720BF" w14:textId="6F837426" w:rsidR="00D066C2" w:rsidRPr="003A71FC" w:rsidRDefault="00AD6937" w:rsidP="000674C5">
      <w:pPr>
        <w:spacing w:after="0"/>
        <w:jc w:val="both"/>
        <w:rPr>
          <w:rFonts w:ascii="Segoe UI" w:hAnsi="Segoe UI" w:cs="Segoe UI"/>
          <w:sz w:val="24"/>
          <w:szCs w:val="24"/>
        </w:rPr>
      </w:pPr>
      <w:r w:rsidRPr="003A71FC">
        <w:rPr>
          <w:rFonts w:ascii="Segoe UI" w:hAnsi="Segoe UI" w:cs="Segoe UI"/>
          <w:sz w:val="24"/>
          <w:szCs w:val="24"/>
        </w:rPr>
        <w:t xml:space="preserve">Назив: Гарантни рок </w:t>
      </w:r>
    </w:p>
    <w:p w14:paraId="197C2A06" w14:textId="77777777" w:rsidR="00D066C2" w:rsidRPr="003A71FC" w:rsidRDefault="00AD6937" w:rsidP="000674C5">
      <w:pPr>
        <w:spacing w:after="0"/>
        <w:jc w:val="both"/>
        <w:rPr>
          <w:rFonts w:ascii="Segoe UI" w:hAnsi="Segoe UI" w:cs="Segoe UI"/>
          <w:sz w:val="24"/>
          <w:szCs w:val="24"/>
        </w:rPr>
      </w:pPr>
      <w:r w:rsidRPr="003A71FC">
        <w:rPr>
          <w:rFonts w:ascii="Segoe UI" w:hAnsi="Segoe UI" w:cs="Segoe UI"/>
          <w:sz w:val="24"/>
          <w:szCs w:val="24"/>
        </w:rPr>
        <w:t xml:space="preserve">Јединица мере: месец </w:t>
      </w:r>
    </w:p>
    <w:p w14:paraId="6114C064" w14:textId="77777777" w:rsidR="000674C5" w:rsidRPr="003A71FC" w:rsidRDefault="00AD6937" w:rsidP="000674C5">
      <w:pPr>
        <w:spacing w:after="0"/>
        <w:jc w:val="both"/>
        <w:rPr>
          <w:rFonts w:ascii="Segoe UI" w:hAnsi="Segoe UI" w:cs="Segoe UI"/>
          <w:sz w:val="24"/>
          <w:szCs w:val="24"/>
        </w:rPr>
      </w:pPr>
      <w:r w:rsidRPr="003A71FC">
        <w:rPr>
          <w:rFonts w:ascii="Segoe UI" w:hAnsi="Segoe UI" w:cs="Segoe UI"/>
          <w:sz w:val="24"/>
          <w:szCs w:val="24"/>
        </w:rPr>
        <w:t>Минимална дозвољена вредност: 12</w:t>
      </w:r>
    </w:p>
    <w:p w14:paraId="0CBEB275" w14:textId="410E6A67" w:rsidR="00D066C2" w:rsidRPr="003A71FC" w:rsidRDefault="00AD6937" w:rsidP="000674C5">
      <w:pPr>
        <w:spacing w:after="0"/>
        <w:jc w:val="both"/>
        <w:rPr>
          <w:rFonts w:ascii="Segoe UI" w:hAnsi="Segoe UI" w:cs="Segoe UI"/>
          <w:sz w:val="24"/>
          <w:szCs w:val="24"/>
        </w:rPr>
      </w:pPr>
      <w:r w:rsidRPr="003A71FC">
        <w:rPr>
          <w:rFonts w:ascii="Segoe UI" w:hAnsi="Segoe UI" w:cs="Segoe UI"/>
          <w:sz w:val="24"/>
          <w:szCs w:val="24"/>
        </w:rPr>
        <w:t xml:space="preserve"> </w:t>
      </w:r>
    </w:p>
    <w:p w14:paraId="4B4A4834" w14:textId="44B37432" w:rsidR="00D066C2" w:rsidRPr="003A71FC" w:rsidRDefault="00AD6937" w:rsidP="00D066C2">
      <w:pPr>
        <w:jc w:val="both"/>
        <w:rPr>
          <w:rFonts w:ascii="Segoe UI" w:hAnsi="Segoe UI" w:cs="Segoe UI"/>
          <w:sz w:val="24"/>
          <w:szCs w:val="24"/>
        </w:rPr>
      </w:pPr>
      <w:r w:rsidRPr="003A71FC">
        <w:rPr>
          <w:rFonts w:ascii="Segoe UI" w:hAnsi="Segoe UI" w:cs="Segoe UI"/>
          <w:b/>
          <w:sz w:val="24"/>
          <w:szCs w:val="24"/>
        </w:rPr>
        <w:t>Резервни критеријуми</w:t>
      </w:r>
      <w:r w:rsidRPr="003A71FC">
        <w:rPr>
          <w:rFonts w:ascii="Segoe UI" w:hAnsi="Segoe UI" w:cs="Segoe UI"/>
          <w:sz w:val="24"/>
          <w:szCs w:val="24"/>
        </w:rPr>
        <w:t xml:space="preserve"> </w:t>
      </w:r>
      <w:r w:rsidRPr="003A71FC">
        <w:rPr>
          <w:rFonts w:ascii="Segoe UI" w:hAnsi="Segoe UI" w:cs="Segoe UI"/>
          <w:b/>
          <w:sz w:val="24"/>
          <w:szCs w:val="24"/>
        </w:rPr>
        <w:t>на основу којих ће се доделити уговор у ситуацији када постоје</w:t>
      </w:r>
      <w:r w:rsidR="00CE628A" w:rsidRPr="003A71FC">
        <w:rPr>
          <w:rFonts w:ascii="Segoe UI" w:hAnsi="Segoe UI" w:cs="Segoe UI"/>
          <w:b/>
          <w:sz w:val="24"/>
          <w:szCs w:val="24"/>
          <w:lang w:val="sr-Cyrl-RS"/>
        </w:rPr>
        <w:t xml:space="preserve"> </w:t>
      </w:r>
      <w:r w:rsidRPr="003A71FC">
        <w:rPr>
          <w:rFonts w:ascii="Segoe UI" w:hAnsi="Segoe UI" w:cs="Segoe UI"/>
          <w:b/>
          <w:sz w:val="24"/>
          <w:szCs w:val="24"/>
        </w:rPr>
        <w:t>две или више понуда које су након примене критеријума једнаке</w:t>
      </w:r>
      <w:r w:rsidRPr="003A71FC">
        <w:rPr>
          <w:rFonts w:ascii="Segoe UI" w:hAnsi="Segoe UI" w:cs="Segoe UI"/>
          <w:sz w:val="24"/>
          <w:szCs w:val="24"/>
        </w:rPr>
        <w:t>:</w:t>
      </w:r>
    </w:p>
    <w:p w14:paraId="1E1AC9C2" w14:textId="61002ADF" w:rsidR="002776FF" w:rsidRDefault="00AD6937" w:rsidP="00D066C2">
      <w:pPr>
        <w:jc w:val="both"/>
        <w:rPr>
          <w:rFonts w:ascii="Segoe UI" w:hAnsi="Segoe UI" w:cs="Segoe UI"/>
          <w:b/>
          <w:sz w:val="24"/>
          <w:szCs w:val="24"/>
        </w:rPr>
      </w:pPr>
      <w:r w:rsidRPr="002776FF">
        <w:rPr>
          <w:rFonts w:ascii="Segoe UI" w:hAnsi="Segoe UI" w:cs="Segoe UI"/>
          <w:sz w:val="24"/>
          <w:szCs w:val="24"/>
        </w:rPr>
        <w:t xml:space="preserve">У ситуацији када постоје две или више понуда са истом понуђеном ценом наручилац ће избор најповољније понуде извршити на тај начин што ће изабрати понуду понуђача који је понудио дужи гарантни рок. </w:t>
      </w:r>
    </w:p>
    <w:p w14:paraId="6E6623B9" w14:textId="7BF26BB4" w:rsidR="00D066C2" w:rsidRPr="003A71FC" w:rsidRDefault="00AD6937" w:rsidP="00D066C2">
      <w:pPr>
        <w:jc w:val="both"/>
        <w:rPr>
          <w:rFonts w:ascii="Segoe UI" w:hAnsi="Segoe UI" w:cs="Segoe UI"/>
          <w:sz w:val="24"/>
          <w:szCs w:val="24"/>
        </w:rPr>
      </w:pPr>
      <w:r w:rsidRPr="003A71FC">
        <w:rPr>
          <w:rFonts w:ascii="Segoe UI" w:hAnsi="Segoe UI" w:cs="Segoe UI"/>
          <w:b/>
          <w:sz w:val="24"/>
          <w:szCs w:val="24"/>
        </w:rPr>
        <w:t>Примена жреба</w:t>
      </w:r>
      <w:r w:rsidRPr="003A71FC">
        <w:rPr>
          <w:rFonts w:ascii="Segoe UI" w:hAnsi="Segoe UI" w:cs="Segoe UI"/>
          <w:sz w:val="24"/>
          <w:szCs w:val="24"/>
        </w:rPr>
        <w:t xml:space="preserve"> </w:t>
      </w:r>
    </w:p>
    <w:p w14:paraId="1184F72E" w14:textId="77777777" w:rsidR="00D066C2" w:rsidRPr="003A71FC" w:rsidRDefault="00AD6937" w:rsidP="00D066C2">
      <w:pPr>
        <w:jc w:val="both"/>
        <w:rPr>
          <w:rFonts w:ascii="Segoe UI" w:hAnsi="Segoe UI" w:cs="Segoe UI"/>
          <w:sz w:val="24"/>
          <w:szCs w:val="24"/>
        </w:rPr>
      </w:pPr>
      <w:r w:rsidRPr="003A71FC">
        <w:rPr>
          <w:rFonts w:ascii="Segoe UI" w:hAnsi="Segoe UI" w:cs="Segoe UI"/>
          <w:sz w:val="24"/>
          <w:szCs w:val="24"/>
        </w:rPr>
        <w:t>Уколико ни након примене горе наведеног резервног критеријума није могуће донети одлуку о додели</w:t>
      </w:r>
      <w:r w:rsidR="00D066C2" w:rsidRPr="003A71FC">
        <w:rPr>
          <w:rFonts w:ascii="Segoe UI" w:hAnsi="Segoe UI" w:cs="Segoe UI"/>
          <w:sz w:val="24"/>
          <w:szCs w:val="24"/>
          <w:lang w:val="sr-Cyrl-RS"/>
        </w:rPr>
        <w:t xml:space="preserve"> уговора</w:t>
      </w:r>
      <w:r w:rsidRPr="003A71FC">
        <w:rPr>
          <w:rFonts w:ascii="Segoe UI" w:hAnsi="Segoe UI" w:cs="Segoe UI"/>
          <w:sz w:val="24"/>
          <w:szCs w:val="24"/>
        </w:rPr>
        <w:t xml:space="preserve">, Наручилац ће уговор доделити понуђачу који буде извучен путем жреба. Наручилац ће писаним путем обавестити све понуђаче који су поднели понуде о датуму када ће се одржати извлачење путем жреба. Жребом ће бити обухваћене само оне понуде које имају исту цену и исти гарантни рок. Извлачење путем жреба Наручилац ће извршити јавно, у присуству понуђача, и то тако што ће називе понуђача исписати на одвојеним папирима, који су исте величине и боје, те ће све те папире савити и ставити у провидну кутију одакле ће извлачити по један папир и у складу са редоследом извучених назива понуђача извршиће се рангирање понуда, односно понуђач чији назив буде на првом извученом папиру ће бити прворангирани понуђач. Понуђачима који не присуствују овом поступку, Наручилац ће доставити записник са извлачења путем жреба. </w:t>
      </w:r>
    </w:p>
    <w:p w14:paraId="2CC88497" w14:textId="3E7B47FD" w:rsidR="00036D86" w:rsidRPr="003A71FC" w:rsidRDefault="00AD6937" w:rsidP="00D066C2">
      <w:pPr>
        <w:jc w:val="both"/>
        <w:rPr>
          <w:rFonts w:ascii="Segoe UI" w:hAnsi="Segoe UI" w:cs="Segoe UI"/>
          <w:b/>
          <w:i/>
          <w:sz w:val="24"/>
          <w:szCs w:val="24"/>
          <w:lang w:val="sr-Cyrl-RS"/>
        </w:rPr>
      </w:pPr>
      <w:r w:rsidRPr="003A71FC">
        <w:rPr>
          <w:rFonts w:ascii="Segoe UI" w:hAnsi="Segoe UI" w:cs="Segoe UI"/>
          <w:i/>
          <w:sz w:val="24"/>
          <w:szCs w:val="24"/>
        </w:rPr>
        <w:t xml:space="preserve">Напомена: Наручилац поступак жреба може дефинисати и на другачији начин </w:t>
      </w:r>
    </w:p>
    <w:p w14:paraId="26000B9B" w14:textId="0A65515E" w:rsidR="0098722C" w:rsidRPr="002776FF" w:rsidRDefault="00914E0D" w:rsidP="00865A92">
      <w:pPr>
        <w:jc w:val="center"/>
        <w:rPr>
          <w:rFonts w:ascii="Segoe UI" w:hAnsi="Segoe UI" w:cs="Segoe UI"/>
          <w:b/>
          <w:sz w:val="28"/>
          <w:szCs w:val="28"/>
        </w:rPr>
      </w:pPr>
      <w:r w:rsidRPr="002776FF">
        <w:rPr>
          <w:rFonts w:ascii="Segoe UI" w:hAnsi="Segoe UI" w:cs="Segoe UI"/>
          <w:b/>
          <w:sz w:val="28"/>
          <w:szCs w:val="28"/>
        </w:rPr>
        <w:lastRenderedPageBreak/>
        <w:t>5</w:t>
      </w:r>
      <w:r w:rsidR="0098722C" w:rsidRPr="002776FF">
        <w:rPr>
          <w:rFonts w:ascii="Segoe UI" w:hAnsi="Segoe UI" w:cs="Segoe UI"/>
          <w:b/>
          <w:sz w:val="28"/>
          <w:szCs w:val="28"/>
        </w:rPr>
        <w:t>. ПОДАЦИ НА ОСНОВУ КОЈИХ ПОНУЂАЧИ ПРИПРЕМАЈУ ОБРАЗАЦ ПОНУДЕ</w:t>
      </w:r>
    </w:p>
    <w:p w14:paraId="11371791" w14:textId="48B28842" w:rsidR="00036D86" w:rsidRPr="003A71FC" w:rsidRDefault="00036D86" w:rsidP="0098722C">
      <w:pPr>
        <w:jc w:val="both"/>
        <w:rPr>
          <w:rFonts w:ascii="Segoe UI" w:hAnsi="Segoe UI" w:cs="Segoe UI"/>
          <w:b/>
          <w:sz w:val="24"/>
          <w:szCs w:val="24"/>
        </w:rPr>
      </w:pPr>
    </w:p>
    <w:p w14:paraId="33CB359E" w14:textId="77777777" w:rsidR="00036D86" w:rsidRPr="003A71FC" w:rsidRDefault="00036D86" w:rsidP="0098722C">
      <w:pPr>
        <w:jc w:val="both"/>
        <w:rPr>
          <w:rFonts w:ascii="Segoe UI" w:hAnsi="Segoe UI" w:cs="Segoe UI"/>
          <w:sz w:val="24"/>
          <w:szCs w:val="24"/>
        </w:rPr>
      </w:pPr>
      <w:r w:rsidRPr="003A71FC">
        <w:rPr>
          <w:rFonts w:ascii="Segoe UI" w:hAnsi="Segoe UI" w:cs="Segoe UI"/>
          <w:sz w:val="24"/>
          <w:szCs w:val="24"/>
        </w:rPr>
        <w:t>Конкурсна документација садржи податке на основу којих понуђачи припремају образац понуде, који садржи следеће податке:</w:t>
      </w:r>
    </w:p>
    <w:p w14:paraId="6E9B7E1D" w14:textId="77777777" w:rsidR="00036D86" w:rsidRPr="003A71FC" w:rsidRDefault="00036D86" w:rsidP="0098722C">
      <w:pPr>
        <w:jc w:val="both"/>
        <w:rPr>
          <w:rFonts w:ascii="Segoe UI" w:hAnsi="Segoe UI" w:cs="Segoe UI"/>
          <w:sz w:val="24"/>
          <w:szCs w:val="24"/>
        </w:rPr>
      </w:pPr>
      <w:r w:rsidRPr="003A71FC">
        <w:rPr>
          <w:rFonts w:ascii="Segoe UI" w:hAnsi="Segoe UI" w:cs="Segoe UI"/>
          <w:sz w:val="24"/>
          <w:szCs w:val="24"/>
        </w:rPr>
        <w:t xml:space="preserve">1) општи подаци о понуђачу, односно сваком понуђачу из групе понуђача, као и подизвођачима (пословно име или скраћени назив из одговарајућег регистра, адреса седишта, матични број и порески идентификациони број, контакт и др.); </w:t>
      </w:r>
    </w:p>
    <w:p w14:paraId="139876B4" w14:textId="77777777" w:rsidR="00036D86" w:rsidRPr="003A71FC" w:rsidRDefault="00036D86" w:rsidP="0098722C">
      <w:pPr>
        <w:jc w:val="both"/>
        <w:rPr>
          <w:rFonts w:ascii="Segoe UI" w:hAnsi="Segoe UI" w:cs="Segoe UI"/>
          <w:sz w:val="24"/>
          <w:szCs w:val="24"/>
        </w:rPr>
      </w:pPr>
      <w:r w:rsidRPr="003A71FC">
        <w:rPr>
          <w:rFonts w:ascii="Segoe UI" w:hAnsi="Segoe UI" w:cs="Segoe UI"/>
          <w:sz w:val="24"/>
          <w:szCs w:val="24"/>
        </w:rPr>
        <w:t xml:space="preserve">2) рок важења понуде изражен у броју дана од дана отварања понуда, који не може бити краћи од 30 дана; </w:t>
      </w:r>
    </w:p>
    <w:p w14:paraId="7B28FB19" w14:textId="77777777" w:rsidR="00036D86" w:rsidRPr="003A71FC" w:rsidRDefault="00036D86" w:rsidP="0098722C">
      <w:pPr>
        <w:jc w:val="both"/>
        <w:rPr>
          <w:rFonts w:ascii="Segoe UI" w:hAnsi="Segoe UI" w:cs="Segoe UI"/>
          <w:sz w:val="24"/>
          <w:szCs w:val="24"/>
        </w:rPr>
      </w:pPr>
      <w:r w:rsidRPr="003A71FC">
        <w:rPr>
          <w:rFonts w:ascii="Segoe UI" w:hAnsi="Segoe UI" w:cs="Segoe UI"/>
          <w:sz w:val="24"/>
          <w:szCs w:val="24"/>
        </w:rPr>
        <w:t xml:space="preserve">3) предмет јавне набавке; </w:t>
      </w:r>
    </w:p>
    <w:p w14:paraId="395E6AEA" w14:textId="77777777" w:rsidR="00036D86" w:rsidRPr="003A71FC" w:rsidRDefault="00036D86" w:rsidP="0098722C">
      <w:pPr>
        <w:jc w:val="both"/>
        <w:rPr>
          <w:rFonts w:ascii="Segoe UI" w:hAnsi="Segoe UI" w:cs="Segoe UI"/>
          <w:sz w:val="24"/>
          <w:szCs w:val="24"/>
        </w:rPr>
      </w:pPr>
      <w:r w:rsidRPr="003A71FC">
        <w:rPr>
          <w:rFonts w:ascii="Segoe UI" w:hAnsi="Segoe UI" w:cs="Segoe UI"/>
          <w:sz w:val="24"/>
          <w:szCs w:val="24"/>
        </w:rPr>
        <w:t xml:space="preserve">4) цена и остали критеријуми за доделу уговора, који се могу нумерички исказати; </w:t>
      </w:r>
    </w:p>
    <w:p w14:paraId="356A80A2" w14:textId="3AE36B36" w:rsidR="00036D86" w:rsidRPr="003A71FC" w:rsidRDefault="00036D86" w:rsidP="0098722C">
      <w:pPr>
        <w:jc w:val="both"/>
        <w:rPr>
          <w:rFonts w:ascii="Segoe UI" w:hAnsi="Segoe UI" w:cs="Segoe UI"/>
          <w:sz w:val="24"/>
          <w:szCs w:val="24"/>
        </w:rPr>
      </w:pPr>
      <w:r w:rsidRPr="003A71FC">
        <w:rPr>
          <w:rFonts w:ascii="Segoe UI" w:hAnsi="Segoe UI" w:cs="Segoe UI"/>
          <w:sz w:val="24"/>
          <w:szCs w:val="24"/>
        </w:rPr>
        <w:t>5) остали захтеви набавке, које наручилац сматра релевантним за закључење уговора и који</w:t>
      </w:r>
      <w:r w:rsidRPr="003A71FC">
        <w:rPr>
          <w:rFonts w:ascii="Segoe UI" w:hAnsi="Segoe UI" w:cs="Segoe UI"/>
          <w:sz w:val="24"/>
          <w:szCs w:val="24"/>
          <w:lang w:val="sr-Cyrl-RS"/>
        </w:rPr>
        <w:t xml:space="preserve"> </w:t>
      </w:r>
      <w:r w:rsidRPr="003A71FC">
        <w:rPr>
          <w:rFonts w:ascii="Segoe UI" w:hAnsi="Segoe UI" w:cs="Segoe UI"/>
          <w:sz w:val="24"/>
          <w:szCs w:val="24"/>
        </w:rPr>
        <w:t xml:space="preserve">се могу нумерички исказати; </w:t>
      </w:r>
    </w:p>
    <w:p w14:paraId="1329AD34" w14:textId="77777777" w:rsidR="00036D86" w:rsidRPr="003A71FC" w:rsidRDefault="00036D86" w:rsidP="0098722C">
      <w:pPr>
        <w:jc w:val="both"/>
        <w:rPr>
          <w:rFonts w:ascii="Segoe UI" w:hAnsi="Segoe UI" w:cs="Segoe UI"/>
          <w:sz w:val="24"/>
          <w:szCs w:val="24"/>
        </w:rPr>
      </w:pPr>
      <w:r w:rsidRPr="003A71FC">
        <w:rPr>
          <w:rFonts w:ascii="Segoe UI" w:hAnsi="Segoe UI" w:cs="Segoe UI"/>
          <w:sz w:val="24"/>
          <w:szCs w:val="24"/>
        </w:rPr>
        <w:t>6) подаци о делу уговора који ће понуђач поверити подизвођачу (по предмету или у количини, вредности или проценту), податке о подизвођачу, као и податак да ће наручилац</w:t>
      </w:r>
      <w:r w:rsidRPr="003A71FC">
        <w:rPr>
          <w:rFonts w:ascii="Segoe UI" w:hAnsi="Segoe UI" w:cs="Segoe UI"/>
          <w:sz w:val="24"/>
          <w:szCs w:val="24"/>
          <w:lang w:val="sr-Cyrl-RS"/>
        </w:rPr>
        <w:t xml:space="preserve"> </w:t>
      </w:r>
      <w:r w:rsidRPr="003A71FC">
        <w:rPr>
          <w:rFonts w:ascii="Segoe UI" w:hAnsi="Segoe UI" w:cs="Segoe UI"/>
          <w:sz w:val="24"/>
          <w:szCs w:val="24"/>
        </w:rPr>
        <w:t xml:space="preserve">плаћање вршити непосредно подизвођачу, у случају да подизвођач захтева да му се врши непосредно плаћање доспелих потраживања; </w:t>
      </w:r>
    </w:p>
    <w:p w14:paraId="48CBBCE0" w14:textId="77777777" w:rsidR="00036D86" w:rsidRPr="003A71FC" w:rsidRDefault="00036D86" w:rsidP="0098722C">
      <w:pPr>
        <w:jc w:val="both"/>
        <w:rPr>
          <w:rFonts w:ascii="Segoe UI" w:hAnsi="Segoe UI" w:cs="Segoe UI"/>
          <w:sz w:val="24"/>
          <w:szCs w:val="24"/>
        </w:rPr>
      </w:pPr>
      <w:r w:rsidRPr="003A71FC">
        <w:rPr>
          <w:rFonts w:ascii="Segoe UI" w:hAnsi="Segoe UI" w:cs="Segoe UI"/>
          <w:sz w:val="24"/>
          <w:szCs w:val="24"/>
        </w:rPr>
        <w:t xml:space="preserve">7) изјава о интегритету којом понуђач потврђује под пуном материјалном и кривичном одговорношћу да је своју понуду поднео независно, без договора са другим понуђачима или заинтересованим лицима и да гарантује тачност података у понуди. </w:t>
      </w:r>
    </w:p>
    <w:p w14:paraId="0422218C" w14:textId="49FBA59F" w:rsidR="00036D86" w:rsidRPr="003A71FC" w:rsidRDefault="00036D86" w:rsidP="0098722C">
      <w:pPr>
        <w:jc w:val="both"/>
        <w:rPr>
          <w:rFonts w:ascii="Segoe UI" w:hAnsi="Segoe UI" w:cs="Segoe UI"/>
          <w:b/>
          <w:sz w:val="24"/>
          <w:szCs w:val="24"/>
          <w:lang w:val="sr-Cyrl-RS"/>
        </w:rPr>
      </w:pPr>
      <w:r w:rsidRPr="003A71FC">
        <w:rPr>
          <w:rFonts w:ascii="Segoe UI" w:hAnsi="Segoe UI" w:cs="Segoe UI"/>
          <w:sz w:val="24"/>
          <w:szCs w:val="24"/>
        </w:rPr>
        <w:t>Напомена: Образац понуде аутоматски се формира на Порталу на основу података које је наручилац уписао</w:t>
      </w:r>
      <w:r w:rsidRPr="003A71FC">
        <w:rPr>
          <w:rFonts w:ascii="Segoe UI" w:hAnsi="Segoe UI" w:cs="Segoe UI"/>
          <w:sz w:val="24"/>
          <w:szCs w:val="24"/>
          <w:lang w:val="sr-Cyrl-RS"/>
        </w:rPr>
        <w:t xml:space="preserve"> </w:t>
      </w:r>
      <w:r w:rsidRPr="003A71FC">
        <w:rPr>
          <w:rFonts w:ascii="Segoe UI" w:hAnsi="Segoe UI" w:cs="Segoe UI"/>
          <w:sz w:val="24"/>
          <w:szCs w:val="24"/>
        </w:rPr>
        <w:t>на кораку: Критеријуми за доделу уговора и остали захтеви набавке</w:t>
      </w:r>
      <w:r w:rsidRPr="003A71FC">
        <w:rPr>
          <w:rFonts w:ascii="Segoe UI" w:hAnsi="Segoe UI" w:cs="Segoe UI"/>
          <w:sz w:val="24"/>
          <w:szCs w:val="24"/>
          <w:lang w:val="sr-Cyrl-RS"/>
        </w:rPr>
        <w:t>.</w:t>
      </w:r>
    </w:p>
    <w:p w14:paraId="14C77731" w14:textId="7D07D09B" w:rsidR="00036D86" w:rsidRPr="003A71FC" w:rsidRDefault="00036D86" w:rsidP="0098722C">
      <w:pPr>
        <w:jc w:val="both"/>
        <w:rPr>
          <w:rFonts w:ascii="Segoe UI" w:hAnsi="Segoe UI" w:cs="Segoe UI"/>
          <w:b/>
          <w:sz w:val="24"/>
          <w:szCs w:val="24"/>
        </w:rPr>
      </w:pPr>
    </w:p>
    <w:p w14:paraId="2FDAB42F" w14:textId="49188EBB" w:rsidR="00036D86" w:rsidRPr="003A71FC" w:rsidRDefault="00036D86" w:rsidP="0098722C">
      <w:pPr>
        <w:jc w:val="both"/>
        <w:rPr>
          <w:rFonts w:ascii="Segoe UI" w:hAnsi="Segoe UI" w:cs="Segoe UI"/>
          <w:b/>
          <w:sz w:val="24"/>
          <w:szCs w:val="24"/>
        </w:rPr>
      </w:pPr>
    </w:p>
    <w:p w14:paraId="4E288B0D" w14:textId="3EF9C351" w:rsidR="00036D86" w:rsidRPr="003A71FC" w:rsidRDefault="00036D86" w:rsidP="0098722C">
      <w:pPr>
        <w:jc w:val="both"/>
        <w:rPr>
          <w:rFonts w:ascii="Segoe UI" w:hAnsi="Segoe UI" w:cs="Segoe UI"/>
          <w:b/>
          <w:sz w:val="24"/>
          <w:szCs w:val="24"/>
        </w:rPr>
      </w:pPr>
    </w:p>
    <w:p w14:paraId="0EC6C4D5" w14:textId="7287F73B" w:rsidR="00865A92" w:rsidRPr="003A71FC" w:rsidRDefault="00865A92" w:rsidP="0098722C">
      <w:pPr>
        <w:jc w:val="both"/>
        <w:rPr>
          <w:rFonts w:ascii="Segoe UI" w:hAnsi="Segoe UI" w:cs="Segoe UI"/>
          <w:b/>
          <w:sz w:val="24"/>
          <w:szCs w:val="24"/>
        </w:rPr>
      </w:pPr>
    </w:p>
    <w:p w14:paraId="65248812" w14:textId="616BC9E7" w:rsidR="00865A92" w:rsidRPr="003A71FC" w:rsidRDefault="00865A92" w:rsidP="0098722C">
      <w:pPr>
        <w:jc w:val="both"/>
        <w:rPr>
          <w:rFonts w:ascii="Segoe UI" w:hAnsi="Segoe UI" w:cs="Segoe UI"/>
          <w:b/>
          <w:sz w:val="24"/>
          <w:szCs w:val="24"/>
        </w:rPr>
      </w:pPr>
    </w:p>
    <w:p w14:paraId="7F2D8E23" w14:textId="449CAA2C" w:rsidR="00865A92" w:rsidRPr="003A71FC" w:rsidRDefault="00865A92" w:rsidP="0098722C">
      <w:pPr>
        <w:jc w:val="both"/>
        <w:rPr>
          <w:rFonts w:ascii="Segoe UI" w:hAnsi="Segoe UI" w:cs="Segoe UI"/>
          <w:b/>
          <w:sz w:val="24"/>
          <w:szCs w:val="24"/>
        </w:rPr>
      </w:pPr>
    </w:p>
    <w:p w14:paraId="49393878" w14:textId="336A2269" w:rsidR="00865A92" w:rsidRPr="003A71FC" w:rsidRDefault="00865A92" w:rsidP="0098722C">
      <w:pPr>
        <w:jc w:val="both"/>
        <w:rPr>
          <w:rFonts w:ascii="Segoe UI" w:hAnsi="Segoe UI" w:cs="Segoe UI"/>
          <w:b/>
          <w:sz w:val="24"/>
          <w:szCs w:val="24"/>
        </w:rPr>
      </w:pPr>
    </w:p>
    <w:p w14:paraId="6ACA0476" w14:textId="1D3D020F" w:rsidR="0098722C" w:rsidRPr="00666733" w:rsidRDefault="00914E0D" w:rsidP="00865A92">
      <w:pPr>
        <w:jc w:val="center"/>
        <w:rPr>
          <w:rFonts w:ascii="Segoe UI" w:hAnsi="Segoe UI" w:cs="Segoe UI"/>
          <w:b/>
          <w:sz w:val="28"/>
          <w:szCs w:val="28"/>
        </w:rPr>
      </w:pPr>
      <w:r w:rsidRPr="00666733">
        <w:rPr>
          <w:rFonts w:ascii="Segoe UI" w:hAnsi="Segoe UI" w:cs="Segoe UI"/>
          <w:b/>
          <w:sz w:val="28"/>
          <w:szCs w:val="28"/>
        </w:rPr>
        <w:lastRenderedPageBreak/>
        <w:t>6</w:t>
      </w:r>
      <w:r w:rsidR="0098722C" w:rsidRPr="00666733">
        <w:rPr>
          <w:rFonts w:ascii="Segoe UI" w:hAnsi="Segoe UI" w:cs="Segoe UI"/>
          <w:b/>
          <w:sz w:val="28"/>
          <w:szCs w:val="28"/>
        </w:rPr>
        <w:t>. ПОДАЦИ НА ОСНОВУ КОЈИХ ПОНУЂАЧИ ПРИПРЕМАЈУ ОБРАЗАЦ ИЗЈАВЕ О ИСПУЊЕНОСТИ КРИТЕРИЈУМА ЗА КВАЛИТАТИВНИ ИЗБОР ПРИВРЕДНОГ СУБЈЕКТА</w:t>
      </w:r>
    </w:p>
    <w:p w14:paraId="29057782" w14:textId="12FABC30" w:rsidR="00036D86" w:rsidRPr="00666733" w:rsidRDefault="00036D86" w:rsidP="0098722C">
      <w:pPr>
        <w:jc w:val="both"/>
        <w:rPr>
          <w:rFonts w:ascii="Segoe UI" w:hAnsi="Segoe UI" w:cs="Segoe UI"/>
          <w:b/>
          <w:sz w:val="28"/>
          <w:szCs w:val="28"/>
        </w:rPr>
      </w:pPr>
    </w:p>
    <w:p w14:paraId="67C93538" w14:textId="77777777" w:rsidR="00036D86" w:rsidRPr="00666733" w:rsidRDefault="00036D86" w:rsidP="00036D86">
      <w:pPr>
        <w:jc w:val="both"/>
        <w:rPr>
          <w:rFonts w:ascii="Segoe UI" w:hAnsi="Segoe UI" w:cs="Segoe UI"/>
          <w:sz w:val="24"/>
          <w:szCs w:val="24"/>
        </w:rPr>
      </w:pPr>
      <w:r w:rsidRPr="00666733">
        <w:rPr>
          <w:rFonts w:ascii="Segoe UI" w:hAnsi="Segoe UI" w:cs="Segoe UI"/>
          <w:sz w:val="24"/>
          <w:szCs w:val="24"/>
        </w:rPr>
        <w:t xml:space="preserve">Образац изјаве о испуњености критеријума за квалитативни избор привредног субјекта аутоматски се формира на Порталу на основу података које је наручилац уписао на кораку: Критеријуми за квалитативни избор привредног субјекта. </w:t>
      </w:r>
    </w:p>
    <w:p w14:paraId="7D840C84" w14:textId="77777777" w:rsidR="00036D86" w:rsidRPr="00666733" w:rsidRDefault="00036D86" w:rsidP="00036D86">
      <w:pPr>
        <w:jc w:val="both"/>
        <w:rPr>
          <w:rFonts w:ascii="Segoe UI" w:hAnsi="Segoe UI" w:cs="Segoe UI"/>
          <w:sz w:val="24"/>
          <w:szCs w:val="24"/>
        </w:rPr>
      </w:pPr>
      <w:r w:rsidRPr="00666733">
        <w:rPr>
          <w:rFonts w:ascii="Segoe UI" w:hAnsi="Segoe UI" w:cs="Segoe UI"/>
          <w:sz w:val="24"/>
          <w:szCs w:val="24"/>
        </w:rPr>
        <w:t xml:space="preserve">Портал аутоматски формира део конкурсне документације: Критеријуми за квалитативни избор привредног субјекта и упутство како се доказује испуњеност тих критеријума. </w:t>
      </w:r>
    </w:p>
    <w:p w14:paraId="01FA7AC5" w14:textId="77777777" w:rsidR="00036D86" w:rsidRPr="00666733" w:rsidRDefault="00036D86" w:rsidP="00036D86">
      <w:pPr>
        <w:jc w:val="both"/>
        <w:rPr>
          <w:rFonts w:ascii="Segoe UI" w:hAnsi="Segoe UI" w:cs="Segoe UI"/>
          <w:sz w:val="24"/>
          <w:szCs w:val="24"/>
        </w:rPr>
      </w:pPr>
      <w:r w:rsidRPr="00666733">
        <w:rPr>
          <w:rFonts w:ascii="Segoe UI" w:hAnsi="Segoe UI" w:cs="Segoe UI"/>
          <w:sz w:val="24"/>
          <w:szCs w:val="24"/>
        </w:rPr>
        <w:t xml:space="preserve">Ако понуду подноси група привредних субјеката у понуди се доставља засебна изјава сваког члана групе привредних субјеката која садржи податке за релевантне капацитете члана групе. </w:t>
      </w:r>
    </w:p>
    <w:p w14:paraId="3B668D54" w14:textId="77777777" w:rsidR="00036D86" w:rsidRPr="00666733" w:rsidRDefault="00036D86" w:rsidP="00036D86">
      <w:pPr>
        <w:jc w:val="both"/>
        <w:rPr>
          <w:rFonts w:ascii="Segoe UI" w:hAnsi="Segoe UI" w:cs="Segoe UI"/>
          <w:sz w:val="24"/>
          <w:szCs w:val="24"/>
        </w:rPr>
      </w:pPr>
      <w:r w:rsidRPr="00666733">
        <w:rPr>
          <w:rFonts w:ascii="Segoe UI" w:hAnsi="Segoe UI" w:cs="Segoe UI"/>
          <w:sz w:val="24"/>
          <w:szCs w:val="24"/>
        </w:rPr>
        <w:t xml:space="preserve">Ако привредни субјект намерава да део уговора повери подизвођачу или да користи капацитете других субјеката, дужан је да за подизвођача, односно субјекта чије капацитете користи достави засебну изјаву која садржи податке за релевантне капацитете подизвођача, односно другог субјекта које намерава да користи. </w:t>
      </w:r>
    </w:p>
    <w:p w14:paraId="4C02E915" w14:textId="77777777" w:rsidR="00036D86" w:rsidRPr="00666733" w:rsidRDefault="00036D86" w:rsidP="00036D86">
      <w:pPr>
        <w:jc w:val="both"/>
        <w:rPr>
          <w:rFonts w:ascii="Segoe UI" w:hAnsi="Segoe UI" w:cs="Segoe UI"/>
          <w:sz w:val="24"/>
          <w:szCs w:val="24"/>
        </w:rPr>
      </w:pPr>
      <w:r w:rsidRPr="00666733">
        <w:rPr>
          <w:rFonts w:ascii="Segoe UI" w:hAnsi="Segoe UI" w:cs="Segoe UI"/>
          <w:sz w:val="24"/>
          <w:szCs w:val="24"/>
        </w:rPr>
        <w:t xml:space="preserve">У изјави о испуњености критеријума привредни субјекти наводе издаваоце доказа о испуњености критеријума за квалитативни избор привредног субјекта и изјављују да ће на захтев и без одлагања, моћи наручиоцу да достави те доказе. </w:t>
      </w:r>
    </w:p>
    <w:p w14:paraId="38123675" w14:textId="6383A2A1" w:rsidR="00036D86" w:rsidRPr="00666733" w:rsidRDefault="00036D86" w:rsidP="00036D86">
      <w:pPr>
        <w:jc w:val="both"/>
        <w:rPr>
          <w:rFonts w:ascii="Segoe UI" w:hAnsi="Segoe UI" w:cs="Segoe UI"/>
          <w:b/>
          <w:sz w:val="24"/>
          <w:szCs w:val="24"/>
        </w:rPr>
      </w:pPr>
      <w:r w:rsidRPr="00666733">
        <w:rPr>
          <w:rFonts w:ascii="Segoe UI" w:hAnsi="Segoe UI" w:cs="Segoe UI"/>
          <w:sz w:val="24"/>
          <w:szCs w:val="24"/>
        </w:rPr>
        <w:t>У изјави о испуњености критеријума привредни субјект може да наведе податке о интернет адреси базе података, све потребне идентификационе податке и изјаву о пристанку, путем којих могу да се прибаве докази, односно изврши увид у доказе о испуњености критеријумаза квалитативни избор привредног субјекта.</w:t>
      </w:r>
    </w:p>
    <w:p w14:paraId="02B4B813" w14:textId="77777777" w:rsidR="00CA7755" w:rsidRPr="00666733" w:rsidRDefault="00CA7755" w:rsidP="00036D86">
      <w:pPr>
        <w:jc w:val="both"/>
        <w:rPr>
          <w:rFonts w:ascii="Segoe UI" w:hAnsi="Segoe UI" w:cs="Segoe UI"/>
          <w:b/>
          <w:sz w:val="24"/>
          <w:szCs w:val="24"/>
        </w:rPr>
      </w:pPr>
    </w:p>
    <w:p w14:paraId="32DA45A3" w14:textId="77777777" w:rsidR="00CA7755" w:rsidRPr="00666733" w:rsidRDefault="00CA7755" w:rsidP="00036D86">
      <w:pPr>
        <w:jc w:val="both"/>
        <w:rPr>
          <w:rFonts w:ascii="Segoe UI" w:hAnsi="Segoe UI" w:cs="Segoe UI"/>
          <w:b/>
          <w:sz w:val="24"/>
          <w:szCs w:val="24"/>
          <w:lang w:val="sr-Cyrl-RS"/>
        </w:rPr>
      </w:pPr>
    </w:p>
    <w:p w14:paraId="2F9E14B4" w14:textId="77777777" w:rsidR="00CA7755" w:rsidRPr="00666733" w:rsidRDefault="00CA7755" w:rsidP="00036D86">
      <w:pPr>
        <w:jc w:val="both"/>
        <w:rPr>
          <w:rFonts w:ascii="Segoe UI" w:hAnsi="Segoe UI" w:cs="Segoe UI"/>
          <w:b/>
          <w:sz w:val="24"/>
          <w:szCs w:val="24"/>
          <w:lang w:val="sr-Cyrl-RS"/>
        </w:rPr>
      </w:pPr>
    </w:p>
    <w:p w14:paraId="3CFF9E92" w14:textId="77777777" w:rsidR="00CA7755" w:rsidRPr="00666733" w:rsidRDefault="00CA7755" w:rsidP="00CA7755">
      <w:pPr>
        <w:jc w:val="center"/>
        <w:rPr>
          <w:rFonts w:ascii="Segoe UI" w:hAnsi="Segoe UI" w:cs="Segoe UI"/>
          <w:b/>
          <w:sz w:val="28"/>
          <w:szCs w:val="28"/>
          <w:lang w:val="sr-Cyrl-RS"/>
        </w:rPr>
      </w:pPr>
    </w:p>
    <w:p w14:paraId="3032F8BF" w14:textId="77777777" w:rsidR="00CA7755" w:rsidRPr="00666733" w:rsidRDefault="00CA7755" w:rsidP="00CA7755">
      <w:pPr>
        <w:jc w:val="center"/>
        <w:rPr>
          <w:rFonts w:ascii="Segoe UI" w:hAnsi="Segoe UI" w:cs="Segoe UI"/>
          <w:b/>
          <w:sz w:val="28"/>
          <w:szCs w:val="28"/>
          <w:lang w:val="sr-Cyrl-RS"/>
        </w:rPr>
      </w:pPr>
    </w:p>
    <w:p w14:paraId="22CC342B" w14:textId="77777777" w:rsidR="00CA7755" w:rsidRPr="00666733" w:rsidRDefault="00CA7755" w:rsidP="00CA7755">
      <w:pPr>
        <w:jc w:val="center"/>
        <w:rPr>
          <w:rFonts w:ascii="Segoe UI" w:hAnsi="Segoe UI" w:cs="Segoe UI"/>
          <w:b/>
          <w:sz w:val="28"/>
          <w:szCs w:val="28"/>
          <w:lang w:val="sr-Cyrl-RS"/>
        </w:rPr>
      </w:pPr>
    </w:p>
    <w:p w14:paraId="6A44A0FF" w14:textId="77777777" w:rsidR="00CA7755" w:rsidRPr="00666733" w:rsidRDefault="00CA7755" w:rsidP="00CA7755">
      <w:pPr>
        <w:jc w:val="center"/>
        <w:rPr>
          <w:rFonts w:ascii="Segoe UI" w:hAnsi="Segoe UI" w:cs="Segoe UI"/>
          <w:b/>
          <w:sz w:val="28"/>
          <w:szCs w:val="28"/>
          <w:lang w:val="sr-Cyrl-RS"/>
        </w:rPr>
      </w:pPr>
    </w:p>
    <w:p w14:paraId="7192ACAB" w14:textId="2A34CE3C" w:rsidR="00091257" w:rsidRPr="00666733" w:rsidRDefault="00914E0D" w:rsidP="00CA7755">
      <w:pPr>
        <w:jc w:val="center"/>
        <w:rPr>
          <w:rFonts w:ascii="Segoe UI" w:hAnsi="Segoe UI" w:cs="Segoe UI"/>
          <w:lang w:val="sr-Cyrl-RS"/>
        </w:rPr>
      </w:pPr>
      <w:r w:rsidRPr="00666733">
        <w:rPr>
          <w:rFonts w:ascii="Segoe UI" w:hAnsi="Segoe UI" w:cs="Segoe UI"/>
          <w:b/>
          <w:sz w:val="28"/>
          <w:szCs w:val="28"/>
          <w:lang w:val="sr-Cyrl-RS"/>
        </w:rPr>
        <w:lastRenderedPageBreak/>
        <w:t>7</w:t>
      </w:r>
      <w:r w:rsidR="00CA7755" w:rsidRPr="00666733">
        <w:rPr>
          <w:rFonts w:ascii="Segoe UI" w:hAnsi="Segoe UI" w:cs="Segoe UI"/>
          <w:b/>
          <w:sz w:val="28"/>
          <w:szCs w:val="28"/>
        </w:rPr>
        <w:t xml:space="preserve">. </w:t>
      </w:r>
      <w:r w:rsidR="00CA7755" w:rsidRPr="00666733">
        <w:rPr>
          <w:rFonts w:ascii="Segoe UI" w:hAnsi="Segoe UI" w:cs="Segoe UI"/>
          <w:b/>
          <w:sz w:val="28"/>
          <w:szCs w:val="28"/>
          <w:lang w:val="sr-Cyrl-RS"/>
        </w:rPr>
        <w:t>ОБРАЗАЦ СТРУКТУРЕ ПОНУЂЕНЕ ЦЕНЕ</w:t>
      </w:r>
    </w:p>
    <w:p w14:paraId="7EEC5B0E" w14:textId="5A77A6A0" w:rsidR="00091257" w:rsidRPr="00666733" w:rsidRDefault="00091257" w:rsidP="008E5A3A">
      <w:pPr>
        <w:rPr>
          <w:rFonts w:ascii="Segoe UI" w:hAnsi="Segoe UI" w:cs="Segoe UI"/>
        </w:rPr>
      </w:pPr>
    </w:p>
    <w:tbl>
      <w:tblPr>
        <w:tblStyle w:val="TableGrid"/>
        <w:tblpPr w:leftFromText="180" w:rightFromText="180" w:vertAnchor="text" w:horzAnchor="page" w:tblpX="220" w:tblpY="317"/>
        <w:tblW w:w="11194" w:type="dxa"/>
        <w:tblLayout w:type="fixed"/>
        <w:tblLook w:val="04A0" w:firstRow="1" w:lastRow="0" w:firstColumn="1" w:lastColumn="0" w:noHBand="0" w:noVBand="1"/>
      </w:tblPr>
      <w:tblGrid>
        <w:gridCol w:w="1129"/>
        <w:gridCol w:w="1560"/>
        <w:gridCol w:w="1275"/>
        <w:gridCol w:w="1418"/>
        <w:gridCol w:w="1417"/>
        <w:gridCol w:w="1560"/>
        <w:gridCol w:w="1417"/>
        <w:gridCol w:w="1418"/>
      </w:tblGrid>
      <w:tr w:rsidR="00AA65A7" w:rsidRPr="00666733" w14:paraId="52829838" w14:textId="4FAD12B2" w:rsidTr="002776FF">
        <w:tc>
          <w:tcPr>
            <w:tcW w:w="1129" w:type="dxa"/>
          </w:tcPr>
          <w:p w14:paraId="09D0C9A9" w14:textId="159C89D7" w:rsidR="00AA65A7" w:rsidRPr="00666733" w:rsidRDefault="00AA65A7" w:rsidP="00487C8D">
            <w:pPr>
              <w:jc w:val="center"/>
              <w:rPr>
                <w:rFonts w:ascii="Segoe UI" w:hAnsi="Segoe UI" w:cs="Segoe UI"/>
                <w:b/>
                <w:sz w:val="24"/>
                <w:szCs w:val="24"/>
                <w:lang w:val="sr-Cyrl-RS"/>
              </w:rPr>
            </w:pPr>
          </w:p>
        </w:tc>
        <w:tc>
          <w:tcPr>
            <w:tcW w:w="1560" w:type="dxa"/>
          </w:tcPr>
          <w:p w14:paraId="29D5079A" w14:textId="77777777" w:rsidR="00AA65A7" w:rsidRPr="002776FF" w:rsidRDefault="00AA65A7" w:rsidP="00487C8D">
            <w:pPr>
              <w:jc w:val="center"/>
              <w:rPr>
                <w:rFonts w:ascii="Segoe UI" w:hAnsi="Segoe UI" w:cs="Segoe UI"/>
                <w:b/>
                <w:lang w:val="sr-Cyrl-RS"/>
              </w:rPr>
            </w:pPr>
            <w:r w:rsidRPr="002776FF">
              <w:rPr>
                <w:rFonts w:ascii="Segoe UI" w:hAnsi="Segoe UI" w:cs="Segoe UI"/>
                <w:b/>
                <w:lang w:val="sr-Cyrl-RS"/>
              </w:rPr>
              <w:t>Назив артикла</w:t>
            </w:r>
          </w:p>
        </w:tc>
        <w:tc>
          <w:tcPr>
            <w:tcW w:w="1275" w:type="dxa"/>
          </w:tcPr>
          <w:p w14:paraId="6C91630E" w14:textId="77777777" w:rsidR="00AA65A7" w:rsidRPr="002776FF" w:rsidRDefault="00AA65A7" w:rsidP="00487C8D">
            <w:pPr>
              <w:jc w:val="center"/>
              <w:rPr>
                <w:rFonts w:ascii="Segoe UI" w:hAnsi="Segoe UI" w:cs="Segoe UI"/>
                <w:b/>
                <w:lang w:val="sr-Cyrl-RS"/>
              </w:rPr>
            </w:pPr>
            <w:r w:rsidRPr="002776FF">
              <w:rPr>
                <w:rFonts w:ascii="Segoe UI" w:hAnsi="Segoe UI" w:cs="Segoe UI"/>
                <w:b/>
                <w:lang w:val="sr-Cyrl-RS"/>
              </w:rPr>
              <w:t>Јединица мере</w:t>
            </w:r>
          </w:p>
        </w:tc>
        <w:tc>
          <w:tcPr>
            <w:tcW w:w="1418" w:type="dxa"/>
          </w:tcPr>
          <w:p w14:paraId="2091EE33" w14:textId="34E08CF9" w:rsidR="00AA65A7" w:rsidRPr="002776FF" w:rsidRDefault="00487C8D" w:rsidP="00487C8D">
            <w:pPr>
              <w:jc w:val="center"/>
              <w:rPr>
                <w:rFonts w:ascii="Segoe UI" w:hAnsi="Segoe UI" w:cs="Segoe UI"/>
                <w:b/>
                <w:lang w:val="sr-Cyrl-RS"/>
              </w:rPr>
            </w:pPr>
            <w:r w:rsidRPr="002776FF">
              <w:rPr>
                <w:rFonts w:ascii="Segoe UI" w:hAnsi="Segoe UI" w:cs="Segoe UI"/>
                <w:b/>
                <w:lang w:val="sr-Cyrl-RS"/>
              </w:rPr>
              <w:t>Количина</w:t>
            </w:r>
          </w:p>
        </w:tc>
        <w:tc>
          <w:tcPr>
            <w:tcW w:w="1417" w:type="dxa"/>
          </w:tcPr>
          <w:p w14:paraId="196BD367" w14:textId="0183CC46" w:rsidR="00AA65A7" w:rsidRPr="002776FF" w:rsidRDefault="00AA65A7" w:rsidP="00487C8D">
            <w:pPr>
              <w:jc w:val="center"/>
              <w:rPr>
                <w:rFonts w:ascii="Segoe UI" w:hAnsi="Segoe UI" w:cs="Segoe UI"/>
                <w:b/>
                <w:lang w:val="sr-Cyrl-RS"/>
              </w:rPr>
            </w:pPr>
            <w:r w:rsidRPr="002776FF">
              <w:rPr>
                <w:rFonts w:ascii="Segoe UI" w:hAnsi="Segoe UI" w:cs="Segoe UI"/>
                <w:b/>
                <w:lang w:val="sr-Cyrl-RS"/>
              </w:rPr>
              <w:t xml:space="preserve">Понуђена јединична цена (без ПДВ-а) </w:t>
            </w:r>
          </w:p>
        </w:tc>
        <w:tc>
          <w:tcPr>
            <w:tcW w:w="1560" w:type="dxa"/>
          </w:tcPr>
          <w:p w14:paraId="65E262B5" w14:textId="77777777" w:rsidR="00AA65A7" w:rsidRPr="002776FF" w:rsidRDefault="00AA65A7" w:rsidP="00487C8D">
            <w:pPr>
              <w:jc w:val="center"/>
              <w:rPr>
                <w:rFonts w:ascii="Segoe UI" w:hAnsi="Segoe UI" w:cs="Segoe UI"/>
                <w:b/>
                <w:lang w:val="sr-Cyrl-RS"/>
              </w:rPr>
            </w:pPr>
            <w:r w:rsidRPr="002776FF">
              <w:rPr>
                <w:rFonts w:ascii="Segoe UI" w:hAnsi="Segoe UI" w:cs="Segoe UI"/>
                <w:b/>
                <w:lang w:val="sr-Cyrl-RS"/>
              </w:rPr>
              <w:t>Понуђена јединична цена (са ПДВ-ом)</w:t>
            </w:r>
          </w:p>
          <w:p w14:paraId="5899C4B9" w14:textId="1CE3AFF7" w:rsidR="00AA65A7" w:rsidRPr="002776FF" w:rsidRDefault="00AA65A7" w:rsidP="00487C8D">
            <w:pPr>
              <w:jc w:val="center"/>
              <w:rPr>
                <w:rFonts w:ascii="Segoe UI" w:hAnsi="Segoe UI" w:cs="Segoe UI"/>
                <w:b/>
                <w:lang w:val="sr-Cyrl-RS"/>
              </w:rPr>
            </w:pPr>
          </w:p>
        </w:tc>
        <w:tc>
          <w:tcPr>
            <w:tcW w:w="1417" w:type="dxa"/>
          </w:tcPr>
          <w:p w14:paraId="1E1CD0CA" w14:textId="70F417B7" w:rsidR="00AA65A7" w:rsidRPr="002776FF" w:rsidRDefault="00AA65A7" w:rsidP="00487C8D">
            <w:pPr>
              <w:jc w:val="center"/>
              <w:rPr>
                <w:rFonts w:ascii="Segoe UI" w:hAnsi="Segoe UI" w:cs="Segoe UI"/>
                <w:b/>
                <w:lang w:val="sr-Cyrl-RS"/>
              </w:rPr>
            </w:pPr>
            <w:r w:rsidRPr="002776FF">
              <w:rPr>
                <w:rFonts w:ascii="Segoe UI" w:hAnsi="Segoe UI" w:cs="Segoe UI"/>
                <w:b/>
                <w:lang w:val="sr-Cyrl-RS"/>
              </w:rPr>
              <w:t xml:space="preserve">Укупна </w:t>
            </w:r>
            <w:r w:rsidR="00487C8D" w:rsidRPr="002776FF">
              <w:rPr>
                <w:rFonts w:ascii="Segoe UI" w:hAnsi="Segoe UI" w:cs="Segoe UI"/>
                <w:b/>
                <w:lang w:val="sr-Cyrl-RS"/>
              </w:rPr>
              <w:t>цена</w:t>
            </w:r>
            <w:r w:rsidRPr="002776FF">
              <w:rPr>
                <w:rFonts w:ascii="Segoe UI" w:hAnsi="Segoe UI" w:cs="Segoe UI"/>
                <w:b/>
                <w:lang w:val="sr-Cyrl-RS"/>
              </w:rPr>
              <w:t xml:space="preserve"> (дин,  без ПДВ-а)</w:t>
            </w:r>
          </w:p>
        </w:tc>
        <w:tc>
          <w:tcPr>
            <w:tcW w:w="1418" w:type="dxa"/>
          </w:tcPr>
          <w:p w14:paraId="3DB30B43" w14:textId="2CB148FD" w:rsidR="00AA65A7" w:rsidRPr="002776FF" w:rsidRDefault="00AA65A7" w:rsidP="00487C8D">
            <w:pPr>
              <w:jc w:val="center"/>
              <w:rPr>
                <w:rFonts w:ascii="Segoe UI" w:hAnsi="Segoe UI" w:cs="Segoe UI"/>
                <w:b/>
                <w:lang w:val="sr-Cyrl-RS"/>
              </w:rPr>
            </w:pPr>
            <w:r w:rsidRPr="002776FF">
              <w:rPr>
                <w:rFonts w:ascii="Segoe UI" w:hAnsi="Segoe UI" w:cs="Segoe UI"/>
                <w:b/>
                <w:lang w:val="sr-Cyrl-RS"/>
              </w:rPr>
              <w:t xml:space="preserve">Укупна </w:t>
            </w:r>
            <w:r w:rsidR="00487C8D" w:rsidRPr="002776FF">
              <w:rPr>
                <w:rFonts w:ascii="Segoe UI" w:hAnsi="Segoe UI" w:cs="Segoe UI"/>
                <w:b/>
                <w:lang w:val="sr-Cyrl-RS"/>
              </w:rPr>
              <w:t>цена</w:t>
            </w:r>
            <w:r w:rsidRPr="002776FF">
              <w:rPr>
                <w:rFonts w:ascii="Segoe UI" w:hAnsi="Segoe UI" w:cs="Segoe UI"/>
                <w:b/>
                <w:lang w:val="sr-Cyrl-RS"/>
              </w:rPr>
              <w:t xml:space="preserve"> (дин,  са ПДВ-ом)</w:t>
            </w:r>
          </w:p>
        </w:tc>
      </w:tr>
      <w:tr w:rsidR="00487C8D" w:rsidRPr="00666733" w14:paraId="3CA1C4EC" w14:textId="77777777" w:rsidTr="002776FF">
        <w:tc>
          <w:tcPr>
            <w:tcW w:w="1129" w:type="dxa"/>
          </w:tcPr>
          <w:p w14:paraId="5590D908" w14:textId="2218D1C9" w:rsidR="00487C8D" w:rsidRPr="00666733" w:rsidRDefault="00487C8D" w:rsidP="00487C8D">
            <w:pPr>
              <w:jc w:val="center"/>
              <w:rPr>
                <w:rFonts w:ascii="Segoe UI" w:hAnsi="Segoe UI" w:cs="Segoe UI"/>
                <w:b/>
                <w:sz w:val="24"/>
                <w:szCs w:val="24"/>
                <w:lang w:val="sr-Cyrl-RS"/>
              </w:rPr>
            </w:pPr>
            <w:r w:rsidRPr="00666733">
              <w:rPr>
                <w:rFonts w:ascii="Segoe UI" w:hAnsi="Segoe UI" w:cs="Segoe UI"/>
                <w:b/>
                <w:sz w:val="24"/>
                <w:szCs w:val="24"/>
                <w:lang w:val="sr-Cyrl-RS"/>
              </w:rPr>
              <w:t>Колона</w:t>
            </w:r>
          </w:p>
        </w:tc>
        <w:tc>
          <w:tcPr>
            <w:tcW w:w="1560" w:type="dxa"/>
          </w:tcPr>
          <w:p w14:paraId="30E2E2DF" w14:textId="7E391A79" w:rsidR="00487C8D" w:rsidRPr="00666733" w:rsidRDefault="00487C8D" w:rsidP="00487C8D">
            <w:pPr>
              <w:jc w:val="center"/>
              <w:rPr>
                <w:rFonts w:ascii="Segoe UI" w:hAnsi="Segoe UI" w:cs="Segoe UI"/>
                <w:b/>
                <w:sz w:val="24"/>
                <w:szCs w:val="24"/>
                <w:lang w:val="sr-Cyrl-RS"/>
              </w:rPr>
            </w:pPr>
            <w:r w:rsidRPr="00666733">
              <w:rPr>
                <w:rFonts w:ascii="Segoe UI" w:hAnsi="Segoe UI" w:cs="Segoe UI"/>
                <w:b/>
                <w:sz w:val="24"/>
                <w:szCs w:val="24"/>
                <w:lang w:val="sr-Cyrl-RS"/>
              </w:rPr>
              <w:t>1</w:t>
            </w:r>
          </w:p>
        </w:tc>
        <w:tc>
          <w:tcPr>
            <w:tcW w:w="1275" w:type="dxa"/>
          </w:tcPr>
          <w:p w14:paraId="0B264C1F" w14:textId="6ED94B5F" w:rsidR="00487C8D" w:rsidRPr="00666733" w:rsidRDefault="00487C8D" w:rsidP="00487C8D">
            <w:pPr>
              <w:jc w:val="center"/>
              <w:rPr>
                <w:rFonts w:ascii="Segoe UI" w:hAnsi="Segoe UI" w:cs="Segoe UI"/>
                <w:b/>
                <w:sz w:val="24"/>
                <w:szCs w:val="24"/>
                <w:lang w:val="sr-Cyrl-RS"/>
              </w:rPr>
            </w:pPr>
            <w:r w:rsidRPr="00666733">
              <w:rPr>
                <w:rFonts w:ascii="Segoe UI" w:hAnsi="Segoe UI" w:cs="Segoe UI"/>
                <w:b/>
                <w:sz w:val="24"/>
                <w:szCs w:val="24"/>
                <w:lang w:val="sr-Cyrl-RS"/>
              </w:rPr>
              <w:t>2</w:t>
            </w:r>
          </w:p>
        </w:tc>
        <w:tc>
          <w:tcPr>
            <w:tcW w:w="1418" w:type="dxa"/>
          </w:tcPr>
          <w:p w14:paraId="57430333" w14:textId="27E2CBB5" w:rsidR="00487C8D" w:rsidRPr="00666733" w:rsidRDefault="00487C8D" w:rsidP="00487C8D">
            <w:pPr>
              <w:jc w:val="center"/>
              <w:rPr>
                <w:rFonts w:ascii="Segoe UI" w:hAnsi="Segoe UI" w:cs="Segoe UI"/>
                <w:b/>
                <w:sz w:val="24"/>
                <w:szCs w:val="24"/>
                <w:lang w:val="sr-Cyrl-RS"/>
              </w:rPr>
            </w:pPr>
            <w:r w:rsidRPr="00666733">
              <w:rPr>
                <w:rFonts w:ascii="Segoe UI" w:hAnsi="Segoe UI" w:cs="Segoe UI"/>
                <w:b/>
                <w:sz w:val="24"/>
                <w:szCs w:val="24"/>
                <w:lang w:val="sr-Cyrl-RS"/>
              </w:rPr>
              <w:t>3</w:t>
            </w:r>
          </w:p>
        </w:tc>
        <w:tc>
          <w:tcPr>
            <w:tcW w:w="1417" w:type="dxa"/>
          </w:tcPr>
          <w:p w14:paraId="40DE8F5F" w14:textId="2ACAFF2D" w:rsidR="00487C8D" w:rsidRPr="00666733" w:rsidRDefault="00487C8D" w:rsidP="00487C8D">
            <w:pPr>
              <w:jc w:val="center"/>
              <w:rPr>
                <w:rFonts w:ascii="Segoe UI" w:hAnsi="Segoe UI" w:cs="Segoe UI"/>
                <w:b/>
                <w:sz w:val="24"/>
                <w:szCs w:val="24"/>
                <w:lang w:val="sr-Cyrl-RS"/>
              </w:rPr>
            </w:pPr>
            <w:r w:rsidRPr="00666733">
              <w:rPr>
                <w:rFonts w:ascii="Segoe UI" w:hAnsi="Segoe UI" w:cs="Segoe UI"/>
                <w:b/>
                <w:sz w:val="24"/>
                <w:szCs w:val="24"/>
                <w:lang w:val="sr-Cyrl-RS"/>
              </w:rPr>
              <w:t>4</w:t>
            </w:r>
          </w:p>
        </w:tc>
        <w:tc>
          <w:tcPr>
            <w:tcW w:w="1560" w:type="dxa"/>
          </w:tcPr>
          <w:p w14:paraId="352F132B" w14:textId="02F5698C" w:rsidR="00487C8D" w:rsidRPr="00666733" w:rsidRDefault="00487C8D" w:rsidP="00487C8D">
            <w:pPr>
              <w:jc w:val="center"/>
              <w:rPr>
                <w:rFonts w:ascii="Segoe UI" w:hAnsi="Segoe UI" w:cs="Segoe UI"/>
                <w:b/>
                <w:sz w:val="24"/>
                <w:szCs w:val="24"/>
                <w:lang w:val="sr-Cyrl-RS"/>
              </w:rPr>
            </w:pPr>
            <w:r w:rsidRPr="00666733">
              <w:rPr>
                <w:rFonts w:ascii="Segoe UI" w:hAnsi="Segoe UI" w:cs="Segoe UI"/>
                <w:b/>
                <w:sz w:val="24"/>
                <w:szCs w:val="24"/>
                <w:lang w:val="sr-Cyrl-RS"/>
              </w:rPr>
              <w:t>5</w:t>
            </w:r>
          </w:p>
        </w:tc>
        <w:tc>
          <w:tcPr>
            <w:tcW w:w="1417" w:type="dxa"/>
          </w:tcPr>
          <w:p w14:paraId="69FF226C" w14:textId="74FBF83F" w:rsidR="00487C8D" w:rsidRPr="00666733" w:rsidRDefault="00487C8D" w:rsidP="00487C8D">
            <w:pPr>
              <w:jc w:val="center"/>
              <w:rPr>
                <w:rFonts w:ascii="Segoe UI" w:hAnsi="Segoe UI" w:cs="Segoe UI"/>
                <w:b/>
                <w:sz w:val="24"/>
                <w:szCs w:val="24"/>
                <w:lang w:val="sr-Cyrl-RS"/>
              </w:rPr>
            </w:pPr>
            <w:r w:rsidRPr="00666733">
              <w:rPr>
                <w:rFonts w:ascii="Segoe UI" w:hAnsi="Segoe UI" w:cs="Segoe UI"/>
                <w:b/>
                <w:sz w:val="24"/>
                <w:szCs w:val="24"/>
                <w:lang w:val="sr-Cyrl-RS"/>
              </w:rPr>
              <w:t>6 (3*4)</w:t>
            </w:r>
          </w:p>
        </w:tc>
        <w:tc>
          <w:tcPr>
            <w:tcW w:w="1418" w:type="dxa"/>
          </w:tcPr>
          <w:p w14:paraId="7BD88636" w14:textId="0C2E550C" w:rsidR="00487C8D" w:rsidRPr="00666733" w:rsidRDefault="00487C8D" w:rsidP="00487C8D">
            <w:pPr>
              <w:jc w:val="center"/>
              <w:rPr>
                <w:rFonts w:ascii="Segoe UI" w:hAnsi="Segoe UI" w:cs="Segoe UI"/>
                <w:b/>
                <w:sz w:val="24"/>
                <w:szCs w:val="24"/>
                <w:lang w:val="sr-Cyrl-RS"/>
              </w:rPr>
            </w:pPr>
            <w:r w:rsidRPr="00666733">
              <w:rPr>
                <w:rFonts w:ascii="Segoe UI" w:hAnsi="Segoe UI" w:cs="Segoe UI"/>
                <w:b/>
                <w:sz w:val="24"/>
                <w:szCs w:val="24"/>
                <w:lang w:val="sr-Cyrl-RS"/>
              </w:rPr>
              <w:t>7 (3*5)</w:t>
            </w:r>
          </w:p>
        </w:tc>
      </w:tr>
      <w:tr w:rsidR="00AA65A7" w:rsidRPr="00666733" w14:paraId="7CF99E0E" w14:textId="18C3D698" w:rsidTr="002776FF">
        <w:tc>
          <w:tcPr>
            <w:tcW w:w="1129" w:type="dxa"/>
          </w:tcPr>
          <w:p w14:paraId="77167714" w14:textId="77777777" w:rsidR="00AA65A7" w:rsidRPr="00666733" w:rsidRDefault="00AA65A7" w:rsidP="00487C8D">
            <w:pPr>
              <w:jc w:val="center"/>
              <w:rPr>
                <w:rFonts w:ascii="Segoe UI" w:hAnsi="Segoe UI" w:cs="Segoe UI"/>
                <w:sz w:val="24"/>
                <w:szCs w:val="24"/>
                <w:lang w:val="sr-Cyrl-RS"/>
              </w:rPr>
            </w:pPr>
          </w:p>
          <w:p w14:paraId="33E33932" w14:textId="77777777" w:rsidR="00AA65A7" w:rsidRPr="00666733" w:rsidRDefault="00AA65A7" w:rsidP="00487C8D">
            <w:pPr>
              <w:jc w:val="center"/>
              <w:rPr>
                <w:rFonts w:ascii="Segoe UI" w:hAnsi="Segoe UI" w:cs="Segoe UI"/>
                <w:sz w:val="24"/>
                <w:szCs w:val="24"/>
                <w:lang w:val="sr-Cyrl-RS"/>
              </w:rPr>
            </w:pPr>
            <w:r w:rsidRPr="00666733">
              <w:rPr>
                <w:rFonts w:ascii="Segoe UI" w:hAnsi="Segoe UI" w:cs="Segoe UI"/>
                <w:sz w:val="24"/>
                <w:szCs w:val="24"/>
                <w:lang w:val="sr-Cyrl-RS"/>
              </w:rPr>
              <w:t>1</w:t>
            </w:r>
          </w:p>
          <w:p w14:paraId="2F16019E" w14:textId="77777777" w:rsidR="00AA65A7" w:rsidRPr="00666733" w:rsidRDefault="00AA65A7" w:rsidP="00487C8D">
            <w:pPr>
              <w:jc w:val="center"/>
              <w:rPr>
                <w:rFonts w:ascii="Segoe UI" w:hAnsi="Segoe UI" w:cs="Segoe UI"/>
                <w:sz w:val="24"/>
                <w:szCs w:val="24"/>
                <w:lang w:val="sr-Cyrl-RS"/>
              </w:rPr>
            </w:pPr>
          </w:p>
        </w:tc>
        <w:tc>
          <w:tcPr>
            <w:tcW w:w="1560" w:type="dxa"/>
          </w:tcPr>
          <w:p w14:paraId="7A48C4B0" w14:textId="77777777" w:rsidR="00AA65A7" w:rsidRPr="00666733" w:rsidRDefault="00AA65A7" w:rsidP="00487C8D">
            <w:pPr>
              <w:jc w:val="center"/>
              <w:rPr>
                <w:rFonts w:ascii="Segoe UI" w:hAnsi="Segoe UI" w:cs="Segoe UI"/>
                <w:sz w:val="24"/>
                <w:szCs w:val="24"/>
                <w:lang w:val="sr-Cyrl-RS"/>
              </w:rPr>
            </w:pPr>
            <w:r w:rsidRPr="00666733">
              <w:rPr>
                <w:rFonts w:ascii="Segoe UI" w:hAnsi="Segoe UI" w:cs="Segoe UI"/>
                <w:sz w:val="24"/>
                <w:szCs w:val="24"/>
                <w:lang w:val="sr-Cyrl-RS"/>
              </w:rPr>
              <w:t>Јакна зимска са улошком</w:t>
            </w:r>
          </w:p>
        </w:tc>
        <w:tc>
          <w:tcPr>
            <w:tcW w:w="1275" w:type="dxa"/>
          </w:tcPr>
          <w:p w14:paraId="54AEA047" w14:textId="77777777" w:rsidR="00AA65A7" w:rsidRPr="00666733" w:rsidRDefault="00AA65A7" w:rsidP="00487C8D">
            <w:pPr>
              <w:jc w:val="center"/>
              <w:rPr>
                <w:rFonts w:ascii="Segoe UI" w:hAnsi="Segoe UI" w:cs="Segoe UI"/>
                <w:sz w:val="24"/>
                <w:szCs w:val="24"/>
                <w:lang w:val="sr-Cyrl-RS"/>
              </w:rPr>
            </w:pPr>
          </w:p>
          <w:p w14:paraId="4A47A5E0" w14:textId="77777777" w:rsidR="00AA65A7" w:rsidRPr="00666733" w:rsidRDefault="00AA65A7" w:rsidP="00487C8D">
            <w:pPr>
              <w:jc w:val="center"/>
              <w:rPr>
                <w:rFonts w:ascii="Segoe UI" w:hAnsi="Segoe UI" w:cs="Segoe UI"/>
                <w:sz w:val="24"/>
                <w:szCs w:val="24"/>
                <w:lang w:val="sr-Cyrl-RS"/>
              </w:rPr>
            </w:pPr>
            <w:r w:rsidRPr="00666733">
              <w:rPr>
                <w:rFonts w:ascii="Segoe UI" w:hAnsi="Segoe UI" w:cs="Segoe UI"/>
                <w:sz w:val="24"/>
                <w:szCs w:val="24"/>
                <w:lang w:val="sr-Cyrl-RS"/>
              </w:rPr>
              <w:t>ком</w:t>
            </w:r>
          </w:p>
        </w:tc>
        <w:tc>
          <w:tcPr>
            <w:tcW w:w="1418" w:type="dxa"/>
          </w:tcPr>
          <w:p w14:paraId="39B3534C" w14:textId="77777777" w:rsidR="00AA65A7" w:rsidRPr="00666733" w:rsidRDefault="00AA65A7" w:rsidP="00487C8D">
            <w:pPr>
              <w:jc w:val="center"/>
              <w:rPr>
                <w:rFonts w:ascii="Segoe UI" w:hAnsi="Segoe UI" w:cs="Segoe UI"/>
                <w:sz w:val="24"/>
                <w:szCs w:val="24"/>
              </w:rPr>
            </w:pPr>
          </w:p>
          <w:p w14:paraId="2F8F6B0B" w14:textId="77777777" w:rsidR="00AA65A7" w:rsidRPr="00666733" w:rsidRDefault="00AA65A7" w:rsidP="00487C8D">
            <w:pPr>
              <w:jc w:val="center"/>
              <w:rPr>
                <w:rFonts w:ascii="Segoe UI" w:hAnsi="Segoe UI" w:cs="Segoe UI"/>
                <w:sz w:val="24"/>
                <w:szCs w:val="24"/>
              </w:rPr>
            </w:pPr>
            <w:r w:rsidRPr="00666733">
              <w:rPr>
                <w:rFonts w:ascii="Segoe UI" w:hAnsi="Segoe UI" w:cs="Segoe UI"/>
                <w:sz w:val="24"/>
                <w:szCs w:val="24"/>
              </w:rPr>
              <w:t>35</w:t>
            </w:r>
          </w:p>
        </w:tc>
        <w:tc>
          <w:tcPr>
            <w:tcW w:w="1417" w:type="dxa"/>
          </w:tcPr>
          <w:p w14:paraId="2C0A5612" w14:textId="77777777" w:rsidR="00AA65A7" w:rsidRPr="00666733" w:rsidRDefault="00AA65A7" w:rsidP="00487C8D">
            <w:pPr>
              <w:jc w:val="center"/>
              <w:rPr>
                <w:rFonts w:ascii="Segoe UI" w:hAnsi="Segoe UI" w:cs="Segoe UI"/>
                <w:sz w:val="24"/>
                <w:szCs w:val="24"/>
              </w:rPr>
            </w:pPr>
          </w:p>
        </w:tc>
        <w:tc>
          <w:tcPr>
            <w:tcW w:w="1560" w:type="dxa"/>
          </w:tcPr>
          <w:p w14:paraId="2394B88C" w14:textId="77777777" w:rsidR="00AA65A7" w:rsidRPr="00666733" w:rsidRDefault="00AA65A7" w:rsidP="00487C8D">
            <w:pPr>
              <w:jc w:val="center"/>
              <w:rPr>
                <w:rFonts w:ascii="Segoe UI" w:hAnsi="Segoe UI" w:cs="Segoe UI"/>
                <w:sz w:val="24"/>
                <w:szCs w:val="24"/>
              </w:rPr>
            </w:pPr>
          </w:p>
        </w:tc>
        <w:tc>
          <w:tcPr>
            <w:tcW w:w="1417" w:type="dxa"/>
          </w:tcPr>
          <w:p w14:paraId="1B789BB1" w14:textId="77777777" w:rsidR="00AA65A7" w:rsidRPr="00666733" w:rsidRDefault="00AA65A7" w:rsidP="00487C8D">
            <w:pPr>
              <w:jc w:val="center"/>
              <w:rPr>
                <w:rFonts w:ascii="Segoe UI" w:hAnsi="Segoe UI" w:cs="Segoe UI"/>
                <w:sz w:val="24"/>
                <w:szCs w:val="24"/>
              </w:rPr>
            </w:pPr>
          </w:p>
        </w:tc>
        <w:tc>
          <w:tcPr>
            <w:tcW w:w="1418" w:type="dxa"/>
          </w:tcPr>
          <w:p w14:paraId="2C0C431C" w14:textId="77777777" w:rsidR="00AA65A7" w:rsidRPr="00666733" w:rsidRDefault="00AA65A7" w:rsidP="00487C8D">
            <w:pPr>
              <w:jc w:val="center"/>
              <w:rPr>
                <w:rFonts w:ascii="Segoe UI" w:hAnsi="Segoe UI" w:cs="Segoe UI"/>
                <w:sz w:val="24"/>
                <w:szCs w:val="24"/>
              </w:rPr>
            </w:pPr>
          </w:p>
        </w:tc>
      </w:tr>
      <w:tr w:rsidR="00AA65A7" w:rsidRPr="00666733" w14:paraId="0935A358" w14:textId="6D77645B" w:rsidTr="002776FF">
        <w:tc>
          <w:tcPr>
            <w:tcW w:w="1129" w:type="dxa"/>
          </w:tcPr>
          <w:p w14:paraId="0F31673D" w14:textId="77777777" w:rsidR="00AA65A7" w:rsidRPr="00666733" w:rsidRDefault="00AA65A7" w:rsidP="00487C8D">
            <w:pPr>
              <w:jc w:val="center"/>
              <w:rPr>
                <w:rFonts w:ascii="Segoe UI" w:hAnsi="Segoe UI" w:cs="Segoe UI"/>
                <w:sz w:val="24"/>
                <w:szCs w:val="24"/>
                <w:lang w:val="sr-Cyrl-RS"/>
              </w:rPr>
            </w:pPr>
          </w:p>
          <w:p w14:paraId="75525537" w14:textId="77777777" w:rsidR="00AA65A7" w:rsidRPr="00666733" w:rsidRDefault="00AA65A7" w:rsidP="00487C8D">
            <w:pPr>
              <w:jc w:val="center"/>
              <w:rPr>
                <w:rFonts w:ascii="Segoe UI" w:hAnsi="Segoe UI" w:cs="Segoe UI"/>
                <w:sz w:val="24"/>
                <w:szCs w:val="24"/>
                <w:lang w:val="sr-Cyrl-RS"/>
              </w:rPr>
            </w:pPr>
            <w:r w:rsidRPr="00666733">
              <w:rPr>
                <w:rFonts w:ascii="Segoe UI" w:hAnsi="Segoe UI" w:cs="Segoe UI"/>
                <w:sz w:val="24"/>
                <w:szCs w:val="24"/>
                <w:lang w:val="sr-Cyrl-RS"/>
              </w:rPr>
              <w:t>2</w:t>
            </w:r>
          </w:p>
          <w:p w14:paraId="729C18D0" w14:textId="77777777" w:rsidR="00AA65A7" w:rsidRPr="00666733" w:rsidRDefault="00AA65A7" w:rsidP="00487C8D">
            <w:pPr>
              <w:jc w:val="center"/>
              <w:rPr>
                <w:rFonts w:ascii="Segoe UI" w:hAnsi="Segoe UI" w:cs="Segoe UI"/>
                <w:sz w:val="24"/>
                <w:szCs w:val="24"/>
                <w:lang w:val="sr-Cyrl-RS"/>
              </w:rPr>
            </w:pPr>
          </w:p>
        </w:tc>
        <w:tc>
          <w:tcPr>
            <w:tcW w:w="1560" w:type="dxa"/>
          </w:tcPr>
          <w:p w14:paraId="6970CAE3" w14:textId="77777777" w:rsidR="00AA65A7" w:rsidRPr="00666733" w:rsidRDefault="00AA65A7" w:rsidP="00487C8D">
            <w:pPr>
              <w:jc w:val="center"/>
              <w:rPr>
                <w:rFonts w:ascii="Segoe UI" w:hAnsi="Segoe UI" w:cs="Segoe UI"/>
                <w:sz w:val="24"/>
                <w:szCs w:val="24"/>
                <w:lang w:val="sr-Cyrl-RS"/>
              </w:rPr>
            </w:pPr>
          </w:p>
          <w:p w14:paraId="272452E3" w14:textId="77777777" w:rsidR="00AA65A7" w:rsidRPr="00666733" w:rsidRDefault="00AA65A7" w:rsidP="00487C8D">
            <w:pPr>
              <w:jc w:val="center"/>
              <w:rPr>
                <w:rFonts w:ascii="Segoe UI" w:hAnsi="Segoe UI" w:cs="Segoe UI"/>
                <w:sz w:val="24"/>
                <w:szCs w:val="24"/>
                <w:lang w:val="sr-Cyrl-RS"/>
              </w:rPr>
            </w:pPr>
            <w:r w:rsidRPr="00666733">
              <w:rPr>
                <w:rFonts w:ascii="Segoe UI" w:hAnsi="Segoe UI" w:cs="Segoe UI"/>
                <w:sz w:val="24"/>
                <w:szCs w:val="24"/>
                <w:lang w:val="sr-Cyrl-RS"/>
              </w:rPr>
              <w:t>Јакна летња</w:t>
            </w:r>
          </w:p>
        </w:tc>
        <w:tc>
          <w:tcPr>
            <w:tcW w:w="1275" w:type="dxa"/>
          </w:tcPr>
          <w:p w14:paraId="378CA1F0" w14:textId="77777777" w:rsidR="00AA65A7" w:rsidRPr="00666733" w:rsidRDefault="00AA65A7" w:rsidP="00487C8D">
            <w:pPr>
              <w:jc w:val="center"/>
              <w:rPr>
                <w:rFonts w:ascii="Segoe UI" w:hAnsi="Segoe UI" w:cs="Segoe UI"/>
                <w:sz w:val="24"/>
                <w:szCs w:val="24"/>
                <w:lang w:val="sr-Cyrl-RS"/>
              </w:rPr>
            </w:pPr>
          </w:p>
          <w:p w14:paraId="292D3501" w14:textId="77777777" w:rsidR="00AA65A7" w:rsidRPr="00666733" w:rsidRDefault="00AA65A7" w:rsidP="00487C8D">
            <w:pPr>
              <w:jc w:val="center"/>
              <w:rPr>
                <w:rFonts w:ascii="Segoe UI" w:hAnsi="Segoe UI" w:cs="Segoe UI"/>
                <w:sz w:val="24"/>
                <w:szCs w:val="24"/>
                <w:lang w:val="sr-Cyrl-RS"/>
              </w:rPr>
            </w:pPr>
            <w:r w:rsidRPr="00666733">
              <w:rPr>
                <w:rFonts w:ascii="Segoe UI" w:hAnsi="Segoe UI" w:cs="Segoe UI"/>
                <w:sz w:val="24"/>
                <w:szCs w:val="24"/>
                <w:lang w:val="sr-Cyrl-RS"/>
              </w:rPr>
              <w:t>ком</w:t>
            </w:r>
          </w:p>
        </w:tc>
        <w:tc>
          <w:tcPr>
            <w:tcW w:w="1418" w:type="dxa"/>
          </w:tcPr>
          <w:p w14:paraId="46571F69" w14:textId="77777777" w:rsidR="00AA65A7" w:rsidRPr="00666733" w:rsidRDefault="00AA65A7" w:rsidP="00487C8D">
            <w:pPr>
              <w:jc w:val="center"/>
              <w:rPr>
                <w:rFonts w:ascii="Segoe UI" w:hAnsi="Segoe UI" w:cs="Segoe UI"/>
                <w:sz w:val="24"/>
                <w:szCs w:val="24"/>
              </w:rPr>
            </w:pPr>
          </w:p>
          <w:p w14:paraId="175CD3E4" w14:textId="77777777" w:rsidR="00AA65A7" w:rsidRPr="00666733" w:rsidRDefault="00AA65A7" w:rsidP="00487C8D">
            <w:pPr>
              <w:jc w:val="center"/>
              <w:rPr>
                <w:rFonts w:ascii="Segoe UI" w:hAnsi="Segoe UI" w:cs="Segoe UI"/>
                <w:sz w:val="24"/>
                <w:szCs w:val="24"/>
              </w:rPr>
            </w:pPr>
            <w:r w:rsidRPr="00666733">
              <w:rPr>
                <w:rFonts w:ascii="Segoe UI" w:hAnsi="Segoe UI" w:cs="Segoe UI"/>
                <w:sz w:val="24"/>
                <w:szCs w:val="24"/>
              </w:rPr>
              <w:t>35</w:t>
            </w:r>
          </w:p>
        </w:tc>
        <w:tc>
          <w:tcPr>
            <w:tcW w:w="1417" w:type="dxa"/>
          </w:tcPr>
          <w:p w14:paraId="5F399603" w14:textId="77777777" w:rsidR="00AA65A7" w:rsidRPr="00666733" w:rsidRDefault="00AA65A7" w:rsidP="00487C8D">
            <w:pPr>
              <w:jc w:val="center"/>
              <w:rPr>
                <w:rFonts w:ascii="Segoe UI" w:hAnsi="Segoe UI" w:cs="Segoe UI"/>
                <w:sz w:val="24"/>
                <w:szCs w:val="24"/>
              </w:rPr>
            </w:pPr>
          </w:p>
        </w:tc>
        <w:tc>
          <w:tcPr>
            <w:tcW w:w="1560" w:type="dxa"/>
          </w:tcPr>
          <w:p w14:paraId="3F3CD62B" w14:textId="77777777" w:rsidR="00AA65A7" w:rsidRPr="00666733" w:rsidRDefault="00AA65A7" w:rsidP="00487C8D">
            <w:pPr>
              <w:jc w:val="center"/>
              <w:rPr>
                <w:rFonts w:ascii="Segoe UI" w:hAnsi="Segoe UI" w:cs="Segoe UI"/>
                <w:sz w:val="24"/>
                <w:szCs w:val="24"/>
              </w:rPr>
            </w:pPr>
          </w:p>
        </w:tc>
        <w:tc>
          <w:tcPr>
            <w:tcW w:w="1417" w:type="dxa"/>
          </w:tcPr>
          <w:p w14:paraId="1BF10ABD" w14:textId="77777777" w:rsidR="00AA65A7" w:rsidRPr="00666733" w:rsidRDefault="00AA65A7" w:rsidP="00487C8D">
            <w:pPr>
              <w:jc w:val="center"/>
              <w:rPr>
                <w:rFonts w:ascii="Segoe UI" w:hAnsi="Segoe UI" w:cs="Segoe UI"/>
                <w:sz w:val="24"/>
                <w:szCs w:val="24"/>
              </w:rPr>
            </w:pPr>
          </w:p>
        </w:tc>
        <w:tc>
          <w:tcPr>
            <w:tcW w:w="1418" w:type="dxa"/>
          </w:tcPr>
          <w:p w14:paraId="1851F970" w14:textId="77777777" w:rsidR="00AA65A7" w:rsidRPr="00666733" w:rsidRDefault="00AA65A7" w:rsidP="00487C8D">
            <w:pPr>
              <w:jc w:val="center"/>
              <w:rPr>
                <w:rFonts w:ascii="Segoe UI" w:hAnsi="Segoe UI" w:cs="Segoe UI"/>
                <w:sz w:val="24"/>
                <w:szCs w:val="24"/>
              </w:rPr>
            </w:pPr>
          </w:p>
        </w:tc>
      </w:tr>
      <w:tr w:rsidR="00AA65A7" w:rsidRPr="00666733" w14:paraId="3C81711A" w14:textId="1BDAF344" w:rsidTr="002776FF">
        <w:tc>
          <w:tcPr>
            <w:tcW w:w="1129" w:type="dxa"/>
          </w:tcPr>
          <w:p w14:paraId="69C820A9" w14:textId="77777777" w:rsidR="00AA65A7" w:rsidRPr="00666733" w:rsidRDefault="00AA65A7" w:rsidP="00487C8D">
            <w:pPr>
              <w:jc w:val="center"/>
              <w:rPr>
                <w:rFonts w:ascii="Segoe UI" w:hAnsi="Segoe UI" w:cs="Segoe UI"/>
                <w:sz w:val="24"/>
                <w:szCs w:val="24"/>
                <w:lang w:val="sr-Cyrl-RS"/>
              </w:rPr>
            </w:pPr>
          </w:p>
          <w:p w14:paraId="3D99EE5A" w14:textId="77777777" w:rsidR="00AA65A7" w:rsidRPr="00666733" w:rsidRDefault="00AA65A7" w:rsidP="00487C8D">
            <w:pPr>
              <w:jc w:val="center"/>
              <w:rPr>
                <w:rFonts w:ascii="Segoe UI" w:hAnsi="Segoe UI" w:cs="Segoe UI"/>
                <w:sz w:val="24"/>
                <w:szCs w:val="24"/>
                <w:lang w:val="sr-Cyrl-RS"/>
              </w:rPr>
            </w:pPr>
            <w:r w:rsidRPr="00666733">
              <w:rPr>
                <w:rFonts w:ascii="Segoe UI" w:hAnsi="Segoe UI" w:cs="Segoe UI"/>
                <w:sz w:val="24"/>
                <w:szCs w:val="24"/>
                <w:lang w:val="sr-Cyrl-RS"/>
              </w:rPr>
              <w:t>3</w:t>
            </w:r>
          </w:p>
          <w:p w14:paraId="5559CF4E" w14:textId="77777777" w:rsidR="00AA65A7" w:rsidRPr="00666733" w:rsidRDefault="00AA65A7" w:rsidP="00487C8D">
            <w:pPr>
              <w:jc w:val="center"/>
              <w:rPr>
                <w:rFonts w:ascii="Segoe UI" w:hAnsi="Segoe UI" w:cs="Segoe UI"/>
                <w:sz w:val="24"/>
                <w:szCs w:val="24"/>
                <w:lang w:val="sr-Cyrl-RS"/>
              </w:rPr>
            </w:pPr>
          </w:p>
        </w:tc>
        <w:tc>
          <w:tcPr>
            <w:tcW w:w="1560" w:type="dxa"/>
          </w:tcPr>
          <w:p w14:paraId="7172D0A7" w14:textId="77777777" w:rsidR="00AA65A7" w:rsidRPr="00666733" w:rsidRDefault="00AA65A7" w:rsidP="00487C8D">
            <w:pPr>
              <w:ind w:left="-219" w:right="173"/>
              <w:jc w:val="center"/>
              <w:rPr>
                <w:rFonts w:ascii="Segoe UI" w:hAnsi="Segoe UI" w:cs="Segoe UI"/>
                <w:sz w:val="24"/>
                <w:szCs w:val="24"/>
                <w:lang w:val="sr-Cyrl-RS"/>
              </w:rPr>
            </w:pPr>
          </w:p>
          <w:p w14:paraId="5CBB9765" w14:textId="77777777" w:rsidR="00AA65A7" w:rsidRPr="00666733" w:rsidRDefault="00AA65A7" w:rsidP="00487C8D">
            <w:pPr>
              <w:jc w:val="center"/>
              <w:rPr>
                <w:rFonts w:ascii="Segoe UI" w:hAnsi="Segoe UI" w:cs="Segoe UI"/>
                <w:sz w:val="24"/>
                <w:szCs w:val="24"/>
                <w:lang w:val="sr-Cyrl-RS"/>
              </w:rPr>
            </w:pPr>
            <w:r w:rsidRPr="00666733">
              <w:rPr>
                <w:rFonts w:ascii="Segoe UI" w:hAnsi="Segoe UI" w:cs="Segoe UI"/>
                <w:sz w:val="24"/>
                <w:szCs w:val="24"/>
                <w:lang w:val="sr-Cyrl-RS"/>
              </w:rPr>
              <w:t xml:space="preserve">Панталоне </w:t>
            </w:r>
          </w:p>
        </w:tc>
        <w:tc>
          <w:tcPr>
            <w:tcW w:w="1275" w:type="dxa"/>
          </w:tcPr>
          <w:p w14:paraId="23ABD9EE" w14:textId="77777777" w:rsidR="00AA65A7" w:rsidRPr="00666733" w:rsidRDefault="00AA65A7" w:rsidP="00487C8D">
            <w:pPr>
              <w:jc w:val="center"/>
              <w:rPr>
                <w:rFonts w:ascii="Segoe UI" w:hAnsi="Segoe UI" w:cs="Segoe UI"/>
                <w:sz w:val="24"/>
                <w:szCs w:val="24"/>
                <w:lang w:val="sr-Cyrl-RS"/>
              </w:rPr>
            </w:pPr>
          </w:p>
          <w:p w14:paraId="12D449F1" w14:textId="77777777" w:rsidR="00AA65A7" w:rsidRPr="00666733" w:rsidRDefault="00AA65A7" w:rsidP="00487C8D">
            <w:pPr>
              <w:jc w:val="center"/>
              <w:rPr>
                <w:rFonts w:ascii="Segoe UI" w:hAnsi="Segoe UI" w:cs="Segoe UI"/>
                <w:sz w:val="24"/>
                <w:szCs w:val="24"/>
              </w:rPr>
            </w:pPr>
            <w:r w:rsidRPr="00666733">
              <w:rPr>
                <w:rFonts w:ascii="Segoe UI" w:hAnsi="Segoe UI" w:cs="Segoe UI"/>
                <w:sz w:val="24"/>
                <w:szCs w:val="24"/>
                <w:lang w:val="sr-Cyrl-RS"/>
              </w:rPr>
              <w:t>ком</w:t>
            </w:r>
          </w:p>
        </w:tc>
        <w:tc>
          <w:tcPr>
            <w:tcW w:w="1418" w:type="dxa"/>
          </w:tcPr>
          <w:p w14:paraId="75256B27" w14:textId="77777777" w:rsidR="00AA65A7" w:rsidRPr="00666733" w:rsidRDefault="00AA65A7" w:rsidP="00487C8D">
            <w:pPr>
              <w:jc w:val="center"/>
              <w:rPr>
                <w:rFonts w:ascii="Segoe UI" w:hAnsi="Segoe UI" w:cs="Segoe UI"/>
                <w:sz w:val="24"/>
                <w:szCs w:val="24"/>
              </w:rPr>
            </w:pPr>
          </w:p>
          <w:p w14:paraId="378CB7BF" w14:textId="77777777" w:rsidR="00AA65A7" w:rsidRPr="00666733" w:rsidRDefault="00AA65A7" w:rsidP="00487C8D">
            <w:pPr>
              <w:jc w:val="center"/>
              <w:rPr>
                <w:rFonts w:ascii="Segoe UI" w:hAnsi="Segoe UI" w:cs="Segoe UI"/>
                <w:sz w:val="24"/>
                <w:szCs w:val="24"/>
              </w:rPr>
            </w:pPr>
            <w:r w:rsidRPr="00666733">
              <w:rPr>
                <w:rFonts w:ascii="Segoe UI" w:hAnsi="Segoe UI" w:cs="Segoe UI"/>
                <w:sz w:val="24"/>
                <w:szCs w:val="24"/>
              </w:rPr>
              <w:t>70</w:t>
            </w:r>
          </w:p>
        </w:tc>
        <w:tc>
          <w:tcPr>
            <w:tcW w:w="1417" w:type="dxa"/>
          </w:tcPr>
          <w:p w14:paraId="2C71E88A" w14:textId="77777777" w:rsidR="00AA65A7" w:rsidRPr="00666733" w:rsidRDefault="00AA65A7" w:rsidP="00487C8D">
            <w:pPr>
              <w:jc w:val="center"/>
              <w:rPr>
                <w:rFonts w:ascii="Segoe UI" w:hAnsi="Segoe UI" w:cs="Segoe UI"/>
                <w:sz w:val="24"/>
                <w:szCs w:val="24"/>
              </w:rPr>
            </w:pPr>
          </w:p>
        </w:tc>
        <w:tc>
          <w:tcPr>
            <w:tcW w:w="1560" w:type="dxa"/>
          </w:tcPr>
          <w:p w14:paraId="28F2BAEB" w14:textId="77777777" w:rsidR="00AA65A7" w:rsidRPr="00666733" w:rsidRDefault="00AA65A7" w:rsidP="00487C8D">
            <w:pPr>
              <w:jc w:val="center"/>
              <w:rPr>
                <w:rFonts w:ascii="Segoe UI" w:hAnsi="Segoe UI" w:cs="Segoe UI"/>
                <w:sz w:val="24"/>
                <w:szCs w:val="24"/>
              </w:rPr>
            </w:pPr>
          </w:p>
        </w:tc>
        <w:tc>
          <w:tcPr>
            <w:tcW w:w="1417" w:type="dxa"/>
          </w:tcPr>
          <w:p w14:paraId="02F99979" w14:textId="77777777" w:rsidR="00AA65A7" w:rsidRPr="00666733" w:rsidRDefault="00AA65A7" w:rsidP="00487C8D">
            <w:pPr>
              <w:jc w:val="center"/>
              <w:rPr>
                <w:rFonts w:ascii="Segoe UI" w:hAnsi="Segoe UI" w:cs="Segoe UI"/>
                <w:sz w:val="24"/>
                <w:szCs w:val="24"/>
              </w:rPr>
            </w:pPr>
          </w:p>
        </w:tc>
        <w:tc>
          <w:tcPr>
            <w:tcW w:w="1418" w:type="dxa"/>
          </w:tcPr>
          <w:p w14:paraId="39B3264F" w14:textId="77777777" w:rsidR="00AA65A7" w:rsidRPr="00666733" w:rsidRDefault="00AA65A7" w:rsidP="00487C8D">
            <w:pPr>
              <w:jc w:val="center"/>
              <w:rPr>
                <w:rFonts w:ascii="Segoe UI" w:hAnsi="Segoe UI" w:cs="Segoe UI"/>
                <w:sz w:val="24"/>
                <w:szCs w:val="24"/>
              </w:rPr>
            </w:pPr>
          </w:p>
        </w:tc>
      </w:tr>
      <w:tr w:rsidR="00AA65A7" w:rsidRPr="00666733" w14:paraId="1DB2420B" w14:textId="28D17DCA" w:rsidTr="002776FF">
        <w:tc>
          <w:tcPr>
            <w:tcW w:w="1129" w:type="dxa"/>
          </w:tcPr>
          <w:p w14:paraId="4CDCCA7D" w14:textId="77777777" w:rsidR="00AA65A7" w:rsidRPr="00666733" w:rsidRDefault="00AA65A7" w:rsidP="00487C8D">
            <w:pPr>
              <w:jc w:val="center"/>
              <w:rPr>
                <w:rFonts w:ascii="Segoe UI" w:hAnsi="Segoe UI" w:cs="Segoe UI"/>
                <w:sz w:val="24"/>
                <w:szCs w:val="24"/>
                <w:lang w:val="sr-Cyrl-RS"/>
              </w:rPr>
            </w:pPr>
          </w:p>
          <w:p w14:paraId="4D50F84C" w14:textId="77777777" w:rsidR="00AA65A7" w:rsidRPr="00666733" w:rsidRDefault="00AA65A7" w:rsidP="00487C8D">
            <w:pPr>
              <w:jc w:val="center"/>
              <w:rPr>
                <w:rFonts w:ascii="Segoe UI" w:hAnsi="Segoe UI" w:cs="Segoe UI"/>
                <w:sz w:val="24"/>
                <w:szCs w:val="24"/>
                <w:lang w:val="sr-Cyrl-RS"/>
              </w:rPr>
            </w:pPr>
            <w:r w:rsidRPr="00666733">
              <w:rPr>
                <w:rFonts w:ascii="Segoe UI" w:hAnsi="Segoe UI" w:cs="Segoe UI"/>
                <w:sz w:val="24"/>
                <w:szCs w:val="24"/>
                <w:lang w:val="sr-Cyrl-RS"/>
              </w:rPr>
              <w:t>4</w:t>
            </w:r>
          </w:p>
          <w:p w14:paraId="3652621D" w14:textId="77777777" w:rsidR="00AA65A7" w:rsidRPr="00666733" w:rsidRDefault="00AA65A7" w:rsidP="00487C8D">
            <w:pPr>
              <w:jc w:val="center"/>
              <w:rPr>
                <w:rFonts w:ascii="Segoe UI" w:hAnsi="Segoe UI" w:cs="Segoe UI"/>
                <w:sz w:val="24"/>
                <w:szCs w:val="24"/>
                <w:lang w:val="sr-Cyrl-RS"/>
              </w:rPr>
            </w:pPr>
          </w:p>
        </w:tc>
        <w:tc>
          <w:tcPr>
            <w:tcW w:w="1560" w:type="dxa"/>
          </w:tcPr>
          <w:p w14:paraId="118AB899" w14:textId="77777777" w:rsidR="00AA65A7" w:rsidRPr="00666733" w:rsidRDefault="00AA65A7" w:rsidP="00487C8D">
            <w:pPr>
              <w:jc w:val="center"/>
              <w:rPr>
                <w:rFonts w:ascii="Segoe UI" w:hAnsi="Segoe UI" w:cs="Segoe UI"/>
                <w:sz w:val="24"/>
                <w:szCs w:val="24"/>
                <w:lang w:val="sr-Cyrl-RS"/>
              </w:rPr>
            </w:pPr>
          </w:p>
          <w:p w14:paraId="11D872B1" w14:textId="77777777" w:rsidR="00AA65A7" w:rsidRPr="00666733" w:rsidRDefault="00AA65A7" w:rsidP="00487C8D">
            <w:pPr>
              <w:jc w:val="center"/>
              <w:rPr>
                <w:rFonts w:ascii="Segoe UI" w:hAnsi="Segoe UI" w:cs="Segoe UI"/>
                <w:sz w:val="24"/>
                <w:szCs w:val="24"/>
                <w:lang w:val="sr-Cyrl-RS"/>
              </w:rPr>
            </w:pPr>
            <w:r w:rsidRPr="00666733">
              <w:rPr>
                <w:rFonts w:ascii="Segoe UI" w:hAnsi="Segoe UI" w:cs="Segoe UI"/>
                <w:sz w:val="24"/>
                <w:szCs w:val="24"/>
                <w:lang w:val="sr-Cyrl-RS"/>
              </w:rPr>
              <w:t>Прслук</w:t>
            </w:r>
          </w:p>
        </w:tc>
        <w:tc>
          <w:tcPr>
            <w:tcW w:w="1275" w:type="dxa"/>
          </w:tcPr>
          <w:p w14:paraId="37B4B11D" w14:textId="77777777" w:rsidR="00AA65A7" w:rsidRPr="00666733" w:rsidRDefault="00AA65A7" w:rsidP="00487C8D">
            <w:pPr>
              <w:jc w:val="center"/>
              <w:rPr>
                <w:rFonts w:ascii="Segoe UI" w:hAnsi="Segoe UI" w:cs="Segoe UI"/>
                <w:sz w:val="24"/>
                <w:szCs w:val="24"/>
                <w:lang w:val="sr-Cyrl-RS"/>
              </w:rPr>
            </w:pPr>
          </w:p>
          <w:p w14:paraId="29FB83F2" w14:textId="77777777" w:rsidR="00AA65A7" w:rsidRPr="00666733" w:rsidRDefault="00AA65A7" w:rsidP="00487C8D">
            <w:pPr>
              <w:jc w:val="center"/>
              <w:rPr>
                <w:rFonts w:ascii="Segoe UI" w:hAnsi="Segoe UI" w:cs="Segoe UI"/>
                <w:sz w:val="24"/>
                <w:szCs w:val="24"/>
              </w:rPr>
            </w:pPr>
            <w:r w:rsidRPr="00666733">
              <w:rPr>
                <w:rFonts w:ascii="Segoe UI" w:hAnsi="Segoe UI" w:cs="Segoe UI"/>
                <w:sz w:val="24"/>
                <w:szCs w:val="24"/>
                <w:lang w:val="sr-Cyrl-RS"/>
              </w:rPr>
              <w:t>ком</w:t>
            </w:r>
          </w:p>
        </w:tc>
        <w:tc>
          <w:tcPr>
            <w:tcW w:w="1418" w:type="dxa"/>
          </w:tcPr>
          <w:p w14:paraId="3101AFA9" w14:textId="77777777" w:rsidR="00AA65A7" w:rsidRPr="00666733" w:rsidRDefault="00AA65A7" w:rsidP="00487C8D">
            <w:pPr>
              <w:jc w:val="center"/>
              <w:rPr>
                <w:rFonts w:ascii="Segoe UI" w:hAnsi="Segoe UI" w:cs="Segoe UI"/>
                <w:sz w:val="24"/>
                <w:szCs w:val="24"/>
              </w:rPr>
            </w:pPr>
          </w:p>
          <w:p w14:paraId="28BCAA95" w14:textId="77777777" w:rsidR="00AA65A7" w:rsidRPr="00666733" w:rsidRDefault="00AA65A7" w:rsidP="00487C8D">
            <w:pPr>
              <w:jc w:val="center"/>
              <w:rPr>
                <w:rFonts w:ascii="Segoe UI" w:hAnsi="Segoe UI" w:cs="Segoe UI"/>
                <w:sz w:val="24"/>
                <w:szCs w:val="24"/>
              </w:rPr>
            </w:pPr>
            <w:r w:rsidRPr="00666733">
              <w:rPr>
                <w:rFonts w:ascii="Segoe UI" w:hAnsi="Segoe UI" w:cs="Segoe UI"/>
                <w:sz w:val="24"/>
                <w:szCs w:val="24"/>
              </w:rPr>
              <w:t>35</w:t>
            </w:r>
          </w:p>
        </w:tc>
        <w:tc>
          <w:tcPr>
            <w:tcW w:w="1417" w:type="dxa"/>
          </w:tcPr>
          <w:p w14:paraId="68E8D4D7" w14:textId="77777777" w:rsidR="00AA65A7" w:rsidRPr="00666733" w:rsidRDefault="00AA65A7" w:rsidP="00487C8D">
            <w:pPr>
              <w:jc w:val="center"/>
              <w:rPr>
                <w:rFonts w:ascii="Segoe UI" w:hAnsi="Segoe UI" w:cs="Segoe UI"/>
                <w:sz w:val="24"/>
                <w:szCs w:val="24"/>
              </w:rPr>
            </w:pPr>
          </w:p>
        </w:tc>
        <w:tc>
          <w:tcPr>
            <w:tcW w:w="1560" w:type="dxa"/>
          </w:tcPr>
          <w:p w14:paraId="473A3D95" w14:textId="77777777" w:rsidR="00AA65A7" w:rsidRPr="00666733" w:rsidRDefault="00AA65A7" w:rsidP="00487C8D">
            <w:pPr>
              <w:jc w:val="center"/>
              <w:rPr>
                <w:rFonts w:ascii="Segoe UI" w:hAnsi="Segoe UI" w:cs="Segoe UI"/>
                <w:sz w:val="24"/>
                <w:szCs w:val="24"/>
              </w:rPr>
            </w:pPr>
          </w:p>
        </w:tc>
        <w:tc>
          <w:tcPr>
            <w:tcW w:w="1417" w:type="dxa"/>
          </w:tcPr>
          <w:p w14:paraId="2059522D" w14:textId="3C9FD7C7" w:rsidR="00AA65A7" w:rsidRPr="00666733" w:rsidRDefault="00AA65A7" w:rsidP="00487C8D">
            <w:pPr>
              <w:jc w:val="center"/>
              <w:rPr>
                <w:rFonts w:ascii="Segoe UI" w:hAnsi="Segoe UI" w:cs="Segoe UI"/>
                <w:sz w:val="24"/>
                <w:szCs w:val="24"/>
              </w:rPr>
            </w:pPr>
          </w:p>
          <w:p w14:paraId="5B25B7FF" w14:textId="77777777" w:rsidR="00AA65A7" w:rsidRPr="00666733" w:rsidRDefault="00AA65A7" w:rsidP="00487C8D">
            <w:pPr>
              <w:rPr>
                <w:rFonts w:ascii="Segoe UI" w:hAnsi="Segoe UI" w:cs="Segoe UI"/>
                <w:sz w:val="24"/>
                <w:szCs w:val="24"/>
              </w:rPr>
            </w:pPr>
          </w:p>
        </w:tc>
        <w:tc>
          <w:tcPr>
            <w:tcW w:w="1418" w:type="dxa"/>
          </w:tcPr>
          <w:p w14:paraId="07D3871A" w14:textId="77777777" w:rsidR="00AA65A7" w:rsidRPr="00666733" w:rsidRDefault="00AA65A7" w:rsidP="00487C8D">
            <w:pPr>
              <w:jc w:val="center"/>
              <w:rPr>
                <w:rFonts w:ascii="Segoe UI" w:hAnsi="Segoe UI" w:cs="Segoe UI"/>
                <w:sz w:val="24"/>
                <w:szCs w:val="24"/>
              </w:rPr>
            </w:pPr>
          </w:p>
        </w:tc>
      </w:tr>
      <w:tr w:rsidR="00AA65A7" w:rsidRPr="00666733" w14:paraId="153A820F" w14:textId="77777777" w:rsidTr="002776FF">
        <w:tc>
          <w:tcPr>
            <w:tcW w:w="8359" w:type="dxa"/>
            <w:gridSpan w:val="6"/>
          </w:tcPr>
          <w:p w14:paraId="3503508D" w14:textId="77777777" w:rsidR="00487C8D" w:rsidRPr="00666733" w:rsidRDefault="00487C8D" w:rsidP="00487C8D">
            <w:pPr>
              <w:jc w:val="center"/>
              <w:rPr>
                <w:rFonts w:ascii="Segoe UI" w:hAnsi="Segoe UI" w:cs="Segoe UI"/>
                <w:b/>
                <w:sz w:val="24"/>
                <w:szCs w:val="24"/>
                <w:lang w:val="sr-Cyrl-RS"/>
              </w:rPr>
            </w:pPr>
          </w:p>
          <w:p w14:paraId="129A9A90" w14:textId="77777777" w:rsidR="00AA65A7" w:rsidRPr="00666733" w:rsidRDefault="00487C8D" w:rsidP="00487C8D">
            <w:pPr>
              <w:jc w:val="right"/>
              <w:rPr>
                <w:rFonts w:ascii="Segoe UI" w:hAnsi="Segoe UI" w:cs="Segoe UI"/>
                <w:b/>
                <w:sz w:val="28"/>
                <w:szCs w:val="28"/>
                <w:lang w:val="sr-Cyrl-RS"/>
              </w:rPr>
            </w:pPr>
            <w:r w:rsidRPr="00666733">
              <w:rPr>
                <w:rFonts w:ascii="Segoe UI" w:hAnsi="Segoe UI" w:cs="Segoe UI"/>
                <w:b/>
                <w:sz w:val="28"/>
                <w:szCs w:val="28"/>
                <w:lang w:val="sr-Cyrl-RS"/>
              </w:rPr>
              <w:t>Укупна цена:</w:t>
            </w:r>
          </w:p>
          <w:p w14:paraId="32845D5D" w14:textId="7C3EDC69" w:rsidR="00487C8D" w:rsidRPr="00666733" w:rsidRDefault="00487C8D" w:rsidP="00487C8D">
            <w:pPr>
              <w:jc w:val="center"/>
              <w:rPr>
                <w:rFonts w:ascii="Segoe UI" w:hAnsi="Segoe UI" w:cs="Segoe UI"/>
                <w:sz w:val="24"/>
                <w:szCs w:val="24"/>
              </w:rPr>
            </w:pPr>
          </w:p>
        </w:tc>
        <w:tc>
          <w:tcPr>
            <w:tcW w:w="1417" w:type="dxa"/>
          </w:tcPr>
          <w:p w14:paraId="1AFE8956" w14:textId="79A2BF60" w:rsidR="00AA65A7" w:rsidRPr="00666733" w:rsidRDefault="00AA65A7" w:rsidP="00487C8D">
            <w:pPr>
              <w:jc w:val="center"/>
              <w:rPr>
                <w:rFonts w:ascii="Segoe UI" w:hAnsi="Segoe UI" w:cs="Segoe UI"/>
                <w:b/>
                <w:sz w:val="24"/>
                <w:szCs w:val="24"/>
                <w:lang w:val="sr-Cyrl-RS"/>
              </w:rPr>
            </w:pPr>
          </w:p>
        </w:tc>
        <w:tc>
          <w:tcPr>
            <w:tcW w:w="1418" w:type="dxa"/>
          </w:tcPr>
          <w:p w14:paraId="31E765D6" w14:textId="77777777" w:rsidR="00AA65A7" w:rsidRPr="00666733" w:rsidRDefault="00AA65A7" w:rsidP="00487C8D">
            <w:pPr>
              <w:jc w:val="center"/>
              <w:rPr>
                <w:rFonts w:ascii="Segoe UI" w:hAnsi="Segoe UI" w:cs="Segoe UI"/>
                <w:b/>
                <w:sz w:val="24"/>
                <w:szCs w:val="24"/>
              </w:rPr>
            </w:pPr>
          </w:p>
        </w:tc>
      </w:tr>
    </w:tbl>
    <w:p w14:paraId="3B403153" w14:textId="581DA1B5" w:rsidR="00CA7755" w:rsidRPr="00666733" w:rsidRDefault="00CA7755" w:rsidP="008E5A3A">
      <w:pPr>
        <w:rPr>
          <w:rFonts w:ascii="Segoe UI" w:hAnsi="Segoe UI" w:cs="Segoe UI"/>
        </w:rPr>
      </w:pPr>
    </w:p>
    <w:p w14:paraId="69271786" w14:textId="61E2989D" w:rsidR="00091257" w:rsidRPr="00666733" w:rsidRDefault="00091257" w:rsidP="008E5A3A">
      <w:pPr>
        <w:rPr>
          <w:rFonts w:ascii="Segoe UI" w:hAnsi="Segoe UI" w:cs="Segoe UI"/>
        </w:rPr>
      </w:pPr>
    </w:p>
    <w:p w14:paraId="423B31BD" w14:textId="3DC005BF" w:rsidR="00487C8D" w:rsidRPr="00666733" w:rsidRDefault="00487C8D" w:rsidP="00487C8D">
      <w:pPr>
        <w:rPr>
          <w:rFonts w:ascii="Segoe UI" w:hAnsi="Segoe UI" w:cs="Segoe UI"/>
          <w:b/>
          <w:sz w:val="28"/>
          <w:szCs w:val="28"/>
        </w:rPr>
      </w:pPr>
      <w:r w:rsidRPr="00666733">
        <w:rPr>
          <w:rFonts w:ascii="Segoe UI" w:hAnsi="Segoe UI" w:cs="Segoe UI"/>
          <w:b/>
          <w:sz w:val="28"/>
          <w:szCs w:val="28"/>
        </w:rPr>
        <w:t>Упутство за попуњавање обрасца понуде</w:t>
      </w:r>
      <w:r w:rsidRPr="00666733">
        <w:rPr>
          <w:rFonts w:ascii="Segoe UI" w:hAnsi="Segoe UI" w:cs="Segoe UI"/>
          <w:b/>
          <w:sz w:val="28"/>
          <w:szCs w:val="28"/>
          <w:lang w:val="sr-Cyrl-RS"/>
        </w:rPr>
        <w:t>:</w:t>
      </w:r>
      <w:r w:rsidRPr="00666733">
        <w:rPr>
          <w:rFonts w:ascii="Segoe UI" w:hAnsi="Segoe UI" w:cs="Segoe UI"/>
          <w:b/>
          <w:sz w:val="28"/>
          <w:szCs w:val="28"/>
        </w:rPr>
        <w:tab/>
      </w:r>
      <w:r w:rsidRPr="00666733">
        <w:rPr>
          <w:rFonts w:ascii="Segoe UI" w:hAnsi="Segoe UI" w:cs="Segoe UI"/>
          <w:b/>
          <w:sz w:val="28"/>
          <w:szCs w:val="28"/>
        </w:rPr>
        <w:tab/>
      </w:r>
      <w:r w:rsidRPr="00666733">
        <w:rPr>
          <w:rFonts w:ascii="Segoe UI" w:hAnsi="Segoe UI" w:cs="Segoe UI"/>
          <w:b/>
          <w:sz w:val="28"/>
          <w:szCs w:val="28"/>
        </w:rPr>
        <w:tab/>
      </w:r>
      <w:r w:rsidRPr="00666733">
        <w:rPr>
          <w:rFonts w:ascii="Segoe UI" w:hAnsi="Segoe UI" w:cs="Segoe UI"/>
          <w:b/>
          <w:sz w:val="28"/>
          <w:szCs w:val="28"/>
        </w:rPr>
        <w:tab/>
      </w:r>
      <w:r w:rsidRPr="00666733">
        <w:rPr>
          <w:rFonts w:ascii="Segoe UI" w:hAnsi="Segoe UI" w:cs="Segoe UI"/>
          <w:b/>
          <w:sz w:val="28"/>
          <w:szCs w:val="28"/>
        </w:rPr>
        <w:tab/>
      </w:r>
    </w:p>
    <w:p w14:paraId="73EFE6B0" w14:textId="54406C79" w:rsidR="00487C8D" w:rsidRPr="00666733" w:rsidRDefault="00487C8D" w:rsidP="00487C8D">
      <w:pPr>
        <w:jc w:val="both"/>
        <w:rPr>
          <w:rFonts w:ascii="Segoe UI" w:hAnsi="Segoe UI" w:cs="Segoe UI"/>
          <w:sz w:val="24"/>
          <w:szCs w:val="24"/>
        </w:rPr>
      </w:pPr>
      <w:r w:rsidRPr="00666733">
        <w:rPr>
          <w:rFonts w:ascii="Segoe UI" w:hAnsi="Segoe UI" w:cs="Segoe UI"/>
          <w:sz w:val="24"/>
          <w:szCs w:val="24"/>
        </w:rPr>
        <w:t>У колону 4. уписати понуђену јединичну цену (без ПДВ-а) за сваки тражени производ</w:t>
      </w:r>
    </w:p>
    <w:p w14:paraId="208D33BF" w14:textId="75FE995C" w:rsidR="00487C8D" w:rsidRPr="00666733" w:rsidRDefault="00487C8D" w:rsidP="00487C8D">
      <w:pPr>
        <w:jc w:val="both"/>
        <w:rPr>
          <w:rFonts w:ascii="Segoe UI" w:hAnsi="Segoe UI" w:cs="Segoe UI"/>
          <w:sz w:val="24"/>
          <w:szCs w:val="24"/>
        </w:rPr>
      </w:pPr>
      <w:r w:rsidRPr="00666733">
        <w:rPr>
          <w:rFonts w:ascii="Segoe UI" w:hAnsi="Segoe UI" w:cs="Segoe UI"/>
          <w:sz w:val="24"/>
          <w:szCs w:val="24"/>
        </w:rPr>
        <w:t>У колону 5. уписати понуђену јединичну цену (са ПДВ-</w:t>
      </w:r>
      <w:r w:rsidRPr="00666733">
        <w:rPr>
          <w:rFonts w:ascii="Segoe UI" w:hAnsi="Segoe UI" w:cs="Segoe UI"/>
          <w:sz w:val="24"/>
          <w:szCs w:val="24"/>
          <w:lang w:val="sr-Cyrl-RS"/>
        </w:rPr>
        <w:t>ом</w:t>
      </w:r>
      <w:r w:rsidRPr="00666733">
        <w:rPr>
          <w:rFonts w:ascii="Segoe UI" w:hAnsi="Segoe UI" w:cs="Segoe UI"/>
          <w:sz w:val="24"/>
          <w:szCs w:val="24"/>
        </w:rPr>
        <w:t>) за сваки тражени производ</w:t>
      </w:r>
    </w:p>
    <w:p w14:paraId="2B067B91" w14:textId="0D4A329A" w:rsidR="00487C8D" w:rsidRPr="00666733" w:rsidRDefault="00487C8D" w:rsidP="00487C8D">
      <w:pPr>
        <w:jc w:val="both"/>
        <w:rPr>
          <w:rFonts w:ascii="Segoe UI" w:hAnsi="Segoe UI" w:cs="Segoe UI"/>
          <w:sz w:val="24"/>
          <w:szCs w:val="24"/>
          <w:lang w:val="sr-Cyrl-RS"/>
        </w:rPr>
      </w:pPr>
      <w:r w:rsidRPr="00666733">
        <w:rPr>
          <w:rFonts w:ascii="Segoe UI" w:hAnsi="Segoe UI" w:cs="Segoe UI"/>
          <w:sz w:val="24"/>
          <w:szCs w:val="24"/>
        </w:rPr>
        <w:t xml:space="preserve">У колону 6. уписати </w:t>
      </w:r>
      <w:r w:rsidRPr="00666733">
        <w:rPr>
          <w:rFonts w:ascii="Segoe UI" w:hAnsi="Segoe UI" w:cs="Segoe UI"/>
          <w:sz w:val="24"/>
          <w:szCs w:val="24"/>
          <w:lang w:val="sr-Cyrl-RS"/>
        </w:rPr>
        <w:t>укупну</w:t>
      </w:r>
      <w:r w:rsidRPr="00666733">
        <w:rPr>
          <w:rFonts w:ascii="Segoe UI" w:hAnsi="Segoe UI" w:cs="Segoe UI"/>
          <w:sz w:val="24"/>
          <w:szCs w:val="24"/>
        </w:rPr>
        <w:t xml:space="preserve"> цену (без ПДВ-а)</w:t>
      </w:r>
      <w:r w:rsidRPr="00666733">
        <w:rPr>
          <w:rFonts w:ascii="Segoe UI" w:hAnsi="Segoe UI" w:cs="Segoe UI"/>
          <w:sz w:val="24"/>
          <w:szCs w:val="24"/>
          <w:lang w:val="sr-Cyrl-RS"/>
        </w:rPr>
        <w:t>, која се добија када се јединична цена без ПДВ-а помножи са количином</w:t>
      </w:r>
      <w:r w:rsidRPr="00666733">
        <w:rPr>
          <w:rFonts w:ascii="Segoe UI" w:hAnsi="Segoe UI" w:cs="Segoe UI"/>
          <w:sz w:val="24"/>
          <w:szCs w:val="24"/>
        </w:rPr>
        <w:t xml:space="preserve"> за сваки тражени производ</w:t>
      </w:r>
      <w:r w:rsidRPr="00666733">
        <w:rPr>
          <w:rFonts w:ascii="Segoe UI" w:hAnsi="Segoe UI" w:cs="Segoe UI"/>
          <w:sz w:val="24"/>
          <w:szCs w:val="24"/>
          <w:lang w:val="sr-Cyrl-RS"/>
        </w:rPr>
        <w:t xml:space="preserve"> (помножити вредности из колоне 3 са колоном 4)</w:t>
      </w:r>
    </w:p>
    <w:p w14:paraId="33F07D25" w14:textId="025A1714" w:rsidR="00487C8D" w:rsidRPr="00666733" w:rsidRDefault="00487C8D" w:rsidP="00487C8D">
      <w:pPr>
        <w:jc w:val="both"/>
        <w:rPr>
          <w:rFonts w:ascii="Segoe UI" w:hAnsi="Segoe UI" w:cs="Segoe UI"/>
          <w:sz w:val="24"/>
          <w:szCs w:val="24"/>
          <w:lang w:val="sr-Cyrl-RS"/>
        </w:rPr>
      </w:pPr>
      <w:r w:rsidRPr="00666733">
        <w:rPr>
          <w:rFonts w:ascii="Segoe UI" w:hAnsi="Segoe UI" w:cs="Segoe UI"/>
          <w:sz w:val="24"/>
          <w:szCs w:val="24"/>
        </w:rPr>
        <w:t xml:space="preserve">У колону 7. уписати </w:t>
      </w:r>
      <w:r w:rsidRPr="00666733">
        <w:rPr>
          <w:rFonts w:ascii="Segoe UI" w:hAnsi="Segoe UI" w:cs="Segoe UI"/>
          <w:sz w:val="24"/>
          <w:szCs w:val="24"/>
          <w:lang w:val="sr-Cyrl-RS"/>
        </w:rPr>
        <w:t>укупну</w:t>
      </w:r>
      <w:r w:rsidRPr="00666733">
        <w:rPr>
          <w:rFonts w:ascii="Segoe UI" w:hAnsi="Segoe UI" w:cs="Segoe UI"/>
          <w:sz w:val="24"/>
          <w:szCs w:val="24"/>
        </w:rPr>
        <w:t xml:space="preserve"> цену (са ПДВ-ом)</w:t>
      </w:r>
      <w:r w:rsidRPr="00666733">
        <w:rPr>
          <w:rFonts w:ascii="Segoe UI" w:hAnsi="Segoe UI" w:cs="Segoe UI"/>
          <w:sz w:val="24"/>
          <w:szCs w:val="24"/>
          <w:lang w:val="sr-Cyrl-RS"/>
        </w:rPr>
        <w:t>, која се добија када се јединична цена са ПДВ-ом помножи са количином</w:t>
      </w:r>
      <w:r w:rsidRPr="00666733">
        <w:rPr>
          <w:rFonts w:ascii="Segoe UI" w:hAnsi="Segoe UI" w:cs="Segoe UI"/>
          <w:sz w:val="24"/>
          <w:szCs w:val="24"/>
        </w:rPr>
        <w:t xml:space="preserve"> за сваки тражени производ</w:t>
      </w:r>
      <w:r w:rsidRPr="00666733">
        <w:rPr>
          <w:rFonts w:ascii="Segoe UI" w:hAnsi="Segoe UI" w:cs="Segoe UI"/>
          <w:sz w:val="24"/>
          <w:szCs w:val="24"/>
          <w:lang w:val="sr-Cyrl-RS"/>
        </w:rPr>
        <w:t xml:space="preserve"> (помножити вредности из колоне 3 са колоном 5)</w:t>
      </w:r>
    </w:p>
    <w:p w14:paraId="5571F5A2" w14:textId="0FCA3820" w:rsidR="00487C8D" w:rsidRPr="00666733" w:rsidRDefault="00487C8D" w:rsidP="00304800">
      <w:pPr>
        <w:jc w:val="both"/>
        <w:rPr>
          <w:rFonts w:ascii="Segoe UI" w:hAnsi="Segoe UI" w:cs="Segoe UI"/>
          <w:sz w:val="24"/>
          <w:szCs w:val="24"/>
        </w:rPr>
      </w:pPr>
      <w:r w:rsidRPr="00666733">
        <w:rPr>
          <w:rFonts w:ascii="Segoe UI" w:hAnsi="Segoe UI" w:cs="Segoe UI"/>
          <w:sz w:val="24"/>
          <w:szCs w:val="24"/>
          <w:lang w:val="sr-Cyrl-RS"/>
        </w:rPr>
        <w:lastRenderedPageBreak/>
        <w:t>На крају табеле у делу „Укупна цена“ уписати колика је укупна цена понуде без ПДВ-а, као и укупна цена понуде са ПДВ-ом.</w:t>
      </w:r>
      <w:r w:rsidRPr="00666733">
        <w:rPr>
          <w:rFonts w:ascii="Segoe UI" w:hAnsi="Segoe UI" w:cs="Segoe UI"/>
          <w:sz w:val="24"/>
          <w:szCs w:val="24"/>
        </w:rPr>
        <w:tab/>
      </w:r>
      <w:r w:rsidRPr="00666733">
        <w:rPr>
          <w:rFonts w:ascii="Segoe UI" w:hAnsi="Segoe UI" w:cs="Segoe UI"/>
          <w:sz w:val="24"/>
          <w:szCs w:val="24"/>
        </w:rPr>
        <w:tab/>
      </w:r>
      <w:r w:rsidRPr="00666733">
        <w:rPr>
          <w:rFonts w:ascii="Segoe UI" w:hAnsi="Segoe UI" w:cs="Segoe UI"/>
          <w:sz w:val="24"/>
          <w:szCs w:val="24"/>
        </w:rPr>
        <w:tab/>
      </w:r>
      <w:r w:rsidRPr="00666733">
        <w:rPr>
          <w:rFonts w:ascii="Segoe UI" w:hAnsi="Segoe UI" w:cs="Segoe UI"/>
          <w:sz w:val="24"/>
          <w:szCs w:val="24"/>
        </w:rPr>
        <w:tab/>
      </w:r>
      <w:r w:rsidRPr="00666733">
        <w:rPr>
          <w:rFonts w:ascii="Segoe UI" w:hAnsi="Segoe UI" w:cs="Segoe UI"/>
          <w:sz w:val="24"/>
          <w:szCs w:val="24"/>
        </w:rPr>
        <w:tab/>
      </w:r>
      <w:r w:rsidRPr="00666733">
        <w:rPr>
          <w:rFonts w:ascii="Segoe UI" w:hAnsi="Segoe UI" w:cs="Segoe UI"/>
          <w:sz w:val="24"/>
          <w:szCs w:val="24"/>
        </w:rPr>
        <w:tab/>
      </w:r>
    </w:p>
    <w:p w14:paraId="0FE91FE5" w14:textId="51B5D1CF" w:rsidR="00487C8D" w:rsidRPr="00666733" w:rsidRDefault="00487C8D" w:rsidP="00487C8D">
      <w:pPr>
        <w:rPr>
          <w:rFonts w:ascii="Segoe UI" w:hAnsi="Segoe UI" w:cs="Segoe UI"/>
          <w:sz w:val="24"/>
          <w:szCs w:val="24"/>
        </w:rPr>
      </w:pPr>
      <w:r w:rsidRPr="00666733">
        <w:rPr>
          <w:rFonts w:ascii="Segoe UI" w:hAnsi="Segoe UI" w:cs="Segoe UI"/>
          <w:sz w:val="24"/>
          <w:szCs w:val="24"/>
        </w:rPr>
        <w:t>Напомена:</w:t>
      </w:r>
      <w:r w:rsidRPr="00666733">
        <w:rPr>
          <w:rFonts w:ascii="Segoe UI" w:hAnsi="Segoe UI" w:cs="Segoe UI"/>
          <w:sz w:val="24"/>
          <w:szCs w:val="24"/>
        </w:rPr>
        <w:tab/>
      </w:r>
      <w:r w:rsidRPr="00666733">
        <w:rPr>
          <w:rFonts w:ascii="Segoe UI" w:hAnsi="Segoe UI" w:cs="Segoe UI"/>
          <w:sz w:val="24"/>
          <w:szCs w:val="24"/>
        </w:rPr>
        <w:tab/>
      </w:r>
    </w:p>
    <w:p w14:paraId="7D795813" w14:textId="5270571C" w:rsidR="00487C8D" w:rsidRPr="00666733" w:rsidRDefault="00487C8D" w:rsidP="00487C8D">
      <w:pPr>
        <w:rPr>
          <w:rFonts w:ascii="Segoe UI" w:hAnsi="Segoe UI" w:cs="Segoe UI"/>
          <w:sz w:val="24"/>
          <w:szCs w:val="24"/>
        </w:rPr>
      </w:pPr>
      <w:r w:rsidRPr="00666733">
        <w:rPr>
          <w:rFonts w:ascii="Segoe UI" w:hAnsi="Segoe UI" w:cs="Segoe UI"/>
          <w:sz w:val="24"/>
          <w:szCs w:val="24"/>
        </w:rPr>
        <w:t>Током трајања уговора јединичне цене су фиксне и непроменљиве.</w:t>
      </w:r>
      <w:r w:rsidRPr="00666733">
        <w:rPr>
          <w:rFonts w:ascii="Segoe UI" w:hAnsi="Segoe UI" w:cs="Segoe UI"/>
          <w:sz w:val="24"/>
          <w:szCs w:val="24"/>
        </w:rPr>
        <w:tab/>
      </w:r>
      <w:r w:rsidRPr="00666733">
        <w:rPr>
          <w:rFonts w:ascii="Segoe UI" w:hAnsi="Segoe UI" w:cs="Segoe UI"/>
          <w:sz w:val="24"/>
          <w:szCs w:val="24"/>
        </w:rPr>
        <w:tab/>
      </w:r>
      <w:r w:rsidRPr="00666733">
        <w:rPr>
          <w:rFonts w:ascii="Segoe UI" w:hAnsi="Segoe UI" w:cs="Segoe UI"/>
          <w:sz w:val="24"/>
          <w:szCs w:val="24"/>
        </w:rPr>
        <w:tab/>
      </w:r>
    </w:p>
    <w:p w14:paraId="3334C079" w14:textId="7F1AEBB8" w:rsidR="00487C8D" w:rsidRPr="00666733" w:rsidRDefault="00487C8D" w:rsidP="00487C8D">
      <w:pPr>
        <w:rPr>
          <w:rFonts w:ascii="Segoe UI" w:hAnsi="Segoe UI" w:cs="Segoe UI"/>
          <w:sz w:val="24"/>
          <w:szCs w:val="24"/>
        </w:rPr>
      </w:pPr>
      <w:r w:rsidRPr="00666733">
        <w:rPr>
          <w:rFonts w:ascii="Segoe UI" w:hAnsi="Segoe UI" w:cs="Segoe UI"/>
          <w:sz w:val="24"/>
          <w:szCs w:val="24"/>
        </w:rPr>
        <w:t>Цене су исказане као коначне, са свим урачунатим трошковима и попустима.</w:t>
      </w:r>
      <w:r w:rsidRPr="00666733">
        <w:rPr>
          <w:rFonts w:ascii="Segoe UI" w:hAnsi="Segoe UI" w:cs="Segoe UI"/>
          <w:sz w:val="24"/>
          <w:szCs w:val="24"/>
        </w:rPr>
        <w:tab/>
      </w:r>
      <w:r w:rsidRPr="00666733">
        <w:rPr>
          <w:rFonts w:ascii="Segoe UI" w:hAnsi="Segoe UI" w:cs="Segoe UI"/>
          <w:sz w:val="24"/>
          <w:szCs w:val="24"/>
        </w:rPr>
        <w:tab/>
      </w:r>
      <w:r w:rsidRPr="00666733">
        <w:rPr>
          <w:rFonts w:ascii="Segoe UI" w:hAnsi="Segoe UI" w:cs="Segoe UI"/>
          <w:sz w:val="24"/>
          <w:szCs w:val="24"/>
        </w:rPr>
        <w:tab/>
      </w:r>
      <w:r w:rsidRPr="00666733">
        <w:rPr>
          <w:rFonts w:ascii="Segoe UI" w:hAnsi="Segoe UI" w:cs="Segoe UI"/>
          <w:sz w:val="24"/>
          <w:szCs w:val="24"/>
        </w:rPr>
        <w:tab/>
      </w:r>
      <w:r w:rsidRPr="00666733">
        <w:rPr>
          <w:rFonts w:ascii="Segoe UI" w:hAnsi="Segoe UI" w:cs="Segoe UI"/>
          <w:sz w:val="24"/>
          <w:szCs w:val="24"/>
        </w:rPr>
        <w:tab/>
      </w:r>
    </w:p>
    <w:p w14:paraId="46D1E742" w14:textId="36F5E095" w:rsidR="00304800" w:rsidRDefault="00304800" w:rsidP="00487C8D">
      <w:pPr>
        <w:rPr>
          <w:rFonts w:ascii="Segoe UI" w:hAnsi="Segoe UI" w:cs="Segoe UI"/>
          <w:sz w:val="24"/>
          <w:szCs w:val="24"/>
        </w:rPr>
      </w:pPr>
    </w:p>
    <w:p w14:paraId="11B584AE" w14:textId="701B34D9" w:rsidR="002776FF" w:rsidRDefault="002776FF" w:rsidP="00487C8D">
      <w:pPr>
        <w:rPr>
          <w:rFonts w:ascii="Segoe UI" w:hAnsi="Segoe UI" w:cs="Segoe UI"/>
          <w:sz w:val="24"/>
          <w:szCs w:val="24"/>
        </w:rPr>
      </w:pPr>
    </w:p>
    <w:p w14:paraId="5EC75FBE" w14:textId="3EB28FD6" w:rsidR="002776FF" w:rsidRDefault="002776FF" w:rsidP="00487C8D">
      <w:pPr>
        <w:rPr>
          <w:rFonts w:ascii="Segoe UI" w:hAnsi="Segoe UI" w:cs="Segoe UI"/>
          <w:sz w:val="24"/>
          <w:szCs w:val="24"/>
        </w:rPr>
      </w:pPr>
    </w:p>
    <w:p w14:paraId="6344C913" w14:textId="4D0A81E5" w:rsidR="002776FF" w:rsidRDefault="002776FF" w:rsidP="00487C8D">
      <w:pPr>
        <w:rPr>
          <w:rFonts w:ascii="Segoe UI" w:hAnsi="Segoe UI" w:cs="Segoe UI"/>
          <w:sz w:val="24"/>
          <w:szCs w:val="24"/>
        </w:rPr>
      </w:pPr>
    </w:p>
    <w:p w14:paraId="2725FC58" w14:textId="27F40672" w:rsidR="002776FF" w:rsidRDefault="002776FF" w:rsidP="00487C8D">
      <w:pPr>
        <w:rPr>
          <w:rFonts w:ascii="Segoe UI" w:hAnsi="Segoe UI" w:cs="Segoe UI"/>
          <w:sz w:val="24"/>
          <w:szCs w:val="24"/>
        </w:rPr>
      </w:pPr>
    </w:p>
    <w:p w14:paraId="57A807F9" w14:textId="30475E66" w:rsidR="002776FF" w:rsidRDefault="002776FF" w:rsidP="00487C8D">
      <w:pPr>
        <w:rPr>
          <w:rFonts w:ascii="Segoe UI" w:hAnsi="Segoe UI" w:cs="Segoe UI"/>
          <w:sz w:val="24"/>
          <w:szCs w:val="24"/>
        </w:rPr>
      </w:pPr>
    </w:p>
    <w:p w14:paraId="3CFD3FE7" w14:textId="745CC46A" w:rsidR="002776FF" w:rsidRDefault="002776FF" w:rsidP="00487C8D">
      <w:pPr>
        <w:rPr>
          <w:rFonts w:ascii="Segoe UI" w:hAnsi="Segoe UI" w:cs="Segoe UI"/>
          <w:sz w:val="24"/>
          <w:szCs w:val="24"/>
        </w:rPr>
      </w:pPr>
    </w:p>
    <w:p w14:paraId="25E81CB5" w14:textId="534C475F" w:rsidR="002776FF" w:rsidRDefault="002776FF" w:rsidP="00487C8D">
      <w:pPr>
        <w:rPr>
          <w:rFonts w:ascii="Segoe UI" w:hAnsi="Segoe UI" w:cs="Segoe UI"/>
          <w:sz w:val="24"/>
          <w:szCs w:val="24"/>
        </w:rPr>
      </w:pPr>
    </w:p>
    <w:p w14:paraId="305AFA87" w14:textId="08A7EEF4" w:rsidR="002776FF" w:rsidRDefault="002776FF" w:rsidP="00487C8D">
      <w:pPr>
        <w:rPr>
          <w:rFonts w:ascii="Segoe UI" w:hAnsi="Segoe UI" w:cs="Segoe UI"/>
          <w:sz w:val="24"/>
          <w:szCs w:val="24"/>
        </w:rPr>
      </w:pPr>
    </w:p>
    <w:p w14:paraId="2D86C655" w14:textId="002636D2" w:rsidR="002776FF" w:rsidRDefault="002776FF" w:rsidP="00487C8D">
      <w:pPr>
        <w:rPr>
          <w:rFonts w:ascii="Segoe UI" w:hAnsi="Segoe UI" w:cs="Segoe UI"/>
          <w:sz w:val="24"/>
          <w:szCs w:val="24"/>
        </w:rPr>
      </w:pPr>
    </w:p>
    <w:p w14:paraId="5511C724" w14:textId="2136C037" w:rsidR="002776FF" w:rsidRDefault="002776FF" w:rsidP="00487C8D">
      <w:pPr>
        <w:rPr>
          <w:rFonts w:ascii="Segoe UI" w:hAnsi="Segoe UI" w:cs="Segoe UI"/>
          <w:sz w:val="24"/>
          <w:szCs w:val="24"/>
        </w:rPr>
      </w:pPr>
    </w:p>
    <w:p w14:paraId="4C78BB6C" w14:textId="588AFDFA" w:rsidR="002776FF" w:rsidRDefault="002776FF" w:rsidP="00487C8D">
      <w:pPr>
        <w:rPr>
          <w:rFonts w:ascii="Segoe UI" w:hAnsi="Segoe UI" w:cs="Segoe UI"/>
          <w:sz w:val="24"/>
          <w:szCs w:val="24"/>
        </w:rPr>
      </w:pPr>
    </w:p>
    <w:p w14:paraId="673E517C" w14:textId="3835B473" w:rsidR="002776FF" w:rsidRDefault="002776FF" w:rsidP="00487C8D">
      <w:pPr>
        <w:rPr>
          <w:rFonts w:ascii="Segoe UI" w:hAnsi="Segoe UI" w:cs="Segoe UI"/>
          <w:sz w:val="24"/>
          <w:szCs w:val="24"/>
        </w:rPr>
      </w:pPr>
    </w:p>
    <w:p w14:paraId="7F586CA6" w14:textId="4F757826" w:rsidR="002776FF" w:rsidRDefault="002776FF" w:rsidP="00487C8D">
      <w:pPr>
        <w:rPr>
          <w:rFonts w:ascii="Segoe UI" w:hAnsi="Segoe UI" w:cs="Segoe UI"/>
          <w:sz w:val="24"/>
          <w:szCs w:val="24"/>
        </w:rPr>
      </w:pPr>
    </w:p>
    <w:p w14:paraId="688F2032" w14:textId="5C5CF27A" w:rsidR="002776FF" w:rsidRDefault="002776FF" w:rsidP="00487C8D">
      <w:pPr>
        <w:rPr>
          <w:rFonts w:ascii="Segoe UI" w:hAnsi="Segoe UI" w:cs="Segoe UI"/>
          <w:sz w:val="24"/>
          <w:szCs w:val="24"/>
        </w:rPr>
      </w:pPr>
    </w:p>
    <w:p w14:paraId="74CF1C7E" w14:textId="64861501" w:rsidR="002776FF" w:rsidRDefault="002776FF" w:rsidP="00487C8D">
      <w:pPr>
        <w:rPr>
          <w:rFonts w:ascii="Segoe UI" w:hAnsi="Segoe UI" w:cs="Segoe UI"/>
          <w:sz w:val="24"/>
          <w:szCs w:val="24"/>
        </w:rPr>
      </w:pPr>
    </w:p>
    <w:p w14:paraId="06E0B224" w14:textId="7493F2A9" w:rsidR="002776FF" w:rsidRDefault="002776FF" w:rsidP="00487C8D">
      <w:pPr>
        <w:rPr>
          <w:rFonts w:ascii="Segoe UI" w:hAnsi="Segoe UI" w:cs="Segoe UI"/>
          <w:sz w:val="24"/>
          <w:szCs w:val="24"/>
        </w:rPr>
      </w:pPr>
    </w:p>
    <w:p w14:paraId="6AD12757" w14:textId="5E849F18" w:rsidR="002776FF" w:rsidRDefault="002776FF" w:rsidP="00487C8D">
      <w:pPr>
        <w:rPr>
          <w:rFonts w:ascii="Segoe UI" w:hAnsi="Segoe UI" w:cs="Segoe UI"/>
          <w:sz w:val="24"/>
          <w:szCs w:val="24"/>
        </w:rPr>
      </w:pPr>
    </w:p>
    <w:p w14:paraId="20D8352F" w14:textId="2C9D6E61" w:rsidR="002776FF" w:rsidRDefault="002776FF" w:rsidP="00487C8D">
      <w:pPr>
        <w:rPr>
          <w:rFonts w:ascii="Segoe UI" w:hAnsi="Segoe UI" w:cs="Segoe UI"/>
          <w:sz w:val="24"/>
          <w:szCs w:val="24"/>
        </w:rPr>
      </w:pPr>
    </w:p>
    <w:p w14:paraId="2EA05C9A" w14:textId="4D6D54BD" w:rsidR="002776FF" w:rsidRDefault="002776FF" w:rsidP="00487C8D">
      <w:pPr>
        <w:rPr>
          <w:rFonts w:ascii="Segoe UI" w:hAnsi="Segoe UI" w:cs="Segoe UI"/>
          <w:sz w:val="24"/>
          <w:szCs w:val="24"/>
        </w:rPr>
      </w:pPr>
    </w:p>
    <w:p w14:paraId="7658BBCF" w14:textId="23BD1E82" w:rsidR="002776FF" w:rsidRDefault="002776FF" w:rsidP="00487C8D">
      <w:pPr>
        <w:rPr>
          <w:rFonts w:ascii="Segoe UI" w:hAnsi="Segoe UI" w:cs="Segoe UI"/>
          <w:sz w:val="24"/>
          <w:szCs w:val="24"/>
        </w:rPr>
      </w:pPr>
    </w:p>
    <w:p w14:paraId="647CACEA" w14:textId="2D4E249C" w:rsidR="00304800" w:rsidRPr="00666733" w:rsidRDefault="00914E0D" w:rsidP="00304800">
      <w:pPr>
        <w:jc w:val="center"/>
        <w:rPr>
          <w:rFonts w:ascii="Segoe UI" w:hAnsi="Segoe UI" w:cs="Segoe UI"/>
          <w:b/>
          <w:sz w:val="28"/>
          <w:szCs w:val="28"/>
          <w:lang w:val="sr-Cyrl-RS"/>
        </w:rPr>
      </w:pPr>
      <w:r w:rsidRPr="00666733">
        <w:rPr>
          <w:rFonts w:ascii="Segoe UI" w:hAnsi="Segoe UI" w:cs="Segoe UI"/>
          <w:b/>
          <w:sz w:val="28"/>
          <w:szCs w:val="28"/>
          <w:lang w:val="ru-RU"/>
        </w:rPr>
        <w:lastRenderedPageBreak/>
        <w:t>8</w:t>
      </w:r>
      <w:r w:rsidR="00304800" w:rsidRPr="00666733">
        <w:rPr>
          <w:rFonts w:ascii="Segoe UI" w:hAnsi="Segoe UI" w:cs="Segoe UI"/>
          <w:b/>
          <w:sz w:val="28"/>
          <w:szCs w:val="28"/>
          <w:lang w:val="sr-Cyrl-RS"/>
        </w:rPr>
        <w:t>. ОБРАЗАЦ ТРОШКОВА ПРИПРЕМЕ ПОНУДЕ</w:t>
      </w:r>
    </w:p>
    <w:p w14:paraId="4C15FC04" w14:textId="77777777" w:rsidR="00304800" w:rsidRPr="00666733" w:rsidRDefault="00304800" w:rsidP="00304800">
      <w:pPr>
        <w:rPr>
          <w:rFonts w:ascii="Segoe UI" w:hAnsi="Segoe UI" w:cs="Segoe UI"/>
        </w:rPr>
      </w:pPr>
    </w:p>
    <w:p w14:paraId="5EC3F4D6" w14:textId="343921B9" w:rsidR="00091257" w:rsidRPr="00666733" w:rsidRDefault="00304800" w:rsidP="00304800">
      <w:pPr>
        <w:jc w:val="both"/>
        <w:rPr>
          <w:rFonts w:ascii="Segoe UI" w:hAnsi="Segoe UI" w:cs="Segoe UI"/>
          <w:sz w:val="24"/>
          <w:szCs w:val="24"/>
        </w:rPr>
      </w:pPr>
      <w:r w:rsidRPr="00666733">
        <w:rPr>
          <w:rFonts w:ascii="Segoe UI" w:hAnsi="Segoe UI" w:cs="Segoe UI"/>
          <w:sz w:val="24"/>
          <w:szCs w:val="24"/>
        </w:rPr>
        <w:t>У складу са чланом 138. Закона, понуђач</w:t>
      </w:r>
      <w:r w:rsidRPr="00666733">
        <w:rPr>
          <w:rFonts w:ascii="Segoe UI" w:hAnsi="Segoe UI" w:cs="Segoe UI"/>
          <w:sz w:val="24"/>
          <w:szCs w:val="24"/>
          <w:lang w:val="sr-Cyrl-RS"/>
        </w:rPr>
        <w:t xml:space="preserve"> _______________________________</w:t>
      </w:r>
      <w:r w:rsidRPr="00666733">
        <w:rPr>
          <w:rFonts w:ascii="Segoe UI" w:hAnsi="Segoe UI" w:cs="Segoe UI"/>
          <w:sz w:val="24"/>
          <w:szCs w:val="24"/>
        </w:rPr>
        <w:t xml:space="preserve"> [навести назив], доставља укупан износ и структуру трошкова припремања понуде, како следи у табели:</w:t>
      </w:r>
    </w:p>
    <w:p w14:paraId="27B0A0F1" w14:textId="0838DDAD" w:rsidR="00091257" w:rsidRPr="00666733" w:rsidRDefault="00091257" w:rsidP="00304800">
      <w:pPr>
        <w:jc w:val="center"/>
        <w:rPr>
          <w:rFonts w:ascii="Segoe UI" w:hAnsi="Segoe UI" w:cs="Segoe UI"/>
          <w:sz w:val="24"/>
          <w:szCs w:val="24"/>
        </w:rPr>
      </w:pPr>
    </w:p>
    <w:tbl>
      <w:tblPr>
        <w:tblStyle w:val="TableGrid"/>
        <w:tblW w:w="0" w:type="auto"/>
        <w:tblLook w:val="04A0" w:firstRow="1" w:lastRow="0" w:firstColumn="1" w:lastColumn="0" w:noHBand="0" w:noVBand="1"/>
      </w:tblPr>
      <w:tblGrid>
        <w:gridCol w:w="4508"/>
        <w:gridCol w:w="4508"/>
      </w:tblGrid>
      <w:tr w:rsidR="00304800" w:rsidRPr="00666733" w14:paraId="2D0CBD68" w14:textId="77777777" w:rsidTr="00304800">
        <w:tc>
          <w:tcPr>
            <w:tcW w:w="4508" w:type="dxa"/>
          </w:tcPr>
          <w:p w14:paraId="3EF17126" w14:textId="4D38DE82" w:rsidR="00304800" w:rsidRPr="00666733" w:rsidRDefault="00304800" w:rsidP="00304800">
            <w:pPr>
              <w:jc w:val="center"/>
              <w:rPr>
                <w:rFonts w:ascii="Segoe UI" w:hAnsi="Segoe UI" w:cs="Segoe UI"/>
                <w:b/>
                <w:sz w:val="24"/>
                <w:szCs w:val="24"/>
                <w:lang w:val="sr-Cyrl-RS"/>
              </w:rPr>
            </w:pPr>
            <w:r w:rsidRPr="00666733">
              <w:rPr>
                <w:rFonts w:ascii="Segoe UI" w:hAnsi="Segoe UI" w:cs="Segoe UI"/>
                <w:b/>
                <w:sz w:val="24"/>
                <w:szCs w:val="24"/>
                <w:lang w:val="sr-Cyrl-RS"/>
              </w:rPr>
              <w:t>ВРСТА ТРОШКА</w:t>
            </w:r>
          </w:p>
        </w:tc>
        <w:tc>
          <w:tcPr>
            <w:tcW w:w="4508" w:type="dxa"/>
          </w:tcPr>
          <w:p w14:paraId="4F8E9C3D" w14:textId="28D514E1" w:rsidR="00304800" w:rsidRPr="00666733" w:rsidRDefault="00304800" w:rsidP="00304800">
            <w:pPr>
              <w:jc w:val="center"/>
              <w:rPr>
                <w:rFonts w:ascii="Segoe UI" w:hAnsi="Segoe UI" w:cs="Segoe UI"/>
                <w:b/>
                <w:sz w:val="24"/>
                <w:szCs w:val="24"/>
                <w:lang w:val="sr-Cyrl-RS"/>
              </w:rPr>
            </w:pPr>
            <w:r w:rsidRPr="00666733">
              <w:rPr>
                <w:rFonts w:ascii="Segoe UI" w:hAnsi="Segoe UI" w:cs="Segoe UI"/>
                <w:b/>
                <w:sz w:val="24"/>
                <w:szCs w:val="24"/>
                <w:lang w:val="sr-Cyrl-RS"/>
              </w:rPr>
              <w:t>ИЗНОС ТРОШКА У ДИНАРИМА</w:t>
            </w:r>
          </w:p>
        </w:tc>
      </w:tr>
      <w:tr w:rsidR="00304800" w:rsidRPr="00666733" w14:paraId="1071B21F" w14:textId="77777777" w:rsidTr="00304800">
        <w:tc>
          <w:tcPr>
            <w:tcW w:w="4508" w:type="dxa"/>
          </w:tcPr>
          <w:p w14:paraId="592CC967" w14:textId="77777777" w:rsidR="00304800" w:rsidRPr="00666733" w:rsidRDefault="00304800" w:rsidP="00304800">
            <w:pPr>
              <w:jc w:val="center"/>
              <w:rPr>
                <w:rFonts w:ascii="Segoe UI" w:hAnsi="Segoe UI" w:cs="Segoe UI"/>
                <w:b/>
                <w:sz w:val="24"/>
                <w:szCs w:val="24"/>
              </w:rPr>
            </w:pPr>
          </w:p>
          <w:p w14:paraId="5CCB122D" w14:textId="767748B2" w:rsidR="00304800" w:rsidRPr="00666733" w:rsidRDefault="00304800" w:rsidP="00304800">
            <w:pPr>
              <w:jc w:val="center"/>
              <w:rPr>
                <w:rFonts w:ascii="Segoe UI" w:hAnsi="Segoe UI" w:cs="Segoe UI"/>
                <w:b/>
                <w:sz w:val="24"/>
                <w:szCs w:val="24"/>
              </w:rPr>
            </w:pPr>
          </w:p>
        </w:tc>
        <w:tc>
          <w:tcPr>
            <w:tcW w:w="4508" w:type="dxa"/>
          </w:tcPr>
          <w:p w14:paraId="7585288D" w14:textId="77777777" w:rsidR="00304800" w:rsidRPr="00666733" w:rsidRDefault="00304800" w:rsidP="00304800">
            <w:pPr>
              <w:jc w:val="center"/>
              <w:rPr>
                <w:rFonts w:ascii="Segoe UI" w:hAnsi="Segoe UI" w:cs="Segoe UI"/>
                <w:b/>
                <w:sz w:val="24"/>
                <w:szCs w:val="24"/>
              </w:rPr>
            </w:pPr>
          </w:p>
        </w:tc>
      </w:tr>
      <w:tr w:rsidR="00304800" w:rsidRPr="00666733" w14:paraId="2274744B" w14:textId="77777777" w:rsidTr="00304800">
        <w:tc>
          <w:tcPr>
            <w:tcW w:w="4508" w:type="dxa"/>
          </w:tcPr>
          <w:p w14:paraId="38680A5F" w14:textId="77777777" w:rsidR="00304800" w:rsidRPr="00666733" w:rsidRDefault="00304800" w:rsidP="00304800">
            <w:pPr>
              <w:jc w:val="center"/>
              <w:rPr>
                <w:rFonts w:ascii="Segoe UI" w:hAnsi="Segoe UI" w:cs="Segoe UI"/>
                <w:b/>
                <w:sz w:val="24"/>
                <w:szCs w:val="24"/>
              </w:rPr>
            </w:pPr>
          </w:p>
          <w:p w14:paraId="74CAFD57" w14:textId="381C8005" w:rsidR="00304800" w:rsidRPr="00666733" w:rsidRDefault="00304800" w:rsidP="00304800">
            <w:pPr>
              <w:jc w:val="center"/>
              <w:rPr>
                <w:rFonts w:ascii="Segoe UI" w:hAnsi="Segoe UI" w:cs="Segoe UI"/>
                <w:b/>
                <w:sz w:val="24"/>
                <w:szCs w:val="24"/>
              </w:rPr>
            </w:pPr>
          </w:p>
        </w:tc>
        <w:tc>
          <w:tcPr>
            <w:tcW w:w="4508" w:type="dxa"/>
          </w:tcPr>
          <w:p w14:paraId="2A65E7A5" w14:textId="77777777" w:rsidR="00304800" w:rsidRPr="00666733" w:rsidRDefault="00304800" w:rsidP="00304800">
            <w:pPr>
              <w:jc w:val="center"/>
              <w:rPr>
                <w:rFonts w:ascii="Segoe UI" w:hAnsi="Segoe UI" w:cs="Segoe UI"/>
                <w:b/>
                <w:sz w:val="24"/>
                <w:szCs w:val="24"/>
              </w:rPr>
            </w:pPr>
          </w:p>
        </w:tc>
      </w:tr>
      <w:tr w:rsidR="00304800" w:rsidRPr="00666733" w14:paraId="169C191F" w14:textId="77777777" w:rsidTr="00304800">
        <w:tc>
          <w:tcPr>
            <w:tcW w:w="4508" w:type="dxa"/>
          </w:tcPr>
          <w:p w14:paraId="6294EA24" w14:textId="77777777" w:rsidR="00304800" w:rsidRPr="00666733" w:rsidRDefault="00304800" w:rsidP="00304800">
            <w:pPr>
              <w:jc w:val="center"/>
              <w:rPr>
                <w:rFonts w:ascii="Segoe UI" w:hAnsi="Segoe UI" w:cs="Segoe UI"/>
                <w:b/>
                <w:sz w:val="24"/>
                <w:szCs w:val="24"/>
              </w:rPr>
            </w:pPr>
          </w:p>
          <w:p w14:paraId="689E226E" w14:textId="6F45C49F" w:rsidR="00304800" w:rsidRPr="00666733" w:rsidRDefault="00304800" w:rsidP="00304800">
            <w:pPr>
              <w:jc w:val="center"/>
              <w:rPr>
                <w:rFonts w:ascii="Segoe UI" w:hAnsi="Segoe UI" w:cs="Segoe UI"/>
                <w:b/>
                <w:sz w:val="24"/>
                <w:szCs w:val="24"/>
              </w:rPr>
            </w:pPr>
          </w:p>
        </w:tc>
        <w:tc>
          <w:tcPr>
            <w:tcW w:w="4508" w:type="dxa"/>
          </w:tcPr>
          <w:p w14:paraId="159BD737" w14:textId="77777777" w:rsidR="00304800" w:rsidRPr="00666733" w:rsidRDefault="00304800" w:rsidP="00304800">
            <w:pPr>
              <w:jc w:val="center"/>
              <w:rPr>
                <w:rFonts w:ascii="Segoe UI" w:hAnsi="Segoe UI" w:cs="Segoe UI"/>
                <w:b/>
                <w:sz w:val="24"/>
                <w:szCs w:val="24"/>
              </w:rPr>
            </w:pPr>
          </w:p>
        </w:tc>
      </w:tr>
      <w:tr w:rsidR="00304800" w:rsidRPr="00666733" w14:paraId="1EC4D44E" w14:textId="77777777" w:rsidTr="00304800">
        <w:tc>
          <w:tcPr>
            <w:tcW w:w="4508" w:type="dxa"/>
          </w:tcPr>
          <w:p w14:paraId="485004CD" w14:textId="77777777" w:rsidR="00304800" w:rsidRPr="00666733" w:rsidRDefault="00304800" w:rsidP="00304800">
            <w:pPr>
              <w:jc w:val="center"/>
              <w:rPr>
                <w:rFonts w:ascii="Segoe UI" w:hAnsi="Segoe UI" w:cs="Segoe UI"/>
                <w:b/>
                <w:sz w:val="24"/>
                <w:szCs w:val="24"/>
              </w:rPr>
            </w:pPr>
          </w:p>
          <w:p w14:paraId="7D7C8051" w14:textId="2BB48B48" w:rsidR="00304800" w:rsidRPr="00666733" w:rsidRDefault="00304800" w:rsidP="00304800">
            <w:pPr>
              <w:jc w:val="center"/>
              <w:rPr>
                <w:rFonts w:ascii="Segoe UI" w:hAnsi="Segoe UI" w:cs="Segoe UI"/>
                <w:b/>
                <w:sz w:val="24"/>
                <w:szCs w:val="24"/>
              </w:rPr>
            </w:pPr>
          </w:p>
        </w:tc>
        <w:tc>
          <w:tcPr>
            <w:tcW w:w="4508" w:type="dxa"/>
          </w:tcPr>
          <w:p w14:paraId="2C539D43" w14:textId="77777777" w:rsidR="00304800" w:rsidRPr="00666733" w:rsidRDefault="00304800" w:rsidP="00304800">
            <w:pPr>
              <w:jc w:val="center"/>
              <w:rPr>
                <w:rFonts w:ascii="Segoe UI" w:hAnsi="Segoe UI" w:cs="Segoe UI"/>
                <w:b/>
                <w:sz w:val="24"/>
                <w:szCs w:val="24"/>
              </w:rPr>
            </w:pPr>
          </w:p>
        </w:tc>
      </w:tr>
      <w:tr w:rsidR="00304800" w:rsidRPr="00666733" w14:paraId="2743CA2F" w14:textId="77777777" w:rsidTr="00304800">
        <w:tc>
          <w:tcPr>
            <w:tcW w:w="4508" w:type="dxa"/>
          </w:tcPr>
          <w:p w14:paraId="4353F751" w14:textId="77777777" w:rsidR="00304800" w:rsidRPr="00666733" w:rsidRDefault="00304800" w:rsidP="00304800">
            <w:pPr>
              <w:jc w:val="center"/>
              <w:rPr>
                <w:rFonts w:ascii="Segoe UI" w:hAnsi="Segoe UI" w:cs="Segoe UI"/>
                <w:b/>
                <w:sz w:val="24"/>
                <w:szCs w:val="24"/>
              </w:rPr>
            </w:pPr>
          </w:p>
          <w:p w14:paraId="00117A53" w14:textId="09FCD3BF" w:rsidR="00304800" w:rsidRPr="00666733" w:rsidRDefault="00304800" w:rsidP="00304800">
            <w:pPr>
              <w:jc w:val="center"/>
              <w:rPr>
                <w:rFonts w:ascii="Segoe UI" w:hAnsi="Segoe UI" w:cs="Segoe UI"/>
                <w:b/>
                <w:sz w:val="24"/>
                <w:szCs w:val="24"/>
              </w:rPr>
            </w:pPr>
          </w:p>
        </w:tc>
        <w:tc>
          <w:tcPr>
            <w:tcW w:w="4508" w:type="dxa"/>
          </w:tcPr>
          <w:p w14:paraId="398E684B" w14:textId="77777777" w:rsidR="00304800" w:rsidRPr="00666733" w:rsidRDefault="00304800" w:rsidP="00304800">
            <w:pPr>
              <w:jc w:val="center"/>
              <w:rPr>
                <w:rFonts w:ascii="Segoe UI" w:hAnsi="Segoe UI" w:cs="Segoe UI"/>
                <w:b/>
                <w:sz w:val="24"/>
                <w:szCs w:val="24"/>
              </w:rPr>
            </w:pPr>
          </w:p>
        </w:tc>
      </w:tr>
      <w:tr w:rsidR="00304800" w:rsidRPr="00666733" w14:paraId="55CFA68F" w14:textId="77777777" w:rsidTr="00304800">
        <w:tc>
          <w:tcPr>
            <w:tcW w:w="4508" w:type="dxa"/>
          </w:tcPr>
          <w:p w14:paraId="0D197994" w14:textId="77777777" w:rsidR="00304800" w:rsidRPr="00666733" w:rsidRDefault="00304800" w:rsidP="00304800">
            <w:pPr>
              <w:jc w:val="center"/>
              <w:rPr>
                <w:rFonts w:ascii="Segoe UI" w:hAnsi="Segoe UI" w:cs="Segoe UI"/>
                <w:b/>
                <w:sz w:val="24"/>
                <w:szCs w:val="24"/>
              </w:rPr>
            </w:pPr>
          </w:p>
          <w:p w14:paraId="6EB03261" w14:textId="3139AFC9" w:rsidR="00304800" w:rsidRPr="00666733" w:rsidRDefault="00304800" w:rsidP="00304800">
            <w:pPr>
              <w:jc w:val="center"/>
              <w:rPr>
                <w:rFonts w:ascii="Segoe UI" w:hAnsi="Segoe UI" w:cs="Segoe UI"/>
                <w:b/>
                <w:sz w:val="24"/>
                <w:szCs w:val="24"/>
              </w:rPr>
            </w:pPr>
          </w:p>
        </w:tc>
        <w:tc>
          <w:tcPr>
            <w:tcW w:w="4508" w:type="dxa"/>
          </w:tcPr>
          <w:p w14:paraId="7889B41D" w14:textId="77777777" w:rsidR="00304800" w:rsidRPr="00666733" w:rsidRDefault="00304800" w:rsidP="00304800">
            <w:pPr>
              <w:jc w:val="center"/>
              <w:rPr>
                <w:rFonts w:ascii="Segoe UI" w:hAnsi="Segoe UI" w:cs="Segoe UI"/>
                <w:b/>
                <w:sz w:val="24"/>
                <w:szCs w:val="24"/>
              </w:rPr>
            </w:pPr>
          </w:p>
        </w:tc>
      </w:tr>
      <w:tr w:rsidR="00304800" w:rsidRPr="00666733" w14:paraId="5880412A" w14:textId="77777777" w:rsidTr="00304800">
        <w:tc>
          <w:tcPr>
            <w:tcW w:w="4508" w:type="dxa"/>
          </w:tcPr>
          <w:p w14:paraId="1A3596B1" w14:textId="2D3E933E" w:rsidR="00304800" w:rsidRPr="00666733" w:rsidRDefault="00304800" w:rsidP="00304800">
            <w:pPr>
              <w:jc w:val="center"/>
              <w:rPr>
                <w:rFonts w:ascii="Segoe UI" w:hAnsi="Segoe UI" w:cs="Segoe UI"/>
                <w:b/>
                <w:sz w:val="24"/>
                <w:szCs w:val="24"/>
              </w:rPr>
            </w:pPr>
            <w:r w:rsidRPr="00666733">
              <w:rPr>
                <w:rFonts w:ascii="Segoe UI" w:hAnsi="Segoe UI" w:cs="Segoe UI"/>
                <w:b/>
                <w:sz w:val="24"/>
                <w:szCs w:val="24"/>
              </w:rPr>
              <w:t>УКУПАН ИЗНОС ТРОШКОВА ПРИПРЕМАЊА ПОНУДЕ</w:t>
            </w:r>
          </w:p>
        </w:tc>
        <w:tc>
          <w:tcPr>
            <w:tcW w:w="4508" w:type="dxa"/>
          </w:tcPr>
          <w:p w14:paraId="14E2B681" w14:textId="77777777" w:rsidR="00304800" w:rsidRPr="00666733" w:rsidRDefault="00304800" w:rsidP="00304800">
            <w:pPr>
              <w:jc w:val="center"/>
              <w:rPr>
                <w:rFonts w:ascii="Segoe UI" w:hAnsi="Segoe UI" w:cs="Segoe UI"/>
                <w:b/>
                <w:sz w:val="24"/>
                <w:szCs w:val="24"/>
              </w:rPr>
            </w:pPr>
          </w:p>
        </w:tc>
      </w:tr>
    </w:tbl>
    <w:p w14:paraId="089CDF10" w14:textId="77777777" w:rsidR="00304800" w:rsidRPr="00666733" w:rsidRDefault="00304800" w:rsidP="008E5A3A">
      <w:pPr>
        <w:rPr>
          <w:rFonts w:ascii="Segoe UI" w:hAnsi="Segoe UI" w:cs="Segoe UI"/>
        </w:rPr>
      </w:pPr>
    </w:p>
    <w:p w14:paraId="46204102" w14:textId="77777777" w:rsidR="00C47A7E" w:rsidRPr="00666733" w:rsidRDefault="00C47A7E" w:rsidP="008E5A3A">
      <w:pPr>
        <w:rPr>
          <w:rFonts w:ascii="Segoe UI" w:hAnsi="Segoe UI" w:cs="Segoe UI"/>
        </w:rPr>
      </w:pPr>
    </w:p>
    <w:p w14:paraId="3323ECD6" w14:textId="77777777" w:rsidR="00304800" w:rsidRPr="00666733" w:rsidRDefault="00304800" w:rsidP="00304800">
      <w:pPr>
        <w:jc w:val="both"/>
        <w:rPr>
          <w:rFonts w:ascii="Segoe UI" w:hAnsi="Segoe UI" w:cs="Segoe UI"/>
          <w:b/>
          <w:sz w:val="24"/>
          <w:szCs w:val="24"/>
        </w:rPr>
      </w:pPr>
      <w:r w:rsidRPr="00666733">
        <w:rPr>
          <w:rFonts w:ascii="Segoe UI" w:hAnsi="Segoe UI" w:cs="Segoe UI"/>
          <w:b/>
          <w:sz w:val="24"/>
          <w:szCs w:val="24"/>
        </w:rPr>
        <w:t xml:space="preserve">Напомена: </w:t>
      </w:r>
    </w:p>
    <w:p w14:paraId="1C66B253" w14:textId="77777777" w:rsidR="00304800" w:rsidRPr="00666733" w:rsidRDefault="00304800" w:rsidP="00304800">
      <w:pPr>
        <w:jc w:val="both"/>
        <w:rPr>
          <w:rFonts w:ascii="Segoe UI" w:hAnsi="Segoe UI" w:cs="Segoe UI"/>
          <w:sz w:val="24"/>
          <w:szCs w:val="24"/>
        </w:rPr>
      </w:pPr>
      <w:r w:rsidRPr="00666733">
        <w:rPr>
          <w:rFonts w:ascii="Segoe UI" w:hAnsi="Segoe UI" w:cs="Segoe UI"/>
          <w:sz w:val="24"/>
          <w:szCs w:val="24"/>
        </w:rPr>
        <w:t xml:space="preserve">Трошкове припремања и подношења понуде сноси искључиво понуђач и не може да тражи од наручиоца накнаду трошкова. 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средстава обезбеђења, под условом да је понуђач тражио накнаду тих трошкова у својој понуди. </w:t>
      </w:r>
    </w:p>
    <w:p w14:paraId="5ADF2437" w14:textId="11A307E5" w:rsidR="00C47A7E" w:rsidRPr="00666733" w:rsidRDefault="00304800" w:rsidP="00304800">
      <w:pPr>
        <w:jc w:val="both"/>
        <w:rPr>
          <w:rFonts w:ascii="Segoe UI" w:hAnsi="Segoe UI" w:cs="Segoe UI"/>
          <w:b/>
          <w:sz w:val="24"/>
          <w:szCs w:val="24"/>
          <w:lang w:val="sr-Cyrl-RS"/>
        </w:rPr>
      </w:pPr>
      <w:r w:rsidRPr="00666733">
        <w:rPr>
          <w:rFonts w:ascii="Segoe UI" w:hAnsi="Segoe UI" w:cs="Segoe UI"/>
          <w:b/>
          <w:sz w:val="24"/>
          <w:szCs w:val="24"/>
        </w:rPr>
        <w:t>Достављање овог обрасца није обавезн</w:t>
      </w:r>
      <w:r w:rsidRPr="00666733">
        <w:rPr>
          <w:rFonts w:ascii="Segoe UI" w:hAnsi="Segoe UI" w:cs="Segoe UI"/>
          <w:b/>
          <w:sz w:val="24"/>
          <w:szCs w:val="24"/>
          <w:lang w:val="sr-Cyrl-RS"/>
        </w:rPr>
        <w:t>о.</w:t>
      </w:r>
    </w:p>
    <w:p w14:paraId="1BFFC77C" w14:textId="4F53339E" w:rsidR="00C47A7E" w:rsidRPr="00666733" w:rsidRDefault="00C47A7E" w:rsidP="008E5A3A">
      <w:pPr>
        <w:rPr>
          <w:rFonts w:ascii="Segoe UI" w:hAnsi="Segoe UI" w:cs="Segoe UI"/>
        </w:rPr>
      </w:pPr>
    </w:p>
    <w:p w14:paraId="45F022C5" w14:textId="2E1BFC21" w:rsidR="001150B6" w:rsidRPr="00666733" w:rsidRDefault="001150B6" w:rsidP="008E5A3A">
      <w:pPr>
        <w:rPr>
          <w:rFonts w:ascii="Segoe UI" w:hAnsi="Segoe UI" w:cs="Segoe UI"/>
        </w:rPr>
      </w:pPr>
    </w:p>
    <w:p w14:paraId="02A44D57" w14:textId="45E9FC61" w:rsidR="00865A92" w:rsidRPr="00666733" w:rsidRDefault="00865A92" w:rsidP="008E5A3A">
      <w:pPr>
        <w:rPr>
          <w:rFonts w:ascii="Segoe UI" w:hAnsi="Segoe UI" w:cs="Segoe UI"/>
        </w:rPr>
      </w:pPr>
    </w:p>
    <w:p w14:paraId="3C83E44A" w14:textId="419FDFA1" w:rsidR="00865A92" w:rsidRPr="00666733" w:rsidRDefault="00865A92" w:rsidP="008E5A3A">
      <w:pPr>
        <w:rPr>
          <w:rFonts w:ascii="Segoe UI" w:hAnsi="Segoe UI" w:cs="Segoe UI"/>
        </w:rPr>
      </w:pPr>
    </w:p>
    <w:p w14:paraId="6C63CD0E" w14:textId="1C500919" w:rsidR="001150B6" w:rsidRPr="00666733" w:rsidRDefault="00914E0D" w:rsidP="001150B6">
      <w:pPr>
        <w:jc w:val="center"/>
        <w:rPr>
          <w:rFonts w:ascii="Segoe UI" w:hAnsi="Segoe UI" w:cs="Segoe UI"/>
          <w:b/>
          <w:sz w:val="28"/>
          <w:szCs w:val="28"/>
          <w:lang w:val="sr-Cyrl-RS"/>
        </w:rPr>
      </w:pPr>
      <w:r w:rsidRPr="00666733">
        <w:rPr>
          <w:rFonts w:ascii="Segoe UI" w:hAnsi="Segoe UI" w:cs="Segoe UI"/>
          <w:b/>
          <w:sz w:val="28"/>
          <w:szCs w:val="28"/>
          <w:lang w:val="ru-RU"/>
        </w:rPr>
        <w:lastRenderedPageBreak/>
        <w:t>9</w:t>
      </w:r>
      <w:r w:rsidR="001150B6" w:rsidRPr="00666733">
        <w:rPr>
          <w:rFonts w:ascii="Segoe UI" w:hAnsi="Segoe UI" w:cs="Segoe UI"/>
          <w:b/>
          <w:sz w:val="28"/>
          <w:szCs w:val="28"/>
          <w:lang w:val="sr-Cyrl-RS"/>
        </w:rPr>
        <w:t>. МОДЕЛ УГОВОРА</w:t>
      </w:r>
    </w:p>
    <w:p w14:paraId="5E9350FB" w14:textId="7C4A9309" w:rsidR="001150B6" w:rsidRPr="00666733" w:rsidRDefault="001150B6" w:rsidP="008E5A3A">
      <w:pPr>
        <w:rPr>
          <w:rFonts w:ascii="Segoe UI" w:hAnsi="Segoe UI" w:cs="Segoe UI"/>
          <w:lang w:val="sr-Cyrl-RS"/>
        </w:rPr>
      </w:pPr>
    </w:p>
    <w:p w14:paraId="563C850C" w14:textId="77777777" w:rsidR="001150B6" w:rsidRPr="00666733" w:rsidRDefault="001150B6" w:rsidP="00921E11">
      <w:pPr>
        <w:spacing w:after="0" w:line="240" w:lineRule="auto"/>
        <w:jc w:val="both"/>
        <w:rPr>
          <w:rFonts w:ascii="Segoe UI" w:hAnsi="Segoe UI" w:cs="Segoe UI"/>
          <w:b/>
          <w:sz w:val="24"/>
          <w:szCs w:val="24"/>
          <w:lang w:val="sr-Cyrl-RS"/>
        </w:rPr>
      </w:pPr>
      <w:r w:rsidRPr="00666733">
        <w:rPr>
          <w:rFonts w:ascii="Segoe UI" w:hAnsi="Segoe UI" w:cs="Segoe UI"/>
          <w:b/>
          <w:sz w:val="24"/>
          <w:szCs w:val="24"/>
          <w:lang w:val="sr-Cyrl-RS"/>
        </w:rPr>
        <w:t>НАРУЧИЛАЦ:</w:t>
      </w:r>
    </w:p>
    <w:p w14:paraId="6AC8F89F" w14:textId="6AFD11AC" w:rsidR="001150B6" w:rsidRPr="00666733" w:rsidRDefault="001150B6" w:rsidP="00921E11">
      <w:pPr>
        <w:spacing w:after="0" w:line="240" w:lineRule="auto"/>
        <w:jc w:val="both"/>
        <w:rPr>
          <w:rFonts w:ascii="Segoe UI" w:hAnsi="Segoe UI" w:cs="Segoe UI"/>
          <w:sz w:val="24"/>
          <w:szCs w:val="24"/>
          <w:lang w:val="sr-Cyrl-RS"/>
        </w:rPr>
      </w:pPr>
      <w:r w:rsidRPr="00666733">
        <w:rPr>
          <w:rFonts w:ascii="Segoe UI" w:hAnsi="Segoe UI" w:cs="Segoe UI"/>
          <w:sz w:val="24"/>
          <w:szCs w:val="24"/>
          <w:lang w:val="sr-Cyrl-RS"/>
        </w:rPr>
        <w:t>______________________________________________________________________</w:t>
      </w:r>
      <w:r w:rsidR="002776FF" w:rsidRPr="002776FF">
        <w:rPr>
          <w:rFonts w:ascii="Segoe UI" w:hAnsi="Segoe UI" w:cs="Segoe UI"/>
          <w:sz w:val="24"/>
          <w:szCs w:val="24"/>
          <w:lang w:val="ru-RU"/>
        </w:rPr>
        <w:t>__________________</w:t>
      </w:r>
      <w:r w:rsidRPr="00666733">
        <w:rPr>
          <w:rFonts w:ascii="Segoe UI" w:hAnsi="Segoe UI" w:cs="Segoe UI"/>
          <w:sz w:val="24"/>
          <w:szCs w:val="24"/>
          <w:lang w:val="sr-Cyrl-RS"/>
        </w:rPr>
        <w:t>__</w:t>
      </w:r>
    </w:p>
    <w:p w14:paraId="296626EB" w14:textId="25AA293A" w:rsidR="001150B6" w:rsidRPr="00666733" w:rsidRDefault="001150B6" w:rsidP="00921E11">
      <w:pPr>
        <w:spacing w:after="0" w:line="240" w:lineRule="auto"/>
        <w:jc w:val="both"/>
        <w:rPr>
          <w:rFonts w:ascii="Segoe UI" w:hAnsi="Segoe UI" w:cs="Segoe UI"/>
          <w:sz w:val="24"/>
          <w:szCs w:val="24"/>
          <w:lang w:val="sr-Cyrl-RS"/>
        </w:rPr>
      </w:pPr>
      <w:r w:rsidRPr="00666733">
        <w:rPr>
          <w:rFonts w:ascii="Segoe UI" w:hAnsi="Segoe UI" w:cs="Segoe UI"/>
          <w:sz w:val="24"/>
          <w:szCs w:val="24"/>
          <w:lang w:val="sr-Cyrl-RS"/>
        </w:rPr>
        <w:t>са седиштем у ______________________, улица_________________________</w:t>
      </w:r>
      <w:r w:rsidR="002776FF" w:rsidRPr="002776FF">
        <w:rPr>
          <w:rFonts w:ascii="Segoe UI" w:hAnsi="Segoe UI" w:cs="Segoe UI"/>
          <w:sz w:val="24"/>
          <w:szCs w:val="24"/>
          <w:lang w:val="ru-RU"/>
        </w:rPr>
        <w:t>__________</w:t>
      </w:r>
      <w:r w:rsidRPr="00666733">
        <w:rPr>
          <w:rFonts w:ascii="Segoe UI" w:hAnsi="Segoe UI" w:cs="Segoe UI"/>
          <w:sz w:val="24"/>
          <w:szCs w:val="24"/>
          <w:lang w:val="sr-Cyrl-RS"/>
        </w:rPr>
        <w:t xml:space="preserve">_ бр. ___, </w:t>
      </w:r>
    </w:p>
    <w:p w14:paraId="5DF20A3C" w14:textId="2A9D31B7" w:rsidR="001150B6" w:rsidRPr="00666733" w:rsidRDefault="001150B6" w:rsidP="00921E11">
      <w:pPr>
        <w:spacing w:after="0" w:line="240" w:lineRule="auto"/>
        <w:jc w:val="both"/>
        <w:rPr>
          <w:rFonts w:ascii="Segoe UI" w:hAnsi="Segoe UI" w:cs="Segoe UI"/>
          <w:sz w:val="24"/>
          <w:szCs w:val="24"/>
          <w:lang w:val="sr-Cyrl-RS"/>
        </w:rPr>
      </w:pPr>
      <w:r w:rsidRPr="00666733">
        <w:rPr>
          <w:rFonts w:ascii="Segoe UI" w:hAnsi="Segoe UI" w:cs="Segoe UI"/>
          <w:sz w:val="24"/>
          <w:szCs w:val="24"/>
          <w:lang w:val="sr-Cyrl-RS"/>
        </w:rPr>
        <w:t>ПИБ: _________________________; Матични број: ______________________________,</w:t>
      </w:r>
    </w:p>
    <w:p w14:paraId="1CF6B688" w14:textId="15A43B1D" w:rsidR="001150B6" w:rsidRPr="00666733" w:rsidRDefault="001150B6" w:rsidP="00921E11">
      <w:pPr>
        <w:spacing w:after="0" w:line="240" w:lineRule="auto"/>
        <w:jc w:val="both"/>
        <w:rPr>
          <w:rFonts w:ascii="Segoe UI" w:hAnsi="Segoe UI" w:cs="Segoe UI"/>
          <w:sz w:val="24"/>
          <w:szCs w:val="24"/>
          <w:lang w:val="sr-Cyrl-RS"/>
        </w:rPr>
      </w:pPr>
      <w:r w:rsidRPr="00666733">
        <w:rPr>
          <w:rFonts w:ascii="Segoe UI" w:hAnsi="Segoe UI" w:cs="Segoe UI"/>
          <w:sz w:val="24"/>
          <w:szCs w:val="24"/>
          <w:lang w:val="sr-Cyrl-RS"/>
        </w:rPr>
        <w:t>кога заступа ____________________________________</w:t>
      </w:r>
      <w:r w:rsidR="002776FF">
        <w:rPr>
          <w:rFonts w:ascii="Segoe UI" w:hAnsi="Segoe UI" w:cs="Segoe UI"/>
          <w:sz w:val="24"/>
          <w:szCs w:val="24"/>
          <w:lang w:val="ru-RU"/>
        </w:rPr>
        <w:t>______</w:t>
      </w:r>
      <w:r w:rsidRPr="00666733">
        <w:rPr>
          <w:rFonts w:ascii="Segoe UI" w:hAnsi="Segoe UI" w:cs="Segoe UI"/>
          <w:sz w:val="24"/>
          <w:szCs w:val="24"/>
          <w:lang w:val="sr-Cyrl-RS"/>
        </w:rPr>
        <w:t>___(у даљем тексту: Наручилац)</w:t>
      </w:r>
    </w:p>
    <w:p w14:paraId="1C315ED3" w14:textId="77777777" w:rsidR="00921E11" w:rsidRPr="00666733" w:rsidRDefault="00921E11" w:rsidP="00921E11">
      <w:pPr>
        <w:spacing w:after="0" w:line="240" w:lineRule="auto"/>
        <w:jc w:val="both"/>
        <w:rPr>
          <w:rFonts w:ascii="Segoe UI" w:hAnsi="Segoe UI" w:cs="Segoe UI"/>
          <w:sz w:val="24"/>
          <w:szCs w:val="24"/>
          <w:lang w:val="sr-Cyrl-RS"/>
        </w:rPr>
      </w:pPr>
    </w:p>
    <w:p w14:paraId="3FC54A09" w14:textId="3EAC6BF4" w:rsidR="001150B6" w:rsidRPr="00666733" w:rsidRDefault="001150B6" w:rsidP="00921E11">
      <w:pPr>
        <w:spacing w:after="0" w:line="240" w:lineRule="auto"/>
        <w:jc w:val="both"/>
        <w:rPr>
          <w:rFonts w:ascii="Segoe UI" w:hAnsi="Segoe UI" w:cs="Segoe UI"/>
          <w:b/>
          <w:sz w:val="24"/>
          <w:szCs w:val="24"/>
          <w:lang w:val="sr-Cyrl-RS"/>
        </w:rPr>
      </w:pPr>
      <w:r w:rsidRPr="00666733">
        <w:rPr>
          <w:rFonts w:ascii="Segoe UI" w:hAnsi="Segoe UI" w:cs="Segoe UI"/>
          <w:sz w:val="24"/>
          <w:szCs w:val="24"/>
          <w:lang w:val="sr-Cyrl-RS"/>
        </w:rPr>
        <w:t>И</w:t>
      </w:r>
    </w:p>
    <w:p w14:paraId="6AF3E16E" w14:textId="77777777" w:rsidR="00921E11" w:rsidRPr="00666733" w:rsidRDefault="00921E11" w:rsidP="00921E11">
      <w:pPr>
        <w:spacing w:after="0" w:line="240" w:lineRule="auto"/>
        <w:jc w:val="both"/>
        <w:rPr>
          <w:rFonts w:ascii="Segoe UI" w:hAnsi="Segoe UI" w:cs="Segoe UI"/>
          <w:b/>
          <w:sz w:val="24"/>
          <w:szCs w:val="24"/>
          <w:lang w:val="sr-Cyrl-RS"/>
        </w:rPr>
      </w:pPr>
    </w:p>
    <w:p w14:paraId="4A491106" w14:textId="428106EF" w:rsidR="001150B6" w:rsidRPr="00666733" w:rsidRDefault="001150B6" w:rsidP="00921E11">
      <w:pPr>
        <w:spacing w:after="0" w:line="240" w:lineRule="auto"/>
        <w:jc w:val="both"/>
        <w:rPr>
          <w:rFonts w:ascii="Segoe UI" w:hAnsi="Segoe UI" w:cs="Segoe UI"/>
          <w:b/>
          <w:sz w:val="24"/>
          <w:szCs w:val="24"/>
          <w:lang w:val="sr-Cyrl-RS"/>
        </w:rPr>
      </w:pPr>
      <w:r w:rsidRPr="00666733">
        <w:rPr>
          <w:rFonts w:ascii="Segoe UI" w:hAnsi="Segoe UI" w:cs="Segoe UI"/>
          <w:b/>
          <w:sz w:val="24"/>
          <w:szCs w:val="24"/>
          <w:lang w:val="sr-Cyrl-RS"/>
        </w:rPr>
        <w:t>ПОНУЂАЧ:</w:t>
      </w:r>
    </w:p>
    <w:p w14:paraId="0EB611D1" w14:textId="32C7E4EE" w:rsidR="001150B6" w:rsidRPr="00666733" w:rsidRDefault="001150B6" w:rsidP="00921E11">
      <w:pPr>
        <w:spacing w:after="0" w:line="240" w:lineRule="auto"/>
        <w:jc w:val="both"/>
        <w:rPr>
          <w:rFonts w:ascii="Segoe UI" w:hAnsi="Segoe UI" w:cs="Segoe UI"/>
          <w:sz w:val="24"/>
          <w:szCs w:val="24"/>
          <w:lang w:val="sr-Cyrl-RS"/>
        </w:rPr>
      </w:pPr>
      <w:r w:rsidRPr="00666733">
        <w:rPr>
          <w:rFonts w:ascii="Segoe UI" w:hAnsi="Segoe UI" w:cs="Segoe UI"/>
          <w:sz w:val="24"/>
          <w:szCs w:val="24"/>
          <w:lang w:val="sr-Cyrl-RS"/>
        </w:rPr>
        <w:t>________________________________________________________</w:t>
      </w:r>
      <w:r w:rsidR="002776FF" w:rsidRPr="002776FF">
        <w:rPr>
          <w:rFonts w:ascii="Segoe UI" w:hAnsi="Segoe UI" w:cs="Segoe UI"/>
          <w:sz w:val="24"/>
          <w:szCs w:val="24"/>
          <w:lang w:val="ru-RU"/>
        </w:rPr>
        <w:t>________________</w:t>
      </w:r>
      <w:r w:rsidRPr="00666733">
        <w:rPr>
          <w:rFonts w:ascii="Segoe UI" w:hAnsi="Segoe UI" w:cs="Segoe UI"/>
          <w:sz w:val="24"/>
          <w:szCs w:val="24"/>
          <w:lang w:val="sr-Cyrl-RS"/>
        </w:rPr>
        <w:t>__________________</w:t>
      </w:r>
    </w:p>
    <w:p w14:paraId="282A98AC" w14:textId="297D9F17" w:rsidR="001150B6" w:rsidRPr="00666733" w:rsidRDefault="001150B6" w:rsidP="00921E11">
      <w:pPr>
        <w:spacing w:after="0" w:line="240" w:lineRule="auto"/>
        <w:jc w:val="both"/>
        <w:rPr>
          <w:rFonts w:ascii="Segoe UI" w:hAnsi="Segoe UI" w:cs="Segoe UI"/>
          <w:sz w:val="24"/>
          <w:szCs w:val="24"/>
          <w:lang w:val="sr-Cyrl-RS"/>
        </w:rPr>
      </w:pPr>
      <w:r w:rsidRPr="00666733">
        <w:rPr>
          <w:rFonts w:ascii="Segoe UI" w:hAnsi="Segoe UI" w:cs="Segoe UI"/>
          <w:sz w:val="24"/>
          <w:szCs w:val="24"/>
          <w:lang w:val="sr-Cyrl-RS"/>
        </w:rPr>
        <w:t xml:space="preserve">са седиштем у ________________________, улица ______________________________, </w:t>
      </w:r>
      <w:r w:rsidR="002776FF" w:rsidRPr="00666733">
        <w:rPr>
          <w:rFonts w:ascii="Segoe UI" w:hAnsi="Segoe UI" w:cs="Segoe UI"/>
          <w:sz w:val="24"/>
          <w:szCs w:val="24"/>
          <w:lang w:val="sr-Cyrl-RS"/>
        </w:rPr>
        <w:t xml:space="preserve">бр. ___, </w:t>
      </w:r>
      <w:r w:rsidRPr="00666733">
        <w:rPr>
          <w:rFonts w:ascii="Segoe UI" w:hAnsi="Segoe UI" w:cs="Segoe UI"/>
          <w:sz w:val="24"/>
          <w:szCs w:val="24"/>
          <w:lang w:val="sr-Cyrl-RS"/>
        </w:rPr>
        <w:t>ПИБ:_______________________</w:t>
      </w:r>
      <w:r w:rsidR="002776FF" w:rsidRPr="002776FF">
        <w:rPr>
          <w:rFonts w:ascii="Segoe UI" w:hAnsi="Segoe UI" w:cs="Segoe UI"/>
          <w:sz w:val="24"/>
          <w:szCs w:val="24"/>
          <w:lang w:val="ru-RU"/>
        </w:rPr>
        <w:t>________</w:t>
      </w:r>
      <w:r w:rsidRPr="00666733">
        <w:rPr>
          <w:rFonts w:ascii="Segoe UI" w:hAnsi="Segoe UI" w:cs="Segoe UI"/>
          <w:sz w:val="24"/>
          <w:szCs w:val="24"/>
          <w:lang w:val="sr-Cyrl-RS"/>
        </w:rPr>
        <w:t>_____, Матични број: _______</w:t>
      </w:r>
      <w:r w:rsidR="002776FF" w:rsidRPr="002776FF">
        <w:rPr>
          <w:rFonts w:ascii="Segoe UI" w:hAnsi="Segoe UI" w:cs="Segoe UI"/>
          <w:sz w:val="24"/>
          <w:szCs w:val="24"/>
          <w:lang w:val="ru-RU"/>
        </w:rPr>
        <w:t>____</w:t>
      </w:r>
      <w:r w:rsidRPr="00666733">
        <w:rPr>
          <w:rFonts w:ascii="Segoe UI" w:hAnsi="Segoe UI" w:cs="Segoe UI"/>
          <w:sz w:val="24"/>
          <w:szCs w:val="24"/>
          <w:lang w:val="sr-Cyrl-RS"/>
        </w:rPr>
        <w:t>____________________</w:t>
      </w:r>
    </w:p>
    <w:p w14:paraId="052FBC4E" w14:textId="051FEB0B" w:rsidR="001150B6" w:rsidRPr="00666733" w:rsidRDefault="001150B6" w:rsidP="00921E11">
      <w:pPr>
        <w:spacing w:after="0" w:line="240" w:lineRule="auto"/>
        <w:rPr>
          <w:rFonts w:ascii="Segoe UI" w:hAnsi="Segoe UI" w:cs="Segoe UI"/>
          <w:sz w:val="24"/>
          <w:szCs w:val="24"/>
          <w:lang w:val="sr-Cyrl-RS"/>
        </w:rPr>
      </w:pPr>
      <w:r w:rsidRPr="00666733">
        <w:rPr>
          <w:rFonts w:ascii="Segoe UI" w:hAnsi="Segoe UI" w:cs="Segoe UI"/>
          <w:sz w:val="24"/>
          <w:szCs w:val="24"/>
          <w:lang w:val="sr-Cyrl-RS"/>
        </w:rPr>
        <w:t>Број рачуна: ____________________</w:t>
      </w:r>
      <w:r w:rsidR="002776FF" w:rsidRPr="002776FF">
        <w:rPr>
          <w:rFonts w:ascii="Segoe UI" w:hAnsi="Segoe UI" w:cs="Segoe UI"/>
          <w:sz w:val="24"/>
          <w:szCs w:val="24"/>
          <w:lang w:val="ru-RU"/>
        </w:rPr>
        <w:t>____</w:t>
      </w:r>
      <w:r w:rsidRPr="00666733">
        <w:rPr>
          <w:rFonts w:ascii="Segoe UI" w:hAnsi="Segoe UI" w:cs="Segoe UI"/>
          <w:sz w:val="24"/>
          <w:szCs w:val="24"/>
          <w:lang w:val="sr-Cyrl-RS"/>
        </w:rPr>
        <w:t>_________ Назив банке:_________</w:t>
      </w:r>
      <w:r w:rsidR="002776FF" w:rsidRPr="002776FF">
        <w:rPr>
          <w:rFonts w:ascii="Segoe UI" w:hAnsi="Segoe UI" w:cs="Segoe UI"/>
          <w:sz w:val="24"/>
          <w:szCs w:val="24"/>
          <w:lang w:val="ru-RU"/>
        </w:rPr>
        <w:t>____</w:t>
      </w:r>
      <w:r w:rsidRPr="00666733">
        <w:rPr>
          <w:rFonts w:ascii="Segoe UI" w:hAnsi="Segoe UI" w:cs="Segoe UI"/>
          <w:sz w:val="24"/>
          <w:szCs w:val="24"/>
          <w:lang w:val="sr-Cyrl-RS"/>
        </w:rPr>
        <w:t>______________,</w:t>
      </w:r>
    </w:p>
    <w:p w14:paraId="1357AA32" w14:textId="06E626D6" w:rsidR="001150B6" w:rsidRPr="00666733" w:rsidRDefault="001150B6" w:rsidP="00921E11">
      <w:pPr>
        <w:spacing w:after="0" w:line="240" w:lineRule="auto"/>
        <w:rPr>
          <w:rFonts w:ascii="Segoe UI" w:hAnsi="Segoe UI" w:cs="Segoe UI"/>
          <w:sz w:val="24"/>
          <w:szCs w:val="24"/>
          <w:lang w:val="sr-Cyrl-RS"/>
        </w:rPr>
      </w:pPr>
      <w:r w:rsidRPr="00666733">
        <w:rPr>
          <w:rFonts w:ascii="Segoe UI" w:hAnsi="Segoe UI" w:cs="Segoe UI"/>
          <w:sz w:val="24"/>
          <w:szCs w:val="24"/>
          <w:lang w:val="sr-Cyrl-RS"/>
        </w:rPr>
        <w:t>Телефон:_________________</w:t>
      </w:r>
      <w:r w:rsidR="002776FF" w:rsidRPr="002776FF">
        <w:rPr>
          <w:rFonts w:ascii="Segoe UI" w:hAnsi="Segoe UI" w:cs="Segoe UI"/>
          <w:sz w:val="24"/>
          <w:szCs w:val="24"/>
          <w:lang w:val="ru-RU"/>
        </w:rPr>
        <w:t>____</w:t>
      </w:r>
      <w:r w:rsidRPr="00666733">
        <w:rPr>
          <w:rFonts w:ascii="Segoe UI" w:hAnsi="Segoe UI" w:cs="Segoe UI"/>
          <w:sz w:val="24"/>
          <w:szCs w:val="24"/>
          <w:lang w:val="sr-Cyrl-RS"/>
        </w:rPr>
        <w:t>____   Е-маил адреса:__________</w:t>
      </w:r>
      <w:r w:rsidR="002776FF" w:rsidRPr="002776FF">
        <w:rPr>
          <w:rFonts w:ascii="Segoe UI" w:hAnsi="Segoe UI" w:cs="Segoe UI"/>
          <w:sz w:val="24"/>
          <w:szCs w:val="24"/>
          <w:lang w:val="ru-RU"/>
        </w:rPr>
        <w:t>____</w:t>
      </w:r>
      <w:r w:rsidRPr="00666733">
        <w:rPr>
          <w:rFonts w:ascii="Segoe UI" w:hAnsi="Segoe UI" w:cs="Segoe UI"/>
          <w:sz w:val="24"/>
          <w:szCs w:val="24"/>
          <w:lang w:val="sr-Cyrl-RS"/>
        </w:rPr>
        <w:t>_</w:t>
      </w:r>
      <w:r w:rsidR="002776FF" w:rsidRPr="002776FF">
        <w:rPr>
          <w:rFonts w:ascii="Segoe UI" w:hAnsi="Segoe UI" w:cs="Segoe UI"/>
          <w:sz w:val="24"/>
          <w:szCs w:val="24"/>
          <w:lang w:val="ru-RU"/>
        </w:rPr>
        <w:t>_</w:t>
      </w:r>
      <w:r w:rsidRPr="00666733">
        <w:rPr>
          <w:rFonts w:ascii="Segoe UI" w:hAnsi="Segoe UI" w:cs="Segoe UI"/>
          <w:sz w:val="24"/>
          <w:szCs w:val="24"/>
          <w:lang w:val="sr-Cyrl-RS"/>
        </w:rPr>
        <w:t>_____________________</w:t>
      </w:r>
    </w:p>
    <w:p w14:paraId="30092163" w14:textId="7F699A8B" w:rsidR="001150B6" w:rsidRPr="00666733" w:rsidRDefault="001150B6" w:rsidP="00921E11">
      <w:pPr>
        <w:spacing w:after="0" w:line="240" w:lineRule="auto"/>
        <w:rPr>
          <w:rFonts w:ascii="Segoe UI" w:hAnsi="Segoe UI" w:cs="Segoe UI"/>
          <w:sz w:val="24"/>
          <w:szCs w:val="24"/>
          <w:lang w:val="sr-Cyrl-RS"/>
        </w:rPr>
      </w:pPr>
      <w:r w:rsidRPr="00666733">
        <w:rPr>
          <w:rFonts w:ascii="Segoe UI" w:hAnsi="Segoe UI" w:cs="Segoe UI"/>
          <w:sz w:val="24"/>
          <w:szCs w:val="24"/>
          <w:lang w:val="sr-Cyrl-RS"/>
        </w:rPr>
        <w:t>кога заступа________________________</w:t>
      </w:r>
      <w:r w:rsidR="002776FF" w:rsidRPr="002776FF">
        <w:rPr>
          <w:rFonts w:ascii="Segoe UI" w:hAnsi="Segoe UI" w:cs="Segoe UI"/>
          <w:sz w:val="24"/>
          <w:szCs w:val="24"/>
          <w:lang w:val="ru-RU"/>
        </w:rPr>
        <w:t>______________</w:t>
      </w:r>
      <w:r w:rsidRPr="00666733">
        <w:rPr>
          <w:rFonts w:ascii="Segoe UI" w:hAnsi="Segoe UI" w:cs="Segoe UI"/>
          <w:sz w:val="24"/>
          <w:szCs w:val="24"/>
          <w:lang w:val="sr-Cyrl-RS"/>
        </w:rPr>
        <w:t>______</w:t>
      </w:r>
      <w:r w:rsidR="00921E11" w:rsidRPr="00666733">
        <w:rPr>
          <w:rFonts w:ascii="Segoe UI" w:hAnsi="Segoe UI" w:cs="Segoe UI"/>
          <w:sz w:val="24"/>
          <w:szCs w:val="24"/>
          <w:lang w:val="sr-Cyrl-RS"/>
        </w:rPr>
        <w:t xml:space="preserve"> </w:t>
      </w:r>
      <w:r w:rsidRPr="00666733">
        <w:rPr>
          <w:rFonts w:ascii="Segoe UI" w:hAnsi="Segoe UI" w:cs="Segoe UI"/>
          <w:sz w:val="24"/>
          <w:szCs w:val="24"/>
          <w:lang w:val="sr-Cyrl-RS"/>
        </w:rPr>
        <w:t>(у даљем тексту: Добављач),</w:t>
      </w:r>
    </w:p>
    <w:p w14:paraId="37ED42D3" w14:textId="4E3F2549" w:rsidR="001150B6" w:rsidRPr="00666733" w:rsidRDefault="001150B6" w:rsidP="00921E11">
      <w:pPr>
        <w:spacing w:after="0" w:line="240" w:lineRule="auto"/>
        <w:rPr>
          <w:rFonts w:ascii="Segoe UI" w:hAnsi="Segoe UI" w:cs="Segoe UI"/>
          <w:sz w:val="24"/>
          <w:szCs w:val="24"/>
          <w:lang w:val="sr-Cyrl-RS"/>
        </w:rPr>
      </w:pPr>
    </w:p>
    <w:p w14:paraId="67863FC7" w14:textId="14BBE06D" w:rsidR="001150B6" w:rsidRPr="00666733" w:rsidRDefault="001150B6" w:rsidP="00921E11">
      <w:pPr>
        <w:spacing w:after="0" w:line="240" w:lineRule="auto"/>
        <w:rPr>
          <w:rFonts w:ascii="Segoe UI" w:hAnsi="Segoe UI" w:cs="Segoe UI"/>
          <w:sz w:val="24"/>
          <w:szCs w:val="24"/>
          <w:lang w:val="sr-Cyrl-RS"/>
        </w:rPr>
      </w:pPr>
      <w:r w:rsidRPr="00666733">
        <w:rPr>
          <w:rFonts w:ascii="Segoe UI" w:hAnsi="Segoe UI" w:cs="Segoe UI"/>
          <w:sz w:val="24"/>
          <w:szCs w:val="24"/>
          <w:lang w:val="sr-Cyrl-RS"/>
        </w:rPr>
        <w:t xml:space="preserve">Закључују </w:t>
      </w:r>
    </w:p>
    <w:p w14:paraId="6952AB74" w14:textId="66335730" w:rsidR="001150B6" w:rsidRPr="00666733" w:rsidRDefault="001150B6" w:rsidP="00921E11">
      <w:pPr>
        <w:spacing w:after="120" w:line="240" w:lineRule="auto"/>
        <w:jc w:val="center"/>
        <w:rPr>
          <w:rFonts w:ascii="Segoe UI" w:hAnsi="Segoe UI" w:cs="Segoe UI"/>
          <w:b/>
          <w:sz w:val="24"/>
          <w:szCs w:val="24"/>
          <w:lang w:val="sr-Cyrl-RS"/>
        </w:rPr>
      </w:pPr>
      <w:r w:rsidRPr="00666733">
        <w:rPr>
          <w:rFonts w:ascii="Segoe UI" w:hAnsi="Segoe UI" w:cs="Segoe UI"/>
          <w:b/>
          <w:sz w:val="24"/>
          <w:szCs w:val="24"/>
          <w:lang w:val="sr-Cyrl-RS"/>
        </w:rPr>
        <w:t>УГОВОР О ЈАВНОЈ НАБАВЦИ ДОБАРА</w:t>
      </w:r>
    </w:p>
    <w:p w14:paraId="23886ED6" w14:textId="17721513" w:rsidR="001150B6" w:rsidRPr="00666733" w:rsidRDefault="001150B6" w:rsidP="00921E11">
      <w:pPr>
        <w:spacing w:after="120" w:line="240" w:lineRule="auto"/>
        <w:jc w:val="center"/>
        <w:rPr>
          <w:rFonts w:ascii="Segoe UI" w:hAnsi="Segoe UI" w:cs="Segoe UI"/>
          <w:b/>
          <w:sz w:val="24"/>
          <w:szCs w:val="24"/>
          <w:lang w:val="sr-Cyrl-RS"/>
        </w:rPr>
      </w:pPr>
      <w:r w:rsidRPr="00666733">
        <w:rPr>
          <w:rFonts w:ascii="Segoe UI" w:hAnsi="Segoe UI" w:cs="Segoe UI"/>
          <w:b/>
          <w:sz w:val="24"/>
          <w:szCs w:val="24"/>
          <w:lang w:val="sr-Cyrl-RS"/>
        </w:rPr>
        <w:t>ЗАШТИТНА ОПРЕМА</w:t>
      </w:r>
    </w:p>
    <w:p w14:paraId="4410DE96" w14:textId="3CBD258B" w:rsidR="001150B6" w:rsidRPr="00666733" w:rsidRDefault="001150B6" w:rsidP="00921E11">
      <w:pPr>
        <w:spacing w:after="120" w:line="240" w:lineRule="auto"/>
        <w:jc w:val="center"/>
        <w:rPr>
          <w:rFonts w:ascii="Segoe UI" w:hAnsi="Segoe UI" w:cs="Segoe UI"/>
          <w:b/>
          <w:sz w:val="24"/>
          <w:szCs w:val="24"/>
          <w:lang w:val="sr-Cyrl-RS"/>
        </w:rPr>
      </w:pPr>
      <w:r w:rsidRPr="00666733">
        <w:rPr>
          <w:rFonts w:ascii="Segoe UI" w:hAnsi="Segoe UI" w:cs="Segoe UI"/>
          <w:b/>
          <w:sz w:val="24"/>
          <w:szCs w:val="24"/>
          <w:lang w:val="sr-Cyrl-RS"/>
        </w:rPr>
        <w:t>ЈН БР. _______</w:t>
      </w:r>
    </w:p>
    <w:p w14:paraId="3F5615F8" w14:textId="77777777" w:rsidR="001150B6" w:rsidRPr="00666733" w:rsidRDefault="001150B6" w:rsidP="00921E11">
      <w:pPr>
        <w:spacing w:after="0" w:line="240" w:lineRule="auto"/>
        <w:jc w:val="center"/>
        <w:rPr>
          <w:rFonts w:ascii="Segoe UI" w:hAnsi="Segoe UI" w:cs="Segoe UI"/>
          <w:b/>
          <w:sz w:val="24"/>
          <w:szCs w:val="24"/>
          <w:lang w:val="sr-Cyrl-RS"/>
        </w:rPr>
      </w:pPr>
    </w:p>
    <w:p w14:paraId="53F7A7E5" w14:textId="4B94ECC3" w:rsidR="001150B6" w:rsidRPr="00666733" w:rsidRDefault="00921E11" w:rsidP="00921E11">
      <w:pPr>
        <w:spacing w:after="0" w:line="240" w:lineRule="auto"/>
        <w:jc w:val="both"/>
        <w:rPr>
          <w:rFonts w:ascii="Segoe UI" w:hAnsi="Segoe UI" w:cs="Segoe UI"/>
          <w:b/>
          <w:sz w:val="24"/>
          <w:szCs w:val="24"/>
          <w:lang w:val="sr-Cyrl-RS"/>
        </w:rPr>
      </w:pPr>
      <w:r w:rsidRPr="00666733">
        <w:rPr>
          <w:rFonts w:ascii="Segoe UI" w:hAnsi="Segoe UI" w:cs="Segoe UI"/>
          <w:b/>
          <w:sz w:val="24"/>
          <w:szCs w:val="24"/>
          <w:lang w:val="sr-Cyrl-RS"/>
        </w:rPr>
        <w:t>Уговорне стране сагласно констатују да је:</w:t>
      </w:r>
    </w:p>
    <w:p w14:paraId="036D47B7" w14:textId="5BE3ED51" w:rsidR="00921E11" w:rsidRPr="00666733" w:rsidRDefault="00921E11" w:rsidP="00921E11">
      <w:pPr>
        <w:spacing w:after="0" w:line="240" w:lineRule="auto"/>
        <w:jc w:val="both"/>
        <w:rPr>
          <w:rFonts w:ascii="Segoe UI" w:hAnsi="Segoe UI" w:cs="Segoe UI"/>
          <w:sz w:val="24"/>
          <w:szCs w:val="24"/>
          <w:lang w:val="sr-Cyrl-RS"/>
        </w:rPr>
      </w:pPr>
      <w:r w:rsidRPr="00666733">
        <w:rPr>
          <w:rFonts w:ascii="Segoe UI" w:hAnsi="Segoe UI" w:cs="Segoe UI"/>
          <w:sz w:val="24"/>
          <w:szCs w:val="24"/>
        </w:rPr>
        <w:t xml:space="preserve">- Наручилац спровео отворени поступак јавне набавке добара: Набавка </w:t>
      </w:r>
      <w:r w:rsidRPr="00666733">
        <w:rPr>
          <w:rFonts w:ascii="Segoe UI" w:hAnsi="Segoe UI" w:cs="Segoe UI"/>
          <w:sz w:val="24"/>
          <w:szCs w:val="24"/>
          <w:lang w:val="sr-Cyrl-RS"/>
        </w:rPr>
        <w:t>Заштитне опреме</w:t>
      </w:r>
      <w:r w:rsidRPr="00666733">
        <w:rPr>
          <w:rFonts w:ascii="Segoe UI" w:hAnsi="Segoe UI" w:cs="Segoe UI"/>
          <w:sz w:val="24"/>
          <w:szCs w:val="24"/>
        </w:rPr>
        <w:t>, ЈН</w:t>
      </w:r>
      <w:r w:rsidRPr="00666733">
        <w:rPr>
          <w:rFonts w:ascii="Segoe UI" w:hAnsi="Segoe UI" w:cs="Segoe UI"/>
          <w:sz w:val="24"/>
          <w:szCs w:val="24"/>
          <w:lang w:val="sr-Cyrl-RS"/>
        </w:rPr>
        <w:t xml:space="preserve"> бр. </w:t>
      </w:r>
      <w:r w:rsidRPr="00666733">
        <w:rPr>
          <w:rFonts w:ascii="Segoe UI" w:hAnsi="Segoe UI" w:cs="Segoe UI"/>
          <w:sz w:val="24"/>
          <w:szCs w:val="24"/>
        </w:rPr>
        <w:t xml:space="preserve"> _______________ </w:t>
      </w:r>
      <w:r w:rsidRPr="00666733">
        <w:rPr>
          <w:rFonts w:ascii="Segoe UI" w:hAnsi="Segoe UI" w:cs="Segoe UI"/>
          <w:sz w:val="24"/>
          <w:szCs w:val="24"/>
          <w:lang w:val="sr-Cyrl-RS"/>
        </w:rPr>
        <w:t>;</w:t>
      </w:r>
    </w:p>
    <w:p w14:paraId="4C14665F" w14:textId="6015285A" w:rsidR="00921E11" w:rsidRPr="00666733" w:rsidRDefault="00921E11" w:rsidP="00921E11">
      <w:pPr>
        <w:spacing w:after="0" w:line="240" w:lineRule="auto"/>
        <w:jc w:val="both"/>
        <w:rPr>
          <w:rFonts w:ascii="Segoe UI" w:hAnsi="Segoe UI" w:cs="Segoe UI"/>
          <w:sz w:val="24"/>
          <w:szCs w:val="24"/>
          <w:lang w:val="sr-Cyrl-RS"/>
        </w:rPr>
      </w:pPr>
      <w:r w:rsidRPr="00666733">
        <w:rPr>
          <w:rFonts w:ascii="Segoe UI" w:hAnsi="Segoe UI" w:cs="Segoe UI"/>
          <w:sz w:val="24"/>
          <w:szCs w:val="24"/>
        </w:rPr>
        <w:t>- Добављач достaвио Понуду, број _</w:t>
      </w:r>
      <w:r w:rsidRPr="00666733">
        <w:rPr>
          <w:rFonts w:ascii="Segoe UI" w:hAnsi="Segoe UI" w:cs="Segoe UI"/>
          <w:sz w:val="24"/>
          <w:szCs w:val="24"/>
          <w:lang w:val="sr-Cyrl-RS"/>
        </w:rPr>
        <w:t>_____</w:t>
      </w:r>
      <w:r w:rsidRPr="00666733">
        <w:rPr>
          <w:rFonts w:ascii="Segoe UI" w:hAnsi="Segoe UI" w:cs="Segoe UI"/>
          <w:sz w:val="24"/>
          <w:szCs w:val="24"/>
        </w:rPr>
        <w:t>______, у свему у складу са Конкурсном документацијом</w:t>
      </w:r>
      <w:r w:rsidRPr="00666733">
        <w:rPr>
          <w:rFonts w:ascii="Segoe UI" w:hAnsi="Segoe UI" w:cs="Segoe UI"/>
          <w:sz w:val="24"/>
          <w:szCs w:val="24"/>
          <w:lang w:val="sr-Cyrl-RS"/>
        </w:rPr>
        <w:t>;</w:t>
      </w:r>
    </w:p>
    <w:p w14:paraId="2DA29536" w14:textId="5C450800" w:rsidR="00921E11" w:rsidRPr="00666733" w:rsidRDefault="00921E11" w:rsidP="00921E11">
      <w:pPr>
        <w:spacing w:after="0" w:line="240" w:lineRule="auto"/>
        <w:jc w:val="both"/>
        <w:rPr>
          <w:rFonts w:ascii="Segoe UI" w:hAnsi="Segoe UI" w:cs="Segoe UI"/>
          <w:sz w:val="24"/>
          <w:szCs w:val="24"/>
        </w:rPr>
      </w:pPr>
      <w:r w:rsidRPr="00666733">
        <w:rPr>
          <w:rFonts w:ascii="Segoe UI" w:hAnsi="Segoe UI" w:cs="Segoe UI"/>
          <w:sz w:val="24"/>
          <w:szCs w:val="24"/>
        </w:rPr>
        <w:t>- Наручилац доделио уговор Добављачу, на основу Одлук</w:t>
      </w:r>
      <w:r w:rsidRPr="00666733">
        <w:rPr>
          <w:rFonts w:ascii="Segoe UI" w:hAnsi="Segoe UI" w:cs="Segoe UI"/>
          <w:sz w:val="24"/>
          <w:szCs w:val="24"/>
          <w:lang w:val="sr-Cyrl-RS"/>
        </w:rPr>
        <w:t>е</w:t>
      </w:r>
      <w:r w:rsidRPr="00666733">
        <w:rPr>
          <w:rFonts w:ascii="Segoe UI" w:hAnsi="Segoe UI" w:cs="Segoe UI"/>
          <w:sz w:val="24"/>
          <w:szCs w:val="24"/>
        </w:rPr>
        <w:t xml:space="preserve"> о додели уговора, број _</w:t>
      </w:r>
      <w:r w:rsidRPr="00666733">
        <w:rPr>
          <w:rFonts w:ascii="Segoe UI" w:hAnsi="Segoe UI" w:cs="Segoe UI"/>
          <w:sz w:val="24"/>
          <w:szCs w:val="24"/>
          <w:lang w:val="sr-Cyrl-RS"/>
        </w:rPr>
        <w:t>___</w:t>
      </w:r>
      <w:r w:rsidRPr="00666733">
        <w:rPr>
          <w:rFonts w:ascii="Segoe UI" w:hAnsi="Segoe UI" w:cs="Segoe UI"/>
          <w:sz w:val="24"/>
          <w:szCs w:val="24"/>
        </w:rPr>
        <w:t xml:space="preserve">________ од ____________________, у свему у складу са Законом о јавним набавкама (’’Службени гласник РС’’, број 91/2019). </w:t>
      </w:r>
    </w:p>
    <w:p w14:paraId="5F50CF40" w14:textId="77777777" w:rsidR="00921E11" w:rsidRPr="00666733" w:rsidRDefault="00921E11" w:rsidP="00921E11">
      <w:pPr>
        <w:spacing w:after="0" w:line="240" w:lineRule="auto"/>
        <w:jc w:val="both"/>
        <w:rPr>
          <w:rFonts w:ascii="Segoe UI" w:hAnsi="Segoe UI" w:cs="Segoe UI"/>
          <w:sz w:val="24"/>
          <w:szCs w:val="24"/>
        </w:rPr>
      </w:pPr>
    </w:p>
    <w:p w14:paraId="5B95B2F9" w14:textId="77777777" w:rsidR="00921E11" w:rsidRPr="00666733" w:rsidRDefault="00921E11" w:rsidP="00921E11">
      <w:pPr>
        <w:spacing w:after="0" w:line="240" w:lineRule="auto"/>
        <w:ind w:left="567"/>
        <w:jc w:val="both"/>
        <w:rPr>
          <w:rFonts w:ascii="Segoe UI" w:hAnsi="Segoe UI" w:cs="Segoe UI"/>
          <w:sz w:val="24"/>
          <w:szCs w:val="24"/>
        </w:rPr>
      </w:pPr>
      <w:r w:rsidRPr="00666733">
        <w:rPr>
          <w:rFonts w:ascii="Segoe UI" w:hAnsi="Segoe UI" w:cs="Segoe UI"/>
          <w:i/>
          <w:sz w:val="24"/>
          <w:szCs w:val="24"/>
        </w:rPr>
        <w:t>(варијанта: заједничка понуда</w:t>
      </w:r>
      <w:r w:rsidRPr="00666733">
        <w:rPr>
          <w:rFonts w:ascii="Segoe UI" w:hAnsi="Segoe UI" w:cs="Segoe UI"/>
          <w:sz w:val="24"/>
          <w:szCs w:val="24"/>
        </w:rPr>
        <w:t xml:space="preserve">) </w:t>
      </w:r>
    </w:p>
    <w:p w14:paraId="5F1A890D" w14:textId="69ADC872" w:rsidR="00921E11" w:rsidRPr="00666733" w:rsidRDefault="00921E11" w:rsidP="00921E11">
      <w:pPr>
        <w:spacing w:after="0" w:line="240" w:lineRule="auto"/>
        <w:ind w:left="567"/>
        <w:jc w:val="both"/>
        <w:rPr>
          <w:rFonts w:ascii="Segoe UI" w:hAnsi="Segoe UI" w:cs="Segoe UI"/>
          <w:sz w:val="24"/>
          <w:szCs w:val="24"/>
        </w:rPr>
      </w:pPr>
      <w:r w:rsidRPr="00666733">
        <w:rPr>
          <w:rFonts w:ascii="Segoe UI" w:hAnsi="Segoe UI" w:cs="Segoe UI"/>
          <w:sz w:val="24"/>
          <w:szCs w:val="24"/>
        </w:rPr>
        <w:t xml:space="preserve">- Добављач </w:t>
      </w:r>
      <w:r w:rsidRPr="00666733">
        <w:rPr>
          <w:rFonts w:ascii="Segoe UI" w:hAnsi="Segoe UI" w:cs="Segoe UI"/>
          <w:sz w:val="24"/>
          <w:szCs w:val="24"/>
          <w:lang w:val="sr-Cyrl-RS"/>
        </w:rPr>
        <w:t xml:space="preserve">је </w:t>
      </w:r>
      <w:r w:rsidRPr="00666733">
        <w:rPr>
          <w:rFonts w:ascii="Segoe UI" w:hAnsi="Segoe UI" w:cs="Segoe UI"/>
          <w:sz w:val="24"/>
          <w:szCs w:val="24"/>
        </w:rPr>
        <w:t>носилац посла следеће групе понуђача</w:t>
      </w:r>
      <w:r w:rsidRPr="00666733">
        <w:rPr>
          <w:rFonts w:ascii="Segoe UI" w:hAnsi="Segoe UI" w:cs="Segoe UI"/>
          <w:sz w:val="24"/>
          <w:szCs w:val="24"/>
          <w:lang w:val="sr-Cyrl-RS"/>
        </w:rPr>
        <w:t xml:space="preserve"> ____________________________________</w:t>
      </w:r>
    </w:p>
    <w:p w14:paraId="654F47D0" w14:textId="0201F7F9" w:rsidR="00921E11" w:rsidRPr="00666733" w:rsidRDefault="00921E11" w:rsidP="00921E11">
      <w:pPr>
        <w:spacing w:after="0" w:line="240" w:lineRule="auto"/>
        <w:ind w:left="567"/>
        <w:jc w:val="both"/>
        <w:rPr>
          <w:rFonts w:ascii="Segoe UI" w:hAnsi="Segoe UI" w:cs="Segoe UI"/>
          <w:sz w:val="24"/>
          <w:szCs w:val="24"/>
        </w:rPr>
      </w:pPr>
      <w:r w:rsidRPr="00666733">
        <w:rPr>
          <w:rFonts w:ascii="Segoe UI" w:hAnsi="Segoe UI" w:cs="Segoe UI"/>
          <w:sz w:val="24"/>
          <w:szCs w:val="24"/>
          <w:lang w:val="sr-Cyrl-RS"/>
        </w:rPr>
        <w:t xml:space="preserve">- </w:t>
      </w:r>
      <w:r w:rsidRPr="00666733">
        <w:rPr>
          <w:rFonts w:ascii="Segoe UI" w:hAnsi="Segoe UI" w:cs="Segoe UI"/>
          <w:sz w:val="24"/>
          <w:szCs w:val="24"/>
        </w:rPr>
        <w:t xml:space="preserve">Понуђачи који поднесу заједничку понуду одговарају неограничено солидарно према Наручиоцу. </w:t>
      </w:r>
    </w:p>
    <w:p w14:paraId="2092B784" w14:textId="77777777" w:rsidR="00921E11" w:rsidRPr="00666733" w:rsidRDefault="00921E11" w:rsidP="00921E11">
      <w:pPr>
        <w:spacing w:after="0" w:line="240" w:lineRule="auto"/>
        <w:ind w:left="567"/>
        <w:jc w:val="both"/>
        <w:rPr>
          <w:rFonts w:ascii="Segoe UI" w:hAnsi="Segoe UI" w:cs="Segoe UI"/>
          <w:sz w:val="24"/>
          <w:szCs w:val="24"/>
        </w:rPr>
      </w:pPr>
    </w:p>
    <w:p w14:paraId="12185603" w14:textId="77777777" w:rsidR="00921E11" w:rsidRPr="00666733" w:rsidRDefault="00921E11" w:rsidP="00921E11">
      <w:pPr>
        <w:spacing w:after="0" w:line="240" w:lineRule="auto"/>
        <w:ind w:left="567"/>
        <w:jc w:val="both"/>
        <w:rPr>
          <w:rFonts w:ascii="Segoe UI" w:hAnsi="Segoe UI" w:cs="Segoe UI"/>
          <w:sz w:val="24"/>
          <w:szCs w:val="24"/>
        </w:rPr>
      </w:pPr>
      <w:r w:rsidRPr="00666733">
        <w:rPr>
          <w:rFonts w:ascii="Segoe UI" w:hAnsi="Segoe UI" w:cs="Segoe UI"/>
          <w:i/>
          <w:sz w:val="24"/>
          <w:szCs w:val="24"/>
        </w:rPr>
        <w:t>(варијанта: понуда са подизвођачем</w:t>
      </w:r>
      <w:r w:rsidRPr="00666733">
        <w:rPr>
          <w:rFonts w:ascii="Segoe UI" w:hAnsi="Segoe UI" w:cs="Segoe UI"/>
          <w:sz w:val="24"/>
          <w:szCs w:val="24"/>
        </w:rPr>
        <w:t>)</w:t>
      </w:r>
    </w:p>
    <w:p w14:paraId="17A2085D" w14:textId="1CA01CBE" w:rsidR="00921E11" w:rsidRPr="00666733" w:rsidRDefault="00921E11" w:rsidP="00921E11">
      <w:pPr>
        <w:spacing w:after="0" w:line="240" w:lineRule="auto"/>
        <w:ind w:left="567"/>
        <w:jc w:val="both"/>
        <w:rPr>
          <w:rFonts w:ascii="Segoe UI" w:hAnsi="Segoe UI" w:cs="Segoe UI"/>
          <w:sz w:val="24"/>
          <w:szCs w:val="24"/>
          <w:lang w:val="sr-Cyrl-RS"/>
        </w:rPr>
      </w:pPr>
      <w:r w:rsidRPr="00666733">
        <w:rPr>
          <w:rFonts w:ascii="Segoe UI" w:hAnsi="Segoe UI" w:cs="Segoe UI"/>
          <w:sz w:val="24"/>
          <w:szCs w:val="24"/>
        </w:rPr>
        <w:t xml:space="preserve">- Добављач </w:t>
      </w:r>
      <w:r w:rsidRPr="00666733">
        <w:rPr>
          <w:rFonts w:ascii="Segoe UI" w:hAnsi="Segoe UI" w:cs="Segoe UI"/>
          <w:sz w:val="24"/>
          <w:szCs w:val="24"/>
          <w:lang w:val="sr-Cyrl-RS"/>
        </w:rPr>
        <w:t xml:space="preserve">је </w:t>
      </w:r>
      <w:r w:rsidRPr="00666733">
        <w:rPr>
          <w:rFonts w:ascii="Segoe UI" w:hAnsi="Segoe UI" w:cs="Segoe UI"/>
          <w:sz w:val="24"/>
          <w:szCs w:val="24"/>
        </w:rPr>
        <w:t xml:space="preserve">понуду поднео са следећим подизвођачима </w:t>
      </w:r>
      <w:r w:rsidRPr="00666733">
        <w:rPr>
          <w:rFonts w:ascii="Segoe UI" w:hAnsi="Segoe UI" w:cs="Segoe UI"/>
          <w:sz w:val="24"/>
          <w:szCs w:val="24"/>
          <w:lang w:val="sr-Cyrl-RS"/>
        </w:rPr>
        <w:t>__________________________</w:t>
      </w:r>
    </w:p>
    <w:p w14:paraId="77378DBF" w14:textId="001E239F" w:rsidR="00921E11" w:rsidRPr="00666733" w:rsidRDefault="00921E11" w:rsidP="00921E11">
      <w:pPr>
        <w:spacing w:after="0" w:line="240" w:lineRule="auto"/>
        <w:ind w:left="567"/>
        <w:jc w:val="both"/>
        <w:rPr>
          <w:rFonts w:ascii="Segoe UI" w:hAnsi="Segoe UI" w:cs="Segoe UI"/>
          <w:sz w:val="24"/>
          <w:szCs w:val="24"/>
          <w:lang w:val="ru-RU"/>
        </w:rPr>
      </w:pPr>
      <w:r w:rsidRPr="00666733">
        <w:rPr>
          <w:rFonts w:ascii="Segoe UI" w:hAnsi="Segoe UI" w:cs="Segoe UI"/>
          <w:sz w:val="24"/>
          <w:szCs w:val="24"/>
        </w:rPr>
        <w:lastRenderedPageBreak/>
        <w:t xml:space="preserve">- Добављач </w:t>
      </w:r>
      <w:r w:rsidRPr="00666733">
        <w:rPr>
          <w:rFonts w:ascii="Segoe UI" w:hAnsi="Segoe UI" w:cs="Segoe UI"/>
          <w:sz w:val="24"/>
          <w:szCs w:val="24"/>
          <w:lang w:val="sr-Cyrl-RS"/>
        </w:rPr>
        <w:t xml:space="preserve">је </w:t>
      </w:r>
      <w:r w:rsidRPr="00666733">
        <w:rPr>
          <w:rFonts w:ascii="Segoe UI" w:hAnsi="Segoe UI" w:cs="Segoe UI"/>
          <w:sz w:val="24"/>
          <w:szCs w:val="24"/>
        </w:rPr>
        <w:t>следећи део набавке</w:t>
      </w:r>
      <w:r w:rsidRPr="00666733">
        <w:rPr>
          <w:rFonts w:ascii="Segoe UI" w:hAnsi="Segoe UI" w:cs="Segoe UI"/>
          <w:sz w:val="24"/>
          <w:szCs w:val="24"/>
          <w:lang w:val="sr-Cyrl-RS"/>
        </w:rPr>
        <w:t>______________________</w:t>
      </w:r>
      <w:r w:rsidRPr="00666733">
        <w:rPr>
          <w:rFonts w:ascii="Segoe UI" w:hAnsi="Segoe UI" w:cs="Segoe UI"/>
          <w:sz w:val="24"/>
          <w:szCs w:val="24"/>
        </w:rPr>
        <w:t xml:space="preserve"> поверио подизвођачу.</w:t>
      </w:r>
    </w:p>
    <w:p w14:paraId="2B4BC4B7" w14:textId="36105C40" w:rsidR="00921E11" w:rsidRPr="00666733" w:rsidRDefault="00921E11" w:rsidP="00921E11">
      <w:pPr>
        <w:spacing w:after="0" w:line="240" w:lineRule="auto"/>
        <w:ind w:left="567"/>
        <w:jc w:val="both"/>
        <w:rPr>
          <w:rFonts w:ascii="Segoe UI" w:hAnsi="Segoe UI" w:cs="Segoe UI"/>
          <w:sz w:val="24"/>
          <w:szCs w:val="24"/>
          <w:lang w:val="sr-Cyrl-RS"/>
        </w:rPr>
      </w:pPr>
      <w:r w:rsidRPr="00666733">
        <w:rPr>
          <w:rFonts w:ascii="Segoe UI" w:hAnsi="Segoe UI" w:cs="Segoe UI"/>
          <w:sz w:val="24"/>
          <w:szCs w:val="24"/>
          <w:lang w:val="sr-Cyrl-RS"/>
        </w:rPr>
        <w:t xml:space="preserve">- </w:t>
      </w:r>
      <w:r w:rsidRPr="00666733">
        <w:rPr>
          <w:rFonts w:ascii="Segoe UI" w:hAnsi="Segoe UI" w:cs="Segoe UI"/>
          <w:sz w:val="24"/>
          <w:szCs w:val="24"/>
        </w:rPr>
        <w:t>Понуђач у потпуности одговара Наручиоцу за извршење уговорних обавеза, без обзира на број подизвођача</w:t>
      </w:r>
      <w:r w:rsidRPr="00666733">
        <w:rPr>
          <w:rFonts w:ascii="Segoe UI" w:hAnsi="Segoe UI" w:cs="Segoe UI"/>
          <w:sz w:val="24"/>
          <w:szCs w:val="24"/>
          <w:lang w:val="sr-Cyrl-RS"/>
        </w:rPr>
        <w:t>.</w:t>
      </w:r>
    </w:p>
    <w:p w14:paraId="2CAFD812" w14:textId="3A42C309" w:rsidR="00865A92" w:rsidRPr="00666733" w:rsidRDefault="00865A92" w:rsidP="00921E11">
      <w:pPr>
        <w:spacing w:after="0" w:line="240" w:lineRule="auto"/>
        <w:ind w:left="567"/>
        <w:jc w:val="both"/>
        <w:rPr>
          <w:rFonts w:ascii="Segoe UI" w:hAnsi="Segoe UI" w:cs="Segoe UI"/>
          <w:sz w:val="24"/>
          <w:szCs w:val="24"/>
          <w:lang w:val="sr-Cyrl-RS"/>
        </w:rPr>
      </w:pPr>
    </w:p>
    <w:p w14:paraId="413EBF58" w14:textId="4695C2F8" w:rsidR="001150B6" w:rsidRPr="00666733" w:rsidRDefault="001150B6" w:rsidP="00921E11">
      <w:pPr>
        <w:spacing w:after="0" w:line="240" w:lineRule="auto"/>
        <w:rPr>
          <w:rFonts w:ascii="Segoe UI" w:hAnsi="Segoe UI" w:cs="Segoe UI"/>
          <w:sz w:val="24"/>
          <w:szCs w:val="24"/>
          <w:lang w:val="sr-Cyrl-RS"/>
        </w:rPr>
      </w:pPr>
    </w:p>
    <w:p w14:paraId="4F2354B1" w14:textId="4E2BADC0" w:rsidR="00014F23" w:rsidRPr="00666733" w:rsidRDefault="00014F23" w:rsidP="00117CE4">
      <w:pPr>
        <w:spacing w:after="120" w:line="240" w:lineRule="auto"/>
        <w:jc w:val="center"/>
        <w:rPr>
          <w:rFonts w:ascii="Segoe UI" w:hAnsi="Segoe UI" w:cs="Segoe UI"/>
          <w:b/>
          <w:sz w:val="24"/>
          <w:szCs w:val="24"/>
        </w:rPr>
      </w:pPr>
      <w:r w:rsidRPr="00666733">
        <w:rPr>
          <w:rFonts w:ascii="Segoe UI" w:hAnsi="Segoe UI" w:cs="Segoe UI"/>
          <w:b/>
          <w:sz w:val="24"/>
          <w:szCs w:val="24"/>
        </w:rPr>
        <w:t>ПРЕДМЕТ УГОВОРА</w:t>
      </w:r>
    </w:p>
    <w:p w14:paraId="1776451D" w14:textId="010BDE15" w:rsidR="00014F23" w:rsidRPr="00666733" w:rsidRDefault="00014F23" w:rsidP="00117CE4">
      <w:pPr>
        <w:spacing w:after="120" w:line="240" w:lineRule="auto"/>
        <w:jc w:val="center"/>
        <w:rPr>
          <w:rFonts w:ascii="Segoe UI" w:hAnsi="Segoe UI" w:cs="Segoe UI"/>
          <w:b/>
          <w:sz w:val="24"/>
          <w:szCs w:val="24"/>
        </w:rPr>
      </w:pPr>
      <w:r w:rsidRPr="00666733">
        <w:rPr>
          <w:rFonts w:ascii="Segoe UI" w:hAnsi="Segoe UI" w:cs="Segoe UI"/>
          <w:b/>
          <w:sz w:val="24"/>
          <w:szCs w:val="24"/>
        </w:rPr>
        <w:t>Члан 1.</w:t>
      </w:r>
    </w:p>
    <w:p w14:paraId="73C5C742" w14:textId="7E89BCBF" w:rsidR="001F3759" w:rsidRPr="00666733" w:rsidRDefault="00014F23" w:rsidP="00014F23">
      <w:pPr>
        <w:spacing w:after="0" w:line="240" w:lineRule="auto"/>
        <w:jc w:val="both"/>
        <w:rPr>
          <w:rFonts w:ascii="Segoe UI" w:hAnsi="Segoe UI" w:cs="Segoe UI"/>
          <w:sz w:val="24"/>
          <w:szCs w:val="24"/>
        </w:rPr>
      </w:pPr>
      <w:r w:rsidRPr="00666733">
        <w:rPr>
          <w:rFonts w:ascii="Segoe UI" w:hAnsi="Segoe UI" w:cs="Segoe UI"/>
          <w:sz w:val="24"/>
          <w:szCs w:val="24"/>
        </w:rPr>
        <w:t>Предмет овог уговора је набавка заштитне опреме, у свему према Техничкој спецификацији садржаној у Конкурсној документацији (у даљем тексту уговора: Техничка спецификација) и усвојеној Понуди Добављача (у даљем тексту уговора: Понуда Добављача),</w:t>
      </w:r>
      <w:r w:rsidR="001F3759" w:rsidRPr="00666733">
        <w:rPr>
          <w:rFonts w:ascii="Segoe UI" w:hAnsi="Segoe UI" w:cs="Segoe UI"/>
          <w:sz w:val="24"/>
          <w:szCs w:val="24"/>
          <w:lang w:val="sr-Cyrl-RS"/>
        </w:rPr>
        <w:t xml:space="preserve"> </w:t>
      </w:r>
      <w:r w:rsidR="001F3759" w:rsidRPr="00666733">
        <w:rPr>
          <w:rFonts w:ascii="Segoe UI" w:hAnsi="Segoe UI" w:cs="Segoe UI"/>
          <w:sz w:val="24"/>
          <w:szCs w:val="24"/>
        </w:rPr>
        <w:t xml:space="preserve">које чине саставни део овог уговора. </w:t>
      </w:r>
    </w:p>
    <w:p w14:paraId="11015FD5" w14:textId="70DCDB0A" w:rsidR="005D129B" w:rsidRDefault="005D129B" w:rsidP="002776FF">
      <w:pPr>
        <w:jc w:val="both"/>
        <w:rPr>
          <w:rFonts w:ascii="Segoe UI" w:hAnsi="Segoe UI" w:cs="Segoe UI"/>
          <w:sz w:val="24"/>
          <w:szCs w:val="24"/>
          <w:lang w:val="sr-Cyrl-RS"/>
        </w:rPr>
      </w:pPr>
      <w:r w:rsidRPr="00666733">
        <w:rPr>
          <w:rFonts w:ascii="Segoe UI" w:eastAsia="Times New Roman" w:hAnsi="Segoe UI" w:cs="Segoe UI"/>
          <w:noProof/>
          <w:sz w:val="24"/>
          <w:szCs w:val="24"/>
          <w:lang w:val="sr-Cyrl-RS" w:eastAsia="sr-Cyrl-RS"/>
        </w:rPr>
        <w:t>Заштитна опрема се састоји од:</w:t>
      </w:r>
      <w:r w:rsidRPr="00666733">
        <w:rPr>
          <w:rFonts w:ascii="Segoe UI" w:hAnsi="Segoe UI" w:cs="Segoe UI"/>
          <w:sz w:val="24"/>
          <w:szCs w:val="24"/>
          <w:lang w:val="sr-Cyrl-RS"/>
        </w:rPr>
        <w:t xml:space="preserve"> јакне зимске</w:t>
      </w:r>
      <w:r w:rsidR="00865A92" w:rsidRPr="00666733">
        <w:rPr>
          <w:rFonts w:ascii="Segoe UI" w:hAnsi="Segoe UI" w:cs="Segoe UI"/>
          <w:sz w:val="24"/>
          <w:szCs w:val="24"/>
          <w:lang w:val="sr-Cyrl-RS"/>
        </w:rPr>
        <w:t xml:space="preserve"> са улошком</w:t>
      </w:r>
      <w:r w:rsidRPr="00666733">
        <w:rPr>
          <w:rFonts w:ascii="Segoe UI" w:hAnsi="Segoe UI" w:cs="Segoe UI"/>
          <w:sz w:val="24"/>
          <w:szCs w:val="24"/>
          <w:lang w:val="sr-Cyrl-RS"/>
        </w:rPr>
        <w:t>, јакне летње, прслука</w:t>
      </w:r>
      <w:r w:rsidRPr="00666733">
        <w:rPr>
          <w:rFonts w:ascii="Segoe UI" w:hAnsi="Segoe UI" w:cs="Segoe UI"/>
          <w:sz w:val="24"/>
          <w:szCs w:val="24"/>
        </w:rPr>
        <w:t xml:space="preserve"> и</w:t>
      </w:r>
      <w:r w:rsidRPr="00666733">
        <w:rPr>
          <w:rFonts w:ascii="Segoe UI" w:hAnsi="Segoe UI" w:cs="Segoe UI"/>
          <w:sz w:val="24"/>
          <w:szCs w:val="24"/>
          <w:lang w:val="sr-Cyrl-RS"/>
        </w:rPr>
        <w:t xml:space="preserve"> панталона.</w:t>
      </w:r>
    </w:p>
    <w:p w14:paraId="63CC1234" w14:textId="77777777" w:rsidR="00532A18" w:rsidRPr="00666733" w:rsidRDefault="00532A18" w:rsidP="002776FF">
      <w:pPr>
        <w:jc w:val="both"/>
        <w:rPr>
          <w:rFonts w:ascii="Segoe UI" w:hAnsi="Segoe UI" w:cs="Segoe UI"/>
          <w:sz w:val="24"/>
          <w:szCs w:val="24"/>
          <w:lang w:val="sr-Cyrl-RS"/>
        </w:rPr>
      </w:pPr>
    </w:p>
    <w:p w14:paraId="098A446A" w14:textId="32DB7929" w:rsidR="001F3759" w:rsidRPr="00666733" w:rsidRDefault="001F3759" w:rsidP="00117CE4">
      <w:pPr>
        <w:spacing w:after="120" w:line="240" w:lineRule="auto"/>
        <w:jc w:val="center"/>
        <w:rPr>
          <w:rFonts w:ascii="Segoe UI" w:hAnsi="Segoe UI" w:cs="Segoe UI"/>
          <w:b/>
          <w:sz w:val="24"/>
          <w:szCs w:val="24"/>
        </w:rPr>
      </w:pPr>
      <w:r w:rsidRPr="00666733">
        <w:rPr>
          <w:rFonts w:ascii="Segoe UI" w:hAnsi="Segoe UI" w:cs="Segoe UI"/>
          <w:b/>
          <w:sz w:val="24"/>
          <w:szCs w:val="24"/>
        </w:rPr>
        <w:t>ЦЕНА</w:t>
      </w:r>
    </w:p>
    <w:p w14:paraId="4D5F2682" w14:textId="731FAF7B" w:rsidR="001F3759" w:rsidRPr="00666733" w:rsidRDefault="001F3759" w:rsidP="00117CE4">
      <w:pPr>
        <w:spacing w:after="120" w:line="240" w:lineRule="auto"/>
        <w:jc w:val="center"/>
        <w:rPr>
          <w:rFonts w:ascii="Segoe UI" w:hAnsi="Segoe UI" w:cs="Segoe UI"/>
          <w:b/>
          <w:sz w:val="24"/>
          <w:szCs w:val="24"/>
        </w:rPr>
      </w:pPr>
      <w:r w:rsidRPr="00666733">
        <w:rPr>
          <w:rFonts w:ascii="Segoe UI" w:hAnsi="Segoe UI" w:cs="Segoe UI"/>
          <w:b/>
          <w:sz w:val="24"/>
          <w:szCs w:val="24"/>
        </w:rPr>
        <w:t>Члан 2.</w:t>
      </w:r>
    </w:p>
    <w:p w14:paraId="427AD39A" w14:textId="7E5E2E58" w:rsidR="001F3759" w:rsidRPr="00666733" w:rsidRDefault="001F3759" w:rsidP="00014F23">
      <w:pPr>
        <w:spacing w:after="0" w:line="240" w:lineRule="auto"/>
        <w:jc w:val="both"/>
        <w:rPr>
          <w:rFonts w:ascii="Segoe UI" w:hAnsi="Segoe UI" w:cs="Segoe UI"/>
          <w:sz w:val="24"/>
          <w:szCs w:val="24"/>
        </w:rPr>
      </w:pPr>
      <w:r w:rsidRPr="00666733">
        <w:rPr>
          <w:rFonts w:ascii="Segoe UI" w:hAnsi="Segoe UI" w:cs="Segoe UI"/>
          <w:sz w:val="24"/>
          <w:szCs w:val="24"/>
        </w:rPr>
        <w:t>Укупна вредност доб</w:t>
      </w:r>
      <w:r w:rsidRPr="00666733">
        <w:rPr>
          <w:rFonts w:ascii="Segoe UI" w:hAnsi="Segoe UI" w:cs="Segoe UI"/>
          <w:sz w:val="24"/>
          <w:szCs w:val="24"/>
          <w:lang w:val="sr-Cyrl-RS"/>
        </w:rPr>
        <w:t>а</w:t>
      </w:r>
      <w:r w:rsidRPr="00666733">
        <w:rPr>
          <w:rFonts w:ascii="Segoe UI" w:hAnsi="Segoe UI" w:cs="Segoe UI"/>
          <w:sz w:val="24"/>
          <w:szCs w:val="24"/>
        </w:rPr>
        <w:t>ра из члана 1. овог уговора износи __</w:t>
      </w:r>
      <w:r w:rsidRPr="00666733">
        <w:rPr>
          <w:rFonts w:ascii="Segoe UI" w:hAnsi="Segoe UI" w:cs="Segoe UI"/>
          <w:sz w:val="24"/>
          <w:szCs w:val="24"/>
          <w:lang w:val="sr-Cyrl-RS"/>
        </w:rPr>
        <w:t>_________</w:t>
      </w:r>
      <w:r w:rsidRPr="00666733">
        <w:rPr>
          <w:rFonts w:ascii="Segoe UI" w:hAnsi="Segoe UI" w:cs="Segoe UI"/>
          <w:sz w:val="24"/>
          <w:szCs w:val="24"/>
        </w:rPr>
        <w:t>_______ динара без ПДВ-а, односно______________</w:t>
      </w:r>
      <w:r w:rsidRPr="00666733">
        <w:rPr>
          <w:rFonts w:ascii="Segoe UI" w:hAnsi="Segoe UI" w:cs="Segoe UI"/>
          <w:sz w:val="24"/>
          <w:szCs w:val="24"/>
          <w:lang w:val="sr-Cyrl-RS"/>
        </w:rPr>
        <w:t>___</w:t>
      </w:r>
      <w:r w:rsidRPr="00666733">
        <w:rPr>
          <w:rFonts w:ascii="Segoe UI" w:hAnsi="Segoe UI" w:cs="Segoe UI"/>
          <w:sz w:val="24"/>
          <w:szCs w:val="24"/>
        </w:rPr>
        <w:t>__</w:t>
      </w:r>
      <w:r w:rsidRPr="00666733">
        <w:rPr>
          <w:rFonts w:ascii="Segoe UI" w:hAnsi="Segoe UI" w:cs="Segoe UI"/>
          <w:sz w:val="24"/>
          <w:szCs w:val="24"/>
          <w:lang w:val="sr-Cyrl-RS"/>
        </w:rPr>
        <w:t xml:space="preserve"> </w:t>
      </w:r>
      <w:r w:rsidRPr="00666733">
        <w:rPr>
          <w:rFonts w:ascii="Segoe UI" w:hAnsi="Segoe UI" w:cs="Segoe UI"/>
          <w:sz w:val="24"/>
          <w:szCs w:val="24"/>
        </w:rPr>
        <w:t xml:space="preserve">динара са ПДВ-ом. У јединичну цену је урачуната и испорука </w:t>
      </w:r>
      <w:r w:rsidRPr="00666733">
        <w:rPr>
          <w:rFonts w:ascii="Segoe UI" w:hAnsi="Segoe UI" w:cs="Segoe UI"/>
          <w:sz w:val="24"/>
          <w:szCs w:val="24"/>
          <w:lang w:val="sr-Cyrl-RS"/>
        </w:rPr>
        <w:t>заштитне опреме</w:t>
      </w:r>
      <w:r w:rsidRPr="00666733">
        <w:rPr>
          <w:rFonts w:ascii="Segoe UI" w:hAnsi="Segoe UI" w:cs="Segoe UI"/>
          <w:sz w:val="24"/>
          <w:szCs w:val="24"/>
        </w:rPr>
        <w:t xml:space="preserve"> на адресу Наручиоца и сви други пратећи и зависни трошкови које Добављач има приликом реализације уговора. </w:t>
      </w:r>
    </w:p>
    <w:p w14:paraId="62074472" w14:textId="54027113" w:rsidR="005D129B" w:rsidRPr="00666733" w:rsidRDefault="00156FCC" w:rsidP="00156FCC">
      <w:pPr>
        <w:jc w:val="both"/>
        <w:rPr>
          <w:rFonts w:ascii="Segoe UI" w:hAnsi="Segoe UI" w:cs="Segoe UI"/>
          <w:sz w:val="24"/>
          <w:szCs w:val="24"/>
        </w:rPr>
      </w:pPr>
      <w:r w:rsidRPr="00666733">
        <w:rPr>
          <w:rFonts w:ascii="Segoe UI" w:eastAsia="Times New Roman" w:hAnsi="Segoe UI" w:cs="Segoe UI"/>
          <w:noProof/>
          <w:sz w:val="24"/>
          <w:szCs w:val="24"/>
          <w:lang w:val="sr-Cyrl-RS" w:eastAsia="sr-Cyrl-RS"/>
        </w:rPr>
        <w:t xml:space="preserve">Исказане цене су коначне, фиксне и непроменљиве. Цене су исказане на паритету </w:t>
      </w:r>
      <w:r w:rsidRPr="00666733">
        <w:rPr>
          <w:rFonts w:ascii="Segoe UI" w:eastAsia="Times New Roman" w:hAnsi="Segoe UI" w:cs="Segoe UI"/>
          <w:bCs/>
          <w:noProof/>
          <w:sz w:val="24"/>
          <w:szCs w:val="24"/>
          <w:lang w:val="sr-Cyrl-RS" w:eastAsia="sr-Cyrl-RS"/>
        </w:rPr>
        <w:t>франко</w:t>
      </w:r>
      <w:r w:rsidRPr="00666733">
        <w:rPr>
          <w:rFonts w:ascii="Segoe UI" w:eastAsia="Times New Roman" w:hAnsi="Segoe UI" w:cs="Segoe UI"/>
          <w:bCs/>
          <w:noProof/>
          <w:sz w:val="24"/>
          <w:szCs w:val="24"/>
          <w:lang w:eastAsia="sr-Cyrl-RS"/>
        </w:rPr>
        <w:t xml:space="preserve"> </w:t>
      </w:r>
      <w:r w:rsidRPr="00666733">
        <w:rPr>
          <w:rFonts w:ascii="Segoe UI" w:eastAsia="Times New Roman" w:hAnsi="Segoe UI" w:cs="Segoe UI"/>
          <w:bCs/>
          <w:noProof/>
          <w:sz w:val="24"/>
          <w:szCs w:val="24"/>
          <w:lang w:val="sr-Cyrl-RS" w:eastAsia="sr-Cyrl-RS"/>
        </w:rPr>
        <w:t>место испоруке.</w:t>
      </w:r>
    </w:p>
    <w:tbl>
      <w:tblPr>
        <w:tblStyle w:val="TableGrid"/>
        <w:tblpPr w:leftFromText="180" w:rightFromText="180" w:vertAnchor="text" w:horzAnchor="page" w:tblpX="220" w:tblpY="317"/>
        <w:tblW w:w="11194" w:type="dxa"/>
        <w:tblLayout w:type="fixed"/>
        <w:tblLook w:val="04A0" w:firstRow="1" w:lastRow="0" w:firstColumn="1" w:lastColumn="0" w:noHBand="0" w:noVBand="1"/>
      </w:tblPr>
      <w:tblGrid>
        <w:gridCol w:w="846"/>
        <w:gridCol w:w="1843"/>
        <w:gridCol w:w="1275"/>
        <w:gridCol w:w="1560"/>
        <w:gridCol w:w="1417"/>
        <w:gridCol w:w="1418"/>
        <w:gridCol w:w="1417"/>
        <w:gridCol w:w="1418"/>
      </w:tblGrid>
      <w:tr w:rsidR="005D129B" w:rsidRPr="00666733" w14:paraId="29FCFEF8" w14:textId="77777777" w:rsidTr="00532A18">
        <w:trPr>
          <w:trHeight w:val="1270"/>
        </w:trPr>
        <w:tc>
          <w:tcPr>
            <w:tcW w:w="846" w:type="dxa"/>
          </w:tcPr>
          <w:p w14:paraId="41D83C7A" w14:textId="77777777" w:rsidR="005D129B" w:rsidRPr="00666733" w:rsidRDefault="005D129B" w:rsidP="00303783">
            <w:pPr>
              <w:jc w:val="center"/>
              <w:rPr>
                <w:rFonts w:ascii="Segoe UI" w:hAnsi="Segoe UI" w:cs="Segoe UI"/>
                <w:b/>
                <w:sz w:val="24"/>
                <w:szCs w:val="24"/>
                <w:lang w:val="sr-Cyrl-RS"/>
              </w:rPr>
            </w:pPr>
          </w:p>
        </w:tc>
        <w:tc>
          <w:tcPr>
            <w:tcW w:w="1843" w:type="dxa"/>
          </w:tcPr>
          <w:p w14:paraId="1F94E7CB" w14:textId="77777777" w:rsidR="005D129B" w:rsidRPr="002776FF" w:rsidRDefault="005D129B" w:rsidP="00303783">
            <w:pPr>
              <w:jc w:val="center"/>
              <w:rPr>
                <w:rFonts w:ascii="Segoe UI" w:hAnsi="Segoe UI" w:cs="Segoe UI"/>
                <w:b/>
                <w:lang w:val="sr-Cyrl-RS"/>
              </w:rPr>
            </w:pPr>
            <w:r w:rsidRPr="002776FF">
              <w:rPr>
                <w:rFonts w:ascii="Segoe UI" w:hAnsi="Segoe UI" w:cs="Segoe UI"/>
                <w:b/>
                <w:lang w:val="sr-Cyrl-RS"/>
              </w:rPr>
              <w:t>Назив артикла</w:t>
            </w:r>
          </w:p>
        </w:tc>
        <w:tc>
          <w:tcPr>
            <w:tcW w:w="1275" w:type="dxa"/>
          </w:tcPr>
          <w:p w14:paraId="2E8D178F" w14:textId="77777777" w:rsidR="005D129B" w:rsidRPr="002776FF" w:rsidRDefault="005D129B" w:rsidP="00303783">
            <w:pPr>
              <w:jc w:val="center"/>
              <w:rPr>
                <w:rFonts w:ascii="Segoe UI" w:hAnsi="Segoe UI" w:cs="Segoe UI"/>
                <w:b/>
                <w:lang w:val="sr-Cyrl-RS"/>
              </w:rPr>
            </w:pPr>
            <w:r w:rsidRPr="002776FF">
              <w:rPr>
                <w:rFonts w:ascii="Segoe UI" w:hAnsi="Segoe UI" w:cs="Segoe UI"/>
                <w:b/>
                <w:lang w:val="sr-Cyrl-RS"/>
              </w:rPr>
              <w:t>Јединица мере</w:t>
            </w:r>
          </w:p>
        </w:tc>
        <w:tc>
          <w:tcPr>
            <w:tcW w:w="1560" w:type="dxa"/>
          </w:tcPr>
          <w:p w14:paraId="75CDA75B" w14:textId="77777777" w:rsidR="005D129B" w:rsidRPr="002776FF" w:rsidRDefault="005D129B" w:rsidP="00303783">
            <w:pPr>
              <w:jc w:val="center"/>
              <w:rPr>
                <w:rFonts w:ascii="Segoe UI" w:hAnsi="Segoe UI" w:cs="Segoe UI"/>
                <w:b/>
                <w:lang w:val="sr-Cyrl-RS"/>
              </w:rPr>
            </w:pPr>
            <w:r w:rsidRPr="002776FF">
              <w:rPr>
                <w:rFonts w:ascii="Segoe UI" w:hAnsi="Segoe UI" w:cs="Segoe UI"/>
                <w:b/>
                <w:lang w:val="sr-Cyrl-RS"/>
              </w:rPr>
              <w:t>Количина</w:t>
            </w:r>
          </w:p>
        </w:tc>
        <w:tc>
          <w:tcPr>
            <w:tcW w:w="1417" w:type="dxa"/>
          </w:tcPr>
          <w:p w14:paraId="6D9A492A" w14:textId="77777777" w:rsidR="005D129B" w:rsidRPr="002776FF" w:rsidRDefault="005D129B" w:rsidP="00303783">
            <w:pPr>
              <w:jc w:val="center"/>
              <w:rPr>
                <w:rFonts w:ascii="Segoe UI" w:hAnsi="Segoe UI" w:cs="Segoe UI"/>
                <w:b/>
                <w:lang w:val="sr-Cyrl-RS"/>
              </w:rPr>
            </w:pPr>
            <w:r w:rsidRPr="002776FF">
              <w:rPr>
                <w:rFonts w:ascii="Segoe UI" w:hAnsi="Segoe UI" w:cs="Segoe UI"/>
                <w:b/>
                <w:lang w:val="sr-Cyrl-RS"/>
              </w:rPr>
              <w:t xml:space="preserve">Понуђена јединична цена (без ПДВ-а) </w:t>
            </w:r>
          </w:p>
        </w:tc>
        <w:tc>
          <w:tcPr>
            <w:tcW w:w="1418" w:type="dxa"/>
          </w:tcPr>
          <w:p w14:paraId="52F5BAE1" w14:textId="77777777" w:rsidR="005D129B" w:rsidRPr="002776FF" w:rsidRDefault="005D129B" w:rsidP="00303783">
            <w:pPr>
              <w:jc w:val="center"/>
              <w:rPr>
                <w:rFonts w:ascii="Segoe UI" w:hAnsi="Segoe UI" w:cs="Segoe UI"/>
                <w:b/>
                <w:lang w:val="sr-Cyrl-RS"/>
              </w:rPr>
            </w:pPr>
            <w:r w:rsidRPr="002776FF">
              <w:rPr>
                <w:rFonts w:ascii="Segoe UI" w:hAnsi="Segoe UI" w:cs="Segoe UI"/>
                <w:b/>
                <w:lang w:val="sr-Cyrl-RS"/>
              </w:rPr>
              <w:t>Понуђена јединична цена (са ПДВ-ом)</w:t>
            </w:r>
          </w:p>
          <w:p w14:paraId="380F35DC" w14:textId="77777777" w:rsidR="005D129B" w:rsidRPr="002776FF" w:rsidRDefault="005D129B" w:rsidP="00303783">
            <w:pPr>
              <w:jc w:val="center"/>
              <w:rPr>
                <w:rFonts w:ascii="Segoe UI" w:hAnsi="Segoe UI" w:cs="Segoe UI"/>
                <w:b/>
                <w:lang w:val="sr-Cyrl-RS"/>
              </w:rPr>
            </w:pPr>
          </w:p>
        </w:tc>
        <w:tc>
          <w:tcPr>
            <w:tcW w:w="1417" w:type="dxa"/>
          </w:tcPr>
          <w:p w14:paraId="3A9216E2" w14:textId="77777777" w:rsidR="005D129B" w:rsidRPr="002776FF" w:rsidRDefault="005D129B" w:rsidP="00303783">
            <w:pPr>
              <w:jc w:val="center"/>
              <w:rPr>
                <w:rFonts w:ascii="Segoe UI" w:hAnsi="Segoe UI" w:cs="Segoe UI"/>
                <w:b/>
                <w:lang w:val="sr-Cyrl-RS"/>
              </w:rPr>
            </w:pPr>
            <w:r w:rsidRPr="002776FF">
              <w:rPr>
                <w:rFonts w:ascii="Segoe UI" w:hAnsi="Segoe UI" w:cs="Segoe UI"/>
                <w:b/>
                <w:lang w:val="sr-Cyrl-RS"/>
              </w:rPr>
              <w:t>Укупна цена (дин,  без ПДВ-а)</w:t>
            </w:r>
          </w:p>
        </w:tc>
        <w:tc>
          <w:tcPr>
            <w:tcW w:w="1418" w:type="dxa"/>
          </w:tcPr>
          <w:p w14:paraId="1184AD67" w14:textId="77777777" w:rsidR="005D129B" w:rsidRPr="002776FF" w:rsidRDefault="005D129B" w:rsidP="00303783">
            <w:pPr>
              <w:jc w:val="center"/>
              <w:rPr>
                <w:rFonts w:ascii="Segoe UI" w:hAnsi="Segoe UI" w:cs="Segoe UI"/>
                <w:b/>
                <w:lang w:val="sr-Cyrl-RS"/>
              </w:rPr>
            </w:pPr>
            <w:r w:rsidRPr="002776FF">
              <w:rPr>
                <w:rFonts w:ascii="Segoe UI" w:hAnsi="Segoe UI" w:cs="Segoe UI"/>
                <w:b/>
                <w:lang w:val="sr-Cyrl-RS"/>
              </w:rPr>
              <w:t>Укупна цена (дин,  са ПДВ-ом)</w:t>
            </w:r>
          </w:p>
        </w:tc>
      </w:tr>
      <w:tr w:rsidR="005D129B" w:rsidRPr="00666733" w14:paraId="3A8CDEC5" w14:textId="77777777" w:rsidTr="00532A18">
        <w:tc>
          <w:tcPr>
            <w:tcW w:w="846" w:type="dxa"/>
          </w:tcPr>
          <w:p w14:paraId="69CE2C8F" w14:textId="0406430C" w:rsidR="005D129B" w:rsidRPr="00666733" w:rsidRDefault="00532A18" w:rsidP="00303783">
            <w:pPr>
              <w:jc w:val="center"/>
              <w:rPr>
                <w:rFonts w:ascii="Segoe UI" w:hAnsi="Segoe UI" w:cs="Segoe UI"/>
                <w:b/>
                <w:sz w:val="24"/>
                <w:szCs w:val="24"/>
                <w:lang w:val="sr-Cyrl-RS"/>
              </w:rPr>
            </w:pPr>
            <w:r>
              <w:rPr>
                <w:rFonts w:ascii="Segoe UI" w:hAnsi="Segoe UI" w:cs="Segoe UI"/>
                <w:b/>
                <w:sz w:val="24"/>
                <w:szCs w:val="24"/>
                <w:lang w:val="sr-Cyrl-RS"/>
              </w:rPr>
              <w:t>Кол.</w:t>
            </w:r>
          </w:p>
        </w:tc>
        <w:tc>
          <w:tcPr>
            <w:tcW w:w="1843" w:type="dxa"/>
          </w:tcPr>
          <w:p w14:paraId="25905A32" w14:textId="77777777" w:rsidR="005D129B" w:rsidRPr="00666733" w:rsidRDefault="005D129B" w:rsidP="00303783">
            <w:pPr>
              <w:jc w:val="center"/>
              <w:rPr>
                <w:rFonts w:ascii="Segoe UI" w:hAnsi="Segoe UI" w:cs="Segoe UI"/>
                <w:b/>
                <w:sz w:val="24"/>
                <w:szCs w:val="24"/>
                <w:lang w:val="sr-Cyrl-RS"/>
              </w:rPr>
            </w:pPr>
            <w:r w:rsidRPr="00666733">
              <w:rPr>
                <w:rFonts w:ascii="Segoe UI" w:hAnsi="Segoe UI" w:cs="Segoe UI"/>
                <w:b/>
                <w:sz w:val="24"/>
                <w:szCs w:val="24"/>
                <w:lang w:val="sr-Cyrl-RS"/>
              </w:rPr>
              <w:t>1</w:t>
            </w:r>
          </w:p>
        </w:tc>
        <w:tc>
          <w:tcPr>
            <w:tcW w:w="1275" w:type="dxa"/>
          </w:tcPr>
          <w:p w14:paraId="2DE0E763" w14:textId="77777777" w:rsidR="005D129B" w:rsidRPr="00666733" w:rsidRDefault="005D129B" w:rsidP="00303783">
            <w:pPr>
              <w:jc w:val="center"/>
              <w:rPr>
                <w:rFonts w:ascii="Segoe UI" w:hAnsi="Segoe UI" w:cs="Segoe UI"/>
                <w:b/>
                <w:sz w:val="24"/>
                <w:szCs w:val="24"/>
                <w:lang w:val="sr-Cyrl-RS"/>
              </w:rPr>
            </w:pPr>
            <w:r w:rsidRPr="00666733">
              <w:rPr>
                <w:rFonts w:ascii="Segoe UI" w:hAnsi="Segoe UI" w:cs="Segoe UI"/>
                <w:b/>
                <w:sz w:val="24"/>
                <w:szCs w:val="24"/>
                <w:lang w:val="sr-Cyrl-RS"/>
              </w:rPr>
              <w:t>2</w:t>
            </w:r>
          </w:p>
        </w:tc>
        <w:tc>
          <w:tcPr>
            <w:tcW w:w="1560" w:type="dxa"/>
          </w:tcPr>
          <w:p w14:paraId="281995C9" w14:textId="77777777" w:rsidR="005D129B" w:rsidRPr="00666733" w:rsidRDefault="005D129B" w:rsidP="00303783">
            <w:pPr>
              <w:jc w:val="center"/>
              <w:rPr>
                <w:rFonts w:ascii="Segoe UI" w:hAnsi="Segoe UI" w:cs="Segoe UI"/>
                <w:b/>
                <w:sz w:val="24"/>
                <w:szCs w:val="24"/>
                <w:lang w:val="sr-Cyrl-RS"/>
              </w:rPr>
            </w:pPr>
            <w:r w:rsidRPr="00666733">
              <w:rPr>
                <w:rFonts w:ascii="Segoe UI" w:hAnsi="Segoe UI" w:cs="Segoe UI"/>
                <w:b/>
                <w:sz w:val="24"/>
                <w:szCs w:val="24"/>
                <w:lang w:val="sr-Cyrl-RS"/>
              </w:rPr>
              <w:t>3</w:t>
            </w:r>
          </w:p>
        </w:tc>
        <w:tc>
          <w:tcPr>
            <w:tcW w:w="1417" w:type="dxa"/>
          </w:tcPr>
          <w:p w14:paraId="78940B2B" w14:textId="77777777" w:rsidR="005D129B" w:rsidRPr="00666733" w:rsidRDefault="005D129B" w:rsidP="00303783">
            <w:pPr>
              <w:jc w:val="center"/>
              <w:rPr>
                <w:rFonts w:ascii="Segoe UI" w:hAnsi="Segoe UI" w:cs="Segoe UI"/>
                <w:b/>
                <w:sz w:val="24"/>
                <w:szCs w:val="24"/>
                <w:lang w:val="sr-Cyrl-RS"/>
              </w:rPr>
            </w:pPr>
            <w:r w:rsidRPr="00666733">
              <w:rPr>
                <w:rFonts w:ascii="Segoe UI" w:hAnsi="Segoe UI" w:cs="Segoe UI"/>
                <w:b/>
                <w:sz w:val="24"/>
                <w:szCs w:val="24"/>
                <w:lang w:val="sr-Cyrl-RS"/>
              </w:rPr>
              <w:t>4</w:t>
            </w:r>
          </w:p>
        </w:tc>
        <w:tc>
          <w:tcPr>
            <w:tcW w:w="1418" w:type="dxa"/>
          </w:tcPr>
          <w:p w14:paraId="627D77F1" w14:textId="77777777" w:rsidR="005D129B" w:rsidRPr="00666733" w:rsidRDefault="005D129B" w:rsidP="00303783">
            <w:pPr>
              <w:jc w:val="center"/>
              <w:rPr>
                <w:rFonts w:ascii="Segoe UI" w:hAnsi="Segoe UI" w:cs="Segoe UI"/>
                <w:b/>
                <w:sz w:val="24"/>
                <w:szCs w:val="24"/>
                <w:lang w:val="sr-Cyrl-RS"/>
              </w:rPr>
            </w:pPr>
            <w:r w:rsidRPr="00666733">
              <w:rPr>
                <w:rFonts w:ascii="Segoe UI" w:hAnsi="Segoe UI" w:cs="Segoe UI"/>
                <w:b/>
                <w:sz w:val="24"/>
                <w:szCs w:val="24"/>
                <w:lang w:val="sr-Cyrl-RS"/>
              </w:rPr>
              <w:t>5</w:t>
            </w:r>
          </w:p>
        </w:tc>
        <w:tc>
          <w:tcPr>
            <w:tcW w:w="1417" w:type="dxa"/>
          </w:tcPr>
          <w:p w14:paraId="026F3431" w14:textId="77777777" w:rsidR="005D129B" w:rsidRPr="00666733" w:rsidRDefault="005D129B" w:rsidP="00303783">
            <w:pPr>
              <w:jc w:val="center"/>
              <w:rPr>
                <w:rFonts w:ascii="Segoe UI" w:hAnsi="Segoe UI" w:cs="Segoe UI"/>
                <w:b/>
                <w:sz w:val="24"/>
                <w:szCs w:val="24"/>
                <w:lang w:val="sr-Cyrl-RS"/>
              </w:rPr>
            </w:pPr>
            <w:r w:rsidRPr="00666733">
              <w:rPr>
                <w:rFonts w:ascii="Segoe UI" w:hAnsi="Segoe UI" w:cs="Segoe UI"/>
                <w:b/>
                <w:sz w:val="24"/>
                <w:szCs w:val="24"/>
                <w:lang w:val="sr-Cyrl-RS"/>
              </w:rPr>
              <w:t>6 (3*4)</w:t>
            </w:r>
          </w:p>
        </w:tc>
        <w:tc>
          <w:tcPr>
            <w:tcW w:w="1418" w:type="dxa"/>
          </w:tcPr>
          <w:p w14:paraId="7F31F4E5" w14:textId="77777777" w:rsidR="005D129B" w:rsidRPr="00666733" w:rsidRDefault="005D129B" w:rsidP="00303783">
            <w:pPr>
              <w:jc w:val="center"/>
              <w:rPr>
                <w:rFonts w:ascii="Segoe UI" w:hAnsi="Segoe UI" w:cs="Segoe UI"/>
                <w:b/>
                <w:sz w:val="24"/>
                <w:szCs w:val="24"/>
                <w:lang w:val="sr-Cyrl-RS"/>
              </w:rPr>
            </w:pPr>
            <w:r w:rsidRPr="00666733">
              <w:rPr>
                <w:rFonts w:ascii="Segoe UI" w:hAnsi="Segoe UI" w:cs="Segoe UI"/>
                <w:b/>
                <w:sz w:val="24"/>
                <w:szCs w:val="24"/>
                <w:lang w:val="sr-Cyrl-RS"/>
              </w:rPr>
              <w:t>7 (3*5)</w:t>
            </w:r>
          </w:p>
        </w:tc>
      </w:tr>
      <w:tr w:rsidR="005D129B" w:rsidRPr="00666733" w14:paraId="70E484D1" w14:textId="77777777" w:rsidTr="00532A18">
        <w:trPr>
          <w:trHeight w:val="588"/>
        </w:trPr>
        <w:tc>
          <w:tcPr>
            <w:tcW w:w="846" w:type="dxa"/>
          </w:tcPr>
          <w:p w14:paraId="494AF36C" w14:textId="77777777" w:rsidR="005D129B" w:rsidRPr="00666733" w:rsidRDefault="005D129B" w:rsidP="00303783">
            <w:pPr>
              <w:jc w:val="center"/>
              <w:rPr>
                <w:rFonts w:ascii="Segoe UI" w:hAnsi="Segoe UI" w:cs="Segoe UI"/>
                <w:sz w:val="24"/>
                <w:szCs w:val="24"/>
                <w:lang w:val="sr-Cyrl-RS"/>
              </w:rPr>
            </w:pPr>
          </w:p>
          <w:p w14:paraId="734E4DC5" w14:textId="41C377AC" w:rsidR="005D129B" w:rsidRPr="00666733" w:rsidRDefault="00532A18" w:rsidP="00532A18">
            <w:pPr>
              <w:jc w:val="center"/>
              <w:rPr>
                <w:rFonts w:ascii="Segoe UI" w:hAnsi="Segoe UI" w:cs="Segoe UI"/>
                <w:sz w:val="24"/>
                <w:szCs w:val="24"/>
                <w:lang w:val="sr-Cyrl-RS"/>
              </w:rPr>
            </w:pPr>
            <w:r>
              <w:rPr>
                <w:rFonts w:ascii="Segoe UI" w:hAnsi="Segoe UI" w:cs="Segoe UI"/>
                <w:sz w:val="24"/>
                <w:szCs w:val="24"/>
                <w:lang w:val="sr-Cyrl-RS"/>
              </w:rPr>
              <w:t>1</w:t>
            </w:r>
          </w:p>
        </w:tc>
        <w:tc>
          <w:tcPr>
            <w:tcW w:w="1843" w:type="dxa"/>
          </w:tcPr>
          <w:p w14:paraId="1E0A65F8" w14:textId="77777777" w:rsidR="005D129B" w:rsidRPr="00666733" w:rsidRDefault="005D129B" w:rsidP="00303783">
            <w:pPr>
              <w:jc w:val="center"/>
              <w:rPr>
                <w:rFonts w:ascii="Segoe UI" w:hAnsi="Segoe UI" w:cs="Segoe UI"/>
                <w:sz w:val="24"/>
                <w:szCs w:val="24"/>
                <w:lang w:val="sr-Cyrl-RS"/>
              </w:rPr>
            </w:pPr>
            <w:r w:rsidRPr="00666733">
              <w:rPr>
                <w:rFonts w:ascii="Segoe UI" w:hAnsi="Segoe UI" w:cs="Segoe UI"/>
                <w:sz w:val="24"/>
                <w:szCs w:val="24"/>
                <w:lang w:val="sr-Cyrl-RS"/>
              </w:rPr>
              <w:t>Јакна зимска са улошком</w:t>
            </w:r>
          </w:p>
        </w:tc>
        <w:tc>
          <w:tcPr>
            <w:tcW w:w="1275" w:type="dxa"/>
          </w:tcPr>
          <w:p w14:paraId="0FF6A80C" w14:textId="77777777" w:rsidR="005D129B" w:rsidRPr="00666733" w:rsidRDefault="005D129B" w:rsidP="00303783">
            <w:pPr>
              <w:jc w:val="center"/>
              <w:rPr>
                <w:rFonts w:ascii="Segoe UI" w:hAnsi="Segoe UI" w:cs="Segoe UI"/>
                <w:sz w:val="24"/>
                <w:szCs w:val="24"/>
                <w:lang w:val="sr-Cyrl-RS"/>
              </w:rPr>
            </w:pPr>
          </w:p>
          <w:p w14:paraId="04999CBE" w14:textId="77777777" w:rsidR="005D129B" w:rsidRPr="00666733" w:rsidRDefault="005D129B" w:rsidP="00303783">
            <w:pPr>
              <w:jc w:val="center"/>
              <w:rPr>
                <w:rFonts w:ascii="Segoe UI" w:hAnsi="Segoe UI" w:cs="Segoe UI"/>
                <w:sz w:val="24"/>
                <w:szCs w:val="24"/>
                <w:lang w:val="sr-Cyrl-RS"/>
              </w:rPr>
            </w:pPr>
            <w:r w:rsidRPr="00666733">
              <w:rPr>
                <w:rFonts w:ascii="Segoe UI" w:hAnsi="Segoe UI" w:cs="Segoe UI"/>
                <w:sz w:val="24"/>
                <w:szCs w:val="24"/>
                <w:lang w:val="sr-Cyrl-RS"/>
              </w:rPr>
              <w:t>ком</w:t>
            </w:r>
          </w:p>
        </w:tc>
        <w:tc>
          <w:tcPr>
            <w:tcW w:w="1560" w:type="dxa"/>
          </w:tcPr>
          <w:p w14:paraId="141EEA56" w14:textId="77777777" w:rsidR="005D129B" w:rsidRPr="00666733" w:rsidRDefault="005D129B" w:rsidP="00303783">
            <w:pPr>
              <w:jc w:val="center"/>
              <w:rPr>
                <w:rFonts w:ascii="Segoe UI" w:hAnsi="Segoe UI" w:cs="Segoe UI"/>
                <w:sz w:val="24"/>
                <w:szCs w:val="24"/>
              </w:rPr>
            </w:pPr>
          </w:p>
          <w:p w14:paraId="01109965" w14:textId="77777777" w:rsidR="005D129B" w:rsidRPr="00666733" w:rsidRDefault="005D129B" w:rsidP="00303783">
            <w:pPr>
              <w:jc w:val="center"/>
              <w:rPr>
                <w:rFonts w:ascii="Segoe UI" w:hAnsi="Segoe UI" w:cs="Segoe UI"/>
                <w:sz w:val="24"/>
                <w:szCs w:val="24"/>
              </w:rPr>
            </w:pPr>
            <w:r w:rsidRPr="00666733">
              <w:rPr>
                <w:rFonts w:ascii="Segoe UI" w:hAnsi="Segoe UI" w:cs="Segoe UI"/>
                <w:sz w:val="24"/>
                <w:szCs w:val="24"/>
              </w:rPr>
              <w:t>35</w:t>
            </w:r>
          </w:p>
        </w:tc>
        <w:tc>
          <w:tcPr>
            <w:tcW w:w="1417" w:type="dxa"/>
          </w:tcPr>
          <w:p w14:paraId="74D97B59" w14:textId="77777777" w:rsidR="005D129B" w:rsidRPr="00666733" w:rsidRDefault="005D129B" w:rsidP="00303783">
            <w:pPr>
              <w:jc w:val="center"/>
              <w:rPr>
                <w:rFonts w:ascii="Segoe UI" w:hAnsi="Segoe UI" w:cs="Segoe UI"/>
                <w:sz w:val="24"/>
                <w:szCs w:val="24"/>
              </w:rPr>
            </w:pPr>
          </w:p>
        </w:tc>
        <w:tc>
          <w:tcPr>
            <w:tcW w:w="1418" w:type="dxa"/>
          </w:tcPr>
          <w:p w14:paraId="565E065C" w14:textId="77777777" w:rsidR="005D129B" w:rsidRPr="00666733" w:rsidRDefault="005D129B" w:rsidP="00303783">
            <w:pPr>
              <w:jc w:val="center"/>
              <w:rPr>
                <w:rFonts w:ascii="Segoe UI" w:hAnsi="Segoe UI" w:cs="Segoe UI"/>
                <w:sz w:val="24"/>
                <w:szCs w:val="24"/>
              </w:rPr>
            </w:pPr>
          </w:p>
        </w:tc>
        <w:tc>
          <w:tcPr>
            <w:tcW w:w="1417" w:type="dxa"/>
          </w:tcPr>
          <w:p w14:paraId="7026D48E" w14:textId="77777777" w:rsidR="005D129B" w:rsidRPr="00666733" w:rsidRDefault="005D129B" w:rsidP="00303783">
            <w:pPr>
              <w:jc w:val="center"/>
              <w:rPr>
                <w:rFonts w:ascii="Segoe UI" w:hAnsi="Segoe UI" w:cs="Segoe UI"/>
                <w:sz w:val="24"/>
                <w:szCs w:val="24"/>
              </w:rPr>
            </w:pPr>
          </w:p>
        </w:tc>
        <w:tc>
          <w:tcPr>
            <w:tcW w:w="1418" w:type="dxa"/>
          </w:tcPr>
          <w:p w14:paraId="1CB54353" w14:textId="77777777" w:rsidR="005D129B" w:rsidRPr="00666733" w:rsidRDefault="005D129B" w:rsidP="00303783">
            <w:pPr>
              <w:jc w:val="center"/>
              <w:rPr>
                <w:rFonts w:ascii="Segoe UI" w:hAnsi="Segoe UI" w:cs="Segoe UI"/>
                <w:sz w:val="24"/>
                <w:szCs w:val="24"/>
              </w:rPr>
            </w:pPr>
          </w:p>
        </w:tc>
      </w:tr>
      <w:tr w:rsidR="005D129B" w:rsidRPr="00666733" w14:paraId="709F40E7" w14:textId="77777777" w:rsidTr="00532A18">
        <w:trPr>
          <w:trHeight w:val="629"/>
        </w:trPr>
        <w:tc>
          <w:tcPr>
            <w:tcW w:w="846" w:type="dxa"/>
          </w:tcPr>
          <w:p w14:paraId="09C83293" w14:textId="77777777" w:rsidR="005D129B" w:rsidRPr="00666733" w:rsidRDefault="005D129B" w:rsidP="00303783">
            <w:pPr>
              <w:jc w:val="center"/>
              <w:rPr>
                <w:rFonts w:ascii="Segoe UI" w:hAnsi="Segoe UI" w:cs="Segoe UI"/>
                <w:sz w:val="24"/>
                <w:szCs w:val="24"/>
                <w:lang w:val="sr-Cyrl-RS"/>
              </w:rPr>
            </w:pPr>
          </w:p>
          <w:p w14:paraId="69B4C40F" w14:textId="1ABE36E6" w:rsidR="005D129B" w:rsidRPr="00666733" w:rsidRDefault="00532A18" w:rsidP="00532A18">
            <w:pPr>
              <w:jc w:val="center"/>
              <w:rPr>
                <w:rFonts w:ascii="Segoe UI" w:hAnsi="Segoe UI" w:cs="Segoe UI"/>
                <w:sz w:val="24"/>
                <w:szCs w:val="24"/>
                <w:lang w:val="sr-Cyrl-RS"/>
              </w:rPr>
            </w:pPr>
            <w:r>
              <w:rPr>
                <w:rFonts w:ascii="Segoe UI" w:hAnsi="Segoe UI" w:cs="Segoe UI"/>
                <w:sz w:val="24"/>
                <w:szCs w:val="24"/>
                <w:lang w:val="sr-Cyrl-RS"/>
              </w:rPr>
              <w:t>2</w:t>
            </w:r>
          </w:p>
        </w:tc>
        <w:tc>
          <w:tcPr>
            <w:tcW w:w="1843" w:type="dxa"/>
          </w:tcPr>
          <w:p w14:paraId="56D2711A" w14:textId="77777777" w:rsidR="005D129B" w:rsidRPr="00666733" w:rsidRDefault="005D129B" w:rsidP="00303783">
            <w:pPr>
              <w:jc w:val="center"/>
              <w:rPr>
                <w:rFonts w:ascii="Segoe UI" w:hAnsi="Segoe UI" w:cs="Segoe UI"/>
                <w:sz w:val="24"/>
                <w:szCs w:val="24"/>
                <w:lang w:val="sr-Cyrl-RS"/>
              </w:rPr>
            </w:pPr>
          </w:p>
          <w:p w14:paraId="6249E3BC" w14:textId="77777777" w:rsidR="005D129B" w:rsidRPr="00666733" w:rsidRDefault="005D129B" w:rsidP="00303783">
            <w:pPr>
              <w:jc w:val="center"/>
              <w:rPr>
                <w:rFonts w:ascii="Segoe UI" w:hAnsi="Segoe UI" w:cs="Segoe UI"/>
                <w:sz w:val="24"/>
                <w:szCs w:val="24"/>
                <w:lang w:val="sr-Cyrl-RS"/>
              </w:rPr>
            </w:pPr>
            <w:r w:rsidRPr="00666733">
              <w:rPr>
                <w:rFonts w:ascii="Segoe UI" w:hAnsi="Segoe UI" w:cs="Segoe UI"/>
                <w:sz w:val="24"/>
                <w:szCs w:val="24"/>
                <w:lang w:val="sr-Cyrl-RS"/>
              </w:rPr>
              <w:t>Јакна летња</w:t>
            </w:r>
          </w:p>
        </w:tc>
        <w:tc>
          <w:tcPr>
            <w:tcW w:w="1275" w:type="dxa"/>
          </w:tcPr>
          <w:p w14:paraId="47B295B6" w14:textId="77777777" w:rsidR="005D129B" w:rsidRPr="00666733" w:rsidRDefault="005D129B" w:rsidP="00303783">
            <w:pPr>
              <w:jc w:val="center"/>
              <w:rPr>
                <w:rFonts w:ascii="Segoe UI" w:hAnsi="Segoe UI" w:cs="Segoe UI"/>
                <w:sz w:val="24"/>
                <w:szCs w:val="24"/>
                <w:lang w:val="sr-Cyrl-RS"/>
              </w:rPr>
            </w:pPr>
          </w:p>
          <w:p w14:paraId="29264EF8" w14:textId="77777777" w:rsidR="005D129B" w:rsidRPr="00666733" w:rsidRDefault="005D129B" w:rsidP="00303783">
            <w:pPr>
              <w:jc w:val="center"/>
              <w:rPr>
                <w:rFonts w:ascii="Segoe UI" w:hAnsi="Segoe UI" w:cs="Segoe UI"/>
                <w:sz w:val="24"/>
                <w:szCs w:val="24"/>
                <w:lang w:val="sr-Cyrl-RS"/>
              </w:rPr>
            </w:pPr>
            <w:r w:rsidRPr="00666733">
              <w:rPr>
                <w:rFonts w:ascii="Segoe UI" w:hAnsi="Segoe UI" w:cs="Segoe UI"/>
                <w:sz w:val="24"/>
                <w:szCs w:val="24"/>
                <w:lang w:val="sr-Cyrl-RS"/>
              </w:rPr>
              <w:t>ком</w:t>
            </w:r>
          </w:p>
        </w:tc>
        <w:tc>
          <w:tcPr>
            <w:tcW w:w="1560" w:type="dxa"/>
          </w:tcPr>
          <w:p w14:paraId="3DB0507E" w14:textId="77777777" w:rsidR="005D129B" w:rsidRPr="00666733" w:rsidRDefault="005D129B" w:rsidP="00303783">
            <w:pPr>
              <w:jc w:val="center"/>
              <w:rPr>
                <w:rFonts w:ascii="Segoe UI" w:hAnsi="Segoe UI" w:cs="Segoe UI"/>
                <w:sz w:val="24"/>
                <w:szCs w:val="24"/>
              </w:rPr>
            </w:pPr>
          </w:p>
          <w:p w14:paraId="300CC7CB" w14:textId="77777777" w:rsidR="005D129B" w:rsidRPr="00666733" w:rsidRDefault="005D129B" w:rsidP="00303783">
            <w:pPr>
              <w:jc w:val="center"/>
              <w:rPr>
                <w:rFonts w:ascii="Segoe UI" w:hAnsi="Segoe UI" w:cs="Segoe UI"/>
                <w:sz w:val="24"/>
                <w:szCs w:val="24"/>
              </w:rPr>
            </w:pPr>
            <w:r w:rsidRPr="00666733">
              <w:rPr>
                <w:rFonts w:ascii="Segoe UI" w:hAnsi="Segoe UI" w:cs="Segoe UI"/>
                <w:sz w:val="24"/>
                <w:szCs w:val="24"/>
              </w:rPr>
              <w:t>35</w:t>
            </w:r>
          </w:p>
        </w:tc>
        <w:tc>
          <w:tcPr>
            <w:tcW w:w="1417" w:type="dxa"/>
          </w:tcPr>
          <w:p w14:paraId="75597E4D" w14:textId="77777777" w:rsidR="005D129B" w:rsidRPr="00666733" w:rsidRDefault="005D129B" w:rsidP="00303783">
            <w:pPr>
              <w:jc w:val="center"/>
              <w:rPr>
                <w:rFonts w:ascii="Segoe UI" w:hAnsi="Segoe UI" w:cs="Segoe UI"/>
                <w:sz w:val="24"/>
                <w:szCs w:val="24"/>
              </w:rPr>
            </w:pPr>
          </w:p>
        </w:tc>
        <w:tc>
          <w:tcPr>
            <w:tcW w:w="1418" w:type="dxa"/>
          </w:tcPr>
          <w:p w14:paraId="054F3BB9" w14:textId="77777777" w:rsidR="005D129B" w:rsidRPr="00666733" w:rsidRDefault="005D129B" w:rsidP="00303783">
            <w:pPr>
              <w:jc w:val="center"/>
              <w:rPr>
                <w:rFonts w:ascii="Segoe UI" w:hAnsi="Segoe UI" w:cs="Segoe UI"/>
                <w:sz w:val="24"/>
                <w:szCs w:val="24"/>
              </w:rPr>
            </w:pPr>
          </w:p>
        </w:tc>
        <w:tc>
          <w:tcPr>
            <w:tcW w:w="1417" w:type="dxa"/>
          </w:tcPr>
          <w:p w14:paraId="4BB2E37A" w14:textId="77777777" w:rsidR="005D129B" w:rsidRPr="00666733" w:rsidRDefault="005D129B" w:rsidP="00303783">
            <w:pPr>
              <w:jc w:val="center"/>
              <w:rPr>
                <w:rFonts w:ascii="Segoe UI" w:hAnsi="Segoe UI" w:cs="Segoe UI"/>
                <w:sz w:val="24"/>
                <w:szCs w:val="24"/>
              </w:rPr>
            </w:pPr>
          </w:p>
        </w:tc>
        <w:tc>
          <w:tcPr>
            <w:tcW w:w="1418" w:type="dxa"/>
          </w:tcPr>
          <w:p w14:paraId="28CD8CCC" w14:textId="77777777" w:rsidR="005D129B" w:rsidRPr="00666733" w:rsidRDefault="005D129B" w:rsidP="00303783">
            <w:pPr>
              <w:jc w:val="center"/>
              <w:rPr>
                <w:rFonts w:ascii="Segoe UI" w:hAnsi="Segoe UI" w:cs="Segoe UI"/>
                <w:sz w:val="24"/>
                <w:szCs w:val="24"/>
              </w:rPr>
            </w:pPr>
          </w:p>
        </w:tc>
      </w:tr>
      <w:tr w:rsidR="005D129B" w:rsidRPr="00666733" w14:paraId="2E935AE9" w14:textId="77777777" w:rsidTr="00532A18">
        <w:tc>
          <w:tcPr>
            <w:tcW w:w="846" w:type="dxa"/>
          </w:tcPr>
          <w:p w14:paraId="2889D31C" w14:textId="77777777" w:rsidR="005D129B" w:rsidRPr="00666733" w:rsidRDefault="005D129B" w:rsidP="00303783">
            <w:pPr>
              <w:jc w:val="center"/>
              <w:rPr>
                <w:rFonts w:ascii="Segoe UI" w:hAnsi="Segoe UI" w:cs="Segoe UI"/>
                <w:sz w:val="24"/>
                <w:szCs w:val="24"/>
                <w:lang w:val="sr-Cyrl-RS"/>
              </w:rPr>
            </w:pPr>
          </w:p>
          <w:p w14:paraId="74C30849" w14:textId="4D4CDCB3" w:rsidR="005D129B" w:rsidRPr="00666733" w:rsidRDefault="00532A18" w:rsidP="00532A18">
            <w:pPr>
              <w:jc w:val="center"/>
              <w:rPr>
                <w:rFonts w:ascii="Segoe UI" w:hAnsi="Segoe UI" w:cs="Segoe UI"/>
                <w:sz w:val="24"/>
                <w:szCs w:val="24"/>
                <w:lang w:val="sr-Cyrl-RS"/>
              </w:rPr>
            </w:pPr>
            <w:r>
              <w:rPr>
                <w:rFonts w:ascii="Segoe UI" w:hAnsi="Segoe UI" w:cs="Segoe UI"/>
                <w:sz w:val="24"/>
                <w:szCs w:val="24"/>
                <w:lang w:val="sr-Cyrl-RS"/>
              </w:rPr>
              <w:t>3</w:t>
            </w:r>
          </w:p>
        </w:tc>
        <w:tc>
          <w:tcPr>
            <w:tcW w:w="1843" w:type="dxa"/>
          </w:tcPr>
          <w:p w14:paraId="7921BC65" w14:textId="77777777" w:rsidR="005D129B" w:rsidRPr="00666733" w:rsidRDefault="005D129B" w:rsidP="00303783">
            <w:pPr>
              <w:ind w:left="-219" w:right="173"/>
              <w:jc w:val="center"/>
              <w:rPr>
                <w:rFonts w:ascii="Segoe UI" w:hAnsi="Segoe UI" w:cs="Segoe UI"/>
                <w:sz w:val="24"/>
                <w:szCs w:val="24"/>
                <w:lang w:val="sr-Cyrl-RS"/>
              </w:rPr>
            </w:pPr>
          </w:p>
          <w:p w14:paraId="1E4573D7" w14:textId="77777777" w:rsidR="005D129B" w:rsidRPr="00666733" w:rsidRDefault="005D129B" w:rsidP="00303783">
            <w:pPr>
              <w:jc w:val="center"/>
              <w:rPr>
                <w:rFonts w:ascii="Segoe UI" w:hAnsi="Segoe UI" w:cs="Segoe UI"/>
                <w:sz w:val="24"/>
                <w:szCs w:val="24"/>
                <w:lang w:val="sr-Cyrl-RS"/>
              </w:rPr>
            </w:pPr>
            <w:r w:rsidRPr="00666733">
              <w:rPr>
                <w:rFonts w:ascii="Segoe UI" w:hAnsi="Segoe UI" w:cs="Segoe UI"/>
                <w:sz w:val="24"/>
                <w:szCs w:val="24"/>
                <w:lang w:val="sr-Cyrl-RS"/>
              </w:rPr>
              <w:t xml:space="preserve">Панталоне </w:t>
            </w:r>
          </w:p>
        </w:tc>
        <w:tc>
          <w:tcPr>
            <w:tcW w:w="1275" w:type="dxa"/>
          </w:tcPr>
          <w:p w14:paraId="6979D067" w14:textId="77777777" w:rsidR="005D129B" w:rsidRPr="00666733" w:rsidRDefault="005D129B" w:rsidP="00303783">
            <w:pPr>
              <w:jc w:val="center"/>
              <w:rPr>
                <w:rFonts w:ascii="Segoe UI" w:hAnsi="Segoe UI" w:cs="Segoe UI"/>
                <w:sz w:val="24"/>
                <w:szCs w:val="24"/>
                <w:lang w:val="sr-Cyrl-RS"/>
              </w:rPr>
            </w:pPr>
          </w:p>
          <w:p w14:paraId="013CDC55" w14:textId="77777777" w:rsidR="005D129B" w:rsidRPr="00666733" w:rsidRDefault="005D129B" w:rsidP="00303783">
            <w:pPr>
              <w:jc w:val="center"/>
              <w:rPr>
                <w:rFonts w:ascii="Segoe UI" w:hAnsi="Segoe UI" w:cs="Segoe UI"/>
                <w:sz w:val="24"/>
                <w:szCs w:val="24"/>
              </w:rPr>
            </w:pPr>
            <w:r w:rsidRPr="00666733">
              <w:rPr>
                <w:rFonts w:ascii="Segoe UI" w:hAnsi="Segoe UI" w:cs="Segoe UI"/>
                <w:sz w:val="24"/>
                <w:szCs w:val="24"/>
                <w:lang w:val="sr-Cyrl-RS"/>
              </w:rPr>
              <w:t>ком</w:t>
            </w:r>
          </w:p>
        </w:tc>
        <w:tc>
          <w:tcPr>
            <w:tcW w:w="1560" w:type="dxa"/>
          </w:tcPr>
          <w:p w14:paraId="16DD6559" w14:textId="77777777" w:rsidR="005D129B" w:rsidRPr="00666733" w:rsidRDefault="005D129B" w:rsidP="00303783">
            <w:pPr>
              <w:jc w:val="center"/>
              <w:rPr>
                <w:rFonts w:ascii="Segoe UI" w:hAnsi="Segoe UI" w:cs="Segoe UI"/>
                <w:sz w:val="24"/>
                <w:szCs w:val="24"/>
              </w:rPr>
            </w:pPr>
          </w:p>
          <w:p w14:paraId="4685D136" w14:textId="77777777" w:rsidR="005D129B" w:rsidRPr="00666733" w:rsidRDefault="005D129B" w:rsidP="00303783">
            <w:pPr>
              <w:jc w:val="center"/>
              <w:rPr>
                <w:rFonts w:ascii="Segoe UI" w:hAnsi="Segoe UI" w:cs="Segoe UI"/>
                <w:sz w:val="24"/>
                <w:szCs w:val="24"/>
              </w:rPr>
            </w:pPr>
            <w:r w:rsidRPr="00666733">
              <w:rPr>
                <w:rFonts w:ascii="Segoe UI" w:hAnsi="Segoe UI" w:cs="Segoe UI"/>
                <w:sz w:val="24"/>
                <w:szCs w:val="24"/>
              </w:rPr>
              <w:t>70</w:t>
            </w:r>
          </w:p>
        </w:tc>
        <w:tc>
          <w:tcPr>
            <w:tcW w:w="1417" w:type="dxa"/>
          </w:tcPr>
          <w:p w14:paraId="16B7EDB5" w14:textId="77777777" w:rsidR="005D129B" w:rsidRPr="00666733" w:rsidRDefault="005D129B" w:rsidP="00303783">
            <w:pPr>
              <w:jc w:val="center"/>
              <w:rPr>
                <w:rFonts w:ascii="Segoe UI" w:hAnsi="Segoe UI" w:cs="Segoe UI"/>
                <w:sz w:val="24"/>
                <w:szCs w:val="24"/>
              </w:rPr>
            </w:pPr>
          </w:p>
        </w:tc>
        <w:tc>
          <w:tcPr>
            <w:tcW w:w="1418" w:type="dxa"/>
          </w:tcPr>
          <w:p w14:paraId="2926F5E6" w14:textId="77777777" w:rsidR="005D129B" w:rsidRPr="00666733" w:rsidRDefault="005D129B" w:rsidP="00303783">
            <w:pPr>
              <w:jc w:val="center"/>
              <w:rPr>
                <w:rFonts w:ascii="Segoe UI" w:hAnsi="Segoe UI" w:cs="Segoe UI"/>
                <w:sz w:val="24"/>
                <w:szCs w:val="24"/>
              </w:rPr>
            </w:pPr>
          </w:p>
        </w:tc>
        <w:tc>
          <w:tcPr>
            <w:tcW w:w="1417" w:type="dxa"/>
          </w:tcPr>
          <w:p w14:paraId="56B4346C" w14:textId="77777777" w:rsidR="005D129B" w:rsidRPr="00666733" w:rsidRDefault="005D129B" w:rsidP="00303783">
            <w:pPr>
              <w:jc w:val="center"/>
              <w:rPr>
                <w:rFonts w:ascii="Segoe UI" w:hAnsi="Segoe UI" w:cs="Segoe UI"/>
                <w:sz w:val="24"/>
                <w:szCs w:val="24"/>
              </w:rPr>
            </w:pPr>
          </w:p>
        </w:tc>
        <w:tc>
          <w:tcPr>
            <w:tcW w:w="1418" w:type="dxa"/>
          </w:tcPr>
          <w:p w14:paraId="5A4BF218" w14:textId="77777777" w:rsidR="005D129B" w:rsidRPr="00666733" w:rsidRDefault="005D129B" w:rsidP="00303783">
            <w:pPr>
              <w:jc w:val="center"/>
              <w:rPr>
                <w:rFonts w:ascii="Segoe UI" w:hAnsi="Segoe UI" w:cs="Segoe UI"/>
                <w:sz w:val="24"/>
                <w:szCs w:val="24"/>
              </w:rPr>
            </w:pPr>
          </w:p>
        </w:tc>
      </w:tr>
      <w:tr w:rsidR="005D129B" w:rsidRPr="00666733" w14:paraId="0F5EFE87" w14:textId="77777777" w:rsidTr="00532A18">
        <w:tc>
          <w:tcPr>
            <w:tcW w:w="846" w:type="dxa"/>
          </w:tcPr>
          <w:p w14:paraId="66136E77" w14:textId="77777777" w:rsidR="005D129B" w:rsidRPr="00666733" w:rsidRDefault="005D129B" w:rsidP="00303783">
            <w:pPr>
              <w:jc w:val="center"/>
              <w:rPr>
                <w:rFonts w:ascii="Segoe UI" w:hAnsi="Segoe UI" w:cs="Segoe UI"/>
                <w:sz w:val="24"/>
                <w:szCs w:val="24"/>
                <w:lang w:val="sr-Cyrl-RS"/>
              </w:rPr>
            </w:pPr>
          </w:p>
          <w:p w14:paraId="14ABDDEF" w14:textId="108D1C70" w:rsidR="005D129B" w:rsidRPr="00666733" w:rsidRDefault="00532A18" w:rsidP="00532A18">
            <w:pPr>
              <w:jc w:val="center"/>
              <w:rPr>
                <w:rFonts w:ascii="Segoe UI" w:hAnsi="Segoe UI" w:cs="Segoe UI"/>
                <w:sz w:val="24"/>
                <w:szCs w:val="24"/>
                <w:lang w:val="sr-Cyrl-RS"/>
              </w:rPr>
            </w:pPr>
            <w:r>
              <w:rPr>
                <w:rFonts w:ascii="Segoe UI" w:hAnsi="Segoe UI" w:cs="Segoe UI"/>
                <w:sz w:val="24"/>
                <w:szCs w:val="24"/>
                <w:lang w:val="sr-Cyrl-RS"/>
              </w:rPr>
              <w:t>4</w:t>
            </w:r>
          </w:p>
        </w:tc>
        <w:tc>
          <w:tcPr>
            <w:tcW w:w="1843" w:type="dxa"/>
          </w:tcPr>
          <w:p w14:paraId="206DE654" w14:textId="77777777" w:rsidR="005D129B" w:rsidRPr="00666733" w:rsidRDefault="005D129B" w:rsidP="00303783">
            <w:pPr>
              <w:jc w:val="center"/>
              <w:rPr>
                <w:rFonts w:ascii="Segoe UI" w:hAnsi="Segoe UI" w:cs="Segoe UI"/>
                <w:sz w:val="24"/>
                <w:szCs w:val="24"/>
                <w:lang w:val="sr-Cyrl-RS"/>
              </w:rPr>
            </w:pPr>
          </w:p>
          <w:p w14:paraId="3329E973" w14:textId="77777777" w:rsidR="005D129B" w:rsidRPr="00666733" w:rsidRDefault="005D129B" w:rsidP="00303783">
            <w:pPr>
              <w:jc w:val="center"/>
              <w:rPr>
                <w:rFonts w:ascii="Segoe UI" w:hAnsi="Segoe UI" w:cs="Segoe UI"/>
                <w:sz w:val="24"/>
                <w:szCs w:val="24"/>
                <w:lang w:val="sr-Cyrl-RS"/>
              </w:rPr>
            </w:pPr>
            <w:r w:rsidRPr="00666733">
              <w:rPr>
                <w:rFonts w:ascii="Segoe UI" w:hAnsi="Segoe UI" w:cs="Segoe UI"/>
                <w:sz w:val="24"/>
                <w:szCs w:val="24"/>
                <w:lang w:val="sr-Cyrl-RS"/>
              </w:rPr>
              <w:t>Прслук</w:t>
            </w:r>
          </w:p>
        </w:tc>
        <w:tc>
          <w:tcPr>
            <w:tcW w:w="1275" w:type="dxa"/>
          </w:tcPr>
          <w:p w14:paraId="69EDBECF" w14:textId="77777777" w:rsidR="005D129B" w:rsidRPr="00666733" w:rsidRDefault="005D129B" w:rsidP="00303783">
            <w:pPr>
              <w:jc w:val="center"/>
              <w:rPr>
                <w:rFonts w:ascii="Segoe UI" w:hAnsi="Segoe UI" w:cs="Segoe UI"/>
                <w:sz w:val="24"/>
                <w:szCs w:val="24"/>
                <w:lang w:val="sr-Cyrl-RS"/>
              </w:rPr>
            </w:pPr>
          </w:p>
          <w:p w14:paraId="60BE09D4" w14:textId="77777777" w:rsidR="005D129B" w:rsidRPr="00666733" w:rsidRDefault="005D129B" w:rsidP="00303783">
            <w:pPr>
              <w:jc w:val="center"/>
              <w:rPr>
                <w:rFonts w:ascii="Segoe UI" w:hAnsi="Segoe UI" w:cs="Segoe UI"/>
                <w:sz w:val="24"/>
                <w:szCs w:val="24"/>
              </w:rPr>
            </w:pPr>
            <w:r w:rsidRPr="00666733">
              <w:rPr>
                <w:rFonts w:ascii="Segoe UI" w:hAnsi="Segoe UI" w:cs="Segoe UI"/>
                <w:sz w:val="24"/>
                <w:szCs w:val="24"/>
                <w:lang w:val="sr-Cyrl-RS"/>
              </w:rPr>
              <w:t>ком</w:t>
            </w:r>
          </w:p>
        </w:tc>
        <w:tc>
          <w:tcPr>
            <w:tcW w:w="1560" w:type="dxa"/>
          </w:tcPr>
          <w:p w14:paraId="758BE2CD" w14:textId="77777777" w:rsidR="005D129B" w:rsidRPr="00666733" w:rsidRDefault="005D129B" w:rsidP="00303783">
            <w:pPr>
              <w:jc w:val="center"/>
              <w:rPr>
                <w:rFonts w:ascii="Segoe UI" w:hAnsi="Segoe UI" w:cs="Segoe UI"/>
                <w:sz w:val="24"/>
                <w:szCs w:val="24"/>
              </w:rPr>
            </w:pPr>
          </w:p>
          <w:p w14:paraId="1288DC0B" w14:textId="77777777" w:rsidR="005D129B" w:rsidRPr="00666733" w:rsidRDefault="005D129B" w:rsidP="00303783">
            <w:pPr>
              <w:jc w:val="center"/>
              <w:rPr>
                <w:rFonts w:ascii="Segoe UI" w:hAnsi="Segoe UI" w:cs="Segoe UI"/>
                <w:sz w:val="24"/>
                <w:szCs w:val="24"/>
              </w:rPr>
            </w:pPr>
            <w:r w:rsidRPr="00666733">
              <w:rPr>
                <w:rFonts w:ascii="Segoe UI" w:hAnsi="Segoe UI" w:cs="Segoe UI"/>
                <w:sz w:val="24"/>
                <w:szCs w:val="24"/>
              </w:rPr>
              <w:t>35</w:t>
            </w:r>
          </w:p>
        </w:tc>
        <w:tc>
          <w:tcPr>
            <w:tcW w:w="1417" w:type="dxa"/>
          </w:tcPr>
          <w:p w14:paraId="276E585B" w14:textId="77777777" w:rsidR="005D129B" w:rsidRPr="00666733" w:rsidRDefault="005D129B" w:rsidP="00303783">
            <w:pPr>
              <w:jc w:val="center"/>
              <w:rPr>
                <w:rFonts w:ascii="Segoe UI" w:hAnsi="Segoe UI" w:cs="Segoe UI"/>
                <w:sz w:val="24"/>
                <w:szCs w:val="24"/>
              </w:rPr>
            </w:pPr>
          </w:p>
        </w:tc>
        <w:tc>
          <w:tcPr>
            <w:tcW w:w="1418" w:type="dxa"/>
          </w:tcPr>
          <w:p w14:paraId="4F40640A" w14:textId="77777777" w:rsidR="005D129B" w:rsidRPr="00666733" w:rsidRDefault="005D129B" w:rsidP="00303783">
            <w:pPr>
              <w:jc w:val="center"/>
              <w:rPr>
                <w:rFonts w:ascii="Segoe UI" w:hAnsi="Segoe UI" w:cs="Segoe UI"/>
                <w:sz w:val="24"/>
                <w:szCs w:val="24"/>
              </w:rPr>
            </w:pPr>
          </w:p>
        </w:tc>
        <w:tc>
          <w:tcPr>
            <w:tcW w:w="1417" w:type="dxa"/>
          </w:tcPr>
          <w:p w14:paraId="744AAA52" w14:textId="77777777" w:rsidR="005D129B" w:rsidRPr="00666733" w:rsidRDefault="005D129B" w:rsidP="00303783">
            <w:pPr>
              <w:jc w:val="center"/>
              <w:rPr>
                <w:rFonts w:ascii="Segoe UI" w:hAnsi="Segoe UI" w:cs="Segoe UI"/>
                <w:sz w:val="24"/>
                <w:szCs w:val="24"/>
              </w:rPr>
            </w:pPr>
          </w:p>
          <w:p w14:paraId="6F75120F" w14:textId="77777777" w:rsidR="005D129B" w:rsidRPr="00666733" w:rsidRDefault="005D129B" w:rsidP="00303783">
            <w:pPr>
              <w:rPr>
                <w:rFonts w:ascii="Segoe UI" w:hAnsi="Segoe UI" w:cs="Segoe UI"/>
                <w:sz w:val="24"/>
                <w:szCs w:val="24"/>
              </w:rPr>
            </w:pPr>
          </w:p>
        </w:tc>
        <w:tc>
          <w:tcPr>
            <w:tcW w:w="1418" w:type="dxa"/>
          </w:tcPr>
          <w:p w14:paraId="7942B677" w14:textId="77777777" w:rsidR="005D129B" w:rsidRPr="00666733" w:rsidRDefault="005D129B" w:rsidP="00303783">
            <w:pPr>
              <w:jc w:val="center"/>
              <w:rPr>
                <w:rFonts w:ascii="Segoe UI" w:hAnsi="Segoe UI" w:cs="Segoe UI"/>
                <w:sz w:val="24"/>
                <w:szCs w:val="24"/>
              </w:rPr>
            </w:pPr>
          </w:p>
        </w:tc>
      </w:tr>
      <w:tr w:rsidR="005D129B" w:rsidRPr="00666733" w14:paraId="2EF3657D" w14:textId="77777777" w:rsidTr="002776FF">
        <w:tc>
          <w:tcPr>
            <w:tcW w:w="8359" w:type="dxa"/>
            <w:gridSpan w:val="6"/>
          </w:tcPr>
          <w:p w14:paraId="4A5727EE" w14:textId="77777777" w:rsidR="005D129B" w:rsidRPr="00666733" w:rsidRDefault="005D129B" w:rsidP="00303783">
            <w:pPr>
              <w:jc w:val="center"/>
              <w:rPr>
                <w:rFonts w:ascii="Segoe UI" w:hAnsi="Segoe UI" w:cs="Segoe UI"/>
                <w:b/>
                <w:sz w:val="24"/>
                <w:szCs w:val="24"/>
                <w:lang w:val="sr-Cyrl-RS"/>
              </w:rPr>
            </w:pPr>
          </w:p>
          <w:p w14:paraId="00187CAC" w14:textId="420F7B68" w:rsidR="005D129B" w:rsidRPr="00532A18" w:rsidRDefault="00532A18" w:rsidP="00532A18">
            <w:pPr>
              <w:jc w:val="right"/>
              <w:rPr>
                <w:rFonts w:ascii="Segoe UI" w:hAnsi="Segoe UI" w:cs="Segoe UI"/>
                <w:b/>
                <w:sz w:val="28"/>
                <w:szCs w:val="28"/>
                <w:lang w:val="sr-Cyrl-RS"/>
              </w:rPr>
            </w:pPr>
            <w:r>
              <w:rPr>
                <w:rFonts w:ascii="Segoe UI" w:hAnsi="Segoe UI" w:cs="Segoe UI"/>
                <w:b/>
                <w:sz w:val="28"/>
                <w:szCs w:val="28"/>
                <w:lang w:val="sr-Cyrl-RS"/>
              </w:rPr>
              <w:t>Укупна цена:</w:t>
            </w:r>
          </w:p>
        </w:tc>
        <w:tc>
          <w:tcPr>
            <w:tcW w:w="1417" w:type="dxa"/>
          </w:tcPr>
          <w:p w14:paraId="46738822" w14:textId="77777777" w:rsidR="005D129B" w:rsidRPr="00666733" w:rsidRDefault="005D129B" w:rsidP="00303783">
            <w:pPr>
              <w:jc w:val="center"/>
              <w:rPr>
                <w:rFonts w:ascii="Segoe UI" w:hAnsi="Segoe UI" w:cs="Segoe UI"/>
                <w:b/>
                <w:sz w:val="24"/>
                <w:szCs w:val="24"/>
                <w:lang w:val="sr-Cyrl-RS"/>
              </w:rPr>
            </w:pPr>
          </w:p>
        </w:tc>
        <w:tc>
          <w:tcPr>
            <w:tcW w:w="1418" w:type="dxa"/>
          </w:tcPr>
          <w:p w14:paraId="593A5C4A" w14:textId="77777777" w:rsidR="005D129B" w:rsidRPr="00666733" w:rsidRDefault="005D129B" w:rsidP="00303783">
            <w:pPr>
              <w:jc w:val="center"/>
              <w:rPr>
                <w:rFonts w:ascii="Segoe UI" w:hAnsi="Segoe UI" w:cs="Segoe UI"/>
                <w:b/>
                <w:sz w:val="24"/>
                <w:szCs w:val="24"/>
              </w:rPr>
            </w:pPr>
          </w:p>
        </w:tc>
      </w:tr>
    </w:tbl>
    <w:p w14:paraId="723B9EA1" w14:textId="77777777" w:rsidR="006401A7" w:rsidRPr="00666733" w:rsidRDefault="006401A7" w:rsidP="001F3759">
      <w:pPr>
        <w:spacing w:after="0" w:line="240" w:lineRule="auto"/>
        <w:jc w:val="center"/>
        <w:rPr>
          <w:rFonts w:ascii="Segoe UI" w:hAnsi="Segoe UI" w:cs="Segoe UI"/>
          <w:b/>
          <w:sz w:val="24"/>
          <w:szCs w:val="24"/>
        </w:rPr>
      </w:pPr>
    </w:p>
    <w:p w14:paraId="5B0A82CF" w14:textId="4F32FDB3" w:rsidR="001F3759" w:rsidRPr="00666733" w:rsidRDefault="001F3759" w:rsidP="00117CE4">
      <w:pPr>
        <w:spacing w:after="120" w:line="240" w:lineRule="auto"/>
        <w:jc w:val="center"/>
        <w:rPr>
          <w:rFonts w:ascii="Segoe UI" w:hAnsi="Segoe UI" w:cs="Segoe UI"/>
          <w:b/>
          <w:sz w:val="24"/>
          <w:szCs w:val="24"/>
        </w:rPr>
      </w:pPr>
      <w:r w:rsidRPr="00666733">
        <w:rPr>
          <w:rFonts w:ascii="Segoe UI" w:hAnsi="Segoe UI" w:cs="Segoe UI"/>
          <w:b/>
          <w:sz w:val="24"/>
          <w:szCs w:val="24"/>
        </w:rPr>
        <w:t>УСЛОВИ И НАЧИН ПЛАЋАЊА</w:t>
      </w:r>
    </w:p>
    <w:p w14:paraId="6322849A" w14:textId="236616E3" w:rsidR="001F3759" w:rsidRPr="00666733" w:rsidRDefault="001F3759" w:rsidP="00117CE4">
      <w:pPr>
        <w:spacing w:after="120" w:line="240" w:lineRule="auto"/>
        <w:jc w:val="center"/>
        <w:rPr>
          <w:rFonts w:ascii="Segoe UI" w:hAnsi="Segoe UI" w:cs="Segoe UI"/>
          <w:b/>
          <w:sz w:val="24"/>
          <w:szCs w:val="24"/>
        </w:rPr>
      </w:pPr>
      <w:r w:rsidRPr="00666733">
        <w:rPr>
          <w:rFonts w:ascii="Segoe UI" w:hAnsi="Segoe UI" w:cs="Segoe UI"/>
          <w:b/>
          <w:sz w:val="24"/>
          <w:szCs w:val="24"/>
        </w:rPr>
        <w:t>Члан 3.</w:t>
      </w:r>
    </w:p>
    <w:p w14:paraId="1E88CE72" w14:textId="77777777" w:rsidR="001F3759" w:rsidRPr="00666733" w:rsidRDefault="001F3759" w:rsidP="001F3759">
      <w:pPr>
        <w:spacing w:after="0" w:line="240" w:lineRule="auto"/>
        <w:jc w:val="center"/>
        <w:rPr>
          <w:rFonts w:ascii="Segoe UI" w:hAnsi="Segoe UI" w:cs="Segoe UI"/>
          <w:b/>
          <w:sz w:val="24"/>
          <w:szCs w:val="24"/>
        </w:rPr>
      </w:pPr>
    </w:p>
    <w:p w14:paraId="75E8B575" w14:textId="172F0CAA" w:rsidR="00156FCC" w:rsidRPr="00666733" w:rsidRDefault="001F3759" w:rsidP="00156FCC">
      <w:pPr>
        <w:spacing w:after="0" w:line="240" w:lineRule="auto"/>
        <w:jc w:val="both"/>
        <w:rPr>
          <w:rFonts w:ascii="Segoe UI" w:hAnsi="Segoe UI" w:cs="Segoe UI"/>
          <w:sz w:val="24"/>
          <w:szCs w:val="24"/>
          <w:lang w:val="sr-Cyrl-RS"/>
        </w:rPr>
      </w:pPr>
      <w:r w:rsidRPr="00666733">
        <w:rPr>
          <w:rFonts w:ascii="Segoe UI" w:hAnsi="Segoe UI" w:cs="Segoe UI"/>
          <w:sz w:val="24"/>
          <w:szCs w:val="24"/>
        </w:rPr>
        <w:t>Наручилац се обавезује да уговорену цену, са урачунатим ПДВ-ом пла</w:t>
      </w:r>
      <w:r w:rsidR="006401A7" w:rsidRPr="00666733">
        <w:rPr>
          <w:rFonts w:ascii="Segoe UI" w:hAnsi="Segoe UI" w:cs="Segoe UI"/>
          <w:sz w:val="24"/>
          <w:szCs w:val="24"/>
          <w:lang w:val="sr-Cyrl-RS"/>
        </w:rPr>
        <w:t>ти</w:t>
      </w:r>
      <w:r w:rsidRPr="00666733">
        <w:rPr>
          <w:rFonts w:ascii="Segoe UI" w:hAnsi="Segoe UI" w:cs="Segoe UI"/>
          <w:sz w:val="24"/>
          <w:szCs w:val="24"/>
        </w:rPr>
        <w:t xml:space="preserve"> Добављачу након извршене испоруке, уплатом на текући рачун Добављача бр ______</w:t>
      </w:r>
      <w:r w:rsidRPr="00666733">
        <w:rPr>
          <w:rFonts w:ascii="Segoe UI" w:hAnsi="Segoe UI" w:cs="Segoe UI"/>
          <w:sz w:val="24"/>
          <w:szCs w:val="24"/>
          <w:lang w:val="sr-Cyrl-RS"/>
        </w:rPr>
        <w:t>______</w:t>
      </w:r>
      <w:r w:rsidRPr="00666733">
        <w:rPr>
          <w:rFonts w:ascii="Segoe UI" w:hAnsi="Segoe UI" w:cs="Segoe UI"/>
          <w:sz w:val="24"/>
          <w:szCs w:val="24"/>
        </w:rPr>
        <w:t>_________који се води код ________</w:t>
      </w:r>
      <w:r w:rsidRPr="00666733">
        <w:rPr>
          <w:rFonts w:ascii="Segoe UI" w:hAnsi="Segoe UI" w:cs="Segoe UI"/>
          <w:sz w:val="24"/>
          <w:szCs w:val="24"/>
          <w:lang w:val="sr-Cyrl-RS"/>
        </w:rPr>
        <w:t>_________</w:t>
      </w:r>
      <w:r w:rsidRPr="00666733">
        <w:rPr>
          <w:rFonts w:ascii="Segoe UI" w:hAnsi="Segoe UI" w:cs="Segoe UI"/>
          <w:sz w:val="24"/>
          <w:szCs w:val="24"/>
        </w:rPr>
        <w:t xml:space="preserve">_____, у року до 45 дана од дана </w:t>
      </w:r>
      <w:r w:rsidR="006401A7" w:rsidRPr="00666733">
        <w:rPr>
          <w:rFonts w:ascii="Segoe UI" w:hAnsi="Segoe UI" w:cs="Segoe UI"/>
          <w:sz w:val="24"/>
          <w:szCs w:val="24"/>
        </w:rPr>
        <w:t>пријема рачуна и комплетне документације за плаћање</w:t>
      </w:r>
      <w:r w:rsidR="006401A7" w:rsidRPr="00666733">
        <w:rPr>
          <w:rFonts w:ascii="Segoe UI" w:hAnsi="Segoe UI" w:cs="Segoe UI"/>
          <w:sz w:val="24"/>
          <w:szCs w:val="24"/>
          <w:lang w:val="sr-Cyrl-RS"/>
        </w:rPr>
        <w:t>.</w:t>
      </w:r>
    </w:p>
    <w:p w14:paraId="49A8BDDE" w14:textId="77777777" w:rsidR="006401A7" w:rsidRPr="00666733" w:rsidRDefault="006401A7" w:rsidP="00156FCC">
      <w:pPr>
        <w:spacing w:after="0" w:line="240" w:lineRule="auto"/>
        <w:jc w:val="both"/>
        <w:rPr>
          <w:rFonts w:ascii="Segoe UI" w:hAnsi="Segoe UI" w:cs="Segoe UI"/>
          <w:sz w:val="24"/>
          <w:szCs w:val="24"/>
          <w:lang w:val="sr-Cyrl-RS"/>
        </w:rPr>
      </w:pPr>
    </w:p>
    <w:p w14:paraId="030599B9" w14:textId="29F22601" w:rsidR="006401A7" w:rsidRPr="00666733" w:rsidRDefault="006401A7" w:rsidP="00156FCC">
      <w:pPr>
        <w:spacing w:after="0" w:line="240" w:lineRule="auto"/>
        <w:jc w:val="both"/>
        <w:rPr>
          <w:rFonts w:ascii="Segoe UI" w:hAnsi="Segoe UI" w:cs="Segoe UI"/>
          <w:sz w:val="24"/>
          <w:szCs w:val="24"/>
          <w:lang w:val="sr-Cyrl-RS"/>
        </w:rPr>
      </w:pPr>
      <w:r w:rsidRPr="00666733">
        <w:rPr>
          <w:rFonts w:ascii="Segoe UI" w:hAnsi="Segoe UI" w:cs="Segoe UI"/>
          <w:sz w:val="24"/>
          <w:szCs w:val="24"/>
          <w:lang w:val="sr-Cyrl-RS"/>
        </w:rPr>
        <w:t>Документација потребна за плаћање:</w:t>
      </w:r>
    </w:p>
    <w:p w14:paraId="53A65760" w14:textId="77777777" w:rsidR="006401A7" w:rsidRPr="00666733" w:rsidRDefault="006401A7" w:rsidP="00156FCC">
      <w:pPr>
        <w:spacing w:after="0" w:line="240" w:lineRule="auto"/>
        <w:jc w:val="both"/>
        <w:rPr>
          <w:rFonts w:ascii="Segoe UI" w:hAnsi="Segoe UI" w:cs="Segoe UI"/>
          <w:sz w:val="24"/>
          <w:szCs w:val="24"/>
        </w:rPr>
      </w:pPr>
      <w:r w:rsidRPr="00666733">
        <w:rPr>
          <w:rFonts w:ascii="Segoe UI" w:hAnsi="Segoe UI" w:cs="Segoe UI"/>
          <w:sz w:val="24"/>
          <w:szCs w:val="24"/>
        </w:rPr>
        <w:t xml:space="preserve">- рачун </w:t>
      </w:r>
      <w:r w:rsidRPr="00666733">
        <w:rPr>
          <w:rFonts w:ascii="Segoe UI" w:hAnsi="Segoe UI" w:cs="Segoe UI"/>
          <w:sz w:val="24"/>
          <w:szCs w:val="24"/>
          <w:lang w:val="sr-Cyrl-RS"/>
        </w:rPr>
        <w:t>/ фактура</w:t>
      </w:r>
      <w:r w:rsidRPr="00666733">
        <w:rPr>
          <w:rFonts w:ascii="Segoe UI" w:hAnsi="Segoe UI" w:cs="Segoe UI"/>
          <w:sz w:val="24"/>
          <w:szCs w:val="24"/>
        </w:rPr>
        <w:t>;</w:t>
      </w:r>
    </w:p>
    <w:p w14:paraId="37815393" w14:textId="2C7AEB09" w:rsidR="006401A7" w:rsidRPr="00666733" w:rsidRDefault="006401A7" w:rsidP="00156FCC">
      <w:pPr>
        <w:spacing w:after="0" w:line="240" w:lineRule="auto"/>
        <w:jc w:val="both"/>
        <w:rPr>
          <w:rFonts w:ascii="Segoe UI" w:hAnsi="Segoe UI" w:cs="Segoe UI"/>
          <w:sz w:val="24"/>
          <w:szCs w:val="24"/>
          <w:lang w:val="sr-Cyrl-RS"/>
        </w:rPr>
      </w:pPr>
      <w:r w:rsidRPr="00666733">
        <w:rPr>
          <w:rFonts w:ascii="Segoe UI" w:hAnsi="Segoe UI" w:cs="Segoe UI"/>
          <w:sz w:val="24"/>
          <w:szCs w:val="24"/>
        </w:rPr>
        <w:t>- обострано потписан Записник о</w:t>
      </w:r>
      <w:r w:rsidRPr="00666733">
        <w:rPr>
          <w:rFonts w:ascii="Segoe UI" w:hAnsi="Segoe UI" w:cs="Segoe UI"/>
          <w:sz w:val="24"/>
          <w:szCs w:val="24"/>
          <w:lang w:val="ru-RU"/>
        </w:rPr>
        <w:t xml:space="preserve"> квантитативном и квалитативном пријему добара</w:t>
      </w:r>
      <w:r w:rsidRPr="00666733">
        <w:rPr>
          <w:rFonts w:ascii="Segoe UI" w:hAnsi="Segoe UI" w:cs="Segoe UI"/>
          <w:sz w:val="24"/>
          <w:szCs w:val="24"/>
        </w:rPr>
        <w:t>, без примедби</w:t>
      </w:r>
      <w:r w:rsidRPr="00666733">
        <w:rPr>
          <w:rFonts w:ascii="Segoe UI" w:hAnsi="Segoe UI" w:cs="Segoe UI"/>
          <w:sz w:val="24"/>
          <w:szCs w:val="24"/>
          <w:lang w:val="sr-Cyrl-RS"/>
        </w:rPr>
        <w:t>.</w:t>
      </w:r>
    </w:p>
    <w:p w14:paraId="0297806E" w14:textId="77777777" w:rsidR="006401A7" w:rsidRPr="00666733" w:rsidRDefault="006401A7" w:rsidP="00156FCC">
      <w:pPr>
        <w:spacing w:after="0" w:line="240" w:lineRule="auto"/>
        <w:jc w:val="both"/>
        <w:rPr>
          <w:rFonts w:ascii="Segoe UI" w:hAnsi="Segoe UI" w:cs="Segoe UI"/>
          <w:sz w:val="24"/>
          <w:szCs w:val="24"/>
          <w:lang w:val="sr-Cyrl-RS"/>
        </w:rPr>
      </w:pPr>
    </w:p>
    <w:p w14:paraId="7A658190" w14:textId="3473BFD1" w:rsidR="00014F23" w:rsidRPr="00666733" w:rsidRDefault="001F3759" w:rsidP="00014F23">
      <w:pPr>
        <w:spacing w:after="0" w:line="240" w:lineRule="auto"/>
        <w:jc w:val="both"/>
        <w:rPr>
          <w:rFonts w:ascii="Segoe UI" w:hAnsi="Segoe UI" w:cs="Segoe UI"/>
          <w:sz w:val="24"/>
          <w:szCs w:val="24"/>
        </w:rPr>
      </w:pPr>
      <w:r w:rsidRPr="00666733">
        <w:rPr>
          <w:rFonts w:ascii="Segoe UI" w:hAnsi="Segoe UI" w:cs="Segoe UI"/>
          <w:sz w:val="24"/>
          <w:szCs w:val="24"/>
        </w:rPr>
        <w:t>Обавезе које доспевају у наредној буџетској години ће бити реализоване највише до износа средстава која ће за ту намену бити одобрена у тој буџетској години, сходно члану 7. Уредбе о критеријумима за утврђивање природе расхода и условима и начину прибављању сагласности за закључивање одређених уговора који због природе расхода захтевају плаћање у више година („Сл.гласник РС“ бр. 21/14 и 18/2019).</w:t>
      </w:r>
    </w:p>
    <w:p w14:paraId="579287CC" w14:textId="48080209" w:rsidR="006401A7" w:rsidRPr="00666733" w:rsidRDefault="006401A7" w:rsidP="00014F23">
      <w:pPr>
        <w:spacing w:after="0" w:line="240" w:lineRule="auto"/>
        <w:jc w:val="both"/>
        <w:rPr>
          <w:rFonts w:ascii="Segoe UI" w:hAnsi="Segoe UI" w:cs="Segoe UI"/>
          <w:sz w:val="24"/>
          <w:szCs w:val="24"/>
        </w:rPr>
      </w:pPr>
    </w:p>
    <w:p w14:paraId="0C7B31A1" w14:textId="2E3549F5" w:rsidR="001F3759" w:rsidRPr="00666733" w:rsidRDefault="001F3759" w:rsidP="00014F23">
      <w:pPr>
        <w:spacing w:after="0" w:line="240" w:lineRule="auto"/>
        <w:jc w:val="both"/>
        <w:rPr>
          <w:rFonts w:ascii="Segoe UI" w:hAnsi="Segoe UI" w:cs="Segoe UI"/>
          <w:sz w:val="24"/>
          <w:szCs w:val="24"/>
        </w:rPr>
      </w:pPr>
    </w:p>
    <w:p w14:paraId="052FFCD4" w14:textId="5402D72A" w:rsidR="001F3759" w:rsidRPr="00666733" w:rsidRDefault="00156FCC" w:rsidP="00117CE4">
      <w:pPr>
        <w:spacing w:after="120" w:line="240" w:lineRule="auto"/>
        <w:jc w:val="center"/>
        <w:rPr>
          <w:rFonts w:ascii="Segoe UI" w:hAnsi="Segoe UI" w:cs="Segoe UI"/>
          <w:b/>
          <w:sz w:val="24"/>
          <w:szCs w:val="24"/>
        </w:rPr>
      </w:pPr>
      <w:r w:rsidRPr="00666733">
        <w:rPr>
          <w:rFonts w:ascii="Segoe UI" w:hAnsi="Segoe UI" w:cs="Segoe UI"/>
          <w:b/>
          <w:sz w:val="24"/>
          <w:szCs w:val="24"/>
          <w:lang w:val="sr-Cyrl-RS"/>
        </w:rPr>
        <w:t xml:space="preserve">МЕСТО, </w:t>
      </w:r>
      <w:r w:rsidR="001F3759" w:rsidRPr="00666733">
        <w:rPr>
          <w:rFonts w:ascii="Segoe UI" w:hAnsi="Segoe UI" w:cs="Segoe UI"/>
          <w:b/>
          <w:sz w:val="24"/>
          <w:szCs w:val="24"/>
        </w:rPr>
        <w:t xml:space="preserve">РОК И НАЧИН ИЗВРШЕЊА УГОВОРА </w:t>
      </w:r>
    </w:p>
    <w:p w14:paraId="374B87DA" w14:textId="4698E9E4" w:rsidR="001F3759" w:rsidRPr="00666733" w:rsidRDefault="001F3759" w:rsidP="00117CE4">
      <w:pPr>
        <w:spacing w:after="120" w:line="240" w:lineRule="auto"/>
        <w:jc w:val="center"/>
        <w:rPr>
          <w:rFonts w:ascii="Segoe UI" w:hAnsi="Segoe UI" w:cs="Segoe UI"/>
          <w:sz w:val="24"/>
          <w:szCs w:val="24"/>
        </w:rPr>
      </w:pPr>
      <w:r w:rsidRPr="00666733">
        <w:rPr>
          <w:rFonts w:ascii="Segoe UI" w:hAnsi="Segoe UI" w:cs="Segoe UI"/>
          <w:b/>
          <w:sz w:val="24"/>
          <w:szCs w:val="24"/>
        </w:rPr>
        <w:t>Члан 4.</w:t>
      </w:r>
      <w:r w:rsidRPr="00666733">
        <w:rPr>
          <w:rFonts w:ascii="Segoe UI" w:hAnsi="Segoe UI" w:cs="Segoe UI"/>
          <w:sz w:val="24"/>
          <w:szCs w:val="24"/>
        </w:rPr>
        <w:t xml:space="preserve"> </w:t>
      </w:r>
    </w:p>
    <w:p w14:paraId="7351ADEF" w14:textId="77777777" w:rsidR="001F3759" w:rsidRPr="00666733" w:rsidRDefault="001F3759" w:rsidP="001F3759">
      <w:pPr>
        <w:spacing w:after="0" w:line="240" w:lineRule="auto"/>
        <w:jc w:val="center"/>
        <w:rPr>
          <w:rFonts w:ascii="Segoe UI" w:hAnsi="Segoe UI" w:cs="Segoe UI"/>
          <w:sz w:val="24"/>
          <w:szCs w:val="24"/>
        </w:rPr>
      </w:pPr>
    </w:p>
    <w:p w14:paraId="79337BC7" w14:textId="77777777" w:rsidR="00156FCC" w:rsidRPr="00666733" w:rsidRDefault="00156FCC" w:rsidP="001F3759">
      <w:pPr>
        <w:spacing w:after="0" w:line="240" w:lineRule="auto"/>
        <w:jc w:val="both"/>
        <w:rPr>
          <w:rFonts w:ascii="Segoe UI" w:hAnsi="Segoe UI" w:cs="Segoe UI"/>
          <w:sz w:val="24"/>
          <w:szCs w:val="24"/>
        </w:rPr>
      </w:pPr>
    </w:p>
    <w:p w14:paraId="6652A132" w14:textId="63D1C063" w:rsidR="00156FCC" w:rsidRPr="00666733" w:rsidRDefault="00156FCC" w:rsidP="00156FCC">
      <w:pPr>
        <w:rPr>
          <w:rFonts w:ascii="Segoe UI" w:eastAsia="Times New Roman" w:hAnsi="Segoe UI" w:cs="Segoe UI"/>
          <w:noProof/>
          <w:sz w:val="24"/>
          <w:szCs w:val="24"/>
          <w:lang w:val="sr-Cyrl-RS" w:eastAsia="sr-Cyrl-RS"/>
        </w:rPr>
      </w:pPr>
      <w:r w:rsidRPr="00666733">
        <w:rPr>
          <w:rFonts w:ascii="Segoe UI" w:eastAsia="Times New Roman" w:hAnsi="Segoe UI" w:cs="Segoe UI"/>
          <w:noProof/>
          <w:sz w:val="24"/>
          <w:szCs w:val="24"/>
          <w:lang w:val="sr-Cyrl-RS" w:eastAsia="sr-Cyrl-RS"/>
        </w:rPr>
        <w:t xml:space="preserve">Уговорне стране сагласно утврђују </w:t>
      </w:r>
      <w:r w:rsidRPr="00666733">
        <w:rPr>
          <w:rFonts w:ascii="Segoe UI" w:eastAsia="Times New Roman" w:hAnsi="Segoe UI" w:cs="Segoe UI"/>
          <w:b/>
          <w:noProof/>
          <w:sz w:val="24"/>
          <w:szCs w:val="24"/>
          <w:lang w:val="sr-Cyrl-RS" w:eastAsia="sr-Cyrl-RS"/>
        </w:rPr>
        <w:t>место испоруке</w:t>
      </w:r>
      <w:r w:rsidRPr="00666733">
        <w:rPr>
          <w:rFonts w:ascii="Segoe UI" w:eastAsia="Times New Roman" w:hAnsi="Segoe UI" w:cs="Segoe UI"/>
          <w:noProof/>
          <w:sz w:val="24"/>
          <w:szCs w:val="24"/>
          <w:lang w:val="sr-Cyrl-RS" w:eastAsia="sr-Cyrl-RS"/>
        </w:rPr>
        <w:t>:</w:t>
      </w:r>
    </w:p>
    <w:p w14:paraId="49EDF03D" w14:textId="3F500445" w:rsidR="00156FCC" w:rsidRPr="00666733" w:rsidRDefault="00156FCC" w:rsidP="00156FCC">
      <w:pPr>
        <w:pStyle w:val="ListParagraph"/>
        <w:numPr>
          <w:ilvl w:val="0"/>
          <w:numId w:val="15"/>
        </w:numPr>
        <w:spacing w:after="0" w:line="240" w:lineRule="auto"/>
        <w:jc w:val="both"/>
        <w:rPr>
          <w:rFonts w:ascii="Segoe UI" w:eastAsia="Times New Roman" w:hAnsi="Segoe UI" w:cs="Segoe UI"/>
          <w:sz w:val="24"/>
          <w:szCs w:val="24"/>
          <w:lang w:eastAsia="ar-SA"/>
        </w:rPr>
      </w:pPr>
      <w:bookmarkStart w:id="4" w:name="_Hlk83622332"/>
      <w:r w:rsidRPr="00666733">
        <w:rPr>
          <w:rFonts w:ascii="Segoe UI" w:eastAsia="Times New Roman" w:hAnsi="Segoe UI" w:cs="Segoe UI"/>
          <w:sz w:val="24"/>
          <w:szCs w:val="24"/>
          <w:lang w:val="sr-Cyrl-RS" w:eastAsia="ar-SA"/>
        </w:rPr>
        <w:t>____________________________________________________ (</w:t>
      </w:r>
      <w:r w:rsidRPr="00666733">
        <w:rPr>
          <w:rFonts w:ascii="Segoe UI" w:eastAsia="Times New Roman" w:hAnsi="Segoe UI" w:cs="Segoe UI"/>
          <w:i/>
          <w:sz w:val="24"/>
          <w:szCs w:val="24"/>
          <w:lang w:val="sr-Cyrl-RS" w:eastAsia="ar-SA"/>
        </w:rPr>
        <w:t>навести адресу испоруке</w:t>
      </w:r>
      <w:r w:rsidRPr="00666733">
        <w:rPr>
          <w:rFonts w:ascii="Segoe UI" w:eastAsia="Times New Roman" w:hAnsi="Segoe UI" w:cs="Segoe UI"/>
          <w:sz w:val="24"/>
          <w:szCs w:val="24"/>
          <w:lang w:val="sr-Cyrl-RS" w:eastAsia="ar-SA"/>
        </w:rPr>
        <w:t>)</w:t>
      </w:r>
    </w:p>
    <w:bookmarkEnd w:id="4"/>
    <w:p w14:paraId="48262D8D" w14:textId="77777777" w:rsidR="00156FCC" w:rsidRPr="00666733" w:rsidRDefault="00156FCC" w:rsidP="00156FCC">
      <w:pPr>
        <w:rPr>
          <w:rFonts w:ascii="Segoe UI" w:eastAsia="Times New Roman" w:hAnsi="Segoe UI" w:cs="Segoe UI"/>
          <w:noProof/>
          <w:sz w:val="24"/>
          <w:szCs w:val="24"/>
          <w:lang w:val="sr-Cyrl-RS" w:eastAsia="sr-Cyrl-RS"/>
        </w:rPr>
      </w:pPr>
    </w:p>
    <w:p w14:paraId="7BAE4872" w14:textId="4796E9E8" w:rsidR="00156FCC" w:rsidRPr="00666733" w:rsidRDefault="00156FCC" w:rsidP="00156FCC">
      <w:pPr>
        <w:spacing w:after="172"/>
        <w:jc w:val="both"/>
        <w:rPr>
          <w:rFonts w:ascii="Segoe UI" w:hAnsi="Segoe UI" w:cs="Segoe UI"/>
          <w:noProof/>
          <w:sz w:val="24"/>
          <w:szCs w:val="24"/>
          <w:lang w:val="sr-Cyrl-RS" w:eastAsia="sr-Latn-RS"/>
        </w:rPr>
      </w:pPr>
      <w:r w:rsidRPr="00666733">
        <w:rPr>
          <w:rFonts w:ascii="Segoe UI" w:hAnsi="Segoe UI" w:cs="Segoe UI"/>
          <w:noProof/>
          <w:sz w:val="24"/>
          <w:szCs w:val="24"/>
          <w:lang w:val="sr-Cyrl-RS" w:eastAsia="sr-Latn-RS"/>
        </w:rPr>
        <w:t>Добра се испоручују једнократно на уговорено место испоруке.</w:t>
      </w:r>
    </w:p>
    <w:p w14:paraId="681E2F87" w14:textId="793C4BC4" w:rsidR="00156FCC" w:rsidRPr="00666733" w:rsidRDefault="00156FCC" w:rsidP="00156FCC">
      <w:pPr>
        <w:spacing w:after="172"/>
        <w:jc w:val="both"/>
        <w:rPr>
          <w:rFonts w:ascii="Segoe UI" w:hAnsi="Segoe UI" w:cs="Segoe UI"/>
          <w:noProof/>
          <w:sz w:val="24"/>
          <w:szCs w:val="24"/>
          <w:lang w:val="sr-Cyrl-RS" w:eastAsia="sr-Latn-RS"/>
        </w:rPr>
      </w:pPr>
      <w:r w:rsidRPr="00666733">
        <w:rPr>
          <w:rFonts w:ascii="Segoe UI" w:hAnsi="Segoe UI" w:cs="Segoe UI"/>
          <w:noProof/>
          <w:sz w:val="24"/>
          <w:szCs w:val="24"/>
          <w:lang w:val="sr-Cyrl-RS" w:eastAsia="sr-Latn-RS"/>
        </w:rPr>
        <w:t>Наручилац је дужан да уколико након закључења уговора, а пре испоруке добра које су предмет уговора, промени место испоруке из става 1. овог члана, о томе обавести Добављача најкасније у року од 3 дана пре измене места испоруке.</w:t>
      </w:r>
    </w:p>
    <w:p w14:paraId="7DF9A7F4" w14:textId="02EA7FBF" w:rsidR="001F3759" w:rsidRPr="00666733" w:rsidRDefault="001F3759" w:rsidP="001F3759">
      <w:pPr>
        <w:spacing w:after="0" w:line="240" w:lineRule="auto"/>
        <w:jc w:val="both"/>
        <w:rPr>
          <w:rFonts w:ascii="Segoe UI" w:eastAsia="Times New Roman" w:hAnsi="Segoe UI" w:cs="Segoe UI"/>
          <w:sz w:val="24"/>
          <w:szCs w:val="24"/>
          <w:lang w:val="sr-Cyrl-RS" w:eastAsia="ar-SA"/>
        </w:rPr>
      </w:pPr>
      <w:r w:rsidRPr="00666733">
        <w:rPr>
          <w:rFonts w:ascii="Segoe UI" w:hAnsi="Segoe UI" w:cs="Segoe UI"/>
          <w:sz w:val="24"/>
          <w:szCs w:val="24"/>
        </w:rPr>
        <w:t>Добављач се обавезује да добра из члана 1. овог уговора испоруч</w:t>
      </w:r>
      <w:r w:rsidRPr="00666733">
        <w:rPr>
          <w:rFonts w:ascii="Segoe UI" w:hAnsi="Segoe UI" w:cs="Segoe UI"/>
          <w:sz w:val="24"/>
          <w:szCs w:val="24"/>
          <w:lang w:val="sr-Cyrl-RS"/>
        </w:rPr>
        <w:t xml:space="preserve">и </w:t>
      </w:r>
      <w:r w:rsidRPr="00666733">
        <w:rPr>
          <w:rFonts w:ascii="Segoe UI" w:hAnsi="Segoe UI" w:cs="Segoe UI"/>
          <w:sz w:val="24"/>
          <w:szCs w:val="24"/>
        </w:rPr>
        <w:t xml:space="preserve">Наручиоцу у року од ________ дана (максимално 40 дана), </w:t>
      </w:r>
      <w:r w:rsidRPr="00666733">
        <w:rPr>
          <w:rFonts w:ascii="Segoe UI" w:eastAsia="Times New Roman" w:hAnsi="Segoe UI" w:cs="Segoe UI"/>
          <w:sz w:val="24"/>
          <w:szCs w:val="24"/>
          <w:lang w:val="sr-Latn-CS" w:eastAsia="ar-SA"/>
        </w:rPr>
        <w:t xml:space="preserve">од дана </w:t>
      </w:r>
      <w:r w:rsidRPr="00666733">
        <w:rPr>
          <w:rFonts w:ascii="Segoe UI" w:eastAsia="Times New Roman" w:hAnsi="Segoe UI" w:cs="Segoe UI"/>
          <w:sz w:val="24"/>
          <w:szCs w:val="24"/>
          <w:lang w:val="sr-Cyrl-RS" w:eastAsia="ar-SA"/>
        </w:rPr>
        <w:t xml:space="preserve">пријема писаног захтева за испоруку, који садржи детаљне спецификације са тачним величинама. </w:t>
      </w:r>
    </w:p>
    <w:p w14:paraId="37D0FAE4" w14:textId="77777777" w:rsidR="001F3759" w:rsidRPr="00666733" w:rsidRDefault="001F3759" w:rsidP="001F3759">
      <w:pPr>
        <w:spacing w:after="0" w:line="240" w:lineRule="auto"/>
        <w:jc w:val="both"/>
        <w:rPr>
          <w:rFonts w:ascii="Segoe UI" w:eastAsia="Times New Roman" w:hAnsi="Segoe UI" w:cs="Segoe UI"/>
          <w:sz w:val="24"/>
          <w:szCs w:val="24"/>
          <w:lang w:val="sr-Cyrl-RS" w:eastAsia="ar-SA"/>
        </w:rPr>
      </w:pPr>
      <w:r w:rsidRPr="00666733">
        <w:rPr>
          <w:rFonts w:ascii="Segoe UI" w:eastAsia="Times New Roman" w:hAnsi="Segoe UI" w:cs="Segoe UI"/>
          <w:sz w:val="24"/>
          <w:szCs w:val="24"/>
          <w:lang w:val="sr-Cyrl-RS" w:eastAsia="ar-SA"/>
        </w:rPr>
        <w:t xml:space="preserve">Наручилац ће захтев за испоруку доставити изабраном понуђачу на следећу </w:t>
      </w:r>
      <w:r w:rsidRPr="00666733">
        <w:rPr>
          <w:rFonts w:ascii="Segoe UI" w:eastAsia="Times New Roman" w:hAnsi="Segoe UI" w:cs="Segoe UI"/>
          <w:sz w:val="24"/>
          <w:szCs w:val="24"/>
          <w:lang w:val="en-US" w:eastAsia="ar-SA"/>
        </w:rPr>
        <w:t>e</w:t>
      </w:r>
      <w:r w:rsidRPr="00666733">
        <w:rPr>
          <w:rFonts w:ascii="Segoe UI" w:eastAsia="Times New Roman" w:hAnsi="Segoe UI" w:cs="Segoe UI"/>
          <w:sz w:val="24"/>
          <w:szCs w:val="24"/>
          <w:lang w:val="ru-RU" w:eastAsia="ar-SA"/>
        </w:rPr>
        <w:t>-</w:t>
      </w:r>
      <w:r w:rsidRPr="00666733">
        <w:rPr>
          <w:rFonts w:ascii="Segoe UI" w:eastAsia="Times New Roman" w:hAnsi="Segoe UI" w:cs="Segoe UI"/>
          <w:sz w:val="24"/>
          <w:szCs w:val="24"/>
          <w:lang w:val="en-US" w:eastAsia="ar-SA"/>
        </w:rPr>
        <w:t>mail</w:t>
      </w:r>
      <w:r w:rsidRPr="00666733">
        <w:rPr>
          <w:rFonts w:ascii="Segoe UI" w:eastAsia="Times New Roman" w:hAnsi="Segoe UI" w:cs="Segoe UI"/>
          <w:sz w:val="24"/>
          <w:szCs w:val="24"/>
          <w:lang w:val="sr-Cyrl-RS" w:eastAsia="ar-SA"/>
        </w:rPr>
        <w:t xml:space="preserve"> адресу _______________________________. </w:t>
      </w:r>
    </w:p>
    <w:p w14:paraId="509DCFED" w14:textId="3D7DE810" w:rsidR="001F3759" w:rsidRPr="00666733" w:rsidRDefault="001F3759" w:rsidP="001F3759">
      <w:pPr>
        <w:spacing w:after="0" w:line="240" w:lineRule="auto"/>
        <w:jc w:val="both"/>
        <w:rPr>
          <w:rFonts w:ascii="Segoe UI" w:eastAsia="Times New Roman" w:hAnsi="Segoe UI" w:cs="Segoe UI"/>
          <w:sz w:val="24"/>
          <w:szCs w:val="24"/>
          <w:lang w:val="sr-Cyrl-RS" w:eastAsia="ar-SA"/>
        </w:rPr>
      </w:pPr>
      <w:r w:rsidRPr="00666733">
        <w:rPr>
          <w:rFonts w:ascii="Segoe UI" w:eastAsia="Times New Roman" w:hAnsi="Segoe UI" w:cs="Segoe UI"/>
          <w:sz w:val="24"/>
          <w:szCs w:val="24"/>
          <w:lang w:val="sr-Cyrl-RS" w:eastAsia="ar-SA"/>
        </w:rPr>
        <w:lastRenderedPageBreak/>
        <w:t xml:space="preserve">Сходно члану 44. став 2. Закона о јавним набавкама сматра се да је изабрани понуђач примио захтев за испоруку наручиоца на дан када је наручилац тај захтев послао електронском поштом, те се од тог момента рачуна рок испоруке. </w:t>
      </w:r>
    </w:p>
    <w:p w14:paraId="223C7DEA" w14:textId="77777777" w:rsidR="00156FCC" w:rsidRPr="00666733" w:rsidRDefault="00156FCC" w:rsidP="001F3759">
      <w:pPr>
        <w:spacing w:after="0" w:line="240" w:lineRule="auto"/>
        <w:jc w:val="both"/>
        <w:rPr>
          <w:rFonts w:ascii="Segoe UI" w:eastAsia="Times New Roman" w:hAnsi="Segoe UI" w:cs="Segoe UI"/>
          <w:sz w:val="24"/>
          <w:szCs w:val="24"/>
          <w:lang w:val="sr-Cyrl-RS" w:eastAsia="ar-SA"/>
        </w:rPr>
      </w:pPr>
    </w:p>
    <w:p w14:paraId="5859C16E" w14:textId="20404AD1" w:rsidR="00156FCC" w:rsidRPr="00532A18" w:rsidRDefault="00156FCC" w:rsidP="00532A18">
      <w:pPr>
        <w:jc w:val="both"/>
        <w:rPr>
          <w:rFonts w:ascii="Segoe UI" w:eastAsia="Times New Roman" w:hAnsi="Segoe UI" w:cs="Segoe UI"/>
          <w:sz w:val="24"/>
          <w:szCs w:val="24"/>
          <w:lang w:eastAsia="ar-SA"/>
        </w:rPr>
      </w:pPr>
      <w:r w:rsidRPr="00666733">
        <w:rPr>
          <w:rFonts w:ascii="Segoe UI" w:eastAsia="Times New Roman" w:hAnsi="Segoe UI" w:cs="Segoe UI"/>
          <w:noProof/>
          <w:sz w:val="24"/>
          <w:szCs w:val="24"/>
          <w:lang w:val="sr-Cyrl-RS" w:eastAsia="sr-Cyrl-RS"/>
        </w:rPr>
        <w:t xml:space="preserve">Добра која су предмет овог уговора испоручује и истоварује Добављач, својим превозним средствима и радном снагом, о свом трошку. </w:t>
      </w:r>
    </w:p>
    <w:p w14:paraId="4D63182A" w14:textId="0CCB4BE0" w:rsidR="001F3759" w:rsidRPr="00666733" w:rsidRDefault="001F3759" w:rsidP="001F3759">
      <w:pPr>
        <w:spacing w:after="0" w:line="240" w:lineRule="auto"/>
        <w:jc w:val="both"/>
        <w:rPr>
          <w:rFonts w:ascii="Segoe UI" w:hAnsi="Segoe UI" w:cs="Segoe UI"/>
          <w:sz w:val="24"/>
          <w:szCs w:val="24"/>
        </w:rPr>
      </w:pPr>
      <w:r w:rsidRPr="00666733">
        <w:rPr>
          <w:rFonts w:ascii="Segoe UI" w:hAnsi="Segoe UI" w:cs="Segoe UI"/>
          <w:sz w:val="24"/>
          <w:szCs w:val="24"/>
        </w:rPr>
        <w:t xml:space="preserve">Добављач се обавезује да испоруку изврши ажурно и квалитетно, у свему у складу </w:t>
      </w:r>
      <w:r w:rsidR="00532A18">
        <w:rPr>
          <w:rFonts w:ascii="Segoe UI" w:hAnsi="Segoe UI" w:cs="Segoe UI"/>
          <w:sz w:val="24"/>
          <w:szCs w:val="24"/>
          <w:lang w:val="sr-Cyrl-RS"/>
        </w:rPr>
        <w:t xml:space="preserve">са </w:t>
      </w:r>
      <w:r w:rsidRPr="00666733">
        <w:rPr>
          <w:rFonts w:ascii="Segoe UI" w:hAnsi="Segoe UI" w:cs="Segoe UI"/>
          <w:sz w:val="24"/>
          <w:szCs w:val="24"/>
        </w:rPr>
        <w:t>позитивноправним прописима, нормативима и стандардима чија је употреба обавезна, актима и упутствима Наручиоца и у складу са овим Уговором, уважавајући правила струке, професионално и савесно.</w:t>
      </w:r>
    </w:p>
    <w:p w14:paraId="2A17A831" w14:textId="4EB0B37F" w:rsidR="00156FCC" w:rsidRPr="00666733" w:rsidRDefault="00156FCC" w:rsidP="001F3759">
      <w:pPr>
        <w:spacing w:after="0" w:line="240" w:lineRule="auto"/>
        <w:jc w:val="both"/>
        <w:rPr>
          <w:rFonts w:ascii="Segoe UI" w:hAnsi="Segoe UI" w:cs="Segoe UI"/>
          <w:sz w:val="24"/>
          <w:szCs w:val="24"/>
        </w:rPr>
      </w:pPr>
    </w:p>
    <w:p w14:paraId="6BE2E1DB" w14:textId="06AA8DC0" w:rsidR="00156FCC" w:rsidRPr="00666733" w:rsidRDefault="00156FCC" w:rsidP="00156FCC">
      <w:pPr>
        <w:spacing w:after="0" w:line="240" w:lineRule="auto"/>
        <w:jc w:val="both"/>
        <w:rPr>
          <w:rFonts w:ascii="Segoe UI" w:hAnsi="Segoe UI" w:cs="Segoe UI"/>
          <w:sz w:val="24"/>
          <w:szCs w:val="24"/>
        </w:rPr>
      </w:pPr>
      <w:r w:rsidRPr="00666733">
        <w:rPr>
          <w:rFonts w:ascii="Segoe UI" w:eastAsia="Times New Roman" w:hAnsi="Segoe UI" w:cs="Segoe UI"/>
          <w:noProof/>
          <w:sz w:val="24"/>
          <w:szCs w:val="24"/>
          <w:lang w:val="ru-RU" w:eastAsia="sr-Latn-RS"/>
        </w:rPr>
        <w:t xml:space="preserve">Понуђена добра приликом испоруке морају бити нова, у оригиналном паковању произвођача, са приложеном техничком документацијом, којом се гарантује оригиналност производа. Уз сваку испоруку, продавац је дужан да достави </w:t>
      </w:r>
      <w:r w:rsidRPr="00666733">
        <w:rPr>
          <w:rFonts w:ascii="Segoe UI" w:eastAsia="Times New Roman" w:hAnsi="Segoe UI" w:cs="Segoe UI"/>
          <w:bCs/>
          <w:noProof/>
          <w:sz w:val="24"/>
          <w:szCs w:val="24"/>
          <w:lang w:val="sr-Cyrl-RS" w:eastAsia="sr-Latn-RS"/>
        </w:rPr>
        <w:t>п</w:t>
      </w:r>
      <w:r w:rsidRPr="00666733">
        <w:rPr>
          <w:rFonts w:ascii="Segoe UI" w:eastAsia="Times New Roman" w:hAnsi="Segoe UI" w:cs="Segoe UI"/>
          <w:bCs/>
          <w:noProof/>
          <w:sz w:val="24"/>
          <w:szCs w:val="24"/>
          <w:lang w:val="ru-RU" w:eastAsia="sr-Latn-RS"/>
        </w:rPr>
        <w:t>роизвођачк</w:t>
      </w:r>
      <w:r w:rsidRPr="00666733">
        <w:rPr>
          <w:rFonts w:ascii="Segoe UI" w:eastAsia="Times New Roman" w:hAnsi="Segoe UI" w:cs="Segoe UI"/>
          <w:bCs/>
          <w:noProof/>
          <w:sz w:val="24"/>
          <w:szCs w:val="24"/>
          <w:lang w:val="sr-Cyrl-RS" w:eastAsia="sr-Latn-RS"/>
        </w:rPr>
        <w:t>у д</w:t>
      </w:r>
      <w:r w:rsidRPr="00666733">
        <w:rPr>
          <w:rFonts w:ascii="Segoe UI" w:eastAsia="Times New Roman" w:hAnsi="Segoe UI" w:cs="Segoe UI"/>
          <w:bCs/>
          <w:noProof/>
          <w:sz w:val="24"/>
          <w:szCs w:val="24"/>
          <w:lang w:val="ru-RU" w:eastAsia="sr-Latn-RS"/>
        </w:rPr>
        <w:t>екларацију</w:t>
      </w:r>
      <w:r w:rsidRPr="00666733">
        <w:rPr>
          <w:rFonts w:ascii="Segoe UI" w:eastAsia="Times New Roman" w:hAnsi="Segoe UI" w:cs="Segoe UI"/>
          <w:bCs/>
          <w:noProof/>
          <w:sz w:val="24"/>
          <w:szCs w:val="24"/>
          <w:lang w:val="sr-Cyrl-RS" w:eastAsia="sr-Latn-RS"/>
        </w:rPr>
        <w:t xml:space="preserve"> (</w:t>
      </w:r>
      <w:r w:rsidRPr="00666733">
        <w:rPr>
          <w:rFonts w:ascii="Segoe UI" w:eastAsia="Times New Roman" w:hAnsi="Segoe UI" w:cs="Segoe UI"/>
          <w:bCs/>
          <w:noProof/>
          <w:sz w:val="24"/>
          <w:szCs w:val="24"/>
          <w:lang w:val="ru-RU" w:eastAsia="sr-Latn-RS"/>
        </w:rPr>
        <w:t>спецификацију</w:t>
      </w:r>
      <w:r w:rsidRPr="00666733">
        <w:rPr>
          <w:rFonts w:ascii="Segoe UI" w:eastAsia="Times New Roman" w:hAnsi="Segoe UI" w:cs="Segoe UI"/>
          <w:bCs/>
          <w:noProof/>
          <w:sz w:val="24"/>
          <w:szCs w:val="24"/>
          <w:lang w:val="sr-Cyrl-RS" w:eastAsia="sr-Latn-RS"/>
        </w:rPr>
        <w:t>)</w:t>
      </w:r>
      <w:r w:rsidRPr="00666733">
        <w:rPr>
          <w:rFonts w:ascii="Segoe UI" w:eastAsia="Times New Roman" w:hAnsi="Segoe UI" w:cs="Segoe UI"/>
          <w:noProof/>
          <w:sz w:val="24"/>
          <w:szCs w:val="24"/>
          <w:lang w:val="ru-RU" w:eastAsia="sr-Latn-RS"/>
        </w:rPr>
        <w:t xml:space="preserve"> производа за модел добра који испоручује, из кога су видљиве основне техничке карактеристике, а из којих купац може закључити да продавац испоручује добро које је саобразно ономе које купац захтевао конкурсном документацијом.</w:t>
      </w:r>
    </w:p>
    <w:p w14:paraId="4D8499CE" w14:textId="7581833E" w:rsidR="00156FCC" w:rsidRPr="00666733" w:rsidRDefault="00156FCC" w:rsidP="001F3759">
      <w:pPr>
        <w:spacing w:after="0" w:line="240" w:lineRule="auto"/>
        <w:jc w:val="both"/>
        <w:rPr>
          <w:rFonts w:ascii="Segoe UI" w:hAnsi="Segoe UI" w:cs="Segoe UI"/>
          <w:sz w:val="24"/>
          <w:szCs w:val="24"/>
        </w:rPr>
      </w:pPr>
    </w:p>
    <w:p w14:paraId="197D4772" w14:textId="54855F04" w:rsidR="00117CE4" w:rsidRPr="00532A18" w:rsidRDefault="00117CE4" w:rsidP="00117CE4">
      <w:pPr>
        <w:pStyle w:val="Standard"/>
        <w:jc w:val="both"/>
        <w:rPr>
          <w:rFonts w:ascii="Segoe UI" w:hAnsi="Segoe UI" w:cs="Segoe UI"/>
          <w:highlight w:val="yellow"/>
          <w:lang w:val="ru-RU"/>
        </w:rPr>
      </w:pPr>
      <w:r w:rsidRPr="00532A18">
        <w:rPr>
          <w:rFonts w:ascii="Segoe UI" w:hAnsi="Segoe UI" w:cs="Segoe UI"/>
          <w:highlight w:val="yellow"/>
          <w:lang w:val="ru-RU"/>
        </w:rPr>
        <w:t xml:space="preserve">Добављач је дужан да приликом испоруке добара достави изјаву законског заступника изабраног понуђача дату под кривичном и материјалном одговорношћу да су добра </w:t>
      </w:r>
      <w:r w:rsidRPr="00532A18">
        <w:rPr>
          <w:rFonts w:ascii="Segoe UI" w:hAnsi="Segoe UI" w:cs="Segoe UI"/>
          <w:highlight w:val="yellow"/>
          <w:lang w:val="sr-Cyrl-RS"/>
        </w:rPr>
        <w:t xml:space="preserve">која се испоручују </w:t>
      </w:r>
      <w:r w:rsidRPr="00532A18">
        <w:rPr>
          <w:rFonts w:ascii="Segoe UI" w:hAnsi="Segoe UI" w:cs="Segoe UI"/>
          <w:highlight w:val="yellow"/>
          <w:lang w:val="ru-RU"/>
        </w:rPr>
        <w:t>произведена од стране изабраног понуђача. Сходно одредби чл. 37 ст. 8</w:t>
      </w:r>
      <w:r w:rsidRPr="00532A18">
        <w:rPr>
          <w:rFonts w:ascii="Segoe UI" w:hAnsi="Segoe UI" w:cs="Segoe UI"/>
          <w:highlight w:val="yellow"/>
          <w:lang w:val="sr-Cyrl-RS"/>
        </w:rPr>
        <w:t>.</w:t>
      </w:r>
      <w:r w:rsidRPr="00532A18">
        <w:rPr>
          <w:rFonts w:ascii="Segoe UI" w:hAnsi="Segoe UI" w:cs="Segoe UI"/>
          <w:highlight w:val="yellow"/>
          <w:lang w:val="ru-RU"/>
        </w:rPr>
        <w:t xml:space="preserve"> ЗЈН, добра </w:t>
      </w:r>
      <w:r w:rsidRPr="00532A18">
        <w:rPr>
          <w:rFonts w:ascii="Segoe UI" w:hAnsi="Segoe UI" w:cs="Segoe UI"/>
          <w:highlight w:val="yellow"/>
          <w:lang w:val="sr-Cyrl-RS"/>
        </w:rPr>
        <w:t xml:space="preserve">која се испоручују </w:t>
      </w:r>
      <w:r w:rsidRPr="00532A18">
        <w:rPr>
          <w:rFonts w:ascii="Segoe UI" w:hAnsi="Segoe UI" w:cs="Segoe UI"/>
          <w:highlight w:val="yellow"/>
          <w:lang w:val="ru-RU"/>
        </w:rPr>
        <w:t>морају да буду произведена од стране изабраног понуђача, као привредног субјекта чији је основни циљ професионална рехабилитација и запошљавање особа са инвалидитетом.</w:t>
      </w:r>
    </w:p>
    <w:p w14:paraId="762A96E2" w14:textId="6ACE94C1" w:rsidR="00117CE4" w:rsidRPr="00666733" w:rsidRDefault="00117CE4" w:rsidP="00117CE4">
      <w:pPr>
        <w:pStyle w:val="Standard"/>
        <w:jc w:val="both"/>
        <w:rPr>
          <w:rFonts w:ascii="Segoe UI" w:hAnsi="Segoe UI" w:cs="Segoe UI"/>
          <w:lang w:val="ru-RU"/>
        </w:rPr>
      </w:pPr>
      <w:r w:rsidRPr="00532A18">
        <w:rPr>
          <w:rFonts w:ascii="Segoe UI" w:hAnsi="Segoe UI" w:cs="Segoe UI"/>
          <w:highlight w:val="yellow"/>
          <w:lang w:val="ru-RU"/>
        </w:rPr>
        <w:t>Наручилац задржава право провере процеса производње код изабраног понуђача. Том приликом може се извршити увид у просторије изабраног понуђача у којима се врши производња опреме, као и у документацију из које се несумњиво може утврдити да ли је изабрани понуђач произвео испоручена добра (нпр. увид у улазне фактуре за материјал/сировине, радне налоге из којих се види да је запосленима изабраног понуђача наложено да израде артикле који чине предмет јавне набавке, по величинама које је наручилац захтевао у захтеву за испоруку). Уколико се у оваквој контроли утврди да изабрани понуђач није произвођач испоручених добара, наручилац ће раскинути уговор и активирати средство финансијског обезбеђења за испуњење уговорних обавеза достављено по основу закљученог уговора.</w:t>
      </w:r>
      <w:r w:rsidRPr="00666733">
        <w:rPr>
          <w:rFonts w:ascii="Segoe UI" w:hAnsi="Segoe UI" w:cs="Segoe UI"/>
          <w:lang w:val="ru-RU"/>
        </w:rPr>
        <w:t xml:space="preserve">    </w:t>
      </w:r>
    </w:p>
    <w:p w14:paraId="122DAF45" w14:textId="24343F38" w:rsidR="00B33A97" w:rsidRPr="00666733" w:rsidRDefault="00B33A97" w:rsidP="00117CE4">
      <w:pPr>
        <w:pStyle w:val="Standard"/>
        <w:jc w:val="both"/>
        <w:rPr>
          <w:rFonts w:ascii="Segoe UI" w:hAnsi="Segoe UI" w:cs="Segoe UI"/>
          <w:lang w:val="ru-RU"/>
        </w:rPr>
      </w:pPr>
    </w:p>
    <w:p w14:paraId="7E53B135" w14:textId="77777777" w:rsidR="00532A18" w:rsidRDefault="00532A18" w:rsidP="00156FCC">
      <w:pPr>
        <w:jc w:val="center"/>
        <w:rPr>
          <w:rFonts w:ascii="Segoe UI" w:eastAsia="Times New Roman" w:hAnsi="Segoe UI" w:cs="Segoe UI"/>
          <w:b/>
          <w:noProof/>
          <w:sz w:val="24"/>
          <w:szCs w:val="24"/>
          <w:lang w:val="sr-Cyrl-RS" w:eastAsia="sr-Cyrl-RS"/>
        </w:rPr>
      </w:pPr>
    </w:p>
    <w:p w14:paraId="473B0173" w14:textId="77777777" w:rsidR="00532A18" w:rsidRDefault="00532A18" w:rsidP="00156FCC">
      <w:pPr>
        <w:jc w:val="center"/>
        <w:rPr>
          <w:rFonts w:ascii="Segoe UI" w:eastAsia="Times New Roman" w:hAnsi="Segoe UI" w:cs="Segoe UI"/>
          <w:b/>
          <w:noProof/>
          <w:sz w:val="24"/>
          <w:szCs w:val="24"/>
          <w:lang w:val="sr-Cyrl-RS" w:eastAsia="sr-Cyrl-RS"/>
        </w:rPr>
      </w:pPr>
    </w:p>
    <w:p w14:paraId="658354A3" w14:textId="77777777" w:rsidR="00532A18" w:rsidRDefault="00532A18" w:rsidP="00156FCC">
      <w:pPr>
        <w:jc w:val="center"/>
        <w:rPr>
          <w:rFonts w:ascii="Segoe UI" w:eastAsia="Times New Roman" w:hAnsi="Segoe UI" w:cs="Segoe UI"/>
          <w:b/>
          <w:noProof/>
          <w:sz w:val="24"/>
          <w:szCs w:val="24"/>
          <w:lang w:val="sr-Cyrl-RS" w:eastAsia="sr-Cyrl-RS"/>
        </w:rPr>
      </w:pPr>
    </w:p>
    <w:p w14:paraId="7C267C80" w14:textId="7530A052" w:rsidR="00156FCC" w:rsidRPr="00666733" w:rsidRDefault="00156FCC" w:rsidP="00156FCC">
      <w:pPr>
        <w:jc w:val="center"/>
        <w:rPr>
          <w:rFonts w:ascii="Segoe UI" w:eastAsia="Times New Roman" w:hAnsi="Segoe UI" w:cs="Segoe UI"/>
          <w:b/>
          <w:noProof/>
          <w:sz w:val="24"/>
          <w:szCs w:val="24"/>
          <w:lang w:val="sr-Cyrl-RS" w:eastAsia="sr-Cyrl-RS"/>
        </w:rPr>
      </w:pPr>
      <w:r w:rsidRPr="00666733">
        <w:rPr>
          <w:rFonts w:ascii="Segoe UI" w:eastAsia="Times New Roman" w:hAnsi="Segoe UI" w:cs="Segoe UI"/>
          <w:b/>
          <w:noProof/>
          <w:sz w:val="24"/>
          <w:szCs w:val="24"/>
          <w:lang w:val="sr-Cyrl-RS" w:eastAsia="sr-Cyrl-RS"/>
        </w:rPr>
        <w:lastRenderedPageBreak/>
        <w:t>КВАЛИТЕТ РОБЕ И ГАРАНТНИ РОК</w:t>
      </w:r>
    </w:p>
    <w:p w14:paraId="6B833F32" w14:textId="399F5EEB" w:rsidR="00156FCC" w:rsidRPr="00666733" w:rsidRDefault="00156FCC" w:rsidP="00156FCC">
      <w:pPr>
        <w:jc w:val="center"/>
        <w:rPr>
          <w:rFonts w:ascii="Segoe UI" w:eastAsia="Times New Roman" w:hAnsi="Segoe UI" w:cs="Segoe UI"/>
          <w:b/>
          <w:noProof/>
          <w:sz w:val="24"/>
          <w:szCs w:val="24"/>
          <w:lang w:eastAsia="sr-Latn-RS"/>
        </w:rPr>
      </w:pPr>
      <w:r w:rsidRPr="00666733">
        <w:rPr>
          <w:rFonts w:ascii="Segoe UI" w:eastAsia="Times New Roman" w:hAnsi="Segoe UI" w:cs="Segoe UI"/>
          <w:b/>
          <w:noProof/>
          <w:sz w:val="24"/>
          <w:szCs w:val="24"/>
          <w:lang w:val="sr-Cyrl-RS" w:eastAsia="sr-Cyrl-RS"/>
        </w:rPr>
        <w:t xml:space="preserve">Члан </w:t>
      </w:r>
      <w:r w:rsidR="00C87756" w:rsidRPr="00666733">
        <w:rPr>
          <w:rFonts w:ascii="Segoe UI" w:eastAsia="Times New Roman" w:hAnsi="Segoe UI" w:cs="Segoe UI"/>
          <w:b/>
          <w:noProof/>
          <w:sz w:val="24"/>
          <w:szCs w:val="24"/>
          <w:lang w:val="sr-Cyrl-RS" w:eastAsia="sr-Cyrl-RS"/>
        </w:rPr>
        <w:t>5</w:t>
      </w:r>
      <w:r w:rsidRPr="00666733">
        <w:rPr>
          <w:rFonts w:ascii="Segoe UI" w:eastAsia="Times New Roman" w:hAnsi="Segoe UI" w:cs="Segoe UI"/>
          <w:b/>
          <w:noProof/>
          <w:sz w:val="24"/>
          <w:szCs w:val="24"/>
          <w:lang w:val="sr-Cyrl-RS" w:eastAsia="sr-Cyrl-RS"/>
        </w:rPr>
        <w:t>.</w:t>
      </w:r>
    </w:p>
    <w:p w14:paraId="251C5561" w14:textId="77777777" w:rsidR="00156FCC" w:rsidRPr="00666733" w:rsidRDefault="00156FCC" w:rsidP="00156FCC">
      <w:pPr>
        <w:jc w:val="both"/>
        <w:rPr>
          <w:rFonts w:ascii="Segoe UI" w:eastAsia="Times New Roman" w:hAnsi="Segoe UI" w:cs="Segoe UI"/>
          <w:noProof/>
          <w:sz w:val="24"/>
          <w:szCs w:val="24"/>
          <w:lang w:val="ru-RU" w:eastAsia="sr-Cyrl-RS"/>
        </w:rPr>
      </w:pPr>
      <w:r w:rsidRPr="00666733">
        <w:rPr>
          <w:rFonts w:ascii="Segoe UI" w:eastAsia="Times New Roman" w:hAnsi="Segoe UI" w:cs="Segoe UI"/>
          <w:noProof/>
          <w:sz w:val="24"/>
          <w:szCs w:val="24"/>
          <w:lang w:val="ru-RU" w:eastAsia="sr-Cyrl-RS"/>
        </w:rPr>
        <w:t>Квалитет добара, која су предмет овог Уговора, мора у потпуности одговарати важећим домаћим или међународним стандардима за ту врсту робе.</w:t>
      </w:r>
    </w:p>
    <w:p w14:paraId="4B043996" w14:textId="77777777" w:rsidR="00156FCC" w:rsidRPr="00666733" w:rsidRDefault="00156FCC" w:rsidP="00156FCC">
      <w:pPr>
        <w:jc w:val="both"/>
        <w:rPr>
          <w:rFonts w:ascii="Segoe UI" w:eastAsia="Times New Roman" w:hAnsi="Segoe UI" w:cs="Segoe UI"/>
          <w:noProof/>
          <w:sz w:val="24"/>
          <w:szCs w:val="24"/>
          <w:lang w:val="sr-Cyrl-RS" w:eastAsia="sr-Cyrl-RS"/>
        </w:rPr>
      </w:pPr>
      <w:r w:rsidRPr="00666733">
        <w:rPr>
          <w:rFonts w:ascii="Segoe UI" w:eastAsia="Times New Roman" w:hAnsi="Segoe UI" w:cs="Segoe UI"/>
          <w:noProof/>
          <w:sz w:val="24"/>
          <w:szCs w:val="24"/>
          <w:lang w:val="sr-Cyrl-RS" w:eastAsia="sr-Cyrl-RS"/>
        </w:rPr>
        <w:t>Продавац је дужан да испоручи робу по овом уговору, која је у сагласности са произвођачком декларацијом и захтеваним техничким карактеристикама Купца из конкурсне документације.</w:t>
      </w:r>
    </w:p>
    <w:p w14:paraId="7C22170A" w14:textId="00B1B83D" w:rsidR="00156FCC" w:rsidRPr="00666733" w:rsidRDefault="00156FCC" w:rsidP="00156FCC">
      <w:pPr>
        <w:jc w:val="center"/>
        <w:rPr>
          <w:rFonts w:ascii="Segoe UI" w:eastAsia="Times New Roman" w:hAnsi="Segoe UI" w:cs="Segoe UI"/>
          <w:b/>
          <w:noProof/>
          <w:sz w:val="24"/>
          <w:szCs w:val="24"/>
          <w:lang w:eastAsia="sr-Latn-RS"/>
        </w:rPr>
      </w:pPr>
      <w:r w:rsidRPr="00666733">
        <w:rPr>
          <w:rFonts w:ascii="Segoe UI" w:eastAsia="Times New Roman" w:hAnsi="Segoe UI" w:cs="Segoe UI"/>
          <w:b/>
          <w:noProof/>
          <w:sz w:val="24"/>
          <w:szCs w:val="24"/>
          <w:lang w:val="sr-Cyrl-RS" w:eastAsia="sr-Cyrl-RS"/>
        </w:rPr>
        <w:t xml:space="preserve">Члан </w:t>
      </w:r>
      <w:r w:rsidR="00C87756" w:rsidRPr="00666733">
        <w:rPr>
          <w:rFonts w:ascii="Segoe UI" w:eastAsia="Times New Roman" w:hAnsi="Segoe UI" w:cs="Segoe UI"/>
          <w:b/>
          <w:noProof/>
          <w:sz w:val="24"/>
          <w:szCs w:val="24"/>
          <w:lang w:val="sr-Cyrl-RS" w:eastAsia="sr-Cyrl-RS"/>
        </w:rPr>
        <w:t>6</w:t>
      </w:r>
      <w:r w:rsidRPr="00666733">
        <w:rPr>
          <w:rFonts w:ascii="Segoe UI" w:eastAsia="Times New Roman" w:hAnsi="Segoe UI" w:cs="Segoe UI"/>
          <w:b/>
          <w:noProof/>
          <w:sz w:val="24"/>
          <w:szCs w:val="24"/>
          <w:lang w:val="sr-Cyrl-RS" w:eastAsia="sr-Cyrl-RS"/>
        </w:rPr>
        <w:t xml:space="preserve">. </w:t>
      </w:r>
    </w:p>
    <w:p w14:paraId="42DADBE2" w14:textId="77777777" w:rsidR="00156FCC" w:rsidRPr="00666733" w:rsidRDefault="00156FCC" w:rsidP="00156FCC">
      <w:pPr>
        <w:pStyle w:val="CommentText"/>
        <w:jc w:val="both"/>
        <w:rPr>
          <w:rFonts w:ascii="Segoe UI" w:hAnsi="Segoe UI" w:cs="Segoe UI"/>
          <w:kern w:val="2"/>
          <w:lang w:val="sr-Latn-RS" w:eastAsia="ar-SA"/>
        </w:rPr>
      </w:pPr>
      <w:r w:rsidRPr="00666733">
        <w:rPr>
          <w:rFonts w:ascii="Segoe UI" w:eastAsia="Times New Roman" w:hAnsi="Segoe UI" w:cs="Segoe UI"/>
          <w:bCs/>
          <w:noProof/>
          <w:sz w:val="24"/>
          <w:szCs w:val="24"/>
          <w:lang w:val="ru-RU" w:eastAsia="sr-Cyrl-RS"/>
        </w:rPr>
        <w:t xml:space="preserve">Понуђач је дужан да приликом испоруке добара, наручиоцу достави и изда гаранцију/гарантни лист произвођача добра. Дужина гарантног рока је </w:t>
      </w:r>
      <w:r w:rsidRPr="00666733">
        <w:rPr>
          <w:rFonts w:ascii="Segoe UI" w:eastAsia="Times New Roman" w:hAnsi="Segoe UI" w:cs="Segoe UI"/>
          <w:bCs/>
          <w:noProof/>
          <w:sz w:val="24"/>
          <w:szCs w:val="24"/>
          <w:lang w:val="sr-Cyrl-RS" w:eastAsia="sr-Cyrl-RS"/>
        </w:rPr>
        <w:t>_______</w:t>
      </w:r>
      <w:r w:rsidRPr="00666733">
        <w:rPr>
          <w:rFonts w:ascii="Segoe UI" w:eastAsia="Times New Roman" w:hAnsi="Segoe UI" w:cs="Segoe UI"/>
          <w:bCs/>
          <w:noProof/>
          <w:sz w:val="24"/>
          <w:szCs w:val="24"/>
          <w:lang w:val="ru-RU" w:eastAsia="sr-Cyrl-RS"/>
        </w:rPr>
        <w:t xml:space="preserve"> месеци од дана испоруке (</w:t>
      </w:r>
      <w:r w:rsidRPr="00532A18">
        <w:rPr>
          <w:rFonts w:ascii="Segoe UI" w:eastAsia="Times New Roman" w:hAnsi="Segoe UI" w:cs="Segoe UI"/>
          <w:bCs/>
          <w:i/>
          <w:noProof/>
          <w:sz w:val="24"/>
          <w:szCs w:val="24"/>
          <w:lang w:val="ru-RU" w:eastAsia="sr-Cyrl-RS"/>
        </w:rPr>
        <w:t>минимално 12 месеци</w:t>
      </w:r>
      <w:r w:rsidRPr="00666733">
        <w:rPr>
          <w:rFonts w:ascii="Segoe UI" w:eastAsia="Times New Roman" w:hAnsi="Segoe UI" w:cs="Segoe UI"/>
          <w:bCs/>
          <w:noProof/>
          <w:sz w:val="24"/>
          <w:szCs w:val="24"/>
          <w:lang w:val="ru-RU" w:eastAsia="sr-Cyrl-RS"/>
        </w:rPr>
        <w:t>), у ком року понуђач одговара за квалитет добра и обавезан је да, у складу са условима произвођачке гаранције отклони недостатак или испоручи добра без недостатка.</w:t>
      </w:r>
      <w:r w:rsidRPr="00666733">
        <w:rPr>
          <w:rFonts w:ascii="Segoe UI" w:eastAsia="Times New Roman" w:hAnsi="Segoe UI" w:cs="Segoe UI"/>
          <w:bCs/>
          <w:strike/>
          <w:noProof/>
          <w:sz w:val="24"/>
          <w:szCs w:val="24"/>
          <w:lang w:val="sr-Cyrl-RS" w:eastAsia="sr-Cyrl-RS"/>
        </w:rPr>
        <w:t xml:space="preserve"> </w:t>
      </w:r>
    </w:p>
    <w:p w14:paraId="613253AD" w14:textId="77777777" w:rsidR="00156FCC" w:rsidRPr="00666733" w:rsidRDefault="00156FCC" w:rsidP="00156FCC">
      <w:pPr>
        <w:jc w:val="both"/>
        <w:rPr>
          <w:rFonts w:ascii="Segoe UI" w:eastAsia="Times New Roman" w:hAnsi="Segoe UI" w:cs="Segoe UI"/>
          <w:noProof/>
          <w:sz w:val="24"/>
          <w:szCs w:val="24"/>
          <w:lang w:eastAsia="sr-Latn-RS"/>
        </w:rPr>
      </w:pPr>
      <w:r w:rsidRPr="00666733">
        <w:rPr>
          <w:rFonts w:ascii="Segoe UI" w:eastAsia="Times New Roman" w:hAnsi="Segoe UI" w:cs="Segoe UI"/>
          <w:noProof/>
          <w:sz w:val="24"/>
          <w:szCs w:val="24"/>
          <w:lang w:val="sr-Cyrl-RS" w:eastAsia="sr-Cyrl-RS"/>
        </w:rPr>
        <w:t xml:space="preserve">Продавац се ослобађа одговорности за настале промене у квалитету које су последица неправилног одржавања и коришћења добара од стране Купца. </w:t>
      </w:r>
    </w:p>
    <w:p w14:paraId="5A7CD15D" w14:textId="77777777" w:rsidR="00C47A7E" w:rsidRPr="00666733" w:rsidRDefault="00C47A7E" w:rsidP="001F3759">
      <w:pPr>
        <w:spacing w:after="0" w:line="240" w:lineRule="auto"/>
        <w:jc w:val="both"/>
        <w:rPr>
          <w:rFonts w:ascii="Segoe UI" w:hAnsi="Segoe UI" w:cs="Segoe UI"/>
          <w:sz w:val="24"/>
          <w:szCs w:val="24"/>
          <w:lang w:val="sr-Cyrl-RS"/>
        </w:rPr>
      </w:pPr>
    </w:p>
    <w:p w14:paraId="5C5FC872" w14:textId="77777777" w:rsidR="00C47A7E" w:rsidRPr="00666733" w:rsidRDefault="00C47A7E" w:rsidP="00921E11">
      <w:pPr>
        <w:spacing w:after="0" w:line="240" w:lineRule="auto"/>
        <w:rPr>
          <w:rFonts w:ascii="Segoe UI" w:hAnsi="Segoe UI" w:cs="Segoe UI"/>
          <w:sz w:val="24"/>
          <w:szCs w:val="24"/>
        </w:rPr>
      </w:pPr>
    </w:p>
    <w:p w14:paraId="1B8333D1" w14:textId="77777777" w:rsidR="001F3759" w:rsidRPr="00666733" w:rsidRDefault="001F3759" w:rsidP="001F3759">
      <w:pPr>
        <w:jc w:val="center"/>
        <w:rPr>
          <w:rFonts w:ascii="Segoe UI" w:hAnsi="Segoe UI" w:cs="Segoe UI"/>
          <w:b/>
          <w:sz w:val="24"/>
          <w:szCs w:val="24"/>
        </w:rPr>
      </w:pPr>
      <w:r w:rsidRPr="00666733">
        <w:rPr>
          <w:rFonts w:ascii="Segoe UI" w:hAnsi="Segoe UI" w:cs="Segoe UI"/>
          <w:b/>
          <w:sz w:val="24"/>
          <w:szCs w:val="24"/>
        </w:rPr>
        <w:t xml:space="preserve">КВАЛИТАТИВНО-КВАНТИТАТИВНИ ПРИЈЕМ </w:t>
      </w:r>
    </w:p>
    <w:p w14:paraId="3343E5A1" w14:textId="6FD17D2E" w:rsidR="00921E11" w:rsidRPr="00666733" w:rsidRDefault="00C87756" w:rsidP="001F3759">
      <w:pPr>
        <w:jc w:val="center"/>
        <w:rPr>
          <w:rFonts w:ascii="Segoe UI" w:hAnsi="Segoe UI" w:cs="Segoe UI"/>
          <w:b/>
          <w:sz w:val="24"/>
          <w:szCs w:val="24"/>
        </w:rPr>
      </w:pPr>
      <w:r w:rsidRPr="00666733">
        <w:rPr>
          <w:rFonts w:ascii="Segoe UI" w:hAnsi="Segoe UI" w:cs="Segoe UI"/>
          <w:b/>
          <w:sz w:val="24"/>
          <w:szCs w:val="24"/>
        </w:rPr>
        <w:t>Члан 7</w:t>
      </w:r>
      <w:r w:rsidR="001F3759" w:rsidRPr="00666733">
        <w:rPr>
          <w:rFonts w:ascii="Segoe UI" w:hAnsi="Segoe UI" w:cs="Segoe UI"/>
          <w:b/>
          <w:sz w:val="24"/>
          <w:szCs w:val="24"/>
        </w:rPr>
        <w:t>.</w:t>
      </w:r>
    </w:p>
    <w:p w14:paraId="18BF1373" w14:textId="77777777" w:rsidR="001F3759" w:rsidRPr="00666733" w:rsidRDefault="001F3759" w:rsidP="001F3759">
      <w:pPr>
        <w:pStyle w:val="Standard"/>
        <w:jc w:val="both"/>
        <w:rPr>
          <w:rFonts w:ascii="Segoe UI" w:hAnsi="Segoe UI" w:cs="Segoe UI"/>
          <w:lang w:val="ru-RU"/>
        </w:rPr>
      </w:pPr>
      <w:r w:rsidRPr="00666733">
        <w:rPr>
          <w:rFonts w:ascii="Segoe UI" w:hAnsi="Segoe UI" w:cs="Segoe UI"/>
          <w:lang w:val="ru-RU"/>
        </w:rPr>
        <w:t xml:space="preserve">Комисија за квантитативни и квалитативни пријем добара, образована од стране Наручиоца, приликом испоруке извршиће квантитативни и квалитативни преглед испоручених добара, о чему ће бити сачињен Записник о квантитативном и квалитативном пријему, који ће бити потписан од стране чланова Комисије и представника Понуђача. Комисија за вршење квантитативног и квалитативног пријема предметних добара, сачињава Записник о квантитативном и квалитативном пријему добара, чиме се потврђује пријем одређене количине и врсте добара као и да испоручена добра у свему одговарају уговореним. Комисија сачињава записник у два истоветна примерка, који потписују сви чланови комисије и представник Понуђача, од чега по један примерак задржава свака уговорна страна. У случају када Комисија за квантитативни и квалитативни пријем утврди да квалитет испоручених добара не одговара уговореном, не сачињава Записник о квантитативном и квалитативнм пријему, већ сачињава и потписује Рекламациони записник, у коме се наводи у чему испоручена добра нису у складу са уговореним. Понуђач је у обавези да недостатке наведене у Рекламационом записнику отклони и испоручи добра у свему у складу са Понудом Понуђача и Уговором, најкасније до истека рока за испоруку. По отклањању недостатака и испоруци добара сачиниће се Записник о квантитативном и квалитативном пријему. </w:t>
      </w:r>
    </w:p>
    <w:p w14:paraId="7559E9CE" w14:textId="77777777" w:rsidR="001F3759" w:rsidRPr="00666733" w:rsidRDefault="001F3759" w:rsidP="001F3759">
      <w:pPr>
        <w:pStyle w:val="Standard"/>
        <w:jc w:val="both"/>
        <w:rPr>
          <w:rFonts w:ascii="Segoe UI" w:hAnsi="Segoe UI" w:cs="Segoe UI"/>
          <w:lang w:val="ru-RU"/>
        </w:rPr>
      </w:pPr>
      <w:r w:rsidRPr="00666733">
        <w:rPr>
          <w:rFonts w:ascii="Segoe UI" w:hAnsi="Segoe UI" w:cs="Segoe UI"/>
          <w:lang w:val="ru-RU"/>
        </w:rPr>
        <w:lastRenderedPageBreak/>
        <w:t xml:space="preserve">У случају када Комисија за квантитативни и квалитативни пријем утврди да количина испоручених добара не одговара захтеваној, може сачинити Записник о квантитативном и квалитативном пријему, за испоручена добра. У том случају Понуђач је у обавези да преостала захтевана, а неиспоручена добра, испоручи у свему у складу са Понудом Понуђача и Уговором, најкасније до истека рока за испоруку. По испоруци добара сачиниће се Записник о квалитативном и квантитативном пријему за испоручена преостала захтевана добра. </w:t>
      </w:r>
    </w:p>
    <w:p w14:paraId="156B8B89" w14:textId="77777777" w:rsidR="001F3759" w:rsidRPr="00666733" w:rsidRDefault="001F3759" w:rsidP="001F3759">
      <w:pPr>
        <w:pStyle w:val="Standard"/>
        <w:jc w:val="both"/>
        <w:rPr>
          <w:rFonts w:ascii="Segoe UI" w:hAnsi="Segoe UI" w:cs="Segoe UI"/>
          <w:lang w:val="ru-RU"/>
        </w:rPr>
      </w:pPr>
      <w:r w:rsidRPr="00666733">
        <w:rPr>
          <w:rFonts w:ascii="Segoe UI" w:hAnsi="Segoe UI" w:cs="Segoe UI"/>
          <w:lang w:val="ru-RU"/>
        </w:rPr>
        <w:t xml:space="preserve">Приликом реализације уговора, Наручилац </w:t>
      </w:r>
      <w:r w:rsidRPr="00666733">
        <w:rPr>
          <w:rFonts w:ascii="Segoe UI" w:hAnsi="Segoe UI" w:cs="Segoe UI"/>
        </w:rPr>
        <w:t>je</w:t>
      </w:r>
      <w:r w:rsidRPr="00666733">
        <w:rPr>
          <w:rFonts w:ascii="Segoe UI" w:hAnsi="Segoe UI" w:cs="Segoe UI"/>
          <w:lang w:val="ru-RU"/>
        </w:rPr>
        <w:t xml:space="preserve"> овлашћен да приликом пријема добара, испита да ли испоручена добра поседују уговорене карактеристике и квалитет. Наручилац ће испитати да ли испоручена добра поседују уговорене карактеристике и квалитет упоређивањем техничких карактеристика наведених на декларацији производа и пратеће документације, са уговореним карактеристикама. У случају да Наручилац приликом 2 (две) различите испоруке добара утврди да испоручена добра не поседују уговорене карактеристике, Наручилац је овлашћен да једнострано откаже уговор, са отказним роком од минимум 15 (петнаест) дана. У наведеном случају Наручилац ће активирати средство финансијског обезбеђења за испуњење уговорних обавеза достављено по основу закљученог уговора. </w:t>
      </w:r>
    </w:p>
    <w:p w14:paraId="59D4B872" w14:textId="77777777" w:rsidR="001F3759" w:rsidRPr="00666733" w:rsidRDefault="001F3759" w:rsidP="001F3759">
      <w:pPr>
        <w:pStyle w:val="Standard"/>
        <w:jc w:val="both"/>
        <w:rPr>
          <w:rFonts w:ascii="Segoe UI" w:hAnsi="Segoe UI" w:cs="Segoe UI"/>
          <w:lang w:val="ru-RU"/>
        </w:rPr>
      </w:pPr>
      <w:r w:rsidRPr="00666733">
        <w:rPr>
          <w:rFonts w:ascii="Segoe UI" w:hAnsi="Segoe UI" w:cs="Segoe UI"/>
          <w:lang w:val="ru-RU"/>
        </w:rPr>
        <w:t xml:space="preserve">За све уочене недостатке – скривене мане, који нису били видљиви у моменту пријема добара, Наручилац ће рекламацију са Записником о недостацима доставити Понуђачу најкасније у року од 8 (осам) дана по утврђивању недостатака. Понуђач се обавезује да најкасније у року од 5 (пет) дана по пријему рекламације отклони недостатке или добра са недостацима замени добрима уговореног квалитета. </w:t>
      </w:r>
    </w:p>
    <w:p w14:paraId="50B4D7A9" w14:textId="042911AE" w:rsidR="001F3759" w:rsidRDefault="001F3759" w:rsidP="001F3759">
      <w:pPr>
        <w:pStyle w:val="Standard"/>
        <w:jc w:val="both"/>
        <w:rPr>
          <w:rFonts w:ascii="Segoe UI" w:hAnsi="Segoe UI" w:cs="Segoe UI"/>
          <w:lang w:val="ru-RU"/>
        </w:rPr>
      </w:pPr>
    </w:p>
    <w:p w14:paraId="3697EA65" w14:textId="77777777" w:rsidR="00532A18" w:rsidRPr="00666733" w:rsidRDefault="00532A18" w:rsidP="001F3759">
      <w:pPr>
        <w:pStyle w:val="Standard"/>
        <w:jc w:val="both"/>
        <w:rPr>
          <w:rFonts w:ascii="Segoe UI" w:hAnsi="Segoe UI" w:cs="Segoe UI"/>
          <w:lang w:val="ru-RU"/>
        </w:rPr>
      </w:pPr>
    </w:p>
    <w:p w14:paraId="3A0A06D2" w14:textId="449EB795" w:rsidR="00D67D51" w:rsidRPr="00666733" w:rsidRDefault="00D67D51" w:rsidP="00117CE4">
      <w:pPr>
        <w:spacing w:after="120" w:line="240" w:lineRule="auto"/>
        <w:jc w:val="center"/>
        <w:rPr>
          <w:rFonts w:ascii="Segoe UI" w:hAnsi="Segoe UI" w:cs="Segoe UI"/>
          <w:b/>
          <w:sz w:val="24"/>
          <w:szCs w:val="24"/>
        </w:rPr>
      </w:pPr>
      <w:r w:rsidRPr="00666733">
        <w:rPr>
          <w:rFonts w:ascii="Segoe UI" w:hAnsi="Segoe UI" w:cs="Segoe UI"/>
          <w:b/>
          <w:sz w:val="24"/>
          <w:szCs w:val="24"/>
        </w:rPr>
        <w:t>НАКНАДА ШТЕТЕ</w:t>
      </w:r>
    </w:p>
    <w:p w14:paraId="18172761" w14:textId="39754E77" w:rsidR="00D67D51" w:rsidRPr="00666733" w:rsidRDefault="00C87756" w:rsidP="00117CE4">
      <w:pPr>
        <w:spacing w:after="120" w:line="240" w:lineRule="auto"/>
        <w:jc w:val="center"/>
        <w:rPr>
          <w:rFonts w:ascii="Segoe UI" w:hAnsi="Segoe UI" w:cs="Segoe UI"/>
          <w:b/>
          <w:sz w:val="24"/>
          <w:szCs w:val="24"/>
        </w:rPr>
      </w:pPr>
      <w:r w:rsidRPr="00666733">
        <w:rPr>
          <w:rFonts w:ascii="Segoe UI" w:hAnsi="Segoe UI" w:cs="Segoe UI"/>
          <w:b/>
          <w:sz w:val="24"/>
          <w:szCs w:val="24"/>
        </w:rPr>
        <w:t xml:space="preserve">Члан </w:t>
      </w:r>
      <w:r w:rsidR="00117CE4" w:rsidRPr="00666733">
        <w:rPr>
          <w:rFonts w:ascii="Segoe UI" w:hAnsi="Segoe UI" w:cs="Segoe UI"/>
          <w:b/>
          <w:sz w:val="24"/>
          <w:szCs w:val="24"/>
          <w:lang w:val="sr-Cyrl-RS"/>
        </w:rPr>
        <w:t>8</w:t>
      </w:r>
      <w:r w:rsidR="00D67D51" w:rsidRPr="00666733">
        <w:rPr>
          <w:rFonts w:ascii="Segoe UI" w:hAnsi="Segoe UI" w:cs="Segoe UI"/>
          <w:b/>
          <w:sz w:val="24"/>
          <w:szCs w:val="24"/>
        </w:rPr>
        <w:t>.</w:t>
      </w:r>
    </w:p>
    <w:p w14:paraId="475940E9" w14:textId="77777777" w:rsidR="00D67D51" w:rsidRPr="00666733" w:rsidRDefault="00D67D51" w:rsidP="00D67D51">
      <w:pPr>
        <w:spacing w:after="0" w:line="240" w:lineRule="auto"/>
        <w:jc w:val="center"/>
        <w:rPr>
          <w:rFonts w:ascii="Segoe UI" w:hAnsi="Segoe UI" w:cs="Segoe UI"/>
          <w:b/>
          <w:sz w:val="24"/>
          <w:szCs w:val="24"/>
        </w:rPr>
      </w:pPr>
    </w:p>
    <w:p w14:paraId="5E2DDA40" w14:textId="77777777" w:rsidR="00D67D51" w:rsidRPr="00666733" w:rsidRDefault="00D67D51" w:rsidP="00D67D51">
      <w:pPr>
        <w:spacing w:after="0" w:line="240" w:lineRule="auto"/>
        <w:jc w:val="both"/>
        <w:rPr>
          <w:rFonts w:ascii="Segoe UI" w:hAnsi="Segoe UI" w:cs="Segoe UI"/>
          <w:sz w:val="24"/>
          <w:szCs w:val="24"/>
        </w:rPr>
      </w:pPr>
      <w:r w:rsidRPr="00666733">
        <w:rPr>
          <w:rFonts w:ascii="Segoe UI" w:hAnsi="Segoe UI" w:cs="Segoe UI"/>
          <w:sz w:val="24"/>
          <w:szCs w:val="24"/>
        </w:rPr>
        <w:t xml:space="preserve">Добављач је дужан да Наручиоцу надокнади штету коју причини на имовини Наручиоца својом кривицом или грубом непажњом. </w:t>
      </w:r>
    </w:p>
    <w:p w14:paraId="1FB81223" w14:textId="77777777" w:rsidR="00D67D51" w:rsidRPr="00666733" w:rsidRDefault="00D67D51" w:rsidP="00D67D51">
      <w:pPr>
        <w:spacing w:after="0" w:line="240" w:lineRule="auto"/>
        <w:jc w:val="both"/>
        <w:rPr>
          <w:rFonts w:ascii="Segoe UI" w:hAnsi="Segoe UI" w:cs="Segoe UI"/>
          <w:sz w:val="24"/>
          <w:szCs w:val="24"/>
        </w:rPr>
      </w:pPr>
      <w:r w:rsidRPr="00666733">
        <w:rPr>
          <w:rFonts w:ascii="Segoe UI" w:hAnsi="Segoe UI" w:cs="Segoe UI"/>
          <w:sz w:val="24"/>
          <w:szCs w:val="24"/>
        </w:rPr>
        <w:t xml:space="preserve">Уколико Наручилац у току реализације овог уговора претрпи штету која је последица неиспуњавања уговорених обавеза од стране Добављача, Добављач је одговоран за штету коју је Наручилац у том случају претрпео и дужан је да је надокнади. </w:t>
      </w:r>
    </w:p>
    <w:p w14:paraId="65832A55" w14:textId="2B9AEF83" w:rsidR="00C24C40" w:rsidRPr="00666733" w:rsidRDefault="00D67D51" w:rsidP="00D67D51">
      <w:pPr>
        <w:spacing w:after="0" w:line="240" w:lineRule="auto"/>
        <w:jc w:val="both"/>
        <w:rPr>
          <w:rFonts w:ascii="Segoe UI" w:hAnsi="Segoe UI" w:cs="Segoe UI"/>
          <w:sz w:val="24"/>
          <w:szCs w:val="24"/>
        </w:rPr>
      </w:pPr>
      <w:r w:rsidRPr="00666733">
        <w:rPr>
          <w:rFonts w:ascii="Segoe UI" w:hAnsi="Segoe UI" w:cs="Segoe UI"/>
          <w:sz w:val="24"/>
          <w:szCs w:val="24"/>
        </w:rPr>
        <w:t xml:space="preserve">Уговорне стране су сагласне да у случају наступања штете из става 1. </w:t>
      </w:r>
      <w:r w:rsidRPr="00666733">
        <w:rPr>
          <w:rFonts w:ascii="Segoe UI" w:hAnsi="Segoe UI" w:cs="Segoe UI"/>
          <w:sz w:val="24"/>
          <w:szCs w:val="24"/>
          <w:lang w:val="sr-Cyrl-RS"/>
        </w:rPr>
        <w:t xml:space="preserve">и 2. </w:t>
      </w:r>
      <w:r w:rsidRPr="00666733">
        <w:rPr>
          <w:rFonts w:ascii="Segoe UI" w:hAnsi="Segoe UI" w:cs="Segoe UI"/>
          <w:sz w:val="24"/>
          <w:szCs w:val="24"/>
        </w:rPr>
        <w:t>овог члана заједничка комисија утврди евентуалну одговорност Добављача, обим и висину штете, о чему ће се сачинити записник.</w:t>
      </w:r>
    </w:p>
    <w:p w14:paraId="73FBE441" w14:textId="0BBED3CA" w:rsidR="00C24C40" w:rsidRPr="00666733" w:rsidRDefault="00C24C40" w:rsidP="00C24C40">
      <w:pPr>
        <w:pStyle w:val="Heading2"/>
        <w:spacing w:before="0"/>
        <w:jc w:val="both"/>
        <w:rPr>
          <w:rFonts w:ascii="Segoe UI" w:hAnsi="Segoe UI" w:cs="Segoe UI"/>
          <w:sz w:val="24"/>
          <w:szCs w:val="24"/>
          <w:lang w:val="sr-Latn-RS"/>
        </w:rPr>
      </w:pPr>
    </w:p>
    <w:p w14:paraId="32CF9DC3" w14:textId="2BEEC116" w:rsidR="00D67D51" w:rsidRDefault="00D67D51" w:rsidP="00D67D51">
      <w:pPr>
        <w:rPr>
          <w:rFonts w:ascii="Segoe UI" w:hAnsi="Segoe UI" w:cs="Segoe UI"/>
        </w:rPr>
      </w:pPr>
    </w:p>
    <w:p w14:paraId="01722C95" w14:textId="77777777" w:rsidR="00532A18" w:rsidRPr="00666733" w:rsidRDefault="00532A18" w:rsidP="00D67D51">
      <w:pPr>
        <w:rPr>
          <w:rFonts w:ascii="Segoe UI" w:hAnsi="Segoe UI" w:cs="Segoe UI"/>
        </w:rPr>
      </w:pPr>
    </w:p>
    <w:p w14:paraId="02266692" w14:textId="77777777" w:rsidR="00D67D51" w:rsidRPr="00666733" w:rsidRDefault="00D67D51" w:rsidP="00D67D51">
      <w:pPr>
        <w:jc w:val="center"/>
        <w:rPr>
          <w:rFonts w:ascii="Segoe UI" w:hAnsi="Segoe UI" w:cs="Segoe UI"/>
          <w:b/>
          <w:sz w:val="24"/>
          <w:szCs w:val="24"/>
        </w:rPr>
      </w:pPr>
      <w:r w:rsidRPr="00666733">
        <w:rPr>
          <w:rFonts w:ascii="Segoe UI" w:hAnsi="Segoe UI" w:cs="Segoe UI"/>
          <w:b/>
          <w:sz w:val="24"/>
          <w:szCs w:val="24"/>
        </w:rPr>
        <w:lastRenderedPageBreak/>
        <w:t>УГОВОРНА КАЗНА</w:t>
      </w:r>
    </w:p>
    <w:p w14:paraId="09F9E32E" w14:textId="0A513E63" w:rsidR="00D67D51" w:rsidRPr="00666733" w:rsidRDefault="00117CE4" w:rsidP="00D67D51">
      <w:pPr>
        <w:jc w:val="center"/>
        <w:rPr>
          <w:rFonts w:ascii="Segoe UI" w:hAnsi="Segoe UI" w:cs="Segoe UI"/>
          <w:b/>
          <w:sz w:val="24"/>
          <w:szCs w:val="24"/>
        </w:rPr>
      </w:pPr>
      <w:r w:rsidRPr="00666733">
        <w:rPr>
          <w:rFonts w:ascii="Segoe UI" w:hAnsi="Segoe UI" w:cs="Segoe UI"/>
          <w:b/>
          <w:sz w:val="24"/>
          <w:szCs w:val="24"/>
        </w:rPr>
        <w:t>Члан 9</w:t>
      </w:r>
      <w:r w:rsidR="00D67D51" w:rsidRPr="00666733">
        <w:rPr>
          <w:rFonts w:ascii="Segoe UI" w:hAnsi="Segoe UI" w:cs="Segoe UI"/>
          <w:b/>
          <w:sz w:val="24"/>
          <w:szCs w:val="24"/>
        </w:rPr>
        <w:t>.</w:t>
      </w:r>
    </w:p>
    <w:p w14:paraId="406C7619" w14:textId="77777777" w:rsidR="00D67D51" w:rsidRPr="00666733" w:rsidRDefault="00D67D51" w:rsidP="00D67D51">
      <w:pPr>
        <w:jc w:val="both"/>
        <w:rPr>
          <w:rFonts w:ascii="Segoe UI" w:hAnsi="Segoe UI" w:cs="Segoe UI"/>
          <w:sz w:val="24"/>
          <w:szCs w:val="24"/>
        </w:rPr>
      </w:pPr>
      <w:r w:rsidRPr="00666733">
        <w:rPr>
          <w:rFonts w:ascii="Segoe UI" w:hAnsi="Segoe UI" w:cs="Segoe UI"/>
          <w:sz w:val="24"/>
          <w:szCs w:val="24"/>
        </w:rPr>
        <w:t xml:space="preserve">Уговарачи су сагласни да је Добављач дужан да на име уговорне казне плати Наручиоцу износ од 0,2 % од укупно требоване вредности </w:t>
      </w:r>
      <w:r w:rsidRPr="00666733">
        <w:rPr>
          <w:rFonts w:ascii="Segoe UI" w:hAnsi="Segoe UI" w:cs="Segoe UI"/>
          <w:sz w:val="24"/>
          <w:szCs w:val="24"/>
          <w:lang w:val="sr-Cyrl-RS"/>
        </w:rPr>
        <w:t>заштитне опреме</w:t>
      </w:r>
      <w:r w:rsidRPr="00666733">
        <w:rPr>
          <w:rFonts w:ascii="Segoe UI" w:hAnsi="Segoe UI" w:cs="Segoe UI"/>
          <w:sz w:val="24"/>
          <w:szCs w:val="24"/>
        </w:rPr>
        <w:t xml:space="preserve"> за сваки дан закашњења, уколико својом кривицом не изврши испоруку у уговореном року, с тим да укупан износ уговорне казне не може прећи 5% од укупно уговорене вредности. </w:t>
      </w:r>
    </w:p>
    <w:p w14:paraId="222E9B62" w14:textId="77777777" w:rsidR="00F12E79" w:rsidRPr="00666733" w:rsidRDefault="00D67D51" w:rsidP="00D67D51">
      <w:pPr>
        <w:jc w:val="both"/>
        <w:rPr>
          <w:rFonts w:ascii="Segoe UI" w:hAnsi="Segoe UI" w:cs="Segoe UI"/>
          <w:sz w:val="24"/>
          <w:szCs w:val="24"/>
        </w:rPr>
      </w:pPr>
      <w:r w:rsidRPr="00666733">
        <w:rPr>
          <w:rFonts w:ascii="Segoe UI" w:hAnsi="Segoe UI" w:cs="Segoe UI"/>
          <w:sz w:val="24"/>
          <w:szCs w:val="24"/>
        </w:rPr>
        <w:t xml:space="preserve">Наручилац ће приликом пријема задоцнеле испоруке уручити Добављачу писмено Обавештење да задржава право на уговорну казну, које је Добављач дужан да потпише и прими. </w:t>
      </w:r>
    </w:p>
    <w:p w14:paraId="071F0B0E" w14:textId="77777777" w:rsidR="00F12E79" w:rsidRPr="00666733" w:rsidRDefault="00D67D51" w:rsidP="00D67D51">
      <w:pPr>
        <w:jc w:val="both"/>
        <w:rPr>
          <w:rFonts w:ascii="Segoe UI" w:hAnsi="Segoe UI" w:cs="Segoe UI"/>
          <w:sz w:val="24"/>
          <w:szCs w:val="24"/>
        </w:rPr>
      </w:pPr>
      <w:r w:rsidRPr="00666733">
        <w:rPr>
          <w:rFonts w:ascii="Segoe UI" w:hAnsi="Segoe UI" w:cs="Segoe UI"/>
          <w:sz w:val="24"/>
          <w:szCs w:val="24"/>
        </w:rPr>
        <w:t xml:space="preserve">Уговарачи су сагласни да Наручилац врши обрачун уговорне казне. </w:t>
      </w:r>
    </w:p>
    <w:p w14:paraId="3AF2BB33" w14:textId="77777777" w:rsidR="00F12E79" w:rsidRPr="00666733" w:rsidRDefault="00D67D51" w:rsidP="00D67D51">
      <w:pPr>
        <w:jc w:val="both"/>
        <w:rPr>
          <w:rFonts w:ascii="Segoe UI" w:hAnsi="Segoe UI" w:cs="Segoe UI"/>
          <w:sz w:val="24"/>
          <w:szCs w:val="24"/>
        </w:rPr>
      </w:pPr>
      <w:r w:rsidRPr="00666733">
        <w:rPr>
          <w:rFonts w:ascii="Segoe UI" w:hAnsi="Segoe UI" w:cs="Segoe UI"/>
          <w:sz w:val="24"/>
          <w:szCs w:val="24"/>
        </w:rPr>
        <w:t xml:space="preserve">Наручилац ће извршити наплату уговорне казне активирањем средства финансијског обезбеђења за добро извршење посла, без претходног пристанка Добављача, у ком случају се Добављач обавезује да без одлагања, а најкасније у року од 3 дана од пријема позива Наручиоца достави ново средство обезбеђења за добро извршења посла. </w:t>
      </w:r>
    </w:p>
    <w:p w14:paraId="62CE16EE" w14:textId="6AEAC56F" w:rsidR="00D67D51" w:rsidRPr="00666733" w:rsidRDefault="00D67D51" w:rsidP="00D67D51">
      <w:pPr>
        <w:jc w:val="both"/>
        <w:rPr>
          <w:rFonts w:ascii="Segoe UI" w:hAnsi="Segoe UI" w:cs="Segoe UI"/>
          <w:sz w:val="24"/>
          <w:szCs w:val="24"/>
        </w:rPr>
      </w:pPr>
      <w:r w:rsidRPr="00666733">
        <w:rPr>
          <w:rFonts w:ascii="Segoe UI" w:hAnsi="Segoe UI" w:cs="Segoe UI"/>
          <w:sz w:val="24"/>
          <w:szCs w:val="24"/>
        </w:rPr>
        <w:t>Право Наручиоца на наплату уговорне казне не утиче на његово право да захтева накнаду штете,</w:t>
      </w:r>
      <w:r w:rsidRPr="00666733">
        <w:rPr>
          <w:rFonts w:ascii="Segoe UI" w:hAnsi="Segoe UI" w:cs="Segoe UI"/>
          <w:sz w:val="24"/>
          <w:szCs w:val="24"/>
          <w:lang w:val="sr-Cyrl-RS"/>
        </w:rPr>
        <w:t xml:space="preserve"> </w:t>
      </w:r>
      <w:r w:rsidRPr="00666733">
        <w:rPr>
          <w:rFonts w:ascii="Segoe UI" w:hAnsi="Segoe UI" w:cs="Segoe UI"/>
          <w:sz w:val="24"/>
          <w:szCs w:val="24"/>
        </w:rPr>
        <w:t>односно уколико је Наручилац због закашњења Добављача са испоруком претрпео штету која је већа од износа уговорне казне, има право захтевати разлику до потпуне накнаде штете.</w:t>
      </w:r>
    </w:p>
    <w:p w14:paraId="4BA512DB" w14:textId="02E4F7F7" w:rsidR="00F12E79" w:rsidRPr="00666733" w:rsidRDefault="00F12E79" w:rsidP="00D67D51">
      <w:pPr>
        <w:jc w:val="both"/>
        <w:rPr>
          <w:rFonts w:ascii="Segoe UI" w:hAnsi="Segoe UI" w:cs="Segoe UI"/>
          <w:sz w:val="24"/>
          <w:szCs w:val="24"/>
        </w:rPr>
      </w:pPr>
    </w:p>
    <w:p w14:paraId="6B293CBC" w14:textId="0259F296" w:rsidR="00F12E79" w:rsidRPr="00666733" w:rsidRDefault="00F12E79" w:rsidP="00F12E79">
      <w:pPr>
        <w:jc w:val="center"/>
        <w:rPr>
          <w:rFonts w:ascii="Segoe UI" w:hAnsi="Segoe UI" w:cs="Segoe UI"/>
          <w:b/>
          <w:sz w:val="24"/>
          <w:szCs w:val="24"/>
        </w:rPr>
      </w:pPr>
      <w:r w:rsidRPr="00666733">
        <w:rPr>
          <w:rFonts w:ascii="Segoe UI" w:hAnsi="Segoe UI" w:cs="Segoe UI"/>
          <w:b/>
          <w:sz w:val="24"/>
          <w:szCs w:val="24"/>
        </w:rPr>
        <w:t>СРЕДСТВО ФИНАНСИЈСКОГ ОБЕЗБЕЂЕЊА</w:t>
      </w:r>
    </w:p>
    <w:p w14:paraId="2B2FC153" w14:textId="485D5912" w:rsidR="00F12E79" w:rsidRPr="00666733" w:rsidRDefault="00F12E79" w:rsidP="00F12E79">
      <w:pPr>
        <w:jc w:val="center"/>
        <w:rPr>
          <w:rFonts w:ascii="Segoe UI" w:hAnsi="Segoe UI" w:cs="Segoe UI"/>
          <w:b/>
          <w:sz w:val="24"/>
          <w:szCs w:val="24"/>
        </w:rPr>
      </w:pPr>
      <w:r w:rsidRPr="00666733">
        <w:rPr>
          <w:rFonts w:ascii="Segoe UI" w:hAnsi="Segoe UI" w:cs="Segoe UI"/>
          <w:b/>
          <w:sz w:val="24"/>
          <w:szCs w:val="24"/>
        </w:rPr>
        <w:t xml:space="preserve">Члан </w:t>
      </w:r>
      <w:r w:rsidR="00117CE4" w:rsidRPr="00666733">
        <w:rPr>
          <w:rFonts w:ascii="Segoe UI" w:hAnsi="Segoe UI" w:cs="Segoe UI"/>
          <w:b/>
          <w:sz w:val="24"/>
          <w:szCs w:val="24"/>
          <w:lang w:val="sr-Cyrl-RS"/>
        </w:rPr>
        <w:t>10</w:t>
      </w:r>
      <w:r w:rsidRPr="00666733">
        <w:rPr>
          <w:rFonts w:ascii="Segoe UI" w:hAnsi="Segoe UI" w:cs="Segoe UI"/>
          <w:b/>
          <w:sz w:val="24"/>
          <w:szCs w:val="24"/>
        </w:rPr>
        <w:t>.</w:t>
      </w:r>
    </w:p>
    <w:p w14:paraId="3E8A46FC" w14:textId="500D2EA2" w:rsidR="00CD586F" w:rsidRPr="00666733" w:rsidRDefault="00CD586F" w:rsidP="00CD586F">
      <w:pPr>
        <w:pStyle w:val="BodyText"/>
        <w:spacing w:before="2"/>
        <w:ind w:right="-46"/>
        <w:jc w:val="both"/>
        <w:rPr>
          <w:rFonts w:ascii="Segoe UI" w:hAnsi="Segoe UI" w:cs="Segoe UI"/>
          <w:lang w:val="ru-RU"/>
        </w:rPr>
      </w:pPr>
      <w:r w:rsidRPr="00666733">
        <w:rPr>
          <w:rFonts w:ascii="Segoe UI" w:hAnsi="Segoe UI" w:cs="Segoe UI"/>
          <w:lang w:val="ru-RU"/>
        </w:rPr>
        <w:t xml:space="preserve">Добављач се обавезује да у року од </w:t>
      </w:r>
      <w:r w:rsidR="00963BD0" w:rsidRPr="00963BD0">
        <w:rPr>
          <w:rFonts w:ascii="Segoe UI" w:hAnsi="Segoe UI" w:cs="Segoe UI"/>
          <w:spacing w:val="5"/>
          <w:lang w:val="ru-RU"/>
        </w:rPr>
        <w:t>15</w:t>
      </w:r>
      <w:r w:rsidRPr="00666733">
        <w:rPr>
          <w:rFonts w:ascii="Segoe UI" w:hAnsi="Segoe UI" w:cs="Segoe UI"/>
          <w:spacing w:val="5"/>
          <w:lang w:val="ru-RU"/>
        </w:rPr>
        <w:t xml:space="preserve"> д</w:t>
      </w:r>
      <w:r w:rsidRPr="00666733">
        <w:rPr>
          <w:rFonts w:ascii="Segoe UI" w:hAnsi="Segoe UI" w:cs="Segoe UI"/>
          <w:lang w:val="ru-RU"/>
        </w:rPr>
        <w:t xml:space="preserve">ана од дана закључења уговора преда Наручиоцу, безусловну, неопозиву, без права на приговор, на први позив плативу, </w:t>
      </w:r>
      <w:r w:rsidRPr="00666733">
        <w:rPr>
          <w:rFonts w:ascii="Segoe UI" w:hAnsi="Segoe UI" w:cs="Segoe UI"/>
          <w:b/>
          <w:lang w:val="ru-RU"/>
        </w:rPr>
        <w:t>банкарску</w:t>
      </w:r>
      <w:r w:rsidRPr="00666733">
        <w:rPr>
          <w:rFonts w:ascii="Segoe UI" w:hAnsi="Segoe UI" w:cs="Segoe UI"/>
          <w:b/>
          <w:spacing w:val="-16"/>
          <w:lang w:val="ru-RU"/>
        </w:rPr>
        <w:t xml:space="preserve"> </w:t>
      </w:r>
      <w:r w:rsidRPr="00666733">
        <w:rPr>
          <w:rFonts w:ascii="Segoe UI" w:hAnsi="Segoe UI" w:cs="Segoe UI"/>
          <w:b/>
          <w:lang w:val="ru-RU"/>
        </w:rPr>
        <w:t>гаранцију</w:t>
      </w:r>
      <w:r w:rsidRPr="00666733">
        <w:rPr>
          <w:rFonts w:ascii="Segoe UI" w:hAnsi="Segoe UI" w:cs="Segoe UI"/>
          <w:b/>
          <w:spacing w:val="-17"/>
          <w:lang w:val="ru-RU"/>
        </w:rPr>
        <w:t xml:space="preserve"> </w:t>
      </w:r>
      <w:r w:rsidRPr="00666733">
        <w:rPr>
          <w:rFonts w:ascii="Segoe UI" w:hAnsi="Segoe UI" w:cs="Segoe UI"/>
          <w:b/>
          <w:lang w:val="ru-RU"/>
        </w:rPr>
        <w:t>за</w:t>
      </w:r>
      <w:r w:rsidRPr="00666733">
        <w:rPr>
          <w:rFonts w:ascii="Segoe UI" w:hAnsi="Segoe UI" w:cs="Segoe UI"/>
          <w:b/>
          <w:spacing w:val="-15"/>
          <w:lang w:val="ru-RU"/>
        </w:rPr>
        <w:t xml:space="preserve"> </w:t>
      </w:r>
      <w:r w:rsidRPr="00666733">
        <w:rPr>
          <w:rFonts w:ascii="Segoe UI" w:hAnsi="Segoe UI" w:cs="Segoe UI"/>
          <w:b/>
          <w:lang w:val="ru-RU"/>
        </w:rPr>
        <w:t>добро</w:t>
      </w:r>
      <w:r w:rsidRPr="00666733">
        <w:rPr>
          <w:rFonts w:ascii="Segoe UI" w:hAnsi="Segoe UI" w:cs="Segoe UI"/>
          <w:b/>
          <w:spacing w:val="-18"/>
          <w:lang w:val="ru-RU"/>
        </w:rPr>
        <w:t xml:space="preserve"> </w:t>
      </w:r>
      <w:r w:rsidRPr="00666733">
        <w:rPr>
          <w:rFonts w:ascii="Segoe UI" w:hAnsi="Segoe UI" w:cs="Segoe UI"/>
          <w:b/>
          <w:lang w:val="ru-RU"/>
        </w:rPr>
        <w:t>извршење</w:t>
      </w:r>
      <w:r w:rsidRPr="00666733">
        <w:rPr>
          <w:rFonts w:ascii="Segoe UI" w:hAnsi="Segoe UI" w:cs="Segoe UI"/>
          <w:b/>
          <w:spacing w:val="-14"/>
          <w:lang w:val="ru-RU"/>
        </w:rPr>
        <w:t xml:space="preserve"> </w:t>
      </w:r>
      <w:r w:rsidRPr="00666733">
        <w:rPr>
          <w:rFonts w:ascii="Segoe UI" w:hAnsi="Segoe UI" w:cs="Segoe UI"/>
          <w:lang w:val="ru-RU"/>
        </w:rPr>
        <w:t>посла</w:t>
      </w:r>
      <w:r w:rsidRPr="00666733">
        <w:rPr>
          <w:rFonts w:ascii="Segoe UI" w:hAnsi="Segoe UI" w:cs="Segoe UI"/>
          <w:spacing w:val="-12"/>
          <w:lang w:val="ru-RU"/>
        </w:rPr>
        <w:t xml:space="preserve"> </w:t>
      </w:r>
      <w:r w:rsidRPr="00666733">
        <w:rPr>
          <w:rFonts w:ascii="Segoe UI" w:hAnsi="Segoe UI" w:cs="Segoe UI"/>
          <w:lang w:val="ru-RU"/>
        </w:rPr>
        <w:t>у</w:t>
      </w:r>
      <w:r w:rsidRPr="00666733">
        <w:rPr>
          <w:rFonts w:ascii="Segoe UI" w:hAnsi="Segoe UI" w:cs="Segoe UI"/>
          <w:spacing w:val="-20"/>
          <w:lang w:val="ru-RU"/>
        </w:rPr>
        <w:t xml:space="preserve"> </w:t>
      </w:r>
      <w:r w:rsidRPr="00666733">
        <w:rPr>
          <w:rFonts w:ascii="Segoe UI" w:hAnsi="Segoe UI" w:cs="Segoe UI"/>
          <w:lang w:val="ru-RU"/>
        </w:rPr>
        <w:t>износу</w:t>
      </w:r>
      <w:r w:rsidRPr="00666733">
        <w:rPr>
          <w:rFonts w:ascii="Segoe UI" w:hAnsi="Segoe UI" w:cs="Segoe UI"/>
          <w:spacing w:val="-20"/>
          <w:lang w:val="ru-RU"/>
        </w:rPr>
        <w:t xml:space="preserve"> </w:t>
      </w:r>
      <w:r w:rsidRPr="00666733">
        <w:rPr>
          <w:rFonts w:ascii="Segoe UI" w:hAnsi="Segoe UI" w:cs="Segoe UI"/>
          <w:lang w:val="ru-RU"/>
        </w:rPr>
        <w:t>од</w:t>
      </w:r>
      <w:r w:rsidRPr="00666733">
        <w:rPr>
          <w:rFonts w:ascii="Segoe UI" w:hAnsi="Segoe UI" w:cs="Segoe UI"/>
          <w:spacing w:val="-13"/>
          <w:lang w:val="ru-RU"/>
        </w:rPr>
        <w:t xml:space="preserve"> </w:t>
      </w:r>
      <w:r w:rsidRPr="00666733">
        <w:rPr>
          <w:rFonts w:ascii="Segoe UI" w:hAnsi="Segoe UI" w:cs="Segoe UI"/>
          <w:lang w:val="ru-RU"/>
        </w:rPr>
        <w:t>10%</w:t>
      </w:r>
      <w:r w:rsidRPr="00666733">
        <w:rPr>
          <w:rFonts w:ascii="Segoe UI" w:hAnsi="Segoe UI" w:cs="Segoe UI"/>
          <w:spacing w:val="-16"/>
          <w:lang w:val="ru-RU"/>
        </w:rPr>
        <w:t xml:space="preserve"> </w:t>
      </w:r>
      <w:r w:rsidRPr="00666733">
        <w:rPr>
          <w:rFonts w:ascii="Segoe UI" w:hAnsi="Segoe UI" w:cs="Segoe UI"/>
          <w:lang w:val="ru-RU"/>
        </w:rPr>
        <w:t>од</w:t>
      </w:r>
      <w:r w:rsidRPr="00666733">
        <w:rPr>
          <w:rFonts w:ascii="Segoe UI" w:hAnsi="Segoe UI" w:cs="Segoe UI"/>
          <w:spacing w:val="-13"/>
          <w:lang w:val="ru-RU"/>
        </w:rPr>
        <w:t xml:space="preserve"> </w:t>
      </w:r>
      <w:r w:rsidRPr="00666733">
        <w:rPr>
          <w:rFonts w:ascii="Segoe UI" w:hAnsi="Segoe UI" w:cs="Segoe UI"/>
          <w:spacing w:val="-3"/>
          <w:lang w:val="ru-RU"/>
        </w:rPr>
        <w:t>укупно</w:t>
      </w:r>
      <w:r w:rsidRPr="00666733">
        <w:rPr>
          <w:rFonts w:ascii="Segoe UI" w:hAnsi="Segoe UI" w:cs="Segoe UI"/>
          <w:spacing w:val="-14"/>
          <w:lang w:val="ru-RU"/>
        </w:rPr>
        <w:t xml:space="preserve"> </w:t>
      </w:r>
      <w:r w:rsidRPr="00666733">
        <w:rPr>
          <w:rFonts w:ascii="Segoe UI" w:hAnsi="Segoe UI" w:cs="Segoe UI"/>
          <w:lang w:val="ru-RU"/>
        </w:rPr>
        <w:t>уговорене</w:t>
      </w:r>
      <w:r w:rsidRPr="00666733">
        <w:rPr>
          <w:rFonts w:ascii="Segoe UI" w:hAnsi="Segoe UI" w:cs="Segoe UI"/>
          <w:spacing w:val="-17"/>
          <w:lang w:val="ru-RU"/>
        </w:rPr>
        <w:t xml:space="preserve"> </w:t>
      </w:r>
      <w:r w:rsidRPr="00666733">
        <w:rPr>
          <w:rFonts w:ascii="Segoe UI" w:hAnsi="Segoe UI" w:cs="Segoe UI"/>
          <w:lang w:val="ru-RU"/>
        </w:rPr>
        <w:t xml:space="preserve">цене, без ПДВ-а, са роком важења најмање </w:t>
      </w:r>
      <w:r w:rsidRPr="00666733">
        <w:rPr>
          <w:rFonts w:ascii="Segoe UI" w:hAnsi="Segoe UI" w:cs="Segoe UI"/>
          <w:u w:val="single"/>
          <w:lang w:val="ru-RU"/>
        </w:rPr>
        <w:t>_____</w:t>
      </w:r>
      <w:r w:rsidRPr="00666733">
        <w:rPr>
          <w:rFonts w:ascii="Segoe UI" w:hAnsi="Segoe UI" w:cs="Segoe UI"/>
          <w:lang w:val="ru-RU"/>
        </w:rPr>
        <w:t xml:space="preserve"> дана (мин 30 дана) дужим од рока за извршење уговореног посла у</w:t>
      </w:r>
      <w:r w:rsidRPr="00666733">
        <w:rPr>
          <w:rFonts w:ascii="Segoe UI" w:hAnsi="Segoe UI" w:cs="Segoe UI"/>
          <w:spacing w:val="-10"/>
          <w:lang w:val="ru-RU"/>
        </w:rPr>
        <w:t xml:space="preserve"> </w:t>
      </w:r>
      <w:r w:rsidRPr="00666733">
        <w:rPr>
          <w:rFonts w:ascii="Segoe UI" w:hAnsi="Segoe UI" w:cs="Segoe UI"/>
          <w:lang w:val="ru-RU"/>
        </w:rPr>
        <w:t>целини.</w:t>
      </w:r>
    </w:p>
    <w:p w14:paraId="59D2023E" w14:textId="77777777" w:rsidR="00CD586F" w:rsidRPr="00666733" w:rsidRDefault="00CD586F" w:rsidP="00CD586F">
      <w:pPr>
        <w:pStyle w:val="BodyText"/>
        <w:spacing w:before="1"/>
        <w:ind w:right="-46"/>
        <w:jc w:val="both"/>
        <w:rPr>
          <w:rFonts w:ascii="Segoe UI" w:hAnsi="Segoe UI" w:cs="Segoe UI"/>
          <w:lang w:val="ru-RU"/>
        </w:rPr>
      </w:pPr>
    </w:p>
    <w:p w14:paraId="68ACF66A" w14:textId="77777777" w:rsidR="00CD586F" w:rsidRPr="00666733" w:rsidRDefault="00CD586F" w:rsidP="00CD586F">
      <w:pPr>
        <w:pStyle w:val="BodyText"/>
        <w:ind w:right="-46"/>
        <w:jc w:val="both"/>
        <w:rPr>
          <w:rFonts w:ascii="Segoe UI" w:hAnsi="Segoe UI" w:cs="Segoe UI"/>
          <w:lang w:val="ru-RU"/>
        </w:rPr>
      </w:pPr>
      <w:r w:rsidRPr="00666733">
        <w:rPr>
          <w:rFonts w:ascii="Segoe UI" w:hAnsi="Segoe UI" w:cs="Segoe UI"/>
          <w:lang w:val="ru-RU"/>
        </w:rPr>
        <w:t>Уколико се у току трајања уговора продуже рокови за извршење уговорне обавезе, понуђач је дужан да продужи важност банкарске гаранције за добро извршење посла.</w:t>
      </w:r>
    </w:p>
    <w:p w14:paraId="4E761DF1" w14:textId="77777777" w:rsidR="00CD586F" w:rsidRPr="00666733" w:rsidRDefault="00CD586F" w:rsidP="00CD586F">
      <w:pPr>
        <w:pStyle w:val="BodyText"/>
        <w:ind w:right="-46"/>
        <w:jc w:val="both"/>
        <w:rPr>
          <w:rFonts w:ascii="Segoe UI" w:hAnsi="Segoe UI" w:cs="Segoe UI"/>
          <w:lang w:val="ru-RU"/>
        </w:rPr>
      </w:pPr>
    </w:p>
    <w:p w14:paraId="246793CC" w14:textId="77777777" w:rsidR="00CD586F" w:rsidRPr="00666733" w:rsidRDefault="00CD586F" w:rsidP="00CD586F">
      <w:pPr>
        <w:pStyle w:val="BodyText"/>
        <w:ind w:right="-46"/>
        <w:jc w:val="both"/>
        <w:rPr>
          <w:rFonts w:ascii="Segoe UI" w:hAnsi="Segoe UI" w:cs="Segoe UI"/>
          <w:lang w:val="ru-RU"/>
        </w:rPr>
      </w:pPr>
      <w:r w:rsidRPr="00666733">
        <w:rPr>
          <w:rFonts w:ascii="Segoe UI" w:hAnsi="Segoe UI" w:cs="Segoe UI"/>
          <w:lang w:val="ru-RU"/>
        </w:rPr>
        <w:t>Банкарска гаранција не може да садржи додатне услове за исплату, краће рокове или мањи износ,</w:t>
      </w:r>
      <w:r w:rsidRPr="00666733">
        <w:rPr>
          <w:rFonts w:ascii="Segoe UI" w:hAnsi="Segoe UI" w:cs="Segoe UI"/>
          <w:spacing w:val="-11"/>
          <w:lang w:val="ru-RU"/>
        </w:rPr>
        <w:t xml:space="preserve"> </w:t>
      </w:r>
      <w:r w:rsidRPr="00666733">
        <w:rPr>
          <w:rFonts w:ascii="Segoe UI" w:hAnsi="Segoe UI" w:cs="Segoe UI"/>
          <w:lang w:val="ru-RU"/>
        </w:rPr>
        <w:t>у</w:t>
      </w:r>
      <w:r w:rsidRPr="00666733">
        <w:rPr>
          <w:rFonts w:ascii="Segoe UI" w:hAnsi="Segoe UI" w:cs="Segoe UI"/>
          <w:spacing w:val="-17"/>
          <w:lang w:val="ru-RU"/>
        </w:rPr>
        <w:t xml:space="preserve"> </w:t>
      </w:r>
      <w:r w:rsidRPr="00666733">
        <w:rPr>
          <w:rFonts w:ascii="Segoe UI" w:hAnsi="Segoe UI" w:cs="Segoe UI"/>
          <w:lang w:val="ru-RU"/>
        </w:rPr>
        <w:t>супротном</w:t>
      </w:r>
      <w:r w:rsidRPr="00666733">
        <w:rPr>
          <w:rFonts w:ascii="Segoe UI" w:hAnsi="Segoe UI" w:cs="Segoe UI"/>
          <w:spacing w:val="-14"/>
          <w:lang w:val="ru-RU"/>
        </w:rPr>
        <w:t xml:space="preserve"> </w:t>
      </w:r>
      <w:r w:rsidRPr="00666733">
        <w:rPr>
          <w:rFonts w:ascii="Segoe UI" w:hAnsi="Segoe UI" w:cs="Segoe UI"/>
          <w:lang w:val="ru-RU"/>
        </w:rPr>
        <w:t>сматраће</w:t>
      </w:r>
      <w:r w:rsidRPr="00666733">
        <w:rPr>
          <w:rFonts w:ascii="Segoe UI" w:hAnsi="Segoe UI" w:cs="Segoe UI"/>
          <w:spacing w:val="-11"/>
          <w:lang w:val="ru-RU"/>
        </w:rPr>
        <w:t xml:space="preserve"> </w:t>
      </w:r>
      <w:r w:rsidRPr="00666733">
        <w:rPr>
          <w:rFonts w:ascii="Segoe UI" w:hAnsi="Segoe UI" w:cs="Segoe UI"/>
          <w:lang w:val="ru-RU"/>
        </w:rPr>
        <w:t>се</w:t>
      </w:r>
      <w:r w:rsidRPr="00666733">
        <w:rPr>
          <w:rFonts w:ascii="Segoe UI" w:hAnsi="Segoe UI" w:cs="Segoe UI"/>
          <w:spacing w:val="-16"/>
          <w:lang w:val="ru-RU"/>
        </w:rPr>
        <w:t xml:space="preserve"> </w:t>
      </w:r>
      <w:r w:rsidRPr="00666733">
        <w:rPr>
          <w:rFonts w:ascii="Segoe UI" w:hAnsi="Segoe UI" w:cs="Segoe UI"/>
          <w:lang w:val="ru-RU"/>
        </w:rPr>
        <w:t>да</w:t>
      </w:r>
      <w:r w:rsidRPr="00666733">
        <w:rPr>
          <w:rFonts w:ascii="Segoe UI" w:hAnsi="Segoe UI" w:cs="Segoe UI"/>
          <w:spacing w:val="-13"/>
          <w:lang w:val="ru-RU"/>
        </w:rPr>
        <w:t xml:space="preserve"> </w:t>
      </w:r>
      <w:r w:rsidRPr="00666733">
        <w:rPr>
          <w:rFonts w:ascii="Segoe UI" w:hAnsi="Segoe UI" w:cs="Segoe UI"/>
          <w:lang w:val="ru-RU"/>
        </w:rPr>
        <w:t>је</w:t>
      </w:r>
      <w:r w:rsidRPr="00666733">
        <w:rPr>
          <w:rFonts w:ascii="Segoe UI" w:hAnsi="Segoe UI" w:cs="Segoe UI"/>
          <w:spacing w:val="-15"/>
          <w:lang w:val="ru-RU"/>
        </w:rPr>
        <w:t xml:space="preserve"> </w:t>
      </w:r>
      <w:r w:rsidRPr="00666733">
        <w:rPr>
          <w:rFonts w:ascii="Segoe UI" w:hAnsi="Segoe UI" w:cs="Segoe UI"/>
          <w:lang w:val="ru-RU"/>
        </w:rPr>
        <w:t>понуђач</w:t>
      </w:r>
      <w:r w:rsidRPr="00666733">
        <w:rPr>
          <w:rFonts w:ascii="Segoe UI" w:hAnsi="Segoe UI" w:cs="Segoe UI"/>
          <w:spacing w:val="-11"/>
          <w:lang w:val="ru-RU"/>
        </w:rPr>
        <w:t xml:space="preserve"> </w:t>
      </w:r>
      <w:r w:rsidRPr="00666733">
        <w:rPr>
          <w:rFonts w:ascii="Segoe UI" w:hAnsi="Segoe UI" w:cs="Segoe UI"/>
          <w:lang w:val="ru-RU"/>
        </w:rPr>
        <w:t>одбио</w:t>
      </w:r>
      <w:r w:rsidRPr="00666733">
        <w:rPr>
          <w:rFonts w:ascii="Segoe UI" w:hAnsi="Segoe UI" w:cs="Segoe UI"/>
          <w:spacing w:val="-15"/>
          <w:lang w:val="ru-RU"/>
        </w:rPr>
        <w:t xml:space="preserve"> </w:t>
      </w:r>
      <w:r w:rsidRPr="00666733">
        <w:rPr>
          <w:rFonts w:ascii="Segoe UI" w:hAnsi="Segoe UI" w:cs="Segoe UI"/>
          <w:lang w:val="ru-RU"/>
        </w:rPr>
        <w:t>да</w:t>
      </w:r>
      <w:r w:rsidRPr="00666733">
        <w:rPr>
          <w:rFonts w:ascii="Segoe UI" w:hAnsi="Segoe UI" w:cs="Segoe UI"/>
          <w:spacing w:val="-13"/>
          <w:lang w:val="ru-RU"/>
        </w:rPr>
        <w:t xml:space="preserve"> </w:t>
      </w:r>
      <w:r w:rsidRPr="00666733">
        <w:rPr>
          <w:rFonts w:ascii="Segoe UI" w:hAnsi="Segoe UI" w:cs="Segoe UI"/>
          <w:lang w:val="ru-RU"/>
        </w:rPr>
        <w:t>достави</w:t>
      </w:r>
      <w:r w:rsidRPr="00666733">
        <w:rPr>
          <w:rFonts w:ascii="Segoe UI" w:hAnsi="Segoe UI" w:cs="Segoe UI"/>
          <w:spacing w:val="-13"/>
          <w:lang w:val="ru-RU"/>
        </w:rPr>
        <w:t xml:space="preserve"> </w:t>
      </w:r>
      <w:r w:rsidRPr="00666733">
        <w:rPr>
          <w:rFonts w:ascii="Segoe UI" w:hAnsi="Segoe UI" w:cs="Segoe UI"/>
          <w:lang w:val="ru-RU"/>
        </w:rPr>
        <w:t>Банкарску</w:t>
      </w:r>
      <w:r w:rsidRPr="00666733">
        <w:rPr>
          <w:rFonts w:ascii="Segoe UI" w:hAnsi="Segoe UI" w:cs="Segoe UI"/>
          <w:spacing w:val="-16"/>
          <w:lang w:val="ru-RU"/>
        </w:rPr>
        <w:t xml:space="preserve"> </w:t>
      </w:r>
      <w:r w:rsidRPr="00666733">
        <w:rPr>
          <w:rFonts w:ascii="Segoe UI" w:hAnsi="Segoe UI" w:cs="Segoe UI"/>
          <w:lang w:val="ru-RU"/>
        </w:rPr>
        <w:t>гаранцију</w:t>
      </w:r>
      <w:r w:rsidRPr="00666733">
        <w:rPr>
          <w:rFonts w:ascii="Segoe UI" w:hAnsi="Segoe UI" w:cs="Segoe UI"/>
          <w:spacing w:val="-17"/>
          <w:lang w:val="ru-RU"/>
        </w:rPr>
        <w:t xml:space="preserve"> </w:t>
      </w:r>
      <w:r w:rsidRPr="00666733">
        <w:rPr>
          <w:rFonts w:ascii="Segoe UI" w:hAnsi="Segoe UI" w:cs="Segoe UI"/>
          <w:lang w:val="ru-RU"/>
        </w:rPr>
        <w:t>за</w:t>
      </w:r>
      <w:r w:rsidRPr="00666733">
        <w:rPr>
          <w:rFonts w:ascii="Segoe UI" w:hAnsi="Segoe UI" w:cs="Segoe UI"/>
          <w:spacing w:val="-14"/>
          <w:lang w:val="ru-RU"/>
        </w:rPr>
        <w:t xml:space="preserve"> </w:t>
      </w:r>
      <w:r w:rsidRPr="00666733">
        <w:rPr>
          <w:rFonts w:ascii="Segoe UI" w:hAnsi="Segoe UI" w:cs="Segoe UI"/>
          <w:lang w:val="ru-RU"/>
        </w:rPr>
        <w:t xml:space="preserve">добро извршење посла, у ком случају Наручилац може да </w:t>
      </w:r>
      <w:r w:rsidRPr="00666733">
        <w:rPr>
          <w:rFonts w:ascii="Segoe UI" w:hAnsi="Segoe UI" w:cs="Segoe UI"/>
          <w:lang w:val="ru-RU"/>
        </w:rPr>
        <w:lastRenderedPageBreak/>
        <w:t>наплати меницу за озбиљност</w:t>
      </w:r>
      <w:r w:rsidRPr="00666733">
        <w:rPr>
          <w:rFonts w:ascii="Segoe UI" w:hAnsi="Segoe UI" w:cs="Segoe UI"/>
          <w:spacing w:val="-7"/>
          <w:lang w:val="ru-RU"/>
        </w:rPr>
        <w:t xml:space="preserve"> </w:t>
      </w:r>
      <w:r w:rsidRPr="00666733">
        <w:rPr>
          <w:rFonts w:ascii="Segoe UI" w:hAnsi="Segoe UI" w:cs="Segoe UI"/>
          <w:lang w:val="ru-RU"/>
        </w:rPr>
        <w:t>понуде</w:t>
      </w:r>
      <w:r w:rsidRPr="00666733">
        <w:rPr>
          <w:rFonts w:ascii="Segoe UI" w:hAnsi="Segoe UI" w:cs="Segoe UI"/>
          <w:spacing w:val="-6"/>
          <w:lang w:val="ru-RU"/>
        </w:rPr>
        <w:t xml:space="preserve"> </w:t>
      </w:r>
      <w:r w:rsidRPr="00666733">
        <w:rPr>
          <w:rFonts w:ascii="Segoe UI" w:hAnsi="Segoe UI" w:cs="Segoe UI"/>
          <w:lang w:val="ru-RU"/>
        </w:rPr>
        <w:t>и</w:t>
      </w:r>
      <w:r w:rsidRPr="00666733">
        <w:rPr>
          <w:rFonts w:ascii="Segoe UI" w:hAnsi="Segoe UI" w:cs="Segoe UI"/>
          <w:spacing w:val="-4"/>
          <w:lang w:val="ru-RU"/>
        </w:rPr>
        <w:t xml:space="preserve"> </w:t>
      </w:r>
      <w:r w:rsidRPr="00666733">
        <w:rPr>
          <w:rFonts w:ascii="Segoe UI" w:hAnsi="Segoe UI" w:cs="Segoe UI"/>
          <w:lang w:val="ru-RU"/>
        </w:rPr>
        <w:t>да</w:t>
      </w:r>
      <w:r w:rsidRPr="00666733">
        <w:rPr>
          <w:rFonts w:ascii="Segoe UI" w:hAnsi="Segoe UI" w:cs="Segoe UI"/>
          <w:spacing w:val="-11"/>
          <w:lang w:val="ru-RU"/>
        </w:rPr>
        <w:t xml:space="preserve"> </w:t>
      </w:r>
      <w:r w:rsidRPr="00666733">
        <w:rPr>
          <w:rFonts w:ascii="Segoe UI" w:hAnsi="Segoe UI" w:cs="Segoe UI"/>
          <w:lang w:val="ru-RU"/>
        </w:rPr>
        <w:t>уговор</w:t>
      </w:r>
      <w:r w:rsidRPr="00666733">
        <w:rPr>
          <w:rFonts w:ascii="Segoe UI" w:hAnsi="Segoe UI" w:cs="Segoe UI"/>
          <w:spacing w:val="-7"/>
          <w:lang w:val="ru-RU"/>
        </w:rPr>
        <w:t xml:space="preserve"> </w:t>
      </w:r>
      <w:r w:rsidRPr="00666733">
        <w:rPr>
          <w:rFonts w:ascii="Segoe UI" w:hAnsi="Segoe UI" w:cs="Segoe UI"/>
          <w:lang w:val="ru-RU"/>
        </w:rPr>
        <w:t>закључи</w:t>
      </w:r>
      <w:r w:rsidRPr="00666733">
        <w:rPr>
          <w:rFonts w:ascii="Segoe UI" w:hAnsi="Segoe UI" w:cs="Segoe UI"/>
          <w:spacing w:val="-5"/>
          <w:lang w:val="ru-RU"/>
        </w:rPr>
        <w:t xml:space="preserve"> </w:t>
      </w:r>
      <w:r w:rsidRPr="00666733">
        <w:rPr>
          <w:rFonts w:ascii="Segoe UI" w:hAnsi="Segoe UI" w:cs="Segoe UI"/>
          <w:lang w:val="ru-RU"/>
        </w:rPr>
        <w:t>са</w:t>
      </w:r>
      <w:r w:rsidRPr="00666733">
        <w:rPr>
          <w:rFonts w:ascii="Segoe UI" w:hAnsi="Segoe UI" w:cs="Segoe UI"/>
          <w:spacing w:val="-6"/>
          <w:lang w:val="ru-RU"/>
        </w:rPr>
        <w:t xml:space="preserve"> </w:t>
      </w:r>
      <w:r w:rsidRPr="00666733">
        <w:rPr>
          <w:rFonts w:ascii="Segoe UI" w:hAnsi="Segoe UI" w:cs="Segoe UI"/>
          <w:lang w:val="ru-RU"/>
        </w:rPr>
        <w:t>првим</w:t>
      </w:r>
      <w:r w:rsidRPr="00666733">
        <w:rPr>
          <w:rFonts w:ascii="Segoe UI" w:hAnsi="Segoe UI" w:cs="Segoe UI"/>
          <w:spacing w:val="-5"/>
          <w:lang w:val="ru-RU"/>
        </w:rPr>
        <w:t xml:space="preserve"> </w:t>
      </w:r>
      <w:r w:rsidRPr="00666733">
        <w:rPr>
          <w:rFonts w:ascii="Segoe UI" w:hAnsi="Segoe UI" w:cs="Segoe UI"/>
          <w:lang w:val="ru-RU"/>
        </w:rPr>
        <w:t>следећим</w:t>
      </w:r>
      <w:r w:rsidRPr="00666733">
        <w:rPr>
          <w:rFonts w:ascii="Segoe UI" w:hAnsi="Segoe UI" w:cs="Segoe UI"/>
          <w:spacing w:val="-9"/>
          <w:lang w:val="ru-RU"/>
        </w:rPr>
        <w:t xml:space="preserve"> </w:t>
      </w:r>
      <w:r w:rsidRPr="00666733">
        <w:rPr>
          <w:rFonts w:ascii="Segoe UI" w:hAnsi="Segoe UI" w:cs="Segoe UI"/>
          <w:lang w:val="ru-RU"/>
        </w:rPr>
        <w:t>најповољнијим</w:t>
      </w:r>
      <w:r w:rsidRPr="00666733">
        <w:rPr>
          <w:rFonts w:ascii="Segoe UI" w:hAnsi="Segoe UI" w:cs="Segoe UI"/>
          <w:spacing w:val="-8"/>
          <w:lang w:val="ru-RU"/>
        </w:rPr>
        <w:t xml:space="preserve"> </w:t>
      </w:r>
      <w:r w:rsidRPr="00666733">
        <w:rPr>
          <w:rFonts w:ascii="Segoe UI" w:hAnsi="Segoe UI" w:cs="Segoe UI"/>
          <w:lang w:val="ru-RU"/>
        </w:rPr>
        <w:t>понуђачем.</w:t>
      </w:r>
    </w:p>
    <w:p w14:paraId="349DCC81" w14:textId="77777777" w:rsidR="00CD586F" w:rsidRPr="00666733" w:rsidRDefault="00CD586F" w:rsidP="00CD586F">
      <w:pPr>
        <w:pStyle w:val="BodyText"/>
        <w:ind w:right="-46"/>
        <w:jc w:val="both"/>
        <w:rPr>
          <w:rFonts w:ascii="Segoe UI" w:hAnsi="Segoe UI" w:cs="Segoe UI"/>
          <w:lang w:val="ru-RU"/>
        </w:rPr>
      </w:pPr>
    </w:p>
    <w:p w14:paraId="24BB5113" w14:textId="77777777" w:rsidR="00CD586F" w:rsidRPr="00666733" w:rsidRDefault="00CD586F" w:rsidP="00CD586F">
      <w:pPr>
        <w:pStyle w:val="BodyText"/>
        <w:ind w:right="-46"/>
        <w:jc w:val="both"/>
        <w:rPr>
          <w:rFonts w:ascii="Segoe UI" w:hAnsi="Segoe UI" w:cs="Segoe UI"/>
          <w:lang w:val="ru-RU"/>
        </w:rPr>
      </w:pPr>
      <w:r w:rsidRPr="00666733">
        <w:rPr>
          <w:rFonts w:ascii="Segoe UI" w:hAnsi="Segoe UI" w:cs="Segoe UI"/>
          <w:lang w:val="ru-RU"/>
        </w:rPr>
        <w:t>Наручилац може да наплати Банкарску гаранцију за добро извршење посла у случају да понуђач не извршава уговорне обавезе под уговореним условима, на уговорени начин и у уговореним роковима и уколико се повреде понављају и поред писмених упозорења Наручиоца, као и у случају случају једностраног раскида уговора од стране понуђача.</w:t>
      </w:r>
    </w:p>
    <w:p w14:paraId="41220212" w14:textId="77777777" w:rsidR="00CD586F" w:rsidRPr="00666733" w:rsidRDefault="00CD586F" w:rsidP="00CD586F">
      <w:pPr>
        <w:pStyle w:val="BodyText"/>
        <w:spacing w:before="1"/>
        <w:ind w:right="-46"/>
        <w:jc w:val="both"/>
        <w:rPr>
          <w:rFonts w:ascii="Segoe UI" w:hAnsi="Segoe UI" w:cs="Segoe UI"/>
          <w:lang w:val="ru-RU"/>
        </w:rPr>
      </w:pPr>
    </w:p>
    <w:p w14:paraId="50B640E8" w14:textId="77777777" w:rsidR="00CD586F" w:rsidRPr="00666733" w:rsidRDefault="00CD586F" w:rsidP="00CD586F">
      <w:pPr>
        <w:pStyle w:val="BodyText"/>
        <w:ind w:right="-46"/>
        <w:jc w:val="both"/>
        <w:rPr>
          <w:rFonts w:ascii="Segoe UI" w:hAnsi="Segoe UI" w:cs="Segoe UI"/>
          <w:lang w:val="ru-RU"/>
        </w:rPr>
      </w:pPr>
      <w:r w:rsidRPr="00666733">
        <w:rPr>
          <w:rFonts w:ascii="Segoe UI" w:hAnsi="Segoe UI" w:cs="Segoe UI"/>
          <w:lang w:val="ru-RU"/>
        </w:rPr>
        <w:t>Достављање Банкарске гаранције за добро извршење посла представља одложни услов наступања правног дејства уговора.</w:t>
      </w:r>
    </w:p>
    <w:p w14:paraId="2170889A" w14:textId="025D2E92" w:rsidR="00C24C40" w:rsidRPr="00666733" w:rsidRDefault="00C24C40" w:rsidP="00C24C40">
      <w:pPr>
        <w:spacing w:after="0"/>
        <w:jc w:val="both"/>
        <w:rPr>
          <w:rFonts w:ascii="Segoe UI" w:hAnsi="Segoe UI" w:cs="Segoe UI"/>
          <w:sz w:val="24"/>
          <w:szCs w:val="24"/>
          <w:lang w:val="sr-Cyrl-RS"/>
        </w:rPr>
      </w:pPr>
    </w:p>
    <w:p w14:paraId="4BD03FE0" w14:textId="77777777" w:rsidR="00CD586F" w:rsidRPr="00666733" w:rsidRDefault="00CD586F" w:rsidP="00C24C40">
      <w:pPr>
        <w:spacing w:after="0"/>
        <w:jc w:val="both"/>
        <w:rPr>
          <w:rFonts w:ascii="Segoe UI" w:hAnsi="Segoe UI" w:cs="Segoe UI"/>
          <w:sz w:val="24"/>
          <w:szCs w:val="24"/>
          <w:lang w:val="sr-Cyrl-RS"/>
        </w:rPr>
      </w:pPr>
    </w:p>
    <w:p w14:paraId="348D94CC" w14:textId="69991074" w:rsidR="00F12E79" w:rsidRPr="00666733" w:rsidRDefault="00F12E79" w:rsidP="00CD586F">
      <w:pPr>
        <w:spacing w:after="120"/>
        <w:jc w:val="center"/>
        <w:rPr>
          <w:rFonts w:ascii="Segoe UI" w:hAnsi="Segoe UI" w:cs="Segoe UI"/>
          <w:b/>
          <w:sz w:val="24"/>
          <w:szCs w:val="24"/>
        </w:rPr>
      </w:pPr>
      <w:r w:rsidRPr="00666733">
        <w:rPr>
          <w:rFonts w:ascii="Segoe UI" w:hAnsi="Segoe UI" w:cs="Segoe UI"/>
          <w:b/>
          <w:sz w:val="24"/>
          <w:szCs w:val="24"/>
        </w:rPr>
        <w:t>РАСКИД УГОВОРА</w:t>
      </w:r>
    </w:p>
    <w:p w14:paraId="05EAE218" w14:textId="248F251A" w:rsidR="00F12E79" w:rsidRPr="00666733" w:rsidRDefault="00F12E79" w:rsidP="00CD586F">
      <w:pPr>
        <w:spacing w:after="120"/>
        <w:jc w:val="center"/>
        <w:rPr>
          <w:rFonts w:ascii="Segoe UI" w:hAnsi="Segoe UI" w:cs="Segoe UI"/>
          <w:b/>
          <w:sz w:val="24"/>
          <w:szCs w:val="24"/>
        </w:rPr>
      </w:pPr>
      <w:r w:rsidRPr="00666733">
        <w:rPr>
          <w:rFonts w:ascii="Segoe UI" w:hAnsi="Segoe UI" w:cs="Segoe UI"/>
          <w:b/>
          <w:sz w:val="24"/>
          <w:szCs w:val="24"/>
        </w:rPr>
        <w:t>Члан 1</w:t>
      </w:r>
      <w:r w:rsidR="00CD586F" w:rsidRPr="00666733">
        <w:rPr>
          <w:rFonts w:ascii="Segoe UI" w:hAnsi="Segoe UI" w:cs="Segoe UI"/>
          <w:b/>
          <w:sz w:val="24"/>
          <w:szCs w:val="24"/>
          <w:lang w:val="sr-Cyrl-RS"/>
        </w:rPr>
        <w:t>1</w:t>
      </w:r>
      <w:r w:rsidRPr="00666733">
        <w:rPr>
          <w:rFonts w:ascii="Segoe UI" w:hAnsi="Segoe UI" w:cs="Segoe UI"/>
          <w:b/>
          <w:sz w:val="24"/>
          <w:szCs w:val="24"/>
        </w:rPr>
        <w:t>.</w:t>
      </w:r>
    </w:p>
    <w:p w14:paraId="56E84376" w14:textId="77777777" w:rsidR="00F12E79" w:rsidRPr="00666733" w:rsidRDefault="00F12E79" w:rsidP="00F12E79">
      <w:pPr>
        <w:spacing w:after="0"/>
        <w:jc w:val="center"/>
        <w:rPr>
          <w:rFonts w:ascii="Segoe UI" w:hAnsi="Segoe UI" w:cs="Segoe UI"/>
          <w:b/>
          <w:sz w:val="24"/>
          <w:szCs w:val="24"/>
        </w:rPr>
      </w:pPr>
    </w:p>
    <w:p w14:paraId="68C4FDC4" w14:textId="77777777" w:rsidR="00F12E79" w:rsidRPr="00666733" w:rsidRDefault="00F12E79" w:rsidP="00C24C40">
      <w:pPr>
        <w:spacing w:after="0"/>
        <w:jc w:val="both"/>
        <w:rPr>
          <w:rFonts w:ascii="Segoe UI" w:hAnsi="Segoe UI" w:cs="Segoe UI"/>
          <w:sz w:val="24"/>
          <w:szCs w:val="24"/>
        </w:rPr>
      </w:pPr>
      <w:r w:rsidRPr="00666733">
        <w:rPr>
          <w:rFonts w:ascii="Segoe UI" w:hAnsi="Segoe UI" w:cs="Segoe UI"/>
          <w:sz w:val="24"/>
          <w:szCs w:val="24"/>
        </w:rPr>
        <w:t xml:space="preserve">Овај уговор се може раскинути у случају наступања околности које не зависе од воље уговорних страна и које отежавају или онемогућавају извршење уговора, достављањем писменог обавештења о отказу другој уговорној страни. </w:t>
      </w:r>
    </w:p>
    <w:p w14:paraId="419990E2" w14:textId="77777777" w:rsidR="00F12E79" w:rsidRPr="00666733" w:rsidRDefault="00F12E79" w:rsidP="00C24C40">
      <w:pPr>
        <w:spacing w:after="0"/>
        <w:jc w:val="both"/>
        <w:rPr>
          <w:rFonts w:ascii="Segoe UI" w:hAnsi="Segoe UI" w:cs="Segoe UI"/>
          <w:sz w:val="24"/>
          <w:szCs w:val="24"/>
        </w:rPr>
      </w:pPr>
      <w:r w:rsidRPr="00666733">
        <w:rPr>
          <w:rFonts w:ascii="Segoe UI" w:hAnsi="Segoe UI" w:cs="Segoe UI"/>
          <w:sz w:val="24"/>
          <w:szCs w:val="24"/>
        </w:rPr>
        <w:t xml:space="preserve">Овај уговор може да раскине само уколико је друга уговорна страна претходно упозорена на битне повреде или повреде које се понављају и уколико исте није отклонила у остављеном року који не може бити краћи од 15 (петнаест) дана. </w:t>
      </w:r>
    </w:p>
    <w:p w14:paraId="0745868D" w14:textId="77777777" w:rsidR="00F12E79" w:rsidRPr="00666733" w:rsidRDefault="00F12E79" w:rsidP="00C24C40">
      <w:pPr>
        <w:spacing w:after="0"/>
        <w:jc w:val="both"/>
        <w:rPr>
          <w:rFonts w:ascii="Segoe UI" w:hAnsi="Segoe UI" w:cs="Segoe UI"/>
          <w:sz w:val="24"/>
          <w:szCs w:val="24"/>
        </w:rPr>
      </w:pPr>
      <w:r w:rsidRPr="00666733">
        <w:rPr>
          <w:rFonts w:ascii="Segoe UI" w:hAnsi="Segoe UI" w:cs="Segoe UI"/>
          <w:sz w:val="24"/>
          <w:szCs w:val="24"/>
        </w:rPr>
        <w:t xml:space="preserve">Овај уговор може да раскине само она уговорна страна која је своје обавезе у потпуности и благовремено извршила. </w:t>
      </w:r>
    </w:p>
    <w:p w14:paraId="30DF8988" w14:textId="5A022889" w:rsidR="00F12E79" w:rsidRPr="00666733" w:rsidRDefault="00F12E79" w:rsidP="00C24C40">
      <w:pPr>
        <w:spacing w:after="0"/>
        <w:jc w:val="both"/>
        <w:rPr>
          <w:rFonts w:ascii="Segoe UI" w:hAnsi="Segoe UI" w:cs="Segoe UI"/>
          <w:sz w:val="24"/>
          <w:szCs w:val="24"/>
        </w:rPr>
      </w:pPr>
    </w:p>
    <w:p w14:paraId="1FD9EF01" w14:textId="77777777" w:rsidR="00CD586F" w:rsidRPr="00666733" w:rsidRDefault="00CD586F" w:rsidP="00C24C40">
      <w:pPr>
        <w:spacing w:after="0"/>
        <w:jc w:val="both"/>
        <w:rPr>
          <w:rFonts w:ascii="Segoe UI" w:hAnsi="Segoe UI" w:cs="Segoe UI"/>
          <w:sz w:val="24"/>
          <w:szCs w:val="24"/>
        </w:rPr>
      </w:pPr>
    </w:p>
    <w:p w14:paraId="20EBF9E4" w14:textId="55884802" w:rsidR="00F12E79" w:rsidRPr="00666733" w:rsidRDefault="00F12E79" w:rsidP="00CD586F">
      <w:pPr>
        <w:spacing w:after="120"/>
        <w:jc w:val="center"/>
        <w:rPr>
          <w:rFonts w:ascii="Segoe UI" w:hAnsi="Segoe UI" w:cs="Segoe UI"/>
          <w:b/>
          <w:sz w:val="24"/>
          <w:szCs w:val="24"/>
        </w:rPr>
      </w:pPr>
      <w:r w:rsidRPr="00666733">
        <w:rPr>
          <w:rFonts w:ascii="Segoe UI" w:hAnsi="Segoe UI" w:cs="Segoe UI"/>
          <w:b/>
          <w:sz w:val="24"/>
          <w:szCs w:val="24"/>
        </w:rPr>
        <w:t>ВАЖЕЊЕ УГОВОРА</w:t>
      </w:r>
    </w:p>
    <w:p w14:paraId="38C1357C" w14:textId="15337547" w:rsidR="00F12E79" w:rsidRPr="00666733" w:rsidRDefault="00F12E79" w:rsidP="00CD586F">
      <w:pPr>
        <w:spacing w:after="120"/>
        <w:jc w:val="center"/>
        <w:rPr>
          <w:rFonts w:ascii="Segoe UI" w:hAnsi="Segoe UI" w:cs="Segoe UI"/>
          <w:b/>
          <w:sz w:val="24"/>
          <w:szCs w:val="24"/>
        </w:rPr>
      </w:pPr>
      <w:r w:rsidRPr="00666733">
        <w:rPr>
          <w:rFonts w:ascii="Segoe UI" w:hAnsi="Segoe UI" w:cs="Segoe UI"/>
          <w:b/>
          <w:sz w:val="24"/>
          <w:szCs w:val="24"/>
        </w:rPr>
        <w:t>Члан 1</w:t>
      </w:r>
      <w:r w:rsidR="00CD586F" w:rsidRPr="00666733">
        <w:rPr>
          <w:rFonts w:ascii="Segoe UI" w:hAnsi="Segoe UI" w:cs="Segoe UI"/>
          <w:b/>
          <w:sz w:val="24"/>
          <w:szCs w:val="24"/>
          <w:lang w:val="sr-Cyrl-RS"/>
        </w:rPr>
        <w:t>2</w:t>
      </w:r>
      <w:r w:rsidRPr="00666733">
        <w:rPr>
          <w:rFonts w:ascii="Segoe UI" w:hAnsi="Segoe UI" w:cs="Segoe UI"/>
          <w:b/>
          <w:sz w:val="24"/>
          <w:szCs w:val="24"/>
        </w:rPr>
        <w:t>.</w:t>
      </w:r>
    </w:p>
    <w:p w14:paraId="6756D46E" w14:textId="77777777" w:rsidR="00F12E79" w:rsidRPr="00666733" w:rsidRDefault="00F12E79" w:rsidP="00F12E79">
      <w:pPr>
        <w:spacing w:after="0"/>
        <w:jc w:val="center"/>
        <w:rPr>
          <w:rFonts w:ascii="Segoe UI" w:hAnsi="Segoe UI" w:cs="Segoe UI"/>
          <w:b/>
          <w:sz w:val="24"/>
          <w:szCs w:val="24"/>
        </w:rPr>
      </w:pPr>
    </w:p>
    <w:p w14:paraId="14D5B7BB" w14:textId="77777777" w:rsidR="00F12E79" w:rsidRPr="00666733" w:rsidRDefault="00F12E79" w:rsidP="00C24C40">
      <w:pPr>
        <w:spacing w:after="0"/>
        <w:jc w:val="both"/>
        <w:rPr>
          <w:rFonts w:ascii="Segoe UI" w:hAnsi="Segoe UI" w:cs="Segoe UI"/>
          <w:sz w:val="24"/>
          <w:szCs w:val="24"/>
        </w:rPr>
      </w:pPr>
      <w:r w:rsidRPr="00666733">
        <w:rPr>
          <w:rFonts w:ascii="Segoe UI" w:hAnsi="Segoe UI" w:cs="Segoe UI"/>
          <w:sz w:val="24"/>
          <w:szCs w:val="24"/>
        </w:rPr>
        <w:t xml:space="preserve">Овај Уговор ступа на снагу даном потписивања од стране овлашћених лица уговорних страна и предајом средства финансијског обезбеђења од стране Добављача. </w:t>
      </w:r>
    </w:p>
    <w:p w14:paraId="701926C5" w14:textId="77777777" w:rsidR="00F12E79" w:rsidRPr="00666733" w:rsidRDefault="00F12E79" w:rsidP="00C24C40">
      <w:pPr>
        <w:spacing w:after="0"/>
        <w:jc w:val="both"/>
        <w:rPr>
          <w:rFonts w:ascii="Segoe UI" w:hAnsi="Segoe UI" w:cs="Segoe UI"/>
          <w:sz w:val="24"/>
          <w:szCs w:val="24"/>
        </w:rPr>
      </w:pPr>
      <w:r w:rsidRPr="00666733">
        <w:rPr>
          <w:rFonts w:ascii="Segoe UI" w:hAnsi="Segoe UI" w:cs="Segoe UI"/>
          <w:sz w:val="24"/>
          <w:szCs w:val="24"/>
        </w:rPr>
        <w:t xml:space="preserve">У случају да је дан потписивања овог Уговора различит, Уговор ступа на снагу даном потписивања оне стране у Уговору која га је касније потписала. </w:t>
      </w:r>
    </w:p>
    <w:p w14:paraId="3882C1DE" w14:textId="77777777" w:rsidR="00F12E79" w:rsidRPr="00666733" w:rsidRDefault="00F12E79" w:rsidP="00C24C40">
      <w:pPr>
        <w:spacing w:after="0"/>
        <w:jc w:val="both"/>
        <w:rPr>
          <w:rFonts w:ascii="Segoe UI" w:hAnsi="Segoe UI" w:cs="Segoe UI"/>
          <w:sz w:val="24"/>
          <w:szCs w:val="24"/>
        </w:rPr>
      </w:pPr>
      <w:r w:rsidRPr="00666733">
        <w:rPr>
          <w:rFonts w:ascii="Segoe UI" w:hAnsi="Segoe UI" w:cs="Segoe UI"/>
          <w:sz w:val="24"/>
          <w:szCs w:val="24"/>
        </w:rPr>
        <w:t xml:space="preserve">Рок важења уговора је до испуњења уговорних обавеза. </w:t>
      </w:r>
    </w:p>
    <w:p w14:paraId="78F5DD1C" w14:textId="3130CF05" w:rsidR="00F12E79" w:rsidRPr="00666733" w:rsidRDefault="00F12E79" w:rsidP="00C24C40">
      <w:pPr>
        <w:spacing w:after="0"/>
        <w:jc w:val="both"/>
        <w:rPr>
          <w:rFonts w:ascii="Segoe UI" w:hAnsi="Segoe UI" w:cs="Segoe UI"/>
          <w:sz w:val="24"/>
          <w:szCs w:val="24"/>
          <w:lang w:val="sr-Cyrl-RS"/>
        </w:rPr>
      </w:pPr>
      <w:r w:rsidRPr="00666733">
        <w:rPr>
          <w:rFonts w:ascii="Segoe UI" w:hAnsi="Segoe UI" w:cs="Segoe UI"/>
          <w:sz w:val="24"/>
          <w:szCs w:val="24"/>
        </w:rPr>
        <w:t>У случају евентуалних неслагања уговорних страна у погледу примене одредби овог Уговора примењиваће се одредбе Закона о облигационим односима и других позитивноправних прописа.</w:t>
      </w:r>
    </w:p>
    <w:p w14:paraId="75354080" w14:textId="6F295C6F" w:rsidR="00C24C40" w:rsidRPr="00666733" w:rsidRDefault="00C24C40" w:rsidP="00C24C40">
      <w:pPr>
        <w:jc w:val="center"/>
        <w:rPr>
          <w:rFonts w:ascii="Segoe UI" w:hAnsi="Segoe UI" w:cs="Segoe UI"/>
          <w:b/>
          <w:sz w:val="24"/>
          <w:szCs w:val="24"/>
        </w:rPr>
      </w:pPr>
    </w:p>
    <w:p w14:paraId="214AE3F2" w14:textId="77777777" w:rsidR="00F12E79" w:rsidRPr="00666733" w:rsidRDefault="00F12E79" w:rsidP="00C24C40">
      <w:pPr>
        <w:jc w:val="center"/>
        <w:rPr>
          <w:rFonts w:ascii="Segoe UI" w:hAnsi="Segoe UI" w:cs="Segoe UI"/>
          <w:b/>
          <w:sz w:val="24"/>
          <w:szCs w:val="24"/>
        </w:rPr>
      </w:pPr>
      <w:r w:rsidRPr="00666733">
        <w:rPr>
          <w:rFonts w:ascii="Segoe UI" w:hAnsi="Segoe UI" w:cs="Segoe UI"/>
          <w:b/>
          <w:sz w:val="24"/>
          <w:szCs w:val="24"/>
        </w:rPr>
        <w:lastRenderedPageBreak/>
        <w:t xml:space="preserve">ЗАВРШНЕ ОДРЕДБЕ </w:t>
      </w:r>
    </w:p>
    <w:p w14:paraId="16F8766C" w14:textId="66476BA9" w:rsidR="00C24C40" w:rsidRPr="00666733" w:rsidRDefault="00F12E79" w:rsidP="00C24C40">
      <w:pPr>
        <w:jc w:val="center"/>
        <w:rPr>
          <w:rFonts w:ascii="Segoe UI" w:hAnsi="Segoe UI" w:cs="Segoe UI"/>
          <w:b/>
          <w:sz w:val="24"/>
          <w:szCs w:val="24"/>
          <w:lang w:val="sr-Cyrl-RS"/>
        </w:rPr>
      </w:pPr>
      <w:r w:rsidRPr="00666733">
        <w:rPr>
          <w:rFonts w:ascii="Segoe UI" w:hAnsi="Segoe UI" w:cs="Segoe UI"/>
          <w:b/>
          <w:sz w:val="24"/>
          <w:szCs w:val="24"/>
        </w:rPr>
        <w:t>Члан 1</w:t>
      </w:r>
      <w:r w:rsidR="00CD586F" w:rsidRPr="00666733">
        <w:rPr>
          <w:rFonts w:ascii="Segoe UI" w:hAnsi="Segoe UI" w:cs="Segoe UI"/>
          <w:b/>
          <w:sz w:val="24"/>
          <w:szCs w:val="24"/>
          <w:lang w:val="sr-Cyrl-RS"/>
        </w:rPr>
        <w:t>3</w:t>
      </w:r>
      <w:r w:rsidRPr="00666733">
        <w:rPr>
          <w:rFonts w:ascii="Segoe UI" w:hAnsi="Segoe UI" w:cs="Segoe UI"/>
          <w:b/>
          <w:sz w:val="24"/>
          <w:szCs w:val="24"/>
          <w:lang w:val="sr-Cyrl-RS"/>
        </w:rPr>
        <w:t>.</w:t>
      </w:r>
    </w:p>
    <w:p w14:paraId="30D4D09A" w14:textId="77777777" w:rsidR="00F12E79" w:rsidRPr="00666733" w:rsidRDefault="00F12E79" w:rsidP="00F12E79">
      <w:pPr>
        <w:jc w:val="both"/>
        <w:rPr>
          <w:rFonts w:ascii="Segoe UI" w:hAnsi="Segoe UI" w:cs="Segoe UI"/>
          <w:sz w:val="24"/>
          <w:szCs w:val="24"/>
        </w:rPr>
      </w:pPr>
      <w:r w:rsidRPr="00666733">
        <w:rPr>
          <w:rFonts w:ascii="Segoe UI" w:hAnsi="Segoe UI" w:cs="Segoe UI"/>
          <w:sz w:val="24"/>
          <w:szCs w:val="24"/>
        </w:rPr>
        <w:t xml:space="preserve">Уговарачи су сагласни да све евентуалне спорове који настану из овог уговора реше мирним путем, а уколико до споразума не дође, сагласни су да је надлежан Привредни суд према седишту Наручиоца. </w:t>
      </w:r>
    </w:p>
    <w:p w14:paraId="45CA5DA2" w14:textId="77777777" w:rsidR="00F12E79" w:rsidRPr="00666733" w:rsidRDefault="00F12E79" w:rsidP="00F12E79">
      <w:pPr>
        <w:jc w:val="both"/>
        <w:rPr>
          <w:rFonts w:ascii="Segoe UI" w:hAnsi="Segoe UI" w:cs="Segoe UI"/>
          <w:sz w:val="24"/>
          <w:szCs w:val="24"/>
        </w:rPr>
      </w:pPr>
    </w:p>
    <w:p w14:paraId="4557E5A3" w14:textId="74F0C40B" w:rsidR="00F12E79" w:rsidRPr="00666733" w:rsidRDefault="00F12E79" w:rsidP="00F12E79">
      <w:pPr>
        <w:jc w:val="center"/>
        <w:rPr>
          <w:rFonts w:ascii="Segoe UI" w:hAnsi="Segoe UI" w:cs="Segoe UI"/>
          <w:b/>
          <w:sz w:val="24"/>
          <w:szCs w:val="24"/>
        </w:rPr>
      </w:pPr>
      <w:r w:rsidRPr="00666733">
        <w:rPr>
          <w:rFonts w:ascii="Segoe UI" w:hAnsi="Segoe UI" w:cs="Segoe UI"/>
          <w:b/>
          <w:sz w:val="24"/>
          <w:szCs w:val="24"/>
        </w:rPr>
        <w:t>Члан 1</w:t>
      </w:r>
      <w:r w:rsidR="00CD586F" w:rsidRPr="00666733">
        <w:rPr>
          <w:rFonts w:ascii="Segoe UI" w:hAnsi="Segoe UI" w:cs="Segoe UI"/>
          <w:b/>
          <w:sz w:val="24"/>
          <w:szCs w:val="24"/>
          <w:lang w:val="sr-Cyrl-RS"/>
        </w:rPr>
        <w:t>4</w:t>
      </w:r>
      <w:r w:rsidRPr="00666733">
        <w:rPr>
          <w:rFonts w:ascii="Segoe UI" w:hAnsi="Segoe UI" w:cs="Segoe UI"/>
          <w:b/>
          <w:sz w:val="24"/>
          <w:szCs w:val="24"/>
        </w:rPr>
        <w:t>.</w:t>
      </w:r>
    </w:p>
    <w:p w14:paraId="56E24619" w14:textId="77777777" w:rsidR="00F12E79" w:rsidRPr="00666733" w:rsidRDefault="00F12E79" w:rsidP="00F12E79">
      <w:pPr>
        <w:jc w:val="both"/>
        <w:rPr>
          <w:rFonts w:ascii="Segoe UI" w:hAnsi="Segoe UI" w:cs="Segoe UI"/>
          <w:sz w:val="24"/>
          <w:szCs w:val="24"/>
        </w:rPr>
      </w:pPr>
      <w:r w:rsidRPr="00666733">
        <w:rPr>
          <w:rFonts w:ascii="Segoe UI" w:hAnsi="Segoe UI" w:cs="Segoe UI"/>
          <w:sz w:val="24"/>
          <w:szCs w:val="24"/>
        </w:rPr>
        <w:t xml:space="preserve">Овај уговор сачињен је у 4 (четири) истоветна примерка, од којих 3 (три) примерка задржава Наручилац, а један примерак Добављач. </w:t>
      </w:r>
    </w:p>
    <w:p w14:paraId="3397AAB1" w14:textId="77777777" w:rsidR="00F12E79" w:rsidRPr="00666733" w:rsidRDefault="00F12E79" w:rsidP="00F12E79">
      <w:pPr>
        <w:jc w:val="both"/>
        <w:rPr>
          <w:rFonts w:ascii="Segoe UI" w:hAnsi="Segoe UI" w:cs="Segoe UI"/>
          <w:sz w:val="24"/>
          <w:szCs w:val="24"/>
        </w:rPr>
      </w:pPr>
    </w:p>
    <w:p w14:paraId="52C28FD9" w14:textId="3828F8AF" w:rsidR="00F12E79" w:rsidRPr="00666733" w:rsidRDefault="00F12E79" w:rsidP="00F12E79">
      <w:pPr>
        <w:ind w:firstLine="708"/>
        <w:jc w:val="both"/>
        <w:rPr>
          <w:rFonts w:ascii="Segoe UI" w:hAnsi="Segoe UI" w:cs="Segoe UI"/>
          <w:sz w:val="24"/>
          <w:szCs w:val="24"/>
        </w:rPr>
      </w:pPr>
      <w:r w:rsidRPr="00666733">
        <w:rPr>
          <w:rFonts w:ascii="Segoe UI" w:hAnsi="Segoe UI" w:cs="Segoe UI"/>
          <w:sz w:val="24"/>
          <w:szCs w:val="24"/>
        </w:rPr>
        <w:t>ДОБАВЉАЧ</w:t>
      </w:r>
      <w:r w:rsidRPr="00666733">
        <w:rPr>
          <w:rFonts w:ascii="Segoe UI" w:hAnsi="Segoe UI" w:cs="Segoe UI"/>
          <w:sz w:val="24"/>
          <w:szCs w:val="24"/>
        </w:rPr>
        <w:tab/>
      </w:r>
      <w:r w:rsidRPr="00666733">
        <w:rPr>
          <w:rFonts w:ascii="Segoe UI" w:hAnsi="Segoe UI" w:cs="Segoe UI"/>
          <w:sz w:val="24"/>
          <w:szCs w:val="24"/>
        </w:rPr>
        <w:tab/>
      </w:r>
      <w:r w:rsidRPr="00666733">
        <w:rPr>
          <w:rFonts w:ascii="Segoe UI" w:hAnsi="Segoe UI" w:cs="Segoe UI"/>
          <w:sz w:val="24"/>
          <w:szCs w:val="24"/>
        </w:rPr>
        <w:tab/>
      </w:r>
      <w:r w:rsidRPr="00666733">
        <w:rPr>
          <w:rFonts w:ascii="Segoe UI" w:hAnsi="Segoe UI" w:cs="Segoe UI"/>
          <w:sz w:val="24"/>
          <w:szCs w:val="24"/>
        </w:rPr>
        <w:tab/>
      </w:r>
      <w:r w:rsidRPr="00666733">
        <w:rPr>
          <w:rFonts w:ascii="Segoe UI" w:hAnsi="Segoe UI" w:cs="Segoe UI"/>
          <w:sz w:val="24"/>
          <w:szCs w:val="24"/>
        </w:rPr>
        <w:tab/>
      </w:r>
      <w:r w:rsidRPr="00666733">
        <w:rPr>
          <w:rFonts w:ascii="Segoe UI" w:hAnsi="Segoe UI" w:cs="Segoe UI"/>
          <w:sz w:val="24"/>
          <w:szCs w:val="24"/>
        </w:rPr>
        <w:tab/>
        <w:t xml:space="preserve"> НАРУЧИЛАЦ </w:t>
      </w:r>
    </w:p>
    <w:p w14:paraId="16D92BF1" w14:textId="4A000EE9" w:rsidR="00F12E79" w:rsidRPr="00666733" w:rsidRDefault="00F12E79" w:rsidP="00F12E79">
      <w:pPr>
        <w:ind w:firstLine="708"/>
        <w:jc w:val="both"/>
        <w:rPr>
          <w:rFonts w:ascii="Segoe UI" w:hAnsi="Segoe UI" w:cs="Segoe UI"/>
          <w:sz w:val="24"/>
          <w:szCs w:val="24"/>
        </w:rPr>
      </w:pPr>
    </w:p>
    <w:p w14:paraId="7F48E618" w14:textId="71D0E579" w:rsidR="00F12E79" w:rsidRPr="00666733" w:rsidRDefault="00F12E79" w:rsidP="00F12E79">
      <w:pPr>
        <w:jc w:val="both"/>
        <w:rPr>
          <w:rFonts w:ascii="Segoe UI" w:hAnsi="Segoe UI" w:cs="Segoe UI"/>
          <w:sz w:val="24"/>
          <w:szCs w:val="24"/>
          <w:lang w:val="sr-Cyrl-RS"/>
        </w:rPr>
      </w:pPr>
      <w:r w:rsidRPr="00666733">
        <w:rPr>
          <w:rFonts w:ascii="Segoe UI" w:hAnsi="Segoe UI" w:cs="Segoe UI"/>
          <w:sz w:val="24"/>
          <w:szCs w:val="24"/>
          <w:lang w:val="sr-Cyrl-RS"/>
        </w:rPr>
        <w:t>__________________________</w:t>
      </w:r>
      <w:r w:rsidRPr="00666733">
        <w:rPr>
          <w:rFonts w:ascii="Segoe UI" w:hAnsi="Segoe UI" w:cs="Segoe UI"/>
          <w:sz w:val="24"/>
          <w:szCs w:val="24"/>
          <w:lang w:val="sr-Cyrl-RS"/>
        </w:rPr>
        <w:tab/>
      </w:r>
      <w:r w:rsidRPr="00666733">
        <w:rPr>
          <w:rFonts w:ascii="Segoe UI" w:hAnsi="Segoe UI" w:cs="Segoe UI"/>
          <w:sz w:val="24"/>
          <w:szCs w:val="24"/>
          <w:lang w:val="sr-Cyrl-RS"/>
        </w:rPr>
        <w:tab/>
      </w:r>
      <w:r w:rsidRPr="00666733">
        <w:rPr>
          <w:rFonts w:ascii="Segoe UI" w:hAnsi="Segoe UI" w:cs="Segoe UI"/>
          <w:sz w:val="24"/>
          <w:szCs w:val="24"/>
          <w:lang w:val="sr-Cyrl-RS"/>
        </w:rPr>
        <w:tab/>
        <w:t>________________________________</w:t>
      </w:r>
    </w:p>
    <w:p w14:paraId="2C36AEB5" w14:textId="77777777" w:rsidR="00F12E79" w:rsidRPr="00666733" w:rsidRDefault="00F12E79" w:rsidP="00F12E79">
      <w:pPr>
        <w:jc w:val="both"/>
        <w:rPr>
          <w:rFonts w:ascii="Segoe UI" w:hAnsi="Segoe UI" w:cs="Segoe UI"/>
          <w:sz w:val="24"/>
          <w:szCs w:val="24"/>
        </w:rPr>
      </w:pPr>
    </w:p>
    <w:p w14:paraId="4EDB6FB8" w14:textId="77777777" w:rsidR="00F12E79" w:rsidRPr="00666733" w:rsidRDefault="00F12E79" w:rsidP="00F12E79">
      <w:pPr>
        <w:jc w:val="both"/>
        <w:rPr>
          <w:rFonts w:ascii="Segoe UI" w:hAnsi="Segoe UI" w:cs="Segoe UI"/>
          <w:sz w:val="24"/>
          <w:szCs w:val="24"/>
        </w:rPr>
      </w:pPr>
    </w:p>
    <w:p w14:paraId="54E3D3E4" w14:textId="034DB726" w:rsidR="00C24C40" w:rsidRPr="00666733" w:rsidRDefault="00F12E79" w:rsidP="00F12E79">
      <w:pPr>
        <w:jc w:val="both"/>
        <w:rPr>
          <w:rFonts w:ascii="Segoe UI" w:hAnsi="Segoe UI" w:cs="Segoe UI"/>
          <w:i/>
          <w:sz w:val="24"/>
          <w:szCs w:val="24"/>
        </w:rPr>
      </w:pPr>
      <w:r w:rsidRPr="00666733">
        <w:rPr>
          <w:rFonts w:ascii="Segoe UI" w:hAnsi="Segoe UI" w:cs="Segoe UI"/>
          <w:i/>
          <w:sz w:val="24"/>
          <w:szCs w:val="24"/>
        </w:rPr>
        <w:t>Напомена: Уговор о јавној набавци може да се закључи у електронској форми, у складу са законом којим се уређује електронски документ и законом којим се уређује електронски потпис.</w:t>
      </w:r>
    </w:p>
    <w:p w14:paraId="3E519421" w14:textId="59AAF778" w:rsidR="006401A7" w:rsidRPr="00666733" w:rsidRDefault="006401A7" w:rsidP="006401A7">
      <w:pPr>
        <w:jc w:val="both"/>
        <w:rPr>
          <w:rFonts w:ascii="Segoe UI" w:hAnsi="Segoe UI" w:cs="Segoe UI"/>
          <w:b/>
          <w:i/>
          <w:sz w:val="24"/>
          <w:szCs w:val="24"/>
        </w:rPr>
      </w:pPr>
      <w:r w:rsidRPr="00666733">
        <w:rPr>
          <w:rFonts w:ascii="Segoe UI" w:hAnsi="Segoe UI" w:cs="Segoe UI"/>
          <w:i/>
          <w:sz w:val="24"/>
          <w:szCs w:val="24"/>
          <w:lang w:val="sr-Cyrl-RS"/>
        </w:rPr>
        <w:t>Мод</w:t>
      </w:r>
      <w:r w:rsidRPr="00666733">
        <w:rPr>
          <w:rFonts w:ascii="Segoe UI" w:hAnsi="Segoe UI" w:cs="Segoe UI"/>
          <w:i/>
          <w:sz w:val="24"/>
          <w:szCs w:val="24"/>
        </w:rPr>
        <w:t xml:space="preserve">ел уговора представља основ за одређивање клаузула уговора који ће бити закључен са најповољнијим понуђачем. Исти ће бити модификован у складу са прихваћеном Понудом и у том смислу ће бити накнадно дорађене одређене клаузуле којима ће се регулисати тражени услови из позива за подношење понуде и Конкурсне документације. Овај модел уговора је саставни део конкурсне документације, </w:t>
      </w:r>
      <w:r w:rsidRPr="00666733">
        <w:rPr>
          <w:rFonts w:ascii="Segoe UI" w:hAnsi="Segoe UI" w:cs="Segoe UI"/>
          <w:b/>
          <w:i/>
          <w:sz w:val="24"/>
          <w:szCs w:val="24"/>
        </w:rPr>
        <w:t>понуђач га не доставља у својој понуди, али је дужан да приликом попуњавања електронске понуде на Порталу јавних набавки потврди да је упознат са садржином и да прихвата предметни модел уговора.</w:t>
      </w:r>
    </w:p>
    <w:p w14:paraId="31D7EB5C" w14:textId="77777777" w:rsidR="006401A7" w:rsidRPr="00666733" w:rsidRDefault="006401A7" w:rsidP="00303783">
      <w:pPr>
        <w:pStyle w:val="Heading1"/>
        <w:spacing w:before="90"/>
        <w:jc w:val="center"/>
        <w:rPr>
          <w:rFonts w:ascii="Segoe UI" w:eastAsiaTheme="minorHAnsi" w:hAnsi="Segoe UI" w:cs="Segoe UI"/>
          <w:b/>
          <w:color w:val="auto"/>
          <w:sz w:val="24"/>
          <w:szCs w:val="24"/>
        </w:rPr>
      </w:pPr>
    </w:p>
    <w:p w14:paraId="361BEA75" w14:textId="6DE3574A" w:rsidR="006401A7" w:rsidRPr="00666733" w:rsidRDefault="00CD586F" w:rsidP="00303783">
      <w:pPr>
        <w:pStyle w:val="Heading1"/>
        <w:spacing w:before="90"/>
        <w:jc w:val="center"/>
        <w:rPr>
          <w:rFonts w:ascii="Segoe UI" w:eastAsiaTheme="minorHAnsi" w:hAnsi="Segoe UI" w:cs="Segoe UI"/>
          <w:b/>
          <w:color w:val="auto"/>
          <w:sz w:val="24"/>
          <w:szCs w:val="24"/>
        </w:rPr>
      </w:pPr>
      <w:r w:rsidRPr="00666733">
        <w:rPr>
          <w:rFonts w:ascii="Segoe UI" w:eastAsiaTheme="minorHAnsi" w:hAnsi="Segoe UI" w:cs="Segoe UI"/>
          <w:b/>
          <w:color w:val="auto"/>
          <w:sz w:val="24"/>
          <w:szCs w:val="24"/>
        </w:rPr>
        <w:br/>
      </w:r>
    </w:p>
    <w:p w14:paraId="4598A725" w14:textId="6B929476" w:rsidR="00CD586F" w:rsidRPr="00666733" w:rsidRDefault="00CD586F" w:rsidP="00CD586F">
      <w:pPr>
        <w:rPr>
          <w:rFonts w:ascii="Segoe UI" w:hAnsi="Segoe UI" w:cs="Segoe UI"/>
        </w:rPr>
      </w:pPr>
    </w:p>
    <w:p w14:paraId="71565C97" w14:textId="5774D7E2" w:rsidR="00CD586F" w:rsidRPr="00666733" w:rsidRDefault="00CD586F" w:rsidP="00CD586F">
      <w:pPr>
        <w:rPr>
          <w:rFonts w:ascii="Segoe UI" w:hAnsi="Segoe UI" w:cs="Segoe UI"/>
        </w:rPr>
      </w:pPr>
    </w:p>
    <w:p w14:paraId="388AD5CA" w14:textId="0A3F8555" w:rsidR="00CD586F" w:rsidRPr="00666733" w:rsidRDefault="00CD586F" w:rsidP="00CD586F">
      <w:pPr>
        <w:rPr>
          <w:rFonts w:ascii="Segoe UI" w:hAnsi="Segoe UI" w:cs="Segoe UI"/>
        </w:rPr>
      </w:pPr>
    </w:p>
    <w:p w14:paraId="0D915039" w14:textId="3414D936" w:rsidR="00303783" w:rsidRPr="00666733" w:rsidRDefault="00303783" w:rsidP="00303783">
      <w:pPr>
        <w:pStyle w:val="Heading1"/>
        <w:spacing w:before="90"/>
        <w:jc w:val="center"/>
        <w:rPr>
          <w:rFonts w:ascii="Segoe UI" w:eastAsiaTheme="minorHAnsi" w:hAnsi="Segoe UI" w:cs="Segoe UI"/>
          <w:b/>
          <w:color w:val="auto"/>
          <w:sz w:val="28"/>
          <w:szCs w:val="28"/>
        </w:rPr>
      </w:pPr>
      <w:r w:rsidRPr="00666733">
        <w:rPr>
          <w:rFonts w:ascii="Segoe UI" w:eastAsiaTheme="minorHAnsi" w:hAnsi="Segoe UI" w:cs="Segoe UI"/>
          <w:b/>
          <w:color w:val="auto"/>
          <w:sz w:val="28"/>
          <w:szCs w:val="28"/>
        </w:rPr>
        <w:lastRenderedPageBreak/>
        <w:t>1</w:t>
      </w:r>
      <w:r w:rsidR="00914E0D" w:rsidRPr="00666733">
        <w:rPr>
          <w:rFonts w:ascii="Segoe UI" w:eastAsiaTheme="minorHAnsi" w:hAnsi="Segoe UI" w:cs="Segoe UI"/>
          <w:b/>
          <w:color w:val="auto"/>
          <w:sz w:val="28"/>
          <w:szCs w:val="28"/>
        </w:rPr>
        <w:t>0</w:t>
      </w:r>
      <w:r w:rsidRPr="00666733">
        <w:rPr>
          <w:rFonts w:ascii="Segoe UI" w:eastAsiaTheme="minorHAnsi" w:hAnsi="Segoe UI" w:cs="Segoe UI"/>
          <w:b/>
          <w:color w:val="auto"/>
          <w:sz w:val="28"/>
          <w:szCs w:val="28"/>
        </w:rPr>
        <w:t>. УПУТСТВО ПОНУЂАЧИМА КАКО ДА САЧИНЕ ПОНУДУ</w:t>
      </w:r>
    </w:p>
    <w:p w14:paraId="1ABF49FD" w14:textId="77777777" w:rsidR="00303783" w:rsidRPr="00666733" w:rsidRDefault="00303783" w:rsidP="00303783">
      <w:pPr>
        <w:pStyle w:val="BodyText"/>
        <w:rPr>
          <w:rFonts w:ascii="Segoe UI" w:hAnsi="Segoe UI" w:cs="Segoe UI"/>
          <w:b/>
          <w:sz w:val="26"/>
          <w:lang w:val="ru-RU"/>
        </w:rPr>
      </w:pPr>
    </w:p>
    <w:p w14:paraId="378639FD" w14:textId="77777777" w:rsidR="00303783" w:rsidRPr="00666733" w:rsidRDefault="00303783" w:rsidP="00303783">
      <w:pPr>
        <w:pStyle w:val="BodyText"/>
        <w:rPr>
          <w:rFonts w:ascii="Segoe UI" w:hAnsi="Segoe UI" w:cs="Segoe UI"/>
          <w:b/>
          <w:sz w:val="26"/>
          <w:lang w:val="ru-RU"/>
        </w:rPr>
      </w:pPr>
    </w:p>
    <w:p w14:paraId="336B78E6" w14:textId="77777777" w:rsidR="00303783" w:rsidRPr="00666733" w:rsidRDefault="00303783" w:rsidP="00303783">
      <w:pPr>
        <w:pStyle w:val="BodyText"/>
        <w:spacing w:before="3"/>
        <w:rPr>
          <w:rFonts w:ascii="Segoe UI" w:hAnsi="Segoe UI" w:cs="Segoe UI"/>
          <w:b/>
          <w:sz w:val="21"/>
          <w:lang w:val="ru-RU"/>
        </w:rPr>
      </w:pPr>
    </w:p>
    <w:p w14:paraId="778493BB" w14:textId="06A417DD" w:rsidR="00921E11" w:rsidRPr="00666733" w:rsidRDefault="00303783" w:rsidP="008E5A3A">
      <w:pPr>
        <w:rPr>
          <w:rFonts w:ascii="Segoe UI" w:hAnsi="Segoe UI" w:cs="Segoe UI"/>
          <w:b/>
          <w:sz w:val="24"/>
        </w:rPr>
      </w:pPr>
      <w:r w:rsidRPr="00666733">
        <w:rPr>
          <w:rFonts w:ascii="Segoe UI" w:hAnsi="Segoe UI" w:cs="Segoe UI"/>
          <w:b/>
          <w:sz w:val="24"/>
        </w:rPr>
        <w:t>Подаци о наручиоцу</w:t>
      </w:r>
    </w:p>
    <w:tbl>
      <w:tblPr>
        <w:tblpPr w:leftFromText="180" w:rightFromText="180" w:vertAnchor="text" w:horzAnchor="margin" w:tblpY="82"/>
        <w:tblW w:w="9186"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ayout w:type="fixed"/>
        <w:tblCellMar>
          <w:left w:w="0" w:type="dxa"/>
          <w:right w:w="0" w:type="dxa"/>
        </w:tblCellMar>
        <w:tblLook w:val="01E0" w:firstRow="1" w:lastRow="1" w:firstColumn="1" w:lastColumn="1" w:noHBand="0" w:noVBand="0"/>
      </w:tblPr>
      <w:tblGrid>
        <w:gridCol w:w="2950"/>
        <w:gridCol w:w="6236"/>
      </w:tblGrid>
      <w:tr w:rsidR="00303783" w:rsidRPr="00666733" w14:paraId="03515ACB" w14:textId="77777777" w:rsidTr="00303783">
        <w:trPr>
          <w:trHeight w:val="365"/>
        </w:trPr>
        <w:tc>
          <w:tcPr>
            <w:tcW w:w="2950" w:type="dxa"/>
            <w:shd w:val="clear" w:color="auto" w:fill="E7E6E6"/>
          </w:tcPr>
          <w:p w14:paraId="54223D67" w14:textId="77777777" w:rsidR="00303783" w:rsidRPr="00666733" w:rsidRDefault="00303783" w:rsidP="00303783">
            <w:pPr>
              <w:pStyle w:val="TableParagraph"/>
              <w:spacing w:before="50"/>
              <w:ind w:left="9"/>
              <w:rPr>
                <w:rFonts w:ascii="Segoe UI" w:hAnsi="Segoe UI" w:cs="Segoe UI"/>
                <w:sz w:val="24"/>
              </w:rPr>
            </w:pPr>
            <w:r w:rsidRPr="00666733">
              <w:rPr>
                <w:rFonts w:ascii="Segoe UI" w:hAnsi="Segoe UI" w:cs="Segoe UI"/>
                <w:sz w:val="24"/>
              </w:rPr>
              <w:t>Наручилац:</w:t>
            </w:r>
          </w:p>
        </w:tc>
        <w:tc>
          <w:tcPr>
            <w:tcW w:w="6236" w:type="dxa"/>
            <w:shd w:val="clear" w:color="auto" w:fill="E7E6E6"/>
          </w:tcPr>
          <w:p w14:paraId="409A879D" w14:textId="77777777" w:rsidR="00303783" w:rsidRPr="00666733" w:rsidRDefault="00303783" w:rsidP="00303783">
            <w:pPr>
              <w:pStyle w:val="TableParagraph"/>
              <w:spacing w:before="50"/>
              <w:ind w:left="9"/>
              <w:rPr>
                <w:rFonts w:ascii="Segoe UI" w:hAnsi="Segoe UI" w:cs="Segoe UI"/>
                <w:i/>
                <w:sz w:val="24"/>
              </w:rPr>
            </w:pPr>
            <w:r w:rsidRPr="00666733">
              <w:rPr>
                <w:rFonts w:ascii="Segoe UI" w:hAnsi="Segoe UI" w:cs="Segoe UI"/>
                <w:i/>
                <w:sz w:val="24"/>
              </w:rPr>
              <w:t>(Портал повлачи наведене податке)</w:t>
            </w:r>
          </w:p>
        </w:tc>
      </w:tr>
      <w:tr w:rsidR="00303783" w:rsidRPr="00666733" w14:paraId="7CB3FFBE" w14:textId="77777777" w:rsidTr="00303783">
        <w:trPr>
          <w:trHeight w:val="609"/>
        </w:trPr>
        <w:tc>
          <w:tcPr>
            <w:tcW w:w="2950" w:type="dxa"/>
          </w:tcPr>
          <w:p w14:paraId="6314DF88" w14:textId="77777777" w:rsidR="00303783" w:rsidRPr="00666733" w:rsidRDefault="00303783" w:rsidP="00303783">
            <w:pPr>
              <w:pStyle w:val="TableParagraph"/>
              <w:spacing w:before="37" w:line="270" w:lineRule="atLeast"/>
              <w:ind w:left="9"/>
              <w:rPr>
                <w:rFonts w:ascii="Segoe UI" w:hAnsi="Segoe UI" w:cs="Segoe UI"/>
                <w:sz w:val="24"/>
              </w:rPr>
            </w:pPr>
            <w:r w:rsidRPr="00666733">
              <w:rPr>
                <w:rFonts w:ascii="Segoe UI" w:hAnsi="Segoe UI" w:cs="Segoe UI"/>
                <w:sz w:val="24"/>
              </w:rPr>
              <w:t>Порески идентификациони број (ПИБ):</w:t>
            </w:r>
          </w:p>
        </w:tc>
        <w:tc>
          <w:tcPr>
            <w:tcW w:w="6236" w:type="dxa"/>
          </w:tcPr>
          <w:p w14:paraId="32D050AE" w14:textId="77777777" w:rsidR="00303783" w:rsidRPr="00666733" w:rsidRDefault="00303783" w:rsidP="00303783">
            <w:pPr>
              <w:pStyle w:val="TableParagraph"/>
              <w:spacing w:before="49"/>
              <w:ind w:left="9"/>
              <w:rPr>
                <w:rFonts w:ascii="Segoe UI" w:hAnsi="Segoe UI" w:cs="Segoe UI"/>
                <w:i/>
                <w:sz w:val="24"/>
              </w:rPr>
            </w:pPr>
            <w:r w:rsidRPr="00666733">
              <w:rPr>
                <w:rFonts w:ascii="Segoe UI" w:hAnsi="Segoe UI" w:cs="Segoe UI"/>
                <w:i/>
                <w:sz w:val="24"/>
              </w:rPr>
              <w:t>(Портал повлачи наведене податке)</w:t>
            </w:r>
          </w:p>
        </w:tc>
      </w:tr>
      <w:tr w:rsidR="00303783" w:rsidRPr="00666733" w14:paraId="07DB5BE6" w14:textId="77777777" w:rsidTr="00303783">
        <w:trPr>
          <w:trHeight w:val="604"/>
        </w:trPr>
        <w:tc>
          <w:tcPr>
            <w:tcW w:w="2950" w:type="dxa"/>
          </w:tcPr>
          <w:p w14:paraId="206728BE" w14:textId="77777777" w:rsidR="00303783" w:rsidRPr="00666733" w:rsidRDefault="00303783" w:rsidP="00303783">
            <w:pPr>
              <w:pStyle w:val="TableParagraph"/>
              <w:spacing w:before="49"/>
              <w:ind w:left="9"/>
              <w:rPr>
                <w:rFonts w:ascii="Segoe UI" w:hAnsi="Segoe UI" w:cs="Segoe UI"/>
                <w:sz w:val="24"/>
              </w:rPr>
            </w:pPr>
            <w:r w:rsidRPr="00666733">
              <w:rPr>
                <w:rFonts w:ascii="Segoe UI" w:hAnsi="Segoe UI" w:cs="Segoe UI"/>
                <w:sz w:val="24"/>
              </w:rPr>
              <w:t>Адреса:</w:t>
            </w:r>
          </w:p>
        </w:tc>
        <w:tc>
          <w:tcPr>
            <w:tcW w:w="6236" w:type="dxa"/>
          </w:tcPr>
          <w:p w14:paraId="3092B94C" w14:textId="77777777" w:rsidR="00303783" w:rsidRPr="00666733" w:rsidRDefault="00303783" w:rsidP="00303783">
            <w:pPr>
              <w:pStyle w:val="TableParagraph"/>
              <w:spacing w:line="302" w:lineRule="exact"/>
              <w:ind w:left="9" w:right="3479"/>
              <w:rPr>
                <w:rFonts w:ascii="Segoe UI" w:hAnsi="Segoe UI" w:cs="Segoe UI"/>
                <w:i/>
                <w:sz w:val="24"/>
              </w:rPr>
            </w:pPr>
            <w:r w:rsidRPr="00666733">
              <w:rPr>
                <w:rFonts w:ascii="Segoe UI" w:hAnsi="Segoe UI" w:cs="Segoe UI"/>
                <w:i/>
                <w:sz w:val="24"/>
              </w:rPr>
              <w:t>(Портал повлачи наведене податке)</w:t>
            </w:r>
          </w:p>
        </w:tc>
      </w:tr>
      <w:tr w:rsidR="00303783" w:rsidRPr="00666733" w14:paraId="46EF02D0" w14:textId="77777777" w:rsidTr="00303783">
        <w:trPr>
          <w:trHeight w:val="364"/>
        </w:trPr>
        <w:tc>
          <w:tcPr>
            <w:tcW w:w="2950" w:type="dxa"/>
          </w:tcPr>
          <w:p w14:paraId="05613E61" w14:textId="77777777" w:rsidR="00303783" w:rsidRPr="00666733" w:rsidRDefault="00303783" w:rsidP="00303783">
            <w:pPr>
              <w:pStyle w:val="TableParagraph"/>
              <w:spacing w:before="49"/>
              <w:ind w:left="9"/>
              <w:rPr>
                <w:rFonts w:ascii="Segoe UI" w:hAnsi="Segoe UI" w:cs="Segoe UI"/>
                <w:sz w:val="24"/>
              </w:rPr>
            </w:pPr>
            <w:r w:rsidRPr="00666733">
              <w:rPr>
                <w:rFonts w:ascii="Segoe UI" w:hAnsi="Segoe UI" w:cs="Segoe UI"/>
                <w:sz w:val="24"/>
              </w:rPr>
              <w:t>Интернет страница:</w:t>
            </w:r>
          </w:p>
        </w:tc>
        <w:tc>
          <w:tcPr>
            <w:tcW w:w="6236" w:type="dxa"/>
          </w:tcPr>
          <w:p w14:paraId="7EA2CF13" w14:textId="77777777" w:rsidR="00303783" w:rsidRPr="00666733" w:rsidRDefault="00303783" w:rsidP="00303783">
            <w:pPr>
              <w:pStyle w:val="TableParagraph"/>
              <w:spacing w:before="49"/>
              <w:ind w:left="9"/>
              <w:rPr>
                <w:rFonts w:ascii="Segoe UI" w:hAnsi="Segoe UI" w:cs="Segoe UI"/>
                <w:i/>
                <w:sz w:val="24"/>
              </w:rPr>
            </w:pPr>
            <w:r w:rsidRPr="00666733">
              <w:rPr>
                <w:rFonts w:ascii="Segoe UI" w:hAnsi="Segoe UI" w:cs="Segoe UI"/>
                <w:i/>
                <w:sz w:val="24"/>
              </w:rPr>
              <w:t>(Портал повлачи наведене податке)</w:t>
            </w:r>
          </w:p>
        </w:tc>
      </w:tr>
    </w:tbl>
    <w:p w14:paraId="57B997F0" w14:textId="0B734AC3" w:rsidR="00921E11" w:rsidRPr="00666733" w:rsidRDefault="00921E11" w:rsidP="008E5A3A">
      <w:pPr>
        <w:rPr>
          <w:rFonts w:ascii="Segoe UI" w:hAnsi="Segoe UI" w:cs="Segoe UI"/>
          <w:sz w:val="24"/>
          <w:szCs w:val="24"/>
        </w:rPr>
      </w:pPr>
    </w:p>
    <w:p w14:paraId="60CBAC9A" w14:textId="77777777" w:rsidR="00303783" w:rsidRPr="00666733" w:rsidRDefault="00303783" w:rsidP="00303783">
      <w:pPr>
        <w:pStyle w:val="Heading1"/>
        <w:rPr>
          <w:rFonts w:ascii="Segoe UI" w:eastAsiaTheme="minorHAnsi" w:hAnsi="Segoe UI" w:cs="Segoe UI"/>
          <w:b/>
          <w:color w:val="auto"/>
          <w:sz w:val="24"/>
          <w:szCs w:val="22"/>
        </w:rPr>
      </w:pPr>
      <w:r w:rsidRPr="00666733">
        <w:rPr>
          <w:rFonts w:ascii="Segoe UI" w:eastAsiaTheme="minorHAnsi" w:hAnsi="Segoe UI" w:cs="Segoe UI"/>
          <w:b/>
          <w:color w:val="auto"/>
          <w:sz w:val="24"/>
          <w:szCs w:val="22"/>
        </w:rPr>
        <w:t>Основни подаци о поступку</w:t>
      </w:r>
    </w:p>
    <w:tbl>
      <w:tblPr>
        <w:tblpPr w:leftFromText="180" w:rightFromText="180" w:vertAnchor="text" w:horzAnchor="margin" w:tblpY="385"/>
        <w:tblW w:w="9186"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ayout w:type="fixed"/>
        <w:tblCellMar>
          <w:left w:w="0" w:type="dxa"/>
          <w:right w:w="0" w:type="dxa"/>
        </w:tblCellMar>
        <w:tblLook w:val="01E0" w:firstRow="1" w:lastRow="1" w:firstColumn="1" w:lastColumn="1" w:noHBand="0" w:noVBand="0"/>
      </w:tblPr>
      <w:tblGrid>
        <w:gridCol w:w="2321"/>
        <w:gridCol w:w="6865"/>
      </w:tblGrid>
      <w:tr w:rsidR="00303783" w:rsidRPr="00666733" w14:paraId="0A6B47E9" w14:textId="77777777" w:rsidTr="00303783">
        <w:trPr>
          <w:trHeight w:val="606"/>
        </w:trPr>
        <w:tc>
          <w:tcPr>
            <w:tcW w:w="2321" w:type="dxa"/>
            <w:shd w:val="clear" w:color="auto" w:fill="E7E6E6"/>
          </w:tcPr>
          <w:p w14:paraId="68329753" w14:textId="77777777" w:rsidR="00303783" w:rsidRPr="00666733" w:rsidRDefault="00303783" w:rsidP="00303783">
            <w:pPr>
              <w:pStyle w:val="TableParagraph"/>
              <w:spacing w:before="49"/>
              <w:ind w:left="9"/>
              <w:rPr>
                <w:rFonts w:ascii="Segoe UI" w:hAnsi="Segoe UI" w:cs="Segoe UI"/>
                <w:sz w:val="24"/>
              </w:rPr>
            </w:pPr>
            <w:r w:rsidRPr="00666733">
              <w:rPr>
                <w:rFonts w:ascii="Segoe UI" w:hAnsi="Segoe UI" w:cs="Segoe UI"/>
                <w:sz w:val="24"/>
              </w:rPr>
              <w:t>Назив поступка:</w:t>
            </w:r>
          </w:p>
        </w:tc>
        <w:tc>
          <w:tcPr>
            <w:tcW w:w="6865" w:type="dxa"/>
            <w:shd w:val="clear" w:color="auto" w:fill="E7E6E6"/>
          </w:tcPr>
          <w:p w14:paraId="77E43FAA" w14:textId="54B03978" w:rsidR="00303783" w:rsidRPr="00666733" w:rsidRDefault="00D47E52" w:rsidP="00303783">
            <w:pPr>
              <w:pStyle w:val="TableParagraph"/>
              <w:spacing w:before="54"/>
              <w:ind w:left="9"/>
              <w:rPr>
                <w:rFonts w:ascii="Segoe UI" w:hAnsi="Segoe UI" w:cs="Segoe UI"/>
                <w:b/>
                <w:sz w:val="24"/>
                <w:lang w:val="ru-RU"/>
              </w:rPr>
            </w:pPr>
            <w:r w:rsidRPr="00666733">
              <w:rPr>
                <w:rFonts w:ascii="Segoe UI" w:hAnsi="Segoe UI" w:cs="Segoe UI"/>
                <w:b/>
                <w:sz w:val="24"/>
                <w:lang w:val="ru-RU"/>
              </w:rPr>
              <w:t>Заштитна опрема</w:t>
            </w:r>
          </w:p>
        </w:tc>
      </w:tr>
      <w:tr w:rsidR="00303783" w:rsidRPr="00666733" w14:paraId="4F710735" w14:textId="77777777" w:rsidTr="00303783">
        <w:trPr>
          <w:trHeight w:val="364"/>
        </w:trPr>
        <w:tc>
          <w:tcPr>
            <w:tcW w:w="2321" w:type="dxa"/>
          </w:tcPr>
          <w:p w14:paraId="50B25F87" w14:textId="77777777" w:rsidR="00303783" w:rsidRPr="00666733" w:rsidRDefault="00303783" w:rsidP="00303783">
            <w:pPr>
              <w:pStyle w:val="TableParagraph"/>
              <w:spacing w:before="52"/>
              <w:ind w:left="9"/>
              <w:rPr>
                <w:rFonts w:ascii="Segoe UI" w:hAnsi="Segoe UI" w:cs="Segoe UI"/>
                <w:sz w:val="24"/>
              </w:rPr>
            </w:pPr>
            <w:r w:rsidRPr="00666733">
              <w:rPr>
                <w:rFonts w:ascii="Segoe UI" w:hAnsi="Segoe UI" w:cs="Segoe UI"/>
                <w:sz w:val="24"/>
              </w:rPr>
              <w:t>Референтни број:</w:t>
            </w:r>
          </w:p>
        </w:tc>
        <w:tc>
          <w:tcPr>
            <w:tcW w:w="6865" w:type="dxa"/>
          </w:tcPr>
          <w:p w14:paraId="6607AC7C" w14:textId="77777777" w:rsidR="00303783" w:rsidRPr="00666733" w:rsidRDefault="00303783" w:rsidP="00303783">
            <w:pPr>
              <w:pStyle w:val="TableParagraph"/>
              <w:spacing w:before="52"/>
              <w:ind w:left="9"/>
              <w:rPr>
                <w:rFonts w:ascii="Segoe UI" w:hAnsi="Segoe UI" w:cs="Segoe UI"/>
                <w:i/>
                <w:sz w:val="24"/>
              </w:rPr>
            </w:pPr>
            <w:r w:rsidRPr="00666733">
              <w:rPr>
                <w:rFonts w:ascii="Segoe UI" w:hAnsi="Segoe UI" w:cs="Segoe UI"/>
                <w:i/>
                <w:sz w:val="24"/>
              </w:rPr>
              <w:t>(Портал повлачи наведене податке)</w:t>
            </w:r>
          </w:p>
        </w:tc>
      </w:tr>
      <w:tr w:rsidR="00303783" w:rsidRPr="00666733" w14:paraId="36AA96AE" w14:textId="77777777" w:rsidTr="00303783">
        <w:trPr>
          <w:trHeight w:val="361"/>
        </w:trPr>
        <w:tc>
          <w:tcPr>
            <w:tcW w:w="2321" w:type="dxa"/>
          </w:tcPr>
          <w:p w14:paraId="3E2E6740" w14:textId="77777777" w:rsidR="00303783" w:rsidRPr="00666733" w:rsidRDefault="00303783" w:rsidP="00303783">
            <w:pPr>
              <w:pStyle w:val="TableParagraph"/>
              <w:spacing w:before="49"/>
              <w:ind w:left="9"/>
              <w:rPr>
                <w:rFonts w:ascii="Segoe UI" w:hAnsi="Segoe UI" w:cs="Segoe UI"/>
                <w:sz w:val="24"/>
              </w:rPr>
            </w:pPr>
            <w:r w:rsidRPr="00666733">
              <w:rPr>
                <w:rFonts w:ascii="Segoe UI" w:hAnsi="Segoe UI" w:cs="Segoe UI"/>
                <w:sz w:val="24"/>
              </w:rPr>
              <w:t>Врста поступка:</w:t>
            </w:r>
          </w:p>
        </w:tc>
        <w:tc>
          <w:tcPr>
            <w:tcW w:w="6865" w:type="dxa"/>
          </w:tcPr>
          <w:p w14:paraId="153BEAC7" w14:textId="77777777" w:rsidR="00303783" w:rsidRPr="00666733" w:rsidRDefault="00303783" w:rsidP="00303783">
            <w:pPr>
              <w:pStyle w:val="TableParagraph"/>
              <w:spacing w:before="54"/>
              <w:ind w:left="9"/>
              <w:rPr>
                <w:rFonts w:ascii="Segoe UI" w:hAnsi="Segoe UI" w:cs="Segoe UI"/>
                <w:b/>
                <w:sz w:val="24"/>
              </w:rPr>
            </w:pPr>
            <w:r w:rsidRPr="00666733">
              <w:rPr>
                <w:rFonts w:ascii="Segoe UI" w:hAnsi="Segoe UI" w:cs="Segoe UI"/>
                <w:b/>
                <w:sz w:val="24"/>
              </w:rPr>
              <w:t>Отворени поступак</w:t>
            </w:r>
          </w:p>
        </w:tc>
      </w:tr>
      <w:tr w:rsidR="00303783" w:rsidRPr="00666733" w14:paraId="554522CC" w14:textId="77777777" w:rsidTr="00303783">
        <w:trPr>
          <w:trHeight w:val="611"/>
        </w:trPr>
        <w:tc>
          <w:tcPr>
            <w:tcW w:w="2321" w:type="dxa"/>
          </w:tcPr>
          <w:p w14:paraId="49636881" w14:textId="77777777" w:rsidR="00303783" w:rsidRPr="00666733" w:rsidRDefault="00303783" w:rsidP="00303783">
            <w:pPr>
              <w:pStyle w:val="TableParagraph"/>
              <w:spacing w:before="39" w:line="270" w:lineRule="atLeast"/>
              <w:ind w:left="9"/>
              <w:rPr>
                <w:rFonts w:ascii="Segoe UI" w:hAnsi="Segoe UI" w:cs="Segoe UI"/>
                <w:sz w:val="24"/>
              </w:rPr>
            </w:pPr>
            <w:r w:rsidRPr="00666733">
              <w:rPr>
                <w:rFonts w:ascii="Segoe UI" w:hAnsi="Segoe UI" w:cs="Segoe UI"/>
                <w:sz w:val="24"/>
              </w:rPr>
              <w:t>Врста предмета набавке:</w:t>
            </w:r>
          </w:p>
        </w:tc>
        <w:tc>
          <w:tcPr>
            <w:tcW w:w="6865" w:type="dxa"/>
          </w:tcPr>
          <w:p w14:paraId="05ACE7CC" w14:textId="61A23990" w:rsidR="00303783" w:rsidRPr="00666733" w:rsidRDefault="00D47E52" w:rsidP="00303783">
            <w:pPr>
              <w:pStyle w:val="TableParagraph"/>
              <w:spacing w:before="56"/>
              <w:ind w:left="9"/>
              <w:rPr>
                <w:rFonts w:ascii="Segoe UI" w:hAnsi="Segoe UI" w:cs="Segoe UI"/>
                <w:b/>
                <w:sz w:val="24"/>
                <w:lang w:val="sr-Cyrl-RS"/>
              </w:rPr>
            </w:pPr>
            <w:r w:rsidRPr="00666733">
              <w:rPr>
                <w:rFonts w:ascii="Segoe UI" w:hAnsi="Segoe UI" w:cs="Segoe UI"/>
                <w:b/>
                <w:sz w:val="24"/>
                <w:lang w:val="sr-Cyrl-RS"/>
              </w:rPr>
              <w:t xml:space="preserve">Добра </w:t>
            </w:r>
          </w:p>
        </w:tc>
      </w:tr>
      <w:tr w:rsidR="00303783" w:rsidRPr="00666733" w14:paraId="4344B939" w14:textId="77777777" w:rsidTr="00303783">
        <w:trPr>
          <w:trHeight w:val="609"/>
        </w:trPr>
        <w:tc>
          <w:tcPr>
            <w:tcW w:w="2321" w:type="dxa"/>
            <w:tcBorders>
              <w:bottom w:val="single" w:sz="4" w:space="0" w:color="BDBDBD"/>
            </w:tcBorders>
          </w:tcPr>
          <w:p w14:paraId="5854D3F5" w14:textId="77777777" w:rsidR="00303783" w:rsidRPr="00666733" w:rsidRDefault="00303783" w:rsidP="00303783">
            <w:pPr>
              <w:pStyle w:val="TableParagraph"/>
              <w:spacing w:before="49"/>
              <w:ind w:left="9"/>
              <w:rPr>
                <w:rFonts w:ascii="Segoe UI" w:hAnsi="Segoe UI" w:cs="Segoe UI"/>
                <w:sz w:val="24"/>
              </w:rPr>
            </w:pPr>
            <w:r w:rsidRPr="00666733">
              <w:rPr>
                <w:rFonts w:ascii="Segoe UI" w:hAnsi="Segoe UI" w:cs="Segoe UI"/>
                <w:sz w:val="24"/>
              </w:rPr>
              <w:t>Опис:</w:t>
            </w:r>
          </w:p>
        </w:tc>
        <w:tc>
          <w:tcPr>
            <w:tcW w:w="6865" w:type="dxa"/>
            <w:tcBorders>
              <w:bottom w:val="single" w:sz="4" w:space="0" w:color="BDBDBD"/>
            </w:tcBorders>
          </w:tcPr>
          <w:p w14:paraId="495454C4" w14:textId="77777777" w:rsidR="00303783" w:rsidRPr="00666733" w:rsidRDefault="00303783" w:rsidP="00303783">
            <w:pPr>
              <w:pStyle w:val="TableParagraph"/>
              <w:spacing w:before="49"/>
              <w:ind w:left="9"/>
              <w:rPr>
                <w:rFonts w:ascii="Segoe UI" w:hAnsi="Segoe UI" w:cs="Segoe UI"/>
                <w:i/>
                <w:sz w:val="24"/>
              </w:rPr>
            </w:pPr>
            <w:r w:rsidRPr="00666733">
              <w:rPr>
                <w:rFonts w:ascii="Segoe UI" w:hAnsi="Segoe UI" w:cs="Segoe UI"/>
                <w:i/>
                <w:sz w:val="24"/>
              </w:rPr>
              <w:t>(Портал повлачи наведене податке)</w:t>
            </w:r>
          </w:p>
        </w:tc>
      </w:tr>
      <w:tr w:rsidR="00303783" w:rsidRPr="00666733" w14:paraId="06128A7A" w14:textId="77777777" w:rsidTr="00303783">
        <w:trPr>
          <w:trHeight w:val="364"/>
        </w:trPr>
        <w:tc>
          <w:tcPr>
            <w:tcW w:w="2321" w:type="dxa"/>
            <w:tcBorders>
              <w:top w:val="single" w:sz="4" w:space="0" w:color="BDBDBD"/>
              <w:left w:val="single" w:sz="4" w:space="0" w:color="BDBDBD"/>
              <w:bottom w:val="single" w:sz="4" w:space="0" w:color="BDBDBD"/>
              <w:right w:val="single" w:sz="4" w:space="0" w:color="BDBDBD"/>
            </w:tcBorders>
          </w:tcPr>
          <w:p w14:paraId="3E828744" w14:textId="77777777" w:rsidR="00303783" w:rsidRPr="00666733" w:rsidRDefault="00303783" w:rsidP="00303783">
            <w:pPr>
              <w:pStyle w:val="TableParagraph"/>
              <w:spacing w:before="49"/>
              <w:ind w:left="9"/>
              <w:rPr>
                <w:rFonts w:ascii="Segoe UI" w:hAnsi="Segoe UI" w:cs="Segoe UI"/>
                <w:sz w:val="24"/>
              </w:rPr>
            </w:pPr>
            <w:r w:rsidRPr="00666733">
              <w:rPr>
                <w:rFonts w:ascii="Segoe UI" w:hAnsi="Segoe UI" w:cs="Segoe UI"/>
                <w:sz w:val="24"/>
              </w:rPr>
              <w:t>Рок за подношење:</w:t>
            </w:r>
          </w:p>
        </w:tc>
        <w:tc>
          <w:tcPr>
            <w:tcW w:w="6865" w:type="dxa"/>
            <w:tcBorders>
              <w:top w:val="single" w:sz="4" w:space="0" w:color="BDBDBD"/>
              <w:left w:val="single" w:sz="4" w:space="0" w:color="BDBDBD"/>
              <w:bottom w:val="single" w:sz="4" w:space="0" w:color="BDBDBD"/>
              <w:right w:val="single" w:sz="4" w:space="0" w:color="BDBDBD"/>
            </w:tcBorders>
          </w:tcPr>
          <w:p w14:paraId="308C0117" w14:textId="77777777" w:rsidR="00303783" w:rsidRPr="00666733" w:rsidRDefault="00303783" w:rsidP="00303783">
            <w:pPr>
              <w:pStyle w:val="TableParagraph"/>
              <w:spacing w:before="49"/>
              <w:ind w:left="9"/>
              <w:rPr>
                <w:rFonts w:ascii="Segoe UI" w:hAnsi="Segoe UI" w:cs="Segoe UI"/>
                <w:i/>
                <w:sz w:val="24"/>
              </w:rPr>
            </w:pPr>
            <w:r w:rsidRPr="00666733">
              <w:rPr>
                <w:rFonts w:ascii="Segoe UI" w:hAnsi="Segoe UI" w:cs="Segoe UI"/>
                <w:i/>
                <w:sz w:val="24"/>
              </w:rPr>
              <w:t>(Портал повлачи наведене податке)</w:t>
            </w:r>
          </w:p>
        </w:tc>
      </w:tr>
    </w:tbl>
    <w:p w14:paraId="6107E4F1" w14:textId="77777777" w:rsidR="00303783" w:rsidRPr="00666733" w:rsidRDefault="00303783" w:rsidP="008E5A3A">
      <w:pPr>
        <w:rPr>
          <w:rFonts w:ascii="Segoe UI" w:hAnsi="Segoe UI" w:cs="Segoe UI"/>
          <w:sz w:val="24"/>
          <w:szCs w:val="24"/>
        </w:rPr>
      </w:pPr>
    </w:p>
    <w:p w14:paraId="75734D33" w14:textId="3ECF7EBD" w:rsidR="00921E11" w:rsidRPr="00666733" w:rsidRDefault="00921E11" w:rsidP="008E5A3A">
      <w:pPr>
        <w:rPr>
          <w:rFonts w:ascii="Segoe UI" w:hAnsi="Segoe UI" w:cs="Segoe UI"/>
          <w:sz w:val="24"/>
          <w:szCs w:val="24"/>
        </w:rPr>
      </w:pPr>
    </w:p>
    <w:p w14:paraId="41251225" w14:textId="77777777" w:rsidR="00D47E52" w:rsidRPr="00666733" w:rsidRDefault="00D47E52" w:rsidP="00D47E52">
      <w:pPr>
        <w:spacing w:before="232" w:line="343" w:lineRule="auto"/>
        <w:ind w:right="1697"/>
        <w:rPr>
          <w:rFonts w:ascii="Segoe UI" w:hAnsi="Segoe UI" w:cs="Segoe UI"/>
          <w:i/>
          <w:sz w:val="24"/>
          <w:szCs w:val="24"/>
          <w:lang w:val="ru-RU"/>
        </w:rPr>
      </w:pPr>
      <w:r w:rsidRPr="00666733">
        <w:rPr>
          <w:rFonts w:ascii="Segoe UI" w:hAnsi="Segoe UI" w:cs="Segoe UI"/>
          <w:b/>
          <w:sz w:val="24"/>
          <w:lang w:val="ru-RU"/>
        </w:rPr>
        <w:t xml:space="preserve">Карактеристике поступка јавне набавке </w:t>
      </w:r>
      <w:r w:rsidRPr="00666733">
        <w:rPr>
          <w:rFonts w:ascii="Segoe UI" w:hAnsi="Segoe UI" w:cs="Segoe UI"/>
          <w:i/>
          <w:sz w:val="24"/>
          <w:lang w:val="ru-RU"/>
        </w:rPr>
        <w:t xml:space="preserve">(инструменти и технике) </w:t>
      </w:r>
      <w:r w:rsidRPr="00666733">
        <w:rPr>
          <w:rFonts w:ascii="Segoe UI" w:hAnsi="Segoe UI" w:cs="Segoe UI"/>
          <w:i/>
          <w:sz w:val="24"/>
          <w:szCs w:val="24"/>
          <w:lang w:val="ru-RU"/>
        </w:rPr>
        <w:t>(уколико је примењиво)</w:t>
      </w:r>
    </w:p>
    <w:p w14:paraId="393DE6F6" w14:textId="0ABA7909" w:rsidR="00D47E52" w:rsidRPr="00666733" w:rsidRDefault="00D47E52" w:rsidP="008E5A3A">
      <w:pPr>
        <w:rPr>
          <w:rFonts w:ascii="Segoe UI" w:hAnsi="Segoe UI" w:cs="Segoe UI"/>
          <w:sz w:val="24"/>
          <w:szCs w:val="24"/>
          <w:lang w:val="ru-RU"/>
        </w:rPr>
      </w:pPr>
    </w:p>
    <w:p w14:paraId="1D0CC492" w14:textId="77777777" w:rsidR="00D47E52" w:rsidRPr="00666733" w:rsidRDefault="00D47E52" w:rsidP="00D47E52">
      <w:pPr>
        <w:pStyle w:val="Heading1"/>
        <w:spacing w:before="227"/>
        <w:rPr>
          <w:rFonts w:ascii="Segoe UI" w:eastAsiaTheme="minorHAnsi" w:hAnsi="Segoe UI" w:cs="Segoe UI"/>
          <w:b/>
          <w:color w:val="auto"/>
          <w:sz w:val="24"/>
          <w:szCs w:val="24"/>
          <w:lang w:val="ru-RU"/>
        </w:rPr>
      </w:pPr>
      <w:r w:rsidRPr="00666733">
        <w:rPr>
          <w:rFonts w:ascii="Segoe UI" w:eastAsiaTheme="minorHAnsi" w:hAnsi="Segoe UI" w:cs="Segoe UI"/>
          <w:b/>
          <w:color w:val="auto"/>
          <w:sz w:val="24"/>
          <w:szCs w:val="24"/>
          <w:lang w:val="ru-RU"/>
        </w:rPr>
        <w:t>Опис предмета / партија</w:t>
      </w:r>
    </w:p>
    <w:p w14:paraId="0DDDDD6C" w14:textId="2B7614E7" w:rsidR="00D47E52" w:rsidRPr="00666733" w:rsidRDefault="00D47E52" w:rsidP="00D47E52">
      <w:pPr>
        <w:tabs>
          <w:tab w:val="left" w:pos="9687"/>
        </w:tabs>
        <w:spacing w:before="127"/>
        <w:rPr>
          <w:rFonts w:ascii="Segoe UI" w:hAnsi="Segoe UI" w:cs="Segoe UI"/>
          <w:b/>
          <w:sz w:val="24"/>
          <w:szCs w:val="24"/>
          <w:lang w:val="ru-RU"/>
        </w:rPr>
      </w:pPr>
      <w:r w:rsidRPr="00666733">
        <w:rPr>
          <w:rFonts w:ascii="Segoe UI" w:hAnsi="Segoe UI" w:cs="Segoe UI"/>
          <w:b/>
          <w:sz w:val="24"/>
          <w:szCs w:val="24"/>
          <w:shd w:val="clear" w:color="auto" w:fill="E7E6E6"/>
          <w:lang w:val="ru-RU"/>
        </w:rPr>
        <w:t>Заштитна опрема</w:t>
      </w:r>
    </w:p>
    <w:p w14:paraId="13843D8C" w14:textId="77777777" w:rsidR="00D47E52" w:rsidRPr="00666733" w:rsidRDefault="00D47E52" w:rsidP="00D47E52">
      <w:pPr>
        <w:pStyle w:val="BodyText"/>
        <w:spacing w:before="10"/>
        <w:rPr>
          <w:rFonts w:ascii="Segoe UI" w:hAnsi="Segoe UI" w:cs="Segoe UI"/>
          <w:b/>
          <w:lang w:val="ru-RU"/>
        </w:rPr>
      </w:pPr>
    </w:p>
    <w:p w14:paraId="5339D802" w14:textId="77777777" w:rsidR="00D47E52" w:rsidRPr="00666733" w:rsidRDefault="00D47E52" w:rsidP="00D47E52">
      <w:pPr>
        <w:pStyle w:val="Heading1"/>
        <w:spacing w:before="227"/>
        <w:rPr>
          <w:rFonts w:ascii="Segoe UI" w:eastAsiaTheme="minorHAnsi" w:hAnsi="Segoe UI" w:cs="Segoe UI"/>
          <w:b/>
          <w:color w:val="auto"/>
          <w:sz w:val="24"/>
          <w:szCs w:val="24"/>
          <w:lang w:val="ru-RU"/>
        </w:rPr>
      </w:pPr>
      <w:r w:rsidRPr="00666733">
        <w:rPr>
          <w:rFonts w:ascii="Segoe UI" w:eastAsiaTheme="minorHAnsi" w:hAnsi="Segoe UI" w:cs="Segoe UI"/>
          <w:b/>
          <w:color w:val="auto"/>
          <w:sz w:val="24"/>
          <w:szCs w:val="24"/>
          <w:lang w:val="ru-RU"/>
        </w:rPr>
        <w:t>Опис набавке:</w:t>
      </w:r>
    </w:p>
    <w:p w14:paraId="6D20AEBF" w14:textId="77777777" w:rsidR="00D47E52" w:rsidRPr="00666733" w:rsidRDefault="00D47E52" w:rsidP="00D47E52">
      <w:pPr>
        <w:spacing w:before="113"/>
        <w:rPr>
          <w:rFonts w:ascii="Segoe UI" w:hAnsi="Segoe UI" w:cs="Segoe UI"/>
          <w:i/>
          <w:sz w:val="24"/>
          <w:szCs w:val="24"/>
          <w:lang w:val="ru-RU"/>
        </w:rPr>
      </w:pPr>
      <w:r w:rsidRPr="00666733">
        <w:rPr>
          <w:rFonts w:ascii="Segoe UI" w:hAnsi="Segoe UI" w:cs="Segoe UI"/>
          <w:i/>
          <w:sz w:val="24"/>
          <w:szCs w:val="24"/>
          <w:lang w:val="ru-RU"/>
        </w:rPr>
        <w:t>(Портал повлачи наведене податке)</w:t>
      </w:r>
    </w:p>
    <w:p w14:paraId="481A7241" w14:textId="77777777" w:rsidR="00D47E52" w:rsidRPr="00666733" w:rsidRDefault="00D47E52" w:rsidP="00D47E52">
      <w:pPr>
        <w:pStyle w:val="BodyText"/>
        <w:spacing w:before="218"/>
        <w:rPr>
          <w:rFonts w:ascii="Segoe UI" w:hAnsi="Segoe UI" w:cs="Segoe UI"/>
          <w:lang w:val="ru-RU"/>
        </w:rPr>
      </w:pPr>
      <w:r w:rsidRPr="00666733">
        <w:rPr>
          <w:rFonts w:ascii="Segoe UI" w:hAnsi="Segoe UI" w:cs="Segoe UI"/>
          <w:lang w:val="ru-RU"/>
        </w:rPr>
        <w:t>Наручилац је дефинисао критеријуме за доделу уговора на основу:</w:t>
      </w:r>
    </w:p>
    <w:p w14:paraId="399E07F9" w14:textId="4BA223C4" w:rsidR="00D47E52" w:rsidRPr="00666733" w:rsidRDefault="00D47E52" w:rsidP="00D47E52">
      <w:pPr>
        <w:spacing w:before="120"/>
        <w:rPr>
          <w:rFonts w:ascii="Segoe UI" w:hAnsi="Segoe UI" w:cs="Segoe UI"/>
          <w:i/>
          <w:sz w:val="24"/>
          <w:szCs w:val="24"/>
          <w:lang w:val="ru-RU"/>
        </w:rPr>
      </w:pPr>
      <w:r w:rsidRPr="00666733">
        <w:rPr>
          <w:rFonts w:ascii="Segoe UI" w:hAnsi="Segoe UI" w:cs="Segoe UI"/>
          <w:i/>
          <w:sz w:val="24"/>
          <w:szCs w:val="24"/>
          <w:lang w:val="ru-RU"/>
        </w:rPr>
        <w:lastRenderedPageBreak/>
        <w:t>(Портал повлачи наведене податке)</w:t>
      </w:r>
    </w:p>
    <w:p w14:paraId="45A43CE3" w14:textId="1B09DB4D" w:rsidR="00D47E52" w:rsidRPr="00666733" w:rsidRDefault="00D47E52" w:rsidP="00D47E52">
      <w:pPr>
        <w:pStyle w:val="BodyText"/>
        <w:spacing w:before="217"/>
        <w:rPr>
          <w:rFonts w:ascii="Segoe UI" w:hAnsi="Segoe UI" w:cs="Segoe UI"/>
          <w:lang w:val="ru-RU"/>
        </w:rPr>
      </w:pPr>
      <w:r w:rsidRPr="00666733">
        <w:rPr>
          <w:rFonts w:ascii="Segoe UI" w:hAnsi="Segoe UI" w:cs="Segoe UI"/>
          <w:lang w:val="ru-RU"/>
        </w:rPr>
        <w:t>Начин рангирања прихватљивих понуда:</w:t>
      </w:r>
    </w:p>
    <w:p w14:paraId="48C0B16C" w14:textId="77777777" w:rsidR="00D47E52" w:rsidRPr="00666733" w:rsidRDefault="00D47E52" w:rsidP="00D47E52">
      <w:pPr>
        <w:spacing w:before="10"/>
        <w:rPr>
          <w:rFonts w:ascii="Segoe UI" w:hAnsi="Segoe UI" w:cs="Segoe UI"/>
          <w:i/>
          <w:sz w:val="24"/>
          <w:szCs w:val="24"/>
          <w:lang w:val="ru-RU"/>
        </w:rPr>
      </w:pPr>
      <w:r w:rsidRPr="00666733">
        <w:rPr>
          <w:rFonts w:ascii="Segoe UI" w:hAnsi="Segoe UI" w:cs="Segoe UI"/>
          <w:i/>
          <w:sz w:val="24"/>
          <w:szCs w:val="24"/>
          <w:lang w:val="ru-RU"/>
        </w:rPr>
        <w:t>(Портал повлачи наведене податке)</w:t>
      </w:r>
    </w:p>
    <w:p w14:paraId="236357B9" w14:textId="77777777" w:rsidR="00D47E52" w:rsidRPr="00666733" w:rsidRDefault="00D47E52" w:rsidP="00D47E52">
      <w:pPr>
        <w:pStyle w:val="BodyText"/>
        <w:rPr>
          <w:rFonts w:ascii="Segoe UI" w:hAnsi="Segoe UI" w:cs="Segoe UI"/>
          <w:i/>
          <w:lang w:val="ru-RU"/>
        </w:rPr>
      </w:pPr>
    </w:p>
    <w:p w14:paraId="352925BB" w14:textId="77777777" w:rsidR="00D47E52" w:rsidRPr="00666733" w:rsidRDefault="00D47E52" w:rsidP="00D47E52">
      <w:pPr>
        <w:pStyle w:val="Heading1"/>
        <w:rPr>
          <w:rFonts w:ascii="Segoe UI" w:hAnsi="Segoe UI" w:cs="Segoe UI"/>
          <w:b/>
          <w:color w:val="auto"/>
          <w:sz w:val="24"/>
          <w:szCs w:val="24"/>
          <w:lang w:val="ru-RU"/>
        </w:rPr>
      </w:pPr>
      <w:r w:rsidRPr="00666733">
        <w:rPr>
          <w:rFonts w:ascii="Segoe UI" w:hAnsi="Segoe UI" w:cs="Segoe UI"/>
          <w:b/>
          <w:color w:val="auto"/>
          <w:sz w:val="24"/>
          <w:szCs w:val="24"/>
          <w:lang w:val="ru-RU"/>
        </w:rPr>
        <w:t>Електронска комуникација и размена података на Порталу јавних набавки</w:t>
      </w:r>
    </w:p>
    <w:p w14:paraId="06994264" w14:textId="77777777" w:rsidR="00D47E52" w:rsidRPr="00666733" w:rsidRDefault="00D47E52" w:rsidP="00D47E52">
      <w:pPr>
        <w:pStyle w:val="BodyText"/>
        <w:jc w:val="both"/>
        <w:rPr>
          <w:rFonts w:ascii="Segoe UI" w:hAnsi="Segoe UI" w:cs="Segoe UI"/>
          <w:lang w:val="ru-RU"/>
        </w:rPr>
      </w:pPr>
      <w:r w:rsidRPr="00666733">
        <w:rPr>
          <w:rFonts w:ascii="Segoe UI" w:hAnsi="Segoe UI" w:cs="Segoe UI"/>
          <w:lang w:val="ru-RU"/>
        </w:rPr>
        <w:t>У поступку се захтева електронска комуникација.</w:t>
      </w:r>
    </w:p>
    <w:p w14:paraId="4094A66F" w14:textId="6C1624CB" w:rsidR="00D47E52" w:rsidRPr="00666733" w:rsidRDefault="00D47E52" w:rsidP="00D47E52">
      <w:pPr>
        <w:pStyle w:val="BodyText"/>
        <w:jc w:val="both"/>
        <w:rPr>
          <w:rFonts w:ascii="Segoe UI" w:hAnsi="Segoe UI" w:cs="Segoe UI"/>
          <w:lang w:val="ru-RU"/>
        </w:rPr>
      </w:pPr>
      <w:r w:rsidRPr="00666733">
        <w:rPr>
          <w:rFonts w:ascii="Segoe UI" w:hAnsi="Segoe UI" w:cs="Segoe UI"/>
          <w:lang w:val="ru-RU"/>
        </w:rPr>
        <w:t>Понуда се подноси путем Портала јавних набавки на начин описан у овом упутству.</w:t>
      </w:r>
    </w:p>
    <w:p w14:paraId="21C1BB54" w14:textId="6013A27C" w:rsidR="00D47E52" w:rsidRPr="00666733" w:rsidRDefault="00D47E52" w:rsidP="00532A18">
      <w:pPr>
        <w:pStyle w:val="BodyText"/>
        <w:ind w:right="-46"/>
        <w:jc w:val="both"/>
        <w:rPr>
          <w:rFonts w:ascii="Segoe UI" w:hAnsi="Segoe UI" w:cs="Segoe UI"/>
          <w:lang w:val="ru-RU"/>
        </w:rPr>
      </w:pPr>
      <w:r w:rsidRPr="00666733">
        <w:rPr>
          <w:rFonts w:ascii="Segoe UI" w:hAnsi="Segoe UI" w:cs="Segoe UI"/>
          <w:lang w:val="ru-RU"/>
        </w:rPr>
        <w:t xml:space="preserve">Корисник заинтересован за поступак јавне набавке комуницира са наручиоцем </w:t>
      </w:r>
      <w:r w:rsidR="00532A18">
        <w:rPr>
          <w:rFonts w:ascii="Segoe UI" w:hAnsi="Segoe UI" w:cs="Segoe UI"/>
          <w:lang w:val="ru-RU"/>
        </w:rPr>
        <w:t>и</w:t>
      </w:r>
      <w:r w:rsidRPr="00666733">
        <w:rPr>
          <w:rFonts w:ascii="Segoe UI" w:hAnsi="Segoe UI" w:cs="Segoe UI"/>
          <w:lang w:val="ru-RU"/>
        </w:rPr>
        <w:t>скључиво путем Портала јавних набавки.</w:t>
      </w:r>
    </w:p>
    <w:p w14:paraId="203C588A" w14:textId="77777777" w:rsidR="00D47E52" w:rsidRPr="00666733" w:rsidRDefault="00D47E52" w:rsidP="00D47E52">
      <w:pPr>
        <w:pStyle w:val="BodyText"/>
        <w:ind w:right="31"/>
        <w:jc w:val="both"/>
        <w:rPr>
          <w:rFonts w:ascii="Segoe UI" w:hAnsi="Segoe UI" w:cs="Segoe UI"/>
          <w:lang w:val="ru-RU"/>
        </w:rPr>
      </w:pPr>
      <w:r w:rsidRPr="00666733">
        <w:rPr>
          <w:rFonts w:ascii="Segoe UI" w:hAnsi="Segoe UI" w:cs="Segoe UI"/>
          <w:lang w:val="ru-RU"/>
        </w:rPr>
        <w:t>Корисник Портала јавних набавки може да се заинтересује за објављен поступак јавне набавке</w:t>
      </w:r>
      <w:r w:rsidRPr="00666733">
        <w:rPr>
          <w:rFonts w:ascii="Segoe UI" w:hAnsi="Segoe UI" w:cs="Segoe UI"/>
          <w:spacing w:val="-10"/>
          <w:lang w:val="ru-RU"/>
        </w:rPr>
        <w:t xml:space="preserve"> </w:t>
      </w:r>
      <w:r w:rsidRPr="00666733">
        <w:rPr>
          <w:rFonts w:ascii="Segoe UI" w:hAnsi="Segoe UI" w:cs="Segoe UI"/>
          <w:lang w:val="ru-RU"/>
        </w:rPr>
        <w:t>тако</w:t>
      </w:r>
      <w:r w:rsidRPr="00666733">
        <w:rPr>
          <w:rFonts w:ascii="Segoe UI" w:hAnsi="Segoe UI" w:cs="Segoe UI"/>
          <w:spacing w:val="-6"/>
          <w:lang w:val="ru-RU"/>
        </w:rPr>
        <w:t xml:space="preserve"> </w:t>
      </w:r>
      <w:r w:rsidRPr="00666733">
        <w:rPr>
          <w:rFonts w:ascii="Segoe UI" w:hAnsi="Segoe UI" w:cs="Segoe UI"/>
          <w:lang w:val="ru-RU"/>
        </w:rPr>
        <w:t>што</w:t>
      </w:r>
      <w:r w:rsidRPr="00666733">
        <w:rPr>
          <w:rFonts w:ascii="Segoe UI" w:hAnsi="Segoe UI" w:cs="Segoe UI"/>
          <w:spacing w:val="-8"/>
          <w:lang w:val="ru-RU"/>
        </w:rPr>
        <w:t xml:space="preserve"> </w:t>
      </w:r>
      <w:r w:rsidRPr="00666733">
        <w:rPr>
          <w:rFonts w:ascii="Segoe UI" w:hAnsi="Segoe UI" w:cs="Segoe UI"/>
          <w:lang w:val="ru-RU"/>
        </w:rPr>
        <w:t>је</w:t>
      </w:r>
      <w:r w:rsidRPr="00666733">
        <w:rPr>
          <w:rFonts w:ascii="Segoe UI" w:hAnsi="Segoe UI" w:cs="Segoe UI"/>
          <w:spacing w:val="-11"/>
          <w:lang w:val="ru-RU"/>
        </w:rPr>
        <w:t xml:space="preserve"> </w:t>
      </w:r>
      <w:r w:rsidRPr="00666733">
        <w:rPr>
          <w:rFonts w:ascii="Segoe UI" w:hAnsi="Segoe UI" w:cs="Segoe UI"/>
          <w:lang w:val="ru-RU"/>
        </w:rPr>
        <w:t>преузео</w:t>
      </w:r>
      <w:r w:rsidRPr="00666733">
        <w:rPr>
          <w:rFonts w:ascii="Segoe UI" w:hAnsi="Segoe UI" w:cs="Segoe UI"/>
          <w:spacing w:val="-2"/>
          <w:lang w:val="ru-RU"/>
        </w:rPr>
        <w:t xml:space="preserve"> </w:t>
      </w:r>
      <w:r w:rsidRPr="00666733">
        <w:rPr>
          <w:rFonts w:ascii="Segoe UI" w:hAnsi="Segoe UI" w:cs="Segoe UI"/>
          <w:lang w:val="ru-RU"/>
        </w:rPr>
        <w:t>конкурсну</w:t>
      </w:r>
      <w:r w:rsidRPr="00666733">
        <w:rPr>
          <w:rFonts w:ascii="Segoe UI" w:hAnsi="Segoe UI" w:cs="Segoe UI"/>
          <w:spacing w:val="-11"/>
          <w:lang w:val="ru-RU"/>
        </w:rPr>
        <w:t xml:space="preserve"> </w:t>
      </w:r>
      <w:r w:rsidRPr="00666733">
        <w:rPr>
          <w:rFonts w:ascii="Segoe UI" w:hAnsi="Segoe UI" w:cs="Segoe UI"/>
          <w:lang w:val="ru-RU"/>
        </w:rPr>
        <w:t>документацију</w:t>
      </w:r>
      <w:r w:rsidRPr="00666733">
        <w:rPr>
          <w:rFonts w:ascii="Segoe UI" w:hAnsi="Segoe UI" w:cs="Segoe UI"/>
          <w:spacing w:val="-13"/>
          <w:lang w:val="ru-RU"/>
        </w:rPr>
        <w:t xml:space="preserve"> </w:t>
      </w:r>
      <w:r w:rsidRPr="00666733">
        <w:rPr>
          <w:rFonts w:ascii="Segoe UI" w:hAnsi="Segoe UI" w:cs="Segoe UI"/>
          <w:lang w:val="ru-RU"/>
        </w:rPr>
        <w:t>или означио</w:t>
      </w:r>
      <w:r w:rsidRPr="00666733">
        <w:rPr>
          <w:rFonts w:ascii="Segoe UI" w:hAnsi="Segoe UI" w:cs="Segoe UI"/>
          <w:spacing w:val="-4"/>
          <w:lang w:val="ru-RU"/>
        </w:rPr>
        <w:t xml:space="preserve"> </w:t>
      </w:r>
      <w:r w:rsidRPr="00666733">
        <w:rPr>
          <w:rFonts w:ascii="Segoe UI" w:hAnsi="Segoe UI" w:cs="Segoe UI"/>
          <w:lang w:val="ru-RU"/>
        </w:rPr>
        <w:t>своју</w:t>
      </w:r>
      <w:r w:rsidRPr="00666733">
        <w:rPr>
          <w:rFonts w:ascii="Segoe UI" w:hAnsi="Segoe UI" w:cs="Segoe UI"/>
          <w:spacing w:val="-13"/>
          <w:lang w:val="ru-RU"/>
        </w:rPr>
        <w:t xml:space="preserve"> </w:t>
      </w:r>
      <w:r w:rsidRPr="00666733">
        <w:rPr>
          <w:rFonts w:ascii="Segoe UI" w:hAnsi="Segoe UI" w:cs="Segoe UI"/>
          <w:lang w:val="ru-RU"/>
        </w:rPr>
        <w:t>заинтересованост.</w:t>
      </w:r>
    </w:p>
    <w:p w14:paraId="707EF645" w14:textId="66126D74" w:rsidR="00D47E52" w:rsidRPr="00666733" w:rsidRDefault="00D47E52" w:rsidP="00D47E52">
      <w:pPr>
        <w:pStyle w:val="BodyText"/>
        <w:jc w:val="both"/>
        <w:rPr>
          <w:rFonts w:ascii="Segoe UI" w:hAnsi="Segoe UI" w:cs="Segoe UI"/>
          <w:lang w:val="ru-RU"/>
        </w:rPr>
      </w:pPr>
      <w:r w:rsidRPr="00666733">
        <w:rPr>
          <w:rFonts w:ascii="Segoe UI" w:hAnsi="Segoe UI" w:cs="Segoe UI"/>
          <w:lang w:val="ru-RU"/>
        </w:rPr>
        <w:t xml:space="preserve">Документацији </w:t>
      </w:r>
      <w:r w:rsidR="00532A18">
        <w:rPr>
          <w:rFonts w:ascii="Segoe UI" w:hAnsi="Segoe UI" w:cs="Segoe UI"/>
          <w:lang w:val="ru-RU"/>
        </w:rPr>
        <w:t xml:space="preserve"> у овом поступку јавне набавке </w:t>
      </w:r>
      <w:r w:rsidRPr="00666733">
        <w:rPr>
          <w:rFonts w:ascii="Segoe UI" w:hAnsi="Segoe UI" w:cs="Segoe UI"/>
          <w:lang w:val="ru-RU"/>
        </w:rPr>
        <w:t>на Порталу јавних набавки  приступа се</w:t>
      </w:r>
      <w:r w:rsidRPr="00666733">
        <w:rPr>
          <w:rFonts w:ascii="Segoe UI" w:hAnsi="Segoe UI" w:cs="Segoe UI"/>
          <w:spacing w:val="3"/>
          <w:lang w:val="ru-RU"/>
        </w:rPr>
        <w:t xml:space="preserve"> </w:t>
      </w:r>
      <w:r w:rsidRPr="00666733">
        <w:rPr>
          <w:rFonts w:ascii="Segoe UI" w:hAnsi="Segoe UI" w:cs="Segoe UI"/>
          <w:lang w:val="ru-RU"/>
        </w:rPr>
        <w:t>на страници поступка:</w:t>
      </w:r>
    </w:p>
    <w:p w14:paraId="51BAADED" w14:textId="77777777" w:rsidR="00D47E52" w:rsidRPr="00666733" w:rsidRDefault="00D47E52" w:rsidP="00D47E52">
      <w:pPr>
        <w:rPr>
          <w:rFonts w:ascii="Segoe UI" w:hAnsi="Segoe UI" w:cs="Segoe UI"/>
          <w:b/>
          <w:i/>
          <w:sz w:val="24"/>
          <w:szCs w:val="24"/>
          <w:lang w:val="ru-RU"/>
        </w:rPr>
      </w:pPr>
      <w:r w:rsidRPr="00666733">
        <w:rPr>
          <w:rFonts w:ascii="Segoe UI" w:hAnsi="Segoe UI" w:cs="Segoe UI"/>
          <w:b/>
          <w:i/>
          <w:sz w:val="24"/>
          <w:szCs w:val="24"/>
        </w:rPr>
        <w:t>https</w:t>
      </w:r>
      <w:r w:rsidRPr="00666733">
        <w:rPr>
          <w:rFonts w:ascii="Segoe UI" w:hAnsi="Segoe UI" w:cs="Segoe UI"/>
          <w:b/>
          <w:i/>
          <w:sz w:val="24"/>
          <w:szCs w:val="24"/>
          <w:lang w:val="ru-RU"/>
        </w:rPr>
        <w:t>://</w:t>
      </w:r>
      <w:r w:rsidRPr="00666733">
        <w:rPr>
          <w:rFonts w:ascii="Segoe UI" w:hAnsi="Segoe UI" w:cs="Segoe UI"/>
          <w:b/>
          <w:i/>
          <w:sz w:val="24"/>
          <w:szCs w:val="24"/>
        </w:rPr>
        <w:t>jnportal</w:t>
      </w:r>
      <w:r w:rsidRPr="00666733">
        <w:rPr>
          <w:rFonts w:ascii="Segoe UI" w:hAnsi="Segoe UI" w:cs="Segoe UI"/>
          <w:b/>
          <w:i/>
          <w:sz w:val="24"/>
          <w:szCs w:val="24"/>
          <w:lang w:val="ru-RU"/>
        </w:rPr>
        <w:t>.</w:t>
      </w:r>
      <w:r w:rsidRPr="00666733">
        <w:rPr>
          <w:rFonts w:ascii="Segoe UI" w:hAnsi="Segoe UI" w:cs="Segoe UI"/>
          <w:b/>
          <w:i/>
          <w:sz w:val="24"/>
          <w:szCs w:val="24"/>
        </w:rPr>
        <w:t>ujn</w:t>
      </w:r>
      <w:r w:rsidRPr="00666733">
        <w:rPr>
          <w:rFonts w:ascii="Segoe UI" w:hAnsi="Segoe UI" w:cs="Segoe UI"/>
          <w:b/>
          <w:i/>
          <w:sz w:val="24"/>
          <w:szCs w:val="24"/>
          <w:lang w:val="ru-RU"/>
        </w:rPr>
        <w:t>.</w:t>
      </w:r>
      <w:r w:rsidRPr="00666733">
        <w:rPr>
          <w:rFonts w:ascii="Segoe UI" w:hAnsi="Segoe UI" w:cs="Segoe UI"/>
          <w:b/>
          <w:i/>
          <w:sz w:val="24"/>
          <w:szCs w:val="24"/>
        </w:rPr>
        <w:t>gov</w:t>
      </w:r>
      <w:r w:rsidRPr="00666733">
        <w:rPr>
          <w:rFonts w:ascii="Segoe UI" w:hAnsi="Segoe UI" w:cs="Segoe UI"/>
          <w:b/>
          <w:i/>
          <w:sz w:val="24"/>
          <w:szCs w:val="24"/>
          <w:lang w:val="ru-RU"/>
        </w:rPr>
        <w:t>.</w:t>
      </w:r>
      <w:r w:rsidRPr="00666733">
        <w:rPr>
          <w:rFonts w:ascii="Segoe UI" w:hAnsi="Segoe UI" w:cs="Segoe UI"/>
          <w:b/>
          <w:i/>
          <w:sz w:val="24"/>
          <w:szCs w:val="24"/>
        </w:rPr>
        <w:t>rs</w:t>
      </w:r>
      <w:r w:rsidRPr="00666733">
        <w:rPr>
          <w:rFonts w:ascii="Segoe UI" w:hAnsi="Segoe UI" w:cs="Segoe UI"/>
          <w:b/>
          <w:i/>
          <w:sz w:val="24"/>
          <w:szCs w:val="24"/>
          <w:lang w:val="ru-RU"/>
        </w:rPr>
        <w:t>/</w:t>
      </w:r>
    </w:p>
    <w:p w14:paraId="01AF367E" w14:textId="77777777" w:rsidR="00D47E52" w:rsidRPr="00666733" w:rsidRDefault="00D47E52" w:rsidP="00532A18">
      <w:pPr>
        <w:pStyle w:val="BodyText"/>
        <w:spacing w:before="115"/>
        <w:jc w:val="both"/>
        <w:rPr>
          <w:rFonts w:ascii="Segoe UI" w:hAnsi="Segoe UI" w:cs="Segoe UI"/>
          <w:lang w:val="ru-RU"/>
        </w:rPr>
      </w:pPr>
      <w:r w:rsidRPr="00666733">
        <w:rPr>
          <w:rFonts w:ascii="Segoe UI" w:hAnsi="Segoe UI" w:cs="Segoe UI"/>
          <w:lang w:val="ru-RU"/>
        </w:rPr>
        <w:t>Радње у поступку јавне набавке које можете спроводити на тој страници поступка:</w:t>
      </w:r>
    </w:p>
    <w:p w14:paraId="39CA27A3" w14:textId="77777777" w:rsidR="00D47E52" w:rsidRPr="00666733" w:rsidRDefault="00D47E52" w:rsidP="00532A18">
      <w:pPr>
        <w:pStyle w:val="Heading1"/>
        <w:keepNext w:val="0"/>
        <w:keepLines w:val="0"/>
        <w:widowControl w:val="0"/>
        <w:numPr>
          <w:ilvl w:val="0"/>
          <w:numId w:val="16"/>
        </w:numPr>
        <w:tabs>
          <w:tab w:val="left" w:pos="1326"/>
          <w:tab w:val="left" w:pos="1327"/>
        </w:tabs>
        <w:autoSpaceDE w:val="0"/>
        <w:autoSpaceDN w:val="0"/>
        <w:spacing w:before="120" w:line="242" w:lineRule="auto"/>
        <w:ind w:left="567" w:right="-46" w:firstLine="0"/>
        <w:jc w:val="both"/>
        <w:rPr>
          <w:rFonts w:ascii="Segoe UI" w:hAnsi="Segoe UI" w:cs="Segoe UI"/>
          <w:color w:val="auto"/>
          <w:sz w:val="24"/>
          <w:szCs w:val="24"/>
          <w:lang w:val="ru-RU"/>
        </w:rPr>
      </w:pPr>
      <w:r w:rsidRPr="00666733">
        <w:rPr>
          <w:rFonts w:ascii="Segoe UI" w:hAnsi="Segoe UI" w:cs="Segoe UI"/>
          <w:color w:val="auto"/>
          <w:sz w:val="24"/>
          <w:szCs w:val="24"/>
          <w:lang w:val="ru-RU"/>
        </w:rPr>
        <w:t>слање захтева за додатним информацијама или појашњењем у вези са документацијом о набавци као и указивање наручиоцу на евентуално уочене недостатке и неправилности у документацији о</w:t>
      </w:r>
      <w:r w:rsidRPr="00666733">
        <w:rPr>
          <w:rFonts w:ascii="Segoe UI" w:hAnsi="Segoe UI" w:cs="Segoe UI"/>
          <w:color w:val="auto"/>
          <w:spacing w:val="-14"/>
          <w:sz w:val="24"/>
          <w:szCs w:val="24"/>
          <w:lang w:val="ru-RU"/>
        </w:rPr>
        <w:t xml:space="preserve"> </w:t>
      </w:r>
      <w:r w:rsidRPr="00666733">
        <w:rPr>
          <w:rFonts w:ascii="Segoe UI" w:hAnsi="Segoe UI" w:cs="Segoe UI"/>
          <w:color w:val="auto"/>
          <w:sz w:val="24"/>
          <w:szCs w:val="24"/>
          <w:lang w:val="ru-RU"/>
        </w:rPr>
        <w:t>набавци</w:t>
      </w:r>
    </w:p>
    <w:p w14:paraId="358B0413" w14:textId="77777777" w:rsidR="00D47E52" w:rsidRPr="00666733" w:rsidRDefault="00D47E52" w:rsidP="00532A18">
      <w:pPr>
        <w:pStyle w:val="ListParagraph"/>
        <w:widowControl w:val="0"/>
        <w:numPr>
          <w:ilvl w:val="0"/>
          <w:numId w:val="16"/>
        </w:numPr>
        <w:tabs>
          <w:tab w:val="left" w:pos="1326"/>
          <w:tab w:val="left" w:pos="1327"/>
        </w:tabs>
        <w:autoSpaceDE w:val="0"/>
        <w:autoSpaceDN w:val="0"/>
        <w:spacing w:before="118" w:after="0" w:line="277" w:lineRule="exact"/>
        <w:ind w:left="0" w:firstLine="567"/>
        <w:contextualSpacing w:val="0"/>
        <w:jc w:val="both"/>
        <w:rPr>
          <w:rFonts w:ascii="Segoe UI" w:hAnsi="Segoe UI" w:cs="Segoe UI"/>
          <w:sz w:val="24"/>
          <w:szCs w:val="24"/>
        </w:rPr>
      </w:pPr>
      <w:r w:rsidRPr="00666733">
        <w:rPr>
          <w:rFonts w:ascii="Segoe UI" w:hAnsi="Segoe UI" w:cs="Segoe UI"/>
          <w:sz w:val="24"/>
          <w:szCs w:val="24"/>
        </w:rPr>
        <w:t>формирање групе</w:t>
      </w:r>
      <w:r w:rsidRPr="00666733">
        <w:rPr>
          <w:rFonts w:ascii="Segoe UI" w:hAnsi="Segoe UI" w:cs="Segoe UI"/>
          <w:spacing w:val="-10"/>
          <w:sz w:val="24"/>
          <w:szCs w:val="24"/>
        </w:rPr>
        <w:t xml:space="preserve"> </w:t>
      </w:r>
      <w:r w:rsidRPr="00666733">
        <w:rPr>
          <w:rFonts w:ascii="Segoe UI" w:hAnsi="Segoe UI" w:cs="Segoe UI"/>
          <w:sz w:val="24"/>
          <w:szCs w:val="24"/>
        </w:rPr>
        <w:t>понуђача</w:t>
      </w:r>
    </w:p>
    <w:p w14:paraId="6C157C2F" w14:textId="2BB5957C" w:rsidR="00D47E52" w:rsidRPr="00666733" w:rsidRDefault="00D47E52" w:rsidP="00532A18">
      <w:pPr>
        <w:pStyle w:val="ListParagraph"/>
        <w:widowControl w:val="0"/>
        <w:numPr>
          <w:ilvl w:val="0"/>
          <w:numId w:val="16"/>
        </w:numPr>
        <w:tabs>
          <w:tab w:val="left" w:pos="1326"/>
          <w:tab w:val="left" w:pos="1327"/>
        </w:tabs>
        <w:autoSpaceDE w:val="0"/>
        <w:autoSpaceDN w:val="0"/>
        <w:spacing w:before="120" w:after="0" w:line="277" w:lineRule="exact"/>
        <w:ind w:left="0" w:firstLine="567"/>
        <w:contextualSpacing w:val="0"/>
        <w:jc w:val="both"/>
        <w:rPr>
          <w:rFonts w:ascii="Segoe UI" w:hAnsi="Segoe UI" w:cs="Segoe UI"/>
          <w:sz w:val="24"/>
          <w:szCs w:val="24"/>
        </w:rPr>
      </w:pPr>
      <w:r w:rsidRPr="00666733">
        <w:rPr>
          <w:rFonts w:ascii="Segoe UI" w:hAnsi="Segoe UI" w:cs="Segoe UI"/>
          <w:sz w:val="24"/>
          <w:szCs w:val="24"/>
        </w:rPr>
        <w:t>припрема и подношење</w:t>
      </w:r>
      <w:r w:rsidRPr="00666733">
        <w:rPr>
          <w:rFonts w:ascii="Segoe UI" w:hAnsi="Segoe UI" w:cs="Segoe UI"/>
          <w:spacing w:val="-15"/>
          <w:sz w:val="24"/>
          <w:szCs w:val="24"/>
        </w:rPr>
        <w:t xml:space="preserve"> </w:t>
      </w:r>
      <w:r w:rsidRPr="00666733">
        <w:rPr>
          <w:rFonts w:ascii="Segoe UI" w:hAnsi="Segoe UI" w:cs="Segoe UI"/>
          <w:sz w:val="24"/>
          <w:szCs w:val="24"/>
        </w:rPr>
        <w:t>понуде</w:t>
      </w:r>
      <w:r w:rsidR="00532A18">
        <w:rPr>
          <w:rFonts w:ascii="Segoe UI" w:hAnsi="Segoe UI" w:cs="Segoe UI"/>
          <w:sz w:val="24"/>
          <w:szCs w:val="24"/>
          <w:lang w:val="sr-Cyrl-RS"/>
        </w:rPr>
        <w:t xml:space="preserve"> </w:t>
      </w:r>
    </w:p>
    <w:p w14:paraId="27C7F7FD" w14:textId="77777777" w:rsidR="00D47E52" w:rsidRPr="00666733" w:rsidRDefault="00D47E52" w:rsidP="00532A18">
      <w:pPr>
        <w:pStyle w:val="Heading1"/>
        <w:keepNext w:val="0"/>
        <w:keepLines w:val="0"/>
        <w:widowControl w:val="0"/>
        <w:numPr>
          <w:ilvl w:val="0"/>
          <w:numId w:val="16"/>
        </w:numPr>
        <w:tabs>
          <w:tab w:val="left" w:pos="1326"/>
          <w:tab w:val="left" w:pos="1327"/>
        </w:tabs>
        <w:autoSpaceDE w:val="0"/>
        <w:autoSpaceDN w:val="0"/>
        <w:spacing w:before="127" w:line="240" w:lineRule="auto"/>
        <w:ind w:left="567" w:right="250" w:firstLine="567"/>
        <w:jc w:val="both"/>
        <w:rPr>
          <w:rFonts w:ascii="Segoe UI" w:hAnsi="Segoe UI" w:cs="Segoe UI"/>
          <w:color w:val="auto"/>
          <w:sz w:val="24"/>
          <w:szCs w:val="24"/>
          <w:lang w:val="ru-RU"/>
        </w:rPr>
      </w:pPr>
      <w:r w:rsidRPr="00666733">
        <w:rPr>
          <w:rFonts w:ascii="Segoe UI" w:hAnsi="Segoe UI" w:cs="Segoe UI"/>
          <w:color w:val="auto"/>
          <w:sz w:val="24"/>
          <w:szCs w:val="24"/>
          <w:lang w:val="ru-RU"/>
        </w:rPr>
        <w:t>попуњавање е-Изјаве о испуњености критеријума за квалитативни избор привредног</w:t>
      </w:r>
      <w:r w:rsidRPr="00666733">
        <w:rPr>
          <w:rFonts w:ascii="Segoe UI" w:hAnsi="Segoe UI" w:cs="Segoe UI"/>
          <w:color w:val="auto"/>
          <w:spacing w:val="-3"/>
          <w:sz w:val="24"/>
          <w:szCs w:val="24"/>
          <w:lang w:val="ru-RU"/>
        </w:rPr>
        <w:t xml:space="preserve"> </w:t>
      </w:r>
      <w:r w:rsidRPr="00666733">
        <w:rPr>
          <w:rFonts w:ascii="Segoe UI" w:hAnsi="Segoe UI" w:cs="Segoe UI"/>
          <w:color w:val="auto"/>
          <w:sz w:val="24"/>
          <w:szCs w:val="24"/>
          <w:lang w:val="ru-RU"/>
        </w:rPr>
        <w:t>субјекта</w:t>
      </w:r>
    </w:p>
    <w:p w14:paraId="37DB0CE5" w14:textId="77777777" w:rsidR="00D47E52" w:rsidRPr="00666733" w:rsidRDefault="00D47E52" w:rsidP="00532A18">
      <w:pPr>
        <w:pStyle w:val="ListParagraph"/>
        <w:widowControl w:val="0"/>
        <w:numPr>
          <w:ilvl w:val="0"/>
          <w:numId w:val="18"/>
        </w:numPr>
        <w:tabs>
          <w:tab w:val="left" w:pos="1418"/>
        </w:tabs>
        <w:autoSpaceDE w:val="0"/>
        <w:autoSpaceDN w:val="0"/>
        <w:spacing w:before="90" w:after="0" w:line="276" w:lineRule="exact"/>
        <w:ind w:left="1418" w:hanging="851"/>
        <w:contextualSpacing w:val="0"/>
        <w:jc w:val="both"/>
        <w:rPr>
          <w:rFonts w:ascii="Segoe UI" w:hAnsi="Segoe UI" w:cs="Segoe UI"/>
          <w:i/>
          <w:sz w:val="24"/>
          <w:szCs w:val="24"/>
          <w:lang w:val="ru-RU"/>
        </w:rPr>
      </w:pPr>
      <w:r w:rsidRPr="00666733">
        <w:rPr>
          <w:rFonts w:ascii="Segoe UI" w:hAnsi="Segoe UI" w:cs="Segoe UI"/>
          <w:sz w:val="24"/>
          <w:szCs w:val="24"/>
          <w:lang w:val="ru-RU"/>
        </w:rPr>
        <w:t>додела права на поступак</w:t>
      </w:r>
      <w:r w:rsidRPr="00666733">
        <w:rPr>
          <w:rFonts w:ascii="Segoe UI" w:hAnsi="Segoe UI" w:cs="Segoe UI"/>
          <w:b/>
          <w:sz w:val="24"/>
          <w:szCs w:val="24"/>
          <w:lang w:val="ru-RU"/>
        </w:rPr>
        <w:t xml:space="preserve"> </w:t>
      </w:r>
      <w:r w:rsidRPr="00666733">
        <w:rPr>
          <w:rFonts w:ascii="Segoe UI" w:hAnsi="Segoe UI" w:cs="Segoe UI"/>
          <w:i/>
          <w:sz w:val="24"/>
          <w:szCs w:val="24"/>
          <w:lang w:val="ru-RU"/>
        </w:rPr>
        <w:t>(лицу у привредном</w:t>
      </w:r>
      <w:r w:rsidRPr="00666733">
        <w:rPr>
          <w:rFonts w:ascii="Segoe UI" w:hAnsi="Segoe UI" w:cs="Segoe UI"/>
          <w:i/>
          <w:spacing w:val="-31"/>
          <w:sz w:val="24"/>
          <w:szCs w:val="24"/>
          <w:lang w:val="ru-RU"/>
        </w:rPr>
        <w:t xml:space="preserve"> </w:t>
      </w:r>
      <w:r w:rsidRPr="00666733">
        <w:rPr>
          <w:rFonts w:ascii="Segoe UI" w:hAnsi="Segoe UI" w:cs="Segoe UI"/>
          <w:i/>
          <w:sz w:val="24"/>
          <w:szCs w:val="24"/>
          <w:lang w:val="ru-RU"/>
        </w:rPr>
        <w:t>субјекту)</w:t>
      </w:r>
    </w:p>
    <w:p w14:paraId="026DEF74" w14:textId="77777777" w:rsidR="00D47E52" w:rsidRPr="00666733" w:rsidRDefault="00D47E52" w:rsidP="006A5DCA">
      <w:pPr>
        <w:pStyle w:val="Heading1"/>
        <w:keepNext w:val="0"/>
        <w:keepLines w:val="0"/>
        <w:widowControl w:val="0"/>
        <w:numPr>
          <w:ilvl w:val="0"/>
          <w:numId w:val="18"/>
        </w:numPr>
        <w:tabs>
          <w:tab w:val="left" w:pos="1418"/>
        </w:tabs>
        <w:autoSpaceDE w:val="0"/>
        <w:autoSpaceDN w:val="0"/>
        <w:spacing w:before="120" w:line="277" w:lineRule="exact"/>
        <w:ind w:left="1418" w:hanging="851"/>
        <w:jc w:val="both"/>
        <w:rPr>
          <w:rFonts w:ascii="Segoe UI" w:hAnsi="Segoe UI" w:cs="Segoe UI"/>
          <w:color w:val="auto"/>
          <w:sz w:val="24"/>
          <w:szCs w:val="24"/>
        </w:rPr>
      </w:pPr>
      <w:r w:rsidRPr="00666733">
        <w:rPr>
          <w:rFonts w:ascii="Segoe UI" w:hAnsi="Segoe UI" w:cs="Segoe UI"/>
          <w:color w:val="auto"/>
          <w:sz w:val="24"/>
          <w:szCs w:val="24"/>
        </w:rPr>
        <w:t>слање захтева за заштиту</w:t>
      </w:r>
      <w:r w:rsidRPr="00666733">
        <w:rPr>
          <w:rFonts w:ascii="Segoe UI" w:hAnsi="Segoe UI" w:cs="Segoe UI"/>
          <w:color w:val="auto"/>
          <w:spacing w:val="-18"/>
          <w:sz w:val="24"/>
          <w:szCs w:val="24"/>
        </w:rPr>
        <w:t xml:space="preserve"> </w:t>
      </w:r>
      <w:r w:rsidRPr="00666733">
        <w:rPr>
          <w:rFonts w:ascii="Segoe UI" w:hAnsi="Segoe UI" w:cs="Segoe UI"/>
          <w:color w:val="auto"/>
          <w:sz w:val="24"/>
          <w:szCs w:val="24"/>
        </w:rPr>
        <w:t>права</w:t>
      </w:r>
    </w:p>
    <w:p w14:paraId="4E446EF6" w14:textId="77777777" w:rsidR="00D47E52" w:rsidRPr="00666733" w:rsidRDefault="00D47E52" w:rsidP="006A5DCA">
      <w:pPr>
        <w:pStyle w:val="ListParagraph"/>
        <w:widowControl w:val="0"/>
        <w:numPr>
          <w:ilvl w:val="0"/>
          <w:numId w:val="18"/>
        </w:numPr>
        <w:tabs>
          <w:tab w:val="left" w:pos="1418"/>
        </w:tabs>
        <w:autoSpaceDE w:val="0"/>
        <w:autoSpaceDN w:val="0"/>
        <w:spacing w:before="120" w:after="0" w:line="277" w:lineRule="exact"/>
        <w:ind w:left="1418" w:hanging="851"/>
        <w:contextualSpacing w:val="0"/>
        <w:jc w:val="both"/>
        <w:rPr>
          <w:rFonts w:ascii="Segoe UI" w:hAnsi="Segoe UI" w:cs="Segoe UI"/>
          <w:b/>
          <w:sz w:val="24"/>
          <w:szCs w:val="24"/>
          <w:lang w:val="ru-RU"/>
        </w:rPr>
      </w:pPr>
      <w:r w:rsidRPr="00666733">
        <w:rPr>
          <w:rFonts w:ascii="Segoe UI" w:hAnsi="Segoe UI" w:cs="Segoe UI"/>
          <w:sz w:val="24"/>
          <w:szCs w:val="24"/>
          <w:lang w:val="ru-RU"/>
        </w:rPr>
        <w:t>додела овлашћења пуномоћнику</w:t>
      </w:r>
      <w:r w:rsidRPr="00666733">
        <w:rPr>
          <w:rFonts w:ascii="Segoe UI" w:hAnsi="Segoe UI" w:cs="Segoe UI"/>
          <w:spacing w:val="-45"/>
          <w:sz w:val="24"/>
          <w:szCs w:val="24"/>
          <w:lang w:val="ru-RU"/>
        </w:rPr>
        <w:t xml:space="preserve"> </w:t>
      </w:r>
      <w:r w:rsidRPr="00666733">
        <w:rPr>
          <w:rFonts w:ascii="Segoe UI" w:hAnsi="Segoe UI" w:cs="Segoe UI"/>
          <w:sz w:val="24"/>
          <w:szCs w:val="24"/>
          <w:lang w:val="ru-RU"/>
        </w:rPr>
        <w:t>за заступање у поступку заштите права</w:t>
      </w:r>
    </w:p>
    <w:p w14:paraId="690D929D" w14:textId="77777777" w:rsidR="00D47E52" w:rsidRPr="00666733" w:rsidRDefault="00D47E52" w:rsidP="00B55401">
      <w:pPr>
        <w:pStyle w:val="BodyText"/>
        <w:spacing w:before="123"/>
        <w:ind w:right="95"/>
        <w:jc w:val="both"/>
        <w:rPr>
          <w:rFonts w:ascii="Segoe UI" w:hAnsi="Segoe UI" w:cs="Segoe UI"/>
          <w:lang w:val="ru-RU"/>
        </w:rPr>
      </w:pPr>
      <w:r w:rsidRPr="00666733">
        <w:rPr>
          <w:rFonts w:ascii="Segoe UI" w:hAnsi="Segoe UI" w:cs="Segoe UI"/>
          <w:lang w:val="ru-RU"/>
        </w:rPr>
        <w:t>Привредни субјект може путем Портала јавних набавки да тражи од наручиоца додатне информације</w:t>
      </w:r>
      <w:r w:rsidRPr="00666733">
        <w:rPr>
          <w:rFonts w:ascii="Segoe UI" w:hAnsi="Segoe UI" w:cs="Segoe UI"/>
          <w:spacing w:val="-16"/>
          <w:lang w:val="ru-RU"/>
        </w:rPr>
        <w:t xml:space="preserve"> </w:t>
      </w:r>
      <w:r w:rsidRPr="00666733">
        <w:rPr>
          <w:rFonts w:ascii="Segoe UI" w:hAnsi="Segoe UI" w:cs="Segoe UI"/>
          <w:lang w:val="ru-RU"/>
        </w:rPr>
        <w:t>или</w:t>
      </w:r>
      <w:r w:rsidRPr="00666733">
        <w:rPr>
          <w:rFonts w:ascii="Segoe UI" w:hAnsi="Segoe UI" w:cs="Segoe UI"/>
          <w:spacing w:val="-15"/>
          <w:lang w:val="ru-RU"/>
        </w:rPr>
        <w:t xml:space="preserve"> </w:t>
      </w:r>
      <w:r w:rsidRPr="00666733">
        <w:rPr>
          <w:rFonts w:ascii="Segoe UI" w:hAnsi="Segoe UI" w:cs="Segoe UI"/>
          <w:lang w:val="ru-RU"/>
        </w:rPr>
        <w:t>појашњења</w:t>
      </w:r>
      <w:r w:rsidRPr="00666733">
        <w:rPr>
          <w:rFonts w:ascii="Segoe UI" w:hAnsi="Segoe UI" w:cs="Segoe UI"/>
          <w:spacing w:val="-6"/>
          <w:lang w:val="ru-RU"/>
        </w:rPr>
        <w:t xml:space="preserve"> </w:t>
      </w:r>
      <w:r w:rsidRPr="00666733">
        <w:rPr>
          <w:rFonts w:ascii="Segoe UI" w:hAnsi="Segoe UI" w:cs="Segoe UI"/>
          <w:lang w:val="ru-RU"/>
        </w:rPr>
        <w:t>у</w:t>
      </w:r>
      <w:r w:rsidRPr="00666733">
        <w:rPr>
          <w:rFonts w:ascii="Segoe UI" w:hAnsi="Segoe UI" w:cs="Segoe UI"/>
          <w:spacing w:val="-18"/>
          <w:lang w:val="ru-RU"/>
        </w:rPr>
        <w:t xml:space="preserve"> </w:t>
      </w:r>
      <w:r w:rsidRPr="00666733">
        <w:rPr>
          <w:rFonts w:ascii="Segoe UI" w:hAnsi="Segoe UI" w:cs="Segoe UI"/>
          <w:lang w:val="ru-RU"/>
        </w:rPr>
        <w:t>вези</w:t>
      </w:r>
      <w:r w:rsidRPr="00666733">
        <w:rPr>
          <w:rFonts w:ascii="Segoe UI" w:hAnsi="Segoe UI" w:cs="Segoe UI"/>
          <w:spacing w:val="-9"/>
          <w:lang w:val="ru-RU"/>
        </w:rPr>
        <w:t xml:space="preserve"> </w:t>
      </w:r>
      <w:r w:rsidRPr="00666733">
        <w:rPr>
          <w:rFonts w:ascii="Segoe UI" w:hAnsi="Segoe UI" w:cs="Segoe UI"/>
          <w:lang w:val="ru-RU"/>
        </w:rPr>
        <w:t>са</w:t>
      </w:r>
      <w:r w:rsidRPr="00666733">
        <w:rPr>
          <w:rFonts w:ascii="Segoe UI" w:hAnsi="Segoe UI" w:cs="Segoe UI"/>
          <w:spacing w:val="-13"/>
          <w:lang w:val="ru-RU"/>
        </w:rPr>
        <w:t xml:space="preserve"> </w:t>
      </w:r>
      <w:r w:rsidRPr="00666733">
        <w:rPr>
          <w:rFonts w:ascii="Segoe UI" w:hAnsi="Segoe UI" w:cs="Segoe UI"/>
          <w:lang w:val="ru-RU"/>
        </w:rPr>
        <w:t>документацијом</w:t>
      </w:r>
      <w:r w:rsidRPr="00666733">
        <w:rPr>
          <w:rFonts w:ascii="Segoe UI" w:hAnsi="Segoe UI" w:cs="Segoe UI"/>
          <w:spacing w:val="-10"/>
          <w:lang w:val="ru-RU"/>
        </w:rPr>
        <w:t xml:space="preserve"> </w:t>
      </w:r>
      <w:r w:rsidRPr="00666733">
        <w:rPr>
          <w:rFonts w:ascii="Segoe UI" w:hAnsi="Segoe UI" w:cs="Segoe UI"/>
          <w:lang w:val="ru-RU"/>
        </w:rPr>
        <w:t>о</w:t>
      </w:r>
      <w:r w:rsidRPr="00666733">
        <w:rPr>
          <w:rFonts w:ascii="Segoe UI" w:hAnsi="Segoe UI" w:cs="Segoe UI"/>
          <w:spacing w:val="-13"/>
          <w:lang w:val="ru-RU"/>
        </w:rPr>
        <w:t xml:space="preserve"> </w:t>
      </w:r>
      <w:r w:rsidRPr="00666733">
        <w:rPr>
          <w:rFonts w:ascii="Segoe UI" w:hAnsi="Segoe UI" w:cs="Segoe UI"/>
          <w:lang w:val="ru-RU"/>
        </w:rPr>
        <w:t>набавци,</w:t>
      </w:r>
      <w:r w:rsidRPr="00666733">
        <w:rPr>
          <w:rFonts w:ascii="Segoe UI" w:hAnsi="Segoe UI" w:cs="Segoe UI"/>
          <w:spacing w:val="-15"/>
          <w:lang w:val="ru-RU"/>
        </w:rPr>
        <w:t xml:space="preserve"> </w:t>
      </w:r>
      <w:r w:rsidRPr="00666733">
        <w:rPr>
          <w:rFonts w:ascii="Segoe UI" w:hAnsi="Segoe UI" w:cs="Segoe UI"/>
          <w:lang w:val="ru-RU"/>
        </w:rPr>
        <w:t>при</w:t>
      </w:r>
      <w:r w:rsidRPr="00666733">
        <w:rPr>
          <w:rFonts w:ascii="Segoe UI" w:hAnsi="Segoe UI" w:cs="Segoe UI"/>
          <w:spacing w:val="-13"/>
          <w:lang w:val="ru-RU"/>
        </w:rPr>
        <w:t xml:space="preserve"> </w:t>
      </w:r>
      <w:r w:rsidRPr="00666733">
        <w:rPr>
          <w:rFonts w:ascii="Segoe UI" w:hAnsi="Segoe UI" w:cs="Segoe UI"/>
          <w:lang w:val="ru-RU"/>
        </w:rPr>
        <w:t>чему</w:t>
      </w:r>
      <w:r w:rsidRPr="00666733">
        <w:rPr>
          <w:rFonts w:ascii="Segoe UI" w:hAnsi="Segoe UI" w:cs="Segoe UI"/>
          <w:spacing w:val="-20"/>
          <w:lang w:val="ru-RU"/>
        </w:rPr>
        <w:t xml:space="preserve"> </w:t>
      </w:r>
      <w:r w:rsidRPr="00666733">
        <w:rPr>
          <w:rFonts w:ascii="Segoe UI" w:hAnsi="Segoe UI" w:cs="Segoe UI"/>
          <w:lang w:val="ru-RU"/>
        </w:rPr>
        <w:t>може</w:t>
      </w:r>
      <w:r w:rsidRPr="00666733">
        <w:rPr>
          <w:rFonts w:ascii="Segoe UI" w:hAnsi="Segoe UI" w:cs="Segoe UI"/>
          <w:spacing w:val="-12"/>
          <w:lang w:val="ru-RU"/>
        </w:rPr>
        <w:t xml:space="preserve"> </w:t>
      </w:r>
      <w:r w:rsidRPr="00666733">
        <w:rPr>
          <w:rFonts w:ascii="Segoe UI" w:hAnsi="Segoe UI" w:cs="Segoe UI"/>
          <w:lang w:val="ru-RU"/>
        </w:rPr>
        <w:t>да</w:t>
      </w:r>
      <w:r w:rsidRPr="00666733">
        <w:rPr>
          <w:rFonts w:ascii="Segoe UI" w:hAnsi="Segoe UI" w:cs="Segoe UI"/>
          <w:spacing w:val="-5"/>
          <w:lang w:val="ru-RU"/>
        </w:rPr>
        <w:t xml:space="preserve"> </w:t>
      </w:r>
      <w:r w:rsidRPr="00666733">
        <w:rPr>
          <w:rFonts w:ascii="Segoe UI" w:hAnsi="Segoe UI" w:cs="Segoe UI"/>
          <w:lang w:val="ru-RU"/>
        </w:rPr>
        <w:t>укаже наручиоцу уколико сматра да постоје недостаци или неправилности у документацији о набавци,</w:t>
      </w:r>
      <w:r w:rsidRPr="00666733">
        <w:rPr>
          <w:rFonts w:ascii="Segoe UI" w:hAnsi="Segoe UI" w:cs="Segoe UI"/>
          <w:spacing w:val="-19"/>
          <w:lang w:val="ru-RU"/>
        </w:rPr>
        <w:t xml:space="preserve"> </w:t>
      </w:r>
      <w:r w:rsidRPr="00666733">
        <w:rPr>
          <w:rFonts w:ascii="Segoe UI" w:hAnsi="Segoe UI" w:cs="Segoe UI"/>
          <w:lang w:val="ru-RU"/>
        </w:rPr>
        <w:t>и</w:t>
      </w:r>
      <w:r w:rsidRPr="00666733">
        <w:rPr>
          <w:rFonts w:ascii="Segoe UI" w:hAnsi="Segoe UI" w:cs="Segoe UI"/>
          <w:spacing w:val="-15"/>
          <w:lang w:val="ru-RU"/>
        </w:rPr>
        <w:t xml:space="preserve"> </w:t>
      </w:r>
      <w:r w:rsidRPr="00666733">
        <w:rPr>
          <w:rFonts w:ascii="Segoe UI" w:hAnsi="Segoe UI" w:cs="Segoe UI"/>
          <w:lang w:val="ru-RU"/>
        </w:rPr>
        <w:t>то</w:t>
      </w:r>
      <w:r w:rsidRPr="00666733">
        <w:rPr>
          <w:rFonts w:ascii="Segoe UI" w:hAnsi="Segoe UI" w:cs="Segoe UI"/>
          <w:spacing w:val="-16"/>
          <w:lang w:val="ru-RU"/>
        </w:rPr>
        <w:t xml:space="preserve"> </w:t>
      </w:r>
      <w:r w:rsidRPr="00666733">
        <w:rPr>
          <w:rFonts w:ascii="Segoe UI" w:hAnsi="Segoe UI" w:cs="Segoe UI"/>
          <w:lang w:val="ru-RU"/>
        </w:rPr>
        <w:t>најкасније</w:t>
      </w:r>
      <w:r w:rsidRPr="00666733">
        <w:rPr>
          <w:rFonts w:ascii="Segoe UI" w:hAnsi="Segoe UI" w:cs="Segoe UI"/>
          <w:spacing w:val="-18"/>
          <w:lang w:val="ru-RU"/>
        </w:rPr>
        <w:t xml:space="preserve"> </w:t>
      </w:r>
      <w:r w:rsidRPr="00666733">
        <w:rPr>
          <w:rFonts w:ascii="Segoe UI" w:hAnsi="Segoe UI" w:cs="Segoe UI"/>
          <w:b/>
          <w:i/>
          <w:lang w:val="ru-RU"/>
        </w:rPr>
        <w:t>8</w:t>
      </w:r>
      <w:r w:rsidRPr="00666733">
        <w:rPr>
          <w:rFonts w:ascii="Segoe UI" w:hAnsi="Segoe UI" w:cs="Segoe UI"/>
          <w:b/>
          <w:i/>
          <w:spacing w:val="-14"/>
          <w:lang w:val="ru-RU"/>
        </w:rPr>
        <w:t xml:space="preserve"> </w:t>
      </w:r>
      <w:r w:rsidRPr="00666733">
        <w:rPr>
          <w:rFonts w:ascii="Segoe UI" w:hAnsi="Segoe UI" w:cs="Segoe UI"/>
          <w:i/>
          <w:lang w:val="ru-RU"/>
        </w:rPr>
        <w:t>(податак</w:t>
      </w:r>
      <w:r w:rsidRPr="00666733">
        <w:rPr>
          <w:rFonts w:ascii="Segoe UI" w:hAnsi="Segoe UI" w:cs="Segoe UI"/>
          <w:i/>
          <w:spacing w:val="-16"/>
          <w:lang w:val="ru-RU"/>
        </w:rPr>
        <w:t xml:space="preserve"> </w:t>
      </w:r>
      <w:r w:rsidRPr="00666733">
        <w:rPr>
          <w:rFonts w:ascii="Segoe UI" w:hAnsi="Segoe UI" w:cs="Segoe UI"/>
          <w:i/>
          <w:lang w:val="ru-RU"/>
        </w:rPr>
        <w:t>наводи</w:t>
      </w:r>
      <w:r w:rsidRPr="00666733">
        <w:rPr>
          <w:rFonts w:ascii="Segoe UI" w:hAnsi="Segoe UI" w:cs="Segoe UI"/>
          <w:i/>
          <w:spacing w:val="-22"/>
          <w:lang w:val="ru-RU"/>
        </w:rPr>
        <w:t xml:space="preserve"> </w:t>
      </w:r>
      <w:r w:rsidRPr="00666733">
        <w:rPr>
          <w:rFonts w:ascii="Segoe UI" w:hAnsi="Segoe UI" w:cs="Segoe UI"/>
          <w:i/>
          <w:lang w:val="ru-RU"/>
        </w:rPr>
        <w:t>наручилац)</w:t>
      </w:r>
      <w:r w:rsidRPr="00666733">
        <w:rPr>
          <w:rFonts w:ascii="Segoe UI" w:hAnsi="Segoe UI" w:cs="Segoe UI"/>
          <w:i/>
          <w:spacing w:val="-19"/>
          <w:lang w:val="ru-RU"/>
        </w:rPr>
        <w:t xml:space="preserve"> </w:t>
      </w:r>
      <w:r w:rsidRPr="00666733">
        <w:rPr>
          <w:rFonts w:ascii="Segoe UI" w:hAnsi="Segoe UI" w:cs="Segoe UI"/>
          <w:lang w:val="ru-RU"/>
        </w:rPr>
        <w:t>дана</w:t>
      </w:r>
      <w:r w:rsidRPr="00666733">
        <w:rPr>
          <w:rFonts w:ascii="Segoe UI" w:hAnsi="Segoe UI" w:cs="Segoe UI"/>
          <w:spacing w:val="-16"/>
          <w:lang w:val="ru-RU"/>
        </w:rPr>
        <w:t xml:space="preserve"> </w:t>
      </w:r>
      <w:r w:rsidRPr="00666733">
        <w:rPr>
          <w:rFonts w:ascii="Segoe UI" w:hAnsi="Segoe UI" w:cs="Segoe UI"/>
          <w:lang w:val="ru-RU"/>
        </w:rPr>
        <w:t>пре</w:t>
      </w:r>
      <w:r w:rsidRPr="00666733">
        <w:rPr>
          <w:rFonts w:ascii="Segoe UI" w:hAnsi="Segoe UI" w:cs="Segoe UI"/>
          <w:spacing w:val="-17"/>
          <w:lang w:val="ru-RU"/>
        </w:rPr>
        <w:t xml:space="preserve"> </w:t>
      </w:r>
      <w:r w:rsidRPr="00666733">
        <w:rPr>
          <w:rFonts w:ascii="Segoe UI" w:hAnsi="Segoe UI" w:cs="Segoe UI"/>
          <w:lang w:val="ru-RU"/>
        </w:rPr>
        <w:t>истека</w:t>
      </w:r>
      <w:r w:rsidRPr="00666733">
        <w:rPr>
          <w:rFonts w:ascii="Segoe UI" w:hAnsi="Segoe UI" w:cs="Segoe UI"/>
          <w:spacing w:val="-13"/>
          <w:lang w:val="ru-RU"/>
        </w:rPr>
        <w:t xml:space="preserve"> </w:t>
      </w:r>
      <w:r w:rsidRPr="00666733">
        <w:rPr>
          <w:rFonts w:ascii="Segoe UI" w:hAnsi="Segoe UI" w:cs="Segoe UI"/>
          <w:lang w:val="ru-RU"/>
        </w:rPr>
        <w:t>рока</w:t>
      </w:r>
      <w:r w:rsidRPr="00666733">
        <w:rPr>
          <w:rFonts w:ascii="Segoe UI" w:hAnsi="Segoe UI" w:cs="Segoe UI"/>
          <w:spacing w:val="-17"/>
          <w:lang w:val="ru-RU"/>
        </w:rPr>
        <w:t xml:space="preserve"> </w:t>
      </w:r>
      <w:r w:rsidRPr="00666733">
        <w:rPr>
          <w:rFonts w:ascii="Segoe UI" w:hAnsi="Segoe UI" w:cs="Segoe UI"/>
          <w:lang w:val="ru-RU"/>
        </w:rPr>
        <w:t>за</w:t>
      </w:r>
      <w:r w:rsidRPr="00666733">
        <w:rPr>
          <w:rFonts w:ascii="Segoe UI" w:hAnsi="Segoe UI" w:cs="Segoe UI"/>
          <w:spacing w:val="-17"/>
          <w:lang w:val="ru-RU"/>
        </w:rPr>
        <w:t xml:space="preserve"> </w:t>
      </w:r>
      <w:r w:rsidRPr="00666733">
        <w:rPr>
          <w:rFonts w:ascii="Segoe UI" w:hAnsi="Segoe UI" w:cs="Segoe UI"/>
          <w:lang w:val="ru-RU"/>
        </w:rPr>
        <w:t>подношење.</w:t>
      </w:r>
    </w:p>
    <w:p w14:paraId="48BE749D" w14:textId="77777777" w:rsidR="00D47E52" w:rsidRPr="00666733" w:rsidRDefault="00D47E52" w:rsidP="00B55401">
      <w:pPr>
        <w:pStyle w:val="BodyText"/>
        <w:spacing w:before="3"/>
        <w:ind w:right="95"/>
        <w:jc w:val="both"/>
        <w:rPr>
          <w:rFonts w:ascii="Segoe UI" w:hAnsi="Segoe UI" w:cs="Segoe UI"/>
          <w:lang w:val="ru-RU"/>
        </w:rPr>
      </w:pPr>
    </w:p>
    <w:p w14:paraId="4D8C943C" w14:textId="77777777" w:rsidR="00D47E52" w:rsidRPr="00666733" w:rsidRDefault="00D47E52" w:rsidP="006A5DCA">
      <w:pPr>
        <w:pStyle w:val="Heading1"/>
        <w:jc w:val="both"/>
        <w:rPr>
          <w:rFonts w:ascii="Segoe UI" w:hAnsi="Segoe UI" w:cs="Segoe UI"/>
          <w:b/>
          <w:color w:val="auto"/>
          <w:sz w:val="24"/>
          <w:szCs w:val="24"/>
          <w:lang w:val="ru-RU"/>
        </w:rPr>
      </w:pPr>
      <w:r w:rsidRPr="00666733">
        <w:rPr>
          <w:rFonts w:ascii="Segoe UI" w:hAnsi="Segoe UI" w:cs="Segoe UI"/>
          <w:b/>
          <w:color w:val="auto"/>
          <w:sz w:val="24"/>
          <w:szCs w:val="24"/>
          <w:lang w:val="ru-RU"/>
        </w:rPr>
        <w:t>Сандуче електронске поште у поступку</w:t>
      </w:r>
    </w:p>
    <w:p w14:paraId="48C50C56" w14:textId="77777777" w:rsidR="00D47E52" w:rsidRPr="00666733" w:rsidRDefault="00D47E52" w:rsidP="00B55401">
      <w:pPr>
        <w:pStyle w:val="BodyText"/>
        <w:spacing w:before="122"/>
        <w:ind w:right="95"/>
        <w:jc w:val="both"/>
        <w:rPr>
          <w:rFonts w:ascii="Segoe UI" w:hAnsi="Segoe UI" w:cs="Segoe UI"/>
          <w:lang w:val="ru-RU"/>
        </w:rPr>
      </w:pPr>
      <w:r w:rsidRPr="00666733">
        <w:rPr>
          <w:rFonts w:ascii="Segoe UI" w:hAnsi="Segoe UI" w:cs="Segoe UI"/>
          <w:lang w:val="ru-RU"/>
        </w:rPr>
        <w:t>Корисник заинтересован за поступак током трајања поступка јавне набавке путем сандучета електронске поштена Порталу добија следеће информације:</w:t>
      </w:r>
    </w:p>
    <w:p w14:paraId="4A770D8B" w14:textId="77777777" w:rsidR="00D47E52" w:rsidRPr="00666733" w:rsidRDefault="00D47E52" w:rsidP="00CF0F62">
      <w:pPr>
        <w:pStyle w:val="ListParagraph"/>
        <w:widowControl w:val="0"/>
        <w:numPr>
          <w:ilvl w:val="0"/>
          <w:numId w:val="17"/>
        </w:numPr>
        <w:autoSpaceDE w:val="0"/>
        <w:autoSpaceDN w:val="0"/>
        <w:spacing w:before="120" w:after="0" w:line="240" w:lineRule="auto"/>
        <w:ind w:left="1560" w:hanging="709"/>
        <w:contextualSpacing w:val="0"/>
        <w:jc w:val="both"/>
        <w:rPr>
          <w:rFonts w:ascii="Segoe UI" w:hAnsi="Segoe UI" w:cs="Segoe UI"/>
          <w:sz w:val="24"/>
          <w:szCs w:val="24"/>
        </w:rPr>
      </w:pPr>
      <w:r w:rsidRPr="00666733">
        <w:rPr>
          <w:rFonts w:ascii="Segoe UI" w:hAnsi="Segoe UI" w:cs="Segoe UI"/>
          <w:sz w:val="24"/>
          <w:szCs w:val="24"/>
        </w:rPr>
        <w:lastRenderedPageBreak/>
        <w:t>Измене конкурсне</w:t>
      </w:r>
      <w:r w:rsidRPr="00666733">
        <w:rPr>
          <w:rFonts w:ascii="Segoe UI" w:hAnsi="Segoe UI" w:cs="Segoe UI"/>
          <w:spacing w:val="-16"/>
          <w:sz w:val="24"/>
          <w:szCs w:val="24"/>
        </w:rPr>
        <w:t xml:space="preserve"> </w:t>
      </w:r>
      <w:r w:rsidRPr="00666733">
        <w:rPr>
          <w:rFonts w:ascii="Segoe UI" w:hAnsi="Segoe UI" w:cs="Segoe UI"/>
          <w:sz w:val="24"/>
          <w:szCs w:val="24"/>
        </w:rPr>
        <w:t>документације</w:t>
      </w:r>
    </w:p>
    <w:p w14:paraId="544F6037" w14:textId="77777777" w:rsidR="00D47E52" w:rsidRPr="00666733" w:rsidRDefault="00D47E52" w:rsidP="00CF0F62">
      <w:pPr>
        <w:pStyle w:val="ListParagraph"/>
        <w:widowControl w:val="0"/>
        <w:numPr>
          <w:ilvl w:val="0"/>
          <w:numId w:val="17"/>
        </w:numPr>
        <w:tabs>
          <w:tab w:val="left" w:pos="1560"/>
        </w:tabs>
        <w:autoSpaceDE w:val="0"/>
        <w:autoSpaceDN w:val="0"/>
        <w:spacing w:before="40" w:after="0" w:line="240" w:lineRule="auto"/>
        <w:ind w:left="1560" w:hanging="709"/>
        <w:contextualSpacing w:val="0"/>
        <w:jc w:val="both"/>
        <w:rPr>
          <w:rFonts w:ascii="Segoe UI" w:hAnsi="Segoe UI" w:cs="Segoe UI"/>
          <w:sz w:val="24"/>
          <w:szCs w:val="24"/>
          <w:lang w:val="ru-RU"/>
        </w:rPr>
      </w:pPr>
      <w:r w:rsidRPr="00666733">
        <w:rPr>
          <w:rFonts w:ascii="Segoe UI" w:hAnsi="Segoe UI" w:cs="Segoe UI"/>
          <w:sz w:val="24"/>
          <w:szCs w:val="24"/>
          <w:lang w:val="ru-RU"/>
        </w:rPr>
        <w:t>Додатне</w:t>
      </w:r>
      <w:r w:rsidRPr="00666733">
        <w:rPr>
          <w:rFonts w:ascii="Segoe UI" w:hAnsi="Segoe UI" w:cs="Segoe UI"/>
          <w:spacing w:val="-10"/>
          <w:sz w:val="24"/>
          <w:szCs w:val="24"/>
          <w:lang w:val="ru-RU"/>
        </w:rPr>
        <w:t xml:space="preserve"> </w:t>
      </w:r>
      <w:r w:rsidRPr="00666733">
        <w:rPr>
          <w:rFonts w:ascii="Segoe UI" w:hAnsi="Segoe UI" w:cs="Segoe UI"/>
          <w:sz w:val="24"/>
          <w:szCs w:val="24"/>
          <w:lang w:val="ru-RU"/>
        </w:rPr>
        <w:t>информације</w:t>
      </w:r>
      <w:r w:rsidRPr="00666733">
        <w:rPr>
          <w:rFonts w:ascii="Segoe UI" w:hAnsi="Segoe UI" w:cs="Segoe UI"/>
          <w:spacing w:val="-6"/>
          <w:sz w:val="24"/>
          <w:szCs w:val="24"/>
          <w:lang w:val="ru-RU"/>
        </w:rPr>
        <w:t xml:space="preserve"> </w:t>
      </w:r>
      <w:r w:rsidRPr="00666733">
        <w:rPr>
          <w:rFonts w:ascii="Segoe UI" w:hAnsi="Segoe UI" w:cs="Segoe UI"/>
          <w:sz w:val="24"/>
          <w:szCs w:val="24"/>
          <w:lang w:val="ru-RU"/>
        </w:rPr>
        <w:t>или</w:t>
      </w:r>
      <w:r w:rsidRPr="00666733">
        <w:rPr>
          <w:rFonts w:ascii="Segoe UI" w:hAnsi="Segoe UI" w:cs="Segoe UI"/>
          <w:spacing w:val="-2"/>
          <w:sz w:val="24"/>
          <w:szCs w:val="24"/>
          <w:lang w:val="ru-RU"/>
        </w:rPr>
        <w:t xml:space="preserve"> </w:t>
      </w:r>
      <w:r w:rsidRPr="00666733">
        <w:rPr>
          <w:rFonts w:ascii="Segoe UI" w:hAnsi="Segoe UI" w:cs="Segoe UI"/>
          <w:sz w:val="24"/>
          <w:szCs w:val="24"/>
          <w:lang w:val="ru-RU"/>
        </w:rPr>
        <w:t>појашњења</w:t>
      </w:r>
      <w:r w:rsidRPr="00666733">
        <w:rPr>
          <w:rFonts w:ascii="Segoe UI" w:hAnsi="Segoe UI" w:cs="Segoe UI"/>
          <w:spacing w:val="1"/>
          <w:sz w:val="24"/>
          <w:szCs w:val="24"/>
          <w:lang w:val="ru-RU"/>
        </w:rPr>
        <w:t xml:space="preserve"> </w:t>
      </w:r>
      <w:r w:rsidRPr="00666733">
        <w:rPr>
          <w:rFonts w:ascii="Segoe UI" w:hAnsi="Segoe UI" w:cs="Segoe UI"/>
          <w:sz w:val="24"/>
          <w:szCs w:val="24"/>
          <w:lang w:val="ru-RU"/>
        </w:rPr>
        <w:t>у</w:t>
      </w:r>
      <w:r w:rsidRPr="00666733">
        <w:rPr>
          <w:rFonts w:ascii="Segoe UI" w:hAnsi="Segoe UI" w:cs="Segoe UI"/>
          <w:spacing w:val="-16"/>
          <w:sz w:val="24"/>
          <w:szCs w:val="24"/>
          <w:lang w:val="ru-RU"/>
        </w:rPr>
        <w:t xml:space="preserve"> </w:t>
      </w:r>
      <w:r w:rsidRPr="00666733">
        <w:rPr>
          <w:rFonts w:ascii="Segoe UI" w:hAnsi="Segoe UI" w:cs="Segoe UI"/>
          <w:sz w:val="24"/>
          <w:szCs w:val="24"/>
          <w:lang w:val="ru-RU"/>
        </w:rPr>
        <w:t>вези</w:t>
      </w:r>
      <w:r w:rsidRPr="00666733">
        <w:rPr>
          <w:rFonts w:ascii="Segoe UI" w:hAnsi="Segoe UI" w:cs="Segoe UI"/>
          <w:spacing w:val="-2"/>
          <w:sz w:val="24"/>
          <w:szCs w:val="24"/>
          <w:lang w:val="ru-RU"/>
        </w:rPr>
        <w:t xml:space="preserve"> </w:t>
      </w:r>
      <w:r w:rsidRPr="00666733">
        <w:rPr>
          <w:rFonts w:ascii="Segoe UI" w:hAnsi="Segoe UI" w:cs="Segoe UI"/>
          <w:sz w:val="24"/>
          <w:szCs w:val="24"/>
          <w:lang w:val="ru-RU"/>
        </w:rPr>
        <w:t>са</w:t>
      </w:r>
      <w:r w:rsidRPr="00666733">
        <w:rPr>
          <w:rFonts w:ascii="Segoe UI" w:hAnsi="Segoe UI" w:cs="Segoe UI"/>
          <w:spacing w:val="-6"/>
          <w:sz w:val="24"/>
          <w:szCs w:val="24"/>
          <w:lang w:val="ru-RU"/>
        </w:rPr>
        <w:t xml:space="preserve"> </w:t>
      </w:r>
      <w:r w:rsidRPr="00666733">
        <w:rPr>
          <w:rFonts w:ascii="Segoe UI" w:hAnsi="Segoe UI" w:cs="Segoe UI"/>
          <w:sz w:val="24"/>
          <w:szCs w:val="24"/>
          <w:lang w:val="ru-RU"/>
        </w:rPr>
        <w:t>документацијом</w:t>
      </w:r>
      <w:r w:rsidRPr="00666733">
        <w:rPr>
          <w:rFonts w:ascii="Segoe UI" w:hAnsi="Segoe UI" w:cs="Segoe UI"/>
          <w:spacing w:val="-5"/>
          <w:sz w:val="24"/>
          <w:szCs w:val="24"/>
          <w:lang w:val="ru-RU"/>
        </w:rPr>
        <w:t xml:space="preserve"> </w:t>
      </w:r>
      <w:r w:rsidRPr="00666733">
        <w:rPr>
          <w:rFonts w:ascii="Segoe UI" w:hAnsi="Segoe UI" w:cs="Segoe UI"/>
          <w:sz w:val="24"/>
          <w:szCs w:val="24"/>
          <w:lang w:val="ru-RU"/>
        </w:rPr>
        <w:t>о</w:t>
      </w:r>
      <w:r w:rsidRPr="00666733">
        <w:rPr>
          <w:rFonts w:ascii="Segoe UI" w:hAnsi="Segoe UI" w:cs="Segoe UI"/>
          <w:spacing w:val="-9"/>
          <w:sz w:val="24"/>
          <w:szCs w:val="24"/>
          <w:lang w:val="ru-RU"/>
        </w:rPr>
        <w:t xml:space="preserve"> </w:t>
      </w:r>
      <w:r w:rsidRPr="00666733">
        <w:rPr>
          <w:rFonts w:ascii="Segoe UI" w:hAnsi="Segoe UI" w:cs="Segoe UI"/>
          <w:sz w:val="24"/>
          <w:szCs w:val="24"/>
          <w:lang w:val="ru-RU"/>
        </w:rPr>
        <w:t>набавци</w:t>
      </w:r>
    </w:p>
    <w:p w14:paraId="042B0C34" w14:textId="77777777" w:rsidR="00D47E52" w:rsidRPr="00666733" w:rsidRDefault="00D47E52" w:rsidP="00CF0F62">
      <w:pPr>
        <w:pStyle w:val="ListParagraph"/>
        <w:widowControl w:val="0"/>
        <w:numPr>
          <w:ilvl w:val="0"/>
          <w:numId w:val="17"/>
        </w:numPr>
        <w:tabs>
          <w:tab w:val="left" w:pos="1560"/>
        </w:tabs>
        <w:autoSpaceDE w:val="0"/>
        <w:autoSpaceDN w:val="0"/>
        <w:spacing w:before="95" w:after="0" w:line="240" w:lineRule="auto"/>
        <w:ind w:hanging="1181"/>
        <w:contextualSpacing w:val="0"/>
        <w:jc w:val="both"/>
        <w:rPr>
          <w:rFonts w:ascii="Segoe UI" w:hAnsi="Segoe UI" w:cs="Segoe UI"/>
          <w:sz w:val="24"/>
          <w:szCs w:val="24"/>
        </w:rPr>
      </w:pPr>
      <w:r w:rsidRPr="00666733">
        <w:rPr>
          <w:rFonts w:ascii="Segoe UI" w:hAnsi="Segoe UI" w:cs="Segoe UI"/>
          <w:sz w:val="24"/>
          <w:szCs w:val="24"/>
        </w:rPr>
        <w:t>Измене електронског</w:t>
      </w:r>
      <w:r w:rsidRPr="00666733">
        <w:rPr>
          <w:rFonts w:ascii="Segoe UI" w:hAnsi="Segoe UI" w:cs="Segoe UI"/>
          <w:spacing w:val="-13"/>
          <w:sz w:val="24"/>
          <w:szCs w:val="24"/>
        </w:rPr>
        <w:t xml:space="preserve"> </w:t>
      </w:r>
      <w:r w:rsidRPr="00666733">
        <w:rPr>
          <w:rFonts w:ascii="Segoe UI" w:hAnsi="Segoe UI" w:cs="Segoe UI"/>
          <w:sz w:val="24"/>
          <w:szCs w:val="24"/>
        </w:rPr>
        <w:t>каталога</w:t>
      </w:r>
    </w:p>
    <w:p w14:paraId="027FE1CA" w14:textId="77777777" w:rsidR="00D47E52" w:rsidRPr="00666733" w:rsidRDefault="00D47E52" w:rsidP="00CF0F62">
      <w:pPr>
        <w:pStyle w:val="ListParagraph"/>
        <w:widowControl w:val="0"/>
        <w:numPr>
          <w:ilvl w:val="0"/>
          <w:numId w:val="17"/>
        </w:numPr>
        <w:tabs>
          <w:tab w:val="left" w:pos="1560"/>
        </w:tabs>
        <w:autoSpaceDE w:val="0"/>
        <w:autoSpaceDN w:val="0"/>
        <w:spacing w:before="98" w:after="0" w:line="240" w:lineRule="auto"/>
        <w:ind w:hanging="1181"/>
        <w:contextualSpacing w:val="0"/>
        <w:jc w:val="both"/>
        <w:rPr>
          <w:rFonts w:ascii="Segoe UI" w:hAnsi="Segoe UI" w:cs="Segoe UI"/>
          <w:sz w:val="24"/>
          <w:szCs w:val="24"/>
        </w:rPr>
      </w:pPr>
      <w:r w:rsidRPr="00666733">
        <w:rPr>
          <w:rFonts w:ascii="Segoe UI" w:hAnsi="Segoe UI" w:cs="Segoe UI"/>
          <w:sz w:val="24"/>
          <w:szCs w:val="24"/>
        </w:rPr>
        <w:t>Одлука о додели /</w:t>
      </w:r>
      <w:r w:rsidRPr="00666733">
        <w:rPr>
          <w:rFonts w:ascii="Segoe UI" w:hAnsi="Segoe UI" w:cs="Segoe UI"/>
          <w:spacing w:val="-15"/>
          <w:sz w:val="24"/>
          <w:szCs w:val="24"/>
        </w:rPr>
        <w:t xml:space="preserve"> </w:t>
      </w:r>
      <w:r w:rsidRPr="00666733">
        <w:rPr>
          <w:rFonts w:ascii="Segoe UI" w:hAnsi="Segoe UI" w:cs="Segoe UI"/>
          <w:sz w:val="24"/>
          <w:szCs w:val="24"/>
        </w:rPr>
        <w:t>обустави</w:t>
      </w:r>
    </w:p>
    <w:p w14:paraId="7F05AD03" w14:textId="77777777" w:rsidR="00D47E52" w:rsidRPr="00666733" w:rsidRDefault="00D47E52" w:rsidP="00CF0F62">
      <w:pPr>
        <w:pStyle w:val="ListParagraph"/>
        <w:widowControl w:val="0"/>
        <w:numPr>
          <w:ilvl w:val="0"/>
          <w:numId w:val="17"/>
        </w:numPr>
        <w:tabs>
          <w:tab w:val="left" w:pos="1560"/>
        </w:tabs>
        <w:autoSpaceDE w:val="0"/>
        <w:autoSpaceDN w:val="0"/>
        <w:spacing w:before="97" w:after="0" w:line="240" w:lineRule="auto"/>
        <w:ind w:hanging="1181"/>
        <w:contextualSpacing w:val="0"/>
        <w:jc w:val="both"/>
        <w:rPr>
          <w:rFonts w:ascii="Segoe UI" w:hAnsi="Segoe UI" w:cs="Segoe UI"/>
          <w:sz w:val="24"/>
          <w:szCs w:val="24"/>
        </w:rPr>
      </w:pPr>
      <w:r w:rsidRPr="00666733">
        <w:rPr>
          <w:rFonts w:ascii="Segoe UI" w:hAnsi="Segoe UI" w:cs="Segoe UI"/>
          <w:sz w:val="24"/>
          <w:szCs w:val="24"/>
        </w:rPr>
        <w:t>Објављени огласи о јавној</w:t>
      </w:r>
      <w:r w:rsidRPr="00666733">
        <w:rPr>
          <w:rFonts w:ascii="Segoe UI" w:hAnsi="Segoe UI" w:cs="Segoe UI"/>
          <w:spacing w:val="-17"/>
          <w:sz w:val="24"/>
          <w:szCs w:val="24"/>
        </w:rPr>
        <w:t xml:space="preserve"> </w:t>
      </w:r>
      <w:r w:rsidRPr="00666733">
        <w:rPr>
          <w:rFonts w:ascii="Segoe UI" w:hAnsi="Segoe UI" w:cs="Segoe UI"/>
          <w:sz w:val="24"/>
          <w:szCs w:val="24"/>
        </w:rPr>
        <w:t>набавци</w:t>
      </w:r>
    </w:p>
    <w:p w14:paraId="17CB59DC" w14:textId="77777777" w:rsidR="00D47E52" w:rsidRPr="00666733" w:rsidRDefault="00D47E52" w:rsidP="00CF0F62">
      <w:pPr>
        <w:pStyle w:val="BodyText"/>
        <w:spacing w:before="103" w:line="237" w:lineRule="auto"/>
        <w:ind w:right="-46"/>
        <w:jc w:val="both"/>
        <w:rPr>
          <w:rFonts w:ascii="Segoe UI" w:hAnsi="Segoe UI" w:cs="Segoe UI"/>
          <w:lang w:val="ru-RU"/>
        </w:rPr>
      </w:pPr>
      <w:r w:rsidRPr="00666733">
        <w:rPr>
          <w:rFonts w:ascii="Segoe UI" w:hAnsi="Segoe UI" w:cs="Segoe UI"/>
          <w:lang w:val="ru-RU"/>
        </w:rPr>
        <w:t>Корисник односно привредни субјект који учествује у поступку кроз сандуче путем Портала прима:</w:t>
      </w:r>
    </w:p>
    <w:p w14:paraId="6F430A96" w14:textId="33AACF4C" w:rsidR="00D47E52" w:rsidRPr="00666733" w:rsidRDefault="00D47E52" w:rsidP="00CF0F62">
      <w:pPr>
        <w:pStyle w:val="ListParagraph"/>
        <w:widowControl w:val="0"/>
        <w:numPr>
          <w:ilvl w:val="0"/>
          <w:numId w:val="17"/>
        </w:numPr>
        <w:autoSpaceDE w:val="0"/>
        <w:autoSpaceDN w:val="0"/>
        <w:spacing w:before="120" w:after="0" w:line="240" w:lineRule="auto"/>
        <w:ind w:left="1560" w:hanging="709"/>
        <w:contextualSpacing w:val="0"/>
        <w:jc w:val="both"/>
        <w:rPr>
          <w:rFonts w:ascii="Segoe UI" w:hAnsi="Segoe UI" w:cs="Segoe UI"/>
          <w:sz w:val="24"/>
          <w:szCs w:val="24"/>
          <w:lang w:val="ru-RU"/>
        </w:rPr>
      </w:pPr>
      <w:r w:rsidRPr="00666733">
        <w:rPr>
          <w:rFonts w:ascii="Segoe UI" w:hAnsi="Segoe UI" w:cs="Segoe UI"/>
          <w:sz w:val="24"/>
          <w:szCs w:val="24"/>
          <w:lang w:val="ru-RU"/>
        </w:rPr>
        <w:t xml:space="preserve">Потврда о успешно поднетој понуди </w:t>
      </w:r>
    </w:p>
    <w:p w14:paraId="79FA0923" w14:textId="2E174963" w:rsidR="00D47E52" w:rsidRPr="00666733" w:rsidRDefault="00D47E52" w:rsidP="00CF0F62">
      <w:pPr>
        <w:pStyle w:val="ListParagraph"/>
        <w:widowControl w:val="0"/>
        <w:numPr>
          <w:ilvl w:val="0"/>
          <w:numId w:val="17"/>
        </w:numPr>
        <w:autoSpaceDE w:val="0"/>
        <w:autoSpaceDN w:val="0"/>
        <w:spacing w:before="98" w:after="0" w:line="240" w:lineRule="auto"/>
        <w:ind w:left="1560" w:hanging="709"/>
        <w:contextualSpacing w:val="0"/>
        <w:jc w:val="both"/>
        <w:rPr>
          <w:rFonts w:ascii="Segoe UI" w:hAnsi="Segoe UI" w:cs="Segoe UI"/>
          <w:sz w:val="24"/>
          <w:szCs w:val="24"/>
          <w:lang w:val="ru-RU"/>
        </w:rPr>
      </w:pPr>
      <w:r w:rsidRPr="00666733">
        <w:rPr>
          <w:rFonts w:ascii="Segoe UI" w:hAnsi="Segoe UI" w:cs="Segoe UI"/>
          <w:sz w:val="24"/>
          <w:szCs w:val="24"/>
          <w:lang w:val="ru-RU"/>
        </w:rPr>
        <w:t xml:space="preserve">Потврда о успешно поднетој измени / допуни понуде </w:t>
      </w:r>
    </w:p>
    <w:p w14:paraId="083D6C3E" w14:textId="544FE2BD" w:rsidR="00D47E52" w:rsidRPr="00666733" w:rsidRDefault="00D47E52" w:rsidP="00CF0F62">
      <w:pPr>
        <w:pStyle w:val="ListParagraph"/>
        <w:widowControl w:val="0"/>
        <w:numPr>
          <w:ilvl w:val="0"/>
          <w:numId w:val="17"/>
        </w:numPr>
        <w:autoSpaceDE w:val="0"/>
        <w:autoSpaceDN w:val="0"/>
        <w:spacing w:before="95" w:after="0" w:line="240" w:lineRule="auto"/>
        <w:ind w:left="1560" w:hanging="709"/>
        <w:contextualSpacing w:val="0"/>
        <w:jc w:val="both"/>
        <w:rPr>
          <w:rFonts w:ascii="Segoe UI" w:hAnsi="Segoe UI" w:cs="Segoe UI"/>
          <w:sz w:val="24"/>
          <w:szCs w:val="24"/>
        </w:rPr>
      </w:pPr>
      <w:r w:rsidRPr="00666733">
        <w:rPr>
          <w:rFonts w:ascii="Segoe UI" w:hAnsi="Segoe UI" w:cs="Segoe UI"/>
          <w:sz w:val="24"/>
          <w:szCs w:val="24"/>
        </w:rPr>
        <w:t xml:space="preserve">Потврда о опозиву понуде </w:t>
      </w:r>
    </w:p>
    <w:p w14:paraId="376E48FC" w14:textId="77777777" w:rsidR="00D47E52" w:rsidRPr="00666733" w:rsidRDefault="00D47E52" w:rsidP="00CF0F62">
      <w:pPr>
        <w:pStyle w:val="ListParagraph"/>
        <w:widowControl w:val="0"/>
        <w:numPr>
          <w:ilvl w:val="0"/>
          <w:numId w:val="17"/>
        </w:numPr>
        <w:autoSpaceDE w:val="0"/>
        <w:autoSpaceDN w:val="0"/>
        <w:spacing w:before="100" w:after="0" w:line="240" w:lineRule="auto"/>
        <w:ind w:left="1560" w:hanging="709"/>
        <w:contextualSpacing w:val="0"/>
        <w:jc w:val="both"/>
        <w:rPr>
          <w:rFonts w:ascii="Segoe UI" w:hAnsi="Segoe UI" w:cs="Segoe UI"/>
          <w:sz w:val="24"/>
          <w:szCs w:val="24"/>
        </w:rPr>
      </w:pPr>
      <w:r w:rsidRPr="00666733">
        <w:rPr>
          <w:rFonts w:ascii="Segoe UI" w:hAnsi="Segoe UI" w:cs="Segoe UI"/>
          <w:sz w:val="24"/>
          <w:szCs w:val="24"/>
        </w:rPr>
        <w:t>Позив за подношење</w:t>
      </w:r>
      <w:r w:rsidRPr="00666733">
        <w:rPr>
          <w:rFonts w:ascii="Segoe UI" w:hAnsi="Segoe UI" w:cs="Segoe UI"/>
          <w:spacing w:val="-18"/>
          <w:sz w:val="24"/>
          <w:szCs w:val="24"/>
        </w:rPr>
        <w:t xml:space="preserve"> </w:t>
      </w:r>
      <w:r w:rsidRPr="00666733">
        <w:rPr>
          <w:rFonts w:ascii="Segoe UI" w:hAnsi="Segoe UI" w:cs="Segoe UI"/>
          <w:sz w:val="24"/>
          <w:szCs w:val="24"/>
        </w:rPr>
        <w:t>понуда</w:t>
      </w:r>
    </w:p>
    <w:p w14:paraId="1CF2C9CF" w14:textId="77777777" w:rsidR="00D47E52" w:rsidRPr="00666733" w:rsidRDefault="00D47E52" w:rsidP="00CF0F62">
      <w:pPr>
        <w:pStyle w:val="ListParagraph"/>
        <w:widowControl w:val="0"/>
        <w:numPr>
          <w:ilvl w:val="0"/>
          <w:numId w:val="17"/>
        </w:numPr>
        <w:autoSpaceDE w:val="0"/>
        <w:autoSpaceDN w:val="0"/>
        <w:spacing w:before="98" w:after="0" w:line="240" w:lineRule="auto"/>
        <w:ind w:left="1560" w:hanging="709"/>
        <w:contextualSpacing w:val="0"/>
        <w:jc w:val="both"/>
        <w:rPr>
          <w:rFonts w:ascii="Segoe UI" w:hAnsi="Segoe UI" w:cs="Segoe UI"/>
          <w:sz w:val="24"/>
          <w:szCs w:val="24"/>
          <w:lang w:val="ru-RU"/>
        </w:rPr>
      </w:pPr>
      <w:r w:rsidRPr="00666733">
        <w:rPr>
          <w:rFonts w:ascii="Segoe UI" w:hAnsi="Segoe UI" w:cs="Segoe UI"/>
          <w:sz w:val="24"/>
          <w:szCs w:val="24"/>
          <w:lang w:val="ru-RU"/>
        </w:rPr>
        <w:t>Позив за учешће у</w:t>
      </w:r>
      <w:r w:rsidRPr="00666733">
        <w:rPr>
          <w:rFonts w:ascii="Segoe UI" w:hAnsi="Segoe UI" w:cs="Segoe UI"/>
          <w:spacing w:val="-14"/>
          <w:sz w:val="24"/>
          <w:szCs w:val="24"/>
          <w:lang w:val="ru-RU"/>
        </w:rPr>
        <w:t xml:space="preserve"> </w:t>
      </w:r>
      <w:r w:rsidRPr="00666733">
        <w:rPr>
          <w:rFonts w:ascii="Segoe UI" w:hAnsi="Segoe UI" w:cs="Segoe UI"/>
          <w:sz w:val="24"/>
          <w:szCs w:val="24"/>
          <w:lang w:val="ru-RU"/>
        </w:rPr>
        <w:t>е-лицитацији</w:t>
      </w:r>
    </w:p>
    <w:p w14:paraId="2934D102" w14:textId="77777777" w:rsidR="00D47E52" w:rsidRPr="00666733" w:rsidRDefault="00D47E52" w:rsidP="00CF0F62">
      <w:pPr>
        <w:pStyle w:val="ListParagraph"/>
        <w:widowControl w:val="0"/>
        <w:numPr>
          <w:ilvl w:val="0"/>
          <w:numId w:val="17"/>
        </w:numPr>
        <w:autoSpaceDE w:val="0"/>
        <w:autoSpaceDN w:val="0"/>
        <w:spacing w:before="97" w:after="0" w:line="240" w:lineRule="auto"/>
        <w:ind w:left="1560" w:hanging="709"/>
        <w:contextualSpacing w:val="0"/>
        <w:jc w:val="both"/>
        <w:rPr>
          <w:rFonts w:ascii="Segoe UI" w:hAnsi="Segoe UI" w:cs="Segoe UI"/>
          <w:sz w:val="24"/>
          <w:szCs w:val="24"/>
        </w:rPr>
      </w:pPr>
      <w:r w:rsidRPr="00666733">
        <w:rPr>
          <w:rFonts w:ascii="Segoe UI" w:hAnsi="Segoe UI" w:cs="Segoe UI"/>
          <w:sz w:val="24"/>
          <w:szCs w:val="24"/>
        </w:rPr>
        <w:t>Записник о отварању</w:t>
      </w:r>
      <w:r w:rsidRPr="00666733">
        <w:rPr>
          <w:rFonts w:ascii="Segoe UI" w:hAnsi="Segoe UI" w:cs="Segoe UI"/>
          <w:spacing w:val="-22"/>
          <w:sz w:val="24"/>
          <w:szCs w:val="24"/>
        </w:rPr>
        <w:t xml:space="preserve"> </w:t>
      </w:r>
      <w:r w:rsidRPr="00666733">
        <w:rPr>
          <w:rFonts w:ascii="Segoe UI" w:hAnsi="Segoe UI" w:cs="Segoe UI"/>
          <w:sz w:val="24"/>
          <w:szCs w:val="24"/>
        </w:rPr>
        <w:t>понуда</w:t>
      </w:r>
    </w:p>
    <w:p w14:paraId="6A430627" w14:textId="77777777" w:rsidR="00D47E52" w:rsidRPr="00666733" w:rsidRDefault="00D47E52" w:rsidP="00D47E52">
      <w:pPr>
        <w:pStyle w:val="BodyText"/>
        <w:spacing w:before="6"/>
        <w:jc w:val="both"/>
        <w:rPr>
          <w:rFonts w:ascii="Segoe UI" w:hAnsi="Segoe UI" w:cs="Segoe UI"/>
        </w:rPr>
      </w:pPr>
    </w:p>
    <w:p w14:paraId="284FEA80" w14:textId="77777777" w:rsidR="00D47E52" w:rsidRPr="00666733" w:rsidRDefault="00D47E52" w:rsidP="00CF0F62">
      <w:pPr>
        <w:pStyle w:val="BodyText"/>
        <w:jc w:val="both"/>
        <w:rPr>
          <w:rFonts w:ascii="Segoe UI" w:hAnsi="Segoe UI" w:cs="Segoe UI"/>
          <w:lang w:val="ru-RU"/>
        </w:rPr>
      </w:pPr>
      <w:r w:rsidRPr="00666733">
        <w:rPr>
          <w:rFonts w:ascii="Segoe UI" w:hAnsi="Segoe UI" w:cs="Segoe UI"/>
          <w:lang w:val="ru-RU"/>
        </w:rPr>
        <w:t>Корисник прима копије порука и на адресу е-поште са којом се регистровао на Порталу.</w:t>
      </w:r>
    </w:p>
    <w:p w14:paraId="1CE3EC4C" w14:textId="77777777" w:rsidR="00D47E52" w:rsidRPr="00666733" w:rsidRDefault="00D47E52" w:rsidP="00D47E52">
      <w:pPr>
        <w:pStyle w:val="BodyText"/>
        <w:spacing w:before="3"/>
        <w:jc w:val="both"/>
        <w:rPr>
          <w:rFonts w:ascii="Segoe UI" w:hAnsi="Segoe UI" w:cs="Segoe UI"/>
          <w:lang w:val="ru-RU"/>
        </w:rPr>
      </w:pPr>
    </w:p>
    <w:p w14:paraId="6EECD122" w14:textId="1A616B44" w:rsidR="00D47E52" w:rsidRPr="00666733" w:rsidRDefault="00D47E52" w:rsidP="00CF0F62">
      <w:pPr>
        <w:pStyle w:val="Heading1"/>
        <w:jc w:val="both"/>
        <w:rPr>
          <w:rFonts w:ascii="Segoe UI" w:hAnsi="Segoe UI" w:cs="Segoe UI"/>
          <w:b/>
          <w:color w:val="auto"/>
          <w:sz w:val="24"/>
          <w:szCs w:val="24"/>
          <w:lang w:val="ru-RU"/>
        </w:rPr>
      </w:pPr>
      <w:r w:rsidRPr="00666733">
        <w:rPr>
          <w:rFonts w:ascii="Segoe UI" w:hAnsi="Segoe UI" w:cs="Segoe UI"/>
          <w:b/>
          <w:color w:val="auto"/>
          <w:sz w:val="24"/>
          <w:szCs w:val="24"/>
          <w:lang w:val="ru-RU"/>
        </w:rPr>
        <w:t xml:space="preserve">Припремање и подношење понуде </w:t>
      </w:r>
    </w:p>
    <w:p w14:paraId="0E200808" w14:textId="0E67A9FC" w:rsidR="00D47E52" w:rsidRPr="00666733" w:rsidRDefault="00D47E52" w:rsidP="00DF1BD8">
      <w:pPr>
        <w:pStyle w:val="BodyText"/>
        <w:spacing w:before="115"/>
        <w:ind w:right="-46"/>
        <w:jc w:val="both"/>
        <w:rPr>
          <w:rFonts w:ascii="Segoe UI" w:hAnsi="Segoe UI" w:cs="Segoe UI"/>
          <w:lang w:val="ru-RU"/>
        </w:rPr>
      </w:pPr>
      <w:r w:rsidRPr="00666733">
        <w:rPr>
          <w:rFonts w:ascii="Segoe UI" w:hAnsi="Segoe UI" w:cs="Segoe UI"/>
          <w:lang w:val="ru-RU"/>
        </w:rPr>
        <w:t>Привредни субјект сачињава по</w:t>
      </w:r>
      <w:r w:rsidR="00BF3958" w:rsidRPr="00666733">
        <w:rPr>
          <w:rFonts w:ascii="Segoe UI" w:hAnsi="Segoe UI" w:cs="Segoe UI"/>
          <w:lang w:val="ru-RU"/>
        </w:rPr>
        <w:t>нуду</w:t>
      </w:r>
      <w:r w:rsidRPr="00666733">
        <w:rPr>
          <w:rFonts w:ascii="Segoe UI" w:hAnsi="Segoe UI" w:cs="Segoe UI"/>
          <w:lang w:val="ru-RU"/>
        </w:rPr>
        <w:t xml:space="preserve"> на Порталу јавних набавки према структури и садржини коју је дефинисао Наручилац приликом припреме поступка јавне набавке на Порталу.</w:t>
      </w:r>
    </w:p>
    <w:p w14:paraId="36DE373B" w14:textId="0334E0F5" w:rsidR="00DF1BD8" w:rsidRPr="00666733" w:rsidRDefault="00DF1BD8" w:rsidP="00DF1BD8">
      <w:pPr>
        <w:pStyle w:val="BodyText"/>
        <w:spacing w:before="90"/>
        <w:jc w:val="both"/>
        <w:rPr>
          <w:rFonts w:ascii="Segoe UI" w:hAnsi="Segoe UI" w:cs="Segoe UI"/>
          <w:lang w:val="ru-RU"/>
        </w:rPr>
      </w:pPr>
      <w:r w:rsidRPr="00666733">
        <w:rPr>
          <w:rFonts w:ascii="Segoe UI" w:hAnsi="Segoe UI" w:cs="Segoe UI"/>
          <w:lang w:val="ru-RU"/>
        </w:rPr>
        <w:t>Привредни субје</w:t>
      </w:r>
      <w:r w:rsidR="00BF3958" w:rsidRPr="00666733">
        <w:rPr>
          <w:rFonts w:ascii="Segoe UI" w:hAnsi="Segoe UI" w:cs="Segoe UI"/>
          <w:lang w:val="ru-RU"/>
        </w:rPr>
        <w:t>кт који подноси понуду</w:t>
      </w:r>
      <w:r w:rsidRPr="00666733">
        <w:rPr>
          <w:rFonts w:ascii="Segoe UI" w:hAnsi="Segoe UI" w:cs="Segoe UI"/>
          <w:lang w:val="ru-RU"/>
        </w:rPr>
        <w:t xml:space="preserve"> мора да буде  регистрован  на Порталу  са најмање једним, а пожељно више корисника (односно корисничких</w:t>
      </w:r>
      <w:r w:rsidRPr="00666733">
        <w:rPr>
          <w:rFonts w:ascii="Segoe UI" w:hAnsi="Segoe UI" w:cs="Segoe UI"/>
          <w:spacing w:val="-5"/>
          <w:lang w:val="ru-RU"/>
        </w:rPr>
        <w:t xml:space="preserve"> </w:t>
      </w:r>
      <w:r w:rsidRPr="00666733">
        <w:rPr>
          <w:rFonts w:ascii="Segoe UI" w:hAnsi="Segoe UI" w:cs="Segoe UI"/>
          <w:lang w:val="ru-RU"/>
        </w:rPr>
        <w:t>налога).</w:t>
      </w:r>
    </w:p>
    <w:p w14:paraId="54AC3E1D" w14:textId="77777777" w:rsidR="00DF1BD8" w:rsidRPr="00666733" w:rsidRDefault="00DF1BD8" w:rsidP="00DF1BD8">
      <w:pPr>
        <w:pStyle w:val="BodyText"/>
        <w:spacing w:before="120"/>
        <w:jc w:val="both"/>
        <w:rPr>
          <w:rFonts w:ascii="Segoe UI" w:hAnsi="Segoe UI" w:cs="Segoe UI"/>
          <w:lang w:val="ru-RU"/>
        </w:rPr>
      </w:pPr>
      <w:r w:rsidRPr="00666733">
        <w:rPr>
          <w:rFonts w:ascii="Segoe UI" w:hAnsi="Segoe UI" w:cs="Segoe UI"/>
          <w:lang w:val="ru-RU"/>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14:paraId="6ED7AFE8" w14:textId="77777777" w:rsidR="00DF1BD8" w:rsidRPr="00666733" w:rsidRDefault="00DF1BD8" w:rsidP="00DF1BD8">
      <w:pPr>
        <w:pStyle w:val="BodyText"/>
        <w:spacing w:before="120" w:line="242" w:lineRule="auto"/>
        <w:jc w:val="both"/>
        <w:rPr>
          <w:rFonts w:ascii="Segoe UI" w:hAnsi="Segoe UI" w:cs="Segoe UI"/>
          <w:lang w:val="ru-RU"/>
        </w:rPr>
      </w:pPr>
      <w:r w:rsidRPr="00666733">
        <w:rPr>
          <w:rFonts w:ascii="Segoe UI" w:hAnsi="Segoe UI" w:cs="Segoe UI"/>
          <w:lang w:val="ru-RU"/>
        </w:rPr>
        <w:t>Понуђач</w:t>
      </w:r>
      <w:r w:rsidRPr="00666733">
        <w:rPr>
          <w:rFonts w:ascii="Segoe UI" w:hAnsi="Segoe UI" w:cs="Segoe UI"/>
          <w:spacing w:val="-13"/>
          <w:lang w:val="ru-RU"/>
        </w:rPr>
        <w:t xml:space="preserve"> </w:t>
      </w:r>
      <w:r w:rsidRPr="00666733">
        <w:rPr>
          <w:rFonts w:ascii="Segoe UI" w:hAnsi="Segoe UI" w:cs="Segoe UI"/>
          <w:lang w:val="ru-RU"/>
        </w:rPr>
        <w:t>може</w:t>
      </w:r>
      <w:r w:rsidRPr="00666733">
        <w:rPr>
          <w:rFonts w:ascii="Segoe UI" w:hAnsi="Segoe UI" w:cs="Segoe UI"/>
          <w:spacing w:val="-13"/>
          <w:lang w:val="ru-RU"/>
        </w:rPr>
        <w:t xml:space="preserve"> </w:t>
      </w:r>
      <w:r w:rsidRPr="00666733">
        <w:rPr>
          <w:rFonts w:ascii="Segoe UI" w:hAnsi="Segoe UI" w:cs="Segoe UI"/>
          <w:lang w:val="ru-RU"/>
        </w:rPr>
        <w:t>да</w:t>
      </w:r>
      <w:r w:rsidRPr="00666733">
        <w:rPr>
          <w:rFonts w:ascii="Segoe UI" w:hAnsi="Segoe UI" w:cs="Segoe UI"/>
          <w:spacing w:val="-13"/>
          <w:lang w:val="ru-RU"/>
        </w:rPr>
        <w:t xml:space="preserve"> </w:t>
      </w:r>
      <w:r w:rsidRPr="00666733">
        <w:rPr>
          <w:rFonts w:ascii="Segoe UI" w:hAnsi="Segoe UI" w:cs="Segoe UI"/>
          <w:lang w:val="ru-RU"/>
        </w:rPr>
        <w:t>поднесе</w:t>
      </w:r>
      <w:r w:rsidRPr="00666733">
        <w:rPr>
          <w:rFonts w:ascii="Segoe UI" w:hAnsi="Segoe UI" w:cs="Segoe UI"/>
          <w:spacing w:val="-13"/>
          <w:lang w:val="ru-RU"/>
        </w:rPr>
        <w:t xml:space="preserve"> </w:t>
      </w:r>
      <w:r w:rsidRPr="00666733">
        <w:rPr>
          <w:rFonts w:ascii="Segoe UI" w:hAnsi="Segoe UI" w:cs="Segoe UI"/>
          <w:lang w:val="ru-RU"/>
        </w:rPr>
        <w:t>само</w:t>
      </w:r>
      <w:r w:rsidRPr="00666733">
        <w:rPr>
          <w:rFonts w:ascii="Segoe UI" w:hAnsi="Segoe UI" w:cs="Segoe UI"/>
          <w:spacing w:val="-12"/>
          <w:lang w:val="ru-RU"/>
        </w:rPr>
        <w:t xml:space="preserve"> </w:t>
      </w:r>
      <w:r w:rsidRPr="00666733">
        <w:rPr>
          <w:rFonts w:ascii="Segoe UI" w:hAnsi="Segoe UI" w:cs="Segoe UI"/>
          <w:lang w:val="ru-RU"/>
        </w:rPr>
        <w:t>једну</w:t>
      </w:r>
      <w:r w:rsidRPr="00666733">
        <w:rPr>
          <w:rFonts w:ascii="Segoe UI" w:hAnsi="Segoe UI" w:cs="Segoe UI"/>
          <w:spacing w:val="-17"/>
          <w:lang w:val="ru-RU"/>
        </w:rPr>
        <w:t xml:space="preserve"> </w:t>
      </w:r>
      <w:r w:rsidRPr="00666733">
        <w:rPr>
          <w:rFonts w:ascii="Segoe UI" w:hAnsi="Segoe UI" w:cs="Segoe UI"/>
          <w:lang w:val="ru-RU"/>
        </w:rPr>
        <w:t>понуду</w:t>
      </w:r>
      <w:r w:rsidRPr="00666733">
        <w:rPr>
          <w:rFonts w:ascii="Segoe UI" w:hAnsi="Segoe UI" w:cs="Segoe UI"/>
          <w:spacing w:val="-14"/>
          <w:lang w:val="ru-RU"/>
        </w:rPr>
        <w:t xml:space="preserve"> </w:t>
      </w:r>
      <w:r w:rsidRPr="00666733">
        <w:rPr>
          <w:rFonts w:ascii="Segoe UI" w:hAnsi="Segoe UI" w:cs="Segoe UI"/>
          <w:lang w:val="ru-RU"/>
        </w:rPr>
        <w:t>осим</w:t>
      </w:r>
      <w:r w:rsidRPr="00666733">
        <w:rPr>
          <w:rFonts w:ascii="Segoe UI" w:hAnsi="Segoe UI" w:cs="Segoe UI"/>
          <w:spacing w:val="-11"/>
          <w:lang w:val="ru-RU"/>
        </w:rPr>
        <w:t xml:space="preserve"> </w:t>
      </w:r>
      <w:r w:rsidRPr="00666733">
        <w:rPr>
          <w:rFonts w:ascii="Segoe UI" w:hAnsi="Segoe UI" w:cs="Segoe UI"/>
          <w:lang w:val="ru-RU"/>
        </w:rPr>
        <w:t>у</w:t>
      </w:r>
      <w:r w:rsidRPr="00666733">
        <w:rPr>
          <w:rFonts w:ascii="Segoe UI" w:hAnsi="Segoe UI" w:cs="Segoe UI"/>
          <w:spacing w:val="-15"/>
          <w:lang w:val="ru-RU"/>
        </w:rPr>
        <w:t xml:space="preserve"> </w:t>
      </w:r>
      <w:r w:rsidRPr="00666733">
        <w:rPr>
          <w:rFonts w:ascii="Segoe UI" w:hAnsi="Segoe UI" w:cs="Segoe UI"/>
          <w:lang w:val="ru-RU"/>
        </w:rPr>
        <w:t>случају</w:t>
      </w:r>
      <w:r w:rsidRPr="00666733">
        <w:rPr>
          <w:rFonts w:ascii="Segoe UI" w:hAnsi="Segoe UI" w:cs="Segoe UI"/>
          <w:spacing w:val="-17"/>
          <w:lang w:val="ru-RU"/>
        </w:rPr>
        <w:t xml:space="preserve"> </w:t>
      </w:r>
      <w:r w:rsidRPr="00666733">
        <w:rPr>
          <w:rFonts w:ascii="Segoe UI" w:hAnsi="Segoe UI" w:cs="Segoe UI"/>
          <w:lang w:val="ru-RU"/>
        </w:rPr>
        <w:t>када</w:t>
      </w:r>
      <w:r w:rsidRPr="00666733">
        <w:rPr>
          <w:rFonts w:ascii="Segoe UI" w:hAnsi="Segoe UI" w:cs="Segoe UI"/>
          <w:spacing w:val="-11"/>
          <w:lang w:val="ru-RU"/>
        </w:rPr>
        <w:t xml:space="preserve"> </w:t>
      </w:r>
      <w:r w:rsidRPr="00666733">
        <w:rPr>
          <w:rFonts w:ascii="Segoe UI" w:hAnsi="Segoe UI" w:cs="Segoe UI"/>
          <w:lang w:val="ru-RU"/>
        </w:rPr>
        <w:t>је</w:t>
      </w:r>
      <w:r w:rsidRPr="00666733">
        <w:rPr>
          <w:rFonts w:ascii="Segoe UI" w:hAnsi="Segoe UI" w:cs="Segoe UI"/>
          <w:spacing w:val="-13"/>
          <w:lang w:val="ru-RU"/>
        </w:rPr>
        <w:t xml:space="preserve"> </w:t>
      </w:r>
      <w:r w:rsidRPr="00666733">
        <w:rPr>
          <w:rFonts w:ascii="Segoe UI" w:hAnsi="Segoe UI" w:cs="Segoe UI"/>
          <w:lang w:val="ru-RU"/>
        </w:rPr>
        <w:t>дозвољено</w:t>
      </w:r>
      <w:r w:rsidRPr="00666733">
        <w:rPr>
          <w:rFonts w:ascii="Segoe UI" w:hAnsi="Segoe UI" w:cs="Segoe UI"/>
          <w:spacing w:val="-12"/>
          <w:lang w:val="ru-RU"/>
        </w:rPr>
        <w:t xml:space="preserve"> </w:t>
      </w:r>
      <w:r w:rsidRPr="00666733">
        <w:rPr>
          <w:rFonts w:ascii="Segoe UI" w:hAnsi="Segoe UI" w:cs="Segoe UI"/>
          <w:lang w:val="ru-RU"/>
        </w:rPr>
        <w:t>или</w:t>
      </w:r>
      <w:r w:rsidRPr="00666733">
        <w:rPr>
          <w:rFonts w:ascii="Segoe UI" w:hAnsi="Segoe UI" w:cs="Segoe UI"/>
          <w:spacing w:val="-11"/>
          <w:lang w:val="ru-RU"/>
        </w:rPr>
        <w:t xml:space="preserve"> </w:t>
      </w:r>
      <w:r w:rsidRPr="00666733">
        <w:rPr>
          <w:rFonts w:ascii="Segoe UI" w:hAnsi="Segoe UI" w:cs="Segoe UI"/>
          <w:lang w:val="ru-RU"/>
        </w:rPr>
        <w:t>се</w:t>
      </w:r>
      <w:r w:rsidRPr="00666733">
        <w:rPr>
          <w:rFonts w:ascii="Segoe UI" w:hAnsi="Segoe UI" w:cs="Segoe UI"/>
          <w:spacing w:val="-10"/>
          <w:lang w:val="ru-RU"/>
        </w:rPr>
        <w:t xml:space="preserve"> </w:t>
      </w:r>
      <w:r w:rsidRPr="00666733">
        <w:rPr>
          <w:rFonts w:ascii="Segoe UI" w:hAnsi="Segoe UI" w:cs="Segoe UI"/>
          <w:lang w:val="ru-RU"/>
        </w:rPr>
        <w:t>захтева подношење понуде са</w:t>
      </w:r>
      <w:r w:rsidRPr="00666733">
        <w:rPr>
          <w:rFonts w:ascii="Segoe UI" w:hAnsi="Segoe UI" w:cs="Segoe UI"/>
          <w:spacing w:val="-6"/>
          <w:lang w:val="ru-RU"/>
        </w:rPr>
        <w:t xml:space="preserve"> </w:t>
      </w:r>
      <w:r w:rsidRPr="00666733">
        <w:rPr>
          <w:rFonts w:ascii="Segoe UI" w:hAnsi="Segoe UI" w:cs="Segoe UI"/>
          <w:lang w:val="ru-RU"/>
        </w:rPr>
        <w:t>варијантама.</w:t>
      </w:r>
    </w:p>
    <w:p w14:paraId="62DE72AD" w14:textId="77F91ECE" w:rsidR="00DF1BD8" w:rsidRPr="00666733" w:rsidRDefault="00DF1BD8" w:rsidP="00D4578F">
      <w:pPr>
        <w:pStyle w:val="BodyText"/>
        <w:spacing w:before="118"/>
        <w:jc w:val="both"/>
        <w:rPr>
          <w:rFonts w:ascii="Segoe UI" w:hAnsi="Segoe UI" w:cs="Segoe UI"/>
          <w:lang w:val="ru-RU"/>
        </w:rPr>
      </w:pPr>
      <w:r w:rsidRPr="00666733">
        <w:rPr>
          <w:rFonts w:ascii="Segoe UI" w:hAnsi="Segoe UI" w:cs="Segoe UI"/>
          <w:lang w:val="ru-RU"/>
        </w:rPr>
        <w:t xml:space="preserve">Детаљно упутство о припреми понуде </w:t>
      </w:r>
      <w:r w:rsidR="00F02BEE">
        <w:rPr>
          <w:rFonts w:ascii="Segoe UI" w:hAnsi="Segoe UI" w:cs="Segoe UI"/>
          <w:lang w:val="sr-Cyrl-RS"/>
        </w:rPr>
        <w:t>се налаз</w:t>
      </w:r>
      <w:r w:rsidR="00D4578F">
        <w:rPr>
          <w:rFonts w:ascii="Segoe UI" w:hAnsi="Segoe UI" w:cs="Segoe UI"/>
          <w:lang w:val="sr-Cyrl-RS"/>
        </w:rPr>
        <w:t xml:space="preserve">и на </w:t>
      </w:r>
      <w:r w:rsidRPr="00666733">
        <w:rPr>
          <w:rFonts w:ascii="Segoe UI" w:hAnsi="Segoe UI" w:cs="Segoe UI"/>
          <w:lang w:val="ru-RU"/>
        </w:rPr>
        <w:t>Портал</w:t>
      </w:r>
      <w:r w:rsidR="00F02BEE">
        <w:rPr>
          <w:rFonts w:ascii="Segoe UI" w:hAnsi="Segoe UI" w:cs="Segoe UI"/>
          <w:lang w:val="ru-RU"/>
        </w:rPr>
        <w:t xml:space="preserve">у. </w:t>
      </w:r>
    </w:p>
    <w:p w14:paraId="0AE24E70" w14:textId="240A57B9" w:rsidR="00DF1BD8" w:rsidRPr="00666733" w:rsidRDefault="00DF1BD8" w:rsidP="00DF1BD8">
      <w:pPr>
        <w:spacing w:before="122" w:line="357" w:lineRule="auto"/>
        <w:jc w:val="both"/>
        <w:rPr>
          <w:rFonts w:ascii="Segoe UI" w:hAnsi="Segoe UI" w:cs="Segoe UI"/>
          <w:i/>
          <w:sz w:val="24"/>
          <w:szCs w:val="24"/>
          <w:lang w:val="ru-RU"/>
        </w:rPr>
      </w:pPr>
      <w:r w:rsidRPr="00666733">
        <w:rPr>
          <w:rFonts w:ascii="Segoe UI" w:hAnsi="Segoe UI" w:cs="Segoe UI"/>
          <w:b/>
          <w:sz w:val="24"/>
          <w:szCs w:val="24"/>
          <w:lang w:val="ru-RU"/>
        </w:rPr>
        <w:t xml:space="preserve">Рок за подношење понуда: </w:t>
      </w:r>
      <w:r w:rsidRPr="00666733">
        <w:rPr>
          <w:rFonts w:ascii="Segoe UI" w:hAnsi="Segoe UI" w:cs="Segoe UI"/>
          <w:i/>
          <w:sz w:val="24"/>
          <w:szCs w:val="24"/>
          <w:lang w:val="ru-RU"/>
        </w:rPr>
        <w:t>(Портал повлачи наведене податке)</w:t>
      </w:r>
    </w:p>
    <w:p w14:paraId="25E0EDA8" w14:textId="1200E27C" w:rsidR="00DF1BD8" w:rsidRPr="00666733" w:rsidRDefault="00DF1BD8" w:rsidP="00343DD1">
      <w:pPr>
        <w:spacing w:before="119" w:line="355" w:lineRule="auto"/>
        <w:jc w:val="both"/>
        <w:rPr>
          <w:rFonts w:ascii="Segoe UI" w:hAnsi="Segoe UI" w:cs="Segoe UI"/>
          <w:i/>
          <w:sz w:val="24"/>
          <w:szCs w:val="24"/>
          <w:lang w:val="ru-RU"/>
        </w:rPr>
      </w:pPr>
      <w:r w:rsidRPr="00666733">
        <w:rPr>
          <w:rFonts w:ascii="Segoe UI" w:hAnsi="Segoe UI" w:cs="Segoe UI"/>
          <w:b/>
          <w:sz w:val="24"/>
          <w:szCs w:val="24"/>
          <w:lang w:val="ru-RU"/>
        </w:rPr>
        <w:t>П</w:t>
      </w:r>
      <w:r w:rsidR="00343DD1" w:rsidRPr="00666733">
        <w:rPr>
          <w:rFonts w:ascii="Segoe UI" w:hAnsi="Segoe UI" w:cs="Segoe UI"/>
          <w:b/>
          <w:sz w:val="24"/>
          <w:szCs w:val="24"/>
          <w:lang w:val="ru-RU"/>
        </w:rPr>
        <w:t>онуде мо</w:t>
      </w:r>
      <w:r w:rsidRPr="00666733">
        <w:rPr>
          <w:rFonts w:ascii="Segoe UI" w:hAnsi="Segoe UI" w:cs="Segoe UI"/>
          <w:b/>
          <w:sz w:val="24"/>
          <w:szCs w:val="24"/>
          <w:lang w:val="ru-RU"/>
        </w:rPr>
        <w:t xml:space="preserve">гу бити поднете: Српски </w:t>
      </w:r>
      <w:r w:rsidRPr="00666733">
        <w:rPr>
          <w:rFonts w:ascii="Segoe UI" w:hAnsi="Segoe UI" w:cs="Segoe UI"/>
          <w:i/>
          <w:sz w:val="24"/>
          <w:szCs w:val="24"/>
          <w:lang w:val="ru-RU"/>
        </w:rPr>
        <w:t>(податак наводи наручилац)</w:t>
      </w:r>
    </w:p>
    <w:p w14:paraId="410A0F89" w14:textId="53F260B5" w:rsidR="00DF1BD8" w:rsidRPr="00666733" w:rsidRDefault="00343DD1" w:rsidP="00DF1BD8">
      <w:pPr>
        <w:pStyle w:val="BodyText"/>
        <w:jc w:val="both"/>
        <w:rPr>
          <w:rFonts w:ascii="Segoe UI" w:hAnsi="Segoe UI" w:cs="Segoe UI"/>
          <w:lang w:val="ru-RU"/>
        </w:rPr>
      </w:pPr>
      <w:r w:rsidRPr="00666733">
        <w:rPr>
          <w:rFonts w:ascii="Segoe UI" w:hAnsi="Segoe UI" w:cs="Segoe UI"/>
          <w:lang w:val="ru-RU"/>
        </w:rPr>
        <w:t>У обрасцу понуде понуђач</w:t>
      </w:r>
      <w:r w:rsidR="00DF1BD8" w:rsidRPr="00666733">
        <w:rPr>
          <w:rFonts w:ascii="Segoe UI" w:hAnsi="Segoe UI" w:cs="Segoe UI"/>
          <w:lang w:val="ru-RU"/>
        </w:rPr>
        <w:t xml:space="preserve"> мора изјавом о интегритету да потврди под пуном материјалном и кривичном одговор</w:t>
      </w:r>
      <w:r w:rsidRPr="00666733">
        <w:rPr>
          <w:rFonts w:ascii="Segoe UI" w:hAnsi="Segoe UI" w:cs="Segoe UI"/>
          <w:lang w:val="ru-RU"/>
        </w:rPr>
        <w:t>ношћу да је своју понуду</w:t>
      </w:r>
      <w:r w:rsidR="00DF1BD8" w:rsidRPr="00666733">
        <w:rPr>
          <w:rFonts w:ascii="Segoe UI" w:hAnsi="Segoe UI" w:cs="Segoe UI"/>
          <w:lang w:val="ru-RU"/>
        </w:rPr>
        <w:t xml:space="preserve"> поднео независно,</w:t>
      </w:r>
      <w:r w:rsidR="00DF1BD8" w:rsidRPr="00666733">
        <w:rPr>
          <w:rFonts w:ascii="Segoe UI" w:hAnsi="Segoe UI" w:cs="Segoe UI"/>
          <w:spacing w:val="-5"/>
          <w:lang w:val="ru-RU"/>
        </w:rPr>
        <w:t xml:space="preserve"> </w:t>
      </w:r>
      <w:r w:rsidR="00DF1BD8" w:rsidRPr="00666733">
        <w:rPr>
          <w:rFonts w:ascii="Segoe UI" w:hAnsi="Segoe UI" w:cs="Segoe UI"/>
          <w:lang w:val="ru-RU"/>
        </w:rPr>
        <w:t>без</w:t>
      </w:r>
      <w:r w:rsidR="00DF1BD8" w:rsidRPr="00666733">
        <w:rPr>
          <w:rFonts w:ascii="Segoe UI" w:hAnsi="Segoe UI" w:cs="Segoe UI"/>
          <w:spacing w:val="-5"/>
          <w:lang w:val="ru-RU"/>
        </w:rPr>
        <w:t xml:space="preserve"> </w:t>
      </w:r>
      <w:r w:rsidR="00DF1BD8" w:rsidRPr="00666733">
        <w:rPr>
          <w:rFonts w:ascii="Segoe UI" w:hAnsi="Segoe UI" w:cs="Segoe UI"/>
          <w:lang w:val="ru-RU"/>
        </w:rPr>
        <w:t>договора</w:t>
      </w:r>
      <w:r w:rsidR="00DF1BD8" w:rsidRPr="00666733">
        <w:rPr>
          <w:rFonts w:ascii="Segoe UI" w:hAnsi="Segoe UI" w:cs="Segoe UI"/>
          <w:spacing w:val="-9"/>
          <w:lang w:val="ru-RU"/>
        </w:rPr>
        <w:t xml:space="preserve"> </w:t>
      </w:r>
      <w:r w:rsidR="00DF1BD8" w:rsidRPr="00666733">
        <w:rPr>
          <w:rFonts w:ascii="Segoe UI" w:hAnsi="Segoe UI" w:cs="Segoe UI"/>
          <w:lang w:val="ru-RU"/>
        </w:rPr>
        <w:t>са</w:t>
      </w:r>
      <w:r w:rsidR="00DF1BD8" w:rsidRPr="00666733">
        <w:rPr>
          <w:rFonts w:ascii="Segoe UI" w:hAnsi="Segoe UI" w:cs="Segoe UI"/>
          <w:spacing w:val="-9"/>
          <w:lang w:val="ru-RU"/>
        </w:rPr>
        <w:t xml:space="preserve"> </w:t>
      </w:r>
      <w:r w:rsidR="00DF1BD8" w:rsidRPr="00666733">
        <w:rPr>
          <w:rFonts w:ascii="Segoe UI" w:hAnsi="Segoe UI" w:cs="Segoe UI"/>
          <w:lang w:val="ru-RU"/>
        </w:rPr>
        <w:t>другим</w:t>
      </w:r>
      <w:r w:rsidR="00DF1BD8" w:rsidRPr="00666733">
        <w:rPr>
          <w:rFonts w:ascii="Segoe UI" w:hAnsi="Segoe UI" w:cs="Segoe UI"/>
          <w:spacing w:val="-6"/>
          <w:lang w:val="ru-RU"/>
        </w:rPr>
        <w:t xml:space="preserve"> </w:t>
      </w:r>
      <w:r w:rsidRPr="00666733">
        <w:rPr>
          <w:rFonts w:ascii="Segoe UI" w:hAnsi="Segoe UI" w:cs="Segoe UI"/>
          <w:lang w:val="ru-RU"/>
        </w:rPr>
        <w:t>понуђачима</w:t>
      </w:r>
      <w:r w:rsidR="00DF1BD8" w:rsidRPr="00666733">
        <w:rPr>
          <w:rFonts w:ascii="Segoe UI" w:hAnsi="Segoe UI" w:cs="Segoe UI"/>
          <w:spacing w:val="-7"/>
          <w:lang w:val="ru-RU"/>
        </w:rPr>
        <w:t xml:space="preserve"> </w:t>
      </w:r>
      <w:r w:rsidR="00DF1BD8" w:rsidRPr="00666733">
        <w:rPr>
          <w:rFonts w:ascii="Segoe UI" w:hAnsi="Segoe UI" w:cs="Segoe UI"/>
          <w:lang w:val="ru-RU"/>
        </w:rPr>
        <w:t>или</w:t>
      </w:r>
      <w:r w:rsidR="00DF1BD8" w:rsidRPr="00666733">
        <w:rPr>
          <w:rFonts w:ascii="Segoe UI" w:hAnsi="Segoe UI" w:cs="Segoe UI"/>
          <w:spacing w:val="-8"/>
          <w:lang w:val="ru-RU"/>
        </w:rPr>
        <w:t xml:space="preserve"> </w:t>
      </w:r>
      <w:r w:rsidR="00DF1BD8" w:rsidRPr="00666733">
        <w:rPr>
          <w:rFonts w:ascii="Segoe UI" w:hAnsi="Segoe UI" w:cs="Segoe UI"/>
          <w:lang w:val="ru-RU"/>
        </w:rPr>
        <w:t>заинтересованим</w:t>
      </w:r>
      <w:r w:rsidR="00DF1BD8" w:rsidRPr="00666733">
        <w:rPr>
          <w:rFonts w:ascii="Segoe UI" w:hAnsi="Segoe UI" w:cs="Segoe UI"/>
          <w:spacing w:val="-5"/>
          <w:lang w:val="ru-RU"/>
        </w:rPr>
        <w:t xml:space="preserve"> </w:t>
      </w:r>
      <w:r w:rsidR="00DF1BD8" w:rsidRPr="00666733">
        <w:rPr>
          <w:rFonts w:ascii="Segoe UI" w:hAnsi="Segoe UI" w:cs="Segoe UI"/>
          <w:lang w:val="ru-RU"/>
        </w:rPr>
        <w:t xml:space="preserve">лицима и да гарантује </w:t>
      </w:r>
      <w:r w:rsidR="00DF1BD8" w:rsidRPr="00666733">
        <w:rPr>
          <w:rFonts w:ascii="Segoe UI" w:hAnsi="Segoe UI" w:cs="Segoe UI"/>
          <w:lang w:val="ru-RU"/>
        </w:rPr>
        <w:lastRenderedPageBreak/>
        <w:t>тачност података у</w:t>
      </w:r>
      <w:r w:rsidR="00DF1BD8" w:rsidRPr="00666733">
        <w:rPr>
          <w:rFonts w:ascii="Segoe UI" w:hAnsi="Segoe UI" w:cs="Segoe UI"/>
          <w:spacing w:val="-16"/>
          <w:lang w:val="ru-RU"/>
        </w:rPr>
        <w:t xml:space="preserve"> </w:t>
      </w:r>
      <w:r w:rsidRPr="00666733">
        <w:rPr>
          <w:rFonts w:ascii="Segoe UI" w:hAnsi="Segoe UI" w:cs="Segoe UI"/>
          <w:lang w:val="ru-RU"/>
        </w:rPr>
        <w:t>понуди</w:t>
      </w:r>
      <w:r w:rsidR="00DF1BD8" w:rsidRPr="00666733">
        <w:rPr>
          <w:rFonts w:ascii="Segoe UI" w:hAnsi="Segoe UI" w:cs="Segoe UI"/>
          <w:lang w:val="ru-RU"/>
        </w:rPr>
        <w:t>.</w:t>
      </w:r>
    </w:p>
    <w:p w14:paraId="3A02DBE1" w14:textId="77777777" w:rsidR="00DF1BD8" w:rsidRPr="00666733" w:rsidRDefault="00DF1BD8" w:rsidP="00DF1BD8">
      <w:pPr>
        <w:pStyle w:val="BodyText"/>
        <w:spacing w:before="1"/>
        <w:rPr>
          <w:rFonts w:ascii="Segoe UI" w:hAnsi="Segoe UI" w:cs="Segoe UI"/>
          <w:lang w:val="ru-RU"/>
        </w:rPr>
      </w:pPr>
    </w:p>
    <w:p w14:paraId="1ABA09CD" w14:textId="0B873CF6" w:rsidR="00DF1BD8" w:rsidRPr="00666733" w:rsidRDefault="00DF1BD8" w:rsidP="00DF1BD8">
      <w:pPr>
        <w:pStyle w:val="Heading1"/>
        <w:jc w:val="both"/>
        <w:rPr>
          <w:rFonts w:ascii="Segoe UI" w:hAnsi="Segoe UI" w:cs="Segoe UI"/>
          <w:b/>
          <w:color w:val="auto"/>
          <w:sz w:val="24"/>
          <w:szCs w:val="24"/>
          <w:lang w:val="ru-RU"/>
        </w:rPr>
      </w:pPr>
      <w:r w:rsidRPr="00666733">
        <w:rPr>
          <w:rFonts w:ascii="Segoe UI" w:hAnsi="Segoe UI" w:cs="Segoe UI"/>
          <w:b/>
          <w:color w:val="auto"/>
          <w:sz w:val="24"/>
          <w:szCs w:val="24"/>
          <w:lang w:val="ru-RU"/>
        </w:rPr>
        <w:t xml:space="preserve">Припремање и подношење заједничке понуде </w:t>
      </w:r>
    </w:p>
    <w:p w14:paraId="6E16C6C0" w14:textId="0ADB29FF" w:rsidR="00DF1BD8" w:rsidRPr="00666733" w:rsidRDefault="00DF1BD8" w:rsidP="00343DD1">
      <w:pPr>
        <w:pStyle w:val="BodyText"/>
        <w:spacing w:before="115"/>
        <w:jc w:val="both"/>
        <w:rPr>
          <w:rFonts w:ascii="Segoe UI" w:hAnsi="Segoe UI" w:cs="Segoe UI"/>
          <w:lang w:val="ru-RU"/>
        </w:rPr>
      </w:pPr>
      <w:r w:rsidRPr="00666733">
        <w:rPr>
          <w:rFonts w:ascii="Segoe UI" w:hAnsi="Segoe UI" w:cs="Segoe UI"/>
          <w:lang w:val="ru-RU"/>
        </w:rPr>
        <w:t>На страници поступка јавне набавке на Порталу привредни субјект може да креира групу привредних</w:t>
      </w:r>
      <w:r w:rsidR="00343DD1" w:rsidRPr="00666733">
        <w:rPr>
          <w:rFonts w:ascii="Segoe UI" w:hAnsi="Segoe UI" w:cs="Segoe UI"/>
          <w:lang w:val="ru-RU"/>
        </w:rPr>
        <w:t xml:space="preserve"> субјеката (понуђача</w:t>
      </w:r>
      <w:r w:rsidRPr="00666733">
        <w:rPr>
          <w:rFonts w:ascii="Segoe UI" w:hAnsi="Segoe UI" w:cs="Segoe UI"/>
          <w:lang w:val="ru-RU"/>
        </w:rPr>
        <w:t>) ради под</w:t>
      </w:r>
      <w:r w:rsidR="00BF3958" w:rsidRPr="00666733">
        <w:rPr>
          <w:rFonts w:ascii="Segoe UI" w:hAnsi="Segoe UI" w:cs="Segoe UI"/>
          <w:lang w:val="ru-RU"/>
        </w:rPr>
        <w:t>ношења заједничке понуде</w:t>
      </w:r>
      <w:r w:rsidRPr="00666733">
        <w:rPr>
          <w:rFonts w:ascii="Segoe UI" w:hAnsi="Segoe UI" w:cs="Segoe UI"/>
          <w:lang w:val="ru-RU"/>
        </w:rPr>
        <w:t>.</w:t>
      </w:r>
    </w:p>
    <w:p w14:paraId="7AD3A650" w14:textId="10004434" w:rsidR="00DF1BD8" w:rsidRPr="00666733" w:rsidRDefault="00DF1BD8" w:rsidP="00343DD1">
      <w:pPr>
        <w:pStyle w:val="BodyText"/>
        <w:spacing w:before="120"/>
        <w:jc w:val="both"/>
        <w:rPr>
          <w:rFonts w:ascii="Segoe UI" w:hAnsi="Segoe UI" w:cs="Segoe UI"/>
          <w:lang w:val="ru-RU"/>
        </w:rPr>
      </w:pPr>
      <w:r w:rsidRPr="00666733">
        <w:rPr>
          <w:rFonts w:ascii="Segoe UI" w:hAnsi="Segoe UI" w:cs="Segoe UI"/>
          <w:lang w:val="ru-RU"/>
        </w:rPr>
        <w:t>Члан групе привредних субјекат</w:t>
      </w:r>
      <w:r w:rsidR="00343DD1" w:rsidRPr="00666733">
        <w:rPr>
          <w:rFonts w:ascii="Segoe UI" w:hAnsi="Segoe UI" w:cs="Segoe UI"/>
          <w:lang w:val="ru-RU"/>
        </w:rPr>
        <w:t xml:space="preserve">а који подноси понуду </w:t>
      </w:r>
      <w:r w:rsidRPr="00666733">
        <w:rPr>
          <w:rFonts w:ascii="Segoe UI" w:hAnsi="Segoe UI" w:cs="Segoe UI"/>
          <w:lang w:val="ru-RU"/>
        </w:rPr>
        <w:t>мора бити овлашћен за подношење заједничке понуде у име групе. Овлашћење за подношење понуде у име групе привредних субјеката, чланови групе дају путем Портала јавних набавки. Сви чланови групе треба да буду регистровани корисници Портала јавних набавки.</w:t>
      </w:r>
    </w:p>
    <w:p w14:paraId="32E7934C" w14:textId="6B28904B" w:rsidR="00DF1BD8" w:rsidRPr="00666733" w:rsidRDefault="00DF1BD8" w:rsidP="00F02BEE">
      <w:pPr>
        <w:pStyle w:val="BodyText"/>
        <w:spacing w:before="124"/>
        <w:jc w:val="both"/>
        <w:rPr>
          <w:rFonts w:ascii="Segoe UI" w:hAnsi="Segoe UI" w:cs="Segoe UI"/>
          <w:lang w:val="ru-RU"/>
        </w:rPr>
      </w:pPr>
      <w:r w:rsidRPr="00666733">
        <w:rPr>
          <w:rFonts w:ascii="Segoe UI" w:hAnsi="Segoe UI" w:cs="Segoe UI"/>
          <w:lang w:val="ru-RU"/>
        </w:rPr>
        <w:t>Више о форми</w:t>
      </w:r>
      <w:r w:rsidR="00F02BEE">
        <w:rPr>
          <w:rFonts w:ascii="Segoe UI" w:hAnsi="Segoe UI" w:cs="Segoe UI"/>
          <w:lang w:val="ru-RU"/>
        </w:rPr>
        <w:t>рању групе привредних субјеката видети на Порталу.</w:t>
      </w:r>
      <w:r w:rsidR="00F02BEE" w:rsidRPr="00666733">
        <w:rPr>
          <w:rFonts w:ascii="Segoe UI" w:hAnsi="Segoe UI" w:cs="Segoe UI"/>
          <w:lang w:val="ru-RU"/>
        </w:rPr>
        <w:t xml:space="preserve"> </w:t>
      </w:r>
    </w:p>
    <w:p w14:paraId="790AA438" w14:textId="2FEDF965" w:rsidR="00DF1BD8" w:rsidRPr="00666733" w:rsidRDefault="00343DD1" w:rsidP="00343DD1">
      <w:pPr>
        <w:pStyle w:val="BodyText"/>
        <w:spacing w:before="120"/>
        <w:jc w:val="both"/>
        <w:rPr>
          <w:rFonts w:ascii="Segoe UI" w:hAnsi="Segoe UI" w:cs="Segoe UI"/>
          <w:lang w:val="ru-RU"/>
        </w:rPr>
      </w:pPr>
      <w:r w:rsidRPr="00666733">
        <w:rPr>
          <w:rFonts w:ascii="Segoe UI" w:hAnsi="Segoe UI" w:cs="Segoe UI"/>
          <w:lang w:val="ru-RU"/>
        </w:rPr>
        <w:t>Понуду</w:t>
      </w:r>
      <w:r w:rsidR="00DF1BD8" w:rsidRPr="00666733">
        <w:rPr>
          <w:rFonts w:ascii="Segoe UI" w:hAnsi="Segoe UI" w:cs="Segoe UI"/>
          <w:lang w:val="ru-RU"/>
        </w:rPr>
        <w:t xml:space="preserve"> припрема и подноси члан групе овлашћен за подно</w:t>
      </w:r>
      <w:r w:rsidRPr="00666733">
        <w:rPr>
          <w:rFonts w:ascii="Segoe UI" w:hAnsi="Segoe UI" w:cs="Segoe UI"/>
          <w:lang w:val="ru-RU"/>
        </w:rPr>
        <w:t>шење заједничке понуде</w:t>
      </w:r>
      <w:r w:rsidR="00DF1BD8" w:rsidRPr="00666733">
        <w:rPr>
          <w:rFonts w:ascii="Segoe UI" w:hAnsi="Segoe UI" w:cs="Segoe UI"/>
          <w:lang w:val="ru-RU"/>
        </w:rPr>
        <w:t xml:space="preserve"> у име групе привредних субјеката.</w:t>
      </w:r>
    </w:p>
    <w:p w14:paraId="77A3D759" w14:textId="19DD102F" w:rsidR="00343DD1" w:rsidRPr="00666733" w:rsidRDefault="00DF1BD8" w:rsidP="00343DD1">
      <w:pPr>
        <w:pStyle w:val="BodyText"/>
        <w:spacing w:before="120"/>
        <w:jc w:val="both"/>
        <w:rPr>
          <w:rFonts w:ascii="Segoe UI" w:hAnsi="Segoe UI" w:cs="Segoe UI"/>
          <w:lang w:val="ru-RU"/>
        </w:rPr>
      </w:pPr>
      <w:r w:rsidRPr="00666733">
        <w:rPr>
          <w:rFonts w:ascii="Segoe UI" w:hAnsi="Segoe UI" w:cs="Segoe UI"/>
          <w:lang w:val="ru-RU"/>
        </w:rPr>
        <w:t>У слу</w:t>
      </w:r>
      <w:r w:rsidR="00343DD1" w:rsidRPr="00666733">
        <w:rPr>
          <w:rFonts w:ascii="Segoe UI" w:hAnsi="Segoe UI" w:cs="Segoe UI"/>
          <w:lang w:val="ru-RU"/>
        </w:rPr>
        <w:t>чају заједничке понуде</w:t>
      </w:r>
      <w:r w:rsidRPr="00666733">
        <w:rPr>
          <w:rFonts w:ascii="Segoe UI" w:hAnsi="Segoe UI" w:cs="Segoe UI"/>
          <w:lang w:val="ru-RU"/>
        </w:rPr>
        <w:t xml:space="preserve"> подаци о члановима груп</w:t>
      </w:r>
      <w:r w:rsidR="00343DD1" w:rsidRPr="00666733">
        <w:rPr>
          <w:rFonts w:ascii="Segoe UI" w:hAnsi="Segoe UI" w:cs="Segoe UI"/>
          <w:lang w:val="ru-RU"/>
        </w:rPr>
        <w:t>е део су обрасца понуде</w:t>
      </w:r>
      <w:r w:rsidRPr="00666733">
        <w:rPr>
          <w:rFonts w:ascii="Segoe UI" w:hAnsi="Segoe UI" w:cs="Segoe UI"/>
          <w:lang w:val="ru-RU"/>
        </w:rPr>
        <w:t>.</w:t>
      </w:r>
    </w:p>
    <w:p w14:paraId="5AE59BCF" w14:textId="67E18333" w:rsidR="00343DD1" w:rsidRPr="00666733" w:rsidRDefault="00343DD1" w:rsidP="00343DD1">
      <w:pPr>
        <w:pStyle w:val="BodyText"/>
        <w:spacing w:before="223"/>
        <w:ind w:right="-46"/>
        <w:jc w:val="both"/>
        <w:rPr>
          <w:rFonts w:ascii="Segoe UI" w:hAnsi="Segoe UI" w:cs="Segoe UI"/>
          <w:lang w:val="ru-RU"/>
        </w:rPr>
      </w:pPr>
      <w:r w:rsidRPr="00666733">
        <w:rPr>
          <w:rFonts w:ascii="Segoe UI" w:hAnsi="Segoe UI" w:cs="Segoe UI"/>
          <w:lang w:val="ru-RU"/>
        </w:rPr>
        <w:t xml:space="preserve">Код попуњавања обрасца понуде групе понуђача на Порталу јавних набавки треба да се наведе вредност или проценат вредности набавке те предмет или количину предмета набавке коју ће извршавати сваки члан групе према споразуму. </w:t>
      </w:r>
    </w:p>
    <w:p w14:paraId="359743EB" w14:textId="77777777" w:rsidR="00343DD1" w:rsidRPr="00666733" w:rsidRDefault="00343DD1" w:rsidP="00343DD1">
      <w:pPr>
        <w:pStyle w:val="BodyText"/>
        <w:spacing w:before="120"/>
        <w:ind w:right="-46"/>
        <w:jc w:val="both"/>
        <w:rPr>
          <w:rFonts w:ascii="Segoe UI" w:hAnsi="Segoe UI" w:cs="Segoe UI"/>
          <w:lang w:val="ru-RU"/>
        </w:rPr>
      </w:pPr>
      <w:r w:rsidRPr="00666733">
        <w:rPr>
          <w:rFonts w:ascii="Segoe UI" w:hAnsi="Segoe UI" w:cs="Segoe UI"/>
          <w:lang w:val="ru-RU"/>
        </w:rPr>
        <w:t>Сви чланови групе привредних субјеката треба да попуне Изјаву о испуњености критеријума за квалитативни избор привредног субјекта.</w:t>
      </w:r>
    </w:p>
    <w:p w14:paraId="0715618C" w14:textId="77777777" w:rsidR="00343DD1" w:rsidRPr="00666733" w:rsidRDefault="00343DD1" w:rsidP="00343DD1">
      <w:pPr>
        <w:pStyle w:val="BodyText"/>
        <w:spacing w:before="4"/>
        <w:ind w:right="-46"/>
        <w:jc w:val="both"/>
        <w:rPr>
          <w:rFonts w:ascii="Segoe UI" w:hAnsi="Segoe UI" w:cs="Segoe UI"/>
          <w:lang w:val="ru-RU"/>
        </w:rPr>
      </w:pPr>
    </w:p>
    <w:p w14:paraId="5A4BDCCC" w14:textId="5ABF6D9A" w:rsidR="00343DD1" w:rsidRPr="00666733" w:rsidRDefault="00343DD1" w:rsidP="00343DD1">
      <w:pPr>
        <w:pStyle w:val="Heading1"/>
        <w:ind w:right="-46"/>
        <w:jc w:val="both"/>
        <w:rPr>
          <w:rFonts w:ascii="Segoe UI" w:hAnsi="Segoe UI" w:cs="Segoe UI"/>
          <w:b/>
          <w:color w:val="auto"/>
          <w:sz w:val="24"/>
          <w:szCs w:val="24"/>
          <w:lang w:val="ru-RU"/>
        </w:rPr>
      </w:pPr>
      <w:r w:rsidRPr="00666733">
        <w:rPr>
          <w:rFonts w:ascii="Segoe UI" w:hAnsi="Segoe UI" w:cs="Segoe UI"/>
          <w:b/>
          <w:color w:val="auto"/>
          <w:sz w:val="24"/>
          <w:szCs w:val="24"/>
          <w:lang w:val="ru-RU"/>
        </w:rPr>
        <w:t>Припрема понуде са подизвођачем</w:t>
      </w:r>
    </w:p>
    <w:p w14:paraId="2B626D01" w14:textId="60BC5A55" w:rsidR="00343DD1" w:rsidRPr="00666733" w:rsidRDefault="00343DD1" w:rsidP="00343DD1">
      <w:pPr>
        <w:pStyle w:val="BodyText"/>
        <w:spacing w:before="115"/>
        <w:ind w:right="-46"/>
        <w:jc w:val="both"/>
        <w:rPr>
          <w:rFonts w:ascii="Segoe UI" w:hAnsi="Segoe UI" w:cs="Segoe UI"/>
          <w:lang w:val="ru-RU"/>
        </w:rPr>
      </w:pPr>
      <w:r w:rsidRPr="00666733">
        <w:rPr>
          <w:rFonts w:ascii="Segoe UI" w:hAnsi="Segoe UI" w:cs="Segoe UI"/>
          <w:lang w:val="ru-RU"/>
        </w:rPr>
        <w:t>Уколико</w:t>
      </w:r>
      <w:r w:rsidRPr="00666733">
        <w:rPr>
          <w:rFonts w:ascii="Segoe UI" w:hAnsi="Segoe UI" w:cs="Segoe UI"/>
          <w:spacing w:val="-8"/>
          <w:lang w:val="ru-RU"/>
        </w:rPr>
        <w:t xml:space="preserve"> </w:t>
      </w:r>
      <w:r w:rsidRPr="00666733">
        <w:rPr>
          <w:rFonts w:ascii="Segoe UI" w:hAnsi="Segoe UI" w:cs="Segoe UI"/>
          <w:lang w:val="ru-RU"/>
        </w:rPr>
        <w:t>понуда</w:t>
      </w:r>
      <w:r w:rsidRPr="00666733">
        <w:rPr>
          <w:rFonts w:ascii="Segoe UI" w:hAnsi="Segoe UI" w:cs="Segoe UI"/>
          <w:spacing w:val="-1"/>
          <w:lang w:val="ru-RU"/>
        </w:rPr>
        <w:t xml:space="preserve"> </w:t>
      </w:r>
      <w:r w:rsidRPr="00666733">
        <w:rPr>
          <w:rFonts w:ascii="Segoe UI" w:hAnsi="Segoe UI" w:cs="Segoe UI"/>
          <w:lang w:val="ru-RU"/>
        </w:rPr>
        <w:t>укључује</w:t>
      </w:r>
      <w:r w:rsidRPr="00666733">
        <w:rPr>
          <w:rFonts w:ascii="Segoe UI" w:hAnsi="Segoe UI" w:cs="Segoe UI"/>
          <w:spacing w:val="-5"/>
          <w:lang w:val="ru-RU"/>
        </w:rPr>
        <w:t xml:space="preserve"> </w:t>
      </w:r>
      <w:r w:rsidRPr="00666733">
        <w:rPr>
          <w:rFonts w:ascii="Segoe UI" w:hAnsi="Segoe UI" w:cs="Segoe UI"/>
          <w:lang w:val="ru-RU"/>
        </w:rPr>
        <w:t>подизвођаче,</w:t>
      </w:r>
      <w:r w:rsidRPr="00666733">
        <w:rPr>
          <w:rFonts w:ascii="Segoe UI" w:hAnsi="Segoe UI" w:cs="Segoe UI"/>
          <w:spacing w:val="-5"/>
          <w:lang w:val="ru-RU"/>
        </w:rPr>
        <w:t xml:space="preserve"> </w:t>
      </w:r>
      <w:r w:rsidRPr="00666733">
        <w:rPr>
          <w:rFonts w:ascii="Segoe UI" w:hAnsi="Segoe UI" w:cs="Segoe UI"/>
          <w:lang w:val="ru-RU"/>
        </w:rPr>
        <w:t>они</w:t>
      </w:r>
      <w:r w:rsidRPr="00666733">
        <w:rPr>
          <w:rFonts w:ascii="Segoe UI" w:hAnsi="Segoe UI" w:cs="Segoe UI"/>
          <w:spacing w:val="-9"/>
          <w:lang w:val="ru-RU"/>
        </w:rPr>
        <w:t xml:space="preserve"> </w:t>
      </w:r>
      <w:r w:rsidRPr="00666733">
        <w:rPr>
          <w:rFonts w:ascii="Segoe UI" w:hAnsi="Segoe UI" w:cs="Segoe UI"/>
          <w:lang w:val="ru-RU"/>
        </w:rPr>
        <w:t>треба</w:t>
      </w:r>
      <w:r w:rsidRPr="00666733">
        <w:rPr>
          <w:rFonts w:ascii="Segoe UI" w:hAnsi="Segoe UI" w:cs="Segoe UI"/>
          <w:spacing w:val="-7"/>
          <w:lang w:val="ru-RU"/>
        </w:rPr>
        <w:t xml:space="preserve"> </w:t>
      </w:r>
      <w:r w:rsidRPr="00666733">
        <w:rPr>
          <w:rFonts w:ascii="Segoe UI" w:hAnsi="Segoe UI" w:cs="Segoe UI"/>
          <w:lang w:val="ru-RU"/>
        </w:rPr>
        <w:t>да</w:t>
      </w:r>
      <w:r w:rsidRPr="00666733">
        <w:rPr>
          <w:rFonts w:ascii="Segoe UI" w:hAnsi="Segoe UI" w:cs="Segoe UI"/>
          <w:spacing w:val="-9"/>
          <w:lang w:val="ru-RU"/>
        </w:rPr>
        <w:t xml:space="preserve"> </w:t>
      </w:r>
      <w:r w:rsidRPr="00666733">
        <w:rPr>
          <w:rFonts w:ascii="Segoe UI" w:hAnsi="Segoe UI" w:cs="Segoe UI"/>
          <w:lang w:val="ru-RU"/>
        </w:rPr>
        <w:t>буду</w:t>
      </w:r>
      <w:r w:rsidRPr="00666733">
        <w:rPr>
          <w:rFonts w:ascii="Segoe UI" w:hAnsi="Segoe UI" w:cs="Segoe UI"/>
          <w:spacing w:val="-16"/>
          <w:lang w:val="ru-RU"/>
        </w:rPr>
        <w:t xml:space="preserve"> </w:t>
      </w:r>
      <w:r w:rsidRPr="00666733">
        <w:rPr>
          <w:rFonts w:ascii="Segoe UI" w:hAnsi="Segoe UI" w:cs="Segoe UI"/>
          <w:lang w:val="ru-RU"/>
        </w:rPr>
        <w:t>регистровани</w:t>
      </w:r>
      <w:r w:rsidRPr="00666733">
        <w:rPr>
          <w:rFonts w:ascii="Segoe UI" w:hAnsi="Segoe UI" w:cs="Segoe UI"/>
          <w:spacing w:val="-4"/>
          <w:lang w:val="ru-RU"/>
        </w:rPr>
        <w:t xml:space="preserve"> </w:t>
      </w:r>
      <w:r w:rsidRPr="00666733">
        <w:rPr>
          <w:rFonts w:ascii="Segoe UI" w:hAnsi="Segoe UI" w:cs="Segoe UI"/>
          <w:lang w:val="ru-RU"/>
        </w:rPr>
        <w:t>корисници Портала</w:t>
      </w:r>
      <w:r w:rsidRPr="00666733">
        <w:rPr>
          <w:rFonts w:ascii="Segoe UI" w:hAnsi="Segoe UI" w:cs="Segoe UI"/>
          <w:spacing w:val="-23"/>
          <w:lang w:val="ru-RU"/>
        </w:rPr>
        <w:t xml:space="preserve"> </w:t>
      </w:r>
      <w:r w:rsidRPr="00666733">
        <w:rPr>
          <w:rFonts w:ascii="Segoe UI" w:hAnsi="Segoe UI" w:cs="Segoe UI"/>
          <w:lang w:val="ru-RU"/>
        </w:rPr>
        <w:t>јавних</w:t>
      </w:r>
      <w:r w:rsidRPr="00666733">
        <w:rPr>
          <w:rFonts w:ascii="Segoe UI" w:hAnsi="Segoe UI" w:cs="Segoe UI"/>
          <w:spacing w:val="-15"/>
          <w:lang w:val="ru-RU"/>
        </w:rPr>
        <w:t xml:space="preserve"> </w:t>
      </w:r>
      <w:r w:rsidRPr="00666733">
        <w:rPr>
          <w:rFonts w:ascii="Segoe UI" w:hAnsi="Segoe UI" w:cs="Segoe UI"/>
          <w:lang w:val="ru-RU"/>
        </w:rPr>
        <w:t>набавки,</w:t>
      </w:r>
      <w:r w:rsidRPr="00666733">
        <w:rPr>
          <w:rFonts w:ascii="Segoe UI" w:hAnsi="Segoe UI" w:cs="Segoe UI"/>
          <w:spacing w:val="-16"/>
          <w:lang w:val="ru-RU"/>
        </w:rPr>
        <w:t xml:space="preserve"> </w:t>
      </w:r>
      <w:r w:rsidRPr="00666733">
        <w:rPr>
          <w:rFonts w:ascii="Segoe UI" w:hAnsi="Segoe UI" w:cs="Segoe UI"/>
          <w:lang w:val="ru-RU"/>
        </w:rPr>
        <w:t>али</w:t>
      </w:r>
      <w:r w:rsidRPr="00666733">
        <w:rPr>
          <w:rFonts w:ascii="Segoe UI" w:hAnsi="Segoe UI" w:cs="Segoe UI"/>
          <w:spacing w:val="-6"/>
          <w:lang w:val="ru-RU"/>
        </w:rPr>
        <w:t xml:space="preserve"> </w:t>
      </w:r>
      <w:r w:rsidRPr="00666733">
        <w:rPr>
          <w:rFonts w:ascii="Segoe UI" w:hAnsi="Segoe UI" w:cs="Segoe UI"/>
          <w:lang w:val="ru-RU"/>
        </w:rPr>
        <w:t>не</w:t>
      </w:r>
      <w:r w:rsidRPr="00666733">
        <w:rPr>
          <w:rFonts w:ascii="Segoe UI" w:hAnsi="Segoe UI" w:cs="Segoe UI"/>
          <w:spacing w:val="-11"/>
          <w:lang w:val="ru-RU"/>
        </w:rPr>
        <w:t xml:space="preserve"> </w:t>
      </w:r>
      <w:r w:rsidRPr="00666733">
        <w:rPr>
          <w:rFonts w:ascii="Segoe UI" w:hAnsi="Segoe UI" w:cs="Segoe UI"/>
          <w:lang w:val="ru-RU"/>
        </w:rPr>
        <w:t>треба</w:t>
      </w:r>
      <w:r w:rsidRPr="00666733">
        <w:rPr>
          <w:rFonts w:ascii="Segoe UI" w:hAnsi="Segoe UI" w:cs="Segoe UI"/>
          <w:spacing w:val="-11"/>
          <w:lang w:val="ru-RU"/>
        </w:rPr>
        <w:t xml:space="preserve"> </w:t>
      </w:r>
      <w:r w:rsidRPr="00666733">
        <w:rPr>
          <w:rFonts w:ascii="Segoe UI" w:hAnsi="Segoe UI" w:cs="Segoe UI"/>
          <w:lang w:val="ru-RU"/>
        </w:rPr>
        <w:t>да</w:t>
      </w:r>
      <w:r w:rsidRPr="00666733">
        <w:rPr>
          <w:rFonts w:ascii="Segoe UI" w:hAnsi="Segoe UI" w:cs="Segoe UI"/>
          <w:spacing w:val="-11"/>
          <w:lang w:val="ru-RU"/>
        </w:rPr>
        <w:t xml:space="preserve"> </w:t>
      </w:r>
      <w:r w:rsidRPr="00666733">
        <w:rPr>
          <w:rFonts w:ascii="Segoe UI" w:hAnsi="Segoe UI" w:cs="Segoe UI"/>
          <w:lang w:val="ru-RU"/>
        </w:rPr>
        <w:t>дају</w:t>
      </w:r>
      <w:r w:rsidRPr="00666733">
        <w:rPr>
          <w:rFonts w:ascii="Segoe UI" w:hAnsi="Segoe UI" w:cs="Segoe UI"/>
          <w:spacing w:val="-21"/>
          <w:lang w:val="ru-RU"/>
        </w:rPr>
        <w:t xml:space="preserve"> </w:t>
      </w:r>
      <w:r w:rsidRPr="00666733">
        <w:rPr>
          <w:rFonts w:ascii="Segoe UI" w:hAnsi="Segoe UI" w:cs="Segoe UI"/>
          <w:lang w:val="ru-RU"/>
        </w:rPr>
        <w:t>сагласност</w:t>
      </w:r>
      <w:r w:rsidRPr="00666733">
        <w:rPr>
          <w:rFonts w:ascii="Segoe UI" w:hAnsi="Segoe UI" w:cs="Segoe UI"/>
          <w:spacing w:val="-8"/>
          <w:lang w:val="ru-RU"/>
        </w:rPr>
        <w:t xml:space="preserve"> </w:t>
      </w:r>
      <w:r w:rsidRPr="00666733">
        <w:rPr>
          <w:rFonts w:ascii="Segoe UI" w:hAnsi="Segoe UI" w:cs="Segoe UI"/>
          <w:lang w:val="ru-RU"/>
        </w:rPr>
        <w:t>привредном</w:t>
      </w:r>
      <w:r w:rsidRPr="00666733">
        <w:rPr>
          <w:rFonts w:ascii="Segoe UI" w:hAnsi="Segoe UI" w:cs="Segoe UI"/>
          <w:spacing w:val="-7"/>
          <w:lang w:val="ru-RU"/>
        </w:rPr>
        <w:t xml:space="preserve"> </w:t>
      </w:r>
      <w:r w:rsidRPr="00666733">
        <w:rPr>
          <w:rFonts w:ascii="Segoe UI" w:hAnsi="Segoe UI" w:cs="Segoe UI"/>
          <w:lang w:val="ru-RU"/>
        </w:rPr>
        <w:t>субјекту</w:t>
      </w:r>
      <w:r w:rsidRPr="00666733">
        <w:rPr>
          <w:rFonts w:ascii="Segoe UI" w:hAnsi="Segoe UI" w:cs="Segoe UI"/>
          <w:spacing w:val="-21"/>
          <w:lang w:val="ru-RU"/>
        </w:rPr>
        <w:t xml:space="preserve"> </w:t>
      </w:r>
      <w:r w:rsidRPr="00666733">
        <w:rPr>
          <w:rFonts w:ascii="Segoe UI" w:hAnsi="Segoe UI" w:cs="Segoe UI"/>
          <w:lang w:val="ru-RU"/>
        </w:rPr>
        <w:t>за</w:t>
      </w:r>
      <w:r w:rsidRPr="00666733">
        <w:rPr>
          <w:rFonts w:ascii="Segoe UI" w:hAnsi="Segoe UI" w:cs="Segoe UI"/>
          <w:spacing w:val="-11"/>
          <w:lang w:val="ru-RU"/>
        </w:rPr>
        <w:t xml:space="preserve"> </w:t>
      </w:r>
      <w:r w:rsidRPr="00666733">
        <w:rPr>
          <w:rFonts w:ascii="Segoe UI" w:hAnsi="Segoe UI" w:cs="Segoe UI"/>
          <w:lang w:val="ru-RU"/>
        </w:rPr>
        <w:t>подношење понуде путем</w:t>
      </w:r>
      <w:r w:rsidRPr="00666733">
        <w:rPr>
          <w:rFonts w:ascii="Segoe UI" w:hAnsi="Segoe UI" w:cs="Segoe UI"/>
          <w:spacing w:val="-6"/>
          <w:lang w:val="ru-RU"/>
        </w:rPr>
        <w:t xml:space="preserve"> </w:t>
      </w:r>
      <w:r w:rsidRPr="00666733">
        <w:rPr>
          <w:rFonts w:ascii="Segoe UI" w:hAnsi="Segoe UI" w:cs="Segoe UI"/>
          <w:lang w:val="ru-RU"/>
        </w:rPr>
        <w:t>Портала.</w:t>
      </w:r>
    </w:p>
    <w:p w14:paraId="79FC929B" w14:textId="64581C54" w:rsidR="00343DD1" w:rsidRPr="00666733" w:rsidRDefault="00343DD1" w:rsidP="00343DD1">
      <w:pPr>
        <w:pStyle w:val="BodyText"/>
        <w:spacing w:before="120"/>
        <w:ind w:right="-46"/>
        <w:jc w:val="both"/>
        <w:rPr>
          <w:rFonts w:ascii="Segoe UI" w:hAnsi="Segoe UI" w:cs="Segoe UI"/>
          <w:lang w:val="ru-RU"/>
        </w:rPr>
      </w:pPr>
      <w:r w:rsidRPr="00666733">
        <w:rPr>
          <w:rFonts w:ascii="Segoe UI" w:hAnsi="Segoe UI" w:cs="Segoe UI"/>
          <w:lang w:val="ru-RU"/>
        </w:rPr>
        <w:t>Привредни субјект који намерава да извршење дела уговора повери подизвођачу, дужан је за сваког појединог подизвођача</w:t>
      </w:r>
      <w:r w:rsidRPr="00666733">
        <w:rPr>
          <w:rFonts w:ascii="Segoe UI" w:hAnsi="Segoe UI" w:cs="Segoe UI"/>
          <w:spacing w:val="44"/>
          <w:lang w:val="ru-RU"/>
        </w:rPr>
        <w:t xml:space="preserve"> </w:t>
      </w:r>
      <w:r w:rsidRPr="00666733">
        <w:rPr>
          <w:rFonts w:ascii="Segoe UI" w:hAnsi="Segoe UI" w:cs="Segoe UI"/>
          <w:lang w:val="ru-RU"/>
        </w:rPr>
        <w:t>наведе:</w:t>
      </w:r>
    </w:p>
    <w:p w14:paraId="69913CF1" w14:textId="77777777" w:rsidR="00343DD1" w:rsidRPr="00666733" w:rsidRDefault="00343DD1" w:rsidP="00343DD1">
      <w:pPr>
        <w:pStyle w:val="ListParagraph"/>
        <w:widowControl w:val="0"/>
        <w:numPr>
          <w:ilvl w:val="0"/>
          <w:numId w:val="19"/>
        </w:numPr>
        <w:tabs>
          <w:tab w:val="left" w:pos="567"/>
          <w:tab w:val="left" w:pos="1326"/>
          <w:tab w:val="left" w:pos="1327"/>
        </w:tabs>
        <w:autoSpaceDE w:val="0"/>
        <w:autoSpaceDN w:val="0"/>
        <w:spacing w:before="120" w:after="0" w:line="240" w:lineRule="auto"/>
        <w:ind w:left="567" w:right="-46" w:firstLine="0"/>
        <w:contextualSpacing w:val="0"/>
        <w:jc w:val="both"/>
        <w:rPr>
          <w:rFonts w:ascii="Segoe UI" w:hAnsi="Segoe UI" w:cs="Segoe UI"/>
          <w:sz w:val="24"/>
          <w:szCs w:val="24"/>
          <w:lang w:val="ru-RU"/>
        </w:rPr>
      </w:pPr>
      <w:r w:rsidRPr="00666733">
        <w:rPr>
          <w:rFonts w:ascii="Segoe UI" w:hAnsi="Segoe UI" w:cs="Segoe UI"/>
          <w:sz w:val="24"/>
          <w:szCs w:val="24"/>
          <w:lang w:val="ru-RU"/>
        </w:rPr>
        <w:t xml:space="preserve">податке о подизвођачу </w:t>
      </w:r>
      <w:r w:rsidRPr="00666733">
        <w:rPr>
          <w:rFonts w:ascii="Segoe UI" w:hAnsi="Segoe UI" w:cs="Segoe UI"/>
          <w:i/>
          <w:sz w:val="24"/>
          <w:szCs w:val="24"/>
          <w:lang w:val="ru-RU"/>
        </w:rPr>
        <w:t>(назив подизвођача, адреса, матични број, порески идентификациони број, име особе за</w:t>
      </w:r>
      <w:r w:rsidRPr="00666733">
        <w:rPr>
          <w:rFonts w:ascii="Segoe UI" w:hAnsi="Segoe UI" w:cs="Segoe UI"/>
          <w:i/>
          <w:spacing w:val="-1"/>
          <w:sz w:val="24"/>
          <w:szCs w:val="24"/>
          <w:lang w:val="ru-RU"/>
        </w:rPr>
        <w:t xml:space="preserve"> </w:t>
      </w:r>
      <w:r w:rsidRPr="00666733">
        <w:rPr>
          <w:rFonts w:ascii="Segoe UI" w:hAnsi="Segoe UI" w:cs="Segoe UI"/>
          <w:i/>
          <w:sz w:val="24"/>
          <w:szCs w:val="24"/>
          <w:lang w:val="ru-RU"/>
        </w:rPr>
        <w:t>контакт)</w:t>
      </w:r>
      <w:r w:rsidRPr="00666733">
        <w:rPr>
          <w:rFonts w:ascii="Segoe UI" w:hAnsi="Segoe UI" w:cs="Segoe UI"/>
          <w:sz w:val="24"/>
          <w:szCs w:val="24"/>
          <w:lang w:val="ru-RU"/>
        </w:rPr>
        <w:t>.</w:t>
      </w:r>
    </w:p>
    <w:p w14:paraId="03DBD47A" w14:textId="4B059302" w:rsidR="00343DD1" w:rsidRPr="00666733" w:rsidRDefault="00343DD1" w:rsidP="00343DD1">
      <w:pPr>
        <w:pStyle w:val="ListParagraph"/>
        <w:widowControl w:val="0"/>
        <w:numPr>
          <w:ilvl w:val="0"/>
          <w:numId w:val="19"/>
        </w:numPr>
        <w:tabs>
          <w:tab w:val="left" w:pos="567"/>
          <w:tab w:val="left" w:pos="1326"/>
          <w:tab w:val="left" w:pos="1327"/>
        </w:tabs>
        <w:autoSpaceDE w:val="0"/>
        <w:autoSpaceDN w:val="0"/>
        <w:spacing w:before="119" w:after="0" w:line="240" w:lineRule="auto"/>
        <w:ind w:left="567" w:right="-46" w:firstLine="0"/>
        <w:contextualSpacing w:val="0"/>
        <w:jc w:val="both"/>
        <w:rPr>
          <w:rFonts w:ascii="Segoe UI" w:hAnsi="Segoe UI" w:cs="Segoe UI"/>
          <w:sz w:val="24"/>
          <w:szCs w:val="24"/>
          <w:lang w:val="ru-RU"/>
        </w:rPr>
      </w:pPr>
      <w:r w:rsidRPr="00666733">
        <w:rPr>
          <w:rFonts w:ascii="Segoe UI" w:hAnsi="Segoe UI" w:cs="Segoe UI"/>
          <w:sz w:val="24"/>
          <w:szCs w:val="24"/>
          <w:lang w:val="ru-RU"/>
        </w:rPr>
        <w:t xml:space="preserve">податке о делу уговора који ће се поверити подизвођачу </w:t>
      </w:r>
      <w:r w:rsidRPr="00666733">
        <w:rPr>
          <w:rFonts w:ascii="Segoe UI" w:hAnsi="Segoe UI" w:cs="Segoe UI"/>
          <w:i/>
          <w:sz w:val="24"/>
          <w:szCs w:val="24"/>
          <w:lang w:val="ru-RU"/>
        </w:rPr>
        <w:t>(по предмету или у количини, вредности или</w:t>
      </w:r>
      <w:r w:rsidRPr="00666733">
        <w:rPr>
          <w:rFonts w:ascii="Segoe UI" w:hAnsi="Segoe UI" w:cs="Segoe UI"/>
          <w:i/>
          <w:spacing w:val="-2"/>
          <w:sz w:val="24"/>
          <w:szCs w:val="24"/>
          <w:lang w:val="ru-RU"/>
        </w:rPr>
        <w:t xml:space="preserve"> </w:t>
      </w:r>
      <w:r w:rsidRPr="00666733">
        <w:rPr>
          <w:rFonts w:ascii="Segoe UI" w:hAnsi="Segoe UI" w:cs="Segoe UI"/>
          <w:i/>
          <w:sz w:val="24"/>
          <w:szCs w:val="24"/>
          <w:lang w:val="ru-RU"/>
        </w:rPr>
        <w:t>проценту)</w:t>
      </w:r>
      <w:r w:rsidRPr="00666733">
        <w:rPr>
          <w:rFonts w:ascii="Segoe UI" w:hAnsi="Segoe UI" w:cs="Segoe UI"/>
          <w:sz w:val="24"/>
          <w:szCs w:val="24"/>
          <w:lang w:val="ru-RU"/>
        </w:rPr>
        <w:t>.</w:t>
      </w:r>
    </w:p>
    <w:p w14:paraId="23730784" w14:textId="77777777" w:rsidR="00343DD1" w:rsidRPr="00666733" w:rsidRDefault="00343DD1" w:rsidP="00343DD1">
      <w:pPr>
        <w:pStyle w:val="ListParagraph"/>
        <w:widowControl w:val="0"/>
        <w:numPr>
          <w:ilvl w:val="0"/>
          <w:numId w:val="19"/>
        </w:numPr>
        <w:tabs>
          <w:tab w:val="left" w:pos="567"/>
          <w:tab w:val="left" w:pos="1326"/>
          <w:tab w:val="left" w:pos="1327"/>
        </w:tabs>
        <w:autoSpaceDE w:val="0"/>
        <w:autoSpaceDN w:val="0"/>
        <w:spacing w:before="116" w:after="0" w:line="240" w:lineRule="auto"/>
        <w:ind w:left="567" w:right="-46" w:firstLine="0"/>
        <w:contextualSpacing w:val="0"/>
        <w:jc w:val="both"/>
        <w:rPr>
          <w:rFonts w:ascii="Segoe UI" w:hAnsi="Segoe UI" w:cs="Segoe UI"/>
          <w:sz w:val="24"/>
          <w:szCs w:val="24"/>
          <w:lang w:val="ru-RU"/>
        </w:rPr>
      </w:pPr>
      <w:r w:rsidRPr="00666733">
        <w:rPr>
          <w:rFonts w:ascii="Segoe UI" w:hAnsi="Segoe UI" w:cs="Segoe UI"/>
          <w:sz w:val="24"/>
          <w:szCs w:val="24"/>
          <w:lang w:val="ru-RU"/>
        </w:rPr>
        <w:t>податак да ли подизвођач захтева да му наручилац непосредно плаћа доспела потраживања за део уговора који је он</w:t>
      </w:r>
      <w:r w:rsidRPr="00666733">
        <w:rPr>
          <w:rFonts w:ascii="Segoe UI" w:hAnsi="Segoe UI" w:cs="Segoe UI"/>
          <w:spacing w:val="13"/>
          <w:sz w:val="24"/>
          <w:szCs w:val="24"/>
          <w:lang w:val="ru-RU"/>
        </w:rPr>
        <w:t xml:space="preserve"> </w:t>
      </w:r>
      <w:r w:rsidRPr="00666733">
        <w:rPr>
          <w:rFonts w:ascii="Segoe UI" w:hAnsi="Segoe UI" w:cs="Segoe UI"/>
          <w:sz w:val="24"/>
          <w:szCs w:val="24"/>
          <w:lang w:val="ru-RU"/>
        </w:rPr>
        <w:t>извршио.</w:t>
      </w:r>
    </w:p>
    <w:p w14:paraId="0EF41977" w14:textId="348A0EB7" w:rsidR="00343DD1" w:rsidRPr="00666733" w:rsidRDefault="00343DD1" w:rsidP="00343DD1">
      <w:pPr>
        <w:pStyle w:val="BodyText"/>
        <w:spacing w:before="120" w:line="237" w:lineRule="auto"/>
        <w:ind w:right="-46"/>
        <w:jc w:val="both"/>
        <w:rPr>
          <w:rFonts w:ascii="Segoe UI" w:hAnsi="Segoe UI" w:cs="Segoe UI"/>
          <w:lang w:val="ru-RU"/>
        </w:rPr>
      </w:pPr>
      <w:r w:rsidRPr="00666733">
        <w:rPr>
          <w:rFonts w:ascii="Segoe UI" w:hAnsi="Segoe UI" w:cs="Segoe UI"/>
          <w:lang w:val="ru-RU"/>
        </w:rPr>
        <w:t>Привредни субјект је дужан да за сваког подизвођача у понуди достави Изјаву о испуњености критеријума за квалитативни избор привредног субјекта.</w:t>
      </w:r>
    </w:p>
    <w:p w14:paraId="45819AC9" w14:textId="77777777" w:rsidR="00343DD1" w:rsidRPr="00666733" w:rsidRDefault="00343DD1" w:rsidP="00343DD1">
      <w:pPr>
        <w:pStyle w:val="BodyText"/>
        <w:spacing w:before="2"/>
        <w:ind w:right="-46"/>
        <w:jc w:val="both"/>
        <w:rPr>
          <w:rFonts w:ascii="Segoe UI" w:hAnsi="Segoe UI" w:cs="Segoe UI"/>
          <w:lang w:val="ru-RU"/>
        </w:rPr>
      </w:pPr>
    </w:p>
    <w:p w14:paraId="181BDF79" w14:textId="361CB910" w:rsidR="00343DD1" w:rsidRPr="00666733" w:rsidRDefault="00343DD1" w:rsidP="00343DD1">
      <w:pPr>
        <w:pStyle w:val="Heading1"/>
        <w:ind w:right="-46"/>
        <w:jc w:val="both"/>
        <w:rPr>
          <w:rFonts w:ascii="Segoe UI" w:hAnsi="Segoe UI" w:cs="Segoe UI"/>
          <w:b/>
          <w:color w:val="auto"/>
          <w:sz w:val="24"/>
          <w:szCs w:val="24"/>
          <w:lang w:val="ru-RU"/>
        </w:rPr>
      </w:pPr>
      <w:r w:rsidRPr="00666733">
        <w:rPr>
          <w:rFonts w:ascii="Segoe UI" w:hAnsi="Segoe UI" w:cs="Segoe UI"/>
          <w:b/>
          <w:color w:val="auto"/>
          <w:sz w:val="24"/>
          <w:szCs w:val="24"/>
          <w:lang w:val="ru-RU"/>
        </w:rPr>
        <w:t xml:space="preserve">Припрема докумената у оквиру понуде </w:t>
      </w:r>
    </w:p>
    <w:p w14:paraId="0058DF41" w14:textId="0FAE8724" w:rsidR="00343DD1" w:rsidRPr="00666733" w:rsidRDefault="00343DD1" w:rsidP="00343DD1">
      <w:pPr>
        <w:pStyle w:val="BodyText"/>
        <w:spacing w:before="115"/>
        <w:ind w:right="-46"/>
        <w:jc w:val="both"/>
        <w:rPr>
          <w:rFonts w:ascii="Segoe UI" w:hAnsi="Segoe UI" w:cs="Segoe UI"/>
          <w:lang w:val="ru-RU"/>
        </w:rPr>
      </w:pPr>
      <w:r w:rsidRPr="00666733">
        <w:rPr>
          <w:rFonts w:ascii="Segoe UI" w:hAnsi="Segoe UI" w:cs="Segoe UI"/>
          <w:lang w:val="ru-RU"/>
        </w:rPr>
        <w:t>Привредни субјект учитава документе понуде према дефинисаној структури. Подржани</w:t>
      </w:r>
      <w:r w:rsidRPr="00666733">
        <w:rPr>
          <w:rFonts w:ascii="Segoe UI" w:hAnsi="Segoe UI" w:cs="Segoe UI"/>
          <w:spacing w:val="-12"/>
          <w:lang w:val="ru-RU"/>
        </w:rPr>
        <w:t xml:space="preserve"> </w:t>
      </w:r>
      <w:r w:rsidRPr="00666733">
        <w:rPr>
          <w:rFonts w:ascii="Segoe UI" w:hAnsi="Segoe UI" w:cs="Segoe UI"/>
          <w:lang w:val="ru-RU"/>
        </w:rPr>
        <w:t>формати</w:t>
      </w:r>
      <w:r w:rsidRPr="00666733">
        <w:rPr>
          <w:rFonts w:ascii="Segoe UI" w:hAnsi="Segoe UI" w:cs="Segoe UI"/>
          <w:spacing w:val="-14"/>
          <w:lang w:val="ru-RU"/>
        </w:rPr>
        <w:t xml:space="preserve"> </w:t>
      </w:r>
      <w:r w:rsidRPr="00666733">
        <w:rPr>
          <w:rFonts w:ascii="Segoe UI" w:hAnsi="Segoe UI" w:cs="Segoe UI"/>
          <w:lang w:val="ru-RU"/>
        </w:rPr>
        <w:t>и</w:t>
      </w:r>
      <w:r w:rsidRPr="00666733">
        <w:rPr>
          <w:rFonts w:ascii="Segoe UI" w:hAnsi="Segoe UI" w:cs="Segoe UI"/>
          <w:spacing w:val="-12"/>
          <w:lang w:val="ru-RU"/>
        </w:rPr>
        <w:t xml:space="preserve"> </w:t>
      </w:r>
      <w:r w:rsidRPr="00666733">
        <w:rPr>
          <w:rFonts w:ascii="Segoe UI" w:hAnsi="Segoe UI" w:cs="Segoe UI"/>
          <w:lang w:val="ru-RU"/>
        </w:rPr>
        <w:t>величина</w:t>
      </w:r>
      <w:r w:rsidRPr="00666733">
        <w:rPr>
          <w:rFonts w:ascii="Segoe UI" w:hAnsi="Segoe UI" w:cs="Segoe UI"/>
          <w:spacing w:val="-14"/>
          <w:lang w:val="ru-RU"/>
        </w:rPr>
        <w:t xml:space="preserve"> </w:t>
      </w:r>
      <w:r w:rsidRPr="00666733">
        <w:rPr>
          <w:rFonts w:ascii="Segoe UI" w:hAnsi="Segoe UI" w:cs="Segoe UI"/>
          <w:lang w:val="ru-RU"/>
        </w:rPr>
        <w:t>докумената</w:t>
      </w:r>
      <w:r w:rsidRPr="00666733">
        <w:rPr>
          <w:rFonts w:ascii="Segoe UI" w:hAnsi="Segoe UI" w:cs="Segoe UI"/>
          <w:spacing w:val="-15"/>
          <w:lang w:val="ru-RU"/>
        </w:rPr>
        <w:t xml:space="preserve"> </w:t>
      </w:r>
      <w:r w:rsidRPr="00666733">
        <w:rPr>
          <w:rFonts w:ascii="Segoe UI" w:hAnsi="Segoe UI" w:cs="Segoe UI"/>
          <w:lang w:val="ru-RU"/>
        </w:rPr>
        <w:t>прописани</w:t>
      </w:r>
      <w:r w:rsidRPr="00666733">
        <w:rPr>
          <w:rFonts w:ascii="Segoe UI" w:hAnsi="Segoe UI" w:cs="Segoe UI"/>
          <w:spacing w:val="-10"/>
          <w:lang w:val="ru-RU"/>
        </w:rPr>
        <w:t xml:space="preserve"> </w:t>
      </w:r>
      <w:r w:rsidRPr="00666733">
        <w:rPr>
          <w:rFonts w:ascii="Segoe UI" w:hAnsi="Segoe UI" w:cs="Segoe UI"/>
          <w:lang w:val="ru-RU"/>
        </w:rPr>
        <w:t>су</w:t>
      </w:r>
      <w:r w:rsidRPr="00666733">
        <w:rPr>
          <w:rFonts w:ascii="Segoe UI" w:hAnsi="Segoe UI" w:cs="Segoe UI"/>
          <w:spacing w:val="-26"/>
          <w:lang w:val="ru-RU"/>
        </w:rPr>
        <w:t xml:space="preserve"> </w:t>
      </w:r>
      <w:r w:rsidRPr="00666733">
        <w:rPr>
          <w:rFonts w:ascii="Segoe UI" w:hAnsi="Segoe UI" w:cs="Segoe UI"/>
          <w:lang w:val="ru-RU"/>
        </w:rPr>
        <w:t>Упутством</w:t>
      </w:r>
      <w:r w:rsidRPr="00666733">
        <w:rPr>
          <w:rFonts w:ascii="Segoe UI" w:hAnsi="Segoe UI" w:cs="Segoe UI"/>
          <w:spacing w:val="-13"/>
          <w:lang w:val="ru-RU"/>
        </w:rPr>
        <w:t xml:space="preserve"> </w:t>
      </w:r>
      <w:r w:rsidRPr="00666733">
        <w:rPr>
          <w:rFonts w:ascii="Segoe UI" w:hAnsi="Segoe UI" w:cs="Segoe UI"/>
          <w:lang w:val="ru-RU"/>
        </w:rPr>
        <w:t>за</w:t>
      </w:r>
      <w:r w:rsidRPr="00666733">
        <w:rPr>
          <w:rFonts w:ascii="Segoe UI" w:hAnsi="Segoe UI" w:cs="Segoe UI"/>
          <w:spacing w:val="-9"/>
          <w:lang w:val="ru-RU"/>
        </w:rPr>
        <w:t xml:space="preserve"> </w:t>
      </w:r>
      <w:r w:rsidRPr="00666733">
        <w:rPr>
          <w:rFonts w:ascii="Segoe UI" w:hAnsi="Segoe UI" w:cs="Segoe UI"/>
          <w:lang w:val="ru-RU"/>
        </w:rPr>
        <w:t>коришћење</w:t>
      </w:r>
      <w:r w:rsidRPr="00666733">
        <w:rPr>
          <w:rFonts w:ascii="Segoe UI" w:hAnsi="Segoe UI" w:cs="Segoe UI"/>
          <w:spacing w:val="-13"/>
          <w:lang w:val="ru-RU"/>
        </w:rPr>
        <w:t xml:space="preserve"> </w:t>
      </w:r>
      <w:r w:rsidRPr="00666733">
        <w:rPr>
          <w:rFonts w:ascii="Segoe UI" w:hAnsi="Segoe UI" w:cs="Segoe UI"/>
          <w:lang w:val="ru-RU"/>
        </w:rPr>
        <w:t>Портала јавних набавки. У случају да поједини документ превазилази величину омогућену на Порталу јавних набавки, препоручено је коришћење компресије докумената или дељење документа у мање делове и учитавање мањих и/или компресованих докумената на Портал јавних</w:t>
      </w:r>
      <w:r w:rsidRPr="00666733">
        <w:rPr>
          <w:rFonts w:ascii="Segoe UI" w:hAnsi="Segoe UI" w:cs="Segoe UI"/>
          <w:spacing w:val="-11"/>
          <w:lang w:val="ru-RU"/>
        </w:rPr>
        <w:t xml:space="preserve"> </w:t>
      </w:r>
      <w:r w:rsidRPr="00666733">
        <w:rPr>
          <w:rFonts w:ascii="Segoe UI" w:hAnsi="Segoe UI" w:cs="Segoe UI"/>
          <w:lang w:val="ru-RU"/>
        </w:rPr>
        <w:t>набавки.</w:t>
      </w:r>
    </w:p>
    <w:p w14:paraId="6C79803A" w14:textId="2138DE80" w:rsidR="00343DD1" w:rsidRDefault="00343DD1" w:rsidP="00343DD1">
      <w:pPr>
        <w:pStyle w:val="BodyText"/>
        <w:spacing w:before="121"/>
        <w:ind w:right="-46"/>
        <w:jc w:val="both"/>
        <w:rPr>
          <w:rFonts w:ascii="Segoe UI" w:hAnsi="Segoe UI" w:cs="Segoe UI"/>
          <w:lang w:val="ru-RU"/>
        </w:rPr>
      </w:pPr>
      <w:r w:rsidRPr="00666733">
        <w:rPr>
          <w:rFonts w:ascii="Segoe UI" w:hAnsi="Segoe UI" w:cs="Segoe UI"/>
          <w:lang w:val="ru-RU"/>
        </w:rPr>
        <w:t>Документе које учитава у оквиру понуде привредни субјект не сме да криптује. Портал јавних набавки криптује понуде и њихове делове и чува тајност садржине понуда</w:t>
      </w:r>
      <w:r w:rsidRPr="00666733">
        <w:rPr>
          <w:rFonts w:ascii="Segoe UI" w:hAnsi="Segoe UI" w:cs="Segoe UI"/>
          <w:spacing w:val="-4"/>
          <w:lang w:val="ru-RU"/>
        </w:rPr>
        <w:t xml:space="preserve"> </w:t>
      </w:r>
      <w:r w:rsidRPr="00666733">
        <w:rPr>
          <w:rFonts w:ascii="Segoe UI" w:hAnsi="Segoe UI" w:cs="Segoe UI"/>
          <w:lang w:val="ru-RU"/>
        </w:rPr>
        <w:t>као и</w:t>
      </w:r>
      <w:r w:rsidRPr="00666733">
        <w:rPr>
          <w:rFonts w:ascii="Segoe UI" w:hAnsi="Segoe UI" w:cs="Segoe UI"/>
          <w:spacing w:val="3"/>
          <w:lang w:val="ru-RU"/>
        </w:rPr>
        <w:t xml:space="preserve"> </w:t>
      </w:r>
      <w:r w:rsidRPr="00666733">
        <w:rPr>
          <w:rFonts w:ascii="Segoe UI" w:hAnsi="Segoe UI" w:cs="Segoe UI"/>
          <w:lang w:val="ru-RU"/>
        </w:rPr>
        <w:t>информацију</w:t>
      </w:r>
      <w:r w:rsidRPr="00666733">
        <w:rPr>
          <w:rFonts w:ascii="Segoe UI" w:hAnsi="Segoe UI" w:cs="Segoe UI"/>
          <w:spacing w:val="-15"/>
          <w:lang w:val="ru-RU"/>
        </w:rPr>
        <w:t xml:space="preserve"> </w:t>
      </w:r>
      <w:r w:rsidRPr="00666733">
        <w:rPr>
          <w:rFonts w:ascii="Segoe UI" w:hAnsi="Segoe UI" w:cs="Segoe UI"/>
          <w:lang w:val="ru-RU"/>
        </w:rPr>
        <w:t>о</w:t>
      </w:r>
      <w:r w:rsidRPr="00666733">
        <w:rPr>
          <w:rFonts w:ascii="Segoe UI" w:hAnsi="Segoe UI" w:cs="Segoe UI"/>
          <w:spacing w:val="-4"/>
          <w:lang w:val="ru-RU"/>
        </w:rPr>
        <w:t xml:space="preserve"> </w:t>
      </w:r>
      <w:r w:rsidRPr="00666733">
        <w:rPr>
          <w:rFonts w:ascii="Segoe UI" w:hAnsi="Segoe UI" w:cs="Segoe UI"/>
          <w:lang w:val="ru-RU"/>
        </w:rPr>
        <w:t>идентитету</w:t>
      </w:r>
      <w:r w:rsidRPr="00666733">
        <w:rPr>
          <w:rFonts w:ascii="Segoe UI" w:hAnsi="Segoe UI" w:cs="Segoe UI"/>
          <w:spacing w:val="-6"/>
          <w:lang w:val="ru-RU"/>
        </w:rPr>
        <w:t xml:space="preserve"> </w:t>
      </w:r>
      <w:r w:rsidRPr="00666733">
        <w:rPr>
          <w:rFonts w:ascii="Segoe UI" w:hAnsi="Segoe UI" w:cs="Segoe UI"/>
          <w:lang w:val="ru-RU"/>
        </w:rPr>
        <w:t>привредног</w:t>
      </w:r>
      <w:r w:rsidRPr="00666733">
        <w:rPr>
          <w:rFonts w:ascii="Segoe UI" w:hAnsi="Segoe UI" w:cs="Segoe UI"/>
          <w:spacing w:val="-5"/>
          <w:lang w:val="ru-RU"/>
        </w:rPr>
        <w:t xml:space="preserve"> </w:t>
      </w:r>
      <w:r w:rsidRPr="00666733">
        <w:rPr>
          <w:rFonts w:ascii="Segoe UI" w:hAnsi="Segoe UI" w:cs="Segoe UI"/>
          <w:lang w:val="ru-RU"/>
        </w:rPr>
        <w:t>субјекта</w:t>
      </w:r>
      <w:r w:rsidRPr="00666733">
        <w:rPr>
          <w:rFonts w:ascii="Segoe UI" w:hAnsi="Segoe UI" w:cs="Segoe UI"/>
          <w:spacing w:val="-4"/>
          <w:lang w:val="ru-RU"/>
        </w:rPr>
        <w:t xml:space="preserve"> </w:t>
      </w:r>
      <w:r w:rsidRPr="00666733">
        <w:rPr>
          <w:rFonts w:ascii="Segoe UI" w:hAnsi="Segoe UI" w:cs="Segoe UI"/>
          <w:lang w:val="ru-RU"/>
        </w:rPr>
        <w:t>до</w:t>
      </w:r>
      <w:r w:rsidRPr="00666733">
        <w:rPr>
          <w:rFonts w:ascii="Segoe UI" w:hAnsi="Segoe UI" w:cs="Segoe UI"/>
          <w:spacing w:val="-1"/>
          <w:lang w:val="ru-RU"/>
        </w:rPr>
        <w:t xml:space="preserve"> </w:t>
      </w:r>
      <w:r w:rsidRPr="00666733">
        <w:rPr>
          <w:rFonts w:ascii="Segoe UI" w:hAnsi="Segoe UI" w:cs="Segoe UI"/>
          <w:lang w:val="ru-RU"/>
        </w:rPr>
        <w:t>датума</w:t>
      </w:r>
      <w:r w:rsidRPr="00666733">
        <w:rPr>
          <w:rFonts w:ascii="Segoe UI" w:hAnsi="Segoe UI" w:cs="Segoe UI"/>
          <w:spacing w:val="-6"/>
          <w:lang w:val="ru-RU"/>
        </w:rPr>
        <w:t xml:space="preserve"> </w:t>
      </w:r>
      <w:r w:rsidRPr="00666733">
        <w:rPr>
          <w:rFonts w:ascii="Segoe UI" w:hAnsi="Segoe UI" w:cs="Segoe UI"/>
          <w:lang w:val="ru-RU"/>
        </w:rPr>
        <w:t>и времена отварања</w:t>
      </w:r>
      <w:r w:rsidRPr="00666733">
        <w:rPr>
          <w:rFonts w:ascii="Segoe UI" w:hAnsi="Segoe UI" w:cs="Segoe UI"/>
          <w:spacing w:val="-2"/>
          <w:lang w:val="ru-RU"/>
        </w:rPr>
        <w:t xml:space="preserve"> </w:t>
      </w:r>
      <w:r w:rsidRPr="00666733">
        <w:rPr>
          <w:rFonts w:ascii="Segoe UI" w:hAnsi="Segoe UI" w:cs="Segoe UI"/>
          <w:lang w:val="ru-RU"/>
        </w:rPr>
        <w:t>понуда.</w:t>
      </w:r>
    </w:p>
    <w:p w14:paraId="0C391315" w14:textId="1D4C1A9B" w:rsidR="00343DD1" w:rsidRPr="00666733" w:rsidRDefault="00F02BEE" w:rsidP="00F02BEE">
      <w:pPr>
        <w:pStyle w:val="BodyText"/>
        <w:spacing w:before="121"/>
        <w:ind w:right="-46"/>
        <w:jc w:val="both"/>
        <w:rPr>
          <w:rFonts w:ascii="Segoe UI" w:hAnsi="Segoe UI" w:cs="Segoe UI"/>
          <w:lang w:val="ru-RU"/>
        </w:rPr>
      </w:pPr>
      <w:r>
        <w:rPr>
          <w:rFonts w:ascii="Segoe UI" w:hAnsi="Segoe UI" w:cs="Segoe UI"/>
          <w:lang w:val="ru-RU"/>
        </w:rPr>
        <w:t xml:space="preserve">Привредни субјект може да припрема, учитава на Портал документе које намерава да прилаже у оквиру понуде. </w:t>
      </w:r>
      <w:r w:rsidR="00343DD1" w:rsidRPr="00666733">
        <w:rPr>
          <w:rFonts w:ascii="Segoe UI" w:hAnsi="Segoe UI" w:cs="Segoe UI"/>
          <w:noProof/>
        </w:rPr>
        <w:drawing>
          <wp:anchor distT="0" distB="0" distL="0" distR="0" simplePos="0" relativeHeight="251668480" behindDoc="1" locked="0" layoutInCell="1" allowOverlap="1" wp14:anchorId="32A62011" wp14:editId="2A290B43">
            <wp:simplePos x="0" y="0"/>
            <wp:positionH relativeFrom="page">
              <wp:posOffset>6126258</wp:posOffset>
            </wp:positionH>
            <wp:positionV relativeFrom="paragraph">
              <wp:posOffset>119864</wp:posOffset>
            </wp:positionV>
            <wp:extent cx="74474" cy="98530"/>
            <wp:effectExtent l="0" t="0" r="0" b="0"/>
            <wp:wrapNone/>
            <wp:docPr id="50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5.png"/>
                    <pic:cNvPicPr/>
                  </pic:nvPicPr>
                  <pic:blipFill>
                    <a:blip r:embed="rId18" cstate="print"/>
                    <a:stretch>
                      <a:fillRect/>
                    </a:stretch>
                  </pic:blipFill>
                  <pic:spPr>
                    <a:xfrm>
                      <a:off x="0" y="0"/>
                      <a:ext cx="74474" cy="98530"/>
                    </a:xfrm>
                    <a:prstGeom prst="rect">
                      <a:avLst/>
                    </a:prstGeom>
                  </pic:spPr>
                </pic:pic>
              </a:graphicData>
            </a:graphic>
          </wp:anchor>
        </w:drawing>
      </w:r>
      <w:r w:rsidR="00343DD1" w:rsidRPr="00666733">
        <w:rPr>
          <w:rFonts w:ascii="Segoe UI" w:hAnsi="Segoe UI" w:cs="Segoe UI"/>
          <w:noProof/>
        </w:rPr>
        <w:drawing>
          <wp:anchor distT="0" distB="0" distL="0" distR="0" simplePos="0" relativeHeight="251669504" behindDoc="1" locked="0" layoutInCell="1" allowOverlap="1" wp14:anchorId="03A1D013" wp14:editId="71B82E5C">
            <wp:simplePos x="0" y="0"/>
            <wp:positionH relativeFrom="page">
              <wp:posOffset>1672368</wp:posOffset>
            </wp:positionH>
            <wp:positionV relativeFrom="paragraph">
              <wp:posOffset>293219</wp:posOffset>
            </wp:positionV>
            <wp:extent cx="74474" cy="98530"/>
            <wp:effectExtent l="0" t="0" r="0" b="0"/>
            <wp:wrapNone/>
            <wp:docPr id="50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5.png"/>
                    <pic:cNvPicPr/>
                  </pic:nvPicPr>
                  <pic:blipFill>
                    <a:blip r:embed="rId18" cstate="print"/>
                    <a:stretch>
                      <a:fillRect/>
                    </a:stretch>
                  </pic:blipFill>
                  <pic:spPr>
                    <a:xfrm>
                      <a:off x="0" y="0"/>
                      <a:ext cx="74474" cy="98530"/>
                    </a:xfrm>
                    <a:prstGeom prst="rect">
                      <a:avLst/>
                    </a:prstGeom>
                  </pic:spPr>
                </pic:pic>
              </a:graphicData>
            </a:graphic>
          </wp:anchor>
        </w:drawing>
      </w:r>
    </w:p>
    <w:p w14:paraId="1ED7062E" w14:textId="77777777" w:rsidR="00343DD1" w:rsidRPr="00666733" w:rsidRDefault="00343DD1" w:rsidP="00343DD1">
      <w:pPr>
        <w:pStyle w:val="BodyText"/>
        <w:spacing w:before="120"/>
        <w:jc w:val="both"/>
        <w:rPr>
          <w:rFonts w:ascii="Segoe UI" w:hAnsi="Segoe UI" w:cs="Segoe UI"/>
          <w:lang w:val="ru-RU"/>
        </w:rPr>
      </w:pPr>
    </w:p>
    <w:p w14:paraId="5FE3E71B" w14:textId="31AD0852" w:rsidR="00343DD1" w:rsidRPr="00666733" w:rsidRDefault="00343DD1" w:rsidP="00343DD1">
      <w:pPr>
        <w:pStyle w:val="Heading1"/>
        <w:spacing w:before="90"/>
        <w:jc w:val="both"/>
        <w:rPr>
          <w:rFonts w:ascii="Segoe UI" w:hAnsi="Segoe UI" w:cs="Segoe UI"/>
          <w:b/>
          <w:color w:val="auto"/>
          <w:sz w:val="24"/>
          <w:szCs w:val="24"/>
          <w:lang w:val="ru-RU"/>
        </w:rPr>
      </w:pPr>
      <w:r w:rsidRPr="00666733">
        <w:rPr>
          <w:rFonts w:ascii="Segoe UI" w:hAnsi="Segoe UI" w:cs="Segoe UI"/>
          <w:b/>
          <w:color w:val="auto"/>
          <w:sz w:val="24"/>
          <w:szCs w:val="24"/>
          <w:lang w:val="ru-RU"/>
        </w:rPr>
        <w:t>Наручилац захтева да п</w:t>
      </w:r>
      <w:r w:rsidR="00614C4E" w:rsidRPr="00666733">
        <w:rPr>
          <w:rFonts w:ascii="Segoe UI" w:hAnsi="Segoe UI" w:cs="Segoe UI"/>
          <w:b/>
          <w:color w:val="auto"/>
          <w:sz w:val="24"/>
          <w:szCs w:val="24"/>
          <w:lang w:val="ru-RU"/>
        </w:rPr>
        <w:t>онуђач у својој понуди</w:t>
      </w:r>
      <w:r w:rsidRPr="00666733">
        <w:rPr>
          <w:rFonts w:ascii="Segoe UI" w:hAnsi="Segoe UI" w:cs="Segoe UI"/>
          <w:b/>
          <w:color w:val="auto"/>
          <w:sz w:val="24"/>
          <w:szCs w:val="24"/>
          <w:lang w:val="ru-RU"/>
        </w:rPr>
        <w:t xml:space="preserve"> приложи следеће документе:</w:t>
      </w:r>
    </w:p>
    <w:p w14:paraId="4525E8ED" w14:textId="77777777" w:rsidR="00343DD1" w:rsidRPr="00666733" w:rsidRDefault="00343DD1" w:rsidP="00343DD1">
      <w:pPr>
        <w:pStyle w:val="BodyText"/>
        <w:jc w:val="both"/>
        <w:rPr>
          <w:rFonts w:ascii="Segoe UI" w:hAnsi="Segoe UI" w:cs="Segoe UI"/>
          <w:b/>
          <w:lang w:val="ru-RU"/>
        </w:rPr>
      </w:pPr>
    </w:p>
    <w:p w14:paraId="267703C7" w14:textId="125E3F66" w:rsidR="00343DD1" w:rsidRPr="00666733" w:rsidRDefault="00343DD1" w:rsidP="00343DD1">
      <w:pPr>
        <w:pStyle w:val="Heading1"/>
        <w:keepNext w:val="0"/>
        <w:keepLines w:val="0"/>
        <w:widowControl w:val="0"/>
        <w:numPr>
          <w:ilvl w:val="0"/>
          <w:numId w:val="21"/>
        </w:numPr>
        <w:tabs>
          <w:tab w:val="left" w:pos="958"/>
        </w:tabs>
        <w:autoSpaceDE w:val="0"/>
        <w:autoSpaceDN w:val="0"/>
        <w:spacing w:before="0" w:line="274" w:lineRule="exact"/>
        <w:ind w:left="0" w:hanging="143"/>
        <w:jc w:val="both"/>
        <w:rPr>
          <w:rFonts w:ascii="Segoe UI" w:hAnsi="Segoe UI" w:cs="Segoe UI"/>
          <w:color w:val="auto"/>
          <w:sz w:val="24"/>
          <w:szCs w:val="24"/>
        </w:rPr>
      </w:pPr>
      <w:r w:rsidRPr="00666733">
        <w:rPr>
          <w:rFonts w:ascii="Segoe UI" w:hAnsi="Segoe UI" w:cs="Segoe UI"/>
          <w:color w:val="auto"/>
          <w:sz w:val="24"/>
          <w:szCs w:val="24"/>
        </w:rPr>
        <w:t>Образац</w:t>
      </w:r>
      <w:r w:rsidRPr="00666733">
        <w:rPr>
          <w:rFonts w:ascii="Segoe UI" w:hAnsi="Segoe UI" w:cs="Segoe UI"/>
          <w:color w:val="auto"/>
          <w:spacing w:val="-2"/>
          <w:sz w:val="24"/>
          <w:szCs w:val="24"/>
        </w:rPr>
        <w:t xml:space="preserve"> </w:t>
      </w:r>
      <w:r w:rsidR="00614C4E" w:rsidRPr="00666733">
        <w:rPr>
          <w:rFonts w:ascii="Segoe UI" w:hAnsi="Segoe UI" w:cs="Segoe UI"/>
          <w:color w:val="auto"/>
          <w:sz w:val="24"/>
          <w:szCs w:val="24"/>
        </w:rPr>
        <w:t>понуде</w:t>
      </w:r>
      <w:r w:rsidR="00614C4E" w:rsidRPr="00666733">
        <w:rPr>
          <w:rFonts w:ascii="Segoe UI" w:hAnsi="Segoe UI" w:cs="Segoe UI"/>
          <w:color w:val="auto"/>
          <w:sz w:val="24"/>
          <w:szCs w:val="24"/>
          <w:lang w:val="sr-Cyrl-RS"/>
        </w:rPr>
        <w:t>;</w:t>
      </w:r>
    </w:p>
    <w:p w14:paraId="3ED8B45F" w14:textId="77777777" w:rsidR="00343DD1" w:rsidRPr="00666733" w:rsidRDefault="00343DD1" w:rsidP="00343DD1">
      <w:pPr>
        <w:pStyle w:val="ListParagraph"/>
        <w:widowControl w:val="0"/>
        <w:numPr>
          <w:ilvl w:val="0"/>
          <w:numId w:val="20"/>
        </w:numPr>
        <w:tabs>
          <w:tab w:val="left" w:pos="958"/>
        </w:tabs>
        <w:autoSpaceDE w:val="0"/>
        <w:autoSpaceDN w:val="0"/>
        <w:spacing w:after="0" w:line="275" w:lineRule="exact"/>
        <w:ind w:left="0" w:hanging="143"/>
        <w:contextualSpacing w:val="0"/>
        <w:jc w:val="both"/>
        <w:rPr>
          <w:rFonts w:ascii="Segoe UI" w:hAnsi="Segoe UI" w:cs="Segoe UI"/>
          <w:sz w:val="24"/>
          <w:szCs w:val="24"/>
        </w:rPr>
      </w:pPr>
      <w:r w:rsidRPr="00666733">
        <w:rPr>
          <w:rFonts w:ascii="Segoe UI" w:hAnsi="Segoe UI" w:cs="Segoe UI"/>
          <w:sz w:val="24"/>
          <w:szCs w:val="24"/>
        </w:rPr>
        <w:t>Образац структуре понуђене</w:t>
      </w:r>
      <w:r w:rsidRPr="00666733">
        <w:rPr>
          <w:rFonts w:ascii="Segoe UI" w:hAnsi="Segoe UI" w:cs="Segoe UI"/>
          <w:spacing w:val="-6"/>
          <w:sz w:val="24"/>
          <w:szCs w:val="24"/>
        </w:rPr>
        <w:t xml:space="preserve"> </w:t>
      </w:r>
      <w:r w:rsidRPr="00666733">
        <w:rPr>
          <w:rFonts w:ascii="Segoe UI" w:hAnsi="Segoe UI" w:cs="Segoe UI"/>
          <w:sz w:val="24"/>
          <w:szCs w:val="24"/>
        </w:rPr>
        <w:t>цене;</w:t>
      </w:r>
    </w:p>
    <w:p w14:paraId="635B59B0" w14:textId="15668332" w:rsidR="00614C4E" w:rsidRPr="00666733" w:rsidRDefault="00343DD1" w:rsidP="00614C4E">
      <w:pPr>
        <w:pStyle w:val="ListParagraph"/>
        <w:widowControl w:val="0"/>
        <w:numPr>
          <w:ilvl w:val="0"/>
          <w:numId w:val="20"/>
        </w:numPr>
        <w:tabs>
          <w:tab w:val="left" w:pos="960"/>
        </w:tabs>
        <w:autoSpaceDE w:val="0"/>
        <w:autoSpaceDN w:val="0"/>
        <w:spacing w:after="0" w:line="240" w:lineRule="auto"/>
        <w:ind w:left="0"/>
        <w:contextualSpacing w:val="0"/>
        <w:jc w:val="both"/>
        <w:rPr>
          <w:rFonts w:ascii="Segoe UI" w:hAnsi="Segoe UI" w:cs="Segoe UI"/>
          <w:sz w:val="24"/>
          <w:szCs w:val="24"/>
          <w:lang w:val="ru-RU"/>
        </w:rPr>
      </w:pPr>
      <w:r w:rsidRPr="00666733">
        <w:rPr>
          <w:rFonts w:ascii="Segoe UI" w:hAnsi="Segoe UI" w:cs="Segoe UI"/>
          <w:sz w:val="24"/>
          <w:szCs w:val="24"/>
          <w:lang w:val="ru-RU"/>
        </w:rPr>
        <w:t>Изјаву о испуњености критеријума за квалитативни избор привредног</w:t>
      </w:r>
      <w:r w:rsidRPr="00666733">
        <w:rPr>
          <w:rFonts w:ascii="Segoe UI" w:hAnsi="Segoe UI" w:cs="Segoe UI"/>
          <w:spacing w:val="-35"/>
          <w:sz w:val="24"/>
          <w:szCs w:val="24"/>
          <w:lang w:val="ru-RU"/>
        </w:rPr>
        <w:t xml:space="preserve"> </w:t>
      </w:r>
      <w:r w:rsidRPr="00666733">
        <w:rPr>
          <w:rFonts w:ascii="Segoe UI" w:hAnsi="Segoe UI" w:cs="Segoe UI"/>
          <w:sz w:val="24"/>
          <w:szCs w:val="24"/>
          <w:lang w:val="ru-RU"/>
        </w:rPr>
        <w:t>субјекта;</w:t>
      </w:r>
    </w:p>
    <w:p w14:paraId="31488FC4" w14:textId="458B7BC4" w:rsidR="00343DD1" w:rsidRPr="00666733" w:rsidRDefault="00343DD1" w:rsidP="00343DD1">
      <w:pPr>
        <w:pStyle w:val="ListParagraph"/>
        <w:widowControl w:val="0"/>
        <w:numPr>
          <w:ilvl w:val="0"/>
          <w:numId w:val="20"/>
        </w:numPr>
        <w:tabs>
          <w:tab w:val="left" w:pos="960"/>
        </w:tabs>
        <w:autoSpaceDE w:val="0"/>
        <w:autoSpaceDN w:val="0"/>
        <w:spacing w:after="0" w:line="240" w:lineRule="auto"/>
        <w:ind w:left="0"/>
        <w:contextualSpacing w:val="0"/>
        <w:jc w:val="both"/>
        <w:rPr>
          <w:rFonts w:ascii="Segoe UI" w:hAnsi="Segoe UI" w:cs="Segoe UI"/>
          <w:sz w:val="24"/>
          <w:szCs w:val="24"/>
          <w:lang w:val="ru-RU"/>
        </w:rPr>
      </w:pPr>
      <w:r w:rsidRPr="00666733">
        <w:rPr>
          <w:rFonts w:ascii="Segoe UI" w:hAnsi="Segoe UI" w:cs="Segoe UI"/>
          <w:sz w:val="24"/>
          <w:szCs w:val="24"/>
          <w:lang w:val="ru-RU"/>
        </w:rPr>
        <w:t>Средство обезбеђења за озбиљност понуде: бланко сопствена меница, потписана оригиналним потписом (не факсимилом), која мора бити евидентирана у Регистру меница и овлашћења Народне банке Србије (потписана од стране овлашћеног лица), менично овлашћење–писмо са клаузулама „без протеста“ (попуњено и потписано од стране овлашћеног лица и са назначеним износом од 3% од укупне вредности понуде без ПДВ-а), потврда о регистрацији менице (листинг са сајта НБС, као доказ да је меница регистрована), копија картона депонованих потписа (издат од пословне банке наведене у меничном овлашћењу – писму) и копију овереног ОП обрасца</w:t>
      </w:r>
      <w:r w:rsidR="00614C4E" w:rsidRPr="00666733">
        <w:rPr>
          <w:rFonts w:ascii="Segoe UI" w:hAnsi="Segoe UI" w:cs="Segoe UI"/>
          <w:sz w:val="24"/>
          <w:szCs w:val="24"/>
          <w:lang w:val="ru-RU"/>
        </w:rPr>
        <w:t>;</w:t>
      </w:r>
    </w:p>
    <w:p w14:paraId="0E2835FB" w14:textId="77777777" w:rsidR="00614C4E" w:rsidRPr="00666733" w:rsidRDefault="00614C4E" w:rsidP="00614C4E">
      <w:pPr>
        <w:pStyle w:val="ListParagraph"/>
        <w:numPr>
          <w:ilvl w:val="0"/>
          <w:numId w:val="20"/>
        </w:numPr>
        <w:spacing w:after="0" w:line="240" w:lineRule="auto"/>
        <w:ind w:left="0"/>
        <w:jc w:val="both"/>
        <w:rPr>
          <w:rFonts w:ascii="Segoe UI" w:eastAsia="Times New Roman" w:hAnsi="Segoe UI" w:cs="Segoe UI"/>
          <w:bCs/>
          <w:color w:val="000000"/>
          <w:sz w:val="24"/>
          <w:szCs w:val="24"/>
          <w:lang w:val="ru-RU"/>
        </w:rPr>
      </w:pPr>
      <w:r w:rsidRPr="00666733">
        <w:rPr>
          <w:rFonts w:ascii="Segoe UI" w:eastAsia="Times New Roman" w:hAnsi="Segoe UI" w:cs="Segoe UI"/>
          <w:bCs/>
          <w:color w:val="000000"/>
          <w:sz w:val="24"/>
          <w:szCs w:val="24"/>
          <w:lang w:val="sr-Cyrl-RS"/>
        </w:rPr>
        <w:t>У</w:t>
      </w:r>
      <w:r w:rsidRPr="00666733">
        <w:rPr>
          <w:rFonts w:ascii="Segoe UI" w:eastAsia="Times New Roman" w:hAnsi="Segoe UI" w:cs="Segoe UI"/>
          <w:bCs/>
          <w:color w:val="000000"/>
          <w:sz w:val="24"/>
          <w:szCs w:val="24"/>
          <w:lang w:val="ru-RU"/>
        </w:rPr>
        <w:t>зорак основн</w:t>
      </w:r>
      <w:r w:rsidRPr="00666733">
        <w:rPr>
          <w:rFonts w:ascii="Segoe UI" w:eastAsia="Times New Roman" w:hAnsi="Segoe UI" w:cs="Segoe UI"/>
          <w:bCs/>
          <w:color w:val="000000"/>
          <w:sz w:val="24"/>
          <w:szCs w:val="24"/>
          <w:lang w:val="sr-Cyrl-RS"/>
        </w:rPr>
        <w:t>е тканине за јакну зимску и извештај о испитивању те основне тканине издат</w:t>
      </w:r>
      <w:r w:rsidRPr="00666733">
        <w:rPr>
          <w:rFonts w:ascii="Segoe UI" w:eastAsia="Times New Roman" w:hAnsi="Segoe UI" w:cs="Segoe UI"/>
          <w:bCs/>
          <w:color w:val="000000"/>
          <w:sz w:val="24"/>
          <w:szCs w:val="24"/>
          <w:lang w:val="ru-RU"/>
        </w:rPr>
        <w:t xml:space="preserve"> од стране акредитоване лабораторије која је извршила испитивање</w:t>
      </w:r>
      <w:r w:rsidRPr="00666733">
        <w:rPr>
          <w:rFonts w:ascii="Segoe UI" w:eastAsia="Times New Roman" w:hAnsi="Segoe UI" w:cs="Segoe UI"/>
          <w:bCs/>
          <w:color w:val="000000"/>
          <w:sz w:val="24"/>
          <w:szCs w:val="24"/>
          <w:lang w:val="sr-Cyrl-RS"/>
        </w:rPr>
        <w:t xml:space="preserve">, </w:t>
      </w:r>
    </w:p>
    <w:p w14:paraId="37AB84EC" w14:textId="77777777" w:rsidR="00614C4E" w:rsidRPr="00666733" w:rsidRDefault="00614C4E" w:rsidP="00614C4E">
      <w:pPr>
        <w:pStyle w:val="ListParagraph"/>
        <w:numPr>
          <w:ilvl w:val="0"/>
          <w:numId w:val="20"/>
        </w:numPr>
        <w:spacing w:after="0" w:line="240" w:lineRule="auto"/>
        <w:ind w:left="0"/>
        <w:jc w:val="both"/>
        <w:rPr>
          <w:rFonts w:ascii="Segoe UI" w:eastAsia="Times New Roman" w:hAnsi="Segoe UI" w:cs="Segoe UI"/>
          <w:bCs/>
          <w:color w:val="000000"/>
          <w:sz w:val="24"/>
          <w:szCs w:val="24"/>
          <w:lang w:val="sr-Cyrl-RS"/>
        </w:rPr>
      </w:pPr>
      <w:r w:rsidRPr="00666733">
        <w:rPr>
          <w:rFonts w:ascii="Segoe UI" w:eastAsia="Times New Roman" w:hAnsi="Segoe UI" w:cs="Segoe UI"/>
          <w:bCs/>
          <w:color w:val="000000"/>
          <w:sz w:val="24"/>
          <w:szCs w:val="24"/>
          <w:lang w:val="sr-Cyrl-RS"/>
        </w:rPr>
        <w:t>У</w:t>
      </w:r>
      <w:r w:rsidRPr="00666733">
        <w:rPr>
          <w:rFonts w:ascii="Segoe UI" w:eastAsia="Times New Roman" w:hAnsi="Segoe UI" w:cs="Segoe UI"/>
          <w:bCs/>
          <w:color w:val="000000"/>
          <w:sz w:val="24"/>
          <w:szCs w:val="24"/>
          <w:lang w:val="ru-RU"/>
        </w:rPr>
        <w:t>зорак основн</w:t>
      </w:r>
      <w:r w:rsidRPr="00666733">
        <w:rPr>
          <w:rFonts w:ascii="Segoe UI" w:eastAsia="Times New Roman" w:hAnsi="Segoe UI" w:cs="Segoe UI"/>
          <w:bCs/>
          <w:color w:val="000000"/>
          <w:sz w:val="24"/>
          <w:szCs w:val="24"/>
          <w:lang w:val="sr-Cyrl-RS"/>
        </w:rPr>
        <w:t>е тканине за јакну летњу и извештај о испитивању те основне тканине издат</w:t>
      </w:r>
      <w:r w:rsidRPr="00666733">
        <w:rPr>
          <w:rFonts w:ascii="Segoe UI" w:eastAsia="Times New Roman" w:hAnsi="Segoe UI" w:cs="Segoe UI"/>
          <w:bCs/>
          <w:color w:val="000000"/>
          <w:sz w:val="24"/>
          <w:szCs w:val="24"/>
          <w:lang w:val="ru-RU"/>
        </w:rPr>
        <w:t xml:space="preserve"> од стране акредитоване лабораторије која је извршила испитивање</w:t>
      </w:r>
      <w:r w:rsidRPr="00666733">
        <w:rPr>
          <w:rFonts w:ascii="Segoe UI" w:eastAsia="Times New Roman" w:hAnsi="Segoe UI" w:cs="Segoe UI"/>
          <w:bCs/>
          <w:color w:val="000000"/>
          <w:sz w:val="24"/>
          <w:szCs w:val="24"/>
          <w:lang w:val="sr-Cyrl-RS"/>
        </w:rPr>
        <w:t xml:space="preserve">, </w:t>
      </w:r>
    </w:p>
    <w:p w14:paraId="4A17280D" w14:textId="77777777" w:rsidR="00614C4E" w:rsidRPr="00666733" w:rsidRDefault="00614C4E" w:rsidP="00614C4E">
      <w:pPr>
        <w:pStyle w:val="ListParagraph"/>
        <w:numPr>
          <w:ilvl w:val="0"/>
          <w:numId w:val="20"/>
        </w:numPr>
        <w:spacing w:after="0" w:line="240" w:lineRule="auto"/>
        <w:ind w:left="0"/>
        <w:jc w:val="both"/>
        <w:rPr>
          <w:rFonts w:ascii="Segoe UI" w:eastAsia="Times New Roman" w:hAnsi="Segoe UI" w:cs="Segoe UI"/>
          <w:bCs/>
          <w:color w:val="000000"/>
          <w:sz w:val="24"/>
          <w:szCs w:val="24"/>
          <w:lang w:val="sr-Cyrl-RS"/>
        </w:rPr>
      </w:pPr>
      <w:r w:rsidRPr="00666733">
        <w:rPr>
          <w:rFonts w:ascii="Segoe UI" w:eastAsia="Times New Roman" w:hAnsi="Segoe UI" w:cs="Segoe UI"/>
          <w:bCs/>
          <w:color w:val="000000"/>
          <w:sz w:val="24"/>
          <w:szCs w:val="24"/>
          <w:lang w:val="sr-Cyrl-RS"/>
        </w:rPr>
        <w:t>У</w:t>
      </w:r>
      <w:r w:rsidRPr="00666733">
        <w:rPr>
          <w:rFonts w:ascii="Segoe UI" w:eastAsia="Times New Roman" w:hAnsi="Segoe UI" w:cs="Segoe UI"/>
          <w:bCs/>
          <w:color w:val="000000"/>
          <w:sz w:val="24"/>
          <w:szCs w:val="24"/>
          <w:lang w:val="ru-RU"/>
        </w:rPr>
        <w:t>зорак основн</w:t>
      </w:r>
      <w:r w:rsidRPr="00666733">
        <w:rPr>
          <w:rFonts w:ascii="Segoe UI" w:eastAsia="Times New Roman" w:hAnsi="Segoe UI" w:cs="Segoe UI"/>
          <w:bCs/>
          <w:color w:val="000000"/>
          <w:sz w:val="24"/>
          <w:szCs w:val="24"/>
          <w:lang w:val="sr-Cyrl-RS"/>
        </w:rPr>
        <w:t>е тканине за прслук и извештај о испитивању те основне тканине издат</w:t>
      </w:r>
      <w:r w:rsidRPr="00666733">
        <w:rPr>
          <w:rFonts w:ascii="Segoe UI" w:eastAsia="Times New Roman" w:hAnsi="Segoe UI" w:cs="Segoe UI"/>
          <w:bCs/>
          <w:color w:val="000000"/>
          <w:sz w:val="24"/>
          <w:szCs w:val="24"/>
          <w:lang w:val="ru-RU"/>
        </w:rPr>
        <w:t xml:space="preserve"> од стране акредитоване лабораторије која је извршила испитивање</w:t>
      </w:r>
      <w:r w:rsidRPr="00666733">
        <w:rPr>
          <w:rFonts w:ascii="Segoe UI" w:eastAsia="Times New Roman" w:hAnsi="Segoe UI" w:cs="Segoe UI"/>
          <w:bCs/>
          <w:color w:val="000000"/>
          <w:sz w:val="24"/>
          <w:szCs w:val="24"/>
          <w:lang w:val="sr-Cyrl-RS"/>
        </w:rPr>
        <w:t>,</w:t>
      </w:r>
    </w:p>
    <w:p w14:paraId="75685E26" w14:textId="77777777" w:rsidR="00614C4E" w:rsidRPr="00666733" w:rsidRDefault="00614C4E" w:rsidP="00614C4E">
      <w:pPr>
        <w:pStyle w:val="ListParagraph"/>
        <w:numPr>
          <w:ilvl w:val="0"/>
          <w:numId w:val="20"/>
        </w:numPr>
        <w:spacing w:after="0" w:line="240" w:lineRule="auto"/>
        <w:ind w:left="0"/>
        <w:jc w:val="both"/>
        <w:rPr>
          <w:rFonts w:ascii="Segoe UI" w:eastAsia="Times New Roman" w:hAnsi="Segoe UI" w:cs="Segoe UI"/>
          <w:bCs/>
          <w:color w:val="000000"/>
          <w:sz w:val="24"/>
          <w:szCs w:val="24"/>
          <w:lang w:val="sr-Cyrl-RS"/>
        </w:rPr>
      </w:pPr>
      <w:r w:rsidRPr="00666733">
        <w:rPr>
          <w:rFonts w:ascii="Segoe UI" w:eastAsia="Times New Roman" w:hAnsi="Segoe UI" w:cs="Segoe UI"/>
          <w:bCs/>
          <w:color w:val="000000"/>
          <w:sz w:val="24"/>
          <w:szCs w:val="24"/>
          <w:lang w:val="sr-Cyrl-RS"/>
        </w:rPr>
        <w:t>У</w:t>
      </w:r>
      <w:r w:rsidRPr="00666733">
        <w:rPr>
          <w:rFonts w:ascii="Segoe UI" w:eastAsia="Times New Roman" w:hAnsi="Segoe UI" w:cs="Segoe UI"/>
          <w:bCs/>
          <w:color w:val="000000"/>
          <w:sz w:val="24"/>
          <w:szCs w:val="24"/>
          <w:lang w:val="ru-RU"/>
        </w:rPr>
        <w:t>зорак основн</w:t>
      </w:r>
      <w:r w:rsidRPr="00666733">
        <w:rPr>
          <w:rFonts w:ascii="Segoe UI" w:eastAsia="Times New Roman" w:hAnsi="Segoe UI" w:cs="Segoe UI"/>
          <w:bCs/>
          <w:color w:val="000000"/>
          <w:sz w:val="24"/>
          <w:szCs w:val="24"/>
          <w:lang w:val="sr-Cyrl-RS"/>
        </w:rPr>
        <w:t>е тканине за панталоне и извештај о испитивању те основне тканине издат</w:t>
      </w:r>
      <w:r w:rsidRPr="00666733">
        <w:rPr>
          <w:rFonts w:ascii="Segoe UI" w:eastAsia="Times New Roman" w:hAnsi="Segoe UI" w:cs="Segoe UI"/>
          <w:bCs/>
          <w:color w:val="000000"/>
          <w:sz w:val="24"/>
          <w:szCs w:val="24"/>
          <w:lang w:val="ru-RU"/>
        </w:rPr>
        <w:t xml:space="preserve"> од стране акредитоване лабораторије која је извршила испитивање</w:t>
      </w:r>
      <w:r w:rsidRPr="00666733">
        <w:rPr>
          <w:rFonts w:ascii="Segoe UI" w:eastAsia="Times New Roman" w:hAnsi="Segoe UI" w:cs="Segoe UI"/>
          <w:bCs/>
          <w:color w:val="000000"/>
          <w:sz w:val="24"/>
          <w:szCs w:val="24"/>
          <w:lang w:val="sr-Cyrl-RS"/>
        </w:rPr>
        <w:t>,</w:t>
      </w:r>
    </w:p>
    <w:p w14:paraId="3FF0D96E" w14:textId="77777777" w:rsidR="00614C4E" w:rsidRPr="00666733" w:rsidRDefault="00614C4E" w:rsidP="00614C4E">
      <w:pPr>
        <w:pStyle w:val="ListParagraph"/>
        <w:numPr>
          <w:ilvl w:val="0"/>
          <w:numId w:val="20"/>
        </w:numPr>
        <w:spacing w:after="0" w:line="240" w:lineRule="auto"/>
        <w:ind w:left="0"/>
        <w:jc w:val="both"/>
        <w:rPr>
          <w:rFonts w:ascii="Segoe UI" w:eastAsia="Times New Roman" w:hAnsi="Segoe UI" w:cs="Segoe UI"/>
          <w:bCs/>
          <w:color w:val="000000"/>
          <w:sz w:val="24"/>
          <w:szCs w:val="24"/>
          <w:lang w:val="sr-Cyrl-RS"/>
        </w:rPr>
      </w:pPr>
      <w:r w:rsidRPr="00666733">
        <w:rPr>
          <w:rFonts w:ascii="Segoe UI" w:eastAsia="Times New Roman" w:hAnsi="Segoe UI" w:cs="Segoe UI"/>
          <w:bCs/>
          <w:color w:val="000000"/>
          <w:sz w:val="24"/>
          <w:szCs w:val="24"/>
          <w:lang w:val="sr-Cyrl-RS"/>
        </w:rPr>
        <w:lastRenderedPageBreak/>
        <w:t>Узорак тканине за штепани уложак за јакну зимску и извештај о испитивању те тканине издат</w:t>
      </w:r>
      <w:r w:rsidRPr="00666733">
        <w:rPr>
          <w:rFonts w:ascii="Segoe UI" w:eastAsia="Times New Roman" w:hAnsi="Segoe UI" w:cs="Segoe UI"/>
          <w:bCs/>
          <w:color w:val="000000"/>
          <w:sz w:val="24"/>
          <w:szCs w:val="24"/>
          <w:lang w:val="ru-RU"/>
        </w:rPr>
        <w:t xml:space="preserve"> од стране акредитоване лабораторије која је извршила испитивање</w:t>
      </w:r>
      <w:r w:rsidRPr="00666733">
        <w:rPr>
          <w:rFonts w:ascii="Segoe UI" w:eastAsia="Times New Roman" w:hAnsi="Segoe UI" w:cs="Segoe UI"/>
          <w:bCs/>
          <w:color w:val="000000"/>
          <w:sz w:val="24"/>
          <w:szCs w:val="24"/>
          <w:lang w:val="sr-Cyrl-RS"/>
        </w:rPr>
        <w:t xml:space="preserve">, </w:t>
      </w:r>
    </w:p>
    <w:p w14:paraId="15D23418" w14:textId="77777777" w:rsidR="00614C4E" w:rsidRPr="00666733" w:rsidRDefault="00614C4E" w:rsidP="00614C4E">
      <w:pPr>
        <w:pStyle w:val="ListParagraph"/>
        <w:numPr>
          <w:ilvl w:val="0"/>
          <w:numId w:val="20"/>
        </w:numPr>
        <w:spacing w:after="0" w:line="240" w:lineRule="auto"/>
        <w:ind w:left="0"/>
        <w:jc w:val="both"/>
        <w:rPr>
          <w:rFonts w:ascii="Segoe UI" w:eastAsia="Times New Roman" w:hAnsi="Segoe UI" w:cs="Segoe UI"/>
          <w:bCs/>
          <w:color w:val="000000"/>
          <w:sz w:val="24"/>
          <w:szCs w:val="24"/>
          <w:lang w:val="sr-Cyrl-RS"/>
        </w:rPr>
      </w:pPr>
      <w:r w:rsidRPr="00666733">
        <w:rPr>
          <w:rFonts w:ascii="Segoe UI" w:eastAsia="Times New Roman" w:hAnsi="Segoe UI" w:cs="Segoe UI"/>
          <w:bCs/>
          <w:color w:val="000000"/>
          <w:sz w:val="24"/>
          <w:szCs w:val="24"/>
          <w:lang w:val="sr-Cyrl-RS"/>
        </w:rPr>
        <w:t>Узорак тканине за ојачање (кордуру), у пуној ширини, дужине 1 метар и извештај о испитивању те тканине издат</w:t>
      </w:r>
      <w:r w:rsidRPr="00666733">
        <w:rPr>
          <w:rFonts w:ascii="Segoe UI" w:eastAsia="Times New Roman" w:hAnsi="Segoe UI" w:cs="Segoe UI"/>
          <w:bCs/>
          <w:color w:val="000000"/>
          <w:sz w:val="24"/>
          <w:szCs w:val="24"/>
          <w:lang w:val="ru-RU"/>
        </w:rPr>
        <w:t xml:space="preserve"> од стране акредитоване лабораторије која је извршила испитивање</w:t>
      </w:r>
      <w:r w:rsidRPr="00666733">
        <w:rPr>
          <w:rFonts w:ascii="Segoe UI" w:eastAsia="Times New Roman" w:hAnsi="Segoe UI" w:cs="Segoe UI"/>
          <w:bCs/>
          <w:color w:val="000000"/>
          <w:sz w:val="24"/>
          <w:szCs w:val="24"/>
          <w:lang w:val="sr-Cyrl-RS"/>
        </w:rPr>
        <w:t>,</w:t>
      </w:r>
    </w:p>
    <w:p w14:paraId="3C253C1C" w14:textId="77777777" w:rsidR="00614C4E" w:rsidRPr="00666733" w:rsidRDefault="00614C4E" w:rsidP="00614C4E">
      <w:pPr>
        <w:pStyle w:val="ListParagraph"/>
        <w:numPr>
          <w:ilvl w:val="0"/>
          <w:numId w:val="20"/>
        </w:numPr>
        <w:spacing w:after="0" w:line="240" w:lineRule="auto"/>
        <w:ind w:left="0"/>
        <w:jc w:val="both"/>
        <w:rPr>
          <w:rFonts w:ascii="Segoe UI" w:eastAsia="Times New Roman" w:hAnsi="Segoe UI" w:cs="Segoe UI"/>
          <w:bCs/>
          <w:color w:val="000000"/>
          <w:sz w:val="24"/>
          <w:szCs w:val="24"/>
          <w:lang w:val="ru-RU"/>
        </w:rPr>
      </w:pPr>
      <w:r w:rsidRPr="00666733">
        <w:rPr>
          <w:rFonts w:ascii="Segoe UI" w:eastAsia="Times New Roman" w:hAnsi="Segoe UI" w:cs="Segoe UI"/>
          <w:bCs/>
          <w:color w:val="000000"/>
          <w:sz w:val="24"/>
          <w:szCs w:val="24"/>
          <w:lang w:val="sr-Cyrl-RS"/>
        </w:rPr>
        <w:t>Узорак готовог п</w:t>
      </w:r>
      <w:r w:rsidRPr="00666733">
        <w:rPr>
          <w:rFonts w:ascii="Segoe UI" w:eastAsia="Times New Roman" w:hAnsi="Segoe UI" w:cs="Segoe UI"/>
          <w:bCs/>
          <w:color w:val="000000"/>
          <w:sz w:val="24"/>
          <w:szCs w:val="24"/>
          <w:lang w:val="ru-RU"/>
        </w:rPr>
        <w:t>роизвода</w:t>
      </w:r>
      <w:r w:rsidRPr="00666733">
        <w:rPr>
          <w:rFonts w:ascii="Segoe UI" w:eastAsia="Times New Roman" w:hAnsi="Segoe UI" w:cs="Segoe UI"/>
          <w:bCs/>
          <w:color w:val="000000"/>
          <w:sz w:val="24"/>
          <w:szCs w:val="24"/>
          <w:lang w:val="sr-Cyrl-RS"/>
        </w:rPr>
        <w:t xml:space="preserve">: јакне зимске са улошком и извештај </w:t>
      </w:r>
      <w:r w:rsidRPr="00666733">
        <w:rPr>
          <w:rFonts w:ascii="Segoe UI" w:eastAsia="Times New Roman" w:hAnsi="Segoe UI" w:cs="Segoe UI"/>
          <w:bCs/>
          <w:color w:val="000000"/>
          <w:sz w:val="24"/>
          <w:szCs w:val="24"/>
          <w:lang w:val="ru-RU"/>
        </w:rPr>
        <w:t xml:space="preserve">о контролисању готовог производа којим се потврђује да </w:t>
      </w:r>
      <w:r w:rsidRPr="00666733">
        <w:rPr>
          <w:rFonts w:ascii="Segoe UI" w:eastAsia="Times New Roman" w:hAnsi="Segoe UI" w:cs="Segoe UI"/>
          <w:bCs/>
          <w:color w:val="000000"/>
          <w:sz w:val="24"/>
          <w:szCs w:val="24"/>
          <w:lang w:val="sr-Cyrl-RS"/>
        </w:rPr>
        <w:t>је</w:t>
      </w:r>
      <w:r w:rsidRPr="00666733">
        <w:rPr>
          <w:rFonts w:ascii="Segoe UI" w:eastAsia="Times New Roman" w:hAnsi="Segoe UI" w:cs="Segoe UI"/>
          <w:bCs/>
          <w:color w:val="000000"/>
          <w:sz w:val="24"/>
          <w:szCs w:val="24"/>
          <w:lang w:val="ru-RU"/>
        </w:rPr>
        <w:t xml:space="preserve"> у свему израђен према опису из техничке спецификације и према важећим стандардима</w:t>
      </w:r>
      <w:r w:rsidRPr="00666733">
        <w:rPr>
          <w:rFonts w:ascii="Segoe UI" w:eastAsia="Times New Roman" w:hAnsi="Segoe UI" w:cs="Segoe UI"/>
          <w:bCs/>
          <w:color w:val="000000"/>
          <w:sz w:val="24"/>
          <w:szCs w:val="24"/>
          <w:lang w:val="sr-Cyrl-RS"/>
        </w:rPr>
        <w:t>, издат</w:t>
      </w:r>
      <w:r w:rsidRPr="00666733">
        <w:rPr>
          <w:rFonts w:ascii="Segoe UI" w:eastAsia="Times New Roman" w:hAnsi="Segoe UI" w:cs="Segoe UI"/>
          <w:bCs/>
          <w:color w:val="000000"/>
          <w:sz w:val="24"/>
          <w:szCs w:val="24"/>
          <w:lang w:val="ru-RU"/>
        </w:rPr>
        <w:t xml:space="preserve"> од стране акредитоване лабораторије која је извршила испитивање</w:t>
      </w:r>
      <w:r w:rsidRPr="00666733">
        <w:rPr>
          <w:rFonts w:ascii="Segoe UI" w:eastAsia="Times New Roman" w:hAnsi="Segoe UI" w:cs="Segoe UI"/>
          <w:bCs/>
          <w:color w:val="000000"/>
          <w:sz w:val="24"/>
          <w:szCs w:val="24"/>
          <w:lang w:val="sr-Cyrl-RS"/>
        </w:rPr>
        <w:t xml:space="preserve">, </w:t>
      </w:r>
    </w:p>
    <w:p w14:paraId="7B7FCB45" w14:textId="77777777" w:rsidR="00614C4E" w:rsidRPr="00666733" w:rsidRDefault="00614C4E" w:rsidP="00614C4E">
      <w:pPr>
        <w:pStyle w:val="ListParagraph"/>
        <w:numPr>
          <w:ilvl w:val="0"/>
          <w:numId w:val="20"/>
        </w:numPr>
        <w:spacing w:after="0" w:line="240" w:lineRule="auto"/>
        <w:ind w:left="0"/>
        <w:jc w:val="both"/>
        <w:rPr>
          <w:rFonts w:ascii="Segoe UI" w:eastAsia="Times New Roman" w:hAnsi="Segoe UI" w:cs="Segoe UI"/>
          <w:bCs/>
          <w:color w:val="000000"/>
          <w:sz w:val="24"/>
          <w:szCs w:val="24"/>
          <w:lang w:val="ru-RU"/>
        </w:rPr>
      </w:pPr>
      <w:r w:rsidRPr="00666733">
        <w:rPr>
          <w:rFonts w:ascii="Segoe UI" w:eastAsia="Times New Roman" w:hAnsi="Segoe UI" w:cs="Segoe UI"/>
          <w:bCs/>
          <w:color w:val="000000"/>
          <w:sz w:val="24"/>
          <w:szCs w:val="24"/>
          <w:lang w:val="sr-Cyrl-RS"/>
        </w:rPr>
        <w:t>Узорак г</w:t>
      </w:r>
      <w:r w:rsidRPr="00666733">
        <w:rPr>
          <w:rFonts w:ascii="Segoe UI" w:eastAsia="Times New Roman" w:hAnsi="Segoe UI" w:cs="Segoe UI"/>
          <w:bCs/>
          <w:color w:val="000000"/>
          <w:sz w:val="24"/>
          <w:szCs w:val="24"/>
          <w:lang w:val="ru-RU"/>
        </w:rPr>
        <w:t>отовог производа</w:t>
      </w:r>
      <w:r w:rsidRPr="00666733">
        <w:rPr>
          <w:rFonts w:ascii="Segoe UI" w:eastAsia="Times New Roman" w:hAnsi="Segoe UI" w:cs="Segoe UI"/>
          <w:bCs/>
          <w:color w:val="000000"/>
          <w:sz w:val="24"/>
          <w:szCs w:val="24"/>
          <w:lang w:val="sr-Cyrl-RS"/>
        </w:rPr>
        <w:t xml:space="preserve">: јакне летње и извештај </w:t>
      </w:r>
      <w:r w:rsidRPr="00666733">
        <w:rPr>
          <w:rFonts w:ascii="Segoe UI" w:eastAsia="Times New Roman" w:hAnsi="Segoe UI" w:cs="Segoe UI"/>
          <w:bCs/>
          <w:color w:val="000000"/>
          <w:sz w:val="24"/>
          <w:szCs w:val="24"/>
          <w:lang w:val="ru-RU"/>
        </w:rPr>
        <w:t xml:space="preserve">о контролисању готовог производа којим се потврђује да </w:t>
      </w:r>
      <w:r w:rsidRPr="00666733">
        <w:rPr>
          <w:rFonts w:ascii="Segoe UI" w:eastAsia="Times New Roman" w:hAnsi="Segoe UI" w:cs="Segoe UI"/>
          <w:bCs/>
          <w:color w:val="000000"/>
          <w:sz w:val="24"/>
          <w:szCs w:val="24"/>
          <w:lang w:val="sr-Cyrl-RS"/>
        </w:rPr>
        <w:t>је</w:t>
      </w:r>
      <w:r w:rsidRPr="00666733">
        <w:rPr>
          <w:rFonts w:ascii="Segoe UI" w:eastAsia="Times New Roman" w:hAnsi="Segoe UI" w:cs="Segoe UI"/>
          <w:bCs/>
          <w:color w:val="000000"/>
          <w:sz w:val="24"/>
          <w:szCs w:val="24"/>
          <w:lang w:val="ru-RU"/>
        </w:rPr>
        <w:t xml:space="preserve"> у свему израђен према опису из техничке спецификације и према важећим стандардима</w:t>
      </w:r>
      <w:r w:rsidRPr="00666733">
        <w:rPr>
          <w:rFonts w:ascii="Segoe UI" w:eastAsia="Times New Roman" w:hAnsi="Segoe UI" w:cs="Segoe UI"/>
          <w:bCs/>
          <w:color w:val="000000"/>
          <w:sz w:val="24"/>
          <w:szCs w:val="24"/>
          <w:lang w:val="sr-Cyrl-RS"/>
        </w:rPr>
        <w:t>, издат</w:t>
      </w:r>
      <w:r w:rsidRPr="00666733">
        <w:rPr>
          <w:rFonts w:ascii="Segoe UI" w:eastAsia="Times New Roman" w:hAnsi="Segoe UI" w:cs="Segoe UI"/>
          <w:bCs/>
          <w:color w:val="000000"/>
          <w:sz w:val="24"/>
          <w:szCs w:val="24"/>
          <w:lang w:val="ru-RU"/>
        </w:rPr>
        <w:t xml:space="preserve"> од стране акредитоване лабораторије која је извршила испитивање</w:t>
      </w:r>
      <w:r w:rsidRPr="00666733">
        <w:rPr>
          <w:rFonts w:ascii="Segoe UI" w:eastAsia="Times New Roman" w:hAnsi="Segoe UI" w:cs="Segoe UI"/>
          <w:bCs/>
          <w:color w:val="000000"/>
          <w:sz w:val="24"/>
          <w:szCs w:val="24"/>
          <w:lang w:val="sr-Cyrl-RS"/>
        </w:rPr>
        <w:t xml:space="preserve">, </w:t>
      </w:r>
    </w:p>
    <w:p w14:paraId="70A612BF" w14:textId="77777777" w:rsidR="00614C4E" w:rsidRPr="00666733" w:rsidRDefault="00614C4E" w:rsidP="00614C4E">
      <w:pPr>
        <w:pStyle w:val="ListParagraph"/>
        <w:numPr>
          <w:ilvl w:val="0"/>
          <w:numId w:val="20"/>
        </w:numPr>
        <w:spacing w:after="0" w:line="240" w:lineRule="auto"/>
        <w:ind w:left="0"/>
        <w:jc w:val="both"/>
        <w:rPr>
          <w:rFonts w:ascii="Segoe UI" w:eastAsia="Times New Roman" w:hAnsi="Segoe UI" w:cs="Segoe UI"/>
          <w:bCs/>
          <w:color w:val="000000"/>
          <w:sz w:val="24"/>
          <w:szCs w:val="24"/>
          <w:lang w:val="ru-RU"/>
        </w:rPr>
      </w:pPr>
      <w:r w:rsidRPr="00666733">
        <w:rPr>
          <w:rFonts w:ascii="Segoe UI" w:eastAsia="Times New Roman" w:hAnsi="Segoe UI" w:cs="Segoe UI"/>
          <w:bCs/>
          <w:color w:val="000000"/>
          <w:sz w:val="24"/>
          <w:szCs w:val="24"/>
          <w:lang w:val="sr-Cyrl-RS"/>
        </w:rPr>
        <w:t>Узорак г</w:t>
      </w:r>
      <w:r w:rsidRPr="00666733">
        <w:rPr>
          <w:rFonts w:ascii="Segoe UI" w:eastAsia="Times New Roman" w:hAnsi="Segoe UI" w:cs="Segoe UI"/>
          <w:bCs/>
          <w:color w:val="000000"/>
          <w:sz w:val="24"/>
          <w:szCs w:val="24"/>
          <w:lang w:val="ru-RU"/>
        </w:rPr>
        <w:t>отовог производа</w:t>
      </w:r>
      <w:r w:rsidRPr="00666733">
        <w:rPr>
          <w:rFonts w:ascii="Segoe UI" w:eastAsia="Times New Roman" w:hAnsi="Segoe UI" w:cs="Segoe UI"/>
          <w:bCs/>
          <w:color w:val="000000"/>
          <w:sz w:val="24"/>
          <w:szCs w:val="24"/>
          <w:lang w:val="sr-Cyrl-RS"/>
        </w:rPr>
        <w:t xml:space="preserve">: прслука и извештај </w:t>
      </w:r>
      <w:r w:rsidRPr="00666733">
        <w:rPr>
          <w:rFonts w:ascii="Segoe UI" w:eastAsia="Times New Roman" w:hAnsi="Segoe UI" w:cs="Segoe UI"/>
          <w:bCs/>
          <w:color w:val="000000"/>
          <w:sz w:val="24"/>
          <w:szCs w:val="24"/>
          <w:lang w:val="ru-RU"/>
        </w:rPr>
        <w:t xml:space="preserve">о контролисању готовог производа којим се потврђује да </w:t>
      </w:r>
      <w:r w:rsidRPr="00666733">
        <w:rPr>
          <w:rFonts w:ascii="Segoe UI" w:eastAsia="Times New Roman" w:hAnsi="Segoe UI" w:cs="Segoe UI"/>
          <w:bCs/>
          <w:color w:val="000000"/>
          <w:sz w:val="24"/>
          <w:szCs w:val="24"/>
          <w:lang w:val="sr-Cyrl-RS"/>
        </w:rPr>
        <w:t>је</w:t>
      </w:r>
      <w:r w:rsidRPr="00666733">
        <w:rPr>
          <w:rFonts w:ascii="Segoe UI" w:eastAsia="Times New Roman" w:hAnsi="Segoe UI" w:cs="Segoe UI"/>
          <w:bCs/>
          <w:color w:val="000000"/>
          <w:sz w:val="24"/>
          <w:szCs w:val="24"/>
          <w:lang w:val="ru-RU"/>
        </w:rPr>
        <w:t xml:space="preserve"> у свему израђен према опису из техничке спецификације и према важећим стандардима</w:t>
      </w:r>
      <w:r w:rsidRPr="00666733">
        <w:rPr>
          <w:rFonts w:ascii="Segoe UI" w:eastAsia="Times New Roman" w:hAnsi="Segoe UI" w:cs="Segoe UI"/>
          <w:bCs/>
          <w:color w:val="000000"/>
          <w:sz w:val="24"/>
          <w:szCs w:val="24"/>
          <w:lang w:val="sr-Cyrl-RS"/>
        </w:rPr>
        <w:t>, издат</w:t>
      </w:r>
      <w:r w:rsidRPr="00666733">
        <w:rPr>
          <w:rFonts w:ascii="Segoe UI" w:eastAsia="Times New Roman" w:hAnsi="Segoe UI" w:cs="Segoe UI"/>
          <w:bCs/>
          <w:color w:val="000000"/>
          <w:sz w:val="24"/>
          <w:szCs w:val="24"/>
          <w:lang w:val="ru-RU"/>
        </w:rPr>
        <w:t xml:space="preserve"> од стране акредитоване лабораторије која је извршила испитивање,</w:t>
      </w:r>
    </w:p>
    <w:p w14:paraId="1317E798" w14:textId="2E2A0CD1" w:rsidR="00614C4E" w:rsidRPr="00666733" w:rsidRDefault="00614C4E" w:rsidP="00614C4E">
      <w:pPr>
        <w:pStyle w:val="ListParagraph"/>
        <w:widowControl w:val="0"/>
        <w:numPr>
          <w:ilvl w:val="0"/>
          <w:numId w:val="20"/>
        </w:numPr>
        <w:tabs>
          <w:tab w:val="left" w:pos="960"/>
        </w:tabs>
        <w:autoSpaceDE w:val="0"/>
        <w:autoSpaceDN w:val="0"/>
        <w:spacing w:after="0" w:line="240" w:lineRule="auto"/>
        <w:ind w:left="0"/>
        <w:contextualSpacing w:val="0"/>
        <w:jc w:val="both"/>
        <w:rPr>
          <w:rFonts w:ascii="Segoe UI" w:hAnsi="Segoe UI" w:cs="Segoe UI"/>
          <w:sz w:val="24"/>
          <w:szCs w:val="24"/>
          <w:lang w:val="ru-RU"/>
        </w:rPr>
      </w:pPr>
      <w:r w:rsidRPr="00666733">
        <w:rPr>
          <w:rFonts w:ascii="Segoe UI" w:eastAsia="Times New Roman" w:hAnsi="Segoe UI" w:cs="Segoe UI"/>
          <w:bCs/>
          <w:color w:val="000000"/>
          <w:sz w:val="24"/>
          <w:szCs w:val="24"/>
          <w:lang w:val="sr-Cyrl-RS"/>
        </w:rPr>
        <w:t xml:space="preserve"> Узорак г</w:t>
      </w:r>
      <w:r w:rsidRPr="00666733">
        <w:rPr>
          <w:rFonts w:ascii="Segoe UI" w:eastAsia="Times New Roman" w:hAnsi="Segoe UI" w:cs="Segoe UI"/>
          <w:bCs/>
          <w:color w:val="000000"/>
          <w:sz w:val="24"/>
          <w:szCs w:val="24"/>
          <w:lang w:val="ru-RU"/>
        </w:rPr>
        <w:t>отовог производа</w:t>
      </w:r>
      <w:r w:rsidRPr="00666733">
        <w:rPr>
          <w:rFonts w:ascii="Segoe UI" w:eastAsia="Times New Roman" w:hAnsi="Segoe UI" w:cs="Segoe UI"/>
          <w:bCs/>
          <w:color w:val="000000"/>
          <w:sz w:val="24"/>
          <w:szCs w:val="24"/>
          <w:lang w:val="sr-Cyrl-RS"/>
        </w:rPr>
        <w:t xml:space="preserve">: једних панталона и извештај </w:t>
      </w:r>
      <w:r w:rsidRPr="00666733">
        <w:rPr>
          <w:rFonts w:ascii="Segoe UI" w:eastAsia="Times New Roman" w:hAnsi="Segoe UI" w:cs="Segoe UI"/>
          <w:bCs/>
          <w:color w:val="000000"/>
          <w:sz w:val="24"/>
          <w:szCs w:val="24"/>
          <w:lang w:val="ru-RU"/>
        </w:rPr>
        <w:t xml:space="preserve">о контролисању готовог производа којим се потврђује да </w:t>
      </w:r>
      <w:r w:rsidRPr="00666733">
        <w:rPr>
          <w:rFonts w:ascii="Segoe UI" w:eastAsia="Times New Roman" w:hAnsi="Segoe UI" w:cs="Segoe UI"/>
          <w:bCs/>
          <w:color w:val="000000"/>
          <w:sz w:val="24"/>
          <w:szCs w:val="24"/>
          <w:lang w:val="sr-Cyrl-RS"/>
        </w:rPr>
        <w:t>је</w:t>
      </w:r>
      <w:r w:rsidRPr="00666733">
        <w:rPr>
          <w:rFonts w:ascii="Segoe UI" w:eastAsia="Times New Roman" w:hAnsi="Segoe UI" w:cs="Segoe UI"/>
          <w:bCs/>
          <w:color w:val="000000"/>
          <w:sz w:val="24"/>
          <w:szCs w:val="24"/>
          <w:lang w:val="ru-RU"/>
        </w:rPr>
        <w:t xml:space="preserve"> у свему израђен према опису из техничке спецификације и према важећим стандардима</w:t>
      </w:r>
      <w:r w:rsidRPr="00666733">
        <w:rPr>
          <w:rFonts w:ascii="Segoe UI" w:eastAsia="Times New Roman" w:hAnsi="Segoe UI" w:cs="Segoe UI"/>
          <w:bCs/>
          <w:color w:val="000000"/>
          <w:sz w:val="24"/>
          <w:szCs w:val="24"/>
          <w:lang w:val="sr-Cyrl-RS"/>
        </w:rPr>
        <w:t>, издат</w:t>
      </w:r>
      <w:r w:rsidRPr="00666733">
        <w:rPr>
          <w:rFonts w:ascii="Segoe UI" w:eastAsia="Times New Roman" w:hAnsi="Segoe UI" w:cs="Segoe UI"/>
          <w:bCs/>
          <w:color w:val="000000"/>
          <w:sz w:val="24"/>
          <w:szCs w:val="24"/>
          <w:lang w:val="ru-RU"/>
        </w:rPr>
        <w:t xml:space="preserve"> од стране акредитоване лабораторије која је извршила испитивање.</w:t>
      </w:r>
    </w:p>
    <w:p w14:paraId="47C016EA" w14:textId="77777777" w:rsidR="00343DD1" w:rsidRPr="00666733" w:rsidRDefault="00343DD1" w:rsidP="00343DD1">
      <w:pPr>
        <w:pStyle w:val="BodyText"/>
        <w:spacing w:before="10"/>
        <w:jc w:val="both"/>
        <w:rPr>
          <w:rFonts w:ascii="Segoe UI" w:hAnsi="Segoe UI" w:cs="Segoe UI"/>
          <w:b/>
          <w:lang w:val="ru-RU"/>
        </w:rPr>
      </w:pPr>
    </w:p>
    <w:p w14:paraId="25DF9B58" w14:textId="063E2C30" w:rsidR="00343DD1" w:rsidRPr="00666733" w:rsidRDefault="00343DD1" w:rsidP="00343DD1">
      <w:pPr>
        <w:pStyle w:val="BodyText"/>
        <w:spacing w:line="275" w:lineRule="exact"/>
        <w:jc w:val="both"/>
        <w:rPr>
          <w:rFonts w:ascii="Segoe UI" w:hAnsi="Segoe UI" w:cs="Segoe UI"/>
          <w:lang w:val="ru-RU"/>
        </w:rPr>
      </w:pPr>
      <w:r w:rsidRPr="00666733">
        <w:rPr>
          <w:rFonts w:ascii="Segoe UI" w:hAnsi="Segoe UI" w:cs="Segoe UI"/>
          <w:lang w:val="ru-RU"/>
        </w:rPr>
        <w:t>Средство обезбеђења за озбиљност по</w:t>
      </w:r>
      <w:r w:rsidR="00614C4E" w:rsidRPr="00666733">
        <w:rPr>
          <w:rFonts w:ascii="Segoe UI" w:hAnsi="Segoe UI" w:cs="Segoe UI"/>
          <w:lang w:val="ru-RU"/>
        </w:rPr>
        <w:t xml:space="preserve">нуде и узорке са извештајима лабораторије привредни субјект доставља </w:t>
      </w:r>
      <w:r w:rsidRPr="00666733">
        <w:rPr>
          <w:rFonts w:ascii="Segoe UI" w:hAnsi="Segoe UI" w:cs="Segoe UI"/>
          <w:lang w:val="ru-RU"/>
        </w:rPr>
        <w:t>у складу са чланом</w:t>
      </w:r>
      <w:r w:rsidR="00614C4E" w:rsidRPr="00666733">
        <w:rPr>
          <w:rFonts w:ascii="Segoe UI" w:hAnsi="Segoe UI" w:cs="Segoe UI"/>
          <w:lang w:val="ru-RU"/>
        </w:rPr>
        <w:t xml:space="preserve"> </w:t>
      </w:r>
      <w:r w:rsidRPr="00666733">
        <w:rPr>
          <w:rFonts w:ascii="Segoe UI" w:hAnsi="Segoe UI" w:cs="Segoe UI"/>
          <w:lang w:val="ru-RU"/>
        </w:rPr>
        <w:t>45. став 4. Закона, у року за достављање понуда.</w:t>
      </w:r>
    </w:p>
    <w:p w14:paraId="0E5756A3" w14:textId="77777777" w:rsidR="00343DD1" w:rsidRPr="00666733" w:rsidRDefault="00343DD1" w:rsidP="00343DD1">
      <w:pPr>
        <w:pStyle w:val="BodyText"/>
        <w:spacing w:before="5"/>
        <w:jc w:val="both"/>
        <w:rPr>
          <w:rFonts w:ascii="Segoe UI" w:hAnsi="Segoe UI" w:cs="Segoe UI"/>
          <w:lang w:val="ru-RU"/>
        </w:rPr>
      </w:pPr>
    </w:p>
    <w:p w14:paraId="47A3729F" w14:textId="77777777" w:rsidR="00343DD1" w:rsidRPr="00666733" w:rsidRDefault="00343DD1" w:rsidP="00343DD1">
      <w:pPr>
        <w:pStyle w:val="BodyText"/>
        <w:spacing w:line="242" w:lineRule="auto"/>
        <w:jc w:val="both"/>
        <w:rPr>
          <w:rFonts w:ascii="Segoe UI" w:hAnsi="Segoe UI" w:cs="Segoe UI"/>
          <w:lang w:val="ru-RU"/>
        </w:rPr>
      </w:pPr>
      <w:r w:rsidRPr="00666733">
        <w:rPr>
          <w:rFonts w:ascii="Segoe UI" w:hAnsi="Segoe UI" w:cs="Segoe UI"/>
          <w:lang w:val="ru-RU"/>
        </w:rPr>
        <w:t>Уз сваки тражени документ привредни субјект може да учита више докумената, ако се документ састоји од више делова.</w:t>
      </w:r>
    </w:p>
    <w:p w14:paraId="64711B92" w14:textId="241EC049" w:rsidR="00343DD1" w:rsidRPr="00666733" w:rsidRDefault="00343DD1" w:rsidP="00343DD1">
      <w:pPr>
        <w:pStyle w:val="BodyText"/>
        <w:spacing w:before="117"/>
        <w:jc w:val="both"/>
        <w:rPr>
          <w:rFonts w:ascii="Segoe UI" w:hAnsi="Segoe UI" w:cs="Segoe UI"/>
          <w:lang w:val="ru-RU"/>
        </w:rPr>
      </w:pPr>
      <w:r w:rsidRPr="00666733">
        <w:rPr>
          <w:rFonts w:ascii="Segoe UI" w:hAnsi="Segoe UI" w:cs="Segoe UI"/>
          <w:lang w:val="ru-RU"/>
        </w:rPr>
        <w:t>Приликом</w:t>
      </w:r>
      <w:r w:rsidRPr="00666733">
        <w:rPr>
          <w:rFonts w:ascii="Segoe UI" w:hAnsi="Segoe UI" w:cs="Segoe UI"/>
          <w:spacing w:val="-9"/>
          <w:lang w:val="ru-RU"/>
        </w:rPr>
        <w:t xml:space="preserve"> </w:t>
      </w:r>
      <w:r w:rsidRPr="00666733">
        <w:rPr>
          <w:rFonts w:ascii="Segoe UI" w:hAnsi="Segoe UI" w:cs="Segoe UI"/>
          <w:lang w:val="ru-RU"/>
        </w:rPr>
        <w:t>учитавања</w:t>
      </w:r>
      <w:r w:rsidRPr="00666733">
        <w:rPr>
          <w:rFonts w:ascii="Segoe UI" w:hAnsi="Segoe UI" w:cs="Segoe UI"/>
          <w:spacing w:val="-9"/>
          <w:lang w:val="ru-RU"/>
        </w:rPr>
        <w:t xml:space="preserve"> </w:t>
      </w:r>
      <w:r w:rsidRPr="00666733">
        <w:rPr>
          <w:rFonts w:ascii="Segoe UI" w:hAnsi="Segoe UI" w:cs="Segoe UI"/>
          <w:lang w:val="ru-RU"/>
        </w:rPr>
        <w:t>докумената</w:t>
      </w:r>
      <w:r w:rsidRPr="00666733">
        <w:rPr>
          <w:rFonts w:ascii="Segoe UI" w:hAnsi="Segoe UI" w:cs="Segoe UI"/>
          <w:spacing w:val="-10"/>
          <w:lang w:val="ru-RU"/>
        </w:rPr>
        <w:t xml:space="preserve"> </w:t>
      </w:r>
      <w:r w:rsidRPr="00666733">
        <w:rPr>
          <w:rFonts w:ascii="Segoe UI" w:hAnsi="Segoe UI" w:cs="Segoe UI"/>
          <w:lang w:val="ru-RU"/>
        </w:rPr>
        <w:t>на</w:t>
      </w:r>
      <w:r w:rsidRPr="00666733">
        <w:rPr>
          <w:rFonts w:ascii="Segoe UI" w:hAnsi="Segoe UI" w:cs="Segoe UI"/>
          <w:spacing w:val="-12"/>
          <w:lang w:val="ru-RU"/>
        </w:rPr>
        <w:t xml:space="preserve"> </w:t>
      </w:r>
      <w:r w:rsidRPr="00666733">
        <w:rPr>
          <w:rFonts w:ascii="Segoe UI" w:hAnsi="Segoe UI" w:cs="Segoe UI"/>
          <w:lang w:val="ru-RU"/>
        </w:rPr>
        <w:t>Портал</w:t>
      </w:r>
      <w:r w:rsidRPr="00666733">
        <w:rPr>
          <w:rFonts w:ascii="Segoe UI" w:hAnsi="Segoe UI" w:cs="Segoe UI"/>
          <w:spacing w:val="-13"/>
          <w:lang w:val="ru-RU"/>
        </w:rPr>
        <w:t xml:space="preserve"> </w:t>
      </w:r>
      <w:r w:rsidRPr="00666733">
        <w:rPr>
          <w:rFonts w:ascii="Segoe UI" w:hAnsi="Segoe UI" w:cs="Segoe UI"/>
          <w:lang w:val="ru-RU"/>
        </w:rPr>
        <w:t>јавних</w:t>
      </w:r>
      <w:r w:rsidRPr="00666733">
        <w:rPr>
          <w:rFonts w:ascii="Segoe UI" w:hAnsi="Segoe UI" w:cs="Segoe UI"/>
          <w:spacing w:val="-8"/>
          <w:lang w:val="ru-RU"/>
        </w:rPr>
        <w:t xml:space="preserve"> </w:t>
      </w:r>
      <w:r w:rsidRPr="00666733">
        <w:rPr>
          <w:rFonts w:ascii="Segoe UI" w:hAnsi="Segoe UI" w:cs="Segoe UI"/>
          <w:lang w:val="ru-RU"/>
        </w:rPr>
        <w:t>набавки</w:t>
      </w:r>
      <w:r w:rsidRPr="00666733">
        <w:rPr>
          <w:rFonts w:ascii="Segoe UI" w:hAnsi="Segoe UI" w:cs="Segoe UI"/>
          <w:spacing w:val="-9"/>
          <w:lang w:val="ru-RU"/>
        </w:rPr>
        <w:t xml:space="preserve"> </w:t>
      </w:r>
      <w:r w:rsidRPr="00666733">
        <w:rPr>
          <w:rFonts w:ascii="Segoe UI" w:hAnsi="Segoe UI" w:cs="Segoe UI"/>
          <w:lang w:val="ru-RU"/>
        </w:rPr>
        <w:t>привредни</w:t>
      </w:r>
      <w:r w:rsidRPr="00666733">
        <w:rPr>
          <w:rFonts w:ascii="Segoe UI" w:hAnsi="Segoe UI" w:cs="Segoe UI"/>
          <w:spacing w:val="-8"/>
          <w:lang w:val="ru-RU"/>
        </w:rPr>
        <w:t xml:space="preserve"> </w:t>
      </w:r>
      <w:r w:rsidRPr="00666733">
        <w:rPr>
          <w:rFonts w:ascii="Segoe UI" w:hAnsi="Segoe UI" w:cs="Segoe UI"/>
          <w:lang w:val="ru-RU"/>
        </w:rPr>
        <w:t>субјект</w:t>
      </w:r>
      <w:r w:rsidRPr="00666733">
        <w:rPr>
          <w:rFonts w:ascii="Segoe UI" w:hAnsi="Segoe UI" w:cs="Segoe UI"/>
          <w:spacing w:val="-10"/>
          <w:lang w:val="ru-RU"/>
        </w:rPr>
        <w:t xml:space="preserve"> </w:t>
      </w:r>
      <w:r w:rsidRPr="00666733">
        <w:rPr>
          <w:rFonts w:ascii="Segoe UI" w:hAnsi="Segoe UI" w:cs="Segoe UI"/>
          <w:lang w:val="ru-RU"/>
        </w:rPr>
        <w:t>на</w:t>
      </w:r>
      <w:r w:rsidRPr="00666733">
        <w:rPr>
          <w:rFonts w:ascii="Segoe UI" w:hAnsi="Segoe UI" w:cs="Segoe UI"/>
          <w:spacing w:val="-14"/>
          <w:lang w:val="ru-RU"/>
        </w:rPr>
        <w:t xml:space="preserve"> </w:t>
      </w:r>
      <w:r w:rsidRPr="00666733">
        <w:rPr>
          <w:rFonts w:ascii="Segoe UI" w:hAnsi="Segoe UI" w:cs="Segoe UI"/>
          <w:lang w:val="ru-RU"/>
        </w:rPr>
        <w:t>Порталу означава да ли је појед</w:t>
      </w:r>
      <w:r w:rsidR="001F0D67" w:rsidRPr="00666733">
        <w:rPr>
          <w:rFonts w:ascii="Segoe UI" w:hAnsi="Segoe UI" w:cs="Segoe UI"/>
          <w:lang w:val="ru-RU"/>
        </w:rPr>
        <w:t xml:space="preserve">ини документ понуде поверљив (у </w:t>
      </w:r>
      <w:r w:rsidRPr="00666733">
        <w:rPr>
          <w:rFonts w:ascii="Segoe UI" w:hAnsi="Segoe UI" w:cs="Segoe UI"/>
          <w:lang w:val="ru-RU"/>
        </w:rPr>
        <w:t>складу са чланом 38. Закона о јавним набавкама), наводи правни основ на основу којег су документи означени поверљивим и образлаже разлог(е) поверљивости. У случају да одређени документ има само поједине делове поверљиве, пре учитавања тог документа на Портал, потребно је да привредни субјект издвоји поверљиве делове у засебни документ, означи га поверљивим, и тако га учита на Портал јавних набавки. Делове који нису поверљиви, потребно је раздвојити</w:t>
      </w:r>
      <w:r w:rsidRPr="00666733">
        <w:rPr>
          <w:rFonts w:ascii="Segoe UI" w:hAnsi="Segoe UI" w:cs="Segoe UI"/>
          <w:spacing w:val="-6"/>
          <w:lang w:val="ru-RU"/>
        </w:rPr>
        <w:t xml:space="preserve"> </w:t>
      </w:r>
      <w:r w:rsidRPr="00666733">
        <w:rPr>
          <w:rFonts w:ascii="Segoe UI" w:hAnsi="Segoe UI" w:cs="Segoe UI"/>
          <w:lang w:val="ru-RU"/>
        </w:rPr>
        <w:t>у</w:t>
      </w:r>
      <w:r w:rsidRPr="00666733">
        <w:rPr>
          <w:rFonts w:ascii="Segoe UI" w:hAnsi="Segoe UI" w:cs="Segoe UI"/>
          <w:spacing w:val="-27"/>
          <w:lang w:val="ru-RU"/>
        </w:rPr>
        <w:t xml:space="preserve"> </w:t>
      </w:r>
      <w:r w:rsidRPr="00666733">
        <w:rPr>
          <w:rFonts w:ascii="Segoe UI" w:hAnsi="Segoe UI" w:cs="Segoe UI"/>
          <w:lang w:val="ru-RU"/>
        </w:rPr>
        <w:t>засебни</w:t>
      </w:r>
      <w:r w:rsidRPr="00666733">
        <w:rPr>
          <w:rFonts w:ascii="Segoe UI" w:hAnsi="Segoe UI" w:cs="Segoe UI"/>
          <w:spacing w:val="-12"/>
          <w:lang w:val="ru-RU"/>
        </w:rPr>
        <w:t xml:space="preserve"> </w:t>
      </w:r>
      <w:r w:rsidRPr="00666733">
        <w:rPr>
          <w:rFonts w:ascii="Segoe UI" w:hAnsi="Segoe UI" w:cs="Segoe UI"/>
          <w:lang w:val="ru-RU"/>
        </w:rPr>
        <w:t>документ</w:t>
      </w:r>
      <w:r w:rsidRPr="00666733">
        <w:rPr>
          <w:rFonts w:ascii="Segoe UI" w:hAnsi="Segoe UI" w:cs="Segoe UI"/>
          <w:spacing w:val="-12"/>
          <w:lang w:val="ru-RU"/>
        </w:rPr>
        <w:t xml:space="preserve"> </w:t>
      </w:r>
      <w:r w:rsidRPr="00666733">
        <w:rPr>
          <w:rFonts w:ascii="Segoe UI" w:hAnsi="Segoe UI" w:cs="Segoe UI"/>
          <w:lang w:val="ru-RU"/>
        </w:rPr>
        <w:t>или</w:t>
      </w:r>
      <w:r w:rsidRPr="00666733">
        <w:rPr>
          <w:rFonts w:ascii="Segoe UI" w:hAnsi="Segoe UI" w:cs="Segoe UI"/>
          <w:spacing w:val="-11"/>
          <w:lang w:val="ru-RU"/>
        </w:rPr>
        <w:t xml:space="preserve"> </w:t>
      </w:r>
      <w:r w:rsidRPr="00666733">
        <w:rPr>
          <w:rFonts w:ascii="Segoe UI" w:hAnsi="Segoe UI" w:cs="Segoe UI"/>
          <w:lang w:val="ru-RU"/>
        </w:rPr>
        <w:t>документе</w:t>
      </w:r>
      <w:r w:rsidRPr="00666733">
        <w:rPr>
          <w:rFonts w:ascii="Segoe UI" w:hAnsi="Segoe UI" w:cs="Segoe UI"/>
          <w:spacing w:val="-11"/>
          <w:lang w:val="ru-RU"/>
        </w:rPr>
        <w:t xml:space="preserve"> </w:t>
      </w:r>
      <w:r w:rsidRPr="00666733">
        <w:rPr>
          <w:rFonts w:ascii="Segoe UI" w:hAnsi="Segoe UI" w:cs="Segoe UI"/>
          <w:lang w:val="ru-RU"/>
        </w:rPr>
        <w:t>и</w:t>
      </w:r>
      <w:r w:rsidRPr="00666733">
        <w:rPr>
          <w:rFonts w:ascii="Segoe UI" w:hAnsi="Segoe UI" w:cs="Segoe UI"/>
          <w:spacing w:val="-14"/>
          <w:lang w:val="ru-RU"/>
        </w:rPr>
        <w:t xml:space="preserve"> </w:t>
      </w:r>
      <w:r w:rsidRPr="00666733">
        <w:rPr>
          <w:rFonts w:ascii="Segoe UI" w:hAnsi="Segoe UI" w:cs="Segoe UI"/>
          <w:lang w:val="ru-RU"/>
        </w:rPr>
        <w:t>тако</w:t>
      </w:r>
      <w:r w:rsidRPr="00666733">
        <w:rPr>
          <w:rFonts w:ascii="Segoe UI" w:hAnsi="Segoe UI" w:cs="Segoe UI"/>
          <w:spacing w:val="-12"/>
          <w:lang w:val="ru-RU"/>
        </w:rPr>
        <w:t xml:space="preserve"> </w:t>
      </w:r>
      <w:r w:rsidRPr="00666733">
        <w:rPr>
          <w:rFonts w:ascii="Segoe UI" w:hAnsi="Segoe UI" w:cs="Segoe UI"/>
          <w:lang w:val="ru-RU"/>
        </w:rPr>
        <w:t>их</w:t>
      </w:r>
      <w:r w:rsidRPr="00666733">
        <w:rPr>
          <w:rFonts w:ascii="Segoe UI" w:hAnsi="Segoe UI" w:cs="Segoe UI"/>
          <w:spacing w:val="-4"/>
          <w:lang w:val="ru-RU"/>
        </w:rPr>
        <w:t xml:space="preserve"> </w:t>
      </w:r>
      <w:r w:rsidRPr="00666733">
        <w:rPr>
          <w:rFonts w:ascii="Segoe UI" w:hAnsi="Segoe UI" w:cs="Segoe UI"/>
          <w:lang w:val="ru-RU"/>
        </w:rPr>
        <w:t>учитати</w:t>
      </w:r>
      <w:r w:rsidRPr="00666733">
        <w:rPr>
          <w:rFonts w:ascii="Segoe UI" w:hAnsi="Segoe UI" w:cs="Segoe UI"/>
          <w:spacing w:val="-12"/>
          <w:lang w:val="ru-RU"/>
        </w:rPr>
        <w:t xml:space="preserve"> </w:t>
      </w:r>
      <w:r w:rsidRPr="00666733">
        <w:rPr>
          <w:rFonts w:ascii="Segoe UI" w:hAnsi="Segoe UI" w:cs="Segoe UI"/>
          <w:lang w:val="ru-RU"/>
        </w:rPr>
        <w:t>на</w:t>
      </w:r>
      <w:r w:rsidRPr="00666733">
        <w:rPr>
          <w:rFonts w:ascii="Segoe UI" w:hAnsi="Segoe UI" w:cs="Segoe UI"/>
          <w:spacing w:val="-14"/>
          <w:lang w:val="ru-RU"/>
        </w:rPr>
        <w:t xml:space="preserve"> </w:t>
      </w:r>
      <w:r w:rsidRPr="00666733">
        <w:rPr>
          <w:rFonts w:ascii="Segoe UI" w:hAnsi="Segoe UI" w:cs="Segoe UI"/>
          <w:lang w:val="ru-RU"/>
        </w:rPr>
        <w:t>Портал</w:t>
      </w:r>
      <w:r w:rsidRPr="00666733">
        <w:rPr>
          <w:rFonts w:ascii="Segoe UI" w:hAnsi="Segoe UI" w:cs="Segoe UI"/>
          <w:spacing w:val="-13"/>
          <w:lang w:val="ru-RU"/>
        </w:rPr>
        <w:t xml:space="preserve"> </w:t>
      </w:r>
      <w:r w:rsidRPr="00666733">
        <w:rPr>
          <w:rFonts w:ascii="Segoe UI" w:hAnsi="Segoe UI" w:cs="Segoe UI"/>
          <w:lang w:val="ru-RU"/>
        </w:rPr>
        <w:t>јавних</w:t>
      </w:r>
      <w:r w:rsidRPr="00666733">
        <w:rPr>
          <w:rFonts w:ascii="Segoe UI" w:hAnsi="Segoe UI" w:cs="Segoe UI"/>
          <w:spacing w:val="-11"/>
          <w:lang w:val="ru-RU"/>
        </w:rPr>
        <w:t xml:space="preserve"> </w:t>
      </w:r>
      <w:r w:rsidRPr="00666733">
        <w:rPr>
          <w:rFonts w:ascii="Segoe UI" w:hAnsi="Segoe UI" w:cs="Segoe UI"/>
          <w:lang w:val="ru-RU"/>
        </w:rPr>
        <w:t>набавки. Ниједан д</w:t>
      </w:r>
      <w:r w:rsidR="001F0D67" w:rsidRPr="00666733">
        <w:rPr>
          <w:rFonts w:ascii="Segoe UI" w:hAnsi="Segoe UI" w:cs="Segoe UI"/>
          <w:lang w:val="ru-RU"/>
        </w:rPr>
        <w:t xml:space="preserve">ео електронске понуде </w:t>
      </w:r>
      <w:r w:rsidRPr="00666733">
        <w:rPr>
          <w:rFonts w:ascii="Segoe UI" w:hAnsi="Segoe UI" w:cs="Segoe UI"/>
          <w:lang w:val="ru-RU"/>
        </w:rPr>
        <w:t>се не потписује, није потребан печат нити је потребно скенирање</w:t>
      </w:r>
      <w:r w:rsidRPr="00666733">
        <w:rPr>
          <w:rFonts w:ascii="Segoe UI" w:hAnsi="Segoe UI" w:cs="Segoe UI"/>
          <w:spacing w:val="-2"/>
          <w:lang w:val="ru-RU"/>
        </w:rPr>
        <w:t xml:space="preserve"> </w:t>
      </w:r>
      <w:r w:rsidRPr="00666733">
        <w:rPr>
          <w:rFonts w:ascii="Segoe UI" w:hAnsi="Segoe UI" w:cs="Segoe UI"/>
          <w:lang w:val="ru-RU"/>
        </w:rPr>
        <w:t>докумената.</w:t>
      </w:r>
    </w:p>
    <w:p w14:paraId="4AC3796D" w14:textId="66EE09F5" w:rsidR="001F0D67" w:rsidRPr="00666733" w:rsidRDefault="001F0D67" w:rsidP="00343DD1">
      <w:pPr>
        <w:pStyle w:val="BodyText"/>
        <w:spacing w:before="117"/>
        <w:jc w:val="both"/>
        <w:rPr>
          <w:rFonts w:ascii="Segoe UI" w:hAnsi="Segoe UI" w:cs="Segoe UI"/>
          <w:lang w:val="ru-RU"/>
        </w:rPr>
      </w:pPr>
    </w:p>
    <w:p w14:paraId="117B6785" w14:textId="77777777" w:rsidR="001F0D67" w:rsidRPr="00666733" w:rsidRDefault="001F0D67" w:rsidP="001F0D67">
      <w:pPr>
        <w:pStyle w:val="Heading1"/>
        <w:spacing w:before="90"/>
        <w:jc w:val="both"/>
        <w:rPr>
          <w:rFonts w:ascii="Segoe UI" w:hAnsi="Segoe UI" w:cs="Segoe UI"/>
          <w:b/>
          <w:sz w:val="24"/>
          <w:szCs w:val="24"/>
          <w:lang w:val="ru-RU"/>
        </w:rPr>
      </w:pPr>
      <w:r w:rsidRPr="00666733">
        <w:rPr>
          <w:rFonts w:ascii="Segoe UI" w:hAnsi="Segoe UI" w:cs="Segoe UI"/>
          <w:b/>
          <w:color w:val="auto"/>
          <w:sz w:val="24"/>
          <w:szCs w:val="24"/>
          <w:lang w:val="ru-RU"/>
        </w:rPr>
        <w:lastRenderedPageBreak/>
        <w:t>Изјава о испуњености критеријума за квалитативни избор привредног субјекта</w:t>
      </w:r>
    </w:p>
    <w:p w14:paraId="463F2691" w14:textId="77777777" w:rsidR="001F0D67" w:rsidRPr="00666733" w:rsidRDefault="001F0D67" w:rsidP="001F0D67">
      <w:pPr>
        <w:pStyle w:val="BodyText"/>
        <w:spacing w:before="115"/>
        <w:jc w:val="both"/>
        <w:rPr>
          <w:rFonts w:ascii="Segoe UI" w:hAnsi="Segoe UI" w:cs="Segoe UI"/>
          <w:lang w:val="ru-RU"/>
        </w:rPr>
      </w:pPr>
      <w:r w:rsidRPr="00666733">
        <w:rPr>
          <w:rFonts w:ascii="Segoe UI" w:hAnsi="Segoe UI" w:cs="Segoe UI"/>
          <w:lang w:val="ru-RU"/>
        </w:rPr>
        <w:t>Изјава о испуњености критеријума за квалитативни избор привредног субјекта попуњава се електронски на Порталу.</w:t>
      </w:r>
    </w:p>
    <w:p w14:paraId="7FB76CED" w14:textId="77777777" w:rsidR="001F0D67" w:rsidRPr="00666733" w:rsidRDefault="001F0D67" w:rsidP="001F0D67">
      <w:pPr>
        <w:spacing w:before="120"/>
        <w:jc w:val="both"/>
        <w:rPr>
          <w:rFonts w:ascii="Segoe UI" w:hAnsi="Segoe UI" w:cs="Segoe UI"/>
          <w:sz w:val="24"/>
          <w:szCs w:val="24"/>
          <w:lang w:val="ru-RU"/>
        </w:rPr>
      </w:pPr>
      <w:r w:rsidRPr="00666733">
        <w:rPr>
          <w:rFonts w:ascii="Segoe UI" w:hAnsi="Segoe UI" w:cs="Segoe UI"/>
          <w:sz w:val="24"/>
          <w:szCs w:val="24"/>
          <w:lang w:val="ru-RU"/>
        </w:rPr>
        <w:t xml:space="preserve">Део конкурсне документације </w:t>
      </w:r>
      <w:r w:rsidRPr="00666733">
        <w:rPr>
          <w:rFonts w:ascii="Segoe UI" w:hAnsi="Segoe UI" w:cs="Segoe UI"/>
          <w:b/>
          <w:sz w:val="24"/>
          <w:szCs w:val="24"/>
          <w:lang w:val="ru-RU"/>
        </w:rPr>
        <w:t xml:space="preserve">Критеријуми за квалитативни избор привредног субјекта са упутством </w:t>
      </w:r>
      <w:r w:rsidRPr="00666733">
        <w:rPr>
          <w:rFonts w:ascii="Segoe UI" w:hAnsi="Segoe UI" w:cs="Segoe UI"/>
          <w:sz w:val="24"/>
          <w:szCs w:val="24"/>
          <w:lang w:val="ru-RU"/>
        </w:rPr>
        <w:t>формиран је путем Портала и приложен конкурсној документацији.</w:t>
      </w:r>
    </w:p>
    <w:p w14:paraId="3ADAC1A6" w14:textId="1E9415F4" w:rsidR="001F0D67" w:rsidRPr="00666733" w:rsidRDefault="001F0D67" w:rsidP="001F0D67">
      <w:pPr>
        <w:pStyle w:val="BodyText"/>
        <w:spacing w:before="216"/>
        <w:jc w:val="both"/>
        <w:rPr>
          <w:rFonts w:ascii="Segoe UI" w:hAnsi="Segoe UI" w:cs="Segoe UI"/>
          <w:lang w:val="ru-RU"/>
        </w:rPr>
      </w:pPr>
      <w:r w:rsidRPr="00666733">
        <w:rPr>
          <w:rFonts w:ascii="Segoe UI" w:hAnsi="Segoe UI" w:cs="Segoe UI"/>
          <w:lang w:val="ru-RU"/>
        </w:rPr>
        <w:t>Начин попуњавања е-Изјаве путем Портала</w:t>
      </w:r>
      <w:r w:rsidR="00963BD0">
        <w:rPr>
          <w:rFonts w:ascii="Segoe UI" w:hAnsi="Segoe UI" w:cs="Segoe UI"/>
          <w:lang w:val="ru-RU"/>
        </w:rPr>
        <w:t xml:space="preserve"> - видети опште упутство за кориснике Портала.</w:t>
      </w:r>
    </w:p>
    <w:p w14:paraId="1305BD69" w14:textId="19C61F11" w:rsidR="001F0D67" w:rsidRPr="00666733" w:rsidRDefault="001F0D67" w:rsidP="001F0D67">
      <w:pPr>
        <w:pStyle w:val="BodyText"/>
        <w:spacing w:before="108"/>
        <w:jc w:val="both"/>
        <w:rPr>
          <w:rFonts w:ascii="Segoe UI" w:hAnsi="Segoe UI" w:cs="Segoe UI"/>
          <w:lang w:val="ru-RU"/>
        </w:rPr>
      </w:pPr>
      <w:r w:rsidRPr="00666733">
        <w:rPr>
          <w:rFonts w:ascii="Segoe UI" w:hAnsi="Segoe UI" w:cs="Segoe UI"/>
          <w:lang w:val="ru-RU"/>
        </w:rPr>
        <w:t>Чланови</w:t>
      </w:r>
      <w:r w:rsidRPr="00666733">
        <w:rPr>
          <w:rFonts w:ascii="Segoe UI" w:hAnsi="Segoe UI" w:cs="Segoe UI"/>
          <w:spacing w:val="-6"/>
          <w:lang w:val="ru-RU"/>
        </w:rPr>
        <w:t xml:space="preserve"> </w:t>
      </w:r>
      <w:r w:rsidRPr="00666733">
        <w:rPr>
          <w:rFonts w:ascii="Segoe UI" w:hAnsi="Segoe UI" w:cs="Segoe UI"/>
          <w:lang w:val="ru-RU"/>
        </w:rPr>
        <w:t>групе,</w:t>
      </w:r>
      <w:r w:rsidRPr="00666733">
        <w:rPr>
          <w:rFonts w:ascii="Segoe UI" w:hAnsi="Segoe UI" w:cs="Segoe UI"/>
          <w:spacing w:val="-9"/>
          <w:lang w:val="ru-RU"/>
        </w:rPr>
        <w:t xml:space="preserve"> </w:t>
      </w:r>
      <w:r w:rsidRPr="00666733">
        <w:rPr>
          <w:rFonts w:ascii="Segoe UI" w:hAnsi="Segoe UI" w:cs="Segoe UI"/>
          <w:lang w:val="ru-RU"/>
        </w:rPr>
        <w:t>подизвођачи</w:t>
      </w:r>
      <w:r w:rsidRPr="00666733">
        <w:rPr>
          <w:rFonts w:ascii="Segoe UI" w:hAnsi="Segoe UI" w:cs="Segoe UI"/>
          <w:spacing w:val="-3"/>
          <w:lang w:val="ru-RU"/>
        </w:rPr>
        <w:t xml:space="preserve"> </w:t>
      </w:r>
      <w:r w:rsidRPr="00666733">
        <w:rPr>
          <w:rFonts w:ascii="Segoe UI" w:hAnsi="Segoe UI" w:cs="Segoe UI"/>
          <w:lang w:val="ru-RU"/>
        </w:rPr>
        <w:t>или</w:t>
      </w:r>
      <w:r w:rsidRPr="00666733">
        <w:rPr>
          <w:rFonts w:ascii="Segoe UI" w:hAnsi="Segoe UI" w:cs="Segoe UI"/>
          <w:spacing w:val="-5"/>
          <w:lang w:val="ru-RU"/>
        </w:rPr>
        <w:t xml:space="preserve"> </w:t>
      </w:r>
      <w:r w:rsidRPr="00666733">
        <w:rPr>
          <w:rFonts w:ascii="Segoe UI" w:hAnsi="Segoe UI" w:cs="Segoe UI"/>
          <w:lang w:val="ru-RU"/>
        </w:rPr>
        <w:t>други</w:t>
      </w:r>
      <w:r w:rsidRPr="00666733">
        <w:rPr>
          <w:rFonts w:ascii="Segoe UI" w:hAnsi="Segoe UI" w:cs="Segoe UI"/>
          <w:spacing w:val="-6"/>
          <w:lang w:val="ru-RU"/>
        </w:rPr>
        <w:t xml:space="preserve"> </w:t>
      </w:r>
      <w:r w:rsidRPr="00666733">
        <w:rPr>
          <w:rFonts w:ascii="Segoe UI" w:hAnsi="Segoe UI" w:cs="Segoe UI"/>
          <w:lang w:val="ru-RU"/>
        </w:rPr>
        <w:t>субјекти</w:t>
      </w:r>
      <w:r w:rsidRPr="00666733">
        <w:rPr>
          <w:rFonts w:ascii="Segoe UI" w:hAnsi="Segoe UI" w:cs="Segoe UI"/>
          <w:spacing w:val="-5"/>
          <w:lang w:val="ru-RU"/>
        </w:rPr>
        <w:t xml:space="preserve"> </w:t>
      </w:r>
      <w:r w:rsidRPr="00666733">
        <w:rPr>
          <w:rFonts w:ascii="Segoe UI" w:hAnsi="Segoe UI" w:cs="Segoe UI"/>
          <w:lang w:val="ru-RU"/>
        </w:rPr>
        <w:t>чије</w:t>
      </w:r>
      <w:r w:rsidRPr="00666733">
        <w:rPr>
          <w:rFonts w:ascii="Segoe UI" w:hAnsi="Segoe UI" w:cs="Segoe UI"/>
          <w:spacing w:val="-8"/>
          <w:lang w:val="ru-RU"/>
        </w:rPr>
        <w:t xml:space="preserve"> </w:t>
      </w:r>
      <w:r w:rsidRPr="00666733">
        <w:rPr>
          <w:rFonts w:ascii="Segoe UI" w:hAnsi="Segoe UI" w:cs="Segoe UI"/>
          <w:lang w:val="ru-RU"/>
        </w:rPr>
        <w:t>капацитете</w:t>
      </w:r>
      <w:r w:rsidRPr="00666733">
        <w:rPr>
          <w:rFonts w:ascii="Segoe UI" w:hAnsi="Segoe UI" w:cs="Segoe UI"/>
          <w:spacing w:val="-10"/>
          <w:lang w:val="ru-RU"/>
        </w:rPr>
        <w:t xml:space="preserve"> </w:t>
      </w:r>
      <w:r w:rsidRPr="00666733">
        <w:rPr>
          <w:rFonts w:ascii="Segoe UI" w:hAnsi="Segoe UI" w:cs="Segoe UI"/>
          <w:lang w:val="ru-RU"/>
        </w:rPr>
        <w:t>привредни</w:t>
      </w:r>
      <w:r w:rsidRPr="00666733">
        <w:rPr>
          <w:rFonts w:ascii="Segoe UI" w:hAnsi="Segoe UI" w:cs="Segoe UI"/>
          <w:spacing w:val="-4"/>
          <w:lang w:val="ru-RU"/>
        </w:rPr>
        <w:t xml:space="preserve"> </w:t>
      </w:r>
      <w:r w:rsidRPr="00666733">
        <w:rPr>
          <w:rFonts w:ascii="Segoe UI" w:hAnsi="Segoe UI" w:cs="Segoe UI"/>
          <w:lang w:val="ru-RU"/>
        </w:rPr>
        <w:t>субјект</w:t>
      </w:r>
      <w:r w:rsidRPr="00666733">
        <w:rPr>
          <w:rFonts w:ascii="Segoe UI" w:hAnsi="Segoe UI" w:cs="Segoe UI"/>
          <w:spacing w:val="-5"/>
          <w:lang w:val="ru-RU"/>
        </w:rPr>
        <w:t xml:space="preserve"> </w:t>
      </w:r>
      <w:r w:rsidRPr="00666733">
        <w:rPr>
          <w:rFonts w:ascii="Segoe UI" w:hAnsi="Segoe UI" w:cs="Segoe UI"/>
          <w:lang w:val="ru-RU"/>
        </w:rPr>
        <w:t>користи попуњавају сваки своју е-Изјаву, а привредни субјект може да преузме попуњену е-Изјаву путем</w:t>
      </w:r>
      <w:r w:rsidRPr="00666733">
        <w:rPr>
          <w:rFonts w:ascii="Segoe UI" w:hAnsi="Segoe UI" w:cs="Segoe UI"/>
          <w:spacing w:val="-11"/>
          <w:lang w:val="ru-RU"/>
        </w:rPr>
        <w:t xml:space="preserve"> </w:t>
      </w:r>
      <w:r w:rsidRPr="00666733">
        <w:rPr>
          <w:rFonts w:ascii="Segoe UI" w:hAnsi="Segoe UI" w:cs="Segoe UI"/>
          <w:lang w:val="ru-RU"/>
        </w:rPr>
        <w:t>Портала</w:t>
      </w:r>
      <w:r w:rsidRPr="00666733">
        <w:rPr>
          <w:rFonts w:ascii="Segoe UI" w:hAnsi="Segoe UI" w:cs="Segoe UI"/>
          <w:spacing w:val="-8"/>
          <w:lang w:val="ru-RU"/>
        </w:rPr>
        <w:t xml:space="preserve"> </w:t>
      </w:r>
      <w:r w:rsidRPr="00666733">
        <w:rPr>
          <w:rFonts w:ascii="Segoe UI" w:hAnsi="Segoe UI" w:cs="Segoe UI"/>
          <w:lang w:val="ru-RU"/>
        </w:rPr>
        <w:t>и</w:t>
      </w:r>
      <w:r w:rsidRPr="00666733">
        <w:rPr>
          <w:rFonts w:ascii="Segoe UI" w:hAnsi="Segoe UI" w:cs="Segoe UI"/>
          <w:spacing w:val="-7"/>
          <w:lang w:val="ru-RU"/>
        </w:rPr>
        <w:t xml:space="preserve"> </w:t>
      </w:r>
      <w:r w:rsidRPr="00666733">
        <w:rPr>
          <w:rFonts w:ascii="Segoe UI" w:hAnsi="Segoe UI" w:cs="Segoe UI"/>
          <w:lang w:val="ru-RU"/>
        </w:rPr>
        <w:t>да</w:t>
      </w:r>
      <w:r w:rsidRPr="00666733">
        <w:rPr>
          <w:rFonts w:ascii="Segoe UI" w:hAnsi="Segoe UI" w:cs="Segoe UI"/>
          <w:spacing w:val="-11"/>
          <w:lang w:val="ru-RU"/>
        </w:rPr>
        <w:t xml:space="preserve"> </w:t>
      </w:r>
      <w:r w:rsidRPr="00666733">
        <w:rPr>
          <w:rFonts w:ascii="Segoe UI" w:hAnsi="Segoe UI" w:cs="Segoe UI"/>
          <w:lang w:val="ru-RU"/>
        </w:rPr>
        <w:t>ју</w:t>
      </w:r>
      <w:r w:rsidRPr="00666733">
        <w:rPr>
          <w:rFonts w:ascii="Segoe UI" w:hAnsi="Segoe UI" w:cs="Segoe UI"/>
          <w:spacing w:val="-17"/>
          <w:lang w:val="ru-RU"/>
        </w:rPr>
        <w:t xml:space="preserve"> </w:t>
      </w:r>
      <w:r w:rsidRPr="00666733">
        <w:rPr>
          <w:rFonts w:ascii="Segoe UI" w:hAnsi="Segoe UI" w:cs="Segoe UI"/>
          <w:lang w:val="ru-RU"/>
        </w:rPr>
        <w:t>приложи</w:t>
      </w:r>
      <w:r w:rsidRPr="00666733">
        <w:rPr>
          <w:rFonts w:ascii="Segoe UI" w:hAnsi="Segoe UI" w:cs="Segoe UI"/>
          <w:spacing w:val="2"/>
          <w:lang w:val="ru-RU"/>
        </w:rPr>
        <w:t xml:space="preserve"> </w:t>
      </w:r>
      <w:r w:rsidRPr="00666733">
        <w:rPr>
          <w:rFonts w:ascii="Segoe UI" w:hAnsi="Segoe UI" w:cs="Segoe UI"/>
          <w:spacing w:val="-4"/>
          <w:lang w:val="ru-RU"/>
        </w:rPr>
        <w:t>уз</w:t>
      </w:r>
      <w:r w:rsidRPr="00666733">
        <w:rPr>
          <w:rFonts w:ascii="Segoe UI" w:hAnsi="Segoe UI" w:cs="Segoe UI"/>
          <w:spacing w:val="-6"/>
          <w:lang w:val="ru-RU"/>
        </w:rPr>
        <w:t xml:space="preserve"> </w:t>
      </w:r>
      <w:r w:rsidRPr="00666733">
        <w:rPr>
          <w:rFonts w:ascii="Segoe UI" w:hAnsi="Segoe UI" w:cs="Segoe UI"/>
          <w:lang w:val="ru-RU"/>
        </w:rPr>
        <w:t>понуду.</w:t>
      </w:r>
    </w:p>
    <w:p w14:paraId="5E4013F9" w14:textId="77777777" w:rsidR="001F0D67" w:rsidRPr="00666733" w:rsidRDefault="001F0D67" w:rsidP="001F0D67">
      <w:pPr>
        <w:pStyle w:val="BodyText"/>
        <w:spacing w:before="10"/>
        <w:jc w:val="both"/>
        <w:rPr>
          <w:rFonts w:ascii="Segoe UI" w:hAnsi="Segoe UI" w:cs="Segoe UI"/>
          <w:lang w:val="ru-RU"/>
        </w:rPr>
      </w:pPr>
    </w:p>
    <w:p w14:paraId="5B4B2573" w14:textId="31253B65" w:rsidR="001F0D67" w:rsidRPr="00666733" w:rsidRDefault="00BF3958" w:rsidP="001F0D67">
      <w:pPr>
        <w:pStyle w:val="Heading1"/>
        <w:jc w:val="both"/>
        <w:rPr>
          <w:rFonts w:ascii="Segoe UI" w:hAnsi="Segoe UI" w:cs="Segoe UI"/>
          <w:b/>
          <w:color w:val="auto"/>
          <w:sz w:val="24"/>
          <w:szCs w:val="24"/>
          <w:lang w:val="ru-RU"/>
        </w:rPr>
      </w:pPr>
      <w:r w:rsidRPr="00666733">
        <w:rPr>
          <w:rFonts w:ascii="Segoe UI" w:hAnsi="Segoe UI" w:cs="Segoe UI"/>
          <w:b/>
          <w:color w:val="auto"/>
          <w:sz w:val="24"/>
          <w:szCs w:val="24"/>
          <w:lang w:val="ru-RU"/>
        </w:rPr>
        <w:t>Делови понуде</w:t>
      </w:r>
      <w:r w:rsidR="001F0D67" w:rsidRPr="00666733">
        <w:rPr>
          <w:rFonts w:ascii="Segoe UI" w:hAnsi="Segoe UI" w:cs="Segoe UI"/>
          <w:b/>
          <w:color w:val="auto"/>
          <w:sz w:val="24"/>
          <w:szCs w:val="24"/>
          <w:lang w:val="ru-RU"/>
        </w:rPr>
        <w:t xml:space="preserve"> које није могуће доставити електронским путем</w:t>
      </w:r>
    </w:p>
    <w:p w14:paraId="6CE89F7D" w14:textId="66044FD7" w:rsidR="001F0D67" w:rsidRPr="00666733" w:rsidRDefault="001F0D67" w:rsidP="001F0D67">
      <w:pPr>
        <w:pStyle w:val="BodyText"/>
        <w:spacing w:before="113"/>
        <w:jc w:val="both"/>
        <w:rPr>
          <w:rFonts w:ascii="Segoe UI" w:hAnsi="Segoe UI" w:cs="Segoe UI"/>
          <w:lang w:val="ru-RU"/>
        </w:rPr>
      </w:pPr>
      <w:r w:rsidRPr="00666733">
        <w:rPr>
          <w:rFonts w:ascii="Segoe UI" w:hAnsi="Segoe UI" w:cs="Segoe UI"/>
          <w:lang w:val="ru-RU"/>
        </w:rPr>
        <w:t>У случају да делове понуде није могуће доставити електронским средствима путем Портала јавних набавки (видети члан 45. став 3. Закона о јавним набавкама), привредни субјект је дужан да наведе у понуди  тачан део или делове понуде које подноси средствима која нису електронска.</w:t>
      </w:r>
    </w:p>
    <w:p w14:paraId="333B8223" w14:textId="01FF87D5" w:rsidR="001F0D67" w:rsidRPr="00666733" w:rsidRDefault="001F0D67" w:rsidP="001F0D67">
      <w:pPr>
        <w:pStyle w:val="BodyText"/>
        <w:spacing w:before="120"/>
        <w:jc w:val="both"/>
        <w:rPr>
          <w:rFonts w:ascii="Segoe UI" w:hAnsi="Segoe UI" w:cs="Segoe UI"/>
          <w:lang w:val="ru-RU"/>
        </w:rPr>
      </w:pPr>
      <w:r w:rsidRPr="00666733">
        <w:rPr>
          <w:rFonts w:ascii="Segoe UI" w:hAnsi="Segoe UI" w:cs="Segoe UI"/>
          <w:lang w:val="ru-RU"/>
        </w:rPr>
        <w:t>Делове понуде које није могуће доставити електронским средствима путем Портала јавних набавки привредни субјект подноси Наручиоцу до истека рока за подношење</w:t>
      </w:r>
      <w:r w:rsidRPr="00666733">
        <w:rPr>
          <w:rFonts w:ascii="Segoe UI" w:hAnsi="Segoe UI" w:cs="Segoe UI"/>
          <w:spacing w:val="-21"/>
          <w:lang w:val="ru-RU"/>
        </w:rPr>
        <w:t xml:space="preserve"> </w:t>
      </w:r>
      <w:r w:rsidRPr="00666733">
        <w:rPr>
          <w:rFonts w:ascii="Segoe UI" w:hAnsi="Segoe UI" w:cs="Segoe UI"/>
          <w:lang w:val="ru-RU"/>
        </w:rPr>
        <w:t>понуда</w:t>
      </w:r>
      <w:r w:rsidRPr="00666733">
        <w:rPr>
          <w:rFonts w:ascii="Segoe UI" w:hAnsi="Segoe UI" w:cs="Segoe UI"/>
          <w:spacing w:val="-18"/>
          <w:lang w:val="ru-RU"/>
        </w:rPr>
        <w:t xml:space="preserve"> </w:t>
      </w:r>
      <w:r w:rsidRPr="00666733">
        <w:rPr>
          <w:rFonts w:ascii="Segoe UI" w:hAnsi="Segoe UI" w:cs="Segoe UI"/>
          <w:lang w:val="ru-RU"/>
        </w:rPr>
        <w:t>путем</w:t>
      </w:r>
      <w:r w:rsidRPr="00666733">
        <w:rPr>
          <w:rFonts w:ascii="Segoe UI" w:hAnsi="Segoe UI" w:cs="Segoe UI"/>
          <w:spacing w:val="-18"/>
          <w:lang w:val="ru-RU"/>
        </w:rPr>
        <w:t xml:space="preserve"> </w:t>
      </w:r>
      <w:r w:rsidRPr="00666733">
        <w:rPr>
          <w:rFonts w:ascii="Segoe UI" w:hAnsi="Segoe UI" w:cs="Segoe UI"/>
          <w:lang w:val="ru-RU"/>
        </w:rPr>
        <w:t>поште,</w:t>
      </w:r>
      <w:r w:rsidRPr="00666733">
        <w:rPr>
          <w:rFonts w:ascii="Segoe UI" w:hAnsi="Segoe UI" w:cs="Segoe UI"/>
          <w:spacing w:val="-17"/>
          <w:lang w:val="ru-RU"/>
        </w:rPr>
        <w:t xml:space="preserve"> </w:t>
      </w:r>
      <w:r w:rsidRPr="00666733">
        <w:rPr>
          <w:rFonts w:ascii="Segoe UI" w:hAnsi="Segoe UI" w:cs="Segoe UI"/>
          <w:lang w:val="ru-RU"/>
        </w:rPr>
        <w:t>курирске</w:t>
      </w:r>
      <w:r w:rsidRPr="00666733">
        <w:rPr>
          <w:rFonts w:ascii="Segoe UI" w:hAnsi="Segoe UI" w:cs="Segoe UI"/>
          <w:spacing w:val="-17"/>
          <w:lang w:val="ru-RU"/>
        </w:rPr>
        <w:t xml:space="preserve"> </w:t>
      </w:r>
      <w:r w:rsidRPr="00666733">
        <w:rPr>
          <w:rFonts w:ascii="Segoe UI" w:hAnsi="Segoe UI" w:cs="Segoe UI"/>
          <w:lang w:val="ru-RU"/>
        </w:rPr>
        <w:t>службе</w:t>
      </w:r>
      <w:r w:rsidRPr="00666733">
        <w:rPr>
          <w:rFonts w:ascii="Segoe UI" w:hAnsi="Segoe UI" w:cs="Segoe UI"/>
          <w:spacing w:val="-11"/>
          <w:lang w:val="ru-RU"/>
        </w:rPr>
        <w:t xml:space="preserve"> </w:t>
      </w:r>
      <w:r w:rsidRPr="00666733">
        <w:rPr>
          <w:rFonts w:ascii="Segoe UI" w:hAnsi="Segoe UI" w:cs="Segoe UI"/>
          <w:lang w:val="ru-RU"/>
        </w:rPr>
        <w:t>или</w:t>
      </w:r>
      <w:r w:rsidRPr="00666733">
        <w:rPr>
          <w:rFonts w:ascii="Segoe UI" w:hAnsi="Segoe UI" w:cs="Segoe UI"/>
          <w:spacing w:val="-5"/>
          <w:lang w:val="ru-RU"/>
        </w:rPr>
        <w:t xml:space="preserve"> </w:t>
      </w:r>
      <w:r w:rsidRPr="00666733">
        <w:rPr>
          <w:rFonts w:ascii="Segoe UI" w:hAnsi="Segoe UI" w:cs="Segoe UI"/>
          <w:lang w:val="ru-RU"/>
        </w:rPr>
        <w:t>непосредно,</w:t>
      </w:r>
      <w:r w:rsidRPr="00666733">
        <w:rPr>
          <w:rFonts w:ascii="Segoe UI" w:hAnsi="Segoe UI" w:cs="Segoe UI"/>
          <w:spacing w:val="-2"/>
          <w:lang w:val="ru-RU"/>
        </w:rPr>
        <w:t xml:space="preserve"> </w:t>
      </w:r>
      <w:r w:rsidRPr="00666733">
        <w:rPr>
          <w:rFonts w:ascii="Segoe UI" w:hAnsi="Segoe UI" w:cs="Segoe UI"/>
          <w:lang w:val="ru-RU"/>
        </w:rPr>
        <w:t>у</w:t>
      </w:r>
      <w:r w:rsidRPr="00666733">
        <w:rPr>
          <w:rFonts w:ascii="Segoe UI" w:hAnsi="Segoe UI" w:cs="Segoe UI"/>
          <w:spacing w:val="-23"/>
          <w:lang w:val="ru-RU"/>
        </w:rPr>
        <w:t xml:space="preserve"> </w:t>
      </w:r>
      <w:r w:rsidRPr="00666733">
        <w:rPr>
          <w:rFonts w:ascii="Segoe UI" w:hAnsi="Segoe UI" w:cs="Segoe UI"/>
          <w:lang w:val="ru-RU"/>
        </w:rPr>
        <w:t>коверти</w:t>
      </w:r>
      <w:r w:rsidRPr="00666733">
        <w:rPr>
          <w:rFonts w:ascii="Segoe UI" w:hAnsi="Segoe UI" w:cs="Segoe UI"/>
          <w:spacing w:val="-4"/>
          <w:lang w:val="ru-RU"/>
        </w:rPr>
        <w:t xml:space="preserve"> </w:t>
      </w:r>
      <w:r w:rsidRPr="00666733">
        <w:rPr>
          <w:rFonts w:ascii="Segoe UI" w:hAnsi="Segoe UI" w:cs="Segoe UI"/>
          <w:lang w:val="ru-RU"/>
        </w:rPr>
        <w:t>или кутији,</w:t>
      </w:r>
      <w:r w:rsidRPr="00666733">
        <w:rPr>
          <w:rFonts w:ascii="Segoe UI" w:hAnsi="Segoe UI" w:cs="Segoe UI"/>
          <w:spacing w:val="-3"/>
          <w:lang w:val="ru-RU"/>
        </w:rPr>
        <w:t xml:space="preserve"> </w:t>
      </w:r>
      <w:r w:rsidRPr="00666733">
        <w:rPr>
          <w:rFonts w:ascii="Segoe UI" w:hAnsi="Segoe UI" w:cs="Segoe UI"/>
          <w:lang w:val="ru-RU"/>
        </w:rPr>
        <w:t>затвореној</w:t>
      </w:r>
      <w:r w:rsidRPr="00666733">
        <w:rPr>
          <w:rFonts w:ascii="Segoe UI" w:hAnsi="Segoe UI" w:cs="Segoe UI"/>
          <w:spacing w:val="-5"/>
          <w:lang w:val="ru-RU"/>
        </w:rPr>
        <w:t xml:space="preserve"> </w:t>
      </w:r>
      <w:r w:rsidRPr="00666733">
        <w:rPr>
          <w:rFonts w:ascii="Segoe UI" w:hAnsi="Segoe UI" w:cs="Segoe UI"/>
          <w:lang w:val="ru-RU"/>
        </w:rPr>
        <w:t>на</w:t>
      </w:r>
      <w:r w:rsidRPr="00666733">
        <w:rPr>
          <w:rFonts w:ascii="Segoe UI" w:hAnsi="Segoe UI" w:cs="Segoe UI"/>
          <w:spacing w:val="-7"/>
          <w:lang w:val="ru-RU"/>
        </w:rPr>
        <w:t xml:space="preserve"> </w:t>
      </w:r>
      <w:r w:rsidRPr="00666733">
        <w:rPr>
          <w:rFonts w:ascii="Segoe UI" w:hAnsi="Segoe UI" w:cs="Segoe UI"/>
          <w:lang w:val="ru-RU"/>
        </w:rPr>
        <w:t>начин</w:t>
      </w:r>
      <w:r w:rsidRPr="00666733">
        <w:rPr>
          <w:rFonts w:ascii="Segoe UI" w:hAnsi="Segoe UI" w:cs="Segoe UI"/>
          <w:spacing w:val="-2"/>
          <w:lang w:val="ru-RU"/>
        </w:rPr>
        <w:t xml:space="preserve"> </w:t>
      </w:r>
      <w:r w:rsidRPr="00666733">
        <w:rPr>
          <w:rFonts w:ascii="Segoe UI" w:hAnsi="Segoe UI" w:cs="Segoe UI"/>
          <w:lang w:val="ru-RU"/>
        </w:rPr>
        <w:t>да</w:t>
      </w:r>
      <w:r w:rsidRPr="00666733">
        <w:rPr>
          <w:rFonts w:ascii="Segoe UI" w:hAnsi="Segoe UI" w:cs="Segoe UI"/>
          <w:spacing w:val="-7"/>
          <w:lang w:val="ru-RU"/>
        </w:rPr>
        <w:t xml:space="preserve"> </w:t>
      </w:r>
      <w:r w:rsidRPr="00666733">
        <w:rPr>
          <w:rFonts w:ascii="Segoe UI" w:hAnsi="Segoe UI" w:cs="Segoe UI"/>
          <w:lang w:val="ru-RU"/>
        </w:rPr>
        <w:t>се</w:t>
      </w:r>
      <w:r w:rsidRPr="00666733">
        <w:rPr>
          <w:rFonts w:ascii="Segoe UI" w:hAnsi="Segoe UI" w:cs="Segoe UI"/>
          <w:spacing w:val="-7"/>
          <w:lang w:val="ru-RU"/>
        </w:rPr>
        <w:t xml:space="preserve"> </w:t>
      </w:r>
      <w:r w:rsidRPr="00666733">
        <w:rPr>
          <w:rFonts w:ascii="Segoe UI" w:hAnsi="Segoe UI" w:cs="Segoe UI"/>
          <w:lang w:val="ru-RU"/>
        </w:rPr>
        <w:t>приликом</w:t>
      </w:r>
      <w:r w:rsidRPr="00666733">
        <w:rPr>
          <w:rFonts w:ascii="Segoe UI" w:hAnsi="Segoe UI" w:cs="Segoe UI"/>
          <w:spacing w:val="-6"/>
          <w:lang w:val="ru-RU"/>
        </w:rPr>
        <w:t xml:space="preserve"> </w:t>
      </w:r>
      <w:r w:rsidRPr="00666733">
        <w:rPr>
          <w:rFonts w:ascii="Segoe UI" w:hAnsi="Segoe UI" w:cs="Segoe UI"/>
          <w:lang w:val="ru-RU"/>
        </w:rPr>
        <w:t>отварања</w:t>
      </w:r>
      <w:r w:rsidRPr="00666733">
        <w:rPr>
          <w:rFonts w:ascii="Segoe UI" w:hAnsi="Segoe UI" w:cs="Segoe UI"/>
          <w:spacing w:val="-4"/>
          <w:lang w:val="ru-RU"/>
        </w:rPr>
        <w:t xml:space="preserve"> </w:t>
      </w:r>
      <w:r w:rsidRPr="00666733">
        <w:rPr>
          <w:rFonts w:ascii="Segoe UI" w:hAnsi="Segoe UI" w:cs="Segoe UI"/>
          <w:lang w:val="ru-RU"/>
        </w:rPr>
        <w:t>може</w:t>
      </w:r>
      <w:r w:rsidRPr="00666733">
        <w:rPr>
          <w:rFonts w:ascii="Segoe UI" w:hAnsi="Segoe UI" w:cs="Segoe UI"/>
          <w:spacing w:val="-5"/>
          <w:lang w:val="ru-RU"/>
        </w:rPr>
        <w:t xml:space="preserve"> </w:t>
      </w:r>
      <w:r w:rsidRPr="00666733">
        <w:rPr>
          <w:rFonts w:ascii="Segoe UI" w:hAnsi="Segoe UI" w:cs="Segoe UI"/>
          <w:lang w:val="ru-RU"/>
        </w:rPr>
        <w:t>са</w:t>
      </w:r>
      <w:r w:rsidRPr="00666733">
        <w:rPr>
          <w:rFonts w:ascii="Segoe UI" w:hAnsi="Segoe UI" w:cs="Segoe UI"/>
          <w:spacing w:val="-5"/>
          <w:lang w:val="ru-RU"/>
        </w:rPr>
        <w:t xml:space="preserve"> </w:t>
      </w:r>
      <w:r w:rsidRPr="00666733">
        <w:rPr>
          <w:rFonts w:ascii="Segoe UI" w:hAnsi="Segoe UI" w:cs="Segoe UI"/>
          <w:lang w:val="ru-RU"/>
        </w:rPr>
        <w:t>сигурношћу</w:t>
      </w:r>
      <w:r w:rsidRPr="00666733">
        <w:rPr>
          <w:rFonts w:ascii="Segoe UI" w:hAnsi="Segoe UI" w:cs="Segoe UI"/>
          <w:spacing w:val="-12"/>
          <w:lang w:val="ru-RU"/>
        </w:rPr>
        <w:t xml:space="preserve"> </w:t>
      </w:r>
      <w:r w:rsidRPr="00666733">
        <w:rPr>
          <w:rFonts w:ascii="Segoe UI" w:hAnsi="Segoe UI" w:cs="Segoe UI"/>
          <w:lang w:val="ru-RU"/>
        </w:rPr>
        <w:t>да</w:t>
      </w:r>
      <w:r w:rsidRPr="00666733">
        <w:rPr>
          <w:rFonts w:ascii="Segoe UI" w:hAnsi="Segoe UI" w:cs="Segoe UI"/>
          <w:spacing w:val="2"/>
          <w:lang w:val="ru-RU"/>
        </w:rPr>
        <w:t xml:space="preserve"> </w:t>
      </w:r>
      <w:r w:rsidRPr="00666733">
        <w:rPr>
          <w:rFonts w:ascii="Segoe UI" w:hAnsi="Segoe UI" w:cs="Segoe UI"/>
          <w:lang w:val="ru-RU"/>
        </w:rPr>
        <w:t>утврди да</w:t>
      </w:r>
      <w:r w:rsidRPr="00666733">
        <w:rPr>
          <w:rFonts w:ascii="Segoe UI" w:hAnsi="Segoe UI" w:cs="Segoe UI"/>
          <w:spacing w:val="2"/>
          <w:lang w:val="ru-RU"/>
        </w:rPr>
        <w:t xml:space="preserve"> </w:t>
      </w:r>
      <w:r w:rsidRPr="00666733">
        <w:rPr>
          <w:rFonts w:ascii="Segoe UI" w:hAnsi="Segoe UI" w:cs="Segoe UI"/>
          <w:lang w:val="ru-RU"/>
        </w:rPr>
        <w:t>се први пут</w:t>
      </w:r>
      <w:r w:rsidRPr="00666733">
        <w:rPr>
          <w:rFonts w:ascii="Segoe UI" w:hAnsi="Segoe UI" w:cs="Segoe UI"/>
          <w:spacing w:val="-3"/>
          <w:lang w:val="ru-RU"/>
        </w:rPr>
        <w:t xml:space="preserve"> </w:t>
      </w:r>
      <w:r w:rsidRPr="00666733">
        <w:rPr>
          <w:rFonts w:ascii="Segoe UI" w:hAnsi="Segoe UI" w:cs="Segoe UI"/>
          <w:lang w:val="ru-RU"/>
        </w:rPr>
        <w:t>отвара.</w:t>
      </w:r>
    </w:p>
    <w:p w14:paraId="0CFC38C8" w14:textId="217668B2" w:rsidR="001F0D67" w:rsidRPr="00666733" w:rsidRDefault="001F0D67" w:rsidP="001F0D67">
      <w:pPr>
        <w:pStyle w:val="BodyText"/>
        <w:spacing w:before="123"/>
        <w:jc w:val="both"/>
        <w:rPr>
          <w:rFonts w:ascii="Segoe UI" w:hAnsi="Segoe UI" w:cs="Segoe UI"/>
          <w:lang w:val="ru-RU"/>
        </w:rPr>
      </w:pPr>
      <w:r w:rsidRPr="00666733">
        <w:rPr>
          <w:rFonts w:ascii="Segoe UI" w:hAnsi="Segoe UI" w:cs="Segoe UI"/>
          <w:lang w:val="ru-RU"/>
        </w:rPr>
        <w:t>Делове понуде које није могуће доставити електронским средствима путем Портала јавних набавки привредни субјект подноси на адресу:</w:t>
      </w:r>
    </w:p>
    <w:p w14:paraId="431B0FBF" w14:textId="77777777" w:rsidR="001F0D67" w:rsidRPr="00666733" w:rsidRDefault="001F0D67" w:rsidP="001F0D67">
      <w:pPr>
        <w:spacing w:before="120"/>
        <w:jc w:val="both"/>
        <w:rPr>
          <w:rFonts w:ascii="Segoe UI" w:hAnsi="Segoe UI" w:cs="Segoe UI"/>
          <w:i/>
          <w:sz w:val="24"/>
          <w:szCs w:val="24"/>
          <w:lang w:val="ru-RU"/>
        </w:rPr>
      </w:pPr>
      <w:r w:rsidRPr="00666733">
        <w:rPr>
          <w:rFonts w:ascii="Segoe UI" w:hAnsi="Segoe UI" w:cs="Segoe UI"/>
          <w:i/>
          <w:sz w:val="24"/>
          <w:szCs w:val="24"/>
          <w:lang w:val="ru-RU"/>
        </w:rPr>
        <w:t>(Портал повлачи наведене податке)</w:t>
      </w:r>
    </w:p>
    <w:p w14:paraId="0037E9FB" w14:textId="77777777" w:rsidR="001F0D67" w:rsidRPr="00666733" w:rsidRDefault="001F0D67" w:rsidP="001F0D67">
      <w:pPr>
        <w:pStyle w:val="BodyText"/>
        <w:spacing w:before="120"/>
        <w:jc w:val="both"/>
        <w:rPr>
          <w:rFonts w:ascii="Segoe UI" w:hAnsi="Segoe UI" w:cs="Segoe UI"/>
          <w:lang w:val="ru-RU"/>
        </w:rPr>
      </w:pPr>
      <w:r w:rsidRPr="00666733">
        <w:rPr>
          <w:rFonts w:ascii="Segoe UI" w:hAnsi="Segoe UI" w:cs="Segoe UI"/>
          <w:lang w:val="ru-RU"/>
        </w:rPr>
        <w:t>Са назнаком:</w:t>
      </w:r>
    </w:p>
    <w:p w14:paraId="7C18029E" w14:textId="1833F63D" w:rsidR="001F0D67" w:rsidRPr="00666733" w:rsidRDefault="001F0D67" w:rsidP="001F0D67">
      <w:pPr>
        <w:spacing w:before="120"/>
        <w:jc w:val="both"/>
        <w:rPr>
          <w:rFonts w:ascii="Segoe UI" w:hAnsi="Segoe UI" w:cs="Segoe UI"/>
          <w:i/>
          <w:sz w:val="24"/>
          <w:szCs w:val="24"/>
          <w:lang w:val="ru-RU"/>
        </w:rPr>
      </w:pPr>
      <w:r w:rsidRPr="00666733">
        <w:rPr>
          <w:rFonts w:ascii="Segoe UI" w:hAnsi="Segoe UI" w:cs="Segoe UI"/>
          <w:sz w:val="24"/>
          <w:szCs w:val="24"/>
          <w:lang w:val="ru-RU"/>
        </w:rPr>
        <w:t xml:space="preserve">Део понуде за јавну набавку: </w:t>
      </w:r>
      <w:r w:rsidRPr="00666733">
        <w:rPr>
          <w:rFonts w:ascii="Segoe UI" w:hAnsi="Segoe UI" w:cs="Segoe UI"/>
          <w:i/>
          <w:sz w:val="24"/>
          <w:szCs w:val="24"/>
          <w:lang w:val="ru-RU"/>
        </w:rPr>
        <w:t>(Заштитна опрема)</w:t>
      </w:r>
    </w:p>
    <w:p w14:paraId="40296FB2" w14:textId="2CDFBE94" w:rsidR="001F0D67" w:rsidRPr="00666733" w:rsidRDefault="001F0D67" w:rsidP="001F0D67">
      <w:pPr>
        <w:pStyle w:val="BodyText"/>
        <w:spacing w:before="89"/>
        <w:jc w:val="both"/>
        <w:rPr>
          <w:rFonts w:ascii="Segoe UI" w:hAnsi="Segoe UI" w:cs="Segoe UI"/>
          <w:lang w:val="ru-RU"/>
        </w:rPr>
      </w:pPr>
      <w:r w:rsidRPr="00666733">
        <w:rPr>
          <w:rFonts w:ascii="Segoe UI" w:hAnsi="Segoe UI" w:cs="Segoe UI"/>
          <w:lang w:val="ru-RU"/>
        </w:rPr>
        <w:t>НЕ ОТВАРАТИ</w:t>
      </w:r>
    </w:p>
    <w:p w14:paraId="1E9EF268" w14:textId="62A9C470" w:rsidR="001F0D67" w:rsidRPr="00666733" w:rsidRDefault="001F0D67" w:rsidP="001F0D67">
      <w:pPr>
        <w:pStyle w:val="BodyText"/>
        <w:spacing w:before="89"/>
        <w:jc w:val="both"/>
        <w:rPr>
          <w:rFonts w:ascii="Segoe UI" w:hAnsi="Segoe UI" w:cs="Segoe UI"/>
          <w:lang w:val="ru-RU"/>
        </w:rPr>
      </w:pPr>
    </w:p>
    <w:p w14:paraId="185B4C84" w14:textId="3110251B" w:rsidR="001F0D67" w:rsidRPr="00666733" w:rsidRDefault="001F0D67" w:rsidP="001F0D67">
      <w:pPr>
        <w:pStyle w:val="BodyText"/>
        <w:spacing w:before="1"/>
        <w:ind w:right="95"/>
        <w:jc w:val="both"/>
        <w:rPr>
          <w:rFonts w:ascii="Segoe UI" w:hAnsi="Segoe UI" w:cs="Segoe UI"/>
          <w:lang w:val="ru-RU"/>
        </w:rPr>
      </w:pPr>
      <w:r w:rsidRPr="00666733">
        <w:rPr>
          <w:rFonts w:ascii="Segoe UI" w:hAnsi="Segoe UI" w:cs="Segoe UI"/>
          <w:lang w:val="ru-RU"/>
        </w:rPr>
        <w:t>Приликом</w:t>
      </w:r>
      <w:r w:rsidRPr="00666733">
        <w:rPr>
          <w:rFonts w:ascii="Segoe UI" w:hAnsi="Segoe UI" w:cs="Segoe UI"/>
          <w:spacing w:val="-8"/>
          <w:lang w:val="ru-RU"/>
        </w:rPr>
        <w:t xml:space="preserve"> </w:t>
      </w:r>
      <w:r w:rsidRPr="00666733">
        <w:rPr>
          <w:rFonts w:ascii="Segoe UI" w:hAnsi="Segoe UI" w:cs="Segoe UI"/>
          <w:lang w:val="ru-RU"/>
        </w:rPr>
        <w:t>припреме</w:t>
      </w:r>
      <w:r w:rsidRPr="00666733">
        <w:rPr>
          <w:rFonts w:ascii="Segoe UI" w:hAnsi="Segoe UI" w:cs="Segoe UI"/>
          <w:spacing w:val="-7"/>
          <w:lang w:val="ru-RU"/>
        </w:rPr>
        <w:t xml:space="preserve"> </w:t>
      </w:r>
      <w:r w:rsidRPr="00666733">
        <w:rPr>
          <w:rFonts w:ascii="Segoe UI" w:hAnsi="Segoe UI" w:cs="Segoe UI"/>
          <w:lang w:val="ru-RU"/>
        </w:rPr>
        <w:t>понуде</w:t>
      </w:r>
      <w:r w:rsidRPr="00666733">
        <w:rPr>
          <w:rFonts w:ascii="Segoe UI" w:hAnsi="Segoe UI" w:cs="Segoe UI"/>
          <w:spacing w:val="-7"/>
          <w:lang w:val="ru-RU"/>
        </w:rPr>
        <w:t xml:space="preserve"> </w:t>
      </w:r>
      <w:r w:rsidRPr="00666733">
        <w:rPr>
          <w:rFonts w:ascii="Segoe UI" w:hAnsi="Segoe UI" w:cs="Segoe UI"/>
          <w:lang w:val="ru-RU"/>
        </w:rPr>
        <w:t>на</w:t>
      </w:r>
      <w:r w:rsidRPr="00666733">
        <w:rPr>
          <w:rFonts w:ascii="Segoe UI" w:hAnsi="Segoe UI" w:cs="Segoe UI"/>
          <w:spacing w:val="-6"/>
          <w:lang w:val="ru-RU"/>
        </w:rPr>
        <w:t xml:space="preserve"> </w:t>
      </w:r>
      <w:r w:rsidRPr="00666733">
        <w:rPr>
          <w:rFonts w:ascii="Segoe UI" w:hAnsi="Segoe UI" w:cs="Segoe UI"/>
          <w:lang w:val="ru-RU"/>
        </w:rPr>
        <w:t>Порталу,</w:t>
      </w:r>
      <w:r w:rsidRPr="00666733">
        <w:rPr>
          <w:rFonts w:ascii="Segoe UI" w:hAnsi="Segoe UI" w:cs="Segoe UI"/>
          <w:spacing w:val="-6"/>
          <w:lang w:val="ru-RU"/>
        </w:rPr>
        <w:t xml:space="preserve"> </w:t>
      </w:r>
      <w:r w:rsidRPr="00666733">
        <w:rPr>
          <w:rFonts w:ascii="Segoe UI" w:hAnsi="Segoe UI" w:cs="Segoe UI"/>
          <w:lang w:val="ru-RU"/>
        </w:rPr>
        <w:t>привредни</w:t>
      </w:r>
      <w:r w:rsidRPr="00666733">
        <w:rPr>
          <w:rFonts w:ascii="Segoe UI" w:hAnsi="Segoe UI" w:cs="Segoe UI"/>
          <w:spacing w:val="-2"/>
          <w:lang w:val="ru-RU"/>
        </w:rPr>
        <w:t xml:space="preserve"> </w:t>
      </w:r>
      <w:r w:rsidRPr="00666733">
        <w:rPr>
          <w:rFonts w:ascii="Segoe UI" w:hAnsi="Segoe UI" w:cs="Segoe UI"/>
          <w:lang w:val="ru-RU"/>
        </w:rPr>
        <w:t>субјект</w:t>
      </w:r>
      <w:r w:rsidRPr="00666733">
        <w:rPr>
          <w:rFonts w:ascii="Segoe UI" w:hAnsi="Segoe UI" w:cs="Segoe UI"/>
          <w:spacing w:val="-1"/>
          <w:lang w:val="ru-RU"/>
        </w:rPr>
        <w:t xml:space="preserve"> </w:t>
      </w:r>
      <w:r w:rsidRPr="00666733">
        <w:rPr>
          <w:rFonts w:ascii="Segoe UI" w:hAnsi="Segoe UI" w:cs="Segoe UI"/>
          <w:lang w:val="ru-RU"/>
        </w:rPr>
        <w:t>наводи</w:t>
      </w:r>
      <w:r w:rsidRPr="00666733">
        <w:rPr>
          <w:rFonts w:ascii="Segoe UI" w:hAnsi="Segoe UI" w:cs="Segoe UI"/>
          <w:spacing w:val="-2"/>
          <w:lang w:val="ru-RU"/>
        </w:rPr>
        <w:t xml:space="preserve"> </w:t>
      </w:r>
      <w:r w:rsidRPr="00666733">
        <w:rPr>
          <w:rFonts w:ascii="Segoe UI" w:hAnsi="Segoe UI" w:cs="Segoe UI"/>
          <w:lang w:val="ru-RU"/>
        </w:rPr>
        <w:t>делове понуде које ће доставити неелектронским начинима (путем поште, курирске службе или</w:t>
      </w:r>
      <w:r w:rsidRPr="00666733">
        <w:rPr>
          <w:rFonts w:ascii="Segoe UI" w:hAnsi="Segoe UI" w:cs="Segoe UI"/>
          <w:spacing w:val="-3"/>
          <w:lang w:val="ru-RU"/>
        </w:rPr>
        <w:t xml:space="preserve"> </w:t>
      </w:r>
      <w:r w:rsidRPr="00666733">
        <w:rPr>
          <w:rFonts w:ascii="Segoe UI" w:hAnsi="Segoe UI" w:cs="Segoe UI"/>
          <w:lang w:val="ru-RU"/>
        </w:rPr>
        <w:t>непосредно).</w:t>
      </w:r>
    </w:p>
    <w:p w14:paraId="01932C43" w14:textId="4BB16466" w:rsidR="001F0D67" w:rsidRPr="00666733" w:rsidRDefault="001F0D67" w:rsidP="001F0D67">
      <w:pPr>
        <w:pStyle w:val="BodyText"/>
        <w:spacing w:before="120"/>
        <w:ind w:right="95"/>
        <w:jc w:val="both"/>
        <w:rPr>
          <w:rFonts w:ascii="Segoe UI" w:hAnsi="Segoe UI" w:cs="Segoe UI"/>
          <w:lang w:val="ru-RU"/>
        </w:rPr>
      </w:pPr>
      <w:r w:rsidRPr="00666733">
        <w:rPr>
          <w:rFonts w:ascii="Segoe UI" w:hAnsi="Segoe UI" w:cs="Segoe UI"/>
          <w:lang w:val="ru-RU"/>
        </w:rPr>
        <w:t>На полеђини коверте или на кутији треба навести назив и адресу привредног субјекта. У случају</w:t>
      </w:r>
      <w:r w:rsidRPr="00666733">
        <w:rPr>
          <w:rFonts w:ascii="Segoe UI" w:hAnsi="Segoe UI" w:cs="Segoe UI"/>
          <w:spacing w:val="-18"/>
          <w:lang w:val="ru-RU"/>
        </w:rPr>
        <w:t xml:space="preserve"> </w:t>
      </w:r>
      <w:r w:rsidRPr="00666733">
        <w:rPr>
          <w:rFonts w:ascii="Segoe UI" w:hAnsi="Segoe UI" w:cs="Segoe UI"/>
          <w:lang w:val="ru-RU"/>
        </w:rPr>
        <w:t>да</w:t>
      </w:r>
      <w:r w:rsidRPr="00666733">
        <w:rPr>
          <w:rFonts w:ascii="Segoe UI" w:hAnsi="Segoe UI" w:cs="Segoe UI"/>
          <w:spacing w:val="-10"/>
          <w:lang w:val="ru-RU"/>
        </w:rPr>
        <w:t xml:space="preserve"> </w:t>
      </w:r>
      <w:r w:rsidRPr="00666733">
        <w:rPr>
          <w:rFonts w:ascii="Segoe UI" w:hAnsi="Segoe UI" w:cs="Segoe UI"/>
          <w:lang w:val="ru-RU"/>
        </w:rPr>
        <w:t>делове</w:t>
      </w:r>
      <w:r w:rsidRPr="00666733">
        <w:rPr>
          <w:rFonts w:ascii="Segoe UI" w:hAnsi="Segoe UI" w:cs="Segoe UI"/>
          <w:spacing w:val="-9"/>
          <w:lang w:val="ru-RU"/>
        </w:rPr>
        <w:t xml:space="preserve"> </w:t>
      </w:r>
      <w:r w:rsidRPr="00666733">
        <w:rPr>
          <w:rFonts w:ascii="Segoe UI" w:hAnsi="Segoe UI" w:cs="Segoe UI"/>
          <w:lang w:val="ru-RU"/>
        </w:rPr>
        <w:t>понуде</w:t>
      </w:r>
      <w:r w:rsidRPr="00666733">
        <w:rPr>
          <w:rFonts w:ascii="Segoe UI" w:hAnsi="Segoe UI" w:cs="Segoe UI"/>
          <w:spacing w:val="-4"/>
          <w:lang w:val="ru-RU"/>
        </w:rPr>
        <w:t xml:space="preserve"> </w:t>
      </w:r>
      <w:r w:rsidRPr="00666733">
        <w:rPr>
          <w:rFonts w:ascii="Segoe UI" w:hAnsi="Segoe UI" w:cs="Segoe UI"/>
          <w:lang w:val="ru-RU"/>
        </w:rPr>
        <w:t>подноси</w:t>
      </w:r>
      <w:r w:rsidRPr="00666733">
        <w:rPr>
          <w:rFonts w:ascii="Segoe UI" w:hAnsi="Segoe UI" w:cs="Segoe UI"/>
          <w:spacing w:val="-7"/>
          <w:lang w:val="ru-RU"/>
        </w:rPr>
        <w:t xml:space="preserve"> </w:t>
      </w:r>
      <w:r w:rsidRPr="00666733">
        <w:rPr>
          <w:rFonts w:ascii="Segoe UI" w:hAnsi="Segoe UI" w:cs="Segoe UI"/>
          <w:lang w:val="ru-RU"/>
        </w:rPr>
        <w:t>група</w:t>
      </w:r>
      <w:r w:rsidRPr="00666733">
        <w:rPr>
          <w:rFonts w:ascii="Segoe UI" w:hAnsi="Segoe UI" w:cs="Segoe UI"/>
          <w:spacing w:val="-4"/>
          <w:lang w:val="ru-RU"/>
        </w:rPr>
        <w:t xml:space="preserve"> </w:t>
      </w:r>
      <w:r w:rsidRPr="00666733">
        <w:rPr>
          <w:rFonts w:ascii="Segoe UI" w:hAnsi="Segoe UI" w:cs="Segoe UI"/>
          <w:lang w:val="ru-RU"/>
        </w:rPr>
        <w:t>привредних</w:t>
      </w:r>
      <w:r w:rsidRPr="00666733">
        <w:rPr>
          <w:rFonts w:ascii="Segoe UI" w:hAnsi="Segoe UI" w:cs="Segoe UI"/>
          <w:spacing w:val="-5"/>
          <w:lang w:val="ru-RU"/>
        </w:rPr>
        <w:t xml:space="preserve"> </w:t>
      </w:r>
      <w:r w:rsidRPr="00666733">
        <w:rPr>
          <w:rFonts w:ascii="Segoe UI" w:hAnsi="Segoe UI" w:cs="Segoe UI"/>
          <w:lang w:val="ru-RU"/>
        </w:rPr>
        <w:t>субјеката,</w:t>
      </w:r>
      <w:r w:rsidRPr="00666733">
        <w:rPr>
          <w:rFonts w:ascii="Segoe UI" w:hAnsi="Segoe UI" w:cs="Segoe UI"/>
          <w:spacing w:val="-8"/>
          <w:lang w:val="ru-RU"/>
        </w:rPr>
        <w:t xml:space="preserve"> </w:t>
      </w:r>
      <w:r w:rsidRPr="00666733">
        <w:rPr>
          <w:rFonts w:ascii="Segoe UI" w:hAnsi="Segoe UI" w:cs="Segoe UI"/>
          <w:lang w:val="ru-RU"/>
        </w:rPr>
        <w:t>на</w:t>
      </w:r>
      <w:r w:rsidRPr="00666733">
        <w:rPr>
          <w:rFonts w:ascii="Segoe UI" w:hAnsi="Segoe UI" w:cs="Segoe UI"/>
          <w:spacing w:val="-10"/>
          <w:lang w:val="ru-RU"/>
        </w:rPr>
        <w:t xml:space="preserve"> </w:t>
      </w:r>
      <w:r w:rsidRPr="00666733">
        <w:rPr>
          <w:rFonts w:ascii="Segoe UI" w:hAnsi="Segoe UI" w:cs="Segoe UI"/>
          <w:lang w:val="ru-RU"/>
        </w:rPr>
        <w:t>коверти је потребно назначити да се ради о групи привредних субјеката и навести називе и адресу свих чланова</w:t>
      </w:r>
      <w:r w:rsidRPr="00666733">
        <w:rPr>
          <w:rFonts w:ascii="Segoe UI" w:hAnsi="Segoe UI" w:cs="Segoe UI"/>
          <w:spacing w:val="-6"/>
          <w:lang w:val="ru-RU"/>
        </w:rPr>
        <w:t xml:space="preserve"> </w:t>
      </w:r>
      <w:r w:rsidRPr="00666733">
        <w:rPr>
          <w:rFonts w:ascii="Segoe UI" w:hAnsi="Segoe UI" w:cs="Segoe UI"/>
          <w:lang w:val="ru-RU"/>
        </w:rPr>
        <w:t>групе.</w:t>
      </w:r>
    </w:p>
    <w:p w14:paraId="0615C4AF" w14:textId="648AA6D8" w:rsidR="001F0D67" w:rsidRPr="00666733" w:rsidRDefault="001F0D67" w:rsidP="001F0D67">
      <w:pPr>
        <w:spacing w:before="120"/>
        <w:ind w:right="95"/>
        <w:jc w:val="both"/>
        <w:rPr>
          <w:rFonts w:ascii="Segoe UI" w:hAnsi="Segoe UI" w:cs="Segoe UI"/>
          <w:i/>
          <w:sz w:val="24"/>
          <w:szCs w:val="24"/>
          <w:lang w:val="ru-RU"/>
        </w:rPr>
      </w:pPr>
      <w:r w:rsidRPr="00666733">
        <w:rPr>
          <w:rFonts w:ascii="Segoe UI" w:hAnsi="Segoe UI" w:cs="Segoe UI"/>
          <w:sz w:val="24"/>
          <w:szCs w:val="24"/>
          <w:lang w:val="ru-RU"/>
        </w:rPr>
        <w:lastRenderedPageBreak/>
        <w:t>Делови</w:t>
      </w:r>
      <w:r w:rsidRPr="00666733">
        <w:rPr>
          <w:rFonts w:ascii="Segoe UI" w:hAnsi="Segoe UI" w:cs="Segoe UI"/>
          <w:spacing w:val="-15"/>
          <w:sz w:val="24"/>
          <w:szCs w:val="24"/>
          <w:lang w:val="ru-RU"/>
        </w:rPr>
        <w:t xml:space="preserve"> </w:t>
      </w:r>
      <w:r w:rsidRPr="00666733">
        <w:rPr>
          <w:rFonts w:ascii="Segoe UI" w:hAnsi="Segoe UI" w:cs="Segoe UI"/>
          <w:sz w:val="24"/>
          <w:szCs w:val="24"/>
          <w:lang w:val="ru-RU"/>
        </w:rPr>
        <w:t>понуде</w:t>
      </w:r>
      <w:r w:rsidRPr="00666733">
        <w:rPr>
          <w:rFonts w:ascii="Segoe UI" w:hAnsi="Segoe UI" w:cs="Segoe UI"/>
          <w:spacing w:val="-12"/>
          <w:sz w:val="24"/>
          <w:szCs w:val="24"/>
          <w:lang w:val="ru-RU"/>
        </w:rPr>
        <w:t xml:space="preserve"> </w:t>
      </w:r>
      <w:r w:rsidRPr="00666733">
        <w:rPr>
          <w:rFonts w:ascii="Segoe UI" w:hAnsi="Segoe UI" w:cs="Segoe UI"/>
          <w:sz w:val="24"/>
          <w:szCs w:val="24"/>
          <w:lang w:val="ru-RU"/>
        </w:rPr>
        <w:t>сматрају</w:t>
      </w:r>
      <w:r w:rsidRPr="00666733">
        <w:rPr>
          <w:rFonts w:ascii="Segoe UI" w:hAnsi="Segoe UI" w:cs="Segoe UI"/>
          <w:spacing w:val="-19"/>
          <w:sz w:val="24"/>
          <w:szCs w:val="24"/>
          <w:lang w:val="ru-RU"/>
        </w:rPr>
        <w:t xml:space="preserve"> </w:t>
      </w:r>
      <w:r w:rsidRPr="00666733">
        <w:rPr>
          <w:rFonts w:ascii="Segoe UI" w:hAnsi="Segoe UI" w:cs="Segoe UI"/>
          <w:sz w:val="24"/>
          <w:szCs w:val="24"/>
          <w:lang w:val="ru-RU"/>
        </w:rPr>
        <w:t>се</w:t>
      </w:r>
      <w:r w:rsidRPr="00666733">
        <w:rPr>
          <w:rFonts w:ascii="Segoe UI" w:hAnsi="Segoe UI" w:cs="Segoe UI"/>
          <w:spacing w:val="-14"/>
          <w:sz w:val="24"/>
          <w:szCs w:val="24"/>
          <w:lang w:val="ru-RU"/>
        </w:rPr>
        <w:t xml:space="preserve"> </w:t>
      </w:r>
      <w:r w:rsidRPr="00666733">
        <w:rPr>
          <w:rFonts w:ascii="Segoe UI" w:hAnsi="Segoe UI" w:cs="Segoe UI"/>
          <w:sz w:val="24"/>
          <w:szCs w:val="24"/>
          <w:lang w:val="ru-RU"/>
        </w:rPr>
        <w:t>благовременим</w:t>
      </w:r>
      <w:r w:rsidRPr="00666733">
        <w:rPr>
          <w:rFonts w:ascii="Segoe UI" w:hAnsi="Segoe UI" w:cs="Segoe UI"/>
          <w:spacing w:val="-11"/>
          <w:sz w:val="24"/>
          <w:szCs w:val="24"/>
          <w:lang w:val="ru-RU"/>
        </w:rPr>
        <w:t xml:space="preserve"> </w:t>
      </w:r>
      <w:r w:rsidRPr="00666733">
        <w:rPr>
          <w:rFonts w:ascii="Segoe UI" w:hAnsi="Segoe UI" w:cs="Segoe UI"/>
          <w:sz w:val="24"/>
          <w:szCs w:val="24"/>
          <w:lang w:val="ru-RU"/>
        </w:rPr>
        <w:t>уколико</w:t>
      </w:r>
      <w:r w:rsidRPr="00666733">
        <w:rPr>
          <w:rFonts w:ascii="Segoe UI" w:hAnsi="Segoe UI" w:cs="Segoe UI"/>
          <w:spacing w:val="-13"/>
          <w:sz w:val="24"/>
          <w:szCs w:val="24"/>
          <w:lang w:val="ru-RU"/>
        </w:rPr>
        <w:t xml:space="preserve"> </w:t>
      </w:r>
      <w:r w:rsidRPr="00666733">
        <w:rPr>
          <w:rFonts w:ascii="Segoe UI" w:hAnsi="Segoe UI" w:cs="Segoe UI"/>
          <w:sz w:val="24"/>
          <w:szCs w:val="24"/>
          <w:lang w:val="ru-RU"/>
        </w:rPr>
        <w:t>су</w:t>
      </w:r>
      <w:r w:rsidRPr="00666733">
        <w:rPr>
          <w:rFonts w:ascii="Segoe UI" w:hAnsi="Segoe UI" w:cs="Segoe UI"/>
          <w:spacing w:val="-18"/>
          <w:sz w:val="24"/>
          <w:szCs w:val="24"/>
          <w:lang w:val="ru-RU"/>
        </w:rPr>
        <w:t xml:space="preserve"> </w:t>
      </w:r>
      <w:r w:rsidRPr="00666733">
        <w:rPr>
          <w:rFonts w:ascii="Segoe UI" w:hAnsi="Segoe UI" w:cs="Segoe UI"/>
          <w:sz w:val="24"/>
          <w:szCs w:val="24"/>
          <w:lang w:val="ru-RU"/>
        </w:rPr>
        <w:t>примљени</w:t>
      </w:r>
      <w:r w:rsidRPr="00666733">
        <w:rPr>
          <w:rFonts w:ascii="Segoe UI" w:hAnsi="Segoe UI" w:cs="Segoe UI"/>
          <w:spacing w:val="-13"/>
          <w:sz w:val="24"/>
          <w:szCs w:val="24"/>
          <w:lang w:val="ru-RU"/>
        </w:rPr>
        <w:t xml:space="preserve"> </w:t>
      </w:r>
      <w:r w:rsidRPr="00666733">
        <w:rPr>
          <w:rFonts w:ascii="Segoe UI" w:hAnsi="Segoe UI" w:cs="Segoe UI"/>
          <w:sz w:val="24"/>
          <w:szCs w:val="24"/>
          <w:lang w:val="ru-RU"/>
        </w:rPr>
        <w:t>од</w:t>
      </w:r>
      <w:r w:rsidRPr="00666733">
        <w:rPr>
          <w:rFonts w:ascii="Segoe UI" w:hAnsi="Segoe UI" w:cs="Segoe UI"/>
          <w:spacing w:val="-14"/>
          <w:sz w:val="24"/>
          <w:szCs w:val="24"/>
          <w:lang w:val="ru-RU"/>
        </w:rPr>
        <w:t xml:space="preserve"> </w:t>
      </w:r>
      <w:r w:rsidRPr="00666733">
        <w:rPr>
          <w:rFonts w:ascii="Segoe UI" w:hAnsi="Segoe UI" w:cs="Segoe UI"/>
          <w:sz w:val="24"/>
          <w:szCs w:val="24"/>
          <w:lang w:val="ru-RU"/>
        </w:rPr>
        <w:t xml:space="preserve">стране наручиоца до </w:t>
      </w:r>
      <w:r w:rsidRPr="00666733">
        <w:rPr>
          <w:rFonts w:ascii="Segoe UI" w:hAnsi="Segoe UI" w:cs="Segoe UI"/>
          <w:i/>
          <w:sz w:val="24"/>
          <w:szCs w:val="24"/>
          <w:lang w:val="ru-RU"/>
        </w:rPr>
        <w:t>(Портал повлачи наведене</w:t>
      </w:r>
      <w:r w:rsidRPr="00666733">
        <w:rPr>
          <w:rFonts w:ascii="Segoe UI" w:hAnsi="Segoe UI" w:cs="Segoe UI"/>
          <w:i/>
          <w:spacing w:val="-13"/>
          <w:sz w:val="24"/>
          <w:szCs w:val="24"/>
          <w:lang w:val="ru-RU"/>
        </w:rPr>
        <w:t xml:space="preserve"> </w:t>
      </w:r>
      <w:r w:rsidRPr="00666733">
        <w:rPr>
          <w:rFonts w:ascii="Segoe UI" w:hAnsi="Segoe UI" w:cs="Segoe UI"/>
          <w:i/>
          <w:sz w:val="24"/>
          <w:szCs w:val="24"/>
          <w:lang w:val="ru-RU"/>
        </w:rPr>
        <w:t>податке).</w:t>
      </w:r>
    </w:p>
    <w:p w14:paraId="0C2725DA" w14:textId="77777777" w:rsidR="001F0D67" w:rsidRPr="00666733" w:rsidRDefault="001F0D67" w:rsidP="001F0D67">
      <w:pPr>
        <w:pStyle w:val="BodyText"/>
        <w:spacing w:before="120"/>
        <w:ind w:right="95"/>
        <w:jc w:val="both"/>
        <w:rPr>
          <w:rFonts w:ascii="Segoe UI" w:hAnsi="Segoe UI" w:cs="Segoe UI"/>
          <w:lang w:val="ru-RU"/>
        </w:rPr>
      </w:pPr>
      <w:r w:rsidRPr="00666733">
        <w:rPr>
          <w:rFonts w:ascii="Segoe UI" w:hAnsi="Segoe UI" w:cs="Segoe UI"/>
          <w:lang w:val="ru-RU"/>
        </w:rPr>
        <w:t>Наручилац ће привредном субјекту предати потврду пријема. У потврди о пријему Наручилац ће навести датум и време пријема.</w:t>
      </w:r>
    </w:p>
    <w:p w14:paraId="54E3C49D" w14:textId="40F5DD0A" w:rsidR="001F0D67" w:rsidRPr="00666733" w:rsidRDefault="001F0D67" w:rsidP="001F0D67">
      <w:pPr>
        <w:pStyle w:val="BodyText"/>
        <w:spacing w:before="120"/>
        <w:ind w:right="95"/>
        <w:jc w:val="both"/>
        <w:rPr>
          <w:rFonts w:ascii="Segoe UI" w:hAnsi="Segoe UI" w:cs="Segoe UI"/>
          <w:lang w:val="ru-RU"/>
        </w:rPr>
      </w:pPr>
      <w:r w:rsidRPr="00666733">
        <w:rPr>
          <w:rFonts w:ascii="Segoe UI" w:hAnsi="Segoe UI" w:cs="Segoe UI"/>
          <w:lang w:val="ru-RU"/>
        </w:rPr>
        <w:t>Делове понуде које Наручилац није примио у року одређеном за подношење понуда, односно који је примљен по истеку дана и сата до којег се понуде могу подносити, сматраће се неблаговременим. Неблаговремени део или делове понуде Наручилац ће по окончању поступка отварања вратити неотворене Понуђачу, са назнаком да су поднети неблаговремено.</w:t>
      </w:r>
    </w:p>
    <w:p w14:paraId="40FAA03F" w14:textId="77777777" w:rsidR="001F0D67" w:rsidRPr="00666733" w:rsidRDefault="001F0D67" w:rsidP="001F0D67">
      <w:pPr>
        <w:pStyle w:val="BodyText"/>
        <w:spacing w:before="9"/>
        <w:ind w:right="95"/>
        <w:jc w:val="both"/>
        <w:rPr>
          <w:rFonts w:ascii="Segoe UI" w:hAnsi="Segoe UI" w:cs="Segoe UI"/>
          <w:lang w:val="ru-RU"/>
        </w:rPr>
      </w:pPr>
    </w:p>
    <w:p w14:paraId="69E25B70" w14:textId="77777777" w:rsidR="001F0D67" w:rsidRPr="00666733" w:rsidRDefault="001F0D67" w:rsidP="001F0D67">
      <w:pPr>
        <w:pStyle w:val="Heading1"/>
        <w:ind w:right="95"/>
        <w:jc w:val="both"/>
        <w:rPr>
          <w:rFonts w:ascii="Segoe UI" w:hAnsi="Segoe UI" w:cs="Segoe UI"/>
          <w:b/>
          <w:color w:val="auto"/>
          <w:sz w:val="24"/>
          <w:szCs w:val="24"/>
          <w:lang w:val="ru-RU"/>
        </w:rPr>
      </w:pPr>
      <w:r w:rsidRPr="00666733">
        <w:rPr>
          <w:rFonts w:ascii="Segoe UI" w:hAnsi="Segoe UI" w:cs="Segoe UI"/>
          <w:b/>
          <w:color w:val="auto"/>
          <w:sz w:val="24"/>
          <w:szCs w:val="24"/>
          <w:lang w:val="ru-RU"/>
        </w:rPr>
        <w:t>Попуњавање обрасца понуде</w:t>
      </w:r>
    </w:p>
    <w:p w14:paraId="2BDACDA0" w14:textId="77777777" w:rsidR="001F0D67" w:rsidRPr="00666733" w:rsidRDefault="001F0D67" w:rsidP="001F0D67">
      <w:pPr>
        <w:pStyle w:val="BodyText"/>
        <w:spacing w:before="92"/>
        <w:ind w:right="95"/>
        <w:jc w:val="both"/>
        <w:rPr>
          <w:rFonts w:ascii="Segoe UI" w:hAnsi="Segoe UI" w:cs="Segoe UI"/>
          <w:lang w:val="ru-RU"/>
        </w:rPr>
      </w:pPr>
      <w:r w:rsidRPr="00666733">
        <w:rPr>
          <w:rFonts w:ascii="Segoe UI" w:hAnsi="Segoe UI" w:cs="Segoe UI"/>
          <w:lang w:val="ru-RU"/>
        </w:rPr>
        <w:t>Цена се исказује у динарима, са и без пореза на додату вредност, са урачунатим свим трошковима које понуђач има у реализацији предметне јавне набавке.</w:t>
      </w:r>
    </w:p>
    <w:p w14:paraId="040F4939" w14:textId="77777777" w:rsidR="001F0D67" w:rsidRPr="00666733" w:rsidRDefault="001F0D67" w:rsidP="001F0D67">
      <w:pPr>
        <w:pStyle w:val="BodyText"/>
        <w:spacing w:before="8"/>
        <w:ind w:right="95"/>
        <w:jc w:val="both"/>
        <w:rPr>
          <w:rFonts w:ascii="Segoe UI" w:hAnsi="Segoe UI" w:cs="Segoe UI"/>
          <w:lang w:val="ru-RU"/>
        </w:rPr>
      </w:pPr>
    </w:p>
    <w:p w14:paraId="5978B7DE" w14:textId="77777777" w:rsidR="001F0D67" w:rsidRPr="00666733" w:rsidRDefault="001F0D67" w:rsidP="001F0D67">
      <w:pPr>
        <w:pStyle w:val="Heading1"/>
        <w:spacing w:before="1" w:line="275" w:lineRule="exact"/>
        <w:ind w:right="95"/>
        <w:jc w:val="both"/>
        <w:rPr>
          <w:rFonts w:ascii="Segoe UI" w:hAnsi="Segoe UI" w:cs="Segoe UI"/>
          <w:b/>
          <w:color w:val="auto"/>
          <w:sz w:val="24"/>
          <w:szCs w:val="24"/>
        </w:rPr>
      </w:pPr>
      <w:r w:rsidRPr="00666733">
        <w:rPr>
          <w:rFonts w:ascii="Segoe UI" w:hAnsi="Segoe UI" w:cs="Segoe UI"/>
          <w:b/>
          <w:color w:val="auto"/>
          <w:sz w:val="24"/>
          <w:szCs w:val="24"/>
        </w:rPr>
        <w:t>Остали захтеви набавке:</w:t>
      </w:r>
    </w:p>
    <w:p w14:paraId="0732A747" w14:textId="77777777" w:rsidR="001F0D67" w:rsidRPr="00666733" w:rsidRDefault="001F0D67" w:rsidP="008E7F2E">
      <w:pPr>
        <w:pStyle w:val="ListParagraph"/>
        <w:widowControl w:val="0"/>
        <w:numPr>
          <w:ilvl w:val="0"/>
          <w:numId w:val="22"/>
        </w:numPr>
        <w:tabs>
          <w:tab w:val="left" w:pos="732"/>
        </w:tabs>
        <w:autoSpaceDE w:val="0"/>
        <w:autoSpaceDN w:val="0"/>
        <w:spacing w:after="0" w:line="275" w:lineRule="exact"/>
        <w:ind w:left="0" w:right="95" w:firstLine="284"/>
        <w:contextualSpacing w:val="0"/>
        <w:jc w:val="both"/>
        <w:rPr>
          <w:rFonts w:ascii="Segoe UI" w:hAnsi="Segoe UI" w:cs="Segoe UI"/>
          <w:sz w:val="24"/>
          <w:szCs w:val="24"/>
          <w:lang w:val="ru-RU"/>
        </w:rPr>
      </w:pPr>
      <w:r w:rsidRPr="00666733">
        <w:rPr>
          <w:rFonts w:ascii="Segoe UI" w:hAnsi="Segoe UI" w:cs="Segoe UI"/>
          <w:sz w:val="24"/>
          <w:szCs w:val="24"/>
          <w:lang w:val="ru-RU"/>
        </w:rPr>
        <w:t>Понуђачу није дозвољено да захтева</w:t>
      </w:r>
      <w:r w:rsidRPr="00666733">
        <w:rPr>
          <w:rFonts w:ascii="Segoe UI" w:hAnsi="Segoe UI" w:cs="Segoe UI"/>
          <w:spacing w:val="-25"/>
          <w:sz w:val="24"/>
          <w:szCs w:val="24"/>
          <w:lang w:val="ru-RU"/>
        </w:rPr>
        <w:t xml:space="preserve"> </w:t>
      </w:r>
      <w:r w:rsidRPr="00666733">
        <w:rPr>
          <w:rFonts w:ascii="Segoe UI" w:hAnsi="Segoe UI" w:cs="Segoe UI"/>
          <w:sz w:val="24"/>
          <w:szCs w:val="24"/>
          <w:lang w:val="ru-RU"/>
        </w:rPr>
        <w:t>аванс.</w:t>
      </w:r>
    </w:p>
    <w:p w14:paraId="3D480A49" w14:textId="398BF8CA" w:rsidR="001F0D67" w:rsidRPr="00666733" w:rsidRDefault="001F0D67" w:rsidP="008E7F2E">
      <w:pPr>
        <w:pStyle w:val="ListParagraph"/>
        <w:widowControl w:val="0"/>
        <w:numPr>
          <w:ilvl w:val="0"/>
          <w:numId w:val="22"/>
        </w:numPr>
        <w:tabs>
          <w:tab w:val="left" w:pos="744"/>
        </w:tabs>
        <w:autoSpaceDE w:val="0"/>
        <w:autoSpaceDN w:val="0"/>
        <w:spacing w:before="2" w:after="0" w:line="240" w:lineRule="auto"/>
        <w:ind w:left="0" w:right="95" w:firstLine="284"/>
        <w:contextualSpacing w:val="0"/>
        <w:jc w:val="both"/>
        <w:rPr>
          <w:rFonts w:ascii="Segoe UI" w:hAnsi="Segoe UI" w:cs="Segoe UI"/>
          <w:i/>
          <w:sz w:val="24"/>
          <w:szCs w:val="24"/>
          <w:lang w:val="ru-RU"/>
        </w:rPr>
      </w:pPr>
      <w:r w:rsidRPr="00666733">
        <w:rPr>
          <w:rFonts w:ascii="Segoe UI" w:hAnsi="Segoe UI" w:cs="Segoe UI"/>
          <w:sz w:val="24"/>
          <w:szCs w:val="24"/>
          <w:lang w:val="ru-RU"/>
        </w:rPr>
        <w:t xml:space="preserve">Место </w:t>
      </w:r>
      <w:r w:rsidR="003F11F3" w:rsidRPr="00666733">
        <w:rPr>
          <w:rFonts w:ascii="Segoe UI" w:hAnsi="Segoe UI" w:cs="Segoe UI"/>
          <w:sz w:val="24"/>
          <w:szCs w:val="24"/>
          <w:lang w:val="ru-RU"/>
        </w:rPr>
        <w:t>испоруке добара</w:t>
      </w:r>
      <w:r w:rsidRPr="00666733">
        <w:rPr>
          <w:rFonts w:ascii="Segoe UI" w:hAnsi="Segoe UI" w:cs="Segoe UI"/>
          <w:sz w:val="24"/>
          <w:szCs w:val="24"/>
          <w:lang w:val="ru-RU"/>
        </w:rPr>
        <w:t>: адреса наручиоца</w:t>
      </w:r>
      <w:r w:rsidR="00963BD0">
        <w:rPr>
          <w:rFonts w:ascii="Segoe UI" w:hAnsi="Segoe UI" w:cs="Segoe UI"/>
          <w:sz w:val="24"/>
          <w:szCs w:val="24"/>
          <w:lang w:val="ru-RU"/>
        </w:rPr>
        <w:t xml:space="preserve"> __________________________________</w:t>
      </w:r>
      <w:r w:rsidRPr="00666733">
        <w:rPr>
          <w:rFonts w:ascii="Segoe UI" w:hAnsi="Segoe UI" w:cs="Segoe UI"/>
          <w:sz w:val="24"/>
          <w:szCs w:val="24"/>
          <w:lang w:val="ru-RU"/>
        </w:rPr>
        <w:t xml:space="preserve"> </w:t>
      </w:r>
      <w:r w:rsidRPr="00666733">
        <w:rPr>
          <w:rFonts w:ascii="Segoe UI" w:hAnsi="Segoe UI" w:cs="Segoe UI"/>
          <w:i/>
          <w:sz w:val="24"/>
          <w:szCs w:val="24"/>
          <w:lang w:val="ru-RU"/>
        </w:rPr>
        <w:t>(наводи наручилац).</w:t>
      </w:r>
    </w:p>
    <w:p w14:paraId="0FBF74E7" w14:textId="11B92DF6" w:rsidR="001F0D67" w:rsidRPr="00666733" w:rsidRDefault="001F0D67" w:rsidP="008E7F2E">
      <w:pPr>
        <w:pStyle w:val="ListParagraph"/>
        <w:widowControl w:val="0"/>
        <w:numPr>
          <w:ilvl w:val="0"/>
          <w:numId w:val="22"/>
        </w:numPr>
        <w:tabs>
          <w:tab w:val="left" w:pos="744"/>
        </w:tabs>
        <w:autoSpaceDE w:val="0"/>
        <w:autoSpaceDN w:val="0"/>
        <w:spacing w:after="0" w:line="240" w:lineRule="auto"/>
        <w:ind w:left="0" w:right="95" w:firstLine="284"/>
        <w:contextualSpacing w:val="0"/>
        <w:jc w:val="both"/>
        <w:rPr>
          <w:rFonts w:ascii="Segoe UI" w:hAnsi="Segoe UI" w:cs="Segoe UI"/>
          <w:sz w:val="24"/>
          <w:szCs w:val="24"/>
          <w:lang w:val="ru-RU"/>
        </w:rPr>
      </w:pPr>
      <w:r w:rsidRPr="00666733">
        <w:rPr>
          <w:rFonts w:ascii="Segoe UI" w:hAnsi="Segoe UI" w:cs="Segoe UI"/>
          <w:sz w:val="24"/>
          <w:szCs w:val="24"/>
          <w:lang w:val="ru-RU"/>
        </w:rPr>
        <w:t>Гарантни рок: минимум 12 месеци од дана испоруке.</w:t>
      </w:r>
    </w:p>
    <w:p w14:paraId="3EF4885A" w14:textId="77777777" w:rsidR="001F0D67" w:rsidRPr="00666733" w:rsidRDefault="001F0D67" w:rsidP="008E7F2E">
      <w:pPr>
        <w:pStyle w:val="BodyText"/>
        <w:spacing w:before="2"/>
        <w:ind w:right="95" w:firstLine="284"/>
        <w:jc w:val="both"/>
        <w:rPr>
          <w:rFonts w:ascii="Segoe UI" w:hAnsi="Segoe UI" w:cs="Segoe UI"/>
          <w:lang w:val="ru-RU"/>
        </w:rPr>
      </w:pPr>
    </w:p>
    <w:p w14:paraId="461FB4A5" w14:textId="77777777" w:rsidR="001F0D67" w:rsidRPr="00666733" w:rsidRDefault="001F0D67" w:rsidP="001F0D67">
      <w:pPr>
        <w:pStyle w:val="Heading1"/>
        <w:spacing w:before="1"/>
        <w:ind w:right="95"/>
        <w:jc w:val="both"/>
        <w:rPr>
          <w:rFonts w:ascii="Segoe UI" w:hAnsi="Segoe UI" w:cs="Segoe UI"/>
          <w:b/>
          <w:color w:val="auto"/>
          <w:sz w:val="24"/>
          <w:szCs w:val="24"/>
          <w:lang w:val="ru-RU"/>
        </w:rPr>
      </w:pPr>
      <w:r w:rsidRPr="00666733">
        <w:rPr>
          <w:rFonts w:ascii="Segoe UI" w:hAnsi="Segoe UI" w:cs="Segoe UI"/>
          <w:b/>
          <w:color w:val="auto"/>
          <w:sz w:val="24"/>
          <w:szCs w:val="24"/>
          <w:lang w:val="ru-RU"/>
        </w:rPr>
        <w:t>Примена жреба</w:t>
      </w:r>
    </w:p>
    <w:p w14:paraId="7444C6E8" w14:textId="614B325D" w:rsidR="008E7F2E" w:rsidRPr="00666733" w:rsidRDefault="008E7F2E" w:rsidP="008E7F2E">
      <w:pPr>
        <w:jc w:val="both"/>
        <w:rPr>
          <w:rFonts w:ascii="Segoe UI" w:hAnsi="Segoe UI" w:cs="Segoe UI"/>
          <w:sz w:val="24"/>
          <w:szCs w:val="24"/>
        </w:rPr>
      </w:pPr>
      <w:r w:rsidRPr="00666733">
        <w:rPr>
          <w:rFonts w:ascii="Segoe UI" w:hAnsi="Segoe UI" w:cs="Segoe UI"/>
          <w:sz w:val="24"/>
          <w:szCs w:val="24"/>
        </w:rPr>
        <w:t>Уколико ни након примене резервног критеријума није могуће донети одлуку о додели</w:t>
      </w:r>
      <w:r w:rsidRPr="00666733">
        <w:rPr>
          <w:rFonts w:ascii="Segoe UI" w:hAnsi="Segoe UI" w:cs="Segoe UI"/>
          <w:sz w:val="24"/>
          <w:szCs w:val="24"/>
          <w:lang w:val="sr-Cyrl-RS"/>
        </w:rPr>
        <w:t xml:space="preserve"> уговора</w:t>
      </w:r>
      <w:r w:rsidRPr="00666733">
        <w:rPr>
          <w:rFonts w:ascii="Segoe UI" w:hAnsi="Segoe UI" w:cs="Segoe UI"/>
          <w:sz w:val="24"/>
          <w:szCs w:val="24"/>
        </w:rPr>
        <w:t xml:space="preserve">, Наручилац ће уговор доделити понуђачу који буде извучен путем жреба. Наручилац ће писаним путем обавестити све понуђаче који су поднели понуде о датуму када ће се одржати извлачење путем жреба. Жребом ће бити обухваћене само оне понуде које имају исту цену и исти гарантни рок. Извлачење путем жреба Наручилац ће извршити јавно, у присуству понуђача, и то тако што ће називе понуђача исписати на одвојеним папирима, који су исте величине и боје, те ће све те папире савити и ставити у провидну кутију одакле ће извлачити по један папир и у складу са редоследом извучених назива понуђача извршиће се рангирање понуда, односно понуђач чији назив буде на првом извученом папиру ће бити прворангирани понуђач. Понуђачима који не присуствују овом поступку, Наручилац ће доставити записник са извлачења путем жреба. </w:t>
      </w:r>
    </w:p>
    <w:p w14:paraId="0D8FA1B4" w14:textId="77777777" w:rsidR="008E7F2E" w:rsidRPr="00666733" w:rsidRDefault="008E7F2E" w:rsidP="008E7F2E">
      <w:pPr>
        <w:jc w:val="both"/>
        <w:rPr>
          <w:rFonts w:ascii="Segoe UI" w:hAnsi="Segoe UI" w:cs="Segoe UI"/>
          <w:b/>
          <w:i/>
          <w:sz w:val="24"/>
          <w:szCs w:val="24"/>
          <w:lang w:val="sr-Cyrl-RS"/>
        </w:rPr>
      </w:pPr>
      <w:r w:rsidRPr="00666733">
        <w:rPr>
          <w:rFonts w:ascii="Segoe UI" w:hAnsi="Segoe UI" w:cs="Segoe UI"/>
          <w:i/>
          <w:sz w:val="24"/>
          <w:szCs w:val="24"/>
        </w:rPr>
        <w:t xml:space="preserve">Напомена: Наручилац поступак жреба може дефинисати и на другачији начин </w:t>
      </w:r>
    </w:p>
    <w:p w14:paraId="7FA515DC" w14:textId="39BF3F4B" w:rsidR="008E7F2E" w:rsidRPr="00666733" w:rsidRDefault="008E7F2E" w:rsidP="008E7F2E">
      <w:pPr>
        <w:spacing w:before="1"/>
        <w:jc w:val="both"/>
        <w:rPr>
          <w:rFonts w:ascii="Segoe UI" w:hAnsi="Segoe UI" w:cs="Segoe UI"/>
          <w:b/>
          <w:sz w:val="24"/>
          <w:szCs w:val="24"/>
        </w:rPr>
      </w:pPr>
      <w:r w:rsidRPr="00666733">
        <w:rPr>
          <w:rFonts w:ascii="Segoe UI" w:hAnsi="Segoe UI" w:cs="Segoe UI"/>
          <w:b/>
          <w:sz w:val="24"/>
          <w:szCs w:val="24"/>
        </w:rPr>
        <w:t>Начин и рок плаћања:</w:t>
      </w:r>
    </w:p>
    <w:p w14:paraId="4F79CAA9" w14:textId="29067795" w:rsidR="00A201D9" w:rsidRPr="00666733" w:rsidRDefault="00A201D9" w:rsidP="00A201D9">
      <w:pPr>
        <w:spacing w:after="0" w:line="240" w:lineRule="auto"/>
        <w:jc w:val="both"/>
        <w:rPr>
          <w:rFonts w:ascii="Segoe UI" w:hAnsi="Segoe UI" w:cs="Segoe UI"/>
          <w:sz w:val="24"/>
          <w:szCs w:val="24"/>
          <w:lang w:val="sr-Cyrl-RS"/>
        </w:rPr>
      </w:pPr>
      <w:r w:rsidRPr="00666733">
        <w:rPr>
          <w:rFonts w:ascii="Segoe UI" w:hAnsi="Segoe UI" w:cs="Segoe UI"/>
          <w:sz w:val="24"/>
          <w:szCs w:val="24"/>
        </w:rPr>
        <w:t>Наручилац се обавезује да уговорену цену, са урачунатим ПДВ-ом пла</w:t>
      </w:r>
      <w:r w:rsidRPr="00666733">
        <w:rPr>
          <w:rFonts w:ascii="Segoe UI" w:hAnsi="Segoe UI" w:cs="Segoe UI"/>
          <w:sz w:val="24"/>
          <w:szCs w:val="24"/>
          <w:lang w:val="sr-Cyrl-RS"/>
        </w:rPr>
        <w:t>ти</w:t>
      </w:r>
      <w:r w:rsidRPr="00666733">
        <w:rPr>
          <w:rFonts w:ascii="Segoe UI" w:hAnsi="Segoe UI" w:cs="Segoe UI"/>
          <w:sz w:val="24"/>
          <w:szCs w:val="24"/>
        </w:rPr>
        <w:t xml:space="preserve"> Добављачу након извршене испоруке, уплатом на текући рачун Добављача, у року до 45 дана од дана пријема рачуна и комплетне документације за плаћање</w:t>
      </w:r>
      <w:r w:rsidRPr="00666733">
        <w:rPr>
          <w:rFonts w:ascii="Segoe UI" w:hAnsi="Segoe UI" w:cs="Segoe UI"/>
          <w:sz w:val="24"/>
          <w:szCs w:val="24"/>
          <w:lang w:val="sr-Cyrl-RS"/>
        </w:rPr>
        <w:t>.</w:t>
      </w:r>
    </w:p>
    <w:p w14:paraId="0E608472" w14:textId="77777777" w:rsidR="00A201D9" w:rsidRPr="00666733" w:rsidRDefault="00A201D9" w:rsidP="00A201D9">
      <w:pPr>
        <w:spacing w:after="0" w:line="240" w:lineRule="auto"/>
        <w:jc w:val="both"/>
        <w:rPr>
          <w:rFonts w:ascii="Segoe UI" w:hAnsi="Segoe UI" w:cs="Segoe UI"/>
          <w:sz w:val="24"/>
          <w:szCs w:val="24"/>
          <w:lang w:val="sr-Cyrl-RS"/>
        </w:rPr>
      </w:pPr>
    </w:p>
    <w:p w14:paraId="27C5D518" w14:textId="77777777" w:rsidR="00A201D9" w:rsidRPr="00666733" w:rsidRDefault="00A201D9" w:rsidP="00A201D9">
      <w:pPr>
        <w:spacing w:after="0" w:line="240" w:lineRule="auto"/>
        <w:jc w:val="both"/>
        <w:rPr>
          <w:rFonts w:ascii="Segoe UI" w:hAnsi="Segoe UI" w:cs="Segoe UI"/>
          <w:sz w:val="24"/>
          <w:szCs w:val="24"/>
          <w:lang w:val="sr-Cyrl-RS"/>
        </w:rPr>
      </w:pPr>
      <w:r w:rsidRPr="00666733">
        <w:rPr>
          <w:rFonts w:ascii="Segoe UI" w:hAnsi="Segoe UI" w:cs="Segoe UI"/>
          <w:sz w:val="24"/>
          <w:szCs w:val="24"/>
          <w:lang w:val="sr-Cyrl-RS"/>
        </w:rPr>
        <w:t>Документација потребна за плаћање:</w:t>
      </w:r>
    </w:p>
    <w:p w14:paraId="6B8CBEBA" w14:textId="77777777" w:rsidR="00A201D9" w:rsidRPr="00666733" w:rsidRDefault="00A201D9" w:rsidP="00A201D9">
      <w:pPr>
        <w:spacing w:after="0" w:line="240" w:lineRule="auto"/>
        <w:jc w:val="both"/>
        <w:rPr>
          <w:rFonts w:ascii="Segoe UI" w:hAnsi="Segoe UI" w:cs="Segoe UI"/>
          <w:sz w:val="24"/>
          <w:szCs w:val="24"/>
        </w:rPr>
      </w:pPr>
      <w:r w:rsidRPr="00666733">
        <w:rPr>
          <w:rFonts w:ascii="Segoe UI" w:hAnsi="Segoe UI" w:cs="Segoe UI"/>
          <w:sz w:val="24"/>
          <w:szCs w:val="24"/>
        </w:rPr>
        <w:t xml:space="preserve">- рачун </w:t>
      </w:r>
      <w:r w:rsidRPr="00666733">
        <w:rPr>
          <w:rFonts w:ascii="Segoe UI" w:hAnsi="Segoe UI" w:cs="Segoe UI"/>
          <w:sz w:val="24"/>
          <w:szCs w:val="24"/>
          <w:lang w:val="sr-Cyrl-RS"/>
        </w:rPr>
        <w:t>/ фактура</w:t>
      </w:r>
      <w:r w:rsidRPr="00666733">
        <w:rPr>
          <w:rFonts w:ascii="Segoe UI" w:hAnsi="Segoe UI" w:cs="Segoe UI"/>
          <w:sz w:val="24"/>
          <w:szCs w:val="24"/>
        </w:rPr>
        <w:t>;</w:t>
      </w:r>
    </w:p>
    <w:p w14:paraId="117DCA94" w14:textId="77777777" w:rsidR="00A201D9" w:rsidRPr="00666733" w:rsidRDefault="00A201D9" w:rsidP="00A201D9">
      <w:pPr>
        <w:spacing w:after="0" w:line="240" w:lineRule="auto"/>
        <w:jc w:val="both"/>
        <w:rPr>
          <w:rFonts w:ascii="Segoe UI" w:hAnsi="Segoe UI" w:cs="Segoe UI"/>
          <w:sz w:val="24"/>
          <w:szCs w:val="24"/>
          <w:lang w:val="sr-Cyrl-RS"/>
        </w:rPr>
      </w:pPr>
      <w:r w:rsidRPr="00666733">
        <w:rPr>
          <w:rFonts w:ascii="Segoe UI" w:hAnsi="Segoe UI" w:cs="Segoe UI"/>
          <w:sz w:val="24"/>
          <w:szCs w:val="24"/>
        </w:rPr>
        <w:t>- обострано потписан Записник о</w:t>
      </w:r>
      <w:r w:rsidRPr="00666733">
        <w:rPr>
          <w:rFonts w:ascii="Segoe UI" w:hAnsi="Segoe UI" w:cs="Segoe UI"/>
          <w:sz w:val="24"/>
          <w:szCs w:val="24"/>
          <w:lang w:val="ru-RU"/>
        </w:rPr>
        <w:t xml:space="preserve"> квантитативном и квалитативном пријему добара</w:t>
      </w:r>
      <w:r w:rsidRPr="00666733">
        <w:rPr>
          <w:rFonts w:ascii="Segoe UI" w:hAnsi="Segoe UI" w:cs="Segoe UI"/>
          <w:sz w:val="24"/>
          <w:szCs w:val="24"/>
        </w:rPr>
        <w:t>, без примедби</w:t>
      </w:r>
      <w:r w:rsidRPr="00666733">
        <w:rPr>
          <w:rFonts w:ascii="Segoe UI" w:hAnsi="Segoe UI" w:cs="Segoe UI"/>
          <w:sz w:val="24"/>
          <w:szCs w:val="24"/>
          <w:lang w:val="sr-Cyrl-RS"/>
        </w:rPr>
        <w:t>.</w:t>
      </w:r>
    </w:p>
    <w:p w14:paraId="21D13D8D" w14:textId="77777777" w:rsidR="00A201D9" w:rsidRPr="00666733" w:rsidRDefault="00A201D9" w:rsidP="00A201D9">
      <w:pPr>
        <w:spacing w:after="0" w:line="240" w:lineRule="auto"/>
        <w:jc w:val="both"/>
        <w:rPr>
          <w:rFonts w:ascii="Segoe UI" w:hAnsi="Segoe UI" w:cs="Segoe UI"/>
          <w:sz w:val="24"/>
          <w:szCs w:val="24"/>
          <w:lang w:val="sr-Cyrl-RS"/>
        </w:rPr>
      </w:pPr>
    </w:p>
    <w:p w14:paraId="061171FB" w14:textId="44E533D3" w:rsidR="008E7F2E" w:rsidRPr="00666733" w:rsidRDefault="008E7F2E" w:rsidP="008E7F2E">
      <w:pPr>
        <w:pStyle w:val="Heading1"/>
        <w:jc w:val="both"/>
        <w:rPr>
          <w:rFonts w:ascii="Segoe UI" w:hAnsi="Segoe UI" w:cs="Segoe UI"/>
          <w:b/>
          <w:color w:val="auto"/>
          <w:sz w:val="24"/>
          <w:szCs w:val="24"/>
          <w:lang w:val="ru-RU"/>
        </w:rPr>
      </w:pPr>
      <w:r w:rsidRPr="00666733">
        <w:rPr>
          <w:rFonts w:ascii="Segoe UI" w:hAnsi="Segoe UI" w:cs="Segoe UI"/>
          <w:b/>
          <w:color w:val="auto"/>
          <w:sz w:val="24"/>
          <w:szCs w:val="24"/>
          <w:lang w:val="ru-RU"/>
        </w:rPr>
        <w:t>Понуда мора бити важећа 30 дана од дана отварања понуда.</w:t>
      </w:r>
    </w:p>
    <w:p w14:paraId="664E60BB" w14:textId="17F1A89B" w:rsidR="008E7F2E" w:rsidRPr="00666733" w:rsidRDefault="008E7F2E" w:rsidP="008E7F2E">
      <w:pPr>
        <w:pStyle w:val="BodyText"/>
        <w:spacing w:before="116"/>
        <w:jc w:val="both"/>
        <w:rPr>
          <w:rFonts w:ascii="Segoe UI" w:hAnsi="Segoe UI" w:cs="Segoe UI"/>
          <w:lang w:val="ru-RU"/>
        </w:rPr>
      </w:pPr>
      <w:r w:rsidRPr="00666733">
        <w:rPr>
          <w:rFonts w:ascii="Segoe UI" w:hAnsi="Segoe UI" w:cs="Segoe UI"/>
          <w:lang w:val="ru-RU"/>
        </w:rPr>
        <w:t>Након уноса свих података привредни субјект генерише образац понуде и може да прегледа податке понуде пре него поднесе понуду.</w:t>
      </w:r>
    </w:p>
    <w:p w14:paraId="67E1C8C3" w14:textId="77777777" w:rsidR="008E7F2E" w:rsidRPr="00666733" w:rsidRDefault="008E7F2E" w:rsidP="008E7F2E">
      <w:pPr>
        <w:pStyle w:val="BodyText"/>
        <w:spacing w:before="1"/>
        <w:jc w:val="both"/>
        <w:rPr>
          <w:rFonts w:ascii="Segoe UI" w:hAnsi="Segoe UI" w:cs="Segoe UI"/>
          <w:lang w:val="ru-RU"/>
        </w:rPr>
      </w:pPr>
    </w:p>
    <w:p w14:paraId="5BDFD115" w14:textId="294CAB36" w:rsidR="008E7F2E" w:rsidRPr="00963BD0" w:rsidRDefault="008E7F2E" w:rsidP="008E7F2E">
      <w:pPr>
        <w:pStyle w:val="Heading1"/>
        <w:jc w:val="both"/>
        <w:rPr>
          <w:rFonts w:ascii="Segoe UI" w:hAnsi="Segoe UI" w:cs="Segoe UI"/>
          <w:color w:val="auto"/>
          <w:sz w:val="24"/>
          <w:szCs w:val="24"/>
          <w:lang w:val="ru-RU"/>
        </w:rPr>
      </w:pPr>
      <w:r w:rsidRPr="00666733">
        <w:rPr>
          <w:rFonts w:ascii="Segoe UI" w:hAnsi="Segoe UI" w:cs="Segoe UI"/>
          <w:b/>
          <w:color w:val="auto"/>
          <w:sz w:val="24"/>
          <w:szCs w:val="24"/>
          <w:lang w:val="ru-RU"/>
        </w:rPr>
        <w:t xml:space="preserve">Начин измене и допуне понуде </w:t>
      </w:r>
      <w:r w:rsidR="00963BD0">
        <w:rPr>
          <w:rFonts w:ascii="Segoe UI" w:hAnsi="Segoe UI" w:cs="Segoe UI"/>
          <w:b/>
          <w:color w:val="auto"/>
          <w:sz w:val="24"/>
          <w:szCs w:val="24"/>
          <w:lang w:val="ru-RU"/>
        </w:rPr>
        <w:t>-</w:t>
      </w:r>
      <w:r w:rsidR="00963BD0" w:rsidRPr="00963BD0">
        <w:rPr>
          <w:rFonts w:ascii="Segoe UI" w:hAnsi="Segoe UI" w:cs="Segoe UI"/>
          <w:color w:val="auto"/>
          <w:sz w:val="24"/>
          <w:szCs w:val="24"/>
          <w:lang w:val="ru-RU"/>
        </w:rPr>
        <w:t xml:space="preserve"> видети опште упутст</w:t>
      </w:r>
      <w:r w:rsidR="00963BD0">
        <w:rPr>
          <w:rFonts w:ascii="Segoe UI" w:hAnsi="Segoe UI" w:cs="Segoe UI"/>
          <w:color w:val="auto"/>
          <w:sz w:val="24"/>
          <w:szCs w:val="24"/>
          <w:lang w:val="ru-RU"/>
        </w:rPr>
        <w:t>в</w:t>
      </w:r>
      <w:r w:rsidR="00963BD0" w:rsidRPr="00963BD0">
        <w:rPr>
          <w:rFonts w:ascii="Segoe UI" w:hAnsi="Segoe UI" w:cs="Segoe UI"/>
          <w:color w:val="auto"/>
          <w:sz w:val="24"/>
          <w:szCs w:val="24"/>
          <w:lang w:val="ru-RU"/>
        </w:rPr>
        <w:t>о за кориснике Портала</w:t>
      </w:r>
    </w:p>
    <w:p w14:paraId="19BE303E" w14:textId="549CF060" w:rsidR="008E7F2E" w:rsidRPr="00666733" w:rsidRDefault="008E7F2E" w:rsidP="008E7F2E">
      <w:pPr>
        <w:pStyle w:val="Heading1"/>
        <w:spacing w:before="90"/>
        <w:jc w:val="both"/>
        <w:rPr>
          <w:rFonts w:ascii="Segoe UI" w:hAnsi="Segoe UI" w:cs="Segoe UI"/>
          <w:b/>
          <w:color w:val="auto"/>
          <w:sz w:val="24"/>
          <w:szCs w:val="24"/>
          <w:lang w:val="ru-RU"/>
        </w:rPr>
      </w:pPr>
      <w:r w:rsidRPr="00666733">
        <w:rPr>
          <w:rFonts w:ascii="Segoe UI" w:hAnsi="Segoe UI" w:cs="Segoe UI"/>
          <w:b/>
          <w:color w:val="auto"/>
          <w:sz w:val="24"/>
          <w:szCs w:val="24"/>
          <w:lang w:val="ru-RU"/>
        </w:rPr>
        <w:t>Начин опозива понуде</w:t>
      </w:r>
      <w:r w:rsidR="00963BD0">
        <w:rPr>
          <w:rFonts w:ascii="Segoe UI" w:hAnsi="Segoe UI" w:cs="Segoe UI"/>
          <w:b/>
          <w:color w:val="auto"/>
          <w:sz w:val="24"/>
          <w:szCs w:val="24"/>
          <w:lang w:val="ru-RU"/>
        </w:rPr>
        <w:t xml:space="preserve"> -</w:t>
      </w:r>
      <w:r w:rsidR="00963BD0" w:rsidRPr="00963BD0">
        <w:rPr>
          <w:rFonts w:ascii="Segoe UI" w:hAnsi="Segoe UI" w:cs="Segoe UI"/>
          <w:color w:val="auto"/>
          <w:sz w:val="24"/>
          <w:szCs w:val="24"/>
          <w:lang w:val="ru-RU"/>
        </w:rPr>
        <w:t xml:space="preserve"> видети опште упутст</w:t>
      </w:r>
      <w:r w:rsidR="00963BD0">
        <w:rPr>
          <w:rFonts w:ascii="Segoe UI" w:hAnsi="Segoe UI" w:cs="Segoe UI"/>
          <w:color w:val="auto"/>
          <w:sz w:val="24"/>
          <w:szCs w:val="24"/>
          <w:lang w:val="ru-RU"/>
        </w:rPr>
        <w:t>в</w:t>
      </w:r>
      <w:r w:rsidR="00963BD0" w:rsidRPr="00963BD0">
        <w:rPr>
          <w:rFonts w:ascii="Segoe UI" w:hAnsi="Segoe UI" w:cs="Segoe UI"/>
          <w:color w:val="auto"/>
          <w:sz w:val="24"/>
          <w:szCs w:val="24"/>
          <w:lang w:val="ru-RU"/>
        </w:rPr>
        <w:t>о за кориснике Портала</w:t>
      </w:r>
    </w:p>
    <w:p w14:paraId="546B74FD" w14:textId="77777777" w:rsidR="00963BD0" w:rsidRDefault="00963BD0" w:rsidP="008E7F2E">
      <w:pPr>
        <w:pStyle w:val="Heading1"/>
        <w:spacing w:before="90"/>
        <w:ind w:right="95"/>
        <w:jc w:val="both"/>
      </w:pPr>
    </w:p>
    <w:p w14:paraId="5492047F" w14:textId="2C730AA0" w:rsidR="008E7F2E" w:rsidRPr="00666733" w:rsidRDefault="008E7F2E" w:rsidP="008E7F2E">
      <w:pPr>
        <w:pStyle w:val="Heading1"/>
        <w:spacing w:before="90"/>
        <w:ind w:right="95"/>
        <w:jc w:val="both"/>
        <w:rPr>
          <w:rFonts w:ascii="Segoe UI" w:hAnsi="Segoe UI" w:cs="Segoe UI"/>
          <w:b/>
          <w:color w:val="auto"/>
          <w:sz w:val="24"/>
          <w:szCs w:val="24"/>
          <w:lang w:val="ru-RU"/>
        </w:rPr>
      </w:pPr>
      <w:r w:rsidRPr="00666733">
        <w:rPr>
          <w:rFonts w:ascii="Segoe UI" w:hAnsi="Segoe UI" w:cs="Segoe UI"/>
          <w:b/>
          <w:color w:val="auto"/>
          <w:sz w:val="24"/>
          <w:szCs w:val="24"/>
          <w:lang w:val="ru-RU"/>
        </w:rPr>
        <w:t>Подаци о врсти, садржини, начину подношења, висини и роковима обезбеђења испуњења обавеза понуђача</w:t>
      </w:r>
    </w:p>
    <w:p w14:paraId="00C36B2F" w14:textId="77777777" w:rsidR="008E7F2E" w:rsidRPr="00666733" w:rsidRDefault="008E7F2E" w:rsidP="008E7F2E">
      <w:pPr>
        <w:pStyle w:val="BodyText"/>
        <w:spacing w:before="7"/>
        <w:ind w:right="95"/>
        <w:jc w:val="both"/>
        <w:rPr>
          <w:rFonts w:ascii="Segoe UI" w:hAnsi="Segoe UI" w:cs="Segoe UI"/>
          <w:b/>
          <w:lang w:val="ru-RU"/>
        </w:rPr>
      </w:pPr>
    </w:p>
    <w:p w14:paraId="63F3A4E4" w14:textId="77777777" w:rsidR="008E7F2E" w:rsidRPr="00666733" w:rsidRDefault="008E7F2E" w:rsidP="008E7F2E">
      <w:pPr>
        <w:ind w:right="95"/>
        <w:jc w:val="both"/>
        <w:rPr>
          <w:rFonts w:ascii="Segoe UI" w:hAnsi="Segoe UI" w:cs="Segoe UI"/>
          <w:b/>
          <w:i/>
          <w:sz w:val="24"/>
          <w:szCs w:val="24"/>
          <w:lang w:val="ru-RU"/>
        </w:rPr>
      </w:pPr>
      <w:r w:rsidRPr="00666733">
        <w:rPr>
          <w:rFonts w:ascii="Segoe UI" w:hAnsi="Segoe UI" w:cs="Segoe UI"/>
          <w:b/>
          <w:i/>
          <w:sz w:val="24"/>
          <w:szCs w:val="24"/>
          <w:lang w:val="ru-RU"/>
        </w:rPr>
        <w:t>СРЕДСТВО ОБЕЗБЕЂЕЊА ЗА ОЗБИЉНОСТ ПОНУДЕ:</w:t>
      </w:r>
    </w:p>
    <w:p w14:paraId="2F93EE55" w14:textId="5251989C" w:rsidR="008E7F2E" w:rsidRPr="00666733" w:rsidRDefault="008E7F2E" w:rsidP="008E7F2E">
      <w:pPr>
        <w:pStyle w:val="Heading1"/>
        <w:spacing w:line="242" w:lineRule="auto"/>
        <w:ind w:right="95"/>
        <w:jc w:val="both"/>
        <w:rPr>
          <w:rFonts w:ascii="Segoe UI" w:hAnsi="Segoe UI" w:cs="Segoe UI"/>
          <w:color w:val="auto"/>
          <w:sz w:val="24"/>
          <w:szCs w:val="24"/>
          <w:lang w:val="ru-RU"/>
        </w:rPr>
      </w:pPr>
      <w:r w:rsidRPr="00666733">
        <w:rPr>
          <w:rFonts w:ascii="Segoe UI" w:hAnsi="Segoe UI" w:cs="Segoe UI"/>
          <w:color w:val="auto"/>
          <w:sz w:val="24"/>
          <w:szCs w:val="24"/>
          <w:lang w:val="ru-RU"/>
        </w:rPr>
        <w:t>Понуђач се обавезује да у понуди достави бланко сопствену меницу као средство обезбеђења за озбиљност понуде.</w:t>
      </w:r>
    </w:p>
    <w:p w14:paraId="592AF770" w14:textId="77777777" w:rsidR="008E7F2E" w:rsidRPr="00666733" w:rsidRDefault="008E7F2E" w:rsidP="008E7F2E">
      <w:pPr>
        <w:spacing w:before="2"/>
        <w:ind w:right="95"/>
        <w:jc w:val="both"/>
        <w:rPr>
          <w:rFonts w:ascii="Segoe UI" w:hAnsi="Segoe UI" w:cs="Segoe UI"/>
          <w:sz w:val="24"/>
          <w:szCs w:val="24"/>
          <w:lang w:val="ru-RU"/>
        </w:rPr>
      </w:pPr>
      <w:r w:rsidRPr="00666733">
        <w:rPr>
          <w:rFonts w:ascii="Segoe UI" w:hAnsi="Segoe UI" w:cs="Segoe UI"/>
          <w:b/>
          <w:sz w:val="24"/>
          <w:szCs w:val="24"/>
          <w:lang w:val="ru-RU"/>
        </w:rPr>
        <w:t xml:space="preserve">Бланко сопствена меница мора бити евидентирана у Регистру меница и овлашћења Народне банке Србије и </w:t>
      </w:r>
      <w:r w:rsidRPr="00666733">
        <w:rPr>
          <w:rFonts w:ascii="Segoe UI" w:hAnsi="Segoe UI" w:cs="Segoe UI"/>
          <w:sz w:val="24"/>
          <w:szCs w:val="24"/>
          <w:lang w:val="ru-RU"/>
        </w:rPr>
        <w:t xml:space="preserve">треба да буде потписана од стране лица овлашћеног за заступање </w:t>
      </w:r>
      <w:r w:rsidRPr="00666733">
        <w:rPr>
          <w:rFonts w:ascii="Segoe UI" w:hAnsi="Segoe UI" w:cs="Segoe UI"/>
          <w:b/>
          <w:sz w:val="24"/>
          <w:szCs w:val="24"/>
          <w:lang w:val="ru-RU"/>
        </w:rPr>
        <w:t>оригиналним потписом (не факсимилом)</w:t>
      </w:r>
      <w:r w:rsidRPr="00666733">
        <w:rPr>
          <w:rFonts w:ascii="Segoe UI" w:hAnsi="Segoe UI" w:cs="Segoe UI"/>
          <w:sz w:val="24"/>
          <w:szCs w:val="24"/>
          <w:lang w:val="ru-RU"/>
        </w:rPr>
        <w:t>. Уз меницу мора бити достављено уредно попуњено</w:t>
      </w:r>
      <w:r w:rsidRPr="00666733">
        <w:rPr>
          <w:rFonts w:ascii="Segoe UI" w:hAnsi="Segoe UI" w:cs="Segoe UI"/>
          <w:spacing w:val="-10"/>
          <w:sz w:val="24"/>
          <w:szCs w:val="24"/>
          <w:lang w:val="ru-RU"/>
        </w:rPr>
        <w:t xml:space="preserve"> </w:t>
      </w:r>
      <w:r w:rsidRPr="00666733">
        <w:rPr>
          <w:rFonts w:ascii="Segoe UI" w:hAnsi="Segoe UI" w:cs="Segoe UI"/>
          <w:sz w:val="24"/>
          <w:szCs w:val="24"/>
          <w:lang w:val="ru-RU"/>
        </w:rPr>
        <w:t>и</w:t>
      </w:r>
      <w:r w:rsidRPr="00666733">
        <w:rPr>
          <w:rFonts w:ascii="Segoe UI" w:hAnsi="Segoe UI" w:cs="Segoe UI"/>
          <w:spacing w:val="-7"/>
          <w:sz w:val="24"/>
          <w:szCs w:val="24"/>
          <w:lang w:val="ru-RU"/>
        </w:rPr>
        <w:t xml:space="preserve"> </w:t>
      </w:r>
      <w:r w:rsidRPr="00666733">
        <w:rPr>
          <w:rFonts w:ascii="Segoe UI" w:hAnsi="Segoe UI" w:cs="Segoe UI"/>
          <w:sz w:val="24"/>
          <w:szCs w:val="24"/>
          <w:lang w:val="ru-RU"/>
        </w:rPr>
        <w:t>потписано</w:t>
      </w:r>
      <w:r w:rsidRPr="00666733">
        <w:rPr>
          <w:rFonts w:ascii="Segoe UI" w:hAnsi="Segoe UI" w:cs="Segoe UI"/>
          <w:spacing w:val="-7"/>
          <w:sz w:val="24"/>
          <w:szCs w:val="24"/>
          <w:lang w:val="ru-RU"/>
        </w:rPr>
        <w:t xml:space="preserve"> </w:t>
      </w:r>
      <w:r w:rsidRPr="00666733">
        <w:rPr>
          <w:rFonts w:ascii="Segoe UI" w:hAnsi="Segoe UI" w:cs="Segoe UI"/>
          <w:b/>
          <w:sz w:val="24"/>
          <w:szCs w:val="24"/>
          <w:lang w:val="ru-RU"/>
        </w:rPr>
        <w:t>менично</w:t>
      </w:r>
      <w:r w:rsidRPr="00666733">
        <w:rPr>
          <w:rFonts w:ascii="Segoe UI" w:hAnsi="Segoe UI" w:cs="Segoe UI"/>
          <w:b/>
          <w:spacing w:val="-7"/>
          <w:sz w:val="24"/>
          <w:szCs w:val="24"/>
          <w:lang w:val="ru-RU"/>
        </w:rPr>
        <w:t xml:space="preserve"> </w:t>
      </w:r>
      <w:r w:rsidRPr="00666733">
        <w:rPr>
          <w:rFonts w:ascii="Segoe UI" w:hAnsi="Segoe UI" w:cs="Segoe UI"/>
          <w:b/>
          <w:sz w:val="24"/>
          <w:szCs w:val="24"/>
          <w:lang w:val="ru-RU"/>
        </w:rPr>
        <w:t>овлашћење</w:t>
      </w:r>
      <w:r w:rsidRPr="00666733">
        <w:rPr>
          <w:rFonts w:ascii="Segoe UI" w:hAnsi="Segoe UI" w:cs="Segoe UI"/>
          <w:b/>
          <w:spacing w:val="-8"/>
          <w:sz w:val="24"/>
          <w:szCs w:val="24"/>
          <w:lang w:val="ru-RU"/>
        </w:rPr>
        <w:t xml:space="preserve"> </w:t>
      </w:r>
      <w:r w:rsidRPr="00666733">
        <w:rPr>
          <w:rFonts w:ascii="Segoe UI" w:hAnsi="Segoe UI" w:cs="Segoe UI"/>
          <w:b/>
          <w:sz w:val="24"/>
          <w:szCs w:val="24"/>
          <w:lang w:val="ru-RU"/>
        </w:rPr>
        <w:t>–</w:t>
      </w:r>
      <w:r w:rsidRPr="00666733">
        <w:rPr>
          <w:rFonts w:ascii="Segoe UI" w:hAnsi="Segoe UI" w:cs="Segoe UI"/>
          <w:b/>
          <w:spacing w:val="-3"/>
          <w:sz w:val="24"/>
          <w:szCs w:val="24"/>
          <w:lang w:val="ru-RU"/>
        </w:rPr>
        <w:t xml:space="preserve"> </w:t>
      </w:r>
      <w:r w:rsidRPr="00666733">
        <w:rPr>
          <w:rFonts w:ascii="Segoe UI" w:hAnsi="Segoe UI" w:cs="Segoe UI"/>
          <w:b/>
          <w:sz w:val="24"/>
          <w:szCs w:val="24"/>
          <w:lang w:val="ru-RU"/>
        </w:rPr>
        <w:t>писмо</w:t>
      </w:r>
      <w:r w:rsidRPr="00666733">
        <w:rPr>
          <w:rFonts w:ascii="Segoe UI" w:hAnsi="Segoe UI" w:cs="Segoe UI"/>
          <w:sz w:val="24"/>
          <w:szCs w:val="24"/>
          <w:lang w:val="ru-RU"/>
        </w:rPr>
        <w:t>,</w:t>
      </w:r>
      <w:r w:rsidRPr="00666733">
        <w:rPr>
          <w:rFonts w:ascii="Segoe UI" w:hAnsi="Segoe UI" w:cs="Segoe UI"/>
          <w:spacing w:val="-7"/>
          <w:sz w:val="24"/>
          <w:szCs w:val="24"/>
          <w:lang w:val="ru-RU"/>
        </w:rPr>
        <w:t xml:space="preserve"> </w:t>
      </w:r>
      <w:r w:rsidRPr="00666733">
        <w:rPr>
          <w:rFonts w:ascii="Segoe UI" w:hAnsi="Segoe UI" w:cs="Segoe UI"/>
          <w:sz w:val="24"/>
          <w:szCs w:val="24"/>
          <w:lang w:val="ru-RU"/>
        </w:rPr>
        <w:t>са</w:t>
      </w:r>
      <w:r w:rsidRPr="00666733">
        <w:rPr>
          <w:rFonts w:ascii="Segoe UI" w:hAnsi="Segoe UI" w:cs="Segoe UI"/>
          <w:spacing w:val="-12"/>
          <w:sz w:val="24"/>
          <w:szCs w:val="24"/>
          <w:lang w:val="ru-RU"/>
        </w:rPr>
        <w:t xml:space="preserve"> </w:t>
      </w:r>
      <w:r w:rsidRPr="00666733">
        <w:rPr>
          <w:rFonts w:ascii="Segoe UI" w:hAnsi="Segoe UI" w:cs="Segoe UI"/>
          <w:sz w:val="24"/>
          <w:szCs w:val="24"/>
          <w:lang w:val="ru-RU"/>
        </w:rPr>
        <w:t>клаузулама</w:t>
      </w:r>
      <w:r w:rsidRPr="00666733">
        <w:rPr>
          <w:rFonts w:ascii="Segoe UI" w:hAnsi="Segoe UI" w:cs="Segoe UI"/>
          <w:spacing w:val="-5"/>
          <w:sz w:val="24"/>
          <w:szCs w:val="24"/>
          <w:lang w:val="ru-RU"/>
        </w:rPr>
        <w:t xml:space="preserve"> </w:t>
      </w:r>
      <w:r w:rsidRPr="00666733">
        <w:rPr>
          <w:rFonts w:ascii="Segoe UI" w:hAnsi="Segoe UI" w:cs="Segoe UI"/>
          <w:sz w:val="24"/>
          <w:szCs w:val="24"/>
          <w:lang w:val="ru-RU"/>
        </w:rPr>
        <w:t>„без</w:t>
      </w:r>
      <w:r w:rsidRPr="00666733">
        <w:rPr>
          <w:rFonts w:ascii="Segoe UI" w:hAnsi="Segoe UI" w:cs="Segoe UI"/>
          <w:spacing w:val="-7"/>
          <w:sz w:val="24"/>
          <w:szCs w:val="24"/>
          <w:lang w:val="ru-RU"/>
        </w:rPr>
        <w:t xml:space="preserve"> </w:t>
      </w:r>
      <w:r w:rsidRPr="00666733">
        <w:rPr>
          <w:rFonts w:ascii="Segoe UI" w:hAnsi="Segoe UI" w:cs="Segoe UI"/>
          <w:sz w:val="24"/>
          <w:szCs w:val="24"/>
          <w:lang w:val="ru-RU"/>
        </w:rPr>
        <w:t>протеста“,</w:t>
      </w:r>
      <w:r w:rsidRPr="00666733">
        <w:rPr>
          <w:rFonts w:ascii="Segoe UI" w:hAnsi="Segoe UI" w:cs="Segoe UI"/>
          <w:spacing w:val="-8"/>
          <w:sz w:val="24"/>
          <w:szCs w:val="24"/>
          <w:lang w:val="ru-RU"/>
        </w:rPr>
        <w:t xml:space="preserve"> </w:t>
      </w:r>
      <w:r w:rsidRPr="00666733">
        <w:rPr>
          <w:rFonts w:ascii="Segoe UI" w:hAnsi="Segoe UI" w:cs="Segoe UI"/>
          <w:sz w:val="24"/>
          <w:szCs w:val="24"/>
          <w:lang w:val="ru-RU"/>
        </w:rPr>
        <w:t>на</w:t>
      </w:r>
      <w:r w:rsidRPr="00666733">
        <w:rPr>
          <w:rFonts w:ascii="Segoe UI" w:hAnsi="Segoe UI" w:cs="Segoe UI"/>
          <w:spacing w:val="-11"/>
          <w:sz w:val="24"/>
          <w:szCs w:val="24"/>
          <w:lang w:val="ru-RU"/>
        </w:rPr>
        <w:t xml:space="preserve"> </w:t>
      </w:r>
      <w:r w:rsidRPr="00666733">
        <w:rPr>
          <w:rFonts w:ascii="Segoe UI" w:hAnsi="Segoe UI" w:cs="Segoe UI"/>
          <w:sz w:val="24"/>
          <w:szCs w:val="24"/>
          <w:lang w:val="ru-RU"/>
        </w:rPr>
        <w:t xml:space="preserve">име озбиљности понуде и са назначеним износом од 3% од укупне вредности понуде без обрачунатог ПДВ-а и потврда о регистрацији менице </w:t>
      </w:r>
      <w:r w:rsidRPr="00666733">
        <w:rPr>
          <w:rFonts w:ascii="Segoe UI" w:hAnsi="Segoe UI" w:cs="Segoe UI"/>
          <w:b/>
          <w:sz w:val="24"/>
          <w:szCs w:val="24"/>
          <w:lang w:val="ru-RU"/>
        </w:rPr>
        <w:t>(листинг са сајта НБС, као доказ</w:t>
      </w:r>
      <w:r w:rsidRPr="00666733">
        <w:rPr>
          <w:rFonts w:ascii="Segoe UI" w:hAnsi="Segoe UI" w:cs="Segoe UI"/>
          <w:b/>
          <w:spacing w:val="-39"/>
          <w:sz w:val="24"/>
          <w:szCs w:val="24"/>
          <w:lang w:val="ru-RU"/>
        </w:rPr>
        <w:t xml:space="preserve"> </w:t>
      </w:r>
      <w:r w:rsidRPr="00666733">
        <w:rPr>
          <w:rFonts w:ascii="Segoe UI" w:hAnsi="Segoe UI" w:cs="Segoe UI"/>
          <w:b/>
          <w:sz w:val="24"/>
          <w:szCs w:val="24"/>
          <w:lang w:val="ru-RU"/>
        </w:rPr>
        <w:t>да је меница регистрована)</w:t>
      </w:r>
      <w:r w:rsidRPr="00666733">
        <w:rPr>
          <w:rFonts w:ascii="Segoe UI" w:hAnsi="Segoe UI" w:cs="Segoe UI"/>
          <w:sz w:val="24"/>
          <w:szCs w:val="24"/>
          <w:lang w:val="ru-RU"/>
        </w:rPr>
        <w:t xml:space="preserve">. Уз меницу мора бити достављена </w:t>
      </w:r>
      <w:r w:rsidRPr="00666733">
        <w:rPr>
          <w:rFonts w:ascii="Segoe UI" w:hAnsi="Segoe UI" w:cs="Segoe UI"/>
          <w:b/>
          <w:sz w:val="24"/>
          <w:szCs w:val="24"/>
          <w:lang w:val="ru-RU"/>
        </w:rPr>
        <w:t xml:space="preserve">копија овереног ОП обрасца </w:t>
      </w:r>
      <w:r w:rsidRPr="00666733">
        <w:rPr>
          <w:rFonts w:ascii="Segoe UI" w:hAnsi="Segoe UI" w:cs="Segoe UI"/>
          <w:sz w:val="24"/>
          <w:szCs w:val="24"/>
          <w:lang w:val="ru-RU"/>
        </w:rPr>
        <w:t xml:space="preserve">и </w:t>
      </w:r>
      <w:r w:rsidRPr="00666733">
        <w:rPr>
          <w:rFonts w:ascii="Segoe UI" w:hAnsi="Segoe UI" w:cs="Segoe UI"/>
          <w:b/>
          <w:sz w:val="24"/>
          <w:szCs w:val="24"/>
          <w:lang w:val="ru-RU"/>
        </w:rPr>
        <w:t>копија картона депонованих потписа</w:t>
      </w:r>
      <w:r w:rsidRPr="00666733">
        <w:rPr>
          <w:rFonts w:ascii="Segoe UI" w:hAnsi="Segoe UI" w:cs="Segoe UI"/>
          <w:sz w:val="24"/>
          <w:szCs w:val="24"/>
          <w:lang w:val="ru-RU"/>
        </w:rPr>
        <w:t>, који је издат од стране пословне банке коју понуђач наводи у меничном овлашћењу – писму. У случају промене лица овлашћеног за заступање</w:t>
      </w:r>
      <w:r w:rsidRPr="00666733">
        <w:rPr>
          <w:rFonts w:ascii="Segoe UI" w:hAnsi="Segoe UI" w:cs="Segoe UI"/>
          <w:spacing w:val="-13"/>
          <w:sz w:val="24"/>
          <w:szCs w:val="24"/>
          <w:lang w:val="ru-RU"/>
        </w:rPr>
        <w:t xml:space="preserve"> </w:t>
      </w:r>
      <w:r w:rsidRPr="00666733">
        <w:rPr>
          <w:rFonts w:ascii="Segoe UI" w:hAnsi="Segoe UI" w:cs="Segoe UI"/>
          <w:sz w:val="24"/>
          <w:szCs w:val="24"/>
          <w:lang w:val="ru-RU"/>
        </w:rPr>
        <w:t>менично</w:t>
      </w:r>
      <w:r w:rsidRPr="00666733">
        <w:rPr>
          <w:rFonts w:ascii="Segoe UI" w:hAnsi="Segoe UI" w:cs="Segoe UI"/>
          <w:spacing w:val="-9"/>
          <w:sz w:val="24"/>
          <w:szCs w:val="24"/>
          <w:lang w:val="ru-RU"/>
        </w:rPr>
        <w:t xml:space="preserve"> </w:t>
      </w:r>
      <w:r w:rsidRPr="00666733">
        <w:rPr>
          <w:rFonts w:ascii="Segoe UI" w:hAnsi="Segoe UI" w:cs="Segoe UI"/>
          <w:sz w:val="24"/>
          <w:szCs w:val="24"/>
          <w:lang w:val="ru-RU"/>
        </w:rPr>
        <w:t>овлашћење</w:t>
      </w:r>
      <w:r w:rsidRPr="00666733">
        <w:rPr>
          <w:rFonts w:ascii="Segoe UI" w:hAnsi="Segoe UI" w:cs="Segoe UI"/>
          <w:spacing w:val="-6"/>
          <w:sz w:val="24"/>
          <w:szCs w:val="24"/>
          <w:lang w:val="ru-RU"/>
        </w:rPr>
        <w:t xml:space="preserve"> </w:t>
      </w:r>
      <w:r w:rsidRPr="00666733">
        <w:rPr>
          <w:rFonts w:ascii="Segoe UI" w:hAnsi="Segoe UI" w:cs="Segoe UI"/>
          <w:sz w:val="24"/>
          <w:szCs w:val="24"/>
          <w:lang w:val="ru-RU"/>
        </w:rPr>
        <w:t>–</w:t>
      </w:r>
      <w:r w:rsidRPr="00666733">
        <w:rPr>
          <w:rFonts w:ascii="Segoe UI" w:hAnsi="Segoe UI" w:cs="Segoe UI"/>
          <w:spacing w:val="-11"/>
          <w:sz w:val="24"/>
          <w:szCs w:val="24"/>
          <w:lang w:val="ru-RU"/>
        </w:rPr>
        <w:t xml:space="preserve"> </w:t>
      </w:r>
      <w:r w:rsidRPr="00666733">
        <w:rPr>
          <w:rFonts w:ascii="Segoe UI" w:hAnsi="Segoe UI" w:cs="Segoe UI"/>
          <w:sz w:val="24"/>
          <w:szCs w:val="24"/>
          <w:lang w:val="ru-RU"/>
        </w:rPr>
        <w:t>писмо</w:t>
      </w:r>
      <w:r w:rsidRPr="00666733">
        <w:rPr>
          <w:rFonts w:ascii="Segoe UI" w:hAnsi="Segoe UI" w:cs="Segoe UI"/>
          <w:spacing w:val="-9"/>
          <w:sz w:val="24"/>
          <w:szCs w:val="24"/>
          <w:lang w:val="ru-RU"/>
        </w:rPr>
        <w:t xml:space="preserve"> </w:t>
      </w:r>
      <w:r w:rsidRPr="00666733">
        <w:rPr>
          <w:rFonts w:ascii="Segoe UI" w:hAnsi="Segoe UI" w:cs="Segoe UI"/>
          <w:sz w:val="24"/>
          <w:szCs w:val="24"/>
          <w:lang w:val="ru-RU"/>
        </w:rPr>
        <w:t>остаје</w:t>
      </w:r>
      <w:r w:rsidRPr="00666733">
        <w:rPr>
          <w:rFonts w:ascii="Segoe UI" w:hAnsi="Segoe UI" w:cs="Segoe UI"/>
          <w:spacing w:val="-8"/>
          <w:sz w:val="24"/>
          <w:szCs w:val="24"/>
          <w:lang w:val="ru-RU"/>
        </w:rPr>
        <w:t xml:space="preserve"> </w:t>
      </w:r>
      <w:r w:rsidRPr="00666733">
        <w:rPr>
          <w:rFonts w:ascii="Segoe UI" w:hAnsi="Segoe UI" w:cs="Segoe UI"/>
          <w:sz w:val="24"/>
          <w:szCs w:val="24"/>
          <w:lang w:val="ru-RU"/>
        </w:rPr>
        <w:t>на</w:t>
      </w:r>
      <w:r w:rsidRPr="00666733">
        <w:rPr>
          <w:rFonts w:ascii="Segoe UI" w:hAnsi="Segoe UI" w:cs="Segoe UI"/>
          <w:spacing w:val="-11"/>
          <w:sz w:val="24"/>
          <w:szCs w:val="24"/>
          <w:lang w:val="ru-RU"/>
        </w:rPr>
        <w:t xml:space="preserve"> </w:t>
      </w:r>
      <w:r w:rsidRPr="00666733">
        <w:rPr>
          <w:rFonts w:ascii="Segoe UI" w:hAnsi="Segoe UI" w:cs="Segoe UI"/>
          <w:sz w:val="24"/>
          <w:szCs w:val="24"/>
          <w:lang w:val="ru-RU"/>
        </w:rPr>
        <w:t>снази.</w:t>
      </w:r>
      <w:r w:rsidRPr="00666733">
        <w:rPr>
          <w:rFonts w:ascii="Segoe UI" w:hAnsi="Segoe UI" w:cs="Segoe UI"/>
          <w:spacing w:val="-10"/>
          <w:sz w:val="24"/>
          <w:szCs w:val="24"/>
          <w:lang w:val="ru-RU"/>
        </w:rPr>
        <w:t xml:space="preserve"> </w:t>
      </w:r>
      <w:r w:rsidRPr="00666733">
        <w:rPr>
          <w:rFonts w:ascii="Segoe UI" w:hAnsi="Segoe UI" w:cs="Segoe UI"/>
          <w:sz w:val="24"/>
          <w:szCs w:val="24"/>
          <w:lang w:val="ru-RU"/>
        </w:rPr>
        <w:t>Потпис</w:t>
      </w:r>
      <w:r w:rsidRPr="00666733">
        <w:rPr>
          <w:rFonts w:ascii="Segoe UI" w:hAnsi="Segoe UI" w:cs="Segoe UI"/>
          <w:spacing w:val="-12"/>
          <w:sz w:val="24"/>
          <w:szCs w:val="24"/>
          <w:lang w:val="ru-RU"/>
        </w:rPr>
        <w:t xml:space="preserve"> </w:t>
      </w:r>
      <w:r w:rsidRPr="00666733">
        <w:rPr>
          <w:rFonts w:ascii="Segoe UI" w:hAnsi="Segoe UI" w:cs="Segoe UI"/>
          <w:sz w:val="24"/>
          <w:szCs w:val="24"/>
          <w:lang w:val="ru-RU"/>
        </w:rPr>
        <w:t>овлашћеног</w:t>
      </w:r>
      <w:r w:rsidRPr="00666733">
        <w:rPr>
          <w:rFonts w:ascii="Segoe UI" w:hAnsi="Segoe UI" w:cs="Segoe UI"/>
          <w:spacing w:val="-10"/>
          <w:sz w:val="24"/>
          <w:szCs w:val="24"/>
          <w:lang w:val="ru-RU"/>
        </w:rPr>
        <w:t xml:space="preserve"> </w:t>
      </w:r>
      <w:r w:rsidRPr="00666733">
        <w:rPr>
          <w:rFonts w:ascii="Segoe UI" w:hAnsi="Segoe UI" w:cs="Segoe UI"/>
          <w:sz w:val="24"/>
          <w:szCs w:val="24"/>
          <w:lang w:val="ru-RU"/>
        </w:rPr>
        <w:t>лица</w:t>
      </w:r>
      <w:r w:rsidRPr="00666733">
        <w:rPr>
          <w:rFonts w:ascii="Segoe UI" w:hAnsi="Segoe UI" w:cs="Segoe UI"/>
          <w:spacing w:val="-10"/>
          <w:sz w:val="24"/>
          <w:szCs w:val="24"/>
          <w:lang w:val="ru-RU"/>
        </w:rPr>
        <w:t xml:space="preserve"> </w:t>
      </w:r>
      <w:r w:rsidRPr="00666733">
        <w:rPr>
          <w:rFonts w:ascii="Segoe UI" w:hAnsi="Segoe UI" w:cs="Segoe UI"/>
          <w:sz w:val="24"/>
          <w:szCs w:val="24"/>
          <w:lang w:val="ru-RU"/>
        </w:rPr>
        <w:t>на</w:t>
      </w:r>
      <w:r w:rsidRPr="00666733">
        <w:rPr>
          <w:rFonts w:ascii="Segoe UI" w:hAnsi="Segoe UI" w:cs="Segoe UI"/>
          <w:spacing w:val="-13"/>
          <w:sz w:val="24"/>
          <w:szCs w:val="24"/>
          <w:lang w:val="ru-RU"/>
        </w:rPr>
        <w:t xml:space="preserve"> </w:t>
      </w:r>
      <w:r w:rsidRPr="00666733">
        <w:rPr>
          <w:rFonts w:ascii="Segoe UI" w:hAnsi="Segoe UI" w:cs="Segoe UI"/>
          <w:sz w:val="24"/>
          <w:szCs w:val="24"/>
          <w:lang w:val="ru-RU"/>
        </w:rPr>
        <w:t>меници и меничном овлашћењу – писму мора бити идентичан са потписом или потписима са картона депонованих</w:t>
      </w:r>
      <w:r w:rsidRPr="00666733">
        <w:rPr>
          <w:rFonts w:ascii="Segoe UI" w:hAnsi="Segoe UI" w:cs="Segoe UI"/>
          <w:spacing w:val="-4"/>
          <w:sz w:val="24"/>
          <w:szCs w:val="24"/>
          <w:lang w:val="ru-RU"/>
        </w:rPr>
        <w:t xml:space="preserve"> </w:t>
      </w:r>
      <w:r w:rsidRPr="00666733">
        <w:rPr>
          <w:rFonts w:ascii="Segoe UI" w:hAnsi="Segoe UI" w:cs="Segoe UI"/>
          <w:sz w:val="24"/>
          <w:szCs w:val="24"/>
          <w:lang w:val="ru-RU"/>
        </w:rPr>
        <w:t>потписа.</w:t>
      </w:r>
    </w:p>
    <w:p w14:paraId="1728CC20" w14:textId="148C1EE4" w:rsidR="008E7F2E" w:rsidRPr="00666733" w:rsidRDefault="008E7F2E" w:rsidP="008E7F2E">
      <w:pPr>
        <w:pStyle w:val="BodyText"/>
        <w:spacing w:before="114"/>
        <w:ind w:right="95"/>
        <w:jc w:val="both"/>
        <w:rPr>
          <w:rFonts w:ascii="Segoe UI" w:hAnsi="Segoe UI" w:cs="Segoe UI"/>
          <w:lang w:val="ru-RU"/>
        </w:rPr>
      </w:pPr>
      <w:r w:rsidRPr="00666733">
        <w:rPr>
          <w:rFonts w:ascii="Segoe UI" w:hAnsi="Segoe UI" w:cs="Segoe UI"/>
          <w:lang w:val="ru-RU"/>
        </w:rPr>
        <w:t>Средство обезбеђења за озбиљност понуде - меница, менично овлашћење, картон депонованих потписа и ОП образац се достављају Наручиоцу на начин описан у</w:t>
      </w:r>
      <w:r w:rsidRPr="00666733">
        <w:rPr>
          <w:rFonts w:ascii="Segoe UI" w:hAnsi="Segoe UI" w:cs="Segoe UI"/>
          <w:spacing w:val="-21"/>
          <w:lang w:val="ru-RU"/>
        </w:rPr>
        <w:t xml:space="preserve"> </w:t>
      </w:r>
      <w:r w:rsidRPr="00666733">
        <w:rPr>
          <w:rFonts w:ascii="Segoe UI" w:hAnsi="Segoe UI" w:cs="Segoe UI"/>
          <w:lang w:val="ru-RU"/>
        </w:rPr>
        <w:t>овом</w:t>
      </w:r>
      <w:r w:rsidRPr="00666733">
        <w:rPr>
          <w:rFonts w:ascii="Segoe UI" w:hAnsi="Segoe UI" w:cs="Segoe UI"/>
          <w:spacing w:val="-10"/>
          <w:lang w:val="ru-RU"/>
        </w:rPr>
        <w:t xml:space="preserve"> </w:t>
      </w:r>
      <w:r w:rsidRPr="00666733">
        <w:rPr>
          <w:rFonts w:ascii="Segoe UI" w:hAnsi="Segoe UI" w:cs="Segoe UI"/>
          <w:lang w:val="ru-RU"/>
        </w:rPr>
        <w:t>одељку, односно</w:t>
      </w:r>
      <w:r w:rsidRPr="00666733">
        <w:rPr>
          <w:rFonts w:ascii="Segoe UI" w:hAnsi="Segoe UI" w:cs="Segoe UI"/>
          <w:spacing w:val="-8"/>
          <w:lang w:val="ru-RU"/>
        </w:rPr>
        <w:t xml:space="preserve"> </w:t>
      </w:r>
      <w:r w:rsidRPr="00666733">
        <w:rPr>
          <w:rFonts w:ascii="Segoe UI" w:hAnsi="Segoe UI" w:cs="Segoe UI"/>
          <w:lang w:val="ru-RU"/>
        </w:rPr>
        <w:t>подносе</w:t>
      </w:r>
      <w:r w:rsidRPr="00666733">
        <w:rPr>
          <w:rFonts w:ascii="Segoe UI" w:hAnsi="Segoe UI" w:cs="Segoe UI"/>
          <w:spacing w:val="-8"/>
          <w:lang w:val="ru-RU"/>
        </w:rPr>
        <w:t xml:space="preserve"> </w:t>
      </w:r>
      <w:r w:rsidRPr="00666733">
        <w:rPr>
          <w:rFonts w:ascii="Segoe UI" w:hAnsi="Segoe UI" w:cs="Segoe UI"/>
          <w:lang w:val="ru-RU"/>
        </w:rPr>
        <w:t>се</w:t>
      </w:r>
      <w:r w:rsidRPr="00666733">
        <w:rPr>
          <w:rFonts w:ascii="Segoe UI" w:hAnsi="Segoe UI" w:cs="Segoe UI"/>
          <w:spacing w:val="-14"/>
          <w:lang w:val="ru-RU"/>
        </w:rPr>
        <w:t xml:space="preserve"> </w:t>
      </w:r>
      <w:r w:rsidRPr="00666733">
        <w:rPr>
          <w:rFonts w:ascii="Segoe UI" w:hAnsi="Segoe UI" w:cs="Segoe UI"/>
          <w:lang w:val="ru-RU"/>
        </w:rPr>
        <w:t>Наручиоцу</w:t>
      </w:r>
      <w:r w:rsidRPr="00666733">
        <w:rPr>
          <w:rFonts w:ascii="Segoe UI" w:hAnsi="Segoe UI" w:cs="Segoe UI"/>
          <w:spacing w:val="-19"/>
          <w:lang w:val="ru-RU"/>
        </w:rPr>
        <w:t xml:space="preserve"> </w:t>
      </w:r>
      <w:r w:rsidRPr="00666733">
        <w:rPr>
          <w:rFonts w:ascii="Segoe UI" w:hAnsi="Segoe UI" w:cs="Segoe UI"/>
          <w:lang w:val="ru-RU"/>
        </w:rPr>
        <w:t>до</w:t>
      </w:r>
      <w:r w:rsidRPr="00666733">
        <w:rPr>
          <w:rFonts w:ascii="Segoe UI" w:hAnsi="Segoe UI" w:cs="Segoe UI"/>
          <w:spacing w:val="-13"/>
          <w:lang w:val="ru-RU"/>
        </w:rPr>
        <w:t xml:space="preserve"> </w:t>
      </w:r>
      <w:r w:rsidRPr="00666733">
        <w:rPr>
          <w:rFonts w:ascii="Segoe UI" w:hAnsi="Segoe UI" w:cs="Segoe UI"/>
          <w:lang w:val="ru-RU"/>
        </w:rPr>
        <w:t>истека</w:t>
      </w:r>
      <w:r w:rsidRPr="00666733">
        <w:rPr>
          <w:rFonts w:ascii="Segoe UI" w:hAnsi="Segoe UI" w:cs="Segoe UI"/>
          <w:spacing w:val="-12"/>
          <w:lang w:val="ru-RU"/>
        </w:rPr>
        <w:t xml:space="preserve"> </w:t>
      </w:r>
      <w:r w:rsidRPr="00666733">
        <w:rPr>
          <w:rFonts w:ascii="Segoe UI" w:hAnsi="Segoe UI" w:cs="Segoe UI"/>
          <w:lang w:val="ru-RU"/>
        </w:rPr>
        <w:t>рока</w:t>
      </w:r>
      <w:r w:rsidRPr="00666733">
        <w:rPr>
          <w:rFonts w:ascii="Segoe UI" w:hAnsi="Segoe UI" w:cs="Segoe UI"/>
          <w:spacing w:val="-14"/>
          <w:lang w:val="ru-RU"/>
        </w:rPr>
        <w:t xml:space="preserve"> </w:t>
      </w:r>
      <w:r w:rsidRPr="00666733">
        <w:rPr>
          <w:rFonts w:ascii="Segoe UI" w:hAnsi="Segoe UI" w:cs="Segoe UI"/>
          <w:lang w:val="ru-RU"/>
        </w:rPr>
        <w:t>за</w:t>
      </w:r>
      <w:r w:rsidRPr="00666733">
        <w:rPr>
          <w:rFonts w:ascii="Segoe UI" w:hAnsi="Segoe UI" w:cs="Segoe UI"/>
          <w:spacing w:val="-17"/>
          <w:lang w:val="ru-RU"/>
        </w:rPr>
        <w:t xml:space="preserve"> </w:t>
      </w:r>
      <w:r w:rsidRPr="00666733">
        <w:rPr>
          <w:rFonts w:ascii="Segoe UI" w:hAnsi="Segoe UI" w:cs="Segoe UI"/>
          <w:lang w:val="ru-RU"/>
        </w:rPr>
        <w:t>подношење</w:t>
      </w:r>
      <w:r w:rsidRPr="00666733">
        <w:rPr>
          <w:rFonts w:ascii="Segoe UI" w:hAnsi="Segoe UI" w:cs="Segoe UI"/>
          <w:spacing w:val="-13"/>
          <w:lang w:val="ru-RU"/>
        </w:rPr>
        <w:t xml:space="preserve"> </w:t>
      </w:r>
      <w:r w:rsidRPr="00666733">
        <w:rPr>
          <w:rFonts w:ascii="Segoe UI" w:hAnsi="Segoe UI" w:cs="Segoe UI"/>
          <w:lang w:val="ru-RU"/>
        </w:rPr>
        <w:t xml:space="preserve">понуда путем поште, курирске службе или непосредно, у коверти или кутији, затвореној на начин да се приликом отварања може са сигурношћу </w:t>
      </w:r>
      <w:r w:rsidRPr="00666733">
        <w:rPr>
          <w:rFonts w:ascii="Segoe UI" w:hAnsi="Segoe UI" w:cs="Segoe UI"/>
          <w:lang w:val="ru-RU"/>
        </w:rPr>
        <w:lastRenderedPageBreak/>
        <w:t>да утврди да се први пут отвара.</w:t>
      </w:r>
    </w:p>
    <w:p w14:paraId="132BA1EC" w14:textId="77777777" w:rsidR="008E7F2E" w:rsidRPr="00666733" w:rsidRDefault="008E7F2E" w:rsidP="008E7F2E">
      <w:pPr>
        <w:pStyle w:val="BodyText"/>
        <w:spacing w:before="2"/>
        <w:ind w:right="95"/>
        <w:jc w:val="both"/>
        <w:rPr>
          <w:rFonts w:ascii="Segoe UI" w:hAnsi="Segoe UI" w:cs="Segoe UI"/>
          <w:lang w:val="ru-RU"/>
        </w:rPr>
      </w:pPr>
    </w:p>
    <w:p w14:paraId="0BEF9A5A" w14:textId="77777777" w:rsidR="008E7F2E" w:rsidRPr="00666733" w:rsidRDefault="008E7F2E" w:rsidP="008E7F2E">
      <w:pPr>
        <w:pStyle w:val="BodyText"/>
        <w:spacing w:before="1" w:line="237" w:lineRule="auto"/>
        <w:ind w:right="95"/>
        <w:jc w:val="both"/>
        <w:rPr>
          <w:rFonts w:ascii="Segoe UI" w:hAnsi="Segoe UI" w:cs="Segoe UI"/>
          <w:lang w:val="ru-RU"/>
        </w:rPr>
      </w:pPr>
      <w:r w:rsidRPr="00666733">
        <w:rPr>
          <w:rFonts w:ascii="Segoe UI" w:hAnsi="Segoe UI" w:cs="Segoe UI"/>
          <w:lang w:val="ru-RU"/>
        </w:rPr>
        <w:t xml:space="preserve">Рок важења средства финансијског обезбеђења </w:t>
      </w:r>
      <w:r w:rsidRPr="00666733">
        <w:rPr>
          <w:rFonts w:ascii="Segoe UI" w:hAnsi="Segoe UI" w:cs="Segoe UI"/>
        </w:rPr>
        <w:t>je</w:t>
      </w:r>
      <w:r w:rsidRPr="00666733">
        <w:rPr>
          <w:rFonts w:ascii="Segoe UI" w:hAnsi="Segoe UI" w:cs="Segoe UI"/>
          <w:lang w:val="ru-RU"/>
        </w:rPr>
        <w:t xml:space="preserve"> минимум 30 (тридесет) дана од дана отварања понуда.</w:t>
      </w:r>
    </w:p>
    <w:p w14:paraId="02012A58" w14:textId="77777777" w:rsidR="008E7F2E" w:rsidRPr="00666733" w:rsidRDefault="008E7F2E" w:rsidP="008E7F2E">
      <w:pPr>
        <w:pStyle w:val="BodyText"/>
        <w:ind w:right="95"/>
        <w:jc w:val="both"/>
        <w:rPr>
          <w:rFonts w:ascii="Segoe UI" w:hAnsi="Segoe UI" w:cs="Segoe UI"/>
          <w:lang w:val="ru-RU"/>
        </w:rPr>
      </w:pPr>
      <w:r w:rsidRPr="00666733">
        <w:rPr>
          <w:rFonts w:ascii="Segoe UI" w:hAnsi="Segoe UI" w:cs="Segoe UI"/>
          <w:lang w:val="ru-RU"/>
        </w:rPr>
        <w:t>Ако се у току поступка доделе уговора промене рокови за одабир понуђача мора се продужити важење средства финансијског обезбеђења.</w:t>
      </w:r>
    </w:p>
    <w:p w14:paraId="01C21590" w14:textId="77777777" w:rsidR="008E7F2E" w:rsidRPr="00666733" w:rsidRDefault="008E7F2E" w:rsidP="008E7F2E">
      <w:pPr>
        <w:pStyle w:val="BodyText"/>
        <w:spacing w:before="1"/>
        <w:ind w:right="95"/>
        <w:jc w:val="both"/>
        <w:rPr>
          <w:rFonts w:ascii="Segoe UI" w:hAnsi="Segoe UI" w:cs="Segoe UI"/>
          <w:lang w:val="ru-RU"/>
        </w:rPr>
      </w:pPr>
      <w:r w:rsidRPr="00666733">
        <w:rPr>
          <w:rFonts w:ascii="Segoe UI" w:hAnsi="Segoe UI" w:cs="Segoe UI"/>
          <w:lang w:val="ru-RU"/>
        </w:rPr>
        <w:t>Понуђач са којим ће бити закључен уговор дужан је да продужи средство обезбеђења за озбиљност</w:t>
      </w:r>
      <w:r w:rsidRPr="00666733">
        <w:rPr>
          <w:rFonts w:ascii="Segoe UI" w:hAnsi="Segoe UI" w:cs="Segoe UI"/>
          <w:spacing w:val="-15"/>
          <w:lang w:val="ru-RU"/>
        </w:rPr>
        <w:t xml:space="preserve"> </w:t>
      </w:r>
      <w:r w:rsidRPr="00666733">
        <w:rPr>
          <w:rFonts w:ascii="Segoe UI" w:hAnsi="Segoe UI" w:cs="Segoe UI"/>
          <w:lang w:val="ru-RU"/>
        </w:rPr>
        <w:t>понуде</w:t>
      </w:r>
      <w:r w:rsidRPr="00666733">
        <w:rPr>
          <w:rFonts w:ascii="Segoe UI" w:hAnsi="Segoe UI" w:cs="Segoe UI"/>
          <w:spacing w:val="-11"/>
          <w:lang w:val="ru-RU"/>
        </w:rPr>
        <w:t xml:space="preserve"> </w:t>
      </w:r>
      <w:r w:rsidRPr="00666733">
        <w:rPr>
          <w:rFonts w:ascii="Segoe UI" w:hAnsi="Segoe UI" w:cs="Segoe UI"/>
          <w:lang w:val="ru-RU"/>
        </w:rPr>
        <w:t>све</w:t>
      </w:r>
      <w:r w:rsidRPr="00666733">
        <w:rPr>
          <w:rFonts w:ascii="Segoe UI" w:hAnsi="Segoe UI" w:cs="Segoe UI"/>
          <w:spacing w:val="-16"/>
          <w:lang w:val="ru-RU"/>
        </w:rPr>
        <w:t xml:space="preserve"> </w:t>
      </w:r>
      <w:r w:rsidRPr="00666733">
        <w:rPr>
          <w:rFonts w:ascii="Segoe UI" w:hAnsi="Segoe UI" w:cs="Segoe UI"/>
          <w:lang w:val="ru-RU"/>
        </w:rPr>
        <w:t>док</w:t>
      </w:r>
      <w:r w:rsidRPr="00666733">
        <w:rPr>
          <w:rFonts w:ascii="Segoe UI" w:hAnsi="Segoe UI" w:cs="Segoe UI"/>
          <w:spacing w:val="-12"/>
          <w:lang w:val="ru-RU"/>
        </w:rPr>
        <w:t xml:space="preserve"> </w:t>
      </w:r>
      <w:r w:rsidRPr="00666733">
        <w:rPr>
          <w:rFonts w:ascii="Segoe UI" w:hAnsi="Segoe UI" w:cs="Segoe UI"/>
          <w:lang w:val="ru-RU"/>
        </w:rPr>
        <w:t>не</w:t>
      </w:r>
      <w:r w:rsidRPr="00666733">
        <w:rPr>
          <w:rFonts w:ascii="Segoe UI" w:hAnsi="Segoe UI" w:cs="Segoe UI"/>
          <w:spacing w:val="-16"/>
          <w:lang w:val="ru-RU"/>
        </w:rPr>
        <w:t xml:space="preserve"> </w:t>
      </w:r>
      <w:r w:rsidRPr="00666733">
        <w:rPr>
          <w:rFonts w:ascii="Segoe UI" w:hAnsi="Segoe UI" w:cs="Segoe UI"/>
          <w:lang w:val="ru-RU"/>
        </w:rPr>
        <w:t>буде</w:t>
      </w:r>
      <w:r w:rsidRPr="00666733">
        <w:rPr>
          <w:rFonts w:ascii="Segoe UI" w:hAnsi="Segoe UI" w:cs="Segoe UI"/>
          <w:spacing w:val="-11"/>
          <w:lang w:val="ru-RU"/>
        </w:rPr>
        <w:t xml:space="preserve"> </w:t>
      </w:r>
      <w:r w:rsidRPr="00666733">
        <w:rPr>
          <w:rFonts w:ascii="Segoe UI" w:hAnsi="Segoe UI" w:cs="Segoe UI"/>
          <w:lang w:val="ru-RU"/>
        </w:rPr>
        <w:t>замењено</w:t>
      </w:r>
      <w:r w:rsidRPr="00666733">
        <w:rPr>
          <w:rFonts w:ascii="Segoe UI" w:hAnsi="Segoe UI" w:cs="Segoe UI"/>
          <w:spacing w:val="-12"/>
          <w:lang w:val="ru-RU"/>
        </w:rPr>
        <w:t xml:space="preserve"> </w:t>
      </w:r>
      <w:r w:rsidRPr="00666733">
        <w:rPr>
          <w:rFonts w:ascii="Segoe UI" w:hAnsi="Segoe UI" w:cs="Segoe UI"/>
          <w:lang w:val="ru-RU"/>
        </w:rPr>
        <w:t>средством</w:t>
      </w:r>
      <w:r w:rsidRPr="00666733">
        <w:rPr>
          <w:rFonts w:ascii="Segoe UI" w:hAnsi="Segoe UI" w:cs="Segoe UI"/>
          <w:spacing w:val="-15"/>
          <w:lang w:val="ru-RU"/>
        </w:rPr>
        <w:t xml:space="preserve"> </w:t>
      </w:r>
      <w:r w:rsidRPr="00666733">
        <w:rPr>
          <w:rFonts w:ascii="Segoe UI" w:hAnsi="Segoe UI" w:cs="Segoe UI"/>
          <w:lang w:val="ru-RU"/>
        </w:rPr>
        <w:t>обезбеђења</w:t>
      </w:r>
      <w:r w:rsidRPr="00666733">
        <w:rPr>
          <w:rFonts w:ascii="Segoe UI" w:hAnsi="Segoe UI" w:cs="Segoe UI"/>
          <w:spacing w:val="-13"/>
          <w:lang w:val="ru-RU"/>
        </w:rPr>
        <w:t xml:space="preserve"> </w:t>
      </w:r>
      <w:r w:rsidRPr="00666733">
        <w:rPr>
          <w:rFonts w:ascii="Segoe UI" w:hAnsi="Segoe UI" w:cs="Segoe UI"/>
          <w:lang w:val="ru-RU"/>
        </w:rPr>
        <w:t>за</w:t>
      </w:r>
      <w:r w:rsidRPr="00666733">
        <w:rPr>
          <w:rFonts w:ascii="Segoe UI" w:hAnsi="Segoe UI" w:cs="Segoe UI"/>
          <w:spacing w:val="-13"/>
          <w:lang w:val="ru-RU"/>
        </w:rPr>
        <w:t xml:space="preserve"> </w:t>
      </w:r>
      <w:r w:rsidRPr="00666733">
        <w:rPr>
          <w:rFonts w:ascii="Segoe UI" w:hAnsi="Segoe UI" w:cs="Segoe UI"/>
          <w:lang w:val="ru-RU"/>
        </w:rPr>
        <w:t>испуњење</w:t>
      </w:r>
      <w:r w:rsidRPr="00666733">
        <w:rPr>
          <w:rFonts w:ascii="Segoe UI" w:hAnsi="Segoe UI" w:cs="Segoe UI"/>
          <w:spacing w:val="-6"/>
          <w:lang w:val="ru-RU"/>
        </w:rPr>
        <w:t xml:space="preserve"> </w:t>
      </w:r>
      <w:r w:rsidRPr="00666733">
        <w:rPr>
          <w:rFonts w:ascii="Segoe UI" w:hAnsi="Segoe UI" w:cs="Segoe UI"/>
          <w:lang w:val="ru-RU"/>
        </w:rPr>
        <w:t>уговорених обавеза.</w:t>
      </w:r>
    </w:p>
    <w:p w14:paraId="0DC1F382" w14:textId="655F13C8" w:rsidR="008E7F2E" w:rsidRPr="00666733" w:rsidRDefault="008E7F2E" w:rsidP="008E7F2E">
      <w:pPr>
        <w:pStyle w:val="BodyText"/>
        <w:ind w:right="95"/>
        <w:jc w:val="both"/>
        <w:rPr>
          <w:rFonts w:ascii="Segoe UI" w:hAnsi="Segoe UI" w:cs="Segoe UI"/>
          <w:lang w:val="ru-RU"/>
        </w:rPr>
      </w:pPr>
      <w:r w:rsidRPr="00666733">
        <w:rPr>
          <w:rFonts w:ascii="Segoe UI" w:hAnsi="Segoe UI" w:cs="Segoe UI"/>
          <w:lang w:val="ru-RU"/>
        </w:rPr>
        <w:t>Наручилац</w:t>
      </w:r>
      <w:r w:rsidRPr="00666733">
        <w:rPr>
          <w:rFonts w:ascii="Segoe UI" w:hAnsi="Segoe UI" w:cs="Segoe UI"/>
          <w:spacing w:val="-6"/>
          <w:lang w:val="ru-RU"/>
        </w:rPr>
        <w:t xml:space="preserve"> </w:t>
      </w:r>
      <w:r w:rsidRPr="00666733">
        <w:rPr>
          <w:rFonts w:ascii="Segoe UI" w:hAnsi="Segoe UI" w:cs="Segoe UI"/>
          <w:lang w:val="ru-RU"/>
        </w:rPr>
        <w:t>ће</w:t>
      </w:r>
      <w:r w:rsidRPr="00666733">
        <w:rPr>
          <w:rFonts w:ascii="Segoe UI" w:hAnsi="Segoe UI" w:cs="Segoe UI"/>
          <w:spacing w:val="2"/>
          <w:lang w:val="ru-RU"/>
        </w:rPr>
        <w:t xml:space="preserve"> </w:t>
      </w:r>
      <w:r w:rsidRPr="00666733">
        <w:rPr>
          <w:rFonts w:ascii="Segoe UI" w:hAnsi="Segoe UI" w:cs="Segoe UI"/>
          <w:lang w:val="ru-RU"/>
        </w:rPr>
        <w:t>уновчити</w:t>
      </w:r>
      <w:r w:rsidRPr="00666733">
        <w:rPr>
          <w:rFonts w:ascii="Segoe UI" w:hAnsi="Segoe UI" w:cs="Segoe UI"/>
          <w:spacing w:val="-2"/>
          <w:lang w:val="ru-RU"/>
        </w:rPr>
        <w:t xml:space="preserve"> </w:t>
      </w:r>
      <w:r w:rsidRPr="00666733">
        <w:rPr>
          <w:rFonts w:ascii="Segoe UI" w:hAnsi="Segoe UI" w:cs="Segoe UI"/>
          <w:lang w:val="ru-RU"/>
        </w:rPr>
        <w:t>меницу</w:t>
      </w:r>
      <w:r w:rsidRPr="00666733">
        <w:rPr>
          <w:rFonts w:ascii="Segoe UI" w:hAnsi="Segoe UI" w:cs="Segoe UI"/>
          <w:spacing w:val="-15"/>
          <w:lang w:val="ru-RU"/>
        </w:rPr>
        <w:t xml:space="preserve"> </w:t>
      </w:r>
      <w:r w:rsidRPr="00666733">
        <w:rPr>
          <w:rFonts w:ascii="Segoe UI" w:hAnsi="Segoe UI" w:cs="Segoe UI"/>
          <w:lang w:val="ru-RU"/>
        </w:rPr>
        <w:t>дату</w:t>
      </w:r>
      <w:r w:rsidRPr="00666733">
        <w:rPr>
          <w:rFonts w:ascii="Segoe UI" w:hAnsi="Segoe UI" w:cs="Segoe UI"/>
          <w:spacing w:val="-6"/>
          <w:lang w:val="ru-RU"/>
        </w:rPr>
        <w:t xml:space="preserve"> </w:t>
      </w:r>
      <w:r w:rsidRPr="00666733">
        <w:rPr>
          <w:rFonts w:ascii="Segoe UI" w:hAnsi="Segoe UI" w:cs="Segoe UI"/>
          <w:spacing w:val="-3"/>
          <w:lang w:val="ru-RU"/>
        </w:rPr>
        <w:t>уз</w:t>
      </w:r>
      <w:r w:rsidRPr="00666733">
        <w:rPr>
          <w:rFonts w:ascii="Segoe UI" w:hAnsi="Segoe UI" w:cs="Segoe UI"/>
          <w:spacing w:val="-4"/>
          <w:lang w:val="ru-RU"/>
        </w:rPr>
        <w:t xml:space="preserve"> </w:t>
      </w:r>
      <w:r w:rsidRPr="00666733">
        <w:rPr>
          <w:rFonts w:ascii="Segoe UI" w:hAnsi="Segoe UI" w:cs="Segoe UI"/>
          <w:lang w:val="ru-RU"/>
        </w:rPr>
        <w:t>понуду</w:t>
      </w:r>
      <w:r w:rsidRPr="00666733">
        <w:rPr>
          <w:rFonts w:ascii="Segoe UI" w:hAnsi="Segoe UI" w:cs="Segoe UI"/>
          <w:spacing w:val="-8"/>
          <w:lang w:val="ru-RU"/>
        </w:rPr>
        <w:t xml:space="preserve"> </w:t>
      </w:r>
      <w:r w:rsidRPr="00666733">
        <w:rPr>
          <w:rFonts w:ascii="Segoe UI" w:hAnsi="Segoe UI" w:cs="Segoe UI"/>
          <w:lang w:val="ru-RU"/>
        </w:rPr>
        <w:t>уколико</w:t>
      </w:r>
      <w:r w:rsidRPr="00666733">
        <w:rPr>
          <w:rFonts w:ascii="Segoe UI" w:hAnsi="Segoe UI" w:cs="Segoe UI"/>
          <w:spacing w:val="-6"/>
          <w:lang w:val="ru-RU"/>
        </w:rPr>
        <w:t xml:space="preserve"> </w:t>
      </w:r>
      <w:r w:rsidRPr="00666733">
        <w:rPr>
          <w:rFonts w:ascii="Segoe UI" w:hAnsi="Segoe UI" w:cs="Segoe UI"/>
          <w:lang w:val="ru-RU"/>
        </w:rPr>
        <w:t>понуђач</w:t>
      </w:r>
      <w:r w:rsidRPr="00666733">
        <w:rPr>
          <w:rFonts w:ascii="Segoe UI" w:hAnsi="Segoe UI" w:cs="Segoe UI"/>
          <w:spacing w:val="-7"/>
          <w:lang w:val="ru-RU"/>
        </w:rPr>
        <w:t xml:space="preserve"> </w:t>
      </w:r>
      <w:r w:rsidRPr="00666733">
        <w:rPr>
          <w:rFonts w:ascii="Segoe UI" w:hAnsi="Segoe UI" w:cs="Segoe UI"/>
          <w:lang w:val="ru-RU"/>
        </w:rPr>
        <w:t>одустане</w:t>
      </w:r>
      <w:r w:rsidRPr="00666733">
        <w:rPr>
          <w:rFonts w:ascii="Segoe UI" w:hAnsi="Segoe UI" w:cs="Segoe UI"/>
          <w:spacing w:val="-6"/>
          <w:lang w:val="ru-RU"/>
        </w:rPr>
        <w:t xml:space="preserve"> </w:t>
      </w:r>
      <w:r w:rsidRPr="00666733">
        <w:rPr>
          <w:rFonts w:ascii="Segoe UI" w:hAnsi="Segoe UI" w:cs="Segoe UI"/>
          <w:lang w:val="ru-RU"/>
        </w:rPr>
        <w:t>од</w:t>
      </w:r>
      <w:r w:rsidRPr="00666733">
        <w:rPr>
          <w:rFonts w:ascii="Segoe UI" w:hAnsi="Segoe UI" w:cs="Segoe UI"/>
          <w:spacing w:val="-6"/>
          <w:lang w:val="ru-RU"/>
        </w:rPr>
        <w:t xml:space="preserve"> </w:t>
      </w:r>
      <w:r w:rsidRPr="00666733">
        <w:rPr>
          <w:rFonts w:ascii="Segoe UI" w:hAnsi="Segoe UI" w:cs="Segoe UI"/>
          <w:lang w:val="ru-RU"/>
        </w:rPr>
        <w:t>своје</w:t>
      </w:r>
      <w:r w:rsidRPr="00666733">
        <w:rPr>
          <w:rFonts w:ascii="Segoe UI" w:hAnsi="Segoe UI" w:cs="Segoe UI"/>
          <w:spacing w:val="-8"/>
          <w:lang w:val="ru-RU"/>
        </w:rPr>
        <w:t xml:space="preserve"> </w:t>
      </w:r>
      <w:r w:rsidRPr="00666733">
        <w:rPr>
          <w:rFonts w:ascii="Segoe UI" w:hAnsi="Segoe UI" w:cs="Segoe UI"/>
          <w:lang w:val="ru-RU"/>
        </w:rPr>
        <w:t>понуде</w:t>
      </w:r>
      <w:r w:rsidRPr="00666733">
        <w:rPr>
          <w:rFonts w:ascii="Segoe UI" w:hAnsi="Segoe UI" w:cs="Segoe UI"/>
          <w:spacing w:val="5"/>
          <w:lang w:val="ru-RU"/>
        </w:rPr>
        <w:t xml:space="preserve"> </w:t>
      </w:r>
      <w:r w:rsidRPr="00666733">
        <w:rPr>
          <w:rFonts w:ascii="Segoe UI" w:hAnsi="Segoe UI" w:cs="Segoe UI"/>
          <w:lang w:val="ru-RU"/>
        </w:rPr>
        <w:t>у року важења понуде, не достави доказе о испуњености критеријума за квалитативни избор привредног субјекта у складу са чланом 119. Закона, неосновано одбије да закључи уговор или не достави обезбеђење за испуњење уговорних</w:t>
      </w:r>
      <w:r w:rsidRPr="00666733">
        <w:rPr>
          <w:rFonts w:ascii="Segoe UI" w:hAnsi="Segoe UI" w:cs="Segoe UI"/>
          <w:spacing w:val="3"/>
          <w:lang w:val="ru-RU"/>
        </w:rPr>
        <w:t xml:space="preserve"> </w:t>
      </w:r>
      <w:r w:rsidRPr="00666733">
        <w:rPr>
          <w:rFonts w:ascii="Segoe UI" w:hAnsi="Segoe UI" w:cs="Segoe UI"/>
          <w:lang w:val="ru-RU"/>
        </w:rPr>
        <w:t>обавеза.</w:t>
      </w:r>
    </w:p>
    <w:p w14:paraId="4FBDE570" w14:textId="77777777" w:rsidR="008E7F2E" w:rsidRPr="00666733" w:rsidRDefault="008E7F2E" w:rsidP="008E7F2E">
      <w:pPr>
        <w:pStyle w:val="BodyText"/>
        <w:spacing w:before="90" w:line="242" w:lineRule="auto"/>
        <w:ind w:right="-46"/>
        <w:jc w:val="both"/>
        <w:rPr>
          <w:rFonts w:ascii="Segoe UI" w:hAnsi="Segoe UI" w:cs="Segoe UI"/>
          <w:lang w:val="ru-RU"/>
        </w:rPr>
      </w:pPr>
      <w:r w:rsidRPr="00666733">
        <w:rPr>
          <w:rFonts w:ascii="Segoe UI" w:hAnsi="Segoe UI" w:cs="Segoe UI"/>
          <w:lang w:val="ru-RU"/>
        </w:rPr>
        <w:t>Понуђачима који не буду били изабрани, на њихов захтев, средство обезбеђења биће враћено одмах по закључењу уговора са изабраним понуђачем.</w:t>
      </w:r>
    </w:p>
    <w:p w14:paraId="4317E4FC" w14:textId="6DEFA7B2" w:rsidR="008E7F2E" w:rsidRPr="00666733" w:rsidRDefault="008E7F2E" w:rsidP="008E7F2E">
      <w:pPr>
        <w:pStyle w:val="BodyText"/>
        <w:ind w:right="-46"/>
        <w:jc w:val="both"/>
        <w:rPr>
          <w:rFonts w:ascii="Segoe UI" w:hAnsi="Segoe UI" w:cs="Segoe UI"/>
          <w:lang w:val="ru-RU"/>
        </w:rPr>
      </w:pPr>
      <w:r w:rsidRPr="00666733">
        <w:rPr>
          <w:rFonts w:ascii="Segoe UI" w:hAnsi="Segoe UI" w:cs="Segoe UI"/>
          <w:lang w:val="ru-RU"/>
        </w:rPr>
        <w:t>Уколико понуђач не достави меницу понуда ће бити одбијена као неприхватљива.</w:t>
      </w:r>
    </w:p>
    <w:p w14:paraId="06B87596" w14:textId="77777777" w:rsidR="008E7F2E" w:rsidRPr="00666733" w:rsidRDefault="008E7F2E" w:rsidP="008E7F2E">
      <w:pPr>
        <w:pStyle w:val="BodyText"/>
        <w:spacing w:before="7"/>
        <w:ind w:right="-46"/>
        <w:jc w:val="both"/>
        <w:rPr>
          <w:rFonts w:ascii="Segoe UI" w:hAnsi="Segoe UI" w:cs="Segoe UI"/>
          <w:lang w:val="ru-RU"/>
        </w:rPr>
      </w:pPr>
    </w:p>
    <w:p w14:paraId="6D83AD64" w14:textId="77777777" w:rsidR="008E7F2E" w:rsidRPr="00666733" w:rsidRDefault="008E7F2E" w:rsidP="008E7F2E">
      <w:pPr>
        <w:ind w:right="-46"/>
        <w:jc w:val="both"/>
        <w:rPr>
          <w:rFonts w:ascii="Segoe UI" w:hAnsi="Segoe UI" w:cs="Segoe UI"/>
          <w:b/>
          <w:i/>
          <w:sz w:val="24"/>
          <w:szCs w:val="24"/>
          <w:lang w:val="ru-RU"/>
        </w:rPr>
      </w:pPr>
      <w:r w:rsidRPr="00666733">
        <w:rPr>
          <w:rFonts w:ascii="Segoe UI" w:hAnsi="Segoe UI" w:cs="Segoe UI"/>
          <w:b/>
          <w:i/>
          <w:sz w:val="24"/>
          <w:szCs w:val="24"/>
          <w:lang w:val="ru-RU"/>
        </w:rPr>
        <w:t>СРЕДСТВО ОБЕЗБЕЂЕЊА ЗА ИСПУЊЕЊЕ УГОВОРНИХ ОБАВЕЗА:</w:t>
      </w:r>
    </w:p>
    <w:p w14:paraId="6F9FD47B" w14:textId="4431814F" w:rsidR="008E7F2E" w:rsidRPr="00963BD0" w:rsidRDefault="008E7F2E" w:rsidP="008E7F2E">
      <w:pPr>
        <w:pStyle w:val="BodyText"/>
        <w:spacing w:before="2"/>
        <w:ind w:right="-46"/>
        <w:jc w:val="both"/>
        <w:rPr>
          <w:rFonts w:ascii="Segoe UI" w:hAnsi="Segoe UI" w:cs="Segoe UI"/>
          <w:i/>
          <w:lang w:val="ru-RU"/>
        </w:rPr>
      </w:pPr>
      <w:r w:rsidRPr="00666733">
        <w:rPr>
          <w:rFonts w:ascii="Segoe UI" w:hAnsi="Segoe UI" w:cs="Segoe UI"/>
          <w:lang w:val="ru-RU"/>
        </w:rPr>
        <w:t xml:space="preserve">Изабрани понуђач се обавезује да у року од </w:t>
      </w:r>
      <w:r w:rsidR="00963BD0" w:rsidRPr="00963BD0">
        <w:rPr>
          <w:rFonts w:ascii="Segoe UI" w:hAnsi="Segoe UI" w:cs="Segoe UI"/>
          <w:spacing w:val="5"/>
          <w:lang w:val="ru-RU"/>
        </w:rPr>
        <w:t>15</w:t>
      </w:r>
      <w:r w:rsidRPr="00666733">
        <w:rPr>
          <w:rFonts w:ascii="Segoe UI" w:hAnsi="Segoe UI" w:cs="Segoe UI"/>
          <w:spacing w:val="5"/>
          <w:lang w:val="ru-RU"/>
        </w:rPr>
        <w:t xml:space="preserve"> д</w:t>
      </w:r>
      <w:r w:rsidRPr="00666733">
        <w:rPr>
          <w:rFonts w:ascii="Segoe UI" w:hAnsi="Segoe UI" w:cs="Segoe UI"/>
          <w:lang w:val="ru-RU"/>
        </w:rPr>
        <w:t xml:space="preserve">ана од дана закључења уговора преда Наручиоцу, безусловну, неопозиву, без права на приговор, на први позив плативу, </w:t>
      </w:r>
      <w:r w:rsidRPr="00666733">
        <w:rPr>
          <w:rFonts w:ascii="Segoe UI" w:hAnsi="Segoe UI" w:cs="Segoe UI"/>
          <w:b/>
          <w:lang w:val="ru-RU"/>
        </w:rPr>
        <w:t>Банкарску</w:t>
      </w:r>
      <w:r w:rsidRPr="00666733">
        <w:rPr>
          <w:rFonts w:ascii="Segoe UI" w:hAnsi="Segoe UI" w:cs="Segoe UI"/>
          <w:b/>
          <w:spacing w:val="-16"/>
          <w:lang w:val="ru-RU"/>
        </w:rPr>
        <w:t xml:space="preserve"> </w:t>
      </w:r>
      <w:r w:rsidRPr="00666733">
        <w:rPr>
          <w:rFonts w:ascii="Segoe UI" w:hAnsi="Segoe UI" w:cs="Segoe UI"/>
          <w:b/>
          <w:lang w:val="ru-RU"/>
        </w:rPr>
        <w:t>гаранцију</w:t>
      </w:r>
      <w:r w:rsidRPr="00666733">
        <w:rPr>
          <w:rFonts w:ascii="Segoe UI" w:hAnsi="Segoe UI" w:cs="Segoe UI"/>
          <w:b/>
          <w:spacing w:val="-17"/>
          <w:lang w:val="ru-RU"/>
        </w:rPr>
        <w:t xml:space="preserve"> </w:t>
      </w:r>
      <w:r w:rsidRPr="00666733">
        <w:rPr>
          <w:rFonts w:ascii="Segoe UI" w:hAnsi="Segoe UI" w:cs="Segoe UI"/>
          <w:b/>
          <w:lang w:val="ru-RU"/>
        </w:rPr>
        <w:t>за</w:t>
      </w:r>
      <w:r w:rsidRPr="00666733">
        <w:rPr>
          <w:rFonts w:ascii="Segoe UI" w:hAnsi="Segoe UI" w:cs="Segoe UI"/>
          <w:b/>
          <w:spacing w:val="-15"/>
          <w:lang w:val="ru-RU"/>
        </w:rPr>
        <w:t xml:space="preserve"> </w:t>
      </w:r>
      <w:r w:rsidRPr="00666733">
        <w:rPr>
          <w:rFonts w:ascii="Segoe UI" w:hAnsi="Segoe UI" w:cs="Segoe UI"/>
          <w:b/>
          <w:lang w:val="ru-RU"/>
        </w:rPr>
        <w:t>добро</w:t>
      </w:r>
      <w:r w:rsidRPr="00666733">
        <w:rPr>
          <w:rFonts w:ascii="Segoe UI" w:hAnsi="Segoe UI" w:cs="Segoe UI"/>
          <w:b/>
          <w:spacing w:val="-18"/>
          <w:lang w:val="ru-RU"/>
        </w:rPr>
        <w:t xml:space="preserve"> </w:t>
      </w:r>
      <w:r w:rsidRPr="00666733">
        <w:rPr>
          <w:rFonts w:ascii="Segoe UI" w:hAnsi="Segoe UI" w:cs="Segoe UI"/>
          <w:b/>
          <w:lang w:val="ru-RU"/>
        </w:rPr>
        <w:t>извршење</w:t>
      </w:r>
      <w:r w:rsidRPr="00666733">
        <w:rPr>
          <w:rFonts w:ascii="Segoe UI" w:hAnsi="Segoe UI" w:cs="Segoe UI"/>
          <w:b/>
          <w:spacing w:val="-14"/>
          <w:lang w:val="ru-RU"/>
        </w:rPr>
        <w:t xml:space="preserve"> </w:t>
      </w:r>
      <w:r w:rsidRPr="00666733">
        <w:rPr>
          <w:rFonts w:ascii="Segoe UI" w:hAnsi="Segoe UI" w:cs="Segoe UI"/>
          <w:lang w:val="ru-RU"/>
        </w:rPr>
        <w:t>посла</w:t>
      </w:r>
      <w:r w:rsidRPr="00666733">
        <w:rPr>
          <w:rFonts w:ascii="Segoe UI" w:hAnsi="Segoe UI" w:cs="Segoe UI"/>
          <w:spacing w:val="-12"/>
          <w:lang w:val="ru-RU"/>
        </w:rPr>
        <w:t xml:space="preserve"> </w:t>
      </w:r>
      <w:r w:rsidRPr="00666733">
        <w:rPr>
          <w:rFonts w:ascii="Segoe UI" w:hAnsi="Segoe UI" w:cs="Segoe UI"/>
          <w:lang w:val="ru-RU"/>
        </w:rPr>
        <w:t>у</w:t>
      </w:r>
      <w:r w:rsidRPr="00666733">
        <w:rPr>
          <w:rFonts w:ascii="Segoe UI" w:hAnsi="Segoe UI" w:cs="Segoe UI"/>
          <w:spacing w:val="-20"/>
          <w:lang w:val="ru-RU"/>
        </w:rPr>
        <w:t xml:space="preserve"> </w:t>
      </w:r>
      <w:r w:rsidRPr="00666733">
        <w:rPr>
          <w:rFonts w:ascii="Segoe UI" w:hAnsi="Segoe UI" w:cs="Segoe UI"/>
          <w:lang w:val="ru-RU"/>
        </w:rPr>
        <w:t>износу</w:t>
      </w:r>
      <w:r w:rsidRPr="00666733">
        <w:rPr>
          <w:rFonts w:ascii="Segoe UI" w:hAnsi="Segoe UI" w:cs="Segoe UI"/>
          <w:spacing w:val="-20"/>
          <w:lang w:val="ru-RU"/>
        </w:rPr>
        <w:t xml:space="preserve"> </w:t>
      </w:r>
      <w:r w:rsidRPr="00666733">
        <w:rPr>
          <w:rFonts w:ascii="Segoe UI" w:hAnsi="Segoe UI" w:cs="Segoe UI"/>
          <w:lang w:val="ru-RU"/>
        </w:rPr>
        <w:t>од</w:t>
      </w:r>
      <w:r w:rsidRPr="00666733">
        <w:rPr>
          <w:rFonts w:ascii="Segoe UI" w:hAnsi="Segoe UI" w:cs="Segoe UI"/>
          <w:spacing w:val="-13"/>
          <w:lang w:val="ru-RU"/>
        </w:rPr>
        <w:t xml:space="preserve"> </w:t>
      </w:r>
      <w:r w:rsidRPr="00666733">
        <w:rPr>
          <w:rFonts w:ascii="Segoe UI" w:hAnsi="Segoe UI" w:cs="Segoe UI"/>
          <w:lang w:val="ru-RU"/>
        </w:rPr>
        <w:t>10%</w:t>
      </w:r>
      <w:r w:rsidRPr="00666733">
        <w:rPr>
          <w:rFonts w:ascii="Segoe UI" w:hAnsi="Segoe UI" w:cs="Segoe UI"/>
          <w:spacing w:val="-16"/>
          <w:lang w:val="ru-RU"/>
        </w:rPr>
        <w:t xml:space="preserve"> </w:t>
      </w:r>
      <w:r w:rsidRPr="00666733">
        <w:rPr>
          <w:rFonts w:ascii="Segoe UI" w:hAnsi="Segoe UI" w:cs="Segoe UI"/>
          <w:lang w:val="ru-RU"/>
        </w:rPr>
        <w:t>од</w:t>
      </w:r>
      <w:r w:rsidRPr="00666733">
        <w:rPr>
          <w:rFonts w:ascii="Segoe UI" w:hAnsi="Segoe UI" w:cs="Segoe UI"/>
          <w:spacing w:val="-13"/>
          <w:lang w:val="ru-RU"/>
        </w:rPr>
        <w:t xml:space="preserve"> </w:t>
      </w:r>
      <w:r w:rsidRPr="00666733">
        <w:rPr>
          <w:rFonts w:ascii="Segoe UI" w:hAnsi="Segoe UI" w:cs="Segoe UI"/>
          <w:spacing w:val="-3"/>
          <w:lang w:val="ru-RU"/>
        </w:rPr>
        <w:t>укупно</w:t>
      </w:r>
      <w:r w:rsidRPr="00666733">
        <w:rPr>
          <w:rFonts w:ascii="Segoe UI" w:hAnsi="Segoe UI" w:cs="Segoe UI"/>
          <w:spacing w:val="-14"/>
          <w:lang w:val="ru-RU"/>
        </w:rPr>
        <w:t xml:space="preserve"> </w:t>
      </w:r>
      <w:r w:rsidRPr="00666733">
        <w:rPr>
          <w:rFonts w:ascii="Segoe UI" w:hAnsi="Segoe UI" w:cs="Segoe UI"/>
          <w:lang w:val="ru-RU"/>
        </w:rPr>
        <w:t>уговорене</w:t>
      </w:r>
      <w:r w:rsidRPr="00666733">
        <w:rPr>
          <w:rFonts w:ascii="Segoe UI" w:hAnsi="Segoe UI" w:cs="Segoe UI"/>
          <w:spacing w:val="-17"/>
          <w:lang w:val="ru-RU"/>
        </w:rPr>
        <w:t xml:space="preserve"> </w:t>
      </w:r>
      <w:r w:rsidRPr="00666733">
        <w:rPr>
          <w:rFonts w:ascii="Segoe UI" w:hAnsi="Segoe UI" w:cs="Segoe UI"/>
          <w:lang w:val="ru-RU"/>
        </w:rPr>
        <w:t>цене, без</w:t>
      </w:r>
      <w:r w:rsidR="00963BD0">
        <w:rPr>
          <w:rFonts w:ascii="Segoe UI" w:hAnsi="Segoe UI" w:cs="Segoe UI"/>
          <w:lang w:val="ru-RU"/>
        </w:rPr>
        <w:t xml:space="preserve"> ПДВ-а, са роком важења најмање</w:t>
      </w:r>
      <w:r w:rsidR="00963BD0" w:rsidRPr="00666733">
        <w:rPr>
          <w:rFonts w:ascii="Segoe UI" w:hAnsi="Segoe UI" w:cs="Segoe UI"/>
          <w:lang w:val="ru-RU"/>
        </w:rPr>
        <w:t xml:space="preserve"> 30 дана</w:t>
      </w:r>
      <w:r w:rsidRPr="00666733">
        <w:rPr>
          <w:rFonts w:ascii="Segoe UI" w:hAnsi="Segoe UI" w:cs="Segoe UI"/>
          <w:lang w:val="ru-RU"/>
        </w:rPr>
        <w:t xml:space="preserve"> дужим од рока за извршење уговореног посла у</w:t>
      </w:r>
      <w:r w:rsidRPr="00666733">
        <w:rPr>
          <w:rFonts w:ascii="Segoe UI" w:hAnsi="Segoe UI" w:cs="Segoe UI"/>
          <w:spacing w:val="-10"/>
          <w:lang w:val="ru-RU"/>
        </w:rPr>
        <w:t xml:space="preserve"> </w:t>
      </w:r>
      <w:r w:rsidRPr="00666733">
        <w:rPr>
          <w:rFonts w:ascii="Segoe UI" w:hAnsi="Segoe UI" w:cs="Segoe UI"/>
          <w:lang w:val="ru-RU"/>
        </w:rPr>
        <w:t>целини</w:t>
      </w:r>
      <w:r w:rsidR="00963BD0">
        <w:rPr>
          <w:rFonts w:ascii="Segoe UI" w:hAnsi="Segoe UI" w:cs="Segoe UI"/>
          <w:lang w:val="ru-RU"/>
        </w:rPr>
        <w:t xml:space="preserve"> </w:t>
      </w:r>
      <w:r w:rsidR="00963BD0" w:rsidRPr="00963BD0">
        <w:rPr>
          <w:rFonts w:ascii="Segoe UI" w:hAnsi="Segoe UI" w:cs="Segoe UI"/>
          <w:i/>
          <w:lang w:val="ru-RU"/>
        </w:rPr>
        <w:t xml:space="preserve">(напомена: наручилац </w:t>
      </w:r>
      <w:r w:rsidR="00963BD0">
        <w:rPr>
          <w:rFonts w:ascii="Segoe UI" w:hAnsi="Segoe UI" w:cs="Segoe UI"/>
          <w:i/>
          <w:lang w:val="ru-RU"/>
        </w:rPr>
        <w:t xml:space="preserve">одређује у сваком конкретном случају </w:t>
      </w:r>
      <w:r w:rsidR="00963BD0" w:rsidRPr="00963BD0">
        <w:rPr>
          <w:rFonts w:ascii="Segoe UI" w:hAnsi="Segoe UI" w:cs="Segoe UI"/>
          <w:i/>
          <w:lang w:val="ru-RU"/>
        </w:rPr>
        <w:t>ова 2 рока)</w:t>
      </w:r>
      <w:r w:rsidRPr="00963BD0">
        <w:rPr>
          <w:rFonts w:ascii="Segoe UI" w:hAnsi="Segoe UI" w:cs="Segoe UI"/>
          <w:i/>
          <w:lang w:val="ru-RU"/>
        </w:rPr>
        <w:t>.</w:t>
      </w:r>
    </w:p>
    <w:p w14:paraId="61A755F6" w14:textId="77777777" w:rsidR="008E7F2E" w:rsidRPr="00666733" w:rsidRDefault="008E7F2E" w:rsidP="008E7F2E">
      <w:pPr>
        <w:pStyle w:val="BodyText"/>
        <w:spacing w:before="1"/>
        <w:ind w:right="-46"/>
        <w:jc w:val="both"/>
        <w:rPr>
          <w:rFonts w:ascii="Segoe UI" w:hAnsi="Segoe UI" w:cs="Segoe UI"/>
          <w:lang w:val="ru-RU"/>
        </w:rPr>
      </w:pPr>
    </w:p>
    <w:p w14:paraId="6B99B221" w14:textId="72DC4330" w:rsidR="008E7F2E" w:rsidRPr="00666733" w:rsidRDefault="008E7F2E" w:rsidP="008E7F2E">
      <w:pPr>
        <w:pStyle w:val="BodyText"/>
        <w:ind w:right="-46"/>
        <w:jc w:val="both"/>
        <w:rPr>
          <w:rFonts w:ascii="Segoe UI" w:hAnsi="Segoe UI" w:cs="Segoe UI"/>
          <w:lang w:val="ru-RU"/>
        </w:rPr>
      </w:pPr>
      <w:r w:rsidRPr="00666733">
        <w:rPr>
          <w:rFonts w:ascii="Segoe UI" w:hAnsi="Segoe UI" w:cs="Segoe UI"/>
          <w:lang w:val="ru-RU"/>
        </w:rPr>
        <w:t xml:space="preserve">Уколико се у току трајања уговора продуже рокови за извршење уговорне обавезе, понуђач је </w:t>
      </w:r>
      <w:r w:rsidR="003C517C" w:rsidRPr="00666733">
        <w:rPr>
          <w:rFonts w:ascii="Segoe UI" w:hAnsi="Segoe UI" w:cs="Segoe UI"/>
          <w:lang w:val="ru-RU"/>
        </w:rPr>
        <w:t>дужан да продужи важност б</w:t>
      </w:r>
      <w:r w:rsidRPr="00666733">
        <w:rPr>
          <w:rFonts w:ascii="Segoe UI" w:hAnsi="Segoe UI" w:cs="Segoe UI"/>
          <w:lang w:val="ru-RU"/>
        </w:rPr>
        <w:t>анкарске гаранције за добро извршење посла.</w:t>
      </w:r>
    </w:p>
    <w:p w14:paraId="02538E2F" w14:textId="77777777" w:rsidR="008E7F2E" w:rsidRPr="00666733" w:rsidRDefault="008E7F2E" w:rsidP="008E7F2E">
      <w:pPr>
        <w:pStyle w:val="BodyText"/>
        <w:ind w:right="-46"/>
        <w:jc w:val="both"/>
        <w:rPr>
          <w:rFonts w:ascii="Segoe UI" w:hAnsi="Segoe UI" w:cs="Segoe UI"/>
          <w:lang w:val="ru-RU"/>
        </w:rPr>
      </w:pPr>
    </w:p>
    <w:p w14:paraId="537A11A4" w14:textId="7DC4EB85" w:rsidR="008E7F2E" w:rsidRPr="00666733" w:rsidRDefault="008E7F2E" w:rsidP="008E7F2E">
      <w:pPr>
        <w:pStyle w:val="BodyText"/>
        <w:ind w:right="-46"/>
        <w:jc w:val="both"/>
        <w:rPr>
          <w:rFonts w:ascii="Segoe UI" w:hAnsi="Segoe UI" w:cs="Segoe UI"/>
          <w:lang w:val="ru-RU"/>
        </w:rPr>
      </w:pPr>
      <w:r w:rsidRPr="00666733">
        <w:rPr>
          <w:rFonts w:ascii="Segoe UI" w:hAnsi="Segoe UI" w:cs="Segoe UI"/>
          <w:lang w:val="ru-RU"/>
        </w:rPr>
        <w:t>Банкарска гаранција не може да садржи додатне услове за исплату, краће рокове или мањи износ,</w:t>
      </w:r>
      <w:r w:rsidRPr="00666733">
        <w:rPr>
          <w:rFonts w:ascii="Segoe UI" w:hAnsi="Segoe UI" w:cs="Segoe UI"/>
          <w:spacing w:val="-11"/>
          <w:lang w:val="ru-RU"/>
        </w:rPr>
        <w:t xml:space="preserve"> </w:t>
      </w:r>
      <w:r w:rsidRPr="00666733">
        <w:rPr>
          <w:rFonts w:ascii="Segoe UI" w:hAnsi="Segoe UI" w:cs="Segoe UI"/>
          <w:lang w:val="ru-RU"/>
        </w:rPr>
        <w:t>у</w:t>
      </w:r>
      <w:r w:rsidRPr="00666733">
        <w:rPr>
          <w:rFonts w:ascii="Segoe UI" w:hAnsi="Segoe UI" w:cs="Segoe UI"/>
          <w:spacing w:val="-17"/>
          <w:lang w:val="ru-RU"/>
        </w:rPr>
        <w:t xml:space="preserve"> </w:t>
      </w:r>
      <w:r w:rsidRPr="00666733">
        <w:rPr>
          <w:rFonts w:ascii="Segoe UI" w:hAnsi="Segoe UI" w:cs="Segoe UI"/>
          <w:lang w:val="ru-RU"/>
        </w:rPr>
        <w:t>супротном</w:t>
      </w:r>
      <w:r w:rsidRPr="00666733">
        <w:rPr>
          <w:rFonts w:ascii="Segoe UI" w:hAnsi="Segoe UI" w:cs="Segoe UI"/>
          <w:spacing w:val="-14"/>
          <w:lang w:val="ru-RU"/>
        </w:rPr>
        <w:t xml:space="preserve"> </w:t>
      </w:r>
      <w:r w:rsidRPr="00666733">
        <w:rPr>
          <w:rFonts w:ascii="Segoe UI" w:hAnsi="Segoe UI" w:cs="Segoe UI"/>
          <w:lang w:val="ru-RU"/>
        </w:rPr>
        <w:t>сматраће</w:t>
      </w:r>
      <w:r w:rsidRPr="00666733">
        <w:rPr>
          <w:rFonts w:ascii="Segoe UI" w:hAnsi="Segoe UI" w:cs="Segoe UI"/>
          <w:spacing w:val="-11"/>
          <w:lang w:val="ru-RU"/>
        </w:rPr>
        <w:t xml:space="preserve"> </w:t>
      </w:r>
      <w:r w:rsidRPr="00666733">
        <w:rPr>
          <w:rFonts w:ascii="Segoe UI" w:hAnsi="Segoe UI" w:cs="Segoe UI"/>
          <w:lang w:val="ru-RU"/>
        </w:rPr>
        <w:t>се</w:t>
      </w:r>
      <w:r w:rsidRPr="00666733">
        <w:rPr>
          <w:rFonts w:ascii="Segoe UI" w:hAnsi="Segoe UI" w:cs="Segoe UI"/>
          <w:spacing w:val="-16"/>
          <w:lang w:val="ru-RU"/>
        </w:rPr>
        <w:t xml:space="preserve"> </w:t>
      </w:r>
      <w:r w:rsidRPr="00666733">
        <w:rPr>
          <w:rFonts w:ascii="Segoe UI" w:hAnsi="Segoe UI" w:cs="Segoe UI"/>
          <w:lang w:val="ru-RU"/>
        </w:rPr>
        <w:t>да</w:t>
      </w:r>
      <w:r w:rsidRPr="00666733">
        <w:rPr>
          <w:rFonts w:ascii="Segoe UI" w:hAnsi="Segoe UI" w:cs="Segoe UI"/>
          <w:spacing w:val="-13"/>
          <w:lang w:val="ru-RU"/>
        </w:rPr>
        <w:t xml:space="preserve"> </w:t>
      </w:r>
      <w:r w:rsidRPr="00666733">
        <w:rPr>
          <w:rFonts w:ascii="Segoe UI" w:hAnsi="Segoe UI" w:cs="Segoe UI"/>
          <w:lang w:val="ru-RU"/>
        </w:rPr>
        <w:t>је</w:t>
      </w:r>
      <w:r w:rsidRPr="00666733">
        <w:rPr>
          <w:rFonts w:ascii="Segoe UI" w:hAnsi="Segoe UI" w:cs="Segoe UI"/>
          <w:spacing w:val="-15"/>
          <w:lang w:val="ru-RU"/>
        </w:rPr>
        <w:t xml:space="preserve"> </w:t>
      </w:r>
      <w:r w:rsidRPr="00666733">
        <w:rPr>
          <w:rFonts w:ascii="Segoe UI" w:hAnsi="Segoe UI" w:cs="Segoe UI"/>
          <w:lang w:val="ru-RU"/>
        </w:rPr>
        <w:t>понуђач</w:t>
      </w:r>
      <w:r w:rsidRPr="00666733">
        <w:rPr>
          <w:rFonts w:ascii="Segoe UI" w:hAnsi="Segoe UI" w:cs="Segoe UI"/>
          <w:spacing w:val="-11"/>
          <w:lang w:val="ru-RU"/>
        </w:rPr>
        <w:t xml:space="preserve"> </w:t>
      </w:r>
      <w:r w:rsidRPr="00666733">
        <w:rPr>
          <w:rFonts w:ascii="Segoe UI" w:hAnsi="Segoe UI" w:cs="Segoe UI"/>
          <w:lang w:val="ru-RU"/>
        </w:rPr>
        <w:t>одбио</w:t>
      </w:r>
      <w:r w:rsidRPr="00666733">
        <w:rPr>
          <w:rFonts w:ascii="Segoe UI" w:hAnsi="Segoe UI" w:cs="Segoe UI"/>
          <w:spacing w:val="-15"/>
          <w:lang w:val="ru-RU"/>
        </w:rPr>
        <w:t xml:space="preserve"> </w:t>
      </w:r>
      <w:r w:rsidRPr="00666733">
        <w:rPr>
          <w:rFonts w:ascii="Segoe UI" w:hAnsi="Segoe UI" w:cs="Segoe UI"/>
          <w:lang w:val="ru-RU"/>
        </w:rPr>
        <w:t>да</w:t>
      </w:r>
      <w:r w:rsidRPr="00666733">
        <w:rPr>
          <w:rFonts w:ascii="Segoe UI" w:hAnsi="Segoe UI" w:cs="Segoe UI"/>
          <w:spacing w:val="-13"/>
          <w:lang w:val="ru-RU"/>
        </w:rPr>
        <w:t xml:space="preserve"> </w:t>
      </w:r>
      <w:r w:rsidRPr="00666733">
        <w:rPr>
          <w:rFonts w:ascii="Segoe UI" w:hAnsi="Segoe UI" w:cs="Segoe UI"/>
          <w:lang w:val="ru-RU"/>
        </w:rPr>
        <w:t>достави</w:t>
      </w:r>
      <w:r w:rsidRPr="00666733">
        <w:rPr>
          <w:rFonts w:ascii="Segoe UI" w:hAnsi="Segoe UI" w:cs="Segoe UI"/>
          <w:spacing w:val="-13"/>
          <w:lang w:val="ru-RU"/>
        </w:rPr>
        <w:t xml:space="preserve"> </w:t>
      </w:r>
      <w:r w:rsidRPr="00666733">
        <w:rPr>
          <w:rFonts w:ascii="Segoe UI" w:hAnsi="Segoe UI" w:cs="Segoe UI"/>
          <w:lang w:val="ru-RU"/>
        </w:rPr>
        <w:t>Банкарску</w:t>
      </w:r>
      <w:r w:rsidRPr="00666733">
        <w:rPr>
          <w:rFonts w:ascii="Segoe UI" w:hAnsi="Segoe UI" w:cs="Segoe UI"/>
          <w:spacing w:val="-16"/>
          <w:lang w:val="ru-RU"/>
        </w:rPr>
        <w:t xml:space="preserve"> </w:t>
      </w:r>
      <w:r w:rsidRPr="00666733">
        <w:rPr>
          <w:rFonts w:ascii="Segoe UI" w:hAnsi="Segoe UI" w:cs="Segoe UI"/>
          <w:lang w:val="ru-RU"/>
        </w:rPr>
        <w:t>гаранцију</w:t>
      </w:r>
      <w:r w:rsidRPr="00666733">
        <w:rPr>
          <w:rFonts w:ascii="Segoe UI" w:hAnsi="Segoe UI" w:cs="Segoe UI"/>
          <w:spacing w:val="-17"/>
          <w:lang w:val="ru-RU"/>
        </w:rPr>
        <w:t xml:space="preserve"> </w:t>
      </w:r>
      <w:r w:rsidRPr="00666733">
        <w:rPr>
          <w:rFonts w:ascii="Segoe UI" w:hAnsi="Segoe UI" w:cs="Segoe UI"/>
          <w:lang w:val="ru-RU"/>
        </w:rPr>
        <w:t>за</w:t>
      </w:r>
      <w:r w:rsidRPr="00666733">
        <w:rPr>
          <w:rFonts w:ascii="Segoe UI" w:hAnsi="Segoe UI" w:cs="Segoe UI"/>
          <w:spacing w:val="-14"/>
          <w:lang w:val="ru-RU"/>
        </w:rPr>
        <w:t xml:space="preserve"> </w:t>
      </w:r>
      <w:r w:rsidRPr="00666733">
        <w:rPr>
          <w:rFonts w:ascii="Segoe UI" w:hAnsi="Segoe UI" w:cs="Segoe UI"/>
          <w:lang w:val="ru-RU"/>
        </w:rPr>
        <w:t xml:space="preserve">добро извршење посла, у ком случају Наручилац може да наплати </w:t>
      </w:r>
      <w:r w:rsidR="003C517C" w:rsidRPr="00666733">
        <w:rPr>
          <w:rFonts w:ascii="Segoe UI" w:hAnsi="Segoe UI" w:cs="Segoe UI"/>
          <w:lang w:val="ru-RU"/>
        </w:rPr>
        <w:t>меницу</w:t>
      </w:r>
      <w:r w:rsidRPr="00666733">
        <w:rPr>
          <w:rFonts w:ascii="Segoe UI" w:hAnsi="Segoe UI" w:cs="Segoe UI"/>
          <w:lang w:val="ru-RU"/>
        </w:rPr>
        <w:t xml:space="preserve"> за озбиљност</w:t>
      </w:r>
      <w:r w:rsidRPr="00666733">
        <w:rPr>
          <w:rFonts w:ascii="Segoe UI" w:hAnsi="Segoe UI" w:cs="Segoe UI"/>
          <w:spacing w:val="-7"/>
          <w:lang w:val="ru-RU"/>
        </w:rPr>
        <w:t xml:space="preserve"> </w:t>
      </w:r>
      <w:r w:rsidRPr="00666733">
        <w:rPr>
          <w:rFonts w:ascii="Segoe UI" w:hAnsi="Segoe UI" w:cs="Segoe UI"/>
          <w:lang w:val="ru-RU"/>
        </w:rPr>
        <w:t>понуде</w:t>
      </w:r>
      <w:r w:rsidRPr="00666733">
        <w:rPr>
          <w:rFonts w:ascii="Segoe UI" w:hAnsi="Segoe UI" w:cs="Segoe UI"/>
          <w:spacing w:val="-6"/>
          <w:lang w:val="ru-RU"/>
        </w:rPr>
        <w:t xml:space="preserve"> </w:t>
      </w:r>
      <w:r w:rsidRPr="00666733">
        <w:rPr>
          <w:rFonts w:ascii="Segoe UI" w:hAnsi="Segoe UI" w:cs="Segoe UI"/>
          <w:lang w:val="ru-RU"/>
        </w:rPr>
        <w:t>и</w:t>
      </w:r>
      <w:r w:rsidRPr="00666733">
        <w:rPr>
          <w:rFonts w:ascii="Segoe UI" w:hAnsi="Segoe UI" w:cs="Segoe UI"/>
          <w:spacing w:val="-4"/>
          <w:lang w:val="ru-RU"/>
        </w:rPr>
        <w:t xml:space="preserve"> </w:t>
      </w:r>
      <w:r w:rsidRPr="00666733">
        <w:rPr>
          <w:rFonts w:ascii="Segoe UI" w:hAnsi="Segoe UI" w:cs="Segoe UI"/>
          <w:lang w:val="ru-RU"/>
        </w:rPr>
        <w:t>да</w:t>
      </w:r>
      <w:r w:rsidRPr="00666733">
        <w:rPr>
          <w:rFonts w:ascii="Segoe UI" w:hAnsi="Segoe UI" w:cs="Segoe UI"/>
          <w:spacing w:val="-11"/>
          <w:lang w:val="ru-RU"/>
        </w:rPr>
        <w:t xml:space="preserve"> </w:t>
      </w:r>
      <w:r w:rsidRPr="00666733">
        <w:rPr>
          <w:rFonts w:ascii="Segoe UI" w:hAnsi="Segoe UI" w:cs="Segoe UI"/>
          <w:lang w:val="ru-RU"/>
        </w:rPr>
        <w:t>уговор</w:t>
      </w:r>
      <w:r w:rsidRPr="00666733">
        <w:rPr>
          <w:rFonts w:ascii="Segoe UI" w:hAnsi="Segoe UI" w:cs="Segoe UI"/>
          <w:spacing w:val="-7"/>
          <w:lang w:val="ru-RU"/>
        </w:rPr>
        <w:t xml:space="preserve"> </w:t>
      </w:r>
      <w:r w:rsidRPr="00666733">
        <w:rPr>
          <w:rFonts w:ascii="Segoe UI" w:hAnsi="Segoe UI" w:cs="Segoe UI"/>
          <w:lang w:val="ru-RU"/>
        </w:rPr>
        <w:t>закључи</w:t>
      </w:r>
      <w:r w:rsidRPr="00666733">
        <w:rPr>
          <w:rFonts w:ascii="Segoe UI" w:hAnsi="Segoe UI" w:cs="Segoe UI"/>
          <w:spacing w:val="-5"/>
          <w:lang w:val="ru-RU"/>
        </w:rPr>
        <w:t xml:space="preserve"> </w:t>
      </w:r>
      <w:r w:rsidRPr="00666733">
        <w:rPr>
          <w:rFonts w:ascii="Segoe UI" w:hAnsi="Segoe UI" w:cs="Segoe UI"/>
          <w:lang w:val="ru-RU"/>
        </w:rPr>
        <w:t>са</w:t>
      </w:r>
      <w:r w:rsidRPr="00666733">
        <w:rPr>
          <w:rFonts w:ascii="Segoe UI" w:hAnsi="Segoe UI" w:cs="Segoe UI"/>
          <w:spacing w:val="-6"/>
          <w:lang w:val="ru-RU"/>
        </w:rPr>
        <w:t xml:space="preserve"> </w:t>
      </w:r>
      <w:r w:rsidRPr="00666733">
        <w:rPr>
          <w:rFonts w:ascii="Segoe UI" w:hAnsi="Segoe UI" w:cs="Segoe UI"/>
          <w:lang w:val="ru-RU"/>
        </w:rPr>
        <w:t>првим</w:t>
      </w:r>
      <w:r w:rsidRPr="00666733">
        <w:rPr>
          <w:rFonts w:ascii="Segoe UI" w:hAnsi="Segoe UI" w:cs="Segoe UI"/>
          <w:spacing w:val="-5"/>
          <w:lang w:val="ru-RU"/>
        </w:rPr>
        <w:t xml:space="preserve"> </w:t>
      </w:r>
      <w:r w:rsidRPr="00666733">
        <w:rPr>
          <w:rFonts w:ascii="Segoe UI" w:hAnsi="Segoe UI" w:cs="Segoe UI"/>
          <w:lang w:val="ru-RU"/>
        </w:rPr>
        <w:t>следећим</w:t>
      </w:r>
      <w:r w:rsidRPr="00666733">
        <w:rPr>
          <w:rFonts w:ascii="Segoe UI" w:hAnsi="Segoe UI" w:cs="Segoe UI"/>
          <w:spacing w:val="-9"/>
          <w:lang w:val="ru-RU"/>
        </w:rPr>
        <w:t xml:space="preserve"> </w:t>
      </w:r>
      <w:r w:rsidRPr="00666733">
        <w:rPr>
          <w:rFonts w:ascii="Segoe UI" w:hAnsi="Segoe UI" w:cs="Segoe UI"/>
          <w:lang w:val="ru-RU"/>
        </w:rPr>
        <w:t>најповољнијим</w:t>
      </w:r>
      <w:r w:rsidRPr="00666733">
        <w:rPr>
          <w:rFonts w:ascii="Segoe UI" w:hAnsi="Segoe UI" w:cs="Segoe UI"/>
          <w:spacing w:val="-8"/>
          <w:lang w:val="ru-RU"/>
        </w:rPr>
        <w:t xml:space="preserve"> </w:t>
      </w:r>
      <w:r w:rsidRPr="00666733">
        <w:rPr>
          <w:rFonts w:ascii="Segoe UI" w:hAnsi="Segoe UI" w:cs="Segoe UI"/>
          <w:lang w:val="ru-RU"/>
        </w:rPr>
        <w:t>понуђачем.</w:t>
      </w:r>
    </w:p>
    <w:p w14:paraId="0D03B000" w14:textId="77777777" w:rsidR="008E7F2E" w:rsidRPr="00666733" w:rsidRDefault="008E7F2E" w:rsidP="008E7F2E">
      <w:pPr>
        <w:pStyle w:val="BodyText"/>
        <w:ind w:right="-46"/>
        <w:jc w:val="both"/>
        <w:rPr>
          <w:rFonts w:ascii="Segoe UI" w:hAnsi="Segoe UI" w:cs="Segoe UI"/>
          <w:lang w:val="ru-RU"/>
        </w:rPr>
      </w:pPr>
    </w:p>
    <w:p w14:paraId="67EE1216" w14:textId="1076FC6F" w:rsidR="008E7F2E" w:rsidRPr="00666733" w:rsidRDefault="008E7F2E" w:rsidP="008E7F2E">
      <w:pPr>
        <w:pStyle w:val="BodyText"/>
        <w:ind w:right="-46"/>
        <w:jc w:val="both"/>
        <w:rPr>
          <w:rFonts w:ascii="Segoe UI" w:hAnsi="Segoe UI" w:cs="Segoe UI"/>
          <w:lang w:val="ru-RU"/>
        </w:rPr>
      </w:pPr>
      <w:r w:rsidRPr="00666733">
        <w:rPr>
          <w:rFonts w:ascii="Segoe UI" w:hAnsi="Segoe UI" w:cs="Segoe UI"/>
          <w:lang w:val="ru-RU"/>
        </w:rPr>
        <w:t>Наручилац може да наплати Банкарску гаранцију за добро извршење посла у случају да понуђач не извршава уговорне обавезе под уговореним условима, на уговорени начин и у уговореним роковима и уколико се повреде понављају и пор</w:t>
      </w:r>
      <w:r w:rsidR="00F107B7">
        <w:rPr>
          <w:rFonts w:ascii="Segoe UI" w:hAnsi="Segoe UI" w:cs="Segoe UI"/>
          <w:lang w:val="ru-RU"/>
        </w:rPr>
        <w:t>ед писмених упозорења Наручиоца</w:t>
      </w:r>
      <w:r w:rsidRPr="00666733">
        <w:rPr>
          <w:rFonts w:ascii="Segoe UI" w:hAnsi="Segoe UI" w:cs="Segoe UI"/>
          <w:lang w:val="ru-RU"/>
        </w:rPr>
        <w:t>.</w:t>
      </w:r>
    </w:p>
    <w:p w14:paraId="21DDC31F" w14:textId="0BC7214A" w:rsidR="008E7F2E" w:rsidRPr="00666733" w:rsidRDefault="008E7F2E" w:rsidP="008E7F2E">
      <w:pPr>
        <w:pStyle w:val="BodyText"/>
        <w:ind w:right="-46"/>
        <w:jc w:val="both"/>
        <w:rPr>
          <w:rFonts w:ascii="Segoe UI" w:hAnsi="Segoe UI" w:cs="Segoe UI"/>
          <w:lang w:val="ru-RU"/>
        </w:rPr>
      </w:pPr>
      <w:r w:rsidRPr="00666733">
        <w:rPr>
          <w:rFonts w:ascii="Segoe UI" w:hAnsi="Segoe UI" w:cs="Segoe UI"/>
          <w:lang w:val="ru-RU"/>
        </w:rPr>
        <w:t xml:space="preserve">Достављање </w:t>
      </w:r>
      <w:r w:rsidR="003C517C" w:rsidRPr="00666733">
        <w:rPr>
          <w:rFonts w:ascii="Segoe UI" w:hAnsi="Segoe UI" w:cs="Segoe UI"/>
          <w:lang w:val="ru-RU"/>
        </w:rPr>
        <w:t xml:space="preserve">Банкарске гаранције за добро извршење посла </w:t>
      </w:r>
      <w:r w:rsidRPr="00666733">
        <w:rPr>
          <w:rFonts w:ascii="Segoe UI" w:hAnsi="Segoe UI" w:cs="Segoe UI"/>
          <w:lang w:val="ru-RU"/>
        </w:rPr>
        <w:t>представља одложни услов наступања правног дејства уговора.</w:t>
      </w:r>
    </w:p>
    <w:p w14:paraId="5393392D" w14:textId="77777777" w:rsidR="008E7F2E" w:rsidRPr="00666733" w:rsidRDefault="008E7F2E" w:rsidP="008E7F2E">
      <w:pPr>
        <w:pStyle w:val="BodyText"/>
        <w:ind w:right="-46"/>
        <w:jc w:val="both"/>
        <w:rPr>
          <w:rFonts w:ascii="Segoe UI" w:hAnsi="Segoe UI" w:cs="Segoe UI"/>
          <w:lang w:val="ru-RU"/>
        </w:rPr>
      </w:pPr>
    </w:p>
    <w:p w14:paraId="747DA62C" w14:textId="0FBE4EB1" w:rsidR="003C517C" w:rsidRPr="00666733" w:rsidRDefault="003C517C" w:rsidP="003C517C">
      <w:pPr>
        <w:pStyle w:val="Heading1"/>
        <w:spacing w:before="1"/>
        <w:jc w:val="both"/>
        <w:rPr>
          <w:rFonts w:ascii="Segoe UI" w:hAnsi="Segoe UI" w:cs="Segoe UI"/>
          <w:b/>
          <w:color w:val="auto"/>
          <w:sz w:val="24"/>
          <w:szCs w:val="24"/>
          <w:lang w:val="ru-RU"/>
        </w:rPr>
      </w:pPr>
      <w:r w:rsidRPr="00666733">
        <w:rPr>
          <w:rFonts w:ascii="Segoe UI" w:hAnsi="Segoe UI" w:cs="Segoe UI"/>
          <w:b/>
          <w:color w:val="auto"/>
          <w:sz w:val="24"/>
          <w:szCs w:val="24"/>
          <w:lang w:val="ru-RU"/>
        </w:rPr>
        <w:t xml:space="preserve">Отварање понуда </w:t>
      </w:r>
    </w:p>
    <w:p w14:paraId="135CE717" w14:textId="77777777" w:rsidR="003C517C" w:rsidRPr="00666733" w:rsidRDefault="003C517C" w:rsidP="003C517C">
      <w:pPr>
        <w:pStyle w:val="BodyText"/>
        <w:spacing w:before="9"/>
        <w:jc w:val="both"/>
        <w:rPr>
          <w:rFonts w:ascii="Segoe UI" w:hAnsi="Segoe UI" w:cs="Segoe UI"/>
          <w:b/>
          <w:lang w:val="ru-RU"/>
        </w:rPr>
      </w:pPr>
    </w:p>
    <w:p w14:paraId="6E1A0FA1" w14:textId="09E6B2D1" w:rsidR="003C517C" w:rsidRPr="00666733" w:rsidRDefault="003C517C" w:rsidP="003C517C">
      <w:pPr>
        <w:spacing w:before="1"/>
        <w:jc w:val="both"/>
        <w:rPr>
          <w:rFonts w:ascii="Segoe UI" w:hAnsi="Segoe UI" w:cs="Segoe UI"/>
          <w:b/>
          <w:sz w:val="24"/>
          <w:szCs w:val="24"/>
          <w:lang w:val="ru-RU"/>
        </w:rPr>
      </w:pPr>
      <w:r w:rsidRPr="00666733">
        <w:rPr>
          <w:rFonts w:ascii="Segoe UI" w:hAnsi="Segoe UI" w:cs="Segoe UI"/>
          <w:b/>
          <w:sz w:val="24"/>
          <w:szCs w:val="24"/>
          <w:lang w:val="ru-RU"/>
        </w:rPr>
        <w:t>Подаци везани уз отварање понуда како је наведено у позиву</w:t>
      </w:r>
    </w:p>
    <w:p w14:paraId="78D68F1E" w14:textId="77777777" w:rsidR="003C517C" w:rsidRPr="00666733" w:rsidRDefault="003C517C" w:rsidP="003C517C">
      <w:pPr>
        <w:spacing w:before="115"/>
        <w:jc w:val="both"/>
        <w:rPr>
          <w:rFonts w:ascii="Segoe UI" w:hAnsi="Segoe UI" w:cs="Segoe UI"/>
          <w:i/>
          <w:sz w:val="24"/>
          <w:szCs w:val="24"/>
          <w:lang w:val="ru-RU"/>
        </w:rPr>
      </w:pPr>
      <w:r w:rsidRPr="00666733">
        <w:rPr>
          <w:rFonts w:ascii="Segoe UI" w:hAnsi="Segoe UI" w:cs="Segoe UI"/>
          <w:sz w:val="24"/>
          <w:szCs w:val="24"/>
          <w:lang w:val="ru-RU"/>
        </w:rPr>
        <w:t xml:space="preserve">Датум:  </w:t>
      </w:r>
      <w:r w:rsidRPr="00666733">
        <w:rPr>
          <w:rFonts w:ascii="Segoe UI" w:hAnsi="Segoe UI" w:cs="Segoe UI"/>
          <w:i/>
          <w:sz w:val="24"/>
          <w:szCs w:val="24"/>
          <w:lang w:val="ru-RU"/>
        </w:rPr>
        <w:t>(Портал повлачи наведене</w:t>
      </w:r>
      <w:r w:rsidRPr="00666733">
        <w:rPr>
          <w:rFonts w:ascii="Segoe UI" w:hAnsi="Segoe UI" w:cs="Segoe UI"/>
          <w:i/>
          <w:spacing w:val="-29"/>
          <w:sz w:val="24"/>
          <w:szCs w:val="24"/>
          <w:lang w:val="ru-RU"/>
        </w:rPr>
        <w:t xml:space="preserve"> </w:t>
      </w:r>
      <w:r w:rsidRPr="00666733">
        <w:rPr>
          <w:rFonts w:ascii="Segoe UI" w:hAnsi="Segoe UI" w:cs="Segoe UI"/>
          <w:i/>
          <w:sz w:val="24"/>
          <w:szCs w:val="24"/>
          <w:lang w:val="ru-RU"/>
        </w:rPr>
        <w:t>податке)</w:t>
      </w:r>
    </w:p>
    <w:p w14:paraId="5A3D6703" w14:textId="77777777" w:rsidR="003C517C" w:rsidRPr="00666733" w:rsidRDefault="003C517C" w:rsidP="003C517C">
      <w:pPr>
        <w:spacing w:before="120"/>
        <w:jc w:val="both"/>
        <w:rPr>
          <w:rFonts w:ascii="Segoe UI" w:hAnsi="Segoe UI" w:cs="Segoe UI"/>
          <w:i/>
          <w:sz w:val="24"/>
          <w:szCs w:val="24"/>
          <w:lang w:val="ru-RU"/>
        </w:rPr>
      </w:pPr>
      <w:r w:rsidRPr="00666733">
        <w:rPr>
          <w:rFonts w:ascii="Segoe UI" w:hAnsi="Segoe UI" w:cs="Segoe UI"/>
          <w:sz w:val="24"/>
          <w:szCs w:val="24"/>
          <w:lang w:val="ru-RU"/>
        </w:rPr>
        <w:t xml:space="preserve">Место: </w:t>
      </w:r>
      <w:r w:rsidRPr="00666733">
        <w:rPr>
          <w:rFonts w:ascii="Segoe UI" w:hAnsi="Segoe UI" w:cs="Segoe UI"/>
          <w:i/>
          <w:sz w:val="24"/>
          <w:szCs w:val="24"/>
          <w:lang w:val="ru-RU"/>
        </w:rPr>
        <w:t>(Портал повлачи наведене</w:t>
      </w:r>
      <w:r w:rsidRPr="00666733">
        <w:rPr>
          <w:rFonts w:ascii="Segoe UI" w:hAnsi="Segoe UI" w:cs="Segoe UI"/>
          <w:i/>
          <w:spacing w:val="16"/>
          <w:sz w:val="24"/>
          <w:szCs w:val="24"/>
          <w:lang w:val="ru-RU"/>
        </w:rPr>
        <w:t xml:space="preserve"> </w:t>
      </w:r>
      <w:r w:rsidRPr="00666733">
        <w:rPr>
          <w:rFonts w:ascii="Segoe UI" w:hAnsi="Segoe UI" w:cs="Segoe UI"/>
          <w:i/>
          <w:sz w:val="24"/>
          <w:szCs w:val="24"/>
          <w:lang w:val="ru-RU"/>
        </w:rPr>
        <w:t>податке)</w:t>
      </w:r>
    </w:p>
    <w:p w14:paraId="00A5B456" w14:textId="77777777" w:rsidR="003C517C" w:rsidRPr="00666733" w:rsidRDefault="003C517C" w:rsidP="003C517C">
      <w:pPr>
        <w:pStyle w:val="BodyText"/>
        <w:spacing w:before="5"/>
        <w:jc w:val="both"/>
        <w:rPr>
          <w:rFonts w:ascii="Segoe UI" w:hAnsi="Segoe UI" w:cs="Segoe UI"/>
          <w:i/>
          <w:lang w:val="ru-RU"/>
        </w:rPr>
      </w:pPr>
    </w:p>
    <w:p w14:paraId="7003FD56" w14:textId="77777777" w:rsidR="003C517C" w:rsidRPr="00666733" w:rsidRDefault="003C517C" w:rsidP="003C517C">
      <w:pPr>
        <w:pStyle w:val="Heading1"/>
        <w:jc w:val="both"/>
        <w:rPr>
          <w:rFonts w:ascii="Segoe UI" w:hAnsi="Segoe UI" w:cs="Segoe UI"/>
          <w:b/>
          <w:color w:val="auto"/>
          <w:sz w:val="24"/>
          <w:szCs w:val="24"/>
          <w:lang w:val="ru-RU"/>
        </w:rPr>
      </w:pPr>
      <w:r w:rsidRPr="00666733">
        <w:rPr>
          <w:rFonts w:ascii="Segoe UI" w:hAnsi="Segoe UI" w:cs="Segoe UI"/>
          <w:b/>
          <w:color w:val="auto"/>
          <w:sz w:val="24"/>
          <w:szCs w:val="24"/>
          <w:lang w:val="ru-RU"/>
        </w:rPr>
        <w:t>Подаци о овлашћеним лицима и поступку отварања:</w:t>
      </w:r>
    </w:p>
    <w:p w14:paraId="0AAAB1C5" w14:textId="4402772C" w:rsidR="0083670D" w:rsidRPr="00666733" w:rsidRDefault="003C517C" w:rsidP="0083670D">
      <w:pPr>
        <w:pStyle w:val="BodyText"/>
        <w:spacing w:before="90"/>
        <w:ind w:right="95"/>
        <w:jc w:val="both"/>
        <w:rPr>
          <w:rFonts w:ascii="Segoe UI" w:hAnsi="Segoe UI" w:cs="Segoe UI"/>
          <w:lang w:val="ru-RU"/>
        </w:rPr>
      </w:pPr>
      <w:r w:rsidRPr="00666733">
        <w:rPr>
          <w:rFonts w:ascii="Segoe UI" w:hAnsi="Segoe UI" w:cs="Segoe UI"/>
          <w:lang w:val="ru-RU"/>
        </w:rPr>
        <w:t>Наручилац није искључио јавност из поступка отварања понуда. На страници поступка</w:t>
      </w:r>
      <w:r w:rsidR="0083670D" w:rsidRPr="00666733">
        <w:rPr>
          <w:rFonts w:ascii="Segoe UI" w:hAnsi="Segoe UI" w:cs="Segoe UI"/>
          <w:lang w:val="sr-Cyrl-RS"/>
        </w:rPr>
        <w:t xml:space="preserve"> </w:t>
      </w:r>
      <w:r w:rsidR="0083670D" w:rsidRPr="00666733">
        <w:rPr>
          <w:rFonts w:ascii="Segoe UI" w:hAnsi="Segoe UI" w:cs="Segoe UI"/>
          <w:noProof/>
        </w:rPr>
        <w:drawing>
          <wp:anchor distT="0" distB="0" distL="0" distR="0" simplePos="0" relativeHeight="251673600" behindDoc="1" locked="0" layoutInCell="1" allowOverlap="1" wp14:anchorId="0727D1E8" wp14:editId="1DAC75EB">
            <wp:simplePos x="0" y="0"/>
            <wp:positionH relativeFrom="page">
              <wp:posOffset>1370108</wp:posOffset>
            </wp:positionH>
            <wp:positionV relativeFrom="paragraph">
              <wp:posOffset>105513</wp:posOffset>
            </wp:positionV>
            <wp:extent cx="74474" cy="98530"/>
            <wp:effectExtent l="0" t="0" r="0" b="0"/>
            <wp:wrapNone/>
            <wp:docPr id="56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5.png"/>
                    <pic:cNvPicPr/>
                  </pic:nvPicPr>
                  <pic:blipFill>
                    <a:blip r:embed="rId18" cstate="print"/>
                    <a:stretch>
                      <a:fillRect/>
                    </a:stretch>
                  </pic:blipFill>
                  <pic:spPr>
                    <a:xfrm>
                      <a:off x="0" y="0"/>
                      <a:ext cx="74474" cy="98530"/>
                    </a:xfrm>
                    <a:prstGeom prst="rect">
                      <a:avLst/>
                    </a:prstGeom>
                  </pic:spPr>
                </pic:pic>
              </a:graphicData>
            </a:graphic>
          </wp:anchor>
        </w:drawing>
      </w:r>
      <w:r w:rsidR="0083670D" w:rsidRPr="00666733">
        <w:rPr>
          <w:rFonts w:ascii="Segoe UI" w:hAnsi="Segoe UI" w:cs="Segoe UI"/>
          <w:i/>
          <w:lang w:val="ru-RU"/>
        </w:rPr>
        <w:t xml:space="preserve">Понуде Отварање понуда </w:t>
      </w:r>
      <w:r w:rsidR="0083670D" w:rsidRPr="00666733">
        <w:rPr>
          <w:rFonts w:ascii="Segoe UI" w:hAnsi="Segoe UI" w:cs="Segoe UI"/>
          <w:lang w:val="ru-RU"/>
        </w:rPr>
        <w:t>понуђач може пратити одбројавање до отварања понуда. Након што Портал отвори понуде формира се записник о отварању понуда који је могуће преузети на страници поступка а истовремено се шаље понуђачима.</w:t>
      </w:r>
    </w:p>
    <w:p w14:paraId="5172879D" w14:textId="77777777" w:rsidR="0083670D" w:rsidRPr="00666733" w:rsidRDefault="0083670D" w:rsidP="0083670D">
      <w:pPr>
        <w:pStyle w:val="BodyText"/>
        <w:spacing w:before="3"/>
        <w:ind w:right="95"/>
        <w:jc w:val="both"/>
        <w:rPr>
          <w:rFonts w:ascii="Segoe UI" w:hAnsi="Segoe UI" w:cs="Segoe UI"/>
          <w:lang w:val="ru-RU"/>
        </w:rPr>
      </w:pPr>
    </w:p>
    <w:p w14:paraId="31C982F4" w14:textId="29868178" w:rsidR="0083670D" w:rsidRPr="00666733" w:rsidRDefault="0083670D" w:rsidP="0083670D">
      <w:pPr>
        <w:pStyle w:val="Heading1"/>
        <w:ind w:right="95"/>
        <w:jc w:val="both"/>
        <w:rPr>
          <w:rFonts w:ascii="Segoe UI" w:hAnsi="Segoe UI" w:cs="Segoe UI"/>
          <w:b/>
          <w:sz w:val="24"/>
          <w:szCs w:val="24"/>
          <w:lang w:val="ru-RU"/>
        </w:rPr>
      </w:pPr>
      <w:r w:rsidRPr="00666733">
        <w:rPr>
          <w:rFonts w:ascii="Segoe UI" w:hAnsi="Segoe UI" w:cs="Segoe UI"/>
          <w:b/>
          <w:color w:val="auto"/>
          <w:sz w:val="24"/>
          <w:szCs w:val="24"/>
          <w:lang w:val="ru-RU"/>
        </w:rPr>
        <w:t>Појашњења понуде, облик и начин достављања доказа</w:t>
      </w:r>
    </w:p>
    <w:p w14:paraId="1AB19A38" w14:textId="2EFF6570" w:rsidR="0083670D" w:rsidRPr="00666733" w:rsidRDefault="0083670D" w:rsidP="0083670D">
      <w:pPr>
        <w:pStyle w:val="BodyText"/>
        <w:spacing w:before="116"/>
        <w:ind w:right="95"/>
        <w:jc w:val="both"/>
        <w:rPr>
          <w:rFonts w:ascii="Segoe UI" w:hAnsi="Segoe UI" w:cs="Segoe UI"/>
          <w:lang w:val="ru-RU"/>
        </w:rPr>
      </w:pPr>
      <w:r w:rsidRPr="00666733">
        <w:rPr>
          <w:rFonts w:ascii="Segoe UI" w:hAnsi="Segoe UI" w:cs="Segoe UI"/>
          <w:lang w:val="ru-RU"/>
        </w:rPr>
        <w:t>Након отварања понуда наручилац може да захтева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2A760613" w14:textId="7E1EEC3D" w:rsidR="0083670D" w:rsidRPr="00666733" w:rsidRDefault="0083670D" w:rsidP="0083670D">
      <w:pPr>
        <w:pStyle w:val="BodyText"/>
        <w:spacing w:before="123"/>
        <w:ind w:right="95"/>
        <w:jc w:val="both"/>
        <w:rPr>
          <w:rFonts w:ascii="Segoe UI" w:hAnsi="Segoe UI" w:cs="Segoe UI"/>
          <w:lang w:val="ru-RU"/>
        </w:rPr>
      </w:pPr>
      <w:r w:rsidRPr="00666733">
        <w:rPr>
          <w:rFonts w:ascii="Segoe UI" w:hAnsi="Segoe UI" w:cs="Segoe UI"/>
          <w:lang w:val="ru-RU"/>
        </w:rPr>
        <w:t>Ако су подаци или документација, коју је привредни субјект доставио непотпуни или нејасни, наручилац може, поштујући начела једнакости и транспарентности, у примереном року који није краћи од пет дана, да путем Портала јавних набавки захтева од привредног субјекта, да достави неопходне информације или додатну документацију.</w:t>
      </w:r>
    </w:p>
    <w:p w14:paraId="0CD3D56E" w14:textId="4A711816" w:rsidR="0083670D" w:rsidRPr="00F107B7" w:rsidRDefault="00F107B7" w:rsidP="0083670D">
      <w:pPr>
        <w:pStyle w:val="BodyText"/>
        <w:spacing w:before="120"/>
        <w:ind w:right="95"/>
        <w:jc w:val="both"/>
        <w:rPr>
          <w:rFonts w:ascii="Segoe UI" w:hAnsi="Segoe UI" w:cs="Segoe UI"/>
          <w:lang w:val="ru-RU"/>
        </w:rPr>
      </w:pPr>
      <w:r w:rsidRPr="00F107B7">
        <w:rPr>
          <w:rFonts w:ascii="Segoe UI" w:hAnsi="Segoe UI" w:cs="Segoe UI"/>
          <w:lang w:val="sr-Cyrl-RS"/>
        </w:rPr>
        <w:t>В</w:t>
      </w:r>
      <w:r w:rsidR="0083670D" w:rsidRPr="00F107B7">
        <w:rPr>
          <w:rFonts w:ascii="Segoe UI" w:hAnsi="Segoe UI" w:cs="Segoe UI"/>
          <w:lang w:val="ru-RU"/>
        </w:rPr>
        <w:t>ид</w:t>
      </w:r>
      <w:r w:rsidRPr="00F107B7">
        <w:rPr>
          <w:rFonts w:ascii="Segoe UI" w:hAnsi="Segoe UI" w:cs="Segoe UI"/>
          <w:lang w:val="ru-RU"/>
        </w:rPr>
        <w:t>ет</w:t>
      </w:r>
      <w:r w:rsidR="0083670D" w:rsidRPr="00F107B7">
        <w:rPr>
          <w:rFonts w:ascii="Segoe UI" w:hAnsi="Segoe UI" w:cs="Segoe UI"/>
          <w:lang w:val="ru-RU"/>
        </w:rPr>
        <w:t>и опште упутство за кориснике Портала</w:t>
      </w:r>
      <w:r>
        <w:rPr>
          <w:rFonts w:ascii="Segoe UI" w:hAnsi="Segoe UI" w:cs="Segoe UI"/>
          <w:lang w:val="ru-RU"/>
        </w:rPr>
        <w:t>.</w:t>
      </w:r>
    </w:p>
    <w:p w14:paraId="35AF9E39" w14:textId="77777777" w:rsidR="0083670D" w:rsidRPr="00F107B7" w:rsidRDefault="0083670D" w:rsidP="0083670D">
      <w:pPr>
        <w:pStyle w:val="BodyText"/>
        <w:spacing w:before="4"/>
        <w:ind w:right="95"/>
        <w:jc w:val="both"/>
        <w:rPr>
          <w:rFonts w:ascii="Segoe UI" w:hAnsi="Segoe UI" w:cs="Segoe UI"/>
          <w:lang w:val="ru-RU"/>
        </w:rPr>
      </w:pPr>
    </w:p>
    <w:p w14:paraId="2D55D291" w14:textId="77777777" w:rsidR="0083670D" w:rsidRPr="00666733" w:rsidRDefault="0083670D" w:rsidP="0083670D">
      <w:pPr>
        <w:pStyle w:val="Heading1"/>
        <w:spacing w:before="90"/>
        <w:ind w:right="95"/>
        <w:jc w:val="both"/>
        <w:rPr>
          <w:rFonts w:ascii="Segoe UI" w:hAnsi="Segoe UI" w:cs="Segoe UI"/>
          <w:b/>
          <w:color w:val="auto"/>
          <w:sz w:val="24"/>
          <w:szCs w:val="24"/>
          <w:lang w:val="ru-RU"/>
        </w:rPr>
      </w:pPr>
      <w:r w:rsidRPr="00666733">
        <w:rPr>
          <w:rFonts w:ascii="Segoe UI" w:hAnsi="Segoe UI" w:cs="Segoe UI"/>
          <w:b/>
          <w:color w:val="auto"/>
          <w:sz w:val="24"/>
          <w:szCs w:val="24"/>
          <w:lang w:val="ru-RU"/>
        </w:rPr>
        <w:t>Заштита права</w:t>
      </w:r>
    </w:p>
    <w:p w14:paraId="507BC0B1" w14:textId="697A39D8" w:rsidR="0083670D" w:rsidRPr="00666733" w:rsidRDefault="0083670D" w:rsidP="0083670D">
      <w:pPr>
        <w:pStyle w:val="BodyText"/>
        <w:spacing w:before="115"/>
        <w:ind w:right="95"/>
        <w:jc w:val="both"/>
        <w:rPr>
          <w:rFonts w:ascii="Segoe UI" w:hAnsi="Segoe UI" w:cs="Segoe UI"/>
          <w:lang w:val="ru-RU"/>
        </w:rPr>
      </w:pPr>
      <w:r w:rsidRPr="00666733">
        <w:rPr>
          <w:rFonts w:ascii="Segoe UI" w:hAnsi="Segoe UI" w:cs="Segoe UI"/>
          <w:lang w:val="ru-RU"/>
        </w:rPr>
        <w:t>Захтев</w:t>
      </w:r>
      <w:r w:rsidRPr="00666733">
        <w:rPr>
          <w:rFonts w:ascii="Segoe UI" w:hAnsi="Segoe UI" w:cs="Segoe UI"/>
          <w:spacing w:val="-19"/>
          <w:lang w:val="ru-RU"/>
        </w:rPr>
        <w:t xml:space="preserve"> </w:t>
      </w:r>
      <w:r w:rsidRPr="00666733">
        <w:rPr>
          <w:rFonts w:ascii="Segoe UI" w:hAnsi="Segoe UI" w:cs="Segoe UI"/>
          <w:lang w:val="ru-RU"/>
        </w:rPr>
        <w:t>за</w:t>
      </w:r>
      <w:r w:rsidRPr="00666733">
        <w:rPr>
          <w:rFonts w:ascii="Segoe UI" w:hAnsi="Segoe UI" w:cs="Segoe UI"/>
          <w:spacing w:val="-21"/>
          <w:lang w:val="ru-RU"/>
        </w:rPr>
        <w:t xml:space="preserve"> </w:t>
      </w:r>
      <w:r w:rsidRPr="00666733">
        <w:rPr>
          <w:rFonts w:ascii="Segoe UI" w:hAnsi="Segoe UI" w:cs="Segoe UI"/>
          <w:lang w:val="ru-RU"/>
        </w:rPr>
        <w:t>заштиту</w:t>
      </w:r>
      <w:r w:rsidRPr="00666733">
        <w:rPr>
          <w:rFonts w:ascii="Segoe UI" w:hAnsi="Segoe UI" w:cs="Segoe UI"/>
          <w:spacing w:val="-23"/>
          <w:lang w:val="ru-RU"/>
        </w:rPr>
        <w:t xml:space="preserve"> </w:t>
      </w:r>
      <w:r w:rsidRPr="00666733">
        <w:rPr>
          <w:rFonts w:ascii="Segoe UI" w:hAnsi="Segoe UI" w:cs="Segoe UI"/>
          <w:lang w:val="ru-RU"/>
        </w:rPr>
        <w:t>права</w:t>
      </w:r>
      <w:r w:rsidRPr="00666733">
        <w:rPr>
          <w:rFonts w:ascii="Segoe UI" w:hAnsi="Segoe UI" w:cs="Segoe UI"/>
          <w:spacing w:val="-19"/>
          <w:lang w:val="ru-RU"/>
        </w:rPr>
        <w:t xml:space="preserve"> </w:t>
      </w:r>
      <w:r w:rsidRPr="00666733">
        <w:rPr>
          <w:rFonts w:ascii="Segoe UI" w:hAnsi="Segoe UI" w:cs="Segoe UI"/>
          <w:lang w:val="ru-RU"/>
        </w:rPr>
        <w:t>може</w:t>
      </w:r>
      <w:r w:rsidRPr="00666733">
        <w:rPr>
          <w:rFonts w:ascii="Segoe UI" w:hAnsi="Segoe UI" w:cs="Segoe UI"/>
          <w:spacing w:val="-17"/>
          <w:lang w:val="ru-RU"/>
        </w:rPr>
        <w:t xml:space="preserve"> </w:t>
      </w:r>
      <w:r w:rsidRPr="00666733">
        <w:rPr>
          <w:rFonts w:ascii="Segoe UI" w:hAnsi="Segoe UI" w:cs="Segoe UI"/>
          <w:lang w:val="ru-RU"/>
        </w:rPr>
        <w:t>да</w:t>
      </w:r>
      <w:r w:rsidRPr="00666733">
        <w:rPr>
          <w:rFonts w:ascii="Segoe UI" w:hAnsi="Segoe UI" w:cs="Segoe UI"/>
          <w:spacing w:val="-21"/>
          <w:lang w:val="ru-RU"/>
        </w:rPr>
        <w:t xml:space="preserve"> </w:t>
      </w:r>
      <w:r w:rsidRPr="00666733">
        <w:rPr>
          <w:rFonts w:ascii="Segoe UI" w:hAnsi="Segoe UI" w:cs="Segoe UI"/>
          <w:lang w:val="ru-RU"/>
        </w:rPr>
        <w:t>поднесе</w:t>
      </w:r>
      <w:r w:rsidRPr="00666733">
        <w:rPr>
          <w:rFonts w:ascii="Segoe UI" w:hAnsi="Segoe UI" w:cs="Segoe UI"/>
          <w:spacing w:val="-18"/>
          <w:lang w:val="ru-RU"/>
        </w:rPr>
        <w:t xml:space="preserve"> </w:t>
      </w:r>
      <w:r w:rsidRPr="00666733">
        <w:rPr>
          <w:rFonts w:ascii="Segoe UI" w:hAnsi="Segoe UI" w:cs="Segoe UI"/>
          <w:lang w:val="ru-RU"/>
        </w:rPr>
        <w:t>привредни</w:t>
      </w:r>
      <w:r w:rsidRPr="00666733">
        <w:rPr>
          <w:rFonts w:ascii="Segoe UI" w:hAnsi="Segoe UI" w:cs="Segoe UI"/>
          <w:spacing w:val="-13"/>
          <w:lang w:val="ru-RU"/>
        </w:rPr>
        <w:t xml:space="preserve"> </w:t>
      </w:r>
      <w:r w:rsidRPr="00666733">
        <w:rPr>
          <w:rFonts w:ascii="Segoe UI" w:hAnsi="Segoe UI" w:cs="Segoe UI"/>
          <w:lang w:val="ru-RU"/>
        </w:rPr>
        <w:t>субјект,</w:t>
      </w:r>
      <w:r w:rsidRPr="00666733">
        <w:rPr>
          <w:rFonts w:ascii="Segoe UI" w:hAnsi="Segoe UI" w:cs="Segoe UI"/>
          <w:spacing w:val="-16"/>
          <w:lang w:val="ru-RU"/>
        </w:rPr>
        <w:t xml:space="preserve"> </w:t>
      </w:r>
      <w:r w:rsidRPr="00666733">
        <w:rPr>
          <w:rFonts w:ascii="Segoe UI" w:hAnsi="Segoe UI" w:cs="Segoe UI"/>
          <w:lang w:val="ru-RU"/>
        </w:rPr>
        <w:t>односно</w:t>
      </w:r>
      <w:r w:rsidRPr="00666733">
        <w:rPr>
          <w:rFonts w:ascii="Segoe UI" w:hAnsi="Segoe UI" w:cs="Segoe UI"/>
          <w:spacing w:val="-15"/>
          <w:lang w:val="ru-RU"/>
        </w:rPr>
        <w:t xml:space="preserve"> </w:t>
      </w:r>
      <w:r w:rsidRPr="00666733">
        <w:rPr>
          <w:rFonts w:ascii="Segoe UI" w:hAnsi="Segoe UI" w:cs="Segoe UI"/>
          <w:lang w:val="ru-RU"/>
        </w:rPr>
        <w:t>понуђач</w:t>
      </w:r>
      <w:r w:rsidRPr="00666733">
        <w:rPr>
          <w:rFonts w:ascii="Segoe UI" w:hAnsi="Segoe UI" w:cs="Segoe UI"/>
          <w:spacing w:val="-16"/>
          <w:lang w:val="ru-RU"/>
        </w:rPr>
        <w:t xml:space="preserve"> </w:t>
      </w:r>
      <w:r w:rsidRPr="00666733">
        <w:rPr>
          <w:rFonts w:ascii="Segoe UI" w:hAnsi="Segoe UI" w:cs="Segoe UI"/>
          <w:lang w:val="ru-RU"/>
        </w:rPr>
        <w:t>који</w:t>
      </w:r>
      <w:r w:rsidRPr="00666733">
        <w:rPr>
          <w:rFonts w:ascii="Segoe UI" w:hAnsi="Segoe UI" w:cs="Segoe UI"/>
          <w:spacing w:val="-12"/>
          <w:lang w:val="ru-RU"/>
        </w:rPr>
        <w:t xml:space="preserve"> </w:t>
      </w:r>
      <w:r w:rsidRPr="00666733">
        <w:rPr>
          <w:rFonts w:ascii="Segoe UI" w:hAnsi="Segoe UI" w:cs="Segoe UI"/>
          <w:lang w:val="ru-RU"/>
        </w:rPr>
        <w:t>је имао или</w:t>
      </w:r>
      <w:r w:rsidRPr="00666733">
        <w:rPr>
          <w:rFonts w:ascii="Segoe UI" w:hAnsi="Segoe UI" w:cs="Segoe UI"/>
          <w:spacing w:val="-6"/>
          <w:lang w:val="ru-RU"/>
        </w:rPr>
        <w:t xml:space="preserve"> </w:t>
      </w:r>
      <w:r w:rsidRPr="00666733">
        <w:rPr>
          <w:rFonts w:ascii="Segoe UI" w:hAnsi="Segoe UI" w:cs="Segoe UI"/>
          <w:lang w:val="ru-RU"/>
        </w:rPr>
        <w:t>има</w:t>
      </w:r>
      <w:r w:rsidRPr="00666733">
        <w:rPr>
          <w:rFonts w:ascii="Segoe UI" w:hAnsi="Segoe UI" w:cs="Segoe UI"/>
          <w:spacing w:val="-11"/>
          <w:lang w:val="ru-RU"/>
        </w:rPr>
        <w:t xml:space="preserve"> </w:t>
      </w:r>
      <w:r w:rsidRPr="00666733">
        <w:rPr>
          <w:rFonts w:ascii="Segoe UI" w:hAnsi="Segoe UI" w:cs="Segoe UI"/>
          <w:lang w:val="ru-RU"/>
        </w:rPr>
        <w:t>интерес</w:t>
      </w:r>
      <w:r w:rsidRPr="00666733">
        <w:rPr>
          <w:rFonts w:ascii="Segoe UI" w:hAnsi="Segoe UI" w:cs="Segoe UI"/>
          <w:spacing w:val="-7"/>
          <w:lang w:val="ru-RU"/>
        </w:rPr>
        <w:t xml:space="preserve"> </w:t>
      </w:r>
      <w:r w:rsidRPr="00666733">
        <w:rPr>
          <w:rFonts w:ascii="Segoe UI" w:hAnsi="Segoe UI" w:cs="Segoe UI"/>
          <w:lang w:val="ru-RU"/>
        </w:rPr>
        <w:t>за</w:t>
      </w:r>
      <w:r w:rsidRPr="00666733">
        <w:rPr>
          <w:rFonts w:ascii="Segoe UI" w:hAnsi="Segoe UI" w:cs="Segoe UI"/>
          <w:spacing w:val="-11"/>
          <w:lang w:val="ru-RU"/>
        </w:rPr>
        <w:t xml:space="preserve"> </w:t>
      </w:r>
      <w:r w:rsidRPr="00666733">
        <w:rPr>
          <w:rFonts w:ascii="Segoe UI" w:hAnsi="Segoe UI" w:cs="Segoe UI"/>
          <w:lang w:val="ru-RU"/>
        </w:rPr>
        <w:t>доделу</w:t>
      </w:r>
      <w:r w:rsidRPr="00666733">
        <w:rPr>
          <w:rFonts w:ascii="Segoe UI" w:hAnsi="Segoe UI" w:cs="Segoe UI"/>
          <w:spacing w:val="-7"/>
          <w:lang w:val="ru-RU"/>
        </w:rPr>
        <w:t xml:space="preserve"> </w:t>
      </w:r>
      <w:r w:rsidRPr="00666733">
        <w:rPr>
          <w:rFonts w:ascii="Segoe UI" w:hAnsi="Segoe UI" w:cs="Segoe UI"/>
          <w:lang w:val="ru-RU"/>
        </w:rPr>
        <w:t>уговора</w:t>
      </w:r>
      <w:r w:rsidRPr="00666733">
        <w:rPr>
          <w:rFonts w:ascii="Segoe UI" w:hAnsi="Segoe UI" w:cs="Segoe UI"/>
          <w:spacing w:val="-3"/>
          <w:lang w:val="ru-RU"/>
        </w:rPr>
        <w:t xml:space="preserve"> </w:t>
      </w:r>
      <w:r w:rsidRPr="00666733">
        <w:rPr>
          <w:rFonts w:ascii="Segoe UI" w:hAnsi="Segoe UI" w:cs="Segoe UI"/>
          <w:lang w:val="ru-RU"/>
        </w:rPr>
        <w:t>у</w:t>
      </w:r>
      <w:r w:rsidRPr="00666733">
        <w:rPr>
          <w:rFonts w:ascii="Segoe UI" w:hAnsi="Segoe UI" w:cs="Segoe UI"/>
          <w:spacing w:val="-12"/>
          <w:lang w:val="ru-RU"/>
        </w:rPr>
        <w:t xml:space="preserve"> </w:t>
      </w:r>
      <w:r w:rsidRPr="00666733">
        <w:rPr>
          <w:rFonts w:ascii="Segoe UI" w:hAnsi="Segoe UI" w:cs="Segoe UI"/>
          <w:lang w:val="ru-RU"/>
        </w:rPr>
        <w:t>конкретном</w:t>
      </w:r>
      <w:r w:rsidRPr="00666733">
        <w:rPr>
          <w:rFonts w:ascii="Segoe UI" w:hAnsi="Segoe UI" w:cs="Segoe UI"/>
          <w:spacing w:val="-7"/>
          <w:lang w:val="ru-RU"/>
        </w:rPr>
        <w:t xml:space="preserve"> </w:t>
      </w:r>
      <w:r w:rsidRPr="00666733">
        <w:rPr>
          <w:rFonts w:ascii="Segoe UI" w:hAnsi="Segoe UI" w:cs="Segoe UI"/>
          <w:lang w:val="ru-RU"/>
        </w:rPr>
        <w:t>поступку</w:t>
      </w:r>
      <w:r w:rsidRPr="00666733">
        <w:rPr>
          <w:rFonts w:ascii="Segoe UI" w:hAnsi="Segoe UI" w:cs="Segoe UI"/>
          <w:spacing w:val="-7"/>
          <w:lang w:val="ru-RU"/>
        </w:rPr>
        <w:t xml:space="preserve"> </w:t>
      </w:r>
      <w:r w:rsidRPr="00666733">
        <w:rPr>
          <w:rFonts w:ascii="Segoe UI" w:hAnsi="Segoe UI" w:cs="Segoe UI"/>
          <w:lang w:val="ru-RU"/>
        </w:rPr>
        <w:t>јавне</w:t>
      </w:r>
      <w:r w:rsidRPr="00666733">
        <w:rPr>
          <w:rFonts w:ascii="Segoe UI" w:hAnsi="Segoe UI" w:cs="Segoe UI"/>
          <w:spacing w:val="-8"/>
          <w:lang w:val="ru-RU"/>
        </w:rPr>
        <w:t xml:space="preserve"> </w:t>
      </w:r>
      <w:r w:rsidRPr="00666733">
        <w:rPr>
          <w:rFonts w:ascii="Segoe UI" w:hAnsi="Segoe UI" w:cs="Segoe UI"/>
          <w:lang w:val="ru-RU"/>
        </w:rPr>
        <w:t>набавке</w:t>
      </w:r>
      <w:r w:rsidRPr="00666733">
        <w:rPr>
          <w:rFonts w:ascii="Segoe UI" w:hAnsi="Segoe UI" w:cs="Segoe UI"/>
          <w:spacing w:val="-7"/>
          <w:lang w:val="ru-RU"/>
        </w:rPr>
        <w:t xml:space="preserve"> </w:t>
      </w:r>
      <w:r w:rsidRPr="00666733">
        <w:rPr>
          <w:rFonts w:ascii="Segoe UI" w:hAnsi="Segoe UI" w:cs="Segoe UI"/>
          <w:lang w:val="ru-RU"/>
        </w:rPr>
        <w:t>и</w:t>
      </w:r>
      <w:r w:rsidRPr="00666733">
        <w:rPr>
          <w:rFonts w:ascii="Segoe UI" w:hAnsi="Segoe UI" w:cs="Segoe UI"/>
          <w:spacing w:val="-6"/>
          <w:lang w:val="ru-RU"/>
        </w:rPr>
        <w:t xml:space="preserve"> </w:t>
      </w:r>
      <w:r w:rsidRPr="00666733">
        <w:rPr>
          <w:rFonts w:ascii="Segoe UI" w:hAnsi="Segoe UI" w:cs="Segoe UI"/>
          <w:lang w:val="ru-RU"/>
        </w:rPr>
        <w:t>који указује да је због поступања наручиоца противно одредбама ЗЈН оштећен или би могла да настане штета услед доделе уговора, противно одредбама ЗЈН (у даљем тексту: подносилац</w:t>
      </w:r>
      <w:r w:rsidRPr="00666733">
        <w:rPr>
          <w:rFonts w:ascii="Segoe UI" w:hAnsi="Segoe UI" w:cs="Segoe UI"/>
          <w:spacing w:val="1"/>
          <w:lang w:val="ru-RU"/>
        </w:rPr>
        <w:t xml:space="preserve"> </w:t>
      </w:r>
      <w:r w:rsidRPr="00666733">
        <w:rPr>
          <w:rFonts w:ascii="Segoe UI" w:hAnsi="Segoe UI" w:cs="Segoe UI"/>
          <w:lang w:val="ru-RU"/>
        </w:rPr>
        <w:t>захтева).</w:t>
      </w:r>
    </w:p>
    <w:p w14:paraId="369C3319" w14:textId="5C55AA84" w:rsidR="0083670D" w:rsidRPr="00666733" w:rsidRDefault="00D21448" w:rsidP="0083670D">
      <w:pPr>
        <w:pStyle w:val="BodyText"/>
        <w:spacing w:before="120"/>
        <w:ind w:right="95"/>
        <w:jc w:val="both"/>
        <w:rPr>
          <w:rFonts w:ascii="Segoe UI" w:hAnsi="Segoe UI" w:cs="Segoe UI"/>
          <w:lang w:val="ru-RU"/>
        </w:rPr>
      </w:pPr>
      <w:r w:rsidRPr="00D21448">
        <w:rPr>
          <w:rFonts w:ascii="Segoe UI" w:hAnsi="Segoe UI" w:cs="Segoe UI"/>
          <w:lang w:val="ru-RU"/>
        </w:rPr>
        <w:t>Захтев за заштиту права подноси се електронским путем преко Портала јавних набавки истовремено наручиоцу и Републичкој комисији</w:t>
      </w:r>
      <w:r>
        <w:rPr>
          <w:rFonts w:ascii="Segoe UI" w:hAnsi="Segoe UI" w:cs="Segoe UI"/>
          <w:lang w:val="ru-RU"/>
        </w:rPr>
        <w:t xml:space="preserve"> за заштиту права</w:t>
      </w:r>
      <w:r w:rsidR="00F57B30">
        <w:rPr>
          <w:rFonts w:ascii="Segoe UI" w:hAnsi="Segoe UI" w:cs="Segoe UI"/>
          <w:lang w:val="ru-RU"/>
        </w:rPr>
        <w:t xml:space="preserve"> у поступцима јавних набавки</w:t>
      </w:r>
      <w:r w:rsidRPr="00D21448">
        <w:rPr>
          <w:rFonts w:ascii="Segoe UI" w:hAnsi="Segoe UI" w:cs="Segoe UI"/>
          <w:lang w:val="ru-RU"/>
        </w:rPr>
        <w:t xml:space="preserve"> </w:t>
      </w:r>
      <w:r w:rsidRPr="00666733">
        <w:rPr>
          <w:rFonts w:ascii="Segoe UI" w:hAnsi="Segoe UI" w:cs="Segoe UI"/>
          <w:lang w:val="ru-RU"/>
        </w:rPr>
        <w:t>(у даљ</w:t>
      </w:r>
      <w:r>
        <w:rPr>
          <w:rFonts w:ascii="Segoe UI" w:hAnsi="Segoe UI" w:cs="Segoe UI"/>
          <w:lang w:val="ru-RU"/>
        </w:rPr>
        <w:t>ем тексту: Републичка комисија)</w:t>
      </w:r>
      <w:r w:rsidRPr="00D21448">
        <w:rPr>
          <w:rFonts w:ascii="Segoe UI" w:hAnsi="Segoe UI" w:cs="Segoe UI"/>
          <w:lang w:val="ru-RU"/>
        </w:rPr>
        <w:t>, при чему се дан подношења преко Портала јавних набавки, сматра даном пријема</w:t>
      </w:r>
      <w:r w:rsidR="0083670D" w:rsidRPr="00666733">
        <w:rPr>
          <w:rFonts w:ascii="Segoe UI" w:hAnsi="Segoe UI" w:cs="Segoe UI"/>
          <w:lang w:val="ru-RU"/>
        </w:rPr>
        <w:t>.</w:t>
      </w:r>
    </w:p>
    <w:p w14:paraId="21611608" w14:textId="77777777" w:rsidR="0083670D" w:rsidRPr="00666733" w:rsidRDefault="0083670D" w:rsidP="0083670D">
      <w:pPr>
        <w:pStyle w:val="Heading1"/>
        <w:spacing w:before="90"/>
        <w:ind w:right="95"/>
        <w:jc w:val="both"/>
        <w:rPr>
          <w:rFonts w:ascii="Segoe UI" w:hAnsi="Segoe UI" w:cs="Segoe UI"/>
          <w:b/>
          <w:color w:val="auto"/>
          <w:sz w:val="24"/>
          <w:szCs w:val="24"/>
          <w:lang w:val="ru-RU"/>
        </w:rPr>
      </w:pPr>
      <w:r w:rsidRPr="00666733">
        <w:rPr>
          <w:rFonts w:ascii="Segoe UI" w:hAnsi="Segoe UI" w:cs="Segoe UI"/>
          <w:b/>
          <w:color w:val="auto"/>
          <w:sz w:val="24"/>
          <w:szCs w:val="24"/>
          <w:lang w:val="ru-RU"/>
        </w:rPr>
        <w:lastRenderedPageBreak/>
        <w:t>Подношење захтева за заштиту права електронским путем</w:t>
      </w:r>
    </w:p>
    <w:p w14:paraId="3BB0127F" w14:textId="00A83784" w:rsidR="00B11988" w:rsidRPr="00F107B7" w:rsidRDefault="00F107B7" w:rsidP="0083670D">
      <w:pPr>
        <w:pStyle w:val="BodyText"/>
        <w:spacing w:before="115" w:line="343" w:lineRule="auto"/>
        <w:ind w:right="95"/>
        <w:jc w:val="both"/>
        <w:rPr>
          <w:rFonts w:ascii="Segoe UI" w:hAnsi="Segoe UI" w:cs="Segoe UI"/>
          <w:lang w:val="ru-RU"/>
        </w:rPr>
      </w:pPr>
      <w:r w:rsidRPr="00F107B7">
        <w:rPr>
          <w:rFonts w:ascii="Segoe UI" w:hAnsi="Segoe UI" w:cs="Segoe UI"/>
          <w:lang w:val="ru-RU"/>
        </w:rPr>
        <w:t>В</w:t>
      </w:r>
      <w:r w:rsidR="0083670D" w:rsidRPr="00F107B7">
        <w:rPr>
          <w:rFonts w:ascii="Segoe UI" w:hAnsi="Segoe UI" w:cs="Segoe UI"/>
          <w:lang w:val="ru-RU"/>
        </w:rPr>
        <w:t>ид</w:t>
      </w:r>
      <w:r w:rsidRPr="00F107B7">
        <w:rPr>
          <w:rFonts w:ascii="Segoe UI" w:hAnsi="Segoe UI" w:cs="Segoe UI"/>
          <w:lang w:val="ru-RU"/>
        </w:rPr>
        <w:t>ет</w:t>
      </w:r>
      <w:r w:rsidR="0083670D" w:rsidRPr="00F107B7">
        <w:rPr>
          <w:rFonts w:ascii="Segoe UI" w:hAnsi="Segoe UI" w:cs="Segoe UI"/>
          <w:lang w:val="ru-RU"/>
        </w:rPr>
        <w:t>и опште упутство за кориснике Портала</w:t>
      </w:r>
      <w:r>
        <w:rPr>
          <w:rFonts w:ascii="Segoe UI" w:hAnsi="Segoe UI" w:cs="Segoe UI"/>
          <w:lang w:val="ru-RU"/>
        </w:rPr>
        <w:t>.</w:t>
      </w:r>
    </w:p>
    <w:p w14:paraId="2497037B" w14:textId="2CD67E17" w:rsidR="0083670D" w:rsidRPr="00666733" w:rsidRDefault="0083670D" w:rsidP="0083670D">
      <w:pPr>
        <w:pStyle w:val="BodyText"/>
        <w:spacing w:before="115" w:line="343" w:lineRule="auto"/>
        <w:ind w:right="95"/>
        <w:jc w:val="both"/>
        <w:rPr>
          <w:rFonts w:ascii="Segoe UI" w:hAnsi="Segoe UI" w:cs="Segoe UI"/>
          <w:lang w:val="ru-RU"/>
        </w:rPr>
      </w:pPr>
      <w:r w:rsidRPr="00666733">
        <w:rPr>
          <w:rFonts w:ascii="Segoe UI" w:hAnsi="Segoe UI" w:cs="Segoe UI"/>
          <w:lang w:val="ru-RU"/>
        </w:rPr>
        <w:t>Кораци:</w:t>
      </w:r>
    </w:p>
    <w:p w14:paraId="506D3F9A" w14:textId="77777777" w:rsidR="0083670D" w:rsidRPr="00666733" w:rsidRDefault="0083670D" w:rsidP="00B11988">
      <w:pPr>
        <w:pStyle w:val="ListParagraph"/>
        <w:widowControl w:val="0"/>
        <w:numPr>
          <w:ilvl w:val="0"/>
          <w:numId w:val="23"/>
        </w:numPr>
        <w:tabs>
          <w:tab w:val="left" w:pos="1206"/>
          <w:tab w:val="left" w:pos="1207"/>
        </w:tabs>
        <w:autoSpaceDE w:val="0"/>
        <w:autoSpaceDN w:val="0"/>
        <w:spacing w:before="3" w:after="0" w:line="240" w:lineRule="auto"/>
        <w:ind w:left="0" w:right="95" w:hanging="142"/>
        <w:contextualSpacing w:val="0"/>
        <w:jc w:val="both"/>
        <w:rPr>
          <w:rFonts w:ascii="Segoe UI" w:hAnsi="Segoe UI" w:cs="Segoe UI"/>
          <w:sz w:val="24"/>
          <w:szCs w:val="24"/>
        </w:rPr>
      </w:pPr>
      <w:r w:rsidRPr="00666733">
        <w:rPr>
          <w:rFonts w:ascii="Segoe UI" w:hAnsi="Segoe UI" w:cs="Segoe UI"/>
          <w:sz w:val="24"/>
          <w:szCs w:val="24"/>
        </w:rPr>
        <w:t>Упишите референтни број</w:t>
      </w:r>
      <w:r w:rsidRPr="00666733">
        <w:rPr>
          <w:rFonts w:ascii="Segoe UI" w:hAnsi="Segoe UI" w:cs="Segoe UI"/>
          <w:spacing w:val="-8"/>
          <w:sz w:val="24"/>
          <w:szCs w:val="24"/>
        </w:rPr>
        <w:t xml:space="preserve"> </w:t>
      </w:r>
      <w:r w:rsidRPr="00666733">
        <w:rPr>
          <w:rFonts w:ascii="Segoe UI" w:hAnsi="Segoe UI" w:cs="Segoe UI"/>
          <w:sz w:val="24"/>
          <w:szCs w:val="24"/>
        </w:rPr>
        <w:t>захтева</w:t>
      </w:r>
    </w:p>
    <w:p w14:paraId="0A2DE073" w14:textId="75478695" w:rsidR="0083670D" w:rsidRPr="00666733" w:rsidRDefault="0083670D" w:rsidP="00B11988">
      <w:pPr>
        <w:pStyle w:val="ListParagraph"/>
        <w:widowControl w:val="0"/>
        <w:numPr>
          <w:ilvl w:val="0"/>
          <w:numId w:val="23"/>
        </w:numPr>
        <w:tabs>
          <w:tab w:val="left" w:pos="1206"/>
          <w:tab w:val="left" w:pos="1207"/>
        </w:tabs>
        <w:autoSpaceDE w:val="0"/>
        <w:autoSpaceDN w:val="0"/>
        <w:spacing w:before="116" w:after="0" w:line="240" w:lineRule="auto"/>
        <w:ind w:left="0" w:right="95" w:hanging="142"/>
        <w:contextualSpacing w:val="0"/>
        <w:jc w:val="both"/>
        <w:rPr>
          <w:rFonts w:ascii="Segoe UI" w:hAnsi="Segoe UI" w:cs="Segoe UI"/>
          <w:sz w:val="24"/>
          <w:szCs w:val="24"/>
          <w:lang w:val="ru-RU"/>
        </w:rPr>
      </w:pPr>
      <w:r w:rsidRPr="00666733">
        <w:rPr>
          <w:rFonts w:ascii="Segoe UI" w:hAnsi="Segoe UI" w:cs="Segoe UI"/>
          <w:sz w:val="24"/>
          <w:szCs w:val="24"/>
          <w:lang w:val="ru-RU"/>
        </w:rPr>
        <w:t>Подаци о подносиоцу захтева, наручиоца и поступку за који се подноси захтев аутоматски се повлаче из</w:t>
      </w:r>
      <w:r w:rsidR="00B11988" w:rsidRPr="00666733">
        <w:rPr>
          <w:rFonts w:ascii="Segoe UI" w:hAnsi="Segoe UI" w:cs="Segoe UI"/>
          <w:sz w:val="24"/>
          <w:szCs w:val="24"/>
          <w:lang w:val="ru-RU"/>
        </w:rPr>
        <w:t xml:space="preserve"> </w:t>
      </w:r>
      <w:r w:rsidRPr="00666733">
        <w:rPr>
          <w:rFonts w:ascii="Segoe UI" w:hAnsi="Segoe UI" w:cs="Segoe UI"/>
          <w:spacing w:val="-42"/>
          <w:sz w:val="24"/>
          <w:szCs w:val="24"/>
          <w:lang w:val="ru-RU"/>
        </w:rPr>
        <w:t xml:space="preserve"> </w:t>
      </w:r>
      <w:r w:rsidRPr="00666733">
        <w:rPr>
          <w:rFonts w:ascii="Segoe UI" w:hAnsi="Segoe UI" w:cs="Segoe UI"/>
          <w:sz w:val="24"/>
          <w:szCs w:val="24"/>
          <w:lang w:val="ru-RU"/>
        </w:rPr>
        <w:t>система</w:t>
      </w:r>
    </w:p>
    <w:p w14:paraId="1D0845AA" w14:textId="29AD3848" w:rsidR="0083670D" w:rsidRPr="00666733" w:rsidRDefault="0083670D" w:rsidP="00B11988">
      <w:pPr>
        <w:pStyle w:val="ListParagraph"/>
        <w:widowControl w:val="0"/>
        <w:numPr>
          <w:ilvl w:val="0"/>
          <w:numId w:val="23"/>
        </w:numPr>
        <w:tabs>
          <w:tab w:val="left" w:pos="1206"/>
          <w:tab w:val="left" w:pos="1207"/>
        </w:tabs>
        <w:autoSpaceDE w:val="0"/>
        <w:autoSpaceDN w:val="0"/>
        <w:spacing w:before="118" w:after="0" w:line="240" w:lineRule="auto"/>
        <w:ind w:left="0" w:right="95" w:hanging="142"/>
        <w:contextualSpacing w:val="0"/>
        <w:jc w:val="both"/>
        <w:rPr>
          <w:rFonts w:ascii="Segoe UI" w:hAnsi="Segoe UI" w:cs="Segoe UI"/>
          <w:sz w:val="24"/>
          <w:szCs w:val="24"/>
          <w:lang w:val="ru-RU"/>
        </w:rPr>
      </w:pPr>
      <w:r w:rsidRPr="00666733">
        <w:rPr>
          <w:rFonts w:ascii="Segoe UI" w:hAnsi="Segoe UI" w:cs="Segoe UI"/>
          <w:sz w:val="24"/>
          <w:szCs w:val="24"/>
          <w:lang w:val="ru-RU"/>
        </w:rPr>
        <w:t>Уколико подносилац захтева радње у поступку предузима преко пуномоћника може овластити пуномоћника путем Портала јавних набавки</w:t>
      </w:r>
    </w:p>
    <w:p w14:paraId="616552D6" w14:textId="46CAFC6C" w:rsidR="0083670D" w:rsidRPr="00666733" w:rsidRDefault="0083670D" w:rsidP="00B11988">
      <w:pPr>
        <w:pStyle w:val="ListParagraph"/>
        <w:widowControl w:val="0"/>
        <w:numPr>
          <w:ilvl w:val="0"/>
          <w:numId w:val="23"/>
        </w:numPr>
        <w:tabs>
          <w:tab w:val="left" w:pos="1206"/>
          <w:tab w:val="left" w:pos="1207"/>
        </w:tabs>
        <w:autoSpaceDE w:val="0"/>
        <w:autoSpaceDN w:val="0"/>
        <w:spacing w:before="116" w:after="0" w:line="240" w:lineRule="auto"/>
        <w:ind w:left="0" w:right="95" w:hanging="142"/>
        <w:contextualSpacing w:val="0"/>
        <w:jc w:val="both"/>
        <w:rPr>
          <w:rFonts w:ascii="Segoe UI" w:hAnsi="Segoe UI" w:cs="Segoe UI"/>
          <w:sz w:val="24"/>
          <w:szCs w:val="24"/>
          <w:lang w:val="ru-RU"/>
        </w:rPr>
      </w:pPr>
      <w:r w:rsidRPr="00666733">
        <w:rPr>
          <w:rFonts w:ascii="Segoe UI" w:hAnsi="Segoe UI" w:cs="Segoe UI"/>
          <w:sz w:val="24"/>
          <w:szCs w:val="24"/>
          <w:lang w:val="ru-RU"/>
        </w:rPr>
        <w:t>Уколико</w:t>
      </w:r>
      <w:r w:rsidRPr="00666733">
        <w:rPr>
          <w:rFonts w:ascii="Segoe UI" w:hAnsi="Segoe UI" w:cs="Segoe UI"/>
          <w:spacing w:val="-12"/>
          <w:sz w:val="24"/>
          <w:szCs w:val="24"/>
          <w:lang w:val="ru-RU"/>
        </w:rPr>
        <w:t xml:space="preserve"> </w:t>
      </w:r>
      <w:r w:rsidRPr="00666733">
        <w:rPr>
          <w:rFonts w:ascii="Segoe UI" w:hAnsi="Segoe UI" w:cs="Segoe UI"/>
          <w:sz w:val="24"/>
          <w:szCs w:val="24"/>
          <w:lang w:val="ru-RU"/>
        </w:rPr>
        <w:t>се</w:t>
      </w:r>
      <w:r w:rsidRPr="00666733">
        <w:rPr>
          <w:rFonts w:ascii="Segoe UI" w:hAnsi="Segoe UI" w:cs="Segoe UI"/>
          <w:spacing w:val="-19"/>
          <w:sz w:val="24"/>
          <w:szCs w:val="24"/>
          <w:lang w:val="ru-RU"/>
        </w:rPr>
        <w:t xml:space="preserve"> </w:t>
      </w:r>
      <w:r w:rsidRPr="00666733">
        <w:rPr>
          <w:rFonts w:ascii="Segoe UI" w:hAnsi="Segoe UI" w:cs="Segoe UI"/>
          <w:sz w:val="24"/>
          <w:szCs w:val="24"/>
          <w:lang w:val="ru-RU"/>
        </w:rPr>
        <w:t>захтев</w:t>
      </w:r>
      <w:r w:rsidRPr="00666733">
        <w:rPr>
          <w:rFonts w:ascii="Segoe UI" w:hAnsi="Segoe UI" w:cs="Segoe UI"/>
          <w:spacing w:val="-15"/>
          <w:sz w:val="24"/>
          <w:szCs w:val="24"/>
          <w:lang w:val="ru-RU"/>
        </w:rPr>
        <w:t xml:space="preserve"> </w:t>
      </w:r>
      <w:r w:rsidRPr="00666733">
        <w:rPr>
          <w:rFonts w:ascii="Segoe UI" w:hAnsi="Segoe UI" w:cs="Segoe UI"/>
          <w:sz w:val="24"/>
          <w:szCs w:val="24"/>
          <w:lang w:val="ru-RU"/>
        </w:rPr>
        <w:t>подноси</w:t>
      </w:r>
      <w:r w:rsidRPr="00666733">
        <w:rPr>
          <w:rFonts w:ascii="Segoe UI" w:hAnsi="Segoe UI" w:cs="Segoe UI"/>
          <w:spacing w:val="-5"/>
          <w:sz w:val="24"/>
          <w:szCs w:val="24"/>
          <w:lang w:val="ru-RU"/>
        </w:rPr>
        <w:t xml:space="preserve"> </w:t>
      </w:r>
      <w:r w:rsidRPr="00666733">
        <w:rPr>
          <w:rFonts w:ascii="Segoe UI" w:hAnsi="Segoe UI" w:cs="Segoe UI"/>
          <w:sz w:val="24"/>
          <w:szCs w:val="24"/>
          <w:lang w:val="ru-RU"/>
        </w:rPr>
        <w:t>у</w:t>
      </w:r>
      <w:r w:rsidRPr="00666733">
        <w:rPr>
          <w:rFonts w:ascii="Segoe UI" w:hAnsi="Segoe UI" w:cs="Segoe UI"/>
          <w:spacing w:val="-24"/>
          <w:sz w:val="24"/>
          <w:szCs w:val="24"/>
          <w:lang w:val="ru-RU"/>
        </w:rPr>
        <w:t xml:space="preserve"> </w:t>
      </w:r>
      <w:r w:rsidRPr="00666733">
        <w:rPr>
          <w:rFonts w:ascii="Segoe UI" w:hAnsi="Segoe UI" w:cs="Segoe UI"/>
          <w:sz w:val="24"/>
          <w:szCs w:val="24"/>
          <w:lang w:val="ru-RU"/>
        </w:rPr>
        <w:t>име</w:t>
      </w:r>
      <w:r w:rsidRPr="00666733">
        <w:rPr>
          <w:rFonts w:ascii="Segoe UI" w:hAnsi="Segoe UI" w:cs="Segoe UI"/>
          <w:spacing w:val="-16"/>
          <w:sz w:val="24"/>
          <w:szCs w:val="24"/>
          <w:lang w:val="ru-RU"/>
        </w:rPr>
        <w:t xml:space="preserve"> </w:t>
      </w:r>
      <w:r w:rsidRPr="00666733">
        <w:rPr>
          <w:rFonts w:ascii="Segoe UI" w:hAnsi="Segoe UI" w:cs="Segoe UI"/>
          <w:sz w:val="24"/>
          <w:szCs w:val="24"/>
          <w:lang w:val="ru-RU"/>
        </w:rPr>
        <w:t>групе</w:t>
      </w:r>
      <w:r w:rsidRPr="00666733">
        <w:rPr>
          <w:rFonts w:ascii="Segoe UI" w:hAnsi="Segoe UI" w:cs="Segoe UI"/>
          <w:spacing w:val="-12"/>
          <w:sz w:val="24"/>
          <w:szCs w:val="24"/>
          <w:lang w:val="ru-RU"/>
        </w:rPr>
        <w:t xml:space="preserve"> </w:t>
      </w:r>
      <w:r w:rsidRPr="00666733">
        <w:rPr>
          <w:rFonts w:ascii="Segoe UI" w:hAnsi="Segoe UI" w:cs="Segoe UI"/>
          <w:sz w:val="24"/>
          <w:szCs w:val="24"/>
          <w:lang w:val="ru-RU"/>
        </w:rPr>
        <w:t>понуђача</w:t>
      </w:r>
      <w:r w:rsidRPr="00666733">
        <w:rPr>
          <w:rFonts w:ascii="Segoe UI" w:hAnsi="Segoe UI" w:cs="Segoe UI"/>
          <w:spacing w:val="-15"/>
          <w:sz w:val="24"/>
          <w:szCs w:val="24"/>
          <w:lang w:val="ru-RU"/>
        </w:rPr>
        <w:t xml:space="preserve"> </w:t>
      </w:r>
      <w:r w:rsidRPr="00666733">
        <w:rPr>
          <w:rFonts w:ascii="Segoe UI" w:hAnsi="Segoe UI" w:cs="Segoe UI"/>
          <w:sz w:val="24"/>
          <w:szCs w:val="24"/>
          <w:lang w:val="ru-RU"/>
        </w:rPr>
        <w:t>подносилац</w:t>
      </w:r>
      <w:r w:rsidRPr="00666733">
        <w:rPr>
          <w:rFonts w:ascii="Segoe UI" w:hAnsi="Segoe UI" w:cs="Segoe UI"/>
          <w:spacing w:val="-11"/>
          <w:sz w:val="24"/>
          <w:szCs w:val="24"/>
          <w:lang w:val="ru-RU"/>
        </w:rPr>
        <w:t xml:space="preserve"> </w:t>
      </w:r>
      <w:r w:rsidRPr="00666733">
        <w:rPr>
          <w:rFonts w:ascii="Segoe UI" w:hAnsi="Segoe UI" w:cs="Segoe UI"/>
          <w:sz w:val="24"/>
          <w:szCs w:val="24"/>
          <w:lang w:val="ru-RU"/>
        </w:rPr>
        <w:t xml:space="preserve">захтева треба да учита овлашћење осталих чланова групе или споразум из </w:t>
      </w:r>
      <w:r w:rsidR="00957742" w:rsidRPr="00666733">
        <w:rPr>
          <w:rFonts w:ascii="Segoe UI" w:hAnsi="Segoe UI" w:cs="Segoe UI"/>
          <w:sz w:val="24"/>
          <w:szCs w:val="24"/>
          <w:lang w:val="ru-RU"/>
        </w:rPr>
        <w:t>којег се види</w:t>
      </w:r>
      <w:r w:rsidRPr="00666733">
        <w:rPr>
          <w:rFonts w:ascii="Segoe UI" w:hAnsi="Segoe UI" w:cs="Segoe UI"/>
          <w:sz w:val="24"/>
          <w:szCs w:val="24"/>
          <w:lang w:val="ru-RU"/>
        </w:rPr>
        <w:t xml:space="preserve"> да има право да поднесе захтев у име</w:t>
      </w:r>
      <w:r w:rsidRPr="00666733">
        <w:rPr>
          <w:rFonts w:ascii="Segoe UI" w:hAnsi="Segoe UI" w:cs="Segoe UI"/>
          <w:spacing w:val="-18"/>
          <w:sz w:val="24"/>
          <w:szCs w:val="24"/>
          <w:lang w:val="ru-RU"/>
        </w:rPr>
        <w:t xml:space="preserve"> </w:t>
      </w:r>
      <w:r w:rsidRPr="00666733">
        <w:rPr>
          <w:rFonts w:ascii="Segoe UI" w:hAnsi="Segoe UI" w:cs="Segoe UI"/>
          <w:sz w:val="24"/>
          <w:szCs w:val="24"/>
          <w:lang w:val="ru-RU"/>
        </w:rPr>
        <w:t>групе</w:t>
      </w:r>
    </w:p>
    <w:p w14:paraId="5B4AB36F" w14:textId="357C612C" w:rsidR="00957742" w:rsidRPr="00666733" w:rsidRDefault="00957742" w:rsidP="00B11988">
      <w:pPr>
        <w:pStyle w:val="ListParagraph"/>
        <w:widowControl w:val="0"/>
        <w:numPr>
          <w:ilvl w:val="0"/>
          <w:numId w:val="23"/>
        </w:numPr>
        <w:tabs>
          <w:tab w:val="left" w:pos="0"/>
        </w:tabs>
        <w:autoSpaceDE w:val="0"/>
        <w:autoSpaceDN w:val="0"/>
        <w:spacing w:after="0" w:line="240" w:lineRule="auto"/>
        <w:ind w:left="0" w:right="95" w:hanging="142"/>
        <w:contextualSpacing w:val="0"/>
        <w:jc w:val="both"/>
        <w:rPr>
          <w:rFonts w:ascii="Segoe UI" w:hAnsi="Segoe UI" w:cs="Segoe UI"/>
          <w:sz w:val="24"/>
          <w:szCs w:val="24"/>
          <w:lang w:val="ru-RU"/>
        </w:rPr>
      </w:pPr>
      <w:r w:rsidRPr="00666733">
        <w:rPr>
          <w:rFonts w:ascii="Segoe UI" w:hAnsi="Segoe UI" w:cs="Segoe UI"/>
          <w:sz w:val="24"/>
          <w:szCs w:val="24"/>
          <w:lang w:val="ru-RU"/>
        </w:rPr>
        <w:t>Дефинишите да ли се захтев за заштиту права односи на предмет набавке у целини или на поједину партију предмета набавке (означите</w:t>
      </w:r>
      <w:r w:rsidRPr="00666733">
        <w:rPr>
          <w:rFonts w:ascii="Segoe UI" w:hAnsi="Segoe UI" w:cs="Segoe UI"/>
          <w:spacing w:val="-1"/>
          <w:sz w:val="24"/>
          <w:szCs w:val="24"/>
          <w:lang w:val="ru-RU"/>
        </w:rPr>
        <w:t xml:space="preserve"> </w:t>
      </w:r>
      <w:r w:rsidRPr="00666733">
        <w:rPr>
          <w:rFonts w:ascii="Segoe UI" w:hAnsi="Segoe UI" w:cs="Segoe UI"/>
          <w:sz w:val="24"/>
          <w:szCs w:val="24"/>
          <w:lang w:val="ru-RU"/>
        </w:rPr>
        <w:t>партије)</w:t>
      </w:r>
    </w:p>
    <w:p w14:paraId="5BD281BD" w14:textId="1CC9A38A" w:rsidR="00957742" w:rsidRPr="00666733" w:rsidRDefault="00957742" w:rsidP="00B11988">
      <w:pPr>
        <w:pStyle w:val="ListParagraph"/>
        <w:widowControl w:val="0"/>
        <w:numPr>
          <w:ilvl w:val="0"/>
          <w:numId w:val="23"/>
        </w:numPr>
        <w:tabs>
          <w:tab w:val="left" w:pos="0"/>
        </w:tabs>
        <w:autoSpaceDE w:val="0"/>
        <w:autoSpaceDN w:val="0"/>
        <w:spacing w:before="108" w:after="0" w:line="240" w:lineRule="auto"/>
        <w:ind w:left="0" w:right="95" w:hanging="142"/>
        <w:contextualSpacing w:val="0"/>
        <w:jc w:val="both"/>
        <w:rPr>
          <w:rFonts w:ascii="Segoe UI" w:hAnsi="Segoe UI" w:cs="Segoe UI"/>
          <w:sz w:val="24"/>
          <w:szCs w:val="24"/>
          <w:lang w:val="ru-RU"/>
        </w:rPr>
      </w:pPr>
      <w:r w:rsidRPr="00666733">
        <w:rPr>
          <w:rFonts w:ascii="Segoe UI" w:hAnsi="Segoe UI" w:cs="Segoe UI"/>
          <w:sz w:val="24"/>
          <w:szCs w:val="24"/>
          <w:lang w:val="ru-RU"/>
        </w:rPr>
        <w:t>Документи које је потребно учитати са вашег</w:t>
      </w:r>
      <w:r w:rsidRPr="00666733">
        <w:rPr>
          <w:rFonts w:ascii="Segoe UI" w:hAnsi="Segoe UI" w:cs="Segoe UI"/>
          <w:spacing w:val="-29"/>
          <w:sz w:val="24"/>
          <w:szCs w:val="24"/>
          <w:lang w:val="ru-RU"/>
        </w:rPr>
        <w:t xml:space="preserve"> </w:t>
      </w:r>
      <w:r w:rsidR="00B11988" w:rsidRPr="00666733">
        <w:rPr>
          <w:rFonts w:ascii="Segoe UI" w:hAnsi="Segoe UI" w:cs="Segoe UI"/>
          <w:sz w:val="24"/>
          <w:szCs w:val="24"/>
          <w:lang w:val="ru-RU"/>
        </w:rPr>
        <w:t>рачунара:</w:t>
      </w:r>
    </w:p>
    <w:p w14:paraId="35C81663" w14:textId="77777777" w:rsidR="00957742" w:rsidRPr="00666733" w:rsidRDefault="00957742" w:rsidP="00B11988">
      <w:pPr>
        <w:pStyle w:val="ListParagraph"/>
        <w:widowControl w:val="0"/>
        <w:numPr>
          <w:ilvl w:val="1"/>
          <w:numId w:val="23"/>
        </w:numPr>
        <w:tabs>
          <w:tab w:val="left" w:pos="1134"/>
        </w:tabs>
        <w:autoSpaceDE w:val="0"/>
        <w:autoSpaceDN w:val="0"/>
        <w:spacing w:before="116" w:after="0" w:line="240" w:lineRule="auto"/>
        <w:ind w:left="851" w:right="95" w:firstLine="0"/>
        <w:contextualSpacing w:val="0"/>
        <w:jc w:val="both"/>
        <w:rPr>
          <w:rFonts w:ascii="Segoe UI" w:hAnsi="Segoe UI" w:cs="Segoe UI"/>
          <w:sz w:val="24"/>
          <w:szCs w:val="24"/>
          <w:lang w:val="ru-RU"/>
        </w:rPr>
      </w:pPr>
      <w:r w:rsidRPr="00666733">
        <w:rPr>
          <w:rFonts w:ascii="Segoe UI" w:hAnsi="Segoe UI" w:cs="Segoe UI"/>
          <w:sz w:val="24"/>
          <w:szCs w:val="24"/>
          <w:lang w:val="ru-RU"/>
        </w:rPr>
        <w:t>Документ захтева за заштиту права (уз захтев можете такође учитати додатну</w:t>
      </w:r>
      <w:r w:rsidRPr="00666733">
        <w:rPr>
          <w:rFonts w:ascii="Segoe UI" w:hAnsi="Segoe UI" w:cs="Segoe UI"/>
          <w:spacing w:val="-9"/>
          <w:sz w:val="24"/>
          <w:szCs w:val="24"/>
          <w:lang w:val="ru-RU"/>
        </w:rPr>
        <w:t xml:space="preserve"> </w:t>
      </w:r>
      <w:r w:rsidRPr="00666733">
        <w:rPr>
          <w:rFonts w:ascii="Segoe UI" w:hAnsi="Segoe UI" w:cs="Segoe UI"/>
          <w:sz w:val="24"/>
          <w:szCs w:val="24"/>
          <w:lang w:val="ru-RU"/>
        </w:rPr>
        <w:t>документацију)</w:t>
      </w:r>
    </w:p>
    <w:p w14:paraId="580FAEED" w14:textId="44194DFF" w:rsidR="00957742" w:rsidRPr="00666733" w:rsidRDefault="00957742" w:rsidP="00B11988">
      <w:pPr>
        <w:pStyle w:val="ListParagraph"/>
        <w:widowControl w:val="0"/>
        <w:numPr>
          <w:ilvl w:val="1"/>
          <w:numId w:val="23"/>
        </w:numPr>
        <w:tabs>
          <w:tab w:val="left" w:pos="1134"/>
        </w:tabs>
        <w:autoSpaceDE w:val="0"/>
        <w:autoSpaceDN w:val="0"/>
        <w:spacing w:before="116" w:after="0" w:line="240" w:lineRule="auto"/>
        <w:ind w:left="851" w:right="95" w:firstLine="0"/>
        <w:contextualSpacing w:val="0"/>
        <w:jc w:val="both"/>
        <w:rPr>
          <w:rFonts w:ascii="Segoe UI" w:hAnsi="Segoe UI" w:cs="Segoe UI"/>
          <w:sz w:val="24"/>
          <w:szCs w:val="24"/>
        </w:rPr>
      </w:pPr>
      <w:r w:rsidRPr="00666733">
        <w:rPr>
          <w:rFonts w:ascii="Segoe UI" w:hAnsi="Segoe UI" w:cs="Segoe UI"/>
          <w:sz w:val="24"/>
          <w:szCs w:val="24"/>
        </w:rPr>
        <w:t>Доказ о уплати</w:t>
      </w:r>
      <w:r w:rsidRPr="00666733">
        <w:rPr>
          <w:rFonts w:ascii="Segoe UI" w:hAnsi="Segoe UI" w:cs="Segoe UI"/>
          <w:spacing w:val="-3"/>
          <w:sz w:val="24"/>
          <w:szCs w:val="24"/>
        </w:rPr>
        <w:t xml:space="preserve"> </w:t>
      </w:r>
      <w:r w:rsidRPr="00666733">
        <w:rPr>
          <w:rFonts w:ascii="Segoe UI" w:hAnsi="Segoe UI" w:cs="Segoe UI"/>
          <w:sz w:val="24"/>
          <w:szCs w:val="24"/>
        </w:rPr>
        <w:t>таксе</w:t>
      </w:r>
      <w:r w:rsidR="00F107B7">
        <w:rPr>
          <w:rFonts w:ascii="Segoe UI" w:hAnsi="Segoe UI" w:cs="Segoe UI"/>
          <w:sz w:val="24"/>
          <w:szCs w:val="24"/>
          <w:lang w:val="sr-Cyrl-RS"/>
        </w:rPr>
        <w:t>.</w:t>
      </w:r>
    </w:p>
    <w:p w14:paraId="6CB6A791" w14:textId="77777777" w:rsidR="00957742" w:rsidRPr="00666733" w:rsidRDefault="00957742" w:rsidP="00B11988">
      <w:pPr>
        <w:pStyle w:val="BodyText"/>
        <w:tabs>
          <w:tab w:val="left" w:pos="0"/>
        </w:tabs>
        <w:spacing w:before="4"/>
        <w:ind w:hanging="142"/>
        <w:jc w:val="both"/>
        <w:rPr>
          <w:rFonts w:ascii="Segoe UI" w:hAnsi="Segoe UI" w:cs="Segoe UI"/>
        </w:rPr>
      </w:pPr>
    </w:p>
    <w:p w14:paraId="36474DFA" w14:textId="77777777" w:rsidR="00957742" w:rsidRPr="00666733" w:rsidRDefault="00957742" w:rsidP="00B11988">
      <w:pPr>
        <w:pStyle w:val="Heading1"/>
        <w:tabs>
          <w:tab w:val="left" w:pos="0"/>
        </w:tabs>
        <w:jc w:val="both"/>
        <w:rPr>
          <w:rFonts w:ascii="Segoe UI" w:hAnsi="Segoe UI" w:cs="Segoe UI"/>
          <w:b/>
          <w:color w:val="auto"/>
          <w:sz w:val="24"/>
          <w:szCs w:val="24"/>
          <w:lang w:val="ru-RU"/>
        </w:rPr>
      </w:pPr>
      <w:r w:rsidRPr="00666733">
        <w:rPr>
          <w:rFonts w:ascii="Segoe UI" w:hAnsi="Segoe UI" w:cs="Segoe UI"/>
          <w:b/>
          <w:color w:val="auto"/>
          <w:sz w:val="24"/>
          <w:szCs w:val="24"/>
          <w:lang w:val="ru-RU"/>
        </w:rPr>
        <w:t>Прецизне информације о року(овима) за заштиту права</w:t>
      </w:r>
    </w:p>
    <w:p w14:paraId="688743AA" w14:textId="4E9FF875" w:rsidR="00957742" w:rsidRPr="00666733" w:rsidRDefault="00957742" w:rsidP="00B11988">
      <w:pPr>
        <w:pStyle w:val="BodyText"/>
        <w:tabs>
          <w:tab w:val="left" w:pos="0"/>
        </w:tabs>
        <w:spacing w:before="116"/>
        <w:jc w:val="both"/>
        <w:rPr>
          <w:rFonts w:ascii="Segoe UI" w:hAnsi="Segoe UI" w:cs="Segoe UI"/>
          <w:lang w:val="ru-RU"/>
        </w:rPr>
      </w:pPr>
      <w:r w:rsidRPr="00666733">
        <w:rPr>
          <w:rFonts w:ascii="Segoe UI" w:hAnsi="Segoe UI" w:cs="Segoe UI"/>
          <w:lang w:val="ru-RU"/>
        </w:rPr>
        <w:t>Захтев</w:t>
      </w:r>
      <w:r w:rsidRPr="00666733">
        <w:rPr>
          <w:rFonts w:ascii="Segoe UI" w:hAnsi="Segoe UI" w:cs="Segoe UI"/>
          <w:spacing w:val="-7"/>
          <w:lang w:val="ru-RU"/>
        </w:rPr>
        <w:t xml:space="preserve"> </w:t>
      </w:r>
      <w:r w:rsidRPr="00666733">
        <w:rPr>
          <w:rFonts w:ascii="Segoe UI" w:hAnsi="Segoe UI" w:cs="Segoe UI"/>
          <w:lang w:val="ru-RU"/>
        </w:rPr>
        <w:t>за</w:t>
      </w:r>
      <w:r w:rsidRPr="00666733">
        <w:rPr>
          <w:rFonts w:ascii="Segoe UI" w:hAnsi="Segoe UI" w:cs="Segoe UI"/>
          <w:spacing w:val="-6"/>
          <w:lang w:val="ru-RU"/>
        </w:rPr>
        <w:t xml:space="preserve"> </w:t>
      </w:r>
      <w:r w:rsidRPr="00666733">
        <w:rPr>
          <w:rFonts w:ascii="Segoe UI" w:hAnsi="Segoe UI" w:cs="Segoe UI"/>
          <w:lang w:val="ru-RU"/>
        </w:rPr>
        <w:t>заштиту</w:t>
      </w:r>
      <w:r w:rsidRPr="00666733">
        <w:rPr>
          <w:rFonts w:ascii="Segoe UI" w:hAnsi="Segoe UI" w:cs="Segoe UI"/>
          <w:spacing w:val="-17"/>
          <w:lang w:val="ru-RU"/>
        </w:rPr>
        <w:t xml:space="preserve"> </w:t>
      </w:r>
      <w:r w:rsidRPr="00666733">
        <w:rPr>
          <w:rFonts w:ascii="Segoe UI" w:hAnsi="Segoe UI" w:cs="Segoe UI"/>
          <w:lang w:val="ru-RU"/>
        </w:rPr>
        <w:t>права</w:t>
      </w:r>
      <w:r w:rsidRPr="00666733">
        <w:rPr>
          <w:rFonts w:ascii="Segoe UI" w:hAnsi="Segoe UI" w:cs="Segoe UI"/>
          <w:spacing w:val="-4"/>
          <w:lang w:val="ru-RU"/>
        </w:rPr>
        <w:t xml:space="preserve"> </w:t>
      </w:r>
      <w:r w:rsidRPr="00666733">
        <w:rPr>
          <w:rFonts w:ascii="Segoe UI" w:hAnsi="Segoe UI" w:cs="Segoe UI"/>
          <w:lang w:val="ru-RU"/>
        </w:rPr>
        <w:t>може</w:t>
      </w:r>
      <w:r w:rsidRPr="00666733">
        <w:rPr>
          <w:rFonts w:ascii="Segoe UI" w:hAnsi="Segoe UI" w:cs="Segoe UI"/>
          <w:spacing w:val="-2"/>
          <w:lang w:val="ru-RU"/>
        </w:rPr>
        <w:t xml:space="preserve"> </w:t>
      </w:r>
      <w:r w:rsidRPr="00666733">
        <w:rPr>
          <w:rFonts w:ascii="Segoe UI" w:hAnsi="Segoe UI" w:cs="Segoe UI"/>
          <w:lang w:val="ru-RU"/>
        </w:rPr>
        <w:t>да</w:t>
      </w:r>
      <w:r w:rsidRPr="00666733">
        <w:rPr>
          <w:rFonts w:ascii="Segoe UI" w:hAnsi="Segoe UI" w:cs="Segoe UI"/>
          <w:spacing w:val="-4"/>
          <w:lang w:val="ru-RU"/>
        </w:rPr>
        <w:t xml:space="preserve"> </w:t>
      </w:r>
      <w:r w:rsidRPr="00666733">
        <w:rPr>
          <w:rFonts w:ascii="Segoe UI" w:hAnsi="Segoe UI" w:cs="Segoe UI"/>
          <w:lang w:val="ru-RU"/>
        </w:rPr>
        <w:t>се</w:t>
      </w:r>
      <w:r w:rsidRPr="00666733">
        <w:rPr>
          <w:rFonts w:ascii="Segoe UI" w:hAnsi="Segoe UI" w:cs="Segoe UI"/>
          <w:spacing w:val="-4"/>
          <w:lang w:val="ru-RU"/>
        </w:rPr>
        <w:t xml:space="preserve"> </w:t>
      </w:r>
      <w:r w:rsidRPr="00666733">
        <w:rPr>
          <w:rFonts w:ascii="Segoe UI" w:hAnsi="Segoe UI" w:cs="Segoe UI"/>
          <w:lang w:val="ru-RU"/>
        </w:rPr>
        <w:t>поднесе</w:t>
      </w:r>
      <w:r w:rsidRPr="00666733">
        <w:rPr>
          <w:rFonts w:ascii="Segoe UI" w:hAnsi="Segoe UI" w:cs="Segoe UI"/>
          <w:spacing w:val="6"/>
          <w:lang w:val="ru-RU"/>
        </w:rPr>
        <w:t xml:space="preserve"> </w:t>
      </w:r>
      <w:r w:rsidRPr="00666733">
        <w:rPr>
          <w:rFonts w:ascii="Segoe UI" w:hAnsi="Segoe UI" w:cs="Segoe UI"/>
          <w:lang w:val="ru-RU"/>
        </w:rPr>
        <w:t>у</w:t>
      </w:r>
      <w:r w:rsidRPr="00666733">
        <w:rPr>
          <w:rFonts w:ascii="Segoe UI" w:hAnsi="Segoe UI" w:cs="Segoe UI"/>
          <w:spacing w:val="-8"/>
          <w:lang w:val="ru-RU"/>
        </w:rPr>
        <w:t xml:space="preserve"> </w:t>
      </w:r>
      <w:r w:rsidRPr="00666733">
        <w:rPr>
          <w:rFonts w:ascii="Segoe UI" w:hAnsi="Segoe UI" w:cs="Segoe UI"/>
          <w:lang w:val="ru-RU"/>
        </w:rPr>
        <w:t>току</w:t>
      </w:r>
      <w:r w:rsidRPr="00666733">
        <w:rPr>
          <w:rFonts w:ascii="Segoe UI" w:hAnsi="Segoe UI" w:cs="Segoe UI"/>
          <w:spacing w:val="-14"/>
          <w:lang w:val="ru-RU"/>
        </w:rPr>
        <w:t xml:space="preserve"> </w:t>
      </w:r>
      <w:r w:rsidRPr="00666733">
        <w:rPr>
          <w:rFonts w:ascii="Segoe UI" w:hAnsi="Segoe UI" w:cs="Segoe UI"/>
          <w:lang w:val="ru-RU"/>
        </w:rPr>
        <w:t>целог</w:t>
      </w:r>
      <w:r w:rsidRPr="00666733">
        <w:rPr>
          <w:rFonts w:ascii="Segoe UI" w:hAnsi="Segoe UI" w:cs="Segoe UI"/>
          <w:spacing w:val="-2"/>
          <w:lang w:val="ru-RU"/>
        </w:rPr>
        <w:t xml:space="preserve"> </w:t>
      </w:r>
      <w:r w:rsidRPr="00666733">
        <w:rPr>
          <w:rFonts w:ascii="Segoe UI" w:hAnsi="Segoe UI" w:cs="Segoe UI"/>
          <w:lang w:val="ru-RU"/>
        </w:rPr>
        <w:t>поступка</w:t>
      </w:r>
      <w:r w:rsidRPr="00666733">
        <w:rPr>
          <w:rFonts w:ascii="Segoe UI" w:hAnsi="Segoe UI" w:cs="Segoe UI"/>
          <w:spacing w:val="-3"/>
          <w:lang w:val="ru-RU"/>
        </w:rPr>
        <w:t xml:space="preserve"> </w:t>
      </w:r>
      <w:r w:rsidRPr="00666733">
        <w:rPr>
          <w:rFonts w:ascii="Segoe UI" w:hAnsi="Segoe UI" w:cs="Segoe UI"/>
          <w:lang w:val="ru-RU"/>
        </w:rPr>
        <w:t>јавне</w:t>
      </w:r>
      <w:r w:rsidRPr="00666733">
        <w:rPr>
          <w:rFonts w:ascii="Segoe UI" w:hAnsi="Segoe UI" w:cs="Segoe UI"/>
          <w:spacing w:val="-6"/>
          <w:lang w:val="ru-RU"/>
        </w:rPr>
        <w:t xml:space="preserve"> </w:t>
      </w:r>
      <w:r w:rsidRPr="00666733">
        <w:rPr>
          <w:rFonts w:ascii="Segoe UI" w:hAnsi="Segoe UI" w:cs="Segoe UI"/>
          <w:lang w:val="ru-RU"/>
        </w:rPr>
        <w:t>набавке,</w:t>
      </w:r>
      <w:r w:rsidRPr="00666733">
        <w:rPr>
          <w:rFonts w:ascii="Segoe UI" w:hAnsi="Segoe UI" w:cs="Segoe UI"/>
          <w:spacing w:val="-3"/>
          <w:lang w:val="ru-RU"/>
        </w:rPr>
        <w:t xml:space="preserve"> </w:t>
      </w:r>
      <w:r w:rsidRPr="00666733">
        <w:rPr>
          <w:rFonts w:ascii="Segoe UI" w:hAnsi="Segoe UI" w:cs="Segoe UI"/>
          <w:lang w:val="ru-RU"/>
        </w:rPr>
        <w:t>осим ако</w:t>
      </w:r>
      <w:r w:rsidRPr="00666733">
        <w:rPr>
          <w:rFonts w:ascii="Segoe UI" w:hAnsi="Segoe UI" w:cs="Segoe UI"/>
          <w:spacing w:val="-17"/>
          <w:lang w:val="ru-RU"/>
        </w:rPr>
        <w:t xml:space="preserve"> </w:t>
      </w:r>
      <w:r w:rsidRPr="00666733">
        <w:rPr>
          <w:rFonts w:ascii="Segoe UI" w:hAnsi="Segoe UI" w:cs="Segoe UI"/>
          <w:lang w:val="ru-RU"/>
        </w:rPr>
        <w:t>ЗЈН</w:t>
      </w:r>
      <w:r w:rsidRPr="00666733">
        <w:rPr>
          <w:rFonts w:ascii="Segoe UI" w:hAnsi="Segoe UI" w:cs="Segoe UI"/>
          <w:spacing w:val="-17"/>
          <w:lang w:val="ru-RU"/>
        </w:rPr>
        <w:t xml:space="preserve"> </w:t>
      </w:r>
      <w:r w:rsidRPr="00666733">
        <w:rPr>
          <w:rFonts w:ascii="Segoe UI" w:hAnsi="Segoe UI" w:cs="Segoe UI"/>
          <w:lang w:val="ru-RU"/>
        </w:rPr>
        <w:t>није</w:t>
      </w:r>
      <w:r w:rsidRPr="00666733">
        <w:rPr>
          <w:rFonts w:ascii="Segoe UI" w:hAnsi="Segoe UI" w:cs="Segoe UI"/>
          <w:spacing w:val="-15"/>
          <w:lang w:val="ru-RU"/>
        </w:rPr>
        <w:t xml:space="preserve"> </w:t>
      </w:r>
      <w:r w:rsidRPr="00666733">
        <w:rPr>
          <w:rFonts w:ascii="Segoe UI" w:hAnsi="Segoe UI" w:cs="Segoe UI"/>
          <w:lang w:val="ru-RU"/>
        </w:rPr>
        <w:t>другачије</w:t>
      </w:r>
      <w:r w:rsidRPr="00666733">
        <w:rPr>
          <w:rFonts w:ascii="Segoe UI" w:hAnsi="Segoe UI" w:cs="Segoe UI"/>
          <w:spacing w:val="-14"/>
          <w:lang w:val="ru-RU"/>
        </w:rPr>
        <w:t xml:space="preserve"> </w:t>
      </w:r>
      <w:r w:rsidRPr="00666733">
        <w:rPr>
          <w:rFonts w:ascii="Segoe UI" w:hAnsi="Segoe UI" w:cs="Segoe UI"/>
          <w:lang w:val="ru-RU"/>
        </w:rPr>
        <w:t>одређено,</w:t>
      </w:r>
      <w:r w:rsidRPr="00666733">
        <w:rPr>
          <w:rFonts w:ascii="Segoe UI" w:hAnsi="Segoe UI" w:cs="Segoe UI"/>
          <w:spacing w:val="-13"/>
          <w:lang w:val="ru-RU"/>
        </w:rPr>
        <w:t xml:space="preserve"> </w:t>
      </w:r>
      <w:r w:rsidRPr="00666733">
        <w:rPr>
          <w:rFonts w:ascii="Segoe UI" w:hAnsi="Segoe UI" w:cs="Segoe UI"/>
          <w:lang w:val="ru-RU"/>
        </w:rPr>
        <w:t>а</w:t>
      </w:r>
      <w:r w:rsidRPr="00666733">
        <w:rPr>
          <w:rFonts w:ascii="Segoe UI" w:hAnsi="Segoe UI" w:cs="Segoe UI"/>
          <w:spacing w:val="-15"/>
          <w:lang w:val="ru-RU"/>
        </w:rPr>
        <w:t xml:space="preserve"> </w:t>
      </w:r>
      <w:r w:rsidRPr="00666733">
        <w:rPr>
          <w:rFonts w:ascii="Segoe UI" w:hAnsi="Segoe UI" w:cs="Segoe UI"/>
          <w:lang w:val="ru-RU"/>
        </w:rPr>
        <w:t>најкасније</w:t>
      </w:r>
      <w:r w:rsidRPr="00666733">
        <w:rPr>
          <w:rFonts w:ascii="Segoe UI" w:hAnsi="Segoe UI" w:cs="Segoe UI"/>
          <w:spacing w:val="-6"/>
          <w:lang w:val="ru-RU"/>
        </w:rPr>
        <w:t xml:space="preserve"> </w:t>
      </w:r>
      <w:r w:rsidRPr="00666733">
        <w:rPr>
          <w:rFonts w:ascii="Segoe UI" w:hAnsi="Segoe UI" w:cs="Segoe UI"/>
          <w:lang w:val="ru-RU"/>
        </w:rPr>
        <w:t>у</w:t>
      </w:r>
      <w:r w:rsidRPr="00666733">
        <w:rPr>
          <w:rFonts w:ascii="Segoe UI" w:hAnsi="Segoe UI" w:cs="Segoe UI"/>
          <w:spacing w:val="-19"/>
          <w:lang w:val="ru-RU"/>
        </w:rPr>
        <w:t xml:space="preserve"> </w:t>
      </w:r>
      <w:r w:rsidRPr="00666733">
        <w:rPr>
          <w:rFonts w:ascii="Segoe UI" w:hAnsi="Segoe UI" w:cs="Segoe UI"/>
          <w:lang w:val="ru-RU"/>
        </w:rPr>
        <w:t>року</w:t>
      </w:r>
      <w:r w:rsidRPr="00666733">
        <w:rPr>
          <w:rFonts w:ascii="Segoe UI" w:hAnsi="Segoe UI" w:cs="Segoe UI"/>
          <w:spacing w:val="-25"/>
          <w:lang w:val="ru-RU"/>
        </w:rPr>
        <w:t xml:space="preserve"> </w:t>
      </w:r>
      <w:r w:rsidRPr="00666733">
        <w:rPr>
          <w:rFonts w:ascii="Segoe UI" w:hAnsi="Segoe UI" w:cs="Segoe UI"/>
          <w:lang w:val="ru-RU"/>
        </w:rPr>
        <w:t>од</w:t>
      </w:r>
      <w:r w:rsidRPr="00666733">
        <w:rPr>
          <w:rFonts w:ascii="Segoe UI" w:hAnsi="Segoe UI" w:cs="Segoe UI"/>
          <w:spacing w:val="-10"/>
          <w:lang w:val="ru-RU"/>
        </w:rPr>
        <w:t xml:space="preserve"> </w:t>
      </w:r>
      <w:r w:rsidRPr="00666733">
        <w:rPr>
          <w:rFonts w:ascii="Segoe UI" w:hAnsi="Segoe UI" w:cs="Segoe UI"/>
          <w:lang w:val="ru-RU"/>
        </w:rPr>
        <w:t>десет</w:t>
      </w:r>
      <w:r w:rsidRPr="00666733">
        <w:rPr>
          <w:rFonts w:ascii="Segoe UI" w:hAnsi="Segoe UI" w:cs="Segoe UI"/>
          <w:spacing w:val="-13"/>
          <w:lang w:val="ru-RU"/>
        </w:rPr>
        <w:t xml:space="preserve"> </w:t>
      </w:r>
      <w:r w:rsidRPr="00666733">
        <w:rPr>
          <w:rFonts w:ascii="Segoe UI" w:hAnsi="Segoe UI" w:cs="Segoe UI"/>
          <w:lang w:val="ru-RU"/>
        </w:rPr>
        <w:t>дана</w:t>
      </w:r>
      <w:r w:rsidRPr="00666733">
        <w:rPr>
          <w:rFonts w:ascii="Segoe UI" w:hAnsi="Segoe UI" w:cs="Segoe UI"/>
          <w:spacing w:val="-15"/>
          <w:lang w:val="ru-RU"/>
        </w:rPr>
        <w:t xml:space="preserve"> </w:t>
      </w:r>
      <w:r w:rsidRPr="00666733">
        <w:rPr>
          <w:rFonts w:ascii="Segoe UI" w:hAnsi="Segoe UI" w:cs="Segoe UI"/>
          <w:lang w:val="ru-RU"/>
        </w:rPr>
        <w:t>од</w:t>
      </w:r>
      <w:r w:rsidRPr="00666733">
        <w:rPr>
          <w:rFonts w:ascii="Segoe UI" w:hAnsi="Segoe UI" w:cs="Segoe UI"/>
          <w:spacing w:val="-11"/>
          <w:lang w:val="ru-RU"/>
        </w:rPr>
        <w:t xml:space="preserve"> </w:t>
      </w:r>
      <w:r w:rsidRPr="00666733">
        <w:rPr>
          <w:rFonts w:ascii="Segoe UI" w:hAnsi="Segoe UI" w:cs="Segoe UI"/>
          <w:lang w:val="ru-RU"/>
        </w:rPr>
        <w:t>дана</w:t>
      </w:r>
      <w:r w:rsidRPr="00666733">
        <w:rPr>
          <w:rFonts w:ascii="Segoe UI" w:hAnsi="Segoe UI" w:cs="Segoe UI"/>
          <w:spacing w:val="-17"/>
          <w:lang w:val="ru-RU"/>
        </w:rPr>
        <w:t xml:space="preserve"> </w:t>
      </w:r>
      <w:r w:rsidRPr="00666733">
        <w:rPr>
          <w:rFonts w:ascii="Segoe UI" w:hAnsi="Segoe UI" w:cs="Segoe UI"/>
          <w:lang w:val="ru-RU"/>
        </w:rPr>
        <w:t>објављивања на</w:t>
      </w:r>
      <w:r w:rsidRPr="00666733">
        <w:rPr>
          <w:rFonts w:ascii="Segoe UI" w:hAnsi="Segoe UI" w:cs="Segoe UI"/>
          <w:spacing w:val="-17"/>
          <w:lang w:val="ru-RU"/>
        </w:rPr>
        <w:t xml:space="preserve"> </w:t>
      </w:r>
      <w:r w:rsidRPr="00666733">
        <w:rPr>
          <w:rFonts w:ascii="Segoe UI" w:hAnsi="Segoe UI" w:cs="Segoe UI"/>
          <w:lang w:val="ru-RU"/>
        </w:rPr>
        <w:t>Порталу</w:t>
      </w:r>
      <w:r w:rsidRPr="00666733">
        <w:rPr>
          <w:rFonts w:ascii="Segoe UI" w:hAnsi="Segoe UI" w:cs="Segoe UI"/>
          <w:spacing w:val="-25"/>
          <w:lang w:val="ru-RU"/>
        </w:rPr>
        <w:t xml:space="preserve"> </w:t>
      </w:r>
      <w:r w:rsidRPr="00666733">
        <w:rPr>
          <w:rFonts w:ascii="Segoe UI" w:hAnsi="Segoe UI" w:cs="Segoe UI"/>
          <w:lang w:val="ru-RU"/>
        </w:rPr>
        <w:t>јавних</w:t>
      </w:r>
      <w:r w:rsidRPr="00666733">
        <w:rPr>
          <w:rFonts w:ascii="Segoe UI" w:hAnsi="Segoe UI" w:cs="Segoe UI"/>
          <w:spacing w:val="-12"/>
          <w:lang w:val="ru-RU"/>
        </w:rPr>
        <w:t xml:space="preserve"> </w:t>
      </w:r>
      <w:r w:rsidRPr="00666733">
        <w:rPr>
          <w:rFonts w:ascii="Segoe UI" w:hAnsi="Segoe UI" w:cs="Segoe UI"/>
          <w:lang w:val="ru-RU"/>
        </w:rPr>
        <w:t>набавки</w:t>
      </w:r>
      <w:r w:rsidRPr="00666733">
        <w:rPr>
          <w:rFonts w:ascii="Segoe UI" w:hAnsi="Segoe UI" w:cs="Segoe UI"/>
          <w:spacing w:val="-12"/>
          <w:lang w:val="ru-RU"/>
        </w:rPr>
        <w:t xml:space="preserve"> </w:t>
      </w:r>
      <w:r w:rsidRPr="00666733">
        <w:rPr>
          <w:rFonts w:ascii="Segoe UI" w:hAnsi="Segoe UI" w:cs="Segoe UI"/>
          <w:lang w:val="ru-RU"/>
        </w:rPr>
        <w:t>одлуке</w:t>
      </w:r>
      <w:r w:rsidRPr="00666733">
        <w:rPr>
          <w:rFonts w:ascii="Segoe UI" w:hAnsi="Segoe UI" w:cs="Segoe UI"/>
          <w:spacing w:val="-14"/>
          <w:lang w:val="ru-RU"/>
        </w:rPr>
        <w:t xml:space="preserve"> </w:t>
      </w:r>
      <w:r w:rsidRPr="00666733">
        <w:rPr>
          <w:rFonts w:ascii="Segoe UI" w:hAnsi="Segoe UI" w:cs="Segoe UI"/>
          <w:lang w:val="ru-RU"/>
        </w:rPr>
        <w:t>наручиоца</w:t>
      </w:r>
      <w:r w:rsidRPr="00666733">
        <w:rPr>
          <w:rFonts w:ascii="Segoe UI" w:hAnsi="Segoe UI" w:cs="Segoe UI"/>
          <w:spacing w:val="-11"/>
          <w:lang w:val="ru-RU"/>
        </w:rPr>
        <w:t xml:space="preserve"> </w:t>
      </w:r>
      <w:r w:rsidRPr="00666733">
        <w:rPr>
          <w:rFonts w:ascii="Segoe UI" w:hAnsi="Segoe UI" w:cs="Segoe UI"/>
          <w:lang w:val="ru-RU"/>
        </w:rPr>
        <w:t>којом</w:t>
      </w:r>
      <w:r w:rsidRPr="00666733">
        <w:rPr>
          <w:rFonts w:ascii="Segoe UI" w:hAnsi="Segoe UI" w:cs="Segoe UI"/>
          <w:spacing w:val="-13"/>
          <w:lang w:val="ru-RU"/>
        </w:rPr>
        <w:t xml:space="preserve"> </w:t>
      </w:r>
      <w:r w:rsidRPr="00666733">
        <w:rPr>
          <w:rFonts w:ascii="Segoe UI" w:hAnsi="Segoe UI" w:cs="Segoe UI"/>
          <w:lang w:val="ru-RU"/>
        </w:rPr>
        <w:t>се</w:t>
      </w:r>
      <w:r w:rsidRPr="00666733">
        <w:rPr>
          <w:rFonts w:ascii="Segoe UI" w:hAnsi="Segoe UI" w:cs="Segoe UI"/>
          <w:spacing w:val="-17"/>
          <w:lang w:val="ru-RU"/>
        </w:rPr>
        <w:t xml:space="preserve"> </w:t>
      </w:r>
      <w:r w:rsidRPr="00666733">
        <w:rPr>
          <w:rFonts w:ascii="Segoe UI" w:hAnsi="Segoe UI" w:cs="Segoe UI"/>
          <w:lang w:val="ru-RU"/>
        </w:rPr>
        <w:t>окончава</w:t>
      </w:r>
      <w:r w:rsidRPr="00666733">
        <w:rPr>
          <w:rFonts w:ascii="Segoe UI" w:hAnsi="Segoe UI" w:cs="Segoe UI"/>
          <w:spacing w:val="-17"/>
          <w:lang w:val="ru-RU"/>
        </w:rPr>
        <w:t xml:space="preserve"> </w:t>
      </w:r>
      <w:r w:rsidRPr="00666733">
        <w:rPr>
          <w:rFonts w:ascii="Segoe UI" w:hAnsi="Segoe UI" w:cs="Segoe UI"/>
          <w:lang w:val="ru-RU"/>
        </w:rPr>
        <w:t>поступак</w:t>
      </w:r>
      <w:r w:rsidRPr="00666733">
        <w:rPr>
          <w:rFonts w:ascii="Segoe UI" w:hAnsi="Segoe UI" w:cs="Segoe UI"/>
          <w:spacing w:val="-12"/>
          <w:lang w:val="ru-RU"/>
        </w:rPr>
        <w:t xml:space="preserve"> </w:t>
      </w:r>
      <w:r w:rsidRPr="00666733">
        <w:rPr>
          <w:rFonts w:ascii="Segoe UI" w:hAnsi="Segoe UI" w:cs="Segoe UI"/>
          <w:lang w:val="ru-RU"/>
        </w:rPr>
        <w:t>јавне</w:t>
      </w:r>
      <w:r w:rsidRPr="00666733">
        <w:rPr>
          <w:rFonts w:ascii="Segoe UI" w:hAnsi="Segoe UI" w:cs="Segoe UI"/>
          <w:spacing w:val="-16"/>
          <w:lang w:val="ru-RU"/>
        </w:rPr>
        <w:t xml:space="preserve"> </w:t>
      </w:r>
      <w:r w:rsidRPr="00666733">
        <w:rPr>
          <w:rFonts w:ascii="Segoe UI" w:hAnsi="Segoe UI" w:cs="Segoe UI"/>
          <w:lang w:val="ru-RU"/>
        </w:rPr>
        <w:t>набавке у складу са ЗЈН. Захтев за заштиту права којим се оспоравају радње наручиоца у вези са одређивањем врсте поступка, садржином јавног позива и конкурсном документацијом сматраће се благовременим ако је примљен од стране наручиоца најкасније</w:t>
      </w:r>
      <w:r w:rsidRPr="00666733">
        <w:rPr>
          <w:rFonts w:ascii="Segoe UI" w:hAnsi="Segoe UI" w:cs="Segoe UI"/>
          <w:spacing w:val="-15"/>
          <w:lang w:val="ru-RU"/>
        </w:rPr>
        <w:t xml:space="preserve"> </w:t>
      </w:r>
      <w:r w:rsidRPr="00666733">
        <w:rPr>
          <w:rFonts w:ascii="Segoe UI" w:hAnsi="Segoe UI" w:cs="Segoe UI"/>
          <w:lang w:val="ru-RU"/>
        </w:rPr>
        <w:t>три</w:t>
      </w:r>
      <w:r w:rsidRPr="00666733">
        <w:rPr>
          <w:rFonts w:ascii="Segoe UI" w:hAnsi="Segoe UI" w:cs="Segoe UI"/>
          <w:spacing w:val="-13"/>
          <w:lang w:val="ru-RU"/>
        </w:rPr>
        <w:t xml:space="preserve"> </w:t>
      </w:r>
      <w:r w:rsidRPr="00666733">
        <w:rPr>
          <w:rFonts w:ascii="Segoe UI" w:hAnsi="Segoe UI" w:cs="Segoe UI"/>
          <w:lang w:val="ru-RU"/>
        </w:rPr>
        <w:t>дана</w:t>
      </w:r>
      <w:r w:rsidRPr="00666733">
        <w:rPr>
          <w:rFonts w:ascii="Segoe UI" w:hAnsi="Segoe UI" w:cs="Segoe UI"/>
          <w:spacing w:val="-15"/>
          <w:lang w:val="ru-RU"/>
        </w:rPr>
        <w:t xml:space="preserve"> </w:t>
      </w:r>
      <w:r w:rsidRPr="00666733">
        <w:rPr>
          <w:rFonts w:ascii="Segoe UI" w:hAnsi="Segoe UI" w:cs="Segoe UI"/>
          <w:lang w:val="ru-RU"/>
        </w:rPr>
        <w:t>пре</w:t>
      </w:r>
      <w:r w:rsidRPr="00666733">
        <w:rPr>
          <w:rFonts w:ascii="Segoe UI" w:hAnsi="Segoe UI" w:cs="Segoe UI"/>
          <w:spacing w:val="-17"/>
          <w:lang w:val="ru-RU"/>
        </w:rPr>
        <w:t xml:space="preserve"> </w:t>
      </w:r>
      <w:r w:rsidRPr="00666733">
        <w:rPr>
          <w:rFonts w:ascii="Segoe UI" w:hAnsi="Segoe UI" w:cs="Segoe UI"/>
          <w:lang w:val="ru-RU"/>
        </w:rPr>
        <w:t>истека</w:t>
      </w:r>
      <w:r w:rsidRPr="00666733">
        <w:rPr>
          <w:rFonts w:ascii="Segoe UI" w:hAnsi="Segoe UI" w:cs="Segoe UI"/>
          <w:spacing w:val="-12"/>
          <w:lang w:val="ru-RU"/>
        </w:rPr>
        <w:t xml:space="preserve"> </w:t>
      </w:r>
      <w:r w:rsidRPr="00666733">
        <w:rPr>
          <w:rFonts w:ascii="Segoe UI" w:hAnsi="Segoe UI" w:cs="Segoe UI"/>
          <w:lang w:val="ru-RU"/>
        </w:rPr>
        <w:t>рока</w:t>
      </w:r>
      <w:r w:rsidRPr="00666733">
        <w:rPr>
          <w:rFonts w:ascii="Segoe UI" w:hAnsi="Segoe UI" w:cs="Segoe UI"/>
          <w:spacing w:val="-13"/>
          <w:lang w:val="ru-RU"/>
        </w:rPr>
        <w:t xml:space="preserve"> </w:t>
      </w:r>
      <w:r w:rsidRPr="00666733">
        <w:rPr>
          <w:rFonts w:ascii="Segoe UI" w:hAnsi="Segoe UI" w:cs="Segoe UI"/>
          <w:lang w:val="ru-RU"/>
        </w:rPr>
        <w:t>за</w:t>
      </w:r>
      <w:r w:rsidRPr="00666733">
        <w:rPr>
          <w:rFonts w:ascii="Segoe UI" w:hAnsi="Segoe UI" w:cs="Segoe UI"/>
          <w:spacing w:val="-15"/>
          <w:lang w:val="ru-RU"/>
        </w:rPr>
        <w:t xml:space="preserve"> </w:t>
      </w:r>
      <w:r w:rsidRPr="00666733">
        <w:rPr>
          <w:rFonts w:ascii="Segoe UI" w:hAnsi="Segoe UI" w:cs="Segoe UI"/>
          <w:lang w:val="ru-RU"/>
        </w:rPr>
        <w:t>подношење</w:t>
      </w:r>
      <w:r w:rsidRPr="00666733">
        <w:rPr>
          <w:rFonts w:ascii="Segoe UI" w:hAnsi="Segoe UI" w:cs="Segoe UI"/>
          <w:spacing w:val="-2"/>
          <w:lang w:val="ru-RU"/>
        </w:rPr>
        <w:t xml:space="preserve"> </w:t>
      </w:r>
      <w:r w:rsidR="00BF3958" w:rsidRPr="00666733">
        <w:rPr>
          <w:rFonts w:ascii="Segoe UI" w:hAnsi="Segoe UI" w:cs="Segoe UI"/>
          <w:lang w:val="ru-RU"/>
        </w:rPr>
        <w:t>понуда</w:t>
      </w:r>
      <w:r w:rsidRPr="00666733">
        <w:rPr>
          <w:rFonts w:ascii="Segoe UI" w:hAnsi="Segoe UI" w:cs="Segoe UI"/>
          <w:lang w:val="ru-RU"/>
        </w:rPr>
        <w:t>,</w:t>
      </w:r>
      <w:r w:rsidRPr="00666733">
        <w:rPr>
          <w:rFonts w:ascii="Segoe UI" w:hAnsi="Segoe UI" w:cs="Segoe UI"/>
          <w:spacing w:val="-3"/>
          <w:lang w:val="ru-RU"/>
        </w:rPr>
        <w:t xml:space="preserve"> </w:t>
      </w:r>
      <w:r w:rsidRPr="00666733">
        <w:rPr>
          <w:rFonts w:ascii="Segoe UI" w:hAnsi="Segoe UI" w:cs="Segoe UI"/>
          <w:lang w:val="ru-RU"/>
        </w:rPr>
        <w:t>без</w:t>
      </w:r>
      <w:r w:rsidRPr="00666733">
        <w:rPr>
          <w:rFonts w:ascii="Segoe UI" w:hAnsi="Segoe UI" w:cs="Segoe UI"/>
          <w:spacing w:val="-1"/>
          <w:lang w:val="ru-RU"/>
        </w:rPr>
        <w:t xml:space="preserve"> </w:t>
      </w:r>
      <w:r w:rsidRPr="00666733">
        <w:rPr>
          <w:rFonts w:ascii="Segoe UI" w:hAnsi="Segoe UI" w:cs="Segoe UI"/>
          <w:lang w:val="ru-RU"/>
        </w:rPr>
        <w:t>обзира на начин достављања. Захтев за заштиту права којим се оспоравају радње наручиоца предузете након истека рока за подношење понуда подноси се у року од десет дана од дана објављивања одлуке наручиоца на Порталу јавних набавки, односно од дана пријема одлуке у случајевима када објављивање на Порталу јавних набавки није предвиђено ЗЈН. Након истека рока за подношење захтева за заштиту права, подносилац</w:t>
      </w:r>
      <w:r w:rsidRPr="00666733">
        <w:rPr>
          <w:rFonts w:ascii="Segoe UI" w:hAnsi="Segoe UI" w:cs="Segoe UI"/>
          <w:spacing w:val="-7"/>
          <w:lang w:val="ru-RU"/>
        </w:rPr>
        <w:t xml:space="preserve"> </w:t>
      </w:r>
      <w:r w:rsidRPr="00666733">
        <w:rPr>
          <w:rFonts w:ascii="Segoe UI" w:hAnsi="Segoe UI" w:cs="Segoe UI"/>
          <w:lang w:val="ru-RU"/>
        </w:rPr>
        <w:t>захтева</w:t>
      </w:r>
      <w:r w:rsidRPr="00666733">
        <w:rPr>
          <w:rFonts w:ascii="Segoe UI" w:hAnsi="Segoe UI" w:cs="Segoe UI"/>
          <w:spacing w:val="-11"/>
          <w:lang w:val="ru-RU"/>
        </w:rPr>
        <w:t xml:space="preserve"> </w:t>
      </w:r>
      <w:r w:rsidRPr="00666733">
        <w:rPr>
          <w:rFonts w:ascii="Segoe UI" w:hAnsi="Segoe UI" w:cs="Segoe UI"/>
          <w:lang w:val="ru-RU"/>
        </w:rPr>
        <w:t>не</w:t>
      </w:r>
      <w:r w:rsidRPr="00666733">
        <w:rPr>
          <w:rFonts w:ascii="Segoe UI" w:hAnsi="Segoe UI" w:cs="Segoe UI"/>
          <w:spacing w:val="-10"/>
          <w:lang w:val="ru-RU"/>
        </w:rPr>
        <w:t xml:space="preserve"> </w:t>
      </w:r>
      <w:r w:rsidRPr="00666733">
        <w:rPr>
          <w:rFonts w:ascii="Segoe UI" w:hAnsi="Segoe UI" w:cs="Segoe UI"/>
          <w:lang w:val="ru-RU"/>
        </w:rPr>
        <w:t>може</w:t>
      </w:r>
      <w:r w:rsidRPr="00666733">
        <w:rPr>
          <w:rFonts w:ascii="Segoe UI" w:hAnsi="Segoe UI" w:cs="Segoe UI"/>
          <w:spacing w:val="-12"/>
          <w:lang w:val="ru-RU"/>
        </w:rPr>
        <w:t xml:space="preserve"> </w:t>
      </w:r>
      <w:r w:rsidRPr="00666733">
        <w:rPr>
          <w:rFonts w:ascii="Segoe UI" w:hAnsi="Segoe UI" w:cs="Segoe UI"/>
          <w:lang w:val="ru-RU"/>
        </w:rPr>
        <w:t>да</w:t>
      </w:r>
      <w:r w:rsidRPr="00666733">
        <w:rPr>
          <w:rFonts w:ascii="Segoe UI" w:hAnsi="Segoe UI" w:cs="Segoe UI"/>
          <w:spacing w:val="-11"/>
          <w:lang w:val="ru-RU"/>
        </w:rPr>
        <w:t xml:space="preserve"> </w:t>
      </w:r>
      <w:r w:rsidRPr="00666733">
        <w:rPr>
          <w:rFonts w:ascii="Segoe UI" w:hAnsi="Segoe UI" w:cs="Segoe UI"/>
          <w:lang w:val="ru-RU"/>
        </w:rPr>
        <w:t>допуњава</w:t>
      </w:r>
      <w:r w:rsidRPr="00666733">
        <w:rPr>
          <w:rFonts w:ascii="Segoe UI" w:hAnsi="Segoe UI" w:cs="Segoe UI"/>
          <w:spacing w:val="-11"/>
          <w:lang w:val="ru-RU"/>
        </w:rPr>
        <w:t xml:space="preserve"> </w:t>
      </w:r>
      <w:r w:rsidRPr="00666733">
        <w:rPr>
          <w:rFonts w:ascii="Segoe UI" w:hAnsi="Segoe UI" w:cs="Segoe UI"/>
          <w:lang w:val="ru-RU"/>
        </w:rPr>
        <w:t>захтев</w:t>
      </w:r>
      <w:r w:rsidRPr="00666733">
        <w:rPr>
          <w:rFonts w:ascii="Segoe UI" w:hAnsi="Segoe UI" w:cs="Segoe UI"/>
          <w:spacing w:val="-9"/>
          <w:lang w:val="ru-RU"/>
        </w:rPr>
        <w:t xml:space="preserve"> </w:t>
      </w:r>
      <w:r w:rsidRPr="00666733">
        <w:rPr>
          <w:rFonts w:ascii="Segoe UI" w:hAnsi="Segoe UI" w:cs="Segoe UI"/>
          <w:lang w:val="ru-RU"/>
        </w:rPr>
        <w:t>изношењем</w:t>
      </w:r>
      <w:r w:rsidRPr="00666733">
        <w:rPr>
          <w:rFonts w:ascii="Segoe UI" w:hAnsi="Segoe UI" w:cs="Segoe UI"/>
          <w:spacing w:val="-11"/>
          <w:lang w:val="ru-RU"/>
        </w:rPr>
        <w:t xml:space="preserve"> </w:t>
      </w:r>
      <w:r w:rsidRPr="00666733">
        <w:rPr>
          <w:rFonts w:ascii="Segoe UI" w:hAnsi="Segoe UI" w:cs="Segoe UI"/>
          <w:lang w:val="ru-RU"/>
        </w:rPr>
        <w:t>разлога</w:t>
      </w:r>
      <w:r w:rsidRPr="00666733">
        <w:rPr>
          <w:rFonts w:ascii="Segoe UI" w:hAnsi="Segoe UI" w:cs="Segoe UI"/>
          <w:spacing w:val="-1"/>
          <w:lang w:val="ru-RU"/>
        </w:rPr>
        <w:t xml:space="preserve"> </w:t>
      </w:r>
      <w:r w:rsidRPr="00666733">
        <w:rPr>
          <w:rFonts w:ascii="Segoe UI" w:hAnsi="Segoe UI" w:cs="Segoe UI"/>
          <w:lang w:val="ru-RU"/>
        </w:rPr>
        <w:t>у</w:t>
      </w:r>
      <w:r w:rsidRPr="00666733">
        <w:rPr>
          <w:rFonts w:ascii="Segoe UI" w:hAnsi="Segoe UI" w:cs="Segoe UI"/>
          <w:spacing w:val="-10"/>
          <w:lang w:val="ru-RU"/>
        </w:rPr>
        <w:t xml:space="preserve"> </w:t>
      </w:r>
      <w:r w:rsidRPr="00666733">
        <w:rPr>
          <w:rFonts w:ascii="Segoe UI" w:hAnsi="Segoe UI" w:cs="Segoe UI"/>
          <w:lang w:val="ru-RU"/>
        </w:rPr>
        <w:t>вези</w:t>
      </w:r>
      <w:r w:rsidRPr="00666733">
        <w:rPr>
          <w:rFonts w:ascii="Segoe UI" w:hAnsi="Segoe UI" w:cs="Segoe UI"/>
          <w:spacing w:val="-7"/>
          <w:lang w:val="ru-RU"/>
        </w:rPr>
        <w:t xml:space="preserve"> </w:t>
      </w:r>
      <w:r w:rsidRPr="00666733">
        <w:rPr>
          <w:rFonts w:ascii="Segoe UI" w:hAnsi="Segoe UI" w:cs="Segoe UI"/>
          <w:lang w:val="ru-RU"/>
        </w:rPr>
        <w:t>са</w:t>
      </w:r>
      <w:r w:rsidRPr="00666733">
        <w:rPr>
          <w:rFonts w:ascii="Segoe UI" w:hAnsi="Segoe UI" w:cs="Segoe UI"/>
          <w:spacing w:val="-10"/>
          <w:lang w:val="ru-RU"/>
        </w:rPr>
        <w:t xml:space="preserve"> </w:t>
      </w:r>
      <w:r w:rsidRPr="00666733">
        <w:rPr>
          <w:rFonts w:ascii="Segoe UI" w:hAnsi="Segoe UI" w:cs="Segoe UI"/>
          <w:lang w:val="ru-RU"/>
        </w:rPr>
        <w:t>радњама које су предмет оспоравања у поднетом захтеву или оспоравањем других радњи наручиоца са којима је био или могао да буде упознат пре истека рока за подношење захтева за заштиту</w:t>
      </w:r>
      <w:r w:rsidRPr="00666733">
        <w:rPr>
          <w:rFonts w:ascii="Segoe UI" w:hAnsi="Segoe UI" w:cs="Segoe UI"/>
          <w:spacing w:val="-46"/>
          <w:lang w:val="ru-RU"/>
        </w:rPr>
        <w:t xml:space="preserve"> </w:t>
      </w:r>
      <w:r w:rsidR="00B11988" w:rsidRPr="00666733">
        <w:rPr>
          <w:rFonts w:ascii="Segoe UI" w:hAnsi="Segoe UI" w:cs="Segoe UI"/>
          <w:spacing w:val="-46"/>
          <w:lang w:val="ru-RU"/>
        </w:rPr>
        <w:t xml:space="preserve"> </w:t>
      </w:r>
      <w:r w:rsidRPr="00666733">
        <w:rPr>
          <w:rFonts w:ascii="Segoe UI" w:hAnsi="Segoe UI" w:cs="Segoe UI"/>
          <w:lang w:val="ru-RU"/>
        </w:rPr>
        <w:t>права, а које није истакао у поднетом захтеву.</w:t>
      </w:r>
    </w:p>
    <w:p w14:paraId="283BB46A" w14:textId="77777777" w:rsidR="00957742" w:rsidRPr="00666733" w:rsidRDefault="00957742" w:rsidP="00273666">
      <w:pPr>
        <w:pStyle w:val="BodyText"/>
        <w:tabs>
          <w:tab w:val="left" w:pos="0"/>
        </w:tabs>
        <w:spacing w:before="123"/>
        <w:jc w:val="both"/>
        <w:rPr>
          <w:rFonts w:ascii="Segoe UI" w:hAnsi="Segoe UI" w:cs="Segoe UI"/>
          <w:lang w:val="ru-RU"/>
        </w:rPr>
      </w:pPr>
      <w:r w:rsidRPr="00666733">
        <w:rPr>
          <w:rFonts w:ascii="Segoe UI" w:hAnsi="Segoe UI" w:cs="Segoe UI"/>
          <w:lang w:val="ru-RU"/>
        </w:rPr>
        <w:t xml:space="preserve">Захтевом за заштиту права не могу да се оспоравају радње наручиоца предузете у поступку јавне набавке ако су подносиоцу захтева били или могли да буду </w:t>
      </w:r>
      <w:r w:rsidRPr="00666733">
        <w:rPr>
          <w:rFonts w:ascii="Segoe UI" w:hAnsi="Segoe UI" w:cs="Segoe UI"/>
          <w:lang w:val="ru-RU"/>
        </w:rPr>
        <w:lastRenderedPageBreak/>
        <w:t>познати разлози за његово подношење пре истека рока за подношење захтева, а подносилац захтева га није поднео пре истека тог рока. Ако је у истом поступку јавне набавке поново поднет захтев за заштиту права од стране истог подносиоца захтева, у том захтеву не могу да се оспоравају радње наручиоца за које је подносилац захтева знао или могао да зна приликом подношења претходног захтева. Предмет оспоравања у поступку заштите права не могу да буду евентуални недостаци или неправилности документације о набавци на које није указано у складу са чланом 97. ЗЈН. Наручилац објављује</w:t>
      </w:r>
      <w:r w:rsidRPr="00666733">
        <w:rPr>
          <w:rFonts w:ascii="Segoe UI" w:hAnsi="Segoe UI" w:cs="Segoe UI"/>
          <w:spacing w:val="-6"/>
          <w:lang w:val="ru-RU"/>
        </w:rPr>
        <w:t xml:space="preserve"> </w:t>
      </w:r>
      <w:r w:rsidRPr="00666733">
        <w:rPr>
          <w:rFonts w:ascii="Segoe UI" w:hAnsi="Segoe UI" w:cs="Segoe UI"/>
          <w:lang w:val="ru-RU"/>
        </w:rPr>
        <w:t>обавештење</w:t>
      </w:r>
      <w:r w:rsidRPr="00666733">
        <w:rPr>
          <w:rFonts w:ascii="Segoe UI" w:hAnsi="Segoe UI" w:cs="Segoe UI"/>
          <w:spacing w:val="-5"/>
          <w:lang w:val="ru-RU"/>
        </w:rPr>
        <w:t xml:space="preserve"> </w:t>
      </w:r>
      <w:r w:rsidRPr="00666733">
        <w:rPr>
          <w:rFonts w:ascii="Segoe UI" w:hAnsi="Segoe UI" w:cs="Segoe UI"/>
          <w:lang w:val="ru-RU"/>
        </w:rPr>
        <w:t>о</w:t>
      </w:r>
      <w:r w:rsidRPr="00666733">
        <w:rPr>
          <w:rFonts w:ascii="Segoe UI" w:hAnsi="Segoe UI" w:cs="Segoe UI"/>
          <w:spacing w:val="-6"/>
          <w:lang w:val="ru-RU"/>
        </w:rPr>
        <w:t xml:space="preserve"> </w:t>
      </w:r>
      <w:r w:rsidRPr="00666733">
        <w:rPr>
          <w:rFonts w:ascii="Segoe UI" w:hAnsi="Segoe UI" w:cs="Segoe UI"/>
          <w:lang w:val="ru-RU"/>
        </w:rPr>
        <w:t>поднетом</w:t>
      </w:r>
      <w:r w:rsidRPr="00666733">
        <w:rPr>
          <w:rFonts w:ascii="Segoe UI" w:hAnsi="Segoe UI" w:cs="Segoe UI"/>
          <w:spacing w:val="-14"/>
          <w:lang w:val="ru-RU"/>
        </w:rPr>
        <w:t xml:space="preserve"> </w:t>
      </w:r>
      <w:r w:rsidRPr="00666733">
        <w:rPr>
          <w:rFonts w:ascii="Segoe UI" w:hAnsi="Segoe UI" w:cs="Segoe UI"/>
          <w:lang w:val="ru-RU"/>
        </w:rPr>
        <w:t>захтеву</w:t>
      </w:r>
      <w:r w:rsidRPr="00666733">
        <w:rPr>
          <w:rFonts w:ascii="Segoe UI" w:hAnsi="Segoe UI" w:cs="Segoe UI"/>
          <w:spacing w:val="-23"/>
          <w:lang w:val="ru-RU"/>
        </w:rPr>
        <w:t xml:space="preserve"> </w:t>
      </w:r>
      <w:r w:rsidRPr="00666733">
        <w:rPr>
          <w:rFonts w:ascii="Segoe UI" w:hAnsi="Segoe UI" w:cs="Segoe UI"/>
          <w:lang w:val="ru-RU"/>
        </w:rPr>
        <w:t>за</w:t>
      </w:r>
      <w:r w:rsidRPr="00666733">
        <w:rPr>
          <w:rFonts w:ascii="Segoe UI" w:hAnsi="Segoe UI" w:cs="Segoe UI"/>
          <w:spacing w:val="-11"/>
          <w:lang w:val="ru-RU"/>
        </w:rPr>
        <w:t xml:space="preserve"> </w:t>
      </w:r>
      <w:r w:rsidRPr="00666733">
        <w:rPr>
          <w:rFonts w:ascii="Segoe UI" w:hAnsi="Segoe UI" w:cs="Segoe UI"/>
          <w:lang w:val="ru-RU"/>
        </w:rPr>
        <w:t>заштиту</w:t>
      </w:r>
      <w:r w:rsidRPr="00666733">
        <w:rPr>
          <w:rFonts w:ascii="Segoe UI" w:hAnsi="Segoe UI" w:cs="Segoe UI"/>
          <w:spacing w:val="-22"/>
          <w:lang w:val="ru-RU"/>
        </w:rPr>
        <w:t xml:space="preserve"> </w:t>
      </w:r>
      <w:r w:rsidRPr="00666733">
        <w:rPr>
          <w:rFonts w:ascii="Segoe UI" w:hAnsi="Segoe UI" w:cs="Segoe UI"/>
          <w:lang w:val="ru-RU"/>
        </w:rPr>
        <w:t>права</w:t>
      </w:r>
      <w:r w:rsidRPr="00666733">
        <w:rPr>
          <w:rFonts w:ascii="Segoe UI" w:hAnsi="Segoe UI" w:cs="Segoe UI"/>
          <w:spacing w:val="-16"/>
          <w:lang w:val="ru-RU"/>
        </w:rPr>
        <w:t xml:space="preserve"> </w:t>
      </w:r>
      <w:r w:rsidRPr="00666733">
        <w:rPr>
          <w:rFonts w:ascii="Segoe UI" w:hAnsi="Segoe UI" w:cs="Segoe UI"/>
          <w:lang w:val="ru-RU"/>
        </w:rPr>
        <w:t>на</w:t>
      </w:r>
      <w:r w:rsidRPr="00666733">
        <w:rPr>
          <w:rFonts w:ascii="Segoe UI" w:hAnsi="Segoe UI" w:cs="Segoe UI"/>
          <w:spacing w:val="-11"/>
          <w:lang w:val="ru-RU"/>
        </w:rPr>
        <w:t xml:space="preserve"> </w:t>
      </w:r>
      <w:r w:rsidRPr="00666733">
        <w:rPr>
          <w:rFonts w:ascii="Segoe UI" w:hAnsi="Segoe UI" w:cs="Segoe UI"/>
          <w:lang w:val="ru-RU"/>
        </w:rPr>
        <w:t>Порталу</w:t>
      </w:r>
      <w:r w:rsidRPr="00666733">
        <w:rPr>
          <w:rFonts w:ascii="Segoe UI" w:hAnsi="Segoe UI" w:cs="Segoe UI"/>
          <w:spacing w:val="-16"/>
          <w:lang w:val="ru-RU"/>
        </w:rPr>
        <w:t xml:space="preserve"> </w:t>
      </w:r>
      <w:r w:rsidRPr="00666733">
        <w:rPr>
          <w:rFonts w:ascii="Segoe UI" w:hAnsi="Segoe UI" w:cs="Segoe UI"/>
          <w:lang w:val="ru-RU"/>
        </w:rPr>
        <w:t>јавних</w:t>
      </w:r>
      <w:r w:rsidRPr="00666733">
        <w:rPr>
          <w:rFonts w:ascii="Segoe UI" w:hAnsi="Segoe UI" w:cs="Segoe UI"/>
          <w:spacing w:val="-8"/>
          <w:lang w:val="ru-RU"/>
        </w:rPr>
        <w:t xml:space="preserve"> </w:t>
      </w:r>
      <w:r w:rsidRPr="00666733">
        <w:rPr>
          <w:rFonts w:ascii="Segoe UI" w:hAnsi="Segoe UI" w:cs="Segoe UI"/>
          <w:lang w:val="ru-RU"/>
        </w:rPr>
        <w:t>набавки најкасније</w:t>
      </w:r>
      <w:r w:rsidRPr="00666733">
        <w:rPr>
          <w:rFonts w:ascii="Segoe UI" w:hAnsi="Segoe UI" w:cs="Segoe UI"/>
          <w:spacing w:val="-19"/>
          <w:lang w:val="ru-RU"/>
        </w:rPr>
        <w:t xml:space="preserve"> </w:t>
      </w:r>
      <w:r w:rsidRPr="00666733">
        <w:rPr>
          <w:rFonts w:ascii="Segoe UI" w:hAnsi="Segoe UI" w:cs="Segoe UI"/>
          <w:lang w:val="ru-RU"/>
        </w:rPr>
        <w:t>наредног</w:t>
      </w:r>
      <w:r w:rsidRPr="00666733">
        <w:rPr>
          <w:rFonts w:ascii="Segoe UI" w:hAnsi="Segoe UI" w:cs="Segoe UI"/>
          <w:spacing w:val="-15"/>
          <w:lang w:val="ru-RU"/>
        </w:rPr>
        <w:t xml:space="preserve"> </w:t>
      </w:r>
      <w:r w:rsidRPr="00666733">
        <w:rPr>
          <w:rFonts w:ascii="Segoe UI" w:hAnsi="Segoe UI" w:cs="Segoe UI"/>
          <w:lang w:val="ru-RU"/>
        </w:rPr>
        <w:t>дана</w:t>
      </w:r>
      <w:r w:rsidRPr="00666733">
        <w:rPr>
          <w:rFonts w:ascii="Segoe UI" w:hAnsi="Segoe UI" w:cs="Segoe UI"/>
          <w:spacing w:val="-17"/>
          <w:lang w:val="ru-RU"/>
        </w:rPr>
        <w:t xml:space="preserve"> </w:t>
      </w:r>
      <w:r w:rsidRPr="00666733">
        <w:rPr>
          <w:rFonts w:ascii="Segoe UI" w:hAnsi="Segoe UI" w:cs="Segoe UI"/>
          <w:lang w:val="ru-RU"/>
        </w:rPr>
        <w:t>од</w:t>
      </w:r>
      <w:r w:rsidRPr="00666733">
        <w:rPr>
          <w:rFonts w:ascii="Segoe UI" w:hAnsi="Segoe UI" w:cs="Segoe UI"/>
          <w:spacing w:val="-14"/>
          <w:lang w:val="ru-RU"/>
        </w:rPr>
        <w:t xml:space="preserve"> </w:t>
      </w:r>
      <w:r w:rsidRPr="00666733">
        <w:rPr>
          <w:rFonts w:ascii="Segoe UI" w:hAnsi="Segoe UI" w:cs="Segoe UI"/>
          <w:lang w:val="ru-RU"/>
        </w:rPr>
        <w:t>дана</w:t>
      </w:r>
      <w:r w:rsidRPr="00666733">
        <w:rPr>
          <w:rFonts w:ascii="Segoe UI" w:hAnsi="Segoe UI" w:cs="Segoe UI"/>
          <w:spacing w:val="-17"/>
          <w:lang w:val="ru-RU"/>
        </w:rPr>
        <w:t xml:space="preserve"> </w:t>
      </w:r>
      <w:r w:rsidRPr="00666733">
        <w:rPr>
          <w:rFonts w:ascii="Segoe UI" w:hAnsi="Segoe UI" w:cs="Segoe UI"/>
          <w:lang w:val="ru-RU"/>
        </w:rPr>
        <w:t>пријема</w:t>
      </w:r>
      <w:r w:rsidRPr="00666733">
        <w:rPr>
          <w:rFonts w:ascii="Segoe UI" w:hAnsi="Segoe UI" w:cs="Segoe UI"/>
          <w:spacing w:val="-17"/>
          <w:lang w:val="ru-RU"/>
        </w:rPr>
        <w:t xml:space="preserve"> </w:t>
      </w:r>
      <w:r w:rsidRPr="00666733">
        <w:rPr>
          <w:rFonts w:ascii="Segoe UI" w:hAnsi="Segoe UI" w:cs="Segoe UI"/>
          <w:lang w:val="ru-RU"/>
        </w:rPr>
        <w:t>захтеваза</w:t>
      </w:r>
      <w:r w:rsidRPr="00666733">
        <w:rPr>
          <w:rFonts w:ascii="Segoe UI" w:hAnsi="Segoe UI" w:cs="Segoe UI"/>
          <w:spacing w:val="-9"/>
          <w:lang w:val="ru-RU"/>
        </w:rPr>
        <w:t xml:space="preserve"> </w:t>
      </w:r>
      <w:r w:rsidRPr="00666733">
        <w:rPr>
          <w:rFonts w:ascii="Segoe UI" w:hAnsi="Segoe UI" w:cs="Segoe UI"/>
          <w:lang w:val="ru-RU"/>
        </w:rPr>
        <w:t>заштиту</w:t>
      </w:r>
      <w:r w:rsidRPr="00666733">
        <w:rPr>
          <w:rFonts w:ascii="Segoe UI" w:hAnsi="Segoe UI" w:cs="Segoe UI"/>
          <w:spacing w:val="-23"/>
          <w:lang w:val="ru-RU"/>
        </w:rPr>
        <w:t xml:space="preserve"> </w:t>
      </w:r>
      <w:r w:rsidRPr="00666733">
        <w:rPr>
          <w:rFonts w:ascii="Segoe UI" w:hAnsi="Segoe UI" w:cs="Segoe UI"/>
          <w:lang w:val="ru-RU"/>
        </w:rPr>
        <w:t>права.</w:t>
      </w:r>
      <w:r w:rsidRPr="00666733">
        <w:rPr>
          <w:rFonts w:ascii="Segoe UI" w:hAnsi="Segoe UI" w:cs="Segoe UI"/>
          <w:spacing w:val="-9"/>
          <w:lang w:val="ru-RU"/>
        </w:rPr>
        <w:t xml:space="preserve"> </w:t>
      </w:r>
      <w:r w:rsidRPr="00666733">
        <w:rPr>
          <w:rFonts w:ascii="Segoe UI" w:hAnsi="Segoe UI" w:cs="Segoe UI"/>
          <w:lang w:val="ru-RU"/>
        </w:rPr>
        <w:t>Подношење</w:t>
      </w:r>
      <w:r w:rsidRPr="00666733">
        <w:rPr>
          <w:rFonts w:ascii="Segoe UI" w:hAnsi="Segoe UI" w:cs="Segoe UI"/>
          <w:spacing w:val="-9"/>
          <w:lang w:val="ru-RU"/>
        </w:rPr>
        <w:t xml:space="preserve"> </w:t>
      </w:r>
      <w:r w:rsidRPr="00666733">
        <w:rPr>
          <w:rFonts w:ascii="Segoe UI" w:hAnsi="Segoe UI" w:cs="Segoe UI"/>
          <w:lang w:val="ru-RU"/>
        </w:rPr>
        <w:t>захтева за заштиту права задржава наставак поступка јавне набавке од стране наручиоца до окончања</w:t>
      </w:r>
      <w:r w:rsidRPr="00666733">
        <w:rPr>
          <w:rFonts w:ascii="Segoe UI" w:hAnsi="Segoe UI" w:cs="Segoe UI"/>
          <w:spacing w:val="-12"/>
          <w:lang w:val="ru-RU"/>
        </w:rPr>
        <w:t xml:space="preserve"> </w:t>
      </w:r>
      <w:r w:rsidRPr="00666733">
        <w:rPr>
          <w:rFonts w:ascii="Segoe UI" w:hAnsi="Segoe UI" w:cs="Segoe UI"/>
          <w:lang w:val="ru-RU"/>
        </w:rPr>
        <w:t>поступка</w:t>
      </w:r>
      <w:r w:rsidRPr="00666733">
        <w:rPr>
          <w:rFonts w:ascii="Segoe UI" w:hAnsi="Segoe UI" w:cs="Segoe UI"/>
          <w:spacing w:val="-5"/>
          <w:lang w:val="ru-RU"/>
        </w:rPr>
        <w:t xml:space="preserve"> </w:t>
      </w:r>
      <w:r w:rsidRPr="00666733">
        <w:rPr>
          <w:rFonts w:ascii="Segoe UI" w:hAnsi="Segoe UI" w:cs="Segoe UI"/>
          <w:lang w:val="ru-RU"/>
        </w:rPr>
        <w:t>заштите</w:t>
      </w:r>
      <w:r w:rsidRPr="00666733">
        <w:rPr>
          <w:rFonts w:ascii="Segoe UI" w:hAnsi="Segoe UI" w:cs="Segoe UI"/>
          <w:spacing w:val="-4"/>
          <w:lang w:val="ru-RU"/>
        </w:rPr>
        <w:t xml:space="preserve"> </w:t>
      </w:r>
      <w:r w:rsidRPr="00666733">
        <w:rPr>
          <w:rFonts w:ascii="Segoe UI" w:hAnsi="Segoe UI" w:cs="Segoe UI"/>
          <w:lang w:val="ru-RU"/>
        </w:rPr>
        <w:t>права.</w:t>
      </w:r>
      <w:r w:rsidRPr="00666733">
        <w:rPr>
          <w:rFonts w:ascii="Segoe UI" w:hAnsi="Segoe UI" w:cs="Segoe UI"/>
          <w:spacing w:val="36"/>
          <w:lang w:val="ru-RU"/>
        </w:rPr>
        <w:t xml:space="preserve"> </w:t>
      </w:r>
      <w:r w:rsidRPr="00666733">
        <w:rPr>
          <w:rFonts w:ascii="Segoe UI" w:hAnsi="Segoe UI" w:cs="Segoe UI"/>
          <w:lang w:val="ru-RU"/>
        </w:rPr>
        <w:t>Захтев</w:t>
      </w:r>
      <w:r w:rsidRPr="00666733">
        <w:rPr>
          <w:rFonts w:ascii="Segoe UI" w:hAnsi="Segoe UI" w:cs="Segoe UI"/>
          <w:spacing w:val="-11"/>
          <w:lang w:val="ru-RU"/>
        </w:rPr>
        <w:t xml:space="preserve"> </w:t>
      </w:r>
      <w:r w:rsidRPr="00666733">
        <w:rPr>
          <w:rFonts w:ascii="Segoe UI" w:hAnsi="Segoe UI" w:cs="Segoe UI"/>
          <w:lang w:val="ru-RU"/>
        </w:rPr>
        <w:t>за</w:t>
      </w:r>
      <w:r w:rsidRPr="00666733">
        <w:rPr>
          <w:rFonts w:ascii="Segoe UI" w:hAnsi="Segoe UI" w:cs="Segoe UI"/>
          <w:spacing w:val="-11"/>
          <w:lang w:val="ru-RU"/>
        </w:rPr>
        <w:t xml:space="preserve"> </w:t>
      </w:r>
      <w:r w:rsidRPr="00666733">
        <w:rPr>
          <w:rFonts w:ascii="Segoe UI" w:hAnsi="Segoe UI" w:cs="Segoe UI"/>
          <w:lang w:val="ru-RU"/>
        </w:rPr>
        <w:t>заштиту</w:t>
      </w:r>
      <w:r w:rsidRPr="00666733">
        <w:rPr>
          <w:rFonts w:ascii="Segoe UI" w:hAnsi="Segoe UI" w:cs="Segoe UI"/>
          <w:spacing w:val="-19"/>
          <w:lang w:val="ru-RU"/>
        </w:rPr>
        <w:t xml:space="preserve"> </w:t>
      </w:r>
      <w:r w:rsidRPr="00666733">
        <w:rPr>
          <w:rFonts w:ascii="Segoe UI" w:hAnsi="Segoe UI" w:cs="Segoe UI"/>
          <w:lang w:val="ru-RU"/>
        </w:rPr>
        <w:t>права</w:t>
      </w:r>
      <w:r w:rsidRPr="00666733">
        <w:rPr>
          <w:rFonts w:ascii="Segoe UI" w:hAnsi="Segoe UI" w:cs="Segoe UI"/>
          <w:spacing w:val="-8"/>
          <w:lang w:val="ru-RU"/>
        </w:rPr>
        <w:t xml:space="preserve"> </w:t>
      </w:r>
      <w:r w:rsidRPr="00666733">
        <w:rPr>
          <w:rFonts w:ascii="Segoe UI" w:hAnsi="Segoe UI" w:cs="Segoe UI"/>
          <w:lang w:val="ru-RU"/>
        </w:rPr>
        <w:t>мора</w:t>
      </w:r>
      <w:r w:rsidRPr="00666733">
        <w:rPr>
          <w:rFonts w:ascii="Segoe UI" w:hAnsi="Segoe UI" w:cs="Segoe UI"/>
          <w:spacing w:val="-8"/>
          <w:lang w:val="ru-RU"/>
        </w:rPr>
        <w:t xml:space="preserve"> </w:t>
      </w:r>
      <w:r w:rsidRPr="00666733">
        <w:rPr>
          <w:rFonts w:ascii="Segoe UI" w:hAnsi="Segoe UI" w:cs="Segoe UI"/>
          <w:lang w:val="ru-RU"/>
        </w:rPr>
        <w:t>да</w:t>
      </w:r>
      <w:r w:rsidRPr="00666733">
        <w:rPr>
          <w:rFonts w:ascii="Segoe UI" w:hAnsi="Segoe UI" w:cs="Segoe UI"/>
          <w:spacing w:val="-8"/>
          <w:lang w:val="ru-RU"/>
        </w:rPr>
        <w:t xml:space="preserve"> </w:t>
      </w:r>
      <w:r w:rsidRPr="00666733">
        <w:rPr>
          <w:rFonts w:ascii="Segoe UI" w:hAnsi="Segoe UI" w:cs="Segoe UI"/>
          <w:lang w:val="ru-RU"/>
        </w:rPr>
        <w:t>садржи</w:t>
      </w:r>
      <w:r w:rsidRPr="00666733">
        <w:rPr>
          <w:rFonts w:ascii="Segoe UI" w:hAnsi="Segoe UI" w:cs="Segoe UI"/>
          <w:spacing w:val="-6"/>
          <w:lang w:val="ru-RU"/>
        </w:rPr>
        <w:t xml:space="preserve"> </w:t>
      </w:r>
      <w:r w:rsidRPr="00666733">
        <w:rPr>
          <w:rFonts w:ascii="Segoe UI" w:hAnsi="Segoe UI" w:cs="Segoe UI"/>
          <w:lang w:val="ru-RU"/>
        </w:rPr>
        <w:t>податке</w:t>
      </w:r>
      <w:r w:rsidRPr="00666733">
        <w:rPr>
          <w:rFonts w:ascii="Segoe UI" w:hAnsi="Segoe UI" w:cs="Segoe UI"/>
          <w:spacing w:val="-6"/>
          <w:lang w:val="ru-RU"/>
        </w:rPr>
        <w:t xml:space="preserve"> </w:t>
      </w:r>
      <w:r w:rsidRPr="00666733">
        <w:rPr>
          <w:rFonts w:ascii="Segoe UI" w:hAnsi="Segoe UI" w:cs="Segoe UI"/>
          <w:spacing w:val="-4"/>
          <w:lang w:val="ru-RU"/>
        </w:rPr>
        <w:t xml:space="preserve">из </w:t>
      </w:r>
      <w:r w:rsidRPr="00666733">
        <w:rPr>
          <w:rFonts w:ascii="Segoe UI" w:hAnsi="Segoe UI" w:cs="Segoe UI"/>
          <w:lang w:val="ru-RU"/>
        </w:rPr>
        <w:t>члана 217.</w:t>
      </w:r>
      <w:r w:rsidRPr="00666733">
        <w:rPr>
          <w:rFonts w:ascii="Segoe UI" w:hAnsi="Segoe UI" w:cs="Segoe UI"/>
          <w:spacing w:val="-24"/>
          <w:lang w:val="ru-RU"/>
        </w:rPr>
        <w:t xml:space="preserve"> </w:t>
      </w:r>
      <w:r w:rsidRPr="00666733">
        <w:rPr>
          <w:rFonts w:ascii="Segoe UI" w:hAnsi="Segoe UI" w:cs="Segoe UI"/>
          <w:lang w:val="ru-RU"/>
        </w:rPr>
        <w:t>ЗЈН.</w:t>
      </w:r>
    </w:p>
    <w:p w14:paraId="1EA59673" w14:textId="77777777" w:rsidR="00273666" w:rsidRPr="00666733" w:rsidRDefault="00957742" w:rsidP="00273666">
      <w:pPr>
        <w:pStyle w:val="BodyText"/>
        <w:tabs>
          <w:tab w:val="left" w:pos="0"/>
        </w:tabs>
        <w:spacing w:line="266" w:lineRule="exact"/>
        <w:jc w:val="both"/>
        <w:rPr>
          <w:rFonts w:ascii="Segoe UI" w:hAnsi="Segoe UI" w:cs="Segoe UI"/>
          <w:lang w:val="ru-RU"/>
        </w:rPr>
      </w:pPr>
      <w:r w:rsidRPr="00666733">
        <w:rPr>
          <w:rFonts w:ascii="Segoe UI" w:hAnsi="Segoe UI" w:cs="Segoe UI"/>
          <w:lang w:val="ru-RU"/>
        </w:rPr>
        <w:t xml:space="preserve">Уколико подносилац захтева радње у поступку предузима преко пуномоћника, </w:t>
      </w:r>
      <w:r w:rsidRPr="00666733">
        <w:rPr>
          <w:rFonts w:ascii="Segoe UI" w:hAnsi="Segoe UI" w:cs="Segoe UI"/>
          <w:spacing w:val="-3"/>
          <w:lang w:val="ru-RU"/>
        </w:rPr>
        <w:t xml:space="preserve">уз </w:t>
      </w:r>
      <w:r w:rsidRPr="00666733">
        <w:rPr>
          <w:rFonts w:ascii="Segoe UI" w:hAnsi="Segoe UI" w:cs="Segoe UI"/>
          <w:lang w:val="ru-RU"/>
        </w:rPr>
        <w:t>захтев за заштиту права</w:t>
      </w:r>
      <w:r w:rsidR="00273666" w:rsidRPr="00666733">
        <w:rPr>
          <w:rFonts w:ascii="Segoe UI" w:hAnsi="Segoe UI" w:cs="Segoe UI"/>
          <w:lang w:val="ru-RU"/>
        </w:rPr>
        <w:t xml:space="preserve"> </w:t>
      </w:r>
      <w:r w:rsidRPr="00666733">
        <w:rPr>
          <w:rFonts w:ascii="Segoe UI" w:hAnsi="Segoe UI" w:cs="Segoe UI"/>
          <w:lang w:val="ru-RU"/>
        </w:rPr>
        <w:t>доставља овлашћење за заступање у поступку заштите права. Подносилац захтева који има боравиште или пребивалиште, односно седиште у иностранству</w:t>
      </w:r>
      <w:r w:rsidRPr="00666733">
        <w:rPr>
          <w:rFonts w:ascii="Segoe UI" w:hAnsi="Segoe UI" w:cs="Segoe UI"/>
          <w:spacing w:val="-17"/>
          <w:lang w:val="ru-RU"/>
        </w:rPr>
        <w:t xml:space="preserve"> </w:t>
      </w:r>
      <w:r w:rsidRPr="00666733">
        <w:rPr>
          <w:rFonts w:ascii="Segoe UI" w:hAnsi="Segoe UI" w:cs="Segoe UI"/>
          <w:lang w:val="ru-RU"/>
        </w:rPr>
        <w:t>дужан</w:t>
      </w:r>
      <w:r w:rsidRPr="00666733">
        <w:rPr>
          <w:rFonts w:ascii="Segoe UI" w:hAnsi="Segoe UI" w:cs="Segoe UI"/>
          <w:spacing w:val="-6"/>
          <w:lang w:val="ru-RU"/>
        </w:rPr>
        <w:t xml:space="preserve"> </w:t>
      </w:r>
      <w:r w:rsidRPr="00666733">
        <w:rPr>
          <w:rFonts w:ascii="Segoe UI" w:hAnsi="Segoe UI" w:cs="Segoe UI"/>
          <w:lang w:val="ru-RU"/>
        </w:rPr>
        <w:t>је</w:t>
      </w:r>
      <w:r w:rsidRPr="00666733">
        <w:rPr>
          <w:rFonts w:ascii="Segoe UI" w:hAnsi="Segoe UI" w:cs="Segoe UI"/>
          <w:spacing w:val="-6"/>
          <w:lang w:val="ru-RU"/>
        </w:rPr>
        <w:t xml:space="preserve"> </w:t>
      </w:r>
      <w:r w:rsidRPr="00666733">
        <w:rPr>
          <w:rFonts w:ascii="Segoe UI" w:hAnsi="Segoe UI" w:cs="Segoe UI"/>
          <w:lang w:val="ru-RU"/>
        </w:rPr>
        <w:t>да</w:t>
      </w:r>
      <w:r w:rsidRPr="00666733">
        <w:rPr>
          <w:rFonts w:ascii="Segoe UI" w:hAnsi="Segoe UI" w:cs="Segoe UI"/>
          <w:spacing w:val="-5"/>
          <w:lang w:val="ru-RU"/>
        </w:rPr>
        <w:t xml:space="preserve"> </w:t>
      </w:r>
      <w:r w:rsidRPr="00666733">
        <w:rPr>
          <w:rFonts w:ascii="Segoe UI" w:hAnsi="Segoe UI" w:cs="Segoe UI"/>
          <w:lang w:val="ru-RU"/>
        </w:rPr>
        <w:t>у</w:t>
      </w:r>
      <w:r w:rsidRPr="00666733">
        <w:rPr>
          <w:rFonts w:ascii="Segoe UI" w:hAnsi="Segoe UI" w:cs="Segoe UI"/>
          <w:spacing w:val="-17"/>
          <w:lang w:val="ru-RU"/>
        </w:rPr>
        <w:t xml:space="preserve"> </w:t>
      </w:r>
      <w:r w:rsidRPr="00666733">
        <w:rPr>
          <w:rFonts w:ascii="Segoe UI" w:hAnsi="Segoe UI" w:cs="Segoe UI"/>
          <w:lang w:val="ru-RU"/>
        </w:rPr>
        <w:t>захтеву</w:t>
      </w:r>
      <w:r w:rsidRPr="00666733">
        <w:rPr>
          <w:rFonts w:ascii="Segoe UI" w:hAnsi="Segoe UI" w:cs="Segoe UI"/>
          <w:spacing w:val="-14"/>
          <w:lang w:val="ru-RU"/>
        </w:rPr>
        <w:t xml:space="preserve"> </w:t>
      </w:r>
      <w:r w:rsidRPr="00666733">
        <w:rPr>
          <w:rFonts w:ascii="Segoe UI" w:hAnsi="Segoe UI" w:cs="Segoe UI"/>
          <w:lang w:val="ru-RU"/>
        </w:rPr>
        <w:t>за</w:t>
      </w:r>
      <w:r w:rsidRPr="00666733">
        <w:rPr>
          <w:rFonts w:ascii="Segoe UI" w:hAnsi="Segoe UI" w:cs="Segoe UI"/>
          <w:spacing w:val="-12"/>
          <w:lang w:val="ru-RU"/>
        </w:rPr>
        <w:t xml:space="preserve"> </w:t>
      </w:r>
      <w:r w:rsidRPr="00666733">
        <w:rPr>
          <w:rFonts w:ascii="Segoe UI" w:hAnsi="Segoe UI" w:cs="Segoe UI"/>
          <w:lang w:val="ru-RU"/>
        </w:rPr>
        <w:t>заштиту</w:t>
      </w:r>
      <w:r w:rsidRPr="00666733">
        <w:rPr>
          <w:rFonts w:ascii="Segoe UI" w:hAnsi="Segoe UI" w:cs="Segoe UI"/>
          <w:spacing w:val="-11"/>
          <w:lang w:val="ru-RU"/>
        </w:rPr>
        <w:t xml:space="preserve"> </w:t>
      </w:r>
      <w:r w:rsidRPr="00666733">
        <w:rPr>
          <w:rFonts w:ascii="Segoe UI" w:hAnsi="Segoe UI" w:cs="Segoe UI"/>
          <w:lang w:val="ru-RU"/>
        </w:rPr>
        <w:t>права</w:t>
      </w:r>
      <w:r w:rsidRPr="00666733">
        <w:rPr>
          <w:rFonts w:ascii="Segoe UI" w:hAnsi="Segoe UI" w:cs="Segoe UI"/>
          <w:spacing w:val="-6"/>
          <w:lang w:val="ru-RU"/>
        </w:rPr>
        <w:t xml:space="preserve"> </w:t>
      </w:r>
      <w:r w:rsidRPr="00666733">
        <w:rPr>
          <w:rFonts w:ascii="Segoe UI" w:hAnsi="Segoe UI" w:cs="Segoe UI"/>
          <w:lang w:val="ru-RU"/>
        </w:rPr>
        <w:t>именује</w:t>
      </w:r>
      <w:r w:rsidRPr="00666733">
        <w:rPr>
          <w:rFonts w:ascii="Segoe UI" w:hAnsi="Segoe UI" w:cs="Segoe UI"/>
          <w:spacing w:val="-4"/>
          <w:lang w:val="ru-RU"/>
        </w:rPr>
        <w:t xml:space="preserve"> </w:t>
      </w:r>
      <w:r w:rsidRPr="00666733">
        <w:rPr>
          <w:rFonts w:ascii="Segoe UI" w:hAnsi="Segoe UI" w:cs="Segoe UI"/>
          <w:lang w:val="ru-RU"/>
        </w:rPr>
        <w:t>пуномоћника</w:t>
      </w:r>
      <w:r w:rsidRPr="00666733">
        <w:rPr>
          <w:rFonts w:ascii="Segoe UI" w:hAnsi="Segoe UI" w:cs="Segoe UI"/>
          <w:spacing w:val="-7"/>
          <w:lang w:val="ru-RU"/>
        </w:rPr>
        <w:t xml:space="preserve"> </w:t>
      </w:r>
      <w:r w:rsidRPr="00666733">
        <w:rPr>
          <w:rFonts w:ascii="Segoe UI" w:hAnsi="Segoe UI" w:cs="Segoe UI"/>
          <w:lang w:val="ru-RU"/>
        </w:rPr>
        <w:t>за</w:t>
      </w:r>
      <w:r w:rsidRPr="00666733">
        <w:rPr>
          <w:rFonts w:ascii="Segoe UI" w:hAnsi="Segoe UI" w:cs="Segoe UI"/>
          <w:spacing w:val="-9"/>
          <w:lang w:val="ru-RU"/>
        </w:rPr>
        <w:t xml:space="preserve"> </w:t>
      </w:r>
      <w:r w:rsidRPr="00666733">
        <w:rPr>
          <w:rFonts w:ascii="Segoe UI" w:hAnsi="Segoe UI" w:cs="Segoe UI"/>
          <w:lang w:val="ru-RU"/>
        </w:rPr>
        <w:t xml:space="preserve">примање писмена у Републици Србији, </w:t>
      </w:r>
      <w:r w:rsidRPr="00666733">
        <w:rPr>
          <w:rFonts w:ascii="Segoe UI" w:hAnsi="Segoe UI" w:cs="Segoe UI"/>
          <w:spacing w:val="-4"/>
          <w:lang w:val="ru-RU"/>
        </w:rPr>
        <w:t xml:space="preserve">уз </w:t>
      </w:r>
      <w:r w:rsidRPr="00666733">
        <w:rPr>
          <w:rFonts w:ascii="Segoe UI" w:hAnsi="Segoe UI" w:cs="Segoe UI"/>
          <w:lang w:val="ru-RU"/>
        </w:rPr>
        <w:t>навођење свих података</w:t>
      </w:r>
      <w:r w:rsidRPr="00666733">
        <w:rPr>
          <w:rFonts w:ascii="Segoe UI" w:hAnsi="Segoe UI" w:cs="Segoe UI"/>
          <w:spacing w:val="29"/>
          <w:lang w:val="ru-RU"/>
        </w:rPr>
        <w:t xml:space="preserve"> </w:t>
      </w:r>
      <w:r w:rsidRPr="00666733">
        <w:rPr>
          <w:rFonts w:ascii="Segoe UI" w:hAnsi="Segoe UI" w:cs="Segoe UI"/>
          <w:lang w:val="ru-RU"/>
        </w:rPr>
        <w:t>потребних за комуникацију</w:t>
      </w:r>
      <w:r w:rsidR="00273666" w:rsidRPr="00666733">
        <w:rPr>
          <w:rFonts w:ascii="Segoe UI" w:hAnsi="Segoe UI" w:cs="Segoe UI"/>
          <w:lang w:val="ru-RU"/>
        </w:rPr>
        <w:t xml:space="preserve"> са означеним лицем.</w:t>
      </w:r>
    </w:p>
    <w:p w14:paraId="51898049" w14:textId="77777777" w:rsidR="00273666" w:rsidRPr="00666733" w:rsidRDefault="00273666" w:rsidP="00273666">
      <w:pPr>
        <w:pStyle w:val="BodyText"/>
        <w:tabs>
          <w:tab w:val="left" w:pos="0"/>
        </w:tabs>
        <w:spacing w:before="120"/>
        <w:jc w:val="both"/>
        <w:rPr>
          <w:rFonts w:ascii="Segoe UI" w:hAnsi="Segoe UI" w:cs="Segoe UI"/>
          <w:lang w:val="ru-RU"/>
        </w:rPr>
      </w:pPr>
      <w:r w:rsidRPr="00666733">
        <w:rPr>
          <w:rFonts w:ascii="Segoe UI" w:hAnsi="Segoe UI" w:cs="Segoe UI"/>
          <w:lang w:val="ru-RU"/>
        </w:rPr>
        <w:t>Приликом подношења захтева за заштиту права наручиоцу подносилац захтева је дужан да достави доказ о уплати таксе.</w:t>
      </w:r>
    </w:p>
    <w:p w14:paraId="230B4770" w14:textId="77777777" w:rsidR="00273666" w:rsidRPr="00666733" w:rsidRDefault="00273666" w:rsidP="00273666">
      <w:pPr>
        <w:pStyle w:val="BodyText"/>
        <w:tabs>
          <w:tab w:val="left" w:pos="0"/>
        </w:tabs>
        <w:spacing w:before="120"/>
        <w:jc w:val="both"/>
        <w:rPr>
          <w:rFonts w:ascii="Segoe UI" w:hAnsi="Segoe UI" w:cs="Segoe UI"/>
          <w:lang w:val="ru-RU"/>
        </w:rPr>
      </w:pPr>
      <w:r w:rsidRPr="00666733">
        <w:rPr>
          <w:rFonts w:ascii="Segoe UI" w:hAnsi="Segoe UI" w:cs="Segoe UI"/>
          <w:lang w:val="ru-RU"/>
        </w:rPr>
        <w:t>Доказ је сваки документ из кога се може да се утврди да је трансакција извршена на одговарајући износ из члана 225. ЗЈН и да се односи на предметни захтев за заштиту права.</w:t>
      </w:r>
    </w:p>
    <w:p w14:paraId="02C06224" w14:textId="77777777" w:rsidR="00273666" w:rsidRPr="00666733" w:rsidRDefault="00273666" w:rsidP="00273666">
      <w:pPr>
        <w:pStyle w:val="BodyText"/>
        <w:tabs>
          <w:tab w:val="left" w:pos="0"/>
        </w:tabs>
        <w:spacing w:before="120"/>
        <w:jc w:val="both"/>
        <w:rPr>
          <w:rFonts w:ascii="Segoe UI" w:hAnsi="Segoe UI" w:cs="Segoe UI"/>
          <w:lang w:val="ru-RU"/>
        </w:rPr>
      </w:pPr>
      <w:r w:rsidRPr="00666733">
        <w:rPr>
          <w:rFonts w:ascii="Segoe UI" w:hAnsi="Segoe UI" w:cs="Segoe UI"/>
          <w:lang w:val="ru-RU"/>
        </w:rPr>
        <w:t>Валидан доказ о извршеној уплати таксе, у складу са Упутством о уплати таксе за подношење захтева за заштиту права Републичке комисије, објављен је на сајту Републичке комисије.</w:t>
      </w:r>
    </w:p>
    <w:p w14:paraId="2981B960" w14:textId="1C6BFF6B" w:rsidR="00273666" w:rsidRPr="00666733" w:rsidRDefault="00273666" w:rsidP="00273666">
      <w:pPr>
        <w:pStyle w:val="BodyText"/>
        <w:tabs>
          <w:tab w:val="left" w:pos="0"/>
        </w:tabs>
        <w:spacing w:before="121"/>
        <w:jc w:val="both"/>
        <w:rPr>
          <w:rFonts w:ascii="Segoe UI" w:hAnsi="Segoe UI" w:cs="Segoe UI"/>
        </w:rPr>
      </w:pPr>
      <w:r w:rsidRPr="00666733">
        <w:rPr>
          <w:rFonts w:ascii="Segoe UI" w:hAnsi="Segoe UI" w:cs="Segoe UI"/>
        </w:rPr>
        <w:t>Такса износи 120.000 динара.</w:t>
      </w:r>
    </w:p>
    <w:p w14:paraId="76325A06" w14:textId="7C0BC412" w:rsidR="00BF3958" w:rsidRPr="00666733" w:rsidRDefault="00BF3958" w:rsidP="00273666">
      <w:pPr>
        <w:pStyle w:val="BodyText"/>
        <w:tabs>
          <w:tab w:val="left" w:pos="0"/>
        </w:tabs>
        <w:spacing w:before="121"/>
        <w:jc w:val="both"/>
        <w:rPr>
          <w:rFonts w:ascii="Segoe UI" w:hAnsi="Segoe UI" w:cs="Segoe UI"/>
        </w:rPr>
      </w:pPr>
    </w:p>
    <w:p w14:paraId="6A6DD80E" w14:textId="5289686C" w:rsidR="00BF3958" w:rsidRPr="00666733" w:rsidRDefault="00BF3958" w:rsidP="00273666">
      <w:pPr>
        <w:pStyle w:val="BodyText"/>
        <w:tabs>
          <w:tab w:val="left" w:pos="0"/>
        </w:tabs>
        <w:spacing w:before="121"/>
        <w:jc w:val="both"/>
        <w:rPr>
          <w:rFonts w:ascii="Segoe UI" w:hAnsi="Segoe UI" w:cs="Segoe UI"/>
        </w:rPr>
      </w:pPr>
    </w:p>
    <w:p w14:paraId="7C77C5D5" w14:textId="2299DE80" w:rsidR="00BF3958" w:rsidRPr="00666733" w:rsidRDefault="00BF3958" w:rsidP="00273666">
      <w:pPr>
        <w:pStyle w:val="BodyText"/>
        <w:tabs>
          <w:tab w:val="left" w:pos="0"/>
        </w:tabs>
        <w:spacing w:before="121"/>
        <w:jc w:val="both"/>
        <w:rPr>
          <w:rFonts w:ascii="Segoe UI" w:hAnsi="Segoe UI" w:cs="Segoe UI"/>
        </w:rPr>
      </w:pPr>
    </w:p>
    <w:p w14:paraId="03F9A3B4" w14:textId="204CD25B" w:rsidR="00BF3958" w:rsidRPr="00666733" w:rsidRDefault="00BF3958" w:rsidP="00273666">
      <w:pPr>
        <w:pStyle w:val="BodyText"/>
        <w:tabs>
          <w:tab w:val="left" w:pos="0"/>
        </w:tabs>
        <w:spacing w:before="121"/>
        <w:jc w:val="both"/>
        <w:rPr>
          <w:rFonts w:ascii="Segoe UI" w:hAnsi="Segoe UI" w:cs="Segoe UI"/>
        </w:rPr>
      </w:pPr>
    </w:p>
    <w:p w14:paraId="3E2EAA0D" w14:textId="499468E1" w:rsidR="00BF3958" w:rsidRPr="00666733" w:rsidRDefault="00BF3958" w:rsidP="00273666">
      <w:pPr>
        <w:pStyle w:val="BodyText"/>
        <w:tabs>
          <w:tab w:val="left" w:pos="0"/>
        </w:tabs>
        <w:spacing w:before="121"/>
        <w:jc w:val="both"/>
        <w:rPr>
          <w:rFonts w:ascii="Segoe UI" w:hAnsi="Segoe UI" w:cs="Segoe UI"/>
        </w:rPr>
      </w:pPr>
    </w:p>
    <w:p w14:paraId="5D8852E8" w14:textId="7F511463" w:rsidR="00BF3958" w:rsidRPr="00666733" w:rsidRDefault="00BF3958" w:rsidP="00273666">
      <w:pPr>
        <w:pStyle w:val="BodyText"/>
        <w:tabs>
          <w:tab w:val="left" w:pos="0"/>
        </w:tabs>
        <w:spacing w:before="121"/>
        <w:jc w:val="both"/>
        <w:rPr>
          <w:rFonts w:ascii="Segoe UI" w:hAnsi="Segoe UI" w:cs="Segoe UI"/>
        </w:rPr>
      </w:pPr>
    </w:p>
    <w:p w14:paraId="6488167E" w14:textId="3BE3433F" w:rsidR="00BF3958" w:rsidRPr="00666733" w:rsidRDefault="00BF3958" w:rsidP="00273666">
      <w:pPr>
        <w:pStyle w:val="BodyText"/>
        <w:tabs>
          <w:tab w:val="left" w:pos="0"/>
        </w:tabs>
        <w:spacing w:before="121"/>
        <w:jc w:val="both"/>
        <w:rPr>
          <w:rFonts w:ascii="Segoe UI" w:hAnsi="Segoe UI" w:cs="Segoe UI"/>
        </w:rPr>
      </w:pPr>
    </w:p>
    <w:p w14:paraId="18979178" w14:textId="32272A85" w:rsidR="00BF3958" w:rsidRPr="00666733" w:rsidRDefault="00BF3958" w:rsidP="00273666">
      <w:pPr>
        <w:pStyle w:val="BodyText"/>
        <w:tabs>
          <w:tab w:val="left" w:pos="0"/>
        </w:tabs>
        <w:spacing w:before="121"/>
        <w:jc w:val="both"/>
        <w:rPr>
          <w:rFonts w:ascii="Segoe UI" w:hAnsi="Segoe UI" w:cs="Segoe UI"/>
        </w:rPr>
      </w:pPr>
    </w:p>
    <w:p w14:paraId="23970B48" w14:textId="1FF13030" w:rsidR="00BF3958" w:rsidRPr="00666733" w:rsidRDefault="00BF3958" w:rsidP="00273666">
      <w:pPr>
        <w:pStyle w:val="BodyText"/>
        <w:tabs>
          <w:tab w:val="left" w:pos="0"/>
        </w:tabs>
        <w:spacing w:before="121"/>
        <w:jc w:val="both"/>
        <w:rPr>
          <w:rFonts w:ascii="Segoe UI" w:hAnsi="Segoe UI" w:cs="Segoe UI"/>
        </w:rPr>
      </w:pPr>
    </w:p>
    <w:p w14:paraId="02D268D9" w14:textId="5D942E4C" w:rsidR="00BF3958" w:rsidRPr="00666733" w:rsidRDefault="00BF3958" w:rsidP="00273666">
      <w:pPr>
        <w:pStyle w:val="BodyText"/>
        <w:tabs>
          <w:tab w:val="left" w:pos="0"/>
        </w:tabs>
        <w:spacing w:before="121"/>
        <w:jc w:val="both"/>
        <w:rPr>
          <w:rFonts w:ascii="Segoe UI" w:hAnsi="Segoe UI" w:cs="Segoe UI"/>
        </w:rPr>
      </w:pPr>
    </w:p>
    <w:p w14:paraId="18C107FB" w14:textId="682BB7C5" w:rsidR="00BF3958" w:rsidRPr="00666733" w:rsidRDefault="00BF3958" w:rsidP="00273666">
      <w:pPr>
        <w:pStyle w:val="BodyText"/>
        <w:tabs>
          <w:tab w:val="left" w:pos="0"/>
        </w:tabs>
        <w:spacing w:before="121"/>
        <w:jc w:val="both"/>
        <w:rPr>
          <w:rFonts w:ascii="Segoe UI" w:hAnsi="Segoe UI" w:cs="Segoe UI"/>
        </w:rPr>
      </w:pPr>
    </w:p>
    <w:p w14:paraId="7035DC5A" w14:textId="283C58C3" w:rsidR="00BF3958" w:rsidRPr="00666733" w:rsidRDefault="00BF3958" w:rsidP="00273666">
      <w:pPr>
        <w:pStyle w:val="BodyText"/>
        <w:tabs>
          <w:tab w:val="left" w:pos="0"/>
        </w:tabs>
        <w:spacing w:before="121"/>
        <w:jc w:val="both"/>
        <w:rPr>
          <w:rFonts w:ascii="Segoe UI" w:hAnsi="Segoe UI" w:cs="Segoe UI"/>
        </w:rPr>
      </w:pPr>
    </w:p>
    <w:p w14:paraId="2E25F03B" w14:textId="430EBA96" w:rsidR="00BF3958" w:rsidRPr="00666733" w:rsidRDefault="00BF3958" w:rsidP="00273666">
      <w:pPr>
        <w:pStyle w:val="BodyText"/>
        <w:tabs>
          <w:tab w:val="left" w:pos="0"/>
        </w:tabs>
        <w:spacing w:before="121"/>
        <w:jc w:val="both"/>
        <w:rPr>
          <w:rFonts w:ascii="Segoe UI" w:hAnsi="Segoe UI" w:cs="Segoe UI"/>
        </w:rPr>
      </w:pPr>
    </w:p>
    <w:p w14:paraId="2718D733" w14:textId="51D1B248" w:rsidR="00BF3958" w:rsidRPr="00666733" w:rsidRDefault="00BF3958" w:rsidP="00273666">
      <w:pPr>
        <w:pStyle w:val="BodyText"/>
        <w:tabs>
          <w:tab w:val="left" w:pos="0"/>
        </w:tabs>
        <w:spacing w:before="121"/>
        <w:jc w:val="both"/>
        <w:rPr>
          <w:rFonts w:ascii="Segoe UI" w:hAnsi="Segoe UI" w:cs="Segoe UI"/>
        </w:rPr>
      </w:pPr>
    </w:p>
    <w:p w14:paraId="74B147A0" w14:textId="563F1CC4" w:rsidR="00BF3958" w:rsidRPr="00666733" w:rsidRDefault="00BF3958" w:rsidP="00273666">
      <w:pPr>
        <w:pStyle w:val="BodyText"/>
        <w:tabs>
          <w:tab w:val="left" w:pos="0"/>
        </w:tabs>
        <w:spacing w:before="121"/>
        <w:jc w:val="both"/>
        <w:rPr>
          <w:rFonts w:ascii="Segoe UI" w:hAnsi="Segoe UI" w:cs="Segoe UI"/>
        </w:rPr>
      </w:pPr>
    </w:p>
    <w:p w14:paraId="4E3F6D23" w14:textId="62541F4A" w:rsidR="00BF3958" w:rsidRPr="00666733" w:rsidRDefault="00BF3958" w:rsidP="00273666">
      <w:pPr>
        <w:pStyle w:val="BodyText"/>
        <w:tabs>
          <w:tab w:val="left" w:pos="0"/>
        </w:tabs>
        <w:spacing w:before="121"/>
        <w:jc w:val="both"/>
        <w:rPr>
          <w:rFonts w:ascii="Segoe UI" w:hAnsi="Segoe UI" w:cs="Segoe UI"/>
        </w:rPr>
      </w:pPr>
    </w:p>
    <w:p w14:paraId="504153CA" w14:textId="73A3C874" w:rsidR="00BF3958" w:rsidRPr="00666733" w:rsidRDefault="00BF3958" w:rsidP="00273666">
      <w:pPr>
        <w:pStyle w:val="BodyText"/>
        <w:tabs>
          <w:tab w:val="left" w:pos="0"/>
        </w:tabs>
        <w:spacing w:before="121"/>
        <w:jc w:val="both"/>
        <w:rPr>
          <w:rFonts w:ascii="Segoe UI" w:hAnsi="Segoe UI" w:cs="Segoe UI"/>
        </w:rPr>
      </w:pPr>
    </w:p>
    <w:p w14:paraId="6D4E07F1" w14:textId="6136010C" w:rsidR="00BF3958" w:rsidRPr="00666733" w:rsidRDefault="00BF3958" w:rsidP="00273666">
      <w:pPr>
        <w:pStyle w:val="BodyText"/>
        <w:tabs>
          <w:tab w:val="left" w:pos="0"/>
        </w:tabs>
        <w:spacing w:before="121"/>
        <w:jc w:val="both"/>
        <w:rPr>
          <w:rFonts w:ascii="Segoe UI" w:hAnsi="Segoe UI" w:cs="Segoe UI"/>
        </w:rPr>
      </w:pPr>
    </w:p>
    <w:p w14:paraId="6FD31CD2" w14:textId="3B737A81" w:rsidR="00BF3958" w:rsidRPr="00666733" w:rsidRDefault="00BF3958" w:rsidP="00273666">
      <w:pPr>
        <w:pStyle w:val="BodyText"/>
        <w:tabs>
          <w:tab w:val="left" w:pos="0"/>
        </w:tabs>
        <w:spacing w:before="121"/>
        <w:jc w:val="both"/>
        <w:rPr>
          <w:rFonts w:ascii="Segoe UI" w:hAnsi="Segoe UI" w:cs="Segoe UI"/>
        </w:rPr>
      </w:pPr>
    </w:p>
    <w:p w14:paraId="582F819A" w14:textId="77777777" w:rsidR="00BF3958" w:rsidRPr="00666733" w:rsidRDefault="00BF3958" w:rsidP="00273666">
      <w:pPr>
        <w:pStyle w:val="BodyText"/>
        <w:tabs>
          <w:tab w:val="left" w:pos="0"/>
        </w:tabs>
        <w:spacing w:before="121"/>
        <w:jc w:val="both"/>
        <w:rPr>
          <w:rFonts w:ascii="Segoe UI" w:hAnsi="Segoe UI" w:cs="Segoe UI"/>
        </w:rPr>
      </w:pPr>
    </w:p>
    <w:p w14:paraId="15851051" w14:textId="7DDC8C6E" w:rsidR="00957742" w:rsidRPr="00666733" w:rsidRDefault="00957742" w:rsidP="00B11988">
      <w:pPr>
        <w:pStyle w:val="BodyText"/>
        <w:tabs>
          <w:tab w:val="left" w:pos="0"/>
        </w:tabs>
        <w:spacing w:before="121"/>
        <w:jc w:val="both"/>
        <w:rPr>
          <w:rFonts w:ascii="Segoe UI" w:hAnsi="Segoe UI" w:cs="Segoe UI"/>
          <w:lang w:val="ru-RU"/>
        </w:rPr>
      </w:pPr>
    </w:p>
    <w:p w14:paraId="641AD1FD" w14:textId="04500034" w:rsidR="003C517C" w:rsidRPr="00666733" w:rsidRDefault="003C517C" w:rsidP="00B11988">
      <w:pPr>
        <w:pStyle w:val="BodyText"/>
        <w:spacing w:before="110"/>
        <w:jc w:val="both"/>
        <w:rPr>
          <w:rFonts w:ascii="Segoe UI" w:hAnsi="Segoe UI" w:cs="Segoe UI"/>
          <w:lang w:val="ru-RU"/>
        </w:rPr>
      </w:pPr>
    </w:p>
    <w:p w14:paraId="539F4281" w14:textId="27181823" w:rsidR="00921E11" w:rsidRPr="00666733" w:rsidRDefault="00921E11" w:rsidP="00B11988">
      <w:pPr>
        <w:jc w:val="both"/>
        <w:rPr>
          <w:rFonts w:ascii="Segoe UI" w:hAnsi="Segoe UI" w:cs="Segoe UI"/>
        </w:rPr>
      </w:pPr>
    </w:p>
    <w:p w14:paraId="6262BDBF" w14:textId="4611808D" w:rsidR="003C517C" w:rsidRPr="00666733" w:rsidRDefault="003C517C" w:rsidP="00B11988">
      <w:pPr>
        <w:jc w:val="both"/>
        <w:rPr>
          <w:rFonts w:ascii="Segoe UI" w:hAnsi="Segoe UI" w:cs="Segoe UI"/>
        </w:rPr>
      </w:pPr>
    </w:p>
    <w:p w14:paraId="287D6E7A" w14:textId="418C9202" w:rsidR="003C517C" w:rsidRPr="00666733" w:rsidRDefault="003C517C" w:rsidP="00B11988">
      <w:pPr>
        <w:jc w:val="both"/>
        <w:rPr>
          <w:rFonts w:ascii="Segoe UI" w:hAnsi="Segoe UI" w:cs="Segoe UI"/>
        </w:rPr>
      </w:pPr>
    </w:p>
    <w:p w14:paraId="48CA1E5C" w14:textId="5ED26369" w:rsidR="003C517C" w:rsidRPr="00666733" w:rsidRDefault="003C517C" w:rsidP="008E5A3A">
      <w:pPr>
        <w:rPr>
          <w:rFonts w:ascii="Segoe UI" w:hAnsi="Segoe UI" w:cs="Segoe UI"/>
        </w:rPr>
      </w:pPr>
    </w:p>
    <w:p w14:paraId="483CAA81" w14:textId="719E8370" w:rsidR="003C517C" w:rsidRPr="00666733" w:rsidRDefault="003C517C" w:rsidP="008E5A3A">
      <w:pPr>
        <w:rPr>
          <w:rFonts w:ascii="Segoe UI" w:hAnsi="Segoe UI" w:cs="Segoe UI"/>
        </w:rPr>
      </w:pPr>
    </w:p>
    <w:p w14:paraId="692549B5" w14:textId="08BF8618" w:rsidR="003C517C" w:rsidRPr="00666733" w:rsidRDefault="003C517C" w:rsidP="008E5A3A">
      <w:pPr>
        <w:rPr>
          <w:rFonts w:ascii="Segoe UI" w:hAnsi="Segoe UI" w:cs="Segoe UI"/>
        </w:rPr>
      </w:pPr>
    </w:p>
    <w:p w14:paraId="36880476" w14:textId="46A3EC6C" w:rsidR="003C517C" w:rsidRPr="00666733" w:rsidRDefault="003C517C" w:rsidP="008E5A3A">
      <w:pPr>
        <w:rPr>
          <w:rFonts w:ascii="Segoe UI" w:hAnsi="Segoe UI" w:cs="Segoe UI"/>
        </w:rPr>
      </w:pPr>
    </w:p>
    <w:p w14:paraId="19B1D88F" w14:textId="77777777" w:rsidR="003C517C" w:rsidRPr="00666733" w:rsidRDefault="003C517C" w:rsidP="008E5A3A">
      <w:pPr>
        <w:rPr>
          <w:rFonts w:ascii="Segoe UI" w:hAnsi="Segoe UI" w:cs="Segoe UI"/>
        </w:rPr>
      </w:pPr>
    </w:p>
    <w:p w14:paraId="31FB32A4" w14:textId="1369BCC1" w:rsidR="00921E11" w:rsidRPr="00666733" w:rsidRDefault="00921E11" w:rsidP="008E5A3A">
      <w:pPr>
        <w:rPr>
          <w:rFonts w:ascii="Segoe UI" w:hAnsi="Segoe UI" w:cs="Segoe UI"/>
        </w:rPr>
      </w:pPr>
    </w:p>
    <w:p w14:paraId="5A7B00B8" w14:textId="77777777" w:rsidR="00921E11" w:rsidRPr="00666733" w:rsidRDefault="00921E11" w:rsidP="008E5A3A">
      <w:pPr>
        <w:rPr>
          <w:rFonts w:ascii="Segoe UI" w:hAnsi="Segoe UI" w:cs="Segoe UI"/>
        </w:rPr>
      </w:pPr>
    </w:p>
    <w:p w14:paraId="5D751E60" w14:textId="77777777" w:rsidR="009A1F8D" w:rsidRPr="00666733" w:rsidRDefault="009A1F8D">
      <w:pPr>
        <w:rPr>
          <w:rFonts w:ascii="Segoe UI" w:hAnsi="Segoe UI" w:cs="Segoe UI"/>
        </w:rPr>
      </w:pPr>
    </w:p>
    <w:p w14:paraId="3200A3D8" w14:textId="77777777" w:rsidR="009A1F8D" w:rsidRPr="00666733" w:rsidRDefault="009A1F8D">
      <w:pPr>
        <w:rPr>
          <w:rFonts w:ascii="Segoe UI" w:hAnsi="Segoe UI" w:cs="Segoe UI"/>
        </w:rPr>
      </w:pPr>
    </w:p>
    <w:p w14:paraId="2B1F25C2" w14:textId="77777777" w:rsidR="004041B3" w:rsidRPr="00666733" w:rsidRDefault="004041B3">
      <w:pPr>
        <w:rPr>
          <w:rFonts w:ascii="Segoe UI" w:hAnsi="Segoe UI" w:cs="Segoe UI"/>
        </w:rPr>
      </w:pPr>
    </w:p>
    <w:p w14:paraId="235249F1" w14:textId="19E97505" w:rsidR="004041B3" w:rsidRPr="00666733" w:rsidRDefault="004041B3">
      <w:pPr>
        <w:rPr>
          <w:rFonts w:ascii="Segoe UI" w:hAnsi="Segoe UI" w:cs="Segoe UI"/>
        </w:rPr>
      </w:pPr>
    </w:p>
    <w:p w14:paraId="20DC62A1" w14:textId="43239FCF" w:rsidR="00DE58F5" w:rsidRPr="00666733" w:rsidRDefault="00765CA6">
      <w:pPr>
        <w:rPr>
          <w:rFonts w:ascii="Segoe UI" w:hAnsi="Segoe UI" w:cs="Segoe UI"/>
        </w:rPr>
      </w:pPr>
      <w:r w:rsidRPr="00666733">
        <w:rPr>
          <w:rFonts w:ascii="Segoe UI" w:hAnsi="Segoe UI" w:cs="Segoe UI"/>
          <w:noProof/>
          <w:lang w:val="en-US"/>
        </w:rPr>
        <w:drawing>
          <wp:anchor distT="0" distB="0" distL="114300" distR="114300" simplePos="0" relativeHeight="251666432" behindDoc="1" locked="0" layoutInCell="1" allowOverlap="1" wp14:anchorId="1803190A" wp14:editId="5054A5C6">
            <wp:simplePos x="0" y="0"/>
            <wp:positionH relativeFrom="page">
              <wp:align>left</wp:align>
            </wp:positionH>
            <wp:positionV relativeFrom="page">
              <wp:posOffset>-123825</wp:posOffset>
            </wp:positionV>
            <wp:extent cx="7629525" cy="10791790"/>
            <wp:effectExtent l="0" t="0" r="0" b="0"/>
            <wp:wrapNone/>
            <wp:docPr id="843786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29525" cy="107917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E58F5" w:rsidRPr="00666733" w:rsidSect="00803AEC">
      <w:headerReference w:type="default" r:id="rId20"/>
      <w:footerReference w:type="default" r:id="rId21"/>
      <w:pgSz w:w="11906" w:h="16838"/>
      <w:pgMar w:top="1440" w:right="1440" w:bottom="1440" w:left="1440" w:header="708" w:footer="454"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D21CA33" w16cex:dateUtc="2024-01-15T19:52:00Z"/>
  <w16cex:commentExtensible w16cex:durableId="78FA5EED" w16cex:dateUtc="2024-01-15T20:03:00Z"/>
  <w16cex:commentExtensible w16cex:durableId="35A5B035" w16cex:dateUtc="2024-01-15T20: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896C419" w16cid:durableId="7D21CA33"/>
  <w16cid:commentId w16cid:paraId="71998094" w16cid:durableId="78FA5EED"/>
  <w16cid:commentId w16cid:paraId="1D8D63C3" w16cid:durableId="35A5B035"/>
  <w16cid:commentId w16cid:paraId="117D2E92" w16cid:durableId="0E6F499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17BC4F" w14:textId="77777777" w:rsidR="00AF0DBE" w:rsidRDefault="00AF0DBE" w:rsidP="004041B3">
      <w:pPr>
        <w:spacing w:after="0" w:line="240" w:lineRule="auto"/>
      </w:pPr>
      <w:r>
        <w:separator/>
      </w:r>
    </w:p>
  </w:endnote>
  <w:endnote w:type="continuationSeparator" w:id="0">
    <w:p w14:paraId="763B533F" w14:textId="77777777" w:rsidR="00AF0DBE" w:rsidRDefault="00AF0DBE" w:rsidP="00404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PT Bold">
    <w:altName w:val="Segoe UI Black"/>
    <w:panose1 w:val="00000000000000000000"/>
    <w:charset w:val="00"/>
    <w:family w:val="swiss"/>
    <w:notTrueType/>
    <w:pitch w:val="variable"/>
    <w:sig w:usb0="00000001" w:usb1="5000204A" w:usb2="00000000" w:usb3="00000000" w:csb0="00000097" w:csb1="00000000"/>
  </w:font>
  <w:font w:name="Futura Light">
    <w:altName w:val="Arial"/>
    <w:panose1 w:val="00000000000000000000"/>
    <w:charset w:val="00"/>
    <w:family w:val="modern"/>
    <w:notTrueType/>
    <w:pitch w:val="variable"/>
    <w:sig w:usb0="A000002F" w:usb1="40000048" w:usb2="00000000" w:usb3="00000000" w:csb0="00000111" w:csb1="00000000"/>
  </w:font>
  <w:font w:name="Segoe UI Symbol">
    <w:panose1 w:val="020B0502040204020203"/>
    <w:charset w:val="00"/>
    <w:family w:val="swiss"/>
    <w:pitch w:val="variable"/>
    <w:sig w:usb0="800001E3" w:usb1="1200FFEF" w:usb2="00040000" w:usb3="00000000" w:csb0="00000001" w:csb1="00000000"/>
  </w:font>
  <w:font w:name="Arial Bold Italic">
    <w:panose1 w:val="020B0704020202090204"/>
    <w:charset w:val="00"/>
    <w:family w:val="script"/>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9550511"/>
      <w:docPartObj>
        <w:docPartGallery w:val="Page Numbers (Bottom of Page)"/>
        <w:docPartUnique/>
      </w:docPartObj>
    </w:sdtPr>
    <w:sdtEndPr>
      <w:rPr>
        <w:noProof/>
        <w:color w:val="14196B" w:themeColor="accent1" w:themeShade="80"/>
      </w:rPr>
    </w:sdtEndPr>
    <w:sdtContent>
      <w:p w14:paraId="2E3B2F00" w14:textId="3DEEC609" w:rsidR="00D21448" w:rsidRPr="006B6ED9" w:rsidRDefault="00D21448">
        <w:pPr>
          <w:pStyle w:val="Footer"/>
          <w:jc w:val="center"/>
          <w:rPr>
            <w:color w:val="14196B" w:themeColor="accent1" w:themeShade="80"/>
          </w:rPr>
        </w:pPr>
        <w:r w:rsidRPr="006B6ED9">
          <w:rPr>
            <w:noProof/>
            <w:color w:val="14196B" w:themeColor="accent1" w:themeShade="80"/>
            <w:lang w:val="en-US"/>
          </w:rPr>
          <w:drawing>
            <wp:anchor distT="0" distB="0" distL="114300" distR="114300" simplePos="0" relativeHeight="251661312" behindDoc="1" locked="0" layoutInCell="1" allowOverlap="1" wp14:anchorId="207BDB86" wp14:editId="68589C6B">
              <wp:simplePos x="0" y="0"/>
              <wp:positionH relativeFrom="page">
                <wp:align>right</wp:align>
              </wp:positionH>
              <wp:positionV relativeFrom="page">
                <wp:posOffset>9629775</wp:posOffset>
              </wp:positionV>
              <wp:extent cx="1690265" cy="1195320"/>
              <wp:effectExtent l="0" t="0" r="5715" b="5080"/>
              <wp:wrapNone/>
              <wp:docPr id="10" name="Picture 7" descr="A logo with blue and green rectang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501253" name="Picture 7" descr="A logo with blue and green rectangle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690265" cy="1195320"/>
                      </a:xfrm>
                      <a:prstGeom prst="rect">
                        <a:avLst/>
                      </a:prstGeom>
                    </pic:spPr>
                  </pic:pic>
                </a:graphicData>
              </a:graphic>
              <wp14:sizeRelH relativeFrom="margin">
                <wp14:pctWidth>0</wp14:pctWidth>
              </wp14:sizeRelH>
              <wp14:sizeRelV relativeFrom="margin">
                <wp14:pctHeight>0</wp14:pctHeight>
              </wp14:sizeRelV>
            </wp:anchor>
          </w:drawing>
        </w:r>
        <w:r w:rsidRPr="006B6ED9">
          <w:rPr>
            <w:noProof/>
            <w:color w:val="14196B" w:themeColor="accent1" w:themeShade="80"/>
            <w:lang w:val="en-US"/>
          </w:rPr>
          <w:drawing>
            <wp:anchor distT="0" distB="0" distL="114300" distR="114300" simplePos="0" relativeHeight="251659264" behindDoc="1" locked="0" layoutInCell="1" allowOverlap="1" wp14:anchorId="2A29F407" wp14:editId="387AED11">
              <wp:simplePos x="0" y="0"/>
              <wp:positionH relativeFrom="page">
                <wp:posOffset>0</wp:posOffset>
              </wp:positionH>
              <wp:positionV relativeFrom="page">
                <wp:posOffset>9010650</wp:posOffset>
              </wp:positionV>
              <wp:extent cx="1790700" cy="1661119"/>
              <wp:effectExtent l="0" t="0" r="0" b="0"/>
              <wp:wrapNone/>
              <wp:docPr id="11" name="Picture 5" descr="A picture containing graphics, colorfulness,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687802" name="Picture 5" descr="A picture containing graphics, colorfulness, design&#10;&#10;Description automatically generated"/>
                      <pic:cNvPicPr/>
                    </pic:nvPicPr>
                    <pic:blipFill rotWithShape="1">
                      <a:blip r:embed="rId2">
                        <a:extLst>
                          <a:ext uri="{28A0092B-C50C-407E-A947-70E740481C1C}">
                            <a14:useLocalDpi xmlns:a14="http://schemas.microsoft.com/office/drawing/2010/main" val="0"/>
                          </a:ext>
                        </a:extLst>
                      </a:blip>
                      <a:srcRect t="60932" r="76311"/>
                      <a:stretch/>
                    </pic:blipFill>
                    <pic:spPr bwMode="auto">
                      <a:xfrm>
                        <a:off x="0" y="0"/>
                        <a:ext cx="1791004" cy="16614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B6ED9">
          <w:rPr>
            <w:color w:val="14196B" w:themeColor="accent1" w:themeShade="80"/>
          </w:rPr>
          <w:fldChar w:fldCharType="begin"/>
        </w:r>
        <w:r w:rsidRPr="006B6ED9">
          <w:rPr>
            <w:color w:val="14196B" w:themeColor="accent1" w:themeShade="80"/>
          </w:rPr>
          <w:instrText xml:space="preserve"> PAGE   \* MERGEFORMAT </w:instrText>
        </w:r>
        <w:r w:rsidRPr="006B6ED9">
          <w:rPr>
            <w:color w:val="14196B" w:themeColor="accent1" w:themeShade="80"/>
          </w:rPr>
          <w:fldChar w:fldCharType="separate"/>
        </w:r>
        <w:r w:rsidR="00550A9D">
          <w:rPr>
            <w:noProof/>
            <w:color w:val="14196B" w:themeColor="accent1" w:themeShade="80"/>
          </w:rPr>
          <w:t>35</w:t>
        </w:r>
        <w:r w:rsidRPr="006B6ED9">
          <w:rPr>
            <w:noProof/>
            <w:color w:val="14196B" w:themeColor="accent1" w:themeShade="80"/>
          </w:rPr>
          <w:fldChar w:fldCharType="end"/>
        </w:r>
      </w:p>
    </w:sdtContent>
  </w:sdt>
  <w:p w14:paraId="659C0F36" w14:textId="77777777" w:rsidR="00D21448" w:rsidRDefault="00D214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7D6C31" w14:textId="77777777" w:rsidR="00AF0DBE" w:rsidRDefault="00AF0DBE" w:rsidP="004041B3">
      <w:pPr>
        <w:spacing w:after="0" w:line="240" w:lineRule="auto"/>
      </w:pPr>
      <w:r>
        <w:separator/>
      </w:r>
    </w:p>
  </w:footnote>
  <w:footnote w:type="continuationSeparator" w:id="0">
    <w:p w14:paraId="7318FA51" w14:textId="77777777" w:rsidR="00AF0DBE" w:rsidRDefault="00AF0DBE" w:rsidP="004041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43C1F" w14:textId="7FE37751" w:rsidR="00D21448" w:rsidRDefault="00D21448">
    <w:pPr>
      <w:pStyle w:val="Header"/>
    </w:pPr>
    <w:r>
      <w:rPr>
        <w:noProof/>
        <w:lang w:val="en-US"/>
      </w:rPr>
      <w:drawing>
        <wp:anchor distT="0" distB="0" distL="114300" distR="114300" simplePos="0" relativeHeight="251660288" behindDoc="1" locked="0" layoutInCell="1" allowOverlap="1" wp14:anchorId="5465679E" wp14:editId="2F4ADDEF">
          <wp:simplePos x="0" y="0"/>
          <wp:positionH relativeFrom="page">
            <wp:posOffset>5715000</wp:posOffset>
          </wp:positionH>
          <wp:positionV relativeFrom="page">
            <wp:posOffset>0</wp:posOffset>
          </wp:positionV>
          <wp:extent cx="1825528" cy="1609725"/>
          <wp:effectExtent l="0" t="0" r="3810" b="0"/>
          <wp:wrapNone/>
          <wp:docPr id="1" name="Picture 6" descr="A picture containing graphics, colorfulness,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99" name="Picture 6" descr="A picture containing graphics, colorfulness, design&#10;&#10;Description automatically generated"/>
                  <pic:cNvPicPr/>
                </pic:nvPicPr>
                <pic:blipFill rotWithShape="1">
                  <a:blip r:embed="rId1">
                    <a:extLst>
                      <a:ext uri="{28A0092B-C50C-407E-A947-70E740481C1C}">
                        <a14:useLocalDpi xmlns:a14="http://schemas.microsoft.com/office/drawing/2010/main" val="0"/>
                      </a:ext>
                    </a:extLst>
                  </a:blip>
                  <a:srcRect l="75760" b="62000"/>
                  <a:stretch/>
                </pic:blipFill>
                <pic:spPr bwMode="auto">
                  <a:xfrm>
                    <a:off x="0" y="0"/>
                    <a:ext cx="1825706" cy="16098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F38DA"/>
    <w:multiLevelType w:val="hybridMultilevel"/>
    <w:tmpl w:val="C5FA8C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A371AE"/>
    <w:multiLevelType w:val="hybridMultilevel"/>
    <w:tmpl w:val="D79CFC3C"/>
    <w:lvl w:ilvl="0" w:tplc="1F5A2FAE">
      <w:numFmt w:val="bullet"/>
      <w:lvlText w:val="-"/>
      <w:lvlJc w:val="left"/>
      <w:pPr>
        <w:ind w:left="1206" w:hanging="711"/>
      </w:pPr>
      <w:rPr>
        <w:rFonts w:ascii="Calibri" w:eastAsia="Calibri" w:hAnsi="Calibri" w:cs="Calibri" w:hint="default"/>
        <w:w w:val="97"/>
        <w:sz w:val="20"/>
        <w:szCs w:val="20"/>
        <w:lang w:eastAsia="en-US" w:bidi="ar-SA"/>
      </w:rPr>
    </w:lvl>
    <w:lvl w:ilvl="1" w:tplc="772E97B8">
      <w:numFmt w:val="bullet"/>
      <w:lvlText w:val="-"/>
      <w:lvlJc w:val="left"/>
      <w:pPr>
        <w:ind w:left="1917" w:hanging="706"/>
      </w:pPr>
      <w:rPr>
        <w:rFonts w:ascii="Calibri" w:eastAsia="Calibri" w:hAnsi="Calibri" w:cs="Calibri" w:hint="default"/>
        <w:w w:val="97"/>
        <w:sz w:val="20"/>
        <w:szCs w:val="20"/>
        <w:lang w:eastAsia="en-US" w:bidi="ar-SA"/>
      </w:rPr>
    </w:lvl>
    <w:lvl w:ilvl="2" w:tplc="E1E0E24E">
      <w:numFmt w:val="bullet"/>
      <w:lvlText w:val="•"/>
      <w:lvlJc w:val="left"/>
      <w:pPr>
        <w:ind w:left="2734" w:hanging="706"/>
      </w:pPr>
      <w:rPr>
        <w:rFonts w:hint="default"/>
        <w:lang w:eastAsia="en-US" w:bidi="ar-SA"/>
      </w:rPr>
    </w:lvl>
    <w:lvl w:ilvl="3" w:tplc="7FF4266A">
      <w:numFmt w:val="bullet"/>
      <w:lvlText w:val="•"/>
      <w:lvlJc w:val="left"/>
      <w:pPr>
        <w:ind w:left="3549" w:hanging="706"/>
      </w:pPr>
      <w:rPr>
        <w:rFonts w:hint="default"/>
        <w:lang w:eastAsia="en-US" w:bidi="ar-SA"/>
      </w:rPr>
    </w:lvl>
    <w:lvl w:ilvl="4" w:tplc="FDD444D8">
      <w:numFmt w:val="bullet"/>
      <w:lvlText w:val="•"/>
      <w:lvlJc w:val="left"/>
      <w:pPr>
        <w:ind w:left="4363" w:hanging="706"/>
      </w:pPr>
      <w:rPr>
        <w:rFonts w:hint="default"/>
        <w:lang w:eastAsia="en-US" w:bidi="ar-SA"/>
      </w:rPr>
    </w:lvl>
    <w:lvl w:ilvl="5" w:tplc="7ABAAF88">
      <w:numFmt w:val="bullet"/>
      <w:lvlText w:val="•"/>
      <w:lvlJc w:val="left"/>
      <w:pPr>
        <w:ind w:left="5178" w:hanging="706"/>
      </w:pPr>
      <w:rPr>
        <w:rFonts w:hint="default"/>
        <w:lang w:eastAsia="en-US" w:bidi="ar-SA"/>
      </w:rPr>
    </w:lvl>
    <w:lvl w:ilvl="6" w:tplc="A5BCB41E">
      <w:numFmt w:val="bullet"/>
      <w:lvlText w:val="•"/>
      <w:lvlJc w:val="left"/>
      <w:pPr>
        <w:ind w:left="5992" w:hanging="706"/>
      </w:pPr>
      <w:rPr>
        <w:rFonts w:hint="default"/>
        <w:lang w:eastAsia="en-US" w:bidi="ar-SA"/>
      </w:rPr>
    </w:lvl>
    <w:lvl w:ilvl="7" w:tplc="90E647F6">
      <w:numFmt w:val="bullet"/>
      <w:lvlText w:val="•"/>
      <w:lvlJc w:val="left"/>
      <w:pPr>
        <w:ind w:left="6807" w:hanging="706"/>
      </w:pPr>
      <w:rPr>
        <w:rFonts w:hint="default"/>
        <w:lang w:eastAsia="en-US" w:bidi="ar-SA"/>
      </w:rPr>
    </w:lvl>
    <w:lvl w:ilvl="8" w:tplc="322E6484">
      <w:numFmt w:val="bullet"/>
      <w:lvlText w:val="•"/>
      <w:lvlJc w:val="left"/>
      <w:pPr>
        <w:ind w:left="7622" w:hanging="706"/>
      </w:pPr>
      <w:rPr>
        <w:rFonts w:hint="default"/>
        <w:lang w:eastAsia="en-US" w:bidi="ar-SA"/>
      </w:rPr>
    </w:lvl>
  </w:abstractNum>
  <w:abstractNum w:abstractNumId="2" w15:restartNumberingAfterBreak="0">
    <w:nsid w:val="19306B3D"/>
    <w:multiLevelType w:val="multilevel"/>
    <w:tmpl w:val="B71430D0"/>
    <w:lvl w:ilvl="0">
      <w:start w:val="1"/>
      <w:numFmt w:val="decimal"/>
      <w:lvlText w:val="%1."/>
      <w:lvlJc w:val="left"/>
      <w:pPr>
        <w:ind w:left="360" w:hanging="360"/>
      </w:pPr>
      <w:rPr>
        <w:color w:val="A0C30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1F44A87"/>
    <w:multiLevelType w:val="hybridMultilevel"/>
    <w:tmpl w:val="1F685674"/>
    <w:lvl w:ilvl="0" w:tplc="FFFFFFFF">
      <w:start w:val="1"/>
      <w:numFmt w:val="bullet"/>
      <w:lvlText w:val=""/>
      <w:lvlJc w:val="left"/>
      <w:pPr>
        <w:ind w:left="720" w:hanging="360"/>
      </w:pPr>
      <w:rPr>
        <w:rFonts w:ascii="Symbol" w:hAnsi="Symbol" w:hint="default"/>
      </w:rPr>
    </w:lvl>
    <w:lvl w:ilvl="1" w:tplc="241A0011">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56729C8"/>
    <w:multiLevelType w:val="hybridMultilevel"/>
    <w:tmpl w:val="A5D69A7A"/>
    <w:lvl w:ilvl="0" w:tplc="79F675F4">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B367CA0"/>
    <w:multiLevelType w:val="hybridMultilevel"/>
    <w:tmpl w:val="0A0232B4"/>
    <w:lvl w:ilvl="0" w:tplc="1E1C8C7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F84841"/>
    <w:multiLevelType w:val="hybridMultilevel"/>
    <w:tmpl w:val="6220FAF0"/>
    <w:lvl w:ilvl="0" w:tplc="4372BAC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934902"/>
    <w:multiLevelType w:val="hybridMultilevel"/>
    <w:tmpl w:val="185AAEE6"/>
    <w:lvl w:ilvl="0" w:tplc="591044F4">
      <w:numFmt w:val="bullet"/>
      <w:lvlText w:val="-"/>
      <w:lvlJc w:val="left"/>
      <w:pPr>
        <w:ind w:left="971" w:hanging="154"/>
      </w:pPr>
      <w:rPr>
        <w:rFonts w:ascii="Times New Roman" w:eastAsia="Times New Roman" w:hAnsi="Times New Roman" w:cs="Times New Roman" w:hint="default"/>
        <w:b/>
        <w:bCs/>
        <w:w w:val="97"/>
        <w:sz w:val="24"/>
        <w:szCs w:val="24"/>
        <w:lang w:eastAsia="en-US" w:bidi="ar-SA"/>
      </w:rPr>
    </w:lvl>
    <w:lvl w:ilvl="1" w:tplc="D7EC172C">
      <w:numFmt w:val="bullet"/>
      <w:lvlText w:val="•"/>
      <w:lvlJc w:val="left"/>
      <w:pPr>
        <w:ind w:left="1896" w:hanging="154"/>
      </w:pPr>
      <w:rPr>
        <w:rFonts w:hint="default"/>
        <w:lang w:eastAsia="en-US" w:bidi="ar-SA"/>
      </w:rPr>
    </w:lvl>
    <w:lvl w:ilvl="2" w:tplc="67F6B0D4">
      <w:numFmt w:val="bullet"/>
      <w:lvlText w:val="•"/>
      <w:lvlJc w:val="left"/>
      <w:pPr>
        <w:ind w:left="2812" w:hanging="154"/>
      </w:pPr>
      <w:rPr>
        <w:rFonts w:hint="default"/>
        <w:lang w:eastAsia="en-US" w:bidi="ar-SA"/>
      </w:rPr>
    </w:lvl>
    <w:lvl w:ilvl="3" w:tplc="6B340D4E">
      <w:numFmt w:val="bullet"/>
      <w:lvlText w:val="•"/>
      <w:lvlJc w:val="left"/>
      <w:pPr>
        <w:ind w:left="3728" w:hanging="154"/>
      </w:pPr>
      <w:rPr>
        <w:rFonts w:hint="default"/>
        <w:lang w:eastAsia="en-US" w:bidi="ar-SA"/>
      </w:rPr>
    </w:lvl>
    <w:lvl w:ilvl="4" w:tplc="D152C0B8">
      <w:numFmt w:val="bullet"/>
      <w:lvlText w:val="•"/>
      <w:lvlJc w:val="left"/>
      <w:pPr>
        <w:ind w:left="4644" w:hanging="154"/>
      </w:pPr>
      <w:rPr>
        <w:rFonts w:hint="default"/>
        <w:lang w:eastAsia="en-US" w:bidi="ar-SA"/>
      </w:rPr>
    </w:lvl>
    <w:lvl w:ilvl="5" w:tplc="0EF66654">
      <w:numFmt w:val="bullet"/>
      <w:lvlText w:val="•"/>
      <w:lvlJc w:val="left"/>
      <w:pPr>
        <w:ind w:left="5560" w:hanging="154"/>
      </w:pPr>
      <w:rPr>
        <w:rFonts w:hint="default"/>
        <w:lang w:eastAsia="en-US" w:bidi="ar-SA"/>
      </w:rPr>
    </w:lvl>
    <w:lvl w:ilvl="6" w:tplc="15B2B608">
      <w:numFmt w:val="bullet"/>
      <w:lvlText w:val="•"/>
      <w:lvlJc w:val="left"/>
      <w:pPr>
        <w:ind w:left="6476" w:hanging="154"/>
      </w:pPr>
      <w:rPr>
        <w:rFonts w:hint="default"/>
        <w:lang w:eastAsia="en-US" w:bidi="ar-SA"/>
      </w:rPr>
    </w:lvl>
    <w:lvl w:ilvl="7" w:tplc="FA7E638C">
      <w:numFmt w:val="bullet"/>
      <w:lvlText w:val="•"/>
      <w:lvlJc w:val="left"/>
      <w:pPr>
        <w:ind w:left="7392" w:hanging="154"/>
      </w:pPr>
      <w:rPr>
        <w:rFonts w:hint="default"/>
        <w:lang w:eastAsia="en-US" w:bidi="ar-SA"/>
      </w:rPr>
    </w:lvl>
    <w:lvl w:ilvl="8" w:tplc="71D6889E">
      <w:numFmt w:val="bullet"/>
      <w:lvlText w:val="•"/>
      <w:lvlJc w:val="left"/>
      <w:pPr>
        <w:ind w:left="8308" w:hanging="154"/>
      </w:pPr>
      <w:rPr>
        <w:rFonts w:hint="default"/>
        <w:lang w:eastAsia="en-US" w:bidi="ar-SA"/>
      </w:rPr>
    </w:lvl>
  </w:abstractNum>
  <w:abstractNum w:abstractNumId="8" w15:restartNumberingAfterBreak="0">
    <w:nsid w:val="3CF95C2D"/>
    <w:multiLevelType w:val="hybridMultilevel"/>
    <w:tmpl w:val="E87C5C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BE7F60"/>
    <w:multiLevelType w:val="hybridMultilevel"/>
    <w:tmpl w:val="D60E632C"/>
    <w:lvl w:ilvl="0" w:tplc="F8B6EC3A">
      <w:numFmt w:val="bullet"/>
      <w:lvlText w:val="-"/>
      <w:lvlJc w:val="left"/>
      <w:pPr>
        <w:ind w:left="957" w:hanging="142"/>
      </w:pPr>
      <w:rPr>
        <w:rFonts w:ascii="Times New Roman" w:eastAsia="Times New Roman" w:hAnsi="Times New Roman" w:cs="Times New Roman" w:hint="default"/>
        <w:w w:val="97"/>
        <w:sz w:val="24"/>
        <w:szCs w:val="24"/>
        <w:lang w:eastAsia="en-US" w:bidi="ar-SA"/>
      </w:rPr>
    </w:lvl>
    <w:lvl w:ilvl="1" w:tplc="29E215A6">
      <w:numFmt w:val="bullet"/>
      <w:lvlText w:val="•"/>
      <w:lvlJc w:val="left"/>
      <w:pPr>
        <w:ind w:left="1878" w:hanging="142"/>
      </w:pPr>
      <w:rPr>
        <w:rFonts w:hint="default"/>
        <w:lang w:eastAsia="en-US" w:bidi="ar-SA"/>
      </w:rPr>
    </w:lvl>
    <w:lvl w:ilvl="2" w:tplc="E8302F62">
      <w:numFmt w:val="bullet"/>
      <w:lvlText w:val="•"/>
      <w:lvlJc w:val="left"/>
      <w:pPr>
        <w:ind w:left="2796" w:hanging="142"/>
      </w:pPr>
      <w:rPr>
        <w:rFonts w:hint="default"/>
        <w:lang w:eastAsia="en-US" w:bidi="ar-SA"/>
      </w:rPr>
    </w:lvl>
    <w:lvl w:ilvl="3" w:tplc="320663EA">
      <w:numFmt w:val="bullet"/>
      <w:lvlText w:val="•"/>
      <w:lvlJc w:val="left"/>
      <w:pPr>
        <w:ind w:left="3714" w:hanging="142"/>
      </w:pPr>
      <w:rPr>
        <w:rFonts w:hint="default"/>
        <w:lang w:eastAsia="en-US" w:bidi="ar-SA"/>
      </w:rPr>
    </w:lvl>
    <w:lvl w:ilvl="4" w:tplc="9014F41C">
      <w:numFmt w:val="bullet"/>
      <w:lvlText w:val="•"/>
      <w:lvlJc w:val="left"/>
      <w:pPr>
        <w:ind w:left="4632" w:hanging="142"/>
      </w:pPr>
      <w:rPr>
        <w:rFonts w:hint="default"/>
        <w:lang w:eastAsia="en-US" w:bidi="ar-SA"/>
      </w:rPr>
    </w:lvl>
    <w:lvl w:ilvl="5" w:tplc="7DB64176">
      <w:numFmt w:val="bullet"/>
      <w:lvlText w:val="•"/>
      <w:lvlJc w:val="left"/>
      <w:pPr>
        <w:ind w:left="5550" w:hanging="142"/>
      </w:pPr>
      <w:rPr>
        <w:rFonts w:hint="default"/>
        <w:lang w:eastAsia="en-US" w:bidi="ar-SA"/>
      </w:rPr>
    </w:lvl>
    <w:lvl w:ilvl="6" w:tplc="9BC09432">
      <w:numFmt w:val="bullet"/>
      <w:lvlText w:val="•"/>
      <w:lvlJc w:val="left"/>
      <w:pPr>
        <w:ind w:left="6468" w:hanging="142"/>
      </w:pPr>
      <w:rPr>
        <w:rFonts w:hint="default"/>
        <w:lang w:eastAsia="en-US" w:bidi="ar-SA"/>
      </w:rPr>
    </w:lvl>
    <w:lvl w:ilvl="7" w:tplc="EF6CC186">
      <w:numFmt w:val="bullet"/>
      <w:lvlText w:val="•"/>
      <w:lvlJc w:val="left"/>
      <w:pPr>
        <w:ind w:left="7386" w:hanging="142"/>
      </w:pPr>
      <w:rPr>
        <w:rFonts w:hint="default"/>
        <w:lang w:eastAsia="en-US" w:bidi="ar-SA"/>
      </w:rPr>
    </w:lvl>
    <w:lvl w:ilvl="8" w:tplc="A2F05830">
      <w:numFmt w:val="bullet"/>
      <w:lvlText w:val="•"/>
      <w:lvlJc w:val="left"/>
      <w:pPr>
        <w:ind w:left="8304" w:hanging="142"/>
      </w:pPr>
      <w:rPr>
        <w:rFonts w:hint="default"/>
        <w:lang w:eastAsia="en-US" w:bidi="ar-SA"/>
      </w:rPr>
    </w:lvl>
  </w:abstractNum>
  <w:abstractNum w:abstractNumId="10" w15:restartNumberingAfterBreak="0">
    <w:nsid w:val="43A66C10"/>
    <w:multiLevelType w:val="hybridMultilevel"/>
    <w:tmpl w:val="DAB4C3C4"/>
    <w:lvl w:ilvl="0" w:tplc="D598BA56">
      <w:start w:val="1"/>
      <w:numFmt w:val="decimal"/>
      <w:lvlText w:val="%1)"/>
      <w:lvlJc w:val="left"/>
      <w:pPr>
        <w:ind w:left="1326" w:hanging="708"/>
      </w:pPr>
      <w:rPr>
        <w:rFonts w:ascii="Calibri" w:eastAsia="Calibri" w:hAnsi="Calibri" w:cs="Calibri" w:hint="default"/>
        <w:spacing w:val="-1"/>
        <w:w w:val="97"/>
        <w:sz w:val="20"/>
        <w:szCs w:val="20"/>
        <w:lang w:eastAsia="en-US" w:bidi="ar-SA"/>
      </w:rPr>
    </w:lvl>
    <w:lvl w:ilvl="1" w:tplc="FC32AB5E">
      <w:numFmt w:val="bullet"/>
      <w:lvlText w:val="•"/>
      <w:lvlJc w:val="left"/>
      <w:pPr>
        <w:ind w:left="2202" w:hanging="708"/>
      </w:pPr>
      <w:rPr>
        <w:rFonts w:hint="default"/>
        <w:lang w:eastAsia="en-US" w:bidi="ar-SA"/>
      </w:rPr>
    </w:lvl>
    <w:lvl w:ilvl="2" w:tplc="D4F44C72">
      <w:numFmt w:val="bullet"/>
      <w:lvlText w:val="•"/>
      <w:lvlJc w:val="left"/>
      <w:pPr>
        <w:ind w:left="3084" w:hanging="708"/>
      </w:pPr>
      <w:rPr>
        <w:rFonts w:hint="default"/>
        <w:lang w:eastAsia="en-US" w:bidi="ar-SA"/>
      </w:rPr>
    </w:lvl>
    <w:lvl w:ilvl="3" w:tplc="3294B9FA">
      <w:numFmt w:val="bullet"/>
      <w:lvlText w:val="•"/>
      <w:lvlJc w:val="left"/>
      <w:pPr>
        <w:ind w:left="3966" w:hanging="708"/>
      </w:pPr>
      <w:rPr>
        <w:rFonts w:hint="default"/>
        <w:lang w:eastAsia="en-US" w:bidi="ar-SA"/>
      </w:rPr>
    </w:lvl>
    <w:lvl w:ilvl="4" w:tplc="2F38C2E0">
      <w:numFmt w:val="bullet"/>
      <w:lvlText w:val="•"/>
      <w:lvlJc w:val="left"/>
      <w:pPr>
        <w:ind w:left="4848" w:hanging="708"/>
      </w:pPr>
      <w:rPr>
        <w:rFonts w:hint="default"/>
        <w:lang w:eastAsia="en-US" w:bidi="ar-SA"/>
      </w:rPr>
    </w:lvl>
    <w:lvl w:ilvl="5" w:tplc="BEC0760A">
      <w:numFmt w:val="bullet"/>
      <w:lvlText w:val="•"/>
      <w:lvlJc w:val="left"/>
      <w:pPr>
        <w:ind w:left="5730" w:hanging="708"/>
      </w:pPr>
      <w:rPr>
        <w:rFonts w:hint="default"/>
        <w:lang w:eastAsia="en-US" w:bidi="ar-SA"/>
      </w:rPr>
    </w:lvl>
    <w:lvl w:ilvl="6" w:tplc="D9DE9564">
      <w:numFmt w:val="bullet"/>
      <w:lvlText w:val="•"/>
      <w:lvlJc w:val="left"/>
      <w:pPr>
        <w:ind w:left="6612" w:hanging="708"/>
      </w:pPr>
      <w:rPr>
        <w:rFonts w:hint="default"/>
        <w:lang w:eastAsia="en-US" w:bidi="ar-SA"/>
      </w:rPr>
    </w:lvl>
    <w:lvl w:ilvl="7" w:tplc="8FBE0A6A">
      <w:numFmt w:val="bullet"/>
      <w:lvlText w:val="•"/>
      <w:lvlJc w:val="left"/>
      <w:pPr>
        <w:ind w:left="7494" w:hanging="708"/>
      </w:pPr>
      <w:rPr>
        <w:rFonts w:hint="default"/>
        <w:lang w:eastAsia="en-US" w:bidi="ar-SA"/>
      </w:rPr>
    </w:lvl>
    <w:lvl w:ilvl="8" w:tplc="C0F882A4">
      <w:numFmt w:val="bullet"/>
      <w:lvlText w:val="•"/>
      <w:lvlJc w:val="left"/>
      <w:pPr>
        <w:ind w:left="8376" w:hanging="708"/>
      </w:pPr>
      <w:rPr>
        <w:rFonts w:hint="default"/>
        <w:lang w:eastAsia="en-US" w:bidi="ar-SA"/>
      </w:rPr>
    </w:lvl>
  </w:abstractNum>
  <w:abstractNum w:abstractNumId="11" w15:restartNumberingAfterBreak="0">
    <w:nsid w:val="47750D3B"/>
    <w:multiLevelType w:val="hybridMultilevel"/>
    <w:tmpl w:val="83F25C90"/>
    <w:lvl w:ilvl="0" w:tplc="8B70B386">
      <w:numFmt w:val="bullet"/>
      <w:lvlText w:val="-"/>
      <w:lvlJc w:val="left"/>
      <w:pPr>
        <w:ind w:left="2742" w:hanging="708"/>
      </w:pPr>
      <w:rPr>
        <w:rFonts w:ascii="Calibri" w:eastAsia="Calibri" w:hAnsi="Calibri" w:cs="Calibri" w:hint="default"/>
        <w:w w:val="97"/>
        <w:sz w:val="20"/>
        <w:szCs w:val="20"/>
        <w:lang w:eastAsia="en-US" w:bidi="ar-SA"/>
      </w:rPr>
    </w:lvl>
    <w:lvl w:ilvl="1" w:tplc="9698B83C">
      <w:numFmt w:val="bullet"/>
      <w:lvlText w:val="•"/>
      <w:lvlJc w:val="left"/>
      <w:pPr>
        <w:ind w:left="3618" w:hanging="708"/>
      </w:pPr>
      <w:rPr>
        <w:rFonts w:hint="default"/>
        <w:lang w:eastAsia="en-US" w:bidi="ar-SA"/>
      </w:rPr>
    </w:lvl>
    <w:lvl w:ilvl="2" w:tplc="52EA7534">
      <w:numFmt w:val="bullet"/>
      <w:lvlText w:val="•"/>
      <w:lvlJc w:val="left"/>
      <w:pPr>
        <w:ind w:left="4500" w:hanging="708"/>
      </w:pPr>
      <w:rPr>
        <w:rFonts w:hint="default"/>
        <w:lang w:eastAsia="en-US" w:bidi="ar-SA"/>
      </w:rPr>
    </w:lvl>
    <w:lvl w:ilvl="3" w:tplc="D398ED34">
      <w:numFmt w:val="bullet"/>
      <w:lvlText w:val="•"/>
      <w:lvlJc w:val="left"/>
      <w:pPr>
        <w:ind w:left="5382" w:hanging="708"/>
      </w:pPr>
      <w:rPr>
        <w:rFonts w:hint="default"/>
        <w:lang w:eastAsia="en-US" w:bidi="ar-SA"/>
      </w:rPr>
    </w:lvl>
    <w:lvl w:ilvl="4" w:tplc="9C922246">
      <w:numFmt w:val="bullet"/>
      <w:lvlText w:val="•"/>
      <w:lvlJc w:val="left"/>
      <w:pPr>
        <w:ind w:left="6264" w:hanging="708"/>
      </w:pPr>
      <w:rPr>
        <w:rFonts w:hint="default"/>
        <w:lang w:eastAsia="en-US" w:bidi="ar-SA"/>
      </w:rPr>
    </w:lvl>
    <w:lvl w:ilvl="5" w:tplc="42425F64">
      <w:numFmt w:val="bullet"/>
      <w:lvlText w:val="•"/>
      <w:lvlJc w:val="left"/>
      <w:pPr>
        <w:ind w:left="7146" w:hanging="708"/>
      </w:pPr>
      <w:rPr>
        <w:rFonts w:hint="default"/>
        <w:lang w:eastAsia="en-US" w:bidi="ar-SA"/>
      </w:rPr>
    </w:lvl>
    <w:lvl w:ilvl="6" w:tplc="F2E4B534">
      <w:numFmt w:val="bullet"/>
      <w:lvlText w:val="•"/>
      <w:lvlJc w:val="left"/>
      <w:pPr>
        <w:ind w:left="8028" w:hanging="708"/>
      </w:pPr>
      <w:rPr>
        <w:rFonts w:hint="default"/>
        <w:lang w:eastAsia="en-US" w:bidi="ar-SA"/>
      </w:rPr>
    </w:lvl>
    <w:lvl w:ilvl="7" w:tplc="1D70A200">
      <w:numFmt w:val="bullet"/>
      <w:lvlText w:val="•"/>
      <w:lvlJc w:val="left"/>
      <w:pPr>
        <w:ind w:left="8910" w:hanging="708"/>
      </w:pPr>
      <w:rPr>
        <w:rFonts w:hint="default"/>
        <w:lang w:eastAsia="en-US" w:bidi="ar-SA"/>
      </w:rPr>
    </w:lvl>
    <w:lvl w:ilvl="8" w:tplc="6FD603F0">
      <w:numFmt w:val="bullet"/>
      <w:lvlText w:val="•"/>
      <w:lvlJc w:val="left"/>
      <w:pPr>
        <w:ind w:left="9792" w:hanging="708"/>
      </w:pPr>
      <w:rPr>
        <w:rFonts w:hint="default"/>
        <w:lang w:eastAsia="en-US" w:bidi="ar-SA"/>
      </w:rPr>
    </w:lvl>
  </w:abstractNum>
  <w:abstractNum w:abstractNumId="12" w15:restartNumberingAfterBreak="0">
    <w:nsid w:val="49EE6106"/>
    <w:multiLevelType w:val="hybridMultilevel"/>
    <w:tmpl w:val="C58639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7A0045"/>
    <w:multiLevelType w:val="hybridMultilevel"/>
    <w:tmpl w:val="1612277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711629"/>
    <w:multiLevelType w:val="hybridMultilevel"/>
    <w:tmpl w:val="C364689A"/>
    <w:lvl w:ilvl="0" w:tplc="5810FA8A">
      <w:start w:val="1"/>
      <w:numFmt w:val="decimal"/>
      <w:lvlText w:val="%1."/>
      <w:lvlJc w:val="left"/>
      <w:pPr>
        <w:ind w:left="731" w:hanging="274"/>
      </w:pPr>
      <w:rPr>
        <w:rFonts w:ascii="Times New Roman" w:eastAsia="Times New Roman" w:hAnsi="Times New Roman" w:cs="Times New Roman" w:hint="default"/>
        <w:b/>
        <w:bCs/>
        <w:w w:val="100"/>
        <w:sz w:val="24"/>
        <w:szCs w:val="24"/>
        <w:lang w:eastAsia="en-US" w:bidi="ar-SA"/>
      </w:rPr>
    </w:lvl>
    <w:lvl w:ilvl="1" w:tplc="24425B36">
      <w:numFmt w:val="bullet"/>
      <w:lvlText w:val="•"/>
      <w:lvlJc w:val="left"/>
      <w:pPr>
        <w:ind w:left="1680" w:hanging="274"/>
      </w:pPr>
      <w:rPr>
        <w:rFonts w:hint="default"/>
        <w:lang w:eastAsia="en-US" w:bidi="ar-SA"/>
      </w:rPr>
    </w:lvl>
    <w:lvl w:ilvl="2" w:tplc="8F0667FA">
      <w:numFmt w:val="bullet"/>
      <w:lvlText w:val="•"/>
      <w:lvlJc w:val="left"/>
      <w:pPr>
        <w:ind w:left="2620" w:hanging="274"/>
      </w:pPr>
      <w:rPr>
        <w:rFonts w:hint="default"/>
        <w:lang w:eastAsia="en-US" w:bidi="ar-SA"/>
      </w:rPr>
    </w:lvl>
    <w:lvl w:ilvl="3" w:tplc="7C52BC2E">
      <w:numFmt w:val="bullet"/>
      <w:lvlText w:val="•"/>
      <w:lvlJc w:val="left"/>
      <w:pPr>
        <w:ind w:left="3560" w:hanging="274"/>
      </w:pPr>
      <w:rPr>
        <w:rFonts w:hint="default"/>
        <w:lang w:eastAsia="en-US" w:bidi="ar-SA"/>
      </w:rPr>
    </w:lvl>
    <w:lvl w:ilvl="4" w:tplc="AAC25404">
      <w:numFmt w:val="bullet"/>
      <w:lvlText w:val="•"/>
      <w:lvlJc w:val="left"/>
      <w:pPr>
        <w:ind w:left="4500" w:hanging="274"/>
      </w:pPr>
      <w:rPr>
        <w:rFonts w:hint="default"/>
        <w:lang w:eastAsia="en-US" w:bidi="ar-SA"/>
      </w:rPr>
    </w:lvl>
    <w:lvl w:ilvl="5" w:tplc="951CC546">
      <w:numFmt w:val="bullet"/>
      <w:lvlText w:val="•"/>
      <w:lvlJc w:val="left"/>
      <w:pPr>
        <w:ind w:left="5440" w:hanging="274"/>
      </w:pPr>
      <w:rPr>
        <w:rFonts w:hint="default"/>
        <w:lang w:eastAsia="en-US" w:bidi="ar-SA"/>
      </w:rPr>
    </w:lvl>
    <w:lvl w:ilvl="6" w:tplc="95F42BCC">
      <w:numFmt w:val="bullet"/>
      <w:lvlText w:val="•"/>
      <w:lvlJc w:val="left"/>
      <w:pPr>
        <w:ind w:left="6380" w:hanging="274"/>
      </w:pPr>
      <w:rPr>
        <w:rFonts w:hint="default"/>
        <w:lang w:eastAsia="en-US" w:bidi="ar-SA"/>
      </w:rPr>
    </w:lvl>
    <w:lvl w:ilvl="7" w:tplc="BE2E6E62">
      <w:numFmt w:val="bullet"/>
      <w:lvlText w:val="•"/>
      <w:lvlJc w:val="left"/>
      <w:pPr>
        <w:ind w:left="7320" w:hanging="274"/>
      </w:pPr>
      <w:rPr>
        <w:rFonts w:hint="default"/>
        <w:lang w:eastAsia="en-US" w:bidi="ar-SA"/>
      </w:rPr>
    </w:lvl>
    <w:lvl w:ilvl="8" w:tplc="38C2BC58">
      <w:numFmt w:val="bullet"/>
      <w:lvlText w:val="•"/>
      <w:lvlJc w:val="left"/>
      <w:pPr>
        <w:ind w:left="8260" w:hanging="274"/>
      </w:pPr>
      <w:rPr>
        <w:rFonts w:hint="default"/>
        <w:lang w:eastAsia="en-US" w:bidi="ar-SA"/>
      </w:rPr>
    </w:lvl>
  </w:abstractNum>
  <w:abstractNum w:abstractNumId="15" w15:restartNumberingAfterBreak="0">
    <w:nsid w:val="581C0295"/>
    <w:multiLevelType w:val="hybridMultilevel"/>
    <w:tmpl w:val="C3E0FF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501A53"/>
    <w:multiLevelType w:val="hybridMultilevel"/>
    <w:tmpl w:val="204448E4"/>
    <w:lvl w:ilvl="0" w:tplc="7CB800D4">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D10D4A"/>
    <w:multiLevelType w:val="hybridMultilevel"/>
    <w:tmpl w:val="BDFC0330"/>
    <w:lvl w:ilvl="0" w:tplc="AAE6C284">
      <w:start w:val="2"/>
      <w:numFmt w:val="bullet"/>
      <w:lvlText w:val="-"/>
      <w:lvlJc w:val="left"/>
      <w:pPr>
        <w:ind w:left="1080" w:hanging="360"/>
      </w:pPr>
      <w:rPr>
        <w:rFonts w:ascii="Times New Roman" w:eastAsiaTheme="minorHAnsi" w:hAnsi="Times New Roman"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C775B60"/>
    <w:multiLevelType w:val="hybridMultilevel"/>
    <w:tmpl w:val="B2F4BD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CE4312F"/>
    <w:multiLevelType w:val="hybridMultilevel"/>
    <w:tmpl w:val="24FAFC40"/>
    <w:lvl w:ilvl="0" w:tplc="E08036D8">
      <w:numFmt w:val="bullet"/>
      <w:lvlText w:val="-"/>
      <w:lvlJc w:val="left"/>
      <w:pPr>
        <w:ind w:left="827" w:hanging="709"/>
      </w:pPr>
      <w:rPr>
        <w:rFonts w:ascii="Calibri" w:eastAsia="Calibri" w:hAnsi="Calibri" w:cs="Calibri" w:hint="default"/>
        <w:w w:val="97"/>
        <w:sz w:val="20"/>
        <w:szCs w:val="20"/>
        <w:lang w:eastAsia="en-US" w:bidi="ar-SA"/>
      </w:rPr>
    </w:lvl>
    <w:lvl w:ilvl="1" w:tplc="499AFE42">
      <w:numFmt w:val="bullet"/>
      <w:lvlText w:val="-"/>
      <w:lvlJc w:val="left"/>
      <w:pPr>
        <w:ind w:left="839" w:hanging="380"/>
      </w:pPr>
      <w:rPr>
        <w:rFonts w:ascii="Times New Roman" w:eastAsia="Times New Roman" w:hAnsi="Times New Roman" w:cs="Times New Roman" w:hint="default"/>
        <w:w w:val="99"/>
        <w:sz w:val="24"/>
        <w:szCs w:val="24"/>
        <w:lang w:eastAsia="en-US" w:bidi="ar-SA"/>
      </w:rPr>
    </w:lvl>
    <w:lvl w:ilvl="2" w:tplc="D840BFB0">
      <w:numFmt w:val="bullet"/>
      <w:lvlText w:val="•"/>
      <w:lvlJc w:val="left"/>
      <w:pPr>
        <w:ind w:left="1873" w:hanging="380"/>
      </w:pPr>
      <w:rPr>
        <w:rFonts w:hint="default"/>
        <w:lang w:eastAsia="en-US" w:bidi="ar-SA"/>
      </w:rPr>
    </w:lvl>
    <w:lvl w:ilvl="3" w:tplc="73DE8DA6">
      <w:numFmt w:val="bullet"/>
      <w:lvlText w:val="•"/>
      <w:lvlJc w:val="left"/>
      <w:pPr>
        <w:ind w:left="2906" w:hanging="380"/>
      </w:pPr>
      <w:rPr>
        <w:rFonts w:hint="default"/>
        <w:lang w:eastAsia="en-US" w:bidi="ar-SA"/>
      </w:rPr>
    </w:lvl>
    <w:lvl w:ilvl="4" w:tplc="8D52F64C">
      <w:numFmt w:val="bullet"/>
      <w:lvlText w:val="•"/>
      <w:lvlJc w:val="left"/>
      <w:pPr>
        <w:ind w:left="3940" w:hanging="380"/>
      </w:pPr>
      <w:rPr>
        <w:rFonts w:hint="default"/>
        <w:lang w:eastAsia="en-US" w:bidi="ar-SA"/>
      </w:rPr>
    </w:lvl>
    <w:lvl w:ilvl="5" w:tplc="685E6AF6">
      <w:numFmt w:val="bullet"/>
      <w:lvlText w:val="•"/>
      <w:lvlJc w:val="left"/>
      <w:pPr>
        <w:ind w:left="4973" w:hanging="380"/>
      </w:pPr>
      <w:rPr>
        <w:rFonts w:hint="default"/>
        <w:lang w:eastAsia="en-US" w:bidi="ar-SA"/>
      </w:rPr>
    </w:lvl>
    <w:lvl w:ilvl="6" w:tplc="F9F6FDDA">
      <w:numFmt w:val="bullet"/>
      <w:lvlText w:val="•"/>
      <w:lvlJc w:val="left"/>
      <w:pPr>
        <w:ind w:left="6007" w:hanging="380"/>
      </w:pPr>
      <w:rPr>
        <w:rFonts w:hint="default"/>
        <w:lang w:eastAsia="en-US" w:bidi="ar-SA"/>
      </w:rPr>
    </w:lvl>
    <w:lvl w:ilvl="7" w:tplc="202ED5C6">
      <w:numFmt w:val="bullet"/>
      <w:lvlText w:val="•"/>
      <w:lvlJc w:val="left"/>
      <w:pPr>
        <w:ind w:left="7040" w:hanging="380"/>
      </w:pPr>
      <w:rPr>
        <w:rFonts w:hint="default"/>
        <w:lang w:eastAsia="en-US" w:bidi="ar-SA"/>
      </w:rPr>
    </w:lvl>
    <w:lvl w:ilvl="8" w:tplc="ADAA0018">
      <w:numFmt w:val="bullet"/>
      <w:lvlText w:val="•"/>
      <w:lvlJc w:val="left"/>
      <w:pPr>
        <w:ind w:left="8073" w:hanging="380"/>
      </w:pPr>
      <w:rPr>
        <w:rFonts w:hint="default"/>
        <w:lang w:eastAsia="en-US" w:bidi="ar-SA"/>
      </w:rPr>
    </w:lvl>
  </w:abstractNum>
  <w:abstractNum w:abstractNumId="20" w15:restartNumberingAfterBreak="0">
    <w:nsid w:val="71AD3D06"/>
    <w:multiLevelType w:val="hybridMultilevel"/>
    <w:tmpl w:val="9E78E646"/>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1" w15:restartNumberingAfterBreak="0">
    <w:nsid w:val="74B93FA9"/>
    <w:multiLevelType w:val="hybridMultilevel"/>
    <w:tmpl w:val="8AC07B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722EA1"/>
    <w:multiLevelType w:val="hybridMultilevel"/>
    <w:tmpl w:val="170C815E"/>
    <w:lvl w:ilvl="0" w:tplc="A120B0BE">
      <w:start w:val="1"/>
      <w:numFmt w:val="bullet"/>
      <w:lvlText w:val="-"/>
      <w:lvlJc w:val="left"/>
      <w:pPr>
        <w:ind w:left="1080" w:hanging="360"/>
      </w:pPr>
      <w:rPr>
        <w:rFonts w:ascii="Calibri" w:eastAsiaTheme="minorHAnsi" w:hAnsi="Calibri" w:cs="Calibr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B397F11"/>
    <w:multiLevelType w:val="hybridMultilevel"/>
    <w:tmpl w:val="FB0EEB76"/>
    <w:lvl w:ilvl="0" w:tplc="9CD64992">
      <w:numFmt w:val="bullet"/>
      <w:lvlText w:val="o"/>
      <w:lvlJc w:val="left"/>
      <w:pPr>
        <w:ind w:left="2032" w:hanging="708"/>
      </w:pPr>
      <w:rPr>
        <w:rFonts w:ascii="Courier New" w:eastAsia="Courier New" w:hAnsi="Courier New" w:cs="Courier New" w:hint="default"/>
        <w:w w:val="97"/>
        <w:sz w:val="20"/>
        <w:szCs w:val="20"/>
        <w:lang w:eastAsia="en-US" w:bidi="ar-SA"/>
      </w:rPr>
    </w:lvl>
    <w:lvl w:ilvl="1" w:tplc="E7ECF69E">
      <w:numFmt w:val="bullet"/>
      <w:lvlText w:val="•"/>
      <w:lvlJc w:val="left"/>
      <w:pPr>
        <w:ind w:left="2850" w:hanging="708"/>
      </w:pPr>
      <w:rPr>
        <w:rFonts w:hint="default"/>
        <w:lang w:eastAsia="en-US" w:bidi="ar-SA"/>
      </w:rPr>
    </w:lvl>
    <w:lvl w:ilvl="2" w:tplc="AC083238">
      <w:numFmt w:val="bullet"/>
      <w:lvlText w:val="•"/>
      <w:lvlJc w:val="left"/>
      <w:pPr>
        <w:ind w:left="3660" w:hanging="708"/>
      </w:pPr>
      <w:rPr>
        <w:rFonts w:hint="default"/>
        <w:lang w:eastAsia="en-US" w:bidi="ar-SA"/>
      </w:rPr>
    </w:lvl>
    <w:lvl w:ilvl="3" w:tplc="E74616CA">
      <w:numFmt w:val="bullet"/>
      <w:lvlText w:val="•"/>
      <w:lvlJc w:val="left"/>
      <w:pPr>
        <w:ind w:left="4470" w:hanging="708"/>
      </w:pPr>
      <w:rPr>
        <w:rFonts w:hint="default"/>
        <w:lang w:eastAsia="en-US" w:bidi="ar-SA"/>
      </w:rPr>
    </w:lvl>
    <w:lvl w:ilvl="4" w:tplc="B680F542">
      <w:numFmt w:val="bullet"/>
      <w:lvlText w:val="•"/>
      <w:lvlJc w:val="left"/>
      <w:pPr>
        <w:ind w:left="5280" w:hanging="708"/>
      </w:pPr>
      <w:rPr>
        <w:rFonts w:hint="default"/>
        <w:lang w:eastAsia="en-US" w:bidi="ar-SA"/>
      </w:rPr>
    </w:lvl>
    <w:lvl w:ilvl="5" w:tplc="68921B8A">
      <w:numFmt w:val="bullet"/>
      <w:lvlText w:val="•"/>
      <w:lvlJc w:val="left"/>
      <w:pPr>
        <w:ind w:left="6090" w:hanging="708"/>
      </w:pPr>
      <w:rPr>
        <w:rFonts w:hint="default"/>
        <w:lang w:eastAsia="en-US" w:bidi="ar-SA"/>
      </w:rPr>
    </w:lvl>
    <w:lvl w:ilvl="6" w:tplc="F4F63AFE">
      <w:numFmt w:val="bullet"/>
      <w:lvlText w:val="•"/>
      <w:lvlJc w:val="left"/>
      <w:pPr>
        <w:ind w:left="6900" w:hanging="708"/>
      </w:pPr>
      <w:rPr>
        <w:rFonts w:hint="default"/>
        <w:lang w:eastAsia="en-US" w:bidi="ar-SA"/>
      </w:rPr>
    </w:lvl>
    <w:lvl w:ilvl="7" w:tplc="906AC64C">
      <w:numFmt w:val="bullet"/>
      <w:lvlText w:val="•"/>
      <w:lvlJc w:val="left"/>
      <w:pPr>
        <w:ind w:left="7710" w:hanging="708"/>
      </w:pPr>
      <w:rPr>
        <w:rFonts w:hint="default"/>
        <w:lang w:eastAsia="en-US" w:bidi="ar-SA"/>
      </w:rPr>
    </w:lvl>
    <w:lvl w:ilvl="8" w:tplc="F63E3434">
      <w:numFmt w:val="bullet"/>
      <w:lvlText w:val="•"/>
      <w:lvlJc w:val="left"/>
      <w:pPr>
        <w:ind w:left="8520" w:hanging="708"/>
      </w:pPr>
      <w:rPr>
        <w:rFonts w:hint="default"/>
        <w:lang w:eastAsia="en-US" w:bidi="ar-SA"/>
      </w:rPr>
    </w:lvl>
  </w:abstractNum>
  <w:num w:numId="1">
    <w:abstractNumId w:val="20"/>
  </w:num>
  <w:num w:numId="2">
    <w:abstractNumId w:val="3"/>
  </w:num>
  <w:num w:numId="3">
    <w:abstractNumId w:val="2"/>
  </w:num>
  <w:num w:numId="4">
    <w:abstractNumId w:val="21"/>
  </w:num>
  <w:num w:numId="5">
    <w:abstractNumId w:val="15"/>
  </w:num>
  <w:num w:numId="6">
    <w:abstractNumId w:val="0"/>
  </w:num>
  <w:num w:numId="7">
    <w:abstractNumId w:val="4"/>
  </w:num>
  <w:num w:numId="8">
    <w:abstractNumId w:val="22"/>
  </w:num>
  <w:num w:numId="9">
    <w:abstractNumId w:val="18"/>
  </w:num>
  <w:num w:numId="10">
    <w:abstractNumId w:val="17"/>
  </w:num>
  <w:num w:numId="11">
    <w:abstractNumId w:val="8"/>
  </w:num>
  <w:num w:numId="12">
    <w:abstractNumId w:val="12"/>
  </w:num>
  <w:num w:numId="13">
    <w:abstractNumId w:val="16"/>
  </w:num>
  <w:num w:numId="14">
    <w:abstractNumId w:val="13"/>
  </w:num>
  <w:num w:numId="15">
    <w:abstractNumId w:val="6"/>
  </w:num>
  <w:num w:numId="16">
    <w:abstractNumId w:val="11"/>
  </w:num>
  <w:num w:numId="17">
    <w:abstractNumId w:val="23"/>
  </w:num>
  <w:num w:numId="18">
    <w:abstractNumId w:val="19"/>
  </w:num>
  <w:num w:numId="19">
    <w:abstractNumId w:val="10"/>
  </w:num>
  <w:num w:numId="20">
    <w:abstractNumId w:val="9"/>
  </w:num>
  <w:num w:numId="21">
    <w:abstractNumId w:val="7"/>
  </w:num>
  <w:num w:numId="22">
    <w:abstractNumId w:val="14"/>
  </w:num>
  <w:num w:numId="23">
    <w:abstractNumId w:val="1"/>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1B3"/>
    <w:rsid w:val="00014F23"/>
    <w:rsid w:val="000163E8"/>
    <w:rsid w:val="000177A8"/>
    <w:rsid w:val="00020E89"/>
    <w:rsid w:val="00024559"/>
    <w:rsid w:val="00036D86"/>
    <w:rsid w:val="00042BAA"/>
    <w:rsid w:val="00064ACE"/>
    <w:rsid w:val="000665CE"/>
    <w:rsid w:val="000674C5"/>
    <w:rsid w:val="00091257"/>
    <w:rsid w:val="000A3173"/>
    <w:rsid w:val="000B71F2"/>
    <w:rsid w:val="000C3C37"/>
    <w:rsid w:val="000E42E4"/>
    <w:rsid w:val="000E66A5"/>
    <w:rsid w:val="000F4B59"/>
    <w:rsid w:val="0010327E"/>
    <w:rsid w:val="00111D2E"/>
    <w:rsid w:val="001150B6"/>
    <w:rsid w:val="00117CE4"/>
    <w:rsid w:val="00146B23"/>
    <w:rsid w:val="00152DE1"/>
    <w:rsid w:val="00156FCC"/>
    <w:rsid w:val="00171F4A"/>
    <w:rsid w:val="001865F4"/>
    <w:rsid w:val="001B28D9"/>
    <w:rsid w:val="001C11E0"/>
    <w:rsid w:val="001C3910"/>
    <w:rsid w:val="001D5922"/>
    <w:rsid w:val="001E0F95"/>
    <w:rsid w:val="001E1619"/>
    <w:rsid w:val="001E21D7"/>
    <w:rsid w:val="001E68D3"/>
    <w:rsid w:val="001F0D67"/>
    <w:rsid w:val="001F3759"/>
    <w:rsid w:val="00202E79"/>
    <w:rsid w:val="00223BAE"/>
    <w:rsid w:val="00236981"/>
    <w:rsid w:val="00242BFB"/>
    <w:rsid w:val="00252C5B"/>
    <w:rsid w:val="00260687"/>
    <w:rsid w:val="00270DEA"/>
    <w:rsid w:val="00273666"/>
    <w:rsid w:val="002776FF"/>
    <w:rsid w:val="00280BDA"/>
    <w:rsid w:val="0028348B"/>
    <w:rsid w:val="002A56AF"/>
    <w:rsid w:val="002B16D4"/>
    <w:rsid w:val="002E764B"/>
    <w:rsid w:val="003005D7"/>
    <w:rsid w:val="00303604"/>
    <w:rsid w:val="00303783"/>
    <w:rsid w:val="00304800"/>
    <w:rsid w:val="00304D1B"/>
    <w:rsid w:val="0032577F"/>
    <w:rsid w:val="00343DD1"/>
    <w:rsid w:val="00371C68"/>
    <w:rsid w:val="00385538"/>
    <w:rsid w:val="003A71FC"/>
    <w:rsid w:val="003B4D0D"/>
    <w:rsid w:val="003C517C"/>
    <w:rsid w:val="003D2AC2"/>
    <w:rsid w:val="003D5693"/>
    <w:rsid w:val="003F11F3"/>
    <w:rsid w:val="004041B3"/>
    <w:rsid w:val="00421920"/>
    <w:rsid w:val="00426FE6"/>
    <w:rsid w:val="00433150"/>
    <w:rsid w:val="00463E00"/>
    <w:rsid w:val="004774FC"/>
    <w:rsid w:val="00487726"/>
    <w:rsid w:val="00487C8D"/>
    <w:rsid w:val="004D1826"/>
    <w:rsid w:val="004E4330"/>
    <w:rsid w:val="00530509"/>
    <w:rsid w:val="00532A18"/>
    <w:rsid w:val="00550A9D"/>
    <w:rsid w:val="005B2944"/>
    <w:rsid w:val="005B60F2"/>
    <w:rsid w:val="005B6AA7"/>
    <w:rsid w:val="005D129B"/>
    <w:rsid w:val="005D78CF"/>
    <w:rsid w:val="005E0D4C"/>
    <w:rsid w:val="00614AC3"/>
    <w:rsid w:val="00614C4E"/>
    <w:rsid w:val="006316AE"/>
    <w:rsid w:val="006401A7"/>
    <w:rsid w:val="00666733"/>
    <w:rsid w:val="00676116"/>
    <w:rsid w:val="0069356A"/>
    <w:rsid w:val="00696456"/>
    <w:rsid w:val="006A5DCA"/>
    <w:rsid w:val="006B2814"/>
    <w:rsid w:val="006B6ED9"/>
    <w:rsid w:val="006F2017"/>
    <w:rsid w:val="006F3027"/>
    <w:rsid w:val="007147A0"/>
    <w:rsid w:val="00765CA6"/>
    <w:rsid w:val="00770304"/>
    <w:rsid w:val="00772107"/>
    <w:rsid w:val="007C208C"/>
    <w:rsid w:val="007D0D77"/>
    <w:rsid w:val="007E2FEA"/>
    <w:rsid w:val="007F3910"/>
    <w:rsid w:val="007F46D2"/>
    <w:rsid w:val="007F6040"/>
    <w:rsid w:val="00803AEC"/>
    <w:rsid w:val="00816A10"/>
    <w:rsid w:val="008317A2"/>
    <w:rsid w:val="00832700"/>
    <w:rsid w:val="0083670D"/>
    <w:rsid w:val="00855CDB"/>
    <w:rsid w:val="00860656"/>
    <w:rsid w:val="0086491B"/>
    <w:rsid w:val="00865A92"/>
    <w:rsid w:val="00886914"/>
    <w:rsid w:val="008B1A9A"/>
    <w:rsid w:val="008C094C"/>
    <w:rsid w:val="008E5A3A"/>
    <w:rsid w:val="008E69D4"/>
    <w:rsid w:val="008E7740"/>
    <w:rsid w:val="008E7F2E"/>
    <w:rsid w:val="008F1A37"/>
    <w:rsid w:val="008F5FD3"/>
    <w:rsid w:val="00914E0D"/>
    <w:rsid w:val="00921E11"/>
    <w:rsid w:val="00942F40"/>
    <w:rsid w:val="00951468"/>
    <w:rsid w:val="00957742"/>
    <w:rsid w:val="00963BD0"/>
    <w:rsid w:val="0098722C"/>
    <w:rsid w:val="0099578B"/>
    <w:rsid w:val="009A1F8D"/>
    <w:rsid w:val="009A4A55"/>
    <w:rsid w:val="00A05C4E"/>
    <w:rsid w:val="00A0627E"/>
    <w:rsid w:val="00A10D04"/>
    <w:rsid w:val="00A17546"/>
    <w:rsid w:val="00A201D9"/>
    <w:rsid w:val="00A32130"/>
    <w:rsid w:val="00A5119C"/>
    <w:rsid w:val="00AA65A7"/>
    <w:rsid w:val="00AC3F1E"/>
    <w:rsid w:val="00AD6937"/>
    <w:rsid w:val="00AF0DBE"/>
    <w:rsid w:val="00B11988"/>
    <w:rsid w:val="00B238AA"/>
    <w:rsid w:val="00B33A97"/>
    <w:rsid w:val="00B41216"/>
    <w:rsid w:val="00B5193F"/>
    <w:rsid w:val="00B55401"/>
    <w:rsid w:val="00B55B66"/>
    <w:rsid w:val="00B62956"/>
    <w:rsid w:val="00B924D8"/>
    <w:rsid w:val="00BC0915"/>
    <w:rsid w:val="00BF3958"/>
    <w:rsid w:val="00BF520B"/>
    <w:rsid w:val="00C24C40"/>
    <w:rsid w:val="00C35457"/>
    <w:rsid w:val="00C4124D"/>
    <w:rsid w:val="00C42B87"/>
    <w:rsid w:val="00C46D1E"/>
    <w:rsid w:val="00C47A7E"/>
    <w:rsid w:val="00C6420C"/>
    <w:rsid w:val="00C755A9"/>
    <w:rsid w:val="00C87756"/>
    <w:rsid w:val="00C95616"/>
    <w:rsid w:val="00C977E2"/>
    <w:rsid w:val="00CA7755"/>
    <w:rsid w:val="00CB0B62"/>
    <w:rsid w:val="00CC5AE7"/>
    <w:rsid w:val="00CD25B7"/>
    <w:rsid w:val="00CD3BB3"/>
    <w:rsid w:val="00CD586F"/>
    <w:rsid w:val="00CE628A"/>
    <w:rsid w:val="00CF0F62"/>
    <w:rsid w:val="00CF2C30"/>
    <w:rsid w:val="00CF613C"/>
    <w:rsid w:val="00D066C2"/>
    <w:rsid w:val="00D16F7B"/>
    <w:rsid w:val="00D21448"/>
    <w:rsid w:val="00D238EE"/>
    <w:rsid w:val="00D32917"/>
    <w:rsid w:val="00D37969"/>
    <w:rsid w:val="00D4578F"/>
    <w:rsid w:val="00D47E52"/>
    <w:rsid w:val="00D47E61"/>
    <w:rsid w:val="00D60E3D"/>
    <w:rsid w:val="00D67D51"/>
    <w:rsid w:val="00D974D1"/>
    <w:rsid w:val="00DA0589"/>
    <w:rsid w:val="00DB2BA7"/>
    <w:rsid w:val="00DB4131"/>
    <w:rsid w:val="00DC4E73"/>
    <w:rsid w:val="00DC6B83"/>
    <w:rsid w:val="00DD1419"/>
    <w:rsid w:val="00DE58F5"/>
    <w:rsid w:val="00DF150F"/>
    <w:rsid w:val="00DF1BD8"/>
    <w:rsid w:val="00DF3D7B"/>
    <w:rsid w:val="00E106EC"/>
    <w:rsid w:val="00E119F7"/>
    <w:rsid w:val="00E4091E"/>
    <w:rsid w:val="00E63EF4"/>
    <w:rsid w:val="00E64F31"/>
    <w:rsid w:val="00EA1552"/>
    <w:rsid w:val="00EA2639"/>
    <w:rsid w:val="00EE38FA"/>
    <w:rsid w:val="00EF1950"/>
    <w:rsid w:val="00EF6DC8"/>
    <w:rsid w:val="00F02BEE"/>
    <w:rsid w:val="00F107B7"/>
    <w:rsid w:val="00F12E79"/>
    <w:rsid w:val="00F13F18"/>
    <w:rsid w:val="00F14B22"/>
    <w:rsid w:val="00F25C39"/>
    <w:rsid w:val="00F42A0E"/>
    <w:rsid w:val="00F57B30"/>
    <w:rsid w:val="00F71753"/>
    <w:rsid w:val="00F75F72"/>
    <w:rsid w:val="00F77A58"/>
    <w:rsid w:val="00FC5463"/>
    <w:rsid w:val="00FD0D98"/>
    <w:rsid w:val="00FD0E10"/>
    <w:rsid w:val="00FE6A9E"/>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C9484E"/>
  <w15:chartTrackingRefBased/>
  <w15:docId w15:val="{CE53C814-7878-4567-B807-48257820B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sr-Latn-R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03783"/>
    <w:pPr>
      <w:keepNext/>
      <w:keepLines/>
      <w:spacing w:before="240" w:after="0"/>
      <w:outlineLvl w:val="0"/>
    </w:pPr>
    <w:rPr>
      <w:rFonts w:asciiTheme="majorHAnsi" w:eastAsiaTheme="majorEastAsia" w:hAnsiTheme="majorHAnsi" w:cstheme="majorBidi"/>
      <w:color w:val="1E25A0" w:themeColor="accent1" w:themeShade="BF"/>
      <w:sz w:val="32"/>
      <w:szCs w:val="32"/>
    </w:rPr>
  </w:style>
  <w:style w:type="paragraph" w:styleId="Heading2">
    <w:name w:val="heading 2"/>
    <w:basedOn w:val="Normal"/>
    <w:next w:val="Normal"/>
    <w:link w:val="Heading2Char"/>
    <w:uiPriority w:val="9"/>
    <w:unhideWhenUsed/>
    <w:qFormat/>
    <w:rsid w:val="00E119F7"/>
    <w:pPr>
      <w:keepNext/>
      <w:keepLines/>
      <w:spacing w:before="200" w:after="0" w:line="276" w:lineRule="auto"/>
      <w:outlineLvl w:val="1"/>
    </w:pPr>
    <w:rPr>
      <w:rFonts w:asciiTheme="majorHAnsi" w:eastAsiaTheme="majorEastAsia" w:hAnsiTheme="majorHAnsi" w:cstheme="majorBidi"/>
      <w:b/>
      <w:bCs/>
      <w:color w:val="2933D6" w:themeColor="accent1"/>
      <w:kern w:val="0"/>
      <w:sz w:val="26"/>
      <w:szCs w:val="26"/>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41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41B3"/>
  </w:style>
  <w:style w:type="paragraph" w:styleId="Footer">
    <w:name w:val="footer"/>
    <w:basedOn w:val="Normal"/>
    <w:link w:val="FooterChar"/>
    <w:uiPriority w:val="99"/>
    <w:unhideWhenUsed/>
    <w:rsid w:val="004041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41B3"/>
  </w:style>
  <w:style w:type="paragraph" w:styleId="NormalWeb">
    <w:name w:val="Normal (Web)"/>
    <w:basedOn w:val="Normal"/>
    <w:uiPriority w:val="99"/>
    <w:unhideWhenUsed/>
    <w:rsid w:val="00C4124D"/>
    <w:pPr>
      <w:spacing w:before="100" w:beforeAutospacing="1" w:after="100" w:afterAutospacing="1" w:line="240" w:lineRule="auto"/>
    </w:pPr>
    <w:rPr>
      <w:rFonts w:ascii="Times New Roman" w:eastAsia="Times New Roman" w:hAnsi="Times New Roman" w:cs="Times New Roman"/>
      <w:kern w:val="0"/>
      <w:sz w:val="24"/>
      <w:szCs w:val="24"/>
      <w:lang w:eastAsia="sr-Latn-RS"/>
      <w14:ligatures w14:val="none"/>
    </w:rPr>
  </w:style>
  <w:style w:type="paragraph" w:styleId="ListParagraph">
    <w:name w:val="List Paragraph"/>
    <w:basedOn w:val="Normal"/>
    <w:uiPriority w:val="1"/>
    <w:qFormat/>
    <w:rsid w:val="007F3910"/>
    <w:pPr>
      <w:ind w:left="720"/>
      <w:contextualSpacing/>
    </w:pPr>
  </w:style>
  <w:style w:type="table" w:styleId="TableGrid">
    <w:name w:val="Table Grid"/>
    <w:basedOn w:val="TableNormal"/>
    <w:uiPriority w:val="59"/>
    <w:rsid w:val="009A1F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3">
    <w:name w:val="Grid Table 1 Light Accent 3"/>
    <w:basedOn w:val="TableNormal"/>
    <w:uiPriority w:val="46"/>
    <w:rsid w:val="009A1F8D"/>
    <w:pPr>
      <w:spacing w:after="0" w:line="240" w:lineRule="auto"/>
    </w:pPr>
    <w:tblPr>
      <w:tblStyleRowBandSize w:val="1"/>
      <w:tblStyleColBandSize w:val="1"/>
      <w:tblBorders>
        <w:top w:val="single" w:sz="4" w:space="0" w:color="C4F0C2" w:themeColor="accent3" w:themeTint="66"/>
        <w:left w:val="single" w:sz="4" w:space="0" w:color="C4F0C2" w:themeColor="accent3" w:themeTint="66"/>
        <w:bottom w:val="single" w:sz="4" w:space="0" w:color="C4F0C2" w:themeColor="accent3" w:themeTint="66"/>
        <w:right w:val="single" w:sz="4" w:space="0" w:color="C4F0C2" w:themeColor="accent3" w:themeTint="66"/>
        <w:insideH w:val="single" w:sz="4" w:space="0" w:color="C4F0C2" w:themeColor="accent3" w:themeTint="66"/>
        <w:insideV w:val="single" w:sz="4" w:space="0" w:color="C4F0C2" w:themeColor="accent3" w:themeTint="66"/>
      </w:tblBorders>
    </w:tblPr>
    <w:tblStylePr w:type="firstRow">
      <w:rPr>
        <w:b/>
        <w:bCs/>
      </w:rPr>
      <w:tblPr/>
      <w:tcPr>
        <w:tcBorders>
          <w:bottom w:val="single" w:sz="12" w:space="0" w:color="A7E8A4" w:themeColor="accent3" w:themeTint="99"/>
        </w:tcBorders>
      </w:tcPr>
    </w:tblStylePr>
    <w:tblStylePr w:type="lastRow">
      <w:rPr>
        <w:b/>
        <w:bCs/>
      </w:rPr>
      <w:tblPr/>
      <w:tcPr>
        <w:tcBorders>
          <w:top w:val="double" w:sz="2" w:space="0" w:color="A7E8A4" w:themeColor="accent3"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A1F8D"/>
    <w:pPr>
      <w:spacing w:after="0" w:line="240" w:lineRule="auto"/>
    </w:pPr>
    <w:tblPr>
      <w:tblStyleRowBandSize w:val="1"/>
      <w:tblStyleColBandSize w:val="1"/>
      <w:tblBorders>
        <w:top w:val="single" w:sz="4" w:space="0" w:color="7474EC" w:themeColor="accent2" w:themeTint="66"/>
        <w:left w:val="single" w:sz="4" w:space="0" w:color="7474EC" w:themeColor="accent2" w:themeTint="66"/>
        <w:bottom w:val="single" w:sz="4" w:space="0" w:color="7474EC" w:themeColor="accent2" w:themeTint="66"/>
        <w:right w:val="single" w:sz="4" w:space="0" w:color="7474EC" w:themeColor="accent2" w:themeTint="66"/>
        <w:insideH w:val="single" w:sz="4" w:space="0" w:color="7474EC" w:themeColor="accent2" w:themeTint="66"/>
        <w:insideV w:val="single" w:sz="4" w:space="0" w:color="7474EC" w:themeColor="accent2" w:themeTint="66"/>
      </w:tblBorders>
    </w:tblPr>
    <w:tblStylePr w:type="firstRow">
      <w:rPr>
        <w:b/>
        <w:bCs/>
      </w:rPr>
      <w:tblPr/>
      <w:tcPr>
        <w:tcBorders>
          <w:bottom w:val="single" w:sz="12" w:space="0" w:color="2F2FE2" w:themeColor="accent2" w:themeTint="99"/>
        </w:tcBorders>
      </w:tcPr>
    </w:tblStylePr>
    <w:tblStylePr w:type="lastRow">
      <w:rPr>
        <w:b/>
        <w:bCs/>
      </w:rPr>
      <w:tblPr/>
      <w:tcPr>
        <w:tcBorders>
          <w:top w:val="double" w:sz="2" w:space="0" w:color="2F2FE2" w:themeColor="accent2" w:themeTint="99"/>
        </w:tcBorders>
      </w:tcPr>
    </w:tblStylePr>
    <w:tblStylePr w:type="firstCol">
      <w:rPr>
        <w:b/>
        <w:bCs/>
      </w:rPr>
    </w:tblStylePr>
    <w:tblStylePr w:type="lastCol">
      <w:rPr>
        <w:b/>
        <w:bCs/>
      </w:rPr>
    </w:tblStylePr>
  </w:style>
  <w:style w:type="table" w:styleId="ListTable4-Accent1">
    <w:name w:val="List Table 4 Accent 1"/>
    <w:basedOn w:val="TableNormal"/>
    <w:uiPriority w:val="49"/>
    <w:rsid w:val="009A1F8D"/>
    <w:pPr>
      <w:spacing w:after="0" w:line="240" w:lineRule="auto"/>
    </w:pPr>
    <w:tblPr>
      <w:tblStyleRowBandSize w:val="1"/>
      <w:tblStyleColBandSize w:val="1"/>
      <w:tblBorders>
        <w:top w:val="single" w:sz="4" w:space="0" w:color="7E84E6" w:themeColor="accent1" w:themeTint="99"/>
        <w:left w:val="single" w:sz="4" w:space="0" w:color="7E84E6" w:themeColor="accent1" w:themeTint="99"/>
        <w:bottom w:val="single" w:sz="4" w:space="0" w:color="7E84E6" w:themeColor="accent1" w:themeTint="99"/>
        <w:right w:val="single" w:sz="4" w:space="0" w:color="7E84E6" w:themeColor="accent1" w:themeTint="99"/>
        <w:insideH w:val="single" w:sz="4" w:space="0" w:color="7E84E6" w:themeColor="accent1" w:themeTint="99"/>
      </w:tblBorders>
    </w:tblPr>
    <w:tblStylePr w:type="firstRow">
      <w:rPr>
        <w:b/>
        <w:bCs/>
        <w:color w:val="F2F2F2" w:themeColor="background1"/>
      </w:rPr>
      <w:tblPr/>
      <w:tcPr>
        <w:tcBorders>
          <w:top w:val="single" w:sz="4" w:space="0" w:color="2933D6" w:themeColor="accent1"/>
          <w:left w:val="single" w:sz="4" w:space="0" w:color="2933D6" w:themeColor="accent1"/>
          <w:bottom w:val="single" w:sz="4" w:space="0" w:color="2933D6" w:themeColor="accent1"/>
          <w:right w:val="single" w:sz="4" w:space="0" w:color="2933D6" w:themeColor="accent1"/>
          <w:insideH w:val="nil"/>
        </w:tcBorders>
        <w:shd w:val="clear" w:color="auto" w:fill="2933D6" w:themeFill="accent1"/>
      </w:tcPr>
    </w:tblStylePr>
    <w:tblStylePr w:type="lastRow">
      <w:rPr>
        <w:b/>
        <w:bCs/>
      </w:rPr>
      <w:tblPr/>
      <w:tcPr>
        <w:tcBorders>
          <w:top w:val="double" w:sz="4" w:space="0" w:color="7E84E6" w:themeColor="accent1" w:themeTint="99"/>
        </w:tcBorders>
      </w:tcPr>
    </w:tblStylePr>
    <w:tblStylePr w:type="firstCol">
      <w:rPr>
        <w:b/>
        <w:bCs/>
      </w:rPr>
    </w:tblStylePr>
    <w:tblStylePr w:type="lastCol">
      <w:rPr>
        <w:b/>
        <w:bCs/>
      </w:rPr>
    </w:tblStylePr>
    <w:tblStylePr w:type="band1Vert">
      <w:tblPr/>
      <w:tcPr>
        <w:shd w:val="clear" w:color="auto" w:fill="D4D6F6" w:themeFill="accent1" w:themeFillTint="33"/>
      </w:tcPr>
    </w:tblStylePr>
    <w:tblStylePr w:type="band1Horz">
      <w:tblPr/>
      <w:tcPr>
        <w:shd w:val="clear" w:color="auto" w:fill="D4D6F6" w:themeFill="accent1" w:themeFillTint="33"/>
      </w:tcPr>
    </w:tblStylePr>
  </w:style>
  <w:style w:type="table" w:styleId="GridTable4-Accent2">
    <w:name w:val="Grid Table 4 Accent 2"/>
    <w:basedOn w:val="TableNormal"/>
    <w:uiPriority w:val="49"/>
    <w:rsid w:val="009A1F8D"/>
    <w:pPr>
      <w:spacing w:after="0" w:line="240" w:lineRule="auto"/>
    </w:pPr>
    <w:tblPr>
      <w:tblStyleRowBandSize w:val="1"/>
      <w:tblStyleColBandSize w:val="1"/>
      <w:tblBorders>
        <w:top w:val="single" w:sz="4" w:space="0" w:color="2F2FE2" w:themeColor="accent2" w:themeTint="99"/>
        <w:left w:val="single" w:sz="4" w:space="0" w:color="2F2FE2" w:themeColor="accent2" w:themeTint="99"/>
        <w:bottom w:val="single" w:sz="4" w:space="0" w:color="2F2FE2" w:themeColor="accent2" w:themeTint="99"/>
        <w:right w:val="single" w:sz="4" w:space="0" w:color="2F2FE2" w:themeColor="accent2" w:themeTint="99"/>
        <w:insideH w:val="single" w:sz="4" w:space="0" w:color="2F2FE2" w:themeColor="accent2" w:themeTint="99"/>
        <w:insideV w:val="single" w:sz="4" w:space="0" w:color="2F2FE2" w:themeColor="accent2" w:themeTint="99"/>
      </w:tblBorders>
    </w:tblPr>
    <w:tblStylePr w:type="firstRow">
      <w:rPr>
        <w:b/>
        <w:bCs/>
        <w:color w:val="F2F2F2" w:themeColor="background1"/>
      </w:rPr>
      <w:tblPr/>
      <w:tcPr>
        <w:tcBorders>
          <w:top w:val="single" w:sz="4" w:space="0" w:color="0E0E67" w:themeColor="accent2"/>
          <w:left w:val="single" w:sz="4" w:space="0" w:color="0E0E67" w:themeColor="accent2"/>
          <w:bottom w:val="single" w:sz="4" w:space="0" w:color="0E0E67" w:themeColor="accent2"/>
          <w:right w:val="single" w:sz="4" w:space="0" w:color="0E0E67" w:themeColor="accent2"/>
          <w:insideH w:val="nil"/>
          <w:insideV w:val="nil"/>
        </w:tcBorders>
        <w:shd w:val="clear" w:color="auto" w:fill="0E0E67" w:themeFill="accent2"/>
      </w:tcPr>
    </w:tblStylePr>
    <w:tblStylePr w:type="lastRow">
      <w:rPr>
        <w:b/>
        <w:bCs/>
      </w:rPr>
      <w:tblPr/>
      <w:tcPr>
        <w:tcBorders>
          <w:top w:val="double" w:sz="4" w:space="0" w:color="0E0E67" w:themeColor="accent2"/>
        </w:tcBorders>
      </w:tcPr>
    </w:tblStylePr>
    <w:tblStylePr w:type="firstCol">
      <w:rPr>
        <w:b/>
        <w:bCs/>
      </w:rPr>
    </w:tblStylePr>
    <w:tblStylePr w:type="lastCol">
      <w:rPr>
        <w:b/>
        <w:bCs/>
      </w:rPr>
    </w:tblStylePr>
    <w:tblStylePr w:type="band1Vert">
      <w:tblPr/>
      <w:tcPr>
        <w:shd w:val="clear" w:color="auto" w:fill="B9B9F5" w:themeFill="accent2" w:themeFillTint="33"/>
      </w:tcPr>
    </w:tblStylePr>
    <w:tblStylePr w:type="band1Horz">
      <w:tblPr/>
      <w:tcPr>
        <w:shd w:val="clear" w:color="auto" w:fill="B9B9F5" w:themeFill="accent2" w:themeFillTint="33"/>
      </w:tcPr>
    </w:tblStylePr>
  </w:style>
  <w:style w:type="table" w:styleId="ListTable4-Accent3">
    <w:name w:val="List Table 4 Accent 3"/>
    <w:basedOn w:val="TableNormal"/>
    <w:uiPriority w:val="49"/>
    <w:rsid w:val="009A1F8D"/>
    <w:pPr>
      <w:spacing w:after="0" w:line="240" w:lineRule="auto"/>
    </w:pPr>
    <w:tblPr>
      <w:tblStyleRowBandSize w:val="1"/>
      <w:tblStyleColBandSize w:val="1"/>
      <w:tblBorders>
        <w:top w:val="single" w:sz="4" w:space="0" w:color="A7E8A4" w:themeColor="accent3" w:themeTint="99"/>
        <w:left w:val="single" w:sz="4" w:space="0" w:color="A7E8A4" w:themeColor="accent3" w:themeTint="99"/>
        <w:bottom w:val="single" w:sz="4" w:space="0" w:color="A7E8A4" w:themeColor="accent3" w:themeTint="99"/>
        <w:right w:val="single" w:sz="4" w:space="0" w:color="A7E8A4" w:themeColor="accent3" w:themeTint="99"/>
        <w:insideH w:val="single" w:sz="4" w:space="0" w:color="A7E8A4" w:themeColor="accent3" w:themeTint="99"/>
      </w:tblBorders>
    </w:tblPr>
    <w:tblStylePr w:type="firstRow">
      <w:rPr>
        <w:b/>
        <w:bCs/>
        <w:color w:val="F2F2F2" w:themeColor="background1"/>
      </w:rPr>
      <w:tblPr/>
      <w:tcPr>
        <w:tcBorders>
          <w:top w:val="single" w:sz="4" w:space="0" w:color="6EDA69" w:themeColor="accent3"/>
          <w:left w:val="single" w:sz="4" w:space="0" w:color="6EDA69" w:themeColor="accent3"/>
          <w:bottom w:val="single" w:sz="4" w:space="0" w:color="6EDA69" w:themeColor="accent3"/>
          <w:right w:val="single" w:sz="4" w:space="0" w:color="6EDA69" w:themeColor="accent3"/>
          <w:insideH w:val="nil"/>
        </w:tcBorders>
        <w:shd w:val="clear" w:color="auto" w:fill="6EDA69" w:themeFill="accent3"/>
      </w:tcPr>
    </w:tblStylePr>
    <w:tblStylePr w:type="lastRow">
      <w:rPr>
        <w:b/>
        <w:bCs/>
      </w:rPr>
      <w:tblPr/>
      <w:tcPr>
        <w:tcBorders>
          <w:top w:val="double" w:sz="4" w:space="0" w:color="A7E8A4" w:themeColor="accent3" w:themeTint="99"/>
        </w:tcBorders>
      </w:tcPr>
    </w:tblStylePr>
    <w:tblStylePr w:type="firstCol">
      <w:rPr>
        <w:b/>
        <w:bCs/>
      </w:rPr>
    </w:tblStylePr>
    <w:tblStylePr w:type="lastCol">
      <w:rPr>
        <w:b/>
        <w:bCs/>
      </w:rPr>
    </w:tblStylePr>
    <w:tblStylePr w:type="band1Vert">
      <w:tblPr/>
      <w:tcPr>
        <w:shd w:val="clear" w:color="auto" w:fill="E1F7E0" w:themeFill="accent3" w:themeFillTint="33"/>
      </w:tcPr>
    </w:tblStylePr>
    <w:tblStylePr w:type="band1Horz">
      <w:tblPr/>
      <w:tcPr>
        <w:shd w:val="clear" w:color="auto" w:fill="E1F7E0" w:themeFill="accent3" w:themeFillTint="33"/>
      </w:tcPr>
    </w:tblStylePr>
  </w:style>
  <w:style w:type="paragraph" w:customStyle="1" w:styleId="clan">
    <w:name w:val="clan"/>
    <w:basedOn w:val="Normal"/>
    <w:rsid w:val="00EA1552"/>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Normal1">
    <w:name w:val="Normal1"/>
    <w:basedOn w:val="Normal"/>
    <w:rsid w:val="00EA1552"/>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wyq110---naslov-clana">
    <w:name w:val="wyq110---naslov-clana"/>
    <w:basedOn w:val="Normal"/>
    <w:rsid w:val="00EA1552"/>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Heading2Char">
    <w:name w:val="Heading 2 Char"/>
    <w:basedOn w:val="DefaultParagraphFont"/>
    <w:link w:val="Heading2"/>
    <w:uiPriority w:val="9"/>
    <w:rsid w:val="00E119F7"/>
    <w:rPr>
      <w:rFonts w:asciiTheme="majorHAnsi" w:eastAsiaTheme="majorEastAsia" w:hAnsiTheme="majorHAnsi" w:cstheme="majorBidi"/>
      <w:b/>
      <w:bCs/>
      <w:color w:val="2933D6" w:themeColor="accent1"/>
      <w:kern w:val="0"/>
      <w:sz w:val="26"/>
      <w:szCs w:val="26"/>
      <w:lang w:val="en-US"/>
      <w14:ligatures w14:val="none"/>
    </w:rPr>
  </w:style>
  <w:style w:type="paragraph" w:customStyle="1" w:styleId="Standard">
    <w:name w:val="Standard"/>
    <w:rsid w:val="001E0F95"/>
    <w:pPr>
      <w:suppressAutoHyphens/>
      <w:autoSpaceDE w:val="0"/>
      <w:autoSpaceDN w:val="0"/>
      <w:spacing w:after="0" w:line="240" w:lineRule="auto"/>
      <w:textAlignment w:val="baseline"/>
    </w:pPr>
    <w:rPr>
      <w:rFonts w:ascii="Times New Roman" w:eastAsia="Times New Roman" w:hAnsi="Times New Roman" w:cs="Times New Roman"/>
      <w:color w:val="000000"/>
      <w:kern w:val="3"/>
      <w:sz w:val="24"/>
      <w:szCs w:val="24"/>
      <w:lang w:val="en-US" w:eastAsia="zh-CN"/>
      <w14:ligatures w14:val="none"/>
    </w:rPr>
  </w:style>
  <w:style w:type="character" w:styleId="Hyperlink">
    <w:name w:val="Hyperlink"/>
    <w:basedOn w:val="DefaultParagraphFont"/>
    <w:uiPriority w:val="99"/>
    <w:unhideWhenUsed/>
    <w:rsid w:val="00951468"/>
    <w:rPr>
      <w:color w:val="6EDA69" w:themeColor="hyperlink"/>
      <w:u w:val="single"/>
    </w:rPr>
  </w:style>
  <w:style w:type="character" w:styleId="FollowedHyperlink">
    <w:name w:val="FollowedHyperlink"/>
    <w:basedOn w:val="DefaultParagraphFont"/>
    <w:uiPriority w:val="99"/>
    <w:semiHidden/>
    <w:unhideWhenUsed/>
    <w:rsid w:val="00951468"/>
    <w:rPr>
      <w:color w:val="6EDA69" w:themeColor="followedHyperlink"/>
      <w:u w:val="single"/>
    </w:rPr>
  </w:style>
  <w:style w:type="paragraph" w:styleId="CommentText">
    <w:name w:val="annotation text"/>
    <w:basedOn w:val="Normal"/>
    <w:link w:val="CommentTextChar"/>
    <w:uiPriority w:val="99"/>
    <w:semiHidden/>
    <w:unhideWhenUsed/>
    <w:rsid w:val="00156FCC"/>
    <w:pPr>
      <w:spacing w:after="0" w:line="240" w:lineRule="auto"/>
    </w:pPr>
    <w:rPr>
      <w:rFonts w:ascii="Calibri" w:eastAsia="Calibri" w:hAnsi="Calibri" w:cs="Times New Roman"/>
      <w:kern w:val="0"/>
      <w:sz w:val="20"/>
      <w:szCs w:val="20"/>
      <w:lang w:val="sr-Latn-CS" w:eastAsia="sr-Latn-CS"/>
      <w14:ligatures w14:val="none"/>
    </w:rPr>
  </w:style>
  <w:style w:type="character" w:customStyle="1" w:styleId="CommentTextChar">
    <w:name w:val="Comment Text Char"/>
    <w:basedOn w:val="DefaultParagraphFont"/>
    <w:link w:val="CommentText"/>
    <w:uiPriority w:val="99"/>
    <w:semiHidden/>
    <w:rsid w:val="00156FCC"/>
    <w:rPr>
      <w:rFonts w:ascii="Calibri" w:eastAsia="Calibri" w:hAnsi="Calibri" w:cs="Times New Roman"/>
      <w:kern w:val="0"/>
      <w:sz w:val="20"/>
      <w:szCs w:val="20"/>
      <w:lang w:val="sr-Latn-CS" w:eastAsia="sr-Latn-CS"/>
      <w14:ligatures w14:val="none"/>
    </w:rPr>
  </w:style>
  <w:style w:type="paragraph" w:customStyle="1" w:styleId="TableParagraph">
    <w:name w:val="Table Paragraph"/>
    <w:basedOn w:val="Normal"/>
    <w:uiPriority w:val="1"/>
    <w:qFormat/>
    <w:rsid w:val="00303783"/>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Heading1Char">
    <w:name w:val="Heading 1 Char"/>
    <w:basedOn w:val="DefaultParagraphFont"/>
    <w:link w:val="Heading1"/>
    <w:uiPriority w:val="9"/>
    <w:rsid w:val="00303783"/>
    <w:rPr>
      <w:rFonts w:asciiTheme="majorHAnsi" w:eastAsiaTheme="majorEastAsia" w:hAnsiTheme="majorHAnsi" w:cstheme="majorBidi"/>
      <w:color w:val="1E25A0" w:themeColor="accent1" w:themeShade="BF"/>
      <w:sz w:val="32"/>
      <w:szCs w:val="32"/>
    </w:rPr>
  </w:style>
  <w:style w:type="paragraph" w:styleId="BodyText">
    <w:name w:val="Body Text"/>
    <w:basedOn w:val="Normal"/>
    <w:link w:val="BodyTextChar"/>
    <w:uiPriority w:val="1"/>
    <w:qFormat/>
    <w:rsid w:val="00303783"/>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303783"/>
    <w:rPr>
      <w:rFonts w:ascii="Times New Roman" w:eastAsia="Times New Roman" w:hAnsi="Times New Roman" w:cs="Times New Roman"/>
      <w:kern w:val="0"/>
      <w:sz w:val="24"/>
      <w:szCs w:val="24"/>
      <w:lang w:val="en-US"/>
      <w14:ligatures w14:val="none"/>
    </w:rPr>
  </w:style>
  <w:style w:type="paragraph" w:styleId="FootnoteText">
    <w:name w:val="footnote text"/>
    <w:basedOn w:val="Normal"/>
    <w:link w:val="FootnoteTextChar"/>
    <w:uiPriority w:val="99"/>
    <w:unhideWhenUsed/>
    <w:rsid w:val="008F1A37"/>
    <w:pPr>
      <w:spacing w:after="0" w:line="240" w:lineRule="auto"/>
    </w:pPr>
    <w:rPr>
      <w:sz w:val="20"/>
      <w:szCs w:val="20"/>
    </w:rPr>
  </w:style>
  <w:style w:type="character" w:customStyle="1" w:styleId="FootnoteTextChar">
    <w:name w:val="Footnote Text Char"/>
    <w:basedOn w:val="DefaultParagraphFont"/>
    <w:link w:val="FootnoteText"/>
    <w:uiPriority w:val="99"/>
    <w:rsid w:val="008F1A37"/>
    <w:rPr>
      <w:sz w:val="20"/>
      <w:szCs w:val="20"/>
    </w:rPr>
  </w:style>
  <w:style w:type="character" w:styleId="FootnoteReference">
    <w:name w:val="footnote reference"/>
    <w:basedOn w:val="DefaultParagraphFont"/>
    <w:uiPriority w:val="99"/>
    <w:semiHidden/>
    <w:unhideWhenUsed/>
    <w:rsid w:val="008F1A37"/>
    <w:rPr>
      <w:vertAlign w:val="superscript"/>
    </w:rPr>
  </w:style>
  <w:style w:type="character" w:styleId="CommentReference">
    <w:name w:val="annotation reference"/>
    <w:basedOn w:val="DefaultParagraphFont"/>
    <w:uiPriority w:val="99"/>
    <w:semiHidden/>
    <w:unhideWhenUsed/>
    <w:rsid w:val="007F6040"/>
    <w:rPr>
      <w:sz w:val="16"/>
      <w:szCs w:val="16"/>
    </w:rPr>
  </w:style>
  <w:style w:type="paragraph" w:styleId="CommentSubject">
    <w:name w:val="annotation subject"/>
    <w:basedOn w:val="CommentText"/>
    <w:next w:val="CommentText"/>
    <w:link w:val="CommentSubjectChar"/>
    <w:uiPriority w:val="99"/>
    <w:semiHidden/>
    <w:unhideWhenUsed/>
    <w:rsid w:val="007F6040"/>
    <w:pPr>
      <w:spacing w:after="160"/>
    </w:pPr>
    <w:rPr>
      <w:rFonts w:asciiTheme="minorHAnsi" w:eastAsiaTheme="minorHAnsi" w:hAnsiTheme="minorHAnsi" w:cstheme="minorBidi"/>
      <w:b/>
      <w:bCs/>
      <w:kern w:val="2"/>
      <w:lang w:val="sr-Latn-RS" w:eastAsia="en-US"/>
      <w14:ligatures w14:val="standardContextual"/>
    </w:rPr>
  </w:style>
  <w:style w:type="character" w:customStyle="1" w:styleId="CommentSubjectChar">
    <w:name w:val="Comment Subject Char"/>
    <w:basedOn w:val="CommentTextChar"/>
    <w:link w:val="CommentSubject"/>
    <w:uiPriority w:val="99"/>
    <w:semiHidden/>
    <w:rsid w:val="007F6040"/>
    <w:rPr>
      <w:rFonts w:ascii="Calibri" w:eastAsia="Calibri" w:hAnsi="Calibri" w:cs="Times New Roman"/>
      <w:b/>
      <w:bCs/>
      <w:kern w:val="0"/>
      <w:sz w:val="20"/>
      <w:szCs w:val="20"/>
      <w:lang w:val="sr-Latn-CS" w:eastAsia="sr-Latn-CS"/>
      <w14:ligatures w14:val="none"/>
    </w:rPr>
  </w:style>
  <w:style w:type="paragraph" w:styleId="BalloonText">
    <w:name w:val="Balloon Text"/>
    <w:basedOn w:val="Normal"/>
    <w:link w:val="BalloonTextChar"/>
    <w:uiPriority w:val="99"/>
    <w:semiHidden/>
    <w:unhideWhenUsed/>
    <w:rsid w:val="00BC09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091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599738">
      <w:bodyDiv w:val="1"/>
      <w:marLeft w:val="0"/>
      <w:marRight w:val="0"/>
      <w:marTop w:val="0"/>
      <w:marBottom w:val="0"/>
      <w:divBdr>
        <w:top w:val="none" w:sz="0" w:space="0" w:color="auto"/>
        <w:left w:val="none" w:sz="0" w:space="0" w:color="auto"/>
        <w:bottom w:val="none" w:sz="0" w:space="0" w:color="auto"/>
        <w:right w:val="none" w:sz="0" w:space="0" w:color="auto"/>
      </w:divBdr>
    </w:div>
    <w:div w:id="205218306">
      <w:bodyDiv w:val="1"/>
      <w:marLeft w:val="0"/>
      <w:marRight w:val="0"/>
      <w:marTop w:val="0"/>
      <w:marBottom w:val="0"/>
      <w:divBdr>
        <w:top w:val="none" w:sz="0" w:space="0" w:color="auto"/>
        <w:left w:val="none" w:sz="0" w:space="0" w:color="auto"/>
        <w:bottom w:val="none" w:sz="0" w:space="0" w:color="auto"/>
        <w:right w:val="none" w:sz="0" w:space="0" w:color="auto"/>
      </w:divBdr>
    </w:div>
    <w:div w:id="419327080">
      <w:bodyDiv w:val="1"/>
      <w:marLeft w:val="0"/>
      <w:marRight w:val="0"/>
      <w:marTop w:val="0"/>
      <w:marBottom w:val="0"/>
      <w:divBdr>
        <w:top w:val="none" w:sz="0" w:space="0" w:color="auto"/>
        <w:left w:val="none" w:sz="0" w:space="0" w:color="auto"/>
        <w:bottom w:val="none" w:sz="0" w:space="0" w:color="auto"/>
        <w:right w:val="none" w:sz="0" w:space="0" w:color="auto"/>
      </w:divBdr>
    </w:div>
    <w:div w:id="751777953">
      <w:bodyDiv w:val="1"/>
      <w:marLeft w:val="0"/>
      <w:marRight w:val="0"/>
      <w:marTop w:val="0"/>
      <w:marBottom w:val="0"/>
      <w:divBdr>
        <w:top w:val="none" w:sz="0" w:space="0" w:color="auto"/>
        <w:left w:val="none" w:sz="0" w:space="0" w:color="auto"/>
        <w:bottom w:val="none" w:sz="0" w:space="0" w:color="auto"/>
        <w:right w:val="none" w:sz="0" w:space="0" w:color="auto"/>
      </w:divBdr>
    </w:div>
    <w:div w:id="758912269">
      <w:bodyDiv w:val="1"/>
      <w:marLeft w:val="0"/>
      <w:marRight w:val="0"/>
      <w:marTop w:val="0"/>
      <w:marBottom w:val="0"/>
      <w:divBdr>
        <w:top w:val="none" w:sz="0" w:space="0" w:color="auto"/>
        <w:left w:val="none" w:sz="0" w:space="0" w:color="auto"/>
        <w:bottom w:val="none" w:sz="0" w:space="0" w:color="auto"/>
        <w:right w:val="none" w:sz="0" w:space="0" w:color="auto"/>
      </w:divBdr>
    </w:div>
    <w:div w:id="1208880598">
      <w:bodyDiv w:val="1"/>
      <w:marLeft w:val="0"/>
      <w:marRight w:val="0"/>
      <w:marTop w:val="0"/>
      <w:marBottom w:val="0"/>
      <w:divBdr>
        <w:top w:val="none" w:sz="0" w:space="0" w:color="auto"/>
        <w:left w:val="none" w:sz="0" w:space="0" w:color="auto"/>
        <w:bottom w:val="none" w:sz="0" w:space="0" w:color="auto"/>
        <w:right w:val="none" w:sz="0" w:space="0" w:color="auto"/>
      </w:divBdr>
    </w:div>
    <w:div w:id="1639415459">
      <w:bodyDiv w:val="1"/>
      <w:marLeft w:val="0"/>
      <w:marRight w:val="0"/>
      <w:marTop w:val="0"/>
      <w:marBottom w:val="0"/>
      <w:divBdr>
        <w:top w:val="none" w:sz="0" w:space="0" w:color="auto"/>
        <w:left w:val="none" w:sz="0" w:space="0" w:color="auto"/>
        <w:bottom w:val="none" w:sz="0" w:space="0" w:color="auto"/>
        <w:right w:val="none" w:sz="0" w:space="0" w:color="auto"/>
      </w:divBdr>
    </w:div>
    <w:div w:id="2038309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microsoft.com/office/2016/09/relationships/commentsIds" Target="commentsIds.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microsoft.com/office/2018/08/relationships/commentsExtensible" Target="commentsExtensi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Custom 2">
      <a:dk1>
        <a:srgbClr val="262626"/>
      </a:dk1>
      <a:lt1>
        <a:srgbClr val="F2F2F2"/>
      </a:lt1>
      <a:dk2>
        <a:srgbClr val="3F3F3F"/>
      </a:dk2>
      <a:lt2>
        <a:srgbClr val="BFBFBF"/>
      </a:lt2>
      <a:accent1>
        <a:srgbClr val="2933D6"/>
      </a:accent1>
      <a:accent2>
        <a:srgbClr val="0E0E67"/>
      </a:accent2>
      <a:accent3>
        <a:srgbClr val="6EDA69"/>
      </a:accent3>
      <a:accent4>
        <a:srgbClr val="C2DFFD"/>
      </a:accent4>
      <a:accent5>
        <a:srgbClr val="E2EFD9"/>
      </a:accent5>
      <a:accent6>
        <a:srgbClr val="A8D08D"/>
      </a:accent6>
      <a:hlink>
        <a:srgbClr val="6EDA69"/>
      </a:hlink>
      <a:folHlink>
        <a:srgbClr val="6EDA6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14876</Words>
  <Characters>84794</Characters>
  <Application>Microsoft Office Word</Application>
  <DocSecurity>0</DocSecurity>
  <Lines>706</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Katarina Trbojević</dc:creator>
  <cp:keywords/>
  <dc:description/>
  <cp:lastModifiedBy>Milica Maletic</cp:lastModifiedBy>
  <cp:revision>4</cp:revision>
  <dcterms:created xsi:type="dcterms:W3CDTF">2024-03-19T15:17:00Z</dcterms:created>
  <dcterms:modified xsi:type="dcterms:W3CDTF">2024-03-19T15:19:00Z</dcterms:modified>
</cp:coreProperties>
</file>