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8C58" w14:textId="77777777" w:rsidR="001B2231" w:rsidRPr="00B004BC" w:rsidRDefault="001B2231" w:rsidP="001B2231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eastAsia="Arial" w:hAnsi="Times New Roman" w:cs="Times New Roman"/>
          <w:noProof/>
          <w:sz w:val="20"/>
          <w:szCs w:val="20"/>
          <w:lang w:val="en-GB"/>
        </w:rPr>
        <w:t xml:space="preserve">             </w:t>
      </w:r>
      <w:r>
        <w:rPr>
          <w:rFonts w:ascii="Times New Roman" w:eastAsia="Arial" w:hAnsi="Times New Roman" w:cs="Times New Roman"/>
          <w:b/>
          <w:bCs/>
          <w:noProof/>
          <w:sz w:val="20"/>
          <w:szCs w:val="20"/>
          <w:lang w:val="en-GB"/>
        </w:rPr>
        <w:t>Republic of Serbia</w:t>
      </w:r>
    </w:p>
    <w:p w14:paraId="0760DD45" w14:textId="77777777" w:rsidR="001B2231" w:rsidRPr="00B004BC" w:rsidRDefault="001B2231" w:rsidP="001B2231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noProof/>
          <w:sz w:val="20"/>
          <w:szCs w:val="20"/>
          <w:lang w:val="en-GB"/>
        </w:rPr>
        <w:t xml:space="preserve">   </w:t>
      </w:r>
      <w:r>
        <w:rPr>
          <w:rFonts w:ascii="Times New Roman" w:eastAsia="Arial" w:hAnsi="Times New Roman" w:cs="Times New Roman"/>
          <w:b/>
          <w:bCs/>
          <w:noProof/>
          <w:sz w:val="20"/>
          <w:szCs w:val="20"/>
          <w:lang w:val="en-GB"/>
        </w:rPr>
        <w:t>Public Procurement Office</w:t>
      </w:r>
    </w:p>
    <w:p w14:paraId="2A15569E" w14:textId="77777777" w:rsidR="001B2231" w:rsidRDefault="001B2231" w:rsidP="00C862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8A7DE" w14:textId="77777777" w:rsidR="00C86210" w:rsidRPr="00E25A6A" w:rsidRDefault="00C86210" w:rsidP="00C86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TRAINING FOR A PUBLIC PROCUREMENT OFFICER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43CB987" w14:textId="77777777" w:rsidR="00C86210" w:rsidRPr="00E25A6A" w:rsidRDefault="00C86210" w:rsidP="00C86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AGENDA</w:t>
      </w:r>
    </w:p>
    <w:p w14:paraId="38A64DA1" w14:textId="77777777" w:rsidR="00DA2760" w:rsidRPr="00FA18E9" w:rsidRDefault="001B2231" w:rsidP="00FA1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2-3 October 2023</w:t>
      </w:r>
    </w:p>
    <w:p w14:paraId="5EFCEE4E" w14:textId="77777777" w:rsidR="00FA18E9" w:rsidRPr="001B2231" w:rsidRDefault="00DA2760" w:rsidP="001B2231">
      <w:pPr>
        <w:shd w:val="clear" w:color="auto" w:fill="BDD6EE" w:themeFill="accent1" w:themeFillTint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Day 1, 2 October 2023</w:t>
      </w:r>
    </w:p>
    <w:p w14:paraId="284F17DB" w14:textId="77777777" w:rsidR="00FA18E9" w:rsidRDefault="00E25A6A" w:rsidP="00C862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09.00 - 9.10: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Opening of the meeting and opening speech - Suzana Todorović</w:t>
      </w:r>
    </w:p>
    <w:p w14:paraId="7D52E726" w14:textId="77777777" w:rsidR="00C86210" w:rsidRPr="00FA18E9" w:rsidRDefault="00E25A6A" w:rsidP="00C862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09.10-10.10: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Anita Dejanović</w:t>
      </w:r>
    </w:p>
    <w:p w14:paraId="707A9EA7" w14:textId="77777777" w:rsidR="00C86210" w:rsidRPr="001B2231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Legislative and institutional framework of public procurement in the Republic of Serbia </w:t>
      </w:r>
    </w:p>
    <w:p w14:paraId="2B2564A1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Concept and subject of public procurement </w:t>
      </w:r>
    </w:p>
    <w:p w14:paraId="549246FC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Contracting authorities </w:t>
      </w:r>
    </w:p>
    <w:p w14:paraId="0ABA0ADD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Principles of public procurement </w:t>
      </w:r>
    </w:p>
    <w:p w14:paraId="1E3F878B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Exceptions from the application of the law </w:t>
      </w:r>
    </w:p>
    <w:p w14:paraId="063FAF60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Mixed procurement </w:t>
      </w:r>
    </w:p>
    <w:p w14:paraId="54379B1D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Thresholds </w:t>
      </w:r>
    </w:p>
    <w:p w14:paraId="74468BF0" w14:textId="77777777" w:rsidR="00261FB7" w:rsidRP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Method of determining the estimated value of public procurement and division into parties</w:t>
      </w:r>
    </w:p>
    <w:p w14:paraId="51735F50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Division of procurement into lots </w:t>
      </w:r>
    </w:p>
    <w:p w14:paraId="521C53E8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Reserved public procurements </w:t>
      </w:r>
    </w:p>
    <w:p w14:paraId="23CBCEF0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Data protection, documentation and procedure recording </w:t>
      </w:r>
    </w:p>
    <w:p w14:paraId="5CCE96FE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Language, currency and communication in the public procurement procedure </w:t>
      </w:r>
    </w:p>
    <w:p w14:paraId="7C8364E3" w14:textId="77777777"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Prevention of corruption and conflicts of interest </w:t>
      </w:r>
    </w:p>
    <w:p w14:paraId="57C257C4" w14:textId="77777777" w:rsidR="00FA18E9" w:rsidRPr="001B2231" w:rsidRDefault="00E25A6A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10.10-10.20: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Break</w:t>
      </w:r>
    </w:p>
    <w:p w14:paraId="55ADEB6B" w14:textId="77777777" w:rsidR="00E25A6A" w:rsidRPr="00FA18E9" w:rsidRDefault="00E25A6A" w:rsidP="00E25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10.20-11.20: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Suzana Todorović</w:t>
      </w:r>
    </w:p>
    <w:p w14:paraId="0C2D5352" w14:textId="77777777" w:rsidR="00E25A6A" w:rsidRDefault="00C86210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Types of public procurement procedures</w:t>
      </w:r>
    </w:p>
    <w:p w14:paraId="41E23666" w14:textId="77777777" w:rsidR="00E25A6A" w:rsidRP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Open procedure</w:t>
      </w:r>
    </w:p>
    <w:p w14:paraId="1E4DB715" w14:textId="77777777" w:rsidR="00C86210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Restrictive procedure</w:t>
      </w:r>
    </w:p>
    <w:p w14:paraId="267553CF" w14:textId="77777777" w:rsid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Competitive negotiated procedure</w:t>
      </w:r>
    </w:p>
    <w:p w14:paraId="7E1CE1FF" w14:textId="77777777" w:rsid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Competitive dialogue</w:t>
      </w:r>
    </w:p>
    <w:p w14:paraId="3516DD83" w14:textId="77777777" w:rsid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Partnership for innovation</w:t>
      </w:r>
    </w:p>
    <w:p w14:paraId="493CB764" w14:textId="77777777" w:rsid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Negotiated procedure without publishing a public invitation</w:t>
      </w:r>
    </w:p>
    <w:p w14:paraId="39545823" w14:textId="77777777" w:rsidR="00E25A6A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Negotiated procedure with publication of a public invitation</w:t>
      </w:r>
    </w:p>
    <w:p w14:paraId="73C60443" w14:textId="77777777" w:rsidR="007F1F14" w:rsidRP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Techniques and instruments in public procurement procedures</w:t>
      </w:r>
    </w:p>
    <w:p w14:paraId="0E9E7E78" w14:textId="77777777" w:rsid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Framework agreement</w:t>
      </w:r>
    </w:p>
    <w:p w14:paraId="71668C72" w14:textId="77777777" w:rsid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Dynamic procurement system</w:t>
      </w:r>
    </w:p>
    <w:p w14:paraId="0626DCDD" w14:textId="77777777" w:rsid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Qualification system</w:t>
      </w:r>
    </w:p>
    <w:p w14:paraId="1BF3D00C" w14:textId="77777777" w:rsid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Electronic bidding</w:t>
      </w:r>
    </w:p>
    <w:p w14:paraId="738113F4" w14:textId="77777777" w:rsidR="006D7E1E" w:rsidRPr="00FA18E9" w:rsidRDefault="007F1F14" w:rsidP="006D7E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Electronic catalogues</w:t>
      </w:r>
    </w:p>
    <w:p w14:paraId="39E76F4D" w14:textId="77777777" w:rsidR="006D7E1E" w:rsidRPr="001B2231" w:rsidRDefault="006D7E1E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11.20-11.30: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Break</w:t>
      </w:r>
    </w:p>
    <w:p w14:paraId="7EA5B9F5" w14:textId="77777777" w:rsidR="00E25A6A" w:rsidRPr="00FA18E9" w:rsidRDefault="006D7E1E" w:rsidP="006D7E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11.30-12.30: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Đorđe Tadić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6DBD5CE" w14:textId="77777777" w:rsidR="00C86210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Special procurements regimes </w:t>
      </w:r>
    </w:p>
    <w:p w14:paraId="2AA60599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Social and other special services</w:t>
      </w:r>
    </w:p>
    <w:p w14:paraId="3E31762E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Reserved contracts for certain services</w:t>
      </w:r>
    </w:p>
    <w:p w14:paraId="0A8F9403" w14:textId="77777777" w:rsidR="006D7E1E" w:rsidRP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Design competition</w:t>
      </w:r>
    </w:p>
    <w:p w14:paraId="412DEDA3" w14:textId="77777777" w:rsidR="00C86210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Centralised and joint public procurement </w:t>
      </w:r>
    </w:p>
    <w:p w14:paraId="1A02690C" w14:textId="77777777" w:rsidR="00C86210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Calculation and determination of deadlines </w:t>
      </w:r>
    </w:p>
    <w:p w14:paraId="6984BB3D" w14:textId="77777777" w:rsidR="00C86210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Preparation for the implementation of the public procurement procedure </w:t>
      </w:r>
    </w:p>
    <w:p w14:paraId="240FF0BF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Public procurement plan</w:t>
      </w:r>
    </w:p>
    <w:p w14:paraId="1293A435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Initiation of the public procurement procedure</w:t>
      </w:r>
    </w:p>
    <w:p w14:paraId="450F5068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Commission for Public Procurement</w:t>
      </w:r>
    </w:p>
    <w:p w14:paraId="778C86BC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Tender documentation</w:t>
      </w:r>
    </w:p>
    <w:p w14:paraId="6519DC25" w14:textId="77777777"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Public procurement notices</w:t>
      </w:r>
    </w:p>
    <w:p w14:paraId="2C1F6F67" w14:textId="77777777" w:rsidR="001306B7" w:rsidRDefault="001306B7" w:rsidP="00130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0194D7" w14:textId="77777777" w:rsidR="00C32CAF" w:rsidRPr="001B2231" w:rsidRDefault="00C32CAF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12.30-12.40: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Break</w:t>
      </w:r>
    </w:p>
    <w:p w14:paraId="50B7CE73" w14:textId="3B0FBDFF" w:rsidR="00C32CAF" w:rsidRDefault="00C32CAF" w:rsidP="00C32C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12:40-2:00 p.m.: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Time allotted for the knowledge test </w:t>
      </w:r>
      <w:r w:rsidR="001B5948">
        <w:rPr>
          <w:rFonts w:ascii="Times New Roman" w:hAnsi="Times New Roman" w:cs="Times New Roman"/>
          <w:b/>
          <w:bCs/>
          <w:sz w:val="24"/>
          <w:szCs w:val="24"/>
          <w:lang w:val="en-GB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an example of taking the exam</w:t>
      </w:r>
    </w:p>
    <w:p w14:paraId="36780385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352BD4D1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6D90250C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4DEA365E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2D349B7A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563D5D4D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0B3145D7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7C510E09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4C9473AB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76263F75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345D71A0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7FDCE65B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587E2C17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7B6E5215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524FE6C4" w14:textId="77777777" w:rsidR="001B2231" w:rsidRDefault="001B2231" w:rsidP="00C32CAF">
      <w:pPr>
        <w:rPr>
          <w:rFonts w:ascii="Times New Roman" w:hAnsi="Times New Roman" w:cs="Times New Roman"/>
          <w:b/>
          <w:sz w:val="24"/>
          <w:szCs w:val="24"/>
        </w:rPr>
      </w:pPr>
    </w:p>
    <w:p w14:paraId="5E54BFD9" w14:textId="77777777" w:rsidR="001B2231" w:rsidRPr="00E25A6A" w:rsidRDefault="001B2231" w:rsidP="001B2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TRAINING FOR A PUBLIC PROCUREMENT OFFICER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450CF15" w14:textId="77777777" w:rsidR="001B2231" w:rsidRPr="00E25A6A" w:rsidRDefault="001B2231" w:rsidP="001B2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AGENDA</w:t>
      </w:r>
    </w:p>
    <w:p w14:paraId="5B253E01" w14:textId="77777777" w:rsidR="00DA2760" w:rsidRPr="001306B7" w:rsidRDefault="00DA2760" w:rsidP="001B2231">
      <w:pPr>
        <w:shd w:val="clear" w:color="auto" w:fill="BDD6EE" w:themeFill="accent1" w:themeFillTint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Day 2, 3 October 2023</w:t>
      </w:r>
    </w:p>
    <w:p w14:paraId="3EC8A36D" w14:textId="77777777" w:rsidR="001B2231" w:rsidRDefault="001B2231" w:rsidP="00DA2760">
      <w:pPr>
        <w:rPr>
          <w:rFonts w:ascii="Times New Roman" w:hAnsi="Times New Roman" w:cs="Times New Roman"/>
          <w:b/>
          <w:sz w:val="24"/>
          <w:szCs w:val="24"/>
        </w:rPr>
      </w:pPr>
    </w:p>
    <w:p w14:paraId="32325820" w14:textId="77777777" w:rsidR="00DA2760" w:rsidRPr="001306B7" w:rsidRDefault="00DA2760" w:rsidP="00DA2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09.00-10.00: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Marija Petković</w:t>
      </w:r>
    </w:p>
    <w:p w14:paraId="506BA10F" w14:textId="77777777" w:rsidR="00DA2760" w:rsidRPr="001B2231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Criteria for qualitative selection of the economic operator</w:t>
      </w:r>
    </w:p>
    <w:p w14:paraId="4C0EA9B2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Exclusion grounds</w:t>
      </w:r>
    </w:p>
    <w:p w14:paraId="6990E50F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Selection criteria for an economic operator</w:t>
      </w:r>
    </w:p>
    <w:p w14:paraId="76B050A7" w14:textId="77777777" w:rsidR="00DA2760" w:rsidRP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Statement on fulfillment of criteria for qualitative selection of economic operator</w:t>
      </w:r>
    </w:p>
    <w:p w14:paraId="65131F8F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Evidence on fulfillment of criteria for qualitative selection of economic operator</w:t>
      </w:r>
    </w:p>
    <w:p w14:paraId="29AEABC2" w14:textId="439E212E" w:rsidR="00DA2760" w:rsidRP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Register of </w:t>
      </w:r>
      <w:r w:rsidR="001B5948">
        <w:rPr>
          <w:rFonts w:ascii="Times New Roman" w:hAnsi="Times New Roman" w:cs="Times New Roman"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sz w:val="24"/>
          <w:szCs w:val="24"/>
          <w:lang w:val="en-GB"/>
        </w:rPr>
        <w:t>idders in the Republic of Serbia</w:t>
      </w:r>
    </w:p>
    <w:p w14:paraId="2D000027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Using the capacities of other entities</w:t>
      </w:r>
    </w:p>
    <w:p w14:paraId="7412A75D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Subcontractor</w:t>
      </w:r>
    </w:p>
    <w:p w14:paraId="0AAB9AC4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Contract award criteria</w:t>
      </w:r>
    </w:p>
    <w:p w14:paraId="745D0DF8" w14:textId="77777777"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Offer in the public procurement procedure</w:t>
      </w:r>
    </w:p>
    <w:p w14:paraId="30EDC8D9" w14:textId="77777777" w:rsidR="001306B7" w:rsidRDefault="001306B7" w:rsidP="00130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3EFA16" w14:textId="77777777" w:rsidR="00DA2760" w:rsidRPr="001B2231" w:rsidRDefault="00DA2760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10.00-10.10: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Break</w:t>
      </w:r>
    </w:p>
    <w:p w14:paraId="640CDBE2" w14:textId="77777777" w:rsidR="001B2231" w:rsidRDefault="001B2231" w:rsidP="00DA2760">
      <w:pPr>
        <w:rPr>
          <w:rFonts w:ascii="Times New Roman" w:hAnsi="Times New Roman" w:cs="Times New Roman"/>
          <w:b/>
          <w:sz w:val="24"/>
          <w:szCs w:val="24"/>
        </w:rPr>
      </w:pPr>
    </w:p>
    <w:p w14:paraId="5C5C484A" w14:textId="77777777" w:rsidR="00DA2760" w:rsidRPr="001306B7" w:rsidRDefault="00DA2760" w:rsidP="00DA2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10.10-11.10: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Aleksandra Savić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B4E1AE5" w14:textId="77777777" w:rsidR="00DA2760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Award of contract</w:t>
      </w:r>
    </w:p>
    <w:p w14:paraId="5E6A9F20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Review and expert evaluation of bids and applications</w:t>
      </w:r>
    </w:p>
    <w:p w14:paraId="3B6789F5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Additional explanations, control and permitted corrections</w:t>
      </w:r>
    </w:p>
    <w:p w14:paraId="0E245519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 unusually low bid</w:t>
      </w:r>
    </w:p>
    <w:p w14:paraId="22E15270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Contract award decision</w:t>
      </w:r>
    </w:p>
    <w:p w14:paraId="39244890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Decision to suspend the procedure</w:t>
      </w:r>
    </w:p>
    <w:p w14:paraId="400086CB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Inspection of documentation</w:t>
      </w:r>
    </w:p>
    <w:p w14:paraId="6F3FE259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Public procurement contract and framework agreement</w:t>
      </w:r>
    </w:p>
    <w:p w14:paraId="00DB70EA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Execution and amendments of public procurement contracts</w:t>
      </w:r>
    </w:p>
    <w:p w14:paraId="7D8768CB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Public procurement in the field of defence and security</w:t>
      </w:r>
    </w:p>
    <w:p w14:paraId="4ECC1EE5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Sectoral activities</w:t>
      </w:r>
    </w:p>
    <w:p w14:paraId="07CA12D5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Public Procurement Office</w:t>
      </w:r>
    </w:p>
    <w:p w14:paraId="6E412E79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Public Procurement Portal</w:t>
      </w:r>
    </w:p>
    <w:p w14:paraId="55A0C188" w14:textId="77777777"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Training and advanced training for public procurement</w:t>
      </w:r>
    </w:p>
    <w:p w14:paraId="132D55B3" w14:textId="77777777" w:rsidR="001B2231" w:rsidRDefault="001B2231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D3D7EF5" w14:textId="77777777" w:rsidR="00DA2760" w:rsidRDefault="008F408A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11.10-11.20: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Break</w:t>
      </w:r>
    </w:p>
    <w:p w14:paraId="4B3C490E" w14:textId="77777777" w:rsidR="00C86210" w:rsidRPr="001306B7" w:rsidRDefault="008F408A" w:rsidP="008F40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11.20-12.20: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Aleksandra Đelević</w:t>
      </w:r>
    </w:p>
    <w:p w14:paraId="62CB85EF" w14:textId="77777777" w:rsidR="00C86210" w:rsidRDefault="00C86210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Legal protection </w:t>
      </w:r>
    </w:p>
    <w:p w14:paraId="34DE1896" w14:textId="77777777" w:rsidR="008F408A" w:rsidRDefault="008F408A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Republic Commission for Protection of Rights in Public Procurement Procedures</w:t>
      </w:r>
    </w:p>
    <w:p w14:paraId="47620882" w14:textId="77777777" w:rsidR="008F408A" w:rsidRDefault="008F408A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Rights protection procedure</w:t>
      </w:r>
    </w:p>
    <w:p w14:paraId="16ED5126" w14:textId="77777777" w:rsidR="008F408A" w:rsidRPr="009E4B19" w:rsidRDefault="008F408A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Method and deadline for submitting a request for the protection of rights, content of the request</w:t>
      </w:r>
    </w:p>
    <w:p w14:paraId="294EE431" w14:textId="77777777"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Previous procedure</w:t>
      </w:r>
    </w:p>
    <w:p w14:paraId="5294E6EB" w14:textId="77777777"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Acting by the contracting authority after the preliminary verification of the request for the protection of rights</w:t>
      </w:r>
    </w:p>
    <w:p w14:paraId="356BAB46" w14:textId="77777777"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Proceedings before the Republic Commission</w:t>
      </w:r>
    </w:p>
    <w:p w14:paraId="7E967777" w14:textId="77777777"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Decision of the Republic Commission</w:t>
      </w:r>
    </w:p>
    <w:p w14:paraId="6D7204AB" w14:textId="77777777"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Right to an administrative dispute</w:t>
      </w:r>
    </w:p>
    <w:p w14:paraId="4A29F873" w14:textId="77777777" w:rsidR="009E4B19" w:rsidRP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Special powers of the Republic Commission</w:t>
      </w:r>
    </w:p>
    <w:p w14:paraId="472D3602" w14:textId="77777777" w:rsidR="00C86210" w:rsidRDefault="00C86210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Penal provisions </w:t>
      </w:r>
    </w:p>
    <w:p w14:paraId="2C7DC996" w14:textId="77777777" w:rsidR="009E4B19" w:rsidRPr="001B2231" w:rsidRDefault="009E4B19" w:rsidP="001B223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12.20-12.30: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Break</w:t>
      </w:r>
    </w:p>
    <w:p w14:paraId="70AB57AE" w14:textId="6E2216AF" w:rsidR="009E4B19" w:rsidRPr="001306B7" w:rsidRDefault="009E4B19" w:rsidP="009E4B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12:30-2:00 p.m.: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Time allotted for the knowledge test </w:t>
      </w:r>
      <w:r w:rsidR="001B5948">
        <w:rPr>
          <w:rFonts w:ascii="Times New Roman" w:hAnsi="Times New Roman" w:cs="Times New Roman"/>
          <w:b/>
          <w:bCs/>
          <w:sz w:val="24"/>
          <w:szCs w:val="24"/>
          <w:lang w:val="en-GB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an example of taking the exam</w:t>
      </w:r>
    </w:p>
    <w:sectPr w:rsidR="009E4B19" w:rsidRPr="001306B7" w:rsidSect="001B2231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0C3B" w14:textId="77777777" w:rsidR="00E74384" w:rsidRDefault="00E74384" w:rsidP="00C86210">
      <w:pPr>
        <w:spacing w:after="0" w:line="240" w:lineRule="auto"/>
      </w:pPr>
      <w:r>
        <w:separator/>
      </w:r>
    </w:p>
  </w:endnote>
  <w:endnote w:type="continuationSeparator" w:id="0">
    <w:p w14:paraId="14548DFC" w14:textId="77777777" w:rsidR="00E74384" w:rsidRDefault="00E74384" w:rsidP="00C8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2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226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374A8" w14:textId="77777777" w:rsidR="001B2231" w:rsidRDefault="001B2231">
        <w:pPr>
          <w:pStyle w:val="Footer"/>
          <w:jc w:val="right"/>
        </w:pPr>
        <w:r>
          <w:rPr>
            <w:lang w:val="en-GB"/>
          </w:rPr>
          <w:fldChar w:fldCharType="begin"/>
        </w:r>
        <w:r>
          <w:rPr>
            <w:lang w:val="en-GB"/>
          </w:rPr>
          <w:instrText xml:space="preserve"> PAGE   \* MERGEFORMAT </w:instrText>
        </w:r>
        <w:r>
          <w:rPr>
            <w:lang w:val="en-GB"/>
          </w:rPr>
          <w:fldChar w:fldCharType="separate"/>
        </w:r>
        <w:r>
          <w:rPr>
            <w:noProof/>
            <w:lang w:val="en-GB"/>
          </w:rPr>
          <w:t>4</w:t>
        </w:r>
        <w:r>
          <w:rPr>
            <w:noProof/>
            <w:lang w:val="en-GB"/>
          </w:rPr>
          <w:fldChar w:fldCharType="end"/>
        </w:r>
      </w:p>
    </w:sdtContent>
  </w:sdt>
  <w:p w14:paraId="2D9F2D92" w14:textId="77777777" w:rsidR="001B2231" w:rsidRDefault="001B2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EC3A" w14:textId="77777777" w:rsidR="00E74384" w:rsidRDefault="00E74384" w:rsidP="00C86210">
      <w:pPr>
        <w:spacing w:after="0" w:line="240" w:lineRule="auto"/>
      </w:pPr>
      <w:r>
        <w:separator/>
      </w:r>
    </w:p>
  </w:footnote>
  <w:footnote w:type="continuationSeparator" w:id="0">
    <w:p w14:paraId="592D666F" w14:textId="77777777" w:rsidR="00E74384" w:rsidRDefault="00E74384" w:rsidP="00C8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78C0" w14:textId="77777777" w:rsidR="001B2231" w:rsidRDefault="001B2231" w:rsidP="001B2231">
    <w:pPr>
      <w:pStyle w:val="Header"/>
      <w:tabs>
        <w:tab w:val="clear" w:pos="4703"/>
        <w:tab w:val="clear" w:pos="9406"/>
        <w:tab w:val="left" w:pos="8235"/>
      </w:tabs>
    </w:pPr>
    <w:r>
      <w:rPr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BD08" w14:textId="77777777" w:rsidR="001B2231" w:rsidRDefault="001B2231">
    <w:pPr>
      <w:pStyle w:val="Header"/>
    </w:pPr>
    <w:r>
      <w:rPr>
        <w:rFonts w:ascii="Gill Sans" w:hAnsi="Gill Sans"/>
        <w:b/>
        <w:bCs/>
        <w:noProof/>
        <w:sz w:val="24"/>
        <w:szCs w:val="24"/>
        <w:lang w:val="en-GB"/>
      </w:rPr>
      <w:drawing>
        <wp:anchor distT="0" distB="0" distL="114300" distR="114300" simplePos="0" relativeHeight="251659264" behindDoc="1" locked="0" layoutInCell="1" allowOverlap="1" wp14:anchorId="6E25D215" wp14:editId="3BF96D95">
          <wp:simplePos x="0" y="0"/>
          <wp:positionH relativeFrom="margin">
            <wp:posOffset>4572000</wp:posOffset>
          </wp:positionH>
          <wp:positionV relativeFrom="paragraph">
            <wp:posOffset>-304800</wp:posOffset>
          </wp:positionV>
          <wp:extent cx="1323756" cy="1161415"/>
          <wp:effectExtent l="0" t="0" r="0" b="0"/>
          <wp:wrapNone/>
          <wp:docPr id="1" name="Picture 1" descr="C:\Users\mmbla\AppData\Local\Temp\Temp1_USAID_Serbian_2017.12.21.zip\USAID_Serbian_2017.12.21\USAID_Vert_Serbian\Web_and_Print_RGB\USAID_Vert_Serbian_RGB_2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bla\AppData\Local\Temp\Temp1_USAID_Serbian_2017.12.21.zip\USAID_Serbian_2017.12.21\USAID_Vert_Serbian\Web_and_Print_RGB\USAID_Vert_Serbian_RGB_2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756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lang w:val="en-GB"/>
      </w:rPr>
      <w:drawing>
        <wp:anchor distT="0" distB="0" distL="114300" distR="114300" simplePos="0" relativeHeight="251661312" behindDoc="1" locked="0" layoutInCell="1" allowOverlap="1" wp14:anchorId="6AEDD401" wp14:editId="40EB1343">
          <wp:simplePos x="0" y="0"/>
          <wp:positionH relativeFrom="margin">
            <wp:posOffset>685800</wp:posOffset>
          </wp:positionH>
          <wp:positionV relativeFrom="paragraph">
            <wp:posOffset>-95250</wp:posOffset>
          </wp:positionV>
          <wp:extent cx="441960" cy="555625"/>
          <wp:effectExtent l="0" t="0" r="0" b="0"/>
          <wp:wrapNone/>
          <wp:docPr id="33" name="Picture 3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107"/>
                  <a:stretch/>
                </pic:blipFill>
                <pic:spPr bwMode="auto">
                  <a:xfrm>
                    <a:off x="0" y="0"/>
                    <a:ext cx="44196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624D"/>
    <w:multiLevelType w:val="hybridMultilevel"/>
    <w:tmpl w:val="ED2E959E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434"/>
    <w:multiLevelType w:val="hybridMultilevel"/>
    <w:tmpl w:val="67163B76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680C"/>
    <w:multiLevelType w:val="hybridMultilevel"/>
    <w:tmpl w:val="3E140C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6BCC"/>
    <w:multiLevelType w:val="hybridMultilevel"/>
    <w:tmpl w:val="96445962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3A3B"/>
    <w:multiLevelType w:val="hybridMultilevel"/>
    <w:tmpl w:val="5956B24A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87227"/>
    <w:multiLevelType w:val="hybridMultilevel"/>
    <w:tmpl w:val="1048DCB4"/>
    <w:lvl w:ilvl="0" w:tplc="12E66E26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8104C5"/>
    <w:multiLevelType w:val="hybridMultilevel"/>
    <w:tmpl w:val="68608530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00A6B"/>
    <w:multiLevelType w:val="hybridMultilevel"/>
    <w:tmpl w:val="DAE66606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53018">
    <w:abstractNumId w:val="2"/>
  </w:num>
  <w:num w:numId="2" w16cid:durableId="697462983">
    <w:abstractNumId w:val="5"/>
  </w:num>
  <w:num w:numId="3" w16cid:durableId="1215003267">
    <w:abstractNumId w:val="7"/>
  </w:num>
  <w:num w:numId="4" w16cid:durableId="272128422">
    <w:abstractNumId w:val="6"/>
  </w:num>
  <w:num w:numId="5" w16cid:durableId="1856383228">
    <w:abstractNumId w:val="4"/>
  </w:num>
  <w:num w:numId="6" w16cid:durableId="1550914491">
    <w:abstractNumId w:val="3"/>
  </w:num>
  <w:num w:numId="7" w16cid:durableId="1593470108">
    <w:abstractNumId w:val="1"/>
  </w:num>
  <w:num w:numId="8" w16cid:durableId="138799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10"/>
    <w:rsid w:val="001306B7"/>
    <w:rsid w:val="001B2231"/>
    <w:rsid w:val="001B5948"/>
    <w:rsid w:val="001D6265"/>
    <w:rsid w:val="00261FB7"/>
    <w:rsid w:val="002E305B"/>
    <w:rsid w:val="004C4DBC"/>
    <w:rsid w:val="006A663A"/>
    <w:rsid w:val="006D7E1E"/>
    <w:rsid w:val="007F1F14"/>
    <w:rsid w:val="008F1C94"/>
    <w:rsid w:val="008F408A"/>
    <w:rsid w:val="00951BE6"/>
    <w:rsid w:val="009E4B19"/>
    <w:rsid w:val="00A157CA"/>
    <w:rsid w:val="00C32CAF"/>
    <w:rsid w:val="00C86210"/>
    <w:rsid w:val="00DA2760"/>
    <w:rsid w:val="00E25A6A"/>
    <w:rsid w:val="00E74384"/>
    <w:rsid w:val="00F31251"/>
    <w:rsid w:val="00F77D34"/>
    <w:rsid w:val="00FA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A61BB"/>
  <w15:docId w15:val="{B355DD73-160E-4B0A-95D7-BF5879AD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2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210"/>
  </w:style>
  <w:style w:type="paragraph" w:styleId="Footer">
    <w:name w:val="footer"/>
    <w:basedOn w:val="Normal"/>
    <w:link w:val="FooterChar"/>
    <w:uiPriority w:val="99"/>
    <w:unhideWhenUsed/>
    <w:rsid w:val="00C862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550</Words>
  <Characters>3229</Characters>
  <Application>Microsoft Office Word</Application>
  <DocSecurity>0</DocSecurity>
  <Lines>119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Đorđe Janković</cp:lastModifiedBy>
  <cp:revision>13</cp:revision>
  <dcterms:created xsi:type="dcterms:W3CDTF">2022-10-27T12:32:00Z</dcterms:created>
  <dcterms:modified xsi:type="dcterms:W3CDTF">2023-09-25T16:48:00Z</dcterms:modified>
</cp:coreProperties>
</file>