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F7DB1" w14:textId="7CCCB64B" w:rsidR="00674C13" w:rsidRPr="00F8587A" w:rsidRDefault="00F91868" w:rsidP="00674C13">
      <w:pPr>
        <w:spacing w:before="360"/>
        <w:rPr>
          <w:rFonts w:ascii="Times New Roman" w:hAnsi="Times New Roman" w:cs="Times New Roman"/>
          <w:color w:val="404040" w:themeColor="text1" w:themeTint="BF"/>
          <w:lang w:val="sr-Latn-RS"/>
        </w:rPr>
      </w:pPr>
      <w:bookmarkStart w:id="0" w:name="_Hlk534982773"/>
      <w:r w:rsidRPr="00F8587A">
        <w:rPr>
          <w:rFonts w:ascii="Times New Roman" w:hAnsi="Times New Roman" w:cs="Times New Roman"/>
          <w:b/>
          <w:bCs/>
          <w:color w:val="404040" w:themeColor="text1" w:themeTint="BF"/>
          <w:sz w:val="24"/>
          <w:szCs w:val="24"/>
          <w:lang w:val="sr-Latn-RS"/>
        </w:rPr>
        <w:t>ЕУ</w:t>
      </w:r>
      <w:r w:rsidR="00674C13" w:rsidRPr="00F8587A">
        <w:rPr>
          <w:rFonts w:ascii="Times New Roman" w:hAnsi="Times New Roman" w:cs="Times New Roman"/>
          <w:b/>
          <w:bCs/>
          <w:color w:val="404040" w:themeColor="text1" w:themeTint="BF"/>
          <w:sz w:val="24"/>
          <w:szCs w:val="24"/>
          <w:lang w:val="sr-Latn-RS"/>
        </w:rPr>
        <w:t xml:space="preserve"> </w:t>
      </w:r>
      <w:r w:rsidRPr="00F8587A">
        <w:rPr>
          <w:rFonts w:ascii="Times New Roman" w:hAnsi="Times New Roman" w:cs="Times New Roman"/>
          <w:b/>
          <w:bCs/>
          <w:color w:val="404040" w:themeColor="text1" w:themeTint="BF"/>
          <w:sz w:val="24"/>
          <w:szCs w:val="24"/>
          <w:lang w:val="sr-Latn-RS"/>
        </w:rPr>
        <w:t>подршка</w:t>
      </w:r>
      <w:r w:rsidR="00674C13" w:rsidRPr="00F8587A">
        <w:rPr>
          <w:rFonts w:ascii="Times New Roman" w:hAnsi="Times New Roman" w:cs="Times New Roman"/>
          <w:b/>
          <w:bCs/>
          <w:color w:val="404040" w:themeColor="text1" w:themeTint="BF"/>
          <w:sz w:val="24"/>
          <w:szCs w:val="24"/>
          <w:lang w:val="sr-Latn-RS"/>
        </w:rPr>
        <w:t xml:space="preserve"> </w:t>
      </w:r>
      <w:r w:rsidRPr="00F8587A">
        <w:rPr>
          <w:rFonts w:ascii="Times New Roman" w:hAnsi="Times New Roman" w:cs="Times New Roman"/>
          <w:b/>
          <w:bCs/>
          <w:color w:val="404040" w:themeColor="text1" w:themeTint="BF"/>
          <w:szCs w:val="24"/>
          <w:lang w:val="sr-Latn-RS"/>
        </w:rPr>
        <w:t>д</w:t>
      </w:r>
      <w:r w:rsidRPr="00F8587A">
        <w:rPr>
          <w:rFonts w:ascii="Times New Roman" w:hAnsi="Times New Roman" w:cs="Times New Roman"/>
          <w:b/>
          <w:bCs/>
          <w:color w:val="404040" w:themeColor="text1" w:themeTint="BF"/>
          <w:sz w:val="24"/>
          <w:szCs w:val="24"/>
          <w:lang w:val="sr-Latn-RS"/>
        </w:rPr>
        <w:t>аљем</w:t>
      </w:r>
      <w:r w:rsidR="00674C13" w:rsidRPr="00F8587A">
        <w:rPr>
          <w:rFonts w:ascii="Times New Roman" w:hAnsi="Times New Roman" w:cs="Times New Roman"/>
          <w:b/>
          <w:bCs/>
          <w:color w:val="404040" w:themeColor="text1" w:themeTint="BF"/>
          <w:sz w:val="24"/>
          <w:szCs w:val="24"/>
          <w:lang w:val="sr-Latn-RS"/>
        </w:rPr>
        <w:t xml:space="preserve"> </w:t>
      </w:r>
      <w:r w:rsidRPr="00F8587A">
        <w:rPr>
          <w:rFonts w:ascii="Times New Roman" w:hAnsi="Times New Roman" w:cs="Times New Roman"/>
          <w:b/>
          <w:bCs/>
          <w:color w:val="404040" w:themeColor="text1" w:themeTint="BF"/>
          <w:sz w:val="24"/>
          <w:szCs w:val="24"/>
          <w:lang w:val="sr-Latn-RS"/>
        </w:rPr>
        <w:t>унапређењу</w:t>
      </w:r>
      <w:r w:rsidR="00674C13" w:rsidRPr="00F8587A">
        <w:rPr>
          <w:rFonts w:ascii="Times New Roman" w:hAnsi="Times New Roman" w:cs="Times New Roman"/>
          <w:b/>
          <w:bCs/>
          <w:color w:val="404040" w:themeColor="text1" w:themeTint="BF"/>
          <w:sz w:val="24"/>
          <w:szCs w:val="24"/>
          <w:lang w:val="sr-Latn-RS"/>
        </w:rPr>
        <w:t xml:space="preserve"> </w:t>
      </w:r>
      <w:r w:rsidRPr="00F8587A">
        <w:rPr>
          <w:rFonts w:ascii="Times New Roman" w:hAnsi="Times New Roman" w:cs="Times New Roman"/>
          <w:b/>
          <w:bCs/>
          <w:color w:val="404040" w:themeColor="text1" w:themeTint="BF"/>
          <w:sz w:val="24"/>
          <w:szCs w:val="24"/>
          <w:lang w:val="sr-Latn-RS"/>
        </w:rPr>
        <w:t>система</w:t>
      </w:r>
      <w:r w:rsidR="00674C13" w:rsidRPr="00F8587A">
        <w:rPr>
          <w:rFonts w:ascii="Times New Roman" w:hAnsi="Times New Roman" w:cs="Times New Roman"/>
          <w:b/>
          <w:bCs/>
          <w:color w:val="404040" w:themeColor="text1" w:themeTint="BF"/>
          <w:sz w:val="24"/>
          <w:szCs w:val="24"/>
          <w:lang w:val="sr-Latn-RS"/>
        </w:rPr>
        <w:t xml:space="preserve"> </w:t>
      </w:r>
      <w:r w:rsidRPr="00F8587A">
        <w:rPr>
          <w:rFonts w:ascii="Times New Roman" w:hAnsi="Times New Roman" w:cs="Times New Roman"/>
          <w:b/>
          <w:bCs/>
          <w:color w:val="404040" w:themeColor="text1" w:themeTint="BF"/>
          <w:sz w:val="24"/>
          <w:szCs w:val="24"/>
          <w:lang w:val="sr-Latn-RS"/>
        </w:rPr>
        <w:t>јавних</w:t>
      </w:r>
      <w:r w:rsidR="00674C13" w:rsidRPr="00F8587A">
        <w:rPr>
          <w:rFonts w:ascii="Times New Roman" w:hAnsi="Times New Roman" w:cs="Times New Roman"/>
          <w:b/>
          <w:bCs/>
          <w:color w:val="404040" w:themeColor="text1" w:themeTint="BF"/>
          <w:sz w:val="24"/>
          <w:szCs w:val="24"/>
          <w:lang w:val="sr-Latn-RS"/>
        </w:rPr>
        <w:t xml:space="preserve"> </w:t>
      </w:r>
      <w:r w:rsidRPr="00F8587A">
        <w:rPr>
          <w:rFonts w:ascii="Times New Roman" w:hAnsi="Times New Roman" w:cs="Times New Roman"/>
          <w:b/>
          <w:bCs/>
          <w:color w:val="404040" w:themeColor="text1" w:themeTint="BF"/>
          <w:sz w:val="24"/>
          <w:szCs w:val="24"/>
          <w:lang w:val="sr-Latn-RS"/>
        </w:rPr>
        <w:t>набавки</w:t>
      </w:r>
      <w:r w:rsidR="00674C13" w:rsidRPr="00F8587A">
        <w:rPr>
          <w:rFonts w:ascii="Times New Roman" w:hAnsi="Times New Roman" w:cs="Times New Roman"/>
          <w:b/>
          <w:bCs/>
          <w:color w:val="404040" w:themeColor="text1" w:themeTint="BF"/>
          <w:sz w:val="24"/>
          <w:szCs w:val="24"/>
          <w:lang w:val="sr-Latn-RS"/>
        </w:rPr>
        <w:t xml:space="preserve"> </w:t>
      </w:r>
      <w:r w:rsidRPr="00F8587A">
        <w:rPr>
          <w:rFonts w:ascii="Times New Roman" w:hAnsi="Times New Roman" w:cs="Times New Roman"/>
          <w:b/>
          <w:bCs/>
          <w:color w:val="404040" w:themeColor="text1" w:themeTint="BF"/>
          <w:sz w:val="24"/>
          <w:szCs w:val="24"/>
          <w:lang w:val="sr-Latn-RS"/>
        </w:rPr>
        <w:t>у</w:t>
      </w:r>
      <w:r w:rsidR="00674C13" w:rsidRPr="00F8587A">
        <w:rPr>
          <w:rFonts w:ascii="Times New Roman" w:hAnsi="Times New Roman" w:cs="Times New Roman"/>
          <w:b/>
          <w:bCs/>
          <w:color w:val="404040" w:themeColor="text1" w:themeTint="BF"/>
          <w:sz w:val="24"/>
          <w:szCs w:val="24"/>
          <w:lang w:val="sr-Latn-RS"/>
        </w:rPr>
        <w:t xml:space="preserve"> </w:t>
      </w:r>
      <w:r w:rsidRPr="00F8587A">
        <w:rPr>
          <w:rFonts w:ascii="Times New Roman" w:hAnsi="Times New Roman" w:cs="Times New Roman"/>
          <w:b/>
          <w:bCs/>
          <w:color w:val="404040" w:themeColor="text1" w:themeTint="BF"/>
          <w:sz w:val="24"/>
          <w:szCs w:val="24"/>
          <w:lang w:val="sr-Latn-RS"/>
        </w:rPr>
        <w:t>Србији</w:t>
      </w:r>
    </w:p>
    <w:p w14:paraId="6B65F14D" w14:textId="77777777" w:rsidR="00674C13" w:rsidRPr="00F8587A" w:rsidRDefault="00674C13" w:rsidP="00674C13">
      <w:pPr>
        <w:spacing w:after="240"/>
        <w:rPr>
          <w:rFonts w:ascii="Times New Roman" w:hAnsi="Times New Roman" w:cs="Times New Roman"/>
          <w:b/>
          <w:bCs/>
          <w:color w:val="404040" w:themeColor="text1" w:themeTint="BF"/>
          <w:sz w:val="24"/>
          <w:szCs w:val="24"/>
          <w:lang w:val="sr-Latn-RS"/>
        </w:rPr>
      </w:pPr>
      <w:r w:rsidRPr="00F8587A">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3360" behindDoc="0" locked="0" layoutInCell="1" allowOverlap="1" wp14:anchorId="40E6F682" wp14:editId="778BA37A">
                <wp:simplePos x="0" y="0"/>
                <wp:positionH relativeFrom="column">
                  <wp:posOffset>14629</wp:posOffset>
                </wp:positionH>
                <wp:positionV relativeFrom="paragraph">
                  <wp:posOffset>97003</wp:posOffset>
                </wp:positionV>
                <wp:extent cx="6615811" cy="0"/>
                <wp:effectExtent l="0" t="19050" r="33020" b="19050"/>
                <wp:wrapNone/>
                <wp:docPr id="8" name="Straight Connector 8"/>
                <wp:cNvGraphicFramePr/>
                <a:graphic xmlns:a="http://schemas.openxmlformats.org/drawingml/2006/main">
                  <a:graphicData uri="http://schemas.microsoft.com/office/word/2010/wordprocessingShape">
                    <wps:wsp>
                      <wps:cNvCnPr/>
                      <wps:spPr>
                        <a:xfrm>
                          <a:off x="0" y="0"/>
                          <a:ext cx="6615811" cy="0"/>
                        </a:xfrm>
                        <a:prstGeom prst="line">
                          <a:avLst/>
                        </a:prstGeom>
                        <a:noFill/>
                        <a:ln w="38100" cap="flat" cmpd="sng" algn="ctr">
                          <a:solidFill>
                            <a:srgbClr val="1F419A"/>
                          </a:solidFill>
                          <a:prstDash val="solid"/>
                        </a:ln>
                        <a:effectLst/>
                      </wps:spPr>
                      <wps:bodyPr/>
                    </wps:wsp>
                  </a:graphicData>
                </a:graphic>
              </wp:anchor>
            </w:drawing>
          </mc:Choice>
          <mc:Fallback>
            <w:pict>
              <v:line w14:anchorId="7143380A"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pt,7.65pt" to="522.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" strokecolor="#1f419a" strokeweight="3pt"/>
            </w:pict>
          </mc:Fallback>
        </mc:AlternateContent>
      </w:r>
    </w:p>
    <w:p w14:paraId="0C257AB5" w14:textId="08687522" w:rsidR="00A035DE" w:rsidRPr="00F8587A" w:rsidRDefault="00F91868" w:rsidP="00A035DE">
      <w:pPr>
        <w:tabs>
          <w:tab w:val="left" w:pos="851"/>
        </w:tabs>
        <w:spacing w:after="200" w:line="276" w:lineRule="auto"/>
        <w:jc w:val="center"/>
        <w:rPr>
          <w:rFonts w:ascii="Times New Roman" w:eastAsia="Calibri" w:hAnsi="Times New Roman" w:cs="Times New Roman"/>
          <w:b/>
          <w:sz w:val="36"/>
          <w:szCs w:val="28"/>
          <w:lang w:val="sr-Latn-RS"/>
        </w:rPr>
      </w:pPr>
      <w:r w:rsidRPr="00F8587A">
        <w:rPr>
          <w:rFonts w:ascii="Times New Roman" w:eastAsia="Calibri" w:hAnsi="Times New Roman" w:cs="Times New Roman"/>
          <w:b/>
          <w:sz w:val="36"/>
          <w:szCs w:val="28"/>
          <w:lang w:val="sr-Latn-RS"/>
        </w:rPr>
        <w:t>Канцеларија</w:t>
      </w:r>
      <w:r w:rsidR="009B1884" w:rsidRPr="00F8587A">
        <w:rPr>
          <w:rFonts w:ascii="Times New Roman" w:eastAsia="Calibri" w:hAnsi="Times New Roman" w:cs="Times New Roman"/>
          <w:b/>
          <w:sz w:val="36"/>
          <w:szCs w:val="28"/>
          <w:lang w:val="sr-Latn-RS"/>
        </w:rPr>
        <w:t xml:space="preserve"> </w:t>
      </w:r>
      <w:r w:rsidRPr="00F8587A">
        <w:rPr>
          <w:rFonts w:ascii="Times New Roman" w:eastAsia="Calibri" w:hAnsi="Times New Roman" w:cs="Times New Roman"/>
          <w:b/>
          <w:sz w:val="36"/>
          <w:szCs w:val="28"/>
          <w:lang w:val="sr-Latn-RS"/>
        </w:rPr>
        <w:t>за</w:t>
      </w:r>
      <w:r w:rsidR="009B1884" w:rsidRPr="00F8587A">
        <w:rPr>
          <w:rFonts w:ascii="Times New Roman" w:eastAsia="Calibri" w:hAnsi="Times New Roman" w:cs="Times New Roman"/>
          <w:b/>
          <w:sz w:val="36"/>
          <w:szCs w:val="28"/>
          <w:lang w:val="sr-Latn-RS"/>
        </w:rPr>
        <w:t xml:space="preserve"> </w:t>
      </w:r>
      <w:r w:rsidRPr="00F8587A">
        <w:rPr>
          <w:rFonts w:ascii="Times New Roman" w:eastAsia="Calibri" w:hAnsi="Times New Roman" w:cs="Times New Roman"/>
          <w:b/>
          <w:sz w:val="36"/>
          <w:szCs w:val="28"/>
          <w:lang w:val="sr-Latn-RS"/>
        </w:rPr>
        <w:t>јавне</w:t>
      </w:r>
      <w:r w:rsidR="009B1884" w:rsidRPr="00F8587A">
        <w:rPr>
          <w:rFonts w:ascii="Times New Roman" w:eastAsia="Calibri" w:hAnsi="Times New Roman" w:cs="Times New Roman"/>
          <w:b/>
          <w:sz w:val="36"/>
          <w:szCs w:val="28"/>
          <w:lang w:val="sr-Latn-RS"/>
        </w:rPr>
        <w:t xml:space="preserve"> </w:t>
      </w:r>
      <w:r w:rsidRPr="00F8587A">
        <w:rPr>
          <w:rFonts w:ascii="Times New Roman" w:eastAsia="Calibri" w:hAnsi="Times New Roman" w:cs="Times New Roman"/>
          <w:b/>
          <w:sz w:val="36"/>
          <w:szCs w:val="28"/>
          <w:lang w:val="sr-Latn-RS"/>
        </w:rPr>
        <w:t>набавке</w:t>
      </w:r>
      <w:r w:rsidR="009B1884" w:rsidRPr="00F8587A">
        <w:rPr>
          <w:rFonts w:ascii="Times New Roman" w:eastAsia="Calibri" w:hAnsi="Times New Roman" w:cs="Times New Roman"/>
          <w:b/>
          <w:sz w:val="36"/>
          <w:szCs w:val="28"/>
          <w:lang w:val="sr-Latn-RS"/>
        </w:rPr>
        <w:t xml:space="preserve"> </w:t>
      </w:r>
    </w:p>
    <w:p w14:paraId="4D1E85B4" w14:textId="72641B5B" w:rsidR="00A035DE" w:rsidRPr="00F8587A" w:rsidRDefault="00F91868" w:rsidP="00A035DE">
      <w:pPr>
        <w:tabs>
          <w:tab w:val="left" w:pos="851"/>
        </w:tabs>
        <w:spacing w:after="200" w:line="276" w:lineRule="auto"/>
        <w:jc w:val="center"/>
        <w:rPr>
          <w:rFonts w:ascii="Times New Roman" w:eastAsia="Calibri" w:hAnsi="Times New Roman" w:cs="Times New Roman"/>
          <w:sz w:val="28"/>
          <w:szCs w:val="28"/>
          <w:lang w:val="sr-Latn-RS"/>
        </w:rPr>
      </w:pPr>
      <w:r w:rsidRPr="00F8587A">
        <w:rPr>
          <w:rFonts w:ascii="Times New Roman" w:eastAsia="Calibri" w:hAnsi="Times New Roman" w:cs="Times New Roman"/>
          <w:sz w:val="28"/>
          <w:szCs w:val="28"/>
          <w:lang w:val="sr-Latn-RS"/>
        </w:rPr>
        <w:t>уз</w:t>
      </w:r>
      <w:r w:rsidR="00A035DE" w:rsidRPr="00F8587A">
        <w:rPr>
          <w:rFonts w:ascii="Times New Roman" w:eastAsia="Calibri" w:hAnsi="Times New Roman" w:cs="Times New Roman"/>
          <w:sz w:val="28"/>
          <w:szCs w:val="28"/>
          <w:lang w:val="sr-Latn-RS"/>
        </w:rPr>
        <w:t xml:space="preserve"> </w:t>
      </w:r>
      <w:r w:rsidRPr="00F8587A">
        <w:rPr>
          <w:rFonts w:ascii="Times New Roman" w:eastAsia="Calibri" w:hAnsi="Times New Roman" w:cs="Times New Roman"/>
          <w:sz w:val="28"/>
          <w:szCs w:val="28"/>
          <w:lang w:val="sr-Latn-RS"/>
        </w:rPr>
        <w:t>подршку</w:t>
      </w:r>
      <w:r w:rsidR="00A035DE" w:rsidRPr="00F8587A">
        <w:rPr>
          <w:rFonts w:ascii="Times New Roman" w:eastAsia="Calibri" w:hAnsi="Times New Roman" w:cs="Times New Roman"/>
          <w:sz w:val="28"/>
          <w:szCs w:val="28"/>
          <w:lang w:val="sr-Latn-RS"/>
        </w:rPr>
        <w:t xml:space="preserve"> </w:t>
      </w:r>
      <w:r w:rsidRPr="00F8587A">
        <w:rPr>
          <w:rFonts w:ascii="Times New Roman" w:eastAsia="Calibri" w:hAnsi="Times New Roman" w:cs="Times New Roman"/>
          <w:sz w:val="28"/>
          <w:szCs w:val="28"/>
          <w:lang w:val="sr-Latn-RS"/>
        </w:rPr>
        <w:t>Пројекта</w:t>
      </w:r>
      <w:r w:rsidR="00A035DE" w:rsidRPr="00F8587A">
        <w:rPr>
          <w:rFonts w:ascii="Times New Roman" w:eastAsia="Calibri" w:hAnsi="Times New Roman" w:cs="Times New Roman"/>
          <w:sz w:val="28"/>
          <w:szCs w:val="28"/>
          <w:lang w:val="sr-Latn-RS"/>
        </w:rPr>
        <w:t xml:space="preserve"> </w:t>
      </w:r>
    </w:p>
    <w:p w14:paraId="6AEB2D9B" w14:textId="407A7A8D" w:rsidR="00674C13" w:rsidRPr="00F8587A" w:rsidRDefault="00F91868" w:rsidP="00A035DE">
      <w:pPr>
        <w:tabs>
          <w:tab w:val="left" w:pos="851"/>
        </w:tabs>
        <w:spacing w:after="200" w:line="276" w:lineRule="auto"/>
        <w:jc w:val="center"/>
        <w:rPr>
          <w:rFonts w:ascii="Times New Roman" w:eastAsia="Calibri" w:hAnsi="Times New Roman" w:cs="Times New Roman"/>
          <w:b/>
          <w:sz w:val="28"/>
          <w:szCs w:val="28"/>
          <w:lang w:val="sr-Latn-RS"/>
        </w:rPr>
      </w:pPr>
      <w:r w:rsidRPr="00F8587A">
        <w:rPr>
          <w:rFonts w:ascii="Times New Roman" w:eastAsia="Calibri" w:hAnsi="Times New Roman" w:cs="Times New Roman"/>
          <w:b/>
          <w:sz w:val="28"/>
          <w:szCs w:val="28"/>
          <w:lang w:val="sr-Latn-RS"/>
        </w:rPr>
        <w:t>организује</w:t>
      </w:r>
      <w:r w:rsidR="00674C13" w:rsidRPr="00F8587A">
        <w:rPr>
          <w:rFonts w:ascii="Times New Roman" w:eastAsia="Calibri" w:hAnsi="Times New Roman" w:cs="Times New Roman"/>
          <w:b/>
          <w:sz w:val="28"/>
          <w:szCs w:val="28"/>
          <w:lang w:val="sr-Latn-RS"/>
        </w:rPr>
        <w:t xml:space="preserve"> </w:t>
      </w:r>
      <w:r w:rsidR="00B41EDB" w:rsidRPr="00F8587A">
        <w:rPr>
          <w:rFonts w:ascii="Times New Roman" w:eastAsia="Calibri" w:hAnsi="Times New Roman" w:cs="Times New Roman"/>
          <w:b/>
          <w:sz w:val="28"/>
          <w:szCs w:val="28"/>
          <w:lang w:val="sr-Cyrl-RS"/>
        </w:rPr>
        <w:t>в</w:t>
      </w:r>
      <w:r w:rsidRPr="00F8587A">
        <w:rPr>
          <w:rFonts w:ascii="Times New Roman" w:eastAsia="Calibri" w:hAnsi="Times New Roman" w:cs="Times New Roman"/>
          <w:b/>
          <w:sz w:val="28"/>
          <w:szCs w:val="28"/>
          <w:lang w:val="sr-Latn-RS"/>
        </w:rPr>
        <w:t>ебинар</w:t>
      </w:r>
      <w:r w:rsidR="00674C13" w:rsidRPr="00F8587A">
        <w:rPr>
          <w:rFonts w:ascii="Times New Roman" w:eastAsia="Calibri" w:hAnsi="Times New Roman" w:cs="Times New Roman"/>
          <w:b/>
          <w:sz w:val="28"/>
          <w:szCs w:val="28"/>
          <w:lang w:val="sr-Latn-RS"/>
        </w:rPr>
        <w:t xml:space="preserve"> </w:t>
      </w:r>
      <w:r w:rsidRPr="00F8587A">
        <w:rPr>
          <w:rFonts w:ascii="Times New Roman" w:eastAsia="Calibri" w:hAnsi="Times New Roman" w:cs="Times New Roman"/>
          <w:b/>
          <w:sz w:val="28"/>
          <w:szCs w:val="28"/>
          <w:lang w:val="sr-Latn-RS"/>
        </w:rPr>
        <w:t>за</w:t>
      </w:r>
      <w:r w:rsidR="00674C13" w:rsidRPr="00F8587A">
        <w:rPr>
          <w:rFonts w:ascii="Times New Roman" w:eastAsia="Calibri" w:hAnsi="Times New Roman" w:cs="Times New Roman"/>
          <w:b/>
          <w:sz w:val="28"/>
          <w:szCs w:val="28"/>
          <w:lang w:val="sr-Latn-RS"/>
        </w:rPr>
        <w:t xml:space="preserve"> </w:t>
      </w:r>
      <w:r w:rsidRPr="00F8587A">
        <w:rPr>
          <w:rFonts w:ascii="Times New Roman" w:eastAsia="Calibri" w:hAnsi="Times New Roman" w:cs="Times New Roman"/>
          <w:b/>
          <w:sz w:val="28"/>
          <w:szCs w:val="28"/>
          <w:lang w:val="sr-Latn-RS"/>
        </w:rPr>
        <w:t>секторске</w:t>
      </w:r>
      <w:r w:rsidR="00BD38B6" w:rsidRPr="00F8587A">
        <w:rPr>
          <w:rFonts w:ascii="Times New Roman" w:eastAsia="Calibri" w:hAnsi="Times New Roman" w:cs="Times New Roman"/>
          <w:b/>
          <w:sz w:val="28"/>
          <w:szCs w:val="28"/>
          <w:lang w:val="sr-Latn-RS"/>
        </w:rPr>
        <w:t xml:space="preserve"> </w:t>
      </w:r>
      <w:r w:rsidRPr="00F8587A">
        <w:rPr>
          <w:rFonts w:ascii="Times New Roman" w:eastAsia="Calibri" w:hAnsi="Times New Roman" w:cs="Times New Roman"/>
          <w:b/>
          <w:sz w:val="28"/>
          <w:szCs w:val="28"/>
          <w:lang w:val="sr-Latn-RS"/>
        </w:rPr>
        <w:t>наручиоце</w:t>
      </w:r>
      <w:r w:rsidR="009B1884" w:rsidRPr="00F8587A">
        <w:rPr>
          <w:rFonts w:ascii="Times New Roman" w:eastAsia="Calibri" w:hAnsi="Times New Roman" w:cs="Times New Roman"/>
          <w:b/>
          <w:sz w:val="28"/>
          <w:szCs w:val="28"/>
          <w:lang w:val="sr-Latn-RS"/>
        </w:rPr>
        <w:t>:</w:t>
      </w:r>
    </w:p>
    <w:p w14:paraId="28A07516" w14:textId="04D49881" w:rsidR="009B1884" w:rsidRPr="00F8587A" w:rsidRDefault="009B1884" w:rsidP="00A035DE">
      <w:pPr>
        <w:tabs>
          <w:tab w:val="left" w:pos="851"/>
        </w:tabs>
        <w:spacing w:after="200" w:line="276" w:lineRule="auto"/>
        <w:jc w:val="center"/>
        <w:rPr>
          <w:rFonts w:ascii="Times New Roman" w:eastAsia="Calibri" w:hAnsi="Times New Roman" w:cs="Times New Roman"/>
          <w:b/>
          <w:sz w:val="28"/>
          <w:szCs w:val="28"/>
          <w:lang w:val="sr-Latn-RS"/>
        </w:rPr>
      </w:pPr>
      <w:r w:rsidRPr="00F8587A">
        <w:rPr>
          <w:rFonts w:ascii="Times New Roman" w:eastAsia="Calibri" w:hAnsi="Times New Roman" w:cs="Times New Roman"/>
          <w:b/>
          <w:sz w:val="28"/>
          <w:szCs w:val="28"/>
          <w:lang w:val="sr-Latn-RS"/>
        </w:rPr>
        <w:t xml:space="preserve"> </w:t>
      </w:r>
    </w:p>
    <w:p w14:paraId="2AA7C37C" w14:textId="339E4066" w:rsidR="00807676" w:rsidRPr="00F8587A" w:rsidRDefault="00F91868" w:rsidP="00A035DE">
      <w:pPr>
        <w:shd w:val="clear" w:color="auto" w:fill="B8CCE4"/>
        <w:tabs>
          <w:tab w:val="left" w:pos="851"/>
        </w:tabs>
        <w:spacing w:after="200" w:line="276" w:lineRule="auto"/>
        <w:jc w:val="center"/>
        <w:rPr>
          <w:rFonts w:ascii="Times New Roman" w:eastAsia="Calibri" w:hAnsi="Times New Roman" w:cs="Times New Roman"/>
          <w:b/>
          <w:sz w:val="32"/>
          <w:szCs w:val="28"/>
          <w:lang w:val="sr-Latn-RS"/>
        </w:rPr>
      </w:pPr>
      <w:r w:rsidRPr="00F8587A">
        <w:rPr>
          <w:rFonts w:ascii="Times New Roman" w:eastAsia="Calibri" w:hAnsi="Times New Roman" w:cs="Times New Roman"/>
          <w:b/>
          <w:sz w:val="32"/>
          <w:szCs w:val="28"/>
          <w:lang w:val="sr-Latn-RS"/>
        </w:rPr>
        <w:t>НОВИ</w:t>
      </w:r>
      <w:r w:rsidR="00AE053C" w:rsidRPr="00F8587A">
        <w:rPr>
          <w:rFonts w:ascii="Times New Roman" w:eastAsia="Calibri" w:hAnsi="Times New Roman" w:cs="Times New Roman"/>
          <w:b/>
          <w:sz w:val="32"/>
          <w:szCs w:val="28"/>
          <w:lang w:val="sr-Latn-RS"/>
        </w:rPr>
        <w:t xml:space="preserve"> </w:t>
      </w:r>
      <w:r w:rsidRPr="00F8587A">
        <w:rPr>
          <w:rFonts w:ascii="Times New Roman" w:eastAsia="Calibri" w:hAnsi="Times New Roman" w:cs="Times New Roman"/>
          <w:b/>
          <w:sz w:val="32"/>
          <w:szCs w:val="28"/>
          <w:lang w:val="sr-Latn-RS"/>
        </w:rPr>
        <w:t>ПОРТАЛ</w:t>
      </w:r>
      <w:r w:rsidR="00AE053C" w:rsidRPr="00F8587A">
        <w:rPr>
          <w:rFonts w:ascii="Times New Roman" w:eastAsia="Calibri" w:hAnsi="Times New Roman" w:cs="Times New Roman"/>
          <w:b/>
          <w:sz w:val="32"/>
          <w:szCs w:val="28"/>
          <w:lang w:val="sr-Latn-RS"/>
        </w:rPr>
        <w:t xml:space="preserve"> </w:t>
      </w:r>
      <w:r w:rsidRPr="00F8587A">
        <w:rPr>
          <w:rFonts w:ascii="Times New Roman" w:eastAsia="Calibri" w:hAnsi="Times New Roman" w:cs="Times New Roman"/>
          <w:b/>
          <w:sz w:val="32"/>
          <w:szCs w:val="28"/>
          <w:lang w:val="sr-Latn-RS"/>
        </w:rPr>
        <w:t>ЈАВНИХ</w:t>
      </w:r>
      <w:r w:rsidR="00AE053C" w:rsidRPr="00F8587A">
        <w:rPr>
          <w:rFonts w:ascii="Times New Roman" w:eastAsia="Calibri" w:hAnsi="Times New Roman" w:cs="Times New Roman"/>
          <w:b/>
          <w:sz w:val="32"/>
          <w:szCs w:val="28"/>
          <w:lang w:val="sr-Latn-RS"/>
        </w:rPr>
        <w:t xml:space="preserve"> </w:t>
      </w:r>
      <w:r w:rsidRPr="00F8587A">
        <w:rPr>
          <w:rFonts w:ascii="Times New Roman" w:eastAsia="Calibri" w:hAnsi="Times New Roman" w:cs="Times New Roman"/>
          <w:b/>
          <w:sz w:val="32"/>
          <w:szCs w:val="28"/>
          <w:lang w:val="sr-Latn-RS"/>
        </w:rPr>
        <w:t>НАБАВКИ</w:t>
      </w:r>
    </w:p>
    <w:p w14:paraId="363D927F" w14:textId="59AA451B" w:rsidR="00807676" w:rsidRPr="00F8587A" w:rsidRDefault="00F91868" w:rsidP="00AE053C">
      <w:pPr>
        <w:shd w:val="clear" w:color="auto" w:fill="B8CCE4"/>
        <w:tabs>
          <w:tab w:val="left" w:pos="851"/>
        </w:tabs>
        <w:spacing w:after="200" w:line="276" w:lineRule="auto"/>
        <w:jc w:val="center"/>
        <w:rPr>
          <w:rFonts w:ascii="Times New Roman" w:eastAsia="Calibri" w:hAnsi="Times New Roman" w:cs="Times New Roman"/>
          <w:b/>
          <w:sz w:val="32"/>
          <w:szCs w:val="28"/>
          <w:lang w:val="sr-Latn-RS"/>
        </w:rPr>
      </w:pPr>
      <w:r w:rsidRPr="00F8587A">
        <w:rPr>
          <w:rFonts w:ascii="Times New Roman" w:eastAsia="Calibri" w:hAnsi="Times New Roman" w:cs="Times New Roman"/>
          <w:b/>
          <w:sz w:val="32"/>
          <w:szCs w:val="28"/>
          <w:lang w:val="sr-Latn-RS"/>
        </w:rPr>
        <w:t>Систем</w:t>
      </w:r>
      <w:r w:rsidR="00BD38B6" w:rsidRPr="00F8587A">
        <w:rPr>
          <w:rFonts w:ascii="Times New Roman" w:eastAsia="Calibri" w:hAnsi="Times New Roman" w:cs="Times New Roman"/>
          <w:b/>
          <w:sz w:val="32"/>
          <w:szCs w:val="28"/>
          <w:lang w:val="sr-Latn-RS"/>
        </w:rPr>
        <w:t xml:space="preserve"> </w:t>
      </w:r>
      <w:r w:rsidRPr="00F8587A">
        <w:rPr>
          <w:rFonts w:ascii="Times New Roman" w:eastAsia="Calibri" w:hAnsi="Times New Roman" w:cs="Times New Roman"/>
          <w:b/>
          <w:sz w:val="32"/>
          <w:szCs w:val="28"/>
          <w:lang w:val="sr-Latn-RS"/>
        </w:rPr>
        <w:t>квалификације</w:t>
      </w:r>
    </w:p>
    <w:p w14:paraId="24170BFA" w14:textId="044B307F" w:rsidR="001F4091" w:rsidRPr="00F8587A" w:rsidRDefault="001F4091" w:rsidP="001F4091">
      <w:pPr>
        <w:tabs>
          <w:tab w:val="left" w:pos="851"/>
        </w:tabs>
        <w:spacing w:after="120" w:line="276" w:lineRule="auto"/>
        <w:jc w:val="center"/>
        <w:rPr>
          <w:rFonts w:ascii="Times New Roman" w:eastAsia="Calibri" w:hAnsi="Times New Roman" w:cs="Times New Roman"/>
          <w:b/>
          <w:sz w:val="24"/>
          <w:szCs w:val="24"/>
          <w:lang w:val="sr-Latn-RS"/>
        </w:rPr>
      </w:pPr>
    </w:p>
    <w:p w14:paraId="5390356D" w14:textId="032F583A" w:rsidR="00B20B1D" w:rsidRPr="00F8587A" w:rsidRDefault="00B20B1D" w:rsidP="001F4091">
      <w:pPr>
        <w:tabs>
          <w:tab w:val="left" w:pos="851"/>
        </w:tabs>
        <w:spacing w:after="120" w:line="276" w:lineRule="auto"/>
        <w:jc w:val="center"/>
        <w:rPr>
          <w:rFonts w:ascii="Times New Roman" w:eastAsia="Calibri" w:hAnsi="Times New Roman" w:cs="Times New Roman"/>
          <w:b/>
          <w:sz w:val="24"/>
          <w:szCs w:val="24"/>
          <w:lang w:val="sr-Latn-RS"/>
        </w:rPr>
      </w:pPr>
    </w:p>
    <w:p w14:paraId="4A5849F7" w14:textId="381A589B" w:rsidR="00C777C4" w:rsidRPr="00F8587A" w:rsidRDefault="00C777C4" w:rsidP="001F4091">
      <w:pPr>
        <w:tabs>
          <w:tab w:val="left" w:pos="851"/>
        </w:tabs>
        <w:spacing w:after="120" w:line="276" w:lineRule="auto"/>
        <w:jc w:val="center"/>
        <w:rPr>
          <w:rFonts w:ascii="Times New Roman" w:eastAsia="Calibri" w:hAnsi="Times New Roman" w:cs="Times New Roman"/>
          <w:b/>
          <w:sz w:val="24"/>
          <w:szCs w:val="24"/>
          <w:lang w:val="sr-Latn-RS"/>
        </w:rPr>
      </w:pPr>
    </w:p>
    <w:p w14:paraId="152FB1A3" w14:textId="61BE8404" w:rsidR="00C777C4" w:rsidRPr="00F8587A" w:rsidRDefault="00C777C4" w:rsidP="001F4091">
      <w:pPr>
        <w:tabs>
          <w:tab w:val="left" w:pos="851"/>
        </w:tabs>
        <w:spacing w:after="120" w:line="276" w:lineRule="auto"/>
        <w:jc w:val="center"/>
        <w:rPr>
          <w:rFonts w:ascii="Times New Roman" w:eastAsia="Calibri" w:hAnsi="Times New Roman" w:cs="Times New Roman"/>
          <w:b/>
          <w:sz w:val="24"/>
          <w:szCs w:val="24"/>
          <w:lang w:val="sr-Latn-RS"/>
        </w:rPr>
      </w:pPr>
    </w:p>
    <w:p w14:paraId="64DB8A6E" w14:textId="6195AB6F" w:rsidR="00C777C4" w:rsidRPr="00F8587A" w:rsidRDefault="00C777C4" w:rsidP="001F4091">
      <w:pPr>
        <w:tabs>
          <w:tab w:val="left" w:pos="851"/>
        </w:tabs>
        <w:spacing w:after="120" w:line="276" w:lineRule="auto"/>
        <w:jc w:val="center"/>
        <w:rPr>
          <w:rFonts w:ascii="Times New Roman" w:eastAsia="Calibri" w:hAnsi="Times New Roman" w:cs="Times New Roman"/>
          <w:b/>
          <w:sz w:val="24"/>
          <w:szCs w:val="24"/>
          <w:lang w:val="sr-Latn-RS"/>
        </w:rPr>
      </w:pPr>
    </w:p>
    <w:p w14:paraId="45DEA594" w14:textId="0982F9F5" w:rsidR="00803C2F" w:rsidRPr="00F8587A" w:rsidRDefault="00803C2F" w:rsidP="001F4091">
      <w:pPr>
        <w:tabs>
          <w:tab w:val="left" w:pos="851"/>
        </w:tabs>
        <w:spacing w:after="120" w:line="276" w:lineRule="auto"/>
        <w:jc w:val="center"/>
        <w:rPr>
          <w:rFonts w:ascii="Times New Roman" w:eastAsia="Calibri" w:hAnsi="Times New Roman" w:cs="Times New Roman"/>
          <w:b/>
          <w:sz w:val="24"/>
          <w:szCs w:val="24"/>
          <w:lang w:val="sr-Latn-RS"/>
        </w:rPr>
      </w:pPr>
    </w:p>
    <w:p w14:paraId="00BBE1A8" w14:textId="42CC9F9B" w:rsidR="00803C2F" w:rsidRPr="00F8587A" w:rsidRDefault="00803C2F" w:rsidP="001F4091">
      <w:pPr>
        <w:tabs>
          <w:tab w:val="left" w:pos="851"/>
        </w:tabs>
        <w:spacing w:after="120" w:line="276" w:lineRule="auto"/>
        <w:jc w:val="center"/>
        <w:rPr>
          <w:rFonts w:ascii="Times New Roman" w:eastAsia="Calibri" w:hAnsi="Times New Roman" w:cs="Times New Roman"/>
          <w:b/>
          <w:sz w:val="24"/>
          <w:szCs w:val="24"/>
          <w:lang w:val="sr-Latn-RS"/>
        </w:rPr>
      </w:pPr>
    </w:p>
    <w:p w14:paraId="3F13D247" w14:textId="7676D258" w:rsidR="00803C2F" w:rsidRPr="00F8587A" w:rsidRDefault="00803C2F" w:rsidP="001F4091">
      <w:pPr>
        <w:tabs>
          <w:tab w:val="left" w:pos="851"/>
        </w:tabs>
        <w:spacing w:after="120" w:line="276" w:lineRule="auto"/>
        <w:jc w:val="center"/>
        <w:rPr>
          <w:rFonts w:ascii="Times New Roman" w:eastAsia="Calibri" w:hAnsi="Times New Roman" w:cs="Times New Roman"/>
          <w:b/>
          <w:sz w:val="24"/>
          <w:szCs w:val="24"/>
          <w:lang w:val="sr-Latn-RS"/>
        </w:rPr>
      </w:pPr>
    </w:p>
    <w:p w14:paraId="47707108" w14:textId="77777777" w:rsidR="00803C2F" w:rsidRPr="00F8587A" w:rsidRDefault="00803C2F" w:rsidP="001F4091">
      <w:pPr>
        <w:tabs>
          <w:tab w:val="left" w:pos="851"/>
        </w:tabs>
        <w:spacing w:after="120" w:line="276" w:lineRule="auto"/>
        <w:jc w:val="center"/>
        <w:rPr>
          <w:rFonts w:ascii="Times New Roman" w:eastAsia="Calibri" w:hAnsi="Times New Roman" w:cs="Times New Roman"/>
          <w:b/>
          <w:sz w:val="24"/>
          <w:szCs w:val="24"/>
          <w:lang w:val="sr-Latn-RS"/>
        </w:rPr>
      </w:pPr>
    </w:p>
    <w:p w14:paraId="6B64E3D1" w14:textId="1884C83B" w:rsidR="00B20B1D" w:rsidRPr="00F8587A" w:rsidRDefault="00B20B1D" w:rsidP="001F4091">
      <w:pPr>
        <w:tabs>
          <w:tab w:val="left" w:pos="851"/>
        </w:tabs>
        <w:spacing w:after="120" w:line="276" w:lineRule="auto"/>
        <w:jc w:val="center"/>
        <w:rPr>
          <w:rFonts w:ascii="Times New Roman" w:eastAsia="Calibri" w:hAnsi="Times New Roman" w:cs="Times New Roman"/>
          <w:b/>
          <w:sz w:val="24"/>
          <w:szCs w:val="24"/>
          <w:lang w:val="sr-Latn-RS"/>
        </w:rPr>
      </w:pPr>
    </w:p>
    <w:p w14:paraId="74AD768B" w14:textId="3664A43F" w:rsidR="00BF0809" w:rsidRPr="00F8587A" w:rsidRDefault="00BD38B6" w:rsidP="00BF0809">
      <w:pPr>
        <w:tabs>
          <w:tab w:val="left" w:pos="851"/>
        </w:tabs>
        <w:spacing w:after="120" w:line="276" w:lineRule="auto"/>
        <w:jc w:val="center"/>
        <w:rPr>
          <w:rFonts w:ascii="Times New Roman" w:eastAsia="Calibri" w:hAnsi="Times New Roman" w:cs="Times New Roman"/>
          <w:b/>
          <w:sz w:val="24"/>
          <w:szCs w:val="24"/>
          <w:lang w:val="sr-Latn-RS"/>
        </w:rPr>
      </w:pPr>
      <w:bookmarkStart w:id="1" w:name="_Hlk534982789"/>
      <w:r w:rsidRPr="00F8587A">
        <w:rPr>
          <w:rFonts w:ascii="Times New Roman" w:eastAsia="Calibri" w:hAnsi="Times New Roman" w:cs="Times New Roman"/>
          <w:b/>
          <w:sz w:val="28"/>
          <w:szCs w:val="28"/>
          <w:lang w:val="sr-Latn-RS"/>
        </w:rPr>
        <w:t>11</w:t>
      </w:r>
      <w:r w:rsidR="00803C2F" w:rsidRPr="00F8587A">
        <w:rPr>
          <w:rFonts w:ascii="Times New Roman" w:eastAsia="Calibri" w:hAnsi="Times New Roman" w:cs="Times New Roman"/>
          <w:b/>
          <w:sz w:val="28"/>
          <w:szCs w:val="28"/>
          <w:lang w:val="sr-Latn-RS"/>
        </w:rPr>
        <w:t>.</w:t>
      </w:r>
      <w:r w:rsidR="00BF0809" w:rsidRPr="00F8587A">
        <w:rPr>
          <w:rFonts w:ascii="Times New Roman" w:eastAsia="Calibri" w:hAnsi="Times New Roman" w:cs="Times New Roman"/>
          <w:b/>
          <w:sz w:val="28"/>
          <w:szCs w:val="28"/>
          <w:lang w:val="sr-Latn-RS"/>
        </w:rPr>
        <w:t xml:space="preserve"> </w:t>
      </w:r>
      <w:r w:rsidR="00F91868" w:rsidRPr="00F8587A">
        <w:rPr>
          <w:rFonts w:ascii="Times New Roman" w:eastAsia="Calibri" w:hAnsi="Times New Roman" w:cs="Times New Roman"/>
          <w:b/>
          <w:sz w:val="28"/>
          <w:szCs w:val="28"/>
          <w:lang w:val="sr-Latn-RS"/>
        </w:rPr>
        <w:t>март</w:t>
      </w:r>
      <w:r w:rsidR="00BF0809" w:rsidRPr="00F8587A">
        <w:rPr>
          <w:rFonts w:ascii="Times New Roman" w:eastAsia="Calibri" w:hAnsi="Times New Roman" w:cs="Times New Roman"/>
          <w:b/>
          <w:sz w:val="28"/>
          <w:szCs w:val="28"/>
          <w:lang w:val="sr-Latn-RS"/>
        </w:rPr>
        <w:t xml:space="preserve"> 202</w:t>
      </w:r>
      <w:r w:rsidRPr="00F8587A">
        <w:rPr>
          <w:rFonts w:ascii="Times New Roman" w:eastAsia="Calibri" w:hAnsi="Times New Roman" w:cs="Times New Roman"/>
          <w:b/>
          <w:sz w:val="28"/>
          <w:szCs w:val="28"/>
          <w:lang w:val="sr-Latn-RS"/>
        </w:rPr>
        <w:t>1</w:t>
      </w:r>
      <w:r w:rsidR="00BF0809" w:rsidRPr="00F8587A">
        <w:rPr>
          <w:rFonts w:ascii="Times New Roman" w:eastAsia="Calibri" w:hAnsi="Times New Roman" w:cs="Times New Roman"/>
          <w:b/>
          <w:sz w:val="28"/>
          <w:szCs w:val="28"/>
          <w:lang w:val="sr-Latn-RS"/>
        </w:rPr>
        <w:t xml:space="preserve">. </w:t>
      </w:r>
      <w:r w:rsidR="00F91868" w:rsidRPr="00F8587A">
        <w:rPr>
          <w:rFonts w:ascii="Times New Roman" w:eastAsia="Calibri" w:hAnsi="Times New Roman" w:cs="Times New Roman"/>
          <w:b/>
          <w:sz w:val="28"/>
          <w:szCs w:val="28"/>
          <w:lang w:val="sr-Latn-RS"/>
        </w:rPr>
        <w:t>г</w:t>
      </w:r>
      <w:r w:rsidR="00F91868" w:rsidRPr="00F8587A">
        <w:rPr>
          <w:rFonts w:ascii="Times New Roman" w:eastAsia="Calibri" w:hAnsi="Times New Roman" w:cs="Times New Roman"/>
          <w:b/>
          <w:sz w:val="28"/>
          <w:szCs w:val="28"/>
          <w:lang w:val="sr-Cyrl-RS"/>
        </w:rPr>
        <w:t>одине</w:t>
      </w:r>
    </w:p>
    <w:p w14:paraId="3DA9B519" w14:textId="0E470E9C" w:rsidR="00BF0809" w:rsidRPr="00F8587A" w:rsidRDefault="00B33E6F" w:rsidP="00BF0809">
      <w:pPr>
        <w:tabs>
          <w:tab w:val="left" w:pos="851"/>
        </w:tabs>
        <w:spacing w:after="120" w:line="276" w:lineRule="auto"/>
        <w:jc w:val="center"/>
        <w:rPr>
          <w:rFonts w:ascii="Times New Roman" w:eastAsia="Calibri" w:hAnsi="Times New Roman" w:cs="Times New Roman"/>
          <w:b/>
          <w:sz w:val="28"/>
          <w:szCs w:val="24"/>
          <w:lang w:val="hr-HR"/>
        </w:rPr>
      </w:pPr>
      <w:r w:rsidRPr="00F8587A">
        <w:rPr>
          <w:rFonts w:ascii="Times New Roman" w:eastAsia="Calibri" w:hAnsi="Times New Roman" w:cs="Times New Roman"/>
          <w:b/>
          <w:sz w:val="28"/>
          <w:szCs w:val="24"/>
          <w:lang w:val="hr-HR"/>
        </w:rPr>
        <w:t>MS</w:t>
      </w:r>
      <w:r w:rsidR="00BD38B6" w:rsidRPr="00F8587A">
        <w:rPr>
          <w:rFonts w:ascii="Times New Roman" w:eastAsia="Calibri" w:hAnsi="Times New Roman" w:cs="Times New Roman"/>
          <w:b/>
          <w:sz w:val="28"/>
          <w:szCs w:val="24"/>
          <w:lang w:val="hr-HR"/>
        </w:rPr>
        <w:t xml:space="preserve"> </w:t>
      </w:r>
      <w:r w:rsidRPr="00F8587A">
        <w:rPr>
          <w:rFonts w:ascii="Times New Roman" w:eastAsia="Calibri" w:hAnsi="Times New Roman" w:cs="Times New Roman"/>
          <w:b/>
          <w:sz w:val="28"/>
          <w:szCs w:val="24"/>
          <w:lang w:val="hr-HR"/>
        </w:rPr>
        <w:t>Teams</w:t>
      </w:r>
      <w:r w:rsidR="00803C2F" w:rsidRPr="00F8587A">
        <w:rPr>
          <w:rFonts w:ascii="Times New Roman" w:eastAsia="Calibri" w:hAnsi="Times New Roman" w:cs="Times New Roman"/>
          <w:b/>
          <w:sz w:val="28"/>
          <w:szCs w:val="24"/>
          <w:lang w:val="hr-HR"/>
        </w:rPr>
        <w:t xml:space="preserve"> </w:t>
      </w:r>
      <w:r w:rsidRPr="00F8587A">
        <w:rPr>
          <w:rFonts w:ascii="Times New Roman" w:eastAsia="Calibri" w:hAnsi="Times New Roman" w:cs="Times New Roman"/>
          <w:b/>
          <w:sz w:val="28"/>
          <w:szCs w:val="24"/>
          <w:lang w:val="hr-HR"/>
        </w:rPr>
        <w:t>platforma</w:t>
      </w:r>
    </w:p>
    <w:p w14:paraId="659657D0" w14:textId="5B73A8EC" w:rsidR="00E26A62" w:rsidRPr="00F8587A" w:rsidRDefault="00F91868" w:rsidP="00BF0809">
      <w:pPr>
        <w:tabs>
          <w:tab w:val="left" w:pos="851"/>
        </w:tabs>
        <w:spacing w:after="120" w:line="276" w:lineRule="auto"/>
        <w:jc w:val="center"/>
        <w:rPr>
          <w:rFonts w:ascii="Times New Roman" w:eastAsia="Calibri" w:hAnsi="Times New Roman" w:cs="Times New Roman"/>
          <w:b/>
          <w:sz w:val="28"/>
          <w:szCs w:val="24"/>
          <w:lang w:val="hr-HR"/>
        </w:rPr>
      </w:pPr>
      <w:proofErr w:type="spellStart"/>
      <w:r w:rsidRPr="00F8587A">
        <w:rPr>
          <w:rFonts w:ascii="Times New Roman" w:hAnsi="Times New Roman" w:cs="Times New Roman"/>
        </w:rPr>
        <w:t>За</w:t>
      </w:r>
      <w:proofErr w:type="spellEnd"/>
      <w:r w:rsidR="00E26A62" w:rsidRPr="00F8587A">
        <w:rPr>
          <w:rFonts w:ascii="Times New Roman" w:hAnsi="Times New Roman" w:cs="Times New Roman"/>
        </w:rPr>
        <w:t xml:space="preserve"> </w:t>
      </w:r>
      <w:proofErr w:type="spellStart"/>
      <w:r w:rsidRPr="00F8587A">
        <w:rPr>
          <w:rFonts w:ascii="Times New Roman" w:hAnsi="Times New Roman" w:cs="Times New Roman"/>
        </w:rPr>
        <w:t>приступ</w:t>
      </w:r>
      <w:proofErr w:type="spellEnd"/>
      <w:r w:rsidR="00E26A62" w:rsidRPr="00F8587A">
        <w:rPr>
          <w:rFonts w:ascii="Times New Roman" w:hAnsi="Times New Roman" w:cs="Times New Roman"/>
        </w:rPr>
        <w:t xml:space="preserve"> </w:t>
      </w:r>
      <w:r w:rsidR="00B33E6F" w:rsidRPr="00F8587A">
        <w:rPr>
          <w:rFonts w:ascii="Times New Roman" w:hAnsi="Times New Roman" w:cs="Times New Roman"/>
          <w:lang w:val="sr-Cyrl-RS"/>
        </w:rPr>
        <w:t>в</w:t>
      </w:r>
      <w:proofErr w:type="spellStart"/>
      <w:r w:rsidRPr="00F8587A">
        <w:rPr>
          <w:rFonts w:ascii="Times New Roman" w:hAnsi="Times New Roman" w:cs="Times New Roman"/>
        </w:rPr>
        <w:t>ебинару</w:t>
      </w:r>
      <w:proofErr w:type="spellEnd"/>
      <w:r w:rsidR="00E26A62" w:rsidRPr="00F8587A">
        <w:rPr>
          <w:rFonts w:ascii="Times New Roman" w:hAnsi="Times New Roman" w:cs="Times New Roman"/>
        </w:rPr>
        <w:t xml:space="preserve"> </w:t>
      </w:r>
      <w:proofErr w:type="spellStart"/>
      <w:r w:rsidRPr="00F8587A">
        <w:rPr>
          <w:rFonts w:ascii="Times New Roman" w:hAnsi="Times New Roman" w:cs="Times New Roman"/>
        </w:rPr>
        <w:t>кликните</w:t>
      </w:r>
      <w:proofErr w:type="spellEnd"/>
      <w:r w:rsidR="00E26A62" w:rsidRPr="00F8587A">
        <w:rPr>
          <w:rFonts w:ascii="Times New Roman" w:eastAsia="Times New Roman" w:hAnsi="Times New Roman" w:cs="Times New Roman"/>
          <w:color w:val="252424"/>
        </w:rPr>
        <w:t xml:space="preserve"> </w:t>
      </w:r>
      <w:hyperlink r:id="rId8" w:tgtFrame="_blank" w:history="1">
        <w:r w:rsidRPr="00F8587A">
          <w:rPr>
            <w:rStyle w:val="Hyperlink"/>
            <w:rFonts w:ascii="Times New Roman" w:eastAsia="Times New Roman" w:hAnsi="Times New Roman" w:cs="Times New Roman"/>
            <w:color w:val="6264A7"/>
            <w:sz w:val="21"/>
            <w:szCs w:val="21"/>
          </w:rPr>
          <w:t>ОВДЕ</w:t>
        </w:r>
      </w:hyperlink>
      <w:r w:rsidR="00E26A62" w:rsidRPr="00F8587A">
        <w:rPr>
          <w:rFonts w:ascii="Times New Roman" w:eastAsia="Times New Roman" w:hAnsi="Times New Roman" w:cs="Times New Roman"/>
          <w:color w:val="252424"/>
        </w:rPr>
        <w:t>.</w:t>
      </w:r>
    </w:p>
    <w:p w14:paraId="022B44A2" w14:textId="77777777" w:rsidR="00AE053C" w:rsidRPr="00F8587A" w:rsidRDefault="00AE053C" w:rsidP="00807676">
      <w:pPr>
        <w:spacing w:after="200" w:line="276" w:lineRule="auto"/>
        <w:jc w:val="center"/>
        <w:rPr>
          <w:rFonts w:ascii="Times New Roman" w:eastAsia="Times New Roman" w:hAnsi="Times New Roman" w:cs="Times New Roman"/>
          <w:b/>
          <w:sz w:val="32"/>
          <w:szCs w:val="28"/>
          <w:lang w:val="sr-Latn-RS" w:eastAsia="hr-HR"/>
        </w:rPr>
      </w:pPr>
    </w:p>
    <w:p w14:paraId="563AF967" w14:textId="77777777" w:rsidR="00AE053C" w:rsidRPr="00F8587A" w:rsidRDefault="00AE053C" w:rsidP="00807676">
      <w:pPr>
        <w:spacing w:after="200" w:line="276" w:lineRule="auto"/>
        <w:jc w:val="center"/>
        <w:rPr>
          <w:rFonts w:ascii="Times New Roman" w:eastAsia="Times New Roman" w:hAnsi="Times New Roman" w:cs="Times New Roman"/>
          <w:b/>
          <w:sz w:val="32"/>
          <w:szCs w:val="28"/>
          <w:lang w:val="sr-Latn-RS" w:eastAsia="hr-HR"/>
        </w:rPr>
      </w:pPr>
    </w:p>
    <w:p w14:paraId="2FDC530B" w14:textId="77777777" w:rsidR="00AE053C" w:rsidRPr="00F8587A" w:rsidRDefault="00AE053C" w:rsidP="00807676">
      <w:pPr>
        <w:spacing w:after="200" w:line="276" w:lineRule="auto"/>
        <w:jc w:val="center"/>
        <w:rPr>
          <w:rFonts w:ascii="Times New Roman" w:eastAsia="Times New Roman" w:hAnsi="Times New Roman" w:cs="Times New Roman"/>
          <w:b/>
          <w:sz w:val="32"/>
          <w:szCs w:val="28"/>
          <w:lang w:val="sr-Latn-RS" w:eastAsia="hr-HR"/>
        </w:rPr>
      </w:pPr>
    </w:p>
    <w:p w14:paraId="3C4AE28F" w14:textId="77777777" w:rsidR="00AE053C" w:rsidRPr="00F8587A" w:rsidRDefault="00AE053C" w:rsidP="00807676">
      <w:pPr>
        <w:spacing w:after="200" w:line="276" w:lineRule="auto"/>
        <w:jc w:val="center"/>
        <w:rPr>
          <w:rFonts w:ascii="Times New Roman" w:eastAsia="Times New Roman" w:hAnsi="Times New Roman" w:cs="Times New Roman"/>
          <w:b/>
          <w:sz w:val="32"/>
          <w:szCs w:val="28"/>
          <w:lang w:val="sr-Latn-RS" w:eastAsia="hr-HR"/>
        </w:rPr>
      </w:pPr>
    </w:p>
    <w:p w14:paraId="49B4A0BA" w14:textId="77777777" w:rsidR="00AE053C" w:rsidRPr="00F8587A" w:rsidRDefault="00AE053C" w:rsidP="00807676">
      <w:pPr>
        <w:spacing w:after="200" w:line="276" w:lineRule="auto"/>
        <w:jc w:val="center"/>
        <w:rPr>
          <w:rFonts w:ascii="Times New Roman" w:eastAsia="Times New Roman" w:hAnsi="Times New Roman" w:cs="Times New Roman"/>
          <w:b/>
          <w:sz w:val="32"/>
          <w:szCs w:val="28"/>
          <w:lang w:val="sr-Latn-RS" w:eastAsia="hr-HR"/>
        </w:rPr>
      </w:pPr>
    </w:p>
    <w:p w14:paraId="204640AD" w14:textId="77777777" w:rsidR="00AE053C" w:rsidRPr="00F8587A" w:rsidRDefault="00AE053C" w:rsidP="00807676">
      <w:pPr>
        <w:spacing w:after="200" w:line="276" w:lineRule="auto"/>
        <w:jc w:val="center"/>
        <w:rPr>
          <w:rFonts w:ascii="Times New Roman" w:eastAsia="Times New Roman" w:hAnsi="Times New Roman" w:cs="Times New Roman"/>
          <w:b/>
          <w:sz w:val="32"/>
          <w:szCs w:val="28"/>
          <w:lang w:val="sr-Latn-RS" w:eastAsia="hr-HR"/>
        </w:rPr>
      </w:pPr>
    </w:p>
    <w:p w14:paraId="02A7B1FA" w14:textId="284E7AD6" w:rsidR="009B1884" w:rsidRPr="00F8587A" w:rsidRDefault="00F91868" w:rsidP="00807676">
      <w:pPr>
        <w:spacing w:after="200" w:line="276" w:lineRule="auto"/>
        <w:jc w:val="center"/>
        <w:rPr>
          <w:rFonts w:ascii="Times New Roman" w:eastAsia="Times New Roman" w:hAnsi="Times New Roman" w:cs="Times New Roman"/>
          <w:b/>
          <w:sz w:val="32"/>
          <w:szCs w:val="28"/>
          <w:lang w:val="sr-Latn-RS" w:eastAsia="hr-HR"/>
        </w:rPr>
      </w:pPr>
      <w:r w:rsidRPr="00F8587A">
        <w:rPr>
          <w:rFonts w:ascii="Times New Roman" w:eastAsia="Times New Roman" w:hAnsi="Times New Roman" w:cs="Times New Roman"/>
          <w:b/>
          <w:sz w:val="32"/>
          <w:szCs w:val="28"/>
          <w:lang w:val="sr-Latn-RS" w:eastAsia="hr-HR"/>
        </w:rPr>
        <w:t>Агенда</w:t>
      </w:r>
      <w:r w:rsidR="007858FB" w:rsidRPr="00F8587A">
        <w:rPr>
          <w:rFonts w:ascii="Times New Roman" w:eastAsia="Times New Roman" w:hAnsi="Times New Roman" w:cs="Times New Roman"/>
          <w:b/>
          <w:sz w:val="32"/>
          <w:szCs w:val="28"/>
          <w:lang w:val="sr-Latn-RS" w:eastAsia="hr-HR"/>
        </w:rPr>
        <w:t xml:space="preserve"> </w:t>
      </w:r>
    </w:p>
    <w:tbl>
      <w:tblPr>
        <w:tblStyle w:val="TableGrid2"/>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07"/>
        <w:gridCol w:w="7408"/>
      </w:tblGrid>
      <w:tr w:rsidR="001F4091" w:rsidRPr="00F8587A" w14:paraId="431A671B" w14:textId="77777777" w:rsidTr="00F91160">
        <w:tc>
          <w:tcPr>
            <w:tcW w:w="1807" w:type="dxa"/>
            <w:tcBorders>
              <w:top w:val="nil"/>
              <w:bottom w:val="nil"/>
            </w:tcBorders>
            <w:shd w:val="clear" w:color="auto" w:fill="B6DDE8"/>
          </w:tcPr>
          <w:bookmarkEnd w:id="1"/>
          <w:p w14:paraId="5BE94136" w14:textId="20C08337" w:rsidR="001F4091" w:rsidRPr="00F8587A" w:rsidRDefault="009610C8" w:rsidP="00686C4B">
            <w:pPr>
              <w:spacing w:before="120" w:after="120"/>
              <w:jc w:val="both"/>
              <w:rPr>
                <w:rFonts w:ascii="Times New Roman" w:hAnsi="Times New Roman" w:cs="Times New Roman"/>
                <w:b/>
                <w:sz w:val="24"/>
                <w:szCs w:val="24"/>
                <w:lang w:val="sr-Latn-RS"/>
              </w:rPr>
            </w:pPr>
            <w:r w:rsidRPr="00F8587A">
              <w:rPr>
                <w:rFonts w:ascii="Times New Roman" w:hAnsi="Times New Roman" w:cs="Times New Roman"/>
                <w:b/>
                <w:sz w:val="24"/>
                <w:szCs w:val="24"/>
                <w:lang w:val="sr-Latn-RS"/>
              </w:rPr>
              <w:t>9:30</w:t>
            </w:r>
            <w:r w:rsidR="001F4091" w:rsidRPr="00F8587A">
              <w:rPr>
                <w:rFonts w:ascii="Times New Roman" w:hAnsi="Times New Roman" w:cs="Times New Roman"/>
                <w:b/>
                <w:sz w:val="24"/>
                <w:szCs w:val="24"/>
                <w:lang w:val="sr-Latn-RS"/>
              </w:rPr>
              <w:t xml:space="preserve"> – </w:t>
            </w:r>
            <w:r w:rsidRPr="00F8587A">
              <w:rPr>
                <w:rFonts w:ascii="Times New Roman" w:hAnsi="Times New Roman" w:cs="Times New Roman"/>
                <w:b/>
                <w:sz w:val="24"/>
                <w:szCs w:val="24"/>
                <w:lang w:val="sr-Latn-RS"/>
              </w:rPr>
              <w:t>10</w:t>
            </w:r>
            <w:r w:rsidR="001F4091" w:rsidRPr="00F8587A">
              <w:rPr>
                <w:rFonts w:ascii="Times New Roman" w:hAnsi="Times New Roman" w:cs="Times New Roman"/>
                <w:b/>
                <w:sz w:val="24"/>
                <w:szCs w:val="24"/>
                <w:lang w:val="sr-Latn-RS"/>
              </w:rPr>
              <w:t>:</w:t>
            </w:r>
            <w:r w:rsidR="007858FB" w:rsidRPr="00F8587A">
              <w:rPr>
                <w:rFonts w:ascii="Times New Roman" w:hAnsi="Times New Roman" w:cs="Times New Roman"/>
                <w:b/>
                <w:sz w:val="24"/>
                <w:szCs w:val="24"/>
                <w:lang w:val="sr-Latn-RS"/>
              </w:rPr>
              <w:t>15</w:t>
            </w:r>
          </w:p>
        </w:tc>
        <w:tc>
          <w:tcPr>
            <w:tcW w:w="7408" w:type="dxa"/>
            <w:tcBorders>
              <w:top w:val="nil"/>
              <w:bottom w:val="nil"/>
            </w:tcBorders>
            <w:shd w:val="clear" w:color="auto" w:fill="auto"/>
          </w:tcPr>
          <w:p w14:paraId="7C278851" w14:textId="085E1630" w:rsidR="009B1884" w:rsidRPr="00F8587A" w:rsidRDefault="00F91868" w:rsidP="00686C4B">
            <w:pPr>
              <w:spacing w:before="120" w:after="120"/>
              <w:jc w:val="both"/>
              <w:rPr>
                <w:rFonts w:ascii="Times New Roman" w:hAnsi="Times New Roman" w:cs="Times New Roman"/>
                <w:b/>
                <w:sz w:val="24"/>
                <w:szCs w:val="24"/>
                <w:lang w:val="sr-Latn-RS"/>
              </w:rPr>
            </w:pPr>
            <w:r w:rsidRPr="00F8587A">
              <w:rPr>
                <w:rFonts w:ascii="Times New Roman" w:hAnsi="Times New Roman" w:cs="Times New Roman"/>
                <w:b/>
                <w:sz w:val="24"/>
                <w:szCs w:val="24"/>
                <w:lang w:val="sr-Latn-RS"/>
              </w:rPr>
              <w:t>Увод</w:t>
            </w:r>
            <w:r w:rsidR="00803C2F" w:rsidRPr="00F8587A">
              <w:rPr>
                <w:rFonts w:ascii="Times New Roman" w:hAnsi="Times New Roman" w:cs="Times New Roman"/>
                <w:b/>
                <w:sz w:val="24"/>
                <w:szCs w:val="24"/>
                <w:lang w:val="sr-Latn-RS"/>
              </w:rPr>
              <w:t xml:space="preserve"> </w:t>
            </w:r>
            <w:r w:rsidR="00803C2F" w:rsidRPr="00F8587A">
              <w:rPr>
                <w:rFonts w:ascii="Times New Roman" w:hAnsi="Times New Roman" w:cs="Times New Roman"/>
                <w:lang w:val="sr-Latn-RS" w:eastAsia="en-IE"/>
              </w:rPr>
              <w:t>(</w:t>
            </w:r>
            <w:r w:rsidRPr="00F8587A">
              <w:rPr>
                <w:rFonts w:ascii="Times New Roman" w:hAnsi="Times New Roman" w:cs="Times New Roman"/>
                <w:lang w:val="sr-Latn-RS" w:eastAsia="en-IE"/>
              </w:rPr>
              <w:t>Александра</w:t>
            </w:r>
            <w:r w:rsidR="00803C2F"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Кривокапић</w:t>
            </w:r>
            <w:r w:rsidR="00803C2F"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Канцеларија</w:t>
            </w:r>
            <w:r w:rsidR="00803C2F"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за</w:t>
            </w:r>
            <w:r w:rsidR="00803C2F"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јавне</w:t>
            </w:r>
            <w:r w:rsidR="00803C2F"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набавке</w:t>
            </w:r>
            <w:r w:rsidR="00803C2F"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Теја</w:t>
            </w:r>
            <w:r w:rsidR="00803C2F"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Колар</w:t>
            </w:r>
            <w:r w:rsidR="00803C2F"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вођа</w:t>
            </w:r>
            <w:r w:rsidR="00803C2F"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Пројекта</w:t>
            </w:r>
            <w:r w:rsidR="00803C2F" w:rsidRPr="00F8587A">
              <w:rPr>
                <w:rFonts w:ascii="Times New Roman" w:hAnsi="Times New Roman" w:cs="Times New Roman"/>
                <w:lang w:val="sr-Latn-RS" w:eastAsia="en-IE"/>
              </w:rPr>
              <w:t>)</w:t>
            </w:r>
          </w:p>
          <w:p w14:paraId="6DF3F567" w14:textId="6DD01649" w:rsidR="00FF58DF" w:rsidRPr="00F8587A" w:rsidRDefault="00F91868" w:rsidP="006E2D45">
            <w:pPr>
              <w:pStyle w:val="ListParagraph"/>
              <w:numPr>
                <w:ilvl w:val="0"/>
                <w:numId w:val="27"/>
              </w:numPr>
              <w:spacing w:after="60"/>
              <w:ind w:left="714" w:hanging="357"/>
              <w:contextualSpacing w:val="0"/>
              <w:jc w:val="both"/>
              <w:rPr>
                <w:rFonts w:ascii="Times New Roman" w:hAnsi="Times New Roman" w:cs="Times New Roman"/>
                <w:lang w:val="sr-Latn-RS" w:eastAsia="en-IE"/>
              </w:rPr>
            </w:pPr>
            <w:r w:rsidRPr="00F8587A">
              <w:rPr>
                <w:rFonts w:ascii="Times New Roman" w:hAnsi="Times New Roman" w:cs="Times New Roman"/>
                <w:lang w:val="sr-Latn-RS" w:eastAsia="en-IE"/>
              </w:rPr>
              <w:t>Представљање</w:t>
            </w:r>
            <w:r w:rsidR="00FF58DF" w:rsidRPr="00F8587A">
              <w:rPr>
                <w:rFonts w:ascii="Times New Roman" w:hAnsi="Times New Roman" w:cs="Times New Roman"/>
                <w:lang w:val="sr-Latn-RS" w:eastAsia="en-IE"/>
              </w:rPr>
              <w:t xml:space="preserve"> </w:t>
            </w:r>
            <w:r w:rsidR="00B33E6F" w:rsidRPr="00F8587A">
              <w:rPr>
                <w:rFonts w:ascii="Times New Roman" w:hAnsi="Times New Roman" w:cs="Times New Roman"/>
                <w:lang w:val="sr-Cyrl-RS" w:eastAsia="en-IE"/>
              </w:rPr>
              <w:t>в</w:t>
            </w:r>
            <w:r w:rsidRPr="00F8587A">
              <w:rPr>
                <w:rFonts w:ascii="Times New Roman" w:hAnsi="Times New Roman" w:cs="Times New Roman"/>
                <w:lang w:val="sr-Latn-RS" w:eastAsia="en-IE"/>
              </w:rPr>
              <w:t>ебинара</w:t>
            </w:r>
          </w:p>
        </w:tc>
      </w:tr>
      <w:tr w:rsidR="001F4091" w:rsidRPr="00F8587A" w14:paraId="04E5F834" w14:textId="77777777" w:rsidTr="00F91160">
        <w:tc>
          <w:tcPr>
            <w:tcW w:w="1807" w:type="dxa"/>
            <w:tcBorders>
              <w:top w:val="nil"/>
              <w:bottom w:val="nil"/>
            </w:tcBorders>
            <w:shd w:val="clear" w:color="auto" w:fill="B6DDE8"/>
          </w:tcPr>
          <w:p w14:paraId="53D20413" w14:textId="6BD76F58" w:rsidR="001F4091" w:rsidRPr="00F8587A" w:rsidRDefault="001F4091" w:rsidP="00686C4B">
            <w:pPr>
              <w:spacing w:before="120" w:after="120"/>
              <w:jc w:val="both"/>
              <w:rPr>
                <w:rFonts w:ascii="Times New Roman" w:hAnsi="Times New Roman" w:cs="Times New Roman"/>
                <w:b/>
                <w:sz w:val="24"/>
                <w:szCs w:val="24"/>
                <w:lang w:val="sr-Latn-RS"/>
              </w:rPr>
            </w:pPr>
          </w:p>
        </w:tc>
        <w:tc>
          <w:tcPr>
            <w:tcW w:w="7408" w:type="dxa"/>
            <w:tcBorders>
              <w:top w:val="nil"/>
              <w:bottom w:val="nil"/>
            </w:tcBorders>
            <w:shd w:val="clear" w:color="auto" w:fill="auto"/>
          </w:tcPr>
          <w:p w14:paraId="77E625AB" w14:textId="583972DA" w:rsidR="00E7462A" w:rsidRPr="00F8587A" w:rsidRDefault="00F91868" w:rsidP="00686C4B">
            <w:pPr>
              <w:spacing w:before="120" w:after="120"/>
              <w:jc w:val="both"/>
              <w:rPr>
                <w:rFonts w:ascii="Times New Roman" w:hAnsi="Times New Roman" w:cs="Times New Roman"/>
                <w:b/>
                <w:sz w:val="24"/>
                <w:szCs w:val="24"/>
                <w:lang w:val="sr-Latn-RS"/>
              </w:rPr>
            </w:pPr>
            <w:r w:rsidRPr="00F8587A">
              <w:rPr>
                <w:rFonts w:ascii="Times New Roman" w:hAnsi="Times New Roman" w:cs="Times New Roman"/>
                <w:b/>
                <w:sz w:val="24"/>
                <w:szCs w:val="24"/>
                <w:lang w:val="sr-Latn-RS"/>
              </w:rPr>
              <w:t>Систем</w:t>
            </w:r>
            <w:r w:rsidR="001749D4"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квалификације</w:t>
            </w:r>
            <w:r w:rsidR="00803C2F" w:rsidRPr="00F8587A">
              <w:rPr>
                <w:rFonts w:ascii="Times New Roman" w:hAnsi="Times New Roman" w:cs="Times New Roman"/>
                <w:b/>
                <w:sz w:val="24"/>
                <w:szCs w:val="24"/>
                <w:lang w:val="sr-Latn-RS"/>
              </w:rPr>
              <w:t xml:space="preserve"> </w:t>
            </w:r>
            <w:r w:rsidR="006E2D45" w:rsidRPr="00F8587A">
              <w:rPr>
                <w:rFonts w:ascii="Times New Roman" w:hAnsi="Times New Roman" w:cs="Times New Roman"/>
                <w:bCs/>
                <w:lang w:val="sr-Latn-RS"/>
              </w:rPr>
              <w:t>(</w:t>
            </w:r>
            <w:r w:rsidRPr="00F8587A">
              <w:rPr>
                <w:rFonts w:ascii="Times New Roman" w:hAnsi="Times New Roman" w:cs="Times New Roman"/>
                <w:bCs/>
                <w:lang w:val="sr-Latn-RS"/>
              </w:rPr>
              <w:t>Александра</w:t>
            </w:r>
            <w:r w:rsidR="001749D4" w:rsidRPr="00F8587A">
              <w:rPr>
                <w:rFonts w:ascii="Times New Roman" w:hAnsi="Times New Roman" w:cs="Times New Roman"/>
                <w:bCs/>
                <w:lang w:val="sr-Latn-RS"/>
              </w:rPr>
              <w:t xml:space="preserve"> </w:t>
            </w:r>
            <w:r w:rsidRPr="00F8587A">
              <w:rPr>
                <w:rFonts w:ascii="Times New Roman" w:hAnsi="Times New Roman" w:cs="Times New Roman"/>
                <w:bCs/>
                <w:lang w:val="sr-Latn-RS"/>
              </w:rPr>
              <w:t>Кривокапић</w:t>
            </w:r>
            <w:r w:rsidR="006E2D45" w:rsidRPr="00F8587A">
              <w:rPr>
                <w:rFonts w:ascii="Times New Roman" w:hAnsi="Times New Roman" w:cs="Times New Roman"/>
                <w:bCs/>
                <w:lang w:val="sr-Latn-RS"/>
              </w:rPr>
              <w:t>)</w:t>
            </w:r>
          </w:p>
          <w:p w14:paraId="3BD84433" w14:textId="77974994" w:rsidR="00E7462A" w:rsidRPr="00F8587A" w:rsidRDefault="00F91868" w:rsidP="002F6FBB">
            <w:pPr>
              <w:pStyle w:val="ListParagraph"/>
              <w:numPr>
                <w:ilvl w:val="0"/>
                <w:numId w:val="27"/>
              </w:numPr>
              <w:spacing w:after="60"/>
              <w:ind w:left="714" w:hanging="357"/>
              <w:contextualSpacing w:val="0"/>
              <w:jc w:val="both"/>
              <w:rPr>
                <w:rFonts w:ascii="Times New Roman" w:hAnsi="Times New Roman" w:cs="Times New Roman"/>
                <w:lang w:val="sr-Latn-RS" w:eastAsia="en-IE"/>
              </w:rPr>
            </w:pPr>
            <w:r w:rsidRPr="00F8587A">
              <w:rPr>
                <w:rFonts w:ascii="Times New Roman" w:hAnsi="Times New Roman" w:cs="Times New Roman"/>
                <w:lang w:val="sr-Latn-RS" w:eastAsia="en-IE"/>
              </w:rPr>
              <w:t>Шт</w:t>
            </w:r>
            <w:r w:rsidR="00FA713E" w:rsidRPr="00F8587A">
              <w:rPr>
                <w:rFonts w:ascii="Times New Roman" w:hAnsi="Times New Roman" w:cs="Times New Roman"/>
                <w:lang w:val="sr-Cyrl-RS" w:eastAsia="en-IE"/>
              </w:rPr>
              <w:t>а</w:t>
            </w:r>
            <w:r w:rsidR="006E2D45"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је</w:t>
            </w:r>
            <w:r w:rsidR="006E2D45"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систем</w:t>
            </w:r>
            <w:r w:rsidR="000B3242"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квалификације</w:t>
            </w:r>
            <w:r w:rsidR="000B3242"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СК</w:t>
            </w:r>
            <w:r w:rsidR="000B3242" w:rsidRPr="00F8587A">
              <w:rPr>
                <w:rFonts w:ascii="Times New Roman" w:hAnsi="Times New Roman" w:cs="Times New Roman"/>
                <w:lang w:val="sr-Latn-RS" w:eastAsia="en-IE"/>
              </w:rPr>
              <w:t>)</w:t>
            </w:r>
          </w:p>
          <w:p w14:paraId="38375AD6" w14:textId="44ABBD4E" w:rsidR="00807676" w:rsidRPr="00F8587A" w:rsidRDefault="00F91868" w:rsidP="002F6FBB">
            <w:pPr>
              <w:pStyle w:val="ListParagraph"/>
              <w:numPr>
                <w:ilvl w:val="0"/>
                <w:numId w:val="27"/>
              </w:numPr>
              <w:spacing w:after="60"/>
              <w:ind w:left="714" w:hanging="357"/>
              <w:contextualSpacing w:val="0"/>
              <w:jc w:val="both"/>
              <w:rPr>
                <w:rFonts w:ascii="Times New Roman" w:hAnsi="Times New Roman" w:cs="Times New Roman"/>
                <w:lang w:val="sr-Latn-RS" w:eastAsia="en-IE"/>
              </w:rPr>
            </w:pPr>
            <w:r w:rsidRPr="00F8587A">
              <w:rPr>
                <w:rFonts w:ascii="Times New Roman" w:hAnsi="Times New Roman" w:cs="Times New Roman"/>
                <w:lang w:val="sr-Latn-RS" w:eastAsia="en-IE"/>
              </w:rPr>
              <w:t>Како</w:t>
            </w:r>
            <w:r w:rsidR="006E2D45"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се</w:t>
            </w:r>
            <w:r w:rsidR="006E2D45"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успоставља</w:t>
            </w:r>
            <w:r w:rsidR="006E2D45"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и</w:t>
            </w:r>
            <w:r w:rsidR="006E2D45"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води</w:t>
            </w:r>
            <w:r w:rsidR="006E2D45"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СК</w:t>
            </w:r>
            <w:r w:rsidR="006E2D45" w:rsidRPr="00F8587A">
              <w:rPr>
                <w:rFonts w:ascii="Times New Roman" w:hAnsi="Times New Roman" w:cs="Times New Roman"/>
                <w:lang w:val="sr-Latn-RS" w:eastAsia="en-IE"/>
              </w:rPr>
              <w:t xml:space="preserve"> </w:t>
            </w:r>
          </w:p>
          <w:p w14:paraId="5C59D432" w14:textId="27DFD7A7" w:rsidR="00A31734" w:rsidRPr="00F8587A" w:rsidRDefault="00F91868" w:rsidP="00A31734">
            <w:pPr>
              <w:pStyle w:val="ListParagraph"/>
              <w:numPr>
                <w:ilvl w:val="0"/>
                <w:numId w:val="27"/>
              </w:numPr>
              <w:spacing w:after="60"/>
              <w:ind w:left="714" w:hanging="357"/>
              <w:contextualSpacing w:val="0"/>
              <w:jc w:val="both"/>
              <w:rPr>
                <w:rFonts w:ascii="Times New Roman" w:hAnsi="Times New Roman" w:cs="Times New Roman"/>
                <w:lang w:val="sr-Latn-RS" w:eastAsia="en-IE"/>
              </w:rPr>
            </w:pPr>
            <w:proofErr w:type="spellStart"/>
            <w:r w:rsidRPr="00F8587A">
              <w:rPr>
                <w:rFonts w:ascii="Times New Roman" w:hAnsi="Times New Roman" w:cs="Times New Roman"/>
              </w:rPr>
              <w:t>Критеријуми</w:t>
            </w:r>
            <w:proofErr w:type="spellEnd"/>
            <w:r w:rsidR="00A31734" w:rsidRPr="00F8587A">
              <w:rPr>
                <w:rFonts w:ascii="Times New Roman" w:hAnsi="Times New Roman" w:cs="Times New Roman"/>
              </w:rPr>
              <w:t xml:space="preserve"> </w:t>
            </w:r>
            <w:r w:rsidRPr="00F8587A">
              <w:rPr>
                <w:rFonts w:ascii="Times New Roman" w:hAnsi="Times New Roman" w:cs="Times New Roman"/>
              </w:rPr>
              <w:t>и</w:t>
            </w:r>
            <w:r w:rsidR="00A31734" w:rsidRPr="00F8587A">
              <w:rPr>
                <w:rFonts w:ascii="Times New Roman" w:hAnsi="Times New Roman" w:cs="Times New Roman"/>
              </w:rPr>
              <w:t xml:space="preserve"> </w:t>
            </w:r>
            <w:proofErr w:type="spellStart"/>
            <w:r w:rsidRPr="00F8587A">
              <w:rPr>
                <w:rFonts w:ascii="Times New Roman" w:hAnsi="Times New Roman" w:cs="Times New Roman"/>
              </w:rPr>
              <w:t>правила</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за</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функционисање</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система</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квалификације</w:t>
            </w:r>
            <w:proofErr w:type="spellEnd"/>
            <w:r w:rsidR="00A31734" w:rsidRPr="00F8587A">
              <w:rPr>
                <w:rFonts w:ascii="Times New Roman" w:hAnsi="Times New Roman" w:cs="Times New Roman"/>
              </w:rPr>
              <w:t xml:space="preserve"> </w:t>
            </w:r>
          </w:p>
          <w:p w14:paraId="172BC309" w14:textId="3C05DA5F" w:rsidR="006E2D45" w:rsidRPr="00F8587A" w:rsidRDefault="00F91868" w:rsidP="00A31734">
            <w:pPr>
              <w:pStyle w:val="ListParagraph"/>
              <w:numPr>
                <w:ilvl w:val="0"/>
                <w:numId w:val="27"/>
              </w:numPr>
              <w:spacing w:after="60"/>
              <w:ind w:left="714" w:hanging="357"/>
              <w:contextualSpacing w:val="0"/>
              <w:jc w:val="both"/>
              <w:rPr>
                <w:rFonts w:ascii="Times New Roman" w:hAnsi="Times New Roman" w:cs="Times New Roman"/>
                <w:lang w:val="sr-Latn-RS" w:eastAsia="en-IE"/>
              </w:rPr>
            </w:pPr>
            <w:r w:rsidRPr="00F8587A">
              <w:rPr>
                <w:rFonts w:ascii="Times New Roman" w:hAnsi="Times New Roman" w:cs="Times New Roman"/>
                <w:lang w:val="sr-Latn-RS" w:eastAsia="en-IE"/>
              </w:rPr>
              <w:t>Трајање</w:t>
            </w:r>
            <w:r w:rsidR="006E2D45"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СК</w:t>
            </w:r>
            <w:r w:rsidR="001749D4" w:rsidRPr="00F8587A">
              <w:rPr>
                <w:rFonts w:ascii="Times New Roman" w:hAnsi="Times New Roman" w:cs="Times New Roman"/>
                <w:lang w:val="sr-Latn-RS" w:eastAsia="en-IE"/>
              </w:rPr>
              <w:t>,</w:t>
            </w:r>
            <w:r w:rsidR="006E2D45"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категорије</w:t>
            </w:r>
            <w:r w:rsidR="006E2D45"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и</w:t>
            </w:r>
            <w:r w:rsidR="006E2D45"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остале</w:t>
            </w:r>
            <w:r w:rsidR="006E2D45"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карактеристике</w:t>
            </w:r>
            <w:r w:rsidR="000B3242"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СК</w:t>
            </w:r>
          </w:p>
        </w:tc>
      </w:tr>
      <w:tr w:rsidR="009610C8" w:rsidRPr="00F8587A" w14:paraId="5EB77AEE" w14:textId="77777777" w:rsidTr="00F91160">
        <w:tc>
          <w:tcPr>
            <w:tcW w:w="1807" w:type="dxa"/>
            <w:tcBorders>
              <w:top w:val="nil"/>
              <w:bottom w:val="nil"/>
            </w:tcBorders>
            <w:shd w:val="clear" w:color="auto" w:fill="B6DDE8"/>
          </w:tcPr>
          <w:p w14:paraId="04BEF67D" w14:textId="77777777" w:rsidR="009610C8" w:rsidRPr="00F8587A" w:rsidRDefault="009610C8" w:rsidP="00686C4B">
            <w:pPr>
              <w:spacing w:before="120" w:after="120"/>
              <w:jc w:val="both"/>
              <w:rPr>
                <w:rFonts w:ascii="Times New Roman" w:hAnsi="Times New Roman" w:cs="Times New Roman"/>
                <w:b/>
                <w:sz w:val="24"/>
                <w:szCs w:val="24"/>
                <w:lang w:val="sr-Latn-RS"/>
              </w:rPr>
            </w:pPr>
          </w:p>
        </w:tc>
        <w:tc>
          <w:tcPr>
            <w:tcW w:w="7408" w:type="dxa"/>
            <w:tcBorders>
              <w:top w:val="nil"/>
              <w:bottom w:val="nil"/>
            </w:tcBorders>
            <w:shd w:val="clear" w:color="auto" w:fill="auto"/>
          </w:tcPr>
          <w:p w14:paraId="036BA29D" w14:textId="276CC367" w:rsidR="009610C8" w:rsidRPr="00F8587A" w:rsidRDefault="00F91868" w:rsidP="00686C4B">
            <w:pPr>
              <w:spacing w:before="120" w:after="120"/>
              <w:jc w:val="both"/>
              <w:rPr>
                <w:rFonts w:ascii="Times New Roman" w:hAnsi="Times New Roman" w:cs="Times New Roman"/>
                <w:b/>
                <w:sz w:val="24"/>
                <w:szCs w:val="24"/>
                <w:lang w:val="sr-Latn-RS"/>
              </w:rPr>
            </w:pPr>
            <w:r w:rsidRPr="00F8587A">
              <w:rPr>
                <w:rFonts w:ascii="Times New Roman" w:hAnsi="Times New Roman" w:cs="Times New Roman"/>
                <w:b/>
                <w:sz w:val="24"/>
                <w:szCs w:val="24"/>
                <w:lang w:val="sr-Latn-RS"/>
              </w:rPr>
              <w:t>Систем</w:t>
            </w:r>
            <w:r w:rsidR="009610C8"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квалификације</w:t>
            </w:r>
            <w:r w:rsidR="009610C8"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и</w:t>
            </w:r>
            <w:r w:rsidR="009610C8"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систем</w:t>
            </w:r>
            <w:r w:rsidR="009610C8"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динамичне</w:t>
            </w:r>
            <w:r w:rsidR="009610C8"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набавке</w:t>
            </w:r>
            <w:r w:rsidR="009610C8" w:rsidRPr="00F8587A">
              <w:rPr>
                <w:rFonts w:ascii="Times New Roman" w:hAnsi="Times New Roman" w:cs="Times New Roman"/>
                <w:b/>
                <w:sz w:val="24"/>
                <w:szCs w:val="24"/>
                <w:lang w:val="sr-Latn-RS"/>
              </w:rPr>
              <w:t xml:space="preserve"> </w:t>
            </w:r>
            <w:r w:rsidR="009610C8" w:rsidRPr="00F8587A">
              <w:rPr>
                <w:rFonts w:ascii="Times New Roman" w:hAnsi="Times New Roman" w:cs="Times New Roman"/>
                <w:bCs/>
                <w:sz w:val="24"/>
                <w:szCs w:val="24"/>
                <w:lang w:val="sr-Latn-RS"/>
              </w:rPr>
              <w:t>(</w:t>
            </w:r>
            <w:r w:rsidRPr="00F8587A">
              <w:rPr>
                <w:rFonts w:ascii="Times New Roman" w:hAnsi="Times New Roman" w:cs="Times New Roman"/>
                <w:bCs/>
                <w:sz w:val="24"/>
                <w:szCs w:val="24"/>
                <w:lang w:val="sr-Latn-RS"/>
              </w:rPr>
              <w:t>Теја</w:t>
            </w:r>
            <w:r w:rsidR="009610C8" w:rsidRPr="00F8587A">
              <w:rPr>
                <w:rFonts w:ascii="Times New Roman" w:hAnsi="Times New Roman" w:cs="Times New Roman"/>
                <w:bCs/>
                <w:sz w:val="24"/>
                <w:szCs w:val="24"/>
                <w:lang w:val="sr-Latn-RS"/>
              </w:rPr>
              <w:t xml:space="preserve"> </w:t>
            </w:r>
            <w:r w:rsidRPr="00F8587A">
              <w:rPr>
                <w:rFonts w:ascii="Times New Roman" w:hAnsi="Times New Roman" w:cs="Times New Roman"/>
                <w:bCs/>
                <w:sz w:val="24"/>
                <w:szCs w:val="24"/>
                <w:lang w:val="sr-Latn-RS"/>
              </w:rPr>
              <w:t>Колар</w:t>
            </w:r>
            <w:r w:rsidR="009610C8" w:rsidRPr="00F8587A">
              <w:rPr>
                <w:rFonts w:ascii="Times New Roman" w:hAnsi="Times New Roman" w:cs="Times New Roman"/>
                <w:bCs/>
                <w:sz w:val="24"/>
                <w:szCs w:val="24"/>
                <w:lang w:val="sr-Latn-RS"/>
              </w:rPr>
              <w:t>)</w:t>
            </w:r>
          </w:p>
          <w:p w14:paraId="5F27714B" w14:textId="5F20143E" w:rsidR="009610C8" w:rsidRPr="00F8587A" w:rsidRDefault="00F91868" w:rsidP="009610C8">
            <w:pPr>
              <w:pStyle w:val="ListParagraph"/>
              <w:numPr>
                <w:ilvl w:val="0"/>
                <w:numId w:val="27"/>
              </w:numPr>
              <w:spacing w:after="60"/>
              <w:ind w:left="714" w:hanging="357"/>
              <w:contextualSpacing w:val="0"/>
              <w:jc w:val="both"/>
              <w:rPr>
                <w:rFonts w:ascii="Times New Roman" w:hAnsi="Times New Roman" w:cs="Times New Roman"/>
                <w:lang w:val="sr-Latn-RS" w:eastAsia="en-IE"/>
              </w:rPr>
            </w:pPr>
            <w:r w:rsidRPr="00F8587A">
              <w:rPr>
                <w:rFonts w:ascii="Times New Roman" w:hAnsi="Times New Roman" w:cs="Times New Roman"/>
                <w:lang w:val="sr-Latn-RS" w:eastAsia="en-IE"/>
              </w:rPr>
              <w:t>Сличности</w:t>
            </w:r>
            <w:r w:rsidR="009610C8"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и</w:t>
            </w:r>
            <w:r w:rsidR="009610C8"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разлике</w:t>
            </w:r>
          </w:p>
          <w:p w14:paraId="2D02C7CB" w14:textId="32EF87B8" w:rsidR="009610C8" w:rsidRPr="00F8587A" w:rsidRDefault="00F91868" w:rsidP="009610C8">
            <w:pPr>
              <w:pStyle w:val="ListParagraph"/>
              <w:numPr>
                <w:ilvl w:val="0"/>
                <w:numId w:val="27"/>
              </w:numPr>
              <w:spacing w:after="60"/>
              <w:ind w:left="714" w:hanging="357"/>
              <w:contextualSpacing w:val="0"/>
              <w:jc w:val="both"/>
              <w:rPr>
                <w:rFonts w:ascii="Times New Roman" w:hAnsi="Times New Roman" w:cs="Times New Roman"/>
                <w:lang w:val="sr-Latn-RS" w:eastAsia="en-IE"/>
              </w:rPr>
            </w:pPr>
            <w:r w:rsidRPr="00F8587A">
              <w:rPr>
                <w:rFonts w:ascii="Times New Roman" w:hAnsi="Times New Roman" w:cs="Times New Roman"/>
                <w:lang w:val="sr-Latn-RS" w:eastAsia="en-IE"/>
              </w:rPr>
              <w:t>Предности</w:t>
            </w:r>
            <w:r w:rsidR="009610C8"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и</w:t>
            </w:r>
            <w:r w:rsidR="009610C8"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недостаци</w:t>
            </w:r>
          </w:p>
        </w:tc>
      </w:tr>
      <w:tr w:rsidR="000B3242" w:rsidRPr="00F8587A" w14:paraId="4BCD6CCA" w14:textId="77777777" w:rsidTr="00F91160">
        <w:tc>
          <w:tcPr>
            <w:tcW w:w="1807" w:type="dxa"/>
            <w:tcBorders>
              <w:top w:val="nil"/>
              <w:bottom w:val="single" w:sz="4" w:space="0" w:color="auto"/>
            </w:tcBorders>
            <w:shd w:val="clear" w:color="auto" w:fill="B6DDE8"/>
          </w:tcPr>
          <w:p w14:paraId="52420197" w14:textId="1A6D79CA" w:rsidR="000B3242" w:rsidRPr="00F8587A" w:rsidRDefault="009610C8" w:rsidP="00686C4B">
            <w:pPr>
              <w:spacing w:before="120" w:after="120"/>
              <w:jc w:val="both"/>
              <w:rPr>
                <w:rFonts w:ascii="Times New Roman" w:hAnsi="Times New Roman" w:cs="Times New Roman"/>
                <w:b/>
                <w:sz w:val="24"/>
                <w:szCs w:val="24"/>
                <w:lang w:val="sr-Latn-RS"/>
              </w:rPr>
            </w:pPr>
            <w:r w:rsidRPr="00F8587A">
              <w:rPr>
                <w:rFonts w:ascii="Times New Roman" w:hAnsi="Times New Roman" w:cs="Times New Roman"/>
                <w:b/>
                <w:sz w:val="24"/>
                <w:szCs w:val="24"/>
                <w:lang w:val="sr-Latn-RS"/>
              </w:rPr>
              <w:t>10:15 – 11:00</w:t>
            </w:r>
          </w:p>
        </w:tc>
        <w:tc>
          <w:tcPr>
            <w:tcW w:w="7408" w:type="dxa"/>
            <w:tcBorders>
              <w:top w:val="nil"/>
              <w:bottom w:val="single" w:sz="4" w:space="0" w:color="auto"/>
            </w:tcBorders>
            <w:shd w:val="clear" w:color="auto" w:fill="auto"/>
          </w:tcPr>
          <w:p w14:paraId="47F0C05F" w14:textId="0654CAC1" w:rsidR="000B3242" w:rsidRPr="00F8587A" w:rsidRDefault="00F91868" w:rsidP="00686C4B">
            <w:pPr>
              <w:spacing w:before="120" w:after="120"/>
              <w:jc w:val="both"/>
              <w:rPr>
                <w:rFonts w:ascii="Times New Roman" w:hAnsi="Times New Roman" w:cs="Times New Roman"/>
                <w:b/>
                <w:sz w:val="24"/>
                <w:szCs w:val="24"/>
                <w:lang w:val="sr-Latn-RS"/>
              </w:rPr>
            </w:pPr>
            <w:r w:rsidRPr="00F8587A">
              <w:rPr>
                <w:rFonts w:ascii="Times New Roman" w:hAnsi="Times New Roman" w:cs="Times New Roman"/>
                <w:b/>
                <w:sz w:val="24"/>
                <w:szCs w:val="24"/>
                <w:lang w:val="sr-Latn-RS"/>
              </w:rPr>
              <w:t>Практични</w:t>
            </w:r>
            <w:r w:rsidR="000B3242"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пример</w:t>
            </w:r>
            <w:r w:rsidR="000B3242"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система</w:t>
            </w:r>
            <w:r w:rsidR="00044ACE"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квалификације</w:t>
            </w:r>
            <w:r w:rsidR="000B3242"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на</w:t>
            </w:r>
            <w:r w:rsidR="000B3242"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Порталу</w:t>
            </w:r>
            <w:r w:rsidR="000B3242"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јавних</w:t>
            </w:r>
            <w:r w:rsidR="000B3242"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набавки</w:t>
            </w:r>
            <w:r w:rsidR="000B3242" w:rsidRPr="00F8587A">
              <w:rPr>
                <w:rFonts w:ascii="Times New Roman" w:hAnsi="Times New Roman" w:cs="Times New Roman"/>
                <w:b/>
                <w:sz w:val="24"/>
                <w:szCs w:val="24"/>
                <w:lang w:val="sr-Latn-RS"/>
              </w:rPr>
              <w:t xml:space="preserve"> </w:t>
            </w:r>
            <w:r w:rsidR="00803C2F" w:rsidRPr="00F8587A">
              <w:rPr>
                <w:rFonts w:ascii="Times New Roman" w:hAnsi="Times New Roman" w:cs="Times New Roman"/>
                <w:bCs/>
                <w:lang w:val="sr-Latn-RS"/>
              </w:rPr>
              <w:t>(</w:t>
            </w:r>
            <w:r w:rsidRPr="00F8587A">
              <w:rPr>
                <w:rFonts w:ascii="Times New Roman" w:hAnsi="Times New Roman" w:cs="Times New Roman"/>
                <w:bCs/>
                <w:lang w:val="sr-Latn-RS"/>
              </w:rPr>
              <w:t>Деан</w:t>
            </w:r>
            <w:r w:rsidR="00803C2F" w:rsidRPr="00F8587A">
              <w:rPr>
                <w:rFonts w:ascii="Times New Roman" w:hAnsi="Times New Roman" w:cs="Times New Roman"/>
                <w:bCs/>
                <w:lang w:val="sr-Latn-RS"/>
              </w:rPr>
              <w:t xml:space="preserve"> </w:t>
            </w:r>
            <w:r w:rsidRPr="00F8587A">
              <w:rPr>
                <w:rFonts w:ascii="Times New Roman" w:hAnsi="Times New Roman" w:cs="Times New Roman"/>
                <w:bCs/>
                <w:lang w:val="sr-Latn-RS"/>
              </w:rPr>
              <w:t>Фиркељ</w:t>
            </w:r>
            <w:r w:rsidR="00CB581A" w:rsidRPr="00F8587A">
              <w:rPr>
                <w:rFonts w:ascii="Times New Roman" w:hAnsi="Times New Roman" w:cs="Times New Roman"/>
                <w:bCs/>
                <w:lang w:val="sr-Latn-RS"/>
              </w:rPr>
              <w:t xml:space="preserve"> </w:t>
            </w:r>
            <w:r w:rsidRPr="00F8587A">
              <w:rPr>
                <w:rFonts w:ascii="Times New Roman" w:hAnsi="Times New Roman" w:cs="Times New Roman"/>
                <w:bCs/>
                <w:lang w:val="sr-Latn-RS"/>
              </w:rPr>
              <w:t>и</w:t>
            </w:r>
            <w:r w:rsidR="00803C2F" w:rsidRPr="00F8587A">
              <w:rPr>
                <w:rFonts w:ascii="Times New Roman" w:hAnsi="Times New Roman" w:cs="Times New Roman"/>
                <w:bCs/>
                <w:lang w:val="sr-Latn-RS"/>
              </w:rPr>
              <w:t xml:space="preserve"> </w:t>
            </w:r>
            <w:r w:rsidRPr="00F8587A">
              <w:rPr>
                <w:rFonts w:ascii="Times New Roman" w:hAnsi="Times New Roman" w:cs="Times New Roman"/>
                <w:bCs/>
                <w:lang w:val="sr-Latn-RS"/>
              </w:rPr>
              <w:t>Алена</w:t>
            </w:r>
            <w:r w:rsidR="005A77D7" w:rsidRPr="00F8587A">
              <w:rPr>
                <w:rFonts w:ascii="Times New Roman" w:hAnsi="Times New Roman" w:cs="Times New Roman"/>
                <w:bCs/>
                <w:lang w:val="sr-Latn-RS"/>
              </w:rPr>
              <w:t xml:space="preserve"> </w:t>
            </w:r>
            <w:r w:rsidRPr="00F8587A">
              <w:rPr>
                <w:rFonts w:ascii="Times New Roman" w:hAnsi="Times New Roman" w:cs="Times New Roman"/>
                <w:bCs/>
                <w:lang w:val="sr-Latn-RS"/>
              </w:rPr>
              <w:t>Детан</w:t>
            </w:r>
            <w:r w:rsidR="005A77D7" w:rsidRPr="00F8587A">
              <w:rPr>
                <w:rFonts w:ascii="Times New Roman" w:hAnsi="Times New Roman" w:cs="Times New Roman"/>
                <w:bCs/>
                <w:lang w:val="sr-Latn-RS"/>
              </w:rPr>
              <w:t xml:space="preserve"> </w:t>
            </w:r>
            <w:r w:rsidRPr="00F8587A">
              <w:rPr>
                <w:rFonts w:ascii="Times New Roman" w:hAnsi="Times New Roman" w:cs="Times New Roman"/>
                <w:bCs/>
                <w:lang w:val="sr-Latn-RS"/>
              </w:rPr>
              <w:t>Карловић</w:t>
            </w:r>
            <w:r w:rsidR="00803C2F" w:rsidRPr="00F8587A">
              <w:rPr>
                <w:rFonts w:ascii="Times New Roman" w:hAnsi="Times New Roman" w:cs="Times New Roman"/>
                <w:bCs/>
                <w:lang w:val="sr-Latn-RS"/>
              </w:rPr>
              <w:t xml:space="preserve">, </w:t>
            </w:r>
            <w:r w:rsidRPr="00F8587A">
              <w:rPr>
                <w:rFonts w:ascii="Times New Roman" w:hAnsi="Times New Roman" w:cs="Times New Roman"/>
                <w:bCs/>
                <w:lang w:val="sr-Latn-RS"/>
              </w:rPr>
              <w:t>експерти</w:t>
            </w:r>
            <w:r w:rsidR="00CB581A" w:rsidRPr="00F8587A">
              <w:rPr>
                <w:rFonts w:ascii="Times New Roman" w:hAnsi="Times New Roman" w:cs="Times New Roman"/>
                <w:bCs/>
                <w:lang w:val="sr-Latn-RS"/>
              </w:rPr>
              <w:t xml:space="preserve"> </w:t>
            </w:r>
            <w:r w:rsidRPr="00F8587A">
              <w:rPr>
                <w:rFonts w:ascii="Times New Roman" w:hAnsi="Times New Roman" w:cs="Times New Roman"/>
                <w:bCs/>
                <w:lang w:val="sr-Latn-RS"/>
              </w:rPr>
              <w:t>пројекта</w:t>
            </w:r>
            <w:r w:rsidR="00803C2F" w:rsidRPr="00F8587A">
              <w:rPr>
                <w:rFonts w:ascii="Times New Roman" w:hAnsi="Times New Roman" w:cs="Times New Roman"/>
                <w:bCs/>
                <w:lang w:val="sr-Latn-RS"/>
              </w:rPr>
              <w:t>)</w:t>
            </w:r>
          </w:p>
          <w:p w14:paraId="2DDE08BA" w14:textId="6127279D" w:rsidR="00D87CD1" w:rsidRPr="00F8587A" w:rsidRDefault="00F91868" w:rsidP="00D87CD1">
            <w:pPr>
              <w:pStyle w:val="ListParagraph"/>
              <w:numPr>
                <w:ilvl w:val="0"/>
                <w:numId w:val="27"/>
              </w:numPr>
              <w:spacing w:after="60" w:line="259" w:lineRule="auto"/>
              <w:ind w:left="714" w:hanging="357"/>
              <w:contextualSpacing w:val="0"/>
              <w:jc w:val="both"/>
              <w:rPr>
                <w:rFonts w:ascii="Times New Roman" w:hAnsi="Times New Roman" w:cs="Times New Roman"/>
                <w:lang w:val="sr-Latn-RS" w:eastAsia="en-IE"/>
              </w:rPr>
            </w:pPr>
            <w:r w:rsidRPr="00F8587A">
              <w:rPr>
                <w:rFonts w:ascii="Times New Roman" w:hAnsi="Times New Roman" w:cs="Times New Roman"/>
                <w:lang w:val="sr-Latn-RS" w:eastAsia="en-IE"/>
              </w:rPr>
              <w:t>Припрема</w:t>
            </w:r>
            <w:r w:rsidR="00D87CD1"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СК</w:t>
            </w:r>
            <w:r w:rsidR="00D87CD1"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на</w:t>
            </w:r>
            <w:r w:rsidR="00D87CD1"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Порталу</w:t>
            </w:r>
          </w:p>
          <w:p w14:paraId="48F867B1" w14:textId="438CFC89" w:rsidR="00044ACE" w:rsidRPr="00F8587A" w:rsidRDefault="00F91868" w:rsidP="00D87CD1">
            <w:pPr>
              <w:pStyle w:val="ListParagraph"/>
              <w:numPr>
                <w:ilvl w:val="0"/>
                <w:numId w:val="27"/>
              </w:numPr>
              <w:spacing w:after="60" w:line="259" w:lineRule="auto"/>
              <w:ind w:left="714" w:hanging="357"/>
              <w:contextualSpacing w:val="0"/>
              <w:jc w:val="both"/>
              <w:rPr>
                <w:rFonts w:ascii="Times New Roman" w:hAnsi="Times New Roman" w:cs="Times New Roman"/>
                <w:lang w:val="sr-Latn-RS" w:eastAsia="en-IE"/>
              </w:rPr>
            </w:pPr>
            <w:r w:rsidRPr="00F8587A">
              <w:rPr>
                <w:rFonts w:ascii="Times New Roman" w:hAnsi="Times New Roman" w:cs="Times New Roman"/>
                <w:lang w:val="sr-Latn-RS" w:eastAsia="en-IE"/>
              </w:rPr>
              <w:t>Објављивање</w:t>
            </w:r>
            <w:r w:rsidR="00D87CD1"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обавештења</w:t>
            </w:r>
            <w:r w:rsidR="005A77D7"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о</w:t>
            </w:r>
            <w:r w:rsidR="005A77D7"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успостављању</w:t>
            </w:r>
            <w:r w:rsidR="005A77D7"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СК</w:t>
            </w:r>
            <w:r w:rsidR="00DE5FB1"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које</w:t>
            </w:r>
            <w:r w:rsidR="00DE5FB1"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се</w:t>
            </w:r>
            <w:r w:rsidR="00DE5FB1"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користи</w:t>
            </w:r>
            <w:r w:rsidR="00DE5FB1"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као</w:t>
            </w:r>
            <w:r w:rsidR="00DE5FB1"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јавни</w:t>
            </w:r>
            <w:r w:rsidR="00DE5FB1"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позив</w:t>
            </w:r>
          </w:p>
          <w:p w14:paraId="4943DEF6" w14:textId="0E096F9D" w:rsidR="00A31734" w:rsidRPr="00F8587A" w:rsidRDefault="00F91868" w:rsidP="00D87CD1">
            <w:pPr>
              <w:pStyle w:val="ListParagraph"/>
              <w:numPr>
                <w:ilvl w:val="0"/>
                <w:numId w:val="27"/>
              </w:numPr>
              <w:spacing w:after="60" w:line="259" w:lineRule="auto"/>
              <w:ind w:left="714" w:hanging="357"/>
              <w:contextualSpacing w:val="0"/>
              <w:jc w:val="both"/>
              <w:rPr>
                <w:rFonts w:ascii="Times New Roman" w:hAnsi="Times New Roman" w:cs="Times New Roman"/>
                <w:lang w:val="sr-Latn-RS" w:eastAsia="en-IE"/>
              </w:rPr>
            </w:pPr>
            <w:r w:rsidRPr="00F8587A">
              <w:rPr>
                <w:rFonts w:ascii="Times New Roman" w:hAnsi="Times New Roman" w:cs="Times New Roman"/>
                <w:lang w:val="sr-Latn-RS" w:eastAsia="en-IE"/>
              </w:rPr>
              <w:t>Припрема</w:t>
            </w:r>
            <w:r w:rsidR="00CB581A"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и</w:t>
            </w:r>
            <w:r w:rsidR="00CB581A"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подношење</w:t>
            </w:r>
            <w:r w:rsidR="00CB581A"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пријаве</w:t>
            </w:r>
            <w:r w:rsidR="00CB581A"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за</w:t>
            </w:r>
            <w:r w:rsidR="00CB581A"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квалификацију</w:t>
            </w:r>
            <w:r w:rsidR="00CB581A"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у</w:t>
            </w:r>
            <w:r w:rsidR="00CB581A"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СК</w:t>
            </w:r>
          </w:p>
        </w:tc>
      </w:tr>
      <w:tr w:rsidR="003D752D" w:rsidRPr="00F8587A" w14:paraId="607815A5" w14:textId="77777777" w:rsidTr="00F91160">
        <w:tc>
          <w:tcPr>
            <w:tcW w:w="1807" w:type="dxa"/>
            <w:tcBorders>
              <w:top w:val="single" w:sz="4" w:space="0" w:color="auto"/>
            </w:tcBorders>
            <w:shd w:val="clear" w:color="auto" w:fill="DDD9C3" w:themeFill="background2" w:themeFillShade="E6"/>
          </w:tcPr>
          <w:p w14:paraId="58C5F397" w14:textId="675A7DD9" w:rsidR="003D752D" w:rsidRPr="00F8587A" w:rsidRDefault="005A77D7" w:rsidP="00686C4B">
            <w:pPr>
              <w:spacing w:before="120" w:after="120"/>
              <w:jc w:val="both"/>
              <w:rPr>
                <w:rFonts w:ascii="Times New Roman" w:hAnsi="Times New Roman" w:cs="Times New Roman"/>
                <w:b/>
                <w:sz w:val="24"/>
                <w:szCs w:val="24"/>
                <w:lang w:val="sr-Latn-RS"/>
              </w:rPr>
            </w:pPr>
            <w:r w:rsidRPr="00F8587A">
              <w:rPr>
                <w:rFonts w:ascii="Times New Roman" w:hAnsi="Times New Roman" w:cs="Times New Roman"/>
                <w:b/>
                <w:sz w:val="24"/>
                <w:szCs w:val="24"/>
                <w:lang w:val="sr-Latn-RS"/>
              </w:rPr>
              <w:t>11</w:t>
            </w:r>
            <w:r w:rsidR="00191644" w:rsidRPr="00F8587A">
              <w:rPr>
                <w:rFonts w:ascii="Times New Roman" w:hAnsi="Times New Roman" w:cs="Times New Roman"/>
                <w:b/>
                <w:sz w:val="24"/>
                <w:szCs w:val="24"/>
                <w:lang w:val="sr-Latn-RS"/>
              </w:rPr>
              <w:t>:</w:t>
            </w:r>
            <w:r w:rsidRPr="00F8587A">
              <w:rPr>
                <w:rFonts w:ascii="Times New Roman" w:hAnsi="Times New Roman" w:cs="Times New Roman"/>
                <w:b/>
                <w:sz w:val="24"/>
                <w:szCs w:val="24"/>
                <w:lang w:val="sr-Latn-RS"/>
              </w:rPr>
              <w:t>00</w:t>
            </w:r>
            <w:r w:rsidR="00191644" w:rsidRPr="00F8587A">
              <w:rPr>
                <w:rFonts w:ascii="Times New Roman" w:hAnsi="Times New Roman" w:cs="Times New Roman"/>
                <w:b/>
                <w:sz w:val="24"/>
                <w:szCs w:val="24"/>
                <w:lang w:val="sr-Latn-RS"/>
              </w:rPr>
              <w:t xml:space="preserve"> – </w:t>
            </w:r>
            <w:r w:rsidRPr="00F8587A">
              <w:rPr>
                <w:rFonts w:ascii="Times New Roman" w:hAnsi="Times New Roman" w:cs="Times New Roman"/>
                <w:b/>
                <w:sz w:val="24"/>
                <w:szCs w:val="24"/>
                <w:lang w:val="sr-Latn-RS"/>
              </w:rPr>
              <w:t>11</w:t>
            </w:r>
            <w:r w:rsidR="00191644" w:rsidRPr="00F8587A">
              <w:rPr>
                <w:rFonts w:ascii="Times New Roman" w:hAnsi="Times New Roman" w:cs="Times New Roman"/>
                <w:b/>
                <w:sz w:val="24"/>
                <w:szCs w:val="24"/>
                <w:lang w:val="sr-Latn-RS"/>
              </w:rPr>
              <w:t>:</w:t>
            </w:r>
            <w:r w:rsidRPr="00F8587A">
              <w:rPr>
                <w:rFonts w:ascii="Times New Roman" w:hAnsi="Times New Roman" w:cs="Times New Roman"/>
                <w:b/>
                <w:sz w:val="24"/>
                <w:szCs w:val="24"/>
                <w:lang w:val="sr-Latn-RS"/>
              </w:rPr>
              <w:t>15</w:t>
            </w:r>
          </w:p>
        </w:tc>
        <w:tc>
          <w:tcPr>
            <w:tcW w:w="7408" w:type="dxa"/>
            <w:tcBorders>
              <w:top w:val="single" w:sz="4" w:space="0" w:color="auto"/>
            </w:tcBorders>
            <w:shd w:val="clear" w:color="auto" w:fill="DDD9C3" w:themeFill="background2" w:themeFillShade="E6"/>
          </w:tcPr>
          <w:p w14:paraId="3D1EC4FE" w14:textId="6A8F019B" w:rsidR="003D752D" w:rsidRPr="00F8587A" w:rsidRDefault="00F91868" w:rsidP="00686C4B">
            <w:pPr>
              <w:spacing w:before="120" w:after="120"/>
              <w:jc w:val="both"/>
              <w:rPr>
                <w:rFonts w:ascii="Times New Roman" w:hAnsi="Times New Roman" w:cs="Times New Roman"/>
                <w:b/>
                <w:sz w:val="24"/>
                <w:szCs w:val="24"/>
                <w:lang w:val="sr-Latn-RS"/>
              </w:rPr>
            </w:pPr>
            <w:r w:rsidRPr="00F8587A">
              <w:rPr>
                <w:rFonts w:ascii="Times New Roman" w:hAnsi="Times New Roman" w:cs="Times New Roman"/>
                <w:b/>
                <w:sz w:val="24"/>
                <w:szCs w:val="24"/>
                <w:lang w:val="sr-Latn-RS"/>
              </w:rPr>
              <w:t>Пауза</w:t>
            </w:r>
          </w:p>
        </w:tc>
      </w:tr>
      <w:tr w:rsidR="003D752D" w:rsidRPr="00F8587A" w14:paraId="11A799A4" w14:textId="77777777" w:rsidTr="00F91160">
        <w:tc>
          <w:tcPr>
            <w:tcW w:w="1807" w:type="dxa"/>
            <w:shd w:val="clear" w:color="auto" w:fill="B6DDE8"/>
          </w:tcPr>
          <w:p w14:paraId="2D35932D" w14:textId="20259C56" w:rsidR="003D752D" w:rsidRPr="00F8587A" w:rsidRDefault="005A77D7" w:rsidP="00686C4B">
            <w:pPr>
              <w:spacing w:before="120" w:after="120"/>
              <w:jc w:val="both"/>
              <w:rPr>
                <w:rFonts w:ascii="Times New Roman" w:hAnsi="Times New Roman" w:cs="Times New Roman"/>
                <w:b/>
                <w:sz w:val="24"/>
                <w:szCs w:val="24"/>
                <w:lang w:val="sr-Latn-RS"/>
              </w:rPr>
            </w:pPr>
            <w:r w:rsidRPr="00F8587A">
              <w:rPr>
                <w:rFonts w:ascii="Times New Roman" w:hAnsi="Times New Roman" w:cs="Times New Roman"/>
                <w:b/>
                <w:sz w:val="24"/>
                <w:szCs w:val="24"/>
                <w:lang w:val="sr-Latn-RS"/>
              </w:rPr>
              <w:t>11</w:t>
            </w:r>
            <w:r w:rsidR="00191644" w:rsidRPr="00F8587A">
              <w:rPr>
                <w:rFonts w:ascii="Times New Roman" w:hAnsi="Times New Roman" w:cs="Times New Roman"/>
                <w:b/>
                <w:sz w:val="24"/>
                <w:szCs w:val="24"/>
                <w:lang w:val="sr-Latn-RS"/>
              </w:rPr>
              <w:t>:</w:t>
            </w:r>
            <w:r w:rsidRPr="00F8587A">
              <w:rPr>
                <w:rFonts w:ascii="Times New Roman" w:hAnsi="Times New Roman" w:cs="Times New Roman"/>
                <w:b/>
                <w:sz w:val="24"/>
                <w:szCs w:val="24"/>
                <w:lang w:val="sr-Latn-RS"/>
              </w:rPr>
              <w:t>15</w:t>
            </w:r>
            <w:r w:rsidR="00191644" w:rsidRPr="00F8587A">
              <w:rPr>
                <w:rFonts w:ascii="Times New Roman" w:hAnsi="Times New Roman" w:cs="Times New Roman"/>
                <w:b/>
                <w:sz w:val="24"/>
                <w:szCs w:val="24"/>
                <w:lang w:val="sr-Latn-RS"/>
              </w:rPr>
              <w:t xml:space="preserve"> – </w:t>
            </w:r>
            <w:r w:rsidRPr="00F8587A">
              <w:rPr>
                <w:rFonts w:ascii="Times New Roman" w:hAnsi="Times New Roman" w:cs="Times New Roman"/>
                <w:b/>
                <w:sz w:val="24"/>
                <w:szCs w:val="24"/>
                <w:lang w:val="sr-Latn-RS"/>
              </w:rPr>
              <w:t>13</w:t>
            </w:r>
            <w:r w:rsidR="00191644" w:rsidRPr="00F8587A">
              <w:rPr>
                <w:rFonts w:ascii="Times New Roman" w:hAnsi="Times New Roman" w:cs="Times New Roman"/>
                <w:b/>
                <w:sz w:val="24"/>
                <w:szCs w:val="24"/>
                <w:lang w:val="sr-Latn-RS"/>
              </w:rPr>
              <w:t>:00</w:t>
            </w:r>
          </w:p>
        </w:tc>
        <w:tc>
          <w:tcPr>
            <w:tcW w:w="7408" w:type="dxa"/>
            <w:shd w:val="clear" w:color="auto" w:fill="auto"/>
          </w:tcPr>
          <w:p w14:paraId="11B1318D" w14:textId="6EECCB63" w:rsidR="001A1102" w:rsidRPr="00F8587A" w:rsidRDefault="00F91868" w:rsidP="001A1102">
            <w:pPr>
              <w:spacing w:after="60"/>
              <w:jc w:val="both"/>
              <w:rPr>
                <w:rFonts w:ascii="Times New Roman" w:hAnsi="Times New Roman" w:cs="Times New Roman"/>
                <w:b/>
                <w:sz w:val="24"/>
                <w:szCs w:val="24"/>
                <w:lang w:val="sr-Latn-RS"/>
              </w:rPr>
            </w:pPr>
            <w:r w:rsidRPr="00F8587A">
              <w:rPr>
                <w:rFonts w:ascii="Times New Roman" w:hAnsi="Times New Roman" w:cs="Times New Roman"/>
                <w:b/>
                <w:sz w:val="24"/>
                <w:szCs w:val="24"/>
                <w:lang w:val="sr-Latn-RS"/>
              </w:rPr>
              <w:t>Практични</w:t>
            </w:r>
            <w:r w:rsidR="001A1102" w:rsidRPr="00F8587A">
              <w:rPr>
                <w:rFonts w:ascii="Times New Roman" w:hAnsi="Times New Roman" w:cs="Times New Roman"/>
                <w:b/>
                <w:sz w:val="24"/>
                <w:szCs w:val="24"/>
                <w:lang w:val="sr-Latn-RS"/>
              </w:rPr>
              <w:t xml:space="preserve"> </w:t>
            </w:r>
            <w:r w:rsidRPr="00F8587A">
              <w:rPr>
                <w:rFonts w:ascii="Times New Roman" w:hAnsi="Times New Roman" w:cs="Times New Roman"/>
                <w:b/>
                <w:sz w:val="24"/>
                <w:szCs w:val="24"/>
                <w:lang w:val="sr-Latn-RS"/>
              </w:rPr>
              <w:t>пример</w:t>
            </w:r>
            <w:r w:rsidR="001A1102" w:rsidRPr="00F8587A">
              <w:rPr>
                <w:rFonts w:ascii="Times New Roman" w:hAnsi="Times New Roman" w:cs="Times New Roman"/>
                <w:b/>
                <w:sz w:val="24"/>
                <w:szCs w:val="24"/>
                <w:lang w:val="sr-Latn-RS"/>
              </w:rPr>
              <w:t xml:space="preserve"> (</w:t>
            </w:r>
            <w:r w:rsidRPr="00F8587A">
              <w:rPr>
                <w:rFonts w:ascii="Times New Roman" w:hAnsi="Times New Roman" w:cs="Times New Roman"/>
                <w:b/>
                <w:i/>
                <w:iCs/>
                <w:sz w:val="24"/>
                <w:szCs w:val="24"/>
                <w:lang w:val="sr-Latn-RS"/>
              </w:rPr>
              <w:t>наставак</w:t>
            </w:r>
            <w:r w:rsidR="001A1102" w:rsidRPr="00F8587A">
              <w:rPr>
                <w:rFonts w:ascii="Times New Roman" w:hAnsi="Times New Roman" w:cs="Times New Roman"/>
                <w:b/>
                <w:sz w:val="24"/>
                <w:szCs w:val="24"/>
                <w:lang w:val="sr-Latn-RS"/>
              </w:rPr>
              <w:t>)</w:t>
            </w:r>
          </w:p>
          <w:p w14:paraId="2565ABA7" w14:textId="5329E270" w:rsidR="00D85DF2" w:rsidRPr="00F8587A" w:rsidRDefault="00F91868" w:rsidP="00D85DF2">
            <w:pPr>
              <w:pStyle w:val="ListParagraph"/>
              <w:numPr>
                <w:ilvl w:val="0"/>
                <w:numId w:val="27"/>
              </w:numPr>
              <w:spacing w:after="60" w:line="259" w:lineRule="auto"/>
              <w:ind w:left="714" w:hanging="357"/>
              <w:contextualSpacing w:val="0"/>
              <w:jc w:val="both"/>
              <w:rPr>
                <w:rFonts w:ascii="Times New Roman" w:hAnsi="Times New Roman" w:cs="Times New Roman"/>
                <w:lang w:val="sr-Latn-RS" w:eastAsia="en-IE"/>
              </w:rPr>
            </w:pPr>
            <w:r w:rsidRPr="00F8587A">
              <w:rPr>
                <w:rFonts w:ascii="Times New Roman" w:hAnsi="Times New Roman" w:cs="Times New Roman"/>
                <w:lang w:val="sr-Latn-RS" w:eastAsia="en-IE"/>
              </w:rPr>
              <w:t>Отварање</w:t>
            </w:r>
            <w:r w:rsidR="00D85DF2"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пријава</w:t>
            </w:r>
            <w:r w:rsidR="00D85DF2"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и</w:t>
            </w:r>
            <w:r w:rsidR="00D85DF2"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записник</w:t>
            </w:r>
            <w:r w:rsidR="00D85DF2"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о</w:t>
            </w:r>
            <w:r w:rsidR="00D85DF2"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отварању</w:t>
            </w:r>
            <w:r w:rsidR="00D85DF2"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пријава</w:t>
            </w:r>
          </w:p>
          <w:p w14:paraId="2B1AAECD" w14:textId="722F01DA" w:rsidR="00D85DF2" w:rsidRPr="00F8587A" w:rsidRDefault="00F91868" w:rsidP="00D85DF2">
            <w:pPr>
              <w:pStyle w:val="ListParagraph"/>
              <w:numPr>
                <w:ilvl w:val="0"/>
                <w:numId w:val="27"/>
              </w:numPr>
              <w:spacing w:after="60" w:line="259" w:lineRule="auto"/>
              <w:ind w:left="714" w:hanging="357"/>
              <w:contextualSpacing w:val="0"/>
              <w:jc w:val="both"/>
              <w:rPr>
                <w:rFonts w:ascii="Times New Roman" w:hAnsi="Times New Roman" w:cs="Times New Roman"/>
                <w:lang w:val="sr-Latn-RS" w:eastAsia="en-IE"/>
              </w:rPr>
            </w:pPr>
            <w:r w:rsidRPr="00F8587A">
              <w:rPr>
                <w:rFonts w:ascii="Times New Roman" w:hAnsi="Times New Roman" w:cs="Times New Roman"/>
                <w:lang w:val="sr-Latn-RS" w:eastAsia="en-IE"/>
              </w:rPr>
              <w:t>Одлука</w:t>
            </w:r>
            <w:r w:rsidR="00A31734"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о</w:t>
            </w:r>
            <w:r w:rsidR="00A31734"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квалификацији</w:t>
            </w:r>
            <w:r w:rsidR="00A31734"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и</w:t>
            </w:r>
            <w:r w:rsidR="00A31734"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одлука</w:t>
            </w:r>
            <w:r w:rsidR="00A31734"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о</w:t>
            </w:r>
            <w:r w:rsidR="00A31734"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искључењу</w:t>
            </w:r>
            <w:r w:rsidR="00CB581A"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кандидата</w:t>
            </w:r>
            <w:r w:rsidR="00CB581A"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из</w:t>
            </w:r>
            <w:r w:rsidR="00CB581A" w:rsidRPr="00F8587A">
              <w:rPr>
                <w:rFonts w:ascii="Times New Roman" w:hAnsi="Times New Roman" w:cs="Times New Roman"/>
                <w:lang w:val="sr-Latn-RS" w:eastAsia="en-IE"/>
              </w:rPr>
              <w:t xml:space="preserve"> </w:t>
            </w:r>
            <w:r w:rsidRPr="00F8587A">
              <w:rPr>
                <w:rFonts w:ascii="Times New Roman" w:hAnsi="Times New Roman" w:cs="Times New Roman"/>
                <w:lang w:val="sr-Latn-RS" w:eastAsia="en-IE"/>
              </w:rPr>
              <w:t>система</w:t>
            </w:r>
          </w:p>
          <w:p w14:paraId="20C52ABB" w14:textId="4FF68C12" w:rsidR="00A31734" w:rsidRPr="00F8587A" w:rsidRDefault="00F91868" w:rsidP="00D85DF2">
            <w:pPr>
              <w:pStyle w:val="ListParagraph"/>
              <w:numPr>
                <w:ilvl w:val="0"/>
                <w:numId w:val="27"/>
              </w:numPr>
              <w:spacing w:after="60" w:line="259" w:lineRule="auto"/>
              <w:ind w:left="714" w:hanging="357"/>
              <w:contextualSpacing w:val="0"/>
              <w:jc w:val="both"/>
              <w:rPr>
                <w:rFonts w:ascii="Times New Roman" w:hAnsi="Times New Roman" w:cs="Times New Roman"/>
                <w:lang w:val="sr-Latn-RS" w:eastAsia="en-IE"/>
              </w:rPr>
            </w:pPr>
            <w:proofErr w:type="spellStart"/>
            <w:r w:rsidRPr="00F8587A">
              <w:rPr>
                <w:rFonts w:ascii="Times New Roman" w:hAnsi="Times New Roman" w:cs="Times New Roman"/>
              </w:rPr>
              <w:t>Евиденција</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квалификованих</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привредних</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субјеката</w:t>
            </w:r>
            <w:proofErr w:type="spellEnd"/>
          </w:p>
          <w:p w14:paraId="5CE2051F" w14:textId="041F58E2" w:rsidR="00A31734" w:rsidRPr="00F8587A" w:rsidRDefault="00F91868" w:rsidP="00D73CE2">
            <w:pPr>
              <w:pStyle w:val="ListParagraph"/>
              <w:numPr>
                <w:ilvl w:val="0"/>
                <w:numId w:val="27"/>
              </w:numPr>
              <w:spacing w:after="60" w:line="259" w:lineRule="auto"/>
              <w:ind w:left="714" w:hanging="357"/>
              <w:contextualSpacing w:val="0"/>
              <w:jc w:val="both"/>
              <w:rPr>
                <w:rFonts w:ascii="Times New Roman" w:hAnsi="Times New Roman" w:cs="Times New Roman"/>
                <w:lang w:val="sr-Latn-RS" w:eastAsia="en-IE"/>
              </w:rPr>
            </w:pPr>
            <w:proofErr w:type="spellStart"/>
            <w:r w:rsidRPr="00F8587A">
              <w:rPr>
                <w:rFonts w:ascii="Times New Roman" w:hAnsi="Times New Roman" w:cs="Times New Roman"/>
              </w:rPr>
              <w:t>Додела</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уговора</w:t>
            </w:r>
            <w:proofErr w:type="spellEnd"/>
            <w:r w:rsidR="00A31734" w:rsidRPr="00F8587A">
              <w:rPr>
                <w:rFonts w:ascii="Times New Roman" w:hAnsi="Times New Roman" w:cs="Times New Roman"/>
              </w:rPr>
              <w:t xml:space="preserve"> </w:t>
            </w:r>
            <w:r w:rsidRPr="00F8587A">
              <w:rPr>
                <w:rFonts w:ascii="Times New Roman" w:hAnsi="Times New Roman" w:cs="Times New Roman"/>
              </w:rPr>
              <w:t>у</w:t>
            </w:r>
            <w:r w:rsidR="00A31734" w:rsidRPr="00F8587A">
              <w:rPr>
                <w:rFonts w:ascii="Times New Roman" w:hAnsi="Times New Roman" w:cs="Times New Roman"/>
              </w:rPr>
              <w:t xml:space="preserve"> </w:t>
            </w:r>
            <w:proofErr w:type="spellStart"/>
            <w:r w:rsidRPr="00F8587A">
              <w:rPr>
                <w:rFonts w:ascii="Times New Roman" w:hAnsi="Times New Roman" w:cs="Times New Roman"/>
              </w:rPr>
              <w:t>оквиру</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система</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квалификације</w:t>
            </w:r>
            <w:proofErr w:type="spellEnd"/>
            <w:r w:rsidR="00DE5FB1" w:rsidRPr="00F8587A">
              <w:rPr>
                <w:rFonts w:ascii="Times New Roman" w:hAnsi="Times New Roman" w:cs="Times New Roman"/>
              </w:rPr>
              <w:t xml:space="preserve"> (</w:t>
            </w:r>
            <w:proofErr w:type="spellStart"/>
            <w:r w:rsidRPr="00F8587A">
              <w:rPr>
                <w:rFonts w:ascii="Times New Roman" w:hAnsi="Times New Roman" w:cs="Times New Roman"/>
              </w:rPr>
              <w:t>примена</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друге</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фазе</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рестриктивног</w:t>
            </w:r>
            <w:proofErr w:type="spellEnd"/>
            <w:r w:rsidR="00A31734" w:rsidRPr="00F8587A">
              <w:rPr>
                <w:rFonts w:ascii="Times New Roman" w:hAnsi="Times New Roman" w:cs="Times New Roman"/>
              </w:rPr>
              <w:t xml:space="preserve"> </w:t>
            </w:r>
            <w:proofErr w:type="spellStart"/>
            <w:r w:rsidRPr="00F8587A">
              <w:rPr>
                <w:rFonts w:ascii="Times New Roman" w:hAnsi="Times New Roman" w:cs="Times New Roman"/>
              </w:rPr>
              <w:t>поступка</w:t>
            </w:r>
            <w:proofErr w:type="spellEnd"/>
            <w:r w:rsidR="00DE5FB1" w:rsidRPr="00F8587A">
              <w:rPr>
                <w:rFonts w:ascii="Times New Roman" w:hAnsi="Times New Roman" w:cs="Times New Roman"/>
              </w:rPr>
              <w:t>)</w:t>
            </w:r>
          </w:p>
          <w:p w14:paraId="5CA8CC0E" w14:textId="7D0B9D6D" w:rsidR="00DE5FB1" w:rsidRPr="00F8587A" w:rsidRDefault="00F91868" w:rsidP="007858FB">
            <w:pPr>
              <w:pStyle w:val="ListParagraph"/>
              <w:numPr>
                <w:ilvl w:val="0"/>
                <w:numId w:val="27"/>
              </w:numPr>
              <w:spacing w:after="60" w:line="259" w:lineRule="auto"/>
              <w:ind w:left="714" w:hanging="357"/>
              <w:contextualSpacing w:val="0"/>
              <w:jc w:val="both"/>
              <w:rPr>
                <w:rFonts w:ascii="Times New Roman" w:hAnsi="Times New Roman" w:cs="Times New Roman"/>
                <w:lang w:val="sr-Latn-RS" w:eastAsia="en-IE"/>
              </w:rPr>
            </w:pPr>
            <w:proofErr w:type="spellStart"/>
            <w:r w:rsidRPr="00F8587A">
              <w:rPr>
                <w:rFonts w:ascii="Times New Roman" w:hAnsi="Times New Roman" w:cs="Times New Roman"/>
              </w:rPr>
              <w:t>Ажурирање</w:t>
            </w:r>
            <w:proofErr w:type="spellEnd"/>
            <w:r w:rsidR="00DE5FB1" w:rsidRPr="00F8587A">
              <w:rPr>
                <w:rFonts w:ascii="Times New Roman" w:hAnsi="Times New Roman" w:cs="Times New Roman"/>
              </w:rPr>
              <w:t xml:space="preserve"> </w:t>
            </w:r>
            <w:proofErr w:type="spellStart"/>
            <w:r w:rsidRPr="00F8587A">
              <w:rPr>
                <w:rFonts w:ascii="Times New Roman" w:hAnsi="Times New Roman" w:cs="Times New Roman"/>
              </w:rPr>
              <w:t>критеријума</w:t>
            </w:r>
            <w:proofErr w:type="spellEnd"/>
            <w:r w:rsidR="00DE5FB1" w:rsidRPr="00F8587A">
              <w:rPr>
                <w:rFonts w:ascii="Times New Roman" w:hAnsi="Times New Roman" w:cs="Times New Roman"/>
              </w:rPr>
              <w:t xml:space="preserve"> </w:t>
            </w:r>
            <w:r w:rsidRPr="00F8587A">
              <w:rPr>
                <w:rFonts w:ascii="Times New Roman" w:hAnsi="Times New Roman" w:cs="Times New Roman"/>
              </w:rPr>
              <w:t>и</w:t>
            </w:r>
            <w:r w:rsidR="00DE5FB1" w:rsidRPr="00F8587A">
              <w:rPr>
                <w:rFonts w:ascii="Times New Roman" w:hAnsi="Times New Roman" w:cs="Times New Roman"/>
              </w:rPr>
              <w:t xml:space="preserve"> </w:t>
            </w:r>
            <w:proofErr w:type="spellStart"/>
            <w:r w:rsidRPr="00F8587A">
              <w:rPr>
                <w:rFonts w:ascii="Times New Roman" w:hAnsi="Times New Roman" w:cs="Times New Roman"/>
              </w:rPr>
              <w:t>правила</w:t>
            </w:r>
            <w:proofErr w:type="spellEnd"/>
            <w:r w:rsidR="00DE5FB1" w:rsidRPr="00F8587A">
              <w:rPr>
                <w:rFonts w:ascii="Times New Roman" w:hAnsi="Times New Roman" w:cs="Times New Roman"/>
              </w:rPr>
              <w:t xml:space="preserve"> </w:t>
            </w:r>
            <w:r w:rsidRPr="00F8587A">
              <w:rPr>
                <w:rFonts w:ascii="Times New Roman" w:hAnsi="Times New Roman" w:cs="Times New Roman"/>
              </w:rPr>
              <w:t>СК</w:t>
            </w:r>
          </w:p>
          <w:p w14:paraId="786D86EA" w14:textId="3818A24A" w:rsidR="004854C2" w:rsidRPr="00F8587A" w:rsidRDefault="00F91868" w:rsidP="00DE5FB1">
            <w:pPr>
              <w:pStyle w:val="ListParagraph"/>
              <w:numPr>
                <w:ilvl w:val="0"/>
                <w:numId w:val="27"/>
              </w:numPr>
              <w:spacing w:after="60" w:line="259" w:lineRule="auto"/>
              <w:ind w:left="714" w:hanging="357"/>
              <w:contextualSpacing w:val="0"/>
              <w:jc w:val="both"/>
              <w:rPr>
                <w:rFonts w:ascii="Times New Roman" w:hAnsi="Times New Roman" w:cs="Times New Roman"/>
                <w:lang w:val="sr-Latn-RS" w:eastAsia="en-IE"/>
              </w:rPr>
            </w:pPr>
            <w:proofErr w:type="spellStart"/>
            <w:r w:rsidRPr="00F8587A">
              <w:rPr>
                <w:rFonts w:ascii="Times New Roman" w:hAnsi="Times New Roman" w:cs="Times New Roman"/>
              </w:rPr>
              <w:t>Измена</w:t>
            </w:r>
            <w:proofErr w:type="spellEnd"/>
            <w:r w:rsidR="00DE5FB1" w:rsidRPr="00F8587A">
              <w:rPr>
                <w:rFonts w:ascii="Times New Roman" w:hAnsi="Times New Roman" w:cs="Times New Roman"/>
              </w:rPr>
              <w:t xml:space="preserve"> </w:t>
            </w:r>
            <w:proofErr w:type="spellStart"/>
            <w:r w:rsidRPr="00F8587A">
              <w:rPr>
                <w:rFonts w:ascii="Times New Roman" w:hAnsi="Times New Roman" w:cs="Times New Roman"/>
              </w:rPr>
              <w:t>трајања</w:t>
            </w:r>
            <w:proofErr w:type="spellEnd"/>
            <w:r w:rsidR="00DE5FB1" w:rsidRPr="00F8587A">
              <w:rPr>
                <w:rFonts w:ascii="Times New Roman" w:hAnsi="Times New Roman" w:cs="Times New Roman"/>
              </w:rPr>
              <w:t xml:space="preserve"> </w:t>
            </w:r>
            <w:r w:rsidRPr="00F8587A">
              <w:rPr>
                <w:rFonts w:ascii="Times New Roman" w:hAnsi="Times New Roman" w:cs="Times New Roman"/>
              </w:rPr>
              <w:t>СК</w:t>
            </w:r>
            <w:r w:rsidR="00DE5FB1" w:rsidRPr="00F8587A">
              <w:rPr>
                <w:rFonts w:ascii="Times New Roman" w:hAnsi="Times New Roman" w:cs="Times New Roman"/>
              </w:rPr>
              <w:t xml:space="preserve"> </w:t>
            </w:r>
          </w:p>
          <w:p w14:paraId="7B5BF3DF" w14:textId="59C8B940" w:rsidR="00DE5FB1" w:rsidRPr="00F8587A" w:rsidRDefault="00F91868" w:rsidP="00DE5FB1">
            <w:pPr>
              <w:pStyle w:val="ListParagraph"/>
              <w:numPr>
                <w:ilvl w:val="0"/>
                <w:numId w:val="27"/>
              </w:numPr>
              <w:spacing w:after="60" w:line="259" w:lineRule="auto"/>
              <w:ind w:left="714" w:hanging="357"/>
              <w:contextualSpacing w:val="0"/>
              <w:jc w:val="both"/>
              <w:rPr>
                <w:rFonts w:ascii="Times New Roman" w:hAnsi="Times New Roman" w:cs="Times New Roman"/>
                <w:lang w:val="sr-Latn-RS" w:eastAsia="en-IE"/>
              </w:rPr>
            </w:pPr>
            <w:proofErr w:type="spellStart"/>
            <w:r w:rsidRPr="00F8587A">
              <w:rPr>
                <w:rFonts w:ascii="Times New Roman" w:hAnsi="Times New Roman" w:cs="Times New Roman"/>
              </w:rPr>
              <w:t>Окончање</w:t>
            </w:r>
            <w:proofErr w:type="spellEnd"/>
            <w:r w:rsidR="00DE5FB1" w:rsidRPr="00F8587A">
              <w:rPr>
                <w:rFonts w:ascii="Times New Roman" w:hAnsi="Times New Roman" w:cs="Times New Roman"/>
              </w:rPr>
              <w:t xml:space="preserve"> </w:t>
            </w:r>
            <w:r w:rsidRPr="00F8587A">
              <w:rPr>
                <w:rFonts w:ascii="Times New Roman" w:hAnsi="Times New Roman" w:cs="Times New Roman"/>
              </w:rPr>
              <w:t>СК</w:t>
            </w:r>
            <w:r w:rsidR="00DE5FB1" w:rsidRPr="00F8587A">
              <w:rPr>
                <w:rFonts w:ascii="Times New Roman" w:hAnsi="Times New Roman" w:cs="Times New Roman"/>
              </w:rPr>
              <w:t xml:space="preserve"> </w:t>
            </w:r>
            <w:proofErr w:type="spellStart"/>
            <w:r w:rsidRPr="00F8587A">
              <w:rPr>
                <w:rFonts w:ascii="Times New Roman" w:hAnsi="Times New Roman" w:cs="Times New Roman"/>
              </w:rPr>
              <w:t>пре</w:t>
            </w:r>
            <w:proofErr w:type="spellEnd"/>
            <w:r w:rsidR="00DE5FB1" w:rsidRPr="00F8587A">
              <w:rPr>
                <w:rFonts w:ascii="Times New Roman" w:hAnsi="Times New Roman" w:cs="Times New Roman"/>
              </w:rPr>
              <w:t xml:space="preserve"> </w:t>
            </w:r>
            <w:proofErr w:type="spellStart"/>
            <w:r w:rsidRPr="00F8587A">
              <w:rPr>
                <w:rFonts w:ascii="Times New Roman" w:hAnsi="Times New Roman" w:cs="Times New Roman"/>
              </w:rPr>
              <w:t>рока</w:t>
            </w:r>
            <w:proofErr w:type="spellEnd"/>
            <w:r w:rsidR="00DE5FB1" w:rsidRPr="00F8587A">
              <w:rPr>
                <w:rFonts w:ascii="Times New Roman" w:hAnsi="Times New Roman" w:cs="Times New Roman"/>
              </w:rPr>
              <w:t xml:space="preserve"> </w:t>
            </w:r>
            <w:proofErr w:type="spellStart"/>
            <w:r w:rsidRPr="00F8587A">
              <w:rPr>
                <w:rFonts w:ascii="Times New Roman" w:hAnsi="Times New Roman" w:cs="Times New Roman"/>
              </w:rPr>
              <w:t>на</w:t>
            </w:r>
            <w:proofErr w:type="spellEnd"/>
            <w:r w:rsidR="00DE5FB1" w:rsidRPr="00F8587A">
              <w:rPr>
                <w:rFonts w:ascii="Times New Roman" w:hAnsi="Times New Roman" w:cs="Times New Roman"/>
              </w:rPr>
              <w:t xml:space="preserve"> </w:t>
            </w:r>
            <w:proofErr w:type="spellStart"/>
            <w:r w:rsidRPr="00F8587A">
              <w:rPr>
                <w:rFonts w:ascii="Times New Roman" w:hAnsi="Times New Roman" w:cs="Times New Roman"/>
              </w:rPr>
              <w:t>који</w:t>
            </w:r>
            <w:proofErr w:type="spellEnd"/>
            <w:r w:rsidR="00DE5FB1" w:rsidRPr="00F8587A">
              <w:rPr>
                <w:rFonts w:ascii="Times New Roman" w:hAnsi="Times New Roman" w:cs="Times New Roman"/>
              </w:rPr>
              <w:t xml:space="preserve"> </w:t>
            </w:r>
            <w:proofErr w:type="spellStart"/>
            <w:r w:rsidRPr="00F8587A">
              <w:rPr>
                <w:rFonts w:ascii="Times New Roman" w:hAnsi="Times New Roman" w:cs="Times New Roman"/>
              </w:rPr>
              <w:t>је</w:t>
            </w:r>
            <w:proofErr w:type="spellEnd"/>
            <w:r w:rsidR="00DE5FB1" w:rsidRPr="00F8587A">
              <w:rPr>
                <w:rFonts w:ascii="Times New Roman" w:hAnsi="Times New Roman" w:cs="Times New Roman"/>
              </w:rPr>
              <w:t xml:space="preserve"> </w:t>
            </w:r>
            <w:proofErr w:type="spellStart"/>
            <w:r w:rsidRPr="00F8587A">
              <w:rPr>
                <w:rFonts w:ascii="Times New Roman" w:hAnsi="Times New Roman" w:cs="Times New Roman"/>
              </w:rPr>
              <w:t>успостављен</w:t>
            </w:r>
            <w:proofErr w:type="spellEnd"/>
          </w:p>
        </w:tc>
      </w:tr>
      <w:tr w:rsidR="001F4091" w:rsidRPr="00F8587A" w14:paraId="151CA935" w14:textId="77777777" w:rsidTr="00F91160">
        <w:tc>
          <w:tcPr>
            <w:tcW w:w="1807" w:type="dxa"/>
            <w:shd w:val="clear" w:color="auto" w:fill="DDD9C3" w:themeFill="background2" w:themeFillShade="E6"/>
          </w:tcPr>
          <w:p w14:paraId="0B56A202" w14:textId="7B9742F1" w:rsidR="001F4091" w:rsidRPr="00F8587A" w:rsidRDefault="005A77D7" w:rsidP="00686C4B">
            <w:pPr>
              <w:spacing w:before="120" w:after="120"/>
              <w:jc w:val="both"/>
              <w:rPr>
                <w:rFonts w:ascii="Times New Roman" w:hAnsi="Times New Roman" w:cs="Times New Roman"/>
                <w:b/>
                <w:sz w:val="24"/>
                <w:szCs w:val="24"/>
                <w:lang w:val="sr-Latn-RS"/>
              </w:rPr>
            </w:pPr>
            <w:r w:rsidRPr="00F8587A">
              <w:rPr>
                <w:rFonts w:ascii="Times New Roman" w:hAnsi="Times New Roman" w:cs="Times New Roman"/>
                <w:b/>
                <w:sz w:val="24"/>
                <w:szCs w:val="24"/>
                <w:lang w:val="sr-Latn-RS"/>
              </w:rPr>
              <w:t>13</w:t>
            </w:r>
            <w:r w:rsidR="001F4091" w:rsidRPr="00F8587A">
              <w:rPr>
                <w:rFonts w:ascii="Times New Roman" w:hAnsi="Times New Roman" w:cs="Times New Roman"/>
                <w:b/>
                <w:sz w:val="24"/>
                <w:szCs w:val="24"/>
                <w:lang w:val="sr-Latn-RS"/>
              </w:rPr>
              <w:t>:</w:t>
            </w:r>
            <w:r w:rsidR="00B20B1D" w:rsidRPr="00F8587A">
              <w:rPr>
                <w:rFonts w:ascii="Times New Roman" w:hAnsi="Times New Roman" w:cs="Times New Roman"/>
                <w:b/>
                <w:sz w:val="24"/>
                <w:szCs w:val="24"/>
                <w:lang w:val="sr-Latn-RS"/>
              </w:rPr>
              <w:t>00</w:t>
            </w:r>
          </w:p>
        </w:tc>
        <w:tc>
          <w:tcPr>
            <w:tcW w:w="7408" w:type="dxa"/>
            <w:shd w:val="clear" w:color="auto" w:fill="DDD9C3" w:themeFill="background2" w:themeFillShade="E6"/>
          </w:tcPr>
          <w:p w14:paraId="1591CAC5" w14:textId="42D5040F" w:rsidR="001F4091" w:rsidRPr="00F8587A" w:rsidRDefault="00F91868" w:rsidP="00686C4B">
            <w:pPr>
              <w:spacing w:before="120" w:after="120"/>
              <w:jc w:val="both"/>
              <w:rPr>
                <w:rFonts w:ascii="Times New Roman" w:hAnsi="Times New Roman" w:cs="Times New Roman"/>
              </w:rPr>
            </w:pPr>
            <w:r w:rsidRPr="00F8587A">
              <w:rPr>
                <w:rFonts w:ascii="Times New Roman" w:hAnsi="Times New Roman" w:cs="Times New Roman"/>
                <w:b/>
                <w:sz w:val="24"/>
                <w:szCs w:val="24"/>
                <w:lang w:val="sr-Latn-RS"/>
              </w:rPr>
              <w:t>Крај</w:t>
            </w:r>
            <w:r w:rsidR="00D85DF2" w:rsidRPr="00F8587A">
              <w:rPr>
                <w:rFonts w:ascii="Times New Roman" w:hAnsi="Times New Roman" w:cs="Times New Roman"/>
                <w:b/>
                <w:sz w:val="24"/>
                <w:szCs w:val="24"/>
                <w:lang w:val="sr-Latn-RS"/>
              </w:rPr>
              <w:t xml:space="preserve"> </w:t>
            </w:r>
            <w:r w:rsidR="00B33E6F" w:rsidRPr="00F8587A">
              <w:rPr>
                <w:rFonts w:ascii="Times New Roman" w:hAnsi="Times New Roman" w:cs="Times New Roman"/>
                <w:b/>
                <w:sz w:val="24"/>
                <w:szCs w:val="24"/>
                <w:lang w:val="sr-Cyrl-RS"/>
              </w:rPr>
              <w:t>в</w:t>
            </w:r>
            <w:r w:rsidRPr="00F8587A">
              <w:rPr>
                <w:rFonts w:ascii="Times New Roman" w:hAnsi="Times New Roman" w:cs="Times New Roman"/>
                <w:b/>
                <w:sz w:val="24"/>
                <w:szCs w:val="24"/>
                <w:lang w:val="sr-Latn-RS"/>
              </w:rPr>
              <w:t>ебинара</w:t>
            </w:r>
          </w:p>
        </w:tc>
      </w:tr>
      <w:bookmarkEnd w:id="0"/>
    </w:tbl>
    <w:p w14:paraId="3C3A4BE2" w14:textId="6A38B1F2" w:rsidR="007858FB" w:rsidRDefault="007858FB" w:rsidP="007E426A">
      <w:pPr>
        <w:spacing w:before="240" w:after="240" w:line="256" w:lineRule="auto"/>
        <w:rPr>
          <w:rFonts w:eastAsia="Times New Roman" w:cstheme="minorHAnsi"/>
          <w:b/>
          <w:lang w:val="sr-Latn-RS" w:eastAsia="hr-HR"/>
        </w:rPr>
      </w:pPr>
    </w:p>
    <w:p w14:paraId="1C0F8A13" w14:textId="0AEA6BA5" w:rsidR="007858FB" w:rsidRDefault="007858FB">
      <w:pPr>
        <w:rPr>
          <w:rFonts w:eastAsia="Times New Roman" w:cstheme="minorHAnsi"/>
          <w:b/>
          <w:lang w:val="sr-Latn-RS" w:eastAsia="hr-HR"/>
        </w:rPr>
      </w:pPr>
    </w:p>
    <w:sectPr w:rsidR="007858FB" w:rsidSect="00027F98">
      <w:headerReference w:type="default" r:id="rId9"/>
      <w:footerReference w:type="default" r:id="rId10"/>
      <w:pgSz w:w="11907" w:h="16839" w:code="9"/>
      <w:pgMar w:top="1843" w:right="1134" w:bottom="0" w:left="1440" w:header="39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34393" w14:textId="77777777" w:rsidR="00340340" w:rsidRDefault="00340340" w:rsidP="00430027">
      <w:pPr>
        <w:spacing w:after="0" w:line="240" w:lineRule="auto"/>
      </w:pPr>
      <w:r>
        <w:separator/>
      </w:r>
    </w:p>
  </w:endnote>
  <w:endnote w:type="continuationSeparator" w:id="0">
    <w:p w14:paraId="5764D793" w14:textId="77777777" w:rsidR="00340340" w:rsidRDefault="00340340" w:rsidP="0043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266B" w14:textId="541C7E0F" w:rsidR="00D73CE2" w:rsidRPr="00027F98" w:rsidRDefault="00D73CE2" w:rsidP="00027F98">
    <w:pPr>
      <w:spacing w:before="120" w:after="0"/>
      <w:jc w:val="right"/>
      <w:rPr>
        <w:b/>
        <w:bCs/>
        <w:sz w:val="14"/>
        <w:szCs w:val="14"/>
      </w:rPr>
    </w:pPr>
    <w:r w:rsidRPr="00027F98">
      <w:rPr>
        <w:b/>
        <w:bCs/>
        <w:noProof/>
        <w:sz w:val="14"/>
        <w:szCs w:val="14"/>
      </w:rPr>
      <w:drawing>
        <wp:anchor distT="0" distB="0" distL="114300" distR="114300" simplePos="0" relativeHeight="251662336" behindDoc="0" locked="0" layoutInCell="1" allowOverlap="1" wp14:anchorId="61AC2068" wp14:editId="23689DBD">
          <wp:simplePos x="0" y="0"/>
          <wp:positionH relativeFrom="column">
            <wp:posOffset>-563880</wp:posOffset>
          </wp:positionH>
          <wp:positionV relativeFrom="paragraph">
            <wp:posOffset>48260</wp:posOffset>
          </wp:positionV>
          <wp:extent cx="1071880" cy="5651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88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F98">
      <w:rPr>
        <w:b/>
        <w:bCs/>
        <w:noProof/>
        <w:sz w:val="14"/>
        <w:szCs w:val="14"/>
      </w:rPr>
      <w:drawing>
        <wp:anchor distT="0" distB="0" distL="114300" distR="114300" simplePos="0" relativeHeight="251664384" behindDoc="0" locked="0" layoutInCell="1" allowOverlap="1" wp14:anchorId="23348EB8" wp14:editId="7F9572F8">
          <wp:simplePos x="0" y="0"/>
          <wp:positionH relativeFrom="column">
            <wp:posOffset>384175</wp:posOffset>
          </wp:positionH>
          <wp:positionV relativeFrom="paragraph">
            <wp:posOffset>81280</wp:posOffset>
          </wp:positionV>
          <wp:extent cx="940435" cy="496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F98">
      <w:rPr>
        <w:b/>
        <w:bCs/>
        <w:noProof/>
        <w:sz w:val="14"/>
        <w:szCs w:val="14"/>
      </w:rPr>
      <w:drawing>
        <wp:anchor distT="0" distB="0" distL="114300" distR="114300" simplePos="0" relativeHeight="251660288" behindDoc="0" locked="0" layoutInCell="1" allowOverlap="1" wp14:anchorId="27DDE6BB" wp14:editId="78E277D5">
          <wp:simplePos x="0" y="0"/>
          <wp:positionH relativeFrom="column">
            <wp:posOffset>1648460</wp:posOffset>
          </wp:positionH>
          <wp:positionV relativeFrom="paragraph">
            <wp:posOffset>-61595</wp:posOffset>
          </wp:positionV>
          <wp:extent cx="1948815" cy="7512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3">
                    <a:extLst>
                      <a:ext uri="{28A0092B-C50C-407E-A947-70E740481C1C}">
                        <a14:useLocalDpi xmlns:a14="http://schemas.microsoft.com/office/drawing/2010/main" val="0"/>
                      </a:ext>
                    </a:extLst>
                  </a:blip>
                  <a:stretch>
                    <a:fillRect/>
                  </a:stretch>
                </pic:blipFill>
                <pic:spPr>
                  <a:xfrm>
                    <a:off x="0" y="0"/>
                    <a:ext cx="1948815" cy="751205"/>
                  </a:xfrm>
                  <a:prstGeom prst="rect">
                    <a:avLst/>
                  </a:prstGeom>
                </pic:spPr>
              </pic:pic>
            </a:graphicData>
          </a:graphic>
          <wp14:sizeRelH relativeFrom="margin">
            <wp14:pctWidth>0</wp14:pctWidth>
          </wp14:sizeRelH>
          <wp14:sizeRelV relativeFrom="margin">
            <wp14:pctHeight>0</wp14:pctHeight>
          </wp14:sizeRelV>
        </wp:anchor>
      </w:drawing>
    </w:r>
    <w:r w:rsidRPr="00027F98">
      <w:rPr>
        <w:b/>
        <w:bCs/>
        <w:noProof/>
        <w:sz w:val="14"/>
        <w:szCs w:val="14"/>
      </w:rPr>
      <mc:AlternateContent>
        <mc:Choice Requires="wps">
          <w:drawing>
            <wp:anchor distT="45720" distB="45720" distL="114300" distR="114300" simplePos="0" relativeHeight="251666432" behindDoc="0" locked="0" layoutInCell="1" allowOverlap="1" wp14:anchorId="6702E2D7" wp14:editId="687A8F58">
              <wp:simplePos x="0" y="0"/>
              <wp:positionH relativeFrom="column">
                <wp:posOffset>4070985</wp:posOffset>
              </wp:positionH>
              <wp:positionV relativeFrom="paragraph">
                <wp:posOffset>12329</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17F1A02" w14:textId="77777777" w:rsidR="00D73CE2" w:rsidRDefault="00D73CE2" w:rsidP="004E2B70">
                          <w:pPr>
                            <w:spacing w:after="0"/>
                            <w:jc w:val="right"/>
                            <w:rPr>
                              <w:b/>
                              <w:bCs/>
                              <w:color w:val="404040" w:themeColor="text1" w:themeTint="BF"/>
                              <w:sz w:val="14"/>
                              <w:szCs w:val="14"/>
                            </w:rPr>
                          </w:pPr>
                          <w:proofErr w:type="spellStart"/>
                          <w:r w:rsidRPr="004E2B70">
                            <w:rPr>
                              <w:b/>
                              <w:bCs/>
                              <w:color w:val="404040" w:themeColor="text1" w:themeTint="BF"/>
                              <w:sz w:val="14"/>
                              <w:szCs w:val="14"/>
                            </w:rPr>
                            <w:t>Подршка</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даљем</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унапређивању</w:t>
                          </w:r>
                          <w:proofErr w:type="spellEnd"/>
                        </w:p>
                        <w:p w14:paraId="631C0F8D" w14:textId="0EBC1BB1" w:rsidR="00D73CE2" w:rsidRPr="004E2B70" w:rsidRDefault="00D73CE2" w:rsidP="004E2B70">
                          <w:pPr>
                            <w:spacing w:after="0"/>
                            <w:jc w:val="right"/>
                            <w:rPr>
                              <w:b/>
                              <w:bCs/>
                              <w:color w:val="404040" w:themeColor="text1" w:themeTint="BF"/>
                              <w:sz w:val="14"/>
                              <w:szCs w:val="14"/>
                            </w:rPr>
                          </w:pPr>
                          <w:r w:rsidRPr="004E2B70">
                            <w:rPr>
                              <w:b/>
                              <w:bCs/>
                              <w:color w:val="404040" w:themeColor="text1" w:themeTint="BF"/>
                              <w:sz w:val="14"/>
                              <w:szCs w:val="14"/>
                            </w:rPr>
                            <w:t xml:space="preserve"> </w:t>
                          </w:r>
                          <w:proofErr w:type="spellStart"/>
                          <w:r w:rsidRPr="004E2B70">
                            <w:rPr>
                              <w:b/>
                              <w:bCs/>
                              <w:color w:val="404040" w:themeColor="text1" w:themeTint="BF"/>
                              <w:sz w:val="14"/>
                              <w:szCs w:val="14"/>
                            </w:rPr>
                            <w:t>система</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јавних</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набавки</w:t>
                          </w:r>
                          <w:proofErr w:type="spellEnd"/>
                          <w:r w:rsidRPr="004E2B70">
                            <w:rPr>
                              <w:b/>
                              <w:bCs/>
                              <w:color w:val="404040" w:themeColor="text1" w:themeTint="BF"/>
                              <w:sz w:val="14"/>
                              <w:szCs w:val="14"/>
                            </w:rPr>
                            <w:t xml:space="preserve"> у </w:t>
                          </w:r>
                          <w:proofErr w:type="spellStart"/>
                          <w:r w:rsidRPr="004E2B70">
                            <w:rPr>
                              <w:b/>
                              <w:bCs/>
                              <w:color w:val="404040" w:themeColor="text1" w:themeTint="BF"/>
                              <w:sz w:val="14"/>
                              <w:szCs w:val="14"/>
                            </w:rPr>
                            <w:t>Србији</w:t>
                          </w:r>
                          <w:proofErr w:type="spellEnd"/>
                        </w:p>
                        <w:p w14:paraId="468D70FC" w14:textId="77777777" w:rsidR="00D73CE2" w:rsidRPr="004E2B70" w:rsidRDefault="00D73CE2" w:rsidP="004E2B70">
                          <w:pPr>
                            <w:spacing w:after="0"/>
                            <w:jc w:val="right"/>
                            <w:rPr>
                              <w:b/>
                              <w:bCs/>
                              <w:color w:val="404040" w:themeColor="text1" w:themeTint="BF"/>
                              <w:sz w:val="14"/>
                              <w:szCs w:val="14"/>
                            </w:rPr>
                          </w:pPr>
                          <w:proofErr w:type="spellStart"/>
                          <w:r w:rsidRPr="004E2B70">
                            <w:rPr>
                              <w:b/>
                              <w:bCs/>
                              <w:color w:val="404040" w:themeColor="text1" w:themeTint="BF"/>
                              <w:sz w:val="14"/>
                              <w:szCs w:val="14"/>
                            </w:rPr>
                            <w:t>Грачаничка</w:t>
                          </w:r>
                          <w:proofErr w:type="spellEnd"/>
                          <w:r w:rsidRPr="004E2B70">
                            <w:rPr>
                              <w:b/>
                              <w:bCs/>
                              <w:color w:val="404040" w:themeColor="text1" w:themeTint="BF"/>
                              <w:sz w:val="14"/>
                              <w:szCs w:val="14"/>
                            </w:rPr>
                            <w:t xml:space="preserve"> 8 </w:t>
                          </w:r>
                        </w:p>
                        <w:p w14:paraId="6EADF434" w14:textId="3B344871" w:rsidR="00D73CE2" w:rsidRPr="00027F98" w:rsidRDefault="00D73CE2" w:rsidP="004E2B70">
                          <w:pPr>
                            <w:spacing w:after="0"/>
                            <w:jc w:val="right"/>
                            <w:rPr>
                              <w:b/>
                              <w:bCs/>
                              <w:color w:val="404040" w:themeColor="text1" w:themeTint="BF"/>
                              <w:sz w:val="14"/>
                              <w:szCs w:val="14"/>
                            </w:rPr>
                          </w:pPr>
                          <w:r w:rsidRPr="004E2B70">
                            <w:rPr>
                              <w:b/>
                              <w:bCs/>
                              <w:color w:val="404040" w:themeColor="text1" w:themeTint="BF"/>
                              <w:sz w:val="14"/>
                              <w:szCs w:val="14"/>
                            </w:rPr>
                            <w:t xml:space="preserve">11000 </w:t>
                          </w:r>
                          <w:proofErr w:type="spellStart"/>
                          <w:r w:rsidRPr="004E2B70">
                            <w:rPr>
                              <w:b/>
                              <w:bCs/>
                              <w:color w:val="404040" w:themeColor="text1" w:themeTint="BF"/>
                              <w:sz w:val="14"/>
                              <w:szCs w:val="14"/>
                            </w:rPr>
                            <w:t>Београд</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02E2D7" id="_x0000_t202" coordsize="21600,21600" o:spt="202" path="m,l,21600r21600,l21600,xe">
              <v:stroke joinstyle="miter"/>
              <v:path gradientshapeok="t" o:connecttype="rect"/>
            </v:shapetype>
            <v:shape id="Text Box 2" o:spid="_x0000_s1026" type="#_x0000_t202" style="position:absolute;left:0;text-align:left;margin-left:320.55pt;margin-top:.9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" filled="f" stroked="f">
              <v:textbox style="mso-fit-shape-to-text:t">
                <w:txbxContent>
                  <w:p w14:paraId="617F1A02" w14:textId="77777777" w:rsidR="00D73CE2" w:rsidRDefault="00D73CE2" w:rsidP="004E2B70">
                    <w:pPr>
                      <w:spacing w:after="0"/>
                      <w:jc w:val="right"/>
                      <w:rPr>
                        <w:b/>
                        <w:bCs/>
                        <w:color w:val="404040" w:themeColor="text1" w:themeTint="BF"/>
                        <w:sz w:val="14"/>
                        <w:szCs w:val="14"/>
                      </w:rPr>
                    </w:pPr>
                    <w:proofErr w:type="spellStart"/>
                    <w:r w:rsidRPr="004E2B70">
                      <w:rPr>
                        <w:b/>
                        <w:bCs/>
                        <w:color w:val="404040" w:themeColor="text1" w:themeTint="BF"/>
                        <w:sz w:val="14"/>
                        <w:szCs w:val="14"/>
                      </w:rPr>
                      <w:t>Подршка</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даљем</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унапређивању</w:t>
                    </w:r>
                    <w:proofErr w:type="spellEnd"/>
                  </w:p>
                  <w:p w14:paraId="631C0F8D" w14:textId="0EBC1BB1" w:rsidR="00D73CE2" w:rsidRPr="004E2B70" w:rsidRDefault="00D73CE2" w:rsidP="004E2B70">
                    <w:pPr>
                      <w:spacing w:after="0"/>
                      <w:jc w:val="right"/>
                      <w:rPr>
                        <w:b/>
                        <w:bCs/>
                        <w:color w:val="404040" w:themeColor="text1" w:themeTint="BF"/>
                        <w:sz w:val="14"/>
                        <w:szCs w:val="14"/>
                      </w:rPr>
                    </w:pPr>
                    <w:r w:rsidRPr="004E2B70">
                      <w:rPr>
                        <w:b/>
                        <w:bCs/>
                        <w:color w:val="404040" w:themeColor="text1" w:themeTint="BF"/>
                        <w:sz w:val="14"/>
                        <w:szCs w:val="14"/>
                      </w:rPr>
                      <w:t xml:space="preserve"> </w:t>
                    </w:r>
                    <w:proofErr w:type="spellStart"/>
                    <w:r w:rsidRPr="004E2B70">
                      <w:rPr>
                        <w:b/>
                        <w:bCs/>
                        <w:color w:val="404040" w:themeColor="text1" w:themeTint="BF"/>
                        <w:sz w:val="14"/>
                        <w:szCs w:val="14"/>
                      </w:rPr>
                      <w:t>система</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јавних</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набавки</w:t>
                    </w:r>
                    <w:proofErr w:type="spellEnd"/>
                    <w:r w:rsidRPr="004E2B70">
                      <w:rPr>
                        <w:b/>
                        <w:bCs/>
                        <w:color w:val="404040" w:themeColor="text1" w:themeTint="BF"/>
                        <w:sz w:val="14"/>
                        <w:szCs w:val="14"/>
                      </w:rPr>
                      <w:t xml:space="preserve"> у </w:t>
                    </w:r>
                    <w:proofErr w:type="spellStart"/>
                    <w:r w:rsidRPr="004E2B70">
                      <w:rPr>
                        <w:b/>
                        <w:bCs/>
                        <w:color w:val="404040" w:themeColor="text1" w:themeTint="BF"/>
                        <w:sz w:val="14"/>
                        <w:szCs w:val="14"/>
                      </w:rPr>
                      <w:t>Србији</w:t>
                    </w:r>
                    <w:proofErr w:type="spellEnd"/>
                  </w:p>
                  <w:p w14:paraId="468D70FC" w14:textId="77777777" w:rsidR="00D73CE2" w:rsidRPr="004E2B70" w:rsidRDefault="00D73CE2" w:rsidP="004E2B70">
                    <w:pPr>
                      <w:spacing w:after="0"/>
                      <w:jc w:val="right"/>
                      <w:rPr>
                        <w:b/>
                        <w:bCs/>
                        <w:color w:val="404040" w:themeColor="text1" w:themeTint="BF"/>
                        <w:sz w:val="14"/>
                        <w:szCs w:val="14"/>
                      </w:rPr>
                    </w:pPr>
                    <w:proofErr w:type="spellStart"/>
                    <w:r w:rsidRPr="004E2B70">
                      <w:rPr>
                        <w:b/>
                        <w:bCs/>
                        <w:color w:val="404040" w:themeColor="text1" w:themeTint="BF"/>
                        <w:sz w:val="14"/>
                        <w:szCs w:val="14"/>
                      </w:rPr>
                      <w:t>Грачаничка</w:t>
                    </w:r>
                    <w:proofErr w:type="spellEnd"/>
                    <w:r w:rsidRPr="004E2B70">
                      <w:rPr>
                        <w:b/>
                        <w:bCs/>
                        <w:color w:val="404040" w:themeColor="text1" w:themeTint="BF"/>
                        <w:sz w:val="14"/>
                        <w:szCs w:val="14"/>
                      </w:rPr>
                      <w:t xml:space="preserve"> 8 </w:t>
                    </w:r>
                  </w:p>
                  <w:p w14:paraId="6EADF434" w14:textId="3B344871" w:rsidR="00D73CE2" w:rsidRPr="00027F98" w:rsidRDefault="00D73CE2" w:rsidP="004E2B70">
                    <w:pPr>
                      <w:spacing w:after="0"/>
                      <w:jc w:val="right"/>
                      <w:rPr>
                        <w:b/>
                        <w:bCs/>
                        <w:color w:val="404040" w:themeColor="text1" w:themeTint="BF"/>
                        <w:sz w:val="14"/>
                        <w:szCs w:val="14"/>
                      </w:rPr>
                    </w:pPr>
                    <w:r w:rsidRPr="004E2B70">
                      <w:rPr>
                        <w:b/>
                        <w:bCs/>
                        <w:color w:val="404040" w:themeColor="text1" w:themeTint="BF"/>
                        <w:sz w:val="14"/>
                        <w:szCs w:val="14"/>
                      </w:rPr>
                      <w:t xml:space="preserve">11000 </w:t>
                    </w:r>
                    <w:proofErr w:type="spellStart"/>
                    <w:r w:rsidRPr="004E2B70">
                      <w:rPr>
                        <w:b/>
                        <w:bCs/>
                        <w:color w:val="404040" w:themeColor="text1" w:themeTint="BF"/>
                        <w:sz w:val="14"/>
                        <w:szCs w:val="14"/>
                      </w:rPr>
                      <w:t>Београд</w:t>
                    </w:r>
                    <w:proofErr w:type="spell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7B212" w14:textId="77777777" w:rsidR="00340340" w:rsidRDefault="00340340" w:rsidP="00430027">
      <w:pPr>
        <w:spacing w:after="0" w:line="240" w:lineRule="auto"/>
      </w:pPr>
      <w:r>
        <w:separator/>
      </w:r>
    </w:p>
  </w:footnote>
  <w:footnote w:type="continuationSeparator" w:id="0">
    <w:p w14:paraId="696B1F90" w14:textId="77777777" w:rsidR="00340340" w:rsidRDefault="00340340" w:rsidP="00430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FB64E" w14:textId="1E516B1D" w:rsidR="00D73CE2" w:rsidRPr="006A5DE4" w:rsidRDefault="00D73CE2" w:rsidP="009B052E">
    <w:pPr>
      <w:pStyle w:val="Header"/>
      <w:tabs>
        <w:tab w:val="clear" w:pos="4703"/>
        <w:tab w:val="clear" w:pos="9406"/>
        <w:tab w:val="left" w:pos="1950"/>
      </w:tabs>
      <w:rPr>
        <w:sz w:val="16"/>
        <w:szCs w:val="16"/>
      </w:rPr>
    </w:pPr>
    <w:r>
      <w:rPr>
        <w:noProof/>
        <w:sz w:val="16"/>
        <w:szCs w:val="16"/>
      </w:rPr>
      <w:drawing>
        <wp:anchor distT="0" distB="0" distL="114300" distR="114300" simplePos="0" relativeHeight="251668480" behindDoc="0" locked="0" layoutInCell="1" allowOverlap="1" wp14:anchorId="31CA7AE6" wp14:editId="301D1634">
          <wp:simplePos x="0" y="0"/>
          <wp:positionH relativeFrom="column">
            <wp:posOffset>-662940</wp:posOffset>
          </wp:positionH>
          <wp:positionV relativeFrom="paragraph">
            <wp:posOffset>-28575</wp:posOffset>
          </wp:positionV>
          <wp:extent cx="2454275" cy="78486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427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9264" behindDoc="0" locked="0" layoutInCell="1" allowOverlap="1" wp14:anchorId="0F81D757" wp14:editId="0C1A9DE3">
          <wp:simplePos x="0" y="0"/>
          <wp:positionH relativeFrom="column">
            <wp:posOffset>3519805</wp:posOffset>
          </wp:positionH>
          <wp:positionV relativeFrom="paragraph">
            <wp:posOffset>-188595</wp:posOffset>
          </wp:positionV>
          <wp:extent cx="3102610" cy="833120"/>
          <wp:effectExtent l="0" t="0" r="254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2">
                    <a:extLst>
                      <a:ext uri="{28A0092B-C50C-407E-A947-70E740481C1C}">
                        <a14:useLocalDpi xmlns:a14="http://schemas.microsoft.com/office/drawing/2010/main" val="0"/>
                      </a:ext>
                    </a:extLst>
                  </a:blip>
                  <a:stretch>
                    <a:fillRect/>
                  </a:stretch>
                </pic:blipFill>
                <pic:spPr>
                  <a:xfrm>
                    <a:off x="0" y="0"/>
                    <a:ext cx="3102610" cy="83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ABA"/>
    <w:multiLevelType w:val="hybridMultilevel"/>
    <w:tmpl w:val="B12C5570"/>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6B03DF"/>
    <w:multiLevelType w:val="hybridMultilevel"/>
    <w:tmpl w:val="736A2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502BC"/>
    <w:multiLevelType w:val="hybridMultilevel"/>
    <w:tmpl w:val="195C4C42"/>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B305B"/>
    <w:multiLevelType w:val="hybridMultilevel"/>
    <w:tmpl w:val="130032D0"/>
    <w:lvl w:ilvl="0" w:tplc="4350CB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6880"/>
    <w:multiLevelType w:val="hybridMultilevel"/>
    <w:tmpl w:val="7DDE0B2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A49E8"/>
    <w:multiLevelType w:val="hybridMultilevel"/>
    <w:tmpl w:val="2714703A"/>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F0771"/>
    <w:multiLevelType w:val="hybridMultilevel"/>
    <w:tmpl w:val="7872518E"/>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E4578"/>
    <w:multiLevelType w:val="hybridMultilevel"/>
    <w:tmpl w:val="3EF00F38"/>
    <w:lvl w:ilvl="0" w:tplc="38A8ECFC">
      <w:start w:val="1"/>
      <w:numFmt w:val="decimal"/>
      <w:lvlText w:val="%1."/>
      <w:lvlJc w:val="left"/>
      <w:pPr>
        <w:ind w:left="36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1948EF"/>
    <w:multiLevelType w:val="hybridMultilevel"/>
    <w:tmpl w:val="773A484E"/>
    <w:lvl w:ilvl="0" w:tplc="8554854E">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1E2D508D"/>
    <w:multiLevelType w:val="hybridMultilevel"/>
    <w:tmpl w:val="D00CF656"/>
    <w:lvl w:ilvl="0" w:tplc="DD1407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E15FA"/>
    <w:multiLevelType w:val="hybridMultilevel"/>
    <w:tmpl w:val="96083E3E"/>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3010D"/>
    <w:multiLevelType w:val="hybridMultilevel"/>
    <w:tmpl w:val="3E62C400"/>
    <w:lvl w:ilvl="0" w:tplc="6B24B07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D69AA"/>
    <w:multiLevelType w:val="hybridMultilevel"/>
    <w:tmpl w:val="11B253E4"/>
    <w:lvl w:ilvl="0" w:tplc="1E2CC5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819A2"/>
    <w:multiLevelType w:val="hybridMultilevel"/>
    <w:tmpl w:val="399EB400"/>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76EF3"/>
    <w:multiLevelType w:val="hybridMultilevel"/>
    <w:tmpl w:val="146E2F96"/>
    <w:lvl w:ilvl="0" w:tplc="94CE502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CA0A51"/>
    <w:multiLevelType w:val="hybridMultilevel"/>
    <w:tmpl w:val="E1DC6808"/>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61B75"/>
    <w:multiLevelType w:val="hybridMultilevel"/>
    <w:tmpl w:val="02F83694"/>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485A6FC1"/>
    <w:multiLevelType w:val="multilevel"/>
    <w:tmpl w:val="5380C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40B6043"/>
    <w:multiLevelType w:val="hybridMultilevel"/>
    <w:tmpl w:val="52307E08"/>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7491A"/>
    <w:multiLevelType w:val="hybridMultilevel"/>
    <w:tmpl w:val="3D56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73535"/>
    <w:multiLevelType w:val="hybridMultilevel"/>
    <w:tmpl w:val="C9C649E4"/>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72F48"/>
    <w:multiLevelType w:val="hybridMultilevel"/>
    <w:tmpl w:val="6C824F80"/>
    <w:lvl w:ilvl="0" w:tplc="08090001">
      <w:start w:val="1"/>
      <w:numFmt w:val="bullet"/>
      <w:lvlText w:val=""/>
      <w:lvlJc w:val="left"/>
      <w:pPr>
        <w:ind w:left="720" w:hanging="360"/>
      </w:pPr>
      <w:rPr>
        <w:rFonts w:ascii="Symbol" w:hAnsi="Symbol" w:hint="default"/>
      </w:rPr>
    </w:lvl>
    <w:lvl w:ilvl="1" w:tplc="6BA4116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9837A7"/>
    <w:multiLevelType w:val="hybridMultilevel"/>
    <w:tmpl w:val="65D2B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C4C23"/>
    <w:multiLevelType w:val="hybridMultilevel"/>
    <w:tmpl w:val="43FA534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6566B"/>
    <w:multiLevelType w:val="hybridMultilevel"/>
    <w:tmpl w:val="037C051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E561FE"/>
    <w:multiLevelType w:val="hybridMultilevel"/>
    <w:tmpl w:val="14FEC394"/>
    <w:lvl w:ilvl="0" w:tplc="5DBC4EB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num>
  <w:num w:numId="4">
    <w:abstractNumId w:val="2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2"/>
  </w:num>
  <w:num w:numId="9">
    <w:abstractNumId w:val="21"/>
  </w:num>
  <w:num w:numId="10">
    <w:abstractNumId w:val="0"/>
  </w:num>
  <w:num w:numId="11">
    <w:abstractNumId w:val="7"/>
  </w:num>
  <w:num w:numId="12">
    <w:abstractNumId w:val="5"/>
  </w:num>
  <w:num w:numId="13">
    <w:abstractNumId w:val="1"/>
  </w:num>
  <w:num w:numId="14">
    <w:abstractNumId w:val="19"/>
  </w:num>
  <w:num w:numId="15">
    <w:abstractNumId w:val="4"/>
  </w:num>
  <w:num w:numId="16">
    <w:abstractNumId w:val="10"/>
  </w:num>
  <w:num w:numId="17">
    <w:abstractNumId w:val="23"/>
  </w:num>
  <w:num w:numId="18">
    <w:abstractNumId w:val="24"/>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5"/>
  </w:num>
  <w:num w:numId="23">
    <w:abstractNumId w:val="8"/>
  </w:num>
  <w:num w:numId="24">
    <w:abstractNumId w:val="2"/>
  </w:num>
  <w:num w:numId="25">
    <w:abstractNumId w:val="20"/>
  </w:num>
  <w:num w:numId="26">
    <w:abstractNumId w:val="13"/>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027"/>
    <w:rsid w:val="00012E1A"/>
    <w:rsid w:val="000167A7"/>
    <w:rsid w:val="000169C8"/>
    <w:rsid w:val="000218B4"/>
    <w:rsid w:val="00027F98"/>
    <w:rsid w:val="00036D2C"/>
    <w:rsid w:val="00036D47"/>
    <w:rsid w:val="000379D0"/>
    <w:rsid w:val="0004243E"/>
    <w:rsid w:val="00044A11"/>
    <w:rsid w:val="00044ACE"/>
    <w:rsid w:val="00047357"/>
    <w:rsid w:val="00051250"/>
    <w:rsid w:val="00052D6E"/>
    <w:rsid w:val="000563CD"/>
    <w:rsid w:val="00066EB4"/>
    <w:rsid w:val="00076053"/>
    <w:rsid w:val="00080C67"/>
    <w:rsid w:val="00082BB1"/>
    <w:rsid w:val="000844E9"/>
    <w:rsid w:val="0008519B"/>
    <w:rsid w:val="000857D1"/>
    <w:rsid w:val="00087A93"/>
    <w:rsid w:val="000A3A5D"/>
    <w:rsid w:val="000B3242"/>
    <w:rsid w:val="000B48DE"/>
    <w:rsid w:val="000C4C8D"/>
    <w:rsid w:val="000E405D"/>
    <w:rsid w:val="00103CEB"/>
    <w:rsid w:val="00111BA1"/>
    <w:rsid w:val="00111D5D"/>
    <w:rsid w:val="00131370"/>
    <w:rsid w:val="0014798B"/>
    <w:rsid w:val="00152890"/>
    <w:rsid w:val="0017126B"/>
    <w:rsid w:val="001728A0"/>
    <w:rsid w:val="001749D4"/>
    <w:rsid w:val="00174FB6"/>
    <w:rsid w:val="001771BF"/>
    <w:rsid w:val="00180050"/>
    <w:rsid w:val="0018114E"/>
    <w:rsid w:val="00191644"/>
    <w:rsid w:val="00197E18"/>
    <w:rsid w:val="001A1102"/>
    <w:rsid w:val="001A1A51"/>
    <w:rsid w:val="001A5487"/>
    <w:rsid w:val="001A6F4A"/>
    <w:rsid w:val="001C7926"/>
    <w:rsid w:val="001F4091"/>
    <w:rsid w:val="001F7FE1"/>
    <w:rsid w:val="00220158"/>
    <w:rsid w:val="00220CC8"/>
    <w:rsid w:val="00226664"/>
    <w:rsid w:val="0023226D"/>
    <w:rsid w:val="0023365F"/>
    <w:rsid w:val="0023506D"/>
    <w:rsid w:val="00242479"/>
    <w:rsid w:val="00242EED"/>
    <w:rsid w:val="0024433C"/>
    <w:rsid w:val="0027546D"/>
    <w:rsid w:val="00276498"/>
    <w:rsid w:val="00280127"/>
    <w:rsid w:val="00282AA2"/>
    <w:rsid w:val="002A6899"/>
    <w:rsid w:val="002B30AF"/>
    <w:rsid w:val="002B7B14"/>
    <w:rsid w:val="002C03C6"/>
    <w:rsid w:val="002D5672"/>
    <w:rsid w:val="002E28B7"/>
    <w:rsid w:val="002F6FBB"/>
    <w:rsid w:val="00301268"/>
    <w:rsid w:val="0032136C"/>
    <w:rsid w:val="00332A93"/>
    <w:rsid w:val="00334118"/>
    <w:rsid w:val="00335A55"/>
    <w:rsid w:val="00340340"/>
    <w:rsid w:val="00341794"/>
    <w:rsid w:val="003467C7"/>
    <w:rsid w:val="00347042"/>
    <w:rsid w:val="00362912"/>
    <w:rsid w:val="0036554C"/>
    <w:rsid w:val="00387578"/>
    <w:rsid w:val="00392910"/>
    <w:rsid w:val="00394813"/>
    <w:rsid w:val="003953BC"/>
    <w:rsid w:val="003A37A6"/>
    <w:rsid w:val="003A445C"/>
    <w:rsid w:val="003A6994"/>
    <w:rsid w:val="003B6412"/>
    <w:rsid w:val="003C1F34"/>
    <w:rsid w:val="003C7297"/>
    <w:rsid w:val="003C7625"/>
    <w:rsid w:val="003D752D"/>
    <w:rsid w:val="003E5373"/>
    <w:rsid w:val="003E7457"/>
    <w:rsid w:val="00411CE3"/>
    <w:rsid w:val="00413192"/>
    <w:rsid w:val="00417988"/>
    <w:rsid w:val="004221F7"/>
    <w:rsid w:val="00423C67"/>
    <w:rsid w:val="00430027"/>
    <w:rsid w:val="0043507B"/>
    <w:rsid w:val="00435CD6"/>
    <w:rsid w:val="00437647"/>
    <w:rsid w:val="00437B16"/>
    <w:rsid w:val="00451772"/>
    <w:rsid w:val="00455EC3"/>
    <w:rsid w:val="004653D8"/>
    <w:rsid w:val="0047136E"/>
    <w:rsid w:val="004713B6"/>
    <w:rsid w:val="00473642"/>
    <w:rsid w:val="00481304"/>
    <w:rsid w:val="004824A5"/>
    <w:rsid w:val="004838EC"/>
    <w:rsid w:val="00485146"/>
    <w:rsid w:val="004854C2"/>
    <w:rsid w:val="00486118"/>
    <w:rsid w:val="00491BE4"/>
    <w:rsid w:val="0049577A"/>
    <w:rsid w:val="00496025"/>
    <w:rsid w:val="004A0B81"/>
    <w:rsid w:val="004A34AF"/>
    <w:rsid w:val="004B24E8"/>
    <w:rsid w:val="004B5C21"/>
    <w:rsid w:val="004B6105"/>
    <w:rsid w:val="004C0D1E"/>
    <w:rsid w:val="004C25AA"/>
    <w:rsid w:val="004D07DE"/>
    <w:rsid w:val="004D58C8"/>
    <w:rsid w:val="004D6A5D"/>
    <w:rsid w:val="004D7D52"/>
    <w:rsid w:val="004E2B70"/>
    <w:rsid w:val="004E2D31"/>
    <w:rsid w:val="004F16BF"/>
    <w:rsid w:val="004F2FA1"/>
    <w:rsid w:val="004F3BF4"/>
    <w:rsid w:val="0050545F"/>
    <w:rsid w:val="005060E4"/>
    <w:rsid w:val="00511FE3"/>
    <w:rsid w:val="00514A7F"/>
    <w:rsid w:val="00515E9F"/>
    <w:rsid w:val="00526251"/>
    <w:rsid w:val="0055350E"/>
    <w:rsid w:val="005625C4"/>
    <w:rsid w:val="00562C97"/>
    <w:rsid w:val="00581910"/>
    <w:rsid w:val="00587E66"/>
    <w:rsid w:val="005A56FD"/>
    <w:rsid w:val="005A77D7"/>
    <w:rsid w:val="005B2605"/>
    <w:rsid w:val="005C0C33"/>
    <w:rsid w:val="005C29CB"/>
    <w:rsid w:val="005C3195"/>
    <w:rsid w:val="005E5E22"/>
    <w:rsid w:val="005F1E54"/>
    <w:rsid w:val="00604E4A"/>
    <w:rsid w:val="00607489"/>
    <w:rsid w:val="00620C22"/>
    <w:rsid w:val="00626007"/>
    <w:rsid w:val="006262BB"/>
    <w:rsid w:val="00631E7E"/>
    <w:rsid w:val="0064013E"/>
    <w:rsid w:val="00644C76"/>
    <w:rsid w:val="00655841"/>
    <w:rsid w:val="00661DCC"/>
    <w:rsid w:val="00674C13"/>
    <w:rsid w:val="00676229"/>
    <w:rsid w:val="00680230"/>
    <w:rsid w:val="00686C4B"/>
    <w:rsid w:val="00693D83"/>
    <w:rsid w:val="00697849"/>
    <w:rsid w:val="006A5DE4"/>
    <w:rsid w:val="006B5E7D"/>
    <w:rsid w:val="006D29F2"/>
    <w:rsid w:val="006E2D45"/>
    <w:rsid w:val="006E7405"/>
    <w:rsid w:val="006F665E"/>
    <w:rsid w:val="00700023"/>
    <w:rsid w:val="00701A64"/>
    <w:rsid w:val="00704E68"/>
    <w:rsid w:val="00707E46"/>
    <w:rsid w:val="00712335"/>
    <w:rsid w:val="00714981"/>
    <w:rsid w:val="0072088D"/>
    <w:rsid w:val="00721B84"/>
    <w:rsid w:val="00725BBE"/>
    <w:rsid w:val="00727BAD"/>
    <w:rsid w:val="007371B6"/>
    <w:rsid w:val="00750933"/>
    <w:rsid w:val="00751122"/>
    <w:rsid w:val="0076010E"/>
    <w:rsid w:val="007707F3"/>
    <w:rsid w:val="00780F34"/>
    <w:rsid w:val="00784098"/>
    <w:rsid w:val="00784470"/>
    <w:rsid w:val="007858FB"/>
    <w:rsid w:val="00786933"/>
    <w:rsid w:val="00786FE1"/>
    <w:rsid w:val="0079393E"/>
    <w:rsid w:val="007B1AF7"/>
    <w:rsid w:val="007B1EDB"/>
    <w:rsid w:val="007B4B02"/>
    <w:rsid w:val="007B4F4F"/>
    <w:rsid w:val="007C0AAD"/>
    <w:rsid w:val="007C1E79"/>
    <w:rsid w:val="007D60B4"/>
    <w:rsid w:val="007E426A"/>
    <w:rsid w:val="007E47A1"/>
    <w:rsid w:val="007E682C"/>
    <w:rsid w:val="007F32C7"/>
    <w:rsid w:val="007F3C6F"/>
    <w:rsid w:val="007F6B51"/>
    <w:rsid w:val="00803C2F"/>
    <w:rsid w:val="00807676"/>
    <w:rsid w:val="00810C26"/>
    <w:rsid w:val="0081455C"/>
    <w:rsid w:val="00817B46"/>
    <w:rsid w:val="00823F27"/>
    <w:rsid w:val="00830353"/>
    <w:rsid w:val="00834AA5"/>
    <w:rsid w:val="00837C27"/>
    <w:rsid w:val="008421E6"/>
    <w:rsid w:val="00852B01"/>
    <w:rsid w:val="00853DF1"/>
    <w:rsid w:val="00857309"/>
    <w:rsid w:val="00864EAB"/>
    <w:rsid w:val="008652C8"/>
    <w:rsid w:val="00872C71"/>
    <w:rsid w:val="00886576"/>
    <w:rsid w:val="00887CA8"/>
    <w:rsid w:val="00892D4E"/>
    <w:rsid w:val="00894BAA"/>
    <w:rsid w:val="008A2064"/>
    <w:rsid w:val="008A2222"/>
    <w:rsid w:val="008A63E3"/>
    <w:rsid w:val="008A6931"/>
    <w:rsid w:val="008A7CFD"/>
    <w:rsid w:val="008B066E"/>
    <w:rsid w:val="008C1679"/>
    <w:rsid w:val="008C423C"/>
    <w:rsid w:val="008C62CF"/>
    <w:rsid w:val="008C67B1"/>
    <w:rsid w:val="008D1630"/>
    <w:rsid w:val="008D42AE"/>
    <w:rsid w:val="008E254A"/>
    <w:rsid w:val="008F36A6"/>
    <w:rsid w:val="00902BB6"/>
    <w:rsid w:val="009156FD"/>
    <w:rsid w:val="00922B95"/>
    <w:rsid w:val="00923E8D"/>
    <w:rsid w:val="00925DD8"/>
    <w:rsid w:val="00935DB2"/>
    <w:rsid w:val="00944549"/>
    <w:rsid w:val="009465B0"/>
    <w:rsid w:val="009609AE"/>
    <w:rsid w:val="009610C8"/>
    <w:rsid w:val="00962150"/>
    <w:rsid w:val="00965E0B"/>
    <w:rsid w:val="00966929"/>
    <w:rsid w:val="009756CE"/>
    <w:rsid w:val="00976F27"/>
    <w:rsid w:val="0097756B"/>
    <w:rsid w:val="00997A63"/>
    <w:rsid w:val="009A0E4F"/>
    <w:rsid w:val="009A1F62"/>
    <w:rsid w:val="009B052E"/>
    <w:rsid w:val="009B0901"/>
    <w:rsid w:val="009B1884"/>
    <w:rsid w:val="009B1D53"/>
    <w:rsid w:val="009B32D0"/>
    <w:rsid w:val="009B33E3"/>
    <w:rsid w:val="009B6442"/>
    <w:rsid w:val="009C11F4"/>
    <w:rsid w:val="009C42D9"/>
    <w:rsid w:val="009D039A"/>
    <w:rsid w:val="009F6DD8"/>
    <w:rsid w:val="00A007DB"/>
    <w:rsid w:val="00A035DE"/>
    <w:rsid w:val="00A05F17"/>
    <w:rsid w:val="00A137B3"/>
    <w:rsid w:val="00A14DF9"/>
    <w:rsid w:val="00A31734"/>
    <w:rsid w:val="00A31A80"/>
    <w:rsid w:val="00A32A28"/>
    <w:rsid w:val="00A540CC"/>
    <w:rsid w:val="00A55DD2"/>
    <w:rsid w:val="00A62DA7"/>
    <w:rsid w:val="00A62FD0"/>
    <w:rsid w:val="00A70EFD"/>
    <w:rsid w:val="00A7340D"/>
    <w:rsid w:val="00A86A52"/>
    <w:rsid w:val="00A95DBB"/>
    <w:rsid w:val="00AA0872"/>
    <w:rsid w:val="00AB4704"/>
    <w:rsid w:val="00AC359E"/>
    <w:rsid w:val="00AD7A4C"/>
    <w:rsid w:val="00AE053C"/>
    <w:rsid w:val="00AE2C96"/>
    <w:rsid w:val="00AE3877"/>
    <w:rsid w:val="00AF46F2"/>
    <w:rsid w:val="00B02B6E"/>
    <w:rsid w:val="00B12C6C"/>
    <w:rsid w:val="00B136FC"/>
    <w:rsid w:val="00B20B1D"/>
    <w:rsid w:val="00B224F2"/>
    <w:rsid w:val="00B25D86"/>
    <w:rsid w:val="00B26BF4"/>
    <w:rsid w:val="00B33E6F"/>
    <w:rsid w:val="00B4184F"/>
    <w:rsid w:val="00B41EDB"/>
    <w:rsid w:val="00B50619"/>
    <w:rsid w:val="00B52F60"/>
    <w:rsid w:val="00B6369F"/>
    <w:rsid w:val="00B83B79"/>
    <w:rsid w:val="00B90413"/>
    <w:rsid w:val="00B949D0"/>
    <w:rsid w:val="00BA23BB"/>
    <w:rsid w:val="00BA560E"/>
    <w:rsid w:val="00BB1ABC"/>
    <w:rsid w:val="00BB4574"/>
    <w:rsid w:val="00BC29F9"/>
    <w:rsid w:val="00BD38B6"/>
    <w:rsid w:val="00BE39DA"/>
    <w:rsid w:val="00BF0809"/>
    <w:rsid w:val="00BF7ED1"/>
    <w:rsid w:val="00C06166"/>
    <w:rsid w:val="00C16DBF"/>
    <w:rsid w:val="00C74798"/>
    <w:rsid w:val="00C777C4"/>
    <w:rsid w:val="00C96DF3"/>
    <w:rsid w:val="00CA1852"/>
    <w:rsid w:val="00CA6A94"/>
    <w:rsid w:val="00CB581A"/>
    <w:rsid w:val="00CB5AEB"/>
    <w:rsid w:val="00CB7E4A"/>
    <w:rsid w:val="00CC6A1E"/>
    <w:rsid w:val="00CF0DFE"/>
    <w:rsid w:val="00CF5A0C"/>
    <w:rsid w:val="00D01684"/>
    <w:rsid w:val="00D02A72"/>
    <w:rsid w:val="00D04F12"/>
    <w:rsid w:val="00D07E3A"/>
    <w:rsid w:val="00D1030D"/>
    <w:rsid w:val="00D15621"/>
    <w:rsid w:val="00D23C16"/>
    <w:rsid w:val="00D25664"/>
    <w:rsid w:val="00D25762"/>
    <w:rsid w:val="00D264C2"/>
    <w:rsid w:val="00D26A7A"/>
    <w:rsid w:val="00D34824"/>
    <w:rsid w:val="00D50911"/>
    <w:rsid w:val="00D63F35"/>
    <w:rsid w:val="00D66CF5"/>
    <w:rsid w:val="00D67D2A"/>
    <w:rsid w:val="00D72A5D"/>
    <w:rsid w:val="00D73A9E"/>
    <w:rsid w:val="00D73CE2"/>
    <w:rsid w:val="00D830DD"/>
    <w:rsid w:val="00D85DF2"/>
    <w:rsid w:val="00D8783B"/>
    <w:rsid w:val="00D87CD1"/>
    <w:rsid w:val="00DA0E26"/>
    <w:rsid w:val="00DA12EC"/>
    <w:rsid w:val="00DB0ECC"/>
    <w:rsid w:val="00DB4D74"/>
    <w:rsid w:val="00DD378D"/>
    <w:rsid w:val="00DD5F4D"/>
    <w:rsid w:val="00DE2B16"/>
    <w:rsid w:val="00DE5FB1"/>
    <w:rsid w:val="00DF02DB"/>
    <w:rsid w:val="00DF45D0"/>
    <w:rsid w:val="00DF65C4"/>
    <w:rsid w:val="00E00B09"/>
    <w:rsid w:val="00E0436A"/>
    <w:rsid w:val="00E07639"/>
    <w:rsid w:val="00E10393"/>
    <w:rsid w:val="00E13E53"/>
    <w:rsid w:val="00E16C63"/>
    <w:rsid w:val="00E22150"/>
    <w:rsid w:val="00E26A62"/>
    <w:rsid w:val="00E31342"/>
    <w:rsid w:val="00E35937"/>
    <w:rsid w:val="00E374FD"/>
    <w:rsid w:val="00E4086F"/>
    <w:rsid w:val="00E42833"/>
    <w:rsid w:val="00E452B0"/>
    <w:rsid w:val="00E70DBD"/>
    <w:rsid w:val="00E7462A"/>
    <w:rsid w:val="00E87EE3"/>
    <w:rsid w:val="00EA6FAF"/>
    <w:rsid w:val="00EB6AE9"/>
    <w:rsid w:val="00EB7207"/>
    <w:rsid w:val="00EC0651"/>
    <w:rsid w:val="00ED6804"/>
    <w:rsid w:val="00EF3B33"/>
    <w:rsid w:val="00F00AB1"/>
    <w:rsid w:val="00F13A75"/>
    <w:rsid w:val="00F17628"/>
    <w:rsid w:val="00F211EC"/>
    <w:rsid w:val="00F30304"/>
    <w:rsid w:val="00F53084"/>
    <w:rsid w:val="00F71D9B"/>
    <w:rsid w:val="00F8587A"/>
    <w:rsid w:val="00F8658D"/>
    <w:rsid w:val="00F91160"/>
    <w:rsid w:val="00F91868"/>
    <w:rsid w:val="00F947EA"/>
    <w:rsid w:val="00F95A39"/>
    <w:rsid w:val="00FA64FA"/>
    <w:rsid w:val="00FA713E"/>
    <w:rsid w:val="00FB00F3"/>
    <w:rsid w:val="00FB08CB"/>
    <w:rsid w:val="00FC333A"/>
    <w:rsid w:val="00FF58DF"/>
    <w:rsid w:val="00FF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4D2E3"/>
  <w15:docId w15:val="{2236544E-976B-4FAA-892A-F971B415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2D"/>
  </w:style>
  <w:style w:type="paragraph" w:styleId="Heading1">
    <w:name w:val="heading 1"/>
    <w:basedOn w:val="Normal"/>
    <w:next w:val="Normal"/>
    <w:link w:val="Heading1Char"/>
    <w:uiPriority w:val="9"/>
    <w:qFormat/>
    <w:rsid w:val="0070002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700023"/>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002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00023"/>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700023"/>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700023"/>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00023"/>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00023"/>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00023"/>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02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30027"/>
  </w:style>
  <w:style w:type="paragraph" w:styleId="Footer">
    <w:name w:val="footer"/>
    <w:basedOn w:val="Normal"/>
    <w:link w:val="FooterChar"/>
    <w:unhideWhenUsed/>
    <w:rsid w:val="00430027"/>
    <w:pPr>
      <w:tabs>
        <w:tab w:val="center" w:pos="4703"/>
        <w:tab w:val="right" w:pos="9406"/>
      </w:tabs>
      <w:spacing w:after="0" w:line="240" w:lineRule="auto"/>
    </w:pPr>
  </w:style>
  <w:style w:type="character" w:customStyle="1" w:styleId="FooterChar">
    <w:name w:val="Footer Char"/>
    <w:basedOn w:val="DefaultParagraphFont"/>
    <w:link w:val="Footer"/>
    <w:rsid w:val="00430027"/>
  </w:style>
  <w:style w:type="table" w:styleId="TableGrid">
    <w:name w:val="Table Grid"/>
    <w:basedOn w:val="TableNormal"/>
    <w:uiPriority w:val="59"/>
    <w:rsid w:val="0043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0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27"/>
    <w:rPr>
      <w:rFonts w:ascii="Tahoma" w:hAnsi="Tahoma" w:cs="Tahoma"/>
      <w:sz w:val="16"/>
      <w:szCs w:val="16"/>
    </w:rPr>
  </w:style>
  <w:style w:type="table" w:customStyle="1" w:styleId="TableGrid1">
    <w:name w:val="Table Grid1"/>
    <w:basedOn w:val="TableNormal"/>
    <w:next w:val="TableGrid"/>
    <w:uiPriority w:val="59"/>
    <w:rsid w:val="0049577A"/>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82BB1"/>
    <w:pPr>
      <w:ind w:left="720"/>
      <w:contextualSpacing/>
    </w:pPr>
  </w:style>
  <w:style w:type="character" w:customStyle="1" w:styleId="ListParagraphChar">
    <w:name w:val="List Paragraph Char"/>
    <w:link w:val="ListParagraph"/>
    <w:uiPriority w:val="34"/>
    <w:rsid w:val="00082BB1"/>
  </w:style>
  <w:style w:type="character" w:styleId="Strong">
    <w:name w:val="Strong"/>
    <w:basedOn w:val="DefaultParagraphFont"/>
    <w:uiPriority w:val="22"/>
    <w:qFormat/>
    <w:rsid w:val="00700023"/>
    <w:rPr>
      <w:b/>
      <w:bCs/>
    </w:rPr>
  </w:style>
  <w:style w:type="paragraph" w:styleId="NormalWeb">
    <w:name w:val="Normal (Web)"/>
    <w:basedOn w:val="Normal"/>
    <w:uiPriority w:val="99"/>
    <w:unhideWhenUsed/>
    <w:rsid w:val="007B1AF7"/>
    <w:pPr>
      <w:spacing w:after="240"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B1AF7"/>
    <w:rPr>
      <w:color w:val="0000FF" w:themeColor="hyperlink"/>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rsid w:val="007B1AF7"/>
    <w:pPr>
      <w:spacing w:after="0" w:line="240" w:lineRule="auto"/>
    </w:pPr>
    <w:rPr>
      <w:sz w:val="20"/>
      <w:szCs w:val="20"/>
      <w:lang w:val="en-GB"/>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7B1AF7"/>
    <w:rPr>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7B1AF7"/>
    <w:rPr>
      <w:vertAlign w:val="superscript"/>
    </w:rPr>
  </w:style>
  <w:style w:type="character" w:customStyle="1" w:styleId="UnresolvedMention1">
    <w:name w:val="Unresolved Mention1"/>
    <w:basedOn w:val="DefaultParagraphFont"/>
    <w:uiPriority w:val="99"/>
    <w:semiHidden/>
    <w:unhideWhenUsed/>
    <w:rsid w:val="00604E4A"/>
    <w:rPr>
      <w:color w:val="808080"/>
      <w:shd w:val="clear" w:color="auto" w:fill="E6E6E6"/>
    </w:rPr>
  </w:style>
  <w:style w:type="character" w:styleId="FollowedHyperlink">
    <w:name w:val="FollowedHyperlink"/>
    <w:basedOn w:val="DefaultParagraphFont"/>
    <w:uiPriority w:val="99"/>
    <w:semiHidden/>
    <w:unhideWhenUsed/>
    <w:rsid w:val="00750933"/>
    <w:rPr>
      <w:color w:val="800080" w:themeColor="followedHyperlink"/>
      <w:u w:val="single"/>
    </w:rPr>
  </w:style>
  <w:style w:type="paragraph" w:customStyle="1" w:styleId="bullet">
    <w:name w:val="bullet"/>
    <w:basedOn w:val="Normal"/>
    <w:rsid w:val="00B224F2"/>
    <w:pPr>
      <w:numPr>
        <w:numId w:val="19"/>
      </w:numPr>
      <w:spacing w:after="120" w:line="240" w:lineRule="auto"/>
      <w:jc w:val="both"/>
    </w:pPr>
    <w:rPr>
      <w:rFonts w:ascii="Calibri" w:eastAsia="Calibri" w:hAnsi="Calibri" w:cs="Times New Roman"/>
      <w:lang w:val="en-GB"/>
    </w:rPr>
  </w:style>
  <w:style w:type="paragraph" w:styleId="NoSpacing">
    <w:name w:val="No Spacing"/>
    <w:link w:val="NoSpacingChar"/>
    <w:uiPriority w:val="1"/>
    <w:qFormat/>
    <w:rsid w:val="00700023"/>
    <w:pPr>
      <w:spacing w:after="0" w:line="240" w:lineRule="auto"/>
    </w:pPr>
  </w:style>
  <w:style w:type="paragraph" w:customStyle="1" w:styleId="Style1">
    <w:name w:val="Style1"/>
    <w:basedOn w:val="NoSpacing"/>
    <w:link w:val="Style1Char"/>
    <w:rsid w:val="004713B6"/>
    <w:rPr>
      <w:rFonts w:ascii="Arial" w:hAnsi="Arial"/>
      <w:sz w:val="21"/>
    </w:rPr>
  </w:style>
  <w:style w:type="character" w:customStyle="1" w:styleId="NoSpacingChar">
    <w:name w:val="No Spacing Char"/>
    <w:basedOn w:val="DefaultParagraphFont"/>
    <w:link w:val="NoSpacing"/>
    <w:uiPriority w:val="1"/>
    <w:rsid w:val="004713B6"/>
  </w:style>
  <w:style w:type="character" w:customStyle="1" w:styleId="Style1Char">
    <w:name w:val="Style1 Char"/>
    <w:basedOn w:val="NoSpacingChar"/>
    <w:link w:val="Style1"/>
    <w:rsid w:val="004713B6"/>
    <w:rPr>
      <w:rFonts w:ascii="Arial" w:hAnsi="Arial"/>
      <w:sz w:val="21"/>
    </w:rPr>
  </w:style>
  <w:style w:type="character" w:customStyle="1" w:styleId="Heading1Char">
    <w:name w:val="Heading 1 Char"/>
    <w:basedOn w:val="DefaultParagraphFont"/>
    <w:link w:val="Heading1"/>
    <w:uiPriority w:val="9"/>
    <w:rsid w:val="00700023"/>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70002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00023"/>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00023"/>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70002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70002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0002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0002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00023"/>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00023"/>
    <w:pPr>
      <w:spacing w:line="240" w:lineRule="auto"/>
    </w:pPr>
    <w:rPr>
      <w:b/>
      <w:bCs/>
      <w:smallCaps/>
      <w:color w:val="1F497D" w:themeColor="text2"/>
    </w:rPr>
  </w:style>
  <w:style w:type="paragraph" w:styleId="Title">
    <w:name w:val="Title"/>
    <w:basedOn w:val="Normal"/>
    <w:next w:val="Normal"/>
    <w:link w:val="TitleChar"/>
    <w:uiPriority w:val="10"/>
    <w:qFormat/>
    <w:rsid w:val="00700023"/>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700023"/>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00023"/>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700023"/>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700023"/>
    <w:rPr>
      <w:i/>
      <w:iCs/>
    </w:rPr>
  </w:style>
  <w:style w:type="paragraph" w:styleId="Quote">
    <w:name w:val="Quote"/>
    <w:basedOn w:val="Normal"/>
    <w:next w:val="Normal"/>
    <w:link w:val="QuoteChar"/>
    <w:uiPriority w:val="29"/>
    <w:qFormat/>
    <w:rsid w:val="00700023"/>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00023"/>
    <w:rPr>
      <w:color w:val="1F497D" w:themeColor="text2"/>
      <w:sz w:val="24"/>
      <w:szCs w:val="24"/>
    </w:rPr>
  </w:style>
  <w:style w:type="paragraph" w:styleId="IntenseQuote">
    <w:name w:val="Intense Quote"/>
    <w:basedOn w:val="Normal"/>
    <w:next w:val="Normal"/>
    <w:link w:val="IntenseQuoteChar"/>
    <w:uiPriority w:val="30"/>
    <w:qFormat/>
    <w:rsid w:val="0070002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00023"/>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00023"/>
    <w:rPr>
      <w:i/>
      <w:iCs/>
      <w:color w:val="595959" w:themeColor="text1" w:themeTint="A6"/>
    </w:rPr>
  </w:style>
  <w:style w:type="character" w:styleId="IntenseEmphasis">
    <w:name w:val="Intense Emphasis"/>
    <w:basedOn w:val="DefaultParagraphFont"/>
    <w:uiPriority w:val="21"/>
    <w:qFormat/>
    <w:rsid w:val="00700023"/>
    <w:rPr>
      <w:b/>
      <w:bCs/>
      <w:i/>
      <w:iCs/>
    </w:rPr>
  </w:style>
  <w:style w:type="character" w:styleId="SubtleReference">
    <w:name w:val="Subtle Reference"/>
    <w:basedOn w:val="DefaultParagraphFont"/>
    <w:uiPriority w:val="31"/>
    <w:qFormat/>
    <w:rsid w:val="0070002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00023"/>
    <w:rPr>
      <w:b/>
      <w:bCs/>
      <w:smallCaps/>
      <w:color w:val="1F497D" w:themeColor="text2"/>
      <w:u w:val="single"/>
    </w:rPr>
  </w:style>
  <w:style w:type="character" w:styleId="BookTitle">
    <w:name w:val="Book Title"/>
    <w:basedOn w:val="DefaultParagraphFont"/>
    <w:uiPriority w:val="33"/>
    <w:qFormat/>
    <w:rsid w:val="00700023"/>
    <w:rPr>
      <w:b/>
      <w:bCs/>
      <w:smallCaps/>
      <w:spacing w:val="10"/>
    </w:rPr>
  </w:style>
  <w:style w:type="paragraph" w:styleId="TOCHeading">
    <w:name w:val="TOC Heading"/>
    <w:basedOn w:val="Heading1"/>
    <w:next w:val="Normal"/>
    <w:uiPriority w:val="39"/>
    <w:semiHidden/>
    <w:unhideWhenUsed/>
    <w:qFormat/>
    <w:rsid w:val="00700023"/>
    <w:pPr>
      <w:outlineLvl w:val="9"/>
    </w:pPr>
  </w:style>
  <w:style w:type="table" w:customStyle="1" w:styleId="TableGrid2">
    <w:name w:val="Table Grid2"/>
    <w:basedOn w:val="TableNormal"/>
    <w:next w:val="TableGrid"/>
    <w:uiPriority w:val="59"/>
    <w:rsid w:val="001F409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462A"/>
    <w:rPr>
      <w:sz w:val="16"/>
      <w:szCs w:val="16"/>
    </w:rPr>
  </w:style>
  <w:style w:type="paragraph" w:styleId="CommentText">
    <w:name w:val="annotation text"/>
    <w:basedOn w:val="Normal"/>
    <w:link w:val="CommentTextChar"/>
    <w:uiPriority w:val="99"/>
    <w:semiHidden/>
    <w:unhideWhenUsed/>
    <w:rsid w:val="00E7462A"/>
    <w:pPr>
      <w:spacing w:line="240" w:lineRule="auto"/>
    </w:pPr>
    <w:rPr>
      <w:sz w:val="20"/>
      <w:szCs w:val="20"/>
    </w:rPr>
  </w:style>
  <w:style w:type="character" w:customStyle="1" w:styleId="CommentTextChar">
    <w:name w:val="Comment Text Char"/>
    <w:basedOn w:val="DefaultParagraphFont"/>
    <w:link w:val="CommentText"/>
    <w:uiPriority w:val="99"/>
    <w:semiHidden/>
    <w:rsid w:val="00E7462A"/>
    <w:rPr>
      <w:sz w:val="20"/>
      <w:szCs w:val="20"/>
    </w:rPr>
  </w:style>
  <w:style w:type="paragraph" w:styleId="CommentSubject">
    <w:name w:val="annotation subject"/>
    <w:basedOn w:val="CommentText"/>
    <w:next w:val="CommentText"/>
    <w:link w:val="CommentSubjectChar"/>
    <w:uiPriority w:val="99"/>
    <w:semiHidden/>
    <w:unhideWhenUsed/>
    <w:rsid w:val="00E7462A"/>
    <w:rPr>
      <w:b/>
      <w:bCs/>
    </w:rPr>
  </w:style>
  <w:style w:type="character" w:customStyle="1" w:styleId="CommentSubjectChar">
    <w:name w:val="Comment Subject Char"/>
    <w:basedOn w:val="CommentTextChar"/>
    <w:link w:val="CommentSubject"/>
    <w:uiPriority w:val="99"/>
    <w:semiHidden/>
    <w:rsid w:val="00E74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59848">
      <w:bodyDiv w:val="1"/>
      <w:marLeft w:val="0"/>
      <w:marRight w:val="0"/>
      <w:marTop w:val="0"/>
      <w:marBottom w:val="0"/>
      <w:divBdr>
        <w:top w:val="none" w:sz="0" w:space="0" w:color="auto"/>
        <w:left w:val="none" w:sz="0" w:space="0" w:color="auto"/>
        <w:bottom w:val="none" w:sz="0" w:space="0" w:color="auto"/>
        <w:right w:val="none" w:sz="0" w:space="0" w:color="auto"/>
      </w:divBdr>
    </w:div>
    <w:div w:id="636489914">
      <w:bodyDiv w:val="1"/>
      <w:marLeft w:val="0"/>
      <w:marRight w:val="0"/>
      <w:marTop w:val="0"/>
      <w:marBottom w:val="0"/>
      <w:divBdr>
        <w:top w:val="none" w:sz="0" w:space="0" w:color="auto"/>
        <w:left w:val="none" w:sz="0" w:space="0" w:color="auto"/>
        <w:bottom w:val="none" w:sz="0" w:space="0" w:color="auto"/>
        <w:right w:val="none" w:sz="0" w:space="0" w:color="auto"/>
      </w:divBdr>
    </w:div>
    <w:div w:id="687678390">
      <w:bodyDiv w:val="1"/>
      <w:marLeft w:val="0"/>
      <w:marRight w:val="0"/>
      <w:marTop w:val="0"/>
      <w:marBottom w:val="0"/>
      <w:divBdr>
        <w:top w:val="none" w:sz="0" w:space="0" w:color="auto"/>
        <w:left w:val="none" w:sz="0" w:space="0" w:color="auto"/>
        <w:bottom w:val="none" w:sz="0" w:space="0" w:color="auto"/>
        <w:right w:val="none" w:sz="0" w:space="0" w:color="auto"/>
      </w:divBdr>
    </w:div>
    <w:div w:id="1100611898">
      <w:bodyDiv w:val="1"/>
      <w:marLeft w:val="0"/>
      <w:marRight w:val="0"/>
      <w:marTop w:val="0"/>
      <w:marBottom w:val="0"/>
      <w:divBdr>
        <w:top w:val="none" w:sz="0" w:space="0" w:color="auto"/>
        <w:left w:val="none" w:sz="0" w:space="0" w:color="auto"/>
        <w:bottom w:val="none" w:sz="0" w:space="0" w:color="auto"/>
        <w:right w:val="none" w:sz="0" w:space="0" w:color="auto"/>
      </w:divBdr>
    </w:div>
    <w:div w:id="1152788967">
      <w:bodyDiv w:val="1"/>
      <w:marLeft w:val="0"/>
      <w:marRight w:val="0"/>
      <w:marTop w:val="0"/>
      <w:marBottom w:val="0"/>
      <w:divBdr>
        <w:top w:val="none" w:sz="0" w:space="0" w:color="auto"/>
        <w:left w:val="none" w:sz="0" w:space="0" w:color="auto"/>
        <w:bottom w:val="none" w:sz="0" w:space="0" w:color="auto"/>
        <w:right w:val="none" w:sz="0" w:space="0" w:color="auto"/>
      </w:divBdr>
    </w:div>
    <w:div w:id="1262488553">
      <w:bodyDiv w:val="1"/>
      <w:marLeft w:val="0"/>
      <w:marRight w:val="0"/>
      <w:marTop w:val="0"/>
      <w:marBottom w:val="0"/>
      <w:divBdr>
        <w:top w:val="none" w:sz="0" w:space="0" w:color="auto"/>
        <w:left w:val="none" w:sz="0" w:space="0" w:color="auto"/>
        <w:bottom w:val="none" w:sz="0" w:space="0" w:color="auto"/>
        <w:right w:val="none" w:sz="0" w:space="0" w:color="auto"/>
      </w:divBdr>
    </w:div>
    <w:div w:id="1469939107">
      <w:bodyDiv w:val="1"/>
      <w:marLeft w:val="0"/>
      <w:marRight w:val="0"/>
      <w:marTop w:val="0"/>
      <w:marBottom w:val="0"/>
      <w:divBdr>
        <w:top w:val="none" w:sz="0" w:space="0" w:color="auto"/>
        <w:left w:val="none" w:sz="0" w:space="0" w:color="auto"/>
        <w:bottom w:val="none" w:sz="0" w:space="0" w:color="auto"/>
        <w:right w:val="none" w:sz="0" w:space="0" w:color="auto"/>
      </w:divBdr>
    </w:div>
    <w:div w:id="1521621971">
      <w:bodyDiv w:val="1"/>
      <w:marLeft w:val="0"/>
      <w:marRight w:val="0"/>
      <w:marTop w:val="0"/>
      <w:marBottom w:val="0"/>
      <w:divBdr>
        <w:top w:val="none" w:sz="0" w:space="0" w:color="auto"/>
        <w:left w:val="none" w:sz="0" w:space="0" w:color="auto"/>
        <w:bottom w:val="none" w:sz="0" w:space="0" w:color="auto"/>
        <w:right w:val="none" w:sz="0" w:space="0" w:color="auto"/>
      </w:divBdr>
    </w:div>
    <w:div w:id="1655067904">
      <w:bodyDiv w:val="1"/>
      <w:marLeft w:val="0"/>
      <w:marRight w:val="0"/>
      <w:marTop w:val="0"/>
      <w:marBottom w:val="0"/>
      <w:divBdr>
        <w:top w:val="none" w:sz="0" w:space="0" w:color="auto"/>
        <w:left w:val="none" w:sz="0" w:space="0" w:color="auto"/>
        <w:bottom w:val="none" w:sz="0" w:space="0" w:color="auto"/>
        <w:right w:val="none" w:sz="0" w:space="0" w:color="auto"/>
      </w:divBdr>
      <w:divsChild>
        <w:div w:id="1420325758">
          <w:marLeft w:val="0"/>
          <w:marRight w:val="0"/>
          <w:marTop w:val="0"/>
          <w:marBottom w:val="0"/>
          <w:divBdr>
            <w:top w:val="none" w:sz="0" w:space="0" w:color="auto"/>
            <w:left w:val="none" w:sz="0" w:space="0" w:color="auto"/>
            <w:bottom w:val="none" w:sz="0" w:space="0" w:color="auto"/>
            <w:right w:val="none" w:sz="0" w:space="0" w:color="auto"/>
          </w:divBdr>
          <w:divsChild>
            <w:div w:id="1056389046">
              <w:marLeft w:val="0"/>
              <w:marRight w:val="0"/>
              <w:marTop w:val="0"/>
              <w:marBottom w:val="0"/>
              <w:divBdr>
                <w:top w:val="none" w:sz="0" w:space="0" w:color="auto"/>
                <w:left w:val="none" w:sz="0" w:space="0" w:color="auto"/>
                <w:bottom w:val="none" w:sz="0" w:space="0" w:color="auto"/>
                <w:right w:val="none" w:sz="0" w:space="0" w:color="auto"/>
              </w:divBdr>
              <w:divsChild>
                <w:div w:id="269551334">
                  <w:marLeft w:val="0"/>
                  <w:marRight w:val="0"/>
                  <w:marTop w:val="0"/>
                  <w:marBottom w:val="0"/>
                  <w:divBdr>
                    <w:top w:val="none" w:sz="0" w:space="0" w:color="auto"/>
                    <w:left w:val="none" w:sz="0" w:space="0" w:color="auto"/>
                    <w:bottom w:val="none" w:sz="0" w:space="0" w:color="auto"/>
                    <w:right w:val="none" w:sz="0" w:space="0" w:color="auto"/>
                  </w:divBdr>
                  <w:divsChild>
                    <w:div w:id="419450489">
                      <w:marLeft w:val="0"/>
                      <w:marRight w:val="0"/>
                      <w:marTop w:val="0"/>
                      <w:marBottom w:val="0"/>
                      <w:divBdr>
                        <w:top w:val="none" w:sz="0" w:space="0" w:color="auto"/>
                        <w:left w:val="none" w:sz="0" w:space="0" w:color="auto"/>
                        <w:bottom w:val="none" w:sz="0" w:space="0" w:color="auto"/>
                        <w:right w:val="none" w:sz="0" w:space="0" w:color="auto"/>
                      </w:divBdr>
                      <w:divsChild>
                        <w:div w:id="1878590008">
                          <w:marLeft w:val="0"/>
                          <w:marRight w:val="0"/>
                          <w:marTop w:val="0"/>
                          <w:marBottom w:val="0"/>
                          <w:divBdr>
                            <w:top w:val="none" w:sz="0" w:space="0" w:color="auto"/>
                            <w:left w:val="none" w:sz="0" w:space="0" w:color="auto"/>
                            <w:bottom w:val="none" w:sz="0" w:space="0" w:color="auto"/>
                            <w:right w:val="none" w:sz="0" w:space="0" w:color="auto"/>
                          </w:divBdr>
                          <w:divsChild>
                            <w:div w:id="1861506140">
                              <w:marLeft w:val="0"/>
                              <w:marRight w:val="0"/>
                              <w:marTop w:val="0"/>
                              <w:marBottom w:val="0"/>
                              <w:divBdr>
                                <w:top w:val="none" w:sz="0" w:space="0" w:color="auto"/>
                                <w:left w:val="none" w:sz="0" w:space="0" w:color="auto"/>
                                <w:bottom w:val="none" w:sz="0" w:space="0" w:color="auto"/>
                                <w:right w:val="none" w:sz="0" w:space="0" w:color="auto"/>
                              </w:divBdr>
                              <w:divsChild>
                                <w:div w:id="2037537321">
                                  <w:marLeft w:val="0"/>
                                  <w:marRight w:val="0"/>
                                  <w:marTop w:val="0"/>
                                  <w:marBottom w:val="0"/>
                                  <w:divBdr>
                                    <w:top w:val="none" w:sz="0" w:space="0" w:color="auto"/>
                                    <w:left w:val="none" w:sz="0" w:space="0" w:color="auto"/>
                                    <w:bottom w:val="none" w:sz="0" w:space="0" w:color="auto"/>
                                    <w:right w:val="none" w:sz="0" w:space="0" w:color="auto"/>
                                  </w:divBdr>
                                  <w:divsChild>
                                    <w:div w:id="43794396">
                                      <w:marLeft w:val="0"/>
                                      <w:marRight w:val="0"/>
                                      <w:marTop w:val="0"/>
                                      <w:marBottom w:val="0"/>
                                      <w:divBdr>
                                        <w:top w:val="none" w:sz="0" w:space="0" w:color="auto"/>
                                        <w:left w:val="none" w:sz="0" w:space="0" w:color="auto"/>
                                        <w:bottom w:val="none" w:sz="0" w:space="0" w:color="auto"/>
                                        <w:right w:val="none" w:sz="0" w:space="0" w:color="auto"/>
                                      </w:divBdr>
                                      <w:divsChild>
                                        <w:div w:id="1019551656">
                                          <w:marLeft w:val="0"/>
                                          <w:marRight w:val="0"/>
                                          <w:marTop w:val="0"/>
                                          <w:marBottom w:val="0"/>
                                          <w:divBdr>
                                            <w:top w:val="none" w:sz="0" w:space="0" w:color="auto"/>
                                            <w:left w:val="none" w:sz="0" w:space="0" w:color="auto"/>
                                            <w:bottom w:val="none" w:sz="0" w:space="0" w:color="auto"/>
                                            <w:right w:val="none" w:sz="0" w:space="0" w:color="auto"/>
                                          </w:divBdr>
                                          <w:divsChild>
                                            <w:div w:id="598099287">
                                              <w:marLeft w:val="0"/>
                                              <w:marRight w:val="0"/>
                                              <w:marTop w:val="0"/>
                                              <w:marBottom w:val="0"/>
                                              <w:divBdr>
                                                <w:top w:val="none" w:sz="0" w:space="0" w:color="auto"/>
                                                <w:left w:val="none" w:sz="0" w:space="0" w:color="auto"/>
                                                <w:bottom w:val="none" w:sz="0" w:space="0" w:color="auto"/>
                                                <w:right w:val="none" w:sz="0" w:space="0" w:color="auto"/>
                                              </w:divBdr>
                                              <w:divsChild>
                                                <w:div w:id="105124940">
                                                  <w:marLeft w:val="0"/>
                                                  <w:marRight w:val="0"/>
                                                  <w:marTop w:val="0"/>
                                                  <w:marBottom w:val="0"/>
                                                  <w:divBdr>
                                                    <w:top w:val="none" w:sz="0" w:space="0" w:color="auto"/>
                                                    <w:left w:val="none" w:sz="0" w:space="0" w:color="auto"/>
                                                    <w:bottom w:val="none" w:sz="0" w:space="0" w:color="auto"/>
                                                    <w:right w:val="none" w:sz="0" w:space="0" w:color="auto"/>
                                                  </w:divBdr>
                                                  <w:divsChild>
                                                    <w:div w:id="1918248566">
                                                      <w:marLeft w:val="0"/>
                                                      <w:marRight w:val="0"/>
                                                      <w:marTop w:val="0"/>
                                                      <w:marBottom w:val="0"/>
                                                      <w:divBdr>
                                                        <w:top w:val="none" w:sz="0" w:space="0" w:color="auto"/>
                                                        <w:left w:val="none" w:sz="0" w:space="0" w:color="auto"/>
                                                        <w:bottom w:val="none" w:sz="0" w:space="0" w:color="auto"/>
                                                        <w:right w:val="none" w:sz="0" w:space="0" w:color="auto"/>
                                                      </w:divBdr>
                                                      <w:divsChild>
                                                        <w:div w:id="633485429">
                                                          <w:marLeft w:val="0"/>
                                                          <w:marRight w:val="0"/>
                                                          <w:marTop w:val="0"/>
                                                          <w:marBottom w:val="0"/>
                                                          <w:divBdr>
                                                            <w:top w:val="none" w:sz="0" w:space="0" w:color="auto"/>
                                                            <w:left w:val="none" w:sz="0" w:space="0" w:color="auto"/>
                                                            <w:bottom w:val="none" w:sz="0" w:space="0" w:color="auto"/>
                                                            <w:right w:val="none" w:sz="0" w:space="0" w:color="auto"/>
                                                          </w:divBdr>
                                                          <w:divsChild>
                                                            <w:div w:id="650256961">
                                                              <w:marLeft w:val="0"/>
                                                              <w:marRight w:val="0"/>
                                                              <w:marTop w:val="0"/>
                                                              <w:marBottom w:val="0"/>
                                                              <w:divBdr>
                                                                <w:top w:val="none" w:sz="0" w:space="0" w:color="auto"/>
                                                                <w:left w:val="none" w:sz="0" w:space="0" w:color="auto"/>
                                                                <w:bottom w:val="none" w:sz="0" w:space="0" w:color="auto"/>
                                                                <w:right w:val="none" w:sz="0" w:space="0" w:color="auto"/>
                                                              </w:divBdr>
                                                              <w:divsChild>
                                                                <w:div w:id="1780448205">
                                                                  <w:marLeft w:val="0"/>
                                                                  <w:marRight w:val="0"/>
                                                                  <w:marTop w:val="0"/>
                                                                  <w:marBottom w:val="0"/>
                                                                  <w:divBdr>
                                                                    <w:top w:val="none" w:sz="0" w:space="0" w:color="auto"/>
                                                                    <w:left w:val="none" w:sz="0" w:space="0" w:color="auto"/>
                                                                    <w:bottom w:val="none" w:sz="0" w:space="0" w:color="auto"/>
                                                                    <w:right w:val="none" w:sz="0" w:space="0" w:color="auto"/>
                                                                  </w:divBdr>
                                                                  <w:divsChild>
                                                                    <w:div w:id="1030381043">
                                                                      <w:marLeft w:val="0"/>
                                                                      <w:marRight w:val="0"/>
                                                                      <w:marTop w:val="0"/>
                                                                      <w:marBottom w:val="0"/>
                                                                      <w:divBdr>
                                                                        <w:top w:val="none" w:sz="0" w:space="0" w:color="auto"/>
                                                                        <w:left w:val="none" w:sz="0" w:space="0" w:color="auto"/>
                                                                        <w:bottom w:val="none" w:sz="0" w:space="0" w:color="auto"/>
                                                                        <w:right w:val="none" w:sz="0" w:space="0" w:color="auto"/>
                                                                      </w:divBdr>
                                                                      <w:divsChild>
                                                                        <w:div w:id="1290013810">
                                                                          <w:marLeft w:val="0"/>
                                                                          <w:marRight w:val="0"/>
                                                                          <w:marTop w:val="0"/>
                                                                          <w:marBottom w:val="0"/>
                                                                          <w:divBdr>
                                                                            <w:top w:val="none" w:sz="0" w:space="0" w:color="auto"/>
                                                                            <w:left w:val="none" w:sz="0" w:space="0" w:color="auto"/>
                                                                            <w:bottom w:val="none" w:sz="0" w:space="0" w:color="auto"/>
                                                                            <w:right w:val="none" w:sz="0" w:space="0" w:color="auto"/>
                                                                          </w:divBdr>
                                                                          <w:divsChild>
                                                                            <w:div w:id="247428396">
                                                                              <w:marLeft w:val="0"/>
                                                                              <w:marRight w:val="0"/>
                                                                              <w:marTop w:val="0"/>
                                                                              <w:marBottom w:val="0"/>
                                                                              <w:divBdr>
                                                                                <w:top w:val="none" w:sz="0" w:space="0" w:color="auto"/>
                                                                                <w:left w:val="none" w:sz="0" w:space="0" w:color="auto"/>
                                                                                <w:bottom w:val="none" w:sz="0" w:space="0" w:color="auto"/>
                                                                                <w:right w:val="none" w:sz="0" w:space="0" w:color="auto"/>
                                                                              </w:divBdr>
                                                                              <w:divsChild>
                                                                                <w:div w:id="1272199549">
                                                                                  <w:marLeft w:val="0"/>
                                                                                  <w:marRight w:val="0"/>
                                                                                  <w:marTop w:val="0"/>
                                                                                  <w:marBottom w:val="0"/>
                                                                                  <w:divBdr>
                                                                                    <w:top w:val="none" w:sz="0" w:space="0" w:color="auto"/>
                                                                                    <w:left w:val="none" w:sz="0" w:space="0" w:color="auto"/>
                                                                                    <w:bottom w:val="none" w:sz="0" w:space="0" w:color="auto"/>
                                                                                    <w:right w:val="none" w:sz="0" w:space="0" w:color="auto"/>
                                                                                  </w:divBdr>
                                                                                  <w:divsChild>
                                                                                    <w:div w:id="1453674867">
                                                                                      <w:marLeft w:val="0"/>
                                                                                      <w:marRight w:val="0"/>
                                                                                      <w:marTop w:val="0"/>
                                                                                      <w:marBottom w:val="0"/>
                                                                                      <w:divBdr>
                                                                                        <w:top w:val="none" w:sz="0" w:space="0" w:color="auto"/>
                                                                                        <w:left w:val="none" w:sz="0" w:space="0" w:color="auto"/>
                                                                                        <w:bottom w:val="none" w:sz="0" w:space="0" w:color="auto"/>
                                                                                        <w:right w:val="none" w:sz="0" w:space="0" w:color="auto"/>
                                                                                      </w:divBdr>
                                                                                      <w:divsChild>
                                                                                        <w:div w:id="1119840739">
                                                                                          <w:marLeft w:val="0"/>
                                                                                          <w:marRight w:val="0"/>
                                                                                          <w:marTop w:val="0"/>
                                                                                          <w:marBottom w:val="0"/>
                                                                                          <w:divBdr>
                                                                                            <w:top w:val="none" w:sz="0" w:space="0" w:color="auto"/>
                                                                                            <w:left w:val="none" w:sz="0" w:space="0" w:color="auto"/>
                                                                                            <w:bottom w:val="none" w:sz="0" w:space="0" w:color="auto"/>
                                                                                            <w:right w:val="none" w:sz="0" w:space="0" w:color="auto"/>
                                                                                          </w:divBdr>
                                                                                          <w:divsChild>
                                                                                            <w:div w:id="1645891044">
                                                                                              <w:marLeft w:val="0"/>
                                                                                              <w:marRight w:val="120"/>
                                                                                              <w:marTop w:val="0"/>
                                                                                              <w:marBottom w:val="150"/>
                                                                                              <w:divBdr>
                                                                                                <w:top w:val="single" w:sz="2" w:space="0" w:color="EFEFEF"/>
                                                                                                <w:left w:val="single" w:sz="6" w:space="0" w:color="EFEFEF"/>
                                                                                                <w:bottom w:val="single" w:sz="6" w:space="0" w:color="E2E2E2"/>
                                                                                                <w:right w:val="single" w:sz="6" w:space="0" w:color="EFEFEF"/>
                                                                                              </w:divBdr>
                                                                                              <w:divsChild>
                                                                                                <w:div w:id="174926873">
                                                                                                  <w:marLeft w:val="0"/>
                                                                                                  <w:marRight w:val="0"/>
                                                                                                  <w:marTop w:val="0"/>
                                                                                                  <w:marBottom w:val="0"/>
                                                                                                  <w:divBdr>
                                                                                                    <w:top w:val="none" w:sz="0" w:space="0" w:color="auto"/>
                                                                                                    <w:left w:val="none" w:sz="0" w:space="0" w:color="auto"/>
                                                                                                    <w:bottom w:val="none" w:sz="0" w:space="0" w:color="auto"/>
                                                                                                    <w:right w:val="none" w:sz="0" w:space="0" w:color="auto"/>
                                                                                                  </w:divBdr>
                                                                                                  <w:divsChild>
                                                                                                    <w:div w:id="382952375">
                                                                                                      <w:marLeft w:val="0"/>
                                                                                                      <w:marRight w:val="0"/>
                                                                                                      <w:marTop w:val="0"/>
                                                                                                      <w:marBottom w:val="0"/>
                                                                                                      <w:divBdr>
                                                                                                        <w:top w:val="none" w:sz="0" w:space="0" w:color="auto"/>
                                                                                                        <w:left w:val="none" w:sz="0" w:space="0" w:color="auto"/>
                                                                                                        <w:bottom w:val="none" w:sz="0" w:space="0" w:color="auto"/>
                                                                                                        <w:right w:val="none" w:sz="0" w:space="0" w:color="auto"/>
                                                                                                      </w:divBdr>
                                                                                                      <w:divsChild>
                                                                                                        <w:div w:id="561137339">
                                                                                                          <w:marLeft w:val="0"/>
                                                                                                          <w:marRight w:val="0"/>
                                                                                                          <w:marTop w:val="0"/>
                                                                                                          <w:marBottom w:val="0"/>
                                                                                                          <w:divBdr>
                                                                                                            <w:top w:val="none" w:sz="0" w:space="0" w:color="auto"/>
                                                                                                            <w:left w:val="none" w:sz="0" w:space="0" w:color="auto"/>
                                                                                                            <w:bottom w:val="none" w:sz="0" w:space="0" w:color="auto"/>
                                                                                                            <w:right w:val="none" w:sz="0" w:space="0" w:color="auto"/>
                                                                                                          </w:divBdr>
                                                                                                          <w:divsChild>
                                                                                                            <w:div w:id="1893081081">
                                                                                                              <w:marLeft w:val="0"/>
                                                                                                              <w:marRight w:val="0"/>
                                                                                                              <w:marTop w:val="0"/>
                                                                                                              <w:marBottom w:val="0"/>
                                                                                                              <w:divBdr>
                                                                                                                <w:top w:val="none" w:sz="0" w:space="0" w:color="auto"/>
                                                                                                                <w:left w:val="none" w:sz="0" w:space="0" w:color="auto"/>
                                                                                                                <w:bottom w:val="none" w:sz="0" w:space="0" w:color="auto"/>
                                                                                                                <w:right w:val="none" w:sz="0" w:space="0" w:color="auto"/>
                                                                                                              </w:divBdr>
                                                                                                              <w:divsChild>
                                                                                                                <w:div w:id="1995646171">
                                                                                                                  <w:marLeft w:val="0"/>
                                                                                                                  <w:marRight w:val="0"/>
                                                                                                                  <w:marTop w:val="0"/>
                                                                                                                  <w:marBottom w:val="0"/>
                                                                                                                  <w:divBdr>
                                                                                                                    <w:top w:val="single" w:sz="2" w:space="4" w:color="D8D8D8"/>
                                                                                                                    <w:left w:val="single" w:sz="2" w:space="0" w:color="D8D8D8"/>
                                                                                                                    <w:bottom w:val="single" w:sz="2" w:space="4" w:color="D8D8D8"/>
                                                                                                                    <w:right w:val="single" w:sz="2" w:space="0" w:color="D8D8D8"/>
                                                                                                                  </w:divBdr>
                                                                                                                  <w:divsChild>
                                                                                                                    <w:div w:id="1035235706">
                                                                                                                      <w:marLeft w:val="225"/>
                                                                                                                      <w:marRight w:val="225"/>
                                                                                                                      <w:marTop w:val="75"/>
                                                                                                                      <w:marBottom w:val="75"/>
                                                                                                                      <w:divBdr>
                                                                                                                        <w:top w:val="none" w:sz="0" w:space="0" w:color="auto"/>
                                                                                                                        <w:left w:val="none" w:sz="0" w:space="0" w:color="auto"/>
                                                                                                                        <w:bottom w:val="none" w:sz="0" w:space="0" w:color="auto"/>
                                                                                                                        <w:right w:val="none" w:sz="0" w:space="0" w:color="auto"/>
                                                                                                                      </w:divBdr>
                                                                                                                      <w:divsChild>
                                                                                                                        <w:div w:id="886186788">
                                                                                                                          <w:marLeft w:val="0"/>
                                                                                                                          <w:marRight w:val="0"/>
                                                                                                                          <w:marTop w:val="0"/>
                                                                                                                          <w:marBottom w:val="0"/>
                                                                                                                          <w:divBdr>
                                                                                                                            <w:top w:val="single" w:sz="6" w:space="0" w:color="auto"/>
                                                                                                                            <w:left w:val="single" w:sz="6" w:space="0" w:color="auto"/>
                                                                                                                            <w:bottom w:val="single" w:sz="6" w:space="0" w:color="auto"/>
                                                                                                                            <w:right w:val="single" w:sz="6" w:space="0" w:color="auto"/>
                                                                                                                          </w:divBdr>
                                                                                                                          <w:divsChild>
                                                                                                                            <w:div w:id="2018926760">
                                                                                                                              <w:marLeft w:val="0"/>
                                                                                                                              <w:marRight w:val="0"/>
                                                                                                                              <w:marTop w:val="0"/>
                                                                                                                              <w:marBottom w:val="0"/>
                                                                                                                              <w:divBdr>
                                                                                                                                <w:top w:val="none" w:sz="0" w:space="0" w:color="auto"/>
                                                                                                                                <w:left w:val="none" w:sz="0" w:space="0" w:color="auto"/>
                                                                                                                                <w:bottom w:val="none" w:sz="0" w:space="0" w:color="auto"/>
                                                                                                                                <w:right w:val="none" w:sz="0" w:space="0" w:color="auto"/>
                                                                                                                              </w:divBdr>
                                                                                                                              <w:divsChild>
                                                                                                                                <w:div w:id="956720655">
                                                                                                                                  <w:marLeft w:val="0"/>
                                                                                                                                  <w:marRight w:val="0"/>
                                                                                                                                  <w:marTop w:val="0"/>
                                                                                                                                  <w:marBottom w:val="0"/>
                                                                                                                                  <w:divBdr>
                                                                                                                                    <w:top w:val="none" w:sz="0" w:space="0" w:color="auto"/>
                                                                                                                                    <w:left w:val="none" w:sz="0" w:space="0" w:color="auto"/>
                                                                                                                                    <w:bottom w:val="none" w:sz="0" w:space="0" w:color="auto"/>
                                                                                                                                    <w:right w:val="none" w:sz="0" w:space="0" w:color="auto"/>
                                                                                                                                  </w:divBdr>
                                                                                                                                  <w:divsChild>
                                                                                                                                    <w:div w:id="668025955">
                                                                                                                                      <w:marLeft w:val="0"/>
                                                                                                                                      <w:marRight w:val="0"/>
                                                                                                                                      <w:marTop w:val="0"/>
                                                                                                                                      <w:marBottom w:val="0"/>
                                                                                                                                      <w:divBdr>
                                                                                                                                        <w:top w:val="none" w:sz="0" w:space="0" w:color="auto"/>
                                                                                                                                        <w:left w:val="none" w:sz="0" w:space="0" w:color="auto"/>
                                                                                                                                        <w:bottom w:val="none" w:sz="0" w:space="0" w:color="auto"/>
                                                                                                                                        <w:right w:val="none" w:sz="0" w:space="0" w:color="auto"/>
                                                                                                                                      </w:divBdr>
                                                                                                                                      <w:divsChild>
                                                                                                                                        <w:div w:id="1269509321">
                                                                                                                                          <w:marLeft w:val="0"/>
                                                                                                                                          <w:marRight w:val="0"/>
                                                                                                                                          <w:marTop w:val="0"/>
                                                                                                                                          <w:marBottom w:val="0"/>
                                                                                                                                          <w:divBdr>
                                                                                                                                            <w:top w:val="none" w:sz="0" w:space="0" w:color="auto"/>
                                                                                                                                            <w:left w:val="none" w:sz="0" w:space="0" w:color="auto"/>
                                                                                                                                            <w:bottom w:val="none" w:sz="0" w:space="0" w:color="auto"/>
                                                                                                                                            <w:right w:val="none" w:sz="0" w:space="0" w:color="auto"/>
                                                                                                                                          </w:divBdr>
                                                                                                                                          <w:divsChild>
                                                                                                                                            <w:div w:id="414136409">
                                                                                                                                              <w:marLeft w:val="0"/>
                                                                                                                                              <w:marRight w:val="0"/>
                                                                                                                                              <w:marTop w:val="0"/>
                                                                                                                                              <w:marBottom w:val="0"/>
                                                                                                                                              <w:divBdr>
                                                                                                                                                <w:top w:val="none" w:sz="0" w:space="0" w:color="auto"/>
                                                                                                                                                <w:left w:val="none" w:sz="0" w:space="0" w:color="auto"/>
                                                                                                                                                <w:bottom w:val="none" w:sz="0" w:space="0" w:color="auto"/>
                                                                                                                                                <w:right w:val="none" w:sz="0" w:space="0" w:color="auto"/>
                                                                                                                                              </w:divBdr>
                                                                                                                                              <w:divsChild>
                                                                                                                                                <w:div w:id="377242769">
                                                                                                                                                  <w:marLeft w:val="0"/>
                                                                                                                                                  <w:marRight w:val="0"/>
                                                                                                                                                  <w:marTop w:val="0"/>
                                                                                                                                                  <w:marBottom w:val="0"/>
                                                                                                                                                  <w:divBdr>
                                                                                                                                                    <w:top w:val="none" w:sz="0" w:space="0" w:color="auto"/>
                                                                                                                                                    <w:left w:val="none" w:sz="0" w:space="0" w:color="auto"/>
                                                                                                                                                    <w:bottom w:val="none" w:sz="0" w:space="0" w:color="auto"/>
                                                                                                                                                    <w:right w:val="none" w:sz="0" w:space="0" w:color="auto"/>
                                                                                                                                                  </w:divBdr>
                                                                                                                                                  <w:divsChild>
                                                                                                                                                    <w:div w:id="1314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801625">
      <w:bodyDiv w:val="1"/>
      <w:marLeft w:val="0"/>
      <w:marRight w:val="0"/>
      <w:marTop w:val="0"/>
      <w:marBottom w:val="0"/>
      <w:divBdr>
        <w:top w:val="none" w:sz="0" w:space="0" w:color="auto"/>
        <w:left w:val="none" w:sz="0" w:space="0" w:color="auto"/>
        <w:bottom w:val="none" w:sz="0" w:space="0" w:color="auto"/>
        <w:right w:val="none" w:sz="0" w:space="0" w:color="auto"/>
      </w:divBdr>
    </w:div>
    <w:div w:id="1831100016">
      <w:bodyDiv w:val="1"/>
      <w:marLeft w:val="0"/>
      <w:marRight w:val="0"/>
      <w:marTop w:val="0"/>
      <w:marBottom w:val="0"/>
      <w:divBdr>
        <w:top w:val="none" w:sz="0" w:space="0" w:color="auto"/>
        <w:left w:val="none" w:sz="0" w:space="0" w:color="auto"/>
        <w:bottom w:val="none" w:sz="0" w:space="0" w:color="auto"/>
        <w:right w:val="none" w:sz="0" w:space="0" w:color="auto"/>
      </w:divBdr>
    </w:div>
    <w:div w:id="20697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TRhMzA4NDItYjQ3Ny00YTQ4LTk3MGItODUyNzIwMTIxMGRl%40thread.v2/0?context=%7b%22Tid%22%3a%225bbab28c-def3-4604-8822-5e707da8dba8%22%2c%22Oid%22%3a%2265e0aee7-5713-4f19-99f4-736e3d9b85c5%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C3277-603A-4F7B-BD76-17635825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260</Words>
  <Characters>1484</Characters>
  <Application>Microsoft Office Word</Application>
  <DocSecurity>0</DocSecurity>
  <Lines>12</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Tomic</dc:creator>
  <cp:keywords/>
  <dc:description/>
  <cp:lastModifiedBy>aleksandra.krivokapic79@gmail.com</cp:lastModifiedBy>
  <cp:revision>21</cp:revision>
  <cp:lastPrinted>2019-09-24T08:56:00Z</cp:lastPrinted>
  <dcterms:created xsi:type="dcterms:W3CDTF">2020-07-23T11:33:00Z</dcterms:created>
  <dcterms:modified xsi:type="dcterms:W3CDTF">2021-03-02T20:40:00Z</dcterms:modified>
</cp:coreProperties>
</file>