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4F" w:rsidRPr="00D81259" w:rsidRDefault="0081184F" w:rsidP="00D81259">
      <w:pP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shd w:val="clear" w:color="auto" w:fill="C6D9F1"/>
        <w:jc w:val="center"/>
        <w:rPr>
          <w:rFonts w:asciiTheme="majorHAnsi" w:hAnsiTheme="majorHAnsi" w:cs="Arial"/>
          <w:b/>
          <w:noProof/>
          <w:sz w:val="36"/>
          <w:szCs w:val="36"/>
          <w:lang w:val="sr-Cyrl-RS"/>
        </w:rPr>
      </w:pPr>
      <w:r w:rsidRPr="0046741C">
        <w:rPr>
          <w:rFonts w:asciiTheme="majorHAnsi" w:hAnsiTheme="majorHAnsi" w:cs="Arial"/>
          <w:b/>
          <w:noProof/>
          <w:sz w:val="36"/>
          <w:szCs w:val="36"/>
          <w:lang w:val="sr-Cyrl-RS"/>
        </w:rPr>
        <w:t>МОДЕЛ</w:t>
      </w:r>
    </w:p>
    <w:p w:rsidR="0081184F" w:rsidRPr="0046741C" w:rsidRDefault="0081184F" w:rsidP="0081184F">
      <w:pPr>
        <w:shd w:val="clear" w:color="auto" w:fill="C6D9F1"/>
        <w:jc w:val="center"/>
        <w:rPr>
          <w:rFonts w:asciiTheme="majorHAnsi" w:hAnsiTheme="majorHAnsi" w:cs="Arial"/>
          <w:b/>
          <w:noProof/>
          <w:sz w:val="36"/>
          <w:szCs w:val="36"/>
          <w:lang w:val="sr-Cyrl-RS"/>
        </w:rPr>
      </w:pPr>
      <w:r w:rsidRPr="0046741C">
        <w:rPr>
          <w:rFonts w:asciiTheme="majorHAnsi" w:hAnsiTheme="majorHAnsi" w:cs="Arial"/>
          <w:b/>
          <w:noProof/>
          <w:sz w:val="36"/>
          <w:szCs w:val="36"/>
          <w:lang w:val="sr-Cyrl-RS"/>
        </w:rPr>
        <w:t>КОНКУРСНЕ ДОКУМЕНТАЦИЈЕ</w:t>
      </w:r>
      <w:r w:rsidR="00904BF7" w:rsidRPr="0046741C">
        <w:rPr>
          <w:rFonts w:asciiTheme="majorHAnsi" w:hAnsiTheme="majorHAnsi" w:cs="Arial"/>
          <w:b/>
          <w:noProof/>
          <w:color w:val="FF0000"/>
          <w:sz w:val="36"/>
          <w:szCs w:val="36"/>
          <w:lang w:val="sr-Cyrl-RS"/>
        </w:rPr>
        <w:t>*</w:t>
      </w: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bCs/>
          <w:i/>
          <w:iCs/>
          <w:noProof/>
          <w:color w:val="FF0000"/>
          <w:sz w:val="28"/>
          <w:szCs w:val="28"/>
          <w:lang w:val="sr-Cyrl-RS"/>
        </w:rPr>
      </w:pPr>
      <w:r w:rsidRPr="0046741C">
        <w:rPr>
          <w:rFonts w:asciiTheme="majorHAnsi" w:hAnsiTheme="majorHAnsi" w:cs="Arial"/>
          <w:bCs/>
          <w:i/>
          <w:iCs/>
          <w:noProof/>
          <w:color w:val="FF0000"/>
          <w:sz w:val="28"/>
          <w:szCs w:val="28"/>
          <w:lang w:val="sr-Cyrl-RS"/>
        </w:rPr>
        <w:t>[Навести назив и седиште наручиоца]</w:t>
      </w:r>
    </w:p>
    <w:p w:rsidR="0081184F" w:rsidRPr="0046741C" w:rsidRDefault="0081184F" w:rsidP="0081184F">
      <w:pPr>
        <w:jc w:val="center"/>
        <w:rPr>
          <w:rFonts w:asciiTheme="majorHAnsi" w:hAnsiTheme="majorHAnsi" w:cs="Arial"/>
          <w:b/>
          <w:bCs/>
          <w:i/>
          <w:iCs/>
          <w:noProof/>
          <w:sz w:val="28"/>
          <w:szCs w:val="28"/>
          <w:lang w:val="sr-Cyrl-RS"/>
        </w:rPr>
      </w:pPr>
    </w:p>
    <w:p w:rsidR="0081184F" w:rsidRPr="0046741C" w:rsidRDefault="0081184F" w:rsidP="0081184F">
      <w:pPr>
        <w:jc w:val="center"/>
        <w:rPr>
          <w:rFonts w:asciiTheme="majorHAnsi" w:hAnsiTheme="majorHAnsi" w:cs="Arial"/>
          <w:b/>
          <w:bCs/>
          <w:i/>
          <w:iCs/>
          <w:noProof/>
          <w:sz w:val="28"/>
          <w:szCs w:val="28"/>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hAnsiTheme="majorHAnsi" w:cs="Arial"/>
          <w:b/>
          <w:bCs/>
          <w:noProof/>
          <w:lang w:val="sr-Cyrl-RS"/>
        </w:rPr>
      </w:pPr>
      <w:r w:rsidRPr="0046741C">
        <w:rPr>
          <w:rFonts w:asciiTheme="majorHAnsi" w:hAnsiTheme="majorHAnsi" w:cs="Arial"/>
          <w:b/>
          <w:bCs/>
          <w:noProof/>
          <w:lang w:val="sr-Cyrl-RS"/>
        </w:rPr>
        <w:t xml:space="preserve">ЈАВНА НАБАВКА </w:t>
      </w:r>
      <w:r w:rsidRPr="0046741C">
        <w:rPr>
          <w:rFonts w:asciiTheme="majorHAnsi" w:hAnsiTheme="majorHAnsi" w:cs="Arial"/>
          <w:b/>
          <w:bCs/>
          <w:noProof/>
          <w:color w:val="auto"/>
          <w:lang w:val="sr-Cyrl-RS"/>
        </w:rPr>
        <w:t>ДОБАРА - ХРАНА</w:t>
      </w:r>
    </w:p>
    <w:p w:rsidR="0081184F" w:rsidRPr="0046741C"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b/>
          <w:bCs/>
          <w:noProof/>
          <w:lang w:val="sr-Cyrl-RS"/>
        </w:rPr>
      </w:pPr>
      <w:r w:rsidRPr="0046741C">
        <w:rPr>
          <w:rFonts w:asciiTheme="majorHAnsi" w:hAnsiTheme="majorHAnsi" w:cs="Arial"/>
          <w:b/>
          <w:bCs/>
          <w:noProof/>
          <w:lang w:val="sr-Cyrl-RS"/>
        </w:rPr>
        <w:t>ОТВОРЕНИ ПОСТУПАК</w:t>
      </w:r>
    </w:p>
    <w:p w:rsidR="00904BF7" w:rsidRPr="0046741C" w:rsidRDefault="00904BF7" w:rsidP="0081184F">
      <w:pPr>
        <w:jc w:val="center"/>
        <w:rPr>
          <w:rFonts w:asciiTheme="majorHAnsi" w:hAnsiTheme="majorHAnsi" w:cs="Arial"/>
          <w:b/>
          <w:bCs/>
          <w:noProof/>
          <w:lang w:val="sr-Cyrl-RS"/>
        </w:rPr>
      </w:pPr>
      <w:r w:rsidRPr="0046741C">
        <w:rPr>
          <w:rFonts w:asciiTheme="majorHAnsi" w:hAnsiTheme="majorHAnsi" w:cs="Arial"/>
          <w:b/>
          <w:bCs/>
          <w:noProof/>
          <w:lang w:val="sr-Cyrl-RS"/>
        </w:rPr>
        <w:t>ЗА ЗАКЉУЧЕЊЕ ОКВИРНОГ СПОРАЗУМА</w:t>
      </w:r>
    </w:p>
    <w:p w:rsidR="0081184F" w:rsidRPr="0046741C" w:rsidRDefault="0081184F" w:rsidP="0081184F">
      <w:pPr>
        <w:jc w:val="center"/>
        <w:rPr>
          <w:rFonts w:asciiTheme="majorHAnsi" w:hAnsiTheme="majorHAnsi" w:cs="Arial"/>
          <w:b/>
          <w:bCs/>
          <w:noProof/>
          <w:lang w:val="sr-Cyrl-RS"/>
        </w:rPr>
      </w:pPr>
    </w:p>
    <w:p w:rsidR="0081184F" w:rsidRPr="0046741C" w:rsidRDefault="0081184F" w:rsidP="0081184F">
      <w:pPr>
        <w:jc w:val="center"/>
        <w:rPr>
          <w:rFonts w:asciiTheme="majorHAnsi" w:hAnsiTheme="majorHAnsi" w:cs="Arial"/>
          <w:noProof/>
          <w:color w:val="FF0000"/>
          <w:lang w:val="sr-Cyrl-RS"/>
        </w:rPr>
      </w:pPr>
      <w:r w:rsidRPr="003044A0">
        <w:rPr>
          <w:rFonts w:asciiTheme="majorHAnsi" w:hAnsiTheme="majorHAnsi" w:cs="Arial"/>
          <w:b/>
          <w:bCs/>
          <w:noProof/>
          <w:lang w:val="sr-Cyrl-RS"/>
        </w:rPr>
        <w:t xml:space="preserve">ЈАВНА НАБАВКА бр. </w:t>
      </w:r>
      <w:r w:rsidR="006F4699" w:rsidRPr="003044A0">
        <w:rPr>
          <w:rFonts w:asciiTheme="majorHAnsi" w:hAnsiTheme="majorHAnsi" w:cs="Arial"/>
          <w:noProof/>
          <w:color w:val="FF0000"/>
          <w:lang w:val="sr-Cyrl-RS"/>
        </w:rPr>
        <w:t>…………/2017</w:t>
      </w:r>
    </w:p>
    <w:p w:rsidR="0081184F" w:rsidRPr="0046741C" w:rsidRDefault="0081184F" w:rsidP="0081184F">
      <w:pPr>
        <w:jc w:val="center"/>
        <w:rPr>
          <w:rFonts w:asciiTheme="majorHAnsi" w:hAnsiTheme="majorHAnsi" w:cs="Arial"/>
          <w:i/>
          <w:noProof/>
          <w:color w:val="FF0000"/>
          <w:lang w:val="sr-Cyrl-RS"/>
        </w:rPr>
      </w:pP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навести редни број јавне набавке]</w:t>
      </w:r>
    </w:p>
    <w:p w:rsidR="0081184F" w:rsidRPr="0046741C" w:rsidRDefault="0081184F" w:rsidP="0081184F">
      <w:pPr>
        <w:jc w:val="center"/>
        <w:rPr>
          <w:rFonts w:asciiTheme="majorHAnsi" w:hAnsiTheme="majorHAnsi" w:cs="Arial"/>
          <w:noProof/>
          <w:color w:val="FF0000"/>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1E350D" w:rsidRDefault="00904BF7" w:rsidP="00904BF7">
      <w:pPr>
        <w:jc w:val="both"/>
        <w:rPr>
          <w:rFonts w:asciiTheme="majorHAnsi" w:hAnsiTheme="majorHAnsi" w:cs="Arial"/>
          <w:b/>
          <w:bCs/>
          <w:i/>
          <w:iCs/>
          <w:noProof/>
          <w:color w:val="FF0000"/>
          <w:lang w:val="sr-Cyrl-RS"/>
        </w:rPr>
      </w:pPr>
      <w:r w:rsidRPr="001E350D">
        <w:rPr>
          <w:rFonts w:ascii="Cambria" w:hAnsi="Cambria" w:cs="Arial"/>
          <w:b/>
          <w:bCs/>
          <w:i/>
          <w:iCs/>
          <w:noProof/>
          <w:color w:val="FF0000"/>
          <w:sz w:val="36"/>
          <w:szCs w:val="36"/>
          <w:lang w:val="sr-Cyrl-RS"/>
        </w:rPr>
        <w:t xml:space="preserve">* </w:t>
      </w:r>
      <w:r w:rsidRPr="001E350D">
        <w:rPr>
          <w:rFonts w:ascii="Cambria" w:hAnsi="Cambria" w:cs="Arial"/>
          <w:b/>
          <w:bCs/>
          <w:i/>
          <w:iCs/>
          <w:noProof/>
          <w:color w:val="FF0000"/>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rsidR="0081184F" w:rsidRPr="001E350D" w:rsidRDefault="0081184F" w:rsidP="0081184F">
      <w:pPr>
        <w:jc w:val="center"/>
        <w:rPr>
          <w:rFonts w:asciiTheme="majorHAnsi" w:hAnsiTheme="majorHAnsi" w:cs="Arial"/>
          <w:b/>
          <w:bCs/>
          <w:i/>
          <w:iCs/>
          <w:noProof/>
          <w:lang w:val="sr-Cyrl-RS"/>
        </w:rPr>
      </w:pPr>
    </w:p>
    <w:p w:rsidR="0081184F" w:rsidRPr="001E350D" w:rsidRDefault="0081184F" w:rsidP="0081184F">
      <w:pPr>
        <w:jc w:val="center"/>
        <w:rPr>
          <w:rFonts w:asciiTheme="majorHAnsi" w:hAnsiTheme="majorHAnsi" w:cs="Arial"/>
          <w:b/>
          <w:bCs/>
          <w:i/>
          <w:iCs/>
          <w:noProof/>
          <w:lang w:val="sr-Cyrl-RS"/>
        </w:rPr>
      </w:pPr>
    </w:p>
    <w:p w:rsidR="0081184F" w:rsidRPr="001E350D"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p>
    <w:p w:rsidR="0081184F" w:rsidRPr="0046741C" w:rsidRDefault="0081184F" w:rsidP="0081184F">
      <w:pPr>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lastRenderedPageBreak/>
        <w:t xml:space="preserve">На основу чл. 32. и 61. Закона о јавним набавкама („Сл. гласник РС” бр. </w:t>
      </w:r>
      <w:r w:rsidRPr="0046741C">
        <w:rPr>
          <w:rFonts w:asciiTheme="majorHAnsi" w:hAnsiTheme="majorHAnsi"/>
          <w:noProof/>
          <w:lang w:val="sr-Cyrl-RS"/>
        </w:rPr>
        <w:t>124/12, 14/15 и 68/15</w:t>
      </w:r>
      <w:r w:rsidRPr="0046741C">
        <w:rPr>
          <w:rFonts w:asciiTheme="majorHAnsi" w:eastAsia="TimesNewRomanPSMT" w:hAnsiTheme="majorHAnsi" w:cs="Arial"/>
          <w:noProof/>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46741C">
        <w:rPr>
          <w:rFonts w:asciiTheme="majorHAnsi" w:hAnsiTheme="majorHAnsi" w:cs="Arial"/>
          <w:noProof/>
          <w:lang w:val="sr-Cyrl-RS"/>
        </w:rPr>
        <w:t xml:space="preserve">Одлуке о покретању поступка јавне набавке број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деловодни број Одлуке]</w:t>
      </w:r>
      <w:r w:rsidRPr="0046741C">
        <w:rPr>
          <w:rFonts w:asciiTheme="majorHAnsi" w:hAnsiTheme="majorHAnsi" w:cs="Arial"/>
          <w:noProof/>
          <w:lang w:val="sr-Cyrl-RS"/>
        </w:rPr>
        <w:t xml:space="preserve"> и Решења о образовању комисије за јавну набавку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w:t>
      </w:r>
      <w:r w:rsidRPr="0046741C">
        <w:rPr>
          <w:rFonts w:asciiTheme="majorHAnsi" w:hAnsiTheme="majorHAnsi" w:cs="Arial"/>
          <w:i/>
          <w:noProof/>
          <w:color w:val="FF0000"/>
          <w:lang w:val="sr-Cyrl-RS"/>
        </w:rPr>
        <w:t>навести деловодни број Решења]</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припремљена је:</w:t>
      </w:r>
    </w:p>
    <w:p w:rsidR="0081184F" w:rsidRPr="0046741C" w:rsidRDefault="0081184F" w:rsidP="0081184F">
      <w:pPr>
        <w:ind w:firstLine="720"/>
        <w:jc w:val="both"/>
        <w:rPr>
          <w:rFonts w:asciiTheme="majorHAnsi" w:eastAsia="TimesNewRomanPSMT" w:hAnsiTheme="majorHAnsi" w:cs="Arial"/>
          <w:noProof/>
          <w:lang w:val="sr-Cyrl-RS"/>
        </w:rPr>
      </w:pPr>
    </w:p>
    <w:p w:rsidR="0081184F" w:rsidRPr="0046741C" w:rsidRDefault="0081184F" w:rsidP="0081184F">
      <w:pPr>
        <w:ind w:firstLine="720"/>
        <w:jc w:val="both"/>
        <w:rPr>
          <w:rFonts w:asciiTheme="majorHAnsi" w:eastAsia="TimesNewRomanPSMT" w:hAnsiTheme="majorHAnsi" w:cs="Arial"/>
          <w:noProof/>
          <w:lang w:val="sr-Cyrl-RS"/>
        </w:rPr>
      </w:pPr>
    </w:p>
    <w:p w:rsidR="0081184F" w:rsidRPr="0046741C" w:rsidRDefault="0081184F" w:rsidP="0081184F">
      <w:pPr>
        <w:shd w:val="clear" w:color="auto" w:fill="C6D9F1"/>
        <w:jc w:val="center"/>
        <w:rPr>
          <w:rFonts w:asciiTheme="majorHAnsi" w:eastAsia="TimesNewRomanPS-BoldMT" w:hAnsiTheme="majorHAnsi" w:cs="Arial"/>
          <w:b/>
          <w:bCs/>
          <w:noProof/>
          <w:lang w:val="sr-Cyrl-RS"/>
        </w:rPr>
      </w:pPr>
      <w:r w:rsidRPr="0046741C">
        <w:rPr>
          <w:rFonts w:asciiTheme="majorHAnsi" w:eastAsia="TimesNewRomanPS-BoldMT" w:hAnsiTheme="majorHAnsi" w:cs="Arial"/>
          <w:b/>
          <w:bCs/>
          <w:noProof/>
          <w:lang w:val="sr-Cyrl-RS"/>
        </w:rPr>
        <w:t>КОНКУРСНА ДОКУМЕНТАЦИЈА</w:t>
      </w:r>
    </w:p>
    <w:p w:rsidR="0081184F" w:rsidRPr="0046741C" w:rsidRDefault="0081184F" w:rsidP="0081184F">
      <w:pPr>
        <w:shd w:val="clear" w:color="auto" w:fill="C6D9F1"/>
        <w:jc w:val="center"/>
        <w:rPr>
          <w:rFonts w:asciiTheme="majorHAnsi" w:eastAsia="TimesNewRomanPS-BoldMT" w:hAnsiTheme="majorHAnsi" w:cs="Arial"/>
          <w:b/>
          <w:bCs/>
          <w:noProof/>
          <w:lang w:val="sr-Cyrl-RS"/>
        </w:rPr>
      </w:pPr>
    </w:p>
    <w:p w:rsidR="0081184F" w:rsidRPr="0046741C" w:rsidRDefault="0081184F" w:rsidP="0081184F">
      <w:pPr>
        <w:shd w:val="clear" w:color="auto" w:fill="C6D9F1"/>
        <w:jc w:val="center"/>
        <w:rPr>
          <w:rFonts w:asciiTheme="majorHAnsi" w:eastAsia="TimesNewRomanPS-BoldMT" w:hAnsiTheme="majorHAnsi" w:cs="Arial"/>
          <w:b/>
          <w:bCs/>
          <w:noProof/>
          <w:color w:val="auto"/>
          <w:lang w:val="sr-Cyrl-RS"/>
        </w:rPr>
      </w:pPr>
      <w:r w:rsidRPr="0046741C">
        <w:rPr>
          <w:rFonts w:asciiTheme="majorHAnsi" w:eastAsia="TimesNewRomanPS-BoldMT" w:hAnsiTheme="majorHAnsi" w:cs="Arial"/>
          <w:b/>
          <w:bCs/>
          <w:noProof/>
          <w:lang w:val="sr-Cyrl-RS"/>
        </w:rPr>
        <w:t xml:space="preserve">у отвореном поступку за јавну набавку </w:t>
      </w:r>
      <w:r w:rsidRPr="0046741C">
        <w:rPr>
          <w:rFonts w:asciiTheme="majorHAnsi" w:eastAsia="TimesNewRomanPS-BoldMT" w:hAnsiTheme="majorHAnsi" w:cs="Arial"/>
          <w:b/>
          <w:bCs/>
          <w:noProof/>
          <w:color w:val="auto"/>
          <w:lang w:val="sr-Cyrl-RS"/>
        </w:rPr>
        <w:t>ДОБАРА - ХРАНА</w:t>
      </w:r>
    </w:p>
    <w:p w:rsidR="0081184F" w:rsidRPr="0046741C" w:rsidRDefault="0081184F" w:rsidP="0081184F">
      <w:pPr>
        <w:shd w:val="clear" w:color="auto" w:fill="C6D9F1"/>
        <w:jc w:val="center"/>
        <w:rPr>
          <w:rFonts w:asciiTheme="majorHAnsi" w:eastAsia="TimesNewRomanPS-BoldMT" w:hAnsiTheme="majorHAnsi" w:cs="Arial"/>
          <w:bCs/>
          <w:noProof/>
          <w:color w:val="FF0000"/>
          <w:lang w:val="sr-Cyrl-RS"/>
        </w:rPr>
      </w:pPr>
      <w:r w:rsidRPr="0046741C">
        <w:rPr>
          <w:rFonts w:asciiTheme="majorHAnsi" w:eastAsia="TimesNewRomanPS-BoldMT" w:hAnsiTheme="majorHAnsi" w:cs="Arial"/>
          <w:b/>
          <w:bCs/>
          <w:noProof/>
          <w:color w:val="auto"/>
          <w:lang w:val="sr-Cyrl-RS"/>
        </w:rPr>
        <w:t>ЈН бр</w:t>
      </w:r>
      <w:r w:rsidR="006F4699">
        <w:rPr>
          <w:rFonts w:asciiTheme="majorHAnsi" w:eastAsia="TimesNewRomanPS-BoldMT" w:hAnsiTheme="majorHAnsi" w:cs="Arial"/>
          <w:b/>
          <w:bCs/>
          <w:noProof/>
          <w:color w:val="FF0000"/>
          <w:lang w:val="sr-Cyrl-RS"/>
        </w:rPr>
        <w:t>....../2017</w:t>
      </w:r>
      <w:r w:rsidRPr="0046741C">
        <w:rPr>
          <w:rFonts w:asciiTheme="majorHAnsi" w:eastAsia="TimesNewRomanPS-BoldMT" w:hAnsiTheme="majorHAnsi" w:cs="Arial"/>
          <w:b/>
          <w:bCs/>
          <w:noProof/>
          <w:color w:val="FF0000"/>
          <w:lang w:val="sr-Cyrl-RS"/>
        </w:rPr>
        <w:t xml:space="preserve"> </w:t>
      </w:r>
      <w:r w:rsidRPr="0046741C">
        <w:rPr>
          <w:rFonts w:asciiTheme="majorHAnsi" w:hAnsiTheme="majorHAnsi" w:cs="Arial"/>
          <w:bCs/>
          <w:i/>
          <w:iCs/>
          <w:noProof/>
          <w:color w:val="FF0000"/>
          <w:lang w:val="sr-Cyrl-RS"/>
        </w:rPr>
        <w:t>[</w:t>
      </w:r>
      <w:r w:rsidRPr="0046741C">
        <w:rPr>
          <w:rFonts w:asciiTheme="majorHAnsi" w:eastAsia="TimesNewRomanPS-BoldMT" w:hAnsiTheme="majorHAnsi" w:cs="Arial"/>
          <w:bCs/>
          <w:i/>
          <w:noProof/>
          <w:color w:val="FF0000"/>
          <w:lang w:val="sr-Cyrl-RS"/>
        </w:rPr>
        <w:t>навести редни број јавне набавке</w:t>
      </w:r>
      <w:r w:rsidRPr="0046741C">
        <w:rPr>
          <w:rFonts w:asciiTheme="majorHAnsi" w:hAnsiTheme="majorHAnsi" w:cs="Arial"/>
          <w:bCs/>
          <w:i/>
          <w:iCs/>
          <w:noProof/>
          <w:color w:val="FF0000"/>
          <w:lang w:val="sr-Cyrl-RS"/>
        </w:rPr>
        <w:t>]</w:t>
      </w:r>
    </w:p>
    <w:p w:rsidR="0081184F" w:rsidRPr="0046741C" w:rsidRDefault="0081184F" w:rsidP="0081184F">
      <w:pPr>
        <w:shd w:val="clear" w:color="auto" w:fill="C6D9F1"/>
        <w:jc w:val="center"/>
        <w:rPr>
          <w:rFonts w:asciiTheme="majorHAnsi" w:eastAsia="TimesNewRomanPS-BoldMT" w:hAnsiTheme="majorHAnsi" w:cs="Arial"/>
          <w:b/>
          <w:bCs/>
          <w:noProof/>
          <w:lang w:val="sr-Cyrl-RS"/>
        </w:rPr>
      </w:pPr>
    </w:p>
    <w:p w:rsidR="0081184F" w:rsidRPr="0046741C" w:rsidRDefault="0081184F" w:rsidP="0081184F">
      <w:pPr>
        <w:jc w:val="both"/>
        <w:rPr>
          <w:rFonts w:asciiTheme="majorHAnsi" w:eastAsia="TimesNewRomanPS-BoldMT" w:hAnsiTheme="majorHAnsi" w:cs="Arial"/>
          <w:b/>
          <w:bCs/>
          <w:noProof/>
          <w:color w:val="FF0000"/>
          <w:lang w:val="sr-Cyrl-RS"/>
        </w:rPr>
      </w:pPr>
    </w:p>
    <w:p w:rsidR="0081184F" w:rsidRPr="0046741C" w:rsidRDefault="0081184F" w:rsidP="0081184F">
      <w:pPr>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Конкурсна документација садржи:</w:t>
      </w:r>
    </w:p>
    <w:p w:rsidR="0081184F" w:rsidRPr="0046741C" w:rsidRDefault="0081184F" w:rsidP="0081184F">
      <w:pPr>
        <w:jc w:val="both"/>
        <w:rPr>
          <w:rFonts w:asciiTheme="majorHAnsi" w:eastAsia="TimesNewRomanPSMT" w:hAnsiTheme="majorHAnsi" w:cs="Arial"/>
          <w:noProof/>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81184F" w:rsidRPr="0046741C" w:rsidTr="0046741C">
        <w:trPr>
          <w:trHeight w:val="413"/>
        </w:trPr>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eastAsia="TimesNewRomanPSMT" w:hAnsiTheme="majorHAnsi" w:cs="Arial"/>
                <w:b/>
                <w:i/>
                <w:noProof/>
                <w:lang w:val="sr-Cyrl-RS"/>
              </w:rPr>
            </w:pPr>
            <w:r w:rsidRPr="0046741C">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center"/>
              <w:rPr>
                <w:rFonts w:asciiTheme="majorHAnsi" w:eastAsia="TimesNewRomanPSMT" w:hAnsiTheme="majorHAnsi" w:cs="Arial"/>
                <w:b/>
                <w:i/>
                <w:noProof/>
                <w:lang w:val="sr-Cyrl-RS"/>
              </w:rPr>
            </w:pPr>
            <w:r w:rsidRPr="0046741C">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jc w:val="center"/>
              <w:rPr>
                <w:rFonts w:asciiTheme="majorHAnsi" w:hAnsiTheme="majorHAnsi" w:cs="Arial"/>
                <w:bCs/>
                <w:iCs/>
                <w:noProof/>
                <w:sz w:val="28"/>
                <w:szCs w:val="28"/>
                <w:lang w:val="sr-Cyrl-RS"/>
              </w:rPr>
            </w:pPr>
            <w:r w:rsidRPr="0046741C">
              <w:rPr>
                <w:rFonts w:asciiTheme="majorHAnsi" w:eastAsia="TimesNewRomanPSMT" w:hAnsiTheme="majorHAnsi" w:cs="Arial"/>
                <w:b/>
                <w:i/>
                <w:noProof/>
                <w:lang w:val="sr-Cyrl-RS"/>
              </w:rPr>
              <w:t>Страна</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hAnsiTheme="majorHAnsi" w:cs="Arial"/>
                <w:bCs/>
                <w:iCs/>
                <w:noProof/>
                <w:sz w:val="28"/>
                <w:szCs w:val="28"/>
                <w:lang w:val="sr-Cyrl-RS"/>
              </w:rPr>
            </w:pPr>
            <w:r w:rsidRPr="009A2E75">
              <w:rPr>
                <w:rFonts w:asciiTheme="majorHAnsi" w:eastAsia="TimesNewRomanPSMT" w:hAnsiTheme="majorHAnsi" w:cs="Arial"/>
                <w:noProof/>
                <w:color w:val="auto"/>
                <w:lang w:val="sr-Cyrl-RS"/>
              </w:rPr>
              <w:t>3</w:t>
            </w:r>
          </w:p>
        </w:tc>
      </w:tr>
      <w:tr w:rsidR="0081184F" w:rsidRPr="0046741C" w:rsidTr="0046741C">
        <w:trPr>
          <w:trHeight w:val="1133"/>
        </w:trPr>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81184F"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10</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hAnsiTheme="majorHAnsi" w:cs="Arial"/>
                <w:bCs/>
                <w:iCs/>
                <w:noProof/>
                <w:lang w:val="sr-Cyrl-RS"/>
              </w:rPr>
              <w:t>I</w:t>
            </w:r>
            <w:r w:rsidRPr="0046741C">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Правила оквирног споразума, критеријуми за доделу оквирног споразума и појединачних уговора/наруџбеница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1</w:t>
            </w:r>
            <w:r w:rsidR="00B52779" w:rsidRPr="009A2E75">
              <w:rPr>
                <w:rFonts w:asciiTheme="majorHAnsi" w:eastAsia="TimesNewRomanPSMT" w:hAnsiTheme="majorHAnsi" w:cs="Arial"/>
                <w:noProof/>
                <w:color w:val="auto"/>
                <w:lang w:val="sr-Cyrl-RS"/>
              </w:rPr>
              <w:t>6</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18</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B52779"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28</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структуре понуђене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36</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 xml:space="preserve">VIII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p>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40</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 xml:space="preserve">IX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41</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42</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Списак референтних купаца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A2E7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43</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Потврде о референтним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45</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p>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hAnsiTheme="majorHAnsi"/>
                <w:noProof/>
                <w:lang w:val="sr-Cyrl-RS"/>
              </w:rPr>
            </w:pPr>
            <w:r w:rsidRPr="009A2E75">
              <w:rPr>
                <w:rFonts w:asciiTheme="majorHAnsi" w:eastAsia="TimesNewRomanPSMT" w:hAnsiTheme="majorHAnsi" w:cs="Arial"/>
                <w:noProof/>
                <w:color w:val="auto"/>
                <w:lang w:val="sr-Cyrl-RS"/>
              </w:rPr>
              <w:t>47</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w:t>
            </w:r>
            <w:r w:rsidRPr="0046741C">
              <w:rPr>
                <w:rFonts w:asciiTheme="majorHAnsi" w:hAnsiTheme="majorHAnsi" w:cs="Arial"/>
                <w:bCs/>
                <w:iCs/>
                <w:noProof/>
                <w:lang w:val="sr-Cyrl-RS"/>
              </w:rPr>
              <w:t>I</w:t>
            </w:r>
            <w:r w:rsidRPr="0046741C">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62</w:t>
            </w:r>
          </w:p>
        </w:tc>
      </w:tr>
    </w:tbl>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 xml:space="preserve"> I   ОПШТИ ПОДАЦИ О ЈАВНОЈ НАБАВЦИ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1. Подаци о наручиоцу</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Наручилац: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пун назив наручиоца]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Адреса:</w:t>
      </w:r>
      <w:r w:rsidRPr="0046741C">
        <w:rPr>
          <w:rFonts w:asciiTheme="majorHAnsi" w:hAnsiTheme="majorHAnsi" w:cs="Arial"/>
          <w:i/>
          <w:iCs/>
          <w:noProof/>
          <w:lang w:val="sr-Cyrl-RS"/>
        </w:rPr>
        <w:t xml:space="preserve"> </w:t>
      </w:r>
      <w:r w:rsidRPr="0046741C">
        <w:rPr>
          <w:rFonts w:asciiTheme="majorHAnsi" w:hAnsiTheme="majorHAnsi" w:cs="Arial"/>
          <w:i/>
          <w:iCs/>
          <w:noProof/>
          <w:color w:val="FF0000"/>
          <w:lang w:val="sr-Cyrl-RS"/>
        </w:rPr>
        <w:t xml:space="preserve">…........................................[навести седиште и адресу наручиоца] </w:t>
      </w: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Интернет страница:</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[навести интернет страницу наручиоца</w:t>
      </w:r>
      <w:r w:rsidRPr="0046741C">
        <w:rPr>
          <w:rFonts w:asciiTheme="majorHAnsi" w:hAnsiTheme="majorHAnsi" w:cs="Arial"/>
          <w:i/>
          <w:iCs/>
          <w:noProof/>
          <w:lang w:val="sr-Cyrl-RS"/>
        </w:rPr>
        <w:t xml:space="preserve">]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2. Врста поступка јавне набавке</w:t>
      </w:r>
    </w:p>
    <w:p w:rsidR="0081184F" w:rsidRPr="0046741C" w:rsidRDefault="0081184F" w:rsidP="0081184F">
      <w:pPr>
        <w:jc w:val="both"/>
        <w:rPr>
          <w:rFonts w:asciiTheme="majorHAnsi" w:hAnsiTheme="majorHAnsi" w:cs="Arial"/>
          <w:noProof/>
          <w:u w:val="single"/>
          <w:lang w:val="sr-Cyrl-RS"/>
        </w:rPr>
      </w:pPr>
      <w:r w:rsidRPr="0046741C">
        <w:rPr>
          <w:rFonts w:asciiTheme="majorHAnsi" w:hAnsiTheme="majorHAnsi" w:cs="Arial"/>
          <w:noProof/>
          <w:lang w:val="sr-Cyrl-RS"/>
        </w:rPr>
        <w:t xml:space="preserve">Предметна јавна набавка се спроводи у отвореном поступку, у складу са Законом и подзаконским актима којима се уређују јавне набавке, </w:t>
      </w:r>
      <w:r w:rsidRPr="0046741C">
        <w:rPr>
          <w:rFonts w:asciiTheme="majorHAnsi" w:hAnsiTheme="majorHAnsi" w:cs="Arial"/>
          <w:noProof/>
          <w:u w:val="single"/>
          <w:lang w:val="sr-Cyrl-RS"/>
        </w:rPr>
        <w:t>а са циљем закључења оквирног споразума.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3. Предмет јавне набавке</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hAnsiTheme="majorHAnsi" w:cs="Arial"/>
          <w:bCs/>
          <w:noProof/>
          <w:lang w:val="sr-Cyrl-RS"/>
        </w:rPr>
      </w:pPr>
      <w:r w:rsidRPr="0046741C">
        <w:rPr>
          <w:rFonts w:asciiTheme="majorHAnsi" w:hAnsiTheme="majorHAnsi" w:cs="Arial"/>
          <w:bCs/>
          <w:noProof/>
          <w:lang w:val="sr-Cyrl-RS"/>
        </w:rPr>
        <w:t xml:space="preserve">Предмет јавне набавке бр. </w:t>
      </w:r>
      <w:r w:rsidRPr="0046741C">
        <w:rPr>
          <w:rFonts w:asciiTheme="majorHAnsi" w:hAnsiTheme="majorHAnsi" w:cs="Arial"/>
          <w:bCs/>
          <w:noProof/>
          <w:color w:val="FF0000"/>
          <w:lang w:val="sr-Cyrl-RS"/>
        </w:rPr>
        <w:t>..../</w:t>
      </w:r>
      <w:r w:rsidR="006F4699">
        <w:rPr>
          <w:rFonts w:asciiTheme="majorHAnsi" w:hAnsiTheme="majorHAnsi" w:cs="Arial"/>
          <w:bCs/>
          <w:noProof/>
          <w:color w:val="FF0000"/>
          <w:lang w:val="sr-Cyrl-RS"/>
        </w:rPr>
        <w:t>2017</w:t>
      </w:r>
      <w:r w:rsidRPr="0046741C">
        <w:rPr>
          <w:rFonts w:asciiTheme="majorHAnsi" w:hAnsiTheme="majorHAnsi" w:cs="Arial"/>
          <w:i/>
          <w:iCs/>
          <w:noProof/>
          <w:color w:val="FF0000"/>
          <w:lang w:val="sr-Cyrl-RS"/>
        </w:rPr>
        <w:t xml:space="preserve"> [навести редни број јавне набавке] </w:t>
      </w:r>
      <w:r w:rsidRPr="0046741C">
        <w:rPr>
          <w:rFonts w:asciiTheme="majorHAnsi" w:hAnsiTheme="majorHAnsi" w:cs="Arial"/>
          <w:iCs/>
          <w:noProof/>
          <w:color w:val="auto"/>
          <w:lang w:val="sr-Cyrl-RS"/>
        </w:rPr>
        <w:t>је набавка добара - хране</w:t>
      </w:r>
      <w:r w:rsidRPr="0046741C">
        <w:rPr>
          <w:rFonts w:asciiTheme="majorHAnsi" w:hAnsiTheme="majorHAnsi" w:cs="Arial"/>
          <w:bCs/>
          <w:noProof/>
          <w:lang w:val="sr-Cyrl-RS"/>
        </w:rPr>
        <w:t>.</w:t>
      </w:r>
    </w:p>
    <w:p w:rsidR="0081184F" w:rsidRPr="0046741C" w:rsidRDefault="0081184F" w:rsidP="0081184F">
      <w:pPr>
        <w:jc w:val="both"/>
        <w:rPr>
          <w:rFonts w:asciiTheme="majorHAnsi" w:hAnsiTheme="majorHAnsi"/>
          <w:noProof/>
          <w:lang w:val="sr-Cyrl-RS"/>
        </w:rPr>
      </w:pPr>
      <w:r w:rsidRPr="0046741C">
        <w:rPr>
          <w:rFonts w:asciiTheme="majorHAnsi" w:eastAsia="Times New Roman" w:hAnsiTheme="majorHAnsi" w:cs="Arial"/>
          <w:noProof/>
          <w:kern w:val="0"/>
          <w:lang w:val="sr-Cyrl-RS" w:eastAsia="en-US"/>
        </w:rPr>
        <w:t>Ознака из општег речника набавке</w:t>
      </w:r>
      <w:r w:rsidRPr="0046741C">
        <w:rPr>
          <w:rFonts w:asciiTheme="majorHAnsi" w:hAnsiTheme="majorHAnsi"/>
          <w:noProof/>
          <w:lang w:val="sr-Cyrl-RS"/>
        </w:rPr>
        <w:t>: 15000000.</w:t>
      </w:r>
    </w:p>
    <w:p w:rsidR="0081184F" w:rsidRPr="0046741C" w:rsidRDefault="0081184F" w:rsidP="0081184F">
      <w:pPr>
        <w:jc w:val="both"/>
        <w:rPr>
          <w:rFonts w:asciiTheme="majorHAnsi" w:hAnsiTheme="majorHAnsi"/>
          <w:noProof/>
          <w:lang w:val="sr-Cyrl-RS"/>
        </w:rPr>
      </w:pPr>
    </w:p>
    <w:p w:rsidR="0081184F" w:rsidRPr="0046741C" w:rsidRDefault="0081184F" w:rsidP="0081184F">
      <w:pPr>
        <w:suppressAutoHyphens w:val="0"/>
        <w:jc w:val="both"/>
        <w:rPr>
          <w:rFonts w:asciiTheme="majorHAnsi" w:hAnsiTheme="majorHAnsi"/>
          <w:noProof/>
          <w:color w:val="FF0000"/>
          <w:lang w:val="sr-Cyrl-RS"/>
        </w:rPr>
      </w:pPr>
      <w:r w:rsidRPr="0046741C">
        <w:rPr>
          <w:rFonts w:asciiTheme="majorHAnsi" w:hAnsiTheme="majorHAnsi"/>
          <w:noProof/>
          <w:lang w:val="sr-Cyrl-RS"/>
        </w:rPr>
        <w:t>Предмет јавне набавке је обликован</w:t>
      </w:r>
      <w:r w:rsidRPr="0046741C">
        <w:rPr>
          <w:rFonts w:asciiTheme="majorHAnsi" w:hAnsiTheme="majorHAnsi"/>
          <w:noProof/>
          <w:spacing w:val="-4"/>
          <w:lang w:val="sr-Cyrl-RS"/>
        </w:rPr>
        <w:t xml:space="preserve"> у више посебних истоврсних целина (партија) и то:</w:t>
      </w:r>
      <w:r w:rsidRPr="0046741C">
        <w:rPr>
          <w:rFonts w:asciiTheme="majorHAnsi" w:hAnsiTheme="majorHAnsi"/>
          <w:noProof/>
          <w:color w:val="FF0000"/>
          <w:lang w:val="sr-Cyrl-RS"/>
        </w:rPr>
        <w:t xml:space="preserve">         </w:t>
      </w:r>
    </w:p>
    <w:p w:rsidR="0081184F" w:rsidRPr="0046741C" w:rsidRDefault="0081184F" w:rsidP="0081184F">
      <w:pPr>
        <w:pStyle w:val="ListParagraph"/>
        <w:numPr>
          <w:ilvl w:val="1"/>
          <w:numId w:val="32"/>
        </w:numPr>
        <w:ind w:left="900"/>
        <w:jc w:val="both"/>
        <w:rPr>
          <w:rFonts w:asciiTheme="majorHAnsi" w:hAnsiTheme="majorHAnsi"/>
          <w:noProof/>
          <w:lang w:val="sr-Cyrl-RS"/>
        </w:rPr>
      </w:pPr>
      <w:r w:rsidRPr="0046741C">
        <w:rPr>
          <w:rFonts w:asciiTheme="majorHAnsi" w:hAnsiTheme="majorHAnsi"/>
          <w:noProof/>
          <w:lang w:val="sr-Cyrl-RS"/>
        </w:rPr>
        <w:t>Партија  1 - свеже јунеће месо, ознака из опшег речника набавке је 15110000, процењена вредност за три године је 30.000.000 динара без ПДВ-а;</w:t>
      </w:r>
    </w:p>
    <w:p w:rsidR="0081184F" w:rsidRPr="0046741C" w:rsidRDefault="0081184F" w:rsidP="0081184F">
      <w:pPr>
        <w:pStyle w:val="ListParagraph"/>
        <w:numPr>
          <w:ilvl w:val="1"/>
          <w:numId w:val="32"/>
        </w:numPr>
        <w:ind w:left="900"/>
        <w:jc w:val="both"/>
        <w:rPr>
          <w:rFonts w:asciiTheme="majorHAnsi" w:hAnsiTheme="majorHAnsi"/>
          <w:noProof/>
          <w:lang w:val="sr-Cyrl-RS"/>
        </w:rPr>
      </w:pPr>
      <w:r w:rsidRPr="0046741C">
        <w:rPr>
          <w:rFonts w:asciiTheme="majorHAnsi" w:hAnsiTheme="majorHAnsi"/>
          <w:noProof/>
          <w:lang w:val="sr-Cyrl-RS"/>
        </w:rPr>
        <w:t xml:space="preserve">Партија 2 - сезонско воће, ознака из опшег речника набавке је </w:t>
      </w:r>
      <w:hyperlink r:id="rId8" w:tooltip="72232000 - Израда софтвера за обраду трансакција и софтвера по наруџби " w:history="1">
        <w:r w:rsidRPr="0046741C">
          <w:rPr>
            <w:rFonts w:asciiTheme="majorHAnsi" w:hAnsiTheme="majorHAnsi"/>
            <w:noProof/>
            <w:lang w:val="sr-Cyrl-RS"/>
          </w:rPr>
          <w:t>15300000</w:t>
        </w:r>
      </w:hyperlink>
      <w:r w:rsidRPr="0046741C">
        <w:rPr>
          <w:rFonts w:asciiTheme="majorHAnsi" w:hAnsiTheme="majorHAnsi"/>
          <w:noProof/>
          <w:lang w:val="sr-Cyrl-RS"/>
        </w:rPr>
        <w:t>, процењена вредност за три године је 6.000.000 динара без ПДВ-а.</w:t>
      </w:r>
    </w:p>
    <w:p w:rsidR="0081184F" w:rsidRPr="0046741C" w:rsidRDefault="0081184F" w:rsidP="0081184F">
      <w:pPr>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 xml:space="preserve">4. Контакт (лице или служба) </w:t>
      </w:r>
    </w:p>
    <w:p w:rsidR="0081184F" w:rsidRPr="0046741C" w:rsidRDefault="0081184F" w:rsidP="0081184F">
      <w:pPr>
        <w:jc w:val="both"/>
        <w:rPr>
          <w:rFonts w:asciiTheme="majorHAnsi" w:hAnsiTheme="majorHAnsi" w:cs="Arial"/>
          <w:noProof/>
          <w:color w:val="FF0000"/>
          <w:lang w:val="sr-Cyrl-RS"/>
        </w:rPr>
      </w:pPr>
      <w:r w:rsidRPr="0046741C">
        <w:rPr>
          <w:rFonts w:asciiTheme="majorHAnsi" w:hAnsiTheme="majorHAnsi" w:cs="Arial"/>
          <w:noProof/>
          <w:lang w:val="sr-Cyrl-RS"/>
        </w:rPr>
        <w:t>Лице (или служба) за контакт</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име и презиме лица или назив службе],</w:t>
      </w:r>
    </w:p>
    <w:p w:rsidR="0081184F" w:rsidRPr="0046741C" w:rsidRDefault="0081184F" w:rsidP="0081184F">
      <w:pPr>
        <w:jc w:val="both"/>
        <w:rPr>
          <w:rFonts w:asciiTheme="majorHAnsi" w:hAnsiTheme="majorHAnsi" w:cs="Arial"/>
          <w:bCs/>
          <w:noProof/>
          <w:color w:val="FF0000"/>
          <w:lang w:val="sr-Cyrl-RS"/>
        </w:rPr>
      </w:pPr>
      <w:r w:rsidRPr="0046741C">
        <w:rPr>
          <w:rFonts w:asciiTheme="majorHAnsi" w:hAnsiTheme="majorHAnsi" w:cs="Arial"/>
          <w:noProof/>
          <w:lang w:val="sr-Cyrl-RS"/>
        </w:rPr>
        <w:t xml:space="preserve">Е - mail адреса (или број факса):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.......[навести e-mail адресу или број факса]</w:t>
      </w:r>
      <w:r w:rsidRPr="0046741C">
        <w:rPr>
          <w:rFonts w:asciiTheme="majorHAnsi" w:hAnsiTheme="majorHAnsi" w:cs="Arial"/>
          <w:bCs/>
          <w:i/>
          <w:noProof/>
          <w:color w:val="FF0000"/>
          <w:lang w:val="sr-Cyrl-RS"/>
        </w:rPr>
        <w:t>.</w:t>
      </w:r>
      <w:r w:rsidRPr="0046741C">
        <w:rPr>
          <w:rFonts w:asciiTheme="majorHAnsi" w:hAnsiTheme="majorHAnsi" w:cs="Arial"/>
          <w:bCs/>
          <w:noProof/>
          <w:color w:val="FF0000"/>
          <w:lang w:val="sr-Cyrl-RS"/>
        </w:rPr>
        <w:t xml:space="preserve"> </w:t>
      </w:r>
    </w:p>
    <w:p w:rsidR="0081184F" w:rsidRPr="0046741C" w:rsidRDefault="0081184F" w:rsidP="0081184F">
      <w:pPr>
        <w:jc w:val="both"/>
        <w:rPr>
          <w:rFonts w:asciiTheme="majorHAnsi" w:hAnsiTheme="majorHAnsi" w:cs="Arial"/>
          <w:bCs/>
          <w:noProof/>
          <w:color w:val="FF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 xml:space="preserve">II  ВРСТА, ТЕХНИЧКЕ КАРАКТЕРИСТИКЕ, КВАЛИТЕТ, КОЛИЧИНА И ОПИС ДОБАРА, НАЧИН СПРОВОЂЕЊА КОНТРОЛЕ И ОБЕЗБЕЂЕЊА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ГАРАНЦИЈЕ КВАЛИТЕТА, </w:t>
      </w:r>
    </w:p>
    <w:p w:rsidR="0081184F" w:rsidRPr="0046741C" w:rsidRDefault="0081184F" w:rsidP="0081184F">
      <w:pPr>
        <w:shd w:val="clear" w:color="auto" w:fill="C6D9F1"/>
        <w:jc w:val="center"/>
        <w:rPr>
          <w:rFonts w:asciiTheme="majorHAnsi" w:hAnsiTheme="majorHAnsi" w:cs="Arial"/>
          <w:b/>
          <w:bCs/>
          <w:i/>
          <w:iCs/>
          <w:noProof/>
          <w:sz w:val="36"/>
          <w:szCs w:val="36"/>
          <w:lang w:val="sr-Cyrl-RS"/>
        </w:rPr>
      </w:pPr>
      <w:r w:rsidRPr="0046741C">
        <w:rPr>
          <w:rFonts w:asciiTheme="majorHAnsi" w:hAnsiTheme="majorHAnsi" w:cs="Arial"/>
          <w:b/>
          <w:bCs/>
          <w:i/>
          <w:iCs/>
          <w:noProof/>
          <w:sz w:val="28"/>
          <w:szCs w:val="28"/>
          <w:lang w:val="sr-Cyrl-RS"/>
        </w:rPr>
        <w:t>РОК ИСПОРУКЕ, МЕСТО ИСПОРУКЕ И СЛ.</w:t>
      </w:r>
    </w:p>
    <w:p w:rsidR="0081184F" w:rsidRPr="0046741C" w:rsidRDefault="0081184F" w:rsidP="0081184F">
      <w:pPr>
        <w:shd w:val="clear" w:color="auto" w:fill="C6D9F1"/>
        <w:jc w:val="center"/>
        <w:rPr>
          <w:rFonts w:asciiTheme="majorHAnsi" w:hAnsiTheme="majorHAnsi" w:cs="Arial"/>
          <w:b/>
          <w:bCs/>
          <w:i/>
          <w:iCs/>
          <w:noProof/>
          <w:lang w:val="sr-Cyrl-RS"/>
        </w:rPr>
      </w:pPr>
    </w:p>
    <w:p w:rsidR="0081184F" w:rsidRPr="0046741C" w:rsidRDefault="0081184F" w:rsidP="0081184F">
      <w:pPr>
        <w:rPr>
          <w:rFonts w:asciiTheme="majorHAnsi" w:hAnsiTheme="majorHAnsi" w:cs="Arial"/>
          <w:b/>
          <w:bCs/>
          <w:iCs/>
          <w:noProof/>
          <w:lang w:val="sr-Cyrl-RS"/>
        </w:rPr>
      </w:pP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r w:rsidRPr="0046741C">
        <w:rPr>
          <w:rFonts w:asciiTheme="majorHAnsi" w:hAnsiTheme="majorHAnsi"/>
          <w:b/>
          <w:bCs/>
          <w:noProof/>
          <w:lang w:val="sr-Cyrl-RS" w:eastAsia="sr-Latn-RS"/>
        </w:rPr>
        <w:t>ПАРТИЈА 1. - СВЕЖЕ ЈУНЕЋЕ МЕСО</w:t>
      </w:r>
    </w:p>
    <w:p w:rsidR="0081184F" w:rsidRPr="0046741C" w:rsidRDefault="0081184F" w:rsidP="0081184F">
      <w:pPr>
        <w:tabs>
          <w:tab w:val="left" w:pos="3840"/>
        </w:tabs>
        <w:ind w:right="126"/>
        <w:jc w:val="center"/>
        <w:rPr>
          <w:rFonts w:asciiTheme="majorHAnsi" w:hAnsiTheme="majorHAnsi"/>
          <w:b/>
          <w:bCs/>
          <w:noProof/>
          <w:lang w:val="sr-Cyrl-RS" w:eastAsia="sr-Latn-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p>
    <w:tbl>
      <w:tblPr>
        <w:tblW w:w="10475" w:type="dxa"/>
        <w:tblLayout w:type="fixed"/>
        <w:tblCellMar>
          <w:left w:w="113" w:type="dxa"/>
        </w:tblCellMar>
        <w:tblLook w:val="0000" w:firstRow="0" w:lastRow="0" w:firstColumn="0" w:lastColumn="0" w:noHBand="0" w:noVBand="0"/>
      </w:tblPr>
      <w:tblGrid>
        <w:gridCol w:w="788"/>
        <w:gridCol w:w="3325"/>
        <w:gridCol w:w="1980"/>
        <w:gridCol w:w="4382"/>
      </w:tblGrid>
      <w:tr w:rsidR="0081184F" w:rsidRPr="0046741C" w:rsidTr="0046741C">
        <w:trPr>
          <w:trHeight w:val="567"/>
        </w:trPr>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rPr>
                <w:rFonts w:asciiTheme="majorHAnsi" w:hAnsiTheme="majorHAnsi"/>
                <w:noProof/>
                <w:lang w:val="sr-Cyrl-RS" w:eastAsia="sr-Latn-RS"/>
              </w:rPr>
            </w:pPr>
            <w:r w:rsidRPr="0046741C">
              <w:rPr>
                <w:rFonts w:asciiTheme="majorHAnsi" w:hAnsiTheme="majorHAnsi"/>
                <w:noProof/>
                <w:lang w:val="sr-Cyrl-RS" w:eastAsia="sr-Latn-RS"/>
              </w:rPr>
              <w:t>Ред.</w:t>
            </w:r>
          </w:p>
          <w:p w:rsidR="0081184F" w:rsidRPr="0046741C" w:rsidRDefault="0081184F" w:rsidP="0046741C">
            <w:pPr>
              <w:rPr>
                <w:rFonts w:asciiTheme="majorHAnsi" w:hAnsiTheme="majorHAnsi"/>
                <w:noProof/>
                <w:lang w:val="sr-Cyrl-RS"/>
              </w:rPr>
            </w:pPr>
            <w:r w:rsidRPr="0046741C">
              <w:rPr>
                <w:rFonts w:asciiTheme="majorHAnsi" w:hAnsiTheme="majorHAnsi"/>
                <w:noProof/>
                <w:lang w:val="sr-Cyrl-RS" w:eastAsia="sr-Latn-RS"/>
              </w:rPr>
              <w:t>број</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Назив робе-намирнице</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Оквирне количине</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Посебан захтев наручиоца</w:t>
            </w:r>
          </w:p>
        </w:tc>
      </w:tr>
      <w:tr w:rsidR="0081184F" w:rsidRPr="006650F8"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јунеће месо </w:t>
            </w:r>
          </w:p>
          <w:p w:rsidR="0081184F" w:rsidRPr="0046741C" w:rsidRDefault="0081184F" w:rsidP="0046741C">
            <w:pPr>
              <w:ind w:left="-92"/>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миланез  </w:t>
            </w:r>
          </w:p>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(задњи черек са леђима)</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45.000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месо 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18-30 месеци</w:t>
            </w:r>
          </w:p>
        </w:tc>
      </w:tr>
      <w:tr w:rsidR="0081184F" w:rsidRPr="006650F8"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2.</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јунеће компензовано</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15.000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месо 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18-30 месеци</w:t>
            </w:r>
          </w:p>
        </w:tc>
      </w:tr>
      <w:tr w:rsidR="0081184F" w:rsidRPr="006650F8"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свежа јунећа јетра</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од 18-30 месеци</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 паковано у ПЕ амбалажу од 2kg</w:t>
            </w:r>
          </w:p>
        </w:tc>
      </w:tr>
    </w:tbl>
    <w:p w:rsidR="0081184F" w:rsidRPr="0046741C" w:rsidRDefault="0081184F" w:rsidP="0081184F">
      <w:pPr>
        <w:ind w:left="-709" w:right="-711"/>
        <w:rPr>
          <w:rFonts w:asciiTheme="majorHAnsi" w:hAnsiTheme="majorHAnsi"/>
          <w:b/>
          <w:noProof/>
          <w:lang w:val="sr-Cyrl-RS" w:eastAsia="sr-Latn-RS"/>
        </w:rPr>
      </w:pPr>
    </w:p>
    <w:p w:rsidR="0081184F" w:rsidRPr="0046741C" w:rsidRDefault="0081184F" w:rsidP="0081184F">
      <w:pPr>
        <w:ind w:left="-709" w:right="-711"/>
        <w:jc w:val="both"/>
        <w:rPr>
          <w:rFonts w:asciiTheme="majorHAnsi" w:hAnsiTheme="majorHAnsi"/>
          <w:b/>
          <w:noProof/>
          <w:lang w:val="sr-Cyrl-RS" w:eastAsia="sr-Latn-RS"/>
        </w:rPr>
      </w:pPr>
      <w:r w:rsidRPr="0046741C">
        <w:rPr>
          <w:rFonts w:asciiTheme="majorHAnsi" w:hAnsiTheme="majorHAnsi"/>
          <w:b/>
          <w:noProof/>
          <w:lang w:val="sr-Cyrl-RS" w:eastAsia="sr-Latn-RS"/>
        </w:rPr>
        <w:t xml:space="preserve"> </w:t>
      </w:r>
    </w:p>
    <w:p w:rsidR="0081184F" w:rsidRPr="0046741C" w:rsidRDefault="0081184F" w:rsidP="0081184F">
      <w:pPr>
        <w:jc w:val="both"/>
        <w:rPr>
          <w:rFonts w:asciiTheme="majorHAnsi" w:hAnsiTheme="majorHAnsi"/>
          <w:noProof/>
          <w:lang w:val="sr-Cyrl-RS" w:eastAsia="sr-Latn-RS"/>
        </w:rPr>
      </w:pPr>
    </w:p>
    <w:p w:rsidR="0081184F" w:rsidRPr="0046741C" w:rsidRDefault="0081184F" w:rsidP="009C39E5">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u w:val="single"/>
          <w:lang w:val="sr-Cyrl-RS" w:eastAsia="sr-Latn-RS"/>
        </w:rPr>
        <w:t xml:space="preserve">Рок </w:t>
      </w:r>
      <w:r w:rsidR="009C39E5">
        <w:rPr>
          <w:rFonts w:asciiTheme="majorHAnsi" w:hAnsiTheme="majorHAnsi"/>
          <w:noProof/>
          <w:u w:val="single"/>
          <w:lang w:val="sr-Cyrl-RS" w:eastAsia="sr-Latn-RS"/>
        </w:rPr>
        <w:t>трајања</w:t>
      </w:r>
      <w:r w:rsidRPr="0046741C">
        <w:rPr>
          <w:rFonts w:asciiTheme="majorHAnsi" w:hAnsiTheme="majorHAnsi"/>
          <w:noProof/>
          <w:lang w:val="sr-Cyrl-RS" w:eastAsia="sr-Latn-RS"/>
        </w:rPr>
        <w:t xml:space="preserve">: </w:t>
      </w:r>
      <w:r w:rsidR="009C39E5">
        <w:rPr>
          <w:rFonts w:asciiTheme="majorHAnsi" w:hAnsiTheme="majorHAnsi"/>
          <w:noProof/>
          <w:lang w:val="sr-Cyrl-RS" w:eastAsia="sr-Latn-RS"/>
        </w:rPr>
        <w:t xml:space="preserve">мора бити на </w:t>
      </w:r>
      <w:r w:rsidR="009C39E5" w:rsidRPr="009C39E5">
        <w:rPr>
          <w:rFonts w:asciiTheme="majorHAnsi" w:hAnsiTheme="majorHAnsi"/>
          <w:noProof/>
          <w:lang w:val="sr-Cyrl-RS" w:eastAsia="sr-Latn-RS"/>
        </w:rPr>
        <w:t xml:space="preserve">назначен </w:t>
      </w:r>
      <w:r w:rsidR="009C39E5">
        <w:rPr>
          <w:rFonts w:asciiTheme="majorHAnsi" w:hAnsiTheme="majorHAnsi"/>
          <w:noProof/>
          <w:lang w:val="sr-Cyrl-RS" w:eastAsia="sr-Latn-RS"/>
        </w:rPr>
        <w:t xml:space="preserve">као датум </w:t>
      </w:r>
      <w:r w:rsidR="009C39E5" w:rsidRPr="009C39E5">
        <w:rPr>
          <w:rFonts w:asciiTheme="majorHAnsi" w:hAnsiTheme="majorHAnsi"/>
          <w:noProof/>
          <w:lang w:val="sr-Cyrl-RS" w:eastAsia="sr-Latn-RS"/>
        </w:rPr>
        <w:t>на паковању или документу који се доставља уз добра приликом испоруке</w:t>
      </w:r>
      <w:r w:rsidR="009C39E5">
        <w:rPr>
          <w:rFonts w:asciiTheme="majorHAnsi" w:hAnsiTheme="majorHAnsi"/>
          <w:noProof/>
          <w:lang w:val="sr-Cyrl-RS" w:eastAsia="sr-Latn-RS"/>
        </w:rPr>
        <w:t xml:space="preserve">, с тим да од </w:t>
      </w:r>
      <w:r w:rsidR="007C4D52">
        <w:rPr>
          <w:rFonts w:asciiTheme="majorHAnsi" w:hAnsiTheme="majorHAnsi"/>
          <w:noProof/>
          <w:lang w:val="sr-Cyrl-RS" w:eastAsia="sr-Latn-RS"/>
        </w:rPr>
        <w:t>дана</w:t>
      </w:r>
      <w:r w:rsidR="009C39E5">
        <w:rPr>
          <w:rFonts w:asciiTheme="majorHAnsi" w:hAnsiTheme="majorHAnsi"/>
          <w:noProof/>
          <w:lang w:val="sr-Cyrl-RS" w:eastAsia="sr-Latn-RS"/>
        </w:rPr>
        <w:t xml:space="preserve"> испоруке до тог датума морају да преостану још најмање 2 дана</w:t>
      </w:r>
      <w:r w:rsidRPr="0046741C">
        <w:rPr>
          <w:rFonts w:asciiTheme="majorHAnsi" w:hAnsiTheme="majorHAnsi"/>
          <w:noProof/>
          <w:lang w:val="sr-Cyrl-RS" w:eastAsia="sr-Latn-RS"/>
        </w:rPr>
        <w:t>;</w:t>
      </w: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u w:val="single"/>
          <w:lang w:val="sr-Cyrl-RS" w:eastAsia="sr-Latn-RS"/>
        </w:rPr>
        <w:t>Температура меса</w:t>
      </w:r>
      <w:r w:rsidRPr="0046741C">
        <w:rPr>
          <w:rFonts w:asciiTheme="majorHAnsi" w:hAnsiTheme="majorHAnsi"/>
          <w:noProof/>
          <w:lang w:val="sr-Cyrl-RS" w:eastAsia="sr-Latn-RS"/>
        </w:rPr>
        <w:t>: до +4˚С у средини бута;</w:t>
      </w: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lang w:val="sr-Cyrl-RS" w:eastAsia="sr-Latn-RS"/>
        </w:rPr>
        <w:t xml:space="preserve">Мора да буде видљив </w:t>
      </w:r>
      <w:r w:rsidRPr="0046741C">
        <w:rPr>
          <w:rFonts w:asciiTheme="majorHAnsi" w:hAnsiTheme="majorHAnsi"/>
          <w:noProof/>
          <w:u w:val="single"/>
          <w:lang w:val="sr-Cyrl-RS" w:eastAsia="sr-Latn-RS"/>
        </w:rPr>
        <w:t>печат Ветеринарске инспекције</w:t>
      </w:r>
      <w:r w:rsidRPr="0046741C">
        <w:rPr>
          <w:rFonts w:asciiTheme="majorHAnsi" w:hAnsiTheme="majorHAnsi"/>
          <w:noProof/>
          <w:lang w:val="sr-Cyrl-RS" w:eastAsia="sr-Latn-RS"/>
        </w:rPr>
        <w:t xml:space="preserve"> са датумом. </w:t>
      </w:r>
    </w:p>
    <w:p w:rsidR="0081184F" w:rsidRPr="0046741C" w:rsidRDefault="0081184F" w:rsidP="0081184F">
      <w:pPr>
        <w:jc w:val="both"/>
        <w:rPr>
          <w:rFonts w:asciiTheme="majorHAnsi" w:hAnsiTheme="majorHAnsi"/>
          <w:noProof/>
          <w:lang w:val="sr-Cyrl-RS" w:eastAsia="sr-Latn-RS"/>
        </w:rPr>
      </w:pP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1. Закон о безбедности хране ("Сл.гласник РС", бр. 41/2009)</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2. Правилник о општим и посебним условима хигијене хране у било којој фази производње, прераде и промета ("Сл.гласник РС", бр. 72/2010)</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lastRenderedPageBreak/>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лист СРЈ</w:t>
      </w:r>
      <w:r w:rsidRPr="0046741C">
        <w:rPr>
          <w:rFonts w:asciiTheme="majorHAnsi" w:hAnsiTheme="majorHAnsi"/>
          <w:noProof/>
          <w:spacing w:val="-40"/>
          <w:lang w:val="sr-Cyrl-RS" w:eastAsia="sr-Latn-RS"/>
        </w:rPr>
        <w:t xml:space="preserve"> ",  </w:t>
      </w:r>
      <w:r w:rsidRPr="0046741C">
        <w:rPr>
          <w:rFonts w:asciiTheme="majorHAnsi" w:hAnsiTheme="majorHAnsi"/>
          <w:noProof/>
          <w:lang w:val="sr-Cyrl-RS" w:eastAsia="sr-Latn-RS"/>
        </w:rPr>
        <w:t>бр.5/92</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11/92-испр. и 32/2002 и "Сл.гласник РС", бр. 25/2010 - др. правилник и 28/2011 -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4. Правилник о границама радиоактивне контаминације лица, радне и животне средине и начину спровођења деконтаминације ("Сл.гласник РС", бр. 38/2011)</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5. Правилник о прехрамбеним адитивима ("Сл.гласник РС", бр. 63/2013)</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6. Правилник о квалитету меса, стоке за клање, перади и дивљачи  ("Сл. лист СФРЈ", бр. 34/74, 26/75, 13/78 – др.правилник, 1/81 – др.правилник и 2/85 – др.правилник)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7. Правилник о декларисању и означавању упакованих намирница  ("Сл. лист СЦГ", бр. 4/2004, 12/2004 и  48/2004 и "Сл.гласник РС", бр. 85/2013 -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8. Правилник о квалитету закланих свиња и категоризацији свињског меса ("Сл. лист СФРЈ", бр. 2/85, 12/85   и 24/86)</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10. Правилник о условима хигијене хране ("Сл.гласник РС", бр. 73/2010)</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noProof/>
          <w:lang w:val="sr-Cyrl-RS" w:eastAsia="sr-Latn-RS"/>
        </w:rPr>
        <w:t>11. П</w:t>
      </w:r>
      <w:r w:rsidRPr="0046741C">
        <w:rPr>
          <w:rFonts w:asciiTheme="majorHAnsi" w:hAnsiTheme="majorHAnsi"/>
          <w:bCs/>
          <w:noProof/>
          <w:lang w:val="sr-Cyrl-RS" w:eastAsia="sr-Latn-RS"/>
        </w:rPr>
        <w:t>равилник о квалитету уситњеног меса, полупроизвода од меса и производа од меса ("Сл. гласник РС", бр. 94/2015 и 104/2015)</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bCs/>
          <w:noProof/>
          <w:lang w:val="sr-Cyrl-RS" w:eastAsia="sr-Latn-RS"/>
        </w:rPr>
        <w:t>12. Правилник о декларисању, означавању и рекламирању хране ("Сл.гласник РС", бр. 85/2013 и 101/2013)</w:t>
      </w:r>
    </w:p>
    <w:p w:rsidR="0081184F" w:rsidRPr="0046741C" w:rsidRDefault="0081184F" w:rsidP="0081184F">
      <w:pPr>
        <w:jc w:val="both"/>
        <w:rPr>
          <w:rFonts w:asciiTheme="majorHAnsi" w:hAnsiTheme="majorHAnsi"/>
          <w:b/>
          <w:noProof/>
          <w:lang w:val="sr-Cyrl-RS" w:eastAsia="sr-Latn-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i/>
          <w:iCs/>
          <w:noProof/>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color w:val="548DD4" w:themeColor="text2" w:themeTint="99"/>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jc w:val="center"/>
        <w:rPr>
          <w:rFonts w:asciiTheme="majorHAnsi" w:hAnsiTheme="majorHAnsi" w:cs="TimesNewRomanPSMT"/>
          <w:b/>
          <w:iCs/>
          <w:noProof/>
          <w:lang w:val="sr-Cyrl-RS"/>
        </w:rPr>
      </w:pPr>
      <w:r w:rsidRPr="0046741C">
        <w:rPr>
          <w:rFonts w:asciiTheme="majorHAnsi" w:hAnsiTheme="majorHAnsi" w:cs="TimesNewRomanPSMT"/>
          <w:b/>
          <w:iCs/>
          <w:noProof/>
          <w:lang w:val="sr-Cyrl-RS"/>
        </w:rPr>
        <w:t>ПАРТИЈА 2 – СЕЗОНСКО ВОЋЕ</w:t>
      </w:r>
    </w:p>
    <w:p w:rsidR="0081184F" w:rsidRPr="0046741C" w:rsidRDefault="0081184F" w:rsidP="0081184F">
      <w:pPr>
        <w:suppressAutoHyphens w:val="0"/>
        <w:spacing w:line="240" w:lineRule="auto"/>
        <w:jc w:val="center"/>
        <w:rPr>
          <w:rFonts w:asciiTheme="majorHAnsi" w:hAnsiTheme="majorHAnsi" w:cs="TimesNewRomanPSMT"/>
          <w:b/>
          <w:iCs/>
          <w:noProof/>
          <w:lang w:val="sr-Cyrl-RS"/>
        </w:rPr>
      </w:pPr>
    </w:p>
    <w:p w:rsidR="0081184F" w:rsidRPr="0046741C" w:rsidRDefault="0081184F" w:rsidP="0081184F">
      <w:pPr>
        <w:suppressAutoHyphens w:val="0"/>
        <w:spacing w:line="240" w:lineRule="auto"/>
        <w:jc w:val="center"/>
        <w:rPr>
          <w:rFonts w:asciiTheme="majorHAnsi" w:hAnsiTheme="majorHAnsi" w:cs="TimesNewRomanPSMT"/>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W w:w="10520" w:type="dxa"/>
        <w:tblLayout w:type="fixed"/>
        <w:tblCellMar>
          <w:left w:w="113" w:type="dxa"/>
        </w:tblCellMar>
        <w:tblLook w:val="0000" w:firstRow="0" w:lastRow="0" w:firstColumn="0" w:lastColumn="0" w:noHBand="0" w:noVBand="0"/>
      </w:tblPr>
      <w:tblGrid>
        <w:gridCol w:w="803"/>
        <w:gridCol w:w="3364"/>
        <w:gridCol w:w="1818"/>
        <w:gridCol w:w="4535"/>
      </w:tblGrid>
      <w:tr w:rsidR="0081184F" w:rsidRPr="0046741C" w:rsidTr="0046741C">
        <w:trPr>
          <w:trHeight w:val="567"/>
        </w:trPr>
        <w:tc>
          <w:tcPr>
            <w:tcW w:w="8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rPr>
                <w:rFonts w:asciiTheme="majorHAnsi" w:hAnsiTheme="majorHAnsi"/>
                <w:noProof/>
                <w:lang w:val="sr-Cyrl-RS" w:eastAsia="sr-Latn-RS"/>
              </w:rPr>
            </w:pPr>
            <w:r w:rsidRPr="0046741C">
              <w:rPr>
                <w:rFonts w:asciiTheme="majorHAnsi" w:hAnsiTheme="majorHAnsi"/>
                <w:noProof/>
                <w:lang w:val="sr-Cyrl-RS" w:eastAsia="sr-Latn-RS"/>
              </w:rPr>
              <w:t>Ред.</w:t>
            </w:r>
          </w:p>
          <w:p w:rsidR="0081184F" w:rsidRPr="0046741C" w:rsidRDefault="0081184F" w:rsidP="0046741C">
            <w:pPr>
              <w:rPr>
                <w:rFonts w:asciiTheme="majorHAnsi" w:hAnsiTheme="majorHAnsi"/>
                <w:noProof/>
                <w:lang w:val="sr-Cyrl-RS"/>
              </w:rPr>
            </w:pPr>
            <w:r w:rsidRPr="0046741C">
              <w:rPr>
                <w:rFonts w:asciiTheme="majorHAnsi" w:hAnsiTheme="majorHAnsi"/>
                <w:noProof/>
                <w:lang w:val="sr-Cyrl-RS" w:eastAsia="sr-Latn-RS"/>
              </w:rPr>
              <w:t>број</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Назив робе-намирнице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Оквирне количине</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Посебан захтев наручиоца</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брескве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пречник плода најмање 50 mm</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2.</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кајсије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пречник плода најмање 30 mm</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јагоде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I класе </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ПВЦ амбалажу</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0,5 kg</w:t>
            </w:r>
          </w:p>
        </w:tc>
      </w:tr>
      <w:tr w:rsidR="0081184F" w:rsidRPr="006650F8"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4.</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трешње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I класе </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паковање у гајбама</w:t>
            </w:r>
          </w:p>
        </w:tc>
      </w:tr>
      <w:tr w:rsidR="0081184F" w:rsidRPr="006650F8"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5.</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вишње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 xml:space="preserve"> паковање у гајбама</w:t>
            </w:r>
          </w:p>
        </w:tc>
      </w:tr>
      <w:tr w:rsidR="0081184F" w:rsidRPr="006650F8"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јабука</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60.000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једног плода најмање 200 g</w:t>
            </w:r>
          </w:p>
        </w:tc>
      </w:tr>
      <w:tr w:rsidR="0081184F" w:rsidRPr="006650F8"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7.</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грожђе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18.000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грозда најмање 200 g</w:t>
            </w:r>
          </w:p>
        </w:tc>
      </w:tr>
      <w:tr w:rsidR="0081184F" w:rsidRPr="006650F8" w:rsidTr="0046741C">
        <w:trPr>
          <w:trHeight w:val="938"/>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8.</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шљиве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шљива брана са петељкама</w:t>
            </w:r>
          </w:p>
        </w:tc>
      </w:tr>
      <w:tr w:rsidR="0081184F" w:rsidRPr="006650F8"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крушке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18.000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једног плода најмање 200 g</w:t>
            </w: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pStyle w:val="ListParagraph"/>
        <w:numPr>
          <w:ilvl w:val="0"/>
          <w:numId w:val="39"/>
        </w:numPr>
        <w:jc w:val="both"/>
        <w:rPr>
          <w:rFonts w:asciiTheme="majorHAnsi" w:hAnsiTheme="majorHAnsi"/>
          <w:noProof/>
          <w:lang w:val="sr-Cyrl-RS" w:eastAsia="sr-Latn-RS"/>
        </w:rPr>
      </w:pPr>
      <w:r w:rsidRPr="0046741C">
        <w:rPr>
          <w:rFonts w:asciiTheme="majorHAnsi" w:hAnsiTheme="majorHAnsi"/>
          <w:noProof/>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 xml:space="preserve"> 1. Закон о безбедности хране ("Сл.гласник РС", бр. 41/2009)</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2. Правилник о општим и посебним условима хигијене хране у било којој фази производње, прераде и промета ("Сл.гласник РС", бр. 72/2010)</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3. Правилник о количинама пестицида , метала и металоида и других отровних супстанција, хемиотерапеутика, анаболика и других супстанција које се могу налазити у намирницама ("Сл.</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лист СРЈ</w:t>
      </w:r>
      <w:r w:rsidRPr="0046741C">
        <w:rPr>
          <w:rFonts w:asciiTheme="majorHAnsi" w:hAnsiTheme="majorHAnsi"/>
          <w:noProof/>
          <w:spacing w:val="-40"/>
          <w:lang w:val="sr-Cyrl-RS" w:eastAsia="sr-Latn-RS"/>
        </w:rPr>
        <w:t xml:space="preserve"> ",  </w:t>
      </w:r>
      <w:r w:rsidRPr="0046741C">
        <w:rPr>
          <w:rFonts w:asciiTheme="majorHAnsi" w:hAnsiTheme="majorHAnsi"/>
          <w:noProof/>
          <w:lang w:val="sr-Cyrl-RS" w:eastAsia="sr-Latn-RS"/>
        </w:rPr>
        <w:t>бр.5/92</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11/92-испр. и 32/2002 и "Сл.гласник РС", бр. 25/2010 - др. правилник и 28/2011 -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4. Правилник о границама радиоактивне контаминације лица, радне и животне средине и начину спровођења деконтаминације ("Сл.гласник РС", бр. 38/2011)</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5. Правилник о прехрамбеним адитивима ("Сл.гласник РС", бр. 63/2013)</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lastRenderedPageBreak/>
        <w:t xml:space="preserve">6. </w:t>
      </w:r>
      <w:hyperlink r:id="rId9" w:history="1">
        <w:r w:rsidRPr="00B8340D">
          <w:rPr>
            <w:rStyle w:val="Hyperlink"/>
            <w:rFonts w:asciiTheme="majorHAnsi" w:hAnsiTheme="majorHAnsi"/>
            <w:noProof/>
            <w:color w:val="auto"/>
            <w:u w:val="none"/>
            <w:lang w:val="sr-Cyrl-RS" w:eastAsia="sr-Latn-RS"/>
          </w:rPr>
          <w:t>Правилник о квалитету воћа, поврћа и печурки</w:t>
        </w:r>
      </w:hyperlink>
      <w:r w:rsidRPr="00B8340D">
        <w:rPr>
          <w:rFonts w:asciiTheme="majorHAnsi" w:hAnsiTheme="majorHAnsi"/>
          <w:noProof/>
          <w:color w:val="auto"/>
          <w:lang w:val="sr-Cyrl-RS" w:eastAsia="sr-Latn-RS"/>
        </w:rPr>
        <w:t xml:space="preserve"> (</w:t>
      </w:r>
      <w:r w:rsidRPr="0046741C">
        <w:rPr>
          <w:rFonts w:asciiTheme="majorHAnsi" w:hAnsiTheme="majorHAnsi"/>
          <w:noProof/>
          <w:lang w:val="sr-Cyrl-RS" w:eastAsia="sr-Latn-RS"/>
        </w:rPr>
        <w:t xml:space="preserve">"Сл. лист СФРЈ", бр. 29/79, 53/87 и "Сл. лист СЦГ", бр. 31/2003 - др. правилник, 56/2003 - др. правилник и 4/2004 - др. правилник) </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7. Правилник о декларисању и означавању упакованих намирница  ("Сл. лист СЦГ", бр. 4/2004, 12/2004 и 48/2004 и "Сл.гласник РС", бр. 85/2013 -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8. Правилник о условима хигијене хране ("Сл.гласник РС", бр. 73/2010)</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noProof/>
          <w:lang w:val="sr-Cyrl-RS" w:eastAsia="sr-Latn-RS"/>
        </w:rPr>
        <w:t xml:space="preserve">9. </w:t>
      </w:r>
      <w:r w:rsidRPr="0046741C">
        <w:rPr>
          <w:rFonts w:asciiTheme="majorHAnsi" w:hAnsiTheme="majorHAnsi"/>
          <w:bCs/>
          <w:noProof/>
          <w:lang w:val="sr-Cyrl-RS" w:eastAsia="sr-Latn-RS"/>
        </w:rPr>
        <w:t>Правилник о декларисању, означавању и рекламирању хране ("Сл.гласник РС", бр.  85/2013 и 101/2013)</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bCs/>
          <w:noProof/>
          <w:lang w:val="sr-Cyrl-RS" w:eastAsia="sr-Latn-RS"/>
        </w:rPr>
        <w:t>10. Правилник о претходно упакованим производима ("Сл.гласник РС", бр. 43/2013 и 16/2016).</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jc w:val="both"/>
        <w:rPr>
          <w:rFonts w:asciiTheme="majorHAnsi" w:hAnsiTheme="majorHAnsi"/>
          <w:b/>
          <w:bCs/>
          <w:noProof/>
          <w:lang w:val="sr-Cyrl-RS" w:eastAsia="sr-Latn-RS"/>
        </w:rPr>
      </w:pPr>
      <w:r w:rsidRPr="0046741C">
        <w:rPr>
          <w:rFonts w:asciiTheme="majorHAnsi" w:hAnsiTheme="majorHAnsi"/>
          <w:b/>
          <w:bCs/>
          <w:noProof/>
          <w:lang w:val="sr-Cyrl-RS" w:eastAsia="sr-Latn-RS"/>
        </w:rPr>
        <w:t>...................................................................................................................................................................................</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jc w:val="center"/>
        <w:rPr>
          <w:rFonts w:asciiTheme="majorHAnsi" w:hAnsiTheme="majorHAnsi"/>
          <w:b/>
          <w:bCs/>
          <w:noProof/>
          <w:lang w:val="sr-Cyrl-RS" w:eastAsia="sr-Latn-RS"/>
        </w:rPr>
      </w:pPr>
      <w:r w:rsidRPr="0046741C">
        <w:rPr>
          <w:rFonts w:asciiTheme="majorHAnsi" w:hAnsiTheme="majorHAnsi"/>
          <w:b/>
          <w:bCs/>
          <w:noProof/>
          <w:lang w:val="sr-Cyrl-RS" w:eastAsia="sr-Latn-RS"/>
        </w:rPr>
        <w:t>ПРАВИЛА ЗА ОБЕ ПАРТИЈЕ</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pStyle w:val="ListParagraph"/>
        <w:numPr>
          <w:ilvl w:val="0"/>
          <w:numId w:val="40"/>
        </w:numPr>
        <w:jc w:val="both"/>
        <w:rPr>
          <w:rFonts w:asciiTheme="majorHAnsi" w:hAnsiTheme="majorHAnsi" w:cs="Arial"/>
          <w:noProof/>
          <w:color w:val="auto"/>
          <w:u w:val="single"/>
          <w:lang w:val="sr-Cyrl-RS"/>
        </w:rPr>
      </w:pPr>
      <w:r w:rsidRPr="0046741C">
        <w:rPr>
          <w:rFonts w:asciiTheme="majorHAnsi" w:hAnsiTheme="majorHAnsi" w:cs="Arial"/>
          <w:noProof/>
          <w:color w:val="auto"/>
          <w:u w:val="single"/>
          <w:lang w:val="sr-Cyrl-RS"/>
        </w:rPr>
        <w:t>Рок и начин испоруке</w:t>
      </w:r>
    </w:p>
    <w:p w:rsidR="0081184F" w:rsidRPr="0046741C" w:rsidRDefault="0081184F" w:rsidP="0081184F">
      <w:pPr>
        <w:ind w:left="-426" w:right="-853"/>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Понуђач је дужан да у обрасцу понуде наведе рок испоруке.</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 xml:space="preserve">Рок испоруке не може бити дужи од 3 календарска дана од дана пријема поруџбине наручиоца </w:t>
      </w:r>
      <w:r w:rsidRPr="0046741C">
        <w:rPr>
          <w:rFonts w:asciiTheme="majorHAnsi" w:hAnsiTheme="majorHAnsi"/>
          <w:bCs/>
          <w:iCs/>
          <w:noProof/>
          <w:lang w:val="sr-Cyrl-RS"/>
        </w:rPr>
        <w:t>која се упућује у писаној форми, укључујући и е-mаil</w:t>
      </w:r>
      <w:r w:rsidRPr="0046741C">
        <w:rPr>
          <w:rFonts w:asciiTheme="majorHAnsi" w:hAnsiTheme="majorHAnsi"/>
          <w:noProof/>
          <w:lang w:val="sr-Cyrl-RS"/>
        </w:rPr>
        <w:t>. У случају да понуђач наведе дужи рок испоруке, таква понуда ће бити одбијена.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 случају да понуђач непрецизно одреди рок испоруке (нпр: око, оквирно, од-до и сл.), таква понуда ће бити одбијена.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5477A1" w:rsidP="0081184F">
      <w:pPr>
        <w:jc w:val="both"/>
        <w:rPr>
          <w:rFonts w:asciiTheme="majorHAnsi" w:hAnsiTheme="majorHAnsi"/>
          <w:bCs/>
          <w:iCs/>
          <w:noProof/>
          <w:lang w:val="sr-Cyrl-RS"/>
        </w:rPr>
      </w:pPr>
      <w:r w:rsidRPr="003044A0">
        <w:rPr>
          <w:rFonts w:asciiTheme="majorHAnsi" w:hAnsiTheme="majorHAnsi"/>
          <w:bCs/>
          <w:iCs/>
          <w:noProof/>
          <w:lang w:val="sr-Cyrl-RS"/>
        </w:rPr>
        <w:t>Изузетно, када је то оправдано објективним околностима,</w:t>
      </w:r>
      <w:r>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и то:</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свеже јунеће месо - доставља се до 09.00 часова;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сезонско воће - доставља се до 08.00 часова.</w:t>
      </w:r>
    </w:p>
    <w:p w:rsidR="0081184F" w:rsidRPr="0046741C" w:rsidRDefault="0081184F" w:rsidP="0081184F">
      <w:pPr>
        <w:ind w:left="-851" w:right="-569"/>
        <w:jc w:val="both"/>
        <w:rPr>
          <w:rFonts w:asciiTheme="majorHAnsi" w:hAnsiTheme="majorHAnsi"/>
          <w:b/>
          <w:bCs/>
          <w:noProof/>
          <w:lang w:val="sr-Cyrl-RS" w:eastAsia="sr-Latn-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pStyle w:val="ListParagraph"/>
        <w:numPr>
          <w:ilvl w:val="0"/>
          <w:numId w:val="40"/>
        </w:numPr>
        <w:jc w:val="both"/>
        <w:rPr>
          <w:rFonts w:asciiTheme="majorHAnsi" w:hAnsiTheme="majorHAnsi"/>
          <w:noProof/>
          <w:u w:val="single"/>
          <w:lang w:val="sr-Cyrl-RS"/>
        </w:rPr>
      </w:pPr>
      <w:r w:rsidRPr="0046741C">
        <w:rPr>
          <w:rFonts w:asciiTheme="majorHAnsi" w:hAnsiTheme="majorHAnsi"/>
          <w:bCs/>
          <w:iCs/>
          <w:noProof/>
          <w:u w:val="single"/>
          <w:lang w:val="sr-Cyrl-RS"/>
        </w:rPr>
        <w:t>Контрола квалитета производа</w:t>
      </w:r>
    </w:p>
    <w:p w:rsidR="0081184F" w:rsidRPr="0046741C" w:rsidRDefault="0081184F" w:rsidP="0081184F">
      <w:pPr>
        <w:pStyle w:val="ListParagraph"/>
        <w:jc w:val="both"/>
        <w:rPr>
          <w:rFonts w:asciiTheme="majorHAnsi" w:hAnsiTheme="majorHAnsi"/>
          <w:noProof/>
          <w:u w:val="single"/>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lastRenderedPageBreak/>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текстом 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noProof/>
          <w:lang w:val="sr-Cyrl-RS"/>
        </w:rPr>
      </w:pPr>
      <w:r w:rsidRPr="0046741C">
        <w:rPr>
          <w:rFonts w:asciiTheme="majorHAnsi" w:hAnsiTheme="majorHAnsi"/>
          <w:noProof/>
          <w:lang w:val="sr-Cyrl-RS"/>
        </w:rPr>
        <w:t xml:space="preserve">Наручилац задржава право </w:t>
      </w:r>
      <w:r w:rsidRPr="003044A0">
        <w:rPr>
          <w:rFonts w:asciiTheme="majorHAnsi" w:hAnsiTheme="majorHAnsi"/>
          <w:noProof/>
          <w:lang w:val="sr-Cyrl-RS"/>
        </w:rPr>
        <w:t>да</w:t>
      </w:r>
      <w:r w:rsidR="001E4E69">
        <w:rPr>
          <w:rFonts w:asciiTheme="majorHAnsi" w:hAnsiTheme="majorHAnsi"/>
          <w:noProof/>
          <w:lang w:val="sr-Cyrl-RS"/>
        </w:rPr>
        <w:t xml:space="preserve">, </w:t>
      </w:r>
      <w:r w:rsidRPr="0046741C">
        <w:rPr>
          <w:rFonts w:asciiTheme="majorHAnsi" w:hAnsiTheme="majorHAnsi"/>
          <w:noProof/>
          <w:lang w:val="sr-Cyrl-RS"/>
        </w:rPr>
        <w:t>уколико процени као потребно</w:t>
      </w:r>
      <w:r w:rsidR="001E4E69">
        <w:rPr>
          <w:rFonts w:asciiTheme="majorHAnsi" w:hAnsiTheme="majorHAnsi"/>
          <w:noProof/>
          <w:lang w:val="sr-Cyrl-RS"/>
        </w:rPr>
        <w:t>,</w:t>
      </w:r>
      <w:r w:rsidRPr="0046741C">
        <w:rPr>
          <w:rFonts w:asciiTheme="majorHAnsi" w:hAnsiTheme="majorHAnsi"/>
          <w:noProof/>
          <w:lang w:val="sr-Cyrl-RS"/>
        </w:rPr>
        <w:t xml:space="preserve">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w:t>
      </w:r>
      <w:r w:rsidRPr="005477A1">
        <w:rPr>
          <w:rFonts w:asciiTheme="majorHAnsi" w:hAnsiTheme="majorHAnsi"/>
          <w:noProof/>
          <w:lang w:val="sr-Cyrl-RS"/>
        </w:rPr>
        <w:t>Трошак анализа сноси добављач.</w:t>
      </w:r>
      <w:r w:rsidRPr="0046741C">
        <w:rPr>
          <w:rFonts w:asciiTheme="majorHAnsi" w:hAnsiTheme="majorHAnsi"/>
          <w:noProof/>
          <w:lang w:val="sr-Cyrl-RS"/>
        </w:rPr>
        <w:t xml:space="preserve">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температура свежег меса на пријему мора да буде + 4</w:t>
      </w:r>
      <w:r w:rsidRPr="0046741C">
        <w:rPr>
          <w:rFonts w:asciiTheme="majorHAnsi" w:hAnsiTheme="majorHAnsi"/>
          <w:noProof/>
          <w:vertAlign w:val="superscript"/>
          <w:lang w:val="sr-Cyrl-RS"/>
        </w:rPr>
        <w:t xml:space="preserve"> о</w:t>
      </w:r>
      <w:r w:rsidRPr="0046741C">
        <w:rPr>
          <w:rFonts w:asciiTheme="majorHAnsi" w:hAnsiTheme="majorHAnsi"/>
          <w:noProof/>
          <w:lang w:val="sr-Cyrl-RS"/>
        </w:rPr>
        <w:t xml:space="preserve"> C мерено у геометријском центру комада  меса, а замрзнути производи без видљивих знакова одмрзавања.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w:t>
      </w:r>
      <w:r w:rsidR="005477A1" w:rsidRPr="001E4E69">
        <w:rPr>
          <w:rFonts w:asciiTheme="majorHAnsi" w:hAnsiTheme="majorHAnsi"/>
          <w:bCs/>
          <w:iCs/>
          <w:noProof/>
          <w:lang w:val="sr-Cyrl-RS"/>
        </w:rPr>
        <w:t>има право</w:t>
      </w:r>
      <w:r w:rsidR="005477A1">
        <w:rPr>
          <w:rFonts w:asciiTheme="majorHAnsi" w:hAnsiTheme="majorHAnsi"/>
          <w:bCs/>
          <w:iCs/>
          <w:noProof/>
          <w:lang w:val="sr-Cyrl-RS"/>
        </w:rPr>
        <w:t xml:space="preserve"> да </w:t>
      </w:r>
      <w:r w:rsidRPr="0046741C">
        <w:rPr>
          <w:rFonts w:asciiTheme="majorHAnsi" w:hAnsiTheme="majorHAnsi"/>
          <w:bCs/>
          <w:iCs/>
          <w:noProof/>
          <w:lang w:val="sr-Cyrl-RS"/>
        </w:rPr>
        <w:t>једнострано</w:t>
      </w:r>
      <w:r w:rsidR="005477A1">
        <w:rPr>
          <w:rFonts w:asciiTheme="majorHAnsi" w:hAnsiTheme="majorHAnsi"/>
          <w:bCs/>
          <w:iCs/>
          <w:noProof/>
          <w:lang w:val="sr-Cyrl-RS"/>
        </w:rPr>
        <w:t xml:space="preserve"> откаже</w:t>
      </w:r>
      <w:r w:rsidRPr="0046741C">
        <w:rPr>
          <w:rFonts w:asciiTheme="majorHAnsi" w:hAnsiTheme="majorHAnsi"/>
          <w:bCs/>
          <w:iCs/>
          <w:noProof/>
          <w:lang w:val="sr-Cyrl-RS"/>
        </w:rPr>
        <w:t xml:space="preserve"> уговор о купопродаји са Добављачем без штетних последица по себе, уколико у току трајања уговора 2 (два) пута записнички утврди </w:t>
      </w:r>
      <w:r w:rsidRPr="0046741C">
        <w:rPr>
          <w:rFonts w:asciiTheme="majorHAnsi" w:hAnsiTheme="majorHAnsi"/>
          <w:bCs/>
          <w:iCs/>
          <w:noProof/>
          <w:lang w:val="sr-Cyrl-RS"/>
        </w:rPr>
        <w:lastRenderedPageBreak/>
        <w:t>недостаке у квалитету, квантитету или очигледних грешака испоручених производа, уз отказни рок од 8 дана</w:t>
      </w:r>
      <w:r w:rsidR="001E4E69">
        <w:rPr>
          <w:rFonts w:asciiTheme="majorHAnsi" w:hAnsiTheme="majorHAnsi"/>
          <w:bCs/>
          <w:iCs/>
          <w:noProof/>
          <w:lang w:val="sr-Cyrl-RS"/>
        </w:rPr>
        <w:t xml:space="preserve"> и</w:t>
      </w:r>
      <w:r w:rsidRPr="0046741C">
        <w:rPr>
          <w:rFonts w:asciiTheme="majorHAnsi" w:hAnsiTheme="majorHAnsi"/>
          <w:bCs/>
          <w:iCs/>
          <w:noProof/>
          <w:lang w:val="sr-Cyrl-RS"/>
        </w:rPr>
        <w:t xml:space="preserve"> истовремено</w:t>
      </w:r>
      <w:r w:rsidR="005477A1">
        <w:rPr>
          <w:rFonts w:asciiTheme="majorHAnsi" w:hAnsiTheme="majorHAnsi"/>
          <w:bCs/>
          <w:iCs/>
          <w:noProof/>
          <w:lang w:val="sr-Cyrl-RS"/>
        </w:rPr>
        <w:t xml:space="preserve"> </w:t>
      </w:r>
      <w:r w:rsidR="001E4E69">
        <w:rPr>
          <w:rFonts w:asciiTheme="majorHAnsi" w:hAnsiTheme="majorHAnsi"/>
          <w:bCs/>
          <w:iCs/>
          <w:noProof/>
          <w:lang w:val="sr-Cyrl-RS"/>
        </w:rPr>
        <w:t>ће да</w:t>
      </w:r>
      <w:r w:rsidR="005477A1">
        <w:rPr>
          <w:rFonts w:asciiTheme="majorHAnsi" w:hAnsiTheme="majorHAnsi"/>
          <w:bCs/>
          <w:iCs/>
          <w:noProof/>
          <w:lang w:val="sr-Cyrl-RS"/>
        </w:rPr>
        <w:t xml:space="preserve"> реализује</w:t>
      </w:r>
      <w:r w:rsidRPr="0046741C">
        <w:rPr>
          <w:rFonts w:asciiTheme="majorHAnsi" w:hAnsiTheme="majorHAnsi"/>
          <w:bCs/>
          <w:iCs/>
          <w:noProof/>
          <w:lang w:val="sr-Cyrl-RS"/>
        </w:rPr>
        <w:t xml:space="preserve">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both"/>
        <w:rPr>
          <w:b/>
          <w:bCs/>
          <w:iCs/>
          <w:noProof/>
          <w:lang w:val="sr-Cyrl-RS"/>
        </w:rPr>
      </w:pPr>
    </w:p>
    <w:p w:rsidR="0081184F" w:rsidRPr="001E4E69" w:rsidRDefault="0081184F" w:rsidP="00271819">
      <w:pPr>
        <w:spacing w:line="240" w:lineRule="auto"/>
        <w:jc w:val="both"/>
        <w:rPr>
          <w:rFonts w:asciiTheme="majorHAnsi" w:hAnsiTheme="majorHAnsi"/>
          <w:bCs/>
          <w:iCs/>
          <w:noProof/>
          <w:lang w:val="sr-Cyrl-RS"/>
        </w:rPr>
      </w:pPr>
      <w:r w:rsidRPr="0046741C">
        <w:rPr>
          <w:rFonts w:asciiTheme="majorHAnsi" w:hAnsiTheme="majorHAnsi"/>
          <w:bCs/>
          <w:iCs/>
          <w:noProof/>
          <w:lang w:val="sr-Cyrl-RS"/>
        </w:rPr>
        <w:t xml:space="preserve">Добављачи којима буду додељени уговори за </w:t>
      </w:r>
      <w:r w:rsidRPr="0046741C">
        <w:rPr>
          <w:rFonts w:asciiTheme="majorHAnsi" w:hAnsiTheme="majorHAnsi"/>
          <w:bCs/>
          <w:iCs/>
          <w:noProof/>
          <w:u w:val="single"/>
          <w:lang w:val="sr-Cyrl-RS"/>
        </w:rPr>
        <w:t>партију бр. 2.</w:t>
      </w:r>
      <w:r w:rsidRPr="0046741C">
        <w:rPr>
          <w:rFonts w:asciiTheme="majorHAnsi" w:hAnsiTheme="majorHAnsi"/>
          <w:bCs/>
          <w:iCs/>
          <w:noProof/>
          <w:lang w:val="sr-Cyrl-RS"/>
        </w:rPr>
        <w:t xml:space="preserve"> су у обавези да наручиоцу уз рачун доставе и податке о релевантним ценама воћа на кванташкој пијаци у </w:t>
      </w:r>
      <w:r w:rsidRPr="001E4E69">
        <w:rPr>
          <w:rFonts w:asciiTheme="majorHAnsi" w:hAnsiTheme="majorHAnsi"/>
          <w:bCs/>
          <w:iCs/>
          <w:noProof/>
          <w:color w:val="FF0000"/>
          <w:lang w:val="sr-Cyrl-RS"/>
        </w:rPr>
        <w:t>Београду</w:t>
      </w:r>
      <w:r w:rsidR="001E4E69">
        <w:rPr>
          <w:rFonts w:asciiTheme="majorHAnsi" w:hAnsiTheme="majorHAnsi"/>
          <w:bCs/>
          <w:iCs/>
          <w:noProof/>
          <w:color w:val="FF0000"/>
          <w:lang w:val="sr-Cyrl-RS"/>
        </w:rPr>
        <w:t xml:space="preserve"> </w:t>
      </w:r>
      <w:r w:rsidR="001E4E69" w:rsidRPr="0046741C">
        <w:rPr>
          <w:rFonts w:asciiTheme="majorHAnsi" w:hAnsiTheme="majorHAnsi" w:cs="Arial"/>
          <w:i/>
          <w:iCs/>
          <w:noProof/>
          <w:color w:val="FF0000"/>
          <w:lang w:val="sr-Cyrl-RS"/>
        </w:rPr>
        <w:t>[</w:t>
      </w:r>
      <w:r w:rsidR="001E4E69">
        <w:rPr>
          <w:rFonts w:asciiTheme="majorHAnsi" w:hAnsiTheme="majorHAnsi" w:cs="Arial"/>
          <w:i/>
          <w:iCs/>
          <w:noProof/>
          <w:color w:val="FF0000"/>
          <w:lang w:val="sr-Cyrl-RS"/>
        </w:rPr>
        <w:t>Београд је дат као пример, наручилац ће навести релевантну локацију</w:t>
      </w:r>
      <w:r w:rsidR="001E4E69" w:rsidRPr="0046741C">
        <w:rPr>
          <w:rFonts w:asciiTheme="majorHAnsi" w:hAnsiTheme="majorHAnsi" w:cs="Arial"/>
          <w:i/>
          <w:iCs/>
          <w:noProof/>
          <w:color w:val="FF0000"/>
          <w:lang w:val="sr-Cyrl-RS"/>
        </w:rPr>
        <w:t>]</w:t>
      </w:r>
      <w:r w:rsidRPr="001E4E69">
        <w:rPr>
          <w:rFonts w:asciiTheme="majorHAnsi" w:hAnsiTheme="majorHAnsi"/>
          <w:bCs/>
          <w:iCs/>
          <w:noProof/>
          <w:color w:val="FF0000"/>
          <w:lang w:val="sr-Cyrl-RS"/>
        </w:rPr>
        <w:t>,</w:t>
      </w:r>
      <w:r w:rsidRPr="0046741C">
        <w:rPr>
          <w:rFonts w:asciiTheme="majorHAnsi" w:hAnsiTheme="majorHAnsi"/>
          <w:bCs/>
          <w:iCs/>
          <w:noProof/>
          <w:lang w:val="sr-Cyrl-RS"/>
        </w:rPr>
        <w:t xml:space="preserve"> како би наручилац могао у складу са понуђеним процентом умањења Добављача датим у понуди утврдити стварни износ достављеног рачуна. Приликом састављања рачуна као параметар се узима цена испорученог воћа на кванташкој пијаци у Београду, а која је објављена на сајту Министарства пољопривреде – Систем тржишних информација пољопривреде Србије </w:t>
      </w:r>
      <w:hyperlink r:id="rId10" w:history="1">
        <w:r w:rsidRPr="0046741C">
          <w:rPr>
            <w:bCs/>
            <w:iCs/>
            <w:noProof/>
            <w:lang w:val="sr-Cyrl-RS"/>
          </w:rPr>
          <w:t>http://www.stips.minpolj.gov.rs/</w:t>
        </w:r>
      </w:hyperlink>
      <w:r w:rsidRPr="0046741C">
        <w:rPr>
          <w:rFonts w:asciiTheme="majorHAnsi" w:hAnsiTheme="majorHAnsi"/>
          <w:bCs/>
          <w:iCs/>
          <w:noProof/>
          <w:lang w:val="sr-Cyrl-RS"/>
        </w:rPr>
        <w:t xml:space="preserve">, у оквиру категорије „воће“. Посматра се максимална цена (на сајту наведено као „max“) испорученог воћа у оквиру детаљног извештаја за недељу у којој се врши испорука воћа. </w:t>
      </w:r>
      <w:r w:rsidR="007C5497" w:rsidRPr="001E4E69">
        <w:rPr>
          <w:rFonts w:asciiTheme="majorHAnsi" w:hAnsiTheme="majorHAnsi"/>
          <w:bCs/>
          <w:iCs/>
          <w:noProof/>
          <w:lang w:val="sr-Cyrl-RS"/>
        </w:rPr>
        <w:t xml:space="preserve">Изузетно, уколико нема објављеног релевантног податка за одређену врсту производа, Добављач је у обавези да изврши испоруку робе, с тим да </w:t>
      </w:r>
      <w:r w:rsidR="007C5497" w:rsidRPr="001E4E69">
        <w:rPr>
          <w:rFonts w:asciiTheme="majorHAnsi" w:eastAsia="Times New Roman" w:hAnsiTheme="majorHAnsi"/>
          <w:kern w:val="0"/>
          <w:lang w:val="sr-Cyrl-RS" w:eastAsia="sr-Cyrl-RS"/>
        </w:rPr>
        <w:t xml:space="preserve">цена </w:t>
      </w:r>
      <w:r w:rsidR="00271819">
        <w:rPr>
          <w:rFonts w:asciiTheme="majorHAnsi" w:eastAsia="Times New Roman" w:hAnsiTheme="majorHAnsi"/>
          <w:kern w:val="0"/>
          <w:lang w:val="sr-Cyrl-RS" w:eastAsia="sr-Cyrl-RS"/>
        </w:rPr>
        <w:t xml:space="preserve">не може да буде већа од упоредиве тржишне цене.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r w:rsidRPr="0046741C">
        <w:rPr>
          <w:rFonts w:asciiTheme="majorHAnsi" w:hAnsiTheme="majorHAnsi" w:cs="TimesNewRomanPSMT"/>
          <w:i/>
          <w:iCs/>
          <w:noProof/>
          <w:sz w:val="18"/>
          <w:szCs w:val="18"/>
          <w:lang w:eastAsia="en-US"/>
        </w:rPr>
        <mc:AlternateContent>
          <mc:Choice Requires="wps">
            <w:drawing>
              <wp:anchor distT="0" distB="0" distL="114300" distR="114300" simplePos="0" relativeHeight="251659264" behindDoc="0" locked="0" layoutInCell="1" allowOverlap="1" wp14:anchorId="7F8708C0" wp14:editId="7A67A1D0">
                <wp:simplePos x="0" y="0"/>
                <wp:positionH relativeFrom="column">
                  <wp:align>center</wp:align>
                </wp:positionH>
                <wp:positionV relativeFrom="paragraph">
                  <wp:posOffset>0</wp:posOffset>
                </wp:positionV>
                <wp:extent cx="56673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0D0AAB" w:rsidRPr="004329CC" w:rsidRDefault="000D0AAB" w:rsidP="0081184F">
                            <w:pPr>
                              <w:jc w:val="both"/>
                              <w:rPr>
                                <w:rFonts w:asciiTheme="majorHAnsi" w:hAnsiTheme="majorHAnsi" w:cs="Arial"/>
                                <w:i/>
                                <w:iCs/>
                                <w:color w:val="548DD4" w:themeColor="text2" w:themeTint="99"/>
                              </w:rPr>
                            </w:pPr>
                            <w:proofErr w:type="spellStart"/>
                            <w:r w:rsidRPr="004329CC">
                              <w:rPr>
                                <w:rFonts w:asciiTheme="majorHAnsi" w:hAnsiTheme="majorHAnsi" w:cs="Arial"/>
                                <w:b/>
                                <w:bCs/>
                                <w:i/>
                                <w:iCs/>
                                <w:color w:val="548DD4" w:themeColor="text2" w:themeTint="99"/>
                              </w:rPr>
                              <w:t>Напомен</w:t>
                            </w:r>
                            <w:proofErr w:type="spellEnd"/>
                            <w:r w:rsidRPr="004329CC">
                              <w:rPr>
                                <w:rFonts w:asciiTheme="majorHAnsi" w:hAnsiTheme="majorHAnsi" w:cs="Arial"/>
                                <w:b/>
                                <w:bCs/>
                                <w:i/>
                                <w:iCs/>
                                <w:color w:val="548DD4" w:themeColor="text2" w:themeTint="99"/>
                                <w:lang w:val="sr-Cyrl-RS"/>
                              </w:rPr>
                              <w:t>а</w:t>
                            </w:r>
                            <w:r w:rsidRPr="004329CC">
                              <w:rPr>
                                <w:rFonts w:asciiTheme="majorHAnsi" w:eastAsia="TimesNewRomanPSMT" w:hAnsiTheme="majorHAnsi" w:cs="Arial"/>
                                <w:b/>
                                <w:i/>
                                <w:color w:val="548DD4" w:themeColor="text2" w:themeTint="99"/>
                                <w:lang w:val="sr-Cyrl-RS"/>
                              </w:rPr>
                              <w:t xml:space="preserve"> аутора</w:t>
                            </w:r>
                            <w:r w:rsidRPr="004329CC">
                              <w:rPr>
                                <w:rFonts w:asciiTheme="majorHAnsi" w:hAnsiTheme="majorHAnsi" w:cs="Arial"/>
                                <w:b/>
                                <w:bCs/>
                                <w:i/>
                                <w:iCs/>
                                <w:color w:val="548DD4" w:themeColor="text2" w:themeTint="99"/>
                              </w:rPr>
                              <w:t>:</w:t>
                            </w:r>
                          </w:p>
                          <w:p w:rsidR="000D0AAB" w:rsidRDefault="000D0AAB" w:rsidP="0081184F">
                            <w:pPr>
                              <w:jc w:val="both"/>
                            </w:pPr>
                            <w:r>
                              <w:rPr>
                                <w:rFonts w:asciiTheme="majorHAnsi" w:hAnsiTheme="majorHAnsi" w:cs="Arial"/>
                                <w:i/>
                                <w:iCs/>
                                <w:color w:val="548DD4" w:themeColor="text2" w:themeTint="99"/>
                                <w:lang w:val="sr-Cyrl-RS"/>
                              </w:rPr>
                              <w:t xml:space="preserve">Пример техничке спецификације је преузет са Портала јавних набавки. Сваки наручилац ће техничку спецификацију прилагодити својим објективним потребама.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708C0" id="_x0000_t202" coordsize="21600,21600" o:spt="202" path="m,l,21600r21600,l21600,xe">
                <v:stroke joinstyle="miter"/>
                <v:path gradientshapeok="t" o:connecttype="rect"/>
              </v:shapetype>
              <v:shape id="Text Box 2" o:spid="_x0000_s1026" type="#_x0000_t202" style="position:absolute;margin-left:0;margin-top:0;width:446.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">
                <v:textbox style="mso-fit-shape-to-text:t">
                  <w:txbxContent>
                    <w:p w:rsidR="000D0AAB" w:rsidRPr="004329CC" w:rsidRDefault="000D0AAB" w:rsidP="0081184F">
                      <w:pPr>
                        <w:jc w:val="both"/>
                        <w:rPr>
                          <w:rFonts w:asciiTheme="majorHAnsi" w:hAnsiTheme="majorHAnsi" w:cs="Arial"/>
                          <w:i/>
                          <w:iCs/>
                          <w:color w:val="548DD4" w:themeColor="text2" w:themeTint="99"/>
                        </w:rPr>
                      </w:pPr>
                      <w:proofErr w:type="spellStart"/>
                      <w:r w:rsidRPr="004329CC">
                        <w:rPr>
                          <w:rFonts w:asciiTheme="majorHAnsi" w:hAnsiTheme="majorHAnsi" w:cs="Arial"/>
                          <w:b/>
                          <w:bCs/>
                          <w:i/>
                          <w:iCs/>
                          <w:color w:val="548DD4" w:themeColor="text2" w:themeTint="99"/>
                        </w:rPr>
                        <w:t>Напомен</w:t>
                      </w:r>
                      <w:proofErr w:type="spellEnd"/>
                      <w:r w:rsidRPr="004329CC">
                        <w:rPr>
                          <w:rFonts w:asciiTheme="majorHAnsi" w:hAnsiTheme="majorHAnsi" w:cs="Arial"/>
                          <w:b/>
                          <w:bCs/>
                          <w:i/>
                          <w:iCs/>
                          <w:color w:val="548DD4" w:themeColor="text2" w:themeTint="99"/>
                          <w:lang w:val="sr-Cyrl-RS"/>
                        </w:rPr>
                        <w:t>а</w:t>
                      </w:r>
                      <w:r w:rsidRPr="004329CC">
                        <w:rPr>
                          <w:rFonts w:asciiTheme="majorHAnsi" w:eastAsia="TimesNewRomanPSMT" w:hAnsiTheme="majorHAnsi" w:cs="Arial"/>
                          <w:b/>
                          <w:i/>
                          <w:color w:val="548DD4" w:themeColor="text2" w:themeTint="99"/>
                          <w:lang w:val="sr-Cyrl-RS"/>
                        </w:rPr>
                        <w:t xml:space="preserve"> аутора</w:t>
                      </w:r>
                      <w:r w:rsidRPr="004329CC">
                        <w:rPr>
                          <w:rFonts w:asciiTheme="majorHAnsi" w:hAnsiTheme="majorHAnsi" w:cs="Arial"/>
                          <w:b/>
                          <w:bCs/>
                          <w:i/>
                          <w:iCs/>
                          <w:color w:val="548DD4" w:themeColor="text2" w:themeTint="99"/>
                        </w:rPr>
                        <w:t>:</w:t>
                      </w:r>
                    </w:p>
                    <w:p w:rsidR="000D0AAB" w:rsidRDefault="000D0AAB" w:rsidP="0081184F">
                      <w:pPr>
                        <w:jc w:val="both"/>
                      </w:pPr>
                      <w:r>
                        <w:rPr>
                          <w:rFonts w:asciiTheme="majorHAnsi" w:hAnsiTheme="majorHAnsi" w:cs="Arial"/>
                          <w:i/>
                          <w:iCs/>
                          <w:color w:val="548DD4" w:themeColor="text2" w:themeTint="99"/>
                          <w:lang w:val="sr-Cyrl-RS"/>
                        </w:rPr>
                        <w:t xml:space="preserve">Пример техничке спецификације је преузет са Портала јавних набавки. Сваки наручилац ће техничку спецификацију прилагодити својим објективним потребама. </w:t>
                      </w:r>
                    </w:p>
                  </w:txbxContent>
                </v:textbox>
              </v:shape>
            </w:pict>
          </mc:Fallback>
        </mc:AlternateConten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III   УСЛОВИ ЗА УЧЕШЋЕ У ПОСТУПКУ ЈАВНЕ НАБАВКЕ ИЗ ЧЛ. 75. И 76. ЗАКОНА И УПУТСТВО КАКО СЕ ДОКАЗУЈЕ ИСПУЊЕНОСТ ТИХ УСЛОВА</w:t>
      </w: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ОБАВЕЗНИ УСЛОВИ</w:t>
      </w:r>
    </w:p>
    <w:p w:rsidR="0081184F" w:rsidRPr="0046741C" w:rsidRDefault="0081184F" w:rsidP="0081184F">
      <w:pPr>
        <w:jc w:val="center"/>
        <w:rPr>
          <w:rFonts w:asciiTheme="majorHAnsi" w:eastAsia="TimesNewRomanPSMT" w:hAnsiTheme="majorHAnsi" w:cs="Arial"/>
          <w:bCs/>
          <w:noProof/>
          <w:color w:val="auto"/>
          <w:sz w:val="32"/>
          <w:szCs w:val="32"/>
          <w:lang w:val="sr-Cyrl-RS"/>
        </w:rPr>
      </w:pPr>
    </w:p>
    <w:p w:rsidR="0081184F" w:rsidRPr="0046741C" w:rsidRDefault="0081184F" w:rsidP="0081184F">
      <w:pPr>
        <w:jc w:val="center"/>
        <w:rPr>
          <w:rFonts w:asciiTheme="majorHAnsi" w:eastAsia="TimesNewRomanPSMT" w:hAnsiTheme="majorHAnsi" w:cs="Arial"/>
          <w:bCs/>
          <w:noProof/>
          <w:color w:val="auto"/>
          <w:sz w:val="32"/>
          <w:szCs w:val="32"/>
          <w:lang w:val="sr-Cyrl-RS"/>
        </w:rPr>
      </w:pPr>
    </w:p>
    <w:p w:rsidR="0081184F" w:rsidRPr="0046741C" w:rsidRDefault="0081184F" w:rsidP="0081184F">
      <w:pPr>
        <w:pStyle w:val="ListParagraph"/>
        <w:tabs>
          <w:tab w:val="left" w:pos="680"/>
        </w:tabs>
        <w:ind w:left="0"/>
        <w:jc w:val="both"/>
        <w:rPr>
          <w:rFonts w:asciiTheme="majorHAnsi" w:hAnsiTheme="majorHAnsi" w:cs="Arial"/>
          <w:noProof/>
          <w:lang w:val="sr-Cyrl-RS"/>
        </w:rPr>
      </w:pPr>
      <w:r w:rsidRPr="0046741C">
        <w:rPr>
          <w:rFonts w:asciiTheme="majorHAnsi" w:hAnsiTheme="majorHAnsi" w:cs="Arial"/>
          <w:iCs/>
          <w:noProof/>
          <w:lang w:val="sr-Cyrl-RS"/>
        </w:rPr>
        <w:t xml:space="preserve">Право на учешће у поступку предметне јавне набавке има понуђач који испуњава </w:t>
      </w:r>
      <w:r w:rsidRPr="0046741C">
        <w:rPr>
          <w:rFonts w:asciiTheme="majorHAnsi" w:hAnsiTheme="majorHAnsi" w:cs="Arial"/>
          <w:b/>
          <w:iCs/>
          <w:noProof/>
          <w:lang w:val="sr-Cyrl-RS"/>
        </w:rPr>
        <w:t>обавезне услове</w:t>
      </w:r>
      <w:r w:rsidRPr="0046741C">
        <w:rPr>
          <w:rFonts w:asciiTheme="majorHAnsi" w:hAnsiTheme="majorHAnsi" w:cs="Arial"/>
          <w:iCs/>
          <w:noProof/>
          <w:lang w:val="sr-Cyrl-RS"/>
        </w:rPr>
        <w:t xml:space="preserve"> за учешће у поступку јавне набавке дефинисане чл. 75. Закона, а и</w:t>
      </w:r>
      <w:r w:rsidRPr="0046741C">
        <w:rPr>
          <w:rFonts w:asciiTheme="majorHAnsi" w:hAnsiTheme="majorHAnsi" w:cs="Arial"/>
          <w:noProof/>
          <w:lang w:val="sr-Cyrl-RS"/>
        </w:rPr>
        <w:t xml:space="preserve">спуњеност </w:t>
      </w:r>
      <w:r w:rsidRPr="0046741C">
        <w:rPr>
          <w:rFonts w:asciiTheme="majorHAnsi" w:hAnsiTheme="majorHAnsi" w:cs="Arial"/>
          <w:b/>
          <w:noProof/>
          <w:lang w:val="sr-Cyrl-RS"/>
        </w:rPr>
        <w:t xml:space="preserve">обавезних услова </w:t>
      </w:r>
      <w:r w:rsidRPr="0046741C">
        <w:rPr>
          <w:rFonts w:asciiTheme="majorHAnsi" w:hAnsiTheme="majorHAnsi" w:cs="Arial"/>
          <w:noProof/>
          <w:lang w:val="sr-Cyrl-RS"/>
        </w:rPr>
        <w:t>за учешће у поступку предметне јавне набавке, понуђач доказује достављањем следећих доказа:</w:t>
      </w:r>
    </w:p>
    <w:p w:rsidR="0081184F" w:rsidRPr="0046741C" w:rsidRDefault="0081184F" w:rsidP="0081184F">
      <w:pPr>
        <w:pStyle w:val="ListParagraph"/>
        <w:tabs>
          <w:tab w:val="left" w:pos="680"/>
        </w:tabs>
        <w:ind w:left="0"/>
        <w:jc w:val="both"/>
        <w:rPr>
          <w:rFonts w:asciiTheme="majorHAnsi" w:eastAsia="TimesNewRomanPSMT" w:hAnsiTheme="majorHAnsi" w:cs="Arial"/>
          <w:bCs/>
          <w:noProof/>
          <w:color w:val="FF0000"/>
          <w:lang w:val="sr-Cyrl-RS"/>
        </w:rPr>
      </w:pPr>
    </w:p>
    <w:p w:rsidR="0081184F" w:rsidRPr="0046741C" w:rsidRDefault="0081184F" w:rsidP="0081184F">
      <w:pPr>
        <w:pStyle w:val="ListParagraph"/>
        <w:tabs>
          <w:tab w:val="left" w:pos="680"/>
        </w:tabs>
        <w:ind w:left="0"/>
        <w:jc w:val="both"/>
        <w:rPr>
          <w:rFonts w:asciiTheme="majorHAnsi" w:hAnsiTheme="majorHAnsi"/>
          <w:noProof/>
          <w:color w:val="auto"/>
          <w:lang w:val="sr-Cyrl-RS"/>
        </w:rPr>
      </w:pPr>
      <w:r w:rsidRPr="0046741C">
        <w:rPr>
          <w:rFonts w:asciiTheme="majorHAnsi" w:hAnsiTheme="majorHAnsi" w:cs="Arial"/>
          <w:iCs/>
          <w:noProof/>
          <w:lang w:val="sr-Cyrl-RS"/>
        </w:rPr>
        <w:t xml:space="preserve">     </w:t>
      </w:r>
    </w:p>
    <w:tbl>
      <w:tblPr>
        <w:tblStyle w:val="TableGrid"/>
        <w:tblW w:w="10715" w:type="dxa"/>
        <w:tblInd w:w="-527" w:type="dxa"/>
        <w:tblLook w:val="04A0" w:firstRow="1" w:lastRow="0" w:firstColumn="1" w:lastColumn="0" w:noHBand="0" w:noVBand="1"/>
      </w:tblPr>
      <w:tblGrid>
        <w:gridCol w:w="593"/>
        <w:gridCol w:w="4195"/>
        <w:gridCol w:w="5927"/>
      </w:tblGrid>
      <w:tr w:rsidR="0081184F" w:rsidRPr="0046741C" w:rsidTr="0046741C">
        <w:trPr>
          <w:trHeight w:val="548"/>
        </w:trPr>
        <w:tc>
          <w:tcPr>
            <w:tcW w:w="593" w:type="dxa"/>
            <w:shd w:val="clear" w:color="auto" w:fill="C6D9F1" w:themeFill="text2" w:themeFillTint="33"/>
          </w:tcPr>
          <w:p w:rsidR="0081184F" w:rsidRPr="0046741C" w:rsidRDefault="0081184F" w:rsidP="0046741C">
            <w:pPr>
              <w:suppressAutoHyphens w:val="0"/>
              <w:spacing w:line="240" w:lineRule="auto"/>
              <w:contextualSpacing/>
              <w:rPr>
                <w:rFonts w:asciiTheme="majorHAnsi" w:hAnsiTheme="majorHAnsi" w:cs="Arial"/>
                <w:noProof/>
                <w:color w:val="auto"/>
                <w:szCs w:val="20"/>
                <w:lang w:val="sr-Cyrl-RS"/>
              </w:rPr>
            </w:pPr>
          </w:p>
          <w:p w:rsidR="0081184F" w:rsidRPr="0046741C" w:rsidRDefault="0081184F" w:rsidP="004674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noProof/>
                <w:color w:val="auto"/>
                <w:szCs w:val="20"/>
                <w:lang w:val="sr-Cyrl-RS"/>
              </w:rPr>
              <w:t>Р.бр</w:t>
            </w:r>
          </w:p>
        </w:tc>
        <w:tc>
          <w:tcPr>
            <w:tcW w:w="4195"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592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6650F8" w:rsidTr="0046741C">
        <w:tc>
          <w:tcPr>
            <w:tcW w:w="593" w:type="dxa"/>
          </w:tcPr>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195" w:type="dxa"/>
          </w:tcPr>
          <w:p w:rsidR="0081184F" w:rsidRPr="0046741C" w:rsidRDefault="0081184F" w:rsidP="0046741C">
            <w:pPr>
              <w:rPr>
                <w:rFonts w:asciiTheme="majorHAnsi" w:hAnsiTheme="majorHAnsi"/>
                <w:noProof/>
                <w:color w:val="FF0000"/>
                <w:lang w:val="sr-Cyrl-RS"/>
              </w:rPr>
            </w:pPr>
          </w:p>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iCs/>
                <w:noProof/>
                <w:lang w:val="sr-Cyrl-RS"/>
              </w:rPr>
              <w:t xml:space="preserve">Да је регистрован код надлежног органа, односно уписан у одговарајући регистар </w:t>
            </w:r>
            <w:r w:rsidRPr="0046741C">
              <w:rPr>
                <w:rFonts w:asciiTheme="majorHAnsi" w:hAnsiTheme="majorHAnsi" w:cs="Arial"/>
                <w:i/>
                <w:iCs/>
                <w:noProof/>
                <w:lang w:val="sr-Cyrl-RS"/>
              </w:rPr>
              <w:t>(чл. 75. ст. 1. тач. 1)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iCs/>
                <w:noProof/>
                <w:lang w:val="sr-Cyrl-RS"/>
              </w:rPr>
            </w:pPr>
            <w:r w:rsidRPr="0046741C">
              <w:rPr>
                <w:rFonts w:asciiTheme="majorHAnsi" w:hAnsiTheme="majorHAnsi" w:cs="Arial"/>
                <w:iCs/>
                <w:noProof/>
                <w:lang w:val="sr-Cyrl-RS"/>
              </w:rPr>
              <w:t xml:space="preserve">Извод </w:t>
            </w:r>
            <w:r w:rsidRPr="0046741C">
              <w:rPr>
                <w:rFonts w:asciiTheme="majorHAnsi" w:hAnsiTheme="majorHAnsi" w:cs="Arial"/>
                <w:noProof/>
                <w:lang w:val="sr-Cyrl-RS"/>
              </w:rPr>
              <w:t>из регистра Агенције за привредне регистре, односно извод из регистра надлежног Привредног суда</w:t>
            </w:r>
          </w:p>
          <w:p w:rsidR="0081184F" w:rsidRPr="0046741C" w:rsidRDefault="0081184F" w:rsidP="0046741C">
            <w:pPr>
              <w:rPr>
                <w:rFonts w:asciiTheme="majorHAnsi" w:hAnsiTheme="majorHAnsi"/>
                <w:noProof/>
                <w:color w:val="FF0000"/>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u w:val="single"/>
                <w:lang w:val="sr-Cyrl-RS"/>
              </w:rPr>
              <w:t>Напомена</w:t>
            </w:r>
            <w:r w:rsidRPr="0046741C">
              <w:rPr>
                <w:rFonts w:asciiTheme="majorHAnsi" w:hAnsiTheme="majorHAnsi" w:cs="Arial"/>
                <w:noProof/>
                <w:lang w:val="sr-Cyrl-RS"/>
              </w:rPr>
              <w:t>: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p>
          <w:p w:rsidR="0081184F" w:rsidRPr="0046741C" w:rsidRDefault="0081184F" w:rsidP="0046741C">
            <w:pPr>
              <w:jc w:val="both"/>
              <w:rPr>
                <w:rFonts w:asciiTheme="majorHAnsi" w:hAnsiTheme="majorHAnsi"/>
                <w:noProof/>
                <w:color w:val="FF0000"/>
                <w:lang w:val="sr-Cyrl-RS"/>
              </w:rPr>
            </w:pPr>
          </w:p>
        </w:tc>
      </w:tr>
      <w:tr w:rsidR="0081184F" w:rsidRPr="006650F8"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195"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6741C">
              <w:rPr>
                <w:rFonts w:asciiTheme="majorHAnsi" w:hAnsiTheme="majorHAnsi" w:cs="Arial"/>
                <w:i/>
                <w:iCs/>
                <w:noProof/>
                <w:lang w:val="sr-Cyrl-RS"/>
              </w:rPr>
              <w:t>(чл. 75. ст. 1. тач. 2)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noProof/>
                <w:u w:val="single"/>
                <w:lang w:val="sr-Cyrl-RS"/>
              </w:rPr>
            </w:pPr>
          </w:p>
          <w:p w:rsidR="0081184F" w:rsidRPr="0046741C" w:rsidRDefault="0081184F" w:rsidP="0046741C">
            <w:pPr>
              <w:jc w:val="both"/>
              <w:rPr>
                <w:rFonts w:asciiTheme="majorHAnsi" w:hAnsiTheme="majorHAnsi" w:cs="Arial"/>
                <w:bCs/>
                <w:noProof/>
                <w:lang w:val="sr-Cyrl-RS"/>
              </w:rPr>
            </w:pPr>
            <w:r w:rsidRPr="0046741C">
              <w:rPr>
                <w:rFonts w:asciiTheme="majorHAnsi" w:hAnsiTheme="majorHAnsi" w:cs="Arial"/>
                <w:b/>
                <w:noProof/>
                <w:u w:val="single"/>
                <w:lang w:val="sr-Cyrl-RS"/>
              </w:rPr>
              <w:t>Пр</w:t>
            </w:r>
            <w:r w:rsidRPr="0046741C">
              <w:rPr>
                <w:rFonts w:asciiTheme="majorHAnsi" w:hAnsiTheme="majorHAnsi" w:cs="Arial"/>
                <w:b/>
                <w:bCs/>
                <w:noProof/>
                <w:u w:val="single"/>
                <w:lang w:val="sr-Cyrl-RS"/>
              </w:rPr>
              <w:t>авна лица:</w:t>
            </w:r>
            <w:r w:rsidRPr="0046741C">
              <w:rPr>
                <w:rFonts w:asciiTheme="majorHAnsi" w:hAnsiTheme="majorHAnsi" w:cs="Arial"/>
                <w:bCs/>
                <w:noProof/>
                <w:lang w:val="sr-Cyrl-RS"/>
              </w:rPr>
              <w:t xml:space="preserve"> </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Cs/>
                <w:noProof/>
                <w:lang w:val="sr-Cyrl-RS"/>
              </w:rPr>
              <w:t xml:space="preserve">1) </w:t>
            </w:r>
            <w:r w:rsidRPr="0046741C">
              <w:rPr>
                <w:rFonts w:asciiTheme="majorHAnsi" w:hAnsiTheme="majorHAnsi" w:cs="Arial"/>
                <w:noProof/>
                <w:lang w:val="sr-Cyrl-RS"/>
              </w:rPr>
              <w:t>Извод из казнене евиденције, односно уверењe</w:t>
            </w:r>
            <w:r w:rsidRPr="0046741C">
              <w:rPr>
                <w:rFonts w:asciiTheme="majorHAnsi" w:hAnsiTheme="majorHAnsi" w:cs="Arial"/>
                <w:b/>
                <w:noProof/>
                <w:lang w:val="sr-Cyrl-RS"/>
              </w:rPr>
              <w:t xml:space="preserve"> основног суда </w:t>
            </w:r>
            <w:r w:rsidRPr="0046741C">
              <w:rPr>
                <w:rFonts w:asciiTheme="majorHAnsi" w:hAnsiTheme="majorHAnsi" w:cs="Arial"/>
                <w:noProof/>
                <w:lang w:val="sr-Cyrl-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1184F" w:rsidRPr="0046741C" w:rsidRDefault="0081184F" w:rsidP="0046741C">
            <w:pPr>
              <w:autoSpaceDE w:val="0"/>
              <w:autoSpaceDN w:val="0"/>
              <w:adjustRightInd w:val="0"/>
              <w:jc w:val="both"/>
              <w:rPr>
                <w:rFonts w:asciiTheme="majorHAnsi" w:hAnsiTheme="majorHAnsi" w:cs="Arial"/>
                <w:b/>
                <w:noProof/>
                <w:lang w:val="sr-Cyrl-RS"/>
              </w:rPr>
            </w:pPr>
            <w:r w:rsidRPr="0046741C">
              <w:rPr>
                <w:rFonts w:asciiTheme="majorHAnsi" w:hAnsiTheme="majorHAnsi" w:cs="Arial"/>
                <w:noProof/>
                <w:u w:val="single"/>
                <w:lang w:val="sr-Cyrl-RS"/>
              </w:rPr>
              <w:t>Напомена</w:t>
            </w:r>
            <w:r w:rsidRPr="0046741C">
              <w:rPr>
                <w:rFonts w:asciiTheme="majorHAnsi" w:hAnsiTheme="majorHAnsi" w:cs="Arial"/>
                <w:noProof/>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6741C">
              <w:rPr>
                <w:rFonts w:asciiTheme="majorHAnsi" w:hAnsiTheme="majorHAnsi" w:cs="Arial"/>
                <w:b/>
                <w:noProof/>
                <w:u w:val="single"/>
                <w:lang w:val="sr-Cyrl-RS"/>
              </w:rPr>
              <w:t>И</w:t>
            </w:r>
            <w:r w:rsidRPr="0046741C">
              <w:rPr>
                <w:rFonts w:asciiTheme="majorHAnsi" w:hAnsiTheme="majorHAnsi" w:cs="Arial"/>
                <w:noProof/>
                <w:lang w:val="sr-Cyrl-RS"/>
              </w:rPr>
              <w:t xml:space="preserve"> </w:t>
            </w:r>
            <w:r w:rsidRPr="0046741C">
              <w:rPr>
                <w:rFonts w:asciiTheme="majorHAnsi" w:hAnsiTheme="majorHAnsi" w:cs="Arial"/>
                <w:b/>
                <w:noProof/>
                <w:lang w:val="sr-Cyrl-RS"/>
              </w:rPr>
              <w:t xml:space="preserve">УВЕРЕЊЕ ВИШЕГ СУДА </w:t>
            </w:r>
            <w:r w:rsidRPr="0046741C">
              <w:rPr>
                <w:rFonts w:asciiTheme="majorHAnsi" w:hAnsiTheme="majorHAnsi" w:cs="Arial"/>
                <w:noProof/>
                <w:lang w:val="sr-Cyrl-RS"/>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2) Извод из казнене евиденције </w:t>
            </w:r>
            <w:r w:rsidRPr="0046741C">
              <w:rPr>
                <w:rFonts w:asciiTheme="majorHAnsi" w:hAnsiTheme="majorHAnsi" w:cs="Arial"/>
                <w:b/>
                <w:noProof/>
                <w:lang w:val="sr-Cyrl-RS"/>
              </w:rPr>
              <w:t>Посебног одељења за организовани криминал Вишег суда у Београду</w:t>
            </w:r>
            <w:r w:rsidRPr="0046741C">
              <w:rPr>
                <w:rFonts w:asciiTheme="majorHAnsi" w:hAnsiTheme="majorHAnsi" w:cs="Arial"/>
                <w:noProof/>
                <w:lang w:val="sr-Cyrl-RS"/>
              </w:rPr>
              <w:t xml:space="preserve">, којим се потврђује да правно лице није осуђивано за неко од кривичних дела организованог криминала; </w:t>
            </w:r>
          </w:p>
          <w:p w:rsidR="0081184F" w:rsidRPr="0046741C" w:rsidRDefault="0081184F" w:rsidP="0046741C">
            <w:pPr>
              <w:jc w:val="both"/>
              <w:rPr>
                <w:rFonts w:asciiTheme="majorHAnsi" w:hAnsiTheme="majorHAnsi" w:cs="Arial"/>
                <w:noProof/>
                <w:color w:val="auto"/>
                <w:lang w:val="sr-Cyrl-RS"/>
              </w:rPr>
            </w:pPr>
            <w:r w:rsidRPr="0046741C">
              <w:rPr>
                <w:rFonts w:asciiTheme="majorHAnsi" w:hAnsiTheme="majorHAnsi" w:cs="Arial"/>
                <w:noProof/>
                <w:lang w:val="sr-Cyrl-RS"/>
              </w:rPr>
              <w:t>3) Извод из казнене евиденције, односно уверење</w:t>
            </w:r>
            <w:r w:rsidRPr="0046741C">
              <w:rPr>
                <w:rFonts w:asciiTheme="majorHAnsi" w:hAnsiTheme="majorHAnsi" w:cs="Arial"/>
                <w:b/>
                <w:noProof/>
                <w:lang w:val="sr-Cyrl-RS"/>
              </w:rPr>
              <w:t xml:space="preserve"> надлежне полицијске управе МУП-а</w:t>
            </w:r>
            <w:r w:rsidRPr="0046741C">
              <w:rPr>
                <w:rFonts w:asciiTheme="majorHAnsi" w:hAnsiTheme="majorHAnsi" w:cs="Arial"/>
                <w:noProof/>
                <w:lang w:val="sr-Cyrl-RS"/>
              </w:rPr>
              <w:t xml:space="preserve">, којим се потврђује да </w:t>
            </w:r>
            <w:r w:rsidRPr="0046741C">
              <w:rPr>
                <w:rFonts w:asciiTheme="majorHAnsi" w:hAnsiTheme="majorHAnsi" w:cs="Arial"/>
                <w:noProof/>
                <w:color w:val="auto"/>
                <w:lang w:val="sr-Cyrl-RS"/>
              </w:rPr>
              <w:t xml:space="preserve">законски заступник понуђача </w:t>
            </w:r>
            <w:r w:rsidRPr="0046741C">
              <w:rPr>
                <w:rFonts w:asciiTheme="majorHAnsi" w:hAnsiTheme="majorHAnsi" w:cs="Arial"/>
                <w:noProof/>
                <w:lang w:val="sr-Cyrl-R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6741C">
              <w:rPr>
                <w:rFonts w:asciiTheme="majorHAnsi" w:hAnsiTheme="majorHAnsi" w:cs="Arial"/>
                <w:noProof/>
                <w:color w:val="auto"/>
                <w:lang w:val="sr-Cyrl-RS"/>
              </w:rPr>
              <w:t xml:space="preserve">Уколико понуђач има више законских заступника дужан је да достави доказ за сваког од њих. </w:t>
            </w:r>
          </w:p>
          <w:p w:rsidR="0081184F" w:rsidRPr="0046741C" w:rsidRDefault="0081184F" w:rsidP="0046741C">
            <w:pPr>
              <w:jc w:val="both"/>
              <w:rPr>
                <w:rFonts w:asciiTheme="majorHAnsi" w:hAnsiTheme="majorHAnsi" w:cs="Arial"/>
                <w:noProof/>
                <w:color w:val="auto"/>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
                <w:noProof/>
                <w:u w:val="single"/>
                <w:lang w:val="sr-Cyrl-RS"/>
              </w:rPr>
              <w:t>П</w:t>
            </w:r>
            <w:r w:rsidRPr="0046741C">
              <w:rPr>
                <w:rFonts w:asciiTheme="majorHAnsi" w:hAnsiTheme="majorHAnsi" w:cs="Arial"/>
                <w:b/>
                <w:bCs/>
                <w:noProof/>
                <w:u w:val="single"/>
                <w:lang w:val="sr-Cyrl-RS"/>
              </w:rPr>
              <w:t>редузетници и физичка лица</w:t>
            </w:r>
            <w:r w:rsidRPr="0046741C">
              <w:rPr>
                <w:rFonts w:asciiTheme="majorHAnsi" w:hAnsiTheme="majorHAnsi" w:cs="Arial"/>
                <w:noProof/>
                <w:u w:val="single"/>
                <w:lang w:val="sr-Cyrl-RS"/>
              </w:rPr>
              <w:t>:</w:t>
            </w:r>
            <w:r w:rsidRPr="0046741C">
              <w:rPr>
                <w:rFonts w:asciiTheme="majorHAnsi" w:hAnsiTheme="majorHAnsi" w:cs="Arial"/>
                <w:noProof/>
                <w:lang w:val="sr-Cyrl-RS"/>
              </w:rPr>
              <w:t xml:space="preserve"> Извод из казнене евиденције, односно уверење </w:t>
            </w:r>
            <w:r w:rsidRPr="0046741C">
              <w:rPr>
                <w:rFonts w:asciiTheme="majorHAnsi" w:hAnsiTheme="majorHAnsi" w:cs="Arial"/>
                <w:b/>
                <w:noProof/>
                <w:lang w:val="sr-Cyrl-RS"/>
              </w:rPr>
              <w:t>надлежне полицијске управе МУП-а</w:t>
            </w:r>
            <w:r w:rsidRPr="0046741C">
              <w:rPr>
                <w:rFonts w:asciiTheme="majorHAnsi" w:hAnsiTheme="majorHAnsi" w:cs="Arial"/>
                <w:noProof/>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1184F" w:rsidRPr="0046741C" w:rsidRDefault="0081184F"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cs="Arial"/>
                <w:b/>
                <w:noProof/>
                <w:lang w:val="sr-Cyrl-RS"/>
              </w:rPr>
            </w:pPr>
            <w:r w:rsidRPr="0046741C">
              <w:rPr>
                <w:rFonts w:asciiTheme="majorHAnsi" w:hAnsiTheme="majorHAnsi" w:cs="Arial"/>
                <w:b/>
                <w:noProof/>
                <w:lang w:val="sr-Cyrl-RS"/>
              </w:rPr>
              <w:t>Докази не могу бити старији од два месеца пре отварања понуда.</w:t>
            </w:r>
          </w:p>
          <w:p w:rsidR="0081184F" w:rsidRPr="0046741C" w:rsidRDefault="0081184F" w:rsidP="0046741C">
            <w:pPr>
              <w:jc w:val="both"/>
              <w:rPr>
                <w:rFonts w:asciiTheme="majorHAnsi" w:hAnsiTheme="majorHAnsi"/>
                <w:noProof/>
                <w:color w:val="FF0000"/>
                <w:lang w:val="sr-Cyrl-RS"/>
              </w:rPr>
            </w:pPr>
          </w:p>
          <w:p w:rsidR="0081184F" w:rsidRPr="0046741C" w:rsidRDefault="0081184F" w:rsidP="0046741C">
            <w:pPr>
              <w:jc w:val="both"/>
              <w:rPr>
                <w:rFonts w:asciiTheme="majorHAnsi" w:hAnsiTheme="majorHAnsi"/>
                <w:noProof/>
                <w:color w:val="FF0000"/>
                <w:lang w:val="sr-Cyrl-RS"/>
              </w:rPr>
            </w:pPr>
          </w:p>
        </w:tc>
      </w:tr>
      <w:tr w:rsidR="0081184F" w:rsidRPr="006650F8" w:rsidTr="0046741C">
        <w:tc>
          <w:tcPr>
            <w:tcW w:w="593" w:type="dxa"/>
            <w:vAlign w:val="center"/>
          </w:tcPr>
          <w:p w:rsidR="0081184F" w:rsidRPr="0046741C" w:rsidRDefault="0081184F" w:rsidP="0046741C">
            <w:pPr>
              <w:jc w:val="center"/>
              <w:rPr>
                <w:rFonts w:asciiTheme="majorHAnsi" w:hAnsiTheme="majorHAnsi" w:cs="Arial"/>
                <w:noProof/>
                <w:color w:val="FF0000"/>
                <w:lang w:val="sr-Cyrl-RS"/>
              </w:rPr>
            </w:pPr>
            <w:r w:rsidRPr="0046741C">
              <w:rPr>
                <w:rFonts w:asciiTheme="majorHAnsi" w:hAnsiTheme="majorHAnsi" w:cs="Arial"/>
                <w:noProof/>
                <w:color w:val="auto"/>
                <w:lang w:val="sr-Cyrl-RS"/>
              </w:rPr>
              <w:lastRenderedPageBreak/>
              <w:t>3.</w:t>
            </w:r>
          </w:p>
        </w:tc>
        <w:tc>
          <w:tcPr>
            <w:tcW w:w="4195"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741C">
              <w:rPr>
                <w:rFonts w:asciiTheme="majorHAnsi" w:hAnsiTheme="majorHAnsi" w:cs="Arial"/>
                <w:i/>
                <w:iCs/>
                <w:noProof/>
                <w:lang w:val="sr-Cyrl-RS"/>
              </w:rPr>
              <w:t>(чл. 75. ст. 1. тач. 4)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Уверење </w:t>
            </w:r>
            <w:r w:rsidRPr="0046741C">
              <w:rPr>
                <w:rFonts w:asciiTheme="majorHAnsi" w:hAnsiTheme="majorHAnsi" w:cs="Arial"/>
                <w:bCs/>
                <w:noProof/>
                <w:lang w:val="sr-Cyrl-RS"/>
              </w:rPr>
              <w:t xml:space="preserve">Пореске управе Министарства финансија </w:t>
            </w:r>
            <w:r w:rsidRPr="0046741C">
              <w:rPr>
                <w:rFonts w:asciiTheme="majorHAnsi" w:hAnsiTheme="majorHAnsi" w:cs="Arial"/>
                <w:noProof/>
                <w:lang w:val="sr-Cyrl-RS"/>
              </w:rPr>
              <w:t xml:space="preserve">да је измирио доспеле порезе и доприносе и уверење надлежне управе </w:t>
            </w:r>
            <w:r w:rsidRPr="0046741C">
              <w:rPr>
                <w:rFonts w:asciiTheme="majorHAnsi" w:hAnsiTheme="majorHAnsi" w:cs="Arial"/>
                <w:bCs/>
                <w:noProof/>
                <w:lang w:val="sr-Cyrl-RS"/>
              </w:rPr>
              <w:t xml:space="preserve">локалне самоуправе </w:t>
            </w:r>
            <w:r w:rsidRPr="0046741C">
              <w:rPr>
                <w:rFonts w:asciiTheme="majorHAnsi" w:hAnsiTheme="majorHAnsi" w:cs="Arial"/>
                <w:noProof/>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1184F" w:rsidRDefault="0081184F" w:rsidP="0046741C">
            <w:pPr>
              <w:jc w:val="both"/>
              <w:rPr>
                <w:rFonts w:asciiTheme="majorHAnsi" w:hAnsiTheme="majorHAnsi" w:cs="Arial"/>
                <w:b/>
                <w:noProof/>
                <w:lang w:val="sr-Cyrl-RS"/>
              </w:rPr>
            </w:pPr>
          </w:p>
          <w:p w:rsidR="007C5497" w:rsidRPr="008A3F2C" w:rsidRDefault="007C5497" w:rsidP="007C5497">
            <w:pPr>
              <w:pStyle w:val="CommentText"/>
              <w:jc w:val="both"/>
              <w:rPr>
                <w:lang w:val="sr-Cyrl-RS"/>
              </w:rPr>
            </w:pPr>
            <w:r w:rsidRPr="006F1D36">
              <w:rPr>
                <w:lang w:val="sr-Cyrl-RS"/>
              </w:rPr>
              <w:t xml:space="preserve">НАПОМЕНА: </w:t>
            </w:r>
            <w:r w:rsidR="00524F0A" w:rsidRPr="006F1D36">
              <w:rPr>
                <w:lang w:val="sr-Cyrl-RS"/>
              </w:rPr>
              <w:t>Осим уверења Министа</w:t>
            </w:r>
            <w:r w:rsidR="006F1D36">
              <w:rPr>
                <w:lang w:val="sr-Cyrl-RS"/>
              </w:rPr>
              <w:t>р</w:t>
            </w:r>
            <w:r w:rsidR="00524F0A" w:rsidRPr="006F1D36">
              <w:rPr>
                <w:lang w:val="sr-Cyrl-RS"/>
              </w:rPr>
              <w:t xml:space="preserve">ства финансија </w:t>
            </w:r>
            <w:r w:rsidRPr="006F1D36">
              <w:rPr>
                <w:lang w:val="sr-Cyrl-RS"/>
              </w:rPr>
              <w:t xml:space="preserve">Понуђач је у обавези да </w:t>
            </w:r>
            <w:r w:rsidRPr="006F1D36">
              <w:rPr>
                <w:rFonts w:eastAsia="Times New Roman"/>
                <w:color w:val="auto"/>
                <w:kern w:val="0"/>
                <w:lang w:val="sr-Cyrl-CS"/>
              </w:rPr>
              <w:t>достави уверења свих надлежних локалних самоуправа на којима се понуђач води као порески обвезник изворних локалних прихода. Дакле,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обавезни услов за учешће из члана 75. став 1. тачка 4) ЗЈН.</w:t>
            </w:r>
          </w:p>
          <w:p w:rsidR="007C5497" w:rsidRDefault="007C5497" w:rsidP="0046741C">
            <w:pPr>
              <w:jc w:val="both"/>
              <w:rPr>
                <w:rFonts w:asciiTheme="majorHAnsi" w:hAnsiTheme="majorHAnsi" w:cs="Arial"/>
                <w:b/>
                <w:noProof/>
                <w:lang w:val="sr-Cyrl-RS"/>
              </w:rPr>
            </w:pPr>
          </w:p>
          <w:p w:rsidR="007C5497" w:rsidRPr="0046741C" w:rsidRDefault="007C5497"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cs="Arial"/>
                <w:b/>
                <w:noProof/>
                <w:lang w:val="sr-Cyrl-RS"/>
              </w:rPr>
            </w:pPr>
            <w:r w:rsidRPr="0046741C">
              <w:rPr>
                <w:rFonts w:asciiTheme="majorHAnsi" w:hAnsiTheme="majorHAnsi" w:cs="Arial"/>
                <w:b/>
                <w:noProof/>
                <w:lang w:val="sr-Cyrl-RS"/>
              </w:rPr>
              <w:t>Доказ не може бити старији од два месеца пре отварања понуда.</w:t>
            </w:r>
          </w:p>
          <w:p w:rsidR="0081184F" w:rsidRPr="0046741C" w:rsidRDefault="0081184F"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noProof/>
                <w:color w:val="FF0000"/>
                <w:lang w:val="sr-Cyrl-RS"/>
              </w:rPr>
            </w:pPr>
          </w:p>
        </w:tc>
      </w:tr>
      <w:tr w:rsidR="0081184F" w:rsidRPr="006650F8"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 xml:space="preserve">4. </w:t>
            </w: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tc>
        <w:tc>
          <w:tcPr>
            <w:tcW w:w="4195" w:type="dxa"/>
          </w:tcPr>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hAnsiTheme="majorHAnsi" w:cs="Arial"/>
                <w:noProof/>
                <w:lang w:val="sr-Cyrl-RS"/>
              </w:rPr>
            </w:pPr>
            <w:r w:rsidRPr="0046741C">
              <w:rPr>
                <w:rFonts w:asciiTheme="majorHAnsi" w:eastAsia="Times New Roman" w:hAnsiTheme="majorHAnsi"/>
                <w:noProof/>
                <w:lang w:val="sr-Cyrl-RS"/>
              </w:rPr>
              <w:lastRenderedPageBreak/>
              <w:t>Да има важећу дозволу надлежног органа за обављање делатности која је предмет јавне набавке</w:t>
            </w:r>
          </w:p>
        </w:tc>
        <w:tc>
          <w:tcPr>
            <w:tcW w:w="5927" w:type="dxa"/>
          </w:tcPr>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ind w:right="90"/>
              <w:jc w:val="both"/>
              <w:rPr>
                <w:rFonts w:asciiTheme="majorHAnsi" w:hAnsiTheme="majorHAnsi" w:cs="Arial"/>
                <w:b/>
                <w:noProof/>
                <w:u w:val="single"/>
                <w:lang w:val="sr-Cyrl-RS"/>
              </w:rPr>
            </w:pPr>
            <w:r w:rsidRPr="0046741C">
              <w:rPr>
                <w:rFonts w:asciiTheme="majorHAnsi" w:hAnsiTheme="majorHAnsi" w:cs="Arial"/>
                <w:b/>
                <w:noProof/>
                <w:u w:val="single"/>
                <w:lang w:val="sr-Cyrl-RS"/>
              </w:rPr>
              <w:t>Партија 1:</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а) Решење Министарства пољопривреде и заштите животне средине (Управа за ветерину) о испуњености ветеринарско-санитарних услова за објекат из делатности коју понуђач обавља (доставља понуђач чија је делатност производња/прерада производа животињског порекла):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клање животиња,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расецање меса,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xml:space="preserve">- прераду-обрада меса. </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б) Решење Министарства пољопривреде и заштите животне средине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(доставља понуђач који обавља делатност промета производима животињског порекла).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в) Потврда Министарства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("Сл.гласник РС" бр. 41/2009).</w:t>
            </w:r>
          </w:p>
          <w:p w:rsidR="0081184F" w:rsidRPr="0046741C" w:rsidRDefault="0081184F" w:rsidP="0046741C">
            <w:pPr>
              <w:widowControl w:val="0"/>
              <w:ind w:left="162" w:right="72"/>
              <w:jc w:val="both"/>
              <w:rPr>
                <w:rFonts w:asciiTheme="majorHAnsi" w:hAnsiTheme="majorHAnsi"/>
                <w:noProof/>
                <w:lang w:val="sr-Cyrl-RS"/>
              </w:rPr>
            </w:pPr>
          </w:p>
          <w:p w:rsidR="0081184F" w:rsidRPr="0046741C" w:rsidRDefault="0081184F" w:rsidP="0046741C">
            <w:pPr>
              <w:widowControl w:val="0"/>
              <w:ind w:left="162" w:right="72"/>
              <w:jc w:val="both"/>
              <w:rPr>
                <w:rFonts w:asciiTheme="majorHAnsi" w:hAnsiTheme="majorHAnsi"/>
                <w:noProof/>
                <w:lang w:val="sr-Cyrl-RS"/>
              </w:rPr>
            </w:pPr>
            <w:r w:rsidRPr="0046741C">
              <w:rPr>
                <w:rFonts w:asciiTheme="majorHAnsi" w:hAnsiTheme="majorHAnsi"/>
                <w:noProof/>
                <w:u w:val="thick"/>
                <w:lang w:val="sr-Cyrl-RS"/>
              </w:rPr>
              <w:t>Напомена</w:t>
            </w:r>
            <w:r w:rsidRPr="0046741C">
              <w:rPr>
                <w:rFonts w:asciiTheme="majorHAnsi" w:hAnsiTheme="majorHAnsi"/>
                <w:noProof/>
                <w:lang w:val="sr-Cyrl-RS"/>
              </w:rPr>
              <w:t>:</w:t>
            </w:r>
          </w:p>
          <w:p w:rsidR="0081184F" w:rsidRPr="0046741C" w:rsidRDefault="0081184F" w:rsidP="0046741C">
            <w:pPr>
              <w:widowControl w:val="0"/>
              <w:ind w:left="162" w:right="72"/>
              <w:jc w:val="both"/>
              <w:rPr>
                <w:rFonts w:asciiTheme="majorHAnsi" w:hAnsiTheme="majorHAnsi"/>
                <w:noProof/>
                <w:lang w:val="sr-Cyrl-RS"/>
              </w:rPr>
            </w:pPr>
            <w:r w:rsidRPr="0046741C">
              <w:rPr>
                <w:rFonts w:asciiTheme="majorHAnsi" w:hAnsiTheme="majorHAnsi"/>
                <w:noProof/>
                <w:lang w:val="sr-Cyrl-RS" w:eastAsia="sr-Latn-CS"/>
              </w:rPr>
              <w:lastRenderedPageBreak/>
              <w:t xml:space="preserve">1) Пољопривредно газдинство је уписано </w:t>
            </w:r>
            <w:r w:rsidRPr="0046741C">
              <w:rPr>
                <w:rFonts w:asciiTheme="majorHAnsi" w:hAnsiTheme="majorHAnsi"/>
                <w:bCs/>
                <w:noProof/>
                <w:lang w:val="sr-Cyrl-RS" w:eastAsia="sr-Latn-CS"/>
              </w:rPr>
              <w:t>по посебном пропису</w:t>
            </w:r>
            <w:r w:rsidRPr="0046741C">
              <w:rPr>
                <w:rFonts w:asciiTheme="majorHAnsi" w:hAnsiTheme="majorHAnsi"/>
                <w:noProof/>
                <w:lang w:val="sr-Cyrl-RS" w:eastAsia="sr-Latn-CS"/>
              </w:rPr>
              <w:t xml:space="preserve"> у Управи за трезор и као такво </w:t>
            </w:r>
            <w:r w:rsidRPr="0046741C">
              <w:rPr>
                <w:rFonts w:asciiTheme="majorHAnsi" w:hAnsiTheme="majorHAnsi"/>
                <w:bCs/>
                <w:noProof/>
                <w:lang w:val="sr-Cyrl-RS" w:eastAsia="sr-Latn-CS"/>
              </w:rPr>
              <w:t xml:space="preserve">не региструје се </w:t>
            </w:r>
            <w:r w:rsidRPr="0046741C">
              <w:rPr>
                <w:rFonts w:asciiTheme="majorHAnsi" w:hAnsiTheme="majorHAnsi"/>
                <w:noProof/>
                <w:lang w:val="sr-Cyrl-RS" w:eastAsia="sr-Latn-CS"/>
              </w:rPr>
              <w:t xml:space="preserve"> у </w:t>
            </w:r>
            <w:r w:rsidRPr="0046741C">
              <w:rPr>
                <w:rFonts w:asciiTheme="majorHAnsi" w:hAnsiTheme="majorHAnsi"/>
                <w:bCs/>
                <w:noProof/>
                <w:lang w:val="sr-Cyrl-RS" w:eastAsia="sr-Latn-CS"/>
              </w:rPr>
              <w:t>Централном регистру</w:t>
            </w:r>
            <w:r w:rsidRPr="0046741C">
              <w:rPr>
                <w:rFonts w:asciiTheme="majorHAnsi" w:hAnsiTheme="majorHAnsi"/>
                <w:noProof/>
                <w:lang w:val="sr-Cyrl-RS" w:eastAsia="sr-Latn-CS"/>
              </w:rPr>
              <w:t xml:space="preserve"> Министарства пољопривреде и заштите животне средине, те самим тим нису у обавези да доставе захтевани доказ о упису у Централни регистар. </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пријаву за регистрацију, сем субјеката који су већ регистровани по неком посебном пропису.</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Решење Министарства пољопривреде и заштите животне средине (раније Министарства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(раније Министарства пољопривреде, водопривреде и шумарства) - Управе за ветерину у коме се налази и ветеринарски контролни број субјекта, те се они не уписују у Централни регистар.</w:t>
            </w:r>
          </w:p>
          <w:p w:rsidR="0081184F" w:rsidRPr="0046741C" w:rsidRDefault="0081184F" w:rsidP="0046741C">
            <w:pPr>
              <w:spacing w:before="280" w:after="280"/>
              <w:ind w:left="162" w:right="162"/>
              <w:jc w:val="both"/>
              <w:rPr>
                <w:rFonts w:asciiTheme="majorHAnsi" w:hAnsiTheme="majorHAnsi"/>
                <w:noProof/>
                <w:lang w:val="sr-Cyrl-RS"/>
              </w:rPr>
            </w:pPr>
            <w:r w:rsidRPr="0046741C">
              <w:rPr>
                <w:rFonts w:asciiTheme="majorHAnsi" w:hAnsiTheme="majorHAnsi"/>
                <w:noProof/>
                <w:lang w:val="sr-Cyrl-RS"/>
              </w:rPr>
              <w:t xml:space="preserve">Понуђач којем је за обављање делатности била неопходна дозвола Министарства пољопривреде и заштите животне средине (раније Министарства пољопривреде, водопривреде и шумарства) - Управе за ветерину да испуњава ветеринарско-санитарне услове за обављање делатности предвиђени као доказ под тачком а) и б), није у обавези да се региструје у Централни регистар, јер је по посебном пропису већ регистрован, и </w:t>
            </w:r>
            <w:r w:rsidRPr="0046741C">
              <w:rPr>
                <w:rFonts w:asciiTheme="majorHAnsi" w:hAnsiTheme="majorHAnsi"/>
                <w:noProof/>
                <w:u w:val="single"/>
                <w:lang w:val="sr-Cyrl-RS"/>
              </w:rPr>
              <w:t>овај доказ није у обавези да достави</w:t>
            </w:r>
            <w:r w:rsidRPr="0046741C">
              <w:rPr>
                <w:rFonts w:asciiTheme="majorHAnsi" w:hAnsiTheme="majorHAnsi"/>
                <w:noProof/>
                <w:lang w:val="sr-Cyrl-RS"/>
              </w:rPr>
              <w:t>.</w:t>
            </w:r>
          </w:p>
          <w:p w:rsidR="0081184F" w:rsidRPr="0046741C" w:rsidRDefault="0081184F" w:rsidP="0046741C">
            <w:pPr>
              <w:spacing w:before="280" w:after="280"/>
              <w:ind w:left="162" w:right="162"/>
              <w:jc w:val="both"/>
              <w:rPr>
                <w:rFonts w:asciiTheme="majorHAnsi" w:hAnsiTheme="majorHAnsi"/>
                <w:b/>
                <w:noProof/>
                <w:u w:val="thick"/>
                <w:lang w:val="sr-Cyrl-RS"/>
              </w:rPr>
            </w:pPr>
            <w:r w:rsidRPr="0046741C">
              <w:rPr>
                <w:rFonts w:asciiTheme="majorHAnsi" w:hAnsiTheme="majorHAnsi"/>
                <w:b/>
                <w:noProof/>
                <w:u w:val="thick"/>
                <w:lang w:val="sr-Cyrl-RS"/>
              </w:rPr>
              <w:t>Партија 2:</w:t>
            </w:r>
          </w:p>
          <w:p w:rsidR="0081184F" w:rsidRPr="0046741C" w:rsidRDefault="0081184F" w:rsidP="0046741C">
            <w:pPr>
              <w:ind w:left="239" w:right="72"/>
              <w:jc w:val="both"/>
              <w:rPr>
                <w:rFonts w:asciiTheme="majorHAnsi" w:hAnsiTheme="majorHAnsi"/>
                <w:noProof/>
                <w:lang w:val="sr-Cyrl-RS"/>
              </w:rPr>
            </w:pPr>
            <w:r w:rsidRPr="0046741C">
              <w:rPr>
                <w:rFonts w:asciiTheme="majorHAnsi" w:hAnsiTheme="majorHAnsi"/>
                <w:noProof/>
                <w:lang w:val="sr-Cyrl-RS"/>
              </w:rPr>
              <w:t>- Потврда Министарства пољопривреде и заштите животне средине да је понуђач уписан у Централни регистар објеката а све у складу са чл. 15. Закона о безбедности хране (доказ се односи на понуђача који обавља делатност производње и/или промета производима биљног/мешовитог порекла).</w:t>
            </w:r>
          </w:p>
          <w:p w:rsidR="0081184F" w:rsidRPr="0046741C" w:rsidRDefault="0081184F" w:rsidP="0046741C">
            <w:pPr>
              <w:widowControl w:val="0"/>
              <w:ind w:left="239" w:right="162"/>
              <w:jc w:val="both"/>
              <w:rPr>
                <w:rFonts w:asciiTheme="majorHAnsi" w:hAnsiTheme="majorHAnsi"/>
                <w:noProof/>
                <w:lang w:val="sr-Cyrl-RS"/>
              </w:rPr>
            </w:pPr>
            <w:r w:rsidRPr="0046741C">
              <w:rPr>
                <w:rFonts w:asciiTheme="majorHAnsi" w:hAnsiTheme="majorHAnsi"/>
                <w:noProof/>
                <w:u w:val="thick"/>
                <w:lang w:val="sr-Cyrl-RS"/>
              </w:rPr>
              <w:t>Напомена</w:t>
            </w:r>
            <w:r w:rsidRPr="0046741C">
              <w:rPr>
                <w:rFonts w:asciiTheme="majorHAnsi" w:hAnsiTheme="majorHAnsi"/>
                <w:noProof/>
                <w:lang w:val="sr-Cyrl-RS"/>
              </w:rPr>
              <w:t>:</w:t>
            </w:r>
          </w:p>
          <w:p w:rsidR="0081184F" w:rsidRPr="0046741C" w:rsidRDefault="0081184F" w:rsidP="0046741C">
            <w:pPr>
              <w:widowControl w:val="0"/>
              <w:ind w:left="239" w:right="72"/>
              <w:jc w:val="both"/>
              <w:rPr>
                <w:rFonts w:asciiTheme="majorHAnsi" w:hAnsiTheme="majorHAnsi"/>
                <w:noProof/>
                <w:lang w:val="sr-Cyrl-RS"/>
              </w:rPr>
            </w:pPr>
            <w:r w:rsidRPr="0046741C">
              <w:rPr>
                <w:rFonts w:asciiTheme="majorHAnsi" w:hAnsiTheme="majorHAnsi"/>
                <w:noProof/>
                <w:lang w:val="sr-Cyrl-RS" w:eastAsia="sr-Latn-CS"/>
              </w:rPr>
              <w:t xml:space="preserve">1) Пољопривредно газдинство је уписано </w:t>
            </w:r>
            <w:r w:rsidRPr="0046741C">
              <w:rPr>
                <w:rFonts w:asciiTheme="majorHAnsi" w:hAnsiTheme="majorHAnsi"/>
                <w:bCs/>
                <w:noProof/>
                <w:lang w:val="sr-Cyrl-RS" w:eastAsia="sr-Latn-CS"/>
              </w:rPr>
              <w:t>по посебном пропису</w:t>
            </w:r>
            <w:r w:rsidRPr="0046741C">
              <w:rPr>
                <w:rFonts w:asciiTheme="majorHAnsi" w:hAnsiTheme="majorHAnsi"/>
                <w:noProof/>
                <w:lang w:val="sr-Cyrl-RS" w:eastAsia="sr-Latn-CS"/>
              </w:rPr>
              <w:t xml:space="preserve"> у Управи за трезор и као такво </w:t>
            </w:r>
            <w:r w:rsidRPr="0046741C">
              <w:rPr>
                <w:rFonts w:asciiTheme="majorHAnsi" w:hAnsiTheme="majorHAnsi"/>
                <w:bCs/>
                <w:noProof/>
                <w:lang w:val="sr-Cyrl-RS" w:eastAsia="sr-Latn-CS"/>
              </w:rPr>
              <w:t>не региструје се</w:t>
            </w:r>
            <w:r w:rsidRPr="0046741C">
              <w:rPr>
                <w:rFonts w:asciiTheme="majorHAnsi" w:hAnsiTheme="majorHAnsi"/>
                <w:noProof/>
                <w:lang w:val="sr-Cyrl-RS" w:eastAsia="sr-Latn-CS"/>
              </w:rPr>
              <w:t xml:space="preserve"> у </w:t>
            </w:r>
            <w:r w:rsidRPr="0046741C">
              <w:rPr>
                <w:rFonts w:asciiTheme="majorHAnsi" w:hAnsiTheme="majorHAnsi"/>
                <w:bCs/>
                <w:noProof/>
                <w:lang w:val="sr-Cyrl-RS" w:eastAsia="sr-Latn-CS"/>
              </w:rPr>
              <w:t>ЦЕНТРАЛНОМ РЕГИСТРУ</w:t>
            </w:r>
            <w:r w:rsidRPr="0046741C">
              <w:rPr>
                <w:rFonts w:asciiTheme="majorHAnsi" w:hAnsiTheme="majorHAnsi"/>
                <w:noProof/>
                <w:lang w:val="sr-Cyrl-RS" w:eastAsia="sr-Latn-CS"/>
              </w:rPr>
              <w:t xml:space="preserve"> Министраства пољопривреде и заштите животне средине, те самим тим нису у обавези да доставе захтевани доказ о упису у Централни регистар. </w:t>
            </w:r>
          </w:p>
          <w:p w:rsidR="0081184F" w:rsidRPr="0046741C" w:rsidRDefault="0081184F" w:rsidP="0046741C">
            <w:pPr>
              <w:ind w:left="239" w:right="72"/>
              <w:jc w:val="both"/>
              <w:rPr>
                <w:rFonts w:asciiTheme="majorHAnsi" w:hAnsiTheme="majorHAnsi"/>
                <w:noProof/>
                <w:lang w:val="sr-Cyrl-RS"/>
              </w:rPr>
            </w:pPr>
            <w:r w:rsidRPr="0046741C">
              <w:rPr>
                <w:rFonts w:asciiTheme="majorHAnsi" w:hAnsiTheme="majorHAnsi"/>
                <w:noProof/>
                <w:lang w:val="sr-Cyrl-RS"/>
              </w:rPr>
              <w:t xml:space="preserve">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w:t>
            </w:r>
            <w:r w:rsidRPr="0046741C">
              <w:rPr>
                <w:rFonts w:asciiTheme="majorHAnsi" w:hAnsiTheme="majorHAnsi"/>
                <w:noProof/>
                <w:lang w:val="sr-Cyrl-RS"/>
              </w:rPr>
              <w:lastRenderedPageBreak/>
              <w:t xml:space="preserve">изврше пријаву за регистрацију, сем субјеката који су већ регистровани по неком посебном пропису. Решење </w:t>
            </w:r>
            <w:r w:rsidRPr="0046741C">
              <w:rPr>
                <w:rFonts w:asciiTheme="majorHAnsi" w:hAnsiTheme="majorHAnsi"/>
                <w:noProof/>
                <w:lang w:val="sr-Cyrl-RS" w:eastAsia="sr-Latn-CS"/>
              </w:rPr>
              <w:t>Министраства пољопривреде и заштите животне средине</w:t>
            </w:r>
            <w:r w:rsidRPr="0046741C">
              <w:rPr>
                <w:rFonts w:asciiTheme="majorHAnsi" w:hAnsiTheme="majorHAnsi"/>
                <w:noProof/>
                <w:lang w:val="sr-Cyrl-RS"/>
              </w:rPr>
              <w:t xml:space="preserve"> (раније Министарство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 Управе за ветерину у коме се налази и ветеринарски контролни број субјекта, те се они не уписују у Централни регистар.</w:t>
            </w:r>
          </w:p>
          <w:p w:rsidR="0081184F" w:rsidRPr="0046741C" w:rsidRDefault="0081184F" w:rsidP="0046741C">
            <w:pPr>
              <w:pStyle w:val="ListParagraph"/>
              <w:numPr>
                <w:ilvl w:val="0"/>
                <w:numId w:val="30"/>
              </w:numPr>
              <w:ind w:right="90"/>
              <w:jc w:val="both"/>
              <w:rPr>
                <w:rFonts w:asciiTheme="majorHAnsi" w:hAnsiTheme="majorHAnsi" w:cs="Arial"/>
                <w:noProof/>
                <w:lang w:val="sr-Cyrl-RS"/>
              </w:rPr>
            </w:pPr>
          </w:p>
        </w:tc>
      </w:tr>
      <w:tr w:rsidR="0081184F" w:rsidRPr="006650F8"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lastRenderedPageBreak/>
              <w:t>5.</w:t>
            </w:r>
          </w:p>
        </w:tc>
        <w:tc>
          <w:tcPr>
            <w:tcW w:w="4195" w:type="dxa"/>
          </w:tcPr>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r w:rsidRPr="0046741C">
              <w:rPr>
                <w:rFonts w:asciiTheme="majorHAnsi" w:hAnsiTheme="majorHAnsi" w:cs="Arial"/>
                <w:noProof/>
                <w:color w:val="auto"/>
                <w:lang w:val="sr-Cyrl-RS"/>
              </w:rPr>
              <w:t xml:space="preserve">Да је поштовао обавезе које произлазе из важећих </w:t>
            </w:r>
            <w:r w:rsidRPr="0046741C">
              <w:rPr>
                <w:rFonts w:asciiTheme="majorHAnsi" w:eastAsia="Times New Roman" w:hAnsiTheme="majorHAnsi"/>
                <w:noProof/>
                <w:lang w:val="sr-Cyrl-RS"/>
              </w:rPr>
              <w:t>прописа о заштити на раду, запошљавању и условима рада, заштити животне средине, као и да </w:t>
            </w:r>
            <w:r w:rsidRPr="0046741C">
              <w:rPr>
                <w:rFonts w:asciiTheme="majorHAnsi" w:eastAsia="Times New Roman" w:hAnsiTheme="majorHAnsi"/>
                <w:bCs/>
                <w:noProof/>
                <w:lang w:val="sr-Cyrl-RS"/>
              </w:rPr>
              <w:t>нема забрану обављања делатности која је на снази у време подношења понуде</w:t>
            </w:r>
            <w:r w:rsidRPr="0046741C">
              <w:rPr>
                <w:rFonts w:asciiTheme="majorHAnsi" w:hAnsiTheme="majorHAnsi" w:cs="Arial"/>
                <w:noProof/>
                <w:color w:val="auto"/>
                <w:lang w:val="sr-Cyrl-RS"/>
              </w:rPr>
              <w:t xml:space="preserve"> </w:t>
            </w:r>
          </w:p>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r w:rsidRPr="0046741C">
              <w:rPr>
                <w:rFonts w:asciiTheme="majorHAnsi" w:hAnsiTheme="majorHAnsi" w:cs="Arial"/>
                <w:i/>
                <w:iCs/>
                <w:noProof/>
                <w:color w:val="auto"/>
                <w:lang w:val="sr-Cyrl-RS"/>
              </w:rPr>
              <w:t>(чл. 75. ст. 2. Закона)</w:t>
            </w:r>
          </w:p>
          <w:p w:rsidR="0081184F" w:rsidRPr="0046741C" w:rsidRDefault="0081184F" w:rsidP="0046741C">
            <w:pPr>
              <w:ind w:right="90"/>
              <w:jc w:val="both"/>
              <w:rPr>
                <w:rFonts w:asciiTheme="majorHAnsi" w:hAnsiTheme="majorHAnsi" w:cs="Arial"/>
                <w:noProof/>
                <w:lang w:val="sr-Cyrl-RS"/>
              </w:rPr>
            </w:pPr>
          </w:p>
        </w:tc>
        <w:tc>
          <w:tcPr>
            <w:tcW w:w="5927" w:type="dxa"/>
          </w:tcPr>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ListParagraph"/>
              <w:ind w:left="149"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Изјава о поштовању прописа- образац бр. 5</w:t>
            </w:r>
          </w:p>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w:t>
            </w:r>
          </w:p>
          <w:p w:rsidR="0081184F" w:rsidRPr="0046741C" w:rsidRDefault="0081184F" w:rsidP="0046741C">
            <w:pPr>
              <w:pStyle w:val="ListParagraph"/>
              <w:numPr>
                <w:ilvl w:val="0"/>
                <w:numId w:val="27"/>
              </w:numPr>
              <w:tabs>
                <w:tab w:val="num" w:pos="269"/>
                <w:tab w:val="left" w:pos="6028"/>
              </w:tabs>
              <w:autoSpaceDE w:val="0"/>
              <w:spacing w:line="240" w:lineRule="auto"/>
              <w:ind w:left="0" w:right="90" w:firstLine="0"/>
              <w:jc w:val="both"/>
              <w:rPr>
                <w:rFonts w:asciiTheme="majorHAnsi" w:hAnsiTheme="majorHAnsi" w:cs="Arial"/>
                <w:bCs/>
                <w:iCs/>
                <w:noProof/>
                <w:color w:val="auto"/>
                <w:lang w:val="sr-Cyrl-RS"/>
              </w:rPr>
            </w:pPr>
            <w:r w:rsidRPr="0046741C">
              <w:rPr>
                <w:rFonts w:asciiTheme="majorHAnsi" w:hAnsiTheme="majorHAnsi" w:cs="Arial"/>
                <w:b/>
                <w:bCs/>
                <w:iCs/>
                <w:noProof/>
                <w:u w:val="single"/>
                <w:lang w:val="sr-Cyrl-RS"/>
              </w:rPr>
              <w:t>Изјаву о поштовању прописа</w:t>
            </w:r>
            <w:r w:rsidRPr="0046741C">
              <w:rPr>
                <w:rFonts w:asciiTheme="majorHAnsi" w:hAnsiTheme="majorHAnsi" w:cs="Arial"/>
                <w:bCs/>
                <w:iCs/>
                <w:noProof/>
                <w:lang w:val="sr-Cyrl-RS"/>
              </w:rPr>
              <w:t xml:space="preserve"> морају да потпишу сви понуђачи. </w:t>
            </w:r>
            <w:r w:rsidRPr="0046741C">
              <w:rPr>
                <w:rFonts w:asciiTheme="majorHAnsi" w:hAnsiTheme="majorHAnsi" w:cs="Arial"/>
                <w:b/>
                <w:bCs/>
                <w:iCs/>
                <w:noProof/>
                <w:color w:val="auto"/>
                <w:u w:val="single"/>
                <w:lang w:val="sr-Cyrl-RS"/>
              </w:rPr>
              <w:t>Уколико понуду подноси група понуђача,</w:t>
            </w:r>
            <w:r w:rsidRPr="0046741C">
              <w:rPr>
                <w:rFonts w:asciiTheme="majorHAnsi" w:hAnsiTheme="majorHAnsi" w:cs="Arial"/>
                <w:bCs/>
                <w:iCs/>
                <w:noProof/>
                <w:color w:val="auto"/>
                <w:lang w:val="sr-Cyrl-RS"/>
              </w:rPr>
              <w:t xml:space="preserve"> ова изјава мора бити потписана од стране овлашћеног лица сваког понуђача из групе понуђача.</w:t>
            </w:r>
          </w:p>
          <w:p w:rsidR="0081184F" w:rsidRPr="0046741C" w:rsidRDefault="0081184F" w:rsidP="0046741C">
            <w:pPr>
              <w:pStyle w:val="ListParagraph"/>
              <w:tabs>
                <w:tab w:val="num" w:pos="269"/>
                <w:tab w:val="left" w:pos="6028"/>
              </w:tabs>
              <w:autoSpaceDE w:val="0"/>
              <w:spacing w:line="240" w:lineRule="auto"/>
              <w:ind w:left="0" w:right="90"/>
              <w:jc w:val="both"/>
              <w:rPr>
                <w:rFonts w:asciiTheme="majorHAnsi" w:hAnsiTheme="majorHAnsi" w:cs="Arial"/>
                <w:bCs/>
                <w:iCs/>
                <w:noProof/>
                <w:lang w:val="sr-Cyrl-RS"/>
              </w:rPr>
            </w:pPr>
          </w:p>
          <w:p w:rsidR="0081184F" w:rsidRPr="0046741C" w:rsidRDefault="0081184F" w:rsidP="0046741C">
            <w:pPr>
              <w:tabs>
                <w:tab w:val="num" w:pos="269"/>
                <w:tab w:val="left" w:pos="6028"/>
              </w:tabs>
              <w:autoSpaceDE w:val="0"/>
              <w:spacing w:line="240" w:lineRule="auto"/>
              <w:ind w:right="90"/>
              <w:jc w:val="both"/>
              <w:rPr>
                <w:rFonts w:asciiTheme="majorHAnsi" w:hAnsiTheme="majorHAnsi" w:cs="Arial"/>
                <w:bCs/>
                <w:i/>
                <w:iCs/>
                <w:noProof/>
                <w:color w:val="FF0000"/>
                <w:lang w:val="sr-Cyrl-RS"/>
              </w:rPr>
            </w:pPr>
          </w:p>
          <w:p w:rsidR="0081184F" w:rsidRPr="0046741C" w:rsidRDefault="0081184F" w:rsidP="0046741C">
            <w:pPr>
              <w:ind w:right="90"/>
              <w:jc w:val="both"/>
              <w:rPr>
                <w:rFonts w:asciiTheme="majorHAnsi" w:hAnsiTheme="majorHAnsi" w:cs="Arial"/>
                <w:noProof/>
                <w:lang w:val="sr-Cyrl-RS"/>
              </w:rPr>
            </w:pPr>
          </w:p>
        </w:tc>
      </w:tr>
    </w:tbl>
    <w:p w:rsidR="0081184F" w:rsidRPr="0046741C" w:rsidRDefault="0081184F"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B7168C" w:rsidRDefault="00B7168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B7168C" w:rsidRDefault="00B7168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Pr="0046741C"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P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P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81184F" w:rsidRPr="0046741C" w:rsidRDefault="0081184F"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ДОДАТНИ УСЛОВИ</w:t>
      </w:r>
    </w:p>
    <w:p w:rsidR="0081184F" w:rsidRPr="0046741C" w:rsidRDefault="0081184F" w:rsidP="0081184F">
      <w:pPr>
        <w:pStyle w:val="ListParagraph"/>
        <w:tabs>
          <w:tab w:val="left" w:pos="680"/>
        </w:tabs>
        <w:ind w:left="0"/>
        <w:jc w:val="center"/>
        <w:rPr>
          <w:rFonts w:asciiTheme="majorHAnsi" w:eastAsia="TimesNewRomanPSMT" w:hAnsiTheme="majorHAnsi" w:cs="Arial"/>
          <w:b/>
          <w:bCs/>
          <w:noProof/>
          <w:color w:val="auto"/>
          <w:sz w:val="36"/>
          <w:szCs w:val="36"/>
          <w:lang w:val="sr-Cyrl-RS"/>
        </w:rPr>
      </w:pPr>
    </w:p>
    <w:p w:rsidR="0081184F" w:rsidRPr="0046741C" w:rsidRDefault="0081184F" w:rsidP="0081184F">
      <w:pPr>
        <w:pStyle w:val="ListParagraph"/>
        <w:tabs>
          <w:tab w:val="left" w:pos="680"/>
        </w:tabs>
        <w:ind w:left="0"/>
        <w:jc w:val="both"/>
        <w:rPr>
          <w:rFonts w:asciiTheme="majorHAnsi" w:eastAsia="TimesNewRomanPS-BoldMT" w:hAnsiTheme="majorHAnsi" w:cs="Arial"/>
          <w:bCs/>
          <w:noProof/>
          <w:color w:val="auto"/>
          <w:lang w:val="sr-Cyrl-RS"/>
        </w:rPr>
      </w:pPr>
      <w:r w:rsidRPr="0046741C">
        <w:rPr>
          <w:rFonts w:asciiTheme="majorHAnsi" w:hAnsiTheme="majorHAnsi" w:cs="Arial"/>
          <w:bCs/>
          <w:iCs/>
          <w:noProof/>
          <w:color w:val="auto"/>
          <w:lang w:val="sr-Cyrl-RS"/>
        </w:rPr>
        <w:t xml:space="preserve">Понуђач који </w:t>
      </w:r>
      <w:r w:rsidRPr="0046741C">
        <w:rPr>
          <w:rFonts w:asciiTheme="majorHAnsi" w:hAnsiTheme="majorHAnsi" w:cs="Arial"/>
          <w:iCs/>
          <w:noProof/>
          <w:color w:val="auto"/>
          <w:lang w:val="sr-Cyrl-RS"/>
        </w:rPr>
        <w:t xml:space="preserve">учествује у поступку предметне јавне набавке мора испунити </w:t>
      </w:r>
      <w:r w:rsidRPr="0046741C">
        <w:rPr>
          <w:rFonts w:asciiTheme="majorHAnsi" w:hAnsiTheme="majorHAnsi" w:cs="Arial"/>
          <w:b/>
          <w:iCs/>
          <w:noProof/>
          <w:color w:val="auto"/>
          <w:lang w:val="sr-Cyrl-RS"/>
        </w:rPr>
        <w:t>додатне услове</w:t>
      </w:r>
      <w:r w:rsidRPr="0046741C">
        <w:rPr>
          <w:rFonts w:asciiTheme="majorHAnsi" w:hAnsiTheme="majorHAnsi" w:cs="Arial"/>
          <w:iCs/>
          <w:noProof/>
          <w:color w:val="auto"/>
          <w:lang w:val="sr-Cyrl-RS"/>
        </w:rPr>
        <w:t xml:space="preserve"> за учешће у поступку јавне набавке дефинисане у следећој табели, а и</w:t>
      </w:r>
      <w:r w:rsidRPr="0046741C">
        <w:rPr>
          <w:rFonts w:asciiTheme="majorHAnsi" w:eastAsia="TimesNewRomanPS-BoldMT" w:hAnsiTheme="majorHAnsi" w:cs="Arial"/>
          <w:bCs/>
          <w:noProof/>
          <w:color w:val="auto"/>
          <w:lang w:val="sr-Cyrl-RS"/>
        </w:rPr>
        <w:t xml:space="preserve">спуњеност </w:t>
      </w:r>
      <w:r w:rsidRPr="0046741C">
        <w:rPr>
          <w:rFonts w:asciiTheme="majorHAnsi" w:eastAsia="TimesNewRomanPS-BoldMT" w:hAnsiTheme="majorHAnsi" w:cs="Arial"/>
          <w:b/>
          <w:bCs/>
          <w:noProof/>
          <w:color w:val="auto"/>
          <w:lang w:val="sr-Cyrl-RS"/>
        </w:rPr>
        <w:t xml:space="preserve">додатних услова </w:t>
      </w:r>
      <w:r w:rsidRPr="0046741C">
        <w:rPr>
          <w:rFonts w:asciiTheme="majorHAnsi" w:eastAsia="TimesNewRomanPS-BoldMT" w:hAnsiTheme="majorHAnsi" w:cs="Arial"/>
          <w:bCs/>
          <w:noProof/>
          <w:color w:val="auto"/>
          <w:lang w:val="sr-Cyrl-RS"/>
        </w:rPr>
        <w:t>понуђач доказује достављањем следећих доказа:</w:t>
      </w:r>
    </w:p>
    <w:p w:rsidR="0081184F" w:rsidRPr="0046741C" w:rsidRDefault="0081184F" w:rsidP="0081184F">
      <w:pPr>
        <w:rPr>
          <w:rFonts w:asciiTheme="majorHAnsi" w:hAnsiTheme="majorHAnsi"/>
          <w:noProof/>
          <w:color w:val="FF0000"/>
          <w:lang w:val="sr-Cyrl-RS"/>
        </w:rPr>
      </w:pPr>
    </w:p>
    <w:tbl>
      <w:tblPr>
        <w:tblStyle w:val="TableGrid"/>
        <w:tblW w:w="9450" w:type="dxa"/>
        <w:tblInd w:w="108" w:type="dxa"/>
        <w:tblLook w:val="04A0" w:firstRow="1" w:lastRow="0" w:firstColumn="1" w:lastColumn="0" w:noHBand="0" w:noVBand="1"/>
      </w:tblPr>
      <w:tblGrid>
        <w:gridCol w:w="540"/>
        <w:gridCol w:w="4203"/>
        <w:gridCol w:w="4707"/>
      </w:tblGrid>
      <w:tr w:rsidR="0081184F" w:rsidRPr="0046741C" w:rsidTr="0046741C">
        <w:tc>
          <w:tcPr>
            <w:tcW w:w="9450" w:type="dxa"/>
            <w:gridSpan w:val="3"/>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lastRenderedPageBreak/>
              <w:t>А) ПОСЛОВНИ КАПАЦИТЕТ</w:t>
            </w:r>
          </w:p>
        </w:tc>
      </w:tr>
      <w:tr w:rsidR="0081184F" w:rsidRPr="0046741C" w:rsidTr="0046741C">
        <w:tc>
          <w:tcPr>
            <w:tcW w:w="540"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6650F8" w:rsidTr="0046741C">
        <w:trPr>
          <w:trHeight w:val="2078"/>
        </w:trPr>
        <w:tc>
          <w:tcPr>
            <w:tcW w:w="540"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tcPr>
          <w:p w:rsidR="0081184F" w:rsidRPr="0046741C" w:rsidRDefault="0081184F" w:rsidP="0046741C">
            <w:pPr>
              <w:jc w:val="both"/>
              <w:rPr>
                <w:rFonts w:asciiTheme="majorHAnsi" w:hAnsiTheme="majorHAnsi" w:cs="Arial"/>
                <w:noProof/>
                <w:color w:val="auto"/>
                <w:u w:val="single"/>
                <w:lang w:val="sr-Cyrl-RS"/>
              </w:rPr>
            </w:pPr>
          </w:p>
          <w:p w:rsidR="0081184F" w:rsidRPr="0046741C" w:rsidRDefault="0081184F" w:rsidP="0046741C">
            <w:pPr>
              <w:tabs>
                <w:tab w:val="left" w:pos="1080"/>
              </w:tabs>
              <w:spacing w:after="120"/>
              <w:ind w:left="162" w:right="135"/>
              <w:jc w:val="both"/>
              <w:rPr>
                <w:rFonts w:asciiTheme="majorHAnsi" w:hAnsiTheme="majorHAnsi"/>
                <w:noProof/>
                <w:highlight w:val="yellow"/>
                <w:lang w:val="sr-Cyrl-RS"/>
              </w:rPr>
            </w:pPr>
            <w:r w:rsidRPr="0046741C">
              <w:rPr>
                <w:rFonts w:asciiTheme="majorHAnsi" w:hAnsiTheme="majorHAnsi"/>
                <w:bCs/>
                <w:noProof/>
                <w:lang w:val="sr-Cyrl-RS"/>
              </w:rPr>
              <w:t xml:space="preserve">Да је понуђач у претходне 3 </w:t>
            </w:r>
            <w:r w:rsidRPr="0046741C">
              <w:rPr>
                <w:rFonts w:asciiTheme="majorHAnsi" w:hAnsiTheme="majorHAnsi" w:cs="Arial"/>
                <w:noProof/>
                <w:color w:val="auto"/>
                <w:lang w:val="sr-Cyrl-RS"/>
              </w:rPr>
              <w:t xml:space="preserve">године </w:t>
            </w:r>
            <w:r w:rsidRPr="006F1D36">
              <w:rPr>
                <w:rFonts w:asciiTheme="majorHAnsi" w:hAnsiTheme="majorHAnsi" w:cs="Arial"/>
                <w:noProof/>
                <w:color w:val="auto"/>
                <w:lang w:val="sr-Cyrl-RS"/>
              </w:rPr>
              <w:t xml:space="preserve">(релевантан је период од 3 </w:t>
            </w:r>
            <w:r w:rsidR="00524F0A" w:rsidRPr="006F1D36">
              <w:rPr>
                <w:rFonts w:asciiTheme="majorHAnsi" w:hAnsiTheme="majorHAnsi" w:cs="Arial"/>
                <w:noProof/>
                <w:color w:val="auto"/>
                <w:lang w:val="sr-Cyrl-RS"/>
              </w:rPr>
              <w:t xml:space="preserve">(три) </w:t>
            </w:r>
            <w:r w:rsidRPr="006F1D36">
              <w:rPr>
                <w:rFonts w:asciiTheme="majorHAnsi" w:hAnsiTheme="majorHAnsi" w:cs="Arial"/>
                <w:noProof/>
                <w:color w:val="auto"/>
                <w:lang w:val="sr-Cyrl-RS"/>
              </w:rPr>
              <w:t xml:space="preserve">године од дана </w:t>
            </w:r>
            <w:r w:rsidR="007C5497" w:rsidRPr="006F1D36">
              <w:rPr>
                <w:rFonts w:asciiTheme="majorHAnsi" w:hAnsiTheme="majorHAnsi" w:cs="Arial"/>
                <w:noProof/>
                <w:color w:val="auto"/>
                <w:lang w:val="sr-Cyrl-RS"/>
              </w:rPr>
              <w:t>истека рока за подношење понуда</w:t>
            </w:r>
            <w:r w:rsidRPr="006F1D36">
              <w:rPr>
                <w:rFonts w:asciiTheme="majorHAnsi" w:hAnsiTheme="majorHAnsi" w:cs="Arial"/>
                <w:noProof/>
                <w:color w:val="auto"/>
                <w:lang w:val="sr-Cyrl-RS"/>
              </w:rPr>
              <w:t xml:space="preserve"> </w:t>
            </w:r>
            <w:r w:rsidR="007C5497" w:rsidRPr="006F1D36">
              <w:rPr>
                <w:rFonts w:asciiTheme="majorHAnsi" w:hAnsiTheme="majorHAnsi" w:cs="Arial"/>
                <w:noProof/>
                <w:color w:val="auto"/>
                <w:lang w:val="sr-Cyrl-RS"/>
              </w:rPr>
              <w:t>који је објављен</w:t>
            </w:r>
            <w:r w:rsidRPr="006F1D36">
              <w:rPr>
                <w:rFonts w:asciiTheme="majorHAnsi" w:hAnsiTheme="majorHAnsi" w:cs="Arial"/>
                <w:noProof/>
                <w:color w:val="auto"/>
                <w:lang w:val="sr-Cyrl-RS"/>
              </w:rPr>
              <w:t xml:space="preserve"> на Порталу јавних набавки)</w:t>
            </w:r>
            <w:r w:rsidRPr="0046741C">
              <w:rPr>
                <w:rFonts w:asciiTheme="majorHAnsi" w:hAnsiTheme="majorHAnsi"/>
                <w:bCs/>
                <w:noProof/>
                <w:lang w:val="sr-Cyrl-RS"/>
              </w:rPr>
              <w:t xml:space="preserve"> испоручио добра која су предмет јавне набавке </w:t>
            </w:r>
            <w:r w:rsidRPr="0046741C">
              <w:rPr>
                <w:rFonts w:asciiTheme="majorHAnsi" w:hAnsiTheme="majorHAnsi"/>
                <w:noProof/>
                <w:lang w:val="sr-Cyrl-RS"/>
              </w:rPr>
              <w:t>у уговореном року, обиму и квалитету и да у року трајања уговора није било рекламација на исто,</w:t>
            </w:r>
            <w:r w:rsidRPr="0046741C">
              <w:rPr>
                <w:rFonts w:asciiTheme="majorHAnsi" w:hAnsiTheme="majorHAnsi"/>
                <w:bCs/>
                <w:noProof/>
                <w:lang w:val="sr-Cyrl-RS"/>
              </w:rPr>
              <w:t xml:space="preserve"> у минималном износу</w:t>
            </w:r>
            <w:r w:rsidRPr="0046741C">
              <w:rPr>
                <w:rFonts w:asciiTheme="majorHAnsi" w:hAnsiTheme="majorHAnsi"/>
                <w:noProof/>
                <w:lang w:val="sr-Cyrl-RS"/>
              </w:rPr>
              <w:t xml:space="preserve"> </w:t>
            </w:r>
            <w:r w:rsidRPr="0046741C">
              <w:rPr>
                <w:rFonts w:asciiTheme="majorHAnsi" w:hAnsiTheme="majorHAnsi"/>
                <w:bCs/>
                <w:noProof/>
                <w:lang w:val="sr-Cyrl-RS"/>
              </w:rPr>
              <w:t xml:space="preserve">од: </w:t>
            </w:r>
          </w:p>
          <w:p w:rsidR="0081184F" w:rsidRPr="0046741C" w:rsidRDefault="0081184F" w:rsidP="0046741C">
            <w:pPr>
              <w:ind w:left="162" w:right="135"/>
              <w:rPr>
                <w:rFonts w:asciiTheme="majorHAnsi" w:hAnsiTheme="majorHAnsi"/>
                <w:noProof/>
                <w:lang w:val="sr-Cyrl-RS"/>
              </w:rPr>
            </w:pPr>
            <w:r w:rsidRPr="0046741C">
              <w:rPr>
                <w:rFonts w:asciiTheme="majorHAnsi" w:hAnsiTheme="majorHAnsi"/>
                <w:noProof/>
                <w:lang w:val="sr-Cyrl-RS"/>
              </w:rPr>
              <w:t>- 30.000.000,00 дин. без ПДВ-а - за партију 1,</w:t>
            </w:r>
          </w:p>
          <w:p w:rsidR="0081184F" w:rsidRPr="0046741C" w:rsidRDefault="0081184F" w:rsidP="0046741C">
            <w:pPr>
              <w:ind w:left="162" w:right="135"/>
              <w:rPr>
                <w:rFonts w:asciiTheme="majorHAnsi" w:hAnsiTheme="majorHAnsi" w:cs="Arial"/>
                <w:noProof/>
                <w:color w:val="auto"/>
                <w:lang w:val="sr-Cyrl-RS"/>
              </w:rPr>
            </w:pPr>
            <w:r w:rsidRPr="0046741C">
              <w:rPr>
                <w:rFonts w:asciiTheme="majorHAnsi" w:hAnsiTheme="majorHAnsi"/>
                <w:noProof/>
                <w:lang w:val="sr-Cyrl-RS"/>
              </w:rPr>
              <w:t>- 6.000.000,00 дин. без ПДВ-а – за партију 2.</w:t>
            </w:r>
          </w:p>
        </w:tc>
        <w:tc>
          <w:tcPr>
            <w:tcW w:w="4707" w:type="dxa"/>
            <w:tcBorders>
              <w:bottom w:val="single" w:sz="4" w:space="0" w:color="auto"/>
            </w:tcBorders>
          </w:tcPr>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751BF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Pr>
                <w:rFonts w:asciiTheme="majorHAnsi" w:hAnsiTheme="majorHAnsi" w:cs="Arial"/>
                <w:noProof/>
                <w:color w:val="auto"/>
                <w:lang w:val="sr-Cyrl-RS"/>
              </w:rPr>
              <w:t>1. Попуњен и</w:t>
            </w:r>
            <w:r w:rsidR="0081184F" w:rsidRPr="0046741C">
              <w:rPr>
                <w:rFonts w:asciiTheme="majorHAnsi" w:hAnsiTheme="majorHAnsi" w:cs="Arial"/>
                <w:noProof/>
                <w:color w:val="auto"/>
                <w:lang w:val="sr-Cyrl-RS"/>
              </w:rPr>
              <w:t xml:space="preserve"> потписан образац </w:t>
            </w:r>
            <w:r w:rsidR="0081184F" w:rsidRPr="0046741C">
              <w:rPr>
                <w:rFonts w:asciiTheme="majorHAnsi" w:hAnsiTheme="majorHAnsi" w:cs="Arial"/>
                <w:b/>
                <w:noProof/>
                <w:color w:val="auto"/>
                <w:u w:val="single"/>
                <w:lang w:val="sr-Cyrl-RS"/>
              </w:rPr>
              <w:t>Списак референтних купаца</w:t>
            </w:r>
            <w:r w:rsidR="0081184F" w:rsidRPr="0046741C">
              <w:rPr>
                <w:rFonts w:asciiTheme="majorHAnsi" w:hAnsiTheme="majorHAnsi" w:cs="Arial"/>
                <w:noProof/>
                <w:color w:val="auto"/>
                <w:lang w:val="sr-Cyrl-RS"/>
              </w:rPr>
              <w:t xml:space="preserve"> (образац бр. </w:t>
            </w:r>
            <w:r w:rsidR="0081184F" w:rsidRPr="0046741C">
              <w:rPr>
                <w:rFonts w:asciiTheme="majorHAnsi" w:eastAsia="TimesNewRomanPSMT" w:hAnsiTheme="majorHAnsi" w:cs="Arial"/>
                <w:noProof/>
                <w:lang w:val="sr-Cyrl-RS"/>
              </w:rPr>
              <w:t>6.</w:t>
            </w:r>
            <w:r w:rsidR="0081184F" w:rsidRPr="0046741C">
              <w:rPr>
                <w:rFonts w:asciiTheme="majorHAnsi" w:hAnsiTheme="majorHAnsi" w:cs="Arial"/>
                <w:noProof/>
                <w:color w:val="auto"/>
                <w:lang w:val="sr-Cyrl-RS"/>
              </w:rPr>
              <w:t>)</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sidRPr="0046741C">
              <w:rPr>
                <w:rFonts w:asciiTheme="majorHAnsi" w:hAnsiTheme="majorHAnsi" w:cs="Arial"/>
                <w:noProof/>
                <w:color w:val="auto"/>
                <w:lang w:val="sr-Cyrl-RS"/>
              </w:rPr>
              <w:t>И</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p>
          <w:p w:rsidR="0081184F" w:rsidRPr="0046741C" w:rsidRDefault="0081184F" w:rsidP="0046741C">
            <w:pPr>
              <w:tabs>
                <w:tab w:val="left" w:pos="279"/>
                <w:tab w:val="left" w:pos="369"/>
              </w:tabs>
              <w:rPr>
                <w:rFonts w:asciiTheme="majorHAnsi" w:hAnsiTheme="majorHAnsi" w:cs="Arial"/>
                <w:b/>
                <w:noProof/>
                <w:color w:val="auto"/>
                <w:u w:val="single"/>
                <w:lang w:val="sr-Cyrl-RS"/>
              </w:rPr>
            </w:pPr>
            <w:r w:rsidRPr="0046741C">
              <w:rPr>
                <w:rFonts w:asciiTheme="majorHAnsi" w:hAnsiTheme="majorHAnsi" w:cs="Arial"/>
                <w:noProof/>
                <w:color w:val="auto"/>
                <w:lang w:val="sr-Cyrl-RS"/>
              </w:rPr>
              <w:t>2.</w:t>
            </w:r>
            <w:r w:rsidRPr="0046741C">
              <w:rPr>
                <w:rFonts w:asciiTheme="majorHAnsi" w:hAnsiTheme="majorHAnsi" w:cs="Arial"/>
                <w:b/>
                <w:noProof/>
                <w:color w:val="auto"/>
                <w:lang w:val="sr-Cyrl-RS"/>
              </w:rPr>
              <w:t xml:space="preserve"> </w:t>
            </w:r>
            <w:r w:rsidRPr="0046741C">
              <w:rPr>
                <w:rFonts w:asciiTheme="majorHAnsi" w:hAnsiTheme="majorHAnsi" w:cs="Arial"/>
                <w:b/>
                <w:noProof/>
                <w:color w:val="auto"/>
                <w:u w:val="single"/>
                <w:lang w:val="sr-Cyrl-RS"/>
              </w:rPr>
              <w:t>Потврде о референтним набавкама</w:t>
            </w:r>
            <w:r w:rsidRPr="0046741C">
              <w:rPr>
                <w:rFonts w:asciiTheme="majorHAnsi" w:hAnsiTheme="majorHAnsi" w:cs="Arial"/>
                <w:b/>
                <w:noProof/>
                <w:color w:val="auto"/>
                <w:lang w:val="sr-Cyrl-RS"/>
              </w:rPr>
              <w:t xml:space="preserve">, </w:t>
            </w:r>
            <w:r w:rsidR="00751BFF">
              <w:rPr>
                <w:rFonts w:asciiTheme="majorHAnsi" w:hAnsiTheme="majorHAnsi" w:cs="Arial"/>
                <w:noProof/>
                <w:color w:val="auto"/>
                <w:lang w:val="sr-Cyrl-RS"/>
              </w:rPr>
              <w:t xml:space="preserve">које морају бити попуњене и </w:t>
            </w:r>
            <w:r w:rsidRPr="0046741C">
              <w:rPr>
                <w:rFonts w:asciiTheme="majorHAnsi" w:hAnsiTheme="majorHAnsi" w:cs="Arial"/>
                <w:noProof/>
                <w:color w:val="auto"/>
                <w:lang w:val="sr-Cyrl-RS"/>
              </w:rPr>
              <w:t xml:space="preserve">потписане </w:t>
            </w:r>
            <w:r w:rsidR="00751BFF">
              <w:rPr>
                <w:rFonts w:asciiTheme="majorHAnsi" w:hAnsiTheme="majorHAnsi" w:cs="Arial"/>
                <w:noProof/>
                <w:color w:val="auto"/>
                <w:lang w:val="sr-Cyrl-RS"/>
              </w:rPr>
              <w:t xml:space="preserve">од стране </w:t>
            </w:r>
            <w:r w:rsidRPr="0046741C">
              <w:rPr>
                <w:rFonts w:asciiTheme="majorHAnsi" w:hAnsiTheme="majorHAnsi" w:cs="Arial"/>
                <w:noProof/>
                <w:color w:val="auto"/>
                <w:lang w:val="sr-Cyrl-RS"/>
              </w:rPr>
              <w:t xml:space="preserve">референтних купаца (образац бр. </w:t>
            </w:r>
            <w:r w:rsidRPr="0046741C">
              <w:rPr>
                <w:rFonts w:asciiTheme="majorHAnsi" w:eastAsia="TimesNewRomanPSMT" w:hAnsiTheme="majorHAnsi" w:cs="Arial"/>
                <w:noProof/>
                <w:lang w:val="sr-Cyrl-RS"/>
              </w:rPr>
              <w:t>7.</w:t>
            </w:r>
            <w:r w:rsidRPr="0046741C">
              <w:rPr>
                <w:rFonts w:asciiTheme="majorHAnsi" w:hAnsiTheme="majorHAnsi" w:cs="Arial"/>
                <w:noProof/>
                <w:color w:val="auto"/>
                <w:lang w:val="sr-Cyrl-RS"/>
              </w:rPr>
              <w:t>)</w:t>
            </w:r>
            <w:r w:rsidRPr="0046741C">
              <w:rPr>
                <w:rFonts w:asciiTheme="majorHAnsi" w:hAnsiTheme="majorHAnsi" w:cs="Arial"/>
                <w:b/>
                <w:noProof/>
                <w:color w:val="auto"/>
                <w:lang w:val="sr-Cyrl-RS"/>
              </w:rPr>
              <w:t xml:space="preserve">  </w:t>
            </w:r>
          </w:p>
          <w:p w:rsidR="0081184F" w:rsidRPr="0046741C" w:rsidRDefault="0081184F" w:rsidP="0046741C">
            <w:pPr>
              <w:pStyle w:val="Default"/>
              <w:jc w:val="both"/>
              <w:rPr>
                <w:rFonts w:asciiTheme="majorHAnsi" w:hAnsiTheme="majorHAnsi" w:cs="Arial"/>
                <w:noProof/>
                <w:color w:val="auto"/>
                <w:lang w:val="sr-Cyrl-RS"/>
              </w:rPr>
            </w:pPr>
          </w:p>
        </w:tc>
      </w:tr>
      <w:tr w:rsidR="0081184F" w:rsidRPr="0046741C" w:rsidTr="0046741C">
        <w:tc>
          <w:tcPr>
            <w:tcW w:w="540" w:type="dxa"/>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Б) ТЕХНИЧКИ КАПАЦИТЕТ</w:t>
            </w:r>
          </w:p>
        </w:tc>
      </w:tr>
      <w:tr w:rsidR="0081184F" w:rsidRPr="0046741C" w:rsidTr="0046741C">
        <w:tc>
          <w:tcPr>
            <w:tcW w:w="540"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6650F8" w:rsidTr="0046741C">
        <w:trPr>
          <w:trHeight w:val="2097"/>
        </w:trPr>
        <w:tc>
          <w:tcPr>
            <w:tcW w:w="540"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203" w:type="dxa"/>
          </w:tcPr>
          <w:p w:rsidR="0081184F" w:rsidRPr="0046741C" w:rsidRDefault="0081184F" w:rsidP="0046741C">
            <w:pPr>
              <w:pStyle w:val="Default"/>
              <w:jc w:val="center"/>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bCs/>
                <w:noProof/>
                <w:lang w:val="sr-Cyrl-RS"/>
              </w:rPr>
            </w:pPr>
            <w:r w:rsidRPr="0046741C">
              <w:rPr>
                <w:rFonts w:asciiTheme="majorHAnsi" w:hAnsiTheme="majorHAnsi" w:cs="Arial"/>
                <w:noProof/>
                <w:color w:val="auto"/>
                <w:lang w:val="sr-Cyrl-RS"/>
              </w:rPr>
              <w:t>Да понуђач</w:t>
            </w:r>
            <w:r w:rsidRPr="0046741C">
              <w:rPr>
                <w:rFonts w:asciiTheme="majorHAnsi" w:hAnsiTheme="majorHAnsi"/>
                <w:noProof/>
                <w:lang w:val="sr-Cyrl-RS"/>
              </w:rPr>
              <w:t xml:space="preserve"> </w:t>
            </w:r>
            <w:r w:rsidRPr="0046741C">
              <w:rPr>
                <w:rFonts w:asciiTheme="majorHAnsi" w:hAnsiTheme="majorHAnsi"/>
                <w:bCs/>
                <w:noProof/>
                <w:lang w:val="sr-Cyrl-RS"/>
              </w:rPr>
              <w:t>у моменту подношења понуде</w:t>
            </w:r>
            <w:r w:rsidRPr="0046741C">
              <w:rPr>
                <w:rFonts w:asciiTheme="majorHAnsi" w:hAnsiTheme="majorHAnsi"/>
                <w:noProof/>
                <w:lang w:val="sr-Cyrl-RS"/>
              </w:rPr>
              <w:t xml:space="preserve"> располаже са следећом </w:t>
            </w:r>
            <w:r w:rsidRPr="0046741C">
              <w:rPr>
                <w:rFonts w:asciiTheme="majorHAnsi" w:hAnsiTheme="majorHAnsi"/>
                <w:bCs/>
                <w:noProof/>
                <w:lang w:val="sr-Cyrl-RS"/>
              </w:rPr>
              <w:t>опремом</w:t>
            </w:r>
            <w:r w:rsidRPr="0046741C">
              <w:rPr>
                <w:rFonts w:asciiTheme="majorHAnsi" w:hAnsiTheme="majorHAnsi"/>
                <w:noProof/>
                <w:lang w:val="sr-Cyrl-RS"/>
              </w:rPr>
              <w:t>:</w:t>
            </w:r>
          </w:p>
          <w:p w:rsidR="0081184F" w:rsidRPr="0046741C" w:rsidRDefault="0081184F" w:rsidP="0046741C">
            <w:pPr>
              <w:ind w:left="162" w:right="135"/>
              <w:jc w:val="both"/>
              <w:rPr>
                <w:rFonts w:asciiTheme="majorHAnsi" w:hAnsiTheme="majorHAnsi"/>
                <w:bCs/>
                <w:noProof/>
                <w:lang w:val="sr-Cyrl-RS"/>
              </w:rPr>
            </w:pPr>
            <w:r w:rsidRPr="0046741C">
              <w:rPr>
                <w:rFonts w:asciiTheme="majorHAnsi" w:hAnsiTheme="majorHAnsi"/>
                <w:bCs/>
                <w:noProof/>
                <w:lang w:val="sr-Cyrl-RS"/>
              </w:rPr>
              <w:t>- за партију 1 да има минимум једно лако теретно возило са расхладним уређајем у простору који ће се користити за превоз робе - хране,</w:t>
            </w:r>
          </w:p>
          <w:p w:rsidR="0081184F" w:rsidRPr="0046741C" w:rsidRDefault="0081184F" w:rsidP="0046741C">
            <w:pPr>
              <w:snapToGrid w:val="0"/>
              <w:ind w:left="162" w:right="135"/>
              <w:jc w:val="both"/>
              <w:rPr>
                <w:rFonts w:asciiTheme="majorHAnsi" w:hAnsiTheme="majorHAnsi" w:cs="Arial"/>
                <w:noProof/>
                <w:lang w:val="sr-Cyrl-RS"/>
              </w:rPr>
            </w:pPr>
            <w:r w:rsidRPr="0046741C">
              <w:rPr>
                <w:rFonts w:asciiTheme="majorHAnsi" w:hAnsiTheme="majorHAnsi"/>
                <w:bCs/>
                <w:noProof/>
                <w:lang w:val="sr-Cyrl-RS"/>
              </w:rPr>
              <w:t>- за партију 2 да има минимум једно лако теретно возило потребно за транспорт предметних добара.</w:t>
            </w:r>
          </w:p>
        </w:tc>
        <w:tc>
          <w:tcPr>
            <w:tcW w:w="4707" w:type="dxa"/>
          </w:tcPr>
          <w:p w:rsidR="0081184F" w:rsidRPr="0046741C" w:rsidRDefault="0081184F" w:rsidP="0046741C">
            <w:pPr>
              <w:pStyle w:val="ListParagraph"/>
              <w:ind w:left="459"/>
              <w:jc w:val="both"/>
              <w:rPr>
                <w:rFonts w:asciiTheme="majorHAnsi" w:hAnsiTheme="majorHAnsi"/>
                <w:noProof/>
                <w:lang w:val="sr-Cyrl-RS"/>
              </w:rPr>
            </w:pP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cs="Arial"/>
                <w:noProof/>
                <w:color w:val="auto"/>
                <w:lang w:val="sr-Cyrl-RS"/>
              </w:rPr>
              <w:t xml:space="preserve">Сви понуђачи достављају </w:t>
            </w:r>
            <w:r w:rsidRPr="0046741C">
              <w:rPr>
                <w:rFonts w:asciiTheme="majorHAnsi" w:hAnsiTheme="majorHAnsi"/>
                <w:noProof/>
                <w:lang w:val="sr-Cyrl-RS"/>
              </w:rPr>
              <w:t>фотокопију важеће очитане саобраћајне дозволе, која садржи податак о томе да је возило лако теретно</w:t>
            </w: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noProof/>
                <w:lang w:val="sr-Cyrl-RS"/>
              </w:rPr>
              <w:t>Понуђач који није власник возила поред саобраћајне дозволе доставља и доказ о правном основу коришћења возила (уговор о закупу, уговор о лизингу возила, или сл.)</w:t>
            </w: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noProof/>
                <w:lang w:val="sr-Cyrl-RS"/>
              </w:rPr>
              <w:t xml:space="preserve">За партију 1 - доставити и потврду/уверење МУП-а да је возило са </w:t>
            </w:r>
            <w:r w:rsidRPr="0046741C">
              <w:rPr>
                <w:rFonts w:asciiTheme="majorHAnsi" w:hAnsiTheme="majorHAnsi"/>
                <w:bCs/>
                <w:noProof/>
                <w:lang w:val="sr-Cyrl-RS"/>
              </w:rPr>
              <w:t>расхладним уређајем у простору за превоз робе - хране</w:t>
            </w:r>
            <w:r w:rsidRPr="0046741C">
              <w:rPr>
                <w:rFonts w:asciiTheme="majorHAnsi" w:hAnsiTheme="majorHAnsi"/>
                <w:noProof/>
                <w:lang w:val="sr-Cyrl-RS" w:eastAsia="sr-Latn-CS"/>
              </w:rPr>
              <w:t xml:space="preserve"> или уверење/потврду издату од организације која се бави регистрацијом и техничким прегледом возила</w:t>
            </w:r>
            <w:r w:rsidRPr="0046741C">
              <w:rPr>
                <w:rFonts w:asciiTheme="majorHAnsi" w:hAnsiTheme="majorHAnsi"/>
                <w:bCs/>
                <w:noProof/>
                <w:lang w:val="sr-Cyrl-RS"/>
              </w:rPr>
              <w:t xml:space="preserve">. </w:t>
            </w:r>
          </w:p>
          <w:p w:rsidR="0081184F" w:rsidRPr="0046741C" w:rsidRDefault="0081184F" w:rsidP="0046741C">
            <w:pPr>
              <w:ind w:left="99"/>
              <w:jc w:val="both"/>
              <w:rPr>
                <w:rFonts w:asciiTheme="majorHAnsi" w:hAnsiTheme="majorHAnsi"/>
                <w:noProof/>
                <w:lang w:val="sr-Cyrl-RS"/>
              </w:rPr>
            </w:pPr>
          </w:p>
          <w:p w:rsidR="0081184F" w:rsidRPr="0046741C" w:rsidRDefault="0081184F" w:rsidP="0046741C">
            <w:pPr>
              <w:jc w:val="both"/>
              <w:rPr>
                <w:rFonts w:asciiTheme="majorHAnsi" w:hAnsiTheme="majorHAnsi" w:cs="Arial"/>
                <w:noProof/>
                <w:color w:val="auto"/>
                <w:lang w:val="sr-Cyrl-RS"/>
              </w:rPr>
            </w:pPr>
          </w:p>
        </w:tc>
      </w:tr>
    </w:tbl>
    <w:p w:rsidR="0081184F" w:rsidRPr="0046741C" w:rsidRDefault="0081184F" w:rsidP="0081184F">
      <w:pPr>
        <w:rPr>
          <w:rFonts w:asciiTheme="majorHAnsi" w:hAnsiTheme="majorHAnsi" w:cs="Arial"/>
          <w:noProof/>
          <w:color w:val="FF0000"/>
          <w:lang w:val="sr-Cyrl-RS"/>
        </w:rPr>
      </w:pPr>
    </w:p>
    <w:p w:rsidR="0081184F" w:rsidRPr="006F1D36" w:rsidRDefault="0081184F" w:rsidP="0081184F">
      <w:pPr>
        <w:pStyle w:val="ListParagraph"/>
        <w:numPr>
          <w:ilvl w:val="0"/>
          <w:numId w:val="13"/>
        </w:numPr>
        <w:tabs>
          <w:tab w:val="left" w:pos="1080"/>
        </w:tabs>
        <w:ind w:left="0" w:firstLine="720"/>
        <w:jc w:val="both"/>
        <w:rPr>
          <w:rFonts w:asciiTheme="majorHAnsi" w:hAnsiTheme="majorHAnsi"/>
          <w:noProof/>
          <w:lang w:val="sr-Cyrl-RS"/>
        </w:rPr>
      </w:pPr>
      <w:r w:rsidRPr="006F1D36">
        <w:rPr>
          <w:rFonts w:asciiTheme="majorHAnsi" w:hAnsiTheme="majorHAnsi" w:cs="Arial"/>
          <w:bCs/>
          <w:iCs/>
          <w:noProof/>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w:t>
      </w:r>
      <w:r w:rsidR="007F016B" w:rsidRPr="006F1D36">
        <w:rPr>
          <w:rFonts w:asciiTheme="majorHAnsi" w:hAnsiTheme="majorHAnsi" w:cs="Arial"/>
          <w:bCs/>
          <w:iCs/>
          <w:noProof/>
          <w:lang w:val="sr-Cyrl-RS"/>
        </w:rPr>
        <w:t xml:space="preserve">, а доказ о испуњености услова из члана 75. став 1. тачка 5) Закона за део набавке који ће извршити преко подизвођача. </w:t>
      </w:r>
    </w:p>
    <w:p w:rsidR="0081184F" w:rsidRPr="0046741C" w:rsidRDefault="0081184F" w:rsidP="0081184F">
      <w:pPr>
        <w:pStyle w:val="ListParagraph"/>
        <w:tabs>
          <w:tab w:val="left" w:pos="1080"/>
        </w:tabs>
        <w:ind w:left="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1080"/>
        </w:tabs>
        <w:spacing w:line="210" w:lineRule="atLeast"/>
        <w:ind w:left="0" w:firstLine="720"/>
        <w:jc w:val="both"/>
        <w:rPr>
          <w:rFonts w:asciiTheme="majorHAnsi" w:hAnsiTheme="majorHAnsi"/>
          <w:noProof/>
          <w:lang w:val="sr-Cyrl-RS"/>
        </w:rPr>
      </w:pPr>
      <w:r w:rsidRPr="0046741C">
        <w:rPr>
          <w:rFonts w:asciiTheme="majorHAnsi" w:hAnsiTheme="majorHAnsi" w:cs="Arial"/>
          <w:bCs/>
          <w:iCs/>
          <w:noProof/>
          <w:lang w:val="sr-Cyrl-RS"/>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46741C">
        <w:rPr>
          <w:rFonts w:asciiTheme="majorHAnsi" w:eastAsia="Times New Roman" w:hAnsiTheme="majorHAnsi"/>
          <w:noProof/>
          <w:lang w:val="sr-Cyrl-RS"/>
        </w:rPr>
        <w:t xml:space="preserve">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Додатне </w:t>
      </w:r>
      <w:r w:rsidRPr="0046741C">
        <w:rPr>
          <w:rFonts w:asciiTheme="majorHAnsi" w:hAnsiTheme="majorHAnsi" w:cs="Arial"/>
          <w:bCs/>
          <w:iCs/>
          <w:noProof/>
          <w:lang w:val="sr-Cyrl-RS"/>
        </w:rPr>
        <w:t xml:space="preserve">услове понуђачи из групе испуњавају заједно. Сваки члан групе понуђача мора да достави наведене доказе да испуњава услове из члана 75. став 1. тач. 1) до 4) Закона, доказ из члана </w:t>
      </w:r>
      <w:r w:rsidRPr="0046741C">
        <w:rPr>
          <w:rFonts w:asciiTheme="majorHAnsi" w:eastAsia="Times New Roman" w:hAnsiTheme="majorHAnsi"/>
          <w:noProof/>
          <w:lang w:val="sr-Cyrl-RS"/>
        </w:rPr>
        <w:t>75. став 1. тачка 5) овог закона доставља понуђач из групе понуђача којем је поверено извршење дела набавке за који је неопходна испуњеност тог услова,</w:t>
      </w:r>
      <w:r w:rsidRPr="0046741C">
        <w:rPr>
          <w:rFonts w:asciiTheme="majorHAnsi" w:hAnsiTheme="majorHAnsi" w:cs="Arial"/>
          <w:bCs/>
          <w:iCs/>
          <w:noProof/>
          <w:lang w:val="sr-Cyrl-RS"/>
        </w:rPr>
        <w:t xml:space="preserve"> док доказе о испуњености додатних услова доставља онај понуђач из групе који испуњава тражени услов. </w:t>
      </w:r>
    </w:p>
    <w:p w:rsidR="0081184F" w:rsidRPr="0046741C" w:rsidRDefault="0081184F" w:rsidP="0081184F">
      <w:pPr>
        <w:pStyle w:val="ListParagraph"/>
        <w:tabs>
          <w:tab w:val="left" w:pos="1080"/>
        </w:tabs>
        <w:ind w:left="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cs="Arial"/>
          <w:bCs/>
          <w:noProof/>
          <w:lang w:val="sr-Cyrl-RS"/>
        </w:rPr>
      </w:pPr>
      <w:r w:rsidRPr="0046741C">
        <w:rPr>
          <w:rFonts w:asciiTheme="majorHAnsi" w:eastAsia="TimesNewRomanPS-BoldMT" w:hAnsiTheme="majorHAnsi" w:cs="Arial"/>
          <w:bCs/>
          <w:noProof/>
          <w:lang w:val="sr-Cyrl-RS"/>
        </w:rPr>
        <w:t xml:space="preserve">Наведене доказе о испуњености услова понуђач може доставити у виду неоверених копија, а наручилац може пре доношења одлуке о закључењу оквирног споразума да тражи од понуђача са којима ће закључити оквирни споразум, да доставе на увид оригинал или оверену копију свих или појединих доказа. </w:t>
      </w:r>
      <w:r w:rsidRPr="0046741C">
        <w:rPr>
          <w:rFonts w:asciiTheme="majorHAnsi" w:hAnsiTheme="majorHAnsi" w:cs="Arial"/>
          <w:b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184F" w:rsidRPr="0046741C" w:rsidRDefault="0081184F" w:rsidP="0081184F">
      <w:pPr>
        <w:pStyle w:val="ListParagraph"/>
        <w:tabs>
          <w:tab w:val="left" w:pos="0"/>
          <w:tab w:val="left" w:pos="1080"/>
        </w:tabs>
        <w:ind w:left="0" w:firstLine="720"/>
        <w:jc w:val="both"/>
        <w:rPr>
          <w:rFonts w:asciiTheme="majorHAnsi" w:hAnsiTheme="majorHAnsi" w:cs="Arial"/>
          <w:bCs/>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46741C">
        <w:rPr>
          <w:rFonts w:asciiTheme="majorHAnsi" w:hAnsiTheme="majorHAnsi" w:cs="Arial"/>
          <w:bCs/>
          <w:iCs/>
          <w:noProof/>
          <w:lang w:val="sr-Cyrl-RS"/>
        </w:rPr>
        <w:t xml:space="preserve">1) до 4) </w:t>
      </w:r>
      <w:r w:rsidRPr="0046741C">
        <w:rPr>
          <w:rFonts w:asciiTheme="majorHAnsi" w:eastAsia="TimesNewRomanPS-BoldMT" w:hAnsiTheme="majorHAnsi" w:cs="Arial"/>
          <w:bCs/>
          <w:noProof/>
          <w:lang w:val="sr-Cyrl-RS"/>
        </w:rPr>
        <w:t>Закона, сходно чл. 78. Закона.</w:t>
      </w:r>
    </w:p>
    <w:p w:rsidR="0081184F" w:rsidRPr="0046741C" w:rsidRDefault="0081184F" w:rsidP="0081184F">
      <w:pPr>
        <w:pStyle w:val="ListParagraph"/>
        <w:tabs>
          <w:tab w:val="left" w:pos="0"/>
          <w:tab w:val="left" w:pos="1080"/>
        </w:tabs>
        <w:ind w:left="0" w:firstLine="720"/>
        <w:jc w:val="both"/>
        <w:rPr>
          <w:rFonts w:asciiTheme="majorHAnsi" w:eastAsia="TimesNewRomanPS-BoldMT" w:hAnsiTheme="majorHAnsi" w:cs="Arial"/>
          <w:bCs/>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1184F" w:rsidRPr="0046741C" w:rsidRDefault="0081184F" w:rsidP="0081184F">
      <w:pPr>
        <w:pStyle w:val="ListParagraph"/>
        <w:tabs>
          <w:tab w:val="left" w:pos="0"/>
          <w:tab w:val="left" w:pos="1080"/>
        </w:tabs>
        <w:ind w:left="0" w:firstLine="72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cs="Arial"/>
          <w:noProof/>
          <w:lang w:val="sr-Cyrl-RS"/>
        </w:rPr>
      </w:pPr>
      <w:r w:rsidRPr="0046741C">
        <w:rPr>
          <w:rFonts w:asciiTheme="majorHAnsi" w:hAnsiTheme="majorHAnsi" w:cs="Arial"/>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1184F" w:rsidRPr="0046741C" w:rsidRDefault="0081184F" w:rsidP="0081184F">
      <w:pPr>
        <w:pStyle w:val="ListParagraph"/>
        <w:tabs>
          <w:tab w:val="left" w:pos="0"/>
          <w:tab w:val="left" w:pos="1080"/>
        </w:tabs>
        <w:ind w:left="0" w:firstLine="720"/>
        <w:jc w:val="both"/>
        <w:rPr>
          <w:rFonts w:asciiTheme="majorHAnsi" w:hAnsiTheme="majorHAnsi" w:cs="Arial"/>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noProof/>
          <w:lang w:val="sr-Cyrl-RS"/>
        </w:rPr>
      </w:pPr>
      <w:r w:rsidRPr="0046741C">
        <w:rPr>
          <w:rFonts w:asciiTheme="majorHAnsi" w:eastAsia="TimesNewRomanPSMT" w:hAnsiTheme="majorHAnsi" w:cs="Arial"/>
          <w:bCs/>
          <w:noProof/>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184F" w:rsidRPr="0046741C" w:rsidRDefault="0081184F" w:rsidP="0081184F">
      <w:pPr>
        <w:pStyle w:val="ListParagraph"/>
        <w:tabs>
          <w:tab w:val="left" w:pos="0"/>
          <w:tab w:val="left" w:pos="1080"/>
        </w:tabs>
        <w:ind w:left="0" w:firstLine="72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MT" w:hAnsiTheme="majorHAnsi" w:cs="Arial"/>
          <w:b/>
          <w:bCs/>
          <w:noProof/>
          <w:color w:val="002060"/>
          <w:lang w:val="sr-Cyrl-RS"/>
        </w:rPr>
      </w:pPr>
      <w:r w:rsidRPr="0046741C">
        <w:rPr>
          <w:rFonts w:asciiTheme="majorHAnsi" w:eastAsia="TimesNewRomanPS-BoldMT" w:hAnsiTheme="majorHAnsi" w:cs="Arial"/>
          <w:bCs/>
          <w:noProof/>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6741C">
        <w:rPr>
          <w:rFonts w:asciiTheme="majorHAnsi" w:eastAsia="TimesNewRomanPSMT" w:hAnsiTheme="majorHAnsi" w:cs="Arial"/>
          <w:bCs/>
          <w:noProof/>
          <w:lang w:val="sr-Cyrl-RS"/>
        </w:rPr>
        <w:t>.</w:t>
      </w:r>
    </w:p>
    <w:p w:rsidR="0081184F" w:rsidRPr="0046741C" w:rsidRDefault="0081184F" w:rsidP="0081184F">
      <w:pPr>
        <w:tabs>
          <w:tab w:val="left" w:pos="0"/>
          <w:tab w:val="left" w:pos="1080"/>
        </w:tabs>
        <w:ind w:firstLine="720"/>
        <w:jc w:val="both"/>
        <w:rPr>
          <w:rFonts w:asciiTheme="majorHAnsi" w:eastAsia="TimesNewRomanPSMT" w:hAnsiTheme="majorHAnsi" w:cs="Arial"/>
          <w:b/>
          <w:bCs/>
          <w:noProof/>
          <w:color w:val="002060"/>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B52779" w:rsidRPr="0046741C" w:rsidRDefault="00B52779"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IV ПРАВИЛА ОКВИРНОГ СПОРАЗУМА,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КРИТЕРИЈУМИ ЗА ДОДЕЛУ ОКВИРНОГ СПОРАЗУМА И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ПОЈЕДИНАЧНИХ УГОВОРА/НАРУЏБЕНИЦА</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r w:rsidRPr="0046741C">
        <w:rPr>
          <w:rFonts w:asciiTheme="majorHAnsi" w:hAnsiTheme="majorHAnsi" w:cs="Arial"/>
          <w:b/>
          <w:noProof/>
          <w:u w:val="single"/>
          <w:lang w:val="sr-Cyrl-RS"/>
        </w:rPr>
        <w:lastRenderedPageBreak/>
        <w:t>ПАРТИЈА 1</w:t>
      </w: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p>
    <w:p w:rsidR="0081184F" w:rsidRPr="0046741C" w:rsidRDefault="0081184F" w:rsidP="0081184F">
      <w:pPr>
        <w:suppressAutoHyphens w:val="0"/>
        <w:jc w:val="both"/>
        <w:rPr>
          <w:rFonts w:asciiTheme="majorHAnsi" w:hAnsiTheme="majorHAnsi"/>
          <w:b/>
          <w:noProof/>
          <w:lang w:val="sr-Cyrl-RS"/>
        </w:rPr>
      </w:pPr>
      <w:r w:rsidRPr="0046741C">
        <w:rPr>
          <w:rFonts w:asciiTheme="majorHAnsi" w:hAnsiTheme="majorHAnsi" w:cs="Arial"/>
          <w:noProof/>
          <w:lang w:val="sr-Cyrl-RS"/>
        </w:rPr>
        <w:t xml:space="preserve">Након спроведеног отвореног поступка, наручилац ће закључити оквирни споразум за партију бр. 1. </w:t>
      </w:r>
      <w:r w:rsidRPr="0046741C">
        <w:rPr>
          <w:rFonts w:asciiTheme="majorHAnsi" w:hAnsiTheme="majorHAnsi" w:cs="Arial"/>
          <w:noProof/>
          <w:u w:val="single"/>
          <w:lang w:val="sr-Cyrl-RS"/>
        </w:rPr>
        <w:t xml:space="preserve">са </w:t>
      </w:r>
      <w:r w:rsidRPr="0046741C">
        <w:rPr>
          <w:rFonts w:asciiTheme="majorHAnsi" w:hAnsiTheme="majorHAnsi" w:cs="Calibri"/>
          <w:noProof/>
          <w:u w:val="single"/>
          <w:lang w:val="sr-Cyrl-RS"/>
        </w:rPr>
        <w:t>највише 3 понуђача</w:t>
      </w:r>
      <w:r w:rsidRPr="0046741C">
        <w:rPr>
          <w:rFonts w:asciiTheme="majorHAnsi" w:hAnsiTheme="majorHAnsi" w:cs="Calibri"/>
          <w:noProof/>
          <w:lang w:val="sr-Cyrl-RS"/>
        </w:rPr>
        <w:t xml:space="preserve"> </w:t>
      </w:r>
      <w:r w:rsidRPr="0046741C">
        <w:rPr>
          <w:rFonts w:asciiTheme="majorHAnsi" w:hAnsiTheme="majorHAnsi"/>
          <w:noProof/>
          <w:lang w:val="sr-Cyrl-RS"/>
        </w:rPr>
        <w:t>чијe понудe буду оцењене као прихватљиве.</w:t>
      </w:r>
      <w:r w:rsidRPr="0046741C">
        <w:rPr>
          <w:rFonts w:asciiTheme="majorHAnsi" w:hAnsiTheme="majorHAnsi"/>
          <w:b/>
          <w:noProof/>
          <w:lang w:val="sr-Cyrl-RS"/>
        </w:rPr>
        <w:t xml:space="preserve"> </w:t>
      </w:r>
    </w:p>
    <w:p w:rsidR="0081184F" w:rsidRPr="0046741C" w:rsidRDefault="0081184F" w:rsidP="0081184F">
      <w:pPr>
        <w:suppressAutoHyphens w:val="0"/>
        <w:jc w:val="both"/>
        <w:rPr>
          <w:rFonts w:asciiTheme="majorHAnsi" w:hAnsiTheme="majorHAnsi"/>
          <w:b/>
          <w:noProof/>
          <w:lang w:val="sr-Cyrl-RS"/>
        </w:rPr>
      </w:pPr>
    </w:p>
    <w:p w:rsidR="0081184F" w:rsidRPr="0046741C" w:rsidRDefault="0081184F" w:rsidP="0081184F">
      <w:pPr>
        <w:suppressAutoHyphens w:val="0"/>
        <w:jc w:val="both"/>
        <w:rPr>
          <w:rFonts w:asciiTheme="majorHAnsi" w:hAnsiTheme="majorHAnsi"/>
          <w:noProof/>
          <w:lang w:val="sr-Cyrl-RS"/>
        </w:rPr>
      </w:pPr>
      <w:r w:rsidRPr="0046741C">
        <w:rPr>
          <w:rFonts w:asciiTheme="majorHAnsi" w:hAnsiTheme="majorHAnsi"/>
          <w:noProof/>
          <w:lang w:val="sr-Cyrl-RS"/>
        </w:rPr>
        <w:t>Уколико четири или више понуда буду оцењене као прихватљиве, оквирни споразум ће бити закључен са прва три понуђача са ранг листе по критеријуму „најнижа понуђена цена“.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p>
    <w:p w:rsidR="0081184F" w:rsidRDefault="0081184F" w:rsidP="0081184F">
      <w:pPr>
        <w:suppressAutoHyphens w:val="0"/>
        <w:jc w:val="both"/>
        <w:rPr>
          <w:rFonts w:asciiTheme="majorHAnsi" w:hAnsiTheme="majorHAnsi"/>
          <w:noProof/>
          <w:lang w:val="sr-Cyrl-RS"/>
        </w:rPr>
      </w:pPr>
    </w:p>
    <w:p w:rsidR="00BF51B9" w:rsidRPr="0046741C" w:rsidRDefault="00BF51B9" w:rsidP="0081184F">
      <w:pPr>
        <w:suppressAutoHyphens w:val="0"/>
        <w:jc w:val="both"/>
        <w:rPr>
          <w:rFonts w:asciiTheme="majorHAnsi" w:hAnsiTheme="majorHAnsi"/>
          <w:noProof/>
          <w:lang w:val="sr-Cyrl-RS"/>
        </w:rPr>
      </w:pPr>
      <w:r>
        <w:rPr>
          <w:rFonts w:asciiTheme="majorHAnsi" w:hAnsiTheme="majorHAnsi"/>
          <w:noProof/>
          <w:lang w:val="sr-Cyrl-RS"/>
        </w:rPr>
        <w:t xml:space="preserve">У случају једнаких понуда применом критеријума ,,најнижа понуђена цена“, </w:t>
      </w:r>
      <w:r w:rsidR="004658EA">
        <w:rPr>
          <w:rFonts w:asciiTheme="majorHAnsi" w:hAnsiTheme="majorHAnsi"/>
          <w:noProof/>
          <w:lang w:val="sr-Cyrl-RS"/>
        </w:rPr>
        <w:t xml:space="preserve">за закључење оквирног споразума </w:t>
      </w:r>
      <w:r>
        <w:rPr>
          <w:rFonts w:asciiTheme="majorHAnsi" w:hAnsiTheme="majorHAnsi"/>
          <w:noProof/>
          <w:lang w:val="sr-Cyrl-RS"/>
        </w:rPr>
        <w:t>као резервни елемент критеријума примениће се краћи рок испоруке.</w:t>
      </w:r>
    </w:p>
    <w:p w:rsidR="0081184F" w:rsidRPr="0046741C" w:rsidRDefault="0081184F" w:rsidP="0081184F">
      <w:pPr>
        <w:jc w:val="both"/>
        <w:rPr>
          <w:rFonts w:asciiTheme="majorHAnsi" w:hAnsiTheme="majorHAnsi"/>
          <w:noProof/>
          <w:lang w:val="sr-Cyrl-RS"/>
        </w:rPr>
      </w:pPr>
    </w:p>
    <w:p w:rsidR="0081184F" w:rsidRPr="0046741C" w:rsidRDefault="0081184F" w:rsidP="0081184F">
      <w:pPr>
        <w:widowControl w:val="0"/>
        <w:jc w:val="both"/>
        <w:rPr>
          <w:rFonts w:asciiTheme="majorHAnsi" w:hAnsiTheme="majorHAnsi"/>
          <w:noProof/>
          <w:lang w:val="sr-Cyrl-RS"/>
        </w:rPr>
      </w:pPr>
      <w:r w:rsidRPr="0046741C">
        <w:rPr>
          <w:rFonts w:asciiTheme="majorHAnsi" w:hAnsiTheme="majorHAnsi"/>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и најкраћи рок испоруке исписати на одвојеним папирима, који су исте величине и боје, те ће све те папире ставити у провидну кутију одакле ће извући</w:t>
      </w:r>
      <w:r w:rsidR="007F016B">
        <w:rPr>
          <w:rFonts w:asciiTheme="majorHAnsi" w:hAnsiTheme="majorHAnsi"/>
          <w:noProof/>
          <w:lang w:val="sr-Cyrl-RS"/>
        </w:rPr>
        <w:t xml:space="preserve"> </w:t>
      </w:r>
      <w:r w:rsidR="007F016B" w:rsidRPr="0071098C">
        <w:rPr>
          <w:rFonts w:asciiTheme="majorHAnsi" w:hAnsiTheme="majorHAnsi"/>
          <w:noProof/>
          <w:lang w:val="sr-Cyrl-RS"/>
        </w:rPr>
        <w:t>назив понуђача коме се оквирни споразум додељује.</w:t>
      </w:r>
      <w:r w:rsidR="007F016B">
        <w:rPr>
          <w:rFonts w:asciiTheme="majorHAnsi" w:hAnsiTheme="majorHAnsi"/>
          <w:noProof/>
          <w:lang w:val="sr-Cyrl-RS"/>
        </w:rPr>
        <w:t xml:space="preserve"> </w:t>
      </w:r>
      <w:r w:rsidRPr="0046741C">
        <w:rPr>
          <w:rFonts w:asciiTheme="majorHAnsi" w:hAnsiTheme="majorHAnsi"/>
          <w:noProof/>
          <w:lang w:val="sr-Cyrl-RS"/>
        </w:rPr>
        <w:t xml:space="preserve">  </w:t>
      </w: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r w:rsidRPr="0046741C">
        <w:rPr>
          <w:rFonts w:asciiTheme="majorHAnsi" w:hAnsiTheme="majorHAnsi" w:cs="Arial"/>
          <w:noProof/>
          <w:lang w:val="sr-Cyrl-RS"/>
        </w:rPr>
        <w:t xml:space="preserve">Оквирни споразум се закључује на период од </w:t>
      </w:r>
      <w:r w:rsidRPr="0046741C">
        <w:rPr>
          <w:rFonts w:asciiTheme="majorHAnsi" w:hAnsiTheme="majorHAnsi" w:cs="Arial"/>
          <w:noProof/>
          <w:u w:val="single"/>
          <w:lang w:val="sr-Cyrl-RS"/>
        </w:rPr>
        <w:t>три године</w:t>
      </w:r>
      <w:r w:rsidRPr="0046741C">
        <w:rPr>
          <w:rFonts w:asciiTheme="majorHAnsi" w:hAnsiTheme="majorHAnsi" w:cs="Arial"/>
          <w:noProof/>
          <w:lang w:val="sr-Cyrl-RS"/>
        </w:rPr>
        <w:t xml:space="preserve"> од дана потписивања оквирног споразума.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r w:rsidRPr="0046741C">
        <w:rPr>
          <w:rFonts w:asciiTheme="majorHAnsi" w:hAnsiTheme="majorHAnsi" w:cs="Arial"/>
          <w:noProof/>
          <w:u w:val="single"/>
          <w:lang w:val="sr-Cyrl-RS"/>
        </w:rPr>
        <w:t xml:space="preserve">Додела појединачних уговора: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highlight w:val="yellow"/>
          <w:lang w:val="sr-Cyrl-RS"/>
        </w:rPr>
      </w:pPr>
      <w:r w:rsidRPr="0046741C">
        <w:rPr>
          <w:rFonts w:asciiTheme="majorHAnsi" w:hAnsiTheme="majorHAnsi" w:cs="Arial"/>
          <w:noProof/>
          <w:lang w:val="sr-Cyrl-RS"/>
        </w:rPr>
        <w:t xml:space="preserve">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 за партију бр. 1.  </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autoSpaceDE w:val="0"/>
        <w:autoSpaceDN w:val="0"/>
        <w:adjustRightInd w:val="0"/>
        <w:spacing w:line="240" w:lineRule="auto"/>
        <w:jc w:val="center"/>
        <w:rPr>
          <w:rFonts w:asciiTheme="majorHAnsi" w:hAnsiTheme="majorHAnsi" w:cs="Arial"/>
          <w:b/>
          <w:noProof/>
          <w:u w:val="single"/>
          <w:lang w:val="sr-Cyrl-RS"/>
        </w:rPr>
      </w:pPr>
      <w:r w:rsidRPr="0046741C">
        <w:rPr>
          <w:rFonts w:asciiTheme="majorHAnsi" w:hAnsiTheme="majorHAnsi" w:cs="Arial"/>
          <w:b/>
          <w:noProof/>
          <w:u w:val="single"/>
          <w:lang w:val="sr-Cyrl-RS"/>
        </w:rPr>
        <w:t>ПАРТИЈА 2</w:t>
      </w: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Након спроведеног отвореног поступка, наручилац ће закључити оквирни споразум за партију бр. 2. са свим понуђачима који су поднели прихватљиве понуде.</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Имајући у виду да наручилац закључује оквирни споразум са свим понуђачима који поднесу прихватљиву понуду, у предметној партији не постоји критеријум за доделу оквирног споразума. </w:t>
      </w: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 xml:space="preserve">Међутим, и поред тога што не постоји критеријум за доделу оквирног споразума наручилац ће у одлуци о закључењу оквирног споразума направити ранг листу добављача, ради касније доделе појединачних уговора. У партији 2. се за сезонско воће не даје цена у динарима, већ </w:t>
      </w:r>
      <w:r w:rsidRPr="0046741C">
        <w:rPr>
          <w:rFonts w:asciiTheme="majorHAnsi" w:hAnsiTheme="majorHAnsi"/>
          <w:noProof/>
          <w:lang w:val="sr-Cyrl-RS"/>
        </w:rPr>
        <w:t xml:space="preserve">проценат за који ће понуђач умањити цене конкретно траженог добра у односу на цену тог производа на кванташкој пијаци у Београду. Умањење које Понуђач наведе у понуди биће фиксно током реализације оквирног споразума и није подложно променама ни из каквих разлога. </w:t>
      </w:r>
      <w:r w:rsidRPr="0046741C">
        <w:rPr>
          <w:rFonts w:asciiTheme="majorHAnsi" w:hAnsiTheme="majorHAnsi" w:cs="Arial"/>
          <w:noProof/>
          <w:lang w:val="sr-Cyrl-RS"/>
        </w:rPr>
        <w:t xml:space="preserve">Имајући то у виду, ранг листа се формира према </w:t>
      </w:r>
      <w:r w:rsidRPr="0046741C">
        <w:rPr>
          <w:rFonts w:asciiTheme="majorHAnsi" w:eastAsia="Times New Roman" w:hAnsiTheme="majorHAnsi"/>
          <w:noProof/>
          <w:kern w:val="0"/>
          <w:lang w:val="sr-Cyrl-RS" w:eastAsia="sr-Cyrl-RS"/>
        </w:rPr>
        <w:t xml:space="preserve">висини датог процента умањења цена. Први на ранг листи ће бити добављач са највећим процентом </w:t>
      </w:r>
      <w:r w:rsidRPr="0046741C">
        <w:rPr>
          <w:rFonts w:asciiTheme="majorHAnsi" w:eastAsia="Times New Roman" w:hAnsiTheme="majorHAnsi"/>
          <w:noProof/>
          <w:kern w:val="0"/>
          <w:lang w:val="sr-Cyrl-RS" w:eastAsia="sr-Cyrl-RS"/>
        </w:rPr>
        <w:lastRenderedPageBreak/>
        <w:t xml:space="preserve">умањења цена, други на ранг листи добављач са мањим процентом умањења цена, итд. </w:t>
      </w:r>
      <w:r w:rsidRPr="0046741C">
        <w:rPr>
          <w:rFonts w:asciiTheme="majorHAnsi" w:hAnsiTheme="majorHAnsi"/>
          <w:noProof/>
          <w:lang w:val="sr-Cyrl-RS"/>
        </w:rPr>
        <w:t xml:space="preserve">Уколико више добављача, чије су понуде прихватљиве, имају исти проценат умањења цена, ранг листа ће бити формирана тако што ће се посматрати и рокови испоруке, односно добављач који је понудио краћи рок испоруке ће на ранг листи бити изнад добављача са дужим роком испоруке. </w:t>
      </w:r>
    </w:p>
    <w:p w:rsidR="0081184F" w:rsidRPr="0046741C" w:rsidRDefault="0081184F" w:rsidP="0081184F">
      <w:pPr>
        <w:jc w:val="both"/>
        <w:rPr>
          <w:rFonts w:asciiTheme="majorHAnsi" w:hAnsiTheme="majorHAnsi"/>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 xml:space="preserve">Оквирни споразум се закључује на период од </w:t>
      </w:r>
      <w:r w:rsidRPr="0046741C">
        <w:rPr>
          <w:rFonts w:asciiTheme="majorHAnsi" w:hAnsiTheme="majorHAnsi" w:cs="Arial"/>
          <w:noProof/>
          <w:u w:val="single"/>
          <w:lang w:val="sr-Cyrl-RS"/>
        </w:rPr>
        <w:t>три године</w:t>
      </w:r>
      <w:r w:rsidRPr="0046741C">
        <w:rPr>
          <w:rFonts w:asciiTheme="majorHAnsi" w:hAnsiTheme="majorHAnsi" w:cs="Arial"/>
          <w:noProof/>
          <w:lang w:val="sr-Cyrl-RS"/>
        </w:rPr>
        <w:t xml:space="preserve"> од дана потписивања оквирног споразума.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r w:rsidRPr="0046741C">
        <w:rPr>
          <w:rFonts w:asciiTheme="majorHAnsi" w:hAnsiTheme="majorHAnsi" w:cs="Arial"/>
          <w:noProof/>
          <w:u w:val="single"/>
          <w:lang w:val="sr-Cyrl-RS"/>
        </w:rPr>
        <w:t xml:space="preserve">Додела појединачних уговора: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highlight w:val="yellow"/>
          <w:lang w:val="sr-Cyrl-RS"/>
        </w:rPr>
      </w:pPr>
      <w:r w:rsidRPr="0046741C">
        <w:rPr>
          <w:rFonts w:asciiTheme="majorHAnsi" w:hAnsiTheme="majorHAnsi" w:cs="Arial"/>
          <w:noProof/>
          <w:lang w:val="sr-Cyrl-RS"/>
        </w:rPr>
        <w:t xml:space="preserve">На основу закљученог оквирног споразума наручилац ће уговоре додељивати без поновног отварања конкуренције и то према </w:t>
      </w:r>
      <w:r w:rsidRPr="0046741C">
        <w:rPr>
          <w:rFonts w:asciiTheme="majorHAnsi" w:eastAsia="Times New Roman" w:hAnsiTheme="majorHAnsi"/>
          <w:noProof/>
          <w:kern w:val="0"/>
          <w:lang w:val="sr-Cyrl-RS" w:eastAsia="sr-Cyrl-RS"/>
        </w:rPr>
        <w:t>ранг листи добављача - прво ће позив за испоруку упутити Добављачу који је дао највећи проценат умањења цене, па тек уколико он не може да испоручи тражена добра или не може да испоручи целокупну тражену количину добара, наручилац ће позив упутити следећем Добављачу са ранг листе и</w:t>
      </w:r>
      <w:r w:rsidRPr="0046741C">
        <w:rPr>
          <w:rFonts w:asciiTheme="majorHAnsi" w:hAnsiTheme="majorHAnsi"/>
          <w:noProof/>
          <w:lang w:val="sr-Cyrl-RS"/>
        </w:rPr>
        <w:t xml:space="preserve"> тако све док не прими обавештење којим добављач потврђује испоруку. </w:t>
      </w:r>
      <w:r w:rsidRPr="0046741C">
        <w:rPr>
          <w:rFonts w:asciiTheme="majorHAnsi" w:hAnsiTheme="majorHAnsi" w:cs="Arial"/>
          <w:noProof/>
          <w:lang w:val="sr-Cyrl-RS"/>
        </w:rPr>
        <w:t xml:space="preserve">Детаљан начин доделе појединачних уговора је описан у моделу оквирног споразума за партију бр. 2.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kern w:val="2"/>
          <w:lang w:val="sr-Cyrl-RS"/>
        </w:rPr>
      </w:pPr>
    </w:p>
    <w:p w:rsidR="0081184F" w:rsidRPr="0046741C" w:rsidRDefault="0081184F"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Default="0046741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Pr="0046741C" w:rsidRDefault="0071098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V УПУТСТВО ПОНУЂАЧИМА КАКО ДА САЧИНЕ ПОНУДУ</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lang w:val="sr-Cyrl-RS"/>
        </w:rPr>
        <w:t>1. ПОДАЦИ О ЈЕЗИКУ НА КОЈЕМ ПОНУДА МОРА ДА БУДЕ САСТАВЉЕНА</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noProof/>
          <w:lang w:val="sr-Cyrl-RS"/>
        </w:rPr>
      </w:pPr>
      <w:r w:rsidRPr="0046741C">
        <w:rPr>
          <w:rStyle w:val="CommentReference"/>
          <w:rFonts w:asciiTheme="majorHAnsi" w:hAnsiTheme="majorHAnsi"/>
          <w:noProof/>
          <w:lang w:val="sr-Cyrl-RS"/>
        </w:rPr>
        <w:lastRenderedPageBreak/>
        <w:t xml:space="preserve">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b/>
          <w:bCs/>
          <w:i/>
          <w:iCs/>
          <w:noProof/>
          <w:lang w:val="sr-Cyrl-RS"/>
        </w:rPr>
        <w:t>2. НАЧИН НА КОЈИ ПОНУДА МОРА ДА БУДЕ САЧИЊЕНА</w:t>
      </w:r>
    </w:p>
    <w:p w:rsidR="0081184F" w:rsidRPr="0046741C" w:rsidRDefault="0081184F" w:rsidP="0081184F">
      <w:pPr>
        <w:jc w:val="both"/>
        <w:rPr>
          <w:rFonts w:asciiTheme="majorHAnsi" w:eastAsia="TimesNewRomanPSMT" w:hAnsiTheme="majorHAnsi" w:cs="Arial"/>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На полеђини коверте или на кутији навести назив и адресу понуђача.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184F" w:rsidRPr="0046741C" w:rsidRDefault="0081184F" w:rsidP="0081184F">
      <w:pPr>
        <w:autoSpaceDE w:val="0"/>
        <w:autoSpaceDN w:val="0"/>
        <w:adjustRightInd w:val="0"/>
        <w:spacing w:line="240" w:lineRule="auto"/>
        <w:jc w:val="both"/>
        <w:rPr>
          <w:rFonts w:asciiTheme="majorHAnsi" w:hAnsiTheme="majorHAnsi" w:cs="Arial"/>
          <w:i/>
          <w:iCs/>
          <w:noProof/>
          <w:color w:val="FF0000"/>
          <w:lang w:val="sr-Cyrl-RS"/>
        </w:rPr>
      </w:pPr>
      <w:r w:rsidRPr="0046741C">
        <w:rPr>
          <w:rFonts w:asciiTheme="majorHAnsi" w:eastAsia="TimesNewRomanPSMT" w:hAnsiTheme="majorHAnsi" w:cs="Arial"/>
          <w:bCs/>
          <w:noProof/>
          <w:lang w:val="sr-Cyrl-RS"/>
        </w:rPr>
        <w:t xml:space="preserve">Понуду доставити на адресу: </w:t>
      </w:r>
      <w:r w:rsidRPr="0046741C">
        <w:rPr>
          <w:rFonts w:asciiTheme="majorHAnsi" w:eastAsia="TimesNewRomanPSMT" w:hAnsiTheme="majorHAnsi" w:cs="Arial"/>
          <w:bCs/>
          <w:noProof/>
          <w:color w:val="FF0000"/>
          <w:lang w:val="sr-Cyrl-RS"/>
        </w:rPr>
        <w:t xml:space="preserve">................. </w:t>
      </w:r>
      <w:r w:rsidRPr="0046741C">
        <w:rPr>
          <w:rFonts w:asciiTheme="majorHAnsi" w:hAnsiTheme="majorHAnsi" w:cs="Arial"/>
          <w:i/>
          <w:iCs/>
          <w:noProof/>
          <w:color w:val="FF0000"/>
          <w:lang w:val="sr-Cyrl-RS"/>
        </w:rPr>
        <w:t>[навести назив и  адресу наручиоца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noProof/>
          <w:lang w:val="sr-Cyrl-RS"/>
        </w:rPr>
        <w:t xml:space="preserve">са назнаком: </w:t>
      </w:r>
      <w:r w:rsidRPr="0046741C">
        <w:rPr>
          <w:rFonts w:asciiTheme="majorHAnsi" w:eastAsia="TimesNewRomanPS-BoldMT" w:hAnsiTheme="majorHAnsi" w:cs="Arial"/>
          <w:b/>
          <w:bCs/>
          <w:noProof/>
          <w:lang w:val="sr-Cyrl-RS"/>
        </w:rPr>
        <w:t>,,Понуда за јавну набавку</w:t>
      </w:r>
      <w:r w:rsidRPr="0046741C">
        <w:rPr>
          <w:rFonts w:asciiTheme="majorHAnsi" w:hAnsiTheme="majorHAnsi" w:cs="Arial"/>
          <w:noProof/>
          <w:color w:val="auto"/>
          <w:lang w:val="sr-Cyrl-RS"/>
        </w:rPr>
        <w:t xml:space="preserve">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6F4699">
        <w:rPr>
          <w:rFonts w:asciiTheme="majorHAnsi" w:eastAsia="TimesNewRomanPS-BoldMT" w:hAnsiTheme="majorHAnsi" w:cs="Arial"/>
          <w:b/>
          <w:bCs/>
          <w:noProof/>
          <w:color w:val="FF0000"/>
          <w:lang w:val="sr-Cyrl-RS"/>
        </w:rPr>
        <w:t>...../</w:t>
      </w:r>
      <w:r w:rsidR="006F4699" w:rsidRPr="0071098C">
        <w:rPr>
          <w:rFonts w:asciiTheme="majorHAnsi" w:eastAsia="TimesNewRomanPS-BoldMT" w:hAnsiTheme="majorHAnsi" w:cs="Arial"/>
          <w:b/>
          <w:bCs/>
          <w:noProof/>
          <w:color w:val="FF0000"/>
          <w:lang w:val="sr-Cyrl-RS"/>
        </w:rPr>
        <w:t>2017</w:t>
      </w:r>
      <w:r w:rsidRPr="0071098C">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w:t>
      </w:r>
      <w:r w:rsidR="007F016B" w:rsidRPr="0071098C">
        <w:rPr>
          <w:rFonts w:asciiTheme="majorHAnsi" w:hAnsiTheme="majorHAnsi" w:cs="Arial"/>
          <w:i/>
          <w:iCs/>
          <w:noProof/>
          <w:color w:val="FF0000"/>
          <w:lang w:val="sr-Cyrl-RS"/>
        </w:rPr>
        <w:t xml:space="preserve">– </w:t>
      </w:r>
      <w:r w:rsidR="007F016B" w:rsidRPr="0071098C">
        <w:rPr>
          <w:rFonts w:asciiTheme="majorHAnsi" w:hAnsiTheme="majorHAnsi" w:cs="Arial"/>
          <w:iCs/>
          <w:noProof/>
          <w:color w:val="auto"/>
          <w:lang w:val="sr-Cyrl-RS"/>
        </w:rPr>
        <w:t>Партија _______</w:t>
      </w:r>
      <w:r w:rsidRPr="0071098C">
        <w:rPr>
          <w:rFonts w:asciiTheme="majorHAnsi" w:hAnsiTheme="majorHAnsi" w:cs="Arial"/>
          <w:iCs/>
          <w:noProof/>
          <w:color w:val="auto"/>
          <w:lang w:val="sr-Cyrl-RS"/>
        </w:rPr>
        <w:t>[</w:t>
      </w:r>
      <w:r w:rsidRPr="0071098C">
        <w:rPr>
          <w:rFonts w:asciiTheme="majorHAnsi" w:hAnsiTheme="majorHAnsi" w:cs="Arial"/>
          <w:i/>
          <w:iCs/>
          <w:noProof/>
          <w:color w:val="FF0000"/>
          <w:lang w:val="sr-Cyrl-RS"/>
        </w:rPr>
        <w:t>навести</w:t>
      </w:r>
      <w:r w:rsidRPr="0046741C">
        <w:rPr>
          <w:rFonts w:asciiTheme="majorHAnsi" w:hAnsiTheme="majorHAnsi" w:cs="Arial"/>
          <w:i/>
          <w:iCs/>
          <w:noProof/>
          <w:color w:val="FF0000"/>
          <w:lang w:val="sr-Cyrl-RS"/>
        </w:rPr>
        <w:t xml:space="preserve"> редни број јавне набавкe]</w:t>
      </w:r>
      <w:r w:rsidRPr="0046741C">
        <w:rPr>
          <w:rFonts w:asciiTheme="majorHAnsi" w:eastAsia="TimesNewRomanPS-BoldMT" w:hAnsiTheme="majorHAnsi" w:cs="Arial"/>
          <w:b/>
          <w:bCs/>
          <w:noProof/>
          <w:color w:val="FF0000"/>
          <w:lang w:val="sr-Cyrl-RS"/>
        </w:rPr>
        <w:t xml:space="preserve"> </w:t>
      </w:r>
      <w:r w:rsidRPr="0046741C">
        <w:rPr>
          <w:rFonts w:asciiTheme="majorHAnsi" w:eastAsia="TimesNewRomanPSMT" w:hAnsiTheme="majorHAnsi" w:cs="Arial"/>
          <w:b/>
          <w:bCs/>
          <w:noProof/>
          <w:lang w:val="sr-Cyrl-RS"/>
        </w:rPr>
        <w:t xml:space="preserve">- </w:t>
      </w:r>
      <w:r w:rsidRPr="0046741C">
        <w:rPr>
          <w:rFonts w:asciiTheme="majorHAnsi" w:eastAsia="TimesNewRomanPS-BoldMT" w:hAnsiTheme="majorHAnsi" w:cs="Arial"/>
          <w:b/>
          <w:bCs/>
          <w:noProof/>
          <w:lang w:val="sr-Cyrl-RS"/>
        </w:rPr>
        <w:t>НЕ ОТВАРАТИ”</w:t>
      </w:r>
      <w:r w:rsidRPr="0046741C">
        <w:rPr>
          <w:rFonts w:asciiTheme="majorHAnsi" w:hAnsiTheme="majorHAnsi" w:cs="Arial"/>
          <w:b/>
          <w:noProof/>
          <w:lang w:val="sr-Cyrl-RS"/>
        </w:rPr>
        <w:t>.</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 xml:space="preserve">Понуда се сматра благовременом уколико је примљена од стране наручиоца до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 xml:space="preserve">[навести датум - дан, месец и годину] </w:t>
      </w:r>
      <w:r w:rsidRPr="0046741C">
        <w:rPr>
          <w:rFonts w:asciiTheme="majorHAnsi" w:hAnsiTheme="majorHAnsi" w:cs="Arial"/>
          <w:noProof/>
          <w:color w:val="auto"/>
          <w:lang w:val="sr-Cyrl-RS"/>
        </w:rPr>
        <w:t xml:space="preserve">до </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часова</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 xml:space="preserve">[навести час]. </w:t>
      </w:r>
    </w:p>
    <w:p w:rsidR="0081184F" w:rsidRPr="0046741C" w:rsidRDefault="0081184F" w:rsidP="0081184F">
      <w:pPr>
        <w:autoSpaceDE w:val="0"/>
        <w:autoSpaceDN w:val="0"/>
        <w:adjustRightInd w:val="0"/>
        <w:spacing w:line="240" w:lineRule="auto"/>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F016B" w:rsidRPr="0082480C" w:rsidRDefault="0081184F" w:rsidP="007F016B">
      <w:pPr>
        <w:spacing w:line="240" w:lineRule="auto"/>
        <w:jc w:val="both"/>
        <w:rPr>
          <w:rFonts w:asciiTheme="majorHAnsi" w:eastAsia="Times New Roman" w:hAnsiTheme="majorHAnsi"/>
          <w:b/>
          <w:bCs/>
          <w:color w:val="008080"/>
          <w:kern w:val="0"/>
          <w:sz w:val="28"/>
          <w:szCs w:val="28"/>
          <w:lang w:val="sr-Cyrl-RS" w:eastAsia="sr-Cyrl-RS"/>
        </w:rPr>
      </w:pPr>
      <w:r w:rsidRPr="0046741C">
        <w:rPr>
          <w:rFonts w:asciiTheme="majorHAnsi" w:hAnsiTheme="majorHAnsi" w:cs="Arial"/>
          <w:noProof/>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82480C">
        <w:rPr>
          <w:rFonts w:asciiTheme="majorHAnsi" w:hAnsiTheme="majorHAnsi" w:cs="Arial"/>
          <w:noProof/>
          <w:color w:val="auto"/>
          <w:lang w:val="sr-Cyrl-RS"/>
        </w:rPr>
        <w:t>неблаговременом</w:t>
      </w:r>
      <w:r w:rsidR="007F016B" w:rsidRPr="0082480C">
        <w:rPr>
          <w:rFonts w:asciiTheme="majorHAnsi" w:hAnsiTheme="majorHAnsi" w:cs="Arial"/>
          <w:noProof/>
          <w:color w:val="auto"/>
          <w:lang w:val="sr-Cyrl-RS"/>
        </w:rPr>
        <w:t xml:space="preserve"> </w:t>
      </w:r>
      <w:r w:rsidR="007F016B" w:rsidRPr="0071098C">
        <w:rPr>
          <w:rFonts w:asciiTheme="majorHAnsi" w:hAnsiTheme="majorHAnsi" w:cs="Arial"/>
          <w:noProof/>
          <w:color w:val="auto"/>
          <w:lang w:val="sr-Cyrl-RS"/>
        </w:rPr>
        <w:t>и</w:t>
      </w:r>
      <w:r w:rsidR="007F016B" w:rsidRPr="0071098C">
        <w:rPr>
          <w:rFonts w:asciiTheme="majorHAnsi" w:eastAsia="Times New Roman" w:hAnsiTheme="majorHAnsi"/>
          <w:kern w:val="0"/>
          <w:lang w:val="sr-Cyrl-RS" w:eastAsia="sr-Cyrl-RS"/>
        </w:rPr>
        <w:t xml:space="preserve"> наручилац ће је по окончању поступка отварања вратити неотворену понуђачу, са назнаком да је поднета неблаговремено, у складу са чланом 104. став 4  Закона.</w:t>
      </w:r>
      <w:r w:rsidR="007F016B" w:rsidRPr="0082480C">
        <w:rPr>
          <w:rFonts w:asciiTheme="majorHAnsi" w:eastAsia="Times New Roman" w:hAnsiTheme="majorHAnsi"/>
          <w:kern w:val="0"/>
          <w:sz w:val="20"/>
          <w:szCs w:val="20"/>
          <w:lang w:val="sr-Cyrl-RS" w:eastAsia="sr-Cyrl-RS"/>
        </w:rPr>
        <w:t xml:space="preserve"> </w:t>
      </w:r>
    </w:p>
    <w:p w:rsidR="0081184F" w:rsidRPr="0046741C" w:rsidRDefault="0081184F" w:rsidP="0081184F">
      <w:pPr>
        <w:autoSpaceDE w:val="0"/>
        <w:autoSpaceDN w:val="0"/>
        <w:adjustRightInd w:val="0"/>
        <w:spacing w:line="240" w:lineRule="auto"/>
        <w:jc w:val="both"/>
        <w:rPr>
          <w:rFonts w:asciiTheme="majorHAnsi" w:hAnsiTheme="majorHAnsi" w:cs="Arial"/>
          <w:noProof/>
          <w:color w:val="auto"/>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b/>
          <w:noProof/>
          <w:lang w:val="sr-Cyrl-RS"/>
        </w:rPr>
        <w:t xml:space="preserve">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Понуда мора да садржи</w:t>
      </w:r>
      <w:r w:rsidRPr="0046741C">
        <w:rPr>
          <w:rFonts w:asciiTheme="majorHAnsi" w:eastAsia="TimesNewRomanPSMT" w:hAnsiTheme="majorHAnsi" w:cs="Arial"/>
          <w:bCs/>
          <w:noProof/>
          <w:lang w:val="sr-Cyrl-RS"/>
        </w:rPr>
        <w:t>:</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Доказе</w:t>
      </w:r>
      <w:r w:rsidRPr="0046741C">
        <w:rPr>
          <w:rFonts w:asciiTheme="majorHAnsi" w:eastAsia="TimesNewRomanPSMT" w:hAnsiTheme="majorHAnsi" w:cs="Arial"/>
          <w:bCs/>
          <w:noProof/>
          <w:lang w:val="sr-Cyrl-RS"/>
        </w:rPr>
        <w:t xml:space="preserve"> о испуњености обавезних и додатних услова, наведене у делу конкурсне документације „III Услови за учешће у поступку јавне набавке из чл. 75. и 76. закона и упутство како се доказује испуњеност тих услова“;</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Образац понуде</w:t>
      </w:r>
      <w:r w:rsidRPr="0046741C">
        <w:rPr>
          <w:rFonts w:asciiTheme="majorHAnsi" w:eastAsia="TimesNewRomanPSMT" w:hAnsiTheme="majorHAnsi" w:cs="Arial"/>
          <w:bCs/>
          <w:noProof/>
          <w:lang w:val="sr-Cyrl-RS"/>
        </w:rPr>
        <w:t xml:space="preserve"> (поглавље VI - o</w:t>
      </w:r>
      <w:r w:rsidR="00751BFF">
        <w:rPr>
          <w:rFonts w:asciiTheme="majorHAnsi" w:eastAsia="TimesNewRomanPSMT" w:hAnsiTheme="majorHAnsi" w:cs="Arial"/>
          <w:bCs/>
          <w:noProof/>
          <w:lang w:val="sr-Cyrl-RS"/>
        </w:rPr>
        <w:t>бразац 1.) – попуњен и потписан</w:t>
      </w:r>
      <w:r w:rsidRPr="0046741C">
        <w:rPr>
          <w:rFonts w:asciiTheme="majorHAnsi" w:eastAsia="TimesNewRomanPSMT" w:hAnsiTheme="majorHAnsi" w:cs="Arial"/>
          <w:bCs/>
          <w:noProof/>
          <w:lang w:val="sr-Cyrl-RS"/>
        </w:rPr>
        <w:t xml:space="preserve">; </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Образац структуре цене</w:t>
      </w:r>
      <w:r w:rsidRPr="0046741C">
        <w:rPr>
          <w:rFonts w:asciiTheme="majorHAnsi" w:eastAsia="TimesNewRomanPSMT" w:hAnsiTheme="majorHAnsi" w:cs="Arial"/>
          <w:bCs/>
          <w:noProof/>
          <w:lang w:val="sr-Cyrl-RS"/>
        </w:rPr>
        <w:t xml:space="preserve"> (погла</w:t>
      </w:r>
      <w:r w:rsidR="00751BFF">
        <w:rPr>
          <w:rFonts w:asciiTheme="majorHAnsi" w:eastAsia="TimesNewRomanPSMT" w:hAnsiTheme="majorHAnsi" w:cs="Arial"/>
          <w:bCs/>
          <w:noProof/>
          <w:lang w:val="sr-Cyrl-RS"/>
        </w:rPr>
        <w:t>вље VII - oбразац 2.) – попуњен и</w:t>
      </w:r>
      <w:r w:rsidRPr="0046741C">
        <w:rPr>
          <w:rFonts w:asciiTheme="majorHAnsi" w:eastAsia="TimesNewRomanPSMT" w:hAnsiTheme="majorHAnsi" w:cs="Arial"/>
          <w:bCs/>
          <w:noProof/>
          <w:lang w:val="sr-Cyrl-RS"/>
        </w:rPr>
        <w:t xml:space="preserve"> потписан; </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Споразум о заједничком наступању</w:t>
      </w:r>
      <w:r w:rsidRPr="0046741C">
        <w:rPr>
          <w:rFonts w:asciiTheme="majorHAnsi" w:eastAsia="TimesNewRomanPSMT" w:hAnsiTheme="majorHAnsi" w:cs="Arial"/>
          <w:bCs/>
          <w:noProof/>
          <w:sz w:val="24"/>
          <w:szCs w:val="24"/>
          <w:lang w:val="sr-Cyrl-RS"/>
        </w:rPr>
        <w:t xml:space="preserve"> - доставља се само у случају подношења заједничке понуде;</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Образац изјаве о независној понуди</w:t>
      </w:r>
      <w:r w:rsidRPr="0046741C">
        <w:rPr>
          <w:rFonts w:asciiTheme="majorHAnsi" w:eastAsia="TimesNewRomanPSMT" w:hAnsiTheme="majorHAnsi" w:cs="Arial"/>
          <w:bCs/>
          <w:noProof/>
          <w:sz w:val="24"/>
          <w:szCs w:val="24"/>
          <w:lang w:val="sr-Cyrl-RS"/>
        </w:rPr>
        <w:t xml:space="preserve"> (пог</w:t>
      </w:r>
      <w:r w:rsidR="00751BFF">
        <w:rPr>
          <w:rFonts w:asciiTheme="majorHAnsi" w:eastAsia="TimesNewRomanPSMT" w:hAnsiTheme="majorHAnsi" w:cs="Arial"/>
          <w:bCs/>
          <w:noProof/>
          <w:sz w:val="24"/>
          <w:szCs w:val="24"/>
          <w:lang w:val="sr-Cyrl-RS"/>
        </w:rPr>
        <w:t>лавље IX - oбразац 4.) – попуњен и</w:t>
      </w:r>
      <w:r w:rsidRPr="0046741C">
        <w:rPr>
          <w:rFonts w:asciiTheme="majorHAnsi" w:eastAsia="TimesNewRomanPSMT" w:hAnsiTheme="majorHAnsi" w:cs="Arial"/>
          <w:bCs/>
          <w:noProof/>
          <w:sz w:val="24"/>
          <w:szCs w:val="24"/>
          <w:lang w:val="sr-Cyrl-RS"/>
        </w:rPr>
        <w:t xml:space="preserve"> потписан;</w:t>
      </w:r>
    </w:p>
    <w:p w:rsidR="0081184F" w:rsidRPr="00751BFF" w:rsidRDefault="0081184F" w:rsidP="00751BF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Модел оквирног споразума</w:t>
      </w:r>
      <w:r w:rsidR="00751BFF">
        <w:rPr>
          <w:rFonts w:asciiTheme="majorHAnsi" w:eastAsia="TimesNewRomanPSMT" w:hAnsiTheme="majorHAnsi" w:cs="Arial"/>
          <w:bCs/>
          <w:noProof/>
          <w:sz w:val="24"/>
          <w:szCs w:val="24"/>
          <w:lang w:val="sr-Cyrl-RS"/>
        </w:rPr>
        <w:t xml:space="preserve"> (поглавље XIII) – попуњен и</w:t>
      </w:r>
      <w:r w:rsidRPr="00751BFF">
        <w:rPr>
          <w:rFonts w:asciiTheme="majorHAnsi" w:eastAsia="TimesNewRomanPSMT" w:hAnsiTheme="majorHAnsi" w:cs="Arial"/>
          <w:bCs/>
          <w:noProof/>
          <w:sz w:val="24"/>
          <w:szCs w:val="24"/>
          <w:lang w:val="sr-Cyrl-RS"/>
        </w:rPr>
        <w:t xml:space="preserve"> потписан;</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Модел уговора</w:t>
      </w:r>
      <w:r w:rsidR="00751BFF">
        <w:rPr>
          <w:rFonts w:asciiTheme="majorHAnsi" w:eastAsia="TimesNewRomanPSMT" w:hAnsiTheme="majorHAnsi" w:cs="Arial"/>
          <w:bCs/>
          <w:noProof/>
          <w:sz w:val="24"/>
          <w:szCs w:val="24"/>
          <w:lang w:val="sr-Cyrl-RS"/>
        </w:rPr>
        <w:t xml:space="preserve"> (поглавље XIV) – попуњен и потписан</w:t>
      </w:r>
      <w:r w:rsidRPr="0046741C">
        <w:rPr>
          <w:rFonts w:asciiTheme="majorHAnsi" w:eastAsia="TimesNewRomanPSMT" w:hAnsiTheme="majorHAnsi" w:cs="Arial"/>
          <w:bCs/>
          <w:noProof/>
          <w:sz w:val="24"/>
          <w:szCs w:val="24"/>
          <w:lang w:val="sr-Cyrl-RS"/>
        </w:rPr>
        <w:t>.</w:t>
      </w:r>
    </w:p>
    <w:p w:rsidR="0081184F" w:rsidRPr="0046741C" w:rsidRDefault="0081184F" w:rsidP="0081184F">
      <w:pPr>
        <w:pStyle w:val="CommentText"/>
        <w:ind w:left="720"/>
        <w:jc w:val="both"/>
        <w:rPr>
          <w:rFonts w:asciiTheme="majorHAnsi" w:eastAsia="TimesNewRomanPSMT" w:hAnsiTheme="majorHAnsi" w:cs="Arial"/>
          <w:bCs/>
          <w:noProof/>
          <w:sz w:val="24"/>
          <w:szCs w:val="24"/>
          <w:lang w:val="sr-Cyrl-RS"/>
        </w:rPr>
      </w:pPr>
    </w:p>
    <w:p w:rsidR="0081184F" w:rsidRPr="0046741C" w:rsidRDefault="0081184F" w:rsidP="0081184F">
      <w:pPr>
        <w:pStyle w:val="ListParagraph"/>
        <w:jc w:val="both"/>
        <w:rPr>
          <w:rFonts w:asciiTheme="majorHAnsi" w:hAnsiTheme="majorHAnsi"/>
          <w:noProof/>
          <w:lang w:val="sr-Cyrl-RS"/>
        </w:rPr>
      </w:pPr>
      <w:r w:rsidRPr="0046741C">
        <w:rPr>
          <w:rFonts w:asciiTheme="majorHAnsi" w:eastAsia="TimesNewRomanPSMT" w:hAnsiTheme="majorHAnsi" w:cs="Arial"/>
          <w:bCs/>
          <w:noProof/>
          <w:lang w:val="sr-Cyrl-RS"/>
        </w:rPr>
        <w:t xml:space="preserve"> </w:t>
      </w:r>
    </w:p>
    <w:p w:rsidR="0081184F" w:rsidRPr="0046741C" w:rsidRDefault="0081184F" w:rsidP="0081184F">
      <w:pPr>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w:t>
      </w:r>
      <w:r w:rsidR="000D0AAB">
        <w:rPr>
          <w:rFonts w:asciiTheme="majorHAnsi" w:hAnsiTheme="majorHAnsi" w:cs="Arial"/>
          <w:iCs/>
          <w:noProof/>
          <w:color w:val="auto"/>
          <w:lang w:val="sr-Cyrl-RS"/>
        </w:rPr>
        <w:t>,</w:t>
      </w:r>
      <w:r w:rsidRPr="0046741C">
        <w:rPr>
          <w:rFonts w:asciiTheme="majorHAnsi" w:hAnsiTheme="majorHAnsi" w:cs="Arial"/>
          <w:iCs/>
          <w:noProof/>
          <w:color w:val="auto"/>
          <w:lang w:val="sr-Cyrl-RS"/>
        </w:rPr>
        <w:t xml:space="preserve"> или група понуђача може да одреди једног понуђача из групе који ће потписивати обрасце дате у конкурсној документацији, изузев Изјаве о независној понуди и Изјаве о поштовању обавеза из чл. 75. ст. 2. Закона,</w:t>
      </w:r>
      <w:r w:rsidRPr="0046741C">
        <w:rPr>
          <w:rFonts w:asciiTheme="majorHAnsi" w:hAnsiTheme="majorHAnsi" w:cs="Arial"/>
          <w:iCs/>
          <w:noProof/>
          <w:color w:val="FF0000"/>
          <w:lang w:val="sr-Cyrl-RS"/>
        </w:rPr>
        <w:t xml:space="preserve"> </w:t>
      </w:r>
      <w:r w:rsidRPr="0046741C">
        <w:rPr>
          <w:rFonts w:asciiTheme="majorHAnsi" w:hAnsiTheme="majorHAnsi" w:cs="Arial"/>
          <w:iCs/>
          <w:noProof/>
          <w:color w:val="auto"/>
          <w:lang w:val="sr-Cyrl-RS"/>
        </w:rPr>
        <w:t>које морају бити потписане од стране сваког понуђача из групе понуђача.</w:t>
      </w:r>
      <w:r w:rsidRPr="0046741C">
        <w:rPr>
          <w:rFonts w:asciiTheme="majorHAnsi" w:hAnsiTheme="majorHAnsi" w:cs="Arial"/>
          <w:bCs/>
          <w:iCs/>
          <w:noProof/>
          <w:color w:val="auto"/>
          <w:lang w:val="sr-Cyrl-RS"/>
        </w:rPr>
        <w:t xml:space="preserve"> У случају да се понуђачи определе да</w:t>
      </w:r>
      <w:r w:rsidRPr="0046741C">
        <w:rPr>
          <w:rFonts w:asciiTheme="majorHAnsi" w:hAnsiTheme="majorHAnsi" w:cs="Arial"/>
          <w:iCs/>
          <w:noProof/>
          <w:color w:val="auto"/>
          <w:lang w:val="sr-Cyrl-RS"/>
        </w:rPr>
        <w:t xml:space="preserve"> један понуђач из групе потписује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w:t>
      </w:r>
      <w:r w:rsidRPr="0046741C">
        <w:rPr>
          <w:rFonts w:asciiTheme="majorHAnsi" w:hAnsiTheme="majorHAnsi" w:cs="Arial"/>
          <w:iCs/>
          <w:noProof/>
          <w:color w:val="auto"/>
          <w:lang w:val="sr-Cyrl-RS"/>
        </w:rPr>
        <w:lastRenderedPageBreak/>
        <w:t>на извршење јавне набавке, а који чини саставни део заједничке понуде сагласно чл. 81. Закона.</w:t>
      </w:r>
    </w:p>
    <w:p w:rsidR="0081184F" w:rsidRPr="0046741C" w:rsidRDefault="0081184F" w:rsidP="0081184F">
      <w:pPr>
        <w:jc w:val="both"/>
        <w:rPr>
          <w:rFonts w:asciiTheme="majorHAnsi" w:hAnsiTheme="majorHAnsi" w:cs="Arial"/>
          <w:i/>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i/>
          <w:iCs/>
          <w:noProof/>
          <w:lang w:val="sr-Cyrl-RS"/>
        </w:rPr>
        <w:t>3.</w:t>
      </w:r>
      <w:r w:rsidRPr="0046741C">
        <w:rPr>
          <w:rFonts w:asciiTheme="majorHAnsi" w:hAnsiTheme="majorHAnsi" w:cs="Arial"/>
          <w:b/>
          <w:bCs/>
          <w:i/>
          <w:iCs/>
          <w:noProof/>
          <w:lang w:val="sr-Cyrl-RS"/>
        </w:rPr>
        <w:t xml:space="preserve"> ПАРТИЈЕ</w:t>
      </w:r>
    </w:p>
    <w:p w:rsidR="0081184F" w:rsidRPr="0046741C" w:rsidRDefault="0081184F" w:rsidP="0081184F">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46741C">
        <w:rPr>
          <w:rFonts w:asciiTheme="majorHAnsi" w:eastAsia="Arial Unicode MS" w:hAnsiTheme="majorHAnsi" w:cs="Arial"/>
          <w:noProof/>
          <w:color w:val="000000"/>
          <w:kern w:val="1"/>
          <w:szCs w:val="24"/>
          <w:lang w:val="sr-Cyrl-RS" w:eastAsia="ar-SA"/>
        </w:rPr>
        <w:t>Предметна јавна набавка је обликована у 2 партије.</w:t>
      </w:r>
    </w:p>
    <w:p w:rsidR="0081184F" w:rsidRPr="0046741C" w:rsidRDefault="0081184F" w:rsidP="0081184F">
      <w:pPr>
        <w:spacing w:line="276" w:lineRule="auto"/>
        <w:contextualSpacing/>
        <w:jc w:val="both"/>
        <w:rPr>
          <w:rFonts w:asciiTheme="majorHAnsi" w:eastAsia="TimesNewRomanPSMT" w:hAnsiTheme="majorHAnsi"/>
          <w:bCs/>
          <w:noProof/>
          <w:lang w:val="sr-Cyrl-RS"/>
        </w:rPr>
      </w:pPr>
      <w:r w:rsidRPr="0046741C">
        <w:rPr>
          <w:rFonts w:asciiTheme="majorHAnsi" w:eastAsia="TimesNewRomanPSMT" w:hAnsiTheme="majorHAnsi"/>
          <w:bCs/>
          <w:noProof/>
          <w:lang w:val="sr-Cyrl-RS"/>
        </w:rPr>
        <w:t>Понуђач може да поднесе понуду за једну или обе партије. Понуда мора да обухвати најмање једну целокупну партију. Уколико понуђач подноси понуду за обе партије, она мора бити поднета тако да се свака партија може посебно оцењивати.</w:t>
      </w:r>
    </w:p>
    <w:p w:rsidR="0081184F" w:rsidRPr="0046741C" w:rsidRDefault="0081184F" w:rsidP="0081184F">
      <w:pPr>
        <w:ind w:right="-853"/>
        <w:jc w:val="both"/>
        <w:rPr>
          <w:rFonts w:asciiTheme="majorHAnsi" w:hAnsiTheme="majorHAnsi"/>
          <w:noProof/>
          <w:sz w:val="20"/>
          <w:szCs w:val="20"/>
          <w:lang w:val="sr-Cyrl-RS"/>
        </w:rPr>
      </w:pPr>
      <w:r w:rsidRPr="0046741C">
        <w:rPr>
          <w:rFonts w:asciiTheme="majorHAnsi" w:hAnsiTheme="majorHAnsi"/>
          <w:bCs/>
          <w:noProof/>
          <w:lang w:val="sr-Cyrl-RS"/>
        </w:rPr>
        <w:t>Свака партија је предмет посебног оквирног споразума.</w:t>
      </w:r>
    </w:p>
    <w:p w:rsidR="0081184F" w:rsidRPr="0046741C" w:rsidRDefault="0081184F" w:rsidP="0081184F">
      <w:pPr>
        <w:spacing w:line="276" w:lineRule="auto"/>
        <w:ind w:left="-426" w:right="-853"/>
        <w:jc w:val="both"/>
        <w:rPr>
          <w:noProof/>
          <w:sz w:val="20"/>
          <w:szCs w:val="20"/>
          <w:lang w:val="sr-Cyrl-RS"/>
        </w:rPr>
      </w:pPr>
    </w:p>
    <w:p w:rsidR="0081184F" w:rsidRPr="0046741C" w:rsidRDefault="0081184F" w:rsidP="0081184F">
      <w:pPr>
        <w:autoSpaceDE w:val="0"/>
        <w:autoSpaceDN w:val="0"/>
        <w:adjustRightInd w:val="0"/>
        <w:jc w:val="both"/>
        <w:rPr>
          <w:rFonts w:asciiTheme="majorHAnsi" w:eastAsia="TimesNewRomanPSMT" w:hAnsiTheme="majorHAnsi"/>
          <w:b/>
          <w:bCs/>
          <w:noProof/>
          <w:lang w:val="sr-Cyrl-RS"/>
        </w:rPr>
      </w:pPr>
    </w:p>
    <w:p w:rsidR="0081184F" w:rsidRPr="0046741C" w:rsidRDefault="0081184F" w:rsidP="0081184F">
      <w:pPr>
        <w:jc w:val="both"/>
        <w:rPr>
          <w:rFonts w:asciiTheme="majorHAnsi" w:hAnsiTheme="majorHAnsi" w:cs="Arial"/>
          <w:bCs/>
          <w:iCs/>
          <w:noProof/>
          <w:lang w:val="sr-Cyrl-RS"/>
        </w:rPr>
      </w:pPr>
      <w:r w:rsidRPr="0046741C">
        <w:rPr>
          <w:rFonts w:asciiTheme="majorHAnsi" w:hAnsiTheme="majorHAnsi" w:cs="Arial"/>
          <w:b/>
          <w:i/>
          <w:iCs/>
          <w:noProof/>
          <w:lang w:val="sr-Cyrl-RS"/>
        </w:rPr>
        <w:t>4.</w:t>
      </w:r>
      <w:r w:rsidRPr="0046741C">
        <w:rPr>
          <w:rFonts w:asciiTheme="majorHAnsi" w:hAnsiTheme="majorHAnsi" w:cs="Arial"/>
          <w:b/>
          <w:bCs/>
          <w:i/>
          <w:iCs/>
          <w:noProof/>
          <w:lang w:val="sr-Cyrl-RS"/>
        </w:rPr>
        <w:t xml:space="preserve">  ПОНУДА СА ВАРИЈАНТАМА</w:t>
      </w: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Cs/>
          <w:iCs/>
          <w:noProof/>
          <w:lang w:val="sr-Cyrl-RS"/>
        </w:rPr>
        <w:t>Подношење понуде са варијантама није дозвољено.</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cs="Arial"/>
          <w:b/>
          <w:bCs/>
          <w:i/>
          <w:iCs/>
          <w:noProof/>
          <w:lang w:val="sr-Cyrl-RS"/>
        </w:rPr>
        <w:t xml:space="preserve">5. </w:t>
      </w:r>
      <w:r w:rsidRPr="0046741C">
        <w:rPr>
          <w:rFonts w:asciiTheme="majorHAnsi" w:hAnsiTheme="majorHAnsi" w:cs="Arial"/>
          <w:b/>
          <w:i/>
          <w:iCs/>
          <w:noProof/>
          <w:lang w:val="sr-Cyrl-RS"/>
        </w:rPr>
        <w:t>НАЧИН ИЗМЕНЕ, ДОПУНЕ И ОПОЗИВА ПОНУДЕ</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од стране овлашћеног лица понуђача у коме су измене и/или допуне образложене.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од стране овлашћеног лица понуђача.</w:t>
      </w:r>
    </w:p>
    <w:p w:rsidR="0081184F" w:rsidRPr="0046741C" w:rsidRDefault="0081184F" w:rsidP="0081184F">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 xml:space="preserve">Измену, допуну или опозив понуде треба доставити на адресу: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назив и  адресу наручиоца],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iCs/>
          <w:noProof/>
          <w:color w:val="FF0000"/>
          <w:lang w:val="sr-Cyrl-RS"/>
        </w:rPr>
        <w:t xml:space="preserve"> </w:t>
      </w:r>
      <w:r w:rsidRPr="0046741C">
        <w:rPr>
          <w:rFonts w:asciiTheme="majorHAnsi" w:eastAsia="TimesNewRomanPSMT" w:hAnsiTheme="majorHAnsi" w:cs="Arial"/>
          <w:bCs/>
          <w:iCs/>
          <w:noProof/>
          <w:lang w:val="sr-Cyrl-RS"/>
        </w:rPr>
        <w:t>са назнаком:</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iCs/>
          <w:noProof/>
          <w:lang w:val="sr-Cyrl-RS"/>
        </w:rPr>
        <w:t>„</w:t>
      </w:r>
      <w:r w:rsidRPr="0046741C">
        <w:rPr>
          <w:rFonts w:asciiTheme="majorHAnsi" w:eastAsia="TimesNewRomanPSMT" w:hAnsiTheme="majorHAnsi" w:cs="Arial"/>
          <w:b/>
          <w:bCs/>
          <w:iCs/>
          <w:noProof/>
          <w:lang w:val="sr-Cyrl-RS"/>
        </w:rPr>
        <w:t>Измена / Допуна / Опозив / Измена и допуна - понуде</w:t>
      </w:r>
      <w:r w:rsidRPr="0046741C">
        <w:rPr>
          <w:rFonts w:asciiTheme="majorHAnsi" w:eastAsia="TimesNewRomanPS-BoldMT" w:hAnsiTheme="majorHAnsi" w:cs="Arial"/>
          <w:b/>
          <w:bCs/>
          <w:noProof/>
          <w:lang w:val="sr-Cyrl-RS"/>
        </w:rPr>
        <w:t xml:space="preserve"> за јавну набавку</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6F4699">
        <w:rPr>
          <w:rFonts w:asciiTheme="majorHAnsi" w:eastAsia="TimesNewRomanPS-BoldMT" w:hAnsiTheme="majorHAnsi" w:cs="Arial"/>
          <w:b/>
          <w:bCs/>
          <w:noProof/>
          <w:color w:val="FF0000"/>
          <w:lang w:val="sr-Cyrl-RS"/>
        </w:rPr>
        <w:t>...../</w:t>
      </w:r>
      <w:r w:rsidR="006F4699" w:rsidRPr="0071098C">
        <w:rPr>
          <w:rFonts w:asciiTheme="majorHAnsi" w:eastAsia="TimesNewRomanPS-BoldMT" w:hAnsiTheme="majorHAnsi" w:cs="Arial"/>
          <w:b/>
          <w:bCs/>
          <w:noProof/>
          <w:color w:val="FF0000"/>
          <w:lang w:val="sr-Cyrl-RS"/>
        </w:rPr>
        <w:t>2017</w:t>
      </w:r>
      <w:r w:rsidRPr="0071098C">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[навести редни број јавне набавкe]</w:t>
      </w:r>
      <w:r w:rsidRPr="0071098C">
        <w:rPr>
          <w:rFonts w:asciiTheme="majorHAnsi" w:eastAsia="TimesNewRomanPS-BoldMT" w:hAnsiTheme="majorHAnsi" w:cs="Arial"/>
          <w:b/>
          <w:bCs/>
          <w:noProof/>
          <w:lang w:val="sr-Cyrl-RS"/>
        </w:rPr>
        <w:t xml:space="preserve"> </w:t>
      </w:r>
      <w:r w:rsidR="007F016B" w:rsidRPr="0071098C">
        <w:rPr>
          <w:rFonts w:asciiTheme="majorHAnsi" w:eastAsia="TimesNewRomanPSMT" w:hAnsiTheme="majorHAnsi" w:cs="Arial"/>
          <w:b/>
          <w:bCs/>
          <w:noProof/>
          <w:lang w:val="sr-Cyrl-RS"/>
        </w:rPr>
        <w:t>–Партија __________</w:t>
      </w:r>
      <w:r w:rsidRPr="0071098C">
        <w:rPr>
          <w:rFonts w:asciiTheme="majorHAnsi" w:eastAsia="TimesNewRomanPSMT" w:hAnsiTheme="majorHAnsi" w:cs="Arial"/>
          <w:b/>
          <w:bCs/>
          <w:noProof/>
          <w:lang w:val="sr-Cyrl-RS"/>
        </w:rPr>
        <w:t xml:space="preserve"> </w:t>
      </w:r>
      <w:r w:rsidRPr="0071098C">
        <w:rPr>
          <w:rFonts w:asciiTheme="majorHAnsi" w:eastAsia="TimesNewRomanPS-BoldMT" w:hAnsiTheme="majorHAnsi" w:cs="Arial"/>
          <w:b/>
          <w:bCs/>
          <w:noProof/>
          <w:lang w:val="sr-Cyrl-RS"/>
        </w:rPr>
        <w:t>НЕ</w:t>
      </w:r>
      <w:r w:rsidRPr="0046741C">
        <w:rPr>
          <w:rFonts w:asciiTheme="majorHAnsi" w:eastAsia="TimesNewRomanPS-BoldMT" w:hAnsiTheme="majorHAnsi" w:cs="Arial"/>
          <w:b/>
          <w:bCs/>
          <w:noProof/>
          <w:lang w:val="sr-Cyrl-RS"/>
        </w:rPr>
        <w:t xml:space="preserve"> ОТВАРАТИ”</w:t>
      </w:r>
      <w:r w:rsidRPr="0046741C">
        <w:rPr>
          <w:rFonts w:asciiTheme="majorHAnsi" w:eastAsia="TimesNewRomanPSMT" w:hAnsiTheme="majorHAnsi" w:cs="Arial"/>
          <w:bCs/>
          <w:iCs/>
          <w:noProof/>
          <w:lang w:val="sr-Cyrl-RS"/>
        </w:rPr>
        <w:t xml:space="preserve"> </w:t>
      </w:r>
    </w:p>
    <w:p w:rsidR="0081184F" w:rsidRPr="0046741C" w:rsidRDefault="0081184F" w:rsidP="0081184F">
      <w:pPr>
        <w:jc w:val="both"/>
        <w:rPr>
          <w:rFonts w:asciiTheme="majorHAnsi" w:hAnsiTheme="majorHAnsi" w:cs="Arial"/>
          <w:noProof/>
          <w:lang w:val="sr-Cyrl-RS"/>
        </w:rPr>
      </w:pPr>
      <w:r w:rsidRPr="0046741C">
        <w:rPr>
          <w:rFonts w:asciiTheme="majorHAnsi" w:eastAsia="TimesNewRomanPSMT" w:hAnsiTheme="majorHAnsi" w:cs="Arial"/>
          <w:bCs/>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По истеку рока за подношење понуда понуђач не може да повуче, нити да мења, нити да допуњује своју понуду.</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cs="Arial"/>
          <w:bCs/>
          <w:iCs/>
          <w:noProof/>
          <w:lang w:val="sr-Cyrl-RS"/>
        </w:rPr>
      </w:pPr>
      <w:r w:rsidRPr="0046741C">
        <w:rPr>
          <w:rFonts w:asciiTheme="majorHAnsi" w:hAnsiTheme="majorHAnsi" w:cs="Arial"/>
          <w:b/>
          <w:bCs/>
          <w:i/>
          <w:iCs/>
          <w:noProof/>
          <w:lang w:val="sr-Cyrl-RS"/>
        </w:rPr>
        <w:t xml:space="preserve">6. НАЧИН ПОДНОШЕЊА ПОНУДЕ </w:t>
      </w:r>
    </w:p>
    <w:p w:rsidR="0081184F" w:rsidRPr="0046741C" w:rsidRDefault="0081184F" w:rsidP="0081184F">
      <w:pPr>
        <w:jc w:val="both"/>
        <w:rPr>
          <w:rFonts w:asciiTheme="majorHAnsi" w:hAnsiTheme="majorHAnsi" w:cs="Arial"/>
          <w:bCs/>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Cs/>
          <w:iCs/>
          <w:noProof/>
          <w:lang w:val="sr-Cyrl-RS"/>
        </w:rPr>
        <w:t>Понуђач може да поднесе само једну понуду.</w:t>
      </w:r>
      <w:r w:rsidRPr="0046741C">
        <w:rPr>
          <w:rFonts w:asciiTheme="majorHAnsi" w:hAnsiTheme="majorHAnsi" w:cs="Arial"/>
          <w:i/>
          <w:iCs/>
          <w:noProof/>
          <w:lang w:val="sr-Cyrl-RS"/>
        </w:rPr>
        <w:t xml:space="preserve">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184F" w:rsidRPr="0046741C" w:rsidRDefault="0081184F" w:rsidP="0081184F">
      <w:pPr>
        <w:jc w:val="both"/>
        <w:rPr>
          <w:rFonts w:asciiTheme="majorHAnsi" w:hAnsiTheme="majorHAnsi" w:cs="Arial"/>
          <w:i/>
          <w:iCs/>
          <w:noProof/>
          <w:color w:val="FF0000"/>
          <w:lang w:val="sr-Cyrl-RS"/>
        </w:rPr>
      </w:pPr>
      <w:r w:rsidRPr="0046741C">
        <w:rPr>
          <w:rFonts w:asciiTheme="majorHAnsi" w:hAnsiTheme="majorHAnsi" w:cs="Arial"/>
          <w:iCs/>
          <w:noProof/>
          <w:lang w:val="sr-Cyrl-RS"/>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
          <w:bCs/>
          <w:i/>
          <w:iCs/>
          <w:noProof/>
          <w:lang w:val="sr-Cyrl-RS"/>
        </w:rPr>
        <w:t>7. ПОНУДА СА ПОДИЗВОЂАЧЕМ</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 набавци.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је дужан да за подизвођаче достави доказе о испуњености услова који су наведени у поглављу I</w:t>
      </w:r>
      <w:r w:rsidRPr="0046741C">
        <w:rPr>
          <w:rFonts w:asciiTheme="majorHAnsi" w:eastAsia="TimesNewRomanPSMT" w:hAnsiTheme="majorHAnsi" w:cs="Arial"/>
          <w:bCs/>
          <w:noProof/>
          <w:lang w:val="sr-Cyrl-RS"/>
        </w:rPr>
        <w:t>II</w:t>
      </w:r>
      <w:r w:rsidRPr="0046741C">
        <w:rPr>
          <w:rFonts w:asciiTheme="majorHAnsi" w:hAnsiTheme="majorHAnsi" w:cs="Arial"/>
          <w:iCs/>
          <w:noProof/>
          <w:lang w:val="sr-Cyrl-RS"/>
        </w:rPr>
        <w:t xml:space="preserve"> конкурсне документације, у складу са Упутством како се доказује испуњеност услова.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Понуђач у потпуности одговара наручиоцу за извршење обавеза из поступка јавне набавке, односно извршење оквирног споразума, без обзира на број подизвођача.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rsidR="0081184F" w:rsidRPr="0046741C" w:rsidRDefault="0081184F" w:rsidP="0081184F">
      <w:pPr>
        <w:jc w:val="both"/>
        <w:rPr>
          <w:rFonts w:asciiTheme="majorHAnsi" w:hAnsiTheme="majorHAnsi" w:cs="Arial"/>
          <w:b/>
          <w:i/>
          <w:noProof/>
          <w:lang w:val="sr-Cyrl-RS"/>
        </w:rPr>
      </w:pPr>
    </w:p>
    <w:p w:rsidR="0081184F" w:rsidRPr="0046741C" w:rsidRDefault="0081184F" w:rsidP="0081184F">
      <w:pPr>
        <w:jc w:val="both"/>
        <w:rPr>
          <w:rFonts w:asciiTheme="majorHAnsi" w:hAnsiTheme="majorHAnsi" w:cs="Arial"/>
          <w:b/>
          <w: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i/>
          <w:noProof/>
          <w:lang w:val="sr-Cyrl-RS"/>
        </w:rPr>
        <w:t>8. ЗАЈЕДНИЧКА ПОНУДА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Понуду може поднети група понуђача.</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81184F" w:rsidRPr="0046741C" w:rsidRDefault="0081184F" w:rsidP="0081184F">
      <w:pPr>
        <w:numPr>
          <w:ilvl w:val="0"/>
          <w:numId w:val="2"/>
        </w:numPr>
        <w:jc w:val="both"/>
        <w:rPr>
          <w:rFonts w:asciiTheme="majorHAnsi" w:hAnsiTheme="majorHAnsi" w:cs="Arial"/>
          <w:noProof/>
          <w:lang w:val="sr-Cyrl-RS"/>
        </w:rPr>
      </w:pPr>
      <w:r w:rsidRPr="0046741C">
        <w:rPr>
          <w:rFonts w:asciiTheme="majorHAnsi" w:hAnsiTheme="majorHAnsi" w:cs="Arial"/>
          <w:noProof/>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81184F" w:rsidRPr="0046741C" w:rsidRDefault="0081184F" w:rsidP="0081184F">
      <w:pPr>
        <w:pStyle w:val="ListParagraph"/>
        <w:numPr>
          <w:ilvl w:val="0"/>
          <w:numId w:val="2"/>
        </w:numPr>
        <w:jc w:val="both"/>
        <w:rPr>
          <w:rFonts w:asciiTheme="majorHAnsi" w:eastAsia="TimesNewRomanPSMT" w:hAnsiTheme="majorHAnsi" w:cs="Arial"/>
          <w:bCs/>
          <w:noProof/>
          <w:lang w:val="sr-Cyrl-RS"/>
        </w:rPr>
      </w:pPr>
      <w:r w:rsidRPr="0046741C">
        <w:rPr>
          <w:rFonts w:asciiTheme="majorHAnsi" w:hAnsiTheme="majorHAnsi" w:cs="Arial"/>
          <w:noProof/>
          <w:lang w:val="sr-Cyrl-RS"/>
        </w:rPr>
        <w:t>опису послова сваког од понуђача из групе понуђача за извршење оквирног споразума</w:t>
      </w:r>
    </w:p>
    <w:p w:rsidR="0081184F" w:rsidRPr="0046741C" w:rsidRDefault="0081184F" w:rsidP="0081184F">
      <w:pPr>
        <w:pStyle w:val="ListParagraph"/>
        <w:numPr>
          <w:ilvl w:val="0"/>
          <w:numId w:val="2"/>
        </w:numPr>
        <w:jc w:val="both"/>
        <w:rPr>
          <w:rFonts w:asciiTheme="majorHAnsi" w:eastAsia="TimesNewRomanPSMT" w:hAnsiTheme="majorHAnsi" w:cs="Arial"/>
          <w:bCs/>
          <w:noProof/>
          <w:lang w:val="sr-Cyrl-RS"/>
        </w:rPr>
      </w:pPr>
      <w:r w:rsidRPr="0046741C">
        <w:rPr>
          <w:rFonts w:asciiTheme="majorHAnsi" w:hAnsiTheme="majorHAnsi" w:cs="Arial"/>
          <w:noProof/>
          <w:lang w:val="sr-Cyrl-RS"/>
        </w:rPr>
        <w:t>члану групе који ће доставити тражена средства обезбеђења.</w:t>
      </w:r>
    </w:p>
    <w:p w:rsidR="0081184F" w:rsidRPr="0046741C" w:rsidRDefault="0081184F" w:rsidP="0081184F">
      <w:pPr>
        <w:pStyle w:val="ListParagraph"/>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Група понуђача је дужна да достави све доказе о испуњености услова који су наведени у поглављу </w:t>
      </w:r>
      <w:r w:rsidRPr="0046741C">
        <w:rPr>
          <w:rFonts w:asciiTheme="majorHAnsi" w:hAnsiTheme="majorHAnsi" w:cs="Arial"/>
          <w:iCs/>
          <w:noProof/>
          <w:lang w:val="sr-Cyrl-RS"/>
        </w:rPr>
        <w:t>I</w:t>
      </w:r>
      <w:r w:rsidRPr="0046741C">
        <w:rPr>
          <w:rFonts w:asciiTheme="majorHAnsi" w:eastAsia="TimesNewRomanPSMT" w:hAnsiTheme="majorHAnsi" w:cs="Arial"/>
          <w:bCs/>
          <w:noProof/>
          <w:lang w:val="sr-Cyrl-RS"/>
        </w:rPr>
        <w:t>II</w:t>
      </w:r>
      <w:r w:rsidRPr="0046741C">
        <w:rPr>
          <w:rFonts w:asciiTheme="majorHAnsi" w:hAnsiTheme="majorHAnsi" w:cs="Arial"/>
          <w:noProof/>
          <w:lang w:val="sr-Cyrl-RS"/>
        </w:rPr>
        <w:t xml:space="preserve"> конкурсне документације, у складу са Упутством како се доказује испуњеност услова</w:t>
      </w:r>
      <w:r w:rsidRPr="0046741C">
        <w:rPr>
          <w:rFonts w:asciiTheme="majorHAnsi" w:eastAsia="TimesNewRomanPSMT" w:hAnsiTheme="majorHAnsi" w:cs="Arial"/>
          <w:bCs/>
          <w:noProof/>
          <w:lang w:val="sr-Cyrl-RS"/>
        </w:rPr>
        <w:t>.</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lang w:val="sr-Cyrl-RS"/>
        </w:rPr>
        <w:t xml:space="preserve">Понуђачи из групе понуђача одговарају неограничено солидарно према наручиоцу. </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Задруга може поднети понуду самостално, у своје име, а за рачун задругара или заједничку понуду у име задругара.</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Ако задруга подноси понуду у своје име за обавезе из поступка јавне набавке и оквирног споразума одговара задруга и задругари у складу са законом.</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Ако задруга подноси заједничку понуду у име задругара за обавезе из поступка јавне набавке и оквирног споразума неограничено солидарно одговарају задругари.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cs="Arial"/>
          <w:b/>
          <w:bCs/>
          <w:i/>
          <w:iCs/>
          <w:noProof/>
          <w:color w:val="auto"/>
          <w:lang w:val="sr-Cyrl-RS"/>
        </w:rPr>
        <w:lastRenderedPageBreak/>
        <w:t>9. НАЧИН И УСЛОВИ ПЛАЋАЊА, ГАРАНТНИ РОК, КАО И ДРУГЕ ОКОЛНОСТИ ОД КОЈИХ ЗАВИСИ ПРИХВАТЉИВОСТ  ПОНУДЕ</w:t>
      </w: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rFonts w:asciiTheme="majorHAnsi" w:hAnsiTheme="majorHAnsi" w:cs="Arial"/>
          <w:i/>
          <w:iCs/>
          <w:noProof/>
          <w:u w:val="single"/>
          <w:lang w:val="sr-Cyrl-RS"/>
        </w:rPr>
      </w:pPr>
      <w:r w:rsidRPr="0046741C">
        <w:rPr>
          <w:rFonts w:asciiTheme="majorHAnsi" w:hAnsiTheme="majorHAnsi" w:cs="Arial"/>
          <w:b/>
          <w:bCs/>
          <w:iCs/>
          <w:noProof/>
          <w:u w:val="single"/>
          <w:lang w:val="sr-Cyrl-RS"/>
        </w:rPr>
        <w:t>9.1.</w:t>
      </w:r>
      <w:r w:rsidRPr="0046741C">
        <w:rPr>
          <w:rFonts w:asciiTheme="majorHAnsi" w:hAnsiTheme="majorHAnsi" w:cs="Arial"/>
          <w:b/>
          <w:bCs/>
          <w:i/>
          <w:iCs/>
          <w:noProof/>
          <w:u w:val="single"/>
          <w:lang w:val="sr-Cyrl-RS"/>
        </w:rPr>
        <w:t xml:space="preserve"> </w:t>
      </w:r>
      <w:r w:rsidRPr="0046741C">
        <w:rPr>
          <w:rFonts w:asciiTheme="majorHAnsi" w:hAnsiTheme="majorHAnsi" w:cs="Arial"/>
          <w:iCs/>
          <w:noProof/>
          <w:u w:val="single"/>
          <w:lang w:val="sr-Cyrl-RS"/>
        </w:rPr>
        <w:t>Захтеви у погледу начина, рока и услова плаћања</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Рок плаћања је минимално 30, а најдуже 45 дана од дана пријема исправног рачуна. Рачун ће бити потписан од стране овлашћеног лица наручиоца који потврђује да су добра испоручена.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Плаћање се врши уплатом на рачун добављача - пружаоца услуге.</w:t>
      </w:r>
    </w:p>
    <w:p w:rsidR="0081184F" w:rsidRPr="0046741C" w:rsidRDefault="0081184F" w:rsidP="0081184F">
      <w:pPr>
        <w:jc w:val="both"/>
        <w:rPr>
          <w:rFonts w:asciiTheme="majorHAnsi" w:hAnsiTheme="majorHAnsi" w:cs="Arial"/>
          <w:iCs/>
          <w:noProof/>
          <w:color w:val="4F81BD" w:themeColor="accent1"/>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
          <w:bCs/>
          <w:iCs/>
          <w:noProof/>
          <w:u w:val="single"/>
          <w:lang w:val="sr-Cyrl-RS"/>
        </w:rPr>
        <w:t xml:space="preserve">9.2. </w:t>
      </w:r>
      <w:r w:rsidRPr="0046741C">
        <w:rPr>
          <w:rFonts w:asciiTheme="majorHAnsi" w:hAnsiTheme="majorHAnsi" w:cs="Arial"/>
          <w:iCs/>
          <w:noProof/>
          <w:u w:val="single"/>
          <w:lang w:val="sr-Cyrl-RS"/>
        </w:rPr>
        <w:t>Захтев у погледу рока важења понуде</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Рок важења понуде не може бити краћи од 30 дана од дана отварања понуда.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који прихвати захтев за продужење рока важења понуде не може мењати понуду.</w:t>
      </w:r>
    </w:p>
    <w:p w:rsidR="0081184F" w:rsidRPr="0046741C" w:rsidRDefault="0081184F" w:rsidP="0081184F">
      <w:pPr>
        <w:jc w:val="both"/>
        <w:rPr>
          <w:rFonts w:asciiTheme="majorHAnsi" w:hAnsiTheme="majorHAnsi" w:cs="Arial"/>
          <w:b/>
          <w:noProof/>
          <w:color w:val="auto"/>
          <w:u w:val="single"/>
          <w:lang w:val="sr-Cyrl-RS"/>
        </w:rPr>
      </w:pPr>
    </w:p>
    <w:p w:rsidR="0081184F" w:rsidRPr="0046741C" w:rsidRDefault="0081184F" w:rsidP="0081184F">
      <w:pPr>
        <w:jc w:val="both"/>
        <w:rPr>
          <w:rFonts w:asciiTheme="majorHAnsi" w:hAnsiTheme="majorHAnsi" w:cs="Arial"/>
          <w:noProof/>
          <w:color w:val="auto"/>
          <w:u w:val="single"/>
          <w:lang w:val="sr-Cyrl-RS"/>
        </w:rPr>
      </w:pPr>
      <w:r w:rsidRPr="0046741C">
        <w:rPr>
          <w:rFonts w:asciiTheme="majorHAnsi" w:hAnsiTheme="majorHAnsi" w:cs="Arial"/>
          <w:b/>
          <w:noProof/>
          <w:color w:val="auto"/>
          <w:u w:val="single"/>
          <w:lang w:val="sr-Cyrl-RS"/>
        </w:rPr>
        <w:t xml:space="preserve">9.3. </w:t>
      </w:r>
      <w:r w:rsidRPr="0046741C">
        <w:rPr>
          <w:rFonts w:asciiTheme="majorHAnsi" w:hAnsiTheme="majorHAnsi" w:cs="Arial"/>
          <w:noProof/>
          <w:color w:val="auto"/>
          <w:u w:val="single"/>
          <w:lang w:val="sr-Cyrl-RS"/>
        </w:rPr>
        <w:t>Рок испоруке</w:t>
      </w:r>
    </w:p>
    <w:p w:rsidR="0081184F" w:rsidRPr="0046741C" w:rsidRDefault="0081184F" w:rsidP="0081184F">
      <w:pPr>
        <w:ind w:left="-426" w:right="-853"/>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Понуђач је дужан да у обрасцу понуде наведе рок испоруке.</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 xml:space="preserve">Рок испоруке не може бити дужи од 3 календарска дана од дана пријема поруџбине наручиоца </w:t>
      </w:r>
      <w:r w:rsidRPr="0046741C">
        <w:rPr>
          <w:rFonts w:asciiTheme="majorHAnsi" w:hAnsiTheme="majorHAnsi"/>
          <w:bCs/>
          <w:iCs/>
          <w:noProof/>
          <w:lang w:val="sr-Cyrl-RS"/>
        </w:rPr>
        <w:t>која се упућује у писаној форми, укључујући и е-mаil</w:t>
      </w:r>
      <w:r w:rsidRPr="0046741C">
        <w:rPr>
          <w:rFonts w:asciiTheme="majorHAnsi" w:hAnsiTheme="majorHAnsi"/>
          <w:noProof/>
          <w:lang w:val="sr-Cyrl-RS"/>
        </w:rPr>
        <w:t>. У случају да понуђач наведе дужи рок испоруке, таква понуда ће бити одбијена.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 случају да понуђач непрецизно одреди рок испоруке (нпр: око, оквирно, од-до и сл.), таква понуда ће бити одбијена.</w: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2480C" w:rsidP="0081184F">
      <w:pPr>
        <w:jc w:val="both"/>
        <w:rPr>
          <w:rFonts w:asciiTheme="majorHAnsi" w:hAnsiTheme="majorHAnsi"/>
          <w:bCs/>
          <w:iCs/>
          <w:noProof/>
          <w:lang w:val="sr-Cyrl-RS"/>
        </w:rPr>
      </w:pPr>
      <w:r w:rsidRPr="0071098C">
        <w:rPr>
          <w:rFonts w:asciiTheme="majorHAnsi" w:hAnsiTheme="majorHAnsi"/>
          <w:bCs/>
          <w:iCs/>
          <w:noProof/>
          <w:lang w:val="sr-Cyrl-RS"/>
        </w:rPr>
        <w:t>Изузетно, када је то оправдано објективним околностима,</w:t>
      </w:r>
      <w:r>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10. ВАЛУТА И НАЧИН НА КОЈИ МОРА ДА БУДЕ НАВЕДЕНА И ИЗРАЖЕНА ЦЕНА У ПОНУДИ</w:t>
      </w:r>
    </w:p>
    <w:p w:rsidR="0081184F" w:rsidRPr="0046741C" w:rsidRDefault="0081184F" w:rsidP="0081184F">
      <w:pPr>
        <w:jc w:val="both"/>
        <w:rPr>
          <w:rFonts w:asciiTheme="majorHAnsi" w:hAnsiTheme="majorHAnsi" w:cs="Arial"/>
          <w:b/>
          <w:bCs/>
          <w:i/>
          <w:iCs/>
          <w:noProof/>
          <w:color w:val="auto"/>
          <w:lang w:val="sr-Cyrl-RS"/>
        </w:rPr>
      </w:pPr>
    </w:p>
    <w:p w:rsidR="0081184F" w:rsidRPr="0046741C" w:rsidRDefault="0081184F" w:rsidP="0081184F">
      <w:pPr>
        <w:jc w:val="center"/>
        <w:rPr>
          <w:rFonts w:asciiTheme="majorHAnsi" w:hAnsiTheme="majorHAnsi" w:cs="Arial"/>
          <w:b/>
          <w:bCs/>
          <w:iCs/>
          <w:noProof/>
          <w:color w:val="auto"/>
          <w:u w:val="single"/>
          <w:lang w:val="sr-Cyrl-RS"/>
        </w:rPr>
      </w:pPr>
      <w:r w:rsidRPr="0046741C">
        <w:rPr>
          <w:rFonts w:asciiTheme="majorHAnsi" w:hAnsiTheme="majorHAnsi" w:cs="Arial"/>
          <w:b/>
          <w:bCs/>
          <w:iCs/>
          <w:noProof/>
          <w:color w:val="auto"/>
          <w:u w:val="single"/>
          <w:lang w:val="sr-Cyrl-RS"/>
        </w:rPr>
        <w:t>ПАРТИЈА 1. Свеже јунеће месо</w:t>
      </w:r>
    </w:p>
    <w:p w:rsidR="0081184F" w:rsidRPr="0046741C" w:rsidRDefault="0081184F" w:rsidP="0081184F">
      <w:pPr>
        <w:jc w:val="center"/>
        <w:rPr>
          <w:rFonts w:asciiTheme="majorHAnsi" w:hAnsiTheme="majorHAnsi" w:cs="Arial"/>
          <w:b/>
          <w:bCs/>
          <w:iCs/>
          <w:noProof/>
          <w:color w:val="auto"/>
          <w:u w:val="single"/>
          <w:lang w:val="sr-Cyrl-RS"/>
        </w:rPr>
      </w:pPr>
    </w:p>
    <w:p w:rsidR="0081184F" w:rsidRPr="00B8340D" w:rsidRDefault="0081184F" w:rsidP="0081184F">
      <w:pPr>
        <w:jc w:val="both"/>
        <w:rPr>
          <w:rFonts w:asciiTheme="majorHAnsi" w:hAnsiTheme="majorHAnsi" w:cs="Arial"/>
          <w:bCs/>
          <w:iCs/>
          <w:noProof/>
          <w:color w:val="auto"/>
          <w:u w:val="single"/>
          <w:lang w:val="sr-Cyrl-RS"/>
        </w:rPr>
      </w:pPr>
      <w:r w:rsidRPr="00B8340D">
        <w:rPr>
          <w:rFonts w:asciiTheme="majorHAnsi" w:hAnsiTheme="majorHAnsi" w:cs="Arial"/>
          <w:bCs/>
          <w:iCs/>
          <w:noProof/>
          <w:color w:val="auto"/>
          <w:u w:val="single"/>
          <w:lang w:val="sr-Cyrl-RS"/>
        </w:rPr>
        <w:t>Цене у понуди које се дају у отвореном поступку:</w:t>
      </w:r>
    </w:p>
    <w:p w:rsidR="0081184F" w:rsidRPr="00B8340D" w:rsidRDefault="0081184F" w:rsidP="0081184F">
      <w:pPr>
        <w:jc w:val="both"/>
        <w:rPr>
          <w:rFonts w:asciiTheme="majorHAnsi" w:hAnsiTheme="majorHAnsi" w:cs="Arial"/>
          <w:bCs/>
          <w:iCs/>
          <w:noProof/>
          <w:color w:val="auto"/>
          <w:lang w:val="sr-Cyrl-RS"/>
        </w:rPr>
      </w:pPr>
      <w:r w:rsidRPr="00B8340D">
        <w:rPr>
          <w:rFonts w:asciiTheme="majorHAnsi" w:hAnsiTheme="majorHAnsi" w:cs="Arial"/>
          <w:bCs/>
          <w:iCs/>
          <w:noProof/>
          <w:color w:val="auto"/>
          <w:lang w:val="sr-Cyrl-RS"/>
        </w:rPr>
        <w:t>Цене морају бити исказане у динарима, са и без пореза на додату вредност, са свим трошковима које понуђач има у реализацији набавке. За оцену понуда ће се  узимати у обзир цена без ПДВ-а. Понуде понуђача који нису у систему ПДВ-а и понуђача који су у систему ПДВ-а оцењују се тако што се упоређују њихове цене исказане без ПДВ-а.</w:t>
      </w:r>
    </w:p>
    <w:p w:rsidR="0081184F" w:rsidRPr="00B8340D" w:rsidRDefault="0081184F" w:rsidP="0081184F">
      <w:pPr>
        <w:widowControl w:val="0"/>
        <w:tabs>
          <w:tab w:val="left" w:pos="9231"/>
          <w:tab w:val="left" w:pos="9412"/>
        </w:tabs>
        <w:jc w:val="both"/>
        <w:rPr>
          <w:rFonts w:asciiTheme="majorHAnsi" w:hAnsiTheme="majorHAnsi"/>
          <w:noProof/>
          <w:color w:val="auto"/>
          <w:lang w:val="sr-Cyrl-RS"/>
        </w:rPr>
      </w:pPr>
      <w:r w:rsidRPr="00B8340D">
        <w:rPr>
          <w:rFonts w:asciiTheme="majorHAnsi" w:hAnsiTheme="majorHAnsi" w:cs="Arial"/>
          <w:bCs/>
          <w:iCs/>
          <w:noProof/>
          <w:color w:val="auto"/>
          <w:lang w:val="sr-Cyrl-RS"/>
        </w:rPr>
        <w:t xml:space="preserve">За оцену понуда као релевантна узима се цена која се добија сабирањем </w:t>
      </w:r>
      <w:r w:rsidRPr="00B8340D">
        <w:rPr>
          <w:rFonts w:asciiTheme="majorHAnsi" w:hAnsiTheme="majorHAnsi"/>
          <w:noProof/>
          <w:color w:val="auto"/>
          <w:lang w:val="sr-Cyrl-RS"/>
        </w:rPr>
        <w:t>свих укупних цена без ПДВ-а, које се добијају множењем оквирних количина са јединичним ценама без ПДВ-а.</w:t>
      </w:r>
    </w:p>
    <w:p w:rsidR="0081184F" w:rsidRPr="00E3470D" w:rsidRDefault="0081184F" w:rsidP="0081184F">
      <w:pPr>
        <w:widowControl w:val="0"/>
        <w:tabs>
          <w:tab w:val="left" w:pos="9231"/>
          <w:tab w:val="left" w:pos="9412"/>
        </w:tabs>
        <w:jc w:val="both"/>
        <w:rPr>
          <w:rFonts w:asciiTheme="majorHAnsi" w:eastAsia="Courier New" w:hAnsiTheme="majorHAnsi"/>
          <w:noProof/>
          <w:color w:val="7030A0"/>
          <w:lang w:val="sr-Cyrl-RS" w:eastAsia="sr-Cyrl-CS"/>
        </w:rPr>
      </w:pPr>
    </w:p>
    <w:p w:rsidR="0081184F" w:rsidRPr="00D41C5B"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000000" w:themeColor="text1"/>
          <w:kern w:val="0"/>
          <w:u w:val="single"/>
          <w:lang w:val="sr-Cyrl-RS" w:eastAsia="en-US"/>
        </w:rPr>
      </w:pPr>
      <w:r w:rsidRPr="00D41C5B">
        <w:rPr>
          <w:rFonts w:asciiTheme="majorHAnsi" w:eastAsia="Times New Roman" w:hAnsiTheme="majorHAnsi" w:cs="Arial"/>
          <w:noProof/>
          <w:color w:val="000000" w:themeColor="text1"/>
          <w:kern w:val="0"/>
          <w:u w:val="single"/>
          <w:lang w:val="sr-Cyrl-RS" w:eastAsia="en-US"/>
        </w:rPr>
        <w:t>Цене у понуди које се дају у реализацији оквирног споразума:</w:t>
      </w:r>
    </w:p>
    <w:p w:rsidR="00EF1DEC" w:rsidRPr="00D41C5B" w:rsidRDefault="00F64486"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Cyrl-RS" w:eastAsia="en-US"/>
        </w:rPr>
        <w:t>У понуди коју подноси у поступку доделе поједина</w:t>
      </w:r>
      <w:r w:rsidR="00E3470D" w:rsidRPr="00D41C5B">
        <w:rPr>
          <w:rFonts w:asciiTheme="majorHAnsi" w:eastAsiaTheme="minorHAnsi" w:hAnsiTheme="majorHAnsi" w:cs="TimesNewRomanPSMT"/>
          <w:color w:val="000000" w:themeColor="text1"/>
          <w:kern w:val="0"/>
          <w:lang w:val="sr-Cyrl-RS" w:eastAsia="en-US"/>
        </w:rPr>
        <w:t>ч</w:t>
      </w:r>
      <w:r w:rsidRPr="00D41C5B">
        <w:rPr>
          <w:rFonts w:asciiTheme="majorHAnsi" w:eastAsiaTheme="minorHAnsi" w:hAnsiTheme="majorHAnsi" w:cs="TimesNewRomanPSMT"/>
          <w:color w:val="000000" w:themeColor="text1"/>
          <w:kern w:val="0"/>
          <w:lang w:val="sr-Cyrl-RS" w:eastAsia="en-US"/>
        </w:rPr>
        <w:t>ног уговора (</w:t>
      </w:r>
      <w:r w:rsidRPr="00D41C5B">
        <w:rPr>
          <w:rFonts w:asciiTheme="majorHAnsi" w:hAnsiTheme="majorHAnsi" w:cs="Arial"/>
          <w:noProof/>
          <w:color w:val="000000" w:themeColor="text1"/>
          <w:lang w:val="sr-Cyrl-RS"/>
        </w:rPr>
        <w:t xml:space="preserve">поновним отварањем конкуренције међу добављачима), добављач може понудити исту или нижу цену од оне </w:t>
      </w:r>
      <w:r w:rsidRPr="00D41C5B">
        <w:rPr>
          <w:rFonts w:asciiTheme="majorHAnsi" w:eastAsiaTheme="minorHAnsi" w:hAnsiTheme="majorHAnsi" w:cs="TimesNewRomanPSMT"/>
          <w:color w:val="000000" w:themeColor="text1"/>
          <w:kern w:val="0"/>
          <w:lang w:val="sr-Latn-RS" w:eastAsia="en-US"/>
        </w:rPr>
        <w:t xml:space="preserve">коју </w:t>
      </w:r>
      <w:r w:rsidR="00F96AF7" w:rsidRPr="00D41C5B">
        <w:rPr>
          <w:rFonts w:asciiTheme="majorHAnsi" w:eastAsiaTheme="minorHAnsi" w:hAnsiTheme="majorHAnsi" w:cs="TimesNewRomanPSMT"/>
          <w:color w:val="000000" w:themeColor="text1"/>
          <w:kern w:val="0"/>
          <w:lang w:val="sr-Cyrl-RS" w:eastAsia="en-US"/>
        </w:rPr>
        <w:t xml:space="preserve">је дао </w:t>
      </w:r>
      <w:r w:rsidRPr="00D41C5B">
        <w:rPr>
          <w:rFonts w:asciiTheme="majorHAnsi" w:eastAsiaTheme="minorHAnsi" w:hAnsiTheme="majorHAnsi" w:cs="TimesNewRomanPSMT"/>
          <w:color w:val="000000" w:themeColor="text1"/>
          <w:kern w:val="0"/>
          <w:lang w:val="sr-Cyrl-RS" w:eastAsia="en-US"/>
        </w:rPr>
        <w:t xml:space="preserve">у понуди за закључење оквирног споразума, при чему под одређеним околностима понуђена цена може бити и већа. </w:t>
      </w:r>
      <w:r w:rsidR="00EF1DEC" w:rsidRPr="00D41C5B">
        <w:rPr>
          <w:rFonts w:asciiTheme="majorHAnsi" w:eastAsiaTheme="minorHAnsi" w:hAnsiTheme="majorHAnsi" w:cs="TimesNewRomanPSMT"/>
          <w:color w:val="000000" w:themeColor="text1"/>
          <w:kern w:val="0"/>
          <w:lang w:val="sr-Latn-RS" w:eastAsia="en-US"/>
        </w:rPr>
        <w:t xml:space="preserve">Повећање цене може бити дозвољено </w:t>
      </w:r>
      <w:r w:rsidR="00EF1DEC" w:rsidRPr="00D41C5B">
        <w:rPr>
          <w:rFonts w:asciiTheme="majorHAnsi" w:eastAsiaTheme="minorHAnsi" w:hAnsiTheme="majorHAnsi" w:cs="TimesNewRomanPS-BoldMT"/>
          <w:bCs/>
          <w:color w:val="000000" w:themeColor="text1"/>
          <w:kern w:val="0"/>
          <w:lang w:val="sr-Latn-RS" w:eastAsia="en-US"/>
        </w:rPr>
        <w:t>само</w:t>
      </w:r>
      <w:r w:rsidR="00EF1DEC" w:rsidRPr="00D41C5B">
        <w:rPr>
          <w:rFonts w:asciiTheme="majorHAnsi" w:eastAsiaTheme="minorHAnsi" w:hAnsiTheme="majorHAnsi" w:cs="TimesNewRomanPS-BoldMT"/>
          <w:b/>
          <w:bCs/>
          <w:color w:val="000000" w:themeColor="text1"/>
          <w:kern w:val="0"/>
          <w:lang w:val="sr-Latn-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у случају да </w:t>
      </w:r>
      <w:r w:rsidR="00DA48EB" w:rsidRPr="00D41C5B">
        <w:rPr>
          <w:rFonts w:asciiTheme="majorHAnsi" w:eastAsiaTheme="minorHAnsi" w:hAnsiTheme="majorHAnsi" w:cs="TimesNewRomanPSMT"/>
          <w:color w:val="000000" w:themeColor="text1"/>
          <w:kern w:val="0"/>
          <w:lang w:val="sr-Cyrl-RS" w:eastAsia="en-US"/>
        </w:rPr>
        <w:t xml:space="preserve">је од момента закључења оквирног споразума до момента позива за подношење понуда за </w:t>
      </w:r>
      <w:r w:rsidR="00DA48EB" w:rsidRPr="00D41C5B">
        <w:rPr>
          <w:rFonts w:asciiTheme="majorHAnsi" w:eastAsiaTheme="minorHAnsi" w:hAnsiTheme="majorHAnsi" w:cs="TimesNewRomanPSMT"/>
          <w:color w:val="000000" w:themeColor="text1"/>
          <w:kern w:val="0"/>
          <w:lang w:val="sr-Cyrl-RS" w:eastAsia="en-US"/>
        </w:rPr>
        <w:lastRenderedPageBreak/>
        <w:t xml:space="preserve">закључење појединалног уговора прошло више од 120 дана, и да је дошло </w:t>
      </w:r>
      <w:r w:rsidR="00EF1DEC" w:rsidRPr="00D41C5B">
        <w:rPr>
          <w:rFonts w:asciiTheme="majorHAnsi" w:eastAsiaTheme="minorHAnsi" w:hAnsiTheme="majorHAnsi" w:cs="TimesNewRomanPSMT"/>
          <w:color w:val="000000" w:themeColor="text1"/>
          <w:kern w:val="0"/>
          <w:lang w:val="sr-Latn-RS" w:eastAsia="en-US"/>
        </w:rPr>
        <w:t>до промене потрошачких</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цена у Републици Србији, односно промене Индекса потрошачких цена по СОIСОР</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“МЕСО”. Повећање цене може бити </w:t>
      </w:r>
      <w:r w:rsidR="00EF1DEC" w:rsidRPr="00D41C5B">
        <w:rPr>
          <w:rFonts w:asciiTheme="majorHAnsi" w:eastAsiaTheme="minorHAnsi" w:hAnsiTheme="majorHAnsi" w:cs="TimesNewRomanPSMT"/>
          <w:color w:val="000000" w:themeColor="text1"/>
          <w:kern w:val="0"/>
          <w:u w:val="single"/>
          <w:lang w:val="sr-Latn-RS" w:eastAsia="en-US"/>
        </w:rPr>
        <w:t>максимално до процентуалног (%) износа промене –</w:t>
      </w:r>
      <w:r w:rsidR="00EF1DEC" w:rsidRPr="00D41C5B">
        <w:rPr>
          <w:rFonts w:asciiTheme="majorHAnsi" w:eastAsiaTheme="minorHAnsi" w:hAnsiTheme="majorHAnsi" w:cs="TimesNewRomanPSMT"/>
          <w:color w:val="000000" w:themeColor="text1"/>
          <w:kern w:val="0"/>
          <w:u w:val="single"/>
          <w:lang w:val="sr-Cyrl-RS" w:eastAsia="en-US"/>
        </w:rPr>
        <w:t xml:space="preserve"> </w:t>
      </w:r>
      <w:r w:rsidR="00EF1DEC" w:rsidRPr="00D41C5B">
        <w:rPr>
          <w:rFonts w:asciiTheme="majorHAnsi" w:eastAsiaTheme="minorHAnsi" w:hAnsiTheme="majorHAnsi" w:cs="TimesNewRomanPSMT"/>
          <w:color w:val="000000" w:themeColor="text1"/>
          <w:kern w:val="0"/>
          <w:u w:val="single"/>
          <w:lang w:val="sr-Latn-RS" w:eastAsia="en-US"/>
        </w:rPr>
        <w:t>повећања</w:t>
      </w:r>
      <w:r w:rsidR="00EF1DEC" w:rsidRPr="00D41C5B">
        <w:rPr>
          <w:rFonts w:asciiTheme="majorHAnsi" w:eastAsiaTheme="minorHAnsi" w:hAnsiTheme="majorHAnsi" w:cs="TimesNewRomanPSMT"/>
          <w:color w:val="000000" w:themeColor="text1"/>
          <w:kern w:val="0"/>
          <w:lang w:val="sr-Latn-RS" w:eastAsia="en-US"/>
        </w:rPr>
        <w:t xml:space="preserve"> Индекса потрошачких цена по СОIСОР “МЕСО”</w:t>
      </w:r>
      <w:r w:rsidR="00EF1DEC" w:rsidRPr="00D41C5B">
        <w:rPr>
          <w:rFonts w:asciiTheme="majorHAnsi" w:eastAsiaTheme="minorHAnsi" w:hAnsiTheme="majorHAnsi" w:cs="TimesNewRomanPS-BoldMT"/>
          <w:b/>
          <w:bCs/>
          <w:color w:val="000000" w:themeColor="text1"/>
          <w:kern w:val="0"/>
          <w:lang w:val="sr-Latn-RS" w:eastAsia="en-US"/>
        </w:rPr>
        <w:t xml:space="preserve">, </w:t>
      </w:r>
      <w:r w:rsidR="00EF1DEC" w:rsidRPr="00D41C5B">
        <w:rPr>
          <w:rFonts w:asciiTheme="majorHAnsi" w:eastAsiaTheme="minorHAnsi" w:hAnsiTheme="majorHAnsi" w:cs="TimesNewRomanPSMT"/>
          <w:color w:val="000000" w:themeColor="text1"/>
          <w:kern w:val="0"/>
          <w:lang w:val="sr-Latn-RS" w:eastAsia="en-US"/>
        </w:rPr>
        <w:t>рачунајући од месеца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закључења оквирног споразума до месеца у коме је Наручилац доставио позив за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подношење понуде за </w:t>
      </w:r>
      <w:r w:rsidR="00DA48EB" w:rsidRPr="00D41C5B">
        <w:rPr>
          <w:rFonts w:asciiTheme="majorHAnsi" w:eastAsiaTheme="minorHAnsi" w:hAnsiTheme="majorHAnsi" w:cs="TimesNewRomanPSMT"/>
          <w:color w:val="000000" w:themeColor="text1"/>
          <w:kern w:val="0"/>
          <w:lang w:val="sr-Cyrl-RS" w:eastAsia="en-US"/>
        </w:rPr>
        <w:t>п</w:t>
      </w:r>
      <w:r w:rsidR="00EF1DEC" w:rsidRPr="00D41C5B">
        <w:rPr>
          <w:rFonts w:asciiTheme="majorHAnsi" w:eastAsiaTheme="minorHAnsi" w:hAnsiTheme="majorHAnsi" w:cs="TimesNewRomanPSMT"/>
          <w:color w:val="000000" w:themeColor="text1"/>
          <w:kern w:val="0"/>
          <w:lang w:val="sr-Latn-RS" w:eastAsia="en-US"/>
        </w:rPr>
        <w:t>ојединачни уговор, а на основу базе података Републичког завода за статистику</w:t>
      </w:r>
      <w:r w:rsidR="00B8340D" w:rsidRPr="00D41C5B">
        <w:rPr>
          <w:rFonts w:asciiTheme="majorHAnsi" w:eastAsiaTheme="minorHAnsi" w:hAnsiTheme="majorHAnsi" w:cs="TimesNewRomanPSMT"/>
          <w:color w:val="000000" w:themeColor="text1"/>
          <w:kern w:val="0"/>
          <w:lang w:val="sr-Latn-RS" w:eastAsia="en-US"/>
        </w:rPr>
        <w:t xml:space="preserve"> (РЗС</w:t>
      </w:r>
      <w:r w:rsidR="00EF1DEC" w:rsidRPr="00D41C5B">
        <w:rPr>
          <w:rFonts w:asciiTheme="majorHAnsi" w:eastAsiaTheme="minorHAnsi" w:hAnsiTheme="majorHAnsi" w:cs="TimesNewRomanPSMT"/>
          <w:color w:val="000000" w:themeColor="text1"/>
          <w:kern w:val="0"/>
          <w:lang w:val="sr-Latn-RS" w:eastAsia="en-US"/>
        </w:rPr>
        <w:t>) www.stat.gov.rs које обрачунава и објављује РЗС.</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Уколико истог нема у бази података за текући месец, узима се у обзир последње</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објављени Индекс потрошачких цена. Ако добављачи у </w:t>
      </w:r>
      <w:r w:rsidR="00F96AF7" w:rsidRPr="00D41C5B">
        <w:rPr>
          <w:rFonts w:asciiTheme="majorHAnsi" w:eastAsiaTheme="minorHAnsi" w:hAnsiTheme="majorHAnsi" w:cs="TimesNewRomanPSMT"/>
          <w:color w:val="000000" w:themeColor="text1"/>
          <w:kern w:val="0"/>
          <w:lang w:val="sr-Cyrl-RS" w:eastAsia="en-US"/>
        </w:rPr>
        <w:t>п</w:t>
      </w:r>
      <w:r w:rsidR="00F96AF7" w:rsidRPr="00D41C5B">
        <w:rPr>
          <w:rFonts w:asciiTheme="majorHAnsi" w:eastAsiaTheme="minorHAnsi" w:hAnsiTheme="majorHAnsi" w:cs="TimesNewRomanPSMT"/>
          <w:color w:val="000000" w:themeColor="text1"/>
          <w:kern w:val="0"/>
          <w:lang w:val="sr-Latn-RS" w:eastAsia="en-US"/>
        </w:rPr>
        <w:t>онуд</w:t>
      </w:r>
      <w:r w:rsidR="00F96AF7" w:rsidRPr="00D41C5B">
        <w:rPr>
          <w:rFonts w:asciiTheme="majorHAnsi" w:eastAsiaTheme="minorHAnsi" w:hAnsiTheme="majorHAnsi" w:cs="TimesNewRomanPSMT"/>
          <w:color w:val="000000" w:themeColor="text1"/>
          <w:kern w:val="0"/>
          <w:lang w:val="sr-Cyrl-RS" w:eastAsia="en-US"/>
        </w:rPr>
        <w:t>и</w:t>
      </w:r>
      <w:r w:rsidR="00EF1DEC" w:rsidRPr="00D41C5B">
        <w:rPr>
          <w:rFonts w:asciiTheme="majorHAnsi" w:eastAsiaTheme="minorHAnsi" w:hAnsiTheme="majorHAnsi" w:cs="TimesNewRomanPSMT"/>
          <w:color w:val="000000" w:themeColor="text1"/>
          <w:kern w:val="0"/>
          <w:lang w:val="sr-Latn-RS" w:eastAsia="en-US"/>
        </w:rPr>
        <w:t xml:space="preserve"> исказују нову</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јединичну цену, исту образлажу уз достављање валидних показатеља којима доказују да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је дошло до напред наведене промене Индекса потрошачких цена.</w:t>
      </w:r>
    </w:p>
    <w:p w:rsidR="00F64486" w:rsidRPr="00D41C5B" w:rsidRDefault="00F64486"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jc w:val="both"/>
        <w:rPr>
          <w:rFonts w:asciiTheme="majorHAnsi" w:hAnsiTheme="majorHAnsi"/>
          <w:noProof/>
          <w:color w:val="000000" w:themeColor="text1"/>
          <w:lang w:val="sr-Cyrl-RS"/>
        </w:rPr>
      </w:pPr>
      <w:r w:rsidRPr="00D41C5B">
        <w:rPr>
          <w:rFonts w:asciiTheme="majorHAnsi" w:hAnsiTheme="majorHAnsi"/>
          <w:noProof/>
          <w:color w:val="000000" w:themeColor="text1"/>
          <w:u w:val="single"/>
          <w:lang w:val="sr-Cyrl-RS"/>
        </w:rPr>
        <w:t>Промена цене у реализацији уговора о јавној набавци</w:t>
      </w:r>
      <w:r w:rsidRPr="00D41C5B">
        <w:rPr>
          <w:rFonts w:asciiTheme="majorHAnsi" w:hAnsiTheme="majorHAnsi"/>
          <w:noProof/>
          <w:color w:val="000000" w:themeColor="text1"/>
          <w:lang w:val="sr-Cyrl-RS"/>
        </w:rPr>
        <w:t>:</w:t>
      </w: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Latn-RS" w:eastAsia="en-US"/>
        </w:rPr>
        <w:t xml:space="preserve">Јединична цена коју </w:t>
      </w:r>
      <w:r w:rsidRPr="00D41C5B">
        <w:rPr>
          <w:rFonts w:asciiTheme="majorHAnsi" w:eastAsiaTheme="minorHAnsi" w:hAnsiTheme="majorHAnsi" w:cs="TimesNewRomanPSMT"/>
          <w:color w:val="000000" w:themeColor="text1"/>
          <w:kern w:val="0"/>
          <w:lang w:val="sr-Cyrl-RS" w:eastAsia="en-US"/>
        </w:rPr>
        <w:t xml:space="preserve">нуди добављач </w:t>
      </w:r>
      <w:r w:rsidR="00F64486" w:rsidRPr="00D41C5B">
        <w:rPr>
          <w:rFonts w:asciiTheme="majorHAnsi" w:eastAsiaTheme="minorHAnsi" w:hAnsiTheme="majorHAnsi" w:cs="TimesNewRomanPSMT"/>
          <w:color w:val="000000" w:themeColor="text1"/>
          <w:kern w:val="0"/>
          <w:lang w:val="sr-Cyrl-RS" w:eastAsia="en-US"/>
        </w:rPr>
        <w:t xml:space="preserve">са којим је закључен појединачни уговор </w:t>
      </w:r>
      <w:r w:rsidRPr="00D41C5B">
        <w:rPr>
          <w:rFonts w:asciiTheme="majorHAnsi" w:eastAsiaTheme="minorHAnsi" w:hAnsiTheme="majorHAnsi" w:cs="TimesNewRomanPS-BoldMT"/>
          <w:b/>
          <w:bCs/>
          <w:color w:val="000000" w:themeColor="text1"/>
          <w:kern w:val="0"/>
          <w:lang w:val="sr-Latn-RS" w:eastAsia="en-US"/>
        </w:rPr>
        <w:t>фиксна је</w:t>
      </w:r>
      <w:r w:rsidRPr="00D41C5B">
        <w:rPr>
          <w:rFonts w:asciiTheme="majorHAnsi" w:eastAsiaTheme="minorHAnsi" w:hAnsiTheme="majorHAnsi" w:cs="TimesNewRomanPSMT"/>
          <w:color w:val="000000" w:themeColor="text1"/>
          <w:kern w:val="0"/>
          <w:lang w:val="sr-Latn-RS" w:eastAsia="en-US"/>
        </w:rPr>
        <w:t xml:space="preserve"> за све количине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које ће се испоручивати по диспозицији наручиоца на основу појединачног уговора</w:t>
      </w:r>
      <w:r w:rsidR="00F64486" w:rsidRPr="00D41C5B">
        <w:rPr>
          <w:rFonts w:asciiTheme="majorHAnsi" w:eastAsiaTheme="minorHAnsi" w:hAnsiTheme="majorHAnsi" w:cs="TimesNewRomanPSMT"/>
          <w:color w:val="000000" w:themeColor="text1"/>
          <w:kern w:val="0"/>
          <w:lang w:val="sr-Cyrl-RS" w:eastAsia="en-US"/>
        </w:rPr>
        <w:t xml:space="preserve"> за</w:t>
      </w:r>
      <w:r w:rsidRPr="00D41C5B">
        <w:rPr>
          <w:rFonts w:asciiTheme="majorHAnsi" w:eastAsiaTheme="minorHAnsi" w:hAnsiTheme="majorHAnsi" w:cs="TimesNewRomanPS-BoldMT"/>
          <w:b/>
          <w:bCs/>
          <w:color w:val="000000" w:themeColor="text1"/>
          <w:kern w:val="0"/>
          <w:lang w:val="sr-Latn-RS" w:eastAsia="en-US"/>
        </w:rPr>
        <w:t xml:space="preserve"> првих </w:t>
      </w:r>
      <w:r w:rsidRPr="00D41C5B">
        <w:rPr>
          <w:rFonts w:asciiTheme="majorHAnsi" w:eastAsiaTheme="minorHAnsi" w:hAnsiTheme="majorHAnsi" w:cs="TimesNewRomanPS-BoldMT"/>
          <w:b/>
          <w:bCs/>
          <w:color w:val="000000" w:themeColor="text1"/>
          <w:kern w:val="0"/>
          <w:lang w:val="sr-Cyrl-RS" w:eastAsia="en-US"/>
        </w:rPr>
        <w:t>90</w:t>
      </w:r>
      <w:r w:rsidRPr="00D41C5B">
        <w:rPr>
          <w:rFonts w:asciiTheme="majorHAnsi" w:eastAsiaTheme="minorHAnsi" w:hAnsiTheme="majorHAnsi" w:cs="TimesNewRomanPS-BoldMT"/>
          <w:b/>
          <w:bCs/>
          <w:color w:val="000000" w:themeColor="text1"/>
          <w:kern w:val="0"/>
          <w:lang w:val="sr-Latn-RS" w:eastAsia="en-US"/>
        </w:rPr>
        <w:t xml:space="preserve"> дана </w:t>
      </w:r>
      <w:r w:rsidRPr="00D41C5B">
        <w:rPr>
          <w:rFonts w:asciiTheme="majorHAnsi" w:eastAsiaTheme="minorHAnsi" w:hAnsiTheme="majorHAnsi" w:cs="TimesNewRomanPSMT"/>
          <w:color w:val="000000" w:themeColor="text1"/>
          <w:kern w:val="0"/>
          <w:lang w:val="sr-Latn-RS" w:eastAsia="en-US"/>
        </w:rPr>
        <w:t>од дана закључења</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појединачног уговора.</w:t>
      </w:r>
      <w:r w:rsidRPr="00D41C5B">
        <w:rPr>
          <w:rFonts w:asciiTheme="majorHAnsi" w:eastAsiaTheme="minorHAnsi" w:hAnsiTheme="majorHAnsi" w:cs="TimesNewRomanPSMT"/>
          <w:color w:val="000000" w:themeColor="text1"/>
          <w:kern w:val="0"/>
          <w:lang w:val="sr-Cyrl-RS" w:eastAsia="en-US"/>
        </w:rPr>
        <w:t xml:space="preserve"> </w:t>
      </w: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Latn-RS" w:eastAsia="en-US"/>
        </w:rPr>
        <w:t>Након наведеног периода,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(измена) цене може се дозволити уколико дође до промене потрошачких цена у Републици</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Србији односно уколико дође до промене Индекса потрошачких цена по СОIСОР</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класификацији за групу ''МЕСО'' и то за више од 5 % (рачунајући и тих 5%), а на основу</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базе података РЗС www.stat.gov.rs које обрачунава и</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објављује РЗС, рачунајући од месеца стицања услова. Базни месец за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(обрачун измене) цене, биће месец у коме је потписан предметни појединачни уговор а</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новоформиране цене примењиваће се од 1. у наредном месецу у односу на месец у коме су</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стечени услови за промену цена тј. у односу на месец у коме је дошло до поменутих</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промена Индекса потрошачких цена. Уколико истог нема у бази података за текући месец,</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узима се у обзир последње објављени Индекс потрошачких цена. Захтев за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цене током периода важења појединачног уговора, добављач доставља наручиоцу у писаној</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форми уз образложење и уз достављање валидних показатеља којима доказује да је дошло</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до напред наведене промене Индекса потрошачких цена.</w:t>
      </w:r>
      <w:r w:rsidR="00D06EF3" w:rsidRPr="00D41C5B">
        <w:rPr>
          <w:rFonts w:asciiTheme="majorHAnsi" w:hAnsiTheme="majorHAnsi"/>
          <w:noProof/>
          <w:color w:val="000000" w:themeColor="text1"/>
          <w:lang w:val="sr-Cyrl-RS"/>
        </w:rPr>
        <w:t xml:space="preserve">  Промењене, повећане цене могу се примењивати само на будуће испоруке, односно примењиваће се од дана закључења анекса уговора којим ће се регулисати промена цена.</w:t>
      </w:r>
    </w:p>
    <w:p w:rsidR="00E3470D" w:rsidRPr="00D41C5B" w:rsidRDefault="00E3470D" w:rsidP="00E3470D">
      <w:pPr>
        <w:jc w:val="both"/>
        <w:rPr>
          <w:rFonts w:asciiTheme="majorHAnsi" w:hAnsiTheme="majorHAnsi"/>
          <w:noProof/>
          <w:color w:val="000000" w:themeColor="text1"/>
          <w:lang w:val="sr-Cyrl-RS"/>
        </w:rPr>
      </w:pPr>
    </w:p>
    <w:p w:rsidR="00E3470D" w:rsidRPr="00D41C5B" w:rsidRDefault="00E3470D" w:rsidP="00E3470D">
      <w:pPr>
        <w:jc w:val="both"/>
        <w:rPr>
          <w:rFonts w:asciiTheme="majorHAnsi" w:hAnsiTheme="majorHAnsi"/>
          <w:noProof/>
          <w:color w:val="000000" w:themeColor="text1"/>
          <w:lang w:val="sr-Cyrl-RS"/>
        </w:rPr>
      </w:pPr>
      <w:r w:rsidRPr="00D41C5B">
        <w:rPr>
          <w:rFonts w:asciiTheme="majorHAnsi" w:hAnsiTheme="majorHAnsi"/>
          <w:noProof/>
          <w:color w:val="000000" w:themeColor="text1"/>
          <w:lang w:val="sr-Cyrl-RS"/>
        </w:rPr>
        <w:t xml:space="preserve">У случају смањења цене, Наручилац ће писмено обавестити </w:t>
      </w:r>
      <w:r w:rsidR="00B8340D" w:rsidRPr="00D41C5B">
        <w:rPr>
          <w:rFonts w:asciiTheme="majorHAnsi" w:hAnsiTheme="majorHAnsi"/>
          <w:noProof/>
          <w:color w:val="000000" w:themeColor="text1"/>
          <w:lang w:val="sr-Cyrl-ME"/>
        </w:rPr>
        <w:t>добављача</w:t>
      </w:r>
      <w:r w:rsidRPr="00D41C5B">
        <w:rPr>
          <w:rFonts w:asciiTheme="majorHAnsi" w:hAnsiTheme="majorHAnsi"/>
          <w:noProof/>
          <w:color w:val="000000" w:themeColor="text1"/>
          <w:lang w:val="sr-Cyrl-RS"/>
        </w:rPr>
        <w:t>, с тим да ће се промењене цене примењивати од дана закључења анекса уговора којим ће се регулисати промена цена.</w:t>
      </w:r>
    </w:p>
    <w:p w:rsidR="00E3470D" w:rsidRPr="00D41C5B" w:rsidRDefault="00E3470D"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3470D">
      <w:pPr>
        <w:pStyle w:val="CommentText"/>
        <w:jc w:val="both"/>
        <w:rPr>
          <w:rFonts w:asciiTheme="majorHAnsi" w:hAnsiTheme="majorHAnsi"/>
          <w:color w:val="000000" w:themeColor="text1"/>
          <w:sz w:val="24"/>
          <w:szCs w:val="24"/>
          <w:lang w:val="sr-Cyrl-RS"/>
        </w:rPr>
      </w:pPr>
      <w:r w:rsidRPr="00751BFF">
        <w:rPr>
          <w:rFonts w:asciiTheme="majorHAnsi" w:hAnsiTheme="majorHAnsi"/>
          <w:color w:val="000000" w:themeColor="text1"/>
          <w:sz w:val="24"/>
          <w:szCs w:val="24"/>
          <w:lang w:val="sr-Cyrl-RS"/>
        </w:rPr>
        <w:t>Корекција цена на захтев Добављача се неће признати за период за који је Добављач каснио у извршењу уговорних обавеза.</w:t>
      </w:r>
    </w:p>
    <w:p w:rsidR="0059505F" w:rsidRPr="00E3470D" w:rsidRDefault="0059505F" w:rsidP="00747556">
      <w:pPr>
        <w:suppressAutoHyphens w:val="0"/>
        <w:autoSpaceDE w:val="0"/>
        <w:autoSpaceDN w:val="0"/>
        <w:adjustRightInd w:val="0"/>
        <w:spacing w:line="240" w:lineRule="auto"/>
        <w:jc w:val="both"/>
        <w:rPr>
          <w:rFonts w:asciiTheme="majorHAnsi" w:eastAsiaTheme="minorHAnsi" w:hAnsiTheme="majorHAnsi" w:cs="TimesNewRomanPSMT"/>
          <w:color w:val="7030A0"/>
          <w:kern w:val="0"/>
          <w:lang w:val="sr-Cyrl-RS" w:eastAsia="en-US"/>
        </w:rPr>
      </w:pPr>
    </w:p>
    <w:p w:rsidR="0059505F" w:rsidRPr="0059505F" w:rsidRDefault="0059505F" w:rsidP="0059505F">
      <w:pPr>
        <w:jc w:val="both"/>
        <w:rPr>
          <w:b/>
          <w:noProof/>
          <w:lang w:val="sr-Cyrl-RS"/>
        </w:rPr>
      </w:pPr>
    </w:p>
    <w:p w:rsidR="0081184F" w:rsidRPr="0046741C" w:rsidRDefault="0081184F" w:rsidP="0081184F">
      <w:pPr>
        <w:widowControl w:val="0"/>
        <w:tabs>
          <w:tab w:val="left" w:pos="9231"/>
          <w:tab w:val="left" w:pos="9412"/>
        </w:tabs>
        <w:jc w:val="center"/>
        <w:rPr>
          <w:rFonts w:asciiTheme="majorHAnsi" w:hAnsiTheme="majorHAnsi"/>
          <w:b/>
          <w:noProof/>
          <w:color w:val="auto"/>
          <w:u w:val="single"/>
          <w:lang w:val="sr-Cyrl-RS"/>
        </w:rPr>
      </w:pPr>
      <w:r w:rsidRPr="0046741C">
        <w:rPr>
          <w:rFonts w:asciiTheme="majorHAnsi" w:hAnsiTheme="majorHAnsi"/>
          <w:b/>
          <w:noProof/>
          <w:color w:val="auto"/>
          <w:u w:val="single"/>
          <w:lang w:val="sr-Cyrl-RS"/>
        </w:rPr>
        <w:t>ПАРТИЈА 2. Сезонско воће:</w:t>
      </w:r>
    </w:p>
    <w:p w:rsidR="0081184F" w:rsidRPr="0046741C" w:rsidRDefault="0081184F" w:rsidP="0081184F">
      <w:pPr>
        <w:widowControl w:val="0"/>
        <w:tabs>
          <w:tab w:val="left" w:pos="9231"/>
          <w:tab w:val="left" w:pos="9412"/>
        </w:tabs>
        <w:jc w:val="center"/>
        <w:rPr>
          <w:rFonts w:asciiTheme="majorHAnsi" w:hAnsiTheme="majorHAnsi"/>
          <w:b/>
          <w:noProof/>
          <w:color w:val="auto"/>
          <w:u w:val="single"/>
          <w:lang w:val="sr-Cyrl-RS"/>
        </w:rPr>
      </w:pPr>
    </w:p>
    <w:p w:rsidR="0081184F" w:rsidRPr="0046741C" w:rsidRDefault="0081184F" w:rsidP="0081184F">
      <w:pPr>
        <w:jc w:val="both"/>
        <w:rPr>
          <w:rFonts w:asciiTheme="majorHAnsi" w:eastAsia="Courier New" w:hAnsiTheme="majorHAnsi"/>
          <w:noProof/>
          <w:color w:val="auto"/>
          <w:lang w:val="sr-Cyrl-RS" w:eastAsia="sr-Cyrl-CS"/>
        </w:rPr>
      </w:pPr>
      <w:r w:rsidRPr="0046741C">
        <w:rPr>
          <w:rFonts w:asciiTheme="majorHAnsi" w:hAnsiTheme="majorHAnsi"/>
          <w:noProof/>
          <w:lang w:val="sr-Cyrl-RS"/>
        </w:rPr>
        <w:t>За партију 2. понуђач не исказује цену у динарима, већ исказује проценат за који ће умањити цене конкретно траженог добра у односу на цену тог производа на кванташкој пијаци у Београду.</w:t>
      </w:r>
      <w:r w:rsidRPr="0046741C">
        <w:rPr>
          <w:rFonts w:asciiTheme="majorHAnsi" w:eastAsia="Times New Roman" w:hAnsiTheme="majorHAnsi" w:cs="Arial"/>
          <w:noProof/>
          <w:kern w:val="0"/>
          <w:lang w:val="sr-Cyrl-RS" w:eastAsia="en-US"/>
        </w:rPr>
        <w:t xml:space="preserve"> Као релевантна цена се узима цена конкретног добра (артикла из партије 2.) која је објављена на </w:t>
      </w:r>
      <w:r w:rsidRPr="0046741C">
        <w:rPr>
          <w:rFonts w:asciiTheme="majorHAnsi" w:eastAsia="Times New Roman" w:hAnsiTheme="majorHAnsi" w:cs="Arial"/>
          <w:noProof/>
          <w:color w:val="auto"/>
          <w:kern w:val="0"/>
          <w:lang w:val="sr-Cyrl-RS" w:eastAsia="en-US"/>
        </w:rPr>
        <w:t xml:space="preserve">сајту </w:t>
      </w:r>
      <w:r w:rsidRPr="0046741C">
        <w:rPr>
          <w:rFonts w:asciiTheme="majorHAnsi" w:eastAsia="Times New Roman" w:hAnsiTheme="majorHAnsi" w:cs="Arial"/>
          <w:noProof/>
          <w:kern w:val="0"/>
          <w:lang w:val="sr-Cyrl-RS" w:eastAsia="en-US"/>
        </w:rPr>
        <w:t xml:space="preserve">Министарства пољопривреде – Систем тржишних информација пољопривреде Србије </w:t>
      </w:r>
      <w:hyperlink r:id="rId11" w:history="1">
        <w:r w:rsidRPr="0046741C">
          <w:rPr>
            <w:rStyle w:val="Hyperlink"/>
            <w:rFonts w:asciiTheme="majorHAnsi" w:hAnsiTheme="majorHAnsi" w:cs="Arial"/>
            <w:noProof/>
            <w:kern w:val="0"/>
            <w:lang w:val="sr-Cyrl-RS" w:eastAsia="en-US"/>
          </w:rPr>
          <w:t>http://www.stips.minpolj.gov.rs/</w:t>
        </w:r>
      </w:hyperlink>
      <w:r w:rsidRPr="0046741C">
        <w:rPr>
          <w:rFonts w:asciiTheme="majorHAnsi" w:eastAsia="Times New Roman" w:hAnsiTheme="majorHAnsi" w:cs="Arial"/>
          <w:noProof/>
          <w:kern w:val="0"/>
          <w:lang w:val="sr-Cyrl-RS" w:eastAsia="en-US"/>
        </w:rPr>
        <w:t xml:space="preserve">, у оквиру категорије „воће“. Посматра </w:t>
      </w:r>
      <w:r w:rsidRPr="0046741C">
        <w:rPr>
          <w:rFonts w:asciiTheme="majorHAnsi" w:eastAsia="Times New Roman" w:hAnsiTheme="majorHAnsi" w:cs="Arial"/>
          <w:noProof/>
          <w:kern w:val="0"/>
          <w:lang w:val="sr-Cyrl-RS" w:eastAsia="en-US"/>
        </w:rPr>
        <w:lastRenderedPageBreak/>
        <w:t>се максимална цена (на сајту наведено као „max“) траженог воћа у оквиру детаљног извештаја за недељу у којој се врши испорука воћа</w:t>
      </w:r>
      <w:r w:rsidRPr="0046741C">
        <w:rPr>
          <w:rFonts w:asciiTheme="majorHAnsi" w:eastAsia="Times New Roman" w:hAnsiTheme="majorHAnsi" w:cs="Arial"/>
          <w:noProof/>
          <w:color w:val="auto"/>
          <w:kern w:val="0"/>
          <w:lang w:val="sr-Cyrl-RS" w:eastAsia="en-US"/>
        </w:rPr>
        <w:t xml:space="preserve">. </w:t>
      </w:r>
    </w:p>
    <w:p w:rsidR="0081184F" w:rsidRPr="0046741C" w:rsidRDefault="0081184F" w:rsidP="0081184F">
      <w:pPr>
        <w:jc w:val="both"/>
        <w:rPr>
          <w:rFonts w:eastAsia="Courier New"/>
          <w:b/>
          <w:noProof/>
          <w:color w:val="FF0000"/>
          <w:lang w:val="sr-Cyrl-RS" w:eastAsia="sr-Cyrl-CS"/>
        </w:rPr>
      </w:pPr>
    </w:p>
    <w:p w:rsidR="0081184F" w:rsidRPr="0046741C" w:rsidRDefault="0081184F" w:rsidP="0081184F">
      <w:pPr>
        <w:widowControl w:val="0"/>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Понуђени проценат умањења мора бити јединствен за све артикле из партије 2.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Умањење које Понуђач наведе у понуди биће фиксно током реализације оквирног споразума и није подложно променама ни из каквих разлога.</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Под укупним процентом умањења подразумева се да вредност која ће бити исплаћена добављачу обухвата цену за предмет јавне набавке (намирнице), као и све остале пратеће трошкове које добављач има у реализацији набавке. </w:t>
      </w:r>
    </w:p>
    <w:p w:rsidR="0081184F" w:rsidRPr="0046741C" w:rsidRDefault="0081184F" w:rsidP="0081184F">
      <w:pPr>
        <w:jc w:val="both"/>
        <w:rPr>
          <w:b/>
          <w:bCs/>
          <w:iCs/>
          <w:noProof/>
          <w:lang w:val="sr-Cyrl-RS"/>
        </w:rPr>
      </w:pPr>
    </w:p>
    <w:p w:rsidR="0081184F" w:rsidRPr="0046741C" w:rsidRDefault="0081184F" w:rsidP="0081184F">
      <w:pPr>
        <w:widowControl w:val="0"/>
        <w:tabs>
          <w:tab w:val="left" w:pos="9231"/>
          <w:tab w:val="left" w:pos="9412"/>
        </w:tabs>
        <w:jc w:val="both"/>
        <w:rPr>
          <w:rFonts w:asciiTheme="majorHAnsi" w:hAnsiTheme="majorHAnsi"/>
          <w:noProof/>
          <w:color w:val="auto"/>
          <w:u w:val="single"/>
          <w:lang w:val="sr-Cyrl-RS"/>
        </w:rPr>
      </w:pPr>
    </w:p>
    <w:p w:rsidR="0081184F" w:rsidRPr="0046741C" w:rsidRDefault="0081184F" w:rsidP="0081184F">
      <w:pPr>
        <w:widowControl w:val="0"/>
        <w:tabs>
          <w:tab w:val="left" w:pos="9231"/>
          <w:tab w:val="left" w:pos="9412"/>
        </w:tabs>
        <w:jc w:val="center"/>
        <w:rPr>
          <w:rFonts w:asciiTheme="majorHAnsi" w:hAnsiTheme="majorHAnsi"/>
          <w:b/>
          <w:noProof/>
          <w:color w:val="auto"/>
          <w:lang w:val="sr-Cyrl-RS"/>
        </w:rPr>
      </w:pPr>
      <w:r w:rsidRPr="0046741C">
        <w:rPr>
          <w:rFonts w:asciiTheme="majorHAnsi" w:hAnsiTheme="majorHAnsi"/>
          <w:b/>
          <w:noProof/>
          <w:color w:val="auto"/>
          <w:u w:val="single"/>
          <w:lang w:val="sr-Cyrl-RS"/>
        </w:rPr>
        <w:t>ПАРТИЈЕ 1. И 2</w:t>
      </w:r>
      <w:r w:rsidRPr="0046741C">
        <w:rPr>
          <w:rFonts w:asciiTheme="majorHAnsi" w:hAnsiTheme="majorHAnsi"/>
          <w:b/>
          <w:noProof/>
          <w:color w:val="auto"/>
          <w:lang w:val="sr-Cyrl-RS"/>
        </w:rPr>
        <w:t>:</w:t>
      </w:r>
    </w:p>
    <w:p w:rsidR="0081184F" w:rsidRPr="0046741C" w:rsidRDefault="0081184F" w:rsidP="0081184F">
      <w:pPr>
        <w:jc w:val="both"/>
        <w:rPr>
          <w:rFonts w:asciiTheme="majorHAnsi" w:hAnsiTheme="majorHAnsi" w:cs="Arial"/>
          <w:i/>
          <w:iCs/>
          <w:noProof/>
          <w:color w:val="FF0000"/>
          <w:lang w:val="sr-Cyrl-RS"/>
        </w:rPr>
      </w:pPr>
      <w:r w:rsidRPr="0046741C">
        <w:rPr>
          <w:rFonts w:asciiTheme="majorHAnsi" w:hAnsiTheme="majorHAnsi"/>
          <w:noProof/>
          <w:color w:val="auto"/>
          <w:lang w:val="sr-Cyrl-RS"/>
        </w:rPr>
        <w:t xml:space="preserve">Образац структуре цене мора да садржи све трошкове који морају бити урачунати у коначну цену. Све понуде за набавку добара се дају на бази доставе добара ФЦО магацин наручиоца на адреси </w:t>
      </w:r>
      <w:r w:rsidRPr="0046741C">
        <w:rPr>
          <w:rFonts w:asciiTheme="majorHAnsi" w:eastAsia="TimesNewRomanPS-BoldMT" w:hAnsiTheme="majorHAnsi" w:cs="Arial"/>
          <w:b/>
          <w:bCs/>
          <w:noProof/>
          <w:color w:val="FF0000"/>
          <w:lang w:val="sr-Cyrl-RS"/>
        </w:rPr>
        <w:t xml:space="preserve"> .....</w:t>
      </w:r>
      <w:r w:rsidRPr="0046741C">
        <w:rPr>
          <w:rFonts w:asciiTheme="majorHAnsi" w:hAnsiTheme="majorHAnsi" w:cs="Arial"/>
          <w:i/>
          <w:iCs/>
          <w:noProof/>
          <w:color w:val="FF0000"/>
          <w:lang w:val="sr-Cyrl-RS"/>
        </w:rPr>
        <w:t xml:space="preserve"> [навести адресу за испоруку].</w:t>
      </w:r>
    </w:p>
    <w:p w:rsidR="0081184F" w:rsidRPr="0046741C" w:rsidRDefault="0081184F" w:rsidP="0081184F">
      <w:pPr>
        <w:jc w:val="both"/>
        <w:rPr>
          <w:rFonts w:asciiTheme="majorHAnsi" w:hAnsiTheme="majorHAnsi" w:cs="Arial"/>
          <w:bCs/>
          <w:iCs/>
          <w:noProof/>
          <w:color w:val="auto"/>
          <w:lang w:val="sr-Cyrl-RS"/>
        </w:rPr>
      </w:pPr>
    </w:p>
    <w:p w:rsidR="0081184F" w:rsidRPr="0046741C" w:rsidRDefault="0081184F" w:rsidP="0081184F">
      <w:pPr>
        <w:jc w:val="both"/>
        <w:rPr>
          <w:rFonts w:asciiTheme="majorHAnsi" w:hAnsiTheme="majorHAnsi" w:cs="Arial"/>
          <w:bCs/>
          <w:iCs/>
          <w:noProof/>
          <w:color w:val="auto"/>
          <w:lang w:val="sr-Cyrl-RS"/>
        </w:rPr>
      </w:pPr>
      <w:r w:rsidRPr="0046741C">
        <w:rPr>
          <w:rFonts w:asciiTheme="majorHAnsi" w:hAnsiTheme="majorHAnsi" w:cs="Arial"/>
          <w:bCs/>
          <w:iCs/>
          <w:noProof/>
          <w:color w:val="auto"/>
          <w:lang w:val="sr-Cyrl-RS"/>
        </w:rPr>
        <w:t>Ако је у понуди исказана неуоб</w:t>
      </w:r>
      <w:r w:rsidR="0082480C">
        <w:rPr>
          <w:rFonts w:asciiTheme="majorHAnsi" w:hAnsiTheme="majorHAnsi" w:cs="Arial"/>
          <w:bCs/>
          <w:iCs/>
          <w:noProof/>
          <w:color w:val="auto"/>
          <w:lang w:val="sr-Cyrl-RS"/>
        </w:rPr>
        <w:t xml:space="preserve">ичајено ниска цена, наручилац </w:t>
      </w:r>
      <w:r w:rsidR="0071098C">
        <w:rPr>
          <w:rFonts w:asciiTheme="majorHAnsi" w:hAnsiTheme="majorHAnsi" w:cs="Arial"/>
          <w:bCs/>
          <w:iCs/>
          <w:noProof/>
          <w:color w:val="auto"/>
          <w:lang w:val="sr-Cyrl-RS"/>
        </w:rPr>
        <w:t xml:space="preserve">ће </w:t>
      </w:r>
      <w:r w:rsidRPr="0046741C">
        <w:rPr>
          <w:rFonts w:asciiTheme="majorHAnsi" w:hAnsiTheme="majorHAnsi" w:cs="Arial"/>
          <w:bCs/>
          <w:iCs/>
          <w:noProof/>
          <w:color w:val="auto"/>
          <w:lang w:val="sr-Cyrl-RS"/>
        </w:rPr>
        <w:t>поступити у складу са чланом 92. Закона.</w:t>
      </w:r>
    </w:p>
    <w:p w:rsidR="0081184F" w:rsidRPr="0046741C" w:rsidRDefault="0081184F" w:rsidP="0081184F">
      <w:pPr>
        <w:jc w:val="both"/>
        <w:rPr>
          <w:rFonts w:asciiTheme="majorHAnsi" w:hAnsiTheme="majorHAnsi" w:cs="Arial"/>
          <w:bCs/>
          <w:iCs/>
          <w:noProof/>
          <w:color w:val="auto"/>
          <w:lang w:val="sr-Cyrl-RS"/>
        </w:rPr>
      </w:pPr>
    </w:p>
    <w:p w:rsidR="0081184F" w:rsidRPr="0046741C" w:rsidRDefault="0081184F" w:rsidP="0081184F">
      <w:pPr>
        <w:spacing w:after="120"/>
        <w:jc w:val="both"/>
        <w:rPr>
          <w:rFonts w:asciiTheme="majorHAnsi" w:eastAsia="Courier New" w:hAnsiTheme="majorHAnsi"/>
          <w:noProof/>
          <w:color w:val="auto"/>
          <w:lang w:val="sr-Cyrl-RS" w:eastAsia="sr-Cyrl-CS"/>
        </w:rPr>
      </w:pPr>
      <w:r w:rsidRPr="0046741C">
        <w:rPr>
          <w:rFonts w:asciiTheme="majorHAnsi" w:hAnsiTheme="majorHAnsi"/>
          <w:noProof/>
          <w:color w:val="auto"/>
          <w:lang w:val="sr-Cyrl-RS"/>
        </w:rPr>
        <w:t>Количине наведене у о</w:t>
      </w:r>
      <w:r w:rsidRPr="0046741C">
        <w:rPr>
          <w:rFonts w:asciiTheme="majorHAnsi" w:hAnsiTheme="majorHAnsi"/>
          <w:bCs/>
          <w:iCs/>
          <w:noProof/>
          <w:color w:val="auto"/>
          <w:lang w:val="sr-Cyrl-RS"/>
        </w:rPr>
        <w:t xml:space="preserve">брасцу структуре цене су оквирне (за период од 3 године) </w:t>
      </w:r>
      <w:r w:rsidRPr="0046741C">
        <w:rPr>
          <w:rFonts w:asciiTheme="majorHAnsi" w:hAnsiTheme="majorHAnsi"/>
          <w:noProof/>
          <w:color w:val="auto"/>
          <w:lang w:val="sr-Cyrl-RS"/>
        </w:rPr>
        <w:t xml:space="preserve">и могу се </w:t>
      </w:r>
      <w:r w:rsidRPr="0046741C">
        <w:rPr>
          <w:rFonts w:asciiTheme="majorHAnsi" w:hAnsiTheme="majorHAnsi"/>
          <w:noProof/>
          <w:color w:val="auto"/>
          <w:kern w:val="0"/>
          <w:lang w:val="sr-Cyrl-RS"/>
        </w:rPr>
        <w:t xml:space="preserve">повећати односно смањити у складу са потребама Наручиоца, с тим да </w:t>
      </w:r>
      <w:r w:rsidRPr="0046741C">
        <w:rPr>
          <w:rFonts w:asciiTheme="majorHAnsi" w:hAnsiTheme="majorHAnsi"/>
          <w:noProof/>
          <w:color w:val="auto"/>
          <w:lang w:val="sr-Cyrl-RS"/>
        </w:rPr>
        <w:t xml:space="preserve">је максимални износ новца који наручилац може потрошити у реализацији оквирног споразума износ процењене </w:t>
      </w:r>
      <w:r w:rsidRPr="0046741C">
        <w:rPr>
          <w:rFonts w:asciiTheme="majorHAnsi" w:eastAsia="Courier New" w:hAnsiTheme="majorHAnsi"/>
          <w:noProof/>
          <w:color w:val="auto"/>
          <w:lang w:val="sr-Cyrl-RS" w:eastAsia="sr-Cyrl-CS"/>
        </w:rPr>
        <w:t>вредности за сваку партију и тај износ ће бити наведен у оквирном споразуму.</w:t>
      </w:r>
    </w:p>
    <w:p w:rsidR="0081184F" w:rsidRPr="0046741C" w:rsidRDefault="0081184F" w:rsidP="0081184F">
      <w:pPr>
        <w:widowControl w:val="0"/>
        <w:tabs>
          <w:tab w:val="left" w:pos="9231"/>
          <w:tab w:val="left" w:pos="9412"/>
        </w:tabs>
        <w:jc w:val="both"/>
        <w:rPr>
          <w:rFonts w:asciiTheme="majorHAnsi" w:hAnsiTheme="majorHAnsi"/>
          <w:noProof/>
          <w:color w:val="auto"/>
          <w:lang w:val="sr-Cyrl-RS"/>
        </w:rPr>
      </w:pPr>
    </w:p>
    <w:p w:rsidR="0081184F" w:rsidRPr="0046741C" w:rsidRDefault="0081184F" w:rsidP="0081184F">
      <w:pPr>
        <w:widowControl w:val="0"/>
        <w:tabs>
          <w:tab w:val="left" w:pos="9231"/>
          <w:tab w:val="left" w:pos="9412"/>
        </w:tabs>
        <w:jc w:val="both"/>
        <w:rPr>
          <w:rFonts w:eastAsia="Courier New"/>
          <w:b/>
          <w:noProof/>
          <w:color w:val="FF0000"/>
          <w:lang w:val="sr-Cyrl-RS" w:eastAsia="sr-Cyrl-CS"/>
        </w:rPr>
      </w:pPr>
    </w:p>
    <w:p w:rsidR="0081184F" w:rsidRPr="0046741C" w:rsidRDefault="0081184F" w:rsidP="0081184F">
      <w:pPr>
        <w:jc w:val="both"/>
        <w:rPr>
          <w:rFonts w:asciiTheme="majorHAnsi" w:hAnsiTheme="majorHAnsi" w:cs="Arial"/>
          <w:b/>
          <w:i/>
          <w:iCs/>
          <w:noProof/>
          <w:lang w:val="sr-Cyrl-RS"/>
        </w:rPr>
      </w:pPr>
      <w:r w:rsidRPr="0046741C">
        <w:rPr>
          <w:rFonts w:asciiTheme="majorHAnsi" w:hAnsiTheme="majorHAnsi" w:cs="Arial"/>
          <w:b/>
          <w:i/>
          <w:iCs/>
          <w:noProof/>
          <w:color w:val="auto"/>
          <w:lang w:val="sr-Cyrl-RS"/>
        </w:rPr>
        <w:t xml:space="preserve">11. </w:t>
      </w:r>
      <w:r w:rsidRPr="0046741C">
        <w:rPr>
          <w:rFonts w:asciiTheme="majorHAnsi" w:hAnsiTheme="majorHAnsi" w:cs="Arial"/>
          <w:b/>
          <w:i/>
          <w:iCs/>
          <w:noProof/>
          <w:lang w:val="sr-Cyrl-RS"/>
        </w:rPr>
        <w:t>ПОДАЦИ О ВРСТИ, САДРЖИНИ, НАЧИНУ ПОДНОШЕЊА, ВИСИНИ И РОКОВИМА ОБЕЗБЕЂЕЊА ИСПУЊЕЊА ОБАВЕЗА ПОНУЂАЧА</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 New Roman" w:hAnsiTheme="majorHAnsi" w:cs="Arial"/>
          <w:noProof/>
          <w:color w:val="auto"/>
          <w:kern w:val="0"/>
          <w:lang w:val="sr-Cyrl-RS" w:eastAsia="en-US"/>
        </w:rPr>
        <w:t xml:space="preserve">Добављач је дужан да у тренутку закључења оквирног споразума (за сваку партију посебно) </w:t>
      </w:r>
      <w:r w:rsidRPr="0046741C">
        <w:rPr>
          <w:rFonts w:asciiTheme="majorHAnsi" w:eastAsia="TimesNewRomanPSMT" w:hAnsiTheme="majorHAnsi" w:cs="Arial"/>
          <w:bCs/>
          <w:iCs/>
          <w:noProof/>
          <w:color w:val="auto"/>
          <w:lang w:val="sr-Cyrl-RS"/>
        </w:rPr>
        <w:t xml:space="preserve">преда Наручиоцу бланко сопствену меницу, као обезбеђење за извршење оквирног споразума,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 и потписана од стране лица овлашћеног за заступање, а уз исту мора бити достављено попуњено менично овлашћење</w:t>
      </w:r>
      <w:r w:rsidR="00BE1404">
        <w:rPr>
          <w:rFonts w:asciiTheme="majorHAnsi" w:eastAsia="TimesNewRomanPSMT" w:hAnsiTheme="majorHAnsi" w:cs="Arial"/>
          <w:bCs/>
          <w:iCs/>
          <w:noProof/>
          <w:color w:val="auto"/>
          <w:lang w:val="sr-Cyrl-RS"/>
        </w:rPr>
        <w:t xml:space="preserve"> - писмо,</w:t>
      </w:r>
      <w:r w:rsidRPr="0046741C">
        <w:rPr>
          <w:rFonts w:asciiTheme="majorHAnsi" w:eastAsia="TimesNewRomanPSMT" w:hAnsiTheme="majorHAnsi" w:cs="Arial"/>
          <w:bCs/>
          <w:iCs/>
          <w:noProof/>
          <w:color w:val="auto"/>
          <w:lang w:val="sr-Cyrl-RS"/>
        </w:rPr>
        <w:t xml:space="preserve"> </w:t>
      </w:r>
      <w:r w:rsidR="003B7411" w:rsidRPr="0046741C">
        <w:rPr>
          <w:rFonts w:asciiTheme="majorHAnsi" w:eastAsia="TimesNewRomanPSMT" w:hAnsiTheme="majorHAnsi" w:cs="Arial"/>
          <w:bCs/>
          <w:iCs/>
          <w:noProof/>
          <w:color w:val="auto"/>
          <w:lang w:val="sr-Cyrl-RS"/>
        </w:rPr>
        <w:t>оверено</w:t>
      </w:r>
      <w:r w:rsidR="003B7411" w:rsidRPr="003B7411">
        <w:rPr>
          <w:rFonts w:asciiTheme="majorHAnsi" w:eastAsia="TimesNewRomanPSMT" w:hAnsiTheme="majorHAnsi" w:cs="Arial"/>
          <w:bCs/>
          <w:iCs/>
          <w:noProof/>
          <w:color w:val="auto"/>
          <w:lang w:val="sr-Cyrl-RS"/>
        </w:rPr>
        <w:t xml:space="preserve"> </w:t>
      </w:r>
      <w:r w:rsidR="003B7411">
        <w:rPr>
          <w:rFonts w:asciiTheme="majorHAnsi" w:eastAsia="TimesNewRomanPSMT" w:hAnsiTheme="majorHAnsi" w:cs="Arial"/>
          <w:bCs/>
          <w:iCs/>
          <w:noProof/>
          <w:color w:val="auto"/>
          <w:lang w:val="sr-Cyrl-RS"/>
        </w:rPr>
        <w:t>у скл</w:t>
      </w:r>
      <w:r w:rsidR="00BE1404">
        <w:rPr>
          <w:rFonts w:asciiTheme="majorHAnsi" w:eastAsia="TimesNewRomanPSMT" w:hAnsiTheme="majorHAnsi" w:cs="Arial"/>
          <w:bCs/>
          <w:iCs/>
          <w:noProof/>
          <w:color w:val="auto"/>
          <w:lang w:val="sr-Cyrl-RS"/>
        </w:rPr>
        <w:t>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auto"/>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 за сваку партију посебно]</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за сваку партију посебно.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71098C">
        <w:rPr>
          <w:rFonts w:asciiTheme="majorHAnsi" w:eastAsia="TimesNewRomanPSMT" w:hAnsiTheme="majorHAnsi" w:cs="Arial"/>
          <w:bCs/>
          <w:iCs/>
          <w:noProof/>
          <w:color w:val="auto"/>
          <w:lang w:val="sr-Cyrl-RS"/>
        </w:rPr>
        <w:t>ће</w:t>
      </w:r>
      <w:r w:rsidR="0082480C" w:rsidRPr="0046741C">
        <w:rPr>
          <w:rFonts w:asciiTheme="majorHAnsi" w:eastAsia="TimesNewRomanPSMT" w:hAnsiTheme="majorHAnsi" w:cs="Arial"/>
          <w:bCs/>
          <w:iCs/>
          <w:noProof/>
          <w:color w:val="auto"/>
          <w:lang w:val="sr-Cyrl-RS"/>
        </w:rPr>
        <w:t xml:space="preserve"> </w:t>
      </w:r>
      <w:r w:rsidRPr="0071098C">
        <w:rPr>
          <w:rFonts w:asciiTheme="majorHAnsi" w:eastAsia="TimesNewRomanPSMT" w:hAnsiTheme="majorHAnsi" w:cs="Arial"/>
          <w:bCs/>
          <w:iCs/>
          <w:noProof/>
          <w:color w:val="auto"/>
          <w:lang w:val="sr-Cyrl-RS"/>
        </w:rPr>
        <w:t>уновчити</w:t>
      </w:r>
      <w:r w:rsidRPr="0046741C">
        <w:rPr>
          <w:rFonts w:asciiTheme="majorHAnsi" w:eastAsia="TimesNewRomanPSMT" w:hAnsiTheme="majorHAnsi" w:cs="Arial"/>
          <w:bCs/>
          <w:iCs/>
          <w:noProof/>
          <w:color w:val="auto"/>
          <w:lang w:val="sr-Cyrl-RS"/>
        </w:rPr>
        <w:t xml:space="preserve">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не достави понуду по позиву наручиоца (за партију 1.) / одговор на позив наручиоца за испоруку (за партију 2.)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cs="Arial"/>
          <w:iCs/>
          <w:noProof/>
          <w:color w:val="auto"/>
          <w:lang w:val="sr-Cyrl-RS"/>
        </w:rPr>
        <w:lastRenderedPageBreak/>
        <w:t xml:space="preserve">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оквирним споразумом или</w:t>
      </w:r>
    </w:p>
    <w:p w:rsidR="0081184F" w:rsidRPr="0046741C" w:rsidRDefault="0081184F" w:rsidP="0081184F">
      <w:pPr>
        <w:pStyle w:val="ListParagraph"/>
        <w:numPr>
          <w:ilvl w:val="0"/>
          <w:numId w:val="19"/>
        </w:numPr>
        <w:jc w:val="both"/>
        <w:rPr>
          <w:rFonts w:asciiTheme="majorHAnsi" w:hAnsiTheme="majorHAnsi"/>
          <w:iCs/>
          <w:noProof/>
          <w:color w:val="auto"/>
          <w:lang w:val="sr-Cyrl-RS"/>
        </w:rPr>
      </w:pPr>
      <w:r w:rsidRPr="0046741C">
        <w:rPr>
          <w:rFonts w:asciiTheme="majorHAnsi" w:hAnsiTheme="majorHAnsi"/>
          <w:iCs/>
          <w:noProof/>
          <w:color w:val="auto"/>
          <w:lang w:val="sr-Cyrl-RS"/>
        </w:rPr>
        <w:t>не достави средство обезбеђења уз појединачни уговор који наручилац и тај добављач закључе по основу оквирног споразума.</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i/>
          <w:noProof/>
          <w:lang w:val="sr-Cyrl-RS"/>
        </w:rPr>
        <w:t xml:space="preserve">12. </w:t>
      </w:r>
      <w:r w:rsidRPr="0046741C">
        <w:rPr>
          <w:rFonts w:asciiTheme="majorHAnsi" w:hAnsiTheme="majorHAnsi" w:cs="Arial"/>
          <w:b/>
          <w:bCs/>
          <w:noProof/>
          <w:lang w:val="sr-Cyrl-RS"/>
        </w:rPr>
        <w:t>ДОДАТНЕ ИНФОРМАЦИЈЕ ИЛИ ПОЈАШЊЕЊА У ВЕЗИ СА ПРИПРЕМАЊЕМ ПОНУДЕ</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Заинтересовано лице може, у писаном </w:t>
      </w:r>
      <w:r w:rsidRPr="0046741C">
        <w:rPr>
          <w:rFonts w:asciiTheme="majorHAnsi" w:hAnsiTheme="majorHAnsi" w:cs="Arial"/>
          <w:noProof/>
          <w:color w:val="auto"/>
          <w:lang w:val="sr-Cyrl-RS"/>
        </w:rPr>
        <w:t xml:space="preserve">облику путем поште на адресу наручиоца, електронске поште на </w:t>
      </w:r>
      <w:r w:rsidRPr="0046741C">
        <w:rPr>
          <w:rFonts w:asciiTheme="majorHAnsi" w:hAnsiTheme="majorHAnsi" w:cs="Arial"/>
          <w:iCs/>
          <w:noProof/>
          <w:color w:val="auto"/>
          <w:lang w:val="sr-Cyrl-RS"/>
        </w:rPr>
        <w:t xml:space="preserve">e-mail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e-mail</w:t>
      </w:r>
      <w:r w:rsidRPr="0046741C">
        <w:rPr>
          <w:rFonts w:asciiTheme="majorHAnsi" w:hAnsiTheme="majorHAnsi" w:cs="Arial"/>
          <w:i/>
          <w:noProof/>
          <w:color w:val="FF0000"/>
          <w:lang w:val="sr-Cyrl-RS"/>
        </w:rPr>
        <w:t xml:space="preserve"> наручиоца за пријем поште] </w:t>
      </w:r>
      <w:r w:rsidRPr="0046741C">
        <w:rPr>
          <w:rFonts w:asciiTheme="majorHAnsi" w:hAnsiTheme="majorHAnsi" w:cs="Arial"/>
          <w:i/>
          <w:noProof/>
          <w:color w:val="auto"/>
          <w:lang w:val="sr-Cyrl-RS"/>
        </w:rPr>
        <w:t xml:space="preserve">или факсом на број </w:t>
      </w:r>
      <w:r w:rsidRPr="0046741C">
        <w:rPr>
          <w:rFonts w:asciiTheme="majorHAnsi" w:hAnsiTheme="majorHAnsi" w:cs="Arial"/>
          <w:i/>
          <w:noProof/>
          <w:color w:val="FF0000"/>
          <w:lang w:val="sr-Cyrl-RS"/>
        </w:rPr>
        <w:t>.......</w:t>
      </w:r>
      <w:r w:rsidRPr="0046741C">
        <w:rPr>
          <w:rFonts w:asciiTheme="majorHAnsi" w:hAnsiTheme="majorHAnsi" w:cs="Arial"/>
          <w:i/>
          <w:noProof/>
          <w:color w:val="auto"/>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број факса</w:t>
      </w:r>
      <w:r w:rsidRPr="0046741C">
        <w:rPr>
          <w:rFonts w:asciiTheme="majorHAnsi" w:hAnsiTheme="majorHAnsi" w:cs="Arial"/>
          <w:i/>
          <w:noProof/>
          <w:color w:val="FF0000"/>
          <w:lang w:val="sr-Cyrl-RS"/>
        </w:rPr>
        <w:t xml:space="preserve"> наручиоца за пријем поште]</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noProof/>
          <w:color w:val="auto"/>
          <w:lang w:val="sr-Cyrl-RS"/>
        </w:rPr>
        <w:t xml:space="preserve">тражити </w:t>
      </w:r>
      <w:r w:rsidRPr="0046741C">
        <w:rPr>
          <w:rFonts w:asciiTheme="majorHAnsi" w:hAnsiTheme="majorHAnsi" w:cs="Arial"/>
          <w:noProof/>
          <w:lang w:val="sr-Cyrl-RS"/>
        </w:rPr>
        <w:t xml:space="preserve">од наручиоца додатне информације или појашњења у вези са припремањем понуде, најкасније 5 дана пре истека рока за подношење понуде, при чему могу да укажу наручиоцу и на евентуално уочене недостатке и неправилности у конкурсној документацији.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tabs>
          <w:tab w:val="left" w:pos="9231"/>
          <w:tab w:val="left" w:pos="9412"/>
        </w:tabs>
        <w:jc w:val="both"/>
        <w:rPr>
          <w:rFonts w:asciiTheme="majorHAnsi" w:hAnsiTheme="majorHAnsi"/>
          <w:noProof/>
          <w:lang w:val="sr-Cyrl-RS" w:eastAsia="sr-Latn-CS"/>
        </w:rPr>
      </w:pPr>
      <w:r w:rsidRPr="0046741C">
        <w:rPr>
          <w:rFonts w:asciiTheme="majorHAnsi" w:hAnsiTheme="majorHAnsi"/>
          <w:noProof/>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46741C">
        <w:rPr>
          <w:rFonts w:asciiTheme="majorHAnsi" w:eastAsia="TimesNewRomanPS-BoldMT" w:hAnsiTheme="majorHAnsi" w:cs="Arial"/>
          <w:b/>
          <w:bCs/>
          <w:noProof/>
          <w:lang w:val="sr-Cyrl-RS"/>
        </w:rPr>
        <w:t xml:space="preserve"> </w:t>
      </w:r>
      <w:r w:rsidRPr="0046741C">
        <w:rPr>
          <w:rFonts w:asciiTheme="majorHAnsi" w:eastAsia="TimesNewRomanPS-BoldMT" w:hAnsiTheme="majorHAnsi" w:cs="Arial"/>
          <w:bCs/>
          <w:noProof/>
          <w:lang w:val="sr-Cyrl-RS"/>
        </w:rPr>
        <w:t>ЈН бр</w:t>
      </w:r>
      <w:r w:rsidRPr="0046741C">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w:t>
      </w:r>
      <w:r w:rsidR="006F4699" w:rsidRPr="0071098C">
        <w:rPr>
          <w:rFonts w:asciiTheme="majorHAnsi" w:eastAsia="TimesNewRomanPS-BoldMT" w:hAnsiTheme="majorHAnsi" w:cs="Arial"/>
          <w:b/>
          <w:bCs/>
          <w:noProof/>
          <w:color w:val="FF0000"/>
          <w:lang w:val="sr-Cyrl-RS"/>
        </w:rPr>
        <w:t>7</w:t>
      </w:r>
      <w:r w:rsidRPr="0071098C">
        <w:rPr>
          <w:rFonts w:asciiTheme="majorHAnsi" w:eastAsia="TimesNewRomanPS-BoldMT" w:hAnsiTheme="majorHAnsi" w:cs="Arial"/>
          <w:b/>
          <w:bCs/>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lang w:val="sr-Cyrl-RS"/>
        </w:rPr>
        <w:t>”.</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 истеку рока предвиђеног за подношење понуда наручилац не може да мења нити да допуњује конкурсну документацију. </w:t>
      </w:r>
    </w:p>
    <w:p w:rsidR="0081184F" w:rsidRPr="0046741C" w:rsidRDefault="0081184F" w:rsidP="0081184F">
      <w:pPr>
        <w:jc w:val="both"/>
        <w:rPr>
          <w:rFonts w:asciiTheme="majorHAnsi" w:hAnsiTheme="majorHAnsi" w:cs="Arial"/>
          <w:bCs/>
          <w:noProof/>
          <w:color w:val="auto"/>
          <w:lang w:val="sr-Cyrl-RS"/>
        </w:rPr>
      </w:pPr>
      <w:r w:rsidRPr="0046741C">
        <w:rPr>
          <w:rFonts w:asciiTheme="majorHAnsi" w:hAnsiTheme="majorHAnsi" w:cs="Arial"/>
          <w:noProof/>
          <w:lang w:val="sr-Cyrl-RS"/>
        </w:rPr>
        <w:t xml:space="preserve">Тражење додатних информација или појашњења у вези са припремањем понуде телефоном није дозвољено.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Cs/>
          <w:noProof/>
          <w:color w:val="auto"/>
          <w:lang w:val="sr-Cyrl-RS"/>
        </w:rPr>
        <w:t>Комуникација у поступку јавне набавке врши се искључиво на начин одређен чланом 20. Закона.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 xml:space="preserve">13. ДОДАТНА ОБЈАШЊЕЊА ОД ПОНУЂАЧА ПОСЛЕ ОТВАРАЊА ПОНУДА И КОНТРОЛА КОД ПОНУЂАЧА ОДНОСНО ЊЕГОВОГ ПОДИЗВОЂАЧА </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1184F" w:rsidRPr="0046741C" w:rsidRDefault="0081184F" w:rsidP="0081184F">
      <w:pPr>
        <w:tabs>
          <w:tab w:val="left" w:pos="-135"/>
          <w:tab w:val="left" w:pos="0"/>
          <w:tab w:val="left" w:pos="120"/>
        </w:tabs>
        <w:jc w:val="both"/>
        <w:rPr>
          <w:rFonts w:asciiTheme="majorHAnsi" w:hAnsiTheme="majorHAnsi" w:cs="Arial"/>
          <w:noProof/>
          <w:lang w:val="sr-Cyrl-RS"/>
        </w:rPr>
      </w:pPr>
      <w:r w:rsidRPr="0046741C">
        <w:rPr>
          <w:rFonts w:asciiTheme="majorHAnsi" w:eastAsia="TimesNewRomanPSMT" w:hAnsiTheme="majorHAnsi" w:cs="Arial"/>
          <w:bCs/>
          <w:noProof/>
          <w:lang w:val="sr-Cyrl-RS"/>
        </w:rPr>
        <w:t>Уколико наручилац оцени да су потребна додатна објашњења или је потребно извршити</w:t>
      </w:r>
      <w:r w:rsidRPr="0046741C">
        <w:rPr>
          <w:rFonts w:asciiTheme="majorHAnsi" w:hAnsiTheme="majorHAnsi" w:cs="Arial"/>
          <w:noProof/>
          <w:lang w:val="sr-Cyrl-RS"/>
        </w:rPr>
        <w:t xml:space="preserve"> контролу (увид) код понуђача, односно његовог подизвођача</w:t>
      </w:r>
      <w:r w:rsidRPr="0046741C">
        <w:rPr>
          <w:rFonts w:asciiTheme="majorHAnsi" w:eastAsia="TimesNewRomanPSMT" w:hAnsiTheme="majorHAnsi" w:cs="Arial"/>
          <w:bCs/>
          <w:noProof/>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184F" w:rsidRPr="0046741C" w:rsidRDefault="0081184F" w:rsidP="0081184F">
      <w:pPr>
        <w:tabs>
          <w:tab w:val="left" w:pos="-135"/>
          <w:tab w:val="left" w:pos="0"/>
          <w:tab w:val="left" w:pos="120"/>
        </w:tabs>
        <w:jc w:val="both"/>
        <w:rPr>
          <w:rFonts w:asciiTheme="majorHAnsi" w:hAnsiTheme="majorHAnsi" w:cs="Arial"/>
          <w:noProof/>
          <w:lang w:val="sr-Cyrl-RS"/>
        </w:rPr>
      </w:pPr>
      <w:r w:rsidRPr="0046741C">
        <w:rPr>
          <w:rFonts w:asciiTheme="majorHAnsi" w:hAnsiTheme="majorHAnsi" w:cs="Arial"/>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noProof/>
          <w:lang w:val="sr-Cyrl-RS"/>
        </w:rPr>
      </w:pPr>
      <w:r w:rsidRPr="0046741C">
        <w:rPr>
          <w:rFonts w:asciiTheme="majorHAnsi" w:hAnsiTheme="majorHAnsi" w:cs="Arial"/>
          <w:b/>
          <w:bCs/>
          <w:noProof/>
          <w:lang w:val="sr-Cyrl-RS"/>
        </w:rPr>
        <w:t xml:space="preserve">14. </w:t>
      </w:r>
      <w:r w:rsidRPr="0046741C">
        <w:rPr>
          <w:rFonts w:asciiTheme="majorHAnsi" w:hAnsiTheme="majorHAnsi" w:cs="Arial"/>
          <w:b/>
          <w:noProof/>
          <w:lang w:val="sr-Cyrl-RS"/>
        </w:rPr>
        <w:t>КОРИШЋЕЊЕ ПАТЕНТА И ОДГОВОРНОСТ ЗА ПОВРЕДУ ЗАШТИЋЕНИХ ПРАВА ИНТЕЛЕКТУАЛНЕ СВОЈИНЕ ТРЕЋИХ ЛИЦА</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 xml:space="preserve">15. НАЧИН И РОК ЗА ПОДНОШЕЊЕ ЗАХТЕВА ЗА ЗАШТИТУ ПРАВА ПОНУЂАЧА </w:t>
      </w: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Поступак заштите права понуђача регулисан је одредбама чл. 138. - 167. Закона.</w:t>
      </w:r>
    </w:p>
    <w:p w:rsidR="0081184F" w:rsidRPr="0046741C" w:rsidRDefault="0081184F" w:rsidP="0081184F">
      <w:pPr>
        <w:jc w:val="center"/>
        <w:rPr>
          <w:rFonts w:asciiTheme="majorHAnsi" w:eastAsia="TimesNewRomanPSMT" w:hAnsiTheme="majorHAnsi" w:cs="Arial"/>
          <w:bCs/>
          <w:noProof/>
          <w:lang w:val="sr-Cyrl-RS"/>
        </w:rPr>
      </w:pP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Захтев за заштиту права подноси се наручиоцу, а копија се истовремено доставља Републичкој комисији. Захтев за заштиту права се подноси наручиоцу непосредно, поштом на адресу ...., препоручено са повратницом, на </w:t>
      </w:r>
      <w:r w:rsidRPr="0046741C">
        <w:rPr>
          <w:rFonts w:asciiTheme="majorHAnsi" w:hAnsiTheme="majorHAnsi" w:cs="Arial"/>
          <w:iCs/>
          <w:noProof/>
          <w:color w:val="auto"/>
          <w:lang w:val="sr-Cyrl-RS"/>
        </w:rPr>
        <w:t>e-mail</w:t>
      </w:r>
      <w:r w:rsidRPr="0046741C">
        <w:rPr>
          <w:rFonts w:asciiTheme="majorHAnsi" w:hAnsiTheme="majorHAnsi"/>
          <w:noProof/>
          <w:color w:val="auto"/>
          <w:lang w:val="sr-Cyrl-RS"/>
        </w:rPr>
        <w:t xml:space="preserve"> </w:t>
      </w:r>
      <w:r w:rsidRPr="0046741C">
        <w:rPr>
          <w:rFonts w:asciiTheme="majorHAnsi" w:hAnsiTheme="majorHAnsi"/>
          <w:noProof/>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e-mail</w:t>
      </w:r>
      <w:r w:rsidRPr="0046741C">
        <w:rPr>
          <w:rFonts w:asciiTheme="majorHAnsi" w:hAnsiTheme="majorHAnsi" w:cs="Arial"/>
          <w:i/>
          <w:noProof/>
          <w:color w:val="FF0000"/>
          <w:lang w:val="sr-Cyrl-RS"/>
        </w:rPr>
        <w:t xml:space="preserve"> наручиоца за пријем поште] </w:t>
      </w:r>
      <w:r w:rsidRPr="0046741C">
        <w:rPr>
          <w:rFonts w:asciiTheme="majorHAnsi" w:hAnsiTheme="majorHAnsi"/>
          <w:noProof/>
          <w:lang w:val="sr-Cyrl-RS"/>
        </w:rPr>
        <w:t xml:space="preserve">или факсом на број ....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број факса</w:t>
      </w:r>
      <w:r w:rsidRPr="0046741C">
        <w:rPr>
          <w:rFonts w:asciiTheme="majorHAnsi" w:hAnsiTheme="majorHAnsi" w:cs="Arial"/>
          <w:i/>
          <w:noProof/>
          <w:color w:val="FF0000"/>
          <w:lang w:val="sr-Cyrl-RS"/>
        </w:rPr>
        <w:t xml:space="preserve"> наручиоца за пријем поште]</w:t>
      </w:r>
      <w:r w:rsidRPr="0046741C">
        <w:rPr>
          <w:rFonts w:asciiTheme="majorHAnsi" w:hAnsiTheme="majorHAnsi"/>
          <w:noProof/>
          <w:lang w:val="sr-Cyrl-RS"/>
        </w:rPr>
        <w:t>, а може се поднети у току целог поступка јавне набавке, против сваке радње наручиоца, уз уплату прописане таксе.</w:t>
      </w:r>
    </w:p>
    <w:p w:rsidR="0081184F" w:rsidRPr="0046741C" w:rsidRDefault="0081184F" w:rsidP="0081184F">
      <w:pPr>
        <w:tabs>
          <w:tab w:val="left" w:pos="9231"/>
          <w:tab w:val="left" w:pos="9412"/>
        </w:tabs>
        <w:jc w:val="both"/>
        <w:rPr>
          <w:rFonts w:asciiTheme="majorHAnsi" w:hAnsiTheme="majorHAnsi"/>
          <w:noProof/>
          <w:highlight w:val="red"/>
          <w:lang w:val="sr-Cyrl-RS"/>
        </w:rPr>
      </w:pP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p>
    <w:p w:rsidR="0081184F" w:rsidRPr="0046741C" w:rsidRDefault="0081184F" w:rsidP="0081184F">
      <w:pPr>
        <w:tabs>
          <w:tab w:val="left" w:pos="9231"/>
          <w:tab w:val="left" w:pos="9412"/>
        </w:tabs>
        <w:jc w:val="both"/>
        <w:rPr>
          <w:rFonts w:asciiTheme="majorHAnsi" w:hAnsiTheme="majorHAnsi"/>
          <w:noProof/>
          <w:lang w:val="sr-Cyrl-RS" w:eastAsia="en-US"/>
        </w:rPr>
      </w:pPr>
      <w:r w:rsidRPr="0046741C">
        <w:rPr>
          <w:rFonts w:asciiTheme="majorHAnsi" w:hAnsiTheme="majorHAnsi"/>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46741C">
        <w:rPr>
          <w:rFonts w:asciiTheme="majorHAnsi" w:hAnsiTheme="majorHAnsi"/>
          <w:noProof/>
          <w:lang w:val="sr-Cyrl-RS" w:eastAsia="sr-Latn-CS"/>
        </w:rPr>
        <w:t xml:space="preserve"> </w:t>
      </w:r>
      <w:r w:rsidRPr="0046741C">
        <w:rPr>
          <w:rFonts w:asciiTheme="majorHAnsi" w:hAnsiTheme="majorHAnsi"/>
          <w:noProof/>
          <w:lang w:val="sr-Cyrl-RS"/>
        </w:rPr>
        <w:t>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није исте отклонио.</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Захтев за заштиту права којим се оспоравају радње које наручилац предузме пре истека рока за подношење понуда, а након истека рока из чл. 149 ст. 3. ЗЈН, сматраће се благовременим уколико је поднет најкасније до истека рока за подношење понуда.</w:t>
      </w:r>
    </w:p>
    <w:p w:rsidR="0081184F" w:rsidRPr="0046741C" w:rsidRDefault="0081184F" w:rsidP="0081184F">
      <w:pPr>
        <w:tabs>
          <w:tab w:val="left" w:pos="9231"/>
          <w:tab w:val="left" w:pos="9412"/>
        </w:tabs>
        <w:jc w:val="both"/>
        <w:rPr>
          <w:rFonts w:asciiTheme="majorHAnsi" w:hAnsiTheme="majorHAnsi"/>
          <w:noProof/>
          <w:highlight w:val="red"/>
          <w:lang w:val="sr-Cyrl-RS"/>
        </w:rPr>
      </w:pPr>
      <w:r w:rsidRPr="0046741C">
        <w:rPr>
          <w:rFonts w:asciiTheme="majorHAnsi" w:hAnsiTheme="majorHAnsi"/>
          <w:noProof/>
          <w:lang w:val="sr-Cyrl-RS"/>
        </w:rPr>
        <w:t xml:space="preserve">После доношења </w:t>
      </w:r>
      <w:r w:rsidRPr="0046741C">
        <w:rPr>
          <w:rFonts w:asciiTheme="majorHAnsi" w:hAnsiTheme="majorHAnsi"/>
          <w:b/>
          <w:noProof/>
          <w:u w:val="single"/>
          <w:lang w:val="sr-Cyrl-RS"/>
        </w:rPr>
        <w:t>одлуке о закључењу оквирног споразума</w:t>
      </w:r>
      <w:r w:rsidRPr="0046741C">
        <w:rPr>
          <w:rFonts w:asciiTheme="majorHAnsi" w:hAnsiTheme="majorHAnsi"/>
          <w:noProof/>
          <w:lang w:val="sr-Cyrl-RS"/>
        </w:rPr>
        <w:t xml:space="preserve"> или одлуке о обустави поступка, рок за подношење захтева за заштиту права је </w:t>
      </w:r>
      <w:r w:rsidRPr="0046741C">
        <w:rPr>
          <w:rFonts w:asciiTheme="majorHAnsi" w:hAnsiTheme="majorHAnsi"/>
          <w:b/>
          <w:noProof/>
          <w:u w:val="single"/>
          <w:lang w:val="sr-Cyrl-RS"/>
        </w:rPr>
        <w:t>10 (десет) дана</w:t>
      </w:r>
      <w:r w:rsidRPr="0046741C">
        <w:rPr>
          <w:rFonts w:asciiTheme="majorHAnsi" w:hAnsiTheme="majorHAnsi"/>
          <w:noProof/>
          <w:lang w:val="sr-Cyrl-RS"/>
        </w:rPr>
        <w:t xml:space="preserve"> од дана објављивања одлуке на Порталу јавних набавки.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После доношења </w:t>
      </w:r>
      <w:r w:rsidRPr="0046741C">
        <w:rPr>
          <w:rFonts w:asciiTheme="majorHAnsi" w:hAnsiTheme="majorHAnsi" w:cs="Arial"/>
          <w:b/>
          <w:noProof/>
          <w:u w:val="single"/>
          <w:lang w:val="sr-Cyrl-RS"/>
        </w:rPr>
        <w:t>одлуке о додели уговора</w:t>
      </w:r>
      <w:r w:rsidRPr="0046741C">
        <w:rPr>
          <w:rFonts w:asciiTheme="majorHAnsi" w:hAnsiTheme="majorHAnsi" w:cs="Arial"/>
          <w:noProof/>
          <w:lang w:val="sr-Cyrl-RS"/>
        </w:rPr>
        <w:t xml:space="preserve">, која ће бити донета у реализацији оквирног споразума, рок за подношење захтева за заштиту права је </w:t>
      </w:r>
      <w:r w:rsidRPr="0046741C">
        <w:rPr>
          <w:rFonts w:asciiTheme="majorHAnsi" w:hAnsiTheme="majorHAnsi" w:cs="Arial"/>
          <w:b/>
          <w:noProof/>
          <w:u w:val="single"/>
          <w:lang w:val="sr-Cyrl-RS"/>
        </w:rPr>
        <w:t>5 (пет) дана</w:t>
      </w:r>
      <w:r w:rsidRPr="0046741C">
        <w:rPr>
          <w:rFonts w:asciiTheme="majorHAnsi" w:hAnsiTheme="majorHAnsi" w:cs="Arial"/>
          <w:b/>
          <w:noProof/>
          <w:lang w:val="sr-Cyrl-RS"/>
        </w:rPr>
        <w:t xml:space="preserve"> </w:t>
      </w:r>
      <w:r w:rsidRPr="0046741C">
        <w:rPr>
          <w:rFonts w:asciiTheme="majorHAnsi" w:hAnsiTheme="majorHAnsi" w:cs="Arial"/>
          <w:noProof/>
          <w:u w:val="single"/>
          <w:lang w:val="sr-Cyrl-RS"/>
        </w:rPr>
        <w:t xml:space="preserve">од дана </w:t>
      </w:r>
      <w:r w:rsidRPr="0046741C">
        <w:rPr>
          <w:rFonts w:asciiTheme="majorHAnsi" w:hAnsiTheme="majorHAnsi"/>
          <w:noProof/>
          <w:u w:val="single"/>
          <w:lang w:val="sr-Cyrl-RS"/>
        </w:rPr>
        <w:t>објављивања одлуке на Порталу јавних набавки</w:t>
      </w:r>
      <w:r w:rsidRPr="0046741C">
        <w:rPr>
          <w:rFonts w:asciiTheme="majorHAnsi" w:hAnsiTheme="majorHAnsi" w:cs="Arial"/>
          <w:noProof/>
          <w:lang w:val="sr-Cyrl-RS"/>
        </w:rPr>
        <w:t>. Сходно члану 112. став 2. тачка 1) Закона захтев за заштиту права поднет на одлуку о додели уговора/издавању наруџбенице не задржава даље активности наручиоца, тј. наручилац може закључити уговор/издати наруџбеницу изабраном понуђачу и поред уложеног захтева за заштиту права.</w:t>
      </w:r>
    </w:p>
    <w:p w:rsidR="0081184F" w:rsidRPr="0046741C" w:rsidRDefault="0081184F" w:rsidP="0081184F">
      <w:pPr>
        <w:tabs>
          <w:tab w:val="left" w:pos="9231"/>
          <w:tab w:val="left" w:pos="9412"/>
        </w:tabs>
        <w:jc w:val="both"/>
        <w:rPr>
          <w:rFonts w:asciiTheme="majorHAnsi" w:hAnsiTheme="majorHAnsi"/>
          <w:noProof/>
          <w:highlight w:val="red"/>
          <w:lang w:val="sr-Cyrl-RS"/>
        </w:rPr>
      </w:pP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Захтев за заштиту права мора да садржи:</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1) назив и адресу подносиоца захтева и лице за контакт;</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2) назив и адресу наручиоца;</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lastRenderedPageBreak/>
        <w:t>3) податке о јавној набавци која је предмет захтева, односно о одлуци наручиоца;</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4) повреде прописа којима се уређује поступак јавне набавке;</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5) чињенице и доказе којима се повреде доказују;</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6) потврду о уплати таксе из члана 156. Закона;</w:t>
      </w:r>
    </w:p>
    <w:p w:rsidR="0081184F" w:rsidRPr="0046741C" w:rsidRDefault="0081184F" w:rsidP="0081184F">
      <w:pPr>
        <w:tabs>
          <w:tab w:val="left" w:pos="9231"/>
          <w:tab w:val="left" w:pos="9412"/>
        </w:tabs>
        <w:jc w:val="both"/>
        <w:rPr>
          <w:rFonts w:asciiTheme="majorHAnsi" w:hAnsiTheme="majorHAnsi"/>
          <w:bCs/>
          <w:noProof/>
          <w:lang w:val="sr-Cyrl-RS"/>
        </w:rPr>
      </w:pPr>
      <w:r w:rsidRPr="0046741C">
        <w:rPr>
          <w:rFonts w:asciiTheme="majorHAnsi" w:hAnsiTheme="majorHAnsi"/>
          <w:noProof/>
          <w:lang w:val="sr-Cyrl-RS"/>
        </w:rPr>
        <w:t>7) потпис подносиоца.</w:t>
      </w:r>
    </w:p>
    <w:p w:rsidR="0081184F" w:rsidRPr="0046741C" w:rsidRDefault="0081184F" w:rsidP="0081184F">
      <w:pPr>
        <w:widowControl w:val="0"/>
        <w:jc w:val="both"/>
        <w:rPr>
          <w:rFonts w:asciiTheme="majorHAnsi" w:hAnsiTheme="majorHAnsi"/>
          <w:bCs/>
          <w:noProof/>
          <w:lang w:val="sr-Cyrl-RS"/>
        </w:rPr>
      </w:pPr>
    </w:p>
    <w:p w:rsidR="0081184F" w:rsidRPr="0046741C" w:rsidRDefault="0081184F" w:rsidP="0081184F">
      <w:pPr>
        <w:widowControl w:val="0"/>
        <w:jc w:val="both"/>
        <w:rPr>
          <w:rFonts w:asciiTheme="majorHAnsi" w:hAnsiTheme="majorHAnsi"/>
          <w:bCs/>
          <w:noProof/>
          <w:color w:val="222222"/>
          <w:lang w:val="sr-Cyrl-RS"/>
        </w:rPr>
      </w:pPr>
      <w:r w:rsidRPr="0046741C">
        <w:rPr>
          <w:rFonts w:asciiTheme="majorHAnsi" w:hAnsiTheme="majorHAnsi"/>
          <w:noProof/>
          <w:lang w:val="sr-Cyrl-RS" w:eastAsia="sr-Cyrl-CS"/>
        </w:rPr>
        <w:t>Подносилац захтева за заштиту права је дужан да приликом подношења захтева</w:t>
      </w:r>
      <w:r w:rsidRPr="0046741C">
        <w:rPr>
          <w:rFonts w:asciiTheme="majorHAnsi" w:hAnsiTheme="majorHAnsi"/>
          <w:noProof/>
          <w:lang w:val="sr-Cyrl-RS"/>
        </w:rPr>
        <w:t xml:space="preserve"> на одређени рачун буџета Републике Србије уплати таксу у</w:t>
      </w:r>
      <w:r w:rsidRPr="0046741C">
        <w:rPr>
          <w:rFonts w:asciiTheme="majorHAnsi" w:eastAsia="TimesNewRomanPSMT" w:hAnsiTheme="majorHAnsi" w:cs="Arial"/>
          <w:bCs/>
          <w:noProof/>
          <w:lang w:val="sr-Cyrl-RS"/>
        </w:rPr>
        <w:t xml:space="preserve"> изнoсу од 120.000,00 динара</w:t>
      </w:r>
      <w:r w:rsidRPr="0046741C">
        <w:rPr>
          <w:rFonts w:asciiTheme="majorHAnsi" w:hAnsiTheme="majorHAnsi"/>
          <w:noProof/>
          <w:lang w:val="sr-Cyrl-RS"/>
        </w:rPr>
        <w:t>, као и да</w:t>
      </w:r>
      <w:r w:rsidRPr="0046741C">
        <w:rPr>
          <w:rFonts w:asciiTheme="majorHAnsi" w:hAnsiTheme="majorHAnsi"/>
          <w:noProof/>
          <w:lang w:val="sr-Cyrl-RS" w:eastAsia="sr-Cyrl-CS"/>
        </w:rPr>
        <w:t xml:space="preserve">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center"/>
        <w:rPr>
          <w:rFonts w:asciiTheme="majorHAnsi" w:hAnsiTheme="majorHAnsi" w:cs="Arial"/>
          <w:b/>
          <w:noProof/>
          <w:lang w:val="sr-Cyrl-RS"/>
        </w:rPr>
      </w:pPr>
      <w:r w:rsidRPr="0046741C">
        <w:rPr>
          <w:rFonts w:asciiTheme="majorHAnsi" w:hAnsiTheme="majorHAnsi" w:cs="Arial"/>
          <w:b/>
          <w:noProof/>
          <w:lang w:val="sr-Cyrl-RS"/>
        </w:rPr>
        <w:t xml:space="preserve">УПУТСТВО О УПЛАТИ ТАКСЕ ЗА </w:t>
      </w:r>
    </w:p>
    <w:p w:rsidR="0081184F" w:rsidRPr="0046741C" w:rsidRDefault="0081184F" w:rsidP="0081184F">
      <w:pPr>
        <w:jc w:val="center"/>
        <w:rPr>
          <w:rFonts w:asciiTheme="majorHAnsi" w:hAnsiTheme="majorHAnsi" w:cs="Arial"/>
          <w:b/>
          <w:noProof/>
          <w:lang w:val="sr-Cyrl-RS"/>
        </w:rPr>
      </w:pPr>
      <w:r w:rsidRPr="0046741C">
        <w:rPr>
          <w:rFonts w:asciiTheme="majorHAnsi" w:hAnsiTheme="majorHAnsi" w:cs="Arial"/>
          <w:b/>
          <w:noProof/>
          <w:lang w:val="sr-Cyrl-RS"/>
        </w:rPr>
        <w:t>ПОДНОШЕЊЕ ЗАХТЕВА ЗА ЗАШТИТУ ПРАВА</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pStyle w:val="ListParagraph"/>
        <w:ind w:left="0"/>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noProof/>
          <w:u w:val="single"/>
          <w:lang w:val="sr-Cyrl-RS"/>
        </w:rPr>
      </w:pPr>
      <w:r w:rsidRPr="0046741C">
        <w:rPr>
          <w:rFonts w:asciiTheme="majorHAnsi" w:hAnsiTheme="majorHAnsi"/>
          <w:noProof/>
          <w:u w:val="single"/>
          <w:lang w:val="sr-Cyrl-RS"/>
        </w:rPr>
        <w:t>Као доказ о уплати таксе прихватиће се:</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1. Потврда о извршеној уплати таксе из члана 156. ЗЈН која садржи следеће елементе: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(1) да буде издата </w:t>
      </w:r>
      <w:r w:rsidR="000665CE">
        <w:rPr>
          <w:rFonts w:asciiTheme="majorHAnsi" w:hAnsiTheme="majorHAnsi"/>
          <w:noProof/>
          <w:lang w:val="sr-Cyrl-RS"/>
        </w:rPr>
        <w:t xml:space="preserve">и оверена </w:t>
      </w:r>
      <w:r w:rsidRPr="0046741C">
        <w:rPr>
          <w:rFonts w:asciiTheme="majorHAnsi" w:hAnsiTheme="majorHAnsi"/>
          <w:noProof/>
          <w:lang w:val="sr-Cyrl-RS"/>
        </w:rPr>
        <w:t xml:space="preserve">од стране банке;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(3) износ таксе из члана 156. ЗЈН чија се уплата врши - 120.000 динара;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(4) број рачуна: 840-30678845-06;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(5) шифру плаћања: 153 или 253;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(6) позив на број: подаци о броју или ознаци јавне набавке поводом које се подноси захтев за заштиту права;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(7) сврха: ЗЗП; назив Наручиоца; број или ознакa јавне набавке поводом које се подноси захтев за заштиту права;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(8) корисник: буџет Републике Србије;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(9) назив уплатиоца, односно назив подносиоца захтева за заштиту права за којег је извршена уплата таксе;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(10) потпис овлашћеног лица банке.</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2. Налог за уплату, први примерак, </w:t>
      </w:r>
      <w:r w:rsidR="00364E27">
        <w:rPr>
          <w:rFonts w:asciiTheme="majorHAnsi" w:hAnsiTheme="majorHAnsi"/>
          <w:noProof/>
          <w:lang w:val="sr-Cyrl-RS"/>
        </w:rPr>
        <w:t>потписан од стране</w:t>
      </w:r>
      <w:r w:rsidRPr="0046741C">
        <w:rPr>
          <w:rFonts w:asciiTheme="majorHAnsi" w:hAnsiTheme="majorHAnsi"/>
          <w:noProof/>
          <w:lang w:val="sr-Cyrl-RS"/>
        </w:rPr>
        <w:t xml:space="preserve"> овлашћеног лица који садржи и све друге елементе из потврде о извршеној уплати таксе наведене под тачком 1.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3. Потврда издата од стране Републике Србије, Министарства финансиј</w:t>
      </w:r>
      <w:r w:rsidR="0001758F">
        <w:rPr>
          <w:rFonts w:asciiTheme="majorHAnsi" w:hAnsiTheme="majorHAnsi"/>
          <w:noProof/>
          <w:lang w:val="sr-Cyrl-RS"/>
        </w:rPr>
        <w:t>а, Управе за трезор, потписана,</w:t>
      </w:r>
      <w:r w:rsidR="00DD53CB">
        <w:rPr>
          <w:rFonts w:asciiTheme="majorHAnsi" w:hAnsiTheme="majorHAnsi"/>
          <w:noProof/>
          <w:lang w:val="sr-Cyrl-RS"/>
        </w:rPr>
        <w:t xml:space="preserve"> </w:t>
      </w:r>
      <w:r w:rsidRPr="0046741C">
        <w:rPr>
          <w:rFonts w:asciiTheme="majorHAnsi" w:hAnsiTheme="majorHAnsi"/>
          <w:noProof/>
          <w:lang w:val="sr-Cyrl-RS"/>
        </w:rPr>
        <w:t xml:space="preserve">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1184F" w:rsidRPr="0046741C" w:rsidRDefault="0081184F" w:rsidP="0081184F">
      <w:pPr>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noProof/>
          <w:lang w:val="sr-Cyrl-RS"/>
        </w:rPr>
      </w:pPr>
      <w:r w:rsidRPr="0046741C">
        <w:rPr>
          <w:rFonts w:asciiTheme="majorHAnsi" w:hAnsiTheme="majorHAnsi" w:cs="Arial"/>
          <w:b/>
          <w:noProof/>
          <w:lang w:val="sr-Cyrl-RS"/>
        </w:rPr>
        <w:lastRenderedPageBreak/>
        <w:t>16. РОК У КОЈЕМ ЋЕ ОКВИРНИ СПОРАЗУМ БИТИ ЗАКЉУЧЕН</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Оквирни споразум ће бити закључен у року од осам дана од дана истека рока за подношење захтева за заштиту права из члана 149. ЗЈН.</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Након што наручилац понуђачима достави потписани оквирни споразум, понуђачи су дужни да у року од три дана наручиоцу пошаљу потписани оквирни споразум.</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suppressAutoHyphens w:val="0"/>
        <w:spacing w:line="240" w:lineRule="auto"/>
        <w:rPr>
          <w:rFonts w:asciiTheme="majorHAnsi" w:hAnsiTheme="majorHAnsi" w:cs="Arial"/>
          <w:noProof/>
          <w:lang w:val="sr-Cyrl-RS"/>
        </w:rPr>
      </w:pPr>
      <w:r w:rsidRPr="0046741C">
        <w:rPr>
          <w:rFonts w:asciiTheme="majorHAnsi" w:hAnsiTheme="majorHAnsi" w:cs="Arial"/>
          <w:noProof/>
          <w:lang w:val="sr-Cyrl-RS"/>
        </w:rPr>
        <w:br w:type="page"/>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VI  ОБРАЗАЦ ПОНУДЕ</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1а.)</w:t>
      </w:r>
    </w:p>
    <w:p w:rsidR="0081184F" w:rsidRPr="0046741C" w:rsidRDefault="0081184F" w:rsidP="0081184F">
      <w:pPr>
        <w:rPr>
          <w:rFonts w:asciiTheme="majorHAnsi" w:hAnsiTheme="majorHAnsi" w:cs="Arial"/>
          <w:b/>
          <w:bCs/>
          <w:i/>
          <w:iCs/>
          <w:noProof/>
          <w:sz w:val="28"/>
          <w:szCs w:val="28"/>
          <w:u w:val="single"/>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Понуда бр. ________________ од __________________ за јавну набавку </w:t>
      </w:r>
      <w:r w:rsidRPr="0046741C">
        <w:rPr>
          <w:rFonts w:asciiTheme="majorHAnsi" w:hAnsiTheme="majorHAnsi" w:cs="Arial"/>
          <w:noProof/>
          <w:color w:val="auto"/>
          <w:lang w:val="sr-Cyrl-RS"/>
        </w:rPr>
        <w:t>добара - храна,</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bCs/>
          <w:noProof/>
          <w:lang w:val="sr-Cyrl-RS"/>
        </w:rPr>
        <w:t xml:space="preserve">бр. </w:t>
      </w:r>
      <w:r w:rsidR="006F4699">
        <w:rPr>
          <w:rFonts w:asciiTheme="majorHAnsi" w:hAnsiTheme="majorHAnsi" w:cs="Arial"/>
          <w:bCs/>
          <w:noProof/>
          <w:color w:val="FF0000"/>
          <w:lang w:val="sr-Cyrl-RS"/>
        </w:rPr>
        <w:t>..../</w:t>
      </w:r>
      <w:r w:rsidR="006F4699"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[навести редни број јавне набавке], </w:t>
      </w:r>
      <w:r w:rsidRPr="0071098C">
        <w:rPr>
          <w:rFonts w:asciiTheme="majorHAnsi" w:hAnsiTheme="majorHAnsi" w:cs="Arial"/>
          <w:iCs/>
          <w:noProof/>
          <w:lang w:val="sr-Cyrl-RS"/>
        </w:rPr>
        <w:t xml:space="preserve">- </w:t>
      </w:r>
      <w:r w:rsidRPr="0071098C">
        <w:rPr>
          <w:rFonts w:asciiTheme="majorHAnsi" w:hAnsiTheme="majorHAnsi" w:cs="Arial"/>
          <w:b/>
          <w:iCs/>
          <w:noProof/>
          <w:lang w:val="sr-Cyrl-RS"/>
        </w:rPr>
        <w:t>Партија 1. – Свеже јунеће месо</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1184F" w:rsidRPr="0046741C" w:rsidTr="0046741C">
        <w:trPr>
          <w:trHeight w:val="62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8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4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12"/>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i/>
                <w:iCs/>
                <w:noProof/>
                <w:lang w:val="sr-Cyrl-RS"/>
              </w:rPr>
            </w:pPr>
          </w:p>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Електронска адреса понуђача (e-mail):</w:t>
            </w:r>
          </w:p>
          <w:p w:rsidR="0081184F" w:rsidRPr="0046741C" w:rsidRDefault="0081184F" w:rsidP="0046741C">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5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3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hAnsiTheme="majorHAnsi"/>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rsidR="0081184F" w:rsidRPr="0046741C" w:rsidRDefault="0081184F" w:rsidP="0081184F">
      <w:pPr>
        <w:jc w:val="both"/>
        <w:rPr>
          <w:rFonts w:asciiTheme="majorHAnsi" w:eastAsia="TimesNewRomanPSMT" w:hAnsiTheme="majorHAnsi"/>
          <w:bCs/>
          <w:noProof/>
          <w:lang w:val="sr-Cyrl-RS"/>
        </w:rPr>
      </w:pPr>
      <w:r w:rsidRPr="0046741C">
        <w:rPr>
          <w:rFonts w:asciiTheme="majorHAnsi" w:hAnsiTheme="majorHAnsi" w:cs="Arial"/>
          <w:b/>
          <w:i/>
          <w:iCs/>
          <w:noProof/>
          <w:lang w:val="sr-Cyrl-RS"/>
        </w:rPr>
        <w:t>Напомена:</w:t>
      </w:r>
      <w:r w:rsidRPr="0046741C">
        <w:rPr>
          <w:rFonts w:asciiTheme="majorHAnsi" w:hAnsiTheme="majorHAnsi" w:cs="Arial"/>
          <w:i/>
          <w:iCs/>
          <w:noProof/>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84F" w:rsidRPr="0046741C" w:rsidRDefault="0081184F" w:rsidP="0081184F">
      <w:pPr>
        <w:jc w:val="both"/>
        <w:rPr>
          <w:rFonts w:asciiTheme="majorHAnsi" w:eastAsia="TimesNewRomanPSMT" w:hAnsiTheme="majorHAnsi"/>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 xml:space="preserve">3) ПОДАЦИ О ПОДИЗВОЂАЧУ </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lastRenderedPageBreak/>
        <w:t>4) ПОДАЦИ О УЧЕСНИКУ  У ЗАЈЕДНИЧКОЈ ПОНУДИ</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6741C">
        <w:rPr>
          <w:rFonts w:asciiTheme="majorHAnsi" w:hAnsiTheme="majorHAnsi" w:cs="Arial"/>
          <w:i/>
          <w:iCs/>
          <w:noProof/>
          <w:sz w:val="20"/>
          <w:szCs w:val="20"/>
          <w:lang w:val="sr-Cyrl-RS"/>
        </w:rPr>
        <w:t>.</w:t>
      </w:r>
    </w:p>
    <w:p w:rsidR="0081184F" w:rsidRPr="0046741C" w:rsidRDefault="0081184F" w:rsidP="0081184F">
      <w:pPr>
        <w:jc w:val="both"/>
        <w:rPr>
          <w:rFonts w:asciiTheme="majorHAnsi" w:hAnsiTheme="majorHAnsi" w:cs="Arial"/>
          <w:b/>
          <w:bCs/>
          <w:i/>
          <w:iCs/>
          <w:noProof/>
          <w:sz w:val="20"/>
          <w:szCs w:val="20"/>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lastRenderedPageBreak/>
        <w:t>5) КОМЕРЦИЈАЛНИ УСЛОВИ ПОНУДЕ</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ЦЕНА</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6650F8" w:rsidTr="0046741C">
        <w:trPr>
          <w:trHeight w:val="323"/>
        </w:trPr>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eastAsia="TimesNewRomanPSMT" w:hAnsiTheme="majorHAnsi" w:cs="Arial"/>
                <w:b/>
                <w:bCs/>
                <w:noProof/>
                <w:color w:val="auto"/>
                <w:lang w:val="sr-Cyrl-RS"/>
              </w:rPr>
              <w:t>ПРЕДМЕТА НАБАВКЕ</w:t>
            </w:r>
          </w:p>
        </w:t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ЦЕНА (динара без ПДВ-а)</w:t>
            </w:r>
          </w:p>
        </w:tc>
      </w:tr>
      <w:tr w:rsidR="0081184F" w:rsidRPr="006650F8" w:rsidTr="0046741C">
        <w:trPr>
          <w:trHeight w:val="440"/>
        </w:trPr>
        <w:tc>
          <w:tcPr>
            <w:tcW w:w="4621" w:type="dxa"/>
            <w:vAlign w:val="center"/>
          </w:tcPr>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p>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 xml:space="preserve">Укупна цена за партију 1. </w:t>
            </w:r>
          </w:p>
          <w:p w:rsidR="0081184F" w:rsidRPr="0046741C" w:rsidRDefault="0081184F" w:rsidP="0046741C">
            <w:pPr>
              <w:suppressAutoHyphens w:val="0"/>
              <w:spacing w:line="240" w:lineRule="auto"/>
              <w:jc w:val="center"/>
              <w:rPr>
                <w:rFonts w:asciiTheme="majorHAnsi" w:hAnsiTheme="majorHAnsi" w:cs="Arial"/>
                <w:bCs/>
                <w:iCs/>
                <w:noProof/>
                <w:color w:val="auto"/>
                <w:lang w:val="sr-Cyrl-RS"/>
              </w:rPr>
            </w:pPr>
            <w:r w:rsidRPr="0046741C">
              <w:rPr>
                <w:rFonts w:asciiTheme="majorHAnsi" w:eastAsia="TimesNewRomanPSMT" w:hAnsiTheme="majorHAnsi" w:cs="Arial"/>
                <w:bCs/>
                <w:noProof/>
                <w:color w:val="auto"/>
                <w:lang w:val="sr-Cyrl-RS"/>
              </w:rPr>
              <w:t>Свеже јунеће месо</w:t>
            </w:r>
          </w:p>
          <w:p w:rsidR="0081184F" w:rsidRPr="0046741C" w:rsidRDefault="0081184F" w:rsidP="0046741C">
            <w:pPr>
              <w:suppressAutoHyphens w:val="0"/>
              <w:spacing w:line="240" w:lineRule="auto"/>
              <w:jc w:val="center"/>
              <w:rPr>
                <w:rFonts w:asciiTheme="majorHAnsi" w:hAnsiTheme="majorHAnsi" w:cs="Arial"/>
                <w:bCs/>
                <w:i/>
                <w:iCs/>
                <w:noProof/>
                <w:color w:val="auto"/>
                <w:highlight w:val="yellow"/>
                <w:lang w:val="sr-Cyrl-RS"/>
              </w:rPr>
            </w:pPr>
          </w:p>
        </w:tc>
        <w:tc>
          <w:tcPr>
            <w:tcW w:w="4621" w:type="dxa"/>
          </w:tcPr>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tc>
      </w:tr>
    </w:tbl>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КОМЕРЦИЈАЛНИ УСЛОВИ</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r>
      <w:tr w:rsidR="0081184F" w:rsidRPr="006650F8" w:rsidTr="0046741C">
        <w:trPr>
          <w:trHeight w:val="188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 НАЧИН ПЛАЋАЊА: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 xml:space="preserve">- минимално 30, а најдуже 45 дана од дана пријема исправног рачуна </w:t>
            </w:r>
          </w:p>
        </w:tc>
        <w:tc>
          <w:tcPr>
            <w:tcW w:w="4621" w:type="dxa"/>
          </w:tcPr>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Плаћање у року од _______ дана  од пријема исправног рачуна</w:t>
            </w: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both"/>
              <w:rPr>
                <w:rFonts w:asciiTheme="majorHAnsi" w:hAnsiTheme="majorHAnsi" w:cs="Arial"/>
                <w:b/>
                <w:bCs/>
                <w:i/>
                <w:iCs/>
                <w:noProof/>
                <w:color w:val="auto"/>
                <w:lang w:val="sr-Cyrl-RS"/>
              </w:rPr>
            </w:pPr>
          </w:p>
        </w:tc>
      </w:tr>
      <w:tr w:rsidR="0081184F" w:rsidRPr="006650F8" w:rsidTr="0046741C">
        <w:trPr>
          <w:trHeight w:val="80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не може бити краћи од 30 дана од дана отварања понуда</w:t>
            </w: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_____ дана од дана отварања понуда</w:t>
            </w:r>
          </w:p>
        </w:tc>
      </w:tr>
      <w:tr w:rsidR="0081184F" w:rsidRPr="006650F8" w:rsidTr="0046741C">
        <w:trPr>
          <w:trHeight w:val="2501"/>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ИСПОРУКЕ:</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center"/>
              <w:rPr>
                <w:rFonts w:asciiTheme="majorHAnsi" w:hAnsiTheme="majorHAnsi" w:cs="Arial"/>
                <w:bCs/>
                <w:i/>
                <w:iCs/>
                <w:noProof/>
                <w:color w:val="auto"/>
                <w:lang w:val="sr-Cyrl-RS"/>
              </w:rPr>
            </w:pPr>
            <w:r w:rsidRPr="0046741C">
              <w:rPr>
                <w:rFonts w:asciiTheme="majorHAnsi" w:hAnsiTheme="majorHAnsi"/>
                <w:noProof/>
                <w:lang w:val="sr-Cyrl-RS"/>
              </w:rPr>
              <w:t xml:space="preserve">Рок испоруке не може бити дужи од 3 календарска дана </w:t>
            </w:r>
            <w:r w:rsidRPr="0046741C">
              <w:rPr>
                <w:rFonts w:asciiTheme="majorHAnsi" w:hAnsiTheme="majorHAnsi"/>
                <w:b/>
                <w:bCs/>
                <w:iCs/>
                <w:noProof/>
                <w:lang w:val="sr-Cyrl-RS"/>
              </w:rPr>
              <w:t>од дана пријема поруџбине Наручиоца</w:t>
            </w:r>
          </w:p>
          <w:p w:rsidR="0081184F" w:rsidRPr="0046741C" w:rsidRDefault="0081184F" w:rsidP="0046741C">
            <w:pPr>
              <w:suppressAutoHyphens w:val="0"/>
              <w:autoSpaceDE w:val="0"/>
              <w:autoSpaceDN w:val="0"/>
              <w:adjustRightInd w:val="0"/>
              <w:spacing w:line="240" w:lineRule="auto"/>
              <w:rPr>
                <w:rFonts w:asciiTheme="majorHAnsi" w:hAnsiTheme="majorHAnsi" w:cs="Arial"/>
                <w:b/>
                <w:bCs/>
                <w:i/>
                <w:iCs/>
                <w:noProof/>
                <w:color w:val="auto"/>
                <w:lang w:val="sr-Cyrl-RS"/>
              </w:rPr>
            </w:pP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 xml:space="preserve">_____ календарска дана од </w:t>
            </w:r>
            <w:r w:rsidRPr="0046741C">
              <w:rPr>
                <w:rFonts w:asciiTheme="majorHAnsi" w:hAnsiTheme="majorHAnsi"/>
                <w:b/>
                <w:bCs/>
                <w:iCs/>
                <w:noProof/>
                <w:lang w:val="sr-Cyrl-RS"/>
              </w:rPr>
              <w:t>од дана пријема поруџбине Наручиоца</w:t>
            </w:r>
          </w:p>
        </w:tc>
      </w:tr>
      <w:tr w:rsidR="0081184F" w:rsidRPr="006650F8" w:rsidTr="0046741C">
        <w:tc>
          <w:tcPr>
            <w:tcW w:w="9242" w:type="dxa"/>
            <w:gridSpan w:val="2"/>
          </w:tcPr>
          <w:p w:rsidR="0081184F" w:rsidRPr="0046741C" w:rsidRDefault="0081184F" w:rsidP="004674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Понуда понуђача који не прихвата услове наручиоца за рок и начин плаћања, рок важења понуде и рок испоруке сматраће се неприхватљивом.</w:t>
            </w:r>
          </w:p>
        </w:tc>
      </w:tr>
    </w:tbl>
    <w:p w:rsidR="0081184F" w:rsidRPr="0046741C" w:rsidRDefault="0081184F" w:rsidP="0081184F">
      <w:pPr>
        <w:suppressAutoHyphens w:val="0"/>
        <w:spacing w:line="240" w:lineRule="auto"/>
        <w:jc w:val="center"/>
        <w:rPr>
          <w:rFonts w:asciiTheme="majorHAnsi" w:eastAsia="TimesNewRomanPSMT" w:hAnsiTheme="majorHAnsi" w:cs="Arial"/>
          <w:bCs/>
          <w:noProof/>
          <w:lang w:val="sr-Cyrl-RS"/>
        </w:rPr>
      </w:pPr>
    </w:p>
    <w:p w:rsidR="0081184F" w:rsidRPr="0046741C" w:rsidRDefault="0081184F" w:rsidP="0081184F">
      <w:pPr>
        <w:suppressAutoHyphens w:val="0"/>
        <w:spacing w:line="240" w:lineRule="auto"/>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            Датум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Понуђач</w:t>
      </w:r>
    </w:p>
    <w:p w:rsidR="0081184F" w:rsidRPr="0046741C" w:rsidRDefault="0081184F" w:rsidP="0081184F">
      <w:pPr>
        <w:jc w:val="both"/>
        <w:rPr>
          <w:rFonts w:asciiTheme="majorHAnsi" w:eastAsia="TimesNewRomanPS-BoldMT" w:hAnsiTheme="majorHAnsi" w:cs="Arial"/>
          <w:b/>
          <w:bCs/>
          <w:i/>
          <w:iCs/>
          <w:noProof/>
          <w:color w:val="002060"/>
          <w:lang w:val="sr-Cyrl-RS"/>
        </w:rPr>
      </w:pPr>
      <w:r w:rsidRPr="0046741C">
        <w:rPr>
          <w:rFonts w:asciiTheme="majorHAnsi" w:eastAsia="TimesNewRomanPS-BoldMT" w:hAnsiTheme="majorHAnsi" w:cs="Arial"/>
          <w:b/>
          <w:bCs/>
          <w:i/>
          <w:iCs/>
          <w:noProof/>
          <w:color w:val="002060"/>
          <w:lang w:val="sr-Cyrl-RS"/>
        </w:rPr>
        <w:t>________________________</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_____________________________</w:t>
      </w: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Напомене:</w:t>
      </w:r>
      <w:r w:rsidRPr="0046741C">
        <w:rPr>
          <w:rFonts w:asciiTheme="majorHAnsi" w:hAnsiTheme="majorHAnsi" w:cs="Arial"/>
          <w:b/>
          <w:bCs/>
          <w:i/>
          <w:iCs/>
          <w:noProof/>
          <w:lang w:val="sr-Cyrl-RS"/>
        </w:rPr>
        <w:t xml:space="preserve"> </w:t>
      </w:r>
    </w:p>
    <w:p w:rsidR="0081184F" w:rsidRDefault="0081184F" w:rsidP="0081184F">
      <w:pPr>
        <w:jc w:val="both"/>
        <w:rPr>
          <w:rFonts w:asciiTheme="majorHAnsi" w:hAnsiTheme="majorHAnsi" w:cs="Arial"/>
          <w:i/>
          <w:iCs/>
          <w:noProof/>
          <w:lang w:val="sr-Cyrl-RS"/>
        </w:rPr>
      </w:pPr>
      <w:r w:rsidRPr="0046741C">
        <w:rPr>
          <w:rFonts w:asciiTheme="majorHAnsi" w:hAnsiTheme="majorHAnsi" w:cs="Arial"/>
          <w:i/>
          <w:iCs/>
          <w:noProof/>
          <w:lang w:val="sr-Cyrl-RS"/>
        </w:rPr>
        <w:t>Образац</w:t>
      </w:r>
      <w:r w:rsidR="00751BFF">
        <w:rPr>
          <w:rFonts w:asciiTheme="majorHAnsi" w:hAnsiTheme="majorHAnsi" w:cs="Arial"/>
          <w:i/>
          <w:iCs/>
          <w:noProof/>
          <w:lang w:val="sr-Cyrl-RS"/>
        </w:rPr>
        <w:t xml:space="preserve"> понуде понуђач мора да попуни </w:t>
      </w:r>
      <w:r w:rsidRPr="0046741C">
        <w:rPr>
          <w:rFonts w:asciiTheme="majorHAnsi" w:hAnsiTheme="majorHAnsi" w:cs="Arial"/>
          <w:i/>
          <w:iCs/>
          <w:noProof/>
          <w:lang w:val="sr-Cyrl-RS"/>
        </w:rPr>
        <w:t xml:space="preserve">и потпише, чиме потврђује да су тачни подаци који су у обрасцу понуде наведени. </w:t>
      </w:r>
    </w:p>
    <w:p w:rsidR="0046741C" w:rsidRDefault="0046741C" w:rsidP="0081184F">
      <w:pPr>
        <w:jc w:val="both"/>
        <w:rPr>
          <w:rFonts w:asciiTheme="majorHAnsi" w:hAnsiTheme="majorHAnsi" w:cs="Arial"/>
          <w:i/>
          <w:iCs/>
          <w:noProof/>
          <w:lang w:val="sr-Cyrl-RS"/>
        </w:rPr>
      </w:pPr>
    </w:p>
    <w:p w:rsidR="0046741C" w:rsidRDefault="0046741C" w:rsidP="0081184F">
      <w:pPr>
        <w:jc w:val="both"/>
        <w:rPr>
          <w:rFonts w:asciiTheme="majorHAnsi" w:hAnsiTheme="majorHAnsi" w:cs="Arial"/>
          <w:i/>
          <w:iCs/>
          <w:noProof/>
          <w:lang w:val="sr-Cyrl-RS"/>
        </w:rPr>
      </w:pPr>
    </w:p>
    <w:p w:rsidR="0046741C" w:rsidRPr="0046741C" w:rsidRDefault="0046741C"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VI  ОБРАЗАЦ ПОНУДЕ</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(Образац 1б.)</w:t>
      </w:r>
    </w:p>
    <w:p w:rsidR="0081184F" w:rsidRPr="0046741C" w:rsidRDefault="0081184F" w:rsidP="0081184F">
      <w:pPr>
        <w:rPr>
          <w:rFonts w:asciiTheme="majorHAnsi" w:hAnsiTheme="majorHAnsi" w:cs="Arial"/>
          <w:b/>
          <w:bCs/>
          <w:i/>
          <w:iCs/>
          <w:noProof/>
          <w:sz w:val="28"/>
          <w:szCs w:val="28"/>
          <w:u w:val="single"/>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Понуда бр. ________________ од __________________ за јавну набавку </w:t>
      </w:r>
      <w:r w:rsidRPr="0046741C">
        <w:rPr>
          <w:rFonts w:asciiTheme="majorHAnsi" w:hAnsiTheme="majorHAnsi" w:cs="Arial"/>
          <w:noProof/>
          <w:color w:val="auto"/>
          <w:lang w:val="sr-Cyrl-RS"/>
        </w:rPr>
        <w:t>добара - храна,</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bCs/>
          <w:noProof/>
          <w:lang w:val="sr-Cyrl-RS"/>
        </w:rPr>
        <w:t xml:space="preserve">бр. </w:t>
      </w:r>
      <w:r w:rsidR="00B47DA2">
        <w:rPr>
          <w:rFonts w:asciiTheme="majorHAnsi" w:hAnsiTheme="majorHAnsi" w:cs="Arial"/>
          <w:bCs/>
          <w:noProof/>
          <w:color w:val="FF0000"/>
          <w:lang w:val="sr-Cyrl-RS"/>
        </w:rPr>
        <w:t>..../</w:t>
      </w:r>
      <w:r w:rsidR="00B47DA2"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[навести редни број јавне набавке], </w:t>
      </w:r>
      <w:r w:rsidRPr="0071098C">
        <w:rPr>
          <w:rFonts w:asciiTheme="majorHAnsi" w:hAnsiTheme="majorHAnsi" w:cs="Arial"/>
          <w:iCs/>
          <w:noProof/>
          <w:lang w:val="sr-Cyrl-RS"/>
        </w:rPr>
        <w:t xml:space="preserve">- </w:t>
      </w:r>
      <w:r w:rsidRPr="0071098C">
        <w:rPr>
          <w:rFonts w:asciiTheme="majorHAnsi" w:hAnsiTheme="majorHAnsi" w:cs="Arial"/>
          <w:b/>
          <w:iCs/>
          <w:noProof/>
          <w:lang w:val="sr-Cyrl-RS"/>
        </w:rPr>
        <w:t>Партија 2. – Сезонско воће</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1184F" w:rsidRPr="0046741C" w:rsidTr="0046741C">
        <w:trPr>
          <w:trHeight w:val="62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8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4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12"/>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i/>
                <w:iCs/>
                <w:noProof/>
                <w:lang w:val="sr-Cyrl-RS"/>
              </w:rPr>
            </w:pPr>
          </w:p>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Електронска адреса понуђача (e-mail):</w:t>
            </w:r>
          </w:p>
          <w:p w:rsidR="0081184F" w:rsidRPr="0046741C" w:rsidRDefault="0081184F" w:rsidP="0046741C">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5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3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hAnsiTheme="majorHAnsi"/>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rsidR="0081184F" w:rsidRPr="0046741C" w:rsidRDefault="0081184F" w:rsidP="0081184F">
      <w:pPr>
        <w:jc w:val="both"/>
        <w:rPr>
          <w:rFonts w:asciiTheme="majorHAnsi" w:eastAsia="TimesNewRomanPSMT" w:hAnsiTheme="majorHAnsi"/>
          <w:bCs/>
          <w:noProof/>
          <w:lang w:val="sr-Cyrl-RS"/>
        </w:rPr>
      </w:pPr>
      <w:r w:rsidRPr="0046741C">
        <w:rPr>
          <w:rFonts w:asciiTheme="majorHAnsi" w:hAnsiTheme="majorHAnsi" w:cs="Arial"/>
          <w:b/>
          <w:i/>
          <w:iCs/>
          <w:noProof/>
          <w:lang w:val="sr-Cyrl-RS"/>
        </w:rPr>
        <w:t>Напомена:</w:t>
      </w:r>
      <w:r w:rsidRPr="0046741C">
        <w:rPr>
          <w:rFonts w:asciiTheme="majorHAnsi" w:hAnsiTheme="majorHAnsi" w:cs="Arial"/>
          <w:i/>
          <w:iCs/>
          <w:noProof/>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84F" w:rsidRPr="0046741C" w:rsidRDefault="0081184F" w:rsidP="0081184F">
      <w:pPr>
        <w:jc w:val="both"/>
        <w:rPr>
          <w:rFonts w:asciiTheme="majorHAnsi" w:eastAsia="TimesNewRomanPSMT" w:hAnsiTheme="majorHAnsi"/>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lastRenderedPageBreak/>
        <w:t xml:space="preserve">3) ПОДАЦИ О ПОДИЗВОЂАЧУ </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4) ПОДАЦИ О УЧЕСНИКУ  У ЗАЈЕДНИЧКОЈ ПОНУДИ</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6650F8"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6741C">
        <w:rPr>
          <w:rFonts w:asciiTheme="majorHAnsi" w:hAnsiTheme="majorHAnsi" w:cs="Arial"/>
          <w:i/>
          <w:iCs/>
          <w:noProof/>
          <w:sz w:val="20"/>
          <w:szCs w:val="20"/>
          <w:lang w:val="sr-Cyrl-RS"/>
        </w:rPr>
        <w:t>.</w:t>
      </w:r>
    </w:p>
    <w:p w:rsidR="0081184F" w:rsidRPr="0046741C" w:rsidRDefault="0081184F" w:rsidP="0081184F">
      <w:pPr>
        <w:jc w:val="both"/>
        <w:rPr>
          <w:rFonts w:asciiTheme="majorHAnsi" w:hAnsiTheme="majorHAnsi" w:cs="Arial"/>
          <w:b/>
          <w:bCs/>
          <w:i/>
          <w:iCs/>
          <w:noProof/>
          <w:sz w:val="20"/>
          <w:szCs w:val="20"/>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5) КОМЕРЦИЈАЛНИ УСЛОВИ ПОНУДЕ</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rPr>
          <w:trHeight w:val="323"/>
        </w:trPr>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eastAsia="TimesNewRomanPSMT" w:hAnsiTheme="majorHAnsi" w:cs="Arial"/>
                <w:b/>
                <w:bCs/>
                <w:noProof/>
                <w:color w:val="auto"/>
                <w:lang w:val="sr-Cyrl-RS"/>
              </w:rPr>
              <w:t>ПРЕДМЕТ НАБАВКЕ</w:t>
            </w:r>
          </w:p>
        </w:t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ПРОЦЕНАТ УМАЊЕЊА (%)</w:t>
            </w:r>
          </w:p>
        </w:tc>
      </w:tr>
      <w:tr w:rsidR="0081184F" w:rsidRPr="0046741C" w:rsidTr="0046741C">
        <w:trPr>
          <w:trHeight w:val="440"/>
        </w:trPr>
        <w:tc>
          <w:tcPr>
            <w:tcW w:w="4621" w:type="dxa"/>
            <w:vAlign w:val="center"/>
          </w:tcPr>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p>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 xml:space="preserve">Партија 2. </w:t>
            </w:r>
          </w:p>
          <w:p w:rsidR="0081184F" w:rsidRPr="0046741C" w:rsidRDefault="0081184F" w:rsidP="0046741C">
            <w:pPr>
              <w:suppressAutoHyphens w:val="0"/>
              <w:spacing w:line="240" w:lineRule="auto"/>
              <w:jc w:val="center"/>
              <w:rPr>
                <w:rFonts w:asciiTheme="majorHAnsi" w:hAnsiTheme="majorHAnsi" w:cs="Arial"/>
                <w:bCs/>
                <w:iCs/>
                <w:noProof/>
                <w:color w:val="auto"/>
                <w:lang w:val="sr-Cyrl-RS"/>
              </w:rPr>
            </w:pPr>
            <w:r w:rsidRPr="0046741C">
              <w:rPr>
                <w:rFonts w:asciiTheme="majorHAnsi" w:eastAsia="TimesNewRomanPSMT" w:hAnsiTheme="majorHAnsi" w:cs="Arial"/>
                <w:bCs/>
                <w:noProof/>
                <w:color w:val="auto"/>
                <w:lang w:val="sr-Cyrl-RS"/>
              </w:rPr>
              <w:t>Сезонско воће</w:t>
            </w:r>
          </w:p>
          <w:p w:rsidR="0081184F" w:rsidRPr="0046741C" w:rsidRDefault="0081184F" w:rsidP="0046741C">
            <w:pPr>
              <w:suppressAutoHyphens w:val="0"/>
              <w:spacing w:line="240" w:lineRule="auto"/>
              <w:jc w:val="center"/>
              <w:rPr>
                <w:rFonts w:asciiTheme="majorHAnsi" w:hAnsiTheme="majorHAnsi" w:cs="Arial"/>
                <w:bCs/>
                <w:i/>
                <w:iCs/>
                <w:noProof/>
                <w:color w:val="auto"/>
                <w:highlight w:val="yellow"/>
                <w:lang w:val="sr-Cyrl-RS"/>
              </w:rPr>
            </w:pPr>
          </w:p>
        </w:tc>
        <w:tc>
          <w:tcPr>
            <w:tcW w:w="4621" w:type="dxa"/>
          </w:tcPr>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tc>
      </w:tr>
    </w:tbl>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КОМЕРЦИЈАЛНИ УСЛОВИ</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r>
      <w:tr w:rsidR="0081184F" w:rsidRPr="006650F8" w:rsidTr="0046741C">
        <w:trPr>
          <w:trHeight w:val="188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 НАЧИН ПЛАЋАЊА: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 xml:space="preserve">- минимално 30, а најдуже 45 дана од дана пријема исправног рачуна </w:t>
            </w:r>
          </w:p>
        </w:tc>
        <w:tc>
          <w:tcPr>
            <w:tcW w:w="4621" w:type="dxa"/>
          </w:tcPr>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Плаћање у року од _______ дана  од пријема исправног рачуна</w:t>
            </w: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both"/>
              <w:rPr>
                <w:rFonts w:asciiTheme="majorHAnsi" w:hAnsiTheme="majorHAnsi" w:cs="Arial"/>
                <w:b/>
                <w:bCs/>
                <w:i/>
                <w:iCs/>
                <w:noProof/>
                <w:color w:val="auto"/>
                <w:lang w:val="sr-Cyrl-RS"/>
              </w:rPr>
            </w:pPr>
          </w:p>
        </w:tc>
      </w:tr>
      <w:tr w:rsidR="0081184F" w:rsidRPr="006650F8" w:rsidTr="0046741C">
        <w:trPr>
          <w:trHeight w:val="80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не може бити краћи од 30 дана од дана отварања понуда</w:t>
            </w: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_____ дана од дана отварања понуда</w:t>
            </w:r>
          </w:p>
        </w:tc>
      </w:tr>
      <w:tr w:rsidR="0081184F" w:rsidRPr="006650F8" w:rsidTr="0046741C">
        <w:trPr>
          <w:trHeight w:val="2501"/>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ИСПОРУКЕ:</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center"/>
              <w:rPr>
                <w:rFonts w:asciiTheme="majorHAnsi" w:hAnsiTheme="majorHAnsi" w:cs="Arial"/>
                <w:bCs/>
                <w:i/>
                <w:iCs/>
                <w:noProof/>
                <w:color w:val="auto"/>
                <w:lang w:val="sr-Cyrl-RS"/>
              </w:rPr>
            </w:pPr>
            <w:r w:rsidRPr="0046741C">
              <w:rPr>
                <w:rFonts w:asciiTheme="majorHAnsi" w:hAnsiTheme="majorHAnsi"/>
                <w:noProof/>
                <w:lang w:val="sr-Cyrl-RS"/>
              </w:rPr>
              <w:t xml:space="preserve">Рок испоруке не може бити дужи од 3 календарска дана </w:t>
            </w:r>
            <w:r w:rsidRPr="0046741C">
              <w:rPr>
                <w:rFonts w:asciiTheme="majorHAnsi" w:hAnsiTheme="majorHAnsi"/>
                <w:b/>
                <w:bCs/>
                <w:iCs/>
                <w:noProof/>
                <w:lang w:val="sr-Cyrl-RS"/>
              </w:rPr>
              <w:t>од дана пријема поруџбине Наручиоца</w:t>
            </w:r>
          </w:p>
          <w:p w:rsidR="0081184F" w:rsidRPr="0046741C" w:rsidRDefault="0081184F" w:rsidP="0046741C">
            <w:pPr>
              <w:suppressAutoHyphens w:val="0"/>
              <w:autoSpaceDE w:val="0"/>
              <w:autoSpaceDN w:val="0"/>
              <w:adjustRightInd w:val="0"/>
              <w:spacing w:line="240" w:lineRule="auto"/>
              <w:rPr>
                <w:rFonts w:asciiTheme="majorHAnsi" w:hAnsiTheme="majorHAnsi" w:cs="Arial"/>
                <w:b/>
                <w:bCs/>
                <w:i/>
                <w:iCs/>
                <w:noProof/>
                <w:color w:val="auto"/>
                <w:lang w:val="sr-Cyrl-RS"/>
              </w:rPr>
            </w:pP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 xml:space="preserve">_____ календарска дана од </w:t>
            </w:r>
            <w:r w:rsidRPr="0046741C">
              <w:rPr>
                <w:rFonts w:asciiTheme="majorHAnsi" w:hAnsiTheme="majorHAnsi"/>
                <w:b/>
                <w:bCs/>
                <w:iCs/>
                <w:noProof/>
                <w:lang w:val="sr-Cyrl-RS"/>
              </w:rPr>
              <w:t>од дана пријема поруџбине Наручиоца</w:t>
            </w:r>
          </w:p>
        </w:tc>
      </w:tr>
      <w:tr w:rsidR="0081184F" w:rsidRPr="006650F8" w:rsidTr="0046741C">
        <w:tc>
          <w:tcPr>
            <w:tcW w:w="9242" w:type="dxa"/>
            <w:gridSpan w:val="2"/>
          </w:tcPr>
          <w:p w:rsidR="0081184F" w:rsidRPr="0046741C" w:rsidRDefault="0081184F" w:rsidP="004674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Понуда понуђача који не прихвата услове наручиоца за рок и начин плаћања, рок важења понуде и рок испоруке сматраће се неприхватљивом.</w:t>
            </w:r>
          </w:p>
        </w:tc>
      </w:tr>
    </w:tbl>
    <w:p w:rsidR="0081184F" w:rsidRPr="0046741C" w:rsidRDefault="0081184F" w:rsidP="0081184F">
      <w:pPr>
        <w:suppressAutoHyphens w:val="0"/>
        <w:spacing w:line="240" w:lineRule="auto"/>
        <w:jc w:val="center"/>
        <w:rPr>
          <w:rFonts w:asciiTheme="majorHAnsi" w:eastAsia="TimesNewRomanPSMT" w:hAnsiTheme="majorHAnsi" w:cs="Arial"/>
          <w:bCs/>
          <w:noProof/>
          <w:lang w:val="sr-Cyrl-RS"/>
        </w:rPr>
      </w:pPr>
    </w:p>
    <w:p w:rsidR="0081184F" w:rsidRPr="0046741C" w:rsidRDefault="0081184F" w:rsidP="0081184F">
      <w:pPr>
        <w:suppressAutoHyphens w:val="0"/>
        <w:spacing w:line="240" w:lineRule="auto"/>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            Датум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Понуђач</w:t>
      </w:r>
    </w:p>
    <w:p w:rsidR="0081184F" w:rsidRPr="0046741C" w:rsidRDefault="0081184F" w:rsidP="0081184F">
      <w:pPr>
        <w:ind w:left="2880" w:firstLine="720"/>
        <w:jc w:val="both"/>
        <w:rPr>
          <w:rFonts w:asciiTheme="majorHAnsi" w:eastAsia="TimesNewRomanPS-BoldMT" w:hAnsiTheme="majorHAnsi" w:cs="Arial"/>
          <w:b/>
          <w:bCs/>
          <w:i/>
          <w:iCs/>
          <w:noProof/>
          <w:color w:val="002060"/>
          <w:lang w:val="sr-Cyrl-RS"/>
        </w:rPr>
      </w:pPr>
      <w:r w:rsidRPr="0046741C">
        <w:rPr>
          <w:rFonts w:asciiTheme="majorHAnsi" w:eastAsia="TimesNewRomanPSMT" w:hAnsiTheme="majorHAnsi" w:cs="Arial"/>
          <w:bCs/>
          <w:noProof/>
          <w:lang w:val="sr-Cyrl-RS"/>
        </w:rPr>
        <w:t xml:space="preserve">    </w:t>
      </w:r>
    </w:p>
    <w:p w:rsidR="0081184F" w:rsidRPr="0046741C" w:rsidRDefault="0081184F" w:rsidP="0081184F">
      <w:pPr>
        <w:jc w:val="both"/>
        <w:rPr>
          <w:rFonts w:asciiTheme="majorHAnsi" w:eastAsia="TimesNewRomanPS-BoldMT" w:hAnsiTheme="majorHAnsi" w:cs="Arial"/>
          <w:b/>
          <w:bCs/>
          <w:i/>
          <w:iCs/>
          <w:noProof/>
          <w:color w:val="002060"/>
          <w:lang w:val="sr-Cyrl-RS"/>
        </w:rPr>
      </w:pPr>
      <w:r w:rsidRPr="0046741C">
        <w:rPr>
          <w:rFonts w:asciiTheme="majorHAnsi" w:eastAsia="TimesNewRomanPS-BoldMT" w:hAnsiTheme="majorHAnsi" w:cs="Arial"/>
          <w:b/>
          <w:bCs/>
          <w:i/>
          <w:iCs/>
          <w:noProof/>
          <w:color w:val="002060"/>
          <w:lang w:val="sr-Cyrl-RS"/>
        </w:rPr>
        <w:t>________________________</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_____________________________</w:t>
      </w: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Напомене:</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i/>
          <w:iCs/>
          <w:noProof/>
          <w:lang w:val="sr-Cyrl-RS"/>
        </w:rPr>
        <w:t xml:space="preserve">Образац понуде понуђач мора да попуни и потпише, чиме потврђује да су тачни подаци који су у обрасцу понуде наведени. </w:t>
      </w:r>
    </w:p>
    <w:p w:rsidR="0081184F" w:rsidRPr="0046741C" w:rsidRDefault="0081184F" w:rsidP="0081184F">
      <w:pPr>
        <w:shd w:val="clear" w:color="auto" w:fill="C6D9F1"/>
        <w:jc w:val="center"/>
        <w:rPr>
          <w:rFonts w:asciiTheme="majorHAnsi" w:hAnsiTheme="majorHAnsi" w:cs="Arial"/>
          <w:b/>
          <w:bCs/>
          <w:i/>
          <w:iCs/>
          <w:noProof/>
          <w:color w:val="7030A0"/>
          <w:sz w:val="28"/>
          <w:szCs w:val="28"/>
          <w:lang w:val="sr-Cyrl-RS"/>
        </w:rPr>
        <w:sectPr w:rsidR="0081184F" w:rsidRPr="0046741C" w:rsidSect="000C7AC8">
          <w:headerReference w:type="default" r:id="rId12"/>
          <w:footerReference w:type="default" r:id="rId13"/>
          <w:pgSz w:w="11906" w:h="16838"/>
          <w:pgMar w:top="1440" w:right="926" w:bottom="1440" w:left="990" w:header="283" w:footer="720" w:gutter="0"/>
          <w:cols w:space="720"/>
          <w:docGrid w:linePitch="360" w:charSpace="32768"/>
        </w:sectPr>
      </w:pP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lastRenderedPageBreak/>
        <w:t xml:space="preserve">VII  ОБРАЗАЦ СТРУКТУРЕ ЦЕНЕ СА УПУТСТВОМ </w:t>
      </w: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КАКО ДА СЕ ПОПУНИ</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2а.)</w:t>
      </w:r>
    </w:p>
    <w:p w:rsidR="0081184F" w:rsidRPr="0046741C" w:rsidRDefault="0081184F" w:rsidP="0081184F">
      <w:pPr>
        <w:rPr>
          <w:rFonts w:asciiTheme="majorHAnsi" w:hAnsiTheme="majorHAnsi" w:cs="Arial"/>
          <w:b/>
          <w:bCs/>
          <w:i/>
          <w:iCs/>
          <w:noProof/>
          <w:color w:val="FF0000"/>
          <w:sz w:val="28"/>
          <w:szCs w:val="28"/>
          <w:lang w:val="sr-Cyrl-RS"/>
        </w:rPr>
      </w:pPr>
    </w:p>
    <w:p w:rsidR="0081184F" w:rsidRPr="0046741C" w:rsidRDefault="0081184F" w:rsidP="0081184F">
      <w:pP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1. – СВЕЖЕ ЈУНЕЋЕ МЕСО</w:t>
      </w:r>
    </w:p>
    <w:p w:rsidR="0081184F" w:rsidRPr="0046741C" w:rsidRDefault="0081184F" w:rsidP="0081184F">
      <w:pPr>
        <w:rPr>
          <w:rFonts w:asciiTheme="majorHAnsi" w:hAnsiTheme="majorHAnsi" w:cs="Arial"/>
          <w:b/>
          <w:bCs/>
          <w:i/>
          <w:iCs/>
          <w:noProof/>
          <w:color w:val="FF0000"/>
          <w:sz w:val="28"/>
          <w:szCs w:val="28"/>
          <w:lang w:val="sr-Cyrl-RS"/>
        </w:rPr>
      </w:pPr>
    </w:p>
    <w:tbl>
      <w:tblPr>
        <w:tblW w:w="13926" w:type="dxa"/>
        <w:tblLayout w:type="fixed"/>
        <w:tblCellMar>
          <w:left w:w="62" w:type="dxa"/>
          <w:right w:w="57" w:type="dxa"/>
        </w:tblCellMar>
        <w:tblLook w:val="04A0" w:firstRow="1" w:lastRow="0" w:firstColumn="1" w:lastColumn="0" w:noHBand="0" w:noVBand="1"/>
      </w:tblPr>
      <w:tblGrid>
        <w:gridCol w:w="872"/>
        <w:gridCol w:w="3240"/>
        <w:gridCol w:w="850"/>
        <w:gridCol w:w="1418"/>
        <w:gridCol w:w="1730"/>
        <w:gridCol w:w="1766"/>
        <w:gridCol w:w="19"/>
        <w:gridCol w:w="1730"/>
        <w:gridCol w:w="2301"/>
      </w:tblGrid>
      <w:tr w:rsidR="0081184F" w:rsidRPr="006650F8" w:rsidTr="0046741C">
        <w:trPr>
          <w:trHeight w:val="267"/>
        </w:trPr>
        <w:tc>
          <w:tcPr>
            <w:tcW w:w="872"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Ред.</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Бр.</w:t>
            </w:r>
          </w:p>
        </w:tc>
        <w:tc>
          <w:tcPr>
            <w:tcW w:w="324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Назив робе-намирнице</w:t>
            </w:r>
          </w:p>
        </w:tc>
        <w:tc>
          <w:tcPr>
            <w:tcW w:w="85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Јед. мере</w:t>
            </w:r>
          </w:p>
        </w:tc>
        <w:tc>
          <w:tcPr>
            <w:tcW w:w="1418"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Оквирне количине</w:t>
            </w:r>
          </w:p>
        </w:tc>
        <w:tc>
          <w:tcPr>
            <w:tcW w:w="173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Јединична</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цена без ПДВ-а</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Јединична</w:t>
            </w:r>
          </w:p>
          <w:p w:rsidR="0081184F" w:rsidRPr="0046741C" w:rsidRDefault="0081184F" w:rsidP="0046741C">
            <w:pPr>
              <w:ind w:right="126"/>
              <w:jc w:val="center"/>
              <w:rPr>
                <w:rFonts w:asciiTheme="majorHAnsi" w:hAnsiTheme="majorHAnsi"/>
                <w:b/>
                <w:noProof/>
                <w:lang w:val="sr-Cyrl-RS"/>
              </w:rPr>
            </w:pPr>
            <w:r w:rsidRPr="0046741C">
              <w:rPr>
                <w:rFonts w:asciiTheme="majorHAnsi" w:hAnsiTheme="majorHAnsi"/>
                <w:b/>
                <w:noProof/>
                <w:lang w:val="sr-Cyrl-RS"/>
              </w:rPr>
              <w:t>цена</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са ПДВ-ом</w:t>
            </w:r>
          </w:p>
        </w:tc>
        <w:tc>
          <w:tcPr>
            <w:tcW w:w="173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Укупна</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цена без ПДВ-а</w:t>
            </w:r>
          </w:p>
        </w:tc>
        <w:tc>
          <w:tcPr>
            <w:tcW w:w="2301"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Укупна цена</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са ПДВ-ом</w:t>
            </w:r>
          </w:p>
        </w:tc>
      </w:tr>
      <w:tr w:rsidR="0081184F" w:rsidRPr="0046741C" w:rsidTr="0046741C">
        <w:trPr>
          <w:trHeight w:val="267"/>
        </w:trPr>
        <w:tc>
          <w:tcPr>
            <w:tcW w:w="872"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1.</w:t>
            </w:r>
          </w:p>
        </w:tc>
        <w:tc>
          <w:tcPr>
            <w:tcW w:w="3240"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4.</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5.</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7.</w:t>
            </w: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8.</w:t>
            </w: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јунеће месо- миланез</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noProof/>
                <w:lang w:val="sr-Cyrl-RS"/>
              </w:rPr>
              <w:t>(задњи черек са леђима)</w:t>
            </w:r>
          </w:p>
          <w:p w:rsidR="0081184F" w:rsidRPr="0046741C" w:rsidRDefault="0081184F" w:rsidP="0046741C">
            <w:pPr>
              <w:ind w:right="126"/>
              <w:jc w:val="center"/>
              <w:rPr>
                <w:rFonts w:asciiTheme="majorHAnsi" w:hAnsiTheme="majorHAnsi"/>
                <w:noProof/>
                <w:kern w:val="2"/>
                <w:lang w:val="sr-Cyrl-R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45.000</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2.</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јунеће месо - компензовано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15.000</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свежа јунећа јетра</w:t>
            </w:r>
          </w:p>
          <w:p w:rsidR="0081184F" w:rsidRPr="0046741C" w:rsidRDefault="0081184F" w:rsidP="0046741C">
            <w:pPr>
              <w:ind w:right="126"/>
              <w:jc w:val="center"/>
              <w:rPr>
                <w:rFonts w:asciiTheme="majorHAnsi" w:hAnsiTheme="majorHAnsi"/>
                <w:noProof/>
                <w:kern w:val="2"/>
                <w:lang w:val="sr-Cyrl-R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3.000</w:t>
            </w:r>
          </w:p>
        </w:tc>
        <w:tc>
          <w:tcPr>
            <w:tcW w:w="1730" w:type="dxa"/>
            <w:tcBorders>
              <w:top w:val="single" w:sz="4" w:space="0" w:color="00000A"/>
              <w:left w:val="single" w:sz="4" w:space="0" w:color="auto"/>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495"/>
        </w:trPr>
        <w:tc>
          <w:tcPr>
            <w:tcW w:w="9876" w:type="dxa"/>
            <w:gridSpan w:val="6"/>
            <w:tcBorders>
              <w:top w:val="single" w:sz="4" w:space="0" w:color="00000A"/>
              <w:left w:val="single" w:sz="4" w:space="0" w:color="00000A"/>
              <w:bottom w:val="single" w:sz="4" w:space="0" w:color="00000A"/>
              <w:right w:val="single" w:sz="4" w:space="0" w:color="auto"/>
            </w:tcBorders>
            <w:shd w:val="clear" w:color="auto" w:fill="FFFFFF"/>
            <w:vAlign w:val="center"/>
            <w:hideMark/>
          </w:tcPr>
          <w:p w:rsidR="0081184F" w:rsidRPr="0046741C" w:rsidRDefault="0081184F" w:rsidP="0046741C">
            <w:pPr>
              <w:ind w:right="126"/>
              <w:jc w:val="right"/>
              <w:rPr>
                <w:rFonts w:asciiTheme="majorHAnsi" w:hAnsiTheme="majorHAnsi"/>
                <w:b/>
                <w:noProof/>
                <w:kern w:val="2"/>
                <w:lang w:val="sr-Cyrl-RS"/>
              </w:rPr>
            </w:pPr>
            <w:r w:rsidRPr="0046741C">
              <w:rPr>
                <w:rFonts w:asciiTheme="majorHAnsi" w:hAnsiTheme="majorHAnsi"/>
                <w:b/>
                <w:noProof/>
                <w:sz w:val="28"/>
                <w:szCs w:val="28"/>
                <w:lang w:val="sr-Cyrl-RS"/>
              </w:rPr>
              <w:t>УКУПНА ЦЕНА БЕЗ ПДВ-А</w:t>
            </w:r>
            <w:r w:rsidRPr="0046741C">
              <w:rPr>
                <w:rFonts w:asciiTheme="majorHAnsi" w:hAnsiTheme="majorHAnsi"/>
                <w:b/>
                <w:noProof/>
                <w:lang w:val="sr-Cyrl-RS"/>
              </w:rPr>
              <w:t>:</w:t>
            </w:r>
          </w:p>
        </w:tc>
        <w:tc>
          <w:tcPr>
            <w:tcW w:w="4050"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81184F" w:rsidRPr="0046741C" w:rsidRDefault="0081184F" w:rsidP="0046741C">
            <w:pPr>
              <w:ind w:right="126"/>
              <w:rPr>
                <w:rFonts w:asciiTheme="majorHAnsi" w:hAnsiTheme="majorHAnsi"/>
                <w:b/>
                <w:noProof/>
                <w:kern w:val="2"/>
                <w:lang w:val="sr-Cyrl-RS"/>
              </w:rPr>
            </w:pPr>
          </w:p>
        </w:tc>
      </w:tr>
    </w:tbl>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r w:rsidRPr="0046741C">
        <w:rPr>
          <w:rFonts w:asciiTheme="majorHAnsi" w:hAnsiTheme="majorHAnsi" w:cs="Arial"/>
          <w:bCs/>
          <w:i/>
          <w:iCs/>
          <w:noProof/>
          <w:color w:val="FF0000"/>
          <w:sz w:val="28"/>
          <w:szCs w:val="28"/>
          <w:lang w:val="sr-Cyrl-RS"/>
        </w:rPr>
        <w:t xml:space="preserve"> </w:t>
      </w:r>
    </w:p>
    <w:p w:rsidR="0081184F" w:rsidRPr="0046741C" w:rsidRDefault="0081184F" w:rsidP="0081184F">
      <w:pPr>
        <w:numPr>
          <w:ilvl w:val="0"/>
          <w:numId w:val="14"/>
        </w:numPr>
        <w:tabs>
          <w:tab w:val="clear" w:pos="720"/>
          <w:tab w:val="num" w:pos="0"/>
        </w:tabs>
        <w:suppressAutoHyphens w:val="0"/>
        <w:spacing w:line="240" w:lineRule="auto"/>
        <w:ind w:left="0" w:right="-1149"/>
        <w:jc w:val="both"/>
        <w:rPr>
          <w:rFonts w:asciiTheme="majorHAnsi" w:hAnsiTheme="majorHAnsi" w:cs="Arial"/>
          <w:noProof/>
          <w:color w:val="auto"/>
          <w:lang w:val="sr-Cyrl-RS"/>
        </w:rPr>
      </w:pPr>
      <w:r w:rsidRPr="0046741C">
        <w:rPr>
          <w:rFonts w:asciiTheme="majorHAnsi" w:hAnsiTheme="majorHAnsi" w:cs="Arial"/>
          <w:noProof/>
          <w:color w:val="auto"/>
          <w:u w:val="single"/>
          <w:lang w:val="sr-Cyrl-RS"/>
        </w:rPr>
        <w:t>Остало</w:t>
      </w:r>
      <w:r w:rsidRPr="0046741C">
        <w:rPr>
          <w:rFonts w:asciiTheme="majorHAnsi" w:hAnsiTheme="majorHAnsi" w:cs="Arial"/>
          <w:noProof/>
          <w:color w:val="auto"/>
          <w:lang w:val="sr-Cyrl-RS"/>
        </w:rPr>
        <w:t>:</w:t>
      </w:r>
    </w:p>
    <w:p w:rsidR="0081184F" w:rsidRPr="0046741C" w:rsidRDefault="0081184F" w:rsidP="0081184F">
      <w:pPr>
        <w:spacing w:line="240" w:lineRule="auto"/>
        <w:ind w:right="-612"/>
        <w:jc w:val="both"/>
        <w:rPr>
          <w:rFonts w:asciiTheme="majorHAnsi" w:hAnsiTheme="majorHAnsi" w:cs="Arial"/>
          <w:noProof/>
          <w:color w:val="auto"/>
          <w:lang w:val="sr-Cyrl-RS"/>
        </w:rPr>
      </w:pPr>
      <w:r w:rsidRPr="0046741C">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46741C">
        <w:rPr>
          <w:rFonts w:asciiTheme="majorHAnsi" w:hAnsiTheme="majorHAnsi" w:cs="Arial"/>
          <w:i/>
          <w:noProof/>
          <w:color w:val="auto"/>
          <w:lang w:val="sr-Cyrl-RS"/>
        </w:rPr>
        <w:t>члан 19. став 4. ЗЈН</w:t>
      </w:r>
      <w:r w:rsidRPr="0046741C">
        <w:rPr>
          <w:rFonts w:asciiTheme="majorHAnsi" w:hAnsiTheme="majorHAnsi" w:cs="Arial"/>
          <w:noProof/>
          <w:color w:val="auto"/>
          <w:lang w:val="sr-Cyrl-RS"/>
        </w:rPr>
        <w:t>) и исти износе: ______________________________________________________________________________________________________________________</w:t>
      </w:r>
    </w:p>
    <w:p w:rsidR="0081184F" w:rsidRPr="0046741C" w:rsidRDefault="0081184F" w:rsidP="0081184F">
      <w:pPr>
        <w:spacing w:line="240" w:lineRule="auto"/>
        <w:ind w:right="-612"/>
        <w:jc w:val="both"/>
        <w:rPr>
          <w:rFonts w:asciiTheme="majorHAnsi" w:hAnsiTheme="majorHAnsi" w:cs="Arial"/>
          <w:noProof/>
          <w:color w:val="auto"/>
          <w:lang w:val="sr-Cyrl-RS"/>
        </w:rPr>
      </w:pPr>
      <w:r w:rsidRPr="0046741C">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w:t>
      </w: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ind w:left="360"/>
        <w:jc w:val="both"/>
        <w:rPr>
          <w:rFonts w:asciiTheme="majorHAnsi" w:hAnsiTheme="majorHAnsi" w:cs="Arial"/>
          <w:b/>
          <w:bCs/>
          <w:iCs/>
          <w:noProof/>
          <w:u w:val="single"/>
          <w:lang w:val="sr-Cyrl-RS"/>
        </w:rPr>
      </w:pPr>
      <w:r w:rsidRPr="0046741C">
        <w:rPr>
          <w:rFonts w:asciiTheme="majorHAnsi" w:hAnsiTheme="majorHAnsi" w:cs="Arial"/>
          <w:b/>
          <w:bCs/>
          <w:iCs/>
          <w:noProof/>
          <w:u w:val="single"/>
          <w:lang w:val="sr-Cyrl-RS"/>
        </w:rPr>
        <w:t xml:space="preserve">Упутство за попуњавање обрасца структуре цене: </w:t>
      </w:r>
    </w:p>
    <w:p w:rsidR="0081184F" w:rsidRPr="0046741C" w:rsidRDefault="0081184F" w:rsidP="0081184F">
      <w:pPr>
        <w:ind w:left="360"/>
        <w:jc w:val="both"/>
        <w:rPr>
          <w:rFonts w:asciiTheme="majorHAnsi" w:hAnsiTheme="majorHAnsi" w:cs="Arial"/>
          <w:bCs/>
          <w:iCs/>
          <w:noProof/>
          <w:color w:val="002060"/>
          <w:lang w:val="sr-Cyrl-RS"/>
        </w:rPr>
      </w:pPr>
    </w:p>
    <w:p w:rsidR="0081184F" w:rsidRPr="0046741C" w:rsidRDefault="0081184F" w:rsidP="0081184F">
      <w:pPr>
        <w:pStyle w:val="ListParagraph"/>
        <w:tabs>
          <w:tab w:val="left" w:pos="90"/>
        </w:tabs>
        <w:ind w:left="0"/>
        <w:jc w:val="both"/>
        <w:rPr>
          <w:rFonts w:asciiTheme="majorHAnsi" w:hAnsiTheme="majorHAnsi" w:cs="Arial"/>
          <w:bCs/>
          <w:iCs/>
          <w:noProof/>
          <w:lang w:val="sr-Cyrl-RS"/>
        </w:rPr>
      </w:pPr>
      <w:r w:rsidRPr="0046741C">
        <w:rPr>
          <w:rFonts w:asciiTheme="majorHAnsi" w:hAnsiTheme="majorHAnsi" w:cs="Arial"/>
          <w:bCs/>
          <w:iCs/>
          <w:noProof/>
          <w:lang w:val="sr-Cyrl-RS"/>
        </w:rPr>
        <w:t>Понуђач треба да попуни образац структуре цене на следећи начин:</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color w:val="auto"/>
          <w:lang w:val="sr-Cyrl-RS"/>
        </w:rPr>
        <w:t xml:space="preserve">у колону 5. </w:t>
      </w:r>
      <w:r w:rsidRPr="0046741C">
        <w:rPr>
          <w:rFonts w:asciiTheme="majorHAnsi" w:hAnsiTheme="majorHAnsi" w:cs="Arial"/>
          <w:bCs/>
          <w:iCs/>
          <w:noProof/>
          <w:lang w:val="sr-Cyrl-RS"/>
        </w:rPr>
        <w:t>уписати колико износи јединична цена без ПДВ-а за сваки тражени предмет јавне набавке,</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6. уписати колико износи јединична цена са ПДВ-а за сваки тражени предмет јавне набавке,</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7. уписати колико износи укупна цена без ПДВ-а за сваки тражени предмет јавне набавке (колона 4. помножена са колоном 5),</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8. уписати колико износи укупна цена са ПДВ-ом за сваки тражени предмет јавне набавке (колона 4. помножена са колоном 6).</w:t>
      </w:r>
    </w:p>
    <w:p w:rsidR="0081184F" w:rsidRPr="0046741C" w:rsidRDefault="0081184F" w:rsidP="0081184F">
      <w:pPr>
        <w:pStyle w:val="ListParagraph"/>
        <w:tabs>
          <w:tab w:val="left" w:pos="90"/>
        </w:tabs>
        <w:ind w:left="0"/>
        <w:jc w:val="both"/>
        <w:rPr>
          <w:rFonts w:asciiTheme="majorHAnsi" w:hAnsiTheme="majorHAnsi" w:cs="Arial"/>
          <w:bCs/>
          <w:iCs/>
          <w:noProof/>
          <w:lang w:val="sr-Cyrl-RS"/>
        </w:rPr>
      </w:pPr>
    </w:p>
    <w:p w:rsidR="0081184F" w:rsidRPr="0046741C" w:rsidRDefault="0081184F" w:rsidP="0081184F">
      <w:pPr>
        <w:tabs>
          <w:tab w:val="left" w:pos="14640"/>
        </w:tabs>
        <w:ind w:left="-426" w:right="-569"/>
        <w:jc w:val="both"/>
        <w:rPr>
          <w:b/>
          <w:bCs/>
          <w:noProof/>
          <w:highlight w:val="red"/>
          <w:lang w:val="sr-Cyrl-RS"/>
        </w:rPr>
      </w:pPr>
    </w:p>
    <w:p w:rsidR="0081184F" w:rsidRPr="0046741C" w:rsidRDefault="0081184F" w:rsidP="0081184F">
      <w:pPr>
        <w:tabs>
          <w:tab w:val="left" w:pos="14640"/>
        </w:tabs>
        <w:ind w:right="8"/>
        <w:jc w:val="both"/>
        <w:rPr>
          <w:rFonts w:asciiTheme="majorHAnsi" w:hAnsiTheme="majorHAnsi"/>
          <w:noProof/>
          <w:u w:val="single"/>
          <w:lang w:val="sr-Cyrl-RS"/>
        </w:rPr>
      </w:pPr>
      <w:r w:rsidRPr="0046741C">
        <w:rPr>
          <w:rFonts w:asciiTheme="majorHAnsi" w:hAnsiTheme="majorHAnsi"/>
          <w:bCs/>
          <w:iCs/>
          <w:noProof/>
          <w:lang w:val="sr-Cyrl-RS"/>
        </w:rPr>
        <w:t xml:space="preserve">Укупна цена мора да садржи све основне елементе структуре цене, тако да понуђена цена покрива трошкове које понуђач има у реализацији испоручених добара. </w:t>
      </w:r>
    </w:p>
    <w:p w:rsidR="0081184F" w:rsidRPr="0046741C" w:rsidRDefault="0081184F" w:rsidP="0081184F">
      <w:pPr>
        <w:ind w:left="-426" w:right="-569"/>
        <w:rPr>
          <w:noProof/>
          <w:u w:val="single"/>
          <w:lang w:val="sr-Cyrl-RS"/>
        </w:rPr>
      </w:pPr>
    </w:p>
    <w:p w:rsidR="0081184F" w:rsidRPr="0046741C" w:rsidRDefault="0081184F" w:rsidP="0081184F">
      <w:pPr>
        <w:ind w:left="-426" w:right="-569"/>
        <w:rPr>
          <w:noProof/>
          <w:u w:val="single"/>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tbl>
      <w:tblPr>
        <w:tblW w:w="0" w:type="auto"/>
        <w:tblLayout w:type="fixed"/>
        <w:tblLook w:val="0000" w:firstRow="0" w:lastRow="0" w:firstColumn="0" w:lastColumn="0" w:noHBand="0" w:noVBand="0"/>
      </w:tblPr>
      <w:tblGrid>
        <w:gridCol w:w="4788"/>
        <w:gridCol w:w="2970"/>
        <w:gridCol w:w="4950"/>
      </w:tblGrid>
      <w:tr w:rsidR="0081184F" w:rsidRPr="0046741C" w:rsidTr="0046741C">
        <w:tc>
          <w:tcPr>
            <w:tcW w:w="4788"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Датум:</w:t>
            </w:r>
          </w:p>
        </w:tc>
        <w:tc>
          <w:tcPr>
            <w:tcW w:w="2970" w:type="dxa"/>
            <w:shd w:val="clear" w:color="auto" w:fill="auto"/>
            <w:vAlign w:val="center"/>
          </w:tcPr>
          <w:p w:rsidR="0081184F" w:rsidRPr="0046741C" w:rsidRDefault="0081184F" w:rsidP="00C275C8">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w:t>
            </w:r>
          </w:p>
        </w:tc>
        <w:tc>
          <w:tcPr>
            <w:tcW w:w="495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w:t>
            </w:r>
            <w:r w:rsidR="00914467">
              <w:rPr>
                <w:rFonts w:asciiTheme="majorHAnsi" w:hAnsiTheme="majorHAnsi" w:cs="Arial"/>
                <w:noProof/>
                <w:color w:val="auto"/>
                <w:lang w:val="sr-Cyrl-RS"/>
              </w:rPr>
              <w:t xml:space="preserve">     </w:t>
            </w:r>
            <w:bookmarkStart w:id="0" w:name="_GoBack"/>
            <w:bookmarkEnd w:id="0"/>
            <w:r w:rsidRPr="0046741C">
              <w:rPr>
                <w:rFonts w:asciiTheme="majorHAnsi" w:hAnsiTheme="majorHAnsi" w:cs="Arial"/>
                <w:noProof/>
                <w:color w:val="auto"/>
                <w:lang w:val="sr-Cyrl-RS"/>
              </w:rPr>
              <w:t xml:space="preserve">        Потпис понуђача</w:t>
            </w:r>
          </w:p>
          <w:p w:rsidR="0081184F" w:rsidRPr="0046741C" w:rsidRDefault="0081184F" w:rsidP="0046741C">
            <w:pPr>
              <w:tabs>
                <w:tab w:val="left" w:pos="90"/>
              </w:tabs>
              <w:jc w:val="both"/>
              <w:rPr>
                <w:rFonts w:asciiTheme="majorHAnsi" w:hAnsiTheme="majorHAnsi" w:cs="Arial"/>
                <w:noProof/>
                <w:color w:val="auto"/>
                <w:lang w:val="sr-Cyrl-RS"/>
              </w:rPr>
            </w:pPr>
          </w:p>
        </w:tc>
      </w:tr>
      <w:tr w:rsidR="0081184F" w:rsidRPr="0046741C" w:rsidTr="0046741C">
        <w:tc>
          <w:tcPr>
            <w:tcW w:w="4788"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2970" w:type="dxa"/>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r>
    </w:tbl>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 xml:space="preserve">VII  ОБРАЗАЦ СТРУКТУРЕ ЦЕНЕ СА УПУТСТВОМ </w:t>
      </w: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КАКО ДА СЕ ПОПУНИ</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2б.)</w:t>
      </w:r>
    </w:p>
    <w:p w:rsidR="0081184F" w:rsidRPr="0046741C" w:rsidRDefault="0081184F" w:rsidP="0081184F">
      <w:pPr>
        <w:rPr>
          <w:rFonts w:asciiTheme="majorHAnsi" w:hAnsiTheme="majorHAnsi" w:cs="Arial"/>
          <w:b/>
          <w:bCs/>
          <w:i/>
          <w:iCs/>
          <w:noProof/>
          <w:color w:val="FF0000"/>
          <w:sz w:val="28"/>
          <w:szCs w:val="28"/>
          <w:lang w:val="sr-Cyrl-RS"/>
        </w:rPr>
      </w:pPr>
    </w:p>
    <w:p w:rsidR="0081184F" w:rsidRPr="0046741C" w:rsidRDefault="0081184F" w:rsidP="0081184F">
      <w:pPr>
        <w:tabs>
          <w:tab w:val="left" w:pos="10545"/>
        </w:tabs>
        <w:rPr>
          <w:rFonts w:asciiTheme="majorHAnsi" w:hAnsiTheme="majorHAnsi" w:cs="Arial"/>
          <w:b/>
          <w:bCs/>
          <w:i/>
          <w:iCs/>
          <w:noProof/>
          <w:color w:val="FF0000"/>
          <w:sz w:val="28"/>
          <w:szCs w:val="28"/>
          <w:lang w:val="sr-Cyrl-RS"/>
        </w:rPr>
      </w:pPr>
      <w:r w:rsidRPr="0046741C">
        <w:rPr>
          <w:rFonts w:asciiTheme="majorHAnsi" w:hAnsiTheme="majorHAnsi" w:cs="Arial"/>
          <w:b/>
          <w:bCs/>
          <w:i/>
          <w:iCs/>
          <w:noProof/>
          <w:color w:val="auto"/>
          <w:lang w:val="sr-Cyrl-RS"/>
        </w:rPr>
        <w:t>ПАРТИЈА 2. - СЕЗОНСКО ВОЋЕ</w:t>
      </w:r>
    </w:p>
    <w:p w:rsidR="0081184F" w:rsidRPr="0046741C" w:rsidRDefault="0081184F" w:rsidP="0081184F">
      <w:pPr>
        <w:rPr>
          <w:rFonts w:asciiTheme="majorHAnsi" w:hAnsiTheme="majorHAnsi" w:cs="Arial"/>
          <w:b/>
          <w:bCs/>
          <w:i/>
          <w:iCs/>
          <w:noProof/>
          <w:color w:val="FF0000"/>
          <w:sz w:val="28"/>
          <w:szCs w:val="28"/>
          <w:lang w:val="sr-Cyrl-RS"/>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4"/>
        <w:gridCol w:w="3066"/>
        <w:gridCol w:w="850"/>
        <w:gridCol w:w="1984"/>
        <w:gridCol w:w="1985"/>
      </w:tblGrid>
      <w:tr w:rsidR="0081184F" w:rsidRPr="0046741C" w:rsidTr="0046741C">
        <w:trPr>
          <w:trHeight w:val="267"/>
          <w:jc w:val="center"/>
        </w:trPr>
        <w:tc>
          <w:tcPr>
            <w:tcW w:w="6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Ред.</w:t>
            </w:r>
          </w:p>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Бр.</w:t>
            </w:r>
          </w:p>
        </w:tc>
        <w:tc>
          <w:tcPr>
            <w:tcW w:w="30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Назив робе-намирнице</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 мере</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Оквирне количине</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lang w:val="sr-Cyrl-RS"/>
              </w:rPr>
            </w:pP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Проценат</w:t>
            </w:r>
          </w:p>
          <w:p w:rsidR="0081184F" w:rsidRPr="0046741C" w:rsidRDefault="0081184F" w:rsidP="0046741C">
            <w:pPr>
              <w:ind w:right="126"/>
              <w:jc w:val="center"/>
              <w:rPr>
                <w:rFonts w:asciiTheme="majorHAnsi" w:hAnsiTheme="majorHAnsi"/>
                <w:b/>
                <w:noProof/>
                <w:lang w:val="sr-Cyrl-RS"/>
              </w:rPr>
            </w:pPr>
            <w:r w:rsidRPr="0046741C">
              <w:rPr>
                <w:rFonts w:asciiTheme="majorHAnsi" w:hAnsiTheme="majorHAnsi"/>
                <w:b/>
                <w:noProof/>
                <w:lang w:val="sr-Cyrl-RS"/>
              </w:rPr>
              <w:t>(%)</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умањења</w:t>
            </w:r>
          </w:p>
        </w:tc>
      </w:tr>
      <w:tr w:rsidR="0081184F" w:rsidRPr="0046741C" w:rsidTr="0046741C">
        <w:trPr>
          <w:trHeight w:val="26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5.</w:t>
            </w: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брескве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2.</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кајсије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јагоде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4.</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трешње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6.000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5.</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вишње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6.</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јабука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autoSpaceDE w:val="0"/>
              <w:autoSpaceDN w:val="0"/>
              <w:adjustRightInd w:val="0"/>
              <w:ind w:right="126"/>
              <w:jc w:val="center"/>
              <w:rPr>
                <w:rFonts w:asciiTheme="majorHAnsi" w:hAnsiTheme="majorHAnsi"/>
                <w:noProof/>
                <w:kern w:val="2"/>
                <w:lang w:val="sr-Cyrl-RS" w:eastAsia="sr-Latn-CS"/>
              </w:rPr>
            </w:pPr>
            <w:r w:rsidRPr="0046741C">
              <w:rPr>
                <w:rFonts w:asciiTheme="majorHAnsi" w:hAnsiTheme="majorHAnsi"/>
                <w:noProof/>
                <w:lang w:val="sr-Cyrl-RS" w:eastAsia="sr-Latn-C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60.000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7.</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грожђе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18.000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lastRenderedPageBreak/>
              <w:t>8.</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шљиве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9.</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крушке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autoSpaceDE w:val="0"/>
              <w:autoSpaceDN w:val="0"/>
              <w:adjustRightInd w:val="0"/>
              <w:ind w:right="126"/>
              <w:jc w:val="center"/>
              <w:rPr>
                <w:rFonts w:asciiTheme="majorHAnsi" w:hAnsiTheme="majorHAnsi"/>
                <w:noProof/>
                <w:kern w:val="2"/>
                <w:lang w:val="sr-Cyrl-RS" w:eastAsia="sr-Latn-CS"/>
              </w:rPr>
            </w:pPr>
            <w:r w:rsidRPr="0046741C">
              <w:rPr>
                <w:rFonts w:asciiTheme="majorHAnsi" w:hAnsiTheme="majorHAnsi"/>
                <w:noProof/>
                <w:lang w:val="sr-Cyrl-RS" w:eastAsia="sr-Latn-C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18.000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bl>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numPr>
          <w:ilvl w:val="0"/>
          <w:numId w:val="14"/>
        </w:numPr>
        <w:tabs>
          <w:tab w:val="clear" w:pos="720"/>
          <w:tab w:val="num" w:pos="0"/>
        </w:tabs>
        <w:suppressAutoHyphens w:val="0"/>
        <w:spacing w:line="240" w:lineRule="auto"/>
        <w:ind w:left="0" w:right="-1149" w:firstLine="0"/>
        <w:jc w:val="both"/>
        <w:rPr>
          <w:rFonts w:asciiTheme="majorHAnsi" w:hAnsiTheme="majorHAnsi" w:cs="Arial"/>
          <w:noProof/>
          <w:color w:val="auto"/>
          <w:lang w:val="sr-Cyrl-RS"/>
        </w:rPr>
      </w:pPr>
      <w:r w:rsidRPr="0046741C">
        <w:rPr>
          <w:rFonts w:asciiTheme="majorHAnsi" w:hAnsiTheme="majorHAnsi" w:cs="Arial"/>
          <w:noProof/>
          <w:color w:val="auto"/>
          <w:u w:val="single"/>
          <w:lang w:val="sr-Cyrl-RS"/>
        </w:rPr>
        <w:t>Остало</w:t>
      </w:r>
      <w:r w:rsidRPr="0046741C">
        <w:rPr>
          <w:rFonts w:asciiTheme="majorHAnsi" w:hAnsiTheme="majorHAnsi" w:cs="Arial"/>
          <w:noProof/>
          <w:color w:val="auto"/>
          <w:lang w:val="sr-Cyrl-RS"/>
        </w:rPr>
        <w:t>:</w:t>
      </w:r>
    </w:p>
    <w:p w:rsidR="0081184F" w:rsidRPr="0046741C" w:rsidRDefault="0081184F" w:rsidP="0081184F">
      <w:pPr>
        <w:spacing w:line="240" w:lineRule="auto"/>
        <w:ind w:right="8"/>
        <w:jc w:val="both"/>
        <w:rPr>
          <w:rFonts w:asciiTheme="majorHAnsi" w:hAnsiTheme="majorHAnsi" w:cs="Arial"/>
          <w:noProof/>
          <w:color w:val="auto"/>
          <w:lang w:val="sr-Cyrl-RS"/>
        </w:rPr>
      </w:pPr>
      <w:r w:rsidRPr="0046741C">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46741C">
        <w:rPr>
          <w:rFonts w:asciiTheme="majorHAnsi" w:hAnsiTheme="majorHAnsi" w:cs="Arial"/>
          <w:i/>
          <w:noProof/>
          <w:color w:val="auto"/>
          <w:lang w:val="sr-Cyrl-RS"/>
        </w:rPr>
        <w:t>члан 19. став 4. ЗЈН</w:t>
      </w:r>
      <w:r w:rsidRPr="0046741C">
        <w:rPr>
          <w:rFonts w:asciiTheme="majorHAnsi" w:hAnsiTheme="majorHAnsi" w:cs="Arial"/>
          <w:noProof/>
          <w:color w:val="auto"/>
          <w:lang w:val="sr-Cyrl-RS"/>
        </w:rPr>
        <w:t>) и исти износе: ___________________________________________________________________________________________________________________________________________________________</w:t>
      </w:r>
    </w:p>
    <w:p w:rsidR="0081184F" w:rsidRPr="0046741C" w:rsidRDefault="0081184F" w:rsidP="0081184F">
      <w:pPr>
        <w:spacing w:line="240" w:lineRule="auto"/>
        <w:ind w:right="8"/>
        <w:jc w:val="both"/>
        <w:rPr>
          <w:rFonts w:asciiTheme="majorHAnsi" w:hAnsiTheme="majorHAnsi" w:cs="Arial"/>
          <w:noProof/>
          <w:color w:val="auto"/>
          <w:lang w:val="sr-Cyrl-RS"/>
        </w:rPr>
      </w:pPr>
      <w:r w:rsidRPr="0046741C">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w:t>
      </w:r>
    </w:p>
    <w:p w:rsidR="0081184F" w:rsidRPr="0046741C" w:rsidRDefault="0081184F" w:rsidP="0081184F">
      <w:pPr>
        <w:ind w:left="360"/>
        <w:jc w:val="both"/>
        <w:rPr>
          <w:rFonts w:asciiTheme="majorHAnsi" w:hAnsiTheme="majorHAnsi" w:cs="Arial"/>
          <w:b/>
          <w:bCs/>
          <w:iCs/>
          <w:noProof/>
          <w:u w:val="single"/>
          <w:lang w:val="sr-Cyrl-RS"/>
        </w:rPr>
      </w:pPr>
    </w:p>
    <w:p w:rsidR="0081184F" w:rsidRPr="0046741C" w:rsidRDefault="0081184F" w:rsidP="0081184F">
      <w:pPr>
        <w:ind w:left="360"/>
        <w:jc w:val="both"/>
        <w:rPr>
          <w:rFonts w:asciiTheme="majorHAnsi" w:hAnsiTheme="majorHAnsi" w:cs="Arial"/>
          <w:b/>
          <w:bCs/>
          <w:iCs/>
          <w:noProof/>
          <w:u w:val="single"/>
          <w:lang w:val="sr-Cyrl-RS"/>
        </w:rPr>
      </w:pPr>
      <w:r w:rsidRPr="0046741C">
        <w:rPr>
          <w:rFonts w:asciiTheme="majorHAnsi" w:hAnsiTheme="majorHAnsi" w:cs="Arial"/>
          <w:b/>
          <w:bCs/>
          <w:iCs/>
          <w:noProof/>
          <w:u w:val="single"/>
          <w:lang w:val="sr-Cyrl-RS"/>
        </w:rPr>
        <w:t>Упутство за попуњавање обрасца структуре цене:</w:t>
      </w:r>
    </w:p>
    <w:p w:rsidR="0081184F" w:rsidRPr="0046741C" w:rsidRDefault="0081184F" w:rsidP="0081184F">
      <w:pPr>
        <w:ind w:left="360"/>
        <w:jc w:val="both"/>
        <w:rPr>
          <w:rFonts w:asciiTheme="majorHAnsi" w:hAnsiTheme="majorHAnsi" w:cs="Arial"/>
          <w:bCs/>
          <w:iCs/>
          <w:noProof/>
          <w:color w:val="002060"/>
          <w:lang w:val="sr-Cyrl-RS"/>
        </w:rPr>
      </w:pPr>
    </w:p>
    <w:p w:rsidR="0081184F" w:rsidRPr="0046741C" w:rsidRDefault="0081184F" w:rsidP="0081184F">
      <w:pPr>
        <w:pStyle w:val="ListParagraph"/>
        <w:tabs>
          <w:tab w:val="left" w:pos="90"/>
        </w:tabs>
        <w:ind w:left="180"/>
        <w:jc w:val="both"/>
        <w:rPr>
          <w:rFonts w:asciiTheme="majorHAnsi" w:hAnsiTheme="majorHAnsi" w:cs="Arial"/>
          <w:bCs/>
          <w:iCs/>
          <w:noProof/>
          <w:lang w:val="sr-Cyrl-RS"/>
        </w:rPr>
      </w:pPr>
      <w:r w:rsidRPr="0046741C">
        <w:rPr>
          <w:rFonts w:asciiTheme="majorHAnsi" w:hAnsiTheme="majorHAnsi" w:cs="Arial"/>
          <w:bCs/>
          <w:iCs/>
          <w:noProof/>
          <w:lang w:val="sr-Cyrl-RS"/>
        </w:rPr>
        <w:t>Понуђач треба да попуни образац структуре цене на следећи начин:</w:t>
      </w:r>
    </w:p>
    <w:p w:rsidR="0081184F" w:rsidRPr="0046741C" w:rsidRDefault="0081184F" w:rsidP="0081184F">
      <w:pPr>
        <w:pStyle w:val="ListParagraph"/>
        <w:numPr>
          <w:ilvl w:val="0"/>
          <w:numId w:val="34"/>
        </w:numPr>
        <w:tabs>
          <w:tab w:val="left" w:pos="990"/>
        </w:tabs>
        <w:ind w:left="990" w:right="8"/>
        <w:contextualSpacing/>
        <w:jc w:val="both"/>
        <w:rPr>
          <w:rFonts w:asciiTheme="majorHAnsi" w:eastAsia="Courier New" w:hAnsiTheme="majorHAnsi"/>
          <w:noProof/>
          <w:color w:val="auto"/>
          <w:lang w:val="sr-Cyrl-RS" w:eastAsia="sr-Cyrl-CS"/>
        </w:rPr>
      </w:pPr>
      <w:r w:rsidRPr="0046741C">
        <w:rPr>
          <w:rFonts w:asciiTheme="majorHAnsi" w:hAnsiTheme="majorHAnsi" w:cs="Arial"/>
          <w:bCs/>
          <w:iCs/>
          <w:noProof/>
          <w:color w:val="auto"/>
          <w:lang w:val="sr-Cyrl-RS"/>
        </w:rPr>
        <w:t xml:space="preserve">У колону 5. </w:t>
      </w:r>
      <w:r w:rsidRPr="0046741C">
        <w:rPr>
          <w:rFonts w:asciiTheme="majorHAnsi" w:hAnsiTheme="majorHAnsi" w:cs="Arial"/>
          <w:bCs/>
          <w:iCs/>
          <w:noProof/>
          <w:lang w:val="sr-Cyrl-RS"/>
        </w:rPr>
        <w:t xml:space="preserve">уписати </w:t>
      </w:r>
      <w:r w:rsidRPr="0046741C">
        <w:rPr>
          <w:rFonts w:asciiTheme="majorHAnsi" w:eastAsia="Calibri" w:hAnsiTheme="majorHAnsi"/>
          <w:bCs/>
          <w:iCs/>
          <w:noProof/>
          <w:lang w:val="sr-Cyrl-RS"/>
        </w:rPr>
        <w:t xml:space="preserve">колико износи </w:t>
      </w:r>
      <w:r w:rsidRPr="0046741C">
        <w:rPr>
          <w:rFonts w:asciiTheme="majorHAnsi" w:eastAsia="Calibri" w:hAnsiTheme="majorHAnsi"/>
          <w:noProof/>
          <w:lang w:val="sr-Cyrl-RS"/>
        </w:rPr>
        <w:t xml:space="preserve">проценат </w:t>
      </w:r>
      <w:r w:rsidRPr="0046741C">
        <w:rPr>
          <w:rFonts w:asciiTheme="majorHAnsi" w:hAnsiTheme="majorHAnsi"/>
          <w:noProof/>
          <w:lang w:val="sr-Cyrl-RS"/>
        </w:rPr>
        <w:t>за који ће понуђач умањити цене конкретно траженог добра у односу на цену тог производа на кванташкој пијаци у Београду.</w:t>
      </w:r>
      <w:r w:rsidRPr="0046741C">
        <w:rPr>
          <w:rFonts w:asciiTheme="majorHAnsi" w:eastAsia="Times New Roman" w:hAnsiTheme="majorHAnsi" w:cs="Arial"/>
          <w:noProof/>
          <w:kern w:val="0"/>
          <w:lang w:val="sr-Cyrl-RS" w:eastAsia="en-US"/>
        </w:rPr>
        <w:t xml:space="preserve"> Као релевантна цена се узима цена конкретног добра (артикла из партије 2.) која је објављена на </w:t>
      </w:r>
      <w:r w:rsidRPr="0046741C">
        <w:rPr>
          <w:rFonts w:asciiTheme="majorHAnsi" w:eastAsia="Times New Roman" w:hAnsiTheme="majorHAnsi" w:cs="Arial"/>
          <w:noProof/>
          <w:color w:val="auto"/>
          <w:kern w:val="0"/>
          <w:lang w:val="sr-Cyrl-RS" w:eastAsia="en-US"/>
        </w:rPr>
        <w:t xml:space="preserve">сајту </w:t>
      </w:r>
      <w:r w:rsidRPr="0046741C">
        <w:rPr>
          <w:rFonts w:asciiTheme="majorHAnsi" w:eastAsia="Times New Roman" w:hAnsiTheme="majorHAnsi" w:cs="Arial"/>
          <w:noProof/>
          <w:kern w:val="0"/>
          <w:lang w:val="sr-Cyrl-RS" w:eastAsia="en-US"/>
        </w:rPr>
        <w:t xml:space="preserve">Министарства пољопривреде – Систем тржишних информација пољопривреде Србије </w:t>
      </w:r>
      <w:hyperlink r:id="rId14" w:history="1">
        <w:r w:rsidRPr="0046741C">
          <w:rPr>
            <w:rStyle w:val="Hyperlink"/>
            <w:rFonts w:asciiTheme="majorHAnsi" w:hAnsiTheme="majorHAnsi" w:cs="Arial"/>
            <w:noProof/>
            <w:kern w:val="0"/>
            <w:lang w:val="sr-Cyrl-RS" w:eastAsia="en-US"/>
          </w:rPr>
          <w:t>http://www.stips.minpolj.gov.rs/</w:t>
        </w:r>
      </w:hyperlink>
      <w:r w:rsidRPr="0046741C">
        <w:rPr>
          <w:rFonts w:asciiTheme="majorHAnsi" w:eastAsia="Times New Roman" w:hAnsiTheme="majorHAnsi" w:cs="Arial"/>
          <w:noProof/>
          <w:kern w:val="0"/>
          <w:lang w:val="sr-Cyrl-RS" w:eastAsia="en-US"/>
        </w:rPr>
        <w:t>, у оквиру категорије „воће“. Посматра се максимална цена (на сајту наведено као „max“) траженог воћа у оквиру детаљног извештаја за недељу у којој се врши испорука воћа</w:t>
      </w:r>
      <w:r w:rsidRPr="0046741C">
        <w:rPr>
          <w:rFonts w:asciiTheme="majorHAnsi" w:eastAsia="Times New Roman" w:hAnsiTheme="majorHAnsi" w:cs="Arial"/>
          <w:noProof/>
          <w:color w:val="auto"/>
          <w:kern w:val="0"/>
          <w:lang w:val="sr-Cyrl-RS" w:eastAsia="en-US"/>
        </w:rPr>
        <w:t xml:space="preserve">. </w:t>
      </w:r>
    </w:p>
    <w:p w:rsidR="0081184F" w:rsidRPr="00977FCE" w:rsidRDefault="0081184F" w:rsidP="0081184F">
      <w:pPr>
        <w:pStyle w:val="ListParagraph"/>
        <w:widowControl w:val="0"/>
        <w:numPr>
          <w:ilvl w:val="0"/>
          <w:numId w:val="34"/>
        </w:numPr>
        <w:tabs>
          <w:tab w:val="left" w:pos="990"/>
          <w:tab w:val="left" w:pos="9231"/>
          <w:tab w:val="left" w:pos="9412"/>
        </w:tabs>
        <w:ind w:left="990"/>
        <w:jc w:val="both"/>
        <w:rPr>
          <w:rFonts w:asciiTheme="majorHAnsi" w:hAnsiTheme="majorHAnsi"/>
          <w:b/>
          <w:noProof/>
          <w:lang w:val="sr-Cyrl-RS"/>
        </w:rPr>
      </w:pPr>
      <w:r w:rsidRPr="00977FCE">
        <w:rPr>
          <w:rFonts w:asciiTheme="majorHAnsi" w:hAnsiTheme="majorHAnsi"/>
          <w:b/>
          <w:noProof/>
          <w:lang w:val="sr-Cyrl-RS"/>
        </w:rPr>
        <w:t xml:space="preserve">Понуђени проценат умањења мора бити јединствен за све артикле из партије 2. </w:t>
      </w:r>
    </w:p>
    <w:p w:rsidR="0081184F" w:rsidRPr="0046741C" w:rsidRDefault="0081184F" w:rsidP="0081184F">
      <w:pPr>
        <w:pStyle w:val="ListParagraph"/>
        <w:widowControl w:val="0"/>
        <w:numPr>
          <w:ilvl w:val="0"/>
          <w:numId w:val="34"/>
        </w:numPr>
        <w:tabs>
          <w:tab w:val="left" w:pos="990"/>
          <w:tab w:val="left" w:pos="9231"/>
          <w:tab w:val="left" w:pos="9412"/>
        </w:tabs>
        <w:ind w:left="990"/>
        <w:jc w:val="both"/>
        <w:rPr>
          <w:rFonts w:asciiTheme="majorHAnsi" w:hAnsiTheme="majorHAnsi"/>
          <w:noProof/>
          <w:lang w:val="sr-Cyrl-RS"/>
        </w:rPr>
      </w:pPr>
      <w:r w:rsidRPr="0046741C">
        <w:rPr>
          <w:rFonts w:asciiTheme="majorHAnsi" w:hAnsiTheme="majorHAnsi"/>
          <w:noProof/>
          <w:lang w:val="sr-Cyrl-RS"/>
        </w:rPr>
        <w:t>Умањење које Понуђач наведе у понуди биће фиксно током реализације оквирног споразума и није подложно променама ни из каквих разлога.</w:t>
      </w:r>
    </w:p>
    <w:p w:rsidR="0081184F" w:rsidRPr="0046741C" w:rsidRDefault="0081184F" w:rsidP="0081184F">
      <w:pPr>
        <w:tabs>
          <w:tab w:val="left" w:pos="990"/>
        </w:tabs>
        <w:suppressAutoHyphens w:val="0"/>
        <w:autoSpaceDE w:val="0"/>
        <w:autoSpaceDN w:val="0"/>
        <w:adjustRightInd w:val="0"/>
        <w:spacing w:line="240" w:lineRule="auto"/>
        <w:ind w:left="630"/>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tbl>
      <w:tblPr>
        <w:tblW w:w="0" w:type="auto"/>
        <w:tblInd w:w="634" w:type="dxa"/>
        <w:tblLayout w:type="fixed"/>
        <w:tblLook w:val="0000" w:firstRow="0" w:lastRow="0" w:firstColumn="0" w:lastColumn="0" w:noHBand="0" w:noVBand="0"/>
      </w:tblPr>
      <w:tblGrid>
        <w:gridCol w:w="4788"/>
        <w:gridCol w:w="2970"/>
        <w:gridCol w:w="4950"/>
      </w:tblGrid>
      <w:tr w:rsidR="0081184F" w:rsidRPr="0046741C" w:rsidTr="0046741C">
        <w:tc>
          <w:tcPr>
            <w:tcW w:w="4788"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Датум:</w:t>
            </w:r>
          </w:p>
        </w:tc>
        <w:tc>
          <w:tcPr>
            <w:tcW w:w="2970" w:type="dxa"/>
            <w:shd w:val="clear" w:color="auto" w:fill="auto"/>
            <w:vAlign w:val="center"/>
          </w:tcPr>
          <w:p w:rsidR="0081184F" w:rsidRPr="0046741C" w:rsidRDefault="0081184F" w:rsidP="00C275C8">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w:t>
            </w:r>
          </w:p>
        </w:tc>
        <w:tc>
          <w:tcPr>
            <w:tcW w:w="495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Потпис понуђача</w:t>
            </w:r>
          </w:p>
          <w:p w:rsidR="0081184F" w:rsidRPr="0046741C" w:rsidRDefault="0081184F" w:rsidP="0046741C">
            <w:pPr>
              <w:tabs>
                <w:tab w:val="left" w:pos="90"/>
              </w:tabs>
              <w:jc w:val="both"/>
              <w:rPr>
                <w:rFonts w:asciiTheme="majorHAnsi" w:hAnsiTheme="majorHAnsi" w:cs="Arial"/>
                <w:noProof/>
                <w:color w:val="auto"/>
                <w:lang w:val="sr-Cyrl-RS"/>
              </w:rPr>
            </w:pPr>
          </w:p>
        </w:tc>
      </w:tr>
      <w:tr w:rsidR="0081184F" w:rsidRPr="0046741C" w:rsidTr="0046741C">
        <w:tc>
          <w:tcPr>
            <w:tcW w:w="4788"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2970" w:type="dxa"/>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r>
    </w:tbl>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sectPr w:rsidR="0081184F" w:rsidRPr="0046741C" w:rsidSect="0046741C">
          <w:pgSz w:w="16838" w:h="11906" w:orient="landscape"/>
          <w:pgMar w:top="1440" w:right="1440" w:bottom="1440" w:left="1440" w:header="720" w:footer="720" w:gutter="0"/>
          <w:cols w:space="720"/>
          <w:docGrid w:linePitch="360" w:charSpace="32768"/>
        </w:sect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VIII ОБРАЗАЦ ТРОШКОВА ПРИПРЕМЕ ПОНУДЕ</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3.)</w:t>
      </w:r>
    </w:p>
    <w:p w:rsidR="0081184F" w:rsidRPr="0046741C" w:rsidRDefault="0081184F" w:rsidP="0081184F">
      <w:pPr>
        <w:rPr>
          <w:rFonts w:asciiTheme="majorHAnsi" w:hAnsiTheme="majorHAnsi" w:cs="Arial"/>
          <w:b/>
          <w:bCs/>
          <w:i/>
          <w:iCs/>
          <w:noProof/>
          <w:sz w:val="28"/>
          <w:szCs w:val="28"/>
          <w:lang w:val="sr-Cyrl-RS"/>
        </w:rPr>
      </w:pPr>
    </w:p>
    <w:p w:rsidR="0081184F" w:rsidRPr="0046741C" w:rsidRDefault="0081184F" w:rsidP="0081184F">
      <w:pPr>
        <w:rPr>
          <w:rFonts w:asciiTheme="majorHAnsi" w:hAnsiTheme="majorHAnsi" w:cs="Arial"/>
          <w:b/>
          <w:bCs/>
          <w:i/>
          <w:iCs/>
          <w:noProof/>
          <w:sz w:val="28"/>
          <w:szCs w:val="28"/>
          <w:lang w:val="sr-Cyrl-RS"/>
        </w:rPr>
      </w:pPr>
    </w:p>
    <w:p w:rsidR="0081184F" w:rsidRPr="0046741C" w:rsidRDefault="0081184F" w:rsidP="0081184F">
      <w:pPr>
        <w:spacing w:after="120"/>
        <w:jc w:val="both"/>
        <w:rPr>
          <w:rFonts w:asciiTheme="majorHAnsi" w:hAnsiTheme="majorHAnsi" w:cs="Arial"/>
          <w:noProof/>
          <w:lang w:val="sr-Cyrl-RS"/>
        </w:rPr>
      </w:pPr>
      <w:r w:rsidRPr="0046741C">
        <w:rPr>
          <w:rFonts w:asciiTheme="majorHAnsi" w:hAnsiTheme="majorHAnsi" w:cs="Arial"/>
          <w:noProof/>
          <w:lang w:val="sr-Cyrl-RS"/>
        </w:rPr>
        <w:t xml:space="preserve">У складу са чланом 88. став 1. Закона, понуђач ____________________ </w:t>
      </w:r>
      <w:r w:rsidRPr="0046741C">
        <w:rPr>
          <w:rFonts w:asciiTheme="majorHAnsi" w:hAnsiTheme="majorHAnsi" w:cs="Arial"/>
          <w:i/>
          <w:noProof/>
          <w:lang w:val="sr-Cyrl-RS"/>
        </w:rPr>
        <w:t>(</w:t>
      </w:r>
      <w:r w:rsidRPr="0046741C">
        <w:rPr>
          <w:rFonts w:asciiTheme="majorHAnsi" w:hAnsiTheme="majorHAnsi" w:cs="Arial"/>
          <w:i/>
          <w:iCs/>
          <w:noProof/>
          <w:lang w:val="sr-Cyrl-RS"/>
        </w:rPr>
        <w:t xml:space="preserve">навести назив понуђача), </w:t>
      </w:r>
      <w:r w:rsidRPr="0046741C">
        <w:rPr>
          <w:rFonts w:asciiTheme="majorHAnsi" w:hAnsiTheme="majorHAnsi" w:cs="Arial"/>
          <w:noProof/>
          <w:lang w:val="sr-Cyrl-RS"/>
        </w:rPr>
        <w:t>доставља укупан износ и структуру трошкова припремања понуде, како следи у табели:</w:t>
      </w:r>
    </w:p>
    <w:p w:rsidR="0081184F" w:rsidRPr="0046741C" w:rsidRDefault="0081184F" w:rsidP="0081184F">
      <w:pPr>
        <w:spacing w:after="120"/>
        <w:jc w:val="both"/>
        <w:rPr>
          <w:rFonts w:asciiTheme="majorHAnsi" w:hAnsiTheme="majorHAnsi" w:cs="Arial"/>
          <w:b/>
          <w:i/>
          <w:noProof/>
          <w:lang w:val="sr-Cyrl-RS"/>
        </w:rPr>
      </w:pPr>
    </w:p>
    <w:tbl>
      <w:tblPr>
        <w:tblW w:w="0" w:type="auto"/>
        <w:tblInd w:w="153" w:type="dxa"/>
        <w:tblLayout w:type="fixed"/>
        <w:tblLook w:val="0000" w:firstRow="0" w:lastRow="0" w:firstColumn="0" w:lastColumn="0" w:noHBand="0" w:noVBand="0"/>
      </w:tblPr>
      <w:tblGrid>
        <w:gridCol w:w="5565"/>
        <w:gridCol w:w="3300"/>
      </w:tblGrid>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center"/>
              <w:rPr>
                <w:rFonts w:asciiTheme="majorHAnsi" w:hAnsiTheme="majorHAnsi" w:cs="Arial"/>
                <w:b/>
                <w:i/>
                <w:noProof/>
                <w:lang w:val="sr-Cyrl-RS"/>
              </w:rPr>
            </w:pPr>
            <w:r w:rsidRPr="0046741C">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jc w:val="center"/>
              <w:rPr>
                <w:rFonts w:asciiTheme="majorHAnsi" w:hAnsiTheme="majorHAnsi" w:cs="Arial"/>
                <w:noProof/>
                <w:lang w:val="sr-Cyrl-RS"/>
              </w:rPr>
            </w:pPr>
            <w:r w:rsidRPr="0046741C">
              <w:rPr>
                <w:rFonts w:asciiTheme="majorHAnsi" w:hAnsiTheme="majorHAnsi" w:cs="Arial"/>
                <w:b/>
                <w:i/>
                <w:noProof/>
                <w:lang w:val="sr-Cyrl-RS"/>
              </w:rPr>
              <w:t xml:space="preserve">ИЗНОС ТРОШКА У РСД </w:t>
            </w: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right"/>
              <w:rPr>
                <w:rFonts w:asciiTheme="majorHAnsi" w:hAnsiTheme="majorHAnsi" w:cs="Arial"/>
                <w:noProof/>
                <w:lang w:val="sr-Cyrl-RS"/>
              </w:rPr>
            </w:pPr>
          </w:p>
          <w:p w:rsidR="0081184F" w:rsidRPr="0046741C" w:rsidRDefault="0081184F" w:rsidP="0046741C">
            <w:pPr>
              <w:snapToGrid w:val="0"/>
              <w:jc w:val="right"/>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right"/>
              <w:rPr>
                <w:rFonts w:asciiTheme="majorHAnsi" w:hAnsiTheme="majorHAnsi" w:cs="Arial"/>
                <w:noProof/>
                <w:lang w:val="sr-Cyrl-RS"/>
              </w:rPr>
            </w:pPr>
          </w:p>
          <w:p w:rsidR="0081184F" w:rsidRPr="0046741C" w:rsidRDefault="0081184F" w:rsidP="0046741C">
            <w:pPr>
              <w:snapToGrid w:val="0"/>
              <w:jc w:val="right"/>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i/>
                <w:noProof/>
                <w:lang w:val="sr-Cyrl-RS"/>
              </w:rPr>
            </w:pPr>
          </w:p>
          <w:p w:rsidR="0081184F" w:rsidRPr="0046741C" w:rsidRDefault="0081184F" w:rsidP="0046741C">
            <w:pPr>
              <w:jc w:val="both"/>
              <w:rPr>
                <w:rFonts w:asciiTheme="majorHAnsi" w:hAnsiTheme="majorHAnsi" w:cs="Arial"/>
                <w:b/>
                <w:i/>
                <w:noProof/>
                <w:lang w:val="sr-Cyrl-RS"/>
              </w:rPr>
            </w:pPr>
            <w:r w:rsidRPr="0046741C">
              <w:rPr>
                <w:rFonts w:asciiTheme="majorHAnsi" w:hAnsiTheme="majorHAnsi" w:cs="Arial"/>
                <w:b/>
                <w:i/>
                <w:noProof/>
                <w:lang w:val="sr-Cyrl-RS"/>
              </w:rPr>
              <w:t>УКУПАН ИЗНОС ТРОШКОВА</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tc>
      </w:tr>
    </w:tbl>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Трошкове припреме и подношења понуде сноси искључиво понуђач и не може тражити од наручиоца накнаду трошкова.</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84F" w:rsidRPr="0046741C" w:rsidRDefault="0081184F" w:rsidP="0081184F">
      <w:pPr>
        <w:spacing w:after="120"/>
        <w:ind w:firstLine="426"/>
        <w:jc w:val="both"/>
        <w:rPr>
          <w:rFonts w:asciiTheme="majorHAnsi" w:hAnsiTheme="majorHAnsi" w:cs="Arial"/>
          <w:b/>
          <w:bCs/>
          <w:i/>
          <w:noProof/>
          <w:lang w:val="sr-Cyrl-RS"/>
        </w:rPr>
      </w:pPr>
    </w:p>
    <w:p w:rsidR="0081184F" w:rsidRPr="0046741C" w:rsidRDefault="0081184F" w:rsidP="0081184F">
      <w:pPr>
        <w:spacing w:after="120"/>
        <w:ind w:firstLine="425"/>
        <w:jc w:val="both"/>
        <w:rPr>
          <w:rFonts w:asciiTheme="majorHAnsi" w:hAnsiTheme="majorHAnsi"/>
          <w:bCs/>
          <w:noProof/>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b/>
          <w:bCs/>
          <w:i/>
          <w:iCs/>
          <w:noProof/>
          <w:lang w:val="sr-Cyrl-RS"/>
        </w:rPr>
      </w:pPr>
    </w:p>
    <w:p w:rsidR="0081184F" w:rsidRPr="0046741C" w:rsidRDefault="0081184F" w:rsidP="0081184F">
      <w:pPr>
        <w:spacing w:after="120"/>
        <w:jc w:val="both"/>
        <w:rPr>
          <w:rFonts w:asciiTheme="majorHAnsi" w:hAnsiTheme="majorHAnsi"/>
          <w:bCs/>
          <w:i/>
          <w:noProof/>
          <w:color w:val="FF0000"/>
          <w:lang w:val="sr-Cyrl-RS"/>
        </w:rPr>
      </w:pPr>
      <w:r w:rsidRPr="0046741C">
        <w:rPr>
          <w:rFonts w:asciiTheme="majorHAnsi" w:hAnsiTheme="majorHAnsi" w:cs="Arial"/>
          <w:b/>
          <w:bCs/>
          <w:i/>
          <w:noProof/>
          <w:color w:val="auto"/>
          <w:lang w:val="sr-Cyrl-RS"/>
        </w:rPr>
        <w:t xml:space="preserve">Напомена: </w:t>
      </w:r>
      <w:r w:rsidRPr="0046741C">
        <w:rPr>
          <w:rFonts w:asciiTheme="majorHAnsi" w:hAnsiTheme="majorHAnsi" w:cs="Arial"/>
          <w:bCs/>
          <w:i/>
          <w:noProof/>
          <w:color w:val="auto"/>
          <w:lang w:val="sr-Cyrl-RS"/>
        </w:rPr>
        <w:t>достављање овог обрасца није обавезно</w:t>
      </w: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IX  ОБРАЗАЦ ИЗЈАВЕ О НЕЗАВИСНОЈ ПОНУДИ</w:t>
      </w:r>
    </w:p>
    <w:p w:rsidR="0081184F" w:rsidRPr="0046741C" w:rsidRDefault="0081184F" w:rsidP="0081184F">
      <w:pPr>
        <w:shd w:val="clear" w:color="auto" w:fill="C6D9F1"/>
        <w:jc w:val="center"/>
        <w:rPr>
          <w:rFonts w:asciiTheme="majorHAnsi" w:hAnsiTheme="majorHAnsi" w:cs="Arial"/>
          <w:bCs/>
          <w:noProof/>
          <w:lang w:val="sr-Cyrl-RS"/>
        </w:rPr>
      </w:pP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4.)</w:t>
      </w: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У складу са чланом 26. Закона ________________________________________, </w:t>
      </w:r>
    </w:p>
    <w:p w:rsidR="0081184F" w:rsidRPr="0046741C" w:rsidRDefault="0081184F" w:rsidP="0081184F">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                                                                           </w:t>
      </w:r>
      <w:r w:rsidRPr="0046741C">
        <w:rPr>
          <w:rFonts w:asciiTheme="majorHAnsi" w:hAnsiTheme="majorHAnsi" w:cs="Arial"/>
          <w:noProof/>
          <w:sz w:val="20"/>
          <w:szCs w:val="20"/>
          <w:lang w:val="sr-Cyrl-RS"/>
        </w:rPr>
        <w:t xml:space="preserve"> </w:t>
      </w:r>
      <w:r w:rsidRPr="0046741C">
        <w:rPr>
          <w:rFonts w:asciiTheme="majorHAnsi" w:hAnsiTheme="majorHAnsi" w:cs="Arial"/>
          <w:noProof/>
          <w:sz w:val="22"/>
          <w:szCs w:val="22"/>
          <w:lang w:val="sr-Cyrl-RS"/>
        </w:rPr>
        <w:t>(Назив понуђача</w:t>
      </w:r>
      <w:r w:rsidRPr="0046741C">
        <w:rPr>
          <w:rFonts w:asciiTheme="majorHAnsi" w:hAnsiTheme="majorHAnsi" w:cs="Arial"/>
          <w:noProof/>
          <w:sz w:val="20"/>
          <w:szCs w:val="20"/>
          <w:lang w:val="sr-Cyrl-RS"/>
        </w:rPr>
        <w:t>)</w:t>
      </w:r>
    </w:p>
    <w:p w:rsidR="0081184F" w:rsidRPr="0046741C" w:rsidRDefault="0081184F" w:rsidP="0081184F">
      <w:pPr>
        <w:pStyle w:val="BodyText3"/>
        <w:spacing w:after="0"/>
        <w:jc w:val="both"/>
        <w:rPr>
          <w:rFonts w:asciiTheme="majorHAnsi" w:hAnsiTheme="majorHAnsi" w:cs="Arial"/>
          <w:noProof/>
          <w:w w:val="200"/>
          <w:sz w:val="24"/>
          <w:szCs w:val="24"/>
          <w:lang w:val="sr-Cyrl-RS"/>
        </w:rPr>
      </w:pPr>
      <w:r w:rsidRPr="0046741C">
        <w:rPr>
          <w:rFonts w:asciiTheme="majorHAnsi" w:hAnsiTheme="majorHAnsi" w:cs="Arial"/>
          <w:noProof/>
          <w:sz w:val="24"/>
          <w:szCs w:val="24"/>
          <w:lang w:val="sr-Cyrl-RS"/>
        </w:rPr>
        <w:t xml:space="preserve">даје: </w:t>
      </w:r>
    </w:p>
    <w:p w:rsidR="0081184F" w:rsidRPr="0046741C" w:rsidRDefault="0081184F" w:rsidP="0081184F">
      <w:pPr>
        <w:pStyle w:val="BodyText3"/>
        <w:spacing w:before="360" w:after="360"/>
        <w:ind w:firstLine="227"/>
        <w:jc w:val="center"/>
        <w:rPr>
          <w:rFonts w:asciiTheme="majorHAnsi" w:hAnsiTheme="majorHAnsi" w:cs="Arial"/>
          <w:b/>
          <w:bCs/>
          <w:noProof/>
          <w:sz w:val="28"/>
          <w:szCs w:val="28"/>
          <w:lang w:val="sr-Cyrl-RS"/>
        </w:rPr>
      </w:pPr>
    </w:p>
    <w:p w:rsidR="0081184F" w:rsidRPr="0046741C" w:rsidRDefault="0081184F" w:rsidP="0081184F">
      <w:pPr>
        <w:pStyle w:val="BodyText3"/>
        <w:spacing w:before="360" w:after="360"/>
        <w:ind w:firstLine="227"/>
        <w:jc w:val="center"/>
        <w:rPr>
          <w:rFonts w:asciiTheme="majorHAnsi" w:hAnsiTheme="majorHAnsi" w:cs="Arial"/>
          <w:b/>
          <w:bCs/>
          <w:noProof/>
          <w:sz w:val="28"/>
          <w:szCs w:val="28"/>
          <w:lang w:val="sr-Cyrl-RS"/>
        </w:rPr>
      </w:pPr>
      <w:r w:rsidRPr="0046741C">
        <w:rPr>
          <w:rFonts w:asciiTheme="majorHAnsi" w:hAnsiTheme="majorHAnsi" w:cs="Arial"/>
          <w:b/>
          <w:bCs/>
          <w:noProof/>
          <w:sz w:val="28"/>
          <w:szCs w:val="28"/>
          <w:lang w:val="sr-Cyrl-RS"/>
        </w:rPr>
        <w:t xml:space="preserve">ИЗЈАВУ </w:t>
      </w:r>
    </w:p>
    <w:p w:rsidR="0081184F" w:rsidRPr="0046741C" w:rsidRDefault="0081184F" w:rsidP="0081184F">
      <w:pPr>
        <w:pStyle w:val="BodyText3"/>
        <w:spacing w:before="360" w:after="360"/>
        <w:ind w:firstLine="227"/>
        <w:jc w:val="center"/>
        <w:rPr>
          <w:rFonts w:asciiTheme="majorHAnsi" w:hAnsiTheme="majorHAnsi" w:cs="Arial"/>
          <w:bCs/>
          <w:noProof/>
          <w:sz w:val="28"/>
          <w:szCs w:val="28"/>
          <w:lang w:val="sr-Cyrl-RS"/>
        </w:rPr>
      </w:pPr>
      <w:r w:rsidRPr="0046741C">
        <w:rPr>
          <w:rFonts w:asciiTheme="majorHAnsi" w:hAnsiTheme="majorHAnsi" w:cs="Arial"/>
          <w:b/>
          <w:bCs/>
          <w:noProof/>
          <w:sz w:val="28"/>
          <w:szCs w:val="28"/>
          <w:lang w:val="sr-Cyrl-RS"/>
        </w:rPr>
        <w:t>О НЕЗАВИСНОЈ ПОНУДИ</w:t>
      </w:r>
    </w:p>
    <w:p w:rsidR="0081184F" w:rsidRPr="0046741C" w:rsidRDefault="0081184F" w:rsidP="0081184F">
      <w:pPr>
        <w:pStyle w:val="BodyText3"/>
        <w:spacing w:after="0"/>
        <w:jc w:val="both"/>
        <w:rPr>
          <w:rFonts w:asciiTheme="majorHAnsi" w:hAnsiTheme="majorHAnsi" w:cs="Arial"/>
          <w:bCs/>
          <w:noProof/>
          <w:sz w:val="24"/>
          <w:szCs w:val="24"/>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bCs/>
          <w:noProof/>
          <w:lang w:val="sr-Cyrl-RS"/>
        </w:rPr>
        <w:t xml:space="preserve"> </w:t>
      </w:r>
    </w:p>
    <w:p w:rsidR="0081184F" w:rsidRPr="0046741C" w:rsidRDefault="0081184F" w:rsidP="0081184F">
      <w:pPr>
        <w:jc w:val="both"/>
        <w:rPr>
          <w:rFonts w:asciiTheme="majorHAnsi" w:hAnsiTheme="majorHAnsi" w:cs="Arial"/>
          <w:bCs/>
          <w:noProof/>
          <w:lang w:val="sr-Cyrl-RS"/>
        </w:rPr>
      </w:pPr>
      <w:r w:rsidRPr="0046741C">
        <w:rPr>
          <w:rFonts w:asciiTheme="majorHAnsi" w:hAnsiTheme="majorHAnsi" w:cs="Arial"/>
          <w:noProof/>
          <w:lang w:val="sr-Cyrl-RS"/>
        </w:rPr>
        <w:t>Под пуном материјалном и кривичном одговорношћу п</w:t>
      </w:r>
      <w:r w:rsidRPr="0046741C">
        <w:rPr>
          <w:rFonts w:asciiTheme="majorHAnsi" w:hAnsiTheme="majorHAnsi" w:cs="Arial"/>
          <w:bCs/>
          <w:noProof/>
          <w:lang w:val="sr-Cyrl-RS"/>
        </w:rPr>
        <w:t xml:space="preserve">отврђујем да сам понуду у поступку јавне набавке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Pr="0046741C">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w:t>
      </w:r>
      <w:r w:rsidR="00FF20B5" w:rsidRPr="00977FCE">
        <w:rPr>
          <w:rFonts w:asciiTheme="majorHAnsi" w:eastAsia="TimesNewRomanPS-BoldMT" w:hAnsiTheme="majorHAnsi" w:cs="Arial"/>
          <w:b/>
          <w:bCs/>
          <w:noProof/>
          <w:color w:val="FF0000"/>
          <w:lang w:val="sr-Cyrl-RS"/>
        </w:rPr>
        <w:t>7</w:t>
      </w:r>
      <w:r w:rsidRPr="00977FCE">
        <w:rPr>
          <w:rFonts w:asciiTheme="majorHAnsi" w:hAnsiTheme="majorHAnsi" w:cs="Arial"/>
          <w:i/>
          <w:iCs/>
          <w:noProof/>
          <w:color w:val="FF0000"/>
          <w:lang w:val="sr-Cyrl-RS"/>
        </w:rPr>
        <w:t>навести редни број јавне набавкe]</w:t>
      </w:r>
      <w:r w:rsidRPr="00977FCE">
        <w:rPr>
          <w:rFonts w:asciiTheme="majorHAnsi" w:hAnsiTheme="majorHAnsi" w:cs="Arial"/>
          <w:noProof/>
          <w:color w:val="FF0000"/>
          <w:lang w:val="sr-Cyrl-RS"/>
        </w:rPr>
        <w:t>,</w:t>
      </w:r>
      <w:r w:rsidR="004A14C6" w:rsidRPr="00977FCE">
        <w:rPr>
          <w:rFonts w:asciiTheme="majorHAnsi" w:hAnsiTheme="majorHAnsi" w:cs="Arial"/>
          <w:noProof/>
          <w:color w:val="FF0000"/>
          <w:lang w:val="sr-Cyrl-RS"/>
        </w:rPr>
        <w:t xml:space="preserve"> </w:t>
      </w:r>
      <w:r w:rsidR="004A14C6" w:rsidRPr="00977FCE">
        <w:rPr>
          <w:rFonts w:asciiTheme="majorHAnsi" w:hAnsiTheme="majorHAnsi" w:cs="Arial"/>
          <w:noProof/>
          <w:color w:val="auto"/>
          <w:lang w:val="sr-Cyrl-RS"/>
        </w:rPr>
        <w:t>Партија _________</w:t>
      </w:r>
      <w:r w:rsidRPr="004A14C6">
        <w:rPr>
          <w:rFonts w:asciiTheme="majorHAnsi" w:hAnsiTheme="majorHAnsi" w:cs="Arial"/>
          <w:noProof/>
          <w:color w:val="auto"/>
          <w:lang w:val="sr-Cyrl-RS"/>
        </w:rPr>
        <w:t xml:space="preserve"> </w:t>
      </w:r>
      <w:r w:rsidRPr="0046741C">
        <w:rPr>
          <w:rFonts w:asciiTheme="majorHAnsi" w:hAnsiTheme="majorHAnsi" w:cs="Arial"/>
          <w:bCs/>
          <w:noProof/>
          <w:lang w:val="sr-Cyrl-RS"/>
        </w:rPr>
        <w:t>поднео независно, без договора са другим понуђачима или заинтересованим лицима.</w:t>
      </w: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pStyle w:val="BodyText3"/>
        <w:spacing w:after="0"/>
        <w:ind w:firstLine="227"/>
        <w:jc w:val="both"/>
        <w:rPr>
          <w:rFonts w:asciiTheme="majorHAnsi" w:hAnsiTheme="majorHAnsi" w:cs="Arial"/>
          <w:noProof/>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5"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p>
        </w:tc>
        <w:tc>
          <w:tcPr>
            <w:tcW w:w="3097"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pStyle w:val="BodyText3"/>
        <w:spacing w:after="0"/>
        <w:ind w:firstLine="227"/>
        <w:jc w:val="both"/>
        <w:rPr>
          <w:rFonts w:asciiTheme="majorHAnsi" w:hAnsiTheme="majorHAnsi"/>
          <w:noProof/>
          <w:lang w:val="sr-Cyrl-RS"/>
        </w:rPr>
      </w:pPr>
    </w:p>
    <w:p w:rsidR="0081184F" w:rsidRPr="0046741C" w:rsidRDefault="0081184F" w:rsidP="0081184F">
      <w:pPr>
        <w:tabs>
          <w:tab w:val="left" w:pos="6028"/>
        </w:tabs>
        <w:autoSpaceDE w:val="0"/>
        <w:spacing w:line="240" w:lineRule="auto"/>
        <w:rPr>
          <w:rFonts w:asciiTheme="majorHAnsi" w:hAnsiTheme="majorHAnsi"/>
          <w:noProof/>
          <w:lang w:val="sr-Cyrl-RS"/>
        </w:rPr>
      </w:pPr>
    </w:p>
    <w:p w:rsidR="004A14C6" w:rsidRDefault="0081184F" w:rsidP="004A14C6">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lang w:val="sr-Cyrl-RS"/>
        </w:rPr>
        <w:t xml:space="preserve">Напомена: </w:t>
      </w:r>
      <w:r w:rsidRPr="0046741C">
        <w:rPr>
          <w:rFonts w:asciiTheme="majorHAnsi" w:hAnsiTheme="majorHAnsi" w:cs="Arial"/>
          <w:bCs/>
          <w:i/>
          <w:iCs/>
          <w:noProof/>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w:t>
      </w:r>
      <w:r w:rsidR="004A14C6">
        <w:rPr>
          <w:rFonts w:asciiTheme="majorHAnsi" w:hAnsiTheme="majorHAnsi" w:cs="Arial"/>
          <w:bCs/>
          <w:i/>
          <w:iCs/>
          <w:noProof/>
          <w:color w:val="auto"/>
          <w:lang w:val="sr-Cyrl-RS"/>
        </w:rPr>
        <w:t>на 82. став 1. тачка 2. Закона.</w:t>
      </w:r>
    </w:p>
    <w:p w:rsidR="004A14C6" w:rsidRDefault="004A14C6" w:rsidP="004A14C6">
      <w:pPr>
        <w:tabs>
          <w:tab w:val="left" w:pos="6028"/>
        </w:tabs>
        <w:autoSpaceDE w:val="0"/>
        <w:spacing w:line="240" w:lineRule="auto"/>
        <w:jc w:val="both"/>
        <w:rPr>
          <w:rFonts w:asciiTheme="majorHAnsi" w:hAnsiTheme="majorHAnsi" w:cs="Arial"/>
          <w:bCs/>
          <w:i/>
          <w:iCs/>
          <w:noProof/>
          <w:color w:val="auto"/>
          <w:lang w:val="sr-Cyrl-RS"/>
        </w:rPr>
      </w:pPr>
    </w:p>
    <w:p w:rsidR="004A14C6" w:rsidRPr="004A14C6" w:rsidRDefault="004A14C6" w:rsidP="004A14C6">
      <w:pPr>
        <w:tabs>
          <w:tab w:val="left" w:pos="6028"/>
        </w:tabs>
        <w:autoSpaceDE w:val="0"/>
        <w:spacing w:line="240" w:lineRule="auto"/>
        <w:jc w:val="both"/>
        <w:rPr>
          <w:rFonts w:asciiTheme="majorHAnsi" w:hAnsiTheme="majorHAnsi" w:cs="Arial"/>
          <w:bCs/>
          <w:i/>
          <w:iCs/>
          <w:noProof/>
          <w:color w:val="auto"/>
          <w:lang w:val="sr-Cyrl-RS"/>
        </w:rPr>
      </w:pPr>
      <w:r w:rsidRPr="00977FCE">
        <w:rPr>
          <w:rFonts w:asciiTheme="majorHAnsi" w:hAnsiTheme="majorHAnsi" w:cs="Arial"/>
          <w:bCs/>
          <w:iCs/>
          <w:noProof/>
          <w:color w:val="auto"/>
          <w:lang w:val="sr-Cyrl-RS"/>
        </w:rPr>
        <w:t>Ако понуђач подноси понуду за обе партије може навести у самој Изјави да се односи на партију 1 и партију 2 или да да ову Изјаву за сваку партију посебно</w:t>
      </w:r>
    </w:p>
    <w:p w:rsidR="0081184F" w:rsidRPr="0046741C" w:rsidRDefault="0081184F" w:rsidP="0081184F">
      <w:pPr>
        <w:tabs>
          <w:tab w:val="left" w:pos="6028"/>
        </w:tabs>
        <w:autoSpaceDE w:val="0"/>
        <w:spacing w:line="240" w:lineRule="auto"/>
        <w:jc w:val="both"/>
        <w:rPr>
          <w:rFonts w:asciiTheme="majorHAnsi" w:hAnsiTheme="majorHAnsi" w:cs="Arial"/>
          <w:i/>
          <w:noProof/>
          <w:color w:val="auto"/>
          <w:lang w:val="sr-Cyrl-RS"/>
        </w:rPr>
      </w:pP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u w:val="single"/>
          <w:lang w:val="sr-Cyrl-RS"/>
        </w:rPr>
        <w:lastRenderedPageBreak/>
        <w:t>Уколико понуду подноси група понуђача,</w:t>
      </w:r>
      <w:r w:rsidRPr="0046741C">
        <w:rPr>
          <w:rFonts w:asciiTheme="majorHAnsi" w:hAnsiTheme="majorHAnsi" w:cs="Arial"/>
          <w:bCs/>
          <w:i/>
          <w:iCs/>
          <w:noProof/>
          <w:color w:val="auto"/>
          <w:lang w:val="sr-Cyrl-RS"/>
        </w:rPr>
        <w:t xml:space="preserve"> Изјава мора бити потписана од стране овлашћеног лица сваког понуђача из групе понуђача.</w:t>
      </w: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p>
    <w:p w:rsidR="0081184F" w:rsidRPr="0046741C" w:rsidRDefault="0081184F" w:rsidP="0081184F">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X  ОБРАЗАЦ ИЗЈАВЕ О ПОШТОВАЊУ ОБАВЕЗА ИЗ </w:t>
      </w:r>
    </w:p>
    <w:p w:rsidR="0081184F" w:rsidRPr="0046741C" w:rsidRDefault="0081184F" w:rsidP="0081184F">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ЧЛ. 75. СТ. 2. ЗАКОНА</w:t>
      </w:r>
    </w:p>
    <w:p w:rsidR="0081184F" w:rsidRPr="0046741C" w:rsidRDefault="0081184F" w:rsidP="0081184F">
      <w:pPr>
        <w:shd w:val="clear" w:color="auto" w:fill="C6D9F1"/>
        <w:ind w:left="360"/>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5.)</w:t>
      </w:r>
    </w:p>
    <w:p w:rsidR="0081184F" w:rsidRPr="0046741C" w:rsidRDefault="0081184F" w:rsidP="0081184F">
      <w:pPr>
        <w:pStyle w:val="BodyText3"/>
        <w:spacing w:after="0"/>
        <w:jc w:val="center"/>
        <w:rPr>
          <w:rFonts w:asciiTheme="majorHAnsi" w:hAnsiTheme="majorHAnsi" w:cs="Arial"/>
          <w:noProof/>
          <w:sz w:val="24"/>
          <w:szCs w:val="24"/>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r w:rsidRPr="0046741C">
        <w:rPr>
          <w:rFonts w:asciiTheme="majorHAnsi" w:hAnsiTheme="majorHAnsi" w:cs="Arial"/>
          <w:bCs/>
          <w:iCs/>
          <w:noProof/>
          <w:lang w:val="sr-Cyrl-RS"/>
        </w:rPr>
        <w:t xml:space="preserve">У вези члана 75. став 2. Закона о јавним набавкама, као заступник понуђача дајем следећу </w:t>
      </w: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sz w:val="22"/>
          <w:szCs w:val="22"/>
          <w:lang w:val="sr-Cyrl-RS"/>
        </w:rPr>
      </w:pPr>
    </w:p>
    <w:p w:rsidR="0081184F" w:rsidRPr="0046741C" w:rsidRDefault="0081184F" w:rsidP="0081184F">
      <w:pPr>
        <w:tabs>
          <w:tab w:val="left" w:pos="6028"/>
        </w:tabs>
        <w:autoSpaceDE w:val="0"/>
        <w:spacing w:line="240" w:lineRule="auto"/>
        <w:ind w:left="360"/>
        <w:jc w:val="center"/>
        <w:rPr>
          <w:rFonts w:asciiTheme="majorHAnsi" w:hAnsiTheme="majorHAnsi" w:cs="Arial"/>
          <w:b/>
          <w:bCs/>
          <w:iCs/>
          <w:noProof/>
          <w:lang w:val="sr-Cyrl-RS"/>
        </w:rPr>
      </w:pPr>
      <w:r w:rsidRPr="0046741C">
        <w:rPr>
          <w:rFonts w:asciiTheme="majorHAnsi" w:hAnsiTheme="majorHAnsi" w:cs="Arial"/>
          <w:b/>
          <w:bCs/>
          <w:iCs/>
          <w:noProof/>
          <w:lang w:val="sr-Cyrl-RS"/>
        </w:rPr>
        <w:t>ИЗЈАВУ О ПОШТОВАЊУ ПРОПИСА</w:t>
      </w:r>
    </w:p>
    <w:p w:rsidR="0081184F" w:rsidRPr="0046741C" w:rsidRDefault="0081184F" w:rsidP="0081184F">
      <w:pPr>
        <w:tabs>
          <w:tab w:val="left" w:pos="6028"/>
        </w:tabs>
        <w:autoSpaceDE w:val="0"/>
        <w:spacing w:line="240" w:lineRule="auto"/>
        <w:ind w:left="360"/>
        <w:jc w:val="center"/>
        <w:rPr>
          <w:rFonts w:asciiTheme="majorHAnsi" w:hAnsiTheme="majorHAnsi" w:cs="Arial"/>
          <w:b/>
          <w:bCs/>
          <w:iCs/>
          <w:noProof/>
          <w:lang w:val="sr-Cyrl-RS"/>
        </w:rPr>
      </w:pPr>
    </w:p>
    <w:p w:rsidR="0081184F" w:rsidRPr="0046741C" w:rsidRDefault="0081184F" w:rsidP="0081184F">
      <w:pPr>
        <w:tabs>
          <w:tab w:val="left" w:pos="6028"/>
        </w:tabs>
        <w:autoSpaceDE w:val="0"/>
        <w:spacing w:line="240" w:lineRule="auto"/>
        <w:ind w:left="360"/>
        <w:jc w:val="center"/>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iCs/>
          <w:noProof/>
          <w:lang w:val="sr-Cyrl-RS"/>
        </w:rPr>
      </w:pPr>
      <w:r w:rsidRPr="0046741C">
        <w:rPr>
          <w:rFonts w:asciiTheme="majorHAnsi" w:hAnsiTheme="majorHAnsi" w:cs="Arial"/>
          <w:bCs/>
          <w:iCs/>
          <w:noProof/>
          <w:lang w:val="sr-Cyrl-RS"/>
        </w:rPr>
        <w:t>Понуђач</w:t>
      </w:r>
      <w:r w:rsidRPr="0046741C">
        <w:rPr>
          <w:rFonts w:asciiTheme="majorHAnsi" w:hAnsiTheme="majorHAnsi" w:cs="Arial"/>
          <w:noProof/>
          <w:lang w:val="sr-Cyrl-RS"/>
        </w:rPr>
        <w:t>......................................</w:t>
      </w:r>
      <w:r w:rsidRPr="0046741C">
        <w:rPr>
          <w:rFonts w:asciiTheme="majorHAnsi" w:hAnsiTheme="majorHAnsi" w:cs="Arial"/>
          <w:i/>
          <w:iCs/>
          <w:noProof/>
          <w:lang w:val="sr-Cyrl-RS"/>
        </w:rPr>
        <w:t>[</w:t>
      </w:r>
      <w:r w:rsidRPr="0046741C">
        <w:rPr>
          <w:rFonts w:asciiTheme="majorHAnsi" w:hAnsiTheme="majorHAnsi" w:cs="Arial"/>
          <w:i/>
          <w:noProof/>
          <w:lang w:val="sr-Cyrl-RS"/>
        </w:rPr>
        <w:t>навести назив понуђача</w:t>
      </w:r>
      <w:r w:rsidRPr="0046741C">
        <w:rPr>
          <w:rFonts w:asciiTheme="majorHAnsi" w:hAnsiTheme="majorHAnsi" w:cs="Arial"/>
          <w:i/>
          <w:iCs/>
          <w:noProof/>
          <w:lang w:val="sr-Cyrl-RS"/>
        </w:rPr>
        <w:t>]</w:t>
      </w:r>
      <w:r w:rsidRPr="0046741C">
        <w:rPr>
          <w:rFonts w:asciiTheme="majorHAnsi" w:hAnsiTheme="majorHAnsi" w:cs="Arial"/>
          <w:i/>
          <w:noProof/>
          <w:lang w:val="sr-Cyrl-RS"/>
        </w:rPr>
        <w:t xml:space="preserve"> </w:t>
      </w:r>
      <w:r w:rsidRPr="0046741C">
        <w:rPr>
          <w:rFonts w:asciiTheme="majorHAnsi" w:hAnsiTheme="majorHAnsi" w:cs="Arial"/>
          <w:noProof/>
          <w:lang w:val="sr-Cyrl-RS"/>
        </w:rPr>
        <w:t xml:space="preserve">у поступку јавне набавке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FF20B5">
        <w:rPr>
          <w:rFonts w:asciiTheme="majorHAnsi" w:eastAsia="TimesNewRomanPS-BoldMT" w:hAnsiTheme="majorHAnsi" w:cs="Arial"/>
          <w:b/>
          <w:bCs/>
          <w:noProof/>
          <w:color w:val="FF0000"/>
          <w:lang w:val="sr-Cyrl-RS"/>
        </w:rPr>
        <w:t>...../</w:t>
      </w:r>
      <w:r w:rsidR="00FF20B5"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[навести редни број јавне набавкe]</w:t>
      </w:r>
      <w:r w:rsidRPr="00977FCE">
        <w:rPr>
          <w:rFonts w:asciiTheme="majorHAnsi" w:hAnsiTheme="majorHAnsi" w:cs="Arial"/>
          <w:noProof/>
          <w:color w:val="FF0000"/>
          <w:lang w:val="sr-Cyrl-RS"/>
        </w:rPr>
        <w:t>,</w:t>
      </w:r>
      <w:r w:rsidR="000B72EF" w:rsidRPr="00977FCE">
        <w:rPr>
          <w:rFonts w:asciiTheme="majorHAnsi" w:hAnsiTheme="majorHAnsi" w:cs="Arial"/>
          <w:noProof/>
          <w:color w:val="FF0000"/>
          <w:lang w:val="sr-Cyrl-RS"/>
        </w:rPr>
        <w:t xml:space="preserve"> </w:t>
      </w:r>
      <w:r w:rsidR="000B72EF" w:rsidRPr="00977FCE">
        <w:rPr>
          <w:rFonts w:asciiTheme="majorHAnsi" w:hAnsiTheme="majorHAnsi" w:cs="Arial"/>
          <w:noProof/>
          <w:color w:val="auto"/>
          <w:lang w:val="sr-Cyrl-RS"/>
        </w:rPr>
        <w:t>Партија _____</w:t>
      </w:r>
      <w:r w:rsidRPr="00977FCE">
        <w:rPr>
          <w:rFonts w:asciiTheme="majorHAnsi" w:hAnsiTheme="majorHAnsi" w:cs="Arial"/>
          <w:noProof/>
          <w:color w:val="auto"/>
          <w:lang w:val="sr-Cyrl-RS"/>
        </w:rPr>
        <w:t xml:space="preserve"> </w:t>
      </w:r>
      <w:r w:rsidRPr="00977FCE">
        <w:rPr>
          <w:rFonts w:asciiTheme="majorHAnsi" w:hAnsiTheme="majorHAnsi" w:cs="Arial"/>
          <w:bCs/>
          <w:iCs/>
          <w:noProof/>
          <w:lang w:val="sr-Cyrl-RS"/>
        </w:rPr>
        <w:t>поштовао је обавезе које произлазе из</w:t>
      </w:r>
      <w:r w:rsidRPr="0046741C">
        <w:rPr>
          <w:rFonts w:asciiTheme="majorHAnsi" w:hAnsiTheme="majorHAnsi" w:cs="Arial"/>
          <w:bCs/>
          <w:iCs/>
          <w:noProof/>
          <w:lang w:val="sr-Cyrl-RS"/>
        </w:rPr>
        <w:t xml:space="preserve"> важећих прописа о заштити на раду, запошљавању и условима рада, заштити животне средине </w:t>
      </w:r>
      <w:r w:rsidRPr="0046741C">
        <w:rPr>
          <w:rFonts w:asciiTheme="majorHAnsi" w:eastAsia="Times New Roman" w:hAnsiTheme="majorHAnsi" w:cs="Arial"/>
          <w:noProof/>
          <w:lang w:val="sr-Cyrl-RS" w:eastAsia="sr-Latn-RS"/>
        </w:rPr>
        <w:t>и нема забрану обављања делатности која је на снази у време подношења понуде за предметну јавну набавку</w:t>
      </w:r>
      <w:r w:rsidRPr="0046741C">
        <w:rPr>
          <w:rFonts w:asciiTheme="majorHAnsi" w:hAnsiTheme="majorHAnsi" w:cs="Arial"/>
          <w:i/>
          <w:noProof/>
          <w:lang w:val="sr-Cyrl-RS"/>
        </w:rPr>
        <w:t>.</w:t>
      </w: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color w:val="002060"/>
          <w:lang w:val="sr-Cyrl-RS"/>
        </w:rPr>
      </w:pPr>
    </w:p>
    <w:p w:rsidR="0081184F" w:rsidRPr="0046741C" w:rsidRDefault="004A14C6" w:rsidP="0081184F">
      <w:pPr>
        <w:tabs>
          <w:tab w:val="left" w:pos="6028"/>
        </w:tabs>
        <w:autoSpaceDE w:val="0"/>
        <w:spacing w:line="240" w:lineRule="auto"/>
        <w:ind w:left="360"/>
        <w:rPr>
          <w:rFonts w:asciiTheme="majorHAnsi" w:hAnsiTheme="majorHAnsi" w:cs="Arial"/>
          <w:bCs/>
          <w:iCs/>
          <w:noProof/>
          <w:lang w:val="sr-Cyrl-RS"/>
        </w:rPr>
      </w:pPr>
      <w:r>
        <w:rPr>
          <w:rFonts w:asciiTheme="majorHAnsi" w:hAnsiTheme="majorHAnsi" w:cs="Arial"/>
          <w:bCs/>
          <w:iCs/>
          <w:noProof/>
          <w:lang w:val="sr-Cyrl-RS"/>
        </w:rPr>
        <w:t xml:space="preserve">                </w:t>
      </w:r>
      <w:r w:rsidR="00FE6AD5">
        <w:rPr>
          <w:rFonts w:asciiTheme="majorHAnsi" w:hAnsiTheme="majorHAnsi" w:cs="Arial"/>
          <w:bCs/>
          <w:iCs/>
          <w:noProof/>
          <w:lang w:val="sr-Cyrl-RS"/>
        </w:rPr>
        <w:tab/>
      </w:r>
      <w:r w:rsidR="0081184F" w:rsidRPr="0046741C">
        <w:rPr>
          <w:rFonts w:asciiTheme="majorHAnsi" w:hAnsiTheme="majorHAnsi" w:cs="Arial"/>
          <w:bCs/>
          <w:iCs/>
          <w:noProof/>
          <w:lang w:val="sr-Cyrl-RS"/>
        </w:rPr>
        <w:t xml:space="preserve">      Понуђач</w:t>
      </w: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4A14C6" w:rsidP="0081184F">
      <w:pPr>
        <w:tabs>
          <w:tab w:val="left" w:pos="6028"/>
        </w:tabs>
        <w:autoSpaceDE w:val="0"/>
        <w:spacing w:line="240" w:lineRule="auto"/>
        <w:ind w:left="360"/>
        <w:rPr>
          <w:rFonts w:asciiTheme="majorHAnsi" w:hAnsiTheme="majorHAnsi" w:cs="Arial"/>
          <w:bCs/>
          <w:iCs/>
          <w:noProof/>
          <w:lang w:val="sr-Cyrl-RS"/>
        </w:rPr>
      </w:pPr>
      <w:r>
        <w:rPr>
          <w:rFonts w:asciiTheme="majorHAnsi" w:hAnsiTheme="majorHAnsi" w:cs="Arial"/>
          <w:bCs/>
          <w:iCs/>
          <w:noProof/>
          <w:lang w:val="sr-Cyrl-RS"/>
        </w:rPr>
        <w:t xml:space="preserve">                                               </w:t>
      </w:r>
      <w:r w:rsidR="0081184F" w:rsidRPr="0046741C">
        <w:rPr>
          <w:rFonts w:asciiTheme="majorHAnsi" w:hAnsiTheme="majorHAnsi" w:cs="Arial"/>
          <w:bCs/>
          <w:iCs/>
          <w:noProof/>
          <w:lang w:val="sr-Cyrl-RS"/>
        </w:rPr>
        <w:t xml:space="preserve">                                                 ________________________________</w:t>
      </w: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pStyle w:val="BodyText3"/>
        <w:spacing w:after="0"/>
        <w:jc w:val="center"/>
        <w:rPr>
          <w:rFonts w:asciiTheme="majorHAnsi" w:hAnsiTheme="majorHAnsi"/>
          <w:noProof/>
          <w:sz w:val="24"/>
          <w:szCs w:val="24"/>
          <w:lang w:val="sr-Cyrl-RS"/>
        </w:rPr>
      </w:pPr>
    </w:p>
    <w:p w:rsidR="0081184F" w:rsidRPr="0046741C" w:rsidRDefault="0081184F" w:rsidP="0081184F">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Напомена:</w:t>
      </w:r>
    </w:p>
    <w:p w:rsidR="0081184F" w:rsidRPr="0046741C" w:rsidRDefault="0081184F" w:rsidP="0081184F">
      <w:pPr>
        <w:pStyle w:val="ListParagraph"/>
        <w:numPr>
          <w:ilvl w:val="0"/>
          <w:numId w:val="19"/>
        </w:num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u w:val="single"/>
          <w:lang w:val="sr-Cyrl-RS"/>
        </w:rPr>
        <w:t>Изјаву о поштовању прописа</w:t>
      </w:r>
      <w:r w:rsidRPr="0046741C">
        <w:rPr>
          <w:rFonts w:asciiTheme="majorHAnsi" w:hAnsiTheme="majorHAnsi" w:cs="Arial"/>
          <w:bCs/>
          <w:i/>
          <w:iCs/>
          <w:noProof/>
          <w:lang w:val="sr-Cyrl-RS"/>
        </w:rPr>
        <w:t xml:space="preserve"> морају да потпишу сви понуђачи. </w:t>
      </w:r>
      <w:r w:rsidRPr="0046741C">
        <w:rPr>
          <w:rFonts w:asciiTheme="majorHAnsi" w:hAnsiTheme="majorHAnsi" w:cs="Arial"/>
          <w:b/>
          <w:bCs/>
          <w:i/>
          <w:iCs/>
          <w:noProof/>
          <w:color w:val="auto"/>
          <w:u w:val="single"/>
          <w:lang w:val="sr-Cyrl-RS"/>
        </w:rPr>
        <w:t>Уколико понуду подноси група понуђача,</w:t>
      </w:r>
      <w:r w:rsidRPr="0046741C">
        <w:rPr>
          <w:rFonts w:asciiTheme="majorHAnsi" w:hAnsiTheme="majorHAnsi" w:cs="Arial"/>
          <w:bCs/>
          <w:i/>
          <w:iCs/>
          <w:noProof/>
          <w:color w:val="auto"/>
          <w:lang w:val="sr-Cyrl-RS"/>
        </w:rPr>
        <w:t xml:space="preserve"> ова изјава мора бити потписана од стране овлашћеног лица сваког понуђача из групе понуђача.</w:t>
      </w:r>
    </w:p>
    <w:p w:rsidR="0081184F" w:rsidRPr="0046741C" w:rsidRDefault="0081184F" w:rsidP="0081184F">
      <w:pPr>
        <w:pStyle w:val="ListParagraph"/>
        <w:tabs>
          <w:tab w:val="left" w:pos="6028"/>
        </w:tabs>
        <w:autoSpaceDE w:val="0"/>
        <w:spacing w:line="240" w:lineRule="auto"/>
        <w:jc w:val="both"/>
        <w:rPr>
          <w:rFonts w:asciiTheme="majorHAnsi" w:hAnsiTheme="majorHAnsi" w:cs="Arial"/>
          <w:bCs/>
          <w:i/>
          <w:iCs/>
          <w:noProof/>
          <w:lang w:val="sr-Cyrl-RS"/>
        </w:rPr>
      </w:pPr>
    </w:p>
    <w:p w:rsidR="0081184F" w:rsidRPr="00977FCE" w:rsidRDefault="000B72EF" w:rsidP="000B72EF">
      <w:pPr>
        <w:pStyle w:val="ListParagraph"/>
        <w:numPr>
          <w:ilvl w:val="0"/>
          <w:numId w:val="19"/>
        </w:numPr>
        <w:tabs>
          <w:tab w:val="left" w:pos="6028"/>
        </w:tabs>
        <w:autoSpaceDE w:val="0"/>
        <w:spacing w:line="240" w:lineRule="auto"/>
        <w:jc w:val="both"/>
        <w:rPr>
          <w:rFonts w:asciiTheme="majorHAnsi" w:hAnsiTheme="majorHAnsi" w:cs="Arial"/>
          <w:bCs/>
          <w:iCs/>
          <w:noProof/>
          <w:color w:val="auto"/>
          <w:lang w:val="sr-Cyrl-RS"/>
        </w:rPr>
      </w:pPr>
      <w:r w:rsidRPr="00977FCE">
        <w:rPr>
          <w:rFonts w:asciiTheme="majorHAnsi" w:hAnsiTheme="majorHAnsi" w:cs="Arial"/>
          <w:bCs/>
          <w:iCs/>
          <w:noProof/>
          <w:color w:val="auto"/>
          <w:lang w:val="sr-Cyrl-RS"/>
        </w:rPr>
        <w:t>Напомена: Ако понуђач подноси понуду за обе партије може навести у самој Изјави да се односи на партију 1 и партију 2 или да да ову Изјаву за сваку партију посебно</w:t>
      </w: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XI   СПИСАК РЕФЕРЕНТНИХ КУПАЦА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6а.)</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ind w:firstLine="708"/>
        <w:jc w:val="center"/>
        <w:rPr>
          <w:rFonts w:asciiTheme="majorHAnsi" w:hAnsiTheme="majorHAnsi" w:cs="Arial"/>
          <w:b/>
          <w:i/>
          <w:noProof/>
          <w:color w:val="auto"/>
          <w:lang w:val="sr-Cyrl-RS"/>
        </w:rPr>
      </w:pPr>
      <w:r w:rsidRPr="0046741C">
        <w:rPr>
          <w:rFonts w:asciiTheme="majorHAnsi" w:hAnsiTheme="majorHAnsi" w:cs="Arial"/>
          <w:b/>
          <w:noProof/>
          <w:color w:val="auto"/>
          <w:lang w:val="sr-Cyrl-RS"/>
        </w:rPr>
        <w:t>Јавна набавка број: ____</w:t>
      </w:r>
      <w:r w:rsidR="00503E31">
        <w:rPr>
          <w:rFonts w:asciiTheme="majorHAnsi" w:hAnsiTheme="majorHAnsi" w:cs="Arial"/>
          <w:b/>
          <w:i/>
          <w:noProof/>
          <w:color w:val="auto"/>
          <w:lang w:val="sr-Cyrl-RS"/>
        </w:rPr>
        <w:t>/1</w:t>
      </w:r>
      <w:r w:rsidR="00503E31" w:rsidRPr="00977FCE">
        <w:rPr>
          <w:rFonts w:asciiTheme="majorHAnsi" w:hAnsiTheme="majorHAnsi" w:cs="Arial"/>
          <w:b/>
          <w:i/>
          <w:noProof/>
          <w:color w:val="auto"/>
          <w:lang w:val="sr-Cyrl-RS"/>
        </w:rPr>
        <w:t>7</w:t>
      </w:r>
      <w:r w:rsidRPr="0046741C">
        <w:rPr>
          <w:rFonts w:asciiTheme="majorHAnsi" w:hAnsiTheme="majorHAnsi" w:cs="Arial"/>
          <w:b/>
          <w:i/>
          <w:noProof/>
          <w:color w:val="auto"/>
          <w:lang w:val="sr-Cyrl-RS"/>
        </w:rPr>
        <w:t xml:space="preserve"> </w:t>
      </w:r>
      <w:r w:rsidRPr="0046741C">
        <w:rPr>
          <w:rFonts w:asciiTheme="majorHAnsi" w:hAnsiTheme="majorHAnsi" w:cs="Arial"/>
          <w:i/>
          <w:iCs/>
          <w:noProof/>
          <w:lang w:val="sr-Cyrl-RS"/>
        </w:rPr>
        <w:t>[</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i/>
          <w:iCs/>
          <w:noProof/>
          <w:lang w:val="sr-Cyrl-RS"/>
        </w:rPr>
        <w:t>]</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1. -  СВЕЖЕ ЈУНЕЋЕ МЕСО</w:t>
      </w:r>
    </w:p>
    <w:p w:rsidR="0081184F" w:rsidRPr="0046741C" w:rsidRDefault="0081184F" w:rsidP="0081184F">
      <w:pPr>
        <w:jc w:val="center"/>
        <w:rPr>
          <w:rFonts w:ascii="Arial" w:hAnsi="Arial"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199"/>
        <w:gridCol w:w="1780"/>
        <w:gridCol w:w="1540"/>
        <w:gridCol w:w="1829"/>
      </w:tblGrid>
      <w:tr w:rsidR="0081184F" w:rsidRPr="006650F8" w:rsidTr="0046741C">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Вредност испоручених добара без ПДВ-а (</w:t>
            </w:r>
            <w:r w:rsidRPr="0046741C">
              <w:rPr>
                <w:rFonts w:asciiTheme="majorHAnsi" w:hAnsiTheme="majorHAnsi" w:cs="Arial"/>
                <w:bCs/>
                <w:i/>
                <w:iCs/>
                <w:noProof/>
                <w:color w:val="auto"/>
                <w:lang w:val="sr-Cyrl-RS"/>
              </w:rPr>
              <w:t>дин.</w:t>
            </w:r>
            <w:r w:rsidRPr="0046741C">
              <w:rPr>
                <w:rFonts w:asciiTheme="majorHAnsi" w:hAnsiTheme="majorHAnsi" w:cs="Arial"/>
                <w:bCs/>
                <w:iCs/>
                <w:noProof/>
                <w:color w:val="auto"/>
                <w:lang w:val="sr-Cyrl-RS"/>
              </w:rPr>
              <w:t>)</w:t>
            </w: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right"/>
              <w:rPr>
                <w:rFonts w:asciiTheme="majorHAnsi" w:hAnsiTheme="majorHAnsi" w:cs="Arial"/>
                <w:b/>
                <w:noProof/>
                <w:color w:val="auto"/>
                <w:lang w:val="sr-Cyrl-RS"/>
              </w:rPr>
            </w:pPr>
            <w:r w:rsidRPr="0046741C">
              <w:rPr>
                <w:rFonts w:asciiTheme="majorHAnsi" w:hAnsiTheme="majorHAnsi" w:cs="Arial"/>
                <w:b/>
                <w:bCs/>
                <w:iCs/>
                <w:noProof/>
                <w:color w:val="auto"/>
                <w:lang w:val="sr-Cyrl-RS"/>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1184F" w:rsidRPr="0046741C" w:rsidRDefault="0081184F" w:rsidP="0046741C">
            <w:pPr>
              <w:jc w:val="right"/>
              <w:rPr>
                <w:rFonts w:asciiTheme="majorHAnsi" w:hAnsiTheme="majorHAnsi" w:cs="Arial"/>
                <w:noProof/>
                <w:color w:val="auto"/>
                <w:lang w:val="sr-Cyrl-RS"/>
              </w:rPr>
            </w:pPr>
          </w:p>
        </w:tc>
      </w:tr>
    </w:tbl>
    <w:p w:rsidR="0081184F" w:rsidRPr="0046741C" w:rsidRDefault="0081184F" w:rsidP="0081184F">
      <w:pPr>
        <w:spacing w:before="144" w:after="120"/>
        <w:jc w:val="center"/>
        <w:rPr>
          <w:rFonts w:asciiTheme="majorHAnsi" w:hAnsiTheme="majorHAnsi" w:cs="Arial"/>
          <w:b/>
          <w:noProof/>
          <w:color w:val="auto"/>
          <w:spacing w:val="2"/>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spacing w:before="144" w:after="120"/>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Напомена:</w:t>
      </w:r>
    </w:p>
    <w:p w:rsidR="0081184F" w:rsidRPr="0046741C" w:rsidRDefault="0081184F" w:rsidP="0081184F">
      <w:pPr>
        <w:pStyle w:val="Title"/>
        <w:numPr>
          <w:ilvl w:val="0"/>
          <w:numId w:val="41"/>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У случају да понуђач има више од 10 закључених и реализованих референтних уговора образац копирати.</w:t>
      </w:r>
    </w:p>
    <w:p w:rsidR="00977FCE" w:rsidRPr="00B7168C" w:rsidRDefault="00977FCE" w:rsidP="00977FCE">
      <w:pPr>
        <w:pStyle w:val="ListParagraph"/>
        <w:numPr>
          <w:ilvl w:val="0"/>
          <w:numId w:val="41"/>
        </w:numPr>
        <w:jc w:val="both"/>
        <w:rPr>
          <w:rFonts w:asciiTheme="majorHAnsi" w:hAnsiTheme="majorHAnsi"/>
          <w:lang w:val="sr-Cyrl-RS"/>
        </w:rPr>
      </w:pPr>
      <w:r w:rsidRPr="00B7168C">
        <w:rPr>
          <w:rFonts w:asciiTheme="majorHAnsi" w:hAnsiTheme="majorHAnsi"/>
          <w:lang w:val="sr-Cyrl-RS"/>
        </w:rPr>
        <w:t xml:space="preserve">Узимају се у обзир и уговори који су закључени пре релевантног периода </w:t>
      </w:r>
      <w:r w:rsidRPr="00B7168C">
        <w:rPr>
          <w:rFonts w:asciiTheme="majorHAnsi" w:hAnsiTheme="majorHAnsi"/>
          <w:i/>
          <w:lang w:val="sr-Cyrl-RS"/>
        </w:rPr>
        <w:t>(</w:t>
      </w:r>
      <w:r w:rsidRPr="00B7168C">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Pr="00B7168C">
        <w:rPr>
          <w:rFonts w:asciiTheme="majorHAnsi" w:hAnsiTheme="majorHAnsi"/>
          <w:i/>
          <w:lang w:val="sr-Cyrl-RS"/>
        </w:rPr>
        <w:t>)</w:t>
      </w:r>
      <w:r w:rsidRPr="00B7168C">
        <w:rPr>
          <w:rFonts w:asciiTheme="majorHAnsi" w:hAnsiTheme="majorHAnsi"/>
          <w:lang w:val="sr-Cyrl-RS"/>
        </w:rPr>
        <w:t xml:space="preserve"> с тим да се у смислу ове јавне </w:t>
      </w:r>
      <w:r w:rsidRPr="00B7168C">
        <w:rPr>
          <w:rFonts w:asciiTheme="majorHAnsi" w:hAnsiTheme="majorHAnsi"/>
          <w:lang w:val="sr-Cyrl-RS"/>
        </w:rPr>
        <w:lastRenderedPageBreak/>
        <w:t>набавке узимају у обзир само износи реализације за период од три године пре дана истека рока за подношење понуда који је објављен на Порталу јавних набавки.</w:t>
      </w:r>
    </w:p>
    <w:p w:rsidR="0081184F" w:rsidRPr="0046741C" w:rsidRDefault="0081184F" w:rsidP="0081184F">
      <w:pPr>
        <w:pStyle w:val="CommentText"/>
        <w:numPr>
          <w:ilvl w:val="0"/>
          <w:numId w:val="41"/>
        </w:numPr>
        <w:jc w:val="both"/>
        <w:rPr>
          <w:rFonts w:asciiTheme="majorHAnsi" w:hAnsiTheme="majorHAnsi" w:cs="Arial"/>
          <w:i/>
          <w:noProof/>
          <w:color w:val="auto"/>
          <w:spacing w:val="2"/>
          <w:lang w:val="sr-Cyrl-RS"/>
        </w:rPr>
      </w:pPr>
      <w:r w:rsidRPr="0046741C">
        <w:rPr>
          <w:rFonts w:asciiTheme="majorHAnsi" w:eastAsia="Times New Roman" w:hAnsiTheme="majorHAnsi" w:cs="Arial"/>
          <w:bCs/>
          <w:i/>
          <w:noProof/>
          <w:color w:val="auto"/>
          <w:kern w:val="28"/>
          <w:sz w:val="24"/>
          <w:szCs w:val="24"/>
          <w:lang w:val="sr-Cyrl-RS"/>
        </w:rPr>
        <w:t>Понуђач који даје нетачне податке у погледу стручних референци, чини прекршај по члану 170. став 1. тачка 3. Закона. Давање неистинитих података у понуди је основ за негативну референцу у смислу члана 82. став 1. тачка 3) Закона</w:t>
      </w:r>
      <w:r w:rsidR="00977FCE">
        <w:rPr>
          <w:rFonts w:asciiTheme="majorHAnsi" w:eastAsia="Times New Roman" w:hAnsiTheme="majorHAnsi" w:cs="Arial"/>
          <w:bCs/>
          <w:i/>
          <w:noProof/>
          <w:color w:val="auto"/>
          <w:kern w:val="28"/>
          <w:sz w:val="24"/>
          <w:szCs w:val="24"/>
          <w:lang w:val="sr-Cyrl-RS"/>
        </w:rPr>
        <w:t>.</w:t>
      </w: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XI  ОБРАЗАЦ – СПИСАК РЕФЕРЕНТНИХ КУПАЦА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6б.)</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ind w:firstLine="708"/>
        <w:jc w:val="center"/>
        <w:rPr>
          <w:rFonts w:asciiTheme="majorHAnsi" w:hAnsiTheme="majorHAnsi" w:cs="Arial"/>
          <w:b/>
          <w:i/>
          <w:noProof/>
          <w:color w:val="auto"/>
          <w:lang w:val="sr-Cyrl-RS"/>
        </w:rPr>
      </w:pPr>
      <w:r w:rsidRPr="00977FCE">
        <w:rPr>
          <w:rFonts w:asciiTheme="majorHAnsi" w:hAnsiTheme="majorHAnsi" w:cs="Arial"/>
          <w:b/>
          <w:noProof/>
          <w:color w:val="auto"/>
          <w:lang w:val="sr-Cyrl-RS"/>
        </w:rPr>
        <w:t xml:space="preserve">Јавна набавка број: </w:t>
      </w:r>
      <w:r w:rsidRPr="00977FCE">
        <w:rPr>
          <w:rFonts w:asciiTheme="majorHAnsi" w:hAnsiTheme="majorHAnsi" w:cs="Arial"/>
          <w:b/>
          <w:noProof/>
          <w:color w:val="FF0000"/>
          <w:lang w:val="sr-Cyrl-RS"/>
        </w:rPr>
        <w:t>.......</w:t>
      </w:r>
      <w:r w:rsidR="00210862" w:rsidRPr="00977FCE">
        <w:rPr>
          <w:rFonts w:asciiTheme="majorHAnsi" w:hAnsiTheme="majorHAnsi" w:cs="Arial"/>
          <w:b/>
          <w:i/>
          <w:noProof/>
          <w:color w:val="FF0000"/>
          <w:lang w:val="sr-Cyrl-RS"/>
        </w:rPr>
        <w:t>/2017</w:t>
      </w:r>
      <w:r w:rsidRPr="0046741C">
        <w:rPr>
          <w:rFonts w:asciiTheme="majorHAnsi" w:hAnsiTheme="majorHAnsi" w:cs="Arial"/>
          <w:b/>
          <w:i/>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2. -  СЕЗОНСКО ВОЋЕ</w:t>
      </w:r>
    </w:p>
    <w:p w:rsidR="0081184F" w:rsidRPr="0046741C" w:rsidRDefault="0081184F" w:rsidP="0081184F">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199"/>
        <w:gridCol w:w="1780"/>
        <w:gridCol w:w="1540"/>
        <w:gridCol w:w="1829"/>
      </w:tblGrid>
      <w:tr w:rsidR="0081184F" w:rsidRPr="006650F8" w:rsidTr="0046741C">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Вредност испоручених добара без ПДВ-а (</w:t>
            </w:r>
            <w:r w:rsidRPr="0046741C">
              <w:rPr>
                <w:rFonts w:asciiTheme="majorHAnsi" w:hAnsiTheme="majorHAnsi" w:cs="Arial"/>
                <w:bCs/>
                <w:i/>
                <w:iCs/>
                <w:noProof/>
                <w:color w:val="auto"/>
                <w:lang w:val="sr-Cyrl-RS"/>
              </w:rPr>
              <w:t>дин.</w:t>
            </w:r>
            <w:r w:rsidRPr="0046741C">
              <w:rPr>
                <w:rFonts w:asciiTheme="majorHAnsi" w:hAnsiTheme="majorHAnsi" w:cs="Arial"/>
                <w:bCs/>
                <w:iCs/>
                <w:noProof/>
                <w:color w:val="auto"/>
                <w:lang w:val="sr-Cyrl-RS"/>
              </w:rPr>
              <w:t>)</w:t>
            </w: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right"/>
              <w:rPr>
                <w:rFonts w:asciiTheme="majorHAnsi" w:hAnsiTheme="majorHAnsi" w:cs="Arial"/>
                <w:b/>
                <w:noProof/>
                <w:color w:val="auto"/>
                <w:lang w:val="sr-Cyrl-RS"/>
              </w:rPr>
            </w:pPr>
            <w:r w:rsidRPr="0046741C">
              <w:rPr>
                <w:rFonts w:asciiTheme="majorHAnsi" w:hAnsiTheme="majorHAnsi" w:cs="Arial"/>
                <w:b/>
                <w:bCs/>
                <w:iCs/>
                <w:noProof/>
                <w:color w:val="auto"/>
                <w:lang w:val="sr-Cyrl-RS"/>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1184F" w:rsidRPr="0046741C" w:rsidRDefault="0081184F" w:rsidP="0046741C">
            <w:pPr>
              <w:jc w:val="right"/>
              <w:rPr>
                <w:rFonts w:asciiTheme="majorHAnsi" w:hAnsiTheme="majorHAnsi" w:cs="Arial"/>
                <w:noProof/>
                <w:color w:val="auto"/>
                <w:lang w:val="sr-Cyrl-RS"/>
              </w:rPr>
            </w:pPr>
          </w:p>
        </w:tc>
      </w:tr>
    </w:tbl>
    <w:p w:rsidR="0081184F" w:rsidRPr="0046741C" w:rsidRDefault="0081184F" w:rsidP="0081184F">
      <w:pPr>
        <w:spacing w:before="144" w:after="120"/>
        <w:jc w:val="center"/>
        <w:rPr>
          <w:rFonts w:asciiTheme="majorHAnsi" w:hAnsiTheme="majorHAnsi" w:cs="Arial"/>
          <w:b/>
          <w:noProof/>
          <w:color w:val="auto"/>
          <w:spacing w:val="2"/>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spacing w:before="144" w:after="120"/>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Напомена:</w:t>
      </w:r>
    </w:p>
    <w:p w:rsidR="0081184F" w:rsidRPr="00B7168C" w:rsidRDefault="0081184F" w:rsidP="0081184F">
      <w:pPr>
        <w:pStyle w:val="Title"/>
        <w:numPr>
          <w:ilvl w:val="0"/>
          <w:numId w:val="41"/>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 xml:space="preserve">У случају да понуђач има више од 10 закључених и реализованих </w:t>
      </w:r>
      <w:r w:rsidRPr="00B7168C">
        <w:rPr>
          <w:rFonts w:asciiTheme="majorHAnsi" w:hAnsiTheme="majorHAnsi" w:cs="Arial"/>
          <w:b w:val="0"/>
          <w:i/>
          <w:noProof/>
          <w:sz w:val="24"/>
          <w:szCs w:val="24"/>
          <w:lang w:val="sr-Cyrl-RS"/>
        </w:rPr>
        <w:t>референтних уговора образац копирати.</w:t>
      </w:r>
    </w:p>
    <w:p w:rsidR="00210862" w:rsidRPr="00B7168C" w:rsidRDefault="00977FCE" w:rsidP="00210862">
      <w:pPr>
        <w:pStyle w:val="ListParagraph"/>
        <w:numPr>
          <w:ilvl w:val="0"/>
          <w:numId w:val="41"/>
        </w:numPr>
        <w:jc w:val="both"/>
        <w:rPr>
          <w:rFonts w:asciiTheme="majorHAnsi" w:hAnsiTheme="majorHAnsi"/>
          <w:lang w:val="sr-Cyrl-RS"/>
        </w:rPr>
      </w:pPr>
      <w:r w:rsidRPr="00B7168C">
        <w:rPr>
          <w:rFonts w:asciiTheme="majorHAnsi" w:hAnsiTheme="majorHAnsi"/>
          <w:lang w:val="sr-Cyrl-RS"/>
        </w:rPr>
        <w:lastRenderedPageBreak/>
        <w:t>У</w:t>
      </w:r>
      <w:r w:rsidR="00210862" w:rsidRPr="00B7168C">
        <w:rPr>
          <w:rFonts w:asciiTheme="majorHAnsi" w:hAnsiTheme="majorHAnsi"/>
          <w:lang w:val="sr-Cyrl-RS"/>
        </w:rPr>
        <w:t xml:space="preserve">зимају се у обзир и уговори који су закључени пре релевантног периода </w:t>
      </w:r>
      <w:r w:rsidR="00210862" w:rsidRPr="00B7168C">
        <w:rPr>
          <w:rFonts w:asciiTheme="majorHAnsi" w:hAnsiTheme="majorHAnsi"/>
          <w:i/>
          <w:lang w:val="sr-Cyrl-RS"/>
        </w:rPr>
        <w:t>(</w:t>
      </w:r>
      <w:r w:rsidR="00210862" w:rsidRPr="00B7168C">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00210862" w:rsidRPr="00B7168C">
        <w:rPr>
          <w:rFonts w:asciiTheme="majorHAnsi" w:hAnsiTheme="majorHAnsi"/>
          <w:i/>
          <w:lang w:val="sr-Cyrl-RS"/>
        </w:rPr>
        <w:t>)</w:t>
      </w:r>
      <w:r w:rsidR="00210862" w:rsidRPr="00B7168C">
        <w:rPr>
          <w:rFonts w:asciiTheme="majorHAnsi" w:hAnsiTheme="majorHAnsi"/>
          <w:lang w:val="sr-Cyrl-RS"/>
        </w:rPr>
        <w:t xml:space="preserve"> с тим да </w:t>
      </w:r>
      <w:r w:rsidR="00C22037" w:rsidRPr="00B7168C">
        <w:rPr>
          <w:rFonts w:asciiTheme="majorHAnsi" w:hAnsiTheme="majorHAnsi"/>
          <w:lang w:val="sr-Cyrl-RS"/>
        </w:rPr>
        <w:t xml:space="preserve">се </w:t>
      </w:r>
      <w:r w:rsidR="00210862" w:rsidRPr="00B7168C">
        <w:rPr>
          <w:rFonts w:asciiTheme="majorHAnsi" w:hAnsiTheme="majorHAnsi"/>
          <w:lang w:val="sr-Cyrl-RS"/>
        </w:rPr>
        <w:t>у смис</w:t>
      </w:r>
      <w:r w:rsidR="00503E31" w:rsidRPr="00B7168C">
        <w:rPr>
          <w:rFonts w:asciiTheme="majorHAnsi" w:hAnsiTheme="majorHAnsi"/>
          <w:lang w:val="sr-Cyrl-RS"/>
        </w:rPr>
        <w:t xml:space="preserve">лу ове јавне набавке узимају </w:t>
      </w:r>
      <w:r w:rsidR="00210862" w:rsidRPr="00B7168C">
        <w:rPr>
          <w:rFonts w:asciiTheme="majorHAnsi" w:hAnsiTheme="majorHAnsi"/>
          <w:lang w:val="sr-Cyrl-RS"/>
        </w:rPr>
        <w:t>у обзир само износи реализације за период од три године пре дана истека рока за подношење понуда који је објављен на Порталу јавних набавки.</w:t>
      </w:r>
    </w:p>
    <w:p w:rsidR="0081184F" w:rsidRDefault="0081184F" w:rsidP="0081184F">
      <w:pPr>
        <w:pStyle w:val="CommentText"/>
        <w:numPr>
          <w:ilvl w:val="0"/>
          <w:numId w:val="41"/>
        </w:numPr>
        <w:jc w:val="both"/>
        <w:rPr>
          <w:rFonts w:asciiTheme="majorHAnsi" w:hAnsiTheme="majorHAnsi" w:cs="Arial"/>
          <w:i/>
          <w:noProof/>
          <w:color w:val="auto"/>
          <w:spacing w:val="2"/>
          <w:lang w:val="sr-Cyrl-RS"/>
        </w:rPr>
      </w:pPr>
      <w:r w:rsidRPr="0046741C">
        <w:rPr>
          <w:rFonts w:asciiTheme="majorHAnsi" w:eastAsia="Times New Roman" w:hAnsiTheme="majorHAnsi" w:cs="Arial"/>
          <w:bCs/>
          <w:i/>
          <w:noProof/>
          <w:color w:val="auto"/>
          <w:kern w:val="28"/>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46741C">
        <w:rPr>
          <w:rFonts w:asciiTheme="majorHAnsi" w:hAnsiTheme="majorHAnsi" w:cs="Arial"/>
          <w:i/>
          <w:noProof/>
          <w:color w:val="auto"/>
          <w:spacing w:val="2"/>
          <w:lang w:val="sr-Cyrl-RS"/>
        </w:rPr>
        <w:t>.</w:t>
      </w:r>
    </w:p>
    <w:p w:rsidR="0081184F" w:rsidRPr="0046741C" w:rsidRDefault="00B7168C" w:rsidP="00B7168C">
      <w:pPr>
        <w:shd w:val="clear" w:color="auto" w:fill="C6D9F1" w:themeFill="text2" w:themeFillTint="33"/>
        <w:suppressAutoHyphens w:val="0"/>
        <w:spacing w:after="200" w:line="276" w:lineRule="auto"/>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 xml:space="preserve">XII   ПОТВРДА О РЕФЕРЕНТНИМ НАБАВКАМА </w:t>
      </w:r>
      <w:r w:rsidR="0081184F" w:rsidRPr="0046741C">
        <w:rPr>
          <w:rFonts w:asciiTheme="majorHAnsi" w:hAnsiTheme="majorHAnsi" w:cs="Arial"/>
          <w:b/>
          <w:bCs/>
          <w:i/>
          <w:iCs/>
          <w:noProof/>
          <w:color w:val="auto"/>
          <w:sz w:val="28"/>
          <w:szCs w:val="28"/>
          <w:lang w:val="sr-Cyrl-RS"/>
        </w:rPr>
        <w:t>(Образац 7а.)</w:t>
      </w:r>
    </w:p>
    <w:p w:rsidR="0081184F" w:rsidRPr="0046741C" w:rsidRDefault="0081184F" w:rsidP="0081184F">
      <w:pPr>
        <w:suppressAutoHyphens w:val="0"/>
        <w:spacing w:line="240" w:lineRule="auto"/>
        <w:rPr>
          <w:rFonts w:asciiTheme="majorHAnsi" w:hAnsiTheme="majorHAnsi" w:cs="Arial"/>
          <w:b/>
          <w:noProof/>
          <w:color w:val="auto"/>
          <w:spacing w:val="2"/>
          <w:lang w:val="sr-Cyrl-RS"/>
        </w:rPr>
      </w:pPr>
    </w:p>
    <w:p w:rsidR="0081184F" w:rsidRPr="0046741C" w:rsidRDefault="0081184F" w:rsidP="00B7168C">
      <w:pPr>
        <w:tabs>
          <w:tab w:val="left" w:pos="0"/>
          <w:tab w:val="left" w:pos="330"/>
          <w:tab w:val="left" w:pos="540"/>
        </w:tabs>
        <w:spacing w:after="120"/>
        <w:rPr>
          <w:rFonts w:asciiTheme="majorHAnsi" w:hAnsiTheme="majorHAnsi" w:cs="Arial"/>
          <w:noProof/>
          <w:color w:val="auto"/>
          <w:lang w:val="sr-Cyrl-RS"/>
        </w:rPr>
      </w:pPr>
      <w:r w:rsidRPr="0046741C">
        <w:rPr>
          <w:rFonts w:asciiTheme="majorHAnsi" w:hAnsiTheme="majorHAnsi" w:cs="Arial"/>
          <w:b/>
          <w:noProof/>
          <w:color w:val="auto"/>
          <w:lang w:val="sr-Cyrl-RS"/>
        </w:rPr>
        <w:t>Референтни КУПАЦ</w:t>
      </w:r>
      <w:r w:rsidR="00B7168C">
        <w:rPr>
          <w:rFonts w:asciiTheme="majorHAnsi" w:hAnsiTheme="majorHAnsi" w:cs="Arial"/>
          <w:noProof/>
          <w:color w:val="auto"/>
          <w:lang w:val="sr-Cyrl-RS"/>
        </w:rPr>
        <w:t xml:space="preserve"> предметних добара: </w:t>
      </w:r>
    </w:p>
    <w:p w:rsidR="0081184F" w:rsidRPr="0046741C" w:rsidRDefault="0081184F" w:rsidP="0081184F">
      <w:pPr>
        <w:tabs>
          <w:tab w:val="left" w:pos="0"/>
          <w:tab w:val="left" w:pos="330"/>
          <w:tab w:val="left" w:pos="540"/>
        </w:tabs>
        <w:rPr>
          <w:rFonts w:asciiTheme="majorHAnsi" w:hAnsiTheme="majorHAnsi" w:cs="Arial"/>
          <w:noProof/>
          <w:color w:val="auto"/>
          <w:lang w:val="sr-Cyrl-RS"/>
        </w:rPr>
      </w:pPr>
      <w:r w:rsidRPr="0046741C">
        <w:rPr>
          <w:rFonts w:asciiTheme="majorHAnsi" w:hAnsiTheme="majorHAnsi" w:cs="Arial"/>
          <w:noProof/>
          <w:color w:val="auto"/>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(назив и адреса)</w:t>
      </w:r>
    </w:p>
    <w:p w:rsidR="0081184F" w:rsidRPr="0046741C" w:rsidRDefault="0081184F" w:rsidP="00B7168C">
      <w:pPr>
        <w:pStyle w:val="Title"/>
        <w:shd w:val="clear" w:color="auto" w:fill="FFFFFF"/>
        <w:tabs>
          <w:tab w:val="left" w:pos="7440"/>
        </w:tabs>
        <w:spacing w:before="0" w:after="12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Лице за контакт: </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w:t>
      </w:r>
    </w:p>
    <w:p w:rsidR="00B7168C" w:rsidRDefault="0081184F" w:rsidP="00B7168C">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(име, презиме, контакт телефон)</w:t>
      </w:r>
    </w:p>
    <w:p w:rsidR="0081184F" w:rsidRPr="0046741C" w:rsidRDefault="0081184F" w:rsidP="00B7168C">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Овим путем потврђујем да је:</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 (навести назив понуђача) за наше потребе испоручио </w:t>
      </w:r>
      <w:r w:rsidRPr="0046741C">
        <w:rPr>
          <w:rFonts w:asciiTheme="majorHAnsi" w:hAnsiTheme="majorHAnsi" w:cs="Arial"/>
          <w:noProof/>
          <w:sz w:val="24"/>
          <w:szCs w:val="24"/>
          <w:lang w:val="sr-Cyrl-RS"/>
        </w:rPr>
        <w:t>свеже јунеће месо</w:t>
      </w:r>
      <w:r w:rsidRPr="0046741C">
        <w:rPr>
          <w:rFonts w:asciiTheme="majorHAnsi" w:hAnsiTheme="majorHAnsi" w:cs="Arial"/>
          <w:i/>
          <w:noProof/>
          <w:sz w:val="24"/>
          <w:szCs w:val="24"/>
          <w:lang w:val="sr-Cyrl-RS"/>
        </w:rPr>
        <w:t xml:space="preserve"> </w:t>
      </w:r>
      <w:r w:rsidRPr="0046741C">
        <w:rPr>
          <w:rFonts w:asciiTheme="majorHAnsi" w:hAnsiTheme="majorHAnsi" w:cs="Arial"/>
          <w:b w:val="0"/>
          <w:noProof/>
          <w:sz w:val="24"/>
          <w:szCs w:val="24"/>
          <w:lang w:val="sr-Cyrl-RS"/>
        </w:rPr>
        <w:t>у уговореном року, обиму и квалитету.</w:t>
      </w:r>
    </w:p>
    <w:p w:rsidR="0081184F" w:rsidRPr="0046741C" w:rsidRDefault="0081184F" w:rsidP="0081184F">
      <w:pPr>
        <w:rPr>
          <w:rFonts w:asciiTheme="majorHAnsi" w:hAnsiTheme="majorHAnsi" w:cs="Arial"/>
          <w:noProof/>
          <w:color w:val="auto"/>
          <w:lang w:val="sr-Cyrl-RS"/>
        </w:rPr>
      </w:pPr>
    </w:p>
    <w:tbl>
      <w:tblPr>
        <w:tblStyle w:val="TableGrid"/>
        <w:tblW w:w="0" w:type="auto"/>
        <w:tblLook w:val="04A0" w:firstRow="1" w:lastRow="0" w:firstColumn="1" w:lastColumn="0" w:noHBand="0" w:noVBand="1"/>
      </w:tblPr>
      <w:tblGrid>
        <w:gridCol w:w="2744"/>
        <w:gridCol w:w="3261"/>
        <w:gridCol w:w="3011"/>
      </w:tblGrid>
      <w:tr w:rsidR="0081184F" w:rsidRPr="006650F8" w:rsidTr="0046741C">
        <w:tc>
          <w:tcPr>
            <w:tcW w:w="2808"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Датум закључења уговора</w:t>
            </w:r>
          </w:p>
        </w:tc>
        <w:tc>
          <w:tcPr>
            <w:tcW w:w="3353"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уговора у динарима без ПДВ-а</w:t>
            </w:r>
          </w:p>
        </w:tc>
        <w:tc>
          <w:tcPr>
            <w:tcW w:w="3081"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испоручених добара у динарима без ПДВ-а</w:t>
            </w:r>
          </w:p>
        </w:tc>
      </w:tr>
      <w:tr w:rsidR="0081184F" w:rsidRPr="006650F8"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bl>
    <w:p w:rsidR="0081184F" w:rsidRPr="00B7168C" w:rsidRDefault="0081184F" w:rsidP="0081184F">
      <w:pPr>
        <w:rPr>
          <w:rFonts w:asciiTheme="majorHAnsi" w:hAnsiTheme="majorHAnsi"/>
          <w:noProof/>
          <w:color w:val="auto"/>
          <w:sz w:val="16"/>
          <w:szCs w:val="16"/>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 xml:space="preserve">наручиоца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назив наручиоца] </w:t>
      </w:r>
      <w:r w:rsidRPr="0046741C">
        <w:rPr>
          <w:rFonts w:asciiTheme="majorHAnsi" w:hAnsiTheme="majorHAnsi" w:cs="Arial"/>
          <w:noProof/>
          <w:lang w:val="sr-Cyrl-RS"/>
        </w:rPr>
        <w:t>и у друге сврхе се не може користити.</w:t>
      </w:r>
    </w:p>
    <w:p w:rsidR="0081184F" w:rsidRPr="0046741C" w:rsidRDefault="0081184F" w:rsidP="0081184F">
      <w:pPr>
        <w:rPr>
          <w:rFonts w:asciiTheme="majorHAnsi" w:hAnsiTheme="majorHAnsi"/>
          <w:noProof/>
          <w:color w:val="auto"/>
          <w:lang w:val="sr-Cyrl-RS"/>
        </w:rPr>
      </w:pPr>
    </w:p>
    <w:tbl>
      <w:tblPr>
        <w:tblW w:w="0" w:type="auto"/>
        <w:tblLook w:val="04A0" w:firstRow="1" w:lastRow="0" w:firstColumn="1" w:lastColumn="0" w:noHBand="0" w:noVBand="1"/>
      </w:tblPr>
      <w:tblGrid>
        <w:gridCol w:w="2982"/>
        <w:gridCol w:w="1925"/>
        <w:gridCol w:w="4119"/>
      </w:tblGrid>
      <w:tr w:rsidR="0081184F" w:rsidRPr="0046741C" w:rsidTr="0046741C">
        <w:tc>
          <w:tcPr>
            <w:tcW w:w="3553"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Датум</w:t>
            </w:r>
          </w:p>
          <w:p w:rsidR="0081184F" w:rsidRPr="0046741C" w:rsidRDefault="0081184F" w:rsidP="0046741C">
            <w:pPr>
              <w:pStyle w:val="Title"/>
              <w:tabs>
                <w:tab w:val="left" w:pos="6960"/>
              </w:tabs>
              <w:spacing w:before="0" w:after="0"/>
              <w:jc w:val="left"/>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w:t>
            </w:r>
          </w:p>
        </w:tc>
        <w:tc>
          <w:tcPr>
            <w:tcW w:w="2651" w:type="dxa"/>
            <w:vAlign w:val="bottom"/>
            <w:hideMark/>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p>
        </w:tc>
        <w:tc>
          <w:tcPr>
            <w:tcW w:w="4455"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Потпис референтног купца</w:t>
            </w:r>
          </w:p>
          <w:p w:rsidR="0081184F" w:rsidRPr="0046741C" w:rsidRDefault="0081184F" w:rsidP="0046741C">
            <w:pPr>
              <w:pStyle w:val="Title"/>
              <w:tabs>
                <w:tab w:val="left" w:pos="6960"/>
              </w:tabs>
              <w:spacing w:before="0" w:after="0"/>
              <w:jc w:val="left"/>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___________________________________</w:t>
            </w:r>
          </w:p>
        </w:tc>
      </w:tr>
    </w:tbl>
    <w:p w:rsidR="0081184F" w:rsidRPr="00B7168C" w:rsidRDefault="0081184F" w:rsidP="0081184F">
      <w:pPr>
        <w:pStyle w:val="Title"/>
        <w:shd w:val="clear" w:color="auto" w:fill="FFFFFF"/>
        <w:tabs>
          <w:tab w:val="left" w:pos="6960"/>
        </w:tabs>
        <w:spacing w:before="0" w:after="0"/>
        <w:jc w:val="left"/>
        <w:rPr>
          <w:rFonts w:asciiTheme="majorHAnsi" w:hAnsiTheme="majorHAnsi" w:cs="Arial"/>
          <w:b w:val="0"/>
          <w:noProof/>
          <w:sz w:val="16"/>
          <w:szCs w:val="16"/>
          <w:lang w:val="sr-Cyrl-RS"/>
        </w:rPr>
      </w:pPr>
    </w:p>
    <w:p w:rsidR="0081184F" w:rsidRPr="0046741C" w:rsidRDefault="0081184F" w:rsidP="0081184F">
      <w:pPr>
        <w:pStyle w:val="Title"/>
        <w:shd w:val="clear" w:color="auto" w:fill="FFFFFF"/>
        <w:tabs>
          <w:tab w:val="left" w:pos="7440"/>
        </w:tabs>
        <w:spacing w:before="0" w:after="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 xml:space="preserve">: </w:t>
      </w:r>
    </w:p>
    <w:p w:rsidR="0081184F" w:rsidRDefault="0081184F" w:rsidP="0081184F">
      <w:pPr>
        <w:pStyle w:val="Title"/>
        <w:numPr>
          <w:ilvl w:val="0"/>
          <w:numId w:val="42"/>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Образац потврде копирати и доставити за све референтне купце из референтне листе.</w:t>
      </w:r>
    </w:p>
    <w:p w:rsidR="00B7168C" w:rsidRPr="003F3DE7" w:rsidRDefault="003F6116" w:rsidP="00B7168C">
      <w:pPr>
        <w:pStyle w:val="ListParagraph"/>
        <w:numPr>
          <w:ilvl w:val="0"/>
          <w:numId w:val="42"/>
        </w:numPr>
        <w:jc w:val="both"/>
        <w:rPr>
          <w:lang w:val="sr-Cyrl-RS"/>
        </w:rPr>
      </w:pPr>
      <w:r w:rsidRPr="003F3DE7">
        <w:rPr>
          <w:rFonts w:asciiTheme="majorHAnsi" w:hAnsiTheme="majorHAnsi"/>
          <w:lang w:val="sr-Cyrl-RS"/>
        </w:rPr>
        <w:lastRenderedPageBreak/>
        <w:t xml:space="preserve">узимају се у обзир и уговори који су закључени пре релевантног периода </w:t>
      </w:r>
      <w:r w:rsidRPr="003F3DE7">
        <w:rPr>
          <w:rFonts w:asciiTheme="majorHAnsi" w:hAnsiTheme="majorHAnsi"/>
          <w:i/>
          <w:lang w:val="sr-Cyrl-RS"/>
        </w:rPr>
        <w:t>(</w:t>
      </w:r>
      <w:r w:rsidRPr="003F3DE7">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Pr="003F3DE7">
        <w:rPr>
          <w:rFonts w:asciiTheme="majorHAnsi" w:hAnsiTheme="majorHAnsi"/>
          <w:i/>
          <w:lang w:val="sr-Cyrl-RS"/>
        </w:rPr>
        <w:t>)</w:t>
      </w:r>
      <w:r w:rsidRPr="003F3DE7">
        <w:rPr>
          <w:rFonts w:asciiTheme="majorHAnsi" w:hAnsiTheme="majorHAnsi"/>
          <w:lang w:val="sr-Cyrl-RS"/>
        </w:rPr>
        <w:t xml:space="preserve"> с тим да у смислу ове јавне набавке </w:t>
      </w:r>
      <w:r w:rsidR="00BA7598" w:rsidRPr="003F3DE7">
        <w:rPr>
          <w:rFonts w:asciiTheme="majorHAnsi" w:hAnsiTheme="majorHAnsi"/>
          <w:lang w:val="sr-Cyrl-RS"/>
        </w:rPr>
        <w:t xml:space="preserve">ТРЕБА </w:t>
      </w:r>
      <w:r w:rsidRPr="003F3DE7">
        <w:rPr>
          <w:rFonts w:asciiTheme="majorHAnsi" w:hAnsiTheme="majorHAnsi"/>
          <w:lang w:val="sr-Cyrl-RS"/>
        </w:rPr>
        <w:t>УПИСАТИ САМО ИЗНОСЕ РЕАЛИЗАЦИЈЕ ЗА ПЕРИОД ОД ТРИ ГОДИНЕ ПРЕ ДАНА ИСТЕКА РОКА ЗА ПОДНОШЕЊЕ ПОНУДА КОЈИ ЈЕ ОБЈАВЉЕН НА ПОРТАЛУ ЈАВНИХ НАБАВКИ.</w:t>
      </w:r>
    </w:p>
    <w:p w:rsidR="0081184F" w:rsidRPr="00B7168C" w:rsidRDefault="0081184F" w:rsidP="00B7168C">
      <w:pPr>
        <w:pStyle w:val="ListParagraph"/>
        <w:numPr>
          <w:ilvl w:val="0"/>
          <w:numId w:val="42"/>
        </w:numPr>
        <w:jc w:val="both"/>
        <w:rPr>
          <w:lang w:val="sr-Cyrl-RS"/>
        </w:rPr>
      </w:pPr>
      <w:r w:rsidRPr="00B7168C">
        <w:rPr>
          <w:rFonts w:asciiTheme="majorHAnsi" w:hAnsiTheme="majorHAnsi" w:cs="Arial"/>
          <w:i/>
          <w:noProof/>
          <w:color w:val="auto"/>
          <w:spacing w:val="2"/>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A7598" w:rsidRDefault="00BA7598">
      <w:pPr>
        <w:suppressAutoHyphens w:val="0"/>
        <w:spacing w:after="200" w:line="276" w:lineRule="auto"/>
        <w:rPr>
          <w:rFonts w:asciiTheme="majorHAnsi" w:hAnsiTheme="majorHAnsi" w:cs="Arial"/>
          <w:i/>
          <w:noProof/>
          <w:color w:val="auto"/>
          <w:spacing w:val="2"/>
          <w:lang w:val="sr-Cyrl-RS"/>
        </w:rPr>
      </w:pPr>
      <w:r>
        <w:rPr>
          <w:rFonts w:asciiTheme="majorHAnsi" w:hAnsiTheme="majorHAnsi" w:cs="Arial"/>
          <w:i/>
          <w:noProof/>
          <w:color w:val="auto"/>
          <w:spacing w:val="2"/>
          <w:lang w:val="sr-Cyrl-RS"/>
        </w:rPr>
        <w:br w:type="page"/>
      </w: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lastRenderedPageBreak/>
        <w:t>XII   ПОТВРДА О РЕФЕРЕНТНИМ НАБАВКАМА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7б.)</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p w:rsidR="0081184F" w:rsidRPr="0046741C" w:rsidRDefault="0081184F" w:rsidP="00A00309">
      <w:pPr>
        <w:tabs>
          <w:tab w:val="left" w:pos="0"/>
          <w:tab w:val="left" w:pos="330"/>
          <w:tab w:val="left" w:pos="540"/>
        </w:tabs>
        <w:spacing w:after="120"/>
        <w:rPr>
          <w:rFonts w:asciiTheme="majorHAnsi" w:hAnsiTheme="majorHAnsi" w:cs="Arial"/>
          <w:noProof/>
          <w:color w:val="auto"/>
          <w:lang w:val="sr-Cyrl-RS"/>
        </w:rPr>
      </w:pPr>
      <w:r w:rsidRPr="0046741C">
        <w:rPr>
          <w:rFonts w:asciiTheme="majorHAnsi" w:hAnsiTheme="majorHAnsi" w:cs="Arial"/>
          <w:b/>
          <w:noProof/>
          <w:color w:val="auto"/>
          <w:lang w:val="sr-Cyrl-RS"/>
        </w:rPr>
        <w:t>Референтни КУПАЦ</w:t>
      </w:r>
      <w:r w:rsidRPr="0046741C">
        <w:rPr>
          <w:rFonts w:asciiTheme="majorHAnsi" w:hAnsiTheme="majorHAnsi" w:cs="Arial"/>
          <w:noProof/>
          <w:color w:val="auto"/>
          <w:lang w:val="sr-Cyrl-RS"/>
        </w:rPr>
        <w:t xml:space="preserve"> предметних добара: </w:t>
      </w:r>
    </w:p>
    <w:p w:rsidR="0081184F" w:rsidRPr="0046741C" w:rsidRDefault="0081184F" w:rsidP="0081184F">
      <w:pPr>
        <w:tabs>
          <w:tab w:val="left" w:pos="0"/>
          <w:tab w:val="left" w:pos="330"/>
          <w:tab w:val="left" w:pos="540"/>
        </w:tabs>
        <w:rPr>
          <w:rFonts w:asciiTheme="majorHAnsi" w:hAnsiTheme="majorHAnsi" w:cs="Arial"/>
          <w:noProof/>
          <w:color w:val="auto"/>
          <w:lang w:val="sr-Cyrl-RS"/>
        </w:rPr>
      </w:pPr>
      <w:r w:rsidRPr="0046741C">
        <w:rPr>
          <w:rFonts w:asciiTheme="majorHAnsi" w:hAnsiTheme="majorHAnsi" w:cs="Arial"/>
          <w:noProof/>
          <w:color w:val="auto"/>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(назив и адреса)</w:t>
      </w:r>
    </w:p>
    <w:p w:rsidR="0081184F" w:rsidRPr="0046741C" w:rsidRDefault="0081184F" w:rsidP="00A00309">
      <w:pPr>
        <w:pStyle w:val="Title"/>
        <w:shd w:val="clear" w:color="auto" w:fill="FFFFFF"/>
        <w:tabs>
          <w:tab w:val="left" w:pos="7440"/>
        </w:tabs>
        <w:spacing w:before="0" w:after="12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Лице за контакт: </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(име, презиме, контакт телефон)</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Овим путем потврђујем да је:</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 (навести назив понуђача) за наше потребе испоручио </w:t>
      </w:r>
      <w:r w:rsidRPr="0046741C">
        <w:rPr>
          <w:rFonts w:asciiTheme="majorHAnsi" w:hAnsiTheme="majorHAnsi" w:cs="Arial"/>
          <w:noProof/>
          <w:sz w:val="24"/>
          <w:szCs w:val="24"/>
          <w:lang w:val="sr-Cyrl-RS"/>
        </w:rPr>
        <w:t>сезонско воће</w:t>
      </w:r>
      <w:r w:rsidRPr="0046741C">
        <w:rPr>
          <w:rFonts w:asciiTheme="majorHAnsi" w:hAnsiTheme="majorHAnsi" w:cs="Arial"/>
          <w:i/>
          <w:noProof/>
          <w:sz w:val="24"/>
          <w:szCs w:val="24"/>
          <w:lang w:val="sr-Cyrl-RS"/>
        </w:rPr>
        <w:t xml:space="preserve"> </w:t>
      </w:r>
      <w:r w:rsidRPr="0046741C">
        <w:rPr>
          <w:rFonts w:asciiTheme="majorHAnsi" w:hAnsiTheme="majorHAnsi" w:cs="Arial"/>
          <w:b w:val="0"/>
          <w:noProof/>
          <w:sz w:val="24"/>
          <w:szCs w:val="24"/>
          <w:lang w:val="sr-Cyrl-RS"/>
        </w:rPr>
        <w:t>у уговореном року, обиму и квалитету.</w:t>
      </w:r>
    </w:p>
    <w:p w:rsidR="0081184F" w:rsidRPr="0046741C" w:rsidRDefault="0081184F" w:rsidP="0081184F">
      <w:pPr>
        <w:rPr>
          <w:rFonts w:asciiTheme="majorHAnsi" w:hAnsiTheme="majorHAnsi" w:cs="Arial"/>
          <w:noProof/>
          <w:color w:val="auto"/>
          <w:lang w:val="sr-Cyrl-RS"/>
        </w:rPr>
      </w:pPr>
    </w:p>
    <w:tbl>
      <w:tblPr>
        <w:tblStyle w:val="TableGrid"/>
        <w:tblW w:w="0" w:type="auto"/>
        <w:tblLook w:val="04A0" w:firstRow="1" w:lastRow="0" w:firstColumn="1" w:lastColumn="0" w:noHBand="0" w:noVBand="1"/>
      </w:tblPr>
      <w:tblGrid>
        <w:gridCol w:w="2657"/>
        <w:gridCol w:w="3348"/>
        <w:gridCol w:w="3011"/>
      </w:tblGrid>
      <w:tr w:rsidR="0081184F" w:rsidRPr="006650F8" w:rsidTr="0046741C">
        <w:tc>
          <w:tcPr>
            <w:tcW w:w="2718"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Датум закључења уговора</w:t>
            </w:r>
          </w:p>
        </w:tc>
        <w:tc>
          <w:tcPr>
            <w:tcW w:w="3443"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уговора у динарима без ПДВ-а</w:t>
            </w:r>
          </w:p>
        </w:tc>
        <w:tc>
          <w:tcPr>
            <w:tcW w:w="3081"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испоручених добара у динарима без ПДВ-а</w:t>
            </w:r>
          </w:p>
        </w:tc>
      </w:tr>
      <w:tr w:rsidR="0081184F" w:rsidRPr="006650F8"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r>
      <w:tr w:rsidR="0081184F" w:rsidRPr="006650F8"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6650F8"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bl>
    <w:p w:rsidR="0081184F" w:rsidRPr="0046741C" w:rsidRDefault="0081184F" w:rsidP="0081184F">
      <w:pPr>
        <w:rPr>
          <w:rFonts w:asciiTheme="majorHAnsi" w:hAnsiTheme="majorHAnsi" w:cs="Arial"/>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 xml:space="preserve">наручиоца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назив наручиоца] </w:t>
      </w:r>
      <w:r w:rsidRPr="0046741C">
        <w:rPr>
          <w:rFonts w:asciiTheme="majorHAnsi" w:hAnsiTheme="majorHAnsi" w:cs="Arial"/>
          <w:noProof/>
          <w:lang w:val="sr-Cyrl-RS"/>
        </w:rPr>
        <w:t>и у друге сврхе се не може користити.</w:t>
      </w:r>
    </w:p>
    <w:p w:rsidR="0081184F" w:rsidRPr="0046741C" w:rsidRDefault="0081184F" w:rsidP="0081184F">
      <w:pPr>
        <w:jc w:val="both"/>
        <w:rPr>
          <w:rFonts w:asciiTheme="majorHAnsi" w:hAnsiTheme="majorHAnsi" w:cs="Arial"/>
          <w:noProof/>
          <w:lang w:val="sr-Cyrl-RS"/>
        </w:rPr>
      </w:pPr>
    </w:p>
    <w:tbl>
      <w:tblPr>
        <w:tblW w:w="0" w:type="auto"/>
        <w:tblLook w:val="04A0" w:firstRow="1" w:lastRow="0" w:firstColumn="1" w:lastColumn="0" w:noHBand="0" w:noVBand="1"/>
      </w:tblPr>
      <w:tblGrid>
        <w:gridCol w:w="2779"/>
        <w:gridCol w:w="1442"/>
        <w:gridCol w:w="4805"/>
      </w:tblGrid>
      <w:tr w:rsidR="0081184F" w:rsidRPr="0046741C" w:rsidTr="0046741C">
        <w:tc>
          <w:tcPr>
            <w:tcW w:w="2843"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Датум</w:t>
            </w: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w:t>
            </w:r>
          </w:p>
        </w:tc>
        <w:tc>
          <w:tcPr>
            <w:tcW w:w="1511" w:type="dxa"/>
            <w:vAlign w:val="bottom"/>
            <w:hideMark/>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p>
        </w:tc>
        <w:tc>
          <w:tcPr>
            <w:tcW w:w="4888"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Потпис референтног купца</w:t>
            </w: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___________________________________</w:t>
            </w:r>
          </w:p>
        </w:tc>
      </w:tr>
    </w:tbl>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rsidR="0081184F" w:rsidRPr="0046741C" w:rsidRDefault="0081184F" w:rsidP="0081184F">
      <w:pPr>
        <w:pStyle w:val="Title"/>
        <w:shd w:val="clear" w:color="auto" w:fill="FFFFFF"/>
        <w:tabs>
          <w:tab w:val="left" w:pos="7440"/>
        </w:tabs>
        <w:spacing w:before="0" w:after="0"/>
        <w:jc w:val="both"/>
        <w:rPr>
          <w:rFonts w:asciiTheme="majorHAnsi" w:hAnsiTheme="majorHAnsi" w:cs="Arial"/>
          <w:b w:val="0"/>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w:t>
      </w:r>
    </w:p>
    <w:p w:rsidR="0081184F" w:rsidRDefault="0081184F" w:rsidP="0081184F">
      <w:pPr>
        <w:pStyle w:val="Title"/>
        <w:numPr>
          <w:ilvl w:val="0"/>
          <w:numId w:val="42"/>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Образац потврде копирати и доставити за све референтне купце из референтне листе.</w:t>
      </w:r>
    </w:p>
    <w:p w:rsidR="00B7168C" w:rsidRPr="003F3DE7" w:rsidRDefault="00BA7598" w:rsidP="00B7168C">
      <w:pPr>
        <w:pStyle w:val="ListParagraph"/>
        <w:numPr>
          <w:ilvl w:val="0"/>
          <w:numId w:val="42"/>
        </w:numPr>
        <w:jc w:val="both"/>
        <w:rPr>
          <w:lang w:val="sr-Cyrl-RS"/>
        </w:rPr>
      </w:pPr>
      <w:r w:rsidRPr="003F3DE7">
        <w:rPr>
          <w:rFonts w:asciiTheme="majorHAnsi" w:hAnsiTheme="majorHAnsi"/>
          <w:lang w:val="sr-Cyrl-RS"/>
        </w:rPr>
        <w:t xml:space="preserve">узимају се у обзир и уговори који су закључени пре релевантног периода </w:t>
      </w:r>
      <w:r w:rsidRPr="003F3DE7">
        <w:rPr>
          <w:rFonts w:asciiTheme="majorHAnsi" w:hAnsiTheme="majorHAnsi"/>
          <w:i/>
          <w:lang w:val="sr-Cyrl-RS"/>
        </w:rPr>
        <w:t>(</w:t>
      </w:r>
      <w:r w:rsidRPr="003F3DE7">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Pr="003F3DE7">
        <w:rPr>
          <w:rFonts w:asciiTheme="majorHAnsi" w:hAnsiTheme="majorHAnsi"/>
          <w:i/>
          <w:lang w:val="sr-Cyrl-RS"/>
        </w:rPr>
        <w:t>)</w:t>
      </w:r>
      <w:r w:rsidRPr="003F3DE7">
        <w:rPr>
          <w:rFonts w:asciiTheme="majorHAnsi" w:hAnsiTheme="majorHAnsi"/>
          <w:lang w:val="sr-Cyrl-RS"/>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81184F" w:rsidRPr="00B7168C" w:rsidRDefault="0081184F" w:rsidP="00B7168C">
      <w:pPr>
        <w:pStyle w:val="ListParagraph"/>
        <w:numPr>
          <w:ilvl w:val="0"/>
          <w:numId w:val="42"/>
        </w:numPr>
        <w:jc w:val="both"/>
        <w:rPr>
          <w:lang w:val="sr-Cyrl-RS"/>
        </w:rPr>
      </w:pPr>
      <w:r w:rsidRPr="00B7168C">
        <w:rPr>
          <w:rFonts w:asciiTheme="majorHAnsi" w:hAnsiTheme="majorHAnsi" w:cs="Arial"/>
          <w:i/>
          <w:noProof/>
          <w:color w:val="auto"/>
          <w:spacing w:val="2"/>
          <w:lang w:val="sr-Cyrl-RS"/>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B7168C">
        <w:rPr>
          <w:rFonts w:asciiTheme="majorHAnsi" w:hAnsiTheme="majorHAnsi" w:cs="Arial"/>
          <w:i/>
          <w:noProof/>
          <w:color w:val="auto"/>
          <w:spacing w:val="2"/>
          <w:lang w:val="sr-Cyrl-RS"/>
        </w:rPr>
        <w:lastRenderedPageBreak/>
        <w:t>неистинитих података у понуди је основ за негативну референцу у смислу члана 82. став 1. тачка 3) Закона.</w:t>
      </w: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XIII  МОДЕЛ ОКВИРНОГ СПОРАЗУМА ЗА ПАРТИЈУ БР. 1.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оквирни споразум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следећих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81184F">
      <w:pPr>
        <w:numPr>
          <w:ilvl w:val="1"/>
          <w:numId w:val="22"/>
        </w:numPr>
        <w:tabs>
          <w:tab w:val="clear" w:pos="360"/>
          <w:tab w:val="num" w:pos="1080"/>
        </w:tabs>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1</w:t>
      </w:r>
      <w:r w:rsidRPr="0046741C">
        <w:rPr>
          <w:rFonts w:asciiTheme="majorHAnsi" w:hAnsiTheme="majorHAnsi" w:cs="Arial"/>
          <w:i/>
          <w:iCs/>
          <w:noProof/>
          <w:lang w:val="sr-Cyrl-RS"/>
        </w:rPr>
        <w:t>);</w:t>
      </w:r>
    </w:p>
    <w:p w:rsidR="0081184F" w:rsidRPr="0046741C" w:rsidRDefault="0081184F" w:rsidP="0081184F">
      <w:pPr>
        <w:numPr>
          <w:ilvl w:val="1"/>
          <w:numId w:val="22"/>
        </w:numPr>
        <w:tabs>
          <w:tab w:val="clear" w:pos="360"/>
          <w:tab w:val="num" w:pos="1080"/>
        </w:tabs>
        <w:ind w:left="1080"/>
        <w:rPr>
          <w:rFonts w:asciiTheme="majorHAnsi" w:hAnsiTheme="majorHAnsi" w:cs="Arial"/>
          <w:i/>
          <w:iCs/>
          <w:noProof/>
          <w:lang w:val="sr-Cyrl-RS"/>
        </w:rPr>
      </w:pP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Добављач 2</w:t>
      </w:r>
      <w:r w:rsidRPr="0046741C">
        <w:rPr>
          <w:rFonts w:asciiTheme="majorHAnsi" w:hAnsiTheme="majorHAnsi" w:cs="Arial"/>
          <w:i/>
          <w:iCs/>
          <w:noProof/>
          <w:lang w:val="sr-Cyrl-RS"/>
        </w:rPr>
        <w:t>);</w:t>
      </w:r>
    </w:p>
    <w:p w:rsidR="0081184F" w:rsidRPr="0046741C" w:rsidRDefault="0081184F" w:rsidP="0081184F">
      <w:pPr>
        <w:ind w:left="720"/>
        <w:rPr>
          <w:rFonts w:asciiTheme="majorHAnsi" w:hAnsiTheme="majorHAnsi" w:cs="Arial"/>
          <w:i/>
          <w:iCs/>
          <w:noProof/>
          <w:lang w:val="sr-Cyrl-RS"/>
        </w:rPr>
      </w:pPr>
      <w:r w:rsidRPr="0046741C">
        <w:rPr>
          <w:rFonts w:asciiTheme="majorHAnsi" w:hAnsiTheme="majorHAnsi" w:cs="Arial"/>
          <w:b/>
          <w:i/>
          <w:iCs/>
          <w:noProof/>
          <w:lang w:val="sr-Cyrl-RS"/>
        </w:rPr>
        <w:t>3</w:t>
      </w:r>
      <w:r w:rsidRPr="0046741C">
        <w:rPr>
          <w:rFonts w:asciiTheme="majorHAnsi" w:hAnsiTheme="majorHAnsi" w:cs="Arial"/>
          <w:i/>
          <w:iCs/>
          <w:noProof/>
          <w:lang w:val="sr-Cyrl-RS"/>
        </w:rPr>
        <w:t>.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3</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Стране у оквирном споразуму сагласно констатују: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00BA7598">
        <w:rPr>
          <w:rFonts w:asciiTheme="majorHAnsi" w:hAnsiTheme="majorHAnsi" w:cs="Arial"/>
          <w:noProof/>
          <w:lang w:val="sr-Cyrl-RS"/>
        </w:rPr>
        <w:t xml:space="preserve"> </w:t>
      </w:r>
      <w:r w:rsidR="00BA7598" w:rsidRPr="00442D07">
        <w:rPr>
          <w:rFonts w:asciiTheme="majorHAnsi" w:hAnsiTheme="majorHAnsi" w:cs="Arial"/>
          <w:noProof/>
          <w:lang w:val="sr-Cyrl-RS"/>
        </w:rPr>
        <w:t>Партија __________</w:t>
      </w:r>
      <w:r w:rsidRPr="00442D07">
        <w:rPr>
          <w:rFonts w:asciiTheme="majorHAnsi" w:hAnsiTheme="majorHAnsi" w:cs="Arial"/>
          <w:bCs/>
          <w:iCs/>
          <w:noProof/>
          <w:lang w:val="sr-Cyrl-RS"/>
        </w:rPr>
        <w:t xml:space="preserve"> </w:t>
      </w:r>
      <w:r w:rsidRPr="00442D07">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 1, Добављача 2, Добављача 3;</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1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1),</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2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2),</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lastRenderedPageBreak/>
        <w:t xml:space="preserve">да је Добављач 3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3),</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6741C" w:rsidRDefault="0081184F" w:rsidP="0081184F">
      <w:pPr>
        <w:numPr>
          <w:ilvl w:val="0"/>
          <w:numId w:val="19"/>
        </w:numPr>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обавеза настаје </w:t>
      </w:r>
      <w:r w:rsidRPr="0046741C">
        <w:rPr>
          <w:rFonts w:asciiTheme="majorHAnsi" w:eastAsia="Times New Roman" w:hAnsiTheme="majorHAnsi"/>
          <w:noProof/>
          <w:kern w:val="0"/>
          <w:lang w:val="sr-Cyrl-RS" w:eastAsia="sr-Cyrl-RS"/>
        </w:rPr>
        <w:t>закључивањем појединачног уговора о јавној набавци</w:t>
      </w:r>
      <w:r w:rsidRPr="0046741C">
        <w:rPr>
          <w:rFonts w:asciiTheme="majorHAnsi" w:eastAsia="Times New Roman" w:hAnsiTheme="majorHAnsi" w:cs="Arial"/>
          <w:noProof/>
          <w:color w:val="auto"/>
          <w:kern w:val="0"/>
          <w:lang w:val="sr-Cyrl-RS" w:eastAsia="sr-Cyrl-RS"/>
        </w:rPr>
        <w:t xml:space="preserve"> </w:t>
      </w:r>
      <w:r w:rsidRPr="0046741C">
        <w:rPr>
          <w:rFonts w:asciiTheme="majorHAnsi" w:eastAsia="Times New Roman" w:hAnsiTheme="majorHAnsi" w:cs="Arial"/>
          <w:noProof/>
          <w:kern w:val="0"/>
          <w:lang w:val="sr-Cyrl-RS" w:eastAsia="sr-Cyrl-RS"/>
        </w:rPr>
        <w:t>на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Предмет оквирног споразума је утврђивање услов</w:t>
      </w:r>
      <w:r w:rsidRPr="0046741C">
        <w:rPr>
          <w:rFonts w:asciiTheme="majorHAnsi" w:eastAsia="Times New Roman" w:hAnsiTheme="majorHAnsi"/>
          <w:noProof/>
          <w:kern w:val="0"/>
          <w:lang w:val="sr-Cyrl-RS" w:eastAsia="sr-Cyrl-RS"/>
        </w:rPr>
        <w:t xml:space="preserve">а за закључивање појединачних уговора о јавној набавци добара - </w:t>
      </w:r>
      <w:r w:rsidRPr="0046741C">
        <w:rPr>
          <w:rFonts w:asciiTheme="majorHAnsi" w:eastAsia="Times New Roman" w:hAnsiTheme="majorHAnsi" w:cs="Arial"/>
          <w:noProof/>
          <w:color w:val="auto"/>
          <w:kern w:val="0"/>
          <w:lang w:val="sr-Cyrl-RS" w:eastAsia="en-US"/>
        </w:rPr>
        <w:t xml:space="preserve">ХРАНЕ - свежег јунећег меса, </w:t>
      </w:r>
      <w:r w:rsidRPr="0046741C">
        <w:rPr>
          <w:rFonts w:asciiTheme="majorHAnsi" w:eastAsia="Times New Roman" w:hAnsiTheme="majorHAnsi"/>
          <w:noProof/>
          <w:kern w:val="0"/>
          <w:lang w:val="sr-Cyrl-RS" w:eastAsia="sr-Cyrl-RS"/>
        </w:rPr>
        <w:t xml:space="preserve">између Наручиоца и </w:t>
      </w:r>
      <w:r w:rsidRPr="0046741C">
        <w:rPr>
          <w:rFonts w:asciiTheme="majorHAnsi" w:eastAsia="Times New Roman" w:hAnsiTheme="majorHAnsi"/>
          <w:noProof/>
          <w:color w:val="auto"/>
          <w:kern w:val="0"/>
          <w:lang w:val="sr-Cyrl-RS" w:eastAsia="sr-Cyrl-RS"/>
        </w:rPr>
        <w:t>Добављача 1, Добављача 2, Добављача 3,</w:t>
      </w:r>
      <w:r w:rsidRPr="0046741C">
        <w:rPr>
          <w:rFonts w:asciiTheme="majorHAnsi" w:eastAsia="Times New Roman" w:hAnsiTheme="majorHAnsi"/>
          <w:noProof/>
          <w:kern w:val="0"/>
          <w:lang w:val="sr-Cyrl-RS" w:eastAsia="sr-Cyrl-RS"/>
        </w:rPr>
        <w:t xml:space="preserve"> у складу са условима из конкурсне документације за </w:t>
      </w:r>
      <w:r w:rsidRPr="0046741C">
        <w:rPr>
          <w:rFonts w:asciiTheme="majorHAnsi" w:eastAsia="Times New Roman" w:hAnsiTheme="majorHAnsi"/>
          <w:noProof/>
          <w:color w:val="FF0000"/>
          <w:kern w:val="0"/>
          <w:lang w:val="sr-Cyrl-RS" w:eastAsia="sr-Cyrl-RS"/>
        </w:rPr>
        <w:t xml:space="preserve">ЈН бр.............., </w:t>
      </w:r>
      <w:r w:rsidRPr="0046741C">
        <w:rPr>
          <w:rFonts w:asciiTheme="majorHAnsi" w:eastAsia="Times New Roman" w:hAnsiTheme="majorHAnsi"/>
          <w:noProof/>
          <w:kern w:val="0"/>
          <w:lang w:val="sr-Cyrl-RS" w:eastAsia="sr-Cyrl-RS"/>
        </w:rPr>
        <w:t>Понудом Добављача 1, Понудом Добављача 2, Понудом Добављача 3, одредбама овог оквирног споразума и стварним потребама Наручиоца.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Предмет </w:t>
      </w:r>
      <w:r w:rsidRPr="0046741C">
        <w:rPr>
          <w:rFonts w:asciiTheme="majorHAnsi" w:eastAsia="Times New Roman" w:hAnsiTheme="majorHAnsi" w:cs="Arial"/>
          <w:noProof/>
          <w:kern w:val="0"/>
          <w:lang w:val="sr-Cyrl-RS" w:eastAsia="sr-Cyrl-RS"/>
        </w:rPr>
        <w:t xml:space="preserve">оквирног </w:t>
      </w:r>
      <w:r w:rsidRPr="0046741C">
        <w:rPr>
          <w:rFonts w:asciiTheme="majorHAnsi" w:eastAsia="Times New Roman" w:hAnsiTheme="majorHAnsi"/>
          <w:noProof/>
          <w:kern w:val="0"/>
          <w:lang w:val="sr-Cyrl-RS" w:eastAsia="sr-Cyrl-RS"/>
        </w:rPr>
        <w:t xml:space="preserve">споразума је сукцесивно набављање </w:t>
      </w:r>
      <w:r w:rsidRPr="0046741C">
        <w:rPr>
          <w:rFonts w:asciiTheme="majorHAnsi" w:eastAsia="Times New Roman" w:hAnsiTheme="majorHAnsi" w:cs="Arial"/>
          <w:noProof/>
          <w:color w:val="auto"/>
          <w:kern w:val="0"/>
          <w:lang w:val="sr-Cyrl-RS" w:eastAsia="en-US"/>
        </w:rPr>
        <w:t>ХРАНЕ - свежег јунећег меса,</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noProof/>
          <w:kern w:val="0"/>
          <w:lang w:val="sr-Cyrl-RS" w:eastAsia="sr-Cyrl-RS"/>
        </w:rPr>
        <w:t>према спецификацији која се налази у прилогу овог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i/>
          <w:noProof/>
          <w:kern w:val="0"/>
          <w:lang w:val="sr-Cyrl-RS" w:eastAsia="sr-Cyrl-RS"/>
        </w:rPr>
      </w:pPr>
      <w:r w:rsidRPr="0046741C">
        <w:rPr>
          <w:rFonts w:asciiTheme="majorHAnsi" w:eastAsia="Times New Roman" w:hAnsiTheme="majorHAnsi"/>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46741C">
        <w:rPr>
          <w:rFonts w:asciiTheme="majorHAnsi" w:eastAsia="Times New Roman" w:hAnsiTheme="majorHAnsi"/>
          <w:i/>
          <w:noProof/>
          <w:kern w:val="0"/>
          <w:lang w:val="sr-Cyrl-RS" w:eastAsia="sr-Cyrl-RS"/>
        </w:rPr>
        <w:t xml:space="preserve"> </w:t>
      </w:r>
      <w:r w:rsidRPr="0046741C">
        <w:rPr>
          <w:rFonts w:asciiTheme="majorHAnsi" w:eastAsia="Times New Roman" w:hAnsiTheme="majorHAnsi"/>
          <w:noProof/>
          <w:kern w:val="0"/>
          <w:lang w:val="sr-Cyrl-RS" w:eastAsia="sr-Cyrl-RS"/>
        </w:rPr>
        <w:t xml:space="preserve">и у време спровођења споразума могу да се мењају. Наручилац ће </w:t>
      </w:r>
      <w:r w:rsidRPr="0046741C">
        <w:rPr>
          <w:rFonts w:asciiTheme="majorHAnsi" w:eastAsia="Times New Roman" w:hAnsiTheme="majorHAnsi" w:cs="Arial"/>
          <w:noProof/>
          <w:color w:val="auto"/>
          <w:kern w:val="0"/>
          <w:lang w:val="sr-Cyrl-RS" w:eastAsia="en-US"/>
        </w:rPr>
        <w:t>свеже јунеће месо</w:t>
      </w:r>
      <w:r w:rsidRPr="0046741C">
        <w:rPr>
          <w:rFonts w:asciiTheme="majorHAnsi" w:eastAsia="Times New Roman" w:hAnsiTheme="majorHAnsi"/>
          <w:noProof/>
          <w:kern w:val="0"/>
          <w:lang w:val="sr-Cyrl-RS" w:eastAsia="sr-Cyrl-RS"/>
        </w:rPr>
        <w:t xml:space="preserve"> наручивати према стварним потребама. Оквирне количине зависе и од финансијских средстава и других промена на које наручилац нема утицаја.</w:t>
      </w:r>
    </w:p>
    <w:p w:rsidR="0081184F" w:rsidRPr="0046741C" w:rsidRDefault="0081184F" w:rsidP="0081184F">
      <w:pPr>
        <w:autoSpaceDE w:val="0"/>
        <w:autoSpaceDN w:val="0"/>
        <w:adjustRightInd w:val="0"/>
        <w:spacing w:line="240" w:lineRule="auto"/>
        <w:rPr>
          <w:rFonts w:ascii="Arial" w:hAnsi="Arial" w:cs="Arial"/>
          <w:noProof/>
          <w:kern w:val="2"/>
          <w:sz w:val="19"/>
          <w:szCs w:val="19"/>
          <w:lang w:val="sr-Cyrl-RS"/>
        </w:rPr>
      </w:pP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46741C">
        <w:rPr>
          <w:rFonts w:asciiTheme="majorHAnsi" w:eastAsia="Times New Roman" w:hAnsiTheme="majorHAnsi" w:cs="Arial"/>
          <w:noProof/>
          <w:color w:val="auto"/>
          <w:kern w:val="0"/>
          <w:lang w:val="sr-Cyrl-RS" w:eastAsia="en-US"/>
        </w:rPr>
        <w:t>достављања средстава финансијског обезбеђења из члана 8. оквирног споразума</w:t>
      </w:r>
      <w:r w:rsidRPr="0046741C">
        <w:rPr>
          <w:rFonts w:asciiTheme="majorHAnsi" w:eastAsia="Times New Roman" w:hAnsiTheme="majorHAnsi" w:cs="Arial"/>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46741C">
        <w:rPr>
          <w:rFonts w:asciiTheme="majorHAnsi" w:eastAsia="TimesNewRomanPS-BoldMT" w:hAnsiTheme="majorHAnsi" w:cs="Arial"/>
          <w:b/>
          <w:bCs/>
          <w:noProof/>
          <w:color w:val="auto"/>
          <w:kern w:val="0"/>
          <w:lang w:val="sr-Cyrl-RS" w:eastAsia="en-US"/>
        </w:rPr>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46741C">
        <w:rPr>
          <w:rFonts w:asciiTheme="majorHAnsi" w:eastAsia="TimesNewRomanPS-BoldMT" w:hAnsiTheme="majorHAnsi" w:cs="Arial"/>
          <w:noProof/>
          <w:color w:val="auto"/>
          <w:kern w:val="0"/>
          <w:lang w:val="sr-Cyrl-RS" w:eastAsia="en-US"/>
        </w:rPr>
        <w:lastRenderedPageBreak/>
        <w:t xml:space="preserve">Вредност оквирног споразума износи .................................................... динара без обрачунатог ПДВ, односно </w:t>
      </w:r>
      <w:r w:rsidRPr="0046741C">
        <w:rPr>
          <w:rFonts w:asciiTheme="majorHAnsi" w:eastAsia="TimesNewRomanPS-BoldMT" w:hAnsiTheme="majorHAnsi" w:cs="Arial"/>
          <w:bCs/>
          <w:noProof/>
          <w:color w:val="auto"/>
          <w:kern w:val="0"/>
          <w:lang w:val="sr-Cyrl-RS" w:eastAsia="en-US"/>
        </w:rPr>
        <w:t xml:space="preserve">.................................................................... динара са обрачунатим ПДВ </w:t>
      </w:r>
      <w:r w:rsidRPr="0046741C">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три године важења оквирног споразума]</w:t>
      </w:r>
      <w:r w:rsidRPr="0046741C">
        <w:rPr>
          <w:rFonts w:asciiTheme="majorHAnsi" w:eastAsia="TimesNewRomanPS-BoldMT" w:hAnsiTheme="majorHAnsi" w:cs="Arial"/>
          <w:i/>
          <w:noProof/>
          <w:color w:val="auto"/>
          <w:kern w:val="0"/>
          <w:lang w:val="sr-Cyrl-RS" w:eastAsia="en-U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УСЛОВИ ДОДЕЛЕ ПОЈЕДИНАЧНИХ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Након ступању на снагу оквирног споразума, када настане потреба Наручиоца за предметом набавке - свеже јунеће месо,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за свежим јунећим месом, које се тражи у оквиру појединачних набавки и додељену набавку и реализују.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Наручилац ће у позиву навести: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артикал који тражи,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потребну количину у килограмима,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hAnsiTheme="majorHAnsi" w:cs="Arial"/>
          <w:noProof/>
          <w:lang w:val="sr-Cyrl-RS"/>
        </w:rPr>
        <w:t>рок у коме се мора доставити понуда (навођење датума и сата),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електронска пошта на коју треба доставити понуду,</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начин на који се доставља понуда,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рок отварања понуда,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критеријум за доделу уговора,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рок испоруке добара који не може бити дужи од рока утврђеног у техничким спецификацијама 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друге неопходне услове.</w:t>
      </w:r>
      <w:r w:rsidRPr="0046741C">
        <w:rPr>
          <w:rFonts w:asciiTheme="majorHAnsi" w:hAnsiTheme="majorHAnsi" w:cs="Arial"/>
          <w:noProof/>
          <w:lang w:val="sr-Cyrl-RS"/>
        </w:rPr>
        <w:t xml:space="preserve"> </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Позив ће бити упућен преко електронске поште:</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1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1)</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2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2)</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3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3).</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w:t>
      </w:r>
      <w:r w:rsidRPr="0046741C">
        <w:rPr>
          <w:rFonts w:asciiTheme="majorHAnsi" w:eastAsia="Times New Roman" w:hAnsiTheme="majorHAnsi" w:cs="Arial"/>
          <w:noProof/>
          <w:kern w:val="0"/>
          <w:lang w:val="sr-Cyrl-RS" w:eastAsia="sr-Cyrl-RS"/>
        </w:rPr>
        <w:lastRenderedPageBreak/>
        <w:t xml:space="preserve">поште добављачи писменим путем обавештавају наручиоца. Уколико наручилац од добављача не прими промену електронске </w:t>
      </w:r>
      <w:r w:rsidRPr="0046741C">
        <w:rPr>
          <w:rFonts w:asciiTheme="majorHAnsi" w:hAnsiTheme="majorHAnsi" w:cs="Arial"/>
          <w:noProof/>
          <w:lang w:val="sr-Cyrl-RS"/>
        </w:rPr>
        <w:t>поште</w:t>
      </w:r>
      <w:r w:rsidRPr="0046741C">
        <w:rPr>
          <w:rFonts w:asciiTheme="majorHAnsi" w:eastAsia="Times New Roman" w:hAnsiTheme="majorHAnsi" w:cs="Arial"/>
          <w:noProof/>
          <w:kern w:val="0"/>
          <w:lang w:val="sr-Cyrl-RS" w:eastAsia="sr-Cyrl-RS"/>
        </w:rPr>
        <w:t>, добављачима се позив шаље на до тада саопштене адресе.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Добављачи ће понуде достављати електронски, у складу са позивом и упутством Наручиоца</w:t>
      </w:r>
      <w:r w:rsidRPr="0046741C">
        <w:rPr>
          <w:rFonts w:asciiTheme="majorHAnsi" w:hAnsiTheme="majorHAnsi"/>
          <w:noProof/>
          <w:lang w:val="sr-Cyrl-RS"/>
        </w:rPr>
        <w:t>, уз обавезно закључавање понуде. Шифру за отварање понуде добављачи достављају у периоду између истека рока за предају понуда и рока за отварање понуда (нпр. уколико рок за предају понуда истиче у 11 часова, а отварање понуда је у 11:30 часова, шифру за отварање понуде доставити у периоду од 11:01 до 11:30 часова). Понуде за које није достављена шифра у предвиђеном року, као и понуде које нису достављене закључане неће се узети у разматрање.</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kern w:val="0"/>
          <w:lang w:val="sr-Cyrl-RS" w:eastAsia="sr-Cyrl-RS"/>
        </w:rPr>
        <w:t xml:space="preserve">Понуда добављача нарочито садржи јединичну и укупну </w:t>
      </w:r>
      <w:r w:rsidRPr="0046741C">
        <w:rPr>
          <w:rFonts w:asciiTheme="majorHAnsi" w:eastAsia="Times New Roman" w:hAnsiTheme="majorHAnsi"/>
          <w:noProof/>
          <w:color w:val="auto"/>
          <w:kern w:val="0"/>
          <w:lang w:val="sr-Cyrl-RS" w:eastAsia="sr-Cyrl-RS"/>
        </w:rPr>
        <w:t>цену без и са ПДВ-ом и рокове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 </w:t>
      </w:r>
    </w:p>
    <w:p w:rsidR="00C14446" w:rsidRPr="009A2E75" w:rsidRDefault="0081184F"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imes New Roman" w:hAnsiTheme="majorHAnsi" w:cs="Arial"/>
          <w:noProof/>
          <w:color w:val="000000" w:themeColor="text1"/>
          <w:kern w:val="0"/>
          <w:lang w:val="sr-Cyrl-RS" w:eastAsia="en-US"/>
        </w:rPr>
        <w:t>Цена у понуди Добављача може бити иста или мања од цене тог добављача дате у отвореном поступку</w:t>
      </w:r>
      <w:r w:rsidR="00E3470D" w:rsidRPr="009A2E75">
        <w:rPr>
          <w:rFonts w:asciiTheme="majorHAnsi" w:eastAsiaTheme="minorHAnsi" w:hAnsiTheme="majorHAnsi" w:cs="TimesNewRomanPSMT"/>
          <w:color w:val="000000" w:themeColor="text1"/>
          <w:kern w:val="0"/>
          <w:lang w:val="sr-Cyrl-RS" w:eastAsia="en-US"/>
        </w:rPr>
        <w:t xml:space="preserve">, при чему под одређеним околностима понуђена цена може бити и већа. </w:t>
      </w:r>
      <w:r w:rsidR="00DA48EB" w:rsidRPr="009A2E75">
        <w:rPr>
          <w:rFonts w:asciiTheme="majorHAnsi" w:eastAsiaTheme="minorHAnsi" w:hAnsiTheme="majorHAnsi" w:cs="TimesNewRomanPSMT"/>
          <w:color w:val="000000" w:themeColor="text1"/>
          <w:kern w:val="0"/>
          <w:lang w:val="sr-Latn-RS" w:eastAsia="en-US"/>
        </w:rPr>
        <w:t xml:space="preserve">Повећање цене може бити дозвољено </w:t>
      </w:r>
      <w:r w:rsidR="00DA48EB" w:rsidRPr="009A2E75">
        <w:rPr>
          <w:rFonts w:asciiTheme="majorHAnsi" w:eastAsiaTheme="minorHAnsi" w:hAnsiTheme="majorHAnsi" w:cs="TimesNewRomanPS-BoldMT"/>
          <w:bCs/>
          <w:color w:val="000000" w:themeColor="text1"/>
          <w:kern w:val="0"/>
          <w:lang w:val="sr-Latn-RS" w:eastAsia="en-US"/>
        </w:rPr>
        <w:t>само</w:t>
      </w:r>
      <w:r w:rsidR="00DA48EB" w:rsidRPr="009A2E75">
        <w:rPr>
          <w:rFonts w:asciiTheme="majorHAnsi" w:eastAsiaTheme="minorHAnsi" w:hAnsiTheme="majorHAnsi" w:cs="TimesNewRomanPS-BoldMT"/>
          <w:b/>
          <w:bCs/>
          <w:color w:val="000000" w:themeColor="text1"/>
          <w:kern w:val="0"/>
          <w:lang w:val="sr-Latn-RS" w:eastAsia="en-US"/>
        </w:rPr>
        <w:t xml:space="preserve"> </w:t>
      </w:r>
      <w:r w:rsidR="00DA48EB" w:rsidRPr="009A2E75">
        <w:rPr>
          <w:rFonts w:asciiTheme="majorHAnsi" w:eastAsiaTheme="minorHAnsi" w:hAnsiTheme="majorHAnsi" w:cs="TimesNewRomanPSMT"/>
          <w:color w:val="000000" w:themeColor="text1"/>
          <w:kern w:val="0"/>
          <w:lang w:val="sr-Latn-RS" w:eastAsia="en-US"/>
        </w:rPr>
        <w:t xml:space="preserve">у случају да </w:t>
      </w:r>
      <w:r w:rsidR="00DA48EB" w:rsidRPr="009A2E75">
        <w:rPr>
          <w:rFonts w:asciiTheme="majorHAnsi" w:eastAsiaTheme="minorHAnsi" w:hAnsiTheme="majorHAnsi" w:cs="TimesNewRomanPSMT"/>
          <w:color w:val="000000" w:themeColor="text1"/>
          <w:kern w:val="0"/>
          <w:lang w:val="sr-Cyrl-RS" w:eastAsia="en-US"/>
        </w:rPr>
        <w:t xml:space="preserve">је од момента закључења оквирног споразума до момента позива за подношење понуда за закључење појединалног уговора прошло више од 120 дана, и да је дошло </w:t>
      </w:r>
      <w:r w:rsidR="00DA48EB" w:rsidRPr="009A2E75">
        <w:rPr>
          <w:rFonts w:asciiTheme="majorHAnsi" w:eastAsiaTheme="minorHAnsi" w:hAnsiTheme="majorHAnsi" w:cs="TimesNewRomanPSMT"/>
          <w:color w:val="000000" w:themeColor="text1"/>
          <w:kern w:val="0"/>
          <w:lang w:val="sr-Latn-RS" w:eastAsia="en-US"/>
        </w:rPr>
        <w:t>до промене потрошачких</w:t>
      </w:r>
      <w:r w:rsidR="00DA48EB" w:rsidRPr="009A2E75">
        <w:rPr>
          <w:rFonts w:asciiTheme="majorHAnsi" w:eastAsiaTheme="minorHAnsi" w:hAnsiTheme="majorHAnsi" w:cs="TimesNewRomanPSMT"/>
          <w:color w:val="000000" w:themeColor="text1"/>
          <w:kern w:val="0"/>
          <w:lang w:val="sr-Cyrl-RS" w:eastAsia="en-US"/>
        </w:rPr>
        <w:t xml:space="preserve"> </w:t>
      </w:r>
      <w:r w:rsidR="00DA48EB" w:rsidRPr="009A2E75">
        <w:rPr>
          <w:rFonts w:asciiTheme="majorHAnsi" w:eastAsiaTheme="minorHAnsi" w:hAnsiTheme="majorHAnsi" w:cs="TimesNewRomanPSMT"/>
          <w:color w:val="000000" w:themeColor="text1"/>
          <w:kern w:val="0"/>
          <w:lang w:val="sr-Latn-RS" w:eastAsia="en-US"/>
        </w:rPr>
        <w:t>цена у Републици Србији, односно промене Индекса потрошачких цена по СОIСОР</w:t>
      </w:r>
      <w:r w:rsidR="00DA48EB" w:rsidRPr="009A2E75">
        <w:rPr>
          <w:rFonts w:asciiTheme="majorHAnsi" w:eastAsiaTheme="minorHAnsi" w:hAnsiTheme="majorHAnsi" w:cs="TimesNewRomanPSMT"/>
          <w:color w:val="000000" w:themeColor="text1"/>
          <w:kern w:val="0"/>
          <w:lang w:val="sr-Cyrl-RS" w:eastAsia="en-US"/>
        </w:rPr>
        <w:t xml:space="preserve"> </w:t>
      </w:r>
      <w:r w:rsidR="00DA48EB" w:rsidRPr="009A2E75">
        <w:rPr>
          <w:rFonts w:asciiTheme="majorHAnsi" w:eastAsiaTheme="minorHAnsi" w:hAnsiTheme="majorHAnsi" w:cs="TimesNewRomanPSMT"/>
          <w:color w:val="000000" w:themeColor="text1"/>
          <w:kern w:val="0"/>
          <w:lang w:val="sr-Latn-RS" w:eastAsia="en-US"/>
        </w:rPr>
        <w:t>“МЕСО”.</w:t>
      </w:r>
      <w:r w:rsidR="00DA48EB"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 xml:space="preserve">Повећање цене може бити </w:t>
      </w:r>
      <w:r w:rsidR="00E3470D" w:rsidRPr="009A2E75">
        <w:rPr>
          <w:rFonts w:asciiTheme="majorHAnsi" w:eastAsiaTheme="minorHAnsi" w:hAnsiTheme="majorHAnsi" w:cs="TimesNewRomanPSMT"/>
          <w:color w:val="000000" w:themeColor="text1"/>
          <w:kern w:val="0"/>
          <w:u w:val="single"/>
          <w:lang w:val="sr-Latn-RS" w:eastAsia="en-US"/>
        </w:rPr>
        <w:t>максимално до процентуалног (%) износа промене –</w:t>
      </w:r>
      <w:r w:rsidR="00E3470D" w:rsidRPr="009A2E75">
        <w:rPr>
          <w:rFonts w:asciiTheme="majorHAnsi" w:eastAsiaTheme="minorHAnsi" w:hAnsiTheme="majorHAnsi" w:cs="TimesNewRomanPSMT"/>
          <w:color w:val="000000" w:themeColor="text1"/>
          <w:kern w:val="0"/>
          <w:u w:val="single"/>
          <w:lang w:val="sr-Cyrl-RS" w:eastAsia="en-US"/>
        </w:rPr>
        <w:t xml:space="preserve"> </w:t>
      </w:r>
      <w:r w:rsidR="00E3470D" w:rsidRPr="009A2E75">
        <w:rPr>
          <w:rFonts w:asciiTheme="majorHAnsi" w:eastAsiaTheme="minorHAnsi" w:hAnsiTheme="majorHAnsi" w:cs="TimesNewRomanPSMT"/>
          <w:color w:val="000000" w:themeColor="text1"/>
          <w:kern w:val="0"/>
          <w:u w:val="single"/>
          <w:lang w:val="sr-Latn-RS" w:eastAsia="en-US"/>
        </w:rPr>
        <w:t>повећања</w:t>
      </w:r>
      <w:r w:rsidR="00E3470D" w:rsidRPr="009A2E75">
        <w:rPr>
          <w:rFonts w:asciiTheme="majorHAnsi" w:eastAsiaTheme="minorHAnsi" w:hAnsiTheme="majorHAnsi" w:cs="TimesNewRomanPSMT"/>
          <w:color w:val="000000" w:themeColor="text1"/>
          <w:kern w:val="0"/>
          <w:lang w:val="sr-Latn-RS" w:eastAsia="en-US"/>
        </w:rPr>
        <w:t xml:space="preserve"> Индекса потрошачких цена по СОIСОР “МЕСО”</w:t>
      </w:r>
      <w:r w:rsidR="00E3470D" w:rsidRPr="009A2E75">
        <w:rPr>
          <w:rFonts w:asciiTheme="majorHAnsi" w:eastAsiaTheme="minorHAnsi" w:hAnsiTheme="majorHAnsi" w:cs="TimesNewRomanPS-BoldMT"/>
          <w:b/>
          <w:bCs/>
          <w:color w:val="000000" w:themeColor="text1"/>
          <w:kern w:val="0"/>
          <w:lang w:val="sr-Latn-RS" w:eastAsia="en-US"/>
        </w:rPr>
        <w:t xml:space="preserve">, </w:t>
      </w:r>
      <w:r w:rsidR="00E3470D" w:rsidRPr="009A2E75">
        <w:rPr>
          <w:rFonts w:asciiTheme="majorHAnsi" w:eastAsiaTheme="minorHAnsi" w:hAnsiTheme="majorHAnsi" w:cs="TimesNewRomanPSMT"/>
          <w:color w:val="000000" w:themeColor="text1"/>
          <w:kern w:val="0"/>
          <w:lang w:val="sr-Latn-RS" w:eastAsia="en-US"/>
        </w:rPr>
        <w:t>рачунајући од месеца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закључења оквирног споразума до месеца у коме је Наручилац доставио позив за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подношење понуде за појединачни уговор, а на основу базе података РЗС</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(Републичког завода за статистику) www.stat.gov.rs које обрачунава и објављује РЗС.</w:t>
      </w:r>
      <w:r w:rsidR="00E3470D" w:rsidRPr="009A2E75">
        <w:rPr>
          <w:rFonts w:asciiTheme="majorHAnsi" w:eastAsiaTheme="minorHAnsi" w:hAnsiTheme="majorHAnsi" w:cs="TimesNewRomanPSMT"/>
          <w:color w:val="000000" w:themeColor="text1"/>
          <w:kern w:val="0"/>
          <w:lang w:val="sr-Cyrl-RS" w:eastAsia="en-US"/>
        </w:rPr>
        <w:t xml:space="preserve"> </w:t>
      </w:r>
    </w:p>
    <w:p w:rsidR="00C14446" w:rsidRPr="009A2E75" w:rsidRDefault="00C14446"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heme="minorHAnsi" w:hAnsiTheme="majorHAnsi" w:cs="TimesNewRomanPSMT"/>
          <w:color w:val="000000" w:themeColor="text1"/>
          <w:kern w:val="0"/>
          <w:lang w:val="sr-Latn-RS" w:eastAsia="en-US"/>
        </w:rPr>
        <w:t>Уколико истог нема у бази података за текући месец, узима се у обзир последње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објављени Индекс потрошачких цена. Ако добављачи у понуд</w:t>
      </w:r>
      <w:r w:rsidR="00C14446" w:rsidRPr="009A2E75">
        <w:rPr>
          <w:rFonts w:asciiTheme="majorHAnsi" w:eastAsiaTheme="minorHAnsi" w:hAnsiTheme="majorHAnsi" w:cs="TimesNewRomanPSMT"/>
          <w:color w:val="000000" w:themeColor="text1"/>
          <w:kern w:val="0"/>
          <w:lang w:val="sr-Cyrl-RS" w:eastAsia="en-US"/>
        </w:rPr>
        <w:t>и</w:t>
      </w:r>
      <w:r w:rsidRPr="009A2E75">
        <w:rPr>
          <w:rFonts w:asciiTheme="majorHAnsi" w:eastAsiaTheme="minorHAnsi" w:hAnsiTheme="majorHAnsi" w:cs="TimesNewRomanPSMT"/>
          <w:color w:val="000000" w:themeColor="text1"/>
          <w:kern w:val="0"/>
          <w:lang w:val="sr-Latn-RS" w:eastAsia="en-US"/>
        </w:rPr>
        <w:t xml:space="preserve"> исказују нову</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јединичну цену, исту образлажу уз достављање валидних показатеља којима доказују да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је дошло до напред наведене промене Индекса потрошачких цена.</w:t>
      </w:r>
      <w:r w:rsidR="00C14446" w:rsidRPr="009A2E75">
        <w:rPr>
          <w:rFonts w:asciiTheme="majorHAnsi" w:eastAsiaTheme="minorHAnsi" w:hAnsiTheme="majorHAnsi" w:cs="TimesNewRomanPSMT"/>
          <w:color w:val="000000" w:themeColor="text1"/>
          <w:kern w:val="0"/>
          <w:lang w:val="sr-Latn-RS" w:eastAsia="en-US"/>
        </w:rPr>
        <w:t xml:space="preserve"> </w:t>
      </w:r>
      <w:r w:rsidRPr="009A2E75">
        <w:rPr>
          <w:rFonts w:asciiTheme="majorHAnsi" w:eastAsiaTheme="minorHAnsi" w:hAnsiTheme="majorHAnsi" w:cs="TimesNewRomanPSMT"/>
          <w:color w:val="000000" w:themeColor="text1"/>
          <w:kern w:val="0"/>
          <w:lang w:val="sr-Latn-RS" w:eastAsia="en-US"/>
        </w:rPr>
        <w:t>Усклађивање цена се може вршити за св</w:t>
      </w:r>
      <w:r w:rsidRPr="009A2E75">
        <w:rPr>
          <w:rFonts w:asciiTheme="majorHAnsi" w:eastAsiaTheme="minorHAnsi" w:hAnsiTheme="majorHAnsi" w:cs="TimesNewRomanPSMT"/>
          <w:color w:val="000000" w:themeColor="text1"/>
          <w:kern w:val="0"/>
          <w:lang w:val="sr-Cyrl-RS" w:eastAsia="en-US"/>
        </w:rPr>
        <w:t>е</w:t>
      </w:r>
      <w:r w:rsidRPr="009A2E75">
        <w:rPr>
          <w:rFonts w:asciiTheme="majorHAnsi" w:eastAsiaTheme="minorHAnsi" w:hAnsiTheme="majorHAnsi" w:cs="TimesNewRomanPSMT"/>
          <w:color w:val="000000" w:themeColor="text1"/>
          <w:kern w:val="0"/>
          <w:lang w:val="sr-Latn-RS" w:eastAsia="en-US"/>
        </w:rPr>
        <w:t xml:space="preserve"> време важења оквирног споразума, уколико су за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исто испуњени напред наведени услови.</w:t>
      </w:r>
    </w:p>
    <w:p w:rsidR="00E3470D" w:rsidRPr="00E3470D"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7030A0"/>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Наручилац ће донети одлуку о додели уговора применом критеријума </w:t>
      </w:r>
      <w:r w:rsidRPr="0046741C">
        <w:rPr>
          <w:rFonts w:asciiTheme="majorHAnsi" w:hAnsiTheme="majorHAnsi" w:cs="Arial"/>
          <w:noProof/>
          <w:lang w:val="sr-Cyrl-RS"/>
        </w:rPr>
        <w:t>''најнижа понуђена цена''. Уколико две или</w:t>
      </w:r>
      <w:r w:rsidRPr="0046741C">
        <w:rPr>
          <w:rFonts w:asciiTheme="majorHAnsi" w:eastAsia="Times New Roman" w:hAnsiTheme="majorHAnsi" w:cs="Arial"/>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r w:rsidRPr="0046741C">
        <w:rPr>
          <w:rFonts w:asciiTheme="majorHAnsi" w:eastAsia="Times New Roman" w:hAnsiTheme="majorHAnsi" w:cs="Arial"/>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6741C">
        <w:rPr>
          <w:rFonts w:asciiTheme="majorHAnsi" w:eastAsia="Times New Roman" w:hAnsiTheme="majorHAnsi" w:cs="Arial"/>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46741C">
        <w:rPr>
          <w:rFonts w:asciiTheme="majorHAnsi" w:eastAsia="Times New Roman" w:hAnsiTheme="majorHAnsi" w:cs="Arial"/>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w:t>
      </w:r>
      <w:r w:rsidRPr="0046741C">
        <w:rPr>
          <w:rFonts w:asciiTheme="majorHAnsi" w:eastAsia="Times New Roman" w:hAnsiTheme="majorHAnsi" w:cs="Arial"/>
          <w:noProof/>
          <w:color w:val="auto"/>
          <w:kern w:val="0"/>
          <w:lang w:val="sr-Cyrl-RS" w:eastAsia="en-US"/>
        </w:rPr>
        <w:lastRenderedPageBreak/>
        <w:t xml:space="preserve">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6741C">
        <w:rPr>
          <w:rFonts w:asciiTheme="majorHAnsi" w:hAnsiTheme="majorHAnsi" w:cs="Arial"/>
          <w:noProof/>
          <w:lang w:val="sr-Cyrl-RS"/>
        </w:rPr>
        <w:t>Понуђачима који не присуствују овом поступку, наручилац ће доставити записник извлачења путем жреба</w:t>
      </w:r>
      <w:r w:rsidRPr="0046741C">
        <w:rPr>
          <w:rFonts w:asciiTheme="majorHAnsi" w:hAnsiTheme="majorHAnsi"/>
          <w:noProof/>
          <w:lang w:val="sr-Cyrl-RS"/>
        </w:rPr>
        <w:t>.</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eastAsia="Times New Roman" w:hAnsiTheme="majorHAnsi" w:cs="Arial"/>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46741C">
        <w:rPr>
          <w:rFonts w:asciiTheme="majorHAnsi" w:hAnsiTheme="majorHAnsi" w:cs="Arial"/>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6.</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појединачним уговором о јавној набавци који је закључен између Наручиоца и Добављача,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4A2197" w:rsidP="0081184F">
      <w:pPr>
        <w:jc w:val="both"/>
        <w:rPr>
          <w:rFonts w:asciiTheme="majorHAnsi" w:hAnsiTheme="majorHAnsi"/>
          <w:bCs/>
          <w:iCs/>
          <w:noProof/>
          <w:lang w:val="sr-Cyrl-RS"/>
        </w:rPr>
      </w:pPr>
      <w:r w:rsidRPr="00442D07">
        <w:rPr>
          <w:rFonts w:asciiTheme="majorHAnsi" w:hAnsiTheme="majorHAnsi"/>
          <w:bCs/>
          <w:iCs/>
          <w:noProof/>
          <w:lang w:val="sr-Cyrl-RS"/>
        </w:rPr>
        <w:lastRenderedPageBreak/>
        <w:t>Изузетно, када је то оправдано објективним околностима</w:t>
      </w:r>
      <w:r>
        <w:rPr>
          <w:rFonts w:asciiTheme="majorHAnsi" w:hAnsiTheme="majorHAnsi"/>
          <w:bCs/>
          <w:iCs/>
          <w:noProof/>
          <w:lang w:val="sr-Cyrl-RS"/>
        </w:rPr>
        <w:t>,</w:t>
      </w:r>
      <w:r w:rsidRPr="0046741C">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свеже јунеће месо - доставља се до 09.00 часова.</w:t>
      </w:r>
    </w:p>
    <w:p w:rsidR="0081184F" w:rsidRPr="0046741C" w:rsidRDefault="0081184F" w:rsidP="0081184F">
      <w:pPr>
        <w:rPr>
          <w:rFonts w:asciiTheme="majorHAnsi" w:hAnsiTheme="majorHAnsi" w:cs="Arial"/>
          <w:b/>
          <w:noProof/>
          <w:lang w:val="sr-Cyrl-RS"/>
        </w:rPr>
      </w:pPr>
    </w:p>
    <w:p w:rsidR="00C14446" w:rsidRPr="00751BFF" w:rsidRDefault="00C14446" w:rsidP="0081184F">
      <w:pPr>
        <w:ind w:firstLine="425"/>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ИЗВРШАВАЊЕ ОКВИРНОГ СПОРАЗУМА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08229A" w:rsidRPr="0046741C">
        <w:rPr>
          <w:rFonts w:asciiTheme="majorHAnsi" w:eastAsia="TimesNewRomanPSMT" w:hAnsiTheme="majorHAnsi" w:cs="Arial"/>
          <w:bCs/>
          <w:iCs/>
          <w:noProof/>
          <w:color w:val="auto"/>
          <w:lang w:val="sr-Cyrl-RS"/>
        </w:rPr>
        <w:t xml:space="preserve">менично овлашћење </w:t>
      </w:r>
      <w:r w:rsidR="0008229A">
        <w:rPr>
          <w:rFonts w:asciiTheme="majorHAnsi" w:eastAsia="TimesNewRomanPSMT" w:hAnsiTheme="majorHAnsi" w:cs="Arial"/>
          <w:bCs/>
          <w:iCs/>
          <w:noProof/>
          <w:color w:val="auto"/>
          <w:lang w:val="sr-Cyrl-RS"/>
        </w:rPr>
        <w:t>–</w:t>
      </w:r>
      <w:r w:rsidR="0008229A" w:rsidRPr="0046741C">
        <w:rPr>
          <w:rFonts w:asciiTheme="majorHAnsi" w:eastAsia="TimesNewRomanPSMT" w:hAnsiTheme="majorHAnsi" w:cs="Arial"/>
          <w:bCs/>
          <w:iCs/>
          <w:noProof/>
          <w:color w:val="auto"/>
          <w:lang w:val="sr-Cyrl-RS"/>
        </w:rPr>
        <w:t xml:space="preserve"> писмо</w:t>
      </w:r>
      <w:r w:rsidR="0008229A">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оверено</w:t>
      </w:r>
      <w:r w:rsidR="0008229A">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FF0000"/>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442D07">
        <w:rPr>
          <w:rFonts w:asciiTheme="majorHAnsi" w:eastAsia="TimesNewRomanPSMT" w:hAnsiTheme="majorHAnsi" w:cs="Arial"/>
          <w:bCs/>
          <w:iCs/>
          <w:noProof/>
          <w:color w:val="auto"/>
          <w:lang w:val="sr-Cyrl-RS"/>
        </w:rPr>
        <w:t>ће</w:t>
      </w:r>
      <w:r w:rsidR="004A2197">
        <w:rPr>
          <w:rFonts w:asciiTheme="majorHAnsi" w:eastAsia="TimesNewRomanPSMT" w:hAnsiTheme="majorHAnsi" w:cs="Arial"/>
          <w:bCs/>
          <w:iCs/>
          <w:noProof/>
          <w:color w:val="auto"/>
          <w:lang w:val="sr-Cyrl-RS"/>
        </w:rPr>
        <w:t xml:space="preserve"> </w:t>
      </w:r>
      <w:r w:rsidRPr="0046741C">
        <w:rPr>
          <w:rFonts w:asciiTheme="majorHAnsi" w:eastAsia="TimesNewRomanPSMT" w:hAnsiTheme="majorHAnsi" w:cs="Arial"/>
          <w:bCs/>
          <w:iCs/>
          <w:noProof/>
          <w:color w:val="auto"/>
          <w:lang w:val="sr-Cyrl-RS"/>
        </w:rPr>
        <w:t xml:space="preserve">уновчити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не достави понуду по позиву наручиоца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cs="Arial"/>
          <w:iCs/>
          <w:noProof/>
          <w:color w:val="auto"/>
          <w:lang w:val="sr-Cyrl-RS"/>
        </w:rPr>
        <w:t xml:space="preserve">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 или</w:t>
      </w:r>
    </w:p>
    <w:p w:rsidR="0081184F" w:rsidRPr="0046741C" w:rsidRDefault="0081184F" w:rsidP="0081184F">
      <w:pPr>
        <w:pStyle w:val="ListParagraph"/>
        <w:numPr>
          <w:ilvl w:val="0"/>
          <w:numId w:val="19"/>
        </w:numPr>
        <w:jc w:val="both"/>
        <w:rPr>
          <w:rFonts w:asciiTheme="majorHAnsi" w:hAnsiTheme="majorHAnsi"/>
          <w:iCs/>
          <w:noProof/>
          <w:color w:val="auto"/>
          <w:lang w:val="sr-Cyrl-RS"/>
        </w:rPr>
      </w:pPr>
      <w:r w:rsidRPr="0046741C">
        <w:rPr>
          <w:rFonts w:asciiTheme="majorHAnsi" w:hAnsiTheme="majorHAnsi"/>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9.</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lastRenderedPageBreak/>
        <w:t xml:space="preserve">Уколико је вредност појединачног уговора 5.000.000 динара без ПДВ-а или мање, 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637FA2" w:rsidRPr="0046741C">
        <w:rPr>
          <w:rFonts w:asciiTheme="majorHAnsi" w:eastAsia="TimesNewRomanPSMT" w:hAnsiTheme="majorHAnsi" w:cs="Arial"/>
          <w:bCs/>
          <w:iCs/>
          <w:noProof/>
          <w:color w:val="auto"/>
          <w:lang w:val="sr-Cyrl-RS"/>
        </w:rPr>
        <w:t xml:space="preserve">менично овлашћење </w:t>
      </w:r>
      <w:r w:rsidR="00637FA2">
        <w:rPr>
          <w:rFonts w:asciiTheme="majorHAnsi" w:eastAsia="TimesNewRomanPSMT" w:hAnsiTheme="majorHAnsi" w:cs="Arial"/>
          <w:bCs/>
          <w:iCs/>
          <w:noProof/>
          <w:color w:val="auto"/>
          <w:lang w:val="sr-Cyrl-RS"/>
        </w:rPr>
        <w:t>–</w:t>
      </w:r>
      <w:r w:rsidR="00637FA2" w:rsidRPr="0046741C">
        <w:rPr>
          <w:rFonts w:asciiTheme="majorHAnsi" w:eastAsia="TimesNewRomanPSMT" w:hAnsiTheme="majorHAnsi" w:cs="Arial"/>
          <w:bCs/>
          <w:iCs/>
          <w:noProof/>
          <w:color w:val="auto"/>
          <w:lang w:val="sr-Cyrl-RS"/>
        </w:rPr>
        <w:t xml:space="preserve"> писмо</w:t>
      </w:r>
      <w:r w:rsidR="00637FA2">
        <w:rPr>
          <w:rFonts w:asciiTheme="majorHAnsi" w:eastAsia="TimesNewRomanPSMT" w:hAnsiTheme="majorHAnsi" w:cs="Arial"/>
          <w:bCs/>
          <w:iCs/>
          <w:noProof/>
          <w:color w:val="auto"/>
          <w:lang w:val="sr-Cyrl-RS"/>
        </w:rPr>
        <w:t xml:space="preserve">, </w:t>
      </w:r>
      <w:r w:rsidRPr="0046741C">
        <w:rPr>
          <w:rFonts w:asciiTheme="majorHAnsi" w:eastAsia="TimesNewRomanPSMT" w:hAnsiTheme="majorHAnsi" w:cs="Arial"/>
          <w:bCs/>
          <w:iCs/>
          <w:noProof/>
          <w:color w:val="auto"/>
          <w:lang w:val="sr-Cyrl-RS"/>
        </w:rPr>
        <w:t>оверено</w:t>
      </w:r>
      <w:r w:rsidR="00637FA2">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10% од вредности појединачног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Уколико је вредност појединачног уговора преко 5.000.000 динара без ПДВ-а, Добављач коме је додељен уговор се обавезују да у року од 7 дана од дана закључења уговора, достави Наручиоцу банкарску гаранцију за добро извршење уговора, са клаузулама „безусловна и наплатива на први позив“ у износу од 10% од вредности појединачног уговора без ПДВ-а. Рок важења банкарске гаранције мора бити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A851F1">
        <w:rPr>
          <w:rFonts w:asciiTheme="majorHAnsi" w:eastAsia="TimesNewRomanPSMT" w:hAnsiTheme="majorHAnsi" w:cs="Arial"/>
          <w:bCs/>
          <w:iCs/>
          <w:noProof/>
          <w:color w:val="auto"/>
          <w:lang w:val="sr-Cyrl-RS"/>
        </w:rPr>
        <w:t>Наручилац ће</w:t>
      </w:r>
      <w:r w:rsidRPr="0046741C">
        <w:rPr>
          <w:rFonts w:asciiTheme="majorHAnsi" w:eastAsia="TimesNewRomanPSMT" w:hAnsiTheme="majorHAnsi" w:cs="Arial"/>
          <w:bCs/>
          <w:iCs/>
          <w:noProof/>
          <w:color w:val="auto"/>
          <w:lang w:val="sr-Cyrl-RS"/>
        </w:rPr>
        <w:t xml:space="preserve">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РАСКИД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10.</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Наручилац може раскинути овај Споразум у односу на одређеног добављача у случајевима: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w:t>
      </w: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 xml:space="preserve">не достави понуду по позиву наручиоца; </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w:t>
      </w:r>
      <w:r w:rsidRPr="0046741C">
        <w:rPr>
          <w:rFonts w:asciiTheme="majorHAnsi" w:hAnsiTheme="majorHAnsi" w:cs="Arial"/>
          <w:iCs/>
          <w:noProof/>
          <w:color w:val="auto"/>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изласка појединог члана из заједничке групе добављача која је једна од страна потписника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ако добављач стекне негативну референцу у реализацији овог Споразума</w:t>
      </w:r>
      <w:r w:rsidRPr="0046741C">
        <w:rPr>
          <w:rFonts w:asciiTheme="majorHAnsi" w:hAnsiTheme="majorHAnsi" w:cs="Arial"/>
          <w:noProof/>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
          <w:iCs/>
          <w:noProof/>
          <w:lang w:val="sr-Cyrl-RS"/>
        </w:rPr>
      </w:pPr>
      <w:r w:rsidRPr="0046741C">
        <w:rPr>
          <w:rFonts w:asciiTheme="majorHAnsi" w:hAnsiTheme="majorHAnsi" w:cs="Arial"/>
          <w:noProof/>
          <w:lang w:val="sr-Cyrl-RS"/>
        </w:rPr>
        <w:t>злоупотреба и преварног поступања Добављача.</w:t>
      </w:r>
    </w:p>
    <w:p w:rsidR="0081184F" w:rsidRPr="0046741C" w:rsidRDefault="0081184F" w:rsidP="0081184F">
      <w:pPr>
        <w:pStyle w:val="ListParagraph"/>
        <w:suppressAutoHyphens w:val="0"/>
        <w:spacing w:line="240" w:lineRule="auto"/>
        <w:rPr>
          <w:rFonts w:asciiTheme="majorHAnsi" w:hAnsiTheme="majorHAnsi" w:cs="Arial"/>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ПОСЕБНЕ И ЗАВРШНЕ ОДРЕДБЕ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11.</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lastRenderedPageBreak/>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12.</w:t>
      </w:r>
    </w:p>
    <w:p w:rsidR="0081184F" w:rsidRPr="0046741C" w:rsidRDefault="0081184F" w:rsidP="0081184F">
      <w:pPr>
        <w:ind w:firstLine="425"/>
        <w:jc w:val="center"/>
        <w:rPr>
          <w:rFonts w:asciiTheme="majorHAnsi" w:hAnsiTheme="majorHAnsi" w:cs="Arial"/>
          <w:b/>
          <w:noProof/>
          <w:lang w:val="sr-Cyrl-RS"/>
        </w:rPr>
      </w:pP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w:t>
      </w: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13.</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Овај оквирни споразум је закључен у 5 (пет) истоветних примерака од којих 2 (два) припада Наручиоцу, а по 1 (један) сваком Добављачу у оквирном споразуму.</w:t>
      </w:r>
    </w:p>
    <w:p w:rsidR="0081184F" w:rsidRPr="0046741C" w:rsidRDefault="0081184F" w:rsidP="0081184F">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044"/>
        <w:gridCol w:w="2926"/>
        <w:gridCol w:w="3056"/>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1</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2</w:t>
            </w: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3</w:t>
            </w:r>
          </w:p>
        </w:tc>
      </w:tr>
      <w:tr w:rsidR="0081184F" w:rsidRPr="0046741C" w:rsidTr="0046741C">
        <w:trPr>
          <w:trHeight w:val="80"/>
        </w:trPr>
        <w:tc>
          <w:tcPr>
            <w:tcW w:w="3191"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hd w:val="clear" w:color="auto" w:fill="FFFFFF"/>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tbl>
      <w:tblPr>
        <w:tblStyle w:val="TableGrid"/>
        <w:tblW w:w="0" w:type="auto"/>
        <w:tblLook w:val="04A0" w:firstRow="1" w:lastRow="0" w:firstColumn="1" w:lastColumn="0" w:noHBand="0" w:noVBand="1"/>
      </w:tblPr>
      <w:tblGrid>
        <w:gridCol w:w="9016"/>
      </w:tblGrid>
      <w:tr w:rsidR="0081184F" w:rsidRPr="006650F8" w:rsidTr="0046741C">
        <w:tc>
          <w:tcPr>
            <w:tcW w:w="9242" w:type="dxa"/>
          </w:tcPr>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b/>
                <w:noProof/>
                <w:color w:val="auto"/>
                <w:sz w:val="24"/>
                <w:szCs w:val="24"/>
                <w:lang w:val="sr-Cyrl-RS"/>
              </w:rPr>
              <w:t>Напомена</w:t>
            </w:r>
            <w:r w:rsidRPr="0046741C">
              <w:rPr>
                <w:rFonts w:asciiTheme="majorHAnsi" w:hAnsiTheme="majorHAnsi" w:cs="Arial"/>
                <w:noProof/>
                <w:color w:val="auto"/>
                <w:sz w:val="24"/>
                <w:szCs w:val="24"/>
                <w:lang w:val="sr-Cyrl-RS"/>
              </w:rPr>
              <w:t>:</w:t>
            </w:r>
          </w:p>
          <w:p w:rsidR="0081184F" w:rsidRPr="0046741C" w:rsidRDefault="0081184F" w:rsidP="0046741C">
            <w:pPr>
              <w:pStyle w:val="BodyText3"/>
              <w:spacing w:after="0"/>
              <w:jc w:val="both"/>
              <w:rPr>
                <w:rFonts w:asciiTheme="majorHAnsi" w:hAnsiTheme="majorHAnsi"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Овај модел оквирног споразума представља садржину оквирног споразума који ће бити закључен са добављачима.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81184F" w:rsidRPr="0046741C" w:rsidRDefault="0081184F" w:rsidP="0046741C">
            <w:pPr>
              <w:pStyle w:val="BodyText3"/>
              <w:spacing w:after="0"/>
              <w:jc w:val="both"/>
              <w:rPr>
                <w:rFonts w:asciiTheme="majorHAnsi" w:hAnsiTheme="majorHAnsi" w:cs="Arial"/>
                <w:noProof/>
                <w:color w:val="FF0000"/>
                <w:sz w:val="24"/>
                <w:szCs w:val="24"/>
                <w:lang w:val="sr-Cyrl-RS"/>
              </w:rPr>
            </w:pPr>
          </w:p>
        </w:tc>
      </w:tr>
    </w:tbl>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XIII МОДЕЛ ОКВИРНОГ СПОРАЗУМА ЗА ПАРТИЈУ БР. 2.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оквирни споразум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следећих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tabs>
          <w:tab w:val="left" w:pos="1134"/>
        </w:tabs>
        <w:ind w:left="709" w:firstLine="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1</w:t>
      </w:r>
      <w:r w:rsidRPr="0046741C">
        <w:rPr>
          <w:rFonts w:asciiTheme="majorHAnsi" w:hAnsiTheme="majorHAnsi" w:cs="Arial"/>
          <w:i/>
          <w:iCs/>
          <w:noProof/>
          <w:lang w:val="sr-Cyrl-RS"/>
        </w:rPr>
        <w:t>);</w:t>
      </w: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Добављач 2</w:t>
      </w:r>
      <w:r w:rsidRPr="0046741C">
        <w:rPr>
          <w:rFonts w:asciiTheme="majorHAnsi" w:hAnsiTheme="majorHAnsi" w:cs="Arial"/>
          <w:i/>
          <w:iCs/>
          <w:noProof/>
          <w:lang w:val="sr-Cyrl-RS"/>
        </w:rPr>
        <w:t>);</w:t>
      </w:r>
    </w:p>
    <w:p w:rsidR="0081184F" w:rsidRPr="0046741C" w:rsidRDefault="0081184F" w:rsidP="0081184F">
      <w:pPr>
        <w:ind w:left="720"/>
        <w:rPr>
          <w:rFonts w:asciiTheme="majorHAnsi" w:hAnsiTheme="majorHAnsi" w:cs="Arial"/>
          <w:i/>
          <w:iCs/>
          <w:noProof/>
          <w:lang w:val="sr-Cyrl-RS"/>
        </w:rPr>
      </w:pPr>
      <w:r w:rsidRPr="0046741C">
        <w:rPr>
          <w:rFonts w:asciiTheme="majorHAnsi" w:hAnsiTheme="majorHAnsi" w:cs="Arial"/>
          <w:b/>
          <w:i/>
          <w:iCs/>
          <w:noProof/>
          <w:lang w:val="sr-Cyrl-RS"/>
        </w:rPr>
        <w:t>3</w:t>
      </w:r>
      <w:r w:rsidRPr="0046741C">
        <w:rPr>
          <w:rFonts w:asciiTheme="majorHAnsi" w:hAnsiTheme="majorHAnsi" w:cs="Arial"/>
          <w:i/>
          <w:iCs/>
          <w:noProof/>
          <w:lang w:val="sr-Cyrl-RS"/>
        </w:rPr>
        <w:t>.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lastRenderedPageBreak/>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3</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Стране у оквирном споразуму сагласно констатују: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 1, Добављача 2, Добављача 3;</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1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1),</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да је Добављач 2 доставио Понуду </w:t>
      </w:r>
      <w:r w:rsidRPr="0046741C">
        <w:rPr>
          <w:rFonts w:asciiTheme="majorHAnsi" w:hAnsiTheme="majorHAnsi" w:cs="Arial"/>
          <w:iCs/>
          <w:noProof/>
          <w:lang w:val="sr-Cyrl-RS"/>
        </w:rPr>
        <w:t xml:space="preserve">бр............ од..............................., која чини саставни део овог оквирног споразума (у даљем тексту: Понуда Добављача </w:t>
      </w:r>
      <w:r w:rsidRPr="00442D07">
        <w:rPr>
          <w:rFonts w:asciiTheme="majorHAnsi" w:hAnsiTheme="majorHAnsi" w:cs="Arial"/>
          <w:iCs/>
          <w:noProof/>
          <w:lang w:val="sr-Cyrl-RS"/>
        </w:rPr>
        <w:t>2),</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3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3),</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6741C" w:rsidRDefault="0081184F" w:rsidP="0081184F">
      <w:pPr>
        <w:numPr>
          <w:ilvl w:val="0"/>
          <w:numId w:val="19"/>
        </w:numPr>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обавеза настаје </w:t>
      </w:r>
      <w:r w:rsidRPr="0046741C">
        <w:rPr>
          <w:rFonts w:asciiTheme="majorHAnsi" w:eastAsia="Times New Roman" w:hAnsiTheme="majorHAnsi"/>
          <w:noProof/>
          <w:kern w:val="0"/>
          <w:lang w:val="sr-Cyrl-RS" w:eastAsia="sr-Cyrl-RS"/>
        </w:rPr>
        <w:t>закључивањем појединачног уговора о јавној набавци</w:t>
      </w:r>
      <w:r w:rsidRPr="0046741C">
        <w:rPr>
          <w:rFonts w:asciiTheme="majorHAnsi" w:eastAsia="Times New Roman" w:hAnsiTheme="majorHAnsi" w:cs="Arial"/>
          <w:noProof/>
          <w:color w:val="auto"/>
          <w:kern w:val="0"/>
          <w:lang w:val="sr-Cyrl-RS" w:eastAsia="sr-Cyrl-RS"/>
        </w:rPr>
        <w:t xml:space="preserve"> </w:t>
      </w:r>
      <w:r w:rsidRPr="0046741C">
        <w:rPr>
          <w:rFonts w:asciiTheme="majorHAnsi" w:eastAsia="Times New Roman" w:hAnsiTheme="majorHAnsi" w:cs="Arial"/>
          <w:noProof/>
          <w:kern w:val="0"/>
          <w:lang w:val="sr-Cyrl-RS" w:eastAsia="sr-Cyrl-RS"/>
        </w:rPr>
        <w:t>на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Предмет оквирног споразума је утврђивање услов</w:t>
      </w:r>
      <w:r w:rsidRPr="0046741C">
        <w:rPr>
          <w:rFonts w:asciiTheme="majorHAnsi" w:eastAsia="Times New Roman" w:hAnsiTheme="majorHAnsi"/>
          <w:noProof/>
          <w:kern w:val="0"/>
          <w:lang w:val="sr-Cyrl-RS" w:eastAsia="sr-Cyrl-RS"/>
        </w:rPr>
        <w:t xml:space="preserve">а за закључивање појединачних уговора о јавној набавци добара - </w:t>
      </w:r>
      <w:r w:rsidRPr="0046741C">
        <w:rPr>
          <w:rFonts w:asciiTheme="majorHAnsi" w:eastAsia="Times New Roman" w:hAnsiTheme="majorHAnsi" w:cs="Arial"/>
          <w:b/>
          <w:noProof/>
          <w:color w:val="auto"/>
          <w:kern w:val="0"/>
          <w:lang w:val="sr-Cyrl-RS" w:eastAsia="en-US"/>
        </w:rPr>
        <w:t>ХРАНЕ – сезонско воће</w:t>
      </w:r>
      <w:r w:rsidRPr="0046741C">
        <w:rPr>
          <w:rFonts w:asciiTheme="majorHAnsi" w:eastAsia="Times New Roman" w:hAnsiTheme="majorHAnsi" w:cs="Arial"/>
          <w:noProof/>
          <w:color w:val="auto"/>
          <w:kern w:val="0"/>
          <w:lang w:val="sr-Cyrl-RS" w:eastAsia="en-US"/>
        </w:rPr>
        <w:t xml:space="preserve">, </w:t>
      </w:r>
      <w:r w:rsidRPr="0046741C">
        <w:rPr>
          <w:rFonts w:asciiTheme="majorHAnsi" w:eastAsia="Times New Roman" w:hAnsiTheme="majorHAnsi"/>
          <w:noProof/>
          <w:kern w:val="0"/>
          <w:lang w:val="sr-Cyrl-RS" w:eastAsia="sr-Cyrl-RS"/>
        </w:rPr>
        <w:t xml:space="preserve">између Наручиоца и </w:t>
      </w:r>
      <w:r w:rsidRPr="0046741C">
        <w:rPr>
          <w:rFonts w:asciiTheme="majorHAnsi" w:eastAsia="Times New Roman" w:hAnsiTheme="majorHAnsi"/>
          <w:noProof/>
          <w:color w:val="auto"/>
          <w:kern w:val="0"/>
          <w:lang w:val="sr-Cyrl-RS" w:eastAsia="sr-Cyrl-RS"/>
        </w:rPr>
        <w:t>Добављача 1, Добављача 2, Добављача 3,</w:t>
      </w:r>
      <w:r w:rsidRPr="0046741C">
        <w:rPr>
          <w:rFonts w:asciiTheme="majorHAnsi" w:eastAsia="Times New Roman" w:hAnsiTheme="majorHAnsi"/>
          <w:noProof/>
          <w:kern w:val="0"/>
          <w:lang w:val="sr-Cyrl-RS" w:eastAsia="sr-Cyrl-RS"/>
        </w:rPr>
        <w:t xml:space="preserve"> у складу са условима из конкурсне документације за </w:t>
      </w:r>
      <w:r w:rsidRPr="0046741C">
        <w:rPr>
          <w:rFonts w:asciiTheme="majorHAnsi" w:eastAsia="Times New Roman" w:hAnsiTheme="majorHAnsi"/>
          <w:noProof/>
          <w:color w:val="FF0000"/>
          <w:kern w:val="0"/>
          <w:lang w:val="sr-Cyrl-RS" w:eastAsia="sr-Cyrl-RS"/>
        </w:rPr>
        <w:t xml:space="preserve">ЈН бр.............., </w:t>
      </w:r>
      <w:r w:rsidRPr="0046741C">
        <w:rPr>
          <w:rFonts w:asciiTheme="majorHAnsi" w:eastAsia="Times New Roman" w:hAnsiTheme="majorHAnsi"/>
          <w:noProof/>
          <w:kern w:val="0"/>
          <w:lang w:val="sr-Cyrl-RS" w:eastAsia="sr-Cyrl-RS"/>
        </w:rPr>
        <w:t>Понудом Добављача 1, Понудом Добављача 2, Понудом Добављача 3, одредбама овог оквирног споразума и стварним потребама Наручиоца.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Предмет </w:t>
      </w:r>
      <w:r w:rsidRPr="0046741C">
        <w:rPr>
          <w:rFonts w:asciiTheme="majorHAnsi" w:eastAsia="Times New Roman" w:hAnsiTheme="majorHAnsi" w:cs="Arial"/>
          <w:noProof/>
          <w:kern w:val="0"/>
          <w:lang w:val="sr-Cyrl-RS" w:eastAsia="sr-Cyrl-RS"/>
        </w:rPr>
        <w:t xml:space="preserve">оквирног </w:t>
      </w:r>
      <w:r w:rsidRPr="0046741C">
        <w:rPr>
          <w:rFonts w:asciiTheme="majorHAnsi" w:eastAsia="Times New Roman" w:hAnsiTheme="majorHAnsi"/>
          <w:noProof/>
          <w:kern w:val="0"/>
          <w:lang w:val="sr-Cyrl-RS" w:eastAsia="sr-Cyrl-RS"/>
        </w:rPr>
        <w:t xml:space="preserve">споразума је сукцесивно набављање </w:t>
      </w:r>
      <w:r w:rsidRPr="0046741C">
        <w:rPr>
          <w:rFonts w:asciiTheme="majorHAnsi" w:eastAsia="Times New Roman" w:hAnsiTheme="majorHAnsi" w:cs="Arial"/>
          <w:noProof/>
          <w:color w:val="auto"/>
          <w:kern w:val="0"/>
          <w:lang w:val="sr-Cyrl-RS" w:eastAsia="en-US"/>
        </w:rPr>
        <w:t>ХРАНЕ – сезонског воћа,</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noProof/>
          <w:kern w:val="0"/>
          <w:lang w:val="sr-Cyrl-RS" w:eastAsia="sr-Cyrl-RS"/>
        </w:rPr>
        <w:t>према спецификацији која се налази у прилогу овог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i/>
          <w:noProof/>
          <w:kern w:val="0"/>
          <w:lang w:val="sr-Cyrl-RS" w:eastAsia="sr-Cyrl-RS"/>
        </w:rPr>
      </w:pPr>
      <w:r w:rsidRPr="0046741C">
        <w:rPr>
          <w:rFonts w:asciiTheme="majorHAnsi" w:eastAsia="Times New Roman" w:hAnsiTheme="majorHAnsi"/>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46741C">
        <w:rPr>
          <w:rFonts w:asciiTheme="majorHAnsi" w:eastAsia="Times New Roman" w:hAnsiTheme="majorHAnsi"/>
          <w:i/>
          <w:noProof/>
          <w:kern w:val="0"/>
          <w:lang w:val="sr-Cyrl-RS" w:eastAsia="sr-Cyrl-RS"/>
        </w:rPr>
        <w:t xml:space="preserve"> </w:t>
      </w:r>
      <w:r w:rsidRPr="0046741C">
        <w:rPr>
          <w:rFonts w:asciiTheme="majorHAnsi" w:eastAsia="Times New Roman" w:hAnsiTheme="majorHAnsi"/>
          <w:noProof/>
          <w:kern w:val="0"/>
          <w:lang w:val="sr-Cyrl-RS" w:eastAsia="sr-Cyrl-RS"/>
        </w:rPr>
        <w:t xml:space="preserve">и у време спровођења споразума могу да се мењају. Наручилац ће </w:t>
      </w:r>
      <w:r w:rsidRPr="0046741C">
        <w:rPr>
          <w:rFonts w:asciiTheme="majorHAnsi" w:eastAsia="Times New Roman" w:hAnsiTheme="majorHAnsi" w:cs="Arial"/>
          <w:noProof/>
          <w:color w:val="auto"/>
          <w:kern w:val="0"/>
          <w:lang w:val="sr-Cyrl-RS" w:eastAsia="en-US"/>
        </w:rPr>
        <w:t>сезонско воће</w:t>
      </w:r>
      <w:r w:rsidRPr="0046741C">
        <w:rPr>
          <w:rFonts w:asciiTheme="majorHAnsi" w:eastAsia="Times New Roman" w:hAnsiTheme="majorHAnsi"/>
          <w:noProof/>
          <w:kern w:val="0"/>
          <w:lang w:val="sr-Cyrl-RS" w:eastAsia="sr-Cyrl-RS"/>
        </w:rPr>
        <w:t xml:space="preserve"> наручивати према стварним потребама. Оквирне количине зависе и од финансијских средстава и других промена на које наручилац нема утицаја.</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46741C">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46741C">
        <w:rPr>
          <w:rFonts w:asciiTheme="majorHAnsi" w:eastAsia="Times New Roman" w:hAnsiTheme="majorHAnsi" w:cs="Arial"/>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46741C">
        <w:rPr>
          <w:rFonts w:asciiTheme="majorHAnsi" w:eastAsia="TimesNewRomanPS-BoldMT" w:hAnsiTheme="majorHAnsi" w:cs="Arial"/>
          <w:b/>
          <w:bCs/>
          <w:noProof/>
          <w:color w:val="auto"/>
          <w:kern w:val="0"/>
          <w:lang w:val="sr-Cyrl-RS" w:eastAsia="en-US"/>
        </w:rPr>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46741C">
        <w:rPr>
          <w:rFonts w:asciiTheme="majorHAnsi" w:eastAsia="TimesNewRomanPS-BoldMT" w:hAnsiTheme="majorHAnsi" w:cs="Arial"/>
          <w:noProof/>
          <w:color w:val="auto"/>
          <w:kern w:val="0"/>
          <w:lang w:val="sr-Cyrl-RS" w:eastAsia="en-US"/>
        </w:rPr>
        <w:t xml:space="preserve">Вредност оквирног споразума износи ............................ динара без обрачунатог ПДВ, односно </w:t>
      </w:r>
      <w:r w:rsidRPr="0046741C">
        <w:rPr>
          <w:rFonts w:asciiTheme="majorHAnsi" w:eastAsia="TimesNewRomanPS-BoldMT" w:hAnsiTheme="majorHAnsi" w:cs="Arial"/>
          <w:bCs/>
          <w:noProof/>
          <w:color w:val="auto"/>
          <w:kern w:val="0"/>
          <w:lang w:val="sr-Cyrl-RS" w:eastAsia="en-US"/>
        </w:rPr>
        <w:t xml:space="preserve">......... динара са обрачунатим ПДВ </w:t>
      </w:r>
      <w:r w:rsidRPr="0046741C">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три године важења оквирног споразума]</w:t>
      </w:r>
      <w:r w:rsidRPr="0046741C">
        <w:rPr>
          <w:rFonts w:asciiTheme="majorHAnsi" w:eastAsia="TimesNewRomanPS-BoldMT" w:hAnsiTheme="majorHAnsi" w:cs="Arial"/>
          <w:i/>
          <w:noProof/>
          <w:color w:val="auto"/>
          <w:kern w:val="0"/>
          <w:lang w:val="sr-Cyrl-RS" w:eastAsia="en-US"/>
        </w:rPr>
        <w:t>.</w:t>
      </w: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УСЛОВИ ИЗДАВАЊА ПОЈЕДИНАЧНИХ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Након закључења оквирног споразума, када настане потреба Наручиоца за предметом набавке, Наручилац ће прво Добављачу 1 упутити позив за испоруку предмета набавке у циљу закључивања појединачног уговора о јавној набавци.</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Позив за испоруку предмета набавке ће бити упућен </w:t>
      </w:r>
      <w:r w:rsidRPr="0046741C">
        <w:rPr>
          <w:rFonts w:asciiTheme="majorHAnsi" w:hAnsiTheme="majorHAnsi"/>
          <w:noProof/>
          <w:lang w:val="sr-Cyrl-RS"/>
        </w:rPr>
        <w:t>писаним путем</w:t>
      </w:r>
      <w:r w:rsidRPr="0046741C">
        <w:rPr>
          <w:rFonts w:asciiTheme="majorHAnsi" w:eastAsia="Times New Roman" w:hAnsiTheme="majorHAnsi"/>
          <w:noProof/>
          <w:kern w:val="0"/>
          <w:lang w:val="sr-Cyrl-RS" w:eastAsia="sr-Cyrl-RS"/>
        </w:rPr>
        <w:t xml:space="preserve"> преко електронске поште Добављача 1</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i/>
          <w:noProof/>
          <w:color w:val="FF0000"/>
          <w:kern w:val="0"/>
          <w:lang w:val="sr-Cyrl-RS" w:eastAsia="sr-Cyrl-RS"/>
        </w:rPr>
        <w:t xml:space="preserve">[овде навести електронску пошту добављача 1], </w:t>
      </w:r>
      <w:r w:rsidRPr="0046741C">
        <w:rPr>
          <w:rFonts w:asciiTheme="majorHAnsi" w:eastAsia="Times New Roman" w:hAnsiTheme="majorHAnsi"/>
          <w:noProof/>
          <w:color w:val="auto"/>
          <w:kern w:val="0"/>
          <w:lang w:val="sr-Cyrl-RS" w:eastAsia="sr-Cyrl-RS"/>
        </w:rPr>
        <w:t>или путем факса</w:t>
      </w:r>
      <w:r w:rsidRPr="0046741C">
        <w:rPr>
          <w:rFonts w:asciiTheme="majorHAnsi" w:eastAsia="Times New Roman" w:hAnsiTheme="majorHAnsi"/>
          <w:i/>
          <w:noProof/>
          <w:color w:val="auto"/>
          <w:kern w:val="0"/>
          <w:lang w:val="sr-Cyrl-RS" w:eastAsia="sr-Cyrl-RS"/>
        </w:rPr>
        <w:t xml:space="preserve"> </w:t>
      </w:r>
      <w:r w:rsidRPr="0046741C">
        <w:rPr>
          <w:rFonts w:asciiTheme="majorHAnsi" w:eastAsia="Times New Roman" w:hAnsiTheme="majorHAnsi"/>
          <w:i/>
          <w:noProof/>
          <w:color w:val="FF0000"/>
          <w:kern w:val="0"/>
          <w:lang w:val="sr-Cyrl-RS" w:eastAsia="sr-Cyrl-RS"/>
        </w:rPr>
        <w:t xml:space="preserve">......... [овде навести број факса добављача 1], </w:t>
      </w:r>
      <w:r w:rsidRPr="0046741C">
        <w:rPr>
          <w:rFonts w:asciiTheme="majorHAnsi" w:eastAsia="Times New Roman" w:hAnsiTheme="majorHAnsi"/>
          <w:noProof/>
          <w:color w:val="auto"/>
          <w:kern w:val="0"/>
          <w:lang w:val="sr-Cyrl-RS" w:eastAsia="sr-Cyrl-RS"/>
        </w:rPr>
        <w:t>или на адресу</w:t>
      </w:r>
      <w:r w:rsidRPr="0046741C">
        <w:rPr>
          <w:rFonts w:asciiTheme="majorHAnsi" w:eastAsia="Times New Roman" w:hAnsiTheme="majorHAnsi"/>
          <w:i/>
          <w:noProof/>
          <w:color w:val="auto"/>
          <w:kern w:val="0"/>
          <w:lang w:val="sr-Cyrl-RS" w:eastAsia="sr-Cyrl-RS"/>
        </w:rPr>
        <w:t xml:space="preserve"> </w:t>
      </w:r>
      <w:r w:rsidRPr="0046741C">
        <w:rPr>
          <w:rFonts w:asciiTheme="majorHAnsi" w:eastAsia="Times New Roman" w:hAnsiTheme="majorHAnsi"/>
          <w:i/>
          <w:noProof/>
          <w:color w:val="FF0000"/>
          <w:kern w:val="0"/>
          <w:lang w:val="sr-Cyrl-RS" w:eastAsia="sr-Cyrl-RS"/>
        </w:rPr>
        <w:t>............................ [овде навести адресу добављача 1].</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Адресе за пријем позива осталих добављача су: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Добављач 2: електронска пошта ........................................, факс ................., адреса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Добављач 3: електронска пошта ........................................, факс ................., адреса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jc w:val="both"/>
        <w:rPr>
          <w:rFonts w:asciiTheme="majorHAnsi" w:hAnsiTheme="majorHAnsi"/>
          <w:noProof/>
          <w:kern w:val="2"/>
          <w:lang w:val="sr-Cyrl-RS"/>
        </w:rPr>
      </w:pPr>
      <w:r w:rsidRPr="0046741C">
        <w:rPr>
          <w:rFonts w:asciiTheme="majorHAnsi" w:hAnsiTheme="majorHAnsi"/>
          <w:noProof/>
          <w:lang w:val="sr-Cyrl-RS"/>
        </w:rPr>
        <w:lastRenderedPageBreak/>
        <w:t>Ако је позив достављен путем електронске поште или факсом, добављач је дужан да у најкраћем року потврди пријем позива.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О евентуалној промени електронске </w:t>
      </w:r>
      <w:r w:rsidRPr="0046741C">
        <w:rPr>
          <w:rFonts w:asciiTheme="majorHAnsi" w:hAnsiTheme="majorHAnsi"/>
          <w:noProof/>
          <w:lang w:val="sr-Cyrl-RS"/>
        </w:rPr>
        <w:t>поште</w:t>
      </w:r>
      <w:r w:rsidRPr="0046741C">
        <w:rPr>
          <w:rFonts w:asciiTheme="majorHAnsi" w:eastAsia="Times New Roman" w:hAnsiTheme="majorHAnsi"/>
          <w:noProof/>
          <w:kern w:val="0"/>
          <w:lang w:val="sr-Cyrl-RS" w:eastAsia="sr-Cyrl-RS"/>
        </w:rPr>
        <w:t xml:space="preserve">, факса или поштанске адресе добављачи писменим путем обавештавају наручиоца. Уколико наручилац од добављача не прими промену електронске </w:t>
      </w:r>
      <w:r w:rsidRPr="0046741C">
        <w:rPr>
          <w:rFonts w:asciiTheme="majorHAnsi" w:hAnsiTheme="majorHAnsi"/>
          <w:noProof/>
          <w:lang w:val="sr-Cyrl-RS"/>
        </w:rPr>
        <w:t>поште</w:t>
      </w:r>
      <w:r w:rsidRPr="0046741C">
        <w:rPr>
          <w:rFonts w:asciiTheme="majorHAnsi" w:eastAsia="Times New Roman" w:hAnsiTheme="majorHAnsi"/>
          <w:noProof/>
          <w:kern w:val="0"/>
          <w:lang w:val="sr-Cyrl-RS" w:eastAsia="sr-Cyrl-RS"/>
        </w:rPr>
        <w:t>, факса или поштанске адресе добављачима се позив шаље на до тада саопштене адресе.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Наручилац ће у позиву навести: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артикал који тражи,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потребну количину у килограмима,</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рок за достављање одговора,</w:t>
      </w:r>
      <w:r w:rsidRPr="0046741C">
        <w:rPr>
          <w:rFonts w:asciiTheme="majorHAnsi" w:hAnsiTheme="majorHAnsi"/>
          <w:noProof/>
          <w:color w:val="auto"/>
          <w:lang w:val="sr-Cyrl-RS"/>
        </w:rPr>
        <w:t xml:space="preserve"> који не може да буде краћи од два дана од дана пријема позива,</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електронска пошта на коју треба доставити одговор,</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рок испоруке добара који не може бити дужи од рока утврђеног у техничким спецификацијама </w:t>
      </w:r>
      <w:r w:rsidRPr="0046741C">
        <w:rPr>
          <w:rFonts w:asciiTheme="majorHAnsi" w:eastAsia="Times New Roman" w:hAnsiTheme="majorHAnsi" w:cs="Arial"/>
          <w:noProof/>
          <w:color w:val="auto"/>
          <w:kern w:val="0"/>
          <w:lang w:val="sr-Cyrl-RS" w:eastAsia="en-US"/>
        </w:rPr>
        <w:t>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cs="Arial"/>
          <w:noProof/>
          <w:color w:val="auto"/>
          <w:kern w:val="0"/>
          <w:lang w:val="sr-Cyrl-RS" w:eastAsia="en-US"/>
        </w:rPr>
        <w:t>друге неопходне услове.</w:t>
      </w:r>
      <w:r w:rsidRPr="0046741C">
        <w:rPr>
          <w:rFonts w:asciiTheme="majorHAnsi" w:hAnsiTheme="majorHAnsi" w:cs="Arial"/>
          <w:noProof/>
          <w:color w:val="auto"/>
          <w:lang w:val="sr-Cyrl-RS"/>
        </w:rPr>
        <w:t xml:space="preserve"> </w:t>
      </w:r>
    </w:p>
    <w:p w:rsidR="0081184F" w:rsidRPr="0046741C" w:rsidRDefault="0081184F" w:rsidP="0081184F">
      <w:pPr>
        <w:suppressAutoHyphens w:val="0"/>
        <w:autoSpaceDE w:val="0"/>
        <w:autoSpaceDN w:val="0"/>
        <w:adjustRightInd w:val="0"/>
        <w:spacing w:line="240" w:lineRule="auto"/>
        <w:jc w:val="both"/>
        <w:rPr>
          <w:rFonts w:eastAsia="Times New Roman"/>
          <w:noProof/>
          <w:color w:val="FF0000"/>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Одговор добављача се доставља </w:t>
      </w:r>
      <w:r w:rsidRPr="0046741C">
        <w:rPr>
          <w:rFonts w:asciiTheme="majorHAnsi" w:hAnsiTheme="majorHAnsi" w:cs="Arial"/>
          <w:noProof/>
          <w:color w:val="auto"/>
          <w:lang w:val="sr-Cyrl-RS"/>
        </w:rPr>
        <w:t>електронски, у складу са позивом и упутством Наручиоца и садржи на</w:t>
      </w:r>
      <w:r w:rsidRPr="0046741C">
        <w:rPr>
          <w:rFonts w:asciiTheme="majorHAnsi" w:eastAsia="Times New Roman" w:hAnsiTheme="majorHAnsi"/>
          <w:noProof/>
          <w:color w:val="auto"/>
          <w:kern w:val="0"/>
          <w:lang w:val="sr-Cyrl-RS" w:eastAsia="sr-Cyrl-RS"/>
        </w:rPr>
        <w:t xml:space="preserve">рочито количину коју је добављач у могућности да испоручи, проценат умањења цене </w:t>
      </w:r>
      <w:r w:rsidRPr="0046741C">
        <w:rPr>
          <w:rFonts w:asciiTheme="majorHAnsi" w:hAnsiTheme="majorHAnsi"/>
          <w:noProof/>
          <w:lang w:val="sr-Cyrl-RS"/>
        </w:rPr>
        <w:t>траженог добра у односу на цену тог производа на кванташкој пијаци у Београду</w:t>
      </w:r>
      <w:r w:rsidRPr="0046741C">
        <w:rPr>
          <w:rFonts w:asciiTheme="majorHAnsi" w:eastAsia="Times New Roman" w:hAnsiTheme="majorHAnsi"/>
          <w:noProof/>
          <w:color w:val="auto"/>
          <w:kern w:val="0"/>
          <w:lang w:val="sr-Cyrl-RS" w:eastAsia="sr-Cyrl-RS"/>
        </w:rPr>
        <w:t xml:space="preserve"> и рокове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Уколико Добављач 1 не достави одговор или одговори наручиоцу да није у могућности да изврши предмет набавке или одговори наручиоцу да није у могућности да изврши предмет набавке у целокупном траженом обиму, Наручилац ће упутити позив Добављачу 2 за испоруку целокупног обима или дела предмета набавке који претходно позвани добављач не може да испоручи. </w:t>
      </w:r>
    </w:p>
    <w:p w:rsidR="0081184F" w:rsidRPr="0046741C" w:rsidRDefault="0081184F" w:rsidP="0081184F">
      <w:pPr>
        <w:suppressAutoHyphens w:val="0"/>
        <w:autoSpaceDE w:val="0"/>
        <w:autoSpaceDN w:val="0"/>
        <w:adjustRightInd w:val="0"/>
        <w:spacing w:line="240" w:lineRule="auto"/>
        <w:jc w:val="both"/>
        <w:rPr>
          <w:rFonts w:eastAsia="Times New Roman"/>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r w:rsidRPr="0046741C">
        <w:rPr>
          <w:rFonts w:asciiTheme="majorHAnsi" w:hAnsiTheme="majorHAnsi"/>
          <w:noProof/>
          <w:lang w:val="sr-Cyrl-RS"/>
        </w:rPr>
        <w:t>Наручилац ће поступати како је одређено у претходном ставу овог члана све док не прими обавештење којим добављач потврђује испоруку.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color w:val="auto"/>
          <w:kern w:val="0"/>
          <w:lang w:val="sr-Cyrl-RS" w:eastAsia="en-US"/>
        </w:rPr>
      </w:pPr>
      <w:r w:rsidRPr="0046741C">
        <w:rPr>
          <w:rFonts w:asciiTheme="majorHAnsi" w:eastAsia="Times New Roman" w:hAnsiTheme="majorHAnsi" w:cs="Arial"/>
          <w:b/>
          <w:noProof/>
          <w:color w:val="auto"/>
          <w:kern w:val="0"/>
          <w:lang w:val="sr-Cyrl-RS" w:eastAsia="en-US"/>
        </w:rPr>
        <w:t xml:space="preserve">Члан 6. </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Наручилац ће у року од 2 дана од дана достављања одговора из претходног члана послати уговор на потписивање Добављачу који је потврдио тражену испоруку, под условом да је исти у свему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Добављач ће у року од 2 дана од дана пријема коначног текста појединачног уговора исти потписати, оверити и 2 (два) примерка вратити Наручиоцу.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добара и других битних елемената.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8.</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појединачним уговором о јавној набавци који је закључен између Наручиоца и Добављача,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сезонско воће - доставља се до 08.00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ИЗВРШАВАЊЕ ОКВИРНОГ СПОРАЗУМА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9.</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542B77" w:rsidRPr="0046741C">
        <w:rPr>
          <w:rFonts w:asciiTheme="majorHAnsi" w:eastAsia="TimesNewRomanPSMT" w:hAnsiTheme="majorHAnsi" w:cs="Arial"/>
          <w:bCs/>
          <w:iCs/>
          <w:noProof/>
          <w:color w:val="auto"/>
          <w:lang w:val="sr-Cyrl-RS"/>
        </w:rPr>
        <w:t xml:space="preserve">менично овлашћење </w:t>
      </w:r>
      <w:r w:rsidR="00542B77">
        <w:rPr>
          <w:rFonts w:asciiTheme="majorHAnsi" w:eastAsia="TimesNewRomanPSMT" w:hAnsiTheme="majorHAnsi" w:cs="Arial"/>
          <w:bCs/>
          <w:iCs/>
          <w:noProof/>
          <w:color w:val="auto"/>
          <w:lang w:val="sr-Cyrl-RS"/>
        </w:rPr>
        <w:t>–</w:t>
      </w:r>
      <w:r w:rsidR="00542B77" w:rsidRPr="0046741C">
        <w:rPr>
          <w:rFonts w:asciiTheme="majorHAnsi" w:eastAsia="TimesNewRomanPSMT" w:hAnsiTheme="majorHAnsi" w:cs="Arial"/>
          <w:bCs/>
          <w:iCs/>
          <w:noProof/>
          <w:color w:val="auto"/>
          <w:lang w:val="sr-Cyrl-RS"/>
        </w:rPr>
        <w:t xml:space="preserve"> писмо</w:t>
      </w:r>
      <w:r w:rsidR="00542B77">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оверено</w:t>
      </w:r>
      <w:r w:rsidR="00542B77">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FF0000"/>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442D07">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уновчити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два пута узастопно одговори наручиоцу да није у могућности да изврши предмет набавке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без оправданог разлога одбије да закључи појединачни уговор, када му је исти додељен у складу са овим оквирним споразумом или</w:t>
      </w:r>
    </w:p>
    <w:p w:rsidR="0081184F" w:rsidRPr="0046741C" w:rsidRDefault="0081184F" w:rsidP="0081184F">
      <w:pPr>
        <w:pStyle w:val="ListParagraph"/>
        <w:numPr>
          <w:ilvl w:val="0"/>
          <w:numId w:val="19"/>
        </w:numPr>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81184F" w:rsidRPr="0046741C" w:rsidRDefault="0081184F" w:rsidP="0081184F">
      <w:pPr>
        <w:pStyle w:val="ListParagraph"/>
        <w:jc w:val="both"/>
        <w:rPr>
          <w:rFonts w:asciiTheme="majorHAnsi" w:eastAsia="TimesNewRomanPSMT" w:hAnsiTheme="majorHAnsi" w:cs="Arial"/>
          <w:bCs/>
          <w:iCs/>
          <w:noProof/>
          <w:color w:val="auto"/>
          <w:lang w:val="sr-Cyrl-RS"/>
        </w:rPr>
      </w:pPr>
    </w:p>
    <w:p w:rsidR="0081184F" w:rsidRPr="0046741C" w:rsidRDefault="0081184F" w:rsidP="0081184F">
      <w:pPr>
        <w:pStyle w:val="ListParagraph"/>
        <w:jc w:val="both"/>
        <w:rPr>
          <w:rFonts w:asciiTheme="majorHAnsi" w:eastAsia="TimesNewRomanPSMT" w:hAnsiTheme="majorHAnsi" w:cs="Arial"/>
          <w:bCs/>
          <w:iCs/>
          <w:noProof/>
          <w:color w:val="auto"/>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10.</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BA3F38" w:rsidRPr="0046741C">
        <w:rPr>
          <w:rFonts w:asciiTheme="majorHAnsi" w:eastAsia="TimesNewRomanPSMT" w:hAnsiTheme="majorHAnsi" w:cs="Arial"/>
          <w:bCs/>
          <w:iCs/>
          <w:noProof/>
          <w:color w:val="auto"/>
          <w:lang w:val="sr-Cyrl-RS"/>
        </w:rPr>
        <w:t xml:space="preserve">менично овлашћење </w:t>
      </w:r>
      <w:r w:rsidR="00BA3F38">
        <w:rPr>
          <w:rFonts w:asciiTheme="majorHAnsi" w:eastAsia="TimesNewRomanPSMT" w:hAnsiTheme="majorHAnsi" w:cs="Arial"/>
          <w:bCs/>
          <w:iCs/>
          <w:noProof/>
          <w:color w:val="auto"/>
          <w:lang w:val="sr-Cyrl-RS"/>
        </w:rPr>
        <w:t>–</w:t>
      </w:r>
      <w:r w:rsidR="00BA3F38" w:rsidRPr="0046741C">
        <w:rPr>
          <w:rFonts w:asciiTheme="majorHAnsi" w:eastAsia="TimesNewRomanPSMT" w:hAnsiTheme="majorHAnsi" w:cs="Arial"/>
          <w:bCs/>
          <w:iCs/>
          <w:noProof/>
          <w:color w:val="auto"/>
          <w:lang w:val="sr-Cyrl-RS"/>
        </w:rPr>
        <w:t xml:space="preserve"> писмо</w:t>
      </w:r>
      <w:r w:rsidR="00BA3F38">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оверено</w:t>
      </w:r>
      <w:r w:rsidR="00BA3F38">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10% од вредности појединачног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lastRenderedPageBreak/>
        <w:t>РАСКИД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Наручилац може раскинути овај Споразум у односу на одређеног добављача у случајевима: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color w:val="auto"/>
          <w:kern w:val="0"/>
          <w:lang w:val="sr-Cyrl-RS" w:eastAsia="sr-Cyrl-RS"/>
        </w:rPr>
        <w:t xml:space="preserve">два пута узастопно </w:t>
      </w:r>
      <w:r w:rsidRPr="0046741C">
        <w:rPr>
          <w:rFonts w:asciiTheme="majorHAnsi" w:eastAsia="Times New Roman" w:hAnsiTheme="majorHAnsi"/>
          <w:noProof/>
          <w:kern w:val="0"/>
          <w:lang w:val="sr-Cyrl-RS" w:eastAsia="sr-Cyrl-RS"/>
        </w:rPr>
        <w:t xml:space="preserve">одговори наручиоцу да није у могућности да изврши предмет набавке; </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w:t>
      </w:r>
      <w:r w:rsidRPr="0046741C">
        <w:rPr>
          <w:rFonts w:asciiTheme="majorHAnsi" w:hAnsiTheme="majorHAnsi" w:cs="Arial"/>
          <w:iCs/>
          <w:noProof/>
          <w:color w:val="auto"/>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изласка појединог члана из заједничке групе добављача која је једна од страна потписника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kern w:val="0"/>
          <w:lang w:val="sr-Cyrl-RS" w:eastAsia="sr-Cyrl-RS"/>
        </w:rPr>
        <w:t>не достави средство обезбеђења за добро извршење појединачног уговора у складу са чланом 10.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ако добављач стекне негативну референцу у реализацији овог Споразума</w:t>
      </w:r>
      <w:r w:rsidRPr="0046741C">
        <w:rPr>
          <w:rFonts w:asciiTheme="majorHAnsi" w:hAnsiTheme="majorHAnsi" w:cs="Arial"/>
          <w:noProof/>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
          <w:iCs/>
          <w:noProof/>
          <w:lang w:val="sr-Cyrl-RS"/>
        </w:rPr>
      </w:pPr>
      <w:r w:rsidRPr="0046741C">
        <w:rPr>
          <w:rFonts w:asciiTheme="majorHAnsi" w:hAnsiTheme="majorHAnsi" w:cs="Arial"/>
          <w:noProof/>
          <w:lang w:val="sr-Cyrl-RS"/>
        </w:rPr>
        <w:t>злоупотреба и преварног поступања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ПОСЕБНЕ И ЗАВРШНЕ ОДРЕДБЕ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12.</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13.</w:t>
      </w:r>
    </w:p>
    <w:p w:rsidR="0081184F" w:rsidRPr="0046741C" w:rsidRDefault="0081184F" w:rsidP="0081184F">
      <w:pPr>
        <w:ind w:firstLine="425"/>
        <w:jc w:val="center"/>
        <w:rPr>
          <w:rFonts w:asciiTheme="majorHAnsi" w:hAnsiTheme="majorHAnsi" w:cs="Arial"/>
          <w:b/>
          <w:noProof/>
          <w:lang w:val="sr-Cyrl-RS"/>
        </w:rPr>
      </w:pP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w:t>
      </w: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14.</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Овај оквирни споразум је закључен у 5 (пет) истоветних примерака од којих 2 (два) припада Наручиоцу, а по 1 (један) сваком Добављачу у оквирном споразуму.</w:t>
      </w:r>
    </w:p>
    <w:p w:rsidR="0081184F" w:rsidRPr="0046741C" w:rsidRDefault="0081184F" w:rsidP="0081184F">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044"/>
        <w:gridCol w:w="2926"/>
        <w:gridCol w:w="3056"/>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1</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lastRenderedPageBreak/>
              <w:t>ДОБАВЉАЧ 2</w:t>
            </w: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3</w:t>
            </w:r>
          </w:p>
        </w:tc>
      </w:tr>
      <w:tr w:rsidR="0081184F" w:rsidRPr="0046741C" w:rsidTr="0046741C">
        <w:trPr>
          <w:trHeight w:val="80"/>
        </w:trPr>
        <w:tc>
          <w:tcPr>
            <w:tcW w:w="3191"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hd w:val="clear" w:color="auto" w:fill="FFFFFF"/>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tbl>
      <w:tblPr>
        <w:tblStyle w:val="TableGrid"/>
        <w:tblW w:w="0" w:type="auto"/>
        <w:tblLook w:val="04A0" w:firstRow="1" w:lastRow="0" w:firstColumn="1" w:lastColumn="0" w:noHBand="0" w:noVBand="1"/>
      </w:tblPr>
      <w:tblGrid>
        <w:gridCol w:w="9016"/>
      </w:tblGrid>
      <w:tr w:rsidR="0081184F" w:rsidRPr="006A2DAB" w:rsidTr="0046741C">
        <w:tc>
          <w:tcPr>
            <w:tcW w:w="9242" w:type="dxa"/>
          </w:tcPr>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b/>
                <w:noProof/>
                <w:color w:val="auto"/>
                <w:sz w:val="24"/>
                <w:szCs w:val="24"/>
                <w:lang w:val="sr-Cyrl-RS"/>
              </w:rPr>
              <w:t>Напомена</w:t>
            </w:r>
            <w:r w:rsidRPr="0046741C">
              <w:rPr>
                <w:rFonts w:asciiTheme="majorHAnsi" w:hAnsiTheme="majorHAnsi" w:cs="Arial"/>
                <w:noProof/>
                <w:color w:val="auto"/>
                <w:sz w:val="24"/>
                <w:szCs w:val="24"/>
                <w:lang w:val="sr-Cyrl-RS"/>
              </w:rPr>
              <w:t>:</w:t>
            </w:r>
          </w:p>
          <w:p w:rsidR="0081184F" w:rsidRPr="0046741C" w:rsidRDefault="0081184F" w:rsidP="0046741C">
            <w:pPr>
              <w:pStyle w:val="BodyText3"/>
              <w:spacing w:after="0"/>
              <w:jc w:val="both"/>
              <w:rPr>
                <w:rFonts w:asciiTheme="majorHAnsi" w:hAnsiTheme="majorHAnsi"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Овај модел оквирног споразума представља садржину оквирног споразума који ће бити закључен са добављачима.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више) и слично.</w:t>
            </w:r>
          </w:p>
          <w:p w:rsidR="0081184F" w:rsidRPr="0046741C" w:rsidRDefault="0081184F" w:rsidP="0046741C">
            <w:pPr>
              <w:pStyle w:val="BodyText3"/>
              <w:spacing w:after="0"/>
              <w:jc w:val="both"/>
              <w:rPr>
                <w:rFonts w:asciiTheme="majorHAnsi" w:hAnsiTheme="majorHAnsi" w:cs="Arial"/>
                <w:noProof/>
                <w:color w:val="FF0000"/>
                <w:sz w:val="24"/>
                <w:szCs w:val="24"/>
                <w:lang w:val="sr-Cyrl-RS"/>
              </w:rPr>
            </w:pPr>
          </w:p>
        </w:tc>
      </w:tr>
    </w:tbl>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Pr="0046741C"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XIV  МОДЕЛ УГОВОРА ЗА ПАРТИЈУ БР. 1.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уговор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lastRenderedPageBreak/>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Уговорне стране заједнички констатују:</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w:t>
      </w: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 xml:space="preserve">и закључио оквирни споразум са </w:t>
      </w:r>
      <w:r w:rsidRPr="0046741C">
        <w:rPr>
          <w:rFonts w:asciiTheme="majorHAnsi" w:eastAsia="Times New Roman" w:hAnsiTheme="majorHAnsi" w:cs="Arial"/>
          <w:noProof/>
          <w:color w:val="FF0000"/>
          <w:kern w:val="0"/>
          <w:lang w:val="sr-Cyrl-RS" w:eastAsia="sr-Cyrl-RS"/>
        </w:rPr>
        <w:t>..........</w:t>
      </w:r>
      <w:r w:rsidRPr="0046741C">
        <w:rPr>
          <w:rFonts w:asciiTheme="majorHAnsi" w:eastAsia="Times New Roman" w:hAnsiTheme="majorHAnsi" w:cs="Arial"/>
          <w:noProof/>
          <w:kern w:val="0"/>
          <w:lang w:val="sr-Cyrl-RS" w:eastAsia="sr-Cyrl-RS"/>
        </w:rPr>
        <w:t xml:space="preserve"> понуђача </w:t>
      </w:r>
      <w:r w:rsidRPr="0046741C">
        <w:rPr>
          <w:rFonts w:asciiTheme="majorHAnsi" w:hAnsiTheme="majorHAnsi" w:cs="Arial"/>
          <w:i/>
          <w:iCs/>
          <w:noProof/>
          <w:color w:val="FF0000"/>
          <w:lang w:val="sr-Cyrl-RS"/>
        </w:rPr>
        <w:t>[навести број понуђача]</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на период од три године</w:t>
      </w:r>
      <w:r w:rsidRPr="0046741C">
        <w:rPr>
          <w:rFonts w:asciiTheme="majorHAnsi" w:hAnsiTheme="majorHAnsi" w:cs="Arial"/>
          <w:noProof/>
          <w:color w:val="auto"/>
          <w:spacing w:val="2"/>
          <w:lang w:val="sr-Cyrl-RS"/>
        </w:rPr>
        <w:t>;</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да је Наручилац након закључења оквирног споразума спровео поновно отварање конкуренције и донео одлуку о додели уговора бр. ........................ од ........................ године; </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да је Добављач доставио понуду бр. ................... од .................... године у отвореном поступку, као и понуду бр. ................... од .................... године у реализацији оквирног споразума, које се налазе у прилогу уговора и његов су саставни  део</w:t>
      </w:r>
      <w:r w:rsidRPr="0046741C">
        <w:rPr>
          <w:rFonts w:asciiTheme="majorHAnsi" w:hAnsiTheme="majorHAnsi" w:cs="Arial"/>
          <w:i/>
          <w:iCs/>
          <w:noProof/>
          <w:color w:val="auto"/>
          <w:lang w:val="sr-Cyrl-R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 xml:space="preserve">Предмет уговора је набавка ХРАНЕ - свежег јунећег меса, </w:t>
      </w:r>
      <w:r w:rsidRPr="0046741C">
        <w:rPr>
          <w:rFonts w:asciiTheme="majorHAnsi" w:eastAsia="Times New Roman" w:hAnsiTheme="majorHAnsi"/>
          <w:noProof/>
          <w:kern w:val="0"/>
          <w:lang w:val="sr-Cyrl-RS" w:eastAsia="sr-Cyrl-RS"/>
        </w:rPr>
        <w:t xml:space="preserve">према спецификацији која се налази у прилогу овог уговора. Конкретно, наручилац набавља следећу врсту меса: .............................................................................. </w:t>
      </w:r>
      <w:r w:rsidRPr="0046741C">
        <w:rPr>
          <w:rFonts w:asciiTheme="majorHAnsi" w:hAnsiTheme="majorHAnsi" w:cs="Arial"/>
          <w:i/>
          <w:iCs/>
          <w:noProof/>
          <w:color w:val="FF0000"/>
          <w:lang w:val="sr-Cyrl-RS"/>
        </w:rPr>
        <w:t xml:space="preserve">[навести врсту/е меса које наручилац набавља], </w:t>
      </w:r>
      <w:r w:rsidRPr="0046741C">
        <w:rPr>
          <w:rFonts w:asciiTheme="majorHAnsi" w:hAnsiTheme="majorHAnsi" w:cs="Arial"/>
          <w:iCs/>
          <w:noProof/>
          <w:color w:val="auto"/>
          <w:lang w:val="sr-Cyrl-RS"/>
        </w:rPr>
        <w:t>у следећим количинама:.........................................................</w:t>
      </w:r>
      <w:r w:rsidRPr="0046741C">
        <w:rPr>
          <w:rFonts w:asciiTheme="majorHAnsi" w:hAnsiTheme="majorHAnsi" w:cs="Arial"/>
          <w:i/>
          <w:iCs/>
          <w:noProof/>
          <w:color w:val="auto"/>
          <w:lang w:val="sr-Cyrl-RS"/>
        </w:rPr>
        <w:t xml:space="preserve"> </w:t>
      </w:r>
      <w:r w:rsidRPr="0046741C">
        <w:rPr>
          <w:rFonts w:asciiTheme="majorHAnsi" w:hAnsiTheme="majorHAnsi" w:cs="Arial"/>
          <w:i/>
          <w:iCs/>
          <w:noProof/>
          <w:color w:val="FF0000"/>
          <w:lang w:val="sr-Cyrl-RS"/>
        </w:rPr>
        <w:t>[навести количину за сваку врсту меса које наручилац набавља].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ind w:right="26"/>
        <w:rPr>
          <w:rFonts w:asciiTheme="majorHAnsi" w:hAnsiTheme="majorHAnsi" w:cs="Arial"/>
          <w:noProof/>
          <w:lang w:val="sr-Cyrl-RS"/>
        </w:rPr>
      </w:pPr>
    </w:p>
    <w:p w:rsidR="0081184F" w:rsidRPr="0046741C" w:rsidRDefault="0081184F" w:rsidP="0081184F">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 xml:space="preserve">Укупна вредност предмета уговора износи ............................................ динара без ПДВ-а, односно ........................................... динара са ПДВ-ом.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cs="Arial"/>
          <w:noProof/>
          <w:color w:val="auto"/>
          <w:lang w:val="sr-Cyrl-RS"/>
        </w:rPr>
        <w:t xml:space="preserve">Јединична цена предмета уговора износи ............................................ динара без ПДВ-а, односно ........................................... динара са ПДВ-ом </w:t>
      </w:r>
      <w:r w:rsidRPr="0046741C">
        <w:rPr>
          <w:rFonts w:asciiTheme="majorHAnsi" w:hAnsiTheme="majorHAnsi" w:cs="Arial"/>
          <w:i/>
          <w:iCs/>
          <w:noProof/>
          <w:color w:val="FF0000"/>
          <w:lang w:val="sr-Cyrl-RS"/>
        </w:rPr>
        <w:t>[навести јединичне цене за све врсте меса које наручилац набавља].</w:t>
      </w:r>
    </w:p>
    <w:p w:rsidR="0081184F" w:rsidRPr="0046741C" w:rsidRDefault="0081184F" w:rsidP="0081184F">
      <w:pPr>
        <w:pStyle w:val="BodyText3"/>
        <w:spacing w:after="0"/>
        <w:jc w:val="both"/>
        <w:rPr>
          <w:rFonts w:asciiTheme="majorHAnsi" w:hAnsiTheme="majorHAnsi" w:cs="Arial"/>
          <w:noProof/>
          <w:color w:val="auto"/>
          <w:sz w:val="24"/>
          <w:szCs w:val="24"/>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cs="Arial"/>
          <w:noProof/>
          <w:color w:val="auto"/>
          <w:lang w:val="sr-Cyrl-RS"/>
        </w:rPr>
        <w:t xml:space="preserve">У цену су урачунати сви трошкови које Добављач има у реализацији уговора: </w:t>
      </w:r>
      <w:r w:rsidRPr="0046741C">
        <w:rPr>
          <w:rFonts w:asciiTheme="majorHAnsi" w:hAnsiTheme="majorHAnsi"/>
          <w:noProof/>
          <w:lang w:val="sr-Cyrl-RS"/>
        </w:rPr>
        <w:t>трошкови амбалаже и паковања, утовара, транспорта и истовара на месту предаје добара у магацин Наручиоца</w:t>
      </w:r>
      <w:r w:rsidRPr="0046741C">
        <w:rPr>
          <w:rFonts w:asciiTheme="majorHAnsi" w:hAnsiTheme="majorHAnsi" w:cs="Arial"/>
          <w:noProof/>
          <w:color w:val="auto"/>
          <w:lang w:val="sr-Cyrl-RS"/>
        </w:rPr>
        <w:t>.</w:t>
      </w:r>
    </w:p>
    <w:p w:rsidR="0081184F" w:rsidRPr="0046741C" w:rsidRDefault="0081184F" w:rsidP="0081184F">
      <w:pPr>
        <w:jc w:val="both"/>
        <w:rPr>
          <w:rFonts w:asciiTheme="majorHAnsi" w:hAnsiTheme="majorHAnsi" w:cs="Arial"/>
          <w:bCs/>
          <w:noProof/>
          <w:lang w:val="sr-Cyrl-RS"/>
        </w:rPr>
      </w:pPr>
    </w:p>
    <w:p w:rsidR="0081184F" w:rsidRPr="00442D07"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Плаћање ће се вршити до нивоа средстава обезбеђених финансијским планом Наручиоца за </w:t>
      </w:r>
      <w:r w:rsidRPr="00442D07">
        <w:rPr>
          <w:rFonts w:asciiTheme="majorHAnsi" w:hAnsiTheme="majorHAnsi" w:cs="Arial"/>
          <w:noProof/>
          <w:lang w:val="sr-Cyrl-RS"/>
        </w:rPr>
        <w:t>201</w:t>
      </w:r>
      <w:r w:rsidR="00FF20B5" w:rsidRPr="00442D07">
        <w:rPr>
          <w:rFonts w:asciiTheme="majorHAnsi" w:hAnsiTheme="majorHAnsi" w:cs="Arial"/>
          <w:noProof/>
          <w:lang w:val="sr-Cyrl-RS"/>
        </w:rPr>
        <w:t>7</w:t>
      </w:r>
      <w:r w:rsidRPr="00442D07">
        <w:rPr>
          <w:rFonts w:asciiTheme="majorHAnsi" w:hAnsiTheme="majorHAnsi" w:cs="Arial"/>
          <w:noProof/>
          <w:lang w:val="sr-Cyrl-RS"/>
        </w:rPr>
        <w:t xml:space="preserve"> годину за ове намене.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42D07">
        <w:rPr>
          <w:rFonts w:asciiTheme="majorHAnsi" w:hAnsiTheme="majorHAnsi" w:cs="Arial"/>
          <w:noProof/>
          <w:lang w:val="sr-Cyrl-RS"/>
        </w:rPr>
        <w:lastRenderedPageBreak/>
        <w:t>Обавезе плаћања које доспевају по овом уговору у 201</w:t>
      </w:r>
      <w:r w:rsidR="00FF20B5" w:rsidRPr="00442D07">
        <w:rPr>
          <w:rFonts w:asciiTheme="majorHAnsi" w:hAnsiTheme="majorHAnsi" w:cs="Arial"/>
          <w:noProof/>
          <w:lang w:val="sr-Cyrl-RS"/>
        </w:rPr>
        <w:t xml:space="preserve">8. </w:t>
      </w:r>
      <w:r w:rsidRPr="00442D07">
        <w:rPr>
          <w:rFonts w:asciiTheme="majorHAnsi" w:hAnsiTheme="majorHAnsi" w:cs="Arial"/>
          <w:noProof/>
          <w:lang w:val="sr-Cyrl-RS"/>
        </w:rPr>
        <w:t xml:space="preserve">години, Наручилац ће реализовати по обезбеђивању финансијских средстава усвајањем финансијског плана за </w:t>
      </w:r>
      <w:r w:rsidR="00FF20B5" w:rsidRPr="00442D07">
        <w:rPr>
          <w:rFonts w:asciiTheme="majorHAnsi" w:hAnsiTheme="majorHAnsi" w:cs="Arial"/>
          <w:noProof/>
          <w:lang w:val="sr-Cyrl-RS"/>
        </w:rPr>
        <w:t xml:space="preserve">2018. </w:t>
      </w:r>
      <w:r w:rsidRPr="00442D07">
        <w:rPr>
          <w:rFonts w:asciiTheme="majorHAnsi" w:hAnsiTheme="majorHAnsi" w:cs="Arial"/>
          <w:noProof/>
          <w:lang w:val="sr-Cyrl-RS"/>
        </w:rPr>
        <w:t>и то највиш</w:t>
      </w:r>
      <w:r w:rsidRPr="0046741C">
        <w:rPr>
          <w:rFonts w:asciiTheme="majorHAnsi" w:hAnsiTheme="majorHAnsi" w:cs="Arial"/>
          <w:noProof/>
          <w:lang w:val="sr-Cyrl-RS"/>
        </w:rPr>
        <w:t>е до износа средстава која ће за ту намену бити одобрена у тој буџетској години.</w:t>
      </w:r>
    </w:p>
    <w:p w:rsidR="0081184F" w:rsidRPr="0046741C" w:rsidRDefault="0081184F" w:rsidP="0081184F">
      <w:pPr>
        <w:suppressAutoHyphens w:val="0"/>
        <w:autoSpaceDE w:val="0"/>
        <w:autoSpaceDN w:val="0"/>
        <w:adjustRightInd w:val="0"/>
        <w:spacing w:line="240" w:lineRule="auto"/>
        <w:jc w:val="both"/>
        <w:rPr>
          <w:rFonts w:ascii="Arial" w:hAnsi="Arial" w:cs="Arial"/>
          <w:noProof/>
          <w:lang w:val="sr-Cyrl-RS"/>
        </w:rPr>
      </w:pPr>
    </w:p>
    <w:p w:rsidR="0081184F" w:rsidRPr="0046741C" w:rsidRDefault="0081184F" w:rsidP="0081184F">
      <w:pPr>
        <w:ind w:left="-108" w:right="-568"/>
        <w:jc w:val="both"/>
        <w:rPr>
          <w:b/>
          <w:noProof/>
          <w:lang w:val="sr-Cyrl-RS"/>
        </w:rPr>
      </w:pPr>
    </w:p>
    <w:p w:rsidR="0081184F" w:rsidRPr="0046741C" w:rsidRDefault="0081184F" w:rsidP="0081184F">
      <w:pPr>
        <w:suppressAutoHyphens w:val="0"/>
        <w:spacing w:after="120" w:line="276" w:lineRule="auto"/>
        <w:contextualSpacing/>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ПРОМЕНА УГОВОРЕНЕ ВРЕДНОСТИ</w:t>
      </w:r>
    </w:p>
    <w:p w:rsidR="0081184F" w:rsidRPr="0046741C" w:rsidRDefault="0081184F" w:rsidP="0081184F">
      <w:pPr>
        <w:suppressAutoHyphens w:val="0"/>
        <w:spacing w:after="120" w:line="276" w:lineRule="auto"/>
        <w:contextualSpacing/>
        <w:rPr>
          <w:rFonts w:asciiTheme="majorHAnsi" w:hAnsiTheme="majorHAnsi" w:cs="Arial"/>
          <w:b/>
          <w:noProof/>
          <w:color w:val="auto"/>
          <w:spacing w:val="2"/>
          <w:lang w:val="sr-Cyrl-RS"/>
        </w:rPr>
      </w:pPr>
    </w:p>
    <w:p w:rsidR="0081184F" w:rsidRPr="0046741C" w:rsidRDefault="0081184F" w:rsidP="0081184F">
      <w:pPr>
        <w:spacing w:after="120"/>
        <w:jc w:val="center"/>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Члан 3.</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heme="minorHAnsi" w:hAnsiTheme="majorHAnsi" w:cs="TimesNewRomanPSMT"/>
          <w:color w:val="000000" w:themeColor="text1"/>
          <w:kern w:val="0"/>
          <w:lang w:val="sr-Latn-RS" w:eastAsia="en-US"/>
        </w:rPr>
        <w:t xml:space="preserve">Јединична цена коју </w:t>
      </w:r>
      <w:r w:rsidRPr="009A2E75">
        <w:rPr>
          <w:rFonts w:asciiTheme="majorHAnsi" w:eastAsiaTheme="minorHAnsi" w:hAnsiTheme="majorHAnsi" w:cs="TimesNewRomanPSMT"/>
          <w:color w:val="000000" w:themeColor="text1"/>
          <w:kern w:val="0"/>
          <w:lang w:val="sr-Cyrl-RS" w:eastAsia="en-US"/>
        </w:rPr>
        <w:t xml:space="preserve">нуди добављач са којим је закључен појединачни уговор </w:t>
      </w:r>
      <w:r w:rsidRPr="009A2E75">
        <w:rPr>
          <w:rFonts w:asciiTheme="majorHAnsi" w:eastAsiaTheme="minorHAnsi" w:hAnsiTheme="majorHAnsi" w:cs="TimesNewRomanPS-BoldMT"/>
          <w:b/>
          <w:bCs/>
          <w:color w:val="000000" w:themeColor="text1"/>
          <w:kern w:val="0"/>
          <w:lang w:val="sr-Latn-RS" w:eastAsia="en-US"/>
        </w:rPr>
        <w:t>фиксна је</w:t>
      </w:r>
      <w:r w:rsidRPr="009A2E75">
        <w:rPr>
          <w:rFonts w:asciiTheme="majorHAnsi" w:eastAsiaTheme="minorHAnsi" w:hAnsiTheme="majorHAnsi" w:cs="TimesNewRomanPSMT"/>
          <w:color w:val="000000" w:themeColor="text1"/>
          <w:kern w:val="0"/>
          <w:lang w:val="sr-Latn-RS" w:eastAsia="en-US"/>
        </w:rPr>
        <w:t>, за све количине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које ће се испоручивати по диспозицији наручиоца на основу појединачног уговора</w:t>
      </w:r>
      <w:r w:rsidRPr="009A2E75">
        <w:rPr>
          <w:rFonts w:asciiTheme="majorHAnsi" w:eastAsiaTheme="minorHAnsi" w:hAnsiTheme="majorHAnsi" w:cs="TimesNewRomanPSMT"/>
          <w:color w:val="000000" w:themeColor="text1"/>
          <w:kern w:val="0"/>
          <w:lang w:val="sr-Cyrl-RS" w:eastAsia="en-US"/>
        </w:rPr>
        <w:t xml:space="preserve"> за</w:t>
      </w:r>
      <w:r w:rsidRPr="009A2E75">
        <w:rPr>
          <w:rFonts w:asciiTheme="majorHAnsi" w:eastAsiaTheme="minorHAnsi" w:hAnsiTheme="majorHAnsi" w:cs="TimesNewRomanPS-BoldMT"/>
          <w:b/>
          <w:bCs/>
          <w:color w:val="000000" w:themeColor="text1"/>
          <w:kern w:val="0"/>
          <w:lang w:val="sr-Latn-RS" w:eastAsia="en-US"/>
        </w:rPr>
        <w:t xml:space="preserve"> првих </w:t>
      </w:r>
      <w:r w:rsidRPr="009A2E75">
        <w:rPr>
          <w:rFonts w:asciiTheme="majorHAnsi" w:eastAsiaTheme="minorHAnsi" w:hAnsiTheme="majorHAnsi" w:cs="TimesNewRomanPS-BoldMT"/>
          <w:b/>
          <w:bCs/>
          <w:color w:val="000000" w:themeColor="text1"/>
          <w:kern w:val="0"/>
          <w:lang w:val="sr-Cyrl-RS" w:eastAsia="en-US"/>
        </w:rPr>
        <w:t>90</w:t>
      </w:r>
      <w:r w:rsidRPr="009A2E75">
        <w:rPr>
          <w:rFonts w:asciiTheme="majorHAnsi" w:eastAsiaTheme="minorHAnsi" w:hAnsiTheme="majorHAnsi" w:cs="TimesNewRomanPS-BoldMT"/>
          <w:b/>
          <w:bCs/>
          <w:color w:val="000000" w:themeColor="text1"/>
          <w:kern w:val="0"/>
          <w:lang w:val="sr-Latn-RS" w:eastAsia="en-US"/>
        </w:rPr>
        <w:t xml:space="preserve"> дана </w:t>
      </w:r>
      <w:r w:rsidRPr="009A2E75">
        <w:rPr>
          <w:rFonts w:asciiTheme="majorHAnsi" w:eastAsiaTheme="minorHAnsi" w:hAnsiTheme="majorHAnsi" w:cs="TimesNewRomanPSMT"/>
          <w:color w:val="000000" w:themeColor="text1"/>
          <w:kern w:val="0"/>
          <w:lang w:val="sr-Latn-RS" w:eastAsia="en-US"/>
        </w:rPr>
        <w:t>од дана закључења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појединачног уговора.</w:t>
      </w:r>
      <w:r w:rsidRPr="009A2E75">
        <w:rPr>
          <w:rFonts w:asciiTheme="majorHAnsi" w:eastAsiaTheme="minorHAnsi" w:hAnsiTheme="majorHAnsi" w:cs="TimesNewRomanPSMT"/>
          <w:color w:val="000000" w:themeColor="text1"/>
          <w:kern w:val="0"/>
          <w:lang w:val="sr-Cyrl-RS" w:eastAsia="en-US"/>
        </w:rPr>
        <w:t xml:space="preserve"> </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suppressAutoHyphens w:val="0"/>
        <w:autoSpaceDE w:val="0"/>
        <w:autoSpaceDN w:val="0"/>
        <w:adjustRightInd w:val="0"/>
        <w:spacing w:line="240" w:lineRule="auto"/>
        <w:jc w:val="both"/>
        <w:rPr>
          <w:rFonts w:asciiTheme="majorHAnsi" w:hAnsiTheme="majorHAnsi"/>
          <w:color w:val="000000" w:themeColor="text1"/>
          <w:lang w:val="sr-Cyrl-RS"/>
        </w:rPr>
      </w:pPr>
      <w:r w:rsidRPr="009A2E75">
        <w:rPr>
          <w:rFonts w:asciiTheme="majorHAnsi" w:eastAsiaTheme="minorHAnsi" w:hAnsiTheme="majorHAnsi" w:cs="TimesNewRomanPSMT"/>
          <w:color w:val="000000" w:themeColor="text1"/>
          <w:kern w:val="0"/>
          <w:lang w:val="sr-Latn-RS" w:eastAsia="en-US"/>
        </w:rPr>
        <w:t>Након наведеног периода, усклађивање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(измена) цене може се дозволити уколико дође до промене потрошачких цена у Републици</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Србији односно уколико дође до промене</w:t>
      </w:r>
      <w:r w:rsidR="00E667DB" w:rsidRPr="009A2E75">
        <w:rPr>
          <w:rFonts w:asciiTheme="majorHAnsi" w:eastAsiaTheme="minorHAnsi" w:hAnsiTheme="majorHAnsi" w:cs="TimesNewRomanPSMT"/>
          <w:color w:val="000000" w:themeColor="text1"/>
          <w:kern w:val="0"/>
          <w:lang w:val="sr-Cyrl-RS" w:eastAsia="en-US"/>
        </w:rPr>
        <w:t>.</w:t>
      </w:r>
      <w:r w:rsidRPr="009A2E75">
        <w:rPr>
          <w:rFonts w:asciiTheme="majorHAnsi" w:eastAsiaTheme="minorHAnsi" w:hAnsiTheme="majorHAnsi" w:cs="TimesNewRomanPSMT"/>
          <w:color w:val="000000" w:themeColor="text1"/>
          <w:kern w:val="0"/>
          <w:lang w:val="sr-Latn-RS" w:eastAsia="en-US"/>
        </w:rPr>
        <w:t xml:space="preserve"> </w:t>
      </w:r>
    </w:p>
    <w:p w:rsidR="00E3470D" w:rsidRPr="009A2E75" w:rsidRDefault="00E3470D" w:rsidP="0081184F">
      <w:pPr>
        <w:suppressAutoHyphens w:val="0"/>
        <w:autoSpaceDE w:val="0"/>
        <w:autoSpaceDN w:val="0"/>
        <w:adjustRightInd w:val="0"/>
        <w:spacing w:line="240" w:lineRule="auto"/>
        <w:ind w:right="26"/>
        <w:jc w:val="both"/>
        <w:rPr>
          <w:rFonts w:asciiTheme="majorHAnsi" w:eastAsia="Times New Roman" w:hAnsiTheme="majorHAnsi"/>
          <w:noProof/>
          <w:color w:val="000000" w:themeColor="text1"/>
          <w:lang w:val="sr-Cyrl-RS"/>
        </w:rPr>
      </w:pPr>
    </w:p>
    <w:p w:rsidR="00E667DB" w:rsidRPr="009A2E75" w:rsidRDefault="0081184F" w:rsidP="00E3470D">
      <w:pPr>
        <w:jc w:val="both"/>
        <w:rPr>
          <w:rFonts w:asciiTheme="majorHAnsi" w:eastAsiaTheme="minorHAnsi" w:hAnsiTheme="majorHAnsi" w:cs="TimesNewRomanPSMT"/>
          <w:color w:val="000000" w:themeColor="text1"/>
          <w:kern w:val="0"/>
          <w:lang w:val="sr-Cyrl-RS" w:eastAsia="en-US"/>
        </w:rPr>
      </w:pPr>
      <w:r w:rsidRPr="009A2E75">
        <w:rPr>
          <w:rFonts w:asciiTheme="majorHAnsi" w:hAnsiTheme="majorHAnsi"/>
          <w:noProof/>
          <w:color w:val="000000" w:themeColor="text1"/>
          <w:lang w:val="sr-Cyrl-RS"/>
        </w:rPr>
        <w:t xml:space="preserve">Право на корекцију цене Добављач стиче под условом да </w:t>
      </w:r>
      <w:r w:rsidR="00E3470D" w:rsidRPr="009A2E75">
        <w:rPr>
          <w:rFonts w:asciiTheme="majorHAnsi" w:hAnsiTheme="majorHAnsi"/>
          <w:noProof/>
          <w:color w:val="000000" w:themeColor="text1"/>
          <w:lang w:val="sr-Cyrl-RS"/>
        </w:rPr>
        <w:t xml:space="preserve">дође до промене </w:t>
      </w:r>
      <w:r w:rsidR="00E3470D" w:rsidRPr="009A2E75">
        <w:rPr>
          <w:rFonts w:asciiTheme="majorHAnsi" w:eastAsiaTheme="minorHAnsi" w:hAnsiTheme="majorHAnsi" w:cs="TimesNewRomanPSMT"/>
          <w:color w:val="000000" w:themeColor="text1"/>
          <w:kern w:val="0"/>
          <w:lang w:val="sr-Latn-RS" w:eastAsia="en-US"/>
        </w:rPr>
        <w:t>Индекса потрошачких цена по СОIСОР</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класификацији за групу ''МЕСО'' и то за више од 5 % (рачунајући и тих 5%), а на основу</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базе података РЗС (Републичког завода за статистику) www.stat.gov.rs које обрачунава и</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објављује РЗС, рачунајући од месеца стицања услова. Базни месец за усклађивање</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(обрачун измене) цене, биће месец у коме је потписан предметни појединачни уговор 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новоформиране цене примењиваће се од 1. у наредном месецу у односу на месец у коме су</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стечени услови за промену цена тј. у односу на месец у коме је дошло до поменутих</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промена Индекса потрошачких цена. Уколико истог нема у бази података за текући месец,</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 xml:space="preserve">узима се у обзир последње објављени Индекс потрошачких цена. </w:t>
      </w:r>
    </w:p>
    <w:p w:rsidR="00E667DB" w:rsidRPr="009A2E75" w:rsidRDefault="00E667DB" w:rsidP="00E3470D">
      <w:pPr>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jc w:val="both"/>
        <w:rPr>
          <w:rFonts w:asciiTheme="majorHAnsi" w:eastAsiaTheme="minorHAnsi" w:hAnsiTheme="majorHAnsi" w:cs="TimesNewRomanPSMT"/>
          <w:color w:val="000000" w:themeColor="text1"/>
          <w:kern w:val="0"/>
          <w:lang w:val="sr-Latn-RS" w:eastAsia="en-US"/>
        </w:rPr>
      </w:pPr>
      <w:r w:rsidRPr="009A2E75">
        <w:rPr>
          <w:rFonts w:asciiTheme="majorHAnsi" w:eastAsiaTheme="minorHAnsi" w:hAnsiTheme="majorHAnsi" w:cs="TimesNewRomanPSMT"/>
          <w:color w:val="000000" w:themeColor="text1"/>
          <w:kern w:val="0"/>
          <w:lang w:val="sr-Latn-RS" w:eastAsia="en-US"/>
        </w:rPr>
        <w:t>Захтев за усклађивање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цене током периода важења појединачног уговора, добављач доставља наручиоцу у писаној</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форми уз образложење и уз достављање валидних показатеља којима доказује да је дошло</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до напред наведене промене Индекса потрошачких цена.</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jc w:val="both"/>
        <w:rPr>
          <w:rFonts w:asciiTheme="majorHAnsi" w:hAnsiTheme="majorHAnsi"/>
          <w:noProof/>
          <w:color w:val="000000" w:themeColor="text1"/>
          <w:lang w:val="sr-Cyrl-RS"/>
        </w:rPr>
      </w:pPr>
      <w:r w:rsidRPr="009A2E75">
        <w:rPr>
          <w:rFonts w:asciiTheme="majorHAnsi" w:hAnsiTheme="majorHAnsi"/>
          <w:noProof/>
          <w:color w:val="000000" w:themeColor="text1"/>
          <w:lang w:val="sr-Cyrl-RS"/>
        </w:rPr>
        <w:t xml:space="preserve">Промењене, нове цене могу се примењивати само на будуће испоруке, односно примењиваће се од дана закључења анекса уговора којим ће се регулисати промена цена. У случају смањења цене, Наручилац ће писмено обавестити </w:t>
      </w:r>
      <w:r w:rsidR="00B8340D" w:rsidRPr="009A2E75">
        <w:rPr>
          <w:rFonts w:asciiTheme="majorHAnsi" w:hAnsiTheme="majorHAnsi"/>
          <w:noProof/>
          <w:color w:val="000000" w:themeColor="text1"/>
          <w:lang w:val="sr-Cyrl-RS"/>
        </w:rPr>
        <w:t>добављача</w:t>
      </w:r>
      <w:r w:rsidRPr="009A2E75">
        <w:rPr>
          <w:rFonts w:asciiTheme="majorHAnsi" w:hAnsiTheme="majorHAnsi"/>
          <w:noProof/>
          <w:color w:val="000000" w:themeColor="text1"/>
          <w:lang w:val="sr-Cyrl-RS"/>
        </w:rPr>
        <w:t>, с тим да ће се промењене цене примењивати од дана закључења анекса уговора којим ће се регулисати промена цена.</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pStyle w:val="CommentText"/>
        <w:jc w:val="both"/>
        <w:rPr>
          <w:rFonts w:asciiTheme="majorHAnsi" w:hAnsiTheme="majorHAnsi"/>
          <w:color w:val="000000" w:themeColor="text1"/>
          <w:sz w:val="24"/>
          <w:szCs w:val="24"/>
          <w:lang w:val="sr-Cyrl-RS"/>
        </w:rPr>
      </w:pPr>
      <w:r w:rsidRPr="00751BFF">
        <w:rPr>
          <w:rFonts w:asciiTheme="majorHAnsi" w:hAnsiTheme="majorHAnsi"/>
          <w:color w:val="000000" w:themeColor="text1"/>
          <w:sz w:val="24"/>
          <w:szCs w:val="24"/>
          <w:lang w:val="sr-Cyrl-RS"/>
        </w:rPr>
        <w:t>Корекција цена на захтев Добављача се неће признати за период за који је Добављач каснио у извршењу уговорних обавеза.</w:t>
      </w:r>
    </w:p>
    <w:p w:rsidR="00E3470D" w:rsidRPr="009A2E75" w:rsidRDefault="00E3470D" w:rsidP="0081184F">
      <w:pPr>
        <w:jc w:val="both"/>
        <w:rPr>
          <w:rFonts w:asciiTheme="majorHAnsi" w:hAnsiTheme="majorHAnsi"/>
          <w:noProof/>
          <w:color w:val="000000" w:themeColor="text1"/>
          <w:lang w:val="sr-Cyrl-RS"/>
        </w:rPr>
      </w:pPr>
    </w:p>
    <w:p w:rsidR="0081184F" w:rsidRPr="0046741C" w:rsidRDefault="0081184F" w:rsidP="0081184F">
      <w:pPr>
        <w:jc w:val="both"/>
        <w:rPr>
          <w:b/>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lastRenderedPageBreak/>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Уколико је вредност уговора 5.000.000 динара без ПДВ-а или мање, Добављач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BA3F38" w:rsidRPr="0046741C">
        <w:rPr>
          <w:rFonts w:asciiTheme="majorHAnsi" w:eastAsia="TimesNewRomanPSMT" w:hAnsiTheme="majorHAnsi" w:cs="Arial"/>
          <w:bCs/>
          <w:iCs/>
          <w:noProof/>
          <w:color w:val="auto"/>
          <w:lang w:val="sr-Cyrl-RS"/>
        </w:rPr>
        <w:t xml:space="preserve">менично овлашћење </w:t>
      </w:r>
      <w:r w:rsidR="00BA3F38">
        <w:rPr>
          <w:rFonts w:asciiTheme="majorHAnsi" w:eastAsia="TimesNewRomanPSMT" w:hAnsiTheme="majorHAnsi" w:cs="Arial"/>
          <w:bCs/>
          <w:iCs/>
          <w:noProof/>
          <w:color w:val="auto"/>
          <w:lang w:val="sr-Cyrl-RS"/>
        </w:rPr>
        <w:t>–</w:t>
      </w:r>
      <w:r w:rsidR="00BA3F38" w:rsidRPr="0046741C">
        <w:rPr>
          <w:rFonts w:asciiTheme="majorHAnsi" w:eastAsia="TimesNewRomanPSMT" w:hAnsiTheme="majorHAnsi" w:cs="Arial"/>
          <w:bCs/>
          <w:iCs/>
          <w:noProof/>
          <w:color w:val="auto"/>
          <w:lang w:val="sr-Cyrl-RS"/>
        </w:rPr>
        <w:t xml:space="preserve"> писмо</w:t>
      </w:r>
      <w:r w:rsidR="00BA3F38">
        <w:rPr>
          <w:rFonts w:asciiTheme="majorHAnsi" w:eastAsia="TimesNewRomanPSMT" w:hAnsiTheme="majorHAnsi" w:cs="Arial"/>
          <w:bCs/>
          <w:iCs/>
          <w:noProof/>
          <w:color w:val="auto"/>
          <w:lang w:val="sr-Cyrl-RS"/>
        </w:rPr>
        <w:t xml:space="preserve">, </w:t>
      </w:r>
      <w:r w:rsidRPr="0046741C">
        <w:rPr>
          <w:rFonts w:asciiTheme="majorHAnsi" w:eastAsia="TimesNewRomanPSMT" w:hAnsiTheme="majorHAnsi" w:cs="Arial"/>
          <w:bCs/>
          <w:iCs/>
          <w:noProof/>
          <w:color w:val="auto"/>
          <w:lang w:val="sr-Cyrl-RS"/>
        </w:rPr>
        <w:t>оверено</w:t>
      </w:r>
      <w:r w:rsidR="00BA3F38">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са назначеним износом од 10% од вредности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Уколико је вредност уговора преко 5.000.000 динара без ПДВ-а, Добављач се обавезују да у року од 7 дана од дана закључења уговора, достави Наручиоцу банкарску гаранцију за добро извршење уговора, са клаузулама „безусловна и наплатива на први позив“ у износу од 10% од вредности уговора без ПДВ-а. Рок важења банкарске гаранције мора бити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уговора о јавној набавци.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6.</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добара се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понудом Добављача.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lastRenderedPageBreak/>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свеже јунеће месо - доставља се до 09.00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b/>
          <w:noProof/>
          <w:color w:val="auto"/>
          <w:lang w:val="sr-Cyrl-RS"/>
        </w:rPr>
      </w:pPr>
      <w:r w:rsidRPr="0046741C">
        <w:rPr>
          <w:rFonts w:asciiTheme="majorHAnsi" w:eastAsia="Times New Roman" w:hAnsiTheme="majorHAnsi"/>
          <w:b/>
          <w:noProof/>
          <w:color w:val="auto"/>
          <w:lang w:val="sr-Cyrl-RS"/>
        </w:rPr>
        <w:t xml:space="preserve">КОНТРОЛА КВАЛИТЕТА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color w:val="FF0000"/>
          <w:lang w:val="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текстом 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01110C" w:rsidP="0081184F">
      <w:pPr>
        <w:tabs>
          <w:tab w:val="left" w:pos="3840"/>
        </w:tabs>
        <w:suppressAutoHyphens w:val="0"/>
        <w:autoSpaceDE w:val="0"/>
        <w:autoSpaceDN w:val="0"/>
        <w:adjustRightInd w:val="0"/>
        <w:jc w:val="both"/>
        <w:rPr>
          <w:rFonts w:asciiTheme="majorHAnsi" w:hAnsiTheme="majorHAnsi"/>
          <w:noProof/>
          <w:lang w:val="sr-Cyrl-RS"/>
        </w:rPr>
      </w:pPr>
      <w:r>
        <w:rPr>
          <w:rFonts w:asciiTheme="majorHAnsi" w:hAnsiTheme="majorHAnsi"/>
          <w:noProof/>
          <w:lang w:val="sr-Cyrl-RS"/>
        </w:rPr>
        <w:lastRenderedPageBreak/>
        <w:t xml:space="preserve">Наручилац задржава право да </w:t>
      </w:r>
      <w:r w:rsidR="0081184F" w:rsidRPr="0046741C">
        <w:rPr>
          <w:rFonts w:asciiTheme="majorHAnsi" w:hAnsiTheme="majorHAnsi"/>
          <w:noProof/>
          <w:lang w:val="sr-Cyrl-RS"/>
        </w:rPr>
        <w:t xml:space="preserve">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температура свежег меса на пријему мора да буде + 4</w:t>
      </w:r>
      <w:r w:rsidRPr="0046741C">
        <w:rPr>
          <w:rFonts w:asciiTheme="majorHAnsi" w:hAnsiTheme="majorHAnsi"/>
          <w:noProof/>
          <w:vertAlign w:val="superscript"/>
          <w:lang w:val="sr-Cyrl-RS"/>
        </w:rPr>
        <w:t xml:space="preserve"> о</w:t>
      </w:r>
      <w:r w:rsidRPr="0046741C">
        <w:rPr>
          <w:rFonts w:asciiTheme="majorHAnsi" w:hAnsiTheme="majorHAnsi"/>
          <w:noProof/>
          <w:lang w:val="sr-Cyrl-RS"/>
        </w:rPr>
        <w:t xml:space="preserve"> C мерено у геометријском центру комада  меса, а замрзнути производи без видљивих знакова одмрзавања.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w:t>
      </w:r>
      <w:r w:rsidR="004A2197">
        <w:rPr>
          <w:rFonts w:asciiTheme="majorHAnsi" w:hAnsiTheme="majorHAnsi"/>
          <w:bCs/>
          <w:iCs/>
          <w:noProof/>
          <w:lang w:val="sr-Cyrl-RS"/>
        </w:rPr>
        <w:t>може</w:t>
      </w:r>
      <w:r w:rsidRPr="0046741C">
        <w:rPr>
          <w:rFonts w:asciiTheme="majorHAnsi" w:hAnsiTheme="majorHAnsi"/>
          <w:bCs/>
          <w:iCs/>
          <w:noProof/>
          <w:lang w:val="sr-Cyrl-RS"/>
        </w:rPr>
        <w:t xml:space="preserve"> једнострано отказати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реализовати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both"/>
        <w:rPr>
          <w:b/>
          <w:bCs/>
          <w:iCs/>
          <w:noProof/>
          <w:lang w:val="sr-Cyrl-RS"/>
        </w:rPr>
      </w:pP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suppressAutoHyphens w:val="0"/>
        <w:autoSpaceDE w:val="0"/>
        <w:autoSpaceDN w:val="0"/>
        <w:adjustRightInd w:val="0"/>
        <w:spacing w:line="240" w:lineRule="auto"/>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УГОВОРНА КАЗНА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lastRenderedPageBreak/>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Уколико Добављач не изврши испоруку у уговореном року, обавезан је да за сваки дан закашњења плати Наручиоцу износ од 1% вредности уговора</w:t>
      </w:r>
      <w:r w:rsidR="004A2197">
        <w:rPr>
          <w:rFonts w:asciiTheme="majorHAnsi" w:eastAsia="Times New Roman" w:hAnsiTheme="majorHAnsi" w:cs="Arial"/>
          <w:noProof/>
          <w:kern w:val="0"/>
          <w:lang w:val="sr-Cyrl-RS" w:eastAsia="en-US"/>
        </w:rPr>
        <w:t xml:space="preserve"> </w:t>
      </w:r>
      <w:r w:rsidR="004A2197" w:rsidRPr="003F3DE7">
        <w:rPr>
          <w:rFonts w:asciiTheme="majorHAnsi" w:eastAsia="Times New Roman" w:hAnsiTheme="majorHAnsi" w:cs="Arial"/>
          <w:noProof/>
          <w:kern w:val="0"/>
          <w:lang w:val="sr-Cyrl-RS" w:eastAsia="en-US"/>
        </w:rPr>
        <w:t>без ПДВ</w:t>
      </w:r>
      <w:r w:rsidRPr="003F3DE7">
        <w:rPr>
          <w:rFonts w:asciiTheme="majorHAnsi" w:eastAsia="Times New Roman" w:hAnsiTheme="majorHAnsi" w:cs="Arial"/>
          <w:noProof/>
          <w:kern w:val="0"/>
          <w:lang w:val="sr-Cyrl-RS" w:eastAsia="en-US"/>
        </w:rPr>
        <w:t>,</w:t>
      </w:r>
      <w:r w:rsidRPr="0046741C">
        <w:rPr>
          <w:rFonts w:asciiTheme="majorHAnsi" w:eastAsia="Times New Roman" w:hAnsiTheme="majorHAnsi" w:cs="Arial"/>
          <w:noProof/>
          <w:kern w:val="0"/>
          <w:lang w:val="sr-Cyrl-RS" w:eastAsia="en-US"/>
        </w:rPr>
        <w:t xml:space="preserve"> с тим да укупан износ уговорне казне не може прећи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или је изврши делимично, обавезан је да плати Наручиоцу уговорну казну у износу од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Право Наручиоца на наплату уговорне казне не утиче на право Наручиоца да захтева накнаду штете.</w:t>
      </w:r>
    </w:p>
    <w:p w:rsidR="0081184F" w:rsidRPr="0046741C" w:rsidRDefault="0081184F" w:rsidP="0081184F">
      <w:pPr>
        <w:rPr>
          <w:rFonts w:asciiTheme="majorHAnsi" w:hAnsiTheme="majorHAnsi" w:cs="Arial"/>
          <w:b/>
          <w:noProof/>
          <w:lang w:val="sr-Cyrl-RS"/>
        </w:rPr>
      </w:pPr>
      <w:r w:rsidRPr="0046741C">
        <w:rPr>
          <w:rFonts w:asciiTheme="majorHAnsi" w:hAnsiTheme="majorHAnsi" w:cs="Arial"/>
          <w:b/>
          <w:noProof/>
          <w:lang w:val="sr-Cyrl-RS"/>
        </w:rPr>
        <w:t xml:space="preserve"> </w:t>
      </w:r>
    </w:p>
    <w:p w:rsidR="0081184F" w:rsidRPr="0046741C" w:rsidRDefault="0081184F" w:rsidP="0081184F">
      <w:pPr>
        <w:rPr>
          <w:rFonts w:asciiTheme="majorHAnsi" w:hAnsiTheme="majorHAnsi" w:cs="Arial"/>
          <w:b/>
          <w:noProof/>
          <w:lang w:val="sr-Cyrl-RS"/>
        </w:rPr>
      </w:pPr>
    </w:p>
    <w:p w:rsidR="0081184F" w:rsidRPr="0046741C" w:rsidRDefault="0081184F" w:rsidP="0081184F">
      <w:pPr>
        <w:suppressAutoHyphens w:val="0"/>
        <w:spacing w:after="120" w:line="276" w:lineRule="auto"/>
        <w:contextualSpacing/>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ВИША СИЛА</w:t>
      </w:r>
    </w:p>
    <w:p w:rsidR="0081184F" w:rsidRPr="0046741C" w:rsidRDefault="0081184F" w:rsidP="0081184F">
      <w:pPr>
        <w:spacing w:after="120"/>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9.</w:t>
      </w:r>
    </w:p>
    <w:p w:rsidR="0081184F" w:rsidRPr="0046741C" w:rsidRDefault="0081184F" w:rsidP="0081184F">
      <w:pPr>
        <w:spacing w:after="120"/>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Наступање више силе ослобађа од одговорности уговорне стране за кашњење у извршењу уговорних обавеза. О датуму наступања, трајања и престанка више силе, уговорне стране су обавезне да без одлагања једна другу обавесте писаним путем.</w:t>
      </w:r>
    </w:p>
    <w:p w:rsidR="0081184F" w:rsidRPr="0046741C" w:rsidRDefault="0081184F" w:rsidP="0081184F">
      <w:pPr>
        <w:spacing w:after="120"/>
        <w:jc w:val="both"/>
        <w:rPr>
          <w:rFonts w:asciiTheme="majorHAnsi" w:hAnsiTheme="majorHAnsi" w:cs="Arial"/>
          <w:i/>
          <w:noProof/>
          <w:color w:val="auto"/>
          <w:spacing w:val="2"/>
          <w:lang w:val="sr-Cyrl-RS"/>
        </w:rPr>
      </w:pPr>
      <w:r w:rsidRPr="0046741C">
        <w:rPr>
          <w:rFonts w:asciiTheme="majorHAnsi" w:hAnsiTheme="majorHAnsi" w:cs="Arial"/>
          <w:noProof/>
          <w:color w:val="auto"/>
          <w:spacing w:val="2"/>
          <w:lang w:val="sr-Cyrl-RS"/>
        </w:rPr>
        <w:t>Као случајеви више силе сматрају се природне катастрофе, пожар, поплава, експлозија, транспорне несреће, одлуке органа власти, штрајкови и други случајеви који се у моменту закључења овог уговора нису могли предвидети.</w:t>
      </w:r>
    </w:p>
    <w:p w:rsidR="0081184F" w:rsidRPr="0046741C" w:rsidRDefault="0081184F" w:rsidP="0081184F">
      <w:pPr>
        <w:rPr>
          <w:rFonts w:asciiTheme="majorHAnsi" w:hAnsiTheme="majorHAnsi" w:cs="Arial"/>
          <w:b/>
          <w:noProof/>
          <w:lang w:val="sr-Cyrl-RS"/>
        </w:rPr>
      </w:pPr>
    </w:p>
    <w:p w:rsidR="0081184F" w:rsidRPr="0046741C" w:rsidRDefault="0081184F" w:rsidP="0081184F">
      <w:pPr>
        <w:rPr>
          <w:rFonts w:asciiTheme="majorHAnsi" w:hAnsiTheme="majorHAnsi"/>
          <w:b/>
          <w:bCs/>
          <w:iCs/>
          <w:noProof/>
          <w:lang w:val="sr-Cyrl-RS"/>
        </w:rPr>
      </w:pPr>
      <w:r w:rsidRPr="0046741C">
        <w:rPr>
          <w:rFonts w:asciiTheme="majorHAnsi" w:hAnsiTheme="majorHAnsi"/>
          <w:b/>
          <w:bCs/>
          <w:iCs/>
          <w:noProof/>
          <w:lang w:val="sr-Cyrl-RS"/>
        </w:rPr>
        <w:t>ВАЖЕЊЕ УГОВОРА</w:t>
      </w: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10.</w:t>
      </w: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Овај уговор ступа на снагу кад се испуне следећи услови:</w:t>
      </w:r>
    </w:p>
    <w:p w:rsidR="0081184F" w:rsidRPr="0046741C" w:rsidRDefault="0081184F" w:rsidP="0081184F">
      <w:pPr>
        <w:pStyle w:val="ListParagraph"/>
        <w:numPr>
          <w:ilvl w:val="0"/>
          <w:numId w:val="43"/>
        </w:num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уговор потпишу овлашћена лица уговорних страна И</w:t>
      </w:r>
    </w:p>
    <w:p w:rsidR="0081184F" w:rsidRPr="0046741C" w:rsidRDefault="0081184F" w:rsidP="0081184F">
      <w:pPr>
        <w:pStyle w:val="ListParagraph"/>
        <w:numPr>
          <w:ilvl w:val="0"/>
          <w:numId w:val="43"/>
        </w:num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добављач достави средства финансијског обезбеђења за добро извршење посла.</w:t>
      </w:r>
    </w:p>
    <w:p w:rsidR="0081184F" w:rsidRPr="0046741C" w:rsidRDefault="0081184F" w:rsidP="0081184F">
      <w:pPr>
        <w:jc w:val="center"/>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Овај уговор важи док се не испоручи сва количина тражених добара. </w:t>
      </w: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suppressAutoHyphens w:val="0"/>
        <w:spacing w:after="120" w:line="276" w:lineRule="auto"/>
        <w:contextualSpacing/>
        <w:rPr>
          <w:rFonts w:asciiTheme="majorHAnsi" w:hAnsiTheme="majorHAnsi"/>
          <w:b/>
          <w:bCs/>
          <w:iCs/>
          <w:noProof/>
          <w:lang w:val="sr-Cyrl-RS"/>
        </w:rPr>
      </w:pPr>
      <w:r w:rsidRPr="0046741C">
        <w:rPr>
          <w:rFonts w:asciiTheme="majorHAnsi" w:hAnsiTheme="majorHAnsi"/>
          <w:b/>
          <w:bCs/>
          <w:iCs/>
          <w:noProof/>
          <w:lang w:val="sr-Cyrl-RS"/>
        </w:rPr>
        <w:t>ОСТАЛЕ ОДРЕДБЕ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11.</w:t>
      </w:r>
    </w:p>
    <w:p w:rsidR="0081184F" w:rsidRPr="0046741C" w:rsidRDefault="0081184F" w:rsidP="0081184F">
      <w:pPr>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12.</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lastRenderedPageBreak/>
        <w:t>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Београду.</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13.</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Овај Уговор сачињен је у 4 (четири) истоветна примерка од којих по 2 примерка задржава свака уговорна страна.</w:t>
      </w:r>
    </w:p>
    <w:p w:rsidR="0081184F" w:rsidRPr="0046741C" w:rsidRDefault="0081184F" w:rsidP="0081184F">
      <w:pPr>
        <w:ind w:right="26"/>
        <w:jc w:val="both"/>
        <w:rPr>
          <w:rFonts w:asciiTheme="majorHAnsi" w:hAnsiTheme="majorHAnsi"/>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tbl>
      <w:tblPr>
        <w:tblW w:w="0" w:type="auto"/>
        <w:tblLook w:val="04A0" w:firstRow="1" w:lastRow="0" w:firstColumn="1" w:lastColumn="0" w:noHBand="0" w:noVBand="1"/>
      </w:tblPr>
      <w:tblGrid>
        <w:gridCol w:w="3044"/>
        <w:gridCol w:w="2926"/>
        <w:gridCol w:w="3056"/>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 xml:space="preserve">ДОБАВЉАЧ </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016"/>
      </w:tblGrid>
      <w:tr w:rsidR="0081184F" w:rsidRPr="006A2DAB" w:rsidTr="0046741C">
        <w:tc>
          <w:tcPr>
            <w:tcW w:w="9242" w:type="dxa"/>
          </w:tcPr>
          <w:p w:rsidR="0081184F" w:rsidRPr="0046741C" w:rsidRDefault="0081184F" w:rsidP="0046741C">
            <w:pPr>
              <w:pStyle w:val="BodyText3"/>
              <w:spacing w:after="0"/>
              <w:jc w:val="both"/>
              <w:rPr>
                <w:rFonts w:ascii="Arial" w:hAnsi="Arial"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Понуђач је у обавези да потпише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w:t>
            </w:r>
          </w:p>
          <w:p w:rsidR="0081184F" w:rsidRPr="0046741C" w:rsidRDefault="0081184F" w:rsidP="0046741C">
            <w:pPr>
              <w:pStyle w:val="BodyText3"/>
              <w:spacing w:after="0"/>
              <w:jc w:val="both"/>
              <w:rPr>
                <w:rFonts w:ascii="Arial" w:hAnsi="Arial" w:cs="Arial"/>
                <w:noProof/>
                <w:color w:val="auto"/>
                <w:sz w:val="24"/>
                <w:szCs w:val="24"/>
                <w:lang w:val="sr-Cyrl-RS"/>
              </w:rPr>
            </w:pPr>
          </w:p>
        </w:tc>
      </w:tr>
    </w:tbl>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XIV  МОДЕЛ УГОВОРА ЗА ПАРТИЈУ БР. 2.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уговор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Уговорне стране заједнички констатују:</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w:t>
      </w: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 xml:space="preserve">и закључио оквирни споразум са </w:t>
      </w:r>
      <w:r w:rsidRPr="0046741C">
        <w:rPr>
          <w:rFonts w:asciiTheme="majorHAnsi" w:eastAsia="Times New Roman" w:hAnsiTheme="majorHAnsi" w:cs="Arial"/>
          <w:noProof/>
          <w:color w:val="FF0000"/>
          <w:kern w:val="0"/>
          <w:lang w:val="sr-Cyrl-RS" w:eastAsia="sr-Cyrl-RS"/>
        </w:rPr>
        <w:t>..........</w:t>
      </w:r>
      <w:r w:rsidRPr="0046741C">
        <w:rPr>
          <w:rFonts w:asciiTheme="majorHAnsi" w:eastAsia="Times New Roman" w:hAnsiTheme="majorHAnsi" w:cs="Arial"/>
          <w:noProof/>
          <w:kern w:val="0"/>
          <w:lang w:val="sr-Cyrl-RS" w:eastAsia="sr-Cyrl-RS"/>
        </w:rPr>
        <w:t xml:space="preserve"> понуђача </w:t>
      </w:r>
      <w:r w:rsidRPr="0046741C">
        <w:rPr>
          <w:rFonts w:asciiTheme="majorHAnsi" w:hAnsiTheme="majorHAnsi" w:cs="Arial"/>
          <w:i/>
          <w:iCs/>
          <w:noProof/>
          <w:color w:val="FF0000"/>
          <w:lang w:val="sr-Cyrl-RS"/>
        </w:rPr>
        <w:t>[навести број понуђача]</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на период од три године</w:t>
      </w:r>
      <w:r w:rsidRPr="0046741C">
        <w:rPr>
          <w:rFonts w:asciiTheme="majorHAnsi" w:hAnsiTheme="majorHAnsi" w:cs="Arial"/>
          <w:noProof/>
          <w:color w:val="auto"/>
          <w:spacing w:val="2"/>
          <w:lang w:val="sr-Cyrl-RS"/>
        </w:rPr>
        <w:t>;</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да је Наручилац након закључења оквирног споразума донео одлуку о додели уговора бр. ........................ од ........................ године; </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да је Добављач доставио понуду бр. ................... од .................... године у отвореном поступку, која се налази у прилогу уговора и његов је саставни део</w:t>
      </w:r>
      <w:r w:rsidRPr="0046741C">
        <w:rPr>
          <w:rFonts w:asciiTheme="majorHAnsi" w:hAnsiTheme="majorHAnsi" w:cs="Arial"/>
          <w:i/>
          <w:iCs/>
          <w:noProof/>
          <w:color w:val="auto"/>
          <w:lang w:val="sr-Cyrl-R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 xml:space="preserve">Предмет уговора је набавка ХРАНЕ – сезонско воће, </w:t>
      </w:r>
      <w:r w:rsidRPr="0046741C">
        <w:rPr>
          <w:rFonts w:asciiTheme="majorHAnsi" w:eastAsia="Times New Roman" w:hAnsiTheme="majorHAnsi"/>
          <w:noProof/>
          <w:kern w:val="0"/>
          <w:lang w:val="sr-Cyrl-RS" w:eastAsia="sr-Cyrl-RS"/>
        </w:rPr>
        <w:t xml:space="preserve">према спецификацији која се налази у прилогу овог уговора. Конкретно, наручилац набавља следећу врсту воћа: .............................................................................. </w:t>
      </w:r>
      <w:r w:rsidRPr="0046741C">
        <w:rPr>
          <w:rFonts w:asciiTheme="majorHAnsi" w:hAnsiTheme="majorHAnsi" w:cs="Arial"/>
          <w:i/>
          <w:iCs/>
          <w:noProof/>
          <w:color w:val="FF0000"/>
          <w:lang w:val="sr-Cyrl-RS"/>
        </w:rPr>
        <w:t xml:space="preserve">[навести врсту/е воћа које наручилац набавља], </w:t>
      </w:r>
      <w:r w:rsidRPr="0046741C">
        <w:rPr>
          <w:rFonts w:asciiTheme="majorHAnsi" w:hAnsiTheme="majorHAnsi" w:cs="Arial"/>
          <w:iCs/>
          <w:noProof/>
          <w:color w:val="auto"/>
          <w:lang w:val="sr-Cyrl-RS"/>
        </w:rPr>
        <w:t>у следећим количинама:.........................................................</w:t>
      </w:r>
      <w:r w:rsidRPr="0046741C">
        <w:rPr>
          <w:rFonts w:asciiTheme="majorHAnsi" w:hAnsiTheme="majorHAnsi" w:cs="Arial"/>
          <w:i/>
          <w:iCs/>
          <w:noProof/>
          <w:color w:val="auto"/>
          <w:lang w:val="sr-Cyrl-RS"/>
        </w:rPr>
        <w:t xml:space="preserve"> </w:t>
      </w:r>
      <w:r w:rsidRPr="0046741C">
        <w:rPr>
          <w:rFonts w:asciiTheme="majorHAnsi" w:hAnsiTheme="majorHAnsi" w:cs="Arial"/>
          <w:i/>
          <w:iCs/>
          <w:noProof/>
          <w:color w:val="FF0000"/>
          <w:lang w:val="sr-Cyrl-RS"/>
        </w:rPr>
        <w:t>[навести количину за сваку врсту воћа које наручилац набавља].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ind w:right="26"/>
        <w:rPr>
          <w:rFonts w:asciiTheme="majorHAnsi" w:hAnsiTheme="majorHAnsi" w:cs="Arial"/>
          <w:noProof/>
          <w:lang w:val="sr-Cyrl-RS"/>
        </w:rPr>
      </w:pPr>
    </w:p>
    <w:p w:rsidR="0081184F" w:rsidRPr="0046741C" w:rsidRDefault="0081184F" w:rsidP="0081184F">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lastRenderedPageBreak/>
        <w:t xml:space="preserve">Укупна вредност предмета уговора износи ............................................ динара без ПДВ-а, односно ........................................... динара са ПДВ-ом.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cs="Arial"/>
          <w:noProof/>
          <w:color w:val="auto"/>
          <w:lang w:val="sr-Cyrl-RS"/>
        </w:rPr>
        <w:t xml:space="preserve">Јединична цена предмета уговора износи ............................................ динара без ПДВ-а, односно ........................................... динара са ПДВ-ом </w:t>
      </w:r>
      <w:r w:rsidRPr="0046741C">
        <w:rPr>
          <w:rFonts w:asciiTheme="majorHAnsi" w:hAnsiTheme="majorHAnsi" w:cs="Arial"/>
          <w:i/>
          <w:iCs/>
          <w:noProof/>
          <w:color w:val="FF0000"/>
          <w:lang w:val="sr-Cyrl-RS"/>
        </w:rPr>
        <w:t>[навести јединичне цене за све врсте воћа које наручилац набавља].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cs="Arial"/>
          <w:noProof/>
          <w:color w:val="auto"/>
          <w:lang w:val="sr-Cyrl-RS"/>
        </w:rPr>
        <w:t xml:space="preserve">У цену су урачунати сви трошкови које Добављач има у реализацији уговора: </w:t>
      </w:r>
      <w:r w:rsidRPr="0046741C">
        <w:rPr>
          <w:rFonts w:asciiTheme="majorHAnsi" w:hAnsiTheme="majorHAnsi"/>
          <w:noProof/>
          <w:lang w:val="sr-Cyrl-RS"/>
        </w:rPr>
        <w:t>трошкови амбалаже и паковања, утовара, транспорта и истовара на месту предаје добара у магацин Наручиоца</w:t>
      </w:r>
      <w:r w:rsidRPr="0046741C">
        <w:rPr>
          <w:rFonts w:asciiTheme="majorHAnsi" w:hAnsiTheme="majorHAnsi" w:cs="Arial"/>
          <w:noProof/>
          <w:color w:val="auto"/>
          <w:lang w:val="sr-Cyrl-RS"/>
        </w:rPr>
        <w:t>.</w:t>
      </w:r>
    </w:p>
    <w:p w:rsidR="0081184F" w:rsidRPr="0046741C" w:rsidRDefault="0081184F" w:rsidP="0081184F">
      <w:pPr>
        <w:jc w:val="both"/>
        <w:rPr>
          <w:rFonts w:asciiTheme="majorHAnsi" w:hAnsiTheme="majorHAnsi" w:cs="Arial"/>
          <w:bCs/>
          <w:noProof/>
          <w:lang w:val="sr-Cyrl-RS"/>
        </w:rPr>
      </w:pPr>
    </w:p>
    <w:p w:rsidR="0081184F" w:rsidRPr="00337A09"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Плаћање ће се вршити до нивоа средстава обезбеђених финан</w:t>
      </w:r>
      <w:r w:rsidR="00FF20B5">
        <w:rPr>
          <w:rFonts w:asciiTheme="majorHAnsi" w:hAnsiTheme="majorHAnsi" w:cs="Arial"/>
          <w:noProof/>
          <w:lang w:val="sr-Cyrl-RS"/>
        </w:rPr>
        <w:t xml:space="preserve">сијским планом Наручиоца за </w:t>
      </w:r>
      <w:r w:rsidR="00FF20B5" w:rsidRPr="00337A09">
        <w:rPr>
          <w:rFonts w:asciiTheme="majorHAnsi" w:hAnsiTheme="majorHAnsi" w:cs="Arial"/>
          <w:noProof/>
          <w:lang w:val="sr-Cyrl-RS"/>
        </w:rPr>
        <w:t>2017</w:t>
      </w:r>
      <w:r w:rsidRPr="00337A09">
        <w:rPr>
          <w:rFonts w:asciiTheme="majorHAnsi" w:hAnsiTheme="majorHAnsi" w:cs="Arial"/>
          <w:noProof/>
          <w:lang w:val="sr-Cyrl-RS"/>
        </w:rPr>
        <w:t xml:space="preserve">. годину за ове намене.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337A09">
        <w:rPr>
          <w:rFonts w:asciiTheme="majorHAnsi" w:hAnsiTheme="majorHAnsi" w:cs="Arial"/>
          <w:noProof/>
          <w:lang w:val="sr-Cyrl-RS"/>
        </w:rPr>
        <w:t xml:space="preserve">Обавезе плаћања које </w:t>
      </w:r>
      <w:r w:rsidR="00FF20B5" w:rsidRPr="00337A09">
        <w:rPr>
          <w:rFonts w:asciiTheme="majorHAnsi" w:hAnsiTheme="majorHAnsi" w:cs="Arial"/>
          <w:noProof/>
          <w:lang w:val="sr-Cyrl-RS"/>
        </w:rPr>
        <w:t>доспевају по овом уговору у 2018</w:t>
      </w:r>
      <w:r w:rsidRPr="00337A09">
        <w:rPr>
          <w:rFonts w:asciiTheme="majorHAnsi" w:hAnsiTheme="majorHAnsi" w:cs="Arial"/>
          <w:noProof/>
          <w:lang w:val="sr-Cyrl-RS"/>
        </w:rPr>
        <w:t>. години, Наручилац ће реализовати по обезбеђивању финансијских средстава усва</w:t>
      </w:r>
      <w:r w:rsidR="00FF20B5" w:rsidRPr="00337A09">
        <w:rPr>
          <w:rFonts w:asciiTheme="majorHAnsi" w:hAnsiTheme="majorHAnsi" w:cs="Arial"/>
          <w:noProof/>
          <w:lang w:val="sr-Cyrl-RS"/>
        </w:rPr>
        <w:t>јањем финансијског плана за 2018</w:t>
      </w:r>
      <w:r w:rsidRPr="00337A09">
        <w:rPr>
          <w:rFonts w:asciiTheme="majorHAnsi" w:hAnsiTheme="majorHAnsi" w:cs="Arial"/>
          <w:noProof/>
          <w:lang w:val="sr-Cyrl-RS"/>
        </w:rPr>
        <w:t>. го</w:t>
      </w:r>
      <w:r w:rsidRPr="00FF20B5">
        <w:rPr>
          <w:rFonts w:asciiTheme="majorHAnsi" w:hAnsiTheme="majorHAnsi" w:cs="Arial"/>
          <w:noProof/>
          <w:lang w:val="sr-Cyrl-RS"/>
        </w:rPr>
        <w:t>дину</w:t>
      </w:r>
      <w:r w:rsidRPr="0046741C">
        <w:rPr>
          <w:rFonts w:asciiTheme="majorHAnsi" w:hAnsiTheme="majorHAnsi" w:cs="Arial"/>
          <w:noProof/>
          <w:lang w:val="sr-Cyrl-RS"/>
        </w:rPr>
        <w:t xml:space="preserve"> и то највише до износа средстава која ће за ту намену бити одобрена у тој буџетској години.</w:t>
      </w: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b/>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Добављач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w:t>
      </w:r>
      <w:r w:rsidR="00DA7EB8">
        <w:rPr>
          <w:rFonts w:asciiTheme="majorHAnsi" w:eastAsia="TimesNewRomanPSMT" w:hAnsiTheme="majorHAnsi" w:cs="Arial"/>
          <w:bCs/>
          <w:iCs/>
          <w:noProof/>
          <w:color w:val="auto"/>
          <w:lang w:val="sr-Cyrl-RS"/>
        </w:rPr>
        <w:t xml:space="preserve">у складу са статусном документацијом </w:t>
      </w:r>
      <w:r w:rsidRPr="0046741C">
        <w:rPr>
          <w:rFonts w:asciiTheme="majorHAnsi" w:eastAsia="TimesNewRomanPSMT" w:hAnsiTheme="majorHAnsi" w:cs="Arial"/>
          <w:bCs/>
          <w:iCs/>
          <w:noProof/>
          <w:color w:val="auto"/>
          <w:lang w:val="sr-Cyrl-RS"/>
        </w:rPr>
        <w:t xml:space="preserve">и потписана од стране лица овлашћеног за заступање, а уз исту мора бити достављено попуњено </w:t>
      </w:r>
      <w:r w:rsidR="00BA3F38" w:rsidRPr="0046741C">
        <w:rPr>
          <w:rFonts w:asciiTheme="majorHAnsi" w:eastAsia="TimesNewRomanPSMT" w:hAnsiTheme="majorHAnsi" w:cs="Arial"/>
          <w:bCs/>
          <w:iCs/>
          <w:noProof/>
          <w:color w:val="auto"/>
          <w:lang w:val="sr-Cyrl-RS"/>
        </w:rPr>
        <w:t xml:space="preserve">менично овлашћење </w:t>
      </w:r>
      <w:r w:rsidR="00BA3F38">
        <w:rPr>
          <w:rFonts w:asciiTheme="majorHAnsi" w:eastAsia="TimesNewRomanPSMT" w:hAnsiTheme="majorHAnsi" w:cs="Arial"/>
          <w:bCs/>
          <w:iCs/>
          <w:noProof/>
          <w:color w:val="auto"/>
          <w:lang w:val="sr-Cyrl-RS"/>
        </w:rPr>
        <w:t>–</w:t>
      </w:r>
      <w:r w:rsidR="00BA3F38" w:rsidRPr="0046741C">
        <w:rPr>
          <w:rFonts w:asciiTheme="majorHAnsi" w:eastAsia="TimesNewRomanPSMT" w:hAnsiTheme="majorHAnsi" w:cs="Arial"/>
          <w:bCs/>
          <w:iCs/>
          <w:noProof/>
          <w:color w:val="auto"/>
          <w:lang w:val="sr-Cyrl-RS"/>
        </w:rPr>
        <w:t xml:space="preserve"> писмо</w:t>
      </w:r>
      <w:r w:rsidR="00BA3F38">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оверено</w:t>
      </w:r>
      <w:r w:rsidR="00BA3F38">
        <w:rPr>
          <w:rFonts w:asciiTheme="majorHAnsi" w:eastAsia="TimesNewRomanPSMT" w:hAnsiTheme="majorHAnsi" w:cs="Arial"/>
          <w:bCs/>
          <w:iCs/>
          <w:noProof/>
          <w:color w:val="auto"/>
          <w:lang w:val="sr-Cyrl-RS"/>
        </w:rPr>
        <w:t xml:space="preserve"> у складу са статусном </w:t>
      </w:r>
      <w:r w:rsidR="00BE1404">
        <w:rPr>
          <w:rFonts w:asciiTheme="majorHAnsi" w:eastAsia="TimesNewRomanPSMT" w:hAnsiTheme="majorHAnsi" w:cs="Arial"/>
          <w:bCs/>
          <w:iCs/>
          <w:noProof/>
          <w:color w:val="auto"/>
          <w:lang w:val="sr-Cyrl-RS"/>
        </w:rPr>
        <w:t>документацијом</w:t>
      </w:r>
      <w:r w:rsidRPr="0046741C">
        <w:rPr>
          <w:rFonts w:asciiTheme="majorHAnsi" w:eastAsia="TimesNewRomanPSMT" w:hAnsiTheme="majorHAnsi" w:cs="Arial"/>
          <w:bCs/>
          <w:iCs/>
          <w:noProof/>
          <w:color w:val="auto"/>
          <w:lang w:val="sr-Cyrl-RS"/>
        </w:rPr>
        <w:t xml:space="preserve">, са назначеним износом од 10% од вредности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уговора о јавној набавци.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lastRenderedPageBreak/>
        <w:t>Члан 6.</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добара се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понудом Добављача.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сезонско воће - доставља се до 08.00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r w:rsidRPr="0046741C">
        <w:rPr>
          <w:rFonts w:asciiTheme="majorHAnsi" w:eastAsia="Times New Roman" w:hAnsiTheme="majorHAnsi"/>
          <w:b/>
          <w:noProof/>
          <w:color w:val="auto"/>
          <w:lang w:val="sr-Cyrl-RS"/>
        </w:rPr>
        <w:t xml:space="preserve">КОНТРОЛА КВАЛИТЕТА </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color w:val="FF0000"/>
          <w:lang w:val="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текстом </w:t>
      </w:r>
      <w:r w:rsidRPr="0046741C">
        <w:rPr>
          <w:rFonts w:asciiTheme="majorHAnsi" w:hAnsiTheme="majorHAnsi"/>
          <w:noProof/>
          <w:kern w:val="0"/>
          <w:shd w:val="clear" w:color="auto" w:fill="FFFFFF"/>
          <w:lang w:val="sr-Cyrl-RS" w:eastAsia="sr-Latn-RS"/>
        </w:rPr>
        <w:lastRenderedPageBreak/>
        <w:t>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B7168C" w:rsidRPr="0046741C" w:rsidRDefault="00B7168C" w:rsidP="00B7168C">
      <w:pPr>
        <w:tabs>
          <w:tab w:val="left" w:pos="3840"/>
        </w:tabs>
        <w:suppressAutoHyphens w:val="0"/>
        <w:autoSpaceDE w:val="0"/>
        <w:autoSpaceDN w:val="0"/>
        <w:adjustRightInd w:val="0"/>
        <w:jc w:val="both"/>
        <w:rPr>
          <w:rFonts w:asciiTheme="majorHAnsi" w:hAnsiTheme="majorHAnsi"/>
          <w:noProof/>
          <w:lang w:val="sr-Cyrl-RS"/>
        </w:rPr>
      </w:pPr>
      <w:r w:rsidRPr="0046741C">
        <w:rPr>
          <w:rFonts w:asciiTheme="majorHAnsi" w:hAnsiTheme="majorHAnsi"/>
          <w:noProof/>
          <w:lang w:val="sr-Cyrl-RS"/>
        </w:rPr>
        <w:t xml:space="preserve">Наручилац задржава право </w:t>
      </w:r>
      <w:r w:rsidRPr="003044A0">
        <w:rPr>
          <w:rFonts w:asciiTheme="majorHAnsi" w:hAnsiTheme="majorHAnsi"/>
          <w:noProof/>
          <w:lang w:val="sr-Cyrl-RS"/>
        </w:rPr>
        <w:t>да</w:t>
      </w:r>
      <w:r>
        <w:rPr>
          <w:rFonts w:asciiTheme="majorHAnsi" w:hAnsiTheme="majorHAnsi"/>
          <w:noProof/>
          <w:lang w:val="sr-Cyrl-RS"/>
        </w:rPr>
        <w:t xml:space="preserve">, </w:t>
      </w:r>
      <w:r w:rsidRPr="0046741C">
        <w:rPr>
          <w:rFonts w:asciiTheme="majorHAnsi" w:hAnsiTheme="majorHAnsi"/>
          <w:noProof/>
          <w:lang w:val="sr-Cyrl-RS"/>
        </w:rPr>
        <w:t>уколико процени као потребно</w:t>
      </w:r>
      <w:r>
        <w:rPr>
          <w:rFonts w:asciiTheme="majorHAnsi" w:hAnsiTheme="majorHAnsi"/>
          <w:noProof/>
          <w:lang w:val="sr-Cyrl-RS"/>
        </w:rPr>
        <w:t>,</w:t>
      </w:r>
      <w:r w:rsidRPr="0046741C">
        <w:rPr>
          <w:rFonts w:asciiTheme="majorHAnsi" w:hAnsiTheme="majorHAnsi"/>
          <w:noProof/>
          <w:lang w:val="sr-Cyrl-RS"/>
        </w:rPr>
        <w:t xml:space="preserve">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w:t>
      </w:r>
      <w:r w:rsidRPr="005477A1">
        <w:rPr>
          <w:rFonts w:asciiTheme="majorHAnsi" w:hAnsiTheme="majorHAnsi"/>
          <w:noProof/>
          <w:lang w:val="sr-Cyrl-RS"/>
        </w:rPr>
        <w:t>Трошак анализа сноси добављач.</w:t>
      </w:r>
      <w:r w:rsidRPr="0046741C">
        <w:rPr>
          <w:rFonts w:asciiTheme="majorHAnsi" w:hAnsiTheme="majorHAnsi"/>
          <w:noProof/>
          <w:lang w:val="sr-Cyrl-RS"/>
        </w:rPr>
        <w:t xml:space="preserve">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Наручилац ће једнострано отказати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реализовати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lastRenderedPageBreak/>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suppressAutoHyphens w:val="0"/>
        <w:autoSpaceDE w:val="0"/>
        <w:autoSpaceDN w:val="0"/>
        <w:adjustRightInd w:val="0"/>
        <w:spacing w:line="240" w:lineRule="auto"/>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УГОВОРНА КАЗНА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у уговореном року, обавезан је да за сваки дан закашњења плати Наручиоцу износ од 1% вредности уговора, с тим да укупан износ уговорне казне не може прећи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или је изврши делимично, обавезан је да плати Наручиоцу уговорну казну у износу од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Право Наручиоца на наплату уговорне казне не утиче на право Наручиоца да захтева накнаду штете.</w:t>
      </w:r>
    </w:p>
    <w:p w:rsidR="0081184F" w:rsidRPr="0046741C" w:rsidRDefault="0081184F" w:rsidP="0081184F">
      <w:pPr>
        <w:rPr>
          <w:rFonts w:asciiTheme="majorHAnsi" w:hAnsiTheme="majorHAnsi" w:cs="Arial"/>
          <w:b/>
          <w:noProof/>
          <w:lang w:val="sr-Cyrl-RS"/>
        </w:rPr>
      </w:pPr>
      <w:r w:rsidRPr="0046741C">
        <w:rPr>
          <w:rFonts w:asciiTheme="majorHAnsi" w:hAnsiTheme="majorHAnsi" w:cs="Arial"/>
          <w:b/>
          <w:noProof/>
          <w:lang w:val="sr-Cyrl-RS"/>
        </w:rPr>
        <w:t xml:space="preserve"> </w:t>
      </w:r>
    </w:p>
    <w:p w:rsidR="0081184F" w:rsidRPr="0046741C" w:rsidRDefault="0081184F" w:rsidP="0081184F">
      <w:pPr>
        <w:rPr>
          <w:rFonts w:asciiTheme="majorHAnsi" w:hAnsiTheme="majorHAnsi" w:cs="Arial"/>
          <w:b/>
          <w:noProof/>
          <w:lang w:val="sr-Cyrl-RS"/>
        </w:rPr>
      </w:pPr>
    </w:p>
    <w:p w:rsidR="0081184F" w:rsidRPr="0046741C" w:rsidRDefault="0081184F" w:rsidP="0081184F">
      <w:pPr>
        <w:suppressAutoHyphens w:val="0"/>
        <w:spacing w:after="120" w:line="276" w:lineRule="auto"/>
        <w:contextualSpacing/>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ВИША СИЛА</w:t>
      </w:r>
    </w:p>
    <w:p w:rsidR="0081184F" w:rsidRPr="0046741C" w:rsidRDefault="0081184F" w:rsidP="0081184F">
      <w:pPr>
        <w:spacing w:after="120"/>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9.</w:t>
      </w:r>
    </w:p>
    <w:p w:rsidR="0081184F" w:rsidRPr="0046741C" w:rsidRDefault="0081184F" w:rsidP="0081184F">
      <w:pPr>
        <w:spacing w:after="120"/>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Наступање више силе ослобађа од одговорности уговорне стране за кашњење у извршењу уговорних обавеза. О датуму наступања, трајања и престанка више силе, уговорне стране су обавезне да без одлагања једна другу обавесте писаним путем.</w:t>
      </w:r>
    </w:p>
    <w:p w:rsidR="0081184F" w:rsidRPr="0046741C" w:rsidRDefault="0081184F" w:rsidP="0081184F">
      <w:pPr>
        <w:spacing w:after="120"/>
        <w:jc w:val="both"/>
        <w:rPr>
          <w:rFonts w:asciiTheme="majorHAnsi" w:hAnsiTheme="majorHAnsi" w:cs="Arial"/>
          <w:i/>
          <w:noProof/>
          <w:color w:val="auto"/>
          <w:spacing w:val="2"/>
          <w:lang w:val="sr-Cyrl-RS"/>
        </w:rPr>
      </w:pPr>
      <w:r w:rsidRPr="0046741C">
        <w:rPr>
          <w:rFonts w:asciiTheme="majorHAnsi" w:hAnsiTheme="majorHAnsi" w:cs="Arial"/>
          <w:noProof/>
          <w:color w:val="auto"/>
          <w:spacing w:val="2"/>
          <w:lang w:val="sr-Cyrl-RS"/>
        </w:rPr>
        <w:t>Као случајеви више силе сматрају се природне катастрофе, пожар, поплава, експлозија, транспорне несреће, одлуке органа власти, штрајкови и други случајеви који се у моменту закључења овог уговора нису могли предвидети.</w:t>
      </w:r>
    </w:p>
    <w:p w:rsidR="0081184F" w:rsidRPr="0046741C" w:rsidRDefault="0081184F" w:rsidP="0081184F">
      <w:pPr>
        <w:rPr>
          <w:rFonts w:asciiTheme="majorHAnsi" w:hAnsiTheme="majorHAnsi" w:cs="Arial"/>
          <w:b/>
          <w:noProof/>
          <w:lang w:val="sr-Cyrl-RS"/>
        </w:rPr>
      </w:pPr>
    </w:p>
    <w:p w:rsidR="0081184F" w:rsidRPr="0046741C" w:rsidRDefault="0081184F" w:rsidP="0081184F">
      <w:pPr>
        <w:rPr>
          <w:rFonts w:asciiTheme="majorHAnsi" w:hAnsiTheme="majorHAnsi"/>
          <w:b/>
          <w:bCs/>
          <w:iCs/>
          <w:noProof/>
          <w:lang w:val="sr-Cyrl-RS"/>
        </w:rPr>
      </w:pPr>
      <w:r w:rsidRPr="0046741C">
        <w:rPr>
          <w:rFonts w:asciiTheme="majorHAnsi" w:hAnsiTheme="majorHAnsi"/>
          <w:b/>
          <w:bCs/>
          <w:iCs/>
          <w:noProof/>
          <w:lang w:val="sr-Cyrl-RS"/>
        </w:rPr>
        <w:t>ВАЖЕЊЕ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10.</w:t>
      </w: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Овај уговор ступа на снагу кад се испуне следећи услови:</w:t>
      </w:r>
    </w:p>
    <w:p w:rsidR="0081184F" w:rsidRPr="0046741C" w:rsidRDefault="0081184F" w:rsidP="0081184F">
      <w:pPr>
        <w:pStyle w:val="ListParagraph"/>
        <w:numPr>
          <w:ilvl w:val="0"/>
          <w:numId w:val="43"/>
        </w:num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уговор потпишу овлашћена лица уговорних страна И</w:t>
      </w:r>
    </w:p>
    <w:p w:rsidR="0081184F" w:rsidRPr="0046741C" w:rsidRDefault="0081184F" w:rsidP="0081184F">
      <w:pPr>
        <w:pStyle w:val="ListParagraph"/>
        <w:numPr>
          <w:ilvl w:val="0"/>
          <w:numId w:val="43"/>
        </w:num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добављач достави средства финансијског обезбеђења за добро извршење посла.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Овај уговор важи док се не испоручи сва количина тражених добара. </w:t>
      </w: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suppressAutoHyphens w:val="0"/>
        <w:spacing w:after="120" w:line="276" w:lineRule="auto"/>
        <w:contextualSpacing/>
        <w:rPr>
          <w:rFonts w:asciiTheme="majorHAnsi" w:hAnsiTheme="majorHAnsi"/>
          <w:b/>
          <w:bCs/>
          <w:iCs/>
          <w:noProof/>
          <w:lang w:val="sr-Cyrl-RS"/>
        </w:rPr>
      </w:pPr>
      <w:r w:rsidRPr="0046741C">
        <w:rPr>
          <w:rFonts w:asciiTheme="majorHAnsi" w:hAnsiTheme="majorHAnsi"/>
          <w:b/>
          <w:bCs/>
          <w:iCs/>
          <w:noProof/>
          <w:lang w:val="sr-Cyrl-RS"/>
        </w:rPr>
        <w:t>ОСТАЛЕ ОДРЕДБЕ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11.</w:t>
      </w:r>
    </w:p>
    <w:p w:rsidR="0081184F" w:rsidRPr="0046741C" w:rsidRDefault="0081184F" w:rsidP="0081184F">
      <w:pPr>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lastRenderedPageBreak/>
        <w:t>Члан 12.</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Београду.</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13.</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Овај Уговор сачињен је у 4 (четири) истоветна примерка од којих по 2 примерка задржава свака уговорна страна.</w:t>
      </w:r>
    </w:p>
    <w:p w:rsidR="0081184F" w:rsidRPr="0046741C" w:rsidRDefault="0081184F" w:rsidP="0081184F">
      <w:pPr>
        <w:ind w:right="26"/>
        <w:jc w:val="both"/>
        <w:rPr>
          <w:rFonts w:asciiTheme="majorHAnsi" w:hAnsiTheme="majorHAnsi"/>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tbl>
      <w:tblPr>
        <w:tblW w:w="0" w:type="auto"/>
        <w:tblLook w:val="04A0" w:firstRow="1" w:lastRow="0" w:firstColumn="1" w:lastColumn="0" w:noHBand="0" w:noVBand="1"/>
      </w:tblPr>
      <w:tblGrid>
        <w:gridCol w:w="3044"/>
        <w:gridCol w:w="2926"/>
        <w:gridCol w:w="3056"/>
      </w:tblGrid>
      <w:tr w:rsidR="0081184F" w:rsidRPr="0046741C" w:rsidTr="0046741C">
        <w:tc>
          <w:tcPr>
            <w:tcW w:w="3190" w:type="dxa"/>
            <w:shd w:val="clear" w:color="auto" w:fill="auto"/>
            <w:vAlign w:val="center"/>
          </w:tcPr>
          <w:p w:rsidR="0081184F" w:rsidRPr="00B7168C" w:rsidRDefault="0081184F" w:rsidP="0046741C">
            <w:pPr>
              <w:pStyle w:val="BodyText2"/>
              <w:spacing w:line="240" w:lineRule="auto"/>
              <w:jc w:val="center"/>
              <w:rPr>
                <w:rFonts w:asciiTheme="majorHAnsi" w:hAnsiTheme="majorHAnsi" w:cs="Arial"/>
                <w:b/>
                <w:noProof/>
                <w:lang w:val="sr-Cyrl-RS"/>
              </w:rPr>
            </w:pPr>
            <w:r w:rsidRPr="00B7168C">
              <w:rPr>
                <w:rFonts w:asciiTheme="majorHAnsi" w:hAnsiTheme="majorHAnsi" w:cs="Arial"/>
                <w:b/>
                <w:noProof/>
                <w:lang w:val="sr-Cyrl-RS"/>
              </w:rPr>
              <w:t xml:space="preserve">ДОБАВЉАЧ </w:t>
            </w:r>
          </w:p>
        </w:tc>
        <w:tc>
          <w:tcPr>
            <w:tcW w:w="3190" w:type="dxa"/>
            <w:shd w:val="clear" w:color="auto" w:fill="auto"/>
            <w:vAlign w:val="center"/>
          </w:tcPr>
          <w:p w:rsidR="0081184F" w:rsidRPr="00B7168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B7168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016"/>
      </w:tblGrid>
      <w:tr w:rsidR="0081184F" w:rsidRPr="006A2DAB" w:rsidTr="0046741C">
        <w:tc>
          <w:tcPr>
            <w:tcW w:w="9242" w:type="dxa"/>
          </w:tcPr>
          <w:p w:rsidR="0081184F" w:rsidRPr="0046741C" w:rsidRDefault="0081184F" w:rsidP="0046741C">
            <w:pPr>
              <w:pStyle w:val="BodyText3"/>
              <w:spacing w:after="0"/>
              <w:jc w:val="both"/>
              <w:rPr>
                <w:rFonts w:ascii="Arial" w:hAnsi="Arial"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Понуђач је у обавези да потпише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w:t>
            </w:r>
          </w:p>
          <w:p w:rsidR="0081184F" w:rsidRPr="0046741C" w:rsidRDefault="0081184F" w:rsidP="0046741C">
            <w:pPr>
              <w:pStyle w:val="BodyText3"/>
              <w:spacing w:after="0"/>
              <w:jc w:val="both"/>
              <w:rPr>
                <w:rFonts w:ascii="Arial" w:hAnsi="Arial" w:cs="Arial"/>
                <w:noProof/>
                <w:color w:val="auto"/>
                <w:sz w:val="24"/>
                <w:szCs w:val="24"/>
                <w:lang w:val="sr-Cyrl-RS"/>
              </w:rPr>
            </w:pPr>
          </w:p>
        </w:tc>
      </w:tr>
    </w:tbl>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B62C15" w:rsidRPr="0046741C" w:rsidRDefault="00B62C15">
      <w:pPr>
        <w:rPr>
          <w:noProof/>
          <w:lang w:val="sr-Cyrl-RS"/>
        </w:rPr>
      </w:pPr>
    </w:p>
    <w:sectPr w:rsidR="00B62C15" w:rsidRPr="0046741C" w:rsidSect="0046741C">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AB" w:rsidRDefault="000D0AAB">
      <w:pPr>
        <w:spacing w:line="240" w:lineRule="auto"/>
      </w:pPr>
      <w:r>
        <w:separator/>
      </w:r>
    </w:p>
  </w:endnote>
  <w:endnote w:type="continuationSeparator" w:id="0">
    <w:p w:rsidR="000D0AAB" w:rsidRDefault="000D0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charset w:val="00"/>
    <w:family w:val="swiss"/>
    <w:pitch w:val="variable"/>
    <w:sig w:usb0="E10002FF" w:usb1="4000ACFF" w:usb2="00000009" w:usb3="00000000" w:csb0="0000019F" w:csb1="00000000"/>
  </w:font>
  <w:font w:name="font275">
    <w:altName w:val="Times New Roman"/>
    <w:charset w:val="EE"/>
    <w:family w:val="auto"/>
    <w:pitch w:val="variable"/>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D0AAB">
      <w:tc>
        <w:tcPr>
          <w:tcW w:w="8208" w:type="dxa"/>
          <w:tcBorders>
            <w:top w:val="single" w:sz="8" w:space="0" w:color="808080"/>
          </w:tcBorders>
          <w:shd w:val="clear" w:color="auto" w:fill="auto"/>
        </w:tcPr>
        <w:p w:rsidR="000D0AAB" w:rsidRDefault="000D0AAB">
          <w:pPr>
            <w:pStyle w:val="Footer"/>
            <w:jc w:val="right"/>
          </w:pPr>
          <w:proofErr w:type="spellStart"/>
          <w:r>
            <w:rPr>
              <w:b/>
              <w:bCs/>
              <w:color w:val="1F497D"/>
            </w:rPr>
            <w:t>Конкурсна</w:t>
          </w:r>
          <w:proofErr w:type="spellEnd"/>
          <w:r>
            <w:rPr>
              <w:b/>
              <w:bCs/>
              <w:color w:val="1F497D"/>
            </w:rPr>
            <w:t xml:space="preserve"> </w:t>
          </w:r>
          <w:proofErr w:type="spellStart"/>
          <w:r>
            <w:rPr>
              <w:b/>
              <w:bCs/>
              <w:color w:val="1F497D"/>
            </w:rPr>
            <w:t>документација</w:t>
          </w:r>
          <w:proofErr w:type="spellEnd"/>
          <w:r>
            <w:rPr>
              <w:b/>
              <w:bCs/>
              <w:color w:val="1F497D"/>
            </w:rPr>
            <w:t xml:space="preserve"> у </w:t>
          </w:r>
          <w:proofErr w:type="spellStart"/>
          <w:r>
            <w:rPr>
              <w:b/>
              <w:bCs/>
              <w:color w:val="1F497D"/>
            </w:rPr>
            <w:t>отвореном</w:t>
          </w:r>
          <w:proofErr w:type="spellEnd"/>
          <w:r>
            <w:rPr>
              <w:b/>
              <w:bCs/>
              <w:color w:val="1F497D"/>
            </w:rPr>
            <w:t xml:space="preserve"> </w:t>
          </w:r>
          <w:proofErr w:type="spellStart"/>
          <w:r>
            <w:rPr>
              <w:b/>
              <w:bCs/>
              <w:color w:val="1F497D"/>
            </w:rPr>
            <w:t>поступку</w:t>
          </w:r>
          <w:proofErr w:type="spellEnd"/>
          <w:r>
            <w:rPr>
              <w:b/>
              <w:bCs/>
              <w:color w:val="1F497D"/>
            </w:rPr>
            <w:t xml:space="preserve"> </w:t>
          </w:r>
          <w:proofErr w:type="spellStart"/>
          <w:r>
            <w:rPr>
              <w:b/>
              <w:bCs/>
              <w:color w:val="1F497D"/>
            </w:rPr>
            <w:t>за</w:t>
          </w:r>
          <w:proofErr w:type="spellEnd"/>
          <w:r>
            <w:rPr>
              <w:b/>
              <w:bCs/>
              <w:color w:val="1F497D"/>
            </w:rPr>
            <w:t xml:space="preserve"> ЈН </w:t>
          </w:r>
          <w:proofErr w:type="spellStart"/>
          <w:r>
            <w:rPr>
              <w:b/>
              <w:bCs/>
              <w:color w:val="1F497D"/>
            </w:rPr>
            <w:t>бр</w:t>
          </w:r>
          <w:proofErr w:type="spellEnd"/>
          <w:r>
            <w:rPr>
              <w:b/>
              <w:bCs/>
              <w:color w:val="1F497D"/>
            </w:rPr>
            <w:t>.......</w:t>
          </w:r>
        </w:p>
      </w:tc>
      <w:tc>
        <w:tcPr>
          <w:tcW w:w="1034" w:type="dxa"/>
          <w:tcBorders>
            <w:top w:val="single" w:sz="8" w:space="0" w:color="808080"/>
            <w:left w:val="single" w:sz="8" w:space="0" w:color="808080"/>
          </w:tcBorders>
          <w:shd w:val="clear" w:color="auto" w:fill="auto"/>
        </w:tcPr>
        <w:p w:rsidR="000D0AAB" w:rsidRDefault="000D0AAB">
          <w:pPr>
            <w:pStyle w:val="Footer"/>
          </w:pPr>
          <w:r>
            <w:rPr>
              <w:b/>
              <w:bCs/>
              <w:color w:val="1F497D"/>
            </w:rPr>
            <w:fldChar w:fldCharType="begin"/>
          </w:r>
          <w:r>
            <w:rPr>
              <w:b/>
              <w:bCs/>
              <w:color w:val="1F497D"/>
            </w:rPr>
            <w:instrText xml:space="preserve"> PAGE </w:instrText>
          </w:r>
          <w:r>
            <w:rPr>
              <w:b/>
              <w:bCs/>
              <w:color w:val="1F497D"/>
            </w:rPr>
            <w:fldChar w:fldCharType="separate"/>
          </w:r>
          <w:r w:rsidR="00914467">
            <w:rPr>
              <w:b/>
              <w:bCs/>
              <w:noProof/>
              <w:color w:val="1F497D"/>
            </w:rPr>
            <w:t>38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14467">
            <w:rPr>
              <w:b/>
              <w:bCs/>
              <w:noProof/>
              <w:color w:val="1F497D"/>
            </w:rPr>
            <w:t>77</w:t>
          </w:r>
          <w:r>
            <w:rPr>
              <w:b/>
              <w:bCs/>
              <w:color w:val="1F497D"/>
            </w:rPr>
            <w:fldChar w:fldCharType="end"/>
          </w:r>
        </w:p>
      </w:tc>
    </w:tr>
  </w:tbl>
  <w:p w:rsidR="000D0AAB" w:rsidRDefault="000D0AAB">
    <w:pPr>
      <w:pStyle w:val="Footer"/>
      <w:jc w:val="right"/>
    </w:pPr>
    <w:r>
      <w:t xml:space="preserve"> </w:t>
    </w:r>
  </w:p>
  <w:p w:rsidR="000D0AAB" w:rsidRDefault="000D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AB" w:rsidRDefault="000D0AAB">
      <w:pPr>
        <w:spacing w:line="240" w:lineRule="auto"/>
      </w:pPr>
      <w:r>
        <w:separator/>
      </w:r>
    </w:p>
  </w:footnote>
  <w:footnote w:type="continuationSeparator" w:id="0">
    <w:p w:rsidR="000D0AAB" w:rsidRDefault="000D0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AB" w:rsidRDefault="000D0AAB">
    <w:pPr>
      <w:pStyle w:val="Header"/>
    </w:pPr>
    <w:r>
      <w:ptab w:relativeTo="margin" w:alignment="center" w:leader="none"/>
    </w:r>
    <w:r>
      <w:rPr>
        <w:noProof/>
        <w:lang w:eastAsia="en-US"/>
      </w:rPr>
      <w:drawing>
        <wp:inline distT="0" distB="0" distL="0" distR="0" wp14:anchorId="2A82920A" wp14:editId="6E294F17">
          <wp:extent cx="579755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1C045BD"/>
    <w:multiLevelType w:val="hybridMultilevel"/>
    <w:tmpl w:val="71460A58"/>
    <w:lvl w:ilvl="0" w:tplc="CD84E78C">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D22CAE"/>
    <w:multiLevelType w:val="hybridMultilevel"/>
    <w:tmpl w:val="8470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B1D66"/>
    <w:multiLevelType w:val="hybridMultilevel"/>
    <w:tmpl w:val="D2105C8E"/>
    <w:lvl w:ilvl="0" w:tplc="7C765D68">
      <w:start w:val="10"/>
      <w:numFmt w:val="bullet"/>
      <w:lvlText w:val="-"/>
      <w:lvlJc w:val="left"/>
      <w:pPr>
        <w:ind w:left="-491" w:hanging="360"/>
      </w:pPr>
      <w:rPr>
        <w:rFonts w:ascii="Cambria" w:eastAsia="Arial Unicode MS" w:hAnsi="Cambria" w:cs="Times New Roman"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204BD6"/>
    <w:multiLevelType w:val="hybridMultilevel"/>
    <w:tmpl w:val="62A6E002"/>
    <w:lvl w:ilvl="0" w:tplc="80BC4EDA">
      <w:start w:val="12"/>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82E0C"/>
    <w:multiLevelType w:val="hybridMultilevel"/>
    <w:tmpl w:val="7A5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11D13"/>
    <w:multiLevelType w:val="hybridMultilevel"/>
    <w:tmpl w:val="8DA69228"/>
    <w:lvl w:ilvl="0" w:tplc="39608750">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6B9440B"/>
    <w:multiLevelType w:val="hybridMultilevel"/>
    <w:tmpl w:val="5B2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06360"/>
    <w:multiLevelType w:val="hybridMultilevel"/>
    <w:tmpl w:val="B3381AE4"/>
    <w:lvl w:ilvl="0" w:tplc="91D64FB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0" w15:restartNumberingAfterBreak="0">
    <w:nsid w:val="404F4DC2"/>
    <w:multiLevelType w:val="hybridMultilevel"/>
    <w:tmpl w:val="8DD00F3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8E4E4E"/>
    <w:multiLevelType w:val="hybridMultilevel"/>
    <w:tmpl w:val="4D029324"/>
    <w:lvl w:ilvl="0" w:tplc="47F4C562">
      <w:start w:val="1"/>
      <w:numFmt w:val="upperRoman"/>
      <w:lvlText w:val="%1)"/>
      <w:lvlJc w:val="left"/>
      <w:pPr>
        <w:ind w:left="1800" w:hanging="72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15:restartNumberingAfterBreak="0">
    <w:nsid w:val="463B76CB"/>
    <w:multiLevelType w:val="hybridMultilevel"/>
    <w:tmpl w:val="CA2CB8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C0B77"/>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E3FEC"/>
    <w:multiLevelType w:val="hybridMultilevel"/>
    <w:tmpl w:val="F790DD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070E2"/>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E5B87"/>
    <w:multiLevelType w:val="hybridMultilevel"/>
    <w:tmpl w:val="E6D61E74"/>
    <w:lvl w:ilvl="0" w:tplc="96B65CF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1608C"/>
    <w:multiLevelType w:val="hybridMultilevel"/>
    <w:tmpl w:val="2134308A"/>
    <w:lvl w:ilvl="0" w:tplc="AB241B2E">
      <w:start w:val="1"/>
      <w:numFmt w:val="decimal"/>
      <w:lvlText w:val="%1."/>
      <w:lvlJc w:val="left"/>
      <w:pPr>
        <w:ind w:left="459" w:hanging="360"/>
      </w:pPr>
      <w:rPr>
        <w:rFonts w:asciiTheme="majorHAnsi" w:hAnsiTheme="majorHAnsi" w:cs="Arial" w:hint="default"/>
        <w:b w:val="0"/>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3" w15:restartNumberingAfterBreak="0">
    <w:nsid w:val="63DC2F43"/>
    <w:multiLevelType w:val="hybridMultilevel"/>
    <w:tmpl w:val="D0A27E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90E14"/>
    <w:multiLevelType w:val="hybridMultilevel"/>
    <w:tmpl w:val="4D029324"/>
    <w:lvl w:ilvl="0" w:tplc="47F4C562">
      <w:start w:val="1"/>
      <w:numFmt w:val="upperRoman"/>
      <w:lvlText w:val="%1)"/>
      <w:lvlJc w:val="left"/>
      <w:pPr>
        <w:ind w:left="1800" w:hanging="72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7" w15:restartNumberingAfterBreak="0">
    <w:nsid w:val="71215AAE"/>
    <w:multiLevelType w:val="hybridMultilevel"/>
    <w:tmpl w:val="FCB8E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97AF7"/>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E6312"/>
    <w:multiLevelType w:val="hybridMultilevel"/>
    <w:tmpl w:val="FC96C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B27D7"/>
    <w:multiLevelType w:val="hybridMultilevel"/>
    <w:tmpl w:val="52E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2086A"/>
    <w:multiLevelType w:val="hybridMultilevel"/>
    <w:tmpl w:val="1564190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2" w15:restartNumberingAfterBreak="0">
    <w:nsid w:val="7B6806D9"/>
    <w:multiLevelType w:val="hybridMultilevel"/>
    <w:tmpl w:val="10D07B72"/>
    <w:lvl w:ilvl="0" w:tplc="0409000B">
      <w:start w:val="1"/>
      <w:numFmt w:val="bullet"/>
      <w:lvlText w:val=""/>
      <w:lvlJc w:val="left"/>
      <w:pPr>
        <w:ind w:left="720" w:hanging="360"/>
      </w:pPr>
      <w:rPr>
        <w:rFonts w:ascii="Wingdings" w:hAnsi="Wingdings" w:hint="default"/>
      </w:rPr>
    </w:lvl>
    <w:lvl w:ilvl="1" w:tplc="698E0794">
      <w:numFmt w:val="bullet"/>
      <w:lvlText w:val="-"/>
      <w:lvlJc w:val="left"/>
      <w:pPr>
        <w:ind w:left="1440" w:hanging="360"/>
      </w:pPr>
      <w:rPr>
        <w:rFonts w:ascii="Cambria" w:eastAsia="Arial Unicode MS"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643AA"/>
    <w:multiLevelType w:val="hybridMultilevel"/>
    <w:tmpl w:val="4068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16"/>
  </w:num>
  <w:num w:numId="7">
    <w:abstractNumId w:val="36"/>
  </w:num>
  <w:num w:numId="8">
    <w:abstractNumId w:val="37"/>
  </w:num>
  <w:num w:numId="9">
    <w:abstractNumId w:val="12"/>
  </w:num>
  <w:num w:numId="10">
    <w:abstractNumId w:val="20"/>
  </w:num>
  <w:num w:numId="11">
    <w:abstractNumId w:val="34"/>
  </w:num>
  <w:num w:numId="12">
    <w:abstractNumId w:val="22"/>
  </w:num>
  <w:num w:numId="13">
    <w:abstractNumId w:val="43"/>
  </w:num>
  <w:num w:numId="14">
    <w:abstractNumId w:val="23"/>
  </w:num>
  <w:num w:numId="15">
    <w:abstractNumId w:val="15"/>
  </w:num>
  <w:num w:numId="16">
    <w:abstractNumId w:val="17"/>
  </w:num>
  <w:num w:numId="17">
    <w:abstractNumId w:val="1"/>
  </w:num>
  <w:num w:numId="18">
    <w:abstractNumId w:val="28"/>
  </w:num>
  <w:num w:numId="19">
    <w:abstractNumId w:val="13"/>
  </w:num>
  <w:num w:numId="20">
    <w:abstractNumId w:val="24"/>
  </w:num>
  <w:num w:numId="21">
    <w:abstractNumId w:val="38"/>
  </w:num>
  <w:num w:numId="22">
    <w:abstractNumId w:val="3"/>
  </w:num>
  <w:num w:numId="23">
    <w:abstractNumId w:val="29"/>
  </w:num>
  <w:num w:numId="24">
    <w:abstractNumId w:val="40"/>
  </w:num>
  <w:num w:numId="25">
    <w:abstractNumId w:val="0"/>
  </w:num>
  <w:num w:numId="26">
    <w:abstractNumId w:val="35"/>
  </w:num>
  <w:num w:numId="27">
    <w:abstractNumId w:val="30"/>
  </w:num>
  <w:num w:numId="28">
    <w:abstractNumId w:val="18"/>
  </w:num>
  <w:num w:numId="29">
    <w:abstractNumId w:val="31"/>
  </w:num>
  <w:num w:numId="30">
    <w:abstractNumId w:val="10"/>
  </w:num>
  <w:num w:numId="31">
    <w:abstractNumId w:val="32"/>
  </w:num>
  <w:num w:numId="32">
    <w:abstractNumId w:val="26"/>
  </w:num>
  <w:num w:numId="33">
    <w:abstractNumId w:val="44"/>
  </w:num>
  <w:num w:numId="34">
    <w:abstractNumId w:val="4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8"/>
  </w:num>
  <w:num w:numId="39">
    <w:abstractNumId w:val="42"/>
  </w:num>
  <w:num w:numId="40">
    <w:abstractNumId w:val="39"/>
  </w:num>
  <w:num w:numId="41">
    <w:abstractNumId w:val="25"/>
  </w:num>
  <w:num w:numId="42">
    <w:abstractNumId w:val="14"/>
  </w:num>
  <w:num w:numId="43">
    <w:abstractNumId w:val="11"/>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4F"/>
    <w:rsid w:val="0001110C"/>
    <w:rsid w:val="0001758F"/>
    <w:rsid w:val="000665CE"/>
    <w:rsid w:val="0008190C"/>
    <w:rsid w:val="0008229A"/>
    <w:rsid w:val="000B72EF"/>
    <w:rsid w:val="000C7AC8"/>
    <w:rsid w:val="000D0AAB"/>
    <w:rsid w:val="00105501"/>
    <w:rsid w:val="00114317"/>
    <w:rsid w:val="001221ED"/>
    <w:rsid w:val="0016246E"/>
    <w:rsid w:val="00190710"/>
    <w:rsid w:val="001B1B35"/>
    <w:rsid w:val="001E350D"/>
    <w:rsid w:val="001E4E69"/>
    <w:rsid w:val="00210862"/>
    <w:rsid w:val="00222B7A"/>
    <w:rsid w:val="00227B60"/>
    <w:rsid w:val="00256E5D"/>
    <w:rsid w:val="00271819"/>
    <w:rsid w:val="00275B4D"/>
    <w:rsid w:val="002A6098"/>
    <w:rsid w:val="002C5D5C"/>
    <w:rsid w:val="003011AB"/>
    <w:rsid w:val="003044A0"/>
    <w:rsid w:val="00306B7C"/>
    <w:rsid w:val="00334373"/>
    <w:rsid w:val="00337A09"/>
    <w:rsid w:val="00340A4B"/>
    <w:rsid w:val="00352167"/>
    <w:rsid w:val="00364E27"/>
    <w:rsid w:val="003A5914"/>
    <w:rsid w:val="003B7411"/>
    <w:rsid w:val="003D0858"/>
    <w:rsid w:val="003F3DE7"/>
    <w:rsid w:val="003F6116"/>
    <w:rsid w:val="0040707C"/>
    <w:rsid w:val="004222ED"/>
    <w:rsid w:val="00442D07"/>
    <w:rsid w:val="00445E07"/>
    <w:rsid w:val="004658EA"/>
    <w:rsid w:val="0046741C"/>
    <w:rsid w:val="00474E76"/>
    <w:rsid w:val="004A14C6"/>
    <w:rsid w:val="004A2197"/>
    <w:rsid w:val="004A330E"/>
    <w:rsid w:val="004B2FD8"/>
    <w:rsid w:val="004F4C73"/>
    <w:rsid w:val="00503E31"/>
    <w:rsid w:val="00524F0A"/>
    <w:rsid w:val="00542B77"/>
    <w:rsid w:val="005477A1"/>
    <w:rsid w:val="00571A14"/>
    <w:rsid w:val="0059505F"/>
    <w:rsid w:val="005A69A4"/>
    <w:rsid w:val="006070A7"/>
    <w:rsid w:val="00637FA2"/>
    <w:rsid w:val="00643499"/>
    <w:rsid w:val="006650F8"/>
    <w:rsid w:val="00682DD4"/>
    <w:rsid w:val="006A2DAB"/>
    <w:rsid w:val="006B43DC"/>
    <w:rsid w:val="006F1D36"/>
    <w:rsid w:val="006F4699"/>
    <w:rsid w:val="006F558A"/>
    <w:rsid w:val="0070362F"/>
    <w:rsid w:val="0071098C"/>
    <w:rsid w:val="00747556"/>
    <w:rsid w:val="00751BFF"/>
    <w:rsid w:val="00795268"/>
    <w:rsid w:val="007B0825"/>
    <w:rsid w:val="007C4D52"/>
    <w:rsid w:val="007C5497"/>
    <w:rsid w:val="007C7BAD"/>
    <w:rsid w:val="007F016B"/>
    <w:rsid w:val="007F7D82"/>
    <w:rsid w:val="0081184F"/>
    <w:rsid w:val="0082082C"/>
    <w:rsid w:val="0082480C"/>
    <w:rsid w:val="0084112C"/>
    <w:rsid w:val="00870BE0"/>
    <w:rsid w:val="00883158"/>
    <w:rsid w:val="008A3F2C"/>
    <w:rsid w:val="008B279A"/>
    <w:rsid w:val="008D75A4"/>
    <w:rsid w:val="008E0F07"/>
    <w:rsid w:val="00904BF7"/>
    <w:rsid w:val="009076A1"/>
    <w:rsid w:val="009133D2"/>
    <w:rsid w:val="00914467"/>
    <w:rsid w:val="009239F6"/>
    <w:rsid w:val="0094109B"/>
    <w:rsid w:val="00941B0A"/>
    <w:rsid w:val="00942405"/>
    <w:rsid w:val="009702BF"/>
    <w:rsid w:val="0097795B"/>
    <w:rsid w:val="00977FCE"/>
    <w:rsid w:val="00992AD2"/>
    <w:rsid w:val="009A2E75"/>
    <w:rsid w:val="009C39E5"/>
    <w:rsid w:val="009D4FBF"/>
    <w:rsid w:val="00A00309"/>
    <w:rsid w:val="00A851F1"/>
    <w:rsid w:val="00A87B3E"/>
    <w:rsid w:val="00A967AA"/>
    <w:rsid w:val="00AA23F9"/>
    <w:rsid w:val="00AC5418"/>
    <w:rsid w:val="00B22E9A"/>
    <w:rsid w:val="00B36B26"/>
    <w:rsid w:val="00B4311C"/>
    <w:rsid w:val="00B47DA2"/>
    <w:rsid w:val="00B52779"/>
    <w:rsid w:val="00B62C15"/>
    <w:rsid w:val="00B7168C"/>
    <w:rsid w:val="00B8340D"/>
    <w:rsid w:val="00B92420"/>
    <w:rsid w:val="00BA3F38"/>
    <w:rsid w:val="00BA7598"/>
    <w:rsid w:val="00BE1404"/>
    <w:rsid w:val="00BF51B9"/>
    <w:rsid w:val="00C001FD"/>
    <w:rsid w:val="00C06760"/>
    <w:rsid w:val="00C14446"/>
    <w:rsid w:val="00C22037"/>
    <w:rsid w:val="00C275C8"/>
    <w:rsid w:val="00C30645"/>
    <w:rsid w:val="00C67D0B"/>
    <w:rsid w:val="00CA0AE2"/>
    <w:rsid w:val="00CB4C39"/>
    <w:rsid w:val="00CC469F"/>
    <w:rsid w:val="00CD5E47"/>
    <w:rsid w:val="00CE4ABE"/>
    <w:rsid w:val="00CF5C91"/>
    <w:rsid w:val="00D06EF3"/>
    <w:rsid w:val="00D41C5B"/>
    <w:rsid w:val="00D62B16"/>
    <w:rsid w:val="00D71301"/>
    <w:rsid w:val="00D81259"/>
    <w:rsid w:val="00DA3477"/>
    <w:rsid w:val="00DA48EB"/>
    <w:rsid w:val="00DA7EB8"/>
    <w:rsid w:val="00DD53CB"/>
    <w:rsid w:val="00E3470D"/>
    <w:rsid w:val="00E56A6E"/>
    <w:rsid w:val="00E623C6"/>
    <w:rsid w:val="00E667DB"/>
    <w:rsid w:val="00E75810"/>
    <w:rsid w:val="00EA35D9"/>
    <w:rsid w:val="00EB4364"/>
    <w:rsid w:val="00ED5C6C"/>
    <w:rsid w:val="00EF1DEC"/>
    <w:rsid w:val="00F048C2"/>
    <w:rsid w:val="00F130F7"/>
    <w:rsid w:val="00F4434B"/>
    <w:rsid w:val="00F64486"/>
    <w:rsid w:val="00F96AF7"/>
    <w:rsid w:val="00FB4564"/>
    <w:rsid w:val="00FE2FD7"/>
    <w:rsid w:val="00FE6AD5"/>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3FA4E"/>
  <w15:docId w15:val="{D9529198-BAE0-4549-9B9B-6217C4E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4F"/>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81184F"/>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basedOn w:val="WW-DefaultParagraphFont1"/>
    <w:rsid w:val="0081184F"/>
  </w:style>
  <w:style w:type="character" w:customStyle="1" w:styleId="FooterChar">
    <w:name w:val="Footer Char"/>
    <w:basedOn w:val="WW-DefaultParagraphFont1"/>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uiPriority w:val="34"/>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81184F"/>
    <w:pPr>
      <w:suppressLineNumbers/>
      <w:tabs>
        <w:tab w:val="center" w:pos="4513"/>
        <w:tab w:val="right" w:pos="9026"/>
      </w:tabs>
    </w:pPr>
  </w:style>
  <w:style w:type="character" w:customStyle="1" w:styleId="HeaderChar1">
    <w:name w:val="Header Char1"/>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iPriority w:val="99"/>
    <w:unhideWhenUsed/>
    <w:rsid w:val="0081184F"/>
    <w:pPr>
      <w:spacing w:after="120"/>
      <w:ind w:left="360"/>
    </w:pPr>
  </w:style>
  <w:style w:type="character" w:customStyle="1" w:styleId="BodyTextIndentChar">
    <w:name w:val="Body Text Indent Char"/>
    <w:basedOn w:val="DefaultParagraphFont"/>
    <w:link w:val="BodyTextIndent"/>
    <w:uiPriority w:val="99"/>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8118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184F"/>
    <w:rPr>
      <w:rFonts w:eastAsia="Arial Unicode MS"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72000000-5\\72200000-7\\72230000-6\\72232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ps.minpolj.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ips.minpolj.gov.rs/" TargetMode="External"/><Relationship Id="rId4" Type="http://schemas.openxmlformats.org/officeDocument/2006/relationships/settings" Target="settings.xml"/><Relationship Id="rId9" Type="http://schemas.openxmlformats.org/officeDocument/2006/relationships/hyperlink" Target="http://www.serbiafood.co.yu/download/propisi/2005/voce_povrce_pecurke.doc" TargetMode="External"/><Relationship Id="rId14" Type="http://schemas.openxmlformats.org/officeDocument/2006/relationships/hyperlink" Target="http://www.stips.minpolj.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4092-E9EC-4A5C-910A-5F22E482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77</Pages>
  <Words>20164</Words>
  <Characters>114940</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Korisnik</cp:lastModifiedBy>
  <cp:revision>50</cp:revision>
  <cp:lastPrinted>2017-07-17T11:50:00Z</cp:lastPrinted>
  <dcterms:created xsi:type="dcterms:W3CDTF">2019-05-24T09:30:00Z</dcterms:created>
  <dcterms:modified xsi:type="dcterms:W3CDTF">2019-06-12T08:11:00Z</dcterms:modified>
</cp:coreProperties>
</file>