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DB" w:rsidRDefault="00E317DB" w:rsidP="00761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17DB" w:rsidRDefault="00E317DB" w:rsidP="00761F56">
      <w:pPr>
        <w:jc w:val="both"/>
        <w:rPr>
          <w:rFonts w:ascii="Times New Roman" w:hAnsi="Times New Roman" w:cs="Times New Roman"/>
          <w:sz w:val="24"/>
          <w:szCs w:val="24"/>
        </w:rPr>
      </w:pPr>
      <w:r w:rsidRPr="00D675AE">
        <w:rPr>
          <w:rFonts w:ascii="Times New Roman" w:hAnsi="Times New Roman" w:cs="Times New Roman"/>
          <w:b/>
          <w:sz w:val="24"/>
          <w:szCs w:val="24"/>
        </w:rPr>
        <w:t>Б</w:t>
      </w:r>
      <w:r w:rsidR="00E8658D">
        <w:rPr>
          <w:rFonts w:ascii="Times New Roman" w:hAnsi="Times New Roman" w:cs="Times New Roman"/>
          <w:b/>
          <w:sz w:val="24"/>
          <w:szCs w:val="24"/>
        </w:rPr>
        <w:t>ЕОГРАД</w:t>
      </w:r>
      <w:r w:rsidRPr="00D675AE">
        <w:rPr>
          <w:rFonts w:ascii="Times New Roman" w:hAnsi="Times New Roman" w:cs="Times New Roman"/>
          <w:b/>
          <w:sz w:val="24"/>
          <w:szCs w:val="24"/>
        </w:rPr>
        <w:t xml:space="preserve">, 21. децембар 2015. </w:t>
      </w:r>
      <w:proofErr w:type="gramStart"/>
      <w:r w:rsidRPr="00D675AE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 Палати „Србија“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конференција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Нове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тенденције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јавним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набавкама у Србији“</w:t>
      </w:r>
      <w:r>
        <w:rPr>
          <w:rFonts w:ascii="Times New Roman" w:hAnsi="Times New Roman" w:cs="Times New Roman"/>
          <w:sz w:val="24"/>
          <w:szCs w:val="24"/>
        </w:rPr>
        <w:t xml:space="preserve"> коју је организовала </w:t>
      </w:r>
      <w:r w:rsidRPr="00D675AE">
        <w:rPr>
          <w:rFonts w:ascii="Times New Roman" w:hAnsi="Times New Roman" w:cs="Times New Roman"/>
          <w:b/>
          <w:sz w:val="24"/>
          <w:szCs w:val="24"/>
        </w:rPr>
        <w:t>Управа за јавне набавке</w:t>
      </w:r>
      <w:r>
        <w:rPr>
          <w:rFonts w:ascii="Times New Roman" w:hAnsi="Times New Roman" w:cs="Times New Roman"/>
          <w:sz w:val="24"/>
          <w:szCs w:val="24"/>
        </w:rPr>
        <w:t xml:space="preserve"> уз подршку </w:t>
      </w:r>
      <w:r w:rsidRPr="00D675AE">
        <w:rPr>
          <w:rFonts w:ascii="Times New Roman" w:hAnsi="Times New Roman" w:cs="Times New Roman"/>
          <w:b/>
          <w:sz w:val="24"/>
          <w:szCs w:val="24"/>
        </w:rPr>
        <w:t>Амбасаде Сједињених америчких држава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416" w:rsidRDefault="00A8096A" w:rsidP="00761F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75AE">
        <w:rPr>
          <w:rFonts w:ascii="Times New Roman" w:hAnsi="Times New Roman" w:cs="Times New Roman"/>
          <w:b/>
          <w:sz w:val="24"/>
          <w:szCs w:val="24"/>
        </w:rPr>
        <w:t>Министарка</w:t>
      </w:r>
      <w:proofErr w:type="spellEnd"/>
      <w:r w:rsidRPr="00D67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5AE">
        <w:rPr>
          <w:rFonts w:ascii="Times New Roman" w:hAnsi="Times New Roman" w:cs="Times New Roman"/>
          <w:b/>
          <w:sz w:val="24"/>
          <w:szCs w:val="24"/>
        </w:rPr>
        <w:t>Зорана</w:t>
      </w:r>
      <w:proofErr w:type="spellEnd"/>
      <w:r w:rsidRPr="00D67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5AE">
        <w:rPr>
          <w:rFonts w:ascii="Times New Roman" w:hAnsi="Times New Roman" w:cs="Times New Roman"/>
          <w:b/>
          <w:sz w:val="24"/>
          <w:szCs w:val="24"/>
        </w:rPr>
        <w:t>Михајловић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292">
        <w:rPr>
          <w:rFonts w:ascii="Times New Roman" w:hAnsi="Times New Roman" w:cs="Times New Roman"/>
          <w:sz w:val="24"/>
          <w:szCs w:val="24"/>
          <w:lang/>
        </w:rPr>
        <w:t xml:space="preserve">истакла је </w:t>
      </w:r>
      <w:r w:rsidR="00DA2067">
        <w:rPr>
          <w:rFonts w:ascii="Times New Roman" w:hAnsi="Times New Roman" w:cs="Times New Roman"/>
          <w:sz w:val="24"/>
          <w:szCs w:val="24"/>
          <w:lang/>
        </w:rPr>
        <w:t xml:space="preserve">неопходност </w:t>
      </w:r>
      <w:r w:rsidR="007664AF">
        <w:rPr>
          <w:rFonts w:ascii="Times New Roman" w:hAnsi="Times New Roman" w:cs="Times New Roman"/>
          <w:sz w:val="24"/>
          <w:szCs w:val="24"/>
          <w:lang/>
        </w:rPr>
        <w:t>д</w:t>
      </w:r>
      <w:r w:rsidR="00DA2067">
        <w:rPr>
          <w:rFonts w:ascii="Times New Roman" w:hAnsi="Times New Roman" w:cs="Times New Roman"/>
          <w:sz w:val="24"/>
          <w:szCs w:val="24"/>
          <w:lang/>
        </w:rPr>
        <w:t>а се, код јавних набавки, поред цене у обзир мора узети и квалитет.</w:t>
      </w:r>
      <w:proofErr w:type="gramEnd"/>
      <w:r w:rsidR="00F324FA">
        <w:rPr>
          <w:rFonts w:ascii="Times New Roman" w:hAnsi="Times New Roman" w:cs="Times New Roman"/>
          <w:sz w:val="24"/>
          <w:szCs w:val="24"/>
          <w:lang/>
        </w:rPr>
        <w:t xml:space="preserve"> У супротном, сума која се на крају плати може бити значајно виша од износа који је тражио квалитетнији а скуљи понуђач, наводећи пример Жежељевог моста. </w:t>
      </w:r>
      <w:proofErr w:type="spellStart"/>
      <w:r w:rsidRPr="00D675AE">
        <w:rPr>
          <w:rFonts w:ascii="Times New Roman" w:hAnsi="Times New Roman" w:cs="Times New Roman"/>
          <w:b/>
          <w:sz w:val="24"/>
          <w:szCs w:val="24"/>
        </w:rPr>
        <w:t>Амбасадор</w:t>
      </w:r>
      <w:proofErr w:type="spellEnd"/>
      <w:r w:rsidRPr="00D675AE">
        <w:rPr>
          <w:rFonts w:ascii="Times New Roman" w:hAnsi="Times New Roman" w:cs="Times New Roman"/>
          <w:b/>
          <w:sz w:val="24"/>
          <w:szCs w:val="24"/>
        </w:rPr>
        <w:t xml:space="preserve"> САД </w:t>
      </w:r>
      <w:proofErr w:type="spellStart"/>
      <w:r w:rsidRPr="00D675AE">
        <w:rPr>
          <w:rFonts w:ascii="Times New Roman" w:hAnsi="Times New Roman" w:cs="Times New Roman"/>
          <w:b/>
          <w:sz w:val="24"/>
          <w:szCs w:val="24"/>
        </w:rPr>
        <w:t>Мајкл</w:t>
      </w:r>
      <w:proofErr w:type="spellEnd"/>
      <w:r w:rsidRPr="00D67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5AE">
        <w:rPr>
          <w:rFonts w:ascii="Times New Roman" w:hAnsi="Times New Roman" w:cs="Times New Roman"/>
          <w:b/>
          <w:sz w:val="24"/>
          <w:szCs w:val="24"/>
        </w:rPr>
        <w:t>Кирби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292">
        <w:rPr>
          <w:rFonts w:ascii="Times New Roman" w:hAnsi="Times New Roman" w:cs="Times New Roman"/>
          <w:sz w:val="24"/>
          <w:szCs w:val="24"/>
          <w:lang/>
        </w:rPr>
        <w:t>указао ј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21292">
        <w:rPr>
          <w:rFonts w:ascii="Times New Roman" w:hAnsi="Times New Roman" w:cs="Times New Roman"/>
          <w:sz w:val="24"/>
          <w:szCs w:val="24"/>
          <w:lang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</w:t>
      </w:r>
      <w:r w:rsidR="00F324FA">
        <w:rPr>
          <w:rFonts w:ascii="Times New Roman" w:hAnsi="Times New Roman" w:cs="Times New Roman"/>
          <w:sz w:val="24"/>
          <w:szCs w:val="24"/>
        </w:rPr>
        <w:t>чај</w:t>
      </w:r>
      <w:proofErr w:type="spellEnd"/>
      <w:r w:rsidR="00F3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B9F">
        <w:rPr>
          <w:rFonts w:ascii="Times New Roman" w:hAnsi="Times New Roman" w:cs="Times New Roman"/>
          <w:sz w:val="24"/>
          <w:szCs w:val="24"/>
        </w:rPr>
        <w:t>принципа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8658D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E865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58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865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58D">
        <w:rPr>
          <w:rFonts w:ascii="Times New Roman" w:hAnsi="Times New Roman" w:cs="Times New Roman"/>
          <w:b/>
          <w:sz w:val="24"/>
          <w:szCs w:val="24"/>
        </w:rPr>
        <w:t>новац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044B9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B9F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B9F" w:rsidRPr="00E8658D">
        <w:rPr>
          <w:rFonts w:ascii="Times New Roman" w:hAnsi="Times New Roman" w:cs="Times New Roman"/>
          <w:b/>
          <w:sz w:val="24"/>
          <w:szCs w:val="24"/>
        </w:rPr>
        <w:t>највеће</w:t>
      </w:r>
      <w:proofErr w:type="spellEnd"/>
      <w:r w:rsidR="00044B9F" w:rsidRPr="00E865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B9F" w:rsidRPr="00E8658D">
        <w:rPr>
          <w:rFonts w:ascii="Times New Roman" w:hAnsi="Times New Roman" w:cs="Times New Roman"/>
          <w:b/>
          <w:sz w:val="24"/>
          <w:szCs w:val="24"/>
        </w:rPr>
        <w:t>користи</w:t>
      </w:r>
      <w:proofErr w:type="spellEnd"/>
      <w:r w:rsidR="00044B9F" w:rsidRPr="00E86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418" w:rsidRPr="00042418">
        <w:rPr>
          <w:rFonts w:ascii="Times New Roman" w:hAnsi="Times New Roman" w:cs="Times New Roman"/>
          <w:sz w:val="24"/>
          <w:szCs w:val="24"/>
          <w:lang/>
        </w:rPr>
        <w:t>и ко</w:t>
      </w:r>
      <w:r w:rsidR="00042418">
        <w:rPr>
          <w:rFonts w:ascii="Times New Roman" w:hAnsi="Times New Roman" w:cs="Times New Roman"/>
          <w:sz w:val="24"/>
          <w:szCs w:val="24"/>
          <w:lang/>
        </w:rPr>
        <w:t>д кога</w:t>
      </w:r>
      <w:r w:rsidR="00042418" w:rsidRPr="0004241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42418">
        <w:rPr>
          <w:rFonts w:ascii="Times New Roman" w:hAnsi="Times New Roman" w:cs="Times New Roman"/>
          <w:sz w:val="24"/>
          <w:szCs w:val="24"/>
          <w:lang/>
        </w:rPr>
        <w:t xml:space="preserve">се, осим цене, </w:t>
      </w:r>
      <w:r w:rsidR="00042418" w:rsidRPr="00042418">
        <w:rPr>
          <w:rFonts w:ascii="Times New Roman" w:hAnsi="Times New Roman" w:cs="Times New Roman"/>
          <w:sz w:val="24"/>
          <w:szCs w:val="24"/>
          <w:lang/>
        </w:rPr>
        <w:t>уз</w:t>
      </w:r>
      <w:r w:rsidR="00042418">
        <w:rPr>
          <w:rFonts w:ascii="Times New Roman" w:hAnsi="Times New Roman" w:cs="Times New Roman"/>
          <w:sz w:val="24"/>
          <w:szCs w:val="24"/>
          <w:lang/>
        </w:rPr>
        <w:t>има</w:t>
      </w:r>
      <w:r w:rsidR="00042418" w:rsidRPr="00042418">
        <w:rPr>
          <w:rFonts w:ascii="Times New Roman" w:hAnsi="Times New Roman" w:cs="Times New Roman"/>
          <w:sz w:val="24"/>
          <w:szCs w:val="24"/>
          <w:lang/>
        </w:rPr>
        <w:t xml:space="preserve"> у обзир</w:t>
      </w:r>
      <w:r w:rsidR="0004241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042418" w:rsidRPr="00042418">
        <w:rPr>
          <w:rFonts w:ascii="Times New Roman" w:hAnsi="Times New Roman" w:cs="Times New Roman"/>
          <w:sz w:val="24"/>
          <w:szCs w:val="24"/>
          <w:lang/>
        </w:rPr>
        <w:t>и</w:t>
      </w:r>
      <w:r w:rsidR="0004241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042418" w:rsidRPr="00042418">
        <w:rPr>
          <w:rFonts w:ascii="Times New Roman" w:hAnsi="Times New Roman" w:cs="Times New Roman"/>
          <w:sz w:val="24"/>
          <w:szCs w:val="24"/>
          <w:lang/>
        </w:rPr>
        <w:t>да ли је то што се набавља</w:t>
      </w:r>
      <w:r w:rsidR="00042418">
        <w:rPr>
          <w:rFonts w:ascii="Times New Roman" w:hAnsi="Times New Roman" w:cs="Times New Roman"/>
          <w:b/>
          <w:sz w:val="24"/>
          <w:szCs w:val="24"/>
          <w:lang/>
        </w:rPr>
        <w:t xml:space="preserve"> заиста потребно </w:t>
      </w:r>
      <w:r w:rsidR="00042418" w:rsidRPr="00042418">
        <w:rPr>
          <w:rFonts w:ascii="Times New Roman" w:hAnsi="Times New Roman" w:cs="Times New Roman"/>
          <w:sz w:val="24"/>
          <w:szCs w:val="24"/>
          <w:lang/>
        </w:rPr>
        <w:t>и да ли је</w:t>
      </w:r>
      <w:r w:rsidR="00042418">
        <w:rPr>
          <w:rFonts w:ascii="Times New Roman" w:hAnsi="Times New Roman" w:cs="Times New Roman"/>
          <w:b/>
          <w:sz w:val="24"/>
          <w:szCs w:val="24"/>
          <w:lang/>
        </w:rPr>
        <w:t xml:space="preserve"> задовољавајућег квалитета, </w:t>
      </w:r>
      <w:r w:rsidR="00042418" w:rsidRPr="00042418">
        <w:rPr>
          <w:rFonts w:ascii="Times New Roman" w:hAnsi="Times New Roman" w:cs="Times New Roman"/>
          <w:sz w:val="24"/>
          <w:szCs w:val="24"/>
          <w:lang/>
        </w:rPr>
        <w:t xml:space="preserve">уместо да се </w:t>
      </w:r>
      <w:r w:rsidR="00042418">
        <w:rPr>
          <w:rFonts w:ascii="Times New Roman" w:hAnsi="Times New Roman" w:cs="Times New Roman"/>
          <w:sz w:val="24"/>
          <w:szCs w:val="24"/>
          <w:lang/>
        </w:rPr>
        <w:t xml:space="preserve">узима у обзир </w:t>
      </w:r>
      <w:r w:rsidR="00042418">
        <w:rPr>
          <w:rFonts w:ascii="Times New Roman" w:hAnsi="Times New Roman" w:cs="Times New Roman"/>
          <w:b/>
          <w:sz w:val="24"/>
          <w:szCs w:val="24"/>
          <w:lang/>
        </w:rPr>
        <w:t xml:space="preserve">само цена.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D675AE">
        <w:rPr>
          <w:rFonts w:ascii="Times New Roman" w:hAnsi="Times New Roman" w:cs="Times New Roman"/>
          <w:sz w:val="24"/>
          <w:szCs w:val="24"/>
        </w:rPr>
        <w:t xml:space="preserve"> </w:t>
      </w:r>
      <w:r w:rsidR="00D675AE" w:rsidRPr="00D675AE">
        <w:rPr>
          <w:rFonts w:ascii="Times New Roman" w:hAnsi="Times New Roman" w:cs="Times New Roman"/>
          <w:b/>
          <w:sz w:val="24"/>
          <w:szCs w:val="24"/>
        </w:rPr>
        <w:t>(УНДП)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5AE">
        <w:rPr>
          <w:rFonts w:ascii="Times New Roman" w:hAnsi="Times New Roman" w:cs="Times New Roman"/>
          <w:b/>
          <w:sz w:val="24"/>
          <w:szCs w:val="24"/>
        </w:rPr>
        <w:t>Стелиана</w:t>
      </w:r>
      <w:proofErr w:type="spellEnd"/>
      <w:r w:rsidRPr="00D67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5AE">
        <w:rPr>
          <w:rFonts w:ascii="Times New Roman" w:hAnsi="Times New Roman" w:cs="Times New Roman"/>
          <w:b/>
          <w:sz w:val="24"/>
          <w:szCs w:val="24"/>
        </w:rPr>
        <w:t>Недера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B9F">
        <w:rPr>
          <w:rFonts w:ascii="Times New Roman" w:hAnsi="Times New Roman" w:cs="Times New Roman"/>
          <w:sz w:val="24"/>
          <w:szCs w:val="24"/>
        </w:rPr>
        <w:t>говорила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B9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44B9F">
        <w:rPr>
          <w:rFonts w:ascii="Times New Roman" w:hAnsi="Times New Roman" w:cs="Times New Roman"/>
          <w:sz w:val="24"/>
          <w:szCs w:val="24"/>
        </w:rPr>
        <w:t>значају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B9F" w:rsidRPr="00E8658D">
        <w:rPr>
          <w:rFonts w:ascii="Times New Roman" w:hAnsi="Times New Roman" w:cs="Times New Roman"/>
          <w:b/>
          <w:sz w:val="24"/>
          <w:szCs w:val="24"/>
        </w:rPr>
        <w:t>јачања</w:t>
      </w:r>
      <w:proofErr w:type="spellEnd"/>
      <w:r w:rsidR="00044B9F" w:rsidRPr="00E865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B9F" w:rsidRPr="00E8658D">
        <w:rPr>
          <w:rFonts w:ascii="Times New Roman" w:hAnsi="Times New Roman" w:cs="Times New Roman"/>
          <w:b/>
          <w:sz w:val="24"/>
          <w:szCs w:val="24"/>
        </w:rPr>
        <w:t>одговорности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44B9F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B9F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4B9F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B9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B9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B9F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B9F">
        <w:rPr>
          <w:rFonts w:ascii="Times New Roman" w:hAnsi="Times New Roman" w:cs="Times New Roman"/>
          <w:sz w:val="24"/>
          <w:szCs w:val="24"/>
        </w:rPr>
        <w:t>пружена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44B9F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B9F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044B9F">
        <w:rPr>
          <w:rFonts w:ascii="Times New Roman" w:hAnsi="Times New Roman" w:cs="Times New Roman"/>
          <w:sz w:val="24"/>
          <w:szCs w:val="24"/>
        </w:rPr>
        <w:t xml:space="preserve">: </w:t>
      </w:r>
      <w:r w:rsidR="00044B9F" w:rsidRPr="001D141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44B9F" w:rsidRPr="00D675AE">
        <w:rPr>
          <w:rFonts w:ascii="Times New Roman" w:hAnsi="Times New Roman" w:cs="Times New Roman"/>
          <w:b/>
          <w:sz w:val="24"/>
          <w:szCs w:val="24"/>
        </w:rPr>
        <w:t>Унапређење</w:t>
      </w:r>
      <w:proofErr w:type="spellEnd"/>
      <w:r w:rsidR="00044B9F" w:rsidRPr="00D67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B9F" w:rsidRPr="00D675AE">
        <w:rPr>
          <w:rFonts w:ascii="Times New Roman" w:hAnsi="Times New Roman" w:cs="Times New Roman"/>
          <w:b/>
          <w:sz w:val="24"/>
          <w:szCs w:val="24"/>
        </w:rPr>
        <w:t>механиз</w:t>
      </w:r>
      <w:proofErr w:type="spellEnd"/>
      <w:r w:rsidR="00392107">
        <w:rPr>
          <w:rFonts w:ascii="Times New Roman" w:hAnsi="Times New Roman" w:cs="Times New Roman"/>
          <w:b/>
          <w:sz w:val="24"/>
          <w:szCs w:val="24"/>
          <w:lang/>
        </w:rPr>
        <w:t>а</w:t>
      </w:r>
      <w:proofErr w:type="spellStart"/>
      <w:r w:rsidR="00044B9F" w:rsidRPr="00D675AE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="00044B9F" w:rsidRPr="00D67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B9F" w:rsidRPr="00D675AE">
        <w:rPr>
          <w:rFonts w:ascii="Times New Roman" w:hAnsi="Times New Roman" w:cs="Times New Roman"/>
          <w:b/>
          <w:sz w:val="24"/>
          <w:szCs w:val="24"/>
        </w:rPr>
        <w:t>одговорности</w:t>
      </w:r>
      <w:proofErr w:type="spellEnd"/>
      <w:r w:rsidR="00044B9F" w:rsidRPr="00D675A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044B9F" w:rsidRPr="00D675AE">
        <w:rPr>
          <w:rFonts w:ascii="Times New Roman" w:hAnsi="Times New Roman" w:cs="Times New Roman"/>
          <w:b/>
          <w:sz w:val="24"/>
          <w:szCs w:val="24"/>
        </w:rPr>
        <w:t>јавним</w:t>
      </w:r>
      <w:proofErr w:type="spellEnd"/>
      <w:r w:rsidR="00044B9F" w:rsidRPr="00D675AE">
        <w:rPr>
          <w:rFonts w:ascii="Times New Roman" w:hAnsi="Times New Roman" w:cs="Times New Roman"/>
          <w:b/>
          <w:sz w:val="24"/>
          <w:szCs w:val="24"/>
        </w:rPr>
        <w:t xml:space="preserve"> финансијама</w:t>
      </w:r>
      <w:r w:rsidR="00044B9F" w:rsidRPr="001D1416">
        <w:rPr>
          <w:rFonts w:ascii="Times New Roman" w:hAnsi="Times New Roman" w:cs="Times New Roman"/>
          <w:sz w:val="24"/>
          <w:szCs w:val="24"/>
        </w:rPr>
        <w:t>“</w:t>
      </w:r>
      <w:r w:rsidR="001D14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F17" w:rsidRDefault="001D1416" w:rsidP="00761F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конференцији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5AE">
        <w:rPr>
          <w:rFonts w:ascii="Times New Roman" w:hAnsi="Times New Roman" w:cs="Times New Roman"/>
          <w:b/>
          <w:sz w:val="24"/>
          <w:szCs w:val="24"/>
        </w:rPr>
        <w:t>ефеката</w:t>
      </w:r>
      <w:proofErr w:type="spellEnd"/>
      <w:r w:rsidRPr="00D67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5AE">
        <w:rPr>
          <w:rFonts w:ascii="Times New Roman" w:hAnsi="Times New Roman" w:cs="Times New Roman"/>
          <w:b/>
          <w:sz w:val="24"/>
          <w:szCs w:val="24"/>
        </w:rPr>
        <w:t>примене</w:t>
      </w:r>
      <w:proofErr w:type="spellEnd"/>
      <w:r w:rsidRPr="00D67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5AE">
        <w:rPr>
          <w:rFonts w:ascii="Times New Roman" w:hAnsi="Times New Roman" w:cs="Times New Roman"/>
          <w:b/>
          <w:sz w:val="24"/>
          <w:szCs w:val="24"/>
        </w:rPr>
        <w:t>новог</w:t>
      </w:r>
      <w:proofErr w:type="spellEnd"/>
      <w:r w:rsidRPr="00D67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5AE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D675AE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D675AE">
        <w:rPr>
          <w:rFonts w:ascii="Times New Roman" w:hAnsi="Times New Roman" w:cs="Times New Roman"/>
          <w:b/>
          <w:sz w:val="24"/>
          <w:szCs w:val="24"/>
        </w:rPr>
        <w:t>јавним</w:t>
      </w:r>
      <w:proofErr w:type="spellEnd"/>
      <w:r w:rsidRPr="00D67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5AE">
        <w:rPr>
          <w:rFonts w:ascii="Times New Roman" w:hAnsi="Times New Roman" w:cs="Times New Roman"/>
          <w:b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узорку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468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="00255468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255468">
        <w:rPr>
          <w:rFonts w:ascii="Times New Roman" w:hAnsi="Times New Roman" w:cs="Times New Roman"/>
          <w:sz w:val="24"/>
          <w:szCs w:val="24"/>
        </w:rPr>
        <w:t xml:space="preserve"> и 52 </w:t>
      </w:r>
      <w:proofErr w:type="spellStart"/>
      <w:r w:rsidR="00255468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255468">
        <w:rPr>
          <w:rFonts w:ascii="Times New Roman" w:hAnsi="Times New Roman" w:cs="Times New Roman"/>
          <w:sz w:val="24"/>
          <w:szCs w:val="24"/>
        </w:rPr>
        <w:t xml:space="preserve"> </w:t>
      </w:r>
      <w:r w:rsidR="00392107">
        <w:rPr>
          <w:rFonts w:ascii="Times New Roman" w:hAnsi="Times New Roman" w:cs="Times New Roman"/>
          <w:sz w:val="24"/>
          <w:szCs w:val="24"/>
          <w:lang/>
        </w:rPr>
        <w:t xml:space="preserve">који су спроводили односно учествовали у поступцима јавних набавки </w:t>
      </w:r>
      <w:r w:rsidR="00392107" w:rsidRPr="00392107">
        <w:rPr>
          <w:rFonts w:ascii="Times New Roman" w:hAnsi="Times New Roman" w:cs="Times New Roman"/>
          <w:b/>
          <w:sz w:val="24"/>
          <w:szCs w:val="24"/>
          <w:lang/>
        </w:rPr>
        <w:t>после измена ЗЈН</w:t>
      </w:r>
      <w:r w:rsidR="00761F56">
        <w:rPr>
          <w:rFonts w:ascii="Times New Roman" w:hAnsi="Times New Roman" w:cs="Times New Roman"/>
          <w:b/>
          <w:sz w:val="24"/>
          <w:szCs w:val="24"/>
          <w:lang/>
        </w:rPr>
        <w:t xml:space="preserve">. </w:t>
      </w:r>
      <w:r w:rsidR="00761F56" w:rsidRPr="00761F56">
        <w:rPr>
          <w:rFonts w:ascii="Times New Roman" w:hAnsi="Times New Roman" w:cs="Times New Roman"/>
          <w:sz w:val="24"/>
          <w:szCs w:val="24"/>
          <w:lang/>
        </w:rPr>
        <w:t>Истраживање</w:t>
      </w:r>
      <w:r w:rsidR="00761F56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25546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5546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255468">
        <w:rPr>
          <w:rFonts w:ascii="Times New Roman" w:hAnsi="Times New Roman" w:cs="Times New Roman"/>
          <w:sz w:val="24"/>
          <w:szCs w:val="24"/>
        </w:rPr>
        <w:t>децембру</w:t>
      </w:r>
      <w:proofErr w:type="spellEnd"/>
      <w:r w:rsidR="00255468">
        <w:rPr>
          <w:rFonts w:ascii="Times New Roman" w:hAnsi="Times New Roman" w:cs="Times New Roman"/>
          <w:sz w:val="24"/>
          <w:szCs w:val="24"/>
        </w:rPr>
        <w:t xml:space="preserve"> </w:t>
      </w:r>
      <w:r w:rsidR="00D675AE">
        <w:rPr>
          <w:rFonts w:ascii="Times New Roman" w:hAnsi="Times New Roman" w:cs="Times New Roman"/>
          <w:sz w:val="24"/>
          <w:szCs w:val="24"/>
        </w:rPr>
        <w:t xml:space="preserve">2015. </w:t>
      </w:r>
      <w:r w:rsidR="00392107">
        <w:rPr>
          <w:rFonts w:ascii="Times New Roman" w:hAnsi="Times New Roman" w:cs="Times New Roman"/>
          <w:sz w:val="24"/>
          <w:szCs w:val="24"/>
          <w:lang/>
        </w:rPr>
        <w:t>г</w:t>
      </w:r>
      <w:proofErr w:type="spellStart"/>
      <w:r w:rsidR="00D675AE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392107">
        <w:rPr>
          <w:rFonts w:ascii="Times New Roman" w:hAnsi="Times New Roman" w:cs="Times New Roman"/>
          <w:sz w:val="24"/>
          <w:szCs w:val="24"/>
          <w:lang/>
        </w:rPr>
        <w:t>,</w:t>
      </w:r>
      <w:r w:rsidR="00D675AE">
        <w:rPr>
          <w:rFonts w:ascii="Times New Roman" w:hAnsi="Times New Roman" w:cs="Times New Roman"/>
          <w:sz w:val="24"/>
          <w:szCs w:val="24"/>
        </w:rPr>
        <w:t xml:space="preserve"> </w:t>
      </w:r>
      <w:r w:rsidR="00392107">
        <w:rPr>
          <w:rFonts w:ascii="Times New Roman" w:hAnsi="Times New Roman" w:cs="Times New Roman"/>
          <w:sz w:val="24"/>
          <w:szCs w:val="24"/>
          <w:lang/>
        </w:rPr>
        <w:t xml:space="preserve">реализовала </w:t>
      </w:r>
      <w:proofErr w:type="spellStart"/>
      <w:r w:rsidR="00255468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="00255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4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5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468">
        <w:rPr>
          <w:rFonts w:ascii="Times New Roman" w:hAnsi="Times New Roman" w:cs="Times New Roman"/>
          <w:sz w:val="24"/>
          <w:szCs w:val="24"/>
        </w:rPr>
        <w:t>истраживање</w:t>
      </w:r>
      <w:proofErr w:type="spellEnd"/>
      <w:r w:rsidR="00255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468">
        <w:rPr>
          <w:rFonts w:ascii="Times New Roman" w:hAnsi="Times New Roman" w:cs="Times New Roman"/>
          <w:sz w:val="24"/>
          <w:szCs w:val="24"/>
        </w:rPr>
        <w:t>тржишта</w:t>
      </w:r>
      <w:proofErr w:type="spellEnd"/>
      <w:r w:rsidR="002554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5468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255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468">
        <w:rPr>
          <w:rFonts w:ascii="Times New Roman" w:hAnsi="Times New Roman" w:cs="Times New Roman"/>
          <w:sz w:val="24"/>
          <w:szCs w:val="24"/>
        </w:rPr>
        <w:t>мњења</w:t>
      </w:r>
      <w:proofErr w:type="spellEnd"/>
      <w:r w:rsidR="00255468">
        <w:rPr>
          <w:rFonts w:ascii="Times New Roman" w:hAnsi="Times New Roman" w:cs="Times New Roman"/>
          <w:sz w:val="24"/>
          <w:szCs w:val="24"/>
        </w:rPr>
        <w:t xml:space="preserve"> СТАТА. </w:t>
      </w:r>
    </w:p>
    <w:p w:rsidR="00477C24" w:rsidRPr="00682251" w:rsidRDefault="00D82F57" w:rsidP="00761F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F17">
        <w:rPr>
          <w:rFonts w:ascii="Times New Roman" w:hAnsi="Times New Roman" w:cs="Times New Roman"/>
          <w:b/>
          <w:sz w:val="24"/>
          <w:szCs w:val="24"/>
        </w:rPr>
        <w:t>Нов</w:t>
      </w:r>
      <w:r w:rsidR="005C229B" w:rsidRPr="00307F1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07F17">
        <w:rPr>
          <w:rFonts w:ascii="Times New Roman" w:hAnsi="Times New Roman" w:cs="Times New Roman"/>
          <w:b/>
          <w:sz w:val="24"/>
          <w:szCs w:val="24"/>
        </w:rPr>
        <w:t>поједностављен</w:t>
      </w:r>
      <w:proofErr w:type="spellEnd"/>
      <w:r w:rsidRPr="00307F17">
        <w:rPr>
          <w:rFonts w:ascii="Times New Roman" w:hAnsi="Times New Roman" w:cs="Times New Roman"/>
          <w:b/>
          <w:sz w:val="24"/>
          <w:szCs w:val="24"/>
        </w:rPr>
        <w:t xml:space="preserve"> начин планирања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C24">
        <w:rPr>
          <w:rFonts w:ascii="Times New Roman" w:hAnsi="Times New Roman" w:cs="Times New Roman"/>
          <w:sz w:val="24"/>
          <w:szCs w:val="24"/>
        </w:rPr>
        <w:t xml:space="preserve">оцењен је од стране </w:t>
      </w:r>
      <w:r w:rsidR="00477C24" w:rsidRPr="00307F17">
        <w:rPr>
          <w:rFonts w:ascii="Times New Roman" w:hAnsi="Times New Roman" w:cs="Times New Roman"/>
          <w:b/>
          <w:sz w:val="24"/>
          <w:szCs w:val="24"/>
        </w:rPr>
        <w:t>75%</w:t>
      </w:r>
      <w:r w:rsidR="00477C24">
        <w:rPr>
          <w:rFonts w:ascii="Times New Roman" w:hAnsi="Times New Roman" w:cs="Times New Roman"/>
          <w:sz w:val="24"/>
          <w:szCs w:val="24"/>
        </w:rPr>
        <w:t xml:space="preserve"> анкетираних наручилаца као битан допринос </w:t>
      </w:r>
      <w:r w:rsidR="00307F17" w:rsidRPr="00307F17">
        <w:rPr>
          <w:rFonts w:ascii="Times New Roman" w:hAnsi="Times New Roman" w:cs="Times New Roman"/>
          <w:b/>
          <w:sz w:val="24"/>
          <w:szCs w:val="24"/>
        </w:rPr>
        <w:t xml:space="preserve">повећању </w:t>
      </w:r>
      <w:r w:rsidR="00477C24" w:rsidRPr="00307F17">
        <w:rPr>
          <w:rFonts w:ascii="Times New Roman" w:hAnsi="Times New Roman" w:cs="Times New Roman"/>
          <w:b/>
          <w:sz w:val="24"/>
          <w:szCs w:val="24"/>
        </w:rPr>
        <w:t>ефикасности јавних набавки</w:t>
      </w:r>
      <w:r w:rsidR="00477C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7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C24" w:rsidRPr="00682251" w:rsidRDefault="00C03C8D" w:rsidP="00761F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1F21">
        <w:rPr>
          <w:rFonts w:ascii="Times New Roman" w:hAnsi="Times New Roman" w:cs="Times New Roman"/>
          <w:b/>
          <w:sz w:val="24"/>
          <w:szCs w:val="24"/>
        </w:rPr>
        <w:t>Обавезно</w:t>
      </w:r>
      <w:proofErr w:type="spellEnd"/>
      <w:r w:rsidRPr="00101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F21">
        <w:rPr>
          <w:rFonts w:ascii="Times New Roman" w:hAnsi="Times New Roman" w:cs="Times New Roman"/>
          <w:b/>
          <w:sz w:val="24"/>
          <w:szCs w:val="24"/>
        </w:rPr>
        <w:t>објављивање</w:t>
      </w:r>
      <w:proofErr w:type="spellEnd"/>
      <w:r w:rsidRPr="00101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F21">
        <w:rPr>
          <w:rFonts w:ascii="Times New Roman" w:hAnsi="Times New Roman" w:cs="Times New Roman"/>
          <w:b/>
          <w:sz w:val="24"/>
          <w:szCs w:val="24"/>
        </w:rPr>
        <w:t>планова</w:t>
      </w:r>
      <w:proofErr w:type="spellEnd"/>
      <w:r w:rsidRPr="00101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F21">
        <w:rPr>
          <w:rFonts w:ascii="Times New Roman" w:hAnsi="Times New Roman" w:cs="Times New Roman"/>
          <w:b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92">
        <w:rPr>
          <w:rFonts w:ascii="Times New Roman" w:hAnsi="Times New Roman" w:cs="Times New Roman"/>
          <w:b/>
          <w:sz w:val="24"/>
          <w:szCs w:val="24"/>
        </w:rPr>
        <w:t xml:space="preserve">58% </w:t>
      </w:r>
      <w:r w:rsidR="00392107" w:rsidRPr="00F21292">
        <w:rPr>
          <w:rFonts w:ascii="Times New Roman" w:hAnsi="Times New Roman" w:cs="Times New Roman"/>
          <w:b/>
          <w:sz w:val="24"/>
          <w:szCs w:val="24"/>
          <w:lang/>
        </w:rPr>
        <w:t>понуђача</w:t>
      </w:r>
      <w:r w:rsidR="00392107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оценило</w:t>
      </w:r>
      <w:proofErr w:type="spellEnd"/>
      <w:r w:rsidR="00307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07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17">
        <w:rPr>
          <w:rFonts w:ascii="Times New Roman" w:hAnsi="Times New Roman" w:cs="Times New Roman"/>
          <w:sz w:val="24"/>
          <w:szCs w:val="24"/>
        </w:rPr>
        <w:t>значајним</w:t>
      </w:r>
      <w:proofErr w:type="spellEnd"/>
      <w:r w:rsidR="00307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повећање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транспарентности</w:t>
      </w:r>
      <w:proofErr w:type="spellEnd"/>
      <w:r w:rsidR="00307F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7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7C24">
        <w:rPr>
          <w:rFonts w:ascii="Times New Roman" w:hAnsi="Times New Roman" w:cs="Times New Roman"/>
          <w:sz w:val="24"/>
          <w:szCs w:val="24"/>
        </w:rPr>
        <w:t>Побољшања</w:t>
      </w:r>
      <w:proofErr w:type="spellEnd"/>
      <w:r w:rsidR="00477C2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77C24" w:rsidRPr="00101F21">
        <w:rPr>
          <w:rFonts w:ascii="Times New Roman" w:hAnsi="Times New Roman" w:cs="Times New Roman"/>
          <w:b/>
          <w:sz w:val="24"/>
          <w:szCs w:val="24"/>
        </w:rPr>
        <w:t>претраживању</w:t>
      </w:r>
      <w:proofErr w:type="spellEnd"/>
      <w:r w:rsidR="00477C24" w:rsidRPr="00101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7C24" w:rsidRPr="00101F21">
        <w:rPr>
          <w:rFonts w:ascii="Times New Roman" w:hAnsi="Times New Roman" w:cs="Times New Roman"/>
          <w:b/>
          <w:sz w:val="24"/>
          <w:szCs w:val="24"/>
        </w:rPr>
        <w:t>Портала</w:t>
      </w:r>
      <w:proofErr w:type="spellEnd"/>
      <w:r w:rsidR="00477C24" w:rsidRPr="00101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7C24" w:rsidRPr="00101F21">
        <w:rPr>
          <w:rFonts w:ascii="Times New Roman" w:hAnsi="Times New Roman" w:cs="Times New Roman"/>
          <w:b/>
          <w:sz w:val="24"/>
          <w:szCs w:val="24"/>
        </w:rPr>
        <w:t>јавних</w:t>
      </w:r>
      <w:proofErr w:type="spellEnd"/>
      <w:r w:rsidR="00477C24" w:rsidRPr="00101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7C24" w:rsidRPr="00101F21">
        <w:rPr>
          <w:rFonts w:ascii="Times New Roman" w:hAnsi="Times New Roman" w:cs="Times New Roman"/>
          <w:b/>
          <w:sz w:val="24"/>
          <w:szCs w:val="24"/>
        </w:rPr>
        <w:t>набавки</w:t>
      </w:r>
      <w:proofErr w:type="spellEnd"/>
      <w:r w:rsidR="0047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C24">
        <w:rPr>
          <w:rFonts w:ascii="Times New Roman" w:hAnsi="Times New Roman" w:cs="Times New Roman"/>
          <w:sz w:val="24"/>
          <w:szCs w:val="24"/>
        </w:rPr>
        <w:t>констатовало</w:t>
      </w:r>
      <w:proofErr w:type="spellEnd"/>
      <w:r w:rsidR="0047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C2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77C24">
        <w:rPr>
          <w:rFonts w:ascii="Times New Roman" w:hAnsi="Times New Roman" w:cs="Times New Roman"/>
          <w:sz w:val="24"/>
          <w:szCs w:val="24"/>
        </w:rPr>
        <w:t xml:space="preserve"> </w:t>
      </w:r>
      <w:r w:rsidR="00477C24" w:rsidRPr="00682251">
        <w:rPr>
          <w:rFonts w:ascii="Times New Roman" w:hAnsi="Times New Roman" w:cs="Times New Roman"/>
          <w:sz w:val="24"/>
          <w:szCs w:val="24"/>
        </w:rPr>
        <w:t xml:space="preserve">62% </w:t>
      </w:r>
      <w:proofErr w:type="spellStart"/>
      <w:r w:rsidR="00477C24" w:rsidRPr="00682251">
        <w:rPr>
          <w:rFonts w:ascii="Times New Roman" w:hAnsi="Times New Roman" w:cs="Times New Roman"/>
          <w:sz w:val="24"/>
          <w:szCs w:val="24"/>
        </w:rPr>
        <w:t>наручилаца</w:t>
      </w:r>
      <w:proofErr w:type="spellEnd"/>
      <w:r w:rsidR="00477C24" w:rsidRPr="00682251">
        <w:rPr>
          <w:rFonts w:ascii="Times New Roman" w:hAnsi="Times New Roman" w:cs="Times New Roman"/>
          <w:sz w:val="24"/>
          <w:szCs w:val="24"/>
        </w:rPr>
        <w:t xml:space="preserve"> и 44% </w:t>
      </w:r>
      <w:proofErr w:type="spellStart"/>
      <w:r w:rsidR="00477C24" w:rsidRPr="00682251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DA2067">
        <w:rPr>
          <w:rFonts w:ascii="Times New Roman" w:hAnsi="Times New Roman" w:cs="Times New Roman"/>
          <w:sz w:val="24"/>
          <w:szCs w:val="24"/>
          <w:lang/>
        </w:rPr>
        <w:t>.</w:t>
      </w:r>
      <w:proofErr w:type="gramEnd"/>
      <w:r w:rsidR="00477C24" w:rsidRPr="00682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CEC" w:rsidRDefault="00D82F57" w:rsidP="00761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Према подацима са Портала јавних набавки</w:t>
      </w:r>
      <w:r w:rsidR="00477C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нова законска решења довела су до </w:t>
      </w:r>
      <w:r w:rsidRPr="00477C24">
        <w:rPr>
          <w:rFonts w:ascii="Times New Roman" w:hAnsi="Times New Roman" w:cs="Times New Roman"/>
          <w:b/>
          <w:sz w:val="24"/>
          <w:szCs w:val="24"/>
        </w:rPr>
        <w:t xml:space="preserve">значајног скраћивања </w:t>
      </w:r>
      <w:r w:rsidR="00477C24" w:rsidRPr="00477C24">
        <w:rPr>
          <w:rFonts w:ascii="Times New Roman" w:hAnsi="Times New Roman" w:cs="Times New Roman"/>
          <w:b/>
          <w:sz w:val="24"/>
          <w:szCs w:val="24"/>
        </w:rPr>
        <w:t>времена</w:t>
      </w:r>
      <w:r w:rsidR="00477C24">
        <w:rPr>
          <w:rFonts w:ascii="Times New Roman" w:hAnsi="Times New Roman" w:cs="Times New Roman"/>
          <w:sz w:val="24"/>
          <w:szCs w:val="24"/>
        </w:rPr>
        <w:t xml:space="preserve"> од објављивања јавног позива на Порталу до закључења уговора 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Pr="00477C24">
        <w:rPr>
          <w:rFonts w:ascii="Times New Roman" w:hAnsi="Times New Roman" w:cs="Times New Roman"/>
          <w:b/>
          <w:sz w:val="24"/>
          <w:szCs w:val="24"/>
        </w:rPr>
        <w:t>77 на 52 дана</w:t>
      </w:r>
      <w:r>
        <w:rPr>
          <w:rFonts w:ascii="Times New Roman" w:hAnsi="Times New Roman" w:cs="Times New Roman"/>
          <w:sz w:val="24"/>
          <w:szCs w:val="24"/>
        </w:rPr>
        <w:t xml:space="preserve">. Такође је </w:t>
      </w:r>
      <w:r w:rsidRPr="00477C24">
        <w:rPr>
          <w:rFonts w:ascii="Times New Roman" w:hAnsi="Times New Roman" w:cs="Times New Roman"/>
          <w:b/>
          <w:sz w:val="24"/>
          <w:szCs w:val="24"/>
        </w:rPr>
        <w:t xml:space="preserve">скраћено и трајање </w:t>
      </w:r>
      <w:r w:rsidR="00307F17" w:rsidRPr="00307F17">
        <w:rPr>
          <w:rFonts w:ascii="Times New Roman" w:hAnsi="Times New Roman" w:cs="Times New Roman"/>
          <w:sz w:val="24"/>
          <w:szCs w:val="24"/>
        </w:rPr>
        <w:t xml:space="preserve">поменутих активности у </w:t>
      </w:r>
      <w:r w:rsidRPr="00307F17">
        <w:rPr>
          <w:rFonts w:ascii="Times New Roman" w:hAnsi="Times New Roman" w:cs="Times New Roman"/>
          <w:sz w:val="24"/>
          <w:szCs w:val="24"/>
        </w:rPr>
        <w:t>поступк</w:t>
      </w:r>
      <w:r w:rsidR="00307F17" w:rsidRPr="00307F17">
        <w:rPr>
          <w:rFonts w:ascii="Times New Roman" w:hAnsi="Times New Roman" w:cs="Times New Roman"/>
          <w:sz w:val="24"/>
          <w:szCs w:val="24"/>
        </w:rPr>
        <w:t>у</w:t>
      </w:r>
      <w:r w:rsidRPr="00477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F17">
        <w:rPr>
          <w:rFonts w:ascii="Times New Roman" w:hAnsi="Times New Roman" w:cs="Times New Roman"/>
          <w:sz w:val="24"/>
          <w:szCs w:val="24"/>
        </w:rPr>
        <w:t xml:space="preserve">набавке </w:t>
      </w:r>
      <w:r w:rsidRPr="00477C24">
        <w:rPr>
          <w:rFonts w:ascii="Times New Roman" w:hAnsi="Times New Roman" w:cs="Times New Roman"/>
          <w:b/>
          <w:sz w:val="24"/>
          <w:szCs w:val="24"/>
        </w:rPr>
        <w:t>мале вредности са 37 на 28</w:t>
      </w:r>
      <w:r>
        <w:rPr>
          <w:rFonts w:ascii="Times New Roman" w:hAnsi="Times New Roman" w:cs="Times New Roman"/>
          <w:sz w:val="24"/>
          <w:szCs w:val="24"/>
        </w:rPr>
        <w:t xml:space="preserve"> дана</w:t>
      </w:r>
      <w:r w:rsidR="00477C24">
        <w:rPr>
          <w:rFonts w:ascii="Times New Roman" w:hAnsi="Times New Roman" w:cs="Times New Roman"/>
          <w:sz w:val="24"/>
          <w:szCs w:val="24"/>
        </w:rPr>
        <w:t xml:space="preserve"> што представља испуњење једног од кључних циљева измена Закона, а то је </w:t>
      </w:r>
      <w:r w:rsidR="00477C24" w:rsidRPr="00477C24">
        <w:rPr>
          <w:rFonts w:ascii="Times New Roman" w:hAnsi="Times New Roman" w:cs="Times New Roman"/>
          <w:b/>
          <w:sz w:val="24"/>
          <w:szCs w:val="24"/>
        </w:rPr>
        <w:t>повећање ефикасности и економичности поступка јавне набавке</w:t>
      </w:r>
      <w:r w:rsidR="00477C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C8D" w:rsidRDefault="00833CEC" w:rsidP="00761F5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F17">
        <w:rPr>
          <w:rFonts w:ascii="Times New Roman" w:hAnsi="Times New Roman" w:cs="Times New Roman"/>
          <w:b/>
          <w:sz w:val="24"/>
          <w:szCs w:val="24"/>
        </w:rPr>
        <w:t>пр</w:t>
      </w:r>
      <w:r w:rsidR="005C229B" w:rsidRPr="005C229B">
        <w:rPr>
          <w:rFonts w:ascii="Times New Roman" w:hAnsi="Times New Roman" w:cs="Times New Roman"/>
          <w:b/>
          <w:sz w:val="24"/>
          <w:szCs w:val="24"/>
        </w:rPr>
        <w:t>во</w:t>
      </w:r>
      <w:proofErr w:type="spellEnd"/>
      <w:r w:rsidR="005C229B"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229B" w:rsidRPr="005C229B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="005C229B"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укаже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107" w:rsidRPr="00392107">
        <w:rPr>
          <w:rFonts w:ascii="Times New Roman" w:hAnsi="Times New Roman" w:cs="Times New Roman"/>
          <w:b/>
          <w:sz w:val="24"/>
          <w:szCs w:val="24"/>
          <w:lang/>
        </w:rPr>
        <w:t>евентуалне</w:t>
      </w:r>
      <w:r w:rsidR="00392107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недостатке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конкурсној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документацији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му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720C" w:rsidRPr="005C229B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="0099720C"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шансу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их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исправи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пре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него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што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уложи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захтев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заштиту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оцењена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29B">
        <w:rPr>
          <w:rFonts w:ascii="Times New Roman" w:hAnsi="Times New Roman" w:cs="Times New Roman"/>
          <w:b/>
          <w:sz w:val="24"/>
          <w:szCs w:val="24"/>
        </w:rPr>
        <w:t xml:space="preserve">89%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наручилаца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као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позитиван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допринос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C8D">
        <w:rPr>
          <w:rFonts w:ascii="Times New Roman" w:hAnsi="Times New Roman" w:cs="Times New Roman"/>
          <w:b/>
          <w:sz w:val="24"/>
          <w:szCs w:val="24"/>
        </w:rPr>
        <w:t>повећању</w:t>
      </w:r>
      <w:proofErr w:type="spellEnd"/>
      <w:r w:rsidR="00C03C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C8D">
        <w:rPr>
          <w:rFonts w:ascii="Times New Roman" w:hAnsi="Times New Roman" w:cs="Times New Roman"/>
          <w:b/>
          <w:sz w:val="24"/>
          <w:szCs w:val="24"/>
        </w:rPr>
        <w:t>ефикасности</w:t>
      </w:r>
      <w:proofErr w:type="spellEnd"/>
      <w:r w:rsidR="00C03C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C8D">
        <w:rPr>
          <w:rFonts w:ascii="Times New Roman" w:hAnsi="Times New Roman" w:cs="Times New Roman"/>
          <w:b/>
          <w:sz w:val="24"/>
          <w:szCs w:val="24"/>
        </w:rPr>
        <w:t>заштите</w:t>
      </w:r>
      <w:proofErr w:type="spellEnd"/>
      <w:r w:rsidR="00C03C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C8D">
        <w:rPr>
          <w:rFonts w:ascii="Times New Roman" w:hAnsi="Times New Roman" w:cs="Times New Roman"/>
          <w:b/>
          <w:sz w:val="24"/>
          <w:szCs w:val="24"/>
        </w:rPr>
        <w:t>права</w:t>
      </w:r>
      <w:proofErr w:type="spellEnd"/>
      <w:r w:rsidR="00307F1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307F17">
        <w:rPr>
          <w:rFonts w:ascii="Times New Roman" w:hAnsi="Times New Roman" w:cs="Times New Roman"/>
          <w:b/>
          <w:sz w:val="24"/>
          <w:szCs w:val="24"/>
        </w:rPr>
        <w:t>економичности</w:t>
      </w:r>
      <w:proofErr w:type="spellEnd"/>
      <w:r w:rsidR="00307F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7F17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="00307F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7F17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="00307F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7F17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="00307F17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307F17">
        <w:rPr>
          <w:rFonts w:ascii="Times New Roman" w:hAnsi="Times New Roman" w:cs="Times New Roman"/>
          <w:b/>
          <w:sz w:val="24"/>
          <w:szCs w:val="24"/>
        </w:rPr>
        <w:t>целини</w:t>
      </w:r>
      <w:proofErr w:type="spellEnd"/>
      <w:r w:rsidR="00307F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3C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3CEC" w:rsidRPr="00C03C8D" w:rsidRDefault="0099720C" w:rsidP="00761F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Такође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29B">
        <w:rPr>
          <w:rFonts w:ascii="Times New Roman" w:hAnsi="Times New Roman" w:cs="Times New Roman"/>
          <w:b/>
          <w:sz w:val="24"/>
          <w:szCs w:val="24"/>
        </w:rPr>
        <w:t xml:space="preserve">58%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наручилаца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настави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поступком</w:t>
      </w:r>
      <w:proofErr w:type="spellEnd"/>
      <w:r w:rsidR="00F21292">
        <w:rPr>
          <w:rFonts w:ascii="Times New Roman" w:hAnsi="Times New Roman" w:cs="Times New Roman"/>
          <w:b/>
          <w:sz w:val="24"/>
          <w:szCs w:val="24"/>
          <w:lang/>
        </w:rPr>
        <w:t xml:space="preserve"> до доношења одлуке о избору најповољније понуде</w:t>
      </w:r>
      <w:r w:rsidRPr="005C22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иако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уложен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захтев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заштиту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229B">
        <w:rPr>
          <w:rFonts w:ascii="Times New Roman" w:hAnsi="Times New Roman" w:cs="Times New Roman"/>
          <w:b/>
          <w:sz w:val="24"/>
          <w:szCs w:val="24"/>
        </w:rPr>
        <w:t>права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C8D" w:rsidRPr="00C03C8D">
        <w:rPr>
          <w:rFonts w:ascii="Times New Roman" w:hAnsi="Times New Roman" w:cs="Times New Roman"/>
          <w:b/>
          <w:sz w:val="24"/>
          <w:szCs w:val="24"/>
        </w:rPr>
        <w:t>повећава</w:t>
      </w:r>
      <w:proofErr w:type="spellEnd"/>
      <w:r w:rsidR="00C03C8D" w:rsidRPr="00C03C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C8D" w:rsidRPr="00C03C8D">
        <w:rPr>
          <w:rFonts w:ascii="Times New Roman" w:hAnsi="Times New Roman" w:cs="Times New Roman"/>
          <w:b/>
          <w:sz w:val="24"/>
          <w:szCs w:val="24"/>
        </w:rPr>
        <w:t>ефикасност</w:t>
      </w:r>
      <w:proofErr w:type="spellEnd"/>
      <w:r w:rsidR="00C03C8D" w:rsidRPr="00C03C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C8D" w:rsidRPr="00C03C8D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="00C03C8D" w:rsidRPr="00C03C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C8D" w:rsidRPr="00C03C8D">
        <w:rPr>
          <w:rFonts w:ascii="Times New Roman" w:hAnsi="Times New Roman" w:cs="Times New Roman"/>
          <w:b/>
          <w:sz w:val="24"/>
          <w:szCs w:val="24"/>
        </w:rPr>
        <w:t>заштите</w:t>
      </w:r>
      <w:proofErr w:type="spellEnd"/>
      <w:r w:rsidR="00C03C8D" w:rsidRPr="00C03C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3C8D" w:rsidRPr="00C03C8D">
        <w:rPr>
          <w:rFonts w:ascii="Times New Roman" w:hAnsi="Times New Roman" w:cs="Times New Roman"/>
          <w:b/>
          <w:sz w:val="24"/>
          <w:szCs w:val="24"/>
        </w:rPr>
        <w:t>права</w:t>
      </w:r>
      <w:proofErr w:type="spellEnd"/>
      <w:r w:rsidRPr="005C22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03C8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03C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3C8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0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8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C03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C8D">
        <w:rPr>
          <w:rFonts w:ascii="Times New Roman" w:hAnsi="Times New Roman" w:cs="Times New Roman"/>
          <w:sz w:val="24"/>
          <w:szCs w:val="24"/>
        </w:rPr>
        <w:t>посматраних</w:t>
      </w:r>
      <w:proofErr w:type="spellEnd"/>
      <w:r w:rsidRPr="00C03C8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03C8D">
        <w:rPr>
          <w:rFonts w:ascii="Times New Roman" w:hAnsi="Times New Roman" w:cs="Times New Roman"/>
          <w:sz w:val="24"/>
          <w:szCs w:val="24"/>
        </w:rPr>
        <w:t>целини</w:t>
      </w:r>
      <w:proofErr w:type="spellEnd"/>
      <w:r w:rsidRPr="00C03C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720C" w:rsidRDefault="005C229B" w:rsidP="00761F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питање да ли је у јавним набавкама присутан </w:t>
      </w:r>
      <w:r w:rsidRPr="00101F21">
        <w:rPr>
          <w:rFonts w:ascii="Times New Roman" w:hAnsi="Times New Roman" w:cs="Times New Roman"/>
          <w:b/>
          <w:sz w:val="24"/>
          <w:szCs w:val="24"/>
        </w:rPr>
        <w:t>проблем корупције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1F21">
        <w:rPr>
          <w:rFonts w:ascii="Times New Roman" w:hAnsi="Times New Roman" w:cs="Times New Roman"/>
          <w:b/>
          <w:sz w:val="24"/>
          <w:szCs w:val="24"/>
        </w:rPr>
        <w:t>43%</w:t>
      </w:r>
      <w:r>
        <w:rPr>
          <w:rFonts w:ascii="Times New Roman" w:hAnsi="Times New Roman" w:cs="Times New Roman"/>
          <w:sz w:val="24"/>
          <w:szCs w:val="24"/>
        </w:rPr>
        <w:t xml:space="preserve"> понуђача је одговорило </w:t>
      </w:r>
      <w:r w:rsidRPr="00101F21">
        <w:rPr>
          <w:rFonts w:ascii="Times New Roman" w:hAnsi="Times New Roman" w:cs="Times New Roman"/>
          <w:b/>
          <w:sz w:val="24"/>
          <w:szCs w:val="24"/>
        </w:rPr>
        <w:t>потврдно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Међутим, на питање да ли су они или неко кога познају дали мито, </w:t>
      </w:r>
      <w:r w:rsidRPr="00101F21">
        <w:rPr>
          <w:rFonts w:ascii="Times New Roman" w:hAnsi="Times New Roman" w:cs="Times New Roman"/>
          <w:b/>
          <w:sz w:val="24"/>
          <w:szCs w:val="24"/>
        </w:rPr>
        <w:t>90% њих је одговорило одречно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29B" w:rsidRDefault="005C229B" w:rsidP="00761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Као институције од </w:t>
      </w:r>
      <w:r w:rsidRPr="00101F21">
        <w:rPr>
          <w:rFonts w:ascii="Times New Roman" w:hAnsi="Times New Roman" w:cs="Times New Roman"/>
          <w:b/>
          <w:sz w:val="24"/>
          <w:szCs w:val="24"/>
        </w:rPr>
        <w:t>значаја за сузбијање корупције у јавним набавкама</w:t>
      </w:r>
      <w:r>
        <w:rPr>
          <w:rFonts w:ascii="Times New Roman" w:hAnsi="Times New Roman" w:cs="Times New Roman"/>
          <w:sz w:val="24"/>
          <w:szCs w:val="24"/>
        </w:rPr>
        <w:t xml:space="preserve">, 55% </w:t>
      </w:r>
      <w:r w:rsidRPr="00101F21">
        <w:rPr>
          <w:rFonts w:ascii="Times New Roman" w:hAnsi="Times New Roman" w:cs="Times New Roman"/>
          <w:b/>
          <w:sz w:val="24"/>
          <w:szCs w:val="24"/>
        </w:rPr>
        <w:t xml:space="preserve">понуђача </w:t>
      </w:r>
      <w:r>
        <w:rPr>
          <w:rFonts w:ascii="Times New Roman" w:hAnsi="Times New Roman" w:cs="Times New Roman"/>
          <w:sz w:val="24"/>
          <w:szCs w:val="24"/>
        </w:rPr>
        <w:t xml:space="preserve">је означило Управу за јавне набавке, 53% Републичку комисију за заштиту права у поступцима јавних набавки, 38% полицију, 36% тужилаштво и 34% судство. </w:t>
      </w:r>
    </w:p>
    <w:p w:rsidR="00472378" w:rsidRDefault="00472378" w:rsidP="00761F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F21">
        <w:rPr>
          <w:rFonts w:ascii="Times New Roman" w:hAnsi="Times New Roman" w:cs="Times New Roman"/>
          <w:b/>
          <w:sz w:val="24"/>
          <w:szCs w:val="24"/>
        </w:rPr>
        <w:t>наручиоце</w:t>
      </w:r>
      <w:proofErr w:type="spellEnd"/>
      <w:r w:rsidRPr="00101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F21">
        <w:rPr>
          <w:rFonts w:ascii="Times New Roman" w:hAnsi="Times New Roman" w:cs="Times New Roman"/>
          <w:b/>
          <w:sz w:val="24"/>
          <w:szCs w:val="24"/>
        </w:rPr>
        <w:t>највећи</w:t>
      </w:r>
      <w:proofErr w:type="spellEnd"/>
      <w:r w:rsidRPr="00101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F21">
        <w:rPr>
          <w:rFonts w:ascii="Times New Roman" w:hAnsi="Times New Roman" w:cs="Times New Roman"/>
          <w:b/>
          <w:sz w:val="24"/>
          <w:szCs w:val="24"/>
        </w:rPr>
        <w:t>значај</w:t>
      </w:r>
      <w:proofErr w:type="spellEnd"/>
      <w:r w:rsidRPr="00101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F2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01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F21">
        <w:rPr>
          <w:rFonts w:ascii="Times New Roman" w:hAnsi="Times New Roman" w:cs="Times New Roman"/>
          <w:b/>
          <w:sz w:val="24"/>
          <w:szCs w:val="24"/>
        </w:rPr>
        <w:t>сузбијање</w:t>
      </w:r>
      <w:proofErr w:type="spellEnd"/>
      <w:r w:rsidRPr="00101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F21">
        <w:rPr>
          <w:rFonts w:ascii="Times New Roman" w:hAnsi="Times New Roman" w:cs="Times New Roman"/>
          <w:b/>
          <w:sz w:val="24"/>
          <w:szCs w:val="24"/>
        </w:rPr>
        <w:t>корупције</w:t>
      </w:r>
      <w:proofErr w:type="spellEnd"/>
      <w:r w:rsidRPr="00101F2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101F21">
        <w:rPr>
          <w:rFonts w:ascii="Times New Roman" w:hAnsi="Times New Roman" w:cs="Times New Roman"/>
          <w:b/>
          <w:sz w:val="24"/>
          <w:szCs w:val="24"/>
        </w:rPr>
        <w:t>јавним</w:t>
      </w:r>
      <w:proofErr w:type="spellEnd"/>
      <w:r w:rsidRPr="00101F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F21">
        <w:rPr>
          <w:rFonts w:ascii="Times New Roman" w:hAnsi="Times New Roman" w:cs="Times New Roman"/>
          <w:b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r w:rsidR="0051058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51058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10582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="00510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82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510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582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510582">
        <w:rPr>
          <w:rFonts w:ascii="Times New Roman" w:hAnsi="Times New Roman" w:cs="Times New Roman"/>
          <w:sz w:val="24"/>
          <w:szCs w:val="24"/>
        </w:rPr>
        <w:t xml:space="preserve"> 71%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582">
        <w:rPr>
          <w:rFonts w:ascii="Times New Roman" w:hAnsi="Times New Roman" w:cs="Times New Roman"/>
          <w:sz w:val="24"/>
          <w:szCs w:val="24"/>
        </w:rPr>
        <w:t>54%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582">
        <w:rPr>
          <w:rFonts w:ascii="Times New Roman" w:hAnsi="Times New Roman" w:cs="Times New Roman"/>
          <w:sz w:val="24"/>
          <w:szCs w:val="24"/>
        </w:rPr>
        <w:t>52%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582">
        <w:rPr>
          <w:rFonts w:ascii="Times New Roman" w:hAnsi="Times New Roman" w:cs="Times New Roman"/>
          <w:sz w:val="24"/>
          <w:szCs w:val="24"/>
        </w:rPr>
        <w:t>37%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61F56">
        <w:rPr>
          <w:rFonts w:ascii="Times New Roman" w:hAnsi="Times New Roman" w:cs="Times New Roman"/>
          <w:sz w:val="24"/>
          <w:szCs w:val="24"/>
          <w:lang/>
        </w:rPr>
        <w:t>тужилаштво 1</w:t>
      </w:r>
      <w:r w:rsidR="00510582">
        <w:rPr>
          <w:rFonts w:ascii="Times New Roman" w:hAnsi="Times New Roman" w:cs="Times New Roman"/>
          <w:sz w:val="24"/>
          <w:szCs w:val="24"/>
        </w:rPr>
        <w:t>7%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0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6DB" w:rsidRPr="00101F21" w:rsidRDefault="00FF36DB" w:rsidP="00761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Као основни разлози зашто </w:t>
      </w:r>
      <w:r w:rsidRPr="00101F21">
        <w:rPr>
          <w:rFonts w:ascii="Times New Roman" w:hAnsi="Times New Roman" w:cs="Times New Roman"/>
          <w:b/>
          <w:sz w:val="24"/>
          <w:szCs w:val="24"/>
        </w:rPr>
        <w:t>опада број понуђача</w:t>
      </w:r>
      <w:r>
        <w:rPr>
          <w:rFonts w:ascii="Times New Roman" w:hAnsi="Times New Roman" w:cs="Times New Roman"/>
          <w:sz w:val="24"/>
          <w:szCs w:val="24"/>
        </w:rPr>
        <w:t xml:space="preserve"> по закљученом уговору, понуђачи су навели:  </w:t>
      </w:r>
      <w:r w:rsidR="00101F21" w:rsidRPr="00101F21">
        <w:rPr>
          <w:rFonts w:ascii="Times New Roman" w:hAnsi="Times New Roman" w:cs="Times New Roman"/>
          <w:b/>
          <w:sz w:val="24"/>
          <w:szCs w:val="24"/>
        </w:rPr>
        <w:t>отежане опште услове привређивања</w:t>
      </w:r>
      <w:r w:rsidR="00101F21">
        <w:rPr>
          <w:rFonts w:ascii="Times New Roman" w:hAnsi="Times New Roman" w:cs="Times New Roman"/>
          <w:sz w:val="24"/>
          <w:szCs w:val="24"/>
        </w:rPr>
        <w:t xml:space="preserve"> (55%), </w:t>
      </w:r>
      <w:r w:rsidR="00101F21" w:rsidRPr="00101F21">
        <w:rPr>
          <w:rFonts w:ascii="Times New Roman" w:hAnsi="Times New Roman" w:cs="Times New Roman"/>
          <w:b/>
          <w:sz w:val="24"/>
          <w:szCs w:val="24"/>
        </w:rPr>
        <w:t>процену</w:t>
      </w:r>
      <w:r w:rsidR="00101F21">
        <w:rPr>
          <w:rFonts w:ascii="Times New Roman" w:hAnsi="Times New Roman" w:cs="Times New Roman"/>
          <w:sz w:val="24"/>
          <w:szCs w:val="24"/>
        </w:rPr>
        <w:t xml:space="preserve"> да имају </w:t>
      </w:r>
      <w:r w:rsidR="00101F21" w:rsidRPr="00101F21">
        <w:rPr>
          <w:rFonts w:ascii="Times New Roman" w:hAnsi="Times New Roman" w:cs="Times New Roman"/>
          <w:sz w:val="24"/>
          <w:szCs w:val="24"/>
        </w:rPr>
        <w:t>мале шансе да</w:t>
      </w:r>
      <w:r w:rsidR="00101F21">
        <w:rPr>
          <w:rFonts w:ascii="Times New Roman" w:hAnsi="Times New Roman" w:cs="Times New Roman"/>
          <w:sz w:val="24"/>
          <w:szCs w:val="24"/>
        </w:rPr>
        <w:t xml:space="preserve"> добију посао (55%), </w:t>
      </w:r>
      <w:r w:rsidR="00EF58D0">
        <w:rPr>
          <w:rFonts w:ascii="Times New Roman" w:hAnsi="Times New Roman" w:cs="Times New Roman"/>
          <w:sz w:val="24"/>
          <w:szCs w:val="24"/>
        </w:rPr>
        <w:t xml:space="preserve">висок степен </w:t>
      </w:r>
      <w:r w:rsidR="00EF58D0" w:rsidRPr="00EF58D0">
        <w:rPr>
          <w:rFonts w:ascii="Times New Roman" w:hAnsi="Times New Roman" w:cs="Times New Roman"/>
          <w:b/>
          <w:sz w:val="24"/>
          <w:szCs w:val="24"/>
        </w:rPr>
        <w:t>перцепције корупције</w:t>
      </w:r>
      <w:r w:rsidR="00EF58D0">
        <w:rPr>
          <w:rFonts w:ascii="Times New Roman" w:hAnsi="Times New Roman" w:cs="Times New Roman"/>
          <w:sz w:val="24"/>
          <w:szCs w:val="24"/>
        </w:rPr>
        <w:t xml:space="preserve">, </w:t>
      </w:r>
      <w:r w:rsidR="00101F21" w:rsidRPr="00307F17">
        <w:rPr>
          <w:rFonts w:ascii="Times New Roman" w:hAnsi="Times New Roman" w:cs="Times New Roman"/>
          <w:b/>
          <w:sz w:val="24"/>
          <w:szCs w:val="24"/>
        </w:rPr>
        <w:t>немају</w:t>
      </w:r>
      <w:r w:rsidR="00101F21" w:rsidRPr="00BC68CE">
        <w:rPr>
          <w:rFonts w:ascii="Times New Roman" w:hAnsi="Times New Roman" w:cs="Times New Roman"/>
          <w:sz w:val="24"/>
          <w:szCs w:val="24"/>
        </w:rPr>
        <w:t xml:space="preserve"> </w:t>
      </w:r>
      <w:r w:rsidR="00307F17" w:rsidRPr="00307F17">
        <w:rPr>
          <w:rFonts w:ascii="Times New Roman" w:hAnsi="Times New Roman" w:cs="Times New Roman"/>
          <w:b/>
          <w:sz w:val="24"/>
          <w:szCs w:val="24"/>
        </w:rPr>
        <w:t xml:space="preserve">тражене </w:t>
      </w:r>
      <w:r w:rsidR="00101F21" w:rsidRPr="00BC68CE">
        <w:rPr>
          <w:rFonts w:ascii="Times New Roman" w:hAnsi="Times New Roman" w:cs="Times New Roman"/>
          <w:sz w:val="24"/>
          <w:szCs w:val="24"/>
        </w:rPr>
        <w:t>кадровске</w:t>
      </w:r>
      <w:r w:rsidR="00101F21">
        <w:rPr>
          <w:rFonts w:ascii="Times New Roman" w:hAnsi="Times New Roman" w:cs="Times New Roman"/>
          <w:sz w:val="24"/>
          <w:szCs w:val="24"/>
        </w:rPr>
        <w:t>,</w:t>
      </w:r>
      <w:r w:rsidR="00101F21" w:rsidRPr="00BC68CE">
        <w:rPr>
          <w:rFonts w:ascii="Times New Roman" w:hAnsi="Times New Roman" w:cs="Times New Roman"/>
          <w:sz w:val="24"/>
          <w:szCs w:val="24"/>
        </w:rPr>
        <w:t xml:space="preserve"> финансијске и техничке </w:t>
      </w:r>
      <w:r w:rsidR="00101F21" w:rsidRPr="00307F17">
        <w:rPr>
          <w:rFonts w:ascii="Times New Roman" w:hAnsi="Times New Roman" w:cs="Times New Roman"/>
          <w:b/>
          <w:sz w:val="24"/>
          <w:szCs w:val="24"/>
        </w:rPr>
        <w:t>капацитете</w:t>
      </w:r>
      <w:r w:rsidR="00101F21">
        <w:rPr>
          <w:rFonts w:ascii="Times New Roman" w:hAnsi="Times New Roman" w:cs="Times New Roman"/>
          <w:sz w:val="24"/>
          <w:szCs w:val="24"/>
        </w:rPr>
        <w:t xml:space="preserve">, неликвидност, </w:t>
      </w:r>
      <w:r w:rsidR="00EF58D0">
        <w:rPr>
          <w:rFonts w:ascii="Times New Roman" w:hAnsi="Times New Roman" w:cs="Times New Roman"/>
          <w:sz w:val="24"/>
          <w:szCs w:val="24"/>
        </w:rPr>
        <w:t xml:space="preserve">ниске процењене вредности и </w:t>
      </w:r>
      <w:r w:rsidR="00EF58D0" w:rsidRPr="00307F17">
        <w:rPr>
          <w:rFonts w:ascii="Times New Roman" w:hAnsi="Times New Roman" w:cs="Times New Roman"/>
          <w:b/>
          <w:sz w:val="24"/>
          <w:szCs w:val="24"/>
        </w:rPr>
        <w:t>ниска исплативост посла</w:t>
      </w:r>
      <w:r w:rsidR="00E8658D">
        <w:rPr>
          <w:rFonts w:ascii="Times New Roman" w:hAnsi="Times New Roman" w:cs="Times New Roman"/>
          <w:b/>
          <w:sz w:val="24"/>
          <w:szCs w:val="24"/>
        </w:rPr>
        <w:t>,</w:t>
      </w:r>
      <w:r w:rsidR="00EF58D0">
        <w:rPr>
          <w:rFonts w:ascii="Times New Roman" w:hAnsi="Times New Roman" w:cs="Times New Roman"/>
          <w:sz w:val="24"/>
          <w:szCs w:val="24"/>
        </w:rPr>
        <w:t xml:space="preserve"> </w:t>
      </w:r>
      <w:r w:rsidR="00101F21">
        <w:rPr>
          <w:rFonts w:ascii="Times New Roman" w:hAnsi="Times New Roman" w:cs="Times New Roman"/>
          <w:sz w:val="24"/>
          <w:szCs w:val="24"/>
        </w:rPr>
        <w:t xml:space="preserve">што су </w:t>
      </w:r>
      <w:r w:rsidR="00EF58D0">
        <w:rPr>
          <w:rFonts w:ascii="Times New Roman" w:hAnsi="Times New Roman" w:cs="Times New Roman"/>
          <w:sz w:val="24"/>
          <w:szCs w:val="24"/>
        </w:rPr>
        <w:t xml:space="preserve">све </w:t>
      </w:r>
      <w:r w:rsidR="00101F21">
        <w:rPr>
          <w:rFonts w:ascii="Times New Roman" w:hAnsi="Times New Roman" w:cs="Times New Roman"/>
          <w:sz w:val="24"/>
          <w:szCs w:val="24"/>
        </w:rPr>
        <w:t xml:space="preserve">фактори који </w:t>
      </w:r>
      <w:r w:rsidR="00101F21" w:rsidRPr="00101F21">
        <w:rPr>
          <w:rFonts w:ascii="Times New Roman" w:hAnsi="Times New Roman" w:cs="Times New Roman"/>
          <w:b/>
          <w:sz w:val="24"/>
          <w:szCs w:val="24"/>
        </w:rPr>
        <w:t xml:space="preserve">не зависе од </w:t>
      </w:r>
      <w:r w:rsidR="00EF58D0">
        <w:rPr>
          <w:rFonts w:ascii="Times New Roman" w:hAnsi="Times New Roman" w:cs="Times New Roman"/>
          <w:b/>
          <w:sz w:val="24"/>
          <w:szCs w:val="24"/>
        </w:rPr>
        <w:t xml:space="preserve">Закона о јавним набавкама. </w:t>
      </w:r>
      <w:r w:rsidR="00101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8D0" w:rsidRPr="00BC68CE" w:rsidRDefault="00EF58D0" w:rsidP="00761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Као ограничавајући фактори из сфере </w:t>
      </w:r>
      <w:r w:rsidRPr="00307F17">
        <w:rPr>
          <w:rFonts w:ascii="Times New Roman" w:hAnsi="Times New Roman" w:cs="Times New Roman"/>
          <w:b/>
          <w:sz w:val="24"/>
          <w:szCs w:val="24"/>
        </w:rPr>
        <w:t>примене ЗЈН</w:t>
      </w:r>
      <w:r>
        <w:rPr>
          <w:rFonts w:ascii="Times New Roman" w:hAnsi="Times New Roman" w:cs="Times New Roman"/>
          <w:sz w:val="24"/>
          <w:szCs w:val="24"/>
        </w:rPr>
        <w:t xml:space="preserve"> истакнути су</w:t>
      </w:r>
      <w:r w:rsidRPr="00307F17">
        <w:rPr>
          <w:rFonts w:ascii="Times New Roman" w:hAnsi="Times New Roman" w:cs="Times New Roman"/>
          <w:b/>
          <w:sz w:val="24"/>
          <w:szCs w:val="24"/>
        </w:rPr>
        <w:t>: високи трошкови банкарских гаранција</w:t>
      </w:r>
      <w:r w:rsidRPr="00683468">
        <w:rPr>
          <w:rFonts w:ascii="Times New Roman" w:hAnsi="Times New Roman" w:cs="Times New Roman"/>
          <w:sz w:val="24"/>
          <w:szCs w:val="24"/>
        </w:rPr>
        <w:t xml:space="preserve"> за озбиљност понуде и добро извршење посла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7F17">
        <w:rPr>
          <w:rFonts w:ascii="Times New Roman" w:hAnsi="Times New Roman" w:cs="Times New Roman"/>
          <w:sz w:val="24"/>
          <w:szCs w:val="24"/>
        </w:rPr>
        <w:t xml:space="preserve">као и </w:t>
      </w:r>
      <w:r>
        <w:rPr>
          <w:rFonts w:ascii="Times New Roman" w:hAnsi="Times New Roman" w:cs="Times New Roman"/>
          <w:sz w:val="24"/>
          <w:szCs w:val="24"/>
        </w:rPr>
        <w:t xml:space="preserve">писма о намерама банке, </w:t>
      </w:r>
      <w:r w:rsidRPr="00307F17">
        <w:rPr>
          <w:rFonts w:ascii="Times New Roman" w:hAnsi="Times New Roman" w:cs="Times New Roman"/>
          <w:b/>
          <w:sz w:val="24"/>
          <w:szCs w:val="24"/>
        </w:rPr>
        <w:t>нејасноће у захтевима наручиоца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07F17">
        <w:rPr>
          <w:rFonts w:ascii="Times New Roman" w:hAnsi="Times New Roman" w:cs="Times New Roman"/>
          <w:b/>
          <w:sz w:val="24"/>
          <w:szCs w:val="24"/>
        </w:rPr>
        <w:t>д</w:t>
      </w:r>
      <w:r w:rsidRPr="00307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одатни услови</w:t>
      </w:r>
      <w:r w:rsidRPr="00683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83468">
        <w:rPr>
          <w:rFonts w:ascii="Times New Roman" w:hAnsi="Times New Roman" w:cs="Times New Roman"/>
          <w:color w:val="000000" w:themeColor="text1"/>
          <w:sz w:val="24"/>
          <w:szCs w:val="24"/>
        </w:rPr>
        <w:t>кадровски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83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финансијски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технички </w:t>
      </w:r>
      <w:r w:rsidRPr="00683468">
        <w:rPr>
          <w:rFonts w:ascii="Times New Roman" w:hAnsi="Times New Roman" w:cs="Times New Roman"/>
          <w:color w:val="000000" w:themeColor="text1"/>
          <w:sz w:val="24"/>
          <w:szCs w:val="24"/>
        </w:rPr>
        <w:t>капацитети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који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3468">
        <w:rPr>
          <w:rFonts w:ascii="Times New Roman" w:hAnsi="Times New Roman" w:cs="Times New Roman"/>
          <w:color w:val="000000" w:themeColor="text1"/>
          <w:sz w:val="24"/>
          <w:szCs w:val="24"/>
        </w:rPr>
        <w:t>нису у вези са предметом набавке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C6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96A" w:rsidRPr="001D1416" w:rsidRDefault="001F76E6" w:rsidP="00761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циљу превазилажења поменутих ограничења, </w:t>
      </w:r>
      <w:r w:rsidR="00307F17">
        <w:rPr>
          <w:rFonts w:ascii="Times New Roman" w:hAnsi="Times New Roman" w:cs="Times New Roman"/>
          <w:sz w:val="24"/>
          <w:szCs w:val="24"/>
        </w:rPr>
        <w:t xml:space="preserve">представници Управе за јавне набавке </w:t>
      </w:r>
      <w:r w:rsidR="00307F17" w:rsidRPr="00307F17">
        <w:rPr>
          <w:rFonts w:ascii="Times New Roman" w:hAnsi="Times New Roman" w:cs="Times New Roman"/>
          <w:b/>
          <w:sz w:val="24"/>
          <w:szCs w:val="24"/>
        </w:rPr>
        <w:t>Предраг Јовановић, Данијела Бојовић и Далиборка Срећков</w:t>
      </w:r>
      <w:r w:rsidR="00307F17">
        <w:rPr>
          <w:rFonts w:ascii="Times New Roman" w:hAnsi="Times New Roman" w:cs="Times New Roman"/>
          <w:sz w:val="24"/>
          <w:szCs w:val="24"/>
        </w:rPr>
        <w:t xml:space="preserve"> најавили су да ће Уп</w:t>
      </w:r>
      <w:r>
        <w:rPr>
          <w:rFonts w:ascii="Times New Roman" w:hAnsi="Times New Roman" w:cs="Times New Roman"/>
          <w:sz w:val="24"/>
          <w:szCs w:val="24"/>
        </w:rPr>
        <w:t xml:space="preserve">рава припремити </w:t>
      </w:r>
      <w:r w:rsidRPr="00036C03">
        <w:rPr>
          <w:rFonts w:ascii="Times New Roman" w:hAnsi="Times New Roman" w:cs="Times New Roman"/>
          <w:b/>
          <w:sz w:val="24"/>
          <w:szCs w:val="24"/>
        </w:rPr>
        <w:t>моделе и практична упутстава</w:t>
      </w:r>
      <w:r>
        <w:rPr>
          <w:rFonts w:ascii="Times New Roman" w:hAnsi="Times New Roman" w:cs="Times New Roman"/>
          <w:sz w:val="24"/>
          <w:szCs w:val="24"/>
        </w:rPr>
        <w:t xml:space="preserve"> за примену нових законских решења и нових инструмената, попут оквирних споразума, </w:t>
      </w:r>
      <w:r w:rsidR="00307F17">
        <w:rPr>
          <w:rFonts w:ascii="Times New Roman" w:hAnsi="Times New Roman" w:cs="Times New Roman"/>
          <w:sz w:val="24"/>
          <w:szCs w:val="24"/>
        </w:rPr>
        <w:t xml:space="preserve">затим да ће </w:t>
      </w:r>
      <w:r>
        <w:rPr>
          <w:rFonts w:ascii="Times New Roman" w:hAnsi="Times New Roman" w:cs="Times New Roman"/>
          <w:sz w:val="24"/>
          <w:szCs w:val="24"/>
        </w:rPr>
        <w:t xml:space="preserve">припремити упутства за наручиоце и </w:t>
      </w:r>
      <w:r w:rsidRPr="00036C03">
        <w:rPr>
          <w:rFonts w:ascii="Times New Roman" w:hAnsi="Times New Roman" w:cs="Times New Roman"/>
          <w:b/>
          <w:sz w:val="24"/>
          <w:szCs w:val="24"/>
        </w:rPr>
        <w:t>моделе за коришћење критеријума економски најповољније понуде</w:t>
      </w:r>
      <w:r w:rsidR="00307F17">
        <w:rPr>
          <w:rFonts w:ascii="Times New Roman" w:hAnsi="Times New Roman" w:cs="Times New Roman"/>
          <w:sz w:val="24"/>
          <w:szCs w:val="24"/>
        </w:rPr>
        <w:t xml:space="preserve">. Такође ће </w:t>
      </w:r>
      <w:r>
        <w:rPr>
          <w:rFonts w:ascii="Times New Roman" w:hAnsi="Times New Roman" w:cs="Times New Roman"/>
          <w:sz w:val="24"/>
          <w:szCs w:val="24"/>
        </w:rPr>
        <w:t xml:space="preserve">организовати </w:t>
      </w:r>
      <w:r w:rsidRPr="00036C03">
        <w:rPr>
          <w:rFonts w:ascii="Times New Roman" w:hAnsi="Times New Roman" w:cs="Times New Roman"/>
          <w:b/>
          <w:sz w:val="24"/>
          <w:szCs w:val="24"/>
        </w:rPr>
        <w:t>обуке за наручиоце и понуђаче</w:t>
      </w:r>
      <w:r>
        <w:rPr>
          <w:rFonts w:ascii="Times New Roman" w:hAnsi="Times New Roman" w:cs="Times New Roman"/>
          <w:sz w:val="24"/>
          <w:szCs w:val="24"/>
        </w:rPr>
        <w:t xml:space="preserve"> како да што боље примене нова законска решења и искористе могућности које она пружају, унапре</w:t>
      </w:r>
      <w:r w:rsidR="00307F17">
        <w:rPr>
          <w:rFonts w:ascii="Times New Roman" w:hAnsi="Times New Roman" w:cs="Times New Roman"/>
          <w:sz w:val="24"/>
          <w:szCs w:val="24"/>
        </w:rPr>
        <w:t xml:space="preserve">диће </w:t>
      </w:r>
      <w:r>
        <w:rPr>
          <w:rFonts w:ascii="Times New Roman" w:hAnsi="Times New Roman" w:cs="Times New Roman"/>
          <w:sz w:val="24"/>
          <w:szCs w:val="24"/>
        </w:rPr>
        <w:t>Портал јавних набавки</w:t>
      </w:r>
      <w:r w:rsidR="00307F1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радити на развоју делотворнијих </w:t>
      </w:r>
      <w:r w:rsidRPr="00036C03">
        <w:rPr>
          <w:rFonts w:ascii="Times New Roman" w:hAnsi="Times New Roman" w:cs="Times New Roman"/>
          <w:b/>
          <w:sz w:val="24"/>
          <w:szCs w:val="24"/>
        </w:rPr>
        <w:t>механизама за откривање и сузбијање нерегуларности и корупције у јавним набавкама</w:t>
      </w:r>
      <w:r w:rsidR="00307F17" w:rsidRPr="00036C03">
        <w:rPr>
          <w:rFonts w:ascii="Times New Roman" w:hAnsi="Times New Roman" w:cs="Times New Roman"/>
          <w:b/>
          <w:sz w:val="24"/>
          <w:szCs w:val="24"/>
        </w:rPr>
        <w:t>.</w:t>
      </w:r>
      <w:r w:rsidR="00307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C03">
        <w:rPr>
          <w:rFonts w:ascii="Times New Roman" w:hAnsi="Times New Roman" w:cs="Times New Roman"/>
          <w:sz w:val="24"/>
          <w:szCs w:val="24"/>
        </w:rPr>
        <w:t xml:space="preserve">Посебну пажњу Управа за јавне набавке посветиће </w:t>
      </w:r>
      <w:r w:rsidRPr="00036C03">
        <w:rPr>
          <w:rFonts w:ascii="Times New Roman" w:hAnsi="Times New Roman" w:cs="Times New Roman"/>
          <w:b/>
          <w:sz w:val="24"/>
          <w:szCs w:val="24"/>
        </w:rPr>
        <w:t>унапре</w:t>
      </w:r>
      <w:r w:rsidR="00036C03" w:rsidRPr="00036C03">
        <w:rPr>
          <w:rFonts w:ascii="Times New Roman" w:hAnsi="Times New Roman" w:cs="Times New Roman"/>
          <w:b/>
          <w:sz w:val="24"/>
          <w:szCs w:val="24"/>
        </w:rPr>
        <w:t xml:space="preserve">ђењу </w:t>
      </w:r>
      <w:r w:rsidRPr="00036C03">
        <w:rPr>
          <w:rFonts w:ascii="Times New Roman" w:hAnsi="Times New Roman" w:cs="Times New Roman"/>
          <w:b/>
          <w:sz w:val="24"/>
          <w:szCs w:val="24"/>
        </w:rPr>
        <w:t>међуинституционалн</w:t>
      </w:r>
      <w:r w:rsidR="00036C03" w:rsidRPr="00036C03">
        <w:rPr>
          <w:rFonts w:ascii="Times New Roman" w:hAnsi="Times New Roman" w:cs="Times New Roman"/>
          <w:b/>
          <w:sz w:val="24"/>
          <w:szCs w:val="24"/>
        </w:rPr>
        <w:t>е</w:t>
      </w:r>
      <w:r w:rsidRPr="00036C03">
        <w:rPr>
          <w:rFonts w:ascii="Times New Roman" w:hAnsi="Times New Roman" w:cs="Times New Roman"/>
          <w:b/>
          <w:sz w:val="24"/>
          <w:szCs w:val="24"/>
        </w:rPr>
        <w:t xml:space="preserve"> сарадњ</w:t>
      </w:r>
      <w:r w:rsidR="00036C03" w:rsidRPr="00036C03">
        <w:rPr>
          <w:rFonts w:ascii="Times New Roman" w:hAnsi="Times New Roman" w:cs="Times New Roman"/>
          <w:b/>
          <w:sz w:val="24"/>
          <w:szCs w:val="24"/>
        </w:rPr>
        <w:t>е</w:t>
      </w:r>
      <w:r w:rsidR="00036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Републичком комисијом за заштиту права, Државном ревизорском институцијом, Агенцијом за борбу против корупције, полицијом и правосудним органима.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3CEC">
        <w:rPr>
          <w:rFonts w:ascii="Times New Roman" w:hAnsi="Times New Roman" w:cs="Times New Roman"/>
          <w:sz w:val="24"/>
          <w:szCs w:val="24"/>
        </w:rPr>
        <w:t xml:space="preserve">   </w:t>
      </w:r>
      <w:r w:rsidR="00D82F57">
        <w:rPr>
          <w:rFonts w:ascii="Times New Roman" w:hAnsi="Times New Roman" w:cs="Times New Roman"/>
          <w:sz w:val="24"/>
          <w:szCs w:val="24"/>
        </w:rPr>
        <w:t xml:space="preserve">  </w:t>
      </w:r>
      <w:r w:rsidR="00255468">
        <w:rPr>
          <w:rFonts w:ascii="Times New Roman" w:hAnsi="Times New Roman" w:cs="Times New Roman"/>
          <w:sz w:val="24"/>
          <w:szCs w:val="24"/>
        </w:rPr>
        <w:t xml:space="preserve">  </w:t>
      </w:r>
      <w:r w:rsidR="00044B9F" w:rsidRPr="001D1416">
        <w:rPr>
          <w:rFonts w:ascii="Times New Roman" w:hAnsi="Times New Roman" w:cs="Times New Roman"/>
          <w:sz w:val="24"/>
          <w:szCs w:val="24"/>
        </w:rPr>
        <w:t xml:space="preserve"> </w:t>
      </w:r>
      <w:r w:rsidR="00A8096A" w:rsidRPr="001D14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096A" w:rsidRPr="001D1416" w:rsidSect="00FA28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53F4"/>
    <w:rsid w:val="00036C03"/>
    <w:rsid w:val="00042418"/>
    <w:rsid w:val="00044B9F"/>
    <w:rsid w:val="000731EF"/>
    <w:rsid w:val="00101F21"/>
    <w:rsid w:val="00166908"/>
    <w:rsid w:val="001D1416"/>
    <w:rsid w:val="001F76E6"/>
    <w:rsid w:val="00255468"/>
    <w:rsid w:val="002F0F21"/>
    <w:rsid w:val="002F71E4"/>
    <w:rsid w:val="00307F17"/>
    <w:rsid w:val="0032076D"/>
    <w:rsid w:val="00392107"/>
    <w:rsid w:val="00472378"/>
    <w:rsid w:val="00477C24"/>
    <w:rsid w:val="00510582"/>
    <w:rsid w:val="0054513A"/>
    <w:rsid w:val="005C229B"/>
    <w:rsid w:val="00752AA8"/>
    <w:rsid w:val="00761F56"/>
    <w:rsid w:val="007664AF"/>
    <w:rsid w:val="00795814"/>
    <w:rsid w:val="00833CEC"/>
    <w:rsid w:val="00842A56"/>
    <w:rsid w:val="0099720C"/>
    <w:rsid w:val="009D1F04"/>
    <w:rsid w:val="00A8096A"/>
    <w:rsid w:val="00C03C8D"/>
    <w:rsid w:val="00D675AE"/>
    <w:rsid w:val="00D82F57"/>
    <w:rsid w:val="00D953F4"/>
    <w:rsid w:val="00DA2067"/>
    <w:rsid w:val="00DC4C27"/>
    <w:rsid w:val="00E317DB"/>
    <w:rsid w:val="00E54DDE"/>
    <w:rsid w:val="00E8658D"/>
    <w:rsid w:val="00ED52A4"/>
    <w:rsid w:val="00ED7AF9"/>
    <w:rsid w:val="00EF58D0"/>
    <w:rsid w:val="00F21292"/>
    <w:rsid w:val="00F324FA"/>
    <w:rsid w:val="00FA2866"/>
    <w:rsid w:val="00FC0DA3"/>
    <w:rsid w:val="00FE5D2E"/>
    <w:rsid w:val="00FF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5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1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5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1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C452-9A88-4225-95C9-1976671F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2015-12-21T19:59:00Z</dcterms:created>
  <dcterms:modified xsi:type="dcterms:W3CDTF">2015-12-21T19:59:00Z</dcterms:modified>
</cp:coreProperties>
</file>